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1BE338" w14:textId="6D126E8F" w:rsidR="005E4705" w:rsidRDefault="00E20A17" w:rsidP="00E20A17">
      <w:pPr>
        <w:pStyle w:val="Heading1"/>
      </w:pPr>
      <w:r>
        <w:t>Phân tích web:</w:t>
      </w:r>
    </w:p>
    <w:p w14:paraId="0EBA9231" w14:textId="77777777" w:rsidR="002A73C5" w:rsidRPr="002A73C5" w:rsidRDefault="002A73C5" w:rsidP="002A73C5">
      <w:pPr>
        <w:rPr>
          <w:i/>
          <w:iCs/>
          <w:highlight w:val="cyan"/>
        </w:rPr>
      </w:pPr>
      <w:r w:rsidRPr="002A73C5">
        <w:rPr>
          <w:i/>
          <w:iCs/>
          <w:highlight w:val="cyan"/>
        </w:rPr>
        <w:t>Tôi là Frontend mới chuyển sang học java để làm task report + superset với cấu trúc BE java như ảnh:</w:t>
      </w:r>
    </w:p>
    <w:p w14:paraId="2687167A" w14:textId="77777777" w:rsidR="002A73C5" w:rsidRPr="002A73C5" w:rsidRDefault="002A73C5" w:rsidP="002A73C5">
      <w:pPr>
        <w:rPr>
          <w:i/>
          <w:iCs/>
          <w:highlight w:val="cyan"/>
        </w:rPr>
      </w:pPr>
    </w:p>
    <w:p w14:paraId="27761466" w14:textId="77777777" w:rsidR="002A73C5" w:rsidRPr="002A73C5" w:rsidRDefault="002A73C5" w:rsidP="002A73C5">
      <w:pPr>
        <w:rPr>
          <w:i/>
          <w:iCs/>
          <w:highlight w:val="cyan"/>
        </w:rPr>
      </w:pPr>
      <w:r w:rsidRPr="002A73C5">
        <w:rPr>
          <w:i/>
          <w:iCs/>
          <w:highlight w:val="cyan"/>
        </w:rPr>
        <w:t>Tôi chưa rõ phải bắt đầu từ đâu để nắm bản chất phía BE đang làm gì? superset sẽ có mỗi liên quan như thế nào ? và làm thế nào để có thể hiểu bản chất phía sau để có thể làm được task.</w:t>
      </w:r>
    </w:p>
    <w:p w14:paraId="77F94ADE" w14:textId="77777777" w:rsidR="002A73C5" w:rsidRPr="002A73C5" w:rsidRDefault="002A73C5" w:rsidP="002A73C5">
      <w:pPr>
        <w:rPr>
          <w:i/>
          <w:iCs/>
          <w:highlight w:val="cyan"/>
        </w:rPr>
      </w:pPr>
    </w:p>
    <w:p w14:paraId="7E02EA12" w14:textId="31BA213B" w:rsidR="00E20A17" w:rsidRPr="002A73C5" w:rsidRDefault="002A73C5" w:rsidP="002A73C5">
      <w:pPr>
        <w:rPr>
          <w:i/>
          <w:iCs/>
        </w:rPr>
      </w:pPr>
      <w:r w:rsidRPr="002A73C5">
        <w:rPr>
          <w:i/>
          <w:iCs/>
          <w:highlight w:val="cyan"/>
        </w:rPr>
        <w:t>Tôi cần đặt prompt như thế nào trong workspace trong dự án/ trên chát web để có thể từng bước làm chủ được bản chất ?</w:t>
      </w:r>
    </w:p>
    <w:p w14:paraId="3FB0FA3D" w14:textId="77777777" w:rsidR="002A73C5" w:rsidRDefault="002A73C5" w:rsidP="002A73C5"/>
    <w:p w14:paraId="09898CF0" w14:textId="77777777" w:rsidR="00042EEC" w:rsidRPr="00042EEC" w:rsidRDefault="00042EEC" w:rsidP="00042EEC">
      <w:pPr>
        <w:spacing w:before="100" w:beforeAutospacing="1" w:after="100" w:afterAutospacing="1" w:line="240" w:lineRule="auto"/>
        <w:rPr>
          <w:rFonts w:eastAsia="Times New Roman"/>
          <w:kern w:val="0"/>
          <w:sz w:val="24"/>
          <w:szCs w:val="24"/>
          <w14:ligatures w14:val="none"/>
        </w:rPr>
      </w:pPr>
      <w:r w:rsidRPr="00042EEC">
        <w:rPr>
          <w:rFonts w:eastAsia="Times New Roman"/>
          <w:kern w:val="0"/>
          <w:sz w:val="24"/>
          <w:szCs w:val="24"/>
          <w14:ligatures w14:val="none"/>
        </w:rPr>
        <w:t xml:space="preserve">Bạn đang nhìn một project </w:t>
      </w:r>
      <w:r w:rsidRPr="00042EEC">
        <w:rPr>
          <w:rFonts w:eastAsia="Times New Roman"/>
          <w:b/>
          <w:bCs/>
          <w:kern w:val="0"/>
          <w:sz w:val="24"/>
          <w:szCs w:val="24"/>
          <w14:ligatures w14:val="none"/>
        </w:rPr>
        <w:t>report-system</w:t>
      </w:r>
      <w:r w:rsidRPr="00042EEC">
        <w:rPr>
          <w:rFonts w:eastAsia="Times New Roman"/>
          <w:kern w:val="0"/>
          <w:sz w:val="24"/>
          <w:szCs w:val="24"/>
          <w14:ligatures w14:val="none"/>
        </w:rPr>
        <w:t xml:space="preserve">, nên đừng bắt đầu bằng cách đọc tất cả code Java. Cách đúng là phải dựng được </w:t>
      </w:r>
      <w:r w:rsidRPr="00042EEC">
        <w:rPr>
          <w:rFonts w:eastAsia="Times New Roman"/>
          <w:b/>
          <w:bCs/>
          <w:kern w:val="0"/>
          <w:sz w:val="24"/>
          <w:szCs w:val="24"/>
          <w14:ligatures w14:val="none"/>
        </w:rPr>
        <w:t>bản đồ luồng dữ liệu report</w:t>
      </w:r>
      <w:r w:rsidRPr="00042EEC">
        <w:rPr>
          <w:rFonts w:eastAsia="Times New Roman"/>
          <w:kern w:val="0"/>
          <w:sz w:val="24"/>
          <w:szCs w:val="24"/>
          <w14:ligatures w14:val="none"/>
        </w:rPr>
        <w:t xml:space="preserve"> trước.</w:t>
      </w:r>
    </w:p>
    <w:p w14:paraId="7CF077F9" w14:textId="77777777" w:rsidR="00042EEC" w:rsidRPr="00042EEC" w:rsidRDefault="00042EEC" w:rsidP="00042EEC">
      <w:pPr>
        <w:spacing w:before="100" w:beforeAutospacing="1" w:after="100" w:afterAutospacing="1" w:line="240" w:lineRule="auto"/>
        <w:rPr>
          <w:rFonts w:eastAsia="Times New Roman"/>
          <w:kern w:val="0"/>
          <w:sz w:val="24"/>
          <w:szCs w:val="24"/>
          <w14:ligatures w14:val="none"/>
        </w:rPr>
      </w:pPr>
      <w:r w:rsidRPr="00042EEC">
        <w:rPr>
          <w:rFonts w:eastAsia="Times New Roman"/>
          <w:kern w:val="0"/>
          <w:sz w:val="24"/>
          <w:szCs w:val="24"/>
          <w14:ligatures w14:val="none"/>
        </w:rPr>
        <w:t>Nhìn theo cây thư mục trong ảnh, anh có thể hiểu tạm như sau:</w:t>
      </w:r>
    </w:p>
    <w:p w14:paraId="303792C7" w14:textId="77777777" w:rsidR="00042EEC" w:rsidRPr="00042EEC" w:rsidRDefault="00042EEC" w:rsidP="00042EE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042EEC">
        <w:rPr>
          <w:rFonts w:ascii="Courier New" w:eastAsia="Times New Roman" w:hAnsi="Courier New" w:cs="Courier New"/>
          <w:kern w:val="0"/>
          <w:sz w:val="20"/>
          <w:szCs w:val="20"/>
          <w14:ligatures w14:val="none"/>
        </w:rPr>
        <w:t>workspaces/</w:t>
      </w:r>
      <w:r w:rsidRPr="00042EEC">
        <w:rPr>
          <w:rFonts w:ascii="Courier New" w:eastAsia="Times New Roman" w:hAnsi="Courier New" w:cs="Courier New"/>
          <w:kern w:val="0"/>
          <w:sz w:val="20"/>
          <w:szCs w:val="20"/>
          <w14:ligatures w14:val="none"/>
        </w:rPr>
        <w:br/>
        <w:t>├─ 1-shared/</w:t>
      </w:r>
      <w:r w:rsidRPr="00042EEC">
        <w:rPr>
          <w:rFonts w:ascii="Courier New" w:eastAsia="Times New Roman" w:hAnsi="Courier New" w:cs="Courier New"/>
          <w:kern w:val="0"/>
          <w:sz w:val="20"/>
          <w:szCs w:val="20"/>
          <w14:ligatures w14:val="none"/>
        </w:rPr>
        <w:br/>
        <w:t>│  └─ code dùng chung: DTO, exception, util, security, constants...</w:t>
      </w:r>
      <w:r w:rsidRPr="00042EEC">
        <w:rPr>
          <w:rFonts w:ascii="Courier New" w:eastAsia="Times New Roman" w:hAnsi="Courier New" w:cs="Courier New"/>
          <w:kern w:val="0"/>
          <w:sz w:val="20"/>
          <w:szCs w:val="20"/>
          <w14:ligatures w14:val="none"/>
        </w:rPr>
        <w:br/>
        <w:t>│</w:t>
      </w:r>
      <w:r w:rsidRPr="00042EEC">
        <w:rPr>
          <w:rFonts w:ascii="Courier New" w:eastAsia="Times New Roman" w:hAnsi="Courier New" w:cs="Courier New"/>
          <w:kern w:val="0"/>
          <w:sz w:val="20"/>
          <w:szCs w:val="20"/>
          <w14:ligatures w14:val="none"/>
        </w:rPr>
        <w:br/>
        <w:t>└─ report-system/</w:t>
      </w:r>
      <w:r w:rsidRPr="00042EEC">
        <w:rPr>
          <w:rFonts w:ascii="Courier New" w:eastAsia="Times New Roman" w:hAnsi="Courier New" w:cs="Courier New"/>
          <w:kern w:val="0"/>
          <w:sz w:val="20"/>
          <w:szCs w:val="20"/>
          <w14:ligatures w14:val="none"/>
        </w:rPr>
        <w:br/>
        <w:t xml:space="preserve">   ├─ core-report-sync-service/</w:t>
      </w:r>
      <w:r w:rsidRPr="00042EEC">
        <w:rPr>
          <w:rFonts w:ascii="Courier New" w:eastAsia="Times New Roman" w:hAnsi="Courier New" w:cs="Courier New"/>
          <w:kern w:val="0"/>
          <w:sz w:val="20"/>
          <w:szCs w:val="20"/>
          <w14:ligatures w14:val="none"/>
        </w:rPr>
        <w:br/>
        <w:t xml:space="preserve">   │  └─ service đồng bộ dữ liệu report</w:t>
      </w:r>
      <w:r w:rsidRPr="00042EEC">
        <w:rPr>
          <w:rFonts w:ascii="Courier New" w:eastAsia="Times New Roman" w:hAnsi="Courier New" w:cs="Courier New"/>
          <w:kern w:val="0"/>
          <w:sz w:val="20"/>
          <w:szCs w:val="20"/>
          <w14:ligatures w14:val="none"/>
        </w:rPr>
        <w:br/>
        <w:t xml:space="preserve">   │     ví dụ: lấy dữ liệu nghiệp vụ → transform → đẩy sang DB/report read model/Superset datasource</w:t>
      </w:r>
      <w:r w:rsidRPr="00042EEC">
        <w:rPr>
          <w:rFonts w:ascii="Courier New" w:eastAsia="Times New Roman" w:hAnsi="Courier New" w:cs="Courier New"/>
          <w:kern w:val="0"/>
          <w:sz w:val="20"/>
          <w:szCs w:val="20"/>
          <w14:ligatures w14:val="none"/>
        </w:rPr>
        <w:br/>
        <w:t xml:space="preserve">   │</w:t>
      </w:r>
      <w:r w:rsidRPr="00042EEC">
        <w:rPr>
          <w:rFonts w:ascii="Courier New" w:eastAsia="Times New Roman" w:hAnsi="Courier New" w:cs="Courier New"/>
          <w:kern w:val="0"/>
          <w:sz w:val="20"/>
          <w:szCs w:val="20"/>
          <w14:ligatures w14:val="none"/>
        </w:rPr>
        <w:br/>
        <w:t xml:space="preserve">   └─ report-api-service/</w:t>
      </w:r>
      <w:r w:rsidRPr="00042EEC">
        <w:rPr>
          <w:rFonts w:ascii="Courier New" w:eastAsia="Times New Roman" w:hAnsi="Courier New" w:cs="Courier New"/>
          <w:kern w:val="0"/>
          <w:sz w:val="20"/>
          <w:szCs w:val="20"/>
          <w14:ligatures w14:val="none"/>
        </w:rPr>
        <w:br/>
        <w:t xml:space="preserve">      └─ service API cho FE/report</w:t>
      </w:r>
      <w:r w:rsidRPr="00042EEC">
        <w:rPr>
          <w:rFonts w:ascii="Courier New" w:eastAsia="Times New Roman" w:hAnsi="Courier New" w:cs="Courier New"/>
          <w:kern w:val="0"/>
          <w:sz w:val="20"/>
          <w:szCs w:val="20"/>
          <w14:ligatures w14:val="none"/>
        </w:rPr>
        <w:br/>
        <w:t xml:space="preserve">         ví dụ: list report, filter config, quyền xem report, embed Superset, lấy token/url...</w:t>
      </w:r>
    </w:p>
    <w:p w14:paraId="5F06B7EE" w14:textId="77777777" w:rsidR="00042EEC" w:rsidRPr="00042EEC" w:rsidRDefault="00042EEC" w:rsidP="00042EEC">
      <w:pPr>
        <w:spacing w:before="100" w:beforeAutospacing="1" w:after="100" w:afterAutospacing="1" w:line="240" w:lineRule="auto"/>
        <w:rPr>
          <w:rFonts w:eastAsia="Times New Roman"/>
          <w:kern w:val="0"/>
          <w:sz w:val="24"/>
          <w:szCs w:val="24"/>
          <w14:ligatures w14:val="none"/>
        </w:rPr>
      </w:pPr>
      <w:r w:rsidRPr="00042EEC">
        <w:rPr>
          <w:rFonts w:eastAsia="Times New Roman"/>
          <w:kern w:val="0"/>
          <w:sz w:val="24"/>
          <w:szCs w:val="24"/>
          <w14:ligatures w14:val="none"/>
        </w:rPr>
        <w:t>Superset thường không đứng một mình. Nó liên quan BE theo kiểu:</w:t>
      </w:r>
    </w:p>
    <w:p w14:paraId="1FCB04EC" w14:textId="77777777" w:rsidR="00042EEC" w:rsidRPr="00042EEC" w:rsidRDefault="00042EEC" w:rsidP="00042EE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042EEC">
        <w:rPr>
          <w:rFonts w:ascii="Courier New" w:eastAsia="Times New Roman" w:hAnsi="Courier New" w:cs="Courier New"/>
          <w:kern w:val="0"/>
          <w:sz w:val="20"/>
          <w:szCs w:val="20"/>
          <w14:ligatures w14:val="none"/>
        </w:rPr>
        <w:t>Business DB / Core system</w:t>
      </w:r>
      <w:r w:rsidRPr="00042EEC">
        <w:rPr>
          <w:rFonts w:ascii="Courier New" w:eastAsia="Times New Roman" w:hAnsi="Courier New" w:cs="Courier New"/>
          <w:kern w:val="0"/>
          <w:sz w:val="20"/>
          <w:szCs w:val="20"/>
          <w14:ligatures w14:val="none"/>
        </w:rPr>
        <w:br/>
        <w:t xml:space="preserve">        ↓</w:t>
      </w:r>
      <w:r w:rsidRPr="00042EEC">
        <w:rPr>
          <w:rFonts w:ascii="Courier New" w:eastAsia="Times New Roman" w:hAnsi="Courier New" w:cs="Courier New"/>
          <w:kern w:val="0"/>
          <w:sz w:val="20"/>
          <w:szCs w:val="20"/>
          <w14:ligatures w14:val="none"/>
        </w:rPr>
        <w:br/>
        <w:t>core-report-sync-service</w:t>
      </w:r>
      <w:r w:rsidRPr="00042EEC">
        <w:rPr>
          <w:rFonts w:ascii="Courier New" w:eastAsia="Times New Roman" w:hAnsi="Courier New" w:cs="Courier New"/>
          <w:kern w:val="0"/>
          <w:sz w:val="20"/>
          <w:szCs w:val="20"/>
          <w14:ligatures w14:val="none"/>
        </w:rPr>
        <w:br/>
        <w:t xml:space="preserve">        ↓</w:t>
      </w:r>
      <w:r w:rsidRPr="00042EEC">
        <w:rPr>
          <w:rFonts w:ascii="Courier New" w:eastAsia="Times New Roman" w:hAnsi="Courier New" w:cs="Courier New"/>
          <w:kern w:val="0"/>
          <w:sz w:val="20"/>
          <w:szCs w:val="20"/>
          <w14:ligatures w14:val="none"/>
        </w:rPr>
        <w:br/>
        <w:t>Report DB / Dataset / View / Table</w:t>
      </w:r>
      <w:r w:rsidRPr="00042EEC">
        <w:rPr>
          <w:rFonts w:ascii="Courier New" w:eastAsia="Times New Roman" w:hAnsi="Courier New" w:cs="Courier New"/>
          <w:kern w:val="0"/>
          <w:sz w:val="20"/>
          <w:szCs w:val="20"/>
          <w14:ligatures w14:val="none"/>
        </w:rPr>
        <w:br/>
        <w:t xml:space="preserve">        ↓</w:t>
      </w:r>
      <w:r w:rsidRPr="00042EEC">
        <w:rPr>
          <w:rFonts w:ascii="Courier New" w:eastAsia="Times New Roman" w:hAnsi="Courier New" w:cs="Courier New"/>
          <w:kern w:val="0"/>
          <w:sz w:val="20"/>
          <w:szCs w:val="20"/>
          <w14:ligatures w14:val="none"/>
        </w:rPr>
        <w:br/>
        <w:t>Superset</w:t>
      </w:r>
      <w:r w:rsidRPr="00042EEC">
        <w:rPr>
          <w:rFonts w:ascii="Courier New" w:eastAsia="Times New Roman" w:hAnsi="Courier New" w:cs="Courier New"/>
          <w:kern w:val="0"/>
          <w:sz w:val="20"/>
          <w:szCs w:val="20"/>
          <w14:ligatures w14:val="none"/>
        </w:rPr>
        <w:br/>
        <w:t xml:space="preserve">        ↓</w:t>
      </w:r>
      <w:r w:rsidRPr="00042EEC">
        <w:rPr>
          <w:rFonts w:ascii="Courier New" w:eastAsia="Times New Roman" w:hAnsi="Courier New" w:cs="Courier New"/>
          <w:kern w:val="0"/>
          <w:sz w:val="20"/>
          <w:szCs w:val="20"/>
          <w14:ligatures w14:val="none"/>
        </w:rPr>
        <w:br/>
        <w:t>Dashboard / Chart / Embedded iframe</w:t>
      </w:r>
      <w:r w:rsidRPr="00042EEC">
        <w:rPr>
          <w:rFonts w:ascii="Courier New" w:eastAsia="Times New Roman" w:hAnsi="Courier New" w:cs="Courier New"/>
          <w:kern w:val="0"/>
          <w:sz w:val="20"/>
          <w:szCs w:val="20"/>
          <w14:ligatures w14:val="none"/>
        </w:rPr>
        <w:br/>
        <w:t xml:space="preserve">        ↓</w:t>
      </w:r>
      <w:r w:rsidRPr="00042EEC">
        <w:rPr>
          <w:rFonts w:ascii="Courier New" w:eastAsia="Times New Roman" w:hAnsi="Courier New" w:cs="Courier New"/>
          <w:kern w:val="0"/>
          <w:sz w:val="20"/>
          <w:szCs w:val="20"/>
          <w14:ligatures w14:val="none"/>
        </w:rPr>
        <w:br/>
      </w:r>
      <w:r w:rsidRPr="00042EEC">
        <w:rPr>
          <w:rFonts w:ascii="Courier New" w:eastAsia="Times New Roman" w:hAnsi="Courier New" w:cs="Courier New"/>
          <w:kern w:val="0"/>
          <w:sz w:val="20"/>
          <w:szCs w:val="20"/>
          <w14:ligatures w14:val="none"/>
        </w:rPr>
        <w:lastRenderedPageBreak/>
        <w:t>FE app</w:t>
      </w:r>
      <w:r w:rsidRPr="00042EEC">
        <w:rPr>
          <w:rFonts w:ascii="Courier New" w:eastAsia="Times New Roman" w:hAnsi="Courier New" w:cs="Courier New"/>
          <w:kern w:val="0"/>
          <w:sz w:val="20"/>
          <w:szCs w:val="20"/>
          <w14:ligatures w14:val="none"/>
        </w:rPr>
        <w:br/>
        <w:t xml:space="preserve">        ↓</w:t>
      </w:r>
      <w:r w:rsidRPr="00042EEC">
        <w:rPr>
          <w:rFonts w:ascii="Courier New" w:eastAsia="Times New Roman" w:hAnsi="Courier New" w:cs="Courier New"/>
          <w:kern w:val="0"/>
          <w:sz w:val="20"/>
          <w:szCs w:val="20"/>
          <w14:ligatures w14:val="none"/>
        </w:rPr>
        <w:br/>
        <w:t>report-api-service kiểm tra quyền, config, token, filter</w:t>
      </w:r>
    </w:p>
    <w:p w14:paraId="4A8894F2" w14:textId="77777777" w:rsidR="00042EEC" w:rsidRPr="00042EEC" w:rsidRDefault="00042EEC" w:rsidP="00042EEC">
      <w:pPr>
        <w:spacing w:before="100" w:beforeAutospacing="1" w:after="100" w:afterAutospacing="1" w:line="240" w:lineRule="auto"/>
        <w:rPr>
          <w:rFonts w:eastAsia="Times New Roman"/>
          <w:kern w:val="0"/>
          <w:sz w:val="24"/>
          <w:szCs w:val="24"/>
          <w14:ligatures w14:val="none"/>
        </w:rPr>
      </w:pPr>
      <w:r w:rsidRPr="00042EEC">
        <w:rPr>
          <w:rFonts w:eastAsia="Times New Roman"/>
          <w:kern w:val="0"/>
          <w:sz w:val="24"/>
          <w:szCs w:val="24"/>
          <w14:ligatures w14:val="none"/>
        </w:rPr>
        <w:t xml:space="preserve">Nói ngắn gọn: </w:t>
      </w:r>
      <w:r w:rsidRPr="00042EEC">
        <w:rPr>
          <w:rFonts w:eastAsia="Times New Roman"/>
          <w:b/>
          <w:bCs/>
          <w:kern w:val="0"/>
          <w:sz w:val="24"/>
          <w:szCs w:val="24"/>
          <w14:ligatures w14:val="none"/>
        </w:rPr>
        <w:t>Superset là tầng hiển thị BI/dashboard</w:t>
      </w:r>
      <w:r w:rsidRPr="00042EEC">
        <w:rPr>
          <w:rFonts w:eastAsia="Times New Roman"/>
          <w:kern w:val="0"/>
          <w:sz w:val="24"/>
          <w:szCs w:val="24"/>
          <w14:ligatures w14:val="none"/>
        </w:rPr>
        <w:t>, còn BE Java thường làm các việc phía sau như đồng bộ dữ liệu, cấp quyền, cấu hình report, cấp embed token, chuẩn hóa filter, và đảm bảo user chỉ thấy dashboard được phép xem.</w:t>
      </w:r>
    </w:p>
    <w:p w14:paraId="74C6DF21" w14:textId="77777777" w:rsidR="00042EEC" w:rsidRPr="00042EEC" w:rsidRDefault="00042EEC" w:rsidP="00042EEC">
      <w:pPr>
        <w:spacing w:before="0" w:after="0" w:line="240" w:lineRule="auto"/>
        <w:rPr>
          <w:rFonts w:eastAsia="Times New Roman"/>
          <w:kern w:val="0"/>
          <w:sz w:val="24"/>
          <w:szCs w:val="24"/>
          <w14:ligatures w14:val="none"/>
        </w:rPr>
      </w:pPr>
      <w:r w:rsidRPr="00042EEC">
        <w:rPr>
          <w:rFonts w:eastAsia="Times New Roman"/>
          <w:kern w:val="0"/>
          <w:sz w:val="24"/>
          <w:szCs w:val="24"/>
          <w14:ligatures w14:val="none"/>
        </w:rPr>
        <w:pict w14:anchorId="6038A2EB">
          <v:rect id="_x0000_i1025" style="width:0;height:1.5pt" o:hralign="center" o:hrstd="t" o:hr="t" fillcolor="#a0a0a0" stroked="f"/>
        </w:pict>
      </w:r>
    </w:p>
    <w:p w14:paraId="0C6ADF51" w14:textId="77777777" w:rsidR="00042EEC" w:rsidRPr="00042EEC" w:rsidRDefault="00042EEC" w:rsidP="00042EEC">
      <w:pPr>
        <w:pStyle w:val="Heading2"/>
        <w:rPr>
          <w:rFonts w:eastAsia="Times New Roman"/>
        </w:rPr>
      </w:pPr>
      <w:r w:rsidRPr="00042EEC">
        <w:rPr>
          <w:rFonts w:eastAsia="Times New Roman"/>
        </w:rPr>
        <w:t>Anh nên bắt đầu từ đâu?</w:t>
      </w:r>
    </w:p>
    <w:p w14:paraId="7B05D04F" w14:textId="77777777" w:rsidR="00042EEC" w:rsidRPr="00042EEC" w:rsidRDefault="00042EEC" w:rsidP="00042EEC">
      <w:pPr>
        <w:spacing w:before="100" w:beforeAutospacing="1" w:after="100" w:afterAutospacing="1" w:line="240" w:lineRule="auto"/>
        <w:rPr>
          <w:rFonts w:eastAsia="Times New Roman"/>
          <w:kern w:val="0"/>
          <w:sz w:val="24"/>
          <w:szCs w:val="24"/>
          <w14:ligatures w14:val="none"/>
        </w:rPr>
      </w:pPr>
      <w:r w:rsidRPr="00042EEC">
        <w:rPr>
          <w:rFonts w:eastAsia="Times New Roman"/>
          <w:kern w:val="0"/>
          <w:sz w:val="24"/>
          <w:szCs w:val="24"/>
          <w14:ligatures w14:val="none"/>
        </w:rPr>
        <w:t>Đừng bắt đầu từ class Java lẻ. Hãy đi theo 5 điểm vào này:</w:t>
      </w:r>
    </w:p>
    <w:p w14:paraId="29155525" w14:textId="77777777" w:rsidR="00042EEC" w:rsidRPr="00042EEC" w:rsidRDefault="00042EEC" w:rsidP="00042EEC">
      <w:pPr>
        <w:pStyle w:val="Heading3"/>
        <w:rPr>
          <w:rFonts w:eastAsia="Times New Roman"/>
        </w:rPr>
      </w:pPr>
      <w:r w:rsidRPr="00042EEC">
        <w:rPr>
          <w:rFonts w:eastAsia="Times New Roman"/>
        </w:rPr>
        <w:t>1. Nhìn Gradle để biết project chạy những service nào</w:t>
      </w:r>
    </w:p>
    <w:p w14:paraId="32703C64" w14:textId="77777777" w:rsidR="00042EEC" w:rsidRPr="00042EEC" w:rsidRDefault="00042EEC" w:rsidP="00042EEC">
      <w:pPr>
        <w:spacing w:before="100" w:beforeAutospacing="1" w:after="100" w:afterAutospacing="1" w:line="240" w:lineRule="auto"/>
        <w:rPr>
          <w:rFonts w:eastAsia="Times New Roman"/>
          <w:kern w:val="0"/>
          <w:sz w:val="24"/>
          <w:szCs w:val="24"/>
          <w14:ligatures w14:val="none"/>
        </w:rPr>
      </w:pPr>
      <w:r w:rsidRPr="00042EEC">
        <w:rPr>
          <w:rFonts w:eastAsia="Times New Roman"/>
          <w:kern w:val="0"/>
          <w:sz w:val="24"/>
          <w:szCs w:val="24"/>
          <w14:ligatures w14:val="none"/>
        </w:rPr>
        <w:t>Tìm các file:</w:t>
      </w:r>
    </w:p>
    <w:p w14:paraId="16C99AE7" w14:textId="77777777" w:rsidR="00042EEC" w:rsidRPr="00042EEC" w:rsidRDefault="00042EEC" w:rsidP="00042EE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042EEC">
        <w:rPr>
          <w:rFonts w:ascii="Courier New" w:eastAsia="Times New Roman" w:hAnsi="Courier New" w:cs="Courier New"/>
          <w:kern w:val="0"/>
          <w:sz w:val="20"/>
          <w:szCs w:val="20"/>
          <w14:ligatures w14:val="none"/>
        </w:rPr>
        <w:t>settings.gradle</w:t>
      </w:r>
      <w:r w:rsidRPr="00042EEC">
        <w:rPr>
          <w:rFonts w:ascii="Courier New" w:eastAsia="Times New Roman" w:hAnsi="Courier New" w:cs="Courier New"/>
          <w:kern w:val="0"/>
          <w:sz w:val="20"/>
          <w:szCs w:val="20"/>
          <w14:ligatures w14:val="none"/>
        </w:rPr>
        <w:br/>
        <w:t>build.gradle</w:t>
      </w:r>
      <w:r w:rsidRPr="00042EEC">
        <w:rPr>
          <w:rFonts w:ascii="Courier New" w:eastAsia="Times New Roman" w:hAnsi="Courier New" w:cs="Courier New"/>
          <w:kern w:val="0"/>
          <w:sz w:val="20"/>
          <w:szCs w:val="20"/>
          <w14:ligatures w14:val="none"/>
        </w:rPr>
        <w:br/>
        <w:t>workspaces/report-system/report-api-service/build.gradle</w:t>
      </w:r>
      <w:r w:rsidRPr="00042EEC">
        <w:rPr>
          <w:rFonts w:ascii="Courier New" w:eastAsia="Times New Roman" w:hAnsi="Courier New" w:cs="Courier New"/>
          <w:kern w:val="0"/>
          <w:sz w:val="20"/>
          <w:szCs w:val="20"/>
          <w14:ligatures w14:val="none"/>
        </w:rPr>
        <w:br/>
        <w:t>workspaces/report-system/core-report-sync-service/build.gradle</w:t>
      </w:r>
    </w:p>
    <w:p w14:paraId="4F4849D6" w14:textId="77777777" w:rsidR="00042EEC" w:rsidRPr="00042EEC" w:rsidRDefault="00042EEC" w:rsidP="00042EEC">
      <w:pPr>
        <w:spacing w:before="100" w:beforeAutospacing="1" w:after="100" w:afterAutospacing="1" w:line="240" w:lineRule="auto"/>
        <w:rPr>
          <w:rFonts w:eastAsia="Times New Roman"/>
          <w:kern w:val="0"/>
          <w:sz w:val="24"/>
          <w:szCs w:val="24"/>
          <w14:ligatures w14:val="none"/>
        </w:rPr>
      </w:pPr>
      <w:r w:rsidRPr="00042EEC">
        <w:rPr>
          <w:rFonts w:eastAsia="Times New Roman"/>
          <w:kern w:val="0"/>
          <w:sz w:val="24"/>
          <w:szCs w:val="24"/>
          <w14:ligatures w14:val="none"/>
        </w:rPr>
        <w:t>Mục tiêu là trả lời được:</w:t>
      </w:r>
    </w:p>
    <w:p w14:paraId="2345803E" w14:textId="77777777" w:rsidR="00042EEC" w:rsidRPr="00042EEC" w:rsidRDefault="00042EEC" w:rsidP="00042EE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042EEC">
        <w:rPr>
          <w:rFonts w:ascii="Courier New" w:eastAsia="Times New Roman" w:hAnsi="Courier New" w:cs="Courier New"/>
          <w:kern w:val="0"/>
          <w:sz w:val="20"/>
          <w:szCs w:val="20"/>
          <w14:ligatures w14:val="none"/>
        </w:rPr>
        <w:t>Project này có mấy module?</w:t>
      </w:r>
      <w:r w:rsidRPr="00042EEC">
        <w:rPr>
          <w:rFonts w:ascii="Courier New" w:eastAsia="Times New Roman" w:hAnsi="Courier New" w:cs="Courier New"/>
          <w:kern w:val="0"/>
          <w:sz w:val="20"/>
          <w:szCs w:val="20"/>
          <w14:ligatures w14:val="none"/>
        </w:rPr>
        <w:br/>
        <w:t>Module nào là Spring Boot app?</w:t>
      </w:r>
      <w:r w:rsidRPr="00042EEC">
        <w:rPr>
          <w:rFonts w:ascii="Courier New" w:eastAsia="Times New Roman" w:hAnsi="Courier New" w:cs="Courier New"/>
          <w:kern w:val="0"/>
          <w:sz w:val="20"/>
          <w:szCs w:val="20"/>
          <w14:ligatures w14:val="none"/>
        </w:rPr>
        <w:br/>
        <w:t>Module nào là thư viện dùng chung?</w:t>
      </w:r>
      <w:r w:rsidRPr="00042EEC">
        <w:rPr>
          <w:rFonts w:ascii="Courier New" w:eastAsia="Times New Roman" w:hAnsi="Courier New" w:cs="Courier New"/>
          <w:kern w:val="0"/>
          <w:sz w:val="20"/>
          <w:szCs w:val="20"/>
          <w14:ligatures w14:val="none"/>
        </w:rPr>
        <w:br/>
        <w:t>Module nào phụ thuộc module nào?</w:t>
      </w:r>
    </w:p>
    <w:p w14:paraId="3C559AC6" w14:textId="77777777" w:rsidR="00042EEC" w:rsidRPr="00042EEC" w:rsidRDefault="00042EEC" w:rsidP="00042EEC">
      <w:pPr>
        <w:spacing w:before="0" w:after="0" w:line="240" w:lineRule="auto"/>
        <w:rPr>
          <w:rFonts w:eastAsia="Times New Roman"/>
          <w:kern w:val="0"/>
          <w:sz w:val="24"/>
          <w:szCs w:val="24"/>
          <w14:ligatures w14:val="none"/>
        </w:rPr>
      </w:pPr>
      <w:r w:rsidRPr="00042EEC">
        <w:rPr>
          <w:rFonts w:eastAsia="Times New Roman"/>
          <w:kern w:val="0"/>
          <w:sz w:val="24"/>
          <w:szCs w:val="24"/>
          <w14:ligatures w14:val="none"/>
        </w:rPr>
        <w:pict w14:anchorId="77CEEB35">
          <v:rect id="_x0000_i1026" style="width:0;height:1.5pt" o:hralign="center" o:hrstd="t" o:hr="t" fillcolor="#a0a0a0" stroked="f"/>
        </w:pict>
      </w:r>
    </w:p>
    <w:p w14:paraId="3B1F6603" w14:textId="77777777" w:rsidR="00042EEC" w:rsidRPr="00042EEC" w:rsidRDefault="00042EEC" w:rsidP="00042EEC">
      <w:pPr>
        <w:pStyle w:val="Heading3"/>
        <w:rPr>
          <w:rFonts w:eastAsia="Times New Roman"/>
        </w:rPr>
      </w:pPr>
      <w:r w:rsidRPr="00042EEC">
        <w:rPr>
          <w:rFonts w:eastAsia="Times New Roman"/>
        </w:rPr>
        <w:t>2. Tìm file cấu hình chạy app</w:t>
      </w:r>
    </w:p>
    <w:p w14:paraId="3E9950E4" w14:textId="77777777" w:rsidR="00042EEC" w:rsidRPr="00042EEC" w:rsidRDefault="00042EEC" w:rsidP="00042EEC">
      <w:pPr>
        <w:spacing w:before="100" w:beforeAutospacing="1" w:after="100" w:afterAutospacing="1" w:line="240" w:lineRule="auto"/>
        <w:rPr>
          <w:rFonts w:eastAsia="Times New Roman"/>
          <w:kern w:val="0"/>
          <w:sz w:val="24"/>
          <w:szCs w:val="24"/>
          <w14:ligatures w14:val="none"/>
        </w:rPr>
      </w:pPr>
      <w:r w:rsidRPr="00042EEC">
        <w:rPr>
          <w:rFonts w:eastAsia="Times New Roman"/>
          <w:kern w:val="0"/>
          <w:sz w:val="24"/>
          <w:szCs w:val="24"/>
          <w14:ligatures w14:val="none"/>
        </w:rPr>
        <w:t>Tìm trong từng service:</w:t>
      </w:r>
    </w:p>
    <w:p w14:paraId="1AC0FF77" w14:textId="77777777" w:rsidR="00042EEC" w:rsidRPr="00042EEC" w:rsidRDefault="00042EEC" w:rsidP="00042EE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042EEC">
        <w:rPr>
          <w:rFonts w:ascii="Courier New" w:eastAsia="Times New Roman" w:hAnsi="Courier New" w:cs="Courier New"/>
          <w:kern w:val="0"/>
          <w:sz w:val="20"/>
          <w:szCs w:val="20"/>
          <w14:ligatures w14:val="none"/>
        </w:rPr>
        <w:t>application.yml</w:t>
      </w:r>
      <w:r w:rsidRPr="00042EEC">
        <w:rPr>
          <w:rFonts w:ascii="Courier New" w:eastAsia="Times New Roman" w:hAnsi="Courier New" w:cs="Courier New"/>
          <w:kern w:val="0"/>
          <w:sz w:val="20"/>
          <w:szCs w:val="20"/>
          <w14:ligatures w14:val="none"/>
        </w:rPr>
        <w:br/>
        <w:t>application-dev.yml</w:t>
      </w:r>
      <w:r w:rsidRPr="00042EEC">
        <w:rPr>
          <w:rFonts w:ascii="Courier New" w:eastAsia="Times New Roman" w:hAnsi="Courier New" w:cs="Courier New"/>
          <w:kern w:val="0"/>
          <w:sz w:val="20"/>
          <w:szCs w:val="20"/>
          <w14:ligatures w14:val="none"/>
        </w:rPr>
        <w:br/>
        <w:t>bootstrap.yml</w:t>
      </w:r>
      <w:r w:rsidRPr="00042EEC">
        <w:rPr>
          <w:rFonts w:ascii="Courier New" w:eastAsia="Times New Roman" w:hAnsi="Courier New" w:cs="Courier New"/>
          <w:kern w:val="0"/>
          <w:sz w:val="20"/>
          <w:szCs w:val="20"/>
          <w14:ligatures w14:val="none"/>
        </w:rPr>
        <w:br/>
        <w:t>Dockerfile</w:t>
      </w:r>
      <w:r w:rsidRPr="00042EEC">
        <w:rPr>
          <w:rFonts w:ascii="Courier New" w:eastAsia="Times New Roman" w:hAnsi="Courier New" w:cs="Courier New"/>
          <w:kern w:val="0"/>
          <w:sz w:val="20"/>
          <w:szCs w:val="20"/>
          <w14:ligatures w14:val="none"/>
        </w:rPr>
        <w:br/>
        <w:t>docker-compose-dev-env.yml</w:t>
      </w:r>
    </w:p>
    <w:p w14:paraId="79153A64" w14:textId="77777777" w:rsidR="00042EEC" w:rsidRPr="00042EEC" w:rsidRDefault="00042EEC" w:rsidP="00042EEC">
      <w:pPr>
        <w:spacing w:before="100" w:beforeAutospacing="1" w:after="100" w:afterAutospacing="1" w:line="240" w:lineRule="auto"/>
        <w:rPr>
          <w:rFonts w:eastAsia="Times New Roman"/>
          <w:kern w:val="0"/>
          <w:sz w:val="24"/>
          <w:szCs w:val="24"/>
          <w14:ligatures w14:val="none"/>
        </w:rPr>
      </w:pPr>
      <w:r w:rsidRPr="00042EEC">
        <w:rPr>
          <w:rFonts w:eastAsia="Times New Roman"/>
          <w:kern w:val="0"/>
          <w:sz w:val="24"/>
          <w:szCs w:val="24"/>
          <w14:ligatures w14:val="none"/>
        </w:rPr>
        <w:t>Mục tiêu là biết:</w:t>
      </w:r>
    </w:p>
    <w:p w14:paraId="3E6DF714" w14:textId="77777777" w:rsidR="00042EEC" w:rsidRPr="00042EEC" w:rsidRDefault="00042EEC" w:rsidP="00042EE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042EEC">
        <w:rPr>
          <w:rFonts w:ascii="Courier New" w:eastAsia="Times New Roman" w:hAnsi="Courier New" w:cs="Courier New"/>
          <w:kern w:val="0"/>
          <w:sz w:val="20"/>
          <w:szCs w:val="20"/>
          <w14:ligatures w14:val="none"/>
        </w:rPr>
        <w:t>Service dùng port nào?</w:t>
      </w:r>
      <w:r w:rsidRPr="00042EEC">
        <w:rPr>
          <w:rFonts w:ascii="Courier New" w:eastAsia="Times New Roman" w:hAnsi="Courier New" w:cs="Courier New"/>
          <w:kern w:val="0"/>
          <w:sz w:val="20"/>
          <w:szCs w:val="20"/>
          <w14:ligatures w14:val="none"/>
        </w:rPr>
        <w:br/>
        <w:t>Kết nối DB nào?</w:t>
      </w:r>
      <w:r w:rsidRPr="00042EEC">
        <w:rPr>
          <w:rFonts w:ascii="Courier New" w:eastAsia="Times New Roman" w:hAnsi="Courier New" w:cs="Courier New"/>
          <w:kern w:val="0"/>
          <w:sz w:val="20"/>
          <w:szCs w:val="20"/>
          <w14:ligatures w14:val="none"/>
        </w:rPr>
        <w:br/>
        <w:t>Có kết nối Superset không?</w:t>
      </w:r>
      <w:r w:rsidRPr="00042EEC">
        <w:rPr>
          <w:rFonts w:ascii="Courier New" w:eastAsia="Times New Roman" w:hAnsi="Courier New" w:cs="Courier New"/>
          <w:kern w:val="0"/>
          <w:sz w:val="20"/>
          <w:szCs w:val="20"/>
          <w14:ligatures w14:val="none"/>
        </w:rPr>
        <w:br/>
        <w:t>Có dùng Kafka/Rabbit/Redis không?</w:t>
      </w:r>
      <w:r w:rsidRPr="00042EEC">
        <w:rPr>
          <w:rFonts w:ascii="Courier New" w:eastAsia="Times New Roman" w:hAnsi="Courier New" w:cs="Courier New"/>
          <w:kern w:val="0"/>
          <w:sz w:val="20"/>
          <w:szCs w:val="20"/>
          <w14:ligatures w14:val="none"/>
        </w:rPr>
        <w:br/>
      </w:r>
      <w:r w:rsidRPr="00042EEC">
        <w:rPr>
          <w:rFonts w:ascii="Courier New" w:eastAsia="Times New Roman" w:hAnsi="Courier New" w:cs="Courier New"/>
          <w:kern w:val="0"/>
          <w:sz w:val="20"/>
          <w:szCs w:val="20"/>
          <w14:ligatures w14:val="none"/>
        </w:rPr>
        <w:lastRenderedPageBreak/>
        <w:t>Có datasource report riêng không?</w:t>
      </w:r>
      <w:r w:rsidRPr="00042EEC">
        <w:rPr>
          <w:rFonts w:ascii="Courier New" w:eastAsia="Times New Roman" w:hAnsi="Courier New" w:cs="Courier New"/>
          <w:kern w:val="0"/>
          <w:sz w:val="20"/>
          <w:szCs w:val="20"/>
          <w14:ligatures w14:val="none"/>
        </w:rPr>
        <w:br/>
        <w:t>Có security/JWT không?</w:t>
      </w:r>
    </w:p>
    <w:p w14:paraId="1BAC91B6" w14:textId="77777777" w:rsidR="00042EEC" w:rsidRPr="00042EEC" w:rsidRDefault="00042EEC" w:rsidP="00042EEC">
      <w:pPr>
        <w:spacing w:before="0" w:after="0" w:line="240" w:lineRule="auto"/>
        <w:rPr>
          <w:rFonts w:eastAsia="Times New Roman"/>
          <w:kern w:val="0"/>
          <w:sz w:val="24"/>
          <w:szCs w:val="24"/>
          <w14:ligatures w14:val="none"/>
        </w:rPr>
      </w:pPr>
      <w:r w:rsidRPr="00042EEC">
        <w:rPr>
          <w:rFonts w:eastAsia="Times New Roman"/>
          <w:kern w:val="0"/>
          <w:sz w:val="24"/>
          <w:szCs w:val="24"/>
          <w14:ligatures w14:val="none"/>
        </w:rPr>
        <w:pict w14:anchorId="5822484A">
          <v:rect id="_x0000_i1027" style="width:0;height:1.5pt" o:hralign="center" o:hrstd="t" o:hr="t" fillcolor="#a0a0a0" stroked="f"/>
        </w:pict>
      </w:r>
    </w:p>
    <w:p w14:paraId="465EA59E" w14:textId="77777777" w:rsidR="00042EEC" w:rsidRPr="00042EEC" w:rsidRDefault="00042EEC" w:rsidP="00042EEC">
      <w:pPr>
        <w:pStyle w:val="Heading3"/>
        <w:rPr>
          <w:rFonts w:eastAsia="Times New Roman"/>
        </w:rPr>
      </w:pPr>
      <w:r w:rsidRPr="00042EEC">
        <w:rPr>
          <w:rFonts w:eastAsia="Times New Roman"/>
        </w:rPr>
        <w:t>3. Tìm entrypoint của API</w:t>
      </w:r>
    </w:p>
    <w:p w14:paraId="38048893" w14:textId="77777777" w:rsidR="00042EEC" w:rsidRPr="00042EEC" w:rsidRDefault="00042EEC" w:rsidP="00042EEC">
      <w:pPr>
        <w:spacing w:before="100" w:beforeAutospacing="1" w:after="100" w:afterAutospacing="1" w:line="240" w:lineRule="auto"/>
        <w:rPr>
          <w:rFonts w:eastAsia="Times New Roman"/>
          <w:kern w:val="0"/>
          <w:sz w:val="24"/>
          <w:szCs w:val="24"/>
          <w14:ligatures w14:val="none"/>
        </w:rPr>
      </w:pPr>
      <w:r w:rsidRPr="00042EEC">
        <w:rPr>
          <w:rFonts w:eastAsia="Times New Roman"/>
          <w:kern w:val="0"/>
          <w:sz w:val="24"/>
          <w:szCs w:val="24"/>
          <w14:ligatures w14:val="none"/>
        </w:rPr>
        <w:t xml:space="preserve">Trong </w:t>
      </w:r>
      <w:r w:rsidRPr="00042EEC">
        <w:rPr>
          <w:rFonts w:ascii="Courier New" w:eastAsia="Times New Roman" w:hAnsi="Courier New" w:cs="Courier New"/>
          <w:kern w:val="0"/>
          <w:sz w:val="20"/>
          <w:szCs w:val="20"/>
          <w14:ligatures w14:val="none"/>
        </w:rPr>
        <w:t>report-api-service</w:t>
      </w:r>
      <w:r w:rsidRPr="00042EEC">
        <w:rPr>
          <w:rFonts w:eastAsia="Times New Roman"/>
          <w:kern w:val="0"/>
          <w:sz w:val="24"/>
          <w:szCs w:val="24"/>
          <w14:ligatures w14:val="none"/>
        </w:rPr>
        <w:t>, tìm:</w:t>
      </w:r>
    </w:p>
    <w:p w14:paraId="20F831A4" w14:textId="77777777" w:rsidR="00042EEC" w:rsidRPr="00042EEC" w:rsidRDefault="00042EEC" w:rsidP="00042EE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042EEC">
        <w:rPr>
          <w:rFonts w:ascii="Courier New" w:eastAsia="Times New Roman" w:hAnsi="Courier New" w:cs="Courier New"/>
          <w:kern w:val="0"/>
          <w:sz w:val="20"/>
          <w:szCs w:val="20"/>
          <w14:ligatures w14:val="none"/>
        </w:rPr>
        <w:t>@RestController</w:t>
      </w:r>
      <w:r w:rsidRPr="00042EEC">
        <w:rPr>
          <w:rFonts w:ascii="Courier New" w:eastAsia="Times New Roman" w:hAnsi="Courier New" w:cs="Courier New"/>
          <w:kern w:val="0"/>
          <w:sz w:val="20"/>
          <w:szCs w:val="20"/>
          <w14:ligatures w14:val="none"/>
        </w:rPr>
        <w:br/>
        <w:t>@RequestMapping</w:t>
      </w:r>
      <w:r w:rsidRPr="00042EEC">
        <w:rPr>
          <w:rFonts w:ascii="Courier New" w:eastAsia="Times New Roman" w:hAnsi="Courier New" w:cs="Courier New"/>
          <w:kern w:val="0"/>
          <w:sz w:val="20"/>
          <w:szCs w:val="20"/>
          <w14:ligatures w14:val="none"/>
        </w:rPr>
        <w:br/>
        <w:t>@GetMapping</w:t>
      </w:r>
      <w:r w:rsidRPr="00042EEC">
        <w:rPr>
          <w:rFonts w:ascii="Courier New" w:eastAsia="Times New Roman" w:hAnsi="Courier New" w:cs="Courier New"/>
          <w:kern w:val="0"/>
          <w:sz w:val="20"/>
          <w:szCs w:val="20"/>
          <w14:ligatures w14:val="none"/>
        </w:rPr>
        <w:br/>
        <w:t>@PostMapping</w:t>
      </w:r>
    </w:p>
    <w:p w14:paraId="6C9529EE" w14:textId="77777777" w:rsidR="00042EEC" w:rsidRPr="00042EEC" w:rsidRDefault="00042EEC" w:rsidP="00042EEC">
      <w:pPr>
        <w:spacing w:before="100" w:beforeAutospacing="1" w:after="100" w:afterAutospacing="1" w:line="240" w:lineRule="auto"/>
        <w:rPr>
          <w:rFonts w:eastAsia="Times New Roman"/>
          <w:kern w:val="0"/>
          <w:sz w:val="24"/>
          <w:szCs w:val="24"/>
          <w14:ligatures w14:val="none"/>
        </w:rPr>
      </w:pPr>
      <w:r w:rsidRPr="00042EEC">
        <w:rPr>
          <w:rFonts w:eastAsia="Times New Roman"/>
          <w:kern w:val="0"/>
          <w:sz w:val="24"/>
          <w:szCs w:val="24"/>
          <w14:ligatures w14:val="none"/>
        </w:rPr>
        <w:t>Mục tiêu là vẽ được:</w:t>
      </w:r>
    </w:p>
    <w:p w14:paraId="317688FF" w14:textId="77777777" w:rsidR="00042EEC" w:rsidRPr="00042EEC" w:rsidRDefault="00042EEC" w:rsidP="00042EE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042EEC">
        <w:rPr>
          <w:rFonts w:ascii="Courier New" w:eastAsia="Times New Roman" w:hAnsi="Courier New" w:cs="Courier New"/>
          <w:kern w:val="0"/>
          <w:sz w:val="20"/>
          <w:szCs w:val="20"/>
          <w14:ligatures w14:val="none"/>
        </w:rPr>
        <w:t>FE gọi endpoint nào?</w:t>
      </w:r>
      <w:r w:rsidRPr="00042EEC">
        <w:rPr>
          <w:rFonts w:ascii="Courier New" w:eastAsia="Times New Roman" w:hAnsi="Courier New" w:cs="Courier New"/>
          <w:kern w:val="0"/>
          <w:sz w:val="20"/>
          <w:szCs w:val="20"/>
          <w14:ligatures w14:val="none"/>
        </w:rPr>
        <w:br/>
        <w:t>Endpoint nhận request gì?</w:t>
      </w:r>
      <w:r w:rsidRPr="00042EEC">
        <w:rPr>
          <w:rFonts w:ascii="Courier New" w:eastAsia="Times New Roman" w:hAnsi="Courier New" w:cs="Courier New"/>
          <w:kern w:val="0"/>
          <w:sz w:val="20"/>
          <w:szCs w:val="20"/>
          <w14:ligatures w14:val="none"/>
        </w:rPr>
        <w:br/>
        <w:t>Trả response gì?</w:t>
      </w:r>
      <w:r w:rsidRPr="00042EEC">
        <w:rPr>
          <w:rFonts w:ascii="Courier New" w:eastAsia="Times New Roman" w:hAnsi="Courier New" w:cs="Courier New"/>
          <w:kern w:val="0"/>
          <w:sz w:val="20"/>
          <w:szCs w:val="20"/>
          <w14:ligatures w14:val="none"/>
        </w:rPr>
        <w:br/>
        <w:t>Đi qua Service nào?</w:t>
      </w:r>
      <w:r w:rsidRPr="00042EEC">
        <w:rPr>
          <w:rFonts w:ascii="Courier New" w:eastAsia="Times New Roman" w:hAnsi="Courier New" w:cs="Courier New"/>
          <w:kern w:val="0"/>
          <w:sz w:val="20"/>
          <w:szCs w:val="20"/>
          <w14:ligatures w14:val="none"/>
        </w:rPr>
        <w:br/>
        <w:t>Có kiểm tra permission không?</w:t>
      </w:r>
      <w:r w:rsidRPr="00042EEC">
        <w:rPr>
          <w:rFonts w:ascii="Courier New" w:eastAsia="Times New Roman" w:hAnsi="Courier New" w:cs="Courier New"/>
          <w:kern w:val="0"/>
          <w:sz w:val="20"/>
          <w:szCs w:val="20"/>
          <w14:ligatures w14:val="none"/>
        </w:rPr>
        <w:br/>
        <w:t>Có gọi Superset không?</w:t>
      </w:r>
    </w:p>
    <w:p w14:paraId="2B726A17" w14:textId="77777777" w:rsidR="00042EEC" w:rsidRPr="00042EEC" w:rsidRDefault="00042EEC" w:rsidP="00042EEC">
      <w:pPr>
        <w:spacing w:before="100" w:beforeAutospacing="1" w:after="100" w:afterAutospacing="1" w:line="240" w:lineRule="auto"/>
        <w:rPr>
          <w:rFonts w:eastAsia="Times New Roman"/>
          <w:kern w:val="0"/>
          <w:sz w:val="24"/>
          <w:szCs w:val="24"/>
          <w14:ligatures w14:val="none"/>
        </w:rPr>
      </w:pPr>
      <w:r w:rsidRPr="00042EEC">
        <w:rPr>
          <w:rFonts w:eastAsia="Times New Roman"/>
          <w:kern w:val="0"/>
          <w:sz w:val="24"/>
          <w:szCs w:val="24"/>
          <w14:ligatures w14:val="none"/>
        </w:rPr>
        <w:t>Ví dụ luồng cần trace:</w:t>
      </w:r>
    </w:p>
    <w:p w14:paraId="5F5CCAD2" w14:textId="77777777" w:rsidR="00042EEC" w:rsidRPr="00042EEC" w:rsidRDefault="00042EEC" w:rsidP="00042EE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042EEC">
        <w:rPr>
          <w:rFonts w:ascii="Courier New" w:eastAsia="Times New Roman" w:hAnsi="Courier New" w:cs="Courier New"/>
          <w:kern w:val="0"/>
          <w:sz w:val="20"/>
          <w:szCs w:val="20"/>
          <w14:ligatures w14:val="none"/>
        </w:rPr>
        <w:t>ReportController</w:t>
      </w:r>
      <w:r w:rsidRPr="00042EEC">
        <w:rPr>
          <w:rFonts w:ascii="Courier New" w:eastAsia="Times New Roman" w:hAnsi="Courier New" w:cs="Courier New"/>
          <w:kern w:val="0"/>
          <w:sz w:val="20"/>
          <w:szCs w:val="20"/>
          <w14:ligatures w14:val="none"/>
        </w:rPr>
        <w:br/>
        <w:t xml:space="preserve"> → ReportService</w:t>
      </w:r>
      <w:r w:rsidRPr="00042EEC">
        <w:rPr>
          <w:rFonts w:ascii="Courier New" w:eastAsia="Times New Roman" w:hAnsi="Courier New" w:cs="Courier New"/>
          <w:kern w:val="0"/>
          <w:sz w:val="20"/>
          <w:szCs w:val="20"/>
          <w14:ligatures w14:val="none"/>
        </w:rPr>
        <w:br/>
        <w:t xml:space="preserve">   → ReportRepository / SupersetClient / PermissionService</w:t>
      </w:r>
      <w:r w:rsidRPr="00042EEC">
        <w:rPr>
          <w:rFonts w:ascii="Courier New" w:eastAsia="Times New Roman" w:hAnsi="Courier New" w:cs="Courier New"/>
          <w:kern w:val="0"/>
          <w:sz w:val="20"/>
          <w:szCs w:val="20"/>
          <w14:ligatures w14:val="none"/>
        </w:rPr>
        <w:br/>
        <w:t xml:space="preserve">     → DB hoặc Superset API</w:t>
      </w:r>
    </w:p>
    <w:p w14:paraId="05DDCBA9" w14:textId="77777777" w:rsidR="00042EEC" w:rsidRPr="00042EEC" w:rsidRDefault="00042EEC" w:rsidP="00042EEC">
      <w:pPr>
        <w:spacing w:before="0" w:after="0" w:line="240" w:lineRule="auto"/>
        <w:rPr>
          <w:rFonts w:eastAsia="Times New Roman"/>
          <w:kern w:val="0"/>
          <w:sz w:val="24"/>
          <w:szCs w:val="24"/>
          <w14:ligatures w14:val="none"/>
        </w:rPr>
      </w:pPr>
      <w:r w:rsidRPr="00042EEC">
        <w:rPr>
          <w:rFonts w:eastAsia="Times New Roman"/>
          <w:kern w:val="0"/>
          <w:sz w:val="24"/>
          <w:szCs w:val="24"/>
          <w14:ligatures w14:val="none"/>
        </w:rPr>
        <w:pict w14:anchorId="363C186C">
          <v:rect id="_x0000_i1028" style="width:0;height:1.5pt" o:hralign="center" o:hrstd="t" o:hr="t" fillcolor="#a0a0a0" stroked="f"/>
        </w:pict>
      </w:r>
    </w:p>
    <w:p w14:paraId="28DABF0E" w14:textId="77777777" w:rsidR="00042EEC" w:rsidRPr="00042EEC" w:rsidRDefault="00042EEC" w:rsidP="00042EEC">
      <w:pPr>
        <w:pStyle w:val="Heading3"/>
        <w:rPr>
          <w:rFonts w:eastAsia="Times New Roman"/>
        </w:rPr>
      </w:pPr>
      <w:r w:rsidRPr="00042EEC">
        <w:rPr>
          <w:rFonts w:eastAsia="Times New Roman"/>
        </w:rPr>
        <w:t>4. Tìm logic sync dữ liệu</w:t>
      </w:r>
    </w:p>
    <w:p w14:paraId="6AE03973" w14:textId="77777777" w:rsidR="00042EEC" w:rsidRPr="00042EEC" w:rsidRDefault="00042EEC" w:rsidP="00042EEC">
      <w:pPr>
        <w:spacing w:before="100" w:beforeAutospacing="1" w:after="100" w:afterAutospacing="1" w:line="240" w:lineRule="auto"/>
        <w:rPr>
          <w:rFonts w:eastAsia="Times New Roman"/>
          <w:kern w:val="0"/>
          <w:sz w:val="24"/>
          <w:szCs w:val="24"/>
          <w14:ligatures w14:val="none"/>
        </w:rPr>
      </w:pPr>
      <w:r w:rsidRPr="00042EEC">
        <w:rPr>
          <w:rFonts w:eastAsia="Times New Roman"/>
          <w:kern w:val="0"/>
          <w:sz w:val="24"/>
          <w:szCs w:val="24"/>
          <w14:ligatures w14:val="none"/>
        </w:rPr>
        <w:t xml:space="preserve">Trong </w:t>
      </w:r>
      <w:r w:rsidRPr="00042EEC">
        <w:rPr>
          <w:rFonts w:ascii="Courier New" w:eastAsia="Times New Roman" w:hAnsi="Courier New" w:cs="Courier New"/>
          <w:kern w:val="0"/>
          <w:sz w:val="20"/>
          <w:szCs w:val="20"/>
          <w14:ligatures w14:val="none"/>
        </w:rPr>
        <w:t>core-report-sync-service</w:t>
      </w:r>
      <w:r w:rsidRPr="00042EEC">
        <w:rPr>
          <w:rFonts w:eastAsia="Times New Roman"/>
          <w:kern w:val="0"/>
          <w:sz w:val="24"/>
          <w:szCs w:val="24"/>
          <w14:ligatures w14:val="none"/>
        </w:rPr>
        <w:t>, tìm:</w:t>
      </w:r>
    </w:p>
    <w:p w14:paraId="3708E7EA" w14:textId="77777777" w:rsidR="00042EEC" w:rsidRPr="00042EEC" w:rsidRDefault="00042EEC" w:rsidP="00042EE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042EEC">
        <w:rPr>
          <w:rFonts w:ascii="Courier New" w:eastAsia="Times New Roman" w:hAnsi="Courier New" w:cs="Courier New"/>
          <w:kern w:val="0"/>
          <w:sz w:val="20"/>
          <w:szCs w:val="20"/>
          <w14:ligatures w14:val="none"/>
        </w:rPr>
        <w:t>@Scheduled</w:t>
      </w:r>
      <w:r w:rsidRPr="00042EEC">
        <w:rPr>
          <w:rFonts w:ascii="Courier New" w:eastAsia="Times New Roman" w:hAnsi="Courier New" w:cs="Courier New"/>
          <w:kern w:val="0"/>
          <w:sz w:val="20"/>
          <w:szCs w:val="20"/>
          <w14:ligatures w14:val="none"/>
        </w:rPr>
        <w:br/>
        <w:t>@KafkaListener</w:t>
      </w:r>
      <w:r w:rsidRPr="00042EEC">
        <w:rPr>
          <w:rFonts w:ascii="Courier New" w:eastAsia="Times New Roman" w:hAnsi="Courier New" w:cs="Courier New"/>
          <w:kern w:val="0"/>
          <w:sz w:val="20"/>
          <w:szCs w:val="20"/>
          <w14:ligatures w14:val="none"/>
        </w:rPr>
        <w:br/>
        <w:t>@RabbitListener</w:t>
      </w:r>
      <w:r w:rsidRPr="00042EEC">
        <w:rPr>
          <w:rFonts w:ascii="Courier New" w:eastAsia="Times New Roman" w:hAnsi="Courier New" w:cs="Courier New"/>
          <w:kern w:val="0"/>
          <w:sz w:val="20"/>
          <w:szCs w:val="20"/>
          <w14:ligatures w14:val="none"/>
        </w:rPr>
        <w:br/>
        <w:t>@Component</w:t>
      </w:r>
      <w:r w:rsidRPr="00042EEC">
        <w:rPr>
          <w:rFonts w:ascii="Courier New" w:eastAsia="Times New Roman" w:hAnsi="Courier New" w:cs="Courier New"/>
          <w:kern w:val="0"/>
          <w:sz w:val="20"/>
          <w:szCs w:val="20"/>
          <w14:ligatures w14:val="none"/>
        </w:rPr>
        <w:br/>
        <w:t>@Service</w:t>
      </w:r>
      <w:r w:rsidRPr="00042EEC">
        <w:rPr>
          <w:rFonts w:ascii="Courier New" w:eastAsia="Times New Roman" w:hAnsi="Courier New" w:cs="Courier New"/>
          <w:kern w:val="0"/>
          <w:sz w:val="20"/>
          <w:szCs w:val="20"/>
          <w14:ligatures w14:val="none"/>
        </w:rPr>
        <w:br/>
        <w:t>Repository</w:t>
      </w:r>
      <w:r w:rsidRPr="00042EEC">
        <w:rPr>
          <w:rFonts w:ascii="Courier New" w:eastAsia="Times New Roman" w:hAnsi="Courier New" w:cs="Courier New"/>
          <w:kern w:val="0"/>
          <w:sz w:val="20"/>
          <w:szCs w:val="20"/>
          <w14:ligatures w14:val="none"/>
        </w:rPr>
        <w:br/>
        <w:t>Entity</w:t>
      </w:r>
      <w:r w:rsidRPr="00042EEC">
        <w:rPr>
          <w:rFonts w:ascii="Courier New" w:eastAsia="Times New Roman" w:hAnsi="Courier New" w:cs="Courier New"/>
          <w:kern w:val="0"/>
          <w:sz w:val="20"/>
          <w:szCs w:val="20"/>
          <w14:ligatures w14:val="none"/>
        </w:rPr>
        <w:br/>
        <w:t>JdbcTemplate</w:t>
      </w:r>
    </w:p>
    <w:p w14:paraId="6BB5CEA7" w14:textId="77777777" w:rsidR="00042EEC" w:rsidRPr="00042EEC" w:rsidRDefault="00042EEC" w:rsidP="00042EEC">
      <w:pPr>
        <w:spacing w:before="100" w:beforeAutospacing="1" w:after="100" w:afterAutospacing="1" w:line="240" w:lineRule="auto"/>
        <w:rPr>
          <w:rFonts w:eastAsia="Times New Roman"/>
          <w:kern w:val="0"/>
          <w:sz w:val="24"/>
          <w:szCs w:val="24"/>
          <w14:ligatures w14:val="none"/>
        </w:rPr>
      </w:pPr>
      <w:r w:rsidRPr="00042EEC">
        <w:rPr>
          <w:rFonts w:eastAsia="Times New Roman"/>
          <w:kern w:val="0"/>
          <w:sz w:val="24"/>
          <w:szCs w:val="24"/>
          <w14:ligatures w14:val="none"/>
        </w:rPr>
        <w:t>Mục tiêu là hiểu:</w:t>
      </w:r>
    </w:p>
    <w:p w14:paraId="38C5C3EC" w14:textId="77777777" w:rsidR="00042EEC" w:rsidRPr="00042EEC" w:rsidRDefault="00042EEC" w:rsidP="00042EE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042EEC">
        <w:rPr>
          <w:rFonts w:ascii="Courier New" w:eastAsia="Times New Roman" w:hAnsi="Courier New" w:cs="Courier New"/>
          <w:kern w:val="0"/>
          <w:sz w:val="20"/>
          <w:szCs w:val="20"/>
          <w14:ligatures w14:val="none"/>
        </w:rPr>
        <w:t>Dữ liệu report được lấy từ đâu?</w:t>
      </w:r>
      <w:r w:rsidRPr="00042EEC">
        <w:rPr>
          <w:rFonts w:ascii="Courier New" w:eastAsia="Times New Roman" w:hAnsi="Courier New" w:cs="Courier New"/>
          <w:kern w:val="0"/>
          <w:sz w:val="20"/>
          <w:szCs w:val="20"/>
          <w14:ligatures w14:val="none"/>
        </w:rPr>
        <w:br/>
        <w:t>Được transform ở class nào?</w:t>
      </w:r>
      <w:r w:rsidRPr="00042EEC">
        <w:rPr>
          <w:rFonts w:ascii="Courier New" w:eastAsia="Times New Roman" w:hAnsi="Courier New" w:cs="Courier New"/>
          <w:kern w:val="0"/>
          <w:sz w:val="20"/>
          <w:szCs w:val="20"/>
          <w14:ligatures w14:val="none"/>
        </w:rPr>
        <w:br/>
        <w:t>Được lưu vào bảng nào?</w:t>
      </w:r>
      <w:r w:rsidRPr="00042EEC">
        <w:rPr>
          <w:rFonts w:ascii="Courier New" w:eastAsia="Times New Roman" w:hAnsi="Courier New" w:cs="Courier New"/>
          <w:kern w:val="0"/>
          <w:sz w:val="20"/>
          <w:szCs w:val="20"/>
          <w14:ligatures w14:val="none"/>
        </w:rPr>
        <w:br/>
        <w:t>Superset đang đọc bảng/view nào?</w:t>
      </w:r>
      <w:r w:rsidRPr="00042EEC">
        <w:rPr>
          <w:rFonts w:ascii="Courier New" w:eastAsia="Times New Roman" w:hAnsi="Courier New" w:cs="Courier New"/>
          <w:kern w:val="0"/>
          <w:sz w:val="20"/>
          <w:szCs w:val="20"/>
          <w14:ligatures w14:val="none"/>
        </w:rPr>
        <w:br/>
        <w:t>Sync chạy theo lịch, theo event, hay chạy thủ công?</w:t>
      </w:r>
    </w:p>
    <w:p w14:paraId="15F9F3E7" w14:textId="77777777" w:rsidR="00042EEC" w:rsidRPr="00042EEC" w:rsidRDefault="00042EEC" w:rsidP="00042EEC">
      <w:pPr>
        <w:spacing w:before="0" w:after="0" w:line="240" w:lineRule="auto"/>
        <w:rPr>
          <w:rFonts w:eastAsia="Times New Roman"/>
          <w:kern w:val="0"/>
          <w:sz w:val="24"/>
          <w:szCs w:val="24"/>
          <w14:ligatures w14:val="none"/>
        </w:rPr>
      </w:pPr>
      <w:r w:rsidRPr="00042EEC">
        <w:rPr>
          <w:rFonts w:eastAsia="Times New Roman"/>
          <w:kern w:val="0"/>
          <w:sz w:val="24"/>
          <w:szCs w:val="24"/>
          <w14:ligatures w14:val="none"/>
        </w:rPr>
        <w:pict w14:anchorId="3A81C366">
          <v:rect id="_x0000_i1029" style="width:0;height:1.5pt" o:hralign="center" o:hrstd="t" o:hr="t" fillcolor="#a0a0a0" stroked="f"/>
        </w:pict>
      </w:r>
    </w:p>
    <w:p w14:paraId="310E9D1E" w14:textId="77777777" w:rsidR="00042EEC" w:rsidRPr="00042EEC" w:rsidRDefault="00042EEC" w:rsidP="00042EEC">
      <w:pPr>
        <w:pStyle w:val="Heading3"/>
        <w:rPr>
          <w:rFonts w:eastAsia="Times New Roman"/>
        </w:rPr>
      </w:pPr>
      <w:r w:rsidRPr="00042EEC">
        <w:rPr>
          <w:rFonts w:eastAsia="Times New Roman"/>
        </w:rPr>
        <w:lastRenderedPageBreak/>
        <w:t>5. Tìm điểm liên quan Superset</w:t>
      </w:r>
    </w:p>
    <w:p w14:paraId="18AE4438" w14:textId="77777777" w:rsidR="00042EEC" w:rsidRPr="00042EEC" w:rsidRDefault="00042EEC" w:rsidP="00042EEC">
      <w:pPr>
        <w:spacing w:before="100" w:beforeAutospacing="1" w:after="100" w:afterAutospacing="1" w:line="240" w:lineRule="auto"/>
        <w:rPr>
          <w:rFonts w:eastAsia="Times New Roman"/>
          <w:kern w:val="0"/>
          <w:sz w:val="24"/>
          <w:szCs w:val="24"/>
          <w14:ligatures w14:val="none"/>
        </w:rPr>
      </w:pPr>
      <w:r w:rsidRPr="00042EEC">
        <w:rPr>
          <w:rFonts w:eastAsia="Times New Roman"/>
          <w:kern w:val="0"/>
          <w:sz w:val="24"/>
          <w:szCs w:val="24"/>
          <w14:ligatures w14:val="none"/>
        </w:rPr>
        <w:t>Search toàn project các keyword:</w:t>
      </w:r>
    </w:p>
    <w:p w14:paraId="707BD449" w14:textId="77777777" w:rsidR="00042EEC" w:rsidRPr="00042EEC" w:rsidRDefault="00042EEC" w:rsidP="00042EE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042EEC">
        <w:rPr>
          <w:rFonts w:ascii="Courier New" w:eastAsia="Times New Roman" w:hAnsi="Courier New" w:cs="Courier New"/>
          <w:kern w:val="0"/>
          <w:sz w:val="20"/>
          <w:szCs w:val="20"/>
          <w14:ligatures w14:val="none"/>
        </w:rPr>
        <w:t>superset</w:t>
      </w:r>
      <w:r w:rsidRPr="00042EEC">
        <w:rPr>
          <w:rFonts w:ascii="Courier New" w:eastAsia="Times New Roman" w:hAnsi="Courier New" w:cs="Courier New"/>
          <w:kern w:val="0"/>
          <w:sz w:val="20"/>
          <w:szCs w:val="20"/>
          <w14:ligatures w14:val="none"/>
        </w:rPr>
        <w:br/>
        <w:t>dashboard</w:t>
      </w:r>
      <w:r w:rsidRPr="00042EEC">
        <w:rPr>
          <w:rFonts w:ascii="Courier New" w:eastAsia="Times New Roman" w:hAnsi="Courier New" w:cs="Courier New"/>
          <w:kern w:val="0"/>
          <w:sz w:val="20"/>
          <w:szCs w:val="20"/>
          <w14:ligatures w14:val="none"/>
        </w:rPr>
        <w:br/>
        <w:t>chart</w:t>
      </w:r>
      <w:r w:rsidRPr="00042EEC">
        <w:rPr>
          <w:rFonts w:ascii="Courier New" w:eastAsia="Times New Roman" w:hAnsi="Courier New" w:cs="Courier New"/>
          <w:kern w:val="0"/>
          <w:sz w:val="20"/>
          <w:szCs w:val="20"/>
          <w14:ligatures w14:val="none"/>
        </w:rPr>
        <w:br/>
        <w:t>dataset</w:t>
      </w:r>
      <w:r w:rsidRPr="00042EEC">
        <w:rPr>
          <w:rFonts w:ascii="Courier New" w:eastAsia="Times New Roman" w:hAnsi="Courier New" w:cs="Courier New"/>
          <w:kern w:val="0"/>
          <w:sz w:val="20"/>
          <w:szCs w:val="20"/>
          <w14:ligatures w14:val="none"/>
        </w:rPr>
        <w:br/>
        <w:t>guest</w:t>
      </w:r>
      <w:r w:rsidRPr="00042EEC">
        <w:rPr>
          <w:rFonts w:ascii="Courier New" w:eastAsia="Times New Roman" w:hAnsi="Courier New" w:cs="Courier New"/>
          <w:kern w:val="0"/>
          <w:sz w:val="20"/>
          <w:szCs w:val="20"/>
          <w14:ligatures w14:val="none"/>
        </w:rPr>
        <w:br/>
        <w:t>embed</w:t>
      </w:r>
      <w:r w:rsidRPr="00042EEC">
        <w:rPr>
          <w:rFonts w:ascii="Courier New" w:eastAsia="Times New Roman" w:hAnsi="Courier New" w:cs="Courier New"/>
          <w:kern w:val="0"/>
          <w:sz w:val="20"/>
          <w:szCs w:val="20"/>
          <w14:ligatures w14:val="none"/>
        </w:rPr>
        <w:br/>
        <w:t>token</w:t>
      </w:r>
      <w:r w:rsidRPr="00042EEC">
        <w:rPr>
          <w:rFonts w:ascii="Courier New" w:eastAsia="Times New Roman" w:hAnsi="Courier New" w:cs="Courier New"/>
          <w:kern w:val="0"/>
          <w:sz w:val="20"/>
          <w:szCs w:val="20"/>
          <w14:ligatures w14:val="none"/>
        </w:rPr>
        <w:br/>
        <w:t>iframe</w:t>
      </w:r>
      <w:r w:rsidRPr="00042EEC">
        <w:rPr>
          <w:rFonts w:ascii="Courier New" w:eastAsia="Times New Roman" w:hAnsi="Courier New" w:cs="Courier New"/>
          <w:kern w:val="0"/>
          <w:sz w:val="20"/>
          <w:szCs w:val="20"/>
          <w14:ligatures w14:val="none"/>
        </w:rPr>
        <w:br/>
        <w:t>report</w:t>
      </w:r>
    </w:p>
    <w:p w14:paraId="598BDA59" w14:textId="77777777" w:rsidR="00042EEC" w:rsidRPr="00042EEC" w:rsidRDefault="00042EEC" w:rsidP="00042EEC">
      <w:pPr>
        <w:spacing w:before="100" w:beforeAutospacing="1" w:after="100" w:afterAutospacing="1" w:line="240" w:lineRule="auto"/>
        <w:rPr>
          <w:rFonts w:eastAsia="Times New Roman"/>
          <w:kern w:val="0"/>
          <w:sz w:val="24"/>
          <w:szCs w:val="24"/>
          <w14:ligatures w14:val="none"/>
        </w:rPr>
      </w:pPr>
      <w:r w:rsidRPr="00042EEC">
        <w:rPr>
          <w:rFonts w:eastAsia="Times New Roman"/>
          <w:kern w:val="0"/>
          <w:sz w:val="24"/>
          <w:szCs w:val="24"/>
          <w14:ligatures w14:val="none"/>
        </w:rPr>
        <w:t>Mục tiêu là xác định Superset đang được dùng theo kiểu nào:</w:t>
      </w:r>
    </w:p>
    <w:p w14:paraId="65445C79" w14:textId="77777777" w:rsidR="00042EEC" w:rsidRPr="00042EEC" w:rsidRDefault="00042EEC" w:rsidP="00042EE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042EEC">
        <w:rPr>
          <w:rFonts w:ascii="Courier New" w:eastAsia="Times New Roman" w:hAnsi="Courier New" w:cs="Courier New"/>
          <w:kern w:val="0"/>
          <w:sz w:val="20"/>
          <w:szCs w:val="20"/>
          <w14:ligatures w14:val="none"/>
        </w:rPr>
        <w:t>Case 1: FE nhúng iframe Superset trực tiếp.</w:t>
      </w:r>
      <w:r w:rsidRPr="00042EEC">
        <w:rPr>
          <w:rFonts w:ascii="Courier New" w:eastAsia="Times New Roman" w:hAnsi="Courier New" w:cs="Courier New"/>
          <w:kern w:val="0"/>
          <w:sz w:val="20"/>
          <w:szCs w:val="20"/>
          <w14:ligatures w14:val="none"/>
        </w:rPr>
        <w:br/>
        <w:t>Case 2: BE cấp guest token/embed token cho FE.</w:t>
      </w:r>
      <w:r w:rsidRPr="00042EEC">
        <w:rPr>
          <w:rFonts w:ascii="Courier New" w:eastAsia="Times New Roman" w:hAnsi="Courier New" w:cs="Courier New"/>
          <w:kern w:val="0"/>
          <w:sz w:val="20"/>
          <w:szCs w:val="20"/>
          <w14:ligatures w14:val="none"/>
        </w:rPr>
        <w:br/>
        <w:t>Case 3: BE chỉ chuẩn bị DB/dataset, Superset tự đọc.</w:t>
      </w:r>
      <w:r w:rsidRPr="00042EEC">
        <w:rPr>
          <w:rFonts w:ascii="Courier New" w:eastAsia="Times New Roman" w:hAnsi="Courier New" w:cs="Courier New"/>
          <w:kern w:val="0"/>
          <w:sz w:val="20"/>
          <w:szCs w:val="20"/>
          <w14:ligatures w14:val="none"/>
        </w:rPr>
        <w:br/>
        <w:t>Case 4: BE vừa sync data vừa quản lý permission/report config.</w:t>
      </w:r>
    </w:p>
    <w:p w14:paraId="0A9C8D7D" w14:textId="77777777" w:rsidR="00042EEC" w:rsidRPr="00042EEC" w:rsidRDefault="00042EEC" w:rsidP="00042EEC">
      <w:pPr>
        <w:spacing w:before="0" w:after="0" w:line="240" w:lineRule="auto"/>
        <w:rPr>
          <w:rFonts w:eastAsia="Times New Roman"/>
          <w:kern w:val="0"/>
          <w:sz w:val="24"/>
          <w:szCs w:val="24"/>
          <w14:ligatures w14:val="none"/>
        </w:rPr>
      </w:pPr>
      <w:r w:rsidRPr="00042EEC">
        <w:rPr>
          <w:rFonts w:eastAsia="Times New Roman"/>
          <w:kern w:val="0"/>
          <w:sz w:val="24"/>
          <w:szCs w:val="24"/>
          <w14:ligatures w14:val="none"/>
        </w:rPr>
        <w:pict w14:anchorId="1F31E391">
          <v:rect id="_x0000_i1030" style="width:0;height:1.5pt" o:hralign="center" o:hrstd="t" o:hr="t" fillcolor="#a0a0a0" stroked="f"/>
        </w:pict>
      </w:r>
    </w:p>
    <w:p w14:paraId="32ECADBB" w14:textId="5415C6A4" w:rsidR="00042EEC" w:rsidRDefault="00042EEC" w:rsidP="00042EEC">
      <w:pPr>
        <w:pStyle w:val="Heading2"/>
        <w:rPr>
          <w:rFonts w:eastAsia="Times New Roman"/>
        </w:rPr>
      </w:pPr>
      <w:r w:rsidRPr="00042EEC">
        <w:rPr>
          <w:rFonts w:eastAsia="Times New Roman"/>
        </w:rPr>
        <w:t xml:space="preserve">Prompt </w:t>
      </w:r>
    </w:p>
    <w:p w14:paraId="24C52FDF" w14:textId="62726801" w:rsidR="007702A4" w:rsidRPr="007702A4" w:rsidRDefault="007702A4" w:rsidP="007702A4">
      <w:pPr>
        <w:pStyle w:val="Heading3"/>
        <w:rPr>
          <w:rFonts w:eastAsia="Times New Roman"/>
        </w:rPr>
      </w:pPr>
      <w:r w:rsidRPr="00042EEC">
        <w:rPr>
          <w:rFonts w:eastAsia="Times New Roman"/>
        </w:rPr>
        <w:t>Prompt dùng trong workspace / AI IDE</w:t>
      </w:r>
    </w:p>
    <w:p w14:paraId="3CD1B70D" w14:textId="77777777" w:rsidR="00042EEC" w:rsidRPr="00042EEC" w:rsidRDefault="00042EEC" w:rsidP="00042EEC">
      <w:pPr>
        <w:spacing w:before="100" w:beforeAutospacing="1" w:after="100" w:afterAutospacing="1" w:line="240" w:lineRule="auto"/>
        <w:rPr>
          <w:rFonts w:eastAsia="Times New Roman"/>
          <w:kern w:val="0"/>
          <w:sz w:val="24"/>
          <w:szCs w:val="24"/>
          <w14:ligatures w14:val="none"/>
        </w:rPr>
      </w:pPr>
      <w:r w:rsidRPr="00042EEC">
        <w:rPr>
          <w:rFonts w:eastAsia="Times New Roman"/>
          <w:kern w:val="0"/>
          <w:sz w:val="24"/>
          <w:szCs w:val="24"/>
          <w14:ligatures w14:val="none"/>
        </w:rPr>
        <w:t>Nếu anh dùng AI trong workspace có quyền đọc code, hãy dùng prompt kiểu này:</w:t>
      </w:r>
    </w:p>
    <w:p w14:paraId="54683893" w14:textId="77777777" w:rsidR="00042EEC" w:rsidRPr="00042EEC" w:rsidRDefault="00042EEC" w:rsidP="00042EE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042EEC">
        <w:rPr>
          <w:rFonts w:ascii="Courier New" w:eastAsia="Times New Roman" w:hAnsi="Courier New" w:cs="Courier New"/>
          <w:kern w:val="0"/>
          <w:sz w:val="20"/>
          <w:szCs w:val="20"/>
          <w14:ligatures w14:val="none"/>
        </w:rPr>
        <w:t>Bạn là Software Architect hướng dẫn một Frontend developer mới học Java Backend.</w:t>
      </w:r>
      <w:r w:rsidRPr="00042EEC">
        <w:rPr>
          <w:rFonts w:ascii="Courier New" w:eastAsia="Times New Roman" w:hAnsi="Courier New" w:cs="Courier New"/>
          <w:kern w:val="0"/>
          <w:sz w:val="20"/>
          <w:szCs w:val="20"/>
          <w14:ligatures w14:val="none"/>
        </w:rPr>
        <w:br/>
      </w:r>
      <w:r w:rsidRPr="00042EEC">
        <w:rPr>
          <w:rFonts w:ascii="Courier New" w:eastAsia="Times New Roman" w:hAnsi="Courier New" w:cs="Courier New"/>
          <w:kern w:val="0"/>
          <w:sz w:val="20"/>
          <w:szCs w:val="20"/>
          <w14:ligatures w14:val="none"/>
        </w:rPr>
        <w:br/>
        <w:t>Hãy scan project hiện tại, chỉ tập trung vào thư mục:</w:t>
      </w:r>
      <w:r w:rsidRPr="00042EEC">
        <w:rPr>
          <w:rFonts w:ascii="Courier New" w:eastAsia="Times New Roman" w:hAnsi="Courier New" w:cs="Courier New"/>
          <w:kern w:val="0"/>
          <w:sz w:val="20"/>
          <w:szCs w:val="20"/>
          <w14:ligatures w14:val="none"/>
        </w:rPr>
        <w:br/>
      </w:r>
      <w:r w:rsidRPr="00042EEC">
        <w:rPr>
          <w:rFonts w:ascii="Courier New" w:eastAsia="Times New Roman" w:hAnsi="Courier New" w:cs="Courier New"/>
          <w:kern w:val="0"/>
          <w:sz w:val="20"/>
          <w:szCs w:val="20"/>
          <w14:ligatures w14:val="none"/>
        </w:rPr>
        <w:br/>
        <w:t>workspaces/report-system</w:t>
      </w:r>
      <w:r w:rsidRPr="00042EEC">
        <w:rPr>
          <w:rFonts w:ascii="Courier New" w:eastAsia="Times New Roman" w:hAnsi="Courier New" w:cs="Courier New"/>
          <w:kern w:val="0"/>
          <w:sz w:val="20"/>
          <w:szCs w:val="20"/>
          <w14:ligatures w14:val="none"/>
        </w:rPr>
        <w:br/>
      </w:r>
      <w:r w:rsidRPr="00042EEC">
        <w:rPr>
          <w:rFonts w:ascii="Courier New" w:eastAsia="Times New Roman" w:hAnsi="Courier New" w:cs="Courier New"/>
          <w:kern w:val="0"/>
          <w:sz w:val="20"/>
          <w:szCs w:val="20"/>
          <w14:ligatures w14:val="none"/>
        </w:rPr>
        <w:br/>
        <w:t>Nhiệm vụ:</w:t>
      </w:r>
      <w:r w:rsidRPr="00042EEC">
        <w:rPr>
          <w:rFonts w:ascii="Courier New" w:eastAsia="Times New Roman" w:hAnsi="Courier New" w:cs="Courier New"/>
          <w:kern w:val="0"/>
          <w:sz w:val="20"/>
          <w:szCs w:val="20"/>
          <w14:ligatures w14:val="none"/>
        </w:rPr>
        <w:br/>
        <w:t>1. Xác định các module chính và trách nhiệm của từng module.</w:t>
      </w:r>
      <w:r w:rsidRPr="00042EEC">
        <w:rPr>
          <w:rFonts w:ascii="Courier New" w:eastAsia="Times New Roman" w:hAnsi="Courier New" w:cs="Courier New"/>
          <w:kern w:val="0"/>
          <w:sz w:val="20"/>
          <w:szCs w:val="20"/>
          <w14:ligatures w14:val="none"/>
        </w:rPr>
        <w:br/>
        <w:t>2. Tìm các Spring Boot application entrypoint.</w:t>
      </w:r>
      <w:r w:rsidRPr="00042EEC">
        <w:rPr>
          <w:rFonts w:ascii="Courier New" w:eastAsia="Times New Roman" w:hAnsi="Courier New" w:cs="Courier New"/>
          <w:kern w:val="0"/>
          <w:sz w:val="20"/>
          <w:szCs w:val="20"/>
          <w14:ligatures w14:val="none"/>
        </w:rPr>
        <w:br/>
        <w:t>3. Tìm các controller trong report-api-service.</w:t>
      </w:r>
      <w:r w:rsidRPr="00042EEC">
        <w:rPr>
          <w:rFonts w:ascii="Courier New" w:eastAsia="Times New Roman" w:hAnsi="Courier New" w:cs="Courier New"/>
          <w:kern w:val="0"/>
          <w:sz w:val="20"/>
          <w:szCs w:val="20"/>
          <w14:ligatures w14:val="none"/>
        </w:rPr>
        <w:br/>
        <w:t>4. Tìm các service/repository/entity quan trọng.</w:t>
      </w:r>
      <w:r w:rsidRPr="00042EEC">
        <w:rPr>
          <w:rFonts w:ascii="Courier New" w:eastAsia="Times New Roman" w:hAnsi="Courier New" w:cs="Courier New"/>
          <w:kern w:val="0"/>
          <w:sz w:val="20"/>
          <w:szCs w:val="20"/>
          <w14:ligatures w14:val="none"/>
        </w:rPr>
        <w:br/>
        <w:t>5. Tìm tất cả keyword liên quan Superset: superset, dashboard, embed, guest, token, chart, dataset, report.</w:t>
      </w:r>
      <w:r w:rsidRPr="00042EEC">
        <w:rPr>
          <w:rFonts w:ascii="Courier New" w:eastAsia="Times New Roman" w:hAnsi="Courier New" w:cs="Courier New"/>
          <w:kern w:val="0"/>
          <w:sz w:val="20"/>
          <w:szCs w:val="20"/>
          <w14:ligatures w14:val="none"/>
        </w:rPr>
        <w:br/>
        <w:t>6. Vẽ luồng tổng quan: FE → report-api-service → Superset/DB → response.</w:t>
      </w:r>
      <w:r w:rsidRPr="00042EEC">
        <w:rPr>
          <w:rFonts w:ascii="Courier New" w:eastAsia="Times New Roman" w:hAnsi="Courier New" w:cs="Courier New"/>
          <w:kern w:val="0"/>
          <w:sz w:val="20"/>
          <w:szCs w:val="20"/>
          <w14:ligatures w14:val="none"/>
        </w:rPr>
        <w:br/>
        <w:t>7. Không giải thích lan man. Hãy trả về dạng bảng:</w:t>
      </w:r>
      <w:r w:rsidRPr="00042EEC">
        <w:rPr>
          <w:rFonts w:ascii="Courier New" w:eastAsia="Times New Roman" w:hAnsi="Courier New" w:cs="Courier New"/>
          <w:kern w:val="0"/>
          <w:sz w:val="20"/>
          <w:szCs w:val="20"/>
          <w14:ligatures w14:val="none"/>
        </w:rPr>
        <w:br/>
        <w:t xml:space="preserve">   - File/Class</w:t>
      </w:r>
      <w:r w:rsidRPr="00042EEC">
        <w:rPr>
          <w:rFonts w:ascii="Courier New" w:eastAsia="Times New Roman" w:hAnsi="Courier New" w:cs="Courier New"/>
          <w:kern w:val="0"/>
          <w:sz w:val="20"/>
          <w:szCs w:val="20"/>
          <w14:ligatures w14:val="none"/>
        </w:rPr>
        <w:br/>
        <w:t xml:space="preserve">   - Vai trò</w:t>
      </w:r>
      <w:r w:rsidRPr="00042EEC">
        <w:rPr>
          <w:rFonts w:ascii="Courier New" w:eastAsia="Times New Roman" w:hAnsi="Courier New" w:cs="Courier New"/>
          <w:kern w:val="0"/>
          <w:sz w:val="20"/>
          <w:szCs w:val="20"/>
          <w14:ligatures w14:val="none"/>
        </w:rPr>
        <w:br/>
        <w:t xml:space="preserve">   - Nên đọc sau file nào</w:t>
      </w:r>
      <w:r w:rsidRPr="00042EEC">
        <w:rPr>
          <w:rFonts w:ascii="Courier New" w:eastAsia="Times New Roman" w:hAnsi="Courier New" w:cs="Courier New"/>
          <w:kern w:val="0"/>
          <w:sz w:val="20"/>
          <w:szCs w:val="20"/>
          <w14:ligatures w14:val="none"/>
        </w:rPr>
        <w:br/>
        <w:t xml:space="preserve">   - Câu hỏi cần kiểm chứng</w:t>
      </w:r>
    </w:p>
    <w:p w14:paraId="3D4F4ADA" w14:textId="77777777" w:rsidR="00042EEC" w:rsidRPr="00042EEC" w:rsidRDefault="00042EEC" w:rsidP="00042EEC">
      <w:pPr>
        <w:spacing w:before="0" w:after="0" w:line="240" w:lineRule="auto"/>
        <w:rPr>
          <w:rFonts w:eastAsia="Times New Roman"/>
          <w:kern w:val="0"/>
          <w:sz w:val="24"/>
          <w:szCs w:val="24"/>
          <w14:ligatures w14:val="none"/>
        </w:rPr>
      </w:pPr>
      <w:r w:rsidRPr="00042EEC">
        <w:rPr>
          <w:rFonts w:eastAsia="Times New Roman"/>
          <w:kern w:val="0"/>
          <w:sz w:val="24"/>
          <w:szCs w:val="24"/>
          <w14:ligatures w14:val="none"/>
        </w:rPr>
        <w:pict w14:anchorId="57F3FE67">
          <v:rect id="_x0000_i1031" style="width:0;height:1.5pt" o:hralign="center" o:hrstd="t" o:hr="t" fillcolor="#a0a0a0" stroked="f"/>
        </w:pict>
      </w:r>
    </w:p>
    <w:p w14:paraId="25F752CE" w14:textId="77777777" w:rsidR="00042EEC" w:rsidRPr="00042EEC" w:rsidRDefault="00042EEC" w:rsidP="00042EEC">
      <w:pPr>
        <w:pStyle w:val="Heading3"/>
        <w:rPr>
          <w:rFonts w:eastAsia="Times New Roman"/>
        </w:rPr>
      </w:pPr>
      <w:r w:rsidRPr="00042EEC">
        <w:rPr>
          <w:rFonts w:eastAsia="Times New Roman"/>
        </w:rPr>
        <w:lastRenderedPageBreak/>
        <w:t>Prompt để trace API report</w:t>
      </w:r>
    </w:p>
    <w:p w14:paraId="1C3078DD" w14:textId="77777777" w:rsidR="00042EEC" w:rsidRPr="00042EEC" w:rsidRDefault="00042EEC" w:rsidP="00042EE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042EEC">
        <w:rPr>
          <w:rFonts w:ascii="Courier New" w:eastAsia="Times New Roman" w:hAnsi="Courier New" w:cs="Courier New"/>
          <w:kern w:val="0"/>
          <w:sz w:val="20"/>
          <w:szCs w:val="20"/>
          <w14:ligatures w14:val="none"/>
        </w:rPr>
        <w:t>Hãy trace toàn bộ luồng của report-api-service.</w:t>
      </w:r>
      <w:r w:rsidRPr="00042EEC">
        <w:rPr>
          <w:rFonts w:ascii="Courier New" w:eastAsia="Times New Roman" w:hAnsi="Courier New" w:cs="Courier New"/>
          <w:kern w:val="0"/>
          <w:sz w:val="20"/>
          <w:szCs w:val="20"/>
          <w14:ligatures w14:val="none"/>
        </w:rPr>
        <w:br/>
      </w:r>
      <w:r w:rsidRPr="00042EEC">
        <w:rPr>
          <w:rFonts w:ascii="Courier New" w:eastAsia="Times New Roman" w:hAnsi="Courier New" w:cs="Courier New"/>
          <w:kern w:val="0"/>
          <w:sz w:val="20"/>
          <w:szCs w:val="20"/>
          <w14:ligatures w14:val="none"/>
        </w:rPr>
        <w:br/>
        <w:t>Bắt đầu từ tất cả class có annotation:</w:t>
      </w:r>
      <w:r w:rsidRPr="00042EEC">
        <w:rPr>
          <w:rFonts w:ascii="Courier New" w:eastAsia="Times New Roman" w:hAnsi="Courier New" w:cs="Courier New"/>
          <w:kern w:val="0"/>
          <w:sz w:val="20"/>
          <w:szCs w:val="20"/>
          <w14:ligatures w14:val="none"/>
        </w:rPr>
        <w:br/>
        <w:t>@RestController</w:t>
      </w:r>
      <w:r w:rsidRPr="00042EEC">
        <w:rPr>
          <w:rFonts w:ascii="Courier New" w:eastAsia="Times New Roman" w:hAnsi="Courier New" w:cs="Courier New"/>
          <w:kern w:val="0"/>
          <w:sz w:val="20"/>
          <w:szCs w:val="20"/>
          <w14:ligatures w14:val="none"/>
        </w:rPr>
        <w:br/>
        <w:t>@RequestMapping</w:t>
      </w:r>
      <w:r w:rsidRPr="00042EEC">
        <w:rPr>
          <w:rFonts w:ascii="Courier New" w:eastAsia="Times New Roman" w:hAnsi="Courier New" w:cs="Courier New"/>
          <w:kern w:val="0"/>
          <w:sz w:val="20"/>
          <w:szCs w:val="20"/>
          <w14:ligatures w14:val="none"/>
        </w:rPr>
        <w:br/>
      </w:r>
      <w:r w:rsidRPr="00042EEC">
        <w:rPr>
          <w:rFonts w:ascii="Courier New" w:eastAsia="Times New Roman" w:hAnsi="Courier New" w:cs="Courier New"/>
          <w:kern w:val="0"/>
          <w:sz w:val="20"/>
          <w:szCs w:val="20"/>
          <w14:ligatures w14:val="none"/>
        </w:rPr>
        <w:br/>
        <w:t>Với mỗi endpoint, hãy cho tôi biết:</w:t>
      </w:r>
      <w:r w:rsidRPr="00042EEC">
        <w:rPr>
          <w:rFonts w:ascii="Courier New" w:eastAsia="Times New Roman" w:hAnsi="Courier New" w:cs="Courier New"/>
          <w:kern w:val="0"/>
          <w:sz w:val="20"/>
          <w:szCs w:val="20"/>
          <w14:ligatures w14:val="none"/>
        </w:rPr>
        <w:br/>
        <w:t>1. URL endpoint</w:t>
      </w:r>
      <w:r w:rsidRPr="00042EEC">
        <w:rPr>
          <w:rFonts w:ascii="Courier New" w:eastAsia="Times New Roman" w:hAnsi="Courier New" w:cs="Courier New"/>
          <w:kern w:val="0"/>
          <w:sz w:val="20"/>
          <w:szCs w:val="20"/>
          <w14:ligatures w14:val="none"/>
        </w:rPr>
        <w:br/>
        <w:t>2. Method GET/POST/PUT/DELETE</w:t>
      </w:r>
      <w:r w:rsidRPr="00042EEC">
        <w:rPr>
          <w:rFonts w:ascii="Courier New" w:eastAsia="Times New Roman" w:hAnsi="Courier New" w:cs="Courier New"/>
          <w:kern w:val="0"/>
          <w:sz w:val="20"/>
          <w:szCs w:val="20"/>
          <w14:ligatures w14:val="none"/>
        </w:rPr>
        <w:br/>
        <w:t>3. Request DTO nhận vào</w:t>
      </w:r>
      <w:r w:rsidRPr="00042EEC">
        <w:rPr>
          <w:rFonts w:ascii="Courier New" w:eastAsia="Times New Roman" w:hAnsi="Courier New" w:cs="Courier New"/>
          <w:kern w:val="0"/>
          <w:sz w:val="20"/>
          <w:szCs w:val="20"/>
          <w14:ligatures w14:val="none"/>
        </w:rPr>
        <w:br/>
        <w:t>4. Response DTO trả ra</w:t>
      </w:r>
      <w:r w:rsidRPr="00042EEC">
        <w:rPr>
          <w:rFonts w:ascii="Courier New" w:eastAsia="Times New Roman" w:hAnsi="Courier New" w:cs="Courier New"/>
          <w:kern w:val="0"/>
          <w:sz w:val="20"/>
          <w:szCs w:val="20"/>
          <w14:ligatures w14:val="none"/>
        </w:rPr>
        <w:br/>
        <w:t>5. Service được gọi</w:t>
      </w:r>
      <w:r w:rsidRPr="00042EEC">
        <w:rPr>
          <w:rFonts w:ascii="Courier New" w:eastAsia="Times New Roman" w:hAnsi="Courier New" w:cs="Courier New"/>
          <w:kern w:val="0"/>
          <w:sz w:val="20"/>
          <w:szCs w:val="20"/>
          <w14:ligatures w14:val="none"/>
        </w:rPr>
        <w:br/>
        <w:t>6. Repository hoặc external client được gọi</w:t>
      </w:r>
      <w:r w:rsidRPr="00042EEC">
        <w:rPr>
          <w:rFonts w:ascii="Courier New" w:eastAsia="Times New Roman" w:hAnsi="Courier New" w:cs="Courier New"/>
          <w:kern w:val="0"/>
          <w:sz w:val="20"/>
          <w:szCs w:val="20"/>
          <w14:ligatures w14:val="none"/>
        </w:rPr>
        <w:br/>
        <w:t>7. Có liên quan Superset không?</w:t>
      </w:r>
      <w:r w:rsidRPr="00042EEC">
        <w:rPr>
          <w:rFonts w:ascii="Courier New" w:eastAsia="Times New Roman" w:hAnsi="Courier New" w:cs="Courier New"/>
          <w:kern w:val="0"/>
          <w:sz w:val="20"/>
          <w:szCs w:val="20"/>
          <w14:ligatures w14:val="none"/>
        </w:rPr>
        <w:br/>
        <w:t>8. Có kiểm tra permission/user/role không?</w:t>
      </w:r>
      <w:r w:rsidRPr="00042EEC">
        <w:rPr>
          <w:rFonts w:ascii="Courier New" w:eastAsia="Times New Roman" w:hAnsi="Courier New" w:cs="Courier New"/>
          <w:kern w:val="0"/>
          <w:sz w:val="20"/>
          <w:szCs w:val="20"/>
          <w14:ligatures w14:val="none"/>
        </w:rPr>
        <w:br/>
        <w:t>9. FE cần hiểu gì để gọi API này?</w:t>
      </w:r>
      <w:r w:rsidRPr="00042EEC">
        <w:rPr>
          <w:rFonts w:ascii="Courier New" w:eastAsia="Times New Roman" w:hAnsi="Courier New" w:cs="Courier New"/>
          <w:kern w:val="0"/>
          <w:sz w:val="20"/>
          <w:szCs w:val="20"/>
          <w14:ligatures w14:val="none"/>
        </w:rPr>
        <w:br/>
      </w:r>
      <w:r w:rsidRPr="00042EEC">
        <w:rPr>
          <w:rFonts w:ascii="Courier New" w:eastAsia="Times New Roman" w:hAnsi="Courier New" w:cs="Courier New"/>
          <w:kern w:val="0"/>
          <w:sz w:val="20"/>
          <w:szCs w:val="20"/>
          <w14:ligatures w14:val="none"/>
        </w:rPr>
        <w:br/>
        <w:t>Trình bày theo sơ đồ:</w:t>
      </w:r>
      <w:r w:rsidRPr="00042EEC">
        <w:rPr>
          <w:rFonts w:ascii="Courier New" w:eastAsia="Times New Roman" w:hAnsi="Courier New" w:cs="Courier New"/>
          <w:kern w:val="0"/>
          <w:sz w:val="20"/>
          <w:szCs w:val="20"/>
          <w14:ligatures w14:val="none"/>
        </w:rPr>
        <w:br/>
      </w:r>
      <w:r w:rsidRPr="00042EEC">
        <w:rPr>
          <w:rFonts w:ascii="Courier New" w:eastAsia="Times New Roman" w:hAnsi="Courier New" w:cs="Courier New"/>
          <w:kern w:val="0"/>
          <w:sz w:val="20"/>
          <w:szCs w:val="20"/>
          <w14:ligatures w14:val="none"/>
        </w:rPr>
        <w:br/>
        <w:t>Controller → Service → Repository/Client → DB/Superset</w:t>
      </w:r>
    </w:p>
    <w:p w14:paraId="0A996977" w14:textId="77777777" w:rsidR="00042EEC" w:rsidRPr="00042EEC" w:rsidRDefault="00042EEC" w:rsidP="00042EEC">
      <w:pPr>
        <w:spacing w:before="0" w:after="0" w:line="240" w:lineRule="auto"/>
        <w:rPr>
          <w:rFonts w:eastAsia="Times New Roman"/>
          <w:kern w:val="0"/>
          <w:sz w:val="24"/>
          <w:szCs w:val="24"/>
          <w14:ligatures w14:val="none"/>
        </w:rPr>
      </w:pPr>
      <w:r w:rsidRPr="00042EEC">
        <w:rPr>
          <w:rFonts w:eastAsia="Times New Roman"/>
          <w:kern w:val="0"/>
          <w:sz w:val="24"/>
          <w:szCs w:val="24"/>
          <w14:ligatures w14:val="none"/>
        </w:rPr>
        <w:pict w14:anchorId="46738F42">
          <v:rect id="_x0000_i1032" style="width:0;height:1.5pt" o:hralign="center" o:hrstd="t" o:hr="t" fillcolor="#a0a0a0" stroked="f"/>
        </w:pict>
      </w:r>
    </w:p>
    <w:p w14:paraId="3A6FB008" w14:textId="77777777" w:rsidR="00042EEC" w:rsidRPr="00042EEC" w:rsidRDefault="00042EEC" w:rsidP="00042EEC">
      <w:pPr>
        <w:pStyle w:val="Heading3"/>
        <w:rPr>
          <w:rFonts w:eastAsia="Times New Roman"/>
        </w:rPr>
      </w:pPr>
      <w:r w:rsidRPr="00042EEC">
        <w:rPr>
          <w:rFonts w:eastAsia="Times New Roman"/>
        </w:rPr>
        <w:t>Prompt để hiểu Superset liên quan BE thế nào</w:t>
      </w:r>
    </w:p>
    <w:p w14:paraId="69C0E66A" w14:textId="77777777" w:rsidR="00042EEC" w:rsidRPr="00042EEC" w:rsidRDefault="00042EEC" w:rsidP="00042EE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042EEC">
        <w:rPr>
          <w:rFonts w:ascii="Courier New" w:eastAsia="Times New Roman" w:hAnsi="Courier New" w:cs="Courier New"/>
          <w:kern w:val="0"/>
          <w:sz w:val="20"/>
          <w:szCs w:val="20"/>
          <w14:ligatures w14:val="none"/>
        </w:rPr>
        <w:t>Trong project này, hãy tìm toàn bộ phần code liên quan Superset.</w:t>
      </w:r>
      <w:r w:rsidRPr="00042EEC">
        <w:rPr>
          <w:rFonts w:ascii="Courier New" w:eastAsia="Times New Roman" w:hAnsi="Courier New" w:cs="Courier New"/>
          <w:kern w:val="0"/>
          <w:sz w:val="20"/>
          <w:szCs w:val="20"/>
          <w14:ligatures w14:val="none"/>
        </w:rPr>
        <w:br/>
      </w:r>
      <w:r w:rsidRPr="00042EEC">
        <w:rPr>
          <w:rFonts w:ascii="Courier New" w:eastAsia="Times New Roman" w:hAnsi="Courier New" w:cs="Courier New"/>
          <w:kern w:val="0"/>
          <w:sz w:val="20"/>
          <w:szCs w:val="20"/>
          <w14:ligatures w14:val="none"/>
        </w:rPr>
        <w:br/>
        <w:t>Keyword cần tìm:</w:t>
      </w:r>
      <w:r w:rsidRPr="00042EEC">
        <w:rPr>
          <w:rFonts w:ascii="Courier New" w:eastAsia="Times New Roman" w:hAnsi="Courier New" w:cs="Courier New"/>
          <w:kern w:val="0"/>
          <w:sz w:val="20"/>
          <w:szCs w:val="20"/>
          <w14:ligatures w14:val="none"/>
        </w:rPr>
        <w:br/>
        <w:t>superset, dashboard, embed, guest, token, iframe, chart, dataset, report</w:t>
      </w:r>
      <w:r w:rsidRPr="00042EEC">
        <w:rPr>
          <w:rFonts w:ascii="Courier New" w:eastAsia="Times New Roman" w:hAnsi="Courier New" w:cs="Courier New"/>
          <w:kern w:val="0"/>
          <w:sz w:val="20"/>
          <w:szCs w:val="20"/>
          <w14:ligatures w14:val="none"/>
        </w:rPr>
        <w:br/>
      </w:r>
      <w:r w:rsidRPr="00042EEC">
        <w:rPr>
          <w:rFonts w:ascii="Courier New" w:eastAsia="Times New Roman" w:hAnsi="Courier New" w:cs="Courier New"/>
          <w:kern w:val="0"/>
          <w:sz w:val="20"/>
          <w:szCs w:val="20"/>
          <w14:ligatures w14:val="none"/>
        </w:rPr>
        <w:br/>
        <w:t>Sau đó hãy giải thích cho tôi theo góc nhìn Frontend developer:</w:t>
      </w:r>
      <w:r w:rsidRPr="00042EEC">
        <w:rPr>
          <w:rFonts w:ascii="Courier New" w:eastAsia="Times New Roman" w:hAnsi="Courier New" w:cs="Courier New"/>
          <w:kern w:val="0"/>
          <w:sz w:val="20"/>
          <w:szCs w:val="20"/>
          <w14:ligatures w14:val="none"/>
        </w:rPr>
        <w:br/>
        <w:t>1. Superset được dùng để làm gì?</w:t>
      </w:r>
      <w:r w:rsidRPr="00042EEC">
        <w:rPr>
          <w:rFonts w:ascii="Courier New" w:eastAsia="Times New Roman" w:hAnsi="Courier New" w:cs="Courier New"/>
          <w:kern w:val="0"/>
          <w:sz w:val="20"/>
          <w:szCs w:val="20"/>
          <w14:ligatures w14:val="none"/>
        </w:rPr>
        <w:br/>
        <w:t>2. FE có gọi Superset trực tiếp không?</w:t>
      </w:r>
      <w:r w:rsidRPr="00042EEC">
        <w:rPr>
          <w:rFonts w:ascii="Courier New" w:eastAsia="Times New Roman" w:hAnsi="Courier New" w:cs="Courier New"/>
          <w:kern w:val="0"/>
          <w:sz w:val="20"/>
          <w:szCs w:val="20"/>
          <w14:ligatures w14:val="none"/>
        </w:rPr>
        <w:br/>
        <w:t>3. FE có gọi report-api-service để lấy embed token/url không?</w:t>
      </w:r>
      <w:r w:rsidRPr="00042EEC">
        <w:rPr>
          <w:rFonts w:ascii="Courier New" w:eastAsia="Times New Roman" w:hAnsi="Courier New" w:cs="Courier New"/>
          <w:kern w:val="0"/>
          <w:sz w:val="20"/>
          <w:szCs w:val="20"/>
          <w14:ligatures w14:val="none"/>
        </w:rPr>
        <w:br/>
        <w:t>4. BE có quản lý quyền xem dashboard không?</w:t>
      </w:r>
      <w:r w:rsidRPr="00042EEC">
        <w:rPr>
          <w:rFonts w:ascii="Courier New" w:eastAsia="Times New Roman" w:hAnsi="Courier New" w:cs="Courier New"/>
          <w:kern w:val="0"/>
          <w:sz w:val="20"/>
          <w:szCs w:val="20"/>
          <w14:ligatures w14:val="none"/>
        </w:rPr>
        <w:br/>
        <w:t>5. BE có đồng bộ dữ liệu cho Superset không?</w:t>
      </w:r>
      <w:r w:rsidRPr="00042EEC">
        <w:rPr>
          <w:rFonts w:ascii="Courier New" w:eastAsia="Times New Roman" w:hAnsi="Courier New" w:cs="Courier New"/>
          <w:kern w:val="0"/>
          <w:sz w:val="20"/>
          <w:szCs w:val="20"/>
          <w14:ligatures w14:val="none"/>
        </w:rPr>
        <w:br/>
        <w:t>6. Bảng DB hoặc dataset nào là nguồn cho Superset?</w:t>
      </w:r>
      <w:r w:rsidRPr="00042EEC">
        <w:rPr>
          <w:rFonts w:ascii="Courier New" w:eastAsia="Times New Roman" w:hAnsi="Courier New" w:cs="Courier New"/>
          <w:kern w:val="0"/>
          <w:sz w:val="20"/>
          <w:szCs w:val="20"/>
          <w14:ligatures w14:val="none"/>
        </w:rPr>
        <w:br/>
        <w:t>7. Luồng end-to-end khi user mở màn hình report là gì?</w:t>
      </w:r>
      <w:r w:rsidRPr="00042EEC">
        <w:rPr>
          <w:rFonts w:ascii="Courier New" w:eastAsia="Times New Roman" w:hAnsi="Courier New" w:cs="Courier New"/>
          <w:kern w:val="0"/>
          <w:sz w:val="20"/>
          <w:szCs w:val="20"/>
          <w14:ligatures w14:val="none"/>
        </w:rPr>
        <w:br/>
      </w:r>
      <w:r w:rsidRPr="00042EEC">
        <w:rPr>
          <w:rFonts w:ascii="Courier New" w:eastAsia="Times New Roman" w:hAnsi="Courier New" w:cs="Courier New"/>
          <w:kern w:val="0"/>
          <w:sz w:val="20"/>
          <w:szCs w:val="20"/>
          <w14:ligatures w14:val="none"/>
        </w:rPr>
        <w:br/>
        <w:t>Hãy trả lời bằng sơ đồ text và chỉ rõ file/class liên quan.</w:t>
      </w:r>
    </w:p>
    <w:p w14:paraId="28546399" w14:textId="77777777" w:rsidR="00042EEC" w:rsidRPr="00042EEC" w:rsidRDefault="00042EEC" w:rsidP="00042EEC">
      <w:pPr>
        <w:spacing w:before="0" w:after="0" w:line="240" w:lineRule="auto"/>
        <w:rPr>
          <w:rFonts w:eastAsia="Times New Roman"/>
          <w:kern w:val="0"/>
          <w:sz w:val="24"/>
          <w:szCs w:val="24"/>
          <w14:ligatures w14:val="none"/>
        </w:rPr>
      </w:pPr>
      <w:r w:rsidRPr="00042EEC">
        <w:rPr>
          <w:rFonts w:eastAsia="Times New Roman"/>
          <w:kern w:val="0"/>
          <w:sz w:val="24"/>
          <w:szCs w:val="24"/>
          <w14:ligatures w14:val="none"/>
        </w:rPr>
        <w:pict w14:anchorId="5A4BA8A6">
          <v:rect id="_x0000_i1033" style="width:0;height:1.5pt" o:hralign="center" o:hrstd="t" o:hr="t" fillcolor="#a0a0a0" stroked="f"/>
        </w:pict>
      </w:r>
    </w:p>
    <w:p w14:paraId="487DBE6C" w14:textId="77777777" w:rsidR="00042EEC" w:rsidRPr="00042EEC" w:rsidRDefault="00042EEC" w:rsidP="00042EEC">
      <w:pPr>
        <w:pStyle w:val="Heading3"/>
        <w:rPr>
          <w:rFonts w:eastAsia="Times New Roman"/>
        </w:rPr>
      </w:pPr>
      <w:r w:rsidRPr="00042EEC">
        <w:rPr>
          <w:rFonts w:eastAsia="Times New Roman"/>
        </w:rPr>
        <w:t>Prompt để hiểu core-report-sync-service</w:t>
      </w:r>
    </w:p>
    <w:p w14:paraId="1AFF06E9" w14:textId="77777777" w:rsidR="00042EEC" w:rsidRPr="00042EEC" w:rsidRDefault="00042EEC" w:rsidP="00042EE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042EEC">
        <w:rPr>
          <w:rFonts w:ascii="Courier New" w:eastAsia="Times New Roman" w:hAnsi="Courier New" w:cs="Courier New"/>
          <w:kern w:val="0"/>
          <w:sz w:val="20"/>
          <w:szCs w:val="20"/>
          <w14:ligatures w14:val="none"/>
        </w:rPr>
        <w:t>Hãy phân tích module core-report-sync-service.</w:t>
      </w:r>
      <w:r w:rsidRPr="00042EEC">
        <w:rPr>
          <w:rFonts w:ascii="Courier New" w:eastAsia="Times New Roman" w:hAnsi="Courier New" w:cs="Courier New"/>
          <w:kern w:val="0"/>
          <w:sz w:val="20"/>
          <w:szCs w:val="20"/>
          <w14:ligatures w14:val="none"/>
        </w:rPr>
        <w:br/>
      </w:r>
      <w:r w:rsidRPr="00042EEC">
        <w:rPr>
          <w:rFonts w:ascii="Courier New" w:eastAsia="Times New Roman" w:hAnsi="Courier New" w:cs="Courier New"/>
          <w:kern w:val="0"/>
          <w:sz w:val="20"/>
          <w:szCs w:val="20"/>
          <w14:ligatures w14:val="none"/>
        </w:rPr>
        <w:br/>
        <w:t>Tôi là Frontend mới học Java Backend, hãy giúp tôi hiểu:</w:t>
      </w:r>
      <w:r w:rsidRPr="00042EEC">
        <w:rPr>
          <w:rFonts w:ascii="Courier New" w:eastAsia="Times New Roman" w:hAnsi="Courier New" w:cs="Courier New"/>
          <w:kern w:val="0"/>
          <w:sz w:val="20"/>
          <w:szCs w:val="20"/>
          <w14:ligatures w14:val="none"/>
        </w:rPr>
        <w:br/>
        <w:t>1. Service này chạy để làm gì?</w:t>
      </w:r>
      <w:r w:rsidRPr="00042EEC">
        <w:rPr>
          <w:rFonts w:ascii="Courier New" w:eastAsia="Times New Roman" w:hAnsi="Courier New" w:cs="Courier New"/>
          <w:kern w:val="0"/>
          <w:sz w:val="20"/>
          <w:szCs w:val="20"/>
          <w14:ligatures w14:val="none"/>
        </w:rPr>
        <w:br/>
        <w:t>2. Nó có phải API service không, hay background worker?</w:t>
      </w:r>
      <w:r w:rsidRPr="00042EEC">
        <w:rPr>
          <w:rFonts w:ascii="Courier New" w:eastAsia="Times New Roman" w:hAnsi="Courier New" w:cs="Courier New"/>
          <w:kern w:val="0"/>
          <w:sz w:val="20"/>
          <w:szCs w:val="20"/>
          <w14:ligatures w14:val="none"/>
        </w:rPr>
        <w:br/>
        <w:t>3. Nó lấy dữ liệu từ đâu?</w:t>
      </w:r>
      <w:r w:rsidRPr="00042EEC">
        <w:rPr>
          <w:rFonts w:ascii="Courier New" w:eastAsia="Times New Roman" w:hAnsi="Courier New" w:cs="Courier New"/>
          <w:kern w:val="0"/>
          <w:sz w:val="20"/>
          <w:szCs w:val="20"/>
          <w14:ligatures w14:val="none"/>
        </w:rPr>
        <w:br/>
        <w:t>4. Nó ghi dữ liệu đi đâu?</w:t>
      </w:r>
      <w:r w:rsidRPr="00042EEC">
        <w:rPr>
          <w:rFonts w:ascii="Courier New" w:eastAsia="Times New Roman" w:hAnsi="Courier New" w:cs="Courier New"/>
          <w:kern w:val="0"/>
          <w:sz w:val="20"/>
          <w:szCs w:val="20"/>
          <w14:ligatures w14:val="none"/>
        </w:rPr>
        <w:br/>
        <w:t>5. Nó dùng cơ chế nào: scheduled job, message queue, Kafka, RabbitMQ, hay gọi API?</w:t>
      </w:r>
      <w:r w:rsidRPr="00042EEC">
        <w:rPr>
          <w:rFonts w:ascii="Courier New" w:eastAsia="Times New Roman" w:hAnsi="Courier New" w:cs="Courier New"/>
          <w:kern w:val="0"/>
          <w:sz w:val="20"/>
          <w:szCs w:val="20"/>
          <w14:ligatures w14:val="none"/>
        </w:rPr>
        <w:br/>
      </w:r>
      <w:r w:rsidRPr="00042EEC">
        <w:rPr>
          <w:rFonts w:ascii="Courier New" w:eastAsia="Times New Roman" w:hAnsi="Courier New" w:cs="Courier New"/>
          <w:kern w:val="0"/>
          <w:sz w:val="20"/>
          <w:szCs w:val="20"/>
          <w14:ligatures w14:val="none"/>
        </w:rPr>
        <w:lastRenderedPageBreak/>
        <w:t>6. Những bảng/entity chính là gì?</w:t>
      </w:r>
      <w:r w:rsidRPr="00042EEC">
        <w:rPr>
          <w:rFonts w:ascii="Courier New" w:eastAsia="Times New Roman" w:hAnsi="Courier New" w:cs="Courier New"/>
          <w:kern w:val="0"/>
          <w:sz w:val="20"/>
          <w:szCs w:val="20"/>
          <w14:ligatures w14:val="none"/>
        </w:rPr>
        <w:br/>
        <w:t>7. Dữ liệu sau khi sync có phục vụ Superset không?</w:t>
      </w:r>
      <w:r w:rsidRPr="00042EEC">
        <w:rPr>
          <w:rFonts w:ascii="Courier New" w:eastAsia="Times New Roman" w:hAnsi="Courier New" w:cs="Courier New"/>
          <w:kern w:val="0"/>
          <w:sz w:val="20"/>
          <w:szCs w:val="20"/>
          <w14:ligatures w14:val="none"/>
        </w:rPr>
        <w:br/>
        <w:t>8. Hãy vẽ flow:</w:t>
      </w:r>
      <w:r w:rsidRPr="00042EEC">
        <w:rPr>
          <w:rFonts w:ascii="Courier New" w:eastAsia="Times New Roman" w:hAnsi="Courier New" w:cs="Courier New"/>
          <w:kern w:val="0"/>
          <w:sz w:val="20"/>
          <w:szCs w:val="20"/>
          <w14:ligatures w14:val="none"/>
        </w:rPr>
        <w:br/>
      </w:r>
      <w:r w:rsidRPr="00042EEC">
        <w:rPr>
          <w:rFonts w:ascii="Courier New" w:eastAsia="Times New Roman" w:hAnsi="Courier New" w:cs="Courier New"/>
          <w:kern w:val="0"/>
          <w:sz w:val="20"/>
          <w:szCs w:val="20"/>
          <w14:ligatures w14:val="none"/>
        </w:rPr>
        <w:br/>
        <w:t>Source data → Sync service → Report table/view → Superset dataset/dashboard</w:t>
      </w:r>
    </w:p>
    <w:p w14:paraId="44B8CBAC" w14:textId="77777777" w:rsidR="00042EEC" w:rsidRPr="00042EEC" w:rsidRDefault="00042EEC" w:rsidP="00042EEC">
      <w:pPr>
        <w:spacing w:before="0" w:after="0" w:line="240" w:lineRule="auto"/>
        <w:rPr>
          <w:rFonts w:eastAsia="Times New Roman"/>
          <w:kern w:val="0"/>
          <w:sz w:val="24"/>
          <w:szCs w:val="24"/>
          <w14:ligatures w14:val="none"/>
        </w:rPr>
      </w:pPr>
      <w:r w:rsidRPr="00042EEC">
        <w:rPr>
          <w:rFonts w:eastAsia="Times New Roman"/>
          <w:kern w:val="0"/>
          <w:sz w:val="24"/>
          <w:szCs w:val="24"/>
          <w14:ligatures w14:val="none"/>
        </w:rPr>
        <w:pict w14:anchorId="2391C1B2">
          <v:rect id="_x0000_i1034" style="width:0;height:1.5pt" o:hralign="center" o:hrstd="t" o:hr="t" fillcolor="#a0a0a0" stroked="f"/>
        </w:pict>
      </w:r>
    </w:p>
    <w:p w14:paraId="006A53B7" w14:textId="77777777" w:rsidR="00042EEC" w:rsidRPr="00042EEC" w:rsidRDefault="00042EEC" w:rsidP="00042EEC">
      <w:pPr>
        <w:pStyle w:val="Heading3"/>
        <w:rPr>
          <w:rFonts w:eastAsia="Times New Roman"/>
        </w:rPr>
      </w:pPr>
      <w:r w:rsidRPr="00042EEC">
        <w:rPr>
          <w:rFonts w:eastAsia="Times New Roman"/>
        </w:rPr>
        <w:t>Prompt dùng trên ChatGPT web khi anh không upload cả project</w:t>
      </w:r>
    </w:p>
    <w:p w14:paraId="0A1A38E0" w14:textId="77777777" w:rsidR="00042EEC" w:rsidRPr="00042EEC" w:rsidRDefault="00042EEC" w:rsidP="00042EEC">
      <w:pPr>
        <w:spacing w:before="100" w:beforeAutospacing="1" w:after="100" w:afterAutospacing="1" w:line="240" w:lineRule="auto"/>
        <w:rPr>
          <w:rFonts w:eastAsia="Times New Roman"/>
          <w:kern w:val="0"/>
          <w:sz w:val="24"/>
          <w:szCs w:val="24"/>
          <w14:ligatures w14:val="none"/>
        </w:rPr>
      </w:pPr>
      <w:r w:rsidRPr="00042EEC">
        <w:rPr>
          <w:rFonts w:eastAsia="Times New Roman"/>
          <w:kern w:val="0"/>
          <w:sz w:val="24"/>
          <w:szCs w:val="24"/>
          <w14:ligatures w14:val="none"/>
        </w:rPr>
        <w:t>Trên web chat, anh nên paste từng phần nhỏ theo thứ tự. Đừng paste lung tung. Dùng prompt này:</w:t>
      </w:r>
    </w:p>
    <w:p w14:paraId="2B048EFE" w14:textId="77777777" w:rsidR="00042EEC" w:rsidRPr="00042EEC" w:rsidRDefault="00042EEC" w:rsidP="00042EE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042EEC">
        <w:rPr>
          <w:rFonts w:ascii="Courier New" w:eastAsia="Times New Roman" w:hAnsi="Courier New" w:cs="Courier New"/>
          <w:kern w:val="0"/>
          <w:sz w:val="20"/>
          <w:szCs w:val="20"/>
          <w14:ligatures w14:val="none"/>
        </w:rPr>
        <w:t>Tôi là Frontend mới học Java Backend. Tôi đang phân tích project report-system gồm:</w:t>
      </w:r>
      <w:r w:rsidRPr="00042EEC">
        <w:rPr>
          <w:rFonts w:ascii="Courier New" w:eastAsia="Times New Roman" w:hAnsi="Courier New" w:cs="Courier New"/>
          <w:kern w:val="0"/>
          <w:sz w:val="20"/>
          <w:szCs w:val="20"/>
          <w14:ligatures w14:val="none"/>
        </w:rPr>
        <w:br/>
        <w:t>- report-api-service</w:t>
      </w:r>
      <w:r w:rsidRPr="00042EEC">
        <w:rPr>
          <w:rFonts w:ascii="Courier New" w:eastAsia="Times New Roman" w:hAnsi="Courier New" w:cs="Courier New"/>
          <w:kern w:val="0"/>
          <w:sz w:val="20"/>
          <w:szCs w:val="20"/>
          <w14:ligatures w14:val="none"/>
        </w:rPr>
        <w:br/>
        <w:t>- core-report-sync-service</w:t>
      </w:r>
      <w:r w:rsidRPr="00042EEC">
        <w:rPr>
          <w:rFonts w:ascii="Courier New" w:eastAsia="Times New Roman" w:hAnsi="Courier New" w:cs="Courier New"/>
          <w:kern w:val="0"/>
          <w:sz w:val="20"/>
          <w:szCs w:val="20"/>
          <w14:ligatures w14:val="none"/>
        </w:rPr>
        <w:br/>
        <w:t>- 1-shared</w:t>
      </w:r>
      <w:r w:rsidRPr="00042EEC">
        <w:rPr>
          <w:rFonts w:ascii="Courier New" w:eastAsia="Times New Roman" w:hAnsi="Courier New" w:cs="Courier New"/>
          <w:kern w:val="0"/>
          <w:sz w:val="20"/>
          <w:szCs w:val="20"/>
          <w14:ligatures w14:val="none"/>
        </w:rPr>
        <w:br/>
      </w:r>
      <w:r w:rsidRPr="00042EEC">
        <w:rPr>
          <w:rFonts w:ascii="Courier New" w:eastAsia="Times New Roman" w:hAnsi="Courier New" w:cs="Courier New"/>
          <w:kern w:val="0"/>
          <w:sz w:val="20"/>
          <w:szCs w:val="20"/>
          <w14:ligatures w14:val="none"/>
        </w:rPr>
        <w:br/>
        <w:t>Tôi sẽ lần lượt gửi file code. Nhiệm vụ của bạn:</w:t>
      </w:r>
      <w:r w:rsidRPr="00042EEC">
        <w:rPr>
          <w:rFonts w:ascii="Courier New" w:eastAsia="Times New Roman" w:hAnsi="Courier New" w:cs="Courier New"/>
          <w:kern w:val="0"/>
          <w:sz w:val="20"/>
          <w:szCs w:val="20"/>
          <w14:ligatures w14:val="none"/>
        </w:rPr>
        <w:br/>
        <w:t>1. Không vội kết luận nếu chưa đủ file.</w:t>
      </w:r>
      <w:r w:rsidRPr="00042EEC">
        <w:rPr>
          <w:rFonts w:ascii="Courier New" w:eastAsia="Times New Roman" w:hAnsi="Courier New" w:cs="Courier New"/>
          <w:kern w:val="0"/>
          <w:sz w:val="20"/>
          <w:szCs w:val="20"/>
          <w14:ligatures w14:val="none"/>
        </w:rPr>
        <w:br/>
        <w:t>2. Mỗi lần tôi gửi file, hãy giải thích file đó làm gì.</w:t>
      </w:r>
      <w:r w:rsidRPr="00042EEC">
        <w:rPr>
          <w:rFonts w:ascii="Courier New" w:eastAsia="Times New Roman" w:hAnsi="Courier New" w:cs="Courier New"/>
          <w:kern w:val="0"/>
          <w:sz w:val="20"/>
          <w:szCs w:val="20"/>
          <w14:ligatures w14:val="none"/>
        </w:rPr>
        <w:br/>
        <w:t>3. Hãy nói file này nằm ở tầng nào: Controller, Service, Repository, Entity, Config, Client, DTO, Security.</w:t>
      </w:r>
      <w:r w:rsidRPr="00042EEC">
        <w:rPr>
          <w:rFonts w:ascii="Courier New" w:eastAsia="Times New Roman" w:hAnsi="Courier New" w:cs="Courier New"/>
          <w:kern w:val="0"/>
          <w:sz w:val="20"/>
          <w:szCs w:val="20"/>
          <w14:ligatures w14:val="none"/>
        </w:rPr>
        <w:br/>
        <w:t>4. Hãy nối file này vào luồng tổng thể.</w:t>
      </w:r>
      <w:r w:rsidRPr="00042EEC">
        <w:rPr>
          <w:rFonts w:ascii="Courier New" w:eastAsia="Times New Roman" w:hAnsi="Courier New" w:cs="Courier New"/>
          <w:kern w:val="0"/>
          <w:sz w:val="20"/>
          <w:szCs w:val="20"/>
          <w14:ligatures w14:val="none"/>
        </w:rPr>
        <w:br/>
        <w:t>5. Hãy chỉ ra file tiếp theo tôi nên gửi để trace tiếp.</w:t>
      </w:r>
      <w:r w:rsidRPr="00042EEC">
        <w:rPr>
          <w:rFonts w:ascii="Courier New" w:eastAsia="Times New Roman" w:hAnsi="Courier New" w:cs="Courier New"/>
          <w:kern w:val="0"/>
          <w:sz w:val="20"/>
          <w:szCs w:val="20"/>
          <w14:ligatures w14:val="none"/>
        </w:rPr>
        <w:br/>
        <w:t>6. Hãy giải thích bằng mindset Frontend → Backend.</w:t>
      </w:r>
      <w:r w:rsidRPr="00042EEC">
        <w:rPr>
          <w:rFonts w:ascii="Courier New" w:eastAsia="Times New Roman" w:hAnsi="Courier New" w:cs="Courier New"/>
          <w:kern w:val="0"/>
          <w:sz w:val="20"/>
          <w:szCs w:val="20"/>
          <w14:ligatures w14:val="none"/>
        </w:rPr>
        <w:br/>
      </w:r>
      <w:r w:rsidRPr="00042EEC">
        <w:rPr>
          <w:rFonts w:ascii="Courier New" w:eastAsia="Times New Roman" w:hAnsi="Courier New" w:cs="Courier New"/>
          <w:kern w:val="0"/>
          <w:sz w:val="20"/>
          <w:szCs w:val="20"/>
          <w14:ligatures w14:val="none"/>
        </w:rPr>
        <w:br/>
        <w:t>Mục tiêu cuối cùng:</w:t>
      </w:r>
      <w:r w:rsidRPr="00042EEC">
        <w:rPr>
          <w:rFonts w:ascii="Courier New" w:eastAsia="Times New Roman" w:hAnsi="Courier New" w:cs="Courier New"/>
          <w:kern w:val="0"/>
          <w:sz w:val="20"/>
          <w:szCs w:val="20"/>
          <w14:ligatures w14:val="none"/>
        </w:rPr>
        <w:br/>
        <w:t>Vẽ được luồng FE → report-api-service → Superset/DB → dashboard.</w:t>
      </w:r>
    </w:p>
    <w:p w14:paraId="68EE6C4B" w14:textId="77777777" w:rsidR="00042EEC" w:rsidRPr="00042EEC" w:rsidRDefault="00042EEC" w:rsidP="00042EEC">
      <w:pPr>
        <w:spacing w:before="100" w:beforeAutospacing="1" w:after="100" w:afterAutospacing="1" w:line="240" w:lineRule="auto"/>
        <w:rPr>
          <w:rFonts w:eastAsia="Times New Roman"/>
          <w:kern w:val="0"/>
          <w:sz w:val="24"/>
          <w:szCs w:val="24"/>
          <w14:ligatures w14:val="none"/>
        </w:rPr>
      </w:pPr>
      <w:r w:rsidRPr="00042EEC">
        <w:rPr>
          <w:rFonts w:eastAsia="Times New Roman"/>
          <w:kern w:val="0"/>
          <w:sz w:val="24"/>
          <w:szCs w:val="24"/>
          <w14:ligatures w14:val="none"/>
        </w:rPr>
        <w:t>Sau đó gửi lần lượt:</w:t>
      </w:r>
    </w:p>
    <w:p w14:paraId="1DBD5C6B" w14:textId="77777777" w:rsidR="00042EEC" w:rsidRPr="00042EEC" w:rsidRDefault="00042EEC" w:rsidP="00042EE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042EEC">
        <w:rPr>
          <w:rFonts w:ascii="Courier New" w:eastAsia="Times New Roman" w:hAnsi="Courier New" w:cs="Courier New"/>
          <w:kern w:val="0"/>
          <w:sz w:val="20"/>
          <w:szCs w:val="20"/>
          <w14:ligatures w14:val="none"/>
        </w:rPr>
        <w:t>Bước 1: settings.gradle</w:t>
      </w:r>
      <w:r w:rsidRPr="00042EEC">
        <w:rPr>
          <w:rFonts w:ascii="Courier New" w:eastAsia="Times New Roman" w:hAnsi="Courier New" w:cs="Courier New"/>
          <w:kern w:val="0"/>
          <w:sz w:val="20"/>
          <w:szCs w:val="20"/>
          <w14:ligatures w14:val="none"/>
        </w:rPr>
        <w:br/>
        <w:t>Bước 2: build.gradle root</w:t>
      </w:r>
      <w:r w:rsidRPr="00042EEC">
        <w:rPr>
          <w:rFonts w:ascii="Courier New" w:eastAsia="Times New Roman" w:hAnsi="Courier New" w:cs="Courier New"/>
          <w:kern w:val="0"/>
          <w:sz w:val="20"/>
          <w:szCs w:val="20"/>
          <w14:ligatures w14:val="none"/>
        </w:rPr>
        <w:br/>
        <w:t>Bước 3: build.gradle của report-api-service</w:t>
      </w:r>
      <w:r w:rsidRPr="00042EEC">
        <w:rPr>
          <w:rFonts w:ascii="Courier New" w:eastAsia="Times New Roman" w:hAnsi="Courier New" w:cs="Courier New"/>
          <w:kern w:val="0"/>
          <w:sz w:val="20"/>
          <w:szCs w:val="20"/>
          <w14:ligatures w14:val="none"/>
        </w:rPr>
        <w:br/>
        <w:t>Bước 4: application.yml/application-dev.yml</w:t>
      </w:r>
      <w:r w:rsidRPr="00042EEC">
        <w:rPr>
          <w:rFonts w:ascii="Courier New" w:eastAsia="Times New Roman" w:hAnsi="Courier New" w:cs="Courier New"/>
          <w:kern w:val="0"/>
          <w:sz w:val="20"/>
          <w:szCs w:val="20"/>
          <w14:ligatures w14:val="none"/>
        </w:rPr>
        <w:br/>
        <w:t>Bước 5: các Controller</w:t>
      </w:r>
      <w:r w:rsidRPr="00042EEC">
        <w:rPr>
          <w:rFonts w:ascii="Courier New" w:eastAsia="Times New Roman" w:hAnsi="Courier New" w:cs="Courier New"/>
          <w:kern w:val="0"/>
          <w:sz w:val="20"/>
          <w:szCs w:val="20"/>
          <w14:ligatures w14:val="none"/>
        </w:rPr>
        <w:br/>
        <w:t>Bước 6: các Service được Controller gọi</w:t>
      </w:r>
      <w:r w:rsidRPr="00042EEC">
        <w:rPr>
          <w:rFonts w:ascii="Courier New" w:eastAsia="Times New Roman" w:hAnsi="Courier New" w:cs="Courier New"/>
          <w:kern w:val="0"/>
          <w:sz w:val="20"/>
          <w:szCs w:val="20"/>
          <w14:ligatures w14:val="none"/>
        </w:rPr>
        <w:br/>
        <w:t>Bước 7: Repository/Entity/Client</w:t>
      </w:r>
      <w:r w:rsidRPr="00042EEC">
        <w:rPr>
          <w:rFonts w:ascii="Courier New" w:eastAsia="Times New Roman" w:hAnsi="Courier New" w:cs="Courier New"/>
          <w:kern w:val="0"/>
          <w:sz w:val="20"/>
          <w:szCs w:val="20"/>
          <w14:ligatures w14:val="none"/>
        </w:rPr>
        <w:br/>
        <w:t>Bước 8: config liên quan Superset/security</w:t>
      </w:r>
      <w:r w:rsidRPr="00042EEC">
        <w:rPr>
          <w:rFonts w:ascii="Courier New" w:eastAsia="Times New Roman" w:hAnsi="Courier New" w:cs="Courier New"/>
          <w:kern w:val="0"/>
          <w:sz w:val="20"/>
          <w:szCs w:val="20"/>
          <w14:ligatures w14:val="none"/>
        </w:rPr>
        <w:br/>
        <w:t>Bước 9: module core-report-sync-service</w:t>
      </w:r>
    </w:p>
    <w:p w14:paraId="048F2488" w14:textId="77777777" w:rsidR="00042EEC" w:rsidRPr="00042EEC" w:rsidRDefault="00042EEC" w:rsidP="00042EEC">
      <w:pPr>
        <w:spacing w:before="0" w:after="0" w:line="240" w:lineRule="auto"/>
        <w:rPr>
          <w:rFonts w:eastAsia="Times New Roman"/>
          <w:kern w:val="0"/>
          <w:sz w:val="24"/>
          <w:szCs w:val="24"/>
          <w14:ligatures w14:val="none"/>
        </w:rPr>
      </w:pPr>
      <w:r w:rsidRPr="00042EEC">
        <w:rPr>
          <w:rFonts w:eastAsia="Times New Roman"/>
          <w:kern w:val="0"/>
          <w:sz w:val="24"/>
          <w:szCs w:val="24"/>
          <w14:ligatures w14:val="none"/>
        </w:rPr>
        <w:pict w14:anchorId="29C097E4">
          <v:rect id="_x0000_i1035" style="width:0;height:1.5pt" o:hralign="center" o:hrstd="t" o:hr="t" fillcolor="#a0a0a0" stroked="f"/>
        </w:pict>
      </w:r>
    </w:p>
    <w:p w14:paraId="0279169B" w14:textId="77777777" w:rsidR="00042EEC" w:rsidRPr="00042EEC" w:rsidRDefault="00042EEC" w:rsidP="00042EEC">
      <w:pPr>
        <w:pStyle w:val="Heading3"/>
        <w:rPr>
          <w:rFonts w:eastAsia="Times New Roman"/>
        </w:rPr>
      </w:pPr>
      <w:r w:rsidRPr="00042EEC">
        <w:rPr>
          <w:rFonts w:eastAsia="Times New Roman"/>
        </w:rPr>
        <w:t>Prompt khi anh gửi một file Java cụ thể</w:t>
      </w:r>
    </w:p>
    <w:p w14:paraId="7A64D753" w14:textId="77777777" w:rsidR="00042EEC" w:rsidRPr="00042EEC" w:rsidRDefault="00042EEC" w:rsidP="00042EE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042EEC">
        <w:rPr>
          <w:rFonts w:ascii="Courier New" w:eastAsia="Times New Roman" w:hAnsi="Courier New" w:cs="Courier New"/>
          <w:kern w:val="0"/>
          <w:sz w:val="20"/>
          <w:szCs w:val="20"/>
          <w14:ligatures w14:val="none"/>
        </w:rPr>
        <w:t>Đây là một file Java trong project report-system.</w:t>
      </w:r>
      <w:r w:rsidRPr="00042EEC">
        <w:rPr>
          <w:rFonts w:ascii="Courier New" w:eastAsia="Times New Roman" w:hAnsi="Courier New" w:cs="Courier New"/>
          <w:kern w:val="0"/>
          <w:sz w:val="20"/>
          <w:szCs w:val="20"/>
          <w14:ligatures w14:val="none"/>
        </w:rPr>
        <w:br/>
      </w:r>
      <w:r w:rsidRPr="00042EEC">
        <w:rPr>
          <w:rFonts w:ascii="Courier New" w:eastAsia="Times New Roman" w:hAnsi="Courier New" w:cs="Courier New"/>
          <w:kern w:val="0"/>
          <w:sz w:val="20"/>
          <w:szCs w:val="20"/>
          <w14:ligatures w14:val="none"/>
        </w:rPr>
        <w:br/>
        <w:t>Hãy giải thích cho tôi theo format:</w:t>
      </w:r>
      <w:r w:rsidRPr="00042EEC">
        <w:rPr>
          <w:rFonts w:ascii="Courier New" w:eastAsia="Times New Roman" w:hAnsi="Courier New" w:cs="Courier New"/>
          <w:kern w:val="0"/>
          <w:sz w:val="20"/>
          <w:szCs w:val="20"/>
          <w14:ligatures w14:val="none"/>
        </w:rPr>
        <w:br/>
      </w:r>
      <w:r w:rsidRPr="00042EEC">
        <w:rPr>
          <w:rFonts w:ascii="Courier New" w:eastAsia="Times New Roman" w:hAnsi="Courier New" w:cs="Courier New"/>
          <w:kern w:val="0"/>
          <w:sz w:val="20"/>
          <w:szCs w:val="20"/>
          <w14:ligatures w14:val="none"/>
        </w:rPr>
        <w:br/>
        <w:t>1. File này thuộc tầng nào?</w:t>
      </w:r>
      <w:r w:rsidRPr="00042EEC">
        <w:rPr>
          <w:rFonts w:ascii="Courier New" w:eastAsia="Times New Roman" w:hAnsi="Courier New" w:cs="Courier New"/>
          <w:kern w:val="0"/>
          <w:sz w:val="20"/>
          <w:szCs w:val="20"/>
          <w14:ligatures w14:val="none"/>
        </w:rPr>
        <w:br/>
        <w:t>2. Nó được Spring quản lý bằng annotation nào?</w:t>
      </w:r>
      <w:r w:rsidRPr="00042EEC">
        <w:rPr>
          <w:rFonts w:ascii="Courier New" w:eastAsia="Times New Roman" w:hAnsi="Courier New" w:cs="Courier New"/>
          <w:kern w:val="0"/>
          <w:sz w:val="20"/>
          <w:szCs w:val="20"/>
          <w14:ligatures w14:val="none"/>
        </w:rPr>
        <w:br/>
      </w:r>
      <w:r w:rsidRPr="00042EEC">
        <w:rPr>
          <w:rFonts w:ascii="Courier New" w:eastAsia="Times New Roman" w:hAnsi="Courier New" w:cs="Courier New"/>
          <w:kern w:val="0"/>
          <w:sz w:val="20"/>
          <w:szCs w:val="20"/>
          <w14:ligatures w14:val="none"/>
        </w:rPr>
        <w:lastRenderedPageBreak/>
        <w:t>3. Nó nhận dữ liệu từ đâu?</w:t>
      </w:r>
      <w:r w:rsidRPr="00042EEC">
        <w:rPr>
          <w:rFonts w:ascii="Courier New" w:eastAsia="Times New Roman" w:hAnsi="Courier New" w:cs="Courier New"/>
          <w:kern w:val="0"/>
          <w:sz w:val="20"/>
          <w:szCs w:val="20"/>
          <w14:ligatures w14:val="none"/>
        </w:rPr>
        <w:br/>
        <w:t>4. Nó gọi sang class nào?</w:t>
      </w:r>
      <w:r w:rsidRPr="00042EEC">
        <w:rPr>
          <w:rFonts w:ascii="Courier New" w:eastAsia="Times New Roman" w:hAnsi="Courier New" w:cs="Courier New"/>
          <w:kern w:val="0"/>
          <w:sz w:val="20"/>
          <w:szCs w:val="20"/>
          <w14:ligatures w14:val="none"/>
        </w:rPr>
        <w:br/>
        <w:t>5. Nó trả dữ liệu đi đâu?</w:t>
      </w:r>
      <w:r w:rsidRPr="00042EEC">
        <w:rPr>
          <w:rFonts w:ascii="Courier New" w:eastAsia="Times New Roman" w:hAnsi="Courier New" w:cs="Courier New"/>
          <w:kern w:val="0"/>
          <w:sz w:val="20"/>
          <w:szCs w:val="20"/>
          <w14:ligatures w14:val="none"/>
        </w:rPr>
        <w:br/>
        <w:t>6. Nếu là FE gọi API này thì cần hiểu gì?</w:t>
      </w:r>
      <w:r w:rsidRPr="00042EEC">
        <w:rPr>
          <w:rFonts w:ascii="Courier New" w:eastAsia="Times New Roman" w:hAnsi="Courier New" w:cs="Courier New"/>
          <w:kern w:val="0"/>
          <w:sz w:val="20"/>
          <w:szCs w:val="20"/>
          <w14:ligatures w14:val="none"/>
        </w:rPr>
        <w:br/>
        <w:t>7. Nếu có DTO/entity/repository liên quan, hãy nói tôi cần gửi file nào tiếp theo.</w:t>
      </w:r>
      <w:r w:rsidRPr="00042EEC">
        <w:rPr>
          <w:rFonts w:ascii="Courier New" w:eastAsia="Times New Roman" w:hAnsi="Courier New" w:cs="Courier New"/>
          <w:kern w:val="0"/>
          <w:sz w:val="20"/>
          <w:szCs w:val="20"/>
          <w14:ligatures w14:val="none"/>
        </w:rPr>
        <w:br/>
        <w:t>8. Vẽ flow ngắn bằng text.</w:t>
      </w:r>
      <w:r w:rsidRPr="00042EEC">
        <w:rPr>
          <w:rFonts w:ascii="Courier New" w:eastAsia="Times New Roman" w:hAnsi="Courier New" w:cs="Courier New"/>
          <w:kern w:val="0"/>
          <w:sz w:val="20"/>
          <w:szCs w:val="20"/>
          <w14:ligatures w14:val="none"/>
        </w:rPr>
        <w:br/>
      </w:r>
      <w:r w:rsidRPr="00042EEC">
        <w:rPr>
          <w:rFonts w:ascii="Courier New" w:eastAsia="Times New Roman" w:hAnsi="Courier New" w:cs="Courier New"/>
          <w:kern w:val="0"/>
          <w:sz w:val="20"/>
          <w:szCs w:val="20"/>
          <w14:ligatures w14:val="none"/>
        </w:rPr>
        <w:br/>
        <w:t>Code:</w:t>
      </w:r>
      <w:r w:rsidRPr="00042EEC">
        <w:rPr>
          <w:rFonts w:ascii="Courier New" w:eastAsia="Times New Roman" w:hAnsi="Courier New" w:cs="Courier New"/>
          <w:kern w:val="0"/>
          <w:sz w:val="20"/>
          <w:szCs w:val="20"/>
          <w14:ligatures w14:val="none"/>
        </w:rPr>
        <w:br/>
        <w:t>[PASTE CODE]</w:t>
      </w:r>
    </w:p>
    <w:p w14:paraId="09A59301" w14:textId="77777777" w:rsidR="00042EEC" w:rsidRPr="00042EEC" w:rsidRDefault="00042EEC" w:rsidP="00042EEC">
      <w:pPr>
        <w:spacing w:before="0" w:after="0" w:line="240" w:lineRule="auto"/>
        <w:rPr>
          <w:rFonts w:eastAsia="Times New Roman"/>
          <w:kern w:val="0"/>
          <w:sz w:val="24"/>
          <w:szCs w:val="24"/>
          <w14:ligatures w14:val="none"/>
        </w:rPr>
      </w:pPr>
      <w:r w:rsidRPr="00042EEC">
        <w:rPr>
          <w:rFonts w:eastAsia="Times New Roman"/>
          <w:kern w:val="0"/>
          <w:sz w:val="24"/>
          <w:szCs w:val="24"/>
          <w14:ligatures w14:val="none"/>
        </w:rPr>
        <w:pict w14:anchorId="5C8FD194">
          <v:rect id="_x0000_i1036" style="width:0;height:1.5pt" o:hralign="center" o:hrstd="t" o:hr="t" fillcolor="#a0a0a0" stroked="f"/>
        </w:pict>
      </w:r>
    </w:p>
    <w:p w14:paraId="30053D8B" w14:textId="77777777" w:rsidR="00042EEC" w:rsidRPr="00042EEC" w:rsidRDefault="00042EEC" w:rsidP="00042EEC">
      <w:pPr>
        <w:pStyle w:val="Heading3"/>
        <w:rPr>
          <w:rFonts w:eastAsia="Times New Roman"/>
        </w:rPr>
      </w:pPr>
      <w:r w:rsidRPr="00042EEC">
        <w:rPr>
          <w:rFonts w:eastAsia="Times New Roman"/>
        </w:rPr>
        <w:t>Prompt để biến code thành sơ đồ dễ nhớ</w:t>
      </w:r>
    </w:p>
    <w:p w14:paraId="5416CF77" w14:textId="77777777" w:rsidR="00042EEC" w:rsidRPr="00042EEC" w:rsidRDefault="00042EEC" w:rsidP="00042EE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042EEC">
        <w:rPr>
          <w:rFonts w:ascii="Courier New" w:eastAsia="Times New Roman" w:hAnsi="Courier New" w:cs="Courier New"/>
          <w:kern w:val="0"/>
          <w:sz w:val="20"/>
          <w:szCs w:val="20"/>
          <w14:ligatures w14:val="none"/>
        </w:rPr>
        <w:t>Từ các file tôi đã gửi, hãy tạo cho tôi bản đồ kiến trúc động của report-system.</w:t>
      </w:r>
      <w:r w:rsidRPr="00042EEC">
        <w:rPr>
          <w:rFonts w:ascii="Courier New" w:eastAsia="Times New Roman" w:hAnsi="Courier New" w:cs="Courier New"/>
          <w:kern w:val="0"/>
          <w:sz w:val="20"/>
          <w:szCs w:val="20"/>
          <w14:ligatures w14:val="none"/>
        </w:rPr>
        <w:br/>
      </w:r>
      <w:r w:rsidRPr="00042EEC">
        <w:rPr>
          <w:rFonts w:ascii="Courier New" w:eastAsia="Times New Roman" w:hAnsi="Courier New" w:cs="Courier New"/>
          <w:kern w:val="0"/>
          <w:sz w:val="20"/>
          <w:szCs w:val="20"/>
          <w14:ligatures w14:val="none"/>
        </w:rPr>
        <w:br/>
        <w:t>Yêu cầu:</w:t>
      </w:r>
      <w:r w:rsidRPr="00042EEC">
        <w:rPr>
          <w:rFonts w:ascii="Courier New" w:eastAsia="Times New Roman" w:hAnsi="Courier New" w:cs="Courier New"/>
          <w:kern w:val="0"/>
          <w:sz w:val="20"/>
          <w:szCs w:val="20"/>
          <w14:ligatures w14:val="none"/>
        </w:rPr>
        <w:br/>
        <w:t>1. Chia thành các tầng:</w:t>
      </w:r>
      <w:r w:rsidRPr="00042EEC">
        <w:rPr>
          <w:rFonts w:ascii="Courier New" w:eastAsia="Times New Roman" w:hAnsi="Courier New" w:cs="Courier New"/>
          <w:kern w:val="0"/>
          <w:sz w:val="20"/>
          <w:szCs w:val="20"/>
          <w14:ligatures w14:val="none"/>
        </w:rPr>
        <w:br/>
        <w:t xml:space="preserve">   - FE</w:t>
      </w:r>
      <w:r w:rsidRPr="00042EEC">
        <w:rPr>
          <w:rFonts w:ascii="Courier New" w:eastAsia="Times New Roman" w:hAnsi="Courier New" w:cs="Courier New"/>
          <w:kern w:val="0"/>
          <w:sz w:val="20"/>
          <w:szCs w:val="20"/>
          <w14:ligatures w14:val="none"/>
        </w:rPr>
        <w:br/>
        <w:t xml:space="preserve">   - report-api-service</w:t>
      </w:r>
      <w:r w:rsidRPr="00042EEC">
        <w:rPr>
          <w:rFonts w:ascii="Courier New" w:eastAsia="Times New Roman" w:hAnsi="Courier New" w:cs="Courier New"/>
          <w:kern w:val="0"/>
          <w:sz w:val="20"/>
          <w:szCs w:val="20"/>
          <w14:ligatures w14:val="none"/>
        </w:rPr>
        <w:br/>
        <w:t xml:space="preserve">   - core-report-sync-service</w:t>
      </w:r>
      <w:r w:rsidRPr="00042EEC">
        <w:rPr>
          <w:rFonts w:ascii="Courier New" w:eastAsia="Times New Roman" w:hAnsi="Courier New" w:cs="Courier New"/>
          <w:kern w:val="0"/>
          <w:sz w:val="20"/>
          <w:szCs w:val="20"/>
          <w14:ligatures w14:val="none"/>
        </w:rPr>
        <w:br/>
        <w:t xml:space="preserve">   - shared</w:t>
      </w:r>
      <w:r w:rsidRPr="00042EEC">
        <w:rPr>
          <w:rFonts w:ascii="Courier New" w:eastAsia="Times New Roman" w:hAnsi="Courier New" w:cs="Courier New"/>
          <w:kern w:val="0"/>
          <w:sz w:val="20"/>
          <w:szCs w:val="20"/>
          <w14:ligatures w14:val="none"/>
        </w:rPr>
        <w:br/>
        <w:t xml:space="preserve">   - database</w:t>
      </w:r>
      <w:r w:rsidRPr="00042EEC">
        <w:rPr>
          <w:rFonts w:ascii="Courier New" w:eastAsia="Times New Roman" w:hAnsi="Courier New" w:cs="Courier New"/>
          <w:kern w:val="0"/>
          <w:sz w:val="20"/>
          <w:szCs w:val="20"/>
          <w14:ligatures w14:val="none"/>
        </w:rPr>
        <w:br/>
        <w:t xml:space="preserve">   - Superset</w:t>
      </w:r>
      <w:r w:rsidRPr="00042EEC">
        <w:rPr>
          <w:rFonts w:ascii="Courier New" w:eastAsia="Times New Roman" w:hAnsi="Courier New" w:cs="Courier New"/>
          <w:kern w:val="0"/>
          <w:sz w:val="20"/>
          <w:szCs w:val="20"/>
          <w14:ligatures w14:val="none"/>
        </w:rPr>
        <w:br/>
        <w:t>2. Vẽ 2 flow:</w:t>
      </w:r>
      <w:r w:rsidRPr="00042EEC">
        <w:rPr>
          <w:rFonts w:ascii="Courier New" w:eastAsia="Times New Roman" w:hAnsi="Courier New" w:cs="Courier New"/>
          <w:kern w:val="0"/>
          <w:sz w:val="20"/>
          <w:szCs w:val="20"/>
          <w14:ligatures w14:val="none"/>
        </w:rPr>
        <w:br/>
        <w:t xml:space="preserve">   - User mở màn hình report</w:t>
      </w:r>
      <w:r w:rsidRPr="00042EEC">
        <w:rPr>
          <w:rFonts w:ascii="Courier New" w:eastAsia="Times New Roman" w:hAnsi="Courier New" w:cs="Courier New"/>
          <w:kern w:val="0"/>
          <w:sz w:val="20"/>
          <w:szCs w:val="20"/>
          <w14:ligatures w14:val="none"/>
        </w:rPr>
        <w:br/>
        <w:t xml:space="preserve">   - System sync dữ liệu report</w:t>
      </w:r>
      <w:r w:rsidRPr="00042EEC">
        <w:rPr>
          <w:rFonts w:ascii="Courier New" w:eastAsia="Times New Roman" w:hAnsi="Courier New" w:cs="Courier New"/>
          <w:kern w:val="0"/>
          <w:sz w:val="20"/>
          <w:szCs w:val="20"/>
          <w14:ligatures w14:val="none"/>
        </w:rPr>
        <w:br/>
        <w:t>3. Chỉ rõ class/file nào nằm ở mỗi bước.</w:t>
      </w:r>
      <w:r w:rsidRPr="00042EEC">
        <w:rPr>
          <w:rFonts w:ascii="Courier New" w:eastAsia="Times New Roman" w:hAnsi="Courier New" w:cs="Courier New"/>
          <w:kern w:val="0"/>
          <w:sz w:val="20"/>
          <w:szCs w:val="20"/>
          <w14:ligatures w14:val="none"/>
        </w:rPr>
        <w:br/>
        <w:t>4. Đánh dấu điểm tôi chưa hiểu hoặc cần kiểm chứng.</w:t>
      </w:r>
      <w:r w:rsidRPr="00042EEC">
        <w:rPr>
          <w:rFonts w:ascii="Courier New" w:eastAsia="Times New Roman" w:hAnsi="Courier New" w:cs="Courier New"/>
          <w:kern w:val="0"/>
          <w:sz w:val="20"/>
          <w:szCs w:val="20"/>
          <w14:ligatures w14:val="none"/>
        </w:rPr>
        <w:br/>
        <w:t>5. Tạo checklist học tiếp cho Frontend chuyển sang Java Backend.</w:t>
      </w:r>
    </w:p>
    <w:p w14:paraId="0A21FD7F" w14:textId="77777777" w:rsidR="00042EEC" w:rsidRPr="00042EEC" w:rsidRDefault="00042EEC" w:rsidP="00042EEC">
      <w:pPr>
        <w:spacing w:before="0" w:after="0" w:line="240" w:lineRule="auto"/>
        <w:rPr>
          <w:rFonts w:eastAsia="Times New Roman"/>
          <w:kern w:val="0"/>
          <w:sz w:val="24"/>
          <w:szCs w:val="24"/>
          <w14:ligatures w14:val="none"/>
        </w:rPr>
      </w:pPr>
      <w:r w:rsidRPr="00042EEC">
        <w:rPr>
          <w:rFonts w:eastAsia="Times New Roman"/>
          <w:kern w:val="0"/>
          <w:sz w:val="24"/>
          <w:szCs w:val="24"/>
          <w14:ligatures w14:val="none"/>
        </w:rPr>
        <w:pict w14:anchorId="14680D1C">
          <v:rect id="_x0000_i1037" style="width:0;height:1.5pt" o:hralign="center" o:hrstd="t" o:hr="t" fillcolor="#a0a0a0" stroked="f"/>
        </w:pict>
      </w:r>
    </w:p>
    <w:p w14:paraId="5506AEE0" w14:textId="77777777" w:rsidR="00042EEC" w:rsidRPr="00042EEC" w:rsidRDefault="00042EEC" w:rsidP="00042EEC">
      <w:pPr>
        <w:pStyle w:val="Heading2"/>
        <w:rPr>
          <w:rFonts w:eastAsia="Times New Roman"/>
        </w:rPr>
      </w:pPr>
      <w:r w:rsidRPr="00042EEC">
        <w:rPr>
          <w:rFonts w:eastAsia="Times New Roman"/>
        </w:rPr>
        <w:t>Lộ trình đọc project này trong 7 ngày</w:t>
      </w:r>
    </w:p>
    <w:p w14:paraId="7C6FBAFC" w14:textId="77777777" w:rsidR="00042EEC" w:rsidRPr="00042EEC" w:rsidRDefault="00042EEC" w:rsidP="00042EE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042EEC">
        <w:rPr>
          <w:rFonts w:ascii="Courier New" w:eastAsia="Times New Roman" w:hAnsi="Courier New" w:cs="Courier New"/>
          <w:kern w:val="0"/>
          <w:sz w:val="20"/>
          <w:szCs w:val="20"/>
          <w14:ligatures w14:val="none"/>
        </w:rPr>
        <w:t>Ngày 1: Đọc cây module + Gradle</w:t>
      </w:r>
      <w:r w:rsidRPr="00042EEC">
        <w:rPr>
          <w:rFonts w:ascii="Courier New" w:eastAsia="Times New Roman" w:hAnsi="Courier New" w:cs="Courier New"/>
          <w:kern w:val="0"/>
          <w:sz w:val="20"/>
          <w:szCs w:val="20"/>
          <w14:ligatures w14:val="none"/>
        </w:rPr>
        <w:br/>
        <w:t>Mục tiêu: biết project có những service nào, service nào chạy được.</w:t>
      </w:r>
      <w:r w:rsidRPr="00042EEC">
        <w:rPr>
          <w:rFonts w:ascii="Courier New" w:eastAsia="Times New Roman" w:hAnsi="Courier New" w:cs="Courier New"/>
          <w:kern w:val="0"/>
          <w:sz w:val="20"/>
          <w:szCs w:val="20"/>
          <w14:ligatures w14:val="none"/>
        </w:rPr>
        <w:br/>
      </w:r>
      <w:r w:rsidRPr="00042EEC">
        <w:rPr>
          <w:rFonts w:ascii="Courier New" w:eastAsia="Times New Roman" w:hAnsi="Courier New" w:cs="Courier New"/>
          <w:kern w:val="0"/>
          <w:sz w:val="20"/>
          <w:szCs w:val="20"/>
          <w14:ligatures w14:val="none"/>
        </w:rPr>
        <w:br/>
        <w:t>Ngày 2: Đọc application.yml + docker compose</w:t>
      </w:r>
      <w:r w:rsidRPr="00042EEC">
        <w:rPr>
          <w:rFonts w:ascii="Courier New" w:eastAsia="Times New Roman" w:hAnsi="Courier New" w:cs="Courier New"/>
          <w:kern w:val="0"/>
          <w:sz w:val="20"/>
          <w:szCs w:val="20"/>
          <w14:ligatures w14:val="none"/>
        </w:rPr>
        <w:br/>
        <w:t>Mục tiêu: biết app connect DB/Superset/message broker nào.</w:t>
      </w:r>
      <w:r w:rsidRPr="00042EEC">
        <w:rPr>
          <w:rFonts w:ascii="Courier New" w:eastAsia="Times New Roman" w:hAnsi="Courier New" w:cs="Courier New"/>
          <w:kern w:val="0"/>
          <w:sz w:val="20"/>
          <w:szCs w:val="20"/>
          <w14:ligatures w14:val="none"/>
        </w:rPr>
        <w:br/>
      </w:r>
      <w:r w:rsidRPr="00042EEC">
        <w:rPr>
          <w:rFonts w:ascii="Courier New" w:eastAsia="Times New Roman" w:hAnsi="Courier New" w:cs="Courier New"/>
          <w:kern w:val="0"/>
          <w:sz w:val="20"/>
          <w:szCs w:val="20"/>
          <w14:ligatures w14:val="none"/>
        </w:rPr>
        <w:br/>
        <w:t>Ngày 3: Đọc Controller của report-api-service</w:t>
      </w:r>
      <w:r w:rsidRPr="00042EEC">
        <w:rPr>
          <w:rFonts w:ascii="Courier New" w:eastAsia="Times New Roman" w:hAnsi="Courier New" w:cs="Courier New"/>
          <w:kern w:val="0"/>
          <w:sz w:val="20"/>
          <w:szCs w:val="20"/>
          <w14:ligatures w14:val="none"/>
        </w:rPr>
        <w:br/>
        <w:t>Mục tiêu: biết FE có thể gọi API nào.</w:t>
      </w:r>
      <w:r w:rsidRPr="00042EEC">
        <w:rPr>
          <w:rFonts w:ascii="Courier New" w:eastAsia="Times New Roman" w:hAnsi="Courier New" w:cs="Courier New"/>
          <w:kern w:val="0"/>
          <w:sz w:val="20"/>
          <w:szCs w:val="20"/>
          <w14:ligatures w14:val="none"/>
        </w:rPr>
        <w:br/>
      </w:r>
      <w:r w:rsidRPr="00042EEC">
        <w:rPr>
          <w:rFonts w:ascii="Courier New" w:eastAsia="Times New Roman" w:hAnsi="Courier New" w:cs="Courier New"/>
          <w:kern w:val="0"/>
          <w:sz w:val="20"/>
          <w:szCs w:val="20"/>
          <w14:ligatures w14:val="none"/>
        </w:rPr>
        <w:br/>
        <w:t>Ngày 4: Trace Controller → Service → Repository</w:t>
      </w:r>
      <w:r w:rsidRPr="00042EEC">
        <w:rPr>
          <w:rFonts w:ascii="Courier New" w:eastAsia="Times New Roman" w:hAnsi="Courier New" w:cs="Courier New"/>
          <w:kern w:val="0"/>
          <w:sz w:val="20"/>
          <w:szCs w:val="20"/>
          <w14:ligatures w14:val="none"/>
        </w:rPr>
        <w:br/>
        <w:t>Mục tiêu: hiểu một API report end-to-end.</w:t>
      </w:r>
      <w:r w:rsidRPr="00042EEC">
        <w:rPr>
          <w:rFonts w:ascii="Courier New" w:eastAsia="Times New Roman" w:hAnsi="Courier New" w:cs="Courier New"/>
          <w:kern w:val="0"/>
          <w:sz w:val="20"/>
          <w:szCs w:val="20"/>
          <w14:ligatures w14:val="none"/>
        </w:rPr>
        <w:br/>
      </w:r>
      <w:r w:rsidRPr="00042EEC">
        <w:rPr>
          <w:rFonts w:ascii="Courier New" w:eastAsia="Times New Roman" w:hAnsi="Courier New" w:cs="Courier New"/>
          <w:kern w:val="0"/>
          <w:sz w:val="20"/>
          <w:szCs w:val="20"/>
          <w14:ligatures w14:val="none"/>
        </w:rPr>
        <w:br/>
        <w:t>Ngày 5: Tìm toàn bộ code Superset</w:t>
      </w:r>
      <w:r w:rsidRPr="00042EEC">
        <w:rPr>
          <w:rFonts w:ascii="Courier New" w:eastAsia="Times New Roman" w:hAnsi="Courier New" w:cs="Courier New"/>
          <w:kern w:val="0"/>
          <w:sz w:val="20"/>
          <w:szCs w:val="20"/>
          <w14:ligatures w14:val="none"/>
        </w:rPr>
        <w:br/>
        <w:t>Mục tiêu: biết Superset được embed/gọi/cấp token như thế nào.</w:t>
      </w:r>
      <w:r w:rsidRPr="00042EEC">
        <w:rPr>
          <w:rFonts w:ascii="Courier New" w:eastAsia="Times New Roman" w:hAnsi="Courier New" w:cs="Courier New"/>
          <w:kern w:val="0"/>
          <w:sz w:val="20"/>
          <w:szCs w:val="20"/>
          <w14:ligatures w14:val="none"/>
        </w:rPr>
        <w:br/>
      </w:r>
      <w:r w:rsidRPr="00042EEC">
        <w:rPr>
          <w:rFonts w:ascii="Courier New" w:eastAsia="Times New Roman" w:hAnsi="Courier New" w:cs="Courier New"/>
          <w:kern w:val="0"/>
          <w:sz w:val="20"/>
          <w:szCs w:val="20"/>
          <w14:ligatures w14:val="none"/>
        </w:rPr>
        <w:br/>
        <w:t>Ngày 6: Đọc core-report-sync-service</w:t>
      </w:r>
      <w:r w:rsidRPr="00042EEC">
        <w:rPr>
          <w:rFonts w:ascii="Courier New" w:eastAsia="Times New Roman" w:hAnsi="Courier New" w:cs="Courier New"/>
          <w:kern w:val="0"/>
          <w:sz w:val="20"/>
          <w:szCs w:val="20"/>
          <w14:ligatures w14:val="none"/>
        </w:rPr>
        <w:br/>
        <w:t>Mục tiêu: hiểu data report được sync từ đâu sang đâu.</w:t>
      </w:r>
      <w:r w:rsidRPr="00042EEC">
        <w:rPr>
          <w:rFonts w:ascii="Courier New" w:eastAsia="Times New Roman" w:hAnsi="Courier New" w:cs="Courier New"/>
          <w:kern w:val="0"/>
          <w:sz w:val="20"/>
          <w:szCs w:val="20"/>
          <w14:ligatures w14:val="none"/>
        </w:rPr>
        <w:br/>
      </w:r>
      <w:r w:rsidRPr="00042EEC">
        <w:rPr>
          <w:rFonts w:ascii="Courier New" w:eastAsia="Times New Roman" w:hAnsi="Courier New" w:cs="Courier New"/>
          <w:kern w:val="0"/>
          <w:sz w:val="20"/>
          <w:szCs w:val="20"/>
          <w14:ligatures w14:val="none"/>
        </w:rPr>
        <w:br/>
        <w:t>Ngày 7: Vẽ full flow</w:t>
      </w:r>
      <w:r w:rsidRPr="00042EEC">
        <w:rPr>
          <w:rFonts w:ascii="Courier New" w:eastAsia="Times New Roman" w:hAnsi="Courier New" w:cs="Courier New"/>
          <w:kern w:val="0"/>
          <w:sz w:val="20"/>
          <w:szCs w:val="20"/>
          <w14:ligatures w14:val="none"/>
        </w:rPr>
        <w:br/>
      </w:r>
      <w:r w:rsidRPr="00042EEC">
        <w:rPr>
          <w:rFonts w:ascii="Courier New" w:eastAsia="Times New Roman" w:hAnsi="Courier New" w:cs="Courier New"/>
          <w:kern w:val="0"/>
          <w:sz w:val="20"/>
          <w:szCs w:val="20"/>
          <w14:ligatures w14:val="none"/>
        </w:rPr>
        <w:lastRenderedPageBreak/>
        <w:t>Mục tiêu: trả lời được: user mở dashboard thì BE, DB, Superset, FE phối hợp như thế nào.</w:t>
      </w:r>
    </w:p>
    <w:p w14:paraId="6565602A" w14:textId="77777777" w:rsidR="00042EEC" w:rsidRPr="00042EEC" w:rsidRDefault="00042EEC" w:rsidP="00042EEC">
      <w:pPr>
        <w:spacing w:before="0" w:after="0" w:line="240" w:lineRule="auto"/>
        <w:rPr>
          <w:rFonts w:eastAsia="Times New Roman"/>
          <w:kern w:val="0"/>
          <w:sz w:val="24"/>
          <w:szCs w:val="24"/>
          <w14:ligatures w14:val="none"/>
        </w:rPr>
      </w:pPr>
      <w:r w:rsidRPr="00042EEC">
        <w:rPr>
          <w:rFonts w:eastAsia="Times New Roman"/>
          <w:kern w:val="0"/>
          <w:sz w:val="24"/>
          <w:szCs w:val="24"/>
          <w14:ligatures w14:val="none"/>
        </w:rPr>
        <w:pict w14:anchorId="76CBA5B0">
          <v:rect id="_x0000_i1038" style="width:0;height:1.5pt" o:hralign="center" o:hrstd="t" o:hr="t" fillcolor="#a0a0a0" stroked="f"/>
        </w:pict>
      </w:r>
    </w:p>
    <w:p w14:paraId="7D270698" w14:textId="77777777" w:rsidR="00042EEC" w:rsidRPr="00042EEC" w:rsidRDefault="00042EEC" w:rsidP="00042EEC">
      <w:pPr>
        <w:pStyle w:val="Heading2"/>
        <w:rPr>
          <w:rFonts w:eastAsia="Times New Roman"/>
        </w:rPr>
      </w:pPr>
      <w:r w:rsidRPr="00042EEC">
        <w:rPr>
          <w:rFonts w:eastAsia="Times New Roman"/>
        </w:rPr>
        <w:t>Câu hỏi quan trọng anh nên tự trả lời sau khi trace</w:t>
      </w:r>
    </w:p>
    <w:p w14:paraId="5D34DF2A" w14:textId="77777777" w:rsidR="00042EEC" w:rsidRPr="00042EEC" w:rsidRDefault="00042EEC" w:rsidP="00042EE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042EEC">
        <w:rPr>
          <w:rFonts w:ascii="Courier New" w:eastAsia="Times New Roman" w:hAnsi="Courier New" w:cs="Courier New"/>
          <w:kern w:val="0"/>
          <w:sz w:val="20"/>
          <w:szCs w:val="20"/>
          <w14:ligatures w14:val="none"/>
        </w:rPr>
        <w:t>1. FE gọi BE hay gọi Superset trực tiếp?</w:t>
      </w:r>
      <w:r w:rsidRPr="00042EEC">
        <w:rPr>
          <w:rFonts w:ascii="Courier New" w:eastAsia="Times New Roman" w:hAnsi="Courier New" w:cs="Courier New"/>
          <w:kern w:val="0"/>
          <w:sz w:val="20"/>
          <w:szCs w:val="20"/>
          <w14:ligatures w14:val="none"/>
        </w:rPr>
        <w:br/>
        <w:t>2. report-api-service có nhiệm vụ chính là gì?</w:t>
      </w:r>
      <w:r w:rsidRPr="00042EEC">
        <w:rPr>
          <w:rFonts w:ascii="Courier New" w:eastAsia="Times New Roman" w:hAnsi="Courier New" w:cs="Courier New"/>
          <w:kern w:val="0"/>
          <w:sz w:val="20"/>
          <w:szCs w:val="20"/>
          <w14:ligatures w14:val="none"/>
        </w:rPr>
        <w:br/>
        <w:t>3. core-report-sync-service có phải background worker không?</w:t>
      </w:r>
      <w:r w:rsidRPr="00042EEC">
        <w:rPr>
          <w:rFonts w:ascii="Courier New" w:eastAsia="Times New Roman" w:hAnsi="Courier New" w:cs="Courier New"/>
          <w:kern w:val="0"/>
          <w:sz w:val="20"/>
          <w:szCs w:val="20"/>
          <w14:ligatures w14:val="none"/>
        </w:rPr>
        <w:br/>
        <w:t>4. Superset đọc dữ liệu từ DB nào?</w:t>
      </w:r>
      <w:r w:rsidRPr="00042EEC">
        <w:rPr>
          <w:rFonts w:ascii="Courier New" w:eastAsia="Times New Roman" w:hAnsi="Courier New" w:cs="Courier New"/>
          <w:kern w:val="0"/>
          <w:sz w:val="20"/>
          <w:szCs w:val="20"/>
          <w14:ligatures w14:val="none"/>
        </w:rPr>
        <w:br/>
        <w:t>5. Dữ liệu report được tạo bằng query trực tiếp, table sync, view, hay dataset?</w:t>
      </w:r>
      <w:r w:rsidRPr="00042EEC">
        <w:rPr>
          <w:rFonts w:ascii="Courier New" w:eastAsia="Times New Roman" w:hAnsi="Courier New" w:cs="Courier New"/>
          <w:kern w:val="0"/>
          <w:sz w:val="20"/>
          <w:szCs w:val="20"/>
          <w14:ligatures w14:val="none"/>
        </w:rPr>
        <w:br/>
        <w:t>6. Quyền xem report nằm ở Superset, BE, hay cả hai?</w:t>
      </w:r>
      <w:r w:rsidRPr="00042EEC">
        <w:rPr>
          <w:rFonts w:ascii="Courier New" w:eastAsia="Times New Roman" w:hAnsi="Courier New" w:cs="Courier New"/>
          <w:kern w:val="0"/>
          <w:sz w:val="20"/>
          <w:szCs w:val="20"/>
          <w14:ligatures w14:val="none"/>
        </w:rPr>
        <w:br/>
        <w:t>7. Khi user chọn filter ngày/sản phẩm, filter được xử lý ở FE, BE, hay Superset?</w:t>
      </w:r>
      <w:r w:rsidRPr="00042EEC">
        <w:rPr>
          <w:rFonts w:ascii="Courier New" w:eastAsia="Times New Roman" w:hAnsi="Courier New" w:cs="Courier New"/>
          <w:kern w:val="0"/>
          <w:sz w:val="20"/>
          <w:szCs w:val="20"/>
          <w14:ligatures w14:val="none"/>
        </w:rPr>
        <w:br/>
        <w:t>8. Khi dữ liệu nghiệp vụ thay đổi, dashboard cập nhật bằng cách nào?</w:t>
      </w:r>
      <w:r w:rsidRPr="00042EEC">
        <w:rPr>
          <w:rFonts w:ascii="Courier New" w:eastAsia="Times New Roman" w:hAnsi="Courier New" w:cs="Courier New"/>
          <w:kern w:val="0"/>
          <w:sz w:val="20"/>
          <w:szCs w:val="20"/>
          <w14:ligatures w14:val="none"/>
        </w:rPr>
        <w:br/>
        <w:t>9. Nếu dashboard sai số liệu, cần debug từ đâu?</w:t>
      </w:r>
      <w:r w:rsidRPr="00042EEC">
        <w:rPr>
          <w:rFonts w:ascii="Courier New" w:eastAsia="Times New Roman" w:hAnsi="Courier New" w:cs="Courier New"/>
          <w:kern w:val="0"/>
          <w:sz w:val="20"/>
          <w:szCs w:val="20"/>
          <w14:ligatures w14:val="none"/>
        </w:rPr>
        <w:br/>
        <w:t>10. Nếu user không xem được dashboard, cần debug permission/token/config nào?</w:t>
      </w:r>
    </w:p>
    <w:p w14:paraId="50624877" w14:textId="77777777" w:rsidR="00042EEC" w:rsidRPr="00042EEC" w:rsidRDefault="00042EEC" w:rsidP="00042EEC">
      <w:pPr>
        <w:spacing w:before="0" w:after="0" w:line="240" w:lineRule="auto"/>
        <w:rPr>
          <w:rFonts w:eastAsia="Times New Roman"/>
          <w:kern w:val="0"/>
          <w:sz w:val="24"/>
          <w:szCs w:val="24"/>
          <w14:ligatures w14:val="none"/>
        </w:rPr>
      </w:pPr>
      <w:r w:rsidRPr="00042EEC">
        <w:rPr>
          <w:rFonts w:eastAsia="Times New Roman"/>
          <w:kern w:val="0"/>
          <w:sz w:val="24"/>
          <w:szCs w:val="24"/>
          <w14:ligatures w14:val="none"/>
        </w:rPr>
        <w:pict w14:anchorId="7DA04BD1">
          <v:rect id="_x0000_i1039" style="width:0;height:1.5pt" o:hralign="center" o:hrstd="t" o:hr="t" fillcolor="#a0a0a0" stroked="f"/>
        </w:pict>
      </w:r>
    </w:p>
    <w:p w14:paraId="6582E0E2" w14:textId="77777777" w:rsidR="00042EEC" w:rsidRPr="00042EEC" w:rsidRDefault="00042EEC" w:rsidP="00042EEC">
      <w:pPr>
        <w:spacing w:before="100" w:beforeAutospacing="1" w:after="100" w:afterAutospacing="1" w:line="240" w:lineRule="auto"/>
        <w:rPr>
          <w:rFonts w:eastAsia="Times New Roman"/>
          <w:kern w:val="0"/>
          <w:sz w:val="24"/>
          <w:szCs w:val="24"/>
          <w14:ligatures w14:val="none"/>
        </w:rPr>
      </w:pPr>
      <w:r w:rsidRPr="00042EEC">
        <w:rPr>
          <w:rFonts w:eastAsia="Times New Roman"/>
          <w:kern w:val="0"/>
          <w:sz w:val="24"/>
          <w:szCs w:val="24"/>
          <w14:ligatures w14:val="none"/>
        </w:rPr>
        <w:t xml:space="preserve">Điểm mấu chốt: với task report + Superset, anh cần nắm </w:t>
      </w:r>
      <w:r w:rsidRPr="00042EEC">
        <w:rPr>
          <w:rFonts w:eastAsia="Times New Roman"/>
          <w:b/>
          <w:bCs/>
          <w:kern w:val="0"/>
          <w:sz w:val="24"/>
          <w:szCs w:val="24"/>
          <w14:ligatures w14:val="none"/>
        </w:rPr>
        <w:t>2 luồng riêng</w:t>
      </w:r>
      <w:r w:rsidRPr="00042EEC">
        <w:rPr>
          <w:rFonts w:eastAsia="Times New Roman"/>
          <w:kern w:val="0"/>
          <w:sz w:val="24"/>
          <w:szCs w:val="24"/>
          <w14:ligatures w14:val="none"/>
        </w:rPr>
        <w:t>:</w:t>
      </w:r>
    </w:p>
    <w:p w14:paraId="68FA2E44" w14:textId="77777777" w:rsidR="00042EEC" w:rsidRPr="00042EEC" w:rsidRDefault="00042EEC" w:rsidP="00042EE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042EEC">
        <w:rPr>
          <w:rFonts w:ascii="Courier New" w:eastAsia="Times New Roman" w:hAnsi="Courier New" w:cs="Courier New"/>
          <w:kern w:val="0"/>
          <w:sz w:val="20"/>
          <w:szCs w:val="20"/>
          <w14:ligatures w14:val="none"/>
        </w:rPr>
        <w:t>Luồng 1 — User xem report:</w:t>
      </w:r>
      <w:r w:rsidRPr="00042EEC">
        <w:rPr>
          <w:rFonts w:ascii="Courier New" w:eastAsia="Times New Roman" w:hAnsi="Courier New" w:cs="Courier New"/>
          <w:kern w:val="0"/>
          <w:sz w:val="20"/>
          <w:szCs w:val="20"/>
          <w14:ligatures w14:val="none"/>
        </w:rPr>
        <w:br/>
        <w:t>FE → report-api-service → Superset token/config → Superset dashboard</w:t>
      </w:r>
      <w:r w:rsidRPr="00042EEC">
        <w:rPr>
          <w:rFonts w:ascii="Courier New" w:eastAsia="Times New Roman" w:hAnsi="Courier New" w:cs="Courier New"/>
          <w:kern w:val="0"/>
          <w:sz w:val="20"/>
          <w:szCs w:val="20"/>
          <w14:ligatures w14:val="none"/>
        </w:rPr>
        <w:br/>
      </w:r>
      <w:r w:rsidRPr="00042EEC">
        <w:rPr>
          <w:rFonts w:ascii="Courier New" w:eastAsia="Times New Roman" w:hAnsi="Courier New" w:cs="Courier New"/>
          <w:kern w:val="0"/>
          <w:sz w:val="20"/>
          <w:szCs w:val="20"/>
          <w14:ligatures w14:val="none"/>
        </w:rPr>
        <w:br/>
        <w:t>Luồng 2 — Dữ liệu report được chuẩn bị:</w:t>
      </w:r>
      <w:r w:rsidRPr="00042EEC">
        <w:rPr>
          <w:rFonts w:ascii="Courier New" w:eastAsia="Times New Roman" w:hAnsi="Courier New" w:cs="Courier New"/>
          <w:kern w:val="0"/>
          <w:sz w:val="20"/>
          <w:szCs w:val="20"/>
          <w14:ligatures w14:val="none"/>
        </w:rPr>
        <w:br/>
        <w:t>Core business data → core-report-sync-service → report DB/table/view → Superset dataset</w:t>
      </w:r>
    </w:p>
    <w:p w14:paraId="60CDE3AF" w14:textId="77777777" w:rsidR="00042EEC" w:rsidRPr="00042EEC" w:rsidRDefault="00042EEC" w:rsidP="00042EEC">
      <w:pPr>
        <w:spacing w:before="100" w:beforeAutospacing="1" w:after="100" w:afterAutospacing="1" w:line="240" w:lineRule="auto"/>
        <w:rPr>
          <w:rFonts w:eastAsia="Times New Roman"/>
          <w:kern w:val="0"/>
          <w:sz w:val="24"/>
          <w:szCs w:val="24"/>
          <w14:ligatures w14:val="none"/>
        </w:rPr>
      </w:pPr>
      <w:r w:rsidRPr="00042EEC">
        <w:rPr>
          <w:rFonts w:eastAsia="Times New Roman"/>
          <w:kern w:val="0"/>
          <w:sz w:val="24"/>
          <w:szCs w:val="24"/>
          <w14:ligatures w14:val="none"/>
        </w:rPr>
        <w:t>Chỉ cần trace được 2 luồng này là anh sẽ bắt đầu “nhìn ra bản chất” của BE trong project report.</w:t>
      </w:r>
    </w:p>
    <w:p w14:paraId="7DF039D3" w14:textId="54F1D81B" w:rsidR="00FF2B03" w:rsidRPr="007702A4" w:rsidRDefault="00FF2B03" w:rsidP="00F74BDE">
      <w:pPr>
        <w:pStyle w:val="Heading2"/>
        <w:numPr>
          <w:ilvl w:val="0"/>
          <w:numId w:val="0"/>
        </w:numPr>
        <w:ind w:left="720" w:hanging="360"/>
        <w:rPr>
          <w:rFonts w:eastAsia="Times New Roman"/>
        </w:rPr>
      </w:pPr>
      <w:r w:rsidRPr="00042EEC">
        <w:rPr>
          <w:rFonts w:eastAsia="Times New Roman"/>
        </w:rPr>
        <w:t>Prompt dùng trong workspace / AI IDE</w:t>
      </w:r>
      <w:r w:rsidR="00750235">
        <w:rPr>
          <w:rFonts w:eastAsia="Times New Roman"/>
        </w:rPr>
        <w:t>:</w:t>
      </w:r>
    </w:p>
    <w:p w14:paraId="0F569972" w14:textId="77777777" w:rsidR="002A73C5" w:rsidRDefault="002A73C5" w:rsidP="002A73C5"/>
    <w:p w14:paraId="5DC68D58" w14:textId="77777777" w:rsidR="00FF2B03" w:rsidRPr="00FF2B03" w:rsidRDefault="00FF2B03" w:rsidP="00FF2B03">
      <w:pPr>
        <w:spacing w:before="100" w:beforeAutospacing="1" w:after="100" w:afterAutospacing="1" w:line="240" w:lineRule="auto"/>
        <w:rPr>
          <w:rFonts w:eastAsia="Times New Roman"/>
          <w:kern w:val="0"/>
          <w:sz w:val="24"/>
          <w:szCs w:val="24"/>
          <w14:ligatures w14:val="none"/>
        </w:rPr>
      </w:pPr>
      <w:r w:rsidRPr="00FF2B03">
        <w:rPr>
          <w:rFonts w:eastAsia="Times New Roman"/>
          <w:kern w:val="0"/>
          <w:sz w:val="24"/>
          <w:szCs w:val="24"/>
          <w14:ligatures w14:val="none"/>
        </w:rPr>
        <w:t>Đã scan project. Bảng dưới đây là đường đọc ngắn nhất cho FE dev mới học Java Backend.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805"/>
        <w:gridCol w:w="1967"/>
        <w:gridCol w:w="1532"/>
        <w:gridCol w:w="1056"/>
      </w:tblGrid>
      <w:tr w:rsidR="00FF2B03" w:rsidRPr="00FF2B03" w14:paraId="5FFA2AEB" w14:textId="77777777">
        <w:trPr>
          <w:tblHeader/>
          <w:tblCellSpacing w:w="15" w:type="dxa"/>
        </w:trPr>
        <w:tc>
          <w:tcPr>
            <w:tcW w:w="0" w:type="auto"/>
            <w:vAlign w:val="center"/>
            <w:hideMark/>
          </w:tcPr>
          <w:p w14:paraId="252944AF" w14:textId="77777777" w:rsidR="00FF2B03" w:rsidRPr="00FF2B03" w:rsidRDefault="00FF2B03" w:rsidP="00FF2B03">
            <w:pPr>
              <w:spacing w:before="0" w:after="0" w:line="240" w:lineRule="auto"/>
              <w:jc w:val="center"/>
              <w:rPr>
                <w:rFonts w:eastAsia="Times New Roman"/>
                <w:b/>
                <w:bCs/>
                <w:kern w:val="0"/>
                <w:sz w:val="24"/>
                <w:szCs w:val="24"/>
                <w14:ligatures w14:val="none"/>
              </w:rPr>
            </w:pPr>
            <w:r w:rsidRPr="00FF2B03">
              <w:rPr>
                <w:rFonts w:eastAsia="Times New Roman"/>
                <w:b/>
                <w:bCs/>
                <w:kern w:val="0"/>
                <w:sz w:val="24"/>
                <w:szCs w:val="24"/>
                <w14:ligatures w14:val="none"/>
              </w:rPr>
              <w:t>File/Class</w:t>
            </w:r>
          </w:p>
        </w:tc>
        <w:tc>
          <w:tcPr>
            <w:tcW w:w="0" w:type="auto"/>
            <w:vAlign w:val="center"/>
            <w:hideMark/>
          </w:tcPr>
          <w:p w14:paraId="3B3CADA3" w14:textId="77777777" w:rsidR="00FF2B03" w:rsidRPr="00FF2B03" w:rsidRDefault="00FF2B03" w:rsidP="00FF2B03">
            <w:pPr>
              <w:spacing w:before="0" w:after="0" w:line="240" w:lineRule="auto"/>
              <w:jc w:val="center"/>
              <w:rPr>
                <w:rFonts w:eastAsia="Times New Roman"/>
                <w:b/>
                <w:bCs/>
                <w:kern w:val="0"/>
                <w:sz w:val="24"/>
                <w:szCs w:val="24"/>
                <w14:ligatures w14:val="none"/>
              </w:rPr>
            </w:pPr>
            <w:r w:rsidRPr="00FF2B03">
              <w:rPr>
                <w:rFonts w:eastAsia="Times New Roman"/>
                <w:b/>
                <w:bCs/>
                <w:kern w:val="0"/>
                <w:sz w:val="24"/>
                <w:szCs w:val="24"/>
                <w14:ligatures w14:val="none"/>
              </w:rPr>
              <w:t>Vai trò</w:t>
            </w:r>
          </w:p>
        </w:tc>
        <w:tc>
          <w:tcPr>
            <w:tcW w:w="0" w:type="auto"/>
            <w:vAlign w:val="center"/>
            <w:hideMark/>
          </w:tcPr>
          <w:p w14:paraId="21DE2BAB" w14:textId="77777777" w:rsidR="00FF2B03" w:rsidRPr="00FF2B03" w:rsidRDefault="00FF2B03" w:rsidP="00FF2B03">
            <w:pPr>
              <w:spacing w:before="0" w:after="0" w:line="240" w:lineRule="auto"/>
              <w:jc w:val="center"/>
              <w:rPr>
                <w:rFonts w:eastAsia="Times New Roman"/>
                <w:b/>
                <w:bCs/>
                <w:kern w:val="0"/>
                <w:sz w:val="24"/>
                <w:szCs w:val="24"/>
                <w14:ligatures w14:val="none"/>
              </w:rPr>
            </w:pPr>
            <w:r w:rsidRPr="00FF2B03">
              <w:rPr>
                <w:rFonts w:eastAsia="Times New Roman"/>
                <w:b/>
                <w:bCs/>
                <w:kern w:val="0"/>
                <w:sz w:val="24"/>
                <w:szCs w:val="24"/>
                <w14:ligatures w14:val="none"/>
              </w:rPr>
              <w:t>Nên đọc sau file nào</w:t>
            </w:r>
          </w:p>
        </w:tc>
        <w:tc>
          <w:tcPr>
            <w:tcW w:w="0" w:type="auto"/>
            <w:vAlign w:val="center"/>
            <w:hideMark/>
          </w:tcPr>
          <w:p w14:paraId="633E16B6" w14:textId="77777777" w:rsidR="00FF2B03" w:rsidRPr="00FF2B03" w:rsidRDefault="00FF2B03" w:rsidP="00FF2B03">
            <w:pPr>
              <w:spacing w:before="0" w:after="0" w:line="240" w:lineRule="auto"/>
              <w:jc w:val="center"/>
              <w:rPr>
                <w:rFonts w:eastAsia="Times New Roman"/>
                <w:b/>
                <w:bCs/>
                <w:kern w:val="0"/>
                <w:sz w:val="24"/>
                <w:szCs w:val="24"/>
                <w14:ligatures w14:val="none"/>
              </w:rPr>
            </w:pPr>
            <w:r w:rsidRPr="00FF2B03">
              <w:rPr>
                <w:rFonts w:eastAsia="Times New Roman"/>
                <w:b/>
                <w:bCs/>
                <w:kern w:val="0"/>
                <w:sz w:val="24"/>
                <w:szCs w:val="24"/>
                <w14:ligatures w14:val="none"/>
              </w:rPr>
              <w:t>Câu hỏi cần kiểm chứng</w:t>
            </w:r>
          </w:p>
        </w:tc>
      </w:tr>
      <w:tr w:rsidR="00FF2B03" w:rsidRPr="00FF2B03" w14:paraId="648AEAA1" w14:textId="77777777">
        <w:trPr>
          <w:tblCellSpacing w:w="15" w:type="dxa"/>
        </w:trPr>
        <w:tc>
          <w:tcPr>
            <w:tcW w:w="0" w:type="auto"/>
            <w:vAlign w:val="center"/>
            <w:hideMark/>
          </w:tcPr>
          <w:p w14:paraId="1B4D5B4E" w14:textId="77777777" w:rsidR="00FF2B03" w:rsidRPr="00FF2B03" w:rsidRDefault="00FF2B03" w:rsidP="00FF2B03">
            <w:pPr>
              <w:spacing w:before="0" w:after="0" w:line="240" w:lineRule="auto"/>
              <w:rPr>
                <w:rFonts w:eastAsia="Times New Roman"/>
                <w:kern w:val="0"/>
                <w:sz w:val="24"/>
                <w:szCs w:val="24"/>
                <w14:ligatures w14:val="none"/>
              </w:rPr>
            </w:pPr>
            <w:r w:rsidRPr="00FF2B03">
              <w:rPr>
                <w:rFonts w:eastAsia="Times New Roman"/>
                <w:kern w:val="0"/>
                <w:sz w:val="24"/>
                <w:szCs w:val="24"/>
                <w14:ligatures w14:val="none"/>
              </w:rPr>
              <w:t>[settings.gradle (line 1)](D:/ALPACA/TASCO/tasco-service-workspace/settings.gradle:1)</w:t>
            </w:r>
          </w:p>
        </w:tc>
        <w:tc>
          <w:tcPr>
            <w:tcW w:w="0" w:type="auto"/>
            <w:vAlign w:val="center"/>
            <w:hideMark/>
          </w:tcPr>
          <w:p w14:paraId="01B48253" w14:textId="77777777" w:rsidR="00FF2B03" w:rsidRPr="00FF2B03" w:rsidRDefault="00FF2B03" w:rsidP="00FF2B03">
            <w:pPr>
              <w:spacing w:before="0" w:after="0" w:line="240" w:lineRule="auto"/>
              <w:rPr>
                <w:rFonts w:eastAsia="Times New Roman"/>
                <w:kern w:val="0"/>
                <w:sz w:val="24"/>
                <w:szCs w:val="24"/>
                <w14:ligatures w14:val="none"/>
              </w:rPr>
            </w:pPr>
            <w:r w:rsidRPr="00FF2B03">
              <w:rPr>
                <w:rFonts w:eastAsia="Times New Roman"/>
                <w:kern w:val="0"/>
                <w:sz w:val="24"/>
                <w:szCs w:val="24"/>
                <w14:ligatures w14:val="none"/>
              </w:rPr>
              <w:t xml:space="preserve">Khai báo multi-module Gradle. Module chính: </w:t>
            </w:r>
            <w:r w:rsidRPr="00FF2B03">
              <w:rPr>
                <w:rFonts w:ascii="Courier New" w:eastAsia="Times New Roman" w:hAnsi="Courier New" w:cs="Courier New"/>
                <w:kern w:val="0"/>
                <w:sz w:val="20"/>
                <w:szCs w:val="20"/>
                <w14:ligatures w14:val="none"/>
              </w:rPr>
              <w:t>1-shared</w:t>
            </w:r>
            <w:r w:rsidRPr="00FF2B03">
              <w:rPr>
                <w:rFonts w:eastAsia="Times New Roman"/>
                <w:kern w:val="0"/>
                <w:sz w:val="24"/>
                <w:szCs w:val="24"/>
                <w14:ligatures w14:val="none"/>
              </w:rPr>
              <w:t xml:space="preserve">, </w:t>
            </w:r>
            <w:r w:rsidRPr="00FF2B03">
              <w:rPr>
                <w:rFonts w:ascii="Courier New" w:eastAsia="Times New Roman" w:hAnsi="Courier New" w:cs="Courier New"/>
                <w:kern w:val="0"/>
                <w:sz w:val="20"/>
                <w:szCs w:val="20"/>
                <w14:ligatures w14:val="none"/>
              </w:rPr>
              <w:t>2-infrastructure</w:t>
            </w:r>
            <w:r w:rsidRPr="00FF2B03">
              <w:rPr>
                <w:rFonts w:eastAsia="Times New Roman"/>
                <w:kern w:val="0"/>
                <w:sz w:val="24"/>
                <w:szCs w:val="24"/>
                <w14:ligatures w14:val="none"/>
              </w:rPr>
              <w:t xml:space="preserve">, </w:t>
            </w:r>
            <w:r w:rsidRPr="00FF2B03">
              <w:rPr>
                <w:rFonts w:ascii="Courier New" w:eastAsia="Times New Roman" w:hAnsi="Courier New" w:cs="Courier New"/>
                <w:kern w:val="0"/>
                <w:sz w:val="20"/>
                <w:szCs w:val="20"/>
                <w14:ligatures w14:val="none"/>
              </w:rPr>
              <w:t>auth</w:t>
            </w:r>
            <w:r w:rsidRPr="00FF2B03">
              <w:rPr>
                <w:rFonts w:eastAsia="Times New Roman"/>
                <w:kern w:val="0"/>
                <w:sz w:val="24"/>
                <w:szCs w:val="24"/>
                <w14:ligatures w14:val="none"/>
              </w:rPr>
              <w:t xml:space="preserve">, </w:t>
            </w:r>
            <w:r w:rsidRPr="00FF2B03">
              <w:rPr>
                <w:rFonts w:ascii="Courier New" w:eastAsia="Times New Roman" w:hAnsi="Courier New" w:cs="Courier New"/>
                <w:kern w:val="0"/>
                <w:sz w:val="20"/>
                <w:szCs w:val="20"/>
                <w14:ligatures w14:val="none"/>
              </w:rPr>
              <w:t>admin</w:t>
            </w:r>
            <w:r w:rsidRPr="00FF2B03">
              <w:rPr>
                <w:rFonts w:eastAsia="Times New Roman"/>
                <w:kern w:val="0"/>
                <w:sz w:val="24"/>
                <w:szCs w:val="24"/>
                <w14:ligatures w14:val="none"/>
              </w:rPr>
              <w:t xml:space="preserve">, </w:t>
            </w:r>
            <w:r w:rsidRPr="00FF2B03">
              <w:rPr>
                <w:rFonts w:ascii="Courier New" w:eastAsia="Times New Roman" w:hAnsi="Courier New" w:cs="Courier New"/>
                <w:kern w:val="0"/>
                <w:sz w:val="20"/>
                <w:szCs w:val="20"/>
                <w14:ligatures w14:val="none"/>
              </w:rPr>
              <w:t>core</w:t>
            </w:r>
            <w:r w:rsidRPr="00FF2B03">
              <w:rPr>
                <w:rFonts w:eastAsia="Times New Roman"/>
                <w:kern w:val="0"/>
                <w:sz w:val="24"/>
                <w:szCs w:val="24"/>
                <w14:ligatures w14:val="none"/>
              </w:rPr>
              <w:t xml:space="preserve">, </w:t>
            </w:r>
            <w:r w:rsidRPr="00FF2B03">
              <w:rPr>
                <w:rFonts w:ascii="Courier New" w:eastAsia="Times New Roman" w:hAnsi="Courier New" w:cs="Courier New"/>
                <w:kern w:val="0"/>
                <w:sz w:val="20"/>
                <w:szCs w:val="20"/>
                <w14:ligatures w14:val="none"/>
              </w:rPr>
              <w:t>crm</w:t>
            </w:r>
            <w:r w:rsidRPr="00FF2B03">
              <w:rPr>
                <w:rFonts w:eastAsia="Times New Roman"/>
                <w:kern w:val="0"/>
                <w:sz w:val="24"/>
                <w:szCs w:val="24"/>
                <w14:ligatures w14:val="none"/>
              </w:rPr>
              <w:t xml:space="preserve">, </w:t>
            </w:r>
            <w:r w:rsidRPr="00FF2B03">
              <w:rPr>
                <w:rFonts w:ascii="Courier New" w:eastAsia="Times New Roman" w:hAnsi="Courier New" w:cs="Courier New"/>
                <w:kern w:val="0"/>
                <w:sz w:val="20"/>
                <w:szCs w:val="20"/>
                <w14:ligatures w14:val="none"/>
              </w:rPr>
              <w:t>claim</w:t>
            </w:r>
            <w:r w:rsidRPr="00FF2B03">
              <w:rPr>
                <w:rFonts w:eastAsia="Times New Roman"/>
                <w:kern w:val="0"/>
                <w:sz w:val="24"/>
                <w:szCs w:val="24"/>
                <w14:ligatures w14:val="none"/>
              </w:rPr>
              <w:t xml:space="preserve">, </w:t>
            </w:r>
            <w:r w:rsidRPr="00FF2B03">
              <w:rPr>
                <w:rFonts w:ascii="Courier New" w:eastAsia="Times New Roman" w:hAnsi="Courier New" w:cs="Courier New"/>
                <w:kern w:val="0"/>
                <w:sz w:val="20"/>
                <w:szCs w:val="20"/>
                <w14:ligatures w14:val="none"/>
              </w:rPr>
              <w:t>task</w:t>
            </w:r>
            <w:r w:rsidRPr="00FF2B03">
              <w:rPr>
                <w:rFonts w:eastAsia="Times New Roman"/>
                <w:kern w:val="0"/>
                <w:sz w:val="24"/>
                <w:szCs w:val="24"/>
                <w14:ligatures w14:val="none"/>
              </w:rPr>
              <w:t xml:space="preserve">, </w:t>
            </w:r>
            <w:r w:rsidRPr="00FF2B03">
              <w:rPr>
                <w:rFonts w:ascii="Courier New" w:eastAsia="Times New Roman" w:hAnsi="Courier New" w:cs="Courier New"/>
                <w:kern w:val="0"/>
                <w:sz w:val="20"/>
                <w:szCs w:val="20"/>
                <w14:ligatures w14:val="none"/>
              </w:rPr>
              <w:t>sale</w:t>
            </w:r>
            <w:r w:rsidRPr="00FF2B03">
              <w:rPr>
                <w:rFonts w:eastAsia="Times New Roman"/>
                <w:kern w:val="0"/>
                <w:sz w:val="24"/>
                <w:szCs w:val="24"/>
                <w14:ligatures w14:val="none"/>
              </w:rPr>
              <w:t xml:space="preserve">, </w:t>
            </w:r>
            <w:r w:rsidRPr="00FF2B03">
              <w:rPr>
                <w:rFonts w:ascii="Courier New" w:eastAsia="Times New Roman" w:hAnsi="Courier New" w:cs="Courier New"/>
                <w:kern w:val="0"/>
                <w:sz w:val="20"/>
                <w:szCs w:val="20"/>
                <w14:ligatures w14:val="none"/>
              </w:rPr>
              <w:t>payment</w:t>
            </w:r>
            <w:r w:rsidRPr="00FF2B03">
              <w:rPr>
                <w:rFonts w:eastAsia="Times New Roman"/>
                <w:kern w:val="0"/>
                <w:sz w:val="24"/>
                <w:szCs w:val="24"/>
                <w14:ligatures w14:val="none"/>
              </w:rPr>
              <w:t xml:space="preserve">, </w:t>
            </w:r>
            <w:r w:rsidRPr="00FF2B03">
              <w:rPr>
                <w:rFonts w:ascii="Courier New" w:eastAsia="Times New Roman" w:hAnsi="Courier New" w:cs="Courier New"/>
                <w:kern w:val="0"/>
                <w:sz w:val="20"/>
                <w:szCs w:val="20"/>
                <w14:ligatures w14:val="none"/>
              </w:rPr>
              <w:t>report-system</w:t>
            </w:r>
            <w:r w:rsidRPr="00FF2B03">
              <w:rPr>
                <w:rFonts w:eastAsia="Times New Roman"/>
                <w:kern w:val="0"/>
                <w:sz w:val="24"/>
                <w:szCs w:val="24"/>
                <w14:ligatures w14:val="none"/>
              </w:rPr>
              <w:t>.</w:t>
            </w:r>
          </w:p>
        </w:tc>
        <w:tc>
          <w:tcPr>
            <w:tcW w:w="0" w:type="auto"/>
            <w:vAlign w:val="center"/>
            <w:hideMark/>
          </w:tcPr>
          <w:p w14:paraId="04F86C78" w14:textId="77777777" w:rsidR="00FF2B03" w:rsidRPr="00FF2B03" w:rsidRDefault="00FF2B03" w:rsidP="00FF2B03">
            <w:pPr>
              <w:spacing w:before="0" w:after="0" w:line="240" w:lineRule="auto"/>
              <w:rPr>
                <w:rFonts w:eastAsia="Times New Roman"/>
                <w:kern w:val="0"/>
                <w:sz w:val="24"/>
                <w:szCs w:val="24"/>
                <w14:ligatures w14:val="none"/>
              </w:rPr>
            </w:pPr>
            <w:r w:rsidRPr="00FF2B03">
              <w:rPr>
                <w:rFonts w:eastAsia="Times New Roman"/>
                <w:kern w:val="0"/>
                <w:sz w:val="24"/>
                <w:szCs w:val="24"/>
                <w14:ligatures w14:val="none"/>
              </w:rPr>
              <w:t>Đọc đầu tiên</w:t>
            </w:r>
          </w:p>
        </w:tc>
        <w:tc>
          <w:tcPr>
            <w:tcW w:w="0" w:type="auto"/>
            <w:vAlign w:val="center"/>
            <w:hideMark/>
          </w:tcPr>
          <w:p w14:paraId="4965E18E" w14:textId="77777777" w:rsidR="00FF2B03" w:rsidRPr="00FF2B03" w:rsidRDefault="00FF2B03" w:rsidP="00FF2B03">
            <w:pPr>
              <w:spacing w:before="0" w:after="0" w:line="240" w:lineRule="auto"/>
              <w:rPr>
                <w:rFonts w:eastAsia="Times New Roman"/>
                <w:kern w:val="0"/>
                <w:sz w:val="24"/>
                <w:szCs w:val="24"/>
                <w14:ligatures w14:val="none"/>
              </w:rPr>
            </w:pPr>
            <w:r w:rsidRPr="00FF2B03">
              <w:rPr>
                <w:rFonts w:ascii="Courier New" w:eastAsia="Times New Roman" w:hAnsi="Courier New" w:cs="Courier New"/>
                <w:kern w:val="0"/>
                <w:sz w:val="20"/>
                <w:szCs w:val="20"/>
                <w14:ligatures w14:val="none"/>
              </w:rPr>
              <w:t>report-service</w:t>
            </w:r>
            <w:r w:rsidRPr="00FF2B03">
              <w:rPr>
                <w:rFonts w:eastAsia="Times New Roman"/>
                <w:kern w:val="0"/>
                <w:sz w:val="24"/>
                <w:szCs w:val="24"/>
                <w14:ligatures w14:val="none"/>
              </w:rPr>
              <w:t xml:space="preserve">, </w:t>
            </w:r>
            <w:r w:rsidRPr="00FF2B03">
              <w:rPr>
                <w:rFonts w:ascii="Courier New" w:eastAsia="Times New Roman" w:hAnsi="Courier New" w:cs="Courier New"/>
                <w:kern w:val="0"/>
                <w:sz w:val="20"/>
                <w:szCs w:val="20"/>
                <w14:ligatures w14:val="none"/>
              </w:rPr>
              <w:t>report-etl-service</w:t>
            </w:r>
            <w:r w:rsidRPr="00FF2B03">
              <w:rPr>
                <w:rFonts w:eastAsia="Times New Roman"/>
                <w:kern w:val="0"/>
                <w:sz w:val="24"/>
                <w:szCs w:val="24"/>
                <w14:ligatures w14:val="none"/>
              </w:rPr>
              <w:t xml:space="preserve"> có trong settings nhưng folder hiện </w:t>
            </w:r>
            <w:r w:rsidRPr="00FF2B03">
              <w:rPr>
                <w:rFonts w:eastAsia="Times New Roman"/>
                <w:kern w:val="0"/>
                <w:sz w:val="24"/>
                <w:szCs w:val="24"/>
                <w14:ligatures w14:val="none"/>
              </w:rPr>
              <w:lastRenderedPageBreak/>
              <w:t>không có trong workspace?</w:t>
            </w:r>
          </w:p>
        </w:tc>
      </w:tr>
      <w:tr w:rsidR="00FF2B03" w:rsidRPr="00FF2B03" w14:paraId="15ED6C8A" w14:textId="77777777">
        <w:trPr>
          <w:tblCellSpacing w:w="15" w:type="dxa"/>
        </w:trPr>
        <w:tc>
          <w:tcPr>
            <w:tcW w:w="0" w:type="auto"/>
            <w:vAlign w:val="center"/>
            <w:hideMark/>
          </w:tcPr>
          <w:p w14:paraId="4057FC2E" w14:textId="77777777" w:rsidR="00FF2B03" w:rsidRPr="00FF2B03" w:rsidRDefault="00FF2B03" w:rsidP="00FF2B03">
            <w:pPr>
              <w:spacing w:before="0" w:after="0" w:line="240" w:lineRule="auto"/>
              <w:rPr>
                <w:rFonts w:eastAsia="Times New Roman"/>
                <w:kern w:val="0"/>
                <w:sz w:val="24"/>
                <w:szCs w:val="24"/>
                <w14:ligatures w14:val="none"/>
              </w:rPr>
            </w:pPr>
            <w:r w:rsidRPr="00FF2B03">
              <w:rPr>
                <w:rFonts w:ascii="Courier New" w:eastAsia="Times New Roman" w:hAnsi="Courier New" w:cs="Courier New"/>
                <w:kern w:val="0"/>
                <w:sz w:val="20"/>
                <w:szCs w:val="20"/>
                <w14:ligatures w14:val="none"/>
              </w:rPr>
              <w:lastRenderedPageBreak/>
              <w:t>workspaces/1-shared/*</w:t>
            </w:r>
          </w:p>
        </w:tc>
        <w:tc>
          <w:tcPr>
            <w:tcW w:w="0" w:type="auto"/>
            <w:vAlign w:val="center"/>
            <w:hideMark/>
          </w:tcPr>
          <w:p w14:paraId="0A723473" w14:textId="77777777" w:rsidR="00FF2B03" w:rsidRPr="00FF2B03" w:rsidRDefault="00FF2B03" w:rsidP="00FF2B03">
            <w:pPr>
              <w:spacing w:before="0" w:after="0" w:line="240" w:lineRule="auto"/>
              <w:rPr>
                <w:rFonts w:eastAsia="Times New Roman"/>
                <w:kern w:val="0"/>
                <w:sz w:val="24"/>
                <w:szCs w:val="24"/>
                <w14:ligatures w14:val="none"/>
              </w:rPr>
            </w:pPr>
            <w:r w:rsidRPr="00FF2B03">
              <w:rPr>
                <w:rFonts w:eastAsia="Times New Roman"/>
                <w:kern w:val="0"/>
                <w:sz w:val="24"/>
                <w:szCs w:val="24"/>
                <w14:ligatures w14:val="none"/>
              </w:rPr>
              <w:t>Shared library: auth, cache, database, flyway, webmvc, kafka, mongodb, event sourcing, product engine.</w:t>
            </w:r>
          </w:p>
        </w:tc>
        <w:tc>
          <w:tcPr>
            <w:tcW w:w="0" w:type="auto"/>
            <w:vAlign w:val="center"/>
            <w:hideMark/>
          </w:tcPr>
          <w:p w14:paraId="5A52DB0B" w14:textId="77777777" w:rsidR="00FF2B03" w:rsidRPr="00FF2B03" w:rsidRDefault="00FF2B03" w:rsidP="00FF2B03">
            <w:pPr>
              <w:spacing w:before="0" w:after="0" w:line="240" w:lineRule="auto"/>
              <w:rPr>
                <w:rFonts w:eastAsia="Times New Roman"/>
                <w:kern w:val="0"/>
                <w:sz w:val="24"/>
                <w:szCs w:val="24"/>
                <w14:ligatures w14:val="none"/>
              </w:rPr>
            </w:pPr>
            <w:r w:rsidRPr="00FF2B03">
              <w:rPr>
                <w:rFonts w:ascii="Courier New" w:eastAsia="Times New Roman" w:hAnsi="Courier New" w:cs="Courier New"/>
                <w:kern w:val="0"/>
                <w:sz w:val="20"/>
                <w:szCs w:val="20"/>
                <w14:ligatures w14:val="none"/>
              </w:rPr>
              <w:t>settings.gradle</w:t>
            </w:r>
          </w:p>
        </w:tc>
        <w:tc>
          <w:tcPr>
            <w:tcW w:w="0" w:type="auto"/>
            <w:vAlign w:val="center"/>
            <w:hideMark/>
          </w:tcPr>
          <w:p w14:paraId="37AA28D6" w14:textId="77777777" w:rsidR="00FF2B03" w:rsidRPr="00FF2B03" w:rsidRDefault="00FF2B03" w:rsidP="00FF2B03">
            <w:pPr>
              <w:spacing w:before="0" w:after="0" w:line="240" w:lineRule="auto"/>
              <w:rPr>
                <w:rFonts w:eastAsia="Times New Roman"/>
                <w:kern w:val="0"/>
                <w:sz w:val="24"/>
                <w:szCs w:val="24"/>
                <w14:ligatures w14:val="none"/>
              </w:rPr>
            </w:pPr>
            <w:r w:rsidRPr="00FF2B03">
              <w:rPr>
                <w:rFonts w:eastAsia="Times New Roman"/>
                <w:kern w:val="0"/>
                <w:sz w:val="24"/>
                <w:szCs w:val="24"/>
                <w14:ligatures w14:val="none"/>
              </w:rPr>
              <w:t xml:space="preserve">Shared lib nào là bắt buộc để chạy riêng </w:t>
            </w:r>
            <w:r w:rsidRPr="00FF2B03">
              <w:rPr>
                <w:rFonts w:ascii="Courier New" w:eastAsia="Times New Roman" w:hAnsi="Courier New" w:cs="Courier New"/>
                <w:kern w:val="0"/>
                <w:sz w:val="20"/>
                <w:szCs w:val="20"/>
                <w14:ligatures w14:val="none"/>
              </w:rPr>
              <w:t>report-api-service</w:t>
            </w:r>
            <w:r w:rsidRPr="00FF2B03">
              <w:rPr>
                <w:rFonts w:eastAsia="Times New Roman"/>
                <w:kern w:val="0"/>
                <w:sz w:val="24"/>
                <w:szCs w:val="24"/>
                <w14:ligatures w14:val="none"/>
              </w:rPr>
              <w:t>?</w:t>
            </w:r>
          </w:p>
        </w:tc>
      </w:tr>
      <w:tr w:rsidR="00FF2B03" w:rsidRPr="00FF2B03" w14:paraId="59CAE7BE" w14:textId="77777777">
        <w:trPr>
          <w:tblCellSpacing w:w="15" w:type="dxa"/>
        </w:trPr>
        <w:tc>
          <w:tcPr>
            <w:tcW w:w="0" w:type="auto"/>
            <w:vAlign w:val="center"/>
            <w:hideMark/>
          </w:tcPr>
          <w:p w14:paraId="5069B8F5" w14:textId="77777777" w:rsidR="00FF2B03" w:rsidRPr="00FF2B03" w:rsidRDefault="00FF2B03" w:rsidP="00FF2B03">
            <w:pPr>
              <w:spacing w:before="0" w:after="0" w:line="240" w:lineRule="auto"/>
              <w:rPr>
                <w:rFonts w:eastAsia="Times New Roman"/>
                <w:kern w:val="0"/>
                <w:sz w:val="24"/>
                <w:szCs w:val="24"/>
                <w14:ligatures w14:val="none"/>
              </w:rPr>
            </w:pPr>
            <w:r w:rsidRPr="00FF2B03">
              <w:rPr>
                <w:rFonts w:ascii="Courier New" w:eastAsia="Times New Roman" w:hAnsi="Courier New" w:cs="Courier New"/>
                <w:kern w:val="0"/>
                <w:sz w:val="20"/>
                <w:szCs w:val="20"/>
                <w14:ligatures w14:val="none"/>
              </w:rPr>
              <w:t>workspaces/2-infrastructure/*</w:t>
            </w:r>
          </w:p>
        </w:tc>
        <w:tc>
          <w:tcPr>
            <w:tcW w:w="0" w:type="auto"/>
            <w:vAlign w:val="center"/>
            <w:hideMark/>
          </w:tcPr>
          <w:p w14:paraId="02E96C25" w14:textId="77777777" w:rsidR="00FF2B03" w:rsidRPr="00FF2B03" w:rsidRDefault="00FF2B03" w:rsidP="00FF2B03">
            <w:pPr>
              <w:spacing w:before="0" w:after="0" w:line="240" w:lineRule="auto"/>
              <w:rPr>
                <w:rFonts w:eastAsia="Times New Roman"/>
                <w:kern w:val="0"/>
                <w:sz w:val="24"/>
                <w:szCs w:val="24"/>
                <w14:ligatures w14:val="none"/>
              </w:rPr>
            </w:pPr>
            <w:r w:rsidRPr="00FF2B03">
              <w:rPr>
                <w:rFonts w:eastAsia="Times New Roman"/>
                <w:kern w:val="0"/>
                <w:sz w:val="24"/>
                <w:szCs w:val="24"/>
                <w14:ligatures w14:val="none"/>
              </w:rPr>
              <w:t>Hạ tầng: config, discovery, gateway, auth-server, notification, assets, schedule.</w:t>
            </w:r>
          </w:p>
        </w:tc>
        <w:tc>
          <w:tcPr>
            <w:tcW w:w="0" w:type="auto"/>
            <w:vAlign w:val="center"/>
            <w:hideMark/>
          </w:tcPr>
          <w:p w14:paraId="4FE67273" w14:textId="77777777" w:rsidR="00FF2B03" w:rsidRPr="00FF2B03" w:rsidRDefault="00FF2B03" w:rsidP="00FF2B03">
            <w:pPr>
              <w:spacing w:before="0" w:after="0" w:line="240" w:lineRule="auto"/>
              <w:rPr>
                <w:rFonts w:eastAsia="Times New Roman"/>
                <w:kern w:val="0"/>
                <w:sz w:val="24"/>
                <w:szCs w:val="24"/>
                <w14:ligatures w14:val="none"/>
              </w:rPr>
            </w:pPr>
            <w:r w:rsidRPr="00FF2B03">
              <w:rPr>
                <w:rFonts w:ascii="Courier New" w:eastAsia="Times New Roman" w:hAnsi="Courier New" w:cs="Courier New"/>
                <w:kern w:val="0"/>
                <w:sz w:val="20"/>
                <w:szCs w:val="20"/>
                <w14:ligatures w14:val="none"/>
              </w:rPr>
              <w:t>settings.gradle</w:t>
            </w:r>
          </w:p>
        </w:tc>
        <w:tc>
          <w:tcPr>
            <w:tcW w:w="0" w:type="auto"/>
            <w:vAlign w:val="center"/>
            <w:hideMark/>
          </w:tcPr>
          <w:p w14:paraId="56C189A8" w14:textId="77777777" w:rsidR="00FF2B03" w:rsidRPr="00FF2B03" w:rsidRDefault="00FF2B03" w:rsidP="00FF2B03">
            <w:pPr>
              <w:spacing w:before="0" w:after="0" w:line="240" w:lineRule="auto"/>
              <w:rPr>
                <w:rFonts w:eastAsia="Times New Roman"/>
                <w:kern w:val="0"/>
                <w:sz w:val="24"/>
                <w:szCs w:val="24"/>
                <w14:ligatures w14:val="none"/>
              </w:rPr>
            </w:pPr>
            <w:r w:rsidRPr="00FF2B03">
              <w:rPr>
                <w:rFonts w:eastAsia="Times New Roman"/>
                <w:kern w:val="0"/>
                <w:sz w:val="24"/>
                <w:szCs w:val="24"/>
                <w14:ligatures w14:val="none"/>
              </w:rPr>
              <w:t xml:space="preserve">Gateway route tới </w:t>
            </w:r>
            <w:r w:rsidRPr="00FF2B03">
              <w:rPr>
                <w:rFonts w:ascii="Courier New" w:eastAsia="Times New Roman" w:hAnsi="Courier New" w:cs="Courier New"/>
                <w:kern w:val="0"/>
                <w:sz w:val="20"/>
                <w:szCs w:val="20"/>
                <w14:ligatures w14:val="none"/>
              </w:rPr>
              <w:t>report-api-service</w:t>
            </w:r>
            <w:r w:rsidRPr="00FF2B03">
              <w:rPr>
                <w:rFonts w:eastAsia="Times New Roman"/>
                <w:kern w:val="0"/>
                <w:sz w:val="24"/>
                <w:szCs w:val="24"/>
                <w14:ligatures w14:val="none"/>
              </w:rPr>
              <w:t xml:space="preserve"> prefix là gì?</w:t>
            </w:r>
          </w:p>
        </w:tc>
      </w:tr>
      <w:tr w:rsidR="00FF2B03" w:rsidRPr="00FF2B03" w14:paraId="50FDAFA6" w14:textId="77777777">
        <w:trPr>
          <w:tblCellSpacing w:w="15" w:type="dxa"/>
        </w:trPr>
        <w:tc>
          <w:tcPr>
            <w:tcW w:w="0" w:type="auto"/>
            <w:vAlign w:val="center"/>
            <w:hideMark/>
          </w:tcPr>
          <w:p w14:paraId="58294B93" w14:textId="77777777" w:rsidR="00FF2B03" w:rsidRPr="00FF2B03" w:rsidRDefault="00FF2B03" w:rsidP="00FF2B03">
            <w:pPr>
              <w:spacing w:before="0" w:after="0" w:line="240" w:lineRule="auto"/>
              <w:rPr>
                <w:rFonts w:eastAsia="Times New Roman"/>
                <w:kern w:val="0"/>
                <w:sz w:val="24"/>
                <w:szCs w:val="24"/>
                <w14:ligatures w14:val="none"/>
              </w:rPr>
            </w:pPr>
            <w:r w:rsidRPr="00FF2B03">
              <w:rPr>
                <w:rFonts w:ascii="Courier New" w:eastAsia="Times New Roman" w:hAnsi="Courier New" w:cs="Courier New"/>
                <w:kern w:val="0"/>
                <w:sz w:val="20"/>
                <w:szCs w:val="20"/>
                <w14:ligatures w14:val="none"/>
              </w:rPr>
              <w:t>workspaces/report-system/report-api-service</w:t>
            </w:r>
          </w:p>
        </w:tc>
        <w:tc>
          <w:tcPr>
            <w:tcW w:w="0" w:type="auto"/>
            <w:vAlign w:val="center"/>
            <w:hideMark/>
          </w:tcPr>
          <w:p w14:paraId="4345214A" w14:textId="77777777" w:rsidR="00FF2B03" w:rsidRPr="00FF2B03" w:rsidRDefault="00FF2B03" w:rsidP="00FF2B03">
            <w:pPr>
              <w:spacing w:before="0" w:after="0" w:line="240" w:lineRule="auto"/>
              <w:rPr>
                <w:rFonts w:eastAsia="Times New Roman"/>
                <w:kern w:val="0"/>
                <w:sz w:val="24"/>
                <w:szCs w:val="24"/>
                <w14:ligatures w14:val="none"/>
              </w:rPr>
            </w:pPr>
            <w:r w:rsidRPr="00FF2B03">
              <w:rPr>
                <w:rFonts w:eastAsia="Times New Roman"/>
                <w:kern w:val="0"/>
                <w:sz w:val="24"/>
                <w:szCs w:val="24"/>
                <w14:ligatures w14:val="none"/>
              </w:rPr>
              <w:t>API cho FE: gọi Superset và đọc metadata report từ DB.</w:t>
            </w:r>
          </w:p>
        </w:tc>
        <w:tc>
          <w:tcPr>
            <w:tcW w:w="0" w:type="auto"/>
            <w:vAlign w:val="center"/>
            <w:hideMark/>
          </w:tcPr>
          <w:p w14:paraId="4E1AFA62" w14:textId="77777777" w:rsidR="00FF2B03" w:rsidRPr="00FF2B03" w:rsidRDefault="00FF2B03" w:rsidP="00FF2B03">
            <w:pPr>
              <w:spacing w:before="0" w:after="0" w:line="240" w:lineRule="auto"/>
              <w:rPr>
                <w:rFonts w:eastAsia="Times New Roman"/>
                <w:kern w:val="0"/>
                <w:sz w:val="24"/>
                <w:szCs w:val="24"/>
                <w14:ligatures w14:val="none"/>
              </w:rPr>
            </w:pPr>
            <w:r w:rsidRPr="00FF2B03">
              <w:rPr>
                <w:rFonts w:ascii="Courier New" w:eastAsia="Times New Roman" w:hAnsi="Courier New" w:cs="Courier New"/>
                <w:kern w:val="0"/>
                <w:sz w:val="20"/>
                <w:szCs w:val="20"/>
                <w14:ligatures w14:val="none"/>
              </w:rPr>
              <w:t>settings.gradle</w:t>
            </w:r>
          </w:p>
        </w:tc>
        <w:tc>
          <w:tcPr>
            <w:tcW w:w="0" w:type="auto"/>
            <w:vAlign w:val="center"/>
            <w:hideMark/>
          </w:tcPr>
          <w:p w14:paraId="7C046E05" w14:textId="77777777" w:rsidR="00FF2B03" w:rsidRPr="00FF2B03" w:rsidRDefault="00FF2B03" w:rsidP="00FF2B03">
            <w:pPr>
              <w:spacing w:before="0" w:after="0" w:line="240" w:lineRule="auto"/>
              <w:rPr>
                <w:rFonts w:eastAsia="Times New Roman"/>
                <w:kern w:val="0"/>
                <w:sz w:val="24"/>
                <w:szCs w:val="24"/>
                <w14:ligatures w14:val="none"/>
              </w:rPr>
            </w:pPr>
            <w:r w:rsidRPr="00FF2B03">
              <w:rPr>
                <w:rFonts w:eastAsia="Times New Roman"/>
                <w:kern w:val="0"/>
                <w:sz w:val="24"/>
                <w:szCs w:val="24"/>
                <w14:ligatures w14:val="none"/>
              </w:rPr>
              <w:t xml:space="preserve">FE gọi trực tiếp port </w:t>
            </w:r>
            <w:r w:rsidRPr="00FF2B03">
              <w:rPr>
                <w:rFonts w:ascii="Courier New" w:eastAsia="Times New Roman" w:hAnsi="Courier New" w:cs="Courier New"/>
                <w:kern w:val="0"/>
                <w:sz w:val="20"/>
                <w:szCs w:val="20"/>
                <w14:ligatures w14:val="none"/>
              </w:rPr>
              <w:t>8930</w:t>
            </w:r>
            <w:r w:rsidRPr="00FF2B03">
              <w:rPr>
                <w:rFonts w:eastAsia="Times New Roman"/>
                <w:kern w:val="0"/>
                <w:sz w:val="24"/>
                <w:szCs w:val="24"/>
                <w14:ligatures w14:val="none"/>
              </w:rPr>
              <w:t xml:space="preserve"> hay đi qua gateway?</w:t>
            </w:r>
          </w:p>
        </w:tc>
      </w:tr>
      <w:tr w:rsidR="00FF2B03" w:rsidRPr="00FF2B03" w14:paraId="299C9B53" w14:textId="77777777">
        <w:trPr>
          <w:tblCellSpacing w:w="15" w:type="dxa"/>
        </w:trPr>
        <w:tc>
          <w:tcPr>
            <w:tcW w:w="0" w:type="auto"/>
            <w:vAlign w:val="center"/>
            <w:hideMark/>
          </w:tcPr>
          <w:p w14:paraId="2F485AA2" w14:textId="77777777" w:rsidR="00FF2B03" w:rsidRPr="00FF2B03" w:rsidRDefault="00FF2B03" w:rsidP="00FF2B03">
            <w:pPr>
              <w:spacing w:before="0" w:after="0" w:line="240" w:lineRule="auto"/>
              <w:rPr>
                <w:rFonts w:eastAsia="Times New Roman"/>
                <w:kern w:val="0"/>
                <w:sz w:val="24"/>
                <w:szCs w:val="24"/>
                <w14:ligatures w14:val="none"/>
              </w:rPr>
            </w:pPr>
            <w:r w:rsidRPr="00FF2B03">
              <w:rPr>
                <w:rFonts w:ascii="Courier New" w:eastAsia="Times New Roman" w:hAnsi="Courier New" w:cs="Courier New"/>
                <w:kern w:val="0"/>
                <w:sz w:val="20"/>
                <w:szCs w:val="20"/>
                <w14:ligatures w14:val="none"/>
              </w:rPr>
              <w:t>workspaces/report-system/core-report-sync-service</w:t>
            </w:r>
          </w:p>
        </w:tc>
        <w:tc>
          <w:tcPr>
            <w:tcW w:w="0" w:type="auto"/>
            <w:vAlign w:val="center"/>
            <w:hideMark/>
          </w:tcPr>
          <w:p w14:paraId="05C9BED7" w14:textId="77777777" w:rsidR="00FF2B03" w:rsidRPr="00FF2B03" w:rsidRDefault="00FF2B03" w:rsidP="00FF2B03">
            <w:pPr>
              <w:spacing w:before="0" w:after="0" w:line="240" w:lineRule="auto"/>
              <w:rPr>
                <w:rFonts w:eastAsia="Times New Roman"/>
                <w:kern w:val="0"/>
                <w:sz w:val="24"/>
                <w:szCs w:val="24"/>
                <w14:ligatures w14:val="none"/>
              </w:rPr>
            </w:pPr>
            <w:r w:rsidRPr="00FF2B03">
              <w:rPr>
                <w:rFonts w:eastAsia="Times New Roman"/>
                <w:kern w:val="0"/>
                <w:sz w:val="24"/>
                <w:szCs w:val="24"/>
                <w14:ligatures w14:val="none"/>
              </w:rPr>
              <w:t>ETL/sync dữ liệu core sang reporting DB cho Superset đọc.</w:t>
            </w:r>
          </w:p>
        </w:tc>
        <w:tc>
          <w:tcPr>
            <w:tcW w:w="0" w:type="auto"/>
            <w:vAlign w:val="center"/>
            <w:hideMark/>
          </w:tcPr>
          <w:p w14:paraId="27AAE43F" w14:textId="77777777" w:rsidR="00FF2B03" w:rsidRPr="00FF2B03" w:rsidRDefault="00FF2B03" w:rsidP="00FF2B03">
            <w:pPr>
              <w:spacing w:before="0" w:after="0" w:line="240" w:lineRule="auto"/>
              <w:rPr>
                <w:rFonts w:eastAsia="Times New Roman"/>
                <w:kern w:val="0"/>
                <w:sz w:val="24"/>
                <w:szCs w:val="24"/>
                <w14:ligatures w14:val="none"/>
              </w:rPr>
            </w:pPr>
            <w:r w:rsidRPr="00FF2B03">
              <w:rPr>
                <w:rFonts w:ascii="Courier New" w:eastAsia="Times New Roman" w:hAnsi="Courier New" w:cs="Courier New"/>
                <w:kern w:val="0"/>
                <w:sz w:val="20"/>
                <w:szCs w:val="20"/>
                <w14:ligatures w14:val="none"/>
              </w:rPr>
              <w:t>report-api-service</w:t>
            </w:r>
          </w:p>
        </w:tc>
        <w:tc>
          <w:tcPr>
            <w:tcW w:w="0" w:type="auto"/>
            <w:vAlign w:val="center"/>
            <w:hideMark/>
          </w:tcPr>
          <w:p w14:paraId="620309D2" w14:textId="77777777" w:rsidR="00FF2B03" w:rsidRPr="00FF2B03" w:rsidRDefault="00FF2B03" w:rsidP="00FF2B03">
            <w:pPr>
              <w:spacing w:before="0" w:after="0" w:line="240" w:lineRule="auto"/>
              <w:rPr>
                <w:rFonts w:eastAsia="Times New Roman"/>
                <w:kern w:val="0"/>
                <w:sz w:val="24"/>
                <w:szCs w:val="24"/>
                <w14:ligatures w14:val="none"/>
              </w:rPr>
            </w:pPr>
            <w:r w:rsidRPr="00FF2B03">
              <w:rPr>
                <w:rFonts w:eastAsia="Times New Roman"/>
                <w:kern w:val="0"/>
                <w:sz w:val="24"/>
                <w:szCs w:val="24"/>
                <w14:ligatures w14:val="none"/>
              </w:rPr>
              <w:t>Job sync chạy scheduler hay gọi manual endpoint?</w:t>
            </w:r>
          </w:p>
        </w:tc>
      </w:tr>
      <w:tr w:rsidR="00FF2B03" w:rsidRPr="00FF2B03" w14:paraId="40632735" w14:textId="77777777">
        <w:trPr>
          <w:tblCellSpacing w:w="15" w:type="dxa"/>
        </w:trPr>
        <w:tc>
          <w:tcPr>
            <w:tcW w:w="0" w:type="auto"/>
            <w:vAlign w:val="center"/>
            <w:hideMark/>
          </w:tcPr>
          <w:p w14:paraId="77FF976A" w14:textId="77777777" w:rsidR="00FF2B03" w:rsidRPr="00FF2B03" w:rsidRDefault="00FF2B03" w:rsidP="00FF2B03">
            <w:pPr>
              <w:spacing w:before="0" w:after="0" w:line="240" w:lineRule="auto"/>
              <w:rPr>
                <w:rFonts w:eastAsia="Times New Roman"/>
                <w:kern w:val="0"/>
                <w:sz w:val="24"/>
                <w:szCs w:val="24"/>
                <w14:ligatures w14:val="none"/>
              </w:rPr>
            </w:pPr>
            <w:r w:rsidRPr="00FF2B03">
              <w:rPr>
                <w:rFonts w:eastAsia="Times New Roman"/>
                <w:kern w:val="0"/>
                <w:sz w:val="24"/>
                <w:szCs w:val="24"/>
                <w14:ligatures w14:val="none"/>
              </w:rPr>
              <w:t>[ReportApiApplication (line 10)](D:/ALPACA/TASCO/tasco-service-workspace/workspaces/report-system/report-api-service/src/main/java/com/alpaca/report/api/ReportApiApplication.java:10)</w:t>
            </w:r>
          </w:p>
        </w:tc>
        <w:tc>
          <w:tcPr>
            <w:tcW w:w="0" w:type="auto"/>
            <w:vAlign w:val="center"/>
            <w:hideMark/>
          </w:tcPr>
          <w:p w14:paraId="2360BCAA" w14:textId="77777777" w:rsidR="00FF2B03" w:rsidRPr="00FF2B03" w:rsidRDefault="00FF2B03" w:rsidP="00FF2B03">
            <w:pPr>
              <w:spacing w:before="0" w:after="0" w:line="240" w:lineRule="auto"/>
              <w:rPr>
                <w:rFonts w:eastAsia="Times New Roman"/>
                <w:kern w:val="0"/>
                <w:sz w:val="24"/>
                <w:szCs w:val="24"/>
                <w14:ligatures w14:val="none"/>
              </w:rPr>
            </w:pPr>
            <w:r w:rsidRPr="00FF2B03">
              <w:rPr>
                <w:rFonts w:eastAsia="Times New Roman"/>
                <w:kern w:val="0"/>
                <w:sz w:val="24"/>
                <w:szCs w:val="24"/>
                <w14:ligatures w14:val="none"/>
              </w:rPr>
              <w:t xml:space="preserve">Spring Boot entrypoint của </w:t>
            </w:r>
            <w:r w:rsidRPr="00FF2B03">
              <w:rPr>
                <w:rFonts w:ascii="Courier New" w:eastAsia="Times New Roman" w:hAnsi="Courier New" w:cs="Courier New"/>
                <w:kern w:val="0"/>
                <w:sz w:val="20"/>
                <w:szCs w:val="20"/>
                <w14:ligatures w14:val="none"/>
              </w:rPr>
              <w:t>report-api-service</w:t>
            </w:r>
            <w:r w:rsidRPr="00FF2B03">
              <w:rPr>
                <w:rFonts w:eastAsia="Times New Roman"/>
                <w:kern w:val="0"/>
                <w:sz w:val="24"/>
                <w:szCs w:val="24"/>
                <w14:ligatures w14:val="none"/>
              </w:rPr>
              <w:t>, import cache/auth shared config.</w:t>
            </w:r>
          </w:p>
        </w:tc>
        <w:tc>
          <w:tcPr>
            <w:tcW w:w="0" w:type="auto"/>
            <w:vAlign w:val="center"/>
            <w:hideMark/>
          </w:tcPr>
          <w:p w14:paraId="513282AC" w14:textId="77777777" w:rsidR="00FF2B03" w:rsidRPr="00FF2B03" w:rsidRDefault="00FF2B03" w:rsidP="00FF2B03">
            <w:pPr>
              <w:spacing w:before="0" w:after="0" w:line="240" w:lineRule="auto"/>
              <w:rPr>
                <w:rFonts w:eastAsia="Times New Roman"/>
                <w:kern w:val="0"/>
                <w:sz w:val="24"/>
                <w:szCs w:val="24"/>
                <w14:ligatures w14:val="none"/>
              </w:rPr>
            </w:pPr>
            <w:r w:rsidRPr="00FF2B03">
              <w:rPr>
                <w:rFonts w:ascii="Courier New" w:eastAsia="Times New Roman" w:hAnsi="Courier New" w:cs="Courier New"/>
                <w:kern w:val="0"/>
                <w:sz w:val="20"/>
                <w:szCs w:val="20"/>
                <w14:ligatures w14:val="none"/>
              </w:rPr>
              <w:t>report-api-service/build.gradle</w:t>
            </w:r>
          </w:p>
        </w:tc>
        <w:tc>
          <w:tcPr>
            <w:tcW w:w="0" w:type="auto"/>
            <w:vAlign w:val="center"/>
            <w:hideMark/>
          </w:tcPr>
          <w:p w14:paraId="19CBF42D" w14:textId="77777777" w:rsidR="00FF2B03" w:rsidRPr="00FF2B03" w:rsidRDefault="00FF2B03" w:rsidP="00FF2B03">
            <w:pPr>
              <w:spacing w:before="0" w:after="0" w:line="240" w:lineRule="auto"/>
              <w:rPr>
                <w:rFonts w:eastAsia="Times New Roman"/>
                <w:kern w:val="0"/>
                <w:sz w:val="24"/>
                <w:szCs w:val="24"/>
                <w14:ligatures w14:val="none"/>
              </w:rPr>
            </w:pPr>
            <w:r w:rsidRPr="00FF2B03">
              <w:rPr>
                <w:rFonts w:eastAsia="Times New Roman"/>
                <w:kern w:val="0"/>
                <w:sz w:val="24"/>
                <w:szCs w:val="24"/>
                <w14:ligatures w14:val="none"/>
              </w:rPr>
              <w:t xml:space="preserve">Profile/config production có override </w:t>
            </w:r>
            <w:r w:rsidRPr="00FF2B03">
              <w:rPr>
                <w:rFonts w:ascii="Courier New" w:eastAsia="Times New Roman" w:hAnsi="Courier New" w:cs="Courier New"/>
                <w:kern w:val="0"/>
                <w:sz w:val="20"/>
                <w:szCs w:val="20"/>
                <w14:ligatures w14:val="none"/>
              </w:rPr>
              <w:t>alpaca.local=false</w:t>
            </w:r>
            <w:r w:rsidRPr="00FF2B03">
              <w:rPr>
                <w:rFonts w:eastAsia="Times New Roman"/>
                <w:kern w:val="0"/>
                <w:sz w:val="24"/>
                <w:szCs w:val="24"/>
                <w14:ligatures w14:val="none"/>
              </w:rPr>
              <w:t xml:space="preserve"> không?</w:t>
            </w:r>
          </w:p>
        </w:tc>
      </w:tr>
      <w:tr w:rsidR="00FF2B03" w:rsidRPr="00FF2B03" w14:paraId="4234BFA4" w14:textId="77777777">
        <w:trPr>
          <w:tblCellSpacing w:w="15" w:type="dxa"/>
        </w:trPr>
        <w:tc>
          <w:tcPr>
            <w:tcW w:w="0" w:type="auto"/>
            <w:vAlign w:val="center"/>
            <w:hideMark/>
          </w:tcPr>
          <w:p w14:paraId="36E3F352" w14:textId="77777777" w:rsidR="00FF2B03" w:rsidRPr="00FF2B03" w:rsidRDefault="00FF2B03" w:rsidP="00FF2B03">
            <w:pPr>
              <w:spacing w:before="0" w:after="0" w:line="240" w:lineRule="auto"/>
              <w:rPr>
                <w:rFonts w:eastAsia="Times New Roman"/>
                <w:kern w:val="0"/>
                <w:sz w:val="24"/>
                <w:szCs w:val="24"/>
                <w14:ligatures w14:val="none"/>
              </w:rPr>
            </w:pPr>
            <w:r w:rsidRPr="00FF2B03">
              <w:rPr>
                <w:rFonts w:eastAsia="Times New Roman"/>
                <w:kern w:val="0"/>
                <w:sz w:val="24"/>
                <w:szCs w:val="24"/>
                <w14:ligatures w14:val="none"/>
              </w:rPr>
              <w:t>[CoreReportSyncApplication (line 10)](D:/ALPACA/TASCO/tasco-service-workspace/workspaces/report-system/core-</w:t>
            </w:r>
            <w:r w:rsidRPr="00FF2B03">
              <w:rPr>
                <w:rFonts w:eastAsia="Times New Roman"/>
                <w:kern w:val="0"/>
                <w:sz w:val="24"/>
                <w:szCs w:val="24"/>
                <w14:ligatures w14:val="none"/>
              </w:rPr>
              <w:lastRenderedPageBreak/>
              <w:t>report-sync-service/src/main/java/com/alpaca/report/core/CoreReportSyncApplication.java:10)</w:t>
            </w:r>
          </w:p>
        </w:tc>
        <w:tc>
          <w:tcPr>
            <w:tcW w:w="0" w:type="auto"/>
            <w:vAlign w:val="center"/>
            <w:hideMark/>
          </w:tcPr>
          <w:p w14:paraId="61FA6D2D" w14:textId="77777777" w:rsidR="00FF2B03" w:rsidRPr="00FF2B03" w:rsidRDefault="00FF2B03" w:rsidP="00FF2B03">
            <w:pPr>
              <w:spacing w:before="0" w:after="0" w:line="240" w:lineRule="auto"/>
              <w:rPr>
                <w:rFonts w:eastAsia="Times New Roman"/>
                <w:kern w:val="0"/>
                <w:sz w:val="24"/>
                <w:szCs w:val="24"/>
                <w14:ligatures w14:val="none"/>
              </w:rPr>
            </w:pPr>
            <w:r w:rsidRPr="00FF2B03">
              <w:rPr>
                <w:rFonts w:eastAsia="Times New Roman"/>
                <w:kern w:val="0"/>
                <w:sz w:val="24"/>
                <w:szCs w:val="24"/>
                <w14:ligatures w14:val="none"/>
              </w:rPr>
              <w:lastRenderedPageBreak/>
              <w:t xml:space="preserve">Spring Boot entrypoint của sync service, bật </w:t>
            </w:r>
            <w:r w:rsidRPr="00FF2B03">
              <w:rPr>
                <w:rFonts w:ascii="Courier New" w:eastAsia="Times New Roman" w:hAnsi="Courier New" w:cs="Courier New"/>
                <w:kern w:val="0"/>
                <w:sz w:val="20"/>
                <w:szCs w:val="20"/>
                <w14:ligatures w14:val="none"/>
              </w:rPr>
              <w:lastRenderedPageBreak/>
              <w:t>@EnableScheduling</w:t>
            </w:r>
            <w:r w:rsidRPr="00FF2B03">
              <w:rPr>
                <w:rFonts w:eastAsia="Times New Roman"/>
                <w:kern w:val="0"/>
                <w:sz w:val="24"/>
                <w:szCs w:val="24"/>
                <w14:ligatures w14:val="none"/>
              </w:rPr>
              <w:t>.</w:t>
            </w:r>
          </w:p>
        </w:tc>
        <w:tc>
          <w:tcPr>
            <w:tcW w:w="0" w:type="auto"/>
            <w:vAlign w:val="center"/>
            <w:hideMark/>
          </w:tcPr>
          <w:p w14:paraId="5F3B2FC3" w14:textId="77777777" w:rsidR="00FF2B03" w:rsidRPr="00FF2B03" w:rsidRDefault="00FF2B03" w:rsidP="00FF2B03">
            <w:pPr>
              <w:spacing w:before="0" w:after="0" w:line="240" w:lineRule="auto"/>
              <w:rPr>
                <w:rFonts w:eastAsia="Times New Roman"/>
                <w:kern w:val="0"/>
                <w:sz w:val="24"/>
                <w:szCs w:val="24"/>
                <w14:ligatures w14:val="none"/>
              </w:rPr>
            </w:pPr>
            <w:r w:rsidRPr="00FF2B03">
              <w:rPr>
                <w:rFonts w:ascii="Courier New" w:eastAsia="Times New Roman" w:hAnsi="Courier New" w:cs="Courier New"/>
                <w:kern w:val="0"/>
                <w:sz w:val="20"/>
                <w:szCs w:val="20"/>
                <w14:ligatures w14:val="none"/>
              </w:rPr>
              <w:lastRenderedPageBreak/>
              <w:t>core-report-sync-service/application.yml</w:t>
            </w:r>
          </w:p>
        </w:tc>
        <w:tc>
          <w:tcPr>
            <w:tcW w:w="0" w:type="auto"/>
            <w:vAlign w:val="center"/>
            <w:hideMark/>
          </w:tcPr>
          <w:p w14:paraId="7CA43290" w14:textId="77777777" w:rsidR="00FF2B03" w:rsidRPr="00FF2B03" w:rsidRDefault="00FF2B03" w:rsidP="00FF2B03">
            <w:pPr>
              <w:spacing w:before="0" w:after="0" w:line="240" w:lineRule="auto"/>
              <w:rPr>
                <w:rFonts w:eastAsia="Times New Roman"/>
                <w:kern w:val="0"/>
                <w:sz w:val="24"/>
                <w:szCs w:val="24"/>
                <w14:ligatures w14:val="none"/>
              </w:rPr>
            </w:pPr>
            <w:r w:rsidRPr="00FF2B03">
              <w:rPr>
                <w:rFonts w:eastAsia="Times New Roman"/>
                <w:kern w:val="0"/>
                <w:sz w:val="24"/>
                <w:szCs w:val="24"/>
                <w14:ligatures w14:val="none"/>
              </w:rPr>
              <w:t xml:space="preserve">Scheduler env đang bật ở môi </w:t>
            </w:r>
            <w:r w:rsidRPr="00FF2B03">
              <w:rPr>
                <w:rFonts w:eastAsia="Times New Roman"/>
                <w:kern w:val="0"/>
                <w:sz w:val="24"/>
                <w:szCs w:val="24"/>
                <w14:ligatures w14:val="none"/>
              </w:rPr>
              <w:lastRenderedPageBreak/>
              <w:t>trường nào?</w:t>
            </w:r>
          </w:p>
        </w:tc>
      </w:tr>
      <w:tr w:rsidR="00FF2B03" w:rsidRPr="00FF2B03" w14:paraId="0DA09333" w14:textId="77777777">
        <w:trPr>
          <w:tblCellSpacing w:w="15" w:type="dxa"/>
        </w:trPr>
        <w:tc>
          <w:tcPr>
            <w:tcW w:w="0" w:type="auto"/>
            <w:vAlign w:val="center"/>
            <w:hideMark/>
          </w:tcPr>
          <w:p w14:paraId="7CA8BDD5" w14:textId="77777777" w:rsidR="00FF2B03" w:rsidRPr="00FF2B03" w:rsidRDefault="00FF2B03" w:rsidP="00FF2B03">
            <w:pPr>
              <w:spacing w:before="0" w:after="0" w:line="240" w:lineRule="auto"/>
              <w:rPr>
                <w:rFonts w:eastAsia="Times New Roman"/>
                <w:kern w:val="0"/>
                <w:sz w:val="24"/>
                <w:szCs w:val="24"/>
                <w14:ligatures w14:val="none"/>
              </w:rPr>
            </w:pPr>
            <w:r w:rsidRPr="00FF2B03">
              <w:rPr>
                <w:rFonts w:ascii="Courier New" w:eastAsia="Times New Roman" w:hAnsi="Courier New" w:cs="Courier New"/>
                <w:kern w:val="0"/>
                <w:sz w:val="20"/>
                <w:szCs w:val="20"/>
                <w14:ligatures w14:val="none"/>
              </w:rPr>
              <w:t>shared-base/shared-product-* TestApplication</w:t>
            </w:r>
          </w:p>
        </w:tc>
        <w:tc>
          <w:tcPr>
            <w:tcW w:w="0" w:type="auto"/>
            <w:vAlign w:val="center"/>
            <w:hideMark/>
          </w:tcPr>
          <w:p w14:paraId="70878A9D" w14:textId="77777777" w:rsidR="00FF2B03" w:rsidRPr="00FF2B03" w:rsidRDefault="00FF2B03" w:rsidP="00FF2B03">
            <w:pPr>
              <w:spacing w:before="0" w:after="0" w:line="240" w:lineRule="auto"/>
              <w:rPr>
                <w:rFonts w:eastAsia="Times New Roman"/>
                <w:kern w:val="0"/>
                <w:sz w:val="24"/>
                <w:szCs w:val="24"/>
                <w14:ligatures w14:val="none"/>
              </w:rPr>
            </w:pPr>
            <w:r w:rsidRPr="00FF2B03">
              <w:rPr>
                <w:rFonts w:eastAsia="Times New Roman"/>
                <w:kern w:val="0"/>
                <w:sz w:val="24"/>
                <w:szCs w:val="24"/>
                <w14:ligatures w14:val="none"/>
              </w:rPr>
              <w:t xml:space="preserve">Spring Boot entrypoint test-only trong </w:t>
            </w:r>
            <w:r w:rsidRPr="00FF2B03">
              <w:rPr>
                <w:rFonts w:ascii="Courier New" w:eastAsia="Times New Roman" w:hAnsi="Courier New" w:cs="Courier New"/>
                <w:kern w:val="0"/>
                <w:sz w:val="20"/>
                <w:szCs w:val="20"/>
                <w14:ligatures w14:val="none"/>
              </w:rPr>
              <w:t>src/test</w:t>
            </w:r>
            <w:r w:rsidRPr="00FF2B03">
              <w:rPr>
                <w:rFonts w:eastAsia="Times New Roman"/>
                <w:kern w:val="0"/>
                <w:sz w:val="24"/>
                <w:szCs w:val="24"/>
                <w14:ligatures w14:val="none"/>
              </w:rPr>
              <w:t>.</w:t>
            </w:r>
          </w:p>
        </w:tc>
        <w:tc>
          <w:tcPr>
            <w:tcW w:w="0" w:type="auto"/>
            <w:vAlign w:val="center"/>
            <w:hideMark/>
          </w:tcPr>
          <w:p w14:paraId="1ADD9B27" w14:textId="77777777" w:rsidR="00FF2B03" w:rsidRPr="00FF2B03" w:rsidRDefault="00FF2B03" w:rsidP="00FF2B03">
            <w:pPr>
              <w:spacing w:before="0" w:after="0" w:line="240" w:lineRule="auto"/>
              <w:rPr>
                <w:rFonts w:eastAsia="Times New Roman"/>
                <w:kern w:val="0"/>
                <w:sz w:val="24"/>
                <w:szCs w:val="24"/>
                <w14:ligatures w14:val="none"/>
              </w:rPr>
            </w:pPr>
            <w:r w:rsidRPr="00FF2B03">
              <w:rPr>
                <w:rFonts w:eastAsia="Times New Roman"/>
                <w:kern w:val="0"/>
                <w:sz w:val="24"/>
                <w:szCs w:val="24"/>
                <w14:ligatures w14:val="none"/>
              </w:rPr>
              <w:t>Sau production entrypoint</w:t>
            </w:r>
          </w:p>
        </w:tc>
        <w:tc>
          <w:tcPr>
            <w:tcW w:w="0" w:type="auto"/>
            <w:vAlign w:val="center"/>
            <w:hideMark/>
          </w:tcPr>
          <w:p w14:paraId="4295F338" w14:textId="77777777" w:rsidR="00FF2B03" w:rsidRPr="00FF2B03" w:rsidRDefault="00FF2B03" w:rsidP="00FF2B03">
            <w:pPr>
              <w:spacing w:before="0" w:after="0" w:line="240" w:lineRule="auto"/>
              <w:rPr>
                <w:rFonts w:eastAsia="Times New Roman"/>
                <w:kern w:val="0"/>
                <w:sz w:val="24"/>
                <w:szCs w:val="24"/>
                <w14:ligatures w14:val="none"/>
              </w:rPr>
            </w:pPr>
            <w:r w:rsidRPr="00FF2B03">
              <w:rPr>
                <w:rFonts w:eastAsia="Times New Roman"/>
                <w:kern w:val="0"/>
                <w:sz w:val="24"/>
                <w:szCs w:val="24"/>
                <w14:ligatures w14:val="none"/>
              </w:rPr>
              <w:t>Không dùng làm service thật, đúng không?</w:t>
            </w:r>
          </w:p>
        </w:tc>
      </w:tr>
      <w:tr w:rsidR="00FF2B03" w:rsidRPr="00FF2B03" w14:paraId="346AA506" w14:textId="77777777">
        <w:trPr>
          <w:tblCellSpacing w:w="15" w:type="dxa"/>
        </w:trPr>
        <w:tc>
          <w:tcPr>
            <w:tcW w:w="0" w:type="auto"/>
            <w:vAlign w:val="center"/>
            <w:hideMark/>
          </w:tcPr>
          <w:p w14:paraId="643BB58F" w14:textId="77777777" w:rsidR="00FF2B03" w:rsidRPr="00FF2B03" w:rsidRDefault="00FF2B03" w:rsidP="00FF2B03">
            <w:pPr>
              <w:spacing w:before="0" w:after="0" w:line="240" w:lineRule="auto"/>
              <w:rPr>
                <w:rFonts w:eastAsia="Times New Roman"/>
                <w:kern w:val="0"/>
                <w:sz w:val="24"/>
                <w:szCs w:val="24"/>
                <w14:ligatures w14:val="none"/>
              </w:rPr>
            </w:pPr>
            <w:r w:rsidRPr="00FF2B03">
              <w:rPr>
                <w:rFonts w:eastAsia="Times New Roman"/>
                <w:kern w:val="0"/>
                <w:sz w:val="24"/>
                <w:szCs w:val="24"/>
                <w14:ligatures w14:val="none"/>
              </w:rPr>
              <w:t>[SupersetController (line 16)](D:/ALPACA/TASCO/tasco-service-workspace/workspaces/report-system/report-api-service/src/main/java/com/alpaca/report/api/controller/SupersetController.java:16)</w:t>
            </w:r>
          </w:p>
        </w:tc>
        <w:tc>
          <w:tcPr>
            <w:tcW w:w="0" w:type="auto"/>
            <w:vAlign w:val="center"/>
            <w:hideMark/>
          </w:tcPr>
          <w:p w14:paraId="61B12B54" w14:textId="77777777" w:rsidR="00FF2B03" w:rsidRPr="00FF2B03" w:rsidRDefault="00FF2B03" w:rsidP="00FF2B03">
            <w:pPr>
              <w:spacing w:before="0" w:after="0" w:line="240" w:lineRule="auto"/>
              <w:rPr>
                <w:rFonts w:eastAsia="Times New Roman"/>
                <w:kern w:val="0"/>
                <w:sz w:val="24"/>
                <w:szCs w:val="24"/>
                <w14:ligatures w14:val="none"/>
              </w:rPr>
            </w:pPr>
            <w:r w:rsidRPr="00FF2B03">
              <w:rPr>
                <w:rFonts w:eastAsia="Times New Roman"/>
                <w:kern w:val="0"/>
                <w:sz w:val="24"/>
                <w:szCs w:val="24"/>
                <w14:ligatures w14:val="none"/>
              </w:rPr>
              <w:t xml:space="preserve">Controller FE gọi: </w:t>
            </w:r>
            <w:r w:rsidRPr="00FF2B03">
              <w:rPr>
                <w:rFonts w:ascii="Courier New" w:eastAsia="Times New Roman" w:hAnsi="Courier New" w:cs="Courier New"/>
                <w:kern w:val="0"/>
                <w:sz w:val="20"/>
                <w:szCs w:val="20"/>
                <w14:ligatures w14:val="none"/>
              </w:rPr>
              <w:t>POST /superset/getDashboards</w:t>
            </w:r>
            <w:r w:rsidRPr="00FF2B03">
              <w:rPr>
                <w:rFonts w:eastAsia="Times New Roman"/>
                <w:kern w:val="0"/>
                <w:sz w:val="24"/>
                <w:szCs w:val="24"/>
                <w14:ligatures w14:val="none"/>
              </w:rPr>
              <w:t xml:space="preserve">, </w:t>
            </w:r>
            <w:r w:rsidRPr="00FF2B03">
              <w:rPr>
                <w:rFonts w:ascii="Courier New" w:eastAsia="Times New Roman" w:hAnsi="Courier New" w:cs="Courier New"/>
                <w:kern w:val="0"/>
                <w:sz w:val="20"/>
                <w:szCs w:val="20"/>
                <w14:ligatures w14:val="none"/>
              </w:rPr>
              <w:t>POST /superset/getGuestToken</w:t>
            </w:r>
            <w:r w:rsidRPr="00FF2B03">
              <w:rPr>
                <w:rFonts w:eastAsia="Times New Roman"/>
                <w:kern w:val="0"/>
                <w:sz w:val="24"/>
                <w:szCs w:val="24"/>
                <w14:ligatures w14:val="none"/>
              </w:rPr>
              <w:t>.</w:t>
            </w:r>
          </w:p>
        </w:tc>
        <w:tc>
          <w:tcPr>
            <w:tcW w:w="0" w:type="auto"/>
            <w:vAlign w:val="center"/>
            <w:hideMark/>
          </w:tcPr>
          <w:p w14:paraId="64D8236F" w14:textId="77777777" w:rsidR="00FF2B03" w:rsidRPr="00FF2B03" w:rsidRDefault="00FF2B03" w:rsidP="00FF2B03">
            <w:pPr>
              <w:spacing w:before="0" w:after="0" w:line="240" w:lineRule="auto"/>
              <w:rPr>
                <w:rFonts w:eastAsia="Times New Roman"/>
                <w:kern w:val="0"/>
                <w:sz w:val="24"/>
                <w:szCs w:val="24"/>
                <w14:ligatures w14:val="none"/>
              </w:rPr>
            </w:pPr>
            <w:r w:rsidRPr="00FF2B03">
              <w:rPr>
                <w:rFonts w:ascii="Courier New" w:eastAsia="Times New Roman" w:hAnsi="Courier New" w:cs="Courier New"/>
                <w:kern w:val="0"/>
                <w:sz w:val="20"/>
                <w:szCs w:val="20"/>
                <w14:ligatures w14:val="none"/>
              </w:rPr>
              <w:t>ReportApiApplication</w:t>
            </w:r>
          </w:p>
        </w:tc>
        <w:tc>
          <w:tcPr>
            <w:tcW w:w="0" w:type="auto"/>
            <w:vAlign w:val="center"/>
            <w:hideMark/>
          </w:tcPr>
          <w:p w14:paraId="52D44512" w14:textId="77777777" w:rsidR="00FF2B03" w:rsidRPr="00FF2B03" w:rsidRDefault="00FF2B03" w:rsidP="00FF2B03">
            <w:pPr>
              <w:spacing w:before="0" w:after="0" w:line="240" w:lineRule="auto"/>
              <w:rPr>
                <w:rFonts w:eastAsia="Times New Roman"/>
                <w:kern w:val="0"/>
                <w:sz w:val="24"/>
                <w:szCs w:val="24"/>
                <w14:ligatures w14:val="none"/>
              </w:rPr>
            </w:pPr>
            <w:r w:rsidRPr="00FF2B03">
              <w:rPr>
                <w:rFonts w:eastAsia="Times New Roman"/>
                <w:kern w:val="0"/>
                <w:sz w:val="24"/>
                <w:szCs w:val="24"/>
                <w14:ligatures w14:val="none"/>
              </w:rPr>
              <w:t xml:space="preserve">API contract FE đang dùng </w:t>
            </w:r>
            <w:r w:rsidRPr="00FF2B03">
              <w:rPr>
                <w:rFonts w:ascii="Courier New" w:eastAsia="Times New Roman" w:hAnsi="Courier New" w:cs="Courier New"/>
                <w:kern w:val="0"/>
                <w:sz w:val="20"/>
                <w:szCs w:val="20"/>
                <w14:ligatures w14:val="none"/>
              </w:rPr>
              <w:t>dashboard_uuid</w:t>
            </w:r>
            <w:r w:rsidRPr="00FF2B03">
              <w:rPr>
                <w:rFonts w:eastAsia="Times New Roman"/>
                <w:kern w:val="0"/>
                <w:sz w:val="24"/>
                <w:szCs w:val="24"/>
                <w14:ligatures w14:val="none"/>
              </w:rPr>
              <w:t xml:space="preserve">, </w:t>
            </w:r>
            <w:r w:rsidRPr="00FF2B03">
              <w:rPr>
                <w:rFonts w:ascii="Courier New" w:eastAsia="Times New Roman" w:hAnsi="Courier New" w:cs="Courier New"/>
                <w:kern w:val="0"/>
                <w:sz w:val="20"/>
                <w:szCs w:val="20"/>
                <w14:ligatures w14:val="none"/>
              </w:rPr>
              <w:t>tag</w:t>
            </w:r>
            <w:r w:rsidRPr="00FF2B03">
              <w:rPr>
                <w:rFonts w:eastAsia="Times New Roman"/>
                <w:kern w:val="0"/>
                <w:sz w:val="24"/>
                <w:szCs w:val="24"/>
                <w14:ligatures w14:val="none"/>
              </w:rPr>
              <w:t xml:space="preserve">, </w:t>
            </w:r>
            <w:r w:rsidRPr="00FF2B03">
              <w:rPr>
                <w:rFonts w:ascii="Courier New" w:eastAsia="Times New Roman" w:hAnsi="Courier New" w:cs="Courier New"/>
                <w:kern w:val="0"/>
                <w:sz w:val="20"/>
                <w:szCs w:val="20"/>
                <w14:ligatures w14:val="none"/>
              </w:rPr>
              <w:t>role</w:t>
            </w:r>
            <w:r w:rsidRPr="00FF2B03">
              <w:rPr>
                <w:rFonts w:eastAsia="Times New Roman"/>
                <w:kern w:val="0"/>
                <w:sz w:val="24"/>
                <w:szCs w:val="24"/>
                <w14:ligatures w14:val="none"/>
              </w:rPr>
              <w:t xml:space="preserve"> chính xác chưa?</w:t>
            </w:r>
          </w:p>
        </w:tc>
      </w:tr>
      <w:tr w:rsidR="00FF2B03" w:rsidRPr="00FF2B03" w14:paraId="0F98D607" w14:textId="77777777">
        <w:trPr>
          <w:tblCellSpacing w:w="15" w:type="dxa"/>
        </w:trPr>
        <w:tc>
          <w:tcPr>
            <w:tcW w:w="0" w:type="auto"/>
            <w:vAlign w:val="center"/>
            <w:hideMark/>
          </w:tcPr>
          <w:p w14:paraId="7A4996B7" w14:textId="77777777" w:rsidR="00FF2B03" w:rsidRPr="00FF2B03" w:rsidRDefault="00FF2B03" w:rsidP="00FF2B03">
            <w:pPr>
              <w:spacing w:before="0" w:after="0" w:line="240" w:lineRule="auto"/>
              <w:rPr>
                <w:rFonts w:eastAsia="Times New Roman"/>
                <w:kern w:val="0"/>
                <w:sz w:val="24"/>
                <w:szCs w:val="24"/>
                <w14:ligatures w14:val="none"/>
              </w:rPr>
            </w:pPr>
            <w:r w:rsidRPr="00FF2B03">
              <w:rPr>
                <w:rFonts w:eastAsia="Times New Roman"/>
                <w:kern w:val="0"/>
                <w:sz w:val="24"/>
                <w:szCs w:val="24"/>
                <w14:ligatures w14:val="none"/>
              </w:rPr>
              <w:t>[ReportMetadataController (line 15)](D:/ALPACA/TASCO/tasco-service-workspace/workspaces/report-system/report-api-service/src/main/java/com/alpaca/report/api/controller/ReportMetadataController.java:15)</w:t>
            </w:r>
          </w:p>
        </w:tc>
        <w:tc>
          <w:tcPr>
            <w:tcW w:w="0" w:type="auto"/>
            <w:vAlign w:val="center"/>
            <w:hideMark/>
          </w:tcPr>
          <w:p w14:paraId="7427EBE1" w14:textId="77777777" w:rsidR="00FF2B03" w:rsidRPr="00FF2B03" w:rsidRDefault="00FF2B03" w:rsidP="00FF2B03">
            <w:pPr>
              <w:spacing w:before="0" w:after="0" w:line="240" w:lineRule="auto"/>
              <w:rPr>
                <w:rFonts w:eastAsia="Times New Roman"/>
                <w:kern w:val="0"/>
                <w:sz w:val="24"/>
                <w:szCs w:val="24"/>
                <w14:ligatures w14:val="none"/>
              </w:rPr>
            </w:pPr>
            <w:r w:rsidRPr="00FF2B03">
              <w:rPr>
                <w:rFonts w:eastAsia="Times New Roman"/>
                <w:kern w:val="0"/>
                <w:sz w:val="24"/>
                <w:szCs w:val="24"/>
                <w14:ligatures w14:val="none"/>
              </w:rPr>
              <w:t>Internal metadata API: datasets, watermarks, jobs, latest job.</w:t>
            </w:r>
          </w:p>
        </w:tc>
        <w:tc>
          <w:tcPr>
            <w:tcW w:w="0" w:type="auto"/>
            <w:vAlign w:val="center"/>
            <w:hideMark/>
          </w:tcPr>
          <w:p w14:paraId="3A910B41" w14:textId="77777777" w:rsidR="00FF2B03" w:rsidRPr="00FF2B03" w:rsidRDefault="00FF2B03" w:rsidP="00FF2B03">
            <w:pPr>
              <w:spacing w:before="0" w:after="0" w:line="240" w:lineRule="auto"/>
              <w:rPr>
                <w:rFonts w:eastAsia="Times New Roman"/>
                <w:kern w:val="0"/>
                <w:sz w:val="24"/>
                <w:szCs w:val="24"/>
                <w14:ligatures w14:val="none"/>
              </w:rPr>
            </w:pPr>
            <w:r w:rsidRPr="00FF2B03">
              <w:rPr>
                <w:rFonts w:ascii="Courier New" w:eastAsia="Times New Roman" w:hAnsi="Courier New" w:cs="Courier New"/>
                <w:kern w:val="0"/>
                <w:sz w:val="20"/>
                <w:szCs w:val="20"/>
                <w14:ligatures w14:val="none"/>
              </w:rPr>
              <w:t>SupersetController</w:t>
            </w:r>
          </w:p>
        </w:tc>
        <w:tc>
          <w:tcPr>
            <w:tcW w:w="0" w:type="auto"/>
            <w:vAlign w:val="center"/>
            <w:hideMark/>
          </w:tcPr>
          <w:p w14:paraId="69698178" w14:textId="77777777" w:rsidR="00FF2B03" w:rsidRPr="00FF2B03" w:rsidRDefault="00FF2B03" w:rsidP="00FF2B03">
            <w:pPr>
              <w:spacing w:before="0" w:after="0" w:line="240" w:lineRule="auto"/>
              <w:rPr>
                <w:rFonts w:eastAsia="Times New Roman"/>
                <w:kern w:val="0"/>
                <w:sz w:val="24"/>
                <w:szCs w:val="24"/>
                <w14:ligatures w14:val="none"/>
              </w:rPr>
            </w:pPr>
            <w:r w:rsidRPr="00FF2B03">
              <w:rPr>
                <w:rFonts w:eastAsia="Times New Roman"/>
                <w:kern w:val="0"/>
                <w:sz w:val="24"/>
                <w:szCs w:val="24"/>
                <w14:ligatures w14:val="none"/>
              </w:rPr>
              <w:t xml:space="preserve">FE có dùng </w:t>
            </w:r>
            <w:r w:rsidRPr="00FF2B03">
              <w:rPr>
                <w:rFonts w:ascii="Courier New" w:eastAsia="Times New Roman" w:hAnsi="Courier New" w:cs="Courier New"/>
                <w:kern w:val="0"/>
                <w:sz w:val="20"/>
                <w:szCs w:val="20"/>
                <w14:ligatures w14:val="none"/>
              </w:rPr>
              <w:t>/internal/report-api/*</w:t>
            </w:r>
            <w:r w:rsidRPr="00FF2B03">
              <w:rPr>
                <w:rFonts w:eastAsia="Times New Roman"/>
                <w:kern w:val="0"/>
                <w:sz w:val="24"/>
                <w:szCs w:val="24"/>
                <w14:ligatures w14:val="none"/>
              </w:rPr>
              <w:t xml:space="preserve"> hay chỉ backend/admin dùng?</w:t>
            </w:r>
          </w:p>
        </w:tc>
      </w:tr>
      <w:tr w:rsidR="00FF2B03" w:rsidRPr="00FF2B03" w14:paraId="3CF2CE54" w14:textId="77777777">
        <w:trPr>
          <w:tblCellSpacing w:w="15" w:type="dxa"/>
        </w:trPr>
        <w:tc>
          <w:tcPr>
            <w:tcW w:w="0" w:type="auto"/>
            <w:vAlign w:val="center"/>
            <w:hideMark/>
          </w:tcPr>
          <w:p w14:paraId="75578090" w14:textId="77777777" w:rsidR="00FF2B03" w:rsidRPr="00FF2B03" w:rsidRDefault="00FF2B03" w:rsidP="00FF2B03">
            <w:pPr>
              <w:spacing w:before="0" w:after="0" w:line="240" w:lineRule="auto"/>
              <w:rPr>
                <w:rFonts w:eastAsia="Times New Roman"/>
                <w:kern w:val="0"/>
                <w:sz w:val="24"/>
                <w:szCs w:val="24"/>
                <w14:ligatures w14:val="none"/>
              </w:rPr>
            </w:pPr>
            <w:r w:rsidRPr="00FF2B03">
              <w:rPr>
                <w:rFonts w:eastAsia="Times New Roman"/>
                <w:kern w:val="0"/>
                <w:sz w:val="24"/>
                <w:szCs w:val="24"/>
                <w14:ligatures w14:val="none"/>
              </w:rPr>
              <w:t>[SupersetService (line 21)](D:/ALPACA/TASCO/tasco-service-workspace/workspaces/report-system/report-api-service/src/main/java/com/alpaca/report/api/service/SupersetService.java:21)</w:t>
            </w:r>
          </w:p>
        </w:tc>
        <w:tc>
          <w:tcPr>
            <w:tcW w:w="0" w:type="auto"/>
            <w:vAlign w:val="center"/>
            <w:hideMark/>
          </w:tcPr>
          <w:p w14:paraId="38EC1318" w14:textId="77777777" w:rsidR="00FF2B03" w:rsidRPr="00FF2B03" w:rsidRDefault="00FF2B03" w:rsidP="00FF2B03">
            <w:pPr>
              <w:spacing w:before="0" w:after="0" w:line="240" w:lineRule="auto"/>
              <w:rPr>
                <w:rFonts w:eastAsia="Times New Roman"/>
                <w:kern w:val="0"/>
                <w:sz w:val="24"/>
                <w:szCs w:val="24"/>
                <w14:ligatures w14:val="none"/>
              </w:rPr>
            </w:pPr>
            <w:r w:rsidRPr="00FF2B03">
              <w:rPr>
                <w:rFonts w:eastAsia="Times New Roman"/>
                <w:kern w:val="0"/>
                <w:sz w:val="24"/>
                <w:szCs w:val="24"/>
                <w14:ligatures w14:val="none"/>
              </w:rPr>
              <w:t>Login Superset, lấy dashboard list, lấy embed UUID, tạo guest token.</w:t>
            </w:r>
          </w:p>
        </w:tc>
        <w:tc>
          <w:tcPr>
            <w:tcW w:w="0" w:type="auto"/>
            <w:vAlign w:val="center"/>
            <w:hideMark/>
          </w:tcPr>
          <w:p w14:paraId="53A54015" w14:textId="77777777" w:rsidR="00FF2B03" w:rsidRPr="00FF2B03" w:rsidRDefault="00FF2B03" w:rsidP="00FF2B03">
            <w:pPr>
              <w:spacing w:before="0" w:after="0" w:line="240" w:lineRule="auto"/>
              <w:rPr>
                <w:rFonts w:eastAsia="Times New Roman"/>
                <w:kern w:val="0"/>
                <w:sz w:val="24"/>
                <w:szCs w:val="24"/>
                <w14:ligatures w14:val="none"/>
              </w:rPr>
            </w:pPr>
            <w:r w:rsidRPr="00FF2B03">
              <w:rPr>
                <w:rFonts w:ascii="Courier New" w:eastAsia="Times New Roman" w:hAnsi="Courier New" w:cs="Courier New"/>
                <w:kern w:val="0"/>
                <w:sz w:val="20"/>
                <w:szCs w:val="20"/>
                <w14:ligatures w14:val="none"/>
              </w:rPr>
              <w:t>SupersetController</w:t>
            </w:r>
          </w:p>
        </w:tc>
        <w:tc>
          <w:tcPr>
            <w:tcW w:w="0" w:type="auto"/>
            <w:vAlign w:val="center"/>
            <w:hideMark/>
          </w:tcPr>
          <w:p w14:paraId="05984099" w14:textId="77777777" w:rsidR="00FF2B03" w:rsidRPr="00FF2B03" w:rsidRDefault="00FF2B03" w:rsidP="00FF2B03">
            <w:pPr>
              <w:spacing w:before="0" w:after="0" w:line="240" w:lineRule="auto"/>
              <w:rPr>
                <w:rFonts w:eastAsia="Times New Roman"/>
                <w:kern w:val="0"/>
                <w:sz w:val="24"/>
                <w:szCs w:val="24"/>
                <w14:ligatures w14:val="none"/>
              </w:rPr>
            </w:pPr>
            <w:r w:rsidRPr="00FF2B03">
              <w:rPr>
                <w:rFonts w:ascii="Courier New" w:eastAsia="Times New Roman" w:hAnsi="Courier New" w:cs="Courier New"/>
                <w:kern w:val="0"/>
                <w:sz w:val="20"/>
                <w:szCs w:val="20"/>
                <w14:ligatures w14:val="none"/>
              </w:rPr>
              <w:t>role</w:t>
            </w:r>
            <w:r w:rsidRPr="00FF2B03">
              <w:rPr>
                <w:rFonts w:eastAsia="Times New Roman"/>
                <w:kern w:val="0"/>
                <w:sz w:val="24"/>
                <w:szCs w:val="24"/>
                <w14:ligatures w14:val="none"/>
              </w:rPr>
              <w:t xml:space="preserve"> chưa được dùng; </w:t>
            </w:r>
            <w:r w:rsidRPr="00FF2B03">
              <w:rPr>
                <w:rFonts w:ascii="Courier New" w:eastAsia="Times New Roman" w:hAnsi="Courier New" w:cs="Courier New"/>
                <w:kern w:val="0"/>
                <w:sz w:val="20"/>
                <w:szCs w:val="20"/>
                <w14:ligatures w14:val="none"/>
              </w:rPr>
              <w:t>company_code</w:t>
            </w:r>
            <w:r w:rsidRPr="00FF2B03">
              <w:rPr>
                <w:rFonts w:eastAsia="Times New Roman"/>
                <w:kern w:val="0"/>
                <w:sz w:val="24"/>
                <w:szCs w:val="24"/>
                <w14:ligatures w14:val="none"/>
              </w:rPr>
              <w:t xml:space="preserve"> chưa dùng; RLS đang empty có đúng yêu cầu bảo mật không?</w:t>
            </w:r>
          </w:p>
        </w:tc>
      </w:tr>
      <w:tr w:rsidR="00FF2B03" w:rsidRPr="00FF2B03" w14:paraId="3AD1FD48" w14:textId="77777777">
        <w:trPr>
          <w:tblCellSpacing w:w="15" w:type="dxa"/>
        </w:trPr>
        <w:tc>
          <w:tcPr>
            <w:tcW w:w="0" w:type="auto"/>
            <w:vAlign w:val="center"/>
            <w:hideMark/>
          </w:tcPr>
          <w:p w14:paraId="49E22E74" w14:textId="77777777" w:rsidR="00FF2B03" w:rsidRPr="00FF2B03" w:rsidRDefault="00FF2B03" w:rsidP="00FF2B03">
            <w:pPr>
              <w:spacing w:before="0" w:after="0" w:line="240" w:lineRule="auto"/>
              <w:rPr>
                <w:rFonts w:eastAsia="Times New Roman"/>
                <w:kern w:val="0"/>
                <w:sz w:val="24"/>
                <w:szCs w:val="24"/>
                <w14:ligatures w14:val="none"/>
              </w:rPr>
            </w:pPr>
            <w:r w:rsidRPr="00FF2B03">
              <w:rPr>
                <w:rFonts w:eastAsia="Times New Roman"/>
                <w:kern w:val="0"/>
                <w:sz w:val="24"/>
                <w:szCs w:val="24"/>
                <w14:ligatures w14:val="none"/>
              </w:rPr>
              <w:t>[ReportMetadataService (line 12)](D:/ALPACA/TASCO/tasco-service-workspace/workspaces/report-system/report-api-</w:t>
            </w:r>
            <w:r w:rsidRPr="00FF2B03">
              <w:rPr>
                <w:rFonts w:eastAsia="Times New Roman"/>
                <w:kern w:val="0"/>
                <w:sz w:val="24"/>
                <w:szCs w:val="24"/>
                <w14:ligatures w14:val="none"/>
              </w:rPr>
              <w:lastRenderedPageBreak/>
              <w:t>service/src/main/java/com/alpaca/report/api/service/ReportMetadataService.java:12)</w:t>
            </w:r>
          </w:p>
        </w:tc>
        <w:tc>
          <w:tcPr>
            <w:tcW w:w="0" w:type="auto"/>
            <w:vAlign w:val="center"/>
            <w:hideMark/>
          </w:tcPr>
          <w:p w14:paraId="051CEBFD" w14:textId="77777777" w:rsidR="00FF2B03" w:rsidRPr="00FF2B03" w:rsidRDefault="00FF2B03" w:rsidP="00FF2B03">
            <w:pPr>
              <w:spacing w:before="0" w:after="0" w:line="240" w:lineRule="auto"/>
              <w:rPr>
                <w:rFonts w:eastAsia="Times New Roman"/>
                <w:kern w:val="0"/>
                <w:sz w:val="24"/>
                <w:szCs w:val="24"/>
                <w14:ligatures w14:val="none"/>
              </w:rPr>
            </w:pPr>
            <w:r w:rsidRPr="00FF2B03">
              <w:rPr>
                <w:rFonts w:eastAsia="Times New Roman"/>
                <w:kern w:val="0"/>
                <w:sz w:val="24"/>
                <w:szCs w:val="24"/>
                <w14:ligatures w14:val="none"/>
              </w:rPr>
              <w:lastRenderedPageBreak/>
              <w:t>Business layer đọc dataset/watermark/job từ repository.</w:t>
            </w:r>
          </w:p>
        </w:tc>
        <w:tc>
          <w:tcPr>
            <w:tcW w:w="0" w:type="auto"/>
            <w:vAlign w:val="center"/>
            <w:hideMark/>
          </w:tcPr>
          <w:p w14:paraId="41960634" w14:textId="77777777" w:rsidR="00FF2B03" w:rsidRPr="00FF2B03" w:rsidRDefault="00FF2B03" w:rsidP="00FF2B03">
            <w:pPr>
              <w:spacing w:before="0" w:after="0" w:line="240" w:lineRule="auto"/>
              <w:rPr>
                <w:rFonts w:eastAsia="Times New Roman"/>
                <w:kern w:val="0"/>
                <w:sz w:val="24"/>
                <w:szCs w:val="24"/>
                <w14:ligatures w14:val="none"/>
              </w:rPr>
            </w:pPr>
            <w:r w:rsidRPr="00FF2B03">
              <w:rPr>
                <w:rFonts w:ascii="Courier New" w:eastAsia="Times New Roman" w:hAnsi="Courier New" w:cs="Courier New"/>
                <w:kern w:val="0"/>
                <w:sz w:val="20"/>
                <w:szCs w:val="20"/>
                <w14:ligatures w14:val="none"/>
              </w:rPr>
              <w:t>ReportMetadataController</w:t>
            </w:r>
          </w:p>
        </w:tc>
        <w:tc>
          <w:tcPr>
            <w:tcW w:w="0" w:type="auto"/>
            <w:vAlign w:val="center"/>
            <w:hideMark/>
          </w:tcPr>
          <w:p w14:paraId="3378C2B2" w14:textId="77777777" w:rsidR="00FF2B03" w:rsidRPr="00FF2B03" w:rsidRDefault="00FF2B03" w:rsidP="00FF2B03">
            <w:pPr>
              <w:spacing w:before="0" w:after="0" w:line="240" w:lineRule="auto"/>
              <w:rPr>
                <w:rFonts w:eastAsia="Times New Roman"/>
                <w:kern w:val="0"/>
                <w:sz w:val="24"/>
                <w:szCs w:val="24"/>
                <w14:ligatures w14:val="none"/>
              </w:rPr>
            </w:pPr>
            <w:r w:rsidRPr="00FF2B03">
              <w:rPr>
                <w:rFonts w:eastAsia="Times New Roman"/>
                <w:kern w:val="0"/>
                <w:sz w:val="24"/>
                <w:szCs w:val="24"/>
                <w14:ligatures w14:val="none"/>
              </w:rPr>
              <w:t xml:space="preserve">Có cần DTO thay vì trả </w:t>
            </w:r>
            <w:r w:rsidRPr="00FF2B03">
              <w:rPr>
                <w:rFonts w:eastAsia="Times New Roman"/>
                <w:kern w:val="0"/>
                <w:sz w:val="24"/>
                <w:szCs w:val="24"/>
                <w14:ligatures w14:val="none"/>
              </w:rPr>
              <w:lastRenderedPageBreak/>
              <w:t>thẳng entity ra API không?</w:t>
            </w:r>
          </w:p>
        </w:tc>
      </w:tr>
      <w:tr w:rsidR="00FF2B03" w:rsidRPr="00FF2B03" w14:paraId="79A8CB65" w14:textId="77777777">
        <w:trPr>
          <w:tblCellSpacing w:w="15" w:type="dxa"/>
        </w:trPr>
        <w:tc>
          <w:tcPr>
            <w:tcW w:w="0" w:type="auto"/>
            <w:vAlign w:val="center"/>
            <w:hideMark/>
          </w:tcPr>
          <w:p w14:paraId="24EE8C19" w14:textId="77777777" w:rsidR="00FF2B03" w:rsidRPr="00FF2B03" w:rsidRDefault="00FF2B03" w:rsidP="00FF2B03">
            <w:pPr>
              <w:spacing w:before="0" w:after="0" w:line="240" w:lineRule="auto"/>
              <w:rPr>
                <w:rFonts w:eastAsia="Times New Roman"/>
                <w:kern w:val="0"/>
                <w:sz w:val="24"/>
                <w:szCs w:val="24"/>
                <w14:ligatures w14:val="none"/>
              </w:rPr>
            </w:pPr>
            <w:r w:rsidRPr="00FF2B03">
              <w:rPr>
                <w:rFonts w:eastAsia="Times New Roman"/>
                <w:kern w:val="0"/>
                <w:sz w:val="24"/>
                <w:szCs w:val="24"/>
                <w14:ligatures w14:val="none"/>
              </w:rPr>
              <w:lastRenderedPageBreak/>
              <w:t>[DatasetRegistry (line 15)](D:/ALPACA/TASCO/tasco-service-workspace/workspaces/report-system/report-api-service/src/main/java/com/alpaca/report/api/domain/DatasetRegistry.java:15)</w:t>
            </w:r>
          </w:p>
        </w:tc>
        <w:tc>
          <w:tcPr>
            <w:tcW w:w="0" w:type="auto"/>
            <w:vAlign w:val="center"/>
            <w:hideMark/>
          </w:tcPr>
          <w:p w14:paraId="6E8165DC" w14:textId="77777777" w:rsidR="00FF2B03" w:rsidRPr="00FF2B03" w:rsidRDefault="00FF2B03" w:rsidP="00FF2B03">
            <w:pPr>
              <w:spacing w:before="0" w:after="0" w:line="240" w:lineRule="auto"/>
              <w:rPr>
                <w:rFonts w:eastAsia="Times New Roman"/>
                <w:kern w:val="0"/>
                <w:sz w:val="24"/>
                <w:szCs w:val="24"/>
                <w14:ligatures w14:val="none"/>
              </w:rPr>
            </w:pPr>
            <w:r w:rsidRPr="00FF2B03">
              <w:rPr>
                <w:rFonts w:eastAsia="Times New Roman"/>
                <w:kern w:val="0"/>
                <w:sz w:val="24"/>
                <w:szCs w:val="24"/>
                <w14:ligatures w14:val="none"/>
              </w:rPr>
              <w:t xml:space="preserve">Entity bảng </w:t>
            </w:r>
            <w:r w:rsidRPr="00FF2B03">
              <w:rPr>
                <w:rFonts w:ascii="Courier New" w:eastAsia="Times New Roman" w:hAnsi="Courier New" w:cs="Courier New"/>
                <w:kern w:val="0"/>
                <w:sz w:val="20"/>
                <w:szCs w:val="20"/>
                <w14:ligatures w14:val="none"/>
              </w:rPr>
              <w:t>report_meta.dataset_registry</w:t>
            </w:r>
            <w:r w:rsidRPr="00FF2B03">
              <w:rPr>
                <w:rFonts w:eastAsia="Times New Roman"/>
                <w:kern w:val="0"/>
                <w:sz w:val="24"/>
                <w:szCs w:val="24"/>
                <w14:ligatures w14:val="none"/>
              </w:rPr>
              <w:t>: map dataset app với dataset Superset.</w:t>
            </w:r>
          </w:p>
        </w:tc>
        <w:tc>
          <w:tcPr>
            <w:tcW w:w="0" w:type="auto"/>
            <w:vAlign w:val="center"/>
            <w:hideMark/>
          </w:tcPr>
          <w:p w14:paraId="752D8D66" w14:textId="77777777" w:rsidR="00FF2B03" w:rsidRPr="00FF2B03" w:rsidRDefault="00FF2B03" w:rsidP="00FF2B03">
            <w:pPr>
              <w:spacing w:before="0" w:after="0" w:line="240" w:lineRule="auto"/>
              <w:rPr>
                <w:rFonts w:eastAsia="Times New Roman"/>
                <w:kern w:val="0"/>
                <w:sz w:val="24"/>
                <w:szCs w:val="24"/>
                <w14:ligatures w14:val="none"/>
              </w:rPr>
            </w:pPr>
            <w:r w:rsidRPr="00FF2B03">
              <w:rPr>
                <w:rFonts w:ascii="Courier New" w:eastAsia="Times New Roman" w:hAnsi="Courier New" w:cs="Courier New"/>
                <w:kern w:val="0"/>
                <w:sz w:val="20"/>
                <w:szCs w:val="20"/>
                <w14:ligatures w14:val="none"/>
              </w:rPr>
              <w:t>ReportMetadataService</w:t>
            </w:r>
          </w:p>
        </w:tc>
        <w:tc>
          <w:tcPr>
            <w:tcW w:w="0" w:type="auto"/>
            <w:vAlign w:val="center"/>
            <w:hideMark/>
          </w:tcPr>
          <w:p w14:paraId="6F967238" w14:textId="77777777" w:rsidR="00FF2B03" w:rsidRPr="00FF2B03" w:rsidRDefault="00FF2B03" w:rsidP="00FF2B03">
            <w:pPr>
              <w:spacing w:before="0" w:after="0" w:line="240" w:lineRule="auto"/>
              <w:rPr>
                <w:rFonts w:eastAsia="Times New Roman"/>
                <w:kern w:val="0"/>
                <w:sz w:val="24"/>
                <w:szCs w:val="24"/>
                <w14:ligatures w14:val="none"/>
              </w:rPr>
            </w:pPr>
            <w:r w:rsidRPr="00FF2B03">
              <w:rPr>
                <w:rFonts w:eastAsia="Times New Roman"/>
                <w:kern w:val="0"/>
                <w:sz w:val="24"/>
                <w:szCs w:val="24"/>
                <w14:ligatures w14:val="none"/>
              </w:rPr>
              <w:t>Dataset trong DB có đồng bộ đúng tên với Superset không?</w:t>
            </w:r>
          </w:p>
        </w:tc>
      </w:tr>
      <w:tr w:rsidR="00FF2B03" w:rsidRPr="00FF2B03" w14:paraId="0EA02A1E" w14:textId="77777777">
        <w:trPr>
          <w:tblCellSpacing w:w="15" w:type="dxa"/>
        </w:trPr>
        <w:tc>
          <w:tcPr>
            <w:tcW w:w="0" w:type="auto"/>
            <w:vAlign w:val="center"/>
            <w:hideMark/>
          </w:tcPr>
          <w:p w14:paraId="5B8FE809" w14:textId="77777777" w:rsidR="00FF2B03" w:rsidRPr="00FF2B03" w:rsidRDefault="00FF2B03" w:rsidP="00FF2B03">
            <w:pPr>
              <w:spacing w:before="0" w:after="0" w:line="240" w:lineRule="auto"/>
              <w:rPr>
                <w:rFonts w:eastAsia="Times New Roman"/>
                <w:kern w:val="0"/>
                <w:sz w:val="24"/>
                <w:szCs w:val="24"/>
                <w14:ligatures w14:val="none"/>
              </w:rPr>
            </w:pPr>
            <w:r w:rsidRPr="00FF2B03">
              <w:rPr>
                <w:rFonts w:eastAsia="Times New Roman"/>
                <w:kern w:val="0"/>
                <w:sz w:val="24"/>
                <w:szCs w:val="24"/>
                <w14:ligatures w14:val="none"/>
              </w:rPr>
              <w:t>[IngestionWatermark (line 15)](D:/ALPACA/TASCO/tasco-service-workspace/workspaces/report-system/report-api-service/src/main/java/com/alpaca/report/api/domain/IngestionWatermark.java:15)</w:t>
            </w:r>
          </w:p>
        </w:tc>
        <w:tc>
          <w:tcPr>
            <w:tcW w:w="0" w:type="auto"/>
            <w:vAlign w:val="center"/>
            <w:hideMark/>
          </w:tcPr>
          <w:p w14:paraId="3AC59556" w14:textId="77777777" w:rsidR="00FF2B03" w:rsidRPr="00FF2B03" w:rsidRDefault="00FF2B03" w:rsidP="00FF2B03">
            <w:pPr>
              <w:spacing w:before="0" w:after="0" w:line="240" w:lineRule="auto"/>
              <w:rPr>
                <w:rFonts w:eastAsia="Times New Roman"/>
                <w:kern w:val="0"/>
                <w:sz w:val="24"/>
                <w:szCs w:val="24"/>
                <w14:ligatures w14:val="none"/>
              </w:rPr>
            </w:pPr>
            <w:r w:rsidRPr="00FF2B03">
              <w:rPr>
                <w:rFonts w:eastAsia="Times New Roman"/>
                <w:kern w:val="0"/>
                <w:sz w:val="24"/>
                <w:szCs w:val="24"/>
                <w14:ligatures w14:val="none"/>
              </w:rPr>
              <w:t xml:space="preserve">Entity bảng </w:t>
            </w:r>
            <w:r w:rsidRPr="00FF2B03">
              <w:rPr>
                <w:rFonts w:ascii="Courier New" w:eastAsia="Times New Roman" w:hAnsi="Courier New" w:cs="Courier New"/>
                <w:kern w:val="0"/>
                <w:sz w:val="20"/>
                <w:szCs w:val="20"/>
                <w14:ligatures w14:val="none"/>
              </w:rPr>
              <w:t>report_meta.ingestion_watermark</w:t>
            </w:r>
            <w:r w:rsidRPr="00FF2B03">
              <w:rPr>
                <w:rFonts w:eastAsia="Times New Roman"/>
                <w:kern w:val="0"/>
                <w:sz w:val="24"/>
                <w:szCs w:val="24"/>
                <w14:ligatures w14:val="none"/>
              </w:rPr>
              <w:t>: checkpoint sync.</w:t>
            </w:r>
          </w:p>
        </w:tc>
        <w:tc>
          <w:tcPr>
            <w:tcW w:w="0" w:type="auto"/>
            <w:vAlign w:val="center"/>
            <w:hideMark/>
          </w:tcPr>
          <w:p w14:paraId="48FEC594" w14:textId="77777777" w:rsidR="00FF2B03" w:rsidRPr="00FF2B03" w:rsidRDefault="00FF2B03" w:rsidP="00FF2B03">
            <w:pPr>
              <w:spacing w:before="0" w:after="0" w:line="240" w:lineRule="auto"/>
              <w:rPr>
                <w:rFonts w:eastAsia="Times New Roman"/>
                <w:kern w:val="0"/>
                <w:sz w:val="24"/>
                <w:szCs w:val="24"/>
                <w14:ligatures w14:val="none"/>
              </w:rPr>
            </w:pPr>
            <w:r w:rsidRPr="00FF2B03">
              <w:rPr>
                <w:rFonts w:ascii="Courier New" w:eastAsia="Times New Roman" w:hAnsi="Courier New" w:cs="Courier New"/>
                <w:kern w:val="0"/>
                <w:sz w:val="20"/>
                <w:szCs w:val="20"/>
                <w14:ligatures w14:val="none"/>
              </w:rPr>
              <w:t>DatasetRegistry</w:t>
            </w:r>
          </w:p>
        </w:tc>
        <w:tc>
          <w:tcPr>
            <w:tcW w:w="0" w:type="auto"/>
            <w:vAlign w:val="center"/>
            <w:hideMark/>
          </w:tcPr>
          <w:p w14:paraId="70EEA796" w14:textId="77777777" w:rsidR="00FF2B03" w:rsidRPr="00FF2B03" w:rsidRDefault="00FF2B03" w:rsidP="00FF2B03">
            <w:pPr>
              <w:spacing w:before="0" w:after="0" w:line="240" w:lineRule="auto"/>
              <w:rPr>
                <w:rFonts w:eastAsia="Times New Roman"/>
                <w:kern w:val="0"/>
                <w:sz w:val="24"/>
                <w:szCs w:val="24"/>
                <w14:ligatures w14:val="none"/>
              </w:rPr>
            </w:pPr>
            <w:r w:rsidRPr="00FF2B03">
              <w:rPr>
                <w:rFonts w:eastAsia="Times New Roman"/>
                <w:kern w:val="0"/>
                <w:sz w:val="24"/>
                <w:szCs w:val="24"/>
                <w14:ligatures w14:val="none"/>
              </w:rPr>
              <w:t>Watermark bị reset khi full resync có được giám sát không?</w:t>
            </w:r>
          </w:p>
        </w:tc>
      </w:tr>
      <w:tr w:rsidR="00FF2B03" w:rsidRPr="00FF2B03" w14:paraId="111CAD04" w14:textId="77777777">
        <w:trPr>
          <w:tblCellSpacing w:w="15" w:type="dxa"/>
        </w:trPr>
        <w:tc>
          <w:tcPr>
            <w:tcW w:w="0" w:type="auto"/>
            <w:vAlign w:val="center"/>
            <w:hideMark/>
          </w:tcPr>
          <w:p w14:paraId="317C87DB" w14:textId="77777777" w:rsidR="00FF2B03" w:rsidRPr="00FF2B03" w:rsidRDefault="00FF2B03" w:rsidP="00FF2B03">
            <w:pPr>
              <w:spacing w:before="0" w:after="0" w:line="240" w:lineRule="auto"/>
              <w:rPr>
                <w:rFonts w:eastAsia="Times New Roman"/>
                <w:kern w:val="0"/>
                <w:sz w:val="24"/>
                <w:szCs w:val="24"/>
                <w14:ligatures w14:val="none"/>
              </w:rPr>
            </w:pPr>
            <w:r w:rsidRPr="00FF2B03">
              <w:rPr>
                <w:rFonts w:eastAsia="Times New Roman"/>
                <w:kern w:val="0"/>
                <w:sz w:val="24"/>
                <w:szCs w:val="24"/>
                <w14:ligatures w14:val="none"/>
              </w:rPr>
              <w:t>[JobRun (line 15)](D:/ALPACA/TASCO/tasco-service-workspace/workspaces/report-system/report-api-service/src/main/java/com/alpaca/report/api/domain/JobRun.java:15)</w:t>
            </w:r>
          </w:p>
        </w:tc>
        <w:tc>
          <w:tcPr>
            <w:tcW w:w="0" w:type="auto"/>
            <w:vAlign w:val="center"/>
            <w:hideMark/>
          </w:tcPr>
          <w:p w14:paraId="1174B6ED" w14:textId="77777777" w:rsidR="00FF2B03" w:rsidRPr="00FF2B03" w:rsidRDefault="00FF2B03" w:rsidP="00FF2B03">
            <w:pPr>
              <w:spacing w:before="0" w:after="0" w:line="240" w:lineRule="auto"/>
              <w:rPr>
                <w:rFonts w:eastAsia="Times New Roman"/>
                <w:kern w:val="0"/>
                <w:sz w:val="24"/>
                <w:szCs w:val="24"/>
                <w14:ligatures w14:val="none"/>
              </w:rPr>
            </w:pPr>
            <w:r w:rsidRPr="00FF2B03">
              <w:rPr>
                <w:rFonts w:eastAsia="Times New Roman"/>
                <w:kern w:val="0"/>
                <w:sz w:val="24"/>
                <w:szCs w:val="24"/>
                <w14:ligatures w14:val="none"/>
              </w:rPr>
              <w:t xml:space="preserve">Entity bảng </w:t>
            </w:r>
            <w:r w:rsidRPr="00FF2B03">
              <w:rPr>
                <w:rFonts w:ascii="Courier New" w:eastAsia="Times New Roman" w:hAnsi="Courier New" w:cs="Courier New"/>
                <w:kern w:val="0"/>
                <w:sz w:val="20"/>
                <w:szCs w:val="20"/>
                <w14:ligatures w14:val="none"/>
              </w:rPr>
              <w:t>report_meta.job_run</w:t>
            </w:r>
            <w:r w:rsidRPr="00FF2B03">
              <w:rPr>
                <w:rFonts w:eastAsia="Times New Roman"/>
                <w:kern w:val="0"/>
                <w:sz w:val="24"/>
                <w:szCs w:val="24"/>
                <w14:ligatures w14:val="none"/>
              </w:rPr>
              <w:t>: lịch sử job sync.</w:t>
            </w:r>
          </w:p>
        </w:tc>
        <w:tc>
          <w:tcPr>
            <w:tcW w:w="0" w:type="auto"/>
            <w:vAlign w:val="center"/>
            <w:hideMark/>
          </w:tcPr>
          <w:p w14:paraId="459A57D2" w14:textId="77777777" w:rsidR="00FF2B03" w:rsidRPr="00FF2B03" w:rsidRDefault="00FF2B03" w:rsidP="00FF2B03">
            <w:pPr>
              <w:spacing w:before="0" w:after="0" w:line="240" w:lineRule="auto"/>
              <w:rPr>
                <w:rFonts w:eastAsia="Times New Roman"/>
                <w:kern w:val="0"/>
                <w:sz w:val="24"/>
                <w:szCs w:val="24"/>
                <w14:ligatures w14:val="none"/>
              </w:rPr>
            </w:pPr>
            <w:r w:rsidRPr="00FF2B03">
              <w:rPr>
                <w:rFonts w:ascii="Courier New" w:eastAsia="Times New Roman" w:hAnsi="Courier New" w:cs="Courier New"/>
                <w:kern w:val="0"/>
                <w:sz w:val="20"/>
                <w:szCs w:val="20"/>
                <w14:ligatures w14:val="none"/>
              </w:rPr>
              <w:t>IngestionWatermark</w:t>
            </w:r>
          </w:p>
        </w:tc>
        <w:tc>
          <w:tcPr>
            <w:tcW w:w="0" w:type="auto"/>
            <w:vAlign w:val="center"/>
            <w:hideMark/>
          </w:tcPr>
          <w:p w14:paraId="4D27F632" w14:textId="77777777" w:rsidR="00FF2B03" w:rsidRPr="00FF2B03" w:rsidRDefault="00FF2B03" w:rsidP="00FF2B03">
            <w:pPr>
              <w:spacing w:before="0" w:after="0" w:line="240" w:lineRule="auto"/>
              <w:rPr>
                <w:rFonts w:eastAsia="Times New Roman"/>
                <w:kern w:val="0"/>
                <w:sz w:val="24"/>
                <w:szCs w:val="24"/>
                <w14:ligatures w14:val="none"/>
              </w:rPr>
            </w:pPr>
            <w:r w:rsidRPr="00FF2B03">
              <w:rPr>
                <w:rFonts w:eastAsia="Times New Roman"/>
                <w:kern w:val="0"/>
                <w:sz w:val="24"/>
                <w:szCs w:val="24"/>
                <w14:ligatures w14:val="none"/>
              </w:rPr>
              <w:t>FE/admin cần hiển thị trạng thái FAILED/SUCCESS không?</w:t>
            </w:r>
          </w:p>
        </w:tc>
      </w:tr>
      <w:tr w:rsidR="00FF2B03" w:rsidRPr="00FF2B03" w14:paraId="5057D328" w14:textId="77777777">
        <w:trPr>
          <w:tblCellSpacing w:w="15" w:type="dxa"/>
        </w:trPr>
        <w:tc>
          <w:tcPr>
            <w:tcW w:w="0" w:type="auto"/>
            <w:vAlign w:val="center"/>
            <w:hideMark/>
          </w:tcPr>
          <w:p w14:paraId="1426258F" w14:textId="77777777" w:rsidR="00FF2B03" w:rsidRPr="00FF2B03" w:rsidRDefault="00FF2B03" w:rsidP="00FF2B03">
            <w:pPr>
              <w:spacing w:before="0" w:after="0" w:line="240" w:lineRule="auto"/>
              <w:rPr>
                <w:rFonts w:eastAsia="Times New Roman"/>
                <w:kern w:val="0"/>
                <w:sz w:val="24"/>
                <w:szCs w:val="24"/>
                <w14:ligatures w14:val="none"/>
              </w:rPr>
            </w:pPr>
            <w:r w:rsidRPr="00FF2B03">
              <w:rPr>
                <w:rFonts w:eastAsia="Times New Roman"/>
                <w:kern w:val="0"/>
                <w:sz w:val="24"/>
                <w:szCs w:val="24"/>
                <w14:ligatures w14:val="none"/>
              </w:rPr>
              <w:t>[DatasetRegistryRepository (line 8)](D:/ALPACA/TASCO/tasco-service-workspace/workspaces/report-system/report-api-service/src/main/java/com/alpaca/report/api/repository/DatasetRegistryRepository.java:8)</w:t>
            </w:r>
          </w:p>
        </w:tc>
        <w:tc>
          <w:tcPr>
            <w:tcW w:w="0" w:type="auto"/>
            <w:vAlign w:val="center"/>
            <w:hideMark/>
          </w:tcPr>
          <w:p w14:paraId="167B8DC8" w14:textId="77777777" w:rsidR="00FF2B03" w:rsidRPr="00FF2B03" w:rsidRDefault="00FF2B03" w:rsidP="00FF2B03">
            <w:pPr>
              <w:spacing w:before="0" w:after="0" w:line="240" w:lineRule="auto"/>
              <w:rPr>
                <w:rFonts w:eastAsia="Times New Roman"/>
                <w:kern w:val="0"/>
                <w:sz w:val="24"/>
                <w:szCs w:val="24"/>
                <w14:ligatures w14:val="none"/>
              </w:rPr>
            </w:pPr>
            <w:r w:rsidRPr="00FF2B03">
              <w:rPr>
                <w:rFonts w:eastAsia="Times New Roman"/>
                <w:kern w:val="0"/>
                <w:sz w:val="24"/>
                <w:szCs w:val="24"/>
                <w14:ligatures w14:val="none"/>
              </w:rPr>
              <w:t>JPA repo lấy enabled datasets.</w:t>
            </w:r>
          </w:p>
        </w:tc>
        <w:tc>
          <w:tcPr>
            <w:tcW w:w="0" w:type="auto"/>
            <w:vAlign w:val="center"/>
            <w:hideMark/>
          </w:tcPr>
          <w:p w14:paraId="1CFAF94A" w14:textId="77777777" w:rsidR="00FF2B03" w:rsidRPr="00FF2B03" w:rsidRDefault="00FF2B03" w:rsidP="00FF2B03">
            <w:pPr>
              <w:spacing w:before="0" w:after="0" w:line="240" w:lineRule="auto"/>
              <w:rPr>
                <w:rFonts w:eastAsia="Times New Roman"/>
                <w:kern w:val="0"/>
                <w:sz w:val="24"/>
                <w:szCs w:val="24"/>
                <w14:ligatures w14:val="none"/>
              </w:rPr>
            </w:pPr>
            <w:r w:rsidRPr="00FF2B03">
              <w:rPr>
                <w:rFonts w:ascii="Courier New" w:eastAsia="Times New Roman" w:hAnsi="Courier New" w:cs="Courier New"/>
                <w:kern w:val="0"/>
                <w:sz w:val="20"/>
                <w:szCs w:val="20"/>
                <w14:ligatures w14:val="none"/>
              </w:rPr>
              <w:t>DatasetRegistry</w:t>
            </w:r>
          </w:p>
        </w:tc>
        <w:tc>
          <w:tcPr>
            <w:tcW w:w="0" w:type="auto"/>
            <w:vAlign w:val="center"/>
            <w:hideMark/>
          </w:tcPr>
          <w:p w14:paraId="633A583C" w14:textId="77777777" w:rsidR="00FF2B03" w:rsidRPr="00FF2B03" w:rsidRDefault="00FF2B03" w:rsidP="00FF2B03">
            <w:pPr>
              <w:spacing w:before="0" w:after="0" w:line="240" w:lineRule="auto"/>
              <w:rPr>
                <w:rFonts w:eastAsia="Times New Roman"/>
                <w:kern w:val="0"/>
                <w:sz w:val="24"/>
                <w:szCs w:val="24"/>
                <w14:ligatures w14:val="none"/>
              </w:rPr>
            </w:pPr>
            <w:r w:rsidRPr="00FF2B03">
              <w:rPr>
                <w:rFonts w:eastAsia="Times New Roman"/>
                <w:kern w:val="0"/>
                <w:sz w:val="24"/>
                <w:szCs w:val="24"/>
                <w14:ligatures w14:val="none"/>
              </w:rPr>
              <w:t>Có cần phân quyền dataset theo user/company không?</w:t>
            </w:r>
          </w:p>
        </w:tc>
      </w:tr>
      <w:tr w:rsidR="00FF2B03" w:rsidRPr="00FF2B03" w14:paraId="09B32B83" w14:textId="77777777">
        <w:trPr>
          <w:tblCellSpacing w:w="15" w:type="dxa"/>
        </w:trPr>
        <w:tc>
          <w:tcPr>
            <w:tcW w:w="0" w:type="auto"/>
            <w:vAlign w:val="center"/>
            <w:hideMark/>
          </w:tcPr>
          <w:p w14:paraId="544C8BCF" w14:textId="77777777" w:rsidR="00FF2B03" w:rsidRPr="00FF2B03" w:rsidRDefault="00FF2B03" w:rsidP="00FF2B03">
            <w:pPr>
              <w:spacing w:before="0" w:after="0" w:line="240" w:lineRule="auto"/>
              <w:rPr>
                <w:rFonts w:eastAsia="Times New Roman"/>
                <w:kern w:val="0"/>
                <w:sz w:val="24"/>
                <w:szCs w:val="24"/>
                <w14:ligatures w14:val="none"/>
              </w:rPr>
            </w:pPr>
            <w:r w:rsidRPr="00FF2B03">
              <w:rPr>
                <w:rFonts w:eastAsia="Times New Roman"/>
                <w:kern w:val="0"/>
                <w:sz w:val="24"/>
                <w:szCs w:val="24"/>
                <w14:ligatures w14:val="none"/>
              </w:rPr>
              <w:t>[JobRunRepository (line 8)](D:/ALPACA/TASCO/tasco-service-workspace/workspaces/report-system/report-api-service/src/main/java/com/alpaca/report/api/repository/JobRunRepository.java:8)</w:t>
            </w:r>
          </w:p>
        </w:tc>
        <w:tc>
          <w:tcPr>
            <w:tcW w:w="0" w:type="auto"/>
            <w:vAlign w:val="center"/>
            <w:hideMark/>
          </w:tcPr>
          <w:p w14:paraId="179C5BB8" w14:textId="77777777" w:rsidR="00FF2B03" w:rsidRPr="00FF2B03" w:rsidRDefault="00FF2B03" w:rsidP="00FF2B03">
            <w:pPr>
              <w:spacing w:before="0" w:after="0" w:line="240" w:lineRule="auto"/>
              <w:rPr>
                <w:rFonts w:eastAsia="Times New Roman"/>
                <w:kern w:val="0"/>
                <w:sz w:val="24"/>
                <w:szCs w:val="24"/>
                <w14:ligatures w14:val="none"/>
              </w:rPr>
            </w:pPr>
            <w:r w:rsidRPr="00FF2B03">
              <w:rPr>
                <w:rFonts w:eastAsia="Times New Roman"/>
                <w:kern w:val="0"/>
                <w:sz w:val="24"/>
                <w:szCs w:val="24"/>
                <w14:ligatures w14:val="none"/>
              </w:rPr>
              <w:t>JPA repo lấy job mới nhất và danh sách job.</w:t>
            </w:r>
          </w:p>
        </w:tc>
        <w:tc>
          <w:tcPr>
            <w:tcW w:w="0" w:type="auto"/>
            <w:vAlign w:val="center"/>
            <w:hideMark/>
          </w:tcPr>
          <w:p w14:paraId="64775B50" w14:textId="77777777" w:rsidR="00FF2B03" w:rsidRPr="00FF2B03" w:rsidRDefault="00FF2B03" w:rsidP="00FF2B03">
            <w:pPr>
              <w:spacing w:before="0" w:after="0" w:line="240" w:lineRule="auto"/>
              <w:rPr>
                <w:rFonts w:eastAsia="Times New Roman"/>
                <w:kern w:val="0"/>
                <w:sz w:val="24"/>
                <w:szCs w:val="24"/>
                <w14:ligatures w14:val="none"/>
              </w:rPr>
            </w:pPr>
            <w:r w:rsidRPr="00FF2B03">
              <w:rPr>
                <w:rFonts w:ascii="Courier New" w:eastAsia="Times New Roman" w:hAnsi="Courier New" w:cs="Courier New"/>
                <w:kern w:val="0"/>
                <w:sz w:val="20"/>
                <w:szCs w:val="20"/>
                <w14:ligatures w14:val="none"/>
              </w:rPr>
              <w:t>JobRun</w:t>
            </w:r>
          </w:p>
        </w:tc>
        <w:tc>
          <w:tcPr>
            <w:tcW w:w="0" w:type="auto"/>
            <w:vAlign w:val="center"/>
            <w:hideMark/>
          </w:tcPr>
          <w:p w14:paraId="51F6F21D" w14:textId="77777777" w:rsidR="00FF2B03" w:rsidRPr="00FF2B03" w:rsidRDefault="00FF2B03" w:rsidP="00FF2B03">
            <w:pPr>
              <w:spacing w:before="0" w:after="0" w:line="240" w:lineRule="auto"/>
              <w:rPr>
                <w:rFonts w:eastAsia="Times New Roman"/>
                <w:kern w:val="0"/>
                <w:sz w:val="24"/>
                <w:szCs w:val="24"/>
                <w14:ligatures w14:val="none"/>
              </w:rPr>
            </w:pPr>
            <w:r w:rsidRPr="00FF2B03">
              <w:rPr>
                <w:rFonts w:eastAsia="Times New Roman"/>
                <w:kern w:val="0"/>
                <w:sz w:val="24"/>
                <w:szCs w:val="24"/>
                <w14:ligatures w14:val="none"/>
              </w:rPr>
              <w:t xml:space="preserve">Limit mặc định </w:t>
            </w:r>
            <w:r w:rsidRPr="00FF2B03">
              <w:rPr>
                <w:rFonts w:ascii="Courier New" w:eastAsia="Times New Roman" w:hAnsi="Courier New" w:cs="Courier New"/>
                <w:kern w:val="0"/>
                <w:sz w:val="20"/>
                <w:szCs w:val="20"/>
                <w14:ligatures w14:val="none"/>
              </w:rPr>
              <w:t>50</w:t>
            </w:r>
            <w:r w:rsidRPr="00FF2B03">
              <w:rPr>
                <w:rFonts w:eastAsia="Times New Roman"/>
                <w:kern w:val="0"/>
                <w:sz w:val="24"/>
                <w:szCs w:val="24"/>
                <w14:ligatures w14:val="none"/>
              </w:rPr>
              <w:t xml:space="preserve">, max </w:t>
            </w:r>
            <w:r w:rsidRPr="00FF2B03">
              <w:rPr>
                <w:rFonts w:ascii="Courier New" w:eastAsia="Times New Roman" w:hAnsi="Courier New" w:cs="Courier New"/>
                <w:kern w:val="0"/>
                <w:sz w:val="20"/>
                <w:szCs w:val="20"/>
                <w14:ligatures w14:val="none"/>
              </w:rPr>
              <w:t>200</w:t>
            </w:r>
            <w:r w:rsidRPr="00FF2B03">
              <w:rPr>
                <w:rFonts w:eastAsia="Times New Roman"/>
                <w:kern w:val="0"/>
                <w:sz w:val="24"/>
                <w:szCs w:val="24"/>
                <w14:ligatures w14:val="none"/>
              </w:rPr>
              <w:t xml:space="preserve"> có đủ không?</w:t>
            </w:r>
          </w:p>
        </w:tc>
      </w:tr>
      <w:tr w:rsidR="00FF2B03" w:rsidRPr="00FF2B03" w14:paraId="2AF4850F" w14:textId="77777777">
        <w:trPr>
          <w:tblCellSpacing w:w="15" w:type="dxa"/>
        </w:trPr>
        <w:tc>
          <w:tcPr>
            <w:tcW w:w="0" w:type="auto"/>
            <w:vAlign w:val="center"/>
            <w:hideMark/>
          </w:tcPr>
          <w:p w14:paraId="3999066C" w14:textId="77777777" w:rsidR="00FF2B03" w:rsidRPr="00FF2B03" w:rsidRDefault="00FF2B03" w:rsidP="00FF2B03">
            <w:pPr>
              <w:spacing w:before="0" w:after="0" w:line="240" w:lineRule="auto"/>
              <w:rPr>
                <w:rFonts w:eastAsia="Times New Roman"/>
                <w:kern w:val="0"/>
                <w:sz w:val="24"/>
                <w:szCs w:val="24"/>
                <w14:ligatures w14:val="none"/>
              </w:rPr>
            </w:pPr>
            <w:r w:rsidRPr="00FF2B03">
              <w:rPr>
                <w:rFonts w:eastAsia="Times New Roman"/>
                <w:kern w:val="0"/>
                <w:sz w:val="24"/>
                <w:szCs w:val="24"/>
                <w14:ligatures w14:val="none"/>
              </w:rPr>
              <w:t>[application.yml (line 1)](D:/ALPACA/TASCO/tasco-service-workspace/workspaces/report-system/report-api-service/src/main/resources/application.yml:1)</w:t>
            </w:r>
          </w:p>
        </w:tc>
        <w:tc>
          <w:tcPr>
            <w:tcW w:w="0" w:type="auto"/>
            <w:vAlign w:val="center"/>
            <w:hideMark/>
          </w:tcPr>
          <w:p w14:paraId="3E98422A" w14:textId="77777777" w:rsidR="00FF2B03" w:rsidRPr="00FF2B03" w:rsidRDefault="00FF2B03" w:rsidP="00FF2B03">
            <w:pPr>
              <w:spacing w:before="0" w:after="0" w:line="240" w:lineRule="auto"/>
              <w:rPr>
                <w:rFonts w:eastAsia="Times New Roman"/>
                <w:kern w:val="0"/>
                <w:sz w:val="24"/>
                <w:szCs w:val="24"/>
                <w14:ligatures w14:val="none"/>
              </w:rPr>
            </w:pPr>
            <w:r w:rsidRPr="00FF2B03">
              <w:rPr>
                <w:rFonts w:eastAsia="Times New Roman"/>
                <w:kern w:val="0"/>
                <w:sz w:val="24"/>
                <w:szCs w:val="24"/>
                <w14:ligatures w14:val="none"/>
              </w:rPr>
              <w:t xml:space="preserve">Config port </w:t>
            </w:r>
            <w:r w:rsidRPr="00FF2B03">
              <w:rPr>
                <w:rFonts w:ascii="Courier New" w:eastAsia="Times New Roman" w:hAnsi="Courier New" w:cs="Courier New"/>
                <w:kern w:val="0"/>
                <w:sz w:val="20"/>
                <w:szCs w:val="20"/>
                <w14:ligatures w14:val="none"/>
              </w:rPr>
              <w:t>8930</w:t>
            </w:r>
            <w:r w:rsidRPr="00FF2B03">
              <w:rPr>
                <w:rFonts w:eastAsia="Times New Roman"/>
                <w:kern w:val="0"/>
                <w:sz w:val="24"/>
                <w:szCs w:val="24"/>
                <w14:ligatures w14:val="none"/>
              </w:rPr>
              <w:t xml:space="preserve">, DB reporting, Superset </w:t>
            </w:r>
            <w:r w:rsidRPr="00FF2B03">
              <w:rPr>
                <w:rFonts w:eastAsia="Times New Roman"/>
                <w:kern w:val="0"/>
                <w:sz w:val="24"/>
                <w:szCs w:val="24"/>
                <w14:ligatures w14:val="none"/>
              </w:rPr>
              <w:lastRenderedPageBreak/>
              <w:t>URL/user/pass, auth local flag.</w:t>
            </w:r>
          </w:p>
        </w:tc>
        <w:tc>
          <w:tcPr>
            <w:tcW w:w="0" w:type="auto"/>
            <w:vAlign w:val="center"/>
            <w:hideMark/>
          </w:tcPr>
          <w:p w14:paraId="722F126E" w14:textId="77777777" w:rsidR="00FF2B03" w:rsidRPr="00FF2B03" w:rsidRDefault="00FF2B03" w:rsidP="00FF2B03">
            <w:pPr>
              <w:spacing w:before="0" w:after="0" w:line="240" w:lineRule="auto"/>
              <w:rPr>
                <w:rFonts w:eastAsia="Times New Roman"/>
                <w:kern w:val="0"/>
                <w:sz w:val="24"/>
                <w:szCs w:val="24"/>
                <w14:ligatures w14:val="none"/>
              </w:rPr>
            </w:pPr>
            <w:r w:rsidRPr="00FF2B03">
              <w:rPr>
                <w:rFonts w:ascii="Courier New" w:eastAsia="Times New Roman" w:hAnsi="Courier New" w:cs="Courier New"/>
                <w:kern w:val="0"/>
                <w:sz w:val="20"/>
                <w:szCs w:val="20"/>
                <w14:ligatures w14:val="none"/>
              </w:rPr>
              <w:lastRenderedPageBreak/>
              <w:t>ReportApiApplication</w:t>
            </w:r>
          </w:p>
        </w:tc>
        <w:tc>
          <w:tcPr>
            <w:tcW w:w="0" w:type="auto"/>
            <w:vAlign w:val="center"/>
            <w:hideMark/>
          </w:tcPr>
          <w:p w14:paraId="12E3099D" w14:textId="77777777" w:rsidR="00FF2B03" w:rsidRPr="00FF2B03" w:rsidRDefault="00FF2B03" w:rsidP="00FF2B03">
            <w:pPr>
              <w:spacing w:before="0" w:after="0" w:line="240" w:lineRule="auto"/>
              <w:rPr>
                <w:rFonts w:eastAsia="Times New Roman"/>
                <w:kern w:val="0"/>
                <w:sz w:val="24"/>
                <w:szCs w:val="24"/>
                <w14:ligatures w14:val="none"/>
              </w:rPr>
            </w:pPr>
            <w:r w:rsidRPr="00FF2B03">
              <w:rPr>
                <w:rFonts w:eastAsia="Times New Roman"/>
                <w:kern w:val="0"/>
                <w:sz w:val="24"/>
                <w:szCs w:val="24"/>
                <w14:ligatures w14:val="none"/>
              </w:rPr>
              <w:t xml:space="preserve">Credential đang plaintext; cần </w:t>
            </w:r>
            <w:r w:rsidRPr="00FF2B03">
              <w:rPr>
                <w:rFonts w:eastAsia="Times New Roman"/>
                <w:kern w:val="0"/>
                <w:sz w:val="24"/>
                <w:szCs w:val="24"/>
                <w14:ligatures w14:val="none"/>
              </w:rPr>
              <w:lastRenderedPageBreak/>
              <w:t>chuyển sang env/secret manager.</w:t>
            </w:r>
          </w:p>
        </w:tc>
      </w:tr>
      <w:tr w:rsidR="00FF2B03" w:rsidRPr="00FF2B03" w14:paraId="0CACC88C" w14:textId="77777777">
        <w:trPr>
          <w:tblCellSpacing w:w="15" w:type="dxa"/>
        </w:trPr>
        <w:tc>
          <w:tcPr>
            <w:tcW w:w="0" w:type="auto"/>
            <w:vAlign w:val="center"/>
            <w:hideMark/>
          </w:tcPr>
          <w:p w14:paraId="01A14CB2" w14:textId="77777777" w:rsidR="00FF2B03" w:rsidRPr="00FF2B03" w:rsidRDefault="00FF2B03" w:rsidP="00FF2B03">
            <w:pPr>
              <w:spacing w:before="0" w:after="0" w:line="240" w:lineRule="auto"/>
              <w:rPr>
                <w:rFonts w:eastAsia="Times New Roman"/>
                <w:kern w:val="0"/>
                <w:sz w:val="24"/>
                <w:szCs w:val="24"/>
                <w14:ligatures w14:val="none"/>
              </w:rPr>
            </w:pPr>
            <w:r w:rsidRPr="00FF2B03">
              <w:rPr>
                <w:rFonts w:eastAsia="Times New Roman"/>
                <w:kern w:val="0"/>
                <w:sz w:val="24"/>
                <w:szCs w:val="24"/>
                <w14:ligatures w14:val="none"/>
              </w:rPr>
              <w:lastRenderedPageBreak/>
              <w:t>[ResourceServerConfiguration (line 14)](D:/ALPACA/TASCO/tasco-service-workspace/workspaces/report-system/report-api-service/src/main/java/com/alpaca/report/api/config/ResourceServerConfiguration.java:14)</w:t>
            </w:r>
          </w:p>
        </w:tc>
        <w:tc>
          <w:tcPr>
            <w:tcW w:w="0" w:type="auto"/>
            <w:vAlign w:val="center"/>
            <w:hideMark/>
          </w:tcPr>
          <w:p w14:paraId="2407FDA4" w14:textId="77777777" w:rsidR="00FF2B03" w:rsidRPr="00FF2B03" w:rsidRDefault="00FF2B03" w:rsidP="00FF2B03">
            <w:pPr>
              <w:spacing w:before="0" w:after="0" w:line="240" w:lineRule="auto"/>
              <w:rPr>
                <w:rFonts w:eastAsia="Times New Roman"/>
                <w:kern w:val="0"/>
                <w:sz w:val="24"/>
                <w:szCs w:val="24"/>
                <w14:ligatures w14:val="none"/>
              </w:rPr>
            </w:pPr>
            <w:r w:rsidRPr="00FF2B03">
              <w:rPr>
                <w:rFonts w:eastAsia="Times New Roman"/>
                <w:kern w:val="0"/>
                <w:sz w:val="24"/>
                <w:szCs w:val="24"/>
                <w14:ligatures w14:val="none"/>
              </w:rPr>
              <w:t>OAuth resource server; local mode permit all, non-local authenticated.</w:t>
            </w:r>
          </w:p>
        </w:tc>
        <w:tc>
          <w:tcPr>
            <w:tcW w:w="0" w:type="auto"/>
            <w:vAlign w:val="center"/>
            <w:hideMark/>
          </w:tcPr>
          <w:p w14:paraId="619A402A" w14:textId="77777777" w:rsidR="00FF2B03" w:rsidRPr="00FF2B03" w:rsidRDefault="00FF2B03" w:rsidP="00FF2B03">
            <w:pPr>
              <w:spacing w:before="0" w:after="0" w:line="240" w:lineRule="auto"/>
              <w:rPr>
                <w:rFonts w:eastAsia="Times New Roman"/>
                <w:kern w:val="0"/>
                <w:sz w:val="24"/>
                <w:szCs w:val="24"/>
                <w14:ligatures w14:val="none"/>
              </w:rPr>
            </w:pPr>
            <w:r w:rsidRPr="00FF2B03">
              <w:rPr>
                <w:rFonts w:ascii="Courier New" w:eastAsia="Times New Roman" w:hAnsi="Courier New" w:cs="Courier New"/>
                <w:kern w:val="0"/>
                <w:sz w:val="20"/>
                <w:szCs w:val="20"/>
                <w14:ligatures w14:val="none"/>
              </w:rPr>
              <w:t>application.yml</w:t>
            </w:r>
          </w:p>
        </w:tc>
        <w:tc>
          <w:tcPr>
            <w:tcW w:w="0" w:type="auto"/>
            <w:vAlign w:val="center"/>
            <w:hideMark/>
          </w:tcPr>
          <w:p w14:paraId="759C6A74" w14:textId="77777777" w:rsidR="00FF2B03" w:rsidRPr="00FF2B03" w:rsidRDefault="00FF2B03" w:rsidP="00FF2B03">
            <w:pPr>
              <w:spacing w:before="0" w:after="0" w:line="240" w:lineRule="auto"/>
              <w:rPr>
                <w:rFonts w:eastAsia="Times New Roman"/>
                <w:kern w:val="0"/>
                <w:sz w:val="24"/>
                <w:szCs w:val="24"/>
                <w14:ligatures w14:val="none"/>
              </w:rPr>
            </w:pPr>
            <w:r w:rsidRPr="00FF2B03">
              <w:rPr>
                <w:rFonts w:ascii="Courier New" w:eastAsia="Times New Roman" w:hAnsi="Courier New" w:cs="Courier New"/>
                <w:kern w:val="0"/>
                <w:sz w:val="20"/>
                <w:szCs w:val="20"/>
                <w14:ligatures w14:val="none"/>
              </w:rPr>
              <w:t>/superset/**</w:t>
            </w:r>
            <w:r w:rsidRPr="00FF2B03">
              <w:rPr>
                <w:rFonts w:eastAsia="Times New Roman"/>
                <w:kern w:val="0"/>
                <w:sz w:val="24"/>
                <w:szCs w:val="24"/>
                <w14:ligatures w14:val="none"/>
              </w:rPr>
              <w:t xml:space="preserve"> production có yêu cầu authenticated đúng chưa?</w:t>
            </w:r>
          </w:p>
        </w:tc>
      </w:tr>
      <w:tr w:rsidR="00FF2B03" w:rsidRPr="00FF2B03" w14:paraId="30B9042F" w14:textId="77777777">
        <w:trPr>
          <w:tblCellSpacing w:w="15" w:type="dxa"/>
        </w:trPr>
        <w:tc>
          <w:tcPr>
            <w:tcW w:w="0" w:type="auto"/>
            <w:vAlign w:val="center"/>
            <w:hideMark/>
          </w:tcPr>
          <w:p w14:paraId="5B96659E" w14:textId="77777777" w:rsidR="00FF2B03" w:rsidRPr="00FF2B03" w:rsidRDefault="00FF2B03" w:rsidP="00FF2B03">
            <w:pPr>
              <w:spacing w:before="0" w:after="0" w:line="240" w:lineRule="auto"/>
              <w:rPr>
                <w:rFonts w:eastAsia="Times New Roman"/>
                <w:kern w:val="0"/>
                <w:sz w:val="24"/>
                <w:szCs w:val="24"/>
                <w14:ligatures w14:val="none"/>
              </w:rPr>
            </w:pPr>
            <w:r w:rsidRPr="00FF2B03">
              <w:rPr>
                <w:rFonts w:eastAsia="Times New Roman"/>
                <w:kern w:val="0"/>
                <w:sz w:val="24"/>
                <w:szCs w:val="24"/>
                <w14:ligatures w14:val="none"/>
              </w:rPr>
              <w:t>[CorePolicySyncService (line 58)](D:/ALPACA/TASCO/tasco-service-workspace/workspaces/report-system/core-report-sync-service/src/main/java/com/alpaca/report/core/service/CorePolicySyncService.java:58)</w:t>
            </w:r>
          </w:p>
        </w:tc>
        <w:tc>
          <w:tcPr>
            <w:tcW w:w="0" w:type="auto"/>
            <w:vAlign w:val="center"/>
            <w:hideMark/>
          </w:tcPr>
          <w:p w14:paraId="33C55888" w14:textId="77777777" w:rsidR="00FF2B03" w:rsidRPr="00FF2B03" w:rsidRDefault="00FF2B03" w:rsidP="00FF2B03">
            <w:pPr>
              <w:spacing w:before="0" w:after="0" w:line="240" w:lineRule="auto"/>
              <w:rPr>
                <w:rFonts w:eastAsia="Times New Roman"/>
                <w:kern w:val="0"/>
                <w:sz w:val="24"/>
                <w:szCs w:val="24"/>
                <w14:ligatures w14:val="none"/>
              </w:rPr>
            </w:pPr>
            <w:r w:rsidRPr="00FF2B03">
              <w:rPr>
                <w:rFonts w:eastAsia="Times New Roman"/>
                <w:kern w:val="0"/>
                <w:sz w:val="24"/>
                <w:szCs w:val="24"/>
                <w14:ligatures w14:val="none"/>
              </w:rPr>
              <w:t>Sync policy incremental/full/by-date/by-policy-code; ghi raw + dm tables.</w:t>
            </w:r>
          </w:p>
        </w:tc>
        <w:tc>
          <w:tcPr>
            <w:tcW w:w="0" w:type="auto"/>
            <w:vAlign w:val="center"/>
            <w:hideMark/>
          </w:tcPr>
          <w:p w14:paraId="34E23618" w14:textId="77777777" w:rsidR="00FF2B03" w:rsidRPr="00FF2B03" w:rsidRDefault="00FF2B03" w:rsidP="00FF2B03">
            <w:pPr>
              <w:spacing w:before="0" w:after="0" w:line="240" w:lineRule="auto"/>
              <w:rPr>
                <w:rFonts w:eastAsia="Times New Roman"/>
                <w:kern w:val="0"/>
                <w:sz w:val="24"/>
                <w:szCs w:val="24"/>
                <w14:ligatures w14:val="none"/>
              </w:rPr>
            </w:pPr>
            <w:r w:rsidRPr="00FF2B03">
              <w:rPr>
                <w:rFonts w:ascii="Courier New" w:eastAsia="Times New Roman" w:hAnsi="Courier New" w:cs="Courier New"/>
                <w:kern w:val="0"/>
                <w:sz w:val="20"/>
                <w:szCs w:val="20"/>
                <w14:ligatures w14:val="none"/>
              </w:rPr>
              <w:t>CoreReportSyncApplication</w:t>
            </w:r>
          </w:p>
        </w:tc>
        <w:tc>
          <w:tcPr>
            <w:tcW w:w="0" w:type="auto"/>
            <w:vAlign w:val="center"/>
            <w:hideMark/>
          </w:tcPr>
          <w:p w14:paraId="654204A4" w14:textId="77777777" w:rsidR="00FF2B03" w:rsidRPr="00FF2B03" w:rsidRDefault="00FF2B03" w:rsidP="00FF2B03">
            <w:pPr>
              <w:spacing w:before="0" w:after="0" w:line="240" w:lineRule="auto"/>
              <w:rPr>
                <w:rFonts w:eastAsia="Times New Roman"/>
                <w:kern w:val="0"/>
                <w:sz w:val="24"/>
                <w:szCs w:val="24"/>
                <w14:ligatures w14:val="none"/>
              </w:rPr>
            </w:pPr>
            <w:r w:rsidRPr="00FF2B03">
              <w:rPr>
                <w:rFonts w:eastAsia="Times New Roman"/>
                <w:kern w:val="0"/>
                <w:sz w:val="24"/>
                <w:szCs w:val="24"/>
                <w14:ligatures w14:val="none"/>
              </w:rPr>
              <w:t xml:space="preserve">Logic tính </w:t>
            </w:r>
            <w:r w:rsidRPr="00FF2B03">
              <w:rPr>
                <w:rFonts w:ascii="Courier New" w:eastAsia="Times New Roman" w:hAnsi="Courier New" w:cs="Courier New"/>
                <w:kern w:val="0"/>
                <w:sz w:val="20"/>
                <w:szCs w:val="20"/>
                <w14:ligatures w14:val="none"/>
              </w:rPr>
              <w:t>reportRate</w:t>
            </w:r>
            <w:r w:rsidRPr="00FF2B03">
              <w:rPr>
                <w:rFonts w:eastAsia="Times New Roman"/>
                <w:kern w:val="0"/>
                <w:sz w:val="24"/>
                <w:szCs w:val="24"/>
                <w14:ligatures w14:val="none"/>
              </w:rPr>
              <w:t>, payment distribution có khớp nghiệp vụ không?</w:t>
            </w:r>
          </w:p>
        </w:tc>
      </w:tr>
      <w:tr w:rsidR="00FF2B03" w:rsidRPr="00FF2B03" w14:paraId="59227DA7" w14:textId="77777777">
        <w:trPr>
          <w:tblCellSpacing w:w="15" w:type="dxa"/>
        </w:trPr>
        <w:tc>
          <w:tcPr>
            <w:tcW w:w="0" w:type="auto"/>
            <w:vAlign w:val="center"/>
            <w:hideMark/>
          </w:tcPr>
          <w:p w14:paraId="44E25B89" w14:textId="77777777" w:rsidR="00FF2B03" w:rsidRPr="00FF2B03" w:rsidRDefault="00FF2B03" w:rsidP="00FF2B03">
            <w:pPr>
              <w:spacing w:before="0" w:after="0" w:line="240" w:lineRule="auto"/>
              <w:rPr>
                <w:rFonts w:eastAsia="Times New Roman"/>
                <w:kern w:val="0"/>
                <w:sz w:val="24"/>
                <w:szCs w:val="24"/>
                <w14:ligatures w14:val="none"/>
              </w:rPr>
            </w:pPr>
            <w:r w:rsidRPr="00FF2B03">
              <w:rPr>
                <w:rFonts w:eastAsia="Times New Roman"/>
                <w:kern w:val="0"/>
                <w:sz w:val="24"/>
                <w:szCs w:val="24"/>
                <w14:ligatures w14:val="none"/>
              </w:rPr>
              <w:t>[CoreEndorsementSyncService (line 38)](D:/ALPACA/TASCO/tasco-service-workspace/workspaces/report-system/core-report-sync-service/src/main/java/com/alpaca/report/core/service/CoreEndorsementSyncService.java:38)</w:t>
            </w:r>
          </w:p>
        </w:tc>
        <w:tc>
          <w:tcPr>
            <w:tcW w:w="0" w:type="auto"/>
            <w:vAlign w:val="center"/>
            <w:hideMark/>
          </w:tcPr>
          <w:p w14:paraId="3ADE7627" w14:textId="77777777" w:rsidR="00FF2B03" w:rsidRPr="00FF2B03" w:rsidRDefault="00FF2B03" w:rsidP="00FF2B03">
            <w:pPr>
              <w:spacing w:before="0" w:after="0" w:line="240" w:lineRule="auto"/>
              <w:rPr>
                <w:rFonts w:eastAsia="Times New Roman"/>
                <w:kern w:val="0"/>
                <w:sz w:val="24"/>
                <w:szCs w:val="24"/>
                <w14:ligatures w14:val="none"/>
              </w:rPr>
            </w:pPr>
            <w:r w:rsidRPr="00FF2B03">
              <w:rPr>
                <w:rFonts w:eastAsia="Times New Roman"/>
                <w:kern w:val="0"/>
                <w:sz w:val="24"/>
                <w:szCs w:val="24"/>
                <w14:ligatures w14:val="none"/>
              </w:rPr>
              <w:t>Sync endorsement; sau sync refresh lại policy bị ảnh hưởng.</w:t>
            </w:r>
          </w:p>
        </w:tc>
        <w:tc>
          <w:tcPr>
            <w:tcW w:w="0" w:type="auto"/>
            <w:vAlign w:val="center"/>
            <w:hideMark/>
          </w:tcPr>
          <w:p w14:paraId="036798C7" w14:textId="77777777" w:rsidR="00FF2B03" w:rsidRPr="00FF2B03" w:rsidRDefault="00FF2B03" w:rsidP="00FF2B03">
            <w:pPr>
              <w:spacing w:before="0" w:after="0" w:line="240" w:lineRule="auto"/>
              <w:rPr>
                <w:rFonts w:eastAsia="Times New Roman"/>
                <w:kern w:val="0"/>
                <w:sz w:val="24"/>
                <w:szCs w:val="24"/>
                <w14:ligatures w14:val="none"/>
              </w:rPr>
            </w:pPr>
            <w:r w:rsidRPr="00FF2B03">
              <w:rPr>
                <w:rFonts w:ascii="Courier New" w:eastAsia="Times New Roman" w:hAnsi="Courier New" w:cs="Courier New"/>
                <w:kern w:val="0"/>
                <w:sz w:val="20"/>
                <w:szCs w:val="20"/>
                <w14:ligatures w14:val="none"/>
              </w:rPr>
              <w:t>CorePolicySyncService</w:t>
            </w:r>
          </w:p>
        </w:tc>
        <w:tc>
          <w:tcPr>
            <w:tcW w:w="0" w:type="auto"/>
            <w:vAlign w:val="center"/>
            <w:hideMark/>
          </w:tcPr>
          <w:p w14:paraId="385CBF45" w14:textId="77777777" w:rsidR="00FF2B03" w:rsidRPr="00FF2B03" w:rsidRDefault="00FF2B03" w:rsidP="00FF2B03">
            <w:pPr>
              <w:spacing w:before="0" w:after="0" w:line="240" w:lineRule="auto"/>
              <w:rPr>
                <w:rFonts w:eastAsia="Times New Roman"/>
                <w:kern w:val="0"/>
                <w:sz w:val="24"/>
                <w:szCs w:val="24"/>
                <w14:ligatures w14:val="none"/>
              </w:rPr>
            </w:pPr>
            <w:r w:rsidRPr="00FF2B03">
              <w:rPr>
                <w:rFonts w:eastAsia="Times New Roman"/>
                <w:kern w:val="0"/>
                <w:sz w:val="24"/>
                <w:szCs w:val="24"/>
                <w14:ligatures w14:val="none"/>
              </w:rPr>
              <w:t>Chỉ refresh policy khi endorsement APPROVED có đúng không?</w:t>
            </w:r>
          </w:p>
        </w:tc>
      </w:tr>
      <w:tr w:rsidR="00FF2B03" w:rsidRPr="00FF2B03" w14:paraId="3809A393" w14:textId="77777777">
        <w:trPr>
          <w:tblCellSpacing w:w="15" w:type="dxa"/>
        </w:trPr>
        <w:tc>
          <w:tcPr>
            <w:tcW w:w="0" w:type="auto"/>
            <w:vAlign w:val="center"/>
            <w:hideMark/>
          </w:tcPr>
          <w:p w14:paraId="1B3B435E" w14:textId="77777777" w:rsidR="00FF2B03" w:rsidRPr="00FF2B03" w:rsidRDefault="00FF2B03" w:rsidP="00FF2B03">
            <w:pPr>
              <w:spacing w:before="0" w:after="0" w:line="240" w:lineRule="auto"/>
              <w:rPr>
                <w:rFonts w:eastAsia="Times New Roman"/>
                <w:kern w:val="0"/>
                <w:sz w:val="24"/>
                <w:szCs w:val="24"/>
                <w14:ligatures w14:val="none"/>
              </w:rPr>
            </w:pPr>
            <w:r w:rsidRPr="00FF2B03">
              <w:rPr>
                <w:rFonts w:eastAsia="Times New Roman"/>
                <w:kern w:val="0"/>
                <w:sz w:val="24"/>
                <w:szCs w:val="24"/>
                <w14:ligatures w14:val="none"/>
              </w:rPr>
              <w:t>[CorePolicySourceRepository (line 12)](D:/ALPACA/TASCO/tasco-service-workspace/workspaces/report-system/core-report-sync-service/src/main/java/com/alpaca/report/core/source/repository/CorePolicySourceRepository.java:12)</w:t>
            </w:r>
          </w:p>
        </w:tc>
        <w:tc>
          <w:tcPr>
            <w:tcW w:w="0" w:type="auto"/>
            <w:vAlign w:val="center"/>
            <w:hideMark/>
          </w:tcPr>
          <w:p w14:paraId="4B941C81" w14:textId="77777777" w:rsidR="00FF2B03" w:rsidRPr="00FF2B03" w:rsidRDefault="00FF2B03" w:rsidP="00FF2B03">
            <w:pPr>
              <w:spacing w:before="0" w:after="0" w:line="240" w:lineRule="auto"/>
              <w:rPr>
                <w:rFonts w:eastAsia="Times New Roman"/>
                <w:kern w:val="0"/>
                <w:sz w:val="24"/>
                <w:szCs w:val="24"/>
                <w14:ligatures w14:val="none"/>
              </w:rPr>
            </w:pPr>
            <w:r w:rsidRPr="00FF2B03">
              <w:rPr>
                <w:rFonts w:eastAsia="Times New Roman"/>
                <w:kern w:val="0"/>
                <w:sz w:val="24"/>
                <w:szCs w:val="24"/>
                <w14:ligatures w14:val="none"/>
              </w:rPr>
              <w:t xml:space="preserve">Đọc source </w:t>
            </w:r>
            <w:r w:rsidRPr="00FF2B03">
              <w:rPr>
                <w:rFonts w:ascii="Courier New" w:eastAsia="Times New Roman" w:hAnsi="Courier New" w:cs="Courier New"/>
                <w:kern w:val="0"/>
                <w:sz w:val="20"/>
                <w:szCs w:val="20"/>
                <w14:ligatures w14:val="none"/>
              </w:rPr>
              <w:t>core_event.policy_aggregate</w:t>
            </w:r>
            <w:r w:rsidRPr="00FF2B03">
              <w:rPr>
                <w:rFonts w:eastAsia="Times New Roman"/>
                <w:kern w:val="0"/>
                <w:sz w:val="24"/>
                <w:szCs w:val="24"/>
                <w14:ligatures w14:val="none"/>
              </w:rPr>
              <w:t xml:space="preserve"> theo watermark/date/policyCodes.</w:t>
            </w:r>
          </w:p>
        </w:tc>
        <w:tc>
          <w:tcPr>
            <w:tcW w:w="0" w:type="auto"/>
            <w:vAlign w:val="center"/>
            <w:hideMark/>
          </w:tcPr>
          <w:p w14:paraId="0C1652EA" w14:textId="77777777" w:rsidR="00FF2B03" w:rsidRPr="00FF2B03" w:rsidRDefault="00FF2B03" w:rsidP="00FF2B03">
            <w:pPr>
              <w:spacing w:before="0" w:after="0" w:line="240" w:lineRule="auto"/>
              <w:rPr>
                <w:rFonts w:eastAsia="Times New Roman"/>
                <w:kern w:val="0"/>
                <w:sz w:val="24"/>
                <w:szCs w:val="24"/>
                <w14:ligatures w14:val="none"/>
              </w:rPr>
            </w:pPr>
            <w:r w:rsidRPr="00FF2B03">
              <w:rPr>
                <w:rFonts w:ascii="Courier New" w:eastAsia="Times New Roman" w:hAnsi="Courier New" w:cs="Courier New"/>
                <w:kern w:val="0"/>
                <w:sz w:val="20"/>
                <w:szCs w:val="20"/>
                <w14:ligatures w14:val="none"/>
              </w:rPr>
              <w:t>CorePolicySyncService</w:t>
            </w:r>
          </w:p>
        </w:tc>
        <w:tc>
          <w:tcPr>
            <w:tcW w:w="0" w:type="auto"/>
            <w:vAlign w:val="center"/>
            <w:hideMark/>
          </w:tcPr>
          <w:p w14:paraId="4F778A83" w14:textId="77777777" w:rsidR="00FF2B03" w:rsidRPr="00FF2B03" w:rsidRDefault="00FF2B03" w:rsidP="00FF2B03">
            <w:pPr>
              <w:spacing w:before="0" w:after="0" w:line="240" w:lineRule="auto"/>
              <w:rPr>
                <w:rFonts w:eastAsia="Times New Roman"/>
                <w:kern w:val="0"/>
                <w:sz w:val="24"/>
                <w:szCs w:val="24"/>
                <w14:ligatures w14:val="none"/>
              </w:rPr>
            </w:pPr>
            <w:r w:rsidRPr="00FF2B03">
              <w:rPr>
                <w:rFonts w:eastAsia="Times New Roman"/>
                <w:kern w:val="0"/>
                <w:sz w:val="24"/>
                <w:szCs w:val="24"/>
                <w14:ligatures w14:val="none"/>
              </w:rPr>
              <w:t xml:space="preserve">Index source DB trên </w:t>
            </w:r>
            <w:r w:rsidRPr="00FF2B03">
              <w:rPr>
                <w:rFonts w:ascii="Courier New" w:eastAsia="Times New Roman" w:hAnsi="Courier New" w:cs="Courier New"/>
                <w:kern w:val="0"/>
                <w:sz w:val="20"/>
                <w:szCs w:val="20"/>
                <w14:ligatures w14:val="none"/>
              </w:rPr>
              <w:t>updatedDate,id</w:t>
            </w:r>
            <w:r w:rsidRPr="00FF2B03">
              <w:rPr>
                <w:rFonts w:eastAsia="Times New Roman"/>
                <w:kern w:val="0"/>
                <w:sz w:val="24"/>
                <w:szCs w:val="24"/>
                <w14:ligatures w14:val="none"/>
              </w:rPr>
              <w:t xml:space="preserve"> đã đủ chưa?</w:t>
            </w:r>
          </w:p>
        </w:tc>
      </w:tr>
      <w:tr w:rsidR="00FF2B03" w:rsidRPr="00FF2B03" w14:paraId="6D64EA2B" w14:textId="77777777">
        <w:trPr>
          <w:tblCellSpacing w:w="15" w:type="dxa"/>
        </w:trPr>
        <w:tc>
          <w:tcPr>
            <w:tcW w:w="0" w:type="auto"/>
            <w:vAlign w:val="center"/>
            <w:hideMark/>
          </w:tcPr>
          <w:p w14:paraId="64D50C07" w14:textId="77777777" w:rsidR="00FF2B03" w:rsidRPr="00FF2B03" w:rsidRDefault="00FF2B03" w:rsidP="00FF2B03">
            <w:pPr>
              <w:spacing w:before="0" w:after="0" w:line="240" w:lineRule="auto"/>
              <w:rPr>
                <w:rFonts w:eastAsia="Times New Roman"/>
                <w:kern w:val="0"/>
                <w:sz w:val="24"/>
                <w:szCs w:val="24"/>
                <w14:ligatures w14:val="none"/>
              </w:rPr>
            </w:pPr>
            <w:r w:rsidRPr="00FF2B03">
              <w:rPr>
                <w:rFonts w:eastAsia="Times New Roman"/>
                <w:kern w:val="0"/>
                <w:sz w:val="24"/>
                <w:szCs w:val="24"/>
                <w14:ligatures w14:val="none"/>
              </w:rPr>
              <w:t>[CoreEndorsementSourceRepository (line 12)](D:/ALPACA/TASCO/tasco-service-workspace/workspaces/report-system/core-report-sync-</w:t>
            </w:r>
            <w:r w:rsidRPr="00FF2B03">
              <w:rPr>
                <w:rFonts w:eastAsia="Times New Roman"/>
                <w:kern w:val="0"/>
                <w:sz w:val="24"/>
                <w:szCs w:val="24"/>
                <w14:ligatures w14:val="none"/>
              </w:rPr>
              <w:lastRenderedPageBreak/>
              <w:t>service/src/main/java/com/alpaca/report/core/source/repository/CoreEndorsementSourceRepository.java:12)</w:t>
            </w:r>
          </w:p>
        </w:tc>
        <w:tc>
          <w:tcPr>
            <w:tcW w:w="0" w:type="auto"/>
            <w:vAlign w:val="center"/>
            <w:hideMark/>
          </w:tcPr>
          <w:p w14:paraId="5C3B4946" w14:textId="77777777" w:rsidR="00FF2B03" w:rsidRPr="00FF2B03" w:rsidRDefault="00FF2B03" w:rsidP="00FF2B03">
            <w:pPr>
              <w:spacing w:before="0" w:after="0" w:line="240" w:lineRule="auto"/>
              <w:rPr>
                <w:rFonts w:eastAsia="Times New Roman"/>
                <w:kern w:val="0"/>
                <w:sz w:val="24"/>
                <w:szCs w:val="24"/>
                <w14:ligatures w14:val="none"/>
              </w:rPr>
            </w:pPr>
            <w:r w:rsidRPr="00FF2B03">
              <w:rPr>
                <w:rFonts w:eastAsia="Times New Roman"/>
                <w:kern w:val="0"/>
                <w:sz w:val="24"/>
                <w:szCs w:val="24"/>
                <w14:ligatures w14:val="none"/>
              </w:rPr>
              <w:lastRenderedPageBreak/>
              <w:t xml:space="preserve">Đọc source </w:t>
            </w:r>
            <w:r w:rsidRPr="00FF2B03">
              <w:rPr>
                <w:rFonts w:ascii="Courier New" w:eastAsia="Times New Roman" w:hAnsi="Courier New" w:cs="Courier New"/>
                <w:kern w:val="0"/>
                <w:sz w:val="20"/>
                <w:szCs w:val="20"/>
                <w14:ligatures w14:val="none"/>
              </w:rPr>
              <w:t>core_event.endorsement_aggregate</w:t>
            </w:r>
            <w:r w:rsidRPr="00FF2B03">
              <w:rPr>
                <w:rFonts w:eastAsia="Times New Roman"/>
                <w:kern w:val="0"/>
                <w:sz w:val="24"/>
                <w:szCs w:val="24"/>
                <w14:ligatures w14:val="none"/>
              </w:rPr>
              <w:t>.</w:t>
            </w:r>
          </w:p>
        </w:tc>
        <w:tc>
          <w:tcPr>
            <w:tcW w:w="0" w:type="auto"/>
            <w:vAlign w:val="center"/>
            <w:hideMark/>
          </w:tcPr>
          <w:p w14:paraId="6976EF60" w14:textId="77777777" w:rsidR="00FF2B03" w:rsidRPr="00FF2B03" w:rsidRDefault="00FF2B03" w:rsidP="00FF2B03">
            <w:pPr>
              <w:spacing w:before="0" w:after="0" w:line="240" w:lineRule="auto"/>
              <w:rPr>
                <w:rFonts w:eastAsia="Times New Roman"/>
                <w:kern w:val="0"/>
                <w:sz w:val="24"/>
                <w:szCs w:val="24"/>
                <w14:ligatures w14:val="none"/>
              </w:rPr>
            </w:pPr>
            <w:r w:rsidRPr="00FF2B03">
              <w:rPr>
                <w:rFonts w:ascii="Courier New" w:eastAsia="Times New Roman" w:hAnsi="Courier New" w:cs="Courier New"/>
                <w:kern w:val="0"/>
                <w:sz w:val="20"/>
                <w:szCs w:val="20"/>
                <w14:ligatures w14:val="none"/>
              </w:rPr>
              <w:t>CoreEndorsementSyncService</w:t>
            </w:r>
          </w:p>
        </w:tc>
        <w:tc>
          <w:tcPr>
            <w:tcW w:w="0" w:type="auto"/>
            <w:vAlign w:val="center"/>
            <w:hideMark/>
          </w:tcPr>
          <w:p w14:paraId="12CA13C3" w14:textId="77777777" w:rsidR="00FF2B03" w:rsidRPr="00FF2B03" w:rsidRDefault="00FF2B03" w:rsidP="00FF2B03">
            <w:pPr>
              <w:spacing w:before="0" w:after="0" w:line="240" w:lineRule="auto"/>
              <w:rPr>
                <w:rFonts w:eastAsia="Times New Roman"/>
                <w:kern w:val="0"/>
                <w:sz w:val="24"/>
                <w:szCs w:val="24"/>
                <w14:ligatures w14:val="none"/>
              </w:rPr>
            </w:pPr>
            <w:r w:rsidRPr="00FF2B03">
              <w:rPr>
                <w:rFonts w:eastAsia="Times New Roman"/>
                <w:kern w:val="0"/>
                <w:sz w:val="24"/>
                <w:szCs w:val="24"/>
                <w14:ligatures w14:val="none"/>
              </w:rPr>
              <w:t>Projection có thiếu field FE/Super</w:t>
            </w:r>
            <w:r w:rsidRPr="00FF2B03">
              <w:rPr>
                <w:rFonts w:eastAsia="Times New Roman"/>
                <w:kern w:val="0"/>
                <w:sz w:val="24"/>
                <w:szCs w:val="24"/>
                <w14:ligatures w14:val="none"/>
              </w:rPr>
              <w:lastRenderedPageBreak/>
              <w:t>set cần không?</w:t>
            </w:r>
          </w:p>
        </w:tc>
      </w:tr>
      <w:tr w:rsidR="00FF2B03" w:rsidRPr="00FF2B03" w14:paraId="261319A9" w14:textId="77777777">
        <w:trPr>
          <w:tblCellSpacing w:w="15" w:type="dxa"/>
        </w:trPr>
        <w:tc>
          <w:tcPr>
            <w:tcW w:w="0" w:type="auto"/>
            <w:vAlign w:val="center"/>
            <w:hideMark/>
          </w:tcPr>
          <w:p w14:paraId="537854A7" w14:textId="77777777" w:rsidR="00FF2B03" w:rsidRPr="00FF2B03" w:rsidRDefault="00FF2B03" w:rsidP="00FF2B03">
            <w:pPr>
              <w:spacing w:before="0" w:after="0" w:line="240" w:lineRule="auto"/>
              <w:rPr>
                <w:rFonts w:eastAsia="Times New Roman"/>
                <w:kern w:val="0"/>
                <w:sz w:val="24"/>
                <w:szCs w:val="24"/>
                <w14:ligatures w14:val="none"/>
              </w:rPr>
            </w:pPr>
            <w:r w:rsidRPr="00FF2B03">
              <w:rPr>
                <w:rFonts w:ascii="Courier New" w:eastAsia="Times New Roman" w:hAnsi="Courier New" w:cs="Courier New"/>
                <w:kern w:val="0"/>
                <w:sz w:val="20"/>
                <w:szCs w:val="20"/>
                <w14:ligatures w14:val="none"/>
              </w:rPr>
              <w:lastRenderedPageBreak/>
              <w:t>RawCorePolicy</w:t>
            </w:r>
            <w:r w:rsidRPr="00FF2B03">
              <w:rPr>
                <w:rFonts w:eastAsia="Times New Roman"/>
                <w:kern w:val="0"/>
                <w:sz w:val="24"/>
                <w:szCs w:val="24"/>
                <w14:ligatures w14:val="none"/>
              </w:rPr>
              <w:t xml:space="preserve">, </w:t>
            </w:r>
            <w:r w:rsidRPr="00FF2B03">
              <w:rPr>
                <w:rFonts w:ascii="Courier New" w:eastAsia="Times New Roman" w:hAnsi="Courier New" w:cs="Courier New"/>
                <w:kern w:val="0"/>
                <w:sz w:val="20"/>
                <w:szCs w:val="20"/>
                <w14:ligatures w14:val="none"/>
              </w:rPr>
              <w:t>RawCoreEndorsement</w:t>
            </w:r>
          </w:p>
        </w:tc>
        <w:tc>
          <w:tcPr>
            <w:tcW w:w="0" w:type="auto"/>
            <w:vAlign w:val="center"/>
            <w:hideMark/>
          </w:tcPr>
          <w:p w14:paraId="4A546D33" w14:textId="77777777" w:rsidR="00FF2B03" w:rsidRPr="00FF2B03" w:rsidRDefault="00FF2B03" w:rsidP="00FF2B03">
            <w:pPr>
              <w:spacing w:before="0" w:after="0" w:line="240" w:lineRule="auto"/>
              <w:rPr>
                <w:rFonts w:eastAsia="Times New Roman"/>
                <w:kern w:val="0"/>
                <w:sz w:val="24"/>
                <w:szCs w:val="24"/>
                <w14:ligatures w14:val="none"/>
              </w:rPr>
            </w:pPr>
            <w:r w:rsidRPr="00FF2B03">
              <w:rPr>
                <w:rFonts w:eastAsia="Times New Roman"/>
                <w:kern w:val="0"/>
                <w:sz w:val="24"/>
                <w:szCs w:val="24"/>
                <w14:ligatures w14:val="none"/>
              </w:rPr>
              <w:t xml:space="preserve">Raw snapshot vào </w:t>
            </w:r>
            <w:r w:rsidRPr="00FF2B03">
              <w:rPr>
                <w:rFonts w:ascii="Courier New" w:eastAsia="Times New Roman" w:hAnsi="Courier New" w:cs="Courier New"/>
                <w:kern w:val="0"/>
                <w:sz w:val="20"/>
                <w:szCs w:val="20"/>
                <w14:ligatures w14:val="none"/>
              </w:rPr>
              <w:t>raw_core.policy</w:t>
            </w:r>
            <w:r w:rsidRPr="00FF2B03">
              <w:rPr>
                <w:rFonts w:eastAsia="Times New Roman"/>
                <w:kern w:val="0"/>
                <w:sz w:val="24"/>
                <w:szCs w:val="24"/>
                <w14:ligatures w14:val="none"/>
              </w:rPr>
              <w:t xml:space="preserve">, </w:t>
            </w:r>
            <w:r w:rsidRPr="00FF2B03">
              <w:rPr>
                <w:rFonts w:ascii="Courier New" w:eastAsia="Times New Roman" w:hAnsi="Courier New" w:cs="Courier New"/>
                <w:kern w:val="0"/>
                <w:sz w:val="20"/>
                <w:szCs w:val="20"/>
                <w14:ligatures w14:val="none"/>
              </w:rPr>
              <w:t>raw_core.endorsement</w:t>
            </w:r>
            <w:r w:rsidRPr="00FF2B03">
              <w:rPr>
                <w:rFonts w:eastAsia="Times New Roman"/>
                <w:kern w:val="0"/>
                <w:sz w:val="24"/>
                <w:szCs w:val="24"/>
                <w14:ligatures w14:val="none"/>
              </w:rPr>
              <w:t>.</w:t>
            </w:r>
          </w:p>
        </w:tc>
        <w:tc>
          <w:tcPr>
            <w:tcW w:w="0" w:type="auto"/>
            <w:vAlign w:val="center"/>
            <w:hideMark/>
          </w:tcPr>
          <w:p w14:paraId="23EE11E6" w14:textId="77777777" w:rsidR="00FF2B03" w:rsidRPr="00FF2B03" w:rsidRDefault="00FF2B03" w:rsidP="00FF2B03">
            <w:pPr>
              <w:spacing w:before="0" w:after="0" w:line="240" w:lineRule="auto"/>
              <w:rPr>
                <w:rFonts w:eastAsia="Times New Roman"/>
                <w:kern w:val="0"/>
                <w:sz w:val="24"/>
                <w:szCs w:val="24"/>
                <w14:ligatures w14:val="none"/>
              </w:rPr>
            </w:pPr>
            <w:r w:rsidRPr="00FF2B03">
              <w:rPr>
                <w:rFonts w:eastAsia="Times New Roman"/>
                <w:kern w:val="0"/>
                <w:sz w:val="24"/>
                <w:szCs w:val="24"/>
                <w14:ligatures w14:val="none"/>
              </w:rPr>
              <w:t>Source repositories</w:t>
            </w:r>
          </w:p>
        </w:tc>
        <w:tc>
          <w:tcPr>
            <w:tcW w:w="0" w:type="auto"/>
            <w:vAlign w:val="center"/>
            <w:hideMark/>
          </w:tcPr>
          <w:p w14:paraId="7F316C42" w14:textId="77777777" w:rsidR="00FF2B03" w:rsidRPr="00FF2B03" w:rsidRDefault="00FF2B03" w:rsidP="00FF2B03">
            <w:pPr>
              <w:spacing w:before="0" w:after="0" w:line="240" w:lineRule="auto"/>
              <w:rPr>
                <w:rFonts w:eastAsia="Times New Roman"/>
                <w:kern w:val="0"/>
                <w:sz w:val="24"/>
                <w:szCs w:val="24"/>
                <w14:ligatures w14:val="none"/>
              </w:rPr>
            </w:pPr>
            <w:r w:rsidRPr="00FF2B03">
              <w:rPr>
                <w:rFonts w:eastAsia="Times New Roman"/>
                <w:kern w:val="0"/>
                <w:sz w:val="24"/>
                <w:szCs w:val="24"/>
                <w14:ligatures w14:val="none"/>
              </w:rPr>
              <w:t>Payload JSON có cần masking dữ liệu nhạy cảm không?</w:t>
            </w:r>
          </w:p>
        </w:tc>
      </w:tr>
      <w:tr w:rsidR="00FF2B03" w:rsidRPr="00FF2B03" w14:paraId="1B35CABC" w14:textId="77777777">
        <w:trPr>
          <w:tblCellSpacing w:w="15" w:type="dxa"/>
        </w:trPr>
        <w:tc>
          <w:tcPr>
            <w:tcW w:w="0" w:type="auto"/>
            <w:vAlign w:val="center"/>
            <w:hideMark/>
          </w:tcPr>
          <w:p w14:paraId="45CC41A2" w14:textId="77777777" w:rsidR="00FF2B03" w:rsidRPr="00FF2B03" w:rsidRDefault="00FF2B03" w:rsidP="00FF2B03">
            <w:pPr>
              <w:spacing w:before="0" w:after="0" w:line="240" w:lineRule="auto"/>
              <w:rPr>
                <w:rFonts w:eastAsia="Times New Roman"/>
                <w:kern w:val="0"/>
                <w:sz w:val="24"/>
                <w:szCs w:val="24"/>
                <w14:ligatures w14:val="none"/>
              </w:rPr>
            </w:pPr>
            <w:r w:rsidRPr="00FF2B03">
              <w:rPr>
                <w:rFonts w:ascii="Courier New" w:eastAsia="Times New Roman" w:hAnsi="Courier New" w:cs="Courier New"/>
                <w:kern w:val="0"/>
                <w:sz w:val="20"/>
                <w:szCs w:val="20"/>
                <w14:ligatures w14:val="none"/>
              </w:rPr>
              <w:t>DmCorePolicy</w:t>
            </w:r>
            <w:r w:rsidRPr="00FF2B03">
              <w:rPr>
                <w:rFonts w:eastAsia="Times New Roman"/>
                <w:kern w:val="0"/>
                <w:sz w:val="24"/>
                <w:szCs w:val="24"/>
                <w14:ligatures w14:val="none"/>
              </w:rPr>
              <w:t xml:space="preserve">, </w:t>
            </w:r>
            <w:r w:rsidRPr="00FF2B03">
              <w:rPr>
                <w:rFonts w:ascii="Courier New" w:eastAsia="Times New Roman" w:hAnsi="Courier New" w:cs="Courier New"/>
                <w:kern w:val="0"/>
                <w:sz w:val="20"/>
                <w:szCs w:val="20"/>
                <w14:ligatures w14:val="none"/>
              </w:rPr>
              <w:t>DmCorePolicyInsuredObject</w:t>
            </w:r>
            <w:r w:rsidRPr="00FF2B03">
              <w:rPr>
                <w:rFonts w:eastAsia="Times New Roman"/>
                <w:kern w:val="0"/>
                <w:sz w:val="24"/>
                <w:szCs w:val="24"/>
                <w14:ligatures w14:val="none"/>
              </w:rPr>
              <w:t xml:space="preserve">, </w:t>
            </w:r>
            <w:r w:rsidRPr="00FF2B03">
              <w:rPr>
                <w:rFonts w:ascii="Courier New" w:eastAsia="Times New Roman" w:hAnsi="Courier New" w:cs="Courier New"/>
                <w:kern w:val="0"/>
                <w:sz w:val="20"/>
                <w:szCs w:val="20"/>
                <w14:ligatures w14:val="none"/>
              </w:rPr>
              <w:t>DmCorePolicyInsuredObjectGroupCover</w:t>
            </w:r>
            <w:r w:rsidRPr="00FF2B03">
              <w:rPr>
                <w:rFonts w:eastAsia="Times New Roman"/>
                <w:kern w:val="0"/>
                <w:sz w:val="24"/>
                <w:szCs w:val="24"/>
                <w14:ligatures w14:val="none"/>
              </w:rPr>
              <w:t xml:space="preserve">, </w:t>
            </w:r>
            <w:r w:rsidRPr="00FF2B03">
              <w:rPr>
                <w:rFonts w:ascii="Courier New" w:eastAsia="Times New Roman" w:hAnsi="Courier New" w:cs="Courier New"/>
                <w:kern w:val="0"/>
                <w:sz w:val="20"/>
                <w:szCs w:val="20"/>
                <w14:ligatures w14:val="none"/>
              </w:rPr>
              <w:t>DmCoreEndorsement</w:t>
            </w:r>
          </w:p>
        </w:tc>
        <w:tc>
          <w:tcPr>
            <w:tcW w:w="0" w:type="auto"/>
            <w:vAlign w:val="center"/>
            <w:hideMark/>
          </w:tcPr>
          <w:p w14:paraId="47FECA81" w14:textId="77777777" w:rsidR="00FF2B03" w:rsidRPr="00FF2B03" w:rsidRDefault="00FF2B03" w:rsidP="00FF2B03">
            <w:pPr>
              <w:spacing w:before="0" w:after="0" w:line="240" w:lineRule="auto"/>
              <w:rPr>
                <w:rFonts w:eastAsia="Times New Roman"/>
                <w:kern w:val="0"/>
                <w:sz w:val="24"/>
                <w:szCs w:val="24"/>
                <w14:ligatures w14:val="none"/>
              </w:rPr>
            </w:pPr>
            <w:r w:rsidRPr="00FF2B03">
              <w:rPr>
                <w:rFonts w:eastAsia="Times New Roman"/>
                <w:kern w:val="0"/>
                <w:sz w:val="24"/>
                <w:szCs w:val="24"/>
                <w14:ligatures w14:val="none"/>
              </w:rPr>
              <w:t xml:space="preserve">Data mart </w:t>
            </w:r>
            <w:r w:rsidRPr="00FF2B03">
              <w:rPr>
                <w:rFonts w:ascii="Courier New" w:eastAsia="Times New Roman" w:hAnsi="Courier New" w:cs="Courier New"/>
                <w:kern w:val="0"/>
                <w:sz w:val="20"/>
                <w:szCs w:val="20"/>
                <w14:ligatures w14:val="none"/>
              </w:rPr>
              <w:t>dm_core.*</w:t>
            </w:r>
            <w:r w:rsidRPr="00FF2B03">
              <w:rPr>
                <w:rFonts w:eastAsia="Times New Roman"/>
                <w:kern w:val="0"/>
                <w:sz w:val="24"/>
                <w:szCs w:val="24"/>
                <w14:ligatures w14:val="none"/>
              </w:rPr>
              <w:t xml:space="preserve"> cho Superset report/dataset đọc.</w:t>
            </w:r>
          </w:p>
        </w:tc>
        <w:tc>
          <w:tcPr>
            <w:tcW w:w="0" w:type="auto"/>
            <w:vAlign w:val="center"/>
            <w:hideMark/>
          </w:tcPr>
          <w:p w14:paraId="14AB8ADC" w14:textId="77777777" w:rsidR="00FF2B03" w:rsidRPr="00FF2B03" w:rsidRDefault="00FF2B03" w:rsidP="00FF2B03">
            <w:pPr>
              <w:spacing w:before="0" w:after="0" w:line="240" w:lineRule="auto"/>
              <w:rPr>
                <w:rFonts w:eastAsia="Times New Roman"/>
                <w:kern w:val="0"/>
                <w:sz w:val="24"/>
                <w:szCs w:val="24"/>
                <w14:ligatures w14:val="none"/>
              </w:rPr>
            </w:pPr>
            <w:r w:rsidRPr="00FF2B03">
              <w:rPr>
                <w:rFonts w:eastAsia="Times New Roman"/>
                <w:kern w:val="0"/>
                <w:sz w:val="24"/>
                <w:szCs w:val="24"/>
                <w14:ligatures w14:val="none"/>
              </w:rPr>
              <w:t>Raw entities</w:t>
            </w:r>
          </w:p>
        </w:tc>
        <w:tc>
          <w:tcPr>
            <w:tcW w:w="0" w:type="auto"/>
            <w:vAlign w:val="center"/>
            <w:hideMark/>
          </w:tcPr>
          <w:p w14:paraId="13FAE527" w14:textId="77777777" w:rsidR="00FF2B03" w:rsidRPr="00FF2B03" w:rsidRDefault="00FF2B03" w:rsidP="00FF2B03">
            <w:pPr>
              <w:spacing w:before="0" w:after="0" w:line="240" w:lineRule="auto"/>
              <w:rPr>
                <w:rFonts w:eastAsia="Times New Roman"/>
                <w:kern w:val="0"/>
                <w:sz w:val="24"/>
                <w:szCs w:val="24"/>
                <w14:ligatures w14:val="none"/>
              </w:rPr>
            </w:pPr>
            <w:r w:rsidRPr="00FF2B03">
              <w:rPr>
                <w:rFonts w:eastAsia="Times New Roman"/>
                <w:kern w:val="0"/>
                <w:sz w:val="24"/>
                <w:szCs w:val="24"/>
                <w14:ligatures w14:val="none"/>
              </w:rPr>
              <w:t xml:space="preserve">Superset dataset đang trỏ đúng </w:t>
            </w:r>
            <w:r w:rsidRPr="00FF2B03">
              <w:rPr>
                <w:rFonts w:ascii="Courier New" w:eastAsia="Times New Roman" w:hAnsi="Courier New" w:cs="Courier New"/>
                <w:kern w:val="0"/>
                <w:sz w:val="20"/>
                <w:szCs w:val="20"/>
                <w14:ligatures w14:val="none"/>
              </w:rPr>
              <w:t>dm_core</w:t>
            </w:r>
            <w:r w:rsidRPr="00FF2B03">
              <w:rPr>
                <w:rFonts w:eastAsia="Times New Roman"/>
                <w:kern w:val="0"/>
                <w:sz w:val="24"/>
                <w:szCs w:val="24"/>
                <w14:ligatures w14:val="none"/>
              </w:rPr>
              <w:t xml:space="preserve"> tables chưa?</w:t>
            </w:r>
          </w:p>
        </w:tc>
      </w:tr>
      <w:tr w:rsidR="00FF2B03" w:rsidRPr="00FF2B03" w14:paraId="3B2A5210" w14:textId="77777777">
        <w:trPr>
          <w:tblCellSpacing w:w="15" w:type="dxa"/>
        </w:trPr>
        <w:tc>
          <w:tcPr>
            <w:tcW w:w="0" w:type="auto"/>
            <w:vAlign w:val="center"/>
            <w:hideMark/>
          </w:tcPr>
          <w:p w14:paraId="79AF3F4C" w14:textId="77777777" w:rsidR="00FF2B03" w:rsidRPr="00FF2B03" w:rsidRDefault="00FF2B03" w:rsidP="00FF2B03">
            <w:pPr>
              <w:spacing w:before="0" w:after="0" w:line="240" w:lineRule="auto"/>
              <w:rPr>
                <w:rFonts w:eastAsia="Times New Roman"/>
                <w:kern w:val="0"/>
                <w:sz w:val="24"/>
                <w:szCs w:val="24"/>
                <w14:ligatures w14:val="none"/>
              </w:rPr>
            </w:pPr>
            <w:r w:rsidRPr="00FF2B03">
              <w:rPr>
                <w:rFonts w:eastAsia="Times New Roman"/>
                <w:kern w:val="0"/>
                <w:sz w:val="24"/>
                <w:szCs w:val="24"/>
                <w14:ligatures w14:val="none"/>
              </w:rPr>
              <w:t>[V4__init_report_api_metadata_full.sql (line 1)](D:/ALPACA/TASCO/tasco-service-workspace/workspaces/report-system/report-api-service/src/main/resources/flyway/migration/V4__init_report_api_metadata_full.sql:1)</w:t>
            </w:r>
          </w:p>
        </w:tc>
        <w:tc>
          <w:tcPr>
            <w:tcW w:w="0" w:type="auto"/>
            <w:vAlign w:val="center"/>
            <w:hideMark/>
          </w:tcPr>
          <w:p w14:paraId="531C3EDE" w14:textId="77777777" w:rsidR="00FF2B03" w:rsidRPr="00FF2B03" w:rsidRDefault="00FF2B03" w:rsidP="00FF2B03">
            <w:pPr>
              <w:spacing w:before="0" w:after="0" w:line="240" w:lineRule="auto"/>
              <w:rPr>
                <w:rFonts w:eastAsia="Times New Roman"/>
                <w:kern w:val="0"/>
                <w:sz w:val="24"/>
                <w:szCs w:val="24"/>
                <w14:ligatures w14:val="none"/>
              </w:rPr>
            </w:pPr>
            <w:r w:rsidRPr="00FF2B03">
              <w:rPr>
                <w:rFonts w:eastAsia="Times New Roman"/>
                <w:kern w:val="0"/>
                <w:sz w:val="24"/>
                <w:szCs w:val="24"/>
                <w14:ligatures w14:val="none"/>
              </w:rPr>
              <w:t xml:space="preserve">Tạo </w:t>
            </w:r>
            <w:r w:rsidRPr="00FF2B03">
              <w:rPr>
                <w:rFonts w:ascii="Courier New" w:eastAsia="Times New Roman" w:hAnsi="Courier New" w:cs="Courier New"/>
                <w:kern w:val="0"/>
                <w:sz w:val="20"/>
                <w:szCs w:val="20"/>
                <w14:ligatures w14:val="none"/>
              </w:rPr>
              <w:t>report_meta</w:t>
            </w:r>
            <w:r w:rsidRPr="00FF2B03">
              <w:rPr>
                <w:rFonts w:eastAsia="Times New Roman"/>
                <w:kern w:val="0"/>
                <w:sz w:val="24"/>
                <w:szCs w:val="24"/>
                <w14:ligatures w14:val="none"/>
              </w:rPr>
              <w:t xml:space="preserve"> metadata + seed 3 dataset: policy, insured object, group cover.</w:t>
            </w:r>
          </w:p>
        </w:tc>
        <w:tc>
          <w:tcPr>
            <w:tcW w:w="0" w:type="auto"/>
            <w:vAlign w:val="center"/>
            <w:hideMark/>
          </w:tcPr>
          <w:p w14:paraId="7DA4B904" w14:textId="77777777" w:rsidR="00FF2B03" w:rsidRPr="00FF2B03" w:rsidRDefault="00FF2B03" w:rsidP="00FF2B03">
            <w:pPr>
              <w:spacing w:before="0" w:after="0" w:line="240" w:lineRule="auto"/>
              <w:rPr>
                <w:rFonts w:eastAsia="Times New Roman"/>
                <w:kern w:val="0"/>
                <w:sz w:val="24"/>
                <w:szCs w:val="24"/>
                <w14:ligatures w14:val="none"/>
              </w:rPr>
            </w:pPr>
            <w:r w:rsidRPr="00FF2B03">
              <w:rPr>
                <w:rFonts w:ascii="Courier New" w:eastAsia="Times New Roman" w:hAnsi="Courier New" w:cs="Courier New"/>
                <w:kern w:val="0"/>
                <w:sz w:val="20"/>
                <w:szCs w:val="20"/>
                <w14:ligatures w14:val="none"/>
              </w:rPr>
              <w:t>DatasetRegistry</w:t>
            </w:r>
          </w:p>
        </w:tc>
        <w:tc>
          <w:tcPr>
            <w:tcW w:w="0" w:type="auto"/>
            <w:vAlign w:val="center"/>
            <w:hideMark/>
          </w:tcPr>
          <w:p w14:paraId="335ABDA6" w14:textId="77777777" w:rsidR="00FF2B03" w:rsidRPr="00FF2B03" w:rsidRDefault="00FF2B03" w:rsidP="00FF2B03">
            <w:pPr>
              <w:spacing w:before="0" w:after="0" w:line="240" w:lineRule="auto"/>
              <w:rPr>
                <w:rFonts w:eastAsia="Times New Roman"/>
                <w:kern w:val="0"/>
                <w:sz w:val="24"/>
                <w:szCs w:val="24"/>
                <w14:ligatures w14:val="none"/>
              </w:rPr>
            </w:pPr>
            <w:r w:rsidRPr="00FF2B03">
              <w:rPr>
                <w:rFonts w:eastAsia="Times New Roman"/>
                <w:kern w:val="0"/>
                <w:sz w:val="24"/>
                <w:szCs w:val="24"/>
                <w14:ligatures w14:val="none"/>
              </w:rPr>
              <w:t>Có cần seed thêm endorsement dataset không?</w:t>
            </w:r>
          </w:p>
        </w:tc>
      </w:tr>
      <w:tr w:rsidR="00FF2B03" w:rsidRPr="00FF2B03" w14:paraId="117B5398" w14:textId="77777777">
        <w:trPr>
          <w:tblCellSpacing w:w="15" w:type="dxa"/>
        </w:trPr>
        <w:tc>
          <w:tcPr>
            <w:tcW w:w="0" w:type="auto"/>
            <w:vAlign w:val="center"/>
            <w:hideMark/>
          </w:tcPr>
          <w:p w14:paraId="619AF199" w14:textId="77777777" w:rsidR="00FF2B03" w:rsidRPr="00FF2B03" w:rsidRDefault="00FF2B03" w:rsidP="00FF2B03">
            <w:pPr>
              <w:spacing w:before="0" w:after="0" w:line="240" w:lineRule="auto"/>
              <w:rPr>
                <w:rFonts w:eastAsia="Times New Roman"/>
                <w:kern w:val="0"/>
                <w:sz w:val="24"/>
                <w:szCs w:val="24"/>
                <w14:ligatures w14:val="none"/>
              </w:rPr>
            </w:pPr>
            <w:r w:rsidRPr="00FF2B03">
              <w:rPr>
                <w:rFonts w:eastAsia="Times New Roman"/>
                <w:kern w:val="0"/>
                <w:sz w:val="24"/>
                <w:szCs w:val="24"/>
                <w14:ligatures w14:val="none"/>
              </w:rPr>
              <w:t>[V10__init_core_reporting_full.sql (line 1)](D:/ALPACA/TASCO/tasco-service-workspace/workspaces/report-system/core-report-sync-service/src/main/resources/flyway/migration/V10__init_core_reporting_full.sql:1)</w:t>
            </w:r>
          </w:p>
        </w:tc>
        <w:tc>
          <w:tcPr>
            <w:tcW w:w="0" w:type="auto"/>
            <w:vAlign w:val="center"/>
            <w:hideMark/>
          </w:tcPr>
          <w:p w14:paraId="103366DB" w14:textId="77777777" w:rsidR="00FF2B03" w:rsidRPr="00FF2B03" w:rsidRDefault="00FF2B03" w:rsidP="00FF2B03">
            <w:pPr>
              <w:spacing w:before="0" w:after="0" w:line="240" w:lineRule="auto"/>
              <w:rPr>
                <w:rFonts w:eastAsia="Times New Roman"/>
                <w:kern w:val="0"/>
                <w:sz w:val="24"/>
                <w:szCs w:val="24"/>
                <w14:ligatures w14:val="none"/>
              </w:rPr>
            </w:pPr>
            <w:r w:rsidRPr="00FF2B03">
              <w:rPr>
                <w:rFonts w:eastAsia="Times New Roman"/>
                <w:kern w:val="0"/>
                <w:sz w:val="24"/>
                <w:szCs w:val="24"/>
                <w14:ligatures w14:val="none"/>
              </w:rPr>
              <w:t xml:space="preserve">Tạo schema </w:t>
            </w:r>
            <w:r w:rsidRPr="00FF2B03">
              <w:rPr>
                <w:rFonts w:ascii="Courier New" w:eastAsia="Times New Roman" w:hAnsi="Courier New" w:cs="Courier New"/>
                <w:kern w:val="0"/>
                <w:sz w:val="20"/>
                <w:szCs w:val="20"/>
                <w14:ligatures w14:val="none"/>
              </w:rPr>
              <w:t>report_meta</w:t>
            </w:r>
            <w:r w:rsidRPr="00FF2B03">
              <w:rPr>
                <w:rFonts w:eastAsia="Times New Roman"/>
                <w:kern w:val="0"/>
                <w:sz w:val="24"/>
                <w:szCs w:val="24"/>
                <w14:ligatures w14:val="none"/>
              </w:rPr>
              <w:t xml:space="preserve">, </w:t>
            </w:r>
            <w:r w:rsidRPr="00FF2B03">
              <w:rPr>
                <w:rFonts w:ascii="Courier New" w:eastAsia="Times New Roman" w:hAnsi="Courier New" w:cs="Courier New"/>
                <w:kern w:val="0"/>
                <w:sz w:val="20"/>
                <w:szCs w:val="20"/>
                <w14:ligatures w14:val="none"/>
              </w:rPr>
              <w:t>raw_core</w:t>
            </w:r>
            <w:r w:rsidRPr="00FF2B03">
              <w:rPr>
                <w:rFonts w:eastAsia="Times New Roman"/>
                <w:kern w:val="0"/>
                <w:sz w:val="24"/>
                <w:szCs w:val="24"/>
                <w14:ligatures w14:val="none"/>
              </w:rPr>
              <w:t xml:space="preserve">, </w:t>
            </w:r>
            <w:r w:rsidRPr="00FF2B03">
              <w:rPr>
                <w:rFonts w:ascii="Courier New" w:eastAsia="Times New Roman" w:hAnsi="Courier New" w:cs="Courier New"/>
                <w:kern w:val="0"/>
                <w:sz w:val="20"/>
                <w:szCs w:val="20"/>
                <w14:ligatures w14:val="none"/>
              </w:rPr>
              <w:t>dm_core</w:t>
            </w:r>
            <w:r w:rsidRPr="00FF2B03">
              <w:rPr>
                <w:rFonts w:eastAsia="Times New Roman"/>
                <w:kern w:val="0"/>
                <w:sz w:val="24"/>
                <w:szCs w:val="24"/>
                <w14:ligatures w14:val="none"/>
              </w:rPr>
              <w:t xml:space="preserve"> và bảng reporting chính.</w:t>
            </w:r>
          </w:p>
        </w:tc>
        <w:tc>
          <w:tcPr>
            <w:tcW w:w="0" w:type="auto"/>
            <w:vAlign w:val="center"/>
            <w:hideMark/>
          </w:tcPr>
          <w:p w14:paraId="1EFDA518" w14:textId="77777777" w:rsidR="00FF2B03" w:rsidRPr="00FF2B03" w:rsidRDefault="00FF2B03" w:rsidP="00FF2B03">
            <w:pPr>
              <w:spacing w:before="0" w:after="0" w:line="240" w:lineRule="auto"/>
              <w:rPr>
                <w:rFonts w:eastAsia="Times New Roman"/>
                <w:kern w:val="0"/>
                <w:sz w:val="24"/>
                <w:szCs w:val="24"/>
                <w14:ligatures w14:val="none"/>
              </w:rPr>
            </w:pPr>
            <w:r w:rsidRPr="00FF2B03">
              <w:rPr>
                <w:rFonts w:eastAsia="Times New Roman"/>
                <w:kern w:val="0"/>
                <w:sz w:val="24"/>
                <w:szCs w:val="24"/>
                <w14:ligatures w14:val="none"/>
              </w:rPr>
              <w:t>Core sync entities</w:t>
            </w:r>
          </w:p>
        </w:tc>
        <w:tc>
          <w:tcPr>
            <w:tcW w:w="0" w:type="auto"/>
            <w:vAlign w:val="center"/>
            <w:hideMark/>
          </w:tcPr>
          <w:p w14:paraId="03B352C7" w14:textId="77777777" w:rsidR="00FF2B03" w:rsidRPr="00FF2B03" w:rsidRDefault="00FF2B03" w:rsidP="00FF2B03">
            <w:pPr>
              <w:spacing w:before="0" w:after="0" w:line="240" w:lineRule="auto"/>
              <w:rPr>
                <w:rFonts w:eastAsia="Times New Roman"/>
                <w:kern w:val="0"/>
                <w:sz w:val="24"/>
                <w:szCs w:val="24"/>
                <w14:ligatures w14:val="none"/>
              </w:rPr>
            </w:pPr>
            <w:r w:rsidRPr="00FF2B03">
              <w:rPr>
                <w:rFonts w:eastAsia="Times New Roman"/>
                <w:kern w:val="0"/>
                <w:sz w:val="24"/>
                <w:szCs w:val="24"/>
                <w14:ligatures w14:val="none"/>
              </w:rPr>
              <w:t>Migration overlap với V4 có gây conflict history không?</w:t>
            </w:r>
          </w:p>
        </w:tc>
      </w:tr>
      <w:tr w:rsidR="00FF2B03" w:rsidRPr="00FF2B03" w14:paraId="4461AE7C" w14:textId="77777777">
        <w:trPr>
          <w:tblCellSpacing w:w="15" w:type="dxa"/>
        </w:trPr>
        <w:tc>
          <w:tcPr>
            <w:tcW w:w="0" w:type="auto"/>
            <w:vAlign w:val="center"/>
            <w:hideMark/>
          </w:tcPr>
          <w:p w14:paraId="4342A3A5" w14:textId="77777777" w:rsidR="00FF2B03" w:rsidRPr="00FF2B03" w:rsidRDefault="00FF2B03" w:rsidP="00FF2B03">
            <w:pPr>
              <w:spacing w:before="0" w:after="0" w:line="240" w:lineRule="auto"/>
              <w:rPr>
                <w:rFonts w:eastAsia="Times New Roman"/>
                <w:kern w:val="0"/>
                <w:sz w:val="24"/>
                <w:szCs w:val="24"/>
                <w14:ligatures w14:val="none"/>
              </w:rPr>
            </w:pPr>
            <w:r w:rsidRPr="00FF2B03">
              <w:rPr>
                <w:rFonts w:eastAsia="Times New Roman"/>
                <w:kern w:val="0"/>
                <w:sz w:val="24"/>
                <w:szCs w:val="24"/>
                <w14:ligatures w14:val="none"/>
              </w:rPr>
              <w:t xml:space="preserve">Keyword </w:t>
            </w:r>
            <w:r w:rsidRPr="00FF2B03">
              <w:rPr>
                <w:rFonts w:ascii="Courier New" w:eastAsia="Times New Roman" w:hAnsi="Courier New" w:cs="Courier New"/>
                <w:kern w:val="0"/>
                <w:sz w:val="20"/>
                <w:szCs w:val="20"/>
                <w14:ligatures w14:val="none"/>
              </w:rPr>
              <w:t>superset</w:t>
            </w:r>
          </w:p>
        </w:tc>
        <w:tc>
          <w:tcPr>
            <w:tcW w:w="0" w:type="auto"/>
            <w:vAlign w:val="center"/>
            <w:hideMark/>
          </w:tcPr>
          <w:p w14:paraId="6E8CB7F9" w14:textId="77777777" w:rsidR="00FF2B03" w:rsidRPr="00FF2B03" w:rsidRDefault="00FF2B03" w:rsidP="00FF2B03">
            <w:pPr>
              <w:spacing w:before="0" w:after="0" w:line="240" w:lineRule="auto"/>
              <w:rPr>
                <w:rFonts w:eastAsia="Times New Roman"/>
                <w:kern w:val="0"/>
                <w:sz w:val="24"/>
                <w:szCs w:val="24"/>
                <w14:ligatures w14:val="none"/>
              </w:rPr>
            </w:pPr>
            <w:r w:rsidRPr="00FF2B03">
              <w:rPr>
                <w:rFonts w:eastAsia="Times New Roman"/>
                <w:kern w:val="0"/>
                <w:sz w:val="24"/>
                <w:szCs w:val="24"/>
                <w14:ligatures w14:val="none"/>
              </w:rPr>
              <w:t xml:space="preserve">32 hits trong </w:t>
            </w:r>
            <w:r w:rsidRPr="00FF2B03">
              <w:rPr>
                <w:rFonts w:ascii="Courier New" w:eastAsia="Times New Roman" w:hAnsi="Courier New" w:cs="Courier New"/>
                <w:kern w:val="0"/>
                <w:sz w:val="20"/>
                <w:szCs w:val="20"/>
                <w14:ligatures w14:val="none"/>
              </w:rPr>
              <w:t>report-system</w:t>
            </w:r>
            <w:r w:rsidRPr="00FF2B03">
              <w:rPr>
                <w:rFonts w:eastAsia="Times New Roman"/>
                <w:kern w:val="0"/>
                <w:sz w:val="24"/>
                <w:szCs w:val="24"/>
                <w14:ligatures w14:val="none"/>
              </w:rPr>
              <w:t>: controller/service/config/entity/flyway.</w:t>
            </w:r>
          </w:p>
        </w:tc>
        <w:tc>
          <w:tcPr>
            <w:tcW w:w="0" w:type="auto"/>
            <w:vAlign w:val="center"/>
            <w:hideMark/>
          </w:tcPr>
          <w:p w14:paraId="277AACCA" w14:textId="77777777" w:rsidR="00FF2B03" w:rsidRPr="00FF2B03" w:rsidRDefault="00FF2B03" w:rsidP="00FF2B03">
            <w:pPr>
              <w:spacing w:before="0" w:after="0" w:line="240" w:lineRule="auto"/>
              <w:rPr>
                <w:rFonts w:eastAsia="Times New Roman"/>
                <w:kern w:val="0"/>
                <w:sz w:val="24"/>
                <w:szCs w:val="24"/>
                <w14:ligatures w14:val="none"/>
              </w:rPr>
            </w:pPr>
            <w:r w:rsidRPr="00FF2B03">
              <w:rPr>
                <w:rFonts w:ascii="Courier New" w:eastAsia="Times New Roman" w:hAnsi="Courier New" w:cs="Courier New"/>
                <w:kern w:val="0"/>
                <w:sz w:val="20"/>
                <w:szCs w:val="20"/>
                <w14:ligatures w14:val="none"/>
              </w:rPr>
              <w:t>SupersetService</w:t>
            </w:r>
          </w:p>
        </w:tc>
        <w:tc>
          <w:tcPr>
            <w:tcW w:w="0" w:type="auto"/>
            <w:vAlign w:val="center"/>
            <w:hideMark/>
          </w:tcPr>
          <w:p w14:paraId="2843996D" w14:textId="77777777" w:rsidR="00FF2B03" w:rsidRPr="00FF2B03" w:rsidRDefault="00FF2B03" w:rsidP="00FF2B03">
            <w:pPr>
              <w:spacing w:before="0" w:after="0" w:line="240" w:lineRule="auto"/>
              <w:rPr>
                <w:rFonts w:eastAsia="Times New Roman"/>
                <w:kern w:val="0"/>
                <w:sz w:val="24"/>
                <w:szCs w:val="24"/>
                <w14:ligatures w14:val="none"/>
              </w:rPr>
            </w:pPr>
            <w:r w:rsidRPr="00FF2B03">
              <w:rPr>
                <w:rFonts w:eastAsia="Times New Roman"/>
                <w:kern w:val="0"/>
                <w:sz w:val="24"/>
                <w:szCs w:val="24"/>
                <w14:ligatures w14:val="none"/>
              </w:rPr>
              <w:t>Superset API version/UAT URL có giống production không?</w:t>
            </w:r>
          </w:p>
        </w:tc>
      </w:tr>
      <w:tr w:rsidR="00FF2B03" w:rsidRPr="00FF2B03" w14:paraId="0F367D42" w14:textId="77777777">
        <w:trPr>
          <w:tblCellSpacing w:w="15" w:type="dxa"/>
        </w:trPr>
        <w:tc>
          <w:tcPr>
            <w:tcW w:w="0" w:type="auto"/>
            <w:vAlign w:val="center"/>
            <w:hideMark/>
          </w:tcPr>
          <w:p w14:paraId="726F9440" w14:textId="77777777" w:rsidR="00FF2B03" w:rsidRPr="00FF2B03" w:rsidRDefault="00FF2B03" w:rsidP="00FF2B03">
            <w:pPr>
              <w:spacing w:before="0" w:after="0" w:line="240" w:lineRule="auto"/>
              <w:rPr>
                <w:rFonts w:eastAsia="Times New Roman"/>
                <w:kern w:val="0"/>
                <w:sz w:val="24"/>
                <w:szCs w:val="24"/>
                <w14:ligatures w14:val="none"/>
              </w:rPr>
            </w:pPr>
            <w:r w:rsidRPr="00FF2B03">
              <w:rPr>
                <w:rFonts w:eastAsia="Times New Roman"/>
                <w:kern w:val="0"/>
                <w:sz w:val="24"/>
                <w:szCs w:val="24"/>
                <w14:ligatures w14:val="none"/>
              </w:rPr>
              <w:t xml:space="preserve">Keyword </w:t>
            </w:r>
            <w:r w:rsidRPr="00FF2B03">
              <w:rPr>
                <w:rFonts w:ascii="Courier New" w:eastAsia="Times New Roman" w:hAnsi="Courier New" w:cs="Courier New"/>
                <w:kern w:val="0"/>
                <w:sz w:val="20"/>
                <w:szCs w:val="20"/>
                <w14:ligatures w14:val="none"/>
              </w:rPr>
              <w:t>dashboard</w:t>
            </w:r>
          </w:p>
        </w:tc>
        <w:tc>
          <w:tcPr>
            <w:tcW w:w="0" w:type="auto"/>
            <w:vAlign w:val="center"/>
            <w:hideMark/>
          </w:tcPr>
          <w:p w14:paraId="3D9746D9" w14:textId="77777777" w:rsidR="00FF2B03" w:rsidRPr="00FF2B03" w:rsidRDefault="00FF2B03" w:rsidP="00FF2B03">
            <w:pPr>
              <w:spacing w:before="0" w:after="0" w:line="240" w:lineRule="auto"/>
              <w:rPr>
                <w:rFonts w:eastAsia="Times New Roman"/>
                <w:kern w:val="0"/>
                <w:sz w:val="24"/>
                <w:szCs w:val="24"/>
                <w14:ligatures w14:val="none"/>
              </w:rPr>
            </w:pPr>
            <w:r w:rsidRPr="00FF2B03">
              <w:rPr>
                <w:rFonts w:eastAsia="Times New Roman"/>
                <w:kern w:val="0"/>
                <w:sz w:val="24"/>
                <w:szCs w:val="24"/>
                <w14:ligatures w14:val="none"/>
              </w:rPr>
              <w:t xml:space="preserve">29 hits, chủ yếu trong </w:t>
            </w:r>
            <w:r w:rsidRPr="00FF2B03">
              <w:rPr>
                <w:rFonts w:ascii="Courier New" w:eastAsia="Times New Roman" w:hAnsi="Courier New" w:cs="Courier New"/>
                <w:kern w:val="0"/>
                <w:sz w:val="20"/>
                <w:szCs w:val="20"/>
                <w14:ligatures w14:val="none"/>
              </w:rPr>
              <w:t>SupersetService</w:t>
            </w:r>
            <w:r w:rsidRPr="00FF2B03">
              <w:rPr>
                <w:rFonts w:eastAsia="Times New Roman"/>
                <w:kern w:val="0"/>
                <w:sz w:val="24"/>
                <w:szCs w:val="24"/>
                <w14:ligatures w14:val="none"/>
              </w:rPr>
              <w:t xml:space="preserve"> và request/controller.</w:t>
            </w:r>
          </w:p>
        </w:tc>
        <w:tc>
          <w:tcPr>
            <w:tcW w:w="0" w:type="auto"/>
            <w:vAlign w:val="center"/>
            <w:hideMark/>
          </w:tcPr>
          <w:p w14:paraId="6F85C660" w14:textId="77777777" w:rsidR="00FF2B03" w:rsidRPr="00FF2B03" w:rsidRDefault="00FF2B03" w:rsidP="00FF2B03">
            <w:pPr>
              <w:spacing w:before="0" w:after="0" w:line="240" w:lineRule="auto"/>
              <w:rPr>
                <w:rFonts w:eastAsia="Times New Roman"/>
                <w:kern w:val="0"/>
                <w:sz w:val="24"/>
                <w:szCs w:val="24"/>
                <w14:ligatures w14:val="none"/>
              </w:rPr>
            </w:pPr>
            <w:r w:rsidRPr="00FF2B03">
              <w:rPr>
                <w:rFonts w:ascii="Courier New" w:eastAsia="Times New Roman" w:hAnsi="Courier New" w:cs="Courier New"/>
                <w:kern w:val="0"/>
                <w:sz w:val="20"/>
                <w:szCs w:val="20"/>
                <w14:ligatures w14:val="none"/>
              </w:rPr>
              <w:t>SupersetController</w:t>
            </w:r>
          </w:p>
        </w:tc>
        <w:tc>
          <w:tcPr>
            <w:tcW w:w="0" w:type="auto"/>
            <w:vAlign w:val="center"/>
            <w:hideMark/>
          </w:tcPr>
          <w:p w14:paraId="7A183F04" w14:textId="77777777" w:rsidR="00FF2B03" w:rsidRPr="00FF2B03" w:rsidRDefault="00FF2B03" w:rsidP="00FF2B03">
            <w:pPr>
              <w:spacing w:before="0" w:after="0" w:line="240" w:lineRule="auto"/>
              <w:rPr>
                <w:rFonts w:eastAsia="Times New Roman"/>
                <w:kern w:val="0"/>
                <w:sz w:val="24"/>
                <w:szCs w:val="24"/>
                <w14:ligatures w14:val="none"/>
              </w:rPr>
            </w:pPr>
            <w:r w:rsidRPr="00FF2B03">
              <w:rPr>
                <w:rFonts w:eastAsia="Times New Roman"/>
                <w:kern w:val="0"/>
                <w:sz w:val="24"/>
                <w:szCs w:val="24"/>
                <w14:ligatures w14:val="none"/>
              </w:rPr>
              <w:t xml:space="preserve">FE truyền dashboard UUID hay Superset </w:t>
            </w:r>
            <w:r w:rsidRPr="00FF2B03">
              <w:rPr>
                <w:rFonts w:eastAsia="Times New Roman"/>
                <w:kern w:val="0"/>
                <w:sz w:val="24"/>
                <w:szCs w:val="24"/>
                <w14:ligatures w14:val="none"/>
              </w:rPr>
              <w:lastRenderedPageBreak/>
              <w:t>numeric id?</w:t>
            </w:r>
          </w:p>
        </w:tc>
      </w:tr>
      <w:tr w:rsidR="00FF2B03" w:rsidRPr="00FF2B03" w14:paraId="225BAB29" w14:textId="77777777">
        <w:trPr>
          <w:tblCellSpacing w:w="15" w:type="dxa"/>
        </w:trPr>
        <w:tc>
          <w:tcPr>
            <w:tcW w:w="0" w:type="auto"/>
            <w:vAlign w:val="center"/>
            <w:hideMark/>
          </w:tcPr>
          <w:p w14:paraId="387009BF" w14:textId="77777777" w:rsidR="00FF2B03" w:rsidRPr="00FF2B03" w:rsidRDefault="00FF2B03" w:rsidP="00FF2B03">
            <w:pPr>
              <w:spacing w:before="0" w:after="0" w:line="240" w:lineRule="auto"/>
              <w:rPr>
                <w:rFonts w:eastAsia="Times New Roman"/>
                <w:kern w:val="0"/>
                <w:sz w:val="24"/>
                <w:szCs w:val="24"/>
                <w14:ligatures w14:val="none"/>
              </w:rPr>
            </w:pPr>
            <w:r w:rsidRPr="00FF2B03">
              <w:rPr>
                <w:rFonts w:eastAsia="Times New Roman"/>
                <w:kern w:val="0"/>
                <w:sz w:val="24"/>
                <w:szCs w:val="24"/>
                <w14:ligatures w14:val="none"/>
              </w:rPr>
              <w:lastRenderedPageBreak/>
              <w:t xml:space="preserve">Keyword </w:t>
            </w:r>
            <w:r w:rsidRPr="00FF2B03">
              <w:rPr>
                <w:rFonts w:ascii="Courier New" w:eastAsia="Times New Roman" w:hAnsi="Courier New" w:cs="Courier New"/>
                <w:kern w:val="0"/>
                <w:sz w:val="20"/>
                <w:szCs w:val="20"/>
                <w14:ligatures w14:val="none"/>
              </w:rPr>
              <w:t>embed</w:t>
            </w:r>
          </w:p>
        </w:tc>
        <w:tc>
          <w:tcPr>
            <w:tcW w:w="0" w:type="auto"/>
            <w:vAlign w:val="center"/>
            <w:hideMark/>
          </w:tcPr>
          <w:p w14:paraId="3D32A3C7" w14:textId="77777777" w:rsidR="00FF2B03" w:rsidRPr="00FF2B03" w:rsidRDefault="00FF2B03" w:rsidP="00FF2B03">
            <w:pPr>
              <w:spacing w:before="0" w:after="0" w:line="240" w:lineRule="auto"/>
              <w:rPr>
                <w:rFonts w:eastAsia="Times New Roman"/>
                <w:kern w:val="0"/>
                <w:sz w:val="24"/>
                <w:szCs w:val="24"/>
                <w14:ligatures w14:val="none"/>
              </w:rPr>
            </w:pPr>
            <w:r w:rsidRPr="00FF2B03">
              <w:rPr>
                <w:rFonts w:eastAsia="Times New Roman"/>
                <w:kern w:val="0"/>
                <w:sz w:val="24"/>
                <w:szCs w:val="24"/>
                <w14:ligatures w14:val="none"/>
              </w:rPr>
              <w:t xml:space="preserve">Chỉ ở </w:t>
            </w:r>
            <w:r w:rsidRPr="00FF2B03">
              <w:rPr>
                <w:rFonts w:ascii="Courier New" w:eastAsia="Times New Roman" w:hAnsi="Courier New" w:cs="Courier New"/>
                <w:kern w:val="0"/>
                <w:sz w:val="20"/>
                <w:szCs w:val="20"/>
                <w14:ligatures w14:val="none"/>
              </w:rPr>
              <w:t>SupersetService</w:t>
            </w:r>
            <w:r w:rsidRPr="00FF2B03">
              <w:rPr>
                <w:rFonts w:eastAsia="Times New Roman"/>
                <w:kern w:val="0"/>
                <w:sz w:val="24"/>
                <w:szCs w:val="24"/>
                <w14:ligatures w14:val="none"/>
              </w:rPr>
              <w:t xml:space="preserve">: gọi </w:t>
            </w:r>
            <w:r w:rsidRPr="00FF2B03">
              <w:rPr>
                <w:rFonts w:ascii="Courier New" w:eastAsia="Times New Roman" w:hAnsi="Courier New" w:cs="Courier New"/>
                <w:kern w:val="0"/>
                <w:sz w:val="20"/>
                <w:szCs w:val="20"/>
                <w14:ligatures w14:val="none"/>
              </w:rPr>
              <w:t>/api/v1/dashboard/{uuid}/embedded</w:t>
            </w:r>
            <w:r w:rsidRPr="00FF2B03">
              <w:rPr>
                <w:rFonts w:eastAsia="Times New Roman"/>
                <w:kern w:val="0"/>
                <w:sz w:val="24"/>
                <w:szCs w:val="24"/>
                <w14:ligatures w14:val="none"/>
              </w:rPr>
              <w:t>.</w:t>
            </w:r>
          </w:p>
        </w:tc>
        <w:tc>
          <w:tcPr>
            <w:tcW w:w="0" w:type="auto"/>
            <w:vAlign w:val="center"/>
            <w:hideMark/>
          </w:tcPr>
          <w:p w14:paraId="5AC1D665" w14:textId="77777777" w:rsidR="00FF2B03" w:rsidRPr="00FF2B03" w:rsidRDefault="00FF2B03" w:rsidP="00FF2B03">
            <w:pPr>
              <w:spacing w:before="0" w:after="0" w:line="240" w:lineRule="auto"/>
              <w:rPr>
                <w:rFonts w:eastAsia="Times New Roman"/>
                <w:kern w:val="0"/>
                <w:sz w:val="24"/>
                <w:szCs w:val="24"/>
                <w14:ligatures w14:val="none"/>
              </w:rPr>
            </w:pPr>
            <w:r w:rsidRPr="00FF2B03">
              <w:rPr>
                <w:rFonts w:ascii="Courier New" w:eastAsia="Times New Roman" w:hAnsi="Courier New" w:cs="Courier New"/>
                <w:kern w:val="0"/>
                <w:sz w:val="20"/>
                <w:szCs w:val="20"/>
                <w14:ligatures w14:val="none"/>
              </w:rPr>
              <w:t>getGuestToken</w:t>
            </w:r>
            <w:r w:rsidRPr="00FF2B03">
              <w:rPr>
                <w:rFonts w:eastAsia="Times New Roman"/>
                <w:kern w:val="0"/>
                <w:sz w:val="24"/>
                <w:szCs w:val="24"/>
                <w14:ligatures w14:val="none"/>
              </w:rPr>
              <w:t xml:space="preserve"> flow</w:t>
            </w:r>
          </w:p>
        </w:tc>
        <w:tc>
          <w:tcPr>
            <w:tcW w:w="0" w:type="auto"/>
            <w:vAlign w:val="center"/>
            <w:hideMark/>
          </w:tcPr>
          <w:p w14:paraId="594AB702" w14:textId="77777777" w:rsidR="00FF2B03" w:rsidRPr="00FF2B03" w:rsidRDefault="00FF2B03" w:rsidP="00FF2B03">
            <w:pPr>
              <w:spacing w:before="0" w:after="0" w:line="240" w:lineRule="auto"/>
              <w:rPr>
                <w:rFonts w:eastAsia="Times New Roman"/>
                <w:kern w:val="0"/>
                <w:sz w:val="24"/>
                <w:szCs w:val="24"/>
                <w14:ligatures w14:val="none"/>
              </w:rPr>
            </w:pPr>
            <w:r w:rsidRPr="00FF2B03">
              <w:rPr>
                <w:rFonts w:eastAsia="Times New Roman"/>
                <w:kern w:val="0"/>
                <w:sz w:val="24"/>
                <w:szCs w:val="24"/>
                <w14:ligatures w14:val="none"/>
              </w:rPr>
              <w:t>Dashboard đã bật embedded trong Superset chưa?</w:t>
            </w:r>
          </w:p>
        </w:tc>
      </w:tr>
      <w:tr w:rsidR="00FF2B03" w:rsidRPr="00FF2B03" w14:paraId="4B867844" w14:textId="77777777">
        <w:trPr>
          <w:tblCellSpacing w:w="15" w:type="dxa"/>
        </w:trPr>
        <w:tc>
          <w:tcPr>
            <w:tcW w:w="0" w:type="auto"/>
            <w:vAlign w:val="center"/>
            <w:hideMark/>
          </w:tcPr>
          <w:p w14:paraId="31C1F8CC" w14:textId="77777777" w:rsidR="00FF2B03" w:rsidRPr="00FF2B03" w:rsidRDefault="00FF2B03" w:rsidP="00FF2B03">
            <w:pPr>
              <w:spacing w:before="0" w:after="0" w:line="240" w:lineRule="auto"/>
              <w:rPr>
                <w:rFonts w:eastAsia="Times New Roman"/>
                <w:kern w:val="0"/>
                <w:sz w:val="24"/>
                <w:szCs w:val="24"/>
                <w14:ligatures w14:val="none"/>
              </w:rPr>
            </w:pPr>
            <w:r w:rsidRPr="00FF2B03">
              <w:rPr>
                <w:rFonts w:eastAsia="Times New Roman"/>
                <w:kern w:val="0"/>
                <w:sz w:val="24"/>
                <w:szCs w:val="24"/>
                <w14:ligatures w14:val="none"/>
              </w:rPr>
              <w:t xml:space="preserve">Keyword </w:t>
            </w:r>
            <w:r w:rsidRPr="00FF2B03">
              <w:rPr>
                <w:rFonts w:ascii="Courier New" w:eastAsia="Times New Roman" w:hAnsi="Courier New" w:cs="Courier New"/>
                <w:kern w:val="0"/>
                <w:sz w:val="20"/>
                <w:szCs w:val="20"/>
                <w14:ligatures w14:val="none"/>
              </w:rPr>
              <w:t>guest</w:t>
            </w:r>
            <w:r w:rsidRPr="00FF2B03">
              <w:rPr>
                <w:rFonts w:eastAsia="Times New Roman"/>
                <w:kern w:val="0"/>
                <w:sz w:val="24"/>
                <w:szCs w:val="24"/>
                <w14:ligatures w14:val="none"/>
              </w:rPr>
              <w:t xml:space="preserve"> / </w:t>
            </w:r>
            <w:r w:rsidRPr="00FF2B03">
              <w:rPr>
                <w:rFonts w:ascii="Courier New" w:eastAsia="Times New Roman" w:hAnsi="Courier New" w:cs="Courier New"/>
                <w:kern w:val="0"/>
                <w:sz w:val="20"/>
                <w:szCs w:val="20"/>
                <w14:ligatures w14:val="none"/>
              </w:rPr>
              <w:t>token</w:t>
            </w:r>
          </w:p>
        </w:tc>
        <w:tc>
          <w:tcPr>
            <w:tcW w:w="0" w:type="auto"/>
            <w:vAlign w:val="center"/>
            <w:hideMark/>
          </w:tcPr>
          <w:p w14:paraId="797266B9" w14:textId="77777777" w:rsidR="00FF2B03" w:rsidRPr="00FF2B03" w:rsidRDefault="00FF2B03" w:rsidP="00FF2B03">
            <w:pPr>
              <w:spacing w:before="0" w:after="0" w:line="240" w:lineRule="auto"/>
              <w:rPr>
                <w:rFonts w:eastAsia="Times New Roman"/>
                <w:kern w:val="0"/>
                <w:sz w:val="24"/>
                <w:szCs w:val="24"/>
                <w14:ligatures w14:val="none"/>
              </w:rPr>
            </w:pPr>
            <w:r w:rsidRPr="00FF2B03">
              <w:rPr>
                <w:rFonts w:eastAsia="Times New Roman"/>
                <w:kern w:val="0"/>
                <w:sz w:val="24"/>
                <w:szCs w:val="24"/>
                <w14:ligatures w14:val="none"/>
              </w:rPr>
              <w:t xml:space="preserve">Guest token ở </w:t>
            </w:r>
            <w:r w:rsidRPr="00FF2B03">
              <w:rPr>
                <w:rFonts w:ascii="Courier New" w:eastAsia="Times New Roman" w:hAnsi="Courier New" w:cs="Courier New"/>
                <w:kern w:val="0"/>
                <w:sz w:val="20"/>
                <w:szCs w:val="20"/>
                <w14:ligatures w14:val="none"/>
              </w:rPr>
              <w:t>SupersetService</w:t>
            </w:r>
            <w:r w:rsidRPr="00FF2B03">
              <w:rPr>
                <w:rFonts w:eastAsia="Times New Roman"/>
                <w:kern w:val="0"/>
                <w:sz w:val="24"/>
                <w:szCs w:val="24"/>
                <w14:ligatures w14:val="none"/>
              </w:rPr>
              <w:t xml:space="preserve">; OAuth token ở </w:t>
            </w:r>
            <w:r w:rsidRPr="00FF2B03">
              <w:rPr>
                <w:rFonts w:ascii="Courier New" w:eastAsia="Times New Roman" w:hAnsi="Courier New" w:cs="Courier New"/>
                <w:kern w:val="0"/>
                <w:sz w:val="20"/>
                <w:szCs w:val="20"/>
                <w14:ligatures w14:val="none"/>
              </w:rPr>
              <w:t>ResourceServerConfiguration/shared-auth</w:t>
            </w:r>
            <w:r w:rsidRPr="00FF2B03">
              <w:rPr>
                <w:rFonts w:eastAsia="Times New Roman"/>
                <w:kern w:val="0"/>
                <w:sz w:val="24"/>
                <w:szCs w:val="24"/>
                <w14:ligatures w14:val="none"/>
              </w:rPr>
              <w:t>.</w:t>
            </w:r>
          </w:p>
        </w:tc>
        <w:tc>
          <w:tcPr>
            <w:tcW w:w="0" w:type="auto"/>
            <w:vAlign w:val="center"/>
            <w:hideMark/>
          </w:tcPr>
          <w:p w14:paraId="34DBC563" w14:textId="77777777" w:rsidR="00FF2B03" w:rsidRPr="00FF2B03" w:rsidRDefault="00FF2B03" w:rsidP="00FF2B03">
            <w:pPr>
              <w:spacing w:before="0" w:after="0" w:line="240" w:lineRule="auto"/>
              <w:rPr>
                <w:rFonts w:eastAsia="Times New Roman"/>
                <w:kern w:val="0"/>
                <w:sz w:val="24"/>
                <w:szCs w:val="24"/>
                <w14:ligatures w14:val="none"/>
              </w:rPr>
            </w:pPr>
            <w:r w:rsidRPr="00FF2B03">
              <w:rPr>
                <w:rFonts w:ascii="Courier New" w:eastAsia="Times New Roman" w:hAnsi="Courier New" w:cs="Courier New"/>
                <w:kern w:val="0"/>
                <w:sz w:val="20"/>
                <w:szCs w:val="20"/>
                <w14:ligatures w14:val="none"/>
              </w:rPr>
              <w:t>SupersetService</w:t>
            </w:r>
            <w:r w:rsidRPr="00FF2B03">
              <w:rPr>
                <w:rFonts w:eastAsia="Times New Roman"/>
                <w:kern w:val="0"/>
                <w:sz w:val="24"/>
                <w:szCs w:val="24"/>
                <w14:ligatures w14:val="none"/>
              </w:rPr>
              <w:t xml:space="preserve">, </w:t>
            </w:r>
            <w:r w:rsidRPr="00FF2B03">
              <w:rPr>
                <w:rFonts w:ascii="Courier New" w:eastAsia="Times New Roman" w:hAnsi="Courier New" w:cs="Courier New"/>
                <w:kern w:val="0"/>
                <w:sz w:val="20"/>
                <w:szCs w:val="20"/>
                <w14:ligatures w14:val="none"/>
              </w:rPr>
              <w:t>ResourceServerConfiguration</w:t>
            </w:r>
          </w:p>
        </w:tc>
        <w:tc>
          <w:tcPr>
            <w:tcW w:w="0" w:type="auto"/>
            <w:vAlign w:val="center"/>
            <w:hideMark/>
          </w:tcPr>
          <w:p w14:paraId="6E303C4E" w14:textId="77777777" w:rsidR="00FF2B03" w:rsidRPr="00FF2B03" w:rsidRDefault="00FF2B03" w:rsidP="00FF2B03">
            <w:pPr>
              <w:spacing w:before="0" w:after="0" w:line="240" w:lineRule="auto"/>
              <w:rPr>
                <w:rFonts w:eastAsia="Times New Roman"/>
                <w:kern w:val="0"/>
                <w:sz w:val="24"/>
                <w:szCs w:val="24"/>
                <w14:ligatures w14:val="none"/>
              </w:rPr>
            </w:pPr>
            <w:r w:rsidRPr="00FF2B03">
              <w:rPr>
                <w:rFonts w:eastAsia="Times New Roman"/>
                <w:kern w:val="0"/>
                <w:sz w:val="24"/>
                <w:szCs w:val="24"/>
                <w14:ligatures w14:val="none"/>
              </w:rPr>
              <w:t>Đừng nhầm Superset guest token với OAuth access token.</w:t>
            </w:r>
          </w:p>
        </w:tc>
      </w:tr>
      <w:tr w:rsidR="00FF2B03" w:rsidRPr="00FF2B03" w14:paraId="2C58EDCA" w14:textId="77777777">
        <w:trPr>
          <w:tblCellSpacing w:w="15" w:type="dxa"/>
        </w:trPr>
        <w:tc>
          <w:tcPr>
            <w:tcW w:w="0" w:type="auto"/>
            <w:vAlign w:val="center"/>
            <w:hideMark/>
          </w:tcPr>
          <w:p w14:paraId="00C0B355" w14:textId="77777777" w:rsidR="00FF2B03" w:rsidRPr="00FF2B03" w:rsidRDefault="00FF2B03" w:rsidP="00FF2B03">
            <w:pPr>
              <w:spacing w:before="0" w:after="0" w:line="240" w:lineRule="auto"/>
              <w:rPr>
                <w:rFonts w:eastAsia="Times New Roman"/>
                <w:kern w:val="0"/>
                <w:sz w:val="24"/>
                <w:szCs w:val="24"/>
                <w14:ligatures w14:val="none"/>
              </w:rPr>
            </w:pPr>
            <w:r w:rsidRPr="00FF2B03">
              <w:rPr>
                <w:rFonts w:eastAsia="Times New Roman"/>
                <w:kern w:val="0"/>
                <w:sz w:val="24"/>
                <w:szCs w:val="24"/>
                <w14:ligatures w14:val="none"/>
              </w:rPr>
              <w:t xml:space="preserve">Keyword </w:t>
            </w:r>
            <w:r w:rsidRPr="00FF2B03">
              <w:rPr>
                <w:rFonts w:ascii="Courier New" w:eastAsia="Times New Roman" w:hAnsi="Courier New" w:cs="Courier New"/>
                <w:kern w:val="0"/>
                <w:sz w:val="20"/>
                <w:szCs w:val="20"/>
                <w14:ligatures w14:val="none"/>
              </w:rPr>
              <w:t>chart</w:t>
            </w:r>
          </w:p>
        </w:tc>
        <w:tc>
          <w:tcPr>
            <w:tcW w:w="0" w:type="auto"/>
            <w:vAlign w:val="center"/>
            <w:hideMark/>
          </w:tcPr>
          <w:p w14:paraId="7BAC6332" w14:textId="77777777" w:rsidR="00FF2B03" w:rsidRPr="00FF2B03" w:rsidRDefault="00FF2B03" w:rsidP="00FF2B03">
            <w:pPr>
              <w:spacing w:before="0" w:after="0" w:line="240" w:lineRule="auto"/>
              <w:rPr>
                <w:rFonts w:eastAsia="Times New Roman"/>
                <w:kern w:val="0"/>
                <w:sz w:val="24"/>
                <w:szCs w:val="24"/>
                <w14:ligatures w14:val="none"/>
              </w:rPr>
            </w:pPr>
            <w:r w:rsidRPr="00FF2B03">
              <w:rPr>
                <w:rFonts w:eastAsia="Times New Roman"/>
                <w:kern w:val="0"/>
                <w:sz w:val="24"/>
                <w:szCs w:val="24"/>
                <w14:ligatures w14:val="none"/>
              </w:rPr>
              <w:t xml:space="preserve">Không thấy trong </w:t>
            </w:r>
            <w:r w:rsidRPr="00FF2B03">
              <w:rPr>
                <w:rFonts w:ascii="Courier New" w:eastAsia="Times New Roman" w:hAnsi="Courier New" w:cs="Courier New"/>
                <w:kern w:val="0"/>
                <w:sz w:val="20"/>
                <w:szCs w:val="20"/>
                <w14:ligatures w14:val="none"/>
              </w:rPr>
              <w:t>report-system</w:t>
            </w:r>
            <w:r w:rsidRPr="00FF2B03">
              <w:rPr>
                <w:rFonts w:eastAsia="Times New Roman"/>
                <w:kern w:val="0"/>
                <w:sz w:val="24"/>
                <w:szCs w:val="24"/>
                <w14:ligatures w14:val="none"/>
              </w:rPr>
              <w:t xml:space="preserve"> source/config hiện tại.</w:t>
            </w:r>
          </w:p>
        </w:tc>
        <w:tc>
          <w:tcPr>
            <w:tcW w:w="0" w:type="auto"/>
            <w:vAlign w:val="center"/>
            <w:hideMark/>
          </w:tcPr>
          <w:p w14:paraId="1F667286" w14:textId="77777777" w:rsidR="00FF2B03" w:rsidRPr="00FF2B03" w:rsidRDefault="00FF2B03" w:rsidP="00FF2B03">
            <w:pPr>
              <w:spacing w:before="0" w:after="0" w:line="240" w:lineRule="auto"/>
              <w:rPr>
                <w:rFonts w:eastAsia="Times New Roman"/>
                <w:kern w:val="0"/>
                <w:sz w:val="24"/>
                <w:szCs w:val="24"/>
                <w14:ligatures w14:val="none"/>
              </w:rPr>
            </w:pPr>
            <w:r w:rsidRPr="00FF2B03">
              <w:rPr>
                <w:rFonts w:eastAsia="Times New Roman"/>
                <w:kern w:val="0"/>
                <w:sz w:val="24"/>
                <w:szCs w:val="24"/>
                <w14:ligatures w14:val="none"/>
              </w:rPr>
              <w:t>Sau Superset dashboard flow</w:t>
            </w:r>
          </w:p>
        </w:tc>
        <w:tc>
          <w:tcPr>
            <w:tcW w:w="0" w:type="auto"/>
            <w:vAlign w:val="center"/>
            <w:hideMark/>
          </w:tcPr>
          <w:p w14:paraId="38443959" w14:textId="77777777" w:rsidR="00FF2B03" w:rsidRPr="00FF2B03" w:rsidRDefault="00FF2B03" w:rsidP="00FF2B03">
            <w:pPr>
              <w:spacing w:before="0" w:after="0" w:line="240" w:lineRule="auto"/>
              <w:rPr>
                <w:rFonts w:eastAsia="Times New Roman"/>
                <w:kern w:val="0"/>
                <w:sz w:val="24"/>
                <w:szCs w:val="24"/>
                <w14:ligatures w14:val="none"/>
              </w:rPr>
            </w:pPr>
            <w:r w:rsidRPr="00FF2B03">
              <w:rPr>
                <w:rFonts w:eastAsia="Times New Roman"/>
                <w:kern w:val="0"/>
                <w:sz w:val="24"/>
                <w:szCs w:val="24"/>
                <w14:ligatures w14:val="none"/>
              </w:rPr>
              <w:t>Chart đang quản lý hoàn toàn trong Superset UI?</w:t>
            </w:r>
          </w:p>
        </w:tc>
      </w:tr>
      <w:tr w:rsidR="00FF2B03" w:rsidRPr="00FF2B03" w14:paraId="29CC7CFB" w14:textId="77777777">
        <w:trPr>
          <w:tblCellSpacing w:w="15" w:type="dxa"/>
        </w:trPr>
        <w:tc>
          <w:tcPr>
            <w:tcW w:w="0" w:type="auto"/>
            <w:vAlign w:val="center"/>
            <w:hideMark/>
          </w:tcPr>
          <w:p w14:paraId="6AA72BC8" w14:textId="77777777" w:rsidR="00FF2B03" w:rsidRPr="00FF2B03" w:rsidRDefault="00FF2B03" w:rsidP="00FF2B03">
            <w:pPr>
              <w:spacing w:before="0" w:after="0" w:line="240" w:lineRule="auto"/>
              <w:rPr>
                <w:rFonts w:eastAsia="Times New Roman"/>
                <w:kern w:val="0"/>
                <w:sz w:val="24"/>
                <w:szCs w:val="24"/>
                <w14:ligatures w14:val="none"/>
              </w:rPr>
            </w:pPr>
            <w:r w:rsidRPr="00FF2B03">
              <w:rPr>
                <w:rFonts w:eastAsia="Times New Roman"/>
                <w:kern w:val="0"/>
                <w:sz w:val="24"/>
                <w:szCs w:val="24"/>
                <w14:ligatures w14:val="none"/>
              </w:rPr>
              <w:t xml:space="preserve">Keyword </w:t>
            </w:r>
            <w:r w:rsidRPr="00FF2B03">
              <w:rPr>
                <w:rFonts w:ascii="Courier New" w:eastAsia="Times New Roman" w:hAnsi="Courier New" w:cs="Courier New"/>
                <w:kern w:val="0"/>
                <w:sz w:val="20"/>
                <w:szCs w:val="20"/>
                <w14:ligatures w14:val="none"/>
              </w:rPr>
              <w:t>dataset</w:t>
            </w:r>
          </w:p>
        </w:tc>
        <w:tc>
          <w:tcPr>
            <w:tcW w:w="0" w:type="auto"/>
            <w:vAlign w:val="center"/>
            <w:hideMark/>
          </w:tcPr>
          <w:p w14:paraId="2A4789D9" w14:textId="77777777" w:rsidR="00FF2B03" w:rsidRPr="00FF2B03" w:rsidRDefault="00FF2B03" w:rsidP="00FF2B03">
            <w:pPr>
              <w:spacing w:before="0" w:after="0" w:line="240" w:lineRule="auto"/>
              <w:rPr>
                <w:rFonts w:eastAsia="Times New Roman"/>
                <w:kern w:val="0"/>
                <w:sz w:val="24"/>
                <w:szCs w:val="24"/>
                <w14:ligatures w14:val="none"/>
              </w:rPr>
            </w:pPr>
            <w:r w:rsidRPr="00FF2B03">
              <w:rPr>
                <w:rFonts w:eastAsia="Times New Roman"/>
                <w:kern w:val="0"/>
                <w:sz w:val="24"/>
                <w:szCs w:val="24"/>
                <w14:ligatures w14:val="none"/>
              </w:rPr>
              <w:t xml:space="preserve">54 hits trong </w:t>
            </w:r>
            <w:r w:rsidRPr="00FF2B03">
              <w:rPr>
                <w:rFonts w:ascii="Courier New" w:eastAsia="Times New Roman" w:hAnsi="Courier New" w:cs="Courier New"/>
                <w:kern w:val="0"/>
                <w:sz w:val="20"/>
                <w:szCs w:val="20"/>
                <w14:ligatures w14:val="none"/>
              </w:rPr>
              <w:t>report-system</w:t>
            </w:r>
            <w:r w:rsidRPr="00FF2B03">
              <w:rPr>
                <w:rFonts w:eastAsia="Times New Roman"/>
                <w:kern w:val="0"/>
                <w:sz w:val="24"/>
                <w:szCs w:val="24"/>
                <w14:ligatures w14:val="none"/>
              </w:rPr>
              <w:t>, tập trung metadata + flyway seed.</w:t>
            </w:r>
          </w:p>
        </w:tc>
        <w:tc>
          <w:tcPr>
            <w:tcW w:w="0" w:type="auto"/>
            <w:vAlign w:val="center"/>
            <w:hideMark/>
          </w:tcPr>
          <w:p w14:paraId="15801CC8" w14:textId="77777777" w:rsidR="00FF2B03" w:rsidRPr="00FF2B03" w:rsidRDefault="00FF2B03" w:rsidP="00FF2B03">
            <w:pPr>
              <w:spacing w:before="0" w:after="0" w:line="240" w:lineRule="auto"/>
              <w:rPr>
                <w:rFonts w:eastAsia="Times New Roman"/>
                <w:kern w:val="0"/>
                <w:sz w:val="24"/>
                <w:szCs w:val="24"/>
                <w14:ligatures w14:val="none"/>
              </w:rPr>
            </w:pPr>
            <w:r w:rsidRPr="00FF2B03">
              <w:rPr>
                <w:rFonts w:ascii="Courier New" w:eastAsia="Times New Roman" w:hAnsi="Courier New" w:cs="Courier New"/>
                <w:kern w:val="0"/>
                <w:sz w:val="20"/>
                <w:szCs w:val="20"/>
                <w14:ligatures w14:val="none"/>
              </w:rPr>
              <w:t>ReportMetadataController</w:t>
            </w:r>
          </w:p>
        </w:tc>
        <w:tc>
          <w:tcPr>
            <w:tcW w:w="0" w:type="auto"/>
            <w:vAlign w:val="center"/>
            <w:hideMark/>
          </w:tcPr>
          <w:p w14:paraId="6EDCDB0D" w14:textId="77777777" w:rsidR="00FF2B03" w:rsidRPr="00FF2B03" w:rsidRDefault="00FF2B03" w:rsidP="00FF2B03">
            <w:pPr>
              <w:spacing w:before="0" w:after="0" w:line="240" w:lineRule="auto"/>
              <w:rPr>
                <w:rFonts w:eastAsia="Times New Roman"/>
                <w:kern w:val="0"/>
                <w:sz w:val="24"/>
                <w:szCs w:val="24"/>
                <w14:ligatures w14:val="none"/>
              </w:rPr>
            </w:pPr>
            <w:r w:rsidRPr="00FF2B03">
              <w:rPr>
                <w:rFonts w:eastAsia="Times New Roman"/>
                <w:kern w:val="0"/>
                <w:sz w:val="24"/>
                <w:szCs w:val="24"/>
                <w14:ligatures w14:val="none"/>
              </w:rPr>
              <w:t>Dataset lifecycle do code seed hay quản trị thủ công?</w:t>
            </w:r>
          </w:p>
        </w:tc>
      </w:tr>
      <w:tr w:rsidR="00FF2B03" w:rsidRPr="00FF2B03" w14:paraId="1773E0F6" w14:textId="77777777">
        <w:trPr>
          <w:tblCellSpacing w:w="15" w:type="dxa"/>
        </w:trPr>
        <w:tc>
          <w:tcPr>
            <w:tcW w:w="0" w:type="auto"/>
            <w:vAlign w:val="center"/>
            <w:hideMark/>
          </w:tcPr>
          <w:p w14:paraId="24E37B62" w14:textId="77777777" w:rsidR="00FF2B03" w:rsidRPr="00FF2B03" w:rsidRDefault="00FF2B03" w:rsidP="00FF2B03">
            <w:pPr>
              <w:spacing w:before="0" w:after="0" w:line="240" w:lineRule="auto"/>
              <w:rPr>
                <w:rFonts w:eastAsia="Times New Roman"/>
                <w:kern w:val="0"/>
                <w:sz w:val="24"/>
                <w:szCs w:val="24"/>
                <w14:ligatures w14:val="none"/>
              </w:rPr>
            </w:pPr>
            <w:r w:rsidRPr="00FF2B03">
              <w:rPr>
                <w:rFonts w:eastAsia="Times New Roman"/>
                <w:kern w:val="0"/>
                <w:sz w:val="24"/>
                <w:szCs w:val="24"/>
                <w14:ligatures w14:val="none"/>
              </w:rPr>
              <w:t>Luồng FE → dashboard list</w:t>
            </w:r>
          </w:p>
        </w:tc>
        <w:tc>
          <w:tcPr>
            <w:tcW w:w="0" w:type="auto"/>
            <w:vAlign w:val="center"/>
            <w:hideMark/>
          </w:tcPr>
          <w:p w14:paraId="46011C0B" w14:textId="77777777" w:rsidR="00FF2B03" w:rsidRPr="00FF2B03" w:rsidRDefault="00FF2B03" w:rsidP="00FF2B03">
            <w:pPr>
              <w:spacing w:before="0" w:after="0" w:line="240" w:lineRule="auto"/>
              <w:rPr>
                <w:rFonts w:eastAsia="Times New Roman"/>
                <w:kern w:val="0"/>
                <w:sz w:val="24"/>
                <w:szCs w:val="24"/>
                <w14:ligatures w14:val="none"/>
              </w:rPr>
            </w:pPr>
            <w:r w:rsidRPr="00FF2B03">
              <w:rPr>
                <w:rFonts w:eastAsia="Times New Roman"/>
                <w:kern w:val="0"/>
                <w:sz w:val="24"/>
                <w:szCs w:val="24"/>
                <w14:ligatures w14:val="none"/>
              </w:rPr>
              <w:t xml:space="preserve">FE → </w:t>
            </w:r>
            <w:r w:rsidRPr="00FF2B03">
              <w:rPr>
                <w:rFonts w:ascii="Courier New" w:eastAsia="Times New Roman" w:hAnsi="Courier New" w:cs="Courier New"/>
                <w:kern w:val="0"/>
                <w:sz w:val="20"/>
                <w:szCs w:val="20"/>
                <w14:ligatures w14:val="none"/>
              </w:rPr>
              <w:t>POST /superset/getDashboards</w:t>
            </w:r>
            <w:r w:rsidRPr="00FF2B03">
              <w:rPr>
                <w:rFonts w:eastAsia="Times New Roman"/>
                <w:kern w:val="0"/>
                <w:sz w:val="24"/>
                <w:szCs w:val="24"/>
                <w14:ligatures w14:val="none"/>
              </w:rPr>
              <w:t xml:space="preserve"> → </w:t>
            </w:r>
            <w:r w:rsidRPr="00FF2B03">
              <w:rPr>
                <w:rFonts w:ascii="Courier New" w:eastAsia="Times New Roman" w:hAnsi="Courier New" w:cs="Courier New"/>
                <w:kern w:val="0"/>
                <w:sz w:val="20"/>
                <w:szCs w:val="20"/>
                <w14:ligatures w14:val="none"/>
              </w:rPr>
              <w:t>SupersetController</w:t>
            </w:r>
            <w:r w:rsidRPr="00FF2B03">
              <w:rPr>
                <w:rFonts w:eastAsia="Times New Roman"/>
                <w:kern w:val="0"/>
                <w:sz w:val="24"/>
                <w:szCs w:val="24"/>
                <w14:ligatures w14:val="none"/>
              </w:rPr>
              <w:t xml:space="preserve"> → </w:t>
            </w:r>
            <w:r w:rsidRPr="00FF2B03">
              <w:rPr>
                <w:rFonts w:ascii="Courier New" w:eastAsia="Times New Roman" w:hAnsi="Courier New" w:cs="Courier New"/>
                <w:kern w:val="0"/>
                <w:sz w:val="20"/>
                <w:szCs w:val="20"/>
                <w14:ligatures w14:val="none"/>
              </w:rPr>
              <w:t>SupersetService</w:t>
            </w:r>
            <w:r w:rsidRPr="00FF2B03">
              <w:rPr>
                <w:rFonts w:eastAsia="Times New Roman"/>
                <w:kern w:val="0"/>
                <w:sz w:val="24"/>
                <w:szCs w:val="24"/>
                <w14:ligatures w14:val="none"/>
              </w:rPr>
              <w:t xml:space="preserve"> → Superset login → </w:t>
            </w:r>
            <w:r w:rsidRPr="00FF2B03">
              <w:rPr>
                <w:rFonts w:ascii="Courier New" w:eastAsia="Times New Roman" w:hAnsi="Courier New" w:cs="Courier New"/>
                <w:kern w:val="0"/>
                <w:sz w:val="20"/>
                <w:szCs w:val="20"/>
                <w14:ligatures w14:val="none"/>
              </w:rPr>
              <w:t>/api/v1/dashboard/</w:t>
            </w:r>
            <w:r w:rsidRPr="00FF2B03">
              <w:rPr>
                <w:rFonts w:eastAsia="Times New Roman"/>
                <w:kern w:val="0"/>
                <w:sz w:val="24"/>
                <w:szCs w:val="24"/>
                <w14:ligatures w14:val="none"/>
              </w:rPr>
              <w:t xml:space="preserve"> → filter tag → </w:t>
            </w:r>
            <w:r w:rsidRPr="00FF2B03">
              <w:rPr>
                <w:rFonts w:ascii="Courier New" w:eastAsia="Times New Roman" w:hAnsi="Courier New" w:cs="Courier New"/>
                <w:kern w:val="0"/>
                <w:sz w:val="20"/>
                <w:szCs w:val="20"/>
                <w14:ligatures w14:val="none"/>
              </w:rPr>
              <w:t>WrapResponse</w:t>
            </w:r>
            <w:r w:rsidRPr="00FF2B03">
              <w:rPr>
                <w:rFonts w:eastAsia="Times New Roman"/>
                <w:kern w:val="0"/>
                <w:sz w:val="24"/>
                <w:szCs w:val="24"/>
                <w14:ligatures w14:val="none"/>
              </w:rPr>
              <w:t>.</w:t>
            </w:r>
          </w:p>
        </w:tc>
        <w:tc>
          <w:tcPr>
            <w:tcW w:w="0" w:type="auto"/>
            <w:vAlign w:val="center"/>
            <w:hideMark/>
          </w:tcPr>
          <w:p w14:paraId="339DA9BD" w14:textId="77777777" w:rsidR="00FF2B03" w:rsidRPr="00FF2B03" w:rsidRDefault="00FF2B03" w:rsidP="00FF2B03">
            <w:pPr>
              <w:spacing w:before="0" w:after="0" w:line="240" w:lineRule="auto"/>
              <w:rPr>
                <w:rFonts w:eastAsia="Times New Roman"/>
                <w:kern w:val="0"/>
                <w:sz w:val="24"/>
                <w:szCs w:val="24"/>
                <w14:ligatures w14:val="none"/>
              </w:rPr>
            </w:pPr>
            <w:r w:rsidRPr="00FF2B03">
              <w:rPr>
                <w:rFonts w:ascii="Courier New" w:eastAsia="Times New Roman" w:hAnsi="Courier New" w:cs="Courier New"/>
                <w:kern w:val="0"/>
                <w:sz w:val="20"/>
                <w:szCs w:val="20"/>
                <w14:ligatures w14:val="none"/>
              </w:rPr>
              <w:t>SupersetController</w:t>
            </w:r>
          </w:p>
        </w:tc>
        <w:tc>
          <w:tcPr>
            <w:tcW w:w="0" w:type="auto"/>
            <w:vAlign w:val="center"/>
            <w:hideMark/>
          </w:tcPr>
          <w:p w14:paraId="42858609" w14:textId="77777777" w:rsidR="00FF2B03" w:rsidRPr="00FF2B03" w:rsidRDefault="00FF2B03" w:rsidP="00FF2B03">
            <w:pPr>
              <w:spacing w:before="0" w:after="0" w:line="240" w:lineRule="auto"/>
              <w:rPr>
                <w:rFonts w:eastAsia="Times New Roman"/>
                <w:kern w:val="0"/>
                <w:sz w:val="24"/>
                <w:szCs w:val="24"/>
                <w14:ligatures w14:val="none"/>
              </w:rPr>
            </w:pPr>
            <w:r w:rsidRPr="00FF2B03">
              <w:rPr>
                <w:rFonts w:ascii="Courier New" w:eastAsia="Times New Roman" w:hAnsi="Courier New" w:cs="Courier New"/>
                <w:kern w:val="0"/>
                <w:sz w:val="20"/>
                <w:szCs w:val="20"/>
                <w14:ligatures w14:val="none"/>
              </w:rPr>
              <w:t>role</w:t>
            </w:r>
            <w:r w:rsidRPr="00FF2B03">
              <w:rPr>
                <w:rFonts w:eastAsia="Times New Roman"/>
                <w:kern w:val="0"/>
                <w:sz w:val="24"/>
                <w:szCs w:val="24"/>
                <w14:ligatures w14:val="none"/>
              </w:rPr>
              <w:t xml:space="preserve"> filter đang comment, có cần bật lại không?</w:t>
            </w:r>
          </w:p>
        </w:tc>
      </w:tr>
      <w:tr w:rsidR="00FF2B03" w:rsidRPr="00FF2B03" w14:paraId="393525DB" w14:textId="77777777">
        <w:trPr>
          <w:tblCellSpacing w:w="15" w:type="dxa"/>
        </w:trPr>
        <w:tc>
          <w:tcPr>
            <w:tcW w:w="0" w:type="auto"/>
            <w:vAlign w:val="center"/>
            <w:hideMark/>
          </w:tcPr>
          <w:p w14:paraId="538A011A" w14:textId="77777777" w:rsidR="00FF2B03" w:rsidRPr="00FF2B03" w:rsidRDefault="00FF2B03" w:rsidP="00FF2B03">
            <w:pPr>
              <w:spacing w:before="0" w:after="0" w:line="240" w:lineRule="auto"/>
              <w:rPr>
                <w:rFonts w:eastAsia="Times New Roman"/>
                <w:kern w:val="0"/>
                <w:sz w:val="24"/>
                <w:szCs w:val="24"/>
                <w14:ligatures w14:val="none"/>
              </w:rPr>
            </w:pPr>
            <w:r w:rsidRPr="00FF2B03">
              <w:rPr>
                <w:rFonts w:eastAsia="Times New Roman"/>
                <w:kern w:val="0"/>
                <w:sz w:val="24"/>
                <w:szCs w:val="24"/>
                <w14:ligatures w14:val="none"/>
              </w:rPr>
              <w:t>Luồng FE → embed report</w:t>
            </w:r>
          </w:p>
        </w:tc>
        <w:tc>
          <w:tcPr>
            <w:tcW w:w="0" w:type="auto"/>
            <w:vAlign w:val="center"/>
            <w:hideMark/>
          </w:tcPr>
          <w:p w14:paraId="70592413" w14:textId="77777777" w:rsidR="00FF2B03" w:rsidRPr="00FF2B03" w:rsidRDefault="00FF2B03" w:rsidP="00FF2B03">
            <w:pPr>
              <w:spacing w:before="0" w:after="0" w:line="240" w:lineRule="auto"/>
              <w:rPr>
                <w:rFonts w:eastAsia="Times New Roman"/>
                <w:kern w:val="0"/>
                <w:sz w:val="24"/>
                <w:szCs w:val="24"/>
                <w14:ligatures w14:val="none"/>
              </w:rPr>
            </w:pPr>
            <w:r w:rsidRPr="00FF2B03">
              <w:rPr>
                <w:rFonts w:eastAsia="Times New Roman"/>
                <w:kern w:val="0"/>
                <w:sz w:val="24"/>
                <w:szCs w:val="24"/>
                <w14:ligatures w14:val="none"/>
              </w:rPr>
              <w:t xml:space="preserve">FE → </w:t>
            </w:r>
            <w:r w:rsidRPr="00FF2B03">
              <w:rPr>
                <w:rFonts w:ascii="Courier New" w:eastAsia="Times New Roman" w:hAnsi="Courier New" w:cs="Courier New"/>
                <w:kern w:val="0"/>
                <w:sz w:val="20"/>
                <w:szCs w:val="20"/>
                <w14:ligatures w14:val="none"/>
              </w:rPr>
              <w:t>POST /superset/getGu</w:t>
            </w:r>
            <w:r w:rsidRPr="00FF2B03">
              <w:rPr>
                <w:rFonts w:ascii="Courier New" w:eastAsia="Times New Roman" w:hAnsi="Courier New" w:cs="Courier New"/>
                <w:kern w:val="0"/>
                <w:sz w:val="20"/>
                <w:szCs w:val="20"/>
                <w14:ligatures w14:val="none"/>
              </w:rPr>
              <w:lastRenderedPageBreak/>
              <w:t>estToken</w:t>
            </w:r>
            <w:r w:rsidRPr="00FF2B03">
              <w:rPr>
                <w:rFonts w:eastAsia="Times New Roman"/>
                <w:kern w:val="0"/>
                <w:sz w:val="24"/>
                <w:szCs w:val="24"/>
                <w14:ligatures w14:val="none"/>
              </w:rPr>
              <w:t xml:space="preserve"> → login Superset → get embed UUID → guest token → response </w:t>
            </w:r>
            <w:r w:rsidRPr="00FF2B03">
              <w:rPr>
                <w:rFonts w:ascii="Courier New" w:eastAsia="Times New Roman" w:hAnsi="Courier New" w:cs="Courier New"/>
                <w:kern w:val="0"/>
                <w:sz w:val="20"/>
                <w:szCs w:val="20"/>
                <w14:ligatures w14:val="none"/>
              </w:rPr>
              <w:t>{token, embedId}</w:t>
            </w:r>
            <w:r w:rsidRPr="00FF2B03">
              <w:rPr>
                <w:rFonts w:eastAsia="Times New Roman"/>
                <w:kern w:val="0"/>
                <w:sz w:val="24"/>
                <w:szCs w:val="24"/>
                <w14:ligatures w14:val="none"/>
              </w:rPr>
              <w:t>.</w:t>
            </w:r>
          </w:p>
        </w:tc>
        <w:tc>
          <w:tcPr>
            <w:tcW w:w="0" w:type="auto"/>
            <w:vAlign w:val="center"/>
            <w:hideMark/>
          </w:tcPr>
          <w:p w14:paraId="26C9E0BE" w14:textId="77777777" w:rsidR="00FF2B03" w:rsidRPr="00FF2B03" w:rsidRDefault="00FF2B03" w:rsidP="00FF2B03">
            <w:pPr>
              <w:spacing w:before="0" w:after="0" w:line="240" w:lineRule="auto"/>
              <w:rPr>
                <w:rFonts w:eastAsia="Times New Roman"/>
                <w:kern w:val="0"/>
                <w:sz w:val="24"/>
                <w:szCs w:val="24"/>
                <w14:ligatures w14:val="none"/>
              </w:rPr>
            </w:pPr>
            <w:r w:rsidRPr="00FF2B03">
              <w:rPr>
                <w:rFonts w:ascii="Courier New" w:eastAsia="Times New Roman" w:hAnsi="Courier New" w:cs="Courier New"/>
                <w:kern w:val="0"/>
                <w:sz w:val="20"/>
                <w:szCs w:val="20"/>
                <w14:ligatures w14:val="none"/>
              </w:rPr>
              <w:lastRenderedPageBreak/>
              <w:t>SupersetService</w:t>
            </w:r>
          </w:p>
        </w:tc>
        <w:tc>
          <w:tcPr>
            <w:tcW w:w="0" w:type="auto"/>
            <w:vAlign w:val="center"/>
            <w:hideMark/>
          </w:tcPr>
          <w:p w14:paraId="29BFABF9" w14:textId="77777777" w:rsidR="00FF2B03" w:rsidRPr="00FF2B03" w:rsidRDefault="00FF2B03" w:rsidP="00FF2B03">
            <w:pPr>
              <w:spacing w:before="0" w:after="0" w:line="240" w:lineRule="auto"/>
              <w:rPr>
                <w:rFonts w:eastAsia="Times New Roman"/>
                <w:kern w:val="0"/>
                <w:sz w:val="24"/>
                <w:szCs w:val="24"/>
                <w14:ligatures w14:val="none"/>
              </w:rPr>
            </w:pPr>
            <w:r w:rsidRPr="00FF2B03">
              <w:rPr>
                <w:rFonts w:ascii="Courier New" w:eastAsia="Times New Roman" w:hAnsi="Courier New" w:cs="Courier New"/>
                <w:kern w:val="0"/>
                <w:sz w:val="20"/>
                <w:szCs w:val="20"/>
                <w14:ligatures w14:val="none"/>
              </w:rPr>
              <w:t>company_code</w:t>
            </w:r>
            <w:r w:rsidRPr="00FF2B03">
              <w:rPr>
                <w:rFonts w:eastAsia="Times New Roman"/>
                <w:kern w:val="0"/>
                <w:sz w:val="24"/>
                <w:szCs w:val="24"/>
                <w14:ligatures w14:val="none"/>
              </w:rPr>
              <w:t xml:space="preserve"> chưa </w:t>
            </w:r>
            <w:r w:rsidRPr="00FF2B03">
              <w:rPr>
                <w:rFonts w:eastAsia="Times New Roman"/>
                <w:kern w:val="0"/>
                <w:sz w:val="24"/>
                <w:szCs w:val="24"/>
                <w14:ligatures w14:val="none"/>
              </w:rPr>
              <w:lastRenderedPageBreak/>
              <w:t>dùng cho RLS, cần xác nhận bảo mật tenant.</w:t>
            </w:r>
          </w:p>
        </w:tc>
      </w:tr>
      <w:tr w:rsidR="00FF2B03" w:rsidRPr="00FF2B03" w14:paraId="4E3B01C4" w14:textId="77777777">
        <w:trPr>
          <w:tblCellSpacing w:w="15" w:type="dxa"/>
        </w:trPr>
        <w:tc>
          <w:tcPr>
            <w:tcW w:w="0" w:type="auto"/>
            <w:vAlign w:val="center"/>
            <w:hideMark/>
          </w:tcPr>
          <w:p w14:paraId="46FA1774" w14:textId="77777777" w:rsidR="00FF2B03" w:rsidRPr="00FF2B03" w:rsidRDefault="00FF2B03" w:rsidP="00FF2B03">
            <w:pPr>
              <w:spacing w:before="0" w:after="0" w:line="240" w:lineRule="auto"/>
              <w:rPr>
                <w:rFonts w:eastAsia="Times New Roman"/>
                <w:kern w:val="0"/>
                <w:sz w:val="24"/>
                <w:szCs w:val="24"/>
                <w14:ligatures w14:val="none"/>
              </w:rPr>
            </w:pPr>
            <w:r w:rsidRPr="00FF2B03">
              <w:rPr>
                <w:rFonts w:eastAsia="Times New Roman"/>
                <w:kern w:val="0"/>
                <w:sz w:val="24"/>
                <w:szCs w:val="24"/>
                <w14:ligatures w14:val="none"/>
              </w:rPr>
              <w:lastRenderedPageBreak/>
              <w:t>Luồng metadata</w:t>
            </w:r>
          </w:p>
        </w:tc>
        <w:tc>
          <w:tcPr>
            <w:tcW w:w="0" w:type="auto"/>
            <w:vAlign w:val="center"/>
            <w:hideMark/>
          </w:tcPr>
          <w:p w14:paraId="03628F44" w14:textId="77777777" w:rsidR="00FF2B03" w:rsidRPr="00FF2B03" w:rsidRDefault="00FF2B03" w:rsidP="00FF2B03">
            <w:pPr>
              <w:spacing w:before="0" w:after="0" w:line="240" w:lineRule="auto"/>
              <w:rPr>
                <w:rFonts w:eastAsia="Times New Roman"/>
                <w:kern w:val="0"/>
                <w:sz w:val="24"/>
                <w:szCs w:val="24"/>
                <w14:ligatures w14:val="none"/>
              </w:rPr>
            </w:pPr>
            <w:r w:rsidRPr="00FF2B03">
              <w:rPr>
                <w:rFonts w:eastAsia="Times New Roman"/>
                <w:kern w:val="0"/>
                <w:sz w:val="24"/>
                <w:szCs w:val="24"/>
                <w14:ligatures w14:val="none"/>
              </w:rPr>
              <w:t>FE/internal → `/internal/report-api/datasets</w:t>
            </w:r>
          </w:p>
        </w:tc>
        <w:tc>
          <w:tcPr>
            <w:tcW w:w="0" w:type="auto"/>
            <w:vAlign w:val="center"/>
            <w:hideMark/>
          </w:tcPr>
          <w:p w14:paraId="771EDA2C" w14:textId="77777777" w:rsidR="00FF2B03" w:rsidRPr="00FF2B03" w:rsidRDefault="00FF2B03" w:rsidP="00FF2B03">
            <w:pPr>
              <w:spacing w:before="0" w:after="0" w:line="240" w:lineRule="auto"/>
              <w:rPr>
                <w:rFonts w:eastAsia="Times New Roman"/>
                <w:kern w:val="0"/>
                <w:sz w:val="24"/>
                <w:szCs w:val="24"/>
                <w14:ligatures w14:val="none"/>
              </w:rPr>
            </w:pPr>
            <w:r w:rsidRPr="00FF2B03">
              <w:rPr>
                <w:rFonts w:eastAsia="Times New Roman"/>
                <w:kern w:val="0"/>
                <w:sz w:val="24"/>
                <w:szCs w:val="24"/>
                <w14:ligatures w14:val="none"/>
              </w:rPr>
              <w:t>watermarks</w:t>
            </w:r>
          </w:p>
        </w:tc>
        <w:tc>
          <w:tcPr>
            <w:tcW w:w="0" w:type="auto"/>
            <w:vAlign w:val="center"/>
            <w:hideMark/>
          </w:tcPr>
          <w:p w14:paraId="75A4CC35" w14:textId="77777777" w:rsidR="00FF2B03" w:rsidRPr="00FF2B03" w:rsidRDefault="00FF2B03" w:rsidP="00FF2B03">
            <w:pPr>
              <w:spacing w:before="0" w:after="0" w:line="240" w:lineRule="auto"/>
              <w:rPr>
                <w:rFonts w:eastAsia="Times New Roman"/>
                <w:kern w:val="0"/>
                <w:sz w:val="24"/>
                <w:szCs w:val="24"/>
                <w14:ligatures w14:val="none"/>
              </w:rPr>
            </w:pPr>
            <w:r w:rsidRPr="00FF2B03">
              <w:rPr>
                <w:rFonts w:eastAsia="Times New Roman"/>
                <w:kern w:val="0"/>
                <w:sz w:val="24"/>
                <w:szCs w:val="24"/>
                <w14:ligatures w14:val="none"/>
              </w:rPr>
              <w:t>jobs</w:t>
            </w:r>
            <w:r w:rsidRPr="00FF2B03">
              <w:rPr>
                <w:rFonts w:ascii="Courier New" w:eastAsia="Times New Roman" w:hAnsi="Courier New" w:cs="Courier New"/>
                <w:kern w:val="0"/>
                <w:sz w:val="20"/>
                <w:szCs w:val="20"/>
                <w14:ligatures w14:val="none"/>
              </w:rPr>
              <w:t>→ service → JPA repo →</w:t>
            </w:r>
            <w:r w:rsidRPr="00FF2B03">
              <w:rPr>
                <w:rFonts w:eastAsia="Times New Roman"/>
                <w:kern w:val="0"/>
                <w:sz w:val="24"/>
                <w:szCs w:val="24"/>
                <w14:ligatures w14:val="none"/>
              </w:rPr>
              <w:t>report_meta` DB → JSON.</w:t>
            </w:r>
          </w:p>
        </w:tc>
      </w:tr>
      <w:tr w:rsidR="00FF2B03" w:rsidRPr="00FF2B03" w14:paraId="6AC2483B" w14:textId="77777777">
        <w:trPr>
          <w:tblCellSpacing w:w="15" w:type="dxa"/>
        </w:trPr>
        <w:tc>
          <w:tcPr>
            <w:tcW w:w="0" w:type="auto"/>
            <w:vAlign w:val="center"/>
            <w:hideMark/>
          </w:tcPr>
          <w:p w14:paraId="48BFA76D" w14:textId="77777777" w:rsidR="00FF2B03" w:rsidRPr="00FF2B03" w:rsidRDefault="00FF2B03" w:rsidP="00FF2B03">
            <w:pPr>
              <w:spacing w:before="0" w:after="0" w:line="240" w:lineRule="auto"/>
              <w:rPr>
                <w:rFonts w:eastAsia="Times New Roman"/>
                <w:kern w:val="0"/>
                <w:sz w:val="24"/>
                <w:szCs w:val="24"/>
                <w14:ligatures w14:val="none"/>
              </w:rPr>
            </w:pPr>
            <w:r w:rsidRPr="00FF2B03">
              <w:rPr>
                <w:rFonts w:eastAsia="Times New Roman"/>
                <w:kern w:val="0"/>
                <w:sz w:val="24"/>
                <w:szCs w:val="24"/>
                <w14:ligatures w14:val="none"/>
              </w:rPr>
              <w:t>Luồng dữ liệu report</w:t>
            </w:r>
          </w:p>
        </w:tc>
        <w:tc>
          <w:tcPr>
            <w:tcW w:w="0" w:type="auto"/>
            <w:vAlign w:val="center"/>
            <w:hideMark/>
          </w:tcPr>
          <w:p w14:paraId="7B86D7A9" w14:textId="77777777" w:rsidR="00FF2B03" w:rsidRPr="00FF2B03" w:rsidRDefault="00FF2B03" w:rsidP="00FF2B03">
            <w:pPr>
              <w:spacing w:before="0" w:after="0" w:line="240" w:lineRule="auto"/>
              <w:rPr>
                <w:rFonts w:eastAsia="Times New Roman"/>
                <w:kern w:val="0"/>
                <w:sz w:val="24"/>
                <w:szCs w:val="24"/>
                <w14:ligatures w14:val="none"/>
              </w:rPr>
            </w:pPr>
            <w:r w:rsidRPr="00FF2B03">
              <w:rPr>
                <w:rFonts w:ascii="Courier New" w:eastAsia="Times New Roman" w:hAnsi="Courier New" w:cs="Courier New"/>
                <w:kern w:val="0"/>
                <w:sz w:val="20"/>
                <w:szCs w:val="20"/>
                <w14:ligatures w14:val="none"/>
              </w:rPr>
              <w:t>core-report-sync-service</w:t>
            </w:r>
            <w:r w:rsidRPr="00FF2B03">
              <w:rPr>
                <w:rFonts w:eastAsia="Times New Roman"/>
                <w:kern w:val="0"/>
                <w:sz w:val="24"/>
                <w:szCs w:val="24"/>
                <w14:ligatures w14:val="none"/>
              </w:rPr>
              <w:t xml:space="preserve"> → source DB </w:t>
            </w:r>
            <w:r w:rsidRPr="00FF2B03">
              <w:rPr>
                <w:rFonts w:ascii="Courier New" w:eastAsia="Times New Roman" w:hAnsi="Courier New" w:cs="Courier New"/>
                <w:kern w:val="0"/>
                <w:sz w:val="20"/>
                <w:szCs w:val="20"/>
                <w14:ligatures w14:val="none"/>
              </w:rPr>
              <w:t>core_event</w:t>
            </w:r>
            <w:r w:rsidRPr="00FF2B03">
              <w:rPr>
                <w:rFonts w:eastAsia="Times New Roman"/>
                <w:kern w:val="0"/>
                <w:sz w:val="24"/>
                <w:szCs w:val="24"/>
                <w14:ligatures w14:val="none"/>
              </w:rPr>
              <w:t xml:space="preserve"> → reporting DB </w:t>
            </w:r>
            <w:r w:rsidRPr="00FF2B03">
              <w:rPr>
                <w:rFonts w:ascii="Courier New" w:eastAsia="Times New Roman" w:hAnsi="Courier New" w:cs="Courier New"/>
                <w:kern w:val="0"/>
                <w:sz w:val="20"/>
                <w:szCs w:val="20"/>
                <w14:ligatures w14:val="none"/>
              </w:rPr>
              <w:t>raw_core/dm_core/report_meta</w:t>
            </w:r>
            <w:r w:rsidRPr="00FF2B03">
              <w:rPr>
                <w:rFonts w:eastAsia="Times New Roman"/>
                <w:kern w:val="0"/>
                <w:sz w:val="24"/>
                <w:szCs w:val="24"/>
                <w14:ligatures w14:val="none"/>
              </w:rPr>
              <w:t xml:space="preserve"> → Superset đọc dataset → FE nhận dashboard/embed qua </w:t>
            </w:r>
            <w:r w:rsidRPr="00FF2B03">
              <w:rPr>
                <w:rFonts w:ascii="Courier New" w:eastAsia="Times New Roman" w:hAnsi="Courier New" w:cs="Courier New"/>
                <w:kern w:val="0"/>
                <w:sz w:val="20"/>
                <w:szCs w:val="20"/>
                <w14:ligatures w14:val="none"/>
              </w:rPr>
              <w:t>report-api-service</w:t>
            </w:r>
            <w:r w:rsidRPr="00FF2B03">
              <w:rPr>
                <w:rFonts w:eastAsia="Times New Roman"/>
                <w:kern w:val="0"/>
                <w:sz w:val="24"/>
                <w:szCs w:val="24"/>
                <w14:ligatures w14:val="none"/>
              </w:rPr>
              <w:t>.</w:t>
            </w:r>
          </w:p>
        </w:tc>
        <w:tc>
          <w:tcPr>
            <w:tcW w:w="0" w:type="auto"/>
            <w:vAlign w:val="center"/>
            <w:hideMark/>
          </w:tcPr>
          <w:p w14:paraId="7F0C7124" w14:textId="77777777" w:rsidR="00FF2B03" w:rsidRPr="00FF2B03" w:rsidRDefault="00FF2B03" w:rsidP="00FF2B03">
            <w:pPr>
              <w:spacing w:before="0" w:after="0" w:line="240" w:lineRule="auto"/>
              <w:rPr>
                <w:rFonts w:eastAsia="Times New Roman"/>
                <w:kern w:val="0"/>
                <w:sz w:val="24"/>
                <w:szCs w:val="24"/>
                <w14:ligatures w14:val="none"/>
              </w:rPr>
            </w:pPr>
            <w:r w:rsidRPr="00FF2B03">
              <w:rPr>
                <w:rFonts w:eastAsia="Times New Roman"/>
                <w:kern w:val="0"/>
                <w:sz w:val="24"/>
                <w:szCs w:val="24"/>
                <w14:ligatures w14:val="none"/>
              </w:rPr>
              <w:t>Core sync service</w:t>
            </w:r>
          </w:p>
        </w:tc>
        <w:tc>
          <w:tcPr>
            <w:tcW w:w="0" w:type="auto"/>
            <w:vAlign w:val="center"/>
            <w:hideMark/>
          </w:tcPr>
          <w:p w14:paraId="1B5D70EF" w14:textId="77777777" w:rsidR="00FF2B03" w:rsidRPr="00FF2B03" w:rsidRDefault="00FF2B03" w:rsidP="00FF2B03">
            <w:pPr>
              <w:spacing w:before="0" w:after="0" w:line="240" w:lineRule="auto"/>
              <w:rPr>
                <w:rFonts w:eastAsia="Times New Roman"/>
                <w:kern w:val="0"/>
                <w:sz w:val="24"/>
                <w:szCs w:val="24"/>
                <w14:ligatures w14:val="none"/>
              </w:rPr>
            </w:pPr>
            <w:r w:rsidRPr="00FF2B03">
              <w:rPr>
                <w:rFonts w:eastAsia="Times New Roman"/>
                <w:kern w:val="0"/>
                <w:sz w:val="24"/>
                <w:szCs w:val="24"/>
                <w14:ligatures w14:val="none"/>
              </w:rPr>
              <w:t>Superset refresh/cache dataset theo lịch nào?</w:t>
            </w:r>
          </w:p>
        </w:tc>
      </w:tr>
    </w:tbl>
    <w:p w14:paraId="6610A3FF" w14:textId="77777777" w:rsidR="002A73C5" w:rsidRDefault="002A73C5" w:rsidP="002A73C5"/>
    <w:p w14:paraId="0BF7516A" w14:textId="2F0CC150" w:rsidR="00793D5B" w:rsidRPr="00793D5B" w:rsidRDefault="00793D5B" w:rsidP="00793D5B">
      <w:pPr>
        <w:pStyle w:val="Heading2"/>
        <w:numPr>
          <w:ilvl w:val="0"/>
          <w:numId w:val="0"/>
        </w:numPr>
        <w:ind w:left="720" w:hanging="360"/>
        <w:rPr>
          <w:rFonts w:eastAsia="Times New Roman"/>
        </w:rPr>
      </w:pPr>
      <w:r w:rsidRPr="00793D5B">
        <w:rPr>
          <w:rFonts w:eastAsia="Times New Roman"/>
        </w:rPr>
        <w:t>Prompt để trace API report</w:t>
      </w:r>
    </w:p>
    <w:p w14:paraId="403B3CAB" w14:textId="77777777" w:rsidR="00793D5B" w:rsidRPr="00793D5B" w:rsidRDefault="00793D5B" w:rsidP="00793D5B">
      <w:pPr>
        <w:spacing w:before="100" w:beforeAutospacing="1" w:after="100" w:afterAutospacing="1" w:line="240" w:lineRule="auto"/>
        <w:rPr>
          <w:rFonts w:eastAsia="Times New Roman"/>
          <w:kern w:val="0"/>
          <w:sz w:val="24"/>
          <w:szCs w:val="24"/>
          <w14:ligatures w14:val="none"/>
        </w:rPr>
      </w:pPr>
      <w:r w:rsidRPr="00793D5B">
        <w:rPr>
          <w:rFonts w:eastAsia="Times New Roman"/>
          <w:kern w:val="0"/>
          <w:sz w:val="24"/>
          <w:szCs w:val="24"/>
          <w14:ligatures w14:val="none"/>
        </w:rPr>
        <w:t xml:space="preserve">Trace trong </w:t>
      </w:r>
      <w:r w:rsidRPr="00793D5B">
        <w:rPr>
          <w:rFonts w:ascii="Courier New" w:eastAsia="Times New Roman" w:hAnsi="Courier New" w:cs="Courier New"/>
          <w:kern w:val="0"/>
          <w:sz w:val="20"/>
          <w:szCs w:val="20"/>
          <w14:ligatures w14:val="none"/>
        </w:rPr>
        <w:t>report-api-service</w:t>
      </w:r>
      <w:r w:rsidRPr="00793D5B">
        <w:rPr>
          <w:rFonts w:eastAsia="Times New Roman"/>
          <w:kern w:val="0"/>
          <w:sz w:val="24"/>
          <w:szCs w:val="24"/>
          <w14:ligatures w14:val="none"/>
        </w:rPr>
        <w:t xml:space="preserve"> chỉ có 2 controller: [SupersetController (line 16)](D:/ALPACA/TASCO/tasco-service-workspace/workspaces/report-system/report-api-service/src/main/java/com/alpaca/report/api/controller/</w:t>
      </w:r>
      <w:r w:rsidRPr="00793D5B">
        <w:rPr>
          <w:rFonts w:eastAsia="Times New Roman"/>
          <w:b/>
          <w:bCs/>
          <w:kern w:val="0"/>
          <w:sz w:val="24"/>
          <w:szCs w:val="24"/>
          <w14:ligatures w14:val="none"/>
        </w:rPr>
        <w:t>SupersetController</w:t>
      </w:r>
      <w:r w:rsidRPr="00793D5B">
        <w:rPr>
          <w:rFonts w:eastAsia="Times New Roman"/>
          <w:kern w:val="0"/>
          <w:sz w:val="24"/>
          <w:szCs w:val="24"/>
          <w14:ligatures w14:val="none"/>
        </w:rPr>
        <w:t>.java:16) và [ReportMetadataController (line 15)](D:/ALPACA/TASCO/tasco-service-workspace/workspaces/report-system/report-api-service/src/main/java/com/alpaca/report/api/controller/</w:t>
      </w:r>
      <w:r w:rsidRPr="00793D5B">
        <w:rPr>
          <w:rFonts w:eastAsia="Times New Roman"/>
          <w:b/>
          <w:bCs/>
          <w:kern w:val="0"/>
          <w:sz w:val="24"/>
          <w:szCs w:val="24"/>
          <w14:ligatures w14:val="none"/>
        </w:rPr>
        <w:t>ReportMetadataController</w:t>
      </w:r>
      <w:r w:rsidRPr="00793D5B">
        <w:rPr>
          <w:rFonts w:eastAsia="Times New Roman"/>
          <w:kern w:val="0"/>
          <w:sz w:val="24"/>
          <w:szCs w:val="24"/>
          <w14:ligatures w14:val="none"/>
        </w:rPr>
        <w:t>.java:15).</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56"/>
        <w:gridCol w:w="3003"/>
        <w:gridCol w:w="928"/>
        <w:gridCol w:w="1553"/>
        <w:gridCol w:w="777"/>
        <w:gridCol w:w="723"/>
        <w:gridCol w:w="1320"/>
      </w:tblGrid>
      <w:tr w:rsidR="00793D5B" w:rsidRPr="00793D5B" w14:paraId="21764D48" w14:textId="77777777">
        <w:trPr>
          <w:tblHeader/>
          <w:tblCellSpacing w:w="15" w:type="dxa"/>
        </w:trPr>
        <w:tc>
          <w:tcPr>
            <w:tcW w:w="0" w:type="auto"/>
            <w:vAlign w:val="center"/>
            <w:hideMark/>
          </w:tcPr>
          <w:p w14:paraId="3B934597" w14:textId="77777777" w:rsidR="00793D5B" w:rsidRPr="00793D5B" w:rsidRDefault="00793D5B" w:rsidP="00793D5B">
            <w:pPr>
              <w:spacing w:before="0" w:after="0" w:line="240" w:lineRule="auto"/>
              <w:jc w:val="center"/>
              <w:rPr>
                <w:rFonts w:eastAsia="Times New Roman"/>
                <w:b/>
                <w:bCs/>
                <w:kern w:val="0"/>
                <w:sz w:val="24"/>
                <w:szCs w:val="24"/>
                <w14:ligatures w14:val="none"/>
              </w:rPr>
            </w:pPr>
            <w:r w:rsidRPr="00793D5B">
              <w:rPr>
                <w:rFonts w:eastAsia="Times New Roman"/>
                <w:b/>
                <w:bCs/>
                <w:kern w:val="0"/>
                <w:sz w:val="24"/>
                <w:szCs w:val="24"/>
                <w14:ligatures w14:val="none"/>
              </w:rPr>
              <w:t>Endpoint</w:t>
            </w:r>
          </w:p>
        </w:tc>
        <w:tc>
          <w:tcPr>
            <w:tcW w:w="0" w:type="auto"/>
            <w:vAlign w:val="center"/>
            <w:hideMark/>
          </w:tcPr>
          <w:p w14:paraId="1BE177B1" w14:textId="77777777" w:rsidR="00793D5B" w:rsidRPr="00793D5B" w:rsidRDefault="00793D5B" w:rsidP="00793D5B">
            <w:pPr>
              <w:spacing w:before="0" w:after="0" w:line="240" w:lineRule="auto"/>
              <w:jc w:val="center"/>
              <w:rPr>
                <w:rFonts w:eastAsia="Times New Roman"/>
                <w:b/>
                <w:bCs/>
                <w:kern w:val="0"/>
                <w:sz w:val="24"/>
                <w:szCs w:val="24"/>
                <w14:ligatures w14:val="none"/>
              </w:rPr>
            </w:pPr>
            <w:r w:rsidRPr="00793D5B">
              <w:rPr>
                <w:rFonts w:eastAsia="Times New Roman"/>
                <w:b/>
                <w:bCs/>
                <w:kern w:val="0"/>
                <w:sz w:val="24"/>
                <w:szCs w:val="24"/>
                <w14:ligatures w14:val="none"/>
              </w:rPr>
              <w:t>Flow</w:t>
            </w:r>
          </w:p>
        </w:tc>
        <w:tc>
          <w:tcPr>
            <w:tcW w:w="0" w:type="auto"/>
            <w:vAlign w:val="center"/>
            <w:hideMark/>
          </w:tcPr>
          <w:p w14:paraId="33B97FDE" w14:textId="77777777" w:rsidR="00793D5B" w:rsidRPr="00793D5B" w:rsidRDefault="00793D5B" w:rsidP="00793D5B">
            <w:pPr>
              <w:spacing w:before="0" w:after="0" w:line="240" w:lineRule="auto"/>
              <w:jc w:val="center"/>
              <w:rPr>
                <w:rFonts w:eastAsia="Times New Roman"/>
                <w:b/>
                <w:bCs/>
                <w:kern w:val="0"/>
                <w:sz w:val="24"/>
                <w:szCs w:val="24"/>
                <w14:ligatures w14:val="none"/>
              </w:rPr>
            </w:pPr>
            <w:r w:rsidRPr="00793D5B">
              <w:rPr>
                <w:rFonts w:eastAsia="Times New Roman"/>
                <w:b/>
                <w:bCs/>
                <w:kern w:val="0"/>
                <w:sz w:val="24"/>
                <w:szCs w:val="24"/>
                <w14:ligatures w14:val="none"/>
              </w:rPr>
              <w:t>Request DTO</w:t>
            </w:r>
          </w:p>
        </w:tc>
        <w:tc>
          <w:tcPr>
            <w:tcW w:w="0" w:type="auto"/>
            <w:vAlign w:val="center"/>
            <w:hideMark/>
          </w:tcPr>
          <w:p w14:paraId="6E6B34D2" w14:textId="77777777" w:rsidR="00793D5B" w:rsidRPr="00793D5B" w:rsidRDefault="00793D5B" w:rsidP="00793D5B">
            <w:pPr>
              <w:spacing w:before="0" w:after="0" w:line="240" w:lineRule="auto"/>
              <w:jc w:val="center"/>
              <w:rPr>
                <w:rFonts w:eastAsia="Times New Roman"/>
                <w:b/>
                <w:bCs/>
                <w:kern w:val="0"/>
                <w:sz w:val="24"/>
                <w:szCs w:val="24"/>
                <w14:ligatures w14:val="none"/>
              </w:rPr>
            </w:pPr>
            <w:r w:rsidRPr="00793D5B">
              <w:rPr>
                <w:rFonts w:eastAsia="Times New Roman"/>
                <w:b/>
                <w:bCs/>
                <w:kern w:val="0"/>
                <w:sz w:val="24"/>
                <w:szCs w:val="24"/>
                <w14:ligatures w14:val="none"/>
              </w:rPr>
              <w:t>Response DTO</w:t>
            </w:r>
          </w:p>
        </w:tc>
        <w:tc>
          <w:tcPr>
            <w:tcW w:w="0" w:type="auto"/>
            <w:vAlign w:val="center"/>
            <w:hideMark/>
          </w:tcPr>
          <w:p w14:paraId="21D65FF1" w14:textId="77777777" w:rsidR="00793D5B" w:rsidRPr="00793D5B" w:rsidRDefault="00793D5B" w:rsidP="00793D5B">
            <w:pPr>
              <w:spacing w:before="0" w:after="0" w:line="240" w:lineRule="auto"/>
              <w:jc w:val="center"/>
              <w:rPr>
                <w:rFonts w:eastAsia="Times New Roman"/>
                <w:b/>
                <w:bCs/>
                <w:kern w:val="0"/>
                <w:sz w:val="24"/>
                <w:szCs w:val="24"/>
                <w14:ligatures w14:val="none"/>
              </w:rPr>
            </w:pPr>
            <w:r w:rsidRPr="00793D5B">
              <w:rPr>
                <w:rFonts w:eastAsia="Times New Roman"/>
                <w:b/>
                <w:bCs/>
                <w:kern w:val="0"/>
                <w:sz w:val="24"/>
                <w:szCs w:val="24"/>
                <w14:ligatures w14:val="none"/>
              </w:rPr>
              <w:t>Superset?</w:t>
            </w:r>
          </w:p>
        </w:tc>
        <w:tc>
          <w:tcPr>
            <w:tcW w:w="0" w:type="auto"/>
            <w:vAlign w:val="center"/>
            <w:hideMark/>
          </w:tcPr>
          <w:p w14:paraId="382B5992" w14:textId="77777777" w:rsidR="00793D5B" w:rsidRPr="00793D5B" w:rsidRDefault="00793D5B" w:rsidP="00793D5B">
            <w:pPr>
              <w:spacing w:before="0" w:after="0" w:line="240" w:lineRule="auto"/>
              <w:jc w:val="center"/>
              <w:rPr>
                <w:rFonts w:eastAsia="Times New Roman"/>
                <w:b/>
                <w:bCs/>
                <w:kern w:val="0"/>
                <w:sz w:val="24"/>
                <w:szCs w:val="24"/>
                <w14:ligatures w14:val="none"/>
              </w:rPr>
            </w:pPr>
            <w:r w:rsidRPr="00793D5B">
              <w:rPr>
                <w:rFonts w:eastAsia="Times New Roman"/>
                <w:b/>
                <w:bCs/>
                <w:kern w:val="0"/>
                <w:sz w:val="24"/>
                <w:szCs w:val="24"/>
                <w14:ligatures w14:val="none"/>
              </w:rPr>
              <w:t>Permission/user/role</w:t>
            </w:r>
          </w:p>
        </w:tc>
        <w:tc>
          <w:tcPr>
            <w:tcW w:w="0" w:type="auto"/>
            <w:vAlign w:val="center"/>
            <w:hideMark/>
          </w:tcPr>
          <w:p w14:paraId="721818A4" w14:textId="77777777" w:rsidR="00793D5B" w:rsidRPr="00793D5B" w:rsidRDefault="00793D5B" w:rsidP="00793D5B">
            <w:pPr>
              <w:spacing w:before="0" w:after="0" w:line="240" w:lineRule="auto"/>
              <w:jc w:val="center"/>
              <w:rPr>
                <w:rFonts w:eastAsia="Times New Roman"/>
                <w:b/>
                <w:bCs/>
                <w:kern w:val="0"/>
                <w:sz w:val="24"/>
                <w:szCs w:val="24"/>
                <w14:ligatures w14:val="none"/>
              </w:rPr>
            </w:pPr>
            <w:r w:rsidRPr="00793D5B">
              <w:rPr>
                <w:rFonts w:eastAsia="Times New Roman"/>
                <w:b/>
                <w:bCs/>
                <w:kern w:val="0"/>
                <w:sz w:val="24"/>
                <w:szCs w:val="24"/>
                <w14:ligatures w14:val="none"/>
              </w:rPr>
              <w:t>FE cần hiểu</w:t>
            </w:r>
          </w:p>
        </w:tc>
      </w:tr>
      <w:tr w:rsidR="00793D5B" w:rsidRPr="00793D5B" w14:paraId="08230D51" w14:textId="77777777">
        <w:trPr>
          <w:tblCellSpacing w:w="15" w:type="dxa"/>
        </w:trPr>
        <w:tc>
          <w:tcPr>
            <w:tcW w:w="0" w:type="auto"/>
            <w:vAlign w:val="center"/>
            <w:hideMark/>
          </w:tcPr>
          <w:p w14:paraId="527F86D1" w14:textId="77777777" w:rsidR="00793D5B" w:rsidRPr="00793D5B" w:rsidRDefault="00793D5B" w:rsidP="00793D5B">
            <w:pPr>
              <w:spacing w:before="0" w:after="0" w:line="240" w:lineRule="auto"/>
              <w:rPr>
                <w:rFonts w:eastAsia="Times New Roman"/>
                <w:kern w:val="0"/>
                <w:sz w:val="24"/>
                <w:szCs w:val="24"/>
                <w14:ligatures w14:val="none"/>
              </w:rPr>
            </w:pPr>
            <w:r w:rsidRPr="00793D5B">
              <w:rPr>
                <w:rFonts w:ascii="Courier New" w:eastAsia="Times New Roman" w:hAnsi="Courier New" w:cs="Courier New"/>
                <w:kern w:val="0"/>
                <w:sz w:val="20"/>
                <w:szCs w:val="20"/>
                <w14:ligatures w14:val="none"/>
              </w:rPr>
              <w:t>POST /superse</w:t>
            </w:r>
            <w:r w:rsidRPr="00793D5B">
              <w:rPr>
                <w:rFonts w:ascii="Courier New" w:eastAsia="Times New Roman" w:hAnsi="Courier New" w:cs="Courier New"/>
                <w:kern w:val="0"/>
                <w:sz w:val="20"/>
                <w:szCs w:val="20"/>
                <w14:ligatures w14:val="none"/>
              </w:rPr>
              <w:lastRenderedPageBreak/>
              <w:t>t/getDashboards</w:t>
            </w:r>
          </w:p>
        </w:tc>
        <w:tc>
          <w:tcPr>
            <w:tcW w:w="0" w:type="auto"/>
            <w:vAlign w:val="center"/>
            <w:hideMark/>
          </w:tcPr>
          <w:p w14:paraId="0163DA98" w14:textId="77777777" w:rsidR="00793D5B" w:rsidRPr="00793D5B" w:rsidRDefault="00793D5B" w:rsidP="00793D5B">
            <w:pPr>
              <w:spacing w:before="0" w:after="0" w:line="240" w:lineRule="auto"/>
              <w:rPr>
                <w:rFonts w:eastAsia="Times New Roman"/>
                <w:kern w:val="0"/>
                <w:sz w:val="24"/>
                <w:szCs w:val="24"/>
                <w14:ligatures w14:val="none"/>
              </w:rPr>
            </w:pPr>
            <w:r w:rsidRPr="00793D5B">
              <w:rPr>
                <w:rFonts w:ascii="Courier New" w:eastAsia="Times New Roman" w:hAnsi="Courier New" w:cs="Courier New"/>
                <w:kern w:val="0"/>
                <w:sz w:val="20"/>
                <w:szCs w:val="20"/>
                <w14:ligatures w14:val="none"/>
              </w:rPr>
              <w:lastRenderedPageBreak/>
              <w:t>SupersetController.getListDashboard</w:t>
            </w:r>
            <w:r w:rsidRPr="00793D5B">
              <w:rPr>
                <w:rFonts w:eastAsia="Times New Roman"/>
                <w:kern w:val="0"/>
                <w:sz w:val="24"/>
                <w:szCs w:val="24"/>
                <w14:ligatures w14:val="none"/>
              </w:rPr>
              <w:t xml:space="preserve"> → </w:t>
            </w:r>
            <w:r w:rsidRPr="00793D5B">
              <w:rPr>
                <w:rFonts w:ascii="Courier New" w:eastAsia="Times New Roman" w:hAnsi="Courier New" w:cs="Courier New"/>
                <w:kern w:val="0"/>
                <w:sz w:val="20"/>
                <w:szCs w:val="20"/>
                <w14:ligatures w14:val="none"/>
              </w:rPr>
              <w:lastRenderedPageBreak/>
              <w:t>SupersetService.getListDashboard(tag, role)</w:t>
            </w:r>
            <w:r w:rsidRPr="00793D5B">
              <w:rPr>
                <w:rFonts w:eastAsia="Times New Roman"/>
                <w:kern w:val="0"/>
                <w:sz w:val="24"/>
                <w:szCs w:val="24"/>
                <w14:ligatures w14:val="none"/>
              </w:rPr>
              <w:t xml:space="preserve"> → </w:t>
            </w:r>
            <w:r w:rsidRPr="00793D5B">
              <w:rPr>
                <w:rFonts w:ascii="Courier New" w:eastAsia="Times New Roman" w:hAnsi="Courier New" w:cs="Courier New"/>
                <w:kern w:val="0"/>
                <w:sz w:val="20"/>
                <w:szCs w:val="20"/>
                <w14:ligatures w14:val="none"/>
              </w:rPr>
              <w:t>RestTemplate</w:t>
            </w:r>
            <w:r w:rsidRPr="00793D5B">
              <w:rPr>
                <w:rFonts w:eastAsia="Times New Roman"/>
                <w:kern w:val="0"/>
                <w:sz w:val="24"/>
                <w:szCs w:val="24"/>
                <w14:ligatures w14:val="none"/>
              </w:rPr>
              <w:t xml:space="preserve"> → Superset </w:t>
            </w:r>
            <w:r w:rsidRPr="00793D5B">
              <w:rPr>
                <w:rFonts w:ascii="Courier New" w:eastAsia="Times New Roman" w:hAnsi="Courier New" w:cs="Courier New"/>
                <w:kern w:val="0"/>
                <w:sz w:val="20"/>
                <w:szCs w:val="20"/>
                <w14:ligatures w14:val="none"/>
              </w:rPr>
              <w:t>/api/v1/security/login</w:t>
            </w:r>
            <w:r w:rsidRPr="00793D5B">
              <w:rPr>
                <w:rFonts w:eastAsia="Times New Roman"/>
                <w:kern w:val="0"/>
                <w:sz w:val="24"/>
                <w:szCs w:val="24"/>
                <w14:ligatures w14:val="none"/>
              </w:rPr>
              <w:t xml:space="preserve"> + </w:t>
            </w:r>
            <w:r w:rsidRPr="00793D5B">
              <w:rPr>
                <w:rFonts w:ascii="Courier New" w:eastAsia="Times New Roman" w:hAnsi="Courier New" w:cs="Courier New"/>
                <w:kern w:val="0"/>
                <w:sz w:val="20"/>
                <w:szCs w:val="20"/>
                <w14:ligatures w14:val="none"/>
              </w:rPr>
              <w:t>/api/v1/dashboard/</w:t>
            </w:r>
          </w:p>
        </w:tc>
        <w:tc>
          <w:tcPr>
            <w:tcW w:w="0" w:type="auto"/>
            <w:vAlign w:val="center"/>
            <w:hideMark/>
          </w:tcPr>
          <w:p w14:paraId="6EC5A473" w14:textId="77777777" w:rsidR="00793D5B" w:rsidRPr="00793D5B" w:rsidRDefault="00793D5B" w:rsidP="00793D5B">
            <w:pPr>
              <w:spacing w:before="0" w:after="0" w:line="240" w:lineRule="auto"/>
              <w:rPr>
                <w:rFonts w:eastAsia="Times New Roman"/>
                <w:kern w:val="0"/>
                <w:sz w:val="24"/>
                <w:szCs w:val="24"/>
                <w14:ligatures w14:val="none"/>
              </w:rPr>
            </w:pPr>
            <w:r w:rsidRPr="00793D5B">
              <w:rPr>
                <w:rFonts w:ascii="Courier New" w:eastAsia="Times New Roman" w:hAnsi="Courier New" w:cs="Courier New"/>
                <w:kern w:val="0"/>
                <w:sz w:val="20"/>
                <w:szCs w:val="20"/>
                <w14:ligatures w14:val="none"/>
              </w:rPr>
              <w:lastRenderedPageBreak/>
              <w:t>GetListDashboa</w:t>
            </w:r>
            <w:r w:rsidRPr="00793D5B">
              <w:rPr>
                <w:rFonts w:ascii="Courier New" w:eastAsia="Times New Roman" w:hAnsi="Courier New" w:cs="Courier New"/>
                <w:kern w:val="0"/>
                <w:sz w:val="20"/>
                <w:szCs w:val="20"/>
                <w14:ligatures w14:val="none"/>
              </w:rPr>
              <w:lastRenderedPageBreak/>
              <w:t>rdRequest { tag, role }</w:t>
            </w:r>
          </w:p>
        </w:tc>
        <w:tc>
          <w:tcPr>
            <w:tcW w:w="0" w:type="auto"/>
            <w:vAlign w:val="center"/>
            <w:hideMark/>
          </w:tcPr>
          <w:p w14:paraId="2F42C890" w14:textId="77777777" w:rsidR="00793D5B" w:rsidRPr="00793D5B" w:rsidRDefault="00793D5B" w:rsidP="00793D5B">
            <w:pPr>
              <w:spacing w:before="0" w:after="0" w:line="240" w:lineRule="auto"/>
              <w:rPr>
                <w:rFonts w:eastAsia="Times New Roman"/>
                <w:kern w:val="0"/>
                <w:sz w:val="24"/>
                <w:szCs w:val="24"/>
                <w14:ligatures w14:val="none"/>
              </w:rPr>
            </w:pPr>
            <w:r w:rsidRPr="00793D5B">
              <w:rPr>
                <w:rFonts w:ascii="Courier New" w:eastAsia="Times New Roman" w:hAnsi="Courier New" w:cs="Courier New"/>
                <w:kern w:val="0"/>
                <w:sz w:val="20"/>
                <w:szCs w:val="20"/>
                <w14:ligatures w14:val="none"/>
              </w:rPr>
              <w:lastRenderedPageBreak/>
              <w:t>CompletableFuture&lt;WrapRe</w:t>
            </w:r>
            <w:r w:rsidRPr="00793D5B">
              <w:rPr>
                <w:rFonts w:ascii="Courier New" w:eastAsia="Times New Roman" w:hAnsi="Courier New" w:cs="Courier New"/>
                <w:kern w:val="0"/>
                <w:sz w:val="20"/>
                <w:szCs w:val="20"/>
                <w14:ligatures w14:val="none"/>
              </w:rPr>
              <w:lastRenderedPageBreak/>
              <w:t>sponse&lt;Object&gt;&gt;</w:t>
            </w:r>
            <w:r w:rsidRPr="00793D5B">
              <w:rPr>
                <w:rFonts w:eastAsia="Times New Roman"/>
                <w:kern w:val="0"/>
                <w:sz w:val="24"/>
                <w:szCs w:val="24"/>
                <w14:ligatures w14:val="none"/>
              </w:rPr>
              <w:t xml:space="preserve">; </w:t>
            </w:r>
            <w:r w:rsidRPr="00793D5B">
              <w:rPr>
                <w:rFonts w:ascii="Courier New" w:eastAsia="Times New Roman" w:hAnsi="Courier New" w:cs="Courier New"/>
                <w:kern w:val="0"/>
                <w:sz w:val="20"/>
                <w:szCs w:val="20"/>
                <w14:ligatures w14:val="none"/>
              </w:rPr>
              <w:t>Data = List&lt;JsonNode&gt;</w:t>
            </w:r>
            <w:r w:rsidRPr="00793D5B">
              <w:rPr>
                <w:rFonts w:eastAsia="Times New Roman"/>
                <w:kern w:val="0"/>
                <w:sz w:val="24"/>
                <w:szCs w:val="24"/>
                <w14:ligatures w14:val="none"/>
              </w:rPr>
              <w:t xml:space="preserve"> dashboard raw từ Superset</w:t>
            </w:r>
          </w:p>
        </w:tc>
        <w:tc>
          <w:tcPr>
            <w:tcW w:w="0" w:type="auto"/>
            <w:vAlign w:val="center"/>
            <w:hideMark/>
          </w:tcPr>
          <w:p w14:paraId="30151A33" w14:textId="77777777" w:rsidR="00793D5B" w:rsidRPr="00793D5B" w:rsidRDefault="00793D5B" w:rsidP="00793D5B">
            <w:pPr>
              <w:spacing w:before="0" w:after="0" w:line="240" w:lineRule="auto"/>
              <w:rPr>
                <w:rFonts w:eastAsia="Times New Roman"/>
                <w:kern w:val="0"/>
                <w:sz w:val="24"/>
                <w:szCs w:val="24"/>
                <w14:ligatures w14:val="none"/>
              </w:rPr>
            </w:pPr>
            <w:r w:rsidRPr="00793D5B">
              <w:rPr>
                <w:rFonts w:eastAsia="Times New Roman"/>
                <w:kern w:val="0"/>
                <w:sz w:val="24"/>
                <w:szCs w:val="24"/>
                <w14:ligatures w14:val="none"/>
              </w:rPr>
              <w:lastRenderedPageBreak/>
              <w:t>Có</w:t>
            </w:r>
          </w:p>
        </w:tc>
        <w:tc>
          <w:tcPr>
            <w:tcW w:w="0" w:type="auto"/>
            <w:vAlign w:val="center"/>
            <w:hideMark/>
          </w:tcPr>
          <w:p w14:paraId="349AE0DB" w14:textId="77777777" w:rsidR="00793D5B" w:rsidRPr="00793D5B" w:rsidRDefault="00793D5B" w:rsidP="00793D5B">
            <w:pPr>
              <w:spacing w:before="0" w:after="0" w:line="240" w:lineRule="auto"/>
              <w:rPr>
                <w:rFonts w:eastAsia="Times New Roman"/>
                <w:kern w:val="0"/>
                <w:sz w:val="24"/>
                <w:szCs w:val="24"/>
                <w14:ligatures w14:val="none"/>
              </w:rPr>
            </w:pPr>
            <w:r w:rsidRPr="00793D5B">
              <w:rPr>
                <w:rFonts w:eastAsia="Times New Roman"/>
                <w:kern w:val="0"/>
                <w:sz w:val="24"/>
                <w:szCs w:val="24"/>
                <w14:ligatures w14:val="none"/>
              </w:rPr>
              <w:t xml:space="preserve">Nếu </w:t>
            </w:r>
            <w:r w:rsidRPr="00793D5B">
              <w:rPr>
                <w:rFonts w:ascii="Courier New" w:eastAsia="Times New Roman" w:hAnsi="Courier New" w:cs="Courier New"/>
                <w:kern w:val="0"/>
                <w:sz w:val="20"/>
                <w:szCs w:val="20"/>
                <w14:ligatures w14:val="none"/>
              </w:rPr>
              <w:t>alpac</w:t>
            </w:r>
            <w:r w:rsidRPr="00793D5B">
              <w:rPr>
                <w:rFonts w:ascii="Courier New" w:eastAsia="Times New Roman" w:hAnsi="Courier New" w:cs="Courier New"/>
                <w:kern w:val="0"/>
                <w:sz w:val="20"/>
                <w:szCs w:val="20"/>
                <w14:ligatures w14:val="none"/>
              </w:rPr>
              <w:lastRenderedPageBreak/>
              <w:t>a.local=true</w:t>
            </w:r>
            <w:r w:rsidRPr="00793D5B">
              <w:rPr>
                <w:rFonts w:eastAsia="Times New Roman"/>
                <w:kern w:val="0"/>
                <w:sz w:val="24"/>
                <w:szCs w:val="24"/>
                <w14:ligatures w14:val="none"/>
              </w:rPr>
              <w:t xml:space="preserve">: permit all. Nếu false: cần authenticated. Không có </w:t>
            </w:r>
            <w:r w:rsidRPr="00793D5B">
              <w:rPr>
                <w:rFonts w:ascii="Courier New" w:eastAsia="Times New Roman" w:hAnsi="Courier New" w:cs="Courier New"/>
                <w:kern w:val="0"/>
                <w:sz w:val="20"/>
                <w:szCs w:val="20"/>
                <w14:ligatures w14:val="none"/>
              </w:rPr>
              <w:t>@PreAuthorize</w:t>
            </w:r>
            <w:r w:rsidRPr="00793D5B">
              <w:rPr>
                <w:rFonts w:eastAsia="Times New Roman"/>
                <w:kern w:val="0"/>
                <w:sz w:val="24"/>
                <w:szCs w:val="24"/>
                <w14:ligatures w14:val="none"/>
              </w:rPr>
              <w:t xml:space="preserve">. </w:t>
            </w:r>
            <w:r w:rsidRPr="00793D5B">
              <w:rPr>
                <w:rFonts w:ascii="Courier New" w:eastAsia="Times New Roman" w:hAnsi="Courier New" w:cs="Courier New"/>
                <w:kern w:val="0"/>
                <w:sz w:val="20"/>
                <w:szCs w:val="20"/>
                <w14:ligatures w14:val="none"/>
              </w:rPr>
              <w:t>role</w:t>
            </w:r>
            <w:r w:rsidRPr="00793D5B">
              <w:rPr>
                <w:rFonts w:eastAsia="Times New Roman"/>
                <w:kern w:val="0"/>
                <w:sz w:val="24"/>
                <w:szCs w:val="24"/>
                <w14:ligatures w14:val="none"/>
              </w:rPr>
              <w:t xml:space="preserve"> được truyền vào nhưng filter role đang comment, chưa kiểm tra role.</w:t>
            </w:r>
          </w:p>
        </w:tc>
        <w:tc>
          <w:tcPr>
            <w:tcW w:w="0" w:type="auto"/>
            <w:vAlign w:val="center"/>
            <w:hideMark/>
          </w:tcPr>
          <w:p w14:paraId="34B11297" w14:textId="77777777" w:rsidR="00793D5B" w:rsidRPr="00793D5B" w:rsidRDefault="00793D5B" w:rsidP="00793D5B">
            <w:pPr>
              <w:spacing w:before="0" w:after="0" w:line="240" w:lineRule="auto"/>
              <w:rPr>
                <w:rFonts w:eastAsia="Times New Roman"/>
                <w:kern w:val="0"/>
                <w:sz w:val="24"/>
                <w:szCs w:val="24"/>
                <w14:ligatures w14:val="none"/>
              </w:rPr>
            </w:pPr>
            <w:r w:rsidRPr="00793D5B">
              <w:rPr>
                <w:rFonts w:eastAsia="Times New Roman"/>
                <w:kern w:val="0"/>
                <w:sz w:val="24"/>
                <w:szCs w:val="24"/>
                <w14:ligatures w14:val="none"/>
              </w:rPr>
              <w:lastRenderedPageBreak/>
              <w:t xml:space="preserve">Gửi </w:t>
            </w:r>
            <w:r w:rsidRPr="00793D5B">
              <w:rPr>
                <w:rFonts w:ascii="Courier New" w:eastAsia="Times New Roman" w:hAnsi="Courier New" w:cs="Courier New"/>
                <w:kern w:val="0"/>
                <w:sz w:val="20"/>
                <w:szCs w:val="20"/>
                <w14:ligatures w14:val="none"/>
              </w:rPr>
              <w:t>tag</w:t>
            </w:r>
            <w:r w:rsidRPr="00793D5B">
              <w:rPr>
                <w:rFonts w:eastAsia="Times New Roman"/>
                <w:kern w:val="0"/>
                <w:sz w:val="24"/>
                <w:szCs w:val="24"/>
                <w14:ligatures w14:val="none"/>
              </w:rPr>
              <w:t xml:space="preserve"> để filter </w:t>
            </w:r>
            <w:r w:rsidRPr="00793D5B">
              <w:rPr>
                <w:rFonts w:eastAsia="Times New Roman"/>
                <w:kern w:val="0"/>
                <w:sz w:val="24"/>
                <w:szCs w:val="24"/>
                <w14:ligatures w14:val="none"/>
              </w:rPr>
              <w:lastRenderedPageBreak/>
              <w:t xml:space="preserve">dashboard theo Superset tag. </w:t>
            </w:r>
            <w:r w:rsidRPr="00793D5B">
              <w:rPr>
                <w:rFonts w:ascii="Courier New" w:eastAsia="Times New Roman" w:hAnsi="Courier New" w:cs="Courier New"/>
                <w:kern w:val="0"/>
                <w:sz w:val="20"/>
                <w:szCs w:val="20"/>
                <w14:ligatures w14:val="none"/>
              </w:rPr>
              <w:t>role</w:t>
            </w:r>
            <w:r w:rsidRPr="00793D5B">
              <w:rPr>
                <w:rFonts w:eastAsia="Times New Roman"/>
                <w:kern w:val="0"/>
                <w:sz w:val="24"/>
                <w:szCs w:val="24"/>
                <w14:ligatures w14:val="none"/>
              </w:rPr>
              <w:t xml:space="preserve"> hiện chưa có tác dụng. Response wrapper dùng field </w:t>
            </w:r>
            <w:r w:rsidRPr="00793D5B">
              <w:rPr>
                <w:rFonts w:ascii="Courier New" w:eastAsia="Times New Roman" w:hAnsi="Courier New" w:cs="Courier New"/>
                <w:kern w:val="0"/>
                <w:sz w:val="20"/>
                <w:szCs w:val="20"/>
                <w14:ligatures w14:val="none"/>
              </w:rPr>
              <w:t>Success</w:t>
            </w:r>
            <w:r w:rsidRPr="00793D5B">
              <w:rPr>
                <w:rFonts w:eastAsia="Times New Roman"/>
                <w:kern w:val="0"/>
                <w:sz w:val="24"/>
                <w:szCs w:val="24"/>
                <w14:ligatures w14:val="none"/>
              </w:rPr>
              <w:t xml:space="preserve">, </w:t>
            </w:r>
            <w:r w:rsidRPr="00793D5B">
              <w:rPr>
                <w:rFonts w:ascii="Courier New" w:eastAsia="Times New Roman" w:hAnsi="Courier New" w:cs="Courier New"/>
                <w:kern w:val="0"/>
                <w:sz w:val="20"/>
                <w:szCs w:val="20"/>
                <w14:ligatures w14:val="none"/>
              </w:rPr>
              <w:t>Data</w:t>
            </w:r>
            <w:r w:rsidRPr="00793D5B">
              <w:rPr>
                <w:rFonts w:eastAsia="Times New Roman"/>
                <w:kern w:val="0"/>
                <w:sz w:val="24"/>
                <w:szCs w:val="24"/>
                <w14:ligatures w14:val="none"/>
              </w:rPr>
              <w:t xml:space="preserve">, </w:t>
            </w:r>
            <w:r w:rsidRPr="00793D5B">
              <w:rPr>
                <w:rFonts w:ascii="Courier New" w:eastAsia="Times New Roman" w:hAnsi="Courier New" w:cs="Courier New"/>
                <w:kern w:val="0"/>
                <w:sz w:val="20"/>
                <w:szCs w:val="20"/>
                <w14:ligatures w14:val="none"/>
              </w:rPr>
              <w:t>StatusCode</w:t>
            </w:r>
            <w:r w:rsidRPr="00793D5B">
              <w:rPr>
                <w:rFonts w:eastAsia="Times New Roman"/>
                <w:kern w:val="0"/>
                <w:sz w:val="24"/>
                <w:szCs w:val="24"/>
                <w14:ligatures w14:val="none"/>
              </w:rPr>
              <w:t>.</w:t>
            </w:r>
          </w:p>
        </w:tc>
      </w:tr>
      <w:tr w:rsidR="00793D5B" w:rsidRPr="00793D5B" w14:paraId="27EA8D03" w14:textId="77777777">
        <w:trPr>
          <w:tblCellSpacing w:w="15" w:type="dxa"/>
        </w:trPr>
        <w:tc>
          <w:tcPr>
            <w:tcW w:w="0" w:type="auto"/>
            <w:vAlign w:val="center"/>
            <w:hideMark/>
          </w:tcPr>
          <w:p w14:paraId="43C28377" w14:textId="77777777" w:rsidR="00793D5B" w:rsidRPr="00793D5B" w:rsidRDefault="00793D5B" w:rsidP="00793D5B">
            <w:pPr>
              <w:spacing w:before="0" w:after="0" w:line="240" w:lineRule="auto"/>
              <w:rPr>
                <w:rFonts w:eastAsia="Times New Roman"/>
                <w:kern w:val="0"/>
                <w:sz w:val="24"/>
                <w:szCs w:val="24"/>
                <w14:ligatures w14:val="none"/>
              </w:rPr>
            </w:pPr>
            <w:r w:rsidRPr="00793D5B">
              <w:rPr>
                <w:rFonts w:ascii="Courier New" w:eastAsia="Times New Roman" w:hAnsi="Courier New" w:cs="Courier New"/>
                <w:kern w:val="0"/>
                <w:sz w:val="20"/>
                <w:szCs w:val="20"/>
                <w14:ligatures w14:val="none"/>
              </w:rPr>
              <w:lastRenderedPageBreak/>
              <w:t>POST /superset/getGuestToken</w:t>
            </w:r>
          </w:p>
        </w:tc>
        <w:tc>
          <w:tcPr>
            <w:tcW w:w="0" w:type="auto"/>
            <w:vAlign w:val="center"/>
            <w:hideMark/>
          </w:tcPr>
          <w:p w14:paraId="183A3810" w14:textId="77777777" w:rsidR="00793D5B" w:rsidRPr="00793D5B" w:rsidRDefault="00793D5B" w:rsidP="00793D5B">
            <w:pPr>
              <w:spacing w:before="0" w:after="0" w:line="240" w:lineRule="auto"/>
              <w:rPr>
                <w:rFonts w:eastAsia="Times New Roman"/>
                <w:kern w:val="0"/>
                <w:sz w:val="24"/>
                <w:szCs w:val="24"/>
                <w14:ligatures w14:val="none"/>
              </w:rPr>
            </w:pPr>
            <w:r w:rsidRPr="00793D5B">
              <w:rPr>
                <w:rFonts w:ascii="Courier New" w:eastAsia="Times New Roman" w:hAnsi="Courier New" w:cs="Courier New"/>
                <w:kern w:val="0"/>
                <w:sz w:val="20"/>
                <w:szCs w:val="20"/>
                <w14:ligatures w14:val="none"/>
              </w:rPr>
              <w:t>SupersetController.getGuestToken</w:t>
            </w:r>
            <w:r w:rsidRPr="00793D5B">
              <w:rPr>
                <w:rFonts w:eastAsia="Times New Roman"/>
                <w:kern w:val="0"/>
                <w:sz w:val="24"/>
                <w:szCs w:val="24"/>
                <w14:ligatures w14:val="none"/>
              </w:rPr>
              <w:t xml:space="preserve"> → </w:t>
            </w:r>
            <w:r w:rsidRPr="00793D5B">
              <w:rPr>
                <w:rFonts w:ascii="Courier New" w:eastAsia="Times New Roman" w:hAnsi="Courier New" w:cs="Courier New"/>
                <w:kern w:val="0"/>
                <w:sz w:val="20"/>
                <w:szCs w:val="20"/>
                <w14:ligatures w14:val="none"/>
              </w:rPr>
              <w:t>SupersetService.getGuestToken(dashboard_uuid)</w:t>
            </w:r>
            <w:r w:rsidRPr="00793D5B">
              <w:rPr>
                <w:rFonts w:eastAsia="Times New Roman"/>
                <w:kern w:val="0"/>
                <w:sz w:val="24"/>
                <w:szCs w:val="24"/>
                <w14:ligatures w14:val="none"/>
              </w:rPr>
              <w:t xml:space="preserve"> → </w:t>
            </w:r>
            <w:r w:rsidRPr="00793D5B">
              <w:rPr>
                <w:rFonts w:ascii="Courier New" w:eastAsia="Times New Roman" w:hAnsi="Courier New" w:cs="Courier New"/>
                <w:kern w:val="0"/>
                <w:sz w:val="20"/>
                <w:szCs w:val="20"/>
                <w14:ligatures w14:val="none"/>
              </w:rPr>
              <w:t>RestTemplate</w:t>
            </w:r>
            <w:r w:rsidRPr="00793D5B">
              <w:rPr>
                <w:rFonts w:eastAsia="Times New Roman"/>
                <w:kern w:val="0"/>
                <w:sz w:val="24"/>
                <w:szCs w:val="24"/>
                <w14:ligatures w14:val="none"/>
              </w:rPr>
              <w:t xml:space="preserve"> → Superset login → </w:t>
            </w:r>
            <w:r w:rsidRPr="00793D5B">
              <w:rPr>
                <w:rFonts w:ascii="Courier New" w:eastAsia="Times New Roman" w:hAnsi="Courier New" w:cs="Courier New"/>
                <w:kern w:val="0"/>
                <w:sz w:val="20"/>
                <w:szCs w:val="20"/>
                <w14:ligatures w14:val="none"/>
              </w:rPr>
              <w:t>/api/v1/dashboard/{dashboardUuid}/embedded</w:t>
            </w:r>
            <w:r w:rsidRPr="00793D5B">
              <w:rPr>
                <w:rFonts w:eastAsia="Times New Roman"/>
                <w:kern w:val="0"/>
                <w:sz w:val="24"/>
                <w:szCs w:val="24"/>
                <w14:ligatures w14:val="none"/>
              </w:rPr>
              <w:t xml:space="preserve"> → </w:t>
            </w:r>
            <w:r w:rsidRPr="00793D5B">
              <w:rPr>
                <w:rFonts w:ascii="Courier New" w:eastAsia="Times New Roman" w:hAnsi="Courier New" w:cs="Courier New"/>
                <w:kern w:val="0"/>
                <w:sz w:val="20"/>
                <w:szCs w:val="20"/>
                <w14:ligatures w14:val="none"/>
              </w:rPr>
              <w:t>/api/v1/security/guest_token/</w:t>
            </w:r>
          </w:p>
        </w:tc>
        <w:tc>
          <w:tcPr>
            <w:tcW w:w="0" w:type="auto"/>
            <w:vAlign w:val="center"/>
            <w:hideMark/>
          </w:tcPr>
          <w:p w14:paraId="0C856A66" w14:textId="77777777" w:rsidR="00793D5B" w:rsidRPr="00793D5B" w:rsidRDefault="00793D5B" w:rsidP="00793D5B">
            <w:pPr>
              <w:spacing w:before="0" w:after="0" w:line="240" w:lineRule="auto"/>
              <w:rPr>
                <w:rFonts w:eastAsia="Times New Roman"/>
                <w:kern w:val="0"/>
                <w:sz w:val="24"/>
                <w:szCs w:val="24"/>
                <w14:ligatures w14:val="none"/>
              </w:rPr>
            </w:pPr>
            <w:r w:rsidRPr="00793D5B">
              <w:rPr>
                <w:rFonts w:ascii="Courier New" w:eastAsia="Times New Roman" w:hAnsi="Courier New" w:cs="Courier New"/>
                <w:kern w:val="0"/>
                <w:sz w:val="20"/>
                <w:szCs w:val="20"/>
                <w14:ligatures w14:val="none"/>
              </w:rPr>
              <w:t>GetGuestTokenRequest { dashboard_uuid, company_code }</w:t>
            </w:r>
          </w:p>
        </w:tc>
        <w:tc>
          <w:tcPr>
            <w:tcW w:w="0" w:type="auto"/>
            <w:vAlign w:val="center"/>
            <w:hideMark/>
          </w:tcPr>
          <w:p w14:paraId="754F8173" w14:textId="77777777" w:rsidR="00793D5B" w:rsidRPr="00793D5B" w:rsidRDefault="00793D5B" w:rsidP="00793D5B">
            <w:pPr>
              <w:spacing w:before="0" w:after="0" w:line="240" w:lineRule="auto"/>
              <w:rPr>
                <w:rFonts w:eastAsia="Times New Roman"/>
                <w:kern w:val="0"/>
                <w:sz w:val="24"/>
                <w:szCs w:val="24"/>
                <w14:ligatures w14:val="none"/>
              </w:rPr>
            </w:pPr>
            <w:r w:rsidRPr="00793D5B">
              <w:rPr>
                <w:rFonts w:ascii="Courier New" w:eastAsia="Times New Roman" w:hAnsi="Courier New" w:cs="Courier New"/>
                <w:kern w:val="0"/>
                <w:sz w:val="20"/>
                <w:szCs w:val="20"/>
                <w14:ligatures w14:val="none"/>
              </w:rPr>
              <w:t>CompletableFuture&lt;WrapResponse&lt;Object&gt;&gt;</w:t>
            </w:r>
            <w:r w:rsidRPr="00793D5B">
              <w:rPr>
                <w:rFonts w:eastAsia="Times New Roman"/>
                <w:kern w:val="0"/>
                <w:sz w:val="24"/>
                <w:szCs w:val="24"/>
                <w14:ligatures w14:val="none"/>
              </w:rPr>
              <w:t xml:space="preserve">; </w:t>
            </w:r>
            <w:r w:rsidRPr="00793D5B">
              <w:rPr>
                <w:rFonts w:ascii="Courier New" w:eastAsia="Times New Roman" w:hAnsi="Courier New" w:cs="Courier New"/>
                <w:kern w:val="0"/>
                <w:sz w:val="20"/>
                <w:szCs w:val="20"/>
                <w14:ligatures w14:val="none"/>
              </w:rPr>
              <w:t>Data = { token, embedId }</w:t>
            </w:r>
          </w:p>
        </w:tc>
        <w:tc>
          <w:tcPr>
            <w:tcW w:w="0" w:type="auto"/>
            <w:vAlign w:val="center"/>
            <w:hideMark/>
          </w:tcPr>
          <w:p w14:paraId="0626140A" w14:textId="77777777" w:rsidR="00793D5B" w:rsidRPr="00793D5B" w:rsidRDefault="00793D5B" w:rsidP="00793D5B">
            <w:pPr>
              <w:spacing w:before="0" w:after="0" w:line="240" w:lineRule="auto"/>
              <w:rPr>
                <w:rFonts w:eastAsia="Times New Roman"/>
                <w:kern w:val="0"/>
                <w:sz w:val="24"/>
                <w:szCs w:val="24"/>
                <w14:ligatures w14:val="none"/>
              </w:rPr>
            </w:pPr>
            <w:r w:rsidRPr="00793D5B">
              <w:rPr>
                <w:rFonts w:eastAsia="Times New Roman"/>
                <w:kern w:val="0"/>
                <w:sz w:val="24"/>
                <w:szCs w:val="24"/>
                <w14:ligatures w14:val="none"/>
              </w:rPr>
              <w:t>Có</w:t>
            </w:r>
          </w:p>
        </w:tc>
        <w:tc>
          <w:tcPr>
            <w:tcW w:w="0" w:type="auto"/>
            <w:vAlign w:val="center"/>
            <w:hideMark/>
          </w:tcPr>
          <w:p w14:paraId="7DDB6F76" w14:textId="77777777" w:rsidR="00793D5B" w:rsidRPr="00793D5B" w:rsidRDefault="00793D5B" w:rsidP="00793D5B">
            <w:pPr>
              <w:spacing w:before="0" w:after="0" w:line="240" w:lineRule="auto"/>
              <w:rPr>
                <w:rFonts w:eastAsia="Times New Roman"/>
                <w:kern w:val="0"/>
                <w:sz w:val="24"/>
                <w:szCs w:val="24"/>
                <w14:ligatures w14:val="none"/>
              </w:rPr>
            </w:pPr>
            <w:r w:rsidRPr="00793D5B">
              <w:rPr>
                <w:rFonts w:eastAsia="Times New Roman"/>
                <w:kern w:val="0"/>
                <w:sz w:val="24"/>
                <w:szCs w:val="24"/>
                <w14:ligatures w14:val="none"/>
              </w:rPr>
              <w:t xml:space="preserve">Nếu </w:t>
            </w:r>
            <w:r w:rsidRPr="00793D5B">
              <w:rPr>
                <w:rFonts w:ascii="Courier New" w:eastAsia="Times New Roman" w:hAnsi="Courier New" w:cs="Courier New"/>
                <w:kern w:val="0"/>
                <w:sz w:val="20"/>
                <w:szCs w:val="20"/>
                <w14:ligatures w14:val="none"/>
              </w:rPr>
              <w:t>alpaca.local=true</w:t>
            </w:r>
            <w:r w:rsidRPr="00793D5B">
              <w:rPr>
                <w:rFonts w:eastAsia="Times New Roman"/>
                <w:kern w:val="0"/>
                <w:sz w:val="24"/>
                <w:szCs w:val="24"/>
                <w14:ligatures w14:val="none"/>
              </w:rPr>
              <w:t xml:space="preserve">: permit all. Nếu false: cần authenticated. </w:t>
            </w:r>
            <w:r w:rsidRPr="00793D5B">
              <w:rPr>
                <w:rFonts w:eastAsia="Times New Roman"/>
                <w:kern w:val="0"/>
                <w:sz w:val="24"/>
                <w:szCs w:val="24"/>
                <w14:ligatures w14:val="none"/>
              </w:rPr>
              <w:lastRenderedPageBreak/>
              <w:t xml:space="preserve">Không check user/role/company. </w:t>
            </w:r>
            <w:r w:rsidRPr="00793D5B">
              <w:rPr>
                <w:rFonts w:ascii="Courier New" w:eastAsia="Times New Roman" w:hAnsi="Courier New" w:cs="Courier New"/>
                <w:kern w:val="0"/>
                <w:sz w:val="20"/>
                <w:szCs w:val="20"/>
                <w14:ligatures w14:val="none"/>
              </w:rPr>
              <w:t>company_code</w:t>
            </w:r>
            <w:r w:rsidRPr="00793D5B">
              <w:rPr>
                <w:rFonts w:eastAsia="Times New Roman"/>
                <w:kern w:val="0"/>
                <w:sz w:val="24"/>
                <w:szCs w:val="24"/>
                <w14:ligatures w14:val="none"/>
              </w:rPr>
              <w:t xml:space="preserve"> không dùng. RLS đang </w:t>
            </w:r>
            <w:r w:rsidRPr="00793D5B">
              <w:rPr>
                <w:rFonts w:ascii="Courier New" w:eastAsia="Times New Roman" w:hAnsi="Courier New" w:cs="Courier New"/>
                <w:kern w:val="0"/>
                <w:sz w:val="20"/>
                <w:szCs w:val="20"/>
                <w14:ligatures w14:val="none"/>
              </w:rPr>
              <w:t>[]</w:t>
            </w:r>
            <w:r w:rsidRPr="00793D5B">
              <w:rPr>
                <w:rFonts w:eastAsia="Times New Roman"/>
                <w:kern w:val="0"/>
                <w:sz w:val="24"/>
                <w:szCs w:val="24"/>
                <w14:ligatures w14:val="none"/>
              </w:rPr>
              <w:t>.</w:t>
            </w:r>
          </w:p>
        </w:tc>
        <w:tc>
          <w:tcPr>
            <w:tcW w:w="0" w:type="auto"/>
            <w:vAlign w:val="center"/>
            <w:hideMark/>
          </w:tcPr>
          <w:p w14:paraId="66500C08" w14:textId="77777777" w:rsidR="00793D5B" w:rsidRPr="00793D5B" w:rsidRDefault="00793D5B" w:rsidP="00793D5B">
            <w:pPr>
              <w:spacing w:before="0" w:after="0" w:line="240" w:lineRule="auto"/>
              <w:rPr>
                <w:rFonts w:eastAsia="Times New Roman"/>
                <w:kern w:val="0"/>
                <w:sz w:val="24"/>
                <w:szCs w:val="24"/>
                <w14:ligatures w14:val="none"/>
              </w:rPr>
            </w:pPr>
            <w:r w:rsidRPr="00793D5B">
              <w:rPr>
                <w:rFonts w:eastAsia="Times New Roman"/>
                <w:kern w:val="0"/>
                <w:sz w:val="24"/>
                <w:szCs w:val="24"/>
                <w14:ligatures w14:val="none"/>
              </w:rPr>
              <w:lastRenderedPageBreak/>
              <w:t xml:space="preserve">FE truyền </w:t>
            </w:r>
            <w:r w:rsidRPr="00793D5B">
              <w:rPr>
                <w:rFonts w:ascii="Courier New" w:eastAsia="Times New Roman" w:hAnsi="Courier New" w:cs="Courier New"/>
                <w:kern w:val="0"/>
                <w:sz w:val="20"/>
                <w:szCs w:val="20"/>
                <w14:ligatures w14:val="none"/>
              </w:rPr>
              <w:t>dashboard_uuid</w:t>
            </w:r>
            <w:r w:rsidRPr="00793D5B">
              <w:rPr>
                <w:rFonts w:eastAsia="Times New Roman"/>
                <w:kern w:val="0"/>
                <w:sz w:val="24"/>
                <w:szCs w:val="24"/>
                <w14:ligatures w14:val="none"/>
              </w:rPr>
              <w:t xml:space="preserve"> của Superset dashboard. FE dùng </w:t>
            </w:r>
            <w:r w:rsidRPr="00793D5B">
              <w:rPr>
                <w:rFonts w:ascii="Courier New" w:eastAsia="Times New Roman" w:hAnsi="Courier New" w:cs="Courier New"/>
                <w:kern w:val="0"/>
                <w:sz w:val="20"/>
                <w:szCs w:val="20"/>
                <w14:ligatures w14:val="none"/>
              </w:rPr>
              <w:t>token</w:t>
            </w:r>
            <w:r w:rsidRPr="00793D5B">
              <w:rPr>
                <w:rFonts w:eastAsia="Times New Roman"/>
                <w:kern w:val="0"/>
                <w:sz w:val="24"/>
                <w:szCs w:val="24"/>
                <w14:ligatures w14:val="none"/>
              </w:rPr>
              <w:t xml:space="preserve"> + </w:t>
            </w:r>
            <w:r w:rsidRPr="00793D5B">
              <w:rPr>
                <w:rFonts w:ascii="Courier New" w:eastAsia="Times New Roman" w:hAnsi="Courier New" w:cs="Courier New"/>
                <w:kern w:val="0"/>
                <w:sz w:val="20"/>
                <w:szCs w:val="20"/>
                <w14:ligatures w14:val="none"/>
              </w:rPr>
              <w:t>embedId</w:t>
            </w:r>
            <w:r w:rsidRPr="00793D5B">
              <w:rPr>
                <w:rFonts w:eastAsia="Times New Roman"/>
                <w:kern w:val="0"/>
                <w:sz w:val="24"/>
                <w:szCs w:val="24"/>
                <w14:ligatures w14:val="none"/>
              </w:rPr>
              <w:t xml:space="preserve"> để embed dashboard. Cần confirm multi-tenant/RLS </w:t>
            </w:r>
            <w:r w:rsidRPr="00793D5B">
              <w:rPr>
                <w:rFonts w:eastAsia="Times New Roman"/>
                <w:kern w:val="0"/>
                <w:sz w:val="24"/>
                <w:szCs w:val="24"/>
                <w14:ligatures w14:val="none"/>
              </w:rPr>
              <w:lastRenderedPageBreak/>
              <w:t xml:space="preserve">vì </w:t>
            </w:r>
            <w:r w:rsidRPr="00793D5B">
              <w:rPr>
                <w:rFonts w:ascii="Courier New" w:eastAsia="Times New Roman" w:hAnsi="Courier New" w:cs="Courier New"/>
                <w:kern w:val="0"/>
                <w:sz w:val="20"/>
                <w:szCs w:val="20"/>
                <w14:ligatures w14:val="none"/>
              </w:rPr>
              <w:t>company_code</w:t>
            </w:r>
            <w:r w:rsidRPr="00793D5B">
              <w:rPr>
                <w:rFonts w:eastAsia="Times New Roman"/>
                <w:kern w:val="0"/>
                <w:sz w:val="24"/>
                <w:szCs w:val="24"/>
                <w14:ligatures w14:val="none"/>
              </w:rPr>
              <w:t xml:space="preserve"> chưa được áp vào guest token.</w:t>
            </w:r>
          </w:p>
        </w:tc>
      </w:tr>
      <w:tr w:rsidR="00793D5B" w:rsidRPr="00793D5B" w14:paraId="2290CF5D" w14:textId="77777777">
        <w:trPr>
          <w:tblCellSpacing w:w="15" w:type="dxa"/>
        </w:trPr>
        <w:tc>
          <w:tcPr>
            <w:tcW w:w="0" w:type="auto"/>
            <w:vAlign w:val="center"/>
            <w:hideMark/>
          </w:tcPr>
          <w:p w14:paraId="6C307A76" w14:textId="77777777" w:rsidR="00793D5B" w:rsidRPr="00793D5B" w:rsidRDefault="00793D5B" w:rsidP="00793D5B">
            <w:pPr>
              <w:spacing w:before="0" w:after="0" w:line="240" w:lineRule="auto"/>
              <w:rPr>
                <w:rFonts w:eastAsia="Times New Roman"/>
                <w:kern w:val="0"/>
                <w:sz w:val="24"/>
                <w:szCs w:val="24"/>
                <w14:ligatures w14:val="none"/>
              </w:rPr>
            </w:pPr>
            <w:r w:rsidRPr="00793D5B">
              <w:rPr>
                <w:rFonts w:ascii="Courier New" w:eastAsia="Times New Roman" w:hAnsi="Courier New" w:cs="Courier New"/>
                <w:kern w:val="0"/>
                <w:sz w:val="20"/>
                <w:szCs w:val="20"/>
                <w14:ligatures w14:val="none"/>
              </w:rPr>
              <w:lastRenderedPageBreak/>
              <w:t>GET /internal/report-api/datasets</w:t>
            </w:r>
          </w:p>
        </w:tc>
        <w:tc>
          <w:tcPr>
            <w:tcW w:w="0" w:type="auto"/>
            <w:vAlign w:val="center"/>
            <w:hideMark/>
          </w:tcPr>
          <w:p w14:paraId="1AD700EC" w14:textId="77777777" w:rsidR="00793D5B" w:rsidRPr="00793D5B" w:rsidRDefault="00793D5B" w:rsidP="00793D5B">
            <w:pPr>
              <w:spacing w:before="0" w:after="0" w:line="240" w:lineRule="auto"/>
              <w:rPr>
                <w:rFonts w:eastAsia="Times New Roman"/>
                <w:kern w:val="0"/>
                <w:sz w:val="24"/>
                <w:szCs w:val="24"/>
                <w14:ligatures w14:val="none"/>
              </w:rPr>
            </w:pPr>
            <w:r w:rsidRPr="00793D5B">
              <w:rPr>
                <w:rFonts w:ascii="Courier New" w:eastAsia="Times New Roman" w:hAnsi="Courier New" w:cs="Courier New"/>
                <w:kern w:val="0"/>
                <w:sz w:val="20"/>
                <w:szCs w:val="20"/>
                <w14:ligatures w14:val="none"/>
              </w:rPr>
              <w:t>ReportMetadataController.datasets</w:t>
            </w:r>
            <w:r w:rsidRPr="00793D5B">
              <w:rPr>
                <w:rFonts w:eastAsia="Times New Roman"/>
                <w:kern w:val="0"/>
                <w:sz w:val="24"/>
                <w:szCs w:val="24"/>
                <w14:ligatures w14:val="none"/>
              </w:rPr>
              <w:t xml:space="preserve"> → </w:t>
            </w:r>
            <w:r w:rsidRPr="00793D5B">
              <w:rPr>
                <w:rFonts w:ascii="Courier New" w:eastAsia="Times New Roman" w:hAnsi="Courier New" w:cs="Courier New"/>
                <w:kern w:val="0"/>
                <w:sz w:val="20"/>
                <w:szCs w:val="20"/>
                <w14:ligatures w14:val="none"/>
              </w:rPr>
              <w:t>ReportMetadataService.getEnabledDatasets()</w:t>
            </w:r>
            <w:r w:rsidRPr="00793D5B">
              <w:rPr>
                <w:rFonts w:eastAsia="Times New Roman"/>
                <w:kern w:val="0"/>
                <w:sz w:val="24"/>
                <w:szCs w:val="24"/>
                <w14:ligatures w14:val="none"/>
              </w:rPr>
              <w:t xml:space="preserve"> → </w:t>
            </w:r>
            <w:r w:rsidRPr="00793D5B">
              <w:rPr>
                <w:rFonts w:ascii="Courier New" w:eastAsia="Times New Roman" w:hAnsi="Courier New" w:cs="Courier New"/>
                <w:kern w:val="0"/>
                <w:sz w:val="20"/>
                <w:szCs w:val="20"/>
                <w14:ligatures w14:val="none"/>
              </w:rPr>
              <w:t>DatasetRegistryRepository.findAllByEnabledTrueOrderByDomainAscDatasetCodeAsc()</w:t>
            </w:r>
            <w:r w:rsidRPr="00793D5B">
              <w:rPr>
                <w:rFonts w:eastAsia="Times New Roman"/>
                <w:kern w:val="0"/>
                <w:sz w:val="24"/>
                <w:szCs w:val="24"/>
                <w14:ligatures w14:val="none"/>
              </w:rPr>
              <w:t xml:space="preserve"> → DB </w:t>
            </w:r>
            <w:r w:rsidRPr="00793D5B">
              <w:rPr>
                <w:rFonts w:ascii="Courier New" w:eastAsia="Times New Roman" w:hAnsi="Courier New" w:cs="Courier New"/>
                <w:kern w:val="0"/>
                <w:sz w:val="20"/>
                <w:szCs w:val="20"/>
                <w14:ligatures w14:val="none"/>
              </w:rPr>
              <w:t>report_meta.dataset_registry</w:t>
            </w:r>
          </w:p>
        </w:tc>
        <w:tc>
          <w:tcPr>
            <w:tcW w:w="0" w:type="auto"/>
            <w:vAlign w:val="center"/>
            <w:hideMark/>
          </w:tcPr>
          <w:p w14:paraId="454B218B" w14:textId="77777777" w:rsidR="00793D5B" w:rsidRPr="00793D5B" w:rsidRDefault="00793D5B" w:rsidP="00793D5B">
            <w:pPr>
              <w:spacing w:before="0" w:after="0" w:line="240" w:lineRule="auto"/>
              <w:rPr>
                <w:rFonts w:eastAsia="Times New Roman"/>
                <w:kern w:val="0"/>
                <w:sz w:val="24"/>
                <w:szCs w:val="24"/>
                <w14:ligatures w14:val="none"/>
              </w:rPr>
            </w:pPr>
            <w:r w:rsidRPr="00793D5B">
              <w:rPr>
                <w:rFonts w:eastAsia="Times New Roman"/>
                <w:kern w:val="0"/>
                <w:sz w:val="24"/>
                <w:szCs w:val="24"/>
                <w14:ligatures w14:val="none"/>
              </w:rPr>
              <w:t>Không có</w:t>
            </w:r>
          </w:p>
        </w:tc>
        <w:tc>
          <w:tcPr>
            <w:tcW w:w="0" w:type="auto"/>
            <w:vAlign w:val="center"/>
            <w:hideMark/>
          </w:tcPr>
          <w:p w14:paraId="6E52BA18" w14:textId="77777777" w:rsidR="00793D5B" w:rsidRPr="00793D5B" w:rsidRDefault="00793D5B" w:rsidP="00793D5B">
            <w:pPr>
              <w:spacing w:before="0" w:after="0" w:line="240" w:lineRule="auto"/>
              <w:rPr>
                <w:rFonts w:eastAsia="Times New Roman"/>
                <w:kern w:val="0"/>
                <w:sz w:val="24"/>
                <w:szCs w:val="24"/>
                <w14:ligatures w14:val="none"/>
              </w:rPr>
            </w:pPr>
            <w:r w:rsidRPr="00793D5B">
              <w:rPr>
                <w:rFonts w:ascii="Courier New" w:eastAsia="Times New Roman" w:hAnsi="Courier New" w:cs="Courier New"/>
                <w:kern w:val="0"/>
                <w:sz w:val="20"/>
                <w:szCs w:val="20"/>
                <w14:ligatures w14:val="none"/>
              </w:rPr>
              <w:t>List&lt;DatasetRegistry&gt;</w:t>
            </w:r>
          </w:p>
        </w:tc>
        <w:tc>
          <w:tcPr>
            <w:tcW w:w="0" w:type="auto"/>
            <w:vAlign w:val="center"/>
            <w:hideMark/>
          </w:tcPr>
          <w:p w14:paraId="76BA1A6F" w14:textId="77777777" w:rsidR="00793D5B" w:rsidRPr="00793D5B" w:rsidRDefault="00793D5B" w:rsidP="00793D5B">
            <w:pPr>
              <w:spacing w:before="0" w:after="0" w:line="240" w:lineRule="auto"/>
              <w:rPr>
                <w:rFonts w:eastAsia="Times New Roman"/>
                <w:kern w:val="0"/>
                <w:sz w:val="24"/>
                <w:szCs w:val="24"/>
                <w14:ligatures w14:val="none"/>
              </w:rPr>
            </w:pPr>
            <w:r w:rsidRPr="00793D5B">
              <w:rPr>
                <w:rFonts w:eastAsia="Times New Roman"/>
                <w:kern w:val="0"/>
                <w:sz w:val="24"/>
                <w:szCs w:val="24"/>
                <w14:ligatures w14:val="none"/>
              </w:rPr>
              <w:t xml:space="preserve">Gián tiếp, vì có </w:t>
            </w:r>
            <w:r w:rsidRPr="00793D5B">
              <w:rPr>
                <w:rFonts w:ascii="Courier New" w:eastAsia="Times New Roman" w:hAnsi="Courier New" w:cs="Courier New"/>
                <w:kern w:val="0"/>
                <w:sz w:val="20"/>
                <w:szCs w:val="20"/>
                <w14:ligatures w14:val="none"/>
              </w:rPr>
              <w:t>supersetDatasetName</w:t>
            </w:r>
          </w:p>
        </w:tc>
        <w:tc>
          <w:tcPr>
            <w:tcW w:w="0" w:type="auto"/>
            <w:vAlign w:val="center"/>
            <w:hideMark/>
          </w:tcPr>
          <w:p w14:paraId="5C950DEE" w14:textId="77777777" w:rsidR="00793D5B" w:rsidRPr="00793D5B" w:rsidRDefault="00793D5B" w:rsidP="00793D5B">
            <w:pPr>
              <w:spacing w:before="0" w:after="0" w:line="240" w:lineRule="auto"/>
              <w:rPr>
                <w:rFonts w:eastAsia="Times New Roman"/>
                <w:kern w:val="0"/>
                <w:sz w:val="24"/>
                <w:szCs w:val="24"/>
                <w14:ligatures w14:val="none"/>
              </w:rPr>
            </w:pPr>
            <w:r w:rsidRPr="00793D5B">
              <w:rPr>
                <w:rFonts w:ascii="Courier New" w:eastAsia="Times New Roman" w:hAnsi="Courier New" w:cs="Courier New"/>
                <w:kern w:val="0"/>
                <w:sz w:val="20"/>
                <w:szCs w:val="20"/>
                <w14:ligatures w14:val="none"/>
              </w:rPr>
              <w:t>/internal/**</w:t>
            </w:r>
            <w:r w:rsidRPr="00793D5B">
              <w:rPr>
                <w:rFonts w:eastAsia="Times New Roman"/>
                <w:kern w:val="0"/>
                <w:sz w:val="24"/>
                <w:szCs w:val="24"/>
                <w14:ligatures w14:val="none"/>
              </w:rPr>
              <w:t xml:space="preserve"> luôn </w:t>
            </w:r>
            <w:r w:rsidRPr="00793D5B">
              <w:rPr>
                <w:rFonts w:ascii="Courier New" w:eastAsia="Times New Roman" w:hAnsi="Courier New" w:cs="Courier New"/>
                <w:kern w:val="0"/>
                <w:sz w:val="20"/>
                <w:szCs w:val="20"/>
                <w14:ligatures w14:val="none"/>
              </w:rPr>
              <w:t>permitAll</w:t>
            </w:r>
            <w:r w:rsidRPr="00793D5B">
              <w:rPr>
                <w:rFonts w:eastAsia="Times New Roman"/>
                <w:kern w:val="0"/>
                <w:sz w:val="24"/>
                <w:szCs w:val="24"/>
                <w14:ligatures w14:val="none"/>
              </w:rPr>
              <w:t xml:space="preserve"> trong local và non-local. Không check user/role.</w:t>
            </w:r>
          </w:p>
        </w:tc>
        <w:tc>
          <w:tcPr>
            <w:tcW w:w="0" w:type="auto"/>
            <w:vAlign w:val="center"/>
            <w:hideMark/>
          </w:tcPr>
          <w:p w14:paraId="5D445C2B" w14:textId="77777777" w:rsidR="00793D5B" w:rsidRPr="00793D5B" w:rsidRDefault="00793D5B" w:rsidP="00793D5B">
            <w:pPr>
              <w:spacing w:before="0" w:after="0" w:line="240" w:lineRule="auto"/>
              <w:rPr>
                <w:rFonts w:eastAsia="Times New Roman"/>
                <w:kern w:val="0"/>
                <w:sz w:val="24"/>
                <w:szCs w:val="24"/>
                <w14:ligatures w14:val="none"/>
              </w:rPr>
            </w:pPr>
            <w:r w:rsidRPr="00793D5B">
              <w:rPr>
                <w:rFonts w:eastAsia="Times New Roman"/>
                <w:kern w:val="0"/>
                <w:sz w:val="24"/>
                <w:szCs w:val="24"/>
                <w14:ligatures w14:val="none"/>
              </w:rPr>
              <w:t xml:space="preserve">Lấy danh sách dataset enabled để hiển thị metadata/report catalog. Không trả </w:t>
            </w:r>
            <w:r w:rsidRPr="00793D5B">
              <w:rPr>
                <w:rFonts w:ascii="Courier New" w:eastAsia="Times New Roman" w:hAnsi="Courier New" w:cs="Courier New"/>
                <w:kern w:val="0"/>
                <w:sz w:val="20"/>
                <w:szCs w:val="20"/>
                <w14:ligatures w14:val="none"/>
              </w:rPr>
              <w:t>WrapResponse</w:t>
            </w:r>
            <w:r w:rsidRPr="00793D5B">
              <w:rPr>
                <w:rFonts w:eastAsia="Times New Roman"/>
                <w:kern w:val="0"/>
                <w:sz w:val="24"/>
                <w:szCs w:val="24"/>
                <w14:ligatures w14:val="none"/>
              </w:rPr>
              <w:t>.</w:t>
            </w:r>
          </w:p>
        </w:tc>
      </w:tr>
      <w:tr w:rsidR="00793D5B" w:rsidRPr="00793D5B" w14:paraId="3A3AAF8C" w14:textId="77777777">
        <w:trPr>
          <w:tblCellSpacing w:w="15" w:type="dxa"/>
        </w:trPr>
        <w:tc>
          <w:tcPr>
            <w:tcW w:w="0" w:type="auto"/>
            <w:vAlign w:val="center"/>
            <w:hideMark/>
          </w:tcPr>
          <w:p w14:paraId="286FF249" w14:textId="77777777" w:rsidR="00793D5B" w:rsidRPr="00793D5B" w:rsidRDefault="00793D5B" w:rsidP="00793D5B">
            <w:pPr>
              <w:spacing w:before="0" w:after="0" w:line="240" w:lineRule="auto"/>
              <w:rPr>
                <w:rFonts w:eastAsia="Times New Roman"/>
                <w:kern w:val="0"/>
                <w:sz w:val="24"/>
                <w:szCs w:val="24"/>
                <w14:ligatures w14:val="none"/>
              </w:rPr>
            </w:pPr>
            <w:r w:rsidRPr="00793D5B">
              <w:rPr>
                <w:rFonts w:ascii="Courier New" w:eastAsia="Times New Roman" w:hAnsi="Courier New" w:cs="Courier New"/>
                <w:kern w:val="0"/>
                <w:sz w:val="20"/>
                <w:szCs w:val="20"/>
                <w14:ligatures w14:val="none"/>
              </w:rPr>
              <w:t>GET /internal/report-api/datasets/{datasetCode}</w:t>
            </w:r>
          </w:p>
        </w:tc>
        <w:tc>
          <w:tcPr>
            <w:tcW w:w="0" w:type="auto"/>
            <w:vAlign w:val="center"/>
            <w:hideMark/>
          </w:tcPr>
          <w:p w14:paraId="69AEA9A4" w14:textId="77777777" w:rsidR="00793D5B" w:rsidRPr="00793D5B" w:rsidRDefault="00793D5B" w:rsidP="00793D5B">
            <w:pPr>
              <w:spacing w:before="0" w:after="0" w:line="240" w:lineRule="auto"/>
              <w:rPr>
                <w:rFonts w:eastAsia="Times New Roman"/>
                <w:kern w:val="0"/>
                <w:sz w:val="24"/>
                <w:szCs w:val="24"/>
                <w14:ligatures w14:val="none"/>
              </w:rPr>
            </w:pPr>
            <w:r w:rsidRPr="00793D5B">
              <w:rPr>
                <w:rFonts w:ascii="Courier New" w:eastAsia="Times New Roman" w:hAnsi="Courier New" w:cs="Courier New"/>
                <w:kern w:val="0"/>
                <w:sz w:val="20"/>
                <w:szCs w:val="20"/>
                <w14:ligatures w14:val="none"/>
              </w:rPr>
              <w:t>ReportMetadataController.dataset</w:t>
            </w:r>
            <w:r w:rsidRPr="00793D5B">
              <w:rPr>
                <w:rFonts w:eastAsia="Times New Roman"/>
                <w:kern w:val="0"/>
                <w:sz w:val="24"/>
                <w:szCs w:val="24"/>
                <w14:ligatures w14:val="none"/>
              </w:rPr>
              <w:t xml:space="preserve"> → </w:t>
            </w:r>
            <w:r w:rsidRPr="00793D5B">
              <w:rPr>
                <w:rFonts w:ascii="Courier New" w:eastAsia="Times New Roman" w:hAnsi="Courier New" w:cs="Courier New"/>
                <w:kern w:val="0"/>
                <w:sz w:val="20"/>
                <w:szCs w:val="20"/>
                <w14:ligatures w14:val="none"/>
              </w:rPr>
              <w:t>ReportMetadataService.getDataset(datasetCode)</w:t>
            </w:r>
            <w:r w:rsidRPr="00793D5B">
              <w:rPr>
                <w:rFonts w:eastAsia="Times New Roman"/>
                <w:kern w:val="0"/>
                <w:sz w:val="24"/>
                <w:szCs w:val="24"/>
                <w14:ligatures w14:val="none"/>
              </w:rPr>
              <w:t xml:space="preserve"> → </w:t>
            </w:r>
            <w:r w:rsidRPr="00793D5B">
              <w:rPr>
                <w:rFonts w:ascii="Courier New" w:eastAsia="Times New Roman" w:hAnsi="Courier New" w:cs="Courier New"/>
                <w:kern w:val="0"/>
                <w:sz w:val="20"/>
                <w:szCs w:val="20"/>
                <w14:ligatures w14:val="none"/>
              </w:rPr>
              <w:t>DatasetRegistryRepository.findById()</w:t>
            </w:r>
            <w:r w:rsidRPr="00793D5B">
              <w:rPr>
                <w:rFonts w:eastAsia="Times New Roman"/>
                <w:kern w:val="0"/>
                <w:sz w:val="24"/>
                <w:szCs w:val="24"/>
                <w14:ligatures w14:val="none"/>
              </w:rPr>
              <w:t xml:space="preserve"> → DB </w:t>
            </w:r>
            <w:r w:rsidRPr="00793D5B">
              <w:rPr>
                <w:rFonts w:ascii="Courier New" w:eastAsia="Times New Roman" w:hAnsi="Courier New" w:cs="Courier New"/>
                <w:kern w:val="0"/>
                <w:sz w:val="20"/>
                <w:szCs w:val="20"/>
                <w14:ligatures w14:val="none"/>
              </w:rPr>
              <w:t>report_meta.dataset_registry</w:t>
            </w:r>
          </w:p>
        </w:tc>
        <w:tc>
          <w:tcPr>
            <w:tcW w:w="0" w:type="auto"/>
            <w:vAlign w:val="center"/>
            <w:hideMark/>
          </w:tcPr>
          <w:p w14:paraId="6CAEF196" w14:textId="77777777" w:rsidR="00793D5B" w:rsidRPr="00793D5B" w:rsidRDefault="00793D5B" w:rsidP="00793D5B">
            <w:pPr>
              <w:spacing w:before="0" w:after="0" w:line="240" w:lineRule="auto"/>
              <w:rPr>
                <w:rFonts w:eastAsia="Times New Roman"/>
                <w:kern w:val="0"/>
                <w:sz w:val="24"/>
                <w:szCs w:val="24"/>
                <w14:ligatures w14:val="none"/>
              </w:rPr>
            </w:pPr>
            <w:r w:rsidRPr="00793D5B">
              <w:rPr>
                <w:rFonts w:eastAsia="Times New Roman"/>
                <w:kern w:val="0"/>
                <w:sz w:val="24"/>
                <w:szCs w:val="24"/>
                <w14:ligatures w14:val="none"/>
              </w:rPr>
              <w:t xml:space="preserve">Path variable </w:t>
            </w:r>
            <w:r w:rsidRPr="00793D5B">
              <w:rPr>
                <w:rFonts w:ascii="Courier New" w:eastAsia="Times New Roman" w:hAnsi="Courier New" w:cs="Courier New"/>
                <w:kern w:val="0"/>
                <w:sz w:val="20"/>
                <w:szCs w:val="20"/>
                <w14:ligatures w14:val="none"/>
              </w:rPr>
              <w:t>datasetCode</w:t>
            </w:r>
          </w:p>
        </w:tc>
        <w:tc>
          <w:tcPr>
            <w:tcW w:w="0" w:type="auto"/>
            <w:vAlign w:val="center"/>
            <w:hideMark/>
          </w:tcPr>
          <w:p w14:paraId="0E76EEBF" w14:textId="77777777" w:rsidR="00793D5B" w:rsidRPr="00793D5B" w:rsidRDefault="00793D5B" w:rsidP="00793D5B">
            <w:pPr>
              <w:spacing w:before="0" w:after="0" w:line="240" w:lineRule="auto"/>
              <w:rPr>
                <w:rFonts w:eastAsia="Times New Roman"/>
                <w:kern w:val="0"/>
                <w:sz w:val="24"/>
                <w:szCs w:val="24"/>
                <w14:ligatures w14:val="none"/>
              </w:rPr>
            </w:pPr>
            <w:r w:rsidRPr="00793D5B">
              <w:rPr>
                <w:rFonts w:ascii="Courier New" w:eastAsia="Times New Roman" w:hAnsi="Courier New" w:cs="Courier New"/>
                <w:kern w:val="0"/>
                <w:sz w:val="20"/>
                <w:szCs w:val="20"/>
                <w14:ligatures w14:val="none"/>
              </w:rPr>
              <w:t>DatasetRegistry</w:t>
            </w:r>
          </w:p>
        </w:tc>
        <w:tc>
          <w:tcPr>
            <w:tcW w:w="0" w:type="auto"/>
            <w:vAlign w:val="center"/>
            <w:hideMark/>
          </w:tcPr>
          <w:p w14:paraId="03B1D48E" w14:textId="77777777" w:rsidR="00793D5B" w:rsidRPr="00793D5B" w:rsidRDefault="00793D5B" w:rsidP="00793D5B">
            <w:pPr>
              <w:spacing w:before="0" w:after="0" w:line="240" w:lineRule="auto"/>
              <w:rPr>
                <w:rFonts w:eastAsia="Times New Roman"/>
                <w:kern w:val="0"/>
                <w:sz w:val="24"/>
                <w:szCs w:val="24"/>
                <w14:ligatures w14:val="none"/>
              </w:rPr>
            </w:pPr>
            <w:r w:rsidRPr="00793D5B">
              <w:rPr>
                <w:rFonts w:eastAsia="Times New Roman"/>
                <w:kern w:val="0"/>
                <w:sz w:val="24"/>
                <w:szCs w:val="24"/>
                <w14:ligatures w14:val="none"/>
              </w:rPr>
              <w:t>Gián tiếp</w:t>
            </w:r>
          </w:p>
        </w:tc>
        <w:tc>
          <w:tcPr>
            <w:tcW w:w="0" w:type="auto"/>
            <w:vAlign w:val="center"/>
            <w:hideMark/>
          </w:tcPr>
          <w:p w14:paraId="583403C8" w14:textId="77777777" w:rsidR="00793D5B" w:rsidRPr="00793D5B" w:rsidRDefault="00793D5B" w:rsidP="00793D5B">
            <w:pPr>
              <w:spacing w:before="0" w:after="0" w:line="240" w:lineRule="auto"/>
              <w:rPr>
                <w:rFonts w:eastAsia="Times New Roman"/>
                <w:kern w:val="0"/>
                <w:sz w:val="24"/>
                <w:szCs w:val="24"/>
                <w14:ligatures w14:val="none"/>
              </w:rPr>
            </w:pPr>
            <w:r w:rsidRPr="00793D5B">
              <w:rPr>
                <w:rFonts w:ascii="Courier New" w:eastAsia="Times New Roman" w:hAnsi="Courier New" w:cs="Courier New"/>
                <w:kern w:val="0"/>
                <w:sz w:val="20"/>
                <w:szCs w:val="20"/>
                <w14:ligatures w14:val="none"/>
              </w:rPr>
              <w:t>/internal/**</w:t>
            </w:r>
            <w:r w:rsidRPr="00793D5B">
              <w:rPr>
                <w:rFonts w:eastAsia="Times New Roman"/>
                <w:kern w:val="0"/>
                <w:sz w:val="24"/>
                <w:szCs w:val="24"/>
                <w14:ligatures w14:val="none"/>
              </w:rPr>
              <w:t xml:space="preserve"> permit all. Không check user/role.</w:t>
            </w:r>
          </w:p>
        </w:tc>
        <w:tc>
          <w:tcPr>
            <w:tcW w:w="0" w:type="auto"/>
            <w:vAlign w:val="center"/>
            <w:hideMark/>
          </w:tcPr>
          <w:p w14:paraId="5E81F256" w14:textId="77777777" w:rsidR="00793D5B" w:rsidRPr="00793D5B" w:rsidRDefault="00793D5B" w:rsidP="00793D5B">
            <w:pPr>
              <w:spacing w:before="0" w:after="0" w:line="240" w:lineRule="auto"/>
              <w:rPr>
                <w:rFonts w:eastAsia="Times New Roman"/>
                <w:kern w:val="0"/>
                <w:sz w:val="24"/>
                <w:szCs w:val="24"/>
                <w14:ligatures w14:val="none"/>
              </w:rPr>
            </w:pPr>
            <w:r w:rsidRPr="00793D5B">
              <w:rPr>
                <w:rFonts w:eastAsia="Times New Roman"/>
                <w:kern w:val="0"/>
                <w:sz w:val="24"/>
                <w:szCs w:val="24"/>
                <w14:ligatures w14:val="none"/>
              </w:rPr>
              <w:t xml:space="preserve">Nếu không tồn tại sẽ throw </w:t>
            </w:r>
            <w:r w:rsidRPr="00793D5B">
              <w:rPr>
                <w:rFonts w:ascii="Courier New" w:eastAsia="Times New Roman" w:hAnsi="Courier New" w:cs="Courier New"/>
                <w:kern w:val="0"/>
                <w:sz w:val="20"/>
                <w:szCs w:val="20"/>
                <w14:ligatures w14:val="none"/>
              </w:rPr>
              <w:t>IllegalArgumentException("Dataset not found")</w:t>
            </w:r>
            <w:r w:rsidRPr="00793D5B">
              <w:rPr>
                <w:rFonts w:eastAsia="Times New Roman"/>
                <w:kern w:val="0"/>
                <w:sz w:val="24"/>
                <w:szCs w:val="24"/>
                <w14:ligatures w14:val="none"/>
              </w:rPr>
              <w:t>.</w:t>
            </w:r>
          </w:p>
        </w:tc>
      </w:tr>
      <w:tr w:rsidR="00793D5B" w:rsidRPr="00793D5B" w14:paraId="039B2602" w14:textId="77777777">
        <w:trPr>
          <w:tblCellSpacing w:w="15" w:type="dxa"/>
        </w:trPr>
        <w:tc>
          <w:tcPr>
            <w:tcW w:w="0" w:type="auto"/>
            <w:vAlign w:val="center"/>
            <w:hideMark/>
          </w:tcPr>
          <w:p w14:paraId="786D73AF" w14:textId="77777777" w:rsidR="00793D5B" w:rsidRPr="00793D5B" w:rsidRDefault="00793D5B" w:rsidP="00793D5B">
            <w:pPr>
              <w:spacing w:before="0" w:after="0" w:line="240" w:lineRule="auto"/>
              <w:rPr>
                <w:rFonts w:eastAsia="Times New Roman"/>
                <w:kern w:val="0"/>
                <w:sz w:val="24"/>
                <w:szCs w:val="24"/>
                <w14:ligatures w14:val="none"/>
              </w:rPr>
            </w:pPr>
            <w:r w:rsidRPr="00793D5B">
              <w:rPr>
                <w:rFonts w:ascii="Courier New" w:eastAsia="Times New Roman" w:hAnsi="Courier New" w:cs="Courier New"/>
                <w:kern w:val="0"/>
                <w:sz w:val="20"/>
                <w:szCs w:val="20"/>
                <w14:ligatures w14:val="none"/>
              </w:rPr>
              <w:t>GET /internal/report-api/watermarks</w:t>
            </w:r>
          </w:p>
        </w:tc>
        <w:tc>
          <w:tcPr>
            <w:tcW w:w="0" w:type="auto"/>
            <w:vAlign w:val="center"/>
            <w:hideMark/>
          </w:tcPr>
          <w:p w14:paraId="19FBFB02" w14:textId="77777777" w:rsidR="00793D5B" w:rsidRPr="00793D5B" w:rsidRDefault="00793D5B" w:rsidP="00793D5B">
            <w:pPr>
              <w:spacing w:before="0" w:after="0" w:line="240" w:lineRule="auto"/>
              <w:rPr>
                <w:rFonts w:eastAsia="Times New Roman"/>
                <w:kern w:val="0"/>
                <w:sz w:val="24"/>
                <w:szCs w:val="24"/>
                <w14:ligatures w14:val="none"/>
              </w:rPr>
            </w:pPr>
            <w:r w:rsidRPr="00793D5B">
              <w:rPr>
                <w:rFonts w:ascii="Courier New" w:eastAsia="Times New Roman" w:hAnsi="Courier New" w:cs="Courier New"/>
                <w:kern w:val="0"/>
                <w:sz w:val="20"/>
                <w:szCs w:val="20"/>
                <w14:ligatures w14:val="none"/>
              </w:rPr>
              <w:t>ReportMetadataController.watermarks</w:t>
            </w:r>
            <w:r w:rsidRPr="00793D5B">
              <w:rPr>
                <w:rFonts w:eastAsia="Times New Roman"/>
                <w:kern w:val="0"/>
                <w:sz w:val="24"/>
                <w:szCs w:val="24"/>
                <w14:ligatures w14:val="none"/>
              </w:rPr>
              <w:t xml:space="preserve"> → </w:t>
            </w:r>
            <w:r w:rsidRPr="00793D5B">
              <w:rPr>
                <w:rFonts w:ascii="Courier New" w:eastAsia="Times New Roman" w:hAnsi="Courier New" w:cs="Courier New"/>
                <w:kern w:val="0"/>
                <w:sz w:val="20"/>
                <w:szCs w:val="20"/>
                <w14:ligatures w14:val="none"/>
              </w:rPr>
              <w:t>ReportMetadataService.getWatermarks()</w:t>
            </w:r>
            <w:r w:rsidRPr="00793D5B">
              <w:rPr>
                <w:rFonts w:eastAsia="Times New Roman"/>
                <w:kern w:val="0"/>
                <w:sz w:val="24"/>
                <w:szCs w:val="24"/>
                <w14:ligatures w14:val="none"/>
              </w:rPr>
              <w:t xml:space="preserve"> → </w:t>
            </w:r>
            <w:r w:rsidRPr="00793D5B">
              <w:rPr>
                <w:rFonts w:ascii="Courier New" w:eastAsia="Times New Roman" w:hAnsi="Courier New" w:cs="Courier New"/>
                <w:kern w:val="0"/>
                <w:sz w:val="20"/>
                <w:szCs w:val="20"/>
                <w14:ligatures w14:val="none"/>
              </w:rPr>
              <w:t>IngestionWatermarkRepository.findAllByOrderBySou</w:t>
            </w:r>
            <w:r w:rsidRPr="00793D5B">
              <w:rPr>
                <w:rFonts w:ascii="Courier New" w:eastAsia="Times New Roman" w:hAnsi="Courier New" w:cs="Courier New"/>
                <w:kern w:val="0"/>
                <w:sz w:val="20"/>
                <w:szCs w:val="20"/>
                <w14:ligatures w14:val="none"/>
              </w:rPr>
              <w:lastRenderedPageBreak/>
              <w:t>rceCodeAsc()</w:t>
            </w:r>
            <w:r w:rsidRPr="00793D5B">
              <w:rPr>
                <w:rFonts w:eastAsia="Times New Roman"/>
                <w:kern w:val="0"/>
                <w:sz w:val="24"/>
                <w:szCs w:val="24"/>
                <w14:ligatures w14:val="none"/>
              </w:rPr>
              <w:t xml:space="preserve"> → DB </w:t>
            </w:r>
            <w:r w:rsidRPr="00793D5B">
              <w:rPr>
                <w:rFonts w:ascii="Courier New" w:eastAsia="Times New Roman" w:hAnsi="Courier New" w:cs="Courier New"/>
                <w:kern w:val="0"/>
                <w:sz w:val="20"/>
                <w:szCs w:val="20"/>
                <w14:ligatures w14:val="none"/>
              </w:rPr>
              <w:t>report_meta.ingestion_watermark</w:t>
            </w:r>
          </w:p>
        </w:tc>
        <w:tc>
          <w:tcPr>
            <w:tcW w:w="0" w:type="auto"/>
            <w:vAlign w:val="center"/>
            <w:hideMark/>
          </w:tcPr>
          <w:p w14:paraId="72D94E12" w14:textId="77777777" w:rsidR="00793D5B" w:rsidRPr="00793D5B" w:rsidRDefault="00793D5B" w:rsidP="00793D5B">
            <w:pPr>
              <w:spacing w:before="0" w:after="0" w:line="240" w:lineRule="auto"/>
              <w:rPr>
                <w:rFonts w:eastAsia="Times New Roman"/>
                <w:kern w:val="0"/>
                <w:sz w:val="24"/>
                <w:szCs w:val="24"/>
                <w14:ligatures w14:val="none"/>
              </w:rPr>
            </w:pPr>
            <w:r w:rsidRPr="00793D5B">
              <w:rPr>
                <w:rFonts w:eastAsia="Times New Roman"/>
                <w:kern w:val="0"/>
                <w:sz w:val="24"/>
                <w:szCs w:val="24"/>
                <w14:ligatures w14:val="none"/>
              </w:rPr>
              <w:lastRenderedPageBreak/>
              <w:t>Không có</w:t>
            </w:r>
          </w:p>
        </w:tc>
        <w:tc>
          <w:tcPr>
            <w:tcW w:w="0" w:type="auto"/>
            <w:vAlign w:val="center"/>
            <w:hideMark/>
          </w:tcPr>
          <w:p w14:paraId="1594FA48" w14:textId="77777777" w:rsidR="00793D5B" w:rsidRPr="00793D5B" w:rsidRDefault="00793D5B" w:rsidP="00793D5B">
            <w:pPr>
              <w:spacing w:before="0" w:after="0" w:line="240" w:lineRule="auto"/>
              <w:rPr>
                <w:rFonts w:eastAsia="Times New Roman"/>
                <w:kern w:val="0"/>
                <w:sz w:val="24"/>
                <w:szCs w:val="24"/>
                <w14:ligatures w14:val="none"/>
              </w:rPr>
            </w:pPr>
            <w:r w:rsidRPr="00793D5B">
              <w:rPr>
                <w:rFonts w:ascii="Courier New" w:eastAsia="Times New Roman" w:hAnsi="Courier New" w:cs="Courier New"/>
                <w:kern w:val="0"/>
                <w:sz w:val="20"/>
                <w:szCs w:val="20"/>
                <w14:ligatures w14:val="none"/>
              </w:rPr>
              <w:t>List&lt;IngestionWatermark&gt;</w:t>
            </w:r>
          </w:p>
        </w:tc>
        <w:tc>
          <w:tcPr>
            <w:tcW w:w="0" w:type="auto"/>
            <w:vAlign w:val="center"/>
            <w:hideMark/>
          </w:tcPr>
          <w:p w14:paraId="0F526BCF" w14:textId="77777777" w:rsidR="00793D5B" w:rsidRPr="00793D5B" w:rsidRDefault="00793D5B" w:rsidP="00793D5B">
            <w:pPr>
              <w:spacing w:before="0" w:after="0" w:line="240" w:lineRule="auto"/>
              <w:rPr>
                <w:rFonts w:eastAsia="Times New Roman"/>
                <w:kern w:val="0"/>
                <w:sz w:val="24"/>
                <w:szCs w:val="24"/>
                <w14:ligatures w14:val="none"/>
              </w:rPr>
            </w:pPr>
            <w:r w:rsidRPr="00793D5B">
              <w:rPr>
                <w:rFonts w:eastAsia="Times New Roman"/>
                <w:kern w:val="0"/>
                <w:sz w:val="24"/>
                <w:szCs w:val="24"/>
                <w14:ligatures w14:val="none"/>
              </w:rPr>
              <w:t>Không trực tiếp</w:t>
            </w:r>
          </w:p>
        </w:tc>
        <w:tc>
          <w:tcPr>
            <w:tcW w:w="0" w:type="auto"/>
            <w:vAlign w:val="center"/>
            <w:hideMark/>
          </w:tcPr>
          <w:p w14:paraId="67FE9AE5" w14:textId="77777777" w:rsidR="00793D5B" w:rsidRPr="00793D5B" w:rsidRDefault="00793D5B" w:rsidP="00793D5B">
            <w:pPr>
              <w:spacing w:before="0" w:after="0" w:line="240" w:lineRule="auto"/>
              <w:rPr>
                <w:rFonts w:eastAsia="Times New Roman"/>
                <w:kern w:val="0"/>
                <w:sz w:val="24"/>
                <w:szCs w:val="24"/>
                <w14:ligatures w14:val="none"/>
              </w:rPr>
            </w:pPr>
            <w:r w:rsidRPr="00793D5B">
              <w:rPr>
                <w:rFonts w:ascii="Courier New" w:eastAsia="Times New Roman" w:hAnsi="Courier New" w:cs="Courier New"/>
                <w:kern w:val="0"/>
                <w:sz w:val="20"/>
                <w:szCs w:val="20"/>
                <w14:ligatures w14:val="none"/>
              </w:rPr>
              <w:t>/internal/**</w:t>
            </w:r>
            <w:r w:rsidRPr="00793D5B">
              <w:rPr>
                <w:rFonts w:eastAsia="Times New Roman"/>
                <w:kern w:val="0"/>
                <w:sz w:val="24"/>
                <w:szCs w:val="24"/>
                <w14:ligatures w14:val="none"/>
              </w:rPr>
              <w:t xml:space="preserve"> permit all. Không </w:t>
            </w:r>
            <w:r w:rsidRPr="00793D5B">
              <w:rPr>
                <w:rFonts w:eastAsia="Times New Roman"/>
                <w:kern w:val="0"/>
                <w:sz w:val="24"/>
                <w:szCs w:val="24"/>
                <w14:ligatures w14:val="none"/>
              </w:rPr>
              <w:lastRenderedPageBreak/>
              <w:t>check user/role.</w:t>
            </w:r>
          </w:p>
        </w:tc>
        <w:tc>
          <w:tcPr>
            <w:tcW w:w="0" w:type="auto"/>
            <w:vAlign w:val="center"/>
            <w:hideMark/>
          </w:tcPr>
          <w:p w14:paraId="2D8933F6" w14:textId="77777777" w:rsidR="00793D5B" w:rsidRPr="00793D5B" w:rsidRDefault="00793D5B" w:rsidP="00793D5B">
            <w:pPr>
              <w:spacing w:before="0" w:after="0" w:line="240" w:lineRule="auto"/>
              <w:rPr>
                <w:rFonts w:eastAsia="Times New Roman"/>
                <w:kern w:val="0"/>
                <w:sz w:val="24"/>
                <w:szCs w:val="24"/>
                <w14:ligatures w14:val="none"/>
              </w:rPr>
            </w:pPr>
            <w:r w:rsidRPr="00793D5B">
              <w:rPr>
                <w:rFonts w:eastAsia="Times New Roman"/>
                <w:kern w:val="0"/>
                <w:sz w:val="24"/>
                <w:szCs w:val="24"/>
                <w14:ligatures w14:val="none"/>
              </w:rPr>
              <w:lastRenderedPageBreak/>
              <w:t xml:space="preserve">Dùng để xem checkpoint sync dữ liệu report. </w:t>
            </w:r>
            <w:r w:rsidRPr="00793D5B">
              <w:rPr>
                <w:rFonts w:eastAsia="Times New Roman"/>
                <w:kern w:val="0"/>
                <w:sz w:val="24"/>
                <w:szCs w:val="24"/>
                <w14:ligatures w14:val="none"/>
              </w:rPr>
              <w:lastRenderedPageBreak/>
              <w:t>Không phải API embed/report UI chính.</w:t>
            </w:r>
          </w:p>
        </w:tc>
      </w:tr>
      <w:tr w:rsidR="00793D5B" w:rsidRPr="00793D5B" w14:paraId="0E2D30F3" w14:textId="77777777">
        <w:trPr>
          <w:tblCellSpacing w:w="15" w:type="dxa"/>
        </w:trPr>
        <w:tc>
          <w:tcPr>
            <w:tcW w:w="0" w:type="auto"/>
            <w:vAlign w:val="center"/>
            <w:hideMark/>
          </w:tcPr>
          <w:p w14:paraId="720DD2B2" w14:textId="77777777" w:rsidR="00793D5B" w:rsidRPr="00793D5B" w:rsidRDefault="00793D5B" w:rsidP="00793D5B">
            <w:pPr>
              <w:spacing w:before="0" w:after="0" w:line="240" w:lineRule="auto"/>
              <w:rPr>
                <w:rFonts w:eastAsia="Times New Roman"/>
                <w:kern w:val="0"/>
                <w:sz w:val="24"/>
                <w:szCs w:val="24"/>
                <w14:ligatures w14:val="none"/>
              </w:rPr>
            </w:pPr>
            <w:r w:rsidRPr="00793D5B">
              <w:rPr>
                <w:rFonts w:ascii="Courier New" w:eastAsia="Times New Roman" w:hAnsi="Courier New" w:cs="Courier New"/>
                <w:kern w:val="0"/>
                <w:sz w:val="20"/>
                <w:szCs w:val="20"/>
                <w14:ligatures w14:val="none"/>
              </w:rPr>
              <w:lastRenderedPageBreak/>
              <w:t>GET /internal/report-api/jobs?limit=50</w:t>
            </w:r>
          </w:p>
        </w:tc>
        <w:tc>
          <w:tcPr>
            <w:tcW w:w="0" w:type="auto"/>
            <w:vAlign w:val="center"/>
            <w:hideMark/>
          </w:tcPr>
          <w:p w14:paraId="1758EACE" w14:textId="77777777" w:rsidR="00793D5B" w:rsidRPr="00793D5B" w:rsidRDefault="00793D5B" w:rsidP="00793D5B">
            <w:pPr>
              <w:spacing w:before="0" w:after="0" w:line="240" w:lineRule="auto"/>
              <w:rPr>
                <w:rFonts w:eastAsia="Times New Roman"/>
                <w:kern w:val="0"/>
                <w:sz w:val="24"/>
                <w:szCs w:val="24"/>
                <w14:ligatures w14:val="none"/>
              </w:rPr>
            </w:pPr>
            <w:r w:rsidRPr="00793D5B">
              <w:rPr>
                <w:rFonts w:ascii="Courier New" w:eastAsia="Times New Roman" w:hAnsi="Courier New" w:cs="Courier New"/>
                <w:kern w:val="0"/>
                <w:sz w:val="20"/>
                <w:szCs w:val="20"/>
                <w14:ligatures w14:val="none"/>
              </w:rPr>
              <w:t>ReportMetadataController.jobs</w:t>
            </w:r>
            <w:r w:rsidRPr="00793D5B">
              <w:rPr>
                <w:rFonts w:eastAsia="Times New Roman"/>
                <w:kern w:val="0"/>
                <w:sz w:val="24"/>
                <w:szCs w:val="24"/>
                <w14:ligatures w14:val="none"/>
              </w:rPr>
              <w:t xml:space="preserve"> → </w:t>
            </w:r>
            <w:r w:rsidRPr="00793D5B">
              <w:rPr>
                <w:rFonts w:ascii="Courier New" w:eastAsia="Times New Roman" w:hAnsi="Courier New" w:cs="Courier New"/>
                <w:kern w:val="0"/>
                <w:sz w:val="20"/>
                <w:szCs w:val="20"/>
                <w14:ligatures w14:val="none"/>
              </w:rPr>
              <w:t>ReportMetadataService.getJobs(limit)</w:t>
            </w:r>
            <w:r w:rsidRPr="00793D5B">
              <w:rPr>
                <w:rFonts w:eastAsia="Times New Roman"/>
                <w:kern w:val="0"/>
                <w:sz w:val="24"/>
                <w:szCs w:val="24"/>
                <w14:ligatures w14:val="none"/>
              </w:rPr>
              <w:t xml:space="preserve"> → </w:t>
            </w:r>
            <w:r w:rsidRPr="00793D5B">
              <w:rPr>
                <w:rFonts w:ascii="Courier New" w:eastAsia="Times New Roman" w:hAnsi="Courier New" w:cs="Courier New"/>
                <w:kern w:val="0"/>
                <w:sz w:val="20"/>
                <w:szCs w:val="20"/>
                <w14:ligatures w14:val="none"/>
              </w:rPr>
              <w:t>JobRunRepository.findAllByOrderByStartedAtDesc(PageRequest)</w:t>
            </w:r>
            <w:r w:rsidRPr="00793D5B">
              <w:rPr>
                <w:rFonts w:eastAsia="Times New Roman"/>
                <w:kern w:val="0"/>
                <w:sz w:val="24"/>
                <w:szCs w:val="24"/>
                <w14:ligatures w14:val="none"/>
              </w:rPr>
              <w:t xml:space="preserve"> → DB </w:t>
            </w:r>
            <w:r w:rsidRPr="00793D5B">
              <w:rPr>
                <w:rFonts w:ascii="Courier New" w:eastAsia="Times New Roman" w:hAnsi="Courier New" w:cs="Courier New"/>
                <w:kern w:val="0"/>
                <w:sz w:val="20"/>
                <w:szCs w:val="20"/>
                <w14:ligatures w14:val="none"/>
              </w:rPr>
              <w:t>report_meta.job_run</w:t>
            </w:r>
          </w:p>
        </w:tc>
        <w:tc>
          <w:tcPr>
            <w:tcW w:w="0" w:type="auto"/>
            <w:vAlign w:val="center"/>
            <w:hideMark/>
          </w:tcPr>
          <w:p w14:paraId="4934A94B" w14:textId="77777777" w:rsidR="00793D5B" w:rsidRPr="00793D5B" w:rsidRDefault="00793D5B" w:rsidP="00793D5B">
            <w:pPr>
              <w:spacing w:before="0" w:after="0" w:line="240" w:lineRule="auto"/>
              <w:rPr>
                <w:rFonts w:eastAsia="Times New Roman"/>
                <w:kern w:val="0"/>
                <w:sz w:val="24"/>
                <w:szCs w:val="24"/>
                <w14:ligatures w14:val="none"/>
              </w:rPr>
            </w:pPr>
            <w:r w:rsidRPr="00793D5B">
              <w:rPr>
                <w:rFonts w:eastAsia="Times New Roman"/>
                <w:kern w:val="0"/>
                <w:sz w:val="24"/>
                <w:szCs w:val="24"/>
                <w14:ligatures w14:val="none"/>
              </w:rPr>
              <w:t xml:space="preserve">Query param </w:t>
            </w:r>
            <w:r w:rsidRPr="00793D5B">
              <w:rPr>
                <w:rFonts w:ascii="Courier New" w:eastAsia="Times New Roman" w:hAnsi="Courier New" w:cs="Courier New"/>
                <w:kern w:val="0"/>
                <w:sz w:val="20"/>
                <w:szCs w:val="20"/>
                <w14:ligatures w14:val="none"/>
              </w:rPr>
              <w:t>limit</w:t>
            </w:r>
            <w:r w:rsidRPr="00793D5B">
              <w:rPr>
                <w:rFonts w:eastAsia="Times New Roman"/>
                <w:kern w:val="0"/>
                <w:sz w:val="24"/>
                <w:szCs w:val="24"/>
                <w14:ligatures w14:val="none"/>
              </w:rPr>
              <w:t xml:space="preserve">, default </w:t>
            </w:r>
            <w:r w:rsidRPr="00793D5B">
              <w:rPr>
                <w:rFonts w:ascii="Courier New" w:eastAsia="Times New Roman" w:hAnsi="Courier New" w:cs="Courier New"/>
                <w:kern w:val="0"/>
                <w:sz w:val="20"/>
                <w:szCs w:val="20"/>
                <w14:ligatures w14:val="none"/>
              </w:rPr>
              <w:t>50</w:t>
            </w:r>
            <w:r w:rsidRPr="00793D5B">
              <w:rPr>
                <w:rFonts w:eastAsia="Times New Roman"/>
                <w:kern w:val="0"/>
                <w:sz w:val="24"/>
                <w:szCs w:val="24"/>
                <w14:ligatures w14:val="none"/>
              </w:rPr>
              <w:t xml:space="preserve">, clamp </w:t>
            </w:r>
            <w:r w:rsidRPr="00793D5B">
              <w:rPr>
                <w:rFonts w:ascii="Courier New" w:eastAsia="Times New Roman" w:hAnsi="Courier New" w:cs="Courier New"/>
                <w:kern w:val="0"/>
                <w:sz w:val="20"/>
                <w:szCs w:val="20"/>
                <w14:ligatures w14:val="none"/>
              </w:rPr>
              <w:t>1..200</w:t>
            </w:r>
          </w:p>
        </w:tc>
        <w:tc>
          <w:tcPr>
            <w:tcW w:w="0" w:type="auto"/>
            <w:vAlign w:val="center"/>
            <w:hideMark/>
          </w:tcPr>
          <w:p w14:paraId="044F6E87" w14:textId="77777777" w:rsidR="00793D5B" w:rsidRPr="00793D5B" w:rsidRDefault="00793D5B" w:rsidP="00793D5B">
            <w:pPr>
              <w:spacing w:before="0" w:after="0" w:line="240" w:lineRule="auto"/>
              <w:rPr>
                <w:rFonts w:eastAsia="Times New Roman"/>
                <w:kern w:val="0"/>
                <w:sz w:val="24"/>
                <w:szCs w:val="24"/>
                <w14:ligatures w14:val="none"/>
              </w:rPr>
            </w:pPr>
            <w:r w:rsidRPr="00793D5B">
              <w:rPr>
                <w:rFonts w:ascii="Courier New" w:eastAsia="Times New Roman" w:hAnsi="Courier New" w:cs="Courier New"/>
                <w:kern w:val="0"/>
                <w:sz w:val="20"/>
                <w:szCs w:val="20"/>
                <w14:ligatures w14:val="none"/>
              </w:rPr>
              <w:t>List&lt;JobRun&gt;</w:t>
            </w:r>
          </w:p>
        </w:tc>
        <w:tc>
          <w:tcPr>
            <w:tcW w:w="0" w:type="auto"/>
            <w:vAlign w:val="center"/>
            <w:hideMark/>
          </w:tcPr>
          <w:p w14:paraId="764FE112" w14:textId="77777777" w:rsidR="00793D5B" w:rsidRPr="00793D5B" w:rsidRDefault="00793D5B" w:rsidP="00793D5B">
            <w:pPr>
              <w:spacing w:before="0" w:after="0" w:line="240" w:lineRule="auto"/>
              <w:rPr>
                <w:rFonts w:eastAsia="Times New Roman"/>
                <w:kern w:val="0"/>
                <w:sz w:val="24"/>
                <w:szCs w:val="24"/>
                <w14:ligatures w14:val="none"/>
              </w:rPr>
            </w:pPr>
            <w:r w:rsidRPr="00793D5B">
              <w:rPr>
                <w:rFonts w:eastAsia="Times New Roman"/>
                <w:kern w:val="0"/>
                <w:sz w:val="24"/>
                <w:szCs w:val="24"/>
                <w14:ligatures w14:val="none"/>
              </w:rPr>
              <w:t>Không trực tiếp</w:t>
            </w:r>
          </w:p>
        </w:tc>
        <w:tc>
          <w:tcPr>
            <w:tcW w:w="0" w:type="auto"/>
            <w:vAlign w:val="center"/>
            <w:hideMark/>
          </w:tcPr>
          <w:p w14:paraId="717A59EF" w14:textId="77777777" w:rsidR="00793D5B" w:rsidRPr="00793D5B" w:rsidRDefault="00793D5B" w:rsidP="00793D5B">
            <w:pPr>
              <w:spacing w:before="0" w:after="0" w:line="240" w:lineRule="auto"/>
              <w:rPr>
                <w:rFonts w:eastAsia="Times New Roman"/>
                <w:kern w:val="0"/>
                <w:sz w:val="24"/>
                <w:szCs w:val="24"/>
                <w14:ligatures w14:val="none"/>
              </w:rPr>
            </w:pPr>
            <w:r w:rsidRPr="00793D5B">
              <w:rPr>
                <w:rFonts w:ascii="Courier New" w:eastAsia="Times New Roman" w:hAnsi="Courier New" w:cs="Courier New"/>
                <w:kern w:val="0"/>
                <w:sz w:val="20"/>
                <w:szCs w:val="20"/>
                <w14:ligatures w14:val="none"/>
              </w:rPr>
              <w:t>/internal/**</w:t>
            </w:r>
            <w:r w:rsidRPr="00793D5B">
              <w:rPr>
                <w:rFonts w:eastAsia="Times New Roman"/>
                <w:kern w:val="0"/>
                <w:sz w:val="24"/>
                <w:szCs w:val="24"/>
                <w14:ligatures w14:val="none"/>
              </w:rPr>
              <w:t xml:space="preserve"> permit all. Không check user/role.</w:t>
            </w:r>
          </w:p>
        </w:tc>
        <w:tc>
          <w:tcPr>
            <w:tcW w:w="0" w:type="auto"/>
            <w:vAlign w:val="center"/>
            <w:hideMark/>
          </w:tcPr>
          <w:p w14:paraId="7DD92353" w14:textId="77777777" w:rsidR="00793D5B" w:rsidRPr="00793D5B" w:rsidRDefault="00793D5B" w:rsidP="00793D5B">
            <w:pPr>
              <w:spacing w:before="0" w:after="0" w:line="240" w:lineRule="auto"/>
              <w:rPr>
                <w:rFonts w:eastAsia="Times New Roman"/>
                <w:kern w:val="0"/>
                <w:sz w:val="24"/>
                <w:szCs w:val="24"/>
                <w14:ligatures w14:val="none"/>
              </w:rPr>
            </w:pPr>
            <w:r w:rsidRPr="00793D5B">
              <w:rPr>
                <w:rFonts w:eastAsia="Times New Roman"/>
                <w:kern w:val="0"/>
                <w:sz w:val="24"/>
                <w:szCs w:val="24"/>
                <w14:ligatures w14:val="none"/>
              </w:rPr>
              <w:t>Dùng để xem lịch sử sync jobs. Không trả wrapper.</w:t>
            </w:r>
          </w:p>
        </w:tc>
      </w:tr>
      <w:tr w:rsidR="00793D5B" w:rsidRPr="00793D5B" w14:paraId="2F976584" w14:textId="77777777">
        <w:trPr>
          <w:tblCellSpacing w:w="15" w:type="dxa"/>
        </w:trPr>
        <w:tc>
          <w:tcPr>
            <w:tcW w:w="0" w:type="auto"/>
            <w:vAlign w:val="center"/>
            <w:hideMark/>
          </w:tcPr>
          <w:p w14:paraId="76BB8F40" w14:textId="77777777" w:rsidR="00793D5B" w:rsidRPr="00793D5B" w:rsidRDefault="00793D5B" w:rsidP="00793D5B">
            <w:pPr>
              <w:spacing w:before="0" w:after="0" w:line="240" w:lineRule="auto"/>
              <w:rPr>
                <w:rFonts w:eastAsia="Times New Roman"/>
                <w:kern w:val="0"/>
                <w:sz w:val="24"/>
                <w:szCs w:val="24"/>
                <w14:ligatures w14:val="none"/>
              </w:rPr>
            </w:pPr>
            <w:r w:rsidRPr="00793D5B">
              <w:rPr>
                <w:rFonts w:ascii="Courier New" w:eastAsia="Times New Roman" w:hAnsi="Courier New" w:cs="Courier New"/>
                <w:kern w:val="0"/>
                <w:sz w:val="20"/>
                <w:szCs w:val="20"/>
                <w14:ligatures w14:val="none"/>
              </w:rPr>
              <w:t>GET /internal/report-api/jobs/latest/{jobName}</w:t>
            </w:r>
          </w:p>
        </w:tc>
        <w:tc>
          <w:tcPr>
            <w:tcW w:w="0" w:type="auto"/>
            <w:vAlign w:val="center"/>
            <w:hideMark/>
          </w:tcPr>
          <w:p w14:paraId="14737434" w14:textId="77777777" w:rsidR="00793D5B" w:rsidRPr="00793D5B" w:rsidRDefault="00793D5B" w:rsidP="00793D5B">
            <w:pPr>
              <w:spacing w:before="0" w:after="0" w:line="240" w:lineRule="auto"/>
              <w:rPr>
                <w:rFonts w:eastAsia="Times New Roman"/>
                <w:kern w:val="0"/>
                <w:sz w:val="24"/>
                <w:szCs w:val="24"/>
                <w14:ligatures w14:val="none"/>
              </w:rPr>
            </w:pPr>
            <w:r w:rsidRPr="00793D5B">
              <w:rPr>
                <w:rFonts w:ascii="Courier New" w:eastAsia="Times New Roman" w:hAnsi="Courier New" w:cs="Courier New"/>
                <w:kern w:val="0"/>
                <w:sz w:val="20"/>
                <w:szCs w:val="20"/>
                <w14:ligatures w14:val="none"/>
              </w:rPr>
              <w:t>ReportMetadataController.latestJob</w:t>
            </w:r>
            <w:r w:rsidRPr="00793D5B">
              <w:rPr>
                <w:rFonts w:eastAsia="Times New Roman"/>
                <w:kern w:val="0"/>
                <w:sz w:val="24"/>
                <w:szCs w:val="24"/>
                <w14:ligatures w14:val="none"/>
              </w:rPr>
              <w:t xml:space="preserve"> → </w:t>
            </w:r>
            <w:r w:rsidRPr="00793D5B">
              <w:rPr>
                <w:rFonts w:ascii="Courier New" w:eastAsia="Times New Roman" w:hAnsi="Courier New" w:cs="Courier New"/>
                <w:kern w:val="0"/>
                <w:sz w:val="20"/>
                <w:szCs w:val="20"/>
                <w14:ligatures w14:val="none"/>
              </w:rPr>
              <w:t>ReportMetadataService.getLatestJob(jobName)</w:t>
            </w:r>
            <w:r w:rsidRPr="00793D5B">
              <w:rPr>
                <w:rFonts w:eastAsia="Times New Roman"/>
                <w:kern w:val="0"/>
                <w:sz w:val="24"/>
                <w:szCs w:val="24"/>
                <w14:ligatures w14:val="none"/>
              </w:rPr>
              <w:t xml:space="preserve"> → </w:t>
            </w:r>
            <w:r w:rsidRPr="00793D5B">
              <w:rPr>
                <w:rFonts w:ascii="Courier New" w:eastAsia="Times New Roman" w:hAnsi="Courier New" w:cs="Courier New"/>
                <w:kern w:val="0"/>
                <w:sz w:val="20"/>
                <w:szCs w:val="20"/>
                <w14:ligatures w14:val="none"/>
              </w:rPr>
              <w:t>JobRunRepository.findFirstByJobNameOrderByStartedAtDesc()</w:t>
            </w:r>
            <w:r w:rsidRPr="00793D5B">
              <w:rPr>
                <w:rFonts w:eastAsia="Times New Roman"/>
                <w:kern w:val="0"/>
                <w:sz w:val="24"/>
                <w:szCs w:val="24"/>
                <w14:ligatures w14:val="none"/>
              </w:rPr>
              <w:t xml:space="preserve"> → DB </w:t>
            </w:r>
            <w:r w:rsidRPr="00793D5B">
              <w:rPr>
                <w:rFonts w:ascii="Courier New" w:eastAsia="Times New Roman" w:hAnsi="Courier New" w:cs="Courier New"/>
                <w:kern w:val="0"/>
                <w:sz w:val="20"/>
                <w:szCs w:val="20"/>
                <w14:ligatures w14:val="none"/>
              </w:rPr>
              <w:t>report_meta.job_run</w:t>
            </w:r>
          </w:p>
        </w:tc>
        <w:tc>
          <w:tcPr>
            <w:tcW w:w="0" w:type="auto"/>
            <w:vAlign w:val="center"/>
            <w:hideMark/>
          </w:tcPr>
          <w:p w14:paraId="2C3D9C60" w14:textId="77777777" w:rsidR="00793D5B" w:rsidRPr="00793D5B" w:rsidRDefault="00793D5B" w:rsidP="00793D5B">
            <w:pPr>
              <w:spacing w:before="0" w:after="0" w:line="240" w:lineRule="auto"/>
              <w:rPr>
                <w:rFonts w:eastAsia="Times New Roman"/>
                <w:kern w:val="0"/>
                <w:sz w:val="24"/>
                <w:szCs w:val="24"/>
                <w14:ligatures w14:val="none"/>
              </w:rPr>
            </w:pPr>
            <w:r w:rsidRPr="00793D5B">
              <w:rPr>
                <w:rFonts w:eastAsia="Times New Roman"/>
                <w:kern w:val="0"/>
                <w:sz w:val="24"/>
                <w:szCs w:val="24"/>
                <w14:ligatures w14:val="none"/>
              </w:rPr>
              <w:t xml:space="preserve">Path variable </w:t>
            </w:r>
            <w:r w:rsidRPr="00793D5B">
              <w:rPr>
                <w:rFonts w:ascii="Courier New" w:eastAsia="Times New Roman" w:hAnsi="Courier New" w:cs="Courier New"/>
                <w:kern w:val="0"/>
                <w:sz w:val="20"/>
                <w:szCs w:val="20"/>
                <w14:ligatures w14:val="none"/>
              </w:rPr>
              <w:t>jobName</w:t>
            </w:r>
          </w:p>
        </w:tc>
        <w:tc>
          <w:tcPr>
            <w:tcW w:w="0" w:type="auto"/>
            <w:vAlign w:val="center"/>
            <w:hideMark/>
          </w:tcPr>
          <w:p w14:paraId="52A4CC2A" w14:textId="77777777" w:rsidR="00793D5B" w:rsidRPr="00793D5B" w:rsidRDefault="00793D5B" w:rsidP="00793D5B">
            <w:pPr>
              <w:spacing w:before="0" w:after="0" w:line="240" w:lineRule="auto"/>
              <w:rPr>
                <w:rFonts w:eastAsia="Times New Roman"/>
                <w:kern w:val="0"/>
                <w:sz w:val="24"/>
                <w:szCs w:val="24"/>
                <w14:ligatures w14:val="none"/>
              </w:rPr>
            </w:pPr>
            <w:r w:rsidRPr="00793D5B">
              <w:rPr>
                <w:rFonts w:ascii="Courier New" w:eastAsia="Times New Roman" w:hAnsi="Courier New" w:cs="Courier New"/>
                <w:kern w:val="0"/>
                <w:sz w:val="20"/>
                <w:szCs w:val="20"/>
                <w14:ligatures w14:val="none"/>
              </w:rPr>
              <w:t>JobRun</w:t>
            </w:r>
          </w:p>
        </w:tc>
        <w:tc>
          <w:tcPr>
            <w:tcW w:w="0" w:type="auto"/>
            <w:vAlign w:val="center"/>
            <w:hideMark/>
          </w:tcPr>
          <w:p w14:paraId="1739576E" w14:textId="77777777" w:rsidR="00793D5B" w:rsidRPr="00793D5B" w:rsidRDefault="00793D5B" w:rsidP="00793D5B">
            <w:pPr>
              <w:spacing w:before="0" w:after="0" w:line="240" w:lineRule="auto"/>
              <w:rPr>
                <w:rFonts w:eastAsia="Times New Roman"/>
                <w:kern w:val="0"/>
                <w:sz w:val="24"/>
                <w:szCs w:val="24"/>
                <w14:ligatures w14:val="none"/>
              </w:rPr>
            </w:pPr>
            <w:r w:rsidRPr="00793D5B">
              <w:rPr>
                <w:rFonts w:eastAsia="Times New Roman"/>
                <w:kern w:val="0"/>
                <w:sz w:val="24"/>
                <w:szCs w:val="24"/>
                <w14:ligatures w14:val="none"/>
              </w:rPr>
              <w:t>Không trực tiếp</w:t>
            </w:r>
          </w:p>
        </w:tc>
        <w:tc>
          <w:tcPr>
            <w:tcW w:w="0" w:type="auto"/>
            <w:vAlign w:val="center"/>
            <w:hideMark/>
          </w:tcPr>
          <w:p w14:paraId="0DDBC738" w14:textId="77777777" w:rsidR="00793D5B" w:rsidRPr="00793D5B" w:rsidRDefault="00793D5B" w:rsidP="00793D5B">
            <w:pPr>
              <w:spacing w:before="0" w:after="0" w:line="240" w:lineRule="auto"/>
              <w:rPr>
                <w:rFonts w:eastAsia="Times New Roman"/>
                <w:kern w:val="0"/>
                <w:sz w:val="24"/>
                <w:szCs w:val="24"/>
                <w14:ligatures w14:val="none"/>
              </w:rPr>
            </w:pPr>
            <w:r w:rsidRPr="00793D5B">
              <w:rPr>
                <w:rFonts w:ascii="Courier New" w:eastAsia="Times New Roman" w:hAnsi="Courier New" w:cs="Courier New"/>
                <w:kern w:val="0"/>
                <w:sz w:val="20"/>
                <w:szCs w:val="20"/>
                <w14:ligatures w14:val="none"/>
              </w:rPr>
              <w:t>/internal/**</w:t>
            </w:r>
            <w:r w:rsidRPr="00793D5B">
              <w:rPr>
                <w:rFonts w:eastAsia="Times New Roman"/>
                <w:kern w:val="0"/>
                <w:sz w:val="24"/>
                <w:szCs w:val="24"/>
                <w14:ligatures w14:val="none"/>
              </w:rPr>
              <w:t xml:space="preserve"> permit all. Không check user/role.</w:t>
            </w:r>
          </w:p>
        </w:tc>
        <w:tc>
          <w:tcPr>
            <w:tcW w:w="0" w:type="auto"/>
            <w:vAlign w:val="center"/>
            <w:hideMark/>
          </w:tcPr>
          <w:p w14:paraId="437661EC" w14:textId="77777777" w:rsidR="00793D5B" w:rsidRPr="00793D5B" w:rsidRDefault="00793D5B" w:rsidP="00793D5B">
            <w:pPr>
              <w:spacing w:before="0" w:after="0" w:line="240" w:lineRule="auto"/>
              <w:rPr>
                <w:rFonts w:eastAsia="Times New Roman"/>
                <w:kern w:val="0"/>
                <w:sz w:val="24"/>
                <w:szCs w:val="24"/>
                <w14:ligatures w14:val="none"/>
              </w:rPr>
            </w:pPr>
            <w:r w:rsidRPr="00793D5B">
              <w:rPr>
                <w:rFonts w:eastAsia="Times New Roman"/>
                <w:kern w:val="0"/>
                <w:sz w:val="24"/>
                <w:szCs w:val="24"/>
                <w14:ligatures w14:val="none"/>
              </w:rPr>
              <w:t xml:space="preserve">Nếu không tồn tại sẽ throw </w:t>
            </w:r>
            <w:r w:rsidRPr="00793D5B">
              <w:rPr>
                <w:rFonts w:ascii="Courier New" w:eastAsia="Times New Roman" w:hAnsi="Courier New" w:cs="Courier New"/>
                <w:kern w:val="0"/>
                <w:sz w:val="20"/>
                <w:szCs w:val="20"/>
                <w14:ligatures w14:val="none"/>
              </w:rPr>
              <w:t>IllegalArgumentException("Job not found")</w:t>
            </w:r>
            <w:r w:rsidRPr="00793D5B">
              <w:rPr>
                <w:rFonts w:eastAsia="Times New Roman"/>
                <w:kern w:val="0"/>
                <w:sz w:val="24"/>
                <w:szCs w:val="24"/>
                <w14:ligatures w14:val="none"/>
              </w:rPr>
              <w:t>.</w:t>
            </w:r>
          </w:p>
        </w:tc>
      </w:tr>
    </w:tbl>
    <w:p w14:paraId="5E1E3711" w14:textId="77777777" w:rsidR="00793D5B" w:rsidRPr="00793D5B" w:rsidRDefault="00793D5B" w:rsidP="00793D5B">
      <w:pPr>
        <w:spacing w:before="100" w:beforeAutospacing="1" w:after="100" w:afterAutospacing="1" w:line="240" w:lineRule="auto"/>
        <w:rPr>
          <w:rFonts w:eastAsia="Times New Roman"/>
          <w:kern w:val="0"/>
          <w:sz w:val="24"/>
          <w:szCs w:val="24"/>
          <w14:ligatures w14:val="none"/>
        </w:rPr>
      </w:pPr>
      <w:r w:rsidRPr="00793D5B">
        <w:rPr>
          <w:rFonts w:eastAsia="Times New Roman"/>
          <w:b/>
          <w:bCs/>
          <w:kern w:val="0"/>
          <w:sz w:val="24"/>
          <w:szCs w:val="24"/>
          <w14:ligatures w14:val="none"/>
        </w:rPr>
        <w:t>Security chung</w:t>
      </w:r>
      <w:r w:rsidRPr="00793D5B">
        <w:rPr>
          <w:rFonts w:eastAsia="Times New Roman"/>
          <w:kern w:val="0"/>
          <w:sz w:val="24"/>
          <w:szCs w:val="24"/>
          <w14:ligatures w14:val="none"/>
        </w:rPr>
        <w:br/>
        <w:t>[ResourceServerConfiguration (line 30)](D:/ALPACA/TASCO/tasco-service-workspace/workspaces/report-system/report-api-service/src/main/java/com/alpaca/report/api/config/ResourceServerConfiguration.java:30):</w:t>
      </w:r>
    </w:p>
    <w:p w14:paraId="48337745" w14:textId="77777777" w:rsidR="00793D5B" w:rsidRPr="00793D5B" w:rsidRDefault="00793D5B" w:rsidP="00793D5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793D5B">
        <w:rPr>
          <w:rFonts w:ascii="Courier New" w:eastAsia="Times New Roman" w:hAnsi="Courier New" w:cs="Courier New"/>
          <w:kern w:val="0"/>
          <w:sz w:val="20"/>
          <w:szCs w:val="20"/>
          <w14:ligatures w14:val="none"/>
        </w:rPr>
        <w:t>alpaca.local=true  → mọi request permitAll</w:t>
      </w:r>
    </w:p>
    <w:p w14:paraId="797361B6" w14:textId="77777777" w:rsidR="00793D5B" w:rsidRPr="00793D5B" w:rsidRDefault="00793D5B" w:rsidP="00793D5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793D5B">
        <w:rPr>
          <w:rFonts w:ascii="Courier New" w:eastAsia="Times New Roman" w:hAnsi="Courier New" w:cs="Courier New"/>
          <w:kern w:val="0"/>
          <w:sz w:val="20"/>
          <w:szCs w:val="20"/>
          <w14:ligatures w14:val="none"/>
        </w:rPr>
        <w:t>alpaca.local=false → /internal/** permitAll, còn lại authenticated</w:t>
      </w:r>
    </w:p>
    <w:p w14:paraId="5A78868A" w14:textId="77777777" w:rsidR="00793D5B" w:rsidRPr="00793D5B" w:rsidRDefault="00793D5B" w:rsidP="00793D5B">
      <w:pPr>
        <w:spacing w:before="100" w:beforeAutospacing="1" w:after="100" w:afterAutospacing="1" w:line="240" w:lineRule="auto"/>
        <w:rPr>
          <w:rFonts w:eastAsia="Times New Roman"/>
          <w:kern w:val="0"/>
          <w:sz w:val="24"/>
          <w:szCs w:val="24"/>
          <w14:ligatures w14:val="none"/>
        </w:rPr>
      </w:pPr>
      <w:r w:rsidRPr="00793D5B">
        <w:rPr>
          <w:rFonts w:eastAsia="Times New Roman"/>
          <w:kern w:val="0"/>
          <w:sz w:val="24"/>
          <w:szCs w:val="24"/>
          <w14:ligatures w14:val="none"/>
        </w:rPr>
        <w:t xml:space="preserve">Không thấy </w:t>
      </w:r>
      <w:r w:rsidRPr="00793D5B">
        <w:rPr>
          <w:rFonts w:ascii="Courier New" w:eastAsia="Times New Roman" w:hAnsi="Courier New" w:cs="Courier New"/>
          <w:kern w:val="0"/>
          <w:sz w:val="20"/>
          <w:szCs w:val="20"/>
          <w14:ligatures w14:val="none"/>
        </w:rPr>
        <w:t>@PreAuthorize</w:t>
      </w:r>
      <w:r w:rsidRPr="00793D5B">
        <w:rPr>
          <w:rFonts w:eastAsia="Times New Roman"/>
          <w:kern w:val="0"/>
          <w:sz w:val="24"/>
          <w:szCs w:val="24"/>
          <w14:ligatures w14:val="none"/>
        </w:rPr>
        <w:t xml:space="preserve">, </w:t>
      </w:r>
      <w:r w:rsidRPr="00793D5B">
        <w:rPr>
          <w:rFonts w:ascii="Courier New" w:eastAsia="Times New Roman" w:hAnsi="Courier New" w:cs="Courier New"/>
          <w:kern w:val="0"/>
          <w:sz w:val="20"/>
          <w:szCs w:val="20"/>
          <w14:ligatures w14:val="none"/>
        </w:rPr>
        <w:t>SecurityContext</w:t>
      </w:r>
      <w:r w:rsidRPr="00793D5B">
        <w:rPr>
          <w:rFonts w:eastAsia="Times New Roman"/>
          <w:kern w:val="0"/>
          <w:sz w:val="24"/>
          <w:szCs w:val="24"/>
          <w14:ligatures w14:val="none"/>
        </w:rPr>
        <w:t xml:space="preserve">, </w:t>
      </w:r>
      <w:r w:rsidRPr="00793D5B">
        <w:rPr>
          <w:rFonts w:ascii="Courier New" w:eastAsia="Times New Roman" w:hAnsi="Courier New" w:cs="Courier New"/>
          <w:kern w:val="0"/>
          <w:sz w:val="20"/>
          <w:szCs w:val="20"/>
          <w14:ligatures w14:val="none"/>
        </w:rPr>
        <w:t>UserSession</w:t>
      </w:r>
      <w:r w:rsidRPr="00793D5B">
        <w:rPr>
          <w:rFonts w:eastAsia="Times New Roman"/>
          <w:kern w:val="0"/>
          <w:sz w:val="24"/>
          <w:szCs w:val="24"/>
          <w14:ligatures w14:val="none"/>
        </w:rPr>
        <w:t xml:space="preserve">, </w:t>
      </w:r>
      <w:r w:rsidRPr="00793D5B">
        <w:rPr>
          <w:rFonts w:ascii="Courier New" w:eastAsia="Times New Roman" w:hAnsi="Courier New" w:cs="Courier New"/>
          <w:kern w:val="0"/>
          <w:sz w:val="20"/>
          <w:szCs w:val="20"/>
          <w14:ligatures w14:val="none"/>
        </w:rPr>
        <w:t>hasRole</w:t>
      </w:r>
      <w:r w:rsidRPr="00793D5B">
        <w:rPr>
          <w:rFonts w:eastAsia="Times New Roman"/>
          <w:kern w:val="0"/>
          <w:sz w:val="24"/>
          <w:szCs w:val="24"/>
          <w14:ligatures w14:val="none"/>
        </w:rPr>
        <w:t xml:space="preserve">, </w:t>
      </w:r>
      <w:r w:rsidRPr="00793D5B">
        <w:rPr>
          <w:rFonts w:ascii="Courier New" w:eastAsia="Times New Roman" w:hAnsi="Courier New" w:cs="Courier New"/>
          <w:kern w:val="0"/>
          <w:sz w:val="20"/>
          <w:szCs w:val="20"/>
          <w14:ligatures w14:val="none"/>
        </w:rPr>
        <w:t>hasAuthority</w:t>
      </w:r>
      <w:r w:rsidRPr="00793D5B">
        <w:rPr>
          <w:rFonts w:eastAsia="Times New Roman"/>
          <w:kern w:val="0"/>
          <w:sz w:val="24"/>
          <w:szCs w:val="24"/>
          <w14:ligatures w14:val="none"/>
        </w:rPr>
        <w:t xml:space="preserve"> trong </w:t>
      </w:r>
      <w:r w:rsidRPr="00793D5B">
        <w:rPr>
          <w:rFonts w:ascii="Courier New" w:eastAsia="Times New Roman" w:hAnsi="Courier New" w:cs="Courier New"/>
          <w:kern w:val="0"/>
          <w:sz w:val="20"/>
          <w:szCs w:val="20"/>
          <w14:ligatures w14:val="none"/>
        </w:rPr>
        <w:t>report-api-service</w:t>
      </w:r>
      <w:r w:rsidRPr="00793D5B">
        <w:rPr>
          <w:rFonts w:eastAsia="Times New Roman"/>
          <w:kern w:val="0"/>
          <w:sz w:val="24"/>
          <w:szCs w:val="24"/>
          <w14:ligatures w14:val="none"/>
        </w:rPr>
        <w:t>.</w:t>
      </w:r>
    </w:p>
    <w:p w14:paraId="5CCE4D0C" w14:textId="77777777" w:rsidR="00793D5B" w:rsidRPr="00793D5B" w:rsidRDefault="00793D5B" w:rsidP="00793D5B">
      <w:pPr>
        <w:spacing w:before="100" w:beforeAutospacing="1" w:after="100" w:afterAutospacing="1" w:line="240" w:lineRule="auto"/>
        <w:rPr>
          <w:rFonts w:eastAsia="Times New Roman"/>
          <w:kern w:val="0"/>
          <w:sz w:val="24"/>
          <w:szCs w:val="24"/>
          <w14:ligatures w14:val="none"/>
        </w:rPr>
      </w:pPr>
      <w:r w:rsidRPr="00793D5B">
        <w:rPr>
          <w:rFonts w:eastAsia="Times New Roman"/>
          <w:b/>
          <w:bCs/>
          <w:kern w:val="0"/>
          <w:sz w:val="24"/>
          <w:szCs w:val="24"/>
          <w14:ligatures w14:val="none"/>
        </w:rPr>
        <w:t>Luồng tổng thể</w:t>
      </w:r>
    </w:p>
    <w:p w14:paraId="716EBB4B" w14:textId="77777777" w:rsidR="00793D5B" w:rsidRPr="00793D5B" w:rsidRDefault="00793D5B" w:rsidP="00793D5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793D5B">
        <w:rPr>
          <w:rFonts w:ascii="Courier New" w:eastAsia="Times New Roman" w:hAnsi="Courier New" w:cs="Courier New"/>
          <w:kern w:val="0"/>
          <w:sz w:val="20"/>
          <w:szCs w:val="20"/>
          <w14:ligatures w14:val="none"/>
        </w:rPr>
        <w:t>FE</w:t>
      </w:r>
    </w:p>
    <w:p w14:paraId="401428B4" w14:textId="77777777" w:rsidR="00793D5B" w:rsidRPr="00793D5B" w:rsidRDefault="00793D5B" w:rsidP="00793D5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793D5B">
        <w:rPr>
          <w:rFonts w:ascii="Courier New" w:eastAsia="Times New Roman" w:hAnsi="Courier New" w:cs="Courier New"/>
          <w:kern w:val="0"/>
          <w:sz w:val="20"/>
          <w:szCs w:val="20"/>
          <w14:ligatures w14:val="none"/>
        </w:rPr>
        <w:t>→ POST /superset/getDashboards</w:t>
      </w:r>
    </w:p>
    <w:p w14:paraId="606A4FFD" w14:textId="77777777" w:rsidR="00793D5B" w:rsidRPr="00793D5B" w:rsidRDefault="00793D5B" w:rsidP="00793D5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793D5B">
        <w:rPr>
          <w:rFonts w:ascii="Courier New" w:eastAsia="Times New Roman" w:hAnsi="Courier New" w:cs="Courier New"/>
          <w:kern w:val="0"/>
          <w:sz w:val="20"/>
          <w:szCs w:val="20"/>
          <w14:ligatures w14:val="none"/>
        </w:rPr>
        <w:t>→ SupersetController</w:t>
      </w:r>
    </w:p>
    <w:p w14:paraId="698B8B81" w14:textId="77777777" w:rsidR="00793D5B" w:rsidRPr="00793D5B" w:rsidRDefault="00793D5B" w:rsidP="00793D5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793D5B">
        <w:rPr>
          <w:rFonts w:ascii="Courier New" w:eastAsia="Times New Roman" w:hAnsi="Courier New" w:cs="Courier New"/>
          <w:kern w:val="0"/>
          <w:sz w:val="20"/>
          <w:szCs w:val="20"/>
          <w14:ligatures w14:val="none"/>
        </w:rPr>
        <w:t>→ SupersetService</w:t>
      </w:r>
    </w:p>
    <w:p w14:paraId="2973B19A" w14:textId="77777777" w:rsidR="00793D5B" w:rsidRPr="00793D5B" w:rsidRDefault="00793D5B" w:rsidP="00793D5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793D5B">
        <w:rPr>
          <w:rFonts w:ascii="Courier New" w:eastAsia="Times New Roman" w:hAnsi="Courier New" w:cs="Courier New"/>
          <w:kern w:val="0"/>
          <w:sz w:val="20"/>
          <w:szCs w:val="20"/>
          <w14:ligatures w14:val="none"/>
        </w:rPr>
        <w:t>→ RestTemplate</w:t>
      </w:r>
    </w:p>
    <w:p w14:paraId="56711D56" w14:textId="77777777" w:rsidR="00793D5B" w:rsidRPr="00793D5B" w:rsidRDefault="00793D5B" w:rsidP="00793D5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793D5B">
        <w:rPr>
          <w:rFonts w:ascii="Courier New" w:eastAsia="Times New Roman" w:hAnsi="Courier New" w:cs="Courier New"/>
          <w:kern w:val="0"/>
          <w:sz w:val="20"/>
          <w:szCs w:val="20"/>
          <w14:ligatures w14:val="none"/>
        </w:rPr>
        <w:t>→ Superset login + dashboard API</w:t>
      </w:r>
    </w:p>
    <w:p w14:paraId="4C7F5584" w14:textId="77777777" w:rsidR="00793D5B" w:rsidRPr="00793D5B" w:rsidRDefault="00793D5B" w:rsidP="00793D5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793D5B">
        <w:rPr>
          <w:rFonts w:ascii="Courier New" w:eastAsia="Times New Roman" w:hAnsi="Courier New" w:cs="Courier New"/>
          <w:kern w:val="0"/>
          <w:sz w:val="20"/>
          <w:szCs w:val="20"/>
          <w14:ligatures w14:val="none"/>
        </w:rPr>
        <w:t>→ WrapResponse(Data = dashboards)</w:t>
      </w:r>
    </w:p>
    <w:p w14:paraId="4C008AA9" w14:textId="77777777" w:rsidR="00793D5B" w:rsidRPr="00793D5B" w:rsidRDefault="00793D5B" w:rsidP="00793D5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793D5B">
        <w:rPr>
          <w:rFonts w:ascii="Courier New" w:eastAsia="Times New Roman" w:hAnsi="Courier New" w:cs="Courier New"/>
          <w:kern w:val="0"/>
          <w:sz w:val="20"/>
          <w:szCs w:val="20"/>
          <w14:ligatures w14:val="none"/>
        </w:rPr>
        <w:t>FE</w:t>
      </w:r>
    </w:p>
    <w:p w14:paraId="4BD449D7" w14:textId="77777777" w:rsidR="00793D5B" w:rsidRPr="00793D5B" w:rsidRDefault="00793D5B" w:rsidP="00793D5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793D5B">
        <w:rPr>
          <w:rFonts w:ascii="Courier New" w:eastAsia="Times New Roman" w:hAnsi="Courier New" w:cs="Courier New"/>
          <w:kern w:val="0"/>
          <w:sz w:val="20"/>
          <w:szCs w:val="20"/>
          <w14:ligatures w14:val="none"/>
        </w:rPr>
        <w:lastRenderedPageBreak/>
        <w:t>→ POST /superset/getGuestToken</w:t>
      </w:r>
    </w:p>
    <w:p w14:paraId="2A218BC8" w14:textId="77777777" w:rsidR="00793D5B" w:rsidRPr="00793D5B" w:rsidRDefault="00793D5B" w:rsidP="00793D5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793D5B">
        <w:rPr>
          <w:rFonts w:ascii="Courier New" w:eastAsia="Times New Roman" w:hAnsi="Courier New" w:cs="Courier New"/>
          <w:kern w:val="0"/>
          <w:sz w:val="20"/>
          <w:szCs w:val="20"/>
          <w14:ligatures w14:val="none"/>
        </w:rPr>
        <w:t>→ SupersetController</w:t>
      </w:r>
    </w:p>
    <w:p w14:paraId="63FC46DB" w14:textId="77777777" w:rsidR="00793D5B" w:rsidRPr="00793D5B" w:rsidRDefault="00793D5B" w:rsidP="00793D5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793D5B">
        <w:rPr>
          <w:rFonts w:ascii="Courier New" w:eastAsia="Times New Roman" w:hAnsi="Courier New" w:cs="Courier New"/>
          <w:kern w:val="0"/>
          <w:sz w:val="20"/>
          <w:szCs w:val="20"/>
          <w14:ligatures w14:val="none"/>
        </w:rPr>
        <w:t>→ SupersetService</w:t>
      </w:r>
    </w:p>
    <w:p w14:paraId="6037192C" w14:textId="77777777" w:rsidR="00793D5B" w:rsidRPr="00793D5B" w:rsidRDefault="00793D5B" w:rsidP="00793D5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793D5B">
        <w:rPr>
          <w:rFonts w:ascii="Courier New" w:eastAsia="Times New Roman" w:hAnsi="Courier New" w:cs="Courier New"/>
          <w:kern w:val="0"/>
          <w:sz w:val="20"/>
          <w:szCs w:val="20"/>
          <w14:ligatures w14:val="none"/>
        </w:rPr>
        <w:t>→ RestTemplate</w:t>
      </w:r>
    </w:p>
    <w:p w14:paraId="3CCD901D" w14:textId="77777777" w:rsidR="00793D5B" w:rsidRPr="00793D5B" w:rsidRDefault="00793D5B" w:rsidP="00793D5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793D5B">
        <w:rPr>
          <w:rFonts w:ascii="Courier New" w:eastAsia="Times New Roman" w:hAnsi="Courier New" w:cs="Courier New"/>
          <w:kern w:val="0"/>
          <w:sz w:val="20"/>
          <w:szCs w:val="20"/>
          <w14:ligatures w14:val="none"/>
        </w:rPr>
        <w:t>→ Superset login → embedded UUID → guest token</w:t>
      </w:r>
    </w:p>
    <w:p w14:paraId="351E8E4A" w14:textId="77777777" w:rsidR="00793D5B" w:rsidRPr="00793D5B" w:rsidRDefault="00793D5B" w:rsidP="00793D5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793D5B">
        <w:rPr>
          <w:rFonts w:ascii="Courier New" w:eastAsia="Times New Roman" w:hAnsi="Courier New" w:cs="Courier New"/>
          <w:kern w:val="0"/>
          <w:sz w:val="20"/>
          <w:szCs w:val="20"/>
          <w14:ligatures w14:val="none"/>
        </w:rPr>
        <w:t>→ WrapResponse(Data = { token, embedId })</w:t>
      </w:r>
    </w:p>
    <w:p w14:paraId="704579FB" w14:textId="77777777" w:rsidR="00793D5B" w:rsidRPr="00793D5B" w:rsidRDefault="00793D5B" w:rsidP="00793D5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793D5B">
        <w:rPr>
          <w:rFonts w:ascii="Courier New" w:eastAsia="Times New Roman" w:hAnsi="Courier New" w:cs="Courier New"/>
          <w:kern w:val="0"/>
          <w:sz w:val="20"/>
          <w:szCs w:val="20"/>
          <w14:ligatures w14:val="none"/>
        </w:rPr>
        <w:t>FE/Internal</w:t>
      </w:r>
    </w:p>
    <w:p w14:paraId="34658EDE" w14:textId="77777777" w:rsidR="00793D5B" w:rsidRPr="00793D5B" w:rsidRDefault="00793D5B" w:rsidP="00793D5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793D5B">
        <w:rPr>
          <w:rFonts w:ascii="Courier New" w:eastAsia="Times New Roman" w:hAnsi="Courier New" w:cs="Courier New"/>
          <w:kern w:val="0"/>
          <w:sz w:val="20"/>
          <w:szCs w:val="20"/>
          <w14:ligatures w14:val="none"/>
        </w:rPr>
        <w:t>→ GET /internal/report-api/*</w:t>
      </w:r>
    </w:p>
    <w:p w14:paraId="372697B7" w14:textId="77777777" w:rsidR="00793D5B" w:rsidRPr="00793D5B" w:rsidRDefault="00793D5B" w:rsidP="00793D5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793D5B">
        <w:rPr>
          <w:rFonts w:ascii="Courier New" w:eastAsia="Times New Roman" w:hAnsi="Courier New" w:cs="Courier New"/>
          <w:kern w:val="0"/>
          <w:sz w:val="20"/>
          <w:szCs w:val="20"/>
          <w14:ligatures w14:val="none"/>
        </w:rPr>
        <w:t>→ ReportMetadataController</w:t>
      </w:r>
    </w:p>
    <w:p w14:paraId="5E9722BE" w14:textId="77777777" w:rsidR="00793D5B" w:rsidRPr="00793D5B" w:rsidRDefault="00793D5B" w:rsidP="00793D5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793D5B">
        <w:rPr>
          <w:rFonts w:ascii="Courier New" w:eastAsia="Times New Roman" w:hAnsi="Courier New" w:cs="Courier New"/>
          <w:kern w:val="0"/>
          <w:sz w:val="20"/>
          <w:szCs w:val="20"/>
          <w14:ligatures w14:val="none"/>
        </w:rPr>
        <w:t>→ ReportMetadataService</w:t>
      </w:r>
    </w:p>
    <w:p w14:paraId="671CB600" w14:textId="77777777" w:rsidR="00793D5B" w:rsidRPr="00793D5B" w:rsidRDefault="00793D5B" w:rsidP="00793D5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793D5B">
        <w:rPr>
          <w:rFonts w:ascii="Courier New" w:eastAsia="Times New Roman" w:hAnsi="Courier New" w:cs="Courier New"/>
          <w:kern w:val="0"/>
          <w:sz w:val="20"/>
          <w:szCs w:val="20"/>
          <w14:ligatures w14:val="none"/>
        </w:rPr>
        <w:t>→ Spring Data JPA Repository</w:t>
      </w:r>
    </w:p>
    <w:p w14:paraId="537F1C2E" w14:textId="77777777" w:rsidR="00793D5B" w:rsidRPr="00793D5B" w:rsidRDefault="00793D5B" w:rsidP="00793D5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793D5B">
        <w:rPr>
          <w:rFonts w:ascii="Courier New" w:eastAsia="Times New Roman" w:hAnsi="Courier New" w:cs="Courier New"/>
          <w:kern w:val="0"/>
          <w:sz w:val="20"/>
          <w:szCs w:val="20"/>
          <w14:ligatures w14:val="none"/>
        </w:rPr>
        <w:t>→ PostgreSQL reporting-core / report_meta</w:t>
      </w:r>
    </w:p>
    <w:p w14:paraId="4E68E60E" w14:textId="77777777" w:rsidR="00793D5B" w:rsidRPr="00793D5B" w:rsidRDefault="00793D5B" w:rsidP="00793D5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793D5B">
        <w:rPr>
          <w:rFonts w:ascii="Courier New" w:eastAsia="Times New Roman" w:hAnsi="Courier New" w:cs="Courier New"/>
          <w:kern w:val="0"/>
          <w:sz w:val="20"/>
          <w:szCs w:val="20"/>
          <w14:ligatures w14:val="none"/>
        </w:rPr>
        <w:t>→ Entity JSON response</w:t>
      </w:r>
    </w:p>
    <w:p w14:paraId="324C9BA2" w14:textId="4F5B29D2" w:rsidR="0000612F" w:rsidRDefault="0000612F" w:rsidP="0000612F">
      <w:pPr>
        <w:pStyle w:val="Heading2"/>
        <w:numPr>
          <w:ilvl w:val="0"/>
          <w:numId w:val="0"/>
        </w:numPr>
        <w:rPr>
          <w:rFonts w:eastAsia="Times New Roman"/>
        </w:rPr>
      </w:pPr>
      <w:r w:rsidRPr="0000612F">
        <w:rPr>
          <w:rFonts w:eastAsia="Times New Roman"/>
        </w:rPr>
        <w:t>Prompt để hiểu Superset liên quan BE thế nào</w:t>
      </w:r>
      <w:r w:rsidR="007F5AD8">
        <w:rPr>
          <w:rFonts w:eastAsia="Times New Roman"/>
        </w:rPr>
        <w:t>:</w:t>
      </w:r>
    </w:p>
    <w:p w14:paraId="56701304" w14:textId="77777777" w:rsidR="007F5AD8" w:rsidRPr="007F5AD8" w:rsidRDefault="007F5AD8" w:rsidP="007F5AD8">
      <w:pPr>
        <w:spacing w:before="100" w:beforeAutospacing="1" w:after="100" w:afterAutospacing="1" w:line="240" w:lineRule="auto"/>
        <w:rPr>
          <w:rFonts w:eastAsia="Times New Roman"/>
          <w:kern w:val="0"/>
          <w:sz w:val="24"/>
          <w:szCs w:val="24"/>
          <w14:ligatures w14:val="none"/>
        </w:rPr>
      </w:pPr>
      <w:r w:rsidRPr="007F5AD8">
        <w:rPr>
          <w:rFonts w:eastAsia="Times New Roman"/>
          <w:b/>
          <w:bCs/>
          <w:kern w:val="0"/>
          <w:sz w:val="24"/>
          <w:szCs w:val="24"/>
          <w14:ligatures w14:val="none"/>
        </w:rPr>
        <w:t>Kết Luận Nhanh</w:t>
      </w:r>
      <w:r w:rsidRPr="007F5AD8">
        <w:rPr>
          <w:rFonts w:eastAsia="Times New Roman"/>
          <w:kern w:val="0"/>
          <w:sz w:val="24"/>
          <w:szCs w:val="24"/>
          <w14:ligatures w14:val="none"/>
        </w:rPr>
        <w:br/>
        <w:t xml:space="preserve">Superset trong project này được dùng như BI/report dashboard engine. Backend không render chart, không có </w:t>
      </w:r>
      <w:r w:rsidRPr="007F5AD8">
        <w:rPr>
          <w:rFonts w:ascii="Courier New" w:eastAsia="Times New Roman" w:hAnsi="Courier New" w:cs="Courier New"/>
          <w:kern w:val="0"/>
          <w:sz w:val="20"/>
          <w:szCs w:val="20"/>
          <w14:ligatures w14:val="none"/>
        </w:rPr>
        <w:t>iframe</w:t>
      </w:r>
      <w:r w:rsidRPr="007F5AD8">
        <w:rPr>
          <w:rFonts w:eastAsia="Times New Roman"/>
          <w:kern w:val="0"/>
          <w:sz w:val="24"/>
          <w:szCs w:val="24"/>
          <w14:ligatures w14:val="none"/>
        </w:rPr>
        <w:t xml:space="preserve"> code, không có </w:t>
      </w:r>
      <w:r w:rsidRPr="007F5AD8">
        <w:rPr>
          <w:rFonts w:ascii="Courier New" w:eastAsia="Times New Roman" w:hAnsi="Courier New" w:cs="Courier New"/>
          <w:kern w:val="0"/>
          <w:sz w:val="20"/>
          <w:szCs w:val="20"/>
          <w14:ligatures w14:val="none"/>
        </w:rPr>
        <w:t>chart</w:t>
      </w:r>
      <w:r w:rsidRPr="007F5AD8">
        <w:rPr>
          <w:rFonts w:eastAsia="Times New Roman"/>
          <w:kern w:val="0"/>
          <w:sz w:val="24"/>
          <w:szCs w:val="24"/>
          <w14:ligatures w14:val="none"/>
        </w:rPr>
        <w:t xml:space="preserve"> code. </w:t>
      </w:r>
      <w:r w:rsidRPr="007F5AD8">
        <w:rPr>
          <w:rFonts w:ascii="Courier New" w:eastAsia="Times New Roman" w:hAnsi="Courier New" w:cs="Courier New"/>
          <w:kern w:val="0"/>
          <w:sz w:val="20"/>
          <w:szCs w:val="20"/>
          <w14:ligatures w14:val="none"/>
        </w:rPr>
        <w:t>report-api-service</w:t>
      </w:r>
      <w:r w:rsidRPr="007F5AD8">
        <w:rPr>
          <w:rFonts w:eastAsia="Times New Roman"/>
          <w:kern w:val="0"/>
          <w:sz w:val="24"/>
          <w:szCs w:val="24"/>
          <w14:ligatures w14:val="none"/>
        </w:rPr>
        <w:t xml:space="preserve"> chỉ làm proxy lấy danh sách dashboard và guest token/embedId cho FE.</w:t>
      </w:r>
    </w:p>
    <w:p w14:paraId="24967605" w14:textId="77777777" w:rsidR="007F5AD8" w:rsidRPr="007F5AD8" w:rsidRDefault="007F5AD8" w:rsidP="007F5AD8">
      <w:pPr>
        <w:spacing w:before="100" w:beforeAutospacing="1" w:after="100" w:afterAutospacing="1" w:line="240" w:lineRule="auto"/>
        <w:rPr>
          <w:rFonts w:eastAsia="Times New Roman"/>
          <w:kern w:val="0"/>
          <w:sz w:val="24"/>
          <w:szCs w:val="24"/>
          <w14:ligatures w14:val="none"/>
        </w:rPr>
      </w:pPr>
      <w:r w:rsidRPr="007F5AD8">
        <w:rPr>
          <w:rFonts w:eastAsia="Times New Roman"/>
          <w:b/>
          <w:bCs/>
          <w:kern w:val="0"/>
          <w:sz w:val="24"/>
          <w:szCs w:val="24"/>
          <w14:ligatures w14:val="none"/>
        </w:rPr>
        <w:t>File Liên Quan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22"/>
        <w:gridCol w:w="6298"/>
        <w:gridCol w:w="2340"/>
      </w:tblGrid>
      <w:tr w:rsidR="007F5AD8" w:rsidRPr="007F5AD8" w14:paraId="08BF7976" w14:textId="77777777">
        <w:trPr>
          <w:tblHeader/>
          <w:tblCellSpacing w:w="15" w:type="dxa"/>
        </w:trPr>
        <w:tc>
          <w:tcPr>
            <w:tcW w:w="0" w:type="auto"/>
            <w:vAlign w:val="center"/>
            <w:hideMark/>
          </w:tcPr>
          <w:p w14:paraId="3B3A5111" w14:textId="77777777" w:rsidR="007F5AD8" w:rsidRPr="007F5AD8" w:rsidRDefault="007F5AD8" w:rsidP="007F5AD8">
            <w:pPr>
              <w:spacing w:before="0" w:after="0" w:line="240" w:lineRule="auto"/>
              <w:jc w:val="center"/>
              <w:rPr>
                <w:rFonts w:eastAsia="Times New Roman"/>
                <w:b/>
                <w:bCs/>
                <w:kern w:val="0"/>
                <w:sz w:val="24"/>
                <w:szCs w:val="24"/>
                <w14:ligatures w14:val="none"/>
              </w:rPr>
            </w:pPr>
            <w:r w:rsidRPr="007F5AD8">
              <w:rPr>
                <w:rFonts w:eastAsia="Times New Roman"/>
                <w:b/>
                <w:bCs/>
                <w:kern w:val="0"/>
                <w:sz w:val="24"/>
                <w:szCs w:val="24"/>
                <w14:ligatures w14:val="none"/>
              </w:rPr>
              <w:t>Nhóm</w:t>
            </w:r>
          </w:p>
        </w:tc>
        <w:tc>
          <w:tcPr>
            <w:tcW w:w="0" w:type="auto"/>
            <w:vAlign w:val="center"/>
            <w:hideMark/>
          </w:tcPr>
          <w:p w14:paraId="4744DC4E" w14:textId="77777777" w:rsidR="007F5AD8" w:rsidRPr="007F5AD8" w:rsidRDefault="007F5AD8" w:rsidP="007F5AD8">
            <w:pPr>
              <w:spacing w:before="0" w:after="0" w:line="240" w:lineRule="auto"/>
              <w:jc w:val="center"/>
              <w:rPr>
                <w:rFonts w:eastAsia="Times New Roman"/>
                <w:b/>
                <w:bCs/>
                <w:kern w:val="0"/>
                <w:sz w:val="24"/>
                <w:szCs w:val="24"/>
                <w14:ligatures w14:val="none"/>
              </w:rPr>
            </w:pPr>
            <w:r w:rsidRPr="007F5AD8">
              <w:rPr>
                <w:rFonts w:eastAsia="Times New Roman"/>
                <w:b/>
                <w:bCs/>
                <w:kern w:val="0"/>
                <w:sz w:val="24"/>
                <w:szCs w:val="24"/>
                <w14:ligatures w14:val="none"/>
              </w:rPr>
              <w:t>File/Class</w:t>
            </w:r>
          </w:p>
        </w:tc>
        <w:tc>
          <w:tcPr>
            <w:tcW w:w="0" w:type="auto"/>
            <w:vAlign w:val="center"/>
            <w:hideMark/>
          </w:tcPr>
          <w:p w14:paraId="37C48217" w14:textId="77777777" w:rsidR="007F5AD8" w:rsidRPr="007F5AD8" w:rsidRDefault="007F5AD8" w:rsidP="007F5AD8">
            <w:pPr>
              <w:spacing w:before="0" w:after="0" w:line="240" w:lineRule="auto"/>
              <w:jc w:val="center"/>
              <w:rPr>
                <w:rFonts w:eastAsia="Times New Roman"/>
                <w:b/>
                <w:bCs/>
                <w:kern w:val="0"/>
                <w:sz w:val="24"/>
                <w:szCs w:val="24"/>
                <w14:ligatures w14:val="none"/>
              </w:rPr>
            </w:pPr>
            <w:r w:rsidRPr="007F5AD8">
              <w:rPr>
                <w:rFonts w:eastAsia="Times New Roman"/>
                <w:b/>
                <w:bCs/>
                <w:kern w:val="0"/>
                <w:sz w:val="24"/>
                <w:szCs w:val="24"/>
                <w14:ligatures w14:val="none"/>
              </w:rPr>
              <w:t>Vai trò</w:t>
            </w:r>
          </w:p>
        </w:tc>
      </w:tr>
      <w:tr w:rsidR="007F5AD8" w:rsidRPr="007F5AD8" w14:paraId="7C1FF6EF" w14:textId="77777777">
        <w:trPr>
          <w:tblCellSpacing w:w="15" w:type="dxa"/>
        </w:trPr>
        <w:tc>
          <w:tcPr>
            <w:tcW w:w="0" w:type="auto"/>
            <w:vAlign w:val="center"/>
            <w:hideMark/>
          </w:tcPr>
          <w:p w14:paraId="34A353D3" w14:textId="77777777" w:rsidR="007F5AD8" w:rsidRPr="007F5AD8" w:rsidRDefault="007F5AD8" w:rsidP="007F5AD8">
            <w:pPr>
              <w:spacing w:before="0" w:after="0" w:line="240" w:lineRule="auto"/>
              <w:rPr>
                <w:rFonts w:eastAsia="Times New Roman"/>
                <w:kern w:val="0"/>
                <w:sz w:val="24"/>
                <w:szCs w:val="24"/>
                <w14:ligatures w14:val="none"/>
              </w:rPr>
            </w:pPr>
            <w:r w:rsidRPr="007F5AD8">
              <w:rPr>
                <w:rFonts w:eastAsia="Times New Roman"/>
                <w:kern w:val="0"/>
                <w:sz w:val="24"/>
                <w:szCs w:val="24"/>
                <w14:ligatures w14:val="none"/>
              </w:rPr>
              <w:t>Superset API</w:t>
            </w:r>
          </w:p>
        </w:tc>
        <w:tc>
          <w:tcPr>
            <w:tcW w:w="0" w:type="auto"/>
            <w:vAlign w:val="center"/>
            <w:hideMark/>
          </w:tcPr>
          <w:p w14:paraId="78D382B7" w14:textId="77777777" w:rsidR="007F5AD8" w:rsidRPr="007F5AD8" w:rsidRDefault="007F5AD8" w:rsidP="007F5AD8">
            <w:pPr>
              <w:spacing w:before="0" w:after="0" w:line="240" w:lineRule="auto"/>
              <w:rPr>
                <w:rFonts w:eastAsia="Times New Roman"/>
                <w:kern w:val="0"/>
                <w:sz w:val="24"/>
                <w:szCs w:val="24"/>
                <w14:ligatures w14:val="none"/>
              </w:rPr>
            </w:pPr>
            <w:r w:rsidRPr="007F5AD8">
              <w:rPr>
                <w:rFonts w:eastAsia="Times New Roman"/>
                <w:kern w:val="0"/>
                <w:sz w:val="24"/>
                <w:szCs w:val="24"/>
                <w14:ligatures w14:val="none"/>
              </w:rPr>
              <w:t>[SupersetController (line 16)](D:/ALPACA/TASCO/tasco-service-workspace/workspaces/report-system/report-api-service/src/main/java/com/alpaca/report/api/controller/SupersetController.java:16)</w:t>
            </w:r>
          </w:p>
        </w:tc>
        <w:tc>
          <w:tcPr>
            <w:tcW w:w="0" w:type="auto"/>
            <w:vAlign w:val="center"/>
            <w:hideMark/>
          </w:tcPr>
          <w:p w14:paraId="654AA81B" w14:textId="77777777" w:rsidR="007F5AD8" w:rsidRPr="007F5AD8" w:rsidRDefault="007F5AD8" w:rsidP="007F5AD8">
            <w:pPr>
              <w:spacing w:before="0" w:after="0" w:line="240" w:lineRule="auto"/>
              <w:rPr>
                <w:rFonts w:eastAsia="Times New Roman"/>
                <w:kern w:val="0"/>
                <w:sz w:val="24"/>
                <w:szCs w:val="24"/>
                <w14:ligatures w14:val="none"/>
              </w:rPr>
            </w:pPr>
            <w:r w:rsidRPr="007F5AD8">
              <w:rPr>
                <w:rFonts w:eastAsia="Times New Roman"/>
                <w:kern w:val="0"/>
                <w:sz w:val="24"/>
                <w:szCs w:val="24"/>
                <w14:ligatures w14:val="none"/>
              </w:rPr>
              <w:t xml:space="preserve">FE gọi </w:t>
            </w:r>
            <w:r w:rsidRPr="007F5AD8">
              <w:rPr>
                <w:rFonts w:ascii="Courier New" w:eastAsia="Times New Roman" w:hAnsi="Courier New" w:cs="Courier New"/>
                <w:kern w:val="0"/>
                <w:sz w:val="20"/>
                <w:szCs w:val="20"/>
                <w14:ligatures w14:val="none"/>
              </w:rPr>
              <w:t>/superset/getDashboards</w:t>
            </w:r>
            <w:r w:rsidRPr="007F5AD8">
              <w:rPr>
                <w:rFonts w:eastAsia="Times New Roman"/>
                <w:kern w:val="0"/>
                <w:sz w:val="24"/>
                <w:szCs w:val="24"/>
                <w14:ligatures w14:val="none"/>
              </w:rPr>
              <w:t xml:space="preserve">, </w:t>
            </w:r>
            <w:r w:rsidRPr="007F5AD8">
              <w:rPr>
                <w:rFonts w:ascii="Courier New" w:eastAsia="Times New Roman" w:hAnsi="Courier New" w:cs="Courier New"/>
                <w:kern w:val="0"/>
                <w:sz w:val="20"/>
                <w:szCs w:val="20"/>
                <w14:ligatures w14:val="none"/>
              </w:rPr>
              <w:t>/superset/getGuestToken</w:t>
            </w:r>
          </w:p>
        </w:tc>
      </w:tr>
      <w:tr w:rsidR="007F5AD8" w:rsidRPr="007F5AD8" w14:paraId="793B22A0" w14:textId="77777777">
        <w:trPr>
          <w:tblCellSpacing w:w="15" w:type="dxa"/>
        </w:trPr>
        <w:tc>
          <w:tcPr>
            <w:tcW w:w="0" w:type="auto"/>
            <w:vAlign w:val="center"/>
            <w:hideMark/>
          </w:tcPr>
          <w:p w14:paraId="71513AF0" w14:textId="77777777" w:rsidR="007F5AD8" w:rsidRPr="007F5AD8" w:rsidRDefault="007F5AD8" w:rsidP="007F5AD8">
            <w:pPr>
              <w:spacing w:before="0" w:after="0" w:line="240" w:lineRule="auto"/>
              <w:rPr>
                <w:rFonts w:eastAsia="Times New Roman"/>
                <w:kern w:val="0"/>
                <w:sz w:val="24"/>
                <w:szCs w:val="24"/>
                <w14:ligatures w14:val="none"/>
              </w:rPr>
            </w:pPr>
            <w:r w:rsidRPr="007F5AD8">
              <w:rPr>
                <w:rFonts w:eastAsia="Times New Roman"/>
                <w:kern w:val="0"/>
                <w:sz w:val="24"/>
                <w:szCs w:val="24"/>
                <w14:ligatures w14:val="none"/>
              </w:rPr>
              <w:t>Superset client</w:t>
            </w:r>
          </w:p>
        </w:tc>
        <w:tc>
          <w:tcPr>
            <w:tcW w:w="0" w:type="auto"/>
            <w:vAlign w:val="center"/>
            <w:hideMark/>
          </w:tcPr>
          <w:p w14:paraId="544EFCCD" w14:textId="77777777" w:rsidR="007F5AD8" w:rsidRPr="007F5AD8" w:rsidRDefault="007F5AD8" w:rsidP="007F5AD8">
            <w:pPr>
              <w:spacing w:before="0" w:after="0" w:line="240" w:lineRule="auto"/>
              <w:rPr>
                <w:rFonts w:eastAsia="Times New Roman"/>
                <w:kern w:val="0"/>
                <w:sz w:val="24"/>
                <w:szCs w:val="24"/>
                <w14:ligatures w14:val="none"/>
              </w:rPr>
            </w:pPr>
            <w:r w:rsidRPr="007F5AD8">
              <w:rPr>
                <w:rFonts w:eastAsia="Times New Roman"/>
                <w:kern w:val="0"/>
                <w:sz w:val="24"/>
                <w:szCs w:val="24"/>
                <w14:ligatures w14:val="none"/>
              </w:rPr>
              <w:t>[SupersetService (line 21)](D:/ALPACA/TASCO/tasco-service-workspace/workspaces/report-system/report-api-service/src/main/java/com/alpaca/report/api/service/SupersetService.java:21)</w:t>
            </w:r>
          </w:p>
        </w:tc>
        <w:tc>
          <w:tcPr>
            <w:tcW w:w="0" w:type="auto"/>
            <w:vAlign w:val="center"/>
            <w:hideMark/>
          </w:tcPr>
          <w:p w14:paraId="754528CC" w14:textId="77777777" w:rsidR="007F5AD8" w:rsidRPr="007F5AD8" w:rsidRDefault="007F5AD8" w:rsidP="007F5AD8">
            <w:pPr>
              <w:spacing w:before="0" w:after="0" w:line="240" w:lineRule="auto"/>
              <w:rPr>
                <w:rFonts w:eastAsia="Times New Roman"/>
                <w:kern w:val="0"/>
                <w:sz w:val="24"/>
                <w:szCs w:val="24"/>
                <w14:ligatures w14:val="none"/>
              </w:rPr>
            </w:pPr>
            <w:r w:rsidRPr="007F5AD8">
              <w:rPr>
                <w:rFonts w:eastAsia="Times New Roman"/>
                <w:kern w:val="0"/>
                <w:sz w:val="24"/>
                <w:szCs w:val="24"/>
                <w14:ligatures w14:val="none"/>
              </w:rPr>
              <w:t>Login Superset, gọi dashboard API, lấy embedded UUID, tạo guest token</w:t>
            </w:r>
          </w:p>
        </w:tc>
      </w:tr>
      <w:tr w:rsidR="007F5AD8" w:rsidRPr="007F5AD8" w14:paraId="27CA4623" w14:textId="77777777">
        <w:trPr>
          <w:tblCellSpacing w:w="15" w:type="dxa"/>
        </w:trPr>
        <w:tc>
          <w:tcPr>
            <w:tcW w:w="0" w:type="auto"/>
            <w:vAlign w:val="center"/>
            <w:hideMark/>
          </w:tcPr>
          <w:p w14:paraId="6CAC5287" w14:textId="77777777" w:rsidR="007F5AD8" w:rsidRPr="007F5AD8" w:rsidRDefault="007F5AD8" w:rsidP="007F5AD8">
            <w:pPr>
              <w:spacing w:before="0" w:after="0" w:line="240" w:lineRule="auto"/>
              <w:rPr>
                <w:rFonts w:eastAsia="Times New Roman"/>
                <w:kern w:val="0"/>
                <w:sz w:val="24"/>
                <w:szCs w:val="24"/>
                <w14:ligatures w14:val="none"/>
              </w:rPr>
            </w:pPr>
            <w:r w:rsidRPr="007F5AD8">
              <w:rPr>
                <w:rFonts w:eastAsia="Times New Roman"/>
                <w:kern w:val="0"/>
                <w:sz w:val="24"/>
                <w:szCs w:val="24"/>
                <w14:ligatures w14:val="none"/>
              </w:rPr>
              <w:t>Superset config</w:t>
            </w:r>
          </w:p>
        </w:tc>
        <w:tc>
          <w:tcPr>
            <w:tcW w:w="0" w:type="auto"/>
            <w:vAlign w:val="center"/>
            <w:hideMark/>
          </w:tcPr>
          <w:p w14:paraId="29E6EF5E" w14:textId="77777777" w:rsidR="007F5AD8" w:rsidRPr="007F5AD8" w:rsidRDefault="007F5AD8" w:rsidP="007F5AD8">
            <w:pPr>
              <w:spacing w:before="0" w:after="0" w:line="240" w:lineRule="auto"/>
              <w:rPr>
                <w:rFonts w:eastAsia="Times New Roman"/>
                <w:kern w:val="0"/>
                <w:sz w:val="24"/>
                <w:szCs w:val="24"/>
                <w14:ligatures w14:val="none"/>
              </w:rPr>
            </w:pPr>
            <w:r w:rsidRPr="007F5AD8">
              <w:rPr>
                <w:rFonts w:eastAsia="Times New Roman"/>
                <w:kern w:val="0"/>
                <w:sz w:val="24"/>
                <w:szCs w:val="24"/>
                <w14:ligatures w14:val="none"/>
              </w:rPr>
              <w:t>[application.yml (line 37)](D:/ALPACA/TASCO/tasco-service-workspace/workspaces/report-system/report-api-service/src/main/resources/application.yml:37)</w:t>
            </w:r>
          </w:p>
        </w:tc>
        <w:tc>
          <w:tcPr>
            <w:tcW w:w="0" w:type="auto"/>
            <w:vAlign w:val="center"/>
            <w:hideMark/>
          </w:tcPr>
          <w:p w14:paraId="1B79B966" w14:textId="77777777" w:rsidR="007F5AD8" w:rsidRPr="007F5AD8" w:rsidRDefault="007F5AD8" w:rsidP="007F5AD8">
            <w:pPr>
              <w:spacing w:before="0" w:after="0" w:line="240" w:lineRule="auto"/>
              <w:rPr>
                <w:rFonts w:eastAsia="Times New Roman"/>
                <w:kern w:val="0"/>
                <w:sz w:val="24"/>
                <w:szCs w:val="24"/>
                <w14:ligatures w14:val="none"/>
              </w:rPr>
            </w:pPr>
            <w:r w:rsidRPr="007F5AD8">
              <w:rPr>
                <w:rFonts w:eastAsia="Times New Roman"/>
                <w:kern w:val="0"/>
                <w:sz w:val="24"/>
                <w:szCs w:val="24"/>
                <w14:ligatures w14:val="none"/>
              </w:rPr>
              <w:t xml:space="preserve">Cấu hình </w:t>
            </w:r>
            <w:r w:rsidRPr="007F5AD8">
              <w:rPr>
                <w:rFonts w:ascii="Courier New" w:eastAsia="Times New Roman" w:hAnsi="Courier New" w:cs="Courier New"/>
                <w:kern w:val="0"/>
                <w:sz w:val="20"/>
                <w:szCs w:val="20"/>
                <w14:ligatures w14:val="none"/>
              </w:rPr>
              <w:t>superset.url</w:t>
            </w:r>
            <w:r w:rsidRPr="007F5AD8">
              <w:rPr>
                <w:rFonts w:eastAsia="Times New Roman"/>
                <w:kern w:val="0"/>
                <w:sz w:val="24"/>
                <w:szCs w:val="24"/>
                <w14:ligatures w14:val="none"/>
              </w:rPr>
              <w:t>, username, password</w:t>
            </w:r>
          </w:p>
        </w:tc>
      </w:tr>
      <w:tr w:rsidR="007F5AD8" w:rsidRPr="007F5AD8" w14:paraId="4A1BD147" w14:textId="77777777">
        <w:trPr>
          <w:tblCellSpacing w:w="15" w:type="dxa"/>
        </w:trPr>
        <w:tc>
          <w:tcPr>
            <w:tcW w:w="0" w:type="auto"/>
            <w:vAlign w:val="center"/>
            <w:hideMark/>
          </w:tcPr>
          <w:p w14:paraId="15F17C84" w14:textId="77777777" w:rsidR="007F5AD8" w:rsidRPr="007F5AD8" w:rsidRDefault="007F5AD8" w:rsidP="007F5AD8">
            <w:pPr>
              <w:spacing w:before="0" w:after="0" w:line="240" w:lineRule="auto"/>
              <w:rPr>
                <w:rFonts w:eastAsia="Times New Roman"/>
                <w:kern w:val="0"/>
                <w:sz w:val="24"/>
                <w:szCs w:val="24"/>
                <w14:ligatures w14:val="none"/>
              </w:rPr>
            </w:pPr>
            <w:r w:rsidRPr="007F5AD8">
              <w:rPr>
                <w:rFonts w:eastAsia="Times New Roman"/>
                <w:kern w:val="0"/>
                <w:sz w:val="24"/>
                <w:szCs w:val="24"/>
                <w14:ligatures w14:val="none"/>
              </w:rPr>
              <w:t>Request DTO</w:t>
            </w:r>
          </w:p>
        </w:tc>
        <w:tc>
          <w:tcPr>
            <w:tcW w:w="0" w:type="auto"/>
            <w:vAlign w:val="center"/>
            <w:hideMark/>
          </w:tcPr>
          <w:p w14:paraId="6C429896" w14:textId="77777777" w:rsidR="007F5AD8" w:rsidRPr="007F5AD8" w:rsidRDefault="007F5AD8" w:rsidP="007F5AD8">
            <w:pPr>
              <w:spacing w:before="0" w:after="0" w:line="240" w:lineRule="auto"/>
              <w:rPr>
                <w:rFonts w:eastAsia="Times New Roman"/>
                <w:kern w:val="0"/>
                <w:sz w:val="24"/>
                <w:szCs w:val="24"/>
                <w14:ligatures w14:val="none"/>
              </w:rPr>
            </w:pPr>
            <w:r w:rsidRPr="007F5AD8">
              <w:rPr>
                <w:rFonts w:eastAsia="Times New Roman"/>
                <w:kern w:val="0"/>
                <w:sz w:val="24"/>
                <w:szCs w:val="24"/>
                <w14:ligatures w14:val="none"/>
              </w:rPr>
              <w:t>[GetListDashboardRequest (line 10)](D:/ALPACA/TASCO/tasco-service-workspace/workspaces/report-system/report-api-service/src/main/java/com/alpaca/report/api/request/superset/GetListDashboardRequest.java:10)</w:t>
            </w:r>
          </w:p>
        </w:tc>
        <w:tc>
          <w:tcPr>
            <w:tcW w:w="0" w:type="auto"/>
            <w:vAlign w:val="center"/>
            <w:hideMark/>
          </w:tcPr>
          <w:p w14:paraId="51E49B04" w14:textId="77777777" w:rsidR="007F5AD8" w:rsidRPr="007F5AD8" w:rsidRDefault="007F5AD8" w:rsidP="007F5AD8">
            <w:pPr>
              <w:spacing w:before="0" w:after="0" w:line="240" w:lineRule="auto"/>
              <w:rPr>
                <w:rFonts w:eastAsia="Times New Roman"/>
                <w:kern w:val="0"/>
                <w:sz w:val="24"/>
                <w:szCs w:val="24"/>
                <w14:ligatures w14:val="none"/>
              </w:rPr>
            </w:pPr>
            <w:r w:rsidRPr="007F5AD8">
              <w:rPr>
                <w:rFonts w:ascii="Courier New" w:eastAsia="Times New Roman" w:hAnsi="Courier New" w:cs="Courier New"/>
                <w:kern w:val="0"/>
                <w:sz w:val="20"/>
                <w:szCs w:val="20"/>
                <w14:ligatures w14:val="none"/>
              </w:rPr>
              <w:t>{ tag, role }</w:t>
            </w:r>
          </w:p>
        </w:tc>
      </w:tr>
      <w:tr w:rsidR="007F5AD8" w:rsidRPr="007F5AD8" w14:paraId="70B25CBA" w14:textId="77777777">
        <w:trPr>
          <w:tblCellSpacing w:w="15" w:type="dxa"/>
        </w:trPr>
        <w:tc>
          <w:tcPr>
            <w:tcW w:w="0" w:type="auto"/>
            <w:vAlign w:val="center"/>
            <w:hideMark/>
          </w:tcPr>
          <w:p w14:paraId="28386F0E" w14:textId="77777777" w:rsidR="007F5AD8" w:rsidRPr="007F5AD8" w:rsidRDefault="007F5AD8" w:rsidP="007F5AD8">
            <w:pPr>
              <w:spacing w:before="0" w:after="0" w:line="240" w:lineRule="auto"/>
              <w:rPr>
                <w:rFonts w:eastAsia="Times New Roman"/>
                <w:kern w:val="0"/>
                <w:sz w:val="24"/>
                <w:szCs w:val="24"/>
                <w14:ligatures w14:val="none"/>
              </w:rPr>
            </w:pPr>
            <w:r w:rsidRPr="007F5AD8">
              <w:rPr>
                <w:rFonts w:eastAsia="Times New Roman"/>
                <w:kern w:val="0"/>
                <w:sz w:val="24"/>
                <w:szCs w:val="24"/>
                <w14:ligatures w14:val="none"/>
              </w:rPr>
              <w:t>Request DTO</w:t>
            </w:r>
          </w:p>
        </w:tc>
        <w:tc>
          <w:tcPr>
            <w:tcW w:w="0" w:type="auto"/>
            <w:vAlign w:val="center"/>
            <w:hideMark/>
          </w:tcPr>
          <w:p w14:paraId="180932E5" w14:textId="77777777" w:rsidR="007F5AD8" w:rsidRPr="007F5AD8" w:rsidRDefault="007F5AD8" w:rsidP="007F5AD8">
            <w:pPr>
              <w:spacing w:before="0" w:after="0" w:line="240" w:lineRule="auto"/>
              <w:rPr>
                <w:rFonts w:eastAsia="Times New Roman"/>
                <w:kern w:val="0"/>
                <w:sz w:val="24"/>
                <w:szCs w:val="24"/>
                <w14:ligatures w14:val="none"/>
              </w:rPr>
            </w:pPr>
            <w:r w:rsidRPr="007F5AD8">
              <w:rPr>
                <w:rFonts w:eastAsia="Times New Roman"/>
                <w:kern w:val="0"/>
                <w:sz w:val="24"/>
                <w:szCs w:val="24"/>
                <w14:ligatures w14:val="none"/>
              </w:rPr>
              <w:t>[GetGuestTokenRequest (line 10)](D:/ALPACA/TASCO/tasco-service-workspace/workspaces/report-system/report-api-service/src/main/java/com/alpaca/report/api/request/superset/GetGuestTokenRequest.java:10)</w:t>
            </w:r>
          </w:p>
        </w:tc>
        <w:tc>
          <w:tcPr>
            <w:tcW w:w="0" w:type="auto"/>
            <w:vAlign w:val="center"/>
            <w:hideMark/>
          </w:tcPr>
          <w:p w14:paraId="33F2479F" w14:textId="77777777" w:rsidR="007F5AD8" w:rsidRPr="007F5AD8" w:rsidRDefault="007F5AD8" w:rsidP="007F5AD8">
            <w:pPr>
              <w:spacing w:before="0" w:after="0" w:line="240" w:lineRule="auto"/>
              <w:rPr>
                <w:rFonts w:eastAsia="Times New Roman"/>
                <w:kern w:val="0"/>
                <w:sz w:val="24"/>
                <w:szCs w:val="24"/>
                <w14:ligatures w14:val="none"/>
              </w:rPr>
            </w:pPr>
            <w:r w:rsidRPr="007F5AD8">
              <w:rPr>
                <w:rFonts w:ascii="Courier New" w:eastAsia="Times New Roman" w:hAnsi="Courier New" w:cs="Courier New"/>
                <w:kern w:val="0"/>
                <w:sz w:val="20"/>
                <w:szCs w:val="20"/>
                <w14:ligatures w14:val="none"/>
              </w:rPr>
              <w:t>{ dashboard_uuid, company_code }</w:t>
            </w:r>
          </w:p>
        </w:tc>
      </w:tr>
      <w:tr w:rsidR="007F5AD8" w:rsidRPr="007F5AD8" w14:paraId="7BA298F0" w14:textId="77777777">
        <w:trPr>
          <w:tblCellSpacing w:w="15" w:type="dxa"/>
        </w:trPr>
        <w:tc>
          <w:tcPr>
            <w:tcW w:w="0" w:type="auto"/>
            <w:vAlign w:val="center"/>
            <w:hideMark/>
          </w:tcPr>
          <w:p w14:paraId="059C2DBB" w14:textId="77777777" w:rsidR="007F5AD8" w:rsidRPr="007F5AD8" w:rsidRDefault="007F5AD8" w:rsidP="007F5AD8">
            <w:pPr>
              <w:spacing w:before="0" w:after="0" w:line="240" w:lineRule="auto"/>
              <w:rPr>
                <w:rFonts w:eastAsia="Times New Roman"/>
                <w:kern w:val="0"/>
                <w:sz w:val="24"/>
                <w:szCs w:val="24"/>
                <w14:ligatures w14:val="none"/>
              </w:rPr>
            </w:pPr>
            <w:r w:rsidRPr="007F5AD8">
              <w:rPr>
                <w:rFonts w:eastAsia="Times New Roman"/>
                <w:kern w:val="0"/>
                <w:sz w:val="24"/>
                <w:szCs w:val="24"/>
                <w14:ligatures w14:val="none"/>
              </w:rPr>
              <w:t>Metadata API</w:t>
            </w:r>
          </w:p>
        </w:tc>
        <w:tc>
          <w:tcPr>
            <w:tcW w:w="0" w:type="auto"/>
            <w:vAlign w:val="center"/>
            <w:hideMark/>
          </w:tcPr>
          <w:p w14:paraId="5393109C" w14:textId="77777777" w:rsidR="007F5AD8" w:rsidRPr="007F5AD8" w:rsidRDefault="007F5AD8" w:rsidP="007F5AD8">
            <w:pPr>
              <w:spacing w:before="0" w:after="0" w:line="240" w:lineRule="auto"/>
              <w:rPr>
                <w:rFonts w:eastAsia="Times New Roman"/>
                <w:kern w:val="0"/>
                <w:sz w:val="24"/>
                <w:szCs w:val="24"/>
                <w14:ligatures w14:val="none"/>
              </w:rPr>
            </w:pPr>
            <w:r w:rsidRPr="007F5AD8">
              <w:rPr>
                <w:rFonts w:eastAsia="Times New Roman"/>
                <w:kern w:val="0"/>
                <w:sz w:val="24"/>
                <w:szCs w:val="24"/>
                <w14:ligatures w14:val="none"/>
              </w:rPr>
              <w:t>[ReportMetadataController (line 15)](D:/ALPACA/TASCO/tasco-service-workspace/workspaces/report-system/report-api-</w:t>
            </w:r>
            <w:r w:rsidRPr="007F5AD8">
              <w:rPr>
                <w:rFonts w:eastAsia="Times New Roman"/>
                <w:kern w:val="0"/>
                <w:sz w:val="24"/>
                <w:szCs w:val="24"/>
                <w14:ligatures w14:val="none"/>
              </w:rPr>
              <w:lastRenderedPageBreak/>
              <w:t>service/src/main/java/com/alpaca/report/api/controller/ReportMetadataController.java:15)</w:t>
            </w:r>
          </w:p>
        </w:tc>
        <w:tc>
          <w:tcPr>
            <w:tcW w:w="0" w:type="auto"/>
            <w:vAlign w:val="center"/>
            <w:hideMark/>
          </w:tcPr>
          <w:p w14:paraId="4BF11AEB" w14:textId="77777777" w:rsidR="007F5AD8" w:rsidRPr="007F5AD8" w:rsidRDefault="007F5AD8" w:rsidP="007F5AD8">
            <w:pPr>
              <w:spacing w:before="0" w:after="0" w:line="240" w:lineRule="auto"/>
              <w:rPr>
                <w:rFonts w:eastAsia="Times New Roman"/>
                <w:kern w:val="0"/>
                <w:sz w:val="24"/>
                <w:szCs w:val="24"/>
                <w14:ligatures w14:val="none"/>
              </w:rPr>
            </w:pPr>
            <w:r w:rsidRPr="007F5AD8">
              <w:rPr>
                <w:rFonts w:eastAsia="Times New Roman"/>
                <w:kern w:val="0"/>
                <w:sz w:val="24"/>
                <w:szCs w:val="24"/>
                <w14:ligatures w14:val="none"/>
              </w:rPr>
              <w:lastRenderedPageBreak/>
              <w:t>Xem datasets, watermarks, jobs</w:t>
            </w:r>
          </w:p>
        </w:tc>
      </w:tr>
      <w:tr w:rsidR="007F5AD8" w:rsidRPr="007F5AD8" w14:paraId="06C020CC" w14:textId="77777777">
        <w:trPr>
          <w:tblCellSpacing w:w="15" w:type="dxa"/>
        </w:trPr>
        <w:tc>
          <w:tcPr>
            <w:tcW w:w="0" w:type="auto"/>
            <w:vAlign w:val="center"/>
            <w:hideMark/>
          </w:tcPr>
          <w:p w14:paraId="27D21AC9" w14:textId="77777777" w:rsidR="007F5AD8" w:rsidRPr="007F5AD8" w:rsidRDefault="007F5AD8" w:rsidP="007F5AD8">
            <w:pPr>
              <w:spacing w:before="0" w:after="0" w:line="240" w:lineRule="auto"/>
              <w:rPr>
                <w:rFonts w:eastAsia="Times New Roman"/>
                <w:kern w:val="0"/>
                <w:sz w:val="24"/>
                <w:szCs w:val="24"/>
                <w14:ligatures w14:val="none"/>
              </w:rPr>
            </w:pPr>
            <w:r w:rsidRPr="007F5AD8">
              <w:rPr>
                <w:rFonts w:eastAsia="Times New Roman"/>
                <w:kern w:val="0"/>
                <w:sz w:val="24"/>
                <w:szCs w:val="24"/>
                <w14:ligatures w14:val="none"/>
              </w:rPr>
              <w:t>Dataset metadata</w:t>
            </w:r>
          </w:p>
        </w:tc>
        <w:tc>
          <w:tcPr>
            <w:tcW w:w="0" w:type="auto"/>
            <w:vAlign w:val="center"/>
            <w:hideMark/>
          </w:tcPr>
          <w:p w14:paraId="425A6491" w14:textId="77777777" w:rsidR="007F5AD8" w:rsidRPr="007F5AD8" w:rsidRDefault="007F5AD8" w:rsidP="007F5AD8">
            <w:pPr>
              <w:spacing w:before="0" w:after="0" w:line="240" w:lineRule="auto"/>
              <w:rPr>
                <w:rFonts w:eastAsia="Times New Roman"/>
                <w:kern w:val="0"/>
                <w:sz w:val="24"/>
                <w:szCs w:val="24"/>
                <w14:ligatures w14:val="none"/>
              </w:rPr>
            </w:pPr>
            <w:r w:rsidRPr="007F5AD8">
              <w:rPr>
                <w:rFonts w:eastAsia="Times New Roman"/>
                <w:kern w:val="0"/>
                <w:sz w:val="24"/>
                <w:szCs w:val="24"/>
                <w14:ligatures w14:val="none"/>
              </w:rPr>
              <w:t>[DatasetRegistry (line 15)](D:/ALPACA/TASCO/tasco-service-workspace/workspaces/report-system/report-api-service/src/main/java/com/alpaca/report/api/domain/DatasetRegistry.java:15)</w:t>
            </w:r>
          </w:p>
        </w:tc>
        <w:tc>
          <w:tcPr>
            <w:tcW w:w="0" w:type="auto"/>
            <w:vAlign w:val="center"/>
            <w:hideMark/>
          </w:tcPr>
          <w:p w14:paraId="20D0D676" w14:textId="77777777" w:rsidR="007F5AD8" w:rsidRPr="007F5AD8" w:rsidRDefault="007F5AD8" w:rsidP="007F5AD8">
            <w:pPr>
              <w:spacing w:before="0" w:after="0" w:line="240" w:lineRule="auto"/>
              <w:rPr>
                <w:rFonts w:eastAsia="Times New Roman"/>
                <w:kern w:val="0"/>
                <w:sz w:val="24"/>
                <w:szCs w:val="24"/>
                <w14:ligatures w14:val="none"/>
              </w:rPr>
            </w:pPr>
            <w:r w:rsidRPr="007F5AD8">
              <w:rPr>
                <w:rFonts w:eastAsia="Times New Roman"/>
                <w:kern w:val="0"/>
                <w:sz w:val="24"/>
                <w:szCs w:val="24"/>
                <w14:ligatures w14:val="none"/>
              </w:rPr>
              <w:t>Map dataset app ↔ Superset dataset</w:t>
            </w:r>
          </w:p>
        </w:tc>
      </w:tr>
      <w:tr w:rsidR="007F5AD8" w:rsidRPr="007F5AD8" w14:paraId="0EF72AC2" w14:textId="77777777">
        <w:trPr>
          <w:tblCellSpacing w:w="15" w:type="dxa"/>
        </w:trPr>
        <w:tc>
          <w:tcPr>
            <w:tcW w:w="0" w:type="auto"/>
            <w:vAlign w:val="center"/>
            <w:hideMark/>
          </w:tcPr>
          <w:p w14:paraId="13B6E0DE" w14:textId="77777777" w:rsidR="007F5AD8" w:rsidRPr="007F5AD8" w:rsidRDefault="007F5AD8" w:rsidP="007F5AD8">
            <w:pPr>
              <w:spacing w:before="0" w:after="0" w:line="240" w:lineRule="auto"/>
              <w:rPr>
                <w:rFonts w:eastAsia="Times New Roman"/>
                <w:kern w:val="0"/>
                <w:sz w:val="24"/>
                <w:szCs w:val="24"/>
                <w14:ligatures w14:val="none"/>
              </w:rPr>
            </w:pPr>
            <w:r w:rsidRPr="007F5AD8">
              <w:rPr>
                <w:rFonts w:eastAsia="Times New Roman"/>
                <w:kern w:val="0"/>
                <w:sz w:val="24"/>
                <w:szCs w:val="24"/>
                <w14:ligatures w14:val="none"/>
              </w:rPr>
              <w:t>Seed dataset</w:t>
            </w:r>
          </w:p>
        </w:tc>
        <w:tc>
          <w:tcPr>
            <w:tcW w:w="0" w:type="auto"/>
            <w:vAlign w:val="center"/>
            <w:hideMark/>
          </w:tcPr>
          <w:p w14:paraId="69DD654F" w14:textId="77777777" w:rsidR="007F5AD8" w:rsidRPr="007F5AD8" w:rsidRDefault="007F5AD8" w:rsidP="007F5AD8">
            <w:pPr>
              <w:spacing w:before="0" w:after="0" w:line="240" w:lineRule="auto"/>
              <w:rPr>
                <w:rFonts w:eastAsia="Times New Roman"/>
                <w:kern w:val="0"/>
                <w:sz w:val="24"/>
                <w:szCs w:val="24"/>
                <w14:ligatures w14:val="none"/>
              </w:rPr>
            </w:pPr>
            <w:r w:rsidRPr="007F5AD8">
              <w:rPr>
                <w:rFonts w:eastAsia="Times New Roman"/>
                <w:kern w:val="0"/>
                <w:sz w:val="24"/>
                <w:szCs w:val="24"/>
                <w14:ligatures w14:val="none"/>
              </w:rPr>
              <w:t>[V4__init_report_api_metadata_full.sql (line 3)](D:/ALPACA/TASCO/tasco-service-workspace/workspaces/report-system/report-api-service/src/main/resources/flyway/migration/V4__init_report_api_metadata_full.sql:3)</w:t>
            </w:r>
          </w:p>
        </w:tc>
        <w:tc>
          <w:tcPr>
            <w:tcW w:w="0" w:type="auto"/>
            <w:vAlign w:val="center"/>
            <w:hideMark/>
          </w:tcPr>
          <w:p w14:paraId="6D847E88" w14:textId="77777777" w:rsidR="007F5AD8" w:rsidRPr="007F5AD8" w:rsidRDefault="007F5AD8" w:rsidP="007F5AD8">
            <w:pPr>
              <w:spacing w:before="0" w:after="0" w:line="240" w:lineRule="auto"/>
              <w:rPr>
                <w:rFonts w:eastAsia="Times New Roman"/>
                <w:kern w:val="0"/>
                <w:sz w:val="24"/>
                <w:szCs w:val="24"/>
                <w14:ligatures w14:val="none"/>
              </w:rPr>
            </w:pPr>
            <w:r w:rsidRPr="007F5AD8">
              <w:rPr>
                <w:rFonts w:eastAsia="Times New Roman"/>
                <w:kern w:val="0"/>
                <w:sz w:val="24"/>
                <w:szCs w:val="24"/>
                <w14:ligatures w14:val="none"/>
              </w:rPr>
              <w:t xml:space="preserve">Seed </w:t>
            </w:r>
            <w:r w:rsidRPr="007F5AD8">
              <w:rPr>
                <w:rFonts w:ascii="Courier New" w:eastAsia="Times New Roman" w:hAnsi="Courier New" w:cs="Courier New"/>
                <w:kern w:val="0"/>
                <w:sz w:val="20"/>
                <w:szCs w:val="20"/>
                <w14:ligatures w14:val="none"/>
              </w:rPr>
              <w:t>report_meta.dataset_registry</w:t>
            </w:r>
          </w:p>
        </w:tc>
      </w:tr>
      <w:tr w:rsidR="007F5AD8" w:rsidRPr="007F5AD8" w14:paraId="443B0EC2" w14:textId="77777777">
        <w:trPr>
          <w:tblCellSpacing w:w="15" w:type="dxa"/>
        </w:trPr>
        <w:tc>
          <w:tcPr>
            <w:tcW w:w="0" w:type="auto"/>
            <w:vAlign w:val="center"/>
            <w:hideMark/>
          </w:tcPr>
          <w:p w14:paraId="3B3017FD" w14:textId="77777777" w:rsidR="007F5AD8" w:rsidRPr="007F5AD8" w:rsidRDefault="007F5AD8" w:rsidP="007F5AD8">
            <w:pPr>
              <w:spacing w:before="0" w:after="0" w:line="240" w:lineRule="auto"/>
              <w:rPr>
                <w:rFonts w:eastAsia="Times New Roman"/>
                <w:kern w:val="0"/>
                <w:sz w:val="24"/>
                <w:szCs w:val="24"/>
                <w14:ligatures w14:val="none"/>
              </w:rPr>
            </w:pPr>
            <w:r w:rsidRPr="007F5AD8">
              <w:rPr>
                <w:rFonts w:eastAsia="Times New Roman"/>
                <w:kern w:val="0"/>
                <w:sz w:val="24"/>
                <w:szCs w:val="24"/>
                <w14:ligatures w14:val="none"/>
              </w:rPr>
              <w:t>Sync data</w:t>
            </w:r>
          </w:p>
        </w:tc>
        <w:tc>
          <w:tcPr>
            <w:tcW w:w="0" w:type="auto"/>
            <w:vAlign w:val="center"/>
            <w:hideMark/>
          </w:tcPr>
          <w:p w14:paraId="3F1511A3" w14:textId="77777777" w:rsidR="007F5AD8" w:rsidRPr="007F5AD8" w:rsidRDefault="007F5AD8" w:rsidP="007F5AD8">
            <w:pPr>
              <w:spacing w:before="0" w:after="0" w:line="240" w:lineRule="auto"/>
              <w:rPr>
                <w:rFonts w:eastAsia="Times New Roman"/>
                <w:kern w:val="0"/>
                <w:sz w:val="24"/>
                <w:szCs w:val="24"/>
                <w14:ligatures w14:val="none"/>
              </w:rPr>
            </w:pPr>
            <w:r w:rsidRPr="007F5AD8">
              <w:rPr>
                <w:rFonts w:eastAsia="Times New Roman"/>
                <w:kern w:val="0"/>
                <w:sz w:val="24"/>
                <w:szCs w:val="24"/>
                <w14:ligatures w14:val="none"/>
              </w:rPr>
              <w:t>[CorePolicySyncService (line 58)](D:/ALPACA/TASCO/tasco-service-workspace/workspaces/report-system/core-report-sync-service/src/main/java/com/alpaca/report/core/service/CorePolicySyncService.java:58)</w:t>
            </w:r>
          </w:p>
        </w:tc>
        <w:tc>
          <w:tcPr>
            <w:tcW w:w="0" w:type="auto"/>
            <w:vAlign w:val="center"/>
            <w:hideMark/>
          </w:tcPr>
          <w:p w14:paraId="2652740E" w14:textId="77777777" w:rsidR="007F5AD8" w:rsidRPr="007F5AD8" w:rsidRDefault="007F5AD8" w:rsidP="007F5AD8">
            <w:pPr>
              <w:spacing w:before="0" w:after="0" w:line="240" w:lineRule="auto"/>
              <w:rPr>
                <w:rFonts w:eastAsia="Times New Roman"/>
                <w:kern w:val="0"/>
                <w:sz w:val="24"/>
                <w:szCs w:val="24"/>
                <w14:ligatures w14:val="none"/>
              </w:rPr>
            </w:pPr>
            <w:r w:rsidRPr="007F5AD8">
              <w:rPr>
                <w:rFonts w:eastAsia="Times New Roman"/>
                <w:kern w:val="0"/>
                <w:sz w:val="24"/>
                <w:szCs w:val="24"/>
                <w14:ligatures w14:val="none"/>
              </w:rPr>
              <w:t xml:space="preserve">Đồng bộ policy sang </w:t>
            </w:r>
            <w:r w:rsidRPr="007F5AD8">
              <w:rPr>
                <w:rFonts w:ascii="Courier New" w:eastAsia="Times New Roman" w:hAnsi="Courier New" w:cs="Courier New"/>
                <w:kern w:val="0"/>
                <w:sz w:val="20"/>
                <w:szCs w:val="20"/>
                <w14:ligatures w14:val="none"/>
              </w:rPr>
              <w:t>dm_core</w:t>
            </w:r>
          </w:p>
        </w:tc>
      </w:tr>
      <w:tr w:rsidR="007F5AD8" w:rsidRPr="007F5AD8" w14:paraId="546FADF7" w14:textId="77777777">
        <w:trPr>
          <w:tblCellSpacing w:w="15" w:type="dxa"/>
        </w:trPr>
        <w:tc>
          <w:tcPr>
            <w:tcW w:w="0" w:type="auto"/>
            <w:vAlign w:val="center"/>
            <w:hideMark/>
          </w:tcPr>
          <w:p w14:paraId="28B201DE" w14:textId="77777777" w:rsidR="007F5AD8" w:rsidRPr="007F5AD8" w:rsidRDefault="007F5AD8" w:rsidP="007F5AD8">
            <w:pPr>
              <w:spacing w:before="0" w:after="0" w:line="240" w:lineRule="auto"/>
              <w:rPr>
                <w:rFonts w:eastAsia="Times New Roman"/>
                <w:kern w:val="0"/>
                <w:sz w:val="24"/>
                <w:szCs w:val="24"/>
                <w14:ligatures w14:val="none"/>
              </w:rPr>
            </w:pPr>
            <w:r w:rsidRPr="007F5AD8">
              <w:rPr>
                <w:rFonts w:eastAsia="Times New Roman"/>
                <w:kern w:val="0"/>
                <w:sz w:val="24"/>
                <w:szCs w:val="24"/>
                <w14:ligatures w14:val="none"/>
              </w:rPr>
              <w:t>Sync data</w:t>
            </w:r>
          </w:p>
        </w:tc>
        <w:tc>
          <w:tcPr>
            <w:tcW w:w="0" w:type="auto"/>
            <w:vAlign w:val="center"/>
            <w:hideMark/>
          </w:tcPr>
          <w:p w14:paraId="4FFE6FDF" w14:textId="77777777" w:rsidR="007F5AD8" w:rsidRPr="007F5AD8" w:rsidRDefault="007F5AD8" w:rsidP="007F5AD8">
            <w:pPr>
              <w:spacing w:before="0" w:after="0" w:line="240" w:lineRule="auto"/>
              <w:rPr>
                <w:rFonts w:eastAsia="Times New Roman"/>
                <w:kern w:val="0"/>
                <w:sz w:val="24"/>
                <w:szCs w:val="24"/>
                <w14:ligatures w14:val="none"/>
              </w:rPr>
            </w:pPr>
            <w:r w:rsidRPr="007F5AD8">
              <w:rPr>
                <w:rFonts w:eastAsia="Times New Roman"/>
                <w:kern w:val="0"/>
                <w:sz w:val="24"/>
                <w:szCs w:val="24"/>
                <w14:ligatures w14:val="none"/>
              </w:rPr>
              <w:t>[CoreEndorsementSyncService (line 38)](D:/ALPACA/TASCO/tasco-service-workspace/workspaces/report-system/core-report-sync-service/src/main/java/com/alpaca/report/core/service/CoreEndorsementSyncService.java:38)</w:t>
            </w:r>
          </w:p>
        </w:tc>
        <w:tc>
          <w:tcPr>
            <w:tcW w:w="0" w:type="auto"/>
            <w:vAlign w:val="center"/>
            <w:hideMark/>
          </w:tcPr>
          <w:p w14:paraId="6F16B020" w14:textId="77777777" w:rsidR="007F5AD8" w:rsidRPr="007F5AD8" w:rsidRDefault="007F5AD8" w:rsidP="007F5AD8">
            <w:pPr>
              <w:spacing w:before="0" w:after="0" w:line="240" w:lineRule="auto"/>
              <w:rPr>
                <w:rFonts w:eastAsia="Times New Roman"/>
                <w:kern w:val="0"/>
                <w:sz w:val="24"/>
                <w:szCs w:val="24"/>
                <w14:ligatures w14:val="none"/>
              </w:rPr>
            </w:pPr>
            <w:r w:rsidRPr="007F5AD8">
              <w:rPr>
                <w:rFonts w:eastAsia="Times New Roman"/>
                <w:kern w:val="0"/>
                <w:sz w:val="24"/>
                <w:szCs w:val="24"/>
                <w14:ligatures w14:val="none"/>
              </w:rPr>
              <w:t xml:space="preserve">Đồng bộ endorsement sang </w:t>
            </w:r>
            <w:r w:rsidRPr="007F5AD8">
              <w:rPr>
                <w:rFonts w:ascii="Courier New" w:eastAsia="Times New Roman" w:hAnsi="Courier New" w:cs="Courier New"/>
                <w:kern w:val="0"/>
                <w:sz w:val="20"/>
                <w:szCs w:val="20"/>
                <w14:ligatures w14:val="none"/>
              </w:rPr>
              <w:t>dm_core</w:t>
            </w:r>
          </w:p>
        </w:tc>
      </w:tr>
      <w:tr w:rsidR="007F5AD8" w:rsidRPr="007F5AD8" w14:paraId="04FBEFEC" w14:textId="77777777">
        <w:trPr>
          <w:tblCellSpacing w:w="15" w:type="dxa"/>
        </w:trPr>
        <w:tc>
          <w:tcPr>
            <w:tcW w:w="0" w:type="auto"/>
            <w:vAlign w:val="center"/>
            <w:hideMark/>
          </w:tcPr>
          <w:p w14:paraId="5B71BDC3" w14:textId="77777777" w:rsidR="007F5AD8" w:rsidRPr="007F5AD8" w:rsidRDefault="007F5AD8" w:rsidP="007F5AD8">
            <w:pPr>
              <w:spacing w:before="0" w:after="0" w:line="240" w:lineRule="auto"/>
              <w:rPr>
                <w:rFonts w:eastAsia="Times New Roman"/>
                <w:kern w:val="0"/>
                <w:sz w:val="24"/>
                <w:szCs w:val="24"/>
                <w14:ligatures w14:val="none"/>
              </w:rPr>
            </w:pPr>
            <w:r w:rsidRPr="007F5AD8">
              <w:rPr>
                <w:rFonts w:eastAsia="Times New Roman"/>
                <w:kern w:val="0"/>
                <w:sz w:val="24"/>
                <w:szCs w:val="24"/>
                <w14:ligatures w14:val="none"/>
              </w:rPr>
              <w:t>Reporting schema</w:t>
            </w:r>
          </w:p>
        </w:tc>
        <w:tc>
          <w:tcPr>
            <w:tcW w:w="0" w:type="auto"/>
            <w:vAlign w:val="center"/>
            <w:hideMark/>
          </w:tcPr>
          <w:p w14:paraId="3589C44C" w14:textId="77777777" w:rsidR="007F5AD8" w:rsidRPr="007F5AD8" w:rsidRDefault="007F5AD8" w:rsidP="007F5AD8">
            <w:pPr>
              <w:spacing w:before="0" w:after="0" w:line="240" w:lineRule="auto"/>
              <w:rPr>
                <w:rFonts w:eastAsia="Times New Roman"/>
                <w:kern w:val="0"/>
                <w:sz w:val="24"/>
                <w:szCs w:val="24"/>
                <w14:ligatures w14:val="none"/>
              </w:rPr>
            </w:pPr>
            <w:r w:rsidRPr="007F5AD8">
              <w:rPr>
                <w:rFonts w:eastAsia="Times New Roman"/>
                <w:kern w:val="0"/>
                <w:sz w:val="24"/>
                <w:szCs w:val="24"/>
                <w14:ligatures w14:val="none"/>
              </w:rPr>
              <w:t>[V10__init_core_reporting_full.sql (line 1)](D:/ALPACA/TASCO/tasco-service-workspace/workspaces/report-system/core-report-sync-service/src/main/resources/flyway/migration/V10__init_core_reporting_full.sql:1)</w:t>
            </w:r>
          </w:p>
        </w:tc>
        <w:tc>
          <w:tcPr>
            <w:tcW w:w="0" w:type="auto"/>
            <w:vAlign w:val="center"/>
            <w:hideMark/>
          </w:tcPr>
          <w:p w14:paraId="013C6504" w14:textId="77777777" w:rsidR="007F5AD8" w:rsidRPr="007F5AD8" w:rsidRDefault="007F5AD8" w:rsidP="007F5AD8">
            <w:pPr>
              <w:spacing w:before="0" w:after="0" w:line="240" w:lineRule="auto"/>
              <w:rPr>
                <w:rFonts w:eastAsia="Times New Roman"/>
                <w:kern w:val="0"/>
                <w:sz w:val="24"/>
                <w:szCs w:val="24"/>
                <w14:ligatures w14:val="none"/>
              </w:rPr>
            </w:pPr>
            <w:r w:rsidRPr="007F5AD8">
              <w:rPr>
                <w:rFonts w:eastAsia="Times New Roman"/>
                <w:kern w:val="0"/>
                <w:sz w:val="24"/>
                <w:szCs w:val="24"/>
                <w14:ligatures w14:val="none"/>
              </w:rPr>
              <w:t xml:space="preserve">Tạo </w:t>
            </w:r>
            <w:r w:rsidRPr="007F5AD8">
              <w:rPr>
                <w:rFonts w:ascii="Courier New" w:eastAsia="Times New Roman" w:hAnsi="Courier New" w:cs="Courier New"/>
                <w:kern w:val="0"/>
                <w:sz w:val="20"/>
                <w:szCs w:val="20"/>
                <w14:ligatures w14:val="none"/>
              </w:rPr>
              <w:t>raw_core</w:t>
            </w:r>
            <w:r w:rsidRPr="007F5AD8">
              <w:rPr>
                <w:rFonts w:eastAsia="Times New Roman"/>
                <w:kern w:val="0"/>
                <w:sz w:val="24"/>
                <w:szCs w:val="24"/>
                <w14:ligatures w14:val="none"/>
              </w:rPr>
              <w:t xml:space="preserve">, </w:t>
            </w:r>
            <w:r w:rsidRPr="007F5AD8">
              <w:rPr>
                <w:rFonts w:ascii="Courier New" w:eastAsia="Times New Roman" w:hAnsi="Courier New" w:cs="Courier New"/>
                <w:kern w:val="0"/>
                <w:sz w:val="20"/>
                <w:szCs w:val="20"/>
                <w14:ligatures w14:val="none"/>
              </w:rPr>
              <w:t>dm_core</w:t>
            </w:r>
            <w:r w:rsidRPr="007F5AD8">
              <w:rPr>
                <w:rFonts w:eastAsia="Times New Roman"/>
                <w:kern w:val="0"/>
                <w:sz w:val="24"/>
                <w:szCs w:val="24"/>
                <w14:ligatures w14:val="none"/>
              </w:rPr>
              <w:t xml:space="preserve">, </w:t>
            </w:r>
            <w:r w:rsidRPr="007F5AD8">
              <w:rPr>
                <w:rFonts w:ascii="Courier New" w:eastAsia="Times New Roman" w:hAnsi="Courier New" w:cs="Courier New"/>
                <w:kern w:val="0"/>
                <w:sz w:val="20"/>
                <w:szCs w:val="20"/>
                <w14:ligatures w14:val="none"/>
              </w:rPr>
              <w:t>report_meta</w:t>
            </w:r>
          </w:p>
        </w:tc>
      </w:tr>
    </w:tbl>
    <w:p w14:paraId="502FDD51" w14:textId="77777777" w:rsidR="007F5AD8" w:rsidRPr="007F5AD8" w:rsidRDefault="007F5AD8" w:rsidP="007F5AD8">
      <w:pPr>
        <w:spacing w:before="100" w:beforeAutospacing="1" w:after="100" w:afterAutospacing="1" w:line="240" w:lineRule="auto"/>
        <w:rPr>
          <w:rFonts w:eastAsia="Times New Roman"/>
          <w:kern w:val="0"/>
          <w:sz w:val="24"/>
          <w:szCs w:val="24"/>
          <w14:ligatures w14:val="none"/>
        </w:rPr>
      </w:pPr>
      <w:r w:rsidRPr="007F5AD8">
        <w:rPr>
          <w:rFonts w:eastAsia="Times New Roman"/>
          <w:b/>
          <w:bCs/>
          <w:kern w:val="0"/>
          <w:sz w:val="24"/>
          <w:szCs w:val="24"/>
          <w14:ligatures w14:val="none"/>
        </w:rPr>
        <w:t>Sơ Đồ FE Mở Report</w:t>
      </w:r>
    </w:p>
    <w:p w14:paraId="574A54AF" w14:textId="77777777" w:rsidR="007F5AD8" w:rsidRPr="007F5AD8" w:rsidRDefault="007F5AD8" w:rsidP="007F5A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7F5AD8">
        <w:rPr>
          <w:rFonts w:ascii="Courier New" w:eastAsia="Times New Roman" w:hAnsi="Courier New" w:cs="Courier New"/>
          <w:kern w:val="0"/>
          <w:sz w:val="20"/>
          <w:szCs w:val="20"/>
          <w14:ligatures w14:val="none"/>
        </w:rPr>
        <w:t>User mở màn hình Report</w:t>
      </w:r>
    </w:p>
    <w:p w14:paraId="599F9983" w14:textId="77777777" w:rsidR="007F5AD8" w:rsidRPr="007F5AD8" w:rsidRDefault="007F5AD8" w:rsidP="007F5A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7F5AD8">
        <w:rPr>
          <w:rFonts w:ascii="Courier New" w:eastAsia="Times New Roman" w:hAnsi="Courier New" w:cs="Courier New"/>
          <w:kern w:val="0"/>
          <w:sz w:val="20"/>
          <w:szCs w:val="20"/>
          <w14:ligatures w14:val="none"/>
        </w:rPr>
        <w:t>→ FE gọi POST /superset/getDashboards</w:t>
      </w:r>
    </w:p>
    <w:p w14:paraId="5AD10B8F" w14:textId="77777777" w:rsidR="007F5AD8" w:rsidRPr="007F5AD8" w:rsidRDefault="007F5AD8" w:rsidP="007F5A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7F5AD8">
        <w:rPr>
          <w:rFonts w:ascii="Courier New" w:eastAsia="Times New Roman" w:hAnsi="Courier New" w:cs="Courier New"/>
          <w:kern w:val="0"/>
          <w:sz w:val="20"/>
          <w:szCs w:val="20"/>
          <w14:ligatures w14:val="none"/>
        </w:rPr>
        <w:t>→ SupersetController</w:t>
      </w:r>
    </w:p>
    <w:p w14:paraId="20B5460B" w14:textId="77777777" w:rsidR="007F5AD8" w:rsidRPr="007F5AD8" w:rsidRDefault="007F5AD8" w:rsidP="007F5A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7F5AD8">
        <w:rPr>
          <w:rFonts w:ascii="Courier New" w:eastAsia="Times New Roman" w:hAnsi="Courier New" w:cs="Courier New"/>
          <w:kern w:val="0"/>
          <w:sz w:val="20"/>
          <w:szCs w:val="20"/>
          <w14:ligatures w14:val="none"/>
        </w:rPr>
        <w:t>→ SupersetService</w:t>
      </w:r>
    </w:p>
    <w:p w14:paraId="654CC659" w14:textId="77777777" w:rsidR="007F5AD8" w:rsidRPr="007F5AD8" w:rsidRDefault="007F5AD8" w:rsidP="007F5A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7F5AD8">
        <w:rPr>
          <w:rFonts w:ascii="Courier New" w:eastAsia="Times New Roman" w:hAnsi="Courier New" w:cs="Courier New"/>
          <w:kern w:val="0"/>
          <w:sz w:val="20"/>
          <w:szCs w:val="20"/>
          <w14:ligatures w14:val="none"/>
        </w:rPr>
        <w:t>→ Superset /api/v1/security/login</w:t>
      </w:r>
    </w:p>
    <w:p w14:paraId="4D622091" w14:textId="77777777" w:rsidR="007F5AD8" w:rsidRPr="007F5AD8" w:rsidRDefault="007F5AD8" w:rsidP="007F5A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7F5AD8">
        <w:rPr>
          <w:rFonts w:ascii="Courier New" w:eastAsia="Times New Roman" w:hAnsi="Courier New" w:cs="Courier New"/>
          <w:kern w:val="0"/>
          <w:sz w:val="20"/>
          <w:szCs w:val="20"/>
          <w14:ligatures w14:val="none"/>
        </w:rPr>
        <w:t>→ Superset /api/v1/dashboard/</w:t>
      </w:r>
    </w:p>
    <w:p w14:paraId="48884B85" w14:textId="77777777" w:rsidR="007F5AD8" w:rsidRPr="007F5AD8" w:rsidRDefault="007F5AD8" w:rsidP="007F5A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7F5AD8">
        <w:rPr>
          <w:rFonts w:ascii="Courier New" w:eastAsia="Times New Roman" w:hAnsi="Courier New" w:cs="Courier New"/>
          <w:kern w:val="0"/>
          <w:sz w:val="20"/>
          <w:szCs w:val="20"/>
          <w14:ligatures w14:val="none"/>
        </w:rPr>
        <w:t>→ BE filter dashboard theo tag</w:t>
      </w:r>
    </w:p>
    <w:p w14:paraId="2FC5F5EC" w14:textId="77777777" w:rsidR="007F5AD8" w:rsidRPr="007F5AD8" w:rsidRDefault="007F5AD8" w:rsidP="007F5A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7F5AD8">
        <w:rPr>
          <w:rFonts w:ascii="Courier New" w:eastAsia="Times New Roman" w:hAnsi="Courier New" w:cs="Courier New"/>
          <w:kern w:val="0"/>
          <w:sz w:val="20"/>
          <w:szCs w:val="20"/>
          <w14:ligatures w14:val="none"/>
        </w:rPr>
        <w:t>→ FE nhận danh sách dashboard</w:t>
      </w:r>
    </w:p>
    <w:p w14:paraId="587838F2" w14:textId="77777777" w:rsidR="007F5AD8" w:rsidRPr="007F5AD8" w:rsidRDefault="007F5AD8" w:rsidP="007F5A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7F5AD8">
        <w:rPr>
          <w:rFonts w:ascii="Courier New" w:eastAsia="Times New Roman" w:hAnsi="Courier New" w:cs="Courier New"/>
          <w:kern w:val="0"/>
          <w:sz w:val="20"/>
          <w:szCs w:val="20"/>
          <w14:ligatures w14:val="none"/>
        </w:rPr>
        <w:t>User chọn dashboard</w:t>
      </w:r>
    </w:p>
    <w:p w14:paraId="172D906E" w14:textId="77777777" w:rsidR="007F5AD8" w:rsidRPr="007F5AD8" w:rsidRDefault="007F5AD8" w:rsidP="007F5A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7F5AD8">
        <w:rPr>
          <w:rFonts w:ascii="Courier New" w:eastAsia="Times New Roman" w:hAnsi="Courier New" w:cs="Courier New"/>
          <w:kern w:val="0"/>
          <w:sz w:val="20"/>
          <w:szCs w:val="20"/>
          <w14:ligatures w14:val="none"/>
        </w:rPr>
        <w:t>→ FE gọi POST /superset/getGuestToken với dashboard_uuid</w:t>
      </w:r>
    </w:p>
    <w:p w14:paraId="4A0A90BF" w14:textId="77777777" w:rsidR="007F5AD8" w:rsidRPr="007F5AD8" w:rsidRDefault="007F5AD8" w:rsidP="007F5A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7F5AD8">
        <w:rPr>
          <w:rFonts w:ascii="Courier New" w:eastAsia="Times New Roman" w:hAnsi="Courier New" w:cs="Courier New"/>
          <w:kern w:val="0"/>
          <w:sz w:val="20"/>
          <w:szCs w:val="20"/>
          <w14:ligatures w14:val="none"/>
        </w:rPr>
        <w:t>→ SupersetController</w:t>
      </w:r>
    </w:p>
    <w:p w14:paraId="125FBF7D" w14:textId="77777777" w:rsidR="007F5AD8" w:rsidRPr="007F5AD8" w:rsidRDefault="007F5AD8" w:rsidP="007F5A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7F5AD8">
        <w:rPr>
          <w:rFonts w:ascii="Courier New" w:eastAsia="Times New Roman" w:hAnsi="Courier New" w:cs="Courier New"/>
          <w:kern w:val="0"/>
          <w:sz w:val="20"/>
          <w:szCs w:val="20"/>
          <w14:ligatures w14:val="none"/>
        </w:rPr>
        <w:t>→ SupersetService</w:t>
      </w:r>
    </w:p>
    <w:p w14:paraId="7E41D88D" w14:textId="77777777" w:rsidR="007F5AD8" w:rsidRPr="007F5AD8" w:rsidRDefault="007F5AD8" w:rsidP="007F5A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7F5AD8">
        <w:rPr>
          <w:rFonts w:ascii="Courier New" w:eastAsia="Times New Roman" w:hAnsi="Courier New" w:cs="Courier New"/>
          <w:kern w:val="0"/>
          <w:sz w:val="20"/>
          <w:szCs w:val="20"/>
          <w14:ligatures w14:val="none"/>
        </w:rPr>
        <w:t>→ Superset login lấy access_token</w:t>
      </w:r>
    </w:p>
    <w:p w14:paraId="3F1D97A1" w14:textId="77777777" w:rsidR="007F5AD8" w:rsidRPr="007F5AD8" w:rsidRDefault="007F5AD8" w:rsidP="007F5A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7F5AD8">
        <w:rPr>
          <w:rFonts w:ascii="Courier New" w:eastAsia="Times New Roman" w:hAnsi="Courier New" w:cs="Courier New"/>
          <w:kern w:val="0"/>
          <w:sz w:val="20"/>
          <w:szCs w:val="20"/>
          <w14:ligatures w14:val="none"/>
        </w:rPr>
        <w:t>→ Superset GET /api/v1/dashboard/{dashboardUuid}/embedded</w:t>
      </w:r>
    </w:p>
    <w:p w14:paraId="6D4EBF72" w14:textId="77777777" w:rsidR="007F5AD8" w:rsidRPr="007F5AD8" w:rsidRDefault="007F5AD8" w:rsidP="007F5A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7F5AD8">
        <w:rPr>
          <w:rFonts w:ascii="Courier New" w:eastAsia="Times New Roman" w:hAnsi="Courier New" w:cs="Courier New"/>
          <w:kern w:val="0"/>
          <w:sz w:val="20"/>
          <w:szCs w:val="20"/>
          <w14:ligatures w14:val="none"/>
        </w:rPr>
        <w:t>→ Superset POST /api/v1/security/guest_token/</w:t>
      </w:r>
    </w:p>
    <w:p w14:paraId="01136EF4" w14:textId="77777777" w:rsidR="007F5AD8" w:rsidRPr="007F5AD8" w:rsidRDefault="007F5AD8" w:rsidP="007F5A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7F5AD8">
        <w:rPr>
          <w:rFonts w:ascii="Courier New" w:eastAsia="Times New Roman" w:hAnsi="Courier New" w:cs="Courier New"/>
          <w:kern w:val="0"/>
          <w:sz w:val="20"/>
          <w:szCs w:val="20"/>
          <w14:ligatures w14:val="none"/>
        </w:rPr>
        <w:t>→ FE nhận { token, embedId }</w:t>
      </w:r>
    </w:p>
    <w:p w14:paraId="619447E7" w14:textId="77777777" w:rsidR="007F5AD8" w:rsidRPr="007F5AD8" w:rsidRDefault="007F5AD8" w:rsidP="007F5A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7F5AD8">
        <w:rPr>
          <w:rFonts w:ascii="Courier New" w:eastAsia="Times New Roman" w:hAnsi="Courier New" w:cs="Courier New"/>
          <w:kern w:val="0"/>
          <w:sz w:val="20"/>
          <w:szCs w:val="20"/>
          <w14:ligatures w14:val="none"/>
        </w:rPr>
        <w:t>→ FE dùng token + embedId để embed dashboard</w:t>
      </w:r>
    </w:p>
    <w:p w14:paraId="10974AC7" w14:textId="77777777" w:rsidR="007F5AD8" w:rsidRPr="007F5AD8" w:rsidRDefault="007F5AD8" w:rsidP="007F5A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7F5AD8">
        <w:rPr>
          <w:rFonts w:ascii="Courier New" w:eastAsia="Times New Roman" w:hAnsi="Courier New" w:cs="Courier New"/>
          <w:kern w:val="0"/>
          <w:sz w:val="20"/>
          <w:szCs w:val="20"/>
          <w14:ligatures w14:val="none"/>
        </w:rPr>
        <w:t>Dữ liệu report phía sau</w:t>
      </w:r>
    </w:p>
    <w:p w14:paraId="171C7BC7" w14:textId="77777777" w:rsidR="007F5AD8" w:rsidRPr="007F5AD8" w:rsidRDefault="007F5AD8" w:rsidP="007F5A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7F5AD8">
        <w:rPr>
          <w:rFonts w:ascii="Courier New" w:eastAsia="Times New Roman" w:hAnsi="Courier New" w:cs="Courier New"/>
          <w:kern w:val="0"/>
          <w:sz w:val="20"/>
          <w:szCs w:val="20"/>
          <w14:ligatures w14:val="none"/>
        </w:rPr>
        <w:t>Source DB core_event.policy_aggregate / endorsement_aggregate</w:t>
      </w:r>
    </w:p>
    <w:p w14:paraId="3AC53FB5" w14:textId="77777777" w:rsidR="007F5AD8" w:rsidRPr="007F5AD8" w:rsidRDefault="007F5AD8" w:rsidP="007F5A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7F5AD8">
        <w:rPr>
          <w:rFonts w:ascii="Courier New" w:eastAsia="Times New Roman" w:hAnsi="Courier New" w:cs="Courier New"/>
          <w:kern w:val="0"/>
          <w:sz w:val="20"/>
          <w:szCs w:val="20"/>
          <w14:ligatures w14:val="none"/>
        </w:rPr>
        <w:lastRenderedPageBreak/>
        <w:t>→ core-report-sync-service</w:t>
      </w:r>
    </w:p>
    <w:p w14:paraId="3C29E85B" w14:textId="77777777" w:rsidR="007F5AD8" w:rsidRPr="007F5AD8" w:rsidRDefault="007F5AD8" w:rsidP="007F5A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7F5AD8">
        <w:rPr>
          <w:rFonts w:ascii="Courier New" w:eastAsia="Times New Roman" w:hAnsi="Courier New" w:cs="Courier New"/>
          <w:kern w:val="0"/>
          <w:sz w:val="20"/>
          <w:szCs w:val="20"/>
          <w14:ligatures w14:val="none"/>
        </w:rPr>
        <w:t>→ raw_core.policy / raw_core.endorsement</w:t>
      </w:r>
    </w:p>
    <w:p w14:paraId="2EC3D096" w14:textId="77777777" w:rsidR="007F5AD8" w:rsidRPr="007F5AD8" w:rsidRDefault="007F5AD8" w:rsidP="007F5A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7F5AD8">
        <w:rPr>
          <w:rFonts w:ascii="Courier New" w:eastAsia="Times New Roman" w:hAnsi="Courier New" w:cs="Courier New"/>
          <w:kern w:val="0"/>
          <w:sz w:val="20"/>
          <w:szCs w:val="20"/>
          <w14:ligatures w14:val="none"/>
        </w:rPr>
        <w:t>→ dm_core.policy / dm_core.policy_insured_object / dm_core.policy_insured_object_group_cover / dm_core.endorsement</w:t>
      </w:r>
    </w:p>
    <w:p w14:paraId="2925E90E" w14:textId="77777777" w:rsidR="007F5AD8" w:rsidRPr="007F5AD8" w:rsidRDefault="007F5AD8" w:rsidP="007F5A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7F5AD8">
        <w:rPr>
          <w:rFonts w:ascii="Courier New" w:eastAsia="Times New Roman" w:hAnsi="Courier New" w:cs="Courier New"/>
          <w:kern w:val="0"/>
          <w:sz w:val="20"/>
          <w:szCs w:val="20"/>
          <w14:ligatures w14:val="none"/>
        </w:rPr>
        <w:t>→ Superset dataset đọc từ dm_core.*</w:t>
      </w:r>
    </w:p>
    <w:p w14:paraId="2E6A7A68" w14:textId="77777777" w:rsidR="007F5AD8" w:rsidRPr="007F5AD8" w:rsidRDefault="007F5AD8" w:rsidP="007F5A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7F5AD8">
        <w:rPr>
          <w:rFonts w:ascii="Courier New" w:eastAsia="Times New Roman" w:hAnsi="Courier New" w:cs="Courier New"/>
          <w:kern w:val="0"/>
          <w:sz w:val="20"/>
          <w:szCs w:val="20"/>
          <w14:ligatures w14:val="none"/>
        </w:rPr>
        <w:t>→ Superset render dashboard</w:t>
      </w:r>
    </w:p>
    <w:p w14:paraId="45E6A3B9" w14:textId="77777777" w:rsidR="007F5AD8" w:rsidRPr="007F5AD8" w:rsidRDefault="007F5AD8" w:rsidP="007F5AD8">
      <w:pPr>
        <w:spacing w:before="100" w:beforeAutospacing="1" w:after="100" w:afterAutospacing="1" w:line="240" w:lineRule="auto"/>
        <w:rPr>
          <w:rFonts w:eastAsia="Times New Roman"/>
          <w:kern w:val="0"/>
          <w:sz w:val="24"/>
          <w:szCs w:val="24"/>
          <w14:ligatures w14:val="none"/>
        </w:rPr>
      </w:pPr>
      <w:r w:rsidRPr="007F5AD8">
        <w:rPr>
          <w:rFonts w:eastAsia="Times New Roman"/>
          <w:b/>
          <w:bCs/>
          <w:kern w:val="0"/>
          <w:sz w:val="24"/>
          <w:szCs w:val="24"/>
          <w14:ligatures w14:val="none"/>
        </w:rPr>
        <w:t>Trả Lời 7 Câu</w:t>
      </w:r>
    </w:p>
    <w:p w14:paraId="3C23D609" w14:textId="77777777" w:rsidR="007F5AD8" w:rsidRPr="007F5AD8" w:rsidRDefault="007F5AD8" w:rsidP="007F5AD8">
      <w:pPr>
        <w:numPr>
          <w:ilvl w:val="0"/>
          <w:numId w:val="5"/>
        </w:numPr>
        <w:spacing w:before="100" w:beforeAutospacing="1" w:after="100" w:afterAutospacing="1" w:line="240" w:lineRule="auto"/>
        <w:rPr>
          <w:rFonts w:eastAsia="Times New Roman"/>
          <w:kern w:val="0"/>
          <w:sz w:val="24"/>
          <w:szCs w:val="24"/>
          <w14:ligatures w14:val="none"/>
        </w:rPr>
      </w:pPr>
      <w:r w:rsidRPr="007F5AD8">
        <w:rPr>
          <w:rFonts w:eastAsia="Times New Roman"/>
          <w:kern w:val="0"/>
          <w:sz w:val="24"/>
          <w:szCs w:val="24"/>
          <w14:ligatures w14:val="none"/>
        </w:rPr>
        <w:t>Superset dùng để tạo và render dashboard/report BI từ dữ liệu reporting DB.</w:t>
      </w:r>
    </w:p>
    <w:p w14:paraId="45D6EB57" w14:textId="77777777" w:rsidR="007F5AD8" w:rsidRPr="007F5AD8" w:rsidRDefault="007F5AD8" w:rsidP="007F5AD8">
      <w:pPr>
        <w:numPr>
          <w:ilvl w:val="0"/>
          <w:numId w:val="5"/>
        </w:numPr>
        <w:spacing w:before="100" w:beforeAutospacing="1" w:after="100" w:afterAutospacing="1" w:line="240" w:lineRule="auto"/>
        <w:rPr>
          <w:rFonts w:eastAsia="Times New Roman"/>
          <w:kern w:val="0"/>
          <w:sz w:val="24"/>
          <w:szCs w:val="24"/>
          <w14:ligatures w14:val="none"/>
        </w:rPr>
      </w:pPr>
      <w:r w:rsidRPr="007F5AD8">
        <w:rPr>
          <w:rFonts w:eastAsia="Times New Roman"/>
          <w:kern w:val="0"/>
          <w:sz w:val="24"/>
          <w:szCs w:val="24"/>
          <w14:ligatures w14:val="none"/>
        </w:rPr>
        <w:t xml:space="preserve">Trong backend repo này không thấy FE gọi Superset trực tiếp. Không có code </w:t>
      </w:r>
      <w:r w:rsidRPr="007F5AD8">
        <w:rPr>
          <w:rFonts w:ascii="Courier New" w:eastAsia="Times New Roman" w:hAnsi="Courier New" w:cs="Courier New"/>
          <w:kern w:val="0"/>
          <w:sz w:val="20"/>
          <w:szCs w:val="20"/>
          <w14:ligatures w14:val="none"/>
        </w:rPr>
        <w:t>iframe</w:t>
      </w:r>
      <w:r w:rsidRPr="007F5AD8">
        <w:rPr>
          <w:rFonts w:eastAsia="Times New Roman"/>
          <w:kern w:val="0"/>
          <w:sz w:val="24"/>
          <w:szCs w:val="24"/>
          <w14:ligatures w14:val="none"/>
        </w:rPr>
        <w:t xml:space="preserve">, không có FE code. Thiết kế hiện tại là FE gọi </w:t>
      </w:r>
      <w:r w:rsidRPr="007F5AD8">
        <w:rPr>
          <w:rFonts w:ascii="Courier New" w:eastAsia="Times New Roman" w:hAnsi="Courier New" w:cs="Courier New"/>
          <w:kern w:val="0"/>
          <w:sz w:val="20"/>
          <w:szCs w:val="20"/>
          <w14:ligatures w14:val="none"/>
        </w:rPr>
        <w:t>report-api-service</w:t>
      </w:r>
      <w:r w:rsidRPr="007F5AD8">
        <w:rPr>
          <w:rFonts w:eastAsia="Times New Roman"/>
          <w:kern w:val="0"/>
          <w:sz w:val="24"/>
          <w:szCs w:val="24"/>
          <w14:ligatures w14:val="none"/>
        </w:rPr>
        <w:t>.</w:t>
      </w:r>
    </w:p>
    <w:p w14:paraId="610F3ACD" w14:textId="77777777" w:rsidR="007F5AD8" w:rsidRPr="007F5AD8" w:rsidRDefault="007F5AD8" w:rsidP="007F5AD8">
      <w:pPr>
        <w:numPr>
          <w:ilvl w:val="0"/>
          <w:numId w:val="5"/>
        </w:numPr>
        <w:spacing w:before="100" w:beforeAutospacing="1" w:after="100" w:afterAutospacing="1" w:line="240" w:lineRule="auto"/>
        <w:rPr>
          <w:rFonts w:eastAsia="Times New Roman"/>
          <w:kern w:val="0"/>
          <w:sz w:val="24"/>
          <w:szCs w:val="24"/>
          <w14:ligatures w14:val="none"/>
        </w:rPr>
      </w:pPr>
      <w:r w:rsidRPr="007F5AD8">
        <w:rPr>
          <w:rFonts w:eastAsia="Times New Roman"/>
          <w:kern w:val="0"/>
          <w:sz w:val="24"/>
          <w:szCs w:val="24"/>
          <w14:ligatures w14:val="none"/>
        </w:rPr>
        <w:t>Có. FE gọi:</w:t>
      </w:r>
    </w:p>
    <w:p w14:paraId="204FAE48" w14:textId="77777777" w:rsidR="007F5AD8" w:rsidRPr="007F5AD8" w:rsidRDefault="007F5AD8" w:rsidP="007F5A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7F5AD8">
        <w:rPr>
          <w:rFonts w:ascii="Courier New" w:eastAsia="Times New Roman" w:hAnsi="Courier New" w:cs="Courier New"/>
          <w:kern w:val="0"/>
          <w:sz w:val="20"/>
          <w:szCs w:val="20"/>
          <w14:ligatures w14:val="none"/>
        </w:rPr>
        <w:t>POST /superset/getDashboards</w:t>
      </w:r>
    </w:p>
    <w:p w14:paraId="2BDDB189" w14:textId="77777777" w:rsidR="007F5AD8" w:rsidRPr="007F5AD8" w:rsidRDefault="007F5AD8" w:rsidP="007F5A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7F5AD8">
        <w:rPr>
          <w:rFonts w:ascii="Courier New" w:eastAsia="Times New Roman" w:hAnsi="Courier New" w:cs="Courier New"/>
          <w:kern w:val="0"/>
          <w:sz w:val="20"/>
          <w:szCs w:val="20"/>
          <w14:ligatures w14:val="none"/>
        </w:rPr>
        <w:t>POST /superset/getGuestToken</w:t>
      </w:r>
    </w:p>
    <w:p w14:paraId="72F0A324" w14:textId="77777777" w:rsidR="007F5AD8" w:rsidRPr="007F5AD8" w:rsidRDefault="007F5AD8" w:rsidP="007F5AD8">
      <w:pPr>
        <w:spacing w:before="100" w:beforeAutospacing="1" w:after="100" w:afterAutospacing="1" w:line="240" w:lineRule="auto"/>
        <w:rPr>
          <w:rFonts w:eastAsia="Times New Roman"/>
          <w:kern w:val="0"/>
          <w:sz w:val="24"/>
          <w:szCs w:val="24"/>
          <w14:ligatures w14:val="none"/>
        </w:rPr>
      </w:pPr>
      <w:r w:rsidRPr="007F5AD8">
        <w:rPr>
          <w:rFonts w:eastAsia="Times New Roman"/>
          <w:kern w:val="0"/>
          <w:sz w:val="24"/>
          <w:szCs w:val="24"/>
          <w14:ligatures w14:val="none"/>
        </w:rPr>
        <w:t xml:space="preserve">BE trả </w:t>
      </w:r>
      <w:r w:rsidRPr="007F5AD8">
        <w:rPr>
          <w:rFonts w:ascii="Courier New" w:eastAsia="Times New Roman" w:hAnsi="Courier New" w:cs="Courier New"/>
          <w:kern w:val="0"/>
          <w:sz w:val="20"/>
          <w:szCs w:val="20"/>
          <w14:ligatures w14:val="none"/>
        </w:rPr>
        <w:t>token</w:t>
      </w:r>
      <w:r w:rsidRPr="007F5AD8">
        <w:rPr>
          <w:rFonts w:eastAsia="Times New Roman"/>
          <w:kern w:val="0"/>
          <w:sz w:val="24"/>
          <w:szCs w:val="24"/>
          <w14:ligatures w14:val="none"/>
        </w:rPr>
        <w:t xml:space="preserve"> và </w:t>
      </w:r>
      <w:r w:rsidRPr="007F5AD8">
        <w:rPr>
          <w:rFonts w:ascii="Courier New" w:eastAsia="Times New Roman" w:hAnsi="Courier New" w:cs="Courier New"/>
          <w:kern w:val="0"/>
          <w:sz w:val="20"/>
          <w:szCs w:val="20"/>
          <w14:ligatures w14:val="none"/>
        </w:rPr>
        <w:t>embedId</w:t>
      </w:r>
      <w:r w:rsidRPr="007F5AD8">
        <w:rPr>
          <w:rFonts w:eastAsia="Times New Roman"/>
          <w:kern w:val="0"/>
          <w:sz w:val="24"/>
          <w:szCs w:val="24"/>
          <w14:ligatures w14:val="none"/>
        </w:rPr>
        <w:t>, không trả embed URL đầy đủ.</w:t>
      </w:r>
    </w:p>
    <w:p w14:paraId="14AF9C22" w14:textId="77777777" w:rsidR="007F5AD8" w:rsidRPr="007F5AD8" w:rsidRDefault="007F5AD8" w:rsidP="007F5AD8">
      <w:pPr>
        <w:numPr>
          <w:ilvl w:val="0"/>
          <w:numId w:val="6"/>
        </w:numPr>
        <w:spacing w:before="100" w:beforeAutospacing="1" w:after="100" w:afterAutospacing="1" w:line="240" w:lineRule="auto"/>
        <w:rPr>
          <w:rFonts w:eastAsia="Times New Roman"/>
          <w:kern w:val="0"/>
          <w:sz w:val="24"/>
          <w:szCs w:val="24"/>
          <w14:ligatures w14:val="none"/>
        </w:rPr>
      </w:pPr>
      <w:r w:rsidRPr="007F5AD8">
        <w:rPr>
          <w:rFonts w:eastAsia="Times New Roman"/>
          <w:kern w:val="0"/>
          <w:sz w:val="24"/>
          <w:szCs w:val="24"/>
          <w14:ligatures w14:val="none"/>
        </w:rPr>
        <w:t xml:space="preserve">BE hiện chưa quản lý quyền xem dashboard theo user/role thật sự. </w:t>
      </w:r>
      <w:r w:rsidRPr="007F5AD8">
        <w:rPr>
          <w:rFonts w:ascii="Courier New" w:eastAsia="Times New Roman" w:hAnsi="Courier New" w:cs="Courier New"/>
          <w:kern w:val="0"/>
          <w:sz w:val="20"/>
          <w:szCs w:val="20"/>
          <w14:ligatures w14:val="none"/>
        </w:rPr>
        <w:t>role</w:t>
      </w:r>
      <w:r w:rsidRPr="007F5AD8">
        <w:rPr>
          <w:rFonts w:eastAsia="Times New Roman"/>
          <w:kern w:val="0"/>
          <w:sz w:val="24"/>
          <w:szCs w:val="24"/>
          <w14:ligatures w14:val="none"/>
        </w:rPr>
        <w:t xml:space="preserve"> có trong request nhưng đoạn filter role đang comment. </w:t>
      </w:r>
      <w:r w:rsidRPr="007F5AD8">
        <w:rPr>
          <w:rFonts w:ascii="Courier New" w:eastAsia="Times New Roman" w:hAnsi="Courier New" w:cs="Courier New"/>
          <w:kern w:val="0"/>
          <w:sz w:val="20"/>
          <w:szCs w:val="20"/>
          <w14:ligatures w14:val="none"/>
        </w:rPr>
        <w:t>company_code</w:t>
      </w:r>
      <w:r w:rsidRPr="007F5AD8">
        <w:rPr>
          <w:rFonts w:eastAsia="Times New Roman"/>
          <w:kern w:val="0"/>
          <w:sz w:val="24"/>
          <w:szCs w:val="24"/>
          <w14:ligatures w14:val="none"/>
        </w:rPr>
        <w:t xml:space="preserve"> có trong DTO nhưng chưa dùng. Guest token tạo với </w:t>
      </w:r>
      <w:r w:rsidRPr="007F5AD8">
        <w:rPr>
          <w:rFonts w:ascii="Courier New" w:eastAsia="Times New Roman" w:hAnsi="Courier New" w:cs="Courier New"/>
          <w:kern w:val="0"/>
          <w:sz w:val="20"/>
          <w:szCs w:val="20"/>
          <w14:ligatures w14:val="none"/>
        </w:rPr>
        <w:t>rls: []</w:t>
      </w:r>
      <w:r w:rsidRPr="007F5AD8">
        <w:rPr>
          <w:rFonts w:eastAsia="Times New Roman"/>
          <w:kern w:val="0"/>
          <w:sz w:val="24"/>
          <w:szCs w:val="24"/>
          <w14:ligatures w14:val="none"/>
        </w:rPr>
        <w:t>.</w:t>
      </w:r>
    </w:p>
    <w:p w14:paraId="3005882A" w14:textId="77777777" w:rsidR="007F5AD8" w:rsidRPr="007F5AD8" w:rsidRDefault="007F5AD8" w:rsidP="007F5AD8">
      <w:pPr>
        <w:numPr>
          <w:ilvl w:val="0"/>
          <w:numId w:val="6"/>
        </w:numPr>
        <w:spacing w:before="100" w:beforeAutospacing="1" w:after="100" w:afterAutospacing="1" w:line="240" w:lineRule="auto"/>
        <w:rPr>
          <w:rFonts w:eastAsia="Times New Roman"/>
          <w:kern w:val="0"/>
          <w:sz w:val="24"/>
          <w:szCs w:val="24"/>
          <w14:ligatures w14:val="none"/>
        </w:rPr>
      </w:pPr>
      <w:r w:rsidRPr="007F5AD8">
        <w:rPr>
          <w:rFonts w:eastAsia="Times New Roman"/>
          <w:kern w:val="0"/>
          <w:sz w:val="24"/>
          <w:szCs w:val="24"/>
          <w14:ligatures w14:val="none"/>
        </w:rPr>
        <w:t xml:space="preserve">Có, nhưng không phải trong </w:t>
      </w:r>
      <w:r w:rsidRPr="007F5AD8">
        <w:rPr>
          <w:rFonts w:ascii="Courier New" w:eastAsia="Times New Roman" w:hAnsi="Courier New" w:cs="Courier New"/>
          <w:kern w:val="0"/>
          <w:sz w:val="20"/>
          <w:szCs w:val="20"/>
          <w14:ligatures w14:val="none"/>
        </w:rPr>
        <w:t>report-api-service</w:t>
      </w:r>
      <w:r w:rsidRPr="007F5AD8">
        <w:rPr>
          <w:rFonts w:eastAsia="Times New Roman"/>
          <w:kern w:val="0"/>
          <w:sz w:val="24"/>
          <w:szCs w:val="24"/>
          <w14:ligatures w14:val="none"/>
        </w:rPr>
        <w:t xml:space="preserve">. Việc đồng bộ dữ liệu nằm ở </w:t>
      </w:r>
      <w:r w:rsidRPr="007F5AD8">
        <w:rPr>
          <w:rFonts w:ascii="Courier New" w:eastAsia="Times New Roman" w:hAnsi="Courier New" w:cs="Courier New"/>
          <w:kern w:val="0"/>
          <w:sz w:val="20"/>
          <w:szCs w:val="20"/>
          <w14:ligatures w14:val="none"/>
        </w:rPr>
        <w:t>core-report-sync-service</w:t>
      </w:r>
      <w:r w:rsidRPr="007F5AD8">
        <w:rPr>
          <w:rFonts w:eastAsia="Times New Roman"/>
          <w:kern w:val="0"/>
          <w:sz w:val="24"/>
          <w:szCs w:val="24"/>
          <w14:ligatures w14:val="none"/>
        </w:rPr>
        <w:t>.</w:t>
      </w:r>
    </w:p>
    <w:p w14:paraId="5F45757E" w14:textId="77777777" w:rsidR="007F5AD8" w:rsidRPr="007F5AD8" w:rsidRDefault="007F5AD8" w:rsidP="007F5AD8">
      <w:pPr>
        <w:numPr>
          <w:ilvl w:val="0"/>
          <w:numId w:val="6"/>
        </w:numPr>
        <w:spacing w:before="100" w:beforeAutospacing="1" w:after="100" w:afterAutospacing="1" w:line="240" w:lineRule="auto"/>
        <w:rPr>
          <w:rFonts w:eastAsia="Times New Roman"/>
          <w:kern w:val="0"/>
          <w:sz w:val="24"/>
          <w:szCs w:val="24"/>
          <w14:ligatures w14:val="none"/>
        </w:rPr>
      </w:pPr>
      <w:r w:rsidRPr="007F5AD8">
        <w:rPr>
          <w:rFonts w:eastAsia="Times New Roman"/>
          <w:kern w:val="0"/>
          <w:sz w:val="24"/>
          <w:szCs w:val="24"/>
          <w14:ligatures w14:val="none"/>
        </w:rPr>
        <w:t>Nguồn Superset chính là các bảng data mart:</w:t>
      </w:r>
    </w:p>
    <w:p w14:paraId="06B9527F" w14:textId="77777777" w:rsidR="007F5AD8" w:rsidRPr="007F5AD8" w:rsidRDefault="007F5AD8" w:rsidP="007F5A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7F5AD8">
        <w:rPr>
          <w:rFonts w:ascii="Courier New" w:eastAsia="Times New Roman" w:hAnsi="Courier New" w:cs="Courier New"/>
          <w:kern w:val="0"/>
          <w:sz w:val="20"/>
          <w:szCs w:val="20"/>
          <w14:ligatures w14:val="none"/>
        </w:rPr>
        <w:t>dm_core.policy</w:t>
      </w:r>
    </w:p>
    <w:p w14:paraId="0E9E7EF2" w14:textId="77777777" w:rsidR="007F5AD8" w:rsidRPr="007F5AD8" w:rsidRDefault="007F5AD8" w:rsidP="007F5A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7F5AD8">
        <w:rPr>
          <w:rFonts w:ascii="Courier New" w:eastAsia="Times New Roman" w:hAnsi="Courier New" w:cs="Courier New"/>
          <w:kern w:val="0"/>
          <w:sz w:val="20"/>
          <w:szCs w:val="20"/>
          <w14:ligatures w14:val="none"/>
        </w:rPr>
        <w:t>dm_core.policy_insured_object</w:t>
      </w:r>
    </w:p>
    <w:p w14:paraId="7178D537" w14:textId="77777777" w:rsidR="007F5AD8" w:rsidRPr="007F5AD8" w:rsidRDefault="007F5AD8" w:rsidP="007F5A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7F5AD8">
        <w:rPr>
          <w:rFonts w:ascii="Courier New" w:eastAsia="Times New Roman" w:hAnsi="Courier New" w:cs="Courier New"/>
          <w:kern w:val="0"/>
          <w:sz w:val="20"/>
          <w:szCs w:val="20"/>
          <w14:ligatures w14:val="none"/>
        </w:rPr>
        <w:t>dm_core.policy_insured_object_group_cover</w:t>
      </w:r>
    </w:p>
    <w:p w14:paraId="43988DE0" w14:textId="77777777" w:rsidR="007F5AD8" w:rsidRPr="007F5AD8" w:rsidRDefault="007F5AD8" w:rsidP="007F5A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7F5AD8">
        <w:rPr>
          <w:rFonts w:ascii="Courier New" w:eastAsia="Times New Roman" w:hAnsi="Courier New" w:cs="Courier New"/>
          <w:kern w:val="0"/>
          <w:sz w:val="20"/>
          <w:szCs w:val="20"/>
          <w14:ligatures w14:val="none"/>
        </w:rPr>
        <w:t>dm_core.endorsement</w:t>
      </w:r>
    </w:p>
    <w:p w14:paraId="4E879D9F" w14:textId="77777777" w:rsidR="007F5AD8" w:rsidRPr="007F5AD8" w:rsidRDefault="007F5AD8" w:rsidP="007F5AD8">
      <w:pPr>
        <w:spacing w:before="100" w:beforeAutospacing="1" w:after="100" w:afterAutospacing="1" w:line="240" w:lineRule="auto"/>
        <w:rPr>
          <w:rFonts w:eastAsia="Times New Roman"/>
          <w:kern w:val="0"/>
          <w:sz w:val="24"/>
          <w:szCs w:val="24"/>
          <w14:ligatures w14:val="none"/>
        </w:rPr>
      </w:pPr>
      <w:r w:rsidRPr="007F5AD8">
        <w:rPr>
          <w:rFonts w:eastAsia="Times New Roman"/>
          <w:kern w:val="0"/>
          <w:sz w:val="24"/>
          <w:szCs w:val="24"/>
          <w14:ligatures w14:val="none"/>
        </w:rPr>
        <w:t xml:space="preserve">Metadata dataset được seed ở </w:t>
      </w:r>
      <w:r w:rsidRPr="007F5AD8">
        <w:rPr>
          <w:rFonts w:ascii="Courier New" w:eastAsia="Times New Roman" w:hAnsi="Courier New" w:cs="Courier New"/>
          <w:kern w:val="0"/>
          <w:sz w:val="20"/>
          <w:szCs w:val="20"/>
          <w14:ligatures w14:val="none"/>
        </w:rPr>
        <w:t>report_meta.dataset_registry</w:t>
      </w:r>
      <w:r w:rsidRPr="007F5AD8">
        <w:rPr>
          <w:rFonts w:eastAsia="Times New Roman"/>
          <w:kern w:val="0"/>
          <w:sz w:val="24"/>
          <w:szCs w:val="24"/>
          <w14:ligatures w14:val="none"/>
        </w:rPr>
        <w:t>, hiện có 3 dataset seed chính: policy, insured object, group cover.</w:t>
      </w:r>
    </w:p>
    <w:p w14:paraId="43B6AF08" w14:textId="77777777" w:rsidR="007F5AD8" w:rsidRPr="007F5AD8" w:rsidRDefault="007F5AD8" w:rsidP="007F5AD8">
      <w:pPr>
        <w:numPr>
          <w:ilvl w:val="0"/>
          <w:numId w:val="7"/>
        </w:numPr>
        <w:spacing w:before="100" w:beforeAutospacing="1" w:after="100" w:afterAutospacing="1" w:line="240" w:lineRule="auto"/>
        <w:rPr>
          <w:rFonts w:eastAsia="Times New Roman"/>
          <w:kern w:val="0"/>
          <w:sz w:val="24"/>
          <w:szCs w:val="24"/>
          <w14:ligatures w14:val="none"/>
        </w:rPr>
      </w:pPr>
      <w:r w:rsidRPr="007F5AD8">
        <w:rPr>
          <w:rFonts w:eastAsia="Times New Roman"/>
          <w:kern w:val="0"/>
          <w:sz w:val="24"/>
          <w:szCs w:val="24"/>
          <w14:ligatures w14:val="none"/>
        </w:rPr>
        <w:t>End-to-end:</w:t>
      </w:r>
    </w:p>
    <w:p w14:paraId="5265B0AE" w14:textId="77777777" w:rsidR="007F5AD8" w:rsidRPr="007F5AD8" w:rsidRDefault="007F5AD8" w:rsidP="007F5A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7F5AD8">
        <w:rPr>
          <w:rFonts w:ascii="Courier New" w:eastAsia="Times New Roman" w:hAnsi="Courier New" w:cs="Courier New"/>
          <w:kern w:val="0"/>
          <w:sz w:val="20"/>
          <w:szCs w:val="20"/>
          <w14:ligatures w14:val="none"/>
        </w:rPr>
        <w:t>FE → report-api-service → Superset API → FE embed dashboard</w:t>
      </w:r>
    </w:p>
    <w:p w14:paraId="2237D6D5" w14:textId="77777777" w:rsidR="007F5AD8" w:rsidRPr="007F5AD8" w:rsidRDefault="007F5AD8" w:rsidP="007F5A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7F5AD8">
        <w:rPr>
          <w:rFonts w:ascii="Courier New" w:eastAsia="Times New Roman" w:hAnsi="Courier New" w:cs="Courier New"/>
          <w:kern w:val="0"/>
          <w:sz w:val="20"/>
          <w:szCs w:val="20"/>
          <w14:ligatures w14:val="none"/>
        </w:rPr>
        <w:t xml:space="preserve">                         ↓</w:t>
      </w:r>
    </w:p>
    <w:p w14:paraId="53397821" w14:textId="77777777" w:rsidR="007F5AD8" w:rsidRPr="007F5AD8" w:rsidRDefault="007F5AD8" w:rsidP="007F5A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7F5AD8">
        <w:rPr>
          <w:rFonts w:ascii="Courier New" w:eastAsia="Times New Roman" w:hAnsi="Courier New" w:cs="Courier New"/>
          <w:kern w:val="0"/>
          <w:sz w:val="20"/>
          <w:szCs w:val="20"/>
          <w14:ligatures w14:val="none"/>
        </w:rPr>
        <w:t xml:space="preserve">              Superset đọc dm_core.* từ reporting DB</w:t>
      </w:r>
    </w:p>
    <w:p w14:paraId="5EC26027" w14:textId="77777777" w:rsidR="007F5AD8" w:rsidRPr="007F5AD8" w:rsidRDefault="007F5AD8" w:rsidP="007F5A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7F5AD8">
        <w:rPr>
          <w:rFonts w:ascii="Courier New" w:eastAsia="Times New Roman" w:hAnsi="Courier New" w:cs="Courier New"/>
          <w:kern w:val="0"/>
          <w:sz w:val="20"/>
          <w:szCs w:val="20"/>
          <w14:ligatures w14:val="none"/>
        </w:rPr>
        <w:t xml:space="preserve">                         ↑</w:t>
      </w:r>
    </w:p>
    <w:p w14:paraId="61EFB406" w14:textId="77777777" w:rsidR="007F5AD8" w:rsidRPr="007F5AD8" w:rsidRDefault="007F5AD8" w:rsidP="007F5A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7F5AD8">
        <w:rPr>
          <w:rFonts w:ascii="Courier New" w:eastAsia="Times New Roman" w:hAnsi="Courier New" w:cs="Courier New"/>
          <w:kern w:val="0"/>
          <w:sz w:val="20"/>
          <w:szCs w:val="20"/>
          <w14:ligatures w14:val="none"/>
        </w:rPr>
        <w:t xml:space="preserve">          core-report-sync-service sync từ core_event source DB</w:t>
      </w:r>
    </w:p>
    <w:p w14:paraId="43DA2DAF" w14:textId="77777777" w:rsidR="007F5AD8" w:rsidRPr="007F5AD8" w:rsidRDefault="007F5AD8" w:rsidP="007F5AD8">
      <w:pPr>
        <w:spacing w:before="100" w:beforeAutospacing="1" w:after="100" w:afterAutospacing="1" w:line="240" w:lineRule="auto"/>
        <w:rPr>
          <w:rFonts w:eastAsia="Times New Roman"/>
          <w:kern w:val="0"/>
          <w:sz w:val="24"/>
          <w:szCs w:val="24"/>
          <w14:ligatures w14:val="none"/>
        </w:rPr>
      </w:pPr>
      <w:r w:rsidRPr="007F5AD8">
        <w:rPr>
          <w:rFonts w:eastAsia="Times New Roman"/>
          <w:kern w:val="0"/>
          <w:sz w:val="24"/>
          <w:szCs w:val="24"/>
          <w14:ligatures w14:val="none"/>
        </w:rPr>
        <w:t xml:space="preserve">Lưu ý nhỏ nhưng quan trọng: keyword </w:t>
      </w:r>
      <w:r w:rsidRPr="007F5AD8">
        <w:rPr>
          <w:rFonts w:ascii="Courier New" w:eastAsia="Times New Roman" w:hAnsi="Courier New" w:cs="Courier New"/>
          <w:kern w:val="0"/>
          <w:sz w:val="20"/>
          <w:szCs w:val="20"/>
          <w14:ligatures w14:val="none"/>
        </w:rPr>
        <w:t>token</w:t>
      </w:r>
      <w:r w:rsidRPr="007F5AD8">
        <w:rPr>
          <w:rFonts w:eastAsia="Times New Roman"/>
          <w:kern w:val="0"/>
          <w:sz w:val="24"/>
          <w:szCs w:val="24"/>
          <w14:ligatures w14:val="none"/>
        </w:rPr>
        <w:t xml:space="preserve"> xuất hiện rất nhiều trong shared auth, nhưng token Superset thật sự nằm ở </w:t>
      </w:r>
      <w:r w:rsidRPr="007F5AD8">
        <w:rPr>
          <w:rFonts w:ascii="Courier New" w:eastAsia="Times New Roman" w:hAnsi="Courier New" w:cs="Courier New"/>
          <w:kern w:val="0"/>
          <w:sz w:val="20"/>
          <w:szCs w:val="20"/>
          <w14:ligatures w14:val="none"/>
        </w:rPr>
        <w:t>SupersetService</w:t>
      </w:r>
      <w:r w:rsidRPr="007F5AD8">
        <w:rPr>
          <w:rFonts w:eastAsia="Times New Roman"/>
          <w:kern w:val="0"/>
          <w:sz w:val="24"/>
          <w:szCs w:val="24"/>
          <w14:ligatures w14:val="none"/>
        </w:rPr>
        <w:t>: access token để gọi Superset nội bộ và guest token trả cho FE.</w:t>
      </w:r>
    </w:p>
    <w:p w14:paraId="3FA31082" w14:textId="77777777" w:rsidR="007F5AD8" w:rsidRPr="007F5AD8" w:rsidRDefault="007F5AD8" w:rsidP="007F5AD8"/>
    <w:p w14:paraId="4EB3E6D3" w14:textId="77777777" w:rsidR="005131C3" w:rsidRPr="005131C3" w:rsidRDefault="005131C3" w:rsidP="005131C3">
      <w:pPr>
        <w:pStyle w:val="Heading2"/>
        <w:numPr>
          <w:ilvl w:val="0"/>
          <w:numId w:val="0"/>
        </w:numPr>
        <w:rPr>
          <w:rFonts w:eastAsia="Times New Roman"/>
        </w:rPr>
      </w:pPr>
      <w:r w:rsidRPr="005131C3">
        <w:rPr>
          <w:rFonts w:eastAsia="Times New Roman"/>
        </w:rPr>
        <w:lastRenderedPageBreak/>
        <w:t>Prompt để hiểu core-report-sync-service</w:t>
      </w:r>
    </w:p>
    <w:p w14:paraId="4DD432D6" w14:textId="77777777" w:rsidR="006F076A" w:rsidRPr="006F076A" w:rsidRDefault="006F076A" w:rsidP="006F076A">
      <w:pPr>
        <w:spacing w:before="100" w:beforeAutospacing="1" w:after="100" w:afterAutospacing="1" w:line="240" w:lineRule="auto"/>
        <w:rPr>
          <w:rFonts w:eastAsia="Times New Roman"/>
          <w:kern w:val="0"/>
          <w:sz w:val="24"/>
          <w:szCs w:val="24"/>
          <w14:ligatures w14:val="none"/>
        </w:rPr>
      </w:pPr>
      <w:r w:rsidRPr="006F076A">
        <w:rPr>
          <w:rFonts w:eastAsia="Times New Roman"/>
          <w:b/>
          <w:bCs/>
          <w:kern w:val="0"/>
          <w:sz w:val="24"/>
          <w:szCs w:val="24"/>
          <w14:ligatures w14:val="none"/>
        </w:rPr>
        <w:t>Tóm Tắt</w:t>
      </w:r>
      <w:r w:rsidRPr="006F076A">
        <w:rPr>
          <w:rFonts w:eastAsia="Times New Roman"/>
          <w:kern w:val="0"/>
          <w:sz w:val="24"/>
          <w:szCs w:val="24"/>
          <w14:ligatures w14:val="none"/>
        </w:rPr>
        <w:br/>
      </w:r>
      <w:r w:rsidRPr="006F076A">
        <w:rPr>
          <w:rFonts w:ascii="Courier New" w:eastAsia="Times New Roman" w:hAnsi="Courier New" w:cs="Courier New"/>
          <w:kern w:val="0"/>
          <w:sz w:val="20"/>
          <w:szCs w:val="20"/>
          <w14:ligatures w14:val="none"/>
        </w:rPr>
        <w:t>core-report-sync-service</w:t>
      </w:r>
      <w:r w:rsidRPr="006F076A">
        <w:rPr>
          <w:rFonts w:eastAsia="Times New Roman"/>
          <w:kern w:val="0"/>
          <w:sz w:val="24"/>
          <w:szCs w:val="24"/>
          <w14:ligatures w14:val="none"/>
        </w:rPr>
        <w:t xml:space="preserve"> là service ETL/background worker cho hệ thống report. Nó đọc dữ liệu nghiệp vụ từ DB core, biến đổi thành bảng report phẳng trong </w:t>
      </w:r>
      <w:r w:rsidRPr="006F076A">
        <w:rPr>
          <w:rFonts w:ascii="Courier New" w:eastAsia="Times New Roman" w:hAnsi="Courier New" w:cs="Courier New"/>
          <w:kern w:val="0"/>
          <w:sz w:val="20"/>
          <w:szCs w:val="20"/>
          <w14:ligatures w14:val="none"/>
        </w:rPr>
        <w:t>dm_core</w:t>
      </w:r>
      <w:r w:rsidRPr="006F076A">
        <w:rPr>
          <w:rFonts w:eastAsia="Times New Roman"/>
          <w:kern w:val="0"/>
          <w:sz w:val="24"/>
          <w:szCs w:val="24"/>
          <w14:ligatures w14:val="none"/>
        </w:rPr>
        <w:t>, rồi Superset dùng các bảng đó làm dataset/dashboard.</w:t>
      </w:r>
    </w:p>
    <w:p w14:paraId="60AF0C97" w14:textId="77777777" w:rsidR="006F076A" w:rsidRPr="006F076A" w:rsidRDefault="006F076A" w:rsidP="006F076A">
      <w:pPr>
        <w:spacing w:before="100" w:beforeAutospacing="1" w:after="100" w:afterAutospacing="1" w:line="240" w:lineRule="auto"/>
        <w:rPr>
          <w:rFonts w:eastAsia="Times New Roman"/>
          <w:kern w:val="0"/>
          <w:sz w:val="24"/>
          <w:szCs w:val="24"/>
          <w14:ligatures w14:val="none"/>
        </w:rPr>
      </w:pPr>
      <w:r w:rsidRPr="006F076A">
        <w:rPr>
          <w:rFonts w:eastAsia="Times New Roman"/>
          <w:b/>
          <w:bCs/>
          <w:kern w:val="0"/>
          <w:sz w:val="24"/>
          <w:szCs w:val="24"/>
          <w14:ligatures w14:val="none"/>
        </w:rPr>
        <w:t>1. Service Này Chạy Để Làm Gì?</w:t>
      </w:r>
      <w:r w:rsidRPr="006F076A">
        <w:rPr>
          <w:rFonts w:eastAsia="Times New Roman"/>
          <w:kern w:val="0"/>
          <w:sz w:val="24"/>
          <w:szCs w:val="24"/>
          <w14:ligatures w14:val="none"/>
        </w:rPr>
        <w:br/>
        <w:t>Nó đồng bộ dữ liệu core insurance sang reporting database:</w:t>
      </w:r>
    </w:p>
    <w:p w14:paraId="3682D652" w14:textId="77777777" w:rsidR="006F076A" w:rsidRPr="006F076A" w:rsidRDefault="006F076A" w:rsidP="006F07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6F076A">
        <w:rPr>
          <w:rFonts w:ascii="Courier New" w:eastAsia="Times New Roman" w:hAnsi="Courier New" w:cs="Courier New"/>
          <w:kern w:val="0"/>
          <w:sz w:val="20"/>
          <w:szCs w:val="20"/>
          <w14:ligatures w14:val="none"/>
        </w:rPr>
        <w:t>policy_aggregate / endorsement_aggregate</w:t>
      </w:r>
    </w:p>
    <w:p w14:paraId="5464DCFB" w14:textId="77777777" w:rsidR="006F076A" w:rsidRPr="006F076A" w:rsidRDefault="006F076A" w:rsidP="006F07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6F076A">
        <w:rPr>
          <w:rFonts w:ascii="Courier New" w:eastAsia="Times New Roman" w:hAnsi="Courier New" w:cs="Courier New"/>
          <w:kern w:val="0"/>
          <w:sz w:val="20"/>
          <w:szCs w:val="20"/>
          <w14:ligatures w14:val="none"/>
        </w:rPr>
        <w:t>→ raw_core.*</w:t>
      </w:r>
    </w:p>
    <w:p w14:paraId="3C7E772E" w14:textId="77777777" w:rsidR="006F076A" w:rsidRPr="006F076A" w:rsidRDefault="006F076A" w:rsidP="006F07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6F076A">
        <w:rPr>
          <w:rFonts w:ascii="Courier New" w:eastAsia="Times New Roman" w:hAnsi="Courier New" w:cs="Courier New"/>
          <w:kern w:val="0"/>
          <w:sz w:val="20"/>
          <w:szCs w:val="20"/>
          <w14:ligatures w14:val="none"/>
        </w:rPr>
        <w:t>→ dm_core.*</w:t>
      </w:r>
    </w:p>
    <w:p w14:paraId="5AAEEC10" w14:textId="77777777" w:rsidR="006F076A" w:rsidRPr="006F076A" w:rsidRDefault="006F076A" w:rsidP="006F07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6F076A">
        <w:rPr>
          <w:rFonts w:ascii="Courier New" w:eastAsia="Times New Roman" w:hAnsi="Courier New" w:cs="Courier New"/>
          <w:kern w:val="0"/>
          <w:sz w:val="20"/>
          <w:szCs w:val="20"/>
          <w14:ligatures w14:val="none"/>
        </w:rPr>
        <w:t>→ Superset dataset</w:t>
      </w:r>
    </w:p>
    <w:p w14:paraId="03A2FF2D" w14:textId="77777777" w:rsidR="006F076A" w:rsidRPr="006F076A" w:rsidRDefault="006F076A" w:rsidP="006F076A">
      <w:pPr>
        <w:spacing w:before="100" w:beforeAutospacing="1" w:after="100" w:afterAutospacing="1" w:line="240" w:lineRule="auto"/>
        <w:rPr>
          <w:rFonts w:eastAsia="Times New Roman"/>
          <w:kern w:val="0"/>
          <w:sz w:val="24"/>
          <w:szCs w:val="24"/>
          <w14:ligatures w14:val="none"/>
        </w:rPr>
      </w:pPr>
      <w:r w:rsidRPr="006F076A">
        <w:rPr>
          <w:rFonts w:eastAsia="Times New Roman"/>
          <w:kern w:val="0"/>
          <w:sz w:val="24"/>
          <w:szCs w:val="24"/>
          <w14:ligatures w14:val="none"/>
        </w:rPr>
        <w:t>File chính:</w:t>
      </w:r>
    </w:p>
    <w:p w14:paraId="1F242144" w14:textId="77777777" w:rsidR="006F076A" w:rsidRPr="006F076A" w:rsidRDefault="006F076A" w:rsidP="006F076A">
      <w:pPr>
        <w:numPr>
          <w:ilvl w:val="0"/>
          <w:numId w:val="8"/>
        </w:numPr>
        <w:spacing w:before="100" w:beforeAutospacing="1" w:after="100" w:afterAutospacing="1" w:line="240" w:lineRule="auto"/>
        <w:rPr>
          <w:rFonts w:eastAsia="Times New Roman"/>
          <w:kern w:val="0"/>
          <w:sz w:val="24"/>
          <w:szCs w:val="24"/>
          <w14:ligatures w14:val="none"/>
        </w:rPr>
      </w:pPr>
      <w:r w:rsidRPr="006F076A">
        <w:rPr>
          <w:rFonts w:eastAsia="Times New Roman"/>
          <w:kern w:val="0"/>
          <w:sz w:val="24"/>
          <w:szCs w:val="24"/>
          <w14:ligatures w14:val="none"/>
        </w:rPr>
        <w:t>[CorePolicySyncService.java (line 58)](D:/ALPACA/TASCO/tasco-service-workspace/workspaces/report-system/core-report-sync-service/src/main/java/com/alpaca/report/core/service/CorePolicySyncService.java:58)</w:t>
      </w:r>
    </w:p>
    <w:p w14:paraId="481CDEDB" w14:textId="77777777" w:rsidR="006F076A" w:rsidRPr="006F076A" w:rsidRDefault="006F076A" w:rsidP="006F076A">
      <w:pPr>
        <w:numPr>
          <w:ilvl w:val="0"/>
          <w:numId w:val="8"/>
        </w:numPr>
        <w:spacing w:before="100" w:beforeAutospacing="1" w:after="100" w:afterAutospacing="1" w:line="240" w:lineRule="auto"/>
        <w:rPr>
          <w:rFonts w:eastAsia="Times New Roman"/>
          <w:kern w:val="0"/>
          <w:sz w:val="24"/>
          <w:szCs w:val="24"/>
          <w14:ligatures w14:val="none"/>
        </w:rPr>
      </w:pPr>
      <w:r w:rsidRPr="006F076A">
        <w:rPr>
          <w:rFonts w:eastAsia="Times New Roman"/>
          <w:kern w:val="0"/>
          <w:sz w:val="24"/>
          <w:szCs w:val="24"/>
          <w14:ligatures w14:val="none"/>
        </w:rPr>
        <w:t>[CoreEndorsementSyncService.java (line 38)](D:/ALPACA/TASCO/tasco-service-workspace/workspaces/report-system/core-report-sync-service/src/main/java/com/alpaca/report/core/service/CoreEndorsementSyncService.java:38)</w:t>
      </w:r>
    </w:p>
    <w:p w14:paraId="169E5765" w14:textId="77777777" w:rsidR="006F076A" w:rsidRPr="006F076A" w:rsidRDefault="006F076A" w:rsidP="006F076A">
      <w:pPr>
        <w:spacing w:before="100" w:beforeAutospacing="1" w:after="100" w:afterAutospacing="1" w:line="240" w:lineRule="auto"/>
        <w:rPr>
          <w:rFonts w:eastAsia="Times New Roman"/>
          <w:kern w:val="0"/>
          <w:sz w:val="24"/>
          <w:szCs w:val="24"/>
          <w14:ligatures w14:val="none"/>
        </w:rPr>
      </w:pPr>
      <w:r w:rsidRPr="006F076A">
        <w:rPr>
          <w:rFonts w:eastAsia="Times New Roman"/>
          <w:b/>
          <w:bCs/>
          <w:kern w:val="0"/>
          <w:sz w:val="24"/>
          <w:szCs w:val="24"/>
          <w14:ligatures w14:val="none"/>
        </w:rPr>
        <w:t>2. API Service Hay Background Worker?</w:t>
      </w:r>
      <w:r w:rsidRPr="006F076A">
        <w:rPr>
          <w:rFonts w:eastAsia="Times New Roman"/>
          <w:kern w:val="0"/>
          <w:sz w:val="24"/>
          <w:szCs w:val="24"/>
          <w14:ligatures w14:val="none"/>
        </w:rPr>
        <w:br/>
        <w:t>Cả hai, nhưng bản chất chính là background worker.</w:t>
      </w:r>
    </w:p>
    <w:p w14:paraId="538B7D61" w14:textId="77777777" w:rsidR="006F076A" w:rsidRPr="006F076A" w:rsidRDefault="006F076A" w:rsidP="006F076A">
      <w:pPr>
        <w:spacing w:before="100" w:beforeAutospacing="1" w:after="100" w:afterAutospacing="1" w:line="240" w:lineRule="auto"/>
        <w:rPr>
          <w:rFonts w:eastAsia="Times New Roman"/>
          <w:kern w:val="0"/>
          <w:sz w:val="24"/>
          <w:szCs w:val="24"/>
          <w14:ligatures w14:val="none"/>
        </w:rPr>
      </w:pPr>
      <w:r w:rsidRPr="006F076A">
        <w:rPr>
          <w:rFonts w:eastAsia="Times New Roman"/>
          <w:kern w:val="0"/>
          <w:sz w:val="24"/>
          <w:szCs w:val="24"/>
          <w14:ligatures w14:val="none"/>
        </w:rPr>
        <w:t>Nó có Spring Boot entrypoint và scheduler:</w:t>
      </w:r>
    </w:p>
    <w:p w14:paraId="2955DB37" w14:textId="77777777" w:rsidR="006F076A" w:rsidRPr="006F076A" w:rsidRDefault="006F076A" w:rsidP="006F076A">
      <w:pPr>
        <w:numPr>
          <w:ilvl w:val="0"/>
          <w:numId w:val="9"/>
        </w:numPr>
        <w:spacing w:before="100" w:beforeAutospacing="1" w:after="100" w:afterAutospacing="1" w:line="240" w:lineRule="auto"/>
        <w:rPr>
          <w:rFonts w:eastAsia="Times New Roman"/>
          <w:kern w:val="0"/>
          <w:sz w:val="24"/>
          <w:szCs w:val="24"/>
          <w14:ligatures w14:val="none"/>
        </w:rPr>
      </w:pPr>
      <w:r w:rsidRPr="006F076A">
        <w:rPr>
          <w:rFonts w:eastAsia="Times New Roman"/>
          <w:kern w:val="0"/>
          <w:sz w:val="24"/>
          <w:szCs w:val="24"/>
          <w14:ligatures w14:val="none"/>
        </w:rPr>
        <w:t>[CoreReportSyncApplication.java (line 10)](D:/ALPACA/TASCO/tasco-service-workspace/workspaces/report-system/core-report-sync-service/src/main/java/com/alpaca/report/core/CoreReportSyncApplication.java:10)</w:t>
      </w:r>
    </w:p>
    <w:p w14:paraId="5DC792D0" w14:textId="77777777" w:rsidR="006F076A" w:rsidRPr="006F076A" w:rsidRDefault="006F076A" w:rsidP="006F076A">
      <w:pPr>
        <w:spacing w:before="100" w:beforeAutospacing="1" w:after="100" w:afterAutospacing="1" w:line="240" w:lineRule="auto"/>
        <w:rPr>
          <w:rFonts w:eastAsia="Times New Roman"/>
          <w:kern w:val="0"/>
          <w:sz w:val="24"/>
          <w:szCs w:val="24"/>
          <w14:ligatures w14:val="none"/>
        </w:rPr>
      </w:pPr>
      <w:r w:rsidRPr="006F076A">
        <w:rPr>
          <w:rFonts w:eastAsia="Times New Roman"/>
          <w:kern w:val="0"/>
          <w:sz w:val="24"/>
          <w:szCs w:val="24"/>
          <w14:ligatures w14:val="none"/>
        </w:rPr>
        <w:t>Nó cũng có internal API để chạy thủ công:</w:t>
      </w:r>
    </w:p>
    <w:p w14:paraId="4C581A7E" w14:textId="77777777" w:rsidR="006F076A" w:rsidRPr="006F076A" w:rsidRDefault="006F076A" w:rsidP="006F076A">
      <w:pPr>
        <w:numPr>
          <w:ilvl w:val="0"/>
          <w:numId w:val="10"/>
        </w:numPr>
        <w:spacing w:before="100" w:beforeAutospacing="1" w:after="100" w:afterAutospacing="1" w:line="240" w:lineRule="auto"/>
        <w:rPr>
          <w:rFonts w:eastAsia="Times New Roman"/>
          <w:kern w:val="0"/>
          <w:sz w:val="24"/>
          <w:szCs w:val="24"/>
          <w14:ligatures w14:val="none"/>
        </w:rPr>
      </w:pPr>
      <w:r w:rsidRPr="006F076A">
        <w:rPr>
          <w:rFonts w:eastAsia="Times New Roman"/>
          <w:kern w:val="0"/>
          <w:sz w:val="24"/>
          <w:szCs w:val="24"/>
          <w14:ligatures w14:val="none"/>
        </w:rPr>
        <w:t>[CorePolicySyncController.java (line 17)](D:/ALPACA/TASCO/tasco-service-workspace/workspaces/report-system/core-report-sync-service/src/main/java/com/alpaca/report/core/controller/CorePolicySyncController.java:17)</w:t>
      </w:r>
    </w:p>
    <w:p w14:paraId="6AFD20F3" w14:textId="77777777" w:rsidR="006F076A" w:rsidRPr="006F076A" w:rsidRDefault="006F076A" w:rsidP="006F076A">
      <w:pPr>
        <w:numPr>
          <w:ilvl w:val="0"/>
          <w:numId w:val="10"/>
        </w:numPr>
        <w:spacing w:before="100" w:beforeAutospacing="1" w:after="100" w:afterAutospacing="1" w:line="240" w:lineRule="auto"/>
        <w:rPr>
          <w:rFonts w:eastAsia="Times New Roman"/>
          <w:kern w:val="0"/>
          <w:sz w:val="24"/>
          <w:szCs w:val="24"/>
          <w14:ligatures w14:val="none"/>
        </w:rPr>
      </w:pPr>
      <w:r w:rsidRPr="006F076A">
        <w:rPr>
          <w:rFonts w:eastAsia="Times New Roman"/>
          <w:kern w:val="0"/>
          <w:sz w:val="24"/>
          <w:szCs w:val="24"/>
          <w14:ligatures w14:val="none"/>
        </w:rPr>
        <w:t>[CoreEndorsementSyncController.java (line 17)](D:/ALPACA/TASCO/tasco-service-workspace/workspaces/report-system/core-report-sync-service/src/main/java/com/alpaca/report/core/controller/CoreEndorsementSyncController.java:17)</w:t>
      </w:r>
    </w:p>
    <w:p w14:paraId="0BE5E791" w14:textId="77777777" w:rsidR="006F076A" w:rsidRPr="006F076A" w:rsidRDefault="006F076A" w:rsidP="006F076A">
      <w:pPr>
        <w:spacing w:before="100" w:beforeAutospacing="1" w:after="100" w:afterAutospacing="1" w:line="240" w:lineRule="auto"/>
        <w:rPr>
          <w:rFonts w:eastAsia="Times New Roman"/>
          <w:kern w:val="0"/>
          <w:sz w:val="24"/>
          <w:szCs w:val="24"/>
          <w14:ligatures w14:val="none"/>
        </w:rPr>
      </w:pPr>
      <w:r w:rsidRPr="006F076A">
        <w:rPr>
          <w:rFonts w:eastAsia="Times New Roman"/>
          <w:kern w:val="0"/>
          <w:sz w:val="24"/>
          <w:szCs w:val="24"/>
          <w14:ligatures w14:val="none"/>
        </w:rPr>
        <w:t>Endpoints nội bộ:</w:t>
      </w:r>
    </w:p>
    <w:p w14:paraId="0DF15EB3" w14:textId="77777777" w:rsidR="006F076A" w:rsidRPr="006F076A" w:rsidRDefault="006F076A" w:rsidP="006F07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6F076A">
        <w:rPr>
          <w:rFonts w:ascii="Courier New" w:eastAsia="Times New Roman" w:hAnsi="Courier New" w:cs="Courier New"/>
          <w:kern w:val="0"/>
          <w:sz w:val="20"/>
          <w:szCs w:val="20"/>
          <w14:ligatures w14:val="none"/>
        </w:rPr>
        <w:lastRenderedPageBreak/>
        <w:t>GET  /internal/report-sync/core-policy/status</w:t>
      </w:r>
    </w:p>
    <w:p w14:paraId="7FCAB544" w14:textId="77777777" w:rsidR="006F076A" w:rsidRPr="006F076A" w:rsidRDefault="006F076A" w:rsidP="006F07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6F076A">
        <w:rPr>
          <w:rFonts w:ascii="Courier New" w:eastAsia="Times New Roman" w:hAnsi="Courier New" w:cs="Courier New"/>
          <w:kern w:val="0"/>
          <w:sz w:val="20"/>
          <w:szCs w:val="20"/>
          <w14:ligatures w14:val="none"/>
        </w:rPr>
        <w:t>POST /internal/report-sync/core-policy/incremental</w:t>
      </w:r>
    </w:p>
    <w:p w14:paraId="1E98F368" w14:textId="77777777" w:rsidR="006F076A" w:rsidRPr="006F076A" w:rsidRDefault="006F076A" w:rsidP="006F07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6F076A">
        <w:rPr>
          <w:rFonts w:ascii="Courier New" w:eastAsia="Times New Roman" w:hAnsi="Courier New" w:cs="Courier New"/>
          <w:kern w:val="0"/>
          <w:sz w:val="20"/>
          <w:szCs w:val="20"/>
          <w14:ligatures w14:val="none"/>
        </w:rPr>
        <w:t>POST /internal/report-sync/core-policy/full-resync</w:t>
      </w:r>
    </w:p>
    <w:p w14:paraId="6CBEA070" w14:textId="77777777" w:rsidR="006F076A" w:rsidRPr="006F076A" w:rsidRDefault="006F076A" w:rsidP="006F07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6F076A">
        <w:rPr>
          <w:rFonts w:ascii="Courier New" w:eastAsia="Times New Roman" w:hAnsi="Courier New" w:cs="Courier New"/>
          <w:kern w:val="0"/>
          <w:sz w:val="20"/>
          <w:szCs w:val="20"/>
          <w14:ligatures w14:val="none"/>
        </w:rPr>
        <w:t>POST /internal/report-sync/core-policy/sync-by-updated-date</w:t>
      </w:r>
    </w:p>
    <w:p w14:paraId="681DE9B6" w14:textId="77777777" w:rsidR="006F076A" w:rsidRPr="006F076A" w:rsidRDefault="006F076A" w:rsidP="006F07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6F076A">
        <w:rPr>
          <w:rFonts w:ascii="Courier New" w:eastAsia="Times New Roman" w:hAnsi="Courier New" w:cs="Courier New"/>
          <w:kern w:val="0"/>
          <w:sz w:val="20"/>
          <w:szCs w:val="20"/>
          <w14:ligatures w14:val="none"/>
        </w:rPr>
        <w:t>POST /internal/report-sync/core-policy/sync-by-policy-codes</w:t>
      </w:r>
    </w:p>
    <w:p w14:paraId="5E9BE33A" w14:textId="77777777" w:rsidR="006F076A" w:rsidRPr="006F076A" w:rsidRDefault="006F076A" w:rsidP="006F07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p>
    <w:p w14:paraId="1D69086E" w14:textId="77777777" w:rsidR="006F076A" w:rsidRPr="006F076A" w:rsidRDefault="006F076A" w:rsidP="006F07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6F076A">
        <w:rPr>
          <w:rFonts w:ascii="Courier New" w:eastAsia="Times New Roman" w:hAnsi="Courier New" w:cs="Courier New"/>
          <w:kern w:val="0"/>
          <w:sz w:val="20"/>
          <w:szCs w:val="20"/>
          <w14:ligatures w14:val="none"/>
        </w:rPr>
        <w:t>GET  /internal/report-sync/core-endorsement/status</w:t>
      </w:r>
    </w:p>
    <w:p w14:paraId="61752E10" w14:textId="77777777" w:rsidR="006F076A" w:rsidRPr="006F076A" w:rsidRDefault="006F076A" w:rsidP="006F07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6F076A">
        <w:rPr>
          <w:rFonts w:ascii="Courier New" w:eastAsia="Times New Roman" w:hAnsi="Courier New" w:cs="Courier New"/>
          <w:kern w:val="0"/>
          <w:sz w:val="20"/>
          <w:szCs w:val="20"/>
          <w14:ligatures w14:val="none"/>
        </w:rPr>
        <w:t>POST /internal/report-sync/core-endorsement/incremental</w:t>
      </w:r>
    </w:p>
    <w:p w14:paraId="67750E4D" w14:textId="77777777" w:rsidR="006F076A" w:rsidRPr="006F076A" w:rsidRDefault="006F076A" w:rsidP="006F07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6F076A">
        <w:rPr>
          <w:rFonts w:ascii="Courier New" w:eastAsia="Times New Roman" w:hAnsi="Courier New" w:cs="Courier New"/>
          <w:kern w:val="0"/>
          <w:sz w:val="20"/>
          <w:szCs w:val="20"/>
          <w14:ligatures w14:val="none"/>
        </w:rPr>
        <w:t>POST /internal/report-sync/core-endorsement/full-resync</w:t>
      </w:r>
    </w:p>
    <w:p w14:paraId="10B28ECB" w14:textId="77777777" w:rsidR="006F076A" w:rsidRPr="006F076A" w:rsidRDefault="006F076A" w:rsidP="006F07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6F076A">
        <w:rPr>
          <w:rFonts w:ascii="Courier New" w:eastAsia="Times New Roman" w:hAnsi="Courier New" w:cs="Courier New"/>
          <w:kern w:val="0"/>
          <w:sz w:val="20"/>
          <w:szCs w:val="20"/>
          <w14:ligatures w14:val="none"/>
        </w:rPr>
        <w:t>POST /internal/report-sync/core-endorsement/sync-by-updated-date</w:t>
      </w:r>
    </w:p>
    <w:p w14:paraId="2D1CCE06" w14:textId="77777777" w:rsidR="006F076A" w:rsidRPr="006F076A" w:rsidRDefault="006F076A" w:rsidP="006F07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6F076A">
        <w:rPr>
          <w:rFonts w:ascii="Courier New" w:eastAsia="Times New Roman" w:hAnsi="Courier New" w:cs="Courier New"/>
          <w:kern w:val="0"/>
          <w:sz w:val="20"/>
          <w:szCs w:val="20"/>
          <w14:ligatures w14:val="none"/>
        </w:rPr>
        <w:t>POST /internal/report-sync/core-endorsement/sync-by-policy-codes</w:t>
      </w:r>
    </w:p>
    <w:p w14:paraId="45189292" w14:textId="77777777" w:rsidR="006F076A" w:rsidRPr="006F076A" w:rsidRDefault="006F076A" w:rsidP="006F076A">
      <w:pPr>
        <w:spacing w:before="100" w:beforeAutospacing="1" w:after="100" w:afterAutospacing="1" w:line="240" w:lineRule="auto"/>
        <w:rPr>
          <w:rFonts w:eastAsia="Times New Roman"/>
          <w:kern w:val="0"/>
          <w:sz w:val="24"/>
          <w:szCs w:val="24"/>
          <w14:ligatures w14:val="none"/>
        </w:rPr>
      </w:pPr>
      <w:r w:rsidRPr="006F076A">
        <w:rPr>
          <w:rFonts w:eastAsia="Times New Roman"/>
          <w:b/>
          <w:bCs/>
          <w:kern w:val="0"/>
          <w:sz w:val="24"/>
          <w:szCs w:val="24"/>
          <w14:ligatures w14:val="none"/>
        </w:rPr>
        <w:t>3. Nó Lấy Dữ Liệu Từ Đâu?</w:t>
      </w:r>
      <w:r w:rsidRPr="006F076A">
        <w:rPr>
          <w:rFonts w:eastAsia="Times New Roman"/>
          <w:kern w:val="0"/>
          <w:sz w:val="24"/>
          <w:szCs w:val="24"/>
          <w14:ligatures w14:val="none"/>
        </w:rPr>
        <w:br/>
        <w:t xml:space="preserve">Từ source DB cấu hình dưới </w:t>
      </w:r>
      <w:r w:rsidRPr="006F076A">
        <w:rPr>
          <w:rFonts w:ascii="Courier New" w:eastAsia="Times New Roman" w:hAnsi="Courier New" w:cs="Courier New"/>
          <w:kern w:val="0"/>
          <w:sz w:val="20"/>
          <w:szCs w:val="20"/>
          <w14:ligatures w14:val="none"/>
        </w:rPr>
        <w:t>source.datasource</w:t>
      </w:r>
      <w:r w:rsidRPr="006F076A">
        <w:rPr>
          <w:rFonts w:eastAsia="Times New Roman"/>
          <w:kern w:val="0"/>
          <w:sz w:val="24"/>
          <w:szCs w:val="24"/>
          <w14:ligatures w14:val="none"/>
        </w:rPr>
        <w:t xml:space="preserve">, schema mặc định </w:t>
      </w:r>
      <w:r w:rsidRPr="006F076A">
        <w:rPr>
          <w:rFonts w:ascii="Courier New" w:eastAsia="Times New Roman" w:hAnsi="Courier New" w:cs="Courier New"/>
          <w:kern w:val="0"/>
          <w:sz w:val="20"/>
          <w:szCs w:val="20"/>
          <w14:ligatures w14:val="none"/>
        </w:rPr>
        <w:t>core_event</w:t>
      </w:r>
      <w:r w:rsidRPr="006F076A">
        <w:rPr>
          <w:rFonts w:eastAsia="Times New Roman"/>
          <w:kern w:val="0"/>
          <w:sz w:val="24"/>
          <w:szCs w:val="24"/>
          <w14:ligatures w14:val="none"/>
        </w:rPr>
        <w:t>.</w:t>
      </w:r>
    </w:p>
    <w:p w14:paraId="5ABBD570" w14:textId="77777777" w:rsidR="006F076A" w:rsidRPr="006F076A" w:rsidRDefault="006F076A" w:rsidP="006F076A">
      <w:pPr>
        <w:spacing w:before="100" w:beforeAutospacing="1" w:after="100" w:afterAutospacing="1" w:line="240" w:lineRule="auto"/>
        <w:rPr>
          <w:rFonts w:eastAsia="Times New Roman"/>
          <w:kern w:val="0"/>
          <w:sz w:val="24"/>
          <w:szCs w:val="24"/>
          <w14:ligatures w14:val="none"/>
        </w:rPr>
      </w:pPr>
      <w:r w:rsidRPr="006F076A">
        <w:rPr>
          <w:rFonts w:eastAsia="Times New Roman"/>
          <w:kern w:val="0"/>
          <w:sz w:val="24"/>
          <w:szCs w:val="24"/>
          <w14:ligatures w14:val="none"/>
        </w:rPr>
        <w:t>Config:</w:t>
      </w:r>
    </w:p>
    <w:p w14:paraId="72F800D4" w14:textId="77777777" w:rsidR="006F076A" w:rsidRPr="006F076A" w:rsidRDefault="006F076A" w:rsidP="006F076A">
      <w:pPr>
        <w:numPr>
          <w:ilvl w:val="0"/>
          <w:numId w:val="11"/>
        </w:numPr>
        <w:spacing w:before="100" w:beforeAutospacing="1" w:after="100" w:afterAutospacing="1" w:line="240" w:lineRule="auto"/>
        <w:rPr>
          <w:rFonts w:eastAsia="Times New Roman"/>
          <w:kern w:val="0"/>
          <w:sz w:val="24"/>
          <w:szCs w:val="24"/>
          <w14:ligatures w14:val="none"/>
        </w:rPr>
      </w:pPr>
      <w:r w:rsidRPr="006F076A">
        <w:rPr>
          <w:rFonts w:eastAsia="Times New Roman"/>
          <w:kern w:val="0"/>
          <w:sz w:val="24"/>
          <w:szCs w:val="24"/>
          <w14:ligatures w14:val="none"/>
        </w:rPr>
        <w:t>[application.yml (line 44)](D:/ALPACA/TASCO/tasco-service-workspace/workspaces/report-system/core-report-sync-service/src/main/resources/application.yml:44)</w:t>
      </w:r>
    </w:p>
    <w:p w14:paraId="2F44A85F" w14:textId="77777777" w:rsidR="006F076A" w:rsidRPr="006F076A" w:rsidRDefault="006F076A" w:rsidP="006F076A">
      <w:pPr>
        <w:numPr>
          <w:ilvl w:val="0"/>
          <w:numId w:val="11"/>
        </w:numPr>
        <w:spacing w:before="100" w:beforeAutospacing="1" w:after="100" w:afterAutospacing="1" w:line="240" w:lineRule="auto"/>
        <w:rPr>
          <w:rFonts w:eastAsia="Times New Roman"/>
          <w:kern w:val="0"/>
          <w:sz w:val="24"/>
          <w:szCs w:val="24"/>
          <w14:ligatures w14:val="none"/>
        </w:rPr>
      </w:pPr>
      <w:r w:rsidRPr="006F076A">
        <w:rPr>
          <w:rFonts w:eastAsia="Times New Roman"/>
          <w:kern w:val="0"/>
          <w:sz w:val="24"/>
          <w:szCs w:val="24"/>
          <w14:ligatures w14:val="none"/>
        </w:rPr>
        <w:t>[SourceReplicaDataSourceConfig.java (line 20)](D:/ALPACA/TASCO/tasco-service-workspace/workspaces/report-system/core-report-sync-service/src/main/java/com/alpaca/report/core/config/SourceReplicaDataSourceConfig.java:20)</w:t>
      </w:r>
    </w:p>
    <w:p w14:paraId="77FC18F4" w14:textId="77777777" w:rsidR="006F076A" w:rsidRPr="006F076A" w:rsidRDefault="006F076A" w:rsidP="006F076A">
      <w:pPr>
        <w:spacing w:before="100" w:beforeAutospacing="1" w:after="100" w:afterAutospacing="1" w:line="240" w:lineRule="auto"/>
        <w:rPr>
          <w:rFonts w:eastAsia="Times New Roman"/>
          <w:kern w:val="0"/>
          <w:sz w:val="24"/>
          <w:szCs w:val="24"/>
          <w14:ligatures w14:val="none"/>
        </w:rPr>
      </w:pPr>
      <w:r w:rsidRPr="006F076A">
        <w:rPr>
          <w:rFonts w:eastAsia="Times New Roman"/>
          <w:kern w:val="0"/>
          <w:sz w:val="24"/>
          <w:szCs w:val="24"/>
          <w14:ligatures w14:val="none"/>
        </w:rPr>
        <w:t>Source entities:</w:t>
      </w:r>
    </w:p>
    <w:p w14:paraId="1D563DAE" w14:textId="77777777" w:rsidR="006F076A" w:rsidRPr="006F076A" w:rsidRDefault="006F076A" w:rsidP="006F07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6F076A">
        <w:rPr>
          <w:rFonts w:ascii="Courier New" w:eastAsia="Times New Roman" w:hAnsi="Courier New" w:cs="Courier New"/>
          <w:kern w:val="0"/>
          <w:sz w:val="20"/>
          <w:szCs w:val="20"/>
          <w14:ligatures w14:val="none"/>
        </w:rPr>
        <w:t>core_event.policy_aggregate</w:t>
      </w:r>
    </w:p>
    <w:p w14:paraId="10890B90" w14:textId="77777777" w:rsidR="006F076A" w:rsidRPr="006F076A" w:rsidRDefault="006F076A" w:rsidP="006F07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6F076A">
        <w:rPr>
          <w:rFonts w:ascii="Courier New" w:eastAsia="Times New Roman" w:hAnsi="Courier New" w:cs="Courier New"/>
          <w:kern w:val="0"/>
          <w:sz w:val="20"/>
          <w:szCs w:val="20"/>
          <w14:ligatures w14:val="none"/>
        </w:rPr>
        <w:t>core_event.endorsement_aggregate</w:t>
      </w:r>
    </w:p>
    <w:p w14:paraId="748D547F" w14:textId="77777777" w:rsidR="006F076A" w:rsidRPr="006F076A" w:rsidRDefault="006F076A" w:rsidP="006F076A">
      <w:pPr>
        <w:spacing w:before="100" w:beforeAutospacing="1" w:after="100" w:afterAutospacing="1" w:line="240" w:lineRule="auto"/>
        <w:rPr>
          <w:rFonts w:eastAsia="Times New Roman"/>
          <w:kern w:val="0"/>
          <w:sz w:val="24"/>
          <w:szCs w:val="24"/>
          <w14:ligatures w14:val="none"/>
        </w:rPr>
      </w:pPr>
      <w:r w:rsidRPr="006F076A">
        <w:rPr>
          <w:rFonts w:eastAsia="Times New Roman"/>
          <w:kern w:val="0"/>
          <w:sz w:val="24"/>
          <w:szCs w:val="24"/>
          <w14:ligatures w14:val="none"/>
        </w:rPr>
        <w:t>File:</w:t>
      </w:r>
    </w:p>
    <w:p w14:paraId="6CEF8D63" w14:textId="77777777" w:rsidR="006F076A" w:rsidRPr="006F076A" w:rsidRDefault="006F076A" w:rsidP="006F076A">
      <w:pPr>
        <w:numPr>
          <w:ilvl w:val="0"/>
          <w:numId w:val="12"/>
        </w:numPr>
        <w:spacing w:before="100" w:beforeAutospacing="1" w:after="100" w:afterAutospacing="1" w:line="240" w:lineRule="auto"/>
        <w:rPr>
          <w:rFonts w:eastAsia="Times New Roman"/>
          <w:kern w:val="0"/>
          <w:sz w:val="24"/>
          <w:szCs w:val="24"/>
          <w14:ligatures w14:val="none"/>
        </w:rPr>
      </w:pPr>
      <w:r w:rsidRPr="006F076A">
        <w:rPr>
          <w:rFonts w:eastAsia="Times New Roman"/>
          <w:kern w:val="0"/>
          <w:sz w:val="24"/>
          <w:szCs w:val="24"/>
          <w14:ligatures w14:val="none"/>
        </w:rPr>
        <w:t>[CorePolicyAggregateReplica.java (line 33)](D:/ALPACA/TASCO/tasco-service-workspace/workspaces/report-system/core-report-sync-service/src/main/java/com/alpaca/report/core/source/domain/CorePolicyAggregateReplica.java:33)</w:t>
      </w:r>
    </w:p>
    <w:p w14:paraId="3D0FF58B" w14:textId="77777777" w:rsidR="006F076A" w:rsidRPr="006F076A" w:rsidRDefault="006F076A" w:rsidP="006F076A">
      <w:pPr>
        <w:numPr>
          <w:ilvl w:val="0"/>
          <w:numId w:val="12"/>
        </w:numPr>
        <w:spacing w:before="100" w:beforeAutospacing="1" w:after="100" w:afterAutospacing="1" w:line="240" w:lineRule="auto"/>
        <w:rPr>
          <w:rFonts w:eastAsia="Times New Roman"/>
          <w:kern w:val="0"/>
          <w:sz w:val="24"/>
          <w:szCs w:val="24"/>
          <w14:ligatures w14:val="none"/>
        </w:rPr>
      </w:pPr>
      <w:r w:rsidRPr="006F076A">
        <w:rPr>
          <w:rFonts w:eastAsia="Times New Roman"/>
          <w:kern w:val="0"/>
          <w:sz w:val="24"/>
          <w:szCs w:val="24"/>
          <w14:ligatures w14:val="none"/>
        </w:rPr>
        <w:t>[CoreEndorsementAggregateReplica.java (line 16)](D:/ALPACA/TASCO/tasco-service-workspace/workspaces/report-system/core-report-sync-service/src/main/java/com/alpaca/report/core/source/domain/CoreEndorsementAggregateReplica.java:16)</w:t>
      </w:r>
    </w:p>
    <w:p w14:paraId="284BA299" w14:textId="77777777" w:rsidR="006F076A" w:rsidRPr="006F076A" w:rsidRDefault="006F076A" w:rsidP="006F076A">
      <w:pPr>
        <w:spacing w:before="100" w:beforeAutospacing="1" w:after="100" w:afterAutospacing="1" w:line="240" w:lineRule="auto"/>
        <w:rPr>
          <w:rFonts w:eastAsia="Times New Roman"/>
          <w:kern w:val="0"/>
          <w:sz w:val="24"/>
          <w:szCs w:val="24"/>
          <w14:ligatures w14:val="none"/>
        </w:rPr>
      </w:pPr>
      <w:r w:rsidRPr="006F076A">
        <w:rPr>
          <w:rFonts w:eastAsia="Times New Roman"/>
          <w:b/>
          <w:bCs/>
          <w:kern w:val="0"/>
          <w:sz w:val="24"/>
          <w:szCs w:val="24"/>
          <w14:ligatures w14:val="none"/>
        </w:rPr>
        <w:t>4. Nó Ghi Dữ Liệu Đi Đâu?</w:t>
      </w:r>
      <w:r w:rsidRPr="006F076A">
        <w:rPr>
          <w:rFonts w:eastAsia="Times New Roman"/>
          <w:kern w:val="0"/>
          <w:sz w:val="24"/>
          <w:szCs w:val="24"/>
          <w14:ligatures w14:val="none"/>
        </w:rPr>
        <w:br/>
        <w:t xml:space="preserve">Ghi vào target/reporting DB cấu hình dưới </w:t>
      </w:r>
      <w:r w:rsidRPr="006F076A">
        <w:rPr>
          <w:rFonts w:ascii="Courier New" w:eastAsia="Times New Roman" w:hAnsi="Courier New" w:cs="Courier New"/>
          <w:kern w:val="0"/>
          <w:sz w:val="20"/>
          <w:szCs w:val="20"/>
          <w14:ligatures w14:val="none"/>
        </w:rPr>
        <w:t>spring.datasource</w:t>
      </w:r>
      <w:r w:rsidRPr="006F076A">
        <w:rPr>
          <w:rFonts w:eastAsia="Times New Roman"/>
          <w:kern w:val="0"/>
          <w:sz w:val="24"/>
          <w:szCs w:val="24"/>
          <w14:ligatures w14:val="none"/>
        </w:rPr>
        <w:t>.</w:t>
      </w:r>
    </w:p>
    <w:p w14:paraId="78A99DE5" w14:textId="77777777" w:rsidR="006F076A" w:rsidRPr="006F076A" w:rsidRDefault="006F076A" w:rsidP="006F076A">
      <w:pPr>
        <w:spacing w:before="100" w:beforeAutospacing="1" w:after="100" w:afterAutospacing="1" w:line="240" w:lineRule="auto"/>
        <w:rPr>
          <w:rFonts w:eastAsia="Times New Roman"/>
          <w:kern w:val="0"/>
          <w:sz w:val="24"/>
          <w:szCs w:val="24"/>
          <w14:ligatures w14:val="none"/>
        </w:rPr>
      </w:pPr>
      <w:r w:rsidRPr="006F076A">
        <w:rPr>
          <w:rFonts w:eastAsia="Times New Roman"/>
          <w:kern w:val="0"/>
          <w:sz w:val="24"/>
          <w:szCs w:val="24"/>
          <w14:ligatures w14:val="none"/>
        </w:rPr>
        <w:t>Config:</w:t>
      </w:r>
    </w:p>
    <w:p w14:paraId="1E1B63FD" w14:textId="77777777" w:rsidR="006F076A" w:rsidRPr="006F076A" w:rsidRDefault="006F076A" w:rsidP="006F076A">
      <w:pPr>
        <w:numPr>
          <w:ilvl w:val="0"/>
          <w:numId w:val="13"/>
        </w:numPr>
        <w:spacing w:before="100" w:beforeAutospacing="1" w:after="100" w:afterAutospacing="1" w:line="240" w:lineRule="auto"/>
        <w:rPr>
          <w:rFonts w:eastAsia="Times New Roman"/>
          <w:kern w:val="0"/>
          <w:sz w:val="24"/>
          <w:szCs w:val="24"/>
          <w14:ligatures w14:val="none"/>
        </w:rPr>
      </w:pPr>
      <w:r w:rsidRPr="006F076A">
        <w:rPr>
          <w:rFonts w:eastAsia="Times New Roman"/>
          <w:kern w:val="0"/>
          <w:sz w:val="24"/>
          <w:szCs w:val="24"/>
          <w14:ligatures w14:val="none"/>
        </w:rPr>
        <w:t>[ReportDataSourceConfig.java (line 22)](D:/ALPACA/TASCO/tasco-service-workspace/workspaces/report-system/core-report-sync-service/src/main/java/com/alpaca/report/core/config/ReportDataSourceConfig.java:22)</w:t>
      </w:r>
    </w:p>
    <w:p w14:paraId="1BD795E3" w14:textId="77777777" w:rsidR="006F076A" w:rsidRPr="006F076A" w:rsidRDefault="006F076A" w:rsidP="006F076A">
      <w:pPr>
        <w:spacing w:before="100" w:beforeAutospacing="1" w:after="100" w:afterAutospacing="1" w:line="240" w:lineRule="auto"/>
        <w:rPr>
          <w:rFonts w:eastAsia="Times New Roman"/>
          <w:kern w:val="0"/>
          <w:sz w:val="24"/>
          <w:szCs w:val="24"/>
          <w14:ligatures w14:val="none"/>
        </w:rPr>
      </w:pPr>
      <w:r w:rsidRPr="006F076A">
        <w:rPr>
          <w:rFonts w:eastAsia="Times New Roman"/>
          <w:kern w:val="0"/>
          <w:sz w:val="24"/>
          <w:szCs w:val="24"/>
          <w14:ligatures w14:val="none"/>
        </w:rPr>
        <w:lastRenderedPageBreak/>
        <w:t>Target schemas:</w:t>
      </w:r>
    </w:p>
    <w:p w14:paraId="389DE90D" w14:textId="77777777" w:rsidR="006F076A" w:rsidRPr="006F076A" w:rsidRDefault="006F076A" w:rsidP="006F07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6F076A">
        <w:rPr>
          <w:rFonts w:ascii="Courier New" w:eastAsia="Times New Roman" w:hAnsi="Courier New" w:cs="Courier New"/>
          <w:kern w:val="0"/>
          <w:sz w:val="20"/>
          <w:szCs w:val="20"/>
          <w14:ligatures w14:val="none"/>
        </w:rPr>
        <w:t>raw_core</w:t>
      </w:r>
    </w:p>
    <w:p w14:paraId="1D026B6C" w14:textId="77777777" w:rsidR="006F076A" w:rsidRPr="006F076A" w:rsidRDefault="006F076A" w:rsidP="006F07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6F076A">
        <w:rPr>
          <w:rFonts w:ascii="Courier New" w:eastAsia="Times New Roman" w:hAnsi="Courier New" w:cs="Courier New"/>
          <w:kern w:val="0"/>
          <w:sz w:val="20"/>
          <w:szCs w:val="20"/>
          <w14:ligatures w14:val="none"/>
        </w:rPr>
        <w:t>dm_core</w:t>
      </w:r>
    </w:p>
    <w:p w14:paraId="00DFBD98" w14:textId="77777777" w:rsidR="006F076A" w:rsidRPr="006F076A" w:rsidRDefault="006F076A" w:rsidP="006F07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6F076A">
        <w:rPr>
          <w:rFonts w:ascii="Courier New" w:eastAsia="Times New Roman" w:hAnsi="Courier New" w:cs="Courier New"/>
          <w:kern w:val="0"/>
          <w:sz w:val="20"/>
          <w:szCs w:val="20"/>
          <w14:ligatures w14:val="none"/>
        </w:rPr>
        <w:t>report_meta</w:t>
      </w:r>
    </w:p>
    <w:p w14:paraId="22791BE7" w14:textId="77777777" w:rsidR="006F076A" w:rsidRPr="006F076A" w:rsidRDefault="006F076A" w:rsidP="006F076A">
      <w:pPr>
        <w:spacing w:before="100" w:beforeAutospacing="1" w:after="100" w:afterAutospacing="1" w:line="240" w:lineRule="auto"/>
        <w:rPr>
          <w:rFonts w:eastAsia="Times New Roman"/>
          <w:kern w:val="0"/>
          <w:sz w:val="24"/>
          <w:szCs w:val="24"/>
          <w14:ligatures w14:val="none"/>
        </w:rPr>
      </w:pPr>
      <w:r w:rsidRPr="006F076A">
        <w:rPr>
          <w:rFonts w:eastAsia="Times New Roman"/>
          <w:kern w:val="0"/>
          <w:sz w:val="24"/>
          <w:szCs w:val="24"/>
          <w14:ligatures w14:val="none"/>
        </w:rPr>
        <w:t>Migration tạo bảng:</w:t>
      </w:r>
    </w:p>
    <w:p w14:paraId="1B3042CA" w14:textId="77777777" w:rsidR="006F076A" w:rsidRPr="006F076A" w:rsidRDefault="006F076A" w:rsidP="006F076A">
      <w:pPr>
        <w:numPr>
          <w:ilvl w:val="0"/>
          <w:numId w:val="14"/>
        </w:numPr>
        <w:spacing w:before="100" w:beforeAutospacing="1" w:after="100" w:afterAutospacing="1" w:line="240" w:lineRule="auto"/>
        <w:rPr>
          <w:rFonts w:eastAsia="Times New Roman"/>
          <w:kern w:val="0"/>
          <w:sz w:val="24"/>
          <w:szCs w:val="24"/>
          <w14:ligatures w14:val="none"/>
        </w:rPr>
      </w:pPr>
      <w:r w:rsidRPr="006F076A">
        <w:rPr>
          <w:rFonts w:eastAsia="Times New Roman"/>
          <w:kern w:val="0"/>
          <w:sz w:val="24"/>
          <w:szCs w:val="24"/>
          <w14:ligatures w14:val="none"/>
        </w:rPr>
        <w:t>[V10__init_core_reporting_full.sql (line 1)](D:/ALPACA/TASCO/tasco-service-workspace/workspaces/report-system/core-report-sync-service/src/main/resources/flyway/migration/V10__init_core_reporting_full.sql:1)</w:t>
      </w:r>
    </w:p>
    <w:p w14:paraId="257F0482" w14:textId="77777777" w:rsidR="006F076A" w:rsidRPr="006F076A" w:rsidRDefault="006F076A" w:rsidP="006F076A">
      <w:pPr>
        <w:spacing w:before="100" w:beforeAutospacing="1" w:after="100" w:afterAutospacing="1" w:line="240" w:lineRule="auto"/>
        <w:rPr>
          <w:rFonts w:eastAsia="Times New Roman"/>
          <w:kern w:val="0"/>
          <w:sz w:val="24"/>
          <w:szCs w:val="24"/>
          <w14:ligatures w14:val="none"/>
        </w:rPr>
      </w:pPr>
      <w:r w:rsidRPr="006F076A">
        <w:rPr>
          <w:rFonts w:eastAsia="Times New Roman"/>
          <w:b/>
          <w:bCs/>
          <w:kern w:val="0"/>
          <w:sz w:val="24"/>
          <w:szCs w:val="24"/>
          <w14:ligatures w14:val="none"/>
        </w:rPr>
        <w:t>5. Nó Dùng Cơ Chế Nào?</w:t>
      </w:r>
      <w:r w:rsidRPr="006F076A">
        <w:rPr>
          <w:rFonts w:eastAsia="Times New Roman"/>
          <w:kern w:val="0"/>
          <w:sz w:val="24"/>
          <w:szCs w:val="24"/>
          <w14:ligatures w14:val="none"/>
        </w:rPr>
        <w:br/>
        <w:t>Có 2 cách chạy:</w:t>
      </w:r>
    </w:p>
    <w:p w14:paraId="14DCA524" w14:textId="77777777" w:rsidR="006F076A" w:rsidRPr="006F076A" w:rsidRDefault="006F076A" w:rsidP="006F07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6F076A">
        <w:rPr>
          <w:rFonts w:ascii="Courier New" w:eastAsia="Times New Roman" w:hAnsi="Courier New" w:cs="Courier New"/>
          <w:kern w:val="0"/>
          <w:sz w:val="20"/>
          <w:szCs w:val="20"/>
          <w14:ligatures w14:val="none"/>
        </w:rPr>
        <w:t>Scheduled job</w:t>
      </w:r>
    </w:p>
    <w:p w14:paraId="6FB810DB" w14:textId="77777777" w:rsidR="006F076A" w:rsidRPr="006F076A" w:rsidRDefault="006F076A" w:rsidP="006F07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6F076A">
        <w:rPr>
          <w:rFonts w:ascii="Courier New" w:eastAsia="Times New Roman" w:hAnsi="Courier New" w:cs="Courier New"/>
          <w:kern w:val="0"/>
          <w:sz w:val="20"/>
          <w:szCs w:val="20"/>
          <w14:ligatures w14:val="none"/>
        </w:rPr>
        <w:t>→ CorePolicySyncScheduler / CoreEndorsementSyncScheduler</w:t>
      </w:r>
    </w:p>
    <w:p w14:paraId="036BA1A7" w14:textId="77777777" w:rsidR="006F076A" w:rsidRPr="006F076A" w:rsidRDefault="006F076A" w:rsidP="006F07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6F076A">
        <w:rPr>
          <w:rFonts w:ascii="Courier New" w:eastAsia="Times New Roman" w:hAnsi="Courier New" w:cs="Courier New"/>
          <w:kern w:val="0"/>
          <w:sz w:val="20"/>
          <w:szCs w:val="20"/>
          <w14:ligatures w14:val="none"/>
        </w:rPr>
        <w:t>→ runIncrementalSync()</w:t>
      </w:r>
    </w:p>
    <w:p w14:paraId="532537BE" w14:textId="77777777" w:rsidR="006F076A" w:rsidRPr="006F076A" w:rsidRDefault="006F076A" w:rsidP="006F07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6F076A">
        <w:rPr>
          <w:rFonts w:ascii="Courier New" w:eastAsia="Times New Roman" w:hAnsi="Courier New" w:cs="Courier New"/>
          <w:kern w:val="0"/>
          <w:sz w:val="20"/>
          <w:szCs w:val="20"/>
          <w14:ligatures w14:val="none"/>
        </w:rPr>
        <w:t>Manual internal API</w:t>
      </w:r>
    </w:p>
    <w:p w14:paraId="55D85714" w14:textId="77777777" w:rsidR="006F076A" w:rsidRPr="006F076A" w:rsidRDefault="006F076A" w:rsidP="006F07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6F076A">
        <w:rPr>
          <w:rFonts w:ascii="Courier New" w:eastAsia="Times New Roman" w:hAnsi="Courier New" w:cs="Courier New"/>
          <w:kern w:val="0"/>
          <w:sz w:val="20"/>
          <w:szCs w:val="20"/>
          <w14:ligatures w14:val="none"/>
        </w:rPr>
        <w:t>→ CorePolicySyncController / CoreEndorsementSyncController</w:t>
      </w:r>
    </w:p>
    <w:p w14:paraId="6791790C" w14:textId="77777777" w:rsidR="006F076A" w:rsidRPr="006F076A" w:rsidRDefault="006F076A" w:rsidP="006F07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6F076A">
        <w:rPr>
          <w:rFonts w:ascii="Courier New" w:eastAsia="Times New Roman" w:hAnsi="Courier New" w:cs="Courier New"/>
          <w:kern w:val="0"/>
          <w:sz w:val="20"/>
          <w:szCs w:val="20"/>
          <w14:ligatures w14:val="none"/>
        </w:rPr>
        <w:t>→ sync service</w:t>
      </w:r>
    </w:p>
    <w:p w14:paraId="52DDB8F2" w14:textId="77777777" w:rsidR="006F076A" w:rsidRPr="006F076A" w:rsidRDefault="006F076A" w:rsidP="006F076A">
      <w:pPr>
        <w:spacing w:before="100" w:beforeAutospacing="1" w:after="100" w:afterAutospacing="1" w:line="240" w:lineRule="auto"/>
        <w:rPr>
          <w:rFonts w:eastAsia="Times New Roman"/>
          <w:kern w:val="0"/>
          <w:sz w:val="24"/>
          <w:szCs w:val="24"/>
          <w14:ligatures w14:val="none"/>
        </w:rPr>
      </w:pPr>
      <w:r w:rsidRPr="006F076A">
        <w:rPr>
          <w:rFonts w:eastAsia="Times New Roman"/>
          <w:kern w:val="0"/>
          <w:sz w:val="24"/>
          <w:szCs w:val="24"/>
          <w14:ligatures w14:val="none"/>
        </w:rPr>
        <w:t>Scheduler:</w:t>
      </w:r>
    </w:p>
    <w:p w14:paraId="1F0CF1DC" w14:textId="77777777" w:rsidR="006F076A" w:rsidRPr="006F076A" w:rsidRDefault="006F076A" w:rsidP="006F076A">
      <w:pPr>
        <w:numPr>
          <w:ilvl w:val="0"/>
          <w:numId w:val="15"/>
        </w:numPr>
        <w:spacing w:before="100" w:beforeAutospacing="1" w:after="100" w:afterAutospacing="1" w:line="240" w:lineRule="auto"/>
        <w:rPr>
          <w:rFonts w:eastAsia="Times New Roman"/>
          <w:kern w:val="0"/>
          <w:sz w:val="24"/>
          <w:szCs w:val="24"/>
          <w14:ligatures w14:val="none"/>
        </w:rPr>
      </w:pPr>
      <w:r w:rsidRPr="006F076A">
        <w:rPr>
          <w:rFonts w:eastAsia="Times New Roman"/>
          <w:kern w:val="0"/>
          <w:sz w:val="24"/>
          <w:szCs w:val="24"/>
          <w14:ligatures w14:val="none"/>
        </w:rPr>
        <w:t>[CorePolicySyncScheduler.java (line 13)](D:/ALPACA/TASCO/tasco-service-workspace/workspaces/report-system/core-report-sync-service/src/main/java/com/alpaca/report/core/service/CorePolicySyncScheduler.java:13)</w:t>
      </w:r>
    </w:p>
    <w:p w14:paraId="4EA74582" w14:textId="77777777" w:rsidR="006F076A" w:rsidRPr="006F076A" w:rsidRDefault="006F076A" w:rsidP="006F076A">
      <w:pPr>
        <w:numPr>
          <w:ilvl w:val="0"/>
          <w:numId w:val="15"/>
        </w:numPr>
        <w:spacing w:before="100" w:beforeAutospacing="1" w:after="100" w:afterAutospacing="1" w:line="240" w:lineRule="auto"/>
        <w:rPr>
          <w:rFonts w:eastAsia="Times New Roman"/>
          <w:kern w:val="0"/>
          <w:sz w:val="24"/>
          <w:szCs w:val="24"/>
          <w14:ligatures w14:val="none"/>
        </w:rPr>
      </w:pPr>
      <w:r w:rsidRPr="006F076A">
        <w:rPr>
          <w:rFonts w:eastAsia="Times New Roman"/>
          <w:kern w:val="0"/>
          <w:sz w:val="24"/>
          <w:szCs w:val="24"/>
          <w14:ligatures w14:val="none"/>
        </w:rPr>
        <w:t>[CoreEndorsementSyncScheduler.java (line 13)](D:/ALPACA/TASCO/tasco-service-workspace/workspaces/report-system/core-report-sync-service/src/main/java/com/alpaca/report/core/service/CoreEndorsementSyncScheduler.java:13)</w:t>
      </w:r>
    </w:p>
    <w:p w14:paraId="02227C19" w14:textId="77777777" w:rsidR="006F076A" w:rsidRPr="006F076A" w:rsidRDefault="006F076A" w:rsidP="006F076A">
      <w:pPr>
        <w:spacing w:before="100" w:beforeAutospacing="1" w:after="100" w:afterAutospacing="1" w:line="240" w:lineRule="auto"/>
        <w:rPr>
          <w:rFonts w:eastAsia="Times New Roman"/>
          <w:kern w:val="0"/>
          <w:sz w:val="24"/>
          <w:szCs w:val="24"/>
          <w14:ligatures w14:val="none"/>
        </w:rPr>
      </w:pPr>
      <w:r w:rsidRPr="006F076A">
        <w:rPr>
          <w:rFonts w:eastAsia="Times New Roman"/>
          <w:kern w:val="0"/>
          <w:sz w:val="24"/>
          <w:szCs w:val="24"/>
          <w14:ligatures w14:val="none"/>
        </w:rPr>
        <w:t xml:space="preserve">Không thấy </w:t>
      </w:r>
      <w:r w:rsidRPr="006F076A">
        <w:rPr>
          <w:rFonts w:ascii="Courier New" w:eastAsia="Times New Roman" w:hAnsi="Courier New" w:cs="Courier New"/>
          <w:kern w:val="0"/>
          <w:sz w:val="20"/>
          <w:szCs w:val="20"/>
          <w14:ligatures w14:val="none"/>
        </w:rPr>
        <w:t>@KafkaListener</w:t>
      </w:r>
      <w:r w:rsidRPr="006F076A">
        <w:rPr>
          <w:rFonts w:eastAsia="Times New Roman"/>
          <w:kern w:val="0"/>
          <w:sz w:val="24"/>
          <w:szCs w:val="24"/>
          <w14:ligatures w14:val="none"/>
        </w:rPr>
        <w:t xml:space="preserve">, </w:t>
      </w:r>
      <w:r w:rsidRPr="006F076A">
        <w:rPr>
          <w:rFonts w:ascii="Courier New" w:eastAsia="Times New Roman" w:hAnsi="Courier New" w:cs="Courier New"/>
          <w:kern w:val="0"/>
          <w:sz w:val="20"/>
          <w:szCs w:val="20"/>
          <w14:ligatures w14:val="none"/>
        </w:rPr>
        <w:t>@RabbitListener</w:t>
      </w:r>
      <w:r w:rsidRPr="006F076A">
        <w:rPr>
          <w:rFonts w:eastAsia="Times New Roman"/>
          <w:kern w:val="0"/>
          <w:sz w:val="24"/>
          <w:szCs w:val="24"/>
          <w14:ligatures w14:val="none"/>
        </w:rPr>
        <w:t xml:space="preserve">, Kafka/Rabbit template trong module này. RabbitMQ có config trong </w:t>
      </w:r>
      <w:r w:rsidRPr="006F076A">
        <w:rPr>
          <w:rFonts w:ascii="Courier New" w:eastAsia="Times New Roman" w:hAnsi="Courier New" w:cs="Courier New"/>
          <w:kern w:val="0"/>
          <w:sz w:val="20"/>
          <w:szCs w:val="20"/>
          <w14:ligatures w14:val="none"/>
        </w:rPr>
        <w:t>application.yml</w:t>
      </w:r>
      <w:r w:rsidRPr="006F076A">
        <w:rPr>
          <w:rFonts w:eastAsia="Times New Roman"/>
          <w:kern w:val="0"/>
          <w:sz w:val="24"/>
          <w:szCs w:val="24"/>
          <w14:ligatures w14:val="none"/>
        </w:rPr>
        <w:t>, nhưng code sync hiện không dùng queue.</w:t>
      </w:r>
    </w:p>
    <w:p w14:paraId="7FFF85D2" w14:textId="77777777" w:rsidR="006F076A" w:rsidRPr="006F076A" w:rsidRDefault="006F076A" w:rsidP="006F076A">
      <w:pPr>
        <w:spacing w:before="100" w:beforeAutospacing="1" w:after="100" w:afterAutospacing="1" w:line="240" w:lineRule="auto"/>
        <w:rPr>
          <w:rFonts w:eastAsia="Times New Roman"/>
          <w:kern w:val="0"/>
          <w:sz w:val="24"/>
          <w:szCs w:val="24"/>
          <w14:ligatures w14:val="none"/>
        </w:rPr>
      </w:pPr>
      <w:r w:rsidRPr="006F076A">
        <w:rPr>
          <w:rFonts w:eastAsia="Times New Roman"/>
          <w:b/>
          <w:bCs/>
          <w:kern w:val="0"/>
          <w:sz w:val="24"/>
          <w:szCs w:val="24"/>
          <w14:ligatures w14:val="none"/>
        </w:rPr>
        <w:t>6. Bảng/Entity Chính</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91"/>
        <w:gridCol w:w="3898"/>
        <w:gridCol w:w="4571"/>
      </w:tblGrid>
      <w:tr w:rsidR="006F076A" w:rsidRPr="006F076A" w14:paraId="2E98C1AC" w14:textId="77777777">
        <w:trPr>
          <w:tblHeader/>
          <w:tblCellSpacing w:w="15" w:type="dxa"/>
        </w:trPr>
        <w:tc>
          <w:tcPr>
            <w:tcW w:w="0" w:type="auto"/>
            <w:vAlign w:val="center"/>
            <w:hideMark/>
          </w:tcPr>
          <w:p w14:paraId="08BDD915" w14:textId="77777777" w:rsidR="006F076A" w:rsidRPr="006F076A" w:rsidRDefault="006F076A" w:rsidP="006F076A">
            <w:pPr>
              <w:spacing w:before="0" w:after="0" w:line="240" w:lineRule="auto"/>
              <w:jc w:val="center"/>
              <w:rPr>
                <w:rFonts w:eastAsia="Times New Roman"/>
                <w:b/>
                <w:bCs/>
                <w:kern w:val="0"/>
                <w:sz w:val="24"/>
                <w:szCs w:val="24"/>
                <w14:ligatures w14:val="none"/>
              </w:rPr>
            </w:pPr>
            <w:r w:rsidRPr="006F076A">
              <w:rPr>
                <w:rFonts w:eastAsia="Times New Roman"/>
                <w:b/>
                <w:bCs/>
                <w:kern w:val="0"/>
                <w:sz w:val="24"/>
                <w:szCs w:val="24"/>
                <w14:ligatures w14:val="none"/>
              </w:rPr>
              <w:t>Nhóm</w:t>
            </w:r>
          </w:p>
        </w:tc>
        <w:tc>
          <w:tcPr>
            <w:tcW w:w="0" w:type="auto"/>
            <w:vAlign w:val="center"/>
            <w:hideMark/>
          </w:tcPr>
          <w:p w14:paraId="763DB48C" w14:textId="77777777" w:rsidR="006F076A" w:rsidRPr="006F076A" w:rsidRDefault="006F076A" w:rsidP="006F076A">
            <w:pPr>
              <w:spacing w:before="0" w:after="0" w:line="240" w:lineRule="auto"/>
              <w:jc w:val="center"/>
              <w:rPr>
                <w:rFonts w:eastAsia="Times New Roman"/>
                <w:b/>
                <w:bCs/>
                <w:kern w:val="0"/>
                <w:sz w:val="24"/>
                <w:szCs w:val="24"/>
                <w14:ligatures w14:val="none"/>
              </w:rPr>
            </w:pPr>
            <w:r w:rsidRPr="006F076A">
              <w:rPr>
                <w:rFonts w:eastAsia="Times New Roman"/>
                <w:b/>
                <w:bCs/>
                <w:kern w:val="0"/>
                <w:sz w:val="24"/>
                <w:szCs w:val="24"/>
                <w14:ligatures w14:val="none"/>
              </w:rPr>
              <w:t>Entity</w:t>
            </w:r>
          </w:p>
        </w:tc>
        <w:tc>
          <w:tcPr>
            <w:tcW w:w="0" w:type="auto"/>
            <w:vAlign w:val="center"/>
            <w:hideMark/>
          </w:tcPr>
          <w:p w14:paraId="3844485C" w14:textId="77777777" w:rsidR="006F076A" w:rsidRPr="006F076A" w:rsidRDefault="006F076A" w:rsidP="006F076A">
            <w:pPr>
              <w:spacing w:before="0" w:after="0" w:line="240" w:lineRule="auto"/>
              <w:jc w:val="center"/>
              <w:rPr>
                <w:rFonts w:eastAsia="Times New Roman"/>
                <w:b/>
                <w:bCs/>
                <w:kern w:val="0"/>
                <w:sz w:val="24"/>
                <w:szCs w:val="24"/>
                <w14:ligatures w14:val="none"/>
              </w:rPr>
            </w:pPr>
            <w:r w:rsidRPr="006F076A">
              <w:rPr>
                <w:rFonts w:eastAsia="Times New Roman"/>
                <w:b/>
                <w:bCs/>
                <w:kern w:val="0"/>
                <w:sz w:val="24"/>
                <w:szCs w:val="24"/>
                <w14:ligatures w14:val="none"/>
              </w:rPr>
              <w:t>Table</w:t>
            </w:r>
          </w:p>
        </w:tc>
      </w:tr>
      <w:tr w:rsidR="006F076A" w:rsidRPr="006F076A" w14:paraId="264E862B" w14:textId="77777777">
        <w:trPr>
          <w:tblCellSpacing w:w="15" w:type="dxa"/>
        </w:trPr>
        <w:tc>
          <w:tcPr>
            <w:tcW w:w="0" w:type="auto"/>
            <w:vAlign w:val="center"/>
            <w:hideMark/>
          </w:tcPr>
          <w:p w14:paraId="354AAB91" w14:textId="77777777" w:rsidR="006F076A" w:rsidRPr="006F076A" w:rsidRDefault="006F076A" w:rsidP="006F076A">
            <w:pPr>
              <w:spacing w:before="0" w:after="0" w:line="240" w:lineRule="auto"/>
              <w:rPr>
                <w:rFonts w:eastAsia="Times New Roman"/>
                <w:kern w:val="0"/>
                <w:sz w:val="24"/>
                <w:szCs w:val="24"/>
                <w14:ligatures w14:val="none"/>
              </w:rPr>
            </w:pPr>
            <w:r w:rsidRPr="006F076A">
              <w:rPr>
                <w:rFonts w:eastAsia="Times New Roman"/>
                <w:kern w:val="0"/>
                <w:sz w:val="24"/>
                <w:szCs w:val="24"/>
                <w14:ligatures w14:val="none"/>
              </w:rPr>
              <w:t>Source</w:t>
            </w:r>
          </w:p>
        </w:tc>
        <w:tc>
          <w:tcPr>
            <w:tcW w:w="0" w:type="auto"/>
            <w:vAlign w:val="center"/>
            <w:hideMark/>
          </w:tcPr>
          <w:p w14:paraId="0CA4A97A" w14:textId="77777777" w:rsidR="006F076A" w:rsidRPr="006F076A" w:rsidRDefault="006F076A" w:rsidP="006F076A">
            <w:pPr>
              <w:spacing w:before="0" w:after="0" w:line="240" w:lineRule="auto"/>
              <w:rPr>
                <w:rFonts w:eastAsia="Times New Roman"/>
                <w:kern w:val="0"/>
                <w:sz w:val="24"/>
                <w:szCs w:val="24"/>
                <w14:ligatures w14:val="none"/>
              </w:rPr>
            </w:pPr>
            <w:r w:rsidRPr="006F076A">
              <w:rPr>
                <w:rFonts w:ascii="Courier New" w:eastAsia="Times New Roman" w:hAnsi="Courier New" w:cs="Courier New"/>
                <w:kern w:val="0"/>
                <w:sz w:val="20"/>
                <w:szCs w:val="20"/>
                <w14:ligatures w14:val="none"/>
              </w:rPr>
              <w:t>CorePolicyAggregateReplica</w:t>
            </w:r>
          </w:p>
        </w:tc>
        <w:tc>
          <w:tcPr>
            <w:tcW w:w="0" w:type="auto"/>
            <w:vAlign w:val="center"/>
            <w:hideMark/>
          </w:tcPr>
          <w:p w14:paraId="240671F5" w14:textId="77777777" w:rsidR="006F076A" w:rsidRPr="006F076A" w:rsidRDefault="006F076A" w:rsidP="006F076A">
            <w:pPr>
              <w:spacing w:before="0" w:after="0" w:line="240" w:lineRule="auto"/>
              <w:rPr>
                <w:rFonts w:eastAsia="Times New Roman"/>
                <w:kern w:val="0"/>
                <w:sz w:val="24"/>
                <w:szCs w:val="24"/>
                <w14:ligatures w14:val="none"/>
              </w:rPr>
            </w:pPr>
            <w:r w:rsidRPr="006F076A">
              <w:rPr>
                <w:rFonts w:ascii="Courier New" w:eastAsia="Times New Roman" w:hAnsi="Courier New" w:cs="Courier New"/>
                <w:kern w:val="0"/>
                <w:sz w:val="20"/>
                <w:szCs w:val="20"/>
                <w14:ligatures w14:val="none"/>
              </w:rPr>
              <w:t>core_event.policy_aggregate</w:t>
            </w:r>
          </w:p>
        </w:tc>
      </w:tr>
      <w:tr w:rsidR="006F076A" w:rsidRPr="006F076A" w14:paraId="407B3B70" w14:textId="77777777">
        <w:trPr>
          <w:tblCellSpacing w:w="15" w:type="dxa"/>
        </w:trPr>
        <w:tc>
          <w:tcPr>
            <w:tcW w:w="0" w:type="auto"/>
            <w:vAlign w:val="center"/>
            <w:hideMark/>
          </w:tcPr>
          <w:p w14:paraId="2D7DE202" w14:textId="77777777" w:rsidR="006F076A" w:rsidRPr="006F076A" w:rsidRDefault="006F076A" w:rsidP="006F076A">
            <w:pPr>
              <w:spacing w:before="0" w:after="0" w:line="240" w:lineRule="auto"/>
              <w:rPr>
                <w:rFonts w:eastAsia="Times New Roman"/>
                <w:kern w:val="0"/>
                <w:sz w:val="24"/>
                <w:szCs w:val="24"/>
                <w14:ligatures w14:val="none"/>
              </w:rPr>
            </w:pPr>
            <w:r w:rsidRPr="006F076A">
              <w:rPr>
                <w:rFonts w:eastAsia="Times New Roman"/>
                <w:kern w:val="0"/>
                <w:sz w:val="24"/>
                <w:szCs w:val="24"/>
                <w14:ligatures w14:val="none"/>
              </w:rPr>
              <w:t>Source</w:t>
            </w:r>
          </w:p>
        </w:tc>
        <w:tc>
          <w:tcPr>
            <w:tcW w:w="0" w:type="auto"/>
            <w:vAlign w:val="center"/>
            <w:hideMark/>
          </w:tcPr>
          <w:p w14:paraId="51543E04" w14:textId="77777777" w:rsidR="006F076A" w:rsidRPr="006F076A" w:rsidRDefault="006F076A" w:rsidP="006F076A">
            <w:pPr>
              <w:spacing w:before="0" w:after="0" w:line="240" w:lineRule="auto"/>
              <w:rPr>
                <w:rFonts w:eastAsia="Times New Roman"/>
                <w:kern w:val="0"/>
                <w:sz w:val="24"/>
                <w:szCs w:val="24"/>
                <w14:ligatures w14:val="none"/>
              </w:rPr>
            </w:pPr>
            <w:r w:rsidRPr="006F076A">
              <w:rPr>
                <w:rFonts w:ascii="Courier New" w:eastAsia="Times New Roman" w:hAnsi="Courier New" w:cs="Courier New"/>
                <w:kern w:val="0"/>
                <w:sz w:val="20"/>
                <w:szCs w:val="20"/>
                <w14:ligatures w14:val="none"/>
              </w:rPr>
              <w:t>CoreEndorsementAggregateReplica</w:t>
            </w:r>
          </w:p>
        </w:tc>
        <w:tc>
          <w:tcPr>
            <w:tcW w:w="0" w:type="auto"/>
            <w:vAlign w:val="center"/>
            <w:hideMark/>
          </w:tcPr>
          <w:p w14:paraId="27DC10BF" w14:textId="77777777" w:rsidR="006F076A" w:rsidRPr="006F076A" w:rsidRDefault="006F076A" w:rsidP="006F076A">
            <w:pPr>
              <w:spacing w:before="0" w:after="0" w:line="240" w:lineRule="auto"/>
              <w:rPr>
                <w:rFonts w:eastAsia="Times New Roman"/>
                <w:kern w:val="0"/>
                <w:sz w:val="24"/>
                <w:szCs w:val="24"/>
                <w14:ligatures w14:val="none"/>
              </w:rPr>
            </w:pPr>
            <w:r w:rsidRPr="006F076A">
              <w:rPr>
                <w:rFonts w:ascii="Courier New" w:eastAsia="Times New Roman" w:hAnsi="Courier New" w:cs="Courier New"/>
                <w:kern w:val="0"/>
                <w:sz w:val="20"/>
                <w:szCs w:val="20"/>
                <w14:ligatures w14:val="none"/>
              </w:rPr>
              <w:t>core_event.endorsement_aggregate</w:t>
            </w:r>
          </w:p>
        </w:tc>
      </w:tr>
      <w:tr w:rsidR="006F076A" w:rsidRPr="006F076A" w14:paraId="5016A127" w14:textId="77777777">
        <w:trPr>
          <w:tblCellSpacing w:w="15" w:type="dxa"/>
        </w:trPr>
        <w:tc>
          <w:tcPr>
            <w:tcW w:w="0" w:type="auto"/>
            <w:vAlign w:val="center"/>
            <w:hideMark/>
          </w:tcPr>
          <w:p w14:paraId="52A41F8A" w14:textId="77777777" w:rsidR="006F076A" w:rsidRPr="006F076A" w:rsidRDefault="006F076A" w:rsidP="006F076A">
            <w:pPr>
              <w:spacing w:before="0" w:after="0" w:line="240" w:lineRule="auto"/>
              <w:rPr>
                <w:rFonts w:eastAsia="Times New Roman"/>
                <w:kern w:val="0"/>
                <w:sz w:val="24"/>
                <w:szCs w:val="24"/>
                <w14:ligatures w14:val="none"/>
              </w:rPr>
            </w:pPr>
            <w:r w:rsidRPr="006F076A">
              <w:rPr>
                <w:rFonts w:eastAsia="Times New Roman"/>
                <w:kern w:val="0"/>
                <w:sz w:val="24"/>
                <w:szCs w:val="24"/>
                <w14:ligatures w14:val="none"/>
              </w:rPr>
              <w:t>Raw target</w:t>
            </w:r>
          </w:p>
        </w:tc>
        <w:tc>
          <w:tcPr>
            <w:tcW w:w="0" w:type="auto"/>
            <w:vAlign w:val="center"/>
            <w:hideMark/>
          </w:tcPr>
          <w:p w14:paraId="7D5AC187" w14:textId="77777777" w:rsidR="006F076A" w:rsidRPr="006F076A" w:rsidRDefault="006F076A" w:rsidP="006F076A">
            <w:pPr>
              <w:spacing w:before="0" w:after="0" w:line="240" w:lineRule="auto"/>
              <w:rPr>
                <w:rFonts w:eastAsia="Times New Roman"/>
                <w:kern w:val="0"/>
                <w:sz w:val="24"/>
                <w:szCs w:val="24"/>
                <w14:ligatures w14:val="none"/>
              </w:rPr>
            </w:pPr>
            <w:r w:rsidRPr="006F076A">
              <w:rPr>
                <w:rFonts w:ascii="Courier New" w:eastAsia="Times New Roman" w:hAnsi="Courier New" w:cs="Courier New"/>
                <w:kern w:val="0"/>
                <w:sz w:val="20"/>
                <w:szCs w:val="20"/>
                <w14:ligatures w14:val="none"/>
              </w:rPr>
              <w:t>RawCorePolicy</w:t>
            </w:r>
          </w:p>
        </w:tc>
        <w:tc>
          <w:tcPr>
            <w:tcW w:w="0" w:type="auto"/>
            <w:vAlign w:val="center"/>
            <w:hideMark/>
          </w:tcPr>
          <w:p w14:paraId="1DBF546D" w14:textId="77777777" w:rsidR="006F076A" w:rsidRPr="006F076A" w:rsidRDefault="006F076A" w:rsidP="006F076A">
            <w:pPr>
              <w:spacing w:before="0" w:after="0" w:line="240" w:lineRule="auto"/>
              <w:rPr>
                <w:rFonts w:eastAsia="Times New Roman"/>
                <w:kern w:val="0"/>
                <w:sz w:val="24"/>
                <w:szCs w:val="24"/>
                <w14:ligatures w14:val="none"/>
              </w:rPr>
            </w:pPr>
            <w:r w:rsidRPr="006F076A">
              <w:rPr>
                <w:rFonts w:ascii="Courier New" w:eastAsia="Times New Roman" w:hAnsi="Courier New" w:cs="Courier New"/>
                <w:kern w:val="0"/>
                <w:sz w:val="20"/>
                <w:szCs w:val="20"/>
                <w14:ligatures w14:val="none"/>
              </w:rPr>
              <w:t>raw_core.policy</w:t>
            </w:r>
          </w:p>
        </w:tc>
      </w:tr>
      <w:tr w:rsidR="006F076A" w:rsidRPr="006F076A" w14:paraId="79C19719" w14:textId="77777777">
        <w:trPr>
          <w:tblCellSpacing w:w="15" w:type="dxa"/>
        </w:trPr>
        <w:tc>
          <w:tcPr>
            <w:tcW w:w="0" w:type="auto"/>
            <w:vAlign w:val="center"/>
            <w:hideMark/>
          </w:tcPr>
          <w:p w14:paraId="0F3140EB" w14:textId="77777777" w:rsidR="006F076A" w:rsidRPr="006F076A" w:rsidRDefault="006F076A" w:rsidP="006F076A">
            <w:pPr>
              <w:spacing w:before="0" w:after="0" w:line="240" w:lineRule="auto"/>
              <w:rPr>
                <w:rFonts w:eastAsia="Times New Roman"/>
                <w:kern w:val="0"/>
                <w:sz w:val="24"/>
                <w:szCs w:val="24"/>
                <w14:ligatures w14:val="none"/>
              </w:rPr>
            </w:pPr>
            <w:r w:rsidRPr="006F076A">
              <w:rPr>
                <w:rFonts w:eastAsia="Times New Roman"/>
                <w:kern w:val="0"/>
                <w:sz w:val="24"/>
                <w:szCs w:val="24"/>
                <w14:ligatures w14:val="none"/>
              </w:rPr>
              <w:t>Raw target</w:t>
            </w:r>
          </w:p>
        </w:tc>
        <w:tc>
          <w:tcPr>
            <w:tcW w:w="0" w:type="auto"/>
            <w:vAlign w:val="center"/>
            <w:hideMark/>
          </w:tcPr>
          <w:p w14:paraId="6F94327D" w14:textId="77777777" w:rsidR="006F076A" w:rsidRPr="006F076A" w:rsidRDefault="006F076A" w:rsidP="006F076A">
            <w:pPr>
              <w:spacing w:before="0" w:after="0" w:line="240" w:lineRule="auto"/>
              <w:rPr>
                <w:rFonts w:eastAsia="Times New Roman"/>
                <w:kern w:val="0"/>
                <w:sz w:val="24"/>
                <w:szCs w:val="24"/>
                <w14:ligatures w14:val="none"/>
              </w:rPr>
            </w:pPr>
            <w:r w:rsidRPr="006F076A">
              <w:rPr>
                <w:rFonts w:ascii="Courier New" w:eastAsia="Times New Roman" w:hAnsi="Courier New" w:cs="Courier New"/>
                <w:kern w:val="0"/>
                <w:sz w:val="20"/>
                <w:szCs w:val="20"/>
                <w14:ligatures w14:val="none"/>
              </w:rPr>
              <w:t>RawCoreEndorsement</w:t>
            </w:r>
          </w:p>
        </w:tc>
        <w:tc>
          <w:tcPr>
            <w:tcW w:w="0" w:type="auto"/>
            <w:vAlign w:val="center"/>
            <w:hideMark/>
          </w:tcPr>
          <w:p w14:paraId="2361CB51" w14:textId="77777777" w:rsidR="006F076A" w:rsidRPr="006F076A" w:rsidRDefault="006F076A" w:rsidP="006F076A">
            <w:pPr>
              <w:spacing w:before="0" w:after="0" w:line="240" w:lineRule="auto"/>
              <w:rPr>
                <w:rFonts w:eastAsia="Times New Roman"/>
                <w:kern w:val="0"/>
                <w:sz w:val="24"/>
                <w:szCs w:val="24"/>
                <w14:ligatures w14:val="none"/>
              </w:rPr>
            </w:pPr>
            <w:r w:rsidRPr="006F076A">
              <w:rPr>
                <w:rFonts w:ascii="Courier New" w:eastAsia="Times New Roman" w:hAnsi="Courier New" w:cs="Courier New"/>
                <w:kern w:val="0"/>
                <w:sz w:val="20"/>
                <w:szCs w:val="20"/>
                <w14:ligatures w14:val="none"/>
              </w:rPr>
              <w:t>raw_core.endorsement</w:t>
            </w:r>
          </w:p>
        </w:tc>
      </w:tr>
      <w:tr w:rsidR="006F076A" w:rsidRPr="006F076A" w14:paraId="09A9EAFA" w14:textId="77777777">
        <w:trPr>
          <w:tblCellSpacing w:w="15" w:type="dxa"/>
        </w:trPr>
        <w:tc>
          <w:tcPr>
            <w:tcW w:w="0" w:type="auto"/>
            <w:vAlign w:val="center"/>
            <w:hideMark/>
          </w:tcPr>
          <w:p w14:paraId="12CE8E86" w14:textId="77777777" w:rsidR="006F076A" w:rsidRPr="006F076A" w:rsidRDefault="006F076A" w:rsidP="006F076A">
            <w:pPr>
              <w:spacing w:before="0" w:after="0" w:line="240" w:lineRule="auto"/>
              <w:rPr>
                <w:rFonts w:eastAsia="Times New Roman"/>
                <w:kern w:val="0"/>
                <w:sz w:val="24"/>
                <w:szCs w:val="24"/>
                <w14:ligatures w14:val="none"/>
              </w:rPr>
            </w:pPr>
            <w:r w:rsidRPr="006F076A">
              <w:rPr>
                <w:rFonts w:eastAsia="Times New Roman"/>
                <w:kern w:val="0"/>
                <w:sz w:val="24"/>
                <w:szCs w:val="24"/>
                <w14:ligatures w14:val="none"/>
              </w:rPr>
              <w:t>Report target</w:t>
            </w:r>
          </w:p>
        </w:tc>
        <w:tc>
          <w:tcPr>
            <w:tcW w:w="0" w:type="auto"/>
            <w:vAlign w:val="center"/>
            <w:hideMark/>
          </w:tcPr>
          <w:p w14:paraId="193E68A6" w14:textId="77777777" w:rsidR="006F076A" w:rsidRPr="006F076A" w:rsidRDefault="006F076A" w:rsidP="006F076A">
            <w:pPr>
              <w:spacing w:before="0" w:after="0" w:line="240" w:lineRule="auto"/>
              <w:rPr>
                <w:rFonts w:eastAsia="Times New Roman"/>
                <w:kern w:val="0"/>
                <w:sz w:val="24"/>
                <w:szCs w:val="24"/>
                <w14:ligatures w14:val="none"/>
              </w:rPr>
            </w:pPr>
            <w:r w:rsidRPr="006F076A">
              <w:rPr>
                <w:rFonts w:ascii="Courier New" w:eastAsia="Times New Roman" w:hAnsi="Courier New" w:cs="Courier New"/>
                <w:kern w:val="0"/>
                <w:sz w:val="20"/>
                <w:szCs w:val="20"/>
                <w14:ligatures w14:val="none"/>
              </w:rPr>
              <w:t>DmCorePolicy</w:t>
            </w:r>
          </w:p>
        </w:tc>
        <w:tc>
          <w:tcPr>
            <w:tcW w:w="0" w:type="auto"/>
            <w:vAlign w:val="center"/>
            <w:hideMark/>
          </w:tcPr>
          <w:p w14:paraId="0A41641A" w14:textId="77777777" w:rsidR="006F076A" w:rsidRPr="006F076A" w:rsidRDefault="006F076A" w:rsidP="006F076A">
            <w:pPr>
              <w:spacing w:before="0" w:after="0" w:line="240" w:lineRule="auto"/>
              <w:rPr>
                <w:rFonts w:eastAsia="Times New Roman"/>
                <w:kern w:val="0"/>
                <w:sz w:val="24"/>
                <w:szCs w:val="24"/>
                <w14:ligatures w14:val="none"/>
              </w:rPr>
            </w:pPr>
            <w:r w:rsidRPr="006F076A">
              <w:rPr>
                <w:rFonts w:ascii="Courier New" w:eastAsia="Times New Roman" w:hAnsi="Courier New" w:cs="Courier New"/>
                <w:kern w:val="0"/>
                <w:sz w:val="20"/>
                <w:szCs w:val="20"/>
                <w14:ligatures w14:val="none"/>
              </w:rPr>
              <w:t>dm_core.policy</w:t>
            </w:r>
          </w:p>
        </w:tc>
      </w:tr>
      <w:tr w:rsidR="006F076A" w:rsidRPr="006F076A" w14:paraId="698BCFC6" w14:textId="77777777">
        <w:trPr>
          <w:tblCellSpacing w:w="15" w:type="dxa"/>
        </w:trPr>
        <w:tc>
          <w:tcPr>
            <w:tcW w:w="0" w:type="auto"/>
            <w:vAlign w:val="center"/>
            <w:hideMark/>
          </w:tcPr>
          <w:p w14:paraId="56A82EC5" w14:textId="77777777" w:rsidR="006F076A" w:rsidRPr="006F076A" w:rsidRDefault="006F076A" w:rsidP="006F076A">
            <w:pPr>
              <w:spacing w:before="0" w:after="0" w:line="240" w:lineRule="auto"/>
              <w:rPr>
                <w:rFonts w:eastAsia="Times New Roman"/>
                <w:kern w:val="0"/>
                <w:sz w:val="24"/>
                <w:szCs w:val="24"/>
                <w14:ligatures w14:val="none"/>
              </w:rPr>
            </w:pPr>
            <w:r w:rsidRPr="006F076A">
              <w:rPr>
                <w:rFonts w:eastAsia="Times New Roman"/>
                <w:kern w:val="0"/>
                <w:sz w:val="24"/>
                <w:szCs w:val="24"/>
                <w14:ligatures w14:val="none"/>
              </w:rPr>
              <w:lastRenderedPageBreak/>
              <w:t>Report target</w:t>
            </w:r>
          </w:p>
        </w:tc>
        <w:tc>
          <w:tcPr>
            <w:tcW w:w="0" w:type="auto"/>
            <w:vAlign w:val="center"/>
            <w:hideMark/>
          </w:tcPr>
          <w:p w14:paraId="0D170D04" w14:textId="77777777" w:rsidR="006F076A" w:rsidRPr="006F076A" w:rsidRDefault="006F076A" w:rsidP="006F076A">
            <w:pPr>
              <w:spacing w:before="0" w:after="0" w:line="240" w:lineRule="auto"/>
              <w:rPr>
                <w:rFonts w:eastAsia="Times New Roman"/>
                <w:kern w:val="0"/>
                <w:sz w:val="24"/>
                <w:szCs w:val="24"/>
                <w14:ligatures w14:val="none"/>
              </w:rPr>
            </w:pPr>
            <w:r w:rsidRPr="006F076A">
              <w:rPr>
                <w:rFonts w:ascii="Courier New" w:eastAsia="Times New Roman" w:hAnsi="Courier New" w:cs="Courier New"/>
                <w:kern w:val="0"/>
                <w:sz w:val="20"/>
                <w:szCs w:val="20"/>
                <w14:ligatures w14:val="none"/>
              </w:rPr>
              <w:t>DmCoreEndorsement</w:t>
            </w:r>
          </w:p>
        </w:tc>
        <w:tc>
          <w:tcPr>
            <w:tcW w:w="0" w:type="auto"/>
            <w:vAlign w:val="center"/>
            <w:hideMark/>
          </w:tcPr>
          <w:p w14:paraId="485B16F0" w14:textId="77777777" w:rsidR="006F076A" w:rsidRPr="006F076A" w:rsidRDefault="006F076A" w:rsidP="006F076A">
            <w:pPr>
              <w:spacing w:before="0" w:after="0" w:line="240" w:lineRule="auto"/>
              <w:rPr>
                <w:rFonts w:eastAsia="Times New Roman"/>
                <w:kern w:val="0"/>
                <w:sz w:val="24"/>
                <w:szCs w:val="24"/>
                <w14:ligatures w14:val="none"/>
              </w:rPr>
            </w:pPr>
            <w:r w:rsidRPr="006F076A">
              <w:rPr>
                <w:rFonts w:ascii="Courier New" w:eastAsia="Times New Roman" w:hAnsi="Courier New" w:cs="Courier New"/>
                <w:kern w:val="0"/>
                <w:sz w:val="20"/>
                <w:szCs w:val="20"/>
                <w14:ligatures w14:val="none"/>
              </w:rPr>
              <w:t>dm_core.endorsement</w:t>
            </w:r>
          </w:p>
        </w:tc>
      </w:tr>
      <w:tr w:rsidR="006F076A" w:rsidRPr="006F076A" w14:paraId="5A6C8E1A" w14:textId="77777777">
        <w:trPr>
          <w:tblCellSpacing w:w="15" w:type="dxa"/>
        </w:trPr>
        <w:tc>
          <w:tcPr>
            <w:tcW w:w="0" w:type="auto"/>
            <w:vAlign w:val="center"/>
            <w:hideMark/>
          </w:tcPr>
          <w:p w14:paraId="33AECFEC" w14:textId="77777777" w:rsidR="006F076A" w:rsidRPr="006F076A" w:rsidRDefault="006F076A" w:rsidP="006F076A">
            <w:pPr>
              <w:spacing w:before="0" w:after="0" w:line="240" w:lineRule="auto"/>
              <w:rPr>
                <w:rFonts w:eastAsia="Times New Roman"/>
                <w:kern w:val="0"/>
                <w:sz w:val="24"/>
                <w:szCs w:val="24"/>
                <w14:ligatures w14:val="none"/>
              </w:rPr>
            </w:pPr>
            <w:r w:rsidRPr="006F076A">
              <w:rPr>
                <w:rFonts w:eastAsia="Times New Roman"/>
                <w:kern w:val="0"/>
                <w:sz w:val="24"/>
                <w:szCs w:val="24"/>
                <w14:ligatures w14:val="none"/>
              </w:rPr>
              <w:t>Report target</w:t>
            </w:r>
          </w:p>
        </w:tc>
        <w:tc>
          <w:tcPr>
            <w:tcW w:w="0" w:type="auto"/>
            <w:vAlign w:val="center"/>
            <w:hideMark/>
          </w:tcPr>
          <w:p w14:paraId="546B6747" w14:textId="77777777" w:rsidR="006F076A" w:rsidRPr="006F076A" w:rsidRDefault="006F076A" w:rsidP="006F076A">
            <w:pPr>
              <w:spacing w:before="0" w:after="0" w:line="240" w:lineRule="auto"/>
              <w:rPr>
                <w:rFonts w:eastAsia="Times New Roman"/>
                <w:kern w:val="0"/>
                <w:sz w:val="24"/>
                <w:szCs w:val="24"/>
                <w14:ligatures w14:val="none"/>
              </w:rPr>
            </w:pPr>
            <w:r w:rsidRPr="006F076A">
              <w:rPr>
                <w:rFonts w:ascii="Courier New" w:eastAsia="Times New Roman" w:hAnsi="Courier New" w:cs="Courier New"/>
                <w:kern w:val="0"/>
                <w:sz w:val="20"/>
                <w:szCs w:val="20"/>
                <w14:ligatures w14:val="none"/>
              </w:rPr>
              <w:t>DmCorePolicyInsuredObject</w:t>
            </w:r>
          </w:p>
        </w:tc>
        <w:tc>
          <w:tcPr>
            <w:tcW w:w="0" w:type="auto"/>
            <w:vAlign w:val="center"/>
            <w:hideMark/>
          </w:tcPr>
          <w:p w14:paraId="3765E0C4" w14:textId="77777777" w:rsidR="006F076A" w:rsidRPr="006F076A" w:rsidRDefault="006F076A" w:rsidP="006F076A">
            <w:pPr>
              <w:spacing w:before="0" w:after="0" w:line="240" w:lineRule="auto"/>
              <w:rPr>
                <w:rFonts w:eastAsia="Times New Roman"/>
                <w:kern w:val="0"/>
                <w:sz w:val="24"/>
                <w:szCs w:val="24"/>
                <w14:ligatures w14:val="none"/>
              </w:rPr>
            </w:pPr>
            <w:r w:rsidRPr="006F076A">
              <w:rPr>
                <w:rFonts w:ascii="Courier New" w:eastAsia="Times New Roman" w:hAnsi="Courier New" w:cs="Courier New"/>
                <w:kern w:val="0"/>
                <w:sz w:val="20"/>
                <w:szCs w:val="20"/>
                <w14:ligatures w14:val="none"/>
              </w:rPr>
              <w:t>dm_core.policy_insured_object</w:t>
            </w:r>
          </w:p>
        </w:tc>
      </w:tr>
      <w:tr w:rsidR="006F076A" w:rsidRPr="006F076A" w14:paraId="0BB5D9CF" w14:textId="77777777">
        <w:trPr>
          <w:tblCellSpacing w:w="15" w:type="dxa"/>
        </w:trPr>
        <w:tc>
          <w:tcPr>
            <w:tcW w:w="0" w:type="auto"/>
            <w:vAlign w:val="center"/>
            <w:hideMark/>
          </w:tcPr>
          <w:p w14:paraId="11945F8D" w14:textId="77777777" w:rsidR="006F076A" w:rsidRPr="006F076A" w:rsidRDefault="006F076A" w:rsidP="006F076A">
            <w:pPr>
              <w:spacing w:before="0" w:after="0" w:line="240" w:lineRule="auto"/>
              <w:rPr>
                <w:rFonts w:eastAsia="Times New Roman"/>
                <w:kern w:val="0"/>
                <w:sz w:val="24"/>
                <w:szCs w:val="24"/>
                <w14:ligatures w14:val="none"/>
              </w:rPr>
            </w:pPr>
            <w:r w:rsidRPr="006F076A">
              <w:rPr>
                <w:rFonts w:eastAsia="Times New Roman"/>
                <w:kern w:val="0"/>
                <w:sz w:val="24"/>
                <w:szCs w:val="24"/>
                <w14:ligatures w14:val="none"/>
              </w:rPr>
              <w:t>Report target</w:t>
            </w:r>
          </w:p>
        </w:tc>
        <w:tc>
          <w:tcPr>
            <w:tcW w:w="0" w:type="auto"/>
            <w:vAlign w:val="center"/>
            <w:hideMark/>
          </w:tcPr>
          <w:p w14:paraId="0422717A" w14:textId="77777777" w:rsidR="006F076A" w:rsidRPr="006F076A" w:rsidRDefault="006F076A" w:rsidP="006F076A">
            <w:pPr>
              <w:spacing w:before="0" w:after="0" w:line="240" w:lineRule="auto"/>
              <w:rPr>
                <w:rFonts w:eastAsia="Times New Roman"/>
                <w:kern w:val="0"/>
                <w:sz w:val="24"/>
                <w:szCs w:val="24"/>
                <w14:ligatures w14:val="none"/>
              </w:rPr>
            </w:pPr>
            <w:r w:rsidRPr="006F076A">
              <w:rPr>
                <w:rFonts w:ascii="Courier New" w:eastAsia="Times New Roman" w:hAnsi="Courier New" w:cs="Courier New"/>
                <w:kern w:val="0"/>
                <w:sz w:val="20"/>
                <w:szCs w:val="20"/>
                <w14:ligatures w14:val="none"/>
              </w:rPr>
              <w:t>DmCorePolicyInsuredObjectGroupCover</w:t>
            </w:r>
          </w:p>
        </w:tc>
        <w:tc>
          <w:tcPr>
            <w:tcW w:w="0" w:type="auto"/>
            <w:vAlign w:val="center"/>
            <w:hideMark/>
          </w:tcPr>
          <w:p w14:paraId="38681336" w14:textId="77777777" w:rsidR="006F076A" w:rsidRPr="006F076A" w:rsidRDefault="006F076A" w:rsidP="006F076A">
            <w:pPr>
              <w:spacing w:before="0" w:after="0" w:line="240" w:lineRule="auto"/>
              <w:rPr>
                <w:rFonts w:eastAsia="Times New Roman"/>
                <w:kern w:val="0"/>
                <w:sz w:val="24"/>
                <w:szCs w:val="24"/>
                <w14:ligatures w14:val="none"/>
              </w:rPr>
            </w:pPr>
            <w:r w:rsidRPr="006F076A">
              <w:rPr>
                <w:rFonts w:ascii="Courier New" w:eastAsia="Times New Roman" w:hAnsi="Courier New" w:cs="Courier New"/>
                <w:kern w:val="0"/>
                <w:sz w:val="20"/>
                <w:szCs w:val="20"/>
                <w14:ligatures w14:val="none"/>
              </w:rPr>
              <w:t>dm_core.policy_insured_object_group_cover</w:t>
            </w:r>
          </w:p>
        </w:tc>
      </w:tr>
      <w:tr w:rsidR="006F076A" w:rsidRPr="006F076A" w14:paraId="12503DDD" w14:textId="77777777">
        <w:trPr>
          <w:tblCellSpacing w:w="15" w:type="dxa"/>
        </w:trPr>
        <w:tc>
          <w:tcPr>
            <w:tcW w:w="0" w:type="auto"/>
            <w:vAlign w:val="center"/>
            <w:hideMark/>
          </w:tcPr>
          <w:p w14:paraId="5A718FD9" w14:textId="77777777" w:rsidR="006F076A" w:rsidRPr="006F076A" w:rsidRDefault="006F076A" w:rsidP="006F076A">
            <w:pPr>
              <w:spacing w:before="0" w:after="0" w:line="240" w:lineRule="auto"/>
              <w:rPr>
                <w:rFonts w:eastAsia="Times New Roman"/>
                <w:kern w:val="0"/>
                <w:sz w:val="24"/>
                <w:szCs w:val="24"/>
                <w14:ligatures w14:val="none"/>
              </w:rPr>
            </w:pPr>
            <w:r w:rsidRPr="006F076A">
              <w:rPr>
                <w:rFonts w:eastAsia="Times New Roman"/>
                <w:kern w:val="0"/>
                <w:sz w:val="24"/>
                <w:szCs w:val="24"/>
                <w14:ligatures w14:val="none"/>
              </w:rPr>
              <w:t>Metadata</w:t>
            </w:r>
          </w:p>
        </w:tc>
        <w:tc>
          <w:tcPr>
            <w:tcW w:w="0" w:type="auto"/>
            <w:vAlign w:val="center"/>
            <w:hideMark/>
          </w:tcPr>
          <w:p w14:paraId="51A853C5" w14:textId="77777777" w:rsidR="006F076A" w:rsidRPr="006F076A" w:rsidRDefault="006F076A" w:rsidP="006F076A">
            <w:pPr>
              <w:spacing w:before="0" w:after="0" w:line="240" w:lineRule="auto"/>
              <w:rPr>
                <w:rFonts w:eastAsia="Times New Roman"/>
                <w:kern w:val="0"/>
                <w:sz w:val="24"/>
                <w:szCs w:val="24"/>
                <w14:ligatures w14:val="none"/>
              </w:rPr>
            </w:pPr>
            <w:r w:rsidRPr="006F076A">
              <w:rPr>
                <w:rFonts w:ascii="Courier New" w:eastAsia="Times New Roman" w:hAnsi="Courier New" w:cs="Courier New"/>
                <w:kern w:val="0"/>
                <w:sz w:val="20"/>
                <w:szCs w:val="20"/>
                <w14:ligatures w14:val="none"/>
              </w:rPr>
              <w:t>IngestionWatermark</w:t>
            </w:r>
          </w:p>
        </w:tc>
        <w:tc>
          <w:tcPr>
            <w:tcW w:w="0" w:type="auto"/>
            <w:vAlign w:val="center"/>
            <w:hideMark/>
          </w:tcPr>
          <w:p w14:paraId="41A28189" w14:textId="77777777" w:rsidR="006F076A" w:rsidRPr="006F076A" w:rsidRDefault="006F076A" w:rsidP="006F076A">
            <w:pPr>
              <w:spacing w:before="0" w:after="0" w:line="240" w:lineRule="auto"/>
              <w:rPr>
                <w:rFonts w:eastAsia="Times New Roman"/>
                <w:kern w:val="0"/>
                <w:sz w:val="24"/>
                <w:szCs w:val="24"/>
                <w14:ligatures w14:val="none"/>
              </w:rPr>
            </w:pPr>
            <w:r w:rsidRPr="006F076A">
              <w:rPr>
                <w:rFonts w:ascii="Courier New" w:eastAsia="Times New Roman" w:hAnsi="Courier New" w:cs="Courier New"/>
                <w:kern w:val="0"/>
                <w:sz w:val="20"/>
                <w:szCs w:val="20"/>
                <w14:ligatures w14:val="none"/>
              </w:rPr>
              <w:t>report_meta.ingestion_watermark</w:t>
            </w:r>
          </w:p>
        </w:tc>
      </w:tr>
      <w:tr w:rsidR="006F076A" w:rsidRPr="006F076A" w14:paraId="5C3FC65E" w14:textId="77777777">
        <w:trPr>
          <w:tblCellSpacing w:w="15" w:type="dxa"/>
        </w:trPr>
        <w:tc>
          <w:tcPr>
            <w:tcW w:w="0" w:type="auto"/>
            <w:vAlign w:val="center"/>
            <w:hideMark/>
          </w:tcPr>
          <w:p w14:paraId="2B61F9A3" w14:textId="77777777" w:rsidR="006F076A" w:rsidRPr="006F076A" w:rsidRDefault="006F076A" w:rsidP="006F076A">
            <w:pPr>
              <w:spacing w:before="0" w:after="0" w:line="240" w:lineRule="auto"/>
              <w:rPr>
                <w:rFonts w:eastAsia="Times New Roman"/>
                <w:kern w:val="0"/>
                <w:sz w:val="24"/>
                <w:szCs w:val="24"/>
                <w14:ligatures w14:val="none"/>
              </w:rPr>
            </w:pPr>
            <w:r w:rsidRPr="006F076A">
              <w:rPr>
                <w:rFonts w:eastAsia="Times New Roman"/>
                <w:kern w:val="0"/>
                <w:sz w:val="24"/>
                <w:szCs w:val="24"/>
                <w14:ligatures w14:val="none"/>
              </w:rPr>
              <w:t>Metadata</w:t>
            </w:r>
          </w:p>
        </w:tc>
        <w:tc>
          <w:tcPr>
            <w:tcW w:w="0" w:type="auto"/>
            <w:vAlign w:val="center"/>
            <w:hideMark/>
          </w:tcPr>
          <w:p w14:paraId="68B2BE73" w14:textId="77777777" w:rsidR="006F076A" w:rsidRPr="006F076A" w:rsidRDefault="006F076A" w:rsidP="006F076A">
            <w:pPr>
              <w:spacing w:before="0" w:after="0" w:line="240" w:lineRule="auto"/>
              <w:rPr>
                <w:rFonts w:eastAsia="Times New Roman"/>
                <w:kern w:val="0"/>
                <w:sz w:val="24"/>
                <w:szCs w:val="24"/>
                <w14:ligatures w14:val="none"/>
              </w:rPr>
            </w:pPr>
            <w:r w:rsidRPr="006F076A">
              <w:rPr>
                <w:rFonts w:ascii="Courier New" w:eastAsia="Times New Roman" w:hAnsi="Courier New" w:cs="Courier New"/>
                <w:kern w:val="0"/>
                <w:sz w:val="20"/>
                <w:szCs w:val="20"/>
                <w14:ligatures w14:val="none"/>
              </w:rPr>
              <w:t>JobRun</w:t>
            </w:r>
          </w:p>
        </w:tc>
        <w:tc>
          <w:tcPr>
            <w:tcW w:w="0" w:type="auto"/>
            <w:vAlign w:val="center"/>
            <w:hideMark/>
          </w:tcPr>
          <w:p w14:paraId="2C41329F" w14:textId="77777777" w:rsidR="006F076A" w:rsidRPr="006F076A" w:rsidRDefault="006F076A" w:rsidP="006F076A">
            <w:pPr>
              <w:spacing w:before="0" w:after="0" w:line="240" w:lineRule="auto"/>
              <w:rPr>
                <w:rFonts w:eastAsia="Times New Roman"/>
                <w:kern w:val="0"/>
                <w:sz w:val="24"/>
                <w:szCs w:val="24"/>
                <w14:ligatures w14:val="none"/>
              </w:rPr>
            </w:pPr>
            <w:r w:rsidRPr="006F076A">
              <w:rPr>
                <w:rFonts w:ascii="Courier New" w:eastAsia="Times New Roman" w:hAnsi="Courier New" w:cs="Courier New"/>
                <w:kern w:val="0"/>
                <w:sz w:val="20"/>
                <w:szCs w:val="20"/>
                <w14:ligatures w14:val="none"/>
              </w:rPr>
              <w:t>report_meta.job_run</w:t>
            </w:r>
          </w:p>
        </w:tc>
      </w:tr>
    </w:tbl>
    <w:p w14:paraId="15A9DE5D" w14:textId="77777777" w:rsidR="006F076A" w:rsidRPr="006F076A" w:rsidRDefault="006F076A" w:rsidP="006F076A">
      <w:pPr>
        <w:spacing w:before="100" w:beforeAutospacing="1" w:after="100" w:afterAutospacing="1" w:line="240" w:lineRule="auto"/>
        <w:rPr>
          <w:rFonts w:eastAsia="Times New Roman"/>
          <w:kern w:val="0"/>
          <w:sz w:val="24"/>
          <w:szCs w:val="24"/>
          <w14:ligatures w14:val="none"/>
        </w:rPr>
      </w:pPr>
      <w:r w:rsidRPr="006F076A">
        <w:rPr>
          <w:rFonts w:eastAsia="Times New Roman"/>
          <w:b/>
          <w:bCs/>
          <w:kern w:val="0"/>
          <w:sz w:val="24"/>
          <w:szCs w:val="24"/>
          <w14:ligatures w14:val="none"/>
        </w:rPr>
        <w:t>7. Dữ Liệu Sau Sync Có Phục Vụ Superset Không?</w:t>
      </w:r>
      <w:r w:rsidRPr="006F076A">
        <w:rPr>
          <w:rFonts w:eastAsia="Times New Roman"/>
          <w:kern w:val="0"/>
          <w:sz w:val="24"/>
          <w:szCs w:val="24"/>
          <w14:ligatures w14:val="none"/>
        </w:rPr>
        <w:br/>
        <w:t xml:space="preserve">Có. Superset không đọc trực tiếp </w:t>
      </w:r>
      <w:r w:rsidRPr="006F076A">
        <w:rPr>
          <w:rFonts w:ascii="Courier New" w:eastAsia="Times New Roman" w:hAnsi="Courier New" w:cs="Courier New"/>
          <w:kern w:val="0"/>
          <w:sz w:val="20"/>
          <w:szCs w:val="20"/>
          <w14:ligatures w14:val="none"/>
        </w:rPr>
        <w:t>core_event</w:t>
      </w:r>
      <w:r w:rsidRPr="006F076A">
        <w:rPr>
          <w:rFonts w:eastAsia="Times New Roman"/>
          <w:kern w:val="0"/>
          <w:sz w:val="24"/>
          <w:szCs w:val="24"/>
          <w14:ligatures w14:val="none"/>
        </w:rPr>
        <w:t xml:space="preserve">. Superset nên đọc các bảng đã được làm phẳng trong </w:t>
      </w:r>
      <w:r w:rsidRPr="006F076A">
        <w:rPr>
          <w:rFonts w:ascii="Courier New" w:eastAsia="Times New Roman" w:hAnsi="Courier New" w:cs="Courier New"/>
          <w:kern w:val="0"/>
          <w:sz w:val="20"/>
          <w:szCs w:val="20"/>
          <w14:ligatures w14:val="none"/>
        </w:rPr>
        <w:t>dm_core</w:t>
      </w:r>
      <w:r w:rsidRPr="006F076A">
        <w:rPr>
          <w:rFonts w:eastAsia="Times New Roman"/>
          <w:kern w:val="0"/>
          <w:sz w:val="24"/>
          <w:szCs w:val="24"/>
          <w14:ligatures w14:val="none"/>
        </w:rPr>
        <w:t>.</w:t>
      </w:r>
    </w:p>
    <w:p w14:paraId="30C463F0" w14:textId="77777777" w:rsidR="006F076A" w:rsidRPr="006F076A" w:rsidRDefault="006F076A" w:rsidP="006F076A">
      <w:pPr>
        <w:spacing w:before="100" w:beforeAutospacing="1" w:after="100" w:afterAutospacing="1" w:line="240" w:lineRule="auto"/>
        <w:rPr>
          <w:rFonts w:eastAsia="Times New Roman"/>
          <w:kern w:val="0"/>
          <w:sz w:val="24"/>
          <w:szCs w:val="24"/>
          <w14:ligatures w14:val="none"/>
        </w:rPr>
      </w:pPr>
      <w:r w:rsidRPr="006F076A">
        <w:rPr>
          <w:rFonts w:eastAsia="Times New Roman"/>
          <w:kern w:val="0"/>
          <w:sz w:val="24"/>
          <w:szCs w:val="24"/>
          <w14:ligatures w14:val="none"/>
        </w:rPr>
        <w:t>Dataset metadata được seed ở:</w:t>
      </w:r>
    </w:p>
    <w:p w14:paraId="793AB2F8" w14:textId="77777777" w:rsidR="006F076A" w:rsidRPr="006F076A" w:rsidRDefault="006F076A" w:rsidP="006F076A">
      <w:pPr>
        <w:numPr>
          <w:ilvl w:val="0"/>
          <w:numId w:val="16"/>
        </w:numPr>
        <w:spacing w:before="100" w:beforeAutospacing="1" w:after="100" w:afterAutospacing="1" w:line="240" w:lineRule="auto"/>
        <w:rPr>
          <w:rFonts w:eastAsia="Times New Roman"/>
          <w:kern w:val="0"/>
          <w:sz w:val="24"/>
          <w:szCs w:val="24"/>
          <w14:ligatures w14:val="none"/>
        </w:rPr>
      </w:pPr>
      <w:r w:rsidRPr="006F076A">
        <w:rPr>
          <w:rFonts w:eastAsia="Times New Roman"/>
          <w:kern w:val="0"/>
          <w:sz w:val="24"/>
          <w:szCs w:val="24"/>
          <w14:ligatures w14:val="none"/>
        </w:rPr>
        <w:t>[V4__init_report_api_metadata_full.sql (line 36)](D:/ALPACA/TASCO/tasco-service-workspace/workspaces/report-system/report-api-service/src/main/resources/flyway/migration/V4__init_report_api_metadata_full.sql:36)</w:t>
      </w:r>
    </w:p>
    <w:p w14:paraId="5BF0CA8E" w14:textId="77777777" w:rsidR="006F076A" w:rsidRPr="006F076A" w:rsidRDefault="006F076A" w:rsidP="006F076A">
      <w:pPr>
        <w:spacing w:before="100" w:beforeAutospacing="1" w:after="100" w:afterAutospacing="1" w:line="240" w:lineRule="auto"/>
        <w:rPr>
          <w:rFonts w:eastAsia="Times New Roman"/>
          <w:kern w:val="0"/>
          <w:sz w:val="24"/>
          <w:szCs w:val="24"/>
          <w14:ligatures w14:val="none"/>
        </w:rPr>
      </w:pPr>
      <w:r w:rsidRPr="006F076A">
        <w:rPr>
          <w:rFonts w:eastAsia="Times New Roman"/>
          <w:kern w:val="0"/>
          <w:sz w:val="24"/>
          <w:szCs w:val="24"/>
          <w14:ligatures w14:val="none"/>
        </w:rPr>
        <w:t>Dataset chính hiện seed:</w:t>
      </w:r>
    </w:p>
    <w:p w14:paraId="3F978A2B" w14:textId="77777777" w:rsidR="006F076A" w:rsidRPr="006F076A" w:rsidRDefault="006F076A" w:rsidP="006F07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6F076A">
        <w:rPr>
          <w:rFonts w:ascii="Courier New" w:eastAsia="Times New Roman" w:hAnsi="Courier New" w:cs="Courier New"/>
          <w:kern w:val="0"/>
          <w:sz w:val="20"/>
          <w:szCs w:val="20"/>
          <w14:ligatures w14:val="none"/>
        </w:rPr>
        <w:t>dm_core.policy</w:t>
      </w:r>
    </w:p>
    <w:p w14:paraId="339C72A2" w14:textId="77777777" w:rsidR="006F076A" w:rsidRPr="006F076A" w:rsidRDefault="006F076A" w:rsidP="006F07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6F076A">
        <w:rPr>
          <w:rFonts w:ascii="Courier New" w:eastAsia="Times New Roman" w:hAnsi="Courier New" w:cs="Courier New"/>
          <w:kern w:val="0"/>
          <w:sz w:val="20"/>
          <w:szCs w:val="20"/>
          <w14:ligatures w14:val="none"/>
        </w:rPr>
        <w:t>dm_core.policy_insured_object</w:t>
      </w:r>
    </w:p>
    <w:p w14:paraId="13E6709E" w14:textId="77777777" w:rsidR="006F076A" w:rsidRPr="006F076A" w:rsidRDefault="006F076A" w:rsidP="006F07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6F076A">
        <w:rPr>
          <w:rFonts w:ascii="Courier New" w:eastAsia="Times New Roman" w:hAnsi="Courier New" w:cs="Courier New"/>
          <w:kern w:val="0"/>
          <w:sz w:val="20"/>
          <w:szCs w:val="20"/>
          <w14:ligatures w14:val="none"/>
        </w:rPr>
        <w:t>dm_core.policy_insured_object_group_cover</w:t>
      </w:r>
    </w:p>
    <w:p w14:paraId="0A7B26FB" w14:textId="77777777" w:rsidR="006F076A" w:rsidRPr="006F076A" w:rsidRDefault="006F076A" w:rsidP="006F076A">
      <w:pPr>
        <w:spacing w:before="100" w:beforeAutospacing="1" w:after="100" w:afterAutospacing="1" w:line="240" w:lineRule="auto"/>
        <w:rPr>
          <w:rFonts w:eastAsia="Times New Roman"/>
          <w:kern w:val="0"/>
          <w:sz w:val="24"/>
          <w:szCs w:val="24"/>
          <w14:ligatures w14:val="none"/>
        </w:rPr>
      </w:pPr>
      <w:r w:rsidRPr="006F076A">
        <w:rPr>
          <w:rFonts w:eastAsia="Times New Roman"/>
          <w:b/>
          <w:bCs/>
          <w:kern w:val="0"/>
          <w:sz w:val="24"/>
          <w:szCs w:val="24"/>
          <w14:ligatures w14:val="none"/>
        </w:rPr>
        <w:t>8. Flow Tổng Thể</w:t>
      </w:r>
    </w:p>
    <w:p w14:paraId="31932CE6" w14:textId="77777777" w:rsidR="006F076A" w:rsidRPr="006F076A" w:rsidRDefault="006F076A" w:rsidP="006F07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6F076A">
        <w:rPr>
          <w:rFonts w:ascii="Courier New" w:eastAsia="Times New Roman" w:hAnsi="Courier New" w:cs="Courier New"/>
          <w:kern w:val="0"/>
          <w:sz w:val="20"/>
          <w:szCs w:val="20"/>
          <w14:ligatures w14:val="none"/>
        </w:rPr>
        <w:t>Source data</w:t>
      </w:r>
    </w:p>
    <w:p w14:paraId="762E327E" w14:textId="77777777" w:rsidR="006F076A" w:rsidRPr="006F076A" w:rsidRDefault="006F076A" w:rsidP="006F07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6F076A">
        <w:rPr>
          <w:rFonts w:ascii="Courier New" w:eastAsia="Times New Roman" w:hAnsi="Courier New" w:cs="Courier New"/>
          <w:kern w:val="0"/>
          <w:sz w:val="20"/>
          <w:szCs w:val="20"/>
          <w14:ligatures w14:val="none"/>
        </w:rPr>
        <w:t>core_event.policy_aggregate</w:t>
      </w:r>
    </w:p>
    <w:p w14:paraId="6553FBCA" w14:textId="77777777" w:rsidR="006F076A" w:rsidRPr="006F076A" w:rsidRDefault="006F076A" w:rsidP="006F07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6F076A">
        <w:rPr>
          <w:rFonts w:ascii="Courier New" w:eastAsia="Times New Roman" w:hAnsi="Courier New" w:cs="Courier New"/>
          <w:kern w:val="0"/>
          <w:sz w:val="20"/>
          <w:szCs w:val="20"/>
          <w14:ligatures w14:val="none"/>
        </w:rPr>
        <w:t>core_event.endorsement_aggregate</w:t>
      </w:r>
    </w:p>
    <w:p w14:paraId="61EF6380" w14:textId="77777777" w:rsidR="006F076A" w:rsidRPr="006F076A" w:rsidRDefault="006F076A" w:rsidP="006F07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6F076A">
        <w:rPr>
          <w:rFonts w:ascii="Courier New" w:eastAsia="Times New Roman" w:hAnsi="Courier New" w:cs="Courier New"/>
          <w:kern w:val="0"/>
          <w:sz w:val="20"/>
          <w:szCs w:val="20"/>
          <w14:ligatures w14:val="none"/>
        </w:rPr>
        <w:t xml:space="preserve">        ↓</w:t>
      </w:r>
    </w:p>
    <w:p w14:paraId="37C90DA7" w14:textId="77777777" w:rsidR="006F076A" w:rsidRPr="006F076A" w:rsidRDefault="006F076A" w:rsidP="006F07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6F076A">
        <w:rPr>
          <w:rFonts w:ascii="Courier New" w:eastAsia="Times New Roman" w:hAnsi="Courier New" w:cs="Courier New"/>
          <w:kern w:val="0"/>
          <w:sz w:val="20"/>
          <w:szCs w:val="20"/>
          <w14:ligatures w14:val="none"/>
        </w:rPr>
        <w:t>core-report-sync-service</w:t>
      </w:r>
    </w:p>
    <w:p w14:paraId="371D8594" w14:textId="77777777" w:rsidR="006F076A" w:rsidRPr="006F076A" w:rsidRDefault="006F076A" w:rsidP="006F07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6F076A">
        <w:rPr>
          <w:rFonts w:ascii="Courier New" w:eastAsia="Times New Roman" w:hAnsi="Courier New" w:cs="Courier New"/>
          <w:kern w:val="0"/>
          <w:sz w:val="20"/>
          <w:szCs w:val="20"/>
          <w14:ligatures w14:val="none"/>
        </w:rPr>
        <w:t>CorePolicySyncService</w:t>
      </w:r>
    </w:p>
    <w:p w14:paraId="029A444E" w14:textId="77777777" w:rsidR="006F076A" w:rsidRPr="006F076A" w:rsidRDefault="006F076A" w:rsidP="006F07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6F076A">
        <w:rPr>
          <w:rFonts w:ascii="Courier New" w:eastAsia="Times New Roman" w:hAnsi="Courier New" w:cs="Courier New"/>
          <w:kern w:val="0"/>
          <w:sz w:val="20"/>
          <w:szCs w:val="20"/>
          <w14:ligatures w14:val="none"/>
        </w:rPr>
        <w:t>CoreEndorsementSyncService</w:t>
      </w:r>
    </w:p>
    <w:p w14:paraId="733B0706" w14:textId="77777777" w:rsidR="006F076A" w:rsidRPr="006F076A" w:rsidRDefault="006F076A" w:rsidP="006F07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6F076A">
        <w:rPr>
          <w:rFonts w:ascii="Courier New" w:eastAsia="Times New Roman" w:hAnsi="Courier New" w:cs="Courier New"/>
          <w:kern w:val="0"/>
          <w:sz w:val="20"/>
          <w:szCs w:val="20"/>
          <w14:ligatures w14:val="none"/>
        </w:rPr>
        <w:t xml:space="preserve">        ↓</w:t>
      </w:r>
    </w:p>
    <w:p w14:paraId="3A897535" w14:textId="77777777" w:rsidR="006F076A" w:rsidRPr="006F076A" w:rsidRDefault="006F076A" w:rsidP="006F07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6F076A">
        <w:rPr>
          <w:rFonts w:ascii="Courier New" w:eastAsia="Times New Roman" w:hAnsi="Courier New" w:cs="Courier New"/>
          <w:kern w:val="0"/>
          <w:sz w:val="20"/>
          <w:szCs w:val="20"/>
          <w14:ligatures w14:val="none"/>
        </w:rPr>
        <w:t>Raw tables</w:t>
      </w:r>
    </w:p>
    <w:p w14:paraId="46623EC1" w14:textId="77777777" w:rsidR="006F076A" w:rsidRPr="006F076A" w:rsidRDefault="006F076A" w:rsidP="006F07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6F076A">
        <w:rPr>
          <w:rFonts w:ascii="Courier New" w:eastAsia="Times New Roman" w:hAnsi="Courier New" w:cs="Courier New"/>
          <w:kern w:val="0"/>
          <w:sz w:val="20"/>
          <w:szCs w:val="20"/>
          <w14:ligatures w14:val="none"/>
        </w:rPr>
        <w:t>raw_core.policy</w:t>
      </w:r>
    </w:p>
    <w:p w14:paraId="420E5D69" w14:textId="77777777" w:rsidR="006F076A" w:rsidRPr="006F076A" w:rsidRDefault="006F076A" w:rsidP="006F07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6F076A">
        <w:rPr>
          <w:rFonts w:ascii="Courier New" w:eastAsia="Times New Roman" w:hAnsi="Courier New" w:cs="Courier New"/>
          <w:kern w:val="0"/>
          <w:sz w:val="20"/>
          <w:szCs w:val="20"/>
          <w14:ligatures w14:val="none"/>
        </w:rPr>
        <w:t>raw_core.endorsement</w:t>
      </w:r>
    </w:p>
    <w:p w14:paraId="3C22632E" w14:textId="77777777" w:rsidR="006F076A" w:rsidRPr="006F076A" w:rsidRDefault="006F076A" w:rsidP="006F07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6F076A">
        <w:rPr>
          <w:rFonts w:ascii="Courier New" w:eastAsia="Times New Roman" w:hAnsi="Courier New" w:cs="Courier New"/>
          <w:kern w:val="0"/>
          <w:sz w:val="20"/>
          <w:szCs w:val="20"/>
          <w14:ligatures w14:val="none"/>
        </w:rPr>
        <w:t xml:space="preserve">        ↓</w:t>
      </w:r>
    </w:p>
    <w:p w14:paraId="0E43B3FB" w14:textId="77777777" w:rsidR="006F076A" w:rsidRPr="006F076A" w:rsidRDefault="006F076A" w:rsidP="006F07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6F076A">
        <w:rPr>
          <w:rFonts w:ascii="Courier New" w:eastAsia="Times New Roman" w:hAnsi="Courier New" w:cs="Courier New"/>
          <w:kern w:val="0"/>
          <w:sz w:val="20"/>
          <w:szCs w:val="20"/>
          <w14:ligatures w14:val="none"/>
        </w:rPr>
        <w:t>Report/Data mart tables</w:t>
      </w:r>
    </w:p>
    <w:p w14:paraId="565C569C" w14:textId="77777777" w:rsidR="006F076A" w:rsidRPr="006F076A" w:rsidRDefault="006F076A" w:rsidP="006F07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6F076A">
        <w:rPr>
          <w:rFonts w:ascii="Courier New" w:eastAsia="Times New Roman" w:hAnsi="Courier New" w:cs="Courier New"/>
          <w:kern w:val="0"/>
          <w:sz w:val="20"/>
          <w:szCs w:val="20"/>
          <w14:ligatures w14:val="none"/>
        </w:rPr>
        <w:t>dm_core.policy</w:t>
      </w:r>
    </w:p>
    <w:p w14:paraId="2F7381E1" w14:textId="77777777" w:rsidR="006F076A" w:rsidRPr="006F076A" w:rsidRDefault="006F076A" w:rsidP="006F07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6F076A">
        <w:rPr>
          <w:rFonts w:ascii="Courier New" w:eastAsia="Times New Roman" w:hAnsi="Courier New" w:cs="Courier New"/>
          <w:kern w:val="0"/>
          <w:sz w:val="20"/>
          <w:szCs w:val="20"/>
          <w14:ligatures w14:val="none"/>
        </w:rPr>
        <w:t>dm_core.endorsement</w:t>
      </w:r>
    </w:p>
    <w:p w14:paraId="7D4A5B18" w14:textId="77777777" w:rsidR="006F076A" w:rsidRPr="006F076A" w:rsidRDefault="006F076A" w:rsidP="006F07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6F076A">
        <w:rPr>
          <w:rFonts w:ascii="Courier New" w:eastAsia="Times New Roman" w:hAnsi="Courier New" w:cs="Courier New"/>
          <w:kern w:val="0"/>
          <w:sz w:val="20"/>
          <w:szCs w:val="20"/>
          <w14:ligatures w14:val="none"/>
        </w:rPr>
        <w:t>dm_core.policy_insured_object</w:t>
      </w:r>
    </w:p>
    <w:p w14:paraId="28959710" w14:textId="77777777" w:rsidR="006F076A" w:rsidRPr="006F076A" w:rsidRDefault="006F076A" w:rsidP="006F07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6F076A">
        <w:rPr>
          <w:rFonts w:ascii="Courier New" w:eastAsia="Times New Roman" w:hAnsi="Courier New" w:cs="Courier New"/>
          <w:kern w:val="0"/>
          <w:sz w:val="20"/>
          <w:szCs w:val="20"/>
          <w14:ligatures w14:val="none"/>
        </w:rPr>
        <w:t>dm_core.policy_insured_object_group_cover</w:t>
      </w:r>
    </w:p>
    <w:p w14:paraId="0DD117A8" w14:textId="77777777" w:rsidR="006F076A" w:rsidRPr="006F076A" w:rsidRDefault="006F076A" w:rsidP="006F07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6F076A">
        <w:rPr>
          <w:rFonts w:ascii="Courier New" w:eastAsia="Times New Roman" w:hAnsi="Courier New" w:cs="Courier New"/>
          <w:kern w:val="0"/>
          <w:sz w:val="20"/>
          <w:szCs w:val="20"/>
          <w14:ligatures w14:val="none"/>
        </w:rPr>
        <w:t xml:space="preserve">        ↓</w:t>
      </w:r>
    </w:p>
    <w:p w14:paraId="29854F84" w14:textId="77777777" w:rsidR="006F076A" w:rsidRPr="006F076A" w:rsidRDefault="006F076A" w:rsidP="006F07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6F076A">
        <w:rPr>
          <w:rFonts w:ascii="Courier New" w:eastAsia="Times New Roman" w:hAnsi="Courier New" w:cs="Courier New"/>
          <w:kern w:val="0"/>
          <w:sz w:val="20"/>
          <w:szCs w:val="20"/>
          <w14:ligatures w14:val="none"/>
        </w:rPr>
        <w:t>Superset dataset</w:t>
      </w:r>
    </w:p>
    <w:p w14:paraId="7A48395D" w14:textId="77777777" w:rsidR="006F076A" w:rsidRPr="006F076A" w:rsidRDefault="006F076A" w:rsidP="006F07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6F076A">
        <w:rPr>
          <w:rFonts w:ascii="Courier New" w:eastAsia="Times New Roman" w:hAnsi="Courier New" w:cs="Courier New"/>
          <w:kern w:val="0"/>
          <w:sz w:val="20"/>
          <w:szCs w:val="20"/>
          <w14:ligatures w14:val="none"/>
        </w:rPr>
        <w:lastRenderedPageBreak/>
        <w:t>dm_core.policy</w:t>
      </w:r>
    </w:p>
    <w:p w14:paraId="3FCDB0C0" w14:textId="77777777" w:rsidR="006F076A" w:rsidRPr="006F076A" w:rsidRDefault="006F076A" w:rsidP="006F07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6F076A">
        <w:rPr>
          <w:rFonts w:ascii="Courier New" w:eastAsia="Times New Roman" w:hAnsi="Courier New" w:cs="Courier New"/>
          <w:kern w:val="0"/>
          <w:sz w:val="20"/>
          <w:szCs w:val="20"/>
          <w14:ligatures w14:val="none"/>
        </w:rPr>
        <w:t>dm_core.policy_insured_object</w:t>
      </w:r>
    </w:p>
    <w:p w14:paraId="51029B47" w14:textId="77777777" w:rsidR="006F076A" w:rsidRPr="006F076A" w:rsidRDefault="006F076A" w:rsidP="006F07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6F076A">
        <w:rPr>
          <w:rFonts w:ascii="Courier New" w:eastAsia="Times New Roman" w:hAnsi="Courier New" w:cs="Courier New"/>
          <w:kern w:val="0"/>
          <w:sz w:val="20"/>
          <w:szCs w:val="20"/>
          <w14:ligatures w14:val="none"/>
        </w:rPr>
        <w:t>dm_core.policy_insured_object_group_cover</w:t>
      </w:r>
    </w:p>
    <w:p w14:paraId="6C0BD15A" w14:textId="77777777" w:rsidR="006F076A" w:rsidRPr="006F076A" w:rsidRDefault="006F076A" w:rsidP="006F07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6F076A">
        <w:rPr>
          <w:rFonts w:ascii="Courier New" w:eastAsia="Times New Roman" w:hAnsi="Courier New" w:cs="Courier New"/>
          <w:kern w:val="0"/>
          <w:sz w:val="20"/>
          <w:szCs w:val="20"/>
          <w14:ligatures w14:val="none"/>
        </w:rPr>
        <w:t xml:space="preserve">        ↓</w:t>
      </w:r>
    </w:p>
    <w:p w14:paraId="1C6B4C61" w14:textId="77777777" w:rsidR="006F076A" w:rsidRPr="006F076A" w:rsidRDefault="006F076A" w:rsidP="006F07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6F076A">
        <w:rPr>
          <w:rFonts w:ascii="Courier New" w:eastAsia="Times New Roman" w:hAnsi="Courier New" w:cs="Courier New"/>
          <w:kern w:val="0"/>
          <w:sz w:val="20"/>
          <w:szCs w:val="20"/>
          <w14:ligatures w14:val="none"/>
        </w:rPr>
        <w:t>Superset dashboard</w:t>
      </w:r>
    </w:p>
    <w:p w14:paraId="5B5DE141" w14:textId="77777777" w:rsidR="006F076A" w:rsidRPr="006F076A" w:rsidRDefault="006F076A" w:rsidP="006F07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6F076A">
        <w:rPr>
          <w:rFonts w:ascii="Courier New" w:eastAsia="Times New Roman" w:hAnsi="Courier New" w:cs="Courier New"/>
          <w:kern w:val="0"/>
          <w:sz w:val="20"/>
          <w:szCs w:val="20"/>
          <w14:ligatures w14:val="none"/>
        </w:rPr>
        <w:t xml:space="preserve">        ↓</w:t>
      </w:r>
    </w:p>
    <w:p w14:paraId="3B976769" w14:textId="77777777" w:rsidR="006F076A" w:rsidRPr="006F076A" w:rsidRDefault="006F076A" w:rsidP="006F07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6F076A">
        <w:rPr>
          <w:rFonts w:ascii="Courier New" w:eastAsia="Times New Roman" w:hAnsi="Courier New" w:cs="Courier New"/>
          <w:kern w:val="0"/>
          <w:sz w:val="20"/>
          <w:szCs w:val="20"/>
          <w14:ligatures w14:val="none"/>
        </w:rPr>
        <w:t>FE embed dashboard qua report-api-service</w:t>
      </w:r>
    </w:p>
    <w:p w14:paraId="3A66F718" w14:textId="77777777" w:rsidR="006F076A" w:rsidRPr="006F076A" w:rsidRDefault="006F076A" w:rsidP="006F076A">
      <w:pPr>
        <w:spacing w:before="100" w:beforeAutospacing="1" w:after="100" w:afterAutospacing="1" w:line="240" w:lineRule="auto"/>
        <w:rPr>
          <w:rFonts w:eastAsia="Times New Roman"/>
          <w:kern w:val="0"/>
          <w:sz w:val="24"/>
          <w:szCs w:val="24"/>
          <w14:ligatures w14:val="none"/>
        </w:rPr>
      </w:pPr>
      <w:r w:rsidRPr="006F076A">
        <w:rPr>
          <w:rFonts w:eastAsia="Times New Roman"/>
          <w:kern w:val="0"/>
          <w:sz w:val="24"/>
          <w:szCs w:val="24"/>
          <w14:ligatures w14:val="none"/>
        </w:rPr>
        <w:t xml:space="preserve">Một điểm nên nhớ cho FE: FE không gọi </w:t>
      </w:r>
      <w:r w:rsidRPr="006F076A">
        <w:rPr>
          <w:rFonts w:ascii="Courier New" w:eastAsia="Times New Roman" w:hAnsi="Courier New" w:cs="Courier New"/>
          <w:kern w:val="0"/>
          <w:sz w:val="20"/>
          <w:szCs w:val="20"/>
          <w14:ligatures w14:val="none"/>
        </w:rPr>
        <w:t>core-report-sync-service</w:t>
      </w:r>
      <w:r w:rsidRPr="006F076A">
        <w:rPr>
          <w:rFonts w:eastAsia="Times New Roman"/>
          <w:kern w:val="0"/>
          <w:sz w:val="24"/>
          <w:szCs w:val="24"/>
          <w14:ligatures w14:val="none"/>
        </w:rPr>
        <w:t xml:space="preserve"> để hiển thị dashboard thông thường. FE gọi </w:t>
      </w:r>
      <w:r w:rsidRPr="006F076A">
        <w:rPr>
          <w:rFonts w:ascii="Courier New" w:eastAsia="Times New Roman" w:hAnsi="Courier New" w:cs="Courier New"/>
          <w:kern w:val="0"/>
          <w:sz w:val="20"/>
          <w:szCs w:val="20"/>
          <w14:ligatures w14:val="none"/>
        </w:rPr>
        <w:t>report-api-service</w:t>
      </w:r>
      <w:r w:rsidRPr="006F076A">
        <w:rPr>
          <w:rFonts w:eastAsia="Times New Roman"/>
          <w:kern w:val="0"/>
          <w:sz w:val="24"/>
          <w:szCs w:val="24"/>
          <w14:ligatures w14:val="none"/>
        </w:rPr>
        <w:t xml:space="preserve"> để lấy dashboard list/guest token; còn </w:t>
      </w:r>
      <w:r w:rsidRPr="006F076A">
        <w:rPr>
          <w:rFonts w:ascii="Courier New" w:eastAsia="Times New Roman" w:hAnsi="Courier New" w:cs="Courier New"/>
          <w:kern w:val="0"/>
          <w:sz w:val="20"/>
          <w:szCs w:val="20"/>
          <w14:ligatures w14:val="none"/>
        </w:rPr>
        <w:t>core-report-sync-service</w:t>
      </w:r>
      <w:r w:rsidRPr="006F076A">
        <w:rPr>
          <w:rFonts w:eastAsia="Times New Roman"/>
          <w:kern w:val="0"/>
          <w:sz w:val="24"/>
          <w:szCs w:val="24"/>
          <w14:ligatures w14:val="none"/>
        </w:rPr>
        <w:t xml:space="preserve"> chạy phía sau để chuẩn bị dữ liệu cho Superset.</w:t>
      </w:r>
    </w:p>
    <w:p w14:paraId="1C4F9F00" w14:textId="77777777" w:rsidR="00793D5B" w:rsidRDefault="00793D5B" w:rsidP="002A73C5"/>
    <w:p w14:paraId="7181EE18" w14:textId="77777777" w:rsidR="0000612F" w:rsidRPr="00E20A17" w:rsidRDefault="0000612F" w:rsidP="002A73C5"/>
    <w:p w14:paraId="630184A3" w14:textId="7CAA074B" w:rsidR="00E20A17" w:rsidRDefault="00E20A17" w:rsidP="00E20A17">
      <w:pPr>
        <w:pStyle w:val="Heading1"/>
      </w:pPr>
      <w:r>
        <w:t>Phân tích workSpace:</w:t>
      </w:r>
    </w:p>
    <w:p w14:paraId="081BB38F" w14:textId="45123DB8" w:rsidR="00AC505A" w:rsidRPr="00AC505A" w:rsidRDefault="00AC505A" w:rsidP="00AC505A">
      <w:pPr>
        <w:pStyle w:val="Heading2"/>
        <w:numPr>
          <w:ilvl w:val="0"/>
          <w:numId w:val="0"/>
        </w:numPr>
        <w:ind w:left="720" w:hanging="360"/>
      </w:pPr>
      <w:r>
        <w:t>Đặt vấn đề</w:t>
      </w:r>
      <w:r w:rsidR="008D355A">
        <w:t xml:space="preserve"> 1</w:t>
      </w:r>
      <w:r>
        <w:t>:</w:t>
      </w:r>
    </w:p>
    <w:p w14:paraId="0FAA1D3B" w14:textId="77777777" w:rsidR="00AC505A" w:rsidRPr="00AC505A" w:rsidRDefault="00AC505A">
      <w:pPr>
        <w:rPr>
          <w:i/>
          <w:iCs/>
          <w:highlight w:val="cyan"/>
        </w:rPr>
      </w:pPr>
      <w:r w:rsidRPr="00AC505A">
        <w:rPr>
          <w:i/>
          <w:iCs/>
          <w:highlight w:val="cyan"/>
        </w:rPr>
        <w:t xml:space="preserve">Tìm hiểu qua 1 vòng tôi chỉ nắm cơ bản flow chưa thật sự hiểu hết cú pháp và mục đích: </w:t>
      </w:r>
    </w:p>
    <w:p w14:paraId="2B19C796" w14:textId="77777777" w:rsidR="00AC505A" w:rsidRPr="00AC505A" w:rsidRDefault="00AC505A">
      <w:pPr>
        <w:rPr>
          <w:i/>
          <w:iCs/>
          <w:highlight w:val="cyan"/>
        </w:rPr>
      </w:pPr>
      <w:r w:rsidRPr="00AC505A">
        <w:rPr>
          <w:i/>
          <w:iCs/>
          <w:highlight w:val="cyan"/>
        </w:rPr>
        <w:t xml:space="preserve">- tôi chỉ hiểu report-api-service để cung cấp api cho FE gọi, core-report-sync-service api BE Java làm việc và có 1 ui superset để kết nối và xử lý Dashboards có kế quả tương tự như ảnh đính kèm </w:t>
      </w:r>
    </w:p>
    <w:p w14:paraId="0AE05077" w14:textId="77777777" w:rsidR="00AC505A" w:rsidRPr="00AC505A" w:rsidRDefault="00AC505A">
      <w:pPr>
        <w:rPr>
          <w:i/>
          <w:iCs/>
          <w:highlight w:val="cyan"/>
        </w:rPr>
      </w:pPr>
    </w:p>
    <w:p w14:paraId="50ACDFCC" w14:textId="77777777" w:rsidR="00AC505A" w:rsidRPr="00AC505A" w:rsidRDefault="00AC505A">
      <w:pPr>
        <w:rPr>
          <w:i/>
          <w:iCs/>
          <w:highlight w:val="cyan"/>
        </w:rPr>
      </w:pPr>
      <w:r w:rsidRPr="00AC505A">
        <w:rPr>
          <w:i/>
          <w:iCs/>
          <w:highlight w:val="cyan"/>
        </w:rPr>
        <w:t xml:space="preserve">Vấn đề : Tôi là Frontend chỉ mới học cơ bản crud về java để chuẩn bị làm task report + supperset, tôi chưa có kiến thức bảo hiểm và chưa có tưu duy làm báo cáo, đọc qua workspaces này tôi chưa hiểu lý do mục đích ý nghĩa là gì ? tại sao cần? cụ thể code trong workspace được hình thành như thế nào? </w:t>
      </w:r>
    </w:p>
    <w:p w14:paraId="48816C0E" w14:textId="77777777" w:rsidR="00AC505A" w:rsidRPr="00AC505A" w:rsidRDefault="00AC505A">
      <w:pPr>
        <w:rPr>
          <w:i/>
          <w:iCs/>
          <w:highlight w:val="cyan"/>
        </w:rPr>
      </w:pPr>
      <w:r w:rsidRPr="00AC505A">
        <w:rPr>
          <w:i/>
          <w:iCs/>
          <w:highlight w:val="cyan"/>
        </w:rPr>
        <w:t xml:space="preserve">Múc tiêu: Tôi cần làm chủ workspaces này và có thể làm đưuọc task tương tự như ảnh đính kém cho user xem </w:t>
      </w:r>
    </w:p>
    <w:p w14:paraId="38D809C2" w14:textId="77777777" w:rsidR="00AC505A" w:rsidRPr="00AC505A" w:rsidRDefault="00AC505A">
      <w:pPr>
        <w:rPr>
          <w:i/>
          <w:iCs/>
          <w:highlight w:val="cyan"/>
        </w:rPr>
      </w:pPr>
    </w:p>
    <w:p w14:paraId="6ADF7794" w14:textId="281B42A2" w:rsidR="00E20A17" w:rsidRDefault="00AC505A">
      <w:pPr>
        <w:rPr>
          <w:i/>
          <w:iCs/>
        </w:rPr>
      </w:pPr>
      <w:r w:rsidRPr="00AC505A">
        <w:rPr>
          <w:i/>
          <w:iCs/>
          <w:highlight w:val="cyan"/>
        </w:rPr>
        <w:t>Bản chất vấn đề là gì? Tôi còn thiếu những kiến thức nào để có thể làm chủ được workspace này và có thể làm task report ?</w:t>
      </w:r>
    </w:p>
    <w:p w14:paraId="0A274FA6" w14:textId="1F1FCF00" w:rsidR="00AC505A" w:rsidRDefault="00AC505A" w:rsidP="00AC505A">
      <w:pPr>
        <w:pStyle w:val="Heading2"/>
        <w:numPr>
          <w:ilvl w:val="0"/>
          <w:numId w:val="0"/>
        </w:numPr>
        <w:ind w:left="720" w:hanging="360"/>
      </w:pPr>
      <w:r>
        <w:t>Phân tích:</w:t>
      </w:r>
    </w:p>
    <w:p w14:paraId="09B62875" w14:textId="77777777" w:rsidR="00403E12" w:rsidRPr="00403E12" w:rsidRDefault="00403E12" w:rsidP="00403E12">
      <w:pPr>
        <w:spacing w:before="100" w:beforeAutospacing="1" w:after="100" w:afterAutospacing="1" w:line="240" w:lineRule="auto"/>
        <w:rPr>
          <w:rFonts w:eastAsia="Times New Roman"/>
          <w:kern w:val="0"/>
          <w:sz w:val="24"/>
          <w:szCs w:val="24"/>
          <w14:ligatures w14:val="none"/>
        </w:rPr>
      </w:pPr>
      <w:r w:rsidRPr="00403E12">
        <w:rPr>
          <w:rFonts w:eastAsia="Times New Roman"/>
          <w:kern w:val="0"/>
          <w:sz w:val="24"/>
          <w:szCs w:val="24"/>
          <w14:ligatures w14:val="none"/>
        </w:rPr>
        <w:t xml:space="preserve">Bạn đang hiểu đúng khung lớn rồi. Phần còn thiếu không phải “Java syntax” nhiều nhất, mà là </w:t>
      </w:r>
      <w:r w:rsidRPr="00403E12">
        <w:rPr>
          <w:rFonts w:eastAsia="Times New Roman"/>
          <w:b/>
          <w:bCs/>
          <w:kern w:val="0"/>
          <w:sz w:val="24"/>
          <w:szCs w:val="24"/>
          <w14:ligatures w14:val="none"/>
        </w:rPr>
        <w:t>tư duy report/data pipeline</w:t>
      </w:r>
      <w:r w:rsidRPr="00403E12">
        <w:rPr>
          <w:rFonts w:eastAsia="Times New Roman"/>
          <w:kern w:val="0"/>
          <w:sz w:val="24"/>
          <w:szCs w:val="24"/>
          <w14:ligatures w14:val="none"/>
        </w:rPr>
        <w:t>.</w:t>
      </w:r>
    </w:p>
    <w:p w14:paraId="2C3ACCD3" w14:textId="77777777" w:rsidR="00403E12" w:rsidRPr="00403E12" w:rsidRDefault="00403E12" w:rsidP="00403E12">
      <w:pPr>
        <w:spacing w:before="100" w:beforeAutospacing="1" w:after="100" w:afterAutospacing="1" w:line="240" w:lineRule="auto"/>
        <w:rPr>
          <w:rFonts w:eastAsia="Times New Roman"/>
          <w:kern w:val="0"/>
          <w:sz w:val="24"/>
          <w:szCs w:val="24"/>
          <w14:ligatures w14:val="none"/>
        </w:rPr>
      </w:pPr>
      <w:r w:rsidRPr="00403E12">
        <w:rPr>
          <w:rFonts w:eastAsia="Times New Roman"/>
          <w:b/>
          <w:bCs/>
          <w:kern w:val="0"/>
          <w:sz w:val="24"/>
          <w:szCs w:val="24"/>
          <w14:ligatures w14:val="none"/>
        </w:rPr>
        <w:t>Bản Chất</w:t>
      </w:r>
    </w:p>
    <w:p w14:paraId="66D07698" w14:textId="77777777" w:rsidR="00403E12" w:rsidRPr="00403E12" w:rsidRDefault="00403E12" w:rsidP="00403E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03E12">
        <w:rPr>
          <w:rFonts w:ascii="Courier New" w:eastAsia="Times New Roman" w:hAnsi="Courier New" w:cs="Courier New"/>
          <w:kern w:val="0"/>
          <w:sz w:val="20"/>
          <w:szCs w:val="20"/>
          <w14:ligatures w14:val="none"/>
        </w:rPr>
        <w:lastRenderedPageBreak/>
        <w:t>Core system</w:t>
      </w:r>
    </w:p>
    <w:p w14:paraId="66628B0B" w14:textId="77777777" w:rsidR="00403E12" w:rsidRPr="00403E12" w:rsidRDefault="00403E12" w:rsidP="00403E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03E12">
        <w:rPr>
          <w:rFonts w:ascii="Courier New" w:eastAsia="Times New Roman" w:hAnsi="Courier New" w:cs="Courier New"/>
          <w:kern w:val="0"/>
          <w:sz w:val="20"/>
          <w:szCs w:val="20"/>
          <w14:ligatures w14:val="none"/>
        </w:rPr>
        <w:t>= nơi nghiệp vụ bảo hiểm chạy thật</w:t>
      </w:r>
    </w:p>
    <w:p w14:paraId="6D7D1F6D" w14:textId="77777777" w:rsidR="00403E12" w:rsidRPr="00403E12" w:rsidRDefault="00403E12" w:rsidP="00403E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03E12">
        <w:rPr>
          <w:rFonts w:ascii="Courier New" w:eastAsia="Times New Roman" w:hAnsi="Courier New" w:cs="Courier New"/>
          <w:kern w:val="0"/>
          <w:sz w:val="20"/>
          <w:szCs w:val="20"/>
          <w14:ligatures w14:val="none"/>
        </w:rPr>
        <w:t>= dữ liệu phức tạp, nhiều JSON, nhiều trạng thái, không tiện cho báo cáo</w:t>
      </w:r>
    </w:p>
    <w:p w14:paraId="742B9128" w14:textId="77777777" w:rsidR="00403E12" w:rsidRPr="00403E12" w:rsidRDefault="00403E12" w:rsidP="00403E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p>
    <w:p w14:paraId="466C8F69" w14:textId="77777777" w:rsidR="00403E12" w:rsidRPr="00403E12" w:rsidRDefault="00403E12" w:rsidP="00403E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03E12">
        <w:rPr>
          <w:rFonts w:ascii="Courier New" w:eastAsia="Times New Roman" w:hAnsi="Courier New" w:cs="Courier New"/>
          <w:kern w:val="0"/>
          <w:sz w:val="20"/>
          <w:szCs w:val="20"/>
          <w14:ligatures w14:val="none"/>
        </w:rPr>
        <w:t>core-report-sync-service</w:t>
      </w:r>
    </w:p>
    <w:p w14:paraId="4DC68DEE" w14:textId="77777777" w:rsidR="00403E12" w:rsidRPr="00403E12" w:rsidRDefault="00403E12" w:rsidP="00403E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03E12">
        <w:rPr>
          <w:rFonts w:ascii="Courier New" w:eastAsia="Times New Roman" w:hAnsi="Courier New" w:cs="Courier New"/>
          <w:kern w:val="0"/>
          <w:sz w:val="20"/>
          <w:szCs w:val="20"/>
          <w14:ligatures w14:val="none"/>
        </w:rPr>
        <w:t>= lấy dữ liệu core</w:t>
      </w:r>
    </w:p>
    <w:p w14:paraId="553FB4AF" w14:textId="77777777" w:rsidR="00403E12" w:rsidRPr="00403E12" w:rsidRDefault="00403E12" w:rsidP="00403E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03E12">
        <w:rPr>
          <w:rFonts w:ascii="Courier New" w:eastAsia="Times New Roman" w:hAnsi="Courier New" w:cs="Courier New"/>
          <w:kern w:val="0"/>
          <w:sz w:val="20"/>
          <w:szCs w:val="20"/>
          <w14:ligatures w14:val="none"/>
        </w:rPr>
        <w:t>= làm sạch / làm phẳng / tính toán field report</w:t>
      </w:r>
    </w:p>
    <w:p w14:paraId="08037385" w14:textId="77777777" w:rsidR="00403E12" w:rsidRPr="00403E12" w:rsidRDefault="00403E12" w:rsidP="00403E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03E12">
        <w:rPr>
          <w:rFonts w:ascii="Courier New" w:eastAsia="Times New Roman" w:hAnsi="Courier New" w:cs="Courier New"/>
          <w:kern w:val="0"/>
          <w:sz w:val="20"/>
          <w:szCs w:val="20"/>
          <w14:ligatures w14:val="none"/>
        </w:rPr>
        <w:t>= ghi sang bảng report</w:t>
      </w:r>
    </w:p>
    <w:p w14:paraId="077375E9" w14:textId="77777777" w:rsidR="00403E12" w:rsidRPr="00403E12" w:rsidRDefault="00403E12" w:rsidP="00403E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p>
    <w:p w14:paraId="737F0EC8" w14:textId="77777777" w:rsidR="00403E12" w:rsidRPr="00403E12" w:rsidRDefault="00403E12" w:rsidP="00403E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03E12">
        <w:rPr>
          <w:rFonts w:ascii="Courier New" w:eastAsia="Times New Roman" w:hAnsi="Courier New" w:cs="Courier New"/>
          <w:kern w:val="0"/>
          <w:sz w:val="20"/>
          <w:szCs w:val="20"/>
          <w14:ligatures w14:val="none"/>
        </w:rPr>
        <w:t>Superset</w:t>
      </w:r>
    </w:p>
    <w:p w14:paraId="6C671620" w14:textId="77777777" w:rsidR="00403E12" w:rsidRPr="00403E12" w:rsidRDefault="00403E12" w:rsidP="00403E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03E12">
        <w:rPr>
          <w:rFonts w:ascii="Courier New" w:eastAsia="Times New Roman" w:hAnsi="Courier New" w:cs="Courier New"/>
          <w:kern w:val="0"/>
          <w:sz w:val="20"/>
          <w:szCs w:val="20"/>
          <w14:ligatures w14:val="none"/>
        </w:rPr>
        <w:t>= công cụ dựng Dataset / Chart / Dashboard từ bảng report</w:t>
      </w:r>
    </w:p>
    <w:p w14:paraId="49C8B30D" w14:textId="77777777" w:rsidR="00403E12" w:rsidRPr="00403E12" w:rsidRDefault="00403E12" w:rsidP="00403E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p>
    <w:p w14:paraId="3389C314" w14:textId="77777777" w:rsidR="00403E12" w:rsidRPr="00403E12" w:rsidRDefault="00403E12" w:rsidP="00403E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03E12">
        <w:rPr>
          <w:rFonts w:ascii="Courier New" w:eastAsia="Times New Roman" w:hAnsi="Courier New" w:cs="Courier New"/>
          <w:kern w:val="0"/>
          <w:sz w:val="20"/>
          <w:szCs w:val="20"/>
          <w14:ligatures w14:val="none"/>
        </w:rPr>
        <w:t>report-api-service</w:t>
      </w:r>
    </w:p>
    <w:p w14:paraId="470DA970" w14:textId="77777777" w:rsidR="00403E12" w:rsidRPr="00403E12" w:rsidRDefault="00403E12" w:rsidP="00403E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03E12">
        <w:rPr>
          <w:rFonts w:ascii="Courier New" w:eastAsia="Times New Roman" w:hAnsi="Courier New" w:cs="Courier New"/>
          <w:kern w:val="0"/>
          <w:sz w:val="20"/>
          <w:szCs w:val="20"/>
          <w14:ligatures w14:val="none"/>
        </w:rPr>
        <w:t>= API cho FE lấy danh sách dashboard và embed token</w:t>
      </w:r>
    </w:p>
    <w:p w14:paraId="7229F8FD" w14:textId="77777777" w:rsidR="00403E12" w:rsidRPr="00403E12" w:rsidRDefault="00403E12" w:rsidP="00403E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p>
    <w:p w14:paraId="4F41F0CE" w14:textId="77777777" w:rsidR="00403E12" w:rsidRPr="00403E12" w:rsidRDefault="00403E12" w:rsidP="00403E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03E12">
        <w:rPr>
          <w:rFonts w:ascii="Courier New" w:eastAsia="Times New Roman" w:hAnsi="Courier New" w:cs="Courier New"/>
          <w:kern w:val="0"/>
          <w:sz w:val="20"/>
          <w:szCs w:val="20"/>
          <w14:ligatures w14:val="none"/>
        </w:rPr>
        <w:t>FE</w:t>
      </w:r>
    </w:p>
    <w:p w14:paraId="2FBFE215" w14:textId="77777777" w:rsidR="00403E12" w:rsidRPr="00403E12" w:rsidRDefault="00403E12" w:rsidP="00403E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03E12">
        <w:rPr>
          <w:rFonts w:ascii="Courier New" w:eastAsia="Times New Roman" w:hAnsi="Courier New" w:cs="Courier New"/>
          <w:kern w:val="0"/>
          <w:sz w:val="20"/>
          <w:szCs w:val="20"/>
          <w14:ligatures w14:val="none"/>
        </w:rPr>
        <w:t>= nhúng dashboard Superset cho user xem</w:t>
      </w:r>
    </w:p>
    <w:p w14:paraId="6F5111E6" w14:textId="77777777" w:rsidR="00403E12" w:rsidRPr="00403E12" w:rsidRDefault="00403E12" w:rsidP="00403E12">
      <w:pPr>
        <w:spacing w:before="100" w:beforeAutospacing="1" w:after="100" w:afterAutospacing="1" w:line="240" w:lineRule="auto"/>
        <w:rPr>
          <w:rFonts w:eastAsia="Times New Roman"/>
          <w:kern w:val="0"/>
          <w:sz w:val="24"/>
          <w:szCs w:val="24"/>
          <w14:ligatures w14:val="none"/>
        </w:rPr>
      </w:pPr>
      <w:r w:rsidRPr="00403E12">
        <w:rPr>
          <w:rFonts w:eastAsia="Times New Roman"/>
          <w:kern w:val="0"/>
          <w:sz w:val="24"/>
          <w:szCs w:val="24"/>
          <w14:ligatures w14:val="none"/>
        </w:rPr>
        <w:t xml:space="preserve">Nói ngắn gọn: </w:t>
      </w:r>
      <w:r w:rsidRPr="00403E12">
        <w:rPr>
          <w:rFonts w:eastAsia="Times New Roman"/>
          <w:b/>
          <w:bCs/>
          <w:kern w:val="0"/>
          <w:sz w:val="24"/>
          <w:szCs w:val="24"/>
          <w14:ligatures w14:val="none"/>
        </w:rPr>
        <w:t>workspace này tồn tại để biến dữ liệu nghiệp vụ bảo hiểm thành dashboard/report mà user đọc được.</w:t>
      </w:r>
    </w:p>
    <w:p w14:paraId="14288F55" w14:textId="77777777" w:rsidR="00403E12" w:rsidRPr="00403E12" w:rsidRDefault="00403E12" w:rsidP="00403E12">
      <w:pPr>
        <w:spacing w:before="100" w:beforeAutospacing="1" w:after="100" w:afterAutospacing="1" w:line="240" w:lineRule="auto"/>
        <w:rPr>
          <w:rFonts w:eastAsia="Times New Roman"/>
          <w:kern w:val="0"/>
          <w:sz w:val="24"/>
          <w:szCs w:val="24"/>
          <w14:ligatures w14:val="none"/>
        </w:rPr>
      </w:pPr>
      <w:r w:rsidRPr="00403E12">
        <w:rPr>
          <w:rFonts w:eastAsia="Times New Roman"/>
          <w:b/>
          <w:bCs/>
          <w:kern w:val="0"/>
          <w:sz w:val="24"/>
          <w:szCs w:val="24"/>
          <w14:ligatures w14:val="none"/>
        </w:rPr>
        <w:t>Tại Sao Cần Tách Như Vậy?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341"/>
        <w:gridCol w:w="2469"/>
        <w:gridCol w:w="3550"/>
      </w:tblGrid>
      <w:tr w:rsidR="00403E12" w:rsidRPr="00403E12" w14:paraId="34A893C0" w14:textId="77777777">
        <w:trPr>
          <w:tblHeader/>
          <w:tblCellSpacing w:w="15" w:type="dxa"/>
        </w:trPr>
        <w:tc>
          <w:tcPr>
            <w:tcW w:w="0" w:type="auto"/>
            <w:vAlign w:val="center"/>
            <w:hideMark/>
          </w:tcPr>
          <w:p w14:paraId="730F5D35" w14:textId="77777777" w:rsidR="00403E12" w:rsidRPr="00403E12" w:rsidRDefault="00403E12" w:rsidP="00403E12">
            <w:pPr>
              <w:spacing w:before="0" w:after="0" w:line="240" w:lineRule="auto"/>
              <w:jc w:val="center"/>
              <w:rPr>
                <w:rFonts w:eastAsia="Times New Roman"/>
                <w:b/>
                <w:bCs/>
                <w:kern w:val="0"/>
                <w:sz w:val="24"/>
                <w:szCs w:val="24"/>
                <w14:ligatures w14:val="none"/>
              </w:rPr>
            </w:pPr>
            <w:r w:rsidRPr="00403E12">
              <w:rPr>
                <w:rFonts w:eastAsia="Times New Roman"/>
                <w:b/>
                <w:bCs/>
                <w:kern w:val="0"/>
                <w:sz w:val="24"/>
                <w:szCs w:val="24"/>
                <w14:ligatures w14:val="none"/>
              </w:rPr>
              <w:t>Vấn đề</w:t>
            </w:r>
          </w:p>
        </w:tc>
        <w:tc>
          <w:tcPr>
            <w:tcW w:w="0" w:type="auto"/>
            <w:vAlign w:val="center"/>
            <w:hideMark/>
          </w:tcPr>
          <w:p w14:paraId="2F77B656" w14:textId="77777777" w:rsidR="00403E12" w:rsidRPr="00403E12" w:rsidRDefault="00403E12" w:rsidP="00403E12">
            <w:pPr>
              <w:spacing w:before="0" w:after="0" w:line="240" w:lineRule="auto"/>
              <w:jc w:val="center"/>
              <w:rPr>
                <w:rFonts w:eastAsia="Times New Roman"/>
                <w:b/>
                <w:bCs/>
                <w:kern w:val="0"/>
                <w:sz w:val="24"/>
                <w:szCs w:val="24"/>
                <w14:ligatures w14:val="none"/>
              </w:rPr>
            </w:pPr>
            <w:r w:rsidRPr="00403E12">
              <w:rPr>
                <w:rFonts w:eastAsia="Times New Roman"/>
                <w:b/>
                <w:bCs/>
                <w:kern w:val="0"/>
                <w:sz w:val="24"/>
                <w:szCs w:val="24"/>
                <w14:ligatures w14:val="none"/>
              </w:rPr>
              <w:t>Nếu không có report workspace</w:t>
            </w:r>
          </w:p>
        </w:tc>
        <w:tc>
          <w:tcPr>
            <w:tcW w:w="0" w:type="auto"/>
            <w:vAlign w:val="center"/>
            <w:hideMark/>
          </w:tcPr>
          <w:p w14:paraId="1E9AD34B" w14:textId="77777777" w:rsidR="00403E12" w:rsidRPr="00403E12" w:rsidRDefault="00403E12" w:rsidP="00403E12">
            <w:pPr>
              <w:spacing w:before="0" w:after="0" w:line="240" w:lineRule="auto"/>
              <w:jc w:val="center"/>
              <w:rPr>
                <w:rFonts w:eastAsia="Times New Roman"/>
                <w:b/>
                <w:bCs/>
                <w:kern w:val="0"/>
                <w:sz w:val="24"/>
                <w:szCs w:val="24"/>
                <w14:ligatures w14:val="none"/>
              </w:rPr>
            </w:pPr>
            <w:r w:rsidRPr="00403E12">
              <w:rPr>
                <w:rFonts w:eastAsia="Times New Roman"/>
                <w:b/>
                <w:bCs/>
                <w:kern w:val="0"/>
                <w:sz w:val="24"/>
                <w:szCs w:val="24"/>
                <w14:ligatures w14:val="none"/>
              </w:rPr>
              <w:t>Workspace này giải quyết</w:t>
            </w:r>
          </w:p>
        </w:tc>
      </w:tr>
      <w:tr w:rsidR="00403E12" w:rsidRPr="00403E12" w14:paraId="3F57052D" w14:textId="77777777">
        <w:trPr>
          <w:tblCellSpacing w:w="15" w:type="dxa"/>
        </w:trPr>
        <w:tc>
          <w:tcPr>
            <w:tcW w:w="0" w:type="auto"/>
            <w:vAlign w:val="center"/>
            <w:hideMark/>
          </w:tcPr>
          <w:p w14:paraId="42390CBC" w14:textId="77777777" w:rsidR="00403E12" w:rsidRPr="00403E12" w:rsidRDefault="00403E12" w:rsidP="00403E12">
            <w:pPr>
              <w:spacing w:before="0" w:after="0" w:line="240" w:lineRule="auto"/>
              <w:rPr>
                <w:rFonts w:eastAsia="Times New Roman"/>
                <w:kern w:val="0"/>
                <w:sz w:val="24"/>
                <w:szCs w:val="24"/>
                <w14:ligatures w14:val="none"/>
              </w:rPr>
            </w:pPr>
            <w:r w:rsidRPr="00403E12">
              <w:rPr>
                <w:rFonts w:eastAsia="Times New Roman"/>
                <w:kern w:val="0"/>
                <w:sz w:val="24"/>
                <w:szCs w:val="24"/>
                <w14:ligatures w14:val="none"/>
              </w:rPr>
              <w:t>Dữ liệu core phức tạp</w:t>
            </w:r>
          </w:p>
        </w:tc>
        <w:tc>
          <w:tcPr>
            <w:tcW w:w="0" w:type="auto"/>
            <w:vAlign w:val="center"/>
            <w:hideMark/>
          </w:tcPr>
          <w:p w14:paraId="21AA55ED" w14:textId="77777777" w:rsidR="00403E12" w:rsidRPr="00403E12" w:rsidRDefault="00403E12" w:rsidP="00403E12">
            <w:pPr>
              <w:spacing w:before="0" w:after="0" w:line="240" w:lineRule="auto"/>
              <w:rPr>
                <w:rFonts w:eastAsia="Times New Roman"/>
                <w:kern w:val="0"/>
                <w:sz w:val="24"/>
                <w:szCs w:val="24"/>
                <w14:ligatures w14:val="none"/>
              </w:rPr>
            </w:pPr>
            <w:r w:rsidRPr="00403E12">
              <w:rPr>
                <w:rFonts w:eastAsia="Times New Roman"/>
                <w:kern w:val="0"/>
                <w:sz w:val="24"/>
                <w:szCs w:val="24"/>
                <w14:ligatures w14:val="none"/>
              </w:rPr>
              <w:t>FE/Superset khó query trực tiếp</w:t>
            </w:r>
          </w:p>
        </w:tc>
        <w:tc>
          <w:tcPr>
            <w:tcW w:w="0" w:type="auto"/>
            <w:vAlign w:val="center"/>
            <w:hideMark/>
          </w:tcPr>
          <w:p w14:paraId="1EAF1F78" w14:textId="77777777" w:rsidR="00403E12" w:rsidRPr="00403E12" w:rsidRDefault="00403E12" w:rsidP="00403E12">
            <w:pPr>
              <w:spacing w:before="0" w:after="0" w:line="240" w:lineRule="auto"/>
              <w:rPr>
                <w:rFonts w:eastAsia="Times New Roman"/>
                <w:kern w:val="0"/>
                <w:sz w:val="24"/>
                <w:szCs w:val="24"/>
                <w14:ligatures w14:val="none"/>
              </w:rPr>
            </w:pPr>
            <w:r w:rsidRPr="00403E12">
              <w:rPr>
                <w:rFonts w:eastAsia="Times New Roman"/>
                <w:kern w:val="0"/>
                <w:sz w:val="24"/>
                <w:szCs w:val="24"/>
                <w14:ligatures w14:val="none"/>
              </w:rPr>
              <w:t xml:space="preserve">Sync ra bảng </w:t>
            </w:r>
            <w:r w:rsidRPr="00403E12">
              <w:rPr>
                <w:rFonts w:ascii="Courier New" w:eastAsia="Times New Roman" w:hAnsi="Courier New" w:cs="Courier New"/>
                <w:kern w:val="0"/>
                <w:sz w:val="20"/>
                <w:szCs w:val="20"/>
                <w14:ligatures w14:val="none"/>
              </w:rPr>
              <w:t>dm_core.*</w:t>
            </w:r>
            <w:r w:rsidRPr="00403E12">
              <w:rPr>
                <w:rFonts w:eastAsia="Times New Roman"/>
                <w:kern w:val="0"/>
                <w:sz w:val="24"/>
                <w:szCs w:val="24"/>
                <w14:ligatures w14:val="none"/>
              </w:rPr>
              <w:t xml:space="preserve"> dễ đọc</w:t>
            </w:r>
          </w:p>
        </w:tc>
      </w:tr>
      <w:tr w:rsidR="00403E12" w:rsidRPr="00403E12" w14:paraId="672BB47C" w14:textId="77777777">
        <w:trPr>
          <w:tblCellSpacing w:w="15" w:type="dxa"/>
        </w:trPr>
        <w:tc>
          <w:tcPr>
            <w:tcW w:w="0" w:type="auto"/>
            <w:vAlign w:val="center"/>
            <w:hideMark/>
          </w:tcPr>
          <w:p w14:paraId="086E6D3D" w14:textId="77777777" w:rsidR="00403E12" w:rsidRPr="00403E12" w:rsidRDefault="00403E12" w:rsidP="00403E12">
            <w:pPr>
              <w:spacing w:before="0" w:after="0" w:line="240" w:lineRule="auto"/>
              <w:rPr>
                <w:rFonts w:eastAsia="Times New Roman"/>
                <w:kern w:val="0"/>
                <w:sz w:val="24"/>
                <w:szCs w:val="24"/>
                <w14:ligatures w14:val="none"/>
              </w:rPr>
            </w:pPr>
            <w:r w:rsidRPr="00403E12">
              <w:rPr>
                <w:rFonts w:eastAsia="Times New Roman"/>
                <w:kern w:val="0"/>
                <w:sz w:val="24"/>
                <w:szCs w:val="24"/>
                <w14:ligatures w14:val="none"/>
              </w:rPr>
              <w:t>Báo cáo cần filter/date/table/chart</w:t>
            </w:r>
          </w:p>
        </w:tc>
        <w:tc>
          <w:tcPr>
            <w:tcW w:w="0" w:type="auto"/>
            <w:vAlign w:val="center"/>
            <w:hideMark/>
          </w:tcPr>
          <w:p w14:paraId="0F616121" w14:textId="77777777" w:rsidR="00403E12" w:rsidRPr="00403E12" w:rsidRDefault="00403E12" w:rsidP="00403E12">
            <w:pPr>
              <w:spacing w:before="0" w:after="0" w:line="240" w:lineRule="auto"/>
              <w:rPr>
                <w:rFonts w:eastAsia="Times New Roman"/>
                <w:kern w:val="0"/>
                <w:sz w:val="24"/>
                <w:szCs w:val="24"/>
                <w14:ligatures w14:val="none"/>
              </w:rPr>
            </w:pPr>
            <w:r w:rsidRPr="00403E12">
              <w:rPr>
                <w:rFonts w:eastAsia="Times New Roman"/>
                <w:kern w:val="0"/>
                <w:sz w:val="24"/>
                <w:szCs w:val="24"/>
                <w14:ligatures w14:val="none"/>
              </w:rPr>
              <w:t>Backend CRUD thường không đủ</w:t>
            </w:r>
          </w:p>
        </w:tc>
        <w:tc>
          <w:tcPr>
            <w:tcW w:w="0" w:type="auto"/>
            <w:vAlign w:val="center"/>
            <w:hideMark/>
          </w:tcPr>
          <w:p w14:paraId="25D7E9A9" w14:textId="77777777" w:rsidR="00403E12" w:rsidRPr="00403E12" w:rsidRDefault="00403E12" w:rsidP="00403E12">
            <w:pPr>
              <w:spacing w:before="0" w:after="0" w:line="240" w:lineRule="auto"/>
              <w:rPr>
                <w:rFonts w:eastAsia="Times New Roman"/>
                <w:kern w:val="0"/>
                <w:sz w:val="24"/>
                <w:szCs w:val="24"/>
                <w14:ligatures w14:val="none"/>
              </w:rPr>
            </w:pPr>
            <w:r w:rsidRPr="00403E12">
              <w:rPr>
                <w:rFonts w:eastAsia="Times New Roman"/>
                <w:kern w:val="0"/>
                <w:sz w:val="24"/>
                <w:szCs w:val="24"/>
                <w14:ligatures w14:val="none"/>
              </w:rPr>
              <w:t>Superset lo phần dashboard</w:t>
            </w:r>
          </w:p>
        </w:tc>
      </w:tr>
      <w:tr w:rsidR="00403E12" w:rsidRPr="00403E12" w14:paraId="3AC31831" w14:textId="77777777">
        <w:trPr>
          <w:tblCellSpacing w:w="15" w:type="dxa"/>
        </w:trPr>
        <w:tc>
          <w:tcPr>
            <w:tcW w:w="0" w:type="auto"/>
            <w:vAlign w:val="center"/>
            <w:hideMark/>
          </w:tcPr>
          <w:p w14:paraId="12B7ECD0" w14:textId="77777777" w:rsidR="00403E12" w:rsidRPr="00403E12" w:rsidRDefault="00403E12" w:rsidP="00403E12">
            <w:pPr>
              <w:spacing w:before="0" w:after="0" w:line="240" w:lineRule="auto"/>
              <w:rPr>
                <w:rFonts w:eastAsia="Times New Roman"/>
                <w:kern w:val="0"/>
                <w:sz w:val="24"/>
                <w:szCs w:val="24"/>
                <w14:ligatures w14:val="none"/>
              </w:rPr>
            </w:pPr>
            <w:r w:rsidRPr="00403E12">
              <w:rPr>
                <w:rFonts w:eastAsia="Times New Roman"/>
                <w:kern w:val="0"/>
                <w:sz w:val="24"/>
                <w:szCs w:val="24"/>
                <w14:ligatures w14:val="none"/>
              </w:rPr>
              <w:t>Không muốn FE cầm Superset admin credential</w:t>
            </w:r>
          </w:p>
        </w:tc>
        <w:tc>
          <w:tcPr>
            <w:tcW w:w="0" w:type="auto"/>
            <w:vAlign w:val="center"/>
            <w:hideMark/>
          </w:tcPr>
          <w:p w14:paraId="3504B364" w14:textId="77777777" w:rsidR="00403E12" w:rsidRPr="00403E12" w:rsidRDefault="00403E12" w:rsidP="00403E12">
            <w:pPr>
              <w:spacing w:before="0" w:after="0" w:line="240" w:lineRule="auto"/>
              <w:rPr>
                <w:rFonts w:eastAsia="Times New Roman"/>
                <w:kern w:val="0"/>
                <w:sz w:val="24"/>
                <w:szCs w:val="24"/>
                <w14:ligatures w14:val="none"/>
              </w:rPr>
            </w:pPr>
            <w:r w:rsidRPr="00403E12">
              <w:rPr>
                <w:rFonts w:eastAsia="Times New Roman"/>
                <w:kern w:val="0"/>
                <w:sz w:val="24"/>
                <w:szCs w:val="24"/>
                <w14:ligatures w14:val="none"/>
              </w:rPr>
              <w:t>FE gọi Superset trực tiếp sẽ nguy hiểm</w:t>
            </w:r>
          </w:p>
        </w:tc>
        <w:tc>
          <w:tcPr>
            <w:tcW w:w="0" w:type="auto"/>
            <w:vAlign w:val="center"/>
            <w:hideMark/>
          </w:tcPr>
          <w:p w14:paraId="1062D647" w14:textId="77777777" w:rsidR="00403E12" w:rsidRPr="00403E12" w:rsidRDefault="00403E12" w:rsidP="00403E12">
            <w:pPr>
              <w:spacing w:before="0" w:after="0" w:line="240" w:lineRule="auto"/>
              <w:rPr>
                <w:rFonts w:eastAsia="Times New Roman"/>
                <w:kern w:val="0"/>
                <w:sz w:val="24"/>
                <w:szCs w:val="24"/>
                <w14:ligatures w14:val="none"/>
              </w:rPr>
            </w:pPr>
            <w:r w:rsidRPr="00403E12">
              <w:rPr>
                <w:rFonts w:ascii="Courier New" w:eastAsia="Times New Roman" w:hAnsi="Courier New" w:cs="Courier New"/>
                <w:kern w:val="0"/>
                <w:sz w:val="20"/>
                <w:szCs w:val="20"/>
                <w14:ligatures w14:val="none"/>
              </w:rPr>
              <w:t>report-api-service</w:t>
            </w:r>
            <w:r w:rsidRPr="00403E12">
              <w:rPr>
                <w:rFonts w:eastAsia="Times New Roman"/>
                <w:kern w:val="0"/>
                <w:sz w:val="24"/>
                <w:szCs w:val="24"/>
                <w14:ligatures w14:val="none"/>
              </w:rPr>
              <w:t xml:space="preserve"> lấy guest token giúp FE</w:t>
            </w:r>
          </w:p>
        </w:tc>
      </w:tr>
      <w:tr w:rsidR="00403E12" w:rsidRPr="00403E12" w14:paraId="5CC83E6B" w14:textId="77777777">
        <w:trPr>
          <w:tblCellSpacing w:w="15" w:type="dxa"/>
        </w:trPr>
        <w:tc>
          <w:tcPr>
            <w:tcW w:w="0" w:type="auto"/>
            <w:vAlign w:val="center"/>
            <w:hideMark/>
          </w:tcPr>
          <w:p w14:paraId="6983E4B1" w14:textId="77777777" w:rsidR="00403E12" w:rsidRPr="00403E12" w:rsidRDefault="00403E12" w:rsidP="00403E12">
            <w:pPr>
              <w:spacing w:before="0" w:after="0" w:line="240" w:lineRule="auto"/>
              <w:rPr>
                <w:rFonts w:eastAsia="Times New Roman"/>
                <w:kern w:val="0"/>
                <w:sz w:val="24"/>
                <w:szCs w:val="24"/>
                <w14:ligatures w14:val="none"/>
              </w:rPr>
            </w:pPr>
            <w:r w:rsidRPr="00403E12">
              <w:rPr>
                <w:rFonts w:eastAsia="Times New Roman"/>
                <w:kern w:val="0"/>
                <w:sz w:val="24"/>
                <w:szCs w:val="24"/>
                <w14:ligatures w14:val="none"/>
              </w:rPr>
              <w:t>Báo cáo cần chạy nhanh</w:t>
            </w:r>
          </w:p>
        </w:tc>
        <w:tc>
          <w:tcPr>
            <w:tcW w:w="0" w:type="auto"/>
            <w:vAlign w:val="center"/>
            <w:hideMark/>
          </w:tcPr>
          <w:p w14:paraId="03E952CA" w14:textId="77777777" w:rsidR="00403E12" w:rsidRPr="00403E12" w:rsidRDefault="00403E12" w:rsidP="00403E12">
            <w:pPr>
              <w:spacing w:before="0" w:after="0" w:line="240" w:lineRule="auto"/>
              <w:rPr>
                <w:rFonts w:eastAsia="Times New Roman"/>
                <w:kern w:val="0"/>
                <w:sz w:val="24"/>
                <w:szCs w:val="24"/>
                <w14:ligatures w14:val="none"/>
              </w:rPr>
            </w:pPr>
            <w:r w:rsidRPr="00403E12">
              <w:rPr>
                <w:rFonts w:eastAsia="Times New Roman"/>
                <w:kern w:val="0"/>
                <w:sz w:val="24"/>
                <w:szCs w:val="24"/>
                <w14:ligatures w14:val="none"/>
              </w:rPr>
              <w:t>Query trực tiếp core có thể nặng</w:t>
            </w:r>
          </w:p>
        </w:tc>
        <w:tc>
          <w:tcPr>
            <w:tcW w:w="0" w:type="auto"/>
            <w:vAlign w:val="center"/>
            <w:hideMark/>
          </w:tcPr>
          <w:p w14:paraId="2919C5DB" w14:textId="77777777" w:rsidR="00403E12" w:rsidRPr="00403E12" w:rsidRDefault="00403E12" w:rsidP="00403E12">
            <w:pPr>
              <w:spacing w:before="0" w:after="0" w:line="240" w:lineRule="auto"/>
              <w:rPr>
                <w:rFonts w:eastAsia="Times New Roman"/>
                <w:kern w:val="0"/>
                <w:sz w:val="24"/>
                <w:szCs w:val="24"/>
                <w14:ligatures w14:val="none"/>
              </w:rPr>
            </w:pPr>
            <w:r w:rsidRPr="00403E12">
              <w:rPr>
                <w:rFonts w:eastAsia="Times New Roman"/>
                <w:kern w:val="0"/>
                <w:sz w:val="24"/>
                <w:szCs w:val="24"/>
                <w14:ligatures w14:val="none"/>
              </w:rPr>
              <w:t>Bảng report được chuẩn bị sẵn</w:t>
            </w:r>
          </w:p>
        </w:tc>
      </w:tr>
      <w:tr w:rsidR="00403E12" w:rsidRPr="00403E12" w14:paraId="72D15EEE" w14:textId="77777777">
        <w:trPr>
          <w:tblCellSpacing w:w="15" w:type="dxa"/>
        </w:trPr>
        <w:tc>
          <w:tcPr>
            <w:tcW w:w="0" w:type="auto"/>
            <w:vAlign w:val="center"/>
            <w:hideMark/>
          </w:tcPr>
          <w:p w14:paraId="090F833D" w14:textId="77777777" w:rsidR="00403E12" w:rsidRPr="00403E12" w:rsidRDefault="00403E12" w:rsidP="00403E12">
            <w:pPr>
              <w:spacing w:before="0" w:after="0" w:line="240" w:lineRule="auto"/>
              <w:rPr>
                <w:rFonts w:eastAsia="Times New Roman"/>
                <w:kern w:val="0"/>
                <w:sz w:val="24"/>
                <w:szCs w:val="24"/>
                <w14:ligatures w14:val="none"/>
              </w:rPr>
            </w:pPr>
            <w:r w:rsidRPr="00403E12">
              <w:rPr>
                <w:rFonts w:eastAsia="Times New Roman"/>
                <w:kern w:val="0"/>
                <w:sz w:val="24"/>
                <w:szCs w:val="24"/>
                <w14:ligatures w14:val="none"/>
              </w:rPr>
              <w:t>Dữ liệu bảo hiểm có nghiệp vụ riêng</w:t>
            </w:r>
          </w:p>
        </w:tc>
        <w:tc>
          <w:tcPr>
            <w:tcW w:w="0" w:type="auto"/>
            <w:vAlign w:val="center"/>
            <w:hideMark/>
          </w:tcPr>
          <w:p w14:paraId="332A7202" w14:textId="77777777" w:rsidR="00403E12" w:rsidRPr="00403E12" w:rsidRDefault="00403E12" w:rsidP="00403E12">
            <w:pPr>
              <w:spacing w:before="0" w:after="0" w:line="240" w:lineRule="auto"/>
              <w:rPr>
                <w:rFonts w:eastAsia="Times New Roman"/>
                <w:kern w:val="0"/>
                <w:sz w:val="24"/>
                <w:szCs w:val="24"/>
                <w14:ligatures w14:val="none"/>
              </w:rPr>
            </w:pPr>
            <w:r w:rsidRPr="00403E12">
              <w:rPr>
                <w:rFonts w:eastAsia="Times New Roman"/>
                <w:kern w:val="0"/>
                <w:sz w:val="24"/>
                <w:szCs w:val="24"/>
                <w14:ligatures w14:val="none"/>
              </w:rPr>
              <w:t>Cần tính toán trước</w:t>
            </w:r>
          </w:p>
        </w:tc>
        <w:tc>
          <w:tcPr>
            <w:tcW w:w="0" w:type="auto"/>
            <w:vAlign w:val="center"/>
            <w:hideMark/>
          </w:tcPr>
          <w:p w14:paraId="7E648F10" w14:textId="77777777" w:rsidR="00403E12" w:rsidRPr="00403E12" w:rsidRDefault="00403E12" w:rsidP="00403E12">
            <w:pPr>
              <w:spacing w:before="0" w:after="0" w:line="240" w:lineRule="auto"/>
              <w:rPr>
                <w:rFonts w:eastAsia="Times New Roman"/>
                <w:kern w:val="0"/>
                <w:sz w:val="24"/>
                <w:szCs w:val="24"/>
                <w14:ligatures w14:val="none"/>
              </w:rPr>
            </w:pPr>
            <w:r w:rsidRPr="00403E12">
              <w:rPr>
                <w:rFonts w:ascii="Courier New" w:eastAsia="Times New Roman" w:hAnsi="Courier New" w:cs="Courier New"/>
                <w:kern w:val="0"/>
                <w:sz w:val="20"/>
                <w:szCs w:val="20"/>
                <w14:ligatures w14:val="none"/>
              </w:rPr>
              <w:t>CorePolicySyncService</w:t>
            </w:r>
            <w:r w:rsidRPr="00403E12">
              <w:rPr>
                <w:rFonts w:eastAsia="Times New Roman"/>
                <w:kern w:val="0"/>
                <w:sz w:val="24"/>
                <w:szCs w:val="24"/>
                <w14:ligatures w14:val="none"/>
              </w:rPr>
              <w:t xml:space="preserve"> xử lý logic report</w:t>
            </w:r>
          </w:p>
        </w:tc>
      </w:tr>
    </w:tbl>
    <w:p w14:paraId="6533D60E" w14:textId="77777777" w:rsidR="00403E12" w:rsidRPr="00403E12" w:rsidRDefault="00403E12" w:rsidP="00403E12">
      <w:pPr>
        <w:spacing w:before="100" w:beforeAutospacing="1" w:after="100" w:afterAutospacing="1" w:line="240" w:lineRule="auto"/>
        <w:rPr>
          <w:rFonts w:eastAsia="Times New Roman"/>
          <w:kern w:val="0"/>
          <w:sz w:val="24"/>
          <w:szCs w:val="24"/>
          <w14:ligatures w14:val="none"/>
        </w:rPr>
      </w:pPr>
      <w:r w:rsidRPr="00403E12">
        <w:rPr>
          <w:rFonts w:eastAsia="Times New Roman"/>
          <w:b/>
          <w:bCs/>
          <w:kern w:val="0"/>
          <w:sz w:val="24"/>
          <w:szCs w:val="24"/>
          <w14:ligatures w14:val="none"/>
        </w:rPr>
        <w:t>Code Được Hình Thành Như Thế Nào</w:t>
      </w:r>
    </w:p>
    <w:p w14:paraId="10A7D232" w14:textId="77777777" w:rsidR="00403E12" w:rsidRPr="00403E12" w:rsidRDefault="00403E12" w:rsidP="00403E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03E12">
        <w:rPr>
          <w:rFonts w:ascii="Courier New" w:eastAsia="Times New Roman" w:hAnsi="Courier New" w:cs="Courier New"/>
          <w:kern w:val="0"/>
          <w:sz w:val="20"/>
          <w:szCs w:val="20"/>
          <w14:ligatures w14:val="none"/>
        </w:rPr>
        <w:t>1. Có source data</w:t>
      </w:r>
    </w:p>
    <w:p w14:paraId="11378C5A" w14:textId="77777777" w:rsidR="00403E12" w:rsidRPr="00403E12" w:rsidRDefault="00403E12" w:rsidP="00403E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03E12">
        <w:rPr>
          <w:rFonts w:ascii="Courier New" w:eastAsia="Times New Roman" w:hAnsi="Courier New" w:cs="Courier New"/>
          <w:kern w:val="0"/>
          <w:sz w:val="20"/>
          <w:szCs w:val="20"/>
          <w14:ligatures w14:val="none"/>
        </w:rPr>
        <w:t xml:space="preserve">   core_event.policy_aggregate</w:t>
      </w:r>
    </w:p>
    <w:p w14:paraId="1B10176A" w14:textId="77777777" w:rsidR="00403E12" w:rsidRPr="00403E12" w:rsidRDefault="00403E12" w:rsidP="00403E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03E12">
        <w:rPr>
          <w:rFonts w:ascii="Courier New" w:eastAsia="Times New Roman" w:hAnsi="Courier New" w:cs="Courier New"/>
          <w:kern w:val="0"/>
          <w:sz w:val="20"/>
          <w:szCs w:val="20"/>
          <w14:ligatures w14:val="none"/>
        </w:rPr>
        <w:t xml:space="preserve">   core_event.endorsement_aggregate</w:t>
      </w:r>
    </w:p>
    <w:p w14:paraId="535EF242" w14:textId="77777777" w:rsidR="00403E12" w:rsidRPr="00403E12" w:rsidRDefault="00403E12" w:rsidP="00403E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p>
    <w:p w14:paraId="7C80A304" w14:textId="77777777" w:rsidR="00403E12" w:rsidRPr="00403E12" w:rsidRDefault="00403E12" w:rsidP="00403E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03E12">
        <w:rPr>
          <w:rFonts w:ascii="Courier New" w:eastAsia="Times New Roman" w:hAnsi="Courier New" w:cs="Courier New"/>
          <w:kern w:val="0"/>
          <w:sz w:val="20"/>
          <w:szCs w:val="20"/>
          <w14:ligatures w14:val="none"/>
        </w:rPr>
        <w:t>2. Java tạo entity đọc source</w:t>
      </w:r>
    </w:p>
    <w:p w14:paraId="6DFAD6DF" w14:textId="77777777" w:rsidR="00403E12" w:rsidRPr="00403E12" w:rsidRDefault="00403E12" w:rsidP="00403E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03E12">
        <w:rPr>
          <w:rFonts w:ascii="Courier New" w:eastAsia="Times New Roman" w:hAnsi="Courier New" w:cs="Courier New"/>
          <w:kern w:val="0"/>
          <w:sz w:val="20"/>
          <w:szCs w:val="20"/>
          <w14:ligatures w14:val="none"/>
        </w:rPr>
        <w:t xml:space="preserve">   CorePolicyAggregateReplica</w:t>
      </w:r>
    </w:p>
    <w:p w14:paraId="4B12241E" w14:textId="77777777" w:rsidR="00403E12" w:rsidRPr="00403E12" w:rsidRDefault="00403E12" w:rsidP="00403E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03E12">
        <w:rPr>
          <w:rFonts w:ascii="Courier New" w:eastAsia="Times New Roman" w:hAnsi="Courier New" w:cs="Courier New"/>
          <w:kern w:val="0"/>
          <w:sz w:val="20"/>
          <w:szCs w:val="20"/>
          <w14:ligatures w14:val="none"/>
        </w:rPr>
        <w:t xml:space="preserve">   CoreEndorsementAggregateReplica</w:t>
      </w:r>
    </w:p>
    <w:p w14:paraId="12007D86" w14:textId="77777777" w:rsidR="00403E12" w:rsidRPr="00403E12" w:rsidRDefault="00403E12" w:rsidP="00403E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p>
    <w:p w14:paraId="37DC435D" w14:textId="77777777" w:rsidR="00403E12" w:rsidRPr="00403E12" w:rsidRDefault="00403E12" w:rsidP="00403E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03E12">
        <w:rPr>
          <w:rFonts w:ascii="Courier New" w:eastAsia="Times New Roman" w:hAnsi="Courier New" w:cs="Courier New"/>
          <w:kern w:val="0"/>
          <w:sz w:val="20"/>
          <w:szCs w:val="20"/>
          <w14:ligatures w14:val="none"/>
        </w:rPr>
        <w:t>3. Java tạo repository query source theo updatedDate/watermark</w:t>
      </w:r>
    </w:p>
    <w:p w14:paraId="18111DC8" w14:textId="77777777" w:rsidR="00403E12" w:rsidRPr="00403E12" w:rsidRDefault="00403E12" w:rsidP="00403E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03E12">
        <w:rPr>
          <w:rFonts w:ascii="Courier New" w:eastAsia="Times New Roman" w:hAnsi="Courier New" w:cs="Courier New"/>
          <w:kern w:val="0"/>
          <w:sz w:val="20"/>
          <w:szCs w:val="20"/>
          <w14:ligatures w14:val="none"/>
        </w:rPr>
        <w:t xml:space="preserve">   CorePolicySourceRepository</w:t>
      </w:r>
    </w:p>
    <w:p w14:paraId="63B030B6" w14:textId="77777777" w:rsidR="00403E12" w:rsidRPr="00403E12" w:rsidRDefault="00403E12" w:rsidP="00403E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03E12">
        <w:rPr>
          <w:rFonts w:ascii="Courier New" w:eastAsia="Times New Roman" w:hAnsi="Courier New" w:cs="Courier New"/>
          <w:kern w:val="0"/>
          <w:sz w:val="20"/>
          <w:szCs w:val="20"/>
          <w14:ligatures w14:val="none"/>
        </w:rPr>
        <w:t xml:space="preserve">   CoreEndorsementSourceRepository</w:t>
      </w:r>
    </w:p>
    <w:p w14:paraId="794992A7" w14:textId="77777777" w:rsidR="00403E12" w:rsidRPr="00403E12" w:rsidRDefault="00403E12" w:rsidP="00403E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p>
    <w:p w14:paraId="168BF706" w14:textId="77777777" w:rsidR="00403E12" w:rsidRPr="00403E12" w:rsidRDefault="00403E12" w:rsidP="00403E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03E12">
        <w:rPr>
          <w:rFonts w:ascii="Courier New" w:eastAsia="Times New Roman" w:hAnsi="Courier New" w:cs="Courier New"/>
          <w:kern w:val="0"/>
          <w:sz w:val="20"/>
          <w:szCs w:val="20"/>
          <w14:ligatures w14:val="none"/>
        </w:rPr>
        <w:lastRenderedPageBreak/>
        <w:t>4. Java sync service transform dữ liệu</w:t>
      </w:r>
    </w:p>
    <w:p w14:paraId="12905974" w14:textId="77777777" w:rsidR="00403E12" w:rsidRPr="00403E12" w:rsidRDefault="00403E12" w:rsidP="00403E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03E12">
        <w:rPr>
          <w:rFonts w:ascii="Courier New" w:eastAsia="Times New Roman" w:hAnsi="Courier New" w:cs="Courier New"/>
          <w:kern w:val="0"/>
          <w:sz w:val="20"/>
          <w:szCs w:val="20"/>
          <w14:ligatures w14:val="none"/>
        </w:rPr>
        <w:t xml:space="preserve">   CorePolicySyncService</w:t>
      </w:r>
    </w:p>
    <w:p w14:paraId="46C47A6D" w14:textId="77777777" w:rsidR="00403E12" w:rsidRPr="00403E12" w:rsidRDefault="00403E12" w:rsidP="00403E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03E12">
        <w:rPr>
          <w:rFonts w:ascii="Courier New" w:eastAsia="Times New Roman" w:hAnsi="Courier New" w:cs="Courier New"/>
          <w:kern w:val="0"/>
          <w:sz w:val="20"/>
          <w:szCs w:val="20"/>
          <w14:ligatures w14:val="none"/>
        </w:rPr>
        <w:t xml:space="preserve">   CoreEndorsementSyncService</w:t>
      </w:r>
    </w:p>
    <w:p w14:paraId="7A9985C7" w14:textId="77777777" w:rsidR="00403E12" w:rsidRPr="00403E12" w:rsidRDefault="00403E12" w:rsidP="00403E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p>
    <w:p w14:paraId="6EAE2FDB" w14:textId="77777777" w:rsidR="00403E12" w:rsidRPr="00403E12" w:rsidRDefault="00403E12" w:rsidP="00403E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03E12">
        <w:rPr>
          <w:rFonts w:ascii="Courier New" w:eastAsia="Times New Roman" w:hAnsi="Courier New" w:cs="Courier New"/>
          <w:kern w:val="0"/>
          <w:sz w:val="20"/>
          <w:szCs w:val="20"/>
          <w14:ligatures w14:val="none"/>
        </w:rPr>
        <w:t>5. Java ghi ra bảng report</w:t>
      </w:r>
    </w:p>
    <w:p w14:paraId="2B6EDB79" w14:textId="77777777" w:rsidR="00403E12" w:rsidRPr="00403E12" w:rsidRDefault="00403E12" w:rsidP="00403E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03E12">
        <w:rPr>
          <w:rFonts w:ascii="Courier New" w:eastAsia="Times New Roman" w:hAnsi="Courier New" w:cs="Courier New"/>
          <w:kern w:val="0"/>
          <w:sz w:val="20"/>
          <w:szCs w:val="20"/>
          <w14:ligatures w14:val="none"/>
        </w:rPr>
        <w:t xml:space="preserve">   raw_core.*</w:t>
      </w:r>
    </w:p>
    <w:p w14:paraId="56E66E9F" w14:textId="77777777" w:rsidR="00403E12" w:rsidRPr="00403E12" w:rsidRDefault="00403E12" w:rsidP="00403E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03E12">
        <w:rPr>
          <w:rFonts w:ascii="Courier New" w:eastAsia="Times New Roman" w:hAnsi="Courier New" w:cs="Courier New"/>
          <w:kern w:val="0"/>
          <w:sz w:val="20"/>
          <w:szCs w:val="20"/>
          <w14:ligatures w14:val="none"/>
        </w:rPr>
        <w:t xml:space="preserve">   dm_core.*</w:t>
      </w:r>
    </w:p>
    <w:p w14:paraId="612EB668" w14:textId="77777777" w:rsidR="00403E12" w:rsidRPr="00403E12" w:rsidRDefault="00403E12" w:rsidP="00403E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03E12">
        <w:rPr>
          <w:rFonts w:ascii="Courier New" w:eastAsia="Times New Roman" w:hAnsi="Courier New" w:cs="Courier New"/>
          <w:kern w:val="0"/>
          <w:sz w:val="20"/>
          <w:szCs w:val="20"/>
          <w14:ligatures w14:val="none"/>
        </w:rPr>
        <w:t xml:space="preserve">   report_meta.*</w:t>
      </w:r>
    </w:p>
    <w:p w14:paraId="58189C28" w14:textId="77777777" w:rsidR="00403E12" w:rsidRPr="00403E12" w:rsidRDefault="00403E12" w:rsidP="00403E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p>
    <w:p w14:paraId="432B8558" w14:textId="77777777" w:rsidR="00403E12" w:rsidRPr="00403E12" w:rsidRDefault="00403E12" w:rsidP="00403E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03E12">
        <w:rPr>
          <w:rFonts w:ascii="Courier New" w:eastAsia="Times New Roman" w:hAnsi="Courier New" w:cs="Courier New"/>
          <w:kern w:val="0"/>
          <w:sz w:val="20"/>
          <w:szCs w:val="20"/>
          <w14:ligatures w14:val="none"/>
        </w:rPr>
        <w:t>6. Superset connect DB reporting-core</w:t>
      </w:r>
    </w:p>
    <w:p w14:paraId="77A76080" w14:textId="77777777" w:rsidR="00403E12" w:rsidRPr="00403E12" w:rsidRDefault="00403E12" w:rsidP="00403E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03E12">
        <w:rPr>
          <w:rFonts w:ascii="Courier New" w:eastAsia="Times New Roman" w:hAnsi="Courier New" w:cs="Courier New"/>
          <w:kern w:val="0"/>
          <w:sz w:val="20"/>
          <w:szCs w:val="20"/>
          <w14:ligatures w14:val="none"/>
        </w:rPr>
        <w:t xml:space="preserve">   tạo Dataset từ dm_core.*</w:t>
      </w:r>
    </w:p>
    <w:p w14:paraId="6B2DFF0A" w14:textId="77777777" w:rsidR="00403E12" w:rsidRPr="00403E12" w:rsidRDefault="00403E12" w:rsidP="00403E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03E12">
        <w:rPr>
          <w:rFonts w:ascii="Courier New" w:eastAsia="Times New Roman" w:hAnsi="Courier New" w:cs="Courier New"/>
          <w:kern w:val="0"/>
          <w:sz w:val="20"/>
          <w:szCs w:val="20"/>
          <w14:ligatures w14:val="none"/>
        </w:rPr>
        <w:t xml:space="preserve">   tạo Chart/Dashboard</w:t>
      </w:r>
    </w:p>
    <w:p w14:paraId="5E9E1C3D" w14:textId="77777777" w:rsidR="00403E12" w:rsidRPr="00403E12" w:rsidRDefault="00403E12" w:rsidP="00403E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p>
    <w:p w14:paraId="72AE48DE" w14:textId="77777777" w:rsidR="00403E12" w:rsidRPr="00403E12" w:rsidRDefault="00403E12" w:rsidP="00403E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03E12">
        <w:rPr>
          <w:rFonts w:ascii="Courier New" w:eastAsia="Times New Roman" w:hAnsi="Courier New" w:cs="Courier New"/>
          <w:kern w:val="0"/>
          <w:sz w:val="20"/>
          <w:szCs w:val="20"/>
          <w14:ligatures w14:val="none"/>
        </w:rPr>
        <w:t>7. FE gọi report-api-service</w:t>
      </w:r>
    </w:p>
    <w:p w14:paraId="232E5E64" w14:textId="77777777" w:rsidR="00403E12" w:rsidRPr="00403E12" w:rsidRDefault="00403E12" w:rsidP="00403E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03E12">
        <w:rPr>
          <w:rFonts w:ascii="Courier New" w:eastAsia="Times New Roman" w:hAnsi="Courier New" w:cs="Courier New"/>
          <w:kern w:val="0"/>
          <w:sz w:val="20"/>
          <w:szCs w:val="20"/>
          <w14:ligatures w14:val="none"/>
        </w:rPr>
        <w:t xml:space="preserve">   lấy dashboard list</w:t>
      </w:r>
    </w:p>
    <w:p w14:paraId="44E7F1FA" w14:textId="77777777" w:rsidR="00403E12" w:rsidRPr="00403E12" w:rsidRDefault="00403E12" w:rsidP="00403E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03E12">
        <w:rPr>
          <w:rFonts w:ascii="Courier New" w:eastAsia="Times New Roman" w:hAnsi="Courier New" w:cs="Courier New"/>
          <w:kern w:val="0"/>
          <w:sz w:val="20"/>
          <w:szCs w:val="20"/>
          <w14:ligatures w14:val="none"/>
        </w:rPr>
        <w:t xml:space="preserve">   lấy guest token/embedId</w:t>
      </w:r>
    </w:p>
    <w:p w14:paraId="113AE0E2" w14:textId="77777777" w:rsidR="00403E12" w:rsidRPr="00403E12" w:rsidRDefault="00403E12" w:rsidP="00403E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03E12">
        <w:rPr>
          <w:rFonts w:ascii="Courier New" w:eastAsia="Times New Roman" w:hAnsi="Courier New" w:cs="Courier New"/>
          <w:kern w:val="0"/>
          <w:sz w:val="20"/>
          <w:szCs w:val="20"/>
          <w14:ligatures w14:val="none"/>
        </w:rPr>
        <w:t xml:space="preserve">   embed dashboard</w:t>
      </w:r>
    </w:p>
    <w:p w14:paraId="1AD20882" w14:textId="77777777" w:rsidR="00403E12" w:rsidRPr="00403E12" w:rsidRDefault="00403E12" w:rsidP="00403E12">
      <w:pPr>
        <w:spacing w:before="100" w:beforeAutospacing="1" w:after="100" w:afterAutospacing="1" w:line="240" w:lineRule="auto"/>
        <w:rPr>
          <w:rFonts w:eastAsia="Times New Roman"/>
          <w:kern w:val="0"/>
          <w:sz w:val="24"/>
          <w:szCs w:val="24"/>
          <w14:ligatures w14:val="none"/>
        </w:rPr>
      </w:pPr>
      <w:r w:rsidRPr="00403E12">
        <w:rPr>
          <w:rFonts w:eastAsia="Times New Roman"/>
          <w:b/>
          <w:bCs/>
          <w:kern w:val="0"/>
          <w:sz w:val="24"/>
          <w:szCs w:val="24"/>
          <w14:ligatures w14:val="none"/>
        </w:rPr>
        <w:t>Hai Service Trong Đầu Bạn Nên Phân Biệt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49"/>
        <w:gridCol w:w="723"/>
        <w:gridCol w:w="672"/>
        <w:gridCol w:w="7216"/>
      </w:tblGrid>
      <w:tr w:rsidR="00403E12" w:rsidRPr="00403E12" w14:paraId="2FF54464" w14:textId="77777777">
        <w:trPr>
          <w:tblHeader/>
          <w:tblCellSpacing w:w="15" w:type="dxa"/>
        </w:trPr>
        <w:tc>
          <w:tcPr>
            <w:tcW w:w="0" w:type="auto"/>
            <w:vAlign w:val="center"/>
            <w:hideMark/>
          </w:tcPr>
          <w:p w14:paraId="069D24DE" w14:textId="77777777" w:rsidR="00403E12" w:rsidRPr="00403E12" w:rsidRDefault="00403E12" w:rsidP="00403E12">
            <w:pPr>
              <w:spacing w:before="0" w:after="0" w:line="240" w:lineRule="auto"/>
              <w:jc w:val="center"/>
              <w:rPr>
                <w:rFonts w:eastAsia="Times New Roman"/>
                <w:b/>
                <w:bCs/>
                <w:kern w:val="0"/>
                <w:sz w:val="24"/>
                <w:szCs w:val="24"/>
                <w14:ligatures w14:val="none"/>
              </w:rPr>
            </w:pPr>
            <w:r w:rsidRPr="00403E12">
              <w:rPr>
                <w:rFonts w:eastAsia="Times New Roman"/>
                <w:b/>
                <w:bCs/>
                <w:kern w:val="0"/>
                <w:sz w:val="24"/>
                <w:szCs w:val="24"/>
                <w14:ligatures w14:val="none"/>
              </w:rPr>
              <w:t>Service</w:t>
            </w:r>
          </w:p>
        </w:tc>
        <w:tc>
          <w:tcPr>
            <w:tcW w:w="0" w:type="auto"/>
            <w:vAlign w:val="center"/>
            <w:hideMark/>
          </w:tcPr>
          <w:p w14:paraId="559C109E" w14:textId="77777777" w:rsidR="00403E12" w:rsidRPr="00403E12" w:rsidRDefault="00403E12" w:rsidP="00403E12">
            <w:pPr>
              <w:spacing w:before="0" w:after="0" w:line="240" w:lineRule="auto"/>
              <w:jc w:val="center"/>
              <w:rPr>
                <w:rFonts w:eastAsia="Times New Roman"/>
                <w:b/>
                <w:bCs/>
                <w:kern w:val="0"/>
                <w:sz w:val="24"/>
                <w:szCs w:val="24"/>
                <w14:ligatures w14:val="none"/>
              </w:rPr>
            </w:pPr>
            <w:r w:rsidRPr="00403E12">
              <w:rPr>
                <w:rFonts w:eastAsia="Times New Roman"/>
                <w:b/>
                <w:bCs/>
                <w:kern w:val="0"/>
                <w:sz w:val="24"/>
                <w:szCs w:val="24"/>
                <w14:ligatures w14:val="none"/>
              </w:rPr>
              <w:t>Bản chất</w:t>
            </w:r>
          </w:p>
        </w:tc>
        <w:tc>
          <w:tcPr>
            <w:tcW w:w="0" w:type="auto"/>
            <w:vAlign w:val="center"/>
            <w:hideMark/>
          </w:tcPr>
          <w:p w14:paraId="5F367189" w14:textId="77777777" w:rsidR="00403E12" w:rsidRPr="00403E12" w:rsidRDefault="00403E12" w:rsidP="00403E12">
            <w:pPr>
              <w:spacing w:before="0" w:after="0" w:line="240" w:lineRule="auto"/>
              <w:jc w:val="center"/>
              <w:rPr>
                <w:rFonts w:eastAsia="Times New Roman"/>
                <w:b/>
                <w:bCs/>
                <w:kern w:val="0"/>
                <w:sz w:val="24"/>
                <w:szCs w:val="24"/>
                <w14:ligatures w14:val="none"/>
              </w:rPr>
            </w:pPr>
            <w:r w:rsidRPr="00403E12">
              <w:rPr>
                <w:rFonts w:eastAsia="Times New Roman"/>
                <w:b/>
                <w:bCs/>
                <w:kern w:val="0"/>
                <w:sz w:val="24"/>
                <w:szCs w:val="24"/>
                <w14:ligatures w14:val="none"/>
              </w:rPr>
              <w:t>FE có gọi không?</w:t>
            </w:r>
          </w:p>
        </w:tc>
        <w:tc>
          <w:tcPr>
            <w:tcW w:w="0" w:type="auto"/>
            <w:vAlign w:val="center"/>
            <w:hideMark/>
          </w:tcPr>
          <w:p w14:paraId="46AE8370" w14:textId="77777777" w:rsidR="00403E12" w:rsidRPr="00403E12" w:rsidRDefault="00403E12" w:rsidP="00403E12">
            <w:pPr>
              <w:spacing w:before="0" w:after="0" w:line="240" w:lineRule="auto"/>
              <w:jc w:val="center"/>
              <w:rPr>
                <w:rFonts w:eastAsia="Times New Roman"/>
                <w:b/>
                <w:bCs/>
                <w:kern w:val="0"/>
                <w:sz w:val="24"/>
                <w:szCs w:val="24"/>
                <w14:ligatures w14:val="none"/>
              </w:rPr>
            </w:pPr>
            <w:r w:rsidRPr="00403E12">
              <w:rPr>
                <w:rFonts w:eastAsia="Times New Roman"/>
                <w:b/>
                <w:bCs/>
                <w:kern w:val="0"/>
                <w:sz w:val="24"/>
                <w:szCs w:val="24"/>
                <w14:ligatures w14:val="none"/>
              </w:rPr>
              <w:t>File cần đọc</w:t>
            </w:r>
          </w:p>
        </w:tc>
      </w:tr>
      <w:tr w:rsidR="00403E12" w:rsidRPr="00403E12" w14:paraId="18DC145A" w14:textId="77777777">
        <w:trPr>
          <w:tblCellSpacing w:w="15" w:type="dxa"/>
        </w:trPr>
        <w:tc>
          <w:tcPr>
            <w:tcW w:w="0" w:type="auto"/>
            <w:vAlign w:val="center"/>
            <w:hideMark/>
          </w:tcPr>
          <w:p w14:paraId="6F4D8EF6" w14:textId="77777777" w:rsidR="00403E12" w:rsidRPr="00403E12" w:rsidRDefault="00403E12" w:rsidP="00403E12">
            <w:pPr>
              <w:spacing w:before="0" w:after="0" w:line="240" w:lineRule="auto"/>
              <w:rPr>
                <w:rFonts w:eastAsia="Times New Roman"/>
                <w:kern w:val="0"/>
                <w:sz w:val="24"/>
                <w:szCs w:val="24"/>
                <w14:ligatures w14:val="none"/>
              </w:rPr>
            </w:pPr>
            <w:r w:rsidRPr="00403E12">
              <w:rPr>
                <w:rFonts w:ascii="Courier New" w:eastAsia="Times New Roman" w:hAnsi="Courier New" w:cs="Courier New"/>
                <w:kern w:val="0"/>
                <w:sz w:val="20"/>
                <w:szCs w:val="20"/>
                <w14:ligatures w14:val="none"/>
              </w:rPr>
              <w:t>report-api-service</w:t>
            </w:r>
          </w:p>
        </w:tc>
        <w:tc>
          <w:tcPr>
            <w:tcW w:w="0" w:type="auto"/>
            <w:vAlign w:val="center"/>
            <w:hideMark/>
          </w:tcPr>
          <w:p w14:paraId="0D725D05" w14:textId="77777777" w:rsidR="00403E12" w:rsidRPr="00403E12" w:rsidRDefault="00403E12" w:rsidP="00403E12">
            <w:pPr>
              <w:spacing w:before="0" w:after="0" w:line="240" w:lineRule="auto"/>
              <w:rPr>
                <w:rFonts w:eastAsia="Times New Roman"/>
                <w:kern w:val="0"/>
                <w:sz w:val="24"/>
                <w:szCs w:val="24"/>
                <w14:ligatures w14:val="none"/>
              </w:rPr>
            </w:pPr>
            <w:r w:rsidRPr="00403E12">
              <w:rPr>
                <w:rFonts w:eastAsia="Times New Roman"/>
                <w:kern w:val="0"/>
                <w:sz w:val="24"/>
                <w:szCs w:val="24"/>
                <w14:ligatures w14:val="none"/>
              </w:rPr>
              <w:t>API bridge FE ↔ Superset</w:t>
            </w:r>
          </w:p>
        </w:tc>
        <w:tc>
          <w:tcPr>
            <w:tcW w:w="0" w:type="auto"/>
            <w:vAlign w:val="center"/>
            <w:hideMark/>
          </w:tcPr>
          <w:p w14:paraId="776740C9" w14:textId="77777777" w:rsidR="00403E12" w:rsidRPr="00403E12" w:rsidRDefault="00403E12" w:rsidP="00403E12">
            <w:pPr>
              <w:spacing w:before="0" w:after="0" w:line="240" w:lineRule="auto"/>
              <w:rPr>
                <w:rFonts w:eastAsia="Times New Roman"/>
                <w:kern w:val="0"/>
                <w:sz w:val="24"/>
                <w:szCs w:val="24"/>
                <w14:ligatures w14:val="none"/>
              </w:rPr>
            </w:pPr>
            <w:r w:rsidRPr="00403E12">
              <w:rPr>
                <w:rFonts w:eastAsia="Times New Roman"/>
                <w:kern w:val="0"/>
                <w:sz w:val="24"/>
                <w:szCs w:val="24"/>
                <w14:ligatures w14:val="none"/>
              </w:rPr>
              <w:t>Có</w:t>
            </w:r>
          </w:p>
        </w:tc>
        <w:tc>
          <w:tcPr>
            <w:tcW w:w="0" w:type="auto"/>
            <w:vAlign w:val="center"/>
            <w:hideMark/>
          </w:tcPr>
          <w:p w14:paraId="4F2D5328" w14:textId="77777777" w:rsidR="00403E12" w:rsidRPr="00403E12" w:rsidRDefault="00403E12" w:rsidP="00403E12">
            <w:pPr>
              <w:spacing w:before="0" w:after="0" w:line="240" w:lineRule="auto"/>
              <w:rPr>
                <w:rFonts w:eastAsia="Times New Roman"/>
                <w:kern w:val="0"/>
                <w:sz w:val="24"/>
                <w:szCs w:val="24"/>
                <w14:ligatures w14:val="none"/>
              </w:rPr>
            </w:pPr>
            <w:r w:rsidRPr="00403E12">
              <w:rPr>
                <w:rFonts w:eastAsia="Times New Roman"/>
                <w:kern w:val="0"/>
                <w:sz w:val="24"/>
                <w:szCs w:val="24"/>
                <w14:ligatures w14:val="none"/>
              </w:rPr>
              <w:t>[SupersetController.java (line 16)](D:/ALPACA/TASCO/tasco-service-workspace/workspaces/report-system/report-api-service/src/main/java/com/alpaca/report/api/controller/SupersetController.java:16), [SupersetService.java (line 21)](D:/ALPACA/TASCO/tasco-service-workspace/workspaces/report-system/report-api-service/src/main/java/com/alpaca/report/api/service/SupersetService.java:21)</w:t>
            </w:r>
          </w:p>
        </w:tc>
      </w:tr>
      <w:tr w:rsidR="00403E12" w:rsidRPr="00403E12" w14:paraId="51FC51C2" w14:textId="77777777">
        <w:trPr>
          <w:tblCellSpacing w:w="15" w:type="dxa"/>
        </w:trPr>
        <w:tc>
          <w:tcPr>
            <w:tcW w:w="0" w:type="auto"/>
            <w:vAlign w:val="center"/>
            <w:hideMark/>
          </w:tcPr>
          <w:p w14:paraId="4E058CF9" w14:textId="77777777" w:rsidR="00403E12" w:rsidRPr="00403E12" w:rsidRDefault="00403E12" w:rsidP="00403E12">
            <w:pPr>
              <w:spacing w:before="0" w:after="0" w:line="240" w:lineRule="auto"/>
              <w:rPr>
                <w:rFonts w:eastAsia="Times New Roman"/>
                <w:kern w:val="0"/>
                <w:sz w:val="24"/>
                <w:szCs w:val="24"/>
                <w14:ligatures w14:val="none"/>
              </w:rPr>
            </w:pPr>
            <w:r w:rsidRPr="00403E12">
              <w:rPr>
                <w:rFonts w:ascii="Courier New" w:eastAsia="Times New Roman" w:hAnsi="Courier New" w:cs="Courier New"/>
                <w:kern w:val="0"/>
                <w:sz w:val="20"/>
                <w:szCs w:val="20"/>
                <w14:ligatures w14:val="none"/>
              </w:rPr>
              <w:t>core-report-sync-service</w:t>
            </w:r>
          </w:p>
        </w:tc>
        <w:tc>
          <w:tcPr>
            <w:tcW w:w="0" w:type="auto"/>
            <w:vAlign w:val="center"/>
            <w:hideMark/>
          </w:tcPr>
          <w:p w14:paraId="45FE02D9" w14:textId="77777777" w:rsidR="00403E12" w:rsidRPr="00403E12" w:rsidRDefault="00403E12" w:rsidP="00403E12">
            <w:pPr>
              <w:spacing w:before="0" w:after="0" w:line="240" w:lineRule="auto"/>
              <w:rPr>
                <w:rFonts w:eastAsia="Times New Roman"/>
                <w:kern w:val="0"/>
                <w:sz w:val="24"/>
                <w:szCs w:val="24"/>
                <w14:ligatures w14:val="none"/>
              </w:rPr>
            </w:pPr>
            <w:r w:rsidRPr="00403E12">
              <w:rPr>
                <w:rFonts w:eastAsia="Times New Roman"/>
                <w:kern w:val="0"/>
                <w:sz w:val="24"/>
                <w:szCs w:val="24"/>
                <w14:ligatures w14:val="none"/>
              </w:rPr>
              <w:t>Worker sync data cho report</w:t>
            </w:r>
          </w:p>
        </w:tc>
        <w:tc>
          <w:tcPr>
            <w:tcW w:w="0" w:type="auto"/>
            <w:vAlign w:val="center"/>
            <w:hideMark/>
          </w:tcPr>
          <w:p w14:paraId="3CC0293B" w14:textId="77777777" w:rsidR="00403E12" w:rsidRPr="00403E12" w:rsidRDefault="00403E12" w:rsidP="00403E12">
            <w:pPr>
              <w:spacing w:before="0" w:after="0" w:line="240" w:lineRule="auto"/>
              <w:rPr>
                <w:rFonts w:eastAsia="Times New Roman"/>
                <w:kern w:val="0"/>
                <w:sz w:val="24"/>
                <w:szCs w:val="24"/>
                <w14:ligatures w14:val="none"/>
              </w:rPr>
            </w:pPr>
            <w:r w:rsidRPr="00403E12">
              <w:rPr>
                <w:rFonts w:eastAsia="Times New Roman"/>
                <w:kern w:val="0"/>
                <w:sz w:val="24"/>
                <w:szCs w:val="24"/>
                <w14:ligatures w14:val="none"/>
              </w:rPr>
              <w:t>Thường không</w:t>
            </w:r>
          </w:p>
        </w:tc>
        <w:tc>
          <w:tcPr>
            <w:tcW w:w="0" w:type="auto"/>
            <w:vAlign w:val="center"/>
            <w:hideMark/>
          </w:tcPr>
          <w:p w14:paraId="32FA9394" w14:textId="77777777" w:rsidR="00403E12" w:rsidRPr="00403E12" w:rsidRDefault="00403E12" w:rsidP="00403E12">
            <w:pPr>
              <w:spacing w:before="0" w:after="0" w:line="240" w:lineRule="auto"/>
              <w:rPr>
                <w:rFonts w:eastAsia="Times New Roman"/>
                <w:kern w:val="0"/>
                <w:sz w:val="24"/>
                <w:szCs w:val="24"/>
                <w14:ligatures w14:val="none"/>
              </w:rPr>
            </w:pPr>
            <w:r w:rsidRPr="00403E12">
              <w:rPr>
                <w:rFonts w:eastAsia="Times New Roman"/>
                <w:kern w:val="0"/>
                <w:sz w:val="24"/>
                <w:szCs w:val="24"/>
                <w14:ligatures w14:val="none"/>
              </w:rPr>
              <w:t>[CorePolicySyncService.java (line 58)](D:/ALPACA/TASCO/tasco-service-workspace/workspaces/report-system/core-report-sync-service/src/main/java/com/alpaca/report/core/service/CorePolicySyncService.java:58), [CoreEndorsementSyncService.java (line 38)](D:/ALPACA/TASCO/tasco-service-workspace/workspaces/report-system/core-report-sync-service/src/main/java/com/alpaca/report/core/service/CoreEndorsementSyncService.java:38)</w:t>
            </w:r>
          </w:p>
        </w:tc>
      </w:tr>
    </w:tbl>
    <w:p w14:paraId="57D953C5" w14:textId="77777777" w:rsidR="00403E12" w:rsidRPr="00403E12" w:rsidRDefault="00403E12" w:rsidP="00403E12">
      <w:pPr>
        <w:spacing w:before="100" w:beforeAutospacing="1" w:after="100" w:afterAutospacing="1" w:line="240" w:lineRule="auto"/>
        <w:rPr>
          <w:rFonts w:eastAsia="Times New Roman"/>
          <w:kern w:val="0"/>
          <w:sz w:val="24"/>
          <w:szCs w:val="24"/>
          <w14:ligatures w14:val="none"/>
        </w:rPr>
      </w:pPr>
      <w:r w:rsidRPr="00403E12">
        <w:rPr>
          <w:rFonts w:eastAsia="Times New Roman"/>
          <w:b/>
          <w:bCs/>
          <w:kern w:val="0"/>
          <w:sz w:val="24"/>
          <w:szCs w:val="24"/>
          <w14:ligatures w14:val="none"/>
        </w:rPr>
        <w:t>Luồng User Mở Màn Hình Report</w:t>
      </w:r>
    </w:p>
    <w:p w14:paraId="476F93AB" w14:textId="77777777" w:rsidR="00403E12" w:rsidRPr="00403E12" w:rsidRDefault="00403E12" w:rsidP="00403E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03E12">
        <w:rPr>
          <w:rFonts w:ascii="Courier New" w:eastAsia="Times New Roman" w:hAnsi="Courier New" w:cs="Courier New"/>
          <w:kern w:val="0"/>
          <w:sz w:val="20"/>
          <w:szCs w:val="20"/>
          <w14:ligatures w14:val="none"/>
        </w:rPr>
        <w:t>User mở màn hình report trên FE</w:t>
      </w:r>
    </w:p>
    <w:p w14:paraId="1E80DE91" w14:textId="77777777" w:rsidR="00403E12" w:rsidRPr="00403E12" w:rsidRDefault="00403E12" w:rsidP="00403E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03E12">
        <w:rPr>
          <w:rFonts w:ascii="Courier New" w:eastAsia="Times New Roman" w:hAnsi="Courier New" w:cs="Courier New"/>
          <w:kern w:val="0"/>
          <w:sz w:val="20"/>
          <w:szCs w:val="20"/>
          <w14:ligatures w14:val="none"/>
        </w:rPr>
        <w:t xml:space="preserve">        ↓</w:t>
      </w:r>
    </w:p>
    <w:p w14:paraId="50E7132D" w14:textId="77777777" w:rsidR="00403E12" w:rsidRPr="00403E12" w:rsidRDefault="00403E12" w:rsidP="00403E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03E12">
        <w:rPr>
          <w:rFonts w:ascii="Courier New" w:eastAsia="Times New Roman" w:hAnsi="Courier New" w:cs="Courier New"/>
          <w:kern w:val="0"/>
          <w:sz w:val="20"/>
          <w:szCs w:val="20"/>
          <w14:ligatures w14:val="none"/>
        </w:rPr>
        <w:t>FE gọi report-api-service</w:t>
      </w:r>
    </w:p>
    <w:p w14:paraId="4BD78F85" w14:textId="77777777" w:rsidR="00403E12" w:rsidRPr="00403E12" w:rsidRDefault="00403E12" w:rsidP="00403E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03E12">
        <w:rPr>
          <w:rFonts w:ascii="Courier New" w:eastAsia="Times New Roman" w:hAnsi="Courier New" w:cs="Courier New"/>
          <w:kern w:val="0"/>
          <w:sz w:val="20"/>
          <w:szCs w:val="20"/>
          <w14:ligatures w14:val="none"/>
        </w:rPr>
        <w:t>POST /superset/getDashboards</w:t>
      </w:r>
    </w:p>
    <w:p w14:paraId="27A9C9EB" w14:textId="77777777" w:rsidR="00403E12" w:rsidRPr="00403E12" w:rsidRDefault="00403E12" w:rsidP="00403E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03E12">
        <w:rPr>
          <w:rFonts w:ascii="Courier New" w:eastAsia="Times New Roman" w:hAnsi="Courier New" w:cs="Courier New"/>
          <w:kern w:val="0"/>
          <w:sz w:val="20"/>
          <w:szCs w:val="20"/>
          <w14:ligatures w14:val="none"/>
        </w:rPr>
        <w:t xml:space="preserve">        ↓</w:t>
      </w:r>
    </w:p>
    <w:p w14:paraId="37B405BA" w14:textId="77777777" w:rsidR="00403E12" w:rsidRPr="00403E12" w:rsidRDefault="00403E12" w:rsidP="00403E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03E12">
        <w:rPr>
          <w:rFonts w:ascii="Courier New" w:eastAsia="Times New Roman" w:hAnsi="Courier New" w:cs="Courier New"/>
          <w:kern w:val="0"/>
          <w:sz w:val="20"/>
          <w:szCs w:val="20"/>
          <w14:ligatures w14:val="none"/>
        </w:rPr>
        <w:t>BE gọi Superset API lấy danh sách dashboard</w:t>
      </w:r>
    </w:p>
    <w:p w14:paraId="104C83BE" w14:textId="77777777" w:rsidR="00403E12" w:rsidRPr="00403E12" w:rsidRDefault="00403E12" w:rsidP="00403E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03E12">
        <w:rPr>
          <w:rFonts w:ascii="Courier New" w:eastAsia="Times New Roman" w:hAnsi="Courier New" w:cs="Courier New"/>
          <w:kern w:val="0"/>
          <w:sz w:val="20"/>
          <w:szCs w:val="20"/>
          <w14:ligatures w14:val="none"/>
        </w:rPr>
        <w:t xml:space="preserve">        ↓</w:t>
      </w:r>
    </w:p>
    <w:p w14:paraId="6266DB53" w14:textId="77777777" w:rsidR="00403E12" w:rsidRPr="00403E12" w:rsidRDefault="00403E12" w:rsidP="00403E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03E12">
        <w:rPr>
          <w:rFonts w:ascii="Courier New" w:eastAsia="Times New Roman" w:hAnsi="Courier New" w:cs="Courier New"/>
          <w:kern w:val="0"/>
          <w:sz w:val="20"/>
          <w:szCs w:val="20"/>
          <w14:ligatures w14:val="none"/>
        </w:rPr>
        <w:t>FE hiển thị danh sách dashboard</w:t>
      </w:r>
    </w:p>
    <w:p w14:paraId="1EF8EE0C" w14:textId="77777777" w:rsidR="00403E12" w:rsidRPr="00403E12" w:rsidRDefault="00403E12" w:rsidP="00403E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03E12">
        <w:rPr>
          <w:rFonts w:ascii="Courier New" w:eastAsia="Times New Roman" w:hAnsi="Courier New" w:cs="Courier New"/>
          <w:kern w:val="0"/>
          <w:sz w:val="20"/>
          <w:szCs w:val="20"/>
          <w14:ligatures w14:val="none"/>
        </w:rPr>
        <w:lastRenderedPageBreak/>
        <w:t xml:space="preserve">        ↓</w:t>
      </w:r>
    </w:p>
    <w:p w14:paraId="4ED1159B" w14:textId="77777777" w:rsidR="00403E12" w:rsidRPr="00403E12" w:rsidRDefault="00403E12" w:rsidP="00403E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03E12">
        <w:rPr>
          <w:rFonts w:ascii="Courier New" w:eastAsia="Times New Roman" w:hAnsi="Courier New" w:cs="Courier New"/>
          <w:kern w:val="0"/>
          <w:sz w:val="20"/>
          <w:szCs w:val="20"/>
          <w14:ligatures w14:val="none"/>
        </w:rPr>
        <w:t>User chọn dashboard</w:t>
      </w:r>
    </w:p>
    <w:p w14:paraId="4636AD94" w14:textId="77777777" w:rsidR="00403E12" w:rsidRPr="00403E12" w:rsidRDefault="00403E12" w:rsidP="00403E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03E12">
        <w:rPr>
          <w:rFonts w:ascii="Courier New" w:eastAsia="Times New Roman" w:hAnsi="Courier New" w:cs="Courier New"/>
          <w:kern w:val="0"/>
          <w:sz w:val="20"/>
          <w:szCs w:val="20"/>
          <w14:ligatures w14:val="none"/>
        </w:rPr>
        <w:t xml:space="preserve">        ↓</w:t>
      </w:r>
    </w:p>
    <w:p w14:paraId="3AADF18A" w14:textId="77777777" w:rsidR="00403E12" w:rsidRPr="00403E12" w:rsidRDefault="00403E12" w:rsidP="00403E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03E12">
        <w:rPr>
          <w:rFonts w:ascii="Courier New" w:eastAsia="Times New Roman" w:hAnsi="Courier New" w:cs="Courier New"/>
          <w:kern w:val="0"/>
          <w:sz w:val="20"/>
          <w:szCs w:val="20"/>
          <w14:ligatures w14:val="none"/>
        </w:rPr>
        <w:t>FE gọi report-api-service</w:t>
      </w:r>
    </w:p>
    <w:p w14:paraId="3E180EC1" w14:textId="77777777" w:rsidR="00403E12" w:rsidRPr="00403E12" w:rsidRDefault="00403E12" w:rsidP="00403E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03E12">
        <w:rPr>
          <w:rFonts w:ascii="Courier New" w:eastAsia="Times New Roman" w:hAnsi="Courier New" w:cs="Courier New"/>
          <w:kern w:val="0"/>
          <w:sz w:val="20"/>
          <w:szCs w:val="20"/>
          <w14:ligatures w14:val="none"/>
        </w:rPr>
        <w:t>POST /superset/getGuestToken</w:t>
      </w:r>
    </w:p>
    <w:p w14:paraId="3BFAD0DD" w14:textId="77777777" w:rsidR="00403E12" w:rsidRPr="00403E12" w:rsidRDefault="00403E12" w:rsidP="00403E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03E12">
        <w:rPr>
          <w:rFonts w:ascii="Courier New" w:eastAsia="Times New Roman" w:hAnsi="Courier New" w:cs="Courier New"/>
          <w:kern w:val="0"/>
          <w:sz w:val="20"/>
          <w:szCs w:val="20"/>
          <w14:ligatures w14:val="none"/>
        </w:rPr>
        <w:t xml:space="preserve">        ↓</w:t>
      </w:r>
    </w:p>
    <w:p w14:paraId="202B8474" w14:textId="77777777" w:rsidR="00403E12" w:rsidRPr="00403E12" w:rsidRDefault="00403E12" w:rsidP="00403E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03E12">
        <w:rPr>
          <w:rFonts w:ascii="Courier New" w:eastAsia="Times New Roman" w:hAnsi="Courier New" w:cs="Courier New"/>
          <w:kern w:val="0"/>
          <w:sz w:val="20"/>
          <w:szCs w:val="20"/>
          <w14:ligatures w14:val="none"/>
        </w:rPr>
        <w:t>BE login Superset, lấy embedId, lấy guest token</w:t>
      </w:r>
    </w:p>
    <w:p w14:paraId="40852BA2" w14:textId="77777777" w:rsidR="00403E12" w:rsidRPr="00403E12" w:rsidRDefault="00403E12" w:rsidP="00403E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03E12">
        <w:rPr>
          <w:rFonts w:ascii="Courier New" w:eastAsia="Times New Roman" w:hAnsi="Courier New" w:cs="Courier New"/>
          <w:kern w:val="0"/>
          <w:sz w:val="20"/>
          <w:szCs w:val="20"/>
          <w14:ligatures w14:val="none"/>
        </w:rPr>
        <w:t xml:space="preserve">        ↓</w:t>
      </w:r>
    </w:p>
    <w:p w14:paraId="4FE7C95B" w14:textId="77777777" w:rsidR="00403E12" w:rsidRPr="00403E12" w:rsidRDefault="00403E12" w:rsidP="00403E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03E12">
        <w:rPr>
          <w:rFonts w:ascii="Courier New" w:eastAsia="Times New Roman" w:hAnsi="Courier New" w:cs="Courier New"/>
          <w:kern w:val="0"/>
          <w:sz w:val="20"/>
          <w:szCs w:val="20"/>
          <w14:ligatures w14:val="none"/>
        </w:rPr>
        <w:t>FE dùng token + embedId để nhúng dashboard</w:t>
      </w:r>
    </w:p>
    <w:p w14:paraId="0A248A4B" w14:textId="77777777" w:rsidR="00403E12" w:rsidRPr="00403E12" w:rsidRDefault="00403E12" w:rsidP="00403E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03E12">
        <w:rPr>
          <w:rFonts w:ascii="Courier New" w:eastAsia="Times New Roman" w:hAnsi="Courier New" w:cs="Courier New"/>
          <w:kern w:val="0"/>
          <w:sz w:val="20"/>
          <w:szCs w:val="20"/>
          <w14:ligatures w14:val="none"/>
        </w:rPr>
        <w:t xml:space="preserve">        ↓</w:t>
      </w:r>
    </w:p>
    <w:p w14:paraId="36DA17BE" w14:textId="77777777" w:rsidR="00403E12" w:rsidRPr="00403E12" w:rsidRDefault="00403E12" w:rsidP="00403E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03E12">
        <w:rPr>
          <w:rFonts w:ascii="Courier New" w:eastAsia="Times New Roman" w:hAnsi="Courier New" w:cs="Courier New"/>
          <w:kern w:val="0"/>
          <w:sz w:val="20"/>
          <w:szCs w:val="20"/>
          <w14:ligatures w14:val="none"/>
        </w:rPr>
        <w:t>Superset render dashboard từ dataset</w:t>
      </w:r>
    </w:p>
    <w:p w14:paraId="67CDAC36" w14:textId="77777777" w:rsidR="00403E12" w:rsidRPr="00403E12" w:rsidRDefault="00403E12" w:rsidP="00403E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03E12">
        <w:rPr>
          <w:rFonts w:ascii="Courier New" w:eastAsia="Times New Roman" w:hAnsi="Courier New" w:cs="Courier New"/>
          <w:kern w:val="0"/>
          <w:sz w:val="20"/>
          <w:szCs w:val="20"/>
          <w14:ligatures w14:val="none"/>
        </w:rPr>
        <w:t xml:space="preserve">        ↓</w:t>
      </w:r>
    </w:p>
    <w:p w14:paraId="58548BCD" w14:textId="77777777" w:rsidR="00403E12" w:rsidRPr="00403E12" w:rsidRDefault="00403E12" w:rsidP="00403E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03E12">
        <w:rPr>
          <w:rFonts w:ascii="Courier New" w:eastAsia="Times New Roman" w:hAnsi="Courier New" w:cs="Courier New"/>
          <w:kern w:val="0"/>
          <w:sz w:val="20"/>
          <w:szCs w:val="20"/>
          <w14:ligatures w14:val="none"/>
        </w:rPr>
        <w:t>Dataset đọc bảng dm_core.*</w:t>
      </w:r>
    </w:p>
    <w:p w14:paraId="3E841ECD" w14:textId="77777777" w:rsidR="00403E12" w:rsidRPr="00403E12" w:rsidRDefault="00403E12" w:rsidP="00403E12">
      <w:pPr>
        <w:spacing w:before="100" w:beforeAutospacing="1" w:after="100" w:afterAutospacing="1" w:line="240" w:lineRule="auto"/>
        <w:rPr>
          <w:rFonts w:eastAsia="Times New Roman"/>
          <w:kern w:val="0"/>
          <w:sz w:val="24"/>
          <w:szCs w:val="24"/>
          <w14:ligatures w14:val="none"/>
        </w:rPr>
      </w:pPr>
      <w:r w:rsidRPr="00403E12">
        <w:rPr>
          <w:rFonts w:eastAsia="Times New Roman"/>
          <w:b/>
          <w:bCs/>
          <w:kern w:val="0"/>
          <w:sz w:val="24"/>
          <w:szCs w:val="24"/>
          <w14:ligatures w14:val="none"/>
        </w:rPr>
        <w:t>Luồng Dữ Liệu Phía Sau</w:t>
      </w:r>
    </w:p>
    <w:p w14:paraId="6D9E6474" w14:textId="77777777" w:rsidR="00403E12" w:rsidRPr="00403E12" w:rsidRDefault="00403E12" w:rsidP="00403E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03E12">
        <w:rPr>
          <w:rFonts w:ascii="Courier New" w:eastAsia="Times New Roman" w:hAnsi="Courier New" w:cs="Courier New"/>
          <w:kern w:val="0"/>
          <w:sz w:val="20"/>
          <w:szCs w:val="20"/>
          <w14:ligatures w14:val="none"/>
        </w:rPr>
        <w:t>core_event.policy_aggregate</w:t>
      </w:r>
    </w:p>
    <w:p w14:paraId="7080A901" w14:textId="77777777" w:rsidR="00403E12" w:rsidRPr="00403E12" w:rsidRDefault="00403E12" w:rsidP="00403E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03E12">
        <w:rPr>
          <w:rFonts w:ascii="Courier New" w:eastAsia="Times New Roman" w:hAnsi="Courier New" w:cs="Courier New"/>
          <w:kern w:val="0"/>
          <w:sz w:val="20"/>
          <w:szCs w:val="20"/>
          <w14:ligatures w14:val="none"/>
        </w:rPr>
        <w:t>core_event.endorsement_aggregate</w:t>
      </w:r>
    </w:p>
    <w:p w14:paraId="12E076BD" w14:textId="77777777" w:rsidR="00403E12" w:rsidRPr="00403E12" w:rsidRDefault="00403E12" w:rsidP="00403E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03E12">
        <w:rPr>
          <w:rFonts w:ascii="Courier New" w:eastAsia="Times New Roman" w:hAnsi="Courier New" w:cs="Courier New"/>
          <w:kern w:val="0"/>
          <w:sz w:val="20"/>
          <w:szCs w:val="20"/>
          <w14:ligatures w14:val="none"/>
        </w:rPr>
        <w:t xml:space="preserve">        ↓</w:t>
      </w:r>
    </w:p>
    <w:p w14:paraId="4837EF60" w14:textId="77777777" w:rsidR="00403E12" w:rsidRPr="00403E12" w:rsidRDefault="00403E12" w:rsidP="00403E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03E12">
        <w:rPr>
          <w:rFonts w:ascii="Courier New" w:eastAsia="Times New Roman" w:hAnsi="Courier New" w:cs="Courier New"/>
          <w:kern w:val="0"/>
          <w:sz w:val="20"/>
          <w:szCs w:val="20"/>
          <w14:ligatures w14:val="none"/>
        </w:rPr>
        <w:t>core-report-sync-service</w:t>
      </w:r>
    </w:p>
    <w:p w14:paraId="24E710FD" w14:textId="77777777" w:rsidR="00403E12" w:rsidRPr="00403E12" w:rsidRDefault="00403E12" w:rsidP="00403E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03E12">
        <w:rPr>
          <w:rFonts w:ascii="Courier New" w:eastAsia="Times New Roman" w:hAnsi="Courier New" w:cs="Courier New"/>
          <w:kern w:val="0"/>
          <w:sz w:val="20"/>
          <w:szCs w:val="20"/>
          <w14:ligatures w14:val="none"/>
        </w:rPr>
        <w:t xml:space="preserve">        ↓</w:t>
      </w:r>
    </w:p>
    <w:p w14:paraId="4F838EF4" w14:textId="77777777" w:rsidR="00403E12" w:rsidRPr="00403E12" w:rsidRDefault="00403E12" w:rsidP="00403E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03E12">
        <w:rPr>
          <w:rFonts w:ascii="Courier New" w:eastAsia="Times New Roman" w:hAnsi="Courier New" w:cs="Courier New"/>
          <w:kern w:val="0"/>
          <w:sz w:val="20"/>
          <w:szCs w:val="20"/>
          <w14:ligatures w14:val="none"/>
        </w:rPr>
        <w:t>raw_core.policy</w:t>
      </w:r>
    </w:p>
    <w:p w14:paraId="051006B4" w14:textId="77777777" w:rsidR="00403E12" w:rsidRPr="00403E12" w:rsidRDefault="00403E12" w:rsidP="00403E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03E12">
        <w:rPr>
          <w:rFonts w:ascii="Courier New" w:eastAsia="Times New Roman" w:hAnsi="Courier New" w:cs="Courier New"/>
          <w:kern w:val="0"/>
          <w:sz w:val="20"/>
          <w:szCs w:val="20"/>
          <w14:ligatures w14:val="none"/>
        </w:rPr>
        <w:t>raw_core.endorsement</w:t>
      </w:r>
    </w:p>
    <w:p w14:paraId="52DDD59F" w14:textId="77777777" w:rsidR="00403E12" w:rsidRPr="00403E12" w:rsidRDefault="00403E12" w:rsidP="00403E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03E12">
        <w:rPr>
          <w:rFonts w:ascii="Courier New" w:eastAsia="Times New Roman" w:hAnsi="Courier New" w:cs="Courier New"/>
          <w:kern w:val="0"/>
          <w:sz w:val="20"/>
          <w:szCs w:val="20"/>
          <w14:ligatures w14:val="none"/>
        </w:rPr>
        <w:t xml:space="preserve">        ↓</w:t>
      </w:r>
    </w:p>
    <w:p w14:paraId="23591160" w14:textId="77777777" w:rsidR="00403E12" w:rsidRPr="00403E12" w:rsidRDefault="00403E12" w:rsidP="00403E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03E12">
        <w:rPr>
          <w:rFonts w:ascii="Courier New" w:eastAsia="Times New Roman" w:hAnsi="Courier New" w:cs="Courier New"/>
          <w:kern w:val="0"/>
          <w:sz w:val="20"/>
          <w:szCs w:val="20"/>
          <w14:ligatures w14:val="none"/>
        </w:rPr>
        <w:t>dm_core.policy</w:t>
      </w:r>
    </w:p>
    <w:p w14:paraId="2AFC56D5" w14:textId="77777777" w:rsidR="00403E12" w:rsidRPr="00403E12" w:rsidRDefault="00403E12" w:rsidP="00403E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03E12">
        <w:rPr>
          <w:rFonts w:ascii="Courier New" w:eastAsia="Times New Roman" w:hAnsi="Courier New" w:cs="Courier New"/>
          <w:kern w:val="0"/>
          <w:sz w:val="20"/>
          <w:szCs w:val="20"/>
          <w14:ligatures w14:val="none"/>
        </w:rPr>
        <w:t>dm_core.endorsement</w:t>
      </w:r>
    </w:p>
    <w:p w14:paraId="2D9C03BE" w14:textId="77777777" w:rsidR="00403E12" w:rsidRPr="00403E12" w:rsidRDefault="00403E12" w:rsidP="00403E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03E12">
        <w:rPr>
          <w:rFonts w:ascii="Courier New" w:eastAsia="Times New Roman" w:hAnsi="Courier New" w:cs="Courier New"/>
          <w:kern w:val="0"/>
          <w:sz w:val="20"/>
          <w:szCs w:val="20"/>
          <w14:ligatures w14:val="none"/>
        </w:rPr>
        <w:t>dm_core.policy_insured_object</w:t>
      </w:r>
    </w:p>
    <w:p w14:paraId="55486C1C" w14:textId="77777777" w:rsidR="00403E12" w:rsidRPr="00403E12" w:rsidRDefault="00403E12" w:rsidP="00403E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03E12">
        <w:rPr>
          <w:rFonts w:ascii="Courier New" w:eastAsia="Times New Roman" w:hAnsi="Courier New" w:cs="Courier New"/>
          <w:kern w:val="0"/>
          <w:sz w:val="20"/>
          <w:szCs w:val="20"/>
          <w14:ligatures w14:val="none"/>
        </w:rPr>
        <w:t>dm_core.policy_insured_object_group_cover</w:t>
      </w:r>
    </w:p>
    <w:p w14:paraId="56685114" w14:textId="77777777" w:rsidR="00403E12" w:rsidRPr="00403E12" w:rsidRDefault="00403E12" w:rsidP="00403E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03E12">
        <w:rPr>
          <w:rFonts w:ascii="Courier New" w:eastAsia="Times New Roman" w:hAnsi="Courier New" w:cs="Courier New"/>
          <w:kern w:val="0"/>
          <w:sz w:val="20"/>
          <w:szCs w:val="20"/>
          <w14:ligatures w14:val="none"/>
        </w:rPr>
        <w:t xml:space="preserve">        ↓</w:t>
      </w:r>
    </w:p>
    <w:p w14:paraId="7AFB3D1C" w14:textId="77777777" w:rsidR="00403E12" w:rsidRPr="00403E12" w:rsidRDefault="00403E12" w:rsidP="00403E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03E12">
        <w:rPr>
          <w:rFonts w:ascii="Courier New" w:eastAsia="Times New Roman" w:hAnsi="Courier New" w:cs="Courier New"/>
          <w:kern w:val="0"/>
          <w:sz w:val="20"/>
          <w:szCs w:val="20"/>
          <w14:ligatures w14:val="none"/>
        </w:rPr>
        <w:t>Superset Dataset</w:t>
      </w:r>
    </w:p>
    <w:p w14:paraId="13645B01" w14:textId="77777777" w:rsidR="00403E12" w:rsidRPr="00403E12" w:rsidRDefault="00403E12" w:rsidP="00403E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03E12">
        <w:rPr>
          <w:rFonts w:ascii="Courier New" w:eastAsia="Times New Roman" w:hAnsi="Courier New" w:cs="Courier New"/>
          <w:kern w:val="0"/>
          <w:sz w:val="20"/>
          <w:szCs w:val="20"/>
          <w14:ligatures w14:val="none"/>
        </w:rPr>
        <w:t xml:space="preserve">        ↓</w:t>
      </w:r>
    </w:p>
    <w:p w14:paraId="0C03E459" w14:textId="77777777" w:rsidR="00403E12" w:rsidRPr="00403E12" w:rsidRDefault="00403E12" w:rsidP="00403E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03E12">
        <w:rPr>
          <w:rFonts w:ascii="Courier New" w:eastAsia="Times New Roman" w:hAnsi="Courier New" w:cs="Courier New"/>
          <w:kern w:val="0"/>
          <w:sz w:val="20"/>
          <w:szCs w:val="20"/>
          <w14:ligatures w14:val="none"/>
        </w:rPr>
        <w:t>Superset Chart / Dashboard</w:t>
      </w:r>
    </w:p>
    <w:p w14:paraId="0C5BD98A" w14:textId="77777777" w:rsidR="00403E12" w:rsidRPr="00403E12" w:rsidRDefault="00403E12" w:rsidP="00403E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03E12">
        <w:rPr>
          <w:rFonts w:ascii="Courier New" w:eastAsia="Times New Roman" w:hAnsi="Courier New" w:cs="Courier New"/>
          <w:kern w:val="0"/>
          <w:sz w:val="20"/>
          <w:szCs w:val="20"/>
          <w14:ligatures w14:val="none"/>
        </w:rPr>
        <w:t xml:space="preserve">        ↓</w:t>
      </w:r>
    </w:p>
    <w:p w14:paraId="3AB5473E" w14:textId="77777777" w:rsidR="00403E12" w:rsidRPr="00403E12" w:rsidRDefault="00403E12" w:rsidP="00403E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03E12">
        <w:rPr>
          <w:rFonts w:ascii="Courier New" w:eastAsia="Times New Roman" w:hAnsi="Courier New" w:cs="Courier New"/>
          <w:kern w:val="0"/>
          <w:sz w:val="20"/>
          <w:szCs w:val="20"/>
          <w14:ligatures w14:val="none"/>
        </w:rPr>
        <w:t>FE embed cho user xem</w:t>
      </w:r>
    </w:p>
    <w:p w14:paraId="577AF3A2" w14:textId="77777777" w:rsidR="00403E12" w:rsidRPr="00403E12" w:rsidRDefault="00403E12" w:rsidP="00403E12">
      <w:pPr>
        <w:spacing w:before="100" w:beforeAutospacing="1" w:after="100" w:afterAutospacing="1" w:line="240" w:lineRule="auto"/>
        <w:rPr>
          <w:rFonts w:eastAsia="Times New Roman"/>
          <w:kern w:val="0"/>
          <w:sz w:val="24"/>
          <w:szCs w:val="24"/>
          <w14:ligatures w14:val="none"/>
        </w:rPr>
      </w:pPr>
      <w:r w:rsidRPr="00403E12">
        <w:rPr>
          <w:rFonts w:eastAsia="Times New Roman"/>
          <w:b/>
          <w:bCs/>
          <w:kern w:val="0"/>
          <w:sz w:val="24"/>
          <w:szCs w:val="24"/>
          <w:highlight w:val="cyan"/>
          <w14:ligatures w14:val="none"/>
        </w:rPr>
        <w:t>Bạn Đang Thiếu Kiến Thức Gì</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12"/>
        <w:gridCol w:w="7448"/>
      </w:tblGrid>
      <w:tr w:rsidR="00403E12" w:rsidRPr="00403E12" w14:paraId="78396BF9" w14:textId="77777777">
        <w:trPr>
          <w:tblHeader/>
          <w:tblCellSpacing w:w="15" w:type="dxa"/>
        </w:trPr>
        <w:tc>
          <w:tcPr>
            <w:tcW w:w="0" w:type="auto"/>
            <w:vAlign w:val="center"/>
            <w:hideMark/>
          </w:tcPr>
          <w:p w14:paraId="22E16D16" w14:textId="77777777" w:rsidR="00403E12" w:rsidRPr="00403E12" w:rsidRDefault="00403E12" w:rsidP="00403E12">
            <w:pPr>
              <w:spacing w:before="0" w:after="0" w:line="240" w:lineRule="auto"/>
              <w:jc w:val="center"/>
              <w:rPr>
                <w:rFonts w:eastAsia="Times New Roman"/>
                <w:b/>
                <w:bCs/>
                <w:kern w:val="0"/>
                <w:sz w:val="24"/>
                <w:szCs w:val="24"/>
                <w14:ligatures w14:val="none"/>
              </w:rPr>
            </w:pPr>
            <w:r w:rsidRPr="00403E12">
              <w:rPr>
                <w:rFonts w:eastAsia="Times New Roman"/>
                <w:b/>
                <w:bCs/>
                <w:kern w:val="0"/>
                <w:sz w:val="24"/>
                <w:szCs w:val="24"/>
                <w14:ligatures w14:val="none"/>
              </w:rPr>
              <w:t>Nhóm kiến thức</w:t>
            </w:r>
          </w:p>
        </w:tc>
        <w:tc>
          <w:tcPr>
            <w:tcW w:w="0" w:type="auto"/>
            <w:vAlign w:val="center"/>
            <w:hideMark/>
          </w:tcPr>
          <w:p w14:paraId="3D22B9A9" w14:textId="77777777" w:rsidR="00403E12" w:rsidRPr="00403E12" w:rsidRDefault="00403E12" w:rsidP="00403E12">
            <w:pPr>
              <w:spacing w:before="0" w:after="0" w:line="240" w:lineRule="auto"/>
              <w:jc w:val="center"/>
              <w:rPr>
                <w:rFonts w:eastAsia="Times New Roman"/>
                <w:b/>
                <w:bCs/>
                <w:kern w:val="0"/>
                <w:sz w:val="24"/>
                <w:szCs w:val="24"/>
                <w14:ligatures w14:val="none"/>
              </w:rPr>
            </w:pPr>
            <w:r w:rsidRPr="00403E12">
              <w:rPr>
                <w:rFonts w:eastAsia="Times New Roman"/>
                <w:b/>
                <w:bCs/>
                <w:kern w:val="0"/>
                <w:sz w:val="24"/>
                <w:szCs w:val="24"/>
                <w14:ligatures w14:val="none"/>
              </w:rPr>
              <w:t>Cần hiểu ở mức nào</w:t>
            </w:r>
          </w:p>
        </w:tc>
      </w:tr>
      <w:tr w:rsidR="00403E12" w:rsidRPr="00403E12" w14:paraId="783FC121" w14:textId="77777777">
        <w:trPr>
          <w:tblCellSpacing w:w="15" w:type="dxa"/>
        </w:trPr>
        <w:tc>
          <w:tcPr>
            <w:tcW w:w="0" w:type="auto"/>
            <w:vAlign w:val="center"/>
            <w:hideMark/>
          </w:tcPr>
          <w:p w14:paraId="4DF018A8" w14:textId="77777777" w:rsidR="00403E12" w:rsidRPr="00403E12" w:rsidRDefault="00403E12" w:rsidP="00403E12">
            <w:pPr>
              <w:spacing w:before="0" w:after="0" w:line="240" w:lineRule="auto"/>
              <w:rPr>
                <w:rFonts w:eastAsia="Times New Roman"/>
                <w:kern w:val="0"/>
                <w:sz w:val="24"/>
                <w:szCs w:val="24"/>
                <w14:ligatures w14:val="none"/>
              </w:rPr>
            </w:pPr>
            <w:r w:rsidRPr="00403E12">
              <w:rPr>
                <w:rFonts w:eastAsia="Times New Roman"/>
                <w:kern w:val="0"/>
                <w:sz w:val="24"/>
                <w:szCs w:val="24"/>
                <w14:ligatures w14:val="none"/>
              </w:rPr>
              <w:t>Spring Boot cơ bản</w:t>
            </w:r>
          </w:p>
        </w:tc>
        <w:tc>
          <w:tcPr>
            <w:tcW w:w="0" w:type="auto"/>
            <w:vAlign w:val="center"/>
            <w:hideMark/>
          </w:tcPr>
          <w:p w14:paraId="0EEEBFC6" w14:textId="77777777" w:rsidR="00403E12" w:rsidRPr="00403E12" w:rsidRDefault="00403E12" w:rsidP="00403E12">
            <w:pPr>
              <w:spacing w:before="0" w:after="0" w:line="240" w:lineRule="auto"/>
              <w:rPr>
                <w:rFonts w:eastAsia="Times New Roman"/>
                <w:kern w:val="0"/>
                <w:sz w:val="24"/>
                <w:szCs w:val="24"/>
                <w14:ligatures w14:val="none"/>
              </w:rPr>
            </w:pPr>
            <w:r w:rsidRPr="00403E12">
              <w:rPr>
                <w:rFonts w:ascii="Courier New" w:eastAsia="Times New Roman" w:hAnsi="Courier New" w:cs="Courier New"/>
                <w:kern w:val="0"/>
                <w:sz w:val="20"/>
                <w:szCs w:val="20"/>
                <w14:ligatures w14:val="none"/>
              </w:rPr>
              <w:t>@RestController</w:t>
            </w:r>
            <w:r w:rsidRPr="00403E12">
              <w:rPr>
                <w:rFonts w:eastAsia="Times New Roman"/>
                <w:kern w:val="0"/>
                <w:sz w:val="24"/>
                <w:szCs w:val="24"/>
                <w14:ligatures w14:val="none"/>
              </w:rPr>
              <w:t xml:space="preserve">, </w:t>
            </w:r>
            <w:r w:rsidRPr="00403E12">
              <w:rPr>
                <w:rFonts w:ascii="Courier New" w:eastAsia="Times New Roman" w:hAnsi="Courier New" w:cs="Courier New"/>
                <w:kern w:val="0"/>
                <w:sz w:val="20"/>
                <w:szCs w:val="20"/>
                <w14:ligatures w14:val="none"/>
              </w:rPr>
              <w:t>@Service</w:t>
            </w:r>
            <w:r w:rsidRPr="00403E12">
              <w:rPr>
                <w:rFonts w:eastAsia="Times New Roman"/>
                <w:kern w:val="0"/>
                <w:sz w:val="24"/>
                <w:szCs w:val="24"/>
                <w14:ligatures w14:val="none"/>
              </w:rPr>
              <w:t xml:space="preserve">, </w:t>
            </w:r>
            <w:r w:rsidRPr="00403E12">
              <w:rPr>
                <w:rFonts w:ascii="Courier New" w:eastAsia="Times New Roman" w:hAnsi="Courier New" w:cs="Courier New"/>
                <w:kern w:val="0"/>
                <w:sz w:val="20"/>
                <w:szCs w:val="20"/>
                <w14:ligatures w14:val="none"/>
              </w:rPr>
              <w:t>@Repository</w:t>
            </w:r>
            <w:r w:rsidRPr="00403E12">
              <w:rPr>
                <w:rFonts w:eastAsia="Times New Roman"/>
                <w:kern w:val="0"/>
                <w:sz w:val="24"/>
                <w:szCs w:val="24"/>
                <w14:ligatures w14:val="none"/>
              </w:rPr>
              <w:t>, dependency injection</w:t>
            </w:r>
          </w:p>
        </w:tc>
      </w:tr>
      <w:tr w:rsidR="00403E12" w:rsidRPr="00403E12" w14:paraId="62F6D40E" w14:textId="77777777">
        <w:trPr>
          <w:tblCellSpacing w:w="15" w:type="dxa"/>
        </w:trPr>
        <w:tc>
          <w:tcPr>
            <w:tcW w:w="0" w:type="auto"/>
            <w:vAlign w:val="center"/>
            <w:hideMark/>
          </w:tcPr>
          <w:p w14:paraId="40E103A7" w14:textId="77777777" w:rsidR="00403E12" w:rsidRPr="00403E12" w:rsidRDefault="00403E12" w:rsidP="00403E12">
            <w:pPr>
              <w:spacing w:before="0" w:after="0" w:line="240" w:lineRule="auto"/>
              <w:rPr>
                <w:rFonts w:eastAsia="Times New Roman"/>
                <w:kern w:val="0"/>
                <w:sz w:val="24"/>
                <w:szCs w:val="24"/>
                <w14:ligatures w14:val="none"/>
              </w:rPr>
            </w:pPr>
            <w:r w:rsidRPr="00403E12">
              <w:rPr>
                <w:rFonts w:eastAsia="Times New Roman"/>
                <w:kern w:val="0"/>
                <w:sz w:val="24"/>
                <w:szCs w:val="24"/>
                <w14:ligatures w14:val="none"/>
              </w:rPr>
              <w:t>JPA/Hibernate</w:t>
            </w:r>
          </w:p>
        </w:tc>
        <w:tc>
          <w:tcPr>
            <w:tcW w:w="0" w:type="auto"/>
            <w:vAlign w:val="center"/>
            <w:hideMark/>
          </w:tcPr>
          <w:p w14:paraId="1355F077" w14:textId="77777777" w:rsidR="00403E12" w:rsidRPr="00403E12" w:rsidRDefault="00403E12" w:rsidP="00403E12">
            <w:pPr>
              <w:spacing w:before="0" w:after="0" w:line="240" w:lineRule="auto"/>
              <w:rPr>
                <w:rFonts w:eastAsia="Times New Roman"/>
                <w:kern w:val="0"/>
                <w:sz w:val="24"/>
                <w:szCs w:val="24"/>
                <w14:ligatures w14:val="none"/>
              </w:rPr>
            </w:pPr>
            <w:r w:rsidRPr="00403E12">
              <w:rPr>
                <w:rFonts w:eastAsia="Times New Roman"/>
                <w:kern w:val="0"/>
                <w:sz w:val="24"/>
                <w:szCs w:val="24"/>
                <w14:ligatures w14:val="none"/>
              </w:rPr>
              <w:t>Entity map table, Repository query DB, multiple datasource</w:t>
            </w:r>
          </w:p>
        </w:tc>
      </w:tr>
      <w:tr w:rsidR="00403E12" w:rsidRPr="00403E12" w14:paraId="72499924" w14:textId="77777777">
        <w:trPr>
          <w:tblCellSpacing w:w="15" w:type="dxa"/>
        </w:trPr>
        <w:tc>
          <w:tcPr>
            <w:tcW w:w="0" w:type="auto"/>
            <w:vAlign w:val="center"/>
            <w:hideMark/>
          </w:tcPr>
          <w:p w14:paraId="3231FA39" w14:textId="77777777" w:rsidR="00403E12" w:rsidRPr="00403E12" w:rsidRDefault="00403E12" w:rsidP="00403E12">
            <w:pPr>
              <w:spacing w:before="0" w:after="0" w:line="240" w:lineRule="auto"/>
              <w:rPr>
                <w:rFonts w:eastAsia="Times New Roman"/>
                <w:kern w:val="0"/>
                <w:sz w:val="24"/>
                <w:szCs w:val="24"/>
                <w14:ligatures w14:val="none"/>
              </w:rPr>
            </w:pPr>
            <w:r w:rsidRPr="00403E12">
              <w:rPr>
                <w:rFonts w:eastAsia="Times New Roman"/>
                <w:kern w:val="0"/>
                <w:sz w:val="24"/>
                <w:szCs w:val="24"/>
                <w14:ligatures w14:val="none"/>
              </w:rPr>
              <w:t>SQL/reporting</w:t>
            </w:r>
          </w:p>
        </w:tc>
        <w:tc>
          <w:tcPr>
            <w:tcW w:w="0" w:type="auto"/>
            <w:vAlign w:val="center"/>
            <w:hideMark/>
          </w:tcPr>
          <w:p w14:paraId="42592E14" w14:textId="77777777" w:rsidR="00403E12" w:rsidRPr="00403E12" w:rsidRDefault="00403E12" w:rsidP="00403E12">
            <w:pPr>
              <w:spacing w:before="0" w:after="0" w:line="240" w:lineRule="auto"/>
              <w:rPr>
                <w:rFonts w:eastAsia="Times New Roman"/>
                <w:kern w:val="0"/>
                <w:sz w:val="24"/>
                <w:szCs w:val="24"/>
                <w14:ligatures w14:val="none"/>
              </w:rPr>
            </w:pPr>
            <w:r w:rsidRPr="00403E12">
              <w:rPr>
                <w:rFonts w:eastAsia="Times New Roman"/>
                <w:kern w:val="0"/>
                <w:sz w:val="24"/>
                <w:szCs w:val="24"/>
                <w14:ligatures w14:val="none"/>
              </w:rPr>
              <w:t>Filter, group by, join, date range, dimension, metric</w:t>
            </w:r>
          </w:p>
        </w:tc>
      </w:tr>
      <w:tr w:rsidR="00403E12" w:rsidRPr="00403E12" w14:paraId="7A9D1A4C" w14:textId="77777777">
        <w:trPr>
          <w:tblCellSpacing w:w="15" w:type="dxa"/>
        </w:trPr>
        <w:tc>
          <w:tcPr>
            <w:tcW w:w="0" w:type="auto"/>
            <w:vAlign w:val="center"/>
            <w:hideMark/>
          </w:tcPr>
          <w:p w14:paraId="0C84FF27" w14:textId="77777777" w:rsidR="00403E12" w:rsidRPr="00403E12" w:rsidRDefault="00403E12" w:rsidP="00403E12">
            <w:pPr>
              <w:spacing w:before="0" w:after="0" w:line="240" w:lineRule="auto"/>
              <w:rPr>
                <w:rFonts w:eastAsia="Times New Roman"/>
                <w:kern w:val="0"/>
                <w:sz w:val="24"/>
                <w:szCs w:val="24"/>
                <w14:ligatures w14:val="none"/>
              </w:rPr>
            </w:pPr>
            <w:r w:rsidRPr="00403E12">
              <w:rPr>
                <w:rFonts w:eastAsia="Times New Roman"/>
                <w:kern w:val="0"/>
                <w:sz w:val="24"/>
                <w:szCs w:val="24"/>
                <w14:ligatures w14:val="none"/>
              </w:rPr>
              <w:t>ETL/sync</w:t>
            </w:r>
          </w:p>
        </w:tc>
        <w:tc>
          <w:tcPr>
            <w:tcW w:w="0" w:type="auto"/>
            <w:vAlign w:val="center"/>
            <w:hideMark/>
          </w:tcPr>
          <w:p w14:paraId="653D456C" w14:textId="77777777" w:rsidR="00403E12" w:rsidRPr="00403E12" w:rsidRDefault="00403E12" w:rsidP="00403E12">
            <w:pPr>
              <w:spacing w:before="0" w:after="0" w:line="240" w:lineRule="auto"/>
              <w:rPr>
                <w:rFonts w:eastAsia="Times New Roman"/>
                <w:kern w:val="0"/>
                <w:sz w:val="24"/>
                <w:szCs w:val="24"/>
                <w14:ligatures w14:val="none"/>
              </w:rPr>
            </w:pPr>
            <w:r w:rsidRPr="00403E12">
              <w:rPr>
                <w:rFonts w:eastAsia="Times New Roman"/>
                <w:kern w:val="0"/>
                <w:sz w:val="24"/>
                <w:szCs w:val="24"/>
                <w14:ligatures w14:val="none"/>
              </w:rPr>
              <w:t>Incremental sync, watermark, job run, full resync</w:t>
            </w:r>
          </w:p>
        </w:tc>
      </w:tr>
      <w:tr w:rsidR="00403E12" w:rsidRPr="00403E12" w14:paraId="632E6686" w14:textId="77777777">
        <w:trPr>
          <w:tblCellSpacing w:w="15" w:type="dxa"/>
        </w:trPr>
        <w:tc>
          <w:tcPr>
            <w:tcW w:w="0" w:type="auto"/>
            <w:vAlign w:val="center"/>
            <w:hideMark/>
          </w:tcPr>
          <w:p w14:paraId="7806BC2F" w14:textId="77777777" w:rsidR="00403E12" w:rsidRPr="00403E12" w:rsidRDefault="00403E12" w:rsidP="00403E12">
            <w:pPr>
              <w:spacing w:before="0" w:after="0" w:line="240" w:lineRule="auto"/>
              <w:rPr>
                <w:rFonts w:eastAsia="Times New Roman"/>
                <w:kern w:val="0"/>
                <w:sz w:val="24"/>
                <w:szCs w:val="24"/>
                <w14:ligatures w14:val="none"/>
              </w:rPr>
            </w:pPr>
            <w:r w:rsidRPr="00403E12">
              <w:rPr>
                <w:rFonts w:eastAsia="Times New Roman"/>
                <w:kern w:val="0"/>
                <w:sz w:val="24"/>
                <w:szCs w:val="24"/>
                <w14:ligatures w14:val="none"/>
              </w:rPr>
              <w:t>Superset</w:t>
            </w:r>
          </w:p>
        </w:tc>
        <w:tc>
          <w:tcPr>
            <w:tcW w:w="0" w:type="auto"/>
            <w:vAlign w:val="center"/>
            <w:hideMark/>
          </w:tcPr>
          <w:p w14:paraId="356E4A8A" w14:textId="77777777" w:rsidR="00403E12" w:rsidRPr="00403E12" w:rsidRDefault="00403E12" w:rsidP="00403E12">
            <w:pPr>
              <w:spacing w:before="0" w:after="0" w:line="240" w:lineRule="auto"/>
              <w:rPr>
                <w:rFonts w:eastAsia="Times New Roman"/>
                <w:kern w:val="0"/>
                <w:sz w:val="24"/>
                <w:szCs w:val="24"/>
                <w14:ligatures w14:val="none"/>
              </w:rPr>
            </w:pPr>
            <w:r w:rsidRPr="00403E12">
              <w:rPr>
                <w:rFonts w:eastAsia="Times New Roman"/>
                <w:kern w:val="0"/>
                <w:sz w:val="24"/>
                <w:szCs w:val="24"/>
                <w14:ligatures w14:val="none"/>
              </w:rPr>
              <w:t>Database, Dataset, Chart, Dashboard, Filter, Embedded dashboard, Guest token</w:t>
            </w:r>
          </w:p>
        </w:tc>
      </w:tr>
      <w:tr w:rsidR="00403E12" w:rsidRPr="00403E12" w14:paraId="75646C22" w14:textId="77777777">
        <w:trPr>
          <w:tblCellSpacing w:w="15" w:type="dxa"/>
        </w:trPr>
        <w:tc>
          <w:tcPr>
            <w:tcW w:w="0" w:type="auto"/>
            <w:vAlign w:val="center"/>
            <w:hideMark/>
          </w:tcPr>
          <w:p w14:paraId="06200D15" w14:textId="77777777" w:rsidR="00403E12" w:rsidRPr="00403E12" w:rsidRDefault="00403E12" w:rsidP="00403E12">
            <w:pPr>
              <w:spacing w:before="0" w:after="0" w:line="240" w:lineRule="auto"/>
              <w:rPr>
                <w:rFonts w:eastAsia="Times New Roman"/>
                <w:kern w:val="0"/>
                <w:sz w:val="24"/>
                <w:szCs w:val="24"/>
                <w14:ligatures w14:val="none"/>
              </w:rPr>
            </w:pPr>
            <w:r w:rsidRPr="00403E12">
              <w:rPr>
                <w:rFonts w:eastAsia="Times New Roman"/>
                <w:kern w:val="0"/>
                <w:sz w:val="24"/>
                <w:szCs w:val="24"/>
                <w14:ligatures w14:val="none"/>
              </w:rPr>
              <w:t>Security</w:t>
            </w:r>
          </w:p>
        </w:tc>
        <w:tc>
          <w:tcPr>
            <w:tcW w:w="0" w:type="auto"/>
            <w:vAlign w:val="center"/>
            <w:hideMark/>
          </w:tcPr>
          <w:p w14:paraId="16A28F69" w14:textId="77777777" w:rsidR="00403E12" w:rsidRPr="00403E12" w:rsidRDefault="00403E12" w:rsidP="00403E12">
            <w:pPr>
              <w:spacing w:before="0" w:after="0" w:line="240" w:lineRule="auto"/>
              <w:rPr>
                <w:rFonts w:eastAsia="Times New Roman"/>
                <w:kern w:val="0"/>
                <w:sz w:val="24"/>
                <w:szCs w:val="24"/>
                <w14:ligatures w14:val="none"/>
              </w:rPr>
            </w:pPr>
            <w:r w:rsidRPr="00403E12">
              <w:rPr>
                <w:rFonts w:eastAsia="Times New Roman"/>
                <w:kern w:val="0"/>
                <w:sz w:val="24"/>
                <w:szCs w:val="24"/>
                <w14:ligatures w14:val="none"/>
              </w:rPr>
              <w:t>OAuth token khác Superset guest token; RLS là gì</w:t>
            </w:r>
          </w:p>
        </w:tc>
      </w:tr>
      <w:tr w:rsidR="00403E12" w:rsidRPr="00403E12" w14:paraId="6E1B0A53" w14:textId="77777777">
        <w:trPr>
          <w:tblCellSpacing w:w="15" w:type="dxa"/>
        </w:trPr>
        <w:tc>
          <w:tcPr>
            <w:tcW w:w="0" w:type="auto"/>
            <w:vAlign w:val="center"/>
            <w:hideMark/>
          </w:tcPr>
          <w:p w14:paraId="28954F03" w14:textId="77777777" w:rsidR="00403E12" w:rsidRPr="00403E12" w:rsidRDefault="00403E12" w:rsidP="00403E12">
            <w:pPr>
              <w:spacing w:before="0" w:after="0" w:line="240" w:lineRule="auto"/>
              <w:rPr>
                <w:rFonts w:eastAsia="Times New Roman"/>
                <w:kern w:val="0"/>
                <w:sz w:val="24"/>
                <w:szCs w:val="24"/>
                <w14:ligatures w14:val="none"/>
              </w:rPr>
            </w:pPr>
            <w:r w:rsidRPr="00403E12">
              <w:rPr>
                <w:rFonts w:eastAsia="Times New Roman"/>
                <w:kern w:val="0"/>
                <w:sz w:val="24"/>
                <w:szCs w:val="24"/>
                <w14:ligatures w14:val="none"/>
              </w:rPr>
              <w:t>Bảo hiểm cơ bản</w:t>
            </w:r>
          </w:p>
        </w:tc>
        <w:tc>
          <w:tcPr>
            <w:tcW w:w="0" w:type="auto"/>
            <w:vAlign w:val="center"/>
            <w:hideMark/>
          </w:tcPr>
          <w:p w14:paraId="0304E6E8" w14:textId="77777777" w:rsidR="00403E12" w:rsidRPr="00403E12" w:rsidRDefault="00403E12" w:rsidP="00403E12">
            <w:pPr>
              <w:spacing w:before="0" w:after="0" w:line="240" w:lineRule="auto"/>
              <w:rPr>
                <w:rFonts w:eastAsia="Times New Roman"/>
                <w:kern w:val="0"/>
                <w:sz w:val="24"/>
                <w:szCs w:val="24"/>
                <w14:ligatures w14:val="none"/>
              </w:rPr>
            </w:pPr>
            <w:r w:rsidRPr="00403E12">
              <w:rPr>
                <w:rFonts w:eastAsia="Times New Roman"/>
                <w:kern w:val="0"/>
                <w:sz w:val="24"/>
                <w:szCs w:val="24"/>
                <w14:ligatures w14:val="none"/>
              </w:rPr>
              <w:t>Policy, endorsement, insured object, cover, premium/payment, agency, customer</w:t>
            </w:r>
          </w:p>
        </w:tc>
      </w:tr>
    </w:tbl>
    <w:p w14:paraId="1E680D44" w14:textId="77777777" w:rsidR="00403E12" w:rsidRPr="00403E12" w:rsidRDefault="00403E12" w:rsidP="00403E12">
      <w:pPr>
        <w:spacing w:before="100" w:beforeAutospacing="1" w:after="100" w:afterAutospacing="1" w:line="240" w:lineRule="auto"/>
        <w:rPr>
          <w:rFonts w:eastAsia="Times New Roman"/>
          <w:kern w:val="0"/>
          <w:sz w:val="24"/>
          <w:szCs w:val="24"/>
          <w14:ligatures w14:val="none"/>
        </w:rPr>
      </w:pPr>
      <w:r w:rsidRPr="00403E12">
        <w:rPr>
          <w:rFonts w:eastAsia="Times New Roman"/>
          <w:b/>
          <w:bCs/>
          <w:kern w:val="0"/>
          <w:sz w:val="24"/>
          <w:szCs w:val="24"/>
          <w14:ligatures w14:val="none"/>
        </w:rPr>
        <w:t>Task Report Thường Sẽ Là Gì</w:t>
      </w:r>
    </w:p>
    <w:p w14:paraId="18D19E88" w14:textId="77777777" w:rsidR="00403E12" w:rsidRPr="00403E12" w:rsidRDefault="00403E12" w:rsidP="00403E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03E12">
        <w:rPr>
          <w:rFonts w:ascii="Courier New" w:eastAsia="Times New Roman" w:hAnsi="Courier New" w:cs="Courier New"/>
          <w:kern w:val="0"/>
          <w:sz w:val="20"/>
          <w:szCs w:val="20"/>
          <w14:ligatures w14:val="none"/>
        </w:rPr>
        <w:lastRenderedPageBreak/>
        <w:t>Case 1: FE task</w:t>
      </w:r>
    </w:p>
    <w:p w14:paraId="3CBB7D0E" w14:textId="77777777" w:rsidR="00403E12" w:rsidRPr="00403E12" w:rsidRDefault="00403E12" w:rsidP="00403E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03E12">
        <w:rPr>
          <w:rFonts w:ascii="Courier New" w:eastAsia="Times New Roman" w:hAnsi="Courier New" w:cs="Courier New"/>
          <w:kern w:val="0"/>
          <w:sz w:val="20"/>
          <w:szCs w:val="20"/>
          <w14:ligatures w14:val="none"/>
        </w:rPr>
        <w:t>- Gọi /superset/getDashboards theo tag</w:t>
      </w:r>
    </w:p>
    <w:p w14:paraId="7FB95E05" w14:textId="77777777" w:rsidR="00403E12" w:rsidRPr="00403E12" w:rsidRDefault="00403E12" w:rsidP="00403E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03E12">
        <w:rPr>
          <w:rFonts w:ascii="Courier New" w:eastAsia="Times New Roman" w:hAnsi="Courier New" w:cs="Courier New"/>
          <w:kern w:val="0"/>
          <w:sz w:val="20"/>
          <w:szCs w:val="20"/>
          <w14:ligatures w14:val="none"/>
        </w:rPr>
        <w:t>- Gọi /superset/getGuestToken theo dashboard_uuid</w:t>
      </w:r>
    </w:p>
    <w:p w14:paraId="0558E127" w14:textId="77777777" w:rsidR="00403E12" w:rsidRPr="00403E12" w:rsidRDefault="00403E12" w:rsidP="00403E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03E12">
        <w:rPr>
          <w:rFonts w:ascii="Courier New" w:eastAsia="Times New Roman" w:hAnsi="Courier New" w:cs="Courier New"/>
          <w:kern w:val="0"/>
          <w:sz w:val="20"/>
          <w:szCs w:val="20"/>
          <w14:ligatures w14:val="none"/>
        </w:rPr>
        <w:t>- Embed dashboard vào app</w:t>
      </w:r>
    </w:p>
    <w:p w14:paraId="3DC2480B" w14:textId="77777777" w:rsidR="00403E12" w:rsidRPr="00403E12" w:rsidRDefault="00403E12" w:rsidP="00403E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03E12">
        <w:rPr>
          <w:rFonts w:ascii="Courier New" w:eastAsia="Times New Roman" w:hAnsi="Courier New" w:cs="Courier New"/>
          <w:kern w:val="0"/>
          <w:sz w:val="20"/>
          <w:szCs w:val="20"/>
          <w14:ligatures w14:val="none"/>
        </w:rPr>
        <w:t>- Truyền filter/user context nếu backend hỗ trợ</w:t>
      </w:r>
    </w:p>
    <w:p w14:paraId="6152B4A5" w14:textId="77777777" w:rsidR="00403E12" w:rsidRPr="00403E12" w:rsidRDefault="00403E12" w:rsidP="00403E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p>
    <w:p w14:paraId="3CE9184D" w14:textId="77777777" w:rsidR="00403E12" w:rsidRPr="00403E12" w:rsidRDefault="00403E12" w:rsidP="00403E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03E12">
        <w:rPr>
          <w:rFonts w:ascii="Courier New" w:eastAsia="Times New Roman" w:hAnsi="Courier New" w:cs="Courier New"/>
          <w:kern w:val="0"/>
          <w:sz w:val="20"/>
          <w:szCs w:val="20"/>
          <w14:ligatures w14:val="none"/>
        </w:rPr>
        <w:t>Case 2: BE report task</w:t>
      </w:r>
    </w:p>
    <w:p w14:paraId="55560D33" w14:textId="77777777" w:rsidR="00403E12" w:rsidRPr="00403E12" w:rsidRDefault="00403E12" w:rsidP="00403E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03E12">
        <w:rPr>
          <w:rFonts w:ascii="Courier New" w:eastAsia="Times New Roman" w:hAnsi="Courier New" w:cs="Courier New"/>
          <w:kern w:val="0"/>
          <w:sz w:val="20"/>
          <w:szCs w:val="20"/>
          <w14:ligatures w14:val="none"/>
        </w:rPr>
        <w:t>- Thêm field vào bảng dm_core.*</w:t>
      </w:r>
    </w:p>
    <w:p w14:paraId="61454574" w14:textId="77777777" w:rsidR="00403E12" w:rsidRPr="00403E12" w:rsidRDefault="00403E12" w:rsidP="00403E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03E12">
        <w:rPr>
          <w:rFonts w:ascii="Courier New" w:eastAsia="Times New Roman" w:hAnsi="Courier New" w:cs="Courier New"/>
          <w:kern w:val="0"/>
          <w:sz w:val="20"/>
          <w:szCs w:val="20"/>
          <w14:ligatures w14:val="none"/>
        </w:rPr>
        <w:t>- Sửa CorePolicySyncService để fill field đó</w:t>
      </w:r>
    </w:p>
    <w:p w14:paraId="39864A82" w14:textId="77777777" w:rsidR="00403E12" w:rsidRPr="00403E12" w:rsidRDefault="00403E12" w:rsidP="00403E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03E12">
        <w:rPr>
          <w:rFonts w:ascii="Courier New" w:eastAsia="Times New Roman" w:hAnsi="Courier New" w:cs="Courier New"/>
          <w:kern w:val="0"/>
          <w:sz w:val="20"/>
          <w:szCs w:val="20"/>
          <w14:ligatures w14:val="none"/>
        </w:rPr>
        <w:t>- Thêm migration SQL</w:t>
      </w:r>
    </w:p>
    <w:p w14:paraId="6FE52F1F" w14:textId="77777777" w:rsidR="00403E12" w:rsidRPr="00403E12" w:rsidRDefault="00403E12" w:rsidP="00403E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03E12">
        <w:rPr>
          <w:rFonts w:ascii="Courier New" w:eastAsia="Times New Roman" w:hAnsi="Courier New" w:cs="Courier New"/>
          <w:kern w:val="0"/>
          <w:sz w:val="20"/>
          <w:szCs w:val="20"/>
          <w14:ligatures w14:val="none"/>
        </w:rPr>
        <w:t>- Superset cập nhật Dataset/Chart</w:t>
      </w:r>
    </w:p>
    <w:p w14:paraId="464DA68E" w14:textId="77777777" w:rsidR="00403E12" w:rsidRPr="00403E12" w:rsidRDefault="00403E12" w:rsidP="00403E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p>
    <w:p w14:paraId="2BFB7DD0" w14:textId="77777777" w:rsidR="00403E12" w:rsidRPr="00403E12" w:rsidRDefault="00403E12" w:rsidP="00403E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03E12">
        <w:rPr>
          <w:rFonts w:ascii="Courier New" w:eastAsia="Times New Roman" w:hAnsi="Courier New" w:cs="Courier New"/>
          <w:kern w:val="0"/>
          <w:sz w:val="20"/>
          <w:szCs w:val="20"/>
          <w14:ligatures w14:val="none"/>
        </w:rPr>
        <w:t>Case 3: Permission task</w:t>
      </w:r>
    </w:p>
    <w:p w14:paraId="6A166170" w14:textId="77777777" w:rsidR="00403E12" w:rsidRPr="00403E12" w:rsidRDefault="00403E12" w:rsidP="00403E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03E12">
        <w:rPr>
          <w:rFonts w:ascii="Courier New" w:eastAsia="Times New Roman" w:hAnsi="Courier New" w:cs="Courier New"/>
          <w:kern w:val="0"/>
          <w:sz w:val="20"/>
          <w:szCs w:val="20"/>
          <w14:ligatures w14:val="none"/>
        </w:rPr>
        <w:t>- Dùng user/company_code/role từ FE</w:t>
      </w:r>
    </w:p>
    <w:p w14:paraId="77A4ED76" w14:textId="77777777" w:rsidR="00403E12" w:rsidRPr="00403E12" w:rsidRDefault="00403E12" w:rsidP="00403E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03E12">
        <w:rPr>
          <w:rFonts w:ascii="Courier New" w:eastAsia="Times New Roman" w:hAnsi="Courier New" w:cs="Courier New"/>
          <w:kern w:val="0"/>
          <w:sz w:val="20"/>
          <w:szCs w:val="20"/>
          <w14:ligatures w14:val="none"/>
        </w:rPr>
        <w:t>- Backend tạo guest token có RLS</w:t>
      </w:r>
    </w:p>
    <w:p w14:paraId="0D36B7AA" w14:textId="77777777" w:rsidR="00403E12" w:rsidRPr="00403E12" w:rsidRDefault="00403E12" w:rsidP="00403E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03E12">
        <w:rPr>
          <w:rFonts w:ascii="Courier New" w:eastAsia="Times New Roman" w:hAnsi="Courier New" w:cs="Courier New"/>
          <w:kern w:val="0"/>
          <w:sz w:val="20"/>
          <w:szCs w:val="20"/>
          <w14:ligatures w14:val="none"/>
        </w:rPr>
        <w:t>- Superset chỉ hiện dữ liệu đúng quyền</w:t>
      </w:r>
    </w:p>
    <w:p w14:paraId="0730A889" w14:textId="77777777" w:rsidR="00403E12" w:rsidRPr="00403E12" w:rsidRDefault="00403E12" w:rsidP="00403E12">
      <w:pPr>
        <w:spacing w:before="100" w:beforeAutospacing="1" w:after="100" w:afterAutospacing="1" w:line="240" w:lineRule="auto"/>
        <w:rPr>
          <w:rFonts w:eastAsia="Times New Roman"/>
          <w:kern w:val="0"/>
          <w:sz w:val="24"/>
          <w:szCs w:val="24"/>
          <w14:ligatures w14:val="none"/>
        </w:rPr>
      </w:pPr>
      <w:r w:rsidRPr="00403E12">
        <w:rPr>
          <w:rFonts w:eastAsia="Times New Roman"/>
          <w:b/>
          <w:bCs/>
          <w:kern w:val="0"/>
          <w:sz w:val="24"/>
          <w:szCs w:val="24"/>
          <w14:ligatures w14:val="none"/>
        </w:rPr>
        <w:t>Thứ Tự Học Để Làm Chủ Workspace</w:t>
      </w:r>
    </w:p>
    <w:p w14:paraId="70BE56F3" w14:textId="77777777" w:rsidR="00403E12" w:rsidRPr="00403E12" w:rsidRDefault="00403E12" w:rsidP="00403E12">
      <w:pPr>
        <w:numPr>
          <w:ilvl w:val="0"/>
          <w:numId w:val="17"/>
        </w:numPr>
        <w:spacing w:before="100" w:beforeAutospacing="1" w:after="100" w:afterAutospacing="1" w:line="240" w:lineRule="auto"/>
        <w:rPr>
          <w:rFonts w:eastAsia="Times New Roman"/>
          <w:kern w:val="0"/>
          <w:sz w:val="24"/>
          <w:szCs w:val="24"/>
          <w14:ligatures w14:val="none"/>
        </w:rPr>
      </w:pPr>
      <w:r w:rsidRPr="00403E12">
        <w:rPr>
          <w:rFonts w:eastAsia="Times New Roman"/>
          <w:kern w:val="0"/>
          <w:sz w:val="24"/>
          <w:szCs w:val="24"/>
          <w14:ligatures w14:val="none"/>
        </w:rPr>
        <w:t>Đọc [SupersetController.java (line 16)](D:/ALPACA/TASCO/tasco-service-workspace/workspaces/report-system/report-api-service/src/main/java/com/alpaca/report/api/controller/SupersetController.java:16) để hiểu FE gọi gì.</w:t>
      </w:r>
    </w:p>
    <w:p w14:paraId="511A978C" w14:textId="77777777" w:rsidR="00403E12" w:rsidRPr="00403E12" w:rsidRDefault="00403E12" w:rsidP="00403E12">
      <w:pPr>
        <w:numPr>
          <w:ilvl w:val="0"/>
          <w:numId w:val="17"/>
        </w:numPr>
        <w:spacing w:before="100" w:beforeAutospacing="1" w:after="100" w:afterAutospacing="1" w:line="240" w:lineRule="auto"/>
        <w:rPr>
          <w:rFonts w:eastAsia="Times New Roman"/>
          <w:kern w:val="0"/>
          <w:sz w:val="24"/>
          <w:szCs w:val="24"/>
          <w14:ligatures w14:val="none"/>
        </w:rPr>
      </w:pPr>
      <w:r w:rsidRPr="00403E12">
        <w:rPr>
          <w:rFonts w:eastAsia="Times New Roman"/>
          <w:kern w:val="0"/>
          <w:sz w:val="24"/>
          <w:szCs w:val="24"/>
          <w14:ligatures w14:val="none"/>
        </w:rPr>
        <w:t>Đọc [SupersetService.java (line 21)](D:/ALPACA/TASCO/tasco-service-workspace/workspaces/report-system/report-api-service/src/main/java/com/alpaca/report/api/service/SupersetService.java:21) để hiểu token/embed.</w:t>
      </w:r>
    </w:p>
    <w:p w14:paraId="0434A5A9" w14:textId="77777777" w:rsidR="00403E12" w:rsidRPr="00403E12" w:rsidRDefault="00403E12" w:rsidP="00403E12">
      <w:pPr>
        <w:numPr>
          <w:ilvl w:val="0"/>
          <w:numId w:val="17"/>
        </w:numPr>
        <w:spacing w:before="100" w:beforeAutospacing="1" w:after="100" w:afterAutospacing="1" w:line="240" w:lineRule="auto"/>
        <w:rPr>
          <w:rFonts w:eastAsia="Times New Roman"/>
          <w:kern w:val="0"/>
          <w:sz w:val="24"/>
          <w:szCs w:val="24"/>
          <w14:ligatures w14:val="none"/>
        </w:rPr>
      </w:pPr>
      <w:r w:rsidRPr="00403E12">
        <w:rPr>
          <w:rFonts w:eastAsia="Times New Roman"/>
          <w:kern w:val="0"/>
          <w:sz w:val="24"/>
          <w:szCs w:val="24"/>
          <w14:ligatures w14:val="none"/>
        </w:rPr>
        <w:t>Đọc [application.yml (line 1)](D:/ALPACA/TASCO/tasco-service-workspace/workspaces/report-system/core-report-sync-service/src/main/resources/application.yml:1) để hiểu source DB và report DB.</w:t>
      </w:r>
    </w:p>
    <w:p w14:paraId="72C40907" w14:textId="77777777" w:rsidR="00403E12" w:rsidRPr="00403E12" w:rsidRDefault="00403E12" w:rsidP="00403E12">
      <w:pPr>
        <w:numPr>
          <w:ilvl w:val="0"/>
          <w:numId w:val="17"/>
        </w:numPr>
        <w:spacing w:before="100" w:beforeAutospacing="1" w:after="100" w:afterAutospacing="1" w:line="240" w:lineRule="auto"/>
        <w:rPr>
          <w:rFonts w:eastAsia="Times New Roman"/>
          <w:kern w:val="0"/>
          <w:sz w:val="24"/>
          <w:szCs w:val="24"/>
          <w14:ligatures w14:val="none"/>
        </w:rPr>
      </w:pPr>
      <w:r w:rsidRPr="00403E12">
        <w:rPr>
          <w:rFonts w:eastAsia="Times New Roman"/>
          <w:kern w:val="0"/>
          <w:sz w:val="24"/>
          <w:szCs w:val="24"/>
          <w14:ligatures w14:val="none"/>
        </w:rPr>
        <w:t>Đọc [SourceReplicaDataSourceConfig.java (line 20)](D:/ALPACA/TASCO/tasco-service-workspace/workspaces/report-system/core-report-sync-service/src/main/java/com/alpaca/report/core/config/SourceReplicaDataSourceConfig.java:20) để hiểu DB nguồn.</w:t>
      </w:r>
    </w:p>
    <w:p w14:paraId="659B3A11" w14:textId="77777777" w:rsidR="00403E12" w:rsidRPr="00403E12" w:rsidRDefault="00403E12" w:rsidP="00403E12">
      <w:pPr>
        <w:numPr>
          <w:ilvl w:val="0"/>
          <w:numId w:val="17"/>
        </w:numPr>
        <w:spacing w:before="100" w:beforeAutospacing="1" w:after="100" w:afterAutospacing="1" w:line="240" w:lineRule="auto"/>
        <w:rPr>
          <w:rFonts w:eastAsia="Times New Roman"/>
          <w:kern w:val="0"/>
          <w:sz w:val="24"/>
          <w:szCs w:val="24"/>
          <w14:ligatures w14:val="none"/>
        </w:rPr>
      </w:pPr>
      <w:r w:rsidRPr="00403E12">
        <w:rPr>
          <w:rFonts w:eastAsia="Times New Roman"/>
          <w:kern w:val="0"/>
          <w:sz w:val="24"/>
          <w:szCs w:val="24"/>
          <w14:ligatures w14:val="none"/>
        </w:rPr>
        <w:t>Đọc [V10__init_core_reporting_full.sql (line 1)](D:/ALPACA/TASCO/tasco-service-workspace/workspaces/report-system/core-report-sync-service/src/main/resources/flyway/migration/V10__init_core_reporting_full.sql:1) để hiểu bảng report.</w:t>
      </w:r>
    </w:p>
    <w:p w14:paraId="0F0F8701" w14:textId="77777777" w:rsidR="00403E12" w:rsidRPr="00403E12" w:rsidRDefault="00403E12" w:rsidP="00403E12">
      <w:pPr>
        <w:numPr>
          <w:ilvl w:val="0"/>
          <w:numId w:val="17"/>
        </w:numPr>
        <w:spacing w:before="100" w:beforeAutospacing="1" w:after="100" w:afterAutospacing="1" w:line="240" w:lineRule="auto"/>
        <w:rPr>
          <w:rFonts w:eastAsia="Times New Roman"/>
          <w:kern w:val="0"/>
          <w:sz w:val="24"/>
          <w:szCs w:val="24"/>
          <w14:ligatures w14:val="none"/>
        </w:rPr>
      </w:pPr>
      <w:r w:rsidRPr="00403E12">
        <w:rPr>
          <w:rFonts w:eastAsia="Times New Roman"/>
          <w:kern w:val="0"/>
          <w:sz w:val="24"/>
          <w:szCs w:val="24"/>
          <w14:ligatures w14:val="none"/>
        </w:rPr>
        <w:t xml:space="preserve">Đọc </w:t>
      </w:r>
      <w:r w:rsidRPr="00403E12">
        <w:rPr>
          <w:rFonts w:ascii="Courier New" w:eastAsia="Times New Roman" w:hAnsi="Courier New" w:cs="Courier New"/>
          <w:kern w:val="0"/>
          <w:sz w:val="20"/>
          <w:szCs w:val="20"/>
          <w14:ligatures w14:val="none"/>
        </w:rPr>
        <w:t>CorePolicySyncService</w:t>
      </w:r>
      <w:r w:rsidRPr="00403E12">
        <w:rPr>
          <w:rFonts w:eastAsia="Times New Roman"/>
          <w:kern w:val="0"/>
          <w:sz w:val="24"/>
          <w:szCs w:val="24"/>
          <w14:ligatures w14:val="none"/>
        </w:rPr>
        <w:t xml:space="preserve"> sau cùng, vì đây là phần nghiệp vụ nặng nhất.</w:t>
      </w:r>
    </w:p>
    <w:p w14:paraId="61BAE942" w14:textId="77777777" w:rsidR="00403E12" w:rsidRDefault="00403E12" w:rsidP="00403E12">
      <w:pPr>
        <w:spacing w:before="100" w:beforeAutospacing="1" w:after="100" w:afterAutospacing="1" w:line="240" w:lineRule="auto"/>
        <w:rPr>
          <w:rFonts w:eastAsia="Times New Roman"/>
          <w:b/>
          <w:bCs/>
          <w:kern w:val="0"/>
          <w:sz w:val="24"/>
          <w:szCs w:val="24"/>
          <w14:ligatures w14:val="none"/>
        </w:rPr>
      </w:pPr>
      <w:r w:rsidRPr="00403E12">
        <w:rPr>
          <w:rFonts w:eastAsia="Times New Roman"/>
          <w:kern w:val="0"/>
          <w:sz w:val="24"/>
          <w:szCs w:val="24"/>
          <w14:ligatures w14:val="none"/>
        </w:rPr>
        <w:t xml:space="preserve">Cốt lõi để bạn làm được task giống ảnh: </w:t>
      </w:r>
      <w:r w:rsidRPr="00403E12">
        <w:rPr>
          <w:rFonts w:eastAsia="Times New Roman"/>
          <w:b/>
          <w:bCs/>
          <w:kern w:val="0"/>
          <w:sz w:val="24"/>
          <w:szCs w:val="24"/>
          <w14:ligatures w14:val="none"/>
        </w:rPr>
        <w:t>biết dashboard đó lấy dataset nào, dataset đó đọc bảng nào, bảng đó được sync từ đâu, FE cần token/embedId gì để render.</w:t>
      </w:r>
    </w:p>
    <w:p w14:paraId="308671BC" w14:textId="0632474C" w:rsidR="008D355A" w:rsidRPr="00403E12" w:rsidRDefault="008D355A" w:rsidP="008D355A">
      <w:pPr>
        <w:pStyle w:val="Heading2"/>
        <w:numPr>
          <w:ilvl w:val="0"/>
          <w:numId w:val="0"/>
        </w:numPr>
        <w:ind w:left="720" w:hanging="360"/>
        <w:rPr>
          <w:rFonts w:eastAsia="Times New Roman"/>
        </w:rPr>
      </w:pPr>
      <w:r>
        <w:rPr>
          <w:rFonts w:eastAsia="Times New Roman"/>
        </w:rPr>
        <w:t>Đặt vấn đề 2: lộ trình làm chủ</w:t>
      </w:r>
    </w:p>
    <w:p w14:paraId="462908B2" w14:textId="77777777" w:rsidR="008D355A" w:rsidRDefault="008D355A" w:rsidP="008D355A">
      <w:pPr>
        <w:pStyle w:val="NormalWeb"/>
        <w:rPr>
          <w:i/>
          <w:iCs/>
        </w:rPr>
      </w:pPr>
      <w:r w:rsidRPr="008D355A">
        <w:rPr>
          <w:i/>
          <w:iCs/>
          <w:highlight w:val="cyan"/>
        </w:rPr>
        <w:t>Tôi cần prompt như thế nào để có thể có lộ trình học chi tiết từ không biết gì cho đến tự làm được dự án tương tự như workspaces này và có thể làm được report supperset "Báo cáo TSKT - Báo cáo khai thác V2" như hình</w:t>
      </w:r>
    </w:p>
    <w:p w14:paraId="1431FC2C" w14:textId="478C6AB4" w:rsidR="008D355A" w:rsidRDefault="008D355A" w:rsidP="00B33B78">
      <w:pPr>
        <w:pStyle w:val="Heading2"/>
        <w:numPr>
          <w:ilvl w:val="0"/>
          <w:numId w:val="0"/>
        </w:numPr>
        <w:ind w:left="720" w:hanging="360"/>
      </w:pPr>
      <w:r>
        <w:lastRenderedPageBreak/>
        <w:t>Phân tích</w:t>
      </w:r>
      <w:r w:rsidR="00B33B78">
        <w:t xml:space="preserve"> 2</w:t>
      </w:r>
      <w:r>
        <w:t>:</w:t>
      </w:r>
    </w:p>
    <w:p w14:paraId="7679371E" w14:textId="77777777" w:rsidR="00BA3DE3" w:rsidRPr="00BA3DE3" w:rsidRDefault="00BA3DE3" w:rsidP="00BA3DE3">
      <w:pPr>
        <w:spacing w:before="100" w:beforeAutospacing="1" w:after="100" w:afterAutospacing="1" w:line="240" w:lineRule="auto"/>
        <w:rPr>
          <w:rFonts w:eastAsia="Times New Roman"/>
          <w:kern w:val="0"/>
          <w:sz w:val="24"/>
          <w:szCs w:val="24"/>
          <w14:ligatures w14:val="none"/>
        </w:rPr>
      </w:pPr>
      <w:r w:rsidRPr="00BA3DE3">
        <w:rPr>
          <w:rFonts w:eastAsia="Times New Roman"/>
          <w:kern w:val="0"/>
          <w:sz w:val="24"/>
          <w:szCs w:val="24"/>
          <w14:ligatures w14:val="none"/>
        </w:rPr>
        <w:t xml:space="preserve">Bạn nên dùng prompt theo kiểu </w:t>
      </w:r>
      <w:r w:rsidRPr="00BA3DE3">
        <w:rPr>
          <w:rFonts w:eastAsia="Times New Roman"/>
          <w:b/>
          <w:bCs/>
          <w:kern w:val="0"/>
          <w:sz w:val="24"/>
          <w:szCs w:val="24"/>
          <w14:ligatures w14:val="none"/>
        </w:rPr>
        <w:t>mentor + architect + thực chiến trên repo thật</w:t>
      </w:r>
      <w:r w:rsidRPr="00BA3DE3">
        <w:rPr>
          <w:rFonts w:eastAsia="Times New Roman"/>
          <w:kern w:val="0"/>
          <w:sz w:val="24"/>
          <w:szCs w:val="24"/>
          <w14:ligatures w14:val="none"/>
        </w:rPr>
        <w:t>, không hỏi chung chung “học Java Backend thế nào”.</w:t>
      </w:r>
    </w:p>
    <w:p w14:paraId="2344680C" w14:textId="77777777" w:rsidR="00BA3DE3" w:rsidRPr="00BA3DE3" w:rsidRDefault="00BA3DE3" w:rsidP="00BA3DE3">
      <w:pPr>
        <w:pStyle w:val="Heading3"/>
        <w:rPr>
          <w:rFonts w:eastAsia="Times New Roman"/>
        </w:rPr>
      </w:pPr>
      <w:r w:rsidRPr="00BA3DE3">
        <w:rPr>
          <w:rFonts w:eastAsia="Times New Roman"/>
        </w:rPr>
        <w:t>Copy prompt này:</w:t>
      </w:r>
    </w:p>
    <w:p w14:paraId="12584870" w14:textId="77777777" w:rsidR="00BA3DE3" w:rsidRPr="00BA3DE3" w:rsidRDefault="00BA3DE3" w:rsidP="00BA3DE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A3DE3">
        <w:rPr>
          <w:rFonts w:ascii="Courier New" w:eastAsia="Times New Roman" w:hAnsi="Courier New" w:cs="Courier New"/>
          <w:kern w:val="0"/>
          <w:sz w:val="20"/>
          <w:szCs w:val="20"/>
          <w14:ligatures w14:val="none"/>
        </w:rPr>
        <w:t>Bạn là Software Architect kiêm mentor cho một Frontend developer mới học Java Backend.</w:t>
      </w:r>
    </w:p>
    <w:p w14:paraId="5FDFAD61" w14:textId="77777777" w:rsidR="00BA3DE3" w:rsidRPr="00BA3DE3" w:rsidRDefault="00BA3DE3" w:rsidP="00BA3DE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p>
    <w:p w14:paraId="230B4106" w14:textId="77777777" w:rsidR="00BA3DE3" w:rsidRPr="00BA3DE3" w:rsidRDefault="00BA3DE3" w:rsidP="00BA3DE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A3DE3">
        <w:rPr>
          <w:rFonts w:ascii="Courier New" w:eastAsia="Times New Roman" w:hAnsi="Courier New" w:cs="Courier New"/>
          <w:kern w:val="0"/>
          <w:sz w:val="20"/>
          <w:szCs w:val="20"/>
          <w14:ligatures w14:val="none"/>
        </w:rPr>
        <w:t>Bối cảnh:</w:t>
      </w:r>
    </w:p>
    <w:p w14:paraId="01CA5468" w14:textId="77777777" w:rsidR="00BA3DE3" w:rsidRPr="00BA3DE3" w:rsidRDefault="00BA3DE3" w:rsidP="00BA3DE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A3DE3">
        <w:rPr>
          <w:rFonts w:ascii="Courier New" w:eastAsia="Times New Roman" w:hAnsi="Courier New" w:cs="Courier New"/>
          <w:kern w:val="0"/>
          <w:sz w:val="20"/>
          <w:szCs w:val="20"/>
          <w14:ligatures w14:val="none"/>
        </w:rPr>
        <w:t>- Tôi là Frontend developer, mới biết Java CRUD cơ bản.</w:t>
      </w:r>
    </w:p>
    <w:p w14:paraId="4A14C95C" w14:textId="77777777" w:rsidR="00BA3DE3" w:rsidRPr="00BA3DE3" w:rsidRDefault="00BA3DE3" w:rsidP="00BA3DE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A3DE3">
        <w:rPr>
          <w:rFonts w:ascii="Courier New" w:eastAsia="Times New Roman" w:hAnsi="Courier New" w:cs="Courier New"/>
          <w:kern w:val="0"/>
          <w:sz w:val="20"/>
          <w:szCs w:val="20"/>
          <w14:ligatures w14:val="none"/>
        </w:rPr>
        <w:t>- Tôi đang phải làm task report + Superset trong project:</w:t>
      </w:r>
    </w:p>
    <w:p w14:paraId="1A7DB561" w14:textId="77777777" w:rsidR="00BA3DE3" w:rsidRPr="00BA3DE3" w:rsidRDefault="00BA3DE3" w:rsidP="00BA3DE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A3DE3">
        <w:rPr>
          <w:rFonts w:ascii="Courier New" w:eastAsia="Times New Roman" w:hAnsi="Courier New" w:cs="Courier New"/>
          <w:kern w:val="0"/>
          <w:sz w:val="20"/>
          <w:szCs w:val="20"/>
          <w14:ligatures w14:val="none"/>
        </w:rPr>
        <w:t xml:space="preserve">  D:\ALPACA\TASCO\tasco-service-workspace</w:t>
      </w:r>
    </w:p>
    <w:p w14:paraId="63A40461" w14:textId="77777777" w:rsidR="00BA3DE3" w:rsidRPr="00BA3DE3" w:rsidRDefault="00BA3DE3" w:rsidP="00BA3DE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A3DE3">
        <w:rPr>
          <w:rFonts w:ascii="Courier New" w:eastAsia="Times New Roman" w:hAnsi="Courier New" w:cs="Courier New"/>
          <w:kern w:val="0"/>
          <w:sz w:val="20"/>
          <w:szCs w:val="20"/>
          <w14:ligatures w14:val="none"/>
        </w:rPr>
        <w:t>- Hai module tôi cần hiểu:</w:t>
      </w:r>
    </w:p>
    <w:p w14:paraId="2648FBA5" w14:textId="77777777" w:rsidR="00BA3DE3" w:rsidRPr="00BA3DE3" w:rsidRDefault="00BA3DE3" w:rsidP="00BA3DE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A3DE3">
        <w:rPr>
          <w:rFonts w:ascii="Courier New" w:eastAsia="Times New Roman" w:hAnsi="Courier New" w:cs="Courier New"/>
          <w:kern w:val="0"/>
          <w:sz w:val="20"/>
          <w:szCs w:val="20"/>
          <w14:ligatures w14:val="none"/>
        </w:rPr>
        <w:t xml:space="preserve">  1. report-api-service: API cho FE gọi Superset</w:t>
      </w:r>
    </w:p>
    <w:p w14:paraId="58EAACD3" w14:textId="77777777" w:rsidR="00BA3DE3" w:rsidRPr="00BA3DE3" w:rsidRDefault="00BA3DE3" w:rsidP="00BA3DE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A3DE3">
        <w:rPr>
          <w:rFonts w:ascii="Courier New" w:eastAsia="Times New Roman" w:hAnsi="Courier New" w:cs="Courier New"/>
          <w:kern w:val="0"/>
          <w:sz w:val="20"/>
          <w:szCs w:val="20"/>
          <w14:ligatures w14:val="none"/>
        </w:rPr>
        <w:t xml:space="preserve">  2. core-report-sync-service: sync dữ liệu từ core system sang bảng report</w:t>
      </w:r>
    </w:p>
    <w:p w14:paraId="3DF50A39" w14:textId="77777777" w:rsidR="00BA3DE3" w:rsidRPr="00BA3DE3" w:rsidRDefault="00BA3DE3" w:rsidP="00BA3DE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A3DE3">
        <w:rPr>
          <w:rFonts w:ascii="Courier New" w:eastAsia="Times New Roman" w:hAnsi="Courier New" w:cs="Courier New"/>
          <w:kern w:val="0"/>
          <w:sz w:val="20"/>
          <w:szCs w:val="20"/>
          <w14:ligatures w14:val="none"/>
        </w:rPr>
        <w:t>- Mục tiêu cuối cùng: tôi có thể tự làm được một dashboard/report tương tự:</w:t>
      </w:r>
    </w:p>
    <w:p w14:paraId="7C95F1F0" w14:textId="77777777" w:rsidR="00BA3DE3" w:rsidRPr="00BA3DE3" w:rsidRDefault="00BA3DE3" w:rsidP="00BA3DE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A3DE3">
        <w:rPr>
          <w:rFonts w:ascii="Courier New" w:eastAsia="Times New Roman" w:hAnsi="Courier New" w:cs="Courier New"/>
          <w:kern w:val="0"/>
          <w:sz w:val="20"/>
          <w:szCs w:val="20"/>
          <w14:ligatures w14:val="none"/>
        </w:rPr>
        <w:t xml:space="preserve">  "Báo cáo TSKT - Báo cáo khai thác V2"</w:t>
      </w:r>
    </w:p>
    <w:p w14:paraId="1F6F7E19" w14:textId="77777777" w:rsidR="00BA3DE3" w:rsidRPr="00BA3DE3" w:rsidRDefault="00BA3DE3" w:rsidP="00BA3DE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A3DE3">
        <w:rPr>
          <w:rFonts w:ascii="Courier New" w:eastAsia="Times New Roman" w:hAnsi="Courier New" w:cs="Courier New"/>
          <w:kern w:val="0"/>
          <w:sz w:val="20"/>
          <w:szCs w:val="20"/>
          <w14:ligatures w14:val="none"/>
        </w:rPr>
        <w:t xml:space="preserve">  gồm filter RangeDate, bảng dữ liệu, dataset Superset, dashboard embed cho user xem.</w:t>
      </w:r>
    </w:p>
    <w:p w14:paraId="13454CF1" w14:textId="77777777" w:rsidR="00BA3DE3" w:rsidRPr="00BA3DE3" w:rsidRDefault="00BA3DE3" w:rsidP="00BA3DE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p>
    <w:p w14:paraId="64A57471" w14:textId="77777777" w:rsidR="00BA3DE3" w:rsidRPr="00BA3DE3" w:rsidRDefault="00BA3DE3" w:rsidP="00BA3DE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A3DE3">
        <w:rPr>
          <w:rFonts w:ascii="Courier New" w:eastAsia="Times New Roman" w:hAnsi="Courier New" w:cs="Courier New"/>
          <w:kern w:val="0"/>
          <w:sz w:val="20"/>
          <w:szCs w:val="20"/>
          <w14:ligatures w14:val="none"/>
        </w:rPr>
        <w:t>Yêu cầu:</w:t>
      </w:r>
    </w:p>
    <w:p w14:paraId="3A710A6A" w14:textId="77777777" w:rsidR="00BA3DE3" w:rsidRPr="00BA3DE3" w:rsidRDefault="00BA3DE3" w:rsidP="00BA3DE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A3DE3">
        <w:rPr>
          <w:rFonts w:ascii="Courier New" w:eastAsia="Times New Roman" w:hAnsi="Courier New" w:cs="Courier New"/>
          <w:kern w:val="0"/>
          <w:sz w:val="20"/>
          <w:szCs w:val="20"/>
          <w14:ligatures w14:val="none"/>
        </w:rPr>
        <w:t>1. Hãy xây dựng cho tôi lộ trình học từ số 0 đến mức tự làm task report trong project này.</w:t>
      </w:r>
    </w:p>
    <w:p w14:paraId="1DA9458C" w14:textId="77777777" w:rsidR="00BA3DE3" w:rsidRPr="00BA3DE3" w:rsidRDefault="00BA3DE3" w:rsidP="00BA3DE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A3DE3">
        <w:rPr>
          <w:rFonts w:ascii="Courier New" w:eastAsia="Times New Roman" w:hAnsi="Courier New" w:cs="Courier New"/>
          <w:kern w:val="0"/>
          <w:sz w:val="20"/>
          <w:szCs w:val="20"/>
          <w14:ligatures w14:val="none"/>
        </w:rPr>
        <w:t>2. Chia theo từng giai đoạn: Java/Spring Boot, SQL/reporting, ETL/sync, Superset, security/embed token, nghiệp vụ bảo hiểm cơ bản.</w:t>
      </w:r>
    </w:p>
    <w:p w14:paraId="01DDD8D1" w14:textId="77777777" w:rsidR="00BA3DE3" w:rsidRPr="00BA3DE3" w:rsidRDefault="00BA3DE3" w:rsidP="00BA3DE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A3DE3">
        <w:rPr>
          <w:rFonts w:ascii="Courier New" w:eastAsia="Times New Roman" w:hAnsi="Courier New" w:cs="Courier New"/>
          <w:kern w:val="0"/>
          <w:sz w:val="20"/>
          <w:szCs w:val="20"/>
          <w14:ligatures w14:val="none"/>
        </w:rPr>
        <w:t>3. Với mỗi giai đoạn hãy nêu:</w:t>
      </w:r>
    </w:p>
    <w:p w14:paraId="36D36BF2" w14:textId="77777777" w:rsidR="00BA3DE3" w:rsidRPr="00BA3DE3" w:rsidRDefault="00BA3DE3" w:rsidP="00BA3DE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A3DE3">
        <w:rPr>
          <w:rFonts w:ascii="Courier New" w:eastAsia="Times New Roman" w:hAnsi="Courier New" w:cs="Courier New"/>
          <w:kern w:val="0"/>
          <w:sz w:val="20"/>
          <w:szCs w:val="20"/>
          <w14:ligatures w14:val="none"/>
        </w:rPr>
        <w:t xml:space="preserve">   - Mục tiêu cần đạt</w:t>
      </w:r>
    </w:p>
    <w:p w14:paraId="67E0E839" w14:textId="77777777" w:rsidR="00BA3DE3" w:rsidRPr="00BA3DE3" w:rsidRDefault="00BA3DE3" w:rsidP="00BA3DE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A3DE3">
        <w:rPr>
          <w:rFonts w:ascii="Courier New" w:eastAsia="Times New Roman" w:hAnsi="Courier New" w:cs="Courier New"/>
          <w:kern w:val="0"/>
          <w:sz w:val="20"/>
          <w:szCs w:val="20"/>
          <w14:ligatures w14:val="none"/>
        </w:rPr>
        <w:t xml:space="preserve">   - File/class trong repo cần đọc</w:t>
      </w:r>
    </w:p>
    <w:p w14:paraId="3A39C439" w14:textId="77777777" w:rsidR="00BA3DE3" w:rsidRPr="00BA3DE3" w:rsidRDefault="00BA3DE3" w:rsidP="00BA3DE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A3DE3">
        <w:rPr>
          <w:rFonts w:ascii="Courier New" w:eastAsia="Times New Roman" w:hAnsi="Courier New" w:cs="Courier New"/>
          <w:kern w:val="0"/>
          <w:sz w:val="20"/>
          <w:szCs w:val="20"/>
          <w14:ligatures w14:val="none"/>
        </w:rPr>
        <w:t xml:space="preserve">   - Khái niệm phải hiểu</w:t>
      </w:r>
    </w:p>
    <w:p w14:paraId="55299FAA" w14:textId="77777777" w:rsidR="00BA3DE3" w:rsidRPr="00BA3DE3" w:rsidRDefault="00BA3DE3" w:rsidP="00BA3DE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A3DE3">
        <w:rPr>
          <w:rFonts w:ascii="Courier New" w:eastAsia="Times New Roman" w:hAnsi="Courier New" w:cs="Courier New"/>
          <w:kern w:val="0"/>
          <w:sz w:val="20"/>
          <w:szCs w:val="20"/>
          <w14:ligatures w14:val="none"/>
        </w:rPr>
        <w:t xml:space="preserve">   - Bài tập thực hành nhỏ</w:t>
      </w:r>
    </w:p>
    <w:p w14:paraId="38DF183F" w14:textId="77777777" w:rsidR="00BA3DE3" w:rsidRPr="00BA3DE3" w:rsidRDefault="00BA3DE3" w:rsidP="00BA3DE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A3DE3">
        <w:rPr>
          <w:rFonts w:ascii="Courier New" w:eastAsia="Times New Roman" w:hAnsi="Courier New" w:cs="Courier New"/>
          <w:kern w:val="0"/>
          <w:sz w:val="20"/>
          <w:szCs w:val="20"/>
          <w14:ligatures w14:val="none"/>
        </w:rPr>
        <w:t xml:space="preserve">   - Dấu hiệu tôi đã hiểu đúng</w:t>
      </w:r>
    </w:p>
    <w:p w14:paraId="61B1FA68" w14:textId="77777777" w:rsidR="00BA3DE3" w:rsidRPr="00BA3DE3" w:rsidRDefault="00BA3DE3" w:rsidP="00BA3DE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A3DE3">
        <w:rPr>
          <w:rFonts w:ascii="Courier New" w:eastAsia="Times New Roman" w:hAnsi="Courier New" w:cs="Courier New"/>
          <w:kern w:val="0"/>
          <w:sz w:val="20"/>
          <w:szCs w:val="20"/>
          <w14:ligatures w14:val="none"/>
        </w:rPr>
        <w:t>4. Hãy giải thích theo góc nhìn Frontend developer, tránh thuật ngữ quá hàn lâm.</w:t>
      </w:r>
    </w:p>
    <w:p w14:paraId="03E0599A" w14:textId="77777777" w:rsidR="00BA3DE3" w:rsidRPr="00BA3DE3" w:rsidRDefault="00BA3DE3" w:rsidP="00BA3DE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A3DE3">
        <w:rPr>
          <w:rFonts w:ascii="Courier New" w:eastAsia="Times New Roman" w:hAnsi="Courier New" w:cs="Courier New"/>
          <w:kern w:val="0"/>
          <w:sz w:val="20"/>
          <w:szCs w:val="20"/>
          <w14:ligatures w14:val="none"/>
        </w:rPr>
        <w:t>5. Hãy chỉ rõ tôi cần đọc những file nào trước, đọc theo thứ tự nào.</w:t>
      </w:r>
    </w:p>
    <w:p w14:paraId="50DA190C" w14:textId="77777777" w:rsidR="00BA3DE3" w:rsidRPr="00BA3DE3" w:rsidRDefault="00BA3DE3" w:rsidP="00BA3DE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A3DE3">
        <w:rPr>
          <w:rFonts w:ascii="Courier New" w:eastAsia="Times New Roman" w:hAnsi="Courier New" w:cs="Courier New"/>
          <w:kern w:val="0"/>
          <w:sz w:val="20"/>
          <w:szCs w:val="20"/>
          <w14:ligatures w14:val="none"/>
        </w:rPr>
        <w:t>6. Hãy thiết kế một bài tập cuối khóa:</w:t>
      </w:r>
    </w:p>
    <w:p w14:paraId="59FFD2BA" w14:textId="77777777" w:rsidR="00BA3DE3" w:rsidRPr="00BA3DE3" w:rsidRDefault="00BA3DE3" w:rsidP="00BA3DE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A3DE3">
        <w:rPr>
          <w:rFonts w:ascii="Courier New" w:eastAsia="Times New Roman" w:hAnsi="Courier New" w:cs="Courier New"/>
          <w:kern w:val="0"/>
          <w:sz w:val="20"/>
          <w:szCs w:val="20"/>
          <w14:ligatures w14:val="none"/>
        </w:rPr>
        <w:t xml:space="preserve">   - Thêm một report mới</w:t>
      </w:r>
    </w:p>
    <w:p w14:paraId="4643FC97" w14:textId="77777777" w:rsidR="00BA3DE3" w:rsidRPr="00BA3DE3" w:rsidRDefault="00BA3DE3" w:rsidP="00BA3DE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A3DE3">
        <w:rPr>
          <w:rFonts w:ascii="Courier New" w:eastAsia="Times New Roman" w:hAnsi="Courier New" w:cs="Courier New"/>
          <w:kern w:val="0"/>
          <w:sz w:val="20"/>
          <w:szCs w:val="20"/>
          <w14:ligatures w14:val="none"/>
        </w:rPr>
        <w:t xml:space="preserve">   - Tạo bảng/report dataset</w:t>
      </w:r>
    </w:p>
    <w:p w14:paraId="393E1096" w14:textId="77777777" w:rsidR="00BA3DE3" w:rsidRPr="00BA3DE3" w:rsidRDefault="00BA3DE3" w:rsidP="00BA3DE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A3DE3">
        <w:rPr>
          <w:rFonts w:ascii="Courier New" w:eastAsia="Times New Roman" w:hAnsi="Courier New" w:cs="Courier New"/>
          <w:kern w:val="0"/>
          <w:sz w:val="20"/>
          <w:szCs w:val="20"/>
          <w14:ligatures w14:val="none"/>
        </w:rPr>
        <w:t xml:space="preserve">   - Sync dữ liệu</w:t>
      </w:r>
    </w:p>
    <w:p w14:paraId="1D0F1B44" w14:textId="77777777" w:rsidR="00BA3DE3" w:rsidRPr="00BA3DE3" w:rsidRDefault="00BA3DE3" w:rsidP="00BA3DE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A3DE3">
        <w:rPr>
          <w:rFonts w:ascii="Courier New" w:eastAsia="Times New Roman" w:hAnsi="Courier New" w:cs="Courier New"/>
          <w:kern w:val="0"/>
          <w:sz w:val="20"/>
          <w:szCs w:val="20"/>
          <w14:ligatures w14:val="none"/>
        </w:rPr>
        <w:t xml:space="preserve">   - Tạo Superset dataset/chart/dashboard</w:t>
      </w:r>
    </w:p>
    <w:p w14:paraId="6795D232" w14:textId="77777777" w:rsidR="00BA3DE3" w:rsidRPr="00BA3DE3" w:rsidRDefault="00BA3DE3" w:rsidP="00BA3DE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A3DE3">
        <w:rPr>
          <w:rFonts w:ascii="Courier New" w:eastAsia="Times New Roman" w:hAnsi="Courier New" w:cs="Courier New"/>
          <w:kern w:val="0"/>
          <w:sz w:val="20"/>
          <w:szCs w:val="20"/>
          <w14:ligatures w14:val="none"/>
        </w:rPr>
        <w:t xml:space="preserve">   - FE gọi API lấy guest token và embed dashboard</w:t>
      </w:r>
    </w:p>
    <w:p w14:paraId="79ADC7D7" w14:textId="77777777" w:rsidR="00BA3DE3" w:rsidRPr="00BA3DE3" w:rsidRDefault="00BA3DE3" w:rsidP="00BA3DE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A3DE3">
        <w:rPr>
          <w:rFonts w:ascii="Courier New" w:eastAsia="Times New Roman" w:hAnsi="Courier New" w:cs="Courier New"/>
          <w:kern w:val="0"/>
          <w:sz w:val="20"/>
          <w:szCs w:val="20"/>
          <w14:ligatures w14:val="none"/>
        </w:rPr>
        <w:t>7. Trả lời bằng bảng + sơ đồ text.</w:t>
      </w:r>
    </w:p>
    <w:p w14:paraId="1AD870BA" w14:textId="77777777" w:rsidR="00BA3DE3" w:rsidRPr="00BA3DE3" w:rsidRDefault="00BA3DE3" w:rsidP="00BA3DE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A3DE3">
        <w:rPr>
          <w:rFonts w:ascii="Courier New" w:eastAsia="Times New Roman" w:hAnsi="Courier New" w:cs="Courier New"/>
          <w:kern w:val="0"/>
          <w:sz w:val="20"/>
          <w:szCs w:val="20"/>
          <w14:ligatures w14:val="none"/>
        </w:rPr>
        <w:t>8. Nếu có phần nào cần kiến thức bảo hiểm, hãy giải thích tối thiểu đủ dùng.</w:t>
      </w:r>
    </w:p>
    <w:p w14:paraId="7C695F84" w14:textId="77777777" w:rsidR="00BA3DE3" w:rsidRPr="00BA3DE3" w:rsidRDefault="00BA3DE3" w:rsidP="00BA3DE3">
      <w:pPr>
        <w:spacing w:before="100" w:beforeAutospacing="1" w:after="100" w:afterAutospacing="1" w:line="240" w:lineRule="auto"/>
        <w:rPr>
          <w:rFonts w:eastAsia="Times New Roman"/>
          <w:kern w:val="0"/>
          <w:sz w:val="24"/>
          <w:szCs w:val="24"/>
          <w14:ligatures w14:val="none"/>
        </w:rPr>
      </w:pPr>
      <w:r w:rsidRPr="00BA3DE3">
        <w:rPr>
          <w:rFonts w:eastAsia="Times New Roman"/>
          <w:kern w:val="0"/>
          <w:sz w:val="24"/>
          <w:szCs w:val="24"/>
          <w14:ligatures w14:val="none"/>
        </w:rPr>
        <w:t>Sau đó dùng tiếp bộ prompt nhỏ này để học từng phần.</w:t>
      </w:r>
    </w:p>
    <w:p w14:paraId="718243E2" w14:textId="77777777" w:rsidR="00BA3DE3" w:rsidRPr="00BA3DE3" w:rsidRDefault="00BA3DE3" w:rsidP="00BA3DE3">
      <w:pPr>
        <w:pStyle w:val="Heading3"/>
        <w:rPr>
          <w:rFonts w:eastAsia="Times New Roman"/>
        </w:rPr>
      </w:pPr>
      <w:r w:rsidRPr="00BA3DE3">
        <w:rPr>
          <w:rFonts w:eastAsia="Times New Roman"/>
        </w:rPr>
        <w:t>Prompt đọc code</w:t>
      </w:r>
    </w:p>
    <w:p w14:paraId="2D733BE6" w14:textId="77777777" w:rsidR="00BA3DE3" w:rsidRPr="00BA3DE3" w:rsidRDefault="00BA3DE3" w:rsidP="00BA3DE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A3DE3">
        <w:rPr>
          <w:rFonts w:ascii="Courier New" w:eastAsia="Times New Roman" w:hAnsi="Courier New" w:cs="Courier New"/>
          <w:kern w:val="0"/>
          <w:sz w:val="20"/>
          <w:szCs w:val="20"/>
          <w14:ligatures w14:val="none"/>
        </w:rPr>
        <w:t>Hãy giải thích file này cho tôi như một Frontend developer mới học Java Backend.</w:t>
      </w:r>
    </w:p>
    <w:p w14:paraId="38CDB7B4" w14:textId="77777777" w:rsidR="00BA3DE3" w:rsidRPr="00BA3DE3" w:rsidRDefault="00BA3DE3" w:rsidP="00BA3DE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p>
    <w:p w14:paraId="470D435D" w14:textId="77777777" w:rsidR="00BA3DE3" w:rsidRPr="00BA3DE3" w:rsidRDefault="00BA3DE3" w:rsidP="00BA3DE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A3DE3">
        <w:rPr>
          <w:rFonts w:ascii="Courier New" w:eastAsia="Times New Roman" w:hAnsi="Courier New" w:cs="Courier New"/>
          <w:kern w:val="0"/>
          <w:sz w:val="20"/>
          <w:szCs w:val="20"/>
          <w14:ligatures w14:val="none"/>
        </w:rPr>
        <w:lastRenderedPageBreak/>
        <w:t>File: &lt;đường dẫn file&gt;</w:t>
      </w:r>
    </w:p>
    <w:p w14:paraId="62DE31DB" w14:textId="77777777" w:rsidR="00BA3DE3" w:rsidRPr="00BA3DE3" w:rsidRDefault="00BA3DE3" w:rsidP="00BA3DE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p>
    <w:p w14:paraId="012B8E0E" w14:textId="77777777" w:rsidR="00BA3DE3" w:rsidRPr="00BA3DE3" w:rsidRDefault="00BA3DE3" w:rsidP="00BA3DE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A3DE3">
        <w:rPr>
          <w:rFonts w:ascii="Courier New" w:eastAsia="Times New Roman" w:hAnsi="Courier New" w:cs="Courier New"/>
          <w:kern w:val="0"/>
          <w:sz w:val="20"/>
          <w:szCs w:val="20"/>
          <w14:ligatures w14:val="none"/>
        </w:rPr>
        <w:t>Yêu cầu:</w:t>
      </w:r>
    </w:p>
    <w:p w14:paraId="7EF56D59" w14:textId="77777777" w:rsidR="00BA3DE3" w:rsidRPr="00BA3DE3" w:rsidRDefault="00BA3DE3" w:rsidP="00BA3DE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A3DE3">
        <w:rPr>
          <w:rFonts w:ascii="Courier New" w:eastAsia="Times New Roman" w:hAnsi="Courier New" w:cs="Courier New"/>
          <w:kern w:val="0"/>
          <w:sz w:val="20"/>
          <w:szCs w:val="20"/>
          <w14:ligatures w14:val="none"/>
        </w:rPr>
        <w:t>- File này thuộc layer nào: controller/service/repository/entity/config?</w:t>
      </w:r>
    </w:p>
    <w:p w14:paraId="2870ED5D" w14:textId="77777777" w:rsidR="00BA3DE3" w:rsidRPr="00BA3DE3" w:rsidRDefault="00BA3DE3" w:rsidP="00BA3DE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A3DE3">
        <w:rPr>
          <w:rFonts w:ascii="Courier New" w:eastAsia="Times New Roman" w:hAnsi="Courier New" w:cs="Courier New"/>
          <w:kern w:val="0"/>
          <w:sz w:val="20"/>
          <w:szCs w:val="20"/>
          <w14:ligatures w14:val="none"/>
        </w:rPr>
        <w:t>- Nó nhận input gì?</w:t>
      </w:r>
    </w:p>
    <w:p w14:paraId="0F4EDBBC" w14:textId="77777777" w:rsidR="00BA3DE3" w:rsidRPr="00BA3DE3" w:rsidRDefault="00BA3DE3" w:rsidP="00BA3DE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A3DE3">
        <w:rPr>
          <w:rFonts w:ascii="Courier New" w:eastAsia="Times New Roman" w:hAnsi="Courier New" w:cs="Courier New"/>
          <w:kern w:val="0"/>
          <w:sz w:val="20"/>
          <w:szCs w:val="20"/>
          <w14:ligatures w14:val="none"/>
        </w:rPr>
        <w:t>- Nó gọi class nào?</w:t>
      </w:r>
    </w:p>
    <w:p w14:paraId="5F5071B1" w14:textId="77777777" w:rsidR="00BA3DE3" w:rsidRPr="00BA3DE3" w:rsidRDefault="00BA3DE3" w:rsidP="00BA3DE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A3DE3">
        <w:rPr>
          <w:rFonts w:ascii="Courier New" w:eastAsia="Times New Roman" w:hAnsi="Courier New" w:cs="Courier New"/>
          <w:kern w:val="0"/>
          <w:sz w:val="20"/>
          <w:szCs w:val="20"/>
          <w14:ligatures w14:val="none"/>
        </w:rPr>
        <w:t>- Nó trả output gì?</w:t>
      </w:r>
    </w:p>
    <w:p w14:paraId="2C268E8F" w14:textId="77777777" w:rsidR="00BA3DE3" w:rsidRPr="00BA3DE3" w:rsidRDefault="00BA3DE3" w:rsidP="00BA3DE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A3DE3">
        <w:rPr>
          <w:rFonts w:ascii="Courier New" w:eastAsia="Times New Roman" w:hAnsi="Courier New" w:cs="Courier New"/>
          <w:kern w:val="0"/>
          <w:sz w:val="20"/>
          <w:szCs w:val="20"/>
          <w14:ligatures w14:val="none"/>
        </w:rPr>
        <w:t>- Nó liên quan gì đến report/Superset?</w:t>
      </w:r>
    </w:p>
    <w:p w14:paraId="5E37D612" w14:textId="77777777" w:rsidR="00BA3DE3" w:rsidRPr="00BA3DE3" w:rsidRDefault="00BA3DE3" w:rsidP="00BA3DE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A3DE3">
        <w:rPr>
          <w:rFonts w:ascii="Courier New" w:eastAsia="Times New Roman" w:hAnsi="Courier New" w:cs="Courier New"/>
          <w:kern w:val="0"/>
          <w:sz w:val="20"/>
          <w:szCs w:val="20"/>
          <w14:ligatures w14:val="none"/>
        </w:rPr>
        <w:t>- Nếu tôi sửa sai file này thì có thể ảnh hưởng gì?</w:t>
      </w:r>
    </w:p>
    <w:p w14:paraId="1F1C4D61" w14:textId="77777777" w:rsidR="00BA3DE3" w:rsidRPr="00BA3DE3" w:rsidRDefault="00BA3DE3" w:rsidP="00BA3DE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A3DE3">
        <w:rPr>
          <w:rFonts w:ascii="Courier New" w:eastAsia="Times New Roman" w:hAnsi="Courier New" w:cs="Courier New"/>
          <w:kern w:val="0"/>
          <w:sz w:val="20"/>
          <w:szCs w:val="20"/>
          <w14:ligatures w14:val="none"/>
        </w:rPr>
        <w:t>- Giải thích từng annotation quan trọng.</w:t>
      </w:r>
    </w:p>
    <w:p w14:paraId="1BD137BD" w14:textId="77777777" w:rsidR="00BA3DE3" w:rsidRPr="00BA3DE3" w:rsidRDefault="00BA3DE3" w:rsidP="00BA3DE3">
      <w:pPr>
        <w:pStyle w:val="Heading3"/>
        <w:rPr>
          <w:rFonts w:eastAsia="Times New Roman"/>
        </w:rPr>
      </w:pPr>
      <w:r w:rsidRPr="00BA3DE3">
        <w:rPr>
          <w:rFonts w:eastAsia="Times New Roman"/>
        </w:rPr>
        <w:t>Prompt học flow</w:t>
      </w:r>
    </w:p>
    <w:p w14:paraId="44541BA9" w14:textId="77777777" w:rsidR="00BA3DE3" w:rsidRPr="00BA3DE3" w:rsidRDefault="00BA3DE3" w:rsidP="00BA3DE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A3DE3">
        <w:rPr>
          <w:rFonts w:ascii="Courier New" w:eastAsia="Times New Roman" w:hAnsi="Courier New" w:cs="Courier New"/>
          <w:kern w:val="0"/>
          <w:sz w:val="20"/>
          <w:szCs w:val="20"/>
          <w14:ligatures w14:val="none"/>
        </w:rPr>
        <w:t>Hãy vẽ flow end-to-end cho report này:</w:t>
      </w:r>
    </w:p>
    <w:p w14:paraId="69B5FF9A" w14:textId="77777777" w:rsidR="00BA3DE3" w:rsidRPr="00BA3DE3" w:rsidRDefault="00BA3DE3" w:rsidP="00BA3DE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p>
    <w:p w14:paraId="061BB5A7" w14:textId="77777777" w:rsidR="00BA3DE3" w:rsidRPr="00BA3DE3" w:rsidRDefault="00BA3DE3" w:rsidP="00BA3DE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A3DE3">
        <w:rPr>
          <w:rFonts w:ascii="Courier New" w:eastAsia="Times New Roman" w:hAnsi="Courier New" w:cs="Courier New"/>
          <w:kern w:val="0"/>
          <w:sz w:val="20"/>
          <w:szCs w:val="20"/>
          <w14:ligatures w14:val="none"/>
        </w:rPr>
        <w:t>FE screen → report-api-service → Superset token/embed → Superset dashboard → Dataset → DB table → core-report-sync-service → source table</w:t>
      </w:r>
    </w:p>
    <w:p w14:paraId="7014810F" w14:textId="77777777" w:rsidR="00BA3DE3" w:rsidRPr="00BA3DE3" w:rsidRDefault="00BA3DE3" w:rsidP="00BA3DE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p>
    <w:p w14:paraId="5DA821E5" w14:textId="77777777" w:rsidR="00BA3DE3" w:rsidRPr="00BA3DE3" w:rsidRDefault="00BA3DE3" w:rsidP="00BA3DE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A3DE3">
        <w:rPr>
          <w:rFonts w:ascii="Courier New" w:eastAsia="Times New Roman" w:hAnsi="Courier New" w:cs="Courier New"/>
          <w:kern w:val="0"/>
          <w:sz w:val="20"/>
          <w:szCs w:val="20"/>
          <w14:ligatures w14:val="none"/>
        </w:rPr>
        <w:t>Yêu cầu:</w:t>
      </w:r>
    </w:p>
    <w:p w14:paraId="16293B5D" w14:textId="77777777" w:rsidR="00BA3DE3" w:rsidRPr="00BA3DE3" w:rsidRDefault="00BA3DE3" w:rsidP="00BA3DE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A3DE3">
        <w:rPr>
          <w:rFonts w:ascii="Courier New" w:eastAsia="Times New Roman" w:hAnsi="Courier New" w:cs="Courier New"/>
          <w:kern w:val="0"/>
          <w:sz w:val="20"/>
          <w:szCs w:val="20"/>
          <w14:ligatures w14:val="none"/>
        </w:rPr>
        <w:t>- Chỉ rõ file/class liên quan trong repo</w:t>
      </w:r>
    </w:p>
    <w:p w14:paraId="46D72B36" w14:textId="77777777" w:rsidR="00BA3DE3" w:rsidRPr="00BA3DE3" w:rsidRDefault="00BA3DE3" w:rsidP="00BA3DE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A3DE3">
        <w:rPr>
          <w:rFonts w:ascii="Courier New" w:eastAsia="Times New Roman" w:hAnsi="Courier New" w:cs="Courier New"/>
          <w:kern w:val="0"/>
          <w:sz w:val="20"/>
          <w:szCs w:val="20"/>
          <w14:ligatures w14:val="none"/>
        </w:rPr>
        <w:t>- Chỉ rõ API FE cần gọi</w:t>
      </w:r>
    </w:p>
    <w:p w14:paraId="47A19AF2" w14:textId="77777777" w:rsidR="00BA3DE3" w:rsidRPr="00BA3DE3" w:rsidRDefault="00BA3DE3" w:rsidP="00BA3DE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A3DE3">
        <w:rPr>
          <w:rFonts w:ascii="Courier New" w:eastAsia="Times New Roman" w:hAnsi="Courier New" w:cs="Courier New"/>
          <w:kern w:val="0"/>
          <w:sz w:val="20"/>
          <w:szCs w:val="20"/>
          <w14:ligatures w14:val="none"/>
        </w:rPr>
        <w:t>- Chỉ rõ bảng DB Superset đọc</w:t>
      </w:r>
    </w:p>
    <w:p w14:paraId="1DC21813" w14:textId="77777777" w:rsidR="00BA3DE3" w:rsidRPr="00BA3DE3" w:rsidRDefault="00BA3DE3" w:rsidP="00BA3DE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A3DE3">
        <w:rPr>
          <w:rFonts w:ascii="Courier New" w:eastAsia="Times New Roman" w:hAnsi="Courier New" w:cs="Courier New"/>
          <w:kern w:val="0"/>
          <w:sz w:val="20"/>
          <w:szCs w:val="20"/>
          <w14:ligatures w14:val="none"/>
        </w:rPr>
        <w:t>- Chỉ rõ nơi sync dữ liệu</w:t>
      </w:r>
    </w:p>
    <w:p w14:paraId="3A22426E" w14:textId="77777777" w:rsidR="00BA3DE3" w:rsidRPr="00BA3DE3" w:rsidRDefault="00BA3DE3" w:rsidP="00BA3DE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A3DE3">
        <w:rPr>
          <w:rFonts w:ascii="Courier New" w:eastAsia="Times New Roman" w:hAnsi="Courier New" w:cs="Courier New"/>
          <w:kern w:val="0"/>
          <w:sz w:val="20"/>
          <w:szCs w:val="20"/>
          <w14:ligatures w14:val="none"/>
        </w:rPr>
        <w:t>- Chỉ rõ nơi cần thêm code nếu tạo report mới</w:t>
      </w:r>
    </w:p>
    <w:p w14:paraId="4F5B5246" w14:textId="77777777" w:rsidR="00BA3DE3" w:rsidRPr="00BA3DE3" w:rsidRDefault="00BA3DE3" w:rsidP="00BA3DE3">
      <w:pPr>
        <w:pStyle w:val="Heading3"/>
        <w:rPr>
          <w:rFonts w:eastAsia="Times New Roman"/>
        </w:rPr>
      </w:pPr>
      <w:r w:rsidRPr="00BA3DE3">
        <w:rPr>
          <w:rFonts w:eastAsia="Times New Roman"/>
        </w:rPr>
        <w:t>Prompt làm task thật</w:t>
      </w:r>
    </w:p>
    <w:p w14:paraId="7D7018E0" w14:textId="77777777" w:rsidR="00BA3DE3" w:rsidRPr="00BA3DE3" w:rsidRDefault="00BA3DE3" w:rsidP="00BA3DE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A3DE3">
        <w:rPr>
          <w:rFonts w:ascii="Courier New" w:eastAsia="Times New Roman" w:hAnsi="Courier New" w:cs="Courier New"/>
          <w:kern w:val="0"/>
          <w:sz w:val="20"/>
          <w:szCs w:val="20"/>
          <w14:ligatures w14:val="none"/>
        </w:rPr>
        <w:t>Giả sử tôi cần tạo report mới tương tự "Báo cáo TSKT - Báo cáo khai thác V2".</w:t>
      </w:r>
    </w:p>
    <w:p w14:paraId="50773439" w14:textId="77777777" w:rsidR="00BA3DE3" w:rsidRPr="00BA3DE3" w:rsidRDefault="00BA3DE3" w:rsidP="00BA3DE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p>
    <w:p w14:paraId="081B4973" w14:textId="77777777" w:rsidR="00BA3DE3" w:rsidRPr="00BA3DE3" w:rsidRDefault="00BA3DE3" w:rsidP="00BA3DE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A3DE3">
        <w:rPr>
          <w:rFonts w:ascii="Courier New" w:eastAsia="Times New Roman" w:hAnsi="Courier New" w:cs="Courier New"/>
          <w:kern w:val="0"/>
          <w:sz w:val="20"/>
          <w:szCs w:val="20"/>
          <w14:ligatures w14:val="none"/>
        </w:rPr>
        <w:t>Hãy hướng dẫn checklist implementation:</w:t>
      </w:r>
    </w:p>
    <w:p w14:paraId="19DD72FB" w14:textId="77777777" w:rsidR="00BA3DE3" w:rsidRPr="00BA3DE3" w:rsidRDefault="00BA3DE3" w:rsidP="00BA3DE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A3DE3">
        <w:rPr>
          <w:rFonts w:ascii="Courier New" w:eastAsia="Times New Roman" w:hAnsi="Courier New" w:cs="Courier New"/>
          <w:kern w:val="0"/>
          <w:sz w:val="20"/>
          <w:szCs w:val="20"/>
          <w14:ligatures w14:val="none"/>
        </w:rPr>
        <w:t>1. Xác định cột hiển thị</w:t>
      </w:r>
    </w:p>
    <w:p w14:paraId="5F90D57B" w14:textId="77777777" w:rsidR="00BA3DE3" w:rsidRPr="00BA3DE3" w:rsidRDefault="00BA3DE3" w:rsidP="00BA3DE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A3DE3">
        <w:rPr>
          <w:rFonts w:ascii="Courier New" w:eastAsia="Times New Roman" w:hAnsi="Courier New" w:cs="Courier New"/>
          <w:kern w:val="0"/>
          <w:sz w:val="20"/>
          <w:szCs w:val="20"/>
          <w14:ligatures w14:val="none"/>
        </w:rPr>
        <w:t>2. Xác định source data</w:t>
      </w:r>
    </w:p>
    <w:p w14:paraId="525AC8C4" w14:textId="77777777" w:rsidR="00BA3DE3" w:rsidRPr="00BA3DE3" w:rsidRDefault="00BA3DE3" w:rsidP="00BA3DE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A3DE3">
        <w:rPr>
          <w:rFonts w:ascii="Courier New" w:eastAsia="Times New Roman" w:hAnsi="Courier New" w:cs="Courier New"/>
          <w:kern w:val="0"/>
          <w:sz w:val="20"/>
          <w:szCs w:val="20"/>
          <w14:ligatures w14:val="none"/>
        </w:rPr>
        <w:t>3. Thiết kế bảng dm_core hoặc view</w:t>
      </w:r>
    </w:p>
    <w:p w14:paraId="7FD4F56B" w14:textId="77777777" w:rsidR="00BA3DE3" w:rsidRPr="00BA3DE3" w:rsidRDefault="00BA3DE3" w:rsidP="00BA3DE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A3DE3">
        <w:rPr>
          <w:rFonts w:ascii="Courier New" w:eastAsia="Times New Roman" w:hAnsi="Courier New" w:cs="Courier New"/>
          <w:kern w:val="0"/>
          <w:sz w:val="20"/>
          <w:szCs w:val="20"/>
          <w14:ligatures w14:val="none"/>
        </w:rPr>
        <w:t>4. Viết migration SQL</w:t>
      </w:r>
    </w:p>
    <w:p w14:paraId="27D8117E" w14:textId="77777777" w:rsidR="00BA3DE3" w:rsidRPr="00BA3DE3" w:rsidRDefault="00BA3DE3" w:rsidP="00BA3DE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A3DE3">
        <w:rPr>
          <w:rFonts w:ascii="Courier New" w:eastAsia="Times New Roman" w:hAnsi="Courier New" w:cs="Courier New"/>
          <w:kern w:val="0"/>
          <w:sz w:val="20"/>
          <w:szCs w:val="20"/>
          <w14:ligatures w14:val="none"/>
        </w:rPr>
        <w:t>5. Sửa CorePolicySyncService hoặc tạo sync service mới</w:t>
      </w:r>
    </w:p>
    <w:p w14:paraId="2723DFEC" w14:textId="77777777" w:rsidR="00BA3DE3" w:rsidRPr="00BA3DE3" w:rsidRDefault="00BA3DE3" w:rsidP="00BA3DE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A3DE3">
        <w:rPr>
          <w:rFonts w:ascii="Courier New" w:eastAsia="Times New Roman" w:hAnsi="Courier New" w:cs="Courier New"/>
          <w:kern w:val="0"/>
          <w:sz w:val="20"/>
          <w:szCs w:val="20"/>
          <w14:ligatures w14:val="none"/>
        </w:rPr>
        <w:t>6. Thêm entity/repository nếu cần</w:t>
      </w:r>
    </w:p>
    <w:p w14:paraId="26522FB6" w14:textId="77777777" w:rsidR="00BA3DE3" w:rsidRPr="00BA3DE3" w:rsidRDefault="00BA3DE3" w:rsidP="00BA3DE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A3DE3">
        <w:rPr>
          <w:rFonts w:ascii="Courier New" w:eastAsia="Times New Roman" w:hAnsi="Courier New" w:cs="Courier New"/>
          <w:kern w:val="0"/>
          <w:sz w:val="20"/>
          <w:szCs w:val="20"/>
          <w14:ligatures w14:val="none"/>
        </w:rPr>
        <w:t>7. Seed dataset_registry nếu cần</w:t>
      </w:r>
    </w:p>
    <w:p w14:paraId="39FD1DD4" w14:textId="77777777" w:rsidR="00BA3DE3" w:rsidRPr="00BA3DE3" w:rsidRDefault="00BA3DE3" w:rsidP="00BA3DE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A3DE3">
        <w:rPr>
          <w:rFonts w:ascii="Courier New" w:eastAsia="Times New Roman" w:hAnsi="Courier New" w:cs="Courier New"/>
          <w:kern w:val="0"/>
          <w:sz w:val="20"/>
          <w:szCs w:val="20"/>
          <w14:ligatures w14:val="none"/>
        </w:rPr>
        <w:t>8. Tạo Superset dataset/chart/dashboard</w:t>
      </w:r>
    </w:p>
    <w:p w14:paraId="3E6E1725" w14:textId="77777777" w:rsidR="00BA3DE3" w:rsidRPr="00BA3DE3" w:rsidRDefault="00BA3DE3" w:rsidP="00BA3DE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A3DE3">
        <w:rPr>
          <w:rFonts w:ascii="Courier New" w:eastAsia="Times New Roman" w:hAnsi="Courier New" w:cs="Courier New"/>
          <w:kern w:val="0"/>
          <w:sz w:val="20"/>
          <w:szCs w:val="20"/>
          <w14:ligatures w14:val="none"/>
        </w:rPr>
        <w:t>9. FE gọi getDashboards/getGuestToken để embed</w:t>
      </w:r>
    </w:p>
    <w:p w14:paraId="207ACB13" w14:textId="77777777" w:rsidR="00BA3DE3" w:rsidRPr="00BA3DE3" w:rsidRDefault="00BA3DE3" w:rsidP="00BA3DE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A3DE3">
        <w:rPr>
          <w:rFonts w:ascii="Courier New" w:eastAsia="Times New Roman" w:hAnsi="Courier New" w:cs="Courier New"/>
          <w:kern w:val="0"/>
          <w:sz w:val="20"/>
          <w:szCs w:val="20"/>
          <w14:ligatures w14:val="none"/>
        </w:rPr>
        <w:t>10. Test dữ liệu và permission</w:t>
      </w:r>
    </w:p>
    <w:p w14:paraId="21CD4935" w14:textId="77777777" w:rsidR="00BA3DE3" w:rsidRPr="00BA3DE3" w:rsidRDefault="00BA3DE3" w:rsidP="00BA3DE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p>
    <w:p w14:paraId="5B7E3DA9" w14:textId="77777777" w:rsidR="00BA3DE3" w:rsidRPr="00BA3DE3" w:rsidRDefault="00BA3DE3" w:rsidP="00BA3DE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A3DE3">
        <w:rPr>
          <w:rFonts w:ascii="Courier New" w:eastAsia="Times New Roman" w:hAnsi="Courier New" w:cs="Courier New"/>
          <w:kern w:val="0"/>
          <w:sz w:val="20"/>
          <w:szCs w:val="20"/>
          <w14:ligatures w14:val="none"/>
        </w:rPr>
        <w:t>Với mỗi bước hãy chỉ rõ file cần xem/sửa trong repo hiện tại.</w:t>
      </w:r>
    </w:p>
    <w:p w14:paraId="15105A35" w14:textId="77777777" w:rsidR="00BA3DE3" w:rsidRPr="00BA3DE3" w:rsidRDefault="00BA3DE3" w:rsidP="00BA3DE3">
      <w:pPr>
        <w:pStyle w:val="Heading3"/>
        <w:rPr>
          <w:rFonts w:eastAsia="Times New Roman"/>
        </w:rPr>
      </w:pPr>
      <w:r w:rsidRPr="00BA3DE3">
        <w:rPr>
          <w:rFonts w:eastAsia="Times New Roman"/>
        </w:rPr>
        <w:t>Prompt kiểm tra hiểu bài</w:t>
      </w:r>
    </w:p>
    <w:p w14:paraId="2F61669E" w14:textId="77777777" w:rsidR="00BA3DE3" w:rsidRPr="00BA3DE3" w:rsidRDefault="00BA3DE3" w:rsidP="00BA3DE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A3DE3">
        <w:rPr>
          <w:rFonts w:ascii="Courier New" w:eastAsia="Times New Roman" w:hAnsi="Courier New" w:cs="Courier New"/>
          <w:kern w:val="0"/>
          <w:sz w:val="20"/>
          <w:szCs w:val="20"/>
          <w14:ligatures w14:val="none"/>
        </w:rPr>
        <w:t>Hãy phỏng vấn tôi 20 câu để kiểm tra tôi đã hiểu workspace report này chưa.</w:t>
      </w:r>
    </w:p>
    <w:p w14:paraId="46AA7A30" w14:textId="77777777" w:rsidR="00BA3DE3" w:rsidRPr="00BA3DE3" w:rsidRDefault="00BA3DE3" w:rsidP="00BA3DE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p>
    <w:p w14:paraId="151E6586" w14:textId="77777777" w:rsidR="00BA3DE3" w:rsidRPr="00BA3DE3" w:rsidRDefault="00BA3DE3" w:rsidP="00BA3DE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A3DE3">
        <w:rPr>
          <w:rFonts w:ascii="Courier New" w:eastAsia="Times New Roman" w:hAnsi="Courier New" w:cs="Courier New"/>
          <w:kern w:val="0"/>
          <w:sz w:val="20"/>
          <w:szCs w:val="20"/>
          <w14:ligatures w14:val="none"/>
        </w:rPr>
        <w:t>Chủ đề:</w:t>
      </w:r>
    </w:p>
    <w:p w14:paraId="4A29703D" w14:textId="77777777" w:rsidR="00BA3DE3" w:rsidRPr="00BA3DE3" w:rsidRDefault="00BA3DE3" w:rsidP="00BA3DE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A3DE3">
        <w:rPr>
          <w:rFonts w:ascii="Courier New" w:eastAsia="Times New Roman" w:hAnsi="Courier New" w:cs="Courier New"/>
          <w:kern w:val="0"/>
          <w:sz w:val="20"/>
          <w:szCs w:val="20"/>
          <w14:ligatures w14:val="none"/>
        </w:rPr>
        <w:t>- report-api-service</w:t>
      </w:r>
    </w:p>
    <w:p w14:paraId="32C3B498" w14:textId="77777777" w:rsidR="00BA3DE3" w:rsidRPr="00BA3DE3" w:rsidRDefault="00BA3DE3" w:rsidP="00BA3DE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A3DE3">
        <w:rPr>
          <w:rFonts w:ascii="Courier New" w:eastAsia="Times New Roman" w:hAnsi="Courier New" w:cs="Courier New"/>
          <w:kern w:val="0"/>
          <w:sz w:val="20"/>
          <w:szCs w:val="20"/>
          <w14:ligatures w14:val="none"/>
        </w:rPr>
        <w:t>- core-report-sync-service</w:t>
      </w:r>
    </w:p>
    <w:p w14:paraId="18F3FC4B" w14:textId="77777777" w:rsidR="00BA3DE3" w:rsidRPr="00BA3DE3" w:rsidRDefault="00BA3DE3" w:rsidP="00BA3DE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A3DE3">
        <w:rPr>
          <w:rFonts w:ascii="Courier New" w:eastAsia="Times New Roman" w:hAnsi="Courier New" w:cs="Courier New"/>
          <w:kern w:val="0"/>
          <w:sz w:val="20"/>
          <w:szCs w:val="20"/>
          <w14:ligatures w14:val="none"/>
        </w:rPr>
        <w:t>- Superset embedded dashboard</w:t>
      </w:r>
    </w:p>
    <w:p w14:paraId="63229140" w14:textId="77777777" w:rsidR="00BA3DE3" w:rsidRPr="00BA3DE3" w:rsidRDefault="00BA3DE3" w:rsidP="00BA3DE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A3DE3">
        <w:rPr>
          <w:rFonts w:ascii="Courier New" w:eastAsia="Times New Roman" w:hAnsi="Courier New" w:cs="Courier New"/>
          <w:kern w:val="0"/>
          <w:sz w:val="20"/>
          <w:szCs w:val="20"/>
          <w14:ligatures w14:val="none"/>
        </w:rPr>
        <w:t>- guest token</w:t>
      </w:r>
    </w:p>
    <w:p w14:paraId="402B3372" w14:textId="77777777" w:rsidR="00BA3DE3" w:rsidRPr="00BA3DE3" w:rsidRDefault="00BA3DE3" w:rsidP="00BA3DE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A3DE3">
        <w:rPr>
          <w:rFonts w:ascii="Courier New" w:eastAsia="Times New Roman" w:hAnsi="Courier New" w:cs="Courier New"/>
          <w:kern w:val="0"/>
          <w:sz w:val="20"/>
          <w:szCs w:val="20"/>
          <w14:ligatures w14:val="none"/>
        </w:rPr>
        <w:t>- dataset</w:t>
      </w:r>
    </w:p>
    <w:p w14:paraId="5461652B" w14:textId="77777777" w:rsidR="00BA3DE3" w:rsidRPr="00BA3DE3" w:rsidRDefault="00BA3DE3" w:rsidP="00BA3DE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A3DE3">
        <w:rPr>
          <w:rFonts w:ascii="Courier New" w:eastAsia="Times New Roman" w:hAnsi="Courier New" w:cs="Courier New"/>
          <w:kern w:val="0"/>
          <w:sz w:val="20"/>
          <w:szCs w:val="20"/>
          <w14:ligatures w14:val="none"/>
        </w:rPr>
        <w:t>- dm_core/raw_core/report_meta</w:t>
      </w:r>
    </w:p>
    <w:p w14:paraId="37730AC6" w14:textId="77777777" w:rsidR="00BA3DE3" w:rsidRPr="00BA3DE3" w:rsidRDefault="00BA3DE3" w:rsidP="00BA3DE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A3DE3">
        <w:rPr>
          <w:rFonts w:ascii="Courier New" w:eastAsia="Times New Roman" w:hAnsi="Courier New" w:cs="Courier New"/>
          <w:kern w:val="0"/>
          <w:sz w:val="20"/>
          <w:szCs w:val="20"/>
          <w14:ligatures w14:val="none"/>
        </w:rPr>
        <w:lastRenderedPageBreak/>
        <w:t>- watermark/job_run</w:t>
      </w:r>
    </w:p>
    <w:p w14:paraId="537113D6" w14:textId="77777777" w:rsidR="00BA3DE3" w:rsidRPr="00BA3DE3" w:rsidRDefault="00BA3DE3" w:rsidP="00BA3DE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A3DE3">
        <w:rPr>
          <w:rFonts w:ascii="Courier New" w:eastAsia="Times New Roman" w:hAnsi="Courier New" w:cs="Courier New"/>
          <w:kern w:val="0"/>
          <w:sz w:val="20"/>
          <w:szCs w:val="20"/>
          <w14:ligatures w14:val="none"/>
        </w:rPr>
        <w:t>- scheduled sync</w:t>
      </w:r>
    </w:p>
    <w:p w14:paraId="3412E4A4" w14:textId="77777777" w:rsidR="00BA3DE3" w:rsidRPr="00BA3DE3" w:rsidRDefault="00BA3DE3" w:rsidP="00BA3DE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A3DE3">
        <w:rPr>
          <w:rFonts w:ascii="Courier New" w:eastAsia="Times New Roman" w:hAnsi="Courier New" w:cs="Courier New"/>
          <w:kern w:val="0"/>
          <w:sz w:val="20"/>
          <w:szCs w:val="20"/>
          <w14:ligatures w14:val="none"/>
        </w:rPr>
        <w:t>- FE cần làm gì khi embed report</w:t>
      </w:r>
    </w:p>
    <w:p w14:paraId="53DA30A2" w14:textId="77777777" w:rsidR="00BA3DE3" w:rsidRPr="00BA3DE3" w:rsidRDefault="00BA3DE3" w:rsidP="00BA3DE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p>
    <w:p w14:paraId="74889482" w14:textId="77777777" w:rsidR="00BA3DE3" w:rsidRPr="00BA3DE3" w:rsidRDefault="00BA3DE3" w:rsidP="00BA3DE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A3DE3">
        <w:rPr>
          <w:rFonts w:ascii="Courier New" w:eastAsia="Times New Roman" w:hAnsi="Courier New" w:cs="Courier New"/>
          <w:kern w:val="0"/>
          <w:sz w:val="20"/>
          <w:szCs w:val="20"/>
          <w14:ligatures w14:val="none"/>
        </w:rPr>
        <w:t>Sau mỗi câu hãy chờ tôi trả lời rồi sửa lại cách hiểu sai.</w:t>
      </w:r>
    </w:p>
    <w:p w14:paraId="36B64161" w14:textId="77777777" w:rsidR="00BA3DE3" w:rsidRPr="00BA3DE3" w:rsidRDefault="00BA3DE3" w:rsidP="00BA3DE3">
      <w:pPr>
        <w:spacing w:before="100" w:beforeAutospacing="1" w:after="100" w:afterAutospacing="1" w:line="240" w:lineRule="auto"/>
        <w:rPr>
          <w:rFonts w:eastAsia="Times New Roman"/>
          <w:kern w:val="0"/>
          <w:sz w:val="24"/>
          <w:szCs w:val="24"/>
          <w14:ligatures w14:val="none"/>
        </w:rPr>
      </w:pPr>
      <w:r w:rsidRPr="00BA3DE3">
        <w:rPr>
          <w:rFonts w:eastAsia="Times New Roman"/>
          <w:kern w:val="0"/>
          <w:sz w:val="24"/>
          <w:szCs w:val="24"/>
          <w14:ligatures w14:val="none"/>
        </w:rPr>
        <w:t>Cách dùng tốt nhất: đừng hỏi một lần quá rộng rồi đọc hết. Hãy đi theo vòng lặp:</w:t>
      </w:r>
    </w:p>
    <w:p w14:paraId="08F6ED59" w14:textId="77777777" w:rsidR="00BA3DE3" w:rsidRPr="00BA3DE3" w:rsidRDefault="00BA3DE3" w:rsidP="00BA3DE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A3DE3">
        <w:rPr>
          <w:rFonts w:ascii="Courier New" w:eastAsia="Times New Roman" w:hAnsi="Courier New" w:cs="Courier New"/>
          <w:kern w:val="0"/>
          <w:sz w:val="20"/>
          <w:szCs w:val="20"/>
          <w14:ligatures w14:val="none"/>
        </w:rPr>
        <w:t>1. Hỏi roadmap</w:t>
      </w:r>
    </w:p>
    <w:p w14:paraId="03FC3146" w14:textId="77777777" w:rsidR="00BA3DE3" w:rsidRPr="00BA3DE3" w:rsidRDefault="00BA3DE3" w:rsidP="00BA3DE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A3DE3">
        <w:rPr>
          <w:rFonts w:ascii="Courier New" w:eastAsia="Times New Roman" w:hAnsi="Courier New" w:cs="Courier New"/>
          <w:kern w:val="0"/>
          <w:sz w:val="20"/>
          <w:szCs w:val="20"/>
          <w14:ligatures w14:val="none"/>
        </w:rPr>
        <w:t>2. Học 1 file</w:t>
      </w:r>
    </w:p>
    <w:p w14:paraId="7CFAF7E8" w14:textId="77777777" w:rsidR="00BA3DE3" w:rsidRPr="00BA3DE3" w:rsidRDefault="00BA3DE3" w:rsidP="00BA3DE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A3DE3">
        <w:rPr>
          <w:rFonts w:ascii="Courier New" w:eastAsia="Times New Roman" w:hAnsi="Courier New" w:cs="Courier New"/>
          <w:kern w:val="0"/>
          <w:sz w:val="20"/>
          <w:szCs w:val="20"/>
          <w14:ligatures w14:val="none"/>
        </w:rPr>
        <w:t>3. Vẽ flow của file đó</w:t>
      </w:r>
    </w:p>
    <w:p w14:paraId="4305894D" w14:textId="77777777" w:rsidR="00BA3DE3" w:rsidRPr="00BA3DE3" w:rsidRDefault="00BA3DE3" w:rsidP="00BA3DE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A3DE3">
        <w:rPr>
          <w:rFonts w:ascii="Courier New" w:eastAsia="Times New Roman" w:hAnsi="Courier New" w:cs="Courier New"/>
          <w:kern w:val="0"/>
          <w:sz w:val="20"/>
          <w:szCs w:val="20"/>
          <w14:ligatures w14:val="none"/>
        </w:rPr>
        <w:t>4. Làm bài tập nhỏ</w:t>
      </w:r>
    </w:p>
    <w:p w14:paraId="467118ED" w14:textId="77777777" w:rsidR="00BA3DE3" w:rsidRPr="00BA3DE3" w:rsidRDefault="00BA3DE3" w:rsidP="00BA3DE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A3DE3">
        <w:rPr>
          <w:rFonts w:ascii="Courier New" w:eastAsia="Times New Roman" w:hAnsi="Courier New" w:cs="Courier New"/>
          <w:kern w:val="0"/>
          <w:sz w:val="20"/>
          <w:szCs w:val="20"/>
          <w14:ligatures w14:val="none"/>
        </w:rPr>
        <w:t>5. Nhờ AI kiểm tra lại hiểu đúng chưa</w:t>
      </w:r>
    </w:p>
    <w:p w14:paraId="7BD620A6" w14:textId="77777777" w:rsidR="00BA3DE3" w:rsidRPr="00BA3DE3" w:rsidRDefault="00BA3DE3" w:rsidP="00BA3DE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A3DE3">
        <w:rPr>
          <w:rFonts w:ascii="Courier New" w:eastAsia="Times New Roman" w:hAnsi="Courier New" w:cs="Courier New"/>
          <w:kern w:val="0"/>
          <w:sz w:val="20"/>
          <w:szCs w:val="20"/>
          <w14:ligatures w14:val="none"/>
        </w:rPr>
        <w:t>6. Chuyển sang file tiếp theo</w:t>
      </w:r>
    </w:p>
    <w:p w14:paraId="60AF775D" w14:textId="77777777" w:rsidR="00BA3DE3" w:rsidRPr="00BA3DE3" w:rsidRDefault="00BA3DE3" w:rsidP="00BA3DE3">
      <w:pPr>
        <w:spacing w:before="100" w:beforeAutospacing="1" w:after="100" w:afterAutospacing="1" w:line="240" w:lineRule="auto"/>
        <w:rPr>
          <w:rFonts w:eastAsia="Times New Roman"/>
          <w:kern w:val="0"/>
          <w:sz w:val="24"/>
          <w:szCs w:val="24"/>
          <w14:ligatures w14:val="none"/>
        </w:rPr>
      </w:pPr>
      <w:r w:rsidRPr="00BA3DE3">
        <w:rPr>
          <w:rFonts w:eastAsia="Times New Roman"/>
          <w:kern w:val="0"/>
          <w:sz w:val="24"/>
          <w:szCs w:val="24"/>
          <w14:ligatures w14:val="none"/>
        </w:rPr>
        <w:t>Với repo này, thứ tự học nên là:</w:t>
      </w:r>
    </w:p>
    <w:p w14:paraId="46831CC0" w14:textId="77777777" w:rsidR="00BA3DE3" w:rsidRPr="00BA3DE3" w:rsidRDefault="00BA3DE3" w:rsidP="00BA3DE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A3DE3">
        <w:rPr>
          <w:rFonts w:ascii="Courier New" w:eastAsia="Times New Roman" w:hAnsi="Courier New" w:cs="Courier New"/>
          <w:kern w:val="0"/>
          <w:sz w:val="20"/>
          <w:szCs w:val="20"/>
          <w14:ligatures w14:val="none"/>
        </w:rPr>
        <w:t>SupersetController</w:t>
      </w:r>
    </w:p>
    <w:p w14:paraId="2EF2D628" w14:textId="77777777" w:rsidR="00BA3DE3" w:rsidRPr="00BA3DE3" w:rsidRDefault="00BA3DE3" w:rsidP="00BA3DE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A3DE3">
        <w:rPr>
          <w:rFonts w:ascii="Courier New" w:eastAsia="Times New Roman" w:hAnsi="Courier New" w:cs="Courier New"/>
          <w:kern w:val="0"/>
          <w:sz w:val="20"/>
          <w:szCs w:val="20"/>
          <w14:ligatures w14:val="none"/>
        </w:rPr>
        <w:t>→ SupersetService</w:t>
      </w:r>
    </w:p>
    <w:p w14:paraId="350E7F4B" w14:textId="77777777" w:rsidR="00BA3DE3" w:rsidRPr="00BA3DE3" w:rsidRDefault="00BA3DE3" w:rsidP="00BA3DE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A3DE3">
        <w:rPr>
          <w:rFonts w:ascii="Courier New" w:eastAsia="Times New Roman" w:hAnsi="Courier New" w:cs="Courier New"/>
          <w:kern w:val="0"/>
          <w:sz w:val="20"/>
          <w:szCs w:val="20"/>
          <w14:ligatures w14:val="none"/>
        </w:rPr>
        <w:t>→ ResourceServerConfiguration</w:t>
      </w:r>
    </w:p>
    <w:p w14:paraId="08363405" w14:textId="77777777" w:rsidR="00BA3DE3" w:rsidRPr="00BA3DE3" w:rsidRDefault="00BA3DE3" w:rsidP="00BA3DE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A3DE3">
        <w:rPr>
          <w:rFonts w:ascii="Courier New" w:eastAsia="Times New Roman" w:hAnsi="Courier New" w:cs="Courier New"/>
          <w:kern w:val="0"/>
          <w:sz w:val="20"/>
          <w:szCs w:val="20"/>
          <w14:ligatures w14:val="none"/>
        </w:rPr>
        <w:t>→ application.yml của report-api-service</w:t>
      </w:r>
    </w:p>
    <w:p w14:paraId="22765A24" w14:textId="77777777" w:rsidR="00BA3DE3" w:rsidRPr="00BA3DE3" w:rsidRDefault="00BA3DE3" w:rsidP="00BA3DE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A3DE3">
        <w:rPr>
          <w:rFonts w:ascii="Courier New" w:eastAsia="Times New Roman" w:hAnsi="Courier New" w:cs="Courier New"/>
          <w:kern w:val="0"/>
          <w:sz w:val="20"/>
          <w:szCs w:val="20"/>
          <w14:ligatures w14:val="none"/>
        </w:rPr>
        <w:t>→ CoreReportSyncApplication</w:t>
      </w:r>
    </w:p>
    <w:p w14:paraId="316CE501" w14:textId="77777777" w:rsidR="00BA3DE3" w:rsidRPr="00BA3DE3" w:rsidRDefault="00BA3DE3" w:rsidP="00BA3DE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A3DE3">
        <w:rPr>
          <w:rFonts w:ascii="Courier New" w:eastAsia="Times New Roman" w:hAnsi="Courier New" w:cs="Courier New"/>
          <w:kern w:val="0"/>
          <w:sz w:val="20"/>
          <w:szCs w:val="20"/>
          <w14:ligatures w14:val="none"/>
        </w:rPr>
        <w:t>→ application.yml của core-report-sync-service</w:t>
      </w:r>
    </w:p>
    <w:p w14:paraId="399A2D9B" w14:textId="77777777" w:rsidR="00BA3DE3" w:rsidRPr="00BA3DE3" w:rsidRDefault="00BA3DE3" w:rsidP="00BA3DE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A3DE3">
        <w:rPr>
          <w:rFonts w:ascii="Courier New" w:eastAsia="Times New Roman" w:hAnsi="Courier New" w:cs="Courier New"/>
          <w:kern w:val="0"/>
          <w:sz w:val="20"/>
          <w:szCs w:val="20"/>
          <w14:ligatures w14:val="none"/>
        </w:rPr>
        <w:t>→ SourceReplicaDataSourceConfig</w:t>
      </w:r>
    </w:p>
    <w:p w14:paraId="6AD46FC5" w14:textId="77777777" w:rsidR="00BA3DE3" w:rsidRPr="00BA3DE3" w:rsidRDefault="00BA3DE3" w:rsidP="00BA3DE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A3DE3">
        <w:rPr>
          <w:rFonts w:ascii="Courier New" w:eastAsia="Times New Roman" w:hAnsi="Courier New" w:cs="Courier New"/>
          <w:kern w:val="0"/>
          <w:sz w:val="20"/>
          <w:szCs w:val="20"/>
          <w14:ligatures w14:val="none"/>
        </w:rPr>
        <w:t>→ ReportDataSourceConfig</w:t>
      </w:r>
    </w:p>
    <w:p w14:paraId="72D0B7F3" w14:textId="77777777" w:rsidR="00BA3DE3" w:rsidRPr="00BA3DE3" w:rsidRDefault="00BA3DE3" w:rsidP="00BA3DE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A3DE3">
        <w:rPr>
          <w:rFonts w:ascii="Courier New" w:eastAsia="Times New Roman" w:hAnsi="Courier New" w:cs="Courier New"/>
          <w:kern w:val="0"/>
          <w:sz w:val="20"/>
          <w:szCs w:val="20"/>
          <w14:ligatures w14:val="none"/>
        </w:rPr>
        <w:t>→ CorePolicySyncController</w:t>
      </w:r>
    </w:p>
    <w:p w14:paraId="4C2DC7F5" w14:textId="77777777" w:rsidR="00BA3DE3" w:rsidRPr="00BA3DE3" w:rsidRDefault="00BA3DE3" w:rsidP="00BA3DE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A3DE3">
        <w:rPr>
          <w:rFonts w:ascii="Courier New" w:eastAsia="Times New Roman" w:hAnsi="Courier New" w:cs="Courier New"/>
          <w:kern w:val="0"/>
          <w:sz w:val="20"/>
          <w:szCs w:val="20"/>
          <w14:ligatures w14:val="none"/>
        </w:rPr>
        <w:t>→ CorePolicySourceRepository</w:t>
      </w:r>
    </w:p>
    <w:p w14:paraId="135CE463" w14:textId="77777777" w:rsidR="00BA3DE3" w:rsidRPr="00BA3DE3" w:rsidRDefault="00BA3DE3" w:rsidP="00BA3DE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A3DE3">
        <w:rPr>
          <w:rFonts w:ascii="Courier New" w:eastAsia="Times New Roman" w:hAnsi="Courier New" w:cs="Courier New"/>
          <w:kern w:val="0"/>
          <w:sz w:val="20"/>
          <w:szCs w:val="20"/>
          <w14:ligatures w14:val="none"/>
        </w:rPr>
        <w:t>→ V10__init_core_reporting_full.sql</w:t>
      </w:r>
    </w:p>
    <w:p w14:paraId="6DB27065" w14:textId="77777777" w:rsidR="00BA3DE3" w:rsidRPr="00BA3DE3" w:rsidRDefault="00BA3DE3" w:rsidP="00BA3DE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A3DE3">
        <w:rPr>
          <w:rFonts w:ascii="Courier New" w:eastAsia="Times New Roman" w:hAnsi="Courier New" w:cs="Courier New"/>
          <w:kern w:val="0"/>
          <w:sz w:val="20"/>
          <w:szCs w:val="20"/>
          <w14:ligatures w14:val="none"/>
        </w:rPr>
        <w:t>→ CorePolicySyncService</w:t>
      </w:r>
    </w:p>
    <w:p w14:paraId="718EC900" w14:textId="77777777" w:rsidR="00BA3DE3" w:rsidRPr="00BA3DE3" w:rsidRDefault="00BA3DE3" w:rsidP="00BA3DE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A3DE3">
        <w:rPr>
          <w:rFonts w:ascii="Courier New" w:eastAsia="Times New Roman" w:hAnsi="Courier New" w:cs="Courier New"/>
          <w:kern w:val="0"/>
          <w:sz w:val="20"/>
          <w:szCs w:val="20"/>
          <w14:ligatures w14:val="none"/>
        </w:rPr>
        <w:t>→ Superset Dataset/Dashboard</w:t>
      </w:r>
    </w:p>
    <w:p w14:paraId="0DC1FE03" w14:textId="77777777" w:rsidR="00BA3DE3" w:rsidRPr="00BA3DE3" w:rsidRDefault="00BA3DE3" w:rsidP="00BA3DE3">
      <w:pPr>
        <w:spacing w:before="100" w:beforeAutospacing="1" w:after="100" w:afterAutospacing="1" w:line="240" w:lineRule="auto"/>
        <w:rPr>
          <w:rFonts w:eastAsia="Times New Roman"/>
          <w:kern w:val="0"/>
          <w:sz w:val="24"/>
          <w:szCs w:val="24"/>
          <w14:ligatures w14:val="none"/>
        </w:rPr>
      </w:pPr>
      <w:r w:rsidRPr="00BA3DE3">
        <w:rPr>
          <w:rFonts w:eastAsia="Times New Roman"/>
          <w:kern w:val="0"/>
          <w:sz w:val="24"/>
          <w:szCs w:val="24"/>
          <w14:ligatures w14:val="none"/>
        </w:rPr>
        <w:t>Câu thần chú để không bị lạc là:</w:t>
      </w:r>
    </w:p>
    <w:p w14:paraId="663A7A0D" w14:textId="77777777" w:rsidR="00BA3DE3" w:rsidRPr="00BA3DE3" w:rsidRDefault="00BA3DE3" w:rsidP="00BA3DE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A3DE3">
        <w:rPr>
          <w:rFonts w:ascii="Courier New" w:eastAsia="Times New Roman" w:hAnsi="Courier New" w:cs="Courier New"/>
          <w:kern w:val="0"/>
          <w:sz w:val="20"/>
          <w:szCs w:val="20"/>
          <w14:ligatures w14:val="none"/>
        </w:rPr>
        <w:t>FE không tạo report data.</w:t>
      </w:r>
    </w:p>
    <w:p w14:paraId="6C693111" w14:textId="77777777" w:rsidR="00BA3DE3" w:rsidRPr="00BA3DE3" w:rsidRDefault="00BA3DE3" w:rsidP="00BA3DE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A3DE3">
        <w:rPr>
          <w:rFonts w:ascii="Courier New" w:eastAsia="Times New Roman" w:hAnsi="Courier New" w:cs="Courier New"/>
          <w:kern w:val="0"/>
          <w:sz w:val="20"/>
          <w:szCs w:val="20"/>
          <w14:ligatures w14:val="none"/>
        </w:rPr>
        <w:t>FE chỉ embed dashboard.</w:t>
      </w:r>
    </w:p>
    <w:p w14:paraId="1A8C4C0B" w14:textId="77777777" w:rsidR="00BA3DE3" w:rsidRPr="00BA3DE3" w:rsidRDefault="00BA3DE3" w:rsidP="00BA3DE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p>
    <w:p w14:paraId="134E0702" w14:textId="77777777" w:rsidR="00BA3DE3" w:rsidRPr="00BA3DE3" w:rsidRDefault="00BA3DE3" w:rsidP="00BA3DE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A3DE3">
        <w:rPr>
          <w:rFonts w:ascii="Courier New" w:eastAsia="Times New Roman" w:hAnsi="Courier New" w:cs="Courier New"/>
          <w:kern w:val="0"/>
          <w:sz w:val="20"/>
          <w:szCs w:val="20"/>
          <w14:ligatures w14:val="none"/>
        </w:rPr>
        <w:t>Superset không tự hiểu nghiệp vụ.</w:t>
      </w:r>
    </w:p>
    <w:p w14:paraId="336F965E" w14:textId="77777777" w:rsidR="00BA3DE3" w:rsidRPr="00BA3DE3" w:rsidRDefault="00BA3DE3" w:rsidP="00BA3DE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A3DE3">
        <w:rPr>
          <w:rFonts w:ascii="Courier New" w:eastAsia="Times New Roman" w:hAnsi="Courier New" w:cs="Courier New"/>
          <w:kern w:val="0"/>
          <w:sz w:val="20"/>
          <w:szCs w:val="20"/>
          <w14:ligatures w14:val="none"/>
        </w:rPr>
        <w:t>Superset đọc dataset.</w:t>
      </w:r>
    </w:p>
    <w:p w14:paraId="5AE8684B" w14:textId="77777777" w:rsidR="00BA3DE3" w:rsidRPr="00BA3DE3" w:rsidRDefault="00BA3DE3" w:rsidP="00BA3DE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p>
    <w:p w14:paraId="20F5DE6A" w14:textId="77777777" w:rsidR="00BA3DE3" w:rsidRPr="00BA3DE3" w:rsidRDefault="00BA3DE3" w:rsidP="00BA3DE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A3DE3">
        <w:rPr>
          <w:rFonts w:ascii="Courier New" w:eastAsia="Times New Roman" w:hAnsi="Courier New" w:cs="Courier New"/>
          <w:kern w:val="0"/>
          <w:sz w:val="20"/>
          <w:szCs w:val="20"/>
          <w14:ligatures w14:val="none"/>
        </w:rPr>
        <w:t>Dataset không tự có dữ liệu sạch.</w:t>
      </w:r>
    </w:p>
    <w:p w14:paraId="136241D5" w14:textId="77777777" w:rsidR="00BA3DE3" w:rsidRPr="00BA3DE3" w:rsidRDefault="00BA3DE3" w:rsidP="00BA3DE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A3DE3">
        <w:rPr>
          <w:rFonts w:ascii="Courier New" w:eastAsia="Times New Roman" w:hAnsi="Courier New" w:cs="Courier New"/>
          <w:kern w:val="0"/>
          <w:sz w:val="20"/>
          <w:szCs w:val="20"/>
          <w14:ligatures w14:val="none"/>
        </w:rPr>
        <w:t>core-report-sync-service chuẩn bị bảng dm_core.</w:t>
      </w:r>
    </w:p>
    <w:p w14:paraId="3B843A22" w14:textId="77777777" w:rsidR="00BA3DE3" w:rsidRPr="00BA3DE3" w:rsidRDefault="00BA3DE3" w:rsidP="00BA3DE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p>
    <w:p w14:paraId="5AB6F534" w14:textId="77777777" w:rsidR="00BA3DE3" w:rsidRPr="00BA3DE3" w:rsidRDefault="00BA3DE3" w:rsidP="00BA3DE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A3DE3">
        <w:rPr>
          <w:rFonts w:ascii="Courier New" w:eastAsia="Times New Roman" w:hAnsi="Courier New" w:cs="Courier New"/>
          <w:kern w:val="0"/>
          <w:sz w:val="20"/>
          <w:szCs w:val="20"/>
          <w14:ligatures w14:val="none"/>
        </w:rPr>
        <w:t>dm_core không tự sinh ra.</w:t>
      </w:r>
    </w:p>
    <w:p w14:paraId="37E9B757" w14:textId="77777777" w:rsidR="00BA3DE3" w:rsidRPr="00BA3DE3" w:rsidRDefault="00BA3DE3" w:rsidP="00BA3DE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A3DE3">
        <w:rPr>
          <w:rFonts w:ascii="Courier New" w:eastAsia="Times New Roman" w:hAnsi="Courier New" w:cs="Courier New"/>
          <w:kern w:val="0"/>
          <w:sz w:val="20"/>
          <w:szCs w:val="20"/>
          <w14:ligatures w14:val="none"/>
        </w:rPr>
        <w:t>Java sync đọc core_event và ghi sang reporting DB.</w:t>
      </w:r>
    </w:p>
    <w:p w14:paraId="03B3E4C4" w14:textId="5BE976BD" w:rsidR="00BA3DE3" w:rsidRPr="00BA3DE3" w:rsidRDefault="00BA3DE3" w:rsidP="00BA3DE3">
      <w:pPr>
        <w:pStyle w:val="Heading2"/>
        <w:numPr>
          <w:ilvl w:val="0"/>
          <w:numId w:val="0"/>
        </w:numPr>
        <w:rPr>
          <w:rFonts w:eastAsia="Times New Roman"/>
        </w:rPr>
      </w:pPr>
      <w:r w:rsidRPr="00BA3DE3">
        <w:rPr>
          <w:rFonts w:eastAsia="Times New Roman"/>
        </w:rPr>
        <w:t>Hỏi roadmap</w:t>
      </w:r>
    </w:p>
    <w:p w14:paraId="3196CE35" w14:textId="77777777" w:rsidR="00BA3DE3" w:rsidRPr="00BA3DE3" w:rsidRDefault="00BA3DE3" w:rsidP="00BA3DE3">
      <w:pPr>
        <w:spacing w:before="100" w:beforeAutospacing="1" w:after="100" w:afterAutospacing="1" w:line="240" w:lineRule="auto"/>
        <w:rPr>
          <w:rFonts w:eastAsia="Times New Roman"/>
          <w:kern w:val="0"/>
          <w:sz w:val="24"/>
          <w:szCs w:val="24"/>
          <w14:ligatures w14:val="none"/>
        </w:rPr>
      </w:pPr>
      <w:r w:rsidRPr="00BA3DE3">
        <w:rPr>
          <w:rFonts w:eastAsia="Times New Roman"/>
          <w:kern w:val="0"/>
          <w:sz w:val="24"/>
          <w:szCs w:val="24"/>
          <w14:ligatures w14:val="none"/>
        </w:rPr>
        <w:t>Bạn không cần học toàn bộ workspace. Mục tiêu của bạn là nắm một đường thẳng này:</w:t>
      </w:r>
    </w:p>
    <w:p w14:paraId="01719A21" w14:textId="77777777" w:rsidR="00BA3DE3" w:rsidRPr="00BA3DE3" w:rsidRDefault="00BA3DE3" w:rsidP="00BA3DE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A3DE3">
        <w:rPr>
          <w:rFonts w:ascii="Courier New" w:eastAsia="Times New Roman" w:hAnsi="Courier New" w:cs="Courier New"/>
          <w:kern w:val="0"/>
          <w:sz w:val="20"/>
          <w:szCs w:val="20"/>
          <w14:ligatures w14:val="none"/>
        </w:rPr>
        <w:t>FE embed dashboard</w:t>
      </w:r>
    </w:p>
    <w:p w14:paraId="7E32936A" w14:textId="77777777" w:rsidR="00BA3DE3" w:rsidRPr="00BA3DE3" w:rsidRDefault="00BA3DE3" w:rsidP="00BA3DE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A3DE3">
        <w:rPr>
          <w:rFonts w:ascii="Courier New" w:eastAsia="Times New Roman" w:hAnsi="Courier New" w:cs="Courier New"/>
          <w:kern w:val="0"/>
          <w:sz w:val="20"/>
          <w:szCs w:val="20"/>
          <w14:ligatures w14:val="none"/>
        </w:rPr>
        <w:t>→ report-api-service lấy dashboard/token</w:t>
      </w:r>
    </w:p>
    <w:p w14:paraId="754E48E2" w14:textId="77777777" w:rsidR="00BA3DE3" w:rsidRPr="00BA3DE3" w:rsidRDefault="00BA3DE3" w:rsidP="00BA3DE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A3DE3">
        <w:rPr>
          <w:rFonts w:ascii="Courier New" w:eastAsia="Times New Roman" w:hAnsi="Courier New" w:cs="Courier New"/>
          <w:kern w:val="0"/>
          <w:sz w:val="20"/>
          <w:szCs w:val="20"/>
          <w14:ligatures w14:val="none"/>
        </w:rPr>
        <w:t>→ Superset render dashboard</w:t>
      </w:r>
    </w:p>
    <w:p w14:paraId="574F09C0" w14:textId="77777777" w:rsidR="00BA3DE3" w:rsidRPr="00BA3DE3" w:rsidRDefault="00BA3DE3" w:rsidP="00BA3DE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A3DE3">
        <w:rPr>
          <w:rFonts w:ascii="Courier New" w:eastAsia="Times New Roman" w:hAnsi="Courier New" w:cs="Courier New"/>
          <w:kern w:val="0"/>
          <w:sz w:val="20"/>
          <w:szCs w:val="20"/>
          <w14:ligatures w14:val="none"/>
        </w:rPr>
        <w:t>→ Superset đọc Dataset</w:t>
      </w:r>
    </w:p>
    <w:p w14:paraId="0E35EA23" w14:textId="77777777" w:rsidR="00BA3DE3" w:rsidRPr="00BA3DE3" w:rsidRDefault="00BA3DE3" w:rsidP="00BA3DE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A3DE3">
        <w:rPr>
          <w:rFonts w:ascii="Courier New" w:eastAsia="Times New Roman" w:hAnsi="Courier New" w:cs="Courier New"/>
          <w:kern w:val="0"/>
          <w:sz w:val="20"/>
          <w:szCs w:val="20"/>
          <w14:ligatures w14:val="none"/>
        </w:rPr>
        <w:lastRenderedPageBreak/>
        <w:t>→ Dataset đọc bảng dm_core.*</w:t>
      </w:r>
    </w:p>
    <w:p w14:paraId="4563FCF5" w14:textId="77777777" w:rsidR="00BA3DE3" w:rsidRPr="00BA3DE3" w:rsidRDefault="00BA3DE3" w:rsidP="00BA3DE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A3DE3">
        <w:rPr>
          <w:rFonts w:ascii="Courier New" w:eastAsia="Times New Roman" w:hAnsi="Courier New" w:cs="Courier New"/>
          <w:kern w:val="0"/>
          <w:sz w:val="20"/>
          <w:szCs w:val="20"/>
          <w14:ligatures w14:val="none"/>
        </w:rPr>
        <w:t>→ core-report-sync-service sync dữ liệu từ core_event sang dm_core.*</w:t>
      </w:r>
    </w:p>
    <w:p w14:paraId="27EC1E58" w14:textId="77777777" w:rsidR="00BA3DE3" w:rsidRPr="00BA3DE3" w:rsidRDefault="00BA3DE3" w:rsidP="00BA3DE3">
      <w:pPr>
        <w:spacing w:before="100" w:beforeAutospacing="1" w:after="100" w:afterAutospacing="1" w:line="240" w:lineRule="auto"/>
        <w:rPr>
          <w:rFonts w:eastAsia="Times New Roman"/>
          <w:kern w:val="0"/>
          <w:sz w:val="24"/>
          <w:szCs w:val="24"/>
          <w14:ligatures w14:val="none"/>
        </w:rPr>
      </w:pPr>
      <w:r w:rsidRPr="00BA3DE3">
        <w:rPr>
          <w:rFonts w:eastAsia="Times New Roman"/>
          <w:b/>
          <w:bCs/>
          <w:kern w:val="0"/>
          <w:sz w:val="24"/>
          <w:szCs w:val="24"/>
          <w14:ligatures w14:val="none"/>
        </w:rPr>
        <w:t>Thứ Tự Đọc File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36"/>
        <w:gridCol w:w="7562"/>
        <w:gridCol w:w="1362"/>
      </w:tblGrid>
      <w:tr w:rsidR="00BA3DE3" w:rsidRPr="00BA3DE3" w14:paraId="0343966D" w14:textId="77777777">
        <w:trPr>
          <w:tblHeader/>
          <w:tblCellSpacing w:w="15" w:type="dxa"/>
        </w:trPr>
        <w:tc>
          <w:tcPr>
            <w:tcW w:w="0" w:type="auto"/>
            <w:vAlign w:val="center"/>
            <w:hideMark/>
          </w:tcPr>
          <w:p w14:paraId="2854D98E" w14:textId="77777777" w:rsidR="00BA3DE3" w:rsidRPr="00BA3DE3" w:rsidRDefault="00BA3DE3" w:rsidP="00BA3DE3">
            <w:pPr>
              <w:spacing w:before="0" w:after="0" w:line="240" w:lineRule="auto"/>
              <w:jc w:val="center"/>
              <w:rPr>
                <w:rFonts w:eastAsia="Times New Roman"/>
                <w:b/>
                <w:bCs/>
                <w:kern w:val="0"/>
                <w:sz w:val="24"/>
                <w:szCs w:val="24"/>
                <w14:ligatures w14:val="none"/>
              </w:rPr>
            </w:pPr>
            <w:r w:rsidRPr="00BA3DE3">
              <w:rPr>
                <w:rFonts w:eastAsia="Times New Roman"/>
                <w:b/>
                <w:bCs/>
                <w:kern w:val="0"/>
                <w:sz w:val="24"/>
                <w:szCs w:val="24"/>
                <w14:ligatures w14:val="none"/>
              </w:rPr>
              <w:t>Thứ tự</w:t>
            </w:r>
          </w:p>
        </w:tc>
        <w:tc>
          <w:tcPr>
            <w:tcW w:w="0" w:type="auto"/>
            <w:vAlign w:val="center"/>
            <w:hideMark/>
          </w:tcPr>
          <w:p w14:paraId="5A2AF048" w14:textId="77777777" w:rsidR="00BA3DE3" w:rsidRPr="00BA3DE3" w:rsidRDefault="00BA3DE3" w:rsidP="00BA3DE3">
            <w:pPr>
              <w:spacing w:before="0" w:after="0" w:line="240" w:lineRule="auto"/>
              <w:jc w:val="center"/>
              <w:rPr>
                <w:rFonts w:eastAsia="Times New Roman"/>
                <w:b/>
                <w:bCs/>
                <w:kern w:val="0"/>
                <w:sz w:val="24"/>
                <w:szCs w:val="24"/>
                <w14:ligatures w14:val="none"/>
              </w:rPr>
            </w:pPr>
            <w:r w:rsidRPr="00BA3DE3">
              <w:rPr>
                <w:rFonts w:eastAsia="Times New Roman"/>
                <w:b/>
                <w:bCs/>
                <w:kern w:val="0"/>
                <w:sz w:val="24"/>
                <w:szCs w:val="24"/>
                <w14:ligatures w14:val="none"/>
              </w:rPr>
              <w:t>File</w:t>
            </w:r>
          </w:p>
        </w:tc>
        <w:tc>
          <w:tcPr>
            <w:tcW w:w="0" w:type="auto"/>
            <w:vAlign w:val="center"/>
            <w:hideMark/>
          </w:tcPr>
          <w:p w14:paraId="3C50CFE0" w14:textId="77777777" w:rsidR="00BA3DE3" w:rsidRPr="00BA3DE3" w:rsidRDefault="00BA3DE3" w:rsidP="00BA3DE3">
            <w:pPr>
              <w:spacing w:before="0" w:after="0" w:line="240" w:lineRule="auto"/>
              <w:jc w:val="center"/>
              <w:rPr>
                <w:rFonts w:eastAsia="Times New Roman"/>
                <w:b/>
                <w:bCs/>
                <w:kern w:val="0"/>
                <w:sz w:val="24"/>
                <w:szCs w:val="24"/>
                <w14:ligatures w14:val="none"/>
              </w:rPr>
            </w:pPr>
            <w:r w:rsidRPr="00BA3DE3">
              <w:rPr>
                <w:rFonts w:eastAsia="Times New Roman"/>
                <w:b/>
                <w:bCs/>
                <w:kern w:val="0"/>
                <w:sz w:val="24"/>
                <w:szCs w:val="24"/>
                <w14:ligatures w14:val="none"/>
              </w:rPr>
              <w:t>Mục đích đọc</w:t>
            </w:r>
          </w:p>
        </w:tc>
      </w:tr>
      <w:tr w:rsidR="00BA3DE3" w:rsidRPr="00BA3DE3" w14:paraId="5BAB9485" w14:textId="77777777">
        <w:trPr>
          <w:tblCellSpacing w:w="15" w:type="dxa"/>
        </w:trPr>
        <w:tc>
          <w:tcPr>
            <w:tcW w:w="0" w:type="auto"/>
            <w:vAlign w:val="center"/>
            <w:hideMark/>
          </w:tcPr>
          <w:p w14:paraId="52EE831A" w14:textId="77777777" w:rsidR="00BA3DE3" w:rsidRPr="00BA3DE3" w:rsidRDefault="00BA3DE3" w:rsidP="00BA3DE3">
            <w:pPr>
              <w:spacing w:before="0" w:after="0" w:line="240" w:lineRule="auto"/>
              <w:rPr>
                <w:rFonts w:eastAsia="Times New Roman"/>
                <w:kern w:val="0"/>
                <w:sz w:val="24"/>
                <w:szCs w:val="24"/>
                <w14:ligatures w14:val="none"/>
              </w:rPr>
            </w:pPr>
            <w:r w:rsidRPr="00BA3DE3">
              <w:rPr>
                <w:rFonts w:eastAsia="Times New Roman"/>
                <w:kern w:val="0"/>
                <w:sz w:val="24"/>
                <w:szCs w:val="24"/>
                <w14:ligatures w14:val="none"/>
              </w:rPr>
              <w:t>1</w:t>
            </w:r>
          </w:p>
        </w:tc>
        <w:tc>
          <w:tcPr>
            <w:tcW w:w="0" w:type="auto"/>
            <w:vAlign w:val="center"/>
            <w:hideMark/>
          </w:tcPr>
          <w:p w14:paraId="23285C6F" w14:textId="77777777" w:rsidR="00BA3DE3" w:rsidRPr="00BA3DE3" w:rsidRDefault="00BA3DE3" w:rsidP="00BA3DE3">
            <w:pPr>
              <w:spacing w:before="0" w:after="0" w:line="240" w:lineRule="auto"/>
              <w:rPr>
                <w:rFonts w:eastAsia="Times New Roman"/>
                <w:kern w:val="0"/>
                <w:sz w:val="24"/>
                <w:szCs w:val="24"/>
                <w14:ligatures w14:val="none"/>
              </w:rPr>
            </w:pPr>
            <w:r w:rsidRPr="00BA3DE3">
              <w:rPr>
                <w:rFonts w:eastAsia="Times New Roman"/>
                <w:kern w:val="0"/>
                <w:sz w:val="24"/>
                <w:szCs w:val="24"/>
                <w14:ligatures w14:val="none"/>
              </w:rPr>
              <w:t>[SupersetController.java (line 16)](D:/ALPACA/TASCO/tasco-service-workspace/workspaces/report-system/report-api-service/src/main/java/com/alpaca/report/api/controller/SupersetController.java:16)</w:t>
            </w:r>
          </w:p>
        </w:tc>
        <w:tc>
          <w:tcPr>
            <w:tcW w:w="0" w:type="auto"/>
            <w:vAlign w:val="center"/>
            <w:hideMark/>
          </w:tcPr>
          <w:p w14:paraId="5E6ECC97" w14:textId="77777777" w:rsidR="00BA3DE3" w:rsidRPr="00BA3DE3" w:rsidRDefault="00BA3DE3" w:rsidP="00BA3DE3">
            <w:pPr>
              <w:spacing w:before="0" w:after="0" w:line="240" w:lineRule="auto"/>
              <w:rPr>
                <w:rFonts w:eastAsia="Times New Roman"/>
                <w:kern w:val="0"/>
                <w:sz w:val="24"/>
                <w:szCs w:val="24"/>
                <w14:ligatures w14:val="none"/>
              </w:rPr>
            </w:pPr>
            <w:r w:rsidRPr="00BA3DE3">
              <w:rPr>
                <w:rFonts w:eastAsia="Times New Roman"/>
                <w:kern w:val="0"/>
                <w:sz w:val="24"/>
                <w:szCs w:val="24"/>
                <w14:ligatures w14:val="none"/>
              </w:rPr>
              <w:t>FE gọi API nào</w:t>
            </w:r>
          </w:p>
        </w:tc>
      </w:tr>
      <w:tr w:rsidR="00BA3DE3" w:rsidRPr="00BA3DE3" w14:paraId="20138E52" w14:textId="77777777">
        <w:trPr>
          <w:tblCellSpacing w:w="15" w:type="dxa"/>
        </w:trPr>
        <w:tc>
          <w:tcPr>
            <w:tcW w:w="0" w:type="auto"/>
            <w:vAlign w:val="center"/>
            <w:hideMark/>
          </w:tcPr>
          <w:p w14:paraId="606DA016" w14:textId="77777777" w:rsidR="00BA3DE3" w:rsidRPr="00BA3DE3" w:rsidRDefault="00BA3DE3" w:rsidP="00BA3DE3">
            <w:pPr>
              <w:spacing w:before="0" w:after="0" w:line="240" w:lineRule="auto"/>
              <w:rPr>
                <w:rFonts w:eastAsia="Times New Roman"/>
                <w:kern w:val="0"/>
                <w:sz w:val="24"/>
                <w:szCs w:val="24"/>
                <w14:ligatures w14:val="none"/>
              </w:rPr>
            </w:pPr>
            <w:r w:rsidRPr="00BA3DE3">
              <w:rPr>
                <w:rFonts w:eastAsia="Times New Roman"/>
                <w:kern w:val="0"/>
                <w:sz w:val="24"/>
                <w:szCs w:val="24"/>
                <w14:ligatures w14:val="none"/>
              </w:rPr>
              <w:t>2</w:t>
            </w:r>
          </w:p>
        </w:tc>
        <w:tc>
          <w:tcPr>
            <w:tcW w:w="0" w:type="auto"/>
            <w:vAlign w:val="center"/>
            <w:hideMark/>
          </w:tcPr>
          <w:p w14:paraId="68A349CD" w14:textId="77777777" w:rsidR="00BA3DE3" w:rsidRPr="00BA3DE3" w:rsidRDefault="00BA3DE3" w:rsidP="00BA3DE3">
            <w:pPr>
              <w:spacing w:before="0" w:after="0" w:line="240" w:lineRule="auto"/>
              <w:rPr>
                <w:rFonts w:eastAsia="Times New Roman"/>
                <w:kern w:val="0"/>
                <w:sz w:val="24"/>
                <w:szCs w:val="24"/>
                <w14:ligatures w14:val="none"/>
              </w:rPr>
            </w:pPr>
            <w:r w:rsidRPr="00BA3DE3">
              <w:rPr>
                <w:rFonts w:eastAsia="Times New Roman"/>
                <w:kern w:val="0"/>
                <w:sz w:val="24"/>
                <w:szCs w:val="24"/>
                <w14:ligatures w14:val="none"/>
              </w:rPr>
              <w:t>[SupersetService.java (line 21)](D:/ALPACA/TASCO/tasco-service-workspace/workspaces/report-system/report-api-service/src/main/java/com/alpaca/report/api/service/SupersetService.java:21)</w:t>
            </w:r>
          </w:p>
        </w:tc>
        <w:tc>
          <w:tcPr>
            <w:tcW w:w="0" w:type="auto"/>
            <w:vAlign w:val="center"/>
            <w:hideMark/>
          </w:tcPr>
          <w:p w14:paraId="5B532732" w14:textId="77777777" w:rsidR="00BA3DE3" w:rsidRPr="00BA3DE3" w:rsidRDefault="00BA3DE3" w:rsidP="00BA3DE3">
            <w:pPr>
              <w:spacing w:before="0" w:after="0" w:line="240" w:lineRule="auto"/>
              <w:rPr>
                <w:rFonts w:eastAsia="Times New Roman"/>
                <w:kern w:val="0"/>
                <w:sz w:val="24"/>
                <w:szCs w:val="24"/>
                <w14:ligatures w14:val="none"/>
              </w:rPr>
            </w:pPr>
            <w:r w:rsidRPr="00BA3DE3">
              <w:rPr>
                <w:rFonts w:eastAsia="Times New Roman"/>
                <w:kern w:val="0"/>
                <w:sz w:val="24"/>
                <w:szCs w:val="24"/>
                <w14:ligatures w14:val="none"/>
              </w:rPr>
              <w:t>BE lấy dashboard/guest token ra sao</w:t>
            </w:r>
          </w:p>
        </w:tc>
      </w:tr>
      <w:tr w:rsidR="00BA3DE3" w:rsidRPr="00BA3DE3" w14:paraId="0B76B23C" w14:textId="77777777">
        <w:trPr>
          <w:tblCellSpacing w:w="15" w:type="dxa"/>
        </w:trPr>
        <w:tc>
          <w:tcPr>
            <w:tcW w:w="0" w:type="auto"/>
            <w:vAlign w:val="center"/>
            <w:hideMark/>
          </w:tcPr>
          <w:p w14:paraId="29479B82" w14:textId="77777777" w:rsidR="00BA3DE3" w:rsidRPr="00BA3DE3" w:rsidRDefault="00BA3DE3" w:rsidP="00BA3DE3">
            <w:pPr>
              <w:spacing w:before="0" w:after="0" w:line="240" w:lineRule="auto"/>
              <w:rPr>
                <w:rFonts w:eastAsia="Times New Roman"/>
                <w:kern w:val="0"/>
                <w:sz w:val="24"/>
                <w:szCs w:val="24"/>
                <w14:ligatures w14:val="none"/>
              </w:rPr>
            </w:pPr>
            <w:r w:rsidRPr="00BA3DE3">
              <w:rPr>
                <w:rFonts w:eastAsia="Times New Roman"/>
                <w:kern w:val="0"/>
                <w:sz w:val="24"/>
                <w:szCs w:val="24"/>
                <w14:ligatures w14:val="none"/>
              </w:rPr>
              <w:t>3</w:t>
            </w:r>
          </w:p>
        </w:tc>
        <w:tc>
          <w:tcPr>
            <w:tcW w:w="0" w:type="auto"/>
            <w:vAlign w:val="center"/>
            <w:hideMark/>
          </w:tcPr>
          <w:p w14:paraId="3B259B26" w14:textId="77777777" w:rsidR="00BA3DE3" w:rsidRPr="00BA3DE3" w:rsidRDefault="00BA3DE3" w:rsidP="00BA3DE3">
            <w:pPr>
              <w:spacing w:before="0" w:after="0" w:line="240" w:lineRule="auto"/>
              <w:rPr>
                <w:rFonts w:eastAsia="Times New Roman"/>
                <w:kern w:val="0"/>
                <w:sz w:val="24"/>
                <w:szCs w:val="24"/>
                <w14:ligatures w14:val="none"/>
              </w:rPr>
            </w:pPr>
            <w:r w:rsidRPr="00BA3DE3">
              <w:rPr>
                <w:rFonts w:eastAsia="Times New Roman"/>
                <w:kern w:val="0"/>
                <w:sz w:val="24"/>
                <w:szCs w:val="24"/>
                <w14:ligatures w14:val="none"/>
              </w:rPr>
              <w:t>[ResourceServerConfiguration.java (line 14)](D:/ALPACA/TASCO/tasco-service-workspace/workspaces/report-system/report-api-service/src/main/java/com/alpaca/report/api/config/ResourceServerConfiguration.java:14)</w:t>
            </w:r>
          </w:p>
        </w:tc>
        <w:tc>
          <w:tcPr>
            <w:tcW w:w="0" w:type="auto"/>
            <w:vAlign w:val="center"/>
            <w:hideMark/>
          </w:tcPr>
          <w:p w14:paraId="2CBDE13D" w14:textId="77777777" w:rsidR="00BA3DE3" w:rsidRPr="00BA3DE3" w:rsidRDefault="00BA3DE3" w:rsidP="00BA3DE3">
            <w:pPr>
              <w:spacing w:before="0" w:after="0" w:line="240" w:lineRule="auto"/>
              <w:rPr>
                <w:rFonts w:eastAsia="Times New Roman"/>
                <w:kern w:val="0"/>
                <w:sz w:val="24"/>
                <w:szCs w:val="24"/>
                <w14:ligatures w14:val="none"/>
              </w:rPr>
            </w:pPr>
            <w:r w:rsidRPr="00BA3DE3">
              <w:rPr>
                <w:rFonts w:eastAsia="Times New Roman"/>
                <w:kern w:val="0"/>
                <w:sz w:val="24"/>
                <w:szCs w:val="24"/>
                <w14:ligatures w14:val="none"/>
              </w:rPr>
              <w:t>API có cần login/token không</w:t>
            </w:r>
          </w:p>
        </w:tc>
      </w:tr>
      <w:tr w:rsidR="00BA3DE3" w:rsidRPr="00BA3DE3" w14:paraId="19FD8B87" w14:textId="77777777">
        <w:trPr>
          <w:tblCellSpacing w:w="15" w:type="dxa"/>
        </w:trPr>
        <w:tc>
          <w:tcPr>
            <w:tcW w:w="0" w:type="auto"/>
            <w:vAlign w:val="center"/>
            <w:hideMark/>
          </w:tcPr>
          <w:p w14:paraId="63A06FCD" w14:textId="77777777" w:rsidR="00BA3DE3" w:rsidRPr="00BA3DE3" w:rsidRDefault="00BA3DE3" w:rsidP="00BA3DE3">
            <w:pPr>
              <w:spacing w:before="0" w:after="0" w:line="240" w:lineRule="auto"/>
              <w:rPr>
                <w:rFonts w:eastAsia="Times New Roman"/>
                <w:kern w:val="0"/>
                <w:sz w:val="24"/>
                <w:szCs w:val="24"/>
                <w14:ligatures w14:val="none"/>
              </w:rPr>
            </w:pPr>
            <w:r w:rsidRPr="00BA3DE3">
              <w:rPr>
                <w:rFonts w:eastAsia="Times New Roman"/>
                <w:kern w:val="0"/>
                <w:sz w:val="24"/>
                <w:szCs w:val="24"/>
                <w14:ligatures w14:val="none"/>
              </w:rPr>
              <w:t>4</w:t>
            </w:r>
          </w:p>
        </w:tc>
        <w:tc>
          <w:tcPr>
            <w:tcW w:w="0" w:type="auto"/>
            <w:vAlign w:val="center"/>
            <w:hideMark/>
          </w:tcPr>
          <w:p w14:paraId="1CEDFAAB" w14:textId="77777777" w:rsidR="00BA3DE3" w:rsidRPr="00BA3DE3" w:rsidRDefault="00BA3DE3" w:rsidP="00BA3DE3">
            <w:pPr>
              <w:spacing w:before="0" w:after="0" w:line="240" w:lineRule="auto"/>
              <w:rPr>
                <w:rFonts w:eastAsia="Times New Roman"/>
                <w:kern w:val="0"/>
                <w:sz w:val="24"/>
                <w:szCs w:val="24"/>
                <w14:ligatures w14:val="none"/>
              </w:rPr>
            </w:pPr>
            <w:r w:rsidRPr="00BA3DE3">
              <w:rPr>
                <w:rFonts w:eastAsia="Times New Roman"/>
                <w:kern w:val="0"/>
                <w:sz w:val="24"/>
                <w:szCs w:val="24"/>
                <w14:ligatures w14:val="none"/>
              </w:rPr>
              <w:t>[application.yml (line 1)](D:/ALPACA/TASCO/tasco-service-workspace/workspaces/report-system/core-report-sync-service/src/main/resources/application.yml:1)</w:t>
            </w:r>
          </w:p>
        </w:tc>
        <w:tc>
          <w:tcPr>
            <w:tcW w:w="0" w:type="auto"/>
            <w:vAlign w:val="center"/>
            <w:hideMark/>
          </w:tcPr>
          <w:p w14:paraId="70B63AE0" w14:textId="77777777" w:rsidR="00BA3DE3" w:rsidRPr="00BA3DE3" w:rsidRDefault="00BA3DE3" w:rsidP="00BA3DE3">
            <w:pPr>
              <w:spacing w:before="0" w:after="0" w:line="240" w:lineRule="auto"/>
              <w:rPr>
                <w:rFonts w:eastAsia="Times New Roman"/>
                <w:kern w:val="0"/>
                <w:sz w:val="24"/>
                <w:szCs w:val="24"/>
                <w14:ligatures w14:val="none"/>
              </w:rPr>
            </w:pPr>
            <w:r w:rsidRPr="00BA3DE3">
              <w:rPr>
                <w:rFonts w:eastAsia="Times New Roman"/>
                <w:kern w:val="0"/>
                <w:sz w:val="24"/>
                <w:szCs w:val="24"/>
                <w14:ligatures w14:val="none"/>
              </w:rPr>
              <w:t>Source DB, report DB, scheduler</w:t>
            </w:r>
          </w:p>
        </w:tc>
      </w:tr>
      <w:tr w:rsidR="00BA3DE3" w:rsidRPr="00BA3DE3" w14:paraId="38A1F97C" w14:textId="77777777">
        <w:trPr>
          <w:tblCellSpacing w:w="15" w:type="dxa"/>
        </w:trPr>
        <w:tc>
          <w:tcPr>
            <w:tcW w:w="0" w:type="auto"/>
            <w:vAlign w:val="center"/>
            <w:hideMark/>
          </w:tcPr>
          <w:p w14:paraId="2EDE801A" w14:textId="77777777" w:rsidR="00BA3DE3" w:rsidRPr="00BA3DE3" w:rsidRDefault="00BA3DE3" w:rsidP="00BA3DE3">
            <w:pPr>
              <w:spacing w:before="0" w:after="0" w:line="240" w:lineRule="auto"/>
              <w:rPr>
                <w:rFonts w:eastAsia="Times New Roman"/>
                <w:kern w:val="0"/>
                <w:sz w:val="24"/>
                <w:szCs w:val="24"/>
                <w14:ligatures w14:val="none"/>
              </w:rPr>
            </w:pPr>
            <w:r w:rsidRPr="00BA3DE3">
              <w:rPr>
                <w:rFonts w:eastAsia="Times New Roman"/>
                <w:kern w:val="0"/>
                <w:sz w:val="24"/>
                <w:szCs w:val="24"/>
                <w14:ligatures w14:val="none"/>
              </w:rPr>
              <w:t>5</w:t>
            </w:r>
          </w:p>
        </w:tc>
        <w:tc>
          <w:tcPr>
            <w:tcW w:w="0" w:type="auto"/>
            <w:vAlign w:val="center"/>
            <w:hideMark/>
          </w:tcPr>
          <w:p w14:paraId="28E538EB" w14:textId="77777777" w:rsidR="00BA3DE3" w:rsidRPr="00BA3DE3" w:rsidRDefault="00BA3DE3" w:rsidP="00BA3DE3">
            <w:pPr>
              <w:spacing w:before="0" w:after="0" w:line="240" w:lineRule="auto"/>
              <w:rPr>
                <w:rFonts w:eastAsia="Times New Roman"/>
                <w:kern w:val="0"/>
                <w:sz w:val="24"/>
                <w:szCs w:val="24"/>
                <w14:ligatures w14:val="none"/>
              </w:rPr>
            </w:pPr>
            <w:r w:rsidRPr="00BA3DE3">
              <w:rPr>
                <w:rFonts w:eastAsia="Times New Roman"/>
                <w:kern w:val="0"/>
                <w:sz w:val="24"/>
                <w:szCs w:val="24"/>
                <w14:ligatures w14:val="none"/>
              </w:rPr>
              <w:t>[SourceReplicaDataSourceConfig.java (line 20)](D:/ALPACA/TASCO/tasco-service-workspace/workspaces/report-system/core-report-sync-service/src/main/java/com/alpaca/report/core/config/SourceReplicaDataSourceConfig.java:20)</w:t>
            </w:r>
          </w:p>
        </w:tc>
        <w:tc>
          <w:tcPr>
            <w:tcW w:w="0" w:type="auto"/>
            <w:vAlign w:val="center"/>
            <w:hideMark/>
          </w:tcPr>
          <w:p w14:paraId="7CC5502E" w14:textId="77777777" w:rsidR="00BA3DE3" w:rsidRPr="00BA3DE3" w:rsidRDefault="00BA3DE3" w:rsidP="00BA3DE3">
            <w:pPr>
              <w:spacing w:before="0" w:after="0" w:line="240" w:lineRule="auto"/>
              <w:rPr>
                <w:rFonts w:eastAsia="Times New Roman"/>
                <w:kern w:val="0"/>
                <w:sz w:val="24"/>
                <w:szCs w:val="24"/>
                <w14:ligatures w14:val="none"/>
              </w:rPr>
            </w:pPr>
            <w:r w:rsidRPr="00BA3DE3">
              <w:rPr>
                <w:rFonts w:eastAsia="Times New Roman"/>
                <w:kern w:val="0"/>
                <w:sz w:val="24"/>
                <w:szCs w:val="24"/>
                <w14:ligatures w14:val="none"/>
              </w:rPr>
              <w:t xml:space="preserve">DB nguồn </w:t>
            </w:r>
            <w:r w:rsidRPr="00BA3DE3">
              <w:rPr>
                <w:rFonts w:ascii="Courier New" w:eastAsia="Times New Roman" w:hAnsi="Courier New" w:cs="Courier New"/>
                <w:kern w:val="0"/>
                <w:sz w:val="20"/>
                <w:szCs w:val="20"/>
                <w14:ligatures w14:val="none"/>
              </w:rPr>
              <w:t>core_event</w:t>
            </w:r>
          </w:p>
        </w:tc>
      </w:tr>
      <w:tr w:rsidR="00BA3DE3" w:rsidRPr="00BA3DE3" w14:paraId="1CAAB953" w14:textId="77777777">
        <w:trPr>
          <w:tblCellSpacing w:w="15" w:type="dxa"/>
        </w:trPr>
        <w:tc>
          <w:tcPr>
            <w:tcW w:w="0" w:type="auto"/>
            <w:vAlign w:val="center"/>
            <w:hideMark/>
          </w:tcPr>
          <w:p w14:paraId="38ECDECB" w14:textId="77777777" w:rsidR="00BA3DE3" w:rsidRPr="00BA3DE3" w:rsidRDefault="00BA3DE3" w:rsidP="00BA3DE3">
            <w:pPr>
              <w:spacing w:before="0" w:after="0" w:line="240" w:lineRule="auto"/>
              <w:rPr>
                <w:rFonts w:eastAsia="Times New Roman"/>
                <w:kern w:val="0"/>
                <w:sz w:val="24"/>
                <w:szCs w:val="24"/>
                <w14:ligatures w14:val="none"/>
              </w:rPr>
            </w:pPr>
            <w:r w:rsidRPr="00BA3DE3">
              <w:rPr>
                <w:rFonts w:eastAsia="Times New Roman"/>
                <w:kern w:val="0"/>
                <w:sz w:val="24"/>
                <w:szCs w:val="24"/>
                <w14:ligatures w14:val="none"/>
              </w:rPr>
              <w:t>6</w:t>
            </w:r>
          </w:p>
        </w:tc>
        <w:tc>
          <w:tcPr>
            <w:tcW w:w="0" w:type="auto"/>
            <w:vAlign w:val="center"/>
            <w:hideMark/>
          </w:tcPr>
          <w:p w14:paraId="722BD5EE" w14:textId="77777777" w:rsidR="00BA3DE3" w:rsidRPr="00BA3DE3" w:rsidRDefault="00BA3DE3" w:rsidP="00BA3DE3">
            <w:pPr>
              <w:spacing w:before="0" w:after="0" w:line="240" w:lineRule="auto"/>
              <w:rPr>
                <w:rFonts w:eastAsia="Times New Roman"/>
                <w:kern w:val="0"/>
                <w:sz w:val="24"/>
                <w:szCs w:val="24"/>
                <w14:ligatures w14:val="none"/>
              </w:rPr>
            </w:pPr>
            <w:r w:rsidRPr="00BA3DE3">
              <w:rPr>
                <w:rFonts w:eastAsia="Times New Roman"/>
                <w:kern w:val="0"/>
                <w:sz w:val="24"/>
                <w:szCs w:val="24"/>
                <w14:ligatures w14:val="none"/>
              </w:rPr>
              <w:t>[ReportDataSourceConfig.java (line 22)](D:/ALPACA/TASCO/tasco-service-workspace/workspaces/report-system/core-report-sync-service/src/main/java/com/alpaca/report/core/config/ReportDataSourceConfig.java:22)</w:t>
            </w:r>
          </w:p>
        </w:tc>
        <w:tc>
          <w:tcPr>
            <w:tcW w:w="0" w:type="auto"/>
            <w:vAlign w:val="center"/>
            <w:hideMark/>
          </w:tcPr>
          <w:p w14:paraId="16BAF08B" w14:textId="77777777" w:rsidR="00BA3DE3" w:rsidRPr="00BA3DE3" w:rsidRDefault="00BA3DE3" w:rsidP="00BA3DE3">
            <w:pPr>
              <w:spacing w:before="0" w:after="0" w:line="240" w:lineRule="auto"/>
              <w:rPr>
                <w:rFonts w:eastAsia="Times New Roman"/>
                <w:kern w:val="0"/>
                <w:sz w:val="24"/>
                <w:szCs w:val="24"/>
                <w14:ligatures w14:val="none"/>
              </w:rPr>
            </w:pPr>
            <w:r w:rsidRPr="00BA3DE3">
              <w:rPr>
                <w:rFonts w:eastAsia="Times New Roman"/>
                <w:kern w:val="0"/>
                <w:sz w:val="24"/>
                <w:szCs w:val="24"/>
                <w14:ligatures w14:val="none"/>
              </w:rPr>
              <w:t xml:space="preserve">DB đích </w:t>
            </w:r>
            <w:r w:rsidRPr="00BA3DE3">
              <w:rPr>
                <w:rFonts w:ascii="Courier New" w:eastAsia="Times New Roman" w:hAnsi="Courier New" w:cs="Courier New"/>
                <w:kern w:val="0"/>
                <w:sz w:val="20"/>
                <w:szCs w:val="20"/>
                <w14:ligatures w14:val="none"/>
              </w:rPr>
              <w:t>raw_core</w:t>
            </w:r>
            <w:r w:rsidRPr="00BA3DE3">
              <w:rPr>
                <w:rFonts w:eastAsia="Times New Roman"/>
                <w:kern w:val="0"/>
                <w:sz w:val="24"/>
                <w:szCs w:val="24"/>
                <w14:ligatures w14:val="none"/>
              </w:rPr>
              <w:t xml:space="preserve">, </w:t>
            </w:r>
            <w:r w:rsidRPr="00BA3DE3">
              <w:rPr>
                <w:rFonts w:ascii="Courier New" w:eastAsia="Times New Roman" w:hAnsi="Courier New" w:cs="Courier New"/>
                <w:kern w:val="0"/>
                <w:sz w:val="20"/>
                <w:szCs w:val="20"/>
                <w14:ligatures w14:val="none"/>
              </w:rPr>
              <w:t>dm_core</w:t>
            </w:r>
            <w:r w:rsidRPr="00BA3DE3">
              <w:rPr>
                <w:rFonts w:eastAsia="Times New Roman"/>
                <w:kern w:val="0"/>
                <w:sz w:val="24"/>
                <w:szCs w:val="24"/>
                <w14:ligatures w14:val="none"/>
              </w:rPr>
              <w:t xml:space="preserve">, </w:t>
            </w:r>
            <w:r w:rsidRPr="00BA3DE3">
              <w:rPr>
                <w:rFonts w:ascii="Courier New" w:eastAsia="Times New Roman" w:hAnsi="Courier New" w:cs="Courier New"/>
                <w:kern w:val="0"/>
                <w:sz w:val="20"/>
                <w:szCs w:val="20"/>
                <w14:ligatures w14:val="none"/>
              </w:rPr>
              <w:t>report_meta</w:t>
            </w:r>
          </w:p>
        </w:tc>
      </w:tr>
      <w:tr w:rsidR="00BA3DE3" w:rsidRPr="00BA3DE3" w14:paraId="02A8D4A1" w14:textId="77777777">
        <w:trPr>
          <w:tblCellSpacing w:w="15" w:type="dxa"/>
        </w:trPr>
        <w:tc>
          <w:tcPr>
            <w:tcW w:w="0" w:type="auto"/>
            <w:vAlign w:val="center"/>
            <w:hideMark/>
          </w:tcPr>
          <w:p w14:paraId="5C945ACD" w14:textId="77777777" w:rsidR="00BA3DE3" w:rsidRPr="00BA3DE3" w:rsidRDefault="00BA3DE3" w:rsidP="00BA3DE3">
            <w:pPr>
              <w:spacing w:before="0" w:after="0" w:line="240" w:lineRule="auto"/>
              <w:rPr>
                <w:rFonts w:eastAsia="Times New Roman"/>
                <w:kern w:val="0"/>
                <w:sz w:val="24"/>
                <w:szCs w:val="24"/>
                <w14:ligatures w14:val="none"/>
              </w:rPr>
            </w:pPr>
            <w:r w:rsidRPr="00BA3DE3">
              <w:rPr>
                <w:rFonts w:eastAsia="Times New Roman"/>
                <w:kern w:val="0"/>
                <w:sz w:val="24"/>
                <w:szCs w:val="24"/>
                <w14:ligatures w14:val="none"/>
              </w:rPr>
              <w:t>7</w:t>
            </w:r>
          </w:p>
        </w:tc>
        <w:tc>
          <w:tcPr>
            <w:tcW w:w="0" w:type="auto"/>
            <w:vAlign w:val="center"/>
            <w:hideMark/>
          </w:tcPr>
          <w:p w14:paraId="426C4669" w14:textId="77777777" w:rsidR="00BA3DE3" w:rsidRPr="00BA3DE3" w:rsidRDefault="00BA3DE3" w:rsidP="00BA3DE3">
            <w:pPr>
              <w:spacing w:before="0" w:after="0" w:line="240" w:lineRule="auto"/>
              <w:rPr>
                <w:rFonts w:eastAsia="Times New Roman"/>
                <w:kern w:val="0"/>
                <w:sz w:val="24"/>
                <w:szCs w:val="24"/>
                <w14:ligatures w14:val="none"/>
              </w:rPr>
            </w:pPr>
            <w:r w:rsidRPr="00BA3DE3">
              <w:rPr>
                <w:rFonts w:eastAsia="Times New Roman"/>
                <w:kern w:val="0"/>
                <w:sz w:val="24"/>
                <w:szCs w:val="24"/>
                <w14:ligatures w14:val="none"/>
              </w:rPr>
              <w:t>[V10__init_core_reporting_full.sql (line 1)](D:/ALPACA/TASCO/tasco-service-workspace/workspaces/report-system/core-report-sync-service/src/main/resources/flyway/migration/V10__init_core_reporting_full.sql:1)</w:t>
            </w:r>
          </w:p>
        </w:tc>
        <w:tc>
          <w:tcPr>
            <w:tcW w:w="0" w:type="auto"/>
            <w:vAlign w:val="center"/>
            <w:hideMark/>
          </w:tcPr>
          <w:p w14:paraId="4ED5FF1D" w14:textId="77777777" w:rsidR="00BA3DE3" w:rsidRPr="00BA3DE3" w:rsidRDefault="00BA3DE3" w:rsidP="00BA3DE3">
            <w:pPr>
              <w:spacing w:before="0" w:after="0" w:line="240" w:lineRule="auto"/>
              <w:rPr>
                <w:rFonts w:eastAsia="Times New Roman"/>
                <w:kern w:val="0"/>
                <w:sz w:val="24"/>
                <w:szCs w:val="24"/>
                <w14:ligatures w14:val="none"/>
              </w:rPr>
            </w:pPr>
            <w:r w:rsidRPr="00BA3DE3">
              <w:rPr>
                <w:rFonts w:eastAsia="Times New Roman"/>
                <w:kern w:val="0"/>
                <w:sz w:val="24"/>
                <w:szCs w:val="24"/>
                <w14:ligatures w14:val="none"/>
              </w:rPr>
              <w:t>Bảng report được thiết kế thế nào</w:t>
            </w:r>
          </w:p>
        </w:tc>
      </w:tr>
      <w:tr w:rsidR="00BA3DE3" w:rsidRPr="00BA3DE3" w14:paraId="572E30AE" w14:textId="77777777">
        <w:trPr>
          <w:tblCellSpacing w:w="15" w:type="dxa"/>
        </w:trPr>
        <w:tc>
          <w:tcPr>
            <w:tcW w:w="0" w:type="auto"/>
            <w:vAlign w:val="center"/>
            <w:hideMark/>
          </w:tcPr>
          <w:p w14:paraId="21F1D6D8" w14:textId="77777777" w:rsidR="00BA3DE3" w:rsidRPr="00BA3DE3" w:rsidRDefault="00BA3DE3" w:rsidP="00BA3DE3">
            <w:pPr>
              <w:spacing w:before="0" w:after="0" w:line="240" w:lineRule="auto"/>
              <w:rPr>
                <w:rFonts w:eastAsia="Times New Roman"/>
                <w:kern w:val="0"/>
                <w:sz w:val="24"/>
                <w:szCs w:val="24"/>
                <w14:ligatures w14:val="none"/>
              </w:rPr>
            </w:pPr>
            <w:r w:rsidRPr="00BA3DE3">
              <w:rPr>
                <w:rFonts w:eastAsia="Times New Roman"/>
                <w:kern w:val="0"/>
                <w:sz w:val="24"/>
                <w:szCs w:val="24"/>
                <w14:ligatures w14:val="none"/>
              </w:rPr>
              <w:t>8</w:t>
            </w:r>
          </w:p>
        </w:tc>
        <w:tc>
          <w:tcPr>
            <w:tcW w:w="0" w:type="auto"/>
            <w:vAlign w:val="center"/>
            <w:hideMark/>
          </w:tcPr>
          <w:p w14:paraId="55CBD258" w14:textId="77777777" w:rsidR="00BA3DE3" w:rsidRPr="00BA3DE3" w:rsidRDefault="00BA3DE3" w:rsidP="00BA3DE3">
            <w:pPr>
              <w:spacing w:before="0" w:after="0" w:line="240" w:lineRule="auto"/>
              <w:rPr>
                <w:rFonts w:eastAsia="Times New Roman"/>
                <w:kern w:val="0"/>
                <w:sz w:val="24"/>
                <w:szCs w:val="24"/>
                <w14:ligatures w14:val="none"/>
              </w:rPr>
            </w:pPr>
            <w:r w:rsidRPr="00BA3DE3">
              <w:rPr>
                <w:rFonts w:eastAsia="Times New Roman"/>
                <w:kern w:val="0"/>
                <w:sz w:val="24"/>
                <w:szCs w:val="24"/>
                <w14:ligatures w14:val="none"/>
              </w:rPr>
              <w:t>[CorePolicySyncService.java (line 58)](D:/ALPACA/TASCO/tasco-service-workspace/workspaces/report-system/core-report-sync-service/src/main/java/com/alpaca/report/core/service/CorePolicySyncService.java:58)</w:t>
            </w:r>
          </w:p>
        </w:tc>
        <w:tc>
          <w:tcPr>
            <w:tcW w:w="0" w:type="auto"/>
            <w:vAlign w:val="center"/>
            <w:hideMark/>
          </w:tcPr>
          <w:p w14:paraId="07515B74" w14:textId="77777777" w:rsidR="00BA3DE3" w:rsidRPr="00BA3DE3" w:rsidRDefault="00BA3DE3" w:rsidP="00BA3DE3">
            <w:pPr>
              <w:spacing w:before="0" w:after="0" w:line="240" w:lineRule="auto"/>
              <w:rPr>
                <w:rFonts w:eastAsia="Times New Roman"/>
                <w:kern w:val="0"/>
                <w:sz w:val="24"/>
                <w:szCs w:val="24"/>
                <w14:ligatures w14:val="none"/>
              </w:rPr>
            </w:pPr>
            <w:r w:rsidRPr="00BA3DE3">
              <w:rPr>
                <w:rFonts w:eastAsia="Times New Roman"/>
                <w:kern w:val="0"/>
                <w:sz w:val="24"/>
                <w:szCs w:val="24"/>
                <w14:ligatures w14:val="none"/>
              </w:rPr>
              <w:t>Logic sync/transform chính</w:t>
            </w:r>
          </w:p>
        </w:tc>
      </w:tr>
    </w:tbl>
    <w:p w14:paraId="220E5E40" w14:textId="77777777" w:rsidR="00BA3DE3" w:rsidRPr="00BA3DE3" w:rsidRDefault="00BA3DE3" w:rsidP="00162C19">
      <w:pPr>
        <w:pStyle w:val="Heading3"/>
        <w:rPr>
          <w:rFonts w:eastAsia="Times New Roman"/>
        </w:rPr>
      </w:pPr>
      <w:r w:rsidRPr="00BA3DE3">
        <w:rPr>
          <w:rFonts w:eastAsia="Times New Roman"/>
        </w:rPr>
        <w:lastRenderedPageBreak/>
        <w:t>Lộ Trình Học</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70"/>
        <w:gridCol w:w="2708"/>
        <w:gridCol w:w="1288"/>
        <w:gridCol w:w="3347"/>
        <w:gridCol w:w="947"/>
      </w:tblGrid>
      <w:tr w:rsidR="00BA3DE3" w:rsidRPr="00BA3DE3" w14:paraId="0FE1B124" w14:textId="77777777">
        <w:trPr>
          <w:tblHeader/>
          <w:tblCellSpacing w:w="15" w:type="dxa"/>
        </w:trPr>
        <w:tc>
          <w:tcPr>
            <w:tcW w:w="0" w:type="auto"/>
            <w:vAlign w:val="center"/>
            <w:hideMark/>
          </w:tcPr>
          <w:p w14:paraId="1C428B54" w14:textId="77777777" w:rsidR="00BA3DE3" w:rsidRPr="00BA3DE3" w:rsidRDefault="00BA3DE3" w:rsidP="00BA3DE3">
            <w:pPr>
              <w:spacing w:before="0" w:after="0" w:line="240" w:lineRule="auto"/>
              <w:jc w:val="center"/>
              <w:rPr>
                <w:rFonts w:eastAsia="Times New Roman"/>
                <w:b/>
                <w:bCs/>
                <w:kern w:val="0"/>
                <w:sz w:val="24"/>
                <w:szCs w:val="24"/>
                <w14:ligatures w14:val="none"/>
              </w:rPr>
            </w:pPr>
            <w:r w:rsidRPr="00BA3DE3">
              <w:rPr>
                <w:rFonts w:eastAsia="Times New Roman"/>
                <w:b/>
                <w:bCs/>
                <w:kern w:val="0"/>
                <w:sz w:val="24"/>
                <w:szCs w:val="24"/>
                <w14:ligatures w14:val="none"/>
              </w:rPr>
              <w:t>Giai đoạn</w:t>
            </w:r>
          </w:p>
        </w:tc>
        <w:tc>
          <w:tcPr>
            <w:tcW w:w="0" w:type="auto"/>
            <w:vAlign w:val="center"/>
            <w:hideMark/>
          </w:tcPr>
          <w:p w14:paraId="3FE7D355" w14:textId="77777777" w:rsidR="00BA3DE3" w:rsidRPr="00BA3DE3" w:rsidRDefault="00BA3DE3" w:rsidP="00BA3DE3">
            <w:pPr>
              <w:spacing w:before="0" w:after="0" w:line="240" w:lineRule="auto"/>
              <w:jc w:val="center"/>
              <w:rPr>
                <w:rFonts w:eastAsia="Times New Roman"/>
                <w:b/>
                <w:bCs/>
                <w:kern w:val="0"/>
                <w:sz w:val="24"/>
                <w:szCs w:val="24"/>
                <w14:ligatures w14:val="none"/>
              </w:rPr>
            </w:pPr>
            <w:r w:rsidRPr="00BA3DE3">
              <w:rPr>
                <w:rFonts w:eastAsia="Times New Roman"/>
                <w:b/>
                <w:bCs/>
                <w:kern w:val="0"/>
                <w:sz w:val="24"/>
                <w:szCs w:val="24"/>
                <w14:ligatures w14:val="none"/>
              </w:rPr>
              <w:t>Mục tiêu</w:t>
            </w:r>
          </w:p>
        </w:tc>
        <w:tc>
          <w:tcPr>
            <w:tcW w:w="0" w:type="auto"/>
            <w:vAlign w:val="center"/>
            <w:hideMark/>
          </w:tcPr>
          <w:p w14:paraId="3BA33819" w14:textId="77777777" w:rsidR="00BA3DE3" w:rsidRPr="00BA3DE3" w:rsidRDefault="00BA3DE3" w:rsidP="00BA3DE3">
            <w:pPr>
              <w:spacing w:before="0" w:after="0" w:line="240" w:lineRule="auto"/>
              <w:jc w:val="center"/>
              <w:rPr>
                <w:rFonts w:eastAsia="Times New Roman"/>
                <w:b/>
                <w:bCs/>
                <w:kern w:val="0"/>
                <w:sz w:val="24"/>
                <w:szCs w:val="24"/>
                <w14:ligatures w14:val="none"/>
              </w:rPr>
            </w:pPr>
            <w:r w:rsidRPr="00BA3DE3">
              <w:rPr>
                <w:rFonts w:eastAsia="Times New Roman"/>
                <w:b/>
                <w:bCs/>
                <w:kern w:val="0"/>
                <w:sz w:val="24"/>
                <w:szCs w:val="24"/>
                <w14:ligatures w14:val="none"/>
              </w:rPr>
              <w:t>Khái niệm cần hiểu</w:t>
            </w:r>
          </w:p>
        </w:tc>
        <w:tc>
          <w:tcPr>
            <w:tcW w:w="0" w:type="auto"/>
            <w:vAlign w:val="center"/>
            <w:hideMark/>
          </w:tcPr>
          <w:p w14:paraId="7FABF736" w14:textId="77777777" w:rsidR="00BA3DE3" w:rsidRPr="00BA3DE3" w:rsidRDefault="00BA3DE3" w:rsidP="00BA3DE3">
            <w:pPr>
              <w:spacing w:before="0" w:after="0" w:line="240" w:lineRule="auto"/>
              <w:jc w:val="center"/>
              <w:rPr>
                <w:rFonts w:eastAsia="Times New Roman"/>
                <w:b/>
                <w:bCs/>
                <w:kern w:val="0"/>
                <w:sz w:val="24"/>
                <w:szCs w:val="24"/>
                <w14:ligatures w14:val="none"/>
              </w:rPr>
            </w:pPr>
            <w:r w:rsidRPr="00BA3DE3">
              <w:rPr>
                <w:rFonts w:eastAsia="Times New Roman"/>
                <w:b/>
                <w:bCs/>
                <w:kern w:val="0"/>
                <w:sz w:val="24"/>
                <w:szCs w:val="24"/>
                <w14:ligatures w14:val="none"/>
              </w:rPr>
              <w:t>Bài tập nhỏ</w:t>
            </w:r>
          </w:p>
        </w:tc>
        <w:tc>
          <w:tcPr>
            <w:tcW w:w="0" w:type="auto"/>
            <w:vAlign w:val="center"/>
            <w:hideMark/>
          </w:tcPr>
          <w:p w14:paraId="0337D48C" w14:textId="77777777" w:rsidR="00BA3DE3" w:rsidRPr="00BA3DE3" w:rsidRDefault="00BA3DE3" w:rsidP="00BA3DE3">
            <w:pPr>
              <w:spacing w:before="0" w:after="0" w:line="240" w:lineRule="auto"/>
              <w:jc w:val="center"/>
              <w:rPr>
                <w:rFonts w:eastAsia="Times New Roman"/>
                <w:b/>
                <w:bCs/>
                <w:kern w:val="0"/>
                <w:sz w:val="24"/>
                <w:szCs w:val="24"/>
                <w14:ligatures w14:val="none"/>
              </w:rPr>
            </w:pPr>
            <w:r w:rsidRPr="00BA3DE3">
              <w:rPr>
                <w:rFonts w:eastAsia="Times New Roman"/>
                <w:b/>
                <w:bCs/>
                <w:kern w:val="0"/>
                <w:sz w:val="24"/>
                <w:szCs w:val="24"/>
                <w14:ligatures w14:val="none"/>
              </w:rPr>
              <w:t>Dấu hiệu hiểu đúng</w:t>
            </w:r>
          </w:p>
        </w:tc>
      </w:tr>
      <w:tr w:rsidR="00BA3DE3" w:rsidRPr="00BA3DE3" w14:paraId="0A079675" w14:textId="77777777">
        <w:trPr>
          <w:tblCellSpacing w:w="15" w:type="dxa"/>
        </w:trPr>
        <w:tc>
          <w:tcPr>
            <w:tcW w:w="0" w:type="auto"/>
            <w:vAlign w:val="center"/>
            <w:hideMark/>
          </w:tcPr>
          <w:p w14:paraId="605560FC" w14:textId="77777777" w:rsidR="00BA3DE3" w:rsidRPr="00BA3DE3" w:rsidRDefault="00BA3DE3" w:rsidP="00BA3DE3">
            <w:pPr>
              <w:spacing w:before="0" w:after="0" w:line="240" w:lineRule="auto"/>
              <w:rPr>
                <w:rFonts w:eastAsia="Times New Roman"/>
                <w:kern w:val="0"/>
                <w:sz w:val="24"/>
                <w:szCs w:val="24"/>
                <w14:ligatures w14:val="none"/>
              </w:rPr>
            </w:pPr>
            <w:r w:rsidRPr="00BA3DE3">
              <w:rPr>
                <w:rFonts w:eastAsia="Times New Roman"/>
                <w:kern w:val="0"/>
                <w:sz w:val="24"/>
                <w:szCs w:val="24"/>
                <w14:ligatures w14:val="none"/>
              </w:rPr>
              <w:t>1. Mental model report</w:t>
            </w:r>
          </w:p>
        </w:tc>
        <w:tc>
          <w:tcPr>
            <w:tcW w:w="0" w:type="auto"/>
            <w:vAlign w:val="center"/>
            <w:hideMark/>
          </w:tcPr>
          <w:p w14:paraId="46768926" w14:textId="77777777" w:rsidR="00BA3DE3" w:rsidRPr="00BA3DE3" w:rsidRDefault="00BA3DE3" w:rsidP="00BA3DE3">
            <w:pPr>
              <w:spacing w:before="0" w:after="0" w:line="240" w:lineRule="auto"/>
              <w:rPr>
                <w:rFonts w:eastAsia="Times New Roman"/>
                <w:kern w:val="0"/>
                <w:sz w:val="24"/>
                <w:szCs w:val="24"/>
                <w14:ligatures w14:val="none"/>
              </w:rPr>
            </w:pPr>
            <w:r w:rsidRPr="00BA3DE3">
              <w:rPr>
                <w:rFonts w:eastAsia="Times New Roman"/>
                <w:kern w:val="0"/>
                <w:sz w:val="24"/>
                <w:szCs w:val="24"/>
                <w14:ligatures w14:val="none"/>
              </w:rPr>
              <w:t>Hiểu vì sao cần report service + Superset</w:t>
            </w:r>
          </w:p>
        </w:tc>
        <w:tc>
          <w:tcPr>
            <w:tcW w:w="0" w:type="auto"/>
            <w:vAlign w:val="center"/>
            <w:hideMark/>
          </w:tcPr>
          <w:p w14:paraId="4C785C55" w14:textId="77777777" w:rsidR="00BA3DE3" w:rsidRPr="00BA3DE3" w:rsidRDefault="00BA3DE3" w:rsidP="00BA3DE3">
            <w:pPr>
              <w:spacing w:before="0" w:after="0" w:line="240" w:lineRule="auto"/>
              <w:rPr>
                <w:rFonts w:eastAsia="Times New Roman"/>
                <w:kern w:val="0"/>
                <w:sz w:val="24"/>
                <w:szCs w:val="24"/>
                <w14:ligatures w14:val="none"/>
              </w:rPr>
            </w:pPr>
            <w:r w:rsidRPr="00BA3DE3">
              <w:rPr>
                <w:rFonts w:eastAsia="Times New Roman"/>
                <w:kern w:val="0"/>
                <w:sz w:val="24"/>
                <w:szCs w:val="24"/>
                <w14:ligatures w14:val="none"/>
              </w:rPr>
              <w:t>Source data, report table, dataset, dashboard, embed</w:t>
            </w:r>
          </w:p>
        </w:tc>
        <w:tc>
          <w:tcPr>
            <w:tcW w:w="0" w:type="auto"/>
            <w:vAlign w:val="center"/>
            <w:hideMark/>
          </w:tcPr>
          <w:p w14:paraId="407B0770" w14:textId="77777777" w:rsidR="00BA3DE3" w:rsidRPr="00BA3DE3" w:rsidRDefault="00BA3DE3" w:rsidP="00BA3DE3">
            <w:pPr>
              <w:spacing w:before="0" w:after="0" w:line="240" w:lineRule="auto"/>
              <w:rPr>
                <w:rFonts w:eastAsia="Times New Roman"/>
                <w:kern w:val="0"/>
                <w:sz w:val="24"/>
                <w:szCs w:val="24"/>
                <w14:ligatures w14:val="none"/>
              </w:rPr>
            </w:pPr>
            <w:r w:rsidRPr="00BA3DE3">
              <w:rPr>
                <w:rFonts w:eastAsia="Times New Roman"/>
                <w:kern w:val="0"/>
                <w:sz w:val="24"/>
                <w:szCs w:val="24"/>
                <w14:ligatures w14:val="none"/>
              </w:rPr>
              <w:t>Vẽ lại flow FE → Superset → DB bằng tay</w:t>
            </w:r>
          </w:p>
        </w:tc>
        <w:tc>
          <w:tcPr>
            <w:tcW w:w="0" w:type="auto"/>
            <w:vAlign w:val="center"/>
            <w:hideMark/>
          </w:tcPr>
          <w:p w14:paraId="4AD9365E" w14:textId="77777777" w:rsidR="00BA3DE3" w:rsidRPr="00BA3DE3" w:rsidRDefault="00BA3DE3" w:rsidP="00BA3DE3">
            <w:pPr>
              <w:spacing w:before="0" w:after="0" w:line="240" w:lineRule="auto"/>
              <w:rPr>
                <w:rFonts w:eastAsia="Times New Roman"/>
                <w:kern w:val="0"/>
                <w:sz w:val="24"/>
                <w:szCs w:val="24"/>
                <w14:ligatures w14:val="none"/>
              </w:rPr>
            </w:pPr>
            <w:r w:rsidRPr="00BA3DE3">
              <w:rPr>
                <w:rFonts w:eastAsia="Times New Roman"/>
                <w:kern w:val="0"/>
                <w:sz w:val="24"/>
                <w:szCs w:val="24"/>
                <w:highlight w:val="cyan"/>
                <w14:ligatures w14:val="none"/>
              </w:rPr>
              <w:t>Bạn</w:t>
            </w:r>
            <w:r w:rsidRPr="00BA3DE3">
              <w:rPr>
                <w:rFonts w:eastAsia="Times New Roman"/>
                <w:kern w:val="0"/>
                <w:sz w:val="24"/>
                <w:szCs w:val="24"/>
                <w14:ligatures w14:val="none"/>
              </w:rPr>
              <w:t xml:space="preserve"> giải thích được FE không tự tạo dữ liệu report</w:t>
            </w:r>
          </w:p>
        </w:tc>
      </w:tr>
      <w:tr w:rsidR="00BA3DE3" w:rsidRPr="00BA3DE3" w14:paraId="7E874767" w14:textId="77777777">
        <w:trPr>
          <w:tblCellSpacing w:w="15" w:type="dxa"/>
        </w:trPr>
        <w:tc>
          <w:tcPr>
            <w:tcW w:w="0" w:type="auto"/>
            <w:vAlign w:val="center"/>
            <w:hideMark/>
          </w:tcPr>
          <w:p w14:paraId="6023C5F7" w14:textId="77777777" w:rsidR="00BA3DE3" w:rsidRPr="00BA3DE3" w:rsidRDefault="00BA3DE3" w:rsidP="00BA3DE3">
            <w:pPr>
              <w:spacing w:before="0" w:after="0" w:line="240" w:lineRule="auto"/>
              <w:rPr>
                <w:rFonts w:eastAsia="Times New Roman"/>
                <w:kern w:val="0"/>
                <w:sz w:val="24"/>
                <w:szCs w:val="24"/>
                <w14:ligatures w14:val="none"/>
              </w:rPr>
            </w:pPr>
            <w:r w:rsidRPr="00BA3DE3">
              <w:rPr>
                <w:rFonts w:eastAsia="Times New Roman"/>
                <w:kern w:val="0"/>
                <w:sz w:val="24"/>
                <w:szCs w:val="24"/>
                <w14:ligatures w14:val="none"/>
              </w:rPr>
              <w:t>2. Java/Spring Boot</w:t>
            </w:r>
          </w:p>
        </w:tc>
        <w:tc>
          <w:tcPr>
            <w:tcW w:w="0" w:type="auto"/>
            <w:vAlign w:val="center"/>
            <w:hideMark/>
          </w:tcPr>
          <w:p w14:paraId="576E8F2A" w14:textId="77777777" w:rsidR="00BA3DE3" w:rsidRPr="00BA3DE3" w:rsidRDefault="00BA3DE3" w:rsidP="00BA3DE3">
            <w:pPr>
              <w:spacing w:before="0" w:after="0" w:line="240" w:lineRule="auto"/>
              <w:rPr>
                <w:rFonts w:eastAsia="Times New Roman"/>
                <w:kern w:val="0"/>
                <w:sz w:val="24"/>
                <w:szCs w:val="24"/>
                <w14:ligatures w14:val="none"/>
              </w:rPr>
            </w:pPr>
            <w:r w:rsidRPr="00BA3DE3">
              <w:rPr>
                <w:rFonts w:eastAsia="Times New Roman"/>
                <w:kern w:val="0"/>
                <w:sz w:val="24"/>
                <w:szCs w:val="24"/>
                <w14:ligatures w14:val="none"/>
              </w:rPr>
              <w:t>Đọc được controller/service/repository/entity/config</w:t>
            </w:r>
          </w:p>
        </w:tc>
        <w:tc>
          <w:tcPr>
            <w:tcW w:w="0" w:type="auto"/>
            <w:vAlign w:val="center"/>
            <w:hideMark/>
          </w:tcPr>
          <w:p w14:paraId="47771074" w14:textId="77777777" w:rsidR="00BA3DE3" w:rsidRPr="00BA3DE3" w:rsidRDefault="00BA3DE3" w:rsidP="00BA3DE3">
            <w:pPr>
              <w:spacing w:before="0" w:after="0" w:line="240" w:lineRule="auto"/>
              <w:rPr>
                <w:rFonts w:eastAsia="Times New Roman"/>
                <w:kern w:val="0"/>
                <w:sz w:val="24"/>
                <w:szCs w:val="24"/>
                <w14:ligatures w14:val="none"/>
              </w:rPr>
            </w:pPr>
            <w:r w:rsidRPr="00BA3DE3">
              <w:rPr>
                <w:rFonts w:ascii="Courier New" w:eastAsia="Times New Roman" w:hAnsi="Courier New" w:cs="Courier New"/>
                <w:kern w:val="0"/>
                <w:sz w:val="20"/>
                <w:szCs w:val="20"/>
                <w14:ligatures w14:val="none"/>
              </w:rPr>
              <w:t>@RestController</w:t>
            </w:r>
            <w:r w:rsidRPr="00BA3DE3">
              <w:rPr>
                <w:rFonts w:eastAsia="Times New Roman"/>
                <w:kern w:val="0"/>
                <w:sz w:val="24"/>
                <w:szCs w:val="24"/>
                <w14:ligatures w14:val="none"/>
              </w:rPr>
              <w:t xml:space="preserve">, </w:t>
            </w:r>
            <w:r w:rsidRPr="00BA3DE3">
              <w:rPr>
                <w:rFonts w:ascii="Courier New" w:eastAsia="Times New Roman" w:hAnsi="Courier New" w:cs="Courier New"/>
                <w:kern w:val="0"/>
                <w:sz w:val="20"/>
                <w:szCs w:val="20"/>
                <w14:ligatures w14:val="none"/>
              </w:rPr>
              <w:t>@Service</w:t>
            </w:r>
            <w:r w:rsidRPr="00BA3DE3">
              <w:rPr>
                <w:rFonts w:eastAsia="Times New Roman"/>
                <w:kern w:val="0"/>
                <w:sz w:val="24"/>
                <w:szCs w:val="24"/>
                <w14:ligatures w14:val="none"/>
              </w:rPr>
              <w:t xml:space="preserve">, </w:t>
            </w:r>
            <w:r w:rsidRPr="00BA3DE3">
              <w:rPr>
                <w:rFonts w:ascii="Courier New" w:eastAsia="Times New Roman" w:hAnsi="Courier New" w:cs="Courier New"/>
                <w:kern w:val="0"/>
                <w:sz w:val="20"/>
                <w:szCs w:val="20"/>
                <w14:ligatures w14:val="none"/>
              </w:rPr>
              <w:t>@Repository</w:t>
            </w:r>
            <w:r w:rsidRPr="00BA3DE3">
              <w:rPr>
                <w:rFonts w:eastAsia="Times New Roman"/>
                <w:kern w:val="0"/>
                <w:sz w:val="24"/>
                <w:szCs w:val="24"/>
                <w14:ligatures w14:val="none"/>
              </w:rPr>
              <w:t xml:space="preserve">, </w:t>
            </w:r>
            <w:r w:rsidRPr="00BA3DE3">
              <w:rPr>
                <w:rFonts w:ascii="Courier New" w:eastAsia="Times New Roman" w:hAnsi="Courier New" w:cs="Courier New"/>
                <w:kern w:val="0"/>
                <w:sz w:val="20"/>
                <w:szCs w:val="20"/>
                <w14:ligatures w14:val="none"/>
              </w:rPr>
              <w:t>@Entity</w:t>
            </w:r>
            <w:r w:rsidRPr="00BA3DE3">
              <w:rPr>
                <w:rFonts w:eastAsia="Times New Roman"/>
                <w:kern w:val="0"/>
                <w:sz w:val="24"/>
                <w:szCs w:val="24"/>
                <w14:ligatures w14:val="none"/>
              </w:rPr>
              <w:t>, DI</w:t>
            </w:r>
          </w:p>
        </w:tc>
        <w:tc>
          <w:tcPr>
            <w:tcW w:w="0" w:type="auto"/>
            <w:vAlign w:val="center"/>
            <w:hideMark/>
          </w:tcPr>
          <w:p w14:paraId="3DBF15F2" w14:textId="77777777" w:rsidR="00BA3DE3" w:rsidRPr="00BA3DE3" w:rsidRDefault="00BA3DE3" w:rsidP="00BA3DE3">
            <w:pPr>
              <w:spacing w:before="0" w:after="0" w:line="240" w:lineRule="auto"/>
              <w:rPr>
                <w:rFonts w:eastAsia="Times New Roman"/>
                <w:kern w:val="0"/>
                <w:sz w:val="24"/>
                <w:szCs w:val="24"/>
                <w14:ligatures w14:val="none"/>
              </w:rPr>
            </w:pPr>
            <w:r w:rsidRPr="00BA3DE3">
              <w:rPr>
                <w:rFonts w:eastAsia="Times New Roman"/>
                <w:kern w:val="0"/>
                <w:sz w:val="24"/>
                <w:szCs w:val="24"/>
                <w14:ligatures w14:val="none"/>
              </w:rPr>
              <w:t xml:space="preserve">Trace </w:t>
            </w:r>
            <w:r w:rsidRPr="00BA3DE3">
              <w:rPr>
                <w:rFonts w:ascii="Courier New" w:eastAsia="Times New Roman" w:hAnsi="Courier New" w:cs="Courier New"/>
                <w:kern w:val="0"/>
                <w:sz w:val="20"/>
                <w:szCs w:val="20"/>
                <w14:ligatures w14:val="none"/>
              </w:rPr>
              <w:t>POST /superset/getGuestToken</w:t>
            </w:r>
            <w:r w:rsidRPr="00BA3DE3">
              <w:rPr>
                <w:rFonts w:eastAsia="Times New Roman"/>
                <w:kern w:val="0"/>
                <w:sz w:val="24"/>
                <w:szCs w:val="24"/>
                <w14:ligatures w14:val="none"/>
              </w:rPr>
              <w:t xml:space="preserve"> từ controller tới Superset API</w:t>
            </w:r>
          </w:p>
        </w:tc>
        <w:tc>
          <w:tcPr>
            <w:tcW w:w="0" w:type="auto"/>
            <w:vAlign w:val="center"/>
            <w:hideMark/>
          </w:tcPr>
          <w:p w14:paraId="66B9BCA7" w14:textId="77777777" w:rsidR="00BA3DE3" w:rsidRPr="00BA3DE3" w:rsidRDefault="00BA3DE3" w:rsidP="00BA3DE3">
            <w:pPr>
              <w:spacing w:before="0" w:after="0" w:line="240" w:lineRule="auto"/>
              <w:rPr>
                <w:rFonts w:eastAsia="Times New Roman"/>
                <w:kern w:val="0"/>
                <w:sz w:val="24"/>
                <w:szCs w:val="24"/>
                <w14:ligatures w14:val="none"/>
              </w:rPr>
            </w:pPr>
            <w:r w:rsidRPr="00BA3DE3">
              <w:rPr>
                <w:rFonts w:eastAsia="Times New Roman"/>
                <w:kern w:val="0"/>
                <w:sz w:val="24"/>
                <w:szCs w:val="24"/>
                <w:highlight w:val="cyan"/>
                <w14:ligatures w14:val="none"/>
              </w:rPr>
              <w:t>Bạn</w:t>
            </w:r>
            <w:r w:rsidRPr="00BA3DE3">
              <w:rPr>
                <w:rFonts w:eastAsia="Times New Roman"/>
                <w:kern w:val="0"/>
                <w:sz w:val="24"/>
                <w:szCs w:val="24"/>
                <w14:ligatures w14:val="none"/>
              </w:rPr>
              <w:t xml:space="preserve"> biết request vào đâu, service nào xử lý, response trả gì</w:t>
            </w:r>
          </w:p>
        </w:tc>
      </w:tr>
      <w:tr w:rsidR="00BA3DE3" w:rsidRPr="00BA3DE3" w14:paraId="33744FC3" w14:textId="77777777">
        <w:trPr>
          <w:tblCellSpacing w:w="15" w:type="dxa"/>
        </w:trPr>
        <w:tc>
          <w:tcPr>
            <w:tcW w:w="0" w:type="auto"/>
            <w:vAlign w:val="center"/>
            <w:hideMark/>
          </w:tcPr>
          <w:p w14:paraId="26CB3A79" w14:textId="77777777" w:rsidR="00BA3DE3" w:rsidRPr="00BA3DE3" w:rsidRDefault="00BA3DE3" w:rsidP="00BA3DE3">
            <w:pPr>
              <w:spacing w:before="0" w:after="0" w:line="240" w:lineRule="auto"/>
              <w:rPr>
                <w:rFonts w:eastAsia="Times New Roman"/>
                <w:kern w:val="0"/>
                <w:sz w:val="24"/>
                <w:szCs w:val="24"/>
                <w14:ligatures w14:val="none"/>
              </w:rPr>
            </w:pPr>
            <w:r w:rsidRPr="00BA3DE3">
              <w:rPr>
                <w:rFonts w:eastAsia="Times New Roman"/>
                <w:kern w:val="0"/>
                <w:sz w:val="24"/>
                <w:szCs w:val="24"/>
                <w14:ligatures w14:val="none"/>
              </w:rPr>
              <w:t>3. SQL/reporting</w:t>
            </w:r>
          </w:p>
        </w:tc>
        <w:tc>
          <w:tcPr>
            <w:tcW w:w="0" w:type="auto"/>
            <w:vAlign w:val="center"/>
            <w:hideMark/>
          </w:tcPr>
          <w:p w14:paraId="5D8EF7C4" w14:textId="77777777" w:rsidR="00BA3DE3" w:rsidRPr="00BA3DE3" w:rsidRDefault="00BA3DE3" w:rsidP="00BA3DE3">
            <w:pPr>
              <w:spacing w:before="0" w:after="0" w:line="240" w:lineRule="auto"/>
              <w:rPr>
                <w:rFonts w:eastAsia="Times New Roman"/>
                <w:kern w:val="0"/>
                <w:sz w:val="24"/>
                <w:szCs w:val="24"/>
                <w14:ligatures w14:val="none"/>
              </w:rPr>
            </w:pPr>
            <w:r w:rsidRPr="00BA3DE3">
              <w:rPr>
                <w:rFonts w:eastAsia="Times New Roman"/>
                <w:kern w:val="0"/>
                <w:sz w:val="24"/>
                <w:szCs w:val="24"/>
                <w14:ligatures w14:val="none"/>
              </w:rPr>
              <w:t>Hiểu bảng report khác bảng nghiệp vụ</w:t>
            </w:r>
          </w:p>
        </w:tc>
        <w:tc>
          <w:tcPr>
            <w:tcW w:w="0" w:type="auto"/>
            <w:vAlign w:val="center"/>
            <w:hideMark/>
          </w:tcPr>
          <w:p w14:paraId="50C402CD" w14:textId="77777777" w:rsidR="00BA3DE3" w:rsidRPr="00BA3DE3" w:rsidRDefault="00BA3DE3" w:rsidP="00BA3DE3">
            <w:pPr>
              <w:spacing w:before="0" w:after="0" w:line="240" w:lineRule="auto"/>
              <w:rPr>
                <w:rFonts w:eastAsia="Times New Roman"/>
                <w:kern w:val="0"/>
                <w:sz w:val="24"/>
                <w:szCs w:val="24"/>
                <w14:ligatures w14:val="none"/>
              </w:rPr>
            </w:pPr>
            <w:r w:rsidRPr="00BA3DE3">
              <w:rPr>
                <w:rFonts w:eastAsia="Times New Roman"/>
                <w:kern w:val="0"/>
                <w:sz w:val="24"/>
                <w:szCs w:val="24"/>
                <w14:ligatures w14:val="none"/>
              </w:rPr>
              <w:t>table, column, filter date, dimension, metric, denormalized table</w:t>
            </w:r>
          </w:p>
        </w:tc>
        <w:tc>
          <w:tcPr>
            <w:tcW w:w="0" w:type="auto"/>
            <w:vAlign w:val="center"/>
            <w:hideMark/>
          </w:tcPr>
          <w:p w14:paraId="0AAC6232" w14:textId="77777777" w:rsidR="00BA3DE3" w:rsidRPr="00BA3DE3" w:rsidRDefault="00BA3DE3" w:rsidP="00BA3DE3">
            <w:pPr>
              <w:spacing w:before="0" w:after="0" w:line="240" w:lineRule="auto"/>
              <w:rPr>
                <w:rFonts w:eastAsia="Times New Roman"/>
                <w:kern w:val="0"/>
                <w:sz w:val="24"/>
                <w:szCs w:val="24"/>
                <w14:ligatures w14:val="none"/>
              </w:rPr>
            </w:pPr>
            <w:r w:rsidRPr="00BA3DE3">
              <w:rPr>
                <w:rFonts w:eastAsia="Times New Roman"/>
                <w:kern w:val="0"/>
                <w:sz w:val="24"/>
                <w:szCs w:val="24"/>
                <w14:ligatures w14:val="none"/>
              </w:rPr>
              <w:t xml:space="preserve">Đọc </w:t>
            </w:r>
            <w:r w:rsidRPr="00BA3DE3">
              <w:rPr>
                <w:rFonts w:ascii="Courier New" w:eastAsia="Times New Roman" w:hAnsi="Courier New" w:cs="Courier New"/>
                <w:kern w:val="0"/>
                <w:sz w:val="20"/>
                <w:szCs w:val="20"/>
                <w14:ligatures w14:val="none"/>
              </w:rPr>
              <w:t>dm_core.policy_insured_object_group_cover</w:t>
            </w:r>
            <w:r w:rsidRPr="00BA3DE3">
              <w:rPr>
                <w:rFonts w:eastAsia="Times New Roman"/>
                <w:kern w:val="0"/>
                <w:sz w:val="24"/>
                <w:szCs w:val="24"/>
                <w14:ligatures w14:val="none"/>
              </w:rPr>
              <w:t>, liệt kê 10 cột hiển thị được lên report</w:t>
            </w:r>
          </w:p>
        </w:tc>
        <w:tc>
          <w:tcPr>
            <w:tcW w:w="0" w:type="auto"/>
            <w:vAlign w:val="center"/>
            <w:hideMark/>
          </w:tcPr>
          <w:p w14:paraId="123FC4F9" w14:textId="77777777" w:rsidR="00BA3DE3" w:rsidRPr="00BA3DE3" w:rsidRDefault="00BA3DE3" w:rsidP="00BA3DE3">
            <w:pPr>
              <w:spacing w:before="0" w:after="0" w:line="240" w:lineRule="auto"/>
              <w:rPr>
                <w:rFonts w:eastAsia="Times New Roman"/>
                <w:kern w:val="0"/>
                <w:sz w:val="24"/>
                <w:szCs w:val="24"/>
                <w14:ligatures w14:val="none"/>
              </w:rPr>
            </w:pPr>
            <w:r w:rsidRPr="00BA3DE3">
              <w:rPr>
                <w:rFonts w:eastAsia="Times New Roman"/>
                <w:kern w:val="0"/>
                <w:sz w:val="24"/>
                <w:szCs w:val="24"/>
                <w:highlight w:val="cyan"/>
                <w14:ligatures w14:val="none"/>
              </w:rPr>
              <w:t>Bạn</w:t>
            </w:r>
            <w:r w:rsidRPr="00BA3DE3">
              <w:rPr>
                <w:rFonts w:eastAsia="Times New Roman"/>
                <w:kern w:val="0"/>
                <w:sz w:val="24"/>
                <w:szCs w:val="24"/>
                <w14:ligatures w14:val="none"/>
              </w:rPr>
              <w:t xml:space="preserve"> phân biệt được “bảng để chạy app” và “bảng để báo cáo”</w:t>
            </w:r>
          </w:p>
        </w:tc>
      </w:tr>
      <w:tr w:rsidR="00BA3DE3" w:rsidRPr="00BA3DE3" w14:paraId="631D33A2" w14:textId="77777777">
        <w:trPr>
          <w:tblCellSpacing w:w="15" w:type="dxa"/>
        </w:trPr>
        <w:tc>
          <w:tcPr>
            <w:tcW w:w="0" w:type="auto"/>
            <w:vAlign w:val="center"/>
            <w:hideMark/>
          </w:tcPr>
          <w:p w14:paraId="1024B460" w14:textId="77777777" w:rsidR="00BA3DE3" w:rsidRPr="00BA3DE3" w:rsidRDefault="00BA3DE3" w:rsidP="00BA3DE3">
            <w:pPr>
              <w:spacing w:before="0" w:after="0" w:line="240" w:lineRule="auto"/>
              <w:rPr>
                <w:rFonts w:eastAsia="Times New Roman"/>
                <w:kern w:val="0"/>
                <w:sz w:val="24"/>
                <w:szCs w:val="24"/>
                <w14:ligatures w14:val="none"/>
              </w:rPr>
            </w:pPr>
            <w:r w:rsidRPr="00BA3DE3">
              <w:rPr>
                <w:rFonts w:eastAsia="Times New Roman"/>
                <w:kern w:val="0"/>
                <w:sz w:val="24"/>
                <w:szCs w:val="24"/>
                <w14:ligatures w14:val="none"/>
              </w:rPr>
              <w:t>4. ETL/sync</w:t>
            </w:r>
          </w:p>
        </w:tc>
        <w:tc>
          <w:tcPr>
            <w:tcW w:w="0" w:type="auto"/>
            <w:vAlign w:val="center"/>
            <w:hideMark/>
          </w:tcPr>
          <w:p w14:paraId="6B2873C1" w14:textId="77777777" w:rsidR="00BA3DE3" w:rsidRPr="00BA3DE3" w:rsidRDefault="00BA3DE3" w:rsidP="00BA3DE3">
            <w:pPr>
              <w:spacing w:before="0" w:after="0" w:line="240" w:lineRule="auto"/>
              <w:rPr>
                <w:rFonts w:eastAsia="Times New Roman"/>
                <w:kern w:val="0"/>
                <w:sz w:val="24"/>
                <w:szCs w:val="24"/>
                <w14:ligatures w14:val="none"/>
              </w:rPr>
            </w:pPr>
            <w:r w:rsidRPr="00BA3DE3">
              <w:rPr>
                <w:rFonts w:eastAsia="Times New Roman"/>
                <w:kern w:val="0"/>
                <w:sz w:val="24"/>
                <w:szCs w:val="24"/>
                <w14:ligatures w14:val="none"/>
              </w:rPr>
              <w:t>Hiểu sync từ core sang report</w:t>
            </w:r>
          </w:p>
        </w:tc>
        <w:tc>
          <w:tcPr>
            <w:tcW w:w="0" w:type="auto"/>
            <w:vAlign w:val="center"/>
            <w:hideMark/>
          </w:tcPr>
          <w:p w14:paraId="09EDABC0" w14:textId="77777777" w:rsidR="00BA3DE3" w:rsidRPr="00BA3DE3" w:rsidRDefault="00BA3DE3" w:rsidP="00BA3DE3">
            <w:pPr>
              <w:spacing w:before="0" w:after="0" w:line="240" w:lineRule="auto"/>
              <w:rPr>
                <w:rFonts w:eastAsia="Times New Roman"/>
                <w:kern w:val="0"/>
                <w:sz w:val="24"/>
                <w:szCs w:val="24"/>
                <w14:ligatures w14:val="none"/>
              </w:rPr>
            </w:pPr>
            <w:r w:rsidRPr="00BA3DE3">
              <w:rPr>
                <w:rFonts w:eastAsia="Times New Roman"/>
                <w:kern w:val="0"/>
                <w:sz w:val="24"/>
                <w:szCs w:val="24"/>
                <w14:ligatures w14:val="none"/>
              </w:rPr>
              <w:t>incremental sync, watermark, job_run, batch-size, full-resync</w:t>
            </w:r>
          </w:p>
        </w:tc>
        <w:tc>
          <w:tcPr>
            <w:tcW w:w="0" w:type="auto"/>
            <w:vAlign w:val="center"/>
            <w:hideMark/>
          </w:tcPr>
          <w:p w14:paraId="7DE2A94E" w14:textId="77777777" w:rsidR="00BA3DE3" w:rsidRPr="00BA3DE3" w:rsidRDefault="00BA3DE3" w:rsidP="00BA3DE3">
            <w:pPr>
              <w:spacing w:before="0" w:after="0" w:line="240" w:lineRule="auto"/>
              <w:rPr>
                <w:rFonts w:eastAsia="Times New Roman"/>
                <w:kern w:val="0"/>
                <w:sz w:val="24"/>
                <w:szCs w:val="24"/>
                <w14:ligatures w14:val="none"/>
              </w:rPr>
            </w:pPr>
            <w:r w:rsidRPr="00BA3DE3">
              <w:rPr>
                <w:rFonts w:eastAsia="Times New Roman"/>
                <w:kern w:val="0"/>
                <w:sz w:val="24"/>
                <w:szCs w:val="24"/>
                <w14:ligatures w14:val="none"/>
              </w:rPr>
              <w:t xml:space="preserve">Trace </w:t>
            </w:r>
            <w:r w:rsidRPr="00BA3DE3">
              <w:rPr>
                <w:rFonts w:ascii="Courier New" w:eastAsia="Times New Roman" w:hAnsi="Courier New" w:cs="Courier New"/>
                <w:kern w:val="0"/>
                <w:sz w:val="20"/>
                <w:szCs w:val="20"/>
                <w14:ligatures w14:val="none"/>
              </w:rPr>
              <w:t>runIncrementalSync()</w:t>
            </w:r>
            <w:r w:rsidRPr="00BA3DE3">
              <w:rPr>
                <w:rFonts w:eastAsia="Times New Roman"/>
                <w:kern w:val="0"/>
                <w:sz w:val="24"/>
                <w:szCs w:val="24"/>
                <w14:ligatures w14:val="none"/>
              </w:rPr>
              <w:t xml:space="preserve"> trong </w:t>
            </w:r>
            <w:r w:rsidRPr="00BA3DE3">
              <w:rPr>
                <w:rFonts w:ascii="Courier New" w:eastAsia="Times New Roman" w:hAnsi="Courier New" w:cs="Courier New"/>
                <w:kern w:val="0"/>
                <w:sz w:val="20"/>
                <w:szCs w:val="20"/>
                <w14:ligatures w14:val="none"/>
              </w:rPr>
              <w:t>CorePolicySyncService</w:t>
            </w:r>
          </w:p>
        </w:tc>
        <w:tc>
          <w:tcPr>
            <w:tcW w:w="0" w:type="auto"/>
            <w:vAlign w:val="center"/>
            <w:hideMark/>
          </w:tcPr>
          <w:p w14:paraId="7B861D41" w14:textId="77777777" w:rsidR="00BA3DE3" w:rsidRPr="00BA3DE3" w:rsidRDefault="00BA3DE3" w:rsidP="00BA3DE3">
            <w:pPr>
              <w:spacing w:before="0" w:after="0" w:line="240" w:lineRule="auto"/>
              <w:rPr>
                <w:rFonts w:eastAsia="Times New Roman"/>
                <w:kern w:val="0"/>
                <w:sz w:val="24"/>
                <w:szCs w:val="24"/>
                <w14:ligatures w14:val="none"/>
              </w:rPr>
            </w:pPr>
            <w:r w:rsidRPr="00BA3DE3">
              <w:rPr>
                <w:rFonts w:eastAsia="Times New Roman"/>
                <w:kern w:val="0"/>
                <w:sz w:val="24"/>
                <w:szCs w:val="24"/>
                <w:highlight w:val="cyan"/>
                <w14:ligatures w14:val="none"/>
              </w:rPr>
              <w:t>Bạn</w:t>
            </w:r>
            <w:r w:rsidRPr="00BA3DE3">
              <w:rPr>
                <w:rFonts w:eastAsia="Times New Roman"/>
                <w:kern w:val="0"/>
                <w:sz w:val="24"/>
                <w:szCs w:val="24"/>
                <w14:ligatures w14:val="none"/>
              </w:rPr>
              <w:t xml:space="preserve"> biết dữ liệu mới được phát hiện bằng </w:t>
            </w:r>
            <w:r w:rsidRPr="00BA3DE3">
              <w:rPr>
                <w:rFonts w:ascii="Courier New" w:eastAsia="Times New Roman" w:hAnsi="Courier New" w:cs="Courier New"/>
                <w:kern w:val="0"/>
                <w:sz w:val="20"/>
                <w:szCs w:val="20"/>
                <w14:ligatures w14:val="none"/>
              </w:rPr>
              <w:t>updatedDate + watermark</w:t>
            </w:r>
          </w:p>
        </w:tc>
      </w:tr>
      <w:tr w:rsidR="00BA3DE3" w:rsidRPr="00BA3DE3" w14:paraId="34123E2B" w14:textId="77777777">
        <w:trPr>
          <w:tblCellSpacing w:w="15" w:type="dxa"/>
        </w:trPr>
        <w:tc>
          <w:tcPr>
            <w:tcW w:w="0" w:type="auto"/>
            <w:vAlign w:val="center"/>
            <w:hideMark/>
          </w:tcPr>
          <w:p w14:paraId="7252B2C7" w14:textId="77777777" w:rsidR="00BA3DE3" w:rsidRPr="00BA3DE3" w:rsidRDefault="00BA3DE3" w:rsidP="00BA3DE3">
            <w:pPr>
              <w:spacing w:before="0" w:after="0" w:line="240" w:lineRule="auto"/>
              <w:rPr>
                <w:rFonts w:eastAsia="Times New Roman"/>
                <w:kern w:val="0"/>
                <w:sz w:val="24"/>
                <w:szCs w:val="24"/>
                <w14:ligatures w14:val="none"/>
              </w:rPr>
            </w:pPr>
            <w:r w:rsidRPr="00BA3DE3">
              <w:rPr>
                <w:rFonts w:eastAsia="Times New Roman"/>
                <w:kern w:val="0"/>
                <w:sz w:val="24"/>
                <w:szCs w:val="24"/>
                <w14:ligatures w14:val="none"/>
              </w:rPr>
              <w:t>5. Superset</w:t>
            </w:r>
          </w:p>
        </w:tc>
        <w:tc>
          <w:tcPr>
            <w:tcW w:w="0" w:type="auto"/>
            <w:vAlign w:val="center"/>
            <w:hideMark/>
          </w:tcPr>
          <w:p w14:paraId="69A16FD5" w14:textId="77777777" w:rsidR="00BA3DE3" w:rsidRPr="00BA3DE3" w:rsidRDefault="00BA3DE3" w:rsidP="00BA3DE3">
            <w:pPr>
              <w:spacing w:before="0" w:after="0" w:line="240" w:lineRule="auto"/>
              <w:rPr>
                <w:rFonts w:eastAsia="Times New Roman"/>
                <w:kern w:val="0"/>
                <w:sz w:val="24"/>
                <w:szCs w:val="24"/>
                <w14:ligatures w14:val="none"/>
              </w:rPr>
            </w:pPr>
            <w:r w:rsidRPr="00BA3DE3">
              <w:rPr>
                <w:rFonts w:eastAsia="Times New Roman"/>
                <w:kern w:val="0"/>
                <w:sz w:val="24"/>
                <w:szCs w:val="24"/>
                <w14:ligatures w14:val="none"/>
              </w:rPr>
              <w:t>Tự tạo Dataset/Chart/Dashboard</w:t>
            </w:r>
          </w:p>
        </w:tc>
        <w:tc>
          <w:tcPr>
            <w:tcW w:w="0" w:type="auto"/>
            <w:vAlign w:val="center"/>
            <w:hideMark/>
          </w:tcPr>
          <w:p w14:paraId="714C1BD0" w14:textId="77777777" w:rsidR="00BA3DE3" w:rsidRPr="00BA3DE3" w:rsidRDefault="00BA3DE3" w:rsidP="00BA3DE3">
            <w:pPr>
              <w:spacing w:before="0" w:after="0" w:line="240" w:lineRule="auto"/>
              <w:rPr>
                <w:rFonts w:eastAsia="Times New Roman"/>
                <w:kern w:val="0"/>
                <w:sz w:val="24"/>
                <w:szCs w:val="24"/>
                <w14:ligatures w14:val="none"/>
              </w:rPr>
            </w:pPr>
            <w:r w:rsidRPr="00BA3DE3">
              <w:rPr>
                <w:rFonts w:eastAsia="Times New Roman"/>
                <w:kern w:val="0"/>
                <w:sz w:val="24"/>
                <w:szCs w:val="24"/>
                <w14:ligatures w14:val="none"/>
              </w:rPr>
              <w:t xml:space="preserve">Database, Dataset, Chart, Dashboard, </w:t>
            </w:r>
            <w:r w:rsidRPr="00BA3DE3">
              <w:rPr>
                <w:rFonts w:eastAsia="Times New Roman"/>
                <w:kern w:val="0"/>
                <w:sz w:val="24"/>
                <w:szCs w:val="24"/>
                <w14:ligatures w14:val="none"/>
              </w:rPr>
              <w:lastRenderedPageBreak/>
              <w:t>Filter, Table chart</w:t>
            </w:r>
          </w:p>
        </w:tc>
        <w:tc>
          <w:tcPr>
            <w:tcW w:w="0" w:type="auto"/>
            <w:vAlign w:val="center"/>
            <w:hideMark/>
          </w:tcPr>
          <w:p w14:paraId="0FD3E7D0" w14:textId="77777777" w:rsidR="00BA3DE3" w:rsidRPr="00BA3DE3" w:rsidRDefault="00BA3DE3" w:rsidP="00BA3DE3">
            <w:pPr>
              <w:spacing w:before="0" w:after="0" w:line="240" w:lineRule="auto"/>
              <w:rPr>
                <w:rFonts w:eastAsia="Times New Roman"/>
                <w:kern w:val="0"/>
                <w:sz w:val="24"/>
                <w:szCs w:val="24"/>
                <w14:ligatures w14:val="none"/>
              </w:rPr>
            </w:pPr>
            <w:r w:rsidRPr="00BA3DE3">
              <w:rPr>
                <w:rFonts w:eastAsia="Times New Roman"/>
                <w:kern w:val="0"/>
                <w:sz w:val="24"/>
                <w:szCs w:val="24"/>
                <w14:ligatures w14:val="none"/>
              </w:rPr>
              <w:lastRenderedPageBreak/>
              <w:t xml:space="preserve">Tạo dataset từ </w:t>
            </w:r>
            <w:r w:rsidRPr="00BA3DE3">
              <w:rPr>
                <w:rFonts w:ascii="Courier New" w:eastAsia="Times New Roman" w:hAnsi="Courier New" w:cs="Courier New"/>
                <w:kern w:val="0"/>
                <w:sz w:val="20"/>
                <w:szCs w:val="20"/>
                <w14:ligatures w14:val="none"/>
              </w:rPr>
              <w:t>dm_core.policy</w:t>
            </w:r>
            <w:r w:rsidRPr="00BA3DE3">
              <w:rPr>
                <w:rFonts w:eastAsia="Times New Roman"/>
                <w:kern w:val="0"/>
                <w:sz w:val="24"/>
                <w:szCs w:val="24"/>
                <w14:ligatures w14:val="none"/>
              </w:rPr>
              <w:t>, tạo table chart đơn giản</w:t>
            </w:r>
          </w:p>
        </w:tc>
        <w:tc>
          <w:tcPr>
            <w:tcW w:w="0" w:type="auto"/>
            <w:vAlign w:val="center"/>
            <w:hideMark/>
          </w:tcPr>
          <w:p w14:paraId="4F70C3BE" w14:textId="77777777" w:rsidR="00BA3DE3" w:rsidRPr="00BA3DE3" w:rsidRDefault="00BA3DE3" w:rsidP="00BA3DE3">
            <w:pPr>
              <w:spacing w:before="0" w:after="0" w:line="240" w:lineRule="auto"/>
              <w:rPr>
                <w:rFonts w:eastAsia="Times New Roman"/>
                <w:kern w:val="0"/>
                <w:sz w:val="24"/>
                <w:szCs w:val="24"/>
                <w14:ligatures w14:val="none"/>
              </w:rPr>
            </w:pPr>
            <w:r w:rsidRPr="00BA3DE3">
              <w:rPr>
                <w:rFonts w:eastAsia="Times New Roman"/>
                <w:kern w:val="0"/>
                <w:sz w:val="24"/>
                <w:szCs w:val="24"/>
                <w:highlight w:val="cyan"/>
                <w14:ligatures w14:val="none"/>
              </w:rPr>
              <w:t>Bạn</w:t>
            </w:r>
            <w:r w:rsidRPr="00BA3DE3">
              <w:rPr>
                <w:rFonts w:eastAsia="Times New Roman"/>
                <w:kern w:val="0"/>
                <w:sz w:val="24"/>
                <w:szCs w:val="24"/>
                <w14:ligatures w14:val="none"/>
              </w:rPr>
              <w:t xml:space="preserve"> biết Dashboard trong ảnh </w:t>
            </w:r>
            <w:r w:rsidRPr="00BA3DE3">
              <w:rPr>
                <w:rFonts w:eastAsia="Times New Roman"/>
                <w:kern w:val="0"/>
                <w:sz w:val="24"/>
                <w:szCs w:val="24"/>
                <w14:ligatures w14:val="none"/>
              </w:rPr>
              <w:lastRenderedPageBreak/>
              <w:t>không nằm trong FE code</w:t>
            </w:r>
          </w:p>
        </w:tc>
      </w:tr>
      <w:tr w:rsidR="00BA3DE3" w:rsidRPr="00BA3DE3" w14:paraId="2A6518B0" w14:textId="77777777">
        <w:trPr>
          <w:tblCellSpacing w:w="15" w:type="dxa"/>
        </w:trPr>
        <w:tc>
          <w:tcPr>
            <w:tcW w:w="0" w:type="auto"/>
            <w:vAlign w:val="center"/>
            <w:hideMark/>
          </w:tcPr>
          <w:p w14:paraId="3AE7D1E9" w14:textId="77777777" w:rsidR="00BA3DE3" w:rsidRPr="00BA3DE3" w:rsidRDefault="00BA3DE3" w:rsidP="00BA3DE3">
            <w:pPr>
              <w:spacing w:before="0" w:after="0" w:line="240" w:lineRule="auto"/>
              <w:rPr>
                <w:rFonts w:eastAsia="Times New Roman"/>
                <w:kern w:val="0"/>
                <w:sz w:val="24"/>
                <w:szCs w:val="24"/>
                <w14:ligatures w14:val="none"/>
              </w:rPr>
            </w:pPr>
            <w:r w:rsidRPr="00BA3DE3">
              <w:rPr>
                <w:rFonts w:eastAsia="Times New Roman"/>
                <w:kern w:val="0"/>
                <w:sz w:val="24"/>
                <w:szCs w:val="24"/>
                <w14:ligatures w14:val="none"/>
              </w:rPr>
              <w:lastRenderedPageBreak/>
              <w:t>6. Embed/security</w:t>
            </w:r>
          </w:p>
        </w:tc>
        <w:tc>
          <w:tcPr>
            <w:tcW w:w="0" w:type="auto"/>
            <w:vAlign w:val="center"/>
            <w:hideMark/>
          </w:tcPr>
          <w:p w14:paraId="6A6CACC3" w14:textId="77777777" w:rsidR="00BA3DE3" w:rsidRPr="00BA3DE3" w:rsidRDefault="00BA3DE3" w:rsidP="00BA3DE3">
            <w:pPr>
              <w:spacing w:before="0" w:after="0" w:line="240" w:lineRule="auto"/>
              <w:rPr>
                <w:rFonts w:eastAsia="Times New Roman"/>
                <w:kern w:val="0"/>
                <w:sz w:val="24"/>
                <w:szCs w:val="24"/>
                <w14:ligatures w14:val="none"/>
              </w:rPr>
            </w:pPr>
            <w:r w:rsidRPr="00BA3DE3">
              <w:rPr>
                <w:rFonts w:eastAsia="Times New Roman"/>
                <w:kern w:val="0"/>
                <w:sz w:val="24"/>
                <w:szCs w:val="24"/>
                <w14:ligatures w14:val="none"/>
              </w:rPr>
              <w:t>FE nhúng dashboard đúng cách</w:t>
            </w:r>
          </w:p>
        </w:tc>
        <w:tc>
          <w:tcPr>
            <w:tcW w:w="0" w:type="auto"/>
            <w:vAlign w:val="center"/>
            <w:hideMark/>
          </w:tcPr>
          <w:p w14:paraId="662C9BDD" w14:textId="77777777" w:rsidR="00BA3DE3" w:rsidRPr="00BA3DE3" w:rsidRDefault="00BA3DE3" w:rsidP="00BA3DE3">
            <w:pPr>
              <w:spacing w:before="0" w:after="0" w:line="240" w:lineRule="auto"/>
              <w:rPr>
                <w:rFonts w:eastAsia="Times New Roman"/>
                <w:kern w:val="0"/>
                <w:sz w:val="24"/>
                <w:szCs w:val="24"/>
                <w14:ligatures w14:val="none"/>
              </w:rPr>
            </w:pPr>
            <w:r w:rsidRPr="00BA3DE3">
              <w:rPr>
                <w:rFonts w:eastAsia="Times New Roman"/>
                <w:kern w:val="0"/>
                <w:sz w:val="24"/>
                <w:szCs w:val="24"/>
                <w14:ligatures w14:val="none"/>
              </w:rPr>
              <w:t>OAuth token, Superset access token, guest token, embedId, RLS</w:t>
            </w:r>
          </w:p>
        </w:tc>
        <w:tc>
          <w:tcPr>
            <w:tcW w:w="0" w:type="auto"/>
            <w:vAlign w:val="center"/>
            <w:hideMark/>
          </w:tcPr>
          <w:p w14:paraId="5864641F" w14:textId="77777777" w:rsidR="00BA3DE3" w:rsidRPr="00BA3DE3" w:rsidRDefault="00BA3DE3" w:rsidP="00BA3DE3">
            <w:pPr>
              <w:spacing w:before="0" w:after="0" w:line="240" w:lineRule="auto"/>
              <w:rPr>
                <w:rFonts w:eastAsia="Times New Roman"/>
                <w:kern w:val="0"/>
                <w:sz w:val="24"/>
                <w:szCs w:val="24"/>
                <w14:ligatures w14:val="none"/>
              </w:rPr>
            </w:pPr>
            <w:r w:rsidRPr="00BA3DE3">
              <w:rPr>
                <w:rFonts w:eastAsia="Times New Roman"/>
                <w:kern w:val="0"/>
                <w:sz w:val="24"/>
                <w:szCs w:val="24"/>
                <w14:ligatures w14:val="none"/>
              </w:rPr>
              <w:t xml:space="preserve">Gọi </w:t>
            </w:r>
            <w:r w:rsidRPr="00BA3DE3">
              <w:rPr>
                <w:rFonts w:ascii="Courier New" w:eastAsia="Times New Roman" w:hAnsi="Courier New" w:cs="Courier New"/>
                <w:kern w:val="0"/>
                <w:sz w:val="20"/>
                <w:szCs w:val="20"/>
                <w14:ligatures w14:val="none"/>
              </w:rPr>
              <w:t>/superset/getGuestToken</w:t>
            </w:r>
            <w:r w:rsidRPr="00BA3DE3">
              <w:rPr>
                <w:rFonts w:eastAsia="Times New Roman"/>
                <w:kern w:val="0"/>
                <w:sz w:val="24"/>
                <w:szCs w:val="24"/>
                <w14:ligatures w14:val="none"/>
              </w:rPr>
              <w:t xml:space="preserve"> và mô tả </w:t>
            </w:r>
            <w:r w:rsidRPr="00BA3DE3">
              <w:rPr>
                <w:rFonts w:ascii="Courier New" w:eastAsia="Times New Roman" w:hAnsi="Courier New" w:cs="Courier New"/>
                <w:kern w:val="0"/>
                <w:sz w:val="20"/>
                <w:szCs w:val="20"/>
                <w14:ligatures w14:val="none"/>
              </w:rPr>
              <w:t>{token, embedId}</w:t>
            </w:r>
            <w:r w:rsidRPr="00BA3DE3">
              <w:rPr>
                <w:rFonts w:eastAsia="Times New Roman"/>
                <w:kern w:val="0"/>
                <w:sz w:val="24"/>
                <w:szCs w:val="24"/>
                <w14:ligatures w14:val="none"/>
              </w:rPr>
              <w:t xml:space="preserve"> dùng để làm gì</w:t>
            </w:r>
          </w:p>
        </w:tc>
        <w:tc>
          <w:tcPr>
            <w:tcW w:w="0" w:type="auto"/>
            <w:vAlign w:val="center"/>
            <w:hideMark/>
          </w:tcPr>
          <w:p w14:paraId="1E61D640" w14:textId="77777777" w:rsidR="00BA3DE3" w:rsidRPr="00BA3DE3" w:rsidRDefault="00BA3DE3" w:rsidP="00BA3DE3">
            <w:pPr>
              <w:spacing w:before="0" w:after="0" w:line="240" w:lineRule="auto"/>
              <w:rPr>
                <w:rFonts w:eastAsia="Times New Roman"/>
                <w:kern w:val="0"/>
                <w:sz w:val="24"/>
                <w:szCs w:val="24"/>
                <w14:ligatures w14:val="none"/>
              </w:rPr>
            </w:pPr>
            <w:r w:rsidRPr="00BA3DE3">
              <w:rPr>
                <w:rFonts w:eastAsia="Times New Roman"/>
                <w:kern w:val="0"/>
                <w:sz w:val="24"/>
                <w:szCs w:val="24"/>
                <w:highlight w:val="cyan"/>
                <w14:ligatures w14:val="none"/>
              </w:rPr>
              <w:t>Bạn</w:t>
            </w:r>
            <w:r w:rsidRPr="00BA3DE3">
              <w:rPr>
                <w:rFonts w:eastAsia="Times New Roman"/>
                <w:kern w:val="0"/>
                <w:sz w:val="24"/>
                <w:szCs w:val="24"/>
                <w14:ligatures w14:val="none"/>
              </w:rPr>
              <w:t xml:space="preserve"> không nhầm app login token với Superset guest token</w:t>
            </w:r>
          </w:p>
        </w:tc>
      </w:tr>
      <w:tr w:rsidR="00BA3DE3" w:rsidRPr="00BA3DE3" w14:paraId="0FADE350" w14:textId="77777777">
        <w:trPr>
          <w:tblCellSpacing w:w="15" w:type="dxa"/>
        </w:trPr>
        <w:tc>
          <w:tcPr>
            <w:tcW w:w="0" w:type="auto"/>
            <w:vAlign w:val="center"/>
            <w:hideMark/>
          </w:tcPr>
          <w:p w14:paraId="0370DDB3" w14:textId="77777777" w:rsidR="00BA3DE3" w:rsidRPr="00BA3DE3" w:rsidRDefault="00BA3DE3" w:rsidP="00BA3DE3">
            <w:pPr>
              <w:spacing w:before="0" w:after="0" w:line="240" w:lineRule="auto"/>
              <w:rPr>
                <w:rFonts w:eastAsia="Times New Roman"/>
                <w:kern w:val="0"/>
                <w:sz w:val="24"/>
                <w:szCs w:val="24"/>
                <w14:ligatures w14:val="none"/>
              </w:rPr>
            </w:pPr>
            <w:r w:rsidRPr="00BA3DE3">
              <w:rPr>
                <w:rFonts w:eastAsia="Times New Roman"/>
                <w:kern w:val="0"/>
                <w:sz w:val="24"/>
                <w:szCs w:val="24"/>
                <w14:ligatures w14:val="none"/>
              </w:rPr>
              <w:t>7. Bảo hiểm tối thiểu</w:t>
            </w:r>
          </w:p>
        </w:tc>
        <w:tc>
          <w:tcPr>
            <w:tcW w:w="0" w:type="auto"/>
            <w:vAlign w:val="center"/>
            <w:hideMark/>
          </w:tcPr>
          <w:p w14:paraId="1BF5D3A0" w14:textId="77777777" w:rsidR="00BA3DE3" w:rsidRPr="00BA3DE3" w:rsidRDefault="00BA3DE3" w:rsidP="00BA3DE3">
            <w:pPr>
              <w:spacing w:before="0" w:after="0" w:line="240" w:lineRule="auto"/>
              <w:rPr>
                <w:rFonts w:eastAsia="Times New Roman"/>
                <w:kern w:val="0"/>
                <w:sz w:val="24"/>
                <w:szCs w:val="24"/>
                <w14:ligatures w14:val="none"/>
              </w:rPr>
            </w:pPr>
            <w:r w:rsidRPr="00BA3DE3">
              <w:rPr>
                <w:rFonts w:eastAsia="Times New Roman"/>
                <w:kern w:val="0"/>
                <w:sz w:val="24"/>
                <w:szCs w:val="24"/>
                <w14:ligatures w14:val="none"/>
              </w:rPr>
              <w:t>Hiểu đủ để đọc cột report</w:t>
            </w:r>
          </w:p>
        </w:tc>
        <w:tc>
          <w:tcPr>
            <w:tcW w:w="0" w:type="auto"/>
            <w:vAlign w:val="center"/>
            <w:hideMark/>
          </w:tcPr>
          <w:p w14:paraId="40C4726C" w14:textId="77777777" w:rsidR="00BA3DE3" w:rsidRPr="00BA3DE3" w:rsidRDefault="00BA3DE3" w:rsidP="00BA3DE3">
            <w:pPr>
              <w:spacing w:before="0" w:after="0" w:line="240" w:lineRule="auto"/>
              <w:rPr>
                <w:rFonts w:eastAsia="Times New Roman"/>
                <w:kern w:val="0"/>
                <w:sz w:val="24"/>
                <w:szCs w:val="24"/>
                <w14:ligatures w14:val="none"/>
              </w:rPr>
            </w:pPr>
            <w:r w:rsidRPr="00BA3DE3">
              <w:rPr>
                <w:rFonts w:eastAsia="Times New Roman"/>
                <w:kern w:val="0"/>
                <w:sz w:val="24"/>
                <w:szCs w:val="24"/>
                <w14:ligatures w14:val="none"/>
              </w:rPr>
              <w:t>policy, endorsement, customer, agency, cover, premium/payment</w:t>
            </w:r>
          </w:p>
        </w:tc>
        <w:tc>
          <w:tcPr>
            <w:tcW w:w="0" w:type="auto"/>
            <w:vAlign w:val="center"/>
            <w:hideMark/>
          </w:tcPr>
          <w:p w14:paraId="4B667625" w14:textId="77777777" w:rsidR="00BA3DE3" w:rsidRPr="00BA3DE3" w:rsidRDefault="00BA3DE3" w:rsidP="00BA3DE3">
            <w:pPr>
              <w:spacing w:before="0" w:after="0" w:line="240" w:lineRule="auto"/>
              <w:rPr>
                <w:rFonts w:eastAsia="Times New Roman"/>
                <w:kern w:val="0"/>
                <w:sz w:val="24"/>
                <w:szCs w:val="24"/>
                <w14:ligatures w14:val="none"/>
              </w:rPr>
            </w:pPr>
            <w:r w:rsidRPr="00BA3DE3">
              <w:rPr>
                <w:rFonts w:eastAsia="Times New Roman"/>
                <w:kern w:val="0"/>
                <w:sz w:val="24"/>
                <w:szCs w:val="24"/>
                <w14:ligatures w14:val="none"/>
              </w:rPr>
              <w:t xml:space="preserve">Map 10 cột trong ảnh sang field trong </w:t>
            </w:r>
            <w:r w:rsidRPr="00BA3DE3">
              <w:rPr>
                <w:rFonts w:ascii="Courier New" w:eastAsia="Times New Roman" w:hAnsi="Courier New" w:cs="Courier New"/>
                <w:kern w:val="0"/>
                <w:sz w:val="20"/>
                <w:szCs w:val="20"/>
                <w14:ligatures w14:val="none"/>
              </w:rPr>
              <w:t>dm_core.*</w:t>
            </w:r>
          </w:p>
        </w:tc>
        <w:tc>
          <w:tcPr>
            <w:tcW w:w="0" w:type="auto"/>
            <w:vAlign w:val="center"/>
            <w:hideMark/>
          </w:tcPr>
          <w:p w14:paraId="34CF4C46" w14:textId="77777777" w:rsidR="00BA3DE3" w:rsidRPr="00BA3DE3" w:rsidRDefault="00BA3DE3" w:rsidP="00BA3DE3">
            <w:pPr>
              <w:spacing w:before="0" w:after="0" w:line="240" w:lineRule="auto"/>
              <w:rPr>
                <w:rFonts w:eastAsia="Times New Roman"/>
                <w:kern w:val="0"/>
                <w:sz w:val="24"/>
                <w:szCs w:val="24"/>
                <w14:ligatures w14:val="none"/>
              </w:rPr>
            </w:pPr>
            <w:r w:rsidRPr="00BA3DE3">
              <w:rPr>
                <w:rFonts w:eastAsia="Times New Roman"/>
                <w:kern w:val="0"/>
                <w:sz w:val="24"/>
                <w:szCs w:val="24"/>
                <w:highlight w:val="cyan"/>
                <w14:ligatures w14:val="none"/>
              </w:rPr>
              <w:t>Bạn</w:t>
            </w:r>
            <w:r w:rsidRPr="00BA3DE3">
              <w:rPr>
                <w:rFonts w:eastAsia="Times New Roman"/>
                <w:kern w:val="0"/>
                <w:sz w:val="24"/>
                <w:szCs w:val="24"/>
                <w14:ligatures w14:val="none"/>
              </w:rPr>
              <w:t xml:space="preserve"> biết cần hỏi BA khi field nghiệp vụ không rõ</w:t>
            </w:r>
          </w:p>
        </w:tc>
      </w:tr>
    </w:tbl>
    <w:p w14:paraId="1CF62B4A" w14:textId="77777777" w:rsidR="00BA3DE3" w:rsidRPr="00BA3DE3" w:rsidRDefault="00BA3DE3" w:rsidP="00162C19">
      <w:pPr>
        <w:pStyle w:val="Heading3"/>
        <w:rPr>
          <w:rFonts w:eastAsia="Times New Roman"/>
        </w:rPr>
      </w:pPr>
      <w:r w:rsidRPr="00BA3DE3">
        <w:rPr>
          <w:rFonts w:eastAsia="Times New Roman"/>
        </w:rPr>
        <w:t>Kiến Thức Bảo Hiểm Tối Thiểu</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13"/>
        <w:gridCol w:w="6747"/>
      </w:tblGrid>
      <w:tr w:rsidR="00BA3DE3" w:rsidRPr="00BA3DE3" w14:paraId="69857B6E" w14:textId="77777777">
        <w:trPr>
          <w:tblHeader/>
          <w:tblCellSpacing w:w="15" w:type="dxa"/>
        </w:trPr>
        <w:tc>
          <w:tcPr>
            <w:tcW w:w="0" w:type="auto"/>
            <w:vAlign w:val="center"/>
            <w:hideMark/>
          </w:tcPr>
          <w:p w14:paraId="2AE76457" w14:textId="77777777" w:rsidR="00BA3DE3" w:rsidRPr="00BA3DE3" w:rsidRDefault="00BA3DE3" w:rsidP="00BA3DE3">
            <w:pPr>
              <w:spacing w:before="0" w:after="0" w:line="240" w:lineRule="auto"/>
              <w:jc w:val="center"/>
              <w:rPr>
                <w:rFonts w:eastAsia="Times New Roman"/>
                <w:b/>
                <w:bCs/>
                <w:kern w:val="0"/>
                <w:sz w:val="24"/>
                <w:szCs w:val="24"/>
                <w14:ligatures w14:val="none"/>
              </w:rPr>
            </w:pPr>
            <w:r w:rsidRPr="00BA3DE3">
              <w:rPr>
                <w:rFonts w:eastAsia="Times New Roman"/>
                <w:b/>
                <w:bCs/>
                <w:kern w:val="0"/>
                <w:sz w:val="24"/>
                <w:szCs w:val="24"/>
                <w14:ligatures w14:val="none"/>
              </w:rPr>
              <w:t>Thuật ngữ</w:t>
            </w:r>
          </w:p>
        </w:tc>
        <w:tc>
          <w:tcPr>
            <w:tcW w:w="0" w:type="auto"/>
            <w:vAlign w:val="center"/>
            <w:hideMark/>
          </w:tcPr>
          <w:p w14:paraId="0A0128C3" w14:textId="77777777" w:rsidR="00BA3DE3" w:rsidRPr="00BA3DE3" w:rsidRDefault="00BA3DE3" w:rsidP="00BA3DE3">
            <w:pPr>
              <w:spacing w:before="0" w:after="0" w:line="240" w:lineRule="auto"/>
              <w:jc w:val="center"/>
              <w:rPr>
                <w:rFonts w:eastAsia="Times New Roman"/>
                <w:b/>
                <w:bCs/>
                <w:kern w:val="0"/>
                <w:sz w:val="24"/>
                <w:szCs w:val="24"/>
                <w14:ligatures w14:val="none"/>
              </w:rPr>
            </w:pPr>
            <w:r w:rsidRPr="00BA3DE3">
              <w:rPr>
                <w:rFonts w:eastAsia="Times New Roman"/>
                <w:b/>
                <w:bCs/>
                <w:kern w:val="0"/>
                <w:sz w:val="24"/>
                <w:szCs w:val="24"/>
                <w14:ligatures w14:val="none"/>
              </w:rPr>
              <w:t>Hiểu đơn giản</w:t>
            </w:r>
          </w:p>
        </w:tc>
      </w:tr>
      <w:tr w:rsidR="00BA3DE3" w:rsidRPr="00BA3DE3" w14:paraId="0CBC8C73" w14:textId="77777777">
        <w:trPr>
          <w:tblCellSpacing w:w="15" w:type="dxa"/>
        </w:trPr>
        <w:tc>
          <w:tcPr>
            <w:tcW w:w="0" w:type="auto"/>
            <w:vAlign w:val="center"/>
            <w:hideMark/>
          </w:tcPr>
          <w:p w14:paraId="40DD2CD0" w14:textId="77777777" w:rsidR="00BA3DE3" w:rsidRPr="00BA3DE3" w:rsidRDefault="00BA3DE3" w:rsidP="00BA3DE3">
            <w:pPr>
              <w:spacing w:before="0" w:after="0" w:line="240" w:lineRule="auto"/>
              <w:rPr>
                <w:rFonts w:eastAsia="Times New Roman"/>
                <w:kern w:val="0"/>
                <w:sz w:val="24"/>
                <w:szCs w:val="24"/>
                <w14:ligatures w14:val="none"/>
              </w:rPr>
            </w:pPr>
            <w:r w:rsidRPr="00BA3DE3">
              <w:rPr>
                <w:rFonts w:eastAsia="Times New Roman"/>
                <w:kern w:val="0"/>
                <w:sz w:val="24"/>
                <w:szCs w:val="24"/>
                <w14:ligatures w14:val="none"/>
              </w:rPr>
              <w:t>Policy</w:t>
            </w:r>
          </w:p>
        </w:tc>
        <w:tc>
          <w:tcPr>
            <w:tcW w:w="0" w:type="auto"/>
            <w:vAlign w:val="center"/>
            <w:hideMark/>
          </w:tcPr>
          <w:p w14:paraId="000CF917" w14:textId="77777777" w:rsidR="00BA3DE3" w:rsidRPr="00BA3DE3" w:rsidRDefault="00BA3DE3" w:rsidP="00BA3DE3">
            <w:pPr>
              <w:spacing w:before="0" w:after="0" w:line="240" w:lineRule="auto"/>
              <w:rPr>
                <w:rFonts w:eastAsia="Times New Roman"/>
                <w:kern w:val="0"/>
                <w:sz w:val="24"/>
                <w:szCs w:val="24"/>
                <w14:ligatures w14:val="none"/>
              </w:rPr>
            </w:pPr>
            <w:r w:rsidRPr="00BA3DE3">
              <w:rPr>
                <w:rFonts w:eastAsia="Times New Roman"/>
                <w:kern w:val="0"/>
                <w:sz w:val="24"/>
                <w:szCs w:val="24"/>
                <w14:ligatures w14:val="none"/>
              </w:rPr>
              <w:t>Hợp đồng/đơn bảo hiểm</w:t>
            </w:r>
          </w:p>
        </w:tc>
      </w:tr>
      <w:tr w:rsidR="00BA3DE3" w:rsidRPr="00BA3DE3" w14:paraId="1131633E" w14:textId="77777777">
        <w:trPr>
          <w:tblCellSpacing w:w="15" w:type="dxa"/>
        </w:trPr>
        <w:tc>
          <w:tcPr>
            <w:tcW w:w="0" w:type="auto"/>
            <w:vAlign w:val="center"/>
            <w:hideMark/>
          </w:tcPr>
          <w:p w14:paraId="3864C7E2" w14:textId="77777777" w:rsidR="00BA3DE3" w:rsidRPr="00BA3DE3" w:rsidRDefault="00BA3DE3" w:rsidP="00BA3DE3">
            <w:pPr>
              <w:spacing w:before="0" w:after="0" w:line="240" w:lineRule="auto"/>
              <w:rPr>
                <w:rFonts w:eastAsia="Times New Roman"/>
                <w:kern w:val="0"/>
                <w:sz w:val="24"/>
                <w:szCs w:val="24"/>
                <w14:ligatures w14:val="none"/>
              </w:rPr>
            </w:pPr>
            <w:r w:rsidRPr="00BA3DE3">
              <w:rPr>
                <w:rFonts w:eastAsia="Times New Roman"/>
                <w:kern w:val="0"/>
                <w:sz w:val="24"/>
                <w:szCs w:val="24"/>
                <w14:ligatures w14:val="none"/>
              </w:rPr>
              <w:t>Endorsement</w:t>
            </w:r>
          </w:p>
        </w:tc>
        <w:tc>
          <w:tcPr>
            <w:tcW w:w="0" w:type="auto"/>
            <w:vAlign w:val="center"/>
            <w:hideMark/>
          </w:tcPr>
          <w:p w14:paraId="0D5501C4" w14:textId="77777777" w:rsidR="00BA3DE3" w:rsidRPr="00BA3DE3" w:rsidRDefault="00BA3DE3" w:rsidP="00BA3DE3">
            <w:pPr>
              <w:spacing w:before="0" w:after="0" w:line="240" w:lineRule="auto"/>
              <w:rPr>
                <w:rFonts w:eastAsia="Times New Roman"/>
                <w:kern w:val="0"/>
                <w:sz w:val="24"/>
                <w:szCs w:val="24"/>
                <w14:ligatures w14:val="none"/>
              </w:rPr>
            </w:pPr>
            <w:r w:rsidRPr="00BA3DE3">
              <w:rPr>
                <w:rFonts w:eastAsia="Times New Roman"/>
                <w:kern w:val="0"/>
                <w:sz w:val="24"/>
                <w:szCs w:val="24"/>
                <w14:ligatures w14:val="none"/>
              </w:rPr>
              <w:t>Sửa đổi/bổ sung hợp đồng</w:t>
            </w:r>
          </w:p>
        </w:tc>
      </w:tr>
      <w:tr w:rsidR="00BA3DE3" w:rsidRPr="00BA3DE3" w14:paraId="5C525857" w14:textId="77777777">
        <w:trPr>
          <w:tblCellSpacing w:w="15" w:type="dxa"/>
        </w:trPr>
        <w:tc>
          <w:tcPr>
            <w:tcW w:w="0" w:type="auto"/>
            <w:vAlign w:val="center"/>
            <w:hideMark/>
          </w:tcPr>
          <w:p w14:paraId="2EB90D5A" w14:textId="77777777" w:rsidR="00BA3DE3" w:rsidRPr="00BA3DE3" w:rsidRDefault="00BA3DE3" w:rsidP="00BA3DE3">
            <w:pPr>
              <w:spacing w:before="0" w:after="0" w:line="240" w:lineRule="auto"/>
              <w:rPr>
                <w:rFonts w:eastAsia="Times New Roman"/>
                <w:kern w:val="0"/>
                <w:sz w:val="24"/>
                <w:szCs w:val="24"/>
                <w14:ligatures w14:val="none"/>
              </w:rPr>
            </w:pPr>
            <w:r w:rsidRPr="00BA3DE3">
              <w:rPr>
                <w:rFonts w:eastAsia="Times New Roman"/>
                <w:kern w:val="0"/>
                <w:sz w:val="24"/>
                <w:szCs w:val="24"/>
                <w14:ligatures w14:val="none"/>
              </w:rPr>
              <w:t>Insured object</w:t>
            </w:r>
          </w:p>
        </w:tc>
        <w:tc>
          <w:tcPr>
            <w:tcW w:w="0" w:type="auto"/>
            <w:vAlign w:val="center"/>
            <w:hideMark/>
          </w:tcPr>
          <w:p w14:paraId="0C4208A5" w14:textId="77777777" w:rsidR="00BA3DE3" w:rsidRPr="00BA3DE3" w:rsidRDefault="00BA3DE3" w:rsidP="00BA3DE3">
            <w:pPr>
              <w:spacing w:before="0" w:after="0" w:line="240" w:lineRule="auto"/>
              <w:rPr>
                <w:rFonts w:eastAsia="Times New Roman"/>
                <w:kern w:val="0"/>
                <w:sz w:val="24"/>
                <w:szCs w:val="24"/>
                <w14:ligatures w14:val="none"/>
              </w:rPr>
            </w:pPr>
            <w:r w:rsidRPr="00BA3DE3">
              <w:rPr>
                <w:rFonts w:eastAsia="Times New Roman"/>
                <w:kern w:val="0"/>
                <w:sz w:val="24"/>
                <w:szCs w:val="24"/>
                <w14:ligatures w14:val="none"/>
              </w:rPr>
              <w:t>Đối tượng được bảo hiểm</w:t>
            </w:r>
          </w:p>
        </w:tc>
      </w:tr>
      <w:tr w:rsidR="00BA3DE3" w:rsidRPr="00BA3DE3" w14:paraId="6255B699" w14:textId="77777777">
        <w:trPr>
          <w:tblCellSpacing w:w="15" w:type="dxa"/>
        </w:trPr>
        <w:tc>
          <w:tcPr>
            <w:tcW w:w="0" w:type="auto"/>
            <w:vAlign w:val="center"/>
            <w:hideMark/>
          </w:tcPr>
          <w:p w14:paraId="5E13D67F" w14:textId="77777777" w:rsidR="00BA3DE3" w:rsidRPr="00BA3DE3" w:rsidRDefault="00BA3DE3" w:rsidP="00BA3DE3">
            <w:pPr>
              <w:spacing w:before="0" w:after="0" w:line="240" w:lineRule="auto"/>
              <w:rPr>
                <w:rFonts w:eastAsia="Times New Roman"/>
                <w:kern w:val="0"/>
                <w:sz w:val="24"/>
                <w:szCs w:val="24"/>
                <w14:ligatures w14:val="none"/>
              </w:rPr>
            </w:pPr>
            <w:r w:rsidRPr="00BA3DE3">
              <w:rPr>
                <w:rFonts w:eastAsia="Times New Roman"/>
                <w:kern w:val="0"/>
                <w:sz w:val="24"/>
                <w:szCs w:val="24"/>
                <w14:ligatures w14:val="none"/>
              </w:rPr>
              <w:t>Group cover / cover</w:t>
            </w:r>
          </w:p>
        </w:tc>
        <w:tc>
          <w:tcPr>
            <w:tcW w:w="0" w:type="auto"/>
            <w:vAlign w:val="center"/>
            <w:hideMark/>
          </w:tcPr>
          <w:p w14:paraId="3A18BE9F" w14:textId="77777777" w:rsidR="00BA3DE3" w:rsidRPr="00BA3DE3" w:rsidRDefault="00BA3DE3" w:rsidP="00BA3DE3">
            <w:pPr>
              <w:spacing w:before="0" w:after="0" w:line="240" w:lineRule="auto"/>
              <w:rPr>
                <w:rFonts w:eastAsia="Times New Roman"/>
                <w:kern w:val="0"/>
                <w:sz w:val="24"/>
                <w:szCs w:val="24"/>
                <w14:ligatures w14:val="none"/>
              </w:rPr>
            </w:pPr>
            <w:r w:rsidRPr="00BA3DE3">
              <w:rPr>
                <w:rFonts w:eastAsia="Times New Roman"/>
                <w:kern w:val="0"/>
                <w:sz w:val="24"/>
                <w:szCs w:val="24"/>
                <w14:ligatures w14:val="none"/>
              </w:rPr>
              <w:t>Quyền lợi/nhóm quyền lợi bảo hiểm</w:t>
            </w:r>
          </w:p>
        </w:tc>
      </w:tr>
      <w:tr w:rsidR="00BA3DE3" w:rsidRPr="00BA3DE3" w14:paraId="7A0495B7" w14:textId="77777777">
        <w:trPr>
          <w:tblCellSpacing w:w="15" w:type="dxa"/>
        </w:trPr>
        <w:tc>
          <w:tcPr>
            <w:tcW w:w="0" w:type="auto"/>
            <w:vAlign w:val="center"/>
            <w:hideMark/>
          </w:tcPr>
          <w:p w14:paraId="0D4AE773" w14:textId="77777777" w:rsidR="00BA3DE3" w:rsidRPr="00BA3DE3" w:rsidRDefault="00BA3DE3" w:rsidP="00BA3DE3">
            <w:pPr>
              <w:spacing w:before="0" w:after="0" w:line="240" w:lineRule="auto"/>
              <w:rPr>
                <w:rFonts w:eastAsia="Times New Roman"/>
                <w:kern w:val="0"/>
                <w:sz w:val="24"/>
                <w:szCs w:val="24"/>
                <w14:ligatures w14:val="none"/>
              </w:rPr>
            </w:pPr>
            <w:r w:rsidRPr="00BA3DE3">
              <w:rPr>
                <w:rFonts w:eastAsia="Times New Roman"/>
                <w:kern w:val="0"/>
                <w:sz w:val="24"/>
                <w:szCs w:val="24"/>
                <w14:ligatures w14:val="none"/>
              </w:rPr>
              <w:t>Premium/payment</w:t>
            </w:r>
          </w:p>
        </w:tc>
        <w:tc>
          <w:tcPr>
            <w:tcW w:w="0" w:type="auto"/>
            <w:vAlign w:val="center"/>
            <w:hideMark/>
          </w:tcPr>
          <w:p w14:paraId="0D9DCE6B" w14:textId="77777777" w:rsidR="00BA3DE3" w:rsidRPr="00BA3DE3" w:rsidRDefault="00BA3DE3" w:rsidP="00BA3DE3">
            <w:pPr>
              <w:spacing w:before="0" w:after="0" w:line="240" w:lineRule="auto"/>
              <w:rPr>
                <w:rFonts w:eastAsia="Times New Roman"/>
                <w:kern w:val="0"/>
                <w:sz w:val="24"/>
                <w:szCs w:val="24"/>
                <w14:ligatures w14:val="none"/>
              </w:rPr>
            </w:pPr>
            <w:r w:rsidRPr="00BA3DE3">
              <w:rPr>
                <w:rFonts w:eastAsia="Times New Roman"/>
                <w:kern w:val="0"/>
                <w:sz w:val="24"/>
                <w:szCs w:val="24"/>
                <w14:ligatures w14:val="none"/>
              </w:rPr>
              <w:t>Phí bảo hiểm/thanh toán</w:t>
            </w:r>
          </w:p>
        </w:tc>
      </w:tr>
      <w:tr w:rsidR="00BA3DE3" w:rsidRPr="00BA3DE3" w14:paraId="2A619856" w14:textId="77777777">
        <w:trPr>
          <w:tblCellSpacing w:w="15" w:type="dxa"/>
        </w:trPr>
        <w:tc>
          <w:tcPr>
            <w:tcW w:w="0" w:type="auto"/>
            <w:vAlign w:val="center"/>
            <w:hideMark/>
          </w:tcPr>
          <w:p w14:paraId="1CF08C30" w14:textId="77777777" w:rsidR="00BA3DE3" w:rsidRPr="00BA3DE3" w:rsidRDefault="00BA3DE3" w:rsidP="00BA3DE3">
            <w:pPr>
              <w:spacing w:before="0" w:after="0" w:line="240" w:lineRule="auto"/>
              <w:rPr>
                <w:rFonts w:eastAsia="Times New Roman"/>
                <w:kern w:val="0"/>
                <w:sz w:val="24"/>
                <w:szCs w:val="24"/>
                <w14:ligatures w14:val="none"/>
              </w:rPr>
            </w:pPr>
            <w:r w:rsidRPr="00BA3DE3">
              <w:rPr>
                <w:rFonts w:eastAsia="Times New Roman"/>
                <w:kern w:val="0"/>
                <w:sz w:val="24"/>
                <w:szCs w:val="24"/>
                <w14:ligatures w14:val="none"/>
              </w:rPr>
              <w:t>Agency / distribution channel</w:t>
            </w:r>
          </w:p>
        </w:tc>
        <w:tc>
          <w:tcPr>
            <w:tcW w:w="0" w:type="auto"/>
            <w:vAlign w:val="center"/>
            <w:hideMark/>
          </w:tcPr>
          <w:p w14:paraId="533EC6E8" w14:textId="77777777" w:rsidR="00BA3DE3" w:rsidRPr="00BA3DE3" w:rsidRDefault="00BA3DE3" w:rsidP="00BA3DE3">
            <w:pPr>
              <w:spacing w:before="0" w:after="0" w:line="240" w:lineRule="auto"/>
              <w:rPr>
                <w:rFonts w:eastAsia="Times New Roman"/>
                <w:kern w:val="0"/>
                <w:sz w:val="24"/>
                <w:szCs w:val="24"/>
                <w14:ligatures w14:val="none"/>
              </w:rPr>
            </w:pPr>
            <w:r w:rsidRPr="00BA3DE3">
              <w:rPr>
                <w:rFonts w:eastAsia="Times New Roman"/>
                <w:kern w:val="0"/>
                <w:sz w:val="24"/>
                <w:szCs w:val="24"/>
                <w14:ligatures w14:val="none"/>
              </w:rPr>
              <w:t>Đại lý/kênh phân phối</w:t>
            </w:r>
          </w:p>
        </w:tc>
      </w:tr>
      <w:tr w:rsidR="00BA3DE3" w:rsidRPr="00BA3DE3" w14:paraId="6AB14141" w14:textId="77777777">
        <w:trPr>
          <w:tblCellSpacing w:w="15" w:type="dxa"/>
        </w:trPr>
        <w:tc>
          <w:tcPr>
            <w:tcW w:w="0" w:type="auto"/>
            <w:vAlign w:val="center"/>
            <w:hideMark/>
          </w:tcPr>
          <w:p w14:paraId="7D1DDDDA" w14:textId="77777777" w:rsidR="00BA3DE3" w:rsidRPr="00BA3DE3" w:rsidRDefault="00BA3DE3" w:rsidP="00BA3DE3">
            <w:pPr>
              <w:spacing w:before="0" w:after="0" w:line="240" w:lineRule="auto"/>
              <w:rPr>
                <w:rFonts w:eastAsia="Times New Roman"/>
                <w:kern w:val="0"/>
                <w:sz w:val="24"/>
                <w:szCs w:val="24"/>
                <w14:ligatures w14:val="none"/>
              </w:rPr>
            </w:pPr>
            <w:r w:rsidRPr="00BA3DE3">
              <w:rPr>
                <w:rFonts w:eastAsia="Times New Roman"/>
                <w:kern w:val="0"/>
                <w:sz w:val="24"/>
                <w:szCs w:val="24"/>
                <w14:ligatures w14:val="none"/>
              </w:rPr>
              <w:t>Customer</w:t>
            </w:r>
          </w:p>
        </w:tc>
        <w:tc>
          <w:tcPr>
            <w:tcW w:w="0" w:type="auto"/>
            <w:vAlign w:val="center"/>
            <w:hideMark/>
          </w:tcPr>
          <w:p w14:paraId="7DD4E063" w14:textId="77777777" w:rsidR="00BA3DE3" w:rsidRPr="00BA3DE3" w:rsidRDefault="00BA3DE3" w:rsidP="00BA3DE3">
            <w:pPr>
              <w:spacing w:before="0" w:after="0" w:line="240" w:lineRule="auto"/>
              <w:rPr>
                <w:rFonts w:eastAsia="Times New Roman"/>
                <w:kern w:val="0"/>
                <w:sz w:val="24"/>
                <w:szCs w:val="24"/>
                <w14:ligatures w14:val="none"/>
              </w:rPr>
            </w:pPr>
            <w:r w:rsidRPr="00BA3DE3">
              <w:rPr>
                <w:rFonts w:eastAsia="Times New Roman"/>
                <w:kern w:val="0"/>
                <w:sz w:val="24"/>
                <w:szCs w:val="24"/>
                <w14:ligatures w14:val="none"/>
              </w:rPr>
              <w:t>Khách hàng cá nhân/tổ chức</w:t>
            </w:r>
          </w:p>
        </w:tc>
      </w:tr>
      <w:tr w:rsidR="00BA3DE3" w:rsidRPr="00BA3DE3" w14:paraId="5DCAAA57" w14:textId="77777777">
        <w:trPr>
          <w:tblCellSpacing w:w="15" w:type="dxa"/>
        </w:trPr>
        <w:tc>
          <w:tcPr>
            <w:tcW w:w="0" w:type="auto"/>
            <w:vAlign w:val="center"/>
            <w:hideMark/>
          </w:tcPr>
          <w:p w14:paraId="2D214E3B" w14:textId="77777777" w:rsidR="00BA3DE3" w:rsidRPr="00BA3DE3" w:rsidRDefault="00BA3DE3" w:rsidP="00BA3DE3">
            <w:pPr>
              <w:spacing w:before="0" w:after="0" w:line="240" w:lineRule="auto"/>
              <w:rPr>
                <w:rFonts w:eastAsia="Times New Roman"/>
                <w:kern w:val="0"/>
                <w:sz w:val="24"/>
                <w:szCs w:val="24"/>
                <w14:ligatures w14:val="none"/>
              </w:rPr>
            </w:pPr>
            <w:r w:rsidRPr="00BA3DE3">
              <w:rPr>
                <w:rFonts w:eastAsia="Times New Roman"/>
                <w:kern w:val="0"/>
                <w:sz w:val="24"/>
                <w:szCs w:val="24"/>
                <w14:ligatures w14:val="none"/>
              </w:rPr>
              <w:t>Khai thác</w:t>
            </w:r>
          </w:p>
        </w:tc>
        <w:tc>
          <w:tcPr>
            <w:tcW w:w="0" w:type="auto"/>
            <w:vAlign w:val="center"/>
            <w:hideMark/>
          </w:tcPr>
          <w:p w14:paraId="71C2EB52" w14:textId="77777777" w:rsidR="00BA3DE3" w:rsidRPr="00BA3DE3" w:rsidRDefault="00BA3DE3" w:rsidP="00BA3DE3">
            <w:pPr>
              <w:spacing w:before="0" w:after="0" w:line="240" w:lineRule="auto"/>
              <w:rPr>
                <w:rFonts w:eastAsia="Times New Roman"/>
                <w:kern w:val="0"/>
                <w:sz w:val="24"/>
                <w:szCs w:val="24"/>
                <w14:ligatures w14:val="none"/>
              </w:rPr>
            </w:pPr>
            <w:r w:rsidRPr="00BA3DE3">
              <w:rPr>
                <w:rFonts w:eastAsia="Times New Roman"/>
                <w:kern w:val="0"/>
                <w:sz w:val="24"/>
                <w:szCs w:val="24"/>
                <w14:ligatures w14:val="none"/>
              </w:rPr>
              <w:t>Nghiệp vụ bán/phát hành/ghi nhận hợp đồng mới, cần xác nhận lại với BA theo report TSKT</w:t>
            </w:r>
          </w:p>
        </w:tc>
      </w:tr>
    </w:tbl>
    <w:p w14:paraId="42F5A7B1" w14:textId="77777777" w:rsidR="00BA3DE3" w:rsidRPr="00BA3DE3" w:rsidRDefault="00BA3DE3" w:rsidP="00162C19">
      <w:pPr>
        <w:pStyle w:val="Heading3"/>
        <w:rPr>
          <w:rFonts w:eastAsia="Times New Roman"/>
        </w:rPr>
      </w:pPr>
      <w:r w:rsidRPr="00BA3DE3">
        <w:rPr>
          <w:rFonts w:eastAsia="Times New Roman"/>
        </w:rPr>
        <w:t>Flow Report TSKT Kiểu Ảnh</w:t>
      </w:r>
    </w:p>
    <w:p w14:paraId="652F1434" w14:textId="77777777" w:rsidR="00BA3DE3" w:rsidRPr="00BA3DE3" w:rsidRDefault="00BA3DE3" w:rsidP="00BA3DE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A3DE3">
        <w:rPr>
          <w:rFonts w:ascii="Courier New" w:eastAsia="Times New Roman" w:hAnsi="Courier New" w:cs="Courier New"/>
          <w:kern w:val="0"/>
          <w:sz w:val="20"/>
          <w:szCs w:val="20"/>
          <w14:ligatures w14:val="none"/>
        </w:rPr>
        <w:t>User mở màn hình báo cáo</w:t>
      </w:r>
    </w:p>
    <w:p w14:paraId="5A27061A" w14:textId="77777777" w:rsidR="00BA3DE3" w:rsidRPr="00BA3DE3" w:rsidRDefault="00BA3DE3" w:rsidP="00BA3DE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A3DE3">
        <w:rPr>
          <w:rFonts w:ascii="Courier New" w:eastAsia="Times New Roman" w:hAnsi="Courier New" w:cs="Courier New"/>
          <w:kern w:val="0"/>
          <w:sz w:val="20"/>
          <w:szCs w:val="20"/>
          <w14:ligatures w14:val="none"/>
        </w:rPr>
        <w:t>→ FE gọi POST /superset/getDashboards { tag }</w:t>
      </w:r>
    </w:p>
    <w:p w14:paraId="2621ECE9" w14:textId="77777777" w:rsidR="00BA3DE3" w:rsidRPr="00BA3DE3" w:rsidRDefault="00BA3DE3" w:rsidP="00BA3DE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A3DE3">
        <w:rPr>
          <w:rFonts w:ascii="Courier New" w:eastAsia="Times New Roman" w:hAnsi="Courier New" w:cs="Courier New"/>
          <w:kern w:val="0"/>
          <w:sz w:val="20"/>
          <w:szCs w:val="20"/>
          <w14:ligatures w14:val="none"/>
        </w:rPr>
        <w:lastRenderedPageBreak/>
        <w:t>→ report-api-service gọi Superset /api/v1/dashboard/</w:t>
      </w:r>
    </w:p>
    <w:p w14:paraId="7E8A7BD6" w14:textId="77777777" w:rsidR="00BA3DE3" w:rsidRPr="00BA3DE3" w:rsidRDefault="00BA3DE3" w:rsidP="00BA3DE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A3DE3">
        <w:rPr>
          <w:rFonts w:ascii="Courier New" w:eastAsia="Times New Roman" w:hAnsi="Courier New" w:cs="Courier New"/>
          <w:kern w:val="0"/>
          <w:sz w:val="20"/>
          <w:szCs w:val="20"/>
          <w14:ligatures w14:val="none"/>
        </w:rPr>
        <w:t>→ FE nhận dashboard list</w:t>
      </w:r>
    </w:p>
    <w:p w14:paraId="21BDAEBD" w14:textId="77777777" w:rsidR="00BA3DE3" w:rsidRPr="00BA3DE3" w:rsidRDefault="00BA3DE3" w:rsidP="00BA3DE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p>
    <w:p w14:paraId="04E55504" w14:textId="77777777" w:rsidR="00BA3DE3" w:rsidRPr="00BA3DE3" w:rsidRDefault="00BA3DE3" w:rsidP="00BA3DE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A3DE3">
        <w:rPr>
          <w:rFonts w:ascii="Courier New" w:eastAsia="Times New Roman" w:hAnsi="Courier New" w:cs="Courier New"/>
          <w:kern w:val="0"/>
          <w:sz w:val="20"/>
          <w:szCs w:val="20"/>
          <w14:ligatures w14:val="none"/>
        </w:rPr>
        <w:t>User chọn "Báo cáo TSKT - Báo cáo khai thác V2"</w:t>
      </w:r>
    </w:p>
    <w:p w14:paraId="6CFB3173" w14:textId="77777777" w:rsidR="00BA3DE3" w:rsidRPr="00BA3DE3" w:rsidRDefault="00BA3DE3" w:rsidP="00BA3DE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A3DE3">
        <w:rPr>
          <w:rFonts w:ascii="Courier New" w:eastAsia="Times New Roman" w:hAnsi="Courier New" w:cs="Courier New"/>
          <w:kern w:val="0"/>
          <w:sz w:val="20"/>
          <w:szCs w:val="20"/>
          <w14:ligatures w14:val="none"/>
        </w:rPr>
        <w:t>→ FE gọi POST /superset/getGuestToken { dashboard_uuid }</w:t>
      </w:r>
    </w:p>
    <w:p w14:paraId="7BA4EF0D" w14:textId="77777777" w:rsidR="00BA3DE3" w:rsidRPr="00BA3DE3" w:rsidRDefault="00BA3DE3" w:rsidP="00BA3DE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A3DE3">
        <w:rPr>
          <w:rFonts w:ascii="Courier New" w:eastAsia="Times New Roman" w:hAnsi="Courier New" w:cs="Courier New"/>
          <w:kern w:val="0"/>
          <w:sz w:val="20"/>
          <w:szCs w:val="20"/>
          <w14:ligatures w14:val="none"/>
        </w:rPr>
        <w:t>→ report-api-service login Superset</w:t>
      </w:r>
    </w:p>
    <w:p w14:paraId="0173C3AE" w14:textId="77777777" w:rsidR="00BA3DE3" w:rsidRPr="00BA3DE3" w:rsidRDefault="00BA3DE3" w:rsidP="00BA3DE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A3DE3">
        <w:rPr>
          <w:rFonts w:ascii="Courier New" w:eastAsia="Times New Roman" w:hAnsi="Courier New" w:cs="Courier New"/>
          <w:kern w:val="0"/>
          <w:sz w:val="20"/>
          <w:szCs w:val="20"/>
          <w14:ligatures w14:val="none"/>
        </w:rPr>
        <w:t>→ lấy embedId</w:t>
      </w:r>
    </w:p>
    <w:p w14:paraId="5126AAB9" w14:textId="77777777" w:rsidR="00BA3DE3" w:rsidRPr="00BA3DE3" w:rsidRDefault="00BA3DE3" w:rsidP="00BA3DE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A3DE3">
        <w:rPr>
          <w:rFonts w:ascii="Courier New" w:eastAsia="Times New Roman" w:hAnsi="Courier New" w:cs="Courier New"/>
          <w:kern w:val="0"/>
          <w:sz w:val="20"/>
          <w:szCs w:val="20"/>
          <w14:ligatures w14:val="none"/>
        </w:rPr>
        <w:t>→ lấy guest token</w:t>
      </w:r>
    </w:p>
    <w:p w14:paraId="5370641B" w14:textId="77777777" w:rsidR="00BA3DE3" w:rsidRPr="00BA3DE3" w:rsidRDefault="00BA3DE3" w:rsidP="00BA3DE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A3DE3">
        <w:rPr>
          <w:rFonts w:ascii="Courier New" w:eastAsia="Times New Roman" w:hAnsi="Courier New" w:cs="Courier New"/>
          <w:kern w:val="0"/>
          <w:sz w:val="20"/>
          <w:szCs w:val="20"/>
          <w14:ligatures w14:val="none"/>
        </w:rPr>
        <w:t>→ FE embed dashboard</w:t>
      </w:r>
    </w:p>
    <w:p w14:paraId="19BD5081" w14:textId="77777777" w:rsidR="00BA3DE3" w:rsidRPr="00BA3DE3" w:rsidRDefault="00BA3DE3" w:rsidP="00BA3DE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p>
    <w:p w14:paraId="0EC61F89" w14:textId="77777777" w:rsidR="00BA3DE3" w:rsidRPr="00BA3DE3" w:rsidRDefault="00BA3DE3" w:rsidP="00BA3DE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A3DE3">
        <w:rPr>
          <w:rFonts w:ascii="Courier New" w:eastAsia="Times New Roman" w:hAnsi="Courier New" w:cs="Courier New"/>
          <w:kern w:val="0"/>
          <w:sz w:val="20"/>
          <w:szCs w:val="20"/>
          <w14:ligatures w14:val="none"/>
        </w:rPr>
        <w:t>Superset dashboard</w:t>
      </w:r>
    </w:p>
    <w:p w14:paraId="61B486DC" w14:textId="77777777" w:rsidR="00BA3DE3" w:rsidRPr="00BA3DE3" w:rsidRDefault="00BA3DE3" w:rsidP="00BA3DE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A3DE3">
        <w:rPr>
          <w:rFonts w:ascii="Courier New" w:eastAsia="Times New Roman" w:hAnsi="Courier New" w:cs="Courier New"/>
          <w:kern w:val="0"/>
          <w:sz w:val="20"/>
          <w:szCs w:val="20"/>
          <w14:ligatures w14:val="none"/>
        </w:rPr>
        <w:t>→ dùng RangeDate filter</w:t>
      </w:r>
    </w:p>
    <w:p w14:paraId="65A699AF" w14:textId="77777777" w:rsidR="00BA3DE3" w:rsidRPr="00BA3DE3" w:rsidRDefault="00BA3DE3" w:rsidP="00BA3DE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A3DE3">
        <w:rPr>
          <w:rFonts w:ascii="Courier New" w:eastAsia="Times New Roman" w:hAnsi="Courier New" w:cs="Courier New"/>
          <w:kern w:val="0"/>
          <w:sz w:val="20"/>
          <w:szCs w:val="20"/>
          <w14:ligatures w14:val="none"/>
        </w:rPr>
        <w:t>→ query Dataset</w:t>
      </w:r>
    </w:p>
    <w:p w14:paraId="4362C0C4" w14:textId="77777777" w:rsidR="00BA3DE3" w:rsidRPr="00BA3DE3" w:rsidRDefault="00BA3DE3" w:rsidP="00BA3DE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A3DE3">
        <w:rPr>
          <w:rFonts w:ascii="Courier New" w:eastAsia="Times New Roman" w:hAnsi="Courier New" w:cs="Courier New"/>
          <w:kern w:val="0"/>
          <w:sz w:val="20"/>
          <w:szCs w:val="20"/>
          <w14:ligatures w14:val="none"/>
        </w:rPr>
        <w:t>→ Dataset đọc bảng dm_core.*</w:t>
      </w:r>
    </w:p>
    <w:p w14:paraId="3E89F226" w14:textId="77777777" w:rsidR="00BA3DE3" w:rsidRPr="00BA3DE3" w:rsidRDefault="00BA3DE3" w:rsidP="00BA3DE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A3DE3">
        <w:rPr>
          <w:rFonts w:ascii="Courier New" w:eastAsia="Times New Roman" w:hAnsi="Courier New" w:cs="Courier New"/>
          <w:kern w:val="0"/>
          <w:sz w:val="20"/>
          <w:szCs w:val="20"/>
          <w14:ligatures w14:val="none"/>
        </w:rPr>
        <w:t>→ bảng trong ảnh hiển thị dữ liệu</w:t>
      </w:r>
    </w:p>
    <w:p w14:paraId="4D1B7891" w14:textId="77777777" w:rsidR="00BA3DE3" w:rsidRPr="00BA3DE3" w:rsidRDefault="00BA3DE3" w:rsidP="00162C19">
      <w:pPr>
        <w:pStyle w:val="Heading3"/>
        <w:rPr>
          <w:rFonts w:eastAsia="Times New Roman"/>
        </w:rPr>
      </w:pPr>
      <w:r w:rsidRPr="00BA3DE3">
        <w:rPr>
          <w:rFonts w:eastAsia="Times New Roman"/>
        </w:rPr>
        <w:t>Bài Tập Cuối Khóa</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50"/>
        <w:gridCol w:w="1445"/>
        <w:gridCol w:w="7365"/>
      </w:tblGrid>
      <w:tr w:rsidR="00BA3DE3" w:rsidRPr="00BA3DE3" w14:paraId="21B58CDF" w14:textId="77777777">
        <w:trPr>
          <w:tblHeader/>
          <w:tblCellSpacing w:w="15" w:type="dxa"/>
        </w:trPr>
        <w:tc>
          <w:tcPr>
            <w:tcW w:w="0" w:type="auto"/>
            <w:vAlign w:val="center"/>
            <w:hideMark/>
          </w:tcPr>
          <w:p w14:paraId="31ED2792" w14:textId="77777777" w:rsidR="00BA3DE3" w:rsidRPr="00BA3DE3" w:rsidRDefault="00BA3DE3" w:rsidP="00BA3DE3">
            <w:pPr>
              <w:spacing w:before="0" w:after="0" w:line="240" w:lineRule="auto"/>
              <w:jc w:val="center"/>
              <w:rPr>
                <w:rFonts w:eastAsia="Times New Roman"/>
                <w:b/>
                <w:bCs/>
                <w:kern w:val="0"/>
                <w:sz w:val="24"/>
                <w:szCs w:val="24"/>
                <w14:ligatures w14:val="none"/>
              </w:rPr>
            </w:pPr>
            <w:r w:rsidRPr="00BA3DE3">
              <w:rPr>
                <w:rFonts w:eastAsia="Times New Roman"/>
                <w:b/>
                <w:bCs/>
                <w:kern w:val="0"/>
                <w:sz w:val="24"/>
                <w:szCs w:val="24"/>
                <w14:ligatures w14:val="none"/>
              </w:rPr>
              <w:t>Bước</w:t>
            </w:r>
          </w:p>
        </w:tc>
        <w:tc>
          <w:tcPr>
            <w:tcW w:w="0" w:type="auto"/>
            <w:vAlign w:val="center"/>
            <w:hideMark/>
          </w:tcPr>
          <w:p w14:paraId="7213DE28" w14:textId="77777777" w:rsidR="00BA3DE3" w:rsidRPr="00BA3DE3" w:rsidRDefault="00BA3DE3" w:rsidP="00BA3DE3">
            <w:pPr>
              <w:spacing w:before="0" w:after="0" w:line="240" w:lineRule="auto"/>
              <w:jc w:val="center"/>
              <w:rPr>
                <w:rFonts w:eastAsia="Times New Roman"/>
                <w:b/>
                <w:bCs/>
                <w:kern w:val="0"/>
                <w:sz w:val="24"/>
                <w:szCs w:val="24"/>
                <w14:ligatures w14:val="none"/>
              </w:rPr>
            </w:pPr>
            <w:r w:rsidRPr="00BA3DE3">
              <w:rPr>
                <w:rFonts w:eastAsia="Times New Roman"/>
                <w:b/>
                <w:bCs/>
                <w:kern w:val="0"/>
                <w:sz w:val="24"/>
                <w:szCs w:val="24"/>
                <w14:ligatures w14:val="none"/>
              </w:rPr>
              <w:t>Việc cần làm</w:t>
            </w:r>
          </w:p>
        </w:tc>
        <w:tc>
          <w:tcPr>
            <w:tcW w:w="0" w:type="auto"/>
            <w:vAlign w:val="center"/>
            <w:hideMark/>
          </w:tcPr>
          <w:p w14:paraId="7F3EA7BA" w14:textId="77777777" w:rsidR="00BA3DE3" w:rsidRPr="00BA3DE3" w:rsidRDefault="00BA3DE3" w:rsidP="00BA3DE3">
            <w:pPr>
              <w:spacing w:before="0" w:after="0" w:line="240" w:lineRule="auto"/>
              <w:jc w:val="center"/>
              <w:rPr>
                <w:rFonts w:eastAsia="Times New Roman"/>
                <w:b/>
                <w:bCs/>
                <w:kern w:val="0"/>
                <w:sz w:val="24"/>
                <w:szCs w:val="24"/>
                <w14:ligatures w14:val="none"/>
              </w:rPr>
            </w:pPr>
            <w:r w:rsidRPr="00BA3DE3">
              <w:rPr>
                <w:rFonts w:eastAsia="Times New Roman"/>
                <w:b/>
                <w:bCs/>
                <w:kern w:val="0"/>
                <w:sz w:val="24"/>
                <w:szCs w:val="24"/>
                <w14:ligatures w14:val="none"/>
              </w:rPr>
              <w:t>File/khu vực liên quan</w:t>
            </w:r>
          </w:p>
        </w:tc>
      </w:tr>
      <w:tr w:rsidR="00BA3DE3" w:rsidRPr="00BA3DE3" w14:paraId="390422E2" w14:textId="77777777">
        <w:trPr>
          <w:tblCellSpacing w:w="15" w:type="dxa"/>
        </w:trPr>
        <w:tc>
          <w:tcPr>
            <w:tcW w:w="0" w:type="auto"/>
            <w:vAlign w:val="center"/>
            <w:hideMark/>
          </w:tcPr>
          <w:p w14:paraId="4CEA1C0E" w14:textId="77777777" w:rsidR="00BA3DE3" w:rsidRPr="00BA3DE3" w:rsidRDefault="00BA3DE3" w:rsidP="00BA3DE3">
            <w:pPr>
              <w:spacing w:before="0" w:after="0" w:line="240" w:lineRule="auto"/>
              <w:rPr>
                <w:rFonts w:eastAsia="Times New Roman"/>
                <w:kern w:val="0"/>
                <w:sz w:val="24"/>
                <w:szCs w:val="24"/>
                <w14:ligatures w14:val="none"/>
              </w:rPr>
            </w:pPr>
            <w:r w:rsidRPr="00BA3DE3">
              <w:rPr>
                <w:rFonts w:eastAsia="Times New Roman"/>
                <w:kern w:val="0"/>
                <w:sz w:val="24"/>
                <w:szCs w:val="24"/>
                <w14:ligatures w14:val="none"/>
              </w:rPr>
              <w:t>1</w:t>
            </w:r>
          </w:p>
        </w:tc>
        <w:tc>
          <w:tcPr>
            <w:tcW w:w="0" w:type="auto"/>
            <w:vAlign w:val="center"/>
            <w:hideMark/>
          </w:tcPr>
          <w:p w14:paraId="4C432525" w14:textId="77777777" w:rsidR="00BA3DE3" w:rsidRPr="00BA3DE3" w:rsidRDefault="00BA3DE3" w:rsidP="00BA3DE3">
            <w:pPr>
              <w:spacing w:before="0" w:after="0" w:line="240" w:lineRule="auto"/>
              <w:rPr>
                <w:rFonts w:eastAsia="Times New Roman"/>
                <w:kern w:val="0"/>
                <w:sz w:val="24"/>
                <w:szCs w:val="24"/>
                <w14:ligatures w14:val="none"/>
              </w:rPr>
            </w:pPr>
            <w:r w:rsidRPr="00BA3DE3">
              <w:rPr>
                <w:rFonts w:eastAsia="Times New Roman"/>
                <w:kern w:val="0"/>
                <w:sz w:val="24"/>
                <w:szCs w:val="24"/>
                <w14:ligatures w14:val="none"/>
              </w:rPr>
              <w:t>Chọn report mới: ví dụ “Báo cáo khai thác demo”</w:t>
            </w:r>
          </w:p>
        </w:tc>
        <w:tc>
          <w:tcPr>
            <w:tcW w:w="0" w:type="auto"/>
            <w:vAlign w:val="center"/>
            <w:hideMark/>
          </w:tcPr>
          <w:p w14:paraId="46F4D109" w14:textId="77777777" w:rsidR="00BA3DE3" w:rsidRPr="00BA3DE3" w:rsidRDefault="00BA3DE3" w:rsidP="00BA3DE3">
            <w:pPr>
              <w:spacing w:before="0" w:after="0" w:line="240" w:lineRule="auto"/>
              <w:rPr>
                <w:rFonts w:eastAsia="Times New Roman"/>
                <w:kern w:val="0"/>
                <w:sz w:val="24"/>
                <w:szCs w:val="24"/>
                <w14:ligatures w14:val="none"/>
              </w:rPr>
            </w:pPr>
            <w:r w:rsidRPr="00BA3DE3">
              <w:rPr>
                <w:rFonts w:eastAsia="Times New Roman"/>
                <w:kern w:val="0"/>
                <w:sz w:val="24"/>
                <w:szCs w:val="24"/>
                <w14:ligatures w14:val="none"/>
              </w:rPr>
              <w:t>Yêu cầu BA/cột report</w:t>
            </w:r>
          </w:p>
        </w:tc>
      </w:tr>
      <w:tr w:rsidR="00BA3DE3" w:rsidRPr="00BA3DE3" w14:paraId="7C62A9F3" w14:textId="77777777">
        <w:trPr>
          <w:tblCellSpacing w:w="15" w:type="dxa"/>
        </w:trPr>
        <w:tc>
          <w:tcPr>
            <w:tcW w:w="0" w:type="auto"/>
            <w:vAlign w:val="center"/>
            <w:hideMark/>
          </w:tcPr>
          <w:p w14:paraId="6EBAFF0E" w14:textId="77777777" w:rsidR="00BA3DE3" w:rsidRPr="00BA3DE3" w:rsidRDefault="00BA3DE3" w:rsidP="00BA3DE3">
            <w:pPr>
              <w:spacing w:before="0" w:after="0" w:line="240" w:lineRule="auto"/>
              <w:rPr>
                <w:rFonts w:eastAsia="Times New Roman"/>
                <w:kern w:val="0"/>
                <w:sz w:val="24"/>
                <w:szCs w:val="24"/>
                <w14:ligatures w14:val="none"/>
              </w:rPr>
            </w:pPr>
            <w:r w:rsidRPr="00BA3DE3">
              <w:rPr>
                <w:rFonts w:eastAsia="Times New Roman"/>
                <w:kern w:val="0"/>
                <w:sz w:val="24"/>
                <w:szCs w:val="24"/>
                <w14:ligatures w14:val="none"/>
              </w:rPr>
              <w:t>2</w:t>
            </w:r>
          </w:p>
        </w:tc>
        <w:tc>
          <w:tcPr>
            <w:tcW w:w="0" w:type="auto"/>
            <w:vAlign w:val="center"/>
            <w:hideMark/>
          </w:tcPr>
          <w:p w14:paraId="16D7BCD1" w14:textId="77777777" w:rsidR="00BA3DE3" w:rsidRPr="00BA3DE3" w:rsidRDefault="00BA3DE3" w:rsidP="00BA3DE3">
            <w:pPr>
              <w:spacing w:before="0" w:after="0" w:line="240" w:lineRule="auto"/>
              <w:rPr>
                <w:rFonts w:eastAsia="Times New Roman"/>
                <w:kern w:val="0"/>
                <w:sz w:val="24"/>
                <w:szCs w:val="24"/>
                <w14:ligatures w14:val="none"/>
              </w:rPr>
            </w:pPr>
            <w:r w:rsidRPr="00BA3DE3">
              <w:rPr>
                <w:rFonts w:eastAsia="Times New Roman"/>
                <w:kern w:val="0"/>
                <w:sz w:val="24"/>
                <w:szCs w:val="24"/>
                <w14:ligatures w14:val="none"/>
              </w:rPr>
              <w:t>Xác định cột: mã đơn vị, tên KH, số bản chào, ngày tạo...</w:t>
            </w:r>
          </w:p>
        </w:tc>
        <w:tc>
          <w:tcPr>
            <w:tcW w:w="0" w:type="auto"/>
            <w:vAlign w:val="center"/>
            <w:hideMark/>
          </w:tcPr>
          <w:p w14:paraId="6D7353CC" w14:textId="77777777" w:rsidR="00BA3DE3" w:rsidRPr="00BA3DE3" w:rsidRDefault="00BA3DE3" w:rsidP="00BA3DE3">
            <w:pPr>
              <w:spacing w:before="0" w:after="0" w:line="240" w:lineRule="auto"/>
              <w:rPr>
                <w:rFonts w:eastAsia="Times New Roman"/>
                <w:kern w:val="0"/>
                <w:sz w:val="24"/>
                <w:szCs w:val="24"/>
                <w14:ligatures w14:val="none"/>
              </w:rPr>
            </w:pPr>
            <w:r w:rsidRPr="00BA3DE3">
              <w:rPr>
                <w:rFonts w:eastAsia="Times New Roman"/>
                <w:kern w:val="0"/>
                <w:sz w:val="24"/>
                <w:szCs w:val="24"/>
                <w14:ligatures w14:val="none"/>
              </w:rPr>
              <w:t xml:space="preserve">So với </w:t>
            </w:r>
            <w:r w:rsidRPr="00BA3DE3">
              <w:rPr>
                <w:rFonts w:ascii="Courier New" w:eastAsia="Times New Roman" w:hAnsi="Courier New" w:cs="Courier New"/>
                <w:kern w:val="0"/>
                <w:sz w:val="20"/>
                <w:szCs w:val="20"/>
                <w14:ligatures w14:val="none"/>
              </w:rPr>
              <w:t>dm_core.policy*</w:t>
            </w:r>
          </w:p>
        </w:tc>
      </w:tr>
      <w:tr w:rsidR="00BA3DE3" w:rsidRPr="00BA3DE3" w14:paraId="5D923C88" w14:textId="77777777">
        <w:trPr>
          <w:tblCellSpacing w:w="15" w:type="dxa"/>
        </w:trPr>
        <w:tc>
          <w:tcPr>
            <w:tcW w:w="0" w:type="auto"/>
            <w:vAlign w:val="center"/>
            <w:hideMark/>
          </w:tcPr>
          <w:p w14:paraId="701EBE65" w14:textId="77777777" w:rsidR="00BA3DE3" w:rsidRPr="00BA3DE3" w:rsidRDefault="00BA3DE3" w:rsidP="00BA3DE3">
            <w:pPr>
              <w:spacing w:before="0" w:after="0" w:line="240" w:lineRule="auto"/>
              <w:rPr>
                <w:rFonts w:eastAsia="Times New Roman"/>
                <w:kern w:val="0"/>
                <w:sz w:val="24"/>
                <w:szCs w:val="24"/>
                <w14:ligatures w14:val="none"/>
              </w:rPr>
            </w:pPr>
            <w:r w:rsidRPr="00BA3DE3">
              <w:rPr>
                <w:rFonts w:eastAsia="Times New Roman"/>
                <w:kern w:val="0"/>
                <w:sz w:val="24"/>
                <w:szCs w:val="24"/>
                <w14:ligatures w14:val="none"/>
              </w:rPr>
              <w:t>3</w:t>
            </w:r>
          </w:p>
        </w:tc>
        <w:tc>
          <w:tcPr>
            <w:tcW w:w="0" w:type="auto"/>
            <w:vAlign w:val="center"/>
            <w:hideMark/>
          </w:tcPr>
          <w:p w14:paraId="667B10EA" w14:textId="77777777" w:rsidR="00BA3DE3" w:rsidRPr="00BA3DE3" w:rsidRDefault="00BA3DE3" w:rsidP="00BA3DE3">
            <w:pPr>
              <w:spacing w:before="0" w:after="0" w:line="240" w:lineRule="auto"/>
              <w:rPr>
                <w:rFonts w:eastAsia="Times New Roman"/>
                <w:kern w:val="0"/>
                <w:sz w:val="24"/>
                <w:szCs w:val="24"/>
                <w14:ligatures w14:val="none"/>
              </w:rPr>
            </w:pPr>
            <w:r w:rsidRPr="00BA3DE3">
              <w:rPr>
                <w:rFonts w:eastAsia="Times New Roman"/>
                <w:kern w:val="0"/>
                <w:sz w:val="24"/>
                <w:szCs w:val="24"/>
                <w14:ligatures w14:val="none"/>
              </w:rPr>
              <w:t>Kiểm tra bảng đã có cột chưa</w:t>
            </w:r>
          </w:p>
        </w:tc>
        <w:tc>
          <w:tcPr>
            <w:tcW w:w="0" w:type="auto"/>
            <w:vAlign w:val="center"/>
            <w:hideMark/>
          </w:tcPr>
          <w:p w14:paraId="1A44D453" w14:textId="77777777" w:rsidR="00BA3DE3" w:rsidRPr="00BA3DE3" w:rsidRDefault="00BA3DE3" w:rsidP="00BA3DE3">
            <w:pPr>
              <w:spacing w:before="0" w:after="0" w:line="240" w:lineRule="auto"/>
              <w:rPr>
                <w:rFonts w:eastAsia="Times New Roman"/>
                <w:kern w:val="0"/>
                <w:sz w:val="24"/>
                <w:szCs w:val="24"/>
                <w14:ligatures w14:val="none"/>
              </w:rPr>
            </w:pPr>
            <w:r w:rsidRPr="00BA3DE3">
              <w:rPr>
                <w:rFonts w:eastAsia="Times New Roman"/>
                <w:kern w:val="0"/>
                <w:sz w:val="24"/>
                <w:szCs w:val="24"/>
                <w14:ligatures w14:val="none"/>
              </w:rPr>
              <w:t>[V10__init_core_reporting_full.sql (line 1)](D:/ALPACA/TASCO/tasco-service-workspace/workspaces/report-system/core-report-sync-service/src/main/resources/flyway/migration/V10__init_core_reporting_full.sql:1)</w:t>
            </w:r>
          </w:p>
        </w:tc>
      </w:tr>
      <w:tr w:rsidR="00BA3DE3" w:rsidRPr="00BA3DE3" w14:paraId="68832816" w14:textId="77777777">
        <w:trPr>
          <w:tblCellSpacing w:w="15" w:type="dxa"/>
        </w:trPr>
        <w:tc>
          <w:tcPr>
            <w:tcW w:w="0" w:type="auto"/>
            <w:vAlign w:val="center"/>
            <w:hideMark/>
          </w:tcPr>
          <w:p w14:paraId="4E291914" w14:textId="77777777" w:rsidR="00BA3DE3" w:rsidRPr="00BA3DE3" w:rsidRDefault="00BA3DE3" w:rsidP="00BA3DE3">
            <w:pPr>
              <w:spacing w:before="0" w:after="0" w:line="240" w:lineRule="auto"/>
              <w:rPr>
                <w:rFonts w:eastAsia="Times New Roman"/>
                <w:kern w:val="0"/>
                <w:sz w:val="24"/>
                <w:szCs w:val="24"/>
                <w14:ligatures w14:val="none"/>
              </w:rPr>
            </w:pPr>
            <w:r w:rsidRPr="00BA3DE3">
              <w:rPr>
                <w:rFonts w:eastAsia="Times New Roman"/>
                <w:kern w:val="0"/>
                <w:sz w:val="24"/>
                <w:szCs w:val="24"/>
                <w14:ligatures w14:val="none"/>
              </w:rPr>
              <w:t>4</w:t>
            </w:r>
          </w:p>
        </w:tc>
        <w:tc>
          <w:tcPr>
            <w:tcW w:w="0" w:type="auto"/>
            <w:vAlign w:val="center"/>
            <w:hideMark/>
          </w:tcPr>
          <w:p w14:paraId="19B3EEC8" w14:textId="77777777" w:rsidR="00BA3DE3" w:rsidRPr="00BA3DE3" w:rsidRDefault="00BA3DE3" w:rsidP="00BA3DE3">
            <w:pPr>
              <w:spacing w:before="0" w:after="0" w:line="240" w:lineRule="auto"/>
              <w:rPr>
                <w:rFonts w:eastAsia="Times New Roman"/>
                <w:kern w:val="0"/>
                <w:sz w:val="24"/>
                <w:szCs w:val="24"/>
                <w14:ligatures w14:val="none"/>
              </w:rPr>
            </w:pPr>
            <w:r w:rsidRPr="00BA3DE3">
              <w:rPr>
                <w:rFonts w:eastAsia="Times New Roman"/>
                <w:kern w:val="0"/>
                <w:sz w:val="24"/>
                <w:szCs w:val="24"/>
                <w14:ligatures w14:val="none"/>
              </w:rPr>
              <w:t>Nếu thiếu cột, thêm migration SQL</w:t>
            </w:r>
          </w:p>
        </w:tc>
        <w:tc>
          <w:tcPr>
            <w:tcW w:w="0" w:type="auto"/>
            <w:vAlign w:val="center"/>
            <w:hideMark/>
          </w:tcPr>
          <w:p w14:paraId="26DC3252" w14:textId="77777777" w:rsidR="00BA3DE3" w:rsidRPr="00BA3DE3" w:rsidRDefault="00BA3DE3" w:rsidP="00BA3DE3">
            <w:pPr>
              <w:spacing w:before="0" w:after="0" w:line="240" w:lineRule="auto"/>
              <w:rPr>
                <w:rFonts w:eastAsia="Times New Roman"/>
                <w:kern w:val="0"/>
                <w:sz w:val="24"/>
                <w:szCs w:val="24"/>
                <w14:ligatures w14:val="none"/>
              </w:rPr>
            </w:pPr>
            <w:r w:rsidRPr="00BA3DE3">
              <w:rPr>
                <w:rFonts w:ascii="Courier New" w:eastAsia="Times New Roman" w:hAnsi="Courier New" w:cs="Courier New"/>
                <w:kern w:val="0"/>
                <w:sz w:val="20"/>
                <w:szCs w:val="20"/>
                <w14:ligatures w14:val="none"/>
              </w:rPr>
              <w:t>flyway/migration/Vxx__...sql</w:t>
            </w:r>
          </w:p>
        </w:tc>
      </w:tr>
      <w:tr w:rsidR="00BA3DE3" w:rsidRPr="00BA3DE3" w14:paraId="6B9CFA45" w14:textId="77777777">
        <w:trPr>
          <w:tblCellSpacing w:w="15" w:type="dxa"/>
        </w:trPr>
        <w:tc>
          <w:tcPr>
            <w:tcW w:w="0" w:type="auto"/>
            <w:vAlign w:val="center"/>
            <w:hideMark/>
          </w:tcPr>
          <w:p w14:paraId="0AA5CBF5" w14:textId="77777777" w:rsidR="00BA3DE3" w:rsidRPr="00BA3DE3" w:rsidRDefault="00BA3DE3" w:rsidP="00BA3DE3">
            <w:pPr>
              <w:spacing w:before="0" w:after="0" w:line="240" w:lineRule="auto"/>
              <w:rPr>
                <w:rFonts w:eastAsia="Times New Roman"/>
                <w:kern w:val="0"/>
                <w:sz w:val="24"/>
                <w:szCs w:val="24"/>
                <w14:ligatures w14:val="none"/>
              </w:rPr>
            </w:pPr>
            <w:r w:rsidRPr="00BA3DE3">
              <w:rPr>
                <w:rFonts w:eastAsia="Times New Roman"/>
                <w:kern w:val="0"/>
                <w:sz w:val="24"/>
                <w:szCs w:val="24"/>
                <w14:ligatures w14:val="none"/>
              </w:rPr>
              <w:t>5</w:t>
            </w:r>
          </w:p>
        </w:tc>
        <w:tc>
          <w:tcPr>
            <w:tcW w:w="0" w:type="auto"/>
            <w:vAlign w:val="center"/>
            <w:hideMark/>
          </w:tcPr>
          <w:p w14:paraId="158E2211" w14:textId="77777777" w:rsidR="00BA3DE3" w:rsidRPr="00BA3DE3" w:rsidRDefault="00BA3DE3" w:rsidP="00BA3DE3">
            <w:pPr>
              <w:spacing w:before="0" w:after="0" w:line="240" w:lineRule="auto"/>
              <w:rPr>
                <w:rFonts w:eastAsia="Times New Roman"/>
                <w:kern w:val="0"/>
                <w:sz w:val="24"/>
                <w:szCs w:val="24"/>
                <w14:ligatures w14:val="none"/>
              </w:rPr>
            </w:pPr>
            <w:r w:rsidRPr="00BA3DE3">
              <w:rPr>
                <w:rFonts w:eastAsia="Times New Roman"/>
                <w:kern w:val="0"/>
                <w:sz w:val="24"/>
                <w:szCs w:val="24"/>
                <w14:ligatures w14:val="none"/>
              </w:rPr>
              <w:t>Nếu thiếu dữ liệu, sửa sync service để fill cột</w:t>
            </w:r>
          </w:p>
        </w:tc>
        <w:tc>
          <w:tcPr>
            <w:tcW w:w="0" w:type="auto"/>
            <w:vAlign w:val="center"/>
            <w:hideMark/>
          </w:tcPr>
          <w:p w14:paraId="08BD922A" w14:textId="77777777" w:rsidR="00BA3DE3" w:rsidRPr="00BA3DE3" w:rsidRDefault="00BA3DE3" w:rsidP="00BA3DE3">
            <w:pPr>
              <w:spacing w:before="0" w:after="0" w:line="240" w:lineRule="auto"/>
              <w:rPr>
                <w:rFonts w:eastAsia="Times New Roman"/>
                <w:kern w:val="0"/>
                <w:sz w:val="24"/>
                <w:szCs w:val="24"/>
                <w14:ligatures w14:val="none"/>
              </w:rPr>
            </w:pPr>
            <w:r w:rsidRPr="00BA3DE3">
              <w:rPr>
                <w:rFonts w:eastAsia="Times New Roman"/>
                <w:kern w:val="0"/>
                <w:sz w:val="24"/>
                <w:szCs w:val="24"/>
                <w14:ligatures w14:val="none"/>
              </w:rPr>
              <w:t>[CorePolicySyncService.java (line 58)](D:/ALPACA/TASCO/tasco-service-workspace/workspaces/report-system/core-report-sync-service/src/main/java/com/alpaca/report/core/service/CorePolicySyncService.java:58)</w:t>
            </w:r>
          </w:p>
        </w:tc>
      </w:tr>
      <w:tr w:rsidR="00BA3DE3" w:rsidRPr="00BA3DE3" w14:paraId="2E902E3F" w14:textId="77777777">
        <w:trPr>
          <w:tblCellSpacing w:w="15" w:type="dxa"/>
        </w:trPr>
        <w:tc>
          <w:tcPr>
            <w:tcW w:w="0" w:type="auto"/>
            <w:vAlign w:val="center"/>
            <w:hideMark/>
          </w:tcPr>
          <w:p w14:paraId="003A1EEF" w14:textId="77777777" w:rsidR="00BA3DE3" w:rsidRPr="00BA3DE3" w:rsidRDefault="00BA3DE3" w:rsidP="00BA3DE3">
            <w:pPr>
              <w:spacing w:before="0" w:after="0" w:line="240" w:lineRule="auto"/>
              <w:rPr>
                <w:rFonts w:eastAsia="Times New Roman"/>
                <w:kern w:val="0"/>
                <w:sz w:val="24"/>
                <w:szCs w:val="24"/>
                <w14:ligatures w14:val="none"/>
              </w:rPr>
            </w:pPr>
            <w:r w:rsidRPr="00BA3DE3">
              <w:rPr>
                <w:rFonts w:eastAsia="Times New Roman"/>
                <w:kern w:val="0"/>
                <w:sz w:val="24"/>
                <w:szCs w:val="24"/>
                <w14:ligatures w14:val="none"/>
              </w:rPr>
              <w:t>6</w:t>
            </w:r>
          </w:p>
        </w:tc>
        <w:tc>
          <w:tcPr>
            <w:tcW w:w="0" w:type="auto"/>
            <w:vAlign w:val="center"/>
            <w:hideMark/>
          </w:tcPr>
          <w:p w14:paraId="50C15FA9" w14:textId="77777777" w:rsidR="00BA3DE3" w:rsidRPr="00BA3DE3" w:rsidRDefault="00BA3DE3" w:rsidP="00BA3DE3">
            <w:pPr>
              <w:spacing w:before="0" w:after="0" w:line="240" w:lineRule="auto"/>
              <w:rPr>
                <w:rFonts w:eastAsia="Times New Roman"/>
                <w:kern w:val="0"/>
                <w:sz w:val="24"/>
                <w:szCs w:val="24"/>
                <w14:ligatures w14:val="none"/>
              </w:rPr>
            </w:pPr>
            <w:r w:rsidRPr="00BA3DE3">
              <w:rPr>
                <w:rFonts w:eastAsia="Times New Roman"/>
                <w:kern w:val="0"/>
                <w:sz w:val="24"/>
                <w:szCs w:val="24"/>
                <w14:ligatures w14:val="none"/>
              </w:rPr>
              <w:t>Chạy sync bằng internal API hoặc scheduler</w:t>
            </w:r>
          </w:p>
        </w:tc>
        <w:tc>
          <w:tcPr>
            <w:tcW w:w="0" w:type="auto"/>
            <w:vAlign w:val="center"/>
            <w:hideMark/>
          </w:tcPr>
          <w:p w14:paraId="257FB003" w14:textId="77777777" w:rsidR="00BA3DE3" w:rsidRPr="00BA3DE3" w:rsidRDefault="00BA3DE3" w:rsidP="00BA3DE3">
            <w:pPr>
              <w:spacing w:before="0" w:after="0" w:line="240" w:lineRule="auto"/>
              <w:rPr>
                <w:rFonts w:eastAsia="Times New Roman"/>
                <w:kern w:val="0"/>
                <w:sz w:val="24"/>
                <w:szCs w:val="24"/>
                <w14:ligatures w14:val="none"/>
              </w:rPr>
            </w:pPr>
            <w:r w:rsidRPr="00BA3DE3">
              <w:rPr>
                <w:rFonts w:ascii="Courier New" w:eastAsia="Times New Roman" w:hAnsi="Courier New" w:cs="Courier New"/>
                <w:kern w:val="0"/>
                <w:sz w:val="20"/>
                <w:szCs w:val="20"/>
                <w14:ligatures w14:val="none"/>
              </w:rPr>
              <w:t>CorePolicySyncController</w:t>
            </w:r>
          </w:p>
        </w:tc>
      </w:tr>
      <w:tr w:rsidR="00BA3DE3" w:rsidRPr="00BA3DE3" w14:paraId="7E37CA8C" w14:textId="77777777">
        <w:trPr>
          <w:tblCellSpacing w:w="15" w:type="dxa"/>
        </w:trPr>
        <w:tc>
          <w:tcPr>
            <w:tcW w:w="0" w:type="auto"/>
            <w:vAlign w:val="center"/>
            <w:hideMark/>
          </w:tcPr>
          <w:p w14:paraId="6C4AE17A" w14:textId="77777777" w:rsidR="00BA3DE3" w:rsidRPr="00BA3DE3" w:rsidRDefault="00BA3DE3" w:rsidP="00BA3DE3">
            <w:pPr>
              <w:spacing w:before="0" w:after="0" w:line="240" w:lineRule="auto"/>
              <w:rPr>
                <w:rFonts w:eastAsia="Times New Roman"/>
                <w:kern w:val="0"/>
                <w:sz w:val="24"/>
                <w:szCs w:val="24"/>
                <w14:ligatures w14:val="none"/>
              </w:rPr>
            </w:pPr>
            <w:r w:rsidRPr="00BA3DE3">
              <w:rPr>
                <w:rFonts w:eastAsia="Times New Roman"/>
                <w:kern w:val="0"/>
                <w:sz w:val="24"/>
                <w:szCs w:val="24"/>
                <w14:ligatures w14:val="none"/>
              </w:rPr>
              <w:t>7</w:t>
            </w:r>
          </w:p>
        </w:tc>
        <w:tc>
          <w:tcPr>
            <w:tcW w:w="0" w:type="auto"/>
            <w:vAlign w:val="center"/>
            <w:hideMark/>
          </w:tcPr>
          <w:p w14:paraId="0FB9072D" w14:textId="77777777" w:rsidR="00BA3DE3" w:rsidRPr="00BA3DE3" w:rsidRDefault="00BA3DE3" w:rsidP="00BA3DE3">
            <w:pPr>
              <w:spacing w:before="0" w:after="0" w:line="240" w:lineRule="auto"/>
              <w:rPr>
                <w:rFonts w:eastAsia="Times New Roman"/>
                <w:kern w:val="0"/>
                <w:sz w:val="24"/>
                <w:szCs w:val="24"/>
                <w14:ligatures w14:val="none"/>
              </w:rPr>
            </w:pPr>
            <w:r w:rsidRPr="00BA3DE3">
              <w:rPr>
                <w:rFonts w:eastAsia="Times New Roman"/>
                <w:kern w:val="0"/>
                <w:sz w:val="24"/>
                <w:szCs w:val="24"/>
                <w14:ligatures w14:val="none"/>
              </w:rPr>
              <w:t xml:space="preserve">Seed metadata </w:t>
            </w:r>
            <w:r w:rsidRPr="00BA3DE3">
              <w:rPr>
                <w:rFonts w:eastAsia="Times New Roman"/>
                <w:kern w:val="0"/>
                <w:sz w:val="24"/>
                <w:szCs w:val="24"/>
                <w14:ligatures w14:val="none"/>
              </w:rPr>
              <w:lastRenderedPageBreak/>
              <w:t>dataset nếu cần</w:t>
            </w:r>
          </w:p>
        </w:tc>
        <w:tc>
          <w:tcPr>
            <w:tcW w:w="0" w:type="auto"/>
            <w:vAlign w:val="center"/>
            <w:hideMark/>
          </w:tcPr>
          <w:p w14:paraId="4854F495" w14:textId="77777777" w:rsidR="00BA3DE3" w:rsidRPr="00BA3DE3" w:rsidRDefault="00BA3DE3" w:rsidP="00BA3DE3">
            <w:pPr>
              <w:spacing w:before="0" w:after="0" w:line="240" w:lineRule="auto"/>
              <w:rPr>
                <w:rFonts w:eastAsia="Times New Roman"/>
                <w:kern w:val="0"/>
                <w:sz w:val="24"/>
                <w:szCs w:val="24"/>
                <w14:ligatures w14:val="none"/>
              </w:rPr>
            </w:pPr>
            <w:r w:rsidRPr="00BA3DE3">
              <w:rPr>
                <w:rFonts w:eastAsia="Times New Roman"/>
                <w:kern w:val="0"/>
                <w:sz w:val="24"/>
                <w:szCs w:val="24"/>
                <w14:ligatures w14:val="none"/>
              </w:rPr>
              <w:lastRenderedPageBreak/>
              <w:t>[V4__init_report_api_metadata_full.sql (line 1)](D:/ALPACA/TASCO/tasco-service-workspace/workspaces/report-</w:t>
            </w:r>
            <w:r w:rsidRPr="00BA3DE3">
              <w:rPr>
                <w:rFonts w:eastAsia="Times New Roman"/>
                <w:kern w:val="0"/>
                <w:sz w:val="24"/>
                <w:szCs w:val="24"/>
                <w14:ligatures w14:val="none"/>
              </w:rPr>
              <w:lastRenderedPageBreak/>
              <w:t>system/report-api-service/src/main/resources/flyway/migration/V4__init_report_api_metadata_full.sql:1)</w:t>
            </w:r>
          </w:p>
        </w:tc>
      </w:tr>
      <w:tr w:rsidR="00BA3DE3" w:rsidRPr="00BA3DE3" w14:paraId="7A74A286" w14:textId="77777777">
        <w:trPr>
          <w:tblCellSpacing w:w="15" w:type="dxa"/>
        </w:trPr>
        <w:tc>
          <w:tcPr>
            <w:tcW w:w="0" w:type="auto"/>
            <w:vAlign w:val="center"/>
            <w:hideMark/>
          </w:tcPr>
          <w:p w14:paraId="3D625592" w14:textId="77777777" w:rsidR="00BA3DE3" w:rsidRPr="00BA3DE3" w:rsidRDefault="00BA3DE3" w:rsidP="00BA3DE3">
            <w:pPr>
              <w:spacing w:before="0" w:after="0" w:line="240" w:lineRule="auto"/>
              <w:rPr>
                <w:rFonts w:eastAsia="Times New Roman"/>
                <w:kern w:val="0"/>
                <w:sz w:val="24"/>
                <w:szCs w:val="24"/>
                <w14:ligatures w14:val="none"/>
              </w:rPr>
            </w:pPr>
            <w:r w:rsidRPr="00BA3DE3">
              <w:rPr>
                <w:rFonts w:eastAsia="Times New Roman"/>
                <w:kern w:val="0"/>
                <w:sz w:val="24"/>
                <w:szCs w:val="24"/>
                <w14:ligatures w14:val="none"/>
              </w:rPr>
              <w:lastRenderedPageBreak/>
              <w:t>8</w:t>
            </w:r>
          </w:p>
        </w:tc>
        <w:tc>
          <w:tcPr>
            <w:tcW w:w="0" w:type="auto"/>
            <w:vAlign w:val="center"/>
            <w:hideMark/>
          </w:tcPr>
          <w:p w14:paraId="00798D7F" w14:textId="77777777" w:rsidR="00BA3DE3" w:rsidRPr="00BA3DE3" w:rsidRDefault="00BA3DE3" w:rsidP="00BA3DE3">
            <w:pPr>
              <w:spacing w:before="0" w:after="0" w:line="240" w:lineRule="auto"/>
              <w:rPr>
                <w:rFonts w:eastAsia="Times New Roman"/>
                <w:kern w:val="0"/>
                <w:sz w:val="24"/>
                <w:szCs w:val="24"/>
                <w14:ligatures w14:val="none"/>
              </w:rPr>
            </w:pPr>
            <w:r w:rsidRPr="00BA3DE3">
              <w:rPr>
                <w:rFonts w:eastAsia="Times New Roman"/>
                <w:kern w:val="0"/>
                <w:sz w:val="24"/>
                <w:szCs w:val="24"/>
                <w14:ligatures w14:val="none"/>
              </w:rPr>
              <w:t xml:space="preserve">Trong Superset tạo Dataset từ </w:t>
            </w:r>
            <w:r w:rsidRPr="00BA3DE3">
              <w:rPr>
                <w:rFonts w:ascii="Courier New" w:eastAsia="Times New Roman" w:hAnsi="Courier New" w:cs="Courier New"/>
                <w:kern w:val="0"/>
                <w:sz w:val="20"/>
                <w:szCs w:val="20"/>
                <w14:ligatures w14:val="none"/>
              </w:rPr>
              <w:t>dm_core.*</w:t>
            </w:r>
          </w:p>
        </w:tc>
        <w:tc>
          <w:tcPr>
            <w:tcW w:w="0" w:type="auto"/>
            <w:vAlign w:val="center"/>
            <w:hideMark/>
          </w:tcPr>
          <w:p w14:paraId="5235F13D" w14:textId="77777777" w:rsidR="00BA3DE3" w:rsidRPr="00BA3DE3" w:rsidRDefault="00BA3DE3" w:rsidP="00BA3DE3">
            <w:pPr>
              <w:spacing w:before="0" w:after="0" w:line="240" w:lineRule="auto"/>
              <w:rPr>
                <w:rFonts w:eastAsia="Times New Roman"/>
                <w:kern w:val="0"/>
                <w:sz w:val="24"/>
                <w:szCs w:val="24"/>
                <w14:ligatures w14:val="none"/>
              </w:rPr>
            </w:pPr>
            <w:r w:rsidRPr="00BA3DE3">
              <w:rPr>
                <w:rFonts w:eastAsia="Times New Roman"/>
                <w:kern w:val="0"/>
                <w:sz w:val="24"/>
                <w:szCs w:val="24"/>
                <w14:ligatures w14:val="none"/>
              </w:rPr>
              <w:t>Superset UI</w:t>
            </w:r>
          </w:p>
        </w:tc>
      </w:tr>
      <w:tr w:rsidR="00BA3DE3" w:rsidRPr="00BA3DE3" w14:paraId="65914C79" w14:textId="77777777">
        <w:trPr>
          <w:tblCellSpacing w:w="15" w:type="dxa"/>
        </w:trPr>
        <w:tc>
          <w:tcPr>
            <w:tcW w:w="0" w:type="auto"/>
            <w:vAlign w:val="center"/>
            <w:hideMark/>
          </w:tcPr>
          <w:p w14:paraId="678BF387" w14:textId="77777777" w:rsidR="00BA3DE3" w:rsidRPr="00BA3DE3" w:rsidRDefault="00BA3DE3" w:rsidP="00BA3DE3">
            <w:pPr>
              <w:spacing w:before="0" w:after="0" w:line="240" w:lineRule="auto"/>
              <w:rPr>
                <w:rFonts w:eastAsia="Times New Roman"/>
                <w:kern w:val="0"/>
                <w:sz w:val="24"/>
                <w:szCs w:val="24"/>
                <w14:ligatures w14:val="none"/>
              </w:rPr>
            </w:pPr>
            <w:r w:rsidRPr="00BA3DE3">
              <w:rPr>
                <w:rFonts w:eastAsia="Times New Roman"/>
                <w:kern w:val="0"/>
                <w:sz w:val="24"/>
                <w:szCs w:val="24"/>
                <w14:ligatures w14:val="none"/>
              </w:rPr>
              <w:t>9</w:t>
            </w:r>
          </w:p>
        </w:tc>
        <w:tc>
          <w:tcPr>
            <w:tcW w:w="0" w:type="auto"/>
            <w:vAlign w:val="center"/>
            <w:hideMark/>
          </w:tcPr>
          <w:p w14:paraId="7F0A5DD4" w14:textId="77777777" w:rsidR="00BA3DE3" w:rsidRPr="00BA3DE3" w:rsidRDefault="00BA3DE3" w:rsidP="00BA3DE3">
            <w:pPr>
              <w:spacing w:before="0" w:after="0" w:line="240" w:lineRule="auto"/>
              <w:rPr>
                <w:rFonts w:eastAsia="Times New Roman"/>
                <w:kern w:val="0"/>
                <w:sz w:val="24"/>
                <w:szCs w:val="24"/>
                <w14:ligatures w14:val="none"/>
              </w:rPr>
            </w:pPr>
            <w:r w:rsidRPr="00BA3DE3">
              <w:rPr>
                <w:rFonts w:eastAsia="Times New Roman"/>
                <w:kern w:val="0"/>
                <w:sz w:val="24"/>
                <w:szCs w:val="24"/>
                <w14:ligatures w14:val="none"/>
              </w:rPr>
              <w:t>Tạo Table chart + RangeDate filter + Dashboard</w:t>
            </w:r>
          </w:p>
        </w:tc>
        <w:tc>
          <w:tcPr>
            <w:tcW w:w="0" w:type="auto"/>
            <w:vAlign w:val="center"/>
            <w:hideMark/>
          </w:tcPr>
          <w:p w14:paraId="4BBE7B69" w14:textId="77777777" w:rsidR="00BA3DE3" w:rsidRPr="00BA3DE3" w:rsidRDefault="00BA3DE3" w:rsidP="00BA3DE3">
            <w:pPr>
              <w:spacing w:before="0" w:after="0" w:line="240" w:lineRule="auto"/>
              <w:rPr>
                <w:rFonts w:eastAsia="Times New Roman"/>
                <w:kern w:val="0"/>
                <w:sz w:val="24"/>
                <w:szCs w:val="24"/>
                <w14:ligatures w14:val="none"/>
              </w:rPr>
            </w:pPr>
            <w:r w:rsidRPr="00BA3DE3">
              <w:rPr>
                <w:rFonts w:eastAsia="Times New Roman"/>
                <w:kern w:val="0"/>
                <w:sz w:val="24"/>
                <w:szCs w:val="24"/>
                <w14:ligatures w14:val="none"/>
              </w:rPr>
              <w:t>Superset UI</w:t>
            </w:r>
          </w:p>
        </w:tc>
      </w:tr>
      <w:tr w:rsidR="00BA3DE3" w:rsidRPr="00BA3DE3" w14:paraId="53032555" w14:textId="77777777">
        <w:trPr>
          <w:tblCellSpacing w:w="15" w:type="dxa"/>
        </w:trPr>
        <w:tc>
          <w:tcPr>
            <w:tcW w:w="0" w:type="auto"/>
            <w:vAlign w:val="center"/>
            <w:hideMark/>
          </w:tcPr>
          <w:p w14:paraId="122FBC4A" w14:textId="77777777" w:rsidR="00BA3DE3" w:rsidRPr="00BA3DE3" w:rsidRDefault="00BA3DE3" w:rsidP="00BA3DE3">
            <w:pPr>
              <w:spacing w:before="0" w:after="0" w:line="240" w:lineRule="auto"/>
              <w:rPr>
                <w:rFonts w:eastAsia="Times New Roman"/>
                <w:kern w:val="0"/>
                <w:sz w:val="24"/>
                <w:szCs w:val="24"/>
                <w14:ligatures w14:val="none"/>
              </w:rPr>
            </w:pPr>
            <w:r w:rsidRPr="00BA3DE3">
              <w:rPr>
                <w:rFonts w:eastAsia="Times New Roman"/>
                <w:kern w:val="0"/>
                <w:sz w:val="24"/>
                <w:szCs w:val="24"/>
                <w14:ligatures w14:val="none"/>
              </w:rPr>
              <w:t>10</w:t>
            </w:r>
          </w:p>
        </w:tc>
        <w:tc>
          <w:tcPr>
            <w:tcW w:w="0" w:type="auto"/>
            <w:vAlign w:val="center"/>
            <w:hideMark/>
          </w:tcPr>
          <w:p w14:paraId="4C571FCD" w14:textId="77777777" w:rsidR="00BA3DE3" w:rsidRPr="00BA3DE3" w:rsidRDefault="00BA3DE3" w:rsidP="00BA3DE3">
            <w:pPr>
              <w:spacing w:before="0" w:after="0" w:line="240" w:lineRule="auto"/>
              <w:rPr>
                <w:rFonts w:eastAsia="Times New Roman"/>
                <w:kern w:val="0"/>
                <w:sz w:val="24"/>
                <w:szCs w:val="24"/>
                <w14:ligatures w14:val="none"/>
              </w:rPr>
            </w:pPr>
            <w:r w:rsidRPr="00BA3DE3">
              <w:rPr>
                <w:rFonts w:eastAsia="Times New Roman"/>
                <w:kern w:val="0"/>
                <w:sz w:val="24"/>
                <w:szCs w:val="24"/>
                <w14:ligatures w14:val="none"/>
              </w:rPr>
              <w:t>FE gọi dashboard/token API và embed</w:t>
            </w:r>
          </w:p>
        </w:tc>
        <w:tc>
          <w:tcPr>
            <w:tcW w:w="0" w:type="auto"/>
            <w:vAlign w:val="center"/>
            <w:hideMark/>
          </w:tcPr>
          <w:p w14:paraId="456BC8CC" w14:textId="77777777" w:rsidR="00BA3DE3" w:rsidRPr="00BA3DE3" w:rsidRDefault="00BA3DE3" w:rsidP="00BA3DE3">
            <w:pPr>
              <w:spacing w:before="0" w:after="0" w:line="240" w:lineRule="auto"/>
              <w:rPr>
                <w:rFonts w:eastAsia="Times New Roman"/>
                <w:kern w:val="0"/>
                <w:sz w:val="24"/>
                <w:szCs w:val="24"/>
                <w14:ligatures w14:val="none"/>
              </w:rPr>
            </w:pPr>
            <w:r w:rsidRPr="00BA3DE3">
              <w:rPr>
                <w:rFonts w:ascii="Courier New" w:eastAsia="Times New Roman" w:hAnsi="Courier New" w:cs="Courier New"/>
                <w:kern w:val="0"/>
                <w:sz w:val="20"/>
                <w:szCs w:val="20"/>
                <w14:ligatures w14:val="none"/>
              </w:rPr>
              <w:t>report-api-service</w:t>
            </w:r>
          </w:p>
        </w:tc>
      </w:tr>
    </w:tbl>
    <w:p w14:paraId="3ABC04F2" w14:textId="77777777" w:rsidR="00BA3DE3" w:rsidRPr="00BA3DE3" w:rsidRDefault="00BA3DE3" w:rsidP="00BA3DE3">
      <w:pPr>
        <w:spacing w:before="100" w:beforeAutospacing="1" w:after="100" w:afterAutospacing="1" w:line="240" w:lineRule="auto"/>
        <w:rPr>
          <w:rFonts w:eastAsia="Times New Roman"/>
          <w:kern w:val="0"/>
          <w:sz w:val="24"/>
          <w:szCs w:val="24"/>
          <w14:ligatures w14:val="none"/>
        </w:rPr>
      </w:pPr>
      <w:r w:rsidRPr="00BA3DE3">
        <w:rPr>
          <w:rFonts w:eastAsia="Times New Roman"/>
          <w:b/>
          <w:bCs/>
          <w:kern w:val="0"/>
          <w:sz w:val="24"/>
          <w:szCs w:val="24"/>
          <w14:ligatures w14:val="none"/>
        </w:rPr>
        <w:t>Cách Tự Kiểm Tra</w:t>
      </w:r>
      <w:r w:rsidRPr="00BA3DE3">
        <w:rPr>
          <w:rFonts w:eastAsia="Times New Roman"/>
          <w:kern w:val="0"/>
          <w:sz w:val="24"/>
          <w:szCs w:val="24"/>
          <w14:ligatures w14:val="none"/>
        </w:rPr>
        <w:br/>
        <w:t>Bạn làm chủ workspace này khi trả lời được 5 câu:</w:t>
      </w:r>
    </w:p>
    <w:p w14:paraId="5A16944D" w14:textId="77777777" w:rsidR="00BA3DE3" w:rsidRPr="00BA3DE3" w:rsidRDefault="00BA3DE3" w:rsidP="00BA3DE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A3DE3">
        <w:rPr>
          <w:rFonts w:ascii="Courier New" w:eastAsia="Times New Roman" w:hAnsi="Courier New" w:cs="Courier New"/>
          <w:kern w:val="0"/>
          <w:sz w:val="20"/>
          <w:szCs w:val="20"/>
          <w14:ligatures w14:val="none"/>
        </w:rPr>
        <w:t>1. Dashboard này dùng dataset nào?</w:t>
      </w:r>
    </w:p>
    <w:p w14:paraId="2F442664" w14:textId="77777777" w:rsidR="00BA3DE3" w:rsidRPr="00BA3DE3" w:rsidRDefault="00BA3DE3" w:rsidP="00BA3DE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A3DE3">
        <w:rPr>
          <w:rFonts w:ascii="Courier New" w:eastAsia="Times New Roman" w:hAnsi="Courier New" w:cs="Courier New"/>
          <w:kern w:val="0"/>
          <w:sz w:val="20"/>
          <w:szCs w:val="20"/>
          <w14:ligatures w14:val="none"/>
        </w:rPr>
        <w:t>2. Dataset đó đọc bảng/view nào?</w:t>
      </w:r>
    </w:p>
    <w:p w14:paraId="64818AB1" w14:textId="77777777" w:rsidR="00BA3DE3" w:rsidRPr="00BA3DE3" w:rsidRDefault="00BA3DE3" w:rsidP="00BA3DE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A3DE3">
        <w:rPr>
          <w:rFonts w:ascii="Courier New" w:eastAsia="Times New Roman" w:hAnsi="Courier New" w:cs="Courier New"/>
          <w:kern w:val="0"/>
          <w:sz w:val="20"/>
          <w:szCs w:val="20"/>
          <w14:ligatures w14:val="none"/>
        </w:rPr>
        <w:t>3. Bảng đó được sync từ source table nào?</w:t>
      </w:r>
    </w:p>
    <w:p w14:paraId="58B28343" w14:textId="77777777" w:rsidR="00BA3DE3" w:rsidRPr="00BA3DE3" w:rsidRDefault="00BA3DE3" w:rsidP="00BA3DE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A3DE3">
        <w:rPr>
          <w:rFonts w:ascii="Courier New" w:eastAsia="Times New Roman" w:hAnsi="Courier New" w:cs="Courier New"/>
          <w:kern w:val="0"/>
          <w:sz w:val="20"/>
          <w:szCs w:val="20"/>
          <w14:ligatures w14:val="none"/>
        </w:rPr>
        <w:t>4. Field trên màn hình được fill ở đoạn Java nào?</w:t>
      </w:r>
    </w:p>
    <w:p w14:paraId="53628ECF" w14:textId="77777777" w:rsidR="00BA3DE3" w:rsidRPr="00BA3DE3" w:rsidRDefault="00BA3DE3" w:rsidP="00BA3DE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A3DE3">
        <w:rPr>
          <w:rFonts w:ascii="Courier New" w:eastAsia="Times New Roman" w:hAnsi="Courier New" w:cs="Courier New"/>
          <w:kern w:val="0"/>
          <w:sz w:val="20"/>
          <w:szCs w:val="20"/>
          <w14:ligatures w14:val="none"/>
        </w:rPr>
        <w:t>5. FE cần dashboard_uuid, token, embedId lấy từ endpoint nào?</w:t>
      </w:r>
    </w:p>
    <w:p w14:paraId="070D8381" w14:textId="77777777" w:rsidR="00BA3DE3" w:rsidRPr="00BA3DE3" w:rsidRDefault="00BA3DE3" w:rsidP="00BA3DE3">
      <w:pPr>
        <w:spacing w:before="100" w:beforeAutospacing="1" w:after="100" w:afterAutospacing="1" w:line="240" w:lineRule="auto"/>
        <w:rPr>
          <w:rFonts w:eastAsia="Times New Roman"/>
          <w:kern w:val="0"/>
          <w:sz w:val="24"/>
          <w:szCs w:val="24"/>
          <w14:ligatures w14:val="none"/>
        </w:rPr>
      </w:pPr>
      <w:r w:rsidRPr="00BA3DE3">
        <w:rPr>
          <w:rFonts w:eastAsia="Times New Roman"/>
          <w:kern w:val="0"/>
          <w:sz w:val="24"/>
          <w:szCs w:val="24"/>
          <w14:ligatures w14:val="none"/>
        </w:rPr>
        <w:t>Nếu trả lời được 5 câu đó cho “Báo cáo TSKT - Báo cáo khai thác V2”, bạn đã đi qua phần khó nhất rồi.</w:t>
      </w:r>
    </w:p>
    <w:p w14:paraId="4594EA7A" w14:textId="0932A0AE" w:rsidR="008D355A" w:rsidRPr="00665096" w:rsidRDefault="00980D34" w:rsidP="00980D34">
      <w:pPr>
        <w:pStyle w:val="Heading3"/>
      </w:pPr>
      <w:r w:rsidRPr="00980D34">
        <w:t>Triển khai lộ trình chi tiết cho giai đoạn 1. Mental model report</w:t>
      </w:r>
    </w:p>
    <w:p w14:paraId="5C8C2FD5" w14:textId="4A662B4D" w:rsidR="00980D34" w:rsidRPr="00980D34" w:rsidRDefault="00980D34" w:rsidP="00980D34">
      <w:pPr>
        <w:spacing w:before="100" w:beforeAutospacing="1" w:after="100" w:afterAutospacing="1" w:line="240" w:lineRule="auto"/>
        <w:rPr>
          <w:rFonts w:eastAsia="Times New Roman"/>
          <w:kern w:val="0"/>
          <w:sz w:val="24"/>
          <w:szCs w:val="24"/>
          <w14:ligatures w14:val="none"/>
        </w:rPr>
      </w:pPr>
      <w:r w:rsidRPr="00980D34">
        <w:rPr>
          <w:rFonts w:eastAsia="Times New Roman"/>
          <w:b/>
          <w:bCs/>
          <w:kern w:val="0"/>
          <w:sz w:val="24"/>
          <w:szCs w:val="24"/>
          <w14:ligatures w14:val="none"/>
        </w:rPr>
        <w:t>Giai Đoạn 1: Mental Model Report</w:t>
      </w:r>
      <w:r w:rsidR="00162C19">
        <w:rPr>
          <w:rFonts w:eastAsia="Times New Roman"/>
          <w:b/>
          <w:bCs/>
          <w:kern w:val="0"/>
          <w:sz w:val="24"/>
          <w:szCs w:val="24"/>
          <w14:ligatures w14:val="none"/>
        </w:rPr>
        <w:t xml:space="preserve"> (</w:t>
      </w:r>
      <w:r w:rsidR="00162C19" w:rsidRPr="004335E5">
        <w:rPr>
          <w:rFonts w:eastAsia="Times New Roman"/>
          <w:i/>
          <w:iCs/>
          <w:kern w:val="0"/>
          <w:sz w:val="24"/>
          <w:szCs w:val="24"/>
          <w:highlight w:val="cyan"/>
          <w14:ligatures w14:val="none"/>
        </w:rPr>
        <w:t>mô hình tư duy báo cáo</w:t>
      </w:r>
      <w:r w:rsidR="00162C19">
        <w:rPr>
          <w:rFonts w:eastAsia="Times New Roman"/>
          <w:b/>
          <w:bCs/>
          <w:kern w:val="0"/>
          <w:sz w:val="24"/>
          <w:szCs w:val="24"/>
          <w14:ligatures w14:val="none"/>
        </w:rPr>
        <w:t>)</w:t>
      </w:r>
      <w:r w:rsidRPr="00980D34">
        <w:rPr>
          <w:rFonts w:eastAsia="Times New Roman"/>
          <w:kern w:val="0"/>
          <w:sz w:val="24"/>
          <w:szCs w:val="24"/>
          <w14:ligatures w14:val="none"/>
        </w:rPr>
        <w:br/>
        <w:t xml:space="preserve">Mục tiêu của giai đoạn này: bạn chưa cần hiểu sâu Java. Bạn cần hiểu </w:t>
      </w:r>
      <w:r w:rsidRPr="00980D34">
        <w:rPr>
          <w:rFonts w:eastAsia="Times New Roman"/>
          <w:b/>
          <w:bCs/>
          <w:kern w:val="0"/>
          <w:sz w:val="24"/>
          <w:szCs w:val="24"/>
          <w14:ligatures w14:val="none"/>
        </w:rPr>
        <w:t>vì sao hệ thống report tồn tại</w:t>
      </w:r>
      <w:r w:rsidRPr="00980D34">
        <w:rPr>
          <w:rFonts w:eastAsia="Times New Roman"/>
          <w:kern w:val="0"/>
          <w:sz w:val="24"/>
          <w:szCs w:val="24"/>
          <w14:ligatures w14:val="none"/>
        </w:rPr>
        <w:t xml:space="preserve">, mỗi mảnh làm nhiệm vụ gì, và khi nhìn một dashboard Superset </w:t>
      </w:r>
      <w:r w:rsidRPr="00980D34">
        <w:rPr>
          <w:rFonts w:eastAsia="Times New Roman"/>
          <w:kern w:val="0"/>
          <w:sz w:val="24"/>
          <w:szCs w:val="24"/>
          <w:highlight w:val="yellow"/>
          <w14:ligatures w14:val="none"/>
        </w:rPr>
        <w:t>bạn biết phải lần ngược về đâu.</w:t>
      </w:r>
    </w:p>
    <w:p w14:paraId="0913F166" w14:textId="77777777" w:rsidR="00980D34" w:rsidRPr="00980D34" w:rsidRDefault="00980D34" w:rsidP="00980D34">
      <w:pPr>
        <w:spacing w:before="100" w:beforeAutospacing="1" w:after="100" w:afterAutospacing="1" w:line="240" w:lineRule="auto"/>
        <w:rPr>
          <w:rFonts w:eastAsia="Times New Roman"/>
          <w:kern w:val="0"/>
          <w:sz w:val="24"/>
          <w:szCs w:val="24"/>
          <w14:ligatures w14:val="none"/>
        </w:rPr>
      </w:pPr>
      <w:r w:rsidRPr="00980D34">
        <w:rPr>
          <w:rFonts w:eastAsia="Times New Roman"/>
          <w:kern w:val="0"/>
          <w:sz w:val="24"/>
          <w:szCs w:val="24"/>
          <w14:ligatures w14:val="none"/>
        </w:rPr>
        <w:t>Thời lượng đề xuất: 2-3 ngày, mỗi ngày 1-2 giờ.</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56"/>
        <w:gridCol w:w="1900"/>
        <w:gridCol w:w="3270"/>
        <w:gridCol w:w="3634"/>
      </w:tblGrid>
      <w:tr w:rsidR="00980D34" w:rsidRPr="00980D34" w14:paraId="0BCC116A" w14:textId="77777777">
        <w:trPr>
          <w:tblHeader/>
          <w:tblCellSpacing w:w="15" w:type="dxa"/>
        </w:trPr>
        <w:tc>
          <w:tcPr>
            <w:tcW w:w="0" w:type="auto"/>
            <w:vAlign w:val="center"/>
            <w:hideMark/>
          </w:tcPr>
          <w:p w14:paraId="5D208290" w14:textId="77777777" w:rsidR="00980D34" w:rsidRPr="00980D34" w:rsidRDefault="00980D34" w:rsidP="00980D34">
            <w:pPr>
              <w:spacing w:before="0" w:after="0" w:line="240" w:lineRule="auto"/>
              <w:jc w:val="center"/>
              <w:rPr>
                <w:rFonts w:eastAsia="Times New Roman"/>
                <w:b/>
                <w:bCs/>
                <w:kern w:val="0"/>
                <w:sz w:val="24"/>
                <w:szCs w:val="24"/>
                <w14:ligatures w14:val="none"/>
              </w:rPr>
            </w:pPr>
            <w:r w:rsidRPr="00980D34">
              <w:rPr>
                <w:rFonts w:eastAsia="Times New Roman"/>
                <w:b/>
                <w:bCs/>
                <w:kern w:val="0"/>
                <w:sz w:val="24"/>
                <w:szCs w:val="24"/>
                <w14:ligatures w14:val="none"/>
              </w:rPr>
              <w:lastRenderedPageBreak/>
              <w:t>Buổi</w:t>
            </w:r>
          </w:p>
        </w:tc>
        <w:tc>
          <w:tcPr>
            <w:tcW w:w="0" w:type="auto"/>
            <w:vAlign w:val="center"/>
            <w:hideMark/>
          </w:tcPr>
          <w:p w14:paraId="433DA41B" w14:textId="77777777" w:rsidR="00980D34" w:rsidRPr="00980D34" w:rsidRDefault="00980D34" w:rsidP="00980D34">
            <w:pPr>
              <w:spacing w:before="0" w:after="0" w:line="240" w:lineRule="auto"/>
              <w:jc w:val="center"/>
              <w:rPr>
                <w:rFonts w:eastAsia="Times New Roman"/>
                <w:b/>
                <w:bCs/>
                <w:kern w:val="0"/>
                <w:sz w:val="24"/>
                <w:szCs w:val="24"/>
                <w14:ligatures w14:val="none"/>
              </w:rPr>
            </w:pPr>
            <w:r w:rsidRPr="00980D34">
              <w:rPr>
                <w:rFonts w:eastAsia="Times New Roman"/>
                <w:b/>
                <w:bCs/>
                <w:kern w:val="0"/>
                <w:sz w:val="24"/>
                <w:szCs w:val="24"/>
                <w14:ligatures w14:val="none"/>
              </w:rPr>
              <w:t>Mục tiêu</w:t>
            </w:r>
          </w:p>
        </w:tc>
        <w:tc>
          <w:tcPr>
            <w:tcW w:w="0" w:type="auto"/>
            <w:vAlign w:val="center"/>
            <w:hideMark/>
          </w:tcPr>
          <w:p w14:paraId="2ECD78D3" w14:textId="77777777" w:rsidR="00980D34" w:rsidRPr="00980D34" w:rsidRDefault="00980D34" w:rsidP="00980D34">
            <w:pPr>
              <w:spacing w:before="0" w:after="0" w:line="240" w:lineRule="auto"/>
              <w:jc w:val="center"/>
              <w:rPr>
                <w:rFonts w:eastAsia="Times New Roman"/>
                <w:b/>
                <w:bCs/>
                <w:kern w:val="0"/>
                <w:sz w:val="24"/>
                <w:szCs w:val="24"/>
                <w14:ligatures w14:val="none"/>
              </w:rPr>
            </w:pPr>
            <w:r w:rsidRPr="00980D34">
              <w:rPr>
                <w:rFonts w:eastAsia="Times New Roman"/>
                <w:b/>
                <w:bCs/>
                <w:kern w:val="0"/>
                <w:sz w:val="24"/>
                <w:szCs w:val="24"/>
                <w14:ligatures w14:val="none"/>
              </w:rPr>
              <w:t>Việc cần làm</w:t>
            </w:r>
          </w:p>
        </w:tc>
        <w:tc>
          <w:tcPr>
            <w:tcW w:w="0" w:type="auto"/>
            <w:vAlign w:val="center"/>
            <w:hideMark/>
          </w:tcPr>
          <w:p w14:paraId="1BA10867" w14:textId="77777777" w:rsidR="00980D34" w:rsidRPr="00980D34" w:rsidRDefault="00980D34" w:rsidP="00980D34">
            <w:pPr>
              <w:spacing w:before="0" w:after="0" w:line="240" w:lineRule="auto"/>
              <w:jc w:val="center"/>
              <w:rPr>
                <w:rFonts w:eastAsia="Times New Roman"/>
                <w:b/>
                <w:bCs/>
                <w:kern w:val="0"/>
                <w:sz w:val="24"/>
                <w:szCs w:val="24"/>
                <w14:ligatures w14:val="none"/>
              </w:rPr>
            </w:pPr>
            <w:r w:rsidRPr="00980D34">
              <w:rPr>
                <w:rFonts w:eastAsia="Times New Roman"/>
                <w:b/>
                <w:bCs/>
                <w:kern w:val="0"/>
                <w:sz w:val="24"/>
                <w:szCs w:val="24"/>
                <w14:ligatures w14:val="none"/>
              </w:rPr>
              <w:t>Kết quả cần có</w:t>
            </w:r>
          </w:p>
        </w:tc>
      </w:tr>
      <w:tr w:rsidR="00980D34" w:rsidRPr="00980D34" w14:paraId="48A8F3DE" w14:textId="77777777">
        <w:trPr>
          <w:tblCellSpacing w:w="15" w:type="dxa"/>
        </w:trPr>
        <w:tc>
          <w:tcPr>
            <w:tcW w:w="0" w:type="auto"/>
            <w:vAlign w:val="center"/>
            <w:hideMark/>
          </w:tcPr>
          <w:p w14:paraId="2EC4D99D" w14:textId="77777777" w:rsidR="00980D34" w:rsidRPr="00980D34" w:rsidRDefault="00980D34" w:rsidP="00980D34">
            <w:pPr>
              <w:spacing w:before="0" w:after="0" w:line="240" w:lineRule="auto"/>
              <w:rPr>
                <w:rFonts w:eastAsia="Times New Roman"/>
                <w:kern w:val="0"/>
                <w:sz w:val="24"/>
                <w:szCs w:val="24"/>
                <w14:ligatures w14:val="none"/>
              </w:rPr>
            </w:pPr>
            <w:r w:rsidRPr="00980D34">
              <w:rPr>
                <w:rFonts w:eastAsia="Times New Roman"/>
                <w:kern w:val="0"/>
                <w:sz w:val="24"/>
                <w:szCs w:val="24"/>
                <w14:ligatures w14:val="none"/>
              </w:rPr>
              <w:t>1</w:t>
            </w:r>
          </w:p>
        </w:tc>
        <w:tc>
          <w:tcPr>
            <w:tcW w:w="0" w:type="auto"/>
            <w:vAlign w:val="center"/>
            <w:hideMark/>
          </w:tcPr>
          <w:p w14:paraId="50DD2829" w14:textId="77777777" w:rsidR="00980D34" w:rsidRPr="00980D34" w:rsidRDefault="00980D34" w:rsidP="00980D34">
            <w:pPr>
              <w:spacing w:before="0" w:after="0" w:line="240" w:lineRule="auto"/>
              <w:rPr>
                <w:rFonts w:eastAsia="Times New Roman"/>
                <w:kern w:val="0"/>
                <w:sz w:val="24"/>
                <w:szCs w:val="24"/>
                <w14:ligatures w14:val="none"/>
              </w:rPr>
            </w:pPr>
            <w:r w:rsidRPr="00980D34">
              <w:rPr>
                <w:rFonts w:eastAsia="Times New Roman"/>
                <w:kern w:val="0"/>
                <w:sz w:val="24"/>
                <w:szCs w:val="24"/>
                <w14:ligatures w14:val="none"/>
              </w:rPr>
              <w:t>Hiểu report khác CRUD như thế nào</w:t>
            </w:r>
          </w:p>
        </w:tc>
        <w:tc>
          <w:tcPr>
            <w:tcW w:w="0" w:type="auto"/>
            <w:vAlign w:val="center"/>
            <w:hideMark/>
          </w:tcPr>
          <w:p w14:paraId="4F5A9BB6" w14:textId="77777777" w:rsidR="00980D34" w:rsidRPr="00980D34" w:rsidRDefault="00980D34" w:rsidP="00980D34">
            <w:pPr>
              <w:spacing w:before="0" w:after="0" w:line="240" w:lineRule="auto"/>
              <w:rPr>
                <w:rFonts w:eastAsia="Times New Roman"/>
                <w:kern w:val="0"/>
                <w:sz w:val="24"/>
                <w:szCs w:val="24"/>
                <w14:ligatures w14:val="none"/>
              </w:rPr>
            </w:pPr>
            <w:r w:rsidRPr="00980D34">
              <w:rPr>
                <w:rFonts w:eastAsia="Times New Roman"/>
                <w:kern w:val="0"/>
                <w:sz w:val="24"/>
                <w:szCs w:val="24"/>
                <w14:ligatures w14:val="none"/>
              </w:rPr>
              <w:t>So sánh màn hình CRUD FE bình thường với dashboard Superset</w:t>
            </w:r>
          </w:p>
        </w:tc>
        <w:tc>
          <w:tcPr>
            <w:tcW w:w="0" w:type="auto"/>
            <w:vAlign w:val="center"/>
            <w:hideMark/>
          </w:tcPr>
          <w:p w14:paraId="621487C1" w14:textId="77777777" w:rsidR="00980D34" w:rsidRPr="00980D34" w:rsidRDefault="00980D34" w:rsidP="00980D34">
            <w:pPr>
              <w:spacing w:before="0" w:after="0" w:line="240" w:lineRule="auto"/>
              <w:rPr>
                <w:rFonts w:eastAsia="Times New Roman"/>
                <w:kern w:val="0"/>
                <w:sz w:val="24"/>
                <w:szCs w:val="24"/>
                <w14:ligatures w14:val="none"/>
              </w:rPr>
            </w:pPr>
            <w:r w:rsidRPr="00980D34">
              <w:rPr>
                <w:rFonts w:eastAsia="Times New Roman"/>
                <w:kern w:val="0"/>
                <w:sz w:val="24"/>
                <w:szCs w:val="24"/>
                <w14:ligatures w14:val="none"/>
              </w:rPr>
              <w:t>Bạn nói được vì sao FE không gọi một API list đơn giản để render bảng report</w:t>
            </w:r>
          </w:p>
        </w:tc>
      </w:tr>
      <w:tr w:rsidR="00980D34" w:rsidRPr="00980D34" w14:paraId="5F1C2109" w14:textId="77777777">
        <w:trPr>
          <w:tblCellSpacing w:w="15" w:type="dxa"/>
        </w:trPr>
        <w:tc>
          <w:tcPr>
            <w:tcW w:w="0" w:type="auto"/>
            <w:vAlign w:val="center"/>
            <w:hideMark/>
          </w:tcPr>
          <w:p w14:paraId="14A0760D" w14:textId="77777777" w:rsidR="00980D34" w:rsidRPr="00980D34" w:rsidRDefault="00980D34" w:rsidP="00980D34">
            <w:pPr>
              <w:spacing w:before="0" w:after="0" w:line="240" w:lineRule="auto"/>
              <w:rPr>
                <w:rFonts w:eastAsia="Times New Roman"/>
                <w:kern w:val="0"/>
                <w:sz w:val="24"/>
                <w:szCs w:val="24"/>
                <w14:ligatures w14:val="none"/>
              </w:rPr>
            </w:pPr>
            <w:r w:rsidRPr="00980D34">
              <w:rPr>
                <w:rFonts w:eastAsia="Times New Roman"/>
                <w:kern w:val="0"/>
                <w:sz w:val="24"/>
                <w:szCs w:val="24"/>
                <w14:ligatures w14:val="none"/>
              </w:rPr>
              <w:t>2</w:t>
            </w:r>
          </w:p>
        </w:tc>
        <w:tc>
          <w:tcPr>
            <w:tcW w:w="0" w:type="auto"/>
            <w:vAlign w:val="center"/>
            <w:hideMark/>
          </w:tcPr>
          <w:p w14:paraId="6ADD8180" w14:textId="77777777" w:rsidR="00980D34" w:rsidRPr="00980D34" w:rsidRDefault="00980D34" w:rsidP="00980D34">
            <w:pPr>
              <w:spacing w:before="0" w:after="0" w:line="240" w:lineRule="auto"/>
              <w:rPr>
                <w:rFonts w:eastAsia="Times New Roman"/>
                <w:kern w:val="0"/>
                <w:sz w:val="24"/>
                <w:szCs w:val="24"/>
                <w14:ligatures w14:val="none"/>
              </w:rPr>
            </w:pPr>
            <w:r w:rsidRPr="00980D34">
              <w:rPr>
                <w:rFonts w:eastAsia="Times New Roman"/>
                <w:kern w:val="0"/>
                <w:sz w:val="24"/>
                <w:szCs w:val="24"/>
                <w14:ligatures w14:val="none"/>
              </w:rPr>
              <w:t>Hiểu các tầng trong hệ thống report</w:t>
            </w:r>
          </w:p>
        </w:tc>
        <w:tc>
          <w:tcPr>
            <w:tcW w:w="0" w:type="auto"/>
            <w:vAlign w:val="center"/>
            <w:hideMark/>
          </w:tcPr>
          <w:p w14:paraId="4EBDEEDB" w14:textId="77777777" w:rsidR="00980D34" w:rsidRPr="00980D34" w:rsidRDefault="00980D34" w:rsidP="00980D34">
            <w:pPr>
              <w:spacing w:before="0" w:after="0" w:line="240" w:lineRule="auto"/>
              <w:rPr>
                <w:rFonts w:eastAsia="Times New Roman"/>
                <w:kern w:val="0"/>
                <w:sz w:val="24"/>
                <w:szCs w:val="24"/>
                <w14:ligatures w14:val="none"/>
              </w:rPr>
            </w:pPr>
            <w:r w:rsidRPr="00980D34">
              <w:rPr>
                <w:rFonts w:eastAsia="Times New Roman"/>
                <w:kern w:val="0"/>
                <w:sz w:val="24"/>
                <w:szCs w:val="24"/>
                <w14:ligatures w14:val="none"/>
              </w:rPr>
              <w:t>Vẽ flow: source DB → sync service → dm_core → Superset → FE</w:t>
            </w:r>
          </w:p>
        </w:tc>
        <w:tc>
          <w:tcPr>
            <w:tcW w:w="0" w:type="auto"/>
            <w:vAlign w:val="center"/>
            <w:hideMark/>
          </w:tcPr>
          <w:p w14:paraId="67811C00" w14:textId="77777777" w:rsidR="00980D34" w:rsidRPr="00980D34" w:rsidRDefault="00980D34" w:rsidP="00980D34">
            <w:pPr>
              <w:spacing w:before="0" w:after="0" w:line="240" w:lineRule="auto"/>
              <w:rPr>
                <w:rFonts w:eastAsia="Times New Roman"/>
                <w:kern w:val="0"/>
                <w:sz w:val="24"/>
                <w:szCs w:val="24"/>
                <w14:ligatures w14:val="none"/>
              </w:rPr>
            </w:pPr>
            <w:r w:rsidRPr="00980D34">
              <w:rPr>
                <w:rFonts w:eastAsia="Times New Roman"/>
                <w:kern w:val="0"/>
                <w:sz w:val="24"/>
                <w:szCs w:val="24"/>
                <w14:ligatures w14:val="none"/>
              </w:rPr>
              <w:t xml:space="preserve">Bạn thuộc vai trò của </w:t>
            </w:r>
            <w:r w:rsidRPr="00980D34">
              <w:rPr>
                <w:rFonts w:ascii="Courier New" w:eastAsia="Times New Roman" w:hAnsi="Courier New" w:cs="Courier New"/>
                <w:kern w:val="0"/>
                <w:sz w:val="20"/>
                <w:szCs w:val="20"/>
                <w14:ligatures w14:val="none"/>
              </w:rPr>
              <w:t>report-api-service</w:t>
            </w:r>
            <w:r w:rsidRPr="00980D34">
              <w:rPr>
                <w:rFonts w:eastAsia="Times New Roman"/>
                <w:kern w:val="0"/>
                <w:sz w:val="24"/>
                <w:szCs w:val="24"/>
                <w14:ligatures w14:val="none"/>
              </w:rPr>
              <w:t xml:space="preserve"> và </w:t>
            </w:r>
            <w:r w:rsidRPr="00980D34">
              <w:rPr>
                <w:rFonts w:ascii="Courier New" w:eastAsia="Times New Roman" w:hAnsi="Courier New" w:cs="Courier New"/>
                <w:kern w:val="0"/>
                <w:sz w:val="20"/>
                <w:szCs w:val="20"/>
                <w14:ligatures w14:val="none"/>
              </w:rPr>
              <w:t>core-report-sync-service</w:t>
            </w:r>
          </w:p>
        </w:tc>
      </w:tr>
      <w:tr w:rsidR="00980D34" w:rsidRPr="00980D34" w14:paraId="36BA2016" w14:textId="77777777">
        <w:trPr>
          <w:tblCellSpacing w:w="15" w:type="dxa"/>
        </w:trPr>
        <w:tc>
          <w:tcPr>
            <w:tcW w:w="0" w:type="auto"/>
            <w:vAlign w:val="center"/>
            <w:hideMark/>
          </w:tcPr>
          <w:p w14:paraId="552C4BD5" w14:textId="77777777" w:rsidR="00980D34" w:rsidRPr="00980D34" w:rsidRDefault="00980D34" w:rsidP="00980D34">
            <w:pPr>
              <w:spacing w:before="0" w:after="0" w:line="240" w:lineRule="auto"/>
              <w:rPr>
                <w:rFonts w:eastAsia="Times New Roman"/>
                <w:kern w:val="0"/>
                <w:sz w:val="24"/>
                <w:szCs w:val="24"/>
                <w14:ligatures w14:val="none"/>
              </w:rPr>
            </w:pPr>
            <w:r w:rsidRPr="00980D34">
              <w:rPr>
                <w:rFonts w:eastAsia="Times New Roman"/>
                <w:kern w:val="0"/>
                <w:sz w:val="24"/>
                <w:szCs w:val="24"/>
                <w14:ligatures w14:val="none"/>
              </w:rPr>
              <w:t>3</w:t>
            </w:r>
          </w:p>
        </w:tc>
        <w:tc>
          <w:tcPr>
            <w:tcW w:w="0" w:type="auto"/>
            <w:vAlign w:val="center"/>
            <w:hideMark/>
          </w:tcPr>
          <w:p w14:paraId="1F6603FF" w14:textId="77777777" w:rsidR="00980D34" w:rsidRPr="00980D34" w:rsidRDefault="00980D34" w:rsidP="00980D34">
            <w:pPr>
              <w:spacing w:before="0" w:after="0" w:line="240" w:lineRule="auto"/>
              <w:rPr>
                <w:rFonts w:eastAsia="Times New Roman"/>
                <w:kern w:val="0"/>
                <w:sz w:val="24"/>
                <w:szCs w:val="24"/>
                <w14:ligatures w14:val="none"/>
              </w:rPr>
            </w:pPr>
            <w:r w:rsidRPr="00980D34">
              <w:rPr>
                <w:rFonts w:eastAsia="Times New Roman"/>
                <w:kern w:val="0"/>
                <w:sz w:val="24"/>
                <w:szCs w:val="24"/>
                <w14:ligatures w14:val="none"/>
              </w:rPr>
              <w:t>Hiểu Superset concepts</w:t>
            </w:r>
          </w:p>
        </w:tc>
        <w:tc>
          <w:tcPr>
            <w:tcW w:w="0" w:type="auto"/>
            <w:vAlign w:val="center"/>
            <w:hideMark/>
          </w:tcPr>
          <w:p w14:paraId="27B40A68" w14:textId="77777777" w:rsidR="00980D34" w:rsidRPr="00980D34" w:rsidRDefault="00980D34" w:rsidP="00980D34">
            <w:pPr>
              <w:spacing w:before="0" w:after="0" w:line="240" w:lineRule="auto"/>
              <w:rPr>
                <w:rFonts w:eastAsia="Times New Roman"/>
                <w:kern w:val="0"/>
                <w:sz w:val="24"/>
                <w:szCs w:val="24"/>
                <w14:ligatures w14:val="none"/>
              </w:rPr>
            </w:pPr>
            <w:r w:rsidRPr="00980D34">
              <w:rPr>
                <w:rFonts w:eastAsia="Times New Roman"/>
                <w:kern w:val="0"/>
                <w:sz w:val="24"/>
                <w:szCs w:val="24"/>
                <w14:ligatures w14:val="none"/>
              </w:rPr>
              <w:t>Phân biệt Database, Dataset, Chart, Dashboard, Filter, Embed</w:t>
            </w:r>
          </w:p>
        </w:tc>
        <w:tc>
          <w:tcPr>
            <w:tcW w:w="0" w:type="auto"/>
            <w:vAlign w:val="center"/>
            <w:hideMark/>
          </w:tcPr>
          <w:p w14:paraId="40FFF72C" w14:textId="77777777" w:rsidR="00980D34" w:rsidRPr="00980D34" w:rsidRDefault="00980D34" w:rsidP="00980D34">
            <w:pPr>
              <w:spacing w:before="0" w:after="0" w:line="240" w:lineRule="auto"/>
              <w:rPr>
                <w:rFonts w:eastAsia="Times New Roman"/>
                <w:kern w:val="0"/>
                <w:sz w:val="24"/>
                <w:szCs w:val="24"/>
                <w14:ligatures w14:val="none"/>
              </w:rPr>
            </w:pPr>
            <w:r w:rsidRPr="00980D34">
              <w:rPr>
                <w:rFonts w:eastAsia="Times New Roman"/>
                <w:kern w:val="0"/>
                <w:sz w:val="24"/>
                <w:szCs w:val="24"/>
                <w14:ligatures w14:val="none"/>
              </w:rPr>
              <w:t>Bạn nhìn ảnh Superset và gọi đúng tên từng phần</w:t>
            </w:r>
          </w:p>
        </w:tc>
      </w:tr>
      <w:tr w:rsidR="00980D34" w:rsidRPr="00980D34" w14:paraId="3723FA40" w14:textId="77777777">
        <w:trPr>
          <w:tblCellSpacing w:w="15" w:type="dxa"/>
        </w:trPr>
        <w:tc>
          <w:tcPr>
            <w:tcW w:w="0" w:type="auto"/>
            <w:vAlign w:val="center"/>
            <w:hideMark/>
          </w:tcPr>
          <w:p w14:paraId="1D6DC250" w14:textId="77777777" w:rsidR="00980D34" w:rsidRPr="00980D34" w:rsidRDefault="00980D34" w:rsidP="00980D34">
            <w:pPr>
              <w:spacing w:before="0" w:after="0" w:line="240" w:lineRule="auto"/>
              <w:rPr>
                <w:rFonts w:eastAsia="Times New Roman"/>
                <w:kern w:val="0"/>
                <w:sz w:val="24"/>
                <w:szCs w:val="24"/>
                <w14:ligatures w14:val="none"/>
              </w:rPr>
            </w:pPr>
            <w:r w:rsidRPr="00980D34">
              <w:rPr>
                <w:rFonts w:eastAsia="Times New Roman"/>
                <w:kern w:val="0"/>
                <w:sz w:val="24"/>
                <w:szCs w:val="24"/>
                <w14:ligatures w14:val="none"/>
              </w:rPr>
              <w:t>4</w:t>
            </w:r>
          </w:p>
        </w:tc>
        <w:tc>
          <w:tcPr>
            <w:tcW w:w="0" w:type="auto"/>
            <w:vAlign w:val="center"/>
            <w:hideMark/>
          </w:tcPr>
          <w:p w14:paraId="16C43422" w14:textId="77777777" w:rsidR="00980D34" w:rsidRPr="00980D34" w:rsidRDefault="00980D34" w:rsidP="00980D34">
            <w:pPr>
              <w:spacing w:before="0" w:after="0" w:line="240" w:lineRule="auto"/>
              <w:rPr>
                <w:rFonts w:eastAsia="Times New Roman"/>
                <w:kern w:val="0"/>
                <w:sz w:val="24"/>
                <w:szCs w:val="24"/>
                <w14:ligatures w14:val="none"/>
              </w:rPr>
            </w:pPr>
            <w:r w:rsidRPr="00980D34">
              <w:rPr>
                <w:rFonts w:eastAsia="Times New Roman"/>
                <w:kern w:val="0"/>
                <w:sz w:val="24"/>
                <w:szCs w:val="24"/>
                <w14:ligatures w14:val="none"/>
              </w:rPr>
              <w:t>Hiểu dữ liệu báo cáo đến từ đâu</w:t>
            </w:r>
          </w:p>
        </w:tc>
        <w:tc>
          <w:tcPr>
            <w:tcW w:w="0" w:type="auto"/>
            <w:vAlign w:val="center"/>
            <w:hideMark/>
          </w:tcPr>
          <w:p w14:paraId="0010B141" w14:textId="77777777" w:rsidR="00980D34" w:rsidRPr="00980D34" w:rsidRDefault="00980D34" w:rsidP="00980D34">
            <w:pPr>
              <w:spacing w:before="0" w:after="0" w:line="240" w:lineRule="auto"/>
              <w:rPr>
                <w:rFonts w:eastAsia="Times New Roman"/>
                <w:kern w:val="0"/>
                <w:sz w:val="24"/>
                <w:szCs w:val="24"/>
                <w14:ligatures w14:val="none"/>
              </w:rPr>
            </w:pPr>
            <w:r w:rsidRPr="00980D34">
              <w:rPr>
                <w:rFonts w:eastAsia="Times New Roman"/>
                <w:kern w:val="0"/>
                <w:sz w:val="24"/>
                <w:szCs w:val="24"/>
                <w14:ligatures w14:val="none"/>
              </w:rPr>
              <w:t>Lần ngược một cột trong report về bảng report/source data</w:t>
            </w:r>
          </w:p>
        </w:tc>
        <w:tc>
          <w:tcPr>
            <w:tcW w:w="0" w:type="auto"/>
            <w:vAlign w:val="center"/>
            <w:hideMark/>
          </w:tcPr>
          <w:p w14:paraId="1B6CC73C" w14:textId="77777777" w:rsidR="00980D34" w:rsidRPr="00980D34" w:rsidRDefault="00980D34" w:rsidP="00980D34">
            <w:pPr>
              <w:spacing w:before="0" w:after="0" w:line="240" w:lineRule="auto"/>
              <w:rPr>
                <w:rFonts w:eastAsia="Times New Roman"/>
                <w:kern w:val="0"/>
                <w:sz w:val="24"/>
                <w:szCs w:val="24"/>
                <w14:ligatures w14:val="none"/>
              </w:rPr>
            </w:pPr>
            <w:r w:rsidRPr="00980D34">
              <w:rPr>
                <w:rFonts w:eastAsia="Times New Roman"/>
                <w:kern w:val="0"/>
                <w:sz w:val="24"/>
                <w:szCs w:val="24"/>
                <w14:ligatures w14:val="none"/>
              </w:rPr>
              <w:t>Bạn trả lời được: “cột này đến từ dataset/bảng nào?”</w:t>
            </w:r>
          </w:p>
        </w:tc>
      </w:tr>
      <w:tr w:rsidR="00980D34" w:rsidRPr="00980D34" w14:paraId="2813F87F" w14:textId="77777777">
        <w:trPr>
          <w:tblCellSpacing w:w="15" w:type="dxa"/>
        </w:trPr>
        <w:tc>
          <w:tcPr>
            <w:tcW w:w="0" w:type="auto"/>
            <w:vAlign w:val="center"/>
            <w:hideMark/>
          </w:tcPr>
          <w:p w14:paraId="7A444C3A" w14:textId="77777777" w:rsidR="00980D34" w:rsidRPr="00980D34" w:rsidRDefault="00980D34" w:rsidP="00980D34">
            <w:pPr>
              <w:spacing w:before="0" w:after="0" w:line="240" w:lineRule="auto"/>
              <w:rPr>
                <w:rFonts w:eastAsia="Times New Roman"/>
                <w:kern w:val="0"/>
                <w:sz w:val="24"/>
                <w:szCs w:val="24"/>
                <w14:ligatures w14:val="none"/>
              </w:rPr>
            </w:pPr>
            <w:r w:rsidRPr="00980D34">
              <w:rPr>
                <w:rFonts w:eastAsia="Times New Roman"/>
                <w:kern w:val="0"/>
                <w:sz w:val="24"/>
                <w:szCs w:val="24"/>
                <w14:ligatures w14:val="none"/>
              </w:rPr>
              <w:t>5</w:t>
            </w:r>
          </w:p>
        </w:tc>
        <w:tc>
          <w:tcPr>
            <w:tcW w:w="0" w:type="auto"/>
            <w:vAlign w:val="center"/>
            <w:hideMark/>
          </w:tcPr>
          <w:p w14:paraId="292D4B40" w14:textId="77777777" w:rsidR="00980D34" w:rsidRPr="00980D34" w:rsidRDefault="00980D34" w:rsidP="00980D34">
            <w:pPr>
              <w:spacing w:before="0" w:after="0" w:line="240" w:lineRule="auto"/>
              <w:rPr>
                <w:rFonts w:eastAsia="Times New Roman"/>
                <w:kern w:val="0"/>
                <w:sz w:val="24"/>
                <w:szCs w:val="24"/>
                <w14:ligatures w14:val="none"/>
              </w:rPr>
            </w:pPr>
            <w:r w:rsidRPr="00980D34">
              <w:rPr>
                <w:rFonts w:eastAsia="Times New Roman"/>
                <w:kern w:val="0"/>
                <w:sz w:val="24"/>
                <w:szCs w:val="24"/>
                <w14:ligatures w14:val="none"/>
              </w:rPr>
              <w:t>Tổng kết bằng mini case</w:t>
            </w:r>
          </w:p>
        </w:tc>
        <w:tc>
          <w:tcPr>
            <w:tcW w:w="0" w:type="auto"/>
            <w:vAlign w:val="center"/>
            <w:hideMark/>
          </w:tcPr>
          <w:p w14:paraId="49ACAB98" w14:textId="77777777" w:rsidR="00980D34" w:rsidRPr="00980D34" w:rsidRDefault="00980D34" w:rsidP="00980D34">
            <w:pPr>
              <w:spacing w:before="0" w:after="0" w:line="240" w:lineRule="auto"/>
              <w:rPr>
                <w:rFonts w:eastAsia="Times New Roman"/>
                <w:kern w:val="0"/>
                <w:sz w:val="24"/>
                <w:szCs w:val="24"/>
                <w14:ligatures w14:val="none"/>
              </w:rPr>
            </w:pPr>
            <w:r w:rsidRPr="00980D34">
              <w:rPr>
                <w:rFonts w:eastAsia="Times New Roman"/>
                <w:kern w:val="0"/>
                <w:sz w:val="24"/>
                <w:szCs w:val="24"/>
                <w14:ligatures w14:val="none"/>
              </w:rPr>
              <w:t>Tự mô tả flow của “Báo cáo TSKT - Báo cáo khai thác V2”</w:t>
            </w:r>
          </w:p>
        </w:tc>
        <w:tc>
          <w:tcPr>
            <w:tcW w:w="0" w:type="auto"/>
            <w:vAlign w:val="center"/>
            <w:hideMark/>
          </w:tcPr>
          <w:p w14:paraId="003FBBCB" w14:textId="77777777" w:rsidR="00980D34" w:rsidRPr="00980D34" w:rsidRDefault="00980D34" w:rsidP="00980D34">
            <w:pPr>
              <w:spacing w:before="0" w:after="0" w:line="240" w:lineRule="auto"/>
              <w:rPr>
                <w:rFonts w:eastAsia="Times New Roman"/>
                <w:kern w:val="0"/>
                <w:sz w:val="24"/>
                <w:szCs w:val="24"/>
                <w14:ligatures w14:val="none"/>
              </w:rPr>
            </w:pPr>
            <w:r w:rsidRPr="00980D34">
              <w:rPr>
                <w:rFonts w:eastAsia="Times New Roman"/>
                <w:kern w:val="0"/>
                <w:sz w:val="24"/>
                <w:szCs w:val="24"/>
                <w14:ligatures w14:val="none"/>
              </w:rPr>
              <w:t>Bạn vẽ được flow không cần nhìn note</w:t>
            </w:r>
          </w:p>
        </w:tc>
      </w:tr>
    </w:tbl>
    <w:p w14:paraId="2130D7E3" w14:textId="77777777" w:rsidR="00980D34" w:rsidRPr="00980D34" w:rsidRDefault="00980D34" w:rsidP="00980D34">
      <w:pPr>
        <w:spacing w:before="100" w:beforeAutospacing="1" w:after="100" w:afterAutospacing="1" w:line="240" w:lineRule="auto"/>
        <w:rPr>
          <w:rFonts w:eastAsia="Times New Roman"/>
          <w:kern w:val="0"/>
          <w:sz w:val="24"/>
          <w:szCs w:val="24"/>
          <w14:ligatures w14:val="none"/>
        </w:rPr>
      </w:pPr>
      <w:r w:rsidRPr="00980D34">
        <w:rPr>
          <w:rFonts w:eastAsia="Times New Roman"/>
          <w:b/>
          <w:bCs/>
          <w:kern w:val="0"/>
          <w:sz w:val="24"/>
          <w:szCs w:val="24"/>
          <w14:ligatures w14:val="none"/>
        </w:rPr>
        <w:t>1. CRUD vs Report</w:t>
      </w:r>
      <w:r w:rsidRPr="00980D34">
        <w:rPr>
          <w:rFonts w:eastAsia="Times New Roman"/>
          <w:kern w:val="0"/>
          <w:sz w:val="24"/>
          <w:szCs w:val="24"/>
          <w14:ligatures w14:val="none"/>
        </w:rPr>
        <w:br/>
        <w:t>Với FE CRUD bình thường:</w:t>
      </w:r>
    </w:p>
    <w:p w14:paraId="69D6E6B8" w14:textId="77777777" w:rsidR="00980D34" w:rsidRPr="00980D34" w:rsidRDefault="00980D34" w:rsidP="00980D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980D34">
        <w:rPr>
          <w:rFonts w:ascii="Courier New" w:eastAsia="Times New Roman" w:hAnsi="Courier New" w:cs="Courier New"/>
          <w:kern w:val="0"/>
          <w:sz w:val="20"/>
          <w:szCs w:val="20"/>
          <w14:ligatures w14:val="none"/>
        </w:rPr>
        <w:t>FE</w:t>
      </w:r>
    </w:p>
    <w:p w14:paraId="745E1714" w14:textId="77777777" w:rsidR="00980D34" w:rsidRPr="00980D34" w:rsidRDefault="00980D34" w:rsidP="00980D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980D34">
        <w:rPr>
          <w:rFonts w:ascii="Courier New" w:eastAsia="Times New Roman" w:hAnsi="Courier New" w:cs="Courier New"/>
          <w:kern w:val="0"/>
          <w:sz w:val="20"/>
          <w:szCs w:val="20"/>
          <w14:ligatures w14:val="none"/>
        </w:rPr>
        <w:t>→ gọi API /policies</w:t>
      </w:r>
    </w:p>
    <w:p w14:paraId="58A84C3B" w14:textId="77777777" w:rsidR="00980D34" w:rsidRPr="00980D34" w:rsidRDefault="00980D34" w:rsidP="00980D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980D34">
        <w:rPr>
          <w:rFonts w:ascii="Courier New" w:eastAsia="Times New Roman" w:hAnsi="Courier New" w:cs="Courier New"/>
          <w:kern w:val="0"/>
          <w:sz w:val="20"/>
          <w:szCs w:val="20"/>
          <w14:ligatures w14:val="none"/>
        </w:rPr>
        <w:t>→ BE query DB nghiệp vụ</w:t>
      </w:r>
    </w:p>
    <w:p w14:paraId="4B8157E9" w14:textId="77777777" w:rsidR="00980D34" w:rsidRPr="00980D34" w:rsidRDefault="00980D34" w:rsidP="00980D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980D34">
        <w:rPr>
          <w:rFonts w:ascii="Courier New" w:eastAsia="Times New Roman" w:hAnsi="Courier New" w:cs="Courier New"/>
          <w:kern w:val="0"/>
          <w:sz w:val="20"/>
          <w:szCs w:val="20"/>
          <w14:ligatures w14:val="none"/>
        </w:rPr>
        <w:t>→ trả JSON</w:t>
      </w:r>
    </w:p>
    <w:p w14:paraId="3C1675BD" w14:textId="77777777" w:rsidR="00980D34" w:rsidRPr="00980D34" w:rsidRDefault="00980D34" w:rsidP="00980D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980D34">
        <w:rPr>
          <w:rFonts w:ascii="Courier New" w:eastAsia="Times New Roman" w:hAnsi="Courier New" w:cs="Courier New"/>
          <w:kern w:val="0"/>
          <w:sz w:val="20"/>
          <w:szCs w:val="20"/>
          <w14:ligatures w14:val="none"/>
        </w:rPr>
        <w:t>→ FE render table</w:t>
      </w:r>
    </w:p>
    <w:p w14:paraId="44AFA34F" w14:textId="77777777" w:rsidR="00980D34" w:rsidRPr="00980D34" w:rsidRDefault="00980D34" w:rsidP="00980D34">
      <w:pPr>
        <w:spacing w:before="100" w:beforeAutospacing="1" w:after="100" w:afterAutospacing="1" w:line="240" w:lineRule="auto"/>
        <w:rPr>
          <w:rFonts w:eastAsia="Times New Roman"/>
          <w:kern w:val="0"/>
          <w:sz w:val="24"/>
          <w:szCs w:val="24"/>
          <w14:ligatures w14:val="none"/>
        </w:rPr>
      </w:pPr>
      <w:r w:rsidRPr="00980D34">
        <w:rPr>
          <w:rFonts w:eastAsia="Times New Roman"/>
          <w:kern w:val="0"/>
          <w:sz w:val="24"/>
          <w:szCs w:val="24"/>
          <w14:ligatures w14:val="none"/>
        </w:rPr>
        <w:t>Với report Superset:</w:t>
      </w:r>
    </w:p>
    <w:p w14:paraId="2118EAC3" w14:textId="77777777" w:rsidR="00980D34" w:rsidRPr="00980D34" w:rsidRDefault="00980D34" w:rsidP="00980D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980D34">
        <w:rPr>
          <w:rFonts w:ascii="Courier New" w:eastAsia="Times New Roman" w:hAnsi="Courier New" w:cs="Courier New"/>
          <w:kern w:val="0"/>
          <w:sz w:val="20"/>
          <w:szCs w:val="20"/>
          <w14:ligatures w14:val="none"/>
        </w:rPr>
        <w:t>FE</w:t>
      </w:r>
    </w:p>
    <w:p w14:paraId="53F3053E" w14:textId="77777777" w:rsidR="00980D34" w:rsidRPr="00980D34" w:rsidRDefault="00980D34" w:rsidP="00980D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980D34">
        <w:rPr>
          <w:rFonts w:ascii="Courier New" w:eastAsia="Times New Roman" w:hAnsi="Courier New" w:cs="Courier New"/>
          <w:kern w:val="0"/>
          <w:sz w:val="20"/>
          <w:szCs w:val="20"/>
          <w14:ligatures w14:val="none"/>
        </w:rPr>
        <w:t>→ gọi API lấy guest token/embedId</w:t>
      </w:r>
    </w:p>
    <w:p w14:paraId="2D1D0386" w14:textId="77777777" w:rsidR="00980D34" w:rsidRPr="00980D34" w:rsidRDefault="00980D34" w:rsidP="00980D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980D34">
        <w:rPr>
          <w:rFonts w:ascii="Courier New" w:eastAsia="Times New Roman" w:hAnsi="Courier New" w:cs="Courier New"/>
          <w:kern w:val="0"/>
          <w:sz w:val="20"/>
          <w:szCs w:val="20"/>
          <w14:ligatures w14:val="none"/>
        </w:rPr>
        <w:t>→ nhúng dashboard Superset</w:t>
      </w:r>
    </w:p>
    <w:p w14:paraId="4D1D0A04" w14:textId="77777777" w:rsidR="00980D34" w:rsidRPr="00980D34" w:rsidRDefault="00980D34" w:rsidP="00980D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980D34">
        <w:rPr>
          <w:rFonts w:ascii="Courier New" w:eastAsia="Times New Roman" w:hAnsi="Courier New" w:cs="Courier New"/>
          <w:kern w:val="0"/>
          <w:sz w:val="20"/>
          <w:szCs w:val="20"/>
          <w14:ligatures w14:val="none"/>
        </w:rPr>
        <w:t>→ Superset tự query Dataset</w:t>
      </w:r>
    </w:p>
    <w:p w14:paraId="6E16093A" w14:textId="77777777" w:rsidR="00980D34" w:rsidRPr="00980D34" w:rsidRDefault="00980D34" w:rsidP="00980D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980D34">
        <w:rPr>
          <w:rFonts w:ascii="Courier New" w:eastAsia="Times New Roman" w:hAnsi="Courier New" w:cs="Courier New"/>
          <w:kern w:val="0"/>
          <w:sz w:val="20"/>
          <w:szCs w:val="20"/>
          <w14:ligatures w14:val="none"/>
        </w:rPr>
        <w:t>→ Dataset đọc bảng report đã chuẩn bị sẵn</w:t>
      </w:r>
    </w:p>
    <w:p w14:paraId="5E6CE4BD" w14:textId="77777777" w:rsidR="00980D34" w:rsidRPr="00980D34" w:rsidRDefault="00980D34" w:rsidP="00980D34">
      <w:pPr>
        <w:spacing w:before="100" w:beforeAutospacing="1" w:after="100" w:afterAutospacing="1" w:line="240" w:lineRule="auto"/>
        <w:rPr>
          <w:rFonts w:eastAsia="Times New Roman"/>
          <w:kern w:val="0"/>
          <w:sz w:val="24"/>
          <w:szCs w:val="24"/>
          <w14:ligatures w14:val="none"/>
        </w:rPr>
      </w:pPr>
      <w:r w:rsidRPr="00980D34">
        <w:rPr>
          <w:rFonts w:eastAsia="Times New Roman"/>
          <w:kern w:val="0"/>
          <w:sz w:val="24"/>
          <w:szCs w:val="24"/>
          <w14:ligatures w14:val="none"/>
        </w:rPr>
        <w:t>Điểm khác biệt lớn: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382"/>
        <w:gridCol w:w="4589"/>
      </w:tblGrid>
      <w:tr w:rsidR="00980D34" w:rsidRPr="00980D34" w14:paraId="7CEBD568" w14:textId="77777777">
        <w:trPr>
          <w:tblHeader/>
          <w:tblCellSpacing w:w="15" w:type="dxa"/>
        </w:trPr>
        <w:tc>
          <w:tcPr>
            <w:tcW w:w="0" w:type="auto"/>
            <w:vAlign w:val="center"/>
            <w:hideMark/>
          </w:tcPr>
          <w:p w14:paraId="12900B71" w14:textId="77777777" w:rsidR="00980D34" w:rsidRPr="00980D34" w:rsidRDefault="00980D34" w:rsidP="00980D34">
            <w:pPr>
              <w:spacing w:before="0" w:after="0" w:line="240" w:lineRule="auto"/>
              <w:jc w:val="center"/>
              <w:rPr>
                <w:rFonts w:eastAsia="Times New Roman"/>
                <w:b/>
                <w:bCs/>
                <w:kern w:val="0"/>
                <w:sz w:val="24"/>
                <w:szCs w:val="24"/>
                <w14:ligatures w14:val="none"/>
              </w:rPr>
            </w:pPr>
            <w:r w:rsidRPr="00980D34">
              <w:rPr>
                <w:rFonts w:eastAsia="Times New Roman"/>
                <w:b/>
                <w:bCs/>
                <w:kern w:val="0"/>
                <w:sz w:val="24"/>
                <w:szCs w:val="24"/>
                <w14:ligatures w14:val="none"/>
              </w:rPr>
              <w:t>CRUD</w:t>
            </w:r>
          </w:p>
        </w:tc>
        <w:tc>
          <w:tcPr>
            <w:tcW w:w="0" w:type="auto"/>
            <w:vAlign w:val="center"/>
            <w:hideMark/>
          </w:tcPr>
          <w:p w14:paraId="3B13AD4A" w14:textId="77777777" w:rsidR="00980D34" w:rsidRPr="00980D34" w:rsidRDefault="00980D34" w:rsidP="00980D34">
            <w:pPr>
              <w:spacing w:before="0" w:after="0" w:line="240" w:lineRule="auto"/>
              <w:jc w:val="center"/>
              <w:rPr>
                <w:rFonts w:eastAsia="Times New Roman"/>
                <w:b/>
                <w:bCs/>
                <w:kern w:val="0"/>
                <w:sz w:val="24"/>
                <w:szCs w:val="24"/>
                <w14:ligatures w14:val="none"/>
              </w:rPr>
            </w:pPr>
            <w:r w:rsidRPr="00980D34">
              <w:rPr>
                <w:rFonts w:eastAsia="Times New Roman"/>
                <w:b/>
                <w:bCs/>
                <w:kern w:val="0"/>
                <w:sz w:val="24"/>
                <w:szCs w:val="24"/>
                <w14:ligatures w14:val="none"/>
              </w:rPr>
              <w:t>Report/Superset</w:t>
            </w:r>
          </w:p>
        </w:tc>
      </w:tr>
      <w:tr w:rsidR="00980D34" w:rsidRPr="00980D34" w14:paraId="6E6253A9" w14:textId="77777777">
        <w:trPr>
          <w:tblCellSpacing w:w="15" w:type="dxa"/>
        </w:trPr>
        <w:tc>
          <w:tcPr>
            <w:tcW w:w="0" w:type="auto"/>
            <w:vAlign w:val="center"/>
            <w:hideMark/>
          </w:tcPr>
          <w:p w14:paraId="7E66FBB3" w14:textId="77777777" w:rsidR="00980D34" w:rsidRPr="00980D34" w:rsidRDefault="00980D34" w:rsidP="00980D34">
            <w:pPr>
              <w:spacing w:before="0" w:after="0" w:line="240" w:lineRule="auto"/>
              <w:rPr>
                <w:rFonts w:eastAsia="Times New Roman"/>
                <w:kern w:val="0"/>
                <w:sz w:val="24"/>
                <w:szCs w:val="24"/>
                <w14:ligatures w14:val="none"/>
              </w:rPr>
            </w:pPr>
            <w:r w:rsidRPr="00980D34">
              <w:rPr>
                <w:rFonts w:eastAsia="Times New Roman"/>
                <w:kern w:val="0"/>
                <w:sz w:val="24"/>
                <w:szCs w:val="24"/>
                <w14:ligatures w14:val="none"/>
              </w:rPr>
              <w:t>FE tự render UI table/form</w:t>
            </w:r>
          </w:p>
        </w:tc>
        <w:tc>
          <w:tcPr>
            <w:tcW w:w="0" w:type="auto"/>
            <w:vAlign w:val="center"/>
            <w:hideMark/>
          </w:tcPr>
          <w:p w14:paraId="4FD30B38" w14:textId="77777777" w:rsidR="00980D34" w:rsidRPr="00980D34" w:rsidRDefault="00980D34" w:rsidP="00980D34">
            <w:pPr>
              <w:spacing w:before="0" w:after="0" w:line="240" w:lineRule="auto"/>
              <w:rPr>
                <w:rFonts w:eastAsia="Times New Roman"/>
                <w:kern w:val="0"/>
                <w:sz w:val="24"/>
                <w:szCs w:val="24"/>
                <w14:ligatures w14:val="none"/>
              </w:rPr>
            </w:pPr>
            <w:r w:rsidRPr="00980D34">
              <w:rPr>
                <w:rFonts w:eastAsia="Times New Roman"/>
                <w:kern w:val="0"/>
                <w:sz w:val="24"/>
                <w:szCs w:val="24"/>
                <w14:ligatures w14:val="none"/>
              </w:rPr>
              <w:t>Superset render chart/table/dashboard</w:t>
            </w:r>
          </w:p>
        </w:tc>
      </w:tr>
      <w:tr w:rsidR="00980D34" w:rsidRPr="00980D34" w14:paraId="3D15E217" w14:textId="77777777">
        <w:trPr>
          <w:tblCellSpacing w:w="15" w:type="dxa"/>
        </w:trPr>
        <w:tc>
          <w:tcPr>
            <w:tcW w:w="0" w:type="auto"/>
            <w:vAlign w:val="center"/>
            <w:hideMark/>
          </w:tcPr>
          <w:p w14:paraId="4D305EF3" w14:textId="77777777" w:rsidR="00980D34" w:rsidRPr="00980D34" w:rsidRDefault="00980D34" w:rsidP="00980D34">
            <w:pPr>
              <w:spacing w:before="0" w:after="0" w:line="240" w:lineRule="auto"/>
              <w:rPr>
                <w:rFonts w:eastAsia="Times New Roman"/>
                <w:kern w:val="0"/>
                <w:sz w:val="24"/>
                <w:szCs w:val="24"/>
                <w14:ligatures w14:val="none"/>
              </w:rPr>
            </w:pPr>
            <w:r w:rsidRPr="00980D34">
              <w:rPr>
                <w:rFonts w:eastAsia="Times New Roman"/>
                <w:kern w:val="0"/>
                <w:sz w:val="24"/>
                <w:szCs w:val="24"/>
                <w14:ligatures w14:val="none"/>
              </w:rPr>
              <w:t>API trả dữ liệu nghiệp vụ trực tiếp</w:t>
            </w:r>
          </w:p>
        </w:tc>
        <w:tc>
          <w:tcPr>
            <w:tcW w:w="0" w:type="auto"/>
            <w:vAlign w:val="center"/>
            <w:hideMark/>
          </w:tcPr>
          <w:p w14:paraId="53B76120" w14:textId="0F689A6E" w:rsidR="00980D34" w:rsidRPr="00980D34" w:rsidRDefault="00980D34" w:rsidP="00980D34">
            <w:pPr>
              <w:spacing w:before="0" w:after="0" w:line="240" w:lineRule="auto"/>
              <w:rPr>
                <w:rFonts w:eastAsia="Times New Roman"/>
                <w:kern w:val="0"/>
                <w:sz w:val="24"/>
                <w:szCs w:val="24"/>
                <w14:ligatures w14:val="none"/>
              </w:rPr>
            </w:pPr>
            <w:r w:rsidRPr="00980D34">
              <w:rPr>
                <w:rFonts w:eastAsia="Times New Roman"/>
                <w:kern w:val="0"/>
                <w:sz w:val="24"/>
                <w:szCs w:val="24"/>
                <w14:ligatures w14:val="none"/>
              </w:rPr>
              <w:t>API chủ yếu trả token/embedId</w:t>
            </w:r>
            <w:r w:rsidR="00B449F4">
              <w:rPr>
                <w:rFonts w:eastAsia="Times New Roman"/>
                <w:kern w:val="0"/>
                <w:sz w:val="24"/>
                <w:szCs w:val="24"/>
                <w14:ligatures w14:val="none"/>
              </w:rPr>
              <w:t>(</w:t>
            </w:r>
            <w:r w:rsidR="00B449F4" w:rsidRPr="00B961C7">
              <w:rPr>
                <w:rFonts w:eastAsia="Times New Roman"/>
                <w:i/>
                <w:iCs/>
                <w:kern w:val="0"/>
                <w:sz w:val="24"/>
                <w:szCs w:val="24"/>
                <w:highlight w:val="cyan"/>
                <w14:ligatures w14:val="none"/>
              </w:rPr>
              <w:t>nhúng id</w:t>
            </w:r>
            <w:r w:rsidR="00B449F4">
              <w:rPr>
                <w:rFonts w:eastAsia="Times New Roman"/>
                <w:kern w:val="0"/>
                <w:sz w:val="24"/>
                <w:szCs w:val="24"/>
                <w14:ligatures w14:val="none"/>
              </w:rPr>
              <w:t>)</w:t>
            </w:r>
          </w:p>
        </w:tc>
      </w:tr>
      <w:tr w:rsidR="00980D34" w:rsidRPr="00980D34" w14:paraId="4C1F0EE9" w14:textId="77777777">
        <w:trPr>
          <w:tblCellSpacing w:w="15" w:type="dxa"/>
        </w:trPr>
        <w:tc>
          <w:tcPr>
            <w:tcW w:w="0" w:type="auto"/>
            <w:vAlign w:val="center"/>
            <w:hideMark/>
          </w:tcPr>
          <w:p w14:paraId="0B8F618D" w14:textId="77777777" w:rsidR="00980D34" w:rsidRPr="00980D34" w:rsidRDefault="00980D34" w:rsidP="00980D34">
            <w:pPr>
              <w:spacing w:before="0" w:after="0" w:line="240" w:lineRule="auto"/>
              <w:rPr>
                <w:rFonts w:eastAsia="Times New Roman"/>
                <w:kern w:val="0"/>
                <w:sz w:val="24"/>
                <w:szCs w:val="24"/>
                <w14:ligatures w14:val="none"/>
              </w:rPr>
            </w:pPr>
            <w:r w:rsidRPr="00980D34">
              <w:rPr>
                <w:rFonts w:eastAsia="Times New Roman"/>
                <w:kern w:val="0"/>
                <w:sz w:val="24"/>
                <w:szCs w:val="24"/>
                <w14:ligatures w14:val="none"/>
              </w:rPr>
              <w:t>Query phục vụ thao tác app</w:t>
            </w:r>
          </w:p>
        </w:tc>
        <w:tc>
          <w:tcPr>
            <w:tcW w:w="0" w:type="auto"/>
            <w:vAlign w:val="center"/>
            <w:hideMark/>
          </w:tcPr>
          <w:p w14:paraId="169E25DB" w14:textId="77777777" w:rsidR="00980D34" w:rsidRPr="00980D34" w:rsidRDefault="00980D34" w:rsidP="00980D34">
            <w:pPr>
              <w:spacing w:before="0" w:after="0" w:line="240" w:lineRule="auto"/>
              <w:rPr>
                <w:rFonts w:eastAsia="Times New Roman"/>
                <w:kern w:val="0"/>
                <w:sz w:val="24"/>
                <w:szCs w:val="24"/>
                <w14:ligatures w14:val="none"/>
              </w:rPr>
            </w:pPr>
            <w:r w:rsidRPr="00980D34">
              <w:rPr>
                <w:rFonts w:eastAsia="Times New Roman"/>
                <w:kern w:val="0"/>
                <w:sz w:val="24"/>
                <w:szCs w:val="24"/>
                <w14:ligatures w14:val="none"/>
              </w:rPr>
              <w:t>Query phục vụ phân tích, lọc, tổng hợp</w:t>
            </w:r>
          </w:p>
        </w:tc>
      </w:tr>
      <w:tr w:rsidR="00980D34" w:rsidRPr="00980D34" w14:paraId="7F621517" w14:textId="77777777">
        <w:trPr>
          <w:tblCellSpacing w:w="15" w:type="dxa"/>
        </w:trPr>
        <w:tc>
          <w:tcPr>
            <w:tcW w:w="0" w:type="auto"/>
            <w:vAlign w:val="center"/>
            <w:hideMark/>
          </w:tcPr>
          <w:p w14:paraId="5E8BDE01" w14:textId="77777777" w:rsidR="00980D34" w:rsidRPr="00980D34" w:rsidRDefault="00980D34" w:rsidP="00980D34">
            <w:pPr>
              <w:spacing w:before="0" w:after="0" w:line="240" w:lineRule="auto"/>
              <w:rPr>
                <w:rFonts w:eastAsia="Times New Roman"/>
                <w:kern w:val="0"/>
                <w:sz w:val="24"/>
                <w:szCs w:val="24"/>
                <w14:ligatures w14:val="none"/>
              </w:rPr>
            </w:pPr>
            <w:r w:rsidRPr="00980D34">
              <w:rPr>
                <w:rFonts w:eastAsia="Times New Roman"/>
                <w:kern w:val="0"/>
                <w:sz w:val="24"/>
                <w:szCs w:val="24"/>
                <w14:ligatures w14:val="none"/>
              </w:rPr>
              <w:t>Data thường normalized/phức tạp</w:t>
            </w:r>
          </w:p>
        </w:tc>
        <w:tc>
          <w:tcPr>
            <w:tcW w:w="0" w:type="auto"/>
            <w:vAlign w:val="center"/>
            <w:hideMark/>
          </w:tcPr>
          <w:p w14:paraId="36D0B2A4" w14:textId="77777777" w:rsidR="00980D34" w:rsidRPr="00980D34" w:rsidRDefault="00980D34" w:rsidP="00980D34">
            <w:pPr>
              <w:spacing w:before="0" w:after="0" w:line="240" w:lineRule="auto"/>
              <w:rPr>
                <w:rFonts w:eastAsia="Times New Roman"/>
                <w:kern w:val="0"/>
                <w:sz w:val="24"/>
                <w:szCs w:val="24"/>
                <w14:ligatures w14:val="none"/>
              </w:rPr>
            </w:pPr>
            <w:r w:rsidRPr="00980D34">
              <w:rPr>
                <w:rFonts w:eastAsia="Times New Roman"/>
                <w:kern w:val="0"/>
                <w:sz w:val="24"/>
                <w:szCs w:val="24"/>
                <w14:ligatures w14:val="none"/>
              </w:rPr>
              <w:t xml:space="preserve">Data thường được làm phẳng trong </w:t>
            </w:r>
            <w:r w:rsidRPr="00980D34">
              <w:rPr>
                <w:rFonts w:ascii="Courier New" w:eastAsia="Times New Roman" w:hAnsi="Courier New" w:cs="Courier New"/>
                <w:kern w:val="0"/>
                <w:sz w:val="20"/>
                <w:szCs w:val="20"/>
                <w14:ligatures w14:val="none"/>
              </w:rPr>
              <w:t>dm_core.*</w:t>
            </w:r>
          </w:p>
        </w:tc>
      </w:tr>
      <w:tr w:rsidR="00980D34" w:rsidRPr="00980D34" w14:paraId="60597259" w14:textId="77777777">
        <w:trPr>
          <w:tblCellSpacing w:w="15" w:type="dxa"/>
        </w:trPr>
        <w:tc>
          <w:tcPr>
            <w:tcW w:w="0" w:type="auto"/>
            <w:vAlign w:val="center"/>
            <w:hideMark/>
          </w:tcPr>
          <w:p w14:paraId="70D0198D" w14:textId="77777777" w:rsidR="00980D34" w:rsidRPr="00980D34" w:rsidRDefault="00980D34" w:rsidP="00980D34">
            <w:pPr>
              <w:spacing w:before="0" w:after="0" w:line="240" w:lineRule="auto"/>
              <w:rPr>
                <w:rFonts w:eastAsia="Times New Roman"/>
                <w:kern w:val="0"/>
                <w:sz w:val="24"/>
                <w:szCs w:val="24"/>
                <w14:ligatures w14:val="none"/>
              </w:rPr>
            </w:pPr>
            <w:r w:rsidRPr="00980D34">
              <w:rPr>
                <w:rFonts w:eastAsia="Times New Roman"/>
                <w:kern w:val="0"/>
                <w:sz w:val="24"/>
                <w:szCs w:val="24"/>
                <w14:ligatures w14:val="none"/>
              </w:rPr>
              <w:t>Logic nằm nhiều ở BE API</w:t>
            </w:r>
          </w:p>
        </w:tc>
        <w:tc>
          <w:tcPr>
            <w:tcW w:w="0" w:type="auto"/>
            <w:vAlign w:val="center"/>
            <w:hideMark/>
          </w:tcPr>
          <w:p w14:paraId="7A711C59" w14:textId="77777777" w:rsidR="00980D34" w:rsidRPr="00980D34" w:rsidRDefault="00980D34" w:rsidP="00980D34">
            <w:pPr>
              <w:spacing w:before="0" w:after="0" w:line="240" w:lineRule="auto"/>
              <w:rPr>
                <w:rFonts w:eastAsia="Times New Roman"/>
                <w:kern w:val="0"/>
                <w:sz w:val="24"/>
                <w:szCs w:val="24"/>
                <w14:ligatures w14:val="none"/>
              </w:rPr>
            </w:pPr>
            <w:r w:rsidRPr="00980D34">
              <w:rPr>
                <w:rFonts w:eastAsia="Times New Roman"/>
                <w:kern w:val="0"/>
                <w:sz w:val="24"/>
                <w:szCs w:val="24"/>
                <w14:ligatures w14:val="none"/>
              </w:rPr>
              <w:t>Logic dữ liệu nằm trong sync + dataset</w:t>
            </w:r>
          </w:p>
        </w:tc>
      </w:tr>
    </w:tbl>
    <w:p w14:paraId="6284AF73" w14:textId="77777777" w:rsidR="00980D34" w:rsidRPr="00980D34" w:rsidRDefault="00980D34" w:rsidP="00980D34">
      <w:pPr>
        <w:spacing w:before="100" w:beforeAutospacing="1" w:after="100" w:afterAutospacing="1" w:line="240" w:lineRule="auto"/>
        <w:rPr>
          <w:rFonts w:eastAsia="Times New Roman"/>
          <w:kern w:val="0"/>
          <w:sz w:val="24"/>
          <w:szCs w:val="24"/>
          <w14:ligatures w14:val="none"/>
        </w:rPr>
      </w:pPr>
      <w:r w:rsidRPr="00980D34">
        <w:rPr>
          <w:rFonts w:eastAsia="Times New Roman"/>
          <w:b/>
          <w:bCs/>
          <w:kern w:val="0"/>
          <w:sz w:val="24"/>
          <w:szCs w:val="24"/>
          <w14:ligatures w14:val="none"/>
        </w:rPr>
        <w:t>2. Các Vai Trong Workspace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316"/>
        <w:gridCol w:w="5121"/>
      </w:tblGrid>
      <w:tr w:rsidR="00980D34" w:rsidRPr="00980D34" w14:paraId="2623980C" w14:textId="77777777">
        <w:trPr>
          <w:tblHeader/>
          <w:tblCellSpacing w:w="15" w:type="dxa"/>
        </w:trPr>
        <w:tc>
          <w:tcPr>
            <w:tcW w:w="0" w:type="auto"/>
            <w:vAlign w:val="center"/>
            <w:hideMark/>
          </w:tcPr>
          <w:p w14:paraId="174BB6EE" w14:textId="77777777" w:rsidR="00980D34" w:rsidRPr="00980D34" w:rsidRDefault="00980D34" w:rsidP="00980D34">
            <w:pPr>
              <w:spacing w:before="0" w:after="0" w:line="240" w:lineRule="auto"/>
              <w:jc w:val="center"/>
              <w:rPr>
                <w:rFonts w:eastAsia="Times New Roman"/>
                <w:b/>
                <w:bCs/>
                <w:kern w:val="0"/>
                <w:sz w:val="24"/>
                <w:szCs w:val="24"/>
                <w14:ligatures w14:val="none"/>
              </w:rPr>
            </w:pPr>
            <w:r w:rsidRPr="00980D34">
              <w:rPr>
                <w:rFonts w:eastAsia="Times New Roman"/>
                <w:b/>
                <w:bCs/>
                <w:kern w:val="0"/>
                <w:sz w:val="24"/>
                <w:szCs w:val="24"/>
                <w14:ligatures w14:val="none"/>
              </w:rPr>
              <w:t>Thành phần</w:t>
            </w:r>
          </w:p>
        </w:tc>
        <w:tc>
          <w:tcPr>
            <w:tcW w:w="0" w:type="auto"/>
            <w:vAlign w:val="center"/>
            <w:hideMark/>
          </w:tcPr>
          <w:p w14:paraId="4EB58E5E" w14:textId="77777777" w:rsidR="00980D34" w:rsidRPr="00980D34" w:rsidRDefault="00980D34" w:rsidP="00980D34">
            <w:pPr>
              <w:spacing w:before="0" w:after="0" w:line="240" w:lineRule="auto"/>
              <w:jc w:val="center"/>
              <w:rPr>
                <w:rFonts w:eastAsia="Times New Roman"/>
                <w:b/>
                <w:bCs/>
                <w:kern w:val="0"/>
                <w:sz w:val="24"/>
                <w:szCs w:val="24"/>
                <w14:ligatures w14:val="none"/>
              </w:rPr>
            </w:pPr>
            <w:r w:rsidRPr="00980D34">
              <w:rPr>
                <w:rFonts w:eastAsia="Times New Roman"/>
                <w:b/>
                <w:bCs/>
                <w:kern w:val="0"/>
                <w:sz w:val="24"/>
                <w:szCs w:val="24"/>
                <w14:ligatures w14:val="none"/>
              </w:rPr>
              <w:t>Vai trò dễ hiểu</w:t>
            </w:r>
          </w:p>
        </w:tc>
      </w:tr>
      <w:tr w:rsidR="00980D34" w:rsidRPr="00980D34" w14:paraId="3BEB0269" w14:textId="77777777">
        <w:trPr>
          <w:tblCellSpacing w:w="15" w:type="dxa"/>
        </w:trPr>
        <w:tc>
          <w:tcPr>
            <w:tcW w:w="0" w:type="auto"/>
            <w:vAlign w:val="center"/>
            <w:hideMark/>
          </w:tcPr>
          <w:p w14:paraId="3E8CCD6A" w14:textId="77777777" w:rsidR="00980D34" w:rsidRPr="00980D34" w:rsidRDefault="00980D34" w:rsidP="00980D34">
            <w:pPr>
              <w:spacing w:before="0" w:after="0" w:line="240" w:lineRule="auto"/>
              <w:rPr>
                <w:rFonts w:eastAsia="Times New Roman"/>
                <w:kern w:val="0"/>
                <w:sz w:val="24"/>
                <w:szCs w:val="24"/>
                <w14:ligatures w14:val="none"/>
              </w:rPr>
            </w:pPr>
            <w:r w:rsidRPr="00980D34">
              <w:rPr>
                <w:rFonts w:eastAsia="Times New Roman"/>
                <w:kern w:val="0"/>
                <w:sz w:val="24"/>
                <w:szCs w:val="24"/>
                <w14:ligatures w14:val="none"/>
              </w:rPr>
              <w:t>Core system</w:t>
            </w:r>
          </w:p>
        </w:tc>
        <w:tc>
          <w:tcPr>
            <w:tcW w:w="0" w:type="auto"/>
            <w:vAlign w:val="center"/>
            <w:hideMark/>
          </w:tcPr>
          <w:p w14:paraId="3AB1392B" w14:textId="77777777" w:rsidR="00980D34" w:rsidRPr="00980D34" w:rsidRDefault="00980D34" w:rsidP="00980D34">
            <w:pPr>
              <w:spacing w:before="0" w:after="0" w:line="240" w:lineRule="auto"/>
              <w:rPr>
                <w:rFonts w:eastAsia="Times New Roman"/>
                <w:kern w:val="0"/>
                <w:sz w:val="24"/>
                <w:szCs w:val="24"/>
                <w14:ligatures w14:val="none"/>
              </w:rPr>
            </w:pPr>
            <w:r w:rsidRPr="00980D34">
              <w:rPr>
                <w:rFonts w:eastAsia="Times New Roman"/>
                <w:kern w:val="0"/>
                <w:sz w:val="24"/>
                <w:szCs w:val="24"/>
                <w14:ligatures w14:val="none"/>
              </w:rPr>
              <w:t>Nơi dữ liệu nghiệp vụ bảo hiểm sinh ra</w:t>
            </w:r>
          </w:p>
        </w:tc>
      </w:tr>
      <w:tr w:rsidR="00980D34" w:rsidRPr="00980D34" w14:paraId="5922932D" w14:textId="77777777">
        <w:trPr>
          <w:tblCellSpacing w:w="15" w:type="dxa"/>
        </w:trPr>
        <w:tc>
          <w:tcPr>
            <w:tcW w:w="0" w:type="auto"/>
            <w:vAlign w:val="center"/>
            <w:hideMark/>
          </w:tcPr>
          <w:p w14:paraId="41C83D2D" w14:textId="77777777" w:rsidR="00980D34" w:rsidRPr="00980D34" w:rsidRDefault="00980D34" w:rsidP="00980D34">
            <w:pPr>
              <w:spacing w:before="0" w:after="0" w:line="240" w:lineRule="auto"/>
              <w:rPr>
                <w:rFonts w:eastAsia="Times New Roman"/>
                <w:kern w:val="0"/>
                <w:sz w:val="24"/>
                <w:szCs w:val="24"/>
                <w14:ligatures w14:val="none"/>
              </w:rPr>
            </w:pPr>
            <w:r w:rsidRPr="00980D34">
              <w:rPr>
                <w:rFonts w:ascii="Courier New" w:eastAsia="Times New Roman" w:hAnsi="Courier New" w:cs="Courier New"/>
                <w:kern w:val="0"/>
                <w:sz w:val="20"/>
                <w:szCs w:val="20"/>
                <w14:ligatures w14:val="none"/>
              </w:rPr>
              <w:t>core_event.policy_aggregate</w:t>
            </w:r>
          </w:p>
        </w:tc>
        <w:tc>
          <w:tcPr>
            <w:tcW w:w="0" w:type="auto"/>
            <w:vAlign w:val="center"/>
            <w:hideMark/>
          </w:tcPr>
          <w:p w14:paraId="39DFC8AE" w14:textId="77777777" w:rsidR="00980D34" w:rsidRPr="00980D34" w:rsidRDefault="00980D34" w:rsidP="00980D34">
            <w:pPr>
              <w:spacing w:before="0" w:after="0" w:line="240" w:lineRule="auto"/>
              <w:rPr>
                <w:rFonts w:eastAsia="Times New Roman"/>
                <w:kern w:val="0"/>
                <w:sz w:val="24"/>
                <w:szCs w:val="24"/>
                <w14:ligatures w14:val="none"/>
              </w:rPr>
            </w:pPr>
            <w:r w:rsidRPr="00980D34">
              <w:rPr>
                <w:rFonts w:eastAsia="Times New Roman"/>
                <w:kern w:val="0"/>
                <w:sz w:val="24"/>
                <w:szCs w:val="24"/>
                <w14:ligatures w14:val="none"/>
              </w:rPr>
              <w:t>Bảng/source chứa dữ liệu policy gốc</w:t>
            </w:r>
          </w:p>
        </w:tc>
      </w:tr>
      <w:tr w:rsidR="00980D34" w:rsidRPr="00980D34" w14:paraId="3B8F77C9" w14:textId="77777777">
        <w:trPr>
          <w:tblCellSpacing w:w="15" w:type="dxa"/>
        </w:trPr>
        <w:tc>
          <w:tcPr>
            <w:tcW w:w="0" w:type="auto"/>
            <w:vAlign w:val="center"/>
            <w:hideMark/>
          </w:tcPr>
          <w:p w14:paraId="1E7508A1" w14:textId="77777777" w:rsidR="00980D34" w:rsidRPr="00980D34" w:rsidRDefault="00980D34" w:rsidP="00980D34">
            <w:pPr>
              <w:spacing w:before="0" w:after="0" w:line="240" w:lineRule="auto"/>
              <w:rPr>
                <w:rFonts w:eastAsia="Times New Roman"/>
                <w:kern w:val="0"/>
                <w:sz w:val="24"/>
                <w:szCs w:val="24"/>
                <w14:ligatures w14:val="none"/>
              </w:rPr>
            </w:pPr>
            <w:r w:rsidRPr="00980D34">
              <w:rPr>
                <w:rFonts w:ascii="Courier New" w:eastAsia="Times New Roman" w:hAnsi="Courier New" w:cs="Courier New"/>
                <w:kern w:val="0"/>
                <w:sz w:val="20"/>
                <w:szCs w:val="20"/>
                <w14:ligatures w14:val="none"/>
              </w:rPr>
              <w:lastRenderedPageBreak/>
              <w:t>core-report-sync-service</w:t>
            </w:r>
          </w:p>
        </w:tc>
        <w:tc>
          <w:tcPr>
            <w:tcW w:w="0" w:type="auto"/>
            <w:vAlign w:val="center"/>
            <w:hideMark/>
          </w:tcPr>
          <w:p w14:paraId="0AD8D5D1" w14:textId="77777777" w:rsidR="00980D34" w:rsidRPr="00980D34" w:rsidRDefault="00980D34" w:rsidP="00980D34">
            <w:pPr>
              <w:spacing w:before="0" w:after="0" w:line="240" w:lineRule="auto"/>
              <w:rPr>
                <w:rFonts w:eastAsia="Times New Roman"/>
                <w:kern w:val="0"/>
                <w:sz w:val="24"/>
                <w:szCs w:val="24"/>
                <w14:ligatures w14:val="none"/>
              </w:rPr>
            </w:pPr>
            <w:r w:rsidRPr="00980D34">
              <w:rPr>
                <w:rFonts w:eastAsia="Times New Roman"/>
                <w:kern w:val="0"/>
                <w:sz w:val="24"/>
                <w:szCs w:val="24"/>
                <w14:ligatures w14:val="none"/>
              </w:rPr>
              <w:t>Worker lấy dữ liệu gốc, biến đổi thành bảng report</w:t>
            </w:r>
          </w:p>
        </w:tc>
      </w:tr>
      <w:tr w:rsidR="00980D34" w:rsidRPr="00980D34" w14:paraId="400862A7" w14:textId="77777777">
        <w:trPr>
          <w:tblCellSpacing w:w="15" w:type="dxa"/>
        </w:trPr>
        <w:tc>
          <w:tcPr>
            <w:tcW w:w="0" w:type="auto"/>
            <w:vAlign w:val="center"/>
            <w:hideMark/>
          </w:tcPr>
          <w:p w14:paraId="09F33117" w14:textId="77777777" w:rsidR="00980D34" w:rsidRPr="00980D34" w:rsidRDefault="00980D34" w:rsidP="00980D34">
            <w:pPr>
              <w:spacing w:before="0" w:after="0" w:line="240" w:lineRule="auto"/>
              <w:rPr>
                <w:rFonts w:eastAsia="Times New Roman"/>
                <w:kern w:val="0"/>
                <w:sz w:val="24"/>
                <w:szCs w:val="24"/>
                <w14:ligatures w14:val="none"/>
              </w:rPr>
            </w:pPr>
            <w:r w:rsidRPr="00980D34">
              <w:rPr>
                <w:rFonts w:ascii="Courier New" w:eastAsia="Times New Roman" w:hAnsi="Courier New" w:cs="Courier New"/>
                <w:kern w:val="0"/>
                <w:sz w:val="20"/>
                <w:szCs w:val="20"/>
                <w14:ligatures w14:val="none"/>
              </w:rPr>
              <w:t>raw_core.*</w:t>
            </w:r>
          </w:p>
        </w:tc>
        <w:tc>
          <w:tcPr>
            <w:tcW w:w="0" w:type="auto"/>
            <w:vAlign w:val="center"/>
            <w:hideMark/>
          </w:tcPr>
          <w:p w14:paraId="51AEF561" w14:textId="77777777" w:rsidR="00980D34" w:rsidRPr="00980D34" w:rsidRDefault="00980D34" w:rsidP="00980D34">
            <w:pPr>
              <w:spacing w:before="0" w:after="0" w:line="240" w:lineRule="auto"/>
              <w:rPr>
                <w:rFonts w:eastAsia="Times New Roman"/>
                <w:kern w:val="0"/>
                <w:sz w:val="24"/>
                <w:szCs w:val="24"/>
                <w14:ligatures w14:val="none"/>
              </w:rPr>
            </w:pPr>
            <w:r w:rsidRPr="00980D34">
              <w:rPr>
                <w:rFonts w:eastAsia="Times New Roman"/>
                <w:kern w:val="0"/>
                <w:sz w:val="24"/>
                <w:szCs w:val="24"/>
                <w14:ligatures w14:val="none"/>
              </w:rPr>
              <w:t>Lưu dữ liệu raw/snapshot sau khi sync</w:t>
            </w:r>
          </w:p>
        </w:tc>
      </w:tr>
      <w:tr w:rsidR="00980D34" w:rsidRPr="00980D34" w14:paraId="5258DC23" w14:textId="77777777">
        <w:trPr>
          <w:tblCellSpacing w:w="15" w:type="dxa"/>
        </w:trPr>
        <w:tc>
          <w:tcPr>
            <w:tcW w:w="0" w:type="auto"/>
            <w:vAlign w:val="center"/>
            <w:hideMark/>
          </w:tcPr>
          <w:p w14:paraId="1CBD8766" w14:textId="77777777" w:rsidR="00980D34" w:rsidRPr="00980D34" w:rsidRDefault="00980D34" w:rsidP="00980D34">
            <w:pPr>
              <w:spacing w:before="0" w:after="0" w:line="240" w:lineRule="auto"/>
              <w:rPr>
                <w:rFonts w:eastAsia="Times New Roman"/>
                <w:kern w:val="0"/>
                <w:sz w:val="24"/>
                <w:szCs w:val="24"/>
                <w14:ligatures w14:val="none"/>
              </w:rPr>
            </w:pPr>
            <w:r w:rsidRPr="00980D34">
              <w:rPr>
                <w:rFonts w:ascii="Courier New" w:eastAsia="Times New Roman" w:hAnsi="Courier New" w:cs="Courier New"/>
                <w:kern w:val="0"/>
                <w:sz w:val="20"/>
                <w:szCs w:val="20"/>
                <w14:ligatures w14:val="none"/>
              </w:rPr>
              <w:t>dm_core.*</w:t>
            </w:r>
          </w:p>
        </w:tc>
        <w:tc>
          <w:tcPr>
            <w:tcW w:w="0" w:type="auto"/>
            <w:vAlign w:val="center"/>
            <w:hideMark/>
          </w:tcPr>
          <w:p w14:paraId="2E0008A8" w14:textId="77777777" w:rsidR="00980D34" w:rsidRPr="00980D34" w:rsidRDefault="00980D34" w:rsidP="00980D34">
            <w:pPr>
              <w:spacing w:before="0" w:after="0" w:line="240" w:lineRule="auto"/>
              <w:rPr>
                <w:rFonts w:eastAsia="Times New Roman"/>
                <w:kern w:val="0"/>
                <w:sz w:val="24"/>
                <w:szCs w:val="24"/>
                <w14:ligatures w14:val="none"/>
              </w:rPr>
            </w:pPr>
            <w:r w:rsidRPr="00980D34">
              <w:rPr>
                <w:rFonts w:eastAsia="Times New Roman"/>
                <w:kern w:val="0"/>
                <w:sz w:val="24"/>
                <w:szCs w:val="24"/>
                <w14:ligatures w14:val="none"/>
              </w:rPr>
              <w:t>Bảng data mart cho report, Superset đọc chính ở đây</w:t>
            </w:r>
          </w:p>
        </w:tc>
      </w:tr>
      <w:tr w:rsidR="00980D34" w:rsidRPr="00980D34" w14:paraId="09CECB45" w14:textId="77777777">
        <w:trPr>
          <w:tblCellSpacing w:w="15" w:type="dxa"/>
        </w:trPr>
        <w:tc>
          <w:tcPr>
            <w:tcW w:w="0" w:type="auto"/>
            <w:vAlign w:val="center"/>
            <w:hideMark/>
          </w:tcPr>
          <w:p w14:paraId="36021304" w14:textId="77777777" w:rsidR="00980D34" w:rsidRPr="00980D34" w:rsidRDefault="00980D34" w:rsidP="00980D34">
            <w:pPr>
              <w:spacing w:before="0" w:after="0" w:line="240" w:lineRule="auto"/>
              <w:rPr>
                <w:rFonts w:eastAsia="Times New Roman"/>
                <w:kern w:val="0"/>
                <w:sz w:val="24"/>
                <w:szCs w:val="24"/>
                <w14:ligatures w14:val="none"/>
              </w:rPr>
            </w:pPr>
            <w:r w:rsidRPr="00980D34">
              <w:rPr>
                <w:rFonts w:ascii="Courier New" w:eastAsia="Times New Roman" w:hAnsi="Courier New" w:cs="Courier New"/>
                <w:kern w:val="0"/>
                <w:sz w:val="20"/>
                <w:szCs w:val="20"/>
                <w14:ligatures w14:val="none"/>
              </w:rPr>
              <w:t>report_meta.*</w:t>
            </w:r>
          </w:p>
        </w:tc>
        <w:tc>
          <w:tcPr>
            <w:tcW w:w="0" w:type="auto"/>
            <w:vAlign w:val="center"/>
            <w:hideMark/>
          </w:tcPr>
          <w:p w14:paraId="08A0544D" w14:textId="77777777" w:rsidR="00980D34" w:rsidRPr="00980D34" w:rsidRDefault="00980D34" w:rsidP="00980D34">
            <w:pPr>
              <w:spacing w:before="0" w:after="0" w:line="240" w:lineRule="auto"/>
              <w:rPr>
                <w:rFonts w:eastAsia="Times New Roman"/>
                <w:kern w:val="0"/>
                <w:sz w:val="24"/>
                <w:szCs w:val="24"/>
                <w14:ligatures w14:val="none"/>
              </w:rPr>
            </w:pPr>
            <w:r w:rsidRPr="00980D34">
              <w:rPr>
                <w:rFonts w:eastAsia="Times New Roman"/>
                <w:kern w:val="0"/>
                <w:sz w:val="24"/>
                <w:szCs w:val="24"/>
                <w14:ligatures w14:val="none"/>
              </w:rPr>
              <w:t>Metadata: watermark, job run, dataset registry</w:t>
            </w:r>
          </w:p>
        </w:tc>
      </w:tr>
      <w:tr w:rsidR="00980D34" w:rsidRPr="00980D34" w14:paraId="142EE569" w14:textId="77777777">
        <w:trPr>
          <w:tblCellSpacing w:w="15" w:type="dxa"/>
        </w:trPr>
        <w:tc>
          <w:tcPr>
            <w:tcW w:w="0" w:type="auto"/>
            <w:vAlign w:val="center"/>
            <w:hideMark/>
          </w:tcPr>
          <w:p w14:paraId="5D58B982" w14:textId="77777777" w:rsidR="00980D34" w:rsidRPr="00980D34" w:rsidRDefault="00980D34" w:rsidP="00980D34">
            <w:pPr>
              <w:spacing w:before="0" w:after="0" w:line="240" w:lineRule="auto"/>
              <w:rPr>
                <w:rFonts w:eastAsia="Times New Roman"/>
                <w:kern w:val="0"/>
                <w:sz w:val="24"/>
                <w:szCs w:val="24"/>
                <w14:ligatures w14:val="none"/>
              </w:rPr>
            </w:pPr>
            <w:r w:rsidRPr="00980D34">
              <w:rPr>
                <w:rFonts w:eastAsia="Times New Roman"/>
                <w:kern w:val="0"/>
                <w:sz w:val="24"/>
                <w:szCs w:val="24"/>
                <w14:ligatures w14:val="none"/>
              </w:rPr>
              <w:t>Superset Dataset</w:t>
            </w:r>
          </w:p>
        </w:tc>
        <w:tc>
          <w:tcPr>
            <w:tcW w:w="0" w:type="auto"/>
            <w:vAlign w:val="center"/>
            <w:hideMark/>
          </w:tcPr>
          <w:p w14:paraId="2FD186D8" w14:textId="77777777" w:rsidR="00980D34" w:rsidRPr="00980D34" w:rsidRDefault="00980D34" w:rsidP="00980D34">
            <w:pPr>
              <w:spacing w:before="0" w:after="0" w:line="240" w:lineRule="auto"/>
              <w:rPr>
                <w:rFonts w:eastAsia="Times New Roman"/>
                <w:kern w:val="0"/>
                <w:sz w:val="24"/>
                <w:szCs w:val="24"/>
                <w14:ligatures w14:val="none"/>
              </w:rPr>
            </w:pPr>
            <w:r w:rsidRPr="00980D34">
              <w:rPr>
                <w:rFonts w:eastAsia="Times New Roman"/>
                <w:kern w:val="0"/>
                <w:sz w:val="24"/>
                <w:szCs w:val="24"/>
                <w14:ligatures w14:val="none"/>
              </w:rPr>
              <w:t>Định nghĩa “nguồn dữ liệu report” từ bảng/view</w:t>
            </w:r>
          </w:p>
        </w:tc>
      </w:tr>
      <w:tr w:rsidR="00980D34" w:rsidRPr="00980D34" w14:paraId="3E8EB0B6" w14:textId="77777777">
        <w:trPr>
          <w:tblCellSpacing w:w="15" w:type="dxa"/>
        </w:trPr>
        <w:tc>
          <w:tcPr>
            <w:tcW w:w="0" w:type="auto"/>
            <w:vAlign w:val="center"/>
            <w:hideMark/>
          </w:tcPr>
          <w:p w14:paraId="6623B7EC" w14:textId="77777777" w:rsidR="00980D34" w:rsidRPr="00980D34" w:rsidRDefault="00980D34" w:rsidP="00980D34">
            <w:pPr>
              <w:spacing w:before="0" w:after="0" w:line="240" w:lineRule="auto"/>
              <w:rPr>
                <w:rFonts w:eastAsia="Times New Roman"/>
                <w:kern w:val="0"/>
                <w:sz w:val="24"/>
                <w:szCs w:val="24"/>
                <w14:ligatures w14:val="none"/>
              </w:rPr>
            </w:pPr>
            <w:r w:rsidRPr="00980D34">
              <w:rPr>
                <w:rFonts w:eastAsia="Times New Roman"/>
                <w:kern w:val="0"/>
                <w:sz w:val="24"/>
                <w:szCs w:val="24"/>
                <w14:ligatures w14:val="none"/>
              </w:rPr>
              <w:t>Superset Chart</w:t>
            </w:r>
          </w:p>
        </w:tc>
        <w:tc>
          <w:tcPr>
            <w:tcW w:w="0" w:type="auto"/>
            <w:vAlign w:val="center"/>
            <w:hideMark/>
          </w:tcPr>
          <w:p w14:paraId="0353BD38" w14:textId="77777777" w:rsidR="00980D34" w:rsidRPr="00980D34" w:rsidRDefault="00980D34" w:rsidP="00980D34">
            <w:pPr>
              <w:spacing w:before="0" w:after="0" w:line="240" w:lineRule="auto"/>
              <w:rPr>
                <w:rFonts w:eastAsia="Times New Roman"/>
                <w:kern w:val="0"/>
                <w:sz w:val="24"/>
                <w:szCs w:val="24"/>
                <w14:ligatures w14:val="none"/>
              </w:rPr>
            </w:pPr>
            <w:r w:rsidRPr="00980D34">
              <w:rPr>
                <w:rFonts w:eastAsia="Times New Roman"/>
                <w:kern w:val="0"/>
                <w:sz w:val="24"/>
                <w:szCs w:val="24"/>
                <w14:ligatures w14:val="none"/>
              </w:rPr>
              <w:t>Một biểu đồ hoặc bảng dữ liệu</w:t>
            </w:r>
          </w:p>
        </w:tc>
      </w:tr>
      <w:tr w:rsidR="00980D34" w:rsidRPr="00980D34" w14:paraId="190C2C69" w14:textId="77777777">
        <w:trPr>
          <w:tblCellSpacing w:w="15" w:type="dxa"/>
        </w:trPr>
        <w:tc>
          <w:tcPr>
            <w:tcW w:w="0" w:type="auto"/>
            <w:vAlign w:val="center"/>
            <w:hideMark/>
          </w:tcPr>
          <w:p w14:paraId="031E05C6" w14:textId="77777777" w:rsidR="00980D34" w:rsidRPr="00980D34" w:rsidRDefault="00980D34" w:rsidP="00980D34">
            <w:pPr>
              <w:spacing w:before="0" w:after="0" w:line="240" w:lineRule="auto"/>
              <w:rPr>
                <w:rFonts w:eastAsia="Times New Roman"/>
                <w:kern w:val="0"/>
                <w:sz w:val="24"/>
                <w:szCs w:val="24"/>
                <w14:ligatures w14:val="none"/>
              </w:rPr>
            </w:pPr>
            <w:r w:rsidRPr="00980D34">
              <w:rPr>
                <w:rFonts w:eastAsia="Times New Roman"/>
                <w:kern w:val="0"/>
                <w:sz w:val="24"/>
                <w:szCs w:val="24"/>
                <w14:ligatures w14:val="none"/>
              </w:rPr>
              <w:t>Superset Dashboard</w:t>
            </w:r>
          </w:p>
        </w:tc>
        <w:tc>
          <w:tcPr>
            <w:tcW w:w="0" w:type="auto"/>
            <w:vAlign w:val="center"/>
            <w:hideMark/>
          </w:tcPr>
          <w:p w14:paraId="31D02445" w14:textId="77777777" w:rsidR="00980D34" w:rsidRPr="00980D34" w:rsidRDefault="00980D34" w:rsidP="00980D34">
            <w:pPr>
              <w:spacing w:before="0" w:after="0" w:line="240" w:lineRule="auto"/>
              <w:rPr>
                <w:rFonts w:eastAsia="Times New Roman"/>
                <w:kern w:val="0"/>
                <w:sz w:val="24"/>
                <w:szCs w:val="24"/>
                <w14:ligatures w14:val="none"/>
              </w:rPr>
            </w:pPr>
            <w:r w:rsidRPr="00980D34">
              <w:rPr>
                <w:rFonts w:eastAsia="Times New Roman"/>
                <w:kern w:val="0"/>
                <w:sz w:val="24"/>
                <w:szCs w:val="24"/>
                <w14:ligatures w14:val="none"/>
              </w:rPr>
              <w:t>Tập hợp chart + filter</w:t>
            </w:r>
          </w:p>
        </w:tc>
      </w:tr>
      <w:tr w:rsidR="00980D34" w:rsidRPr="00980D34" w14:paraId="1C6E5E44" w14:textId="77777777">
        <w:trPr>
          <w:tblCellSpacing w:w="15" w:type="dxa"/>
        </w:trPr>
        <w:tc>
          <w:tcPr>
            <w:tcW w:w="0" w:type="auto"/>
            <w:vAlign w:val="center"/>
            <w:hideMark/>
          </w:tcPr>
          <w:p w14:paraId="03106B40" w14:textId="77777777" w:rsidR="00980D34" w:rsidRPr="00980D34" w:rsidRDefault="00980D34" w:rsidP="00980D34">
            <w:pPr>
              <w:spacing w:before="0" w:after="0" w:line="240" w:lineRule="auto"/>
              <w:rPr>
                <w:rFonts w:eastAsia="Times New Roman"/>
                <w:kern w:val="0"/>
                <w:sz w:val="24"/>
                <w:szCs w:val="24"/>
                <w14:ligatures w14:val="none"/>
              </w:rPr>
            </w:pPr>
            <w:r w:rsidRPr="00980D34">
              <w:rPr>
                <w:rFonts w:ascii="Courier New" w:eastAsia="Times New Roman" w:hAnsi="Courier New" w:cs="Courier New"/>
                <w:kern w:val="0"/>
                <w:sz w:val="20"/>
                <w:szCs w:val="20"/>
                <w14:ligatures w14:val="none"/>
              </w:rPr>
              <w:t>report-api-service</w:t>
            </w:r>
          </w:p>
        </w:tc>
        <w:tc>
          <w:tcPr>
            <w:tcW w:w="0" w:type="auto"/>
            <w:vAlign w:val="center"/>
            <w:hideMark/>
          </w:tcPr>
          <w:p w14:paraId="27EF2515" w14:textId="77777777" w:rsidR="00980D34" w:rsidRPr="00980D34" w:rsidRDefault="00980D34" w:rsidP="00980D34">
            <w:pPr>
              <w:spacing w:before="0" w:after="0" w:line="240" w:lineRule="auto"/>
              <w:rPr>
                <w:rFonts w:eastAsia="Times New Roman"/>
                <w:kern w:val="0"/>
                <w:sz w:val="24"/>
                <w:szCs w:val="24"/>
                <w14:ligatures w14:val="none"/>
              </w:rPr>
            </w:pPr>
            <w:r w:rsidRPr="00980D34">
              <w:rPr>
                <w:rFonts w:eastAsia="Times New Roman"/>
                <w:kern w:val="0"/>
                <w:sz w:val="24"/>
                <w:szCs w:val="24"/>
                <w14:ligatures w14:val="none"/>
              </w:rPr>
              <w:t>API bridge cho FE lấy dashboard list và guest token</w:t>
            </w:r>
          </w:p>
        </w:tc>
      </w:tr>
      <w:tr w:rsidR="00980D34" w:rsidRPr="00980D34" w14:paraId="1C1C091C" w14:textId="77777777">
        <w:trPr>
          <w:tblCellSpacing w:w="15" w:type="dxa"/>
        </w:trPr>
        <w:tc>
          <w:tcPr>
            <w:tcW w:w="0" w:type="auto"/>
            <w:vAlign w:val="center"/>
            <w:hideMark/>
          </w:tcPr>
          <w:p w14:paraId="512313B2" w14:textId="77777777" w:rsidR="00980D34" w:rsidRPr="00980D34" w:rsidRDefault="00980D34" w:rsidP="00980D34">
            <w:pPr>
              <w:spacing w:before="0" w:after="0" w:line="240" w:lineRule="auto"/>
              <w:rPr>
                <w:rFonts w:eastAsia="Times New Roman"/>
                <w:kern w:val="0"/>
                <w:sz w:val="24"/>
                <w:szCs w:val="24"/>
                <w14:ligatures w14:val="none"/>
              </w:rPr>
            </w:pPr>
            <w:r w:rsidRPr="00980D34">
              <w:rPr>
                <w:rFonts w:eastAsia="Times New Roman"/>
                <w:kern w:val="0"/>
                <w:sz w:val="24"/>
                <w:szCs w:val="24"/>
                <w14:ligatures w14:val="none"/>
              </w:rPr>
              <w:t>FE</w:t>
            </w:r>
          </w:p>
        </w:tc>
        <w:tc>
          <w:tcPr>
            <w:tcW w:w="0" w:type="auto"/>
            <w:vAlign w:val="center"/>
            <w:hideMark/>
          </w:tcPr>
          <w:p w14:paraId="49B767F5" w14:textId="77777777" w:rsidR="00980D34" w:rsidRPr="00980D34" w:rsidRDefault="00980D34" w:rsidP="00980D34">
            <w:pPr>
              <w:spacing w:before="0" w:after="0" w:line="240" w:lineRule="auto"/>
              <w:rPr>
                <w:rFonts w:eastAsia="Times New Roman"/>
                <w:kern w:val="0"/>
                <w:sz w:val="24"/>
                <w:szCs w:val="24"/>
                <w14:ligatures w14:val="none"/>
              </w:rPr>
            </w:pPr>
            <w:r w:rsidRPr="00980D34">
              <w:rPr>
                <w:rFonts w:eastAsia="Times New Roman"/>
                <w:kern w:val="0"/>
                <w:sz w:val="24"/>
                <w:szCs w:val="24"/>
                <w14:ligatures w14:val="none"/>
              </w:rPr>
              <w:t>Nhúng dashboard cho user xem</w:t>
            </w:r>
          </w:p>
        </w:tc>
      </w:tr>
    </w:tbl>
    <w:p w14:paraId="7A96283F" w14:textId="77777777" w:rsidR="00980D34" w:rsidRPr="00980D34" w:rsidRDefault="00980D34" w:rsidP="00980D34">
      <w:pPr>
        <w:spacing w:before="100" w:beforeAutospacing="1" w:after="100" w:afterAutospacing="1" w:line="240" w:lineRule="auto"/>
        <w:rPr>
          <w:rFonts w:eastAsia="Times New Roman"/>
          <w:kern w:val="0"/>
          <w:sz w:val="24"/>
          <w:szCs w:val="24"/>
          <w14:ligatures w14:val="none"/>
        </w:rPr>
      </w:pPr>
      <w:r w:rsidRPr="00980D34">
        <w:rPr>
          <w:rFonts w:eastAsia="Times New Roman"/>
          <w:b/>
          <w:bCs/>
          <w:kern w:val="0"/>
          <w:sz w:val="24"/>
          <w:szCs w:val="24"/>
          <w14:ligatures w14:val="none"/>
        </w:rPr>
        <w:t>3. File Cần Đọc Trong Giai Đoạn 1</w:t>
      </w:r>
      <w:r w:rsidRPr="00980D34">
        <w:rPr>
          <w:rFonts w:eastAsia="Times New Roman"/>
          <w:kern w:val="0"/>
          <w:sz w:val="24"/>
          <w:szCs w:val="24"/>
          <w14:ligatures w14:val="none"/>
        </w:rPr>
        <w:br/>
        <w:t>Đọc để hiểu vai trò, chưa cần hiểu hết syntax.</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48"/>
        <w:gridCol w:w="7813"/>
        <w:gridCol w:w="1099"/>
      </w:tblGrid>
      <w:tr w:rsidR="00980D34" w:rsidRPr="00980D34" w14:paraId="604AB210" w14:textId="77777777">
        <w:trPr>
          <w:tblHeader/>
          <w:tblCellSpacing w:w="15" w:type="dxa"/>
        </w:trPr>
        <w:tc>
          <w:tcPr>
            <w:tcW w:w="0" w:type="auto"/>
            <w:vAlign w:val="center"/>
            <w:hideMark/>
          </w:tcPr>
          <w:p w14:paraId="6D92F81D" w14:textId="77777777" w:rsidR="00980D34" w:rsidRPr="00980D34" w:rsidRDefault="00980D34" w:rsidP="00980D34">
            <w:pPr>
              <w:spacing w:before="0" w:after="0" w:line="240" w:lineRule="auto"/>
              <w:jc w:val="center"/>
              <w:rPr>
                <w:rFonts w:eastAsia="Times New Roman"/>
                <w:b/>
                <w:bCs/>
                <w:kern w:val="0"/>
                <w:sz w:val="24"/>
                <w:szCs w:val="24"/>
                <w14:ligatures w14:val="none"/>
              </w:rPr>
            </w:pPr>
            <w:r w:rsidRPr="00980D34">
              <w:rPr>
                <w:rFonts w:eastAsia="Times New Roman"/>
                <w:b/>
                <w:bCs/>
                <w:kern w:val="0"/>
                <w:sz w:val="24"/>
                <w:szCs w:val="24"/>
                <w14:ligatures w14:val="none"/>
              </w:rPr>
              <w:t>Thứ tự</w:t>
            </w:r>
          </w:p>
        </w:tc>
        <w:tc>
          <w:tcPr>
            <w:tcW w:w="0" w:type="auto"/>
            <w:vAlign w:val="center"/>
            <w:hideMark/>
          </w:tcPr>
          <w:p w14:paraId="3A455ADC" w14:textId="77777777" w:rsidR="00980D34" w:rsidRPr="00980D34" w:rsidRDefault="00980D34" w:rsidP="00980D34">
            <w:pPr>
              <w:spacing w:before="0" w:after="0" w:line="240" w:lineRule="auto"/>
              <w:jc w:val="center"/>
              <w:rPr>
                <w:rFonts w:eastAsia="Times New Roman"/>
                <w:b/>
                <w:bCs/>
                <w:kern w:val="0"/>
                <w:sz w:val="24"/>
                <w:szCs w:val="24"/>
                <w14:ligatures w14:val="none"/>
              </w:rPr>
            </w:pPr>
            <w:r w:rsidRPr="00980D34">
              <w:rPr>
                <w:rFonts w:eastAsia="Times New Roman"/>
                <w:b/>
                <w:bCs/>
                <w:kern w:val="0"/>
                <w:sz w:val="24"/>
                <w:szCs w:val="24"/>
                <w14:ligatures w14:val="none"/>
              </w:rPr>
              <w:t>File</w:t>
            </w:r>
          </w:p>
        </w:tc>
        <w:tc>
          <w:tcPr>
            <w:tcW w:w="0" w:type="auto"/>
            <w:vAlign w:val="center"/>
            <w:hideMark/>
          </w:tcPr>
          <w:p w14:paraId="11BB7A2C" w14:textId="77777777" w:rsidR="00980D34" w:rsidRPr="00980D34" w:rsidRDefault="00980D34" w:rsidP="00980D34">
            <w:pPr>
              <w:spacing w:before="0" w:after="0" w:line="240" w:lineRule="auto"/>
              <w:jc w:val="center"/>
              <w:rPr>
                <w:rFonts w:eastAsia="Times New Roman"/>
                <w:b/>
                <w:bCs/>
                <w:kern w:val="0"/>
                <w:sz w:val="24"/>
                <w:szCs w:val="24"/>
                <w14:ligatures w14:val="none"/>
              </w:rPr>
            </w:pPr>
            <w:r w:rsidRPr="00980D34">
              <w:rPr>
                <w:rFonts w:eastAsia="Times New Roman"/>
                <w:b/>
                <w:bCs/>
                <w:kern w:val="0"/>
                <w:sz w:val="24"/>
                <w:szCs w:val="24"/>
                <w14:ligatures w14:val="none"/>
              </w:rPr>
              <w:t>Bạn cần nhìn ra điều gì</w:t>
            </w:r>
          </w:p>
        </w:tc>
      </w:tr>
      <w:tr w:rsidR="00980D34" w:rsidRPr="00980D34" w14:paraId="5B20B082" w14:textId="77777777">
        <w:trPr>
          <w:tblCellSpacing w:w="15" w:type="dxa"/>
        </w:trPr>
        <w:tc>
          <w:tcPr>
            <w:tcW w:w="0" w:type="auto"/>
            <w:vAlign w:val="center"/>
            <w:hideMark/>
          </w:tcPr>
          <w:p w14:paraId="2C9E05FA" w14:textId="77777777" w:rsidR="00980D34" w:rsidRPr="00980D34" w:rsidRDefault="00980D34" w:rsidP="00980D34">
            <w:pPr>
              <w:spacing w:before="0" w:after="0" w:line="240" w:lineRule="auto"/>
              <w:rPr>
                <w:rFonts w:eastAsia="Times New Roman"/>
                <w:kern w:val="0"/>
                <w:sz w:val="24"/>
                <w:szCs w:val="24"/>
                <w14:ligatures w14:val="none"/>
              </w:rPr>
            </w:pPr>
            <w:r w:rsidRPr="00980D34">
              <w:rPr>
                <w:rFonts w:eastAsia="Times New Roman"/>
                <w:kern w:val="0"/>
                <w:sz w:val="24"/>
                <w:szCs w:val="24"/>
                <w14:ligatures w14:val="none"/>
              </w:rPr>
              <w:t>1</w:t>
            </w:r>
          </w:p>
        </w:tc>
        <w:tc>
          <w:tcPr>
            <w:tcW w:w="0" w:type="auto"/>
            <w:vAlign w:val="center"/>
            <w:hideMark/>
          </w:tcPr>
          <w:p w14:paraId="45580C74" w14:textId="77777777" w:rsidR="00980D34" w:rsidRPr="00980D34" w:rsidRDefault="00980D34" w:rsidP="00980D34">
            <w:pPr>
              <w:spacing w:before="0" w:after="0" w:line="240" w:lineRule="auto"/>
              <w:rPr>
                <w:rFonts w:eastAsia="Times New Roman"/>
                <w:kern w:val="0"/>
                <w:sz w:val="24"/>
                <w:szCs w:val="24"/>
                <w14:ligatures w14:val="none"/>
              </w:rPr>
            </w:pPr>
            <w:r w:rsidRPr="00980D34">
              <w:rPr>
                <w:rFonts w:eastAsia="Times New Roman"/>
                <w:kern w:val="0"/>
                <w:sz w:val="24"/>
                <w:szCs w:val="24"/>
                <w14:ligatures w14:val="none"/>
              </w:rPr>
              <w:t>[SupersetController.java (line 16)](D:/ALPACA/TASCO/tasco-service-workspace/workspaces/report-system/report-api-service/src/main/java/com/alpaca/report/api/controller/SupersetController.java:16)</w:t>
            </w:r>
          </w:p>
        </w:tc>
        <w:tc>
          <w:tcPr>
            <w:tcW w:w="0" w:type="auto"/>
            <w:vAlign w:val="center"/>
            <w:hideMark/>
          </w:tcPr>
          <w:p w14:paraId="5DE2A6AA" w14:textId="77777777" w:rsidR="00980D34" w:rsidRPr="00980D34" w:rsidRDefault="00980D34" w:rsidP="00980D34">
            <w:pPr>
              <w:spacing w:before="0" w:after="0" w:line="240" w:lineRule="auto"/>
              <w:rPr>
                <w:rFonts w:eastAsia="Times New Roman"/>
                <w:kern w:val="0"/>
                <w:sz w:val="24"/>
                <w:szCs w:val="24"/>
                <w14:ligatures w14:val="none"/>
              </w:rPr>
            </w:pPr>
            <w:r w:rsidRPr="00980D34">
              <w:rPr>
                <w:rFonts w:eastAsia="Times New Roman"/>
                <w:kern w:val="0"/>
                <w:sz w:val="24"/>
                <w:szCs w:val="24"/>
                <w14:ligatures w14:val="none"/>
              </w:rPr>
              <w:t>FE gọi 2 API chính: lấy dashboard, lấy guest token</w:t>
            </w:r>
          </w:p>
        </w:tc>
      </w:tr>
      <w:tr w:rsidR="00980D34" w:rsidRPr="00980D34" w14:paraId="25A4360A" w14:textId="77777777">
        <w:trPr>
          <w:tblCellSpacing w:w="15" w:type="dxa"/>
        </w:trPr>
        <w:tc>
          <w:tcPr>
            <w:tcW w:w="0" w:type="auto"/>
            <w:vAlign w:val="center"/>
            <w:hideMark/>
          </w:tcPr>
          <w:p w14:paraId="10204285" w14:textId="77777777" w:rsidR="00980D34" w:rsidRPr="00980D34" w:rsidRDefault="00980D34" w:rsidP="00980D34">
            <w:pPr>
              <w:spacing w:before="0" w:after="0" w:line="240" w:lineRule="auto"/>
              <w:rPr>
                <w:rFonts w:eastAsia="Times New Roman"/>
                <w:kern w:val="0"/>
                <w:sz w:val="24"/>
                <w:szCs w:val="24"/>
                <w14:ligatures w14:val="none"/>
              </w:rPr>
            </w:pPr>
            <w:r w:rsidRPr="00980D34">
              <w:rPr>
                <w:rFonts w:eastAsia="Times New Roman"/>
                <w:kern w:val="0"/>
                <w:sz w:val="24"/>
                <w:szCs w:val="24"/>
                <w14:ligatures w14:val="none"/>
              </w:rPr>
              <w:t>2</w:t>
            </w:r>
          </w:p>
        </w:tc>
        <w:tc>
          <w:tcPr>
            <w:tcW w:w="0" w:type="auto"/>
            <w:vAlign w:val="center"/>
            <w:hideMark/>
          </w:tcPr>
          <w:p w14:paraId="40A4B33F" w14:textId="77777777" w:rsidR="00980D34" w:rsidRPr="00980D34" w:rsidRDefault="00980D34" w:rsidP="00980D34">
            <w:pPr>
              <w:spacing w:before="0" w:after="0" w:line="240" w:lineRule="auto"/>
              <w:rPr>
                <w:rFonts w:eastAsia="Times New Roman"/>
                <w:kern w:val="0"/>
                <w:sz w:val="24"/>
                <w:szCs w:val="24"/>
                <w14:ligatures w14:val="none"/>
              </w:rPr>
            </w:pPr>
            <w:r w:rsidRPr="00980D34">
              <w:rPr>
                <w:rFonts w:eastAsia="Times New Roman"/>
                <w:kern w:val="0"/>
                <w:sz w:val="24"/>
                <w:szCs w:val="24"/>
                <w14:ligatures w14:val="none"/>
              </w:rPr>
              <w:t>[SupersetService.java (line 21)](D:/ALPACA/TASCO/tasco-service-workspace/workspaces/report-system/report-api-service/src/main/java/com/alpaca/report/api/service/SupersetService.java:21)</w:t>
            </w:r>
          </w:p>
        </w:tc>
        <w:tc>
          <w:tcPr>
            <w:tcW w:w="0" w:type="auto"/>
            <w:vAlign w:val="center"/>
            <w:hideMark/>
          </w:tcPr>
          <w:p w14:paraId="097D43F1" w14:textId="77777777" w:rsidR="00980D34" w:rsidRPr="00980D34" w:rsidRDefault="00980D34" w:rsidP="00980D34">
            <w:pPr>
              <w:spacing w:before="0" w:after="0" w:line="240" w:lineRule="auto"/>
              <w:rPr>
                <w:rFonts w:eastAsia="Times New Roman"/>
                <w:kern w:val="0"/>
                <w:sz w:val="24"/>
                <w:szCs w:val="24"/>
                <w14:ligatures w14:val="none"/>
              </w:rPr>
            </w:pPr>
            <w:r w:rsidRPr="00980D34">
              <w:rPr>
                <w:rFonts w:eastAsia="Times New Roman"/>
                <w:kern w:val="0"/>
                <w:sz w:val="24"/>
                <w:szCs w:val="24"/>
                <w14:ligatures w14:val="none"/>
              </w:rPr>
              <w:t>BE gọi Superset thay FE</w:t>
            </w:r>
          </w:p>
        </w:tc>
      </w:tr>
      <w:tr w:rsidR="00980D34" w:rsidRPr="00980D34" w14:paraId="6B511F6A" w14:textId="77777777">
        <w:trPr>
          <w:tblCellSpacing w:w="15" w:type="dxa"/>
        </w:trPr>
        <w:tc>
          <w:tcPr>
            <w:tcW w:w="0" w:type="auto"/>
            <w:vAlign w:val="center"/>
            <w:hideMark/>
          </w:tcPr>
          <w:p w14:paraId="27B9EE08" w14:textId="77777777" w:rsidR="00980D34" w:rsidRPr="00980D34" w:rsidRDefault="00980D34" w:rsidP="00980D34">
            <w:pPr>
              <w:spacing w:before="0" w:after="0" w:line="240" w:lineRule="auto"/>
              <w:rPr>
                <w:rFonts w:eastAsia="Times New Roman"/>
                <w:kern w:val="0"/>
                <w:sz w:val="24"/>
                <w:szCs w:val="24"/>
                <w14:ligatures w14:val="none"/>
              </w:rPr>
            </w:pPr>
            <w:r w:rsidRPr="00980D34">
              <w:rPr>
                <w:rFonts w:eastAsia="Times New Roman"/>
                <w:kern w:val="0"/>
                <w:sz w:val="24"/>
                <w:szCs w:val="24"/>
                <w14:ligatures w14:val="none"/>
              </w:rPr>
              <w:t>3</w:t>
            </w:r>
          </w:p>
        </w:tc>
        <w:tc>
          <w:tcPr>
            <w:tcW w:w="0" w:type="auto"/>
            <w:vAlign w:val="center"/>
            <w:hideMark/>
          </w:tcPr>
          <w:p w14:paraId="22ED7EED" w14:textId="77777777" w:rsidR="00980D34" w:rsidRPr="00980D34" w:rsidRDefault="00980D34" w:rsidP="00980D34">
            <w:pPr>
              <w:spacing w:before="0" w:after="0" w:line="240" w:lineRule="auto"/>
              <w:rPr>
                <w:rFonts w:eastAsia="Times New Roman"/>
                <w:kern w:val="0"/>
                <w:sz w:val="24"/>
                <w:szCs w:val="24"/>
                <w14:ligatures w14:val="none"/>
              </w:rPr>
            </w:pPr>
            <w:r w:rsidRPr="00980D34">
              <w:rPr>
                <w:rFonts w:eastAsia="Times New Roman"/>
                <w:kern w:val="0"/>
                <w:sz w:val="24"/>
                <w:szCs w:val="24"/>
                <w14:ligatures w14:val="none"/>
              </w:rPr>
              <w:t>[application.yml (line 1)](D:/ALPACA/TASCO/tasco-service-workspace/workspaces/report-system/core-report-sync-service/src/main/resources/application.yml:1)</w:t>
            </w:r>
          </w:p>
        </w:tc>
        <w:tc>
          <w:tcPr>
            <w:tcW w:w="0" w:type="auto"/>
            <w:vAlign w:val="center"/>
            <w:hideMark/>
          </w:tcPr>
          <w:p w14:paraId="0C2B11A8" w14:textId="77777777" w:rsidR="00980D34" w:rsidRPr="00980D34" w:rsidRDefault="00980D34" w:rsidP="00980D34">
            <w:pPr>
              <w:spacing w:before="0" w:after="0" w:line="240" w:lineRule="auto"/>
              <w:rPr>
                <w:rFonts w:eastAsia="Times New Roman"/>
                <w:kern w:val="0"/>
                <w:sz w:val="24"/>
                <w:szCs w:val="24"/>
                <w14:ligatures w14:val="none"/>
              </w:rPr>
            </w:pPr>
            <w:r w:rsidRPr="00980D34">
              <w:rPr>
                <w:rFonts w:eastAsia="Times New Roman"/>
                <w:kern w:val="0"/>
                <w:sz w:val="24"/>
                <w:szCs w:val="24"/>
                <w14:ligatures w14:val="none"/>
              </w:rPr>
              <w:t>Có source DB và report DB riêng</w:t>
            </w:r>
          </w:p>
        </w:tc>
      </w:tr>
      <w:tr w:rsidR="00980D34" w:rsidRPr="00980D34" w14:paraId="199F1EEA" w14:textId="77777777">
        <w:trPr>
          <w:tblCellSpacing w:w="15" w:type="dxa"/>
        </w:trPr>
        <w:tc>
          <w:tcPr>
            <w:tcW w:w="0" w:type="auto"/>
            <w:vAlign w:val="center"/>
            <w:hideMark/>
          </w:tcPr>
          <w:p w14:paraId="222F06FE" w14:textId="77777777" w:rsidR="00980D34" w:rsidRPr="00980D34" w:rsidRDefault="00980D34" w:rsidP="00980D34">
            <w:pPr>
              <w:spacing w:before="0" w:after="0" w:line="240" w:lineRule="auto"/>
              <w:rPr>
                <w:rFonts w:eastAsia="Times New Roman"/>
                <w:kern w:val="0"/>
                <w:sz w:val="24"/>
                <w:szCs w:val="24"/>
                <w14:ligatures w14:val="none"/>
              </w:rPr>
            </w:pPr>
            <w:r w:rsidRPr="00980D34">
              <w:rPr>
                <w:rFonts w:eastAsia="Times New Roman"/>
                <w:kern w:val="0"/>
                <w:sz w:val="24"/>
                <w:szCs w:val="24"/>
                <w14:ligatures w14:val="none"/>
              </w:rPr>
              <w:t>4</w:t>
            </w:r>
          </w:p>
        </w:tc>
        <w:tc>
          <w:tcPr>
            <w:tcW w:w="0" w:type="auto"/>
            <w:vAlign w:val="center"/>
            <w:hideMark/>
          </w:tcPr>
          <w:p w14:paraId="012BFDE4" w14:textId="77777777" w:rsidR="00980D34" w:rsidRPr="00980D34" w:rsidRDefault="00980D34" w:rsidP="00980D34">
            <w:pPr>
              <w:spacing w:before="0" w:after="0" w:line="240" w:lineRule="auto"/>
              <w:rPr>
                <w:rFonts w:eastAsia="Times New Roman"/>
                <w:kern w:val="0"/>
                <w:sz w:val="24"/>
                <w:szCs w:val="24"/>
                <w14:ligatures w14:val="none"/>
              </w:rPr>
            </w:pPr>
            <w:r w:rsidRPr="00980D34">
              <w:rPr>
                <w:rFonts w:eastAsia="Times New Roman"/>
                <w:kern w:val="0"/>
                <w:sz w:val="24"/>
                <w:szCs w:val="24"/>
                <w14:ligatures w14:val="none"/>
              </w:rPr>
              <w:t>[SourceReplicaDataSourceConfig.java (line 20)](D:/ALPACA/TASCO/tasco-service-workspace/workspaces/report-system/core-report-sync-service/src/main/java/com/alpaca/report/core/config/SourceReplicaDataSourceConfig.java:20)</w:t>
            </w:r>
          </w:p>
        </w:tc>
        <w:tc>
          <w:tcPr>
            <w:tcW w:w="0" w:type="auto"/>
            <w:vAlign w:val="center"/>
            <w:hideMark/>
          </w:tcPr>
          <w:p w14:paraId="0FB7CF79" w14:textId="77777777" w:rsidR="00980D34" w:rsidRPr="00980D34" w:rsidRDefault="00980D34" w:rsidP="00980D34">
            <w:pPr>
              <w:spacing w:before="0" w:after="0" w:line="240" w:lineRule="auto"/>
              <w:rPr>
                <w:rFonts w:eastAsia="Times New Roman"/>
                <w:kern w:val="0"/>
                <w:sz w:val="24"/>
                <w:szCs w:val="24"/>
                <w14:ligatures w14:val="none"/>
              </w:rPr>
            </w:pPr>
            <w:r w:rsidRPr="00980D34">
              <w:rPr>
                <w:rFonts w:eastAsia="Times New Roman"/>
                <w:kern w:val="0"/>
                <w:sz w:val="24"/>
                <w:szCs w:val="24"/>
                <w14:ligatures w14:val="none"/>
              </w:rPr>
              <w:t xml:space="preserve">Config đọc dữ liệu nguồn </w:t>
            </w:r>
            <w:r w:rsidRPr="00980D34">
              <w:rPr>
                <w:rFonts w:ascii="Courier New" w:eastAsia="Times New Roman" w:hAnsi="Courier New" w:cs="Courier New"/>
                <w:kern w:val="0"/>
                <w:sz w:val="20"/>
                <w:szCs w:val="20"/>
                <w14:ligatures w14:val="none"/>
              </w:rPr>
              <w:t>core_event</w:t>
            </w:r>
          </w:p>
        </w:tc>
      </w:tr>
      <w:tr w:rsidR="00980D34" w:rsidRPr="00980D34" w14:paraId="33AD5425" w14:textId="77777777">
        <w:trPr>
          <w:tblCellSpacing w:w="15" w:type="dxa"/>
        </w:trPr>
        <w:tc>
          <w:tcPr>
            <w:tcW w:w="0" w:type="auto"/>
            <w:vAlign w:val="center"/>
            <w:hideMark/>
          </w:tcPr>
          <w:p w14:paraId="0871C0B4" w14:textId="77777777" w:rsidR="00980D34" w:rsidRPr="00980D34" w:rsidRDefault="00980D34" w:rsidP="00980D34">
            <w:pPr>
              <w:spacing w:before="0" w:after="0" w:line="240" w:lineRule="auto"/>
              <w:rPr>
                <w:rFonts w:eastAsia="Times New Roman"/>
                <w:kern w:val="0"/>
                <w:sz w:val="24"/>
                <w:szCs w:val="24"/>
                <w14:ligatures w14:val="none"/>
              </w:rPr>
            </w:pPr>
            <w:r w:rsidRPr="00980D34">
              <w:rPr>
                <w:rFonts w:eastAsia="Times New Roman"/>
                <w:kern w:val="0"/>
                <w:sz w:val="24"/>
                <w:szCs w:val="24"/>
                <w14:ligatures w14:val="none"/>
              </w:rPr>
              <w:t>5</w:t>
            </w:r>
          </w:p>
        </w:tc>
        <w:tc>
          <w:tcPr>
            <w:tcW w:w="0" w:type="auto"/>
            <w:vAlign w:val="center"/>
            <w:hideMark/>
          </w:tcPr>
          <w:p w14:paraId="0EFA7260" w14:textId="77777777" w:rsidR="00980D34" w:rsidRPr="00980D34" w:rsidRDefault="00980D34" w:rsidP="00980D34">
            <w:pPr>
              <w:spacing w:before="0" w:after="0" w:line="240" w:lineRule="auto"/>
              <w:rPr>
                <w:rFonts w:eastAsia="Times New Roman"/>
                <w:kern w:val="0"/>
                <w:sz w:val="24"/>
                <w:szCs w:val="24"/>
                <w14:ligatures w14:val="none"/>
              </w:rPr>
            </w:pPr>
            <w:r w:rsidRPr="00980D34">
              <w:rPr>
                <w:rFonts w:eastAsia="Times New Roman"/>
                <w:kern w:val="0"/>
                <w:sz w:val="24"/>
                <w:szCs w:val="24"/>
                <w14:ligatures w14:val="none"/>
              </w:rPr>
              <w:t>[ReportDataSourceConfig.java (line 22)](D:/ALPACA/TASCO/tasco-service-workspace/workspaces/report-system/core-report-sync-service/src/main/java/com/alpaca/report/core/config/ReportDataSourceConfig.java:22)</w:t>
            </w:r>
          </w:p>
        </w:tc>
        <w:tc>
          <w:tcPr>
            <w:tcW w:w="0" w:type="auto"/>
            <w:vAlign w:val="center"/>
            <w:hideMark/>
          </w:tcPr>
          <w:p w14:paraId="390298D1" w14:textId="77777777" w:rsidR="00980D34" w:rsidRPr="00980D34" w:rsidRDefault="00980D34" w:rsidP="00980D34">
            <w:pPr>
              <w:spacing w:before="0" w:after="0" w:line="240" w:lineRule="auto"/>
              <w:rPr>
                <w:rFonts w:eastAsia="Times New Roman"/>
                <w:kern w:val="0"/>
                <w:sz w:val="24"/>
                <w:szCs w:val="24"/>
                <w14:ligatures w14:val="none"/>
              </w:rPr>
            </w:pPr>
            <w:r w:rsidRPr="00980D34">
              <w:rPr>
                <w:rFonts w:eastAsia="Times New Roman"/>
                <w:kern w:val="0"/>
                <w:sz w:val="24"/>
                <w:szCs w:val="24"/>
                <w14:ligatures w14:val="none"/>
              </w:rPr>
              <w:t>Config ghi dữ liệu report</w:t>
            </w:r>
          </w:p>
        </w:tc>
      </w:tr>
      <w:tr w:rsidR="00980D34" w:rsidRPr="00980D34" w14:paraId="2A2D5D62" w14:textId="77777777">
        <w:trPr>
          <w:tblCellSpacing w:w="15" w:type="dxa"/>
        </w:trPr>
        <w:tc>
          <w:tcPr>
            <w:tcW w:w="0" w:type="auto"/>
            <w:vAlign w:val="center"/>
            <w:hideMark/>
          </w:tcPr>
          <w:p w14:paraId="1B81D2E1" w14:textId="77777777" w:rsidR="00980D34" w:rsidRPr="00980D34" w:rsidRDefault="00980D34" w:rsidP="00980D34">
            <w:pPr>
              <w:spacing w:before="0" w:after="0" w:line="240" w:lineRule="auto"/>
              <w:rPr>
                <w:rFonts w:eastAsia="Times New Roman"/>
                <w:kern w:val="0"/>
                <w:sz w:val="24"/>
                <w:szCs w:val="24"/>
                <w14:ligatures w14:val="none"/>
              </w:rPr>
            </w:pPr>
            <w:r w:rsidRPr="00980D34">
              <w:rPr>
                <w:rFonts w:eastAsia="Times New Roman"/>
                <w:kern w:val="0"/>
                <w:sz w:val="24"/>
                <w:szCs w:val="24"/>
                <w14:ligatures w14:val="none"/>
              </w:rPr>
              <w:t>6</w:t>
            </w:r>
          </w:p>
        </w:tc>
        <w:tc>
          <w:tcPr>
            <w:tcW w:w="0" w:type="auto"/>
            <w:vAlign w:val="center"/>
            <w:hideMark/>
          </w:tcPr>
          <w:p w14:paraId="5E83C77F" w14:textId="77777777" w:rsidR="00980D34" w:rsidRPr="00980D34" w:rsidRDefault="00980D34" w:rsidP="00980D34">
            <w:pPr>
              <w:spacing w:before="0" w:after="0" w:line="240" w:lineRule="auto"/>
              <w:rPr>
                <w:rFonts w:eastAsia="Times New Roman"/>
                <w:kern w:val="0"/>
                <w:sz w:val="24"/>
                <w:szCs w:val="24"/>
                <w14:ligatures w14:val="none"/>
              </w:rPr>
            </w:pPr>
            <w:r w:rsidRPr="00980D34">
              <w:rPr>
                <w:rFonts w:eastAsia="Times New Roman"/>
                <w:kern w:val="0"/>
                <w:sz w:val="24"/>
                <w:szCs w:val="24"/>
                <w14:ligatures w14:val="none"/>
              </w:rPr>
              <w:t>[V10__init_core_reporting_full.sql (line 1)](D:/ALPACA/TASCO/tasco-service-workspace/workspaces/report-system/core-report-sync-service/src/main/resources/flyway/migration/V10__init_core_reporting_full.sql:1)</w:t>
            </w:r>
          </w:p>
        </w:tc>
        <w:tc>
          <w:tcPr>
            <w:tcW w:w="0" w:type="auto"/>
            <w:vAlign w:val="center"/>
            <w:hideMark/>
          </w:tcPr>
          <w:p w14:paraId="0089311A" w14:textId="77777777" w:rsidR="00980D34" w:rsidRPr="00980D34" w:rsidRDefault="00980D34" w:rsidP="00980D34">
            <w:pPr>
              <w:spacing w:before="0" w:after="0" w:line="240" w:lineRule="auto"/>
              <w:rPr>
                <w:rFonts w:eastAsia="Times New Roman"/>
                <w:kern w:val="0"/>
                <w:sz w:val="24"/>
                <w:szCs w:val="24"/>
                <w14:ligatures w14:val="none"/>
              </w:rPr>
            </w:pPr>
            <w:r w:rsidRPr="00980D34">
              <w:rPr>
                <w:rFonts w:eastAsia="Times New Roman"/>
                <w:kern w:val="0"/>
                <w:sz w:val="24"/>
                <w:szCs w:val="24"/>
                <w14:ligatures w14:val="none"/>
              </w:rPr>
              <w:t xml:space="preserve">Bảng report được tạo </w:t>
            </w:r>
            <w:r w:rsidRPr="00980D34">
              <w:rPr>
                <w:rFonts w:eastAsia="Times New Roman"/>
                <w:kern w:val="0"/>
                <w:sz w:val="24"/>
                <w:szCs w:val="24"/>
                <w14:ligatures w14:val="none"/>
              </w:rPr>
              <w:lastRenderedPageBreak/>
              <w:t>ra như thế nào</w:t>
            </w:r>
          </w:p>
        </w:tc>
      </w:tr>
      <w:tr w:rsidR="00980D34" w:rsidRPr="00980D34" w14:paraId="527F0E85" w14:textId="77777777">
        <w:trPr>
          <w:tblCellSpacing w:w="15" w:type="dxa"/>
        </w:trPr>
        <w:tc>
          <w:tcPr>
            <w:tcW w:w="0" w:type="auto"/>
            <w:vAlign w:val="center"/>
            <w:hideMark/>
          </w:tcPr>
          <w:p w14:paraId="29642F27" w14:textId="77777777" w:rsidR="00980D34" w:rsidRPr="00980D34" w:rsidRDefault="00980D34" w:rsidP="00980D34">
            <w:pPr>
              <w:spacing w:before="0" w:after="0" w:line="240" w:lineRule="auto"/>
              <w:rPr>
                <w:rFonts w:eastAsia="Times New Roman"/>
                <w:kern w:val="0"/>
                <w:sz w:val="24"/>
                <w:szCs w:val="24"/>
                <w14:ligatures w14:val="none"/>
              </w:rPr>
            </w:pPr>
            <w:r w:rsidRPr="00980D34">
              <w:rPr>
                <w:rFonts w:eastAsia="Times New Roman"/>
                <w:kern w:val="0"/>
                <w:sz w:val="24"/>
                <w:szCs w:val="24"/>
                <w14:ligatures w14:val="none"/>
              </w:rPr>
              <w:lastRenderedPageBreak/>
              <w:t>7</w:t>
            </w:r>
          </w:p>
        </w:tc>
        <w:tc>
          <w:tcPr>
            <w:tcW w:w="0" w:type="auto"/>
            <w:vAlign w:val="center"/>
            <w:hideMark/>
          </w:tcPr>
          <w:p w14:paraId="0371B324" w14:textId="77777777" w:rsidR="00980D34" w:rsidRPr="00980D34" w:rsidRDefault="00980D34" w:rsidP="00980D34">
            <w:pPr>
              <w:spacing w:before="0" w:after="0" w:line="240" w:lineRule="auto"/>
              <w:rPr>
                <w:rFonts w:eastAsia="Times New Roman"/>
                <w:kern w:val="0"/>
                <w:sz w:val="24"/>
                <w:szCs w:val="24"/>
                <w14:ligatures w14:val="none"/>
              </w:rPr>
            </w:pPr>
            <w:r w:rsidRPr="00980D34">
              <w:rPr>
                <w:rFonts w:eastAsia="Times New Roman"/>
                <w:kern w:val="0"/>
                <w:sz w:val="24"/>
                <w:szCs w:val="24"/>
                <w14:ligatures w14:val="none"/>
              </w:rPr>
              <w:t>[V4__init_report_api_metadata_full.sql (line 1)](D:/ALPACA/TASCO/tasco-service-workspace/workspaces/report-system/report-api-service/src/main/resources/flyway/migration/V4__init_report_api_metadata_full.sql:1)</w:t>
            </w:r>
          </w:p>
        </w:tc>
        <w:tc>
          <w:tcPr>
            <w:tcW w:w="0" w:type="auto"/>
            <w:vAlign w:val="center"/>
            <w:hideMark/>
          </w:tcPr>
          <w:p w14:paraId="3BF21E3E" w14:textId="77777777" w:rsidR="00980D34" w:rsidRPr="00980D34" w:rsidRDefault="00980D34" w:rsidP="00980D34">
            <w:pPr>
              <w:spacing w:before="0" w:after="0" w:line="240" w:lineRule="auto"/>
              <w:rPr>
                <w:rFonts w:eastAsia="Times New Roman"/>
                <w:kern w:val="0"/>
                <w:sz w:val="24"/>
                <w:szCs w:val="24"/>
                <w14:ligatures w14:val="none"/>
              </w:rPr>
            </w:pPr>
            <w:r w:rsidRPr="00980D34">
              <w:rPr>
                <w:rFonts w:eastAsia="Times New Roman"/>
                <w:kern w:val="0"/>
                <w:sz w:val="24"/>
                <w:szCs w:val="24"/>
                <w14:ligatures w14:val="none"/>
              </w:rPr>
              <w:t>Dataset metadata map tới Superset</w:t>
            </w:r>
          </w:p>
        </w:tc>
      </w:tr>
    </w:tbl>
    <w:p w14:paraId="6F5CEC50" w14:textId="77777777" w:rsidR="00980D34" w:rsidRPr="00980D34" w:rsidRDefault="00980D34" w:rsidP="00980D34">
      <w:pPr>
        <w:spacing w:before="100" w:beforeAutospacing="1" w:after="100" w:afterAutospacing="1" w:line="240" w:lineRule="auto"/>
        <w:rPr>
          <w:rFonts w:eastAsia="Times New Roman"/>
          <w:kern w:val="0"/>
          <w:sz w:val="24"/>
          <w:szCs w:val="24"/>
          <w14:ligatures w14:val="none"/>
        </w:rPr>
      </w:pPr>
      <w:r w:rsidRPr="00980D34">
        <w:rPr>
          <w:rFonts w:eastAsia="Times New Roman"/>
          <w:b/>
          <w:bCs/>
          <w:kern w:val="0"/>
          <w:sz w:val="24"/>
          <w:szCs w:val="24"/>
          <w14:ligatures w14:val="none"/>
        </w:rPr>
        <w:t>4. Nhìn Ảnh Superset Theo Mental Model</w:t>
      </w:r>
      <w:r w:rsidRPr="00980D34">
        <w:rPr>
          <w:rFonts w:eastAsia="Times New Roman"/>
          <w:kern w:val="0"/>
          <w:sz w:val="24"/>
          <w:szCs w:val="24"/>
          <w14:ligatures w14:val="none"/>
        </w:rPr>
        <w:br/>
        <w:t>Ảnh “Báo cáo TSKT - Báo cáo khai thác V2” có thể hiểu như sau:</w:t>
      </w:r>
    </w:p>
    <w:p w14:paraId="5AE2BDC2" w14:textId="77777777" w:rsidR="00980D34" w:rsidRPr="00980D34" w:rsidRDefault="00980D34" w:rsidP="00980D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980D34">
        <w:rPr>
          <w:rFonts w:ascii="Courier New" w:eastAsia="Times New Roman" w:hAnsi="Courier New" w:cs="Courier New"/>
          <w:kern w:val="0"/>
          <w:sz w:val="20"/>
          <w:szCs w:val="20"/>
          <w14:ligatures w14:val="none"/>
        </w:rPr>
        <w:t>Dashboard: Báo cáo TSKT - Báo cáo khai thác V2</w:t>
      </w:r>
    </w:p>
    <w:p w14:paraId="4796AFB1" w14:textId="77777777" w:rsidR="00980D34" w:rsidRPr="00980D34" w:rsidRDefault="00980D34" w:rsidP="00980D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980D34">
        <w:rPr>
          <w:rFonts w:ascii="Courier New" w:eastAsia="Times New Roman" w:hAnsi="Courier New" w:cs="Courier New"/>
          <w:kern w:val="0"/>
          <w:sz w:val="20"/>
          <w:szCs w:val="20"/>
          <w14:ligatures w14:val="none"/>
        </w:rPr>
        <w:t xml:space="preserve">        ↓</w:t>
      </w:r>
    </w:p>
    <w:p w14:paraId="7ADEE892" w14:textId="77777777" w:rsidR="00980D34" w:rsidRPr="00980D34" w:rsidRDefault="00980D34" w:rsidP="00980D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980D34">
        <w:rPr>
          <w:rFonts w:ascii="Courier New" w:eastAsia="Times New Roman" w:hAnsi="Courier New" w:cs="Courier New"/>
          <w:kern w:val="0"/>
          <w:sz w:val="20"/>
          <w:szCs w:val="20"/>
          <w14:ligatures w14:val="none"/>
        </w:rPr>
        <w:t>Filter: RangeDate</w:t>
      </w:r>
    </w:p>
    <w:p w14:paraId="548D2FFC" w14:textId="77777777" w:rsidR="00980D34" w:rsidRPr="00980D34" w:rsidRDefault="00980D34" w:rsidP="00980D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980D34">
        <w:rPr>
          <w:rFonts w:ascii="Courier New" w:eastAsia="Times New Roman" w:hAnsi="Courier New" w:cs="Courier New"/>
          <w:kern w:val="0"/>
          <w:sz w:val="20"/>
          <w:szCs w:val="20"/>
          <w14:ligatures w14:val="none"/>
        </w:rPr>
        <w:t xml:space="preserve">        ↓</w:t>
      </w:r>
    </w:p>
    <w:p w14:paraId="4776B5A1" w14:textId="77777777" w:rsidR="00980D34" w:rsidRPr="00980D34" w:rsidRDefault="00980D34" w:rsidP="00980D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980D34">
        <w:rPr>
          <w:rFonts w:ascii="Courier New" w:eastAsia="Times New Roman" w:hAnsi="Courier New" w:cs="Courier New"/>
          <w:kern w:val="0"/>
          <w:sz w:val="20"/>
          <w:szCs w:val="20"/>
          <w14:ligatures w14:val="none"/>
        </w:rPr>
        <w:t>Chart: table chart</w:t>
      </w:r>
    </w:p>
    <w:p w14:paraId="3022CE96" w14:textId="77777777" w:rsidR="00980D34" w:rsidRPr="00980D34" w:rsidRDefault="00980D34" w:rsidP="00980D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980D34">
        <w:rPr>
          <w:rFonts w:ascii="Courier New" w:eastAsia="Times New Roman" w:hAnsi="Courier New" w:cs="Courier New"/>
          <w:kern w:val="0"/>
          <w:sz w:val="20"/>
          <w:szCs w:val="20"/>
          <w14:ligatures w14:val="none"/>
        </w:rPr>
        <w:t xml:space="preserve">        ↓</w:t>
      </w:r>
    </w:p>
    <w:p w14:paraId="425C15F3" w14:textId="77777777" w:rsidR="00980D34" w:rsidRPr="00980D34" w:rsidRDefault="00980D34" w:rsidP="00980D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980D34">
        <w:rPr>
          <w:rFonts w:ascii="Courier New" w:eastAsia="Times New Roman" w:hAnsi="Courier New" w:cs="Courier New"/>
          <w:kern w:val="0"/>
          <w:sz w:val="20"/>
          <w:szCs w:val="20"/>
          <w14:ligatures w14:val="none"/>
        </w:rPr>
        <w:t>Dataset: một dataset Superset</w:t>
      </w:r>
    </w:p>
    <w:p w14:paraId="61C2F3BA" w14:textId="77777777" w:rsidR="00980D34" w:rsidRPr="00980D34" w:rsidRDefault="00980D34" w:rsidP="00980D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980D34">
        <w:rPr>
          <w:rFonts w:ascii="Courier New" w:eastAsia="Times New Roman" w:hAnsi="Courier New" w:cs="Courier New"/>
          <w:kern w:val="0"/>
          <w:sz w:val="20"/>
          <w:szCs w:val="20"/>
          <w14:ligatures w14:val="none"/>
        </w:rPr>
        <w:t xml:space="preserve">        ↓</w:t>
      </w:r>
    </w:p>
    <w:p w14:paraId="0F0D085B" w14:textId="77777777" w:rsidR="00980D34" w:rsidRPr="00980D34" w:rsidRDefault="00980D34" w:rsidP="00980D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980D34">
        <w:rPr>
          <w:rFonts w:ascii="Courier New" w:eastAsia="Times New Roman" w:hAnsi="Courier New" w:cs="Courier New"/>
          <w:kern w:val="0"/>
          <w:sz w:val="20"/>
          <w:szCs w:val="20"/>
          <w14:ligatures w14:val="none"/>
        </w:rPr>
        <w:t>DB table/view: thường là dm_core.*</w:t>
      </w:r>
    </w:p>
    <w:p w14:paraId="0206401D" w14:textId="77777777" w:rsidR="00980D34" w:rsidRPr="00980D34" w:rsidRDefault="00980D34" w:rsidP="00980D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980D34">
        <w:rPr>
          <w:rFonts w:ascii="Courier New" w:eastAsia="Times New Roman" w:hAnsi="Courier New" w:cs="Courier New"/>
          <w:kern w:val="0"/>
          <w:sz w:val="20"/>
          <w:szCs w:val="20"/>
          <w14:ligatures w14:val="none"/>
        </w:rPr>
        <w:t xml:space="preserve">        ↓</w:t>
      </w:r>
    </w:p>
    <w:p w14:paraId="44D63CBA" w14:textId="77777777" w:rsidR="00980D34" w:rsidRPr="00980D34" w:rsidRDefault="00980D34" w:rsidP="00980D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980D34">
        <w:rPr>
          <w:rFonts w:ascii="Courier New" w:eastAsia="Times New Roman" w:hAnsi="Courier New" w:cs="Courier New"/>
          <w:kern w:val="0"/>
          <w:sz w:val="20"/>
          <w:szCs w:val="20"/>
          <w14:ligatures w14:val="none"/>
        </w:rPr>
        <w:t>Data source: dữ liệu policy/customer/agency/payment từ core_event</w:t>
      </w:r>
    </w:p>
    <w:p w14:paraId="69E47B25" w14:textId="77777777" w:rsidR="00980D34" w:rsidRPr="00980D34" w:rsidRDefault="00980D34" w:rsidP="00980D34">
      <w:pPr>
        <w:spacing w:before="100" w:beforeAutospacing="1" w:after="100" w:afterAutospacing="1" w:line="240" w:lineRule="auto"/>
        <w:rPr>
          <w:rFonts w:eastAsia="Times New Roman"/>
          <w:kern w:val="0"/>
          <w:sz w:val="24"/>
          <w:szCs w:val="24"/>
          <w14:ligatures w14:val="none"/>
        </w:rPr>
      </w:pPr>
      <w:r w:rsidRPr="00980D34">
        <w:rPr>
          <w:rFonts w:eastAsia="Times New Roman"/>
          <w:kern w:val="0"/>
          <w:sz w:val="24"/>
          <w:szCs w:val="24"/>
          <w14:ligatures w14:val="none"/>
        </w:rPr>
        <w:t>Các cột như:</w:t>
      </w:r>
    </w:p>
    <w:p w14:paraId="7D552789" w14:textId="77777777" w:rsidR="00980D34" w:rsidRPr="00980D34" w:rsidRDefault="00980D34" w:rsidP="00980D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980D34">
        <w:rPr>
          <w:rFonts w:ascii="Courier New" w:eastAsia="Times New Roman" w:hAnsi="Courier New" w:cs="Courier New"/>
          <w:kern w:val="0"/>
          <w:sz w:val="20"/>
          <w:szCs w:val="20"/>
          <w14:ligatures w14:val="none"/>
        </w:rPr>
        <w:t>Mã đơn vị</w:t>
      </w:r>
    </w:p>
    <w:p w14:paraId="46DA9E97" w14:textId="77777777" w:rsidR="00980D34" w:rsidRPr="00980D34" w:rsidRDefault="00980D34" w:rsidP="00980D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980D34">
        <w:rPr>
          <w:rFonts w:ascii="Courier New" w:eastAsia="Times New Roman" w:hAnsi="Courier New" w:cs="Courier New"/>
          <w:kern w:val="0"/>
          <w:sz w:val="20"/>
          <w:szCs w:val="20"/>
          <w14:ligatures w14:val="none"/>
        </w:rPr>
        <w:t>Tên đơn vị</w:t>
      </w:r>
    </w:p>
    <w:p w14:paraId="4C02EF61" w14:textId="77777777" w:rsidR="00980D34" w:rsidRPr="00980D34" w:rsidRDefault="00980D34" w:rsidP="00980D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980D34">
        <w:rPr>
          <w:rFonts w:ascii="Courier New" w:eastAsia="Times New Roman" w:hAnsi="Courier New" w:cs="Courier New"/>
          <w:kern w:val="0"/>
          <w:sz w:val="20"/>
          <w:szCs w:val="20"/>
          <w14:ligatures w14:val="none"/>
        </w:rPr>
        <w:t>Tên phòng ban</w:t>
      </w:r>
    </w:p>
    <w:p w14:paraId="27A644FD" w14:textId="77777777" w:rsidR="00980D34" w:rsidRPr="00980D34" w:rsidRDefault="00980D34" w:rsidP="00980D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980D34">
        <w:rPr>
          <w:rFonts w:ascii="Courier New" w:eastAsia="Times New Roman" w:hAnsi="Courier New" w:cs="Courier New"/>
          <w:kern w:val="0"/>
          <w:sz w:val="20"/>
          <w:szCs w:val="20"/>
          <w14:ligatures w14:val="none"/>
        </w:rPr>
        <w:t>Cán bộ quản lý</w:t>
      </w:r>
    </w:p>
    <w:p w14:paraId="30B17534" w14:textId="77777777" w:rsidR="00980D34" w:rsidRPr="00980D34" w:rsidRDefault="00980D34" w:rsidP="00980D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980D34">
        <w:rPr>
          <w:rFonts w:ascii="Courier New" w:eastAsia="Times New Roman" w:hAnsi="Courier New" w:cs="Courier New"/>
          <w:kern w:val="0"/>
          <w:sz w:val="20"/>
          <w:szCs w:val="20"/>
          <w14:ligatures w14:val="none"/>
        </w:rPr>
        <w:t>Đối tác phân phối</w:t>
      </w:r>
    </w:p>
    <w:p w14:paraId="22EA16D2" w14:textId="77777777" w:rsidR="00980D34" w:rsidRPr="00980D34" w:rsidRDefault="00980D34" w:rsidP="00980D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980D34">
        <w:rPr>
          <w:rFonts w:ascii="Courier New" w:eastAsia="Times New Roman" w:hAnsi="Courier New" w:cs="Courier New"/>
          <w:kern w:val="0"/>
          <w:sz w:val="20"/>
          <w:szCs w:val="20"/>
          <w14:ligatures w14:val="none"/>
        </w:rPr>
        <w:t>Tên đại lý</w:t>
      </w:r>
    </w:p>
    <w:p w14:paraId="097A4258" w14:textId="77777777" w:rsidR="00980D34" w:rsidRPr="00980D34" w:rsidRDefault="00980D34" w:rsidP="00980D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980D34">
        <w:rPr>
          <w:rFonts w:ascii="Courier New" w:eastAsia="Times New Roman" w:hAnsi="Courier New" w:cs="Courier New"/>
          <w:kern w:val="0"/>
          <w:sz w:val="20"/>
          <w:szCs w:val="20"/>
          <w14:ligatures w14:val="none"/>
        </w:rPr>
        <w:t>Mã KH</w:t>
      </w:r>
    </w:p>
    <w:p w14:paraId="324FEB75" w14:textId="77777777" w:rsidR="00980D34" w:rsidRPr="00980D34" w:rsidRDefault="00980D34" w:rsidP="00980D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980D34">
        <w:rPr>
          <w:rFonts w:ascii="Courier New" w:eastAsia="Times New Roman" w:hAnsi="Courier New" w:cs="Courier New"/>
          <w:kern w:val="0"/>
          <w:sz w:val="20"/>
          <w:szCs w:val="20"/>
          <w14:ligatures w14:val="none"/>
        </w:rPr>
        <w:t>Tên KH</w:t>
      </w:r>
    </w:p>
    <w:p w14:paraId="3F08B7E7" w14:textId="77777777" w:rsidR="00980D34" w:rsidRPr="00980D34" w:rsidRDefault="00980D34" w:rsidP="00980D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980D34">
        <w:rPr>
          <w:rFonts w:ascii="Courier New" w:eastAsia="Times New Roman" w:hAnsi="Courier New" w:cs="Courier New"/>
          <w:kern w:val="0"/>
          <w:sz w:val="20"/>
          <w:szCs w:val="20"/>
          <w14:ligatures w14:val="none"/>
        </w:rPr>
        <w:t>Loại KH</w:t>
      </w:r>
    </w:p>
    <w:p w14:paraId="4C83EEEF" w14:textId="77777777" w:rsidR="00980D34" w:rsidRPr="00980D34" w:rsidRDefault="00980D34" w:rsidP="00980D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980D34">
        <w:rPr>
          <w:rFonts w:ascii="Courier New" w:eastAsia="Times New Roman" w:hAnsi="Courier New" w:cs="Courier New"/>
          <w:kern w:val="0"/>
          <w:sz w:val="20"/>
          <w:szCs w:val="20"/>
          <w14:ligatures w14:val="none"/>
        </w:rPr>
        <w:t>Số bản chào</w:t>
      </w:r>
    </w:p>
    <w:p w14:paraId="7C7234BE" w14:textId="77777777" w:rsidR="00980D34" w:rsidRPr="00980D34" w:rsidRDefault="00980D34" w:rsidP="00980D34">
      <w:pPr>
        <w:spacing w:before="100" w:beforeAutospacing="1" w:after="100" w:afterAutospacing="1" w:line="240" w:lineRule="auto"/>
        <w:rPr>
          <w:rFonts w:eastAsia="Times New Roman"/>
          <w:kern w:val="0"/>
          <w:sz w:val="24"/>
          <w:szCs w:val="24"/>
          <w14:ligatures w14:val="none"/>
        </w:rPr>
      </w:pPr>
      <w:r w:rsidRPr="00980D34">
        <w:rPr>
          <w:rFonts w:eastAsia="Times New Roman"/>
          <w:kern w:val="0"/>
          <w:sz w:val="24"/>
          <w:szCs w:val="24"/>
          <w14:ligatures w14:val="none"/>
        </w:rPr>
        <w:t xml:space="preserve">Đây không phải “component table FE”. Đây là </w:t>
      </w:r>
      <w:r w:rsidRPr="00980D34">
        <w:rPr>
          <w:rFonts w:eastAsia="Times New Roman"/>
          <w:b/>
          <w:bCs/>
          <w:kern w:val="0"/>
          <w:sz w:val="24"/>
          <w:szCs w:val="24"/>
          <w14:ligatures w14:val="none"/>
        </w:rPr>
        <w:t>table chart của Superset</w:t>
      </w:r>
      <w:r w:rsidRPr="00980D34">
        <w:rPr>
          <w:rFonts w:eastAsia="Times New Roman"/>
          <w:kern w:val="0"/>
          <w:sz w:val="24"/>
          <w:szCs w:val="24"/>
          <w14:ligatures w14:val="none"/>
        </w:rPr>
        <w:t>. FE chỉ nhúng dashboard chứa chart này.</w:t>
      </w:r>
    </w:p>
    <w:p w14:paraId="445E48C5" w14:textId="77777777" w:rsidR="00980D34" w:rsidRPr="00980D34" w:rsidRDefault="00980D34" w:rsidP="00980D34">
      <w:pPr>
        <w:spacing w:before="100" w:beforeAutospacing="1" w:after="100" w:afterAutospacing="1" w:line="240" w:lineRule="auto"/>
        <w:rPr>
          <w:rFonts w:eastAsia="Times New Roman"/>
          <w:kern w:val="0"/>
          <w:sz w:val="24"/>
          <w:szCs w:val="24"/>
          <w14:ligatures w14:val="none"/>
        </w:rPr>
      </w:pPr>
      <w:r w:rsidRPr="00980D34">
        <w:rPr>
          <w:rFonts w:eastAsia="Times New Roman"/>
          <w:b/>
          <w:bCs/>
          <w:kern w:val="0"/>
          <w:sz w:val="24"/>
          <w:szCs w:val="24"/>
          <w14:ligatures w14:val="none"/>
        </w:rPr>
        <w:t>5. Bài Tập Nhỏ</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12"/>
        <w:gridCol w:w="4843"/>
        <w:gridCol w:w="2805"/>
      </w:tblGrid>
      <w:tr w:rsidR="00980D34" w:rsidRPr="00980D34" w14:paraId="12397577" w14:textId="77777777">
        <w:trPr>
          <w:tblHeader/>
          <w:tblCellSpacing w:w="15" w:type="dxa"/>
        </w:trPr>
        <w:tc>
          <w:tcPr>
            <w:tcW w:w="0" w:type="auto"/>
            <w:vAlign w:val="center"/>
            <w:hideMark/>
          </w:tcPr>
          <w:p w14:paraId="701A8F32" w14:textId="77777777" w:rsidR="00980D34" w:rsidRPr="00980D34" w:rsidRDefault="00980D34" w:rsidP="00980D34">
            <w:pPr>
              <w:spacing w:before="0" w:after="0" w:line="240" w:lineRule="auto"/>
              <w:jc w:val="center"/>
              <w:rPr>
                <w:rFonts w:eastAsia="Times New Roman"/>
                <w:b/>
                <w:bCs/>
                <w:kern w:val="0"/>
                <w:sz w:val="24"/>
                <w:szCs w:val="24"/>
                <w14:ligatures w14:val="none"/>
              </w:rPr>
            </w:pPr>
            <w:r w:rsidRPr="00980D34">
              <w:rPr>
                <w:rFonts w:eastAsia="Times New Roman"/>
                <w:b/>
                <w:bCs/>
                <w:kern w:val="0"/>
                <w:sz w:val="24"/>
                <w:szCs w:val="24"/>
                <w14:ligatures w14:val="none"/>
              </w:rPr>
              <w:t>Bài tập</w:t>
            </w:r>
          </w:p>
        </w:tc>
        <w:tc>
          <w:tcPr>
            <w:tcW w:w="0" w:type="auto"/>
            <w:vAlign w:val="center"/>
            <w:hideMark/>
          </w:tcPr>
          <w:p w14:paraId="45F46501" w14:textId="77777777" w:rsidR="00980D34" w:rsidRPr="00980D34" w:rsidRDefault="00980D34" w:rsidP="00980D34">
            <w:pPr>
              <w:spacing w:before="0" w:after="0" w:line="240" w:lineRule="auto"/>
              <w:jc w:val="center"/>
              <w:rPr>
                <w:rFonts w:eastAsia="Times New Roman"/>
                <w:b/>
                <w:bCs/>
                <w:kern w:val="0"/>
                <w:sz w:val="24"/>
                <w:szCs w:val="24"/>
                <w14:ligatures w14:val="none"/>
              </w:rPr>
            </w:pPr>
            <w:r w:rsidRPr="00980D34">
              <w:rPr>
                <w:rFonts w:eastAsia="Times New Roman"/>
                <w:b/>
                <w:bCs/>
                <w:kern w:val="0"/>
                <w:sz w:val="24"/>
                <w:szCs w:val="24"/>
                <w14:ligatures w14:val="none"/>
              </w:rPr>
              <w:t>Cách làm</w:t>
            </w:r>
          </w:p>
        </w:tc>
        <w:tc>
          <w:tcPr>
            <w:tcW w:w="0" w:type="auto"/>
            <w:vAlign w:val="center"/>
            <w:hideMark/>
          </w:tcPr>
          <w:p w14:paraId="4BD3AA4F" w14:textId="77777777" w:rsidR="00980D34" w:rsidRPr="00980D34" w:rsidRDefault="00980D34" w:rsidP="00980D34">
            <w:pPr>
              <w:spacing w:before="0" w:after="0" w:line="240" w:lineRule="auto"/>
              <w:jc w:val="center"/>
              <w:rPr>
                <w:rFonts w:eastAsia="Times New Roman"/>
                <w:b/>
                <w:bCs/>
                <w:kern w:val="0"/>
                <w:sz w:val="24"/>
                <w:szCs w:val="24"/>
                <w14:ligatures w14:val="none"/>
              </w:rPr>
            </w:pPr>
            <w:r w:rsidRPr="00980D34">
              <w:rPr>
                <w:rFonts w:eastAsia="Times New Roman"/>
                <w:b/>
                <w:bCs/>
                <w:kern w:val="0"/>
                <w:sz w:val="24"/>
                <w:szCs w:val="24"/>
                <w14:ligatures w14:val="none"/>
              </w:rPr>
              <w:t>Bạn đạt khi</w:t>
            </w:r>
          </w:p>
        </w:tc>
      </w:tr>
      <w:tr w:rsidR="00980D34" w:rsidRPr="00980D34" w14:paraId="271126C2" w14:textId="77777777">
        <w:trPr>
          <w:tblCellSpacing w:w="15" w:type="dxa"/>
        </w:trPr>
        <w:tc>
          <w:tcPr>
            <w:tcW w:w="0" w:type="auto"/>
            <w:vAlign w:val="center"/>
            <w:hideMark/>
          </w:tcPr>
          <w:p w14:paraId="415C04C3" w14:textId="77777777" w:rsidR="00980D34" w:rsidRPr="00980D34" w:rsidRDefault="00980D34" w:rsidP="00980D34">
            <w:pPr>
              <w:spacing w:before="0" w:after="0" w:line="240" w:lineRule="auto"/>
              <w:rPr>
                <w:rFonts w:eastAsia="Times New Roman"/>
                <w:kern w:val="0"/>
                <w:sz w:val="24"/>
                <w:szCs w:val="24"/>
                <w14:ligatures w14:val="none"/>
              </w:rPr>
            </w:pPr>
            <w:r w:rsidRPr="00980D34">
              <w:rPr>
                <w:rFonts w:eastAsia="Times New Roman"/>
                <w:kern w:val="0"/>
                <w:sz w:val="24"/>
                <w:szCs w:val="24"/>
                <w14:ligatures w14:val="none"/>
              </w:rPr>
              <w:t>Vẽ flow bằng tay</w:t>
            </w:r>
          </w:p>
        </w:tc>
        <w:tc>
          <w:tcPr>
            <w:tcW w:w="0" w:type="auto"/>
            <w:vAlign w:val="center"/>
            <w:hideMark/>
          </w:tcPr>
          <w:p w14:paraId="022F7EF7" w14:textId="77777777" w:rsidR="00980D34" w:rsidRPr="00980D34" w:rsidRDefault="00980D34" w:rsidP="00980D34">
            <w:pPr>
              <w:spacing w:before="0" w:after="0" w:line="240" w:lineRule="auto"/>
              <w:rPr>
                <w:rFonts w:eastAsia="Times New Roman"/>
                <w:kern w:val="0"/>
                <w:sz w:val="24"/>
                <w:szCs w:val="24"/>
                <w14:ligatures w14:val="none"/>
              </w:rPr>
            </w:pPr>
            <w:r w:rsidRPr="00980D34">
              <w:rPr>
                <w:rFonts w:eastAsia="Times New Roman"/>
                <w:kern w:val="0"/>
                <w:sz w:val="24"/>
                <w:szCs w:val="24"/>
                <w14:ligatures w14:val="none"/>
              </w:rPr>
              <w:t xml:space="preserve">Viết ra </w:t>
            </w:r>
            <w:r w:rsidRPr="00980D34">
              <w:rPr>
                <w:rFonts w:ascii="Courier New" w:eastAsia="Times New Roman" w:hAnsi="Courier New" w:cs="Courier New"/>
                <w:kern w:val="0"/>
                <w:sz w:val="20"/>
                <w:szCs w:val="20"/>
                <w14:ligatures w14:val="none"/>
              </w:rPr>
              <w:t>FE → report-api-service → Superset → Dataset → dm_core → sync → core_event</w:t>
            </w:r>
          </w:p>
        </w:tc>
        <w:tc>
          <w:tcPr>
            <w:tcW w:w="0" w:type="auto"/>
            <w:vAlign w:val="center"/>
            <w:hideMark/>
          </w:tcPr>
          <w:p w14:paraId="73268033" w14:textId="77777777" w:rsidR="00980D34" w:rsidRPr="00980D34" w:rsidRDefault="00980D34" w:rsidP="00980D34">
            <w:pPr>
              <w:spacing w:before="0" w:after="0" w:line="240" w:lineRule="auto"/>
              <w:rPr>
                <w:rFonts w:eastAsia="Times New Roman"/>
                <w:kern w:val="0"/>
                <w:sz w:val="24"/>
                <w:szCs w:val="24"/>
                <w14:ligatures w14:val="none"/>
              </w:rPr>
            </w:pPr>
            <w:r w:rsidRPr="00980D34">
              <w:rPr>
                <w:rFonts w:eastAsia="Times New Roman"/>
                <w:kern w:val="0"/>
                <w:sz w:val="24"/>
                <w:szCs w:val="24"/>
                <w14:ligatures w14:val="none"/>
              </w:rPr>
              <w:t>Không nhầm chiều dữ liệu</w:t>
            </w:r>
          </w:p>
        </w:tc>
      </w:tr>
      <w:tr w:rsidR="00980D34" w:rsidRPr="00980D34" w14:paraId="12C1BDC9" w14:textId="77777777">
        <w:trPr>
          <w:tblCellSpacing w:w="15" w:type="dxa"/>
        </w:trPr>
        <w:tc>
          <w:tcPr>
            <w:tcW w:w="0" w:type="auto"/>
            <w:vAlign w:val="center"/>
            <w:hideMark/>
          </w:tcPr>
          <w:p w14:paraId="58089F31" w14:textId="77777777" w:rsidR="00980D34" w:rsidRPr="00980D34" w:rsidRDefault="00980D34" w:rsidP="00980D34">
            <w:pPr>
              <w:spacing w:before="0" w:after="0" w:line="240" w:lineRule="auto"/>
              <w:rPr>
                <w:rFonts w:eastAsia="Times New Roman"/>
                <w:kern w:val="0"/>
                <w:sz w:val="24"/>
                <w:szCs w:val="24"/>
                <w14:ligatures w14:val="none"/>
              </w:rPr>
            </w:pPr>
            <w:r w:rsidRPr="00980D34">
              <w:rPr>
                <w:rFonts w:eastAsia="Times New Roman"/>
                <w:kern w:val="0"/>
                <w:sz w:val="24"/>
                <w:szCs w:val="24"/>
                <w14:ligatures w14:val="none"/>
              </w:rPr>
              <w:t>Gọi tên từng phần trong ảnh</w:t>
            </w:r>
          </w:p>
        </w:tc>
        <w:tc>
          <w:tcPr>
            <w:tcW w:w="0" w:type="auto"/>
            <w:vAlign w:val="center"/>
            <w:hideMark/>
          </w:tcPr>
          <w:p w14:paraId="5DCFF5E9" w14:textId="77777777" w:rsidR="00980D34" w:rsidRPr="00980D34" w:rsidRDefault="00980D34" w:rsidP="00980D34">
            <w:pPr>
              <w:spacing w:before="0" w:after="0" w:line="240" w:lineRule="auto"/>
              <w:rPr>
                <w:rFonts w:eastAsia="Times New Roman"/>
                <w:kern w:val="0"/>
                <w:sz w:val="24"/>
                <w:szCs w:val="24"/>
                <w14:ligatures w14:val="none"/>
              </w:rPr>
            </w:pPr>
            <w:r w:rsidRPr="00980D34">
              <w:rPr>
                <w:rFonts w:eastAsia="Times New Roman"/>
                <w:kern w:val="0"/>
                <w:sz w:val="24"/>
                <w:szCs w:val="24"/>
                <w14:ligatures w14:val="none"/>
              </w:rPr>
              <w:t>Dashboard, Filter, Table Chart, Dataset</w:t>
            </w:r>
          </w:p>
        </w:tc>
        <w:tc>
          <w:tcPr>
            <w:tcW w:w="0" w:type="auto"/>
            <w:vAlign w:val="center"/>
            <w:hideMark/>
          </w:tcPr>
          <w:p w14:paraId="0E19E70E" w14:textId="77777777" w:rsidR="00980D34" w:rsidRPr="00980D34" w:rsidRDefault="00980D34" w:rsidP="00980D34">
            <w:pPr>
              <w:spacing w:before="0" w:after="0" w:line="240" w:lineRule="auto"/>
              <w:rPr>
                <w:rFonts w:eastAsia="Times New Roman"/>
                <w:kern w:val="0"/>
                <w:sz w:val="24"/>
                <w:szCs w:val="24"/>
                <w14:ligatures w14:val="none"/>
              </w:rPr>
            </w:pPr>
            <w:r w:rsidRPr="00980D34">
              <w:rPr>
                <w:rFonts w:eastAsia="Times New Roman"/>
                <w:kern w:val="0"/>
                <w:sz w:val="24"/>
                <w:szCs w:val="24"/>
                <w14:ligatures w14:val="none"/>
              </w:rPr>
              <w:t>Nhìn UI Superset không còn mơ hồ</w:t>
            </w:r>
          </w:p>
        </w:tc>
      </w:tr>
      <w:tr w:rsidR="00980D34" w:rsidRPr="00980D34" w14:paraId="417BEEE3" w14:textId="77777777">
        <w:trPr>
          <w:tblCellSpacing w:w="15" w:type="dxa"/>
        </w:trPr>
        <w:tc>
          <w:tcPr>
            <w:tcW w:w="0" w:type="auto"/>
            <w:vAlign w:val="center"/>
            <w:hideMark/>
          </w:tcPr>
          <w:p w14:paraId="2D9A7640" w14:textId="77777777" w:rsidR="00980D34" w:rsidRPr="00980D34" w:rsidRDefault="00980D34" w:rsidP="00980D34">
            <w:pPr>
              <w:spacing w:before="0" w:after="0" w:line="240" w:lineRule="auto"/>
              <w:rPr>
                <w:rFonts w:eastAsia="Times New Roman"/>
                <w:kern w:val="0"/>
                <w:sz w:val="24"/>
                <w:szCs w:val="24"/>
                <w14:ligatures w14:val="none"/>
              </w:rPr>
            </w:pPr>
            <w:r w:rsidRPr="00980D34">
              <w:rPr>
                <w:rFonts w:eastAsia="Times New Roman"/>
                <w:kern w:val="0"/>
                <w:sz w:val="24"/>
                <w:szCs w:val="24"/>
                <w14:ligatures w14:val="none"/>
              </w:rPr>
              <w:lastRenderedPageBreak/>
              <w:t>Phân biệt 2 service</w:t>
            </w:r>
          </w:p>
        </w:tc>
        <w:tc>
          <w:tcPr>
            <w:tcW w:w="0" w:type="auto"/>
            <w:vAlign w:val="center"/>
            <w:hideMark/>
          </w:tcPr>
          <w:p w14:paraId="19B751DD" w14:textId="77777777" w:rsidR="00980D34" w:rsidRPr="00980D34" w:rsidRDefault="00980D34" w:rsidP="00980D34">
            <w:pPr>
              <w:spacing w:before="0" w:after="0" w:line="240" w:lineRule="auto"/>
              <w:rPr>
                <w:rFonts w:eastAsia="Times New Roman"/>
                <w:kern w:val="0"/>
                <w:sz w:val="24"/>
                <w:szCs w:val="24"/>
                <w14:ligatures w14:val="none"/>
              </w:rPr>
            </w:pPr>
            <w:r w:rsidRPr="00980D34">
              <w:rPr>
                <w:rFonts w:eastAsia="Times New Roman"/>
                <w:kern w:val="0"/>
                <w:sz w:val="24"/>
                <w:szCs w:val="24"/>
                <w14:ligatures w14:val="none"/>
              </w:rPr>
              <w:t>Viết 3 dòng mô tả mỗi service</w:t>
            </w:r>
          </w:p>
        </w:tc>
        <w:tc>
          <w:tcPr>
            <w:tcW w:w="0" w:type="auto"/>
            <w:vAlign w:val="center"/>
            <w:hideMark/>
          </w:tcPr>
          <w:p w14:paraId="28CC523E" w14:textId="77777777" w:rsidR="00980D34" w:rsidRPr="00980D34" w:rsidRDefault="00980D34" w:rsidP="00980D34">
            <w:pPr>
              <w:spacing w:before="0" w:after="0" w:line="240" w:lineRule="auto"/>
              <w:rPr>
                <w:rFonts w:eastAsia="Times New Roman"/>
                <w:kern w:val="0"/>
                <w:sz w:val="24"/>
                <w:szCs w:val="24"/>
                <w14:ligatures w14:val="none"/>
              </w:rPr>
            </w:pPr>
            <w:r w:rsidRPr="00980D34">
              <w:rPr>
                <w:rFonts w:eastAsia="Times New Roman"/>
                <w:kern w:val="0"/>
                <w:sz w:val="24"/>
                <w:szCs w:val="24"/>
                <w14:ligatures w14:val="none"/>
              </w:rPr>
              <w:t>Biết service nào FE gọi, service nào chạy nền</w:t>
            </w:r>
          </w:p>
        </w:tc>
      </w:tr>
      <w:tr w:rsidR="00980D34" w:rsidRPr="00980D34" w14:paraId="53EF3748" w14:textId="77777777">
        <w:trPr>
          <w:tblCellSpacing w:w="15" w:type="dxa"/>
        </w:trPr>
        <w:tc>
          <w:tcPr>
            <w:tcW w:w="0" w:type="auto"/>
            <w:vAlign w:val="center"/>
            <w:hideMark/>
          </w:tcPr>
          <w:p w14:paraId="4A88568D" w14:textId="77777777" w:rsidR="00980D34" w:rsidRPr="00980D34" w:rsidRDefault="00980D34" w:rsidP="00980D34">
            <w:pPr>
              <w:spacing w:before="0" w:after="0" w:line="240" w:lineRule="auto"/>
              <w:rPr>
                <w:rFonts w:eastAsia="Times New Roman"/>
                <w:kern w:val="0"/>
                <w:sz w:val="24"/>
                <w:szCs w:val="24"/>
                <w14:ligatures w14:val="none"/>
              </w:rPr>
            </w:pPr>
            <w:r w:rsidRPr="00980D34">
              <w:rPr>
                <w:rFonts w:eastAsia="Times New Roman"/>
                <w:kern w:val="0"/>
                <w:sz w:val="24"/>
                <w:szCs w:val="24"/>
                <w14:ligatures w14:val="none"/>
              </w:rPr>
              <w:t>Chọn 1 cột report</w:t>
            </w:r>
          </w:p>
        </w:tc>
        <w:tc>
          <w:tcPr>
            <w:tcW w:w="0" w:type="auto"/>
            <w:vAlign w:val="center"/>
            <w:hideMark/>
          </w:tcPr>
          <w:p w14:paraId="6B6D4220" w14:textId="77777777" w:rsidR="00980D34" w:rsidRPr="00980D34" w:rsidRDefault="00980D34" w:rsidP="00980D34">
            <w:pPr>
              <w:spacing w:before="0" w:after="0" w:line="240" w:lineRule="auto"/>
              <w:rPr>
                <w:rFonts w:eastAsia="Times New Roman"/>
                <w:kern w:val="0"/>
                <w:sz w:val="24"/>
                <w:szCs w:val="24"/>
                <w14:ligatures w14:val="none"/>
              </w:rPr>
            </w:pPr>
            <w:r w:rsidRPr="00980D34">
              <w:rPr>
                <w:rFonts w:eastAsia="Times New Roman"/>
                <w:kern w:val="0"/>
                <w:sz w:val="24"/>
                <w:szCs w:val="24"/>
                <w14:ligatures w14:val="none"/>
              </w:rPr>
              <w:t xml:space="preserve">Ví dụ </w:t>
            </w:r>
            <w:r w:rsidRPr="00980D34">
              <w:rPr>
                <w:rFonts w:ascii="Courier New" w:eastAsia="Times New Roman" w:hAnsi="Courier New" w:cs="Courier New"/>
                <w:kern w:val="0"/>
                <w:sz w:val="20"/>
                <w:szCs w:val="20"/>
                <w14:ligatures w14:val="none"/>
              </w:rPr>
              <w:t>Tên KH</w:t>
            </w:r>
          </w:p>
        </w:tc>
        <w:tc>
          <w:tcPr>
            <w:tcW w:w="0" w:type="auto"/>
            <w:vAlign w:val="center"/>
            <w:hideMark/>
          </w:tcPr>
          <w:p w14:paraId="598EBCD6" w14:textId="77777777" w:rsidR="00980D34" w:rsidRPr="00980D34" w:rsidRDefault="00980D34" w:rsidP="00980D34">
            <w:pPr>
              <w:spacing w:before="0" w:after="0" w:line="240" w:lineRule="auto"/>
              <w:rPr>
                <w:rFonts w:eastAsia="Times New Roman"/>
                <w:kern w:val="0"/>
                <w:sz w:val="24"/>
                <w:szCs w:val="24"/>
                <w14:ligatures w14:val="none"/>
              </w:rPr>
            </w:pPr>
            <w:r w:rsidRPr="00980D34">
              <w:rPr>
                <w:rFonts w:eastAsia="Times New Roman"/>
                <w:kern w:val="0"/>
                <w:sz w:val="24"/>
                <w:szCs w:val="24"/>
                <w14:ligatures w14:val="none"/>
              </w:rPr>
              <w:t>Biết phải tìm ở dataset/table, không tìm trong FE</w:t>
            </w:r>
          </w:p>
        </w:tc>
      </w:tr>
      <w:tr w:rsidR="00980D34" w:rsidRPr="00980D34" w14:paraId="009A44DF" w14:textId="77777777">
        <w:trPr>
          <w:tblCellSpacing w:w="15" w:type="dxa"/>
        </w:trPr>
        <w:tc>
          <w:tcPr>
            <w:tcW w:w="0" w:type="auto"/>
            <w:vAlign w:val="center"/>
            <w:hideMark/>
          </w:tcPr>
          <w:p w14:paraId="1B28A152" w14:textId="77777777" w:rsidR="00980D34" w:rsidRPr="00980D34" w:rsidRDefault="00980D34" w:rsidP="00980D34">
            <w:pPr>
              <w:spacing w:before="0" w:after="0" w:line="240" w:lineRule="auto"/>
              <w:rPr>
                <w:rFonts w:eastAsia="Times New Roman"/>
                <w:kern w:val="0"/>
                <w:sz w:val="24"/>
                <w:szCs w:val="24"/>
                <w14:ligatures w14:val="none"/>
              </w:rPr>
            </w:pPr>
            <w:r w:rsidRPr="00980D34">
              <w:rPr>
                <w:rFonts w:eastAsia="Times New Roman"/>
                <w:kern w:val="0"/>
                <w:sz w:val="24"/>
                <w:szCs w:val="24"/>
                <w14:ligatures w14:val="none"/>
              </w:rPr>
              <w:t xml:space="preserve">Tự giải thích </w:t>
            </w:r>
            <w:r w:rsidRPr="00980D34">
              <w:rPr>
                <w:rFonts w:ascii="Courier New" w:eastAsia="Times New Roman" w:hAnsi="Courier New" w:cs="Courier New"/>
                <w:kern w:val="0"/>
                <w:sz w:val="20"/>
                <w:szCs w:val="20"/>
                <w14:ligatures w14:val="none"/>
              </w:rPr>
              <w:t>dm_core</w:t>
            </w:r>
          </w:p>
        </w:tc>
        <w:tc>
          <w:tcPr>
            <w:tcW w:w="0" w:type="auto"/>
            <w:vAlign w:val="center"/>
            <w:hideMark/>
          </w:tcPr>
          <w:p w14:paraId="00C18A4E" w14:textId="77777777" w:rsidR="00980D34" w:rsidRPr="00980D34" w:rsidRDefault="00980D34" w:rsidP="00980D34">
            <w:pPr>
              <w:spacing w:before="0" w:after="0" w:line="240" w:lineRule="auto"/>
              <w:rPr>
                <w:rFonts w:eastAsia="Times New Roman"/>
                <w:kern w:val="0"/>
                <w:sz w:val="24"/>
                <w:szCs w:val="24"/>
                <w14:ligatures w14:val="none"/>
              </w:rPr>
            </w:pPr>
            <w:r w:rsidRPr="00980D34">
              <w:rPr>
                <w:rFonts w:eastAsia="Times New Roman"/>
                <w:kern w:val="0"/>
                <w:sz w:val="24"/>
                <w:szCs w:val="24"/>
                <w14:ligatures w14:val="none"/>
              </w:rPr>
              <w:t>Nói bằng lời của bạn</w:t>
            </w:r>
          </w:p>
        </w:tc>
        <w:tc>
          <w:tcPr>
            <w:tcW w:w="0" w:type="auto"/>
            <w:vAlign w:val="center"/>
            <w:hideMark/>
          </w:tcPr>
          <w:p w14:paraId="1BE378B4" w14:textId="77777777" w:rsidR="00980D34" w:rsidRPr="00980D34" w:rsidRDefault="00980D34" w:rsidP="00980D34">
            <w:pPr>
              <w:spacing w:before="0" w:after="0" w:line="240" w:lineRule="auto"/>
              <w:rPr>
                <w:rFonts w:eastAsia="Times New Roman"/>
                <w:kern w:val="0"/>
                <w:sz w:val="24"/>
                <w:szCs w:val="24"/>
                <w14:ligatures w14:val="none"/>
              </w:rPr>
            </w:pPr>
            <w:r w:rsidRPr="00980D34">
              <w:rPr>
                <w:rFonts w:eastAsia="Times New Roman"/>
                <w:kern w:val="0"/>
                <w:sz w:val="24"/>
                <w:szCs w:val="24"/>
                <w14:ligatures w14:val="none"/>
              </w:rPr>
              <w:t xml:space="preserve">Hiểu </w:t>
            </w:r>
            <w:r w:rsidRPr="00980D34">
              <w:rPr>
                <w:rFonts w:ascii="Courier New" w:eastAsia="Times New Roman" w:hAnsi="Courier New" w:cs="Courier New"/>
                <w:kern w:val="0"/>
                <w:sz w:val="20"/>
                <w:szCs w:val="20"/>
                <w14:ligatures w14:val="none"/>
              </w:rPr>
              <w:t>dm_core</w:t>
            </w:r>
            <w:r w:rsidRPr="00980D34">
              <w:rPr>
                <w:rFonts w:eastAsia="Times New Roman"/>
                <w:kern w:val="0"/>
                <w:sz w:val="24"/>
                <w:szCs w:val="24"/>
                <w14:ligatures w14:val="none"/>
              </w:rPr>
              <w:t xml:space="preserve"> là bảng đã chuẩn bị cho report</w:t>
            </w:r>
          </w:p>
        </w:tc>
      </w:tr>
    </w:tbl>
    <w:p w14:paraId="3950D5D3" w14:textId="77777777" w:rsidR="00980D34" w:rsidRPr="00980D34" w:rsidRDefault="00980D34" w:rsidP="00980D34">
      <w:pPr>
        <w:spacing w:before="100" w:beforeAutospacing="1" w:after="100" w:afterAutospacing="1" w:line="240" w:lineRule="auto"/>
        <w:rPr>
          <w:rFonts w:eastAsia="Times New Roman"/>
          <w:kern w:val="0"/>
          <w:sz w:val="24"/>
          <w:szCs w:val="24"/>
          <w14:ligatures w14:val="none"/>
        </w:rPr>
      </w:pPr>
      <w:r w:rsidRPr="00980D34">
        <w:rPr>
          <w:rFonts w:eastAsia="Times New Roman"/>
          <w:b/>
          <w:bCs/>
          <w:kern w:val="0"/>
          <w:sz w:val="24"/>
          <w:szCs w:val="24"/>
          <w14:ligatures w14:val="none"/>
        </w:rPr>
        <w:t>6. Câu Hỏi Tự Kiểm Tra</w:t>
      </w:r>
      <w:r w:rsidRPr="00980D34">
        <w:rPr>
          <w:rFonts w:eastAsia="Times New Roman"/>
          <w:kern w:val="0"/>
          <w:sz w:val="24"/>
          <w:szCs w:val="24"/>
          <w14:ligatures w14:val="none"/>
        </w:rPr>
        <w:br/>
        <w:t>Bạn qua được giai đoạn 1 nếu trả lời được:</w:t>
      </w:r>
    </w:p>
    <w:p w14:paraId="6D27C153" w14:textId="77777777" w:rsidR="00980D34" w:rsidRPr="00980D34" w:rsidRDefault="00980D34" w:rsidP="00980D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980D34">
        <w:rPr>
          <w:rFonts w:ascii="Courier New" w:eastAsia="Times New Roman" w:hAnsi="Courier New" w:cs="Courier New"/>
          <w:kern w:val="0"/>
          <w:sz w:val="20"/>
          <w:szCs w:val="20"/>
          <w14:ligatures w14:val="none"/>
        </w:rPr>
        <w:t>1. Vì sao không để FE gọi trực tiếp Superset bằng admin account?</w:t>
      </w:r>
    </w:p>
    <w:p w14:paraId="29308DA8" w14:textId="77777777" w:rsidR="00980D34" w:rsidRPr="00980D34" w:rsidRDefault="00980D34" w:rsidP="00980D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980D34">
        <w:rPr>
          <w:rFonts w:ascii="Courier New" w:eastAsia="Times New Roman" w:hAnsi="Courier New" w:cs="Courier New"/>
          <w:kern w:val="0"/>
          <w:sz w:val="20"/>
          <w:szCs w:val="20"/>
          <w14:ligatures w14:val="none"/>
        </w:rPr>
        <w:t>2. Vì sao không để Superset đọc thẳng core_event.policy_aggregate?</w:t>
      </w:r>
    </w:p>
    <w:p w14:paraId="46B72D4A" w14:textId="77777777" w:rsidR="00980D34" w:rsidRPr="00980D34" w:rsidRDefault="00980D34" w:rsidP="00980D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980D34">
        <w:rPr>
          <w:rFonts w:ascii="Courier New" w:eastAsia="Times New Roman" w:hAnsi="Courier New" w:cs="Courier New"/>
          <w:kern w:val="0"/>
          <w:sz w:val="20"/>
          <w:szCs w:val="20"/>
          <w14:ligatures w14:val="none"/>
        </w:rPr>
        <w:t>3. report-api-service làm gì?</w:t>
      </w:r>
    </w:p>
    <w:p w14:paraId="7C513FC1" w14:textId="77777777" w:rsidR="00980D34" w:rsidRPr="00980D34" w:rsidRDefault="00980D34" w:rsidP="00980D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980D34">
        <w:rPr>
          <w:rFonts w:ascii="Courier New" w:eastAsia="Times New Roman" w:hAnsi="Courier New" w:cs="Courier New"/>
          <w:kern w:val="0"/>
          <w:sz w:val="20"/>
          <w:szCs w:val="20"/>
          <w14:ligatures w14:val="none"/>
        </w:rPr>
        <w:t>4. core-report-sync-service làm gì?</w:t>
      </w:r>
    </w:p>
    <w:p w14:paraId="5407C114" w14:textId="77777777" w:rsidR="00980D34" w:rsidRPr="00980D34" w:rsidRDefault="00980D34" w:rsidP="00980D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980D34">
        <w:rPr>
          <w:rFonts w:ascii="Courier New" w:eastAsia="Times New Roman" w:hAnsi="Courier New" w:cs="Courier New"/>
          <w:kern w:val="0"/>
          <w:sz w:val="20"/>
          <w:szCs w:val="20"/>
          <w14:ligatures w14:val="none"/>
        </w:rPr>
        <w:t>5. Dataset khác Dashboard thế nào?</w:t>
      </w:r>
    </w:p>
    <w:p w14:paraId="488700BF" w14:textId="77777777" w:rsidR="00980D34" w:rsidRPr="00980D34" w:rsidRDefault="00980D34" w:rsidP="00980D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980D34">
        <w:rPr>
          <w:rFonts w:ascii="Courier New" w:eastAsia="Times New Roman" w:hAnsi="Courier New" w:cs="Courier New"/>
          <w:kern w:val="0"/>
          <w:sz w:val="20"/>
          <w:szCs w:val="20"/>
          <w14:ligatures w14:val="none"/>
        </w:rPr>
        <w:t>6. Chart trong ảnh là FE table hay Superset table chart?</w:t>
      </w:r>
    </w:p>
    <w:p w14:paraId="7E34691D" w14:textId="77777777" w:rsidR="00980D34" w:rsidRPr="00980D34" w:rsidRDefault="00980D34" w:rsidP="00980D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980D34">
        <w:rPr>
          <w:rFonts w:ascii="Courier New" w:eastAsia="Times New Roman" w:hAnsi="Courier New" w:cs="Courier New"/>
          <w:kern w:val="0"/>
          <w:sz w:val="20"/>
          <w:szCs w:val="20"/>
          <w14:ligatures w14:val="none"/>
        </w:rPr>
        <w:t>7. RangeDate filter chạy ở FE hay Superset?</w:t>
      </w:r>
    </w:p>
    <w:p w14:paraId="3BB1738C" w14:textId="77777777" w:rsidR="00980D34" w:rsidRPr="00980D34" w:rsidRDefault="00980D34" w:rsidP="00980D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980D34">
        <w:rPr>
          <w:rFonts w:ascii="Courier New" w:eastAsia="Times New Roman" w:hAnsi="Courier New" w:cs="Courier New"/>
          <w:kern w:val="0"/>
          <w:sz w:val="20"/>
          <w:szCs w:val="20"/>
          <w14:ligatures w14:val="none"/>
        </w:rPr>
        <w:t>8. Bảng dm_core.* dùng để làm gì?</w:t>
      </w:r>
    </w:p>
    <w:p w14:paraId="21AA9EFF" w14:textId="77777777" w:rsidR="00980D34" w:rsidRPr="00980D34" w:rsidRDefault="00980D34" w:rsidP="00980D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980D34">
        <w:rPr>
          <w:rFonts w:ascii="Courier New" w:eastAsia="Times New Roman" w:hAnsi="Courier New" w:cs="Courier New"/>
          <w:kern w:val="0"/>
          <w:sz w:val="20"/>
          <w:szCs w:val="20"/>
          <w14:ligatures w14:val="none"/>
        </w:rPr>
        <w:t>9. raw_core.* khác dm_core.* thế nào?</w:t>
      </w:r>
    </w:p>
    <w:p w14:paraId="29A26E03" w14:textId="77777777" w:rsidR="00980D34" w:rsidRPr="00980D34" w:rsidRDefault="00980D34" w:rsidP="00980D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980D34">
        <w:rPr>
          <w:rFonts w:ascii="Courier New" w:eastAsia="Times New Roman" w:hAnsi="Courier New" w:cs="Courier New"/>
          <w:kern w:val="0"/>
          <w:sz w:val="20"/>
          <w:szCs w:val="20"/>
          <w14:ligatures w14:val="none"/>
        </w:rPr>
        <w:t>10. Nếu user báo sai dữ liệu report, bạn kiểm tra từ đâu đến đâu?</w:t>
      </w:r>
    </w:p>
    <w:p w14:paraId="5763269B" w14:textId="77777777" w:rsidR="00980D34" w:rsidRPr="00980D34" w:rsidRDefault="00980D34" w:rsidP="00980D34">
      <w:pPr>
        <w:spacing w:before="100" w:beforeAutospacing="1" w:after="100" w:afterAutospacing="1" w:line="240" w:lineRule="auto"/>
        <w:rPr>
          <w:rFonts w:eastAsia="Times New Roman"/>
          <w:kern w:val="0"/>
          <w:sz w:val="24"/>
          <w:szCs w:val="24"/>
          <w14:ligatures w14:val="none"/>
        </w:rPr>
      </w:pPr>
      <w:r w:rsidRPr="00980D34">
        <w:rPr>
          <w:rFonts w:eastAsia="Times New Roman"/>
          <w:b/>
          <w:bCs/>
          <w:kern w:val="0"/>
          <w:sz w:val="24"/>
          <w:szCs w:val="24"/>
          <w14:ligatures w14:val="none"/>
        </w:rPr>
        <w:t>Sơ Đồ Cần Thuộc</w:t>
      </w:r>
    </w:p>
    <w:p w14:paraId="11CCE705" w14:textId="77777777" w:rsidR="00980D34" w:rsidRPr="00980D34" w:rsidRDefault="00980D34" w:rsidP="00980D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980D34">
        <w:rPr>
          <w:rFonts w:ascii="Courier New" w:eastAsia="Times New Roman" w:hAnsi="Courier New" w:cs="Courier New"/>
          <w:kern w:val="0"/>
          <w:sz w:val="20"/>
          <w:szCs w:val="20"/>
          <w14:ligatures w14:val="none"/>
        </w:rPr>
        <w:t>User</w:t>
      </w:r>
    </w:p>
    <w:p w14:paraId="7CC77511" w14:textId="77777777" w:rsidR="00980D34" w:rsidRPr="00980D34" w:rsidRDefault="00980D34" w:rsidP="00980D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980D34">
        <w:rPr>
          <w:rFonts w:ascii="Courier New" w:eastAsia="Times New Roman" w:hAnsi="Courier New" w:cs="Courier New"/>
          <w:kern w:val="0"/>
          <w:sz w:val="20"/>
          <w:szCs w:val="20"/>
          <w14:ligatures w14:val="none"/>
        </w:rPr>
        <w:t>→ FE report screen</w:t>
      </w:r>
    </w:p>
    <w:p w14:paraId="0AE30D9B" w14:textId="77777777" w:rsidR="00980D34" w:rsidRPr="00980D34" w:rsidRDefault="00980D34" w:rsidP="00980D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980D34">
        <w:rPr>
          <w:rFonts w:ascii="Courier New" w:eastAsia="Times New Roman" w:hAnsi="Courier New" w:cs="Courier New"/>
          <w:kern w:val="0"/>
          <w:sz w:val="20"/>
          <w:szCs w:val="20"/>
          <w14:ligatures w14:val="none"/>
        </w:rPr>
        <w:t>→ report-api-service</w:t>
      </w:r>
    </w:p>
    <w:p w14:paraId="438DB3AC" w14:textId="77777777" w:rsidR="00980D34" w:rsidRPr="00980D34" w:rsidRDefault="00980D34" w:rsidP="00980D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980D34">
        <w:rPr>
          <w:rFonts w:ascii="Courier New" w:eastAsia="Times New Roman" w:hAnsi="Courier New" w:cs="Courier New"/>
          <w:kern w:val="0"/>
          <w:sz w:val="20"/>
          <w:szCs w:val="20"/>
          <w14:ligatures w14:val="none"/>
        </w:rPr>
        <w:t xml:space="preserve">   → getDashboards</w:t>
      </w:r>
    </w:p>
    <w:p w14:paraId="2E32A873" w14:textId="77777777" w:rsidR="00980D34" w:rsidRPr="00980D34" w:rsidRDefault="00980D34" w:rsidP="00980D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980D34">
        <w:rPr>
          <w:rFonts w:ascii="Courier New" w:eastAsia="Times New Roman" w:hAnsi="Courier New" w:cs="Courier New"/>
          <w:kern w:val="0"/>
          <w:sz w:val="20"/>
          <w:szCs w:val="20"/>
          <w14:ligatures w14:val="none"/>
        </w:rPr>
        <w:t xml:space="preserve">   → getGuestToken</w:t>
      </w:r>
    </w:p>
    <w:p w14:paraId="68750AE2" w14:textId="77777777" w:rsidR="00980D34" w:rsidRPr="00980D34" w:rsidRDefault="00980D34" w:rsidP="00980D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980D34">
        <w:rPr>
          <w:rFonts w:ascii="Courier New" w:eastAsia="Times New Roman" w:hAnsi="Courier New" w:cs="Courier New"/>
          <w:kern w:val="0"/>
          <w:sz w:val="20"/>
          <w:szCs w:val="20"/>
          <w14:ligatures w14:val="none"/>
        </w:rPr>
        <w:t>→ Superset embedded dashboard</w:t>
      </w:r>
    </w:p>
    <w:p w14:paraId="6D2F6866" w14:textId="77777777" w:rsidR="00980D34" w:rsidRPr="00980D34" w:rsidRDefault="00980D34" w:rsidP="00980D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980D34">
        <w:rPr>
          <w:rFonts w:ascii="Courier New" w:eastAsia="Times New Roman" w:hAnsi="Courier New" w:cs="Courier New"/>
          <w:kern w:val="0"/>
          <w:sz w:val="20"/>
          <w:szCs w:val="20"/>
          <w14:ligatures w14:val="none"/>
        </w:rPr>
        <w:t>→ Superset Dataset</w:t>
      </w:r>
    </w:p>
    <w:p w14:paraId="4EC50B43" w14:textId="77777777" w:rsidR="00980D34" w:rsidRPr="00980D34" w:rsidRDefault="00980D34" w:rsidP="00980D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980D34">
        <w:rPr>
          <w:rFonts w:ascii="Courier New" w:eastAsia="Times New Roman" w:hAnsi="Courier New" w:cs="Courier New"/>
          <w:kern w:val="0"/>
          <w:sz w:val="20"/>
          <w:szCs w:val="20"/>
          <w14:ligatures w14:val="none"/>
        </w:rPr>
        <w:t>→ dm_core report tables</w:t>
      </w:r>
    </w:p>
    <w:p w14:paraId="784DED11" w14:textId="77777777" w:rsidR="00980D34" w:rsidRPr="00980D34" w:rsidRDefault="00980D34" w:rsidP="00980D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980D34">
        <w:rPr>
          <w:rFonts w:ascii="Courier New" w:eastAsia="Times New Roman" w:hAnsi="Courier New" w:cs="Courier New"/>
          <w:kern w:val="0"/>
          <w:sz w:val="20"/>
          <w:szCs w:val="20"/>
          <w14:ligatures w14:val="none"/>
        </w:rPr>
        <w:t>→ core-report-sync-service</w:t>
      </w:r>
    </w:p>
    <w:p w14:paraId="608C9C4F" w14:textId="77777777" w:rsidR="00980D34" w:rsidRPr="00980D34" w:rsidRDefault="00980D34" w:rsidP="00980D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980D34">
        <w:rPr>
          <w:rFonts w:ascii="Courier New" w:eastAsia="Times New Roman" w:hAnsi="Courier New" w:cs="Courier New"/>
          <w:kern w:val="0"/>
          <w:sz w:val="20"/>
          <w:szCs w:val="20"/>
          <w14:ligatures w14:val="none"/>
        </w:rPr>
        <w:t>→ core_event source tables</w:t>
      </w:r>
    </w:p>
    <w:p w14:paraId="0D557BB6" w14:textId="77777777" w:rsidR="00980D34" w:rsidRPr="00980D34" w:rsidRDefault="00980D34" w:rsidP="00980D34">
      <w:pPr>
        <w:spacing w:before="100" w:beforeAutospacing="1" w:after="100" w:afterAutospacing="1" w:line="240" w:lineRule="auto"/>
        <w:rPr>
          <w:rFonts w:eastAsia="Times New Roman"/>
          <w:kern w:val="0"/>
          <w:sz w:val="24"/>
          <w:szCs w:val="24"/>
          <w14:ligatures w14:val="none"/>
        </w:rPr>
      </w:pPr>
      <w:r w:rsidRPr="00980D34">
        <w:rPr>
          <w:rFonts w:eastAsia="Times New Roman"/>
          <w:kern w:val="0"/>
          <w:sz w:val="24"/>
          <w:szCs w:val="24"/>
          <w14:ligatures w14:val="none"/>
        </w:rPr>
        <w:t>Câu nhớ nhanh:</w:t>
      </w:r>
    </w:p>
    <w:p w14:paraId="2377B602" w14:textId="77777777" w:rsidR="00980D34" w:rsidRPr="00980D34" w:rsidRDefault="00980D34" w:rsidP="00980D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980D34">
        <w:rPr>
          <w:rFonts w:ascii="Courier New" w:eastAsia="Times New Roman" w:hAnsi="Courier New" w:cs="Courier New"/>
          <w:kern w:val="0"/>
          <w:sz w:val="20"/>
          <w:szCs w:val="20"/>
          <w14:ligatures w14:val="none"/>
        </w:rPr>
        <w:t>FE nhúng.</w:t>
      </w:r>
    </w:p>
    <w:p w14:paraId="428E29BE" w14:textId="77777777" w:rsidR="00980D34" w:rsidRPr="00980D34" w:rsidRDefault="00980D34" w:rsidP="00980D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980D34">
        <w:rPr>
          <w:rFonts w:ascii="Courier New" w:eastAsia="Times New Roman" w:hAnsi="Courier New" w:cs="Courier New"/>
          <w:kern w:val="0"/>
          <w:sz w:val="20"/>
          <w:szCs w:val="20"/>
          <w14:ligatures w14:val="none"/>
        </w:rPr>
        <w:t>report-api cấp token.</w:t>
      </w:r>
    </w:p>
    <w:p w14:paraId="62E42EA5" w14:textId="77777777" w:rsidR="00980D34" w:rsidRPr="00980D34" w:rsidRDefault="00980D34" w:rsidP="00980D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980D34">
        <w:rPr>
          <w:rFonts w:ascii="Courier New" w:eastAsia="Times New Roman" w:hAnsi="Courier New" w:cs="Courier New"/>
          <w:kern w:val="0"/>
          <w:sz w:val="20"/>
          <w:szCs w:val="20"/>
          <w14:ligatures w14:val="none"/>
        </w:rPr>
        <w:t>Superset hiển thị.</w:t>
      </w:r>
    </w:p>
    <w:p w14:paraId="66DE5ADD" w14:textId="77777777" w:rsidR="00980D34" w:rsidRPr="00980D34" w:rsidRDefault="00980D34" w:rsidP="00980D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980D34">
        <w:rPr>
          <w:rFonts w:ascii="Courier New" w:eastAsia="Times New Roman" w:hAnsi="Courier New" w:cs="Courier New"/>
          <w:kern w:val="0"/>
          <w:sz w:val="20"/>
          <w:szCs w:val="20"/>
          <w14:ligatures w14:val="none"/>
        </w:rPr>
        <w:t>dm_core cung cấp dữ liệu.</w:t>
      </w:r>
    </w:p>
    <w:p w14:paraId="7B50B1D7" w14:textId="77777777" w:rsidR="00980D34" w:rsidRPr="00980D34" w:rsidRDefault="00980D34" w:rsidP="00980D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980D34">
        <w:rPr>
          <w:rFonts w:ascii="Courier New" w:eastAsia="Times New Roman" w:hAnsi="Courier New" w:cs="Courier New"/>
          <w:kern w:val="0"/>
          <w:sz w:val="20"/>
          <w:szCs w:val="20"/>
          <w14:ligatures w14:val="none"/>
        </w:rPr>
        <w:t>core-report-sync-service chuẩn bị dữ liệu.</w:t>
      </w:r>
    </w:p>
    <w:p w14:paraId="61C371F9" w14:textId="77777777" w:rsidR="00980D34" w:rsidRPr="00980D34" w:rsidRDefault="00980D34" w:rsidP="00980D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980D34">
        <w:rPr>
          <w:rFonts w:ascii="Courier New" w:eastAsia="Times New Roman" w:hAnsi="Courier New" w:cs="Courier New"/>
          <w:kern w:val="0"/>
          <w:sz w:val="20"/>
          <w:szCs w:val="20"/>
          <w14:ligatures w14:val="none"/>
        </w:rPr>
        <w:t>core_event là nguồn nghiệp vụ.</w:t>
      </w:r>
    </w:p>
    <w:p w14:paraId="21F85AD0" w14:textId="77777777" w:rsidR="00980D34" w:rsidRPr="00980D34" w:rsidRDefault="00980D34" w:rsidP="00980D34">
      <w:pPr>
        <w:spacing w:before="100" w:beforeAutospacing="1" w:after="100" w:afterAutospacing="1" w:line="240" w:lineRule="auto"/>
        <w:rPr>
          <w:rFonts w:eastAsia="Times New Roman"/>
          <w:kern w:val="0"/>
          <w:sz w:val="24"/>
          <w:szCs w:val="24"/>
          <w14:ligatures w14:val="none"/>
        </w:rPr>
      </w:pPr>
      <w:r w:rsidRPr="00980D34">
        <w:rPr>
          <w:rFonts w:eastAsia="Times New Roman"/>
          <w:kern w:val="0"/>
          <w:sz w:val="24"/>
          <w:szCs w:val="24"/>
          <w14:ligatures w14:val="none"/>
        </w:rPr>
        <w:t xml:space="preserve">Khi bạn thật sự nắm giai đoạn 1, bạn sẽ không còn hỏi “report này code ở đâu?” theo một điểm duy nhất nữa. Bạn sẽ hỏi đúng hơn: </w:t>
      </w:r>
      <w:r w:rsidRPr="00980D34">
        <w:rPr>
          <w:rFonts w:eastAsia="Times New Roman"/>
          <w:b/>
          <w:bCs/>
          <w:kern w:val="0"/>
          <w:sz w:val="24"/>
          <w:szCs w:val="24"/>
          <w14:ligatures w14:val="none"/>
        </w:rPr>
        <w:t>dashboard này dùng dataset nào, dataset đó đọc bảng nào, bảng đó được sync từ source nào, và FE lấy token embed ở đâu?</w:t>
      </w:r>
    </w:p>
    <w:p w14:paraId="6B51607A" w14:textId="36B5C88C" w:rsidR="00AC505A" w:rsidRDefault="00F31067" w:rsidP="00F31067">
      <w:pPr>
        <w:pStyle w:val="Heading4"/>
      </w:pPr>
      <w:r w:rsidRPr="00F31067">
        <w:lastRenderedPageBreak/>
        <w:t>Triển khai nội dung chi tiết cho  giai đoạn 1. Mental model report -  buổi 1</w:t>
      </w:r>
      <w:r>
        <w:t>:</w:t>
      </w:r>
    </w:p>
    <w:p w14:paraId="5DD5AA7D" w14:textId="77777777" w:rsidR="00F31067" w:rsidRDefault="00F31067" w:rsidP="00F31067"/>
    <w:p w14:paraId="410038F4" w14:textId="77777777" w:rsidR="00F31067" w:rsidRPr="00F31067" w:rsidRDefault="00F31067" w:rsidP="00F31067">
      <w:r w:rsidRPr="00F31067">
        <w:rPr>
          <w:b/>
          <w:bCs/>
        </w:rPr>
        <w:t>Giai Đoạn 1 - Buổi 1: CRUD Khác Report Như Thế Nào</w:t>
      </w:r>
      <w:r w:rsidRPr="00F31067">
        <w:br/>
        <w:t>Mục tiêu buổi này: bạn đổi được “tư duy FE gọi API lấy data rồi tự render table” sang “FE embed một dashboard, còn dữ liệu report đã được chuẩn bị ở phía sau”.</w:t>
      </w:r>
    </w:p>
    <w:p w14:paraId="4095CEC5" w14:textId="77777777" w:rsidR="00F31067" w:rsidRPr="00F31067" w:rsidRDefault="00F31067" w:rsidP="00F31067">
      <w:r w:rsidRPr="00F31067">
        <w:rPr>
          <w:b/>
          <w:bCs/>
        </w:rPr>
        <w:t>1. Mục Tiêu Buổi 1</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077"/>
        <w:gridCol w:w="4753"/>
      </w:tblGrid>
      <w:tr w:rsidR="00F31067" w:rsidRPr="00F31067" w14:paraId="454E8142" w14:textId="77777777">
        <w:trPr>
          <w:tblHeader/>
          <w:tblCellSpacing w:w="15" w:type="dxa"/>
        </w:trPr>
        <w:tc>
          <w:tcPr>
            <w:tcW w:w="0" w:type="auto"/>
            <w:vAlign w:val="center"/>
            <w:hideMark/>
          </w:tcPr>
          <w:p w14:paraId="4E2A2525" w14:textId="77777777" w:rsidR="00F31067" w:rsidRPr="00F31067" w:rsidRDefault="00F31067" w:rsidP="00F31067">
            <w:pPr>
              <w:rPr>
                <w:b/>
                <w:bCs/>
              </w:rPr>
            </w:pPr>
            <w:r w:rsidRPr="00F31067">
              <w:rPr>
                <w:b/>
                <w:bCs/>
              </w:rPr>
              <w:t>Sau buổi này bạn cần hiểu</w:t>
            </w:r>
          </w:p>
        </w:tc>
        <w:tc>
          <w:tcPr>
            <w:tcW w:w="0" w:type="auto"/>
            <w:vAlign w:val="center"/>
            <w:hideMark/>
          </w:tcPr>
          <w:p w14:paraId="41DFE484" w14:textId="77777777" w:rsidR="00F31067" w:rsidRPr="00F31067" w:rsidRDefault="00F31067" w:rsidP="00F31067">
            <w:pPr>
              <w:rPr>
                <w:b/>
                <w:bCs/>
              </w:rPr>
            </w:pPr>
            <w:r w:rsidRPr="00F31067">
              <w:rPr>
                <w:b/>
                <w:bCs/>
              </w:rPr>
              <w:t>Không cần hiểu sâu ngay</w:t>
            </w:r>
          </w:p>
        </w:tc>
      </w:tr>
      <w:tr w:rsidR="00F31067" w:rsidRPr="00F31067" w14:paraId="0FA90FBE" w14:textId="77777777">
        <w:trPr>
          <w:tblCellSpacing w:w="15" w:type="dxa"/>
        </w:trPr>
        <w:tc>
          <w:tcPr>
            <w:tcW w:w="0" w:type="auto"/>
            <w:vAlign w:val="center"/>
            <w:hideMark/>
          </w:tcPr>
          <w:p w14:paraId="6FC18AA1" w14:textId="77777777" w:rsidR="00F31067" w:rsidRPr="00F31067" w:rsidRDefault="00F31067" w:rsidP="00F31067">
            <w:r w:rsidRPr="00F31067">
              <w:t>Vì sao report không giống CRUD</w:t>
            </w:r>
          </w:p>
        </w:tc>
        <w:tc>
          <w:tcPr>
            <w:tcW w:w="0" w:type="auto"/>
            <w:vAlign w:val="center"/>
            <w:hideMark/>
          </w:tcPr>
          <w:p w14:paraId="6EF03188" w14:textId="77777777" w:rsidR="00F31067" w:rsidRPr="00F31067" w:rsidRDefault="00F31067" w:rsidP="00F31067">
            <w:r w:rsidRPr="00F31067">
              <w:t>Chưa cần đọc hết CorePolicySyncService</w:t>
            </w:r>
          </w:p>
        </w:tc>
      </w:tr>
      <w:tr w:rsidR="00F31067" w:rsidRPr="00F31067" w14:paraId="2AEE5B00" w14:textId="77777777">
        <w:trPr>
          <w:tblCellSpacing w:w="15" w:type="dxa"/>
        </w:trPr>
        <w:tc>
          <w:tcPr>
            <w:tcW w:w="0" w:type="auto"/>
            <w:vAlign w:val="center"/>
            <w:hideMark/>
          </w:tcPr>
          <w:p w14:paraId="63CD9DB3" w14:textId="77777777" w:rsidR="00F31067" w:rsidRPr="00F31067" w:rsidRDefault="00F31067" w:rsidP="00F31067">
            <w:r w:rsidRPr="00F31067">
              <w:t>FE trong report làm gì</w:t>
            </w:r>
          </w:p>
        </w:tc>
        <w:tc>
          <w:tcPr>
            <w:tcW w:w="0" w:type="auto"/>
            <w:vAlign w:val="center"/>
            <w:hideMark/>
          </w:tcPr>
          <w:p w14:paraId="6227C646" w14:textId="77777777" w:rsidR="00F31067" w:rsidRPr="00F31067" w:rsidRDefault="00F31067" w:rsidP="00F31067">
            <w:r w:rsidRPr="00F31067">
              <w:t>Chưa cần biết hết nghiệp vụ bảo hiểm</w:t>
            </w:r>
          </w:p>
        </w:tc>
      </w:tr>
      <w:tr w:rsidR="00F31067" w:rsidRPr="00F31067" w14:paraId="634458C0" w14:textId="77777777">
        <w:trPr>
          <w:tblCellSpacing w:w="15" w:type="dxa"/>
        </w:trPr>
        <w:tc>
          <w:tcPr>
            <w:tcW w:w="0" w:type="auto"/>
            <w:vAlign w:val="center"/>
            <w:hideMark/>
          </w:tcPr>
          <w:p w14:paraId="1525D43D" w14:textId="77777777" w:rsidR="00F31067" w:rsidRPr="00F31067" w:rsidRDefault="00F31067" w:rsidP="00F31067">
            <w:r w:rsidRPr="00F31067">
              <w:t>Superset đứng ở đâu trong hệ thống</w:t>
            </w:r>
          </w:p>
        </w:tc>
        <w:tc>
          <w:tcPr>
            <w:tcW w:w="0" w:type="auto"/>
            <w:vAlign w:val="center"/>
            <w:hideMark/>
          </w:tcPr>
          <w:p w14:paraId="674BD557" w14:textId="77777777" w:rsidR="00F31067" w:rsidRPr="00F31067" w:rsidRDefault="00F31067" w:rsidP="00F31067">
            <w:r w:rsidRPr="00F31067">
              <w:t>Chưa cần tự tạo dashboard ngay</w:t>
            </w:r>
          </w:p>
        </w:tc>
      </w:tr>
      <w:tr w:rsidR="00F31067" w:rsidRPr="00F31067" w14:paraId="5BBA88C6" w14:textId="77777777">
        <w:trPr>
          <w:tblCellSpacing w:w="15" w:type="dxa"/>
        </w:trPr>
        <w:tc>
          <w:tcPr>
            <w:tcW w:w="0" w:type="auto"/>
            <w:vAlign w:val="center"/>
            <w:hideMark/>
          </w:tcPr>
          <w:p w14:paraId="500D980A" w14:textId="77777777" w:rsidR="00F31067" w:rsidRPr="00F31067" w:rsidRDefault="00F31067" w:rsidP="00F31067">
            <w:r w:rsidRPr="00F31067">
              <w:t>Vì sao cần bảng dm_core.*</w:t>
            </w:r>
          </w:p>
        </w:tc>
        <w:tc>
          <w:tcPr>
            <w:tcW w:w="0" w:type="auto"/>
            <w:vAlign w:val="center"/>
            <w:hideMark/>
          </w:tcPr>
          <w:p w14:paraId="348E8CC1" w14:textId="77777777" w:rsidR="00F31067" w:rsidRPr="00F31067" w:rsidRDefault="00F31067" w:rsidP="00F31067">
            <w:r w:rsidRPr="00F31067">
              <w:t>Chưa cần viết SQL phức tạp</w:t>
            </w:r>
          </w:p>
        </w:tc>
      </w:tr>
    </w:tbl>
    <w:p w14:paraId="1E1E0AC5" w14:textId="747A3315" w:rsidR="00F31067" w:rsidRPr="00F31067" w:rsidRDefault="00F31067" w:rsidP="00F31067">
      <w:r w:rsidRPr="00F31067">
        <w:rPr>
          <w:b/>
          <w:bCs/>
        </w:rPr>
        <w:t>2. Mental Shift Quan Trọng</w:t>
      </w:r>
      <w:r w:rsidR="005E691E">
        <w:rPr>
          <w:b/>
          <w:bCs/>
        </w:rPr>
        <w:t xml:space="preserve"> (</w:t>
      </w:r>
      <w:r w:rsidR="005E691E" w:rsidRPr="005A1979">
        <w:rPr>
          <w:b/>
          <w:bCs/>
          <w:highlight w:val="cyan"/>
        </w:rPr>
        <w:t>sự thay đổi về tư duy</w:t>
      </w:r>
      <w:r w:rsidR="005E691E">
        <w:rPr>
          <w:b/>
          <w:bCs/>
        </w:rPr>
        <w:t>)</w:t>
      </w:r>
      <w:r w:rsidRPr="00F31067">
        <w:br/>
        <w:t>CRUD bình thường:</w:t>
      </w:r>
    </w:p>
    <w:p w14:paraId="018FDE31" w14:textId="77777777" w:rsidR="00F31067" w:rsidRPr="00F31067" w:rsidRDefault="00F31067" w:rsidP="00F31067">
      <w:r w:rsidRPr="00F31067">
        <w:t>FE screen</w:t>
      </w:r>
    </w:p>
    <w:p w14:paraId="074BC13D" w14:textId="77777777" w:rsidR="00F31067" w:rsidRPr="00F31067" w:rsidRDefault="00F31067" w:rsidP="00F31067">
      <w:r w:rsidRPr="00F31067">
        <w:t>→ gọi API BE</w:t>
      </w:r>
    </w:p>
    <w:p w14:paraId="004106EC" w14:textId="77777777" w:rsidR="00F31067" w:rsidRPr="00F31067" w:rsidRDefault="00F31067" w:rsidP="00F31067">
      <w:r w:rsidRPr="00F31067">
        <w:t>→ BE query bảng nghiệp vụ</w:t>
      </w:r>
    </w:p>
    <w:p w14:paraId="59B34ED5" w14:textId="77777777" w:rsidR="00F31067" w:rsidRPr="00F31067" w:rsidRDefault="00F31067" w:rsidP="00F31067">
      <w:r w:rsidRPr="00F31067">
        <w:t>→ trả JSON</w:t>
      </w:r>
    </w:p>
    <w:p w14:paraId="4EE42153" w14:textId="77777777" w:rsidR="00F31067" w:rsidRPr="00F31067" w:rsidRDefault="00F31067" w:rsidP="00F31067">
      <w:r w:rsidRPr="00F31067">
        <w:t>→ FE tự render table/form</w:t>
      </w:r>
    </w:p>
    <w:p w14:paraId="20DF58D4" w14:textId="77777777" w:rsidR="00F31067" w:rsidRPr="00F31067" w:rsidRDefault="00F31067" w:rsidP="00F31067">
      <w:r w:rsidRPr="00F31067">
        <w:t>Report với Superset:</w:t>
      </w:r>
    </w:p>
    <w:p w14:paraId="335F712B" w14:textId="77777777" w:rsidR="00F31067" w:rsidRPr="00F31067" w:rsidRDefault="00F31067" w:rsidP="00F31067">
      <w:r w:rsidRPr="00F31067">
        <w:t>FE screen</w:t>
      </w:r>
    </w:p>
    <w:p w14:paraId="6F854247" w14:textId="77777777" w:rsidR="00F31067" w:rsidRPr="00F31067" w:rsidRDefault="00F31067" w:rsidP="00F31067">
      <w:r w:rsidRPr="00F31067">
        <w:t>→ gọi BE lấy dashboard/token</w:t>
      </w:r>
    </w:p>
    <w:p w14:paraId="664C9ED1" w14:textId="77777777" w:rsidR="00F31067" w:rsidRPr="00F31067" w:rsidRDefault="00F31067" w:rsidP="00F31067">
      <w:r w:rsidRPr="00F31067">
        <w:t>→ FE embed Superset dashboard</w:t>
      </w:r>
    </w:p>
    <w:p w14:paraId="2475B00A" w14:textId="77777777" w:rsidR="00F31067" w:rsidRPr="00F31067" w:rsidRDefault="00F31067" w:rsidP="00F31067">
      <w:r w:rsidRPr="00F31067">
        <w:t>→ Superset tự render table/chart/filter</w:t>
      </w:r>
    </w:p>
    <w:p w14:paraId="51EF29A0" w14:textId="77777777" w:rsidR="00F31067" w:rsidRPr="00F31067" w:rsidRDefault="00F31067" w:rsidP="00F31067">
      <w:r w:rsidRPr="00F31067">
        <w:t>→ Superset query dataset</w:t>
      </w:r>
    </w:p>
    <w:p w14:paraId="5F1CCF97" w14:textId="77777777" w:rsidR="00F31067" w:rsidRPr="00F31067" w:rsidRDefault="00F31067" w:rsidP="00F31067">
      <w:r w:rsidRPr="00F31067">
        <w:t>→ dataset đọc bảng report đã chuẩn bị sẵn</w:t>
      </w:r>
    </w:p>
    <w:p w14:paraId="6F54C658" w14:textId="77777777" w:rsidR="00F31067" w:rsidRPr="00F31067" w:rsidRDefault="00F31067" w:rsidP="00F31067">
      <w:r w:rsidRPr="00F31067">
        <w:t xml:space="preserve">Điểm mấu chốt: </w:t>
      </w:r>
      <w:r w:rsidRPr="00F31067">
        <w:rPr>
          <w:b/>
          <w:bCs/>
        </w:rPr>
        <w:t>table trong ảnh không phải React/Vue table của FE. Đó là Superset table chart.</w:t>
      </w:r>
    </w:p>
    <w:p w14:paraId="224A0CCA" w14:textId="77777777" w:rsidR="00F31067" w:rsidRPr="00F31067" w:rsidRDefault="00F31067" w:rsidP="00F31067">
      <w:r w:rsidRPr="00F31067">
        <w:rPr>
          <w:b/>
          <w:bCs/>
        </w:rPr>
        <w:lastRenderedPageBreak/>
        <w:t>3. So Sánh CRUD Với Report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965"/>
        <w:gridCol w:w="2892"/>
        <w:gridCol w:w="3503"/>
      </w:tblGrid>
      <w:tr w:rsidR="00F31067" w:rsidRPr="00F31067" w14:paraId="6E03C737" w14:textId="77777777">
        <w:trPr>
          <w:tblHeader/>
          <w:tblCellSpacing w:w="15" w:type="dxa"/>
        </w:trPr>
        <w:tc>
          <w:tcPr>
            <w:tcW w:w="0" w:type="auto"/>
            <w:vAlign w:val="center"/>
            <w:hideMark/>
          </w:tcPr>
          <w:p w14:paraId="0DD96DBD" w14:textId="77777777" w:rsidR="00F31067" w:rsidRPr="00F31067" w:rsidRDefault="00F31067" w:rsidP="00F31067">
            <w:pPr>
              <w:rPr>
                <w:b/>
                <w:bCs/>
              </w:rPr>
            </w:pPr>
            <w:r w:rsidRPr="00F31067">
              <w:rPr>
                <w:b/>
                <w:bCs/>
              </w:rPr>
              <w:t>Góc nhìn</w:t>
            </w:r>
          </w:p>
        </w:tc>
        <w:tc>
          <w:tcPr>
            <w:tcW w:w="0" w:type="auto"/>
            <w:vAlign w:val="center"/>
            <w:hideMark/>
          </w:tcPr>
          <w:p w14:paraId="6953A2A8" w14:textId="77777777" w:rsidR="00F31067" w:rsidRPr="00F31067" w:rsidRDefault="00F31067" w:rsidP="00F31067">
            <w:pPr>
              <w:rPr>
                <w:b/>
                <w:bCs/>
              </w:rPr>
            </w:pPr>
            <w:r w:rsidRPr="00F31067">
              <w:rPr>
                <w:b/>
                <w:bCs/>
              </w:rPr>
              <w:t>CRUD</w:t>
            </w:r>
          </w:p>
        </w:tc>
        <w:tc>
          <w:tcPr>
            <w:tcW w:w="0" w:type="auto"/>
            <w:vAlign w:val="center"/>
            <w:hideMark/>
          </w:tcPr>
          <w:p w14:paraId="4893ED4F" w14:textId="77777777" w:rsidR="00F31067" w:rsidRPr="00F31067" w:rsidRDefault="00F31067" w:rsidP="00F31067">
            <w:pPr>
              <w:rPr>
                <w:b/>
                <w:bCs/>
              </w:rPr>
            </w:pPr>
            <w:r w:rsidRPr="00F31067">
              <w:rPr>
                <w:b/>
                <w:bCs/>
              </w:rPr>
              <w:t>Report/Superset</w:t>
            </w:r>
          </w:p>
        </w:tc>
      </w:tr>
      <w:tr w:rsidR="00F31067" w:rsidRPr="00F31067" w14:paraId="7E8EB3CF" w14:textId="77777777">
        <w:trPr>
          <w:tblCellSpacing w:w="15" w:type="dxa"/>
        </w:trPr>
        <w:tc>
          <w:tcPr>
            <w:tcW w:w="0" w:type="auto"/>
            <w:vAlign w:val="center"/>
            <w:hideMark/>
          </w:tcPr>
          <w:p w14:paraId="21FE68D1" w14:textId="77777777" w:rsidR="00F31067" w:rsidRPr="00F31067" w:rsidRDefault="00F31067" w:rsidP="00F31067">
            <w:r w:rsidRPr="00F31067">
              <w:t>Mục tiêu</w:t>
            </w:r>
          </w:p>
        </w:tc>
        <w:tc>
          <w:tcPr>
            <w:tcW w:w="0" w:type="auto"/>
            <w:vAlign w:val="center"/>
            <w:hideMark/>
          </w:tcPr>
          <w:p w14:paraId="3807D9B1" w14:textId="77777777" w:rsidR="00F31067" w:rsidRPr="00F31067" w:rsidRDefault="00F31067" w:rsidP="00F31067">
            <w:r w:rsidRPr="00F31067">
              <w:t>Tạo/sửa/xóa/xem một object</w:t>
            </w:r>
          </w:p>
        </w:tc>
        <w:tc>
          <w:tcPr>
            <w:tcW w:w="0" w:type="auto"/>
            <w:vAlign w:val="center"/>
            <w:hideMark/>
          </w:tcPr>
          <w:p w14:paraId="203724E2" w14:textId="77777777" w:rsidR="00F31067" w:rsidRPr="00F31067" w:rsidRDefault="00F31067" w:rsidP="00F31067">
            <w:r w:rsidRPr="00F31067">
              <w:t>Tổng hợp, lọc, đối chiếu, xuất dữ liệu</w:t>
            </w:r>
          </w:p>
        </w:tc>
      </w:tr>
      <w:tr w:rsidR="00F31067" w:rsidRPr="00F31067" w14:paraId="1F47E0A3" w14:textId="77777777">
        <w:trPr>
          <w:tblCellSpacing w:w="15" w:type="dxa"/>
        </w:trPr>
        <w:tc>
          <w:tcPr>
            <w:tcW w:w="0" w:type="auto"/>
            <w:vAlign w:val="center"/>
            <w:hideMark/>
          </w:tcPr>
          <w:p w14:paraId="439517DE" w14:textId="77777777" w:rsidR="00F31067" w:rsidRPr="00F31067" w:rsidRDefault="00F31067" w:rsidP="00F31067">
            <w:r w:rsidRPr="00F31067">
              <w:t>FE làm gì</w:t>
            </w:r>
          </w:p>
        </w:tc>
        <w:tc>
          <w:tcPr>
            <w:tcW w:w="0" w:type="auto"/>
            <w:vAlign w:val="center"/>
            <w:hideMark/>
          </w:tcPr>
          <w:p w14:paraId="49C1694D" w14:textId="77777777" w:rsidR="00F31067" w:rsidRPr="00F31067" w:rsidRDefault="00F31067" w:rsidP="00F31067">
            <w:r w:rsidRPr="00F31067">
              <w:t>Render form/table/action</w:t>
            </w:r>
          </w:p>
        </w:tc>
        <w:tc>
          <w:tcPr>
            <w:tcW w:w="0" w:type="auto"/>
            <w:vAlign w:val="center"/>
            <w:hideMark/>
          </w:tcPr>
          <w:p w14:paraId="1BF19E05" w14:textId="77777777" w:rsidR="00F31067" w:rsidRPr="00F31067" w:rsidRDefault="00F31067" w:rsidP="00F31067">
            <w:r w:rsidRPr="00F31067">
              <w:t>Embed dashboard, truyền token/context</w:t>
            </w:r>
          </w:p>
        </w:tc>
      </w:tr>
      <w:tr w:rsidR="00F31067" w:rsidRPr="00F31067" w14:paraId="72DC5416" w14:textId="77777777">
        <w:trPr>
          <w:tblCellSpacing w:w="15" w:type="dxa"/>
        </w:trPr>
        <w:tc>
          <w:tcPr>
            <w:tcW w:w="0" w:type="auto"/>
            <w:vAlign w:val="center"/>
            <w:hideMark/>
          </w:tcPr>
          <w:p w14:paraId="2381973F" w14:textId="77777777" w:rsidR="00F31067" w:rsidRPr="00F31067" w:rsidRDefault="00F31067" w:rsidP="00F31067">
            <w:r w:rsidRPr="00F31067">
              <w:t>BE trả gì</w:t>
            </w:r>
          </w:p>
        </w:tc>
        <w:tc>
          <w:tcPr>
            <w:tcW w:w="0" w:type="auto"/>
            <w:vAlign w:val="center"/>
            <w:hideMark/>
          </w:tcPr>
          <w:p w14:paraId="3D94110C" w14:textId="77777777" w:rsidR="00F31067" w:rsidRPr="00F31067" w:rsidRDefault="00F31067" w:rsidP="00F31067">
            <w:r w:rsidRPr="00F31067">
              <w:t>JSON data nghiệp vụ</w:t>
            </w:r>
          </w:p>
        </w:tc>
        <w:tc>
          <w:tcPr>
            <w:tcW w:w="0" w:type="auto"/>
            <w:vAlign w:val="center"/>
            <w:hideMark/>
          </w:tcPr>
          <w:p w14:paraId="745EC5EF" w14:textId="77777777" w:rsidR="00F31067" w:rsidRPr="00F31067" w:rsidRDefault="00F31067" w:rsidP="00F31067">
            <w:r w:rsidRPr="00F31067">
              <w:t>Dashboard list, guest token, embedId</w:t>
            </w:r>
          </w:p>
        </w:tc>
      </w:tr>
      <w:tr w:rsidR="00F31067" w:rsidRPr="00F31067" w14:paraId="1EC766E0" w14:textId="77777777">
        <w:trPr>
          <w:tblCellSpacing w:w="15" w:type="dxa"/>
        </w:trPr>
        <w:tc>
          <w:tcPr>
            <w:tcW w:w="0" w:type="auto"/>
            <w:vAlign w:val="center"/>
            <w:hideMark/>
          </w:tcPr>
          <w:p w14:paraId="0992D059" w14:textId="77777777" w:rsidR="00F31067" w:rsidRPr="00F31067" w:rsidRDefault="00F31067" w:rsidP="00F31067">
            <w:r w:rsidRPr="00F31067">
              <w:t>DB đọc từ đâu</w:t>
            </w:r>
          </w:p>
        </w:tc>
        <w:tc>
          <w:tcPr>
            <w:tcW w:w="0" w:type="auto"/>
            <w:vAlign w:val="center"/>
            <w:hideMark/>
          </w:tcPr>
          <w:p w14:paraId="604F9FA7" w14:textId="77777777" w:rsidR="00F31067" w:rsidRPr="00F31067" w:rsidRDefault="00F31067" w:rsidP="00F31067">
            <w:r w:rsidRPr="00F31067">
              <w:t>Bảng app đang chạy nghiệp vụ</w:t>
            </w:r>
          </w:p>
        </w:tc>
        <w:tc>
          <w:tcPr>
            <w:tcW w:w="0" w:type="auto"/>
            <w:vAlign w:val="center"/>
            <w:hideMark/>
          </w:tcPr>
          <w:p w14:paraId="69ACA1C8" w14:textId="77777777" w:rsidR="00F31067" w:rsidRPr="00F31067" w:rsidRDefault="00F31067" w:rsidP="00F31067">
            <w:r w:rsidRPr="00F31067">
              <w:t>Bảng report/data mart dm_core.*</w:t>
            </w:r>
          </w:p>
        </w:tc>
      </w:tr>
      <w:tr w:rsidR="00F31067" w:rsidRPr="00F31067" w14:paraId="1D6EC983" w14:textId="77777777">
        <w:trPr>
          <w:tblCellSpacing w:w="15" w:type="dxa"/>
        </w:trPr>
        <w:tc>
          <w:tcPr>
            <w:tcW w:w="0" w:type="auto"/>
            <w:vAlign w:val="center"/>
            <w:hideMark/>
          </w:tcPr>
          <w:p w14:paraId="62C26475" w14:textId="77777777" w:rsidR="00F31067" w:rsidRPr="00F31067" w:rsidRDefault="00F31067" w:rsidP="00F31067">
            <w:r w:rsidRPr="00F31067">
              <w:t>Ai render bảng trong ảnh</w:t>
            </w:r>
          </w:p>
        </w:tc>
        <w:tc>
          <w:tcPr>
            <w:tcW w:w="0" w:type="auto"/>
            <w:vAlign w:val="center"/>
            <w:hideMark/>
          </w:tcPr>
          <w:p w14:paraId="5694C879" w14:textId="77777777" w:rsidR="00F31067" w:rsidRPr="00F31067" w:rsidRDefault="00F31067" w:rsidP="00F31067">
            <w:r w:rsidRPr="00F31067">
              <w:t>FE</w:t>
            </w:r>
          </w:p>
        </w:tc>
        <w:tc>
          <w:tcPr>
            <w:tcW w:w="0" w:type="auto"/>
            <w:vAlign w:val="center"/>
            <w:hideMark/>
          </w:tcPr>
          <w:p w14:paraId="24DBC059" w14:textId="77777777" w:rsidR="00F31067" w:rsidRPr="00F31067" w:rsidRDefault="00F31067" w:rsidP="00F31067">
            <w:r w:rsidRPr="00F31067">
              <w:t>Superset</w:t>
            </w:r>
          </w:p>
        </w:tc>
      </w:tr>
      <w:tr w:rsidR="00F31067" w:rsidRPr="00F31067" w14:paraId="29D5FC38" w14:textId="77777777">
        <w:trPr>
          <w:tblCellSpacing w:w="15" w:type="dxa"/>
        </w:trPr>
        <w:tc>
          <w:tcPr>
            <w:tcW w:w="0" w:type="auto"/>
            <w:vAlign w:val="center"/>
            <w:hideMark/>
          </w:tcPr>
          <w:p w14:paraId="3E355C64" w14:textId="77777777" w:rsidR="00F31067" w:rsidRPr="00F31067" w:rsidRDefault="00F31067" w:rsidP="00F31067">
            <w:r w:rsidRPr="00F31067">
              <w:t>Ai xử lý filter RangeDate</w:t>
            </w:r>
          </w:p>
        </w:tc>
        <w:tc>
          <w:tcPr>
            <w:tcW w:w="0" w:type="auto"/>
            <w:vAlign w:val="center"/>
            <w:hideMark/>
          </w:tcPr>
          <w:p w14:paraId="20262BD7" w14:textId="77777777" w:rsidR="00F31067" w:rsidRPr="00F31067" w:rsidRDefault="00F31067" w:rsidP="00F31067">
            <w:r w:rsidRPr="00F31067">
              <w:t>Thường FE/BE API</w:t>
            </w:r>
          </w:p>
        </w:tc>
        <w:tc>
          <w:tcPr>
            <w:tcW w:w="0" w:type="auto"/>
            <w:vAlign w:val="center"/>
            <w:hideMark/>
          </w:tcPr>
          <w:p w14:paraId="736CA3D4" w14:textId="77777777" w:rsidR="00F31067" w:rsidRPr="00F31067" w:rsidRDefault="00F31067" w:rsidP="00F31067">
            <w:r w:rsidRPr="00F31067">
              <w:t>Superset dashboard/filter</w:t>
            </w:r>
          </w:p>
        </w:tc>
      </w:tr>
      <w:tr w:rsidR="00F31067" w:rsidRPr="00F31067" w14:paraId="46CE10B2" w14:textId="77777777">
        <w:trPr>
          <w:tblCellSpacing w:w="15" w:type="dxa"/>
        </w:trPr>
        <w:tc>
          <w:tcPr>
            <w:tcW w:w="0" w:type="auto"/>
            <w:vAlign w:val="center"/>
            <w:hideMark/>
          </w:tcPr>
          <w:p w14:paraId="1139C218" w14:textId="77777777" w:rsidR="00F31067" w:rsidRPr="00F31067" w:rsidRDefault="00F31067" w:rsidP="00F31067">
            <w:r w:rsidRPr="00F31067">
              <w:t>Dữ liệu có cần biến đổi trước không</w:t>
            </w:r>
          </w:p>
        </w:tc>
        <w:tc>
          <w:tcPr>
            <w:tcW w:w="0" w:type="auto"/>
            <w:vAlign w:val="center"/>
            <w:hideMark/>
          </w:tcPr>
          <w:p w14:paraId="6FD7CCB6" w14:textId="77777777" w:rsidR="00F31067" w:rsidRPr="00F31067" w:rsidRDefault="00F31067" w:rsidP="00F31067">
            <w:r w:rsidRPr="00F31067">
              <w:t>Ít hơn</w:t>
            </w:r>
          </w:p>
        </w:tc>
        <w:tc>
          <w:tcPr>
            <w:tcW w:w="0" w:type="auto"/>
            <w:vAlign w:val="center"/>
            <w:hideMark/>
          </w:tcPr>
          <w:p w14:paraId="44D55296" w14:textId="77777777" w:rsidR="00F31067" w:rsidRPr="00F31067" w:rsidRDefault="00F31067" w:rsidP="00F31067">
            <w:r w:rsidRPr="00F31067">
              <w:t>Rất cần</w:t>
            </w:r>
          </w:p>
        </w:tc>
      </w:tr>
    </w:tbl>
    <w:p w14:paraId="6A634C16" w14:textId="77777777" w:rsidR="00F31067" w:rsidRPr="00F31067" w:rsidRDefault="00F31067" w:rsidP="00F31067">
      <w:r w:rsidRPr="00F31067">
        <w:rPr>
          <w:b/>
          <w:bCs/>
        </w:rPr>
        <w:t>4. Liên Hệ Với Project Này</w:t>
      </w:r>
      <w:r w:rsidRPr="00F31067">
        <w:br/>
        <w:t>Trong repo hiện tại:</w:t>
      </w:r>
    </w:p>
    <w:p w14:paraId="7E6AD682" w14:textId="77777777" w:rsidR="00F31067" w:rsidRPr="00F31067" w:rsidRDefault="00F31067" w:rsidP="00F31067">
      <w:r w:rsidRPr="00F31067">
        <w:t>report-api-service</w:t>
      </w:r>
    </w:p>
    <w:p w14:paraId="63B4365B" w14:textId="77777777" w:rsidR="00F31067" w:rsidRPr="00F31067" w:rsidRDefault="00F31067" w:rsidP="00F31067">
      <w:r w:rsidRPr="00F31067">
        <w:t>= API cho FE gọi để lấy dashboard list và guest token</w:t>
      </w:r>
    </w:p>
    <w:p w14:paraId="13962817" w14:textId="77777777" w:rsidR="00F31067" w:rsidRPr="00F31067" w:rsidRDefault="00F31067" w:rsidP="00F31067"/>
    <w:p w14:paraId="028CA478" w14:textId="77777777" w:rsidR="00F31067" w:rsidRPr="00F31067" w:rsidRDefault="00F31067" w:rsidP="00F31067">
      <w:r w:rsidRPr="00F31067">
        <w:t>core-report-sync-service</w:t>
      </w:r>
    </w:p>
    <w:p w14:paraId="688E4637" w14:textId="77777777" w:rsidR="00F31067" w:rsidRPr="00F31067" w:rsidRDefault="00F31067" w:rsidP="00F31067">
      <w:r w:rsidRPr="00F31067">
        <w:t>= worker chuẩn bị dữ liệu report cho Superset</w:t>
      </w:r>
    </w:p>
    <w:p w14:paraId="352895C8" w14:textId="77777777" w:rsidR="00F31067" w:rsidRPr="00F31067" w:rsidRDefault="00F31067" w:rsidP="00F31067"/>
    <w:p w14:paraId="7106F66A" w14:textId="77777777" w:rsidR="00F31067" w:rsidRPr="00F31067" w:rsidRDefault="00F31067" w:rsidP="00F31067">
      <w:r w:rsidRPr="00F31067">
        <w:t>Superset</w:t>
      </w:r>
    </w:p>
    <w:p w14:paraId="33283BC4" w14:textId="77777777" w:rsidR="00F31067" w:rsidRPr="00F31067" w:rsidRDefault="00F31067" w:rsidP="00F31067">
      <w:r w:rsidRPr="00F31067">
        <w:t>= UI/report engine hiển thị dashboard giống ảnh</w:t>
      </w:r>
    </w:p>
    <w:p w14:paraId="2989A067" w14:textId="77777777" w:rsidR="00F31067" w:rsidRPr="00F31067" w:rsidRDefault="00F31067" w:rsidP="00F31067"/>
    <w:p w14:paraId="1FDB4CDD" w14:textId="77777777" w:rsidR="00F31067" w:rsidRPr="00F31067" w:rsidRDefault="00F31067" w:rsidP="00F31067">
      <w:r w:rsidRPr="00F31067">
        <w:t>FE</w:t>
      </w:r>
    </w:p>
    <w:p w14:paraId="3B206BAA" w14:textId="77777777" w:rsidR="00F31067" w:rsidRPr="00F31067" w:rsidRDefault="00F31067" w:rsidP="00F31067">
      <w:r w:rsidRPr="00F31067">
        <w:t>= nhúng dashboard cho user xem</w:t>
      </w:r>
    </w:p>
    <w:p w14:paraId="65CF2721" w14:textId="77777777" w:rsidR="00F31067" w:rsidRPr="00F31067" w:rsidRDefault="00F31067" w:rsidP="00F31067">
      <w:r w:rsidRPr="00F31067">
        <w:lastRenderedPageBreak/>
        <w:t>File cần nhìn trong buổi 1:</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08"/>
        <w:gridCol w:w="1252"/>
      </w:tblGrid>
      <w:tr w:rsidR="00F31067" w:rsidRPr="00F31067" w14:paraId="1A3FD191" w14:textId="77777777">
        <w:trPr>
          <w:tblHeader/>
          <w:tblCellSpacing w:w="15" w:type="dxa"/>
        </w:trPr>
        <w:tc>
          <w:tcPr>
            <w:tcW w:w="0" w:type="auto"/>
            <w:vAlign w:val="center"/>
            <w:hideMark/>
          </w:tcPr>
          <w:p w14:paraId="571D1D0A" w14:textId="77777777" w:rsidR="00F31067" w:rsidRPr="00F31067" w:rsidRDefault="00F31067" w:rsidP="00F31067">
            <w:pPr>
              <w:rPr>
                <w:b/>
                <w:bCs/>
              </w:rPr>
            </w:pPr>
            <w:r w:rsidRPr="00F31067">
              <w:rPr>
                <w:b/>
                <w:bCs/>
              </w:rPr>
              <w:t>File</w:t>
            </w:r>
          </w:p>
        </w:tc>
        <w:tc>
          <w:tcPr>
            <w:tcW w:w="0" w:type="auto"/>
            <w:vAlign w:val="center"/>
            <w:hideMark/>
          </w:tcPr>
          <w:p w14:paraId="12EFF2BC" w14:textId="77777777" w:rsidR="00F31067" w:rsidRPr="00F31067" w:rsidRDefault="00F31067" w:rsidP="00F31067">
            <w:pPr>
              <w:rPr>
                <w:b/>
                <w:bCs/>
              </w:rPr>
            </w:pPr>
            <w:r w:rsidRPr="00F31067">
              <w:rPr>
                <w:b/>
                <w:bCs/>
              </w:rPr>
              <w:t>Chỉ cần hiểu gì</w:t>
            </w:r>
          </w:p>
        </w:tc>
      </w:tr>
      <w:tr w:rsidR="00F31067" w:rsidRPr="00F31067" w14:paraId="1C41718F" w14:textId="77777777">
        <w:trPr>
          <w:tblCellSpacing w:w="15" w:type="dxa"/>
        </w:trPr>
        <w:tc>
          <w:tcPr>
            <w:tcW w:w="0" w:type="auto"/>
            <w:vAlign w:val="center"/>
            <w:hideMark/>
          </w:tcPr>
          <w:p w14:paraId="1D577527" w14:textId="77777777" w:rsidR="00F31067" w:rsidRPr="00F31067" w:rsidRDefault="00F31067" w:rsidP="00F31067">
            <w:r w:rsidRPr="00F31067">
              <w:t>[SupersetController.java (line 16)](D:/ALPACA/TASCO/tasco-service-workspace/workspaces/report-system/report-api-service/src/main/java/com/alpaca/report/api/controller/SupersetController.java:16)</w:t>
            </w:r>
          </w:p>
        </w:tc>
        <w:tc>
          <w:tcPr>
            <w:tcW w:w="0" w:type="auto"/>
            <w:vAlign w:val="center"/>
            <w:hideMark/>
          </w:tcPr>
          <w:p w14:paraId="3F362BF7" w14:textId="77777777" w:rsidR="00F31067" w:rsidRPr="00F31067" w:rsidRDefault="00F31067" w:rsidP="00F31067">
            <w:r w:rsidRPr="00F31067">
              <w:t>FE chỉ gọi 2 API Superset chính</w:t>
            </w:r>
          </w:p>
        </w:tc>
      </w:tr>
      <w:tr w:rsidR="00F31067" w:rsidRPr="00F31067" w14:paraId="2C4AACA6" w14:textId="77777777">
        <w:trPr>
          <w:tblCellSpacing w:w="15" w:type="dxa"/>
        </w:trPr>
        <w:tc>
          <w:tcPr>
            <w:tcW w:w="0" w:type="auto"/>
            <w:vAlign w:val="center"/>
            <w:hideMark/>
          </w:tcPr>
          <w:p w14:paraId="15AE31BA" w14:textId="77777777" w:rsidR="00F31067" w:rsidRPr="00F31067" w:rsidRDefault="00F31067" w:rsidP="00F31067">
            <w:r w:rsidRPr="00F31067">
              <w:t>[SupersetService.java (line 21)](D:/ALPACA/TASCO/tasco-service-workspace/workspaces/report-system/report-api-service/src/main/java/com/alpaca/report/api/service/SupersetService.java:21)</w:t>
            </w:r>
          </w:p>
        </w:tc>
        <w:tc>
          <w:tcPr>
            <w:tcW w:w="0" w:type="auto"/>
            <w:vAlign w:val="center"/>
            <w:hideMark/>
          </w:tcPr>
          <w:p w14:paraId="56B65794" w14:textId="77777777" w:rsidR="00F31067" w:rsidRPr="00F31067" w:rsidRDefault="00F31067" w:rsidP="00F31067">
            <w:r w:rsidRPr="00F31067">
              <w:t>BE gọi Superset thay FE</w:t>
            </w:r>
          </w:p>
        </w:tc>
      </w:tr>
      <w:tr w:rsidR="00F31067" w:rsidRPr="00F31067" w14:paraId="065E7BCD" w14:textId="77777777">
        <w:trPr>
          <w:tblCellSpacing w:w="15" w:type="dxa"/>
        </w:trPr>
        <w:tc>
          <w:tcPr>
            <w:tcW w:w="0" w:type="auto"/>
            <w:vAlign w:val="center"/>
            <w:hideMark/>
          </w:tcPr>
          <w:p w14:paraId="47CE14A7" w14:textId="77777777" w:rsidR="00F31067" w:rsidRPr="00F31067" w:rsidRDefault="00F31067" w:rsidP="00F31067">
            <w:r w:rsidRPr="00F31067">
              <w:t>[application.yml (line 1)](D:/ALPACA/TASCO/tasco-service-workspace/workspaces/report-system/core-report-sync-service/src/main/resources/application.yml:1)</w:t>
            </w:r>
          </w:p>
        </w:tc>
        <w:tc>
          <w:tcPr>
            <w:tcW w:w="0" w:type="auto"/>
            <w:vAlign w:val="center"/>
            <w:hideMark/>
          </w:tcPr>
          <w:p w14:paraId="47FB14EC" w14:textId="77777777" w:rsidR="00F31067" w:rsidRPr="00F31067" w:rsidRDefault="00F31067" w:rsidP="00F31067">
            <w:r w:rsidRPr="00F31067">
              <w:t>Có source DB và report DB riêng</w:t>
            </w:r>
          </w:p>
        </w:tc>
      </w:tr>
      <w:tr w:rsidR="00F31067" w:rsidRPr="00F31067" w14:paraId="0E9E6E15" w14:textId="77777777">
        <w:trPr>
          <w:tblCellSpacing w:w="15" w:type="dxa"/>
        </w:trPr>
        <w:tc>
          <w:tcPr>
            <w:tcW w:w="0" w:type="auto"/>
            <w:vAlign w:val="center"/>
            <w:hideMark/>
          </w:tcPr>
          <w:p w14:paraId="71C027AF" w14:textId="77777777" w:rsidR="00F31067" w:rsidRPr="00F31067" w:rsidRDefault="00F31067" w:rsidP="00F31067">
            <w:r w:rsidRPr="00F31067">
              <w:t>[V10__init_core_reporting_full.sql (line 1)](D:/ALPACA/TASCO/tasco-service-workspace/workspaces/report-system/core-report-sync-service/src/main/resources/flyway/migration/V10__init_core_reporting_full.sql:1)</w:t>
            </w:r>
          </w:p>
        </w:tc>
        <w:tc>
          <w:tcPr>
            <w:tcW w:w="0" w:type="auto"/>
            <w:vAlign w:val="center"/>
            <w:hideMark/>
          </w:tcPr>
          <w:p w14:paraId="73BF57F6" w14:textId="77777777" w:rsidR="00F31067" w:rsidRPr="00F31067" w:rsidRDefault="00F31067" w:rsidP="00F31067">
            <w:r w:rsidRPr="00F31067">
              <w:t>Có các bảng raw_core, dm_core, report_meta</w:t>
            </w:r>
          </w:p>
        </w:tc>
      </w:tr>
    </w:tbl>
    <w:p w14:paraId="6EF1DCE4" w14:textId="77777777" w:rsidR="00F31067" w:rsidRPr="00F31067" w:rsidRDefault="00F31067" w:rsidP="00F31067">
      <w:r w:rsidRPr="00F31067">
        <w:rPr>
          <w:b/>
          <w:bCs/>
        </w:rPr>
        <w:t>5. Nhìn Ảnh Report Theo Đúng Tư Duy</w:t>
      </w:r>
      <w:r w:rsidRPr="00F31067">
        <w:br/>
        <w:t>Ảnh “Báo cáo TSKT - Báo cáo khai thác V2” nên được đọc như sau:</w:t>
      </w:r>
    </w:p>
    <w:p w14:paraId="4FB3F8AF" w14:textId="77777777" w:rsidR="00F31067" w:rsidRPr="00F31067" w:rsidRDefault="00F31067" w:rsidP="00F31067">
      <w:r w:rsidRPr="00F31067">
        <w:t>Dashboard name:</w:t>
      </w:r>
    </w:p>
    <w:p w14:paraId="4658341B" w14:textId="77777777" w:rsidR="00F31067" w:rsidRPr="00F31067" w:rsidRDefault="00F31067" w:rsidP="00F31067">
      <w:r w:rsidRPr="00F31067">
        <w:t>Báo cáo TSKT - Báo cáo khai thác V2</w:t>
      </w:r>
    </w:p>
    <w:p w14:paraId="40D3C42E" w14:textId="77777777" w:rsidR="00F31067" w:rsidRPr="00F31067" w:rsidRDefault="00F31067" w:rsidP="00F31067"/>
    <w:p w14:paraId="1719E06C" w14:textId="77777777" w:rsidR="00F31067" w:rsidRPr="00F31067" w:rsidRDefault="00F31067" w:rsidP="00F31067">
      <w:r w:rsidRPr="00F31067">
        <w:t>Filter:</w:t>
      </w:r>
    </w:p>
    <w:p w14:paraId="56C33C31" w14:textId="77777777" w:rsidR="00F31067" w:rsidRPr="00F31067" w:rsidRDefault="00F31067" w:rsidP="00F31067">
      <w:r w:rsidRPr="00F31067">
        <w:t>RangeDate</w:t>
      </w:r>
    </w:p>
    <w:p w14:paraId="1AE8FD0B" w14:textId="77777777" w:rsidR="00F31067" w:rsidRPr="00F31067" w:rsidRDefault="00F31067" w:rsidP="00F31067"/>
    <w:p w14:paraId="77404F48" w14:textId="77777777" w:rsidR="00F31067" w:rsidRPr="00F31067" w:rsidRDefault="00F31067" w:rsidP="00F31067">
      <w:r w:rsidRPr="00F31067">
        <w:t>Chart:</w:t>
      </w:r>
    </w:p>
    <w:p w14:paraId="792E7783" w14:textId="77777777" w:rsidR="00F31067" w:rsidRPr="00F31067" w:rsidRDefault="00F31067" w:rsidP="00F31067">
      <w:r w:rsidRPr="00F31067">
        <w:t>Table chart</w:t>
      </w:r>
    </w:p>
    <w:p w14:paraId="06ABCE43" w14:textId="77777777" w:rsidR="00F31067" w:rsidRPr="00F31067" w:rsidRDefault="00F31067" w:rsidP="00F31067"/>
    <w:p w14:paraId="08148296" w14:textId="77777777" w:rsidR="00F31067" w:rsidRPr="00F31067" w:rsidRDefault="00F31067" w:rsidP="00F31067">
      <w:r w:rsidRPr="00F31067">
        <w:t>Dataset:</w:t>
      </w:r>
    </w:p>
    <w:p w14:paraId="15E26858" w14:textId="77777777" w:rsidR="00F31067" w:rsidRPr="00F31067" w:rsidRDefault="00F31067" w:rsidP="00F31067">
      <w:r w:rsidRPr="00F31067">
        <w:t>Một dataset Superset nào đó</w:t>
      </w:r>
    </w:p>
    <w:p w14:paraId="29C9C61F" w14:textId="77777777" w:rsidR="00F31067" w:rsidRPr="00F31067" w:rsidRDefault="00F31067" w:rsidP="00F31067"/>
    <w:p w14:paraId="3CC2580C" w14:textId="77777777" w:rsidR="00F31067" w:rsidRPr="00F31067" w:rsidRDefault="00F31067" w:rsidP="00F31067">
      <w:r w:rsidRPr="00F31067">
        <w:t>DB source của dataset:</w:t>
      </w:r>
    </w:p>
    <w:p w14:paraId="06B89476" w14:textId="77777777" w:rsidR="00F31067" w:rsidRPr="00F31067" w:rsidRDefault="00F31067" w:rsidP="00F31067">
      <w:r w:rsidRPr="00F31067">
        <w:t>Có khả năng là bảng/view trong dm_core.*</w:t>
      </w:r>
    </w:p>
    <w:p w14:paraId="72242D02" w14:textId="77777777" w:rsidR="00F31067" w:rsidRPr="00F31067" w:rsidRDefault="00F31067" w:rsidP="00F31067"/>
    <w:p w14:paraId="70DFA421" w14:textId="77777777" w:rsidR="00F31067" w:rsidRPr="00F31067" w:rsidRDefault="00F31067" w:rsidP="00F31067">
      <w:r w:rsidRPr="00F31067">
        <w:t>Dữ liệu gốc:</w:t>
      </w:r>
    </w:p>
    <w:p w14:paraId="4EA87050" w14:textId="77777777" w:rsidR="00F31067" w:rsidRPr="00F31067" w:rsidRDefault="00F31067" w:rsidP="00F31067">
      <w:r w:rsidRPr="00F31067">
        <w:t>Đến từ core_event.*, được sync bởi core-report-sync-service</w:t>
      </w:r>
    </w:p>
    <w:p w14:paraId="2EE97D50" w14:textId="77777777" w:rsidR="00F31067" w:rsidRPr="00F31067" w:rsidRDefault="00F31067" w:rsidP="00F31067">
      <w:r w:rsidRPr="00F31067">
        <w:t>Bạn đừng bắt đầu bằng câu hỏi “component table này nằm ở file FE nào?”. Câu hỏi đúng hơn là:</w:t>
      </w:r>
    </w:p>
    <w:p w14:paraId="4E792E25" w14:textId="77777777" w:rsidR="00F31067" w:rsidRPr="00F31067" w:rsidRDefault="00F31067" w:rsidP="00F31067">
      <w:r w:rsidRPr="00F31067">
        <w:t>Dashboard này dùng dataset nào?</w:t>
      </w:r>
    </w:p>
    <w:p w14:paraId="19EC113E" w14:textId="77777777" w:rsidR="00F31067" w:rsidRPr="00F31067" w:rsidRDefault="00F31067" w:rsidP="00F31067">
      <w:r w:rsidRPr="00F31067">
        <w:t>Dataset đó đọc bảng nào?</w:t>
      </w:r>
    </w:p>
    <w:p w14:paraId="105E3C29" w14:textId="77777777" w:rsidR="00F31067" w:rsidRPr="00F31067" w:rsidRDefault="00F31067" w:rsidP="00F31067">
      <w:r w:rsidRPr="00F31067">
        <w:t>Bảng đó được sync từ source nào?</w:t>
      </w:r>
    </w:p>
    <w:p w14:paraId="0A36B30F" w14:textId="77777777" w:rsidR="00F31067" w:rsidRPr="00F31067" w:rsidRDefault="00F31067" w:rsidP="00F31067">
      <w:r w:rsidRPr="00F31067">
        <w:t>FE lấy token embed ở endpoint nào?</w:t>
      </w:r>
    </w:p>
    <w:p w14:paraId="6F8008D5" w14:textId="77777777" w:rsidR="00F31067" w:rsidRPr="00F31067" w:rsidRDefault="00F31067" w:rsidP="00F31067">
      <w:r w:rsidRPr="00F31067">
        <w:rPr>
          <w:b/>
          <w:bCs/>
        </w:rPr>
        <w:t>6. Bài Tập 1: Vẽ Flow Bằng Tay</w:t>
      </w:r>
      <w:r w:rsidRPr="00F31067">
        <w:br/>
        <w:t>Bạn viết lại flow này bằng lời của bạn:</w:t>
      </w:r>
    </w:p>
    <w:p w14:paraId="1DDFD109" w14:textId="77777777" w:rsidR="00F31067" w:rsidRPr="00F31067" w:rsidRDefault="00F31067" w:rsidP="00F31067">
      <w:r w:rsidRPr="00F31067">
        <w:t>User mở màn hình report</w:t>
      </w:r>
    </w:p>
    <w:p w14:paraId="2E631146" w14:textId="77777777" w:rsidR="00F31067" w:rsidRPr="00F31067" w:rsidRDefault="00F31067" w:rsidP="00F31067">
      <w:r w:rsidRPr="00F31067">
        <w:t>→ FE gọi /superset/getDashboards</w:t>
      </w:r>
    </w:p>
    <w:p w14:paraId="299A7D74" w14:textId="77777777" w:rsidR="00F31067" w:rsidRPr="00F31067" w:rsidRDefault="00F31067" w:rsidP="00F31067">
      <w:r w:rsidRPr="00F31067">
        <w:t>→ user chọn dashboard</w:t>
      </w:r>
    </w:p>
    <w:p w14:paraId="26CB8882" w14:textId="77777777" w:rsidR="00F31067" w:rsidRPr="00F31067" w:rsidRDefault="00F31067" w:rsidP="00F31067">
      <w:r w:rsidRPr="00F31067">
        <w:t>→ FE gọi /superset/getGuestToken</w:t>
      </w:r>
    </w:p>
    <w:p w14:paraId="6940B3FF" w14:textId="77777777" w:rsidR="00F31067" w:rsidRPr="00F31067" w:rsidRDefault="00F31067" w:rsidP="00F31067">
      <w:r w:rsidRPr="00F31067">
        <w:t>→ FE embed Superset dashboard</w:t>
      </w:r>
    </w:p>
    <w:p w14:paraId="7246367E" w14:textId="77777777" w:rsidR="00F31067" w:rsidRPr="00F31067" w:rsidRDefault="00F31067" w:rsidP="00F31067">
      <w:r w:rsidRPr="00F31067">
        <w:t>→ Superset query dataset</w:t>
      </w:r>
    </w:p>
    <w:p w14:paraId="0AA57F74" w14:textId="77777777" w:rsidR="00F31067" w:rsidRPr="00F31067" w:rsidRDefault="00F31067" w:rsidP="00F31067">
      <w:r w:rsidRPr="00F31067">
        <w:t>→ dataset đọc dm_core.*</w:t>
      </w:r>
    </w:p>
    <w:p w14:paraId="0A174C67" w14:textId="77777777" w:rsidR="00F31067" w:rsidRPr="00F31067" w:rsidRDefault="00F31067" w:rsidP="00F31067">
      <w:r w:rsidRPr="00F31067">
        <w:t>→ dm_core.* được sync từ core_event.*</w:t>
      </w:r>
    </w:p>
    <w:p w14:paraId="3ADAB4EE" w14:textId="77777777" w:rsidR="00F31067" w:rsidRPr="00F31067" w:rsidRDefault="00F31067" w:rsidP="00F31067">
      <w:r w:rsidRPr="00F31067">
        <w:t>Kết quả đạt: bạn giải thích được vì sao FE không cần tự query toàn bộ dữ liệu bảng trong ảnh.</w:t>
      </w:r>
    </w:p>
    <w:p w14:paraId="735BDA10" w14:textId="77777777" w:rsidR="00F31067" w:rsidRPr="00F31067" w:rsidRDefault="00F31067" w:rsidP="00F31067">
      <w:r w:rsidRPr="00F31067">
        <w:rPr>
          <w:b/>
          <w:bCs/>
        </w:rPr>
        <w:t>7. Bài Tập 2: Gắn Vai Trò Cho Mỗi Module</w:t>
      </w:r>
      <w:r w:rsidRPr="00F31067">
        <w:br/>
        <w:t>Điền vào bảng này: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812"/>
        <w:gridCol w:w="1924"/>
      </w:tblGrid>
      <w:tr w:rsidR="00F31067" w:rsidRPr="00F31067" w14:paraId="05486695" w14:textId="77777777">
        <w:trPr>
          <w:tblHeader/>
          <w:tblCellSpacing w:w="15" w:type="dxa"/>
        </w:trPr>
        <w:tc>
          <w:tcPr>
            <w:tcW w:w="0" w:type="auto"/>
            <w:vAlign w:val="center"/>
            <w:hideMark/>
          </w:tcPr>
          <w:p w14:paraId="25C97C38" w14:textId="77777777" w:rsidR="00F31067" w:rsidRPr="00F31067" w:rsidRDefault="00F31067" w:rsidP="00F31067">
            <w:pPr>
              <w:rPr>
                <w:b/>
                <w:bCs/>
              </w:rPr>
            </w:pPr>
            <w:r w:rsidRPr="00F31067">
              <w:rPr>
                <w:b/>
                <w:bCs/>
              </w:rPr>
              <w:lastRenderedPageBreak/>
              <w:t>Thành phần</w:t>
            </w:r>
          </w:p>
        </w:tc>
        <w:tc>
          <w:tcPr>
            <w:tcW w:w="0" w:type="auto"/>
            <w:vAlign w:val="center"/>
            <w:hideMark/>
          </w:tcPr>
          <w:p w14:paraId="3DAF331B" w14:textId="77777777" w:rsidR="00F31067" w:rsidRPr="00F31067" w:rsidRDefault="00F31067" w:rsidP="00F31067">
            <w:pPr>
              <w:rPr>
                <w:b/>
                <w:bCs/>
              </w:rPr>
            </w:pPr>
            <w:r w:rsidRPr="00F31067">
              <w:rPr>
                <w:b/>
                <w:bCs/>
              </w:rPr>
              <w:t>Vai trò một câu</w:t>
            </w:r>
          </w:p>
        </w:tc>
      </w:tr>
      <w:tr w:rsidR="00F31067" w:rsidRPr="00F31067" w14:paraId="4F25AA6B" w14:textId="77777777">
        <w:trPr>
          <w:tblCellSpacing w:w="15" w:type="dxa"/>
        </w:trPr>
        <w:tc>
          <w:tcPr>
            <w:tcW w:w="0" w:type="auto"/>
            <w:vAlign w:val="center"/>
            <w:hideMark/>
          </w:tcPr>
          <w:p w14:paraId="45941874" w14:textId="77777777" w:rsidR="00F31067" w:rsidRPr="00F31067" w:rsidRDefault="00F31067" w:rsidP="00F31067">
            <w:r w:rsidRPr="00F31067">
              <w:t>FE</w:t>
            </w:r>
          </w:p>
        </w:tc>
        <w:tc>
          <w:tcPr>
            <w:tcW w:w="0" w:type="auto"/>
            <w:vAlign w:val="center"/>
            <w:hideMark/>
          </w:tcPr>
          <w:p w14:paraId="5D7AE811" w14:textId="77777777" w:rsidR="00F31067" w:rsidRPr="00F31067" w:rsidRDefault="00F31067" w:rsidP="00F31067">
            <w:r w:rsidRPr="00F31067">
              <w:t>...</w:t>
            </w:r>
          </w:p>
        </w:tc>
      </w:tr>
      <w:tr w:rsidR="00F31067" w:rsidRPr="00F31067" w14:paraId="50D9B805" w14:textId="77777777">
        <w:trPr>
          <w:tblCellSpacing w:w="15" w:type="dxa"/>
        </w:trPr>
        <w:tc>
          <w:tcPr>
            <w:tcW w:w="0" w:type="auto"/>
            <w:vAlign w:val="center"/>
            <w:hideMark/>
          </w:tcPr>
          <w:p w14:paraId="7307A754" w14:textId="77777777" w:rsidR="00F31067" w:rsidRPr="00F31067" w:rsidRDefault="00F31067" w:rsidP="00F31067">
            <w:r w:rsidRPr="00F31067">
              <w:t>report-api-service</w:t>
            </w:r>
          </w:p>
        </w:tc>
        <w:tc>
          <w:tcPr>
            <w:tcW w:w="0" w:type="auto"/>
            <w:vAlign w:val="center"/>
            <w:hideMark/>
          </w:tcPr>
          <w:p w14:paraId="07AB4744" w14:textId="77777777" w:rsidR="00F31067" w:rsidRPr="00F31067" w:rsidRDefault="00F31067" w:rsidP="00F31067">
            <w:r w:rsidRPr="00F31067">
              <w:t>...</w:t>
            </w:r>
          </w:p>
        </w:tc>
      </w:tr>
      <w:tr w:rsidR="00F31067" w:rsidRPr="00F31067" w14:paraId="0B608F6E" w14:textId="77777777">
        <w:trPr>
          <w:tblCellSpacing w:w="15" w:type="dxa"/>
        </w:trPr>
        <w:tc>
          <w:tcPr>
            <w:tcW w:w="0" w:type="auto"/>
            <w:vAlign w:val="center"/>
            <w:hideMark/>
          </w:tcPr>
          <w:p w14:paraId="4B757A1F" w14:textId="77777777" w:rsidR="00F31067" w:rsidRPr="00F31067" w:rsidRDefault="00F31067" w:rsidP="00F31067">
            <w:r w:rsidRPr="00F31067">
              <w:t>Superset</w:t>
            </w:r>
          </w:p>
        </w:tc>
        <w:tc>
          <w:tcPr>
            <w:tcW w:w="0" w:type="auto"/>
            <w:vAlign w:val="center"/>
            <w:hideMark/>
          </w:tcPr>
          <w:p w14:paraId="74DADD16" w14:textId="77777777" w:rsidR="00F31067" w:rsidRPr="00F31067" w:rsidRDefault="00F31067" w:rsidP="00F31067">
            <w:r w:rsidRPr="00F31067">
              <w:t>...</w:t>
            </w:r>
          </w:p>
        </w:tc>
      </w:tr>
      <w:tr w:rsidR="00F31067" w:rsidRPr="00F31067" w14:paraId="326DE9BF" w14:textId="77777777">
        <w:trPr>
          <w:tblCellSpacing w:w="15" w:type="dxa"/>
        </w:trPr>
        <w:tc>
          <w:tcPr>
            <w:tcW w:w="0" w:type="auto"/>
            <w:vAlign w:val="center"/>
            <w:hideMark/>
          </w:tcPr>
          <w:p w14:paraId="126B1AF2" w14:textId="77777777" w:rsidR="00F31067" w:rsidRPr="00F31067" w:rsidRDefault="00F31067" w:rsidP="00F31067">
            <w:r w:rsidRPr="00F31067">
              <w:t>Dataset</w:t>
            </w:r>
          </w:p>
        </w:tc>
        <w:tc>
          <w:tcPr>
            <w:tcW w:w="0" w:type="auto"/>
            <w:vAlign w:val="center"/>
            <w:hideMark/>
          </w:tcPr>
          <w:p w14:paraId="31F5814B" w14:textId="77777777" w:rsidR="00F31067" w:rsidRPr="00F31067" w:rsidRDefault="00F31067" w:rsidP="00F31067">
            <w:r w:rsidRPr="00F31067">
              <w:t>...</w:t>
            </w:r>
          </w:p>
        </w:tc>
      </w:tr>
      <w:tr w:rsidR="00F31067" w:rsidRPr="00F31067" w14:paraId="2802F40D" w14:textId="77777777">
        <w:trPr>
          <w:tblCellSpacing w:w="15" w:type="dxa"/>
        </w:trPr>
        <w:tc>
          <w:tcPr>
            <w:tcW w:w="0" w:type="auto"/>
            <w:vAlign w:val="center"/>
            <w:hideMark/>
          </w:tcPr>
          <w:p w14:paraId="3DAD1383" w14:textId="77777777" w:rsidR="00F31067" w:rsidRPr="00F31067" w:rsidRDefault="00F31067" w:rsidP="00F31067">
            <w:r w:rsidRPr="00F31067">
              <w:t>dm_core.*</w:t>
            </w:r>
          </w:p>
        </w:tc>
        <w:tc>
          <w:tcPr>
            <w:tcW w:w="0" w:type="auto"/>
            <w:vAlign w:val="center"/>
            <w:hideMark/>
          </w:tcPr>
          <w:p w14:paraId="33D25B3D" w14:textId="77777777" w:rsidR="00F31067" w:rsidRPr="00F31067" w:rsidRDefault="00F31067" w:rsidP="00F31067">
            <w:r w:rsidRPr="00F31067">
              <w:t>...</w:t>
            </w:r>
          </w:p>
        </w:tc>
      </w:tr>
      <w:tr w:rsidR="00F31067" w:rsidRPr="00F31067" w14:paraId="6D202914" w14:textId="77777777">
        <w:trPr>
          <w:tblCellSpacing w:w="15" w:type="dxa"/>
        </w:trPr>
        <w:tc>
          <w:tcPr>
            <w:tcW w:w="0" w:type="auto"/>
            <w:vAlign w:val="center"/>
            <w:hideMark/>
          </w:tcPr>
          <w:p w14:paraId="145955BE" w14:textId="77777777" w:rsidR="00F31067" w:rsidRPr="00F31067" w:rsidRDefault="00F31067" w:rsidP="00F31067">
            <w:r w:rsidRPr="00F31067">
              <w:t>core-report-sync-service</w:t>
            </w:r>
          </w:p>
        </w:tc>
        <w:tc>
          <w:tcPr>
            <w:tcW w:w="0" w:type="auto"/>
            <w:vAlign w:val="center"/>
            <w:hideMark/>
          </w:tcPr>
          <w:p w14:paraId="423B0448" w14:textId="77777777" w:rsidR="00F31067" w:rsidRPr="00F31067" w:rsidRDefault="00F31067" w:rsidP="00F31067">
            <w:r w:rsidRPr="00F31067">
              <w:t>...</w:t>
            </w:r>
          </w:p>
        </w:tc>
      </w:tr>
      <w:tr w:rsidR="00F31067" w:rsidRPr="00F31067" w14:paraId="35B7198E" w14:textId="77777777">
        <w:trPr>
          <w:tblCellSpacing w:w="15" w:type="dxa"/>
        </w:trPr>
        <w:tc>
          <w:tcPr>
            <w:tcW w:w="0" w:type="auto"/>
            <w:vAlign w:val="center"/>
            <w:hideMark/>
          </w:tcPr>
          <w:p w14:paraId="05D4C5D3" w14:textId="77777777" w:rsidR="00F31067" w:rsidRPr="00F31067" w:rsidRDefault="00F31067" w:rsidP="00F31067">
            <w:r w:rsidRPr="00F31067">
              <w:t>core_event.*</w:t>
            </w:r>
          </w:p>
        </w:tc>
        <w:tc>
          <w:tcPr>
            <w:tcW w:w="0" w:type="auto"/>
            <w:vAlign w:val="center"/>
            <w:hideMark/>
          </w:tcPr>
          <w:p w14:paraId="4EB5F64F" w14:textId="77777777" w:rsidR="00F31067" w:rsidRPr="00F31067" w:rsidRDefault="00F31067" w:rsidP="00F31067">
            <w:r w:rsidRPr="00F31067">
              <w:t>...</w:t>
            </w:r>
          </w:p>
        </w:tc>
      </w:tr>
    </w:tbl>
    <w:p w14:paraId="4C5C22CB" w14:textId="77777777" w:rsidR="00F31067" w:rsidRPr="00F31067" w:rsidRDefault="00F31067" w:rsidP="00F31067">
      <w:r w:rsidRPr="00F31067">
        <w:t>Đáp án kỳ vọng:</w:t>
      </w:r>
    </w:p>
    <w:p w14:paraId="05AFA728" w14:textId="77777777" w:rsidR="00F31067" w:rsidRPr="00F31067" w:rsidRDefault="00F31067" w:rsidP="00F31067">
      <w:r w:rsidRPr="00F31067">
        <w:t>FE: embed dashboard</w:t>
      </w:r>
    </w:p>
    <w:p w14:paraId="3EAC621A" w14:textId="77777777" w:rsidR="00F31067" w:rsidRPr="00F31067" w:rsidRDefault="00F31067" w:rsidP="00F31067">
      <w:r w:rsidRPr="00F31067">
        <w:t>report-api-service: cấp dashboard list/token cho FE</w:t>
      </w:r>
    </w:p>
    <w:p w14:paraId="763C5E9A" w14:textId="77777777" w:rsidR="00F31067" w:rsidRPr="00F31067" w:rsidRDefault="00F31067" w:rsidP="00F31067">
      <w:r w:rsidRPr="00F31067">
        <w:t>Superset: render dashboard/chart/filter</w:t>
      </w:r>
    </w:p>
    <w:p w14:paraId="05062E03" w14:textId="77777777" w:rsidR="00F31067" w:rsidRPr="00F31067" w:rsidRDefault="00F31067" w:rsidP="00F31067">
      <w:r w:rsidRPr="00F31067">
        <w:t>Dataset: định nghĩa nguồn dữ liệu cho chart</w:t>
      </w:r>
    </w:p>
    <w:p w14:paraId="591FEA80" w14:textId="77777777" w:rsidR="00F31067" w:rsidRPr="00F31067" w:rsidRDefault="00F31067" w:rsidP="00F31067">
      <w:r w:rsidRPr="00F31067">
        <w:t>dm_core.*: bảng report đã làm phẳng</w:t>
      </w:r>
    </w:p>
    <w:p w14:paraId="3874204B" w14:textId="77777777" w:rsidR="00F31067" w:rsidRPr="00F31067" w:rsidRDefault="00F31067" w:rsidP="00F31067">
      <w:r w:rsidRPr="00F31067">
        <w:t>core-report-sync-service: sync/transform dữ liệu</w:t>
      </w:r>
    </w:p>
    <w:p w14:paraId="5A07B762" w14:textId="77777777" w:rsidR="00F31067" w:rsidRPr="00F31067" w:rsidRDefault="00F31067" w:rsidP="00F31067">
      <w:r w:rsidRPr="00F31067">
        <w:t>core_event.*: dữ liệu nghiệp vụ gốc</w:t>
      </w:r>
    </w:p>
    <w:p w14:paraId="75131825" w14:textId="77777777" w:rsidR="00F31067" w:rsidRPr="00F31067" w:rsidRDefault="00F31067" w:rsidP="00F31067">
      <w:r w:rsidRPr="00F31067">
        <w:rPr>
          <w:b/>
          <w:bCs/>
        </w:rPr>
        <w:t>8. Bài Tập 3: So Sánh Một Màn CRUD Và Một Màn Report</w:t>
      </w:r>
      <w:r w:rsidRPr="00F31067">
        <w:br/>
        <w:t>Chọn một màn FE CRUD bạn quen, rồi trả lời:</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257"/>
        <w:gridCol w:w="1834"/>
        <w:gridCol w:w="2727"/>
      </w:tblGrid>
      <w:tr w:rsidR="00F31067" w:rsidRPr="00F31067" w14:paraId="77CAF1C1" w14:textId="77777777">
        <w:trPr>
          <w:tblHeader/>
          <w:tblCellSpacing w:w="15" w:type="dxa"/>
        </w:trPr>
        <w:tc>
          <w:tcPr>
            <w:tcW w:w="0" w:type="auto"/>
            <w:vAlign w:val="center"/>
            <w:hideMark/>
          </w:tcPr>
          <w:p w14:paraId="789232B5" w14:textId="77777777" w:rsidR="00F31067" w:rsidRPr="00F31067" w:rsidRDefault="00F31067" w:rsidP="00F31067">
            <w:pPr>
              <w:rPr>
                <w:b/>
                <w:bCs/>
              </w:rPr>
            </w:pPr>
            <w:r w:rsidRPr="00F31067">
              <w:rPr>
                <w:b/>
                <w:bCs/>
              </w:rPr>
              <w:t>Câu hỏi</w:t>
            </w:r>
          </w:p>
        </w:tc>
        <w:tc>
          <w:tcPr>
            <w:tcW w:w="0" w:type="auto"/>
            <w:vAlign w:val="center"/>
            <w:hideMark/>
          </w:tcPr>
          <w:p w14:paraId="1BB03FEB" w14:textId="77777777" w:rsidR="00F31067" w:rsidRPr="00F31067" w:rsidRDefault="00F31067" w:rsidP="00F31067">
            <w:pPr>
              <w:rPr>
                <w:b/>
                <w:bCs/>
              </w:rPr>
            </w:pPr>
            <w:r w:rsidRPr="00F31067">
              <w:rPr>
                <w:b/>
                <w:bCs/>
              </w:rPr>
              <w:t>CRUD</w:t>
            </w:r>
          </w:p>
        </w:tc>
        <w:tc>
          <w:tcPr>
            <w:tcW w:w="0" w:type="auto"/>
            <w:vAlign w:val="center"/>
            <w:hideMark/>
          </w:tcPr>
          <w:p w14:paraId="5390DF14" w14:textId="77777777" w:rsidR="00F31067" w:rsidRPr="00F31067" w:rsidRDefault="00F31067" w:rsidP="00F31067">
            <w:pPr>
              <w:rPr>
                <w:b/>
                <w:bCs/>
              </w:rPr>
            </w:pPr>
            <w:r w:rsidRPr="00F31067">
              <w:rPr>
                <w:b/>
                <w:bCs/>
              </w:rPr>
              <w:t>Report Superset</w:t>
            </w:r>
          </w:p>
        </w:tc>
      </w:tr>
      <w:tr w:rsidR="00F31067" w:rsidRPr="00F31067" w14:paraId="0E3A6946" w14:textId="77777777">
        <w:trPr>
          <w:tblCellSpacing w:w="15" w:type="dxa"/>
        </w:trPr>
        <w:tc>
          <w:tcPr>
            <w:tcW w:w="0" w:type="auto"/>
            <w:vAlign w:val="center"/>
            <w:hideMark/>
          </w:tcPr>
          <w:p w14:paraId="3FA9841B" w14:textId="77777777" w:rsidR="00F31067" w:rsidRPr="00F31067" w:rsidRDefault="00F31067" w:rsidP="00F31067">
            <w:r w:rsidRPr="00F31067">
              <w:t>FE gọi API lấy rows không?</w:t>
            </w:r>
          </w:p>
        </w:tc>
        <w:tc>
          <w:tcPr>
            <w:tcW w:w="0" w:type="auto"/>
            <w:vAlign w:val="center"/>
            <w:hideMark/>
          </w:tcPr>
          <w:p w14:paraId="653DD78C" w14:textId="77777777" w:rsidR="00F31067" w:rsidRPr="00F31067" w:rsidRDefault="00F31067" w:rsidP="00F31067">
            <w:r w:rsidRPr="00F31067">
              <w:t>Có</w:t>
            </w:r>
          </w:p>
        </w:tc>
        <w:tc>
          <w:tcPr>
            <w:tcW w:w="0" w:type="auto"/>
            <w:vAlign w:val="center"/>
            <w:hideMark/>
          </w:tcPr>
          <w:p w14:paraId="10830A9A" w14:textId="77777777" w:rsidR="00F31067" w:rsidRPr="00F31067" w:rsidRDefault="00F31067" w:rsidP="00F31067">
            <w:r w:rsidRPr="00F31067">
              <w:t>Không trực tiếp</w:t>
            </w:r>
          </w:p>
        </w:tc>
      </w:tr>
      <w:tr w:rsidR="00F31067" w:rsidRPr="00F31067" w14:paraId="34B00501" w14:textId="77777777">
        <w:trPr>
          <w:tblCellSpacing w:w="15" w:type="dxa"/>
        </w:trPr>
        <w:tc>
          <w:tcPr>
            <w:tcW w:w="0" w:type="auto"/>
            <w:vAlign w:val="center"/>
            <w:hideMark/>
          </w:tcPr>
          <w:p w14:paraId="71E5662A" w14:textId="77777777" w:rsidR="00F31067" w:rsidRPr="00F31067" w:rsidRDefault="00F31067" w:rsidP="00F31067">
            <w:r w:rsidRPr="00F31067">
              <w:t>FE tự render table không?</w:t>
            </w:r>
          </w:p>
        </w:tc>
        <w:tc>
          <w:tcPr>
            <w:tcW w:w="0" w:type="auto"/>
            <w:vAlign w:val="center"/>
            <w:hideMark/>
          </w:tcPr>
          <w:p w14:paraId="088D3AE5" w14:textId="77777777" w:rsidR="00F31067" w:rsidRPr="00F31067" w:rsidRDefault="00F31067" w:rsidP="00F31067">
            <w:r w:rsidRPr="00F31067">
              <w:t>Có</w:t>
            </w:r>
          </w:p>
        </w:tc>
        <w:tc>
          <w:tcPr>
            <w:tcW w:w="0" w:type="auto"/>
            <w:vAlign w:val="center"/>
            <w:hideMark/>
          </w:tcPr>
          <w:p w14:paraId="2D190A61" w14:textId="77777777" w:rsidR="00F31067" w:rsidRPr="00F31067" w:rsidRDefault="00F31067" w:rsidP="00F31067">
            <w:r w:rsidRPr="00F31067">
              <w:t>Không, Superset render</w:t>
            </w:r>
          </w:p>
        </w:tc>
      </w:tr>
      <w:tr w:rsidR="00F31067" w:rsidRPr="00F31067" w14:paraId="7BF2A8A7" w14:textId="77777777">
        <w:trPr>
          <w:tblCellSpacing w:w="15" w:type="dxa"/>
        </w:trPr>
        <w:tc>
          <w:tcPr>
            <w:tcW w:w="0" w:type="auto"/>
            <w:vAlign w:val="center"/>
            <w:hideMark/>
          </w:tcPr>
          <w:p w14:paraId="5FBCC211" w14:textId="77777777" w:rsidR="00F31067" w:rsidRPr="00F31067" w:rsidRDefault="00F31067" w:rsidP="00F31067">
            <w:r w:rsidRPr="00F31067">
              <w:t>Filter chạy ở đâu?</w:t>
            </w:r>
          </w:p>
        </w:tc>
        <w:tc>
          <w:tcPr>
            <w:tcW w:w="0" w:type="auto"/>
            <w:vAlign w:val="center"/>
            <w:hideMark/>
          </w:tcPr>
          <w:p w14:paraId="676DE3AF" w14:textId="77777777" w:rsidR="00F31067" w:rsidRPr="00F31067" w:rsidRDefault="00F31067" w:rsidP="00F31067">
            <w:r w:rsidRPr="00F31067">
              <w:t>FE/BE</w:t>
            </w:r>
          </w:p>
        </w:tc>
        <w:tc>
          <w:tcPr>
            <w:tcW w:w="0" w:type="auto"/>
            <w:vAlign w:val="center"/>
            <w:hideMark/>
          </w:tcPr>
          <w:p w14:paraId="7DC4A4C9" w14:textId="77777777" w:rsidR="00F31067" w:rsidRPr="00F31067" w:rsidRDefault="00F31067" w:rsidP="00F31067">
            <w:r w:rsidRPr="00F31067">
              <w:t>Superset</w:t>
            </w:r>
          </w:p>
        </w:tc>
      </w:tr>
      <w:tr w:rsidR="00F31067" w:rsidRPr="00F31067" w14:paraId="217CFAA7" w14:textId="77777777">
        <w:trPr>
          <w:tblCellSpacing w:w="15" w:type="dxa"/>
        </w:trPr>
        <w:tc>
          <w:tcPr>
            <w:tcW w:w="0" w:type="auto"/>
            <w:vAlign w:val="center"/>
            <w:hideMark/>
          </w:tcPr>
          <w:p w14:paraId="273D15C4" w14:textId="77777777" w:rsidR="00F31067" w:rsidRPr="00F31067" w:rsidRDefault="00F31067" w:rsidP="00F31067">
            <w:r w:rsidRPr="00F31067">
              <w:t>Data đến từ bảng nào?</w:t>
            </w:r>
          </w:p>
        </w:tc>
        <w:tc>
          <w:tcPr>
            <w:tcW w:w="0" w:type="auto"/>
            <w:vAlign w:val="center"/>
            <w:hideMark/>
          </w:tcPr>
          <w:p w14:paraId="6D78C6DC" w14:textId="77777777" w:rsidR="00F31067" w:rsidRPr="00F31067" w:rsidRDefault="00F31067" w:rsidP="00F31067">
            <w:r w:rsidRPr="00F31067">
              <w:t>Bảng nghiệp vụ</w:t>
            </w:r>
          </w:p>
        </w:tc>
        <w:tc>
          <w:tcPr>
            <w:tcW w:w="0" w:type="auto"/>
            <w:vAlign w:val="center"/>
            <w:hideMark/>
          </w:tcPr>
          <w:p w14:paraId="4D71CAC6" w14:textId="77777777" w:rsidR="00F31067" w:rsidRPr="00F31067" w:rsidRDefault="00F31067" w:rsidP="00F31067">
            <w:r w:rsidRPr="00F31067">
              <w:t>Bảng report/dataset</w:t>
            </w:r>
          </w:p>
        </w:tc>
      </w:tr>
      <w:tr w:rsidR="00F31067" w:rsidRPr="00F31067" w14:paraId="1201CA85" w14:textId="77777777">
        <w:trPr>
          <w:tblCellSpacing w:w="15" w:type="dxa"/>
        </w:trPr>
        <w:tc>
          <w:tcPr>
            <w:tcW w:w="0" w:type="auto"/>
            <w:vAlign w:val="center"/>
            <w:hideMark/>
          </w:tcPr>
          <w:p w14:paraId="52A8A1A6" w14:textId="77777777" w:rsidR="00F31067" w:rsidRPr="00F31067" w:rsidRDefault="00F31067" w:rsidP="00F31067">
            <w:r w:rsidRPr="00F31067">
              <w:lastRenderedPageBreak/>
              <w:t>BE chính làm gì?</w:t>
            </w:r>
          </w:p>
        </w:tc>
        <w:tc>
          <w:tcPr>
            <w:tcW w:w="0" w:type="auto"/>
            <w:vAlign w:val="center"/>
            <w:hideMark/>
          </w:tcPr>
          <w:p w14:paraId="2A4E3400" w14:textId="77777777" w:rsidR="00F31067" w:rsidRPr="00F31067" w:rsidRDefault="00F31067" w:rsidP="00F31067">
            <w:r w:rsidRPr="00F31067">
              <w:t>Trả data JSON</w:t>
            </w:r>
          </w:p>
        </w:tc>
        <w:tc>
          <w:tcPr>
            <w:tcW w:w="0" w:type="auto"/>
            <w:vAlign w:val="center"/>
            <w:hideMark/>
          </w:tcPr>
          <w:p w14:paraId="152D9D8C" w14:textId="77777777" w:rsidR="00F31067" w:rsidRPr="00F31067" w:rsidRDefault="00F31067" w:rsidP="00F31067">
            <w:r w:rsidRPr="00F31067">
              <w:t>Trả token/embed info</w:t>
            </w:r>
          </w:p>
        </w:tc>
      </w:tr>
    </w:tbl>
    <w:p w14:paraId="69C30ECE" w14:textId="77777777" w:rsidR="00F31067" w:rsidRPr="00F31067" w:rsidRDefault="00F31067" w:rsidP="00F31067">
      <w:r w:rsidRPr="00F31067">
        <w:rPr>
          <w:b/>
          <w:bCs/>
        </w:rPr>
        <w:t>9. Câu Hỏi Tự Kiểm Tra Cuối Buổi</w:t>
      </w:r>
      <w:r w:rsidRPr="00F31067">
        <w:br/>
        <w:t>Bạn qua buổi 1 nếu trả lời được:</w:t>
      </w:r>
    </w:p>
    <w:p w14:paraId="7B1BE167" w14:textId="77777777" w:rsidR="00F31067" w:rsidRPr="00F31067" w:rsidRDefault="00F31067" w:rsidP="00F31067">
      <w:r w:rsidRPr="00F31067">
        <w:t>1. Vì sao report không giống CRUD?</w:t>
      </w:r>
    </w:p>
    <w:p w14:paraId="77A3342F" w14:textId="77777777" w:rsidR="00F31067" w:rsidRPr="00F31067" w:rsidRDefault="00F31067" w:rsidP="00F31067">
      <w:r w:rsidRPr="00F31067">
        <w:t>2. Table trong ảnh là FE table hay Superset chart?</w:t>
      </w:r>
    </w:p>
    <w:p w14:paraId="4B15F45F" w14:textId="77777777" w:rsidR="00F31067" w:rsidRPr="00F31067" w:rsidRDefault="00F31067" w:rsidP="00F31067">
      <w:r w:rsidRPr="00F31067">
        <w:t>3. FE cần gọi endpoint nào để lấy dashboard list?</w:t>
      </w:r>
    </w:p>
    <w:p w14:paraId="244CBFBF" w14:textId="77777777" w:rsidR="00F31067" w:rsidRPr="00F31067" w:rsidRDefault="00F31067" w:rsidP="00F31067">
      <w:r w:rsidRPr="00F31067">
        <w:t>4. FE cần gọi endpoint nào để lấy guest token?</w:t>
      </w:r>
    </w:p>
    <w:p w14:paraId="2F64D70F" w14:textId="77777777" w:rsidR="00F31067" w:rsidRPr="00F31067" w:rsidRDefault="00F31067" w:rsidP="00F31067">
      <w:r w:rsidRPr="00F31067">
        <w:t>5. Superset lấy data từ FE hay từ database?</w:t>
      </w:r>
    </w:p>
    <w:p w14:paraId="4A9B17AA" w14:textId="77777777" w:rsidR="00F31067" w:rsidRPr="00F31067" w:rsidRDefault="00F31067" w:rsidP="00F31067">
      <w:r w:rsidRPr="00F31067">
        <w:t>6. core-report-sync-service phục vụ ai?</w:t>
      </w:r>
    </w:p>
    <w:p w14:paraId="3AE7BDF5" w14:textId="77777777" w:rsidR="00F31067" w:rsidRPr="00F31067" w:rsidRDefault="00F31067" w:rsidP="00F31067">
      <w:r w:rsidRPr="00F31067">
        <w:t>7. Vì sao cần bảng dm_core.*?</w:t>
      </w:r>
    </w:p>
    <w:p w14:paraId="676F3ABD" w14:textId="77777777" w:rsidR="00F31067" w:rsidRPr="00F31067" w:rsidRDefault="00F31067" w:rsidP="00F31067">
      <w:r w:rsidRPr="00F31067">
        <w:t>8. Nếu số liệu trong dashboard sai, bạn sẽ kiểm tra từ FE trước hay từ dataset/DB trước?</w:t>
      </w:r>
    </w:p>
    <w:p w14:paraId="312D6397" w14:textId="77777777" w:rsidR="00F31067" w:rsidRPr="00F31067" w:rsidRDefault="00F31067" w:rsidP="00F31067">
      <w:r w:rsidRPr="00F31067">
        <w:rPr>
          <w:b/>
          <w:bCs/>
        </w:rPr>
        <w:t>Kết Luận Buổi 1</w:t>
      </w:r>
      <w:r w:rsidRPr="00F31067">
        <w:br/>
        <w:t>Câu cần nhớ:</w:t>
      </w:r>
    </w:p>
    <w:p w14:paraId="35526628" w14:textId="77777777" w:rsidR="00F31067" w:rsidRPr="00F31067" w:rsidRDefault="00F31067" w:rsidP="00F31067">
      <w:r w:rsidRPr="00F31067">
        <w:t>FE không tạo report data.</w:t>
      </w:r>
    </w:p>
    <w:p w14:paraId="3525DF41" w14:textId="77777777" w:rsidR="00F31067" w:rsidRPr="00F31067" w:rsidRDefault="00F31067" w:rsidP="00F31067">
      <w:r w:rsidRPr="00F31067">
        <w:t>FE chỉ embed dashboard.</w:t>
      </w:r>
    </w:p>
    <w:p w14:paraId="08F28879" w14:textId="77777777" w:rsidR="00F31067" w:rsidRPr="00F31067" w:rsidRDefault="00F31067" w:rsidP="00F31067"/>
    <w:p w14:paraId="5B6A44D9" w14:textId="77777777" w:rsidR="00F31067" w:rsidRPr="00F31067" w:rsidRDefault="00F31067" w:rsidP="00F31067">
      <w:r w:rsidRPr="00F31067">
        <w:t>Superset hiển thị dashboard.</w:t>
      </w:r>
    </w:p>
    <w:p w14:paraId="16E03032" w14:textId="77777777" w:rsidR="00F31067" w:rsidRPr="00F31067" w:rsidRDefault="00F31067" w:rsidP="00F31067">
      <w:r w:rsidRPr="00F31067">
        <w:t>report-api-service cấp token.</w:t>
      </w:r>
    </w:p>
    <w:p w14:paraId="31A5AF34" w14:textId="77777777" w:rsidR="00F31067" w:rsidRPr="00F31067" w:rsidRDefault="00F31067" w:rsidP="00F31067">
      <w:r w:rsidRPr="00F31067">
        <w:t>core-report-sync-service chuẩn bị dữ liệu.</w:t>
      </w:r>
    </w:p>
    <w:p w14:paraId="3C3F2AD8" w14:textId="77777777" w:rsidR="00F31067" w:rsidRPr="00F31067" w:rsidRDefault="00F31067" w:rsidP="00F31067">
      <w:r w:rsidRPr="00F31067">
        <w:t>dm_core.* là nguồn dữ liệu report cho Superset.</w:t>
      </w:r>
    </w:p>
    <w:p w14:paraId="5E5B68D9" w14:textId="77777777" w:rsidR="00F31067" w:rsidRPr="00F31067" w:rsidRDefault="00F31067" w:rsidP="00F31067">
      <w:r w:rsidRPr="00F31067">
        <w:t>Sau buổi này, bạn chưa cần sửa code. Chỉ cần nhìn ảnh dashboard và vẽ được đường đi của dữ liệu từ core_event tới Superset rồi tới FE.</w:t>
      </w:r>
    </w:p>
    <w:p w14:paraId="6C61D003" w14:textId="07B7DBA4" w:rsidR="00F31067" w:rsidRDefault="00F31067" w:rsidP="00F31067">
      <w:pPr>
        <w:pStyle w:val="Heading4"/>
      </w:pPr>
      <w:r>
        <w:br/>
      </w:r>
      <w:r w:rsidRPr="00F31067">
        <w:t>Triển khai nội dung chi tiết cho  giai đoạn 1. Mental model report -  buổi 2</w:t>
      </w:r>
      <w:r>
        <w:t>:</w:t>
      </w:r>
    </w:p>
    <w:p w14:paraId="32589B4F" w14:textId="77777777" w:rsidR="00F31067" w:rsidRDefault="00F31067" w:rsidP="00F31067"/>
    <w:p w14:paraId="50176654" w14:textId="77777777" w:rsidR="00F31067" w:rsidRPr="00F31067" w:rsidRDefault="00F31067" w:rsidP="00F31067">
      <w:pPr>
        <w:spacing w:before="100" w:beforeAutospacing="1" w:after="100" w:afterAutospacing="1" w:line="240" w:lineRule="auto"/>
        <w:rPr>
          <w:rFonts w:eastAsia="Times New Roman"/>
          <w:kern w:val="0"/>
          <w:sz w:val="24"/>
          <w:szCs w:val="24"/>
          <w14:ligatures w14:val="none"/>
        </w:rPr>
      </w:pPr>
      <w:r w:rsidRPr="00F31067">
        <w:rPr>
          <w:rFonts w:eastAsia="Times New Roman"/>
          <w:b/>
          <w:bCs/>
          <w:kern w:val="0"/>
          <w:sz w:val="24"/>
          <w:szCs w:val="24"/>
          <w14:ligatures w14:val="none"/>
        </w:rPr>
        <w:t>Giai Đoạn 1 - Buổi 2: Hiểu Các Tầng Trong Hệ Thống Report</w:t>
      </w:r>
      <w:r w:rsidRPr="00F31067">
        <w:rPr>
          <w:rFonts w:eastAsia="Times New Roman"/>
          <w:kern w:val="0"/>
          <w:sz w:val="24"/>
          <w:szCs w:val="24"/>
          <w14:ligatures w14:val="none"/>
        </w:rPr>
        <w:br/>
        <w:t xml:space="preserve">Mục tiêu buổi này: bạn nhìn workspace không còn thấy “một đống Java + SQL”, mà thấy các </w:t>
      </w:r>
      <w:r w:rsidRPr="00F31067">
        <w:rPr>
          <w:rFonts w:eastAsia="Times New Roman"/>
          <w:kern w:val="0"/>
          <w:sz w:val="24"/>
          <w:szCs w:val="24"/>
          <w14:ligatures w14:val="none"/>
        </w:rPr>
        <w:lastRenderedPageBreak/>
        <w:t xml:space="preserve">tầng rõ ràng: </w:t>
      </w:r>
      <w:r w:rsidRPr="00F31067">
        <w:rPr>
          <w:rFonts w:eastAsia="Times New Roman"/>
          <w:b/>
          <w:bCs/>
          <w:kern w:val="0"/>
          <w:sz w:val="24"/>
          <w:szCs w:val="24"/>
          <w14:ligatures w14:val="none"/>
        </w:rPr>
        <w:t>FE embed</w:t>
      </w:r>
      <w:r w:rsidRPr="00F31067">
        <w:rPr>
          <w:rFonts w:eastAsia="Times New Roman"/>
          <w:kern w:val="0"/>
          <w:sz w:val="24"/>
          <w:szCs w:val="24"/>
          <w14:ligatures w14:val="none"/>
        </w:rPr>
        <w:t xml:space="preserve">, </w:t>
      </w:r>
      <w:r w:rsidRPr="00F31067">
        <w:rPr>
          <w:rFonts w:eastAsia="Times New Roman"/>
          <w:b/>
          <w:bCs/>
          <w:kern w:val="0"/>
          <w:sz w:val="24"/>
          <w:szCs w:val="24"/>
          <w14:ligatures w14:val="none"/>
        </w:rPr>
        <w:t>BE cấp token</w:t>
      </w:r>
      <w:r w:rsidRPr="00F31067">
        <w:rPr>
          <w:rFonts w:eastAsia="Times New Roman"/>
          <w:kern w:val="0"/>
          <w:sz w:val="24"/>
          <w:szCs w:val="24"/>
          <w14:ligatures w14:val="none"/>
        </w:rPr>
        <w:t xml:space="preserve">, </w:t>
      </w:r>
      <w:r w:rsidRPr="00F31067">
        <w:rPr>
          <w:rFonts w:eastAsia="Times New Roman"/>
          <w:b/>
          <w:bCs/>
          <w:kern w:val="0"/>
          <w:sz w:val="24"/>
          <w:szCs w:val="24"/>
          <w14:ligatures w14:val="none"/>
        </w:rPr>
        <w:t>Superset render</w:t>
      </w:r>
      <w:r w:rsidRPr="00F31067">
        <w:rPr>
          <w:rFonts w:eastAsia="Times New Roman"/>
          <w:kern w:val="0"/>
          <w:sz w:val="24"/>
          <w:szCs w:val="24"/>
          <w14:ligatures w14:val="none"/>
        </w:rPr>
        <w:t xml:space="preserve">, </w:t>
      </w:r>
      <w:r w:rsidRPr="00F31067">
        <w:rPr>
          <w:rFonts w:eastAsia="Times New Roman"/>
          <w:b/>
          <w:bCs/>
          <w:kern w:val="0"/>
          <w:sz w:val="24"/>
          <w:szCs w:val="24"/>
          <w14:ligatures w14:val="none"/>
        </w:rPr>
        <w:t>DB report chứa dữ liệu</w:t>
      </w:r>
      <w:r w:rsidRPr="00F31067">
        <w:rPr>
          <w:rFonts w:eastAsia="Times New Roman"/>
          <w:kern w:val="0"/>
          <w:sz w:val="24"/>
          <w:szCs w:val="24"/>
          <w14:ligatures w14:val="none"/>
        </w:rPr>
        <w:t xml:space="preserve">, </w:t>
      </w:r>
      <w:r w:rsidRPr="00F31067">
        <w:rPr>
          <w:rFonts w:eastAsia="Times New Roman"/>
          <w:b/>
          <w:bCs/>
          <w:kern w:val="0"/>
          <w:sz w:val="24"/>
          <w:szCs w:val="24"/>
          <w14:ligatures w14:val="none"/>
        </w:rPr>
        <w:t>sync service chuẩn bị dữ liệu</w:t>
      </w:r>
      <w:r w:rsidRPr="00F31067">
        <w:rPr>
          <w:rFonts w:eastAsia="Times New Roman"/>
          <w:kern w:val="0"/>
          <w:sz w:val="24"/>
          <w:szCs w:val="24"/>
          <w14:ligatures w14:val="none"/>
        </w:rPr>
        <w:t>.</w:t>
      </w:r>
    </w:p>
    <w:p w14:paraId="2CBD778A" w14:textId="77777777" w:rsidR="00F31067" w:rsidRPr="00F31067" w:rsidRDefault="00F31067" w:rsidP="00F31067">
      <w:pPr>
        <w:spacing w:before="100" w:beforeAutospacing="1" w:after="100" w:afterAutospacing="1" w:line="240" w:lineRule="auto"/>
        <w:rPr>
          <w:rFonts w:eastAsia="Times New Roman"/>
          <w:kern w:val="0"/>
          <w:sz w:val="24"/>
          <w:szCs w:val="24"/>
          <w14:ligatures w14:val="none"/>
        </w:rPr>
      </w:pPr>
      <w:r w:rsidRPr="00F31067">
        <w:rPr>
          <w:rFonts w:eastAsia="Times New Roman"/>
          <w:b/>
          <w:bCs/>
          <w:kern w:val="0"/>
          <w:sz w:val="24"/>
          <w:szCs w:val="24"/>
          <w14:ligatures w14:val="none"/>
        </w:rPr>
        <w:t>1. Sơ Đồ Tổng</w:t>
      </w:r>
    </w:p>
    <w:p w14:paraId="7B9FA67F" w14:textId="77777777" w:rsidR="00F31067" w:rsidRPr="00F31067" w:rsidRDefault="00F31067" w:rsidP="00F310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F31067">
        <w:rPr>
          <w:rFonts w:ascii="Courier New" w:eastAsia="Times New Roman" w:hAnsi="Courier New" w:cs="Courier New"/>
          <w:kern w:val="0"/>
          <w:sz w:val="20"/>
          <w:szCs w:val="20"/>
          <w14:ligatures w14:val="none"/>
        </w:rPr>
        <w:t>User</w:t>
      </w:r>
    </w:p>
    <w:p w14:paraId="36C34D46" w14:textId="77777777" w:rsidR="00F31067" w:rsidRPr="00F31067" w:rsidRDefault="00F31067" w:rsidP="00F310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F31067">
        <w:rPr>
          <w:rFonts w:ascii="Courier New" w:eastAsia="Times New Roman" w:hAnsi="Courier New" w:cs="Courier New"/>
          <w:kern w:val="0"/>
          <w:sz w:val="20"/>
          <w:szCs w:val="20"/>
          <w14:ligatures w14:val="none"/>
        </w:rPr>
        <w:t>→ FE report screen</w:t>
      </w:r>
    </w:p>
    <w:p w14:paraId="7D784912" w14:textId="77777777" w:rsidR="00F31067" w:rsidRPr="00F31067" w:rsidRDefault="00F31067" w:rsidP="00F310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F31067">
        <w:rPr>
          <w:rFonts w:ascii="Courier New" w:eastAsia="Times New Roman" w:hAnsi="Courier New" w:cs="Courier New"/>
          <w:kern w:val="0"/>
          <w:sz w:val="20"/>
          <w:szCs w:val="20"/>
          <w14:ligatures w14:val="none"/>
        </w:rPr>
        <w:t>→ report-api-service</w:t>
      </w:r>
    </w:p>
    <w:p w14:paraId="0A984528" w14:textId="77777777" w:rsidR="00F31067" w:rsidRPr="00F31067" w:rsidRDefault="00F31067" w:rsidP="00F310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F31067">
        <w:rPr>
          <w:rFonts w:ascii="Courier New" w:eastAsia="Times New Roman" w:hAnsi="Courier New" w:cs="Courier New"/>
          <w:kern w:val="0"/>
          <w:sz w:val="20"/>
          <w:szCs w:val="20"/>
          <w14:ligatures w14:val="none"/>
        </w:rPr>
        <w:t>→ Superset dashboard</w:t>
      </w:r>
    </w:p>
    <w:p w14:paraId="0EA1CEB3" w14:textId="77777777" w:rsidR="00F31067" w:rsidRPr="00F31067" w:rsidRDefault="00F31067" w:rsidP="00F310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F31067">
        <w:rPr>
          <w:rFonts w:ascii="Courier New" w:eastAsia="Times New Roman" w:hAnsi="Courier New" w:cs="Courier New"/>
          <w:kern w:val="0"/>
          <w:sz w:val="20"/>
          <w:szCs w:val="20"/>
          <w14:ligatures w14:val="none"/>
        </w:rPr>
        <w:t>→ Superset dataset</w:t>
      </w:r>
    </w:p>
    <w:p w14:paraId="70836139" w14:textId="77777777" w:rsidR="00F31067" w:rsidRPr="00F31067" w:rsidRDefault="00F31067" w:rsidP="00F310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F31067">
        <w:rPr>
          <w:rFonts w:ascii="Courier New" w:eastAsia="Times New Roman" w:hAnsi="Courier New" w:cs="Courier New"/>
          <w:kern w:val="0"/>
          <w:sz w:val="20"/>
          <w:szCs w:val="20"/>
          <w14:ligatures w14:val="none"/>
        </w:rPr>
        <w:t>→ dm_core.* report tables</w:t>
      </w:r>
    </w:p>
    <w:p w14:paraId="7B35AA62" w14:textId="77777777" w:rsidR="00F31067" w:rsidRPr="00F31067" w:rsidRDefault="00F31067" w:rsidP="00F310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F31067">
        <w:rPr>
          <w:rFonts w:ascii="Courier New" w:eastAsia="Times New Roman" w:hAnsi="Courier New" w:cs="Courier New"/>
          <w:kern w:val="0"/>
          <w:sz w:val="20"/>
          <w:szCs w:val="20"/>
          <w14:ligatures w14:val="none"/>
        </w:rPr>
        <w:t>→ core-report-sync-service</w:t>
      </w:r>
    </w:p>
    <w:p w14:paraId="54D67A58" w14:textId="77777777" w:rsidR="00F31067" w:rsidRPr="00F31067" w:rsidRDefault="00F31067" w:rsidP="00F310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F31067">
        <w:rPr>
          <w:rFonts w:ascii="Courier New" w:eastAsia="Times New Roman" w:hAnsi="Courier New" w:cs="Courier New"/>
          <w:kern w:val="0"/>
          <w:sz w:val="20"/>
          <w:szCs w:val="20"/>
          <w14:ligatures w14:val="none"/>
        </w:rPr>
        <w:t>→ core_event.* source tables</w:t>
      </w:r>
    </w:p>
    <w:p w14:paraId="43206ED7" w14:textId="77777777" w:rsidR="00F31067" w:rsidRPr="00F31067" w:rsidRDefault="00F31067" w:rsidP="00F31067">
      <w:pPr>
        <w:spacing w:before="100" w:beforeAutospacing="1" w:after="100" w:afterAutospacing="1" w:line="240" w:lineRule="auto"/>
        <w:rPr>
          <w:rFonts w:eastAsia="Times New Roman"/>
          <w:kern w:val="0"/>
          <w:sz w:val="24"/>
          <w:szCs w:val="24"/>
          <w14:ligatures w14:val="none"/>
        </w:rPr>
      </w:pPr>
      <w:r w:rsidRPr="00F31067">
        <w:rPr>
          <w:rFonts w:eastAsia="Times New Roman"/>
          <w:kern w:val="0"/>
          <w:sz w:val="24"/>
          <w:szCs w:val="24"/>
          <w14:ligatures w14:val="none"/>
        </w:rPr>
        <w:t>Chiều user nhìn thấy:</w:t>
      </w:r>
    </w:p>
    <w:p w14:paraId="4E490506" w14:textId="77777777" w:rsidR="00F31067" w:rsidRPr="00F31067" w:rsidRDefault="00F31067" w:rsidP="00F310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F31067">
        <w:rPr>
          <w:rFonts w:ascii="Courier New" w:eastAsia="Times New Roman" w:hAnsi="Courier New" w:cs="Courier New"/>
          <w:kern w:val="0"/>
          <w:sz w:val="20"/>
          <w:szCs w:val="20"/>
          <w14:ligatures w14:val="none"/>
        </w:rPr>
        <w:t>User → FE → Superset dashboard</w:t>
      </w:r>
    </w:p>
    <w:p w14:paraId="625285A1" w14:textId="77777777" w:rsidR="00F31067" w:rsidRPr="00F31067" w:rsidRDefault="00F31067" w:rsidP="00F31067">
      <w:pPr>
        <w:spacing w:before="100" w:beforeAutospacing="1" w:after="100" w:afterAutospacing="1" w:line="240" w:lineRule="auto"/>
        <w:rPr>
          <w:rFonts w:eastAsia="Times New Roman"/>
          <w:kern w:val="0"/>
          <w:sz w:val="24"/>
          <w:szCs w:val="24"/>
          <w14:ligatures w14:val="none"/>
        </w:rPr>
      </w:pPr>
      <w:r w:rsidRPr="00F31067">
        <w:rPr>
          <w:rFonts w:eastAsia="Times New Roman"/>
          <w:kern w:val="0"/>
          <w:sz w:val="24"/>
          <w:szCs w:val="24"/>
          <w14:ligatures w14:val="none"/>
        </w:rPr>
        <w:t>Chiều dữ liệu thật sự đi lên:</w:t>
      </w:r>
    </w:p>
    <w:p w14:paraId="12DD5226" w14:textId="77777777" w:rsidR="00F31067" w:rsidRPr="00F31067" w:rsidRDefault="00F31067" w:rsidP="00F310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F31067">
        <w:rPr>
          <w:rFonts w:ascii="Courier New" w:eastAsia="Times New Roman" w:hAnsi="Courier New" w:cs="Courier New"/>
          <w:kern w:val="0"/>
          <w:sz w:val="20"/>
          <w:szCs w:val="20"/>
          <w14:ligatures w14:val="none"/>
        </w:rPr>
        <w:t>core_event.* → core-report-sync-service → dm_core.* → Superset → FE</w:t>
      </w:r>
    </w:p>
    <w:p w14:paraId="4FA53B6B" w14:textId="77777777" w:rsidR="00F31067" w:rsidRPr="00F31067" w:rsidRDefault="00F31067" w:rsidP="00F31067">
      <w:pPr>
        <w:spacing w:before="100" w:beforeAutospacing="1" w:after="100" w:afterAutospacing="1" w:line="240" w:lineRule="auto"/>
        <w:rPr>
          <w:rFonts w:eastAsia="Times New Roman"/>
          <w:kern w:val="0"/>
          <w:sz w:val="24"/>
          <w:szCs w:val="24"/>
          <w14:ligatures w14:val="none"/>
        </w:rPr>
      </w:pPr>
      <w:r w:rsidRPr="00F31067">
        <w:rPr>
          <w:rFonts w:eastAsia="Times New Roman"/>
          <w:b/>
          <w:bCs/>
          <w:kern w:val="0"/>
          <w:sz w:val="24"/>
          <w:szCs w:val="24"/>
          <w14:ligatures w14:val="none"/>
        </w:rPr>
        <w:t>2. Vai Trò Từng Tầng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52"/>
        <w:gridCol w:w="1691"/>
        <w:gridCol w:w="6217"/>
      </w:tblGrid>
      <w:tr w:rsidR="00F31067" w:rsidRPr="00F31067" w14:paraId="1AFE2A42" w14:textId="77777777">
        <w:trPr>
          <w:tblHeader/>
          <w:tblCellSpacing w:w="15" w:type="dxa"/>
        </w:trPr>
        <w:tc>
          <w:tcPr>
            <w:tcW w:w="0" w:type="auto"/>
            <w:vAlign w:val="center"/>
            <w:hideMark/>
          </w:tcPr>
          <w:p w14:paraId="10E559E1" w14:textId="77777777" w:rsidR="00F31067" w:rsidRPr="00F31067" w:rsidRDefault="00F31067" w:rsidP="00F31067">
            <w:pPr>
              <w:spacing w:before="0" w:after="0" w:line="240" w:lineRule="auto"/>
              <w:jc w:val="center"/>
              <w:rPr>
                <w:rFonts w:eastAsia="Times New Roman"/>
                <w:b/>
                <w:bCs/>
                <w:kern w:val="0"/>
                <w:sz w:val="24"/>
                <w:szCs w:val="24"/>
                <w14:ligatures w14:val="none"/>
              </w:rPr>
            </w:pPr>
            <w:r w:rsidRPr="00F31067">
              <w:rPr>
                <w:rFonts w:eastAsia="Times New Roman"/>
                <w:b/>
                <w:bCs/>
                <w:kern w:val="0"/>
                <w:sz w:val="24"/>
                <w:szCs w:val="24"/>
                <w14:ligatures w14:val="none"/>
              </w:rPr>
              <w:t>Tầng</w:t>
            </w:r>
          </w:p>
        </w:tc>
        <w:tc>
          <w:tcPr>
            <w:tcW w:w="0" w:type="auto"/>
            <w:vAlign w:val="center"/>
            <w:hideMark/>
          </w:tcPr>
          <w:p w14:paraId="49B5D6B1" w14:textId="77777777" w:rsidR="00F31067" w:rsidRPr="00F31067" w:rsidRDefault="00F31067" w:rsidP="00F31067">
            <w:pPr>
              <w:spacing w:before="0" w:after="0" w:line="240" w:lineRule="auto"/>
              <w:jc w:val="center"/>
              <w:rPr>
                <w:rFonts w:eastAsia="Times New Roman"/>
                <w:b/>
                <w:bCs/>
                <w:kern w:val="0"/>
                <w:sz w:val="24"/>
                <w:szCs w:val="24"/>
                <w14:ligatures w14:val="none"/>
              </w:rPr>
            </w:pPr>
            <w:r w:rsidRPr="00F31067">
              <w:rPr>
                <w:rFonts w:eastAsia="Times New Roman"/>
                <w:b/>
                <w:bCs/>
                <w:kern w:val="0"/>
                <w:sz w:val="24"/>
                <w:szCs w:val="24"/>
                <w14:ligatures w14:val="none"/>
              </w:rPr>
              <w:t>Vai trò</w:t>
            </w:r>
          </w:p>
        </w:tc>
        <w:tc>
          <w:tcPr>
            <w:tcW w:w="0" w:type="auto"/>
            <w:vAlign w:val="center"/>
            <w:hideMark/>
          </w:tcPr>
          <w:p w14:paraId="5FFA28DA" w14:textId="77777777" w:rsidR="00F31067" w:rsidRPr="00F31067" w:rsidRDefault="00F31067" w:rsidP="00F31067">
            <w:pPr>
              <w:spacing w:before="0" w:after="0" w:line="240" w:lineRule="auto"/>
              <w:jc w:val="center"/>
              <w:rPr>
                <w:rFonts w:eastAsia="Times New Roman"/>
                <w:b/>
                <w:bCs/>
                <w:kern w:val="0"/>
                <w:sz w:val="24"/>
                <w:szCs w:val="24"/>
                <w14:ligatures w14:val="none"/>
              </w:rPr>
            </w:pPr>
            <w:r w:rsidRPr="00F31067">
              <w:rPr>
                <w:rFonts w:eastAsia="Times New Roman"/>
                <w:b/>
                <w:bCs/>
                <w:kern w:val="0"/>
                <w:sz w:val="24"/>
                <w:szCs w:val="24"/>
                <w14:ligatures w14:val="none"/>
              </w:rPr>
              <w:t>Trong repo / hệ thống</w:t>
            </w:r>
          </w:p>
        </w:tc>
      </w:tr>
      <w:tr w:rsidR="00F31067" w:rsidRPr="00F31067" w14:paraId="77A3AC1A" w14:textId="77777777">
        <w:trPr>
          <w:tblCellSpacing w:w="15" w:type="dxa"/>
        </w:trPr>
        <w:tc>
          <w:tcPr>
            <w:tcW w:w="0" w:type="auto"/>
            <w:vAlign w:val="center"/>
            <w:hideMark/>
          </w:tcPr>
          <w:p w14:paraId="23A7F182" w14:textId="77777777" w:rsidR="00F31067" w:rsidRPr="00F31067" w:rsidRDefault="00F31067" w:rsidP="00F31067">
            <w:pPr>
              <w:spacing w:before="0" w:after="0" w:line="240" w:lineRule="auto"/>
              <w:rPr>
                <w:rFonts w:eastAsia="Times New Roman"/>
                <w:kern w:val="0"/>
                <w:sz w:val="24"/>
                <w:szCs w:val="24"/>
                <w14:ligatures w14:val="none"/>
              </w:rPr>
            </w:pPr>
            <w:r w:rsidRPr="00F31067">
              <w:rPr>
                <w:rFonts w:eastAsia="Times New Roman"/>
                <w:kern w:val="0"/>
                <w:sz w:val="24"/>
                <w:szCs w:val="24"/>
                <w14:ligatures w14:val="none"/>
              </w:rPr>
              <w:t>FE</w:t>
            </w:r>
          </w:p>
        </w:tc>
        <w:tc>
          <w:tcPr>
            <w:tcW w:w="0" w:type="auto"/>
            <w:vAlign w:val="center"/>
            <w:hideMark/>
          </w:tcPr>
          <w:p w14:paraId="7CE8BF4C" w14:textId="77777777" w:rsidR="00F31067" w:rsidRPr="00F31067" w:rsidRDefault="00F31067" w:rsidP="00F31067">
            <w:pPr>
              <w:spacing w:before="0" w:after="0" w:line="240" w:lineRule="auto"/>
              <w:rPr>
                <w:rFonts w:eastAsia="Times New Roman"/>
                <w:kern w:val="0"/>
                <w:sz w:val="24"/>
                <w:szCs w:val="24"/>
                <w14:ligatures w14:val="none"/>
              </w:rPr>
            </w:pPr>
            <w:r w:rsidRPr="00F31067">
              <w:rPr>
                <w:rFonts w:eastAsia="Times New Roman"/>
                <w:kern w:val="0"/>
                <w:sz w:val="24"/>
                <w:szCs w:val="24"/>
                <w14:ligatures w14:val="none"/>
              </w:rPr>
              <w:t>Nhúng dashboard, không tự query dữ liệu report lớn</w:t>
            </w:r>
          </w:p>
        </w:tc>
        <w:tc>
          <w:tcPr>
            <w:tcW w:w="0" w:type="auto"/>
            <w:vAlign w:val="center"/>
            <w:hideMark/>
          </w:tcPr>
          <w:p w14:paraId="07FFB3DC" w14:textId="77777777" w:rsidR="00F31067" w:rsidRPr="00F31067" w:rsidRDefault="00F31067" w:rsidP="00F31067">
            <w:pPr>
              <w:spacing w:before="0" w:after="0" w:line="240" w:lineRule="auto"/>
              <w:rPr>
                <w:rFonts w:eastAsia="Times New Roman"/>
                <w:kern w:val="0"/>
                <w:sz w:val="24"/>
                <w:szCs w:val="24"/>
                <w14:ligatures w14:val="none"/>
              </w:rPr>
            </w:pPr>
            <w:r w:rsidRPr="00F31067">
              <w:rPr>
                <w:rFonts w:eastAsia="Times New Roman"/>
                <w:kern w:val="0"/>
                <w:sz w:val="24"/>
                <w:szCs w:val="24"/>
                <w14:ligatures w14:val="none"/>
              </w:rPr>
              <w:t>Màn report trong app</w:t>
            </w:r>
          </w:p>
        </w:tc>
      </w:tr>
      <w:tr w:rsidR="00F31067" w:rsidRPr="00F31067" w14:paraId="694626C1" w14:textId="77777777">
        <w:trPr>
          <w:tblCellSpacing w:w="15" w:type="dxa"/>
        </w:trPr>
        <w:tc>
          <w:tcPr>
            <w:tcW w:w="0" w:type="auto"/>
            <w:vAlign w:val="center"/>
            <w:hideMark/>
          </w:tcPr>
          <w:p w14:paraId="5D0E4F97" w14:textId="77777777" w:rsidR="00F31067" w:rsidRPr="00F31067" w:rsidRDefault="00F31067" w:rsidP="00F31067">
            <w:pPr>
              <w:spacing w:before="0" w:after="0" w:line="240" w:lineRule="auto"/>
              <w:rPr>
                <w:rFonts w:eastAsia="Times New Roman"/>
                <w:kern w:val="0"/>
                <w:sz w:val="24"/>
                <w:szCs w:val="24"/>
                <w14:ligatures w14:val="none"/>
              </w:rPr>
            </w:pPr>
            <w:r w:rsidRPr="00F31067">
              <w:rPr>
                <w:rFonts w:ascii="Courier New" w:eastAsia="Times New Roman" w:hAnsi="Courier New" w:cs="Courier New"/>
                <w:kern w:val="0"/>
                <w:sz w:val="20"/>
                <w:szCs w:val="20"/>
                <w14:ligatures w14:val="none"/>
              </w:rPr>
              <w:t>report-api-service</w:t>
            </w:r>
          </w:p>
        </w:tc>
        <w:tc>
          <w:tcPr>
            <w:tcW w:w="0" w:type="auto"/>
            <w:vAlign w:val="center"/>
            <w:hideMark/>
          </w:tcPr>
          <w:p w14:paraId="09102E4C" w14:textId="77777777" w:rsidR="00F31067" w:rsidRPr="00F31067" w:rsidRDefault="00F31067" w:rsidP="00F31067">
            <w:pPr>
              <w:spacing w:before="0" w:after="0" w:line="240" w:lineRule="auto"/>
              <w:rPr>
                <w:rFonts w:eastAsia="Times New Roman"/>
                <w:kern w:val="0"/>
                <w:sz w:val="24"/>
                <w:szCs w:val="24"/>
                <w14:ligatures w14:val="none"/>
              </w:rPr>
            </w:pPr>
            <w:r w:rsidRPr="00F31067">
              <w:rPr>
                <w:rFonts w:eastAsia="Times New Roman"/>
                <w:kern w:val="0"/>
                <w:sz w:val="24"/>
                <w:szCs w:val="24"/>
                <w14:ligatures w14:val="none"/>
              </w:rPr>
              <w:t>API bridge cho FE lấy dashboard list và guest token</w:t>
            </w:r>
          </w:p>
        </w:tc>
        <w:tc>
          <w:tcPr>
            <w:tcW w:w="0" w:type="auto"/>
            <w:vAlign w:val="center"/>
            <w:hideMark/>
          </w:tcPr>
          <w:p w14:paraId="4CCCD64D" w14:textId="77777777" w:rsidR="00F31067" w:rsidRPr="00F31067" w:rsidRDefault="00F31067" w:rsidP="00F31067">
            <w:pPr>
              <w:spacing w:before="0" w:after="0" w:line="240" w:lineRule="auto"/>
              <w:rPr>
                <w:rFonts w:eastAsia="Times New Roman"/>
                <w:kern w:val="0"/>
                <w:sz w:val="24"/>
                <w:szCs w:val="24"/>
                <w14:ligatures w14:val="none"/>
              </w:rPr>
            </w:pPr>
            <w:r w:rsidRPr="00F31067">
              <w:rPr>
                <w:rFonts w:eastAsia="Times New Roman"/>
                <w:kern w:val="0"/>
                <w:sz w:val="24"/>
                <w:szCs w:val="24"/>
                <w14:ligatures w14:val="none"/>
              </w:rPr>
              <w:t>[SupersetController.java (line 16)](D:/ALPACA/TASCO/tasco-service-workspace/workspaces/report-system/report-api-service/src/main/java/com/alpaca/report/api/controller/SupersetController.java:16)</w:t>
            </w:r>
          </w:p>
        </w:tc>
      </w:tr>
      <w:tr w:rsidR="00F31067" w:rsidRPr="00F31067" w14:paraId="21A82004" w14:textId="77777777">
        <w:trPr>
          <w:tblCellSpacing w:w="15" w:type="dxa"/>
        </w:trPr>
        <w:tc>
          <w:tcPr>
            <w:tcW w:w="0" w:type="auto"/>
            <w:vAlign w:val="center"/>
            <w:hideMark/>
          </w:tcPr>
          <w:p w14:paraId="4349B1B3" w14:textId="77777777" w:rsidR="00F31067" w:rsidRPr="00F31067" w:rsidRDefault="00F31067" w:rsidP="00F31067">
            <w:pPr>
              <w:spacing w:before="0" w:after="0" w:line="240" w:lineRule="auto"/>
              <w:rPr>
                <w:rFonts w:eastAsia="Times New Roman"/>
                <w:kern w:val="0"/>
                <w:sz w:val="24"/>
                <w:szCs w:val="24"/>
                <w14:ligatures w14:val="none"/>
              </w:rPr>
            </w:pPr>
            <w:r w:rsidRPr="00F31067">
              <w:rPr>
                <w:rFonts w:ascii="Courier New" w:eastAsia="Times New Roman" w:hAnsi="Courier New" w:cs="Courier New"/>
                <w:kern w:val="0"/>
                <w:sz w:val="20"/>
                <w:szCs w:val="20"/>
                <w14:ligatures w14:val="none"/>
              </w:rPr>
              <w:t>SupersetService</w:t>
            </w:r>
          </w:p>
        </w:tc>
        <w:tc>
          <w:tcPr>
            <w:tcW w:w="0" w:type="auto"/>
            <w:vAlign w:val="center"/>
            <w:hideMark/>
          </w:tcPr>
          <w:p w14:paraId="7D32F5F7" w14:textId="77777777" w:rsidR="00F31067" w:rsidRPr="00F31067" w:rsidRDefault="00F31067" w:rsidP="00F31067">
            <w:pPr>
              <w:spacing w:before="0" w:after="0" w:line="240" w:lineRule="auto"/>
              <w:rPr>
                <w:rFonts w:eastAsia="Times New Roman"/>
                <w:kern w:val="0"/>
                <w:sz w:val="24"/>
                <w:szCs w:val="24"/>
                <w14:ligatures w14:val="none"/>
              </w:rPr>
            </w:pPr>
            <w:r w:rsidRPr="00F31067">
              <w:rPr>
                <w:rFonts w:eastAsia="Times New Roman"/>
                <w:kern w:val="0"/>
                <w:sz w:val="24"/>
                <w:szCs w:val="24"/>
                <w14:ligatures w14:val="none"/>
              </w:rPr>
              <w:t>BE login Superset, lấy dashboard, lấy embed token</w:t>
            </w:r>
          </w:p>
        </w:tc>
        <w:tc>
          <w:tcPr>
            <w:tcW w:w="0" w:type="auto"/>
            <w:vAlign w:val="center"/>
            <w:hideMark/>
          </w:tcPr>
          <w:p w14:paraId="2713120C" w14:textId="77777777" w:rsidR="00F31067" w:rsidRPr="00F31067" w:rsidRDefault="00F31067" w:rsidP="00F31067">
            <w:pPr>
              <w:spacing w:before="0" w:after="0" w:line="240" w:lineRule="auto"/>
              <w:rPr>
                <w:rFonts w:eastAsia="Times New Roman"/>
                <w:kern w:val="0"/>
                <w:sz w:val="24"/>
                <w:szCs w:val="24"/>
                <w14:ligatures w14:val="none"/>
              </w:rPr>
            </w:pPr>
            <w:r w:rsidRPr="00F31067">
              <w:rPr>
                <w:rFonts w:eastAsia="Times New Roman"/>
                <w:kern w:val="0"/>
                <w:sz w:val="24"/>
                <w:szCs w:val="24"/>
                <w14:ligatures w14:val="none"/>
              </w:rPr>
              <w:t>[SupersetService.java (line 21)](D:/ALPACA/TASCO/tasco-service-workspace/workspaces/report-system/report-api-service/src/main/java/com/alpaca/report/api/service/SupersetService.java:21)</w:t>
            </w:r>
          </w:p>
        </w:tc>
      </w:tr>
      <w:tr w:rsidR="00F31067" w:rsidRPr="00F31067" w14:paraId="163275A2" w14:textId="77777777">
        <w:trPr>
          <w:tblCellSpacing w:w="15" w:type="dxa"/>
        </w:trPr>
        <w:tc>
          <w:tcPr>
            <w:tcW w:w="0" w:type="auto"/>
            <w:vAlign w:val="center"/>
            <w:hideMark/>
          </w:tcPr>
          <w:p w14:paraId="49E10222" w14:textId="77777777" w:rsidR="00F31067" w:rsidRPr="00F31067" w:rsidRDefault="00F31067" w:rsidP="00F31067">
            <w:pPr>
              <w:spacing w:before="0" w:after="0" w:line="240" w:lineRule="auto"/>
              <w:rPr>
                <w:rFonts w:eastAsia="Times New Roman"/>
                <w:kern w:val="0"/>
                <w:sz w:val="24"/>
                <w:szCs w:val="24"/>
                <w14:ligatures w14:val="none"/>
              </w:rPr>
            </w:pPr>
            <w:r w:rsidRPr="00F31067">
              <w:rPr>
                <w:rFonts w:eastAsia="Times New Roman"/>
                <w:kern w:val="0"/>
                <w:sz w:val="24"/>
                <w:szCs w:val="24"/>
                <w14:ligatures w14:val="none"/>
              </w:rPr>
              <w:t>Superset</w:t>
            </w:r>
          </w:p>
        </w:tc>
        <w:tc>
          <w:tcPr>
            <w:tcW w:w="0" w:type="auto"/>
            <w:vAlign w:val="center"/>
            <w:hideMark/>
          </w:tcPr>
          <w:p w14:paraId="581BB388" w14:textId="77777777" w:rsidR="00F31067" w:rsidRPr="00F31067" w:rsidRDefault="00F31067" w:rsidP="00F31067">
            <w:pPr>
              <w:spacing w:before="0" w:after="0" w:line="240" w:lineRule="auto"/>
              <w:rPr>
                <w:rFonts w:eastAsia="Times New Roman"/>
                <w:kern w:val="0"/>
                <w:sz w:val="24"/>
                <w:szCs w:val="24"/>
                <w14:ligatures w14:val="none"/>
              </w:rPr>
            </w:pPr>
            <w:r w:rsidRPr="00F31067">
              <w:rPr>
                <w:rFonts w:eastAsia="Times New Roman"/>
                <w:kern w:val="0"/>
                <w:sz w:val="24"/>
                <w:szCs w:val="24"/>
                <w14:ligatures w14:val="none"/>
              </w:rPr>
              <w:t>Render filter, table chart, dashboard như ảnh</w:t>
            </w:r>
          </w:p>
        </w:tc>
        <w:tc>
          <w:tcPr>
            <w:tcW w:w="0" w:type="auto"/>
            <w:vAlign w:val="center"/>
            <w:hideMark/>
          </w:tcPr>
          <w:p w14:paraId="39C358CD" w14:textId="77777777" w:rsidR="00F31067" w:rsidRPr="00F31067" w:rsidRDefault="00F31067" w:rsidP="00F31067">
            <w:pPr>
              <w:spacing w:before="0" w:after="0" w:line="240" w:lineRule="auto"/>
              <w:rPr>
                <w:rFonts w:eastAsia="Times New Roman"/>
                <w:kern w:val="0"/>
                <w:sz w:val="24"/>
                <w:szCs w:val="24"/>
                <w14:ligatures w14:val="none"/>
              </w:rPr>
            </w:pPr>
            <w:r w:rsidRPr="00F31067">
              <w:rPr>
                <w:rFonts w:eastAsia="Times New Roman"/>
                <w:kern w:val="0"/>
                <w:sz w:val="24"/>
                <w:szCs w:val="24"/>
                <w14:ligatures w14:val="none"/>
              </w:rPr>
              <w:t>Superset UI</w:t>
            </w:r>
          </w:p>
        </w:tc>
      </w:tr>
      <w:tr w:rsidR="00F31067" w:rsidRPr="00F31067" w14:paraId="61D5382A" w14:textId="77777777">
        <w:trPr>
          <w:tblCellSpacing w:w="15" w:type="dxa"/>
        </w:trPr>
        <w:tc>
          <w:tcPr>
            <w:tcW w:w="0" w:type="auto"/>
            <w:vAlign w:val="center"/>
            <w:hideMark/>
          </w:tcPr>
          <w:p w14:paraId="28D7946E" w14:textId="77777777" w:rsidR="00F31067" w:rsidRPr="00F31067" w:rsidRDefault="00F31067" w:rsidP="00F31067">
            <w:pPr>
              <w:spacing w:before="0" w:after="0" w:line="240" w:lineRule="auto"/>
              <w:rPr>
                <w:rFonts w:eastAsia="Times New Roman"/>
                <w:kern w:val="0"/>
                <w:sz w:val="24"/>
                <w:szCs w:val="24"/>
                <w14:ligatures w14:val="none"/>
              </w:rPr>
            </w:pPr>
            <w:r w:rsidRPr="00F31067">
              <w:rPr>
                <w:rFonts w:eastAsia="Times New Roman"/>
                <w:kern w:val="0"/>
                <w:sz w:val="24"/>
                <w:szCs w:val="24"/>
                <w14:ligatures w14:val="none"/>
              </w:rPr>
              <w:t>Dataset</w:t>
            </w:r>
          </w:p>
        </w:tc>
        <w:tc>
          <w:tcPr>
            <w:tcW w:w="0" w:type="auto"/>
            <w:vAlign w:val="center"/>
            <w:hideMark/>
          </w:tcPr>
          <w:p w14:paraId="71660BDC" w14:textId="77777777" w:rsidR="00F31067" w:rsidRPr="00F31067" w:rsidRDefault="00F31067" w:rsidP="00F31067">
            <w:pPr>
              <w:spacing w:before="0" w:after="0" w:line="240" w:lineRule="auto"/>
              <w:rPr>
                <w:rFonts w:eastAsia="Times New Roman"/>
                <w:kern w:val="0"/>
                <w:sz w:val="24"/>
                <w:szCs w:val="24"/>
                <w14:ligatures w14:val="none"/>
              </w:rPr>
            </w:pPr>
            <w:r w:rsidRPr="00F31067">
              <w:rPr>
                <w:rFonts w:eastAsia="Times New Roman"/>
                <w:kern w:val="0"/>
                <w:sz w:val="24"/>
                <w:szCs w:val="24"/>
                <w14:ligatures w14:val="none"/>
              </w:rPr>
              <w:t>Định nghĩa bảng/view nào Superset sẽ query</w:t>
            </w:r>
          </w:p>
        </w:tc>
        <w:tc>
          <w:tcPr>
            <w:tcW w:w="0" w:type="auto"/>
            <w:vAlign w:val="center"/>
            <w:hideMark/>
          </w:tcPr>
          <w:p w14:paraId="72E1F732" w14:textId="77777777" w:rsidR="00F31067" w:rsidRPr="00F31067" w:rsidRDefault="00F31067" w:rsidP="00F31067">
            <w:pPr>
              <w:spacing w:before="0" w:after="0" w:line="240" w:lineRule="auto"/>
              <w:rPr>
                <w:rFonts w:eastAsia="Times New Roman"/>
                <w:kern w:val="0"/>
                <w:sz w:val="24"/>
                <w:szCs w:val="24"/>
                <w14:ligatures w14:val="none"/>
              </w:rPr>
            </w:pPr>
            <w:r w:rsidRPr="00F31067">
              <w:rPr>
                <w:rFonts w:eastAsia="Times New Roman"/>
                <w:kern w:val="0"/>
                <w:sz w:val="24"/>
                <w:szCs w:val="24"/>
                <w14:ligatures w14:val="none"/>
              </w:rPr>
              <w:t xml:space="preserve">Superset UI + </w:t>
            </w:r>
            <w:r w:rsidRPr="00F31067">
              <w:rPr>
                <w:rFonts w:ascii="Courier New" w:eastAsia="Times New Roman" w:hAnsi="Courier New" w:cs="Courier New"/>
                <w:kern w:val="0"/>
                <w:sz w:val="20"/>
                <w:szCs w:val="20"/>
                <w14:ligatures w14:val="none"/>
              </w:rPr>
              <w:t>dataset_registry</w:t>
            </w:r>
          </w:p>
        </w:tc>
      </w:tr>
      <w:tr w:rsidR="00F31067" w:rsidRPr="00F31067" w14:paraId="0D7BD0BE" w14:textId="77777777">
        <w:trPr>
          <w:tblCellSpacing w:w="15" w:type="dxa"/>
        </w:trPr>
        <w:tc>
          <w:tcPr>
            <w:tcW w:w="0" w:type="auto"/>
            <w:vAlign w:val="center"/>
            <w:hideMark/>
          </w:tcPr>
          <w:p w14:paraId="4BD89EF7" w14:textId="77777777" w:rsidR="00F31067" w:rsidRPr="00F31067" w:rsidRDefault="00F31067" w:rsidP="00F31067">
            <w:pPr>
              <w:spacing w:before="0" w:after="0" w:line="240" w:lineRule="auto"/>
              <w:rPr>
                <w:rFonts w:eastAsia="Times New Roman"/>
                <w:kern w:val="0"/>
                <w:sz w:val="24"/>
                <w:szCs w:val="24"/>
                <w14:ligatures w14:val="none"/>
              </w:rPr>
            </w:pPr>
            <w:r w:rsidRPr="00F31067">
              <w:rPr>
                <w:rFonts w:ascii="Courier New" w:eastAsia="Times New Roman" w:hAnsi="Courier New" w:cs="Courier New"/>
                <w:kern w:val="0"/>
                <w:sz w:val="20"/>
                <w:szCs w:val="20"/>
                <w14:ligatures w14:val="none"/>
              </w:rPr>
              <w:lastRenderedPageBreak/>
              <w:t>dm_core.*</w:t>
            </w:r>
          </w:p>
        </w:tc>
        <w:tc>
          <w:tcPr>
            <w:tcW w:w="0" w:type="auto"/>
            <w:vAlign w:val="center"/>
            <w:hideMark/>
          </w:tcPr>
          <w:p w14:paraId="50573F4C" w14:textId="77777777" w:rsidR="00F31067" w:rsidRPr="00F31067" w:rsidRDefault="00F31067" w:rsidP="00F31067">
            <w:pPr>
              <w:spacing w:before="0" w:after="0" w:line="240" w:lineRule="auto"/>
              <w:rPr>
                <w:rFonts w:eastAsia="Times New Roman"/>
                <w:kern w:val="0"/>
                <w:sz w:val="24"/>
                <w:szCs w:val="24"/>
                <w14:ligatures w14:val="none"/>
              </w:rPr>
            </w:pPr>
            <w:r w:rsidRPr="00F31067">
              <w:rPr>
                <w:rFonts w:eastAsia="Times New Roman"/>
                <w:kern w:val="0"/>
                <w:sz w:val="24"/>
                <w:szCs w:val="24"/>
                <w14:ligatures w14:val="none"/>
              </w:rPr>
              <w:t>Bảng report đã làm phẳng, dễ query</w:t>
            </w:r>
          </w:p>
        </w:tc>
        <w:tc>
          <w:tcPr>
            <w:tcW w:w="0" w:type="auto"/>
            <w:vAlign w:val="center"/>
            <w:hideMark/>
          </w:tcPr>
          <w:p w14:paraId="3E243115" w14:textId="77777777" w:rsidR="00F31067" w:rsidRPr="00F31067" w:rsidRDefault="00F31067" w:rsidP="00F31067">
            <w:pPr>
              <w:spacing w:before="0" w:after="0" w:line="240" w:lineRule="auto"/>
              <w:rPr>
                <w:rFonts w:eastAsia="Times New Roman"/>
                <w:kern w:val="0"/>
                <w:sz w:val="24"/>
                <w:szCs w:val="24"/>
                <w14:ligatures w14:val="none"/>
              </w:rPr>
            </w:pPr>
            <w:r w:rsidRPr="00F31067">
              <w:rPr>
                <w:rFonts w:eastAsia="Times New Roman"/>
                <w:kern w:val="0"/>
                <w:sz w:val="24"/>
                <w:szCs w:val="24"/>
                <w14:ligatures w14:val="none"/>
              </w:rPr>
              <w:t>[V10__init_core_reporting_full.sql (line 65)](D:/ALPACA/TASCO/tasco-service-workspace/workspaces/report-system/core-report-sync-service/src/main/resources/flyway/migration/V10__init_core_reporting_full.sql:65)</w:t>
            </w:r>
          </w:p>
        </w:tc>
      </w:tr>
      <w:tr w:rsidR="00F31067" w:rsidRPr="00F31067" w14:paraId="767A78B2" w14:textId="77777777">
        <w:trPr>
          <w:tblCellSpacing w:w="15" w:type="dxa"/>
        </w:trPr>
        <w:tc>
          <w:tcPr>
            <w:tcW w:w="0" w:type="auto"/>
            <w:vAlign w:val="center"/>
            <w:hideMark/>
          </w:tcPr>
          <w:p w14:paraId="6203C1E4" w14:textId="77777777" w:rsidR="00F31067" w:rsidRPr="00F31067" w:rsidRDefault="00F31067" w:rsidP="00F31067">
            <w:pPr>
              <w:spacing w:before="0" w:after="0" w:line="240" w:lineRule="auto"/>
              <w:rPr>
                <w:rFonts w:eastAsia="Times New Roman"/>
                <w:kern w:val="0"/>
                <w:sz w:val="24"/>
                <w:szCs w:val="24"/>
                <w14:ligatures w14:val="none"/>
              </w:rPr>
            </w:pPr>
            <w:r w:rsidRPr="00F31067">
              <w:rPr>
                <w:rFonts w:ascii="Courier New" w:eastAsia="Times New Roman" w:hAnsi="Courier New" w:cs="Courier New"/>
                <w:kern w:val="0"/>
                <w:sz w:val="20"/>
                <w:szCs w:val="20"/>
                <w14:ligatures w14:val="none"/>
              </w:rPr>
              <w:t>raw_core.*</w:t>
            </w:r>
          </w:p>
        </w:tc>
        <w:tc>
          <w:tcPr>
            <w:tcW w:w="0" w:type="auto"/>
            <w:vAlign w:val="center"/>
            <w:hideMark/>
          </w:tcPr>
          <w:p w14:paraId="453242DC" w14:textId="77777777" w:rsidR="00F31067" w:rsidRPr="00F31067" w:rsidRDefault="00F31067" w:rsidP="00F31067">
            <w:pPr>
              <w:spacing w:before="0" w:after="0" w:line="240" w:lineRule="auto"/>
              <w:rPr>
                <w:rFonts w:eastAsia="Times New Roman"/>
                <w:kern w:val="0"/>
                <w:sz w:val="24"/>
                <w:szCs w:val="24"/>
                <w14:ligatures w14:val="none"/>
              </w:rPr>
            </w:pPr>
            <w:r w:rsidRPr="00F31067">
              <w:rPr>
                <w:rFonts w:eastAsia="Times New Roman"/>
                <w:kern w:val="0"/>
                <w:sz w:val="24"/>
                <w:szCs w:val="24"/>
                <w14:ligatures w14:val="none"/>
              </w:rPr>
              <w:t>Dữ liệu raw/snapshot sau sync</w:t>
            </w:r>
          </w:p>
        </w:tc>
        <w:tc>
          <w:tcPr>
            <w:tcW w:w="0" w:type="auto"/>
            <w:vAlign w:val="center"/>
            <w:hideMark/>
          </w:tcPr>
          <w:p w14:paraId="343BD581" w14:textId="77777777" w:rsidR="00F31067" w:rsidRPr="00F31067" w:rsidRDefault="00F31067" w:rsidP="00F31067">
            <w:pPr>
              <w:spacing w:before="0" w:after="0" w:line="240" w:lineRule="auto"/>
              <w:rPr>
                <w:rFonts w:eastAsia="Times New Roman"/>
                <w:kern w:val="0"/>
                <w:sz w:val="24"/>
                <w:szCs w:val="24"/>
                <w14:ligatures w14:val="none"/>
              </w:rPr>
            </w:pPr>
            <w:r w:rsidRPr="00F31067">
              <w:rPr>
                <w:rFonts w:eastAsia="Times New Roman"/>
                <w:kern w:val="0"/>
                <w:sz w:val="24"/>
                <w:szCs w:val="24"/>
                <w14:ligatures w14:val="none"/>
              </w:rPr>
              <w:t>[V10__init_core_reporting_full.sql (line 25)](D:/ALPACA/TASCO/tasco-service-workspace/workspaces/report-system/core-report-sync-service/src/main/resources/flyway/migration/V10__init_core_reporting_full.sql:25)</w:t>
            </w:r>
          </w:p>
        </w:tc>
      </w:tr>
      <w:tr w:rsidR="00F31067" w:rsidRPr="00F31067" w14:paraId="56193042" w14:textId="77777777">
        <w:trPr>
          <w:tblCellSpacing w:w="15" w:type="dxa"/>
        </w:trPr>
        <w:tc>
          <w:tcPr>
            <w:tcW w:w="0" w:type="auto"/>
            <w:vAlign w:val="center"/>
            <w:hideMark/>
          </w:tcPr>
          <w:p w14:paraId="537545C4" w14:textId="77777777" w:rsidR="00F31067" w:rsidRPr="00F31067" w:rsidRDefault="00F31067" w:rsidP="00F31067">
            <w:pPr>
              <w:spacing w:before="0" w:after="0" w:line="240" w:lineRule="auto"/>
              <w:rPr>
                <w:rFonts w:eastAsia="Times New Roman"/>
                <w:kern w:val="0"/>
                <w:sz w:val="24"/>
                <w:szCs w:val="24"/>
                <w14:ligatures w14:val="none"/>
              </w:rPr>
            </w:pPr>
            <w:r w:rsidRPr="00F31067">
              <w:rPr>
                <w:rFonts w:ascii="Courier New" w:eastAsia="Times New Roman" w:hAnsi="Courier New" w:cs="Courier New"/>
                <w:kern w:val="0"/>
                <w:sz w:val="20"/>
                <w:szCs w:val="20"/>
                <w14:ligatures w14:val="none"/>
              </w:rPr>
              <w:t>report_meta.*</w:t>
            </w:r>
          </w:p>
        </w:tc>
        <w:tc>
          <w:tcPr>
            <w:tcW w:w="0" w:type="auto"/>
            <w:vAlign w:val="center"/>
            <w:hideMark/>
          </w:tcPr>
          <w:p w14:paraId="550248D8" w14:textId="77777777" w:rsidR="00F31067" w:rsidRPr="00F31067" w:rsidRDefault="00F31067" w:rsidP="00F31067">
            <w:pPr>
              <w:spacing w:before="0" w:after="0" w:line="240" w:lineRule="auto"/>
              <w:rPr>
                <w:rFonts w:eastAsia="Times New Roman"/>
                <w:kern w:val="0"/>
                <w:sz w:val="24"/>
                <w:szCs w:val="24"/>
                <w14:ligatures w14:val="none"/>
              </w:rPr>
            </w:pPr>
            <w:r w:rsidRPr="00F31067">
              <w:rPr>
                <w:rFonts w:eastAsia="Times New Roman"/>
                <w:kern w:val="0"/>
                <w:sz w:val="24"/>
                <w:szCs w:val="24"/>
                <w14:ligatures w14:val="none"/>
              </w:rPr>
              <w:t>Theo dõi watermark/job/dataset metadata</w:t>
            </w:r>
          </w:p>
        </w:tc>
        <w:tc>
          <w:tcPr>
            <w:tcW w:w="0" w:type="auto"/>
            <w:vAlign w:val="center"/>
            <w:hideMark/>
          </w:tcPr>
          <w:p w14:paraId="53B15BBC" w14:textId="77777777" w:rsidR="00F31067" w:rsidRPr="00F31067" w:rsidRDefault="00F31067" w:rsidP="00F31067">
            <w:pPr>
              <w:spacing w:before="0" w:after="0" w:line="240" w:lineRule="auto"/>
              <w:rPr>
                <w:rFonts w:eastAsia="Times New Roman"/>
                <w:kern w:val="0"/>
                <w:sz w:val="24"/>
                <w:szCs w:val="24"/>
                <w14:ligatures w14:val="none"/>
              </w:rPr>
            </w:pPr>
            <w:r w:rsidRPr="00F31067">
              <w:rPr>
                <w:rFonts w:eastAsia="Times New Roman"/>
                <w:kern w:val="0"/>
                <w:sz w:val="24"/>
                <w:szCs w:val="24"/>
                <w14:ligatures w14:val="none"/>
              </w:rPr>
              <w:t>[V10__init_core_reporting_full.sql (line 5)](D:/ALPACA/TASCO/tasco-service-workspace/workspaces/report-system/core-report-sync-service/src/main/resources/flyway/migration/V10__init_core_reporting_full.sql:5)</w:t>
            </w:r>
          </w:p>
        </w:tc>
      </w:tr>
      <w:tr w:rsidR="00F31067" w:rsidRPr="00F31067" w14:paraId="5FA030D9" w14:textId="77777777">
        <w:trPr>
          <w:tblCellSpacing w:w="15" w:type="dxa"/>
        </w:trPr>
        <w:tc>
          <w:tcPr>
            <w:tcW w:w="0" w:type="auto"/>
            <w:vAlign w:val="center"/>
            <w:hideMark/>
          </w:tcPr>
          <w:p w14:paraId="1F5D4293" w14:textId="77777777" w:rsidR="00F31067" w:rsidRPr="00F31067" w:rsidRDefault="00F31067" w:rsidP="00F31067">
            <w:pPr>
              <w:spacing w:before="0" w:after="0" w:line="240" w:lineRule="auto"/>
              <w:rPr>
                <w:rFonts w:eastAsia="Times New Roman"/>
                <w:kern w:val="0"/>
                <w:sz w:val="24"/>
                <w:szCs w:val="24"/>
                <w14:ligatures w14:val="none"/>
              </w:rPr>
            </w:pPr>
            <w:r w:rsidRPr="00F31067">
              <w:rPr>
                <w:rFonts w:ascii="Courier New" w:eastAsia="Times New Roman" w:hAnsi="Courier New" w:cs="Courier New"/>
                <w:kern w:val="0"/>
                <w:sz w:val="20"/>
                <w:szCs w:val="20"/>
                <w14:ligatures w14:val="none"/>
              </w:rPr>
              <w:t>core-report-sync-service</w:t>
            </w:r>
          </w:p>
        </w:tc>
        <w:tc>
          <w:tcPr>
            <w:tcW w:w="0" w:type="auto"/>
            <w:vAlign w:val="center"/>
            <w:hideMark/>
          </w:tcPr>
          <w:p w14:paraId="57CFB8C6" w14:textId="77777777" w:rsidR="00F31067" w:rsidRPr="00F31067" w:rsidRDefault="00F31067" w:rsidP="00F31067">
            <w:pPr>
              <w:spacing w:before="0" w:after="0" w:line="240" w:lineRule="auto"/>
              <w:rPr>
                <w:rFonts w:eastAsia="Times New Roman"/>
                <w:kern w:val="0"/>
                <w:sz w:val="24"/>
                <w:szCs w:val="24"/>
                <w14:ligatures w14:val="none"/>
              </w:rPr>
            </w:pPr>
            <w:r w:rsidRPr="00F31067">
              <w:rPr>
                <w:rFonts w:eastAsia="Times New Roman"/>
                <w:kern w:val="0"/>
                <w:sz w:val="24"/>
                <w:szCs w:val="24"/>
                <w14:ligatures w14:val="none"/>
              </w:rPr>
              <w:t>Worker sync dữ liệu từ core sang report DB</w:t>
            </w:r>
          </w:p>
        </w:tc>
        <w:tc>
          <w:tcPr>
            <w:tcW w:w="0" w:type="auto"/>
            <w:vAlign w:val="center"/>
            <w:hideMark/>
          </w:tcPr>
          <w:p w14:paraId="56F066AF" w14:textId="77777777" w:rsidR="00F31067" w:rsidRPr="00F31067" w:rsidRDefault="00F31067" w:rsidP="00F31067">
            <w:pPr>
              <w:spacing w:before="0" w:after="0" w:line="240" w:lineRule="auto"/>
              <w:rPr>
                <w:rFonts w:eastAsia="Times New Roman"/>
                <w:kern w:val="0"/>
                <w:sz w:val="24"/>
                <w:szCs w:val="24"/>
                <w14:ligatures w14:val="none"/>
              </w:rPr>
            </w:pPr>
            <w:r w:rsidRPr="00F31067">
              <w:rPr>
                <w:rFonts w:eastAsia="Times New Roman"/>
                <w:kern w:val="0"/>
                <w:sz w:val="24"/>
                <w:szCs w:val="24"/>
                <w14:ligatures w14:val="none"/>
              </w:rPr>
              <w:t>[CoreReportSyncApplication.java (line 10)](D:/ALPACA/TASCO/tasco-service-workspace/workspaces/report-system/core-report-sync-service/src/main/java/com/alpaca/report/core/CoreReportSyncApplication.java:10)</w:t>
            </w:r>
          </w:p>
        </w:tc>
      </w:tr>
      <w:tr w:rsidR="00F31067" w:rsidRPr="00F31067" w14:paraId="472E8A40" w14:textId="77777777">
        <w:trPr>
          <w:tblCellSpacing w:w="15" w:type="dxa"/>
        </w:trPr>
        <w:tc>
          <w:tcPr>
            <w:tcW w:w="0" w:type="auto"/>
            <w:vAlign w:val="center"/>
            <w:hideMark/>
          </w:tcPr>
          <w:p w14:paraId="1F7ED68A" w14:textId="77777777" w:rsidR="00F31067" w:rsidRPr="00F31067" w:rsidRDefault="00F31067" w:rsidP="00F31067">
            <w:pPr>
              <w:spacing w:before="0" w:after="0" w:line="240" w:lineRule="auto"/>
              <w:rPr>
                <w:rFonts w:eastAsia="Times New Roman"/>
                <w:kern w:val="0"/>
                <w:sz w:val="24"/>
                <w:szCs w:val="24"/>
                <w14:ligatures w14:val="none"/>
              </w:rPr>
            </w:pPr>
            <w:r w:rsidRPr="00F31067">
              <w:rPr>
                <w:rFonts w:ascii="Courier New" w:eastAsia="Times New Roman" w:hAnsi="Courier New" w:cs="Courier New"/>
                <w:kern w:val="0"/>
                <w:sz w:val="20"/>
                <w:szCs w:val="20"/>
                <w14:ligatures w14:val="none"/>
              </w:rPr>
              <w:t>core_event.*</w:t>
            </w:r>
          </w:p>
        </w:tc>
        <w:tc>
          <w:tcPr>
            <w:tcW w:w="0" w:type="auto"/>
            <w:vAlign w:val="center"/>
            <w:hideMark/>
          </w:tcPr>
          <w:p w14:paraId="5FF94093" w14:textId="77777777" w:rsidR="00F31067" w:rsidRPr="00F31067" w:rsidRDefault="00F31067" w:rsidP="00F31067">
            <w:pPr>
              <w:spacing w:before="0" w:after="0" w:line="240" w:lineRule="auto"/>
              <w:rPr>
                <w:rFonts w:eastAsia="Times New Roman"/>
                <w:kern w:val="0"/>
                <w:sz w:val="24"/>
                <w:szCs w:val="24"/>
                <w14:ligatures w14:val="none"/>
              </w:rPr>
            </w:pPr>
            <w:r w:rsidRPr="00F31067">
              <w:rPr>
                <w:rFonts w:eastAsia="Times New Roman"/>
                <w:kern w:val="0"/>
                <w:sz w:val="24"/>
                <w:szCs w:val="24"/>
                <w14:ligatures w14:val="none"/>
              </w:rPr>
              <w:t>Dữ liệu nghiệp vụ gốc</w:t>
            </w:r>
          </w:p>
        </w:tc>
        <w:tc>
          <w:tcPr>
            <w:tcW w:w="0" w:type="auto"/>
            <w:vAlign w:val="center"/>
            <w:hideMark/>
          </w:tcPr>
          <w:p w14:paraId="782F3C70" w14:textId="77777777" w:rsidR="00F31067" w:rsidRPr="00F31067" w:rsidRDefault="00F31067" w:rsidP="00F31067">
            <w:pPr>
              <w:spacing w:before="0" w:after="0" w:line="240" w:lineRule="auto"/>
              <w:rPr>
                <w:rFonts w:eastAsia="Times New Roman"/>
                <w:kern w:val="0"/>
                <w:sz w:val="24"/>
                <w:szCs w:val="24"/>
                <w14:ligatures w14:val="none"/>
              </w:rPr>
            </w:pPr>
            <w:r w:rsidRPr="00F31067">
              <w:rPr>
                <w:rFonts w:eastAsia="Times New Roman"/>
                <w:kern w:val="0"/>
                <w:sz w:val="24"/>
                <w:szCs w:val="24"/>
                <w14:ligatures w14:val="none"/>
              </w:rPr>
              <w:t>Config trong [application.yml (line 44)](D:/ALPACA/TASCO/tasco-service-workspace/workspaces/report-system/core-report-sync-service/src/main/resources/application.yml:44)</w:t>
            </w:r>
          </w:p>
        </w:tc>
      </w:tr>
    </w:tbl>
    <w:p w14:paraId="5F7A92F0" w14:textId="77777777" w:rsidR="00F31067" w:rsidRPr="00F31067" w:rsidRDefault="00F31067" w:rsidP="00F31067">
      <w:pPr>
        <w:spacing w:before="100" w:beforeAutospacing="1" w:after="100" w:afterAutospacing="1" w:line="240" w:lineRule="auto"/>
        <w:rPr>
          <w:rFonts w:eastAsia="Times New Roman"/>
          <w:kern w:val="0"/>
          <w:sz w:val="24"/>
          <w:szCs w:val="24"/>
          <w14:ligatures w14:val="none"/>
        </w:rPr>
      </w:pPr>
      <w:r w:rsidRPr="00F31067">
        <w:rPr>
          <w:rFonts w:eastAsia="Times New Roman"/>
          <w:b/>
          <w:bCs/>
          <w:kern w:val="0"/>
          <w:sz w:val="24"/>
          <w:szCs w:val="24"/>
          <w14:ligatures w14:val="none"/>
        </w:rPr>
        <w:t>3. Hai Luồng Cần Phân Biệt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17"/>
        <w:gridCol w:w="2433"/>
        <w:gridCol w:w="5610"/>
      </w:tblGrid>
      <w:tr w:rsidR="00F31067" w:rsidRPr="00F31067" w14:paraId="6DB5D69B" w14:textId="77777777">
        <w:trPr>
          <w:tblHeader/>
          <w:tblCellSpacing w:w="15" w:type="dxa"/>
        </w:trPr>
        <w:tc>
          <w:tcPr>
            <w:tcW w:w="0" w:type="auto"/>
            <w:vAlign w:val="center"/>
            <w:hideMark/>
          </w:tcPr>
          <w:p w14:paraId="7C63EB48" w14:textId="77777777" w:rsidR="00F31067" w:rsidRPr="00F31067" w:rsidRDefault="00F31067" w:rsidP="00F31067">
            <w:pPr>
              <w:spacing w:before="0" w:after="0" w:line="240" w:lineRule="auto"/>
              <w:jc w:val="center"/>
              <w:rPr>
                <w:rFonts w:eastAsia="Times New Roman"/>
                <w:b/>
                <w:bCs/>
                <w:kern w:val="0"/>
                <w:sz w:val="24"/>
                <w:szCs w:val="24"/>
                <w14:ligatures w14:val="none"/>
              </w:rPr>
            </w:pPr>
            <w:r w:rsidRPr="00F31067">
              <w:rPr>
                <w:rFonts w:eastAsia="Times New Roman"/>
                <w:b/>
                <w:bCs/>
                <w:kern w:val="0"/>
                <w:sz w:val="24"/>
                <w:szCs w:val="24"/>
                <w14:ligatures w14:val="none"/>
              </w:rPr>
              <w:t>Luồng</w:t>
            </w:r>
          </w:p>
        </w:tc>
        <w:tc>
          <w:tcPr>
            <w:tcW w:w="0" w:type="auto"/>
            <w:vAlign w:val="center"/>
            <w:hideMark/>
          </w:tcPr>
          <w:p w14:paraId="20463127" w14:textId="77777777" w:rsidR="00F31067" w:rsidRPr="00F31067" w:rsidRDefault="00F31067" w:rsidP="00F31067">
            <w:pPr>
              <w:spacing w:before="0" w:after="0" w:line="240" w:lineRule="auto"/>
              <w:jc w:val="center"/>
              <w:rPr>
                <w:rFonts w:eastAsia="Times New Roman"/>
                <w:b/>
                <w:bCs/>
                <w:kern w:val="0"/>
                <w:sz w:val="24"/>
                <w:szCs w:val="24"/>
                <w14:ligatures w14:val="none"/>
              </w:rPr>
            </w:pPr>
            <w:r w:rsidRPr="00F31067">
              <w:rPr>
                <w:rFonts w:eastAsia="Times New Roman"/>
                <w:b/>
                <w:bCs/>
                <w:kern w:val="0"/>
                <w:sz w:val="24"/>
                <w:szCs w:val="24"/>
                <w14:ligatures w14:val="none"/>
              </w:rPr>
              <w:t>Mục đích</w:t>
            </w:r>
          </w:p>
        </w:tc>
        <w:tc>
          <w:tcPr>
            <w:tcW w:w="0" w:type="auto"/>
            <w:vAlign w:val="center"/>
            <w:hideMark/>
          </w:tcPr>
          <w:p w14:paraId="3FD872B8" w14:textId="77777777" w:rsidR="00F31067" w:rsidRPr="00F31067" w:rsidRDefault="00F31067" w:rsidP="00F31067">
            <w:pPr>
              <w:spacing w:before="0" w:after="0" w:line="240" w:lineRule="auto"/>
              <w:jc w:val="center"/>
              <w:rPr>
                <w:rFonts w:eastAsia="Times New Roman"/>
                <w:b/>
                <w:bCs/>
                <w:kern w:val="0"/>
                <w:sz w:val="24"/>
                <w:szCs w:val="24"/>
                <w14:ligatures w14:val="none"/>
              </w:rPr>
            </w:pPr>
            <w:r w:rsidRPr="00F31067">
              <w:rPr>
                <w:rFonts w:eastAsia="Times New Roman"/>
                <w:b/>
                <w:bCs/>
                <w:kern w:val="0"/>
                <w:sz w:val="24"/>
                <w:szCs w:val="24"/>
                <w14:ligatures w14:val="none"/>
              </w:rPr>
              <w:t>Đi qua đâu</w:t>
            </w:r>
          </w:p>
        </w:tc>
      </w:tr>
      <w:tr w:rsidR="00F31067" w:rsidRPr="00F31067" w14:paraId="58316EF6" w14:textId="77777777">
        <w:trPr>
          <w:tblCellSpacing w:w="15" w:type="dxa"/>
        </w:trPr>
        <w:tc>
          <w:tcPr>
            <w:tcW w:w="0" w:type="auto"/>
            <w:vAlign w:val="center"/>
            <w:hideMark/>
          </w:tcPr>
          <w:p w14:paraId="73F6E95F" w14:textId="77777777" w:rsidR="00F31067" w:rsidRPr="00F31067" w:rsidRDefault="00F31067" w:rsidP="00F31067">
            <w:pPr>
              <w:spacing w:before="0" w:after="0" w:line="240" w:lineRule="auto"/>
              <w:rPr>
                <w:rFonts w:eastAsia="Times New Roman"/>
                <w:kern w:val="0"/>
                <w:sz w:val="24"/>
                <w:szCs w:val="24"/>
                <w14:ligatures w14:val="none"/>
              </w:rPr>
            </w:pPr>
            <w:r w:rsidRPr="00F31067">
              <w:rPr>
                <w:rFonts w:eastAsia="Times New Roman"/>
                <w:kern w:val="0"/>
                <w:sz w:val="24"/>
                <w:szCs w:val="24"/>
                <w14:ligatures w14:val="none"/>
              </w:rPr>
              <w:t>Luồng hiển thị</w:t>
            </w:r>
          </w:p>
        </w:tc>
        <w:tc>
          <w:tcPr>
            <w:tcW w:w="0" w:type="auto"/>
            <w:vAlign w:val="center"/>
            <w:hideMark/>
          </w:tcPr>
          <w:p w14:paraId="6263E575" w14:textId="77777777" w:rsidR="00F31067" w:rsidRPr="00F31067" w:rsidRDefault="00F31067" w:rsidP="00F31067">
            <w:pPr>
              <w:spacing w:before="0" w:after="0" w:line="240" w:lineRule="auto"/>
              <w:rPr>
                <w:rFonts w:eastAsia="Times New Roman"/>
                <w:kern w:val="0"/>
                <w:sz w:val="24"/>
                <w:szCs w:val="24"/>
                <w14:ligatures w14:val="none"/>
              </w:rPr>
            </w:pPr>
            <w:r w:rsidRPr="00F31067">
              <w:rPr>
                <w:rFonts w:eastAsia="Times New Roman"/>
                <w:kern w:val="0"/>
                <w:sz w:val="24"/>
                <w:szCs w:val="24"/>
                <w14:ligatures w14:val="none"/>
              </w:rPr>
              <w:t>User mở dashboard</w:t>
            </w:r>
          </w:p>
        </w:tc>
        <w:tc>
          <w:tcPr>
            <w:tcW w:w="0" w:type="auto"/>
            <w:vAlign w:val="center"/>
            <w:hideMark/>
          </w:tcPr>
          <w:p w14:paraId="2D66B4C3" w14:textId="77777777" w:rsidR="00F31067" w:rsidRPr="00F31067" w:rsidRDefault="00F31067" w:rsidP="00F31067">
            <w:pPr>
              <w:spacing w:before="0" w:after="0" w:line="240" w:lineRule="auto"/>
              <w:rPr>
                <w:rFonts w:eastAsia="Times New Roman"/>
                <w:kern w:val="0"/>
                <w:sz w:val="24"/>
                <w:szCs w:val="24"/>
                <w14:ligatures w14:val="none"/>
              </w:rPr>
            </w:pPr>
            <w:r w:rsidRPr="00F31067">
              <w:rPr>
                <w:rFonts w:eastAsia="Times New Roman"/>
                <w:kern w:val="0"/>
                <w:sz w:val="24"/>
                <w:szCs w:val="24"/>
                <w14:ligatures w14:val="none"/>
              </w:rPr>
              <w:t xml:space="preserve">FE → </w:t>
            </w:r>
            <w:r w:rsidRPr="00F31067">
              <w:rPr>
                <w:rFonts w:ascii="Courier New" w:eastAsia="Times New Roman" w:hAnsi="Courier New" w:cs="Courier New"/>
                <w:kern w:val="0"/>
                <w:sz w:val="20"/>
                <w:szCs w:val="20"/>
                <w14:ligatures w14:val="none"/>
              </w:rPr>
              <w:t>report-api-service</w:t>
            </w:r>
            <w:r w:rsidRPr="00F31067">
              <w:rPr>
                <w:rFonts w:eastAsia="Times New Roman"/>
                <w:kern w:val="0"/>
                <w:sz w:val="24"/>
                <w:szCs w:val="24"/>
                <w14:ligatures w14:val="none"/>
              </w:rPr>
              <w:t xml:space="preserve"> → Superset</w:t>
            </w:r>
          </w:p>
        </w:tc>
      </w:tr>
      <w:tr w:rsidR="00F31067" w:rsidRPr="00F31067" w14:paraId="59854D7C" w14:textId="77777777">
        <w:trPr>
          <w:tblCellSpacing w:w="15" w:type="dxa"/>
        </w:trPr>
        <w:tc>
          <w:tcPr>
            <w:tcW w:w="0" w:type="auto"/>
            <w:vAlign w:val="center"/>
            <w:hideMark/>
          </w:tcPr>
          <w:p w14:paraId="7B7AB033" w14:textId="77777777" w:rsidR="00F31067" w:rsidRPr="00F31067" w:rsidRDefault="00F31067" w:rsidP="00F31067">
            <w:pPr>
              <w:spacing w:before="0" w:after="0" w:line="240" w:lineRule="auto"/>
              <w:rPr>
                <w:rFonts w:eastAsia="Times New Roman"/>
                <w:kern w:val="0"/>
                <w:sz w:val="24"/>
                <w:szCs w:val="24"/>
                <w14:ligatures w14:val="none"/>
              </w:rPr>
            </w:pPr>
            <w:r w:rsidRPr="00F31067">
              <w:rPr>
                <w:rFonts w:eastAsia="Times New Roman"/>
                <w:kern w:val="0"/>
                <w:sz w:val="24"/>
                <w:szCs w:val="24"/>
                <w14:ligatures w14:val="none"/>
              </w:rPr>
              <w:t>Luồng dữ liệu</w:t>
            </w:r>
          </w:p>
        </w:tc>
        <w:tc>
          <w:tcPr>
            <w:tcW w:w="0" w:type="auto"/>
            <w:vAlign w:val="center"/>
            <w:hideMark/>
          </w:tcPr>
          <w:p w14:paraId="2CC696C1" w14:textId="77777777" w:rsidR="00F31067" w:rsidRPr="00F31067" w:rsidRDefault="00F31067" w:rsidP="00F31067">
            <w:pPr>
              <w:spacing w:before="0" w:after="0" w:line="240" w:lineRule="auto"/>
              <w:rPr>
                <w:rFonts w:eastAsia="Times New Roman"/>
                <w:kern w:val="0"/>
                <w:sz w:val="24"/>
                <w:szCs w:val="24"/>
                <w14:ligatures w14:val="none"/>
              </w:rPr>
            </w:pPr>
            <w:r w:rsidRPr="00F31067">
              <w:rPr>
                <w:rFonts w:eastAsia="Times New Roman"/>
                <w:kern w:val="0"/>
                <w:sz w:val="24"/>
                <w:szCs w:val="24"/>
                <w14:ligatures w14:val="none"/>
              </w:rPr>
              <w:t>Chuẩn bị data cho dashboard</w:t>
            </w:r>
          </w:p>
        </w:tc>
        <w:tc>
          <w:tcPr>
            <w:tcW w:w="0" w:type="auto"/>
            <w:vAlign w:val="center"/>
            <w:hideMark/>
          </w:tcPr>
          <w:p w14:paraId="59923843" w14:textId="77777777" w:rsidR="00F31067" w:rsidRPr="00F31067" w:rsidRDefault="00F31067" w:rsidP="00F31067">
            <w:pPr>
              <w:spacing w:before="0" w:after="0" w:line="240" w:lineRule="auto"/>
              <w:rPr>
                <w:rFonts w:eastAsia="Times New Roman"/>
                <w:kern w:val="0"/>
                <w:sz w:val="24"/>
                <w:szCs w:val="24"/>
                <w14:ligatures w14:val="none"/>
              </w:rPr>
            </w:pPr>
            <w:r w:rsidRPr="00F31067">
              <w:rPr>
                <w:rFonts w:ascii="Courier New" w:eastAsia="Times New Roman" w:hAnsi="Courier New" w:cs="Courier New"/>
                <w:kern w:val="0"/>
                <w:sz w:val="20"/>
                <w:szCs w:val="20"/>
                <w14:ligatures w14:val="none"/>
              </w:rPr>
              <w:t>core_event</w:t>
            </w:r>
            <w:r w:rsidRPr="00F31067">
              <w:rPr>
                <w:rFonts w:eastAsia="Times New Roman"/>
                <w:kern w:val="0"/>
                <w:sz w:val="24"/>
                <w:szCs w:val="24"/>
                <w14:ligatures w14:val="none"/>
              </w:rPr>
              <w:t xml:space="preserve"> → </w:t>
            </w:r>
            <w:r w:rsidRPr="00F31067">
              <w:rPr>
                <w:rFonts w:ascii="Courier New" w:eastAsia="Times New Roman" w:hAnsi="Courier New" w:cs="Courier New"/>
                <w:kern w:val="0"/>
                <w:sz w:val="20"/>
                <w:szCs w:val="20"/>
                <w14:ligatures w14:val="none"/>
              </w:rPr>
              <w:t>core-report-sync-service</w:t>
            </w:r>
            <w:r w:rsidRPr="00F31067">
              <w:rPr>
                <w:rFonts w:eastAsia="Times New Roman"/>
                <w:kern w:val="0"/>
                <w:sz w:val="24"/>
                <w:szCs w:val="24"/>
                <w14:ligatures w14:val="none"/>
              </w:rPr>
              <w:t xml:space="preserve"> → </w:t>
            </w:r>
            <w:r w:rsidRPr="00F31067">
              <w:rPr>
                <w:rFonts w:ascii="Courier New" w:eastAsia="Times New Roman" w:hAnsi="Courier New" w:cs="Courier New"/>
                <w:kern w:val="0"/>
                <w:sz w:val="20"/>
                <w:szCs w:val="20"/>
                <w14:ligatures w14:val="none"/>
              </w:rPr>
              <w:t>dm_core</w:t>
            </w:r>
            <w:r w:rsidRPr="00F31067">
              <w:rPr>
                <w:rFonts w:eastAsia="Times New Roman"/>
                <w:kern w:val="0"/>
                <w:sz w:val="24"/>
                <w:szCs w:val="24"/>
                <w14:ligatures w14:val="none"/>
              </w:rPr>
              <w:t xml:space="preserve"> → Superset</w:t>
            </w:r>
          </w:p>
        </w:tc>
      </w:tr>
    </w:tbl>
    <w:p w14:paraId="69FA8482" w14:textId="77777777" w:rsidR="00F31067" w:rsidRPr="00F31067" w:rsidRDefault="00F31067" w:rsidP="00F31067">
      <w:pPr>
        <w:spacing w:before="100" w:beforeAutospacing="1" w:after="100" w:afterAutospacing="1" w:line="240" w:lineRule="auto"/>
        <w:rPr>
          <w:rFonts w:eastAsia="Times New Roman"/>
          <w:kern w:val="0"/>
          <w:sz w:val="24"/>
          <w:szCs w:val="24"/>
          <w14:ligatures w14:val="none"/>
        </w:rPr>
      </w:pPr>
      <w:r w:rsidRPr="00F31067">
        <w:rPr>
          <w:rFonts w:eastAsia="Times New Roman"/>
          <w:kern w:val="0"/>
          <w:sz w:val="24"/>
          <w:szCs w:val="24"/>
          <w14:ligatures w14:val="none"/>
        </w:rPr>
        <w:t xml:space="preserve">Đây là điểm rất quan trọng. Khi user mở report, FE không gọi </w:t>
      </w:r>
      <w:r w:rsidRPr="00F31067">
        <w:rPr>
          <w:rFonts w:ascii="Courier New" w:eastAsia="Times New Roman" w:hAnsi="Courier New" w:cs="Courier New"/>
          <w:kern w:val="0"/>
          <w:sz w:val="20"/>
          <w:szCs w:val="20"/>
          <w14:ligatures w14:val="none"/>
        </w:rPr>
        <w:t>core-report-sync-service</w:t>
      </w:r>
      <w:r w:rsidRPr="00F31067">
        <w:rPr>
          <w:rFonts w:eastAsia="Times New Roman"/>
          <w:kern w:val="0"/>
          <w:sz w:val="24"/>
          <w:szCs w:val="24"/>
          <w14:ligatures w14:val="none"/>
        </w:rPr>
        <w:t>. Sync service đã chạy trước đó hoặc được trigger thủ công để chuẩn bị dữ liệu.</w:t>
      </w:r>
    </w:p>
    <w:p w14:paraId="4ABA4FBC" w14:textId="77777777" w:rsidR="00F31067" w:rsidRPr="00F31067" w:rsidRDefault="00F31067" w:rsidP="00F31067">
      <w:pPr>
        <w:spacing w:before="100" w:beforeAutospacing="1" w:after="100" w:afterAutospacing="1" w:line="240" w:lineRule="auto"/>
        <w:rPr>
          <w:rFonts w:eastAsia="Times New Roman"/>
          <w:kern w:val="0"/>
          <w:sz w:val="24"/>
          <w:szCs w:val="24"/>
          <w14:ligatures w14:val="none"/>
        </w:rPr>
      </w:pPr>
      <w:r w:rsidRPr="00F31067">
        <w:rPr>
          <w:rFonts w:eastAsia="Times New Roman"/>
          <w:b/>
          <w:bCs/>
          <w:kern w:val="0"/>
          <w:sz w:val="24"/>
          <w:szCs w:val="24"/>
          <w14:ligatures w14:val="none"/>
        </w:rPr>
        <w:t>4. Đọc File Theo Nhiệm Vụ</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30"/>
        <w:gridCol w:w="8430"/>
      </w:tblGrid>
      <w:tr w:rsidR="00F31067" w:rsidRPr="00F31067" w14:paraId="7F70D2FA" w14:textId="77777777">
        <w:trPr>
          <w:tblHeader/>
          <w:tblCellSpacing w:w="15" w:type="dxa"/>
        </w:trPr>
        <w:tc>
          <w:tcPr>
            <w:tcW w:w="0" w:type="auto"/>
            <w:vAlign w:val="center"/>
            <w:hideMark/>
          </w:tcPr>
          <w:p w14:paraId="6891B756" w14:textId="77777777" w:rsidR="00F31067" w:rsidRPr="00F31067" w:rsidRDefault="00F31067" w:rsidP="00F31067">
            <w:pPr>
              <w:spacing w:before="0" w:after="0" w:line="240" w:lineRule="auto"/>
              <w:jc w:val="center"/>
              <w:rPr>
                <w:rFonts w:eastAsia="Times New Roman"/>
                <w:b/>
                <w:bCs/>
                <w:kern w:val="0"/>
                <w:sz w:val="24"/>
                <w:szCs w:val="24"/>
                <w14:ligatures w14:val="none"/>
              </w:rPr>
            </w:pPr>
            <w:r w:rsidRPr="00F31067">
              <w:rPr>
                <w:rFonts w:eastAsia="Times New Roman"/>
                <w:b/>
                <w:bCs/>
                <w:kern w:val="0"/>
                <w:sz w:val="24"/>
                <w:szCs w:val="24"/>
                <w14:ligatures w14:val="none"/>
              </w:rPr>
              <w:lastRenderedPageBreak/>
              <w:t>Bạn muốn hiểu</w:t>
            </w:r>
          </w:p>
        </w:tc>
        <w:tc>
          <w:tcPr>
            <w:tcW w:w="0" w:type="auto"/>
            <w:vAlign w:val="center"/>
            <w:hideMark/>
          </w:tcPr>
          <w:p w14:paraId="3933487E" w14:textId="77777777" w:rsidR="00F31067" w:rsidRPr="00F31067" w:rsidRDefault="00F31067" w:rsidP="00F31067">
            <w:pPr>
              <w:spacing w:before="0" w:after="0" w:line="240" w:lineRule="auto"/>
              <w:jc w:val="center"/>
              <w:rPr>
                <w:rFonts w:eastAsia="Times New Roman"/>
                <w:b/>
                <w:bCs/>
                <w:kern w:val="0"/>
                <w:sz w:val="24"/>
                <w:szCs w:val="24"/>
                <w14:ligatures w14:val="none"/>
              </w:rPr>
            </w:pPr>
            <w:r w:rsidRPr="00F31067">
              <w:rPr>
                <w:rFonts w:eastAsia="Times New Roman"/>
                <w:b/>
                <w:bCs/>
                <w:kern w:val="0"/>
                <w:sz w:val="24"/>
                <w:szCs w:val="24"/>
                <w14:ligatures w14:val="none"/>
              </w:rPr>
              <w:t>Đọc file</w:t>
            </w:r>
          </w:p>
        </w:tc>
      </w:tr>
      <w:tr w:rsidR="00F31067" w:rsidRPr="00F31067" w14:paraId="1F6DC8A8" w14:textId="77777777">
        <w:trPr>
          <w:tblCellSpacing w:w="15" w:type="dxa"/>
        </w:trPr>
        <w:tc>
          <w:tcPr>
            <w:tcW w:w="0" w:type="auto"/>
            <w:vAlign w:val="center"/>
            <w:hideMark/>
          </w:tcPr>
          <w:p w14:paraId="265AAC6B" w14:textId="77777777" w:rsidR="00F31067" w:rsidRPr="00F31067" w:rsidRDefault="00F31067" w:rsidP="00F31067">
            <w:pPr>
              <w:spacing w:before="0" w:after="0" w:line="240" w:lineRule="auto"/>
              <w:rPr>
                <w:rFonts w:eastAsia="Times New Roman"/>
                <w:kern w:val="0"/>
                <w:sz w:val="24"/>
                <w:szCs w:val="24"/>
                <w14:ligatures w14:val="none"/>
              </w:rPr>
            </w:pPr>
            <w:r w:rsidRPr="00F31067">
              <w:rPr>
                <w:rFonts w:eastAsia="Times New Roman"/>
                <w:kern w:val="0"/>
                <w:sz w:val="24"/>
                <w:szCs w:val="24"/>
                <w14:ligatures w14:val="none"/>
              </w:rPr>
              <w:t>FE gọi API nào</w:t>
            </w:r>
          </w:p>
        </w:tc>
        <w:tc>
          <w:tcPr>
            <w:tcW w:w="0" w:type="auto"/>
            <w:vAlign w:val="center"/>
            <w:hideMark/>
          </w:tcPr>
          <w:p w14:paraId="7F95586A" w14:textId="77777777" w:rsidR="00F31067" w:rsidRPr="00F31067" w:rsidRDefault="00F31067" w:rsidP="00F31067">
            <w:pPr>
              <w:spacing w:before="0" w:after="0" w:line="240" w:lineRule="auto"/>
              <w:rPr>
                <w:rFonts w:eastAsia="Times New Roman"/>
                <w:kern w:val="0"/>
                <w:sz w:val="24"/>
                <w:szCs w:val="24"/>
                <w14:ligatures w14:val="none"/>
              </w:rPr>
            </w:pPr>
            <w:r w:rsidRPr="00F31067">
              <w:rPr>
                <w:rFonts w:eastAsia="Times New Roman"/>
                <w:kern w:val="0"/>
                <w:sz w:val="24"/>
                <w:szCs w:val="24"/>
                <w14:ligatures w14:val="none"/>
              </w:rPr>
              <w:t>[SupersetController.java (line 16)](D:/ALPACA/TASCO/tasco-service-workspace/workspaces/report-system/report-api-service/src/main/java/com/alpaca/report/api/controller/SupersetController.java:16)</w:t>
            </w:r>
          </w:p>
        </w:tc>
      </w:tr>
      <w:tr w:rsidR="00F31067" w:rsidRPr="00F31067" w14:paraId="53E80412" w14:textId="77777777">
        <w:trPr>
          <w:tblCellSpacing w:w="15" w:type="dxa"/>
        </w:trPr>
        <w:tc>
          <w:tcPr>
            <w:tcW w:w="0" w:type="auto"/>
            <w:vAlign w:val="center"/>
            <w:hideMark/>
          </w:tcPr>
          <w:p w14:paraId="51B7891B" w14:textId="77777777" w:rsidR="00F31067" w:rsidRPr="00F31067" w:rsidRDefault="00F31067" w:rsidP="00F31067">
            <w:pPr>
              <w:spacing w:before="0" w:after="0" w:line="240" w:lineRule="auto"/>
              <w:rPr>
                <w:rFonts w:eastAsia="Times New Roman"/>
                <w:kern w:val="0"/>
                <w:sz w:val="24"/>
                <w:szCs w:val="24"/>
                <w14:ligatures w14:val="none"/>
              </w:rPr>
            </w:pPr>
            <w:r w:rsidRPr="00F31067">
              <w:rPr>
                <w:rFonts w:eastAsia="Times New Roman"/>
                <w:kern w:val="0"/>
                <w:sz w:val="24"/>
                <w:szCs w:val="24"/>
                <w14:ligatures w14:val="none"/>
              </w:rPr>
              <w:t>BE gọi Superset thế nào</w:t>
            </w:r>
          </w:p>
        </w:tc>
        <w:tc>
          <w:tcPr>
            <w:tcW w:w="0" w:type="auto"/>
            <w:vAlign w:val="center"/>
            <w:hideMark/>
          </w:tcPr>
          <w:p w14:paraId="0913B3DE" w14:textId="77777777" w:rsidR="00F31067" w:rsidRPr="00F31067" w:rsidRDefault="00F31067" w:rsidP="00F31067">
            <w:pPr>
              <w:spacing w:before="0" w:after="0" w:line="240" w:lineRule="auto"/>
              <w:rPr>
                <w:rFonts w:eastAsia="Times New Roman"/>
                <w:kern w:val="0"/>
                <w:sz w:val="24"/>
                <w:szCs w:val="24"/>
                <w14:ligatures w14:val="none"/>
              </w:rPr>
            </w:pPr>
            <w:r w:rsidRPr="00F31067">
              <w:rPr>
                <w:rFonts w:eastAsia="Times New Roman"/>
                <w:kern w:val="0"/>
                <w:sz w:val="24"/>
                <w:szCs w:val="24"/>
                <w14:ligatures w14:val="none"/>
              </w:rPr>
              <w:t>[SupersetService.java (line 39)](D:/ALPACA/TASCO/tasco-service-workspace/workspaces/report-system/report-api-service/src/main/java/com/alpaca/report/api/service/SupersetService.java:39)</w:t>
            </w:r>
          </w:p>
        </w:tc>
      </w:tr>
      <w:tr w:rsidR="00F31067" w:rsidRPr="00F31067" w14:paraId="5A12E49B" w14:textId="77777777">
        <w:trPr>
          <w:tblCellSpacing w:w="15" w:type="dxa"/>
        </w:trPr>
        <w:tc>
          <w:tcPr>
            <w:tcW w:w="0" w:type="auto"/>
            <w:vAlign w:val="center"/>
            <w:hideMark/>
          </w:tcPr>
          <w:p w14:paraId="06F0F7C4" w14:textId="77777777" w:rsidR="00F31067" w:rsidRPr="00F31067" w:rsidRDefault="00F31067" w:rsidP="00F31067">
            <w:pPr>
              <w:spacing w:before="0" w:after="0" w:line="240" w:lineRule="auto"/>
              <w:rPr>
                <w:rFonts w:eastAsia="Times New Roman"/>
                <w:kern w:val="0"/>
                <w:sz w:val="24"/>
                <w:szCs w:val="24"/>
                <w14:ligatures w14:val="none"/>
              </w:rPr>
            </w:pPr>
            <w:r w:rsidRPr="00F31067">
              <w:rPr>
                <w:rFonts w:eastAsia="Times New Roman"/>
                <w:kern w:val="0"/>
                <w:sz w:val="24"/>
                <w:szCs w:val="24"/>
                <w14:ligatures w14:val="none"/>
              </w:rPr>
              <w:t>Source DB và report DB ở đâu</w:t>
            </w:r>
          </w:p>
        </w:tc>
        <w:tc>
          <w:tcPr>
            <w:tcW w:w="0" w:type="auto"/>
            <w:vAlign w:val="center"/>
            <w:hideMark/>
          </w:tcPr>
          <w:p w14:paraId="655DC9C8" w14:textId="77777777" w:rsidR="00F31067" w:rsidRPr="00F31067" w:rsidRDefault="00F31067" w:rsidP="00F31067">
            <w:pPr>
              <w:spacing w:before="0" w:after="0" w:line="240" w:lineRule="auto"/>
              <w:rPr>
                <w:rFonts w:eastAsia="Times New Roman"/>
                <w:kern w:val="0"/>
                <w:sz w:val="24"/>
                <w:szCs w:val="24"/>
                <w14:ligatures w14:val="none"/>
              </w:rPr>
            </w:pPr>
            <w:r w:rsidRPr="00F31067">
              <w:rPr>
                <w:rFonts w:eastAsia="Times New Roman"/>
                <w:kern w:val="0"/>
                <w:sz w:val="24"/>
                <w:szCs w:val="24"/>
                <w14:ligatures w14:val="none"/>
              </w:rPr>
              <w:t>[application.yml (line 1)](D:/ALPACA/TASCO/tasco-service-workspace/workspaces/report-system/core-report-sync-service/src/main/resources/application.yml:1)</w:t>
            </w:r>
          </w:p>
        </w:tc>
      </w:tr>
      <w:tr w:rsidR="00F31067" w:rsidRPr="00F31067" w14:paraId="23BE7C91" w14:textId="77777777">
        <w:trPr>
          <w:tblCellSpacing w:w="15" w:type="dxa"/>
        </w:trPr>
        <w:tc>
          <w:tcPr>
            <w:tcW w:w="0" w:type="auto"/>
            <w:vAlign w:val="center"/>
            <w:hideMark/>
          </w:tcPr>
          <w:p w14:paraId="21D8FE2E" w14:textId="77777777" w:rsidR="00F31067" w:rsidRPr="00F31067" w:rsidRDefault="00F31067" w:rsidP="00F31067">
            <w:pPr>
              <w:spacing w:before="0" w:after="0" w:line="240" w:lineRule="auto"/>
              <w:rPr>
                <w:rFonts w:eastAsia="Times New Roman"/>
                <w:kern w:val="0"/>
                <w:sz w:val="24"/>
                <w:szCs w:val="24"/>
                <w14:ligatures w14:val="none"/>
              </w:rPr>
            </w:pPr>
            <w:r w:rsidRPr="00F31067">
              <w:rPr>
                <w:rFonts w:eastAsia="Times New Roman"/>
                <w:kern w:val="0"/>
                <w:sz w:val="24"/>
                <w:szCs w:val="24"/>
                <w14:ligatures w14:val="none"/>
              </w:rPr>
              <w:t>Bảng report gồm những gì</w:t>
            </w:r>
          </w:p>
        </w:tc>
        <w:tc>
          <w:tcPr>
            <w:tcW w:w="0" w:type="auto"/>
            <w:vAlign w:val="center"/>
            <w:hideMark/>
          </w:tcPr>
          <w:p w14:paraId="1C9BE575" w14:textId="77777777" w:rsidR="00F31067" w:rsidRPr="00F31067" w:rsidRDefault="00F31067" w:rsidP="00F31067">
            <w:pPr>
              <w:spacing w:before="0" w:after="0" w:line="240" w:lineRule="auto"/>
              <w:rPr>
                <w:rFonts w:eastAsia="Times New Roman"/>
                <w:kern w:val="0"/>
                <w:sz w:val="24"/>
                <w:szCs w:val="24"/>
                <w14:ligatures w14:val="none"/>
              </w:rPr>
            </w:pPr>
            <w:r w:rsidRPr="00F31067">
              <w:rPr>
                <w:rFonts w:eastAsia="Times New Roman"/>
                <w:kern w:val="0"/>
                <w:sz w:val="24"/>
                <w:szCs w:val="24"/>
                <w14:ligatures w14:val="none"/>
              </w:rPr>
              <w:t>[V10__init_core_reporting_full.sql (line 1)](D:/ALPACA/TASCO/tasco-service-workspace/workspaces/report-system/core-report-sync-service/src/main/resources/flyway/migration/V10__init_core_reporting_full.sql:1)</w:t>
            </w:r>
          </w:p>
        </w:tc>
      </w:tr>
      <w:tr w:rsidR="00F31067" w:rsidRPr="00F31067" w14:paraId="12EB9EAE" w14:textId="77777777">
        <w:trPr>
          <w:tblCellSpacing w:w="15" w:type="dxa"/>
        </w:trPr>
        <w:tc>
          <w:tcPr>
            <w:tcW w:w="0" w:type="auto"/>
            <w:vAlign w:val="center"/>
            <w:hideMark/>
          </w:tcPr>
          <w:p w14:paraId="5DBD8FF4" w14:textId="77777777" w:rsidR="00F31067" w:rsidRPr="00F31067" w:rsidRDefault="00F31067" w:rsidP="00F31067">
            <w:pPr>
              <w:spacing w:before="0" w:after="0" w:line="240" w:lineRule="auto"/>
              <w:rPr>
                <w:rFonts w:eastAsia="Times New Roman"/>
                <w:kern w:val="0"/>
                <w:sz w:val="24"/>
                <w:szCs w:val="24"/>
                <w14:ligatures w14:val="none"/>
              </w:rPr>
            </w:pPr>
            <w:r w:rsidRPr="00F31067">
              <w:rPr>
                <w:rFonts w:eastAsia="Times New Roman"/>
                <w:kern w:val="0"/>
                <w:sz w:val="24"/>
                <w:szCs w:val="24"/>
                <w14:ligatures w14:val="none"/>
              </w:rPr>
              <w:t>Superset dataset metadata seed ở đâu</w:t>
            </w:r>
          </w:p>
        </w:tc>
        <w:tc>
          <w:tcPr>
            <w:tcW w:w="0" w:type="auto"/>
            <w:vAlign w:val="center"/>
            <w:hideMark/>
          </w:tcPr>
          <w:p w14:paraId="4C487635" w14:textId="77777777" w:rsidR="00F31067" w:rsidRPr="00F31067" w:rsidRDefault="00F31067" w:rsidP="00F31067">
            <w:pPr>
              <w:spacing w:before="0" w:after="0" w:line="240" w:lineRule="auto"/>
              <w:rPr>
                <w:rFonts w:eastAsia="Times New Roman"/>
                <w:kern w:val="0"/>
                <w:sz w:val="24"/>
                <w:szCs w:val="24"/>
                <w14:ligatures w14:val="none"/>
              </w:rPr>
            </w:pPr>
            <w:r w:rsidRPr="00F31067">
              <w:rPr>
                <w:rFonts w:eastAsia="Times New Roman"/>
                <w:kern w:val="0"/>
                <w:sz w:val="24"/>
                <w:szCs w:val="24"/>
                <w14:ligatures w14:val="none"/>
              </w:rPr>
              <w:t>[V4__init_report_api_metadata_full.sql (line 36)](D:/ALPACA/TASCO/tasco-service-workspace/workspaces/report-system/report-api-service/src/main/resources/flyway/migration/V4__init_report_api_metadata_full.sql:36)</w:t>
            </w:r>
          </w:p>
        </w:tc>
      </w:tr>
    </w:tbl>
    <w:p w14:paraId="7433415D" w14:textId="77777777" w:rsidR="00F31067" w:rsidRPr="00F31067" w:rsidRDefault="00F31067" w:rsidP="00F31067">
      <w:pPr>
        <w:spacing w:before="100" w:beforeAutospacing="1" w:after="100" w:afterAutospacing="1" w:line="240" w:lineRule="auto"/>
        <w:rPr>
          <w:rFonts w:eastAsia="Times New Roman"/>
          <w:kern w:val="0"/>
          <w:sz w:val="24"/>
          <w:szCs w:val="24"/>
          <w14:ligatures w14:val="none"/>
        </w:rPr>
      </w:pPr>
      <w:r w:rsidRPr="00F31067">
        <w:rPr>
          <w:rFonts w:eastAsia="Times New Roman"/>
          <w:b/>
          <w:bCs/>
          <w:kern w:val="0"/>
          <w:sz w:val="24"/>
          <w:szCs w:val="24"/>
          <w14:ligatures w14:val="none"/>
        </w:rPr>
        <w:t>5. Nhìn Ảnh Dashboard Theo Layer</w:t>
      </w:r>
    </w:p>
    <w:p w14:paraId="6D5F89EA" w14:textId="77777777" w:rsidR="00F31067" w:rsidRPr="00F31067" w:rsidRDefault="00F31067" w:rsidP="00F310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F31067">
        <w:rPr>
          <w:rFonts w:ascii="Courier New" w:eastAsia="Times New Roman" w:hAnsi="Courier New" w:cs="Courier New"/>
          <w:kern w:val="0"/>
          <w:sz w:val="20"/>
          <w:szCs w:val="20"/>
          <w14:ligatures w14:val="none"/>
        </w:rPr>
        <w:t>"Báo cáo TSKT - Báo cáo khai thác V2"</w:t>
      </w:r>
    </w:p>
    <w:p w14:paraId="053ABD0A" w14:textId="77777777" w:rsidR="00F31067" w:rsidRPr="00F31067" w:rsidRDefault="00F31067" w:rsidP="00F310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F31067">
        <w:rPr>
          <w:rFonts w:ascii="Courier New" w:eastAsia="Times New Roman" w:hAnsi="Courier New" w:cs="Courier New"/>
          <w:kern w:val="0"/>
          <w:sz w:val="20"/>
          <w:szCs w:val="20"/>
          <w14:ligatures w14:val="none"/>
        </w:rPr>
        <w:t>= Superset Dashboard</w:t>
      </w:r>
    </w:p>
    <w:p w14:paraId="3972D2D1" w14:textId="77777777" w:rsidR="00F31067" w:rsidRPr="00F31067" w:rsidRDefault="00F31067" w:rsidP="00F310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p>
    <w:p w14:paraId="050E7FE2" w14:textId="77777777" w:rsidR="00F31067" w:rsidRPr="00F31067" w:rsidRDefault="00F31067" w:rsidP="00F310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F31067">
        <w:rPr>
          <w:rFonts w:ascii="Courier New" w:eastAsia="Times New Roman" w:hAnsi="Courier New" w:cs="Courier New"/>
          <w:kern w:val="0"/>
          <w:sz w:val="20"/>
          <w:szCs w:val="20"/>
          <w14:ligatures w14:val="none"/>
        </w:rPr>
        <w:t>RangeDate</w:t>
      </w:r>
    </w:p>
    <w:p w14:paraId="184CC06B" w14:textId="77777777" w:rsidR="00F31067" w:rsidRPr="00F31067" w:rsidRDefault="00F31067" w:rsidP="00F310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F31067">
        <w:rPr>
          <w:rFonts w:ascii="Courier New" w:eastAsia="Times New Roman" w:hAnsi="Courier New" w:cs="Courier New"/>
          <w:kern w:val="0"/>
          <w:sz w:val="20"/>
          <w:szCs w:val="20"/>
          <w14:ligatures w14:val="none"/>
        </w:rPr>
        <w:t>= Dashboard Filter</w:t>
      </w:r>
    </w:p>
    <w:p w14:paraId="537E8F01" w14:textId="77777777" w:rsidR="00F31067" w:rsidRPr="00F31067" w:rsidRDefault="00F31067" w:rsidP="00F310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p>
    <w:p w14:paraId="3940F3CD" w14:textId="77777777" w:rsidR="00F31067" w:rsidRPr="00F31067" w:rsidRDefault="00F31067" w:rsidP="00F310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F31067">
        <w:rPr>
          <w:rFonts w:ascii="Courier New" w:eastAsia="Times New Roman" w:hAnsi="Courier New" w:cs="Courier New"/>
          <w:kern w:val="0"/>
          <w:sz w:val="20"/>
          <w:szCs w:val="20"/>
          <w14:ligatures w14:val="none"/>
        </w:rPr>
        <w:t>Bảng dữ liệu bên phải</w:t>
      </w:r>
    </w:p>
    <w:p w14:paraId="0BD5E288" w14:textId="77777777" w:rsidR="00F31067" w:rsidRPr="00F31067" w:rsidRDefault="00F31067" w:rsidP="00F310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F31067">
        <w:rPr>
          <w:rFonts w:ascii="Courier New" w:eastAsia="Times New Roman" w:hAnsi="Courier New" w:cs="Courier New"/>
          <w:kern w:val="0"/>
          <w:sz w:val="20"/>
          <w:szCs w:val="20"/>
          <w14:ligatures w14:val="none"/>
        </w:rPr>
        <w:t>= Superset Table Chart</w:t>
      </w:r>
    </w:p>
    <w:p w14:paraId="276033D4" w14:textId="77777777" w:rsidR="00F31067" w:rsidRPr="00F31067" w:rsidRDefault="00F31067" w:rsidP="00F310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p>
    <w:p w14:paraId="30B11D3D" w14:textId="77777777" w:rsidR="00F31067" w:rsidRPr="00F31067" w:rsidRDefault="00F31067" w:rsidP="00F310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F31067">
        <w:rPr>
          <w:rFonts w:ascii="Courier New" w:eastAsia="Times New Roman" w:hAnsi="Courier New" w:cs="Courier New"/>
          <w:kern w:val="0"/>
          <w:sz w:val="20"/>
          <w:szCs w:val="20"/>
          <w14:ligatures w14:val="none"/>
        </w:rPr>
        <w:t>Các cột Mã KH, Tên KH, Số bản chào...</w:t>
      </w:r>
    </w:p>
    <w:p w14:paraId="15BB831B" w14:textId="77777777" w:rsidR="00F31067" w:rsidRPr="00F31067" w:rsidRDefault="00F31067" w:rsidP="00F310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F31067">
        <w:rPr>
          <w:rFonts w:ascii="Courier New" w:eastAsia="Times New Roman" w:hAnsi="Courier New" w:cs="Courier New"/>
          <w:kern w:val="0"/>
          <w:sz w:val="20"/>
          <w:szCs w:val="20"/>
          <w14:ligatures w14:val="none"/>
        </w:rPr>
        <w:t>= Columns từ Superset Dataset</w:t>
      </w:r>
    </w:p>
    <w:p w14:paraId="55A16365" w14:textId="77777777" w:rsidR="00F31067" w:rsidRPr="00F31067" w:rsidRDefault="00F31067" w:rsidP="00F310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p>
    <w:p w14:paraId="2B6F0990" w14:textId="77777777" w:rsidR="00F31067" w:rsidRPr="00F31067" w:rsidRDefault="00F31067" w:rsidP="00F310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F31067">
        <w:rPr>
          <w:rFonts w:ascii="Courier New" w:eastAsia="Times New Roman" w:hAnsi="Courier New" w:cs="Courier New"/>
          <w:kern w:val="0"/>
          <w:sz w:val="20"/>
          <w:szCs w:val="20"/>
          <w14:ligatures w14:val="none"/>
        </w:rPr>
        <w:t>Dataset</w:t>
      </w:r>
    </w:p>
    <w:p w14:paraId="5DCE940E" w14:textId="77777777" w:rsidR="00F31067" w:rsidRPr="00F31067" w:rsidRDefault="00F31067" w:rsidP="00F310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F31067">
        <w:rPr>
          <w:rFonts w:ascii="Courier New" w:eastAsia="Times New Roman" w:hAnsi="Courier New" w:cs="Courier New"/>
          <w:kern w:val="0"/>
          <w:sz w:val="20"/>
          <w:szCs w:val="20"/>
          <w14:ligatures w14:val="none"/>
        </w:rPr>
        <w:t>= Có thể đọc từ dm_core.policy hoặc dm_core.policy_insured_object_group_cover</w:t>
      </w:r>
    </w:p>
    <w:p w14:paraId="5912C682" w14:textId="77777777" w:rsidR="00F31067" w:rsidRPr="00F31067" w:rsidRDefault="00F31067" w:rsidP="00F310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p>
    <w:p w14:paraId="405658DF" w14:textId="77777777" w:rsidR="00F31067" w:rsidRPr="00F31067" w:rsidRDefault="00F31067" w:rsidP="00F310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F31067">
        <w:rPr>
          <w:rFonts w:ascii="Courier New" w:eastAsia="Times New Roman" w:hAnsi="Courier New" w:cs="Courier New"/>
          <w:kern w:val="0"/>
          <w:sz w:val="20"/>
          <w:szCs w:val="20"/>
          <w14:ligatures w14:val="none"/>
        </w:rPr>
        <w:t>dm_core.*</w:t>
      </w:r>
    </w:p>
    <w:p w14:paraId="4B9C2F37" w14:textId="77777777" w:rsidR="00F31067" w:rsidRPr="00F31067" w:rsidRDefault="00F31067" w:rsidP="00F310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F31067">
        <w:rPr>
          <w:rFonts w:ascii="Courier New" w:eastAsia="Times New Roman" w:hAnsi="Courier New" w:cs="Courier New"/>
          <w:kern w:val="0"/>
          <w:sz w:val="20"/>
          <w:szCs w:val="20"/>
          <w14:ligatures w14:val="none"/>
        </w:rPr>
        <w:t>= Dữ liệu đã được core-report-sync-service chuẩn bị</w:t>
      </w:r>
    </w:p>
    <w:p w14:paraId="41CC2068" w14:textId="77777777" w:rsidR="00F31067" w:rsidRPr="00F31067" w:rsidRDefault="00F31067" w:rsidP="00F31067">
      <w:pPr>
        <w:spacing w:before="100" w:beforeAutospacing="1" w:after="100" w:afterAutospacing="1" w:line="240" w:lineRule="auto"/>
        <w:rPr>
          <w:rFonts w:eastAsia="Times New Roman"/>
          <w:kern w:val="0"/>
          <w:sz w:val="24"/>
          <w:szCs w:val="24"/>
          <w14:ligatures w14:val="none"/>
        </w:rPr>
      </w:pPr>
      <w:r w:rsidRPr="00F31067">
        <w:rPr>
          <w:rFonts w:eastAsia="Times New Roman"/>
          <w:b/>
          <w:bCs/>
          <w:kern w:val="0"/>
          <w:sz w:val="24"/>
          <w:szCs w:val="24"/>
          <w14:ligatures w14:val="none"/>
        </w:rPr>
        <w:t>6. Bài Tập 1: Gắn File Vào Flow</w:t>
      </w:r>
      <w:r w:rsidRPr="00F31067">
        <w:rPr>
          <w:rFonts w:eastAsia="Times New Roman"/>
          <w:kern w:val="0"/>
          <w:sz w:val="24"/>
          <w:szCs w:val="24"/>
          <w14:ligatures w14:val="none"/>
        </w:rPr>
        <w:br/>
        <w:t>Điền tên file vào flow này:</w:t>
      </w:r>
    </w:p>
    <w:p w14:paraId="4F03FDF0" w14:textId="77777777" w:rsidR="00F31067" w:rsidRPr="00F31067" w:rsidRDefault="00F31067" w:rsidP="00F310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F31067">
        <w:rPr>
          <w:rFonts w:ascii="Courier New" w:eastAsia="Times New Roman" w:hAnsi="Courier New" w:cs="Courier New"/>
          <w:kern w:val="0"/>
          <w:sz w:val="20"/>
          <w:szCs w:val="20"/>
          <w14:ligatures w14:val="none"/>
        </w:rPr>
        <w:lastRenderedPageBreak/>
        <w:t>FE gọi API</w:t>
      </w:r>
    </w:p>
    <w:p w14:paraId="6731B6F4" w14:textId="77777777" w:rsidR="00F31067" w:rsidRPr="00F31067" w:rsidRDefault="00F31067" w:rsidP="00F310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F31067">
        <w:rPr>
          <w:rFonts w:ascii="Courier New" w:eastAsia="Times New Roman" w:hAnsi="Courier New" w:cs="Courier New"/>
          <w:kern w:val="0"/>
          <w:sz w:val="20"/>
          <w:szCs w:val="20"/>
          <w14:ligatures w14:val="none"/>
        </w:rPr>
        <w:t>→ ____________</w:t>
      </w:r>
    </w:p>
    <w:p w14:paraId="79449584" w14:textId="77777777" w:rsidR="00F31067" w:rsidRPr="00F31067" w:rsidRDefault="00F31067" w:rsidP="00F310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F31067">
        <w:rPr>
          <w:rFonts w:ascii="Courier New" w:eastAsia="Times New Roman" w:hAnsi="Courier New" w:cs="Courier New"/>
          <w:kern w:val="0"/>
          <w:sz w:val="20"/>
          <w:szCs w:val="20"/>
          <w14:ligatures w14:val="none"/>
        </w:rPr>
        <w:t>→ BE gọi Superset</w:t>
      </w:r>
    </w:p>
    <w:p w14:paraId="5728D1DA" w14:textId="77777777" w:rsidR="00F31067" w:rsidRPr="00F31067" w:rsidRDefault="00F31067" w:rsidP="00F310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F31067">
        <w:rPr>
          <w:rFonts w:ascii="Courier New" w:eastAsia="Times New Roman" w:hAnsi="Courier New" w:cs="Courier New"/>
          <w:kern w:val="0"/>
          <w:sz w:val="20"/>
          <w:szCs w:val="20"/>
          <w14:ligatures w14:val="none"/>
        </w:rPr>
        <w:t>→ ____________</w:t>
      </w:r>
    </w:p>
    <w:p w14:paraId="54077D6C" w14:textId="77777777" w:rsidR="00F31067" w:rsidRPr="00F31067" w:rsidRDefault="00F31067" w:rsidP="00F310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F31067">
        <w:rPr>
          <w:rFonts w:ascii="Courier New" w:eastAsia="Times New Roman" w:hAnsi="Courier New" w:cs="Courier New"/>
          <w:kern w:val="0"/>
          <w:sz w:val="20"/>
          <w:szCs w:val="20"/>
          <w14:ligatures w14:val="none"/>
        </w:rPr>
        <w:t>→ Superset đọc dataset</w:t>
      </w:r>
    </w:p>
    <w:p w14:paraId="3E638149" w14:textId="77777777" w:rsidR="00F31067" w:rsidRPr="00F31067" w:rsidRDefault="00F31067" w:rsidP="00F310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F31067">
        <w:rPr>
          <w:rFonts w:ascii="Courier New" w:eastAsia="Times New Roman" w:hAnsi="Courier New" w:cs="Courier New"/>
          <w:kern w:val="0"/>
          <w:sz w:val="20"/>
          <w:szCs w:val="20"/>
          <w14:ligatures w14:val="none"/>
        </w:rPr>
        <w:t>→ dataset đọc bảng được tạo ở</w:t>
      </w:r>
    </w:p>
    <w:p w14:paraId="0A639A53" w14:textId="77777777" w:rsidR="00F31067" w:rsidRPr="00F31067" w:rsidRDefault="00F31067" w:rsidP="00F310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F31067">
        <w:rPr>
          <w:rFonts w:ascii="Courier New" w:eastAsia="Times New Roman" w:hAnsi="Courier New" w:cs="Courier New"/>
          <w:kern w:val="0"/>
          <w:sz w:val="20"/>
          <w:szCs w:val="20"/>
          <w14:ligatures w14:val="none"/>
        </w:rPr>
        <w:t>→ ____________</w:t>
      </w:r>
    </w:p>
    <w:p w14:paraId="2A241C99" w14:textId="77777777" w:rsidR="00F31067" w:rsidRPr="00F31067" w:rsidRDefault="00F31067" w:rsidP="00F310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F31067">
        <w:rPr>
          <w:rFonts w:ascii="Courier New" w:eastAsia="Times New Roman" w:hAnsi="Courier New" w:cs="Courier New"/>
          <w:kern w:val="0"/>
          <w:sz w:val="20"/>
          <w:szCs w:val="20"/>
          <w14:ligatures w14:val="none"/>
        </w:rPr>
        <w:t>→ bảng được sync bởi</w:t>
      </w:r>
    </w:p>
    <w:p w14:paraId="4669E722" w14:textId="77777777" w:rsidR="00F31067" w:rsidRPr="00F31067" w:rsidRDefault="00F31067" w:rsidP="00F310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F31067">
        <w:rPr>
          <w:rFonts w:ascii="Courier New" w:eastAsia="Times New Roman" w:hAnsi="Courier New" w:cs="Courier New"/>
          <w:kern w:val="0"/>
          <w:sz w:val="20"/>
          <w:szCs w:val="20"/>
          <w14:ligatures w14:val="none"/>
        </w:rPr>
        <w:t>→ ____________</w:t>
      </w:r>
    </w:p>
    <w:p w14:paraId="67D4DD1D" w14:textId="77777777" w:rsidR="00F31067" w:rsidRPr="00F31067" w:rsidRDefault="00F31067" w:rsidP="00F31067">
      <w:pPr>
        <w:spacing w:before="100" w:beforeAutospacing="1" w:after="100" w:afterAutospacing="1" w:line="240" w:lineRule="auto"/>
        <w:rPr>
          <w:rFonts w:eastAsia="Times New Roman"/>
          <w:kern w:val="0"/>
          <w:sz w:val="24"/>
          <w:szCs w:val="24"/>
          <w14:ligatures w14:val="none"/>
        </w:rPr>
      </w:pPr>
      <w:r w:rsidRPr="00F31067">
        <w:rPr>
          <w:rFonts w:eastAsia="Times New Roman"/>
          <w:kern w:val="0"/>
          <w:sz w:val="24"/>
          <w:szCs w:val="24"/>
          <w14:ligatures w14:val="none"/>
        </w:rPr>
        <w:t>Đáp án kỳ vọng:</w:t>
      </w:r>
    </w:p>
    <w:p w14:paraId="6C339299" w14:textId="77777777" w:rsidR="00F31067" w:rsidRPr="00F31067" w:rsidRDefault="00F31067" w:rsidP="00F310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F31067">
        <w:rPr>
          <w:rFonts w:ascii="Courier New" w:eastAsia="Times New Roman" w:hAnsi="Courier New" w:cs="Courier New"/>
          <w:kern w:val="0"/>
          <w:sz w:val="20"/>
          <w:szCs w:val="20"/>
          <w14:ligatures w14:val="none"/>
        </w:rPr>
        <w:t>FE gọi API</w:t>
      </w:r>
    </w:p>
    <w:p w14:paraId="118BFB75" w14:textId="77777777" w:rsidR="00F31067" w:rsidRPr="00F31067" w:rsidRDefault="00F31067" w:rsidP="00F310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F31067">
        <w:rPr>
          <w:rFonts w:ascii="Courier New" w:eastAsia="Times New Roman" w:hAnsi="Courier New" w:cs="Courier New"/>
          <w:kern w:val="0"/>
          <w:sz w:val="20"/>
          <w:szCs w:val="20"/>
          <w14:ligatures w14:val="none"/>
        </w:rPr>
        <w:t>→ SupersetController.java</w:t>
      </w:r>
    </w:p>
    <w:p w14:paraId="423A855B" w14:textId="77777777" w:rsidR="00F31067" w:rsidRPr="00F31067" w:rsidRDefault="00F31067" w:rsidP="00F310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F31067">
        <w:rPr>
          <w:rFonts w:ascii="Courier New" w:eastAsia="Times New Roman" w:hAnsi="Courier New" w:cs="Courier New"/>
          <w:kern w:val="0"/>
          <w:sz w:val="20"/>
          <w:szCs w:val="20"/>
          <w14:ligatures w14:val="none"/>
        </w:rPr>
        <w:t>→ BE gọi Superset</w:t>
      </w:r>
    </w:p>
    <w:p w14:paraId="5A1AC355" w14:textId="77777777" w:rsidR="00F31067" w:rsidRPr="00F31067" w:rsidRDefault="00F31067" w:rsidP="00F310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F31067">
        <w:rPr>
          <w:rFonts w:ascii="Courier New" w:eastAsia="Times New Roman" w:hAnsi="Courier New" w:cs="Courier New"/>
          <w:kern w:val="0"/>
          <w:sz w:val="20"/>
          <w:szCs w:val="20"/>
          <w14:ligatures w14:val="none"/>
        </w:rPr>
        <w:t>→ SupersetService.java</w:t>
      </w:r>
    </w:p>
    <w:p w14:paraId="4FC47476" w14:textId="77777777" w:rsidR="00F31067" w:rsidRPr="00F31067" w:rsidRDefault="00F31067" w:rsidP="00F310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F31067">
        <w:rPr>
          <w:rFonts w:ascii="Courier New" w:eastAsia="Times New Roman" w:hAnsi="Courier New" w:cs="Courier New"/>
          <w:kern w:val="0"/>
          <w:sz w:val="20"/>
          <w:szCs w:val="20"/>
          <w14:ligatures w14:val="none"/>
        </w:rPr>
        <w:t>→ Superset đọc dataset</w:t>
      </w:r>
    </w:p>
    <w:p w14:paraId="3EB4B1E0" w14:textId="77777777" w:rsidR="00F31067" w:rsidRPr="00F31067" w:rsidRDefault="00F31067" w:rsidP="00F310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F31067">
        <w:rPr>
          <w:rFonts w:ascii="Courier New" w:eastAsia="Times New Roman" w:hAnsi="Courier New" w:cs="Courier New"/>
          <w:kern w:val="0"/>
          <w:sz w:val="20"/>
          <w:szCs w:val="20"/>
          <w14:ligatures w14:val="none"/>
        </w:rPr>
        <w:t>→ dataset đọc bảng được tạo ở</w:t>
      </w:r>
    </w:p>
    <w:p w14:paraId="3518C481" w14:textId="77777777" w:rsidR="00F31067" w:rsidRPr="00F31067" w:rsidRDefault="00F31067" w:rsidP="00F310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F31067">
        <w:rPr>
          <w:rFonts w:ascii="Courier New" w:eastAsia="Times New Roman" w:hAnsi="Courier New" w:cs="Courier New"/>
          <w:kern w:val="0"/>
          <w:sz w:val="20"/>
          <w:szCs w:val="20"/>
          <w14:ligatures w14:val="none"/>
        </w:rPr>
        <w:t>→ V10__init_core_reporting_full.sql</w:t>
      </w:r>
    </w:p>
    <w:p w14:paraId="12375272" w14:textId="77777777" w:rsidR="00F31067" w:rsidRPr="00F31067" w:rsidRDefault="00F31067" w:rsidP="00F310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F31067">
        <w:rPr>
          <w:rFonts w:ascii="Courier New" w:eastAsia="Times New Roman" w:hAnsi="Courier New" w:cs="Courier New"/>
          <w:kern w:val="0"/>
          <w:sz w:val="20"/>
          <w:szCs w:val="20"/>
          <w14:ligatures w14:val="none"/>
        </w:rPr>
        <w:t>→ bảng được sync bởi</w:t>
      </w:r>
    </w:p>
    <w:p w14:paraId="6F62A120" w14:textId="77777777" w:rsidR="00F31067" w:rsidRPr="00F31067" w:rsidRDefault="00F31067" w:rsidP="00F310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F31067">
        <w:rPr>
          <w:rFonts w:ascii="Courier New" w:eastAsia="Times New Roman" w:hAnsi="Courier New" w:cs="Courier New"/>
          <w:kern w:val="0"/>
          <w:sz w:val="20"/>
          <w:szCs w:val="20"/>
          <w14:ligatures w14:val="none"/>
        </w:rPr>
        <w:t>→ CorePolicySyncService.java / CoreEndorsementSyncService.java</w:t>
      </w:r>
    </w:p>
    <w:p w14:paraId="35CC2DEE" w14:textId="77777777" w:rsidR="00F31067" w:rsidRPr="00F31067" w:rsidRDefault="00F31067" w:rsidP="00F31067">
      <w:pPr>
        <w:spacing w:before="100" w:beforeAutospacing="1" w:after="100" w:afterAutospacing="1" w:line="240" w:lineRule="auto"/>
        <w:rPr>
          <w:rFonts w:eastAsia="Times New Roman"/>
          <w:kern w:val="0"/>
          <w:sz w:val="24"/>
          <w:szCs w:val="24"/>
          <w14:ligatures w14:val="none"/>
        </w:rPr>
      </w:pPr>
      <w:r w:rsidRPr="00F31067">
        <w:rPr>
          <w:rFonts w:eastAsia="Times New Roman"/>
          <w:b/>
          <w:bCs/>
          <w:kern w:val="0"/>
          <w:sz w:val="24"/>
          <w:szCs w:val="24"/>
          <w14:ligatures w14:val="none"/>
        </w:rPr>
        <w:t>7. Bài Tập 2: Phân Loại Bảng</w:t>
      </w:r>
      <w:r w:rsidRPr="00F31067">
        <w:rPr>
          <w:rFonts w:eastAsia="Times New Roman"/>
          <w:kern w:val="0"/>
          <w:sz w:val="24"/>
          <w:szCs w:val="24"/>
          <w14:ligatures w14:val="none"/>
        </w:rPr>
        <w:br/>
        <w:t xml:space="preserve">Từ file </w:t>
      </w:r>
      <w:r w:rsidRPr="00F31067">
        <w:rPr>
          <w:rFonts w:ascii="Courier New" w:eastAsia="Times New Roman" w:hAnsi="Courier New" w:cs="Courier New"/>
          <w:kern w:val="0"/>
          <w:sz w:val="20"/>
          <w:szCs w:val="20"/>
          <w14:ligatures w14:val="none"/>
        </w:rPr>
        <w:t>V10__init_core_reporting_full.sql</w:t>
      </w:r>
      <w:r w:rsidRPr="00F31067">
        <w:rPr>
          <w:rFonts w:eastAsia="Times New Roman"/>
          <w:kern w:val="0"/>
          <w:sz w:val="24"/>
          <w:szCs w:val="24"/>
          <w14:ligatures w14:val="none"/>
        </w:rPr>
        <w:t>, chia bảng thành 3 nhóm:</w:t>
      </w:r>
    </w:p>
    <w:p w14:paraId="750ACD1D" w14:textId="77777777" w:rsidR="00F31067" w:rsidRPr="00F31067" w:rsidRDefault="00F31067" w:rsidP="00F310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F31067">
        <w:rPr>
          <w:rFonts w:ascii="Courier New" w:eastAsia="Times New Roman" w:hAnsi="Courier New" w:cs="Courier New"/>
          <w:kern w:val="0"/>
          <w:sz w:val="20"/>
          <w:szCs w:val="20"/>
          <w14:ligatures w14:val="none"/>
        </w:rPr>
        <w:t>report_meta.ingestion_watermark</w:t>
      </w:r>
    </w:p>
    <w:p w14:paraId="3A6BC094" w14:textId="77777777" w:rsidR="00F31067" w:rsidRPr="00F31067" w:rsidRDefault="00F31067" w:rsidP="00F310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F31067">
        <w:rPr>
          <w:rFonts w:ascii="Courier New" w:eastAsia="Times New Roman" w:hAnsi="Courier New" w:cs="Courier New"/>
          <w:kern w:val="0"/>
          <w:sz w:val="20"/>
          <w:szCs w:val="20"/>
          <w14:ligatures w14:val="none"/>
        </w:rPr>
        <w:t>report_meta.job_run</w:t>
      </w:r>
    </w:p>
    <w:p w14:paraId="52C7CF19" w14:textId="77777777" w:rsidR="00F31067" w:rsidRPr="00F31067" w:rsidRDefault="00F31067" w:rsidP="00F310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F31067">
        <w:rPr>
          <w:rFonts w:ascii="Courier New" w:eastAsia="Times New Roman" w:hAnsi="Courier New" w:cs="Courier New"/>
          <w:kern w:val="0"/>
          <w:sz w:val="20"/>
          <w:szCs w:val="20"/>
          <w14:ligatures w14:val="none"/>
        </w:rPr>
        <w:t>raw_core.policy</w:t>
      </w:r>
    </w:p>
    <w:p w14:paraId="5660CA0C" w14:textId="77777777" w:rsidR="00F31067" w:rsidRPr="00F31067" w:rsidRDefault="00F31067" w:rsidP="00F310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F31067">
        <w:rPr>
          <w:rFonts w:ascii="Courier New" w:eastAsia="Times New Roman" w:hAnsi="Courier New" w:cs="Courier New"/>
          <w:kern w:val="0"/>
          <w:sz w:val="20"/>
          <w:szCs w:val="20"/>
          <w14:ligatures w14:val="none"/>
        </w:rPr>
        <w:t>raw_core.endorsement</w:t>
      </w:r>
    </w:p>
    <w:p w14:paraId="5A3411A3" w14:textId="77777777" w:rsidR="00F31067" w:rsidRPr="00F31067" w:rsidRDefault="00F31067" w:rsidP="00F310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F31067">
        <w:rPr>
          <w:rFonts w:ascii="Courier New" w:eastAsia="Times New Roman" w:hAnsi="Courier New" w:cs="Courier New"/>
          <w:kern w:val="0"/>
          <w:sz w:val="20"/>
          <w:szCs w:val="20"/>
          <w14:ligatures w14:val="none"/>
        </w:rPr>
        <w:t>dm_core.policy</w:t>
      </w:r>
    </w:p>
    <w:p w14:paraId="1A958DE8" w14:textId="77777777" w:rsidR="00F31067" w:rsidRPr="00F31067" w:rsidRDefault="00F31067" w:rsidP="00F310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F31067">
        <w:rPr>
          <w:rFonts w:ascii="Courier New" w:eastAsia="Times New Roman" w:hAnsi="Courier New" w:cs="Courier New"/>
          <w:kern w:val="0"/>
          <w:sz w:val="20"/>
          <w:szCs w:val="20"/>
          <w14:ligatures w14:val="none"/>
        </w:rPr>
        <w:t>dm_core.endorsement</w:t>
      </w:r>
    </w:p>
    <w:p w14:paraId="7671C223" w14:textId="77777777" w:rsidR="00F31067" w:rsidRPr="00F31067" w:rsidRDefault="00F31067" w:rsidP="00F310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F31067">
        <w:rPr>
          <w:rFonts w:ascii="Courier New" w:eastAsia="Times New Roman" w:hAnsi="Courier New" w:cs="Courier New"/>
          <w:kern w:val="0"/>
          <w:sz w:val="20"/>
          <w:szCs w:val="20"/>
          <w14:ligatures w14:val="none"/>
        </w:rPr>
        <w:t>dm_core.policy_insured_object</w:t>
      </w:r>
    </w:p>
    <w:p w14:paraId="0531B626" w14:textId="77777777" w:rsidR="00F31067" w:rsidRPr="00F31067" w:rsidRDefault="00F31067" w:rsidP="00F310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F31067">
        <w:rPr>
          <w:rFonts w:ascii="Courier New" w:eastAsia="Times New Roman" w:hAnsi="Courier New" w:cs="Courier New"/>
          <w:kern w:val="0"/>
          <w:sz w:val="20"/>
          <w:szCs w:val="20"/>
          <w14:ligatures w14:val="none"/>
        </w:rPr>
        <w:t>dm_core.policy_insured_object_group_cover</w:t>
      </w:r>
    </w:p>
    <w:p w14:paraId="5F2585FA" w14:textId="77777777" w:rsidR="00F31067" w:rsidRPr="00F31067" w:rsidRDefault="00F31067" w:rsidP="00F31067">
      <w:pPr>
        <w:spacing w:before="100" w:beforeAutospacing="1" w:after="100" w:afterAutospacing="1" w:line="240" w:lineRule="auto"/>
        <w:rPr>
          <w:rFonts w:eastAsia="Times New Roman"/>
          <w:kern w:val="0"/>
          <w:sz w:val="24"/>
          <w:szCs w:val="24"/>
          <w14:ligatures w14:val="none"/>
        </w:rPr>
      </w:pPr>
      <w:r w:rsidRPr="00F31067">
        <w:rPr>
          <w:rFonts w:eastAsia="Times New Roman"/>
          <w:kern w:val="0"/>
          <w:sz w:val="24"/>
          <w:szCs w:val="24"/>
          <w14:ligatures w14:val="none"/>
        </w:rPr>
        <w:t>Đáp án: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36"/>
        <w:gridCol w:w="7924"/>
      </w:tblGrid>
      <w:tr w:rsidR="00F31067" w:rsidRPr="00F31067" w14:paraId="0B8C534F" w14:textId="77777777">
        <w:trPr>
          <w:tblHeader/>
          <w:tblCellSpacing w:w="15" w:type="dxa"/>
        </w:trPr>
        <w:tc>
          <w:tcPr>
            <w:tcW w:w="0" w:type="auto"/>
            <w:vAlign w:val="center"/>
            <w:hideMark/>
          </w:tcPr>
          <w:p w14:paraId="3D91AE2C" w14:textId="77777777" w:rsidR="00F31067" w:rsidRPr="00F31067" w:rsidRDefault="00F31067" w:rsidP="00F31067">
            <w:pPr>
              <w:spacing w:before="0" w:after="0" w:line="240" w:lineRule="auto"/>
              <w:jc w:val="center"/>
              <w:rPr>
                <w:rFonts w:eastAsia="Times New Roman"/>
                <w:b/>
                <w:bCs/>
                <w:kern w:val="0"/>
                <w:sz w:val="24"/>
                <w:szCs w:val="24"/>
                <w14:ligatures w14:val="none"/>
              </w:rPr>
            </w:pPr>
            <w:r w:rsidRPr="00F31067">
              <w:rPr>
                <w:rFonts w:eastAsia="Times New Roman"/>
                <w:b/>
                <w:bCs/>
                <w:kern w:val="0"/>
                <w:sz w:val="24"/>
                <w:szCs w:val="24"/>
                <w14:ligatures w14:val="none"/>
              </w:rPr>
              <w:t>Nhóm</w:t>
            </w:r>
          </w:p>
        </w:tc>
        <w:tc>
          <w:tcPr>
            <w:tcW w:w="0" w:type="auto"/>
            <w:vAlign w:val="center"/>
            <w:hideMark/>
          </w:tcPr>
          <w:p w14:paraId="18D3AC79" w14:textId="77777777" w:rsidR="00F31067" w:rsidRPr="00F31067" w:rsidRDefault="00F31067" w:rsidP="00F31067">
            <w:pPr>
              <w:spacing w:before="0" w:after="0" w:line="240" w:lineRule="auto"/>
              <w:jc w:val="center"/>
              <w:rPr>
                <w:rFonts w:eastAsia="Times New Roman"/>
                <w:b/>
                <w:bCs/>
                <w:kern w:val="0"/>
                <w:sz w:val="24"/>
                <w:szCs w:val="24"/>
                <w14:ligatures w14:val="none"/>
              </w:rPr>
            </w:pPr>
            <w:r w:rsidRPr="00F31067">
              <w:rPr>
                <w:rFonts w:eastAsia="Times New Roman"/>
                <w:b/>
                <w:bCs/>
                <w:kern w:val="0"/>
                <w:sz w:val="24"/>
                <w:szCs w:val="24"/>
                <w14:ligatures w14:val="none"/>
              </w:rPr>
              <w:t>Bảng</w:t>
            </w:r>
          </w:p>
        </w:tc>
      </w:tr>
      <w:tr w:rsidR="00F31067" w:rsidRPr="00F31067" w14:paraId="547A5FD6" w14:textId="77777777">
        <w:trPr>
          <w:tblCellSpacing w:w="15" w:type="dxa"/>
        </w:trPr>
        <w:tc>
          <w:tcPr>
            <w:tcW w:w="0" w:type="auto"/>
            <w:vAlign w:val="center"/>
            <w:hideMark/>
          </w:tcPr>
          <w:p w14:paraId="2164BDC4" w14:textId="77777777" w:rsidR="00F31067" w:rsidRPr="00F31067" w:rsidRDefault="00F31067" w:rsidP="00F31067">
            <w:pPr>
              <w:spacing w:before="0" w:after="0" w:line="240" w:lineRule="auto"/>
              <w:rPr>
                <w:rFonts w:eastAsia="Times New Roman"/>
                <w:kern w:val="0"/>
                <w:sz w:val="24"/>
                <w:szCs w:val="24"/>
                <w14:ligatures w14:val="none"/>
              </w:rPr>
            </w:pPr>
            <w:r w:rsidRPr="00F31067">
              <w:rPr>
                <w:rFonts w:eastAsia="Times New Roman"/>
                <w:kern w:val="0"/>
                <w:sz w:val="24"/>
                <w:szCs w:val="24"/>
                <w14:ligatures w14:val="none"/>
              </w:rPr>
              <w:t>Metadata</w:t>
            </w:r>
          </w:p>
        </w:tc>
        <w:tc>
          <w:tcPr>
            <w:tcW w:w="0" w:type="auto"/>
            <w:vAlign w:val="center"/>
            <w:hideMark/>
          </w:tcPr>
          <w:p w14:paraId="30D0C74B" w14:textId="77777777" w:rsidR="00F31067" w:rsidRPr="00F31067" w:rsidRDefault="00F31067" w:rsidP="00F31067">
            <w:pPr>
              <w:spacing w:before="0" w:after="0" w:line="240" w:lineRule="auto"/>
              <w:rPr>
                <w:rFonts w:eastAsia="Times New Roman"/>
                <w:kern w:val="0"/>
                <w:sz w:val="24"/>
                <w:szCs w:val="24"/>
                <w14:ligatures w14:val="none"/>
              </w:rPr>
            </w:pPr>
            <w:r w:rsidRPr="00F31067">
              <w:rPr>
                <w:rFonts w:ascii="Courier New" w:eastAsia="Times New Roman" w:hAnsi="Courier New" w:cs="Courier New"/>
                <w:kern w:val="0"/>
                <w:sz w:val="20"/>
                <w:szCs w:val="20"/>
                <w14:ligatures w14:val="none"/>
              </w:rPr>
              <w:t>report_meta.ingestion_watermark</w:t>
            </w:r>
            <w:r w:rsidRPr="00F31067">
              <w:rPr>
                <w:rFonts w:eastAsia="Times New Roman"/>
                <w:kern w:val="0"/>
                <w:sz w:val="24"/>
                <w:szCs w:val="24"/>
                <w14:ligatures w14:val="none"/>
              </w:rPr>
              <w:t xml:space="preserve">, </w:t>
            </w:r>
            <w:r w:rsidRPr="00F31067">
              <w:rPr>
                <w:rFonts w:ascii="Courier New" w:eastAsia="Times New Roman" w:hAnsi="Courier New" w:cs="Courier New"/>
                <w:kern w:val="0"/>
                <w:sz w:val="20"/>
                <w:szCs w:val="20"/>
                <w14:ligatures w14:val="none"/>
              </w:rPr>
              <w:t>report_meta.job_run</w:t>
            </w:r>
          </w:p>
        </w:tc>
      </w:tr>
      <w:tr w:rsidR="00F31067" w:rsidRPr="00F31067" w14:paraId="1662F006" w14:textId="77777777">
        <w:trPr>
          <w:tblCellSpacing w:w="15" w:type="dxa"/>
        </w:trPr>
        <w:tc>
          <w:tcPr>
            <w:tcW w:w="0" w:type="auto"/>
            <w:vAlign w:val="center"/>
            <w:hideMark/>
          </w:tcPr>
          <w:p w14:paraId="75BB7B8A" w14:textId="77777777" w:rsidR="00F31067" w:rsidRPr="00F31067" w:rsidRDefault="00F31067" w:rsidP="00F31067">
            <w:pPr>
              <w:spacing w:before="0" w:after="0" w:line="240" w:lineRule="auto"/>
              <w:rPr>
                <w:rFonts w:eastAsia="Times New Roman"/>
                <w:kern w:val="0"/>
                <w:sz w:val="24"/>
                <w:szCs w:val="24"/>
                <w14:ligatures w14:val="none"/>
              </w:rPr>
            </w:pPr>
            <w:r w:rsidRPr="00F31067">
              <w:rPr>
                <w:rFonts w:eastAsia="Times New Roman"/>
                <w:kern w:val="0"/>
                <w:sz w:val="24"/>
                <w:szCs w:val="24"/>
                <w14:ligatures w14:val="none"/>
              </w:rPr>
              <w:t>Raw</w:t>
            </w:r>
          </w:p>
        </w:tc>
        <w:tc>
          <w:tcPr>
            <w:tcW w:w="0" w:type="auto"/>
            <w:vAlign w:val="center"/>
            <w:hideMark/>
          </w:tcPr>
          <w:p w14:paraId="347F656E" w14:textId="77777777" w:rsidR="00F31067" w:rsidRPr="00F31067" w:rsidRDefault="00F31067" w:rsidP="00F31067">
            <w:pPr>
              <w:spacing w:before="0" w:after="0" w:line="240" w:lineRule="auto"/>
              <w:rPr>
                <w:rFonts w:eastAsia="Times New Roman"/>
                <w:kern w:val="0"/>
                <w:sz w:val="24"/>
                <w:szCs w:val="24"/>
                <w14:ligatures w14:val="none"/>
              </w:rPr>
            </w:pPr>
            <w:r w:rsidRPr="00F31067">
              <w:rPr>
                <w:rFonts w:ascii="Courier New" w:eastAsia="Times New Roman" w:hAnsi="Courier New" w:cs="Courier New"/>
                <w:kern w:val="0"/>
                <w:sz w:val="20"/>
                <w:szCs w:val="20"/>
                <w14:ligatures w14:val="none"/>
              </w:rPr>
              <w:t>raw_core.policy</w:t>
            </w:r>
            <w:r w:rsidRPr="00F31067">
              <w:rPr>
                <w:rFonts w:eastAsia="Times New Roman"/>
                <w:kern w:val="0"/>
                <w:sz w:val="24"/>
                <w:szCs w:val="24"/>
                <w14:ligatures w14:val="none"/>
              </w:rPr>
              <w:t xml:space="preserve">, </w:t>
            </w:r>
            <w:r w:rsidRPr="00F31067">
              <w:rPr>
                <w:rFonts w:ascii="Courier New" w:eastAsia="Times New Roman" w:hAnsi="Courier New" w:cs="Courier New"/>
                <w:kern w:val="0"/>
                <w:sz w:val="20"/>
                <w:szCs w:val="20"/>
                <w14:ligatures w14:val="none"/>
              </w:rPr>
              <w:t>raw_core.endorsement</w:t>
            </w:r>
          </w:p>
        </w:tc>
      </w:tr>
      <w:tr w:rsidR="00F31067" w:rsidRPr="00F31067" w14:paraId="6FC44809" w14:textId="77777777">
        <w:trPr>
          <w:tblCellSpacing w:w="15" w:type="dxa"/>
        </w:trPr>
        <w:tc>
          <w:tcPr>
            <w:tcW w:w="0" w:type="auto"/>
            <w:vAlign w:val="center"/>
            <w:hideMark/>
          </w:tcPr>
          <w:p w14:paraId="6C9EDF75" w14:textId="77777777" w:rsidR="00F31067" w:rsidRPr="00F31067" w:rsidRDefault="00F31067" w:rsidP="00F31067">
            <w:pPr>
              <w:spacing w:before="0" w:after="0" w:line="240" w:lineRule="auto"/>
              <w:rPr>
                <w:rFonts w:eastAsia="Times New Roman"/>
                <w:kern w:val="0"/>
                <w:sz w:val="24"/>
                <w:szCs w:val="24"/>
                <w14:ligatures w14:val="none"/>
              </w:rPr>
            </w:pPr>
            <w:r w:rsidRPr="00F31067">
              <w:rPr>
                <w:rFonts w:eastAsia="Times New Roman"/>
                <w:kern w:val="0"/>
                <w:sz w:val="24"/>
                <w:szCs w:val="24"/>
                <w14:ligatures w14:val="none"/>
              </w:rPr>
              <w:t>Report/Data mart</w:t>
            </w:r>
          </w:p>
        </w:tc>
        <w:tc>
          <w:tcPr>
            <w:tcW w:w="0" w:type="auto"/>
            <w:vAlign w:val="center"/>
            <w:hideMark/>
          </w:tcPr>
          <w:p w14:paraId="25EF7E12" w14:textId="77777777" w:rsidR="00F31067" w:rsidRPr="00F31067" w:rsidRDefault="00F31067" w:rsidP="00F31067">
            <w:pPr>
              <w:spacing w:before="0" w:after="0" w:line="240" w:lineRule="auto"/>
              <w:rPr>
                <w:rFonts w:eastAsia="Times New Roman"/>
                <w:kern w:val="0"/>
                <w:sz w:val="24"/>
                <w:szCs w:val="24"/>
                <w14:ligatures w14:val="none"/>
              </w:rPr>
            </w:pPr>
            <w:r w:rsidRPr="00F31067">
              <w:rPr>
                <w:rFonts w:ascii="Courier New" w:eastAsia="Times New Roman" w:hAnsi="Courier New" w:cs="Courier New"/>
                <w:kern w:val="0"/>
                <w:sz w:val="20"/>
                <w:szCs w:val="20"/>
                <w14:ligatures w14:val="none"/>
              </w:rPr>
              <w:t>dm_core.policy</w:t>
            </w:r>
            <w:r w:rsidRPr="00F31067">
              <w:rPr>
                <w:rFonts w:eastAsia="Times New Roman"/>
                <w:kern w:val="0"/>
                <w:sz w:val="24"/>
                <w:szCs w:val="24"/>
                <w14:ligatures w14:val="none"/>
              </w:rPr>
              <w:t xml:space="preserve">, </w:t>
            </w:r>
            <w:r w:rsidRPr="00F31067">
              <w:rPr>
                <w:rFonts w:ascii="Courier New" w:eastAsia="Times New Roman" w:hAnsi="Courier New" w:cs="Courier New"/>
                <w:kern w:val="0"/>
                <w:sz w:val="20"/>
                <w:szCs w:val="20"/>
                <w14:ligatures w14:val="none"/>
              </w:rPr>
              <w:t>dm_core.endorsement</w:t>
            </w:r>
            <w:r w:rsidRPr="00F31067">
              <w:rPr>
                <w:rFonts w:eastAsia="Times New Roman"/>
                <w:kern w:val="0"/>
                <w:sz w:val="24"/>
                <w:szCs w:val="24"/>
                <w14:ligatures w14:val="none"/>
              </w:rPr>
              <w:t xml:space="preserve">, </w:t>
            </w:r>
            <w:r w:rsidRPr="00F31067">
              <w:rPr>
                <w:rFonts w:ascii="Courier New" w:eastAsia="Times New Roman" w:hAnsi="Courier New" w:cs="Courier New"/>
                <w:kern w:val="0"/>
                <w:sz w:val="20"/>
                <w:szCs w:val="20"/>
                <w14:ligatures w14:val="none"/>
              </w:rPr>
              <w:t>dm_core.policy_insured_object</w:t>
            </w:r>
            <w:r w:rsidRPr="00F31067">
              <w:rPr>
                <w:rFonts w:eastAsia="Times New Roman"/>
                <w:kern w:val="0"/>
                <w:sz w:val="24"/>
                <w:szCs w:val="24"/>
                <w14:ligatures w14:val="none"/>
              </w:rPr>
              <w:t xml:space="preserve">, </w:t>
            </w:r>
            <w:r w:rsidRPr="00F31067">
              <w:rPr>
                <w:rFonts w:ascii="Courier New" w:eastAsia="Times New Roman" w:hAnsi="Courier New" w:cs="Courier New"/>
                <w:kern w:val="0"/>
                <w:sz w:val="20"/>
                <w:szCs w:val="20"/>
                <w14:ligatures w14:val="none"/>
              </w:rPr>
              <w:t>dm_core.policy_insured_object_group_cover</w:t>
            </w:r>
          </w:p>
        </w:tc>
      </w:tr>
    </w:tbl>
    <w:p w14:paraId="580C76C2" w14:textId="77777777" w:rsidR="00F31067" w:rsidRPr="00F31067" w:rsidRDefault="00F31067" w:rsidP="00F31067">
      <w:pPr>
        <w:spacing w:before="100" w:beforeAutospacing="1" w:after="100" w:afterAutospacing="1" w:line="240" w:lineRule="auto"/>
        <w:rPr>
          <w:rFonts w:eastAsia="Times New Roman"/>
          <w:kern w:val="0"/>
          <w:sz w:val="24"/>
          <w:szCs w:val="24"/>
          <w14:ligatures w14:val="none"/>
        </w:rPr>
      </w:pPr>
      <w:r w:rsidRPr="00F31067">
        <w:rPr>
          <w:rFonts w:eastAsia="Times New Roman"/>
          <w:b/>
          <w:bCs/>
          <w:kern w:val="0"/>
          <w:sz w:val="24"/>
          <w:szCs w:val="24"/>
          <w14:ligatures w14:val="none"/>
        </w:rPr>
        <w:t>8. Câu Hỏi Tự Kiểm Tra</w:t>
      </w:r>
      <w:r w:rsidRPr="00F31067">
        <w:rPr>
          <w:rFonts w:eastAsia="Times New Roman"/>
          <w:kern w:val="0"/>
          <w:sz w:val="24"/>
          <w:szCs w:val="24"/>
          <w14:ligatures w14:val="none"/>
        </w:rPr>
        <w:br/>
        <w:t>Bạn qua buổi 2 nếu trả lời được:</w:t>
      </w:r>
    </w:p>
    <w:p w14:paraId="7134C31F" w14:textId="77777777" w:rsidR="00F31067" w:rsidRPr="00F31067" w:rsidRDefault="00F31067" w:rsidP="00F310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F31067">
        <w:rPr>
          <w:rFonts w:ascii="Courier New" w:eastAsia="Times New Roman" w:hAnsi="Courier New" w:cs="Courier New"/>
          <w:kern w:val="0"/>
          <w:sz w:val="20"/>
          <w:szCs w:val="20"/>
          <w14:ligatures w14:val="none"/>
        </w:rPr>
        <w:t>1. User mở dashboard thì FE gọi service nào?</w:t>
      </w:r>
    </w:p>
    <w:p w14:paraId="102E6384" w14:textId="77777777" w:rsidR="00F31067" w:rsidRPr="00F31067" w:rsidRDefault="00F31067" w:rsidP="00F310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F31067">
        <w:rPr>
          <w:rFonts w:ascii="Courier New" w:eastAsia="Times New Roman" w:hAnsi="Courier New" w:cs="Courier New"/>
          <w:kern w:val="0"/>
          <w:sz w:val="20"/>
          <w:szCs w:val="20"/>
          <w14:ligatures w14:val="none"/>
        </w:rPr>
        <w:t>2. Superset lấy dữ liệu từ FE hay từ DB?</w:t>
      </w:r>
    </w:p>
    <w:p w14:paraId="5EAC7E1E" w14:textId="77777777" w:rsidR="00F31067" w:rsidRPr="00F31067" w:rsidRDefault="00F31067" w:rsidP="00F310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F31067">
        <w:rPr>
          <w:rFonts w:ascii="Courier New" w:eastAsia="Times New Roman" w:hAnsi="Courier New" w:cs="Courier New"/>
          <w:kern w:val="0"/>
          <w:sz w:val="20"/>
          <w:szCs w:val="20"/>
          <w14:ligatures w14:val="none"/>
        </w:rPr>
        <w:t>3. core-report-sync-service chạy trước hay chạy khi FE mở màn hình?</w:t>
      </w:r>
    </w:p>
    <w:p w14:paraId="1A6F2376" w14:textId="77777777" w:rsidR="00F31067" w:rsidRPr="00F31067" w:rsidRDefault="00F31067" w:rsidP="00F310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F31067">
        <w:rPr>
          <w:rFonts w:ascii="Courier New" w:eastAsia="Times New Roman" w:hAnsi="Courier New" w:cs="Courier New"/>
          <w:kern w:val="0"/>
          <w:sz w:val="20"/>
          <w:szCs w:val="20"/>
          <w14:ligatures w14:val="none"/>
        </w:rPr>
        <w:t>4. dm_core.* dùng để làm gì?</w:t>
      </w:r>
    </w:p>
    <w:p w14:paraId="34B0222F" w14:textId="77777777" w:rsidR="00F31067" w:rsidRPr="00F31067" w:rsidRDefault="00F31067" w:rsidP="00F310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F31067">
        <w:rPr>
          <w:rFonts w:ascii="Courier New" w:eastAsia="Times New Roman" w:hAnsi="Courier New" w:cs="Courier New"/>
          <w:kern w:val="0"/>
          <w:sz w:val="20"/>
          <w:szCs w:val="20"/>
          <w14:ligatures w14:val="none"/>
        </w:rPr>
        <w:t>5. raw_core.* khác dm_core.* thế nào?</w:t>
      </w:r>
    </w:p>
    <w:p w14:paraId="641C4761" w14:textId="77777777" w:rsidR="00F31067" w:rsidRPr="00F31067" w:rsidRDefault="00F31067" w:rsidP="00F310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F31067">
        <w:rPr>
          <w:rFonts w:ascii="Courier New" w:eastAsia="Times New Roman" w:hAnsi="Courier New" w:cs="Courier New"/>
          <w:kern w:val="0"/>
          <w:sz w:val="20"/>
          <w:szCs w:val="20"/>
          <w14:ligatures w14:val="none"/>
        </w:rPr>
        <w:t>6. report_meta.job_run dùng để biết điều gì?</w:t>
      </w:r>
    </w:p>
    <w:p w14:paraId="2BEB3A11" w14:textId="77777777" w:rsidR="00F31067" w:rsidRPr="00F31067" w:rsidRDefault="00F31067" w:rsidP="00F310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F31067">
        <w:rPr>
          <w:rFonts w:ascii="Courier New" w:eastAsia="Times New Roman" w:hAnsi="Courier New" w:cs="Courier New"/>
          <w:kern w:val="0"/>
          <w:sz w:val="20"/>
          <w:szCs w:val="20"/>
          <w14:ligatures w14:val="none"/>
        </w:rPr>
        <w:lastRenderedPageBreak/>
        <w:t>7. Dataset nằm trong FE code hay Superset?</w:t>
      </w:r>
    </w:p>
    <w:p w14:paraId="7A1F723E" w14:textId="77777777" w:rsidR="00F31067" w:rsidRPr="00F31067" w:rsidRDefault="00F31067" w:rsidP="00F310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F31067">
        <w:rPr>
          <w:rFonts w:ascii="Courier New" w:eastAsia="Times New Roman" w:hAnsi="Courier New" w:cs="Courier New"/>
          <w:kern w:val="0"/>
          <w:sz w:val="20"/>
          <w:szCs w:val="20"/>
          <w14:ligatures w14:val="none"/>
        </w:rPr>
        <w:t>8. Nếu muốn thêm cột report mới, bạn nghĩ phải kiểm tra tầng nào trước?</w:t>
      </w:r>
    </w:p>
    <w:p w14:paraId="236EAD16" w14:textId="77777777" w:rsidR="00F31067" w:rsidRPr="00F31067" w:rsidRDefault="00F31067" w:rsidP="00F31067">
      <w:pPr>
        <w:spacing w:before="100" w:beforeAutospacing="1" w:after="100" w:afterAutospacing="1" w:line="240" w:lineRule="auto"/>
        <w:rPr>
          <w:rFonts w:eastAsia="Times New Roman"/>
          <w:kern w:val="0"/>
          <w:sz w:val="24"/>
          <w:szCs w:val="24"/>
          <w14:ligatures w14:val="none"/>
        </w:rPr>
      </w:pPr>
      <w:r w:rsidRPr="00F31067">
        <w:rPr>
          <w:rFonts w:eastAsia="Times New Roman"/>
          <w:b/>
          <w:bCs/>
          <w:kern w:val="0"/>
          <w:sz w:val="24"/>
          <w:szCs w:val="24"/>
          <w14:ligatures w14:val="none"/>
        </w:rPr>
        <w:t>Kết Luận Buổi 2</w:t>
      </w:r>
      <w:r w:rsidRPr="00F31067">
        <w:rPr>
          <w:rFonts w:eastAsia="Times New Roman"/>
          <w:kern w:val="0"/>
          <w:sz w:val="24"/>
          <w:szCs w:val="24"/>
          <w14:ligatures w14:val="none"/>
        </w:rPr>
        <w:br/>
        <w:t>Câu cần nhớ:</w:t>
      </w:r>
    </w:p>
    <w:p w14:paraId="67F2E282" w14:textId="77777777" w:rsidR="00F31067" w:rsidRPr="00F31067" w:rsidRDefault="00F31067" w:rsidP="00F310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F31067">
        <w:rPr>
          <w:rFonts w:ascii="Courier New" w:eastAsia="Times New Roman" w:hAnsi="Courier New" w:cs="Courier New"/>
          <w:kern w:val="0"/>
          <w:sz w:val="20"/>
          <w:szCs w:val="20"/>
          <w14:ligatures w14:val="none"/>
        </w:rPr>
        <w:t>report-api-service phục vụ việc embed.</w:t>
      </w:r>
    </w:p>
    <w:p w14:paraId="6BE873EF" w14:textId="77777777" w:rsidR="00F31067" w:rsidRPr="00F31067" w:rsidRDefault="00F31067" w:rsidP="00F310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F31067">
        <w:rPr>
          <w:rFonts w:ascii="Courier New" w:eastAsia="Times New Roman" w:hAnsi="Courier New" w:cs="Courier New"/>
          <w:kern w:val="0"/>
          <w:sz w:val="20"/>
          <w:szCs w:val="20"/>
          <w14:ligatures w14:val="none"/>
        </w:rPr>
        <w:t>core-report-sync-service phục vụ dữ liệu.</w:t>
      </w:r>
    </w:p>
    <w:p w14:paraId="4FB48871" w14:textId="77777777" w:rsidR="00F31067" w:rsidRPr="00F31067" w:rsidRDefault="00F31067" w:rsidP="00F310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F31067">
        <w:rPr>
          <w:rFonts w:ascii="Courier New" w:eastAsia="Times New Roman" w:hAnsi="Courier New" w:cs="Courier New"/>
          <w:kern w:val="0"/>
          <w:sz w:val="20"/>
          <w:szCs w:val="20"/>
          <w14:ligatures w14:val="none"/>
        </w:rPr>
        <w:t>Superset phục vụ hiển thị.</w:t>
      </w:r>
    </w:p>
    <w:p w14:paraId="5BE33130" w14:textId="77777777" w:rsidR="00F31067" w:rsidRPr="00F31067" w:rsidRDefault="00F31067" w:rsidP="00F310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F31067">
        <w:rPr>
          <w:rFonts w:ascii="Courier New" w:eastAsia="Times New Roman" w:hAnsi="Courier New" w:cs="Courier New"/>
          <w:kern w:val="0"/>
          <w:sz w:val="20"/>
          <w:szCs w:val="20"/>
          <w14:ligatures w14:val="none"/>
        </w:rPr>
        <w:t>dm_core.* là nơi report thật sự đọc dữ liệu.</w:t>
      </w:r>
    </w:p>
    <w:p w14:paraId="35E2EBFC" w14:textId="77777777" w:rsidR="00F31067" w:rsidRPr="00F31067" w:rsidRDefault="00F31067" w:rsidP="00F31067">
      <w:pPr>
        <w:spacing w:before="100" w:beforeAutospacing="1" w:after="100" w:afterAutospacing="1" w:line="240" w:lineRule="auto"/>
        <w:rPr>
          <w:rFonts w:eastAsia="Times New Roman"/>
          <w:kern w:val="0"/>
          <w:sz w:val="24"/>
          <w:szCs w:val="24"/>
          <w14:ligatures w14:val="none"/>
        </w:rPr>
      </w:pPr>
      <w:r w:rsidRPr="00F31067">
        <w:rPr>
          <w:rFonts w:eastAsia="Times New Roman"/>
          <w:kern w:val="0"/>
          <w:sz w:val="24"/>
          <w:szCs w:val="24"/>
          <w14:ligatures w14:val="none"/>
        </w:rPr>
        <w:t>Sau buổi này, khi nhìn một dashboard, bạn phải tự động nghĩ theo chuỗi:</w:t>
      </w:r>
    </w:p>
    <w:p w14:paraId="5D83EB73" w14:textId="77777777" w:rsidR="00F31067" w:rsidRPr="00F31067" w:rsidRDefault="00F31067" w:rsidP="00F310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F31067">
        <w:rPr>
          <w:rFonts w:ascii="Courier New" w:eastAsia="Times New Roman" w:hAnsi="Courier New" w:cs="Courier New"/>
          <w:kern w:val="0"/>
          <w:sz w:val="20"/>
          <w:szCs w:val="20"/>
          <w14:ligatures w14:val="none"/>
        </w:rPr>
        <w:t>Dashboard → Chart → Dataset → dm_core table → Sync service → core_event source</w:t>
      </w:r>
    </w:p>
    <w:p w14:paraId="4D2C69C4" w14:textId="77777777" w:rsidR="00F31067" w:rsidRDefault="00F31067" w:rsidP="00F31067"/>
    <w:p w14:paraId="6C715D88" w14:textId="3A563DAE" w:rsidR="00F31067" w:rsidRDefault="00F31067" w:rsidP="00F31067">
      <w:pPr>
        <w:pStyle w:val="Heading4"/>
      </w:pPr>
      <w:r w:rsidRPr="00F31067">
        <w:t>Triển khai nội dung chi tiết cho  giai đoạn 1. Mental model report -  buổi 3</w:t>
      </w:r>
    </w:p>
    <w:p w14:paraId="26DD8D6E" w14:textId="77777777" w:rsidR="00306CD0" w:rsidRPr="00306CD0" w:rsidRDefault="00306CD0" w:rsidP="00306CD0">
      <w:pPr>
        <w:spacing w:before="100" w:beforeAutospacing="1" w:after="100" w:afterAutospacing="1" w:line="240" w:lineRule="auto"/>
        <w:rPr>
          <w:rFonts w:eastAsia="Times New Roman"/>
          <w:kern w:val="0"/>
          <w:sz w:val="24"/>
          <w:szCs w:val="24"/>
          <w14:ligatures w14:val="none"/>
        </w:rPr>
      </w:pPr>
      <w:r w:rsidRPr="00306CD0">
        <w:rPr>
          <w:rFonts w:eastAsia="Times New Roman"/>
          <w:b/>
          <w:bCs/>
          <w:kern w:val="0"/>
          <w:sz w:val="24"/>
          <w:szCs w:val="24"/>
          <w14:ligatures w14:val="none"/>
        </w:rPr>
        <w:t>Giai Đoạn 1 - Buổi 3: Hiểu Superset Concepts</w:t>
      </w:r>
      <w:r w:rsidRPr="00306CD0">
        <w:rPr>
          <w:rFonts w:eastAsia="Times New Roman"/>
          <w:kern w:val="0"/>
          <w:sz w:val="24"/>
          <w:szCs w:val="24"/>
          <w14:ligatures w14:val="none"/>
        </w:rPr>
        <w:br/>
        <w:t xml:space="preserve">Mục tiêu buổi này: bạn nhìn giao diện Superset trong ảnh và gọi đúng tên từng phần: </w:t>
      </w:r>
      <w:r w:rsidRPr="00306CD0">
        <w:rPr>
          <w:rFonts w:eastAsia="Times New Roman"/>
          <w:b/>
          <w:bCs/>
          <w:kern w:val="0"/>
          <w:sz w:val="24"/>
          <w:szCs w:val="24"/>
          <w14:ligatures w14:val="none"/>
        </w:rPr>
        <w:t>Database → Dataset → Chart → Dashboard → Filter → Embed</w:t>
      </w:r>
      <w:r w:rsidRPr="00306CD0">
        <w:rPr>
          <w:rFonts w:eastAsia="Times New Roman"/>
          <w:kern w:val="0"/>
          <w:sz w:val="24"/>
          <w:szCs w:val="24"/>
          <w14:ligatures w14:val="none"/>
        </w:rPr>
        <w:t>. Đây là “ngôn ngữ chung” khi làm task report.</w:t>
      </w:r>
    </w:p>
    <w:p w14:paraId="1C876C56" w14:textId="77777777" w:rsidR="00306CD0" w:rsidRPr="00306CD0" w:rsidRDefault="00306CD0" w:rsidP="00306CD0">
      <w:pPr>
        <w:spacing w:before="100" w:beforeAutospacing="1" w:after="100" w:afterAutospacing="1" w:line="240" w:lineRule="auto"/>
        <w:rPr>
          <w:rFonts w:eastAsia="Times New Roman"/>
          <w:kern w:val="0"/>
          <w:sz w:val="24"/>
          <w:szCs w:val="24"/>
          <w14:ligatures w14:val="none"/>
        </w:rPr>
      </w:pPr>
      <w:r w:rsidRPr="00306CD0">
        <w:rPr>
          <w:rFonts w:eastAsia="Times New Roman"/>
          <w:b/>
          <w:bCs/>
          <w:kern w:val="0"/>
          <w:sz w:val="24"/>
          <w:szCs w:val="24"/>
          <w14:ligatures w14:val="none"/>
        </w:rPr>
        <w:t>1. Bản Đồ Superset</w:t>
      </w:r>
    </w:p>
    <w:p w14:paraId="1253DBA3" w14:textId="77777777" w:rsidR="00306CD0" w:rsidRPr="00306CD0" w:rsidRDefault="00306CD0" w:rsidP="00306CD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306CD0">
        <w:rPr>
          <w:rFonts w:ascii="Courier New" w:eastAsia="Times New Roman" w:hAnsi="Courier New" w:cs="Courier New"/>
          <w:kern w:val="0"/>
          <w:sz w:val="20"/>
          <w:szCs w:val="20"/>
          <w14:ligatures w14:val="none"/>
        </w:rPr>
        <w:t>Database</w:t>
      </w:r>
    </w:p>
    <w:p w14:paraId="361DBF20" w14:textId="77777777" w:rsidR="00306CD0" w:rsidRPr="00306CD0" w:rsidRDefault="00306CD0" w:rsidP="00306CD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306CD0">
        <w:rPr>
          <w:rFonts w:ascii="Courier New" w:eastAsia="Times New Roman" w:hAnsi="Courier New" w:cs="Courier New"/>
          <w:kern w:val="0"/>
          <w:sz w:val="20"/>
          <w:szCs w:val="20"/>
          <w14:ligatures w14:val="none"/>
        </w:rPr>
        <w:t>→ Dataset</w:t>
      </w:r>
    </w:p>
    <w:p w14:paraId="2E3A1055" w14:textId="77777777" w:rsidR="00306CD0" w:rsidRPr="00306CD0" w:rsidRDefault="00306CD0" w:rsidP="00306CD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306CD0">
        <w:rPr>
          <w:rFonts w:ascii="Courier New" w:eastAsia="Times New Roman" w:hAnsi="Courier New" w:cs="Courier New"/>
          <w:kern w:val="0"/>
          <w:sz w:val="20"/>
          <w:szCs w:val="20"/>
          <w14:ligatures w14:val="none"/>
        </w:rPr>
        <w:t>→ Chart</w:t>
      </w:r>
    </w:p>
    <w:p w14:paraId="04916154" w14:textId="77777777" w:rsidR="00306CD0" w:rsidRPr="00306CD0" w:rsidRDefault="00306CD0" w:rsidP="00306CD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306CD0">
        <w:rPr>
          <w:rFonts w:ascii="Courier New" w:eastAsia="Times New Roman" w:hAnsi="Courier New" w:cs="Courier New"/>
          <w:kern w:val="0"/>
          <w:sz w:val="20"/>
          <w:szCs w:val="20"/>
          <w14:ligatures w14:val="none"/>
        </w:rPr>
        <w:t>→ Dashboard</w:t>
      </w:r>
    </w:p>
    <w:p w14:paraId="584F7BD3" w14:textId="77777777" w:rsidR="00306CD0" w:rsidRPr="00306CD0" w:rsidRDefault="00306CD0" w:rsidP="00306CD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306CD0">
        <w:rPr>
          <w:rFonts w:ascii="Courier New" w:eastAsia="Times New Roman" w:hAnsi="Courier New" w:cs="Courier New"/>
          <w:kern w:val="0"/>
          <w:sz w:val="20"/>
          <w:szCs w:val="20"/>
          <w14:ligatures w14:val="none"/>
        </w:rPr>
        <w:t>→ Embedded Dashboard</w:t>
      </w:r>
    </w:p>
    <w:p w14:paraId="7C4E4336" w14:textId="77777777" w:rsidR="00306CD0" w:rsidRPr="00306CD0" w:rsidRDefault="00306CD0" w:rsidP="00306CD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306CD0">
        <w:rPr>
          <w:rFonts w:ascii="Courier New" w:eastAsia="Times New Roman" w:hAnsi="Courier New" w:cs="Courier New"/>
          <w:kern w:val="0"/>
          <w:sz w:val="20"/>
          <w:szCs w:val="20"/>
          <w14:ligatures w14:val="none"/>
        </w:rPr>
        <w:t>→ FE screen</w:t>
      </w:r>
    </w:p>
    <w:p w14:paraId="61756E98" w14:textId="77777777" w:rsidR="00306CD0" w:rsidRPr="00306CD0" w:rsidRDefault="00306CD0" w:rsidP="00306CD0">
      <w:pPr>
        <w:spacing w:before="100" w:beforeAutospacing="1" w:after="100" w:afterAutospacing="1" w:line="240" w:lineRule="auto"/>
        <w:rPr>
          <w:rFonts w:eastAsia="Times New Roman"/>
          <w:kern w:val="0"/>
          <w:sz w:val="24"/>
          <w:szCs w:val="24"/>
          <w14:ligatures w14:val="none"/>
        </w:rPr>
      </w:pPr>
      <w:r w:rsidRPr="00306CD0">
        <w:rPr>
          <w:rFonts w:eastAsia="Times New Roman"/>
          <w:kern w:val="0"/>
          <w:sz w:val="24"/>
          <w:szCs w:val="24"/>
          <w14:ligatures w14:val="none"/>
        </w:rPr>
        <w:t>Giải thích ngắn: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48"/>
        <w:gridCol w:w="5284"/>
      </w:tblGrid>
      <w:tr w:rsidR="00306CD0" w:rsidRPr="00306CD0" w14:paraId="213D853F" w14:textId="77777777">
        <w:trPr>
          <w:tblHeader/>
          <w:tblCellSpacing w:w="15" w:type="dxa"/>
        </w:trPr>
        <w:tc>
          <w:tcPr>
            <w:tcW w:w="0" w:type="auto"/>
            <w:vAlign w:val="center"/>
            <w:hideMark/>
          </w:tcPr>
          <w:p w14:paraId="7120A059" w14:textId="77777777" w:rsidR="00306CD0" w:rsidRPr="00306CD0" w:rsidRDefault="00306CD0" w:rsidP="00306CD0">
            <w:pPr>
              <w:spacing w:before="0" w:after="0" w:line="240" w:lineRule="auto"/>
              <w:jc w:val="center"/>
              <w:rPr>
                <w:rFonts w:eastAsia="Times New Roman"/>
                <w:b/>
                <w:bCs/>
                <w:kern w:val="0"/>
                <w:sz w:val="24"/>
                <w:szCs w:val="24"/>
                <w14:ligatures w14:val="none"/>
              </w:rPr>
            </w:pPr>
            <w:r w:rsidRPr="00306CD0">
              <w:rPr>
                <w:rFonts w:eastAsia="Times New Roman"/>
                <w:b/>
                <w:bCs/>
                <w:kern w:val="0"/>
                <w:sz w:val="24"/>
                <w:szCs w:val="24"/>
                <w14:ligatures w14:val="none"/>
              </w:rPr>
              <w:t>Khái niệm</w:t>
            </w:r>
          </w:p>
        </w:tc>
        <w:tc>
          <w:tcPr>
            <w:tcW w:w="0" w:type="auto"/>
            <w:vAlign w:val="center"/>
            <w:hideMark/>
          </w:tcPr>
          <w:p w14:paraId="0BB45C17" w14:textId="77777777" w:rsidR="00306CD0" w:rsidRPr="00306CD0" w:rsidRDefault="00306CD0" w:rsidP="00306CD0">
            <w:pPr>
              <w:spacing w:before="0" w:after="0" w:line="240" w:lineRule="auto"/>
              <w:jc w:val="center"/>
              <w:rPr>
                <w:rFonts w:eastAsia="Times New Roman"/>
                <w:b/>
                <w:bCs/>
                <w:kern w:val="0"/>
                <w:sz w:val="24"/>
                <w:szCs w:val="24"/>
                <w14:ligatures w14:val="none"/>
              </w:rPr>
            </w:pPr>
            <w:r w:rsidRPr="00306CD0">
              <w:rPr>
                <w:rFonts w:eastAsia="Times New Roman"/>
                <w:b/>
                <w:bCs/>
                <w:kern w:val="0"/>
                <w:sz w:val="24"/>
                <w:szCs w:val="24"/>
                <w14:ligatures w14:val="none"/>
              </w:rPr>
              <w:t>Hiểu như FE developer</w:t>
            </w:r>
          </w:p>
        </w:tc>
      </w:tr>
      <w:tr w:rsidR="00306CD0" w:rsidRPr="00306CD0" w14:paraId="1AC9DAB3" w14:textId="77777777">
        <w:trPr>
          <w:tblCellSpacing w:w="15" w:type="dxa"/>
        </w:trPr>
        <w:tc>
          <w:tcPr>
            <w:tcW w:w="0" w:type="auto"/>
            <w:vAlign w:val="center"/>
            <w:hideMark/>
          </w:tcPr>
          <w:p w14:paraId="502D7FC7" w14:textId="77777777" w:rsidR="00306CD0" w:rsidRPr="00306CD0" w:rsidRDefault="00306CD0" w:rsidP="00306CD0">
            <w:pPr>
              <w:spacing w:before="0" w:after="0" w:line="240" w:lineRule="auto"/>
              <w:rPr>
                <w:rFonts w:eastAsia="Times New Roman"/>
                <w:kern w:val="0"/>
                <w:sz w:val="24"/>
                <w:szCs w:val="24"/>
                <w14:ligatures w14:val="none"/>
              </w:rPr>
            </w:pPr>
            <w:r w:rsidRPr="00306CD0">
              <w:rPr>
                <w:rFonts w:eastAsia="Times New Roman"/>
                <w:kern w:val="0"/>
                <w:sz w:val="24"/>
                <w:szCs w:val="24"/>
                <w14:ligatures w14:val="none"/>
              </w:rPr>
              <w:t>Database</w:t>
            </w:r>
          </w:p>
        </w:tc>
        <w:tc>
          <w:tcPr>
            <w:tcW w:w="0" w:type="auto"/>
            <w:vAlign w:val="center"/>
            <w:hideMark/>
          </w:tcPr>
          <w:p w14:paraId="7C8BD07A" w14:textId="77777777" w:rsidR="00306CD0" w:rsidRPr="00306CD0" w:rsidRDefault="00306CD0" w:rsidP="00306CD0">
            <w:pPr>
              <w:spacing w:before="0" w:after="0" w:line="240" w:lineRule="auto"/>
              <w:rPr>
                <w:rFonts w:eastAsia="Times New Roman"/>
                <w:kern w:val="0"/>
                <w:sz w:val="24"/>
                <w:szCs w:val="24"/>
                <w14:ligatures w14:val="none"/>
              </w:rPr>
            </w:pPr>
            <w:r w:rsidRPr="00306CD0">
              <w:rPr>
                <w:rFonts w:eastAsia="Times New Roman"/>
                <w:kern w:val="0"/>
                <w:sz w:val="24"/>
                <w:szCs w:val="24"/>
                <w14:ligatures w14:val="none"/>
              </w:rPr>
              <w:t>Kết nối DB mà Superset query</w:t>
            </w:r>
          </w:p>
        </w:tc>
      </w:tr>
      <w:tr w:rsidR="00306CD0" w:rsidRPr="00306CD0" w14:paraId="2B5E3C19" w14:textId="77777777">
        <w:trPr>
          <w:tblCellSpacing w:w="15" w:type="dxa"/>
        </w:trPr>
        <w:tc>
          <w:tcPr>
            <w:tcW w:w="0" w:type="auto"/>
            <w:vAlign w:val="center"/>
            <w:hideMark/>
          </w:tcPr>
          <w:p w14:paraId="4CD7BA9A" w14:textId="77777777" w:rsidR="00306CD0" w:rsidRPr="00306CD0" w:rsidRDefault="00306CD0" w:rsidP="00306CD0">
            <w:pPr>
              <w:spacing w:before="0" w:after="0" w:line="240" w:lineRule="auto"/>
              <w:rPr>
                <w:rFonts w:eastAsia="Times New Roman"/>
                <w:kern w:val="0"/>
                <w:sz w:val="24"/>
                <w:szCs w:val="24"/>
                <w14:ligatures w14:val="none"/>
              </w:rPr>
            </w:pPr>
            <w:r w:rsidRPr="00306CD0">
              <w:rPr>
                <w:rFonts w:eastAsia="Times New Roman"/>
                <w:kern w:val="0"/>
                <w:sz w:val="24"/>
                <w:szCs w:val="24"/>
                <w14:ligatures w14:val="none"/>
              </w:rPr>
              <w:t>Dataset</w:t>
            </w:r>
          </w:p>
        </w:tc>
        <w:tc>
          <w:tcPr>
            <w:tcW w:w="0" w:type="auto"/>
            <w:vAlign w:val="center"/>
            <w:hideMark/>
          </w:tcPr>
          <w:p w14:paraId="0B1E7AEB" w14:textId="77777777" w:rsidR="00306CD0" w:rsidRPr="00306CD0" w:rsidRDefault="00306CD0" w:rsidP="00306CD0">
            <w:pPr>
              <w:spacing w:before="0" w:after="0" w:line="240" w:lineRule="auto"/>
              <w:rPr>
                <w:rFonts w:eastAsia="Times New Roman"/>
                <w:kern w:val="0"/>
                <w:sz w:val="24"/>
                <w:szCs w:val="24"/>
                <w14:ligatures w14:val="none"/>
              </w:rPr>
            </w:pPr>
            <w:r w:rsidRPr="00306CD0">
              <w:rPr>
                <w:rFonts w:eastAsia="Times New Roman"/>
                <w:kern w:val="0"/>
                <w:sz w:val="24"/>
                <w:szCs w:val="24"/>
                <w14:ligatures w14:val="none"/>
              </w:rPr>
              <w:t>Data source cho chart, thường trỏ tới table/view/query</w:t>
            </w:r>
          </w:p>
        </w:tc>
      </w:tr>
      <w:tr w:rsidR="00306CD0" w:rsidRPr="00306CD0" w14:paraId="006DD1D1" w14:textId="77777777">
        <w:trPr>
          <w:tblCellSpacing w:w="15" w:type="dxa"/>
        </w:trPr>
        <w:tc>
          <w:tcPr>
            <w:tcW w:w="0" w:type="auto"/>
            <w:vAlign w:val="center"/>
            <w:hideMark/>
          </w:tcPr>
          <w:p w14:paraId="593463CC" w14:textId="77777777" w:rsidR="00306CD0" w:rsidRPr="00306CD0" w:rsidRDefault="00306CD0" w:rsidP="00306CD0">
            <w:pPr>
              <w:spacing w:before="0" w:after="0" w:line="240" w:lineRule="auto"/>
              <w:rPr>
                <w:rFonts w:eastAsia="Times New Roman"/>
                <w:kern w:val="0"/>
                <w:sz w:val="24"/>
                <w:szCs w:val="24"/>
                <w14:ligatures w14:val="none"/>
              </w:rPr>
            </w:pPr>
            <w:r w:rsidRPr="00306CD0">
              <w:rPr>
                <w:rFonts w:eastAsia="Times New Roman"/>
                <w:kern w:val="0"/>
                <w:sz w:val="24"/>
                <w:szCs w:val="24"/>
                <w14:ligatures w14:val="none"/>
              </w:rPr>
              <w:t>Chart</w:t>
            </w:r>
          </w:p>
        </w:tc>
        <w:tc>
          <w:tcPr>
            <w:tcW w:w="0" w:type="auto"/>
            <w:vAlign w:val="center"/>
            <w:hideMark/>
          </w:tcPr>
          <w:p w14:paraId="49E56559" w14:textId="77777777" w:rsidR="00306CD0" w:rsidRPr="00306CD0" w:rsidRDefault="00306CD0" w:rsidP="00306CD0">
            <w:pPr>
              <w:spacing w:before="0" w:after="0" w:line="240" w:lineRule="auto"/>
              <w:rPr>
                <w:rFonts w:eastAsia="Times New Roman"/>
                <w:kern w:val="0"/>
                <w:sz w:val="24"/>
                <w:szCs w:val="24"/>
                <w14:ligatures w14:val="none"/>
              </w:rPr>
            </w:pPr>
            <w:r w:rsidRPr="00306CD0">
              <w:rPr>
                <w:rFonts w:eastAsia="Times New Roman"/>
                <w:kern w:val="0"/>
                <w:sz w:val="24"/>
                <w:szCs w:val="24"/>
                <w14:ligatures w14:val="none"/>
              </w:rPr>
              <w:t>Một visual: table, line chart, bar chart, pie chart</w:t>
            </w:r>
          </w:p>
        </w:tc>
      </w:tr>
      <w:tr w:rsidR="00306CD0" w:rsidRPr="00306CD0" w14:paraId="3364D365" w14:textId="77777777">
        <w:trPr>
          <w:tblCellSpacing w:w="15" w:type="dxa"/>
        </w:trPr>
        <w:tc>
          <w:tcPr>
            <w:tcW w:w="0" w:type="auto"/>
            <w:vAlign w:val="center"/>
            <w:hideMark/>
          </w:tcPr>
          <w:p w14:paraId="1016E12C" w14:textId="77777777" w:rsidR="00306CD0" w:rsidRPr="00306CD0" w:rsidRDefault="00306CD0" w:rsidP="00306CD0">
            <w:pPr>
              <w:spacing w:before="0" w:after="0" w:line="240" w:lineRule="auto"/>
              <w:rPr>
                <w:rFonts w:eastAsia="Times New Roman"/>
                <w:kern w:val="0"/>
                <w:sz w:val="24"/>
                <w:szCs w:val="24"/>
                <w14:ligatures w14:val="none"/>
              </w:rPr>
            </w:pPr>
            <w:r w:rsidRPr="00306CD0">
              <w:rPr>
                <w:rFonts w:eastAsia="Times New Roman"/>
                <w:kern w:val="0"/>
                <w:sz w:val="24"/>
                <w:szCs w:val="24"/>
                <w14:ligatures w14:val="none"/>
              </w:rPr>
              <w:t>Dashboard</w:t>
            </w:r>
          </w:p>
        </w:tc>
        <w:tc>
          <w:tcPr>
            <w:tcW w:w="0" w:type="auto"/>
            <w:vAlign w:val="center"/>
            <w:hideMark/>
          </w:tcPr>
          <w:p w14:paraId="58C908D6" w14:textId="77777777" w:rsidR="00306CD0" w:rsidRPr="00306CD0" w:rsidRDefault="00306CD0" w:rsidP="00306CD0">
            <w:pPr>
              <w:spacing w:before="0" w:after="0" w:line="240" w:lineRule="auto"/>
              <w:rPr>
                <w:rFonts w:eastAsia="Times New Roman"/>
                <w:kern w:val="0"/>
                <w:sz w:val="24"/>
                <w:szCs w:val="24"/>
                <w14:ligatures w14:val="none"/>
              </w:rPr>
            </w:pPr>
            <w:r w:rsidRPr="00306CD0">
              <w:rPr>
                <w:rFonts w:eastAsia="Times New Roman"/>
                <w:kern w:val="0"/>
                <w:sz w:val="24"/>
                <w:szCs w:val="24"/>
                <w14:ligatures w14:val="none"/>
              </w:rPr>
              <w:t>Trang gom nhiều chart + filter</w:t>
            </w:r>
          </w:p>
        </w:tc>
      </w:tr>
      <w:tr w:rsidR="00306CD0" w:rsidRPr="00306CD0" w14:paraId="6B2531F2" w14:textId="77777777">
        <w:trPr>
          <w:tblCellSpacing w:w="15" w:type="dxa"/>
        </w:trPr>
        <w:tc>
          <w:tcPr>
            <w:tcW w:w="0" w:type="auto"/>
            <w:vAlign w:val="center"/>
            <w:hideMark/>
          </w:tcPr>
          <w:p w14:paraId="3E0E9D29" w14:textId="77777777" w:rsidR="00306CD0" w:rsidRPr="00306CD0" w:rsidRDefault="00306CD0" w:rsidP="00306CD0">
            <w:pPr>
              <w:spacing w:before="0" w:after="0" w:line="240" w:lineRule="auto"/>
              <w:rPr>
                <w:rFonts w:eastAsia="Times New Roman"/>
                <w:kern w:val="0"/>
                <w:sz w:val="24"/>
                <w:szCs w:val="24"/>
                <w14:ligatures w14:val="none"/>
              </w:rPr>
            </w:pPr>
            <w:r w:rsidRPr="00306CD0">
              <w:rPr>
                <w:rFonts w:eastAsia="Times New Roman"/>
                <w:kern w:val="0"/>
                <w:sz w:val="24"/>
                <w:szCs w:val="24"/>
                <w14:ligatures w14:val="none"/>
              </w:rPr>
              <w:t>Filter</w:t>
            </w:r>
          </w:p>
        </w:tc>
        <w:tc>
          <w:tcPr>
            <w:tcW w:w="0" w:type="auto"/>
            <w:vAlign w:val="center"/>
            <w:hideMark/>
          </w:tcPr>
          <w:p w14:paraId="51B01512" w14:textId="77777777" w:rsidR="00306CD0" w:rsidRPr="00306CD0" w:rsidRDefault="00306CD0" w:rsidP="00306CD0">
            <w:pPr>
              <w:spacing w:before="0" w:after="0" w:line="240" w:lineRule="auto"/>
              <w:rPr>
                <w:rFonts w:eastAsia="Times New Roman"/>
                <w:kern w:val="0"/>
                <w:sz w:val="24"/>
                <w:szCs w:val="24"/>
                <w14:ligatures w14:val="none"/>
              </w:rPr>
            </w:pPr>
            <w:r w:rsidRPr="00306CD0">
              <w:rPr>
                <w:rFonts w:eastAsia="Times New Roman"/>
                <w:kern w:val="0"/>
                <w:sz w:val="24"/>
                <w:szCs w:val="24"/>
                <w14:ligatures w14:val="none"/>
              </w:rPr>
              <w:t>Control lọc dữ liệu trên dashboard</w:t>
            </w:r>
          </w:p>
        </w:tc>
      </w:tr>
      <w:tr w:rsidR="00306CD0" w:rsidRPr="00306CD0" w14:paraId="357FE2BC" w14:textId="77777777">
        <w:trPr>
          <w:tblCellSpacing w:w="15" w:type="dxa"/>
        </w:trPr>
        <w:tc>
          <w:tcPr>
            <w:tcW w:w="0" w:type="auto"/>
            <w:vAlign w:val="center"/>
            <w:hideMark/>
          </w:tcPr>
          <w:p w14:paraId="0CFA0C06" w14:textId="77777777" w:rsidR="00306CD0" w:rsidRPr="00306CD0" w:rsidRDefault="00306CD0" w:rsidP="00306CD0">
            <w:pPr>
              <w:spacing w:before="0" w:after="0" w:line="240" w:lineRule="auto"/>
              <w:rPr>
                <w:rFonts w:eastAsia="Times New Roman"/>
                <w:kern w:val="0"/>
                <w:sz w:val="24"/>
                <w:szCs w:val="24"/>
                <w14:ligatures w14:val="none"/>
              </w:rPr>
            </w:pPr>
            <w:r w:rsidRPr="00306CD0">
              <w:rPr>
                <w:rFonts w:eastAsia="Times New Roman"/>
                <w:kern w:val="0"/>
                <w:sz w:val="24"/>
                <w:szCs w:val="24"/>
                <w14:ligatures w14:val="none"/>
              </w:rPr>
              <w:t>Embedded dashboard</w:t>
            </w:r>
          </w:p>
        </w:tc>
        <w:tc>
          <w:tcPr>
            <w:tcW w:w="0" w:type="auto"/>
            <w:vAlign w:val="center"/>
            <w:hideMark/>
          </w:tcPr>
          <w:p w14:paraId="6FAC0670" w14:textId="77777777" w:rsidR="00306CD0" w:rsidRPr="00306CD0" w:rsidRDefault="00306CD0" w:rsidP="00306CD0">
            <w:pPr>
              <w:spacing w:before="0" w:after="0" w:line="240" w:lineRule="auto"/>
              <w:rPr>
                <w:rFonts w:eastAsia="Times New Roman"/>
                <w:kern w:val="0"/>
                <w:sz w:val="24"/>
                <w:szCs w:val="24"/>
                <w14:ligatures w14:val="none"/>
              </w:rPr>
            </w:pPr>
            <w:r w:rsidRPr="00306CD0">
              <w:rPr>
                <w:rFonts w:eastAsia="Times New Roman"/>
                <w:kern w:val="0"/>
                <w:sz w:val="24"/>
                <w:szCs w:val="24"/>
                <w14:ligatures w14:val="none"/>
              </w:rPr>
              <w:t>Dashboard được nhúng vào app FE</w:t>
            </w:r>
          </w:p>
        </w:tc>
      </w:tr>
      <w:tr w:rsidR="00306CD0" w:rsidRPr="00306CD0" w14:paraId="6DD7BB4A" w14:textId="77777777">
        <w:trPr>
          <w:tblCellSpacing w:w="15" w:type="dxa"/>
        </w:trPr>
        <w:tc>
          <w:tcPr>
            <w:tcW w:w="0" w:type="auto"/>
            <w:vAlign w:val="center"/>
            <w:hideMark/>
          </w:tcPr>
          <w:p w14:paraId="062A1D71" w14:textId="77777777" w:rsidR="00306CD0" w:rsidRPr="00306CD0" w:rsidRDefault="00306CD0" w:rsidP="00306CD0">
            <w:pPr>
              <w:spacing w:before="0" w:after="0" w:line="240" w:lineRule="auto"/>
              <w:rPr>
                <w:rFonts w:eastAsia="Times New Roman"/>
                <w:kern w:val="0"/>
                <w:sz w:val="24"/>
                <w:szCs w:val="24"/>
                <w14:ligatures w14:val="none"/>
              </w:rPr>
            </w:pPr>
            <w:r w:rsidRPr="00306CD0">
              <w:rPr>
                <w:rFonts w:eastAsia="Times New Roman"/>
                <w:kern w:val="0"/>
                <w:sz w:val="24"/>
                <w:szCs w:val="24"/>
                <w14:ligatures w14:val="none"/>
              </w:rPr>
              <w:t>Guest token</w:t>
            </w:r>
          </w:p>
        </w:tc>
        <w:tc>
          <w:tcPr>
            <w:tcW w:w="0" w:type="auto"/>
            <w:vAlign w:val="center"/>
            <w:hideMark/>
          </w:tcPr>
          <w:p w14:paraId="18B8350C" w14:textId="77777777" w:rsidR="00306CD0" w:rsidRPr="00306CD0" w:rsidRDefault="00306CD0" w:rsidP="00306CD0">
            <w:pPr>
              <w:spacing w:before="0" w:after="0" w:line="240" w:lineRule="auto"/>
              <w:rPr>
                <w:rFonts w:eastAsia="Times New Roman"/>
                <w:kern w:val="0"/>
                <w:sz w:val="24"/>
                <w:szCs w:val="24"/>
                <w14:ligatures w14:val="none"/>
              </w:rPr>
            </w:pPr>
            <w:r w:rsidRPr="00306CD0">
              <w:rPr>
                <w:rFonts w:eastAsia="Times New Roman"/>
                <w:kern w:val="0"/>
                <w:sz w:val="24"/>
                <w:szCs w:val="24"/>
                <w14:ligatures w14:val="none"/>
              </w:rPr>
              <w:t>Token tạm thời để user xem dashboard embedded</w:t>
            </w:r>
          </w:p>
        </w:tc>
      </w:tr>
    </w:tbl>
    <w:p w14:paraId="0838ECFD" w14:textId="77777777" w:rsidR="00306CD0" w:rsidRPr="00306CD0" w:rsidRDefault="00306CD0" w:rsidP="00306CD0">
      <w:pPr>
        <w:spacing w:before="100" w:beforeAutospacing="1" w:after="100" w:afterAutospacing="1" w:line="240" w:lineRule="auto"/>
        <w:rPr>
          <w:rFonts w:eastAsia="Times New Roman"/>
          <w:kern w:val="0"/>
          <w:sz w:val="24"/>
          <w:szCs w:val="24"/>
          <w14:ligatures w14:val="none"/>
        </w:rPr>
      </w:pPr>
      <w:r w:rsidRPr="00306CD0">
        <w:rPr>
          <w:rFonts w:eastAsia="Times New Roman"/>
          <w:b/>
          <w:bCs/>
          <w:kern w:val="0"/>
          <w:sz w:val="24"/>
          <w:szCs w:val="24"/>
          <w14:ligatures w14:val="none"/>
        </w:rPr>
        <w:t>2. Nhìn Ảnh Của Bạn</w:t>
      </w:r>
      <w:r w:rsidRPr="00306CD0">
        <w:rPr>
          <w:rFonts w:eastAsia="Times New Roman"/>
          <w:kern w:val="0"/>
          <w:sz w:val="24"/>
          <w:szCs w:val="24"/>
          <w14:ligatures w14:val="none"/>
        </w:rPr>
        <w:br/>
        <w:t>Trong ảnh:</w:t>
      </w:r>
    </w:p>
    <w:p w14:paraId="0AE856FE" w14:textId="77777777" w:rsidR="00306CD0" w:rsidRPr="00306CD0" w:rsidRDefault="00306CD0" w:rsidP="00306CD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306CD0">
        <w:rPr>
          <w:rFonts w:ascii="Courier New" w:eastAsia="Times New Roman" w:hAnsi="Courier New" w:cs="Courier New"/>
          <w:kern w:val="0"/>
          <w:sz w:val="20"/>
          <w:szCs w:val="20"/>
          <w14:ligatures w14:val="none"/>
        </w:rPr>
        <w:lastRenderedPageBreak/>
        <w:t>Báo cáo TSKT - Báo cáo khai thác V2</w:t>
      </w:r>
    </w:p>
    <w:p w14:paraId="0E5E00C7" w14:textId="77777777" w:rsidR="00306CD0" w:rsidRPr="00306CD0" w:rsidRDefault="00306CD0" w:rsidP="00306CD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306CD0">
        <w:rPr>
          <w:rFonts w:ascii="Courier New" w:eastAsia="Times New Roman" w:hAnsi="Courier New" w:cs="Courier New"/>
          <w:kern w:val="0"/>
          <w:sz w:val="20"/>
          <w:szCs w:val="20"/>
          <w14:ligatures w14:val="none"/>
        </w:rPr>
        <w:t>= Dashboard</w:t>
      </w:r>
    </w:p>
    <w:p w14:paraId="4750961A" w14:textId="77777777" w:rsidR="00306CD0" w:rsidRPr="00306CD0" w:rsidRDefault="00306CD0" w:rsidP="00306CD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p>
    <w:p w14:paraId="799B4C0B" w14:textId="77777777" w:rsidR="00306CD0" w:rsidRPr="00306CD0" w:rsidRDefault="00306CD0" w:rsidP="00306CD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306CD0">
        <w:rPr>
          <w:rFonts w:ascii="Courier New" w:eastAsia="Times New Roman" w:hAnsi="Courier New" w:cs="Courier New"/>
          <w:kern w:val="0"/>
          <w:sz w:val="20"/>
          <w:szCs w:val="20"/>
          <w14:ligatures w14:val="none"/>
        </w:rPr>
        <w:t>RangeDate</w:t>
      </w:r>
    </w:p>
    <w:p w14:paraId="55C131B7" w14:textId="77777777" w:rsidR="00306CD0" w:rsidRPr="00306CD0" w:rsidRDefault="00306CD0" w:rsidP="00306CD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306CD0">
        <w:rPr>
          <w:rFonts w:ascii="Courier New" w:eastAsia="Times New Roman" w:hAnsi="Courier New" w:cs="Courier New"/>
          <w:kern w:val="0"/>
          <w:sz w:val="20"/>
          <w:szCs w:val="20"/>
          <w14:ligatures w14:val="none"/>
        </w:rPr>
        <w:t>= Filter</w:t>
      </w:r>
    </w:p>
    <w:p w14:paraId="6F9D0CB9" w14:textId="77777777" w:rsidR="00306CD0" w:rsidRPr="00306CD0" w:rsidRDefault="00306CD0" w:rsidP="00306CD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p>
    <w:p w14:paraId="76FE0DD7" w14:textId="77777777" w:rsidR="00306CD0" w:rsidRPr="00306CD0" w:rsidRDefault="00306CD0" w:rsidP="00306CD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306CD0">
        <w:rPr>
          <w:rFonts w:ascii="Courier New" w:eastAsia="Times New Roman" w:hAnsi="Courier New" w:cs="Courier New"/>
          <w:kern w:val="0"/>
          <w:sz w:val="20"/>
          <w:szCs w:val="20"/>
          <w14:ligatures w14:val="none"/>
        </w:rPr>
        <w:t>Bảng dữ liệu chính</w:t>
      </w:r>
    </w:p>
    <w:p w14:paraId="0B65DC08" w14:textId="77777777" w:rsidR="00306CD0" w:rsidRPr="00306CD0" w:rsidRDefault="00306CD0" w:rsidP="00306CD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306CD0">
        <w:rPr>
          <w:rFonts w:ascii="Courier New" w:eastAsia="Times New Roman" w:hAnsi="Courier New" w:cs="Courier New"/>
          <w:kern w:val="0"/>
          <w:sz w:val="20"/>
          <w:szCs w:val="20"/>
          <w14:ligatures w14:val="none"/>
        </w:rPr>
        <w:t>= Table Chart</w:t>
      </w:r>
    </w:p>
    <w:p w14:paraId="5DB6DA2C" w14:textId="77777777" w:rsidR="00306CD0" w:rsidRPr="00306CD0" w:rsidRDefault="00306CD0" w:rsidP="00306CD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p>
    <w:p w14:paraId="4ADCBDD3" w14:textId="77777777" w:rsidR="00306CD0" w:rsidRPr="00306CD0" w:rsidRDefault="00306CD0" w:rsidP="00306CD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306CD0">
        <w:rPr>
          <w:rFonts w:ascii="Courier New" w:eastAsia="Times New Roman" w:hAnsi="Courier New" w:cs="Courier New"/>
          <w:kern w:val="0"/>
          <w:sz w:val="20"/>
          <w:szCs w:val="20"/>
          <w14:ligatures w14:val="none"/>
        </w:rPr>
        <w:t>Các cột: Mã đơn vị, Tên KH, Số bản chào...</w:t>
      </w:r>
    </w:p>
    <w:p w14:paraId="116B1A74" w14:textId="77777777" w:rsidR="00306CD0" w:rsidRPr="00306CD0" w:rsidRDefault="00306CD0" w:rsidP="00306CD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306CD0">
        <w:rPr>
          <w:rFonts w:ascii="Courier New" w:eastAsia="Times New Roman" w:hAnsi="Courier New" w:cs="Courier New"/>
          <w:kern w:val="0"/>
          <w:sz w:val="20"/>
          <w:szCs w:val="20"/>
          <w14:ligatures w14:val="none"/>
        </w:rPr>
        <w:t>= Columns từ Dataset</w:t>
      </w:r>
    </w:p>
    <w:p w14:paraId="54E27C9A" w14:textId="77777777" w:rsidR="00306CD0" w:rsidRPr="00306CD0" w:rsidRDefault="00306CD0" w:rsidP="00306CD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p>
    <w:p w14:paraId="0FD2FD16" w14:textId="77777777" w:rsidR="00306CD0" w:rsidRPr="00306CD0" w:rsidRDefault="00306CD0" w:rsidP="00306CD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306CD0">
        <w:rPr>
          <w:rFonts w:ascii="Courier New" w:eastAsia="Times New Roman" w:hAnsi="Courier New" w:cs="Courier New"/>
          <w:kern w:val="0"/>
          <w:sz w:val="20"/>
          <w:szCs w:val="20"/>
          <w14:ligatures w14:val="none"/>
        </w:rPr>
        <w:t>Apply filters</w:t>
      </w:r>
    </w:p>
    <w:p w14:paraId="2C43E001" w14:textId="77777777" w:rsidR="00306CD0" w:rsidRPr="00306CD0" w:rsidRDefault="00306CD0" w:rsidP="00306CD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306CD0">
        <w:rPr>
          <w:rFonts w:ascii="Courier New" w:eastAsia="Times New Roman" w:hAnsi="Courier New" w:cs="Courier New"/>
          <w:kern w:val="0"/>
          <w:sz w:val="20"/>
          <w:szCs w:val="20"/>
          <w14:ligatures w14:val="none"/>
        </w:rPr>
        <w:t>= Superset filter control</w:t>
      </w:r>
    </w:p>
    <w:p w14:paraId="42F543E1" w14:textId="77777777" w:rsidR="00306CD0" w:rsidRPr="00306CD0" w:rsidRDefault="00306CD0" w:rsidP="00306CD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p>
    <w:p w14:paraId="5639ED72" w14:textId="77777777" w:rsidR="00306CD0" w:rsidRPr="00306CD0" w:rsidRDefault="00306CD0" w:rsidP="00306CD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306CD0">
        <w:rPr>
          <w:rFonts w:ascii="Courier New" w:eastAsia="Times New Roman" w:hAnsi="Courier New" w:cs="Courier New"/>
          <w:kern w:val="0"/>
          <w:sz w:val="20"/>
          <w:szCs w:val="20"/>
          <w14:ligatures w14:val="none"/>
        </w:rPr>
        <w:t>Edit dashboard</w:t>
      </w:r>
    </w:p>
    <w:p w14:paraId="07571F09" w14:textId="77777777" w:rsidR="00306CD0" w:rsidRPr="00306CD0" w:rsidRDefault="00306CD0" w:rsidP="00306CD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306CD0">
        <w:rPr>
          <w:rFonts w:ascii="Courier New" w:eastAsia="Times New Roman" w:hAnsi="Courier New" w:cs="Courier New"/>
          <w:kern w:val="0"/>
          <w:sz w:val="20"/>
          <w:szCs w:val="20"/>
          <w14:ligatures w14:val="none"/>
        </w:rPr>
        <w:t>= Superset admin/editor mode</w:t>
      </w:r>
    </w:p>
    <w:p w14:paraId="344E4FF9" w14:textId="77777777" w:rsidR="00306CD0" w:rsidRPr="00306CD0" w:rsidRDefault="00306CD0" w:rsidP="00306CD0">
      <w:pPr>
        <w:spacing w:before="100" w:beforeAutospacing="1" w:after="100" w:afterAutospacing="1" w:line="240" w:lineRule="auto"/>
        <w:rPr>
          <w:rFonts w:eastAsia="Times New Roman"/>
          <w:kern w:val="0"/>
          <w:sz w:val="24"/>
          <w:szCs w:val="24"/>
          <w14:ligatures w14:val="none"/>
        </w:rPr>
      </w:pPr>
      <w:r w:rsidRPr="00306CD0">
        <w:rPr>
          <w:rFonts w:eastAsia="Times New Roman"/>
          <w:kern w:val="0"/>
          <w:sz w:val="24"/>
          <w:szCs w:val="24"/>
          <w14:ligatures w14:val="none"/>
        </w:rPr>
        <w:t xml:space="preserve">Điểm quan trọng: </w:t>
      </w:r>
      <w:r w:rsidRPr="00306CD0">
        <w:rPr>
          <w:rFonts w:eastAsia="Times New Roman"/>
          <w:b/>
          <w:bCs/>
          <w:kern w:val="0"/>
          <w:sz w:val="24"/>
          <w:szCs w:val="24"/>
          <w14:ligatures w14:val="none"/>
        </w:rPr>
        <w:t>FE không dựng table này bằng React/Vue. Superset dựng table.</w:t>
      </w:r>
    </w:p>
    <w:p w14:paraId="3B5EC3AC" w14:textId="77777777" w:rsidR="00306CD0" w:rsidRPr="00306CD0" w:rsidRDefault="00306CD0" w:rsidP="00306CD0">
      <w:pPr>
        <w:spacing w:before="100" w:beforeAutospacing="1" w:after="100" w:afterAutospacing="1" w:line="240" w:lineRule="auto"/>
        <w:rPr>
          <w:rFonts w:eastAsia="Times New Roman"/>
          <w:kern w:val="0"/>
          <w:sz w:val="24"/>
          <w:szCs w:val="24"/>
          <w14:ligatures w14:val="none"/>
        </w:rPr>
      </w:pPr>
      <w:r w:rsidRPr="00306CD0">
        <w:rPr>
          <w:rFonts w:eastAsia="Times New Roman"/>
          <w:b/>
          <w:bCs/>
          <w:kern w:val="0"/>
          <w:sz w:val="24"/>
          <w:szCs w:val="24"/>
          <w14:ligatures w14:val="none"/>
        </w:rPr>
        <w:t>3. Dataset Là Mảnh Quan Trọng Nhất</w:t>
      </w:r>
      <w:r w:rsidRPr="00306CD0">
        <w:rPr>
          <w:rFonts w:eastAsia="Times New Roman"/>
          <w:kern w:val="0"/>
          <w:sz w:val="24"/>
          <w:szCs w:val="24"/>
          <w14:ligatures w14:val="none"/>
        </w:rPr>
        <w:br/>
        <w:t>Dashboard đẹp hay không là một chuyện. Nhưng report đúng hay sai thường nằm ở Dataset.</w:t>
      </w:r>
    </w:p>
    <w:p w14:paraId="3D856A83" w14:textId="77777777" w:rsidR="00306CD0" w:rsidRPr="00306CD0" w:rsidRDefault="00306CD0" w:rsidP="00306CD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306CD0">
        <w:rPr>
          <w:rFonts w:ascii="Courier New" w:eastAsia="Times New Roman" w:hAnsi="Courier New" w:cs="Courier New"/>
          <w:kern w:val="0"/>
          <w:sz w:val="20"/>
          <w:szCs w:val="20"/>
          <w14:ligatures w14:val="none"/>
        </w:rPr>
        <w:t>Dataset</w:t>
      </w:r>
    </w:p>
    <w:p w14:paraId="4253F2F0" w14:textId="77777777" w:rsidR="00306CD0" w:rsidRPr="00306CD0" w:rsidRDefault="00306CD0" w:rsidP="00306CD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306CD0">
        <w:rPr>
          <w:rFonts w:ascii="Courier New" w:eastAsia="Times New Roman" w:hAnsi="Courier New" w:cs="Courier New"/>
          <w:kern w:val="0"/>
          <w:sz w:val="20"/>
          <w:szCs w:val="20"/>
          <w14:ligatures w14:val="none"/>
        </w:rPr>
        <w:t>= Superset định nghĩa sẽ query table/view nào</w:t>
      </w:r>
    </w:p>
    <w:p w14:paraId="299BC8BD" w14:textId="77777777" w:rsidR="00306CD0" w:rsidRPr="00306CD0" w:rsidRDefault="00306CD0" w:rsidP="00306CD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306CD0">
        <w:rPr>
          <w:rFonts w:ascii="Courier New" w:eastAsia="Times New Roman" w:hAnsi="Courier New" w:cs="Courier New"/>
          <w:kern w:val="0"/>
          <w:sz w:val="20"/>
          <w:szCs w:val="20"/>
          <w14:ligatures w14:val="none"/>
        </w:rPr>
        <w:t>= danh sách cột nào có thể hiển thị</w:t>
      </w:r>
    </w:p>
    <w:p w14:paraId="5870D58C" w14:textId="77777777" w:rsidR="00306CD0" w:rsidRPr="00306CD0" w:rsidRDefault="00306CD0" w:rsidP="00306CD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306CD0">
        <w:rPr>
          <w:rFonts w:ascii="Courier New" w:eastAsia="Times New Roman" w:hAnsi="Courier New" w:cs="Courier New"/>
          <w:kern w:val="0"/>
          <w:sz w:val="20"/>
          <w:szCs w:val="20"/>
          <w14:ligatures w14:val="none"/>
        </w:rPr>
        <w:t>= cột nào là datetime để filter RangeDate</w:t>
      </w:r>
    </w:p>
    <w:p w14:paraId="7BBD425C" w14:textId="77777777" w:rsidR="00306CD0" w:rsidRPr="00306CD0" w:rsidRDefault="00306CD0" w:rsidP="00306CD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306CD0">
        <w:rPr>
          <w:rFonts w:ascii="Courier New" w:eastAsia="Times New Roman" w:hAnsi="Courier New" w:cs="Courier New"/>
          <w:kern w:val="0"/>
          <w:sz w:val="20"/>
          <w:szCs w:val="20"/>
          <w14:ligatures w14:val="none"/>
        </w:rPr>
        <w:t>= metric nào có thể tính tổng/đếm</w:t>
      </w:r>
    </w:p>
    <w:p w14:paraId="26A7AFD8" w14:textId="77777777" w:rsidR="00306CD0" w:rsidRPr="00306CD0" w:rsidRDefault="00306CD0" w:rsidP="00306CD0">
      <w:pPr>
        <w:spacing w:before="100" w:beforeAutospacing="1" w:after="100" w:afterAutospacing="1" w:line="240" w:lineRule="auto"/>
        <w:rPr>
          <w:rFonts w:eastAsia="Times New Roman"/>
          <w:kern w:val="0"/>
          <w:sz w:val="24"/>
          <w:szCs w:val="24"/>
          <w14:ligatures w14:val="none"/>
        </w:rPr>
      </w:pPr>
      <w:r w:rsidRPr="00306CD0">
        <w:rPr>
          <w:rFonts w:eastAsia="Times New Roman"/>
          <w:kern w:val="0"/>
          <w:sz w:val="24"/>
          <w:szCs w:val="24"/>
          <w14:ligatures w14:val="none"/>
        </w:rPr>
        <w:t>Trong project này, metadata dataset được seed ở:</w:t>
      </w:r>
    </w:p>
    <w:p w14:paraId="0A11C504" w14:textId="77777777" w:rsidR="00306CD0" w:rsidRPr="00306CD0" w:rsidRDefault="00306CD0" w:rsidP="00306CD0">
      <w:pPr>
        <w:numPr>
          <w:ilvl w:val="0"/>
          <w:numId w:val="18"/>
        </w:numPr>
        <w:spacing w:before="100" w:beforeAutospacing="1" w:after="100" w:afterAutospacing="1" w:line="240" w:lineRule="auto"/>
        <w:rPr>
          <w:rFonts w:eastAsia="Times New Roman"/>
          <w:kern w:val="0"/>
          <w:sz w:val="24"/>
          <w:szCs w:val="24"/>
          <w14:ligatures w14:val="none"/>
        </w:rPr>
      </w:pPr>
      <w:r w:rsidRPr="00306CD0">
        <w:rPr>
          <w:rFonts w:eastAsia="Times New Roman"/>
          <w:kern w:val="0"/>
          <w:sz w:val="24"/>
          <w:szCs w:val="24"/>
          <w14:ligatures w14:val="none"/>
        </w:rPr>
        <w:t>[V4__init_report_api_metadata_full.sql (line 3)](D:/ALPACA/TASCO/tasco-service-workspace/workspaces/report-system/report-api-service/src/main/resources/flyway/migration/V4__init_report_api_metadata_full.sql:3)</w:t>
      </w:r>
    </w:p>
    <w:p w14:paraId="66BFF23B" w14:textId="77777777" w:rsidR="00306CD0" w:rsidRPr="00306CD0" w:rsidRDefault="00306CD0" w:rsidP="00306CD0">
      <w:pPr>
        <w:spacing w:before="100" w:beforeAutospacing="1" w:after="100" w:afterAutospacing="1" w:line="240" w:lineRule="auto"/>
        <w:rPr>
          <w:rFonts w:eastAsia="Times New Roman"/>
          <w:kern w:val="0"/>
          <w:sz w:val="24"/>
          <w:szCs w:val="24"/>
          <w14:ligatures w14:val="none"/>
        </w:rPr>
      </w:pPr>
      <w:r w:rsidRPr="00306CD0">
        <w:rPr>
          <w:rFonts w:eastAsia="Times New Roman"/>
          <w:kern w:val="0"/>
          <w:sz w:val="24"/>
          <w:szCs w:val="24"/>
          <w14:ligatures w14:val="none"/>
        </w:rPr>
        <w:t>Các dataset seed hiện tại:</w:t>
      </w:r>
    </w:p>
    <w:p w14:paraId="6CBCC215" w14:textId="77777777" w:rsidR="00306CD0" w:rsidRPr="00306CD0" w:rsidRDefault="00306CD0" w:rsidP="00306CD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306CD0">
        <w:rPr>
          <w:rFonts w:ascii="Courier New" w:eastAsia="Times New Roman" w:hAnsi="Courier New" w:cs="Courier New"/>
          <w:kern w:val="0"/>
          <w:sz w:val="20"/>
          <w:szCs w:val="20"/>
          <w14:ligatures w14:val="none"/>
        </w:rPr>
        <w:t>core.policy</w:t>
      </w:r>
    </w:p>
    <w:p w14:paraId="206E9B1D" w14:textId="77777777" w:rsidR="00306CD0" w:rsidRPr="00306CD0" w:rsidRDefault="00306CD0" w:rsidP="00306CD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306CD0">
        <w:rPr>
          <w:rFonts w:ascii="Courier New" w:eastAsia="Times New Roman" w:hAnsi="Courier New" w:cs="Courier New"/>
          <w:kern w:val="0"/>
          <w:sz w:val="20"/>
          <w:szCs w:val="20"/>
          <w14:ligatures w14:val="none"/>
        </w:rPr>
        <w:t>→ dm_core.policy</w:t>
      </w:r>
    </w:p>
    <w:p w14:paraId="4E416833" w14:textId="77777777" w:rsidR="00306CD0" w:rsidRPr="00306CD0" w:rsidRDefault="00306CD0" w:rsidP="00306CD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p>
    <w:p w14:paraId="3E473D00" w14:textId="77777777" w:rsidR="00306CD0" w:rsidRPr="00306CD0" w:rsidRDefault="00306CD0" w:rsidP="00306CD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306CD0">
        <w:rPr>
          <w:rFonts w:ascii="Courier New" w:eastAsia="Times New Roman" w:hAnsi="Courier New" w:cs="Courier New"/>
          <w:kern w:val="0"/>
          <w:sz w:val="20"/>
          <w:szCs w:val="20"/>
          <w14:ligatures w14:val="none"/>
        </w:rPr>
        <w:t>core.policy_insured_object</w:t>
      </w:r>
    </w:p>
    <w:p w14:paraId="4DFC05FC" w14:textId="77777777" w:rsidR="00306CD0" w:rsidRPr="00306CD0" w:rsidRDefault="00306CD0" w:rsidP="00306CD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306CD0">
        <w:rPr>
          <w:rFonts w:ascii="Courier New" w:eastAsia="Times New Roman" w:hAnsi="Courier New" w:cs="Courier New"/>
          <w:kern w:val="0"/>
          <w:sz w:val="20"/>
          <w:szCs w:val="20"/>
          <w14:ligatures w14:val="none"/>
        </w:rPr>
        <w:t>→ dm_core.policy_insured_object</w:t>
      </w:r>
    </w:p>
    <w:p w14:paraId="587E7E58" w14:textId="77777777" w:rsidR="00306CD0" w:rsidRPr="00306CD0" w:rsidRDefault="00306CD0" w:rsidP="00306CD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p>
    <w:p w14:paraId="07C1E218" w14:textId="77777777" w:rsidR="00306CD0" w:rsidRPr="00306CD0" w:rsidRDefault="00306CD0" w:rsidP="00306CD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306CD0">
        <w:rPr>
          <w:rFonts w:ascii="Courier New" w:eastAsia="Times New Roman" w:hAnsi="Courier New" w:cs="Courier New"/>
          <w:kern w:val="0"/>
          <w:sz w:val="20"/>
          <w:szCs w:val="20"/>
          <w14:ligatures w14:val="none"/>
        </w:rPr>
        <w:t>core.policy_insured_object_group_cover</w:t>
      </w:r>
    </w:p>
    <w:p w14:paraId="340B6A51" w14:textId="77777777" w:rsidR="00306CD0" w:rsidRPr="00306CD0" w:rsidRDefault="00306CD0" w:rsidP="00306CD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306CD0">
        <w:rPr>
          <w:rFonts w:ascii="Courier New" w:eastAsia="Times New Roman" w:hAnsi="Courier New" w:cs="Courier New"/>
          <w:kern w:val="0"/>
          <w:sz w:val="20"/>
          <w:szCs w:val="20"/>
          <w14:ligatures w14:val="none"/>
        </w:rPr>
        <w:t>→ dm_core.policy_insured_object_group_cover</w:t>
      </w:r>
    </w:p>
    <w:p w14:paraId="34FA76B9" w14:textId="77777777" w:rsidR="00306CD0" w:rsidRPr="00306CD0" w:rsidRDefault="00306CD0" w:rsidP="00306CD0">
      <w:pPr>
        <w:spacing w:before="100" w:beforeAutospacing="1" w:after="100" w:afterAutospacing="1" w:line="240" w:lineRule="auto"/>
        <w:rPr>
          <w:rFonts w:eastAsia="Times New Roman"/>
          <w:kern w:val="0"/>
          <w:sz w:val="24"/>
          <w:szCs w:val="24"/>
          <w14:ligatures w14:val="none"/>
        </w:rPr>
      </w:pPr>
      <w:r w:rsidRPr="00306CD0">
        <w:rPr>
          <w:rFonts w:eastAsia="Times New Roman"/>
          <w:b/>
          <w:bCs/>
          <w:kern w:val="0"/>
          <w:sz w:val="24"/>
          <w:szCs w:val="24"/>
          <w14:ligatures w14:val="none"/>
        </w:rPr>
        <w:t>4. Database/Dataset Trong Superset Khớp Với Code Như Thế Nào</w:t>
      </w:r>
    </w:p>
    <w:p w14:paraId="07A9741F" w14:textId="77777777" w:rsidR="00306CD0" w:rsidRPr="00306CD0" w:rsidRDefault="00306CD0" w:rsidP="00306CD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306CD0">
        <w:rPr>
          <w:rFonts w:ascii="Courier New" w:eastAsia="Times New Roman" w:hAnsi="Courier New" w:cs="Courier New"/>
          <w:kern w:val="0"/>
          <w:sz w:val="20"/>
          <w:szCs w:val="20"/>
          <w14:ligatures w14:val="none"/>
        </w:rPr>
        <w:t>core-report-sync-service tạo bảng report</w:t>
      </w:r>
    </w:p>
    <w:p w14:paraId="0AD885BC" w14:textId="77777777" w:rsidR="00306CD0" w:rsidRPr="00306CD0" w:rsidRDefault="00306CD0" w:rsidP="00306CD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306CD0">
        <w:rPr>
          <w:rFonts w:ascii="Courier New" w:eastAsia="Times New Roman" w:hAnsi="Courier New" w:cs="Courier New"/>
          <w:kern w:val="0"/>
          <w:sz w:val="20"/>
          <w:szCs w:val="20"/>
          <w14:ligatures w14:val="none"/>
        </w:rPr>
        <w:t xml:space="preserve">        ↓</w:t>
      </w:r>
    </w:p>
    <w:p w14:paraId="2F8F20D0" w14:textId="77777777" w:rsidR="00306CD0" w:rsidRPr="00306CD0" w:rsidRDefault="00306CD0" w:rsidP="00306CD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306CD0">
        <w:rPr>
          <w:rFonts w:ascii="Courier New" w:eastAsia="Times New Roman" w:hAnsi="Courier New" w:cs="Courier New"/>
          <w:kern w:val="0"/>
          <w:sz w:val="20"/>
          <w:szCs w:val="20"/>
          <w14:ligatures w14:val="none"/>
        </w:rPr>
        <w:t>V10__init_core_reporting_full.sql</w:t>
      </w:r>
    </w:p>
    <w:p w14:paraId="20EAA926" w14:textId="77777777" w:rsidR="00306CD0" w:rsidRPr="00306CD0" w:rsidRDefault="00306CD0" w:rsidP="00306CD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306CD0">
        <w:rPr>
          <w:rFonts w:ascii="Courier New" w:eastAsia="Times New Roman" w:hAnsi="Courier New" w:cs="Courier New"/>
          <w:kern w:val="0"/>
          <w:sz w:val="20"/>
          <w:szCs w:val="20"/>
          <w14:ligatures w14:val="none"/>
        </w:rPr>
        <w:t xml:space="preserve">        ↓</w:t>
      </w:r>
    </w:p>
    <w:p w14:paraId="6567EB9F" w14:textId="77777777" w:rsidR="00306CD0" w:rsidRPr="00306CD0" w:rsidRDefault="00306CD0" w:rsidP="00306CD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306CD0">
        <w:rPr>
          <w:rFonts w:ascii="Courier New" w:eastAsia="Times New Roman" w:hAnsi="Courier New" w:cs="Courier New"/>
          <w:kern w:val="0"/>
          <w:sz w:val="20"/>
          <w:szCs w:val="20"/>
          <w14:ligatures w14:val="none"/>
        </w:rPr>
        <w:t>dm_core.policy</w:t>
      </w:r>
    </w:p>
    <w:p w14:paraId="5EC72447" w14:textId="77777777" w:rsidR="00306CD0" w:rsidRPr="00306CD0" w:rsidRDefault="00306CD0" w:rsidP="00306CD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306CD0">
        <w:rPr>
          <w:rFonts w:ascii="Courier New" w:eastAsia="Times New Roman" w:hAnsi="Courier New" w:cs="Courier New"/>
          <w:kern w:val="0"/>
          <w:sz w:val="20"/>
          <w:szCs w:val="20"/>
          <w14:ligatures w14:val="none"/>
        </w:rPr>
        <w:lastRenderedPageBreak/>
        <w:t>dm_core.policy_insured_object</w:t>
      </w:r>
    </w:p>
    <w:p w14:paraId="18C798C1" w14:textId="77777777" w:rsidR="00306CD0" w:rsidRPr="00306CD0" w:rsidRDefault="00306CD0" w:rsidP="00306CD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306CD0">
        <w:rPr>
          <w:rFonts w:ascii="Courier New" w:eastAsia="Times New Roman" w:hAnsi="Courier New" w:cs="Courier New"/>
          <w:kern w:val="0"/>
          <w:sz w:val="20"/>
          <w:szCs w:val="20"/>
          <w14:ligatures w14:val="none"/>
        </w:rPr>
        <w:t>dm_core.policy_insured_object_group_cover</w:t>
      </w:r>
    </w:p>
    <w:p w14:paraId="3C3BD93D" w14:textId="77777777" w:rsidR="00306CD0" w:rsidRPr="00306CD0" w:rsidRDefault="00306CD0" w:rsidP="00306CD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306CD0">
        <w:rPr>
          <w:rFonts w:ascii="Courier New" w:eastAsia="Times New Roman" w:hAnsi="Courier New" w:cs="Courier New"/>
          <w:kern w:val="0"/>
          <w:sz w:val="20"/>
          <w:szCs w:val="20"/>
          <w14:ligatures w14:val="none"/>
        </w:rPr>
        <w:t xml:space="preserve">        ↓</w:t>
      </w:r>
    </w:p>
    <w:p w14:paraId="5F09CAAE" w14:textId="77777777" w:rsidR="00306CD0" w:rsidRPr="00306CD0" w:rsidRDefault="00306CD0" w:rsidP="00306CD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306CD0">
        <w:rPr>
          <w:rFonts w:ascii="Courier New" w:eastAsia="Times New Roman" w:hAnsi="Courier New" w:cs="Courier New"/>
          <w:kern w:val="0"/>
          <w:sz w:val="20"/>
          <w:szCs w:val="20"/>
          <w14:ligatures w14:val="none"/>
        </w:rPr>
        <w:t>Superset tạo Dataset từ các bảng này</w:t>
      </w:r>
    </w:p>
    <w:p w14:paraId="15B16708" w14:textId="77777777" w:rsidR="00306CD0" w:rsidRPr="00306CD0" w:rsidRDefault="00306CD0" w:rsidP="00306CD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306CD0">
        <w:rPr>
          <w:rFonts w:ascii="Courier New" w:eastAsia="Times New Roman" w:hAnsi="Courier New" w:cs="Courier New"/>
          <w:kern w:val="0"/>
          <w:sz w:val="20"/>
          <w:szCs w:val="20"/>
          <w14:ligatures w14:val="none"/>
        </w:rPr>
        <w:t xml:space="preserve">        ↓</w:t>
      </w:r>
    </w:p>
    <w:p w14:paraId="51CA4E02" w14:textId="77777777" w:rsidR="00306CD0" w:rsidRPr="00306CD0" w:rsidRDefault="00306CD0" w:rsidP="00306CD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306CD0">
        <w:rPr>
          <w:rFonts w:ascii="Courier New" w:eastAsia="Times New Roman" w:hAnsi="Courier New" w:cs="Courier New"/>
          <w:kern w:val="0"/>
          <w:sz w:val="20"/>
          <w:szCs w:val="20"/>
          <w14:ligatures w14:val="none"/>
        </w:rPr>
        <w:t>Superset Chart dùng Dataset</w:t>
      </w:r>
    </w:p>
    <w:p w14:paraId="591F9418" w14:textId="77777777" w:rsidR="00306CD0" w:rsidRPr="00306CD0" w:rsidRDefault="00306CD0" w:rsidP="00306CD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306CD0">
        <w:rPr>
          <w:rFonts w:ascii="Courier New" w:eastAsia="Times New Roman" w:hAnsi="Courier New" w:cs="Courier New"/>
          <w:kern w:val="0"/>
          <w:sz w:val="20"/>
          <w:szCs w:val="20"/>
          <w14:ligatures w14:val="none"/>
        </w:rPr>
        <w:t xml:space="preserve">        ↓</w:t>
      </w:r>
    </w:p>
    <w:p w14:paraId="2B812FBE" w14:textId="77777777" w:rsidR="00306CD0" w:rsidRPr="00306CD0" w:rsidRDefault="00306CD0" w:rsidP="00306CD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306CD0">
        <w:rPr>
          <w:rFonts w:ascii="Courier New" w:eastAsia="Times New Roman" w:hAnsi="Courier New" w:cs="Courier New"/>
          <w:kern w:val="0"/>
          <w:sz w:val="20"/>
          <w:szCs w:val="20"/>
          <w14:ligatures w14:val="none"/>
        </w:rPr>
        <w:t>Dashboard hiển thị Chart</w:t>
      </w:r>
    </w:p>
    <w:p w14:paraId="16114965" w14:textId="77777777" w:rsidR="00306CD0" w:rsidRPr="00306CD0" w:rsidRDefault="00306CD0" w:rsidP="00306CD0">
      <w:pPr>
        <w:spacing w:before="100" w:beforeAutospacing="1" w:after="100" w:afterAutospacing="1" w:line="240" w:lineRule="auto"/>
        <w:rPr>
          <w:rFonts w:eastAsia="Times New Roman"/>
          <w:kern w:val="0"/>
          <w:sz w:val="24"/>
          <w:szCs w:val="24"/>
          <w14:ligatures w14:val="none"/>
        </w:rPr>
      </w:pPr>
      <w:r w:rsidRPr="00306CD0">
        <w:rPr>
          <w:rFonts w:eastAsia="Times New Roman"/>
          <w:kern w:val="0"/>
          <w:sz w:val="24"/>
          <w:szCs w:val="24"/>
          <w14:ligatures w14:val="none"/>
        </w:rPr>
        <w:t>File liên quan: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901"/>
        <w:gridCol w:w="3459"/>
      </w:tblGrid>
      <w:tr w:rsidR="00306CD0" w:rsidRPr="00306CD0" w14:paraId="47F8D3DD" w14:textId="77777777">
        <w:trPr>
          <w:tblHeader/>
          <w:tblCellSpacing w:w="15" w:type="dxa"/>
        </w:trPr>
        <w:tc>
          <w:tcPr>
            <w:tcW w:w="0" w:type="auto"/>
            <w:vAlign w:val="center"/>
            <w:hideMark/>
          </w:tcPr>
          <w:p w14:paraId="3039521A" w14:textId="77777777" w:rsidR="00306CD0" w:rsidRPr="00306CD0" w:rsidRDefault="00306CD0" w:rsidP="00306CD0">
            <w:pPr>
              <w:spacing w:before="0" w:after="0" w:line="240" w:lineRule="auto"/>
              <w:jc w:val="center"/>
              <w:rPr>
                <w:rFonts w:eastAsia="Times New Roman"/>
                <w:b/>
                <w:bCs/>
                <w:kern w:val="0"/>
                <w:sz w:val="24"/>
                <w:szCs w:val="24"/>
                <w14:ligatures w14:val="none"/>
              </w:rPr>
            </w:pPr>
            <w:r w:rsidRPr="00306CD0">
              <w:rPr>
                <w:rFonts w:eastAsia="Times New Roman"/>
                <w:b/>
                <w:bCs/>
                <w:kern w:val="0"/>
                <w:sz w:val="24"/>
                <w:szCs w:val="24"/>
                <w14:ligatures w14:val="none"/>
              </w:rPr>
              <w:t>File</w:t>
            </w:r>
          </w:p>
        </w:tc>
        <w:tc>
          <w:tcPr>
            <w:tcW w:w="0" w:type="auto"/>
            <w:vAlign w:val="center"/>
            <w:hideMark/>
          </w:tcPr>
          <w:p w14:paraId="220F81F2" w14:textId="77777777" w:rsidR="00306CD0" w:rsidRPr="00306CD0" w:rsidRDefault="00306CD0" w:rsidP="00306CD0">
            <w:pPr>
              <w:spacing w:before="0" w:after="0" w:line="240" w:lineRule="auto"/>
              <w:jc w:val="center"/>
              <w:rPr>
                <w:rFonts w:eastAsia="Times New Roman"/>
                <w:b/>
                <w:bCs/>
                <w:kern w:val="0"/>
                <w:sz w:val="24"/>
                <w:szCs w:val="24"/>
                <w14:ligatures w14:val="none"/>
              </w:rPr>
            </w:pPr>
            <w:r w:rsidRPr="00306CD0">
              <w:rPr>
                <w:rFonts w:eastAsia="Times New Roman"/>
                <w:b/>
                <w:bCs/>
                <w:kern w:val="0"/>
                <w:sz w:val="24"/>
                <w:szCs w:val="24"/>
                <w14:ligatures w14:val="none"/>
              </w:rPr>
              <w:t>Vai trò</w:t>
            </w:r>
          </w:p>
        </w:tc>
      </w:tr>
      <w:tr w:rsidR="00306CD0" w:rsidRPr="00306CD0" w14:paraId="4B4D5022" w14:textId="77777777">
        <w:trPr>
          <w:tblCellSpacing w:w="15" w:type="dxa"/>
        </w:trPr>
        <w:tc>
          <w:tcPr>
            <w:tcW w:w="0" w:type="auto"/>
            <w:vAlign w:val="center"/>
            <w:hideMark/>
          </w:tcPr>
          <w:p w14:paraId="2FE4B2E8" w14:textId="77777777" w:rsidR="00306CD0" w:rsidRPr="00306CD0" w:rsidRDefault="00306CD0" w:rsidP="00306CD0">
            <w:pPr>
              <w:spacing w:before="0" w:after="0" w:line="240" w:lineRule="auto"/>
              <w:rPr>
                <w:rFonts w:eastAsia="Times New Roman"/>
                <w:kern w:val="0"/>
                <w:sz w:val="24"/>
                <w:szCs w:val="24"/>
                <w14:ligatures w14:val="none"/>
              </w:rPr>
            </w:pPr>
            <w:r w:rsidRPr="00306CD0">
              <w:rPr>
                <w:rFonts w:eastAsia="Times New Roman"/>
                <w:kern w:val="0"/>
                <w:sz w:val="24"/>
                <w:szCs w:val="24"/>
                <w14:ligatures w14:val="none"/>
              </w:rPr>
              <w:t>[V10__init_core_reporting_full.sql (line 65)](D:/ALPACA/TASCO/tasco-service-workspace/workspaces/report-system/core-report-sync-service/src/main/resources/flyway/migration/V10__init_core_reporting_full.sql:65)</w:t>
            </w:r>
          </w:p>
        </w:tc>
        <w:tc>
          <w:tcPr>
            <w:tcW w:w="0" w:type="auto"/>
            <w:vAlign w:val="center"/>
            <w:hideMark/>
          </w:tcPr>
          <w:p w14:paraId="73B03E27" w14:textId="77777777" w:rsidR="00306CD0" w:rsidRPr="00306CD0" w:rsidRDefault="00306CD0" w:rsidP="00306CD0">
            <w:pPr>
              <w:spacing w:before="0" w:after="0" w:line="240" w:lineRule="auto"/>
              <w:rPr>
                <w:rFonts w:eastAsia="Times New Roman"/>
                <w:kern w:val="0"/>
                <w:sz w:val="24"/>
                <w:szCs w:val="24"/>
                <w14:ligatures w14:val="none"/>
              </w:rPr>
            </w:pPr>
            <w:r w:rsidRPr="00306CD0">
              <w:rPr>
                <w:rFonts w:eastAsia="Times New Roman"/>
                <w:kern w:val="0"/>
                <w:sz w:val="24"/>
                <w:szCs w:val="24"/>
                <w14:ligatures w14:val="none"/>
              </w:rPr>
              <w:t xml:space="preserve">Tạo bảng </w:t>
            </w:r>
            <w:r w:rsidRPr="00306CD0">
              <w:rPr>
                <w:rFonts w:ascii="Courier New" w:eastAsia="Times New Roman" w:hAnsi="Courier New" w:cs="Courier New"/>
                <w:kern w:val="0"/>
                <w:sz w:val="20"/>
                <w:szCs w:val="20"/>
                <w14:ligatures w14:val="none"/>
              </w:rPr>
              <w:t>dm_core.policy</w:t>
            </w:r>
          </w:p>
        </w:tc>
      </w:tr>
      <w:tr w:rsidR="00306CD0" w:rsidRPr="00306CD0" w14:paraId="785A2ED1" w14:textId="77777777">
        <w:trPr>
          <w:tblCellSpacing w:w="15" w:type="dxa"/>
        </w:trPr>
        <w:tc>
          <w:tcPr>
            <w:tcW w:w="0" w:type="auto"/>
            <w:vAlign w:val="center"/>
            <w:hideMark/>
          </w:tcPr>
          <w:p w14:paraId="70080CD4" w14:textId="77777777" w:rsidR="00306CD0" w:rsidRPr="00306CD0" w:rsidRDefault="00306CD0" w:rsidP="00306CD0">
            <w:pPr>
              <w:spacing w:before="0" w:after="0" w:line="240" w:lineRule="auto"/>
              <w:rPr>
                <w:rFonts w:eastAsia="Times New Roman"/>
                <w:kern w:val="0"/>
                <w:sz w:val="24"/>
                <w:szCs w:val="24"/>
                <w14:ligatures w14:val="none"/>
              </w:rPr>
            </w:pPr>
            <w:r w:rsidRPr="00306CD0">
              <w:rPr>
                <w:rFonts w:eastAsia="Times New Roman"/>
                <w:kern w:val="0"/>
                <w:sz w:val="24"/>
                <w:szCs w:val="24"/>
                <w14:ligatures w14:val="none"/>
              </w:rPr>
              <w:t>[V10__init_core_reporting_full.sql (line 183)](D:/ALPACA/TASCO/tasco-service-workspace/workspaces/report-system/core-report-sync-service/src/main/resources/flyway/migration/V10__init_core_reporting_full.sql:183)</w:t>
            </w:r>
          </w:p>
        </w:tc>
        <w:tc>
          <w:tcPr>
            <w:tcW w:w="0" w:type="auto"/>
            <w:vAlign w:val="center"/>
            <w:hideMark/>
          </w:tcPr>
          <w:p w14:paraId="7FE1111B" w14:textId="77777777" w:rsidR="00306CD0" w:rsidRPr="00306CD0" w:rsidRDefault="00306CD0" w:rsidP="00306CD0">
            <w:pPr>
              <w:spacing w:before="0" w:after="0" w:line="240" w:lineRule="auto"/>
              <w:rPr>
                <w:rFonts w:eastAsia="Times New Roman"/>
                <w:kern w:val="0"/>
                <w:sz w:val="24"/>
                <w:szCs w:val="24"/>
                <w14:ligatures w14:val="none"/>
              </w:rPr>
            </w:pPr>
            <w:r w:rsidRPr="00306CD0">
              <w:rPr>
                <w:rFonts w:eastAsia="Times New Roman"/>
                <w:kern w:val="0"/>
                <w:sz w:val="24"/>
                <w:szCs w:val="24"/>
                <w14:ligatures w14:val="none"/>
              </w:rPr>
              <w:t xml:space="preserve">Tạo bảng </w:t>
            </w:r>
            <w:r w:rsidRPr="00306CD0">
              <w:rPr>
                <w:rFonts w:ascii="Courier New" w:eastAsia="Times New Roman" w:hAnsi="Courier New" w:cs="Courier New"/>
                <w:kern w:val="0"/>
                <w:sz w:val="20"/>
                <w:szCs w:val="20"/>
                <w14:ligatures w14:val="none"/>
              </w:rPr>
              <w:t>dm_core.policy_insured_object</w:t>
            </w:r>
          </w:p>
        </w:tc>
      </w:tr>
      <w:tr w:rsidR="00306CD0" w:rsidRPr="00306CD0" w14:paraId="7BB25ED7" w14:textId="77777777">
        <w:trPr>
          <w:tblCellSpacing w:w="15" w:type="dxa"/>
        </w:trPr>
        <w:tc>
          <w:tcPr>
            <w:tcW w:w="0" w:type="auto"/>
            <w:vAlign w:val="center"/>
            <w:hideMark/>
          </w:tcPr>
          <w:p w14:paraId="36C30B6D" w14:textId="77777777" w:rsidR="00306CD0" w:rsidRPr="00306CD0" w:rsidRDefault="00306CD0" w:rsidP="00306CD0">
            <w:pPr>
              <w:spacing w:before="0" w:after="0" w:line="240" w:lineRule="auto"/>
              <w:rPr>
                <w:rFonts w:eastAsia="Times New Roman"/>
                <w:kern w:val="0"/>
                <w:sz w:val="24"/>
                <w:szCs w:val="24"/>
                <w14:ligatures w14:val="none"/>
              </w:rPr>
            </w:pPr>
            <w:r w:rsidRPr="00306CD0">
              <w:rPr>
                <w:rFonts w:eastAsia="Times New Roman"/>
                <w:kern w:val="0"/>
                <w:sz w:val="24"/>
                <w:szCs w:val="24"/>
                <w14:ligatures w14:val="none"/>
              </w:rPr>
              <w:t>[V10__init_core_reporting_full.sql (line 294)](D:/ALPACA/TASCO/tasco-service-workspace/workspaces/report-system/core-report-sync-service/src/main/resources/flyway/migration/V10__init_core_reporting_full.sql:294)</w:t>
            </w:r>
          </w:p>
        </w:tc>
        <w:tc>
          <w:tcPr>
            <w:tcW w:w="0" w:type="auto"/>
            <w:vAlign w:val="center"/>
            <w:hideMark/>
          </w:tcPr>
          <w:p w14:paraId="739A260B" w14:textId="77777777" w:rsidR="00306CD0" w:rsidRPr="00306CD0" w:rsidRDefault="00306CD0" w:rsidP="00306CD0">
            <w:pPr>
              <w:spacing w:before="0" w:after="0" w:line="240" w:lineRule="auto"/>
              <w:rPr>
                <w:rFonts w:eastAsia="Times New Roman"/>
                <w:kern w:val="0"/>
                <w:sz w:val="24"/>
                <w:szCs w:val="24"/>
                <w14:ligatures w14:val="none"/>
              </w:rPr>
            </w:pPr>
            <w:r w:rsidRPr="00306CD0">
              <w:rPr>
                <w:rFonts w:eastAsia="Times New Roman"/>
                <w:kern w:val="0"/>
                <w:sz w:val="24"/>
                <w:szCs w:val="24"/>
                <w14:ligatures w14:val="none"/>
              </w:rPr>
              <w:t xml:space="preserve">Tạo bảng </w:t>
            </w:r>
            <w:r w:rsidRPr="00306CD0">
              <w:rPr>
                <w:rFonts w:ascii="Courier New" w:eastAsia="Times New Roman" w:hAnsi="Courier New" w:cs="Courier New"/>
                <w:kern w:val="0"/>
                <w:sz w:val="20"/>
                <w:szCs w:val="20"/>
                <w14:ligatures w14:val="none"/>
              </w:rPr>
              <w:t>dm_core.policy_insured_object_group_cover</w:t>
            </w:r>
          </w:p>
        </w:tc>
      </w:tr>
      <w:tr w:rsidR="00306CD0" w:rsidRPr="00306CD0" w14:paraId="0614C277" w14:textId="77777777">
        <w:trPr>
          <w:tblCellSpacing w:w="15" w:type="dxa"/>
        </w:trPr>
        <w:tc>
          <w:tcPr>
            <w:tcW w:w="0" w:type="auto"/>
            <w:vAlign w:val="center"/>
            <w:hideMark/>
          </w:tcPr>
          <w:p w14:paraId="7907FB12" w14:textId="77777777" w:rsidR="00306CD0" w:rsidRDefault="00306CD0" w:rsidP="00306CD0">
            <w:pPr>
              <w:spacing w:before="0" w:after="0" w:line="240" w:lineRule="auto"/>
              <w:rPr>
                <w:rFonts w:eastAsia="Times New Roman"/>
                <w:kern w:val="0"/>
                <w:sz w:val="24"/>
                <w:szCs w:val="24"/>
                <w14:ligatures w14:val="none"/>
              </w:rPr>
            </w:pPr>
            <w:r w:rsidRPr="00306CD0">
              <w:rPr>
                <w:rFonts w:eastAsia="Times New Roman"/>
                <w:kern w:val="0"/>
                <w:sz w:val="24"/>
                <w:szCs w:val="24"/>
                <w14:ligatures w14:val="none"/>
              </w:rPr>
              <w:t>[V4__init_report_api_metadata_full.sql (line 36)](D:/ALPACA/TASCO/tasco-service-workspace/workspaces/report-system/report-api-service/src/main/resources/flyway/migration/V4__init_report_api_metadata_full.sql:36)</w:t>
            </w:r>
          </w:p>
          <w:p w14:paraId="182EB805" w14:textId="77777777" w:rsidR="008619C3" w:rsidRDefault="008619C3" w:rsidP="00306CD0">
            <w:pPr>
              <w:spacing w:before="0" w:after="0" w:line="240" w:lineRule="auto"/>
              <w:rPr>
                <w:rFonts w:eastAsia="Times New Roman"/>
                <w:kern w:val="0"/>
                <w:sz w:val="24"/>
                <w:szCs w:val="24"/>
                <w14:ligatures w14:val="none"/>
              </w:rPr>
            </w:pPr>
          </w:p>
          <w:p w14:paraId="04ED5F36" w14:textId="28F1F2B9" w:rsidR="00D74FAB" w:rsidRPr="00306CD0" w:rsidRDefault="00755C36" w:rsidP="00306CD0">
            <w:pPr>
              <w:spacing w:before="0" w:after="0" w:line="240" w:lineRule="auto"/>
              <w:rPr>
                <w:rFonts w:eastAsia="Times New Roman"/>
                <w:b/>
                <w:bCs/>
                <w:i/>
                <w:iCs/>
                <w:kern w:val="0"/>
                <w:sz w:val="24"/>
                <w:szCs w:val="24"/>
                <w14:ligatures w14:val="none"/>
              </w:rPr>
            </w:pPr>
            <w:r>
              <w:rPr>
                <w:rFonts w:eastAsia="Times New Roman"/>
                <w:b/>
                <w:bCs/>
                <w:i/>
                <w:iCs/>
                <w:kern w:val="0"/>
                <w:sz w:val="24"/>
                <w:szCs w:val="24"/>
                <w:highlight w:val="cyan"/>
                <w14:ligatures w14:val="none"/>
              </w:rPr>
              <w:t>&gt;&gt;</w:t>
            </w:r>
            <w:r w:rsidR="00D74FAB" w:rsidRPr="00306CD0">
              <w:rPr>
                <w:rFonts w:eastAsia="Times New Roman"/>
                <w:b/>
                <w:bCs/>
                <w:i/>
                <w:iCs/>
                <w:kern w:val="0"/>
                <w:sz w:val="24"/>
                <w:szCs w:val="24"/>
                <w:highlight w:val="cyan"/>
                <w14:ligatures w14:val="none"/>
              </w:rPr>
              <w:t>Seed metadata dataset</w:t>
            </w:r>
            <w:r w:rsidR="00D74FAB" w:rsidRPr="008619C3">
              <w:rPr>
                <w:rFonts w:eastAsia="Times New Roman"/>
                <w:b/>
                <w:bCs/>
                <w:i/>
                <w:iCs/>
                <w:kern w:val="0"/>
                <w:sz w:val="24"/>
                <w:szCs w:val="24"/>
                <w:highlight w:val="cyan"/>
                <w14:ligatures w14:val="none"/>
              </w:rPr>
              <w:t xml:space="preserve"> : ý nghĩa là gì? tại sao lại ở bên source report-api? Tại sao có từ registry? Làm sao nó list ra được ở ui superset?</w:t>
            </w:r>
          </w:p>
        </w:tc>
        <w:tc>
          <w:tcPr>
            <w:tcW w:w="0" w:type="auto"/>
            <w:vAlign w:val="center"/>
            <w:hideMark/>
          </w:tcPr>
          <w:p w14:paraId="216A4CE5" w14:textId="77777777" w:rsidR="00306CD0" w:rsidRPr="00306CD0" w:rsidRDefault="00306CD0" w:rsidP="00306CD0">
            <w:pPr>
              <w:spacing w:before="0" w:after="0" w:line="240" w:lineRule="auto"/>
              <w:rPr>
                <w:rFonts w:eastAsia="Times New Roman"/>
                <w:kern w:val="0"/>
                <w:sz w:val="24"/>
                <w:szCs w:val="24"/>
                <w14:ligatures w14:val="none"/>
              </w:rPr>
            </w:pPr>
            <w:r w:rsidRPr="00306CD0">
              <w:rPr>
                <w:rFonts w:eastAsia="Times New Roman"/>
                <w:kern w:val="0"/>
                <w:sz w:val="24"/>
                <w:szCs w:val="24"/>
                <w14:ligatures w14:val="none"/>
              </w:rPr>
              <w:t>Seed metadata dataset</w:t>
            </w:r>
          </w:p>
        </w:tc>
      </w:tr>
    </w:tbl>
    <w:p w14:paraId="6574F777" w14:textId="77777777" w:rsidR="00306CD0" w:rsidRPr="00306CD0" w:rsidRDefault="00306CD0" w:rsidP="00306CD0">
      <w:pPr>
        <w:spacing w:before="100" w:beforeAutospacing="1" w:after="100" w:afterAutospacing="1" w:line="240" w:lineRule="auto"/>
        <w:rPr>
          <w:rFonts w:eastAsia="Times New Roman"/>
          <w:kern w:val="0"/>
          <w:sz w:val="24"/>
          <w:szCs w:val="24"/>
          <w14:ligatures w14:val="none"/>
        </w:rPr>
      </w:pPr>
      <w:r w:rsidRPr="00306CD0">
        <w:rPr>
          <w:rFonts w:eastAsia="Times New Roman"/>
          <w:b/>
          <w:bCs/>
          <w:kern w:val="0"/>
          <w:sz w:val="24"/>
          <w:szCs w:val="24"/>
          <w14:ligatures w14:val="none"/>
        </w:rPr>
        <w:t>5. Chart Là Gì?</w:t>
      </w:r>
      <w:r w:rsidRPr="00306CD0">
        <w:rPr>
          <w:rFonts w:eastAsia="Times New Roman"/>
          <w:kern w:val="0"/>
          <w:sz w:val="24"/>
          <w:szCs w:val="24"/>
          <w14:ligatures w14:val="none"/>
        </w:rPr>
        <w:br/>
        <w:t>Chart là một visual được tạo từ Dataset.</w:t>
      </w:r>
    </w:p>
    <w:p w14:paraId="53467ED3" w14:textId="77777777" w:rsidR="00306CD0" w:rsidRPr="00306CD0" w:rsidRDefault="00306CD0" w:rsidP="00306CD0">
      <w:pPr>
        <w:spacing w:before="100" w:beforeAutospacing="1" w:after="100" w:afterAutospacing="1" w:line="240" w:lineRule="auto"/>
        <w:rPr>
          <w:rFonts w:eastAsia="Times New Roman"/>
          <w:kern w:val="0"/>
          <w:sz w:val="24"/>
          <w:szCs w:val="24"/>
          <w14:ligatures w14:val="none"/>
        </w:rPr>
      </w:pPr>
      <w:r w:rsidRPr="00306CD0">
        <w:rPr>
          <w:rFonts w:eastAsia="Times New Roman"/>
          <w:kern w:val="0"/>
          <w:sz w:val="24"/>
          <w:szCs w:val="24"/>
          <w14:ligatures w14:val="none"/>
        </w:rPr>
        <w:t>Ví dụ ảnh của bạn:</w:t>
      </w:r>
    </w:p>
    <w:p w14:paraId="527C4263" w14:textId="77777777" w:rsidR="00306CD0" w:rsidRPr="00306CD0" w:rsidRDefault="00306CD0" w:rsidP="00306CD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306CD0">
        <w:rPr>
          <w:rFonts w:ascii="Courier New" w:eastAsia="Times New Roman" w:hAnsi="Courier New" w:cs="Courier New"/>
          <w:kern w:val="0"/>
          <w:sz w:val="20"/>
          <w:szCs w:val="20"/>
          <w14:ligatures w14:val="none"/>
        </w:rPr>
        <w:t>Chart type: Table</w:t>
      </w:r>
    </w:p>
    <w:p w14:paraId="040BB2B9" w14:textId="77777777" w:rsidR="00306CD0" w:rsidRPr="00306CD0" w:rsidRDefault="00306CD0" w:rsidP="00306CD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306CD0">
        <w:rPr>
          <w:rFonts w:ascii="Courier New" w:eastAsia="Times New Roman" w:hAnsi="Courier New" w:cs="Courier New"/>
          <w:kern w:val="0"/>
          <w:sz w:val="20"/>
          <w:szCs w:val="20"/>
          <w14:ligatures w14:val="none"/>
        </w:rPr>
        <w:t>Dataset: một bảng/view report</w:t>
      </w:r>
    </w:p>
    <w:p w14:paraId="4FD4261E" w14:textId="77777777" w:rsidR="00306CD0" w:rsidRPr="00306CD0" w:rsidRDefault="00306CD0" w:rsidP="00306CD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306CD0">
        <w:rPr>
          <w:rFonts w:ascii="Courier New" w:eastAsia="Times New Roman" w:hAnsi="Courier New" w:cs="Courier New"/>
          <w:kern w:val="0"/>
          <w:sz w:val="20"/>
          <w:szCs w:val="20"/>
          <w14:ligatures w14:val="none"/>
        </w:rPr>
        <w:t>Columns:</w:t>
      </w:r>
    </w:p>
    <w:p w14:paraId="18C72E9C" w14:textId="77777777" w:rsidR="00306CD0" w:rsidRPr="00306CD0" w:rsidRDefault="00306CD0" w:rsidP="00306CD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306CD0">
        <w:rPr>
          <w:rFonts w:ascii="Courier New" w:eastAsia="Times New Roman" w:hAnsi="Courier New" w:cs="Courier New"/>
          <w:kern w:val="0"/>
          <w:sz w:val="20"/>
          <w:szCs w:val="20"/>
          <w14:ligatures w14:val="none"/>
        </w:rPr>
        <w:t>- Mã đơn vị</w:t>
      </w:r>
    </w:p>
    <w:p w14:paraId="2C53C4C1" w14:textId="77777777" w:rsidR="00306CD0" w:rsidRPr="00306CD0" w:rsidRDefault="00306CD0" w:rsidP="00306CD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306CD0">
        <w:rPr>
          <w:rFonts w:ascii="Courier New" w:eastAsia="Times New Roman" w:hAnsi="Courier New" w:cs="Courier New"/>
          <w:kern w:val="0"/>
          <w:sz w:val="20"/>
          <w:szCs w:val="20"/>
          <w14:ligatures w14:val="none"/>
        </w:rPr>
        <w:t>- Tên đơn vị</w:t>
      </w:r>
    </w:p>
    <w:p w14:paraId="24AFEECA" w14:textId="77777777" w:rsidR="00306CD0" w:rsidRPr="00306CD0" w:rsidRDefault="00306CD0" w:rsidP="00306CD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306CD0">
        <w:rPr>
          <w:rFonts w:ascii="Courier New" w:eastAsia="Times New Roman" w:hAnsi="Courier New" w:cs="Courier New"/>
          <w:kern w:val="0"/>
          <w:sz w:val="20"/>
          <w:szCs w:val="20"/>
          <w14:ligatures w14:val="none"/>
        </w:rPr>
        <w:t>- Tên phòng ban</w:t>
      </w:r>
    </w:p>
    <w:p w14:paraId="0C688A96" w14:textId="77777777" w:rsidR="00306CD0" w:rsidRPr="00306CD0" w:rsidRDefault="00306CD0" w:rsidP="00306CD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306CD0">
        <w:rPr>
          <w:rFonts w:ascii="Courier New" w:eastAsia="Times New Roman" w:hAnsi="Courier New" w:cs="Courier New"/>
          <w:kern w:val="0"/>
          <w:sz w:val="20"/>
          <w:szCs w:val="20"/>
          <w14:ligatures w14:val="none"/>
        </w:rPr>
        <w:lastRenderedPageBreak/>
        <w:t>- Cán bộ quản lý</w:t>
      </w:r>
    </w:p>
    <w:p w14:paraId="21994FBF" w14:textId="77777777" w:rsidR="00306CD0" w:rsidRPr="00306CD0" w:rsidRDefault="00306CD0" w:rsidP="00306CD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306CD0">
        <w:rPr>
          <w:rFonts w:ascii="Courier New" w:eastAsia="Times New Roman" w:hAnsi="Courier New" w:cs="Courier New"/>
          <w:kern w:val="0"/>
          <w:sz w:val="20"/>
          <w:szCs w:val="20"/>
          <w14:ligatures w14:val="none"/>
        </w:rPr>
        <w:t>- Đối tác phân phối</w:t>
      </w:r>
    </w:p>
    <w:p w14:paraId="11950F28" w14:textId="77777777" w:rsidR="00306CD0" w:rsidRPr="00306CD0" w:rsidRDefault="00306CD0" w:rsidP="00306CD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306CD0">
        <w:rPr>
          <w:rFonts w:ascii="Courier New" w:eastAsia="Times New Roman" w:hAnsi="Courier New" w:cs="Courier New"/>
          <w:kern w:val="0"/>
          <w:sz w:val="20"/>
          <w:szCs w:val="20"/>
          <w14:ligatures w14:val="none"/>
        </w:rPr>
        <w:t>- Tên đại lý</w:t>
      </w:r>
    </w:p>
    <w:p w14:paraId="1E7330EC" w14:textId="77777777" w:rsidR="00306CD0" w:rsidRPr="00306CD0" w:rsidRDefault="00306CD0" w:rsidP="00306CD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306CD0">
        <w:rPr>
          <w:rFonts w:ascii="Courier New" w:eastAsia="Times New Roman" w:hAnsi="Courier New" w:cs="Courier New"/>
          <w:kern w:val="0"/>
          <w:sz w:val="20"/>
          <w:szCs w:val="20"/>
          <w14:ligatures w14:val="none"/>
        </w:rPr>
        <w:t>- Mã KH</w:t>
      </w:r>
    </w:p>
    <w:p w14:paraId="44289AD6" w14:textId="77777777" w:rsidR="00306CD0" w:rsidRPr="00306CD0" w:rsidRDefault="00306CD0" w:rsidP="00306CD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306CD0">
        <w:rPr>
          <w:rFonts w:ascii="Courier New" w:eastAsia="Times New Roman" w:hAnsi="Courier New" w:cs="Courier New"/>
          <w:kern w:val="0"/>
          <w:sz w:val="20"/>
          <w:szCs w:val="20"/>
          <w14:ligatures w14:val="none"/>
        </w:rPr>
        <w:t>- Tên KH</w:t>
      </w:r>
    </w:p>
    <w:p w14:paraId="64C8DA0F" w14:textId="77777777" w:rsidR="00306CD0" w:rsidRPr="00306CD0" w:rsidRDefault="00306CD0" w:rsidP="00306CD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306CD0">
        <w:rPr>
          <w:rFonts w:ascii="Courier New" w:eastAsia="Times New Roman" w:hAnsi="Courier New" w:cs="Courier New"/>
          <w:kern w:val="0"/>
          <w:sz w:val="20"/>
          <w:szCs w:val="20"/>
          <w14:ligatures w14:val="none"/>
        </w:rPr>
        <w:t>- Loại KH</w:t>
      </w:r>
    </w:p>
    <w:p w14:paraId="086254E2" w14:textId="77777777" w:rsidR="00306CD0" w:rsidRPr="00306CD0" w:rsidRDefault="00306CD0" w:rsidP="00306CD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306CD0">
        <w:rPr>
          <w:rFonts w:ascii="Courier New" w:eastAsia="Times New Roman" w:hAnsi="Courier New" w:cs="Courier New"/>
          <w:kern w:val="0"/>
          <w:sz w:val="20"/>
          <w:szCs w:val="20"/>
          <w14:ligatures w14:val="none"/>
        </w:rPr>
        <w:t>- Số bản chào</w:t>
      </w:r>
    </w:p>
    <w:p w14:paraId="3F5F1700" w14:textId="77777777" w:rsidR="00306CD0" w:rsidRPr="00306CD0" w:rsidRDefault="00306CD0" w:rsidP="00306CD0">
      <w:pPr>
        <w:spacing w:before="100" w:beforeAutospacing="1" w:after="100" w:afterAutospacing="1" w:line="240" w:lineRule="auto"/>
        <w:rPr>
          <w:rFonts w:eastAsia="Times New Roman"/>
          <w:kern w:val="0"/>
          <w:sz w:val="24"/>
          <w:szCs w:val="24"/>
          <w14:ligatures w14:val="none"/>
        </w:rPr>
      </w:pPr>
      <w:r w:rsidRPr="00306CD0">
        <w:rPr>
          <w:rFonts w:eastAsia="Times New Roman"/>
          <w:kern w:val="0"/>
          <w:sz w:val="24"/>
          <w:szCs w:val="24"/>
          <w14:ligatures w14:val="none"/>
        </w:rPr>
        <w:t>Nếu làm chart table, bạn cần biết:</w:t>
      </w:r>
    </w:p>
    <w:p w14:paraId="3E023DFB" w14:textId="77777777" w:rsidR="00306CD0" w:rsidRPr="00306CD0" w:rsidRDefault="00306CD0" w:rsidP="00306CD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306CD0">
        <w:rPr>
          <w:rFonts w:ascii="Courier New" w:eastAsia="Times New Roman" w:hAnsi="Courier New" w:cs="Courier New"/>
          <w:kern w:val="0"/>
          <w:sz w:val="20"/>
          <w:szCs w:val="20"/>
          <w14:ligatures w14:val="none"/>
        </w:rPr>
        <w:t>Dataset nào?</w:t>
      </w:r>
    </w:p>
    <w:p w14:paraId="77109DFF" w14:textId="77777777" w:rsidR="00306CD0" w:rsidRPr="00306CD0" w:rsidRDefault="00306CD0" w:rsidP="00306CD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306CD0">
        <w:rPr>
          <w:rFonts w:ascii="Courier New" w:eastAsia="Times New Roman" w:hAnsi="Courier New" w:cs="Courier New"/>
          <w:kern w:val="0"/>
          <w:sz w:val="20"/>
          <w:szCs w:val="20"/>
          <w14:ligatures w14:val="none"/>
        </w:rPr>
        <w:t>Cột nào hiển thị?</w:t>
      </w:r>
    </w:p>
    <w:p w14:paraId="538A3B58" w14:textId="77777777" w:rsidR="00306CD0" w:rsidRPr="00306CD0" w:rsidRDefault="00306CD0" w:rsidP="00306CD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306CD0">
        <w:rPr>
          <w:rFonts w:ascii="Courier New" w:eastAsia="Times New Roman" w:hAnsi="Courier New" w:cs="Courier New"/>
          <w:kern w:val="0"/>
          <w:sz w:val="20"/>
          <w:szCs w:val="20"/>
          <w14:ligatures w14:val="none"/>
        </w:rPr>
        <w:t>Cột nào filter date?</w:t>
      </w:r>
    </w:p>
    <w:p w14:paraId="7913749C" w14:textId="77777777" w:rsidR="00306CD0" w:rsidRPr="00306CD0" w:rsidRDefault="00306CD0" w:rsidP="00306CD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306CD0">
        <w:rPr>
          <w:rFonts w:ascii="Courier New" w:eastAsia="Times New Roman" w:hAnsi="Courier New" w:cs="Courier New"/>
          <w:kern w:val="0"/>
          <w:sz w:val="20"/>
          <w:szCs w:val="20"/>
          <w14:ligatures w14:val="none"/>
        </w:rPr>
        <w:t>Sort theo cột nào?</w:t>
      </w:r>
    </w:p>
    <w:p w14:paraId="7A6D761C" w14:textId="77777777" w:rsidR="00306CD0" w:rsidRPr="00306CD0" w:rsidRDefault="00306CD0" w:rsidP="00306CD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306CD0">
        <w:rPr>
          <w:rFonts w:ascii="Courier New" w:eastAsia="Times New Roman" w:hAnsi="Courier New" w:cs="Courier New"/>
          <w:kern w:val="0"/>
          <w:sz w:val="20"/>
          <w:szCs w:val="20"/>
          <w14:ligatures w14:val="none"/>
        </w:rPr>
        <w:t>Có cần pagination không?</w:t>
      </w:r>
    </w:p>
    <w:p w14:paraId="545910AC" w14:textId="77777777" w:rsidR="00306CD0" w:rsidRPr="00306CD0" w:rsidRDefault="00306CD0" w:rsidP="00306CD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306CD0">
        <w:rPr>
          <w:rFonts w:ascii="Courier New" w:eastAsia="Times New Roman" w:hAnsi="Courier New" w:cs="Courier New"/>
          <w:kern w:val="0"/>
          <w:sz w:val="20"/>
          <w:szCs w:val="20"/>
          <w14:ligatures w14:val="none"/>
        </w:rPr>
        <w:t>Có cần export CSV không?</w:t>
      </w:r>
    </w:p>
    <w:p w14:paraId="77E1841A" w14:textId="77777777" w:rsidR="00306CD0" w:rsidRPr="00306CD0" w:rsidRDefault="00306CD0" w:rsidP="00306CD0">
      <w:pPr>
        <w:spacing w:before="100" w:beforeAutospacing="1" w:after="100" w:afterAutospacing="1" w:line="240" w:lineRule="auto"/>
        <w:rPr>
          <w:rFonts w:eastAsia="Times New Roman"/>
          <w:kern w:val="0"/>
          <w:sz w:val="24"/>
          <w:szCs w:val="24"/>
          <w14:ligatures w14:val="none"/>
        </w:rPr>
      </w:pPr>
      <w:r w:rsidRPr="00306CD0">
        <w:rPr>
          <w:rFonts w:eastAsia="Times New Roman"/>
          <w:b/>
          <w:bCs/>
          <w:kern w:val="0"/>
          <w:sz w:val="24"/>
          <w:szCs w:val="24"/>
          <w14:ligatures w14:val="none"/>
        </w:rPr>
        <w:t>6. Dashboard Là Gì?</w:t>
      </w:r>
      <w:r w:rsidRPr="00306CD0">
        <w:rPr>
          <w:rFonts w:eastAsia="Times New Roman"/>
          <w:kern w:val="0"/>
          <w:sz w:val="24"/>
          <w:szCs w:val="24"/>
          <w14:ligatures w14:val="none"/>
        </w:rPr>
        <w:br/>
        <w:t>Dashboard là trang chứa nhiều chart + filter.</w:t>
      </w:r>
    </w:p>
    <w:p w14:paraId="2195CFAF" w14:textId="77777777" w:rsidR="00306CD0" w:rsidRPr="00306CD0" w:rsidRDefault="00306CD0" w:rsidP="00306CD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306CD0">
        <w:rPr>
          <w:rFonts w:ascii="Courier New" w:eastAsia="Times New Roman" w:hAnsi="Courier New" w:cs="Courier New"/>
          <w:kern w:val="0"/>
          <w:sz w:val="20"/>
          <w:szCs w:val="20"/>
          <w14:ligatures w14:val="none"/>
        </w:rPr>
        <w:t>Dashboard</w:t>
      </w:r>
    </w:p>
    <w:p w14:paraId="0B4D3855" w14:textId="77777777" w:rsidR="00306CD0" w:rsidRPr="00306CD0" w:rsidRDefault="00306CD0" w:rsidP="00306CD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306CD0">
        <w:rPr>
          <w:rFonts w:ascii="Courier New" w:eastAsia="Times New Roman" w:hAnsi="Courier New" w:cs="Courier New"/>
          <w:kern w:val="0"/>
          <w:sz w:val="20"/>
          <w:szCs w:val="20"/>
          <w14:ligatures w14:val="none"/>
        </w:rPr>
        <w:t>├── Filter: RangeDate</w:t>
      </w:r>
    </w:p>
    <w:p w14:paraId="2C76BA7F" w14:textId="77777777" w:rsidR="00306CD0" w:rsidRPr="00306CD0" w:rsidRDefault="00306CD0" w:rsidP="00306CD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306CD0">
        <w:rPr>
          <w:rFonts w:ascii="Courier New" w:eastAsia="Times New Roman" w:hAnsi="Courier New" w:cs="Courier New"/>
          <w:kern w:val="0"/>
          <w:sz w:val="20"/>
          <w:szCs w:val="20"/>
          <w14:ligatures w14:val="none"/>
        </w:rPr>
        <w:t>├── Chart 1: Table chart</w:t>
      </w:r>
    </w:p>
    <w:p w14:paraId="61DD54A7" w14:textId="77777777" w:rsidR="00306CD0" w:rsidRPr="00306CD0" w:rsidRDefault="00306CD0" w:rsidP="00306CD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306CD0">
        <w:rPr>
          <w:rFonts w:ascii="Courier New" w:eastAsia="Times New Roman" w:hAnsi="Courier New" w:cs="Courier New"/>
          <w:kern w:val="0"/>
          <w:sz w:val="20"/>
          <w:szCs w:val="20"/>
          <w14:ligatures w14:val="none"/>
        </w:rPr>
        <w:t>├── Chart 2: KPI number, nếu có</w:t>
      </w:r>
    </w:p>
    <w:p w14:paraId="0305858E" w14:textId="77777777" w:rsidR="00306CD0" w:rsidRPr="00306CD0" w:rsidRDefault="00306CD0" w:rsidP="00306CD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306CD0">
        <w:rPr>
          <w:rFonts w:ascii="Courier New" w:eastAsia="Times New Roman" w:hAnsi="Courier New" w:cs="Courier New"/>
          <w:kern w:val="0"/>
          <w:sz w:val="20"/>
          <w:szCs w:val="20"/>
          <w14:ligatures w14:val="none"/>
        </w:rPr>
        <w:t>└── Chart 3: Bar/Line/Pie, nếu có</w:t>
      </w:r>
    </w:p>
    <w:p w14:paraId="05E147DF" w14:textId="77777777" w:rsidR="00306CD0" w:rsidRPr="00306CD0" w:rsidRDefault="00306CD0" w:rsidP="00306CD0">
      <w:pPr>
        <w:spacing w:before="100" w:beforeAutospacing="1" w:after="100" w:afterAutospacing="1" w:line="240" w:lineRule="auto"/>
        <w:rPr>
          <w:rFonts w:eastAsia="Times New Roman"/>
          <w:kern w:val="0"/>
          <w:sz w:val="24"/>
          <w:szCs w:val="24"/>
          <w14:ligatures w14:val="none"/>
        </w:rPr>
      </w:pPr>
      <w:r w:rsidRPr="00306CD0">
        <w:rPr>
          <w:rFonts w:eastAsia="Times New Roman"/>
          <w:kern w:val="0"/>
          <w:sz w:val="24"/>
          <w:szCs w:val="24"/>
          <w14:ligatures w14:val="none"/>
        </w:rPr>
        <w:t>Trong ảnh hiện tại, bạn thấy chủ yếu một table chart lớn.</w:t>
      </w:r>
    </w:p>
    <w:p w14:paraId="2E8EDABB" w14:textId="77777777" w:rsidR="00306CD0" w:rsidRPr="00306CD0" w:rsidRDefault="00306CD0" w:rsidP="00306CD0">
      <w:pPr>
        <w:spacing w:before="100" w:beforeAutospacing="1" w:after="100" w:afterAutospacing="1" w:line="240" w:lineRule="auto"/>
        <w:rPr>
          <w:rFonts w:eastAsia="Times New Roman"/>
          <w:kern w:val="0"/>
          <w:sz w:val="24"/>
          <w:szCs w:val="24"/>
          <w14:ligatures w14:val="none"/>
        </w:rPr>
      </w:pPr>
      <w:r w:rsidRPr="00306CD0">
        <w:rPr>
          <w:rFonts w:eastAsia="Times New Roman"/>
          <w:b/>
          <w:bCs/>
          <w:kern w:val="0"/>
          <w:sz w:val="24"/>
          <w:szCs w:val="24"/>
          <w14:ligatures w14:val="none"/>
        </w:rPr>
        <w:t>7. Filter RangeDate Hoạt Động Ra Sao</w:t>
      </w:r>
      <w:r w:rsidRPr="00306CD0">
        <w:rPr>
          <w:rFonts w:eastAsia="Times New Roman"/>
          <w:kern w:val="0"/>
          <w:sz w:val="24"/>
          <w:szCs w:val="24"/>
          <w14:ligatures w14:val="none"/>
        </w:rPr>
        <w:br/>
        <w:t>Filter RangeDate trong Superset thường cần một cột datetime trong Dataset.</w:t>
      </w:r>
    </w:p>
    <w:p w14:paraId="396A028E" w14:textId="77777777" w:rsidR="00306CD0" w:rsidRPr="00306CD0" w:rsidRDefault="00306CD0" w:rsidP="00306CD0">
      <w:pPr>
        <w:spacing w:before="100" w:beforeAutospacing="1" w:after="100" w:afterAutospacing="1" w:line="240" w:lineRule="auto"/>
        <w:rPr>
          <w:rFonts w:eastAsia="Times New Roman"/>
          <w:kern w:val="0"/>
          <w:sz w:val="24"/>
          <w:szCs w:val="24"/>
          <w14:ligatures w14:val="none"/>
        </w:rPr>
      </w:pPr>
      <w:r w:rsidRPr="00306CD0">
        <w:rPr>
          <w:rFonts w:eastAsia="Times New Roman"/>
          <w:kern w:val="0"/>
          <w:sz w:val="24"/>
          <w:szCs w:val="24"/>
          <w14:ligatures w14:val="none"/>
        </w:rPr>
        <w:t>Ví dụ:</w:t>
      </w:r>
    </w:p>
    <w:p w14:paraId="32F0C8E2" w14:textId="77777777" w:rsidR="00306CD0" w:rsidRPr="00306CD0" w:rsidRDefault="00306CD0" w:rsidP="00306CD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306CD0">
        <w:rPr>
          <w:rFonts w:ascii="Courier New" w:eastAsia="Times New Roman" w:hAnsi="Courier New" w:cs="Courier New"/>
          <w:kern w:val="0"/>
          <w:sz w:val="20"/>
          <w:szCs w:val="20"/>
          <w14:ligatures w14:val="none"/>
        </w:rPr>
        <w:t>RangeDate filter</w:t>
      </w:r>
    </w:p>
    <w:p w14:paraId="5A57463D" w14:textId="77777777" w:rsidR="00306CD0" w:rsidRPr="00306CD0" w:rsidRDefault="00306CD0" w:rsidP="00306CD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306CD0">
        <w:rPr>
          <w:rFonts w:ascii="Courier New" w:eastAsia="Times New Roman" w:hAnsi="Courier New" w:cs="Courier New"/>
          <w:kern w:val="0"/>
          <w:sz w:val="20"/>
          <w:szCs w:val="20"/>
          <w14:ligatures w14:val="none"/>
        </w:rPr>
        <w:t>→ áp vào cột created_date / purchased_date / effective_date / policy_created_date</w:t>
      </w:r>
    </w:p>
    <w:p w14:paraId="612E7E94" w14:textId="77777777" w:rsidR="00306CD0" w:rsidRPr="00306CD0" w:rsidRDefault="00306CD0" w:rsidP="00306CD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306CD0">
        <w:rPr>
          <w:rFonts w:ascii="Courier New" w:eastAsia="Times New Roman" w:hAnsi="Courier New" w:cs="Courier New"/>
          <w:kern w:val="0"/>
          <w:sz w:val="20"/>
          <w:szCs w:val="20"/>
          <w14:ligatures w14:val="none"/>
        </w:rPr>
        <w:t>→ Superset thêm điều kiện SQL</w:t>
      </w:r>
    </w:p>
    <w:p w14:paraId="4FBAED99" w14:textId="77777777" w:rsidR="00306CD0" w:rsidRPr="00306CD0" w:rsidRDefault="00306CD0" w:rsidP="00306CD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306CD0">
        <w:rPr>
          <w:rFonts w:ascii="Courier New" w:eastAsia="Times New Roman" w:hAnsi="Courier New" w:cs="Courier New"/>
          <w:kern w:val="0"/>
          <w:sz w:val="20"/>
          <w:szCs w:val="20"/>
          <w14:ligatures w14:val="none"/>
        </w:rPr>
        <w:t>→ Dataset trả rows đã lọc</w:t>
      </w:r>
    </w:p>
    <w:p w14:paraId="5139EDC2" w14:textId="77777777" w:rsidR="00306CD0" w:rsidRPr="00306CD0" w:rsidRDefault="00306CD0" w:rsidP="00306CD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306CD0">
        <w:rPr>
          <w:rFonts w:ascii="Courier New" w:eastAsia="Times New Roman" w:hAnsi="Courier New" w:cs="Courier New"/>
          <w:kern w:val="0"/>
          <w:sz w:val="20"/>
          <w:szCs w:val="20"/>
          <w14:ligatures w14:val="none"/>
        </w:rPr>
        <w:t>→ Table chart cập nhật</w:t>
      </w:r>
    </w:p>
    <w:p w14:paraId="366309E3" w14:textId="77777777" w:rsidR="00306CD0" w:rsidRPr="00306CD0" w:rsidRDefault="00306CD0" w:rsidP="00306CD0">
      <w:pPr>
        <w:spacing w:before="100" w:beforeAutospacing="1" w:after="100" w:afterAutospacing="1" w:line="240" w:lineRule="auto"/>
        <w:rPr>
          <w:rFonts w:eastAsia="Times New Roman"/>
          <w:kern w:val="0"/>
          <w:sz w:val="24"/>
          <w:szCs w:val="24"/>
          <w14:ligatures w14:val="none"/>
        </w:rPr>
      </w:pPr>
      <w:r w:rsidRPr="00306CD0">
        <w:rPr>
          <w:rFonts w:eastAsia="Times New Roman"/>
          <w:kern w:val="0"/>
          <w:sz w:val="24"/>
          <w:szCs w:val="24"/>
          <w14:ligatures w14:val="none"/>
        </w:rPr>
        <w:t>Điểm cần hỏi BA/backend khi làm report:</w:t>
      </w:r>
    </w:p>
    <w:p w14:paraId="107F1E36" w14:textId="77777777" w:rsidR="00306CD0" w:rsidRPr="00306CD0" w:rsidRDefault="00306CD0" w:rsidP="00306CD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306CD0">
        <w:rPr>
          <w:rFonts w:ascii="Courier New" w:eastAsia="Times New Roman" w:hAnsi="Courier New" w:cs="Courier New"/>
          <w:kern w:val="0"/>
          <w:sz w:val="20"/>
          <w:szCs w:val="20"/>
          <w14:ligatures w14:val="none"/>
        </w:rPr>
        <w:t>RangeDate phải lọc theo ngày nào?</w:t>
      </w:r>
    </w:p>
    <w:p w14:paraId="77B6C1CD" w14:textId="77777777" w:rsidR="00306CD0" w:rsidRPr="00306CD0" w:rsidRDefault="00306CD0" w:rsidP="00306CD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306CD0">
        <w:rPr>
          <w:rFonts w:ascii="Courier New" w:eastAsia="Times New Roman" w:hAnsi="Courier New" w:cs="Courier New"/>
          <w:kern w:val="0"/>
          <w:sz w:val="20"/>
          <w:szCs w:val="20"/>
          <w14:ligatures w14:val="none"/>
        </w:rPr>
        <w:t>- ngày tạo bản chào?</w:t>
      </w:r>
    </w:p>
    <w:p w14:paraId="3935BA8D" w14:textId="77777777" w:rsidR="00306CD0" w:rsidRPr="00306CD0" w:rsidRDefault="00306CD0" w:rsidP="00306CD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306CD0">
        <w:rPr>
          <w:rFonts w:ascii="Courier New" w:eastAsia="Times New Roman" w:hAnsi="Courier New" w:cs="Courier New"/>
          <w:kern w:val="0"/>
          <w:sz w:val="20"/>
          <w:szCs w:val="20"/>
          <w14:ligatures w14:val="none"/>
        </w:rPr>
        <w:t>- ngày phát hành policy?</w:t>
      </w:r>
    </w:p>
    <w:p w14:paraId="5D428E69" w14:textId="77777777" w:rsidR="00306CD0" w:rsidRPr="00306CD0" w:rsidRDefault="00306CD0" w:rsidP="00306CD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306CD0">
        <w:rPr>
          <w:rFonts w:ascii="Courier New" w:eastAsia="Times New Roman" w:hAnsi="Courier New" w:cs="Courier New"/>
          <w:kern w:val="0"/>
          <w:sz w:val="20"/>
          <w:szCs w:val="20"/>
          <w14:ligatures w14:val="none"/>
        </w:rPr>
        <w:t>- ngày hiệu lực?</w:t>
      </w:r>
    </w:p>
    <w:p w14:paraId="5D5E2E28" w14:textId="77777777" w:rsidR="00306CD0" w:rsidRPr="00306CD0" w:rsidRDefault="00306CD0" w:rsidP="00306CD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306CD0">
        <w:rPr>
          <w:rFonts w:ascii="Courier New" w:eastAsia="Times New Roman" w:hAnsi="Courier New" w:cs="Courier New"/>
          <w:kern w:val="0"/>
          <w:sz w:val="20"/>
          <w:szCs w:val="20"/>
          <w14:ligatures w14:val="none"/>
        </w:rPr>
        <w:t>- ngày cập nhật?</w:t>
      </w:r>
    </w:p>
    <w:p w14:paraId="011D9079" w14:textId="77777777" w:rsidR="00306CD0" w:rsidRPr="00306CD0" w:rsidRDefault="00306CD0" w:rsidP="00306CD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306CD0">
        <w:rPr>
          <w:rFonts w:ascii="Courier New" w:eastAsia="Times New Roman" w:hAnsi="Courier New" w:cs="Courier New"/>
          <w:kern w:val="0"/>
          <w:sz w:val="20"/>
          <w:szCs w:val="20"/>
          <w14:ligatures w14:val="none"/>
        </w:rPr>
        <w:t>- ngày thanh toán?</w:t>
      </w:r>
    </w:p>
    <w:p w14:paraId="663C208F" w14:textId="77777777" w:rsidR="00306CD0" w:rsidRPr="00306CD0" w:rsidRDefault="00306CD0" w:rsidP="00306CD0">
      <w:pPr>
        <w:spacing w:before="100" w:beforeAutospacing="1" w:after="100" w:afterAutospacing="1" w:line="240" w:lineRule="auto"/>
        <w:rPr>
          <w:rFonts w:eastAsia="Times New Roman"/>
          <w:kern w:val="0"/>
          <w:sz w:val="24"/>
          <w:szCs w:val="24"/>
          <w14:ligatures w14:val="none"/>
        </w:rPr>
      </w:pPr>
      <w:r w:rsidRPr="00306CD0">
        <w:rPr>
          <w:rFonts w:eastAsia="Times New Roman"/>
          <w:kern w:val="0"/>
          <w:sz w:val="24"/>
          <w:szCs w:val="24"/>
          <w14:ligatures w14:val="none"/>
        </w:rPr>
        <w:t>Đây là câu hỏi nghiệp vụ rất quan trọng.</w:t>
      </w:r>
    </w:p>
    <w:p w14:paraId="2BBA0D68" w14:textId="77777777" w:rsidR="00306CD0" w:rsidRPr="00306CD0" w:rsidRDefault="00306CD0" w:rsidP="00306CD0">
      <w:pPr>
        <w:spacing w:before="100" w:beforeAutospacing="1" w:after="100" w:afterAutospacing="1" w:line="240" w:lineRule="auto"/>
        <w:rPr>
          <w:rFonts w:eastAsia="Times New Roman"/>
          <w:kern w:val="0"/>
          <w:sz w:val="24"/>
          <w:szCs w:val="24"/>
          <w14:ligatures w14:val="none"/>
        </w:rPr>
      </w:pPr>
      <w:r w:rsidRPr="00306CD0">
        <w:rPr>
          <w:rFonts w:eastAsia="Times New Roman"/>
          <w:b/>
          <w:bCs/>
          <w:kern w:val="0"/>
          <w:sz w:val="24"/>
          <w:szCs w:val="24"/>
          <w14:ligatures w14:val="none"/>
        </w:rPr>
        <w:lastRenderedPageBreak/>
        <w:t>8. Embedded Dashboard</w:t>
      </w:r>
      <w:r w:rsidRPr="00306CD0">
        <w:rPr>
          <w:rFonts w:eastAsia="Times New Roman"/>
          <w:kern w:val="0"/>
          <w:sz w:val="24"/>
          <w:szCs w:val="24"/>
          <w14:ligatures w14:val="none"/>
        </w:rPr>
        <w:br/>
        <w:t>FE không mở Superset admin trực tiếp cho user. FE nhúng dashboard qua token.</w:t>
      </w:r>
    </w:p>
    <w:p w14:paraId="1BA10C9A" w14:textId="77777777" w:rsidR="00306CD0" w:rsidRPr="00306CD0" w:rsidRDefault="00306CD0" w:rsidP="00306CD0">
      <w:pPr>
        <w:spacing w:before="100" w:beforeAutospacing="1" w:after="100" w:afterAutospacing="1" w:line="240" w:lineRule="auto"/>
        <w:rPr>
          <w:rFonts w:eastAsia="Times New Roman"/>
          <w:kern w:val="0"/>
          <w:sz w:val="24"/>
          <w:szCs w:val="24"/>
          <w14:ligatures w14:val="none"/>
        </w:rPr>
      </w:pPr>
      <w:r w:rsidRPr="00306CD0">
        <w:rPr>
          <w:rFonts w:eastAsia="Times New Roman"/>
          <w:kern w:val="0"/>
          <w:sz w:val="24"/>
          <w:szCs w:val="24"/>
          <w14:ligatures w14:val="none"/>
        </w:rPr>
        <w:t>Trong repo:</w:t>
      </w:r>
    </w:p>
    <w:p w14:paraId="0C6D1DCE" w14:textId="77777777" w:rsidR="00306CD0" w:rsidRPr="00306CD0" w:rsidRDefault="00306CD0" w:rsidP="00306CD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306CD0">
        <w:rPr>
          <w:rFonts w:ascii="Courier New" w:eastAsia="Times New Roman" w:hAnsi="Courier New" w:cs="Courier New"/>
          <w:kern w:val="0"/>
          <w:sz w:val="20"/>
          <w:szCs w:val="20"/>
          <w14:ligatures w14:val="none"/>
        </w:rPr>
        <w:t>FE</w:t>
      </w:r>
    </w:p>
    <w:p w14:paraId="511D219B" w14:textId="77777777" w:rsidR="00306CD0" w:rsidRPr="00306CD0" w:rsidRDefault="00306CD0" w:rsidP="00306CD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306CD0">
        <w:rPr>
          <w:rFonts w:ascii="Courier New" w:eastAsia="Times New Roman" w:hAnsi="Courier New" w:cs="Courier New"/>
          <w:kern w:val="0"/>
          <w:sz w:val="20"/>
          <w:szCs w:val="20"/>
          <w14:ligatures w14:val="none"/>
        </w:rPr>
        <w:t>→ POST /superset/getGuestToken { dashboard_uuid }</w:t>
      </w:r>
    </w:p>
    <w:p w14:paraId="659F12DE" w14:textId="77777777" w:rsidR="00306CD0" w:rsidRPr="00306CD0" w:rsidRDefault="00306CD0" w:rsidP="00306CD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306CD0">
        <w:rPr>
          <w:rFonts w:ascii="Courier New" w:eastAsia="Times New Roman" w:hAnsi="Courier New" w:cs="Courier New"/>
          <w:kern w:val="0"/>
          <w:sz w:val="20"/>
          <w:szCs w:val="20"/>
          <w14:ligatures w14:val="none"/>
        </w:rPr>
        <w:t>→ report-api-service</w:t>
      </w:r>
    </w:p>
    <w:p w14:paraId="22A3CD81" w14:textId="77777777" w:rsidR="00306CD0" w:rsidRPr="00306CD0" w:rsidRDefault="00306CD0" w:rsidP="00306CD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306CD0">
        <w:rPr>
          <w:rFonts w:ascii="Courier New" w:eastAsia="Times New Roman" w:hAnsi="Courier New" w:cs="Courier New"/>
          <w:kern w:val="0"/>
          <w:sz w:val="20"/>
          <w:szCs w:val="20"/>
          <w14:ligatures w14:val="none"/>
        </w:rPr>
        <w:t>→ SupersetService</w:t>
      </w:r>
    </w:p>
    <w:p w14:paraId="010F9533" w14:textId="77777777" w:rsidR="00306CD0" w:rsidRPr="00306CD0" w:rsidRDefault="00306CD0" w:rsidP="00306CD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306CD0">
        <w:rPr>
          <w:rFonts w:ascii="Courier New" w:eastAsia="Times New Roman" w:hAnsi="Courier New" w:cs="Courier New"/>
          <w:kern w:val="0"/>
          <w:sz w:val="20"/>
          <w:szCs w:val="20"/>
          <w14:ligatures w14:val="none"/>
        </w:rPr>
        <w:t>→ Superset guest token API</w:t>
      </w:r>
    </w:p>
    <w:p w14:paraId="4DDB7601" w14:textId="77777777" w:rsidR="00306CD0" w:rsidRPr="00306CD0" w:rsidRDefault="00306CD0" w:rsidP="00306CD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306CD0">
        <w:rPr>
          <w:rFonts w:ascii="Courier New" w:eastAsia="Times New Roman" w:hAnsi="Courier New" w:cs="Courier New"/>
          <w:kern w:val="0"/>
          <w:sz w:val="20"/>
          <w:szCs w:val="20"/>
          <w14:ligatures w14:val="none"/>
        </w:rPr>
        <w:t>→ FE nhận { token, embedId }</w:t>
      </w:r>
    </w:p>
    <w:p w14:paraId="774AF235" w14:textId="77777777" w:rsidR="00306CD0" w:rsidRPr="00306CD0" w:rsidRDefault="00306CD0" w:rsidP="00306CD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306CD0">
        <w:rPr>
          <w:rFonts w:ascii="Courier New" w:eastAsia="Times New Roman" w:hAnsi="Courier New" w:cs="Courier New"/>
          <w:kern w:val="0"/>
          <w:sz w:val="20"/>
          <w:szCs w:val="20"/>
          <w14:ligatures w14:val="none"/>
        </w:rPr>
        <w:t>→ FE embed dashboard</w:t>
      </w:r>
    </w:p>
    <w:p w14:paraId="113ACB80" w14:textId="77777777" w:rsidR="00306CD0" w:rsidRPr="00306CD0" w:rsidRDefault="00306CD0" w:rsidP="00306CD0">
      <w:pPr>
        <w:spacing w:before="100" w:beforeAutospacing="1" w:after="100" w:afterAutospacing="1" w:line="240" w:lineRule="auto"/>
        <w:rPr>
          <w:rFonts w:eastAsia="Times New Roman"/>
          <w:kern w:val="0"/>
          <w:sz w:val="24"/>
          <w:szCs w:val="24"/>
          <w14:ligatures w14:val="none"/>
        </w:rPr>
      </w:pPr>
      <w:r w:rsidRPr="00306CD0">
        <w:rPr>
          <w:rFonts w:eastAsia="Times New Roman"/>
          <w:kern w:val="0"/>
          <w:sz w:val="24"/>
          <w:szCs w:val="24"/>
          <w14:ligatures w14:val="none"/>
        </w:rPr>
        <w:t>File:</w:t>
      </w:r>
    </w:p>
    <w:p w14:paraId="179DA4E0" w14:textId="77777777" w:rsidR="00306CD0" w:rsidRPr="00306CD0" w:rsidRDefault="00306CD0" w:rsidP="00306CD0">
      <w:pPr>
        <w:numPr>
          <w:ilvl w:val="0"/>
          <w:numId w:val="19"/>
        </w:numPr>
        <w:spacing w:before="100" w:beforeAutospacing="1" w:after="100" w:afterAutospacing="1" w:line="240" w:lineRule="auto"/>
        <w:rPr>
          <w:rFonts w:eastAsia="Times New Roman"/>
          <w:kern w:val="0"/>
          <w:sz w:val="24"/>
          <w:szCs w:val="24"/>
          <w14:ligatures w14:val="none"/>
        </w:rPr>
      </w:pPr>
      <w:r w:rsidRPr="00306CD0">
        <w:rPr>
          <w:rFonts w:eastAsia="Times New Roman"/>
          <w:kern w:val="0"/>
          <w:sz w:val="24"/>
          <w:szCs w:val="24"/>
          <w14:ligatures w14:val="none"/>
        </w:rPr>
        <w:t>[SupersetController.java (line 27)](D:/ALPACA/TASCO/tasco-service-workspace/workspaces/report-system/report-api-service/src/main/java/com/alpaca/report/api/controller/SupersetController.java:27)</w:t>
      </w:r>
    </w:p>
    <w:p w14:paraId="15CAE1C5" w14:textId="77777777" w:rsidR="00306CD0" w:rsidRPr="00306CD0" w:rsidRDefault="00306CD0" w:rsidP="00306CD0">
      <w:pPr>
        <w:numPr>
          <w:ilvl w:val="0"/>
          <w:numId w:val="19"/>
        </w:numPr>
        <w:spacing w:before="100" w:beforeAutospacing="1" w:after="100" w:afterAutospacing="1" w:line="240" w:lineRule="auto"/>
        <w:rPr>
          <w:rFonts w:eastAsia="Times New Roman"/>
          <w:kern w:val="0"/>
          <w:sz w:val="24"/>
          <w:szCs w:val="24"/>
          <w14:ligatures w14:val="none"/>
        </w:rPr>
      </w:pPr>
      <w:r w:rsidRPr="00306CD0">
        <w:rPr>
          <w:rFonts w:eastAsia="Times New Roman"/>
          <w:kern w:val="0"/>
          <w:sz w:val="24"/>
          <w:szCs w:val="24"/>
          <w14:ligatures w14:val="none"/>
        </w:rPr>
        <w:t>[SupersetService.java (line 67)](D:/ALPACA/TASCO/tasco-service-workspace/workspaces/report-system/report-api-service/src/main/java/com/alpaca/report/api/service/SupersetService.java:67)</w:t>
      </w:r>
    </w:p>
    <w:p w14:paraId="2344057B" w14:textId="77777777" w:rsidR="00306CD0" w:rsidRPr="00306CD0" w:rsidRDefault="00306CD0" w:rsidP="00306CD0">
      <w:pPr>
        <w:spacing w:before="100" w:beforeAutospacing="1" w:after="100" w:afterAutospacing="1" w:line="240" w:lineRule="auto"/>
        <w:rPr>
          <w:rFonts w:eastAsia="Times New Roman"/>
          <w:kern w:val="0"/>
          <w:sz w:val="24"/>
          <w:szCs w:val="24"/>
          <w14:ligatures w14:val="none"/>
        </w:rPr>
      </w:pPr>
      <w:r w:rsidRPr="00306CD0">
        <w:rPr>
          <w:rFonts w:eastAsia="Times New Roman"/>
          <w:b/>
          <w:bCs/>
          <w:kern w:val="0"/>
          <w:sz w:val="24"/>
          <w:szCs w:val="24"/>
          <w14:ligatures w14:val="none"/>
        </w:rPr>
        <w:t>9. Bài Tập 1: Gọi Tên Từng Phần Trong Ảnh</w:t>
      </w:r>
      <w:r w:rsidRPr="00306CD0">
        <w:rPr>
          <w:rFonts w:eastAsia="Times New Roman"/>
          <w:kern w:val="0"/>
          <w:sz w:val="24"/>
          <w:szCs w:val="24"/>
          <w14:ligatures w14:val="none"/>
        </w:rPr>
        <w:br/>
        <w:t>Điền vào:</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994"/>
        <w:gridCol w:w="1735"/>
      </w:tblGrid>
      <w:tr w:rsidR="00306CD0" w:rsidRPr="00306CD0" w14:paraId="15332B96" w14:textId="77777777">
        <w:trPr>
          <w:tblHeader/>
          <w:tblCellSpacing w:w="15" w:type="dxa"/>
        </w:trPr>
        <w:tc>
          <w:tcPr>
            <w:tcW w:w="0" w:type="auto"/>
            <w:vAlign w:val="center"/>
            <w:hideMark/>
          </w:tcPr>
          <w:p w14:paraId="0392FB08" w14:textId="77777777" w:rsidR="00306CD0" w:rsidRPr="00306CD0" w:rsidRDefault="00306CD0" w:rsidP="00306CD0">
            <w:pPr>
              <w:spacing w:before="0" w:after="0" w:line="240" w:lineRule="auto"/>
              <w:jc w:val="center"/>
              <w:rPr>
                <w:rFonts w:eastAsia="Times New Roman"/>
                <w:b/>
                <w:bCs/>
                <w:kern w:val="0"/>
                <w:sz w:val="24"/>
                <w:szCs w:val="24"/>
                <w14:ligatures w14:val="none"/>
              </w:rPr>
            </w:pPr>
            <w:r w:rsidRPr="00306CD0">
              <w:rPr>
                <w:rFonts w:eastAsia="Times New Roman"/>
                <w:b/>
                <w:bCs/>
                <w:kern w:val="0"/>
                <w:sz w:val="24"/>
                <w:szCs w:val="24"/>
                <w14:ligatures w14:val="none"/>
              </w:rPr>
              <w:t>Thành phần trong ảnh</w:t>
            </w:r>
          </w:p>
        </w:tc>
        <w:tc>
          <w:tcPr>
            <w:tcW w:w="0" w:type="auto"/>
            <w:vAlign w:val="center"/>
            <w:hideMark/>
          </w:tcPr>
          <w:p w14:paraId="38B50FFD" w14:textId="77777777" w:rsidR="00306CD0" w:rsidRPr="00306CD0" w:rsidRDefault="00306CD0" w:rsidP="00306CD0">
            <w:pPr>
              <w:spacing w:before="0" w:after="0" w:line="240" w:lineRule="auto"/>
              <w:jc w:val="center"/>
              <w:rPr>
                <w:rFonts w:eastAsia="Times New Roman"/>
                <w:b/>
                <w:bCs/>
                <w:kern w:val="0"/>
                <w:sz w:val="24"/>
                <w:szCs w:val="24"/>
                <w14:ligatures w14:val="none"/>
              </w:rPr>
            </w:pPr>
            <w:r w:rsidRPr="00306CD0">
              <w:rPr>
                <w:rFonts w:eastAsia="Times New Roman"/>
                <w:b/>
                <w:bCs/>
                <w:kern w:val="0"/>
                <w:sz w:val="24"/>
                <w:szCs w:val="24"/>
                <w14:ligatures w14:val="none"/>
              </w:rPr>
              <w:t>Tên Superset</w:t>
            </w:r>
          </w:p>
        </w:tc>
      </w:tr>
      <w:tr w:rsidR="00306CD0" w:rsidRPr="00306CD0" w14:paraId="77C89F23" w14:textId="77777777">
        <w:trPr>
          <w:tblCellSpacing w:w="15" w:type="dxa"/>
        </w:trPr>
        <w:tc>
          <w:tcPr>
            <w:tcW w:w="0" w:type="auto"/>
            <w:vAlign w:val="center"/>
            <w:hideMark/>
          </w:tcPr>
          <w:p w14:paraId="671BE8B0" w14:textId="77777777" w:rsidR="00306CD0" w:rsidRPr="00306CD0" w:rsidRDefault="00306CD0" w:rsidP="00306CD0">
            <w:pPr>
              <w:spacing w:before="0" w:after="0" w:line="240" w:lineRule="auto"/>
              <w:rPr>
                <w:rFonts w:eastAsia="Times New Roman"/>
                <w:kern w:val="0"/>
                <w:sz w:val="24"/>
                <w:szCs w:val="24"/>
                <w14:ligatures w14:val="none"/>
              </w:rPr>
            </w:pPr>
            <w:r w:rsidRPr="00306CD0">
              <w:rPr>
                <w:rFonts w:eastAsia="Times New Roman"/>
                <w:kern w:val="0"/>
                <w:sz w:val="24"/>
                <w:szCs w:val="24"/>
                <w14:ligatures w14:val="none"/>
              </w:rPr>
              <w:t>“Báo cáo TSKT - Báo cáo khai thác V2”</w:t>
            </w:r>
          </w:p>
        </w:tc>
        <w:tc>
          <w:tcPr>
            <w:tcW w:w="0" w:type="auto"/>
            <w:vAlign w:val="center"/>
            <w:hideMark/>
          </w:tcPr>
          <w:p w14:paraId="34BAA7EB" w14:textId="77777777" w:rsidR="00306CD0" w:rsidRPr="00306CD0" w:rsidRDefault="00306CD0" w:rsidP="00306CD0">
            <w:pPr>
              <w:spacing w:before="0" w:after="0" w:line="240" w:lineRule="auto"/>
              <w:rPr>
                <w:rFonts w:eastAsia="Times New Roman"/>
                <w:kern w:val="0"/>
                <w:sz w:val="24"/>
                <w:szCs w:val="24"/>
                <w14:ligatures w14:val="none"/>
              </w:rPr>
            </w:pPr>
            <w:r w:rsidRPr="00306CD0">
              <w:rPr>
                <w:rFonts w:eastAsia="Times New Roman"/>
                <w:kern w:val="0"/>
                <w:sz w:val="24"/>
                <w:szCs w:val="24"/>
                <w14:ligatures w14:val="none"/>
              </w:rPr>
              <w:t>Dashboard</w:t>
            </w:r>
          </w:p>
        </w:tc>
      </w:tr>
      <w:tr w:rsidR="00306CD0" w:rsidRPr="00306CD0" w14:paraId="290149B9" w14:textId="77777777">
        <w:trPr>
          <w:tblCellSpacing w:w="15" w:type="dxa"/>
        </w:trPr>
        <w:tc>
          <w:tcPr>
            <w:tcW w:w="0" w:type="auto"/>
            <w:vAlign w:val="center"/>
            <w:hideMark/>
          </w:tcPr>
          <w:p w14:paraId="668DE777" w14:textId="77777777" w:rsidR="00306CD0" w:rsidRPr="00306CD0" w:rsidRDefault="00306CD0" w:rsidP="00306CD0">
            <w:pPr>
              <w:spacing w:before="0" w:after="0" w:line="240" w:lineRule="auto"/>
              <w:rPr>
                <w:rFonts w:eastAsia="Times New Roman"/>
                <w:kern w:val="0"/>
                <w:sz w:val="24"/>
                <w:szCs w:val="24"/>
                <w14:ligatures w14:val="none"/>
              </w:rPr>
            </w:pPr>
            <w:r w:rsidRPr="00306CD0">
              <w:rPr>
                <w:rFonts w:eastAsia="Times New Roman"/>
                <w:kern w:val="0"/>
                <w:sz w:val="24"/>
                <w:szCs w:val="24"/>
                <w14:ligatures w14:val="none"/>
              </w:rPr>
              <w:t>RangeDate</w:t>
            </w:r>
          </w:p>
        </w:tc>
        <w:tc>
          <w:tcPr>
            <w:tcW w:w="0" w:type="auto"/>
            <w:vAlign w:val="center"/>
            <w:hideMark/>
          </w:tcPr>
          <w:p w14:paraId="6CF5B3D8" w14:textId="77777777" w:rsidR="00306CD0" w:rsidRPr="00306CD0" w:rsidRDefault="00306CD0" w:rsidP="00306CD0">
            <w:pPr>
              <w:spacing w:before="0" w:after="0" w:line="240" w:lineRule="auto"/>
              <w:rPr>
                <w:rFonts w:eastAsia="Times New Roman"/>
                <w:kern w:val="0"/>
                <w:sz w:val="24"/>
                <w:szCs w:val="24"/>
                <w14:ligatures w14:val="none"/>
              </w:rPr>
            </w:pPr>
            <w:r w:rsidRPr="00306CD0">
              <w:rPr>
                <w:rFonts w:eastAsia="Times New Roman"/>
                <w:kern w:val="0"/>
                <w:sz w:val="24"/>
                <w:szCs w:val="24"/>
                <w14:ligatures w14:val="none"/>
              </w:rPr>
              <w:t>Filter</w:t>
            </w:r>
          </w:p>
        </w:tc>
      </w:tr>
      <w:tr w:rsidR="00306CD0" w:rsidRPr="00306CD0" w14:paraId="25C2901C" w14:textId="77777777">
        <w:trPr>
          <w:tblCellSpacing w:w="15" w:type="dxa"/>
        </w:trPr>
        <w:tc>
          <w:tcPr>
            <w:tcW w:w="0" w:type="auto"/>
            <w:vAlign w:val="center"/>
            <w:hideMark/>
          </w:tcPr>
          <w:p w14:paraId="3176198C" w14:textId="77777777" w:rsidR="00306CD0" w:rsidRPr="00306CD0" w:rsidRDefault="00306CD0" w:rsidP="00306CD0">
            <w:pPr>
              <w:spacing w:before="0" w:after="0" w:line="240" w:lineRule="auto"/>
              <w:rPr>
                <w:rFonts w:eastAsia="Times New Roman"/>
                <w:kern w:val="0"/>
                <w:sz w:val="24"/>
                <w:szCs w:val="24"/>
                <w14:ligatures w14:val="none"/>
              </w:rPr>
            </w:pPr>
            <w:r w:rsidRPr="00306CD0">
              <w:rPr>
                <w:rFonts w:eastAsia="Times New Roman"/>
                <w:kern w:val="0"/>
                <w:sz w:val="24"/>
                <w:szCs w:val="24"/>
                <w14:ligatures w14:val="none"/>
              </w:rPr>
              <w:t>Bảng dữ liệu</w:t>
            </w:r>
          </w:p>
        </w:tc>
        <w:tc>
          <w:tcPr>
            <w:tcW w:w="0" w:type="auto"/>
            <w:vAlign w:val="center"/>
            <w:hideMark/>
          </w:tcPr>
          <w:p w14:paraId="1ABED373" w14:textId="77777777" w:rsidR="00306CD0" w:rsidRPr="00306CD0" w:rsidRDefault="00306CD0" w:rsidP="00306CD0">
            <w:pPr>
              <w:spacing w:before="0" w:after="0" w:line="240" w:lineRule="auto"/>
              <w:rPr>
                <w:rFonts w:eastAsia="Times New Roman"/>
                <w:kern w:val="0"/>
                <w:sz w:val="24"/>
                <w:szCs w:val="24"/>
                <w14:ligatures w14:val="none"/>
              </w:rPr>
            </w:pPr>
            <w:r w:rsidRPr="00306CD0">
              <w:rPr>
                <w:rFonts w:eastAsia="Times New Roman"/>
                <w:kern w:val="0"/>
                <w:sz w:val="24"/>
                <w:szCs w:val="24"/>
                <w14:ligatures w14:val="none"/>
              </w:rPr>
              <w:t>Table Chart</w:t>
            </w:r>
          </w:p>
        </w:tc>
      </w:tr>
      <w:tr w:rsidR="00306CD0" w:rsidRPr="00306CD0" w14:paraId="6D7E423E" w14:textId="77777777">
        <w:trPr>
          <w:tblCellSpacing w:w="15" w:type="dxa"/>
        </w:trPr>
        <w:tc>
          <w:tcPr>
            <w:tcW w:w="0" w:type="auto"/>
            <w:vAlign w:val="center"/>
            <w:hideMark/>
          </w:tcPr>
          <w:p w14:paraId="341F57E4" w14:textId="77777777" w:rsidR="00306CD0" w:rsidRPr="00306CD0" w:rsidRDefault="00306CD0" w:rsidP="00306CD0">
            <w:pPr>
              <w:spacing w:before="0" w:after="0" w:line="240" w:lineRule="auto"/>
              <w:rPr>
                <w:rFonts w:eastAsia="Times New Roman"/>
                <w:kern w:val="0"/>
                <w:sz w:val="24"/>
                <w:szCs w:val="24"/>
                <w14:ligatures w14:val="none"/>
              </w:rPr>
            </w:pPr>
            <w:r w:rsidRPr="00306CD0">
              <w:rPr>
                <w:rFonts w:eastAsia="Times New Roman"/>
                <w:kern w:val="0"/>
                <w:sz w:val="24"/>
                <w:szCs w:val="24"/>
                <w14:ligatures w14:val="none"/>
              </w:rPr>
              <w:t>Mã đơn vị, Tên KH, Số bản chào</w:t>
            </w:r>
          </w:p>
        </w:tc>
        <w:tc>
          <w:tcPr>
            <w:tcW w:w="0" w:type="auto"/>
            <w:vAlign w:val="center"/>
            <w:hideMark/>
          </w:tcPr>
          <w:p w14:paraId="317B97E0" w14:textId="77777777" w:rsidR="00306CD0" w:rsidRPr="00306CD0" w:rsidRDefault="00306CD0" w:rsidP="00306CD0">
            <w:pPr>
              <w:spacing w:before="0" w:after="0" w:line="240" w:lineRule="auto"/>
              <w:rPr>
                <w:rFonts w:eastAsia="Times New Roman"/>
                <w:kern w:val="0"/>
                <w:sz w:val="24"/>
                <w:szCs w:val="24"/>
                <w14:ligatures w14:val="none"/>
              </w:rPr>
            </w:pPr>
            <w:r w:rsidRPr="00306CD0">
              <w:rPr>
                <w:rFonts w:eastAsia="Times New Roman"/>
                <w:kern w:val="0"/>
                <w:sz w:val="24"/>
                <w:szCs w:val="24"/>
                <w14:ligatures w14:val="none"/>
              </w:rPr>
              <w:t>Dataset Columns</w:t>
            </w:r>
          </w:p>
        </w:tc>
      </w:tr>
      <w:tr w:rsidR="00306CD0" w:rsidRPr="00306CD0" w14:paraId="650AD7CC" w14:textId="77777777">
        <w:trPr>
          <w:tblCellSpacing w:w="15" w:type="dxa"/>
        </w:trPr>
        <w:tc>
          <w:tcPr>
            <w:tcW w:w="0" w:type="auto"/>
            <w:vAlign w:val="center"/>
            <w:hideMark/>
          </w:tcPr>
          <w:p w14:paraId="1FC02482" w14:textId="77777777" w:rsidR="00306CD0" w:rsidRPr="00306CD0" w:rsidRDefault="00306CD0" w:rsidP="00306CD0">
            <w:pPr>
              <w:spacing w:before="0" w:after="0" w:line="240" w:lineRule="auto"/>
              <w:rPr>
                <w:rFonts w:eastAsia="Times New Roman"/>
                <w:kern w:val="0"/>
                <w:sz w:val="24"/>
                <w:szCs w:val="24"/>
                <w14:ligatures w14:val="none"/>
              </w:rPr>
            </w:pPr>
            <w:r w:rsidRPr="00306CD0">
              <w:rPr>
                <w:rFonts w:eastAsia="Times New Roman"/>
                <w:kern w:val="0"/>
                <w:sz w:val="24"/>
                <w:szCs w:val="24"/>
                <w14:ligatures w14:val="none"/>
              </w:rPr>
              <w:t>Apply filters</w:t>
            </w:r>
          </w:p>
        </w:tc>
        <w:tc>
          <w:tcPr>
            <w:tcW w:w="0" w:type="auto"/>
            <w:vAlign w:val="center"/>
            <w:hideMark/>
          </w:tcPr>
          <w:p w14:paraId="29455CEE" w14:textId="77777777" w:rsidR="00306CD0" w:rsidRPr="00306CD0" w:rsidRDefault="00306CD0" w:rsidP="00306CD0">
            <w:pPr>
              <w:spacing w:before="0" w:after="0" w:line="240" w:lineRule="auto"/>
              <w:rPr>
                <w:rFonts w:eastAsia="Times New Roman"/>
                <w:kern w:val="0"/>
                <w:sz w:val="24"/>
                <w:szCs w:val="24"/>
                <w14:ligatures w14:val="none"/>
              </w:rPr>
            </w:pPr>
            <w:r w:rsidRPr="00306CD0">
              <w:rPr>
                <w:rFonts w:eastAsia="Times New Roman"/>
                <w:kern w:val="0"/>
                <w:sz w:val="24"/>
                <w:szCs w:val="24"/>
                <w14:ligatures w14:val="none"/>
              </w:rPr>
              <w:t>Filter action</w:t>
            </w:r>
          </w:p>
        </w:tc>
      </w:tr>
      <w:tr w:rsidR="00306CD0" w:rsidRPr="00306CD0" w14:paraId="501CA2F3" w14:textId="77777777">
        <w:trPr>
          <w:tblCellSpacing w:w="15" w:type="dxa"/>
        </w:trPr>
        <w:tc>
          <w:tcPr>
            <w:tcW w:w="0" w:type="auto"/>
            <w:vAlign w:val="center"/>
            <w:hideMark/>
          </w:tcPr>
          <w:p w14:paraId="6C0595EF" w14:textId="77777777" w:rsidR="00306CD0" w:rsidRPr="00306CD0" w:rsidRDefault="00306CD0" w:rsidP="00306CD0">
            <w:pPr>
              <w:spacing w:before="0" w:after="0" w:line="240" w:lineRule="auto"/>
              <w:rPr>
                <w:rFonts w:eastAsia="Times New Roman"/>
                <w:kern w:val="0"/>
                <w:sz w:val="24"/>
                <w:szCs w:val="24"/>
                <w14:ligatures w14:val="none"/>
              </w:rPr>
            </w:pPr>
            <w:r w:rsidRPr="00306CD0">
              <w:rPr>
                <w:rFonts w:eastAsia="Times New Roman"/>
                <w:kern w:val="0"/>
                <w:sz w:val="24"/>
                <w:szCs w:val="24"/>
                <w14:ligatures w14:val="none"/>
              </w:rPr>
              <w:t>Edit dashboard</w:t>
            </w:r>
          </w:p>
        </w:tc>
        <w:tc>
          <w:tcPr>
            <w:tcW w:w="0" w:type="auto"/>
            <w:vAlign w:val="center"/>
            <w:hideMark/>
          </w:tcPr>
          <w:p w14:paraId="2D55D016" w14:textId="77777777" w:rsidR="00306CD0" w:rsidRPr="00306CD0" w:rsidRDefault="00306CD0" w:rsidP="00306CD0">
            <w:pPr>
              <w:spacing w:before="0" w:after="0" w:line="240" w:lineRule="auto"/>
              <w:rPr>
                <w:rFonts w:eastAsia="Times New Roman"/>
                <w:kern w:val="0"/>
                <w:sz w:val="24"/>
                <w:szCs w:val="24"/>
                <w14:ligatures w14:val="none"/>
              </w:rPr>
            </w:pPr>
            <w:r w:rsidRPr="00306CD0">
              <w:rPr>
                <w:rFonts w:eastAsia="Times New Roman"/>
                <w:kern w:val="0"/>
                <w:sz w:val="24"/>
                <w:szCs w:val="24"/>
                <w14:ligatures w14:val="none"/>
              </w:rPr>
              <w:t>Dashboard editor</w:t>
            </w:r>
          </w:p>
        </w:tc>
      </w:tr>
    </w:tbl>
    <w:p w14:paraId="75A41EA3" w14:textId="77777777" w:rsidR="00306CD0" w:rsidRPr="00306CD0" w:rsidRDefault="00306CD0" w:rsidP="00306CD0">
      <w:pPr>
        <w:spacing w:before="100" w:beforeAutospacing="1" w:after="100" w:afterAutospacing="1" w:line="240" w:lineRule="auto"/>
        <w:rPr>
          <w:rFonts w:eastAsia="Times New Roman"/>
          <w:kern w:val="0"/>
          <w:sz w:val="24"/>
          <w:szCs w:val="24"/>
          <w14:ligatures w14:val="none"/>
        </w:rPr>
      </w:pPr>
      <w:r w:rsidRPr="00306CD0">
        <w:rPr>
          <w:rFonts w:eastAsia="Times New Roman"/>
          <w:b/>
          <w:bCs/>
          <w:kern w:val="0"/>
          <w:sz w:val="24"/>
          <w:szCs w:val="24"/>
          <w14:ligatures w14:val="none"/>
        </w:rPr>
        <w:t>10. Bài Tập 2: Lần Ngược Dashboard</w:t>
      </w:r>
      <w:r w:rsidRPr="00306CD0">
        <w:rPr>
          <w:rFonts w:eastAsia="Times New Roman"/>
          <w:kern w:val="0"/>
          <w:sz w:val="24"/>
          <w:szCs w:val="24"/>
          <w14:ligatures w14:val="none"/>
        </w:rPr>
        <w:br/>
        <w:t>Chọn dashboard trong ảnh, tự trả lời:</w:t>
      </w:r>
    </w:p>
    <w:p w14:paraId="343855AB" w14:textId="77777777" w:rsidR="00306CD0" w:rsidRPr="00306CD0" w:rsidRDefault="00306CD0" w:rsidP="00306CD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306CD0">
        <w:rPr>
          <w:rFonts w:ascii="Courier New" w:eastAsia="Times New Roman" w:hAnsi="Courier New" w:cs="Courier New"/>
          <w:kern w:val="0"/>
          <w:sz w:val="20"/>
          <w:szCs w:val="20"/>
          <w14:ligatures w14:val="none"/>
        </w:rPr>
        <w:t>1. Dashboard name là gì?</w:t>
      </w:r>
    </w:p>
    <w:p w14:paraId="703B3DBC" w14:textId="77777777" w:rsidR="00306CD0" w:rsidRPr="00306CD0" w:rsidRDefault="00306CD0" w:rsidP="00306CD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306CD0">
        <w:rPr>
          <w:rFonts w:ascii="Courier New" w:eastAsia="Times New Roman" w:hAnsi="Courier New" w:cs="Courier New"/>
          <w:kern w:val="0"/>
          <w:sz w:val="20"/>
          <w:szCs w:val="20"/>
          <w14:ligatures w14:val="none"/>
        </w:rPr>
        <w:t>2. Có filter nào?</w:t>
      </w:r>
    </w:p>
    <w:p w14:paraId="2BBC537A" w14:textId="77777777" w:rsidR="00306CD0" w:rsidRPr="00306CD0" w:rsidRDefault="00306CD0" w:rsidP="00306CD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306CD0">
        <w:rPr>
          <w:rFonts w:ascii="Courier New" w:eastAsia="Times New Roman" w:hAnsi="Courier New" w:cs="Courier New"/>
          <w:kern w:val="0"/>
          <w:sz w:val="20"/>
          <w:szCs w:val="20"/>
          <w14:ligatures w14:val="none"/>
        </w:rPr>
        <w:t>3. Chart chính là loại gì?</w:t>
      </w:r>
    </w:p>
    <w:p w14:paraId="72DB44A9" w14:textId="77777777" w:rsidR="00306CD0" w:rsidRPr="00306CD0" w:rsidRDefault="00306CD0" w:rsidP="00306CD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306CD0">
        <w:rPr>
          <w:rFonts w:ascii="Courier New" w:eastAsia="Times New Roman" w:hAnsi="Courier New" w:cs="Courier New"/>
          <w:kern w:val="0"/>
          <w:sz w:val="20"/>
          <w:szCs w:val="20"/>
          <w14:ligatures w14:val="none"/>
        </w:rPr>
        <w:t>4. Dataset của chart là gì?</w:t>
      </w:r>
    </w:p>
    <w:p w14:paraId="60E60353" w14:textId="77777777" w:rsidR="00306CD0" w:rsidRPr="00306CD0" w:rsidRDefault="00306CD0" w:rsidP="00306CD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306CD0">
        <w:rPr>
          <w:rFonts w:ascii="Courier New" w:eastAsia="Times New Roman" w:hAnsi="Courier New" w:cs="Courier New"/>
          <w:kern w:val="0"/>
          <w:sz w:val="20"/>
          <w:szCs w:val="20"/>
          <w14:ligatures w14:val="none"/>
        </w:rPr>
        <w:t>5. Dataset đọc bảng/view nào?</w:t>
      </w:r>
    </w:p>
    <w:p w14:paraId="731A71C6" w14:textId="77777777" w:rsidR="00306CD0" w:rsidRPr="00306CD0" w:rsidRDefault="00306CD0" w:rsidP="00306CD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306CD0">
        <w:rPr>
          <w:rFonts w:ascii="Courier New" w:eastAsia="Times New Roman" w:hAnsi="Courier New" w:cs="Courier New"/>
          <w:kern w:val="0"/>
          <w:sz w:val="20"/>
          <w:szCs w:val="20"/>
          <w14:ligatures w14:val="none"/>
        </w:rPr>
        <w:t>6. Cột RangeDate lọc theo field nào?</w:t>
      </w:r>
    </w:p>
    <w:p w14:paraId="588BA4FA" w14:textId="77777777" w:rsidR="00306CD0" w:rsidRPr="00306CD0" w:rsidRDefault="00306CD0" w:rsidP="00306CD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306CD0">
        <w:rPr>
          <w:rFonts w:ascii="Courier New" w:eastAsia="Times New Roman" w:hAnsi="Courier New" w:cs="Courier New"/>
          <w:kern w:val="0"/>
          <w:sz w:val="20"/>
          <w:szCs w:val="20"/>
          <w14:ligatures w14:val="none"/>
        </w:rPr>
        <w:t>7. Nếu thiếu cột “Tên đại lý”, cần sửa ở Dataset hay FE?</w:t>
      </w:r>
    </w:p>
    <w:p w14:paraId="0044E1F7" w14:textId="77777777" w:rsidR="00306CD0" w:rsidRPr="00306CD0" w:rsidRDefault="00306CD0" w:rsidP="00306CD0">
      <w:pPr>
        <w:spacing w:before="100" w:beforeAutospacing="1" w:after="100" w:afterAutospacing="1" w:line="240" w:lineRule="auto"/>
        <w:rPr>
          <w:rFonts w:eastAsia="Times New Roman"/>
          <w:kern w:val="0"/>
          <w:sz w:val="24"/>
          <w:szCs w:val="24"/>
          <w14:ligatures w14:val="none"/>
        </w:rPr>
      </w:pPr>
      <w:r w:rsidRPr="00306CD0">
        <w:rPr>
          <w:rFonts w:eastAsia="Times New Roman"/>
          <w:kern w:val="0"/>
          <w:sz w:val="24"/>
          <w:szCs w:val="24"/>
          <w14:ligatures w14:val="none"/>
        </w:rPr>
        <w:t xml:space="preserve">Câu 4-6 có thể bạn chưa biết nếu chưa vào Superset UI. Nhưng bạn phải biết </w:t>
      </w:r>
      <w:r w:rsidRPr="00306CD0">
        <w:rPr>
          <w:rFonts w:eastAsia="Times New Roman"/>
          <w:b/>
          <w:bCs/>
          <w:kern w:val="0"/>
          <w:sz w:val="24"/>
          <w:szCs w:val="24"/>
          <w14:ligatures w14:val="none"/>
        </w:rPr>
        <w:t>cần kiểm tra ở Superset Dataset</w:t>
      </w:r>
      <w:r w:rsidRPr="00306CD0">
        <w:rPr>
          <w:rFonts w:eastAsia="Times New Roman"/>
          <w:kern w:val="0"/>
          <w:sz w:val="24"/>
          <w:szCs w:val="24"/>
          <w14:ligatures w14:val="none"/>
        </w:rPr>
        <w:t>, không phải tìm trong FE component.</w:t>
      </w:r>
    </w:p>
    <w:p w14:paraId="6D9D7DB8" w14:textId="77777777" w:rsidR="00306CD0" w:rsidRPr="00306CD0" w:rsidRDefault="00306CD0" w:rsidP="00306CD0">
      <w:pPr>
        <w:spacing w:before="100" w:beforeAutospacing="1" w:after="100" w:afterAutospacing="1" w:line="240" w:lineRule="auto"/>
        <w:rPr>
          <w:rFonts w:eastAsia="Times New Roman"/>
          <w:kern w:val="0"/>
          <w:sz w:val="24"/>
          <w:szCs w:val="24"/>
          <w14:ligatures w14:val="none"/>
        </w:rPr>
      </w:pPr>
      <w:r w:rsidRPr="00306CD0">
        <w:rPr>
          <w:rFonts w:eastAsia="Times New Roman"/>
          <w:b/>
          <w:bCs/>
          <w:kern w:val="0"/>
          <w:sz w:val="24"/>
          <w:szCs w:val="24"/>
          <w14:ligatures w14:val="none"/>
        </w:rPr>
        <w:lastRenderedPageBreak/>
        <w:t>11. Bài Tập 3: Map Dataset Với Bảng DB</w:t>
      </w:r>
      <w:r w:rsidRPr="00306CD0">
        <w:rPr>
          <w:rFonts w:eastAsia="Times New Roman"/>
          <w:kern w:val="0"/>
          <w:sz w:val="24"/>
          <w:szCs w:val="24"/>
          <w14:ligatures w14:val="none"/>
        </w:rPr>
        <w:br/>
        <w:t xml:space="preserve">Từ </w:t>
      </w:r>
      <w:r w:rsidRPr="00306CD0">
        <w:rPr>
          <w:rFonts w:ascii="Courier New" w:eastAsia="Times New Roman" w:hAnsi="Courier New" w:cs="Courier New"/>
          <w:kern w:val="0"/>
          <w:sz w:val="20"/>
          <w:szCs w:val="20"/>
          <w14:ligatures w14:val="none"/>
        </w:rPr>
        <w:t>V4__init_report_api_metadata_full.sql</w:t>
      </w:r>
      <w:r w:rsidRPr="00306CD0">
        <w:rPr>
          <w:rFonts w:eastAsia="Times New Roman"/>
          <w:kern w:val="0"/>
          <w:sz w:val="24"/>
          <w:szCs w:val="24"/>
          <w14:ligatures w14:val="none"/>
        </w:rPr>
        <w:t>, viết lại:</w:t>
      </w:r>
    </w:p>
    <w:p w14:paraId="4DECF681" w14:textId="77777777" w:rsidR="00306CD0" w:rsidRPr="00306CD0" w:rsidRDefault="00306CD0" w:rsidP="00306CD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306CD0">
        <w:rPr>
          <w:rFonts w:ascii="Courier New" w:eastAsia="Times New Roman" w:hAnsi="Courier New" w:cs="Courier New"/>
          <w:kern w:val="0"/>
          <w:sz w:val="20"/>
          <w:szCs w:val="20"/>
          <w14:ligatures w14:val="none"/>
        </w:rPr>
        <w:t>Dataset code: core.policy</w:t>
      </w:r>
    </w:p>
    <w:p w14:paraId="16B98211" w14:textId="77777777" w:rsidR="00306CD0" w:rsidRPr="00306CD0" w:rsidRDefault="00306CD0" w:rsidP="00306CD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306CD0">
        <w:rPr>
          <w:rFonts w:ascii="Courier New" w:eastAsia="Times New Roman" w:hAnsi="Courier New" w:cs="Courier New"/>
          <w:kern w:val="0"/>
          <w:sz w:val="20"/>
          <w:szCs w:val="20"/>
          <w14:ligatures w14:val="none"/>
        </w:rPr>
        <w:t>Superset dataset name: dm_core.policy</w:t>
      </w:r>
    </w:p>
    <w:p w14:paraId="65BF796D" w14:textId="77777777" w:rsidR="00306CD0" w:rsidRPr="00306CD0" w:rsidRDefault="00306CD0" w:rsidP="00306CD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306CD0">
        <w:rPr>
          <w:rFonts w:ascii="Courier New" w:eastAsia="Times New Roman" w:hAnsi="Courier New" w:cs="Courier New"/>
          <w:kern w:val="0"/>
          <w:sz w:val="20"/>
          <w:szCs w:val="20"/>
          <w14:ligatures w14:val="none"/>
        </w:rPr>
        <w:t>DB table: dm_core.policy</w:t>
      </w:r>
    </w:p>
    <w:p w14:paraId="7DA22DB9" w14:textId="77777777" w:rsidR="00306CD0" w:rsidRPr="00306CD0" w:rsidRDefault="00306CD0" w:rsidP="00306CD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p>
    <w:p w14:paraId="51C11E52" w14:textId="77777777" w:rsidR="00306CD0" w:rsidRPr="00306CD0" w:rsidRDefault="00306CD0" w:rsidP="00306CD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306CD0">
        <w:rPr>
          <w:rFonts w:ascii="Courier New" w:eastAsia="Times New Roman" w:hAnsi="Courier New" w:cs="Courier New"/>
          <w:kern w:val="0"/>
          <w:sz w:val="20"/>
          <w:szCs w:val="20"/>
          <w14:ligatures w14:val="none"/>
        </w:rPr>
        <w:t>Dataset code: core.policy_insured_object</w:t>
      </w:r>
    </w:p>
    <w:p w14:paraId="78B52366" w14:textId="77777777" w:rsidR="00306CD0" w:rsidRPr="00306CD0" w:rsidRDefault="00306CD0" w:rsidP="00306CD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306CD0">
        <w:rPr>
          <w:rFonts w:ascii="Courier New" w:eastAsia="Times New Roman" w:hAnsi="Courier New" w:cs="Courier New"/>
          <w:kern w:val="0"/>
          <w:sz w:val="20"/>
          <w:szCs w:val="20"/>
          <w14:ligatures w14:val="none"/>
        </w:rPr>
        <w:t>Superset dataset name: dm_core.policy_insured_object</w:t>
      </w:r>
    </w:p>
    <w:p w14:paraId="581C0AAC" w14:textId="77777777" w:rsidR="00306CD0" w:rsidRPr="00306CD0" w:rsidRDefault="00306CD0" w:rsidP="00306CD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306CD0">
        <w:rPr>
          <w:rFonts w:ascii="Courier New" w:eastAsia="Times New Roman" w:hAnsi="Courier New" w:cs="Courier New"/>
          <w:kern w:val="0"/>
          <w:sz w:val="20"/>
          <w:szCs w:val="20"/>
          <w14:ligatures w14:val="none"/>
        </w:rPr>
        <w:t>DB table: dm_core.policy_insured_object</w:t>
      </w:r>
    </w:p>
    <w:p w14:paraId="46D243D2" w14:textId="77777777" w:rsidR="00306CD0" w:rsidRPr="00306CD0" w:rsidRDefault="00306CD0" w:rsidP="00306CD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p>
    <w:p w14:paraId="0B80B93E" w14:textId="77777777" w:rsidR="00306CD0" w:rsidRPr="00306CD0" w:rsidRDefault="00306CD0" w:rsidP="00306CD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306CD0">
        <w:rPr>
          <w:rFonts w:ascii="Courier New" w:eastAsia="Times New Roman" w:hAnsi="Courier New" w:cs="Courier New"/>
          <w:kern w:val="0"/>
          <w:sz w:val="20"/>
          <w:szCs w:val="20"/>
          <w14:ligatures w14:val="none"/>
        </w:rPr>
        <w:t>Dataset code: core.policy_insured_object_group_cover</w:t>
      </w:r>
    </w:p>
    <w:p w14:paraId="644F2CDA" w14:textId="77777777" w:rsidR="00306CD0" w:rsidRPr="00306CD0" w:rsidRDefault="00306CD0" w:rsidP="00306CD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306CD0">
        <w:rPr>
          <w:rFonts w:ascii="Courier New" w:eastAsia="Times New Roman" w:hAnsi="Courier New" w:cs="Courier New"/>
          <w:kern w:val="0"/>
          <w:sz w:val="20"/>
          <w:szCs w:val="20"/>
          <w14:ligatures w14:val="none"/>
        </w:rPr>
        <w:t>Superset dataset name: dm_core.policy_insured_object_group_cover</w:t>
      </w:r>
    </w:p>
    <w:p w14:paraId="4C78A347" w14:textId="77777777" w:rsidR="00306CD0" w:rsidRPr="00306CD0" w:rsidRDefault="00306CD0" w:rsidP="00306CD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306CD0">
        <w:rPr>
          <w:rFonts w:ascii="Courier New" w:eastAsia="Times New Roman" w:hAnsi="Courier New" w:cs="Courier New"/>
          <w:kern w:val="0"/>
          <w:sz w:val="20"/>
          <w:szCs w:val="20"/>
          <w14:ligatures w14:val="none"/>
        </w:rPr>
        <w:t>DB table: dm_core.policy_insured_object_group_cover</w:t>
      </w:r>
    </w:p>
    <w:p w14:paraId="4B1CACD7" w14:textId="77777777" w:rsidR="00306CD0" w:rsidRPr="00306CD0" w:rsidRDefault="00306CD0" w:rsidP="00306CD0">
      <w:pPr>
        <w:spacing w:before="100" w:beforeAutospacing="1" w:after="100" w:afterAutospacing="1" w:line="240" w:lineRule="auto"/>
        <w:rPr>
          <w:rFonts w:eastAsia="Times New Roman"/>
          <w:kern w:val="0"/>
          <w:sz w:val="24"/>
          <w:szCs w:val="24"/>
          <w14:ligatures w14:val="none"/>
        </w:rPr>
      </w:pPr>
      <w:r w:rsidRPr="00306CD0">
        <w:rPr>
          <w:rFonts w:eastAsia="Times New Roman"/>
          <w:b/>
          <w:bCs/>
          <w:kern w:val="0"/>
          <w:sz w:val="24"/>
          <w:szCs w:val="24"/>
          <w14:ligatures w14:val="none"/>
        </w:rPr>
        <w:t>12. Câu Hỏi Tự Kiểm Tra</w:t>
      </w:r>
      <w:r w:rsidRPr="00306CD0">
        <w:rPr>
          <w:rFonts w:eastAsia="Times New Roman"/>
          <w:kern w:val="0"/>
          <w:sz w:val="24"/>
          <w:szCs w:val="24"/>
          <w14:ligatures w14:val="none"/>
        </w:rPr>
        <w:br/>
        <w:t>Bạn qua buổi 3 nếu trả lời được:</w:t>
      </w:r>
    </w:p>
    <w:p w14:paraId="261F89FA" w14:textId="77777777" w:rsidR="00306CD0" w:rsidRPr="00306CD0" w:rsidRDefault="00306CD0" w:rsidP="00306CD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306CD0">
        <w:rPr>
          <w:rFonts w:ascii="Courier New" w:eastAsia="Times New Roman" w:hAnsi="Courier New" w:cs="Courier New"/>
          <w:kern w:val="0"/>
          <w:sz w:val="20"/>
          <w:szCs w:val="20"/>
          <w14:ligatures w14:val="none"/>
        </w:rPr>
        <w:t>1. Database khác Dataset thế nào?</w:t>
      </w:r>
    </w:p>
    <w:p w14:paraId="22FCF571" w14:textId="77777777" w:rsidR="00306CD0" w:rsidRPr="00306CD0" w:rsidRDefault="00306CD0" w:rsidP="00306CD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306CD0">
        <w:rPr>
          <w:rFonts w:ascii="Courier New" w:eastAsia="Times New Roman" w:hAnsi="Courier New" w:cs="Courier New"/>
          <w:kern w:val="0"/>
          <w:sz w:val="20"/>
          <w:szCs w:val="20"/>
          <w14:ligatures w14:val="none"/>
        </w:rPr>
        <w:t>2. Dataset khác Chart thế nào?</w:t>
      </w:r>
    </w:p>
    <w:p w14:paraId="5D60BDAD" w14:textId="77777777" w:rsidR="00306CD0" w:rsidRPr="00306CD0" w:rsidRDefault="00306CD0" w:rsidP="00306CD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306CD0">
        <w:rPr>
          <w:rFonts w:ascii="Courier New" w:eastAsia="Times New Roman" w:hAnsi="Courier New" w:cs="Courier New"/>
          <w:kern w:val="0"/>
          <w:sz w:val="20"/>
          <w:szCs w:val="20"/>
          <w14:ligatures w14:val="none"/>
        </w:rPr>
        <w:t>3. Chart khác Dashboard thế nào?</w:t>
      </w:r>
    </w:p>
    <w:p w14:paraId="63597694" w14:textId="77777777" w:rsidR="00306CD0" w:rsidRPr="00306CD0" w:rsidRDefault="00306CD0" w:rsidP="00306CD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306CD0">
        <w:rPr>
          <w:rFonts w:ascii="Courier New" w:eastAsia="Times New Roman" w:hAnsi="Courier New" w:cs="Courier New"/>
          <w:kern w:val="0"/>
          <w:sz w:val="20"/>
          <w:szCs w:val="20"/>
          <w14:ligatures w14:val="none"/>
        </w:rPr>
        <w:t>4. RangeDate filter cần gì trong Dataset?</w:t>
      </w:r>
    </w:p>
    <w:p w14:paraId="7A26F8B5" w14:textId="77777777" w:rsidR="00306CD0" w:rsidRPr="00306CD0" w:rsidRDefault="00306CD0" w:rsidP="00306CD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306CD0">
        <w:rPr>
          <w:rFonts w:ascii="Courier New" w:eastAsia="Times New Roman" w:hAnsi="Courier New" w:cs="Courier New"/>
          <w:kern w:val="0"/>
          <w:sz w:val="20"/>
          <w:szCs w:val="20"/>
          <w14:ligatures w14:val="none"/>
        </w:rPr>
        <w:t>5. Table trong ảnh lấy columns từ đâu?</w:t>
      </w:r>
    </w:p>
    <w:p w14:paraId="44203C01" w14:textId="77777777" w:rsidR="00306CD0" w:rsidRPr="00306CD0" w:rsidRDefault="00306CD0" w:rsidP="00306CD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306CD0">
        <w:rPr>
          <w:rFonts w:ascii="Courier New" w:eastAsia="Times New Roman" w:hAnsi="Courier New" w:cs="Courier New"/>
          <w:kern w:val="0"/>
          <w:sz w:val="20"/>
          <w:szCs w:val="20"/>
          <w14:ligatures w14:val="none"/>
        </w:rPr>
        <w:t>6. FE có tạo Dataset không?</w:t>
      </w:r>
    </w:p>
    <w:p w14:paraId="23AABCC5" w14:textId="77777777" w:rsidR="00306CD0" w:rsidRPr="00306CD0" w:rsidRDefault="00306CD0" w:rsidP="00306CD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306CD0">
        <w:rPr>
          <w:rFonts w:ascii="Courier New" w:eastAsia="Times New Roman" w:hAnsi="Courier New" w:cs="Courier New"/>
          <w:kern w:val="0"/>
          <w:sz w:val="20"/>
          <w:szCs w:val="20"/>
          <w14:ligatures w14:val="none"/>
        </w:rPr>
        <w:t>7. FE có render table chart không?</w:t>
      </w:r>
    </w:p>
    <w:p w14:paraId="68189334" w14:textId="77777777" w:rsidR="00306CD0" w:rsidRPr="00306CD0" w:rsidRDefault="00306CD0" w:rsidP="00306CD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306CD0">
        <w:rPr>
          <w:rFonts w:ascii="Courier New" w:eastAsia="Times New Roman" w:hAnsi="Courier New" w:cs="Courier New"/>
          <w:kern w:val="0"/>
          <w:sz w:val="20"/>
          <w:szCs w:val="20"/>
          <w14:ligatures w14:val="none"/>
        </w:rPr>
        <w:t>8. Guest token dùng để làm gì?</w:t>
      </w:r>
    </w:p>
    <w:p w14:paraId="11D4103A" w14:textId="77777777" w:rsidR="00306CD0" w:rsidRPr="00306CD0" w:rsidRDefault="00306CD0" w:rsidP="00306CD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306CD0">
        <w:rPr>
          <w:rFonts w:ascii="Courier New" w:eastAsia="Times New Roman" w:hAnsi="Courier New" w:cs="Courier New"/>
          <w:kern w:val="0"/>
          <w:sz w:val="20"/>
          <w:szCs w:val="20"/>
          <w14:ligatures w14:val="none"/>
        </w:rPr>
        <w:t>9. Nếu muốn thêm một cột vào report, bạn kiểm tra Dataset trước hay Controller trước?</w:t>
      </w:r>
    </w:p>
    <w:p w14:paraId="0F7F4ED9" w14:textId="77777777" w:rsidR="00306CD0" w:rsidRPr="00306CD0" w:rsidRDefault="00306CD0" w:rsidP="00306CD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306CD0">
        <w:rPr>
          <w:rFonts w:ascii="Courier New" w:eastAsia="Times New Roman" w:hAnsi="Courier New" w:cs="Courier New"/>
          <w:kern w:val="0"/>
          <w:sz w:val="20"/>
          <w:szCs w:val="20"/>
          <w14:ligatures w14:val="none"/>
        </w:rPr>
        <w:t>10. Superset dashboard query DB trực tiếp hay query qua report-api-service?</w:t>
      </w:r>
    </w:p>
    <w:p w14:paraId="2200A324" w14:textId="77777777" w:rsidR="00306CD0" w:rsidRPr="00306CD0" w:rsidRDefault="00306CD0" w:rsidP="00306CD0">
      <w:pPr>
        <w:spacing w:before="100" w:beforeAutospacing="1" w:after="100" w:afterAutospacing="1" w:line="240" w:lineRule="auto"/>
        <w:rPr>
          <w:rFonts w:eastAsia="Times New Roman"/>
          <w:kern w:val="0"/>
          <w:sz w:val="24"/>
          <w:szCs w:val="24"/>
          <w14:ligatures w14:val="none"/>
        </w:rPr>
      </w:pPr>
      <w:r w:rsidRPr="00306CD0">
        <w:rPr>
          <w:rFonts w:eastAsia="Times New Roman"/>
          <w:b/>
          <w:bCs/>
          <w:kern w:val="0"/>
          <w:sz w:val="24"/>
          <w:szCs w:val="24"/>
          <w14:ligatures w14:val="none"/>
        </w:rPr>
        <w:t>Câu Nhớ Nhanh</w:t>
      </w:r>
    </w:p>
    <w:p w14:paraId="0D7F5A6C" w14:textId="77777777" w:rsidR="00306CD0" w:rsidRPr="00306CD0" w:rsidRDefault="00306CD0" w:rsidP="00306CD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306CD0">
        <w:rPr>
          <w:rFonts w:ascii="Courier New" w:eastAsia="Times New Roman" w:hAnsi="Courier New" w:cs="Courier New"/>
          <w:kern w:val="0"/>
          <w:sz w:val="20"/>
          <w:szCs w:val="20"/>
          <w14:ligatures w14:val="none"/>
        </w:rPr>
        <w:t>Database là kết nối.</w:t>
      </w:r>
    </w:p>
    <w:p w14:paraId="69BC9981" w14:textId="77777777" w:rsidR="00306CD0" w:rsidRPr="00306CD0" w:rsidRDefault="00306CD0" w:rsidP="00306CD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306CD0">
        <w:rPr>
          <w:rFonts w:ascii="Courier New" w:eastAsia="Times New Roman" w:hAnsi="Courier New" w:cs="Courier New"/>
          <w:kern w:val="0"/>
          <w:sz w:val="20"/>
          <w:szCs w:val="20"/>
          <w14:ligatures w14:val="none"/>
        </w:rPr>
        <w:t>Dataset là nguồn dữ liệu.</w:t>
      </w:r>
    </w:p>
    <w:p w14:paraId="0359D384" w14:textId="77777777" w:rsidR="00306CD0" w:rsidRPr="00306CD0" w:rsidRDefault="00306CD0" w:rsidP="00306CD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306CD0">
        <w:rPr>
          <w:rFonts w:ascii="Courier New" w:eastAsia="Times New Roman" w:hAnsi="Courier New" w:cs="Courier New"/>
          <w:kern w:val="0"/>
          <w:sz w:val="20"/>
          <w:szCs w:val="20"/>
          <w14:ligatures w14:val="none"/>
        </w:rPr>
        <w:t>Chart là cách hiển thị.</w:t>
      </w:r>
    </w:p>
    <w:p w14:paraId="281426C7" w14:textId="77777777" w:rsidR="00306CD0" w:rsidRPr="00306CD0" w:rsidRDefault="00306CD0" w:rsidP="00306CD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306CD0">
        <w:rPr>
          <w:rFonts w:ascii="Courier New" w:eastAsia="Times New Roman" w:hAnsi="Courier New" w:cs="Courier New"/>
          <w:kern w:val="0"/>
          <w:sz w:val="20"/>
          <w:szCs w:val="20"/>
          <w14:ligatures w14:val="none"/>
        </w:rPr>
        <w:t>Dashboard là trang gom chart.</w:t>
      </w:r>
    </w:p>
    <w:p w14:paraId="28206022" w14:textId="77777777" w:rsidR="00306CD0" w:rsidRPr="00306CD0" w:rsidRDefault="00306CD0" w:rsidP="00306CD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306CD0">
        <w:rPr>
          <w:rFonts w:ascii="Courier New" w:eastAsia="Times New Roman" w:hAnsi="Courier New" w:cs="Courier New"/>
          <w:kern w:val="0"/>
          <w:sz w:val="20"/>
          <w:szCs w:val="20"/>
          <w14:ligatures w14:val="none"/>
        </w:rPr>
        <w:t>Filter là điều kiện lọc.</w:t>
      </w:r>
    </w:p>
    <w:p w14:paraId="7D14C8E5" w14:textId="77777777" w:rsidR="00306CD0" w:rsidRPr="00306CD0" w:rsidRDefault="00306CD0" w:rsidP="00306CD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306CD0">
        <w:rPr>
          <w:rFonts w:ascii="Courier New" w:eastAsia="Times New Roman" w:hAnsi="Courier New" w:cs="Courier New"/>
          <w:kern w:val="0"/>
          <w:sz w:val="20"/>
          <w:szCs w:val="20"/>
          <w14:ligatures w14:val="none"/>
        </w:rPr>
        <w:t>Embed là cách đưa dashboard vào FE.</w:t>
      </w:r>
    </w:p>
    <w:p w14:paraId="216C0383" w14:textId="77777777" w:rsidR="00306CD0" w:rsidRPr="00306CD0" w:rsidRDefault="00306CD0" w:rsidP="00306CD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306CD0">
        <w:rPr>
          <w:rFonts w:ascii="Courier New" w:eastAsia="Times New Roman" w:hAnsi="Courier New" w:cs="Courier New"/>
          <w:kern w:val="0"/>
          <w:sz w:val="20"/>
          <w:szCs w:val="20"/>
          <w14:ligatures w14:val="none"/>
        </w:rPr>
        <w:t>Guest token là vé vào xem dashboard.</w:t>
      </w:r>
    </w:p>
    <w:p w14:paraId="47CF780E" w14:textId="77777777" w:rsidR="00306CD0" w:rsidRPr="00306CD0" w:rsidRDefault="00306CD0" w:rsidP="00306CD0">
      <w:pPr>
        <w:spacing w:before="100" w:beforeAutospacing="1" w:after="100" w:afterAutospacing="1" w:line="240" w:lineRule="auto"/>
        <w:rPr>
          <w:rFonts w:eastAsia="Times New Roman"/>
          <w:kern w:val="0"/>
          <w:sz w:val="24"/>
          <w:szCs w:val="24"/>
          <w14:ligatures w14:val="none"/>
        </w:rPr>
      </w:pPr>
      <w:r w:rsidRPr="00306CD0">
        <w:rPr>
          <w:rFonts w:eastAsia="Times New Roman"/>
          <w:kern w:val="0"/>
          <w:sz w:val="24"/>
          <w:szCs w:val="24"/>
          <w14:ligatures w14:val="none"/>
        </w:rPr>
        <w:t>Sau buổi 3, bạn nên tự tin khi nói chuyện với backend/BA bằng các câu như:</w:t>
      </w:r>
    </w:p>
    <w:p w14:paraId="7D3D8527" w14:textId="77777777" w:rsidR="00306CD0" w:rsidRPr="00306CD0" w:rsidRDefault="00306CD0" w:rsidP="00306CD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306CD0">
        <w:rPr>
          <w:rFonts w:ascii="Courier New" w:eastAsia="Times New Roman" w:hAnsi="Courier New" w:cs="Courier New"/>
          <w:kern w:val="0"/>
          <w:sz w:val="20"/>
          <w:szCs w:val="20"/>
          <w14:ligatures w14:val="none"/>
        </w:rPr>
        <w:t>Dashboard này đang dùng dataset nào?</w:t>
      </w:r>
    </w:p>
    <w:p w14:paraId="3C2A21BA" w14:textId="77777777" w:rsidR="00306CD0" w:rsidRPr="00306CD0" w:rsidRDefault="00306CD0" w:rsidP="00306CD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306CD0">
        <w:rPr>
          <w:rFonts w:ascii="Courier New" w:eastAsia="Times New Roman" w:hAnsi="Courier New" w:cs="Courier New"/>
          <w:kern w:val="0"/>
          <w:sz w:val="20"/>
          <w:szCs w:val="20"/>
          <w14:ligatures w14:val="none"/>
        </w:rPr>
        <w:t>RangeDate filter đang map vào cột datetime nào?</w:t>
      </w:r>
    </w:p>
    <w:p w14:paraId="375CC073" w14:textId="77777777" w:rsidR="00306CD0" w:rsidRPr="00306CD0" w:rsidRDefault="00306CD0" w:rsidP="00306CD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306CD0">
        <w:rPr>
          <w:rFonts w:ascii="Courier New" w:eastAsia="Times New Roman" w:hAnsi="Courier New" w:cs="Courier New"/>
          <w:kern w:val="0"/>
          <w:sz w:val="20"/>
          <w:szCs w:val="20"/>
          <w14:ligatures w14:val="none"/>
        </w:rPr>
        <w:t>Chart table này lấy columns từ table/view nào?</w:t>
      </w:r>
    </w:p>
    <w:p w14:paraId="7C4FDA7C" w14:textId="77777777" w:rsidR="00306CD0" w:rsidRPr="00306CD0" w:rsidRDefault="00306CD0" w:rsidP="00306CD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306CD0">
        <w:rPr>
          <w:rFonts w:ascii="Courier New" w:eastAsia="Times New Roman" w:hAnsi="Courier New" w:cs="Courier New"/>
          <w:kern w:val="0"/>
          <w:sz w:val="20"/>
          <w:szCs w:val="20"/>
          <w14:ligatures w14:val="none"/>
        </w:rPr>
        <w:t>User xem dashboard qua guest token hay login Superset trực tiếp?</w:t>
      </w:r>
    </w:p>
    <w:p w14:paraId="4E745B92" w14:textId="77777777" w:rsidR="00F31067" w:rsidRDefault="00F31067" w:rsidP="00F31067"/>
    <w:p w14:paraId="0514E15A" w14:textId="77777777" w:rsidR="00F31067" w:rsidRPr="00F31067" w:rsidRDefault="00F31067" w:rsidP="00F31067"/>
    <w:p w14:paraId="332BEEF6" w14:textId="7697AAD6" w:rsidR="00F31067" w:rsidRDefault="00F31067" w:rsidP="00F31067">
      <w:pPr>
        <w:pStyle w:val="Heading4"/>
      </w:pPr>
      <w:r w:rsidRPr="00F31067">
        <w:lastRenderedPageBreak/>
        <w:t xml:space="preserve">Triển khai nội dung chi tiết cho  giai đoạn 1. Mental model report -  buổi </w:t>
      </w:r>
      <w:r>
        <w:t>4</w:t>
      </w:r>
    </w:p>
    <w:p w14:paraId="208014C4" w14:textId="77777777" w:rsidR="00306CD0" w:rsidRPr="00306CD0" w:rsidRDefault="00306CD0" w:rsidP="00306CD0">
      <w:pPr>
        <w:spacing w:before="100" w:beforeAutospacing="1" w:after="100" w:afterAutospacing="1" w:line="240" w:lineRule="auto"/>
        <w:rPr>
          <w:rFonts w:eastAsia="Times New Roman"/>
          <w:kern w:val="0"/>
          <w:sz w:val="24"/>
          <w:szCs w:val="24"/>
          <w14:ligatures w14:val="none"/>
        </w:rPr>
      </w:pPr>
      <w:r w:rsidRPr="00306CD0">
        <w:rPr>
          <w:rFonts w:eastAsia="Times New Roman"/>
          <w:b/>
          <w:bCs/>
          <w:kern w:val="0"/>
          <w:sz w:val="24"/>
          <w:szCs w:val="24"/>
          <w14:ligatures w14:val="none"/>
        </w:rPr>
        <w:t>Giai Đoạn 1 - Buổi 4: Hiểu Dữ Liệu Báo Cáo Đến Từ Đâu</w:t>
      </w:r>
    </w:p>
    <w:p w14:paraId="6CA96164" w14:textId="77777777" w:rsidR="00306CD0" w:rsidRPr="00306CD0" w:rsidRDefault="00306CD0" w:rsidP="00306CD0">
      <w:pPr>
        <w:spacing w:before="100" w:beforeAutospacing="1" w:after="100" w:afterAutospacing="1" w:line="240" w:lineRule="auto"/>
        <w:rPr>
          <w:rFonts w:eastAsia="Times New Roman"/>
          <w:kern w:val="0"/>
          <w:sz w:val="24"/>
          <w:szCs w:val="24"/>
          <w14:ligatures w14:val="none"/>
        </w:rPr>
      </w:pPr>
      <w:r w:rsidRPr="00306CD0">
        <w:rPr>
          <w:rFonts w:eastAsia="Times New Roman"/>
          <w:kern w:val="0"/>
          <w:sz w:val="24"/>
          <w:szCs w:val="24"/>
          <w14:ligatures w14:val="none"/>
        </w:rPr>
        <w:t>Mục tiêu buổi này: khi nhìn một cột trên dashboard, bạn biết cách lần ngược:</w:t>
      </w:r>
    </w:p>
    <w:p w14:paraId="390A3064" w14:textId="77777777" w:rsidR="00306CD0" w:rsidRPr="00306CD0" w:rsidRDefault="00306CD0" w:rsidP="00306CD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306CD0">
        <w:rPr>
          <w:rFonts w:ascii="Courier New" w:eastAsia="Times New Roman" w:hAnsi="Courier New" w:cs="Courier New"/>
          <w:kern w:val="0"/>
          <w:sz w:val="20"/>
          <w:szCs w:val="20"/>
          <w14:ligatures w14:val="none"/>
        </w:rPr>
        <w:t>Cột trên Superset table</w:t>
      </w:r>
    </w:p>
    <w:p w14:paraId="56EF37EE" w14:textId="77777777" w:rsidR="00306CD0" w:rsidRPr="00306CD0" w:rsidRDefault="00306CD0" w:rsidP="00306CD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306CD0">
        <w:rPr>
          <w:rFonts w:ascii="Courier New" w:eastAsia="Times New Roman" w:hAnsi="Courier New" w:cs="Courier New"/>
          <w:kern w:val="0"/>
          <w:sz w:val="20"/>
          <w:szCs w:val="20"/>
          <w14:ligatures w14:val="none"/>
        </w:rPr>
        <w:t>→ Dataset column</w:t>
      </w:r>
    </w:p>
    <w:p w14:paraId="324189DE" w14:textId="77777777" w:rsidR="00306CD0" w:rsidRPr="00306CD0" w:rsidRDefault="00306CD0" w:rsidP="00306CD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306CD0">
        <w:rPr>
          <w:rFonts w:ascii="Courier New" w:eastAsia="Times New Roman" w:hAnsi="Courier New" w:cs="Courier New"/>
          <w:kern w:val="0"/>
          <w:sz w:val="20"/>
          <w:szCs w:val="20"/>
          <w14:ligatures w14:val="none"/>
        </w:rPr>
        <w:t>→ DB table/view</w:t>
      </w:r>
    </w:p>
    <w:p w14:paraId="1752CC6A" w14:textId="77777777" w:rsidR="00306CD0" w:rsidRPr="00306CD0" w:rsidRDefault="00306CD0" w:rsidP="00306CD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306CD0">
        <w:rPr>
          <w:rFonts w:ascii="Courier New" w:eastAsia="Times New Roman" w:hAnsi="Courier New" w:cs="Courier New"/>
          <w:kern w:val="0"/>
          <w:sz w:val="20"/>
          <w:szCs w:val="20"/>
          <w14:ligatures w14:val="none"/>
        </w:rPr>
        <w:t>→ Java entity</w:t>
      </w:r>
    </w:p>
    <w:p w14:paraId="5E78ABEA" w14:textId="77777777" w:rsidR="00306CD0" w:rsidRPr="00306CD0" w:rsidRDefault="00306CD0" w:rsidP="00306CD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306CD0">
        <w:rPr>
          <w:rFonts w:ascii="Courier New" w:eastAsia="Times New Roman" w:hAnsi="Courier New" w:cs="Courier New"/>
          <w:kern w:val="0"/>
          <w:sz w:val="20"/>
          <w:szCs w:val="20"/>
          <w14:ligatures w14:val="none"/>
        </w:rPr>
        <w:t>→ Sync service mapping</w:t>
      </w:r>
    </w:p>
    <w:p w14:paraId="56680CB1" w14:textId="77777777" w:rsidR="00306CD0" w:rsidRPr="00306CD0" w:rsidRDefault="00306CD0" w:rsidP="00306CD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306CD0">
        <w:rPr>
          <w:rFonts w:ascii="Courier New" w:eastAsia="Times New Roman" w:hAnsi="Courier New" w:cs="Courier New"/>
          <w:kern w:val="0"/>
          <w:sz w:val="20"/>
          <w:szCs w:val="20"/>
          <w14:ligatures w14:val="none"/>
        </w:rPr>
        <w:t>→ Source data</w:t>
      </w:r>
    </w:p>
    <w:p w14:paraId="70BBD696" w14:textId="77777777" w:rsidR="00306CD0" w:rsidRPr="00306CD0" w:rsidRDefault="00306CD0" w:rsidP="00306CD0">
      <w:pPr>
        <w:spacing w:before="100" w:beforeAutospacing="1" w:after="100" w:afterAutospacing="1" w:line="240" w:lineRule="auto"/>
        <w:rPr>
          <w:rFonts w:eastAsia="Times New Roman"/>
          <w:kern w:val="0"/>
          <w:sz w:val="24"/>
          <w:szCs w:val="24"/>
          <w14:ligatures w14:val="none"/>
        </w:rPr>
      </w:pPr>
      <w:r w:rsidRPr="00306CD0">
        <w:rPr>
          <w:rFonts w:eastAsia="Times New Roman"/>
          <w:kern w:val="0"/>
          <w:sz w:val="24"/>
          <w:szCs w:val="24"/>
          <w14:ligatures w14:val="none"/>
        </w:rPr>
        <w:t xml:space="preserve">Nói đơn giản: </w:t>
      </w:r>
      <w:r w:rsidRPr="00306CD0">
        <w:rPr>
          <w:rFonts w:eastAsia="Times New Roman"/>
          <w:b/>
          <w:bCs/>
          <w:kern w:val="0"/>
          <w:sz w:val="24"/>
          <w:szCs w:val="24"/>
          <w14:ligatures w14:val="none"/>
        </w:rPr>
        <w:t>đừng chỉ nhìn UI. Hãy biết dữ liệu từ đâu chảy tới UI.</w:t>
      </w:r>
    </w:p>
    <w:p w14:paraId="71243518" w14:textId="77777777" w:rsidR="00306CD0" w:rsidRPr="00306CD0" w:rsidRDefault="00306CD0" w:rsidP="00306CD0">
      <w:pPr>
        <w:spacing w:before="100" w:beforeAutospacing="1" w:after="100" w:afterAutospacing="1" w:line="240" w:lineRule="auto"/>
        <w:rPr>
          <w:rFonts w:eastAsia="Times New Roman"/>
          <w:kern w:val="0"/>
          <w:sz w:val="24"/>
          <w:szCs w:val="24"/>
          <w14:ligatures w14:val="none"/>
        </w:rPr>
      </w:pPr>
      <w:r w:rsidRPr="00306CD0">
        <w:rPr>
          <w:rFonts w:eastAsia="Times New Roman"/>
          <w:b/>
          <w:bCs/>
          <w:kern w:val="0"/>
          <w:sz w:val="24"/>
          <w:szCs w:val="24"/>
          <w14:ligatures w14:val="none"/>
        </w:rPr>
        <w:t>1. Mental Model Chính</w:t>
      </w:r>
    </w:p>
    <w:p w14:paraId="1515DC9F" w14:textId="77777777" w:rsidR="00306CD0" w:rsidRPr="00306CD0" w:rsidRDefault="00306CD0" w:rsidP="00306CD0">
      <w:pPr>
        <w:spacing w:before="100" w:beforeAutospacing="1" w:after="100" w:afterAutospacing="1" w:line="240" w:lineRule="auto"/>
        <w:rPr>
          <w:rFonts w:eastAsia="Times New Roman"/>
          <w:kern w:val="0"/>
          <w:sz w:val="24"/>
          <w:szCs w:val="24"/>
          <w14:ligatures w14:val="none"/>
        </w:rPr>
      </w:pPr>
      <w:r w:rsidRPr="00306CD0">
        <w:rPr>
          <w:rFonts w:eastAsia="Times New Roman"/>
          <w:kern w:val="0"/>
          <w:sz w:val="24"/>
          <w:szCs w:val="24"/>
          <w14:ligatures w14:val="none"/>
        </w:rPr>
        <w:t>Với CRUD, bạn thường nghĩ:</w:t>
      </w:r>
    </w:p>
    <w:p w14:paraId="02BD7FD4" w14:textId="77777777" w:rsidR="00306CD0" w:rsidRPr="00306CD0" w:rsidRDefault="00306CD0" w:rsidP="00306CD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306CD0">
        <w:rPr>
          <w:rFonts w:ascii="Courier New" w:eastAsia="Times New Roman" w:hAnsi="Courier New" w:cs="Courier New"/>
          <w:kern w:val="0"/>
          <w:sz w:val="20"/>
          <w:szCs w:val="20"/>
          <w14:ligatures w14:val="none"/>
        </w:rPr>
        <w:t>FE table column</w:t>
      </w:r>
    </w:p>
    <w:p w14:paraId="3ADDA71B" w14:textId="77777777" w:rsidR="00306CD0" w:rsidRPr="00306CD0" w:rsidRDefault="00306CD0" w:rsidP="00306CD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306CD0">
        <w:rPr>
          <w:rFonts w:ascii="Courier New" w:eastAsia="Times New Roman" w:hAnsi="Courier New" w:cs="Courier New"/>
          <w:kern w:val="0"/>
          <w:sz w:val="20"/>
          <w:szCs w:val="20"/>
          <w14:ligatures w14:val="none"/>
        </w:rPr>
        <w:t>→ API response field</w:t>
      </w:r>
    </w:p>
    <w:p w14:paraId="64608E66" w14:textId="77777777" w:rsidR="00306CD0" w:rsidRPr="00306CD0" w:rsidRDefault="00306CD0" w:rsidP="00306CD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306CD0">
        <w:rPr>
          <w:rFonts w:ascii="Courier New" w:eastAsia="Times New Roman" w:hAnsi="Courier New" w:cs="Courier New"/>
          <w:kern w:val="0"/>
          <w:sz w:val="20"/>
          <w:szCs w:val="20"/>
          <w14:ligatures w14:val="none"/>
        </w:rPr>
        <w:t>→ BE query</w:t>
      </w:r>
    </w:p>
    <w:p w14:paraId="6743DCDB" w14:textId="77777777" w:rsidR="00306CD0" w:rsidRPr="00306CD0" w:rsidRDefault="00306CD0" w:rsidP="00306CD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306CD0">
        <w:rPr>
          <w:rFonts w:ascii="Courier New" w:eastAsia="Times New Roman" w:hAnsi="Courier New" w:cs="Courier New"/>
          <w:kern w:val="0"/>
          <w:sz w:val="20"/>
          <w:szCs w:val="20"/>
          <w14:ligatures w14:val="none"/>
        </w:rPr>
        <w:t>→ DB table</w:t>
      </w:r>
    </w:p>
    <w:p w14:paraId="317CBCCA" w14:textId="77777777" w:rsidR="00306CD0" w:rsidRPr="00306CD0" w:rsidRDefault="00306CD0" w:rsidP="00306CD0">
      <w:pPr>
        <w:spacing w:before="100" w:beforeAutospacing="1" w:after="100" w:afterAutospacing="1" w:line="240" w:lineRule="auto"/>
        <w:rPr>
          <w:rFonts w:eastAsia="Times New Roman"/>
          <w:kern w:val="0"/>
          <w:sz w:val="24"/>
          <w:szCs w:val="24"/>
          <w14:ligatures w14:val="none"/>
        </w:rPr>
      </w:pPr>
      <w:r w:rsidRPr="00306CD0">
        <w:rPr>
          <w:rFonts w:eastAsia="Times New Roman"/>
          <w:kern w:val="0"/>
          <w:sz w:val="24"/>
          <w:szCs w:val="24"/>
          <w14:ligatures w14:val="none"/>
        </w:rPr>
        <w:t>Với Superset report, bạn phải nghĩ:</w:t>
      </w:r>
    </w:p>
    <w:p w14:paraId="19635532" w14:textId="77777777" w:rsidR="00306CD0" w:rsidRPr="00306CD0" w:rsidRDefault="00306CD0" w:rsidP="00306CD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306CD0">
        <w:rPr>
          <w:rFonts w:ascii="Courier New" w:eastAsia="Times New Roman" w:hAnsi="Courier New" w:cs="Courier New"/>
          <w:kern w:val="0"/>
          <w:sz w:val="20"/>
          <w:szCs w:val="20"/>
          <w14:ligatures w14:val="none"/>
        </w:rPr>
        <w:t>Superset table column</w:t>
      </w:r>
    </w:p>
    <w:p w14:paraId="12C82167" w14:textId="77777777" w:rsidR="00306CD0" w:rsidRPr="00306CD0" w:rsidRDefault="00306CD0" w:rsidP="00306CD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306CD0">
        <w:rPr>
          <w:rFonts w:ascii="Courier New" w:eastAsia="Times New Roman" w:hAnsi="Courier New" w:cs="Courier New"/>
          <w:kern w:val="0"/>
          <w:sz w:val="20"/>
          <w:szCs w:val="20"/>
          <w14:ligatures w14:val="none"/>
        </w:rPr>
        <w:t>→ Superset Dataset</w:t>
      </w:r>
    </w:p>
    <w:p w14:paraId="22B635C6" w14:textId="77777777" w:rsidR="00306CD0" w:rsidRPr="00306CD0" w:rsidRDefault="00306CD0" w:rsidP="00306CD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306CD0">
        <w:rPr>
          <w:rFonts w:ascii="Courier New" w:eastAsia="Times New Roman" w:hAnsi="Courier New" w:cs="Courier New"/>
          <w:kern w:val="0"/>
          <w:sz w:val="20"/>
          <w:szCs w:val="20"/>
          <w14:ligatures w14:val="none"/>
        </w:rPr>
        <w:t>→ dm_core.* table</w:t>
      </w:r>
    </w:p>
    <w:p w14:paraId="4339C01A" w14:textId="77777777" w:rsidR="00306CD0" w:rsidRPr="00306CD0" w:rsidRDefault="00306CD0" w:rsidP="00306CD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306CD0">
        <w:rPr>
          <w:rFonts w:ascii="Courier New" w:eastAsia="Times New Roman" w:hAnsi="Courier New" w:cs="Courier New"/>
          <w:kern w:val="0"/>
          <w:sz w:val="20"/>
          <w:szCs w:val="20"/>
          <w14:ligatures w14:val="none"/>
        </w:rPr>
        <w:t>→ core-report-sync-service</w:t>
      </w:r>
    </w:p>
    <w:p w14:paraId="198B70C0" w14:textId="77777777" w:rsidR="00306CD0" w:rsidRPr="00306CD0" w:rsidRDefault="00306CD0" w:rsidP="00306CD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306CD0">
        <w:rPr>
          <w:rFonts w:ascii="Courier New" w:eastAsia="Times New Roman" w:hAnsi="Courier New" w:cs="Courier New"/>
          <w:kern w:val="0"/>
          <w:sz w:val="20"/>
          <w:szCs w:val="20"/>
          <w14:ligatures w14:val="none"/>
        </w:rPr>
        <w:t>→ core_event.* source table</w:t>
      </w:r>
    </w:p>
    <w:p w14:paraId="15713E49" w14:textId="77777777" w:rsidR="00306CD0" w:rsidRPr="00306CD0" w:rsidRDefault="00306CD0" w:rsidP="00306CD0">
      <w:pPr>
        <w:spacing w:before="100" w:beforeAutospacing="1" w:after="100" w:afterAutospacing="1" w:line="240" w:lineRule="auto"/>
        <w:rPr>
          <w:rFonts w:eastAsia="Times New Roman"/>
          <w:kern w:val="0"/>
          <w:sz w:val="24"/>
          <w:szCs w:val="24"/>
          <w14:ligatures w14:val="none"/>
        </w:rPr>
      </w:pPr>
      <w:r w:rsidRPr="00306CD0">
        <w:rPr>
          <w:rFonts w:eastAsia="Times New Roman"/>
          <w:kern w:val="0"/>
          <w:sz w:val="24"/>
          <w:szCs w:val="24"/>
          <w14:ligatures w14:val="none"/>
        </w:rPr>
        <w:t>Trong report này, FE không nhận từng row để tự render table. Superset tự query DB và render table chart.</w:t>
      </w:r>
    </w:p>
    <w:p w14:paraId="346F2367" w14:textId="77777777" w:rsidR="00306CD0" w:rsidRPr="00306CD0" w:rsidRDefault="00306CD0" w:rsidP="00306CD0">
      <w:pPr>
        <w:spacing w:before="100" w:beforeAutospacing="1" w:after="100" w:afterAutospacing="1" w:line="240" w:lineRule="auto"/>
        <w:rPr>
          <w:rFonts w:eastAsia="Times New Roman"/>
          <w:kern w:val="0"/>
          <w:sz w:val="24"/>
          <w:szCs w:val="24"/>
          <w14:ligatures w14:val="none"/>
        </w:rPr>
      </w:pPr>
      <w:r w:rsidRPr="00306CD0">
        <w:rPr>
          <w:rFonts w:eastAsia="Times New Roman"/>
          <w:b/>
          <w:bCs/>
          <w:kern w:val="0"/>
          <w:sz w:val="24"/>
          <w:szCs w:val="24"/>
          <w14:ligatures w14:val="none"/>
        </w:rPr>
        <w:t>2. Đường Đi Của Một Cột Report</w:t>
      </w:r>
    </w:p>
    <w:p w14:paraId="26ADF8B1" w14:textId="77777777" w:rsidR="00306CD0" w:rsidRPr="00306CD0" w:rsidRDefault="00306CD0" w:rsidP="00306CD0">
      <w:pPr>
        <w:spacing w:before="100" w:beforeAutospacing="1" w:after="100" w:afterAutospacing="1" w:line="240" w:lineRule="auto"/>
        <w:rPr>
          <w:rFonts w:eastAsia="Times New Roman"/>
          <w:kern w:val="0"/>
          <w:sz w:val="24"/>
          <w:szCs w:val="24"/>
          <w14:ligatures w14:val="none"/>
        </w:rPr>
      </w:pPr>
      <w:r w:rsidRPr="00306CD0">
        <w:rPr>
          <w:rFonts w:eastAsia="Times New Roman"/>
          <w:kern w:val="0"/>
          <w:sz w:val="24"/>
          <w:szCs w:val="24"/>
          <w14:ligatures w14:val="none"/>
        </w:rPr>
        <w:t xml:space="preserve">Ví dụ cột </w:t>
      </w:r>
      <w:r w:rsidRPr="00306CD0">
        <w:rPr>
          <w:rFonts w:ascii="Courier New" w:eastAsia="Times New Roman" w:hAnsi="Courier New" w:cs="Courier New"/>
          <w:kern w:val="0"/>
          <w:sz w:val="20"/>
          <w:szCs w:val="20"/>
          <w14:ligatures w14:val="none"/>
        </w:rPr>
        <w:t>Tên KH</w:t>
      </w:r>
      <w:r w:rsidRPr="00306CD0">
        <w:rPr>
          <w:rFonts w:eastAsia="Times New Roman"/>
          <w:kern w:val="0"/>
          <w:sz w:val="24"/>
          <w:szCs w:val="24"/>
          <w14:ligatures w14:val="none"/>
        </w:rPr>
        <w:t xml:space="preserve"> trong ảnh:</w:t>
      </w:r>
    </w:p>
    <w:p w14:paraId="7B2A62B5" w14:textId="77777777" w:rsidR="00306CD0" w:rsidRPr="00306CD0" w:rsidRDefault="00306CD0" w:rsidP="00306CD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306CD0">
        <w:rPr>
          <w:rFonts w:ascii="Courier New" w:eastAsia="Times New Roman" w:hAnsi="Courier New" w:cs="Courier New"/>
          <w:kern w:val="0"/>
          <w:sz w:val="20"/>
          <w:szCs w:val="20"/>
          <w14:ligatures w14:val="none"/>
        </w:rPr>
        <w:t>Tên KH trên dashboard</w:t>
      </w:r>
    </w:p>
    <w:p w14:paraId="2419B3BD" w14:textId="77777777" w:rsidR="00306CD0" w:rsidRPr="00306CD0" w:rsidRDefault="00306CD0" w:rsidP="00306CD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306CD0">
        <w:rPr>
          <w:rFonts w:ascii="Courier New" w:eastAsia="Times New Roman" w:hAnsi="Courier New" w:cs="Courier New"/>
          <w:kern w:val="0"/>
          <w:sz w:val="20"/>
          <w:szCs w:val="20"/>
          <w14:ligatures w14:val="none"/>
        </w:rPr>
        <w:t>→ Dataset column: customer_name</w:t>
      </w:r>
    </w:p>
    <w:p w14:paraId="0911286A" w14:textId="77777777" w:rsidR="00306CD0" w:rsidRPr="00306CD0" w:rsidRDefault="00306CD0" w:rsidP="00306CD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306CD0">
        <w:rPr>
          <w:rFonts w:ascii="Courier New" w:eastAsia="Times New Roman" w:hAnsi="Courier New" w:cs="Courier New"/>
          <w:kern w:val="0"/>
          <w:sz w:val="20"/>
          <w:szCs w:val="20"/>
          <w14:ligatures w14:val="none"/>
        </w:rPr>
        <w:t>→ DB table: dm_core.policy_insured_object hoặc dm_core.policy_insured_object_group_cover</w:t>
      </w:r>
    </w:p>
    <w:p w14:paraId="72481A4F" w14:textId="77777777" w:rsidR="00306CD0" w:rsidRPr="00306CD0" w:rsidRDefault="00306CD0" w:rsidP="00306CD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306CD0">
        <w:rPr>
          <w:rFonts w:ascii="Courier New" w:eastAsia="Times New Roman" w:hAnsi="Courier New" w:cs="Courier New"/>
          <w:kern w:val="0"/>
          <w:sz w:val="20"/>
          <w:szCs w:val="20"/>
          <w14:ligatures w14:val="none"/>
        </w:rPr>
        <w:t>→ Entity: DmCorePolicyInsuredObject / DmCorePolicyInsuredObjectGroupCover</w:t>
      </w:r>
    </w:p>
    <w:p w14:paraId="5326448E" w14:textId="77777777" w:rsidR="00306CD0" w:rsidRPr="00306CD0" w:rsidRDefault="00306CD0" w:rsidP="00306CD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306CD0">
        <w:rPr>
          <w:rFonts w:ascii="Courier New" w:eastAsia="Times New Roman" w:hAnsi="Courier New" w:cs="Courier New"/>
          <w:kern w:val="0"/>
          <w:sz w:val="20"/>
          <w:szCs w:val="20"/>
          <w14:ligatures w14:val="none"/>
        </w:rPr>
        <w:t>→ CorePolicySyncService setCustomerName(...)</w:t>
      </w:r>
    </w:p>
    <w:p w14:paraId="7E20DF2A" w14:textId="77777777" w:rsidR="00306CD0" w:rsidRPr="00306CD0" w:rsidRDefault="00306CD0" w:rsidP="00306CD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306CD0">
        <w:rPr>
          <w:rFonts w:ascii="Courier New" w:eastAsia="Times New Roman" w:hAnsi="Courier New" w:cs="Courier New"/>
          <w:kern w:val="0"/>
          <w:sz w:val="20"/>
          <w:szCs w:val="20"/>
          <w14:ligatures w14:val="none"/>
        </w:rPr>
        <w:t>→ Source row: CorePolicySourceRow.customerName / customer object</w:t>
      </w:r>
    </w:p>
    <w:p w14:paraId="4E1E3775" w14:textId="77777777" w:rsidR="00306CD0" w:rsidRPr="00306CD0" w:rsidRDefault="00306CD0" w:rsidP="00306CD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306CD0">
        <w:rPr>
          <w:rFonts w:ascii="Courier New" w:eastAsia="Times New Roman" w:hAnsi="Courier New" w:cs="Courier New"/>
          <w:kern w:val="0"/>
          <w:sz w:val="20"/>
          <w:szCs w:val="20"/>
          <w14:ligatures w14:val="none"/>
        </w:rPr>
        <w:t>→ Source table: core_event.policy_aggregate</w:t>
      </w:r>
    </w:p>
    <w:p w14:paraId="78425E3D" w14:textId="77777777" w:rsidR="00306CD0" w:rsidRPr="00306CD0" w:rsidRDefault="00306CD0" w:rsidP="00306CD0">
      <w:pPr>
        <w:spacing w:before="100" w:beforeAutospacing="1" w:after="100" w:afterAutospacing="1" w:line="240" w:lineRule="auto"/>
        <w:rPr>
          <w:rFonts w:eastAsia="Times New Roman"/>
          <w:kern w:val="0"/>
          <w:sz w:val="24"/>
          <w:szCs w:val="24"/>
          <w14:ligatures w14:val="none"/>
        </w:rPr>
      </w:pPr>
      <w:r w:rsidRPr="00306CD0">
        <w:rPr>
          <w:rFonts w:eastAsia="Times New Roman"/>
          <w:kern w:val="0"/>
          <w:sz w:val="24"/>
          <w:szCs w:val="24"/>
          <w14:ligatures w14:val="none"/>
        </w:rPr>
        <w:t xml:space="preserve">Bạn chưa cần nhớ hết tên field. Bạn cần nhớ </w:t>
      </w:r>
      <w:r w:rsidRPr="00306CD0">
        <w:rPr>
          <w:rFonts w:eastAsia="Times New Roman"/>
          <w:b/>
          <w:bCs/>
          <w:kern w:val="0"/>
          <w:sz w:val="24"/>
          <w:szCs w:val="24"/>
          <w14:ligatures w14:val="none"/>
        </w:rPr>
        <w:t>cách lần ngược</w:t>
      </w:r>
      <w:r w:rsidRPr="00306CD0">
        <w:rPr>
          <w:rFonts w:eastAsia="Times New Roman"/>
          <w:kern w:val="0"/>
          <w:sz w:val="24"/>
          <w:szCs w:val="24"/>
          <w14:ligatures w14:val="none"/>
        </w:rPr>
        <w:t>.</w:t>
      </w:r>
    </w:p>
    <w:p w14:paraId="25264917" w14:textId="77777777" w:rsidR="00306CD0" w:rsidRPr="00306CD0" w:rsidRDefault="00306CD0" w:rsidP="00306CD0">
      <w:pPr>
        <w:spacing w:before="100" w:beforeAutospacing="1" w:after="100" w:afterAutospacing="1" w:line="240" w:lineRule="auto"/>
        <w:rPr>
          <w:rFonts w:eastAsia="Times New Roman"/>
          <w:kern w:val="0"/>
          <w:sz w:val="24"/>
          <w:szCs w:val="24"/>
          <w14:ligatures w14:val="none"/>
        </w:rPr>
      </w:pPr>
      <w:r w:rsidRPr="00306CD0">
        <w:rPr>
          <w:rFonts w:eastAsia="Times New Roman"/>
          <w:b/>
          <w:bCs/>
          <w:kern w:val="0"/>
          <w:sz w:val="24"/>
          <w:szCs w:val="24"/>
          <w14:ligatures w14:val="none"/>
        </w:rPr>
        <w:lastRenderedPageBreak/>
        <w:t>3. Các File Cần Đọc Ở Buổi 4</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45"/>
        <w:gridCol w:w="7217"/>
        <w:gridCol w:w="1698"/>
      </w:tblGrid>
      <w:tr w:rsidR="00306CD0" w:rsidRPr="00306CD0" w14:paraId="248CC2C2" w14:textId="77777777">
        <w:trPr>
          <w:tblHeader/>
          <w:tblCellSpacing w:w="15" w:type="dxa"/>
        </w:trPr>
        <w:tc>
          <w:tcPr>
            <w:tcW w:w="0" w:type="auto"/>
            <w:vAlign w:val="center"/>
            <w:hideMark/>
          </w:tcPr>
          <w:p w14:paraId="48CEC5CE" w14:textId="77777777" w:rsidR="00306CD0" w:rsidRPr="00306CD0" w:rsidRDefault="00306CD0" w:rsidP="00306CD0">
            <w:pPr>
              <w:spacing w:before="0" w:after="0" w:line="240" w:lineRule="auto"/>
              <w:jc w:val="center"/>
              <w:rPr>
                <w:rFonts w:eastAsia="Times New Roman"/>
                <w:b/>
                <w:bCs/>
                <w:kern w:val="0"/>
                <w:sz w:val="24"/>
                <w:szCs w:val="24"/>
                <w14:ligatures w14:val="none"/>
              </w:rPr>
            </w:pPr>
            <w:r w:rsidRPr="00306CD0">
              <w:rPr>
                <w:rFonts w:eastAsia="Times New Roman"/>
                <w:b/>
                <w:bCs/>
                <w:kern w:val="0"/>
                <w:sz w:val="24"/>
                <w:szCs w:val="24"/>
                <w14:ligatures w14:val="none"/>
              </w:rPr>
              <w:t>Thứ tự</w:t>
            </w:r>
          </w:p>
        </w:tc>
        <w:tc>
          <w:tcPr>
            <w:tcW w:w="0" w:type="auto"/>
            <w:vAlign w:val="center"/>
            <w:hideMark/>
          </w:tcPr>
          <w:p w14:paraId="3F87507E" w14:textId="77777777" w:rsidR="00306CD0" w:rsidRPr="00306CD0" w:rsidRDefault="00306CD0" w:rsidP="00306CD0">
            <w:pPr>
              <w:spacing w:before="0" w:after="0" w:line="240" w:lineRule="auto"/>
              <w:jc w:val="center"/>
              <w:rPr>
                <w:rFonts w:eastAsia="Times New Roman"/>
                <w:b/>
                <w:bCs/>
                <w:kern w:val="0"/>
                <w:sz w:val="24"/>
                <w:szCs w:val="24"/>
                <w14:ligatures w14:val="none"/>
              </w:rPr>
            </w:pPr>
            <w:r w:rsidRPr="00306CD0">
              <w:rPr>
                <w:rFonts w:eastAsia="Times New Roman"/>
                <w:b/>
                <w:bCs/>
                <w:kern w:val="0"/>
                <w:sz w:val="24"/>
                <w:szCs w:val="24"/>
                <w14:ligatures w14:val="none"/>
              </w:rPr>
              <w:t>File</w:t>
            </w:r>
          </w:p>
        </w:tc>
        <w:tc>
          <w:tcPr>
            <w:tcW w:w="0" w:type="auto"/>
            <w:vAlign w:val="center"/>
            <w:hideMark/>
          </w:tcPr>
          <w:p w14:paraId="4527D7C0" w14:textId="77777777" w:rsidR="00306CD0" w:rsidRPr="00306CD0" w:rsidRDefault="00306CD0" w:rsidP="00306CD0">
            <w:pPr>
              <w:spacing w:before="0" w:after="0" w:line="240" w:lineRule="auto"/>
              <w:jc w:val="center"/>
              <w:rPr>
                <w:rFonts w:eastAsia="Times New Roman"/>
                <w:b/>
                <w:bCs/>
                <w:kern w:val="0"/>
                <w:sz w:val="24"/>
                <w:szCs w:val="24"/>
                <w14:ligatures w14:val="none"/>
              </w:rPr>
            </w:pPr>
            <w:r w:rsidRPr="00306CD0">
              <w:rPr>
                <w:rFonts w:eastAsia="Times New Roman"/>
                <w:b/>
                <w:bCs/>
                <w:kern w:val="0"/>
                <w:sz w:val="24"/>
                <w:szCs w:val="24"/>
                <w14:ligatures w14:val="none"/>
              </w:rPr>
              <w:t>Cần hiểu gì</w:t>
            </w:r>
          </w:p>
        </w:tc>
      </w:tr>
      <w:tr w:rsidR="00306CD0" w:rsidRPr="00306CD0" w14:paraId="2F271832" w14:textId="77777777">
        <w:trPr>
          <w:tblCellSpacing w:w="15" w:type="dxa"/>
        </w:trPr>
        <w:tc>
          <w:tcPr>
            <w:tcW w:w="0" w:type="auto"/>
            <w:vAlign w:val="center"/>
            <w:hideMark/>
          </w:tcPr>
          <w:p w14:paraId="4718566E" w14:textId="77777777" w:rsidR="00306CD0" w:rsidRPr="00306CD0" w:rsidRDefault="00306CD0" w:rsidP="00306CD0">
            <w:pPr>
              <w:spacing w:before="0" w:after="0" w:line="240" w:lineRule="auto"/>
              <w:rPr>
                <w:rFonts w:eastAsia="Times New Roman"/>
                <w:kern w:val="0"/>
                <w:sz w:val="24"/>
                <w:szCs w:val="24"/>
                <w14:ligatures w14:val="none"/>
              </w:rPr>
            </w:pPr>
            <w:r w:rsidRPr="00306CD0">
              <w:rPr>
                <w:rFonts w:eastAsia="Times New Roman"/>
                <w:kern w:val="0"/>
                <w:sz w:val="24"/>
                <w:szCs w:val="24"/>
                <w14:ligatures w14:val="none"/>
              </w:rPr>
              <w:t>1</w:t>
            </w:r>
          </w:p>
        </w:tc>
        <w:tc>
          <w:tcPr>
            <w:tcW w:w="0" w:type="auto"/>
            <w:vAlign w:val="center"/>
            <w:hideMark/>
          </w:tcPr>
          <w:p w14:paraId="0BB89E85" w14:textId="77777777" w:rsidR="00306CD0" w:rsidRPr="00306CD0" w:rsidRDefault="00306CD0" w:rsidP="00306CD0">
            <w:pPr>
              <w:spacing w:before="0" w:after="0" w:line="240" w:lineRule="auto"/>
              <w:rPr>
                <w:rFonts w:eastAsia="Times New Roman"/>
                <w:kern w:val="0"/>
                <w:sz w:val="24"/>
                <w:szCs w:val="24"/>
                <w14:ligatures w14:val="none"/>
              </w:rPr>
            </w:pPr>
            <w:r w:rsidRPr="00306CD0">
              <w:rPr>
                <w:rFonts w:eastAsia="Times New Roman"/>
                <w:kern w:val="0"/>
                <w:sz w:val="24"/>
                <w:szCs w:val="24"/>
                <w14:ligatures w14:val="none"/>
              </w:rPr>
              <w:t>[V4__init_report_api_metadata_full.sql (line 36)](D:/ALPACA/TASCO/tasco-service-workspace/workspaces/report-system/report-api-service/src/main/resources/flyway/migration/V4__init_report_api_metadata_full.sql:36)</w:t>
            </w:r>
          </w:p>
        </w:tc>
        <w:tc>
          <w:tcPr>
            <w:tcW w:w="0" w:type="auto"/>
            <w:vAlign w:val="center"/>
            <w:hideMark/>
          </w:tcPr>
          <w:p w14:paraId="44A5FEA7" w14:textId="77777777" w:rsidR="00306CD0" w:rsidRPr="00306CD0" w:rsidRDefault="00306CD0" w:rsidP="00306CD0">
            <w:pPr>
              <w:spacing w:before="0" w:after="0" w:line="240" w:lineRule="auto"/>
              <w:rPr>
                <w:rFonts w:eastAsia="Times New Roman"/>
                <w:kern w:val="0"/>
                <w:sz w:val="24"/>
                <w:szCs w:val="24"/>
                <w14:ligatures w14:val="none"/>
              </w:rPr>
            </w:pPr>
            <w:r w:rsidRPr="00306CD0">
              <w:rPr>
                <w:rFonts w:eastAsia="Times New Roman"/>
                <w:kern w:val="0"/>
                <w:sz w:val="24"/>
                <w:szCs w:val="24"/>
                <w14:ligatures w14:val="none"/>
              </w:rPr>
              <w:t>Dataset metadata đang trỏ tới bảng nào</w:t>
            </w:r>
          </w:p>
        </w:tc>
      </w:tr>
      <w:tr w:rsidR="00306CD0" w:rsidRPr="00306CD0" w14:paraId="2F085D5B" w14:textId="77777777">
        <w:trPr>
          <w:tblCellSpacing w:w="15" w:type="dxa"/>
        </w:trPr>
        <w:tc>
          <w:tcPr>
            <w:tcW w:w="0" w:type="auto"/>
            <w:vAlign w:val="center"/>
            <w:hideMark/>
          </w:tcPr>
          <w:p w14:paraId="09D8139A" w14:textId="77777777" w:rsidR="00306CD0" w:rsidRPr="00306CD0" w:rsidRDefault="00306CD0" w:rsidP="00306CD0">
            <w:pPr>
              <w:spacing w:before="0" w:after="0" w:line="240" w:lineRule="auto"/>
              <w:rPr>
                <w:rFonts w:eastAsia="Times New Roman"/>
                <w:kern w:val="0"/>
                <w:sz w:val="24"/>
                <w:szCs w:val="24"/>
                <w14:ligatures w14:val="none"/>
              </w:rPr>
            </w:pPr>
            <w:r w:rsidRPr="00306CD0">
              <w:rPr>
                <w:rFonts w:eastAsia="Times New Roman"/>
                <w:kern w:val="0"/>
                <w:sz w:val="24"/>
                <w:szCs w:val="24"/>
                <w14:ligatures w14:val="none"/>
              </w:rPr>
              <w:t>2</w:t>
            </w:r>
          </w:p>
        </w:tc>
        <w:tc>
          <w:tcPr>
            <w:tcW w:w="0" w:type="auto"/>
            <w:vAlign w:val="center"/>
            <w:hideMark/>
          </w:tcPr>
          <w:p w14:paraId="4174C1D4" w14:textId="77777777" w:rsidR="00306CD0" w:rsidRPr="00306CD0" w:rsidRDefault="00306CD0" w:rsidP="00306CD0">
            <w:pPr>
              <w:spacing w:before="0" w:after="0" w:line="240" w:lineRule="auto"/>
              <w:rPr>
                <w:rFonts w:eastAsia="Times New Roman"/>
                <w:kern w:val="0"/>
                <w:sz w:val="24"/>
                <w:szCs w:val="24"/>
                <w14:ligatures w14:val="none"/>
              </w:rPr>
            </w:pPr>
            <w:r w:rsidRPr="00306CD0">
              <w:rPr>
                <w:rFonts w:eastAsia="Times New Roman"/>
                <w:kern w:val="0"/>
                <w:sz w:val="24"/>
                <w:szCs w:val="24"/>
                <w14:ligatures w14:val="none"/>
              </w:rPr>
              <w:t>[V10__init_core_reporting_full.sql (line 65)](D:/ALPACA/TASCO/tasco-service-workspace/workspaces/report-system/core-report-sync-service/src/main/resources/flyway/migration/V10__init_core_reporting_full.sql:65)</w:t>
            </w:r>
          </w:p>
        </w:tc>
        <w:tc>
          <w:tcPr>
            <w:tcW w:w="0" w:type="auto"/>
            <w:vAlign w:val="center"/>
            <w:hideMark/>
          </w:tcPr>
          <w:p w14:paraId="373CB569" w14:textId="77777777" w:rsidR="00306CD0" w:rsidRPr="00306CD0" w:rsidRDefault="00306CD0" w:rsidP="00306CD0">
            <w:pPr>
              <w:spacing w:before="0" w:after="0" w:line="240" w:lineRule="auto"/>
              <w:rPr>
                <w:rFonts w:eastAsia="Times New Roman"/>
                <w:kern w:val="0"/>
                <w:sz w:val="24"/>
                <w:szCs w:val="24"/>
                <w14:ligatures w14:val="none"/>
              </w:rPr>
            </w:pPr>
            <w:r w:rsidRPr="00306CD0">
              <w:rPr>
                <w:rFonts w:eastAsia="Times New Roman"/>
                <w:kern w:val="0"/>
                <w:sz w:val="24"/>
                <w:szCs w:val="24"/>
                <w14:ligatures w14:val="none"/>
              </w:rPr>
              <w:t xml:space="preserve">Các bảng </w:t>
            </w:r>
            <w:r w:rsidRPr="00306CD0">
              <w:rPr>
                <w:rFonts w:ascii="Courier New" w:eastAsia="Times New Roman" w:hAnsi="Courier New" w:cs="Courier New"/>
                <w:kern w:val="0"/>
                <w:sz w:val="20"/>
                <w:szCs w:val="20"/>
                <w14:ligatures w14:val="none"/>
              </w:rPr>
              <w:t>dm_core.*</w:t>
            </w:r>
            <w:r w:rsidRPr="00306CD0">
              <w:rPr>
                <w:rFonts w:eastAsia="Times New Roman"/>
                <w:kern w:val="0"/>
                <w:sz w:val="24"/>
                <w:szCs w:val="24"/>
                <w14:ligatures w14:val="none"/>
              </w:rPr>
              <w:t xml:space="preserve"> có cột gì</w:t>
            </w:r>
          </w:p>
        </w:tc>
      </w:tr>
      <w:tr w:rsidR="00306CD0" w:rsidRPr="00306CD0" w14:paraId="120FF88B" w14:textId="77777777">
        <w:trPr>
          <w:tblCellSpacing w:w="15" w:type="dxa"/>
        </w:trPr>
        <w:tc>
          <w:tcPr>
            <w:tcW w:w="0" w:type="auto"/>
            <w:vAlign w:val="center"/>
            <w:hideMark/>
          </w:tcPr>
          <w:p w14:paraId="6EF22839" w14:textId="77777777" w:rsidR="00306CD0" w:rsidRPr="00306CD0" w:rsidRDefault="00306CD0" w:rsidP="00306CD0">
            <w:pPr>
              <w:spacing w:before="0" w:after="0" w:line="240" w:lineRule="auto"/>
              <w:rPr>
                <w:rFonts w:eastAsia="Times New Roman"/>
                <w:kern w:val="0"/>
                <w:sz w:val="24"/>
                <w:szCs w:val="24"/>
                <w14:ligatures w14:val="none"/>
              </w:rPr>
            </w:pPr>
            <w:r w:rsidRPr="00306CD0">
              <w:rPr>
                <w:rFonts w:eastAsia="Times New Roman"/>
                <w:kern w:val="0"/>
                <w:sz w:val="24"/>
                <w:szCs w:val="24"/>
                <w14:ligatures w14:val="none"/>
              </w:rPr>
              <w:t>3</w:t>
            </w:r>
          </w:p>
        </w:tc>
        <w:tc>
          <w:tcPr>
            <w:tcW w:w="0" w:type="auto"/>
            <w:vAlign w:val="center"/>
            <w:hideMark/>
          </w:tcPr>
          <w:p w14:paraId="5AFE0D70" w14:textId="77777777" w:rsidR="00306CD0" w:rsidRPr="00306CD0" w:rsidRDefault="00306CD0" w:rsidP="00306CD0">
            <w:pPr>
              <w:spacing w:before="0" w:after="0" w:line="240" w:lineRule="auto"/>
              <w:rPr>
                <w:rFonts w:eastAsia="Times New Roman"/>
                <w:kern w:val="0"/>
                <w:sz w:val="24"/>
                <w:szCs w:val="24"/>
                <w14:ligatures w14:val="none"/>
              </w:rPr>
            </w:pPr>
            <w:r w:rsidRPr="00306CD0">
              <w:rPr>
                <w:rFonts w:ascii="Courier New" w:eastAsia="Times New Roman" w:hAnsi="Courier New" w:cs="Courier New"/>
                <w:kern w:val="0"/>
                <w:sz w:val="20"/>
                <w:szCs w:val="20"/>
                <w14:ligatures w14:val="none"/>
              </w:rPr>
              <w:t>DmCorePolicy*.java</w:t>
            </w:r>
          </w:p>
        </w:tc>
        <w:tc>
          <w:tcPr>
            <w:tcW w:w="0" w:type="auto"/>
            <w:vAlign w:val="center"/>
            <w:hideMark/>
          </w:tcPr>
          <w:p w14:paraId="5F566FE8" w14:textId="77777777" w:rsidR="00306CD0" w:rsidRPr="00306CD0" w:rsidRDefault="00306CD0" w:rsidP="00306CD0">
            <w:pPr>
              <w:spacing w:before="0" w:after="0" w:line="240" w:lineRule="auto"/>
              <w:rPr>
                <w:rFonts w:eastAsia="Times New Roman"/>
                <w:kern w:val="0"/>
                <w:sz w:val="24"/>
                <w:szCs w:val="24"/>
                <w14:ligatures w14:val="none"/>
              </w:rPr>
            </w:pPr>
            <w:r w:rsidRPr="00306CD0">
              <w:rPr>
                <w:rFonts w:eastAsia="Times New Roman"/>
                <w:kern w:val="0"/>
                <w:sz w:val="24"/>
                <w:szCs w:val="24"/>
                <w14:ligatures w14:val="none"/>
              </w:rPr>
              <w:t>Java entity map với bảng report</w:t>
            </w:r>
          </w:p>
        </w:tc>
      </w:tr>
      <w:tr w:rsidR="00306CD0" w:rsidRPr="00306CD0" w14:paraId="74EEEB9C" w14:textId="77777777">
        <w:trPr>
          <w:tblCellSpacing w:w="15" w:type="dxa"/>
        </w:trPr>
        <w:tc>
          <w:tcPr>
            <w:tcW w:w="0" w:type="auto"/>
            <w:vAlign w:val="center"/>
            <w:hideMark/>
          </w:tcPr>
          <w:p w14:paraId="09BE9722" w14:textId="77777777" w:rsidR="00306CD0" w:rsidRPr="00306CD0" w:rsidRDefault="00306CD0" w:rsidP="00306CD0">
            <w:pPr>
              <w:spacing w:before="0" w:after="0" w:line="240" w:lineRule="auto"/>
              <w:rPr>
                <w:rFonts w:eastAsia="Times New Roman"/>
                <w:kern w:val="0"/>
                <w:sz w:val="24"/>
                <w:szCs w:val="24"/>
                <w14:ligatures w14:val="none"/>
              </w:rPr>
            </w:pPr>
            <w:r w:rsidRPr="00306CD0">
              <w:rPr>
                <w:rFonts w:eastAsia="Times New Roman"/>
                <w:kern w:val="0"/>
                <w:sz w:val="24"/>
                <w:szCs w:val="24"/>
                <w14:ligatures w14:val="none"/>
              </w:rPr>
              <w:t>4</w:t>
            </w:r>
          </w:p>
        </w:tc>
        <w:tc>
          <w:tcPr>
            <w:tcW w:w="0" w:type="auto"/>
            <w:vAlign w:val="center"/>
            <w:hideMark/>
          </w:tcPr>
          <w:p w14:paraId="6FB8B463" w14:textId="77777777" w:rsidR="00306CD0" w:rsidRPr="00306CD0" w:rsidRDefault="00306CD0" w:rsidP="00306CD0">
            <w:pPr>
              <w:spacing w:before="0" w:after="0" w:line="240" w:lineRule="auto"/>
              <w:rPr>
                <w:rFonts w:eastAsia="Times New Roman"/>
                <w:kern w:val="0"/>
                <w:sz w:val="24"/>
                <w:szCs w:val="24"/>
                <w14:ligatures w14:val="none"/>
              </w:rPr>
            </w:pPr>
            <w:r w:rsidRPr="00306CD0">
              <w:rPr>
                <w:rFonts w:eastAsia="Times New Roman"/>
                <w:kern w:val="0"/>
                <w:sz w:val="24"/>
                <w:szCs w:val="24"/>
                <w14:ligatures w14:val="none"/>
              </w:rPr>
              <w:t>[CorePolicySyncService.java (line 58)](D:/ALPACA/TASCO/tasco-service-workspace/workspaces/report-system/core-report-sync-service/src/main/java/com/alpaca/report/core/service/CorePolicySyncService.java:58)</w:t>
            </w:r>
          </w:p>
        </w:tc>
        <w:tc>
          <w:tcPr>
            <w:tcW w:w="0" w:type="auto"/>
            <w:vAlign w:val="center"/>
            <w:hideMark/>
          </w:tcPr>
          <w:p w14:paraId="1BED2D48" w14:textId="77777777" w:rsidR="00306CD0" w:rsidRPr="00306CD0" w:rsidRDefault="00306CD0" w:rsidP="00306CD0">
            <w:pPr>
              <w:spacing w:before="0" w:after="0" w:line="240" w:lineRule="auto"/>
              <w:rPr>
                <w:rFonts w:eastAsia="Times New Roman"/>
                <w:kern w:val="0"/>
                <w:sz w:val="24"/>
                <w:szCs w:val="24"/>
                <w14:ligatures w14:val="none"/>
              </w:rPr>
            </w:pPr>
            <w:r w:rsidRPr="00306CD0">
              <w:rPr>
                <w:rFonts w:eastAsia="Times New Roman"/>
                <w:kern w:val="0"/>
                <w:sz w:val="24"/>
                <w:szCs w:val="24"/>
                <w14:ligatures w14:val="none"/>
              </w:rPr>
              <w:t>Field report được fill từ source như thế nào</w:t>
            </w:r>
          </w:p>
        </w:tc>
      </w:tr>
      <w:tr w:rsidR="00306CD0" w:rsidRPr="00306CD0" w14:paraId="21651A0F" w14:textId="77777777">
        <w:trPr>
          <w:tblCellSpacing w:w="15" w:type="dxa"/>
        </w:trPr>
        <w:tc>
          <w:tcPr>
            <w:tcW w:w="0" w:type="auto"/>
            <w:vAlign w:val="center"/>
            <w:hideMark/>
          </w:tcPr>
          <w:p w14:paraId="0CD1B251" w14:textId="77777777" w:rsidR="00306CD0" w:rsidRPr="00306CD0" w:rsidRDefault="00306CD0" w:rsidP="00306CD0">
            <w:pPr>
              <w:spacing w:before="0" w:after="0" w:line="240" w:lineRule="auto"/>
              <w:rPr>
                <w:rFonts w:eastAsia="Times New Roman"/>
                <w:kern w:val="0"/>
                <w:sz w:val="24"/>
                <w:szCs w:val="24"/>
                <w14:ligatures w14:val="none"/>
              </w:rPr>
            </w:pPr>
            <w:r w:rsidRPr="00306CD0">
              <w:rPr>
                <w:rFonts w:eastAsia="Times New Roman"/>
                <w:kern w:val="0"/>
                <w:sz w:val="24"/>
                <w:szCs w:val="24"/>
                <w14:ligatures w14:val="none"/>
              </w:rPr>
              <w:t>5</w:t>
            </w:r>
          </w:p>
        </w:tc>
        <w:tc>
          <w:tcPr>
            <w:tcW w:w="0" w:type="auto"/>
            <w:vAlign w:val="center"/>
            <w:hideMark/>
          </w:tcPr>
          <w:p w14:paraId="63B27D9A" w14:textId="77777777" w:rsidR="00306CD0" w:rsidRPr="00306CD0" w:rsidRDefault="00306CD0" w:rsidP="00306CD0">
            <w:pPr>
              <w:spacing w:before="0" w:after="0" w:line="240" w:lineRule="auto"/>
              <w:rPr>
                <w:rFonts w:eastAsia="Times New Roman"/>
                <w:kern w:val="0"/>
                <w:sz w:val="24"/>
                <w:szCs w:val="24"/>
                <w14:ligatures w14:val="none"/>
              </w:rPr>
            </w:pPr>
            <w:r w:rsidRPr="00306CD0">
              <w:rPr>
                <w:rFonts w:ascii="Courier New" w:eastAsia="Times New Roman" w:hAnsi="Courier New" w:cs="Courier New"/>
                <w:kern w:val="0"/>
                <w:sz w:val="20"/>
                <w:szCs w:val="20"/>
                <w14:ligatures w14:val="none"/>
              </w:rPr>
              <w:t>CorePolicySourceRepository.java</w:t>
            </w:r>
          </w:p>
        </w:tc>
        <w:tc>
          <w:tcPr>
            <w:tcW w:w="0" w:type="auto"/>
            <w:vAlign w:val="center"/>
            <w:hideMark/>
          </w:tcPr>
          <w:p w14:paraId="51897548" w14:textId="77777777" w:rsidR="00306CD0" w:rsidRPr="00306CD0" w:rsidRDefault="00306CD0" w:rsidP="00306CD0">
            <w:pPr>
              <w:spacing w:before="0" w:after="0" w:line="240" w:lineRule="auto"/>
              <w:rPr>
                <w:rFonts w:eastAsia="Times New Roman"/>
                <w:kern w:val="0"/>
                <w:sz w:val="24"/>
                <w:szCs w:val="24"/>
                <w14:ligatures w14:val="none"/>
              </w:rPr>
            </w:pPr>
            <w:r w:rsidRPr="00306CD0">
              <w:rPr>
                <w:rFonts w:eastAsia="Times New Roman"/>
                <w:kern w:val="0"/>
                <w:sz w:val="24"/>
                <w:szCs w:val="24"/>
                <w14:ligatures w14:val="none"/>
              </w:rPr>
              <w:t xml:space="preserve">Source data được query từ </w:t>
            </w:r>
            <w:r w:rsidRPr="00306CD0">
              <w:rPr>
                <w:rFonts w:ascii="Courier New" w:eastAsia="Times New Roman" w:hAnsi="Courier New" w:cs="Courier New"/>
                <w:kern w:val="0"/>
                <w:sz w:val="20"/>
                <w:szCs w:val="20"/>
                <w14:ligatures w14:val="none"/>
              </w:rPr>
              <w:t>policy_aggregate</w:t>
            </w:r>
            <w:r w:rsidRPr="00306CD0">
              <w:rPr>
                <w:rFonts w:eastAsia="Times New Roman"/>
                <w:kern w:val="0"/>
                <w:sz w:val="24"/>
                <w:szCs w:val="24"/>
                <w14:ligatures w14:val="none"/>
              </w:rPr>
              <w:t xml:space="preserve"> ra sao</w:t>
            </w:r>
          </w:p>
        </w:tc>
      </w:tr>
      <w:tr w:rsidR="00306CD0" w:rsidRPr="00306CD0" w14:paraId="556F4828" w14:textId="77777777">
        <w:trPr>
          <w:tblCellSpacing w:w="15" w:type="dxa"/>
        </w:trPr>
        <w:tc>
          <w:tcPr>
            <w:tcW w:w="0" w:type="auto"/>
            <w:vAlign w:val="center"/>
            <w:hideMark/>
          </w:tcPr>
          <w:p w14:paraId="3EA56F31" w14:textId="77777777" w:rsidR="00306CD0" w:rsidRPr="00306CD0" w:rsidRDefault="00306CD0" w:rsidP="00306CD0">
            <w:pPr>
              <w:spacing w:before="0" w:after="0" w:line="240" w:lineRule="auto"/>
              <w:rPr>
                <w:rFonts w:eastAsia="Times New Roman"/>
                <w:kern w:val="0"/>
                <w:sz w:val="24"/>
                <w:szCs w:val="24"/>
                <w14:ligatures w14:val="none"/>
              </w:rPr>
            </w:pPr>
            <w:r w:rsidRPr="00306CD0">
              <w:rPr>
                <w:rFonts w:eastAsia="Times New Roman"/>
                <w:kern w:val="0"/>
                <w:sz w:val="24"/>
                <w:szCs w:val="24"/>
                <w14:ligatures w14:val="none"/>
              </w:rPr>
              <w:t>6</w:t>
            </w:r>
          </w:p>
        </w:tc>
        <w:tc>
          <w:tcPr>
            <w:tcW w:w="0" w:type="auto"/>
            <w:vAlign w:val="center"/>
            <w:hideMark/>
          </w:tcPr>
          <w:p w14:paraId="6BA7780D" w14:textId="77777777" w:rsidR="00306CD0" w:rsidRPr="00306CD0" w:rsidRDefault="00306CD0" w:rsidP="00306CD0">
            <w:pPr>
              <w:spacing w:before="0" w:after="0" w:line="240" w:lineRule="auto"/>
              <w:rPr>
                <w:rFonts w:eastAsia="Times New Roman"/>
                <w:kern w:val="0"/>
                <w:sz w:val="24"/>
                <w:szCs w:val="24"/>
                <w14:ligatures w14:val="none"/>
              </w:rPr>
            </w:pPr>
            <w:r w:rsidRPr="00306CD0">
              <w:rPr>
                <w:rFonts w:ascii="Courier New" w:eastAsia="Times New Roman" w:hAnsi="Courier New" w:cs="Courier New"/>
                <w:kern w:val="0"/>
                <w:sz w:val="20"/>
                <w:szCs w:val="20"/>
                <w14:ligatures w14:val="none"/>
              </w:rPr>
              <w:t>CorePolicyAggregateReplica.java</w:t>
            </w:r>
          </w:p>
        </w:tc>
        <w:tc>
          <w:tcPr>
            <w:tcW w:w="0" w:type="auto"/>
            <w:vAlign w:val="center"/>
            <w:hideMark/>
          </w:tcPr>
          <w:p w14:paraId="12B56EFB" w14:textId="77777777" w:rsidR="00306CD0" w:rsidRPr="00306CD0" w:rsidRDefault="00306CD0" w:rsidP="00306CD0">
            <w:pPr>
              <w:spacing w:before="0" w:after="0" w:line="240" w:lineRule="auto"/>
              <w:rPr>
                <w:rFonts w:eastAsia="Times New Roman"/>
                <w:kern w:val="0"/>
                <w:sz w:val="24"/>
                <w:szCs w:val="24"/>
                <w14:ligatures w14:val="none"/>
              </w:rPr>
            </w:pPr>
            <w:r w:rsidRPr="00306CD0">
              <w:rPr>
                <w:rFonts w:eastAsia="Times New Roman"/>
                <w:kern w:val="0"/>
                <w:sz w:val="24"/>
                <w:szCs w:val="24"/>
                <w14:ligatures w14:val="none"/>
              </w:rPr>
              <w:t>Source table có field gốc nào</w:t>
            </w:r>
          </w:p>
        </w:tc>
      </w:tr>
    </w:tbl>
    <w:p w14:paraId="4C7678BF" w14:textId="6BCB7E5D" w:rsidR="00A96D43" w:rsidRDefault="00A96D43" w:rsidP="00306CD0">
      <w:pPr>
        <w:spacing w:before="100" w:beforeAutospacing="1" w:after="100" w:afterAutospacing="1" w:line="240" w:lineRule="auto"/>
        <w:rPr>
          <w:rFonts w:eastAsia="Times New Roman"/>
          <w:b/>
          <w:bCs/>
          <w:kern w:val="0"/>
          <w:sz w:val="24"/>
          <w:szCs w:val="24"/>
          <w14:ligatures w14:val="none"/>
        </w:rPr>
      </w:pPr>
      <w:r w:rsidRPr="00CB6EA4">
        <w:rPr>
          <w:rFonts w:eastAsia="Times New Roman"/>
          <w:b/>
          <w:bCs/>
          <w:kern w:val="0"/>
          <w:sz w:val="24"/>
          <w:szCs w:val="24"/>
          <w:highlight w:val="cyan"/>
          <w14:ligatures w14:val="none"/>
        </w:rPr>
        <w:t>&gt;&gt;</w:t>
      </w:r>
      <w:r w:rsidRPr="00CB6EA4">
        <w:rPr>
          <w:rFonts w:eastAsia="Times New Roman"/>
          <w:kern w:val="0"/>
          <w:sz w:val="24"/>
          <w:szCs w:val="24"/>
          <w:highlight w:val="cyan"/>
          <w14:ligatures w14:val="none"/>
        </w:rPr>
        <w:t xml:space="preserve"> </w:t>
      </w:r>
      <w:r w:rsidRPr="00306CD0">
        <w:rPr>
          <w:rFonts w:eastAsia="Times New Roman"/>
          <w:kern w:val="0"/>
          <w:sz w:val="24"/>
          <w:szCs w:val="24"/>
          <w:highlight w:val="cyan"/>
          <w14:ligatures w14:val="none"/>
        </w:rPr>
        <w:t>V4__init_report_api_metadata_full.sql:36)</w:t>
      </w:r>
      <w:r w:rsidRPr="00CB6EA4">
        <w:rPr>
          <w:rFonts w:eastAsia="Times New Roman"/>
          <w:kern w:val="0"/>
          <w:sz w:val="24"/>
          <w:szCs w:val="24"/>
          <w:highlight w:val="cyan"/>
          <w14:ligatures w14:val="none"/>
        </w:rPr>
        <w:t>: đang trỏ tới bảng nào là sao? Chưa rõ ý nghĩa cú pháp!</w:t>
      </w:r>
    </w:p>
    <w:p w14:paraId="2930107B" w14:textId="7E98F185" w:rsidR="00306CD0" w:rsidRPr="00306CD0" w:rsidRDefault="00306CD0" w:rsidP="00306CD0">
      <w:pPr>
        <w:spacing w:before="100" w:beforeAutospacing="1" w:after="100" w:afterAutospacing="1" w:line="240" w:lineRule="auto"/>
        <w:rPr>
          <w:rFonts w:eastAsia="Times New Roman"/>
          <w:kern w:val="0"/>
          <w:sz w:val="24"/>
          <w:szCs w:val="24"/>
          <w14:ligatures w14:val="none"/>
        </w:rPr>
      </w:pPr>
      <w:r w:rsidRPr="00306CD0">
        <w:rPr>
          <w:rFonts w:eastAsia="Times New Roman"/>
          <w:b/>
          <w:bCs/>
          <w:kern w:val="0"/>
          <w:sz w:val="24"/>
          <w:szCs w:val="24"/>
          <w14:ligatures w14:val="none"/>
        </w:rPr>
        <w:t>4. Dataset Hiện Có</w:t>
      </w:r>
    </w:p>
    <w:p w14:paraId="33F51261" w14:textId="77777777" w:rsidR="00306CD0" w:rsidRPr="00306CD0" w:rsidRDefault="00306CD0" w:rsidP="00306CD0">
      <w:pPr>
        <w:spacing w:before="100" w:beforeAutospacing="1" w:after="100" w:afterAutospacing="1" w:line="240" w:lineRule="auto"/>
        <w:rPr>
          <w:rFonts w:eastAsia="Times New Roman"/>
          <w:kern w:val="0"/>
          <w:sz w:val="24"/>
          <w:szCs w:val="24"/>
          <w14:ligatures w14:val="none"/>
        </w:rPr>
      </w:pPr>
      <w:r w:rsidRPr="00306CD0">
        <w:rPr>
          <w:rFonts w:eastAsia="Times New Roman"/>
          <w:kern w:val="0"/>
          <w:sz w:val="24"/>
          <w:szCs w:val="24"/>
          <w14:ligatures w14:val="none"/>
        </w:rPr>
        <w:t xml:space="preserve">Trong </w:t>
      </w:r>
      <w:r w:rsidRPr="00306CD0">
        <w:rPr>
          <w:rFonts w:ascii="Courier New" w:eastAsia="Times New Roman" w:hAnsi="Courier New" w:cs="Courier New"/>
          <w:kern w:val="0"/>
          <w:sz w:val="20"/>
          <w:szCs w:val="20"/>
          <w14:ligatures w14:val="none"/>
        </w:rPr>
        <w:t>V4__init_report_api_metadata_full.sql</w:t>
      </w:r>
      <w:r w:rsidRPr="00306CD0">
        <w:rPr>
          <w:rFonts w:eastAsia="Times New Roman"/>
          <w:kern w:val="0"/>
          <w:sz w:val="24"/>
          <w:szCs w:val="24"/>
          <w14:ligatures w14:val="none"/>
        </w:rPr>
        <w:t>, project seed 3 dataset chính:</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110"/>
        <w:gridCol w:w="4414"/>
        <w:gridCol w:w="836"/>
      </w:tblGrid>
      <w:tr w:rsidR="00306CD0" w:rsidRPr="00306CD0" w14:paraId="6C8641D6" w14:textId="77777777">
        <w:trPr>
          <w:tblHeader/>
          <w:tblCellSpacing w:w="15" w:type="dxa"/>
        </w:trPr>
        <w:tc>
          <w:tcPr>
            <w:tcW w:w="0" w:type="auto"/>
            <w:vAlign w:val="center"/>
            <w:hideMark/>
          </w:tcPr>
          <w:p w14:paraId="5BCEE8F4" w14:textId="77777777" w:rsidR="00306CD0" w:rsidRPr="00306CD0" w:rsidRDefault="00306CD0" w:rsidP="00306CD0">
            <w:pPr>
              <w:spacing w:before="0" w:after="0" w:line="240" w:lineRule="auto"/>
              <w:jc w:val="center"/>
              <w:rPr>
                <w:rFonts w:eastAsia="Times New Roman"/>
                <w:b/>
                <w:bCs/>
                <w:kern w:val="0"/>
                <w:sz w:val="24"/>
                <w:szCs w:val="24"/>
                <w14:ligatures w14:val="none"/>
              </w:rPr>
            </w:pPr>
            <w:r w:rsidRPr="00306CD0">
              <w:rPr>
                <w:rFonts w:eastAsia="Times New Roman"/>
                <w:b/>
                <w:bCs/>
                <w:kern w:val="0"/>
                <w:sz w:val="24"/>
                <w:szCs w:val="24"/>
                <w14:ligatures w14:val="none"/>
              </w:rPr>
              <w:t>Dataset code</w:t>
            </w:r>
          </w:p>
        </w:tc>
        <w:tc>
          <w:tcPr>
            <w:tcW w:w="0" w:type="auto"/>
            <w:vAlign w:val="center"/>
            <w:hideMark/>
          </w:tcPr>
          <w:p w14:paraId="2BCBD10D" w14:textId="77777777" w:rsidR="00306CD0" w:rsidRPr="00306CD0" w:rsidRDefault="00306CD0" w:rsidP="00306CD0">
            <w:pPr>
              <w:spacing w:before="0" w:after="0" w:line="240" w:lineRule="auto"/>
              <w:jc w:val="center"/>
              <w:rPr>
                <w:rFonts w:eastAsia="Times New Roman"/>
                <w:b/>
                <w:bCs/>
                <w:kern w:val="0"/>
                <w:sz w:val="24"/>
                <w:szCs w:val="24"/>
                <w14:ligatures w14:val="none"/>
              </w:rPr>
            </w:pPr>
            <w:r w:rsidRPr="00306CD0">
              <w:rPr>
                <w:rFonts w:eastAsia="Times New Roman"/>
                <w:b/>
                <w:bCs/>
                <w:kern w:val="0"/>
                <w:sz w:val="24"/>
                <w:szCs w:val="24"/>
                <w14:ligatures w14:val="none"/>
              </w:rPr>
              <w:t>Superset dataset name</w:t>
            </w:r>
          </w:p>
        </w:tc>
        <w:tc>
          <w:tcPr>
            <w:tcW w:w="0" w:type="auto"/>
            <w:vAlign w:val="center"/>
            <w:hideMark/>
          </w:tcPr>
          <w:p w14:paraId="451FB597" w14:textId="77777777" w:rsidR="00306CD0" w:rsidRPr="00306CD0" w:rsidRDefault="00306CD0" w:rsidP="00306CD0">
            <w:pPr>
              <w:spacing w:before="0" w:after="0" w:line="240" w:lineRule="auto"/>
              <w:jc w:val="center"/>
              <w:rPr>
                <w:rFonts w:eastAsia="Times New Roman"/>
                <w:b/>
                <w:bCs/>
                <w:kern w:val="0"/>
                <w:sz w:val="24"/>
                <w:szCs w:val="24"/>
                <w14:ligatures w14:val="none"/>
              </w:rPr>
            </w:pPr>
            <w:r w:rsidRPr="00306CD0">
              <w:rPr>
                <w:rFonts w:eastAsia="Times New Roman"/>
                <w:b/>
                <w:bCs/>
                <w:kern w:val="0"/>
                <w:sz w:val="24"/>
                <w:szCs w:val="24"/>
                <w14:ligatures w14:val="none"/>
              </w:rPr>
              <w:t>DB source</w:t>
            </w:r>
          </w:p>
        </w:tc>
      </w:tr>
      <w:tr w:rsidR="00306CD0" w:rsidRPr="00306CD0" w14:paraId="5AB78538" w14:textId="77777777">
        <w:trPr>
          <w:tblCellSpacing w:w="15" w:type="dxa"/>
        </w:trPr>
        <w:tc>
          <w:tcPr>
            <w:tcW w:w="0" w:type="auto"/>
            <w:vAlign w:val="center"/>
            <w:hideMark/>
          </w:tcPr>
          <w:p w14:paraId="7598A2BA" w14:textId="77777777" w:rsidR="00306CD0" w:rsidRPr="00306CD0" w:rsidRDefault="00306CD0" w:rsidP="00306CD0">
            <w:pPr>
              <w:spacing w:before="0" w:after="0" w:line="240" w:lineRule="auto"/>
              <w:rPr>
                <w:rFonts w:eastAsia="Times New Roman"/>
                <w:kern w:val="0"/>
                <w:sz w:val="24"/>
                <w:szCs w:val="24"/>
                <w14:ligatures w14:val="none"/>
              </w:rPr>
            </w:pPr>
            <w:r w:rsidRPr="00306CD0">
              <w:rPr>
                <w:rFonts w:ascii="Courier New" w:eastAsia="Times New Roman" w:hAnsi="Courier New" w:cs="Courier New"/>
                <w:kern w:val="0"/>
                <w:sz w:val="20"/>
                <w:szCs w:val="20"/>
                <w14:ligatures w14:val="none"/>
              </w:rPr>
              <w:t>core.policy</w:t>
            </w:r>
          </w:p>
        </w:tc>
        <w:tc>
          <w:tcPr>
            <w:tcW w:w="0" w:type="auto"/>
            <w:vAlign w:val="center"/>
            <w:hideMark/>
          </w:tcPr>
          <w:p w14:paraId="7BA7C0AA" w14:textId="77777777" w:rsidR="00306CD0" w:rsidRPr="00306CD0" w:rsidRDefault="00306CD0" w:rsidP="00306CD0">
            <w:pPr>
              <w:spacing w:before="0" w:after="0" w:line="240" w:lineRule="auto"/>
              <w:rPr>
                <w:rFonts w:eastAsia="Times New Roman"/>
                <w:kern w:val="0"/>
                <w:sz w:val="24"/>
                <w:szCs w:val="24"/>
                <w14:ligatures w14:val="none"/>
              </w:rPr>
            </w:pPr>
            <w:r w:rsidRPr="00306CD0">
              <w:rPr>
                <w:rFonts w:ascii="Courier New" w:eastAsia="Times New Roman" w:hAnsi="Courier New" w:cs="Courier New"/>
                <w:kern w:val="0"/>
                <w:sz w:val="20"/>
                <w:szCs w:val="20"/>
                <w14:ligatures w14:val="none"/>
              </w:rPr>
              <w:t>dm_core.policy</w:t>
            </w:r>
          </w:p>
        </w:tc>
        <w:tc>
          <w:tcPr>
            <w:tcW w:w="0" w:type="auto"/>
            <w:vAlign w:val="center"/>
            <w:hideMark/>
          </w:tcPr>
          <w:p w14:paraId="6D9726C7" w14:textId="77777777" w:rsidR="00306CD0" w:rsidRPr="00306CD0" w:rsidRDefault="00306CD0" w:rsidP="00306CD0">
            <w:pPr>
              <w:spacing w:before="0" w:after="0" w:line="240" w:lineRule="auto"/>
              <w:rPr>
                <w:rFonts w:eastAsia="Times New Roman"/>
                <w:kern w:val="0"/>
                <w:sz w:val="24"/>
                <w:szCs w:val="24"/>
                <w14:ligatures w14:val="none"/>
              </w:rPr>
            </w:pPr>
            <w:r w:rsidRPr="00306CD0">
              <w:rPr>
                <w:rFonts w:eastAsia="Times New Roman"/>
                <w:kern w:val="0"/>
                <w:sz w:val="24"/>
                <w:szCs w:val="24"/>
                <w14:ligatures w14:val="none"/>
              </w:rPr>
              <w:t>Bảng policy cấp hợp đồng</w:t>
            </w:r>
          </w:p>
        </w:tc>
      </w:tr>
      <w:tr w:rsidR="00306CD0" w:rsidRPr="00306CD0" w14:paraId="5FCB8545" w14:textId="77777777">
        <w:trPr>
          <w:tblCellSpacing w:w="15" w:type="dxa"/>
        </w:trPr>
        <w:tc>
          <w:tcPr>
            <w:tcW w:w="0" w:type="auto"/>
            <w:vAlign w:val="center"/>
            <w:hideMark/>
          </w:tcPr>
          <w:p w14:paraId="4D7EA8F5" w14:textId="77777777" w:rsidR="00306CD0" w:rsidRPr="00306CD0" w:rsidRDefault="00306CD0" w:rsidP="00306CD0">
            <w:pPr>
              <w:spacing w:before="0" w:after="0" w:line="240" w:lineRule="auto"/>
              <w:rPr>
                <w:rFonts w:eastAsia="Times New Roman"/>
                <w:kern w:val="0"/>
                <w:sz w:val="24"/>
                <w:szCs w:val="24"/>
                <w14:ligatures w14:val="none"/>
              </w:rPr>
            </w:pPr>
            <w:r w:rsidRPr="00306CD0">
              <w:rPr>
                <w:rFonts w:ascii="Courier New" w:eastAsia="Times New Roman" w:hAnsi="Courier New" w:cs="Courier New"/>
                <w:kern w:val="0"/>
                <w:sz w:val="20"/>
                <w:szCs w:val="20"/>
                <w14:ligatures w14:val="none"/>
              </w:rPr>
              <w:t>core.policy_insured_object</w:t>
            </w:r>
          </w:p>
        </w:tc>
        <w:tc>
          <w:tcPr>
            <w:tcW w:w="0" w:type="auto"/>
            <w:vAlign w:val="center"/>
            <w:hideMark/>
          </w:tcPr>
          <w:p w14:paraId="0F24A343" w14:textId="77777777" w:rsidR="00306CD0" w:rsidRPr="00306CD0" w:rsidRDefault="00306CD0" w:rsidP="00306CD0">
            <w:pPr>
              <w:spacing w:before="0" w:after="0" w:line="240" w:lineRule="auto"/>
              <w:rPr>
                <w:rFonts w:eastAsia="Times New Roman"/>
                <w:kern w:val="0"/>
                <w:sz w:val="24"/>
                <w:szCs w:val="24"/>
                <w14:ligatures w14:val="none"/>
              </w:rPr>
            </w:pPr>
            <w:r w:rsidRPr="00306CD0">
              <w:rPr>
                <w:rFonts w:ascii="Courier New" w:eastAsia="Times New Roman" w:hAnsi="Courier New" w:cs="Courier New"/>
                <w:kern w:val="0"/>
                <w:sz w:val="20"/>
                <w:szCs w:val="20"/>
                <w14:ligatures w14:val="none"/>
              </w:rPr>
              <w:t>dm_core.policy_insured_object</w:t>
            </w:r>
          </w:p>
        </w:tc>
        <w:tc>
          <w:tcPr>
            <w:tcW w:w="0" w:type="auto"/>
            <w:vAlign w:val="center"/>
            <w:hideMark/>
          </w:tcPr>
          <w:p w14:paraId="0B97F62B" w14:textId="77777777" w:rsidR="00306CD0" w:rsidRPr="00306CD0" w:rsidRDefault="00306CD0" w:rsidP="00306CD0">
            <w:pPr>
              <w:spacing w:before="0" w:after="0" w:line="240" w:lineRule="auto"/>
              <w:rPr>
                <w:rFonts w:eastAsia="Times New Roman"/>
                <w:kern w:val="0"/>
                <w:sz w:val="24"/>
                <w:szCs w:val="24"/>
                <w14:ligatures w14:val="none"/>
              </w:rPr>
            </w:pPr>
            <w:r w:rsidRPr="00306CD0">
              <w:rPr>
                <w:rFonts w:eastAsia="Times New Roman"/>
                <w:kern w:val="0"/>
                <w:sz w:val="24"/>
                <w:szCs w:val="24"/>
                <w14:ligatures w14:val="none"/>
              </w:rPr>
              <w:t xml:space="preserve">Bảng đối tượng </w:t>
            </w:r>
            <w:r w:rsidRPr="00306CD0">
              <w:rPr>
                <w:rFonts w:eastAsia="Times New Roman"/>
                <w:kern w:val="0"/>
                <w:sz w:val="24"/>
                <w:szCs w:val="24"/>
                <w14:ligatures w14:val="none"/>
              </w:rPr>
              <w:lastRenderedPageBreak/>
              <w:t>được bảo hiểm</w:t>
            </w:r>
          </w:p>
        </w:tc>
      </w:tr>
      <w:tr w:rsidR="00306CD0" w:rsidRPr="00306CD0" w14:paraId="3F11CACF" w14:textId="77777777">
        <w:trPr>
          <w:tblCellSpacing w:w="15" w:type="dxa"/>
        </w:trPr>
        <w:tc>
          <w:tcPr>
            <w:tcW w:w="0" w:type="auto"/>
            <w:vAlign w:val="center"/>
            <w:hideMark/>
          </w:tcPr>
          <w:p w14:paraId="1DC48401" w14:textId="77777777" w:rsidR="00306CD0" w:rsidRPr="00306CD0" w:rsidRDefault="00306CD0" w:rsidP="00306CD0">
            <w:pPr>
              <w:spacing w:before="0" w:after="0" w:line="240" w:lineRule="auto"/>
              <w:rPr>
                <w:rFonts w:eastAsia="Times New Roman"/>
                <w:kern w:val="0"/>
                <w:sz w:val="24"/>
                <w:szCs w:val="24"/>
                <w14:ligatures w14:val="none"/>
              </w:rPr>
            </w:pPr>
            <w:r w:rsidRPr="00306CD0">
              <w:rPr>
                <w:rFonts w:ascii="Courier New" w:eastAsia="Times New Roman" w:hAnsi="Courier New" w:cs="Courier New"/>
                <w:kern w:val="0"/>
                <w:sz w:val="20"/>
                <w:szCs w:val="20"/>
                <w14:ligatures w14:val="none"/>
              </w:rPr>
              <w:lastRenderedPageBreak/>
              <w:t>core.policy_insured_object_group_cover</w:t>
            </w:r>
          </w:p>
        </w:tc>
        <w:tc>
          <w:tcPr>
            <w:tcW w:w="0" w:type="auto"/>
            <w:vAlign w:val="center"/>
            <w:hideMark/>
          </w:tcPr>
          <w:p w14:paraId="1708EF56" w14:textId="77777777" w:rsidR="00306CD0" w:rsidRPr="00306CD0" w:rsidRDefault="00306CD0" w:rsidP="00306CD0">
            <w:pPr>
              <w:spacing w:before="0" w:after="0" w:line="240" w:lineRule="auto"/>
              <w:rPr>
                <w:rFonts w:eastAsia="Times New Roman"/>
                <w:kern w:val="0"/>
                <w:sz w:val="24"/>
                <w:szCs w:val="24"/>
                <w14:ligatures w14:val="none"/>
              </w:rPr>
            </w:pPr>
            <w:r w:rsidRPr="00306CD0">
              <w:rPr>
                <w:rFonts w:ascii="Courier New" w:eastAsia="Times New Roman" w:hAnsi="Courier New" w:cs="Courier New"/>
                <w:kern w:val="0"/>
                <w:sz w:val="20"/>
                <w:szCs w:val="20"/>
                <w14:ligatures w14:val="none"/>
              </w:rPr>
              <w:t>dm_core.policy_insured_object_group_cover</w:t>
            </w:r>
          </w:p>
        </w:tc>
        <w:tc>
          <w:tcPr>
            <w:tcW w:w="0" w:type="auto"/>
            <w:vAlign w:val="center"/>
            <w:hideMark/>
          </w:tcPr>
          <w:p w14:paraId="4CD268F8" w14:textId="77777777" w:rsidR="00306CD0" w:rsidRPr="00306CD0" w:rsidRDefault="00306CD0" w:rsidP="00306CD0">
            <w:pPr>
              <w:spacing w:before="0" w:after="0" w:line="240" w:lineRule="auto"/>
              <w:rPr>
                <w:rFonts w:eastAsia="Times New Roman"/>
                <w:kern w:val="0"/>
                <w:sz w:val="24"/>
                <w:szCs w:val="24"/>
                <w14:ligatures w14:val="none"/>
              </w:rPr>
            </w:pPr>
            <w:r w:rsidRPr="00306CD0">
              <w:rPr>
                <w:rFonts w:eastAsia="Times New Roman"/>
                <w:kern w:val="0"/>
                <w:sz w:val="24"/>
                <w:szCs w:val="24"/>
                <w14:ligatures w14:val="none"/>
              </w:rPr>
              <w:t>Bảng quyền lợi/cover theo đối tượng</w:t>
            </w:r>
          </w:p>
        </w:tc>
      </w:tr>
    </w:tbl>
    <w:p w14:paraId="289E4370" w14:textId="77777777" w:rsidR="00306CD0" w:rsidRPr="00306CD0" w:rsidRDefault="00306CD0" w:rsidP="00306CD0">
      <w:pPr>
        <w:spacing w:before="100" w:beforeAutospacing="1" w:after="100" w:afterAutospacing="1" w:line="240" w:lineRule="auto"/>
        <w:rPr>
          <w:rFonts w:eastAsia="Times New Roman"/>
          <w:kern w:val="0"/>
          <w:sz w:val="24"/>
          <w:szCs w:val="24"/>
          <w14:ligatures w14:val="none"/>
        </w:rPr>
      </w:pPr>
      <w:r w:rsidRPr="00306CD0">
        <w:rPr>
          <w:rFonts w:eastAsia="Times New Roman"/>
          <w:kern w:val="0"/>
          <w:sz w:val="24"/>
          <w:szCs w:val="24"/>
          <w14:ligatures w14:val="none"/>
        </w:rPr>
        <w:t xml:space="preserve">Với ảnh </w:t>
      </w:r>
      <w:r w:rsidRPr="00306CD0">
        <w:rPr>
          <w:rFonts w:ascii="Courier New" w:eastAsia="Times New Roman" w:hAnsi="Courier New" w:cs="Courier New"/>
          <w:kern w:val="0"/>
          <w:sz w:val="20"/>
          <w:szCs w:val="20"/>
          <w14:ligatures w14:val="none"/>
        </w:rPr>
        <w:t>Báo cáo khai thác V2</w:t>
      </w:r>
      <w:r w:rsidRPr="00306CD0">
        <w:rPr>
          <w:rFonts w:eastAsia="Times New Roman"/>
          <w:kern w:val="0"/>
          <w:sz w:val="24"/>
          <w:szCs w:val="24"/>
          <w14:ligatures w14:val="none"/>
        </w:rPr>
        <w:t>, khả năng cao report dùng bảng chi tiết hơn như:</w:t>
      </w:r>
    </w:p>
    <w:p w14:paraId="5A8DEA2A" w14:textId="77777777" w:rsidR="00306CD0" w:rsidRPr="00306CD0" w:rsidRDefault="00306CD0" w:rsidP="00306CD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306CD0">
        <w:rPr>
          <w:rFonts w:ascii="Courier New" w:eastAsia="Times New Roman" w:hAnsi="Courier New" w:cs="Courier New"/>
          <w:kern w:val="0"/>
          <w:sz w:val="20"/>
          <w:szCs w:val="20"/>
          <w14:ligatures w14:val="none"/>
        </w:rPr>
        <w:t>dm_core.policy_insured_object</w:t>
      </w:r>
    </w:p>
    <w:p w14:paraId="115D3C3B" w14:textId="77777777" w:rsidR="00306CD0" w:rsidRPr="00306CD0" w:rsidRDefault="00306CD0" w:rsidP="00306CD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306CD0">
        <w:rPr>
          <w:rFonts w:ascii="Courier New" w:eastAsia="Times New Roman" w:hAnsi="Courier New" w:cs="Courier New"/>
          <w:kern w:val="0"/>
          <w:sz w:val="20"/>
          <w:szCs w:val="20"/>
          <w14:ligatures w14:val="none"/>
        </w:rPr>
        <w:t>hoặc</w:t>
      </w:r>
    </w:p>
    <w:p w14:paraId="40DC5749" w14:textId="77777777" w:rsidR="00306CD0" w:rsidRPr="00306CD0" w:rsidRDefault="00306CD0" w:rsidP="00306CD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306CD0">
        <w:rPr>
          <w:rFonts w:ascii="Courier New" w:eastAsia="Times New Roman" w:hAnsi="Courier New" w:cs="Courier New"/>
          <w:kern w:val="0"/>
          <w:sz w:val="20"/>
          <w:szCs w:val="20"/>
          <w14:ligatures w14:val="none"/>
        </w:rPr>
        <w:t>dm_core.policy_insured_object_group_cover</w:t>
      </w:r>
    </w:p>
    <w:p w14:paraId="600D59AB" w14:textId="77777777" w:rsidR="00306CD0" w:rsidRPr="00306CD0" w:rsidRDefault="00306CD0" w:rsidP="00306CD0">
      <w:pPr>
        <w:spacing w:before="100" w:beforeAutospacing="1" w:after="100" w:afterAutospacing="1" w:line="240" w:lineRule="auto"/>
        <w:rPr>
          <w:rFonts w:eastAsia="Times New Roman"/>
          <w:kern w:val="0"/>
          <w:sz w:val="24"/>
          <w:szCs w:val="24"/>
          <w14:ligatures w14:val="none"/>
        </w:rPr>
      </w:pPr>
      <w:r w:rsidRPr="00306CD0">
        <w:rPr>
          <w:rFonts w:eastAsia="Times New Roman"/>
          <w:kern w:val="0"/>
          <w:sz w:val="24"/>
          <w:szCs w:val="24"/>
          <w14:ligatures w14:val="none"/>
        </w:rPr>
        <w:t>Vì ảnh có nhiều cột dạng khách hàng, đại lý, phòng ban, bản chào, đối tượng/cover.</w:t>
      </w:r>
    </w:p>
    <w:p w14:paraId="7B35E044" w14:textId="77777777" w:rsidR="00306CD0" w:rsidRPr="00306CD0" w:rsidRDefault="00306CD0" w:rsidP="00306CD0">
      <w:pPr>
        <w:spacing w:before="100" w:beforeAutospacing="1" w:after="100" w:afterAutospacing="1" w:line="240" w:lineRule="auto"/>
        <w:rPr>
          <w:rFonts w:eastAsia="Times New Roman"/>
          <w:kern w:val="0"/>
          <w:sz w:val="24"/>
          <w:szCs w:val="24"/>
          <w14:ligatures w14:val="none"/>
        </w:rPr>
      </w:pPr>
      <w:r w:rsidRPr="00306CD0">
        <w:rPr>
          <w:rFonts w:eastAsia="Times New Roman"/>
          <w:b/>
          <w:bCs/>
          <w:kern w:val="0"/>
          <w:sz w:val="24"/>
          <w:szCs w:val="24"/>
          <w14:ligatures w14:val="none"/>
        </w:rPr>
        <w:t>5. Cách Map Một Cột UI Sang DB</w:t>
      </w:r>
    </w:p>
    <w:p w14:paraId="5CE9872A" w14:textId="77777777" w:rsidR="00306CD0" w:rsidRPr="00306CD0" w:rsidRDefault="00306CD0" w:rsidP="00306CD0">
      <w:pPr>
        <w:spacing w:before="100" w:beforeAutospacing="1" w:after="100" w:afterAutospacing="1" w:line="240" w:lineRule="auto"/>
        <w:rPr>
          <w:rFonts w:eastAsia="Times New Roman"/>
          <w:kern w:val="0"/>
          <w:sz w:val="24"/>
          <w:szCs w:val="24"/>
          <w14:ligatures w14:val="none"/>
        </w:rPr>
      </w:pPr>
      <w:r w:rsidRPr="00306CD0">
        <w:rPr>
          <w:rFonts w:eastAsia="Times New Roman"/>
          <w:kern w:val="0"/>
          <w:sz w:val="24"/>
          <w:szCs w:val="24"/>
          <w14:ligatures w14:val="none"/>
        </w:rPr>
        <w:t>Ví dụ một số cột trong ảnh:</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32"/>
        <w:gridCol w:w="3365"/>
        <w:gridCol w:w="3661"/>
        <w:gridCol w:w="1502"/>
      </w:tblGrid>
      <w:tr w:rsidR="00306CD0" w:rsidRPr="00306CD0" w14:paraId="10645952" w14:textId="77777777">
        <w:trPr>
          <w:tblHeader/>
          <w:tblCellSpacing w:w="15" w:type="dxa"/>
        </w:trPr>
        <w:tc>
          <w:tcPr>
            <w:tcW w:w="0" w:type="auto"/>
            <w:vAlign w:val="center"/>
            <w:hideMark/>
          </w:tcPr>
          <w:p w14:paraId="05F336D8" w14:textId="77777777" w:rsidR="00306CD0" w:rsidRPr="00306CD0" w:rsidRDefault="00306CD0" w:rsidP="00306CD0">
            <w:pPr>
              <w:spacing w:before="0" w:after="0" w:line="240" w:lineRule="auto"/>
              <w:jc w:val="center"/>
              <w:rPr>
                <w:rFonts w:eastAsia="Times New Roman"/>
                <w:b/>
                <w:bCs/>
                <w:kern w:val="0"/>
                <w:sz w:val="24"/>
                <w:szCs w:val="24"/>
                <w14:ligatures w14:val="none"/>
              </w:rPr>
            </w:pPr>
            <w:r w:rsidRPr="00306CD0">
              <w:rPr>
                <w:rFonts w:eastAsia="Times New Roman"/>
                <w:b/>
                <w:bCs/>
                <w:kern w:val="0"/>
                <w:sz w:val="24"/>
                <w:szCs w:val="24"/>
                <w14:ligatures w14:val="none"/>
              </w:rPr>
              <w:t>Cột trên ảnh</w:t>
            </w:r>
          </w:p>
        </w:tc>
        <w:tc>
          <w:tcPr>
            <w:tcW w:w="0" w:type="auto"/>
            <w:vAlign w:val="center"/>
            <w:hideMark/>
          </w:tcPr>
          <w:p w14:paraId="5E8BB51D" w14:textId="77777777" w:rsidR="00306CD0" w:rsidRPr="00306CD0" w:rsidRDefault="00306CD0" w:rsidP="00306CD0">
            <w:pPr>
              <w:spacing w:before="0" w:after="0" w:line="240" w:lineRule="auto"/>
              <w:jc w:val="center"/>
              <w:rPr>
                <w:rFonts w:eastAsia="Times New Roman"/>
                <w:b/>
                <w:bCs/>
                <w:kern w:val="0"/>
                <w:sz w:val="24"/>
                <w:szCs w:val="24"/>
                <w14:ligatures w14:val="none"/>
              </w:rPr>
            </w:pPr>
            <w:r w:rsidRPr="00306CD0">
              <w:rPr>
                <w:rFonts w:eastAsia="Times New Roman"/>
                <w:b/>
                <w:bCs/>
                <w:kern w:val="0"/>
                <w:sz w:val="24"/>
                <w:szCs w:val="24"/>
                <w14:ligatures w14:val="none"/>
              </w:rPr>
              <w:t>Field DB có khả năng tương ứng</w:t>
            </w:r>
          </w:p>
        </w:tc>
        <w:tc>
          <w:tcPr>
            <w:tcW w:w="0" w:type="auto"/>
            <w:vAlign w:val="center"/>
            <w:hideMark/>
          </w:tcPr>
          <w:p w14:paraId="30AFFFAA" w14:textId="77777777" w:rsidR="00306CD0" w:rsidRPr="00306CD0" w:rsidRDefault="00306CD0" w:rsidP="00306CD0">
            <w:pPr>
              <w:spacing w:before="0" w:after="0" w:line="240" w:lineRule="auto"/>
              <w:jc w:val="center"/>
              <w:rPr>
                <w:rFonts w:eastAsia="Times New Roman"/>
                <w:b/>
                <w:bCs/>
                <w:kern w:val="0"/>
                <w:sz w:val="24"/>
                <w:szCs w:val="24"/>
                <w14:ligatures w14:val="none"/>
              </w:rPr>
            </w:pPr>
            <w:r w:rsidRPr="00306CD0">
              <w:rPr>
                <w:rFonts w:eastAsia="Times New Roman"/>
                <w:b/>
                <w:bCs/>
                <w:kern w:val="0"/>
                <w:sz w:val="24"/>
                <w:szCs w:val="24"/>
                <w14:ligatures w14:val="none"/>
              </w:rPr>
              <w:t>Bảng có khả năng chứa</w:t>
            </w:r>
          </w:p>
        </w:tc>
        <w:tc>
          <w:tcPr>
            <w:tcW w:w="0" w:type="auto"/>
            <w:vAlign w:val="center"/>
            <w:hideMark/>
          </w:tcPr>
          <w:p w14:paraId="6AEFE656" w14:textId="77777777" w:rsidR="00306CD0" w:rsidRPr="00306CD0" w:rsidRDefault="00306CD0" w:rsidP="00306CD0">
            <w:pPr>
              <w:spacing w:before="0" w:after="0" w:line="240" w:lineRule="auto"/>
              <w:jc w:val="center"/>
              <w:rPr>
                <w:rFonts w:eastAsia="Times New Roman"/>
                <w:b/>
                <w:bCs/>
                <w:kern w:val="0"/>
                <w:sz w:val="24"/>
                <w:szCs w:val="24"/>
                <w14:ligatures w14:val="none"/>
              </w:rPr>
            </w:pPr>
            <w:r w:rsidRPr="00306CD0">
              <w:rPr>
                <w:rFonts w:eastAsia="Times New Roman"/>
                <w:b/>
                <w:bCs/>
                <w:kern w:val="0"/>
                <w:sz w:val="24"/>
                <w:szCs w:val="24"/>
                <w14:ligatures w14:val="none"/>
              </w:rPr>
              <w:t>Cần kiểm chứng</w:t>
            </w:r>
          </w:p>
        </w:tc>
      </w:tr>
      <w:tr w:rsidR="00306CD0" w:rsidRPr="00306CD0" w14:paraId="5125630A" w14:textId="77777777">
        <w:trPr>
          <w:tblCellSpacing w:w="15" w:type="dxa"/>
        </w:trPr>
        <w:tc>
          <w:tcPr>
            <w:tcW w:w="0" w:type="auto"/>
            <w:vAlign w:val="center"/>
            <w:hideMark/>
          </w:tcPr>
          <w:p w14:paraId="74C35DCD" w14:textId="77777777" w:rsidR="00306CD0" w:rsidRPr="00306CD0" w:rsidRDefault="00306CD0" w:rsidP="00306CD0">
            <w:pPr>
              <w:spacing w:before="0" w:after="0" w:line="240" w:lineRule="auto"/>
              <w:rPr>
                <w:rFonts w:eastAsia="Times New Roman"/>
                <w:kern w:val="0"/>
                <w:sz w:val="24"/>
                <w:szCs w:val="24"/>
                <w14:ligatures w14:val="none"/>
              </w:rPr>
            </w:pPr>
            <w:r w:rsidRPr="00306CD0">
              <w:rPr>
                <w:rFonts w:ascii="Courier New" w:eastAsia="Times New Roman" w:hAnsi="Courier New" w:cs="Courier New"/>
                <w:kern w:val="0"/>
                <w:sz w:val="20"/>
                <w:szCs w:val="20"/>
                <w14:ligatures w14:val="none"/>
              </w:rPr>
              <w:t>Mã đơn vị</w:t>
            </w:r>
          </w:p>
        </w:tc>
        <w:tc>
          <w:tcPr>
            <w:tcW w:w="0" w:type="auto"/>
            <w:vAlign w:val="center"/>
            <w:hideMark/>
          </w:tcPr>
          <w:p w14:paraId="05F27876" w14:textId="77777777" w:rsidR="00306CD0" w:rsidRPr="00306CD0" w:rsidRDefault="00306CD0" w:rsidP="00306CD0">
            <w:pPr>
              <w:spacing w:before="0" w:after="0" w:line="240" w:lineRule="auto"/>
              <w:rPr>
                <w:rFonts w:eastAsia="Times New Roman"/>
                <w:kern w:val="0"/>
                <w:sz w:val="24"/>
                <w:szCs w:val="24"/>
                <w14:ligatures w14:val="none"/>
              </w:rPr>
            </w:pPr>
            <w:r w:rsidRPr="00306CD0">
              <w:rPr>
                <w:rFonts w:ascii="Courier New" w:eastAsia="Times New Roman" w:hAnsi="Courier New" w:cs="Courier New"/>
                <w:kern w:val="0"/>
                <w:sz w:val="20"/>
                <w:szCs w:val="20"/>
                <w14:ligatures w14:val="none"/>
              </w:rPr>
              <w:t>sale_staff_company_code</w:t>
            </w:r>
            <w:r w:rsidRPr="00306CD0">
              <w:rPr>
                <w:rFonts w:eastAsia="Times New Roman"/>
                <w:kern w:val="0"/>
                <w:sz w:val="24"/>
                <w:szCs w:val="24"/>
                <w14:ligatures w14:val="none"/>
              </w:rPr>
              <w:t xml:space="preserve"> hoặc mã đơn vị khác</w:t>
            </w:r>
          </w:p>
        </w:tc>
        <w:tc>
          <w:tcPr>
            <w:tcW w:w="0" w:type="auto"/>
            <w:vAlign w:val="center"/>
            <w:hideMark/>
          </w:tcPr>
          <w:p w14:paraId="42040B6D" w14:textId="77777777" w:rsidR="00306CD0" w:rsidRPr="00306CD0" w:rsidRDefault="00306CD0" w:rsidP="00306CD0">
            <w:pPr>
              <w:spacing w:before="0" w:after="0" w:line="240" w:lineRule="auto"/>
              <w:rPr>
                <w:rFonts w:eastAsia="Times New Roman"/>
                <w:kern w:val="0"/>
                <w:sz w:val="24"/>
                <w:szCs w:val="24"/>
                <w14:ligatures w14:val="none"/>
              </w:rPr>
            </w:pPr>
            <w:r w:rsidRPr="00306CD0">
              <w:rPr>
                <w:rFonts w:ascii="Courier New" w:eastAsia="Times New Roman" w:hAnsi="Courier New" w:cs="Courier New"/>
                <w:kern w:val="0"/>
                <w:sz w:val="20"/>
                <w:szCs w:val="20"/>
                <w14:ligatures w14:val="none"/>
              </w:rPr>
              <w:t>dm_core.policy_insured_object*</w:t>
            </w:r>
          </w:p>
        </w:tc>
        <w:tc>
          <w:tcPr>
            <w:tcW w:w="0" w:type="auto"/>
            <w:vAlign w:val="center"/>
            <w:hideMark/>
          </w:tcPr>
          <w:p w14:paraId="30373628" w14:textId="77777777" w:rsidR="00306CD0" w:rsidRPr="00306CD0" w:rsidRDefault="00306CD0" w:rsidP="00306CD0">
            <w:pPr>
              <w:spacing w:before="0" w:after="0" w:line="240" w:lineRule="auto"/>
              <w:rPr>
                <w:rFonts w:eastAsia="Times New Roman"/>
                <w:kern w:val="0"/>
                <w:sz w:val="24"/>
                <w:szCs w:val="24"/>
                <w14:ligatures w14:val="none"/>
              </w:rPr>
            </w:pPr>
            <w:r w:rsidRPr="00306CD0">
              <w:rPr>
                <w:rFonts w:eastAsia="Times New Roman"/>
                <w:kern w:val="0"/>
                <w:sz w:val="24"/>
                <w:szCs w:val="24"/>
                <w14:ligatures w14:val="none"/>
              </w:rPr>
              <w:t>Cần hỏi BA: “đơn vị” là công ty sale hay đơn vị phân phối?</w:t>
            </w:r>
          </w:p>
        </w:tc>
      </w:tr>
      <w:tr w:rsidR="00306CD0" w:rsidRPr="00306CD0" w14:paraId="1C7AE118" w14:textId="77777777">
        <w:trPr>
          <w:tblCellSpacing w:w="15" w:type="dxa"/>
        </w:trPr>
        <w:tc>
          <w:tcPr>
            <w:tcW w:w="0" w:type="auto"/>
            <w:vAlign w:val="center"/>
            <w:hideMark/>
          </w:tcPr>
          <w:p w14:paraId="22554D8D" w14:textId="77777777" w:rsidR="00306CD0" w:rsidRPr="00306CD0" w:rsidRDefault="00306CD0" w:rsidP="00306CD0">
            <w:pPr>
              <w:spacing w:before="0" w:after="0" w:line="240" w:lineRule="auto"/>
              <w:rPr>
                <w:rFonts w:eastAsia="Times New Roman"/>
                <w:kern w:val="0"/>
                <w:sz w:val="24"/>
                <w:szCs w:val="24"/>
                <w14:ligatures w14:val="none"/>
              </w:rPr>
            </w:pPr>
            <w:r w:rsidRPr="00306CD0">
              <w:rPr>
                <w:rFonts w:ascii="Courier New" w:eastAsia="Times New Roman" w:hAnsi="Courier New" w:cs="Courier New"/>
                <w:kern w:val="0"/>
                <w:sz w:val="20"/>
                <w:szCs w:val="20"/>
                <w14:ligatures w14:val="none"/>
              </w:rPr>
              <w:t>Tên đơn vị</w:t>
            </w:r>
          </w:p>
        </w:tc>
        <w:tc>
          <w:tcPr>
            <w:tcW w:w="0" w:type="auto"/>
            <w:vAlign w:val="center"/>
            <w:hideMark/>
          </w:tcPr>
          <w:p w14:paraId="3D8CE8AC" w14:textId="77777777" w:rsidR="00306CD0" w:rsidRPr="00306CD0" w:rsidRDefault="00306CD0" w:rsidP="00306CD0">
            <w:pPr>
              <w:spacing w:before="0" w:after="0" w:line="240" w:lineRule="auto"/>
              <w:rPr>
                <w:rFonts w:eastAsia="Times New Roman"/>
                <w:kern w:val="0"/>
                <w:sz w:val="24"/>
                <w:szCs w:val="24"/>
                <w14:ligatures w14:val="none"/>
              </w:rPr>
            </w:pPr>
            <w:r w:rsidRPr="00306CD0">
              <w:rPr>
                <w:rFonts w:ascii="Courier New" w:eastAsia="Times New Roman" w:hAnsi="Courier New" w:cs="Courier New"/>
                <w:kern w:val="0"/>
                <w:sz w:val="20"/>
                <w:szCs w:val="20"/>
                <w14:ligatures w14:val="none"/>
              </w:rPr>
              <w:t>sale_staff_company_name</w:t>
            </w:r>
          </w:p>
        </w:tc>
        <w:tc>
          <w:tcPr>
            <w:tcW w:w="0" w:type="auto"/>
            <w:vAlign w:val="center"/>
            <w:hideMark/>
          </w:tcPr>
          <w:p w14:paraId="61C6EF24" w14:textId="77777777" w:rsidR="00306CD0" w:rsidRPr="00306CD0" w:rsidRDefault="00306CD0" w:rsidP="00306CD0">
            <w:pPr>
              <w:spacing w:before="0" w:after="0" w:line="240" w:lineRule="auto"/>
              <w:rPr>
                <w:rFonts w:eastAsia="Times New Roman"/>
                <w:kern w:val="0"/>
                <w:sz w:val="24"/>
                <w:szCs w:val="24"/>
                <w14:ligatures w14:val="none"/>
              </w:rPr>
            </w:pPr>
            <w:r w:rsidRPr="00306CD0">
              <w:rPr>
                <w:rFonts w:ascii="Courier New" w:eastAsia="Times New Roman" w:hAnsi="Courier New" w:cs="Courier New"/>
                <w:kern w:val="0"/>
                <w:sz w:val="20"/>
                <w:szCs w:val="20"/>
                <w14:ligatures w14:val="none"/>
              </w:rPr>
              <w:t>dm_core.policy_insured_object*</w:t>
            </w:r>
          </w:p>
        </w:tc>
        <w:tc>
          <w:tcPr>
            <w:tcW w:w="0" w:type="auto"/>
            <w:vAlign w:val="center"/>
            <w:hideMark/>
          </w:tcPr>
          <w:p w14:paraId="27D11E0F" w14:textId="77777777" w:rsidR="00306CD0" w:rsidRPr="00306CD0" w:rsidRDefault="00306CD0" w:rsidP="00306CD0">
            <w:pPr>
              <w:spacing w:before="0" w:after="0" w:line="240" w:lineRule="auto"/>
              <w:rPr>
                <w:rFonts w:eastAsia="Times New Roman"/>
                <w:kern w:val="0"/>
                <w:sz w:val="24"/>
                <w:szCs w:val="24"/>
                <w14:ligatures w14:val="none"/>
              </w:rPr>
            </w:pPr>
            <w:r w:rsidRPr="00306CD0">
              <w:rPr>
                <w:rFonts w:eastAsia="Times New Roman"/>
                <w:kern w:val="0"/>
                <w:sz w:val="24"/>
                <w:szCs w:val="24"/>
                <w14:ligatures w14:val="none"/>
              </w:rPr>
              <w:t>Có đúng “Chi nhánh HO” không?</w:t>
            </w:r>
          </w:p>
        </w:tc>
      </w:tr>
      <w:tr w:rsidR="00306CD0" w:rsidRPr="00306CD0" w14:paraId="64055137" w14:textId="77777777">
        <w:trPr>
          <w:tblCellSpacing w:w="15" w:type="dxa"/>
        </w:trPr>
        <w:tc>
          <w:tcPr>
            <w:tcW w:w="0" w:type="auto"/>
            <w:vAlign w:val="center"/>
            <w:hideMark/>
          </w:tcPr>
          <w:p w14:paraId="311A1FAD" w14:textId="77777777" w:rsidR="00306CD0" w:rsidRPr="00306CD0" w:rsidRDefault="00306CD0" w:rsidP="00306CD0">
            <w:pPr>
              <w:spacing w:before="0" w:after="0" w:line="240" w:lineRule="auto"/>
              <w:rPr>
                <w:rFonts w:eastAsia="Times New Roman"/>
                <w:kern w:val="0"/>
                <w:sz w:val="24"/>
                <w:szCs w:val="24"/>
                <w14:ligatures w14:val="none"/>
              </w:rPr>
            </w:pPr>
            <w:r w:rsidRPr="00306CD0">
              <w:rPr>
                <w:rFonts w:ascii="Courier New" w:eastAsia="Times New Roman" w:hAnsi="Courier New" w:cs="Courier New"/>
                <w:kern w:val="0"/>
                <w:sz w:val="20"/>
                <w:szCs w:val="20"/>
                <w14:ligatures w14:val="none"/>
              </w:rPr>
              <w:t>Tên phòng ban</w:t>
            </w:r>
          </w:p>
        </w:tc>
        <w:tc>
          <w:tcPr>
            <w:tcW w:w="0" w:type="auto"/>
            <w:vAlign w:val="center"/>
            <w:hideMark/>
          </w:tcPr>
          <w:p w14:paraId="523DEE0A" w14:textId="77777777" w:rsidR="00306CD0" w:rsidRPr="00306CD0" w:rsidRDefault="00306CD0" w:rsidP="00306CD0">
            <w:pPr>
              <w:spacing w:before="0" w:after="0" w:line="240" w:lineRule="auto"/>
              <w:rPr>
                <w:rFonts w:eastAsia="Times New Roman"/>
                <w:kern w:val="0"/>
                <w:sz w:val="24"/>
                <w:szCs w:val="24"/>
                <w14:ligatures w14:val="none"/>
              </w:rPr>
            </w:pPr>
            <w:r w:rsidRPr="00306CD0">
              <w:rPr>
                <w:rFonts w:ascii="Courier New" w:eastAsia="Times New Roman" w:hAnsi="Courier New" w:cs="Courier New"/>
                <w:kern w:val="0"/>
                <w:sz w:val="20"/>
                <w:szCs w:val="20"/>
                <w14:ligatures w14:val="none"/>
              </w:rPr>
              <w:t>sale_staff_department_code</w:t>
            </w:r>
          </w:p>
        </w:tc>
        <w:tc>
          <w:tcPr>
            <w:tcW w:w="0" w:type="auto"/>
            <w:vAlign w:val="center"/>
            <w:hideMark/>
          </w:tcPr>
          <w:p w14:paraId="2CE1C655" w14:textId="77777777" w:rsidR="00306CD0" w:rsidRPr="00306CD0" w:rsidRDefault="00306CD0" w:rsidP="00306CD0">
            <w:pPr>
              <w:spacing w:before="0" w:after="0" w:line="240" w:lineRule="auto"/>
              <w:rPr>
                <w:rFonts w:eastAsia="Times New Roman"/>
                <w:kern w:val="0"/>
                <w:sz w:val="24"/>
                <w:szCs w:val="24"/>
                <w14:ligatures w14:val="none"/>
              </w:rPr>
            </w:pPr>
            <w:r w:rsidRPr="00306CD0">
              <w:rPr>
                <w:rFonts w:ascii="Courier New" w:eastAsia="Times New Roman" w:hAnsi="Courier New" w:cs="Courier New"/>
                <w:kern w:val="0"/>
                <w:sz w:val="20"/>
                <w:szCs w:val="20"/>
                <w14:ligatures w14:val="none"/>
              </w:rPr>
              <w:t>dm_core.policy_insured_object*</w:t>
            </w:r>
          </w:p>
        </w:tc>
        <w:tc>
          <w:tcPr>
            <w:tcW w:w="0" w:type="auto"/>
            <w:vAlign w:val="center"/>
            <w:hideMark/>
          </w:tcPr>
          <w:p w14:paraId="6C827667" w14:textId="77777777" w:rsidR="00306CD0" w:rsidRPr="00306CD0" w:rsidRDefault="00306CD0" w:rsidP="00306CD0">
            <w:pPr>
              <w:spacing w:before="0" w:after="0" w:line="240" w:lineRule="auto"/>
              <w:rPr>
                <w:rFonts w:eastAsia="Times New Roman"/>
                <w:kern w:val="0"/>
                <w:sz w:val="24"/>
                <w:szCs w:val="24"/>
                <w14:ligatures w14:val="none"/>
              </w:rPr>
            </w:pPr>
            <w:r w:rsidRPr="00306CD0">
              <w:rPr>
                <w:rFonts w:eastAsia="Times New Roman"/>
                <w:kern w:val="0"/>
                <w:sz w:val="24"/>
                <w:szCs w:val="24"/>
                <w14:ligatures w14:val="none"/>
              </w:rPr>
              <w:t>Field đang là code hay name?</w:t>
            </w:r>
          </w:p>
        </w:tc>
      </w:tr>
      <w:tr w:rsidR="00306CD0" w:rsidRPr="00306CD0" w14:paraId="1627D7F5" w14:textId="77777777">
        <w:trPr>
          <w:tblCellSpacing w:w="15" w:type="dxa"/>
        </w:trPr>
        <w:tc>
          <w:tcPr>
            <w:tcW w:w="0" w:type="auto"/>
            <w:vAlign w:val="center"/>
            <w:hideMark/>
          </w:tcPr>
          <w:p w14:paraId="3B09984D" w14:textId="77777777" w:rsidR="00306CD0" w:rsidRPr="00306CD0" w:rsidRDefault="00306CD0" w:rsidP="00306CD0">
            <w:pPr>
              <w:spacing w:before="0" w:after="0" w:line="240" w:lineRule="auto"/>
              <w:rPr>
                <w:rFonts w:eastAsia="Times New Roman"/>
                <w:kern w:val="0"/>
                <w:sz w:val="24"/>
                <w:szCs w:val="24"/>
                <w14:ligatures w14:val="none"/>
              </w:rPr>
            </w:pPr>
            <w:r w:rsidRPr="00306CD0">
              <w:rPr>
                <w:rFonts w:ascii="Courier New" w:eastAsia="Times New Roman" w:hAnsi="Courier New" w:cs="Courier New"/>
                <w:kern w:val="0"/>
                <w:sz w:val="20"/>
                <w:szCs w:val="20"/>
                <w14:ligatures w14:val="none"/>
              </w:rPr>
              <w:t>Cán bộ quản lý</w:t>
            </w:r>
          </w:p>
        </w:tc>
        <w:tc>
          <w:tcPr>
            <w:tcW w:w="0" w:type="auto"/>
            <w:vAlign w:val="center"/>
            <w:hideMark/>
          </w:tcPr>
          <w:p w14:paraId="7A249C55" w14:textId="77777777" w:rsidR="00306CD0" w:rsidRPr="00306CD0" w:rsidRDefault="00306CD0" w:rsidP="00306CD0">
            <w:pPr>
              <w:spacing w:before="0" w:after="0" w:line="240" w:lineRule="auto"/>
              <w:rPr>
                <w:rFonts w:eastAsia="Times New Roman"/>
                <w:kern w:val="0"/>
                <w:sz w:val="24"/>
                <w:szCs w:val="24"/>
                <w14:ligatures w14:val="none"/>
              </w:rPr>
            </w:pPr>
            <w:r w:rsidRPr="00306CD0">
              <w:rPr>
                <w:rFonts w:ascii="Courier New" w:eastAsia="Times New Roman" w:hAnsi="Courier New" w:cs="Courier New"/>
                <w:kern w:val="0"/>
                <w:sz w:val="20"/>
                <w:szCs w:val="20"/>
                <w14:ligatures w14:val="none"/>
              </w:rPr>
              <w:t>sale_staff_name</w:t>
            </w:r>
          </w:p>
        </w:tc>
        <w:tc>
          <w:tcPr>
            <w:tcW w:w="0" w:type="auto"/>
            <w:vAlign w:val="center"/>
            <w:hideMark/>
          </w:tcPr>
          <w:p w14:paraId="698E6B54" w14:textId="77777777" w:rsidR="00306CD0" w:rsidRPr="00306CD0" w:rsidRDefault="00306CD0" w:rsidP="00306CD0">
            <w:pPr>
              <w:spacing w:before="0" w:after="0" w:line="240" w:lineRule="auto"/>
              <w:rPr>
                <w:rFonts w:eastAsia="Times New Roman"/>
                <w:kern w:val="0"/>
                <w:sz w:val="24"/>
                <w:szCs w:val="24"/>
                <w14:ligatures w14:val="none"/>
              </w:rPr>
            </w:pPr>
            <w:r w:rsidRPr="00306CD0">
              <w:rPr>
                <w:rFonts w:ascii="Courier New" w:eastAsia="Times New Roman" w:hAnsi="Courier New" w:cs="Courier New"/>
                <w:kern w:val="0"/>
                <w:sz w:val="20"/>
                <w:szCs w:val="20"/>
                <w14:ligatures w14:val="none"/>
              </w:rPr>
              <w:t>dm_core.policy_insured_object*</w:t>
            </w:r>
          </w:p>
        </w:tc>
        <w:tc>
          <w:tcPr>
            <w:tcW w:w="0" w:type="auto"/>
            <w:vAlign w:val="center"/>
            <w:hideMark/>
          </w:tcPr>
          <w:p w14:paraId="17B85880" w14:textId="77777777" w:rsidR="00306CD0" w:rsidRPr="00306CD0" w:rsidRDefault="00306CD0" w:rsidP="00306CD0">
            <w:pPr>
              <w:spacing w:before="0" w:after="0" w:line="240" w:lineRule="auto"/>
              <w:rPr>
                <w:rFonts w:eastAsia="Times New Roman"/>
                <w:kern w:val="0"/>
                <w:sz w:val="24"/>
                <w:szCs w:val="24"/>
                <w14:ligatures w14:val="none"/>
              </w:rPr>
            </w:pPr>
            <w:r w:rsidRPr="00306CD0">
              <w:rPr>
                <w:rFonts w:eastAsia="Times New Roman"/>
                <w:kern w:val="0"/>
                <w:sz w:val="24"/>
                <w:szCs w:val="24"/>
                <w14:ligatures w14:val="none"/>
              </w:rPr>
              <w:t>Có phải cán bộ sale không?</w:t>
            </w:r>
          </w:p>
        </w:tc>
      </w:tr>
      <w:tr w:rsidR="00306CD0" w:rsidRPr="00306CD0" w14:paraId="23774AFA" w14:textId="77777777">
        <w:trPr>
          <w:tblCellSpacing w:w="15" w:type="dxa"/>
        </w:trPr>
        <w:tc>
          <w:tcPr>
            <w:tcW w:w="0" w:type="auto"/>
            <w:vAlign w:val="center"/>
            <w:hideMark/>
          </w:tcPr>
          <w:p w14:paraId="119480FD" w14:textId="77777777" w:rsidR="00306CD0" w:rsidRPr="00306CD0" w:rsidRDefault="00306CD0" w:rsidP="00306CD0">
            <w:pPr>
              <w:spacing w:before="0" w:after="0" w:line="240" w:lineRule="auto"/>
              <w:rPr>
                <w:rFonts w:eastAsia="Times New Roman"/>
                <w:kern w:val="0"/>
                <w:sz w:val="24"/>
                <w:szCs w:val="24"/>
                <w14:ligatures w14:val="none"/>
              </w:rPr>
            </w:pPr>
            <w:r w:rsidRPr="00306CD0">
              <w:rPr>
                <w:rFonts w:ascii="Courier New" w:eastAsia="Times New Roman" w:hAnsi="Courier New" w:cs="Courier New"/>
                <w:kern w:val="0"/>
                <w:sz w:val="20"/>
                <w:szCs w:val="20"/>
                <w14:ligatures w14:val="none"/>
              </w:rPr>
              <w:t>Đối tác phân phối</w:t>
            </w:r>
          </w:p>
        </w:tc>
        <w:tc>
          <w:tcPr>
            <w:tcW w:w="0" w:type="auto"/>
            <w:vAlign w:val="center"/>
            <w:hideMark/>
          </w:tcPr>
          <w:p w14:paraId="0925191E" w14:textId="77777777" w:rsidR="00306CD0" w:rsidRPr="00306CD0" w:rsidRDefault="00306CD0" w:rsidP="00306CD0">
            <w:pPr>
              <w:spacing w:before="0" w:after="0" w:line="240" w:lineRule="auto"/>
              <w:rPr>
                <w:rFonts w:eastAsia="Times New Roman"/>
                <w:kern w:val="0"/>
                <w:sz w:val="24"/>
                <w:szCs w:val="24"/>
                <w14:ligatures w14:val="none"/>
              </w:rPr>
            </w:pPr>
            <w:r w:rsidRPr="00306CD0">
              <w:rPr>
                <w:rFonts w:ascii="Courier New" w:eastAsia="Times New Roman" w:hAnsi="Courier New" w:cs="Courier New"/>
                <w:kern w:val="0"/>
                <w:sz w:val="20"/>
                <w:szCs w:val="20"/>
                <w14:ligatures w14:val="none"/>
              </w:rPr>
              <w:t>distribution_channel_name</w:t>
            </w:r>
          </w:p>
        </w:tc>
        <w:tc>
          <w:tcPr>
            <w:tcW w:w="0" w:type="auto"/>
            <w:vAlign w:val="center"/>
            <w:hideMark/>
          </w:tcPr>
          <w:p w14:paraId="6F415801" w14:textId="77777777" w:rsidR="00306CD0" w:rsidRPr="00306CD0" w:rsidRDefault="00306CD0" w:rsidP="00306CD0">
            <w:pPr>
              <w:spacing w:before="0" w:after="0" w:line="240" w:lineRule="auto"/>
              <w:rPr>
                <w:rFonts w:eastAsia="Times New Roman"/>
                <w:kern w:val="0"/>
                <w:sz w:val="24"/>
                <w:szCs w:val="24"/>
                <w14:ligatures w14:val="none"/>
              </w:rPr>
            </w:pPr>
            <w:r w:rsidRPr="00306CD0">
              <w:rPr>
                <w:rFonts w:ascii="Courier New" w:eastAsia="Times New Roman" w:hAnsi="Courier New" w:cs="Courier New"/>
                <w:kern w:val="0"/>
                <w:sz w:val="20"/>
                <w:szCs w:val="20"/>
                <w14:ligatures w14:val="none"/>
              </w:rPr>
              <w:t>dm_core.policy_insured_object*</w:t>
            </w:r>
          </w:p>
        </w:tc>
        <w:tc>
          <w:tcPr>
            <w:tcW w:w="0" w:type="auto"/>
            <w:vAlign w:val="center"/>
            <w:hideMark/>
          </w:tcPr>
          <w:p w14:paraId="38DA22D6" w14:textId="77777777" w:rsidR="00306CD0" w:rsidRPr="00306CD0" w:rsidRDefault="00306CD0" w:rsidP="00306CD0">
            <w:pPr>
              <w:spacing w:before="0" w:after="0" w:line="240" w:lineRule="auto"/>
              <w:rPr>
                <w:rFonts w:eastAsia="Times New Roman"/>
                <w:kern w:val="0"/>
                <w:sz w:val="24"/>
                <w:szCs w:val="24"/>
                <w14:ligatures w14:val="none"/>
              </w:rPr>
            </w:pPr>
            <w:r w:rsidRPr="00306CD0">
              <w:rPr>
                <w:rFonts w:eastAsia="Times New Roman"/>
                <w:kern w:val="0"/>
                <w:sz w:val="24"/>
                <w:szCs w:val="24"/>
                <w14:ligatures w14:val="none"/>
              </w:rPr>
              <w:t>Cần xác nhận nghiệp vụ</w:t>
            </w:r>
          </w:p>
        </w:tc>
      </w:tr>
      <w:tr w:rsidR="00306CD0" w:rsidRPr="00306CD0" w14:paraId="46E99D49" w14:textId="77777777">
        <w:trPr>
          <w:tblCellSpacing w:w="15" w:type="dxa"/>
        </w:trPr>
        <w:tc>
          <w:tcPr>
            <w:tcW w:w="0" w:type="auto"/>
            <w:vAlign w:val="center"/>
            <w:hideMark/>
          </w:tcPr>
          <w:p w14:paraId="32842D7E" w14:textId="77777777" w:rsidR="00306CD0" w:rsidRPr="00306CD0" w:rsidRDefault="00306CD0" w:rsidP="00306CD0">
            <w:pPr>
              <w:spacing w:before="0" w:after="0" w:line="240" w:lineRule="auto"/>
              <w:rPr>
                <w:rFonts w:eastAsia="Times New Roman"/>
                <w:kern w:val="0"/>
                <w:sz w:val="24"/>
                <w:szCs w:val="24"/>
                <w14:ligatures w14:val="none"/>
              </w:rPr>
            </w:pPr>
            <w:r w:rsidRPr="00306CD0">
              <w:rPr>
                <w:rFonts w:ascii="Courier New" w:eastAsia="Times New Roman" w:hAnsi="Courier New" w:cs="Courier New"/>
                <w:kern w:val="0"/>
                <w:sz w:val="20"/>
                <w:szCs w:val="20"/>
                <w14:ligatures w14:val="none"/>
              </w:rPr>
              <w:lastRenderedPageBreak/>
              <w:t>Tên đại lý</w:t>
            </w:r>
          </w:p>
        </w:tc>
        <w:tc>
          <w:tcPr>
            <w:tcW w:w="0" w:type="auto"/>
            <w:vAlign w:val="center"/>
            <w:hideMark/>
          </w:tcPr>
          <w:p w14:paraId="13D1F7FE" w14:textId="77777777" w:rsidR="00306CD0" w:rsidRPr="00306CD0" w:rsidRDefault="00306CD0" w:rsidP="00306CD0">
            <w:pPr>
              <w:spacing w:before="0" w:after="0" w:line="240" w:lineRule="auto"/>
              <w:rPr>
                <w:rFonts w:eastAsia="Times New Roman"/>
                <w:kern w:val="0"/>
                <w:sz w:val="24"/>
                <w:szCs w:val="24"/>
                <w14:ligatures w14:val="none"/>
              </w:rPr>
            </w:pPr>
            <w:r w:rsidRPr="00306CD0">
              <w:rPr>
                <w:rFonts w:ascii="Courier New" w:eastAsia="Times New Roman" w:hAnsi="Courier New" w:cs="Courier New"/>
                <w:kern w:val="0"/>
                <w:sz w:val="20"/>
                <w:szCs w:val="20"/>
                <w14:ligatures w14:val="none"/>
              </w:rPr>
              <w:t>agency_name</w:t>
            </w:r>
          </w:p>
        </w:tc>
        <w:tc>
          <w:tcPr>
            <w:tcW w:w="0" w:type="auto"/>
            <w:vAlign w:val="center"/>
            <w:hideMark/>
          </w:tcPr>
          <w:p w14:paraId="79238E1B" w14:textId="77777777" w:rsidR="00306CD0" w:rsidRPr="00306CD0" w:rsidRDefault="00306CD0" w:rsidP="00306CD0">
            <w:pPr>
              <w:spacing w:before="0" w:after="0" w:line="240" w:lineRule="auto"/>
              <w:rPr>
                <w:rFonts w:eastAsia="Times New Roman"/>
                <w:kern w:val="0"/>
                <w:sz w:val="24"/>
                <w:szCs w:val="24"/>
                <w14:ligatures w14:val="none"/>
              </w:rPr>
            </w:pPr>
            <w:r w:rsidRPr="00306CD0">
              <w:rPr>
                <w:rFonts w:ascii="Courier New" w:eastAsia="Times New Roman" w:hAnsi="Courier New" w:cs="Courier New"/>
                <w:kern w:val="0"/>
                <w:sz w:val="20"/>
                <w:szCs w:val="20"/>
                <w14:ligatures w14:val="none"/>
              </w:rPr>
              <w:t>dm_core.policy_insured_object*</w:t>
            </w:r>
          </w:p>
        </w:tc>
        <w:tc>
          <w:tcPr>
            <w:tcW w:w="0" w:type="auto"/>
            <w:vAlign w:val="center"/>
            <w:hideMark/>
          </w:tcPr>
          <w:p w14:paraId="640FA2E8" w14:textId="77777777" w:rsidR="00306CD0" w:rsidRPr="00306CD0" w:rsidRDefault="00306CD0" w:rsidP="00306CD0">
            <w:pPr>
              <w:spacing w:before="0" w:after="0" w:line="240" w:lineRule="auto"/>
              <w:rPr>
                <w:rFonts w:eastAsia="Times New Roman"/>
                <w:kern w:val="0"/>
                <w:sz w:val="24"/>
                <w:szCs w:val="24"/>
                <w14:ligatures w14:val="none"/>
              </w:rPr>
            </w:pPr>
            <w:r w:rsidRPr="00306CD0">
              <w:rPr>
                <w:rFonts w:eastAsia="Times New Roman"/>
                <w:kern w:val="0"/>
                <w:sz w:val="24"/>
                <w:szCs w:val="24"/>
                <w14:ligatures w14:val="none"/>
              </w:rPr>
              <w:t>Có thể null/N/A</w:t>
            </w:r>
          </w:p>
        </w:tc>
      </w:tr>
      <w:tr w:rsidR="00306CD0" w:rsidRPr="00306CD0" w14:paraId="41EA8F60" w14:textId="77777777">
        <w:trPr>
          <w:tblCellSpacing w:w="15" w:type="dxa"/>
        </w:trPr>
        <w:tc>
          <w:tcPr>
            <w:tcW w:w="0" w:type="auto"/>
            <w:vAlign w:val="center"/>
            <w:hideMark/>
          </w:tcPr>
          <w:p w14:paraId="0B43CECB" w14:textId="77777777" w:rsidR="00306CD0" w:rsidRPr="00306CD0" w:rsidRDefault="00306CD0" w:rsidP="00306CD0">
            <w:pPr>
              <w:spacing w:before="0" w:after="0" w:line="240" w:lineRule="auto"/>
              <w:rPr>
                <w:rFonts w:eastAsia="Times New Roman"/>
                <w:kern w:val="0"/>
                <w:sz w:val="24"/>
                <w:szCs w:val="24"/>
                <w14:ligatures w14:val="none"/>
              </w:rPr>
            </w:pPr>
            <w:r w:rsidRPr="00306CD0">
              <w:rPr>
                <w:rFonts w:ascii="Courier New" w:eastAsia="Times New Roman" w:hAnsi="Courier New" w:cs="Courier New"/>
                <w:kern w:val="0"/>
                <w:sz w:val="20"/>
                <w:szCs w:val="20"/>
                <w14:ligatures w14:val="none"/>
              </w:rPr>
              <w:t>Mã KH</w:t>
            </w:r>
          </w:p>
        </w:tc>
        <w:tc>
          <w:tcPr>
            <w:tcW w:w="0" w:type="auto"/>
            <w:vAlign w:val="center"/>
            <w:hideMark/>
          </w:tcPr>
          <w:p w14:paraId="4360E9FC" w14:textId="77777777" w:rsidR="00306CD0" w:rsidRPr="00306CD0" w:rsidRDefault="00306CD0" w:rsidP="00306CD0">
            <w:pPr>
              <w:spacing w:before="0" w:after="0" w:line="240" w:lineRule="auto"/>
              <w:rPr>
                <w:rFonts w:eastAsia="Times New Roman"/>
                <w:kern w:val="0"/>
                <w:sz w:val="24"/>
                <w:szCs w:val="24"/>
                <w14:ligatures w14:val="none"/>
              </w:rPr>
            </w:pPr>
            <w:r w:rsidRPr="00306CD0">
              <w:rPr>
                <w:rFonts w:ascii="Courier New" w:eastAsia="Times New Roman" w:hAnsi="Courier New" w:cs="Courier New"/>
                <w:kern w:val="0"/>
                <w:sz w:val="20"/>
                <w:szCs w:val="20"/>
                <w14:ligatures w14:val="none"/>
              </w:rPr>
              <w:t>customer_code</w:t>
            </w:r>
            <w:r w:rsidRPr="00306CD0">
              <w:rPr>
                <w:rFonts w:eastAsia="Times New Roman"/>
                <w:kern w:val="0"/>
                <w:sz w:val="24"/>
                <w:szCs w:val="24"/>
                <w14:ligatures w14:val="none"/>
              </w:rPr>
              <w:t xml:space="preserve"> hoặc </w:t>
            </w:r>
            <w:r w:rsidRPr="00306CD0">
              <w:rPr>
                <w:rFonts w:ascii="Courier New" w:eastAsia="Times New Roman" w:hAnsi="Courier New" w:cs="Courier New"/>
                <w:kern w:val="0"/>
                <w:sz w:val="20"/>
                <w:szCs w:val="20"/>
                <w14:ligatures w14:val="none"/>
              </w:rPr>
              <w:t>customer_id</w:t>
            </w:r>
          </w:p>
        </w:tc>
        <w:tc>
          <w:tcPr>
            <w:tcW w:w="0" w:type="auto"/>
            <w:vAlign w:val="center"/>
            <w:hideMark/>
          </w:tcPr>
          <w:p w14:paraId="77FD30C6" w14:textId="77777777" w:rsidR="00306CD0" w:rsidRPr="00306CD0" w:rsidRDefault="00306CD0" w:rsidP="00306CD0">
            <w:pPr>
              <w:spacing w:before="0" w:after="0" w:line="240" w:lineRule="auto"/>
              <w:rPr>
                <w:rFonts w:eastAsia="Times New Roman"/>
                <w:kern w:val="0"/>
                <w:sz w:val="24"/>
                <w:szCs w:val="24"/>
                <w14:ligatures w14:val="none"/>
              </w:rPr>
            </w:pPr>
            <w:r w:rsidRPr="00306CD0">
              <w:rPr>
                <w:rFonts w:ascii="Courier New" w:eastAsia="Times New Roman" w:hAnsi="Courier New" w:cs="Courier New"/>
                <w:kern w:val="0"/>
                <w:sz w:val="20"/>
                <w:szCs w:val="20"/>
                <w14:ligatures w14:val="none"/>
              </w:rPr>
              <w:t>dm_core.policy_insured_object*</w:t>
            </w:r>
          </w:p>
        </w:tc>
        <w:tc>
          <w:tcPr>
            <w:tcW w:w="0" w:type="auto"/>
            <w:vAlign w:val="center"/>
            <w:hideMark/>
          </w:tcPr>
          <w:p w14:paraId="47452007" w14:textId="77777777" w:rsidR="00306CD0" w:rsidRPr="00306CD0" w:rsidRDefault="00306CD0" w:rsidP="00306CD0">
            <w:pPr>
              <w:spacing w:before="0" w:after="0" w:line="240" w:lineRule="auto"/>
              <w:rPr>
                <w:rFonts w:eastAsia="Times New Roman"/>
                <w:kern w:val="0"/>
                <w:sz w:val="24"/>
                <w:szCs w:val="24"/>
                <w14:ligatures w14:val="none"/>
              </w:rPr>
            </w:pPr>
            <w:r w:rsidRPr="00306CD0">
              <w:rPr>
                <w:rFonts w:eastAsia="Times New Roman"/>
                <w:kern w:val="0"/>
                <w:sz w:val="24"/>
                <w:szCs w:val="24"/>
                <w14:ligatures w14:val="none"/>
              </w:rPr>
              <w:t xml:space="preserve">Ảnh hiển thị dạng </w:t>
            </w:r>
            <w:r w:rsidRPr="00306CD0">
              <w:rPr>
                <w:rFonts w:ascii="Courier New" w:eastAsia="Times New Roman" w:hAnsi="Courier New" w:cs="Courier New"/>
                <w:kern w:val="0"/>
                <w:sz w:val="20"/>
                <w:szCs w:val="20"/>
                <w14:ligatures w14:val="none"/>
              </w:rPr>
              <w:t>T260...</w:t>
            </w:r>
            <w:r w:rsidRPr="00306CD0">
              <w:rPr>
                <w:rFonts w:eastAsia="Times New Roman"/>
                <w:kern w:val="0"/>
                <w:sz w:val="24"/>
                <w:szCs w:val="24"/>
                <w14:ligatures w14:val="none"/>
              </w:rPr>
              <w:t>, cần xác nhận field</w:t>
            </w:r>
          </w:p>
        </w:tc>
      </w:tr>
      <w:tr w:rsidR="00306CD0" w:rsidRPr="00306CD0" w14:paraId="46B5B281" w14:textId="77777777">
        <w:trPr>
          <w:tblCellSpacing w:w="15" w:type="dxa"/>
        </w:trPr>
        <w:tc>
          <w:tcPr>
            <w:tcW w:w="0" w:type="auto"/>
            <w:vAlign w:val="center"/>
            <w:hideMark/>
          </w:tcPr>
          <w:p w14:paraId="5E8B1FC1" w14:textId="77777777" w:rsidR="00306CD0" w:rsidRPr="00306CD0" w:rsidRDefault="00306CD0" w:rsidP="00306CD0">
            <w:pPr>
              <w:spacing w:before="0" w:after="0" w:line="240" w:lineRule="auto"/>
              <w:rPr>
                <w:rFonts w:eastAsia="Times New Roman"/>
                <w:kern w:val="0"/>
                <w:sz w:val="24"/>
                <w:szCs w:val="24"/>
                <w14:ligatures w14:val="none"/>
              </w:rPr>
            </w:pPr>
            <w:r w:rsidRPr="00306CD0">
              <w:rPr>
                <w:rFonts w:ascii="Courier New" w:eastAsia="Times New Roman" w:hAnsi="Courier New" w:cs="Courier New"/>
                <w:kern w:val="0"/>
                <w:sz w:val="20"/>
                <w:szCs w:val="20"/>
                <w14:ligatures w14:val="none"/>
              </w:rPr>
              <w:t>Tên KH</w:t>
            </w:r>
          </w:p>
        </w:tc>
        <w:tc>
          <w:tcPr>
            <w:tcW w:w="0" w:type="auto"/>
            <w:vAlign w:val="center"/>
            <w:hideMark/>
          </w:tcPr>
          <w:p w14:paraId="1A4E0CB4" w14:textId="77777777" w:rsidR="00306CD0" w:rsidRPr="00306CD0" w:rsidRDefault="00306CD0" w:rsidP="00306CD0">
            <w:pPr>
              <w:spacing w:before="0" w:after="0" w:line="240" w:lineRule="auto"/>
              <w:rPr>
                <w:rFonts w:eastAsia="Times New Roman"/>
                <w:kern w:val="0"/>
                <w:sz w:val="24"/>
                <w:szCs w:val="24"/>
                <w14:ligatures w14:val="none"/>
              </w:rPr>
            </w:pPr>
            <w:r w:rsidRPr="00306CD0">
              <w:rPr>
                <w:rFonts w:ascii="Courier New" w:eastAsia="Times New Roman" w:hAnsi="Courier New" w:cs="Courier New"/>
                <w:kern w:val="0"/>
                <w:sz w:val="20"/>
                <w:szCs w:val="20"/>
                <w14:ligatures w14:val="none"/>
              </w:rPr>
              <w:t>customer_name</w:t>
            </w:r>
          </w:p>
        </w:tc>
        <w:tc>
          <w:tcPr>
            <w:tcW w:w="0" w:type="auto"/>
            <w:vAlign w:val="center"/>
            <w:hideMark/>
          </w:tcPr>
          <w:p w14:paraId="3F4A03D9" w14:textId="77777777" w:rsidR="00306CD0" w:rsidRPr="00306CD0" w:rsidRDefault="00306CD0" w:rsidP="00306CD0">
            <w:pPr>
              <w:spacing w:before="0" w:after="0" w:line="240" w:lineRule="auto"/>
              <w:rPr>
                <w:rFonts w:eastAsia="Times New Roman"/>
                <w:kern w:val="0"/>
                <w:sz w:val="24"/>
                <w:szCs w:val="24"/>
                <w14:ligatures w14:val="none"/>
              </w:rPr>
            </w:pPr>
            <w:r w:rsidRPr="00306CD0">
              <w:rPr>
                <w:rFonts w:ascii="Courier New" w:eastAsia="Times New Roman" w:hAnsi="Courier New" w:cs="Courier New"/>
                <w:kern w:val="0"/>
                <w:sz w:val="20"/>
                <w:szCs w:val="20"/>
                <w14:ligatures w14:val="none"/>
              </w:rPr>
              <w:t>dm_core.policy_insured_object*</w:t>
            </w:r>
          </w:p>
        </w:tc>
        <w:tc>
          <w:tcPr>
            <w:tcW w:w="0" w:type="auto"/>
            <w:vAlign w:val="center"/>
            <w:hideMark/>
          </w:tcPr>
          <w:p w14:paraId="158266FD" w14:textId="77777777" w:rsidR="00306CD0" w:rsidRPr="00306CD0" w:rsidRDefault="00306CD0" w:rsidP="00306CD0">
            <w:pPr>
              <w:spacing w:before="0" w:after="0" w:line="240" w:lineRule="auto"/>
              <w:rPr>
                <w:rFonts w:eastAsia="Times New Roman"/>
                <w:kern w:val="0"/>
                <w:sz w:val="24"/>
                <w:szCs w:val="24"/>
                <w14:ligatures w14:val="none"/>
              </w:rPr>
            </w:pPr>
            <w:r w:rsidRPr="00306CD0">
              <w:rPr>
                <w:rFonts w:eastAsia="Times New Roman"/>
                <w:kern w:val="0"/>
                <w:sz w:val="24"/>
                <w:szCs w:val="24"/>
                <w14:ligatures w14:val="none"/>
              </w:rPr>
              <w:t>Khá rõ</w:t>
            </w:r>
          </w:p>
        </w:tc>
      </w:tr>
      <w:tr w:rsidR="00306CD0" w:rsidRPr="00306CD0" w14:paraId="3BA527C5" w14:textId="77777777">
        <w:trPr>
          <w:tblCellSpacing w:w="15" w:type="dxa"/>
        </w:trPr>
        <w:tc>
          <w:tcPr>
            <w:tcW w:w="0" w:type="auto"/>
            <w:vAlign w:val="center"/>
            <w:hideMark/>
          </w:tcPr>
          <w:p w14:paraId="438DDA5A" w14:textId="77777777" w:rsidR="00306CD0" w:rsidRPr="00306CD0" w:rsidRDefault="00306CD0" w:rsidP="00306CD0">
            <w:pPr>
              <w:spacing w:before="0" w:after="0" w:line="240" w:lineRule="auto"/>
              <w:rPr>
                <w:rFonts w:eastAsia="Times New Roman"/>
                <w:kern w:val="0"/>
                <w:sz w:val="24"/>
                <w:szCs w:val="24"/>
                <w14:ligatures w14:val="none"/>
              </w:rPr>
            </w:pPr>
            <w:r w:rsidRPr="00306CD0">
              <w:rPr>
                <w:rFonts w:ascii="Courier New" w:eastAsia="Times New Roman" w:hAnsi="Courier New" w:cs="Courier New"/>
                <w:kern w:val="0"/>
                <w:sz w:val="20"/>
                <w:szCs w:val="20"/>
                <w14:ligatures w14:val="none"/>
              </w:rPr>
              <w:t>Loại KH</w:t>
            </w:r>
          </w:p>
        </w:tc>
        <w:tc>
          <w:tcPr>
            <w:tcW w:w="0" w:type="auto"/>
            <w:vAlign w:val="center"/>
            <w:hideMark/>
          </w:tcPr>
          <w:p w14:paraId="33FE8038" w14:textId="77777777" w:rsidR="00306CD0" w:rsidRPr="00306CD0" w:rsidRDefault="00306CD0" w:rsidP="00306CD0">
            <w:pPr>
              <w:spacing w:before="0" w:after="0" w:line="240" w:lineRule="auto"/>
              <w:rPr>
                <w:rFonts w:eastAsia="Times New Roman"/>
                <w:kern w:val="0"/>
                <w:sz w:val="24"/>
                <w:szCs w:val="24"/>
                <w14:ligatures w14:val="none"/>
              </w:rPr>
            </w:pPr>
            <w:r w:rsidRPr="00306CD0">
              <w:rPr>
                <w:rFonts w:ascii="Courier New" w:eastAsia="Times New Roman" w:hAnsi="Courier New" w:cs="Courier New"/>
                <w:kern w:val="0"/>
                <w:sz w:val="20"/>
                <w:szCs w:val="20"/>
                <w14:ligatures w14:val="none"/>
              </w:rPr>
              <w:t>customer_type_name</w:t>
            </w:r>
          </w:p>
        </w:tc>
        <w:tc>
          <w:tcPr>
            <w:tcW w:w="0" w:type="auto"/>
            <w:vAlign w:val="center"/>
            <w:hideMark/>
          </w:tcPr>
          <w:p w14:paraId="4589AFCC" w14:textId="77777777" w:rsidR="00306CD0" w:rsidRPr="00306CD0" w:rsidRDefault="00306CD0" w:rsidP="00306CD0">
            <w:pPr>
              <w:spacing w:before="0" w:after="0" w:line="240" w:lineRule="auto"/>
              <w:rPr>
                <w:rFonts w:eastAsia="Times New Roman"/>
                <w:kern w:val="0"/>
                <w:sz w:val="24"/>
                <w:szCs w:val="24"/>
                <w14:ligatures w14:val="none"/>
              </w:rPr>
            </w:pPr>
            <w:r w:rsidRPr="00306CD0">
              <w:rPr>
                <w:rFonts w:ascii="Courier New" w:eastAsia="Times New Roman" w:hAnsi="Courier New" w:cs="Courier New"/>
                <w:kern w:val="0"/>
                <w:sz w:val="20"/>
                <w:szCs w:val="20"/>
                <w14:ligatures w14:val="none"/>
              </w:rPr>
              <w:t>dm_core.policy_insured_object*</w:t>
            </w:r>
          </w:p>
        </w:tc>
        <w:tc>
          <w:tcPr>
            <w:tcW w:w="0" w:type="auto"/>
            <w:vAlign w:val="center"/>
            <w:hideMark/>
          </w:tcPr>
          <w:p w14:paraId="4E29FB93" w14:textId="77777777" w:rsidR="00306CD0" w:rsidRPr="00306CD0" w:rsidRDefault="00306CD0" w:rsidP="00306CD0">
            <w:pPr>
              <w:spacing w:before="0" w:after="0" w:line="240" w:lineRule="auto"/>
              <w:rPr>
                <w:rFonts w:eastAsia="Times New Roman"/>
                <w:kern w:val="0"/>
                <w:sz w:val="24"/>
                <w:szCs w:val="24"/>
                <w14:ligatures w14:val="none"/>
              </w:rPr>
            </w:pPr>
            <w:r w:rsidRPr="00306CD0">
              <w:rPr>
                <w:rFonts w:eastAsia="Times New Roman"/>
                <w:kern w:val="0"/>
                <w:sz w:val="24"/>
                <w:szCs w:val="24"/>
                <w14:ligatures w14:val="none"/>
              </w:rPr>
              <w:t>Cá nhân/Tổ chức</w:t>
            </w:r>
          </w:p>
        </w:tc>
      </w:tr>
      <w:tr w:rsidR="00306CD0" w:rsidRPr="00306CD0" w14:paraId="62AB9706" w14:textId="77777777">
        <w:trPr>
          <w:tblCellSpacing w:w="15" w:type="dxa"/>
        </w:trPr>
        <w:tc>
          <w:tcPr>
            <w:tcW w:w="0" w:type="auto"/>
            <w:vAlign w:val="center"/>
            <w:hideMark/>
          </w:tcPr>
          <w:p w14:paraId="49F38396" w14:textId="77777777" w:rsidR="00306CD0" w:rsidRPr="00306CD0" w:rsidRDefault="00306CD0" w:rsidP="00306CD0">
            <w:pPr>
              <w:spacing w:before="0" w:after="0" w:line="240" w:lineRule="auto"/>
              <w:rPr>
                <w:rFonts w:eastAsia="Times New Roman"/>
                <w:kern w:val="0"/>
                <w:sz w:val="24"/>
                <w:szCs w:val="24"/>
                <w14:ligatures w14:val="none"/>
              </w:rPr>
            </w:pPr>
            <w:r w:rsidRPr="00306CD0">
              <w:rPr>
                <w:rFonts w:ascii="Courier New" w:eastAsia="Times New Roman" w:hAnsi="Courier New" w:cs="Courier New"/>
                <w:kern w:val="0"/>
                <w:sz w:val="20"/>
                <w:szCs w:val="20"/>
                <w14:ligatures w14:val="none"/>
              </w:rPr>
              <w:t>Số bản chào</w:t>
            </w:r>
          </w:p>
        </w:tc>
        <w:tc>
          <w:tcPr>
            <w:tcW w:w="0" w:type="auto"/>
            <w:vAlign w:val="center"/>
            <w:hideMark/>
          </w:tcPr>
          <w:p w14:paraId="1E0BF539" w14:textId="77777777" w:rsidR="00306CD0" w:rsidRPr="00306CD0" w:rsidRDefault="00306CD0" w:rsidP="00306CD0">
            <w:pPr>
              <w:spacing w:before="0" w:after="0" w:line="240" w:lineRule="auto"/>
              <w:rPr>
                <w:rFonts w:eastAsia="Times New Roman"/>
                <w:kern w:val="0"/>
                <w:sz w:val="24"/>
                <w:szCs w:val="24"/>
                <w14:ligatures w14:val="none"/>
              </w:rPr>
            </w:pPr>
            <w:r w:rsidRPr="00306CD0">
              <w:rPr>
                <w:rFonts w:ascii="Courier New" w:eastAsia="Times New Roman" w:hAnsi="Courier New" w:cs="Courier New"/>
                <w:kern w:val="0"/>
                <w:sz w:val="20"/>
                <w:szCs w:val="20"/>
                <w14:ligatures w14:val="none"/>
              </w:rPr>
              <w:t>quote_code</w:t>
            </w:r>
          </w:p>
        </w:tc>
        <w:tc>
          <w:tcPr>
            <w:tcW w:w="0" w:type="auto"/>
            <w:vAlign w:val="center"/>
            <w:hideMark/>
          </w:tcPr>
          <w:p w14:paraId="4BCB5C7B" w14:textId="77777777" w:rsidR="00306CD0" w:rsidRPr="00306CD0" w:rsidRDefault="00306CD0" w:rsidP="00306CD0">
            <w:pPr>
              <w:spacing w:before="0" w:after="0" w:line="240" w:lineRule="auto"/>
              <w:rPr>
                <w:rFonts w:eastAsia="Times New Roman"/>
                <w:kern w:val="0"/>
                <w:sz w:val="24"/>
                <w:szCs w:val="24"/>
                <w14:ligatures w14:val="none"/>
              </w:rPr>
            </w:pPr>
            <w:r w:rsidRPr="00306CD0">
              <w:rPr>
                <w:rFonts w:ascii="Courier New" w:eastAsia="Times New Roman" w:hAnsi="Courier New" w:cs="Courier New"/>
                <w:kern w:val="0"/>
                <w:sz w:val="20"/>
                <w:szCs w:val="20"/>
                <w14:ligatures w14:val="none"/>
              </w:rPr>
              <w:t>dm_core.policy_insured_object*</w:t>
            </w:r>
          </w:p>
        </w:tc>
        <w:tc>
          <w:tcPr>
            <w:tcW w:w="0" w:type="auto"/>
            <w:vAlign w:val="center"/>
            <w:hideMark/>
          </w:tcPr>
          <w:p w14:paraId="53A7AD2E" w14:textId="77777777" w:rsidR="00306CD0" w:rsidRPr="00306CD0" w:rsidRDefault="00306CD0" w:rsidP="00306CD0">
            <w:pPr>
              <w:spacing w:before="0" w:after="0" w:line="240" w:lineRule="auto"/>
              <w:rPr>
                <w:rFonts w:eastAsia="Times New Roman"/>
                <w:kern w:val="0"/>
                <w:sz w:val="24"/>
                <w:szCs w:val="24"/>
                <w14:ligatures w14:val="none"/>
              </w:rPr>
            </w:pPr>
            <w:r w:rsidRPr="00306CD0">
              <w:rPr>
                <w:rFonts w:eastAsia="Times New Roman"/>
                <w:kern w:val="0"/>
                <w:sz w:val="24"/>
                <w:szCs w:val="24"/>
                <w14:ligatures w14:val="none"/>
              </w:rPr>
              <w:t xml:space="preserve">Ảnh có </w:t>
            </w:r>
            <w:r w:rsidRPr="00306CD0">
              <w:rPr>
                <w:rFonts w:ascii="Courier New" w:eastAsia="Times New Roman" w:hAnsi="Courier New" w:cs="Courier New"/>
                <w:kern w:val="0"/>
                <w:sz w:val="20"/>
                <w:szCs w:val="20"/>
                <w14:ligatures w14:val="none"/>
              </w:rPr>
              <w:t>DR...</w:t>
            </w:r>
            <w:r w:rsidRPr="00306CD0">
              <w:rPr>
                <w:rFonts w:eastAsia="Times New Roman"/>
                <w:kern w:val="0"/>
                <w:sz w:val="24"/>
                <w:szCs w:val="24"/>
                <w14:ligatures w14:val="none"/>
              </w:rPr>
              <w:t>, rất có thể là quote code</w:t>
            </w:r>
          </w:p>
        </w:tc>
      </w:tr>
    </w:tbl>
    <w:p w14:paraId="6BCDAECC" w14:textId="77777777" w:rsidR="00306CD0" w:rsidRPr="00306CD0" w:rsidRDefault="00306CD0" w:rsidP="00306CD0">
      <w:pPr>
        <w:spacing w:before="100" w:beforeAutospacing="1" w:after="100" w:afterAutospacing="1" w:line="240" w:lineRule="auto"/>
        <w:rPr>
          <w:rFonts w:eastAsia="Times New Roman"/>
          <w:kern w:val="0"/>
          <w:sz w:val="24"/>
          <w:szCs w:val="24"/>
          <w14:ligatures w14:val="none"/>
        </w:rPr>
      </w:pPr>
      <w:r w:rsidRPr="00306CD0">
        <w:rPr>
          <w:rFonts w:eastAsia="Times New Roman"/>
          <w:kern w:val="0"/>
          <w:sz w:val="24"/>
          <w:szCs w:val="24"/>
          <w14:ligatures w14:val="none"/>
        </w:rPr>
        <w:t xml:space="preserve">Dấu </w:t>
      </w:r>
      <w:r w:rsidRPr="00306CD0">
        <w:rPr>
          <w:rFonts w:ascii="Courier New" w:eastAsia="Times New Roman" w:hAnsi="Courier New" w:cs="Courier New"/>
          <w:kern w:val="0"/>
          <w:sz w:val="20"/>
          <w:szCs w:val="20"/>
          <w14:ligatures w14:val="none"/>
        </w:rPr>
        <w:t>*</w:t>
      </w:r>
      <w:r w:rsidRPr="00306CD0">
        <w:rPr>
          <w:rFonts w:eastAsia="Times New Roman"/>
          <w:kern w:val="0"/>
          <w:sz w:val="24"/>
          <w:szCs w:val="24"/>
          <w14:ligatures w14:val="none"/>
        </w:rPr>
        <w:t xml:space="preserve"> nghĩa là có thể là:</w:t>
      </w:r>
    </w:p>
    <w:p w14:paraId="4CB7BE59" w14:textId="77777777" w:rsidR="00306CD0" w:rsidRPr="00306CD0" w:rsidRDefault="00306CD0" w:rsidP="00306CD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306CD0">
        <w:rPr>
          <w:rFonts w:ascii="Courier New" w:eastAsia="Times New Roman" w:hAnsi="Courier New" w:cs="Courier New"/>
          <w:kern w:val="0"/>
          <w:sz w:val="20"/>
          <w:szCs w:val="20"/>
          <w14:ligatures w14:val="none"/>
        </w:rPr>
        <w:t>dm_core.policy_insured_object</w:t>
      </w:r>
    </w:p>
    <w:p w14:paraId="400E2816" w14:textId="77777777" w:rsidR="00306CD0" w:rsidRPr="00306CD0" w:rsidRDefault="00306CD0" w:rsidP="00306CD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306CD0">
        <w:rPr>
          <w:rFonts w:ascii="Courier New" w:eastAsia="Times New Roman" w:hAnsi="Courier New" w:cs="Courier New"/>
          <w:kern w:val="0"/>
          <w:sz w:val="20"/>
          <w:szCs w:val="20"/>
          <w14:ligatures w14:val="none"/>
        </w:rPr>
        <w:t>dm_core.policy_insured_object_group_cover</w:t>
      </w:r>
    </w:p>
    <w:p w14:paraId="7A249FF7" w14:textId="77777777" w:rsidR="00306CD0" w:rsidRPr="00306CD0" w:rsidRDefault="00306CD0" w:rsidP="00306CD0">
      <w:pPr>
        <w:spacing w:before="100" w:beforeAutospacing="1" w:after="100" w:afterAutospacing="1" w:line="240" w:lineRule="auto"/>
        <w:rPr>
          <w:rFonts w:eastAsia="Times New Roman"/>
          <w:kern w:val="0"/>
          <w:sz w:val="24"/>
          <w:szCs w:val="24"/>
          <w14:ligatures w14:val="none"/>
        </w:rPr>
      </w:pPr>
      <w:r w:rsidRPr="00306CD0">
        <w:rPr>
          <w:rFonts w:eastAsia="Times New Roman"/>
          <w:b/>
          <w:bCs/>
          <w:kern w:val="0"/>
          <w:sz w:val="24"/>
          <w:szCs w:val="24"/>
          <w14:ligatures w14:val="none"/>
        </w:rPr>
        <w:t>6. Công Thức Lần Ngược Khi Có Task Report</w:t>
      </w:r>
    </w:p>
    <w:p w14:paraId="6A19CDF9" w14:textId="77777777" w:rsidR="00306CD0" w:rsidRPr="00306CD0" w:rsidRDefault="00306CD0" w:rsidP="00306CD0">
      <w:pPr>
        <w:spacing w:before="100" w:beforeAutospacing="1" w:after="100" w:afterAutospacing="1" w:line="240" w:lineRule="auto"/>
        <w:rPr>
          <w:rFonts w:eastAsia="Times New Roman"/>
          <w:kern w:val="0"/>
          <w:sz w:val="24"/>
          <w:szCs w:val="24"/>
          <w14:ligatures w14:val="none"/>
        </w:rPr>
      </w:pPr>
      <w:r w:rsidRPr="00306CD0">
        <w:rPr>
          <w:rFonts w:eastAsia="Times New Roman"/>
          <w:kern w:val="0"/>
          <w:sz w:val="24"/>
          <w:szCs w:val="24"/>
          <w14:ligatures w14:val="none"/>
        </w:rPr>
        <w:t>Khi BA/user nói: “Thêm cột X vào báo cáo”, bạn không sửa FE ngay. Bạn đi theo checklist:</w:t>
      </w:r>
    </w:p>
    <w:p w14:paraId="7AFFC469" w14:textId="77777777" w:rsidR="00306CD0" w:rsidRPr="00306CD0" w:rsidRDefault="00306CD0" w:rsidP="00306CD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306CD0">
        <w:rPr>
          <w:rFonts w:ascii="Courier New" w:eastAsia="Times New Roman" w:hAnsi="Courier New" w:cs="Courier New"/>
          <w:kern w:val="0"/>
          <w:sz w:val="20"/>
          <w:szCs w:val="20"/>
          <w14:ligatures w14:val="none"/>
        </w:rPr>
        <w:t>1. Cột X có trong Superset Dataset chưa?</w:t>
      </w:r>
    </w:p>
    <w:p w14:paraId="411EF31F" w14:textId="77777777" w:rsidR="00306CD0" w:rsidRPr="00306CD0" w:rsidRDefault="00306CD0" w:rsidP="00306CD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306CD0">
        <w:rPr>
          <w:rFonts w:ascii="Courier New" w:eastAsia="Times New Roman" w:hAnsi="Courier New" w:cs="Courier New"/>
          <w:kern w:val="0"/>
          <w:sz w:val="20"/>
          <w:szCs w:val="20"/>
          <w14:ligatures w14:val="none"/>
        </w:rPr>
        <w:t>2. Nếu chưa, bảng dm_core.* có cột X chưa?</w:t>
      </w:r>
    </w:p>
    <w:p w14:paraId="5B61B338" w14:textId="77777777" w:rsidR="00306CD0" w:rsidRPr="00306CD0" w:rsidRDefault="00306CD0" w:rsidP="00306CD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306CD0">
        <w:rPr>
          <w:rFonts w:ascii="Courier New" w:eastAsia="Times New Roman" w:hAnsi="Courier New" w:cs="Courier New"/>
          <w:kern w:val="0"/>
          <w:sz w:val="20"/>
          <w:szCs w:val="20"/>
          <w14:ligatures w14:val="none"/>
        </w:rPr>
        <w:t>3. Nếu chưa, migration SQL đã có cột X chưa?</w:t>
      </w:r>
    </w:p>
    <w:p w14:paraId="4E2545B5" w14:textId="77777777" w:rsidR="00306CD0" w:rsidRPr="00306CD0" w:rsidRDefault="00306CD0" w:rsidP="00306CD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306CD0">
        <w:rPr>
          <w:rFonts w:ascii="Courier New" w:eastAsia="Times New Roman" w:hAnsi="Courier New" w:cs="Courier New"/>
          <w:kern w:val="0"/>
          <w:sz w:val="20"/>
          <w:szCs w:val="20"/>
          <w14:ligatures w14:val="none"/>
        </w:rPr>
        <w:t>4. Entity Java đã có field X chưa?</w:t>
      </w:r>
    </w:p>
    <w:p w14:paraId="06F00CD8" w14:textId="77777777" w:rsidR="00306CD0" w:rsidRPr="00306CD0" w:rsidRDefault="00306CD0" w:rsidP="00306CD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306CD0">
        <w:rPr>
          <w:rFonts w:ascii="Courier New" w:eastAsia="Times New Roman" w:hAnsi="Courier New" w:cs="Courier New"/>
          <w:kern w:val="0"/>
          <w:sz w:val="20"/>
          <w:szCs w:val="20"/>
          <w14:ligatures w14:val="none"/>
        </w:rPr>
        <w:t>5. CorePolicySyncService đã set field X chưa?</w:t>
      </w:r>
    </w:p>
    <w:p w14:paraId="42297703" w14:textId="77777777" w:rsidR="00306CD0" w:rsidRPr="00306CD0" w:rsidRDefault="00306CD0" w:rsidP="00306CD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306CD0">
        <w:rPr>
          <w:rFonts w:ascii="Courier New" w:eastAsia="Times New Roman" w:hAnsi="Courier New" w:cs="Courier New"/>
          <w:kern w:val="0"/>
          <w:sz w:val="20"/>
          <w:szCs w:val="20"/>
          <w14:ligatures w14:val="none"/>
        </w:rPr>
        <w:t>6. Source data core_event có field X chưa?</w:t>
      </w:r>
    </w:p>
    <w:p w14:paraId="4BC77EF0" w14:textId="77777777" w:rsidR="00306CD0" w:rsidRPr="00306CD0" w:rsidRDefault="00306CD0" w:rsidP="00306CD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306CD0">
        <w:rPr>
          <w:rFonts w:ascii="Courier New" w:eastAsia="Times New Roman" w:hAnsi="Courier New" w:cs="Courier New"/>
          <w:kern w:val="0"/>
          <w:sz w:val="20"/>
          <w:szCs w:val="20"/>
          <w14:ligatures w14:val="none"/>
        </w:rPr>
        <w:t>7. Nếu source không có, cần hỏi BA/backend lấy từ đâu.</w:t>
      </w:r>
    </w:p>
    <w:p w14:paraId="3F5D96A7" w14:textId="77777777" w:rsidR="00306CD0" w:rsidRPr="00306CD0" w:rsidRDefault="00306CD0" w:rsidP="00306CD0">
      <w:pPr>
        <w:spacing w:before="100" w:beforeAutospacing="1" w:after="100" w:afterAutospacing="1" w:line="240" w:lineRule="auto"/>
        <w:rPr>
          <w:rFonts w:eastAsia="Times New Roman"/>
          <w:kern w:val="0"/>
          <w:sz w:val="24"/>
          <w:szCs w:val="24"/>
          <w14:ligatures w14:val="none"/>
        </w:rPr>
      </w:pPr>
      <w:r w:rsidRPr="00306CD0">
        <w:rPr>
          <w:rFonts w:eastAsia="Times New Roman"/>
          <w:b/>
          <w:bCs/>
          <w:kern w:val="0"/>
          <w:sz w:val="24"/>
          <w:szCs w:val="24"/>
          <w14:ligatures w14:val="none"/>
        </w:rPr>
        <w:t xml:space="preserve">7. Bài Tập 1: Trace Cột </w:t>
      </w:r>
      <w:r w:rsidRPr="00306CD0">
        <w:rPr>
          <w:rFonts w:ascii="Courier New" w:eastAsia="Times New Roman" w:hAnsi="Courier New" w:cs="Courier New"/>
          <w:b/>
          <w:bCs/>
          <w:kern w:val="0"/>
          <w:sz w:val="20"/>
          <w:szCs w:val="20"/>
          <w14:ligatures w14:val="none"/>
        </w:rPr>
        <w:t>Tên KH</w:t>
      </w:r>
    </w:p>
    <w:p w14:paraId="046959DE" w14:textId="77777777" w:rsidR="00306CD0" w:rsidRPr="00306CD0" w:rsidRDefault="00306CD0" w:rsidP="00306CD0">
      <w:pPr>
        <w:spacing w:before="100" w:beforeAutospacing="1" w:after="100" w:afterAutospacing="1" w:line="240" w:lineRule="auto"/>
        <w:rPr>
          <w:rFonts w:eastAsia="Times New Roman"/>
          <w:kern w:val="0"/>
          <w:sz w:val="24"/>
          <w:szCs w:val="24"/>
          <w14:ligatures w14:val="none"/>
        </w:rPr>
      </w:pPr>
      <w:r w:rsidRPr="00306CD0">
        <w:rPr>
          <w:rFonts w:eastAsia="Times New Roman"/>
          <w:kern w:val="0"/>
          <w:sz w:val="24"/>
          <w:szCs w:val="24"/>
          <w14:ligatures w14:val="none"/>
        </w:rPr>
        <w:t>Hãy tự viết flow:</w:t>
      </w:r>
    </w:p>
    <w:p w14:paraId="58A93AEA" w14:textId="77777777" w:rsidR="00306CD0" w:rsidRPr="00306CD0" w:rsidRDefault="00306CD0" w:rsidP="00306CD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306CD0">
        <w:rPr>
          <w:rFonts w:ascii="Courier New" w:eastAsia="Times New Roman" w:hAnsi="Courier New" w:cs="Courier New"/>
          <w:kern w:val="0"/>
          <w:sz w:val="20"/>
          <w:szCs w:val="20"/>
          <w14:ligatures w14:val="none"/>
        </w:rPr>
        <w:t>Tên KH</w:t>
      </w:r>
    </w:p>
    <w:p w14:paraId="6F4615B8" w14:textId="77777777" w:rsidR="00306CD0" w:rsidRPr="00306CD0" w:rsidRDefault="00306CD0" w:rsidP="00306CD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306CD0">
        <w:rPr>
          <w:rFonts w:ascii="Courier New" w:eastAsia="Times New Roman" w:hAnsi="Courier New" w:cs="Courier New"/>
          <w:kern w:val="0"/>
          <w:sz w:val="20"/>
          <w:szCs w:val="20"/>
          <w14:ligatures w14:val="none"/>
        </w:rPr>
        <w:t>→ customer_name</w:t>
      </w:r>
    </w:p>
    <w:p w14:paraId="6EBC3791" w14:textId="77777777" w:rsidR="00306CD0" w:rsidRPr="00306CD0" w:rsidRDefault="00306CD0" w:rsidP="00306CD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306CD0">
        <w:rPr>
          <w:rFonts w:ascii="Courier New" w:eastAsia="Times New Roman" w:hAnsi="Courier New" w:cs="Courier New"/>
          <w:kern w:val="0"/>
          <w:sz w:val="20"/>
          <w:szCs w:val="20"/>
          <w14:ligatures w14:val="none"/>
        </w:rPr>
        <w:t>→ dm_core.policy_insured_object hoặc dm_core.policy_insured_object_group_cover</w:t>
      </w:r>
    </w:p>
    <w:p w14:paraId="45AC9C1A" w14:textId="77777777" w:rsidR="00306CD0" w:rsidRPr="00306CD0" w:rsidRDefault="00306CD0" w:rsidP="00306CD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306CD0">
        <w:rPr>
          <w:rFonts w:ascii="Courier New" w:eastAsia="Times New Roman" w:hAnsi="Courier New" w:cs="Courier New"/>
          <w:kern w:val="0"/>
          <w:sz w:val="20"/>
          <w:szCs w:val="20"/>
          <w14:ligatures w14:val="none"/>
        </w:rPr>
        <w:t>→ DmCorePolicyInsuredObject.customerName hoặc DmCorePolicyInsuredObjectGroupCover.customerName</w:t>
      </w:r>
    </w:p>
    <w:p w14:paraId="09ED76FA" w14:textId="77777777" w:rsidR="00306CD0" w:rsidRPr="00306CD0" w:rsidRDefault="00306CD0" w:rsidP="00306CD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306CD0">
        <w:rPr>
          <w:rFonts w:ascii="Courier New" w:eastAsia="Times New Roman" w:hAnsi="Courier New" w:cs="Courier New"/>
          <w:kern w:val="0"/>
          <w:sz w:val="20"/>
          <w:szCs w:val="20"/>
          <w14:ligatures w14:val="none"/>
        </w:rPr>
        <w:t>→ CorePolicySyncService setCustomerName(...)</w:t>
      </w:r>
    </w:p>
    <w:p w14:paraId="75FA0D03" w14:textId="77777777" w:rsidR="00306CD0" w:rsidRPr="00306CD0" w:rsidRDefault="00306CD0" w:rsidP="00306CD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306CD0">
        <w:rPr>
          <w:rFonts w:ascii="Courier New" w:eastAsia="Times New Roman" w:hAnsi="Courier New" w:cs="Courier New"/>
          <w:kern w:val="0"/>
          <w:sz w:val="20"/>
          <w:szCs w:val="20"/>
          <w14:ligatures w14:val="none"/>
        </w:rPr>
        <w:t>→ CorePolicySourceRow.customerName</w:t>
      </w:r>
    </w:p>
    <w:p w14:paraId="14D23523" w14:textId="77777777" w:rsidR="00306CD0" w:rsidRPr="00306CD0" w:rsidRDefault="00306CD0" w:rsidP="00306CD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306CD0">
        <w:rPr>
          <w:rFonts w:ascii="Courier New" w:eastAsia="Times New Roman" w:hAnsi="Courier New" w:cs="Courier New"/>
          <w:kern w:val="0"/>
          <w:sz w:val="20"/>
          <w:szCs w:val="20"/>
          <w14:ligatures w14:val="none"/>
        </w:rPr>
        <w:t>→ core_event.policy_aggregate.customerName</w:t>
      </w:r>
    </w:p>
    <w:p w14:paraId="5F4D3BBB" w14:textId="77777777" w:rsidR="00306CD0" w:rsidRPr="00306CD0" w:rsidRDefault="00306CD0" w:rsidP="00306CD0">
      <w:pPr>
        <w:spacing w:before="100" w:beforeAutospacing="1" w:after="100" w:afterAutospacing="1" w:line="240" w:lineRule="auto"/>
        <w:rPr>
          <w:rFonts w:eastAsia="Times New Roman"/>
          <w:kern w:val="0"/>
          <w:sz w:val="24"/>
          <w:szCs w:val="24"/>
          <w14:ligatures w14:val="none"/>
        </w:rPr>
      </w:pPr>
      <w:r w:rsidRPr="00306CD0">
        <w:rPr>
          <w:rFonts w:eastAsia="Times New Roman"/>
          <w:kern w:val="0"/>
          <w:sz w:val="24"/>
          <w:szCs w:val="24"/>
          <w14:ligatures w14:val="none"/>
        </w:rPr>
        <w:t xml:space="preserve">Bạn đạt khi nói được: </w:t>
      </w:r>
      <w:r w:rsidRPr="00306CD0">
        <w:rPr>
          <w:rFonts w:eastAsia="Times New Roman"/>
          <w:b/>
          <w:bCs/>
          <w:kern w:val="0"/>
          <w:sz w:val="24"/>
          <w:szCs w:val="24"/>
          <w14:ligatures w14:val="none"/>
        </w:rPr>
        <w:t>Tên KH không đến từ FE. Nó đến từ bảng report.</w:t>
      </w:r>
    </w:p>
    <w:p w14:paraId="30F961BB" w14:textId="77777777" w:rsidR="00306CD0" w:rsidRPr="00306CD0" w:rsidRDefault="00306CD0" w:rsidP="00306CD0">
      <w:pPr>
        <w:spacing w:before="100" w:beforeAutospacing="1" w:after="100" w:afterAutospacing="1" w:line="240" w:lineRule="auto"/>
        <w:rPr>
          <w:rFonts w:eastAsia="Times New Roman"/>
          <w:kern w:val="0"/>
          <w:sz w:val="24"/>
          <w:szCs w:val="24"/>
          <w14:ligatures w14:val="none"/>
        </w:rPr>
      </w:pPr>
      <w:r w:rsidRPr="00306CD0">
        <w:rPr>
          <w:rFonts w:eastAsia="Times New Roman"/>
          <w:b/>
          <w:bCs/>
          <w:kern w:val="0"/>
          <w:sz w:val="24"/>
          <w:szCs w:val="24"/>
          <w14:ligatures w14:val="none"/>
        </w:rPr>
        <w:lastRenderedPageBreak/>
        <w:t xml:space="preserve">8. Bài Tập 2: Trace Filter </w:t>
      </w:r>
      <w:r w:rsidRPr="00306CD0">
        <w:rPr>
          <w:rFonts w:ascii="Courier New" w:eastAsia="Times New Roman" w:hAnsi="Courier New" w:cs="Courier New"/>
          <w:b/>
          <w:bCs/>
          <w:kern w:val="0"/>
          <w:sz w:val="20"/>
          <w:szCs w:val="20"/>
          <w14:ligatures w14:val="none"/>
        </w:rPr>
        <w:t>RangeDate</w:t>
      </w:r>
    </w:p>
    <w:p w14:paraId="6A2712E1" w14:textId="77777777" w:rsidR="00306CD0" w:rsidRPr="00306CD0" w:rsidRDefault="00306CD0" w:rsidP="00306CD0">
      <w:pPr>
        <w:spacing w:before="100" w:beforeAutospacing="1" w:after="100" w:afterAutospacing="1" w:line="240" w:lineRule="auto"/>
        <w:rPr>
          <w:rFonts w:eastAsia="Times New Roman"/>
          <w:kern w:val="0"/>
          <w:sz w:val="24"/>
          <w:szCs w:val="24"/>
          <w14:ligatures w14:val="none"/>
        </w:rPr>
      </w:pPr>
      <w:r w:rsidRPr="00306CD0">
        <w:rPr>
          <w:rFonts w:eastAsia="Times New Roman"/>
          <w:kern w:val="0"/>
          <w:sz w:val="24"/>
          <w:szCs w:val="24"/>
          <w14:ligatures w14:val="none"/>
        </w:rPr>
        <w:t xml:space="preserve">Filter </w:t>
      </w:r>
      <w:r w:rsidRPr="00306CD0">
        <w:rPr>
          <w:rFonts w:ascii="Courier New" w:eastAsia="Times New Roman" w:hAnsi="Courier New" w:cs="Courier New"/>
          <w:kern w:val="0"/>
          <w:sz w:val="20"/>
          <w:szCs w:val="20"/>
          <w14:ligatures w14:val="none"/>
        </w:rPr>
        <w:t>RangeDate</w:t>
      </w:r>
      <w:r w:rsidRPr="00306CD0">
        <w:rPr>
          <w:rFonts w:eastAsia="Times New Roman"/>
          <w:kern w:val="0"/>
          <w:sz w:val="24"/>
          <w:szCs w:val="24"/>
          <w14:ligatures w14:val="none"/>
        </w:rPr>
        <w:t xml:space="preserve"> trong Superset phải map vào một cột ngày.</w:t>
      </w:r>
    </w:p>
    <w:p w14:paraId="780C3AAB" w14:textId="77777777" w:rsidR="00306CD0" w:rsidRPr="00306CD0" w:rsidRDefault="00306CD0" w:rsidP="00306CD0">
      <w:pPr>
        <w:spacing w:before="100" w:beforeAutospacing="1" w:after="100" w:afterAutospacing="1" w:line="240" w:lineRule="auto"/>
        <w:rPr>
          <w:rFonts w:eastAsia="Times New Roman"/>
          <w:kern w:val="0"/>
          <w:sz w:val="24"/>
          <w:szCs w:val="24"/>
          <w14:ligatures w14:val="none"/>
        </w:rPr>
      </w:pPr>
      <w:r w:rsidRPr="00306CD0">
        <w:rPr>
          <w:rFonts w:eastAsia="Times New Roman"/>
          <w:kern w:val="0"/>
          <w:sz w:val="24"/>
          <w:szCs w:val="24"/>
          <w14:ligatures w14:val="none"/>
        </w:rPr>
        <w:t>Các field ngày có thể liên quan:</w:t>
      </w:r>
    </w:p>
    <w:p w14:paraId="0833B8C5" w14:textId="77777777" w:rsidR="00306CD0" w:rsidRPr="00306CD0" w:rsidRDefault="00306CD0" w:rsidP="00306CD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306CD0">
        <w:rPr>
          <w:rFonts w:ascii="Courier New" w:eastAsia="Times New Roman" w:hAnsi="Courier New" w:cs="Courier New"/>
          <w:kern w:val="0"/>
          <w:sz w:val="20"/>
          <w:szCs w:val="20"/>
          <w14:ligatures w14:val="none"/>
        </w:rPr>
        <w:t>effective_date</w:t>
      </w:r>
    </w:p>
    <w:p w14:paraId="434420C7" w14:textId="77777777" w:rsidR="00306CD0" w:rsidRPr="00306CD0" w:rsidRDefault="00306CD0" w:rsidP="00306CD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306CD0">
        <w:rPr>
          <w:rFonts w:ascii="Courier New" w:eastAsia="Times New Roman" w:hAnsi="Courier New" w:cs="Courier New"/>
          <w:kern w:val="0"/>
          <w:sz w:val="20"/>
          <w:szCs w:val="20"/>
          <w14:ligatures w14:val="none"/>
        </w:rPr>
        <w:t>expiration_date</w:t>
      </w:r>
    </w:p>
    <w:p w14:paraId="27AA4983" w14:textId="77777777" w:rsidR="00306CD0" w:rsidRPr="00306CD0" w:rsidRDefault="00306CD0" w:rsidP="00306CD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306CD0">
        <w:rPr>
          <w:rFonts w:ascii="Courier New" w:eastAsia="Times New Roman" w:hAnsi="Courier New" w:cs="Courier New"/>
          <w:kern w:val="0"/>
          <w:sz w:val="20"/>
          <w:szCs w:val="20"/>
          <w14:ligatures w14:val="none"/>
        </w:rPr>
        <w:t>purchased_date</w:t>
      </w:r>
    </w:p>
    <w:p w14:paraId="4AD2EA8D" w14:textId="77777777" w:rsidR="00306CD0" w:rsidRPr="00306CD0" w:rsidRDefault="00306CD0" w:rsidP="00306CD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306CD0">
        <w:rPr>
          <w:rFonts w:ascii="Courier New" w:eastAsia="Times New Roman" w:hAnsi="Courier New" w:cs="Courier New"/>
          <w:kern w:val="0"/>
          <w:sz w:val="20"/>
          <w:szCs w:val="20"/>
          <w14:ligatures w14:val="none"/>
        </w:rPr>
        <w:t>policy_created_date</w:t>
      </w:r>
    </w:p>
    <w:p w14:paraId="187CF366" w14:textId="77777777" w:rsidR="00306CD0" w:rsidRPr="00306CD0" w:rsidRDefault="00306CD0" w:rsidP="00306CD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306CD0">
        <w:rPr>
          <w:rFonts w:ascii="Courier New" w:eastAsia="Times New Roman" w:hAnsi="Courier New" w:cs="Courier New"/>
          <w:kern w:val="0"/>
          <w:sz w:val="20"/>
          <w:szCs w:val="20"/>
          <w14:ligatures w14:val="none"/>
        </w:rPr>
        <w:t>policy_updated_date</w:t>
      </w:r>
    </w:p>
    <w:p w14:paraId="0C92512C" w14:textId="77777777" w:rsidR="00306CD0" w:rsidRPr="00306CD0" w:rsidRDefault="00306CD0" w:rsidP="00306CD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306CD0">
        <w:rPr>
          <w:rFonts w:ascii="Courier New" w:eastAsia="Times New Roman" w:hAnsi="Courier New" w:cs="Courier New"/>
          <w:kern w:val="0"/>
          <w:sz w:val="20"/>
          <w:szCs w:val="20"/>
          <w14:ligatures w14:val="none"/>
        </w:rPr>
        <w:t>created_date</w:t>
      </w:r>
    </w:p>
    <w:p w14:paraId="6440B28A" w14:textId="77777777" w:rsidR="00306CD0" w:rsidRPr="00306CD0" w:rsidRDefault="00306CD0" w:rsidP="00306CD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306CD0">
        <w:rPr>
          <w:rFonts w:ascii="Courier New" w:eastAsia="Times New Roman" w:hAnsi="Courier New" w:cs="Courier New"/>
          <w:kern w:val="0"/>
          <w:sz w:val="20"/>
          <w:szCs w:val="20"/>
          <w14:ligatures w14:val="none"/>
        </w:rPr>
        <w:t>updated_date</w:t>
      </w:r>
    </w:p>
    <w:p w14:paraId="210E42C2" w14:textId="77777777" w:rsidR="00306CD0" w:rsidRPr="00306CD0" w:rsidRDefault="00306CD0" w:rsidP="00306CD0">
      <w:pPr>
        <w:spacing w:before="100" w:beforeAutospacing="1" w:after="100" w:afterAutospacing="1" w:line="240" w:lineRule="auto"/>
        <w:rPr>
          <w:rFonts w:eastAsia="Times New Roman"/>
          <w:kern w:val="0"/>
          <w:sz w:val="24"/>
          <w:szCs w:val="24"/>
          <w14:ligatures w14:val="none"/>
        </w:rPr>
      </w:pPr>
      <w:r w:rsidRPr="00306CD0">
        <w:rPr>
          <w:rFonts w:eastAsia="Times New Roman"/>
          <w:kern w:val="0"/>
          <w:sz w:val="24"/>
          <w:szCs w:val="24"/>
          <w14:ligatures w14:val="none"/>
        </w:rPr>
        <w:t>Câu hỏi nghiệp vụ bắt buộc:</w:t>
      </w:r>
    </w:p>
    <w:p w14:paraId="3B23D229" w14:textId="77777777" w:rsidR="00306CD0" w:rsidRPr="00306CD0" w:rsidRDefault="00306CD0" w:rsidP="00306CD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306CD0">
        <w:rPr>
          <w:rFonts w:ascii="Courier New" w:eastAsia="Times New Roman" w:hAnsi="Courier New" w:cs="Courier New"/>
          <w:kern w:val="0"/>
          <w:sz w:val="20"/>
          <w:szCs w:val="20"/>
          <w14:ligatures w14:val="none"/>
        </w:rPr>
        <w:t>RangeDate của "Báo cáo khai thác" lọc theo ngày nào?</w:t>
      </w:r>
    </w:p>
    <w:p w14:paraId="684245E2" w14:textId="77777777" w:rsidR="00306CD0" w:rsidRPr="00306CD0" w:rsidRDefault="00306CD0" w:rsidP="00306CD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306CD0">
        <w:rPr>
          <w:rFonts w:ascii="Courier New" w:eastAsia="Times New Roman" w:hAnsi="Courier New" w:cs="Courier New"/>
          <w:kern w:val="0"/>
          <w:sz w:val="20"/>
          <w:szCs w:val="20"/>
          <w14:ligatures w14:val="none"/>
        </w:rPr>
        <w:t>- ngày tạo bản chào?</w:t>
      </w:r>
    </w:p>
    <w:p w14:paraId="517FEAE2" w14:textId="77777777" w:rsidR="00306CD0" w:rsidRPr="00306CD0" w:rsidRDefault="00306CD0" w:rsidP="00306CD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306CD0">
        <w:rPr>
          <w:rFonts w:ascii="Courier New" w:eastAsia="Times New Roman" w:hAnsi="Courier New" w:cs="Courier New"/>
          <w:kern w:val="0"/>
          <w:sz w:val="20"/>
          <w:szCs w:val="20"/>
          <w14:ligatures w14:val="none"/>
        </w:rPr>
        <w:t>- ngày phát hành hợp đồng?</w:t>
      </w:r>
    </w:p>
    <w:p w14:paraId="3362BCA4" w14:textId="77777777" w:rsidR="00306CD0" w:rsidRPr="00306CD0" w:rsidRDefault="00306CD0" w:rsidP="00306CD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306CD0">
        <w:rPr>
          <w:rFonts w:ascii="Courier New" w:eastAsia="Times New Roman" w:hAnsi="Courier New" w:cs="Courier New"/>
          <w:kern w:val="0"/>
          <w:sz w:val="20"/>
          <w:szCs w:val="20"/>
          <w14:ligatures w14:val="none"/>
        </w:rPr>
        <w:t>- ngày hiệu lực?</w:t>
      </w:r>
    </w:p>
    <w:p w14:paraId="6DEB9F90" w14:textId="77777777" w:rsidR="00306CD0" w:rsidRPr="00306CD0" w:rsidRDefault="00306CD0" w:rsidP="00306CD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306CD0">
        <w:rPr>
          <w:rFonts w:ascii="Courier New" w:eastAsia="Times New Roman" w:hAnsi="Courier New" w:cs="Courier New"/>
          <w:kern w:val="0"/>
          <w:sz w:val="20"/>
          <w:szCs w:val="20"/>
          <w14:ligatures w14:val="none"/>
        </w:rPr>
        <w:t>- ngày cập nhật policy?</w:t>
      </w:r>
    </w:p>
    <w:p w14:paraId="03555C2A" w14:textId="77777777" w:rsidR="00306CD0" w:rsidRPr="00306CD0" w:rsidRDefault="00306CD0" w:rsidP="00306CD0">
      <w:pPr>
        <w:spacing w:before="100" w:beforeAutospacing="1" w:after="100" w:afterAutospacing="1" w:line="240" w:lineRule="auto"/>
        <w:rPr>
          <w:rFonts w:eastAsia="Times New Roman"/>
          <w:kern w:val="0"/>
          <w:sz w:val="24"/>
          <w:szCs w:val="24"/>
          <w14:ligatures w14:val="none"/>
        </w:rPr>
      </w:pPr>
      <w:r w:rsidRPr="00306CD0">
        <w:rPr>
          <w:rFonts w:eastAsia="Times New Roman"/>
          <w:kern w:val="0"/>
          <w:sz w:val="24"/>
          <w:szCs w:val="24"/>
          <w14:ligatures w14:val="none"/>
        </w:rPr>
        <w:t>Nếu chọn sai field ngày, report có thể “đúng kỹ thuật nhưng sai nghiệp vụ”.</w:t>
      </w:r>
    </w:p>
    <w:p w14:paraId="7CBD6CAE" w14:textId="77777777" w:rsidR="00306CD0" w:rsidRPr="00306CD0" w:rsidRDefault="00306CD0" w:rsidP="00306CD0">
      <w:pPr>
        <w:spacing w:before="100" w:beforeAutospacing="1" w:after="100" w:afterAutospacing="1" w:line="240" w:lineRule="auto"/>
        <w:rPr>
          <w:rFonts w:eastAsia="Times New Roman"/>
          <w:kern w:val="0"/>
          <w:sz w:val="24"/>
          <w:szCs w:val="24"/>
          <w14:ligatures w14:val="none"/>
        </w:rPr>
      </w:pPr>
      <w:r w:rsidRPr="00306CD0">
        <w:rPr>
          <w:rFonts w:eastAsia="Times New Roman"/>
          <w:b/>
          <w:bCs/>
          <w:kern w:val="0"/>
          <w:sz w:val="24"/>
          <w:szCs w:val="24"/>
          <w14:ligatures w14:val="none"/>
        </w:rPr>
        <w:t>9. Bài Tập 3: Phân Biệt Source Field Và Report Field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38"/>
        <w:gridCol w:w="4806"/>
        <w:gridCol w:w="3316"/>
      </w:tblGrid>
      <w:tr w:rsidR="00306CD0" w:rsidRPr="00306CD0" w14:paraId="5B775C19" w14:textId="77777777">
        <w:trPr>
          <w:tblHeader/>
          <w:tblCellSpacing w:w="15" w:type="dxa"/>
        </w:trPr>
        <w:tc>
          <w:tcPr>
            <w:tcW w:w="0" w:type="auto"/>
            <w:vAlign w:val="center"/>
            <w:hideMark/>
          </w:tcPr>
          <w:p w14:paraId="09FF3C9D" w14:textId="77777777" w:rsidR="00306CD0" w:rsidRPr="00306CD0" w:rsidRDefault="00306CD0" w:rsidP="00306CD0">
            <w:pPr>
              <w:spacing w:before="0" w:after="0" w:line="240" w:lineRule="auto"/>
              <w:jc w:val="center"/>
              <w:rPr>
                <w:rFonts w:eastAsia="Times New Roman"/>
                <w:b/>
                <w:bCs/>
                <w:kern w:val="0"/>
                <w:sz w:val="24"/>
                <w:szCs w:val="24"/>
                <w14:ligatures w14:val="none"/>
              </w:rPr>
            </w:pPr>
            <w:r w:rsidRPr="00306CD0">
              <w:rPr>
                <w:rFonts w:eastAsia="Times New Roman"/>
                <w:b/>
                <w:bCs/>
                <w:kern w:val="0"/>
                <w:sz w:val="24"/>
                <w:szCs w:val="24"/>
                <w14:ligatures w14:val="none"/>
              </w:rPr>
              <w:t>Loại field</w:t>
            </w:r>
          </w:p>
        </w:tc>
        <w:tc>
          <w:tcPr>
            <w:tcW w:w="0" w:type="auto"/>
            <w:vAlign w:val="center"/>
            <w:hideMark/>
          </w:tcPr>
          <w:p w14:paraId="1FC4FEB8" w14:textId="77777777" w:rsidR="00306CD0" w:rsidRPr="00306CD0" w:rsidRDefault="00306CD0" w:rsidP="00306CD0">
            <w:pPr>
              <w:spacing w:before="0" w:after="0" w:line="240" w:lineRule="auto"/>
              <w:jc w:val="center"/>
              <w:rPr>
                <w:rFonts w:eastAsia="Times New Roman"/>
                <w:b/>
                <w:bCs/>
                <w:kern w:val="0"/>
                <w:sz w:val="24"/>
                <w:szCs w:val="24"/>
                <w14:ligatures w14:val="none"/>
              </w:rPr>
            </w:pPr>
            <w:r w:rsidRPr="00306CD0">
              <w:rPr>
                <w:rFonts w:eastAsia="Times New Roman"/>
                <w:b/>
                <w:bCs/>
                <w:kern w:val="0"/>
                <w:sz w:val="24"/>
                <w:szCs w:val="24"/>
                <w14:ligatures w14:val="none"/>
              </w:rPr>
              <w:t>Ví dụ</w:t>
            </w:r>
          </w:p>
        </w:tc>
        <w:tc>
          <w:tcPr>
            <w:tcW w:w="0" w:type="auto"/>
            <w:vAlign w:val="center"/>
            <w:hideMark/>
          </w:tcPr>
          <w:p w14:paraId="636CAEB6" w14:textId="77777777" w:rsidR="00306CD0" w:rsidRPr="00306CD0" w:rsidRDefault="00306CD0" w:rsidP="00306CD0">
            <w:pPr>
              <w:spacing w:before="0" w:after="0" w:line="240" w:lineRule="auto"/>
              <w:jc w:val="center"/>
              <w:rPr>
                <w:rFonts w:eastAsia="Times New Roman"/>
                <w:b/>
                <w:bCs/>
                <w:kern w:val="0"/>
                <w:sz w:val="24"/>
                <w:szCs w:val="24"/>
                <w14:ligatures w14:val="none"/>
              </w:rPr>
            </w:pPr>
            <w:r w:rsidRPr="00306CD0">
              <w:rPr>
                <w:rFonts w:eastAsia="Times New Roman"/>
                <w:b/>
                <w:bCs/>
                <w:kern w:val="0"/>
                <w:sz w:val="24"/>
                <w:szCs w:val="24"/>
                <w14:ligatures w14:val="none"/>
              </w:rPr>
              <w:t>Nằm ở đâu</w:t>
            </w:r>
          </w:p>
        </w:tc>
      </w:tr>
      <w:tr w:rsidR="00306CD0" w:rsidRPr="00306CD0" w14:paraId="20FC0B21" w14:textId="77777777">
        <w:trPr>
          <w:tblCellSpacing w:w="15" w:type="dxa"/>
        </w:trPr>
        <w:tc>
          <w:tcPr>
            <w:tcW w:w="0" w:type="auto"/>
            <w:vAlign w:val="center"/>
            <w:hideMark/>
          </w:tcPr>
          <w:p w14:paraId="0D151F13" w14:textId="77777777" w:rsidR="00306CD0" w:rsidRPr="00306CD0" w:rsidRDefault="00306CD0" w:rsidP="00306CD0">
            <w:pPr>
              <w:spacing w:before="0" w:after="0" w:line="240" w:lineRule="auto"/>
              <w:rPr>
                <w:rFonts w:eastAsia="Times New Roman"/>
                <w:kern w:val="0"/>
                <w:sz w:val="24"/>
                <w:szCs w:val="24"/>
                <w14:ligatures w14:val="none"/>
              </w:rPr>
            </w:pPr>
            <w:r w:rsidRPr="00306CD0">
              <w:rPr>
                <w:rFonts w:eastAsia="Times New Roman"/>
                <w:kern w:val="0"/>
                <w:sz w:val="24"/>
                <w:szCs w:val="24"/>
                <w14:ligatures w14:val="none"/>
              </w:rPr>
              <w:t>Source field</w:t>
            </w:r>
          </w:p>
        </w:tc>
        <w:tc>
          <w:tcPr>
            <w:tcW w:w="0" w:type="auto"/>
            <w:vAlign w:val="center"/>
            <w:hideMark/>
          </w:tcPr>
          <w:p w14:paraId="7E55D645" w14:textId="77777777" w:rsidR="00306CD0" w:rsidRPr="00306CD0" w:rsidRDefault="00306CD0" w:rsidP="00306CD0">
            <w:pPr>
              <w:spacing w:before="0" w:after="0" w:line="240" w:lineRule="auto"/>
              <w:rPr>
                <w:rFonts w:eastAsia="Times New Roman"/>
                <w:kern w:val="0"/>
                <w:sz w:val="24"/>
                <w:szCs w:val="24"/>
                <w14:ligatures w14:val="none"/>
              </w:rPr>
            </w:pPr>
            <w:r w:rsidRPr="00306CD0">
              <w:rPr>
                <w:rFonts w:ascii="Courier New" w:eastAsia="Times New Roman" w:hAnsi="Courier New" w:cs="Courier New"/>
                <w:kern w:val="0"/>
                <w:sz w:val="20"/>
                <w:szCs w:val="20"/>
                <w14:ligatures w14:val="none"/>
              </w:rPr>
              <w:t>customerName</w:t>
            </w:r>
            <w:r w:rsidRPr="00306CD0">
              <w:rPr>
                <w:rFonts w:eastAsia="Times New Roman"/>
                <w:kern w:val="0"/>
                <w:sz w:val="24"/>
                <w:szCs w:val="24"/>
                <w14:ligatures w14:val="none"/>
              </w:rPr>
              <w:t xml:space="preserve">, </w:t>
            </w:r>
            <w:r w:rsidRPr="00306CD0">
              <w:rPr>
                <w:rFonts w:ascii="Courier New" w:eastAsia="Times New Roman" w:hAnsi="Courier New" w:cs="Courier New"/>
                <w:kern w:val="0"/>
                <w:sz w:val="20"/>
                <w:szCs w:val="20"/>
                <w14:ligatures w14:val="none"/>
              </w:rPr>
              <w:t>policyCode</w:t>
            </w:r>
            <w:r w:rsidRPr="00306CD0">
              <w:rPr>
                <w:rFonts w:eastAsia="Times New Roman"/>
                <w:kern w:val="0"/>
                <w:sz w:val="24"/>
                <w:szCs w:val="24"/>
                <w14:ligatures w14:val="none"/>
              </w:rPr>
              <w:t xml:space="preserve">, </w:t>
            </w:r>
            <w:r w:rsidRPr="00306CD0">
              <w:rPr>
                <w:rFonts w:ascii="Courier New" w:eastAsia="Times New Roman" w:hAnsi="Courier New" w:cs="Courier New"/>
                <w:kern w:val="0"/>
                <w:sz w:val="20"/>
                <w:szCs w:val="20"/>
                <w14:ligatures w14:val="none"/>
              </w:rPr>
              <w:t>updatedDate</w:t>
            </w:r>
          </w:p>
        </w:tc>
        <w:tc>
          <w:tcPr>
            <w:tcW w:w="0" w:type="auto"/>
            <w:vAlign w:val="center"/>
            <w:hideMark/>
          </w:tcPr>
          <w:p w14:paraId="3E0A0203" w14:textId="77777777" w:rsidR="00306CD0" w:rsidRPr="00306CD0" w:rsidRDefault="00306CD0" w:rsidP="00306CD0">
            <w:pPr>
              <w:spacing w:before="0" w:after="0" w:line="240" w:lineRule="auto"/>
              <w:rPr>
                <w:rFonts w:eastAsia="Times New Roman"/>
                <w:kern w:val="0"/>
                <w:sz w:val="24"/>
                <w:szCs w:val="24"/>
                <w14:ligatures w14:val="none"/>
              </w:rPr>
            </w:pPr>
            <w:r w:rsidRPr="00306CD0">
              <w:rPr>
                <w:rFonts w:ascii="Courier New" w:eastAsia="Times New Roman" w:hAnsi="Courier New" w:cs="Courier New"/>
                <w:kern w:val="0"/>
                <w:sz w:val="20"/>
                <w:szCs w:val="20"/>
                <w14:ligatures w14:val="none"/>
              </w:rPr>
              <w:t>core_event.policy_aggregate</w:t>
            </w:r>
          </w:p>
        </w:tc>
      </w:tr>
      <w:tr w:rsidR="00306CD0" w:rsidRPr="00306CD0" w14:paraId="0CCEE40E" w14:textId="77777777">
        <w:trPr>
          <w:tblCellSpacing w:w="15" w:type="dxa"/>
        </w:trPr>
        <w:tc>
          <w:tcPr>
            <w:tcW w:w="0" w:type="auto"/>
            <w:vAlign w:val="center"/>
            <w:hideMark/>
          </w:tcPr>
          <w:p w14:paraId="0043A2E5" w14:textId="77777777" w:rsidR="00306CD0" w:rsidRPr="00306CD0" w:rsidRDefault="00306CD0" w:rsidP="00306CD0">
            <w:pPr>
              <w:spacing w:before="0" w:after="0" w:line="240" w:lineRule="auto"/>
              <w:rPr>
                <w:rFonts w:eastAsia="Times New Roman"/>
                <w:kern w:val="0"/>
                <w:sz w:val="24"/>
                <w:szCs w:val="24"/>
                <w14:ligatures w14:val="none"/>
              </w:rPr>
            </w:pPr>
            <w:r w:rsidRPr="00306CD0">
              <w:rPr>
                <w:rFonts w:eastAsia="Times New Roman"/>
                <w:kern w:val="0"/>
                <w:sz w:val="24"/>
                <w:szCs w:val="24"/>
                <w14:ligatures w14:val="none"/>
              </w:rPr>
              <w:t>Report field</w:t>
            </w:r>
          </w:p>
        </w:tc>
        <w:tc>
          <w:tcPr>
            <w:tcW w:w="0" w:type="auto"/>
            <w:vAlign w:val="center"/>
            <w:hideMark/>
          </w:tcPr>
          <w:p w14:paraId="3DCCDD9E" w14:textId="77777777" w:rsidR="00306CD0" w:rsidRPr="00306CD0" w:rsidRDefault="00306CD0" w:rsidP="00306CD0">
            <w:pPr>
              <w:spacing w:before="0" w:after="0" w:line="240" w:lineRule="auto"/>
              <w:rPr>
                <w:rFonts w:eastAsia="Times New Roman"/>
                <w:kern w:val="0"/>
                <w:sz w:val="24"/>
                <w:szCs w:val="24"/>
                <w14:ligatures w14:val="none"/>
              </w:rPr>
            </w:pPr>
            <w:r w:rsidRPr="00306CD0">
              <w:rPr>
                <w:rFonts w:ascii="Courier New" w:eastAsia="Times New Roman" w:hAnsi="Courier New" w:cs="Courier New"/>
                <w:kern w:val="0"/>
                <w:sz w:val="20"/>
                <w:szCs w:val="20"/>
                <w14:ligatures w14:val="none"/>
              </w:rPr>
              <w:t>customer_name</w:t>
            </w:r>
            <w:r w:rsidRPr="00306CD0">
              <w:rPr>
                <w:rFonts w:eastAsia="Times New Roman"/>
                <w:kern w:val="0"/>
                <w:sz w:val="24"/>
                <w:szCs w:val="24"/>
                <w14:ligatures w14:val="none"/>
              </w:rPr>
              <w:t xml:space="preserve">, </w:t>
            </w:r>
            <w:r w:rsidRPr="00306CD0">
              <w:rPr>
                <w:rFonts w:ascii="Courier New" w:eastAsia="Times New Roman" w:hAnsi="Courier New" w:cs="Courier New"/>
                <w:kern w:val="0"/>
                <w:sz w:val="20"/>
                <w:szCs w:val="20"/>
                <w14:ligatures w14:val="none"/>
              </w:rPr>
              <w:t>policy_code</w:t>
            </w:r>
            <w:r w:rsidRPr="00306CD0">
              <w:rPr>
                <w:rFonts w:eastAsia="Times New Roman"/>
                <w:kern w:val="0"/>
                <w:sz w:val="24"/>
                <w:szCs w:val="24"/>
                <w14:ligatures w14:val="none"/>
              </w:rPr>
              <w:t xml:space="preserve">, </w:t>
            </w:r>
            <w:r w:rsidRPr="00306CD0">
              <w:rPr>
                <w:rFonts w:ascii="Courier New" w:eastAsia="Times New Roman" w:hAnsi="Courier New" w:cs="Courier New"/>
                <w:kern w:val="0"/>
                <w:sz w:val="20"/>
                <w:szCs w:val="20"/>
                <w14:ligatures w14:val="none"/>
              </w:rPr>
              <w:t>policy_updated_date</w:t>
            </w:r>
          </w:p>
        </w:tc>
        <w:tc>
          <w:tcPr>
            <w:tcW w:w="0" w:type="auto"/>
            <w:vAlign w:val="center"/>
            <w:hideMark/>
          </w:tcPr>
          <w:p w14:paraId="775ED99A" w14:textId="77777777" w:rsidR="00306CD0" w:rsidRPr="00306CD0" w:rsidRDefault="00306CD0" w:rsidP="00306CD0">
            <w:pPr>
              <w:spacing w:before="0" w:after="0" w:line="240" w:lineRule="auto"/>
              <w:rPr>
                <w:rFonts w:eastAsia="Times New Roman"/>
                <w:kern w:val="0"/>
                <w:sz w:val="24"/>
                <w:szCs w:val="24"/>
                <w14:ligatures w14:val="none"/>
              </w:rPr>
            </w:pPr>
            <w:r w:rsidRPr="00306CD0">
              <w:rPr>
                <w:rFonts w:ascii="Courier New" w:eastAsia="Times New Roman" w:hAnsi="Courier New" w:cs="Courier New"/>
                <w:kern w:val="0"/>
                <w:sz w:val="20"/>
                <w:szCs w:val="20"/>
                <w14:ligatures w14:val="none"/>
              </w:rPr>
              <w:t>dm_core.*</w:t>
            </w:r>
          </w:p>
        </w:tc>
      </w:tr>
      <w:tr w:rsidR="00306CD0" w:rsidRPr="00306CD0" w14:paraId="5D67CB92" w14:textId="77777777">
        <w:trPr>
          <w:tblCellSpacing w:w="15" w:type="dxa"/>
        </w:trPr>
        <w:tc>
          <w:tcPr>
            <w:tcW w:w="0" w:type="auto"/>
            <w:vAlign w:val="center"/>
            <w:hideMark/>
          </w:tcPr>
          <w:p w14:paraId="780FB158" w14:textId="77777777" w:rsidR="00306CD0" w:rsidRPr="00306CD0" w:rsidRDefault="00306CD0" w:rsidP="00306CD0">
            <w:pPr>
              <w:spacing w:before="0" w:after="0" w:line="240" w:lineRule="auto"/>
              <w:rPr>
                <w:rFonts w:eastAsia="Times New Roman"/>
                <w:kern w:val="0"/>
                <w:sz w:val="24"/>
                <w:szCs w:val="24"/>
                <w14:ligatures w14:val="none"/>
              </w:rPr>
            </w:pPr>
            <w:r w:rsidRPr="00306CD0">
              <w:rPr>
                <w:rFonts w:eastAsia="Times New Roman"/>
                <w:kern w:val="0"/>
                <w:sz w:val="24"/>
                <w:szCs w:val="24"/>
                <w14:ligatures w14:val="none"/>
              </w:rPr>
              <w:t>Display label</w:t>
            </w:r>
          </w:p>
        </w:tc>
        <w:tc>
          <w:tcPr>
            <w:tcW w:w="0" w:type="auto"/>
            <w:vAlign w:val="center"/>
            <w:hideMark/>
          </w:tcPr>
          <w:p w14:paraId="0D136905" w14:textId="77777777" w:rsidR="00306CD0" w:rsidRPr="00306CD0" w:rsidRDefault="00306CD0" w:rsidP="00306CD0">
            <w:pPr>
              <w:spacing w:before="0" w:after="0" w:line="240" w:lineRule="auto"/>
              <w:rPr>
                <w:rFonts w:eastAsia="Times New Roman"/>
                <w:kern w:val="0"/>
                <w:sz w:val="24"/>
                <w:szCs w:val="24"/>
                <w14:ligatures w14:val="none"/>
              </w:rPr>
            </w:pPr>
            <w:r w:rsidRPr="00306CD0">
              <w:rPr>
                <w:rFonts w:ascii="Courier New" w:eastAsia="Times New Roman" w:hAnsi="Courier New" w:cs="Courier New"/>
                <w:kern w:val="0"/>
                <w:sz w:val="20"/>
                <w:szCs w:val="20"/>
                <w14:ligatures w14:val="none"/>
              </w:rPr>
              <w:t>Tên KH</w:t>
            </w:r>
            <w:r w:rsidRPr="00306CD0">
              <w:rPr>
                <w:rFonts w:eastAsia="Times New Roman"/>
                <w:kern w:val="0"/>
                <w:sz w:val="24"/>
                <w:szCs w:val="24"/>
                <w14:ligatures w14:val="none"/>
              </w:rPr>
              <w:t xml:space="preserve">, </w:t>
            </w:r>
            <w:r w:rsidRPr="00306CD0">
              <w:rPr>
                <w:rFonts w:ascii="Courier New" w:eastAsia="Times New Roman" w:hAnsi="Courier New" w:cs="Courier New"/>
                <w:kern w:val="0"/>
                <w:sz w:val="20"/>
                <w:szCs w:val="20"/>
                <w14:ligatures w14:val="none"/>
              </w:rPr>
              <w:t>Số đơn</w:t>
            </w:r>
            <w:r w:rsidRPr="00306CD0">
              <w:rPr>
                <w:rFonts w:eastAsia="Times New Roman"/>
                <w:kern w:val="0"/>
                <w:sz w:val="24"/>
                <w:szCs w:val="24"/>
                <w14:ligatures w14:val="none"/>
              </w:rPr>
              <w:t xml:space="preserve">, </w:t>
            </w:r>
            <w:r w:rsidRPr="00306CD0">
              <w:rPr>
                <w:rFonts w:ascii="Courier New" w:eastAsia="Times New Roman" w:hAnsi="Courier New" w:cs="Courier New"/>
                <w:kern w:val="0"/>
                <w:sz w:val="20"/>
                <w:szCs w:val="20"/>
                <w14:ligatures w14:val="none"/>
              </w:rPr>
              <w:t>Ngày cập nhật</w:t>
            </w:r>
          </w:p>
        </w:tc>
        <w:tc>
          <w:tcPr>
            <w:tcW w:w="0" w:type="auto"/>
            <w:vAlign w:val="center"/>
            <w:hideMark/>
          </w:tcPr>
          <w:p w14:paraId="3CB09598" w14:textId="77777777" w:rsidR="00306CD0" w:rsidRPr="00306CD0" w:rsidRDefault="00306CD0" w:rsidP="00306CD0">
            <w:pPr>
              <w:spacing w:before="0" w:after="0" w:line="240" w:lineRule="auto"/>
              <w:rPr>
                <w:rFonts w:eastAsia="Times New Roman"/>
                <w:kern w:val="0"/>
                <w:sz w:val="24"/>
                <w:szCs w:val="24"/>
                <w14:ligatures w14:val="none"/>
              </w:rPr>
            </w:pPr>
            <w:r w:rsidRPr="00306CD0">
              <w:rPr>
                <w:rFonts w:eastAsia="Times New Roman"/>
                <w:kern w:val="0"/>
                <w:sz w:val="24"/>
                <w:szCs w:val="24"/>
                <w14:ligatures w14:val="none"/>
              </w:rPr>
              <w:t>Superset Dataset/Chart label</w:t>
            </w:r>
          </w:p>
        </w:tc>
      </w:tr>
    </w:tbl>
    <w:p w14:paraId="71F99AB2" w14:textId="77777777" w:rsidR="00306CD0" w:rsidRPr="00306CD0" w:rsidRDefault="00306CD0" w:rsidP="00306CD0">
      <w:pPr>
        <w:spacing w:before="100" w:beforeAutospacing="1" w:after="100" w:afterAutospacing="1" w:line="240" w:lineRule="auto"/>
        <w:rPr>
          <w:rFonts w:eastAsia="Times New Roman"/>
          <w:kern w:val="0"/>
          <w:sz w:val="24"/>
          <w:szCs w:val="24"/>
          <w14:ligatures w14:val="none"/>
        </w:rPr>
      </w:pPr>
      <w:r w:rsidRPr="00306CD0">
        <w:rPr>
          <w:rFonts w:eastAsia="Times New Roman"/>
          <w:kern w:val="0"/>
          <w:sz w:val="24"/>
          <w:szCs w:val="24"/>
          <w14:ligatures w14:val="none"/>
        </w:rPr>
        <w:t>Một field có thể đổi tên qua từng tầng:</w:t>
      </w:r>
    </w:p>
    <w:p w14:paraId="0FB085C5" w14:textId="77777777" w:rsidR="00306CD0" w:rsidRPr="00306CD0" w:rsidRDefault="00306CD0" w:rsidP="00306CD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306CD0">
        <w:rPr>
          <w:rFonts w:ascii="Courier New" w:eastAsia="Times New Roman" w:hAnsi="Courier New" w:cs="Courier New"/>
          <w:kern w:val="0"/>
          <w:sz w:val="20"/>
          <w:szCs w:val="20"/>
          <w14:ligatures w14:val="none"/>
        </w:rPr>
        <w:t>customerName</w:t>
      </w:r>
    </w:p>
    <w:p w14:paraId="020887A6" w14:textId="77777777" w:rsidR="00306CD0" w:rsidRPr="00306CD0" w:rsidRDefault="00306CD0" w:rsidP="00306CD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306CD0">
        <w:rPr>
          <w:rFonts w:ascii="Courier New" w:eastAsia="Times New Roman" w:hAnsi="Courier New" w:cs="Courier New"/>
          <w:kern w:val="0"/>
          <w:sz w:val="20"/>
          <w:szCs w:val="20"/>
          <w14:ligatures w14:val="none"/>
        </w:rPr>
        <w:t>→ customer_name</w:t>
      </w:r>
    </w:p>
    <w:p w14:paraId="1C489DCF" w14:textId="77777777" w:rsidR="00306CD0" w:rsidRPr="00306CD0" w:rsidRDefault="00306CD0" w:rsidP="00306CD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306CD0">
        <w:rPr>
          <w:rFonts w:ascii="Courier New" w:eastAsia="Times New Roman" w:hAnsi="Courier New" w:cs="Courier New"/>
          <w:kern w:val="0"/>
          <w:sz w:val="20"/>
          <w:szCs w:val="20"/>
          <w14:ligatures w14:val="none"/>
        </w:rPr>
        <w:t>→ Tên KH</w:t>
      </w:r>
    </w:p>
    <w:p w14:paraId="28DAD203" w14:textId="77777777" w:rsidR="00306CD0" w:rsidRPr="00306CD0" w:rsidRDefault="00306CD0" w:rsidP="00306CD0">
      <w:pPr>
        <w:spacing w:before="100" w:beforeAutospacing="1" w:after="100" w:afterAutospacing="1" w:line="240" w:lineRule="auto"/>
        <w:rPr>
          <w:rFonts w:eastAsia="Times New Roman"/>
          <w:kern w:val="0"/>
          <w:sz w:val="24"/>
          <w:szCs w:val="24"/>
          <w14:ligatures w14:val="none"/>
        </w:rPr>
      </w:pPr>
      <w:r w:rsidRPr="00306CD0">
        <w:rPr>
          <w:rFonts w:eastAsia="Times New Roman"/>
          <w:b/>
          <w:bCs/>
          <w:kern w:val="0"/>
          <w:sz w:val="24"/>
          <w:szCs w:val="24"/>
          <w14:ligatures w14:val="none"/>
        </w:rPr>
        <w:t>10. Khi Số Liệu Sai Thì Check Gì?</w:t>
      </w:r>
    </w:p>
    <w:p w14:paraId="6DB79654" w14:textId="77777777" w:rsidR="00306CD0" w:rsidRPr="00306CD0" w:rsidRDefault="00306CD0" w:rsidP="00306CD0">
      <w:pPr>
        <w:spacing w:before="100" w:beforeAutospacing="1" w:after="100" w:afterAutospacing="1" w:line="240" w:lineRule="auto"/>
        <w:rPr>
          <w:rFonts w:eastAsia="Times New Roman"/>
          <w:kern w:val="0"/>
          <w:sz w:val="24"/>
          <w:szCs w:val="24"/>
          <w14:ligatures w14:val="none"/>
        </w:rPr>
      </w:pPr>
      <w:r w:rsidRPr="00306CD0">
        <w:rPr>
          <w:rFonts w:eastAsia="Times New Roman"/>
          <w:kern w:val="0"/>
          <w:sz w:val="24"/>
          <w:szCs w:val="24"/>
          <w14:ligatures w14:val="none"/>
        </w:rPr>
        <w:t>Đừng bắt đầu bằng FE. Hãy check theo chiều ngược:</w:t>
      </w:r>
    </w:p>
    <w:p w14:paraId="370EFB2B" w14:textId="77777777" w:rsidR="00306CD0" w:rsidRPr="00306CD0" w:rsidRDefault="00306CD0" w:rsidP="00306CD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306CD0">
        <w:rPr>
          <w:rFonts w:ascii="Courier New" w:eastAsia="Times New Roman" w:hAnsi="Courier New" w:cs="Courier New"/>
          <w:kern w:val="0"/>
          <w:sz w:val="20"/>
          <w:szCs w:val="20"/>
          <w14:ligatures w14:val="none"/>
        </w:rPr>
        <w:t>1. Superset filter có đang lọc đúng RangeDate không?</w:t>
      </w:r>
    </w:p>
    <w:p w14:paraId="54C674C4" w14:textId="77777777" w:rsidR="00306CD0" w:rsidRPr="00306CD0" w:rsidRDefault="00306CD0" w:rsidP="00306CD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306CD0">
        <w:rPr>
          <w:rFonts w:ascii="Courier New" w:eastAsia="Times New Roman" w:hAnsi="Courier New" w:cs="Courier New"/>
          <w:kern w:val="0"/>
          <w:sz w:val="20"/>
          <w:szCs w:val="20"/>
          <w14:ligatures w14:val="none"/>
        </w:rPr>
        <w:t>2. Dataset có trỏ đúng bảng/view không?</w:t>
      </w:r>
    </w:p>
    <w:p w14:paraId="5C7A5C5E" w14:textId="77777777" w:rsidR="00306CD0" w:rsidRPr="00306CD0" w:rsidRDefault="00306CD0" w:rsidP="00306CD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306CD0">
        <w:rPr>
          <w:rFonts w:ascii="Courier New" w:eastAsia="Times New Roman" w:hAnsi="Courier New" w:cs="Courier New"/>
          <w:kern w:val="0"/>
          <w:sz w:val="20"/>
          <w:szCs w:val="20"/>
          <w14:ligatures w14:val="none"/>
        </w:rPr>
        <w:t>3. Query trong Superset có trả đúng row không?</w:t>
      </w:r>
    </w:p>
    <w:p w14:paraId="5D3661D5" w14:textId="77777777" w:rsidR="00306CD0" w:rsidRPr="00306CD0" w:rsidRDefault="00306CD0" w:rsidP="00306CD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306CD0">
        <w:rPr>
          <w:rFonts w:ascii="Courier New" w:eastAsia="Times New Roman" w:hAnsi="Courier New" w:cs="Courier New"/>
          <w:kern w:val="0"/>
          <w:sz w:val="20"/>
          <w:szCs w:val="20"/>
          <w14:ligatures w14:val="none"/>
        </w:rPr>
        <w:t>4. Bảng dm_core.* có dữ liệu đúng không?</w:t>
      </w:r>
    </w:p>
    <w:p w14:paraId="0A540080" w14:textId="77777777" w:rsidR="00306CD0" w:rsidRPr="00306CD0" w:rsidRDefault="00306CD0" w:rsidP="00306CD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306CD0">
        <w:rPr>
          <w:rFonts w:ascii="Courier New" w:eastAsia="Times New Roman" w:hAnsi="Courier New" w:cs="Courier New"/>
          <w:kern w:val="0"/>
          <w:sz w:val="20"/>
          <w:szCs w:val="20"/>
          <w14:ligatures w14:val="none"/>
        </w:rPr>
        <w:t>5. Job sync gần nhất có SUCCESS không?</w:t>
      </w:r>
    </w:p>
    <w:p w14:paraId="53A3D2FD" w14:textId="77777777" w:rsidR="00306CD0" w:rsidRPr="00306CD0" w:rsidRDefault="00306CD0" w:rsidP="00306CD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306CD0">
        <w:rPr>
          <w:rFonts w:ascii="Courier New" w:eastAsia="Times New Roman" w:hAnsi="Courier New" w:cs="Courier New"/>
          <w:kern w:val="0"/>
          <w:sz w:val="20"/>
          <w:szCs w:val="20"/>
          <w14:ligatures w14:val="none"/>
        </w:rPr>
        <w:lastRenderedPageBreak/>
        <w:t>6. Watermark có bị kẹt không?</w:t>
      </w:r>
    </w:p>
    <w:p w14:paraId="4EE21F5B" w14:textId="77777777" w:rsidR="00306CD0" w:rsidRPr="00306CD0" w:rsidRDefault="00306CD0" w:rsidP="00306CD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306CD0">
        <w:rPr>
          <w:rFonts w:ascii="Courier New" w:eastAsia="Times New Roman" w:hAnsi="Courier New" w:cs="Courier New"/>
          <w:kern w:val="0"/>
          <w:sz w:val="20"/>
          <w:szCs w:val="20"/>
          <w14:ligatures w14:val="none"/>
        </w:rPr>
        <w:t>7. Source core_event có dữ liệu đúng không?</w:t>
      </w:r>
    </w:p>
    <w:p w14:paraId="53D9D208" w14:textId="77777777" w:rsidR="00306CD0" w:rsidRPr="00306CD0" w:rsidRDefault="00306CD0" w:rsidP="00306CD0">
      <w:pPr>
        <w:spacing w:before="100" w:beforeAutospacing="1" w:after="100" w:afterAutospacing="1" w:line="240" w:lineRule="auto"/>
        <w:rPr>
          <w:rFonts w:eastAsia="Times New Roman"/>
          <w:kern w:val="0"/>
          <w:sz w:val="24"/>
          <w:szCs w:val="24"/>
          <w14:ligatures w14:val="none"/>
        </w:rPr>
      </w:pPr>
      <w:r w:rsidRPr="00306CD0">
        <w:rPr>
          <w:rFonts w:eastAsia="Times New Roman"/>
          <w:kern w:val="0"/>
          <w:sz w:val="24"/>
          <w:szCs w:val="24"/>
          <w14:ligatures w14:val="none"/>
        </w:rPr>
        <w:t>Các bảng hỗ trợ debug:</w:t>
      </w:r>
    </w:p>
    <w:p w14:paraId="665B4CED" w14:textId="77777777" w:rsidR="00306CD0" w:rsidRPr="00306CD0" w:rsidRDefault="00306CD0" w:rsidP="00306CD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306CD0">
        <w:rPr>
          <w:rFonts w:ascii="Courier New" w:eastAsia="Times New Roman" w:hAnsi="Courier New" w:cs="Courier New"/>
          <w:kern w:val="0"/>
          <w:sz w:val="20"/>
          <w:szCs w:val="20"/>
          <w14:ligatures w14:val="none"/>
        </w:rPr>
        <w:t>report_meta.job_run</w:t>
      </w:r>
    </w:p>
    <w:p w14:paraId="57A32000" w14:textId="77777777" w:rsidR="00306CD0" w:rsidRPr="00306CD0" w:rsidRDefault="00306CD0" w:rsidP="00306CD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306CD0">
        <w:rPr>
          <w:rFonts w:ascii="Courier New" w:eastAsia="Times New Roman" w:hAnsi="Courier New" w:cs="Courier New"/>
          <w:kern w:val="0"/>
          <w:sz w:val="20"/>
          <w:szCs w:val="20"/>
          <w14:ligatures w14:val="none"/>
        </w:rPr>
        <w:t>report_meta.ingestion_watermark</w:t>
      </w:r>
    </w:p>
    <w:p w14:paraId="280F7C2A" w14:textId="77777777" w:rsidR="00306CD0" w:rsidRPr="00306CD0" w:rsidRDefault="00306CD0" w:rsidP="00306CD0">
      <w:pPr>
        <w:spacing w:before="100" w:beforeAutospacing="1" w:after="100" w:afterAutospacing="1" w:line="240" w:lineRule="auto"/>
        <w:rPr>
          <w:rFonts w:eastAsia="Times New Roman"/>
          <w:kern w:val="0"/>
          <w:sz w:val="24"/>
          <w:szCs w:val="24"/>
          <w14:ligatures w14:val="none"/>
        </w:rPr>
      </w:pPr>
      <w:r w:rsidRPr="00306CD0">
        <w:rPr>
          <w:rFonts w:eastAsia="Times New Roman"/>
          <w:b/>
          <w:bCs/>
          <w:kern w:val="0"/>
          <w:sz w:val="24"/>
          <w:szCs w:val="24"/>
          <w14:ligatures w14:val="none"/>
        </w:rPr>
        <w:t>11. Câu Hỏi Tự Kiểm Tra Cuối Buổi</w:t>
      </w:r>
    </w:p>
    <w:p w14:paraId="751B1AC4" w14:textId="77777777" w:rsidR="00306CD0" w:rsidRPr="00306CD0" w:rsidRDefault="00306CD0" w:rsidP="00306CD0">
      <w:pPr>
        <w:spacing w:before="100" w:beforeAutospacing="1" w:after="100" w:afterAutospacing="1" w:line="240" w:lineRule="auto"/>
        <w:rPr>
          <w:rFonts w:eastAsia="Times New Roman"/>
          <w:kern w:val="0"/>
          <w:sz w:val="24"/>
          <w:szCs w:val="24"/>
          <w14:ligatures w14:val="none"/>
        </w:rPr>
      </w:pPr>
      <w:r w:rsidRPr="00306CD0">
        <w:rPr>
          <w:rFonts w:eastAsia="Times New Roman"/>
          <w:kern w:val="0"/>
          <w:sz w:val="24"/>
          <w:szCs w:val="24"/>
          <w14:ligatures w14:val="none"/>
        </w:rPr>
        <w:t>Bạn qua buổi 4 nếu trả lời được:</w:t>
      </w:r>
    </w:p>
    <w:p w14:paraId="2BDEC44B" w14:textId="77777777" w:rsidR="00306CD0" w:rsidRPr="00306CD0" w:rsidRDefault="00306CD0" w:rsidP="00306CD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306CD0">
        <w:rPr>
          <w:rFonts w:ascii="Courier New" w:eastAsia="Times New Roman" w:hAnsi="Courier New" w:cs="Courier New"/>
          <w:kern w:val="0"/>
          <w:sz w:val="20"/>
          <w:szCs w:val="20"/>
          <w14:ligatures w14:val="none"/>
        </w:rPr>
        <w:t>1. Một cột trên dashboard đến từ đâu?</w:t>
      </w:r>
    </w:p>
    <w:p w14:paraId="1C1D4B16" w14:textId="77777777" w:rsidR="00306CD0" w:rsidRPr="00306CD0" w:rsidRDefault="00306CD0" w:rsidP="00306CD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306CD0">
        <w:rPr>
          <w:rFonts w:ascii="Courier New" w:eastAsia="Times New Roman" w:hAnsi="Courier New" w:cs="Courier New"/>
          <w:kern w:val="0"/>
          <w:sz w:val="20"/>
          <w:szCs w:val="20"/>
          <w14:ligatures w14:val="none"/>
        </w:rPr>
        <w:t>2. Dataset column khác display label thế nào?</w:t>
      </w:r>
    </w:p>
    <w:p w14:paraId="2AD65CAA" w14:textId="77777777" w:rsidR="00306CD0" w:rsidRPr="00306CD0" w:rsidRDefault="00306CD0" w:rsidP="00306CD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306CD0">
        <w:rPr>
          <w:rFonts w:ascii="Courier New" w:eastAsia="Times New Roman" w:hAnsi="Courier New" w:cs="Courier New"/>
          <w:kern w:val="0"/>
          <w:sz w:val="20"/>
          <w:szCs w:val="20"/>
          <w14:ligatures w14:val="none"/>
        </w:rPr>
        <w:t>3. dm_core.* khác core_event.* thế nào?</w:t>
      </w:r>
    </w:p>
    <w:p w14:paraId="7CADBF25" w14:textId="77777777" w:rsidR="00306CD0" w:rsidRPr="00306CD0" w:rsidRDefault="00306CD0" w:rsidP="00306CD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306CD0">
        <w:rPr>
          <w:rFonts w:ascii="Courier New" w:eastAsia="Times New Roman" w:hAnsi="Courier New" w:cs="Courier New"/>
          <w:kern w:val="0"/>
          <w:sz w:val="20"/>
          <w:szCs w:val="20"/>
          <w14:ligatures w14:val="none"/>
        </w:rPr>
        <w:t>4. Nếu thiếu cột trên Superset, cần kiểm tra những tầng nào?</w:t>
      </w:r>
    </w:p>
    <w:p w14:paraId="308AE308" w14:textId="77777777" w:rsidR="00306CD0" w:rsidRPr="00306CD0" w:rsidRDefault="00306CD0" w:rsidP="00306CD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306CD0">
        <w:rPr>
          <w:rFonts w:ascii="Courier New" w:eastAsia="Times New Roman" w:hAnsi="Courier New" w:cs="Courier New"/>
          <w:kern w:val="0"/>
          <w:sz w:val="20"/>
          <w:szCs w:val="20"/>
          <w14:ligatures w14:val="none"/>
        </w:rPr>
        <w:t>5. RangeDate cần map vào loại field nào?</w:t>
      </w:r>
    </w:p>
    <w:p w14:paraId="5B3475A8" w14:textId="77777777" w:rsidR="00306CD0" w:rsidRPr="00306CD0" w:rsidRDefault="00306CD0" w:rsidP="00306CD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306CD0">
        <w:rPr>
          <w:rFonts w:ascii="Courier New" w:eastAsia="Times New Roman" w:hAnsi="Courier New" w:cs="Courier New"/>
          <w:kern w:val="0"/>
          <w:sz w:val="20"/>
          <w:szCs w:val="20"/>
          <w14:ligatures w14:val="none"/>
        </w:rPr>
        <w:t>6. Vì sao cùng là "ngày" nhưng phải hỏi rõ ngày nào?</w:t>
      </w:r>
    </w:p>
    <w:p w14:paraId="0692A060" w14:textId="77777777" w:rsidR="00306CD0" w:rsidRPr="00306CD0" w:rsidRDefault="00306CD0" w:rsidP="00306CD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306CD0">
        <w:rPr>
          <w:rFonts w:ascii="Courier New" w:eastAsia="Times New Roman" w:hAnsi="Courier New" w:cs="Courier New"/>
          <w:kern w:val="0"/>
          <w:sz w:val="20"/>
          <w:szCs w:val="20"/>
          <w14:ligatures w14:val="none"/>
        </w:rPr>
        <w:t>7. Nếu report sai số liệu, vì sao không nên sửa FE ngay?</w:t>
      </w:r>
    </w:p>
    <w:p w14:paraId="421F3D65" w14:textId="77777777" w:rsidR="00306CD0" w:rsidRPr="00306CD0" w:rsidRDefault="00306CD0" w:rsidP="00306CD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306CD0">
        <w:rPr>
          <w:rFonts w:ascii="Courier New" w:eastAsia="Times New Roman" w:hAnsi="Courier New" w:cs="Courier New"/>
          <w:kern w:val="0"/>
          <w:sz w:val="20"/>
          <w:szCs w:val="20"/>
          <w14:ligatures w14:val="none"/>
        </w:rPr>
        <w:t>8. job_run và watermark giúp debug chuyện gì?</w:t>
      </w:r>
    </w:p>
    <w:p w14:paraId="43832036" w14:textId="77777777" w:rsidR="00306CD0" w:rsidRPr="00306CD0" w:rsidRDefault="00306CD0" w:rsidP="00306CD0">
      <w:pPr>
        <w:spacing w:before="100" w:beforeAutospacing="1" w:after="100" w:afterAutospacing="1" w:line="240" w:lineRule="auto"/>
        <w:rPr>
          <w:rFonts w:eastAsia="Times New Roman"/>
          <w:kern w:val="0"/>
          <w:sz w:val="24"/>
          <w:szCs w:val="24"/>
          <w14:ligatures w14:val="none"/>
        </w:rPr>
      </w:pPr>
      <w:r w:rsidRPr="00306CD0">
        <w:rPr>
          <w:rFonts w:eastAsia="Times New Roman"/>
          <w:b/>
          <w:bCs/>
          <w:kern w:val="0"/>
          <w:sz w:val="24"/>
          <w:szCs w:val="24"/>
          <w14:ligatures w14:val="none"/>
        </w:rPr>
        <w:t>Kết Luận Buổi 4</w:t>
      </w:r>
    </w:p>
    <w:p w14:paraId="18778D43" w14:textId="77777777" w:rsidR="00306CD0" w:rsidRPr="00306CD0" w:rsidRDefault="00306CD0" w:rsidP="00306CD0">
      <w:pPr>
        <w:spacing w:before="100" w:beforeAutospacing="1" w:after="100" w:afterAutospacing="1" w:line="240" w:lineRule="auto"/>
        <w:rPr>
          <w:rFonts w:eastAsia="Times New Roman"/>
          <w:kern w:val="0"/>
          <w:sz w:val="24"/>
          <w:szCs w:val="24"/>
          <w14:ligatures w14:val="none"/>
        </w:rPr>
      </w:pPr>
      <w:r w:rsidRPr="00306CD0">
        <w:rPr>
          <w:rFonts w:eastAsia="Times New Roman"/>
          <w:kern w:val="0"/>
          <w:sz w:val="24"/>
          <w:szCs w:val="24"/>
          <w14:ligatures w14:val="none"/>
        </w:rPr>
        <w:t>Câu cần nhớ:</w:t>
      </w:r>
    </w:p>
    <w:p w14:paraId="3D730E6B" w14:textId="77777777" w:rsidR="00306CD0" w:rsidRPr="00306CD0" w:rsidRDefault="00306CD0" w:rsidP="00306CD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306CD0">
        <w:rPr>
          <w:rFonts w:ascii="Courier New" w:eastAsia="Times New Roman" w:hAnsi="Courier New" w:cs="Courier New"/>
          <w:kern w:val="0"/>
          <w:sz w:val="20"/>
          <w:szCs w:val="20"/>
          <w14:ligatures w14:val="none"/>
        </w:rPr>
        <w:t>Mỗi cột report có một dòng máu dữ liệu:</w:t>
      </w:r>
    </w:p>
    <w:p w14:paraId="01FCF8DD" w14:textId="77777777" w:rsidR="00306CD0" w:rsidRPr="00306CD0" w:rsidRDefault="00306CD0" w:rsidP="00306CD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p>
    <w:p w14:paraId="60E3EF87" w14:textId="77777777" w:rsidR="00306CD0" w:rsidRPr="00306CD0" w:rsidRDefault="00306CD0" w:rsidP="00306CD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306CD0">
        <w:rPr>
          <w:rFonts w:ascii="Courier New" w:eastAsia="Times New Roman" w:hAnsi="Courier New" w:cs="Courier New"/>
          <w:kern w:val="0"/>
          <w:sz w:val="20"/>
          <w:szCs w:val="20"/>
          <w14:ligatures w14:val="none"/>
        </w:rPr>
        <w:t>Label trên dashboard</w:t>
      </w:r>
    </w:p>
    <w:p w14:paraId="2369058F" w14:textId="77777777" w:rsidR="00306CD0" w:rsidRPr="00306CD0" w:rsidRDefault="00306CD0" w:rsidP="00306CD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306CD0">
        <w:rPr>
          <w:rFonts w:ascii="Courier New" w:eastAsia="Times New Roman" w:hAnsi="Courier New" w:cs="Courier New"/>
          <w:kern w:val="0"/>
          <w:sz w:val="20"/>
          <w:szCs w:val="20"/>
          <w14:ligatures w14:val="none"/>
        </w:rPr>
        <w:t>→ Dataset column</w:t>
      </w:r>
    </w:p>
    <w:p w14:paraId="0F06FE91" w14:textId="77777777" w:rsidR="00306CD0" w:rsidRPr="00306CD0" w:rsidRDefault="00306CD0" w:rsidP="00306CD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306CD0">
        <w:rPr>
          <w:rFonts w:ascii="Courier New" w:eastAsia="Times New Roman" w:hAnsi="Courier New" w:cs="Courier New"/>
          <w:kern w:val="0"/>
          <w:sz w:val="20"/>
          <w:szCs w:val="20"/>
          <w14:ligatures w14:val="none"/>
        </w:rPr>
        <w:t>→ dm_core column</w:t>
      </w:r>
    </w:p>
    <w:p w14:paraId="1A60BC52" w14:textId="77777777" w:rsidR="00306CD0" w:rsidRPr="00306CD0" w:rsidRDefault="00306CD0" w:rsidP="00306CD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306CD0">
        <w:rPr>
          <w:rFonts w:ascii="Courier New" w:eastAsia="Times New Roman" w:hAnsi="Courier New" w:cs="Courier New"/>
          <w:kern w:val="0"/>
          <w:sz w:val="20"/>
          <w:szCs w:val="20"/>
          <w14:ligatures w14:val="none"/>
        </w:rPr>
        <w:t>→ Java entity field</w:t>
      </w:r>
    </w:p>
    <w:p w14:paraId="0C255FBF" w14:textId="77777777" w:rsidR="00306CD0" w:rsidRPr="00306CD0" w:rsidRDefault="00306CD0" w:rsidP="00306CD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306CD0">
        <w:rPr>
          <w:rFonts w:ascii="Courier New" w:eastAsia="Times New Roman" w:hAnsi="Courier New" w:cs="Courier New"/>
          <w:kern w:val="0"/>
          <w:sz w:val="20"/>
          <w:szCs w:val="20"/>
          <w14:ligatures w14:val="none"/>
        </w:rPr>
        <w:t>→ Sync service mapping</w:t>
      </w:r>
    </w:p>
    <w:p w14:paraId="10D6E095" w14:textId="77777777" w:rsidR="00306CD0" w:rsidRPr="00306CD0" w:rsidRDefault="00306CD0" w:rsidP="00306CD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306CD0">
        <w:rPr>
          <w:rFonts w:ascii="Courier New" w:eastAsia="Times New Roman" w:hAnsi="Courier New" w:cs="Courier New"/>
          <w:kern w:val="0"/>
          <w:sz w:val="20"/>
          <w:szCs w:val="20"/>
          <w14:ligatures w14:val="none"/>
        </w:rPr>
        <w:t>→ Source field</w:t>
      </w:r>
    </w:p>
    <w:p w14:paraId="1E725E77" w14:textId="77777777" w:rsidR="00306CD0" w:rsidRPr="00306CD0" w:rsidRDefault="00306CD0" w:rsidP="00306CD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306CD0">
        <w:rPr>
          <w:rFonts w:ascii="Courier New" w:eastAsia="Times New Roman" w:hAnsi="Courier New" w:cs="Courier New"/>
          <w:kern w:val="0"/>
          <w:sz w:val="20"/>
          <w:szCs w:val="20"/>
          <w14:ligatures w14:val="none"/>
        </w:rPr>
        <w:t>→ Core business data</w:t>
      </w:r>
    </w:p>
    <w:p w14:paraId="249EC6C3" w14:textId="77777777" w:rsidR="00306CD0" w:rsidRPr="00306CD0" w:rsidRDefault="00306CD0" w:rsidP="00306CD0">
      <w:pPr>
        <w:spacing w:before="100" w:beforeAutospacing="1" w:after="100" w:afterAutospacing="1" w:line="240" w:lineRule="auto"/>
        <w:rPr>
          <w:rFonts w:eastAsia="Times New Roman"/>
          <w:kern w:val="0"/>
          <w:sz w:val="24"/>
          <w:szCs w:val="24"/>
          <w14:ligatures w14:val="none"/>
        </w:rPr>
      </w:pPr>
      <w:r w:rsidRPr="00306CD0">
        <w:rPr>
          <w:rFonts w:eastAsia="Times New Roman"/>
          <w:kern w:val="0"/>
          <w:sz w:val="24"/>
          <w:szCs w:val="24"/>
          <w14:ligatures w14:val="none"/>
        </w:rPr>
        <w:t xml:space="preserve">Khi bạn làm task report thật, kỹ năng quan trọng nhất không phải thuộc hết Java, mà là </w:t>
      </w:r>
      <w:r w:rsidRPr="00306CD0">
        <w:rPr>
          <w:rFonts w:eastAsia="Times New Roman"/>
          <w:b/>
          <w:bCs/>
          <w:kern w:val="0"/>
          <w:sz w:val="24"/>
          <w:szCs w:val="24"/>
          <w14:ligatures w14:val="none"/>
        </w:rPr>
        <w:t>lần ngược được một cột trên dashboard về đúng nguồn dữ liệu của nó</w:t>
      </w:r>
      <w:r w:rsidRPr="00306CD0">
        <w:rPr>
          <w:rFonts w:eastAsia="Times New Roman"/>
          <w:kern w:val="0"/>
          <w:sz w:val="24"/>
          <w:szCs w:val="24"/>
          <w14:ligatures w14:val="none"/>
        </w:rPr>
        <w:t>.</w:t>
      </w:r>
    </w:p>
    <w:p w14:paraId="44901558" w14:textId="77777777" w:rsidR="00306CD0" w:rsidRDefault="00306CD0" w:rsidP="00306CD0"/>
    <w:p w14:paraId="2615BE37" w14:textId="77777777" w:rsidR="00306CD0" w:rsidRPr="00306CD0" w:rsidRDefault="00306CD0" w:rsidP="00306CD0"/>
    <w:p w14:paraId="12824C92" w14:textId="49451976" w:rsidR="00F31067" w:rsidRDefault="00F31067" w:rsidP="00F31067">
      <w:pPr>
        <w:pStyle w:val="Heading4"/>
      </w:pPr>
      <w:r w:rsidRPr="00F31067">
        <w:t xml:space="preserve">Triển khai nội dung chi tiết cho  giai đoạn 1. Mental model report -  buổi </w:t>
      </w:r>
      <w:r>
        <w:t>5</w:t>
      </w:r>
    </w:p>
    <w:p w14:paraId="4F5EA2E1" w14:textId="77777777" w:rsidR="00E44809" w:rsidRPr="00E44809" w:rsidRDefault="00E44809" w:rsidP="00E44809">
      <w:pPr>
        <w:spacing w:before="100" w:beforeAutospacing="1" w:after="100" w:afterAutospacing="1" w:line="240" w:lineRule="auto"/>
        <w:rPr>
          <w:rFonts w:eastAsia="Times New Roman"/>
          <w:kern w:val="0"/>
          <w:sz w:val="24"/>
          <w:szCs w:val="24"/>
          <w14:ligatures w14:val="none"/>
        </w:rPr>
      </w:pPr>
      <w:r w:rsidRPr="00E44809">
        <w:rPr>
          <w:rFonts w:eastAsia="Times New Roman"/>
          <w:b/>
          <w:bCs/>
          <w:kern w:val="0"/>
          <w:sz w:val="24"/>
          <w:szCs w:val="24"/>
          <w14:ligatures w14:val="none"/>
        </w:rPr>
        <w:t>Giai Đoạn 1 - Buổi 5: Mini Case “Báo Cáo TSKT - Báo Cáo Khai Thác V2”</w:t>
      </w:r>
      <w:r w:rsidRPr="00E44809">
        <w:rPr>
          <w:rFonts w:eastAsia="Times New Roman"/>
          <w:kern w:val="0"/>
          <w:sz w:val="24"/>
          <w:szCs w:val="24"/>
          <w14:ligatures w14:val="none"/>
        </w:rPr>
        <w:br/>
        <w:t>Mục tiêu buổi này: ghép 4 buổi trước thành một case hoàn chỉnh. Bạn cần tự mô tả được dashboard trong ảnh chạy như thế nào từ FE tới Superset tới DB report.</w:t>
      </w:r>
    </w:p>
    <w:p w14:paraId="7C9B753D" w14:textId="77777777" w:rsidR="00E44809" w:rsidRPr="00E44809" w:rsidRDefault="00E44809" w:rsidP="00E44809">
      <w:pPr>
        <w:spacing w:before="100" w:beforeAutospacing="1" w:after="100" w:afterAutospacing="1" w:line="240" w:lineRule="auto"/>
        <w:rPr>
          <w:rFonts w:eastAsia="Times New Roman"/>
          <w:kern w:val="0"/>
          <w:sz w:val="24"/>
          <w:szCs w:val="24"/>
          <w14:ligatures w14:val="none"/>
        </w:rPr>
      </w:pPr>
      <w:r w:rsidRPr="00E44809">
        <w:rPr>
          <w:rFonts w:eastAsia="Times New Roman"/>
          <w:b/>
          <w:bCs/>
          <w:kern w:val="0"/>
          <w:sz w:val="24"/>
          <w:szCs w:val="24"/>
          <w14:ligatures w14:val="none"/>
        </w:rPr>
        <w:t>1. Mục Tiêu Buổi 5</w:t>
      </w:r>
      <w:r w:rsidRPr="00E44809">
        <w:rPr>
          <w:rFonts w:eastAsia="Times New Roman"/>
          <w:kern w:val="0"/>
          <w:sz w:val="24"/>
          <w:szCs w:val="24"/>
          <w14:ligatures w14:val="none"/>
        </w:rPr>
        <w:br/>
        <w:t>Sau buổi này, bạn cần trả lời được 5 câu:</w:t>
      </w:r>
    </w:p>
    <w:p w14:paraId="72EDADC0" w14:textId="77777777" w:rsidR="00E44809" w:rsidRPr="00E44809" w:rsidRDefault="00E44809" w:rsidP="00E448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E44809">
        <w:rPr>
          <w:rFonts w:ascii="Courier New" w:eastAsia="Times New Roman" w:hAnsi="Courier New" w:cs="Courier New"/>
          <w:kern w:val="0"/>
          <w:sz w:val="20"/>
          <w:szCs w:val="20"/>
          <w14:ligatures w14:val="none"/>
        </w:rPr>
        <w:lastRenderedPageBreak/>
        <w:t>1. Dashboard này user nhìn thấy ở đâu?</w:t>
      </w:r>
    </w:p>
    <w:p w14:paraId="232FA40D" w14:textId="77777777" w:rsidR="00E44809" w:rsidRPr="00E44809" w:rsidRDefault="00E44809" w:rsidP="00E448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E44809">
        <w:rPr>
          <w:rFonts w:ascii="Courier New" w:eastAsia="Times New Roman" w:hAnsi="Courier New" w:cs="Courier New"/>
          <w:kern w:val="0"/>
          <w:sz w:val="20"/>
          <w:szCs w:val="20"/>
          <w14:ligatures w14:val="none"/>
        </w:rPr>
        <w:t>2. FE cần gọi API nào để embed?</w:t>
      </w:r>
    </w:p>
    <w:p w14:paraId="75B53F97" w14:textId="77777777" w:rsidR="00E44809" w:rsidRPr="00E44809" w:rsidRDefault="00E44809" w:rsidP="00E448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E44809">
        <w:rPr>
          <w:rFonts w:ascii="Courier New" w:eastAsia="Times New Roman" w:hAnsi="Courier New" w:cs="Courier New"/>
          <w:kern w:val="0"/>
          <w:sz w:val="20"/>
          <w:szCs w:val="20"/>
          <w14:ligatures w14:val="none"/>
        </w:rPr>
        <w:t>3. Superset cần dataset nào để render bảng?</w:t>
      </w:r>
    </w:p>
    <w:p w14:paraId="45557EE3" w14:textId="77777777" w:rsidR="00E44809" w:rsidRPr="00E44809" w:rsidRDefault="00E44809" w:rsidP="00E448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E44809">
        <w:rPr>
          <w:rFonts w:ascii="Courier New" w:eastAsia="Times New Roman" w:hAnsi="Courier New" w:cs="Courier New"/>
          <w:kern w:val="0"/>
          <w:sz w:val="20"/>
          <w:szCs w:val="20"/>
          <w14:ligatures w14:val="none"/>
        </w:rPr>
        <w:t>4. Dataset đọc bảng/view nào?</w:t>
      </w:r>
    </w:p>
    <w:p w14:paraId="7BF1AE31" w14:textId="77777777" w:rsidR="00E44809" w:rsidRPr="00E44809" w:rsidRDefault="00E44809" w:rsidP="00E448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E44809">
        <w:rPr>
          <w:rFonts w:ascii="Courier New" w:eastAsia="Times New Roman" w:hAnsi="Courier New" w:cs="Courier New"/>
          <w:kern w:val="0"/>
          <w:sz w:val="20"/>
          <w:szCs w:val="20"/>
          <w14:ligatures w14:val="none"/>
        </w:rPr>
        <w:t>5. Bảng/view đó được sync từ source nào?</w:t>
      </w:r>
    </w:p>
    <w:p w14:paraId="01B484F1" w14:textId="77777777" w:rsidR="00E44809" w:rsidRPr="00E44809" w:rsidRDefault="00E44809" w:rsidP="00E44809">
      <w:pPr>
        <w:spacing w:before="100" w:beforeAutospacing="1" w:after="100" w:afterAutospacing="1" w:line="240" w:lineRule="auto"/>
        <w:rPr>
          <w:rFonts w:eastAsia="Times New Roman"/>
          <w:kern w:val="0"/>
          <w:sz w:val="24"/>
          <w:szCs w:val="24"/>
          <w14:ligatures w14:val="none"/>
        </w:rPr>
      </w:pPr>
      <w:r w:rsidRPr="00E44809">
        <w:rPr>
          <w:rFonts w:eastAsia="Times New Roman"/>
          <w:kern w:val="0"/>
          <w:sz w:val="24"/>
          <w:szCs w:val="24"/>
          <w14:ligatures w14:val="none"/>
        </w:rPr>
        <w:t xml:space="preserve">Bạn chưa cần chắc 100% dashboard thật đang dùng dataset nào nếu chưa có quyền vào Superset UI, nhưng bạn phải biết </w:t>
      </w:r>
      <w:r w:rsidRPr="00E44809">
        <w:rPr>
          <w:rFonts w:eastAsia="Times New Roman"/>
          <w:b/>
          <w:bCs/>
          <w:kern w:val="0"/>
          <w:sz w:val="24"/>
          <w:szCs w:val="24"/>
          <w14:ligatures w14:val="none"/>
        </w:rPr>
        <w:t>cần kiểm tra ở đâu</w:t>
      </w:r>
      <w:r w:rsidRPr="00E44809">
        <w:rPr>
          <w:rFonts w:eastAsia="Times New Roman"/>
          <w:kern w:val="0"/>
          <w:sz w:val="24"/>
          <w:szCs w:val="24"/>
          <w14:ligatures w14:val="none"/>
        </w:rPr>
        <w:t>.</w:t>
      </w:r>
    </w:p>
    <w:p w14:paraId="055CBDD6" w14:textId="77777777" w:rsidR="00E44809" w:rsidRPr="00E44809" w:rsidRDefault="00E44809" w:rsidP="00E44809">
      <w:pPr>
        <w:spacing w:before="100" w:beforeAutospacing="1" w:after="100" w:afterAutospacing="1" w:line="240" w:lineRule="auto"/>
        <w:rPr>
          <w:rFonts w:eastAsia="Times New Roman"/>
          <w:kern w:val="0"/>
          <w:sz w:val="24"/>
          <w:szCs w:val="24"/>
          <w14:ligatures w14:val="none"/>
        </w:rPr>
      </w:pPr>
      <w:r w:rsidRPr="00E44809">
        <w:rPr>
          <w:rFonts w:eastAsia="Times New Roman"/>
          <w:b/>
          <w:bCs/>
          <w:kern w:val="0"/>
          <w:sz w:val="24"/>
          <w:szCs w:val="24"/>
          <w14:ligatures w14:val="none"/>
        </w:rPr>
        <w:t>2. Case Tổng Quát</w:t>
      </w:r>
      <w:r w:rsidRPr="00E44809">
        <w:rPr>
          <w:rFonts w:eastAsia="Times New Roman"/>
          <w:kern w:val="0"/>
          <w:sz w:val="24"/>
          <w:szCs w:val="24"/>
          <w14:ligatures w14:val="none"/>
        </w:rPr>
        <w:br/>
        <w:t>Dashboard trong ảnh:</w:t>
      </w:r>
    </w:p>
    <w:p w14:paraId="51EB7BA2" w14:textId="77777777" w:rsidR="00E44809" w:rsidRPr="00E44809" w:rsidRDefault="00E44809" w:rsidP="00E448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E44809">
        <w:rPr>
          <w:rFonts w:ascii="Courier New" w:eastAsia="Times New Roman" w:hAnsi="Courier New" w:cs="Courier New"/>
          <w:kern w:val="0"/>
          <w:sz w:val="20"/>
          <w:szCs w:val="20"/>
          <w14:ligatures w14:val="none"/>
        </w:rPr>
        <w:t>Tên dashboard:</w:t>
      </w:r>
    </w:p>
    <w:p w14:paraId="51F2CBDC" w14:textId="77777777" w:rsidR="00E44809" w:rsidRPr="00E44809" w:rsidRDefault="00E44809" w:rsidP="00E448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E44809">
        <w:rPr>
          <w:rFonts w:ascii="Courier New" w:eastAsia="Times New Roman" w:hAnsi="Courier New" w:cs="Courier New"/>
          <w:kern w:val="0"/>
          <w:sz w:val="20"/>
          <w:szCs w:val="20"/>
          <w14:ligatures w14:val="none"/>
        </w:rPr>
        <w:t>Báo cáo TSKT - Báo cáo khai thác V2</w:t>
      </w:r>
    </w:p>
    <w:p w14:paraId="6A83958E" w14:textId="77777777" w:rsidR="00E44809" w:rsidRPr="00E44809" w:rsidRDefault="00E44809" w:rsidP="00E448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p>
    <w:p w14:paraId="550D523C" w14:textId="77777777" w:rsidR="00E44809" w:rsidRPr="00E44809" w:rsidRDefault="00E44809" w:rsidP="00E448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E44809">
        <w:rPr>
          <w:rFonts w:ascii="Courier New" w:eastAsia="Times New Roman" w:hAnsi="Courier New" w:cs="Courier New"/>
          <w:kern w:val="0"/>
          <w:sz w:val="20"/>
          <w:szCs w:val="20"/>
          <w14:ligatures w14:val="none"/>
        </w:rPr>
        <w:t>Loại report:</w:t>
      </w:r>
    </w:p>
    <w:p w14:paraId="7B18A5FA" w14:textId="77777777" w:rsidR="00E44809" w:rsidRPr="00E44809" w:rsidRDefault="00E44809" w:rsidP="00E448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E44809">
        <w:rPr>
          <w:rFonts w:ascii="Courier New" w:eastAsia="Times New Roman" w:hAnsi="Courier New" w:cs="Courier New"/>
          <w:kern w:val="0"/>
          <w:sz w:val="20"/>
          <w:szCs w:val="20"/>
          <w14:ligatures w14:val="none"/>
        </w:rPr>
        <w:t>Báo cáo dạng bảng</w:t>
      </w:r>
    </w:p>
    <w:p w14:paraId="7BA47462" w14:textId="77777777" w:rsidR="00E44809" w:rsidRPr="00E44809" w:rsidRDefault="00E44809" w:rsidP="00E448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p>
    <w:p w14:paraId="6F11CA83" w14:textId="77777777" w:rsidR="00E44809" w:rsidRPr="00E44809" w:rsidRDefault="00E44809" w:rsidP="00E448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E44809">
        <w:rPr>
          <w:rFonts w:ascii="Courier New" w:eastAsia="Times New Roman" w:hAnsi="Courier New" w:cs="Courier New"/>
          <w:kern w:val="0"/>
          <w:sz w:val="20"/>
          <w:szCs w:val="20"/>
          <w14:ligatures w14:val="none"/>
        </w:rPr>
        <w:t>Filter:</w:t>
      </w:r>
    </w:p>
    <w:p w14:paraId="1892E79F" w14:textId="77777777" w:rsidR="00E44809" w:rsidRPr="00E44809" w:rsidRDefault="00E44809" w:rsidP="00E448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E44809">
        <w:rPr>
          <w:rFonts w:ascii="Courier New" w:eastAsia="Times New Roman" w:hAnsi="Courier New" w:cs="Courier New"/>
          <w:kern w:val="0"/>
          <w:sz w:val="20"/>
          <w:szCs w:val="20"/>
          <w14:ligatures w14:val="none"/>
        </w:rPr>
        <w:t>RangeDate</w:t>
      </w:r>
    </w:p>
    <w:p w14:paraId="56CC851E" w14:textId="77777777" w:rsidR="00E44809" w:rsidRPr="00E44809" w:rsidRDefault="00E44809" w:rsidP="00E448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p>
    <w:p w14:paraId="7F1BBF3D" w14:textId="77777777" w:rsidR="00E44809" w:rsidRPr="00E44809" w:rsidRDefault="00E44809" w:rsidP="00E448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E44809">
        <w:rPr>
          <w:rFonts w:ascii="Courier New" w:eastAsia="Times New Roman" w:hAnsi="Courier New" w:cs="Courier New"/>
          <w:kern w:val="0"/>
          <w:sz w:val="20"/>
          <w:szCs w:val="20"/>
          <w14:ligatures w14:val="none"/>
        </w:rPr>
        <w:t>Chart chính:</w:t>
      </w:r>
    </w:p>
    <w:p w14:paraId="66848437" w14:textId="77777777" w:rsidR="00E44809" w:rsidRPr="00E44809" w:rsidRDefault="00E44809" w:rsidP="00E448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E44809">
        <w:rPr>
          <w:rFonts w:ascii="Courier New" w:eastAsia="Times New Roman" w:hAnsi="Courier New" w:cs="Courier New"/>
          <w:kern w:val="0"/>
          <w:sz w:val="20"/>
          <w:szCs w:val="20"/>
          <w14:ligatures w14:val="none"/>
        </w:rPr>
        <w:t>Table chart</w:t>
      </w:r>
    </w:p>
    <w:p w14:paraId="04D111F8" w14:textId="77777777" w:rsidR="00E44809" w:rsidRPr="00E44809" w:rsidRDefault="00E44809" w:rsidP="00E448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p>
    <w:p w14:paraId="63AAFE5B" w14:textId="77777777" w:rsidR="00E44809" w:rsidRPr="00E44809" w:rsidRDefault="00E44809" w:rsidP="00E448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E44809">
        <w:rPr>
          <w:rFonts w:ascii="Courier New" w:eastAsia="Times New Roman" w:hAnsi="Courier New" w:cs="Courier New"/>
          <w:kern w:val="0"/>
          <w:sz w:val="20"/>
          <w:szCs w:val="20"/>
          <w14:ligatures w14:val="none"/>
        </w:rPr>
        <w:t>Mục tiêu nghiệp vụ:</w:t>
      </w:r>
    </w:p>
    <w:p w14:paraId="31ECC9CB" w14:textId="77777777" w:rsidR="00E44809" w:rsidRPr="00E44809" w:rsidRDefault="00E44809" w:rsidP="00E448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E44809">
        <w:rPr>
          <w:rFonts w:ascii="Courier New" w:eastAsia="Times New Roman" w:hAnsi="Courier New" w:cs="Courier New"/>
          <w:kern w:val="0"/>
          <w:sz w:val="20"/>
          <w:szCs w:val="20"/>
          <w14:ligatures w14:val="none"/>
        </w:rPr>
        <w:t>Theo dõi dữ liệu khai thác/bán/phát hành/bản chào, có thông tin đơn vị, cán bộ, đại lý, khách hàng, số bản chào.</w:t>
      </w:r>
    </w:p>
    <w:p w14:paraId="64063754" w14:textId="77777777" w:rsidR="00E44809" w:rsidRPr="00E44809" w:rsidRDefault="00E44809" w:rsidP="00E44809">
      <w:pPr>
        <w:spacing w:before="100" w:beforeAutospacing="1" w:after="100" w:afterAutospacing="1" w:line="240" w:lineRule="auto"/>
        <w:rPr>
          <w:rFonts w:eastAsia="Times New Roman"/>
          <w:kern w:val="0"/>
          <w:sz w:val="24"/>
          <w:szCs w:val="24"/>
          <w14:ligatures w14:val="none"/>
        </w:rPr>
      </w:pPr>
      <w:r w:rsidRPr="00E44809">
        <w:rPr>
          <w:rFonts w:eastAsia="Times New Roman"/>
          <w:kern w:val="0"/>
          <w:sz w:val="24"/>
          <w:szCs w:val="24"/>
          <w14:ligatures w14:val="none"/>
        </w:rPr>
        <w:t>Hiểu tối thiểu: đây không phải màn CRUD. Đây là màn đọc/tổng hợp dữ liệu.</w:t>
      </w:r>
    </w:p>
    <w:p w14:paraId="5D856F66" w14:textId="77777777" w:rsidR="00E44809" w:rsidRPr="00E44809" w:rsidRDefault="00E44809" w:rsidP="00E44809">
      <w:pPr>
        <w:spacing w:before="100" w:beforeAutospacing="1" w:after="100" w:afterAutospacing="1" w:line="240" w:lineRule="auto"/>
        <w:rPr>
          <w:rFonts w:eastAsia="Times New Roman"/>
          <w:kern w:val="0"/>
          <w:sz w:val="24"/>
          <w:szCs w:val="24"/>
          <w14:ligatures w14:val="none"/>
        </w:rPr>
      </w:pPr>
      <w:r w:rsidRPr="00E44809">
        <w:rPr>
          <w:rFonts w:eastAsia="Times New Roman"/>
          <w:b/>
          <w:bCs/>
          <w:kern w:val="0"/>
          <w:sz w:val="24"/>
          <w:szCs w:val="24"/>
          <w14:ligatures w14:val="none"/>
        </w:rPr>
        <w:t>3. Sơ Đồ End-to-End</w:t>
      </w:r>
    </w:p>
    <w:p w14:paraId="630F8CBF" w14:textId="77777777" w:rsidR="00E44809" w:rsidRPr="00E44809" w:rsidRDefault="00E44809" w:rsidP="00E448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E44809">
        <w:rPr>
          <w:rFonts w:ascii="Courier New" w:eastAsia="Times New Roman" w:hAnsi="Courier New" w:cs="Courier New"/>
          <w:kern w:val="0"/>
          <w:sz w:val="20"/>
          <w:szCs w:val="20"/>
          <w14:ligatures w14:val="none"/>
        </w:rPr>
        <w:t>User mở màn report trên FE</w:t>
      </w:r>
    </w:p>
    <w:p w14:paraId="66975C6B" w14:textId="77777777" w:rsidR="00E44809" w:rsidRPr="00E44809" w:rsidRDefault="00E44809" w:rsidP="00E448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E44809">
        <w:rPr>
          <w:rFonts w:ascii="Courier New" w:eastAsia="Times New Roman" w:hAnsi="Courier New" w:cs="Courier New"/>
          <w:kern w:val="0"/>
          <w:sz w:val="20"/>
          <w:szCs w:val="20"/>
          <w14:ligatures w14:val="none"/>
        </w:rPr>
        <w:t xml:space="preserve">        ↓</w:t>
      </w:r>
    </w:p>
    <w:p w14:paraId="57C15753" w14:textId="77777777" w:rsidR="00E44809" w:rsidRPr="00E44809" w:rsidRDefault="00E44809" w:rsidP="00E448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E44809">
        <w:rPr>
          <w:rFonts w:ascii="Courier New" w:eastAsia="Times New Roman" w:hAnsi="Courier New" w:cs="Courier New"/>
          <w:kern w:val="0"/>
          <w:sz w:val="20"/>
          <w:szCs w:val="20"/>
          <w14:ligatures w14:val="none"/>
        </w:rPr>
        <w:t>FE gọi report-api-service</w:t>
      </w:r>
    </w:p>
    <w:p w14:paraId="2F3FFEEB" w14:textId="77777777" w:rsidR="00E44809" w:rsidRPr="00E44809" w:rsidRDefault="00E44809" w:rsidP="00E448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E44809">
        <w:rPr>
          <w:rFonts w:ascii="Courier New" w:eastAsia="Times New Roman" w:hAnsi="Courier New" w:cs="Courier New"/>
          <w:kern w:val="0"/>
          <w:sz w:val="20"/>
          <w:szCs w:val="20"/>
          <w14:ligatures w14:val="none"/>
        </w:rPr>
        <w:t>POST /superset/getDashboards</w:t>
      </w:r>
    </w:p>
    <w:p w14:paraId="45234933" w14:textId="77777777" w:rsidR="00E44809" w:rsidRPr="00E44809" w:rsidRDefault="00E44809" w:rsidP="00E448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E44809">
        <w:rPr>
          <w:rFonts w:ascii="Courier New" w:eastAsia="Times New Roman" w:hAnsi="Courier New" w:cs="Courier New"/>
          <w:kern w:val="0"/>
          <w:sz w:val="20"/>
          <w:szCs w:val="20"/>
          <w14:ligatures w14:val="none"/>
        </w:rPr>
        <w:t xml:space="preserve">        ↓</w:t>
      </w:r>
    </w:p>
    <w:p w14:paraId="75BBFC78" w14:textId="77777777" w:rsidR="00E44809" w:rsidRPr="00E44809" w:rsidRDefault="00E44809" w:rsidP="00E448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E44809">
        <w:rPr>
          <w:rFonts w:ascii="Courier New" w:eastAsia="Times New Roman" w:hAnsi="Courier New" w:cs="Courier New"/>
          <w:kern w:val="0"/>
          <w:sz w:val="20"/>
          <w:szCs w:val="20"/>
          <w14:ligatures w14:val="none"/>
        </w:rPr>
        <w:t>SupersetController</w:t>
      </w:r>
    </w:p>
    <w:p w14:paraId="47D18AB8" w14:textId="77777777" w:rsidR="00E44809" w:rsidRPr="00E44809" w:rsidRDefault="00E44809" w:rsidP="00E448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E44809">
        <w:rPr>
          <w:rFonts w:ascii="Courier New" w:eastAsia="Times New Roman" w:hAnsi="Courier New" w:cs="Courier New"/>
          <w:kern w:val="0"/>
          <w:sz w:val="20"/>
          <w:szCs w:val="20"/>
          <w14:ligatures w14:val="none"/>
        </w:rPr>
        <w:t xml:space="preserve">        ↓</w:t>
      </w:r>
    </w:p>
    <w:p w14:paraId="4CC389E3" w14:textId="77777777" w:rsidR="00E44809" w:rsidRPr="00E44809" w:rsidRDefault="00E44809" w:rsidP="00E448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E44809">
        <w:rPr>
          <w:rFonts w:ascii="Courier New" w:eastAsia="Times New Roman" w:hAnsi="Courier New" w:cs="Courier New"/>
          <w:kern w:val="0"/>
          <w:sz w:val="20"/>
          <w:szCs w:val="20"/>
          <w14:ligatures w14:val="none"/>
        </w:rPr>
        <w:t>SupersetService gọi Superset API</w:t>
      </w:r>
    </w:p>
    <w:p w14:paraId="048DA987" w14:textId="77777777" w:rsidR="00E44809" w:rsidRPr="00E44809" w:rsidRDefault="00E44809" w:rsidP="00E448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E44809">
        <w:rPr>
          <w:rFonts w:ascii="Courier New" w:eastAsia="Times New Roman" w:hAnsi="Courier New" w:cs="Courier New"/>
          <w:kern w:val="0"/>
          <w:sz w:val="20"/>
          <w:szCs w:val="20"/>
          <w14:ligatures w14:val="none"/>
        </w:rPr>
        <w:t>/api/v1/security/login</w:t>
      </w:r>
    </w:p>
    <w:p w14:paraId="49AD4E46" w14:textId="77777777" w:rsidR="00E44809" w:rsidRPr="00E44809" w:rsidRDefault="00E44809" w:rsidP="00E448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E44809">
        <w:rPr>
          <w:rFonts w:ascii="Courier New" w:eastAsia="Times New Roman" w:hAnsi="Courier New" w:cs="Courier New"/>
          <w:kern w:val="0"/>
          <w:sz w:val="20"/>
          <w:szCs w:val="20"/>
          <w14:ligatures w14:val="none"/>
        </w:rPr>
        <w:t>/api/v1/dashboard/</w:t>
      </w:r>
    </w:p>
    <w:p w14:paraId="18A0B00B" w14:textId="77777777" w:rsidR="00E44809" w:rsidRPr="00E44809" w:rsidRDefault="00E44809" w:rsidP="00E448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E44809">
        <w:rPr>
          <w:rFonts w:ascii="Courier New" w:eastAsia="Times New Roman" w:hAnsi="Courier New" w:cs="Courier New"/>
          <w:kern w:val="0"/>
          <w:sz w:val="20"/>
          <w:szCs w:val="20"/>
          <w14:ligatures w14:val="none"/>
        </w:rPr>
        <w:t xml:space="preserve">        ↓</w:t>
      </w:r>
    </w:p>
    <w:p w14:paraId="678E5CF3" w14:textId="77777777" w:rsidR="00E44809" w:rsidRPr="00E44809" w:rsidRDefault="00E44809" w:rsidP="00E448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E44809">
        <w:rPr>
          <w:rFonts w:ascii="Courier New" w:eastAsia="Times New Roman" w:hAnsi="Courier New" w:cs="Courier New"/>
          <w:kern w:val="0"/>
          <w:sz w:val="20"/>
          <w:szCs w:val="20"/>
          <w14:ligatures w14:val="none"/>
        </w:rPr>
        <w:t>FE nhận danh sách dashboard</w:t>
      </w:r>
    </w:p>
    <w:p w14:paraId="5B90D701" w14:textId="77777777" w:rsidR="00E44809" w:rsidRPr="00E44809" w:rsidRDefault="00E44809" w:rsidP="00E448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E44809">
        <w:rPr>
          <w:rFonts w:ascii="Courier New" w:eastAsia="Times New Roman" w:hAnsi="Courier New" w:cs="Courier New"/>
          <w:kern w:val="0"/>
          <w:sz w:val="20"/>
          <w:szCs w:val="20"/>
          <w14:ligatures w14:val="none"/>
        </w:rPr>
        <w:t xml:space="preserve">        ↓</w:t>
      </w:r>
    </w:p>
    <w:p w14:paraId="5E951D73" w14:textId="77777777" w:rsidR="00E44809" w:rsidRPr="00E44809" w:rsidRDefault="00E44809" w:rsidP="00E448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E44809">
        <w:rPr>
          <w:rFonts w:ascii="Courier New" w:eastAsia="Times New Roman" w:hAnsi="Courier New" w:cs="Courier New"/>
          <w:kern w:val="0"/>
          <w:sz w:val="20"/>
          <w:szCs w:val="20"/>
          <w14:ligatures w14:val="none"/>
        </w:rPr>
        <w:t>User chọn dashboard "Báo cáo TSKT - Báo cáo khai thác V2"</w:t>
      </w:r>
    </w:p>
    <w:p w14:paraId="1997A7AF" w14:textId="77777777" w:rsidR="00E44809" w:rsidRPr="00E44809" w:rsidRDefault="00E44809" w:rsidP="00E448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E44809">
        <w:rPr>
          <w:rFonts w:ascii="Courier New" w:eastAsia="Times New Roman" w:hAnsi="Courier New" w:cs="Courier New"/>
          <w:kern w:val="0"/>
          <w:sz w:val="20"/>
          <w:szCs w:val="20"/>
          <w14:ligatures w14:val="none"/>
        </w:rPr>
        <w:t xml:space="preserve">        ↓</w:t>
      </w:r>
    </w:p>
    <w:p w14:paraId="6A08B56B" w14:textId="77777777" w:rsidR="00E44809" w:rsidRPr="00E44809" w:rsidRDefault="00E44809" w:rsidP="00E448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E44809">
        <w:rPr>
          <w:rFonts w:ascii="Courier New" w:eastAsia="Times New Roman" w:hAnsi="Courier New" w:cs="Courier New"/>
          <w:kern w:val="0"/>
          <w:sz w:val="20"/>
          <w:szCs w:val="20"/>
          <w14:ligatures w14:val="none"/>
        </w:rPr>
        <w:t>FE gọi report-api-service</w:t>
      </w:r>
    </w:p>
    <w:p w14:paraId="6B24C9B2" w14:textId="77777777" w:rsidR="00E44809" w:rsidRPr="00E44809" w:rsidRDefault="00E44809" w:rsidP="00E448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E44809">
        <w:rPr>
          <w:rFonts w:ascii="Courier New" w:eastAsia="Times New Roman" w:hAnsi="Courier New" w:cs="Courier New"/>
          <w:kern w:val="0"/>
          <w:sz w:val="20"/>
          <w:szCs w:val="20"/>
          <w14:ligatures w14:val="none"/>
        </w:rPr>
        <w:t>POST /superset/getGuestToken</w:t>
      </w:r>
    </w:p>
    <w:p w14:paraId="7D5AAD38" w14:textId="77777777" w:rsidR="00E44809" w:rsidRPr="00E44809" w:rsidRDefault="00E44809" w:rsidP="00E448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E44809">
        <w:rPr>
          <w:rFonts w:ascii="Courier New" w:eastAsia="Times New Roman" w:hAnsi="Courier New" w:cs="Courier New"/>
          <w:kern w:val="0"/>
          <w:sz w:val="20"/>
          <w:szCs w:val="20"/>
          <w14:ligatures w14:val="none"/>
        </w:rPr>
        <w:t xml:space="preserve">        ↓</w:t>
      </w:r>
    </w:p>
    <w:p w14:paraId="1AB42B6B" w14:textId="77777777" w:rsidR="00E44809" w:rsidRPr="00E44809" w:rsidRDefault="00E44809" w:rsidP="00E448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E44809">
        <w:rPr>
          <w:rFonts w:ascii="Courier New" w:eastAsia="Times New Roman" w:hAnsi="Courier New" w:cs="Courier New"/>
          <w:kern w:val="0"/>
          <w:sz w:val="20"/>
          <w:szCs w:val="20"/>
          <w14:ligatures w14:val="none"/>
        </w:rPr>
        <w:t>SupersetService gọi Superset</w:t>
      </w:r>
    </w:p>
    <w:p w14:paraId="0CF254E8" w14:textId="77777777" w:rsidR="00E44809" w:rsidRPr="00E44809" w:rsidRDefault="00E44809" w:rsidP="00E448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E44809">
        <w:rPr>
          <w:rFonts w:ascii="Courier New" w:eastAsia="Times New Roman" w:hAnsi="Courier New" w:cs="Courier New"/>
          <w:kern w:val="0"/>
          <w:sz w:val="20"/>
          <w:szCs w:val="20"/>
          <w14:ligatures w14:val="none"/>
        </w:rPr>
        <w:t>/api/v1/dashboard/{dashboard_uuid}/embedded</w:t>
      </w:r>
    </w:p>
    <w:p w14:paraId="47B00220" w14:textId="77777777" w:rsidR="00E44809" w:rsidRPr="00E44809" w:rsidRDefault="00E44809" w:rsidP="00E448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E44809">
        <w:rPr>
          <w:rFonts w:ascii="Courier New" w:eastAsia="Times New Roman" w:hAnsi="Courier New" w:cs="Courier New"/>
          <w:kern w:val="0"/>
          <w:sz w:val="20"/>
          <w:szCs w:val="20"/>
          <w14:ligatures w14:val="none"/>
        </w:rPr>
        <w:t>/api/v1/security/guest_token/</w:t>
      </w:r>
    </w:p>
    <w:p w14:paraId="464E6828" w14:textId="77777777" w:rsidR="00E44809" w:rsidRPr="00E44809" w:rsidRDefault="00E44809" w:rsidP="00E448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E44809">
        <w:rPr>
          <w:rFonts w:ascii="Courier New" w:eastAsia="Times New Roman" w:hAnsi="Courier New" w:cs="Courier New"/>
          <w:kern w:val="0"/>
          <w:sz w:val="20"/>
          <w:szCs w:val="20"/>
          <w14:ligatures w14:val="none"/>
        </w:rPr>
        <w:t xml:space="preserve">        ↓</w:t>
      </w:r>
    </w:p>
    <w:p w14:paraId="48FE9AE6" w14:textId="77777777" w:rsidR="00E44809" w:rsidRPr="00E44809" w:rsidRDefault="00E44809" w:rsidP="00E448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E44809">
        <w:rPr>
          <w:rFonts w:ascii="Courier New" w:eastAsia="Times New Roman" w:hAnsi="Courier New" w:cs="Courier New"/>
          <w:kern w:val="0"/>
          <w:sz w:val="20"/>
          <w:szCs w:val="20"/>
          <w14:ligatures w14:val="none"/>
        </w:rPr>
        <w:lastRenderedPageBreak/>
        <w:t>FE nhận token + embedId</w:t>
      </w:r>
    </w:p>
    <w:p w14:paraId="6A89579F" w14:textId="77777777" w:rsidR="00E44809" w:rsidRPr="00E44809" w:rsidRDefault="00E44809" w:rsidP="00E448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E44809">
        <w:rPr>
          <w:rFonts w:ascii="Courier New" w:eastAsia="Times New Roman" w:hAnsi="Courier New" w:cs="Courier New"/>
          <w:kern w:val="0"/>
          <w:sz w:val="20"/>
          <w:szCs w:val="20"/>
          <w14:ligatures w14:val="none"/>
        </w:rPr>
        <w:t xml:space="preserve">        ↓</w:t>
      </w:r>
    </w:p>
    <w:p w14:paraId="31F36872" w14:textId="77777777" w:rsidR="00E44809" w:rsidRPr="00E44809" w:rsidRDefault="00E44809" w:rsidP="00E448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E44809">
        <w:rPr>
          <w:rFonts w:ascii="Courier New" w:eastAsia="Times New Roman" w:hAnsi="Courier New" w:cs="Courier New"/>
          <w:kern w:val="0"/>
          <w:sz w:val="20"/>
          <w:szCs w:val="20"/>
          <w14:ligatures w14:val="none"/>
        </w:rPr>
        <w:t>FE embed Superset dashboard</w:t>
      </w:r>
    </w:p>
    <w:p w14:paraId="61FAB6A7" w14:textId="77777777" w:rsidR="00E44809" w:rsidRPr="00E44809" w:rsidRDefault="00E44809" w:rsidP="00E448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E44809">
        <w:rPr>
          <w:rFonts w:ascii="Courier New" w:eastAsia="Times New Roman" w:hAnsi="Courier New" w:cs="Courier New"/>
          <w:kern w:val="0"/>
          <w:sz w:val="20"/>
          <w:szCs w:val="20"/>
          <w14:ligatures w14:val="none"/>
        </w:rPr>
        <w:t xml:space="preserve">        ↓</w:t>
      </w:r>
    </w:p>
    <w:p w14:paraId="6A3E0B51" w14:textId="77777777" w:rsidR="00E44809" w:rsidRPr="00E44809" w:rsidRDefault="00E44809" w:rsidP="00E448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E44809">
        <w:rPr>
          <w:rFonts w:ascii="Courier New" w:eastAsia="Times New Roman" w:hAnsi="Courier New" w:cs="Courier New"/>
          <w:kern w:val="0"/>
          <w:sz w:val="20"/>
          <w:szCs w:val="20"/>
          <w14:ligatures w14:val="none"/>
        </w:rPr>
        <w:t>Superset render RangeDate + Table Chart</w:t>
      </w:r>
    </w:p>
    <w:p w14:paraId="69451CC8" w14:textId="77777777" w:rsidR="00E44809" w:rsidRPr="00E44809" w:rsidRDefault="00E44809" w:rsidP="00E448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E44809">
        <w:rPr>
          <w:rFonts w:ascii="Courier New" w:eastAsia="Times New Roman" w:hAnsi="Courier New" w:cs="Courier New"/>
          <w:kern w:val="0"/>
          <w:sz w:val="20"/>
          <w:szCs w:val="20"/>
          <w14:ligatures w14:val="none"/>
        </w:rPr>
        <w:t xml:space="preserve">        ↓</w:t>
      </w:r>
    </w:p>
    <w:p w14:paraId="1B6E1640" w14:textId="77777777" w:rsidR="00E44809" w:rsidRPr="00E44809" w:rsidRDefault="00E44809" w:rsidP="00E448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E44809">
        <w:rPr>
          <w:rFonts w:ascii="Courier New" w:eastAsia="Times New Roman" w:hAnsi="Courier New" w:cs="Courier New"/>
          <w:kern w:val="0"/>
          <w:sz w:val="20"/>
          <w:szCs w:val="20"/>
          <w14:ligatures w14:val="none"/>
        </w:rPr>
        <w:t>Superset query Dataset</w:t>
      </w:r>
    </w:p>
    <w:p w14:paraId="695856CF" w14:textId="77777777" w:rsidR="00E44809" w:rsidRPr="00E44809" w:rsidRDefault="00E44809" w:rsidP="00E448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E44809">
        <w:rPr>
          <w:rFonts w:ascii="Courier New" w:eastAsia="Times New Roman" w:hAnsi="Courier New" w:cs="Courier New"/>
          <w:kern w:val="0"/>
          <w:sz w:val="20"/>
          <w:szCs w:val="20"/>
          <w14:ligatures w14:val="none"/>
        </w:rPr>
        <w:t xml:space="preserve">        ↓</w:t>
      </w:r>
    </w:p>
    <w:p w14:paraId="7D0740ED" w14:textId="77777777" w:rsidR="00E44809" w:rsidRPr="00E44809" w:rsidRDefault="00E44809" w:rsidP="00E448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E44809">
        <w:rPr>
          <w:rFonts w:ascii="Courier New" w:eastAsia="Times New Roman" w:hAnsi="Courier New" w:cs="Courier New"/>
          <w:kern w:val="0"/>
          <w:sz w:val="20"/>
          <w:szCs w:val="20"/>
          <w14:ligatures w14:val="none"/>
        </w:rPr>
        <w:t>Dataset đọc dm_core.*</w:t>
      </w:r>
    </w:p>
    <w:p w14:paraId="1A52BC5C" w14:textId="77777777" w:rsidR="00E44809" w:rsidRPr="00E44809" w:rsidRDefault="00E44809" w:rsidP="00E448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E44809">
        <w:rPr>
          <w:rFonts w:ascii="Courier New" w:eastAsia="Times New Roman" w:hAnsi="Courier New" w:cs="Courier New"/>
          <w:kern w:val="0"/>
          <w:sz w:val="20"/>
          <w:szCs w:val="20"/>
          <w14:ligatures w14:val="none"/>
        </w:rPr>
        <w:t xml:space="preserve">        ↓</w:t>
      </w:r>
    </w:p>
    <w:p w14:paraId="7310DD6D" w14:textId="77777777" w:rsidR="00E44809" w:rsidRPr="00E44809" w:rsidRDefault="00E44809" w:rsidP="00E448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E44809">
        <w:rPr>
          <w:rFonts w:ascii="Courier New" w:eastAsia="Times New Roman" w:hAnsi="Courier New" w:cs="Courier New"/>
          <w:kern w:val="0"/>
          <w:sz w:val="20"/>
          <w:szCs w:val="20"/>
          <w14:ligatures w14:val="none"/>
        </w:rPr>
        <w:t>dm_core.* được core-report-sync-service chuẩn bị từ core_event.*</w:t>
      </w:r>
    </w:p>
    <w:p w14:paraId="690B8DCA" w14:textId="77777777" w:rsidR="00E44809" w:rsidRPr="00E44809" w:rsidRDefault="00E44809" w:rsidP="00E44809">
      <w:pPr>
        <w:spacing w:before="100" w:beforeAutospacing="1" w:after="100" w:afterAutospacing="1" w:line="240" w:lineRule="auto"/>
        <w:rPr>
          <w:rFonts w:eastAsia="Times New Roman"/>
          <w:kern w:val="0"/>
          <w:sz w:val="24"/>
          <w:szCs w:val="24"/>
          <w14:ligatures w14:val="none"/>
        </w:rPr>
      </w:pPr>
      <w:r w:rsidRPr="00E44809">
        <w:rPr>
          <w:rFonts w:eastAsia="Times New Roman"/>
          <w:b/>
          <w:bCs/>
          <w:kern w:val="0"/>
          <w:sz w:val="24"/>
          <w:szCs w:val="24"/>
          <w14:ligatures w14:val="none"/>
        </w:rPr>
        <w:t>4. File/Class Liên Quan Theo Từng Tầng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27"/>
        <w:gridCol w:w="7415"/>
        <w:gridCol w:w="1118"/>
      </w:tblGrid>
      <w:tr w:rsidR="00E44809" w:rsidRPr="00E44809" w14:paraId="273C360B" w14:textId="77777777">
        <w:trPr>
          <w:tblHeader/>
          <w:tblCellSpacing w:w="15" w:type="dxa"/>
        </w:trPr>
        <w:tc>
          <w:tcPr>
            <w:tcW w:w="0" w:type="auto"/>
            <w:vAlign w:val="center"/>
            <w:hideMark/>
          </w:tcPr>
          <w:p w14:paraId="7B4B6D80" w14:textId="77777777" w:rsidR="00E44809" w:rsidRPr="00E44809" w:rsidRDefault="00E44809" w:rsidP="00E44809">
            <w:pPr>
              <w:spacing w:before="0" w:after="0" w:line="240" w:lineRule="auto"/>
              <w:jc w:val="center"/>
              <w:rPr>
                <w:rFonts w:eastAsia="Times New Roman"/>
                <w:b/>
                <w:bCs/>
                <w:kern w:val="0"/>
                <w:sz w:val="24"/>
                <w:szCs w:val="24"/>
                <w14:ligatures w14:val="none"/>
              </w:rPr>
            </w:pPr>
            <w:r w:rsidRPr="00E44809">
              <w:rPr>
                <w:rFonts w:eastAsia="Times New Roman"/>
                <w:b/>
                <w:bCs/>
                <w:kern w:val="0"/>
                <w:sz w:val="24"/>
                <w:szCs w:val="24"/>
                <w14:ligatures w14:val="none"/>
              </w:rPr>
              <w:t>Tầng</w:t>
            </w:r>
          </w:p>
        </w:tc>
        <w:tc>
          <w:tcPr>
            <w:tcW w:w="0" w:type="auto"/>
            <w:vAlign w:val="center"/>
            <w:hideMark/>
          </w:tcPr>
          <w:p w14:paraId="17B4AFA7" w14:textId="77777777" w:rsidR="00E44809" w:rsidRPr="00E44809" w:rsidRDefault="00E44809" w:rsidP="00E44809">
            <w:pPr>
              <w:spacing w:before="0" w:after="0" w:line="240" w:lineRule="auto"/>
              <w:jc w:val="center"/>
              <w:rPr>
                <w:rFonts w:eastAsia="Times New Roman"/>
                <w:b/>
                <w:bCs/>
                <w:kern w:val="0"/>
                <w:sz w:val="24"/>
                <w:szCs w:val="24"/>
                <w14:ligatures w14:val="none"/>
              </w:rPr>
            </w:pPr>
            <w:r w:rsidRPr="00E44809">
              <w:rPr>
                <w:rFonts w:eastAsia="Times New Roman"/>
                <w:b/>
                <w:bCs/>
                <w:kern w:val="0"/>
                <w:sz w:val="24"/>
                <w:szCs w:val="24"/>
                <w14:ligatures w14:val="none"/>
              </w:rPr>
              <w:t>File/Class</w:t>
            </w:r>
          </w:p>
        </w:tc>
        <w:tc>
          <w:tcPr>
            <w:tcW w:w="0" w:type="auto"/>
            <w:vAlign w:val="center"/>
            <w:hideMark/>
          </w:tcPr>
          <w:p w14:paraId="09C35FBB" w14:textId="77777777" w:rsidR="00E44809" w:rsidRPr="00E44809" w:rsidRDefault="00E44809" w:rsidP="00E44809">
            <w:pPr>
              <w:spacing w:before="0" w:after="0" w:line="240" w:lineRule="auto"/>
              <w:jc w:val="center"/>
              <w:rPr>
                <w:rFonts w:eastAsia="Times New Roman"/>
                <w:b/>
                <w:bCs/>
                <w:kern w:val="0"/>
                <w:sz w:val="24"/>
                <w:szCs w:val="24"/>
                <w14:ligatures w14:val="none"/>
              </w:rPr>
            </w:pPr>
            <w:r w:rsidRPr="00E44809">
              <w:rPr>
                <w:rFonts w:eastAsia="Times New Roman"/>
                <w:b/>
                <w:bCs/>
                <w:kern w:val="0"/>
                <w:sz w:val="24"/>
                <w:szCs w:val="24"/>
                <w14:ligatures w14:val="none"/>
              </w:rPr>
              <w:t>Cần hiểu</w:t>
            </w:r>
          </w:p>
        </w:tc>
      </w:tr>
      <w:tr w:rsidR="00E44809" w:rsidRPr="00E44809" w14:paraId="4B085D0E" w14:textId="77777777">
        <w:trPr>
          <w:tblCellSpacing w:w="15" w:type="dxa"/>
        </w:trPr>
        <w:tc>
          <w:tcPr>
            <w:tcW w:w="0" w:type="auto"/>
            <w:vAlign w:val="center"/>
            <w:hideMark/>
          </w:tcPr>
          <w:p w14:paraId="4BF204CF" w14:textId="77777777" w:rsidR="00E44809" w:rsidRPr="00E44809" w:rsidRDefault="00E44809" w:rsidP="00E44809">
            <w:pPr>
              <w:spacing w:before="0" w:after="0" w:line="240" w:lineRule="auto"/>
              <w:rPr>
                <w:rFonts w:eastAsia="Times New Roman"/>
                <w:kern w:val="0"/>
                <w:sz w:val="24"/>
                <w:szCs w:val="24"/>
                <w14:ligatures w14:val="none"/>
              </w:rPr>
            </w:pPr>
            <w:r w:rsidRPr="00E44809">
              <w:rPr>
                <w:rFonts w:eastAsia="Times New Roman"/>
                <w:kern w:val="0"/>
                <w:sz w:val="24"/>
                <w:szCs w:val="24"/>
                <w14:ligatures w14:val="none"/>
              </w:rPr>
              <w:t>FE gọi API</w:t>
            </w:r>
          </w:p>
        </w:tc>
        <w:tc>
          <w:tcPr>
            <w:tcW w:w="0" w:type="auto"/>
            <w:vAlign w:val="center"/>
            <w:hideMark/>
          </w:tcPr>
          <w:p w14:paraId="1EAF579C" w14:textId="77777777" w:rsidR="00E44809" w:rsidRPr="00E44809" w:rsidRDefault="00E44809" w:rsidP="00E44809">
            <w:pPr>
              <w:spacing w:before="0" w:after="0" w:line="240" w:lineRule="auto"/>
              <w:rPr>
                <w:rFonts w:eastAsia="Times New Roman"/>
                <w:kern w:val="0"/>
                <w:sz w:val="24"/>
                <w:szCs w:val="24"/>
                <w14:ligatures w14:val="none"/>
              </w:rPr>
            </w:pPr>
            <w:r w:rsidRPr="00E44809">
              <w:rPr>
                <w:rFonts w:eastAsia="Times New Roman"/>
                <w:kern w:val="0"/>
                <w:sz w:val="24"/>
                <w:szCs w:val="24"/>
                <w14:ligatures w14:val="none"/>
              </w:rPr>
              <w:t>[SupersetController.java (line 16)](D:/ALPACA/TASCO/tasco-service-workspace/workspaces/report-system/report-api-service/src/main/java/com/alpaca/report/api/controller/SupersetController.java:16)</w:t>
            </w:r>
          </w:p>
        </w:tc>
        <w:tc>
          <w:tcPr>
            <w:tcW w:w="0" w:type="auto"/>
            <w:vAlign w:val="center"/>
            <w:hideMark/>
          </w:tcPr>
          <w:p w14:paraId="47C0D06A" w14:textId="77777777" w:rsidR="00E44809" w:rsidRPr="00E44809" w:rsidRDefault="00E44809" w:rsidP="00E44809">
            <w:pPr>
              <w:spacing w:before="0" w:after="0" w:line="240" w:lineRule="auto"/>
              <w:rPr>
                <w:rFonts w:eastAsia="Times New Roman"/>
                <w:kern w:val="0"/>
                <w:sz w:val="24"/>
                <w:szCs w:val="24"/>
                <w14:ligatures w14:val="none"/>
              </w:rPr>
            </w:pPr>
            <w:r w:rsidRPr="00E44809">
              <w:rPr>
                <w:rFonts w:eastAsia="Times New Roman"/>
                <w:kern w:val="0"/>
                <w:sz w:val="24"/>
                <w:szCs w:val="24"/>
                <w14:ligatures w14:val="none"/>
              </w:rPr>
              <w:t>Có 2 API: dashboard list, guest token</w:t>
            </w:r>
          </w:p>
        </w:tc>
      </w:tr>
      <w:tr w:rsidR="00E44809" w:rsidRPr="00E44809" w14:paraId="0E8E0DA6" w14:textId="77777777">
        <w:trPr>
          <w:tblCellSpacing w:w="15" w:type="dxa"/>
        </w:trPr>
        <w:tc>
          <w:tcPr>
            <w:tcW w:w="0" w:type="auto"/>
            <w:vAlign w:val="center"/>
            <w:hideMark/>
          </w:tcPr>
          <w:p w14:paraId="1AE6C72B" w14:textId="77777777" w:rsidR="00E44809" w:rsidRPr="00E44809" w:rsidRDefault="00E44809" w:rsidP="00E44809">
            <w:pPr>
              <w:spacing w:before="0" w:after="0" w:line="240" w:lineRule="auto"/>
              <w:rPr>
                <w:rFonts w:eastAsia="Times New Roman"/>
                <w:kern w:val="0"/>
                <w:sz w:val="24"/>
                <w:szCs w:val="24"/>
                <w14:ligatures w14:val="none"/>
              </w:rPr>
            </w:pPr>
            <w:r w:rsidRPr="00E44809">
              <w:rPr>
                <w:rFonts w:eastAsia="Times New Roman"/>
                <w:kern w:val="0"/>
                <w:sz w:val="24"/>
                <w:szCs w:val="24"/>
                <w14:ligatures w14:val="none"/>
              </w:rPr>
              <w:t>BE gọi Superset</w:t>
            </w:r>
          </w:p>
        </w:tc>
        <w:tc>
          <w:tcPr>
            <w:tcW w:w="0" w:type="auto"/>
            <w:vAlign w:val="center"/>
            <w:hideMark/>
          </w:tcPr>
          <w:p w14:paraId="2273715F" w14:textId="77777777" w:rsidR="00E44809" w:rsidRPr="00E44809" w:rsidRDefault="00E44809" w:rsidP="00E44809">
            <w:pPr>
              <w:spacing w:before="0" w:after="0" w:line="240" w:lineRule="auto"/>
              <w:rPr>
                <w:rFonts w:eastAsia="Times New Roman"/>
                <w:kern w:val="0"/>
                <w:sz w:val="24"/>
                <w:szCs w:val="24"/>
                <w14:ligatures w14:val="none"/>
              </w:rPr>
            </w:pPr>
            <w:r w:rsidRPr="00E44809">
              <w:rPr>
                <w:rFonts w:eastAsia="Times New Roman"/>
                <w:kern w:val="0"/>
                <w:sz w:val="24"/>
                <w:szCs w:val="24"/>
                <w14:ligatures w14:val="none"/>
              </w:rPr>
              <w:t>[SupersetService.java (line 21)](D:/ALPACA/TASCO/tasco-service-workspace/workspaces/report-system/report-api-service/src/main/java/com/alpaca/report/api/service/SupersetService.java:21)</w:t>
            </w:r>
          </w:p>
        </w:tc>
        <w:tc>
          <w:tcPr>
            <w:tcW w:w="0" w:type="auto"/>
            <w:vAlign w:val="center"/>
            <w:hideMark/>
          </w:tcPr>
          <w:p w14:paraId="41D11E8E" w14:textId="77777777" w:rsidR="00E44809" w:rsidRPr="00E44809" w:rsidRDefault="00E44809" w:rsidP="00E44809">
            <w:pPr>
              <w:spacing w:before="0" w:after="0" w:line="240" w:lineRule="auto"/>
              <w:rPr>
                <w:rFonts w:eastAsia="Times New Roman"/>
                <w:kern w:val="0"/>
                <w:sz w:val="24"/>
                <w:szCs w:val="24"/>
                <w14:ligatures w14:val="none"/>
              </w:rPr>
            </w:pPr>
            <w:r w:rsidRPr="00E44809">
              <w:rPr>
                <w:rFonts w:eastAsia="Times New Roman"/>
                <w:kern w:val="0"/>
                <w:sz w:val="24"/>
                <w:szCs w:val="24"/>
                <w14:ligatures w14:val="none"/>
              </w:rPr>
              <w:t>Login Superset, lấy dashboard, lấy token</w:t>
            </w:r>
          </w:p>
        </w:tc>
      </w:tr>
      <w:tr w:rsidR="00E44809" w:rsidRPr="00E44809" w14:paraId="298B0D50" w14:textId="77777777">
        <w:trPr>
          <w:tblCellSpacing w:w="15" w:type="dxa"/>
        </w:trPr>
        <w:tc>
          <w:tcPr>
            <w:tcW w:w="0" w:type="auto"/>
            <w:vAlign w:val="center"/>
            <w:hideMark/>
          </w:tcPr>
          <w:p w14:paraId="7AAE4788" w14:textId="77777777" w:rsidR="00E44809" w:rsidRPr="00E44809" w:rsidRDefault="00E44809" w:rsidP="00E44809">
            <w:pPr>
              <w:spacing w:before="0" w:after="0" w:line="240" w:lineRule="auto"/>
              <w:rPr>
                <w:rFonts w:eastAsia="Times New Roman"/>
                <w:kern w:val="0"/>
                <w:sz w:val="24"/>
                <w:szCs w:val="24"/>
                <w14:ligatures w14:val="none"/>
              </w:rPr>
            </w:pPr>
            <w:r w:rsidRPr="00E44809">
              <w:rPr>
                <w:rFonts w:eastAsia="Times New Roman"/>
                <w:kern w:val="0"/>
                <w:sz w:val="24"/>
                <w:szCs w:val="24"/>
                <w14:ligatures w14:val="none"/>
              </w:rPr>
              <w:t>Dataset metadata</w:t>
            </w:r>
          </w:p>
        </w:tc>
        <w:tc>
          <w:tcPr>
            <w:tcW w:w="0" w:type="auto"/>
            <w:vAlign w:val="center"/>
            <w:hideMark/>
          </w:tcPr>
          <w:p w14:paraId="0AFB2F62" w14:textId="77777777" w:rsidR="00E44809" w:rsidRPr="00E44809" w:rsidRDefault="00E44809" w:rsidP="00E44809">
            <w:pPr>
              <w:spacing w:before="0" w:after="0" w:line="240" w:lineRule="auto"/>
              <w:rPr>
                <w:rFonts w:eastAsia="Times New Roman"/>
                <w:kern w:val="0"/>
                <w:sz w:val="24"/>
                <w:szCs w:val="24"/>
                <w14:ligatures w14:val="none"/>
              </w:rPr>
            </w:pPr>
            <w:r w:rsidRPr="00E44809">
              <w:rPr>
                <w:rFonts w:eastAsia="Times New Roman"/>
                <w:kern w:val="0"/>
                <w:sz w:val="24"/>
                <w:szCs w:val="24"/>
                <w14:ligatures w14:val="none"/>
              </w:rPr>
              <w:t>[V4__init_report_api_metadata_full.sql (line 36)](D:/ALPACA/TASCO/tasco-service-workspace/workspaces/report-system/report-api-service/src/main/resources/flyway/migration/V4__init_report_api_metadata_full.sql:36)</w:t>
            </w:r>
          </w:p>
        </w:tc>
        <w:tc>
          <w:tcPr>
            <w:tcW w:w="0" w:type="auto"/>
            <w:vAlign w:val="center"/>
            <w:hideMark/>
          </w:tcPr>
          <w:p w14:paraId="6155898F" w14:textId="77777777" w:rsidR="00E44809" w:rsidRPr="00E44809" w:rsidRDefault="00E44809" w:rsidP="00E44809">
            <w:pPr>
              <w:spacing w:before="0" w:after="0" w:line="240" w:lineRule="auto"/>
              <w:rPr>
                <w:rFonts w:eastAsia="Times New Roman"/>
                <w:kern w:val="0"/>
                <w:sz w:val="24"/>
                <w:szCs w:val="24"/>
                <w14:ligatures w14:val="none"/>
              </w:rPr>
            </w:pPr>
            <w:r w:rsidRPr="00E44809">
              <w:rPr>
                <w:rFonts w:eastAsia="Times New Roman"/>
                <w:kern w:val="0"/>
                <w:sz w:val="24"/>
                <w:szCs w:val="24"/>
                <w14:ligatures w14:val="none"/>
              </w:rPr>
              <w:t>Seed dataset registry</w:t>
            </w:r>
          </w:p>
        </w:tc>
      </w:tr>
      <w:tr w:rsidR="00E44809" w:rsidRPr="00E44809" w14:paraId="19A4E933" w14:textId="77777777">
        <w:trPr>
          <w:tblCellSpacing w:w="15" w:type="dxa"/>
        </w:trPr>
        <w:tc>
          <w:tcPr>
            <w:tcW w:w="0" w:type="auto"/>
            <w:vAlign w:val="center"/>
            <w:hideMark/>
          </w:tcPr>
          <w:p w14:paraId="568A9226" w14:textId="77777777" w:rsidR="00E44809" w:rsidRPr="00E44809" w:rsidRDefault="00E44809" w:rsidP="00E44809">
            <w:pPr>
              <w:spacing w:before="0" w:after="0" w:line="240" w:lineRule="auto"/>
              <w:rPr>
                <w:rFonts w:eastAsia="Times New Roman"/>
                <w:kern w:val="0"/>
                <w:sz w:val="24"/>
                <w:szCs w:val="24"/>
                <w14:ligatures w14:val="none"/>
              </w:rPr>
            </w:pPr>
            <w:r w:rsidRPr="00E44809">
              <w:rPr>
                <w:rFonts w:eastAsia="Times New Roman"/>
                <w:kern w:val="0"/>
                <w:sz w:val="24"/>
                <w:szCs w:val="24"/>
                <w14:ligatures w14:val="none"/>
              </w:rPr>
              <w:t>Bảng report</w:t>
            </w:r>
          </w:p>
        </w:tc>
        <w:tc>
          <w:tcPr>
            <w:tcW w:w="0" w:type="auto"/>
            <w:vAlign w:val="center"/>
            <w:hideMark/>
          </w:tcPr>
          <w:p w14:paraId="1D159EB6" w14:textId="77777777" w:rsidR="00E44809" w:rsidRPr="00E44809" w:rsidRDefault="00E44809" w:rsidP="00E44809">
            <w:pPr>
              <w:spacing w:before="0" w:after="0" w:line="240" w:lineRule="auto"/>
              <w:rPr>
                <w:rFonts w:eastAsia="Times New Roman"/>
                <w:kern w:val="0"/>
                <w:sz w:val="24"/>
                <w:szCs w:val="24"/>
                <w14:ligatures w14:val="none"/>
              </w:rPr>
            </w:pPr>
            <w:r w:rsidRPr="00E44809">
              <w:rPr>
                <w:rFonts w:eastAsia="Times New Roman"/>
                <w:kern w:val="0"/>
                <w:sz w:val="24"/>
                <w:szCs w:val="24"/>
                <w14:ligatures w14:val="none"/>
              </w:rPr>
              <w:t>[V10__init_core_reporting_full.sql (line 65)](D:/ALPACA/TASCO/tasco-service-workspace/workspaces/report-system/core-report-sync-service/src/main/resources/flyway/migration/V10__init_core_reporting_full.sql:65)</w:t>
            </w:r>
          </w:p>
        </w:tc>
        <w:tc>
          <w:tcPr>
            <w:tcW w:w="0" w:type="auto"/>
            <w:vAlign w:val="center"/>
            <w:hideMark/>
          </w:tcPr>
          <w:p w14:paraId="61767CF7" w14:textId="77777777" w:rsidR="00E44809" w:rsidRPr="00E44809" w:rsidRDefault="00E44809" w:rsidP="00E44809">
            <w:pPr>
              <w:spacing w:before="0" w:after="0" w:line="240" w:lineRule="auto"/>
              <w:rPr>
                <w:rFonts w:eastAsia="Times New Roman"/>
                <w:kern w:val="0"/>
                <w:sz w:val="24"/>
                <w:szCs w:val="24"/>
                <w14:ligatures w14:val="none"/>
              </w:rPr>
            </w:pPr>
            <w:r w:rsidRPr="00E44809">
              <w:rPr>
                <w:rFonts w:eastAsia="Times New Roman"/>
                <w:kern w:val="0"/>
                <w:sz w:val="24"/>
                <w:szCs w:val="24"/>
                <w14:ligatures w14:val="none"/>
              </w:rPr>
              <w:t xml:space="preserve">Tạo </w:t>
            </w:r>
            <w:r w:rsidRPr="00E44809">
              <w:rPr>
                <w:rFonts w:ascii="Courier New" w:eastAsia="Times New Roman" w:hAnsi="Courier New" w:cs="Courier New"/>
                <w:kern w:val="0"/>
                <w:sz w:val="20"/>
                <w:szCs w:val="20"/>
                <w14:ligatures w14:val="none"/>
              </w:rPr>
              <w:t>dm_core.*</w:t>
            </w:r>
          </w:p>
        </w:tc>
      </w:tr>
      <w:tr w:rsidR="00E44809" w:rsidRPr="00E44809" w14:paraId="740C880C" w14:textId="77777777">
        <w:trPr>
          <w:tblCellSpacing w:w="15" w:type="dxa"/>
        </w:trPr>
        <w:tc>
          <w:tcPr>
            <w:tcW w:w="0" w:type="auto"/>
            <w:vAlign w:val="center"/>
            <w:hideMark/>
          </w:tcPr>
          <w:p w14:paraId="6692F85B" w14:textId="77777777" w:rsidR="00E44809" w:rsidRPr="00E44809" w:rsidRDefault="00E44809" w:rsidP="00E44809">
            <w:pPr>
              <w:spacing w:before="0" w:after="0" w:line="240" w:lineRule="auto"/>
              <w:rPr>
                <w:rFonts w:eastAsia="Times New Roman"/>
                <w:kern w:val="0"/>
                <w:sz w:val="24"/>
                <w:szCs w:val="24"/>
                <w14:ligatures w14:val="none"/>
              </w:rPr>
            </w:pPr>
            <w:r w:rsidRPr="00E44809">
              <w:rPr>
                <w:rFonts w:eastAsia="Times New Roman"/>
                <w:kern w:val="0"/>
                <w:sz w:val="24"/>
                <w:szCs w:val="24"/>
                <w14:ligatures w14:val="none"/>
              </w:rPr>
              <w:t>Sync policy</w:t>
            </w:r>
          </w:p>
        </w:tc>
        <w:tc>
          <w:tcPr>
            <w:tcW w:w="0" w:type="auto"/>
            <w:vAlign w:val="center"/>
            <w:hideMark/>
          </w:tcPr>
          <w:p w14:paraId="2F4EA90E" w14:textId="77777777" w:rsidR="00E44809" w:rsidRPr="00E44809" w:rsidRDefault="00E44809" w:rsidP="00E44809">
            <w:pPr>
              <w:spacing w:before="0" w:after="0" w:line="240" w:lineRule="auto"/>
              <w:rPr>
                <w:rFonts w:eastAsia="Times New Roman"/>
                <w:kern w:val="0"/>
                <w:sz w:val="24"/>
                <w:szCs w:val="24"/>
                <w14:ligatures w14:val="none"/>
              </w:rPr>
            </w:pPr>
            <w:r w:rsidRPr="00E44809">
              <w:rPr>
                <w:rFonts w:eastAsia="Times New Roman"/>
                <w:kern w:val="0"/>
                <w:sz w:val="24"/>
                <w:szCs w:val="24"/>
                <w14:ligatures w14:val="none"/>
              </w:rPr>
              <w:t>[CorePolicySyncService.java (line 58)](D:/ALPACA/TASCO/tasco-service-workspace/workspaces/report-system/core-report-sync-service/src/main/java/com/alpaca/report/core/service/CorePolicySyncService.java:58)</w:t>
            </w:r>
          </w:p>
        </w:tc>
        <w:tc>
          <w:tcPr>
            <w:tcW w:w="0" w:type="auto"/>
            <w:vAlign w:val="center"/>
            <w:hideMark/>
          </w:tcPr>
          <w:p w14:paraId="77B84A6F" w14:textId="77777777" w:rsidR="00E44809" w:rsidRPr="00E44809" w:rsidRDefault="00E44809" w:rsidP="00E44809">
            <w:pPr>
              <w:spacing w:before="0" w:after="0" w:line="240" w:lineRule="auto"/>
              <w:rPr>
                <w:rFonts w:eastAsia="Times New Roman"/>
                <w:kern w:val="0"/>
                <w:sz w:val="24"/>
                <w:szCs w:val="24"/>
                <w14:ligatures w14:val="none"/>
              </w:rPr>
            </w:pPr>
            <w:r w:rsidRPr="00E44809">
              <w:rPr>
                <w:rFonts w:eastAsia="Times New Roman"/>
                <w:kern w:val="0"/>
                <w:sz w:val="24"/>
                <w:szCs w:val="24"/>
                <w14:ligatures w14:val="none"/>
              </w:rPr>
              <w:t>Fill dữ liệu report</w:t>
            </w:r>
          </w:p>
        </w:tc>
      </w:tr>
      <w:tr w:rsidR="00E44809" w:rsidRPr="00E44809" w14:paraId="10A566B4" w14:textId="77777777">
        <w:trPr>
          <w:tblCellSpacing w:w="15" w:type="dxa"/>
        </w:trPr>
        <w:tc>
          <w:tcPr>
            <w:tcW w:w="0" w:type="auto"/>
            <w:vAlign w:val="center"/>
            <w:hideMark/>
          </w:tcPr>
          <w:p w14:paraId="1FCC1ACA" w14:textId="77777777" w:rsidR="00E44809" w:rsidRPr="00E44809" w:rsidRDefault="00E44809" w:rsidP="00E44809">
            <w:pPr>
              <w:spacing w:before="0" w:after="0" w:line="240" w:lineRule="auto"/>
              <w:rPr>
                <w:rFonts w:eastAsia="Times New Roman"/>
                <w:kern w:val="0"/>
                <w:sz w:val="24"/>
                <w:szCs w:val="24"/>
                <w14:ligatures w14:val="none"/>
              </w:rPr>
            </w:pPr>
            <w:r w:rsidRPr="00E44809">
              <w:rPr>
                <w:rFonts w:eastAsia="Times New Roman"/>
                <w:kern w:val="0"/>
                <w:sz w:val="24"/>
                <w:szCs w:val="24"/>
                <w14:ligatures w14:val="none"/>
              </w:rPr>
              <w:t>Source config</w:t>
            </w:r>
          </w:p>
        </w:tc>
        <w:tc>
          <w:tcPr>
            <w:tcW w:w="0" w:type="auto"/>
            <w:vAlign w:val="center"/>
            <w:hideMark/>
          </w:tcPr>
          <w:p w14:paraId="742C768B" w14:textId="77777777" w:rsidR="00E44809" w:rsidRPr="00E44809" w:rsidRDefault="00E44809" w:rsidP="00E44809">
            <w:pPr>
              <w:spacing w:before="0" w:after="0" w:line="240" w:lineRule="auto"/>
              <w:rPr>
                <w:rFonts w:eastAsia="Times New Roman"/>
                <w:kern w:val="0"/>
                <w:sz w:val="24"/>
                <w:szCs w:val="24"/>
                <w14:ligatures w14:val="none"/>
              </w:rPr>
            </w:pPr>
            <w:r w:rsidRPr="00E44809">
              <w:rPr>
                <w:rFonts w:eastAsia="Times New Roman"/>
                <w:kern w:val="0"/>
                <w:sz w:val="24"/>
                <w:szCs w:val="24"/>
                <w14:ligatures w14:val="none"/>
              </w:rPr>
              <w:t>[application.yml (line 44)](D:/ALPACA/TASCO/tasco-service-workspace/workspaces/report-system/core-report-sync-service/src/main/resources/application.yml:44)</w:t>
            </w:r>
          </w:p>
        </w:tc>
        <w:tc>
          <w:tcPr>
            <w:tcW w:w="0" w:type="auto"/>
            <w:vAlign w:val="center"/>
            <w:hideMark/>
          </w:tcPr>
          <w:p w14:paraId="68CCB76B" w14:textId="77777777" w:rsidR="00E44809" w:rsidRPr="00E44809" w:rsidRDefault="00E44809" w:rsidP="00E44809">
            <w:pPr>
              <w:spacing w:before="0" w:after="0" w:line="240" w:lineRule="auto"/>
              <w:rPr>
                <w:rFonts w:eastAsia="Times New Roman"/>
                <w:kern w:val="0"/>
                <w:sz w:val="24"/>
                <w:szCs w:val="24"/>
                <w14:ligatures w14:val="none"/>
              </w:rPr>
            </w:pPr>
            <w:r w:rsidRPr="00E44809">
              <w:rPr>
                <w:rFonts w:eastAsia="Times New Roman"/>
                <w:kern w:val="0"/>
                <w:sz w:val="24"/>
                <w:szCs w:val="24"/>
                <w14:ligatures w14:val="none"/>
              </w:rPr>
              <w:t xml:space="preserve">Source DB là </w:t>
            </w:r>
            <w:r w:rsidRPr="00E44809">
              <w:rPr>
                <w:rFonts w:ascii="Courier New" w:eastAsia="Times New Roman" w:hAnsi="Courier New" w:cs="Courier New"/>
                <w:kern w:val="0"/>
                <w:sz w:val="20"/>
                <w:szCs w:val="20"/>
                <w14:ligatures w14:val="none"/>
              </w:rPr>
              <w:t>core_event</w:t>
            </w:r>
          </w:p>
        </w:tc>
      </w:tr>
    </w:tbl>
    <w:p w14:paraId="3461D145" w14:textId="77777777" w:rsidR="00E44809" w:rsidRPr="00E44809" w:rsidRDefault="00E44809" w:rsidP="00E44809">
      <w:pPr>
        <w:spacing w:before="100" w:beforeAutospacing="1" w:after="100" w:afterAutospacing="1" w:line="240" w:lineRule="auto"/>
        <w:rPr>
          <w:rFonts w:eastAsia="Times New Roman"/>
          <w:kern w:val="0"/>
          <w:sz w:val="24"/>
          <w:szCs w:val="24"/>
          <w14:ligatures w14:val="none"/>
        </w:rPr>
      </w:pPr>
      <w:r w:rsidRPr="00E44809">
        <w:rPr>
          <w:rFonts w:eastAsia="Times New Roman"/>
          <w:b/>
          <w:bCs/>
          <w:kern w:val="0"/>
          <w:sz w:val="24"/>
          <w:szCs w:val="24"/>
          <w14:ligatures w14:val="none"/>
        </w:rPr>
        <w:t>5. Dự Đoán Dataset Cho Dashboard Trong Ảnh</w:t>
      </w:r>
      <w:r w:rsidRPr="00E44809">
        <w:rPr>
          <w:rFonts w:eastAsia="Times New Roman"/>
          <w:kern w:val="0"/>
          <w:sz w:val="24"/>
          <w:szCs w:val="24"/>
          <w14:ligatures w14:val="none"/>
        </w:rPr>
        <w:br/>
        <w:t>Dựa trên các cột:</w:t>
      </w:r>
    </w:p>
    <w:p w14:paraId="27A621A7" w14:textId="77777777" w:rsidR="00E44809" w:rsidRPr="00E44809" w:rsidRDefault="00E44809" w:rsidP="00E448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E44809">
        <w:rPr>
          <w:rFonts w:ascii="Courier New" w:eastAsia="Times New Roman" w:hAnsi="Courier New" w:cs="Courier New"/>
          <w:kern w:val="0"/>
          <w:sz w:val="20"/>
          <w:szCs w:val="20"/>
          <w14:ligatures w14:val="none"/>
        </w:rPr>
        <w:t>Mã đơn vị</w:t>
      </w:r>
    </w:p>
    <w:p w14:paraId="2B65D87D" w14:textId="77777777" w:rsidR="00E44809" w:rsidRPr="00E44809" w:rsidRDefault="00E44809" w:rsidP="00E448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E44809">
        <w:rPr>
          <w:rFonts w:ascii="Courier New" w:eastAsia="Times New Roman" w:hAnsi="Courier New" w:cs="Courier New"/>
          <w:kern w:val="0"/>
          <w:sz w:val="20"/>
          <w:szCs w:val="20"/>
          <w14:ligatures w14:val="none"/>
        </w:rPr>
        <w:t>Tên đơn vị</w:t>
      </w:r>
    </w:p>
    <w:p w14:paraId="7D2EFE8F" w14:textId="77777777" w:rsidR="00E44809" w:rsidRPr="00E44809" w:rsidRDefault="00E44809" w:rsidP="00E448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E44809">
        <w:rPr>
          <w:rFonts w:ascii="Courier New" w:eastAsia="Times New Roman" w:hAnsi="Courier New" w:cs="Courier New"/>
          <w:kern w:val="0"/>
          <w:sz w:val="20"/>
          <w:szCs w:val="20"/>
          <w14:ligatures w14:val="none"/>
        </w:rPr>
        <w:t>Tên phòng ban</w:t>
      </w:r>
    </w:p>
    <w:p w14:paraId="0EE8BB46" w14:textId="77777777" w:rsidR="00E44809" w:rsidRPr="00E44809" w:rsidRDefault="00E44809" w:rsidP="00E448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E44809">
        <w:rPr>
          <w:rFonts w:ascii="Courier New" w:eastAsia="Times New Roman" w:hAnsi="Courier New" w:cs="Courier New"/>
          <w:kern w:val="0"/>
          <w:sz w:val="20"/>
          <w:szCs w:val="20"/>
          <w14:ligatures w14:val="none"/>
        </w:rPr>
        <w:lastRenderedPageBreak/>
        <w:t>Cán bộ quản lý</w:t>
      </w:r>
    </w:p>
    <w:p w14:paraId="116521B5" w14:textId="77777777" w:rsidR="00E44809" w:rsidRPr="00E44809" w:rsidRDefault="00E44809" w:rsidP="00E448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E44809">
        <w:rPr>
          <w:rFonts w:ascii="Courier New" w:eastAsia="Times New Roman" w:hAnsi="Courier New" w:cs="Courier New"/>
          <w:kern w:val="0"/>
          <w:sz w:val="20"/>
          <w:szCs w:val="20"/>
          <w14:ligatures w14:val="none"/>
        </w:rPr>
        <w:t>Đối tác phân phối</w:t>
      </w:r>
    </w:p>
    <w:p w14:paraId="6FCAD5D9" w14:textId="77777777" w:rsidR="00E44809" w:rsidRPr="00E44809" w:rsidRDefault="00E44809" w:rsidP="00E448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E44809">
        <w:rPr>
          <w:rFonts w:ascii="Courier New" w:eastAsia="Times New Roman" w:hAnsi="Courier New" w:cs="Courier New"/>
          <w:kern w:val="0"/>
          <w:sz w:val="20"/>
          <w:szCs w:val="20"/>
          <w14:ligatures w14:val="none"/>
        </w:rPr>
        <w:t>Tên đại lý</w:t>
      </w:r>
    </w:p>
    <w:p w14:paraId="537ACF68" w14:textId="77777777" w:rsidR="00E44809" w:rsidRPr="00E44809" w:rsidRDefault="00E44809" w:rsidP="00E448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E44809">
        <w:rPr>
          <w:rFonts w:ascii="Courier New" w:eastAsia="Times New Roman" w:hAnsi="Courier New" w:cs="Courier New"/>
          <w:kern w:val="0"/>
          <w:sz w:val="20"/>
          <w:szCs w:val="20"/>
          <w14:ligatures w14:val="none"/>
        </w:rPr>
        <w:t>Mã KH</w:t>
      </w:r>
    </w:p>
    <w:p w14:paraId="2973A013" w14:textId="77777777" w:rsidR="00E44809" w:rsidRPr="00E44809" w:rsidRDefault="00E44809" w:rsidP="00E448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E44809">
        <w:rPr>
          <w:rFonts w:ascii="Courier New" w:eastAsia="Times New Roman" w:hAnsi="Courier New" w:cs="Courier New"/>
          <w:kern w:val="0"/>
          <w:sz w:val="20"/>
          <w:szCs w:val="20"/>
          <w14:ligatures w14:val="none"/>
        </w:rPr>
        <w:t>Tên KH</w:t>
      </w:r>
    </w:p>
    <w:p w14:paraId="53D0C3D4" w14:textId="77777777" w:rsidR="00E44809" w:rsidRPr="00E44809" w:rsidRDefault="00E44809" w:rsidP="00E448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E44809">
        <w:rPr>
          <w:rFonts w:ascii="Courier New" w:eastAsia="Times New Roman" w:hAnsi="Courier New" w:cs="Courier New"/>
          <w:kern w:val="0"/>
          <w:sz w:val="20"/>
          <w:szCs w:val="20"/>
          <w14:ligatures w14:val="none"/>
        </w:rPr>
        <w:t>Loại KH</w:t>
      </w:r>
    </w:p>
    <w:p w14:paraId="0AF58E6F" w14:textId="77777777" w:rsidR="00E44809" w:rsidRPr="00E44809" w:rsidRDefault="00E44809" w:rsidP="00E448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E44809">
        <w:rPr>
          <w:rFonts w:ascii="Courier New" w:eastAsia="Times New Roman" w:hAnsi="Courier New" w:cs="Courier New"/>
          <w:kern w:val="0"/>
          <w:sz w:val="20"/>
          <w:szCs w:val="20"/>
          <w14:ligatures w14:val="none"/>
        </w:rPr>
        <w:t>Số bản chào</w:t>
      </w:r>
    </w:p>
    <w:p w14:paraId="0965F9D1" w14:textId="77777777" w:rsidR="00E44809" w:rsidRPr="00E44809" w:rsidRDefault="00E44809" w:rsidP="00E44809">
      <w:pPr>
        <w:spacing w:before="100" w:beforeAutospacing="1" w:after="100" w:afterAutospacing="1" w:line="240" w:lineRule="auto"/>
        <w:rPr>
          <w:rFonts w:eastAsia="Times New Roman"/>
          <w:kern w:val="0"/>
          <w:sz w:val="24"/>
          <w:szCs w:val="24"/>
          <w14:ligatures w14:val="none"/>
        </w:rPr>
      </w:pPr>
      <w:r w:rsidRPr="00E44809">
        <w:rPr>
          <w:rFonts w:eastAsia="Times New Roman"/>
          <w:kern w:val="0"/>
          <w:sz w:val="24"/>
          <w:szCs w:val="24"/>
          <w14:ligatures w14:val="none"/>
        </w:rPr>
        <w:t>Dashboard có khả năng dùng một dataset chi tiết theo policy/customer/agency, như:</w:t>
      </w:r>
    </w:p>
    <w:p w14:paraId="282D70F6" w14:textId="77777777" w:rsidR="00E44809" w:rsidRPr="00E44809" w:rsidRDefault="00E44809" w:rsidP="00E448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E44809">
        <w:rPr>
          <w:rFonts w:ascii="Courier New" w:eastAsia="Times New Roman" w:hAnsi="Courier New" w:cs="Courier New"/>
          <w:kern w:val="0"/>
          <w:sz w:val="20"/>
          <w:szCs w:val="20"/>
          <w14:ligatures w14:val="none"/>
        </w:rPr>
        <w:t>dm_core.policy_insured_object</w:t>
      </w:r>
    </w:p>
    <w:p w14:paraId="72536362" w14:textId="77777777" w:rsidR="00E44809" w:rsidRPr="00E44809" w:rsidRDefault="00E44809" w:rsidP="00E448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E44809">
        <w:rPr>
          <w:rFonts w:ascii="Courier New" w:eastAsia="Times New Roman" w:hAnsi="Courier New" w:cs="Courier New"/>
          <w:kern w:val="0"/>
          <w:sz w:val="20"/>
          <w:szCs w:val="20"/>
          <w14:ligatures w14:val="none"/>
        </w:rPr>
        <w:t>hoặc</w:t>
      </w:r>
    </w:p>
    <w:p w14:paraId="04189486" w14:textId="77777777" w:rsidR="00E44809" w:rsidRPr="00E44809" w:rsidRDefault="00E44809" w:rsidP="00E448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E44809">
        <w:rPr>
          <w:rFonts w:ascii="Courier New" w:eastAsia="Times New Roman" w:hAnsi="Courier New" w:cs="Courier New"/>
          <w:kern w:val="0"/>
          <w:sz w:val="20"/>
          <w:szCs w:val="20"/>
          <w14:ligatures w14:val="none"/>
        </w:rPr>
        <w:t>dm_core.policy_insured_object_group_cover</w:t>
      </w:r>
    </w:p>
    <w:p w14:paraId="3E069E23" w14:textId="77777777" w:rsidR="00E44809" w:rsidRPr="00E44809" w:rsidRDefault="00E44809" w:rsidP="00E44809">
      <w:pPr>
        <w:spacing w:before="100" w:beforeAutospacing="1" w:after="100" w:afterAutospacing="1" w:line="240" w:lineRule="auto"/>
        <w:rPr>
          <w:rFonts w:eastAsia="Times New Roman"/>
          <w:kern w:val="0"/>
          <w:sz w:val="24"/>
          <w:szCs w:val="24"/>
          <w14:ligatures w14:val="none"/>
        </w:rPr>
      </w:pPr>
      <w:r w:rsidRPr="00E44809">
        <w:rPr>
          <w:rFonts w:eastAsia="Times New Roman"/>
          <w:kern w:val="0"/>
          <w:sz w:val="24"/>
          <w:szCs w:val="24"/>
          <w14:ligatures w14:val="none"/>
        </w:rPr>
        <w:t>Vì sao không chắc ngay? Vì dataset thật nằm trong Superset UI. Muốn chắc cần vào:</w:t>
      </w:r>
    </w:p>
    <w:p w14:paraId="1EED8D2B" w14:textId="77777777" w:rsidR="00E44809" w:rsidRPr="00E44809" w:rsidRDefault="00E44809" w:rsidP="00E448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E44809">
        <w:rPr>
          <w:rFonts w:ascii="Courier New" w:eastAsia="Times New Roman" w:hAnsi="Courier New" w:cs="Courier New"/>
          <w:kern w:val="0"/>
          <w:sz w:val="20"/>
          <w:szCs w:val="20"/>
          <w14:ligatures w14:val="none"/>
        </w:rPr>
        <w:t>Superset → Dashboard → Edit chart → Dataset</w:t>
      </w:r>
    </w:p>
    <w:p w14:paraId="1A4D660B" w14:textId="77777777" w:rsidR="00E44809" w:rsidRPr="00E44809" w:rsidRDefault="00E44809" w:rsidP="00E44809">
      <w:pPr>
        <w:spacing w:before="100" w:beforeAutospacing="1" w:after="100" w:afterAutospacing="1" w:line="240" w:lineRule="auto"/>
        <w:rPr>
          <w:rFonts w:eastAsia="Times New Roman"/>
          <w:kern w:val="0"/>
          <w:sz w:val="24"/>
          <w:szCs w:val="24"/>
          <w14:ligatures w14:val="none"/>
        </w:rPr>
      </w:pPr>
      <w:r w:rsidRPr="00E44809">
        <w:rPr>
          <w:rFonts w:eastAsia="Times New Roman"/>
          <w:b/>
          <w:bCs/>
          <w:kern w:val="0"/>
          <w:sz w:val="24"/>
          <w:szCs w:val="24"/>
          <w14:ligatures w14:val="none"/>
        </w:rPr>
        <w:t>6. Mini Debug: Nếu User Báo “Sai Số Liệu”</w:t>
      </w:r>
      <w:r w:rsidRPr="00E44809">
        <w:rPr>
          <w:rFonts w:eastAsia="Times New Roman"/>
          <w:kern w:val="0"/>
          <w:sz w:val="24"/>
          <w:szCs w:val="24"/>
          <w14:ligatures w14:val="none"/>
        </w:rPr>
        <w:br/>
        <w:t>Checklist đúng:</w:t>
      </w:r>
    </w:p>
    <w:p w14:paraId="2650690C" w14:textId="77777777" w:rsidR="00E44809" w:rsidRPr="00E44809" w:rsidRDefault="00E44809" w:rsidP="00E448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E44809">
        <w:rPr>
          <w:rFonts w:ascii="Courier New" w:eastAsia="Times New Roman" w:hAnsi="Courier New" w:cs="Courier New"/>
          <w:kern w:val="0"/>
          <w:sz w:val="20"/>
          <w:szCs w:val="20"/>
          <w14:ligatures w14:val="none"/>
        </w:rPr>
        <w:t>1. Xem Dashboard đang dùng Chart nào</w:t>
      </w:r>
    </w:p>
    <w:p w14:paraId="75DABBE9" w14:textId="77777777" w:rsidR="00E44809" w:rsidRPr="00E44809" w:rsidRDefault="00E44809" w:rsidP="00E448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E44809">
        <w:rPr>
          <w:rFonts w:ascii="Courier New" w:eastAsia="Times New Roman" w:hAnsi="Courier New" w:cs="Courier New"/>
          <w:kern w:val="0"/>
          <w:sz w:val="20"/>
          <w:szCs w:val="20"/>
          <w14:ligatures w14:val="none"/>
        </w:rPr>
        <w:t>2. Mở Chart xem Dataset nào</w:t>
      </w:r>
    </w:p>
    <w:p w14:paraId="6367CF94" w14:textId="77777777" w:rsidR="00E44809" w:rsidRPr="00E44809" w:rsidRDefault="00E44809" w:rsidP="00E448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E44809">
        <w:rPr>
          <w:rFonts w:ascii="Courier New" w:eastAsia="Times New Roman" w:hAnsi="Courier New" w:cs="Courier New"/>
          <w:kern w:val="0"/>
          <w:sz w:val="20"/>
          <w:szCs w:val="20"/>
          <w14:ligatures w14:val="none"/>
        </w:rPr>
        <w:t>3. Xem Dataset query bảng/view nào</w:t>
      </w:r>
    </w:p>
    <w:p w14:paraId="20935D60" w14:textId="77777777" w:rsidR="00E44809" w:rsidRPr="00E44809" w:rsidRDefault="00E44809" w:rsidP="00E448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E44809">
        <w:rPr>
          <w:rFonts w:ascii="Courier New" w:eastAsia="Times New Roman" w:hAnsi="Courier New" w:cs="Courier New"/>
          <w:kern w:val="0"/>
          <w:sz w:val="20"/>
          <w:szCs w:val="20"/>
          <w14:ligatures w14:val="none"/>
        </w:rPr>
        <w:t>4. Query thử bảng dm_core.* với cùng RangeDate</w:t>
      </w:r>
    </w:p>
    <w:p w14:paraId="5071E1F9" w14:textId="77777777" w:rsidR="00E44809" w:rsidRPr="00E44809" w:rsidRDefault="00E44809" w:rsidP="00E448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E44809">
        <w:rPr>
          <w:rFonts w:ascii="Courier New" w:eastAsia="Times New Roman" w:hAnsi="Courier New" w:cs="Courier New"/>
          <w:kern w:val="0"/>
          <w:sz w:val="20"/>
          <w:szCs w:val="20"/>
          <w14:ligatures w14:val="none"/>
        </w:rPr>
        <w:t>5. Check report_meta.job_run xem sync gần nhất SUCCESS không</w:t>
      </w:r>
    </w:p>
    <w:p w14:paraId="3BF6ECD7" w14:textId="77777777" w:rsidR="00E44809" w:rsidRPr="00E44809" w:rsidRDefault="00E44809" w:rsidP="00E448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E44809">
        <w:rPr>
          <w:rFonts w:ascii="Courier New" w:eastAsia="Times New Roman" w:hAnsi="Courier New" w:cs="Courier New"/>
          <w:kern w:val="0"/>
          <w:sz w:val="20"/>
          <w:szCs w:val="20"/>
          <w14:ligatures w14:val="none"/>
        </w:rPr>
        <w:t>6. Check report_meta.ingestion_watermark xem sync có kẹt không</w:t>
      </w:r>
    </w:p>
    <w:p w14:paraId="0AE8D6B7" w14:textId="77777777" w:rsidR="00E44809" w:rsidRPr="00E44809" w:rsidRDefault="00E44809" w:rsidP="00E448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E44809">
        <w:rPr>
          <w:rFonts w:ascii="Courier New" w:eastAsia="Times New Roman" w:hAnsi="Courier New" w:cs="Courier New"/>
          <w:kern w:val="0"/>
          <w:sz w:val="20"/>
          <w:szCs w:val="20"/>
          <w14:ligatures w14:val="none"/>
        </w:rPr>
        <w:t>7. Check source core_event.* có dữ liệu đúng không</w:t>
      </w:r>
    </w:p>
    <w:p w14:paraId="2181DF75" w14:textId="77777777" w:rsidR="00E44809" w:rsidRPr="00E44809" w:rsidRDefault="00E44809" w:rsidP="00E448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E44809">
        <w:rPr>
          <w:rFonts w:ascii="Courier New" w:eastAsia="Times New Roman" w:hAnsi="Courier New" w:cs="Courier New"/>
          <w:kern w:val="0"/>
          <w:sz w:val="20"/>
          <w:szCs w:val="20"/>
          <w14:ligatures w14:val="none"/>
        </w:rPr>
        <w:t>8. Nếu source đúng mà dm_core sai → xem CorePolicySyncService mapping</w:t>
      </w:r>
    </w:p>
    <w:p w14:paraId="0E664F18" w14:textId="77777777" w:rsidR="00E44809" w:rsidRPr="00E44809" w:rsidRDefault="00E44809" w:rsidP="00E44809">
      <w:pPr>
        <w:spacing w:before="100" w:beforeAutospacing="1" w:after="100" w:afterAutospacing="1" w:line="240" w:lineRule="auto"/>
        <w:rPr>
          <w:rFonts w:eastAsia="Times New Roman"/>
          <w:kern w:val="0"/>
          <w:sz w:val="24"/>
          <w:szCs w:val="24"/>
          <w14:ligatures w14:val="none"/>
        </w:rPr>
      </w:pPr>
      <w:r w:rsidRPr="00E44809">
        <w:rPr>
          <w:rFonts w:eastAsia="Times New Roman"/>
          <w:kern w:val="0"/>
          <w:sz w:val="24"/>
          <w:szCs w:val="24"/>
          <w14:ligatures w14:val="none"/>
        </w:rPr>
        <w:t>Đừng bắt đầu bằng sửa FE. FE chỉ embed.</w:t>
      </w:r>
    </w:p>
    <w:p w14:paraId="05F4F90E" w14:textId="77777777" w:rsidR="00E44809" w:rsidRPr="00E44809" w:rsidRDefault="00E44809" w:rsidP="00E44809">
      <w:pPr>
        <w:spacing w:before="100" w:beforeAutospacing="1" w:after="100" w:afterAutospacing="1" w:line="240" w:lineRule="auto"/>
        <w:rPr>
          <w:rFonts w:eastAsia="Times New Roman"/>
          <w:kern w:val="0"/>
          <w:sz w:val="24"/>
          <w:szCs w:val="24"/>
          <w14:ligatures w14:val="none"/>
        </w:rPr>
      </w:pPr>
      <w:r w:rsidRPr="00E44809">
        <w:rPr>
          <w:rFonts w:eastAsia="Times New Roman"/>
          <w:b/>
          <w:bCs/>
          <w:kern w:val="0"/>
          <w:sz w:val="24"/>
          <w:szCs w:val="24"/>
          <w14:ligatures w14:val="none"/>
        </w:rPr>
        <w:t>7. Mini Debug: Nếu Dashboard Không Mở Được</w:t>
      </w:r>
      <w:r w:rsidRPr="00E44809">
        <w:rPr>
          <w:rFonts w:eastAsia="Times New Roman"/>
          <w:kern w:val="0"/>
          <w:sz w:val="24"/>
          <w:szCs w:val="24"/>
          <w14:ligatures w14:val="none"/>
        </w:rPr>
        <w:br/>
        <w:t>Checklist đúng:</w:t>
      </w:r>
    </w:p>
    <w:p w14:paraId="22033D71" w14:textId="77777777" w:rsidR="00E44809" w:rsidRPr="00E44809" w:rsidRDefault="00E44809" w:rsidP="00E448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E44809">
        <w:rPr>
          <w:rFonts w:ascii="Courier New" w:eastAsia="Times New Roman" w:hAnsi="Courier New" w:cs="Courier New"/>
          <w:kern w:val="0"/>
          <w:sz w:val="20"/>
          <w:szCs w:val="20"/>
          <w14:ligatures w14:val="none"/>
        </w:rPr>
        <w:t>1. FE có gọi /superset/getDashboards được không?</w:t>
      </w:r>
    </w:p>
    <w:p w14:paraId="7158EA18" w14:textId="77777777" w:rsidR="00E44809" w:rsidRPr="00E44809" w:rsidRDefault="00E44809" w:rsidP="00E448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E44809">
        <w:rPr>
          <w:rFonts w:ascii="Courier New" w:eastAsia="Times New Roman" w:hAnsi="Courier New" w:cs="Courier New"/>
          <w:kern w:val="0"/>
          <w:sz w:val="20"/>
          <w:szCs w:val="20"/>
          <w14:ligatures w14:val="none"/>
        </w:rPr>
        <w:t>2. FE có dashboard_uuid đúng không?</w:t>
      </w:r>
    </w:p>
    <w:p w14:paraId="7B1996F2" w14:textId="77777777" w:rsidR="00E44809" w:rsidRPr="00E44809" w:rsidRDefault="00E44809" w:rsidP="00E448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E44809">
        <w:rPr>
          <w:rFonts w:ascii="Courier New" w:eastAsia="Times New Roman" w:hAnsi="Courier New" w:cs="Courier New"/>
          <w:kern w:val="0"/>
          <w:sz w:val="20"/>
          <w:szCs w:val="20"/>
          <w14:ligatures w14:val="none"/>
        </w:rPr>
        <w:t>3. FE gọi /superset/getGuestToken có trả token + embedId không?</w:t>
      </w:r>
    </w:p>
    <w:p w14:paraId="1FC0C86A" w14:textId="77777777" w:rsidR="00E44809" w:rsidRPr="00E44809" w:rsidRDefault="00E44809" w:rsidP="00E448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E44809">
        <w:rPr>
          <w:rFonts w:ascii="Courier New" w:eastAsia="Times New Roman" w:hAnsi="Courier New" w:cs="Courier New"/>
          <w:kern w:val="0"/>
          <w:sz w:val="20"/>
          <w:szCs w:val="20"/>
          <w14:ligatures w14:val="none"/>
        </w:rPr>
        <w:t>4. Superset dashboard đã bật embedded chưa?</w:t>
      </w:r>
    </w:p>
    <w:p w14:paraId="41D53FC8" w14:textId="77777777" w:rsidR="00E44809" w:rsidRPr="00E44809" w:rsidRDefault="00E44809" w:rsidP="00E448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E44809">
        <w:rPr>
          <w:rFonts w:ascii="Courier New" w:eastAsia="Times New Roman" w:hAnsi="Courier New" w:cs="Courier New"/>
          <w:kern w:val="0"/>
          <w:sz w:val="20"/>
          <w:szCs w:val="20"/>
          <w14:ligatures w14:val="none"/>
        </w:rPr>
        <w:t>5. Guest token có resource đúng dashboard embedId không?</w:t>
      </w:r>
    </w:p>
    <w:p w14:paraId="2CFCBB1E" w14:textId="77777777" w:rsidR="00E44809" w:rsidRPr="00E44809" w:rsidRDefault="00E44809" w:rsidP="00E448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E44809">
        <w:rPr>
          <w:rFonts w:ascii="Courier New" w:eastAsia="Times New Roman" w:hAnsi="Courier New" w:cs="Courier New"/>
          <w:kern w:val="0"/>
          <w:sz w:val="20"/>
          <w:szCs w:val="20"/>
          <w14:ligatures w14:val="none"/>
        </w:rPr>
        <w:t>6. User/app có bị auth chặn ở report-api-service không?</w:t>
      </w:r>
    </w:p>
    <w:p w14:paraId="76A3311B" w14:textId="77777777" w:rsidR="00E44809" w:rsidRPr="00E44809" w:rsidRDefault="00E44809" w:rsidP="00E44809">
      <w:pPr>
        <w:spacing w:before="100" w:beforeAutospacing="1" w:after="100" w:afterAutospacing="1" w:line="240" w:lineRule="auto"/>
        <w:rPr>
          <w:rFonts w:eastAsia="Times New Roman"/>
          <w:kern w:val="0"/>
          <w:sz w:val="24"/>
          <w:szCs w:val="24"/>
          <w14:ligatures w14:val="none"/>
        </w:rPr>
      </w:pPr>
      <w:r w:rsidRPr="00E44809">
        <w:rPr>
          <w:rFonts w:eastAsia="Times New Roman"/>
          <w:kern w:val="0"/>
          <w:sz w:val="24"/>
          <w:szCs w:val="24"/>
          <w14:ligatures w14:val="none"/>
        </w:rPr>
        <w:t>File cần đọc:</w:t>
      </w:r>
    </w:p>
    <w:p w14:paraId="6D9FD663" w14:textId="77777777" w:rsidR="00E44809" w:rsidRPr="00E44809" w:rsidRDefault="00E44809" w:rsidP="00E44809">
      <w:pPr>
        <w:numPr>
          <w:ilvl w:val="0"/>
          <w:numId w:val="20"/>
        </w:numPr>
        <w:spacing w:before="100" w:beforeAutospacing="1" w:after="100" w:afterAutospacing="1" w:line="240" w:lineRule="auto"/>
        <w:rPr>
          <w:rFonts w:eastAsia="Times New Roman"/>
          <w:kern w:val="0"/>
          <w:sz w:val="24"/>
          <w:szCs w:val="24"/>
          <w14:ligatures w14:val="none"/>
        </w:rPr>
      </w:pPr>
      <w:r w:rsidRPr="00E44809">
        <w:rPr>
          <w:rFonts w:eastAsia="Times New Roman"/>
          <w:kern w:val="0"/>
          <w:sz w:val="24"/>
          <w:szCs w:val="24"/>
          <w14:ligatures w14:val="none"/>
        </w:rPr>
        <w:t>[SupersetController.java (line 22)](D:/ALPACA/TASCO/tasco-service-workspace/workspaces/report-system/report-api-service/src/main/java/com/alpaca/report/api/controller/SupersetController.java:22)</w:t>
      </w:r>
    </w:p>
    <w:p w14:paraId="27F07E4A" w14:textId="77777777" w:rsidR="00E44809" w:rsidRPr="00E44809" w:rsidRDefault="00E44809" w:rsidP="00E44809">
      <w:pPr>
        <w:numPr>
          <w:ilvl w:val="0"/>
          <w:numId w:val="20"/>
        </w:numPr>
        <w:spacing w:before="100" w:beforeAutospacing="1" w:after="100" w:afterAutospacing="1" w:line="240" w:lineRule="auto"/>
        <w:rPr>
          <w:rFonts w:eastAsia="Times New Roman"/>
          <w:kern w:val="0"/>
          <w:sz w:val="24"/>
          <w:szCs w:val="24"/>
          <w14:ligatures w14:val="none"/>
        </w:rPr>
      </w:pPr>
      <w:r w:rsidRPr="00E44809">
        <w:rPr>
          <w:rFonts w:eastAsia="Times New Roman"/>
          <w:kern w:val="0"/>
          <w:sz w:val="24"/>
          <w:szCs w:val="24"/>
          <w14:ligatures w14:val="none"/>
        </w:rPr>
        <w:t>[SupersetService.java (line 67)](D:/ALPACA/TASCO/tasco-service-workspace/workspaces/report-system/report-api-service/src/main/java/com/alpaca/report/api/service/SupersetService.java:67)</w:t>
      </w:r>
    </w:p>
    <w:p w14:paraId="5029AD21" w14:textId="77777777" w:rsidR="00E44809" w:rsidRPr="00E44809" w:rsidRDefault="00E44809" w:rsidP="00E44809">
      <w:pPr>
        <w:spacing w:before="100" w:beforeAutospacing="1" w:after="100" w:afterAutospacing="1" w:line="240" w:lineRule="auto"/>
        <w:rPr>
          <w:rFonts w:eastAsia="Times New Roman"/>
          <w:kern w:val="0"/>
          <w:sz w:val="24"/>
          <w:szCs w:val="24"/>
          <w14:ligatures w14:val="none"/>
        </w:rPr>
      </w:pPr>
      <w:r w:rsidRPr="00E44809">
        <w:rPr>
          <w:rFonts w:eastAsia="Times New Roman"/>
          <w:b/>
          <w:bCs/>
          <w:kern w:val="0"/>
          <w:sz w:val="24"/>
          <w:szCs w:val="24"/>
          <w14:ligatures w14:val="none"/>
        </w:rPr>
        <w:lastRenderedPageBreak/>
        <w:t>8. Bài Tập Tổng Hợp</w:t>
      </w:r>
      <w:r w:rsidRPr="00E44809">
        <w:rPr>
          <w:rFonts w:eastAsia="Times New Roman"/>
          <w:kern w:val="0"/>
          <w:sz w:val="24"/>
          <w:szCs w:val="24"/>
          <w14:ligatures w14:val="none"/>
        </w:rPr>
        <w:br/>
        <w:t>Hãy tự điền bảng này cho dashboard TSKT: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69"/>
        <w:gridCol w:w="3781"/>
      </w:tblGrid>
      <w:tr w:rsidR="00E44809" w:rsidRPr="00E44809" w14:paraId="1E113B43" w14:textId="77777777">
        <w:trPr>
          <w:tblHeader/>
          <w:tblCellSpacing w:w="15" w:type="dxa"/>
        </w:trPr>
        <w:tc>
          <w:tcPr>
            <w:tcW w:w="0" w:type="auto"/>
            <w:vAlign w:val="center"/>
            <w:hideMark/>
          </w:tcPr>
          <w:p w14:paraId="69E3B96E" w14:textId="77777777" w:rsidR="00E44809" w:rsidRPr="00E44809" w:rsidRDefault="00E44809" w:rsidP="00E44809">
            <w:pPr>
              <w:spacing w:before="0" w:after="0" w:line="240" w:lineRule="auto"/>
              <w:jc w:val="center"/>
              <w:rPr>
                <w:rFonts w:eastAsia="Times New Roman"/>
                <w:b/>
                <w:bCs/>
                <w:kern w:val="0"/>
                <w:sz w:val="24"/>
                <w:szCs w:val="24"/>
                <w14:ligatures w14:val="none"/>
              </w:rPr>
            </w:pPr>
            <w:r w:rsidRPr="00E44809">
              <w:rPr>
                <w:rFonts w:eastAsia="Times New Roman"/>
                <w:b/>
                <w:bCs/>
                <w:kern w:val="0"/>
                <w:sz w:val="24"/>
                <w:szCs w:val="24"/>
                <w14:ligatures w14:val="none"/>
              </w:rPr>
              <w:t>Câu hỏi</w:t>
            </w:r>
          </w:p>
        </w:tc>
        <w:tc>
          <w:tcPr>
            <w:tcW w:w="0" w:type="auto"/>
            <w:vAlign w:val="center"/>
            <w:hideMark/>
          </w:tcPr>
          <w:p w14:paraId="604DA71F" w14:textId="77777777" w:rsidR="00E44809" w:rsidRPr="00E44809" w:rsidRDefault="00E44809" w:rsidP="00E44809">
            <w:pPr>
              <w:spacing w:before="0" w:after="0" w:line="240" w:lineRule="auto"/>
              <w:jc w:val="center"/>
              <w:rPr>
                <w:rFonts w:eastAsia="Times New Roman"/>
                <w:b/>
                <w:bCs/>
                <w:kern w:val="0"/>
                <w:sz w:val="24"/>
                <w:szCs w:val="24"/>
                <w14:ligatures w14:val="none"/>
              </w:rPr>
            </w:pPr>
            <w:r w:rsidRPr="00E44809">
              <w:rPr>
                <w:rFonts w:eastAsia="Times New Roman"/>
                <w:b/>
                <w:bCs/>
                <w:kern w:val="0"/>
                <w:sz w:val="24"/>
                <w:szCs w:val="24"/>
                <w14:ligatures w14:val="none"/>
              </w:rPr>
              <w:t>Câu trả lời của bạn</w:t>
            </w:r>
          </w:p>
        </w:tc>
      </w:tr>
      <w:tr w:rsidR="00E44809" w:rsidRPr="00E44809" w14:paraId="34191C8B" w14:textId="77777777">
        <w:trPr>
          <w:tblCellSpacing w:w="15" w:type="dxa"/>
        </w:trPr>
        <w:tc>
          <w:tcPr>
            <w:tcW w:w="0" w:type="auto"/>
            <w:vAlign w:val="center"/>
            <w:hideMark/>
          </w:tcPr>
          <w:p w14:paraId="161B3B81" w14:textId="77777777" w:rsidR="00E44809" w:rsidRPr="00E44809" w:rsidRDefault="00E44809" w:rsidP="00E44809">
            <w:pPr>
              <w:spacing w:before="0" w:after="0" w:line="240" w:lineRule="auto"/>
              <w:rPr>
                <w:rFonts w:eastAsia="Times New Roman"/>
                <w:kern w:val="0"/>
                <w:sz w:val="24"/>
                <w:szCs w:val="24"/>
                <w14:ligatures w14:val="none"/>
              </w:rPr>
            </w:pPr>
            <w:r w:rsidRPr="00E44809">
              <w:rPr>
                <w:rFonts w:eastAsia="Times New Roman"/>
                <w:kern w:val="0"/>
                <w:sz w:val="24"/>
                <w:szCs w:val="24"/>
                <w14:ligatures w14:val="none"/>
              </w:rPr>
              <w:t>Dashboard name</w:t>
            </w:r>
          </w:p>
        </w:tc>
        <w:tc>
          <w:tcPr>
            <w:tcW w:w="0" w:type="auto"/>
            <w:vAlign w:val="center"/>
            <w:hideMark/>
          </w:tcPr>
          <w:p w14:paraId="2DC68640" w14:textId="77777777" w:rsidR="00E44809" w:rsidRPr="00E44809" w:rsidRDefault="00E44809" w:rsidP="00E44809">
            <w:pPr>
              <w:spacing w:before="0" w:after="0" w:line="240" w:lineRule="auto"/>
              <w:rPr>
                <w:rFonts w:eastAsia="Times New Roman"/>
                <w:kern w:val="0"/>
                <w:sz w:val="24"/>
                <w:szCs w:val="24"/>
                <w14:ligatures w14:val="none"/>
              </w:rPr>
            </w:pPr>
            <w:r w:rsidRPr="00E44809">
              <w:rPr>
                <w:rFonts w:eastAsia="Times New Roman"/>
                <w:kern w:val="0"/>
                <w:sz w:val="24"/>
                <w:szCs w:val="24"/>
                <w14:ligatures w14:val="none"/>
              </w:rPr>
              <w:t>Báo cáo TSKT - Báo cáo khai thác V2</w:t>
            </w:r>
          </w:p>
        </w:tc>
      </w:tr>
      <w:tr w:rsidR="00E44809" w:rsidRPr="00E44809" w14:paraId="3EC72828" w14:textId="77777777">
        <w:trPr>
          <w:tblCellSpacing w:w="15" w:type="dxa"/>
        </w:trPr>
        <w:tc>
          <w:tcPr>
            <w:tcW w:w="0" w:type="auto"/>
            <w:vAlign w:val="center"/>
            <w:hideMark/>
          </w:tcPr>
          <w:p w14:paraId="4268CB6D" w14:textId="77777777" w:rsidR="00E44809" w:rsidRPr="00E44809" w:rsidRDefault="00E44809" w:rsidP="00E44809">
            <w:pPr>
              <w:spacing w:before="0" w:after="0" w:line="240" w:lineRule="auto"/>
              <w:rPr>
                <w:rFonts w:eastAsia="Times New Roman"/>
                <w:kern w:val="0"/>
                <w:sz w:val="24"/>
                <w:szCs w:val="24"/>
                <w14:ligatures w14:val="none"/>
              </w:rPr>
            </w:pPr>
            <w:r w:rsidRPr="00E44809">
              <w:rPr>
                <w:rFonts w:eastAsia="Times New Roman"/>
                <w:kern w:val="0"/>
                <w:sz w:val="24"/>
                <w:szCs w:val="24"/>
                <w14:ligatures w14:val="none"/>
              </w:rPr>
              <w:t>Filter chính</w:t>
            </w:r>
          </w:p>
        </w:tc>
        <w:tc>
          <w:tcPr>
            <w:tcW w:w="0" w:type="auto"/>
            <w:vAlign w:val="center"/>
            <w:hideMark/>
          </w:tcPr>
          <w:p w14:paraId="4950E0A6" w14:textId="77777777" w:rsidR="00E44809" w:rsidRPr="00E44809" w:rsidRDefault="00E44809" w:rsidP="00E44809">
            <w:pPr>
              <w:spacing w:before="0" w:after="0" w:line="240" w:lineRule="auto"/>
              <w:rPr>
                <w:rFonts w:eastAsia="Times New Roman"/>
                <w:kern w:val="0"/>
                <w:sz w:val="24"/>
                <w:szCs w:val="24"/>
                <w14:ligatures w14:val="none"/>
              </w:rPr>
            </w:pPr>
            <w:r w:rsidRPr="00E44809">
              <w:rPr>
                <w:rFonts w:eastAsia="Times New Roman"/>
                <w:kern w:val="0"/>
                <w:sz w:val="24"/>
                <w:szCs w:val="24"/>
                <w14:ligatures w14:val="none"/>
              </w:rPr>
              <w:t>RangeDate</w:t>
            </w:r>
          </w:p>
        </w:tc>
      </w:tr>
      <w:tr w:rsidR="00E44809" w:rsidRPr="00E44809" w14:paraId="4DBB3C3D" w14:textId="77777777">
        <w:trPr>
          <w:tblCellSpacing w:w="15" w:type="dxa"/>
        </w:trPr>
        <w:tc>
          <w:tcPr>
            <w:tcW w:w="0" w:type="auto"/>
            <w:vAlign w:val="center"/>
            <w:hideMark/>
          </w:tcPr>
          <w:p w14:paraId="795C56ED" w14:textId="77777777" w:rsidR="00E44809" w:rsidRPr="00E44809" w:rsidRDefault="00E44809" w:rsidP="00E44809">
            <w:pPr>
              <w:spacing w:before="0" w:after="0" w:line="240" w:lineRule="auto"/>
              <w:rPr>
                <w:rFonts w:eastAsia="Times New Roman"/>
                <w:kern w:val="0"/>
                <w:sz w:val="24"/>
                <w:szCs w:val="24"/>
                <w14:ligatures w14:val="none"/>
              </w:rPr>
            </w:pPr>
            <w:r w:rsidRPr="00E44809">
              <w:rPr>
                <w:rFonts w:eastAsia="Times New Roman"/>
                <w:kern w:val="0"/>
                <w:sz w:val="24"/>
                <w:szCs w:val="24"/>
                <w14:ligatures w14:val="none"/>
              </w:rPr>
              <w:t>Chart chính</w:t>
            </w:r>
          </w:p>
        </w:tc>
        <w:tc>
          <w:tcPr>
            <w:tcW w:w="0" w:type="auto"/>
            <w:vAlign w:val="center"/>
            <w:hideMark/>
          </w:tcPr>
          <w:p w14:paraId="667FBE7A" w14:textId="77777777" w:rsidR="00E44809" w:rsidRPr="00E44809" w:rsidRDefault="00E44809" w:rsidP="00E44809">
            <w:pPr>
              <w:spacing w:before="0" w:after="0" w:line="240" w:lineRule="auto"/>
              <w:rPr>
                <w:rFonts w:eastAsia="Times New Roman"/>
                <w:kern w:val="0"/>
                <w:sz w:val="24"/>
                <w:szCs w:val="24"/>
                <w14:ligatures w14:val="none"/>
              </w:rPr>
            </w:pPr>
            <w:r w:rsidRPr="00E44809">
              <w:rPr>
                <w:rFonts w:eastAsia="Times New Roman"/>
                <w:kern w:val="0"/>
                <w:sz w:val="24"/>
                <w:szCs w:val="24"/>
                <w14:ligatures w14:val="none"/>
              </w:rPr>
              <w:t>Table chart</w:t>
            </w:r>
          </w:p>
        </w:tc>
      </w:tr>
      <w:tr w:rsidR="00E44809" w:rsidRPr="00E44809" w14:paraId="0BE402BF" w14:textId="77777777">
        <w:trPr>
          <w:tblCellSpacing w:w="15" w:type="dxa"/>
        </w:trPr>
        <w:tc>
          <w:tcPr>
            <w:tcW w:w="0" w:type="auto"/>
            <w:vAlign w:val="center"/>
            <w:hideMark/>
          </w:tcPr>
          <w:p w14:paraId="2302DBE9" w14:textId="77777777" w:rsidR="00E44809" w:rsidRPr="00E44809" w:rsidRDefault="00E44809" w:rsidP="00E44809">
            <w:pPr>
              <w:spacing w:before="0" w:after="0" w:line="240" w:lineRule="auto"/>
              <w:rPr>
                <w:rFonts w:eastAsia="Times New Roman"/>
                <w:kern w:val="0"/>
                <w:sz w:val="24"/>
                <w:szCs w:val="24"/>
                <w14:ligatures w14:val="none"/>
              </w:rPr>
            </w:pPr>
            <w:r w:rsidRPr="00E44809">
              <w:rPr>
                <w:rFonts w:eastAsia="Times New Roman"/>
                <w:kern w:val="0"/>
                <w:sz w:val="24"/>
                <w:szCs w:val="24"/>
                <w14:ligatures w14:val="none"/>
              </w:rPr>
              <w:t>FE gọi API list dashboard</w:t>
            </w:r>
          </w:p>
        </w:tc>
        <w:tc>
          <w:tcPr>
            <w:tcW w:w="0" w:type="auto"/>
            <w:vAlign w:val="center"/>
            <w:hideMark/>
          </w:tcPr>
          <w:p w14:paraId="3FBB34C3" w14:textId="77777777" w:rsidR="00E44809" w:rsidRPr="00E44809" w:rsidRDefault="00E44809" w:rsidP="00E44809">
            <w:pPr>
              <w:spacing w:before="0" w:after="0" w:line="240" w:lineRule="auto"/>
              <w:rPr>
                <w:rFonts w:eastAsia="Times New Roman"/>
                <w:kern w:val="0"/>
                <w:sz w:val="24"/>
                <w:szCs w:val="24"/>
                <w14:ligatures w14:val="none"/>
              </w:rPr>
            </w:pPr>
            <w:r w:rsidRPr="00E44809">
              <w:rPr>
                <w:rFonts w:ascii="Courier New" w:eastAsia="Times New Roman" w:hAnsi="Courier New" w:cs="Courier New"/>
                <w:kern w:val="0"/>
                <w:sz w:val="20"/>
                <w:szCs w:val="20"/>
                <w14:ligatures w14:val="none"/>
              </w:rPr>
              <w:t>POST /superset/getDashboards</w:t>
            </w:r>
          </w:p>
        </w:tc>
      </w:tr>
      <w:tr w:rsidR="00E44809" w:rsidRPr="00E44809" w14:paraId="36C16DA5" w14:textId="77777777">
        <w:trPr>
          <w:tblCellSpacing w:w="15" w:type="dxa"/>
        </w:trPr>
        <w:tc>
          <w:tcPr>
            <w:tcW w:w="0" w:type="auto"/>
            <w:vAlign w:val="center"/>
            <w:hideMark/>
          </w:tcPr>
          <w:p w14:paraId="454A0E10" w14:textId="77777777" w:rsidR="00E44809" w:rsidRPr="00E44809" w:rsidRDefault="00E44809" w:rsidP="00E44809">
            <w:pPr>
              <w:spacing w:before="0" w:after="0" w:line="240" w:lineRule="auto"/>
              <w:rPr>
                <w:rFonts w:eastAsia="Times New Roman"/>
                <w:kern w:val="0"/>
                <w:sz w:val="24"/>
                <w:szCs w:val="24"/>
                <w14:ligatures w14:val="none"/>
              </w:rPr>
            </w:pPr>
            <w:r w:rsidRPr="00E44809">
              <w:rPr>
                <w:rFonts w:eastAsia="Times New Roman"/>
                <w:kern w:val="0"/>
                <w:sz w:val="24"/>
                <w:szCs w:val="24"/>
                <w14:ligatures w14:val="none"/>
              </w:rPr>
              <w:t>FE gọi API guest token</w:t>
            </w:r>
          </w:p>
        </w:tc>
        <w:tc>
          <w:tcPr>
            <w:tcW w:w="0" w:type="auto"/>
            <w:vAlign w:val="center"/>
            <w:hideMark/>
          </w:tcPr>
          <w:p w14:paraId="450A49E3" w14:textId="77777777" w:rsidR="00E44809" w:rsidRPr="00E44809" w:rsidRDefault="00E44809" w:rsidP="00E44809">
            <w:pPr>
              <w:spacing w:before="0" w:after="0" w:line="240" w:lineRule="auto"/>
              <w:rPr>
                <w:rFonts w:eastAsia="Times New Roman"/>
                <w:kern w:val="0"/>
                <w:sz w:val="24"/>
                <w:szCs w:val="24"/>
                <w14:ligatures w14:val="none"/>
              </w:rPr>
            </w:pPr>
            <w:r w:rsidRPr="00E44809">
              <w:rPr>
                <w:rFonts w:ascii="Courier New" w:eastAsia="Times New Roman" w:hAnsi="Courier New" w:cs="Courier New"/>
                <w:kern w:val="0"/>
                <w:sz w:val="20"/>
                <w:szCs w:val="20"/>
                <w14:ligatures w14:val="none"/>
              </w:rPr>
              <w:t>POST /superset/getGuestToken</w:t>
            </w:r>
          </w:p>
        </w:tc>
      </w:tr>
      <w:tr w:rsidR="00E44809" w:rsidRPr="00E44809" w14:paraId="45F6581B" w14:textId="77777777">
        <w:trPr>
          <w:tblCellSpacing w:w="15" w:type="dxa"/>
        </w:trPr>
        <w:tc>
          <w:tcPr>
            <w:tcW w:w="0" w:type="auto"/>
            <w:vAlign w:val="center"/>
            <w:hideMark/>
          </w:tcPr>
          <w:p w14:paraId="35982729" w14:textId="77777777" w:rsidR="00E44809" w:rsidRPr="00E44809" w:rsidRDefault="00E44809" w:rsidP="00E44809">
            <w:pPr>
              <w:spacing w:before="0" w:after="0" w:line="240" w:lineRule="auto"/>
              <w:rPr>
                <w:rFonts w:eastAsia="Times New Roman"/>
                <w:kern w:val="0"/>
                <w:sz w:val="24"/>
                <w:szCs w:val="24"/>
                <w14:ligatures w14:val="none"/>
              </w:rPr>
            </w:pPr>
            <w:r w:rsidRPr="00E44809">
              <w:rPr>
                <w:rFonts w:eastAsia="Times New Roman"/>
                <w:kern w:val="0"/>
                <w:sz w:val="24"/>
                <w:szCs w:val="24"/>
                <w14:ligatures w14:val="none"/>
              </w:rPr>
              <w:t>BE class gọi Superset</w:t>
            </w:r>
          </w:p>
        </w:tc>
        <w:tc>
          <w:tcPr>
            <w:tcW w:w="0" w:type="auto"/>
            <w:vAlign w:val="center"/>
            <w:hideMark/>
          </w:tcPr>
          <w:p w14:paraId="29233007" w14:textId="77777777" w:rsidR="00E44809" w:rsidRPr="00E44809" w:rsidRDefault="00E44809" w:rsidP="00E44809">
            <w:pPr>
              <w:spacing w:before="0" w:after="0" w:line="240" w:lineRule="auto"/>
              <w:rPr>
                <w:rFonts w:eastAsia="Times New Roman"/>
                <w:kern w:val="0"/>
                <w:sz w:val="24"/>
                <w:szCs w:val="24"/>
                <w14:ligatures w14:val="none"/>
              </w:rPr>
            </w:pPr>
            <w:r w:rsidRPr="00E44809">
              <w:rPr>
                <w:rFonts w:ascii="Courier New" w:eastAsia="Times New Roman" w:hAnsi="Courier New" w:cs="Courier New"/>
                <w:kern w:val="0"/>
                <w:sz w:val="20"/>
                <w:szCs w:val="20"/>
                <w14:ligatures w14:val="none"/>
              </w:rPr>
              <w:t>SupersetService</w:t>
            </w:r>
          </w:p>
        </w:tc>
      </w:tr>
      <w:tr w:rsidR="00E44809" w:rsidRPr="00E44809" w14:paraId="3E1AB02E" w14:textId="77777777">
        <w:trPr>
          <w:tblCellSpacing w:w="15" w:type="dxa"/>
        </w:trPr>
        <w:tc>
          <w:tcPr>
            <w:tcW w:w="0" w:type="auto"/>
            <w:vAlign w:val="center"/>
            <w:hideMark/>
          </w:tcPr>
          <w:p w14:paraId="169EDC4D" w14:textId="77777777" w:rsidR="00E44809" w:rsidRPr="00E44809" w:rsidRDefault="00E44809" w:rsidP="00E44809">
            <w:pPr>
              <w:spacing w:before="0" w:after="0" w:line="240" w:lineRule="auto"/>
              <w:rPr>
                <w:rFonts w:eastAsia="Times New Roman"/>
                <w:kern w:val="0"/>
                <w:sz w:val="24"/>
                <w:szCs w:val="24"/>
                <w14:ligatures w14:val="none"/>
              </w:rPr>
            </w:pPr>
            <w:r w:rsidRPr="00E44809">
              <w:rPr>
                <w:rFonts w:eastAsia="Times New Roman"/>
                <w:kern w:val="0"/>
                <w:sz w:val="24"/>
                <w:szCs w:val="24"/>
                <w14:ligatures w14:val="none"/>
              </w:rPr>
              <w:t>Dataset có thể dùng</w:t>
            </w:r>
          </w:p>
        </w:tc>
        <w:tc>
          <w:tcPr>
            <w:tcW w:w="0" w:type="auto"/>
            <w:vAlign w:val="center"/>
            <w:hideMark/>
          </w:tcPr>
          <w:p w14:paraId="67763D4D" w14:textId="77777777" w:rsidR="00E44809" w:rsidRPr="00E44809" w:rsidRDefault="00E44809" w:rsidP="00E44809">
            <w:pPr>
              <w:spacing w:before="0" w:after="0" w:line="240" w:lineRule="auto"/>
              <w:rPr>
                <w:rFonts w:eastAsia="Times New Roman"/>
                <w:kern w:val="0"/>
                <w:sz w:val="24"/>
                <w:szCs w:val="24"/>
                <w14:ligatures w14:val="none"/>
              </w:rPr>
            </w:pPr>
            <w:r w:rsidRPr="00E44809">
              <w:rPr>
                <w:rFonts w:ascii="Courier New" w:eastAsia="Times New Roman" w:hAnsi="Courier New" w:cs="Courier New"/>
                <w:kern w:val="0"/>
                <w:sz w:val="20"/>
                <w:szCs w:val="20"/>
                <w14:ligatures w14:val="none"/>
              </w:rPr>
              <w:t>dm_core.policy_insured_object*</w:t>
            </w:r>
          </w:p>
        </w:tc>
      </w:tr>
      <w:tr w:rsidR="00E44809" w:rsidRPr="00E44809" w14:paraId="2ED85B5F" w14:textId="77777777">
        <w:trPr>
          <w:tblCellSpacing w:w="15" w:type="dxa"/>
        </w:trPr>
        <w:tc>
          <w:tcPr>
            <w:tcW w:w="0" w:type="auto"/>
            <w:vAlign w:val="center"/>
            <w:hideMark/>
          </w:tcPr>
          <w:p w14:paraId="20E59C32" w14:textId="77777777" w:rsidR="00E44809" w:rsidRPr="00E44809" w:rsidRDefault="00E44809" w:rsidP="00E44809">
            <w:pPr>
              <w:spacing w:before="0" w:after="0" w:line="240" w:lineRule="auto"/>
              <w:rPr>
                <w:rFonts w:eastAsia="Times New Roman"/>
                <w:kern w:val="0"/>
                <w:sz w:val="24"/>
                <w:szCs w:val="24"/>
                <w14:ligatures w14:val="none"/>
              </w:rPr>
            </w:pPr>
            <w:r w:rsidRPr="00E44809">
              <w:rPr>
                <w:rFonts w:eastAsia="Times New Roman"/>
                <w:kern w:val="0"/>
                <w:sz w:val="24"/>
                <w:szCs w:val="24"/>
                <w14:ligatures w14:val="none"/>
              </w:rPr>
              <w:t>DB report chính</w:t>
            </w:r>
          </w:p>
        </w:tc>
        <w:tc>
          <w:tcPr>
            <w:tcW w:w="0" w:type="auto"/>
            <w:vAlign w:val="center"/>
            <w:hideMark/>
          </w:tcPr>
          <w:p w14:paraId="23A5E895" w14:textId="77777777" w:rsidR="00E44809" w:rsidRPr="00E44809" w:rsidRDefault="00E44809" w:rsidP="00E44809">
            <w:pPr>
              <w:spacing w:before="0" w:after="0" w:line="240" w:lineRule="auto"/>
              <w:rPr>
                <w:rFonts w:eastAsia="Times New Roman"/>
                <w:kern w:val="0"/>
                <w:sz w:val="24"/>
                <w:szCs w:val="24"/>
                <w14:ligatures w14:val="none"/>
              </w:rPr>
            </w:pPr>
            <w:r w:rsidRPr="00E44809">
              <w:rPr>
                <w:rFonts w:ascii="Courier New" w:eastAsia="Times New Roman" w:hAnsi="Courier New" w:cs="Courier New"/>
                <w:kern w:val="0"/>
                <w:sz w:val="20"/>
                <w:szCs w:val="20"/>
                <w14:ligatures w14:val="none"/>
              </w:rPr>
              <w:t>dm_core.*</w:t>
            </w:r>
          </w:p>
        </w:tc>
      </w:tr>
      <w:tr w:rsidR="00E44809" w:rsidRPr="00E44809" w14:paraId="25261177" w14:textId="77777777">
        <w:trPr>
          <w:tblCellSpacing w:w="15" w:type="dxa"/>
        </w:trPr>
        <w:tc>
          <w:tcPr>
            <w:tcW w:w="0" w:type="auto"/>
            <w:vAlign w:val="center"/>
            <w:hideMark/>
          </w:tcPr>
          <w:p w14:paraId="3D360AAD" w14:textId="77777777" w:rsidR="00E44809" w:rsidRPr="00E44809" w:rsidRDefault="00E44809" w:rsidP="00E44809">
            <w:pPr>
              <w:spacing w:before="0" w:after="0" w:line="240" w:lineRule="auto"/>
              <w:rPr>
                <w:rFonts w:eastAsia="Times New Roman"/>
                <w:kern w:val="0"/>
                <w:sz w:val="24"/>
                <w:szCs w:val="24"/>
                <w14:ligatures w14:val="none"/>
              </w:rPr>
            </w:pPr>
            <w:r w:rsidRPr="00E44809">
              <w:rPr>
                <w:rFonts w:eastAsia="Times New Roman"/>
                <w:kern w:val="0"/>
                <w:sz w:val="24"/>
                <w:szCs w:val="24"/>
                <w14:ligatures w14:val="none"/>
              </w:rPr>
              <w:t>Worker sync data</w:t>
            </w:r>
          </w:p>
        </w:tc>
        <w:tc>
          <w:tcPr>
            <w:tcW w:w="0" w:type="auto"/>
            <w:vAlign w:val="center"/>
            <w:hideMark/>
          </w:tcPr>
          <w:p w14:paraId="5D446D68" w14:textId="77777777" w:rsidR="00E44809" w:rsidRPr="00E44809" w:rsidRDefault="00E44809" w:rsidP="00E44809">
            <w:pPr>
              <w:spacing w:before="0" w:after="0" w:line="240" w:lineRule="auto"/>
              <w:rPr>
                <w:rFonts w:eastAsia="Times New Roman"/>
                <w:kern w:val="0"/>
                <w:sz w:val="24"/>
                <w:szCs w:val="24"/>
                <w14:ligatures w14:val="none"/>
              </w:rPr>
            </w:pPr>
            <w:r w:rsidRPr="00E44809">
              <w:rPr>
                <w:rFonts w:ascii="Courier New" w:eastAsia="Times New Roman" w:hAnsi="Courier New" w:cs="Courier New"/>
                <w:kern w:val="0"/>
                <w:sz w:val="20"/>
                <w:szCs w:val="20"/>
                <w14:ligatures w14:val="none"/>
              </w:rPr>
              <w:t>core-report-sync-service</w:t>
            </w:r>
          </w:p>
        </w:tc>
      </w:tr>
      <w:tr w:rsidR="00E44809" w:rsidRPr="00E44809" w14:paraId="5AE196A1" w14:textId="77777777">
        <w:trPr>
          <w:tblCellSpacing w:w="15" w:type="dxa"/>
        </w:trPr>
        <w:tc>
          <w:tcPr>
            <w:tcW w:w="0" w:type="auto"/>
            <w:vAlign w:val="center"/>
            <w:hideMark/>
          </w:tcPr>
          <w:p w14:paraId="4078BE2C" w14:textId="77777777" w:rsidR="00E44809" w:rsidRPr="00E44809" w:rsidRDefault="00E44809" w:rsidP="00E44809">
            <w:pPr>
              <w:spacing w:before="0" w:after="0" w:line="240" w:lineRule="auto"/>
              <w:rPr>
                <w:rFonts w:eastAsia="Times New Roman"/>
                <w:kern w:val="0"/>
                <w:sz w:val="24"/>
                <w:szCs w:val="24"/>
                <w14:ligatures w14:val="none"/>
              </w:rPr>
            </w:pPr>
            <w:r w:rsidRPr="00E44809">
              <w:rPr>
                <w:rFonts w:eastAsia="Times New Roman"/>
                <w:kern w:val="0"/>
                <w:sz w:val="24"/>
                <w:szCs w:val="24"/>
                <w14:ligatures w14:val="none"/>
              </w:rPr>
              <w:t>Source data</w:t>
            </w:r>
          </w:p>
        </w:tc>
        <w:tc>
          <w:tcPr>
            <w:tcW w:w="0" w:type="auto"/>
            <w:vAlign w:val="center"/>
            <w:hideMark/>
          </w:tcPr>
          <w:p w14:paraId="732483CF" w14:textId="77777777" w:rsidR="00E44809" w:rsidRPr="00E44809" w:rsidRDefault="00E44809" w:rsidP="00E44809">
            <w:pPr>
              <w:spacing w:before="0" w:after="0" w:line="240" w:lineRule="auto"/>
              <w:rPr>
                <w:rFonts w:eastAsia="Times New Roman"/>
                <w:kern w:val="0"/>
                <w:sz w:val="24"/>
                <w:szCs w:val="24"/>
                <w14:ligatures w14:val="none"/>
              </w:rPr>
            </w:pPr>
            <w:r w:rsidRPr="00E44809">
              <w:rPr>
                <w:rFonts w:ascii="Courier New" w:eastAsia="Times New Roman" w:hAnsi="Courier New" w:cs="Courier New"/>
                <w:kern w:val="0"/>
                <w:sz w:val="20"/>
                <w:szCs w:val="20"/>
                <w14:ligatures w14:val="none"/>
              </w:rPr>
              <w:t>core_event.policy_aggregate</w:t>
            </w:r>
          </w:p>
        </w:tc>
      </w:tr>
    </w:tbl>
    <w:p w14:paraId="1B5C9733" w14:textId="77777777" w:rsidR="00E44809" w:rsidRPr="00E44809" w:rsidRDefault="00E44809" w:rsidP="00E44809">
      <w:pPr>
        <w:spacing w:before="100" w:beforeAutospacing="1" w:after="100" w:afterAutospacing="1" w:line="240" w:lineRule="auto"/>
        <w:rPr>
          <w:rFonts w:eastAsia="Times New Roman"/>
          <w:kern w:val="0"/>
          <w:sz w:val="24"/>
          <w:szCs w:val="24"/>
          <w14:ligatures w14:val="none"/>
        </w:rPr>
      </w:pPr>
      <w:r w:rsidRPr="00E44809">
        <w:rPr>
          <w:rFonts w:eastAsia="Times New Roman"/>
          <w:b/>
          <w:bCs/>
          <w:kern w:val="0"/>
          <w:sz w:val="24"/>
          <w:szCs w:val="24"/>
          <w14:ligatures w14:val="none"/>
        </w:rPr>
        <w:t>9. Bài Tập Nâng Nhẹ</w:t>
      </w:r>
      <w:r w:rsidRPr="00E44809">
        <w:rPr>
          <w:rFonts w:eastAsia="Times New Roman"/>
          <w:kern w:val="0"/>
          <w:sz w:val="24"/>
          <w:szCs w:val="24"/>
          <w14:ligatures w14:val="none"/>
        </w:rPr>
        <w:br/>
        <w:t>Chọn 3 cột trong ảnh và thử trace: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19"/>
        <w:gridCol w:w="2129"/>
        <w:gridCol w:w="3661"/>
        <w:gridCol w:w="2651"/>
      </w:tblGrid>
      <w:tr w:rsidR="00E44809" w:rsidRPr="00E44809" w14:paraId="3C00B839" w14:textId="77777777">
        <w:trPr>
          <w:tblHeader/>
          <w:tblCellSpacing w:w="15" w:type="dxa"/>
        </w:trPr>
        <w:tc>
          <w:tcPr>
            <w:tcW w:w="0" w:type="auto"/>
            <w:vAlign w:val="center"/>
            <w:hideMark/>
          </w:tcPr>
          <w:p w14:paraId="4A214AE8" w14:textId="77777777" w:rsidR="00E44809" w:rsidRPr="00E44809" w:rsidRDefault="00E44809" w:rsidP="00E44809">
            <w:pPr>
              <w:spacing w:before="0" w:after="0" w:line="240" w:lineRule="auto"/>
              <w:jc w:val="center"/>
              <w:rPr>
                <w:rFonts w:eastAsia="Times New Roman"/>
                <w:b/>
                <w:bCs/>
                <w:kern w:val="0"/>
                <w:sz w:val="24"/>
                <w:szCs w:val="24"/>
                <w14:ligatures w14:val="none"/>
              </w:rPr>
            </w:pPr>
            <w:r w:rsidRPr="00E44809">
              <w:rPr>
                <w:rFonts w:eastAsia="Times New Roman"/>
                <w:b/>
                <w:bCs/>
                <w:kern w:val="0"/>
                <w:sz w:val="24"/>
                <w:szCs w:val="24"/>
                <w14:ligatures w14:val="none"/>
              </w:rPr>
              <w:t>Cột</w:t>
            </w:r>
          </w:p>
        </w:tc>
        <w:tc>
          <w:tcPr>
            <w:tcW w:w="0" w:type="auto"/>
            <w:vAlign w:val="center"/>
            <w:hideMark/>
          </w:tcPr>
          <w:p w14:paraId="7A4375C7" w14:textId="77777777" w:rsidR="00E44809" w:rsidRPr="00E44809" w:rsidRDefault="00E44809" w:rsidP="00E44809">
            <w:pPr>
              <w:spacing w:before="0" w:after="0" w:line="240" w:lineRule="auto"/>
              <w:jc w:val="center"/>
              <w:rPr>
                <w:rFonts w:eastAsia="Times New Roman"/>
                <w:b/>
                <w:bCs/>
                <w:kern w:val="0"/>
                <w:sz w:val="24"/>
                <w:szCs w:val="24"/>
                <w14:ligatures w14:val="none"/>
              </w:rPr>
            </w:pPr>
            <w:r w:rsidRPr="00E44809">
              <w:rPr>
                <w:rFonts w:eastAsia="Times New Roman"/>
                <w:b/>
                <w:bCs/>
                <w:kern w:val="0"/>
                <w:sz w:val="24"/>
                <w:szCs w:val="24"/>
                <w14:ligatures w14:val="none"/>
              </w:rPr>
              <w:t>Dataset column dự đoán</w:t>
            </w:r>
          </w:p>
        </w:tc>
        <w:tc>
          <w:tcPr>
            <w:tcW w:w="0" w:type="auto"/>
            <w:vAlign w:val="center"/>
            <w:hideMark/>
          </w:tcPr>
          <w:p w14:paraId="090A48C9" w14:textId="77777777" w:rsidR="00E44809" w:rsidRPr="00E44809" w:rsidRDefault="00E44809" w:rsidP="00E44809">
            <w:pPr>
              <w:spacing w:before="0" w:after="0" w:line="240" w:lineRule="auto"/>
              <w:jc w:val="center"/>
              <w:rPr>
                <w:rFonts w:eastAsia="Times New Roman"/>
                <w:b/>
                <w:bCs/>
                <w:kern w:val="0"/>
                <w:sz w:val="24"/>
                <w:szCs w:val="24"/>
                <w14:ligatures w14:val="none"/>
              </w:rPr>
            </w:pPr>
            <w:r w:rsidRPr="00E44809">
              <w:rPr>
                <w:rFonts w:eastAsia="Times New Roman"/>
                <w:b/>
                <w:bCs/>
                <w:kern w:val="0"/>
                <w:sz w:val="24"/>
                <w:szCs w:val="24"/>
                <w14:ligatures w14:val="none"/>
              </w:rPr>
              <w:t>DB table dự đoán</w:t>
            </w:r>
          </w:p>
        </w:tc>
        <w:tc>
          <w:tcPr>
            <w:tcW w:w="0" w:type="auto"/>
            <w:vAlign w:val="center"/>
            <w:hideMark/>
          </w:tcPr>
          <w:p w14:paraId="6A96F34D" w14:textId="77777777" w:rsidR="00E44809" w:rsidRPr="00E44809" w:rsidRDefault="00E44809" w:rsidP="00E44809">
            <w:pPr>
              <w:spacing w:before="0" w:after="0" w:line="240" w:lineRule="auto"/>
              <w:jc w:val="center"/>
              <w:rPr>
                <w:rFonts w:eastAsia="Times New Roman"/>
                <w:b/>
                <w:bCs/>
                <w:kern w:val="0"/>
                <w:sz w:val="24"/>
                <w:szCs w:val="24"/>
                <w14:ligatures w14:val="none"/>
              </w:rPr>
            </w:pPr>
            <w:r w:rsidRPr="00E44809">
              <w:rPr>
                <w:rFonts w:eastAsia="Times New Roman"/>
                <w:b/>
                <w:bCs/>
                <w:kern w:val="0"/>
                <w:sz w:val="24"/>
                <w:szCs w:val="24"/>
                <w14:ligatures w14:val="none"/>
              </w:rPr>
              <w:t>Cần kiểm chứng</w:t>
            </w:r>
          </w:p>
        </w:tc>
      </w:tr>
      <w:tr w:rsidR="00E44809" w:rsidRPr="00E44809" w14:paraId="73BDBC1A" w14:textId="77777777">
        <w:trPr>
          <w:tblCellSpacing w:w="15" w:type="dxa"/>
        </w:trPr>
        <w:tc>
          <w:tcPr>
            <w:tcW w:w="0" w:type="auto"/>
            <w:vAlign w:val="center"/>
            <w:hideMark/>
          </w:tcPr>
          <w:p w14:paraId="02A84817" w14:textId="77777777" w:rsidR="00E44809" w:rsidRPr="00E44809" w:rsidRDefault="00E44809" w:rsidP="00E44809">
            <w:pPr>
              <w:spacing w:before="0" w:after="0" w:line="240" w:lineRule="auto"/>
              <w:rPr>
                <w:rFonts w:eastAsia="Times New Roman"/>
                <w:kern w:val="0"/>
                <w:sz w:val="24"/>
                <w:szCs w:val="24"/>
                <w14:ligatures w14:val="none"/>
              </w:rPr>
            </w:pPr>
            <w:r w:rsidRPr="00E44809">
              <w:rPr>
                <w:rFonts w:eastAsia="Times New Roman"/>
                <w:kern w:val="0"/>
                <w:sz w:val="24"/>
                <w:szCs w:val="24"/>
                <w14:ligatures w14:val="none"/>
              </w:rPr>
              <w:t>Tên KH</w:t>
            </w:r>
          </w:p>
        </w:tc>
        <w:tc>
          <w:tcPr>
            <w:tcW w:w="0" w:type="auto"/>
            <w:vAlign w:val="center"/>
            <w:hideMark/>
          </w:tcPr>
          <w:p w14:paraId="0CE2449E" w14:textId="77777777" w:rsidR="00E44809" w:rsidRPr="00E44809" w:rsidRDefault="00E44809" w:rsidP="00E44809">
            <w:pPr>
              <w:spacing w:before="0" w:after="0" w:line="240" w:lineRule="auto"/>
              <w:rPr>
                <w:rFonts w:eastAsia="Times New Roman"/>
                <w:kern w:val="0"/>
                <w:sz w:val="24"/>
                <w:szCs w:val="24"/>
                <w14:ligatures w14:val="none"/>
              </w:rPr>
            </w:pPr>
            <w:r w:rsidRPr="00E44809">
              <w:rPr>
                <w:rFonts w:ascii="Courier New" w:eastAsia="Times New Roman" w:hAnsi="Courier New" w:cs="Courier New"/>
                <w:kern w:val="0"/>
                <w:sz w:val="20"/>
                <w:szCs w:val="20"/>
                <w14:ligatures w14:val="none"/>
              </w:rPr>
              <w:t>customer_name</w:t>
            </w:r>
          </w:p>
        </w:tc>
        <w:tc>
          <w:tcPr>
            <w:tcW w:w="0" w:type="auto"/>
            <w:vAlign w:val="center"/>
            <w:hideMark/>
          </w:tcPr>
          <w:p w14:paraId="5F6F25F5" w14:textId="77777777" w:rsidR="00E44809" w:rsidRPr="00E44809" w:rsidRDefault="00E44809" w:rsidP="00E44809">
            <w:pPr>
              <w:spacing w:before="0" w:after="0" w:line="240" w:lineRule="auto"/>
              <w:rPr>
                <w:rFonts w:eastAsia="Times New Roman"/>
                <w:kern w:val="0"/>
                <w:sz w:val="24"/>
                <w:szCs w:val="24"/>
                <w14:ligatures w14:val="none"/>
              </w:rPr>
            </w:pPr>
            <w:r w:rsidRPr="00E44809">
              <w:rPr>
                <w:rFonts w:ascii="Courier New" w:eastAsia="Times New Roman" w:hAnsi="Courier New" w:cs="Courier New"/>
                <w:kern w:val="0"/>
                <w:sz w:val="20"/>
                <w:szCs w:val="20"/>
                <w14:ligatures w14:val="none"/>
              </w:rPr>
              <w:t>dm_core.policy_insured_object*</w:t>
            </w:r>
          </w:p>
        </w:tc>
        <w:tc>
          <w:tcPr>
            <w:tcW w:w="0" w:type="auto"/>
            <w:vAlign w:val="center"/>
            <w:hideMark/>
          </w:tcPr>
          <w:p w14:paraId="4610208E" w14:textId="77777777" w:rsidR="00E44809" w:rsidRPr="00E44809" w:rsidRDefault="00E44809" w:rsidP="00E44809">
            <w:pPr>
              <w:spacing w:before="0" w:after="0" w:line="240" w:lineRule="auto"/>
              <w:rPr>
                <w:rFonts w:eastAsia="Times New Roman"/>
                <w:kern w:val="0"/>
                <w:sz w:val="24"/>
                <w:szCs w:val="24"/>
                <w14:ligatures w14:val="none"/>
              </w:rPr>
            </w:pPr>
            <w:r w:rsidRPr="00E44809">
              <w:rPr>
                <w:rFonts w:eastAsia="Times New Roman"/>
                <w:kern w:val="0"/>
                <w:sz w:val="24"/>
                <w:szCs w:val="24"/>
                <w14:ligatures w14:val="none"/>
              </w:rPr>
              <w:t>Đúng dataset không</w:t>
            </w:r>
          </w:p>
        </w:tc>
      </w:tr>
      <w:tr w:rsidR="00E44809" w:rsidRPr="00E44809" w14:paraId="7219D4D5" w14:textId="77777777">
        <w:trPr>
          <w:tblCellSpacing w:w="15" w:type="dxa"/>
        </w:trPr>
        <w:tc>
          <w:tcPr>
            <w:tcW w:w="0" w:type="auto"/>
            <w:vAlign w:val="center"/>
            <w:hideMark/>
          </w:tcPr>
          <w:p w14:paraId="50E62D73" w14:textId="77777777" w:rsidR="00E44809" w:rsidRPr="00E44809" w:rsidRDefault="00E44809" w:rsidP="00E44809">
            <w:pPr>
              <w:spacing w:before="0" w:after="0" w:line="240" w:lineRule="auto"/>
              <w:rPr>
                <w:rFonts w:eastAsia="Times New Roman"/>
                <w:kern w:val="0"/>
                <w:sz w:val="24"/>
                <w:szCs w:val="24"/>
                <w14:ligatures w14:val="none"/>
              </w:rPr>
            </w:pPr>
            <w:r w:rsidRPr="00E44809">
              <w:rPr>
                <w:rFonts w:eastAsia="Times New Roman"/>
                <w:kern w:val="0"/>
                <w:sz w:val="24"/>
                <w:szCs w:val="24"/>
                <w14:ligatures w14:val="none"/>
              </w:rPr>
              <w:t>Tên đại lý</w:t>
            </w:r>
          </w:p>
        </w:tc>
        <w:tc>
          <w:tcPr>
            <w:tcW w:w="0" w:type="auto"/>
            <w:vAlign w:val="center"/>
            <w:hideMark/>
          </w:tcPr>
          <w:p w14:paraId="296A864C" w14:textId="77777777" w:rsidR="00E44809" w:rsidRPr="00E44809" w:rsidRDefault="00E44809" w:rsidP="00E44809">
            <w:pPr>
              <w:spacing w:before="0" w:after="0" w:line="240" w:lineRule="auto"/>
              <w:rPr>
                <w:rFonts w:eastAsia="Times New Roman"/>
                <w:kern w:val="0"/>
                <w:sz w:val="24"/>
                <w:szCs w:val="24"/>
                <w14:ligatures w14:val="none"/>
              </w:rPr>
            </w:pPr>
            <w:r w:rsidRPr="00E44809">
              <w:rPr>
                <w:rFonts w:ascii="Courier New" w:eastAsia="Times New Roman" w:hAnsi="Courier New" w:cs="Courier New"/>
                <w:kern w:val="0"/>
                <w:sz w:val="20"/>
                <w:szCs w:val="20"/>
                <w14:ligatures w14:val="none"/>
              </w:rPr>
              <w:t>agency_name</w:t>
            </w:r>
          </w:p>
        </w:tc>
        <w:tc>
          <w:tcPr>
            <w:tcW w:w="0" w:type="auto"/>
            <w:vAlign w:val="center"/>
            <w:hideMark/>
          </w:tcPr>
          <w:p w14:paraId="76AECC33" w14:textId="77777777" w:rsidR="00E44809" w:rsidRPr="00E44809" w:rsidRDefault="00E44809" w:rsidP="00E44809">
            <w:pPr>
              <w:spacing w:before="0" w:after="0" w:line="240" w:lineRule="auto"/>
              <w:rPr>
                <w:rFonts w:eastAsia="Times New Roman"/>
                <w:kern w:val="0"/>
                <w:sz w:val="24"/>
                <w:szCs w:val="24"/>
                <w14:ligatures w14:val="none"/>
              </w:rPr>
            </w:pPr>
            <w:r w:rsidRPr="00E44809">
              <w:rPr>
                <w:rFonts w:ascii="Courier New" w:eastAsia="Times New Roman" w:hAnsi="Courier New" w:cs="Courier New"/>
                <w:kern w:val="0"/>
                <w:sz w:val="20"/>
                <w:szCs w:val="20"/>
                <w14:ligatures w14:val="none"/>
              </w:rPr>
              <w:t>dm_core.policy_insured_object*</w:t>
            </w:r>
          </w:p>
        </w:tc>
        <w:tc>
          <w:tcPr>
            <w:tcW w:w="0" w:type="auto"/>
            <w:vAlign w:val="center"/>
            <w:hideMark/>
          </w:tcPr>
          <w:p w14:paraId="2ADCC261" w14:textId="77777777" w:rsidR="00E44809" w:rsidRPr="00E44809" w:rsidRDefault="00E44809" w:rsidP="00E44809">
            <w:pPr>
              <w:spacing w:before="0" w:after="0" w:line="240" w:lineRule="auto"/>
              <w:rPr>
                <w:rFonts w:eastAsia="Times New Roman"/>
                <w:kern w:val="0"/>
                <w:sz w:val="24"/>
                <w:szCs w:val="24"/>
                <w14:ligatures w14:val="none"/>
              </w:rPr>
            </w:pPr>
            <w:r w:rsidRPr="00E44809">
              <w:rPr>
                <w:rFonts w:eastAsia="Times New Roman"/>
                <w:kern w:val="0"/>
                <w:sz w:val="24"/>
                <w:szCs w:val="24"/>
                <w14:ligatures w14:val="none"/>
              </w:rPr>
              <w:t>Có lấy agency từ policy không</w:t>
            </w:r>
          </w:p>
        </w:tc>
      </w:tr>
      <w:tr w:rsidR="00E44809" w:rsidRPr="00E44809" w14:paraId="3955508E" w14:textId="77777777">
        <w:trPr>
          <w:tblCellSpacing w:w="15" w:type="dxa"/>
        </w:trPr>
        <w:tc>
          <w:tcPr>
            <w:tcW w:w="0" w:type="auto"/>
            <w:vAlign w:val="center"/>
            <w:hideMark/>
          </w:tcPr>
          <w:p w14:paraId="6406E829" w14:textId="77777777" w:rsidR="00E44809" w:rsidRPr="00E44809" w:rsidRDefault="00E44809" w:rsidP="00E44809">
            <w:pPr>
              <w:spacing w:before="0" w:after="0" w:line="240" w:lineRule="auto"/>
              <w:rPr>
                <w:rFonts w:eastAsia="Times New Roman"/>
                <w:kern w:val="0"/>
                <w:sz w:val="24"/>
                <w:szCs w:val="24"/>
                <w14:ligatures w14:val="none"/>
              </w:rPr>
            </w:pPr>
            <w:r w:rsidRPr="00E44809">
              <w:rPr>
                <w:rFonts w:eastAsia="Times New Roman"/>
                <w:kern w:val="0"/>
                <w:sz w:val="24"/>
                <w:szCs w:val="24"/>
                <w14:ligatures w14:val="none"/>
              </w:rPr>
              <w:t>Số bản chào</w:t>
            </w:r>
          </w:p>
        </w:tc>
        <w:tc>
          <w:tcPr>
            <w:tcW w:w="0" w:type="auto"/>
            <w:vAlign w:val="center"/>
            <w:hideMark/>
          </w:tcPr>
          <w:p w14:paraId="7805659A" w14:textId="77777777" w:rsidR="00E44809" w:rsidRPr="00E44809" w:rsidRDefault="00E44809" w:rsidP="00E44809">
            <w:pPr>
              <w:spacing w:before="0" w:after="0" w:line="240" w:lineRule="auto"/>
              <w:rPr>
                <w:rFonts w:eastAsia="Times New Roman"/>
                <w:kern w:val="0"/>
                <w:sz w:val="24"/>
                <w:szCs w:val="24"/>
                <w14:ligatures w14:val="none"/>
              </w:rPr>
            </w:pPr>
            <w:r w:rsidRPr="00E44809">
              <w:rPr>
                <w:rFonts w:ascii="Courier New" w:eastAsia="Times New Roman" w:hAnsi="Courier New" w:cs="Courier New"/>
                <w:kern w:val="0"/>
                <w:sz w:val="20"/>
                <w:szCs w:val="20"/>
                <w14:ligatures w14:val="none"/>
              </w:rPr>
              <w:t>quote_code</w:t>
            </w:r>
          </w:p>
        </w:tc>
        <w:tc>
          <w:tcPr>
            <w:tcW w:w="0" w:type="auto"/>
            <w:vAlign w:val="center"/>
            <w:hideMark/>
          </w:tcPr>
          <w:p w14:paraId="0217B6B1" w14:textId="77777777" w:rsidR="00E44809" w:rsidRPr="00E44809" w:rsidRDefault="00E44809" w:rsidP="00E44809">
            <w:pPr>
              <w:spacing w:before="0" w:after="0" w:line="240" w:lineRule="auto"/>
              <w:rPr>
                <w:rFonts w:eastAsia="Times New Roman"/>
                <w:kern w:val="0"/>
                <w:sz w:val="24"/>
                <w:szCs w:val="24"/>
                <w14:ligatures w14:val="none"/>
              </w:rPr>
            </w:pPr>
            <w:r w:rsidRPr="00E44809">
              <w:rPr>
                <w:rFonts w:ascii="Courier New" w:eastAsia="Times New Roman" w:hAnsi="Courier New" w:cs="Courier New"/>
                <w:kern w:val="0"/>
                <w:sz w:val="20"/>
                <w:szCs w:val="20"/>
                <w14:ligatures w14:val="none"/>
              </w:rPr>
              <w:t>dm_core.policy_insured_object*</w:t>
            </w:r>
          </w:p>
        </w:tc>
        <w:tc>
          <w:tcPr>
            <w:tcW w:w="0" w:type="auto"/>
            <w:vAlign w:val="center"/>
            <w:hideMark/>
          </w:tcPr>
          <w:p w14:paraId="62C84D96" w14:textId="77777777" w:rsidR="00E44809" w:rsidRPr="00E44809" w:rsidRDefault="00E44809" w:rsidP="00E44809">
            <w:pPr>
              <w:spacing w:before="0" w:after="0" w:line="240" w:lineRule="auto"/>
              <w:rPr>
                <w:rFonts w:eastAsia="Times New Roman"/>
                <w:kern w:val="0"/>
                <w:sz w:val="24"/>
                <w:szCs w:val="24"/>
                <w14:ligatures w14:val="none"/>
              </w:rPr>
            </w:pPr>
            <w:r w:rsidRPr="00E44809">
              <w:rPr>
                <w:rFonts w:eastAsia="Times New Roman"/>
                <w:kern w:val="0"/>
                <w:sz w:val="24"/>
                <w:szCs w:val="24"/>
                <w14:ligatures w14:val="none"/>
              </w:rPr>
              <w:t>BA có gọi quote code là số bản chào không</w:t>
            </w:r>
          </w:p>
        </w:tc>
      </w:tr>
    </w:tbl>
    <w:p w14:paraId="190038FF" w14:textId="77777777" w:rsidR="00E44809" w:rsidRPr="00E44809" w:rsidRDefault="00E44809" w:rsidP="00E44809">
      <w:pPr>
        <w:spacing w:before="100" w:beforeAutospacing="1" w:after="100" w:afterAutospacing="1" w:line="240" w:lineRule="auto"/>
        <w:rPr>
          <w:rFonts w:eastAsia="Times New Roman"/>
          <w:kern w:val="0"/>
          <w:sz w:val="24"/>
          <w:szCs w:val="24"/>
          <w14:ligatures w14:val="none"/>
        </w:rPr>
      </w:pPr>
      <w:r w:rsidRPr="00E44809">
        <w:rPr>
          <w:rFonts w:eastAsia="Times New Roman"/>
          <w:b/>
          <w:bCs/>
          <w:kern w:val="0"/>
          <w:sz w:val="24"/>
          <w:szCs w:val="24"/>
          <w14:ligatures w14:val="none"/>
        </w:rPr>
        <w:t>10. Câu Hỏi Tự Kiểm Tra Cuối Buổi</w:t>
      </w:r>
      <w:r w:rsidRPr="00E44809">
        <w:rPr>
          <w:rFonts w:eastAsia="Times New Roman"/>
          <w:kern w:val="0"/>
          <w:sz w:val="24"/>
          <w:szCs w:val="24"/>
          <w14:ligatures w14:val="none"/>
        </w:rPr>
        <w:br/>
        <w:t>Bạn hoàn thành giai đoạn 1 nếu trả lời được:</w:t>
      </w:r>
    </w:p>
    <w:p w14:paraId="38974735" w14:textId="77777777" w:rsidR="00E44809" w:rsidRPr="00E44809" w:rsidRDefault="00E44809" w:rsidP="00E448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E44809">
        <w:rPr>
          <w:rFonts w:ascii="Courier New" w:eastAsia="Times New Roman" w:hAnsi="Courier New" w:cs="Courier New"/>
          <w:kern w:val="0"/>
          <w:sz w:val="20"/>
          <w:szCs w:val="20"/>
          <w14:ligatures w14:val="none"/>
        </w:rPr>
        <w:t>1. FE có render table trong ảnh không?</w:t>
      </w:r>
    </w:p>
    <w:p w14:paraId="1E939B6A" w14:textId="77777777" w:rsidR="00E44809" w:rsidRPr="00E44809" w:rsidRDefault="00E44809" w:rsidP="00E448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E44809">
        <w:rPr>
          <w:rFonts w:ascii="Courier New" w:eastAsia="Times New Roman" w:hAnsi="Courier New" w:cs="Courier New"/>
          <w:kern w:val="0"/>
          <w:sz w:val="20"/>
          <w:szCs w:val="20"/>
          <w14:ligatures w14:val="none"/>
        </w:rPr>
        <w:t>2. Dashboard này nằm ở FE code hay Superset?</w:t>
      </w:r>
    </w:p>
    <w:p w14:paraId="1FBDFF36" w14:textId="77777777" w:rsidR="00E44809" w:rsidRPr="00E44809" w:rsidRDefault="00E44809" w:rsidP="00E448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E44809">
        <w:rPr>
          <w:rFonts w:ascii="Courier New" w:eastAsia="Times New Roman" w:hAnsi="Courier New" w:cs="Courier New"/>
          <w:kern w:val="0"/>
          <w:sz w:val="20"/>
          <w:szCs w:val="20"/>
          <w14:ligatures w14:val="none"/>
        </w:rPr>
        <w:t>3. Dataset thật của dashboard kiểm tra ở đâu?</w:t>
      </w:r>
    </w:p>
    <w:p w14:paraId="56F47BF4" w14:textId="77777777" w:rsidR="00E44809" w:rsidRPr="00E44809" w:rsidRDefault="00E44809" w:rsidP="00E448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E44809">
        <w:rPr>
          <w:rFonts w:ascii="Courier New" w:eastAsia="Times New Roman" w:hAnsi="Courier New" w:cs="Courier New"/>
          <w:kern w:val="0"/>
          <w:sz w:val="20"/>
          <w:szCs w:val="20"/>
          <w14:ligatures w14:val="none"/>
        </w:rPr>
        <w:t>4. Bảng dm_core.* được tạo ở file nào?</w:t>
      </w:r>
    </w:p>
    <w:p w14:paraId="7C442876" w14:textId="77777777" w:rsidR="00E44809" w:rsidRPr="00E44809" w:rsidRDefault="00E44809" w:rsidP="00E448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E44809">
        <w:rPr>
          <w:rFonts w:ascii="Courier New" w:eastAsia="Times New Roman" w:hAnsi="Courier New" w:cs="Courier New"/>
          <w:kern w:val="0"/>
          <w:sz w:val="20"/>
          <w:szCs w:val="20"/>
          <w14:ligatures w14:val="none"/>
        </w:rPr>
        <w:t>5. Bảng dm_core.* được fill bởi service nào?</w:t>
      </w:r>
    </w:p>
    <w:p w14:paraId="5DD13B7D" w14:textId="77777777" w:rsidR="00E44809" w:rsidRPr="00E44809" w:rsidRDefault="00E44809" w:rsidP="00E448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E44809">
        <w:rPr>
          <w:rFonts w:ascii="Courier New" w:eastAsia="Times New Roman" w:hAnsi="Courier New" w:cs="Courier New"/>
          <w:kern w:val="0"/>
          <w:sz w:val="20"/>
          <w:szCs w:val="20"/>
          <w14:ligatures w14:val="none"/>
        </w:rPr>
        <w:t>6. report-api-service có đọc dữ liệu report không?</w:t>
      </w:r>
    </w:p>
    <w:p w14:paraId="3EE417BB" w14:textId="77777777" w:rsidR="00E44809" w:rsidRPr="00E44809" w:rsidRDefault="00E44809" w:rsidP="00E448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E44809">
        <w:rPr>
          <w:rFonts w:ascii="Courier New" w:eastAsia="Times New Roman" w:hAnsi="Courier New" w:cs="Courier New"/>
          <w:kern w:val="0"/>
          <w:sz w:val="20"/>
          <w:szCs w:val="20"/>
          <w14:ligatures w14:val="none"/>
        </w:rPr>
        <w:t>7. core-report-sync-service có trả dashboard cho FE không?</w:t>
      </w:r>
    </w:p>
    <w:p w14:paraId="4F6F3B4C" w14:textId="77777777" w:rsidR="00E44809" w:rsidRPr="00E44809" w:rsidRDefault="00E44809" w:rsidP="00E448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E44809">
        <w:rPr>
          <w:rFonts w:ascii="Courier New" w:eastAsia="Times New Roman" w:hAnsi="Courier New" w:cs="Courier New"/>
          <w:kern w:val="0"/>
          <w:sz w:val="20"/>
          <w:szCs w:val="20"/>
          <w14:ligatures w14:val="none"/>
        </w:rPr>
        <w:t>8. Nếu cần thêm cột report, bạn kiểm tra từ Superset Dataset hay SupersetController trước?</w:t>
      </w:r>
    </w:p>
    <w:p w14:paraId="7942AEB1" w14:textId="77777777" w:rsidR="00E44809" w:rsidRPr="00E44809" w:rsidRDefault="00E44809" w:rsidP="00E448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E44809">
        <w:rPr>
          <w:rFonts w:ascii="Courier New" w:eastAsia="Times New Roman" w:hAnsi="Courier New" w:cs="Courier New"/>
          <w:kern w:val="0"/>
          <w:sz w:val="20"/>
          <w:szCs w:val="20"/>
          <w14:ligatures w14:val="none"/>
        </w:rPr>
        <w:t>9. Nếu cần phân quyền theo công ty, guest token hiện đã có RLS chưa?</w:t>
      </w:r>
    </w:p>
    <w:p w14:paraId="0E34C593" w14:textId="77777777" w:rsidR="00E44809" w:rsidRPr="00E44809" w:rsidRDefault="00E44809" w:rsidP="00E448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E44809">
        <w:rPr>
          <w:rFonts w:ascii="Courier New" w:eastAsia="Times New Roman" w:hAnsi="Courier New" w:cs="Courier New"/>
          <w:kern w:val="0"/>
          <w:sz w:val="20"/>
          <w:szCs w:val="20"/>
          <w14:ligatures w14:val="none"/>
        </w:rPr>
        <w:t>10. Nếu RangeDate sai, cần hỏi BA điều gì?</w:t>
      </w:r>
    </w:p>
    <w:p w14:paraId="198C42E4" w14:textId="77777777" w:rsidR="00E44809" w:rsidRPr="00E44809" w:rsidRDefault="00E44809" w:rsidP="00E44809">
      <w:pPr>
        <w:spacing w:before="100" w:beforeAutospacing="1" w:after="100" w:afterAutospacing="1" w:line="240" w:lineRule="auto"/>
        <w:rPr>
          <w:rFonts w:eastAsia="Times New Roman"/>
          <w:kern w:val="0"/>
          <w:sz w:val="24"/>
          <w:szCs w:val="24"/>
          <w14:ligatures w14:val="none"/>
        </w:rPr>
      </w:pPr>
      <w:r w:rsidRPr="00E44809">
        <w:rPr>
          <w:rFonts w:eastAsia="Times New Roman"/>
          <w:b/>
          <w:bCs/>
          <w:kern w:val="0"/>
          <w:sz w:val="24"/>
          <w:szCs w:val="24"/>
          <w14:ligatures w14:val="none"/>
        </w:rPr>
        <w:t>Kết Luận Giai Đoạn 1</w:t>
      </w:r>
      <w:r w:rsidRPr="00E44809">
        <w:rPr>
          <w:rFonts w:eastAsia="Times New Roman"/>
          <w:kern w:val="0"/>
          <w:sz w:val="24"/>
          <w:szCs w:val="24"/>
          <w14:ligatures w14:val="none"/>
        </w:rPr>
        <w:br/>
        <w:t>Bạn cần thuộc câu này:</w:t>
      </w:r>
    </w:p>
    <w:p w14:paraId="34EED7EE" w14:textId="77777777" w:rsidR="00E44809" w:rsidRPr="00E44809" w:rsidRDefault="00E44809" w:rsidP="00E448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E44809">
        <w:rPr>
          <w:rFonts w:ascii="Courier New" w:eastAsia="Times New Roman" w:hAnsi="Courier New" w:cs="Courier New"/>
          <w:kern w:val="0"/>
          <w:sz w:val="20"/>
          <w:szCs w:val="20"/>
          <w14:ligatures w14:val="none"/>
        </w:rPr>
        <w:t>Dashboard không phải FE component.</w:t>
      </w:r>
    </w:p>
    <w:p w14:paraId="49DE9AA7" w14:textId="77777777" w:rsidR="00E44809" w:rsidRPr="00E44809" w:rsidRDefault="00E44809" w:rsidP="00E448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E44809">
        <w:rPr>
          <w:rFonts w:ascii="Courier New" w:eastAsia="Times New Roman" w:hAnsi="Courier New" w:cs="Courier New"/>
          <w:kern w:val="0"/>
          <w:sz w:val="20"/>
          <w:szCs w:val="20"/>
          <w14:ligatures w14:val="none"/>
        </w:rPr>
        <w:lastRenderedPageBreak/>
        <w:t>Dashboard là Superset.</w:t>
      </w:r>
    </w:p>
    <w:p w14:paraId="7BDFE6A9" w14:textId="77777777" w:rsidR="00E44809" w:rsidRPr="00E44809" w:rsidRDefault="00E44809" w:rsidP="00E448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E44809">
        <w:rPr>
          <w:rFonts w:ascii="Courier New" w:eastAsia="Times New Roman" w:hAnsi="Courier New" w:cs="Courier New"/>
          <w:kern w:val="0"/>
          <w:sz w:val="20"/>
          <w:szCs w:val="20"/>
          <w14:ligatures w14:val="none"/>
        </w:rPr>
        <w:t>Superset đọc Dataset.</w:t>
      </w:r>
    </w:p>
    <w:p w14:paraId="57A0D41C" w14:textId="77777777" w:rsidR="00E44809" w:rsidRPr="00E44809" w:rsidRDefault="00E44809" w:rsidP="00E448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E44809">
        <w:rPr>
          <w:rFonts w:ascii="Courier New" w:eastAsia="Times New Roman" w:hAnsi="Courier New" w:cs="Courier New"/>
          <w:kern w:val="0"/>
          <w:sz w:val="20"/>
          <w:szCs w:val="20"/>
          <w14:ligatures w14:val="none"/>
        </w:rPr>
        <w:t>Dataset đọc dm_core.</w:t>
      </w:r>
    </w:p>
    <w:p w14:paraId="4FF6139B" w14:textId="77777777" w:rsidR="00E44809" w:rsidRPr="00E44809" w:rsidRDefault="00E44809" w:rsidP="00E448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E44809">
        <w:rPr>
          <w:rFonts w:ascii="Courier New" w:eastAsia="Times New Roman" w:hAnsi="Courier New" w:cs="Courier New"/>
          <w:kern w:val="0"/>
          <w:sz w:val="20"/>
          <w:szCs w:val="20"/>
          <w14:ligatures w14:val="none"/>
        </w:rPr>
        <w:t>dm_core do sync service tạo.</w:t>
      </w:r>
    </w:p>
    <w:p w14:paraId="2E5B0E8E" w14:textId="77777777" w:rsidR="00E44809" w:rsidRPr="00E44809" w:rsidRDefault="00E44809" w:rsidP="00E448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E44809">
        <w:rPr>
          <w:rFonts w:ascii="Courier New" w:eastAsia="Times New Roman" w:hAnsi="Courier New" w:cs="Courier New"/>
          <w:kern w:val="0"/>
          <w:sz w:val="20"/>
          <w:szCs w:val="20"/>
          <w14:ligatures w14:val="none"/>
        </w:rPr>
        <w:t>FE chỉ lấy token/embedId từ report-api-service để nhúng dashboard.</w:t>
      </w:r>
    </w:p>
    <w:p w14:paraId="764A30FA" w14:textId="77777777" w:rsidR="00E44809" w:rsidRPr="00E44809" w:rsidRDefault="00E44809" w:rsidP="00E44809">
      <w:pPr>
        <w:spacing w:before="100" w:beforeAutospacing="1" w:after="100" w:afterAutospacing="1" w:line="240" w:lineRule="auto"/>
        <w:rPr>
          <w:rFonts w:eastAsia="Times New Roman"/>
          <w:kern w:val="0"/>
          <w:sz w:val="24"/>
          <w:szCs w:val="24"/>
          <w14:ligatures w14:val="none"/>
        </w:rPr>
      </w:pPr>
      <w:r w:rsidRPr="00E44809">
        <w:rPr>
          <w:rFonts w:eastAsia="Times New Roman"/>
          <w:kern w:val="0"/>
          <w:sz w:val="24"/>
          <w:szCs w:val="24"/>
          <w14:ligatures w14:val="none"/>
        </w:rPr>
        <w:t>Khi bạn nói được câu đó trôi chảy và trace được 1-2 cột trong ảnh, bạn đã xong Mental model report.</w:t>
      </w:r>
    </w:p>
    <w:p w14:paraId="009712DB" w14:textId="77777777" w:rsidR="00306CD0" w:rsidRDefault="00306CD0" w:rsidP="00306CD0"/>
    <w:p w14:paraId="4B4C3409" w14:textId="0D631486" w:rsidR="00E44809" w:rsidRDefault="00E44809" w:rsidP="00E44809">
      <w:pPr>
        <w:pStyle w:val="Heading3"/>
        <w:rPr>
          <w:rFonts w:eastAsia="Times New Roman"/>
          <w:kern w:val="0"/>
          <w:sz w:val="24"/>
          <w14:ligatures w14:val="none"/>
        </w:rPr>
      </w:pPr>
      <w:r w:rsidRPr="00E44809">
        <w:t xml:space="preserve">Triển khai lộ trình chi tiết cho giai đoạn </w:t>
      </w:r>
      <w:r w:rsidRPr="00BA3DE3">
        <w:rPr>
          <w:rFonts w:eastAsia="Times New Roman"/>
          <w:kern w:val="0"/>
          <w:sz w:val="24"/>
          <w14:ligatures w14:val="none"/>
        </w:rPr>
        <w:t>2. Java/Spring Boot</w:t>
      </w:r>
    </w:p>
    <w:p w14:paraId="2923E557" w14:textId="77777777" w:rsidR="00E44809" w:rsidRPr="00E44809" w:rsidRDefault="00E44809" w:rsidP="00E44809">
      <w:pPr>
        <w:spacing w:before="100" w:beforeAutospacing="1" w:after="100" w:afterAutospacing="1" w:line="240" w:lineRule="auto"/>
        <w:rPr>
          <w:rFonts w:eastAsia="Times New Roman"/>
          <w:kern w:val="0"/>
          <w:sz w:val="24"/>
          <w:szCs w:val="24"/>
          <w14:ligatures w14:val="none"/>
        </w:rPr>
      </w:pPr>
      <w:r w:rsidRPr="00E44809">
        <w:rPr>
          <w:rFonts w:eastAsia="Times New Roman"/>
          <w:b/>
          <w:bCs/>
          <w:kern w:val="0"/>
          <w:sz w:val="24"/>
          <w:szCs w:val="24"/>
          <w14:ligatures w14:val="none"/>
        </w:rPr>
        <w:t>Giai Đoạn 2: Java/Spring Boot Cho Report Workspace</w:t>
      </w:r>
    </w:p>
    <w:p w14:paraId="6121FC2B" w14:textId="77777777" w:rsidR="00E44809" w:rsidRPr="00E44809" w:rsidRDefault="00E44809" w:rsidP="00E44809">
      <w:pPr>
        <w:spacing w:before="100" w:beforeAutospacing="1" w:after="100" w:afterAutospacing="1" w:line="240" w:lineRule="auto"/>
        <w:rPr>
          <w:rFonts w:eastAsia="Times New Roman"/>
          <w:kern w:val="0"/>
          <w:sz w:val="24"/>
          <w:szCs w:val="24"/>
          <w14:ligatures w14:val="none"/>
        </w:rPr>
      </w:pPr>
      <w:r w:rsidRPr="00E44809">
        <w:rPr>
          <w:rFonts w:eastAsia="Times New Roman"/>
          <w:kern w:val="0"/>
          <w:sz w:val="24"/>
          <w:szCs w:val="24"/>
          <w14:ligatures w14:val="none"/>
        </w:rPr>
        <w:t>Mục tiêu giai đoạn này: bạn đọc được code Java trong 2 module report và hiểu một request đi qua các lớp nào.</w:t>
      </w:r>
    </w:p>
    <w:p w14:paraId="6FD3D4FC" w14:textId="77777777" w:rsidR="00E44809" w:rsidRPr="00E44809" w:rsidRDefault="00E44809" w:rsidP="00E448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E44809">
        <w:rPr>
          <w:rFonts w:ascii="Courier New" w:eastAsia="Times New Roman" w:hAnsi="Courier New" w:cs="Courier New"/>
          <w:kern w:val="0"/>
          <w:sz w:val="20"/>
          <w:szCs w:val="20"/>
          <w14:ligatures w14:val="none"/>
        </w:rPr>
        <w:t>Controller</w:t>
      </w:r>
    </w:p>
    <w:p w14:paraId="2C9EBFCF" w14:textId="77777777" w:rsidR="00E44809" w:rsidRPr="00E44809" w:rsidRDefault="00E44809" w:rsidP="00E448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E44809">
        <w:rPr>
          <w:rFonts w:ascii="Courier New" w:eastAsia="Times New Roman" w:hAnsi="Courier New" w:cs="Courier New"/>
          <w:kern w:val="0"/>
          <w:sz w:val="20"/>
          <w:szCs w:val="20"/>
          <w14:ligatures w14:val="none"/>
        </w:rPr>
        <w:t>→ Service</w:t>
      </w:r>
    </w:p>
    <w:p w14:paraId="61313034" w14:textId="77777777" w:rsidR="00E44809" w:rsidRPr="00E44809" w:rsidRDefault="00E44809" w:rsidP="00E448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E44809">
        <w:rPr>
          <w:rFonts w:ascii="Courier New" w:eastAsia="Times New Roman" w:hAnsi="Courier New" w:cs="Courier New"/>
          <w:kern w:val="0"/>
          <w:sz w:val="20"/>
          <w:szCs w:val="20"/>
          <w14:ligatures w14:val="none"/>
        </w:rPr>
        <w:t>→ Repository / External Client</w:t>
      </w:r>
    </w:p>
    <w:p w14:paraId="37132A16" w14:textId="77777777" w:rsidR="00E44809" w:rsidRPr="00E44809" w:rsidRDefault="00E44809" w:rsidP="00E448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E44809">
        <w:rPr>
          <w:rFonts w:ascii="Courier New" w:eastAsia="Times New Roman" w:hAnsi="Courier New" w:cs="Courier New"/>
          <w:kern w:val="0"/>
          <w:sz w:val="20"/>
          <w:szCs w:val="20"/>
          <w14:ligatures w14:val="none"/>
        </w:rPr>
        <w:t>→ DB / Superset</w:t>
      </w:r>
    </w:p>
    <w:p w14:paraId="754256BF" w14:textId="77777777" w:rsidR="00E44809" w:rsidRPr="00E44809" w:rsidRDefault="00E44809" w:rsidP="00E44809">
      <w:pPr>
        <w:spacing w:before="100" w:beforeAutospacing="1" w:after="100" w:afterAutospacing="1" w:line="240" w:lineRule="auto"/>
        <w:rPr>
          <w:rFonts w:eastAsia="Times New Roman"/>
          <w:kern w:val="0"/>
          <w:sz w:val="24"/>
          <w:szCs w:val="24"/>
          <w14:ligatures w14:val="none"/>
        </w:rPr>
      </w:pPr>
      <w:r w:rsidRPr="00E44809">
        <w:rPr>
          <w:rFonts w:eastAsia="Times New Roman"/>
          <w:kern w:val="0"/>
          <w:sz w:val="24"/>
          <w:szCs w:val="24"/>
          <w14:ligatures w14:val="none"/>
        </w:rPr>
        <w:t>Bạn chưa cần thành Java backend senior. Bạn cần đủ khả năng trace flow, sửa API nhỏ, thêm field, đọc entity/repository/service.</w:t>
      </w:r>
    </w:p>
    <w:p w14:paraId="0D06C58A" w14:textId="77777777" w:rsidR="00E44809" w:rsidRPr="00E44809" w:rsidRDefault="00E44809" w:rsidP="00E44809">
      <w:pPr>
        <w:spacing w:before="100" w:beforeAutospacing="1" w:after="100" w:afterAutospacing="1" w:line="240" w:lineRule="auto"/>
        <w:rPr>
          <w:rFonts w:eastAsia="Times New Roman"/>
          <w:kern w:val="0"/>
          <w:sz w:val="24"/>
          <w:szCs w:val="24"/>
          <w14:ligatures w14:val="none"/>
        </w:rPr>
      </w:pPr>
      <w:r w:rsidRPr="00E44809">
        <w:rPr>
          <w:rFonts w:eastAsia="Times New Roman"/>
          <w:b/>
          <w:bCs/>
          <w:kern w:val="0"/>
          <w:sz w:val="24"/>
          <w:szCs w:val="24"/>
          <w14:ligatures w14:val="none"/>
        </w:rPr>
        <w:t>Lộ Trình 6 Buổi</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56"/>
        <w:gridCol w:w="2433"/>
        <w:gridCol w:w="3241"/>
      </w:tblGrid>
      <w:tr w:rsidR="00E44809" w:rsidRPr="00E44809" w14:paraId="63618AEE" w14:textId="77777777">
        <w:trPr>
          <w:tblHeader/>
          <w:tblCellSpacing w:w="15" w:type="dxa"/>
        </w:trPr>
        <w:tc>
          <w:tcPr>
            <w:tcW w:w="0" w:type="auto"/>
            <w:vAlign w:val="center"/>
            <w:hideMark/>
          </w:tcPr>
          <w:p w14:paraId="57D50531" w14:textId="77777777" w:rsidR="00E44809" w:rsidRPr="00E44809" w:rsidRDefault="00E44809" w:rsidP="00E44809">
            <w:pPr>
              <w:spacing w:before="0" w:after="0" w:line="240" w:lineRule="auto"/>
              <w:jc w:val="center"/>
              <w:rPr>
                <w:rFonts w:eastAsia="Times New Roman"/>
                <w:b/>
                <w:bCs/>
                <w:kern w:val="0"/>
                <w:sz w:val="24"/>
                <w:szCs w:val="24"/>
                <w14:ligatures w14:val="none"/>
              </w:rPr>
            </w:pPr>
            <w:r w:rsidRPr="00E44809">
              <w:rPr>
                <w:rFonts w:eastAsia="Times New Roman"/>
                <w:b/>
                <w:bCs/>
                <w:kern w:val="0"/>
                <w:sz w:val="24"/>
                <w:szCs w:val="24"/>
                <w14:ligatures w14:val="none"/>
              </w:rPr>
              <w:t>Buổi</w:t>
            </w:r>
          </w:p>
        </w:tc>
        <w:tc>
          <w:tcPr>
            <w:tcW w:w="0" w:type="auto"/>
            <w:vAlign w:val="center"/>
            <w:hideMark/>
          </w:tcPr>
          <w:p w14:paraId="2234FC46" w14:textId="77777777" w:rsidR="00E44809" w:rsidRPr="00E44809" w:rsidRDefault="00E44809" w:rsidP="00E44809">
            <w:pPr>
              <w:spacing w:before="0" w:after="0" w:line="240" w:lineRule="auto"/>
              <w:jc w:val="center"/>
              <w:rPr>
                <w:rFonts w:eastAsia="Times New Roman"/>
                <w:b/>
                <w:bCs/>
                <w:kern w:val="0"/>
                <w:sz w:val="24"/>
                <w:szCs w:val="24"/>
                <w14:ligatures w14:val="none"/>
              </w:rPr>
            </w:pPr>
            <w:r w:rsidRPr="00E44809">
              <w:rPr>
                <w:rFonts w:eastAsia="Times New Roman"/>
                <w:b/>
                <w:bCs/>
                <w:kern w:val="0"/>
                <w:sz w:val="24"/>
                <w:szCs w:val="24"/>
                <w14:ligatures w14:val="none"/>
              </w:rPr>
              <w:t>Chủ đề</w:t>
            </w:r>
          </w:p>
        </w:tc>
        <w:tc>
          <w:tcPr>
            <w:tcW w:w="0" w:type="auto"/>
            <w:vAlign w:val="center"/>
            <w:hideMark/>
          </w:tcPr>
          <w:p w14:paraId="65BECA3E" w14:textId="77777777" w:rsidR="00E44809" w:rsidRPr="00E44809" w:rsidRDefault="00E44809" w:rsidP="00E44809">
            <w:pPr>
              <w:spacing w:before="0" w:after="0" w:line="240" w:lineRule="auto"/>
              <w:jc w:val="center"/>
              <w:rPr>
                <w:rFonts w:eastAsia="Times New Roman"/>
                <w:b/>
                <w:bCs/>
                <w:kern w:val="0"/>
                <w:sz w:val="24"/>
                <w:szCs w:val="24"/>
                <w14:ligatures w14:val="none"/>
              </w:rPr>
            </w:pPr>
            <w:r w:rsidRPr="00E44809">
              <w:rPr>
                <w:rFonts w:eastAsia="Times New Roman"/>
                <w:b/>
                <w:bCs/>
                <w:kern w:val="0"/>
                <w:sz w:val="24"/>
                <w:szCs w:val="24"/>
                <w14:ligatures w14:val="none"/>
              </w:rPr>
              <w:t>Mục tiêu</w:t>
            </w:r>
          </w:p>
        </w:tc>
      </w:tr>
      <w:tr w:rsidR="00E44809" w:rsidRPr="00E44809" w14:paraId="4675BD22" w14:textId="77777777">
        <w:trPr>
          <w:tblCellSpacing w:w="15" w:type="dxa"/>
        </w:trPr>
        <w:tc>
          <w:tcPr>
            <w:tcW w:w="0" w:type="auto"/>
            <w:vAlign w:val="center"/>
            <w:hideMark/>
          </w:tcPr>
          <w:p w14:paraId="301BC792" w14:textId="77777777" w:rsidR="00E44809" w:rsidRPr="00E44809" w:rsidRDefault="00E44809" w:rsidP="00E44809">
            <w:pPr>
              <w:spacing w:before="0" w:after="0" w:line="240" w:lineRule="auto"/>
              <w:rPr>
                <w:rFonts w:eastAsia="Times New Roman"/>
                <w:kern w:val="0"/>
                <w:sz w:val="24"/>
                <w:szCs w:val="24"/>
                <w14:ligatures w14:val="none"/>
              </w:rPr>
            </w:pPr>
            <w:r w:rsidRPr="00E44809">
              <w:rPr>
                <w:rFonts w:eastAsia="Times New Roman"/>
                <w:kern w:val="0"/>
                <w:sz w:val="24"/>
                <w:szCs w:val="24"/>
                <w14:ligatures w14:val="none"/>
              </w:rPr>
              <w:t>1</w:t>
            </w:r>
          </w:p>
        </w:tc>
        <w:tc>
          <w:tcPr>
            <w:tcW w:w="0" w:type="auto"/>
            <w:vAlign w:val="center"/>
            <w:hideMark/>
          </w:tcPr>
          <w:p w14:paraId="34C3F03A" w14:textId="77777777" w:rsidR="00E44809" w:rsidRPr="00E44809" w:rsidRDefault="00E44809" w:rsidP="00E44809">
            <w:pPr>
              <w:spacing w:before="0" w:after="0" w:line="240" w:lineRule="auto"/>
              <w:rPr>
                <w:rFonts w:eastAsia="Times New Roman"/>
                <w:kern w:val="0"/>
                <w:sz w:val="24"/>
                <w:szCs w:val="24"/>
                <w14:ligatures w14:val="none"/>
              </w:rPr>
            </w:pPr>
            <w:r w:rsidRPr="00E44809">
              <w:rPr>
                <w:rFonts w:eastAsia="Times New Roman"/>
                <w:kern w:val="0"/>
                <w:sz w:val="24"/>
                <w:szCs w:val="24"/>
                <w14:ligatures w14:val="none"/>
              </w:rPr>
              <w:t>Spring Boot application</w:t>
            </w:r>
          </w:p>
        </w:tc>
        <w:tc>
          <w:tcPr>
            <w:tcW w:w="0" w:type="auto"/>
            <w:vAlign w:val="center"/>
            <w:hideMark/>
          </w:tcPr>
          <w:p w14:paraId="5BE39FC9" w14:textId="77777777" w:rsidR="00E44809" w:rsidRPr="00E44809" w:rsidRDefault="00E44809" w:rsidP="00E44809">
            <w:pPr>
              <w:spacing w:before="0" w:after="0" w:line="240" w:lineRule="auto"/>
              <w:rPr>
                <w:rFonts w:eastAsia="Times New Roman"/>
                <w:kern w:val="0"/>
                <w:sz w:val="24"/>
                <w:szCs w:val="24"/>
                <w14:ligatures w14:val="none"/>
              </w:rPr>
            </w:pPr>
            <w:r w:rsidRPr="00E44809">
              <w:rPr>
                <w:rFonts w:eastAsia="Times New Roman"/>
                <w:kern w:val="0"/>
                <w:sz w:val="24"/>
                <w:szCs w:val="24"/>
                <w14:ligatures w14:val="none"/>
              </w:rPr>
              <w:t>Hiểu app chạy từ đâu</w:t>
            </w:r>
          </w:p>
        </w:tc>
      </w:tr>
      <w:tr w:rsidR="00E44809" w:rsidRPr="00E44809" w14:paraId="7F367E94" w14:textId="77777777">
        <w:trPr>
          <w:tblCellSpacing w:w="15" w:type="dxa"/>
        </w:trPr>
        <w:tc>
          <w:tcPr>
            <w:tcW w:w="0" w:type="auto"/>
            <w:vAlign w:val="center"/>
            <w:hideMark/>
          </w:tcPr>
          <w:p w14:paraId="2DE59666" w14:textId="77777777" w:rsidR="00E44809" w:rsidRPr="00E44809" w:rsidRDefault="00E44809" w:rsidP="00E44809">
            <w:pPr>
              <w:spacing w:before="0" w:after="0" w:line="240" w:lineRule="auto"/>
              <w:rPr>
                <w:rFonts w:eastAsia="Times New Roman"/>
                <w:kern w:val="0"/>
                <w:sz w:val="24"/>
                <w:szCs w:val="24"/>
                <w14:ligatures w14:val="none"/>
              </w:rPr>
            </w:pPr>
            <w:r w:rsidRPr="00E44809">
              <w:rPr>
                <w:rFonts w:eastAsia="Times New Roman"/>
                <w:kern w:val="0"/>
                <w:sz w:val="24"/>
                <w:szCs w:val="24"/>
                <w14:ligatures w14:val="none"/>
              </w:rPr>
              <w:t>2</w:t>
            </w:r>
          </w:p>
        </w:tc>
        <w:tc>
          <w:tcPr>
            <w:tcW w:w="0" w:type="auto"/>
            <w:vAlign w:val="center"/>
            <w:hideMark/>
          </w:tcPr>
          <w:p w14:paraId="5BC780C0" w14:textId="77777777" w:rsidR="00E44809" w:rsidRPr="00E44809" w:rsidRDefault="00E44809" w:rsidP="00E44809">
            <w:pPr>
              <w:spacing w:before="0" w:after="0" w:line="240" w:lineRule="auto"/>
              <w:rPr>
                <w:rFonts w:eastAsia="Times New Roman"/>
                <w:kern w:val="0"/>
                <w:sz w:val="24"/>
                <w:szCs w:val="24"/>
                <w14:ligatures w14:val="none"/>
              </w:rPr>
            </w:pPr>
            <w:r w:rsidRPr="00E44809">
              <w:rPr>
                <w:rFonts w:eastAsia="Times New Roman"/>
                <w:kern w:val="0"/>
                <w:sz w:val="24"/>
                <w:szCs w:val="24"/>
                <w14:ligatures w14:val="none"/>
              </w:rPr>
              <w:t>Controller</w:t>
            </w:r>
          </w:p>
        </w:tc>
        <w:tc>
          <w:tcPr>
            <w:tcW w:w="0" w:type="auto"/>
            <w:vAlign w:val="center"/>
            <w:hideMark/>
          </w:tcPr>
          <w:p w14:paraId="0FA31A59" w14:textId="77777777" w:rsidR="00E44809" w:rsidRPr="00E44809" w:rsidRDefault="00E44809" w:rsidP="00E44809">
            <w:pPr>
              <w:spacing w:before="0" w:after="0" w:line="240" w:lineRule="auto"/>
              <w:rPr>
                <w:rFonts w:eastAsia="Times New Roman"/>
                <w:kern w:val="0"/>
                <w:sz w:val="24"/>
                <w:szCs w:val="24"/>
                <w14:ligatures w14:val="none"/>
              </w:rPr>
            </w:pPr>
            <w:r w:rsidRPr="00E44809">
              <w:rPr>
                <w:rFonts w:eastAsia="Times New Roman"/>
                <w:kern w:val="0"/>
                <w:sz w:val="24"/>
                <w:szCs w:val="24"/>
                <w14:ligatures w14:val="none"/>
              </w:rPr>
              <w:t>Hiểu FE gọi endpoint nào</w:t>
            </w:r>
          </w:p>
        </w:tc>
      </w:tr>
      <w:tr w:rsidR="00E44809" w:rsidRPr="00E44809" w14:paraId="1485363E" w14:textId="77777777">
        <w:trPr>
          <w:tblCellSpacing w:w="15" w:type="dxa"/>
        </w:trPr>
        <w:tc>
          <w:tcPr>
            <w:tcW w:w="0" w:type="auto"/>
            <w:vAlign w:val="center"/>
            <w:hideMark/>
          </w:tcPr>
          <w:p w14:paraId="68A2E115" w14:textId="77777777" w:rsidR="00E44809" w:rsidRPr="00E44809" w:rsidRDefault="00E44809" w:rsidP="00E44809">
            <w:pPr>
              <w:spacing w:before="0" w:after="0" w:line="240" w:lineRule="auto"/>
              <w:rPr>
                <w:rFonts w:eastAsia="Times New Roman"/>
                <w:kern w:val="0"/>
                <w:sz w:val="24"/>
                <w:szCs w:val="24"/>
                <w14:ligatures w14:val="none"/>
              </w:rPr>
            </w:pPr>
            <w:r w:rsidRPr="00E44809">
              <w:rPr>
                <w:rFonts w:eastAsia="Times New Roman"/>
                <w:kern w:val="0"/>
                <w:sz w:val="24"/>
                <w:szCs w:val="24"/>
                <w14:ligatures w14:val="none"/>
              </w:rPr>
              <w:t>3</w:t>
            </w:r>
          </w:p>
        </w:tc>
        <w:tc>
          <w:tcPr>
            <w:tcW w:w="0" w:type="auto"/>
            <w:vAlign w:val="center"/>
            <w:hideMark/>
          </w:tcPr>
          <w:p w14:paraId="4BA1E36E" w14:textId="77777777" w:rsidR="00E44809" w:rsidRPr="00E44809" w:rsidRDefault="00E44809" w:rsidP="00E44809">
            <w:pPr>
              <w:spacing w:before="0" w:after="0" w:line="240" w:lineRule="auto"/>
              <w:rPr>
                <w:rFonts w:eastAsia="Times New Roman"/>
                <w:kern w:val="0"/>
                <w:sz w:val="24"/>
                <w:szCs w:val="24"/>
                <w14:ligatures w14:val="none"/>
              </w:rPr>
            </w:pPr>
            <w:r w:rsidRPr="00E44809">
              <w:rPr>
                <w:rFonts w:eastAsia="Times New Roman"/>
                <w:kern w:val="0"/>
                <w:sz w:val="24"/>
                <w:szCs w:val="24"/>
                <w14:ligatures w14:val="none"/>
              </w:rPr>
              <w:t>Service</w:t>
            </w:r>
          </w:p>
        </w:tc>
        <w:tc>
          <w:tcPr>
            <w:tcW w:w="0" w:type="auto"/>
            <w:vAlign w:val="center"/>
            <w:hideMark/>
          </w:tcPr>
          <w:p w14:paraId="1C9ED605" w14:textId="77777777" w:rsidR="00E44809" w:rsidRPr="00E44809" w:rsidRDefault="00E44809" w:rsidP="00E44809">
            <w:pPr>
              <w:spacing w:before="0" w:after="0" w:line="240" w:lineRule="auto"/>
              <w:rPr>
                <w:rFonts w:eastAsia="Times New Roman"/>
                <w:kern w:val="0"/>
                <w:sz w:val="24"/>
                <w:szCs w:val="24"/>
                <w14:ligatures w14:val="none"/>
              </w:rPr>
            </w:pPr>
            <w:r w:rsidRPr="00E44809">
              <w:rPr>
                <w:rFonts w:eastAsia="Times New Roman"/>
                <w:kern w:val="0"/>
                <w:sz w:val="24"/>
                <w:szCs w:val="24"/>
                <w14:ligatures w14:val="none"/>
              </w:rPr>
              <w:t>Hiểu business logic nằm ở đâu</w:t>
            </w:r>
          </w:p>
        </w:tc>
      </w:tr>
      <w:tr w:rsidR="00E44809" w:rsidRPr="00E44809" w14:paraId="043E4070" w14:textId="77777777">
        <w:trPr>
          <w:tblCellSpacing w:w="15" w:type="dxa"/>
        </w:trPr>
        <w:tc>
          <w:tcPr>
            <w:tcW w:w="0" w:type="auto"/>
            <w:vAlign w:val="center"/>
            <w:hideMark/>
          </w:tcPr>
          <w:p w14:paraId="557E9362" w14:textId="77777777" w:rsidR="00E44809" w:rsidRPr="00E44809" w:rsidRDefault="00E44809" w:rsidP="00E44809">
            <w:pPr>
              <w:spacing w:before="0" w:after="0" w:line="240" w:lineRule="auto"/>
              <w:rPr>
                <w:rFonts w:eastAsia="Times New Roman"/>
                <w:kern w:val="0"/>
                <w:sz w:val="24"/>
                <w:szCs w:val="24"/>
                <w14:ligatures w14:val="none"/>
              </w:rPr>
            </w:pPr>
            <w:r w:rsidRPr="00E44809">
              <w:rPr>
                <w:rFonts w:eastAsia="Times New Roman"/>
                <w:kern w:val="0"/>
                <w:sz w:val="24"/>
                <w:szCs w:val="24"/>
                <w14:ligatures w14:val="none"/>
              </w:rPr>
              <w:t>4</w:t>
            </w:r>
          </w:p>
        </w:tc>
        <w:tc>
          <w:tcPr>
            <w:tcW w:w="0" w:type="auto"/>
            <w:vAlign w:val="center"/>
            <w:hideMark/>
          </w:tcPr>
          <w:p w14:paraId="73E8EC8B" w14:textId="77777777" w:rsidR="00E44809" w:rsidRPr="00E44809" w:rsidRDefault="00E44809" w:rsidP="00E44809">
            <w:pPr>
              <w:spacing w:before="0" w:after="0" w:line="240" w:lineRule="auto"/>
              <w:rPr>
                <w:rFonts w:eastAsia="Times New Roman"/>
                <w:kern w:val="0"/>
                <w:sz w:val="24"/>
                <w:szCs w:val="24"/>
                <w14:ligatures w14:val="none"/>
              </w:rPr>
            </w:pPr>
            <w:r w:rsidRPr="00E44809">
              <w:rPr>
                <w:rFonts w:eastAsia="Times New Roman"/>
                <w:kern w:val="0"/>
                <w:sz w:val="24"/>
                <w:szCs w:val="24"/>
                <w14:ligatures w14:val="none"/>
              </w:rPr>
              <w:t>DTO/Response</w:t>
            </w:r>
          </w:p>
        </w:tc>
        <w:tc>
          <w:tcPr>
            <w:tcW w:w="0" w:type="auto"/>
            <w:vAlign w:val="center"/>
            <w:hideMark/>
          </w:tcPr>
          <w:p w14:paraId="49C77773" w14:textId="77777777" w:rsidR="00E44809" w:rsidRPr="00E44809" w:rsidRDefault="00E44809" w:rsidP="00E44809">
            <w:pPr>
              <w:spacing w:before="0" w:after="0" w:line="240" w:lineRule="auto"/>
              <w:rPr>
                <w:rFonts w:eastAsia="Times New Roman"/>
                <w:kern w:val="0"/>
                <w:sz w:val="24"/>
                <w:szCs w:val="24"/>
                <w14:ligatures w14:val="none"/>
              </w:rPr>
            </w:pPr>
            <w:r w:rsidRPr="00E44809">
              <w:rPr>
                <w:rFonts w:eastAsia="Times New Roman"/>
                <w:kern w:val="0"/>
                <w:sz w:val="24"/>
                <w:szCs w:val="24"/>
                <w14:ligatures w14:val="none"/>
              </w:rPr>
              <w:t>Hiểu request/response shape</w:t>
            </w:r>
          </w:p>
        </w:tc>
      </w:tr>
      <w:tr w:rsidR="00E44809" w:rsidRPr="00E44809" w14:paraId="44ADF9FD" w14:textId="77777777">
        <w:trPr>
          <w:tblCellSpacing w:w="15" w:type="dxa"/>
        </w:trPr>
        <w:tc>
          <w:tcPr>
            <w:tcW w:w="0" w:type="auto"/>
            <w:vAlign w:val="center"/>
            <w:hideMark/>
          </w:tcPr>
          <w:p w14:paraId="633AAB01" w14:textId="77777777" w:rsidR="00E44809" w:rsidRPr="00E44809" w:rsidRDefault="00E44809" w:rsidP="00E44809">
            <w:pPr>
              <w:spacing w:before="0" w:after="0" w:line="240" w:lineRule="auto"/>
              <w:rPr>
                <w:rFonts w:eastAsia="Times New Roman"/>
                <w:kern w:val="0"/>
                <w:sz w:val="24"/>
                <w:szCs w:val="24"/>
                <w14:ligatures w14:val="none"/>
              </w:rPr>
            </w:pPr>
            <w:r w:rsidRPr="00E44809">
              <w:rPr>
                <w:rFonts w:eastAsia="Times New Roman"/>
                <w:kern w:val="0"/>
                <w:sz w:val="24"/>
                <w:szCs w:val="24"/>
                <w14:ligatures w14:val="none"/>
              </w:rPr>
              <w:t>5</w:t>
            </w:r>
          </w:p>
        </w:tc>
        <w:tc>
          <w:tcPr>
            <w:tcW w:w="0" w:type="auto"/>
            <w:vAlign w:val="center"/>
            <w:hideMark/>
          </w:tcPr>
          <w:p w14:paraId="5CBF268B" w14:textId="77777777" w:rsidR="00E44809" w:rsidRPr="00E44809" w:rsidRDefault="00E44809" w:rsidP="00E44809">
            <w:pPr>
              <w:spacing w:before="0" w:after="0" w:line="240" w:lineRule="auto"/>
              <w:rPr>
                <w:rFonts w:eastAsia="Times New Roman"/>
                <w:kern w:val="0"/>
                <w:sz w:val="24"/>
                <w:szCs w:val="24"/>
                <w14:ligatures w14:val="none"/>
              </w:rPr>
            </w:pPr>
            <w:r w:rsidRPr="00E44809">
              <w:rPr>
                <w:rFonts w:eastAsia="Times New Roman"/>
                <w:kern w:val="0"/>
                <w:sz w:val="24"/>
                <w:szCs w:val="24"/>
                <w14:ligatures w14:val="none"/>
              </w:rPr>
              <w:t>Repository/Entity/JPA</w:t>
            </w:r>
          </w:p>
        </w:tc>
        <w:tc>
          <w:tcPr>
            <w:tcW w:w="0" w:type="auto"/>
            <w:vAlign w:val="center"/>
            <w:hideMark/>
          </w:tcPr>
          <w:p w14:paraId="2C3692E4" w14:textId="77777777" w:rsidR="00E44809" w:rsidRPr="00E44809" w:rsidRDefault="00E44809" w:rsidP="00E44809">
            <w:pPr>
              <w:spacing w:before="0" w:after="0" w:line="240" w:lineRule="auto"/>
              <w:rPr>
                <w:rFonts w:eastAsia="Times New Roman"/>
                <w:kern w:val="0"/>
                <w:sz w:val="24"/>
                <w:szCs w:val="24"/>
                <w14:ligatures w14:val="none"/>
              </w:rPr>
            </w:pPr>
            <w:r w:rsidRPr="00E44809">
              <w:rPr>
                <w:rFonts w:eastAsia="Times New Roman"/>
                <w:kern w:val="0"/>
                <w:sz w:val="24"/>
                <w:szCs w:val="24"/>
                <w14:ligatures w14:val="none"/>
              </w:rPr>
              <w:t>Hiểu Java map với DB table</w:t>
            </w:r>
          </w:p>
        </w:tc>
      </w:tr>
      <w:tr w:rsidR="00E44809" w:rsidRPr="00E44809" w14:paraId="47CCE376" w14:textId="77777777">
        <w:trPr>
          <w:tblCellSpacing w:w="15" w:type="dxa"/>
        </w:trPr>
        <w:tc>
          <w:tcPr>
            <w:tcW w:w="0" w:type="auto"/>
            <w:vAlign w:val="center"/>
            <w:hideMark/>
          </w:tcPr>
          <w:p w14:paraId="615C2B7C" w14:textId="77777777" w:rsidR="00E44809" w:rsidRPr="00E44809" w:rsidRDefault="00E44809" w:rsidP="00E44809">
            <w:pPr>
              <w:spacing w:before="0" w:after="0" w:line="240" w:lineRule="auto"/>
              <w:rPr>
                <w:rFonts w:eastAsia="Times New Roman"/>
                <w:kern w:val="0"/>
                <w:sz w:val="24"/>
                <w:szCs w:val="24"/>
                <w14:ligatures w14:val="none"/>
              </w:rPr>
            </w:pPr>
            <w:r w:rsidRPr="00E44809">
              <w:rPr>
                <w:rFonts w:eastAsia="Times New Roman"/>
                <w:kern w:val="0"/>
                <w:sz w:val="24"/>
                <w:szCs w:val="24"/>
                <w14:ligatures w14:val="none"/>
              </w:rPr>
              <w:t>6</w:t>
            </w:r>
          </w:p>
        </w:tc>
        <w:tc>
          <w:tcPr>
            <w:tcW w:w="0" w:type="auto"/>
            <w:vAlign w:val="center"/>
            <w:hideMark/>
          </w:tcPr>
          <w:p w14:paraId="27FD2650" w14:textId="77777777" w:rsidR="00E44809" w:rsidRPr="00E44809" w:rsidRDefault="00E44809" w:rsidP="00E44809">
            <w:pPr>
              <w:spacing w:before="0" w:after="0" w:line="240" w:lineRule="auto"/>
              <w:rPr>
                <w:rFonts w:eastAsia="Times New Roman"/>
                <w:kern w:val="0"/>
                <w:sz w:val="24"/>
                <w:szCs w:val="24"/>
                <w14:ligatures w14:val="none"/>
              </w:rPr>
            </w:pPr>
            <w:r w:rsidRPr="00E44809">
              <w:rPr>
                <w:rFonts w:eastAsia="Times New Roman"/>
                <w:kern w:val="0"/>
                <w:sz w:val="24"/>
                <w:szCs w:val="24"/>
                <w14:ligatures w14:val="none"/>
              </w:rPr>
              <w:t>Config/Bean/Datasource</w:t>
            </w:r>
          </w:p>
        </w:tc>
        <w:tc>
          <w:tcPr>
            <w:tcW w:w="0" w:type="auto"/>
            <w:vAlign w:val="center"/>
            <w:hideMark/>
          </w:tcPr>
          <w:p w14:paraId="35B3A4FA" w14:textId="77777777" w:rsidR="00E44809" w:rsidRPr="00E44809" w:rsidRDefault="00E44809" w:rsidP="00E44809">
            <w:pPr>
              <w:spacing w:before="0" w:after="0" w:line="240" w:lineRule="auto"/>
              <w:rPr>
                <w:rFonts w:eastAsia="Times New Roman"/>
                <w:kern w:val="0"/>
                <w:sz w:val="24"/>
                <w:szCs w:val="24"/>
                <w14:ligatures w14:val="none"/>
              </w:rPr>
            </w:pPr>
            <w:r w:rsidRPr="00E44809">
              <w:rPr>
                <w:rFonts w:eastAsia="Times New Roman"/>
                <w:kern w:val="0"/>
                <w:sz w:val="24"/>
                <w:szCs w:val="24"/>
                <w14:ligatures w14:val="none"/>
              </w:rPr>
              <w:t>Hiểu vì sao có nhiều DB và bean</w:t>
            </w:r>
          </w:p>
        </w:tc>
      </w:tr>
    </w:tbl>
    <w:p w14:paraId="1A3EFB23" w14:textId="77777777" w:rsidR="00E44809" w:rsidRPr="00E44809" w:rsidRDefault="00E44809" w:rsidP="00E44809">
      <w:pPr>
        <w:spacing w:before="100" w:beforeAutospacing="1" w:after="100" w:afterAutospacing="1" w:line="240" w:lineRule="auto"/>
        <w:rPr>
          <w:rFonts w:eastAsia="Times New Roman"/>
          <w:kern w:val="0"/>
          <w:sz w:val="24"/>
          <w:szCs w:val="24"/>
          <w14:ligatures w14:val="none"/>
        </w:rPr>
      </w:pPr>
      <w:r w:rsidRPr="00E44809">
        <w:rPr>
          <w:rFonts w:eastAsia="Times New Roman"/>
          <w:b/>
          <w:bCs/>
          <w:kern w:val="0"/>
          <w:sz w:val="24"/>
          <w:szCs w:val="24"/>
          <w14:ligatures w14:val="none"/>
        </w:rPr>
        <w:t>Buổi 1: Spring Boot App Chạy Từ Đâu</w:t>
      </w:r>
      <w:r w:rsidRPr="00E44809">
        <w:rPr>
          <w:rFonts w:eastAsia="Times New Roman"/>
          <w:kern w:val="0"/>
          <w:sz w:val="24"/>
          <w:szCs w:val="24"/>
          <w14:ligatures w14:val="none"/>
        </w:rPr>
        <w:br/>
        <w:t>File đọc:</w:t>
      </w:r>
    </w:p>
    <w:p w14:paraId="7D353C50" w14:textId="77777777" w:rsidR="00E44809" w:rsidRPr="00E44809" w:rsidRDefault="00E44809" w:rsidP="00E44809">
      <w:pPr>
        <w:numPr>
          <w:ilvl w:val="0"/>
          <w:numId w:val="21"/>
        </w:numPr>
        <w:spacing w:before="100" w:beforeAutospacing="1" w:after="100" w:afterAutospacing="1" w:line="240" w:lineRule="auto"/>
        <w:rPr>
          <w:rFonts w:eastAsia="Times New Roman"/>
          <w:kern w:val="0"/>
          <w:sz w:val="24"/>
          <w:szCs w:val="24"/>
          <w14:ligatures w14:val="none"/>
        </w:rPr>
      </w:pPr>
      <w:r w:rsidRPr="00E44809">
        <w:rPr>
          <w:rFonts w:eastAsia="Times New Roman"/>
          <w:kern w:val="0"/>
          <w:sz w:val="24"/>
          <w:szCs w:val="24"/>
          <w14:ligatures w14:val="none"/>
        </w:rPr>
        <w:t>[ReportApiApplication.java (line 10)](D:/ALPACA/TASCO/tasco-service-workspace/workspaces/report-system/report-api-service/src/main/java/com/alpaca/report/api/ReportApiApplication.java:10)</w:t>
      </w:r>
    </w:p>
    <w:p w14:paraId="7E57B7A7" w14:textId="77777777" w:rsidR="00E44809" w:rsidRPr="00E44809" w:rsidRDefault="00E44809" w:rsidP="00E44809">
      <w:pPr>
        <w:numPr>
          <w:ilvl w:val="0"/>
          <w:numId w:val="21"/>
        </w:numPr>
        <w:spacing w:before="100" w:beforeAutospacing="1" w:after="100" w:afterAutospacing="1" w:line="240" w:lineRule="auto"/>
        <w:rPr>
          <w:rFonts w:eastAsia="Times New Roman"/>
          <w:kern w:val="0"/>
          <w:sz w:val="24"/>
          <w:szCs w:val="24"/>
          <w14:ligatures w14:val="none"/>
        </w:rPr>
      </w:pPr>
      <w:r w:rsidRPr="00E44809">
        <w:rPr>
          <w:rFonts w:eastAsia="Times New Roman"/>
          <w:kern w:val="0"/>
          <w:sz w:val="24"/>
          <w:szCs w:val="24"/>
          <w14:ligatures w14:val="none"/>
        </w:rPr>
        <w:t>[CoreReportSyncApplication.java (line 10)](D:/ALPACA/TASCO/tasco-service-workspace/workspaces/report-system/core-report-sync-service/src/main/java/com/alpaca/report/core/CoreReportSyncApplication.java:10)</w:t>
      </w:r>
    </w:p>
    <w:p w14:paraId="062D85C5" w14:textId="77777777" w:rsidR="00E44809" w:rsidRPr="00E44809" w:rsidRDefault="00E44809" w:rsidP="00E44809">
      <w:pPr>
        <w:spacing w:before="100" w:beforeAutospacing="1" w:after="100" w:afterAutospacing="1" w:line="240" w:lineRule="auto"/>
        <w:rPr>
          <w:rFonts w:eastAsia="Times New Roman"/>
          <w:kern w:val="0"/>
          <w:sz w:val="24"/>
          <w:szCs w:val="24"/>
          <w14:ligatures w14:val="none"/>
        </w:rPr>
      </w:pPr>
      <w:r w:rsidRPr="00E44809">
        <w:rPr>
          <w:rFonts w:eastAsia="Times New Roman"/>
          <w:kern w:val="0"/>
          <w:sz w:val="24"/>
          <w:szCs w:val="24"/>
          <w14:ligatures w14:val="none"/>
        </w:rPr>
        <w:lastRenderedPageBreak/>
        <w:t>Cần hiểu:</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96"/>
        <w:gridCol w:w="3535"/>
      </w:tblGrid>
      <w:tr w:rsidR="00E44809" w:rsidRPr="00E44809" w14:paraId="1B1AB165" w14:textId="77777777">
        <w:trPr>
          <w:tblHeader/>
          <w:tblCellSpacing w:w="15" w:type="dxa"/>
        </w:trPr>
        <w:tc>
          <w:tcPr>
            <w:tcW w:w="0" w:type="auto"/>
            <w:vAlign w:val="center"/>
            <w:hideMark/>
          </w:tcPr>
          <w:p w14:paraId="1B719309" w14:textId="77777777" w:rsidR="00E44809" w:rsidRPr="00E44809" w:rsidRDefault="00E44809" w:rsidP="00E44809">
            <w:pPr>
              <w:spacing w:before="0" w:after="0" w:line="240" w:lineRule="auto"/>
              <w:jc w:val="center"/>
              <w:rPr>
                <w:rFonts w:eastAsia="Times New Roman"/>
                <w:b/>
                <w:bCs/>
                <w:kern w:val="0"/>
                <w:sz w:val="24"/>
                <w:szCs w:val="24"/>
                <w14:ligatures w14:val="none"/>
              </w:rPr>
            </w:pPr>
            <w:r w:rsidRPr="00E44809">
              <w:rPr>
                <w:rFonts w:eastAsia="Times New Roman"/>
                <w:b/>
                <w:bCs/>
                <w:kern w:val="0"/>
                <w:sz w:val="24"/>
                <w:szCs w:val="24"/>
                <w14:ligatures w14:val="none"/>
              </w:rPr>
              <w:t>Cú pháp</w:t>
            </w:r>
          </w:p>
        </w:tc>
        <w:tc>
          <w:tcPr>
            <w:tcW w:w="0" w:type="auto"/>
            <w:vAlign w:val="center"/>
            <w:hideMark/>
          </w:tcPr>
          <w:p w14:paraId="6F228A25" w14:textId="77777777" w:rsidR="00E44809" w:rsidRPr="00E44809" w:rsidRDefault="00E44809" w:rsidP="00E44809">
            <w:pPr>
              <w:spacing w:before="0" w:after="0" w:line="240" w:lineRule="auto"/>
              <w:jc w:val="center"/>
              <w:rPr>
                <w:rFonts w:eastAsia="Times New Roman"/>
                <w:b/>
                <w:bCs/>
                <w:kern w:val="0"/>
                <w:sz w:val="24"/>
                <w:szCs w:val="24"/>
                <w14:ligatures w14:val="none"/>
              </w:rPr>
            </w:pPr>
            <w:r w:rsidRPr="00E44809">
              <w:rPr>
                <w:rFonts w:eastAsia="Times New Roman"/>
                <w:b/>
                <w:bCs/>
                <w:kern w:val="0"/>
                <w:sz w:val="24"/>
                <w:szCs w:val="24"/>
                <w14:ligatures w14:val="none"/>
              </w:rPr>
              <w:t>Ý nghĩa</w:t>
            </w:r>
          </w:p>
        </w:tc>
      </w:tr>
      <w:tr w:rsidR="00E44809" w:rsidRPr="00E44809" w14:paraId="23889BDB" w14:textId="77777777">
        <w:trPr>
          <w:tblCellSpacing w:w="15" w:type="dxa"/>
        </w:trPr>
        <w:tc>
          <w:tcPr>
            <w:tcW w:w="0" w:type="auto"/>
            <w:vAlign w:val="center"/>
            <w:hideMark/>
          </w:tcPr>
          <w:p w14:paraId="6A141E38" w14:textId="77777777" w:rsidR="00E44809" w:rsidRPr="00E44809" w:rsidRDefault="00E44809" w:rsidP="00E44809">
            <w:pPr>
              <w:spacing w:before="0" w:after="0" w:line="240" w:lineRule="auto"/>
              <w:rPr>
                <w:rFonts w:eastAsia="Times New Roman"/>
                <w:kern w:val="0"/>
                <w:sz w:val="24"/>
                <w:szCs w:val="24"/>
                <w14:ligatures w14:val="none"/>
              </w:rPr>
            </w:pPr>
            <w:r w:rsidRPr="00E44809">
              <w:rPr>
                <w:rFonts w:ascii="Courier New" w:eastAsia="Times New Roman" w:hAnsi="Courier New" w:cs="Courier New"/>
                <w:kern w:val="0"/>
                <w:sz w:val="20"/>
                <w:szCs w:val="20"/>
                <w14:ligatures w14:val="none"/>
              </w:rPr>
              <w:t>@SpringBootApplication</w:t>
            </w:r>
          </w:p>
        </w:tc>
        <w:tc>
          <w:tcPr>
            <w:tcW w:w="0" w:type="auto"/>
            <w:vAlign w:val="center"/>
            <w:hideMark/>
          </w:tcPr>
          <w:p w14:paraId="20D842D5" w14:textId="77777777" w:rsidR="00E44809" w:rsidRPr="00E44809" w:rsidRDefault="00E44809" w:rsidP="00E44809">
            <w:pPr>
              <w:spacing w:before="0" w:after="0" w:line="240" w:lineRule="auto"/>
              <w:rPr>
                <w:rFonts w:eastAsia="Times New Roman"/>
                <w:kern w:val="0"/>
                <w:sz w:val="24"/>
                <w:szCs w:val="24"/>
                <w14:ligatures w14:val="none"/>
              </w:rPr>
            </w:pPr>
            <w:r w:rsidRPr="00E44809">
              <w:rPr>
                <w:rFonts w:eastAsia="Times New Roman"/>
                <w:kern w:val="0"/>
                <w:sz w:val="24"/>
                <w:szCs w:val="24"/>
                <w14:ligatures w14:val="none"/>
              </w:rPr>
              <w:t>Điểm bắt đầu của app Spring Boot</w:t>
            </w:r>
          </w:p>
        </w:tc>
      </w:tr>
      <w:tr w:rsidR="00E44809" w:rsidRPr="00E44809" w14:paraId="03B0D7FE" w14:textId="77777777">
        <w:trPr>
          <w:tblCellSpacing w:w="15" w:type="dxa"/>
        </w:trPr>
        <w:tc>
          <w:tcPr>
            <w:tcW w:w="0" w:type="auto"/>
            <w:vAlign w:val="center"/>
            <w:hideMark/>
          </w:tcPr>
          <w:p w14:paraId="4ACFD60F" w14:textId="77777777" w:rsidR="00E44809" w:rsidRPr="00E44809" w:rsidRDefault="00E44809" w:rsidP="00E44809">
            <w:pPr>
              <w:spacing w:before="0" w:after="0" w:line="240" w:lineRule="auto"/>
              <w:rPr>
                <w:rFonts w:eastAsia="Times New Roman"/>
                <w:kern w:val="0"/>
                <w:sz w:val="24"/>
                <w:szCs w:val="24"/>
                <w14:ligatures w14:val="none"/>
              </w:rPr>
            </w:pPr>
            <w:r w:rsidRPr="00E44809">
              <w:rPr>
                <w:rFonts w:ascii="Courier New" w:eastAsia="Times New Roman" w:hAnsi="Courier New" w:cs="Courier New"/>
                <w:kern w:val="0"/>
                <w:sz w:val="20"/>
                <w:szCs w:val="20"/>
                <w14:ligatures w14:val="none"/>
              </w:rPr>
              <w:t>scanBasePackages</w:t>
            </w:r>
          </w:p>
        </w:tc>
        <w:tc>
          <w:tcPr>
            <w:tcW w:w="0" w:type="auto"/>
            <w:vAlign w:val="center"/>
            <w:hideMark/>
          </w:tcPr>
          <w:p w14:paraId="2253CB74" w14:textId="77777777" w:rsidR="00E44809" w:rsidRPr="00E44809" w:rsidRDefault="00E44809" w:rsidP="00E44809">
            <w:pPr>
              <w:spacing w:before="0" w:after="0" w:line="240" w:lineRule="auto"/>
              <w:rPr>
                <w:rFonts w:eastAsia="Times New Roman"/>
                <w:kern w:val="0"/>
                <w:sz w:val="24"/>
                <w:szCs w:val="24"/>
                <w14:ligatures w14:val="none"/>
              </w:rPr>
            </w:pPr>
            <w:r w:rsidRPr="00E44809">
              <w:rPr>
                <w:rFonts w:eastAsia="Times New Roman"/>
                <w:kern w:val="0"/>
                <w:sz w:val="24"/>
                <w:szCs w:val="24"/>
                <w14:ligatures w14:val="none"/>
              </w:rPr>
              <w:t>Spring quét class trong package nào</w:t>
            </w:r>
          </w:p>
        </w:tc>
      </w:tr>
      <w:tr w:rsidR="00E44809" w:rsidRPr="00E44809" w14:paraId="4960EBCF" w14:textId="77777777">
        <w:trPr>
          <w:tblCellSpacing w:w="15" w:type="dxa"/>
        </w:trPr>
        <w:tc>
          <w:tcPr>
            <w:tcW w:w="0" w:type="auto"/>
            <w:vAlign w:val="center"/>
            <w:hideMark/>
          </w:tcPr>
          <w:p w14:paraId="325ADD40" w14:textId="77777777" w:rsidR="00E44809" w:rsidRPr="00E44809" w:rsidRDefault="00E44809" w:rsidP="00E44809">
            <w:pPr>
              <w:spacing w:before="0" w:after="0" w:line="240" w:lineRule="auto"/>
              <w:rPr>
                <w:rFonts w:eastAsia="Times New Roman"/>
                <w:kern w:val="0"/>
                <w:sz w:val="24"/>
                <w:szCs w:val="24"/>
                <w14:ligatures w14:val="none"/>
              </w:rPr>
            </w:pPr>
            <w:r w:rsidRPr="00E44809">
              <w:rPr>
                <w:rFonts w:ascii="Courier New" w:eastAsia="Times New Roman" w:hAnsi="Courier New" w:cs="Courier New"/>
                <w:kern w:val="0"/>
                <w:sz w:val="20"/>
                <w:szCs w:val="20"/>
                <w14:ligatures w14:val="none"/>
              </w:rPr>
              <w:t>@Import</w:t>
            </w:r>
          </w:p>
        </w:tc>
        <w:tc>
          <w:tcPr>
            <w:tcW w:w="0" w:type="auto"/>
            <w:vAlign w:val="center"/>
            <w:hideMark/>
          </w:tcPr>
          <w:p w14:paraId="62E6C002" w14:textId="77777777" w:rsidR="00E44809" w:rsidRPr="00E44809" w:rsidRDefault="00E44809" w:rsidP="00E44809">
            <w:pPr>
              <w:spacing w:before="0" w:after="0" w:line="240" w:lineRule="auto"/>
              <w:rPr>
                <w:rFonts w:eastAsia="Times New Roman"/>
                <w:kern w:val="0"/>
                <w:sz w:val="24"/>
                <w:szCs w:val="24"/>
                <w14:ligatures w14:val="none"/>
              </w:rPr>
            </w:pPr>
            <w:r w:rsidRPr="00E44809">
              <w:rPr>
                <w:rFonts w:eastAsia="Times New Roman"/>
                <w:kern w:val="0"/>
                <w:sz w:val="24"/>
                <w:szCs w:val="24"/>
                <w14:ligatures w14:val="none"/>
              </w:rPr>
              <w:t>Import config dùng chung</w:t>
            </w:r>
          </w:p>
        </w:tc>
      </w:tr>
      <w:tr w:rsidR="00E44809" w:rsidRPr="00E44809" w14:paraId="3593F2A0" w14:textId="77777777">
        <w:trPr>
          <w:tblCellSpacing w:w="15" w:type="dxa"/>
        </w:trPr>
        <w:tc>
          <w:tcPr>
            <w:tcW w:w="0" w:type="auto"/>
            <w:vAlign w:val="center"/>
            <w:hideMark/>
          </w:tcPr>
          <w:p w14:paraId="2643514C" w14:textId="77777777" w:rsidR="00E44809" w:rsidRPr="00E44809" w:rsidRDefault="00E44809" w:rsidP="00E44809">
            <w:pPr>
              <w:spacing w:before="0" w:after="0" w:line="240" w:lineRule="auto"/>
              <w:rPr>
                <w:rFonts w:eastAsia="Times New Roman"/>
                <w:kern w:val="0"/>
                <w:sz w:val="24"/>
                <w:szCs w:val="24"/>
                <w14:ligatures w14:val="none"/>
              </w:rPr>
            </w:pPr>
            <w:r w:rsidRPr="00E44809">
              <w:rPr>
                <w:rFonts w:ascii="Courier New" w:eastAsia="Times New Roman" w:hAnsi="Courier New" w:cs="Courier New"/>
                <w:kern w:val="0"/>
                <w:sz w:val="20"/>
                <w:szCs w:val="20"/>
                <w14:ligatures w14:val="none"/>
              </w:rPr>
              <w:t>@EnableScheduling</w:t>
            </w:r>
          </w:p>
        </w:tc>
        <w:tc>
          <w:tcPr>
            <w:tcW w:w="0" w:type="auto"/>
            <w:vAlign w:val="center"/>
            <w:hideMark/>
          </w:tcPr>
          <w:p w14:paraId="7F929610" w14:textId="77777777" w:rsidR="00E44809" w:rsidRPr="00E44809" w:rsidRDefault="00E44809" w:rsidP="00E44809">
            <w:pPr>
              <w:spacing w:before="0" w:after="0" w:line="240" w:lineRule="auto"/>
              <w:rPr>
                <w:rFonts w:eastAsia="Times New Roman"/>
                <w:kern w:val="0"/>
                <w:sz w:val="24"/>
                <w:szCs w:val="24"/>
                <w14:ligatures w14:val="none"/>
              </w:rPr>
            </w:pPr>
            <w:r w:rsidRPr="00E44809">
              <w:rPr>
                <w:rFonts w:eastAsia="Times New Roman"/>
                <w:kern w:val="0"/>
                <w:sz w:val="24"/>
                <w:szCs w:val="24"/>
                <w14:ligatures w14:val="none"/>
              </w:rPr>
              <w:t>Bật scheduled job</w:t>
            </w:r>
          </w:p>
        </w:tc>
      </w:tr>
      <w:tr w:rsidR="00E44809" w:rsidRPr="00E44809" w14:paraId="6B2DBAFF" w14:textId="77777777">
        <w:trPr>
          <w:tblCellSpacing w:w="15" w:type="dxa"/>
        </w:trPr>
        <w:tc>
          <w:tcPr>
            <w:tcW w:w="0" w:type="auto"/>
            <w:vAlign w:val="center"/>
            <w:hideMark/>
          </w:tcPr>
          <w:p w14:paraId="07CFC60F" w14:textId="77777777" w:rsidR="00E44809" w:rsidRPr="00E44809" w:rsidRDefault="00E44809" w:rsidP="00E44809">
            <w:pPr>
              <w:spacing w:before="0" w:after="0" w:line="240" w:lineRule="auto"/>
              <w:rPr>
                <w:rFonts w:eastAsia="Times New Roman"/>
                <w:kern w:val="0"/>
                <w:sz w:val="24"/>
                <w:szCs w:val="24"/>
                <w14:ligatures w14:val="none"/>
              </w:rPr>
            </w:pPr>
            <w:r w:rsidRPr="00E44809">
              <w:rPr>
                <w:rFonts w:ascii="Courier New" w:eastAsia="Times New Roman" w:hAnsi="Courier New" w:cs="Courier New"/>
                <w:kern w:val="0"/>
                <w:sz w:val="20"/>
                <w:szCs w:val="20"/>
                <w14:ligatures w14:val="none"/>
              </w:rPr>
              <w:t>SpringApplication.run(...)</w:t>
            </w:r>
          </w:p>
        </w:tc>
        <w:tc>
          <w:tcPr>
            <w:tcW w:w="0" w:type="auto"/>
            <w:vAlign w:val="center"/>
            <w:hideMark/>
          </w:tcPr>
          <w:p w14:paraId="48EDF06F" w14:textId="77777777" w:rsidR="00E44809" w:rsidRPr="00E44809" w:rsidRDefault="00E44809" w:rsidP="00E44809">
            <w:pPr>
              <w:spacing w:before="0" w:after="0" w:line="240" w:lineRule="auto"/>
              <w:rPr>
                <w:rFonts w:eastAsia="Times New Roman"/>
                <w:kern w:val="0"/>
                <w:sz w:val="24"/>
                <w:szCs w:val="24"/>
                <w14:ligatures w14:val="none"/>
              </w:rPr>
            </w:pPr>
            <w:r w:rsidRPr="00E44809">
              <w:rPr>
                <w:rFonts w:eastAsia="Times New Roman"/>
                <w:kern w:val="0"/>
                <w:sz w:val="24"/>
                <w:szCs w:val="24"/>
                <w14:ligatures w14:val="none"/>
              </w:rPr>
              <w:t>Chạy app</w:t>
            </w:r>
          </w:p>
        </w:tc>
      </w:tr>
    </w:tbl>
    <w:p w14:paraId="546BBF52" w14:textId="77777777" w:rsidR="00E44809" w:rsidRPr="00E44809" w:rsidRDefault="00E44809" w:rsidP="00E44809">
      <w:pPr>
        <w:spacing w:before="100" w:beforeAutospacing="1" w:after="100" w:afterAutospacing="1" w:line="240" w:lineRule="auto"/>
        <w:rPr>
          <w:rFonts w:eastAsia="Times New Roman"/>
          <w:kern w:val="0"/>
          <w:sz w:val="24"/>
          <w:szCs w:val="24"/>
          <w14:ligatures w14:val="none"/>
        </w:rPr>
      </w:pPr>
      <w:r w:rsidRPr="00E44809">
        <w:rPr>
          <w:rFonts w:eastAsia="Times New Roman"/>
          <w:kern w:val="0"/>
          <w:sz w:val="24"/>
          <w:szCs w:val="24"/>
          <w14:ligatures w14:val="none"/>
        </w:rPr>
        <w:t>Bài tập:</w:t>
      </w:r>
    </w:p>
    <w:p w14:paraId="4497A234" w14:textId="77777777" w:rsidR="00E44809" w:rsidRPr="00E44809" w:rsidRDefault="00E44809" w:rsidP="00E448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E44809">
        <w:rPr>
          <w:rFonts w:ascii="Courier New" w:eastAsia="Times New Roman" w:hAnsi="Courier New" w:cs="Courier New"/>
          <w:kern w:val="0"/>
          <w:sz w:val="20"/>
          <w:szCs w:val="20"/>
          <w14:ligatures w14:val="none"/>
        </w:rPr>
        <w:t>Giải thích vì sao report-api-service không scan package com.alpaca.report.core.</w:t>
      </w:r>
    </w:p>
    <w:p w14:paraId="08367092" w14:textId="77777777" w:rsidR="00E44809" w:rsidRPr="00E44809" w:rsidRDefault="00E44809" w:rsidP="00E448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E44809">
        <w:rPr>
          <w:rFonts w:ascii="Courier New" w:eastAsia="Times New Roman" w:hAnsi="Courier New" w:cs="Courier New"/>
          <w:kern w:val="0"/>
          <w:sz w:val="20"/>
          <w:szCs w:val="20"/>
          <w14:ligatures w14:val="none"/>
        </w:rPr>
        <w:t>Giải thích vì sao core-report-sync-service có @EnableScheduling còn report-api-service không có.</w:t>
      </w:r>
    </w:p>
    <w:p w14:paraId="2B89560D" w14:textId="77777777" w:rsidR="00E44809" w:rsidRPr="00E44809" w:rsidRDefault="00E44809" w:rsidP="00E44809">
      <w:pPr>
        <w:spacing w:before="100" w:beforeAutospacing="1" w:after="100" w:afterAutospacing="1" w:line="240" w:lineRule="auto"/>
        <w:rPr>
          <w:rFonts w:eastAsia="Times New Roman"/>
          <w:kern w:val="0"/>
          <w:sz w:val="24"/>
          <w:szCs w:val="24"/>
          <w14:ligatures w14:val="none"/>
        </w:rPr>
      </w:pPr>
      <w:r w:rsidRPr="00E44809">
        <w:rPr>
          <w:rFonts w:eastAsia="Times New Roman"/>
          <w:b/>
          <w:bCs/>
          <w:kern w:val="0"/>
          <w:sz w:val="24"/>
          <w:szCs w:val="24"/>
          <w14:ligatures w14:val="none"/>
        </w:rPr>
        <w:t>Buổi 2: Controller - FE Gọi Gì</w:t>
      </w:r>
      <w:r w:rsidRPr="00E44809">
        <w:rPr>
          <w:rFonts w:eastAsia="Times New Roman"/>
          <w:kern w:val="0"/>
          <w:sz w:val="24"/>
          <w:szCs w:val="24"/>
          <w14:ligatures w14:val="none"/>
        </w:rPr>
        <w:br/>
        <w:t>File đọc:</w:t>
      </w:r>
    </w:p>
    <w:p w14:paraId="4EB6EF5D" w14:textId="77777777" w:rsidR="00E44809" w:rsidRPr="00E44809" w:rsidRDefault="00E44809" w:rsidP="00E44809">
      <w:pPr>
        <w:numPr>
          <w:ilvl w:val="0"/>
          <w:numId w:val="22"/>
        </w:numPr>
        <w:spacing w:before="100" w:beforeAutospacing="1" w:after="100" w:afterAutospacing="1" w:line="240" w:lineRule="auto"/>
        <w:rPr>
          <w:rFonts w:eastAsia="Times New Roman"/>
          <w:kern w:val="0"/>
          <w:sz w:val="24"/>
          <w:szCs w:val="24"/>
          <w14:ligatures w14:val="none"/>
        </w:rPr>
      </w:pPr>
      <w:r w:rsidRPr="00E44809">
        <w:rPr>
          <w:rFonts w:eastAsia="Times New Roman"/>
          <w:kern w:val="0"/>
          <w:sz w:val="24"/>
          <w:szCs w:val="24"/>
          <w14:ligatures w14:val="none"/>
        </w:rPr>
        <w:t>[SupersetController.java (line 16)](D:/ALPACA/TASCO/tasco-service-workspace/workspaces/report-system/report-api-service/src/main/java/com/alpaca/report/api/controller/SupersetController.java:16)</w:t>
      </w:r>
    </w:p>
    <w:p w14:paraId="5B0996EE" w14:textId="77777777" w:rsidR="00E44809" w:rsidRPr="00E44809" w:rsidRDefault="00E44809" w:rsidP="00E44809">
      <w:pPr>
        <w:numPr>
          <w:ilvl w:val="0"/>
          <w:numId w:val="22"/>
        </w:numPr>
        <w:spacing w:before="100" w:beforeAutospacing="1" w:after="100" w:afterAutospacing="1" w:line="240" w:lineRule="auto"/>
        <w:rPr>
          <w:rFonts w:eastAsia="Times New Roman"/>
          <w:kern w:val="0"/>
          <w:sz w:val="24"/>
          <w:szCs w:val="24"/>
          <w14:ligatures w14:val="none"/>
        </w:rPr>
      </w:pPr>
      <w:r w:rsidRPr="00E44809">
        <w:rPr>
          <w:rFonts w:eastAsia="Times New Roman"/>
          <w:kern w:val="0"/>
          <w:sz w:val="24"/>
          <w:szCs w:val="24"/>
          <w14:ligatures w14:val="none"/>
        </w:rPr>
        <w:t>[ReportMetadataController.java (line 15)](D:/ALPACA/TASCO/tasco-service-workspace/workspaces/report-system/report-api-service/src/main/java/com/alpaca/report/api/controller/ReportMetadataController.java:15)</w:t>
      </w:r>
    </w:p>
    <w:p w14:paraId="19F001A1" w14:textId="77777777" w:rsidR="00E44809" w:rsidRPr="00E44809" w:rsidRDefault="00E44809" w:rsidP="00E44809">
      <w:pPr>
        <w:numPr>
          <w:ilvl w:val="0"/>
          <w:numId w:val="22"/>
        </w:numPr>
        <w:spacing w:before="100" w:beforeAutospacing="1" w:after="100" w:afterAutospacing="1" w:line="240" w:lineRule="auto"/>
        <w:rPr>
          <w:rFonts w:eastAsia="Times New Roman"/>
          <w:kern w:val="0"/>
          <w:sz w:val="24"/>
          <w:szCs w:val="24"/>
          <w14:ligatures w14:val="none"/>
        </w:rPr>
      </w:pPr>
      <w:r w:rsidRPr="00E44809">
        <w:rPr>
          <w:rFonts w:eastAsia="Times New Roman"/>
          <w:kern w:val="0"/>
          <w:sz w:val="24"/>
          <w:szCs w:val="24"/>
          <w14:ligatures w14:val="none"/>
        </w:rPr>
        <w:t>[CorePolicySyncController.java (line 17)](D:/ALPACA/TASCO/tasco-service-workspace/workspaces/report-system/core-report-sync-service/src/main/java/com/alpaca/report/core/controller/CorePolicySyncController.java:17)</w:t>
      </w:r>
    </w:p>
    <w:p w14:paraId="277B36CF" w14:textId="77777777" w:rsidR="00E44809" w:rsidRPr="00E44809" w:rsidRDefault="00E44809" w:rsidP="00E44809">
      <w:pPr>
        <w:spacing w:before="100" w:beforeAutospacing="1" w:after="100" w:afterAutospacing="1" w:line="240" w:lineRule="auto"/>
        <w:rPr>
          <w:rFonts w:eastAsia="Times New Roman"/>
          <w:kern w:val="0"/>
          <w:sz w:val="24"/>
          <w:szCs w:val="24"/>
          <w14:ligatures w14:val="none"/>
        </w:rPr>
      </w:pPr>
      <w:r w:rsidRPr="00E44809">
        <w:rPr>
          <w:rFonts w:eastAsia="Times New Roman"/>
          <w:kern w:val="0"/>
          <w:sz w:val="24"/>
          <w:szCs w:val="24"/>
          <w14:ligatures w14:val="none"/>
        </w:rPr>
        <w:t>Cần hiểu:</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436"/>
        <w:gridCol w:w="4175"/>
      </w:tblGrid>
      <w:tr w:rsidR="00E44809" w:rsidRPr="00E44809" w14:paraId="4AAB983D" w14:textId="77777777">
        <w:trPr>
          <w:tblHeader/>
          <w:tblCellSpacing w:w="15" w:type="dxa"/>
        </w:trPr>
        <w:tc>
          <w:tcPr>
            <w:tcW w:w="0" w:type="auto"/>
            <w:vAlign w:val="center"/>
            <w:hideMark/>
          </w:tcPr>
          <w:p w14:paraId="3CF27B51" w14:textId="77777777" w:rsidR="00E44809" w:rsidRPr="00E44809" w:rsidRDefault="00E44809" w:rsidP="00E44809">
            <w:pPr>
              <w:spacing w:before="0" w:after="0" w:line="240" w:lineRule="auto"/>
              <w:jc w:val="center"/>
              <w:rPr>
                <w:rFonts w:eastAsia="Times New Roman"/>
                <w:b/>
                <w:bCs/>
                <w:kern w:val="0"/>
                <w:sz w:val="24"/>
                <w:szCs w:val="24"/>
                <w14:ligatures w14:val="none"/>
              </w:rPr>
            </w:pPr>
            <w:r w:rsidRPr="00E44809">
              <w:rPr>
                <w:rFonts w:eastAsia="Times New Roman"/>
                <w:b/>
                <w:bCs/>
                <w:kern w:val="0"/>
                <w:sz w:val="24"/>
                <w:szCs w:val="24"/>
                <w14:ligatures w14:val="none"/>
              </w:rPr>
              <w:t>Annotation</w:t>
            </w:r>
          </w:p>
        </w:tc>
        <w:tc>
          <w:tcPr>
            <w:tcW w:w="0" w:type="auto"/>
            <w:vAlign w:val="center"/>
            <w:hideMark/>
          </w:tcPr>
          <w:p w14:paraId="3D719D48" w14:textId="77777777" w:rsidR="00E44809" w:rsidRPr="00E44809" w:rsidRDefault="00E44809" w:rsidP="00E44809">
            <w:pPr>
              <w:spacing w:before="0" w:after="0" w:line="240" w:lineRule="auto"/>
              <w:jc w:val="center"/>
              <w:rPr>
                <w:rFonts w:eastAsia="Times New Roman"/>
                <w:b/>
                <w:bCs/>
                <w:kern w:val="0"/>
                <w:sz w:val="24"/>
                <w:szCs w:val="24"/>
                <w14:ligatures w14:val="none"/>
              </w:rPr>
            </w:pPr>
            <w:r w:rsidRPr="00E44809">
              <w:rPr>
                <w:rFonts w:eastAsia="Times New Roman"/>
                <w:b/>
                <w:bCs/>
                <w:kern w:val="0"/>
                <w:sz w:val="24"/>
                <w:szCs w:val="24"/>
                <w14:ligatures w14:val="none"/>
              </w:rPr>
              <w:t>Ý nghĩa FE dễ hiểu</w:t>
            </w:r>
          </w:p>
        </w:tc>
      </w:tr>
      <w:tr w:rsidR="00E44809" w:rsidRPr="00E44809" w14:paraId="63490C6A" w14:textId="77777777">
        <w:trPr>
          <w:tblCellSpacing w:w="15" w:type="dxa"/>
        </w:trPr>
        <w:tc>
          <w:tcPr>
            <w:tcW w:w="0" w:type="auto"/>
            <w:vAlign w:val="center"/>
            <w:hideMark/>
          </w:tcPr>
          <w:p w14:paraId="33FC4822" w14:textId="77777777" w:rsidR="00E44809" w:rsidRPr="00E44809" w:rsidRDefault="00E44809" w:rsidP="00E44809">
            <w:pPr>
              <w:spacing w:before="0" w:after="0" w:line="240" w:lineRule="auto"/>
              <w:rPr>
                <w:rFonts w:eastAsia="Times New Roman"/>
                <w:kern w:val="0"/>
                <w:sz w:val="24"/>
                <w:szCs w:val="24"/>
                <w14:ligatures w14:val="none"/>
              </w:rPr>
            </w:pPr>
            <w:r w:rsidRPr="00E44809">
              <w:rPr>
                <w:rFonts w:ascii="Courier New" w:eastAsia="Times New Roman" w:hAnsi="Courier New" w:cs="Courier New"/>
                <w:kern w:val="0"/>
                <w:sz w:val="20"/>
                <w:szCs w:val="20"/>
                <w14:ligatures w14:val="none"/>
              </w:rPr>
              <w:t>@RestController</w:t>
            </w:r>
          </w:p>
        </w:tc>
        <w:tc>
          <w:tcPr>
            <w:tcW w:w="0" w:type="auto"/>
            <w:vAlign w:val="center"/>
            <w:hideMark/>
          </w:tcPr>
          <w:p w14:paraId="7068105F" w14:textId="77777777" w:rsidR="00E44809" w:rsidRPr="00E44809" w:rsidRDefault="00E44809" w:rsidP="00E44809">
            <w:pPr>
              <w:spacing w:before="0" w:after="0" w:line="240" w:lineRule="auto"/>
              <w:rPr>
                <w:rFonts w:eastAsia="Times New Roman"/>
                <w:kern w:val="0"/>
                <w:sz w:val="24"/>
                <w:szCs w:val="24"/>
                <w14:ligatures w14:val="none"/>
              </w:rPr>
            </w:pPr>
            <w:r w:rsidRPr="00E44809">
              <w:rPr>
                <w:rFonts w:eastAsia="Times New Roman"/>
                <w:kern w:val="0"/>
                <w:sz w:val="24"/>
                <w:szCs w:val="24"/>
                <w14:ligatures w14:val="none"/>
              </w:rPr>
              <w:t>Class này nhận HTTP request và trả JSON</w:t>
            </w:r>
          </w:p>
        </w:tc>
      </w:tr>
      <w:tr w:rsidR="00E44809" w:rsidRPr="00E44809" w14:paraId="48739C41" w14:textId="77777777">
        <w:trPr>
          <w:tblCellSpacing w:w="15" w:type="dxa"/>
        </w:trPr>
        <w:tc>
          <w:tcPr>
            <w:tcW w:w="0" w:type="auto"/>
            <w:vAlign w:val="center"/>
            <w:hideMark/>
          </w:tcPr>
          <w:p w14:paraId="046E1AC0" w14:textId="77777777" w:rsidR="00E44809" w:rsidRPr="00E44809" w:rsidRDefault="00E44809" w:rsidP="00E44809">
            <w:pPr>
              <w:spacing w:before="0" w:after="0" w:line="240" w:lineRule="auto"/>
              <w:rPr>
                <w:rFonts w:eastAsia="Times New Roman"/>
                <w:kern w:val="0"/>
                <w:sz w:val="24"/>
                <w:szCs w:val="24"/>
                <w14:ligatures w14:val="none"/>
              </w:rPr>
            </w:pPr>
            <w:r w:rsidRPr="00E44809">
              <w:rPr>
                <w:rFonts w:ascii="Courier New" w:eastAsia="Times New Roman" w:hAnsi="Courier New" w:cs="Courier New"/>
                <w:kern w:val="0"/>
                <w:sz w:val="20"/>
                <w:szCs w:val="20"/>
                <w14:ligatures w14:val="none"/>
              </w:rPr>
              <w:t>@RequestMapping("/superset")</w:t>
            </w:r>
          </w:p>
        </w:tc>
        <w:tc>
          <w:tcPr>
            <w:tcW w:w="0" w:type="auto"/>
            <w:vAlign w:val="center"/>
            <w:hideMark/>
          </w:tcPr>
          <w:p w14:paraId="0F04DBDE" w14:textId="77777777" w:rsidR="00E44809" w:rsidRPr="00E44809" w:rsidRDefault="00E44809" w:rsidP="00E44809">
            <w:pPr>
              <w:spacing w:before="0" w:after="0" w:line="240" w:lineRule="auto"/>
              <w:rPr>
                <w:rFonts w:eastAsia="Times New Roman"/>
                <w:kern w:val="0"/>
                <w:sz w:val="24"/>
                <w:szCs w:val="24"/>
                <w14:ligatures w14:val="none"/>
              </w:rPr>
            </w:pPr>
            <w:r w:rsidRPr="00E44809">
              <w:rPr>
                <w:rFonts w:eastAsia="Times New Roman"/>
                <w:kern w:val="0"/>
                <w:sz w:val="24"/>
                <w:szCs w:val="24"/>
                <w14:ligatures w14:val="none"/>
              </w:rPr>
              <w:t>Prefix URL</w:t>
            </w:r>
          </w:p>
        </w:tc>
      </w:tr>
      <w:tr w:rsidR="00E44809" w:rsidRPr="00E44809" w14:paraId="03703869" w14:textId="77777777">
        <w:trPr>
          <w:tblCellSpacing w:w="15" w:type="dxa"/>
        </w:trPr>
        <w:tc>
          <w:tcPr>
            <w:tcW w:w="0" w:type="auto"/>
            <w:vAlign w:val="center"/>
            <w:hideMark/>
          </w:tcPr>
          <w:p w14:paraId="163E43D4" w14:textId="77777777" w:rsidR="00E44809" w:rsidRPr="00E44809" w:rsidRDefault="00E44809" w:rsidP="00E44809">
            <w:pPr>
              <w:spacing w:before="0" w:after="0" w:line="240" w:lineRule="auto"/>
              <w:rPr>
                <w:rFonts w:eastAsia="Times New Roman"/>
                <w:kern w:val="0"/>
                <w:sz w:val="24"/>
                <w:szCs w:val="24"/>
                <w14:ligatures w14:val="none"/>
              </w:rPr>
            </w:pPr>
            <w:r w:rsidRPr="00E44809">
              <w:rPr>
                <w:rFonts w:ascii="Courier New" w:eastAsia="Times New Roman" w:hAnsi="Courier New" w:cs="Courier New"/>
                <w:kern w:val="0"/>
                <w:sz w:val="20"/>
                <w:szCs w:val="20"/>
                <w14:ligatures w14:val="none"/>
              </w:rPr>
              <w:t>@GetMapping</w:t>
            </w:r>
          </w:p>
        </w:tc>
        <w:tc>
          <w:tcPr>
            <w:tcW w:w="0" w:type="auto"/>
            <w:vAlign w:val="center"/>
            <w:hideMark/>
          </w:tcPr>
          <w:p w14:paraId="6DBCEA2A" w14:textId="77777777" w:rsidR="00E44809" w:rsidRPr="00E44809" w:rsidRDefault="00E44809" w:rsidP="00E44809">
            <w:pPr>
              <w:spacing w:before="0" w:after="0" w:line="240" w:lineRule="auto"/>
              <w:rPr>
                <w:rFonts w:eastAsia="Times New Roman"/>
                <w:kern w:val="0"/>
                <w:sz w:val="24"/>
                <w:szCs w:val="24"/>
                <w14:ligatures w14:val="none"/>
              </w:rPr>
            </w:pPr>
            <w:r w:rsidRPr="00E44809">
              <w:rPr>
                <w:rFonts w:eastAsia="Times New Roman"/>
                <w:kern w:val="0"/>
                <w:sz w:val="24"/>
                <w:szCs w:val="24"/>
                <w14:ligatures w14:val="none"/>
              </w:rPr>
              <w:t>API GET</w:t>
            </w:r>
          </w:p>
        </w:tc>
      </w:tr>
      <w:tr w:rsidR="00E44809" w:rsidRPr="00E44809" w14:paraId="41EDB9B6" w14:textId="77777777">
        <w:trPr>
          <w:tblCellSpacing w:w="15" w:type="dxa"/>
        </w:trPr>
        <w:tc>
          <w:tcPr>
            <w:tcW w:w="0" w:type="auto"/>
            <w:vAlign w:val="center"/>
            <w:hideMark/>
          </w:tcPr>
          <w:p w14:paraId="0330BE09" w14:textId="77777777" w:rsidR="00E44809" w:rsidRPr="00E44809" w:rsidRDefault="00E44809" w:rsidP="00E44809">
            <w:pPr>
              <w:spacing w:before="0" w:after="0" w:line="240" w:lineRule="auto"/>
              <w:rPr>
                <w:rFonts w:eastAsia="Times New Roman"/>
                <w:kern w:val="0"/>
                <w:sz w:val="24"/>
                <w:szCs w:val="24"/>
                <w14:ligatures w14:val="none"/>
              </w:rPr>
            </w:pPr>
            <w:r w:rsidRPr="00E44809">
              <w:rPr>
                <w:rFonts w:ascii="Courier New" w:eastAsia="Times New Roman" w:hAnsi="Courier New" w:cs="Courier New"/>
                <w:kern w:val="0"/>
                <w:sz w:val="20"/>
                <w:szCs w:val="20"/>
                <w14:ligatures w14:val="none"/>
              </w:rPr>
              <w:t>@PostMapping</w:t>
            </w:r>
          </w:p>
        </w:tc>
        <w:tc>
          <w:tcPr>
            <w:tcW w:w="0" w:type="auto"/>
            <w:vAlign w:val="center"/>
            <w:hideMark/>
          </w:tcPr>
          <w:p w14:paraId="7FF700FC" w14:textId="77777777" w:rsidR="00E44809" w:rsidRPr="00E44809" w:rsidRDefault="00E44809" w:rsidP="00E44809">
            <w:pPr>
              <w:spacing w:before="0" w:after="0" w:line="240" w:lineRule="auto"/>
              <w:rPr>
                <w:rFonts w:eastAsia="Times New Roman"/>
                <w:kern w:val="0"/>
                <w:sz w:val="24"/>
                <w:szCs w:val="24"/>
                <w14:ligatures w14:val="none"/>
              </w:rPr>
            </w:pPr>
            <w:r w:rsidRPr="00E44809">
              <w:rPr>
                <w:rFonts w:eastAsia="Times New Roman"/>
                <w:kern w:val="0"/>
                <w:sz w:val="24"/>
                <w:szCs w:val="24"/>
                <w14:ligatures w14:val="none"/>
              </w:rPr>
              <w:t>API POST</w:t>
            </w:r>
          </w:p>
        </w:tc>
      </w:tr>
      <w:tr w:rsidR="00E44809" w:rsidRPr="00E44809" w14:paraId="3C7F0F9D" w14:textId="77777777">
        <w:trPr>
          <w:tblCellSpacing w:w="15" w:type="dxa"/>
        </w:trPr>
        <w:tc>
          <w:tcPr>
            <w:tcW w:w="0" w:type="auto"/>
            <w:vAlign w:val="center"/>
            <w:hideMark/>
          </w:tcPr>
          <w:p w14:paraId="57FA56C1" w14:textId="77777777" w:rsidR="00E44809" w:rsidRPr="00E44809" w:rsidRDefault="00E44809" w:rsidP="00E44809">
            <w:pPr>
              <w:spacing w:before="0" w:after="0" w:line="240" w:lineRule="auto"/>
              <w:rPr>
                <w:rFonts w:eastAsia="Times New Roman"/>
                <w:kern w:val="0"/>
                <w:sz w:val="24"/>
                <w:szCs w:val="24"/>
                <w14:ligatures w14:val="none"/>
              </w:rPr>
            </w:pPr>
            <w:r w:rsidRPr="00E44809">
              <w:rPr>
                <w:rFonts w:ascii="Courier New" w:eastAsia="Times New Roman" w:hAnsi="Courier New" w:cs="Courier New"/>
                <w:kern w:val="0"/>
                <w:sz w:val="20"/>
                <w:szCs w:val="20"/>
                <w14:ligatures w14:val="none"/>
              </w:rPr>
              <w:t>@RequestBody</w:t>
            </w:r>
          </w:p>
        </w:tc>
        <w:tc>
          <w:tcPr>
            <w:tcW w:w="0" w:type="auto"/>
            <w:vAlign w:val="center"/>
            <w:hideMark/>
          </w:tcPr>
          <w:p w14:paraId="39DF0993" w14:textId="77777777" w:rsidR="00E44809" w:rsidRPr="00E44809" w:rsidRDefault="00E44809" w:rsidP="00E44809">
            <w:pPr>
              <w:spacing w:before="0" w:after="0" w:line="240" w:lineRule="auto"/>
              <w:rPr>
                <w:rFonts w:eastAsia="Times New Roman"/>
                <w:kern w:val="0"/>
                <w:sz w:val="24"/>
                <w:szCs w:val="24"/>
                <w14:ligatures w14:val="none"/>
              </w:rPr>
            </w:pPr>
            <w:r w:rsidRPr="00E44809">
              <w:rPr>
                <w:rFonts w:eastAsia="Times New Roman"/>
                <w:kern w:val="0"/>
                <w:sz w:val="24"/>
                <w:szCs w:val="24"/>
                <w14:ligatures w14:val="none"/>
              </w:rPr>
              <w:t>Body JSON từ FE</w:t>
            </w:r>
          </w:p>
        </w:tc>
      </w:tr>
      <w:tr w:rsidR="00E44809" w:rsidRPr="00E44809" w14:paraId="639CCDA6" w14:textId="77777777">
        <w:trPr>
          <w:tblCellSpacing w:w="15" w:type="dxa"/>
        </w:trPr>
        <w:tc>
          <w:tcPr>
            <w:tcW w:w="0" w:type="auto"/>
            <w:vAlign w:val="center"/>
            <w:hideMark/>
          </w:tcPr>
          <w:p w14:paraId="7186D140" w14:textId="77777777" w:rsidR="00E44809" w:rsidRPr="00E44809" w:rsidRDefault="00E44809" w:rsidP="00E44809">
            <w:pPr>
              <w:spacing w:before="0" w:after="0" w:line="240" w:lineRule="auto"/>
              <w:rPr>
                <w:rFonts w:eastAsia="Times New Roman"/>
                <w:kern w:val="0"/>
                <w:sz w:val="24"/>
                <w:szCs w:val="24"/>
                <w14:ligatures w14:val="none"/>
              </w:rPr>
            </w:pPr>
            <w:r w:rsidRPr="00E44809">
              <w:rPr>
                <w:rFonts w:ascii="Courier New" w:eastAsia="Times New Roman" w:hAnsi="Courier New" w:cs="Courier New"/>
                <w:kern w:val="0"/>
                <w:sz w:val="20"/>
                <w:szCs w:val="20"/>
                <w14:ligatures w14:val="none"/>
              </w:rPr>
              <w:t>@PathVariable</w:t>
            </w:r>
          </w:p>
        </w:tc>
        <w:tc>
          <w:tcPr>
            <w:tcW w:w="0" w:type="auto"/>
            <w:vAlign w:val="center"/>
            <w:hideMark/>
          </w:tcPr>
          <w:p w14:paraId="5C166E92" w14:textId="77777777" w:rsidR="00E44809" w:rsidRPr="00E44809" w:rsidRDefault="00E44809" w:rsidP="00E44809">
            <w:pPr>
              <w:spacing w:before="0" w:after="0" w:line="240" w:lineRule="auto"/>
              <w:rPr>
                <w:rFonts w:eastAsia="Times New Roman"/>
                <w:kern w:val="0"/>
                <w:sz w:val="24"/>
                <w:szCs w:val="24"/>
                <w14:ligatures w14:val="none"/>
              </w:rPr>
            </w:pPr>
            <w:r w:rsidRPr="00E44809">
              <w:rPr>
                <w:rFonts w:eastAsia="Times New Roman"/>
                <w:kern w:val="0"/>
                <w:sz w:val="24"/>
                <w:szCs w:val="24"/>
                <w14:ligatures w14:val="none"/>
              </w:rPr>
              <w:t>Biến trên URL</w:t>
            </w:r>
          </w:p>
        </w:tc>
      </w:tr>
      <w:tr w:rsidR="00E44809" w:rsidRPr="00E44809" w14:paraId="7A57C5DB" w14:textId="77777777">
        <w:trPr>
          <w:tblCellSpacing w:w="15" w:type="dxa"/>
        </w:trPr>
        <w:tc>
          <w:tcPr>
            <w:tcW w:w="0" w:type="auto"/>
            <w:vAlign w:val="center"/>
            <w:hideMark/>
          </w:tcPr>
          <w:p w14:paraId="118A47C1" w14:textId="77777777" w:rsidR="00E44809" w:rsidRPr="00E44809" w:rsidRDefault="00E44809" w:rsidP="00E44809">
            <w:pPr>
              <w:spacing w:before="0" w:after="0" w:line="240" w:lineRule="auto"/>
              <w:rPr>
                <w:rFonts w:eastAsia="Times New Roman"/>
                <w:kern w:val="0"/>
                <w:sz w:val="24"/>
                <w:szCs w:val="24"/>
                <w14:ligatures w14:val="none"/>
              </w:rPr>
            </w:pPr>
            <w:r w:rsidRPr="00E44809">
              <w:rPr>
                <w:rFonts w:ascii="Courier New" w:eastAsia="Times New Roman" w:hAnsi="Courier New" w:cs="Courier New"/>
                <w:kern w:val="0"/>
                <w:sz w:val="20"/>
                <w:szCs w:val="20"/>
                <w14:ligatures w14:val="none"/>
              </w:rPr>
              <w:t>@RequestParam</w:t>
            </w:r>
          </w:p>
        </w:tc>
        <w:tc>
          <w:tcPr>
            <w:tcW w:w="0" w:type="auto"/>
            <w:vAlign w:val="center"/>
            <w:hideMark/>
          </w:tcPr>
          <w:p w14:paraId="00EF608E" w14:textId="77777777" w:rsidR="00E44809" w:rsidRPr="00E44809" w:rsidRDefault="00E44809" w:rsidP="00E44809">
            <w:pPr>
              <w:spacing w:before="0" w:after="0" w:line="240" w:lineRule="auto"/>
              <w:rPr>
                <w:rFonts w:eastAsia="Times New Roman"/>
                <w:kern w:val="0"/>
                <w:sz w:val="24"/>
                <w:szCs w:val="24"/>
                <w14:ligatures w14:val="none"/>
              </w:rPr>
            </w:pPr>
            <w:r w:rsidRPr="00E44809">
              <w:rPr>
                <w:rFonts w:eastAsia="Times New Roman"/>
                <w:kern w:val="0"/>
                <w:sz w:val="24"/>
                <w:szCs w:val="24"/>
                <w14:ligatures w14:val="none"/>
              </w:rPr>
              <w:t>Query param</w:t>
            </w:r>
          </w:p>
        </w:tc>
      </w:tr>
    </w:tbl>
    <w:p w14:paraId="144E4B16" w14:textId="77777777" w:rsidR="00E44809" w:rsidRPr="00E44809" w:rsidRDefault="00E44809" w:rsidP="00E44809">
      <w:pPr>
        <w:spacing w:before="100" w:beforeAutospacing="1" w:after="100" w:afterAutospacing="1" w:line="240" w:lineRule="auto"/>
        <w:rPr>
          <w:rFonts w:eastAsia="Times New Roman"/>
          <w:kern w:val="0"/>
          <w:sz w:val="24"/>
          <w:szCs w:val="24"/>
          <w14:ligatures w14:val="none"/>
        </w:rPr>
      </w:pPr>
      <w:r w:rsidRPr="00E44809">
        <w:rPr>
          <w:rFonts w:eastAsia="Times New Roman"/>
          <w:kern w:val="0"/>
          <w:sz w:val="24"/>
          <w:szCs w:val="24"/>
          <w14:ligatures w14:val="none"/>
        </w:rPr>
        <w:t>Ví dụ:</w:t>
      </w:r>
    </w:p>
    <w:p w14:paraId="1AA358FF" w14:textId="77777777" w:rsidR="00E44809" w:rsidRPr="00E44809" w:rsidRDefault="00E44809" w:rsidP="00E448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E44809">
        <w:rPr>
          <w:rFonts w:ascii="Courier New" w:eastAsia="Times New Roman" w:hAnsi="Courier New" w:cs="Courier New"/>
          <w:kern w:val="0"/>
          <w:sz w:val="20"/>
          <w:szCs w:val="20"/>
          <w14:ligatures w14:val="none"/>
        </w:rPr>
        <w:lastRenderedPageBreak/>
        <w:t>POST /superset/getGuestToken</w:t>
      </w:r>
    </w:p>
    <w:p w14:paraId="0799E57D" w14:textId="77777777" w:rsidR="00E44809" w:rsidRPr="00E44809" w:rsidRDefault="00E44809" w:rsidP="00E448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E44809">
        <w:rPr>
          <w:rFonts w:ascii="Courier New" w:eastAsia="Times New Roman" w:hAnsi="Courier New" w:cs="Courier New"/>
          <w:kern w:val="0"/>
          <w:sz w:val="20"/>
          <w:szCs w:val="20"/>
          <w14:ligatures w14:val="none"/>
        </w:rPr>
        <w:t>→ SupersetController.getGuestToken(...)</w:t>
      </w:r>
    </w:p>
    <w:p w14:paraId="36059E63" w14:textId="77777777" w:rsidR="00E44809" w:rsidRPr="00E44809" w:rsidRDefault="00E44809" w:rsidP="00E448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E44809">
        <w:rPr>
          <w:rFonts w:ascii="Courier New" w:eastAsia="Times New Roman" w:hAnsi="Courier New" w:cs="Courier New"/>
          <w:kern w:val="0"/>
          <w:sz w:val="20"/>
          <w:szCs w:val="20"/>
          <w14:ligatures w14:val="none"/>
        </w:rPr>
        <w:t>→ SupersetService.getGuestToken(...)</w:t>
      </w:r>
    </w:p>
    <w:p w14:paraId="109A1BBA" w14:textId="77777777" w:rsidR="00E44809" w:rsidRPr="00E44809" w:rsidRDefault="00E44809" w:rsidP="00E44809">
      <w:pPr>
        <w:spacing w:before="100" w:beforeAutospacing="1" w:after="100" w:afterAutospacing="1" w:line="240" w:lineRule="auto"/>
        <w:rPr>
          <w:rFonts w:eastAsia="Times New Roman"/>
          <w:kern w:val="0"/>
          <w:sz w:val="24"/>
          <w:szCs w:val="24"/>
          <w14:ligatures w14:val="none"/>
        </w:rPr>
      </w:pPr>
      <w:r w:rsidRPr="00E44809">
        <w:rPr>
          <w:rFonts w:eastAsia="Times New Roman"/>
          <w:kern w:val="0"/>
          <w:sz w:val="24"/>
          <w:szCs w:val="24"/>
          <w14:ligatures w14:val="none"/>
        </w:rPr>
        <w:t>Bài tập:</w:t>
      </w:r>
    </w:p>
    <w:p w14:paraId="0326674C" w14:textId="77777777" w:rsidR="00E44809" w:rsidRPr="00E44809" w:rsidRDefault="00E44809" w:rsidP="00E448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E44809">
        <w:rPr>
          <w:rFonts w:ascii="Courier New" w:eastAsia="Times New Roman" w:hAnsi="Courier New" w:cs="Courier New"/>
          <w:kern w:val="0"/>
          <w:sz w:val="20"/>
          <w:szCs w:val="20"/>
          <w14:ligatures w14:val="none"/>
        </w:rPr>
        <w:t>Liệt kê toàn bộ endpoint trong report-api-service.</w:t>
      </w:r>
    </w:p>
    <w:p w14:paraId="73556EFA" w14:textId="77777777" w:rsidR="00E44809" w:rsidRPr="00E44809" w:rsidRDefault="00E44809" w:rsidP="00E448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E44809">
        <w:rPr>
          <w:rFonts w:ascii="Courier New" w:eastAsia="Times New Roman" w:hAnsi="Courier New" w:cs="Courier New"/>
          <w:kern w:val="0"/>
          <w:sz w:val="20"/>
          <w:szCs w:val="20"/>
          <w14:ligatures w14:val="none"/>
        </w:rPr>
        <w:t>Với mỗi endpoint, ghi request DTO và response.</w:t>
      </w:r>
    </w:p>
    <w:p w14:paraId="2F8F58A5" w14:textId="77777777" w:rsidR="00E44809" w:rsidRPr="00E44809" w:rsidRDefault="00E44809" w:rsidP="00E44809">
      <w:pPr>
        <w:spacing w:before="100" w:beforeAutospacing="1" w:after="100" w:afterAutospacing="1" w:line="240" w:lineRule="auto"/>
        <w:rPr>
          <w:rFonts w:eastAsia="Times New Roman"/>
          <w:kern w:val="0"/>
          <w:sz w:val="24"/>
          <w:szCs w:val="24"/>
          <w14:ligatures w14:val="none"/>
        </w:rPr>
      </w:pPr>
      <w:r w:rsidRPr="00E44809">
        <w:rPr>
          <w:rFonts w:eastAsia="Times New Roman"/>
          <w:b/>
          <w:bCs/>
          <w:kern w:val="0"/>
          <w:sz w:val="24"/>
          <w:szCs w:val="24"/>
          <w14:ligatures w14:val="none"/>
        </w:rPr>
        <w:t>Buổi 3: Service - Logic Nằm Ở Đâu</w:t>
      </w:r>
      <w:r w:rsidRPr="00E44809">
        <w:rPr>
          <w:rFonts w:eastAsia="Times New Roman"/>
          <w:kern w:val="0"/>
          <w:sz w:val="24"/>
          <w:szCs w:val="24"/>
          <w14:ligatures w14:val="none"/>
        </w:rPr>
        <w:br/>
        <w:t>File đọc:</w:t>
      </w:r>
    </w:p>
    <w:p w14:paraId="29488B08" w14:textId="77777777" w:rsidR="00E44809" w:rsidRPr="00E44809" w:rsidRDefault="00E44809" w:rsidP="00E44809">
      <w:pPr>
        <w:numPr>
          <w:ilvl w:val="0"/>
          <w:numId w:val="23"/>
        </w:numPr>
        <w:spacing w:before="100" w:beforeAutospacing="1" w:after="100" w:afterAutospacing="1" w:line="240" w:lineRule="auto"/>
        <w:rPr>
          <w:rFonts w:eastAsia="Times New Roman"/>
          <w:kern w:val="0"/>
          <w:sz w:val="24"/>
          <w:szCs w:val="24"/>
          <w14:ligatures w14:val="none"/>
        </w:rPr>
      </w:pPr>
      <w:r w:rsidRPr="00E44809">
        <w:rPr>
          <w:rFonts w:eastAsia="Times New Roman"/>
          <w:kern w:val="0"/>
          <w:sz w:val="24"/>
          <w:szCs w:val="24"/>
          <w14:ligatures w14:val="none"/>
        </w:rPr>
        <w:t>[SupersetService.java (line 21)](D:/ALPACA/TASCO/tasco-service-workspace/workspaces/report-system/report-api-service/src/main/java/com/alpaca/report/api/service/SupersetService.java:21)</w:t>
      </w:r>
    </w:p>
    <w:p w14:paraId="5F0A8A9F" w14:textId="77777777" w:rsidR="00E44809" w:rsidRPr="00E44809" w:rsidRDefault="00E44809" w:rsidP="00E44809">
      <w:pPr>
        <w:numPr>
          <w:ilvl w:val="0"/>
          <w:numId w:val="23"/>
        </w:numPr>
        <w:spacing w:before="100" w:beforeAutospacing="1" w:after="100" w:afterAutospacing="1" w:line="240" w:lineRule="auto"/>
        <w:rPr>
          <w:rFonts w:eastAsia="Times New Roman"/>
          <w:kern w:val="0"/>
          <w:sz w:val="24"/>
          <w:szCs w:val="24"/>
          <w14:ligatures w14:val="none"/>
        </w:rPr>
      </w:pPr>
      <w:r w:rsidRPr="00E44809">
        <w:rPr>
          <w:rFonts w:eastAsia="Times New Roman"/>
          <w:kern w:val="0"/>
          <w:sz w:val="24"/>
          <w:szCs w:val="24"/>
          <w14:ligatures w14:val="none"/>
        </w:rPr>
        <w:t>[ReportMetadataService.java (line 12)](D:/ALPACA/TASCO/tasco-service-workspace/workspaces/report-system/report-api-service/src/main/java/com/alpaca/report/api/service/ReportMetadataService.java:12)</w:t>
      </w:r>
    </w:p>
    <w:p w14:paraId="3274D200" w14:textId="77777777" w:rsidR="00E44809" w:rsidRPr="00E44809" w:rsidRDefault="00E44809" w:rsidP="00E44809">
      <w:pPr>
        <w:numPr>
          <w:ilvl w:val="0"/>
          <w:numId w:val="23"/>
        </w:numPr>
        <w:spacing w:before="100" w:beforeAutospacing="1" w:after="100" w:afterAutospacing="1" w:line="240" w:lineRule="auto"/>
        <w:rPr>
          <w:rFonts w:eastAsia="Times New Roman"/>
          <w:kern w:val="0"/>
          <w:sz w:val="24"/>
          <w:szCs w:val="24"/>
          <w14:ligatures w14:val="none"/>
        </w:rPr>
      </w:pPr>
      <w:r w:rsidRPr="00E44809">
        <w:rPr>
          <w:rFonts w:eastAsia="Times New Roman"/>
          <w:kern w:val="0"/>
          <w:sz w:val="24"/>
          <w:szCs w:val="24"/>
          <w14:ligatures w14:val="none"/>
        </w:rPr>
        <w:t>[CorePolicySyncService.java (line 58)](D:/ALPACA/TASCO/tasco-service-workspace/workspaces/report-system/core-report-sync-service/src/main/java/com/alpaca/report/core/service/CorePolicySyncService.java:58)</w:t>
      </w:r>
    </w:p>
    <w:p w14:paraId="46A9147B" w14:textId="77777777" w:rsidR="00E44809" w:rsidRPr="00E44809" w:rsidRDefault="00E44809" w:rsidP="00E44809">
      <w:pPr>
        <w:spacing w:before="100" w:beforeAutospacing="1" w:after="100" w:afterAutospacing="1" w:line="240" w:lineRule="auto"/>
        <w:rPr>
          <w:rFonts w:eastAsia="Times New Roman"/>
          <w:kern w:val="0"/>
          <w:sz w:val="24"/>
          <w:szCs w:val="24"/>
          <w14:ligatures w14:val="none"/>
        </w:rPr>
      </w:pPr>
      <w:r w:rsidRPr="00E44809">
        <w:rPr>
          <w:rFonts w:eastAsia="Times New Roman"/>
          <w:kern w:val="0"/>
          <w:sz w:val="24"/>
          <w:szCs w:val="24"/>
          <w14:ligatures w14:val="none"/>
        </w:rPr>
        <w:t>Cần hiểu:</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96"/>
        <w:gridCol w:w="4074"/>
      </w:tblGrid>
      <w:tr w:rsidR="00E44809" w:rsidRPr="00E44809" w14:paraId="5593AD3B" w14:textId="77777777">
        <w:trPr>
          <w:tblHeader/>
          <w:tblCellSpacing w:w="15" w:type="dxa"/>
        </w:trPr>
        <w:tc>
          <w:tcPr>
            <w:tcW w:w="0" w:type="auto"/>
            <w:vAlign w:val="center"/>
            <w:hideMark/>
          </w:tcPr>
          <w:p w14:paraId="5F837B4A" w14:textId="77777777" w:rsidR="00E44809" w:rsidRPr="00E44809" w:rsidRDefault="00E44809" w:rsidP="00E44809">
            <w:pPr>
              <w:spacing w:before="0" w:after="0" w:line="240" w:lineRule="auto"/>
              <w:jc w:val="center"/>
              <w:rPr>
                <w:rFonts w:eastAsia="Times New Roman"/>
                <w:b/>
                <w:bCs/>
                <w:kern w:val="0"/>
                <w:sz w:val="24"/>
                <w:szCs w:val="24"/>
                <w14:ligatures w14:val="none"/>
              </w:rPr>
            </w:pPr>
            <w:r w:rsidRPr="00E44809">
              <w:rPr>
                <w:rFonts w:eastAsia="Times New Roman"/>
                <w:b/>
                <w:bCs/>
                <w:kern w:val="0"/>
                <w:sz w:val="24"/>
                <w:szCs w:val="24"/>
                <w14:ligatures w14:val="none"/>
              </w:rPr>
              <w:t>Cú pháp</w:t>
            </w:r>
          </w:p>
        </w:tc>
        <w:tc>
          <w:tcPr>
            <w:tcW w:w="0" w:type="auto"/>
            <w:vAlign w:val="center"/>
            <w:hideMark/>
          </w:tcPr>
          <w:p w14:paraId="521DA018" w14:textId="77777777" w:rsidR="00E44809" w:rsidRPr="00E44809" w:rsidRDefault="00E44809" w:rsidP="00E44809">
            <w:pPr>
              <w:spacing w:before="0" w:after="0" w:line="240" w:lineRule="auto"/>
              <w:jc w:val="center"/>
              <w:rPr>
                <w:rFonts w:eastAsia="Times New Roman"/>
                <w:b/>
                <w:bCs/>
                <w:kern w:val="0"/>
                <w:sz w:val="24"/>
                <w:szCs w:val="24"/>
                <w14:ligatures w14:val="none"/>
              </w:rPr>
            </w:pPr>
            <w:r w:rsidRPr="00E44809">
              <w:rPr>
                <w:rFonts w:eastAsia="Times New Roman"/>
                <w:b/>
                <w:bCs/>
                <w:kern w:val="0"/>
                <w:sz w:val="24"/>
                <w:szCs w:val="24"/>
                <w14:ligatures w14:val="none"/>
              </w:rPr>
              <w:t>Ý nghĩa</w:t>
            </w:r>
          </w:p>
        </w:tc>
      </w:tr>
      <w:tr w:rsidR="00E44809" w:rsidRPr="00E44809" w14:paraId="628B5893" w14:textId="77777777">
        <w:trPr>
          <w:tblCellSpacing w:w="15" w:type="dxa"/>
        </w:trPr>
        <w:tc>
          <w:tcPr>
            <w:tcW w:w="0" w:type="auto"/>
            <w:vAlign w:val="center"/>
            <w:hideMark/>
          </w:tcPr>
          <w:p w14:paraId="1D699B95" w14:textId="77777777" w:rsidR="00E44809" w:rsidRPr="00E44809" w:rsidRDefault="00E44809" w:rsidP="00E44809">
            <w:pPr>
              <w:spacing w:before="0" w:after="0" w:line="240" w:lineRule="auto"/>
              <w:rPr>
                <w:rFonts w:eastAsia="Times New Roman"/>
                <w:kern w:val="0"/>
                <w:sz w:val="24"/>
                <w:szCs w:val="24"/>
                <w14:ligatures w14:val="none"/>
              </w:rPr>
            </w:pPr>
            <w:r w:rsidRPr="00E44809">
              <w:rPr>
                <w:rFonts w:ascii="Courier New" w:eastAsia="Times New Roman" w:hAnsi="Courier New" w:cs="Courier New"/>
                <w:kern w:val="0"/>
                <w:sz w:val="20"/>
                <w:szCs w:val="20"/>
                <w14:ligatures w14:val="none"/>
              </w:rPr>
              <w:t>@Service</w:t>
            </w:r>
          </w:p>
        </w:tc>
        <w:tc>
          <w:tcPr>
            <w:tcW w:w="0" w:type="auto"/>
            <w:vAlign w:val="center"/>
            <w:hideMark/>
          </w:tcPr>
          <w:p w14:paraId="77827339" w14:textId="77777777" w:rsidR="00E44809" w:rsidRPr="00E44809" w:rsidRDefault="00E44809" w:rsidP="00E44809">
            <w:pPr>
              <w:spacing w:before="0" w:after="0" w:line="240" w:lineRule="auto"/>
              <w:rPr>
                <w:rFonts w:eastAsia="Times New Roman"/>
                <w:kern w:val="0"/>
                <w:sz w:val="24"/>
                <w:szCs w:val="24"/>
                <w14:ligatures w14:val="none"/>
              </w:rPr>
            </w:pPr>
            <w:r w:rsidRPr="00E44809">
              <w:rPr>
                <w:rFonts w:eastAsia="Times New Roman"/>
                <w:kern w:val="0"/>
                <w:sz w:val="24"/>
                <w:szCs w:val="24"/>
                <w14:ligatures w14:val="none"/>
              </w:rPr>
              <w:t>Class xử lý logic</w:t>
            </w:r>
          </w:p>
        </w:tc>
      </w:tr>
      <w:tr w:rsidR="00E44809" w:rsidRPr="00E44809" w14:paraId="2F76BF33" w14:textId="77777777">
        <w:trPr>
          <w:tblCellSpacing w:w="15" w:type="dxa"/>
        </w:trPr>
        <w:tc>
          <w:tcPr>
            <w:tcW w:w="0" w:type="auto"/>
            <w:vAlign w:val="center"/>
            <w:hideMark/>
          </w:tcPr>
          <w:p w14:paraId="16D1FDCF" w14:textId="77777777" w:rsidR="00E44809" w:rsidRPr="00E44809" w:rsidRDefault="00E44809" w:rsidP="00E44809">
            <w:pPr>
              <w:spacing w:before="0" w:after="0" w:line="240" w:lineRule="auto"/>
              <w:rPr>
                <w:rFonts w:eastAsia="Times New Roman"/>
                <w:kern w:val="0"/>
                <w:sz w:val="24"/>
                <w:szCs w:val="24"/>
                <w14:ligatures w14:val="none"/>
              </w:rPr>
            </w:pPr>
            <w:r w:rsidRPr="00E44809">
              <w:rPr>
                <w:rFonts w:eastAsia="Times New Roman"/>
                <w:kern w:val="0"/>
                <w:sz w:val="24"/>
                <w:szCs w:val="24"/>
                <w14:ligatures w14:val="none"/>
              </w:rPr>
              <w:t>Constructor injection</w:t>
            </w:r>
          </w:p>
        </w:tc>
        <w:tc>
          <w:tcPr>
            <w:tcW w:w="0" w:type="auto"/>
            <w:vAlign w:val="center"/>
            <w:hideMark/>
          </w:tcPr>
          <w:p w14:paraId="1102B216" w14:textId="77777777" w:rsidR="00E44809" w:rsidRPr="00E44809" w:rsidRDefault="00E44809" w:rsidP="00E44809">
            <w:pPr>
              <w:spacing w:before="0" w:after="0" w:line="240" w:lineRule="auto"/>
              <w:rPr>
                <w:rFonts w:eastAsia="Times New Roman"/>
                <w:kern w:val="0"/>
                <w:sz w:val="24"/>
                <w:szCs w:val="24"/>
                <w14:ligatures w14:val="none"/>
              </w:rPr>
            </w:pPr>
            <w:r w:rsidRPr="00E44809">
              <w:rPr>
                <w:rFonts w:eastAsia="Times New Roman"/>
                <w:kern w:val="0"/>
                <w:sz w:val="24"/>
                <w:szCs w:val="24"/>
                <w14:ligatures w14:val="none"/>
              </w:rPr>
              <w:t>Service nhận dependency qua constructor</w:t>
            </w:r>
          </w:p>
        </w:tc>
      </w:tr>
      <w:tr w:rsidR="00E44809" w:rsidRPr="00E44809" w14:paraId="023F25D3" w14:textId="77777777">
        <w:trPr>
          <w:tblCellSpacing w:w="15" w:type="dxa"/>
        </w:trPr>
        <w:tc>
          <w:tcPr>
            <w:tcW w:w="0" w:type="auto"/>
            <w:vAlign w:val="center"/>
            <w:hideMark/>
          </w:tcPr>
          <w:p w14:paraId="7991CCC2" w14:textId="77777777" w:rsidR="00E44809" w:rsidRPr="00E44809" w:rsidRDefault="00E44809" w:rsidP="00E44809">
            <w:pPr>
              <w:spacing w:before="0" w:after="0" w:line="240" w:lineRule="auto"/>
              <w:rPr>
                <w:rFonts w:eastAsia="Times New Roman"/>
                <w:kern w:val="0"/>
                <w:sz w:val="24"/>
                <w:szCs w:val="24"/>
                <w14:ligatures w14:val="none"/>
              </w:rPr>
            </w:pPr>
            <w:r w:rsidRPr="00E44809">
              <w:rPr>
                <w:rFonts w:ascii="Courier New" w:eastAsia="Times New Roman" w:hAnsi="Courier New" w:cs="Courier New"/>
                <w:kern w:val="0"/>
                <w:sz w:val="20"/>
                <w:szCs w:val="20"/>
                <w14:ligatures w14:val="none"/>
              </w:rPr>
              <w:t>@Autowired</w:t>
            </w:r>
          </w:p>
        </w:tc>
        <w:tc>
          <w:tcPr>
            <w:tcW w:w="0" w:type="auto"/>
            <w:vAlign w:val="center"/>
            <w:hideMark/>
          </w:tcPr>
          <w:p w14:paraId="69692862" w14:textId="77777777" w:rsidR="00E44809" w:rsidRPr="00E44809" w:rsidRDefault="00E44809" w:rsidP="00E44809">
            <w:pPr>
              <w:spacing w:before="0" w:after="0" w:line="240" w:lineRule="auto"/>
              <w:rPr>
                <w:rFonts w:eastAsia="Times New Roman"/>
                <w:kern w:val="0"/>
                <w:sz w:val="24"/>
                <w:szCs w:val="24"/>
                <w14:ligatures w14:val="none"/>
              </w:rPr>
            </w:pPr>
            <w:r w:rsidRPr="00E44809">
              <w:rPr>
                <w:rFonts w:eastAsia="Times New Roman"/>
                <w:kern w:val="0"/>
                <w:sz w:val="24"/>
                <w:szCs w:val="24"/>
                <w14:ligatures w14:val="none"/>
              </w:rPr>
              <w:t>Spring tự inject dependency</w:t>
            </w:r>
          </w:p>
        </w:tc>
      </w:tr>
      <w:tr w:rsidR="00E44809" w:rsidRPr="00E44809" w14:paraId="544128F6" w14:textId="77777777">
        <w:trPr>
          <w:tblCellSpacing w:w="15" w:type="dxa"/>
        </w:trPr>
        <w:tc>
          <w:tcPr>
            <w:tcW w:w="0" w:type="auto"/>
            <w:vAlign w:val="center"/>
            <w:hideMark/>
          </w:tcPr>
          <w:p w14:paraId="4B9ACA8C" w14:textId="77777777" w:rsidR="00E44809" w:rsidRPr="00E44809" w:rsidRDefault="00E44809" w:rsidP="00E44809">
            <w:pPr>
              <w:spacing w:before="0" w:after="0" w:line="240" w:lineRule="auto"/>
              <w:rPr>
                <w:rFonts w:eastAsia="Times New Roman"/>
                <w:kern w:val="0"/>
                <w:sz w:val="24"/>
                <w:szCs w:val="24"/>
                <w14:ligatures w14:val="none"/>
              </w:rPr>
            </w:pPr>
            <w:r w:rsidRPr="00E44809">
              <w:rPr>
                <w:rFonts w:eastAsia="Times New Roman"/>
                <w:kern w:val="0"/>
                <w:sz w:val="24"/>
                <w:szCs w:val="24"/>
                <w14:ligatures w14:val="none"/>
              </w:rPr>
              <w:t>Value("${...}")</w:t>
            </w:r>
          </w:p>
        </w:tc>
        <w:tc>
          <w:tcPr>
            <w:tcW w:w="0" w:type="auto"/>
            <w:vAlign w:val="center"/>
            <w:hideMark/>
          </w:tcPr>
          <w:p w14:paraId="0C592DDD" w14:textId="77777777" w:rsidR="00E44809" w:rsidRPr="00E44809" w:rsidRDefault="00E44809" w:rsidP="00E44809">
            <w:pPr>
              <w:spacing w:before="0" w:after="0" w:line="240" w:lineRule="auto"/>
              <w:rPr>
                <w:rFonts w:eastAsia="Times New Roman"/>
                <w:kern w:val="0"/>
                <w:sz w:val="24"/>
                <w:szCs w:val="24"/>
                <w14:ligatures w14:val="none"/>
              </w:rPr>
            </w:pPr>
            <w:r w:rsidRPr="00E44809">
              <w:rPr>
                <w:rFonts w:eastAsia="Times New Roman"/>
                <w:kern w:val="0"/>
                <w:sz w:val="24"/>
                <w:szCs w:val="24"/>
                <w14:ligatures w14:val="none"/>
              </w:rPr>
              <w:t xml:space="preserve">Lấy config từ </w:t>
            </w:r>
            <w:r w:rsidRPr="00E44809">
              <w:rPr>
                <w:rFonts w:ascii="Courier New" w:eastAsia="Times New Roman" w:hAnsi="Courier New" w:cs="Courier New"/>
                <w:kern w:val="0"/>
                <w:sz w:val="20"/>
                <w:szCs w:val="20"/>
                <w14:ligatures w14:val="none"/>
              </w:rPr>
              <w:t>application.yml</w:t>
            </w:r>
          </w:p>
        </w:tc>
      </w:tr>
      <w:tr w:rsidR="00E44809" w:rsidRPr="00E44809" w14:paraId="786CE48A" w14:textId="77777777">
        <w:trPr>
          <w:tblCellSpacing w:w="15" w:type="dxa"/>
        </w:trPr>
        <w:tc>
          <w:tcPr>
            <w:tcW w:w="0" w:type="auto"/>
            <w:vAlign w:val="center"/>
            <w:hideMark/>
          </w:tcPr>
          <w:p w14:paraId="62CD4F9D" w14:textId="77777777" w:rsidR="00E44809" w:rsidRPr="00E44809" w:rsidRDefault="00E44809" w:rsidP="00E44809">
            <w:pPr>
              <w:spacing w:before="0" w:after="0" w:line="240" w:lineRule="auto"/>
              <w:rPr>
                <w:rFonts w:eastAsia="Times New Roman"/>
                <w:kern w:val="0"/>
                <w:sz w:val="24"/>
                <w:szCs w:val="24"/>
                <w14:ligatures w14:val="none"/>
              </w:rPr>
            </w:pPr>
            <w:r w:rsidRPr="00E44809">
              <w:rPr>
                <w:rFonts w:ascii="Courier New" w:eastAsia="Times New Roman" w:hAnsi="Courier New" w:cs="Courier New"/>
                <w:kern w:val="0"/>
                <w:sz w:val="20"/>
                <w:szCs w:val="20"/>
                <w14:ligatures w14:val="none"/>
              </w:rPr>
              <w:t>RestTemplate.exchange(...)</w:t>
            </w:r>
          </w:p>
        </w:tc>
        <w:tc>
          <w:tcPr>
            <w:tcW w:w="0" w:type="auto"/>
            <w:vAlign w:val="center"/>
            <w:hideMark/>
          </w:tcPr>
          <w:p w14:paraId="7974299A" w14:textId="77777777" w:rsidR="00E44809" w:rsidRPr="00E44809" w:rsidRDefault="00E44809" w:rsidP="00E44809">
            <w:pPr>
              <w:spacing w:before="0" w:after="0" w:line="240" w:lineRule="auto"/>
              <w:rPr>
                <w:rFonts w:eastAsia="Times New Roman"/>
                <w:kern w:val="0"/>
                <w:sz w:val="24"/>
                <w:szCs w:val="24"/>
                <w14:ligatures w14:val="none"/>
              </w:rPr>
            </w:pPr>
            <w:r w:rsidRPr="00E44809">
              <w:rPr>
                <w:rFonts w:eastAsia="Times New Roman"/>
                <w:kern w:val="0"/>
                <w:sz w:val="24"/>
                <w:szCs w:val="24"/>
                <w14:ligatures w14:val="none"/>
              </w:rPr>
              <w:t>Gọi HTTP API bên ngoài</w:t>
            </w:r>
          </w:p>
        </w:tc>
      </w:tr>
    </w:tbl>
    <w:p w14:paraId="04887C0C" w14:textId="77777777" w:rsidR="00E44809" w:rsidRPr="00E44809" w:rsidRDefault="00E44809" w:rsidP="00E44809">
      <w:pPr>
        <w:spacing w:before="100" w:beforeAutospacing="1" w:after="100" w:afterAutospacing="1" w:line="240" w:lineRule="auto"/>
        <w:rPr>
          <w:rFonts w:eastAsia="Times New Roman"/>
          <w:kern w:val="0"/>
          <w:sz w:val="24"/>
          <w:szCs w:val="24"/>
          <w14:ligatures w14:val="none"/>
        </w:rPr>
      </w:pPr>
      <w:r w:rsidRPr="00E44809">
        <w:rPr>
          <w:rFonts w:eastAsia="Times New Roman"/>
          <w:kern w:val="0"/>
          <w:sz w:val="24"/>
          <w:szCs w:val="24"/>
          <w14:ligatures w14:val="none"/>
        </w:rPr>
        <w:t>Flow Superset:</w:t>
      </w:r>
    </w:p>
    <w:p w14:paraId="030B79DB" w14:textId="77777777" w:rsidR="00E44809" w:rsidRPr="00E44809" w:rsidRDefault="00E44809" w:rsidP="00E448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E44809">
        <w:rPr>
          <w:rFonts w:ascii="Courier New" w:eastAsia="Times New Roman" w:hAnsi="Courier New" w:cs="Courier New"/>
          <w:kern w:val="0"/>
          <w:sz w:val="20"/>
          <w:szCs w:val="20"/>
          <w14:ligatures w14:val="none"/>
        </w:rPr>
        <w:t>SupersetController</w:t>
      </w:r>
    </w:p>
    <w:p w14:paraId="6A4E8173" w14:textId="77777777" w:rsidR="00E44809" w:rsidRPr="00E44809" w:rsidRDefault="00E44809" w:rsidP="00E448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E44809">
        <w:rPr>
          <w:rFonts w:ascii="Courier New" w:eastAsia="Times New Roman" w:hAnsi="Courier New" w:cs="Courier New"/>
          <w:kern w:val="0"/>
          <w:sz w:val="20"/>
          <w:szCs w:val="20"/>
          <w14:ligatures w14:val="none"/>
        </w:rPr>
        <w:t>→ SupersetService</w:t>
      </w:r>
    </w:p>
    <w:p w14:paraId="60C91024" w14:textId="77777777" w:rsidR="00E44809" w:rsidRPr="00E44809" w:rsidRDefault="00E44809" w:rsidP="00E448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E44809">
        <w:rPr>
          <w:rFonts w:ascii="Courier New" w:eastAsia="Times New Roman" w:hAnsi="Courier New" w:cs="Courier New"/>
          <w:kern w:val="0"/>
          <w:sz w:val="20"/>
          <w:szCs w:val="20"/>
          <w14:ligatures w14:val="none"/>
        </w:rPr>
        <w:t>→ RestTemplate</w:t>
      </w:r>
    </w:p>
    <w:p w14:paraId="1C7D0D1F" w14:textId="77777777" w:rsidR="00E44809" w:rsidRPr="00E44809" w:rsidRDefault="00E44809" w:rsidP="00E448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E44809">
        <w:rPr>
          <w:rFonts w:ascii="Courier New" w:eastAsia="Times New Roman" w:hAnsi="Courier New" w:cs="Courier New"/>
          <w:kern w:val="0"/>
          <w:sz w:val="20"/>
          <w:szCs w:val="20"/>
          <w14:ligatures w14:val="none"/>
        </w:rPr>
        <w:t>→ Superset API</w:t>
      </w:r>
    </w:p>
    <w:p w14:paraId="046D2227" w14:textId="77777777" w:rsidR="00E44809" w:rsidRPr="00E44809" w:rsidRDefault="00E44809" w:rsidP="00E44809">
      <w:pPr>
        <w:spacing w:before="100" w:beforeAutospacing="1" w:after="100" w:afterAutospacing="1" w:line="240" w:lineRule="auto"/>
        <w:rPr>
          <w:rFonts w:eastAsia="Times New Roman"/>
          <w:kern w:val="0"/>
          <w:sz w:val="24"/>
          <w:szCs w:val="24"/>
          <w14:ligatures w14:val="none"/>
        </w:rPr>
      </w:pPr>
      <w:r w:rsidRPr="00E44809">
        <w:rPr>
          <w:rFonts w:eastAsia="Times New Roman"/>
          <w:kern w:val="0"/>
          <w:sz w:val="24"/>
          <w:szCs w:val="24"/>
          <w14:ligatures w14:val="none"/>
        </w:rPr>
        <w:t>Bài tập:</w:t>
      </w:r>
    </w:p>
    <w:p w14:paraId="69C3D502" w14:textId="77777777" w:rsidR="00E44809" w:rsidRPr="00E44809" w:rsidRDefault="00E44809" w:rsidP="00E448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E44809">
        <w:rPr>
          <w:rFonts w:ascii="Courier New" w:eastAsia="Times New Roman" w:hAnsi="Courier New" w:cs="Courier New"/>
          <w:kern w:val="0"/>
          <w:sz w:val="20"/>
          <w:szCs w:val="20"/>
          <w14:ligatures w14:val="none"/>
        </w:rPr>
        <w:t>Trace getGuestToken:</w:t>
      </w:r>
    </w:p>
    <w:p w14:paraId="18CF9954" w14:textId="77777777" w:rsidR="00E44809" w:rsidRPr="00E44809" w:rsidRDefault="00E44809" w:rsidP="00E448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E44809">
        <w:rPr>
          <w:rFonts w:ascii="Courier New" w:eastAsia="Times New Roman" w:hAnsi="Courier New" w:cs="Courier New"/>
          <w:kern w:val="0"/>
          <w:sz w:val="20"/>
          <w:szCs w:val="20"/>
          <w14:ligatures w14:val="none"/>
        </w:rPr>
        <w:t>1. Controller nhận field gì?</w:t>
      </w:r>
    </w:p>
    <w:p w14:paraId="6F39D8B2" w14:textId="77777777" w:rsidR="00E44809" w:rsidRPr="00E44809" w:rsidRDefault="00E44809" w:rsidP="00E448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E44809">
        <w:rPr>
          <w:rFonts w:ascii="Courier New" w:eastAsia="Times New Roman" w:hAnsi="Courier New" w:cs="Courier New"/>
          <w:kern w:val="0"/>
          <w:sz w:val="20"/>
          <w:szCs w:val="20"/>
          <w14:ligatures w14:val="none"/>
        </w:rPr>
        <w:t>2. Service gọi method nào?</w:t>
      </w:r>
    </w:p>
    <w:p w14:paraId="193B12D0" w14:textId="77777777" w:rsidR="00E44809" w:rsidRPr="00E44809" w:rsidRDefault="00E44809" w:rsidP="00E448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E44809">
        <w:rPr>
          <w:rFonts w:ascii="Courier New" w:eastAsia="Times New Roman" w:hAnsi="Courier New" w:cs="Courier New"/>
          <w:kern w:val="0"/>
          <w:sz w:val="20"/>
          <w:szCs w:val="20"/>
          <w14:ligatures w14:val="none"/>
        </w:rPr>
        <w:t>3. Gọi Superset API nào?</w:t>
      </w:r>
    </w:p>
    <w:p w14:paraId="0A4D69A4" w14:textId="77777777" w:rsidR="00E44809" w:rsidRPr="00E44809" w:rsidRDefault="00E44809" w:rsidP="00E448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E44809">
        <w:rPr>
          <w:rFonts w:ascii="Courier New" w:eastAsia="Times New Roman" w:hAnsi="Courier New" w:cs="Courier New"/>
          <w:kern w:val="0"/>
          <w:sz w:val="20"/>
          <w:szCs w:val="20"/>
          <w14:ligatures w14:val="none"/>
        </w:rPr>
        <w:t>4. Response trả FE gồm field gì?</w:t>
      </w:r>
    </w:p>
    <w:p w14:paraId="56DA7545" w14:textId="77777777" w:rsidR="00E44809" w:rsidRPr="00E44809" w:rsidRDefault="00E44809" w:rsidP="00E44809">
      <w:pPr>
        <w:spacing w:before="100" w:beforeAutospacing="1" w:after="100" w:afterAutospacing="1" w:line="240" w:lineRule="auto"/>
        <w:rPr>
          <w:rFonts w:eastAsia="Times New Roman"/>
          <w:kern w:val="0"/>
          <w:sz w:val="24"/>
          <w:szCs w:val="24"/>
          <w14:ligatures w14:val="none"/>
        </w:rPr>
      </w:pPr>
      <w:r w:rsidRPr="00E44809">
        <w:rPr>
          <w:rFonts w:eastAsia="Times New Roman"/>
          <w:b/>
          <w:bCs/>
          <w:kern w:val="0"/>
          <w:sz w:val="24"/>
          <w:szCs w:val="24"/>
          <w14:ligatures w14:val="none"/>
        </w:rPr>
        <w:lastRenderedPageBreak/>
        <w:t>Buổi 4: DTO Và Response</w:t>
      </w:r>
      <w:r w:rsidRPr="00E44809">
        <w:rPr>
          <w:rFonts w:eastAsia="Times New Roman"/>
          <w:kern w:val="0"/>
          <w:sz w:val="24"/>
          <w:szCs w:val="24"/>
          <w14:ligatures w14:val="none"/>
        </w:rPr>
        <w:br/>
        <w:t>File đọc:</w:t>
      </w:r>
    </w:p>
    <w:p w14:paraId="15D1B6DB" w14:textId="77777777" w:rsidR="00E44809" w:rsidRPr="00E44809" w:rsidRDefault="00E44809" w:rsidP="00E44809">
      <w:pPr>
        <w:numPr>
          <w:ilvl w:val="0"/>
          <w:numId w:val="24"/>
        </w:numPr>
        <w:spacing w:before="100" w:beforeAutospacing="1" w:after="100" w:afterAutospacing="1" w:line="240" w:lineRule="auto"/>
        <w:rPr>
          <w:rFonts w:eastAsia="Times New Roman"/>
          <w:kern w:val="0"/>
          <w:sz w:val="24"/>
          <w:szCs w:val="24"/>
          <w14:ligatures w14:val="none"/>
        </w:rPr>
      </w:pPr>
      <w:r w:rsidRPr="00E44809">
        <w:rPr>
          <w:rFonts w:eastAsia="Times New Roman"/>
          <w:kern w:val="0"/>
          <w:sz w:val="24"/>
          <w:szCs w:val="24"/>
          <w14:ligatures w14:val="none"/>
        </w:rPr>
        <w:t>[GetGuestTokenRequest.java (line 10)](D:/ALPACA/TASCO/tasco-service-workspace/workspaces/report-system/report-api-service/src/main/java/com/alpaca/report/api/request/superset/GetGuestTokenRequest.java:10)</w:t>
      </w:r>
    </w:p>
    <w:p w14:paraId="29609A6B" w14:textId="77777777" w:rsidR="00E44809" w:rsidRPr="00E44809" w:rsidRDefault="00E44809" w:rsidP="00E44809">
      <w:pPr>
        <w:numPr>
          <w:ilvl w:val="0"/>
          <w:numId w:val="24"/>
        </w:numPr>
        <w:spacing w:before="100" w:beforeAutospacing="1" w:after="100" w:afterAutospacing="1" w:line="240" w:lineRule="auto"/>
        <w:rPr>
          <w:rFonts w:eastAsia="Times New Roman"/>
          <w:kern w:val="0"/>
          <w:sz w:val="24"/>
          <w:szCs w:val="24"/>
          <w14:ligatures w14:val="none"/>
        </w:rPr>
      </w:pPr>
      <w:r w:rsidRPr="00E44809">
        <w:rPr>
          <w:rFonts w:eastAsia="Times New Roman"/>
          <w:kern w:val="0"/>
          <w:sz w:val="24"/>
          <w:szCs w:val="24"/>
          <w14:ligatures w14:val="none"/>
        </w:rPr>
        <w:t>[GetListDashboardRequest.java (line 10)](D:/ALPACA/TASCO/tasco-service-workspace/workspaces/report-system/report-api-service/src/main/java/com/alpaca/report/api/request/superset/GetListDashboardRequest.java:10)</w:t>
      </w:r>
    </w:p>
    <w:p w14:paraId="7A10D0D0" w14:textId="77777777" w:rsidR="00E44809" w:rsidRPr="00E44809" w:rsidRDefault="00E44809" w:rsidP="00E44809">
      <w:pPr>
        <w:numPr>
          <w:ilvl w:val="0"/>
          <w:numId w:val="24"/>
        </w:numPr>
        <w:spacing w:before="100" w:beforeAutospacing="1" w:after="100" w:afterAutospacing="1" w:line="240" w:lineRule="auto"/>
        <w:rPr>
          <w:rFonts w:eastAsia="Times New Roman"/>
          <w:kern w:val="0"/>
          <w:sz w:val="24"/>
          <w:szCs w:val="24"/>
          <w14:ligatures w14:val="none"/>
        </w:rPr>
      </w:pPr>
      <w:r w:rsidRPr="00E44809">
        <w:rPr>
          <w:rFonts w:eastAsia="Times New Roman"/>
          <w:kern w:val="0"/>
          <w:sz w:val="24"/>
          <w:szCs w:val="24"/>
          <w14:ligatures w14:val="none"/>
        </w:rPr>
        <w:t>[WrapResponse.java (line 14)](D:/ALPACA/TASCO/tasco-service-workspace/workspaces/1-shared/shared-base/src/main/java/com/alpaca/base/service/response/WrapResponse.java:14)</w:t>
      </w:r>
    </w:p>
    <w:p w14:paraId="7227A283" w14:textId="77777777" w:rsidR="00E44809" w:rsidRPr="00E44809" w:rsidRDefault="00E44809" w:rsidP="00E44809">
      <w:pPr>
        <w:spacing w:before="100" w:beforeAutospacing="1" w:after="100" w:afterAutospacing="1" w:line="240" w:lineRule="auto"/>
        <w:rPr>
          <w:rFonts w:eastAsia="Times New Roman"/>
          <w:kern w:val="0"/>
          <w:sz w:val="24"/>
          <w:szCs w:val="24"/>
          <w14:ligatures w14:val="none"/>
        </w:rPr>
      </w:pPr>
      <w:r w:rsidRPr="00E44809">
        <w:rPr>
          <w:rFonts w:eastAsia="Times New Roman"/>
          <w:kern w:val="0"/>
          <w:sz w:val="24"/>
          <w:szCs w:val="24"/>
          <w14:ligatures w14:val="none"/>
        </w:rPr>
        <w:t>Cần hiểu:</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749"/>
        <w:gridCol w:w="5169"/>
      </w:tblGrid>
      <w:tr w:rsidR="00E44809" w:rsidRPr="00E44809" w14:paraId="134B25D3" w14:textId="77777777">
        <w:trPr>
          <w:tblHeader/>
          <w:tblCellSpacing w:w="15" w:type="dxa"/>
        </w:trPr>
        <w:tc>
          <w:tcPr>
            <w:tcW w:w="0" w:type="auto"/>
            <w:vAlign w:val="center"/>
            <w:hideMark/>
          </w:tcPr>
          <w:p w14:paraId="75926B9B" w14:textId="77777777" w:rsidR="00E44809" w:rsidRPr="00E44809" w:rsidRDefault="00E44809" w:rsidP="00E44809">
            <w:pPr>
              <w:spacing w:before="0" w:after="0" w:line="240" w:lineRule="auto"/>
              <w:jc w:val="center"/>
              <w:rPr>
                <w:rFonts w:eastAsia="Times New Roman"/>
                <w:b/>
                <w:bCs/>
                <w:kern w:val="0"/>
                <w:sz w:val="24"/>
                <w:szCs w:val="24"/>
                <w14:ligatures w14:val="none"/>
              </w:rPr>
            </w:pPr>
            <w:r w:rsidRPr="00E44809">
              <w:rPr>
                <w:rFonts w:eastAsia="Times New Roman"/>
                <w:b/>
                <w:bCs/>
                <w:kern w:val="0"/>
                <w:sz w:val="24"/>
                <w:szCs w:val="24"/>
                <w14:ligatures w14:val="none"/>
              </w:rPr>
              <w:t>Cú pháp</w:t>
            </w:r>
          </w:p>
        </w:tc>
        <w:tc>
          <w:tcPr>
            <w:tcW w:w="0" w:type="auto"/>
            <w:vAlign w:val="center"/>
            <w:hideMark/>
          </w:tcPr>
          <w:p w14:paraId="0D37086E" w14:textId="77777777" w:rsidR="00E44809" w:rsidRPr="00E44809" w:rsidRDefault="00E44809" w:rsidP="00E44809">
            <w:pPr>
              <w:spacing w:before="0" w:after="0" w:line="240" w:lineRule="auto"/>
              <w:jc w:val="center"/>
              <w:rPr>
                <w:rFonts w:eastAsia="Times New Roman"/>
                <w:b/>
                <w:bCs/>
                <w:kern w:val="0"/>
                <w:sz w:val="24"/>
                <w:szCs w:val="24"/>
                <w14:ligatures w14:val="none"/>
              </w:rPr>
            </w:pPr>
            <w:r w:rsidRPr="00E44809">
              <w:rPr>
                <w:rFonts w:eastAsia="Times New Roman"/>
                <w:b/>
                <w:bCs/>
                <w:kern w:val="0"/>
                <w:sz w:val="24"/>
                <w:szCs w:val="24"/>
                <w14:ligatures w14:val="none"/>
              </w:rPr>
              <w:t>Ý nghĩa</w:t>
            </w:r>
          </w:p>
        </w:tc>
      </w:tr>
      <w:tr w:rsidR="00E44809" w:rsidRPr="00E44809" w14:paraId="6B8057B7" w14:textId="77777777">
        <w:trPr>
          <w:tblCellSpacing w:w="15" w:type="dxa"/>
        </w:trPr>
        <w:tc>
          <w:tcPr>
            <w:tcW w:w="0" w:type="auto"/>
            <w:vAlign w:val="center"/>
            <w:hideMark/>
          </w:tcPr>
          <w:p w14:paraId="44F6DC87" w14:textId="77777777" w:rsidR="00E44809" w:rsidRPr="00E44809" w:rsidRDefault="00E44809" w:rsidP="00E44809">
            <w:pPr>
              <w:spacing w:before="0" w:after="0" w:line="240" w:lineRule="auto"/>
              <w:rPr>
                <w:rFonts w:eastAsia="Times New Roman"/>
                <w:kern w:val="0"/>
                <w:sz w:val="24"/>
                <w:szCs w:val="24"/>
                <w14:ligatures w14:val="none"/>
              </w:rPr>
            </w:pPr>
            <w:r w:rsidRPr="00E44809">
              <w:rPr>
                <w:rFonts w:eastAsia="Times New Roman"/>
                <w:kern w:val="0"/>
                <w:sz w:val="24"/>
                <w:szCs w:val="24"/>
                <w14:ligatures w14:val="none"/>
              </w:rPr>
              <w:t>DTO</w:t>
            </w:r>
          </w:p>
        </w:tc>
        <w:tc>
          <w:tcPr>
            <w:tcW w:w="0" w:type="auto"/>
            <w:vAlign w:val="center"/>
            <w:hideMark/>
          </w:tcPr>
          <w:p w14:paraId="4D770ED1" w14:textId="77777777" w:rsidR="00E44809" w:rsidRPr="00E44809" w:rsidRDefault="00E44809" w:rsidP="00E44809">
            <w:pPr>
              <w:spacing w:before="0" w:after="0" w:line="240" w:lineRule="auto"/>
              <w:rPr>
                <w:rFonts w:eastAsia="Times New Roman"/>
                <w:kern w:val="0"/>
                <w:sz w:val="24"/>
                <w:szCs w:val="24"/>
                <w14:ligatures w14:val="none"/>
              </w:rPr>
            </w:pPr>
            <w:r w:rsidRPr="00E44809">
              <w:rPr>
                <w:rFonts w:eastAsia="Times New Roman"/>
                <w:kern w:val="0"/>
                <w:sz w:val="24"/>
                <w:szCs w:val="24"/>
                <w14:ligatures w14:val="none"/>
              </w:rPr>
              <w:t>Object nhận/trả JSON</w:t>
            </w:r>
          </w:p>
        </w:tc>
      </w:tr>
      <w:tr w:rsidR="00E44809" w:rsidRPr="00E44809" w14:paraId="4DF64FB5" w14:textId="77777777">
        <w:trPr>
          <w:tblCellSpacing w:w="15" w:type="dxa"/>
        </w:trPr>
        <w:tc>
          <w:tcPr>
            <w:tcW w:w="0" w:type="auto"/>
            <w:vAlign w:val="center"/>
            <w:hideMark/>
          </w:tcPr>
          <w:p w14:paraId="35B207FC" w14:textId="77777777" w:rsidR="00E44809" w:rsidRPr="00E44809" w:rsidRDefault="00E44809" w:rsidP="00E44809">
            <w:pPr>
              <w:spacing w:before="0" w:after="0" w:line="240" w:lineRule="auto"/>
              <w:rPr>
                <w:rFonts w:eastAsia="Times New Roman"/>
                <w:kern w:val="0"/>
                <w:sz w:val="24"/>
                <w:szCs w:val="24"/>
                <w14:ligatures w14:val="none"/>
              </w:rPr>
            </w:pPr>
            <w:r w:rsidRPr="00E44809">
              <w:rPr>
                <w:rFonts w:eastAsia="Times New Roman"/>
                <w:kern w:val="0"/>
                <w:sz w:val="24"/>
                <w:szCs w:val="24"/>
                <w14:ligatures w14:val="none"/>
              </w:rPr>
              <w:t xml:space="preserve">Lombok </w:t>
            </w:r>
            <w:r w:rsidRPr="00E44809">
              <w:rPr>
                <w:rFonts w:ascii="Courier New" w:eastAsia="Times New Roman" w:hAnsi="Courier New" w:cs="Courier New"/>
                <w:kern w:val="0"/>
                <w:sz w:val="20"/>
                <w:szCs w:val="20"/>
                <w14:ligatures w14:val="none"/>
              </w:rPr>
              <w:t>@Getter</w:t>
            </w:r>
            <w:r w:rsidRPr="00E44809">
              <w:rPr>
                <w:rFonts w:eastAsia="Times New Roman"/>
                <w:kern w:val="0"/>
                <w:sz w:val="24"/>
                <w:szCs w:val="24"/>
                <w14:ligatures w14:val="none"/>
              </w:rPr>
              <w:t xml:space="preserve">, </w:t>
            </w:r>
            <w:r w:rsidRPr="00E44809">
              <w:rPr>
                <w:rFonts w:ascii="Courier New" w:eastAsia="Times New Roman" w:hAnsi="Courier New" w:cs="Courier New"/>
                <w:kern w:val="0"/>
                <w:sz w:val="20"/>
                <w:szCs w:val="20"/>
                <w14:ligatures w14:val="none"/>
              </w:rPr>
              <w:t>@Setter</w:t>
            </w:r>
          </w:p>
        </w:tc>
        <w:tc>
          <w:tcPr>
            <w:tcW w:w="0" w:type="auto"/>
            <w:vAlign w:val="center"/>
            <w:hideMark/>
          </w:tcPr>
          <w:p w14:paraId="09E915CF" w14:textId="77777777" w:rsidR="00E44809" w:rsidRPr="00E44809" w:rsidRDefault="00E44809" w:rsidP="00E44809">
            <w:pPr>
              <w:spacing w:before="0" w:after="0" w:line="240" w:lineRule="auto"/>
              <w:rPr>
                <w:rFonts w:eastAsia="Times New Roman"/>
                <w:kern w:val="0"/>
                <w:sz w:val="24"/>
                <w:szCs w:val="24"/>
                <w14:ligatures w14:val="none"/>
              </w:rPr>
            </w:pPr>
            <w:r w:rsidRPr="00E44809">
              <w:rPr>
                <w:rFonts w:eastAsia="Times New Roman"/>
                <w:kern w:val="0"/>
                <w:sz w:val="24"/>
                <w:szCs w:val="24"/>
                <w14:ligatures w14:val="none"/>
              </w:rPr>
              <w:t>Tự sinh getter/setter</w:t>
            </w:r>
          </w:p>
        </w:tc>
      </w:tr>
      <w:tr w:rsidR="00E44809" w:rsidRPr="00E44809" w14:paraId="20FD7903" w14:textId="77777777">
        <w:trPr>
          <w:tblCellSpacing w:w="15" w:type="dxa"/>
        </w:trPr>
        <w:tc>
          <w:tcPr>
            <w:tcW w:w="0" w:type="auto"/>
            <w:vAlign w:val="center"/>
            <w:hideMark/>
          </w:tcPr>
          <w:p w14:paraId="7D5CC4B7" w14:textId="77777777" w:rsidR="00E44809" w:rsidRPr="00E44809" w:rsidRDefault="00E44809" w:rsidP="00E44809">
            <w:pPr>
              <w:spacing w:before="0" w:after="0" w:line="240" w:lineRule="auto"/>
              <w:rPr>
                <w:rFonts w:eastAsia="Times New Roman"/>
                <w:kern w:val="0"/>
                <w:sz w:val="24"/>
                <w:szCs w:val="24"/>
                <w14:ligatures w14:val="none"/>
              </w:rPr>
            </w:pPr>
            <w:r w:rsidRPr="00E44809">
              <w:rPr>
                <w:rFonts w:ascii="Courier New" w:eastAsia="Times New Roman" w:hAnsi="Courier New" w:cs="Courier New"/>
                <w:kern w:val="0"/>
                <w:sz w:val="20"/>
                <w:szCs w:val="20"/>
                <w14:ligatures w14:val="none"/>
              </w:rPr>
              <w:t>@Builder</w:t>
            </w:r>
          </w:p>
        </w:tc>
        <w:tc>
          <w:tcPr>
            <w:tcW w:w="0" w:type="auto"/>
            <w:vAlign w:val="center"/>
            <w:hideMark/>
          </w:tcPr>
          <w:p w14:paraId="6AF3AB3F" w14:textId="77777777" w:rsidR="00E44809" w:rsidRPr="00E44809" w:rsidRDefault="00E44809" w:rsidP="00E44809">
            <w:pPr>
              <w:spacing w:before="0" w:after="0" w:line="240" w:lineRule="auto"/>
              <w:rPr>
                <w:rFonts w:eastAsia="Times New Roman"/>
                <w:kern w:val="0"/>
                <w:sz w:val="24"/>
                <w:szCs w:val="24"/>
                <w14:ligatures w14:val="none"/>
              </w:rPr>
            </w:pPr>
            <w:r w:rsidRPr="00E44809">
              <w:rPr>
                <w:rFonts w:eastAsia="Times New Roman"/>
                <w:kern w:val="0"/>
                <w:sz w:val="24"/>
                <w:szCs w:val="24"/>
                <w14:ligatures w14:val="none"/>
              </w:rPr>
              <w:t>Tạo object theo builder pattern</w:t>
            </w:r>
          </w:p>
        </w:tc>
      </w:tr>
      <w:tr w:rsidR="00E44809" w:rsidRPr="00E44809" w14:paraId="611DEF7C" w14:textId="77777777">
        <w:trPr>
          <w:tblCellSpacing w:w="15" w:type="dxa"/>
        </w:trPr>
        <w:tc>
          <w:tcPr>
            <w:tcW w:w="0" w:type="auto"/>
            <w:vAlign w:val="center"/>
            <w:hideMark/>
          </w:tcPr>
          <w:p w14:paraId="37183BEF" w14:textId="77777777" w:rsidR="00E44809" w:rsidRPr="00E44809" w:rsidRDefault="00E44809" w:rsidP="00E44809">
            <w:pPr>
              <w:spacing w:before="0" w:after="0" w:line="240" w:lineRule="auto"/>
              <w:rPr>
                <w:rFonts w:eastAsia="Times New Roman"/>
                <w:kern w:val="0"/>
                <w:sz w:val="24"/>
                <w:szCs w:val="24"/>
                <w14:ligatures w14:val="none"/>
              </w:rPr>
            </w:pPr>
            <w:r w:rsidRPr="00E44809">
              <w:rPr>
                <w:rFonts w:ascii="Courier New" w:eastAsia="Times New Roman" w:hAnsi="Courier New" w:cs="Courier New"/>
                <w:kern w:val="0"/>
                <w:sz w:val="20"/>
                <w:szCs w:val="20"/>
                <w14:ligatures w14:val="none"/>
              </w:rPr>
              <w:t>WrapResponse.ok(data)</w:t>
            </w:r>
          </w:p>
        </w:tc>
        <w:tc>
          <w:tcPr>
            <w:tcW w:w="0" w:type="auto"/>
            <w:vAlign w:val="center"/>
            <w:hideMark/>
          </w:tcPr>
          <w:p w14:paraId="37C0237B" w14:textId="77777777" w:rsidR="00E44809" w:rsidRPr="00E44809" w:rsidRDefault="00E44809" w:rsidP="00E44809">
            <w:pPr>
              <w:spacing w:before="0" w:after="0" w:line="240" w:lineRule="auto"/>
              <w:rPr>
                <w:rFonts w:eastAsia="Times New Roman"/>
                <w:kern w:val="0"/>
                <w:sz w:val="24"/>
                <w:szCs w:val="24"/>
                <w14:ligatures w14:val="none"/>
              </w:rPr>
            </w:pPr>
            <w:r w:rsidRPr="00E44809">
              <w:rPr>
                <w:rFonts w:eastAsia="Times New Roman"/>
                <w:kern w:val="0"/>
                <w:sz w:val="24"/>
                <w:szCs w:val="24"/>
                <w14:ligatures w14:val="none"/>
              </w:rPr>
              <w:t xml:space="preserve">Response chuẩn </w:t>
            </w:r>
            <w:r w:rsidRPr="00E44809">
              <w:rPr>
                <w:rFonts w:ascii="Courier New" w:eastAsia="Times New Roman" w:hAnsi="Courier New" w:cs="Courier New"/>
                <w:kern w:val="0"/>
                <w:sz w:val="20"/>
                <w:szCs w:val="20"/>
                <w14:ligatures w14:val="none"/>
              </w:rPr>
              <w:t>{ Success, Data, StatusCode }</w:t>
            </w:r>
          </w:p>
        </w:tc>
      </w:tr>
    </w:tbl>
    <w:p w14:paraId="54796507" w14:textId="77777777" w:rsidR="00E44809" w:rsidRPr="00E44809" w:rsidRDefault="00E44809" w:rsidP="00E44809">
      <w:pPr>
        <w:spacing w:before="100" w:beforeAutospacing="1" w:after="100" w:afterAutospacing="1" w:line="240" w:lineRule="auto"/>
        <w:rPr>
          <w:rFonts w:eastAsia="Times New Roman"/>
          <w:kern w:val="0"/>
          <w:sz w:val="24"/>
          <w:szCs w:val="24"/>
          <w14:ligatures w14:val="none"/>
        </w:rPr>
      </w:pPr>
      <w:r w:rsidRPr="00E44809">
        <w:rPr>
          <w:rFonts w:eastAsia="Times New Roman"/>
          <w:kern w:val="0"/>
          <w:sz w:val="24"/>
          <w:szCs w:val="24"/>
          <w14:ligatures w14:val="none"/>
        </w:rPr>
        <w:t>Ví dụ FE gửi:</w:t>
      </w:r>
    </w:p>
    <w:p w14:paraId="5025967B" w14:textId="77777777" w:rsidR="00E44809" w:rsidRPr="00E44809" w:rsidRDefault="00E44809" w:rsidP="00E448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E44809">
        <w:rPr>
          <w:rFonts w:ascii="Courier New" w:eastAsia="Times New Roman" w:hAnsi="Courier New" w:cs="Courier New"/>
          <w:kern w:val="0"/>
          <w:sz w:val="20"/>
          <w:szCs w:val="20"/>
          <w14:ligatures w14:val="none"/>
        </w:rPr>
        <w:t>{</w:t>
      </w:r>
    </w:p>
    <w:p w14:paraId="4D0ADDD3" w14:textId="77777777" w:rsidR="00E44809" w:rsidRPr="00E44809" w:rsidRDefault="00E44809" w:rsidP="00E448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E44809">
        <w:rPr>
          <w:rFonts w:ascii="Courier New" w:eastAsia="Times New Roman" w:hAnsi="Courier New" w:cs="Courier New"/>
          <w:kern w:val="0"/>
          <w:sz w:val="20"/>
          <w:szCs w:val="20"/>
          <w14:ligatures w14:val="none"/>
        </w:rPr>
        <w:t xml:space="preserve">  "dashboard_uuid": "xxx",</w:t>
      </w:r>
    </w:p>
    <w:p w14:paraId="34ECCC22" w14:textId="77777777" w:rsidR="00E44809" w:rsidRPr="00E44809" w:rsidRDefault="00E44809" w:rsidP="00E448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E44809">
        <w:rPr>
          <w:rFonts w:ascii="Courier New" w:eastAsia="Times New Roman" w:hAnsi="Courier New" w:cs="Courier New"/>
          <w:kern w:val="0"/>
          <w:sz w:val="20"/>
          <w:szCs w:val="20"/>
          <w14:ligatures w14:val="none"/>
        </w:rPr>
        <w:t xml:space="preserve">  "company_code": "HO"</w:t>
      </w:r>
    </w:p>
    <w:p w14:paraId="7B5FFE14" w14:textId="77777777" w:rsidR="00E44809" w:rsidRPr="00E44809" w:rsidRDefault="00E44809" w:rsidP="00E448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E44809">
        <w:rPr>
          <w:rFonts w:ascii="Courier New" w:eastAsia="Times New Roman" w:hAnsi="Courier New" w:cs="Courier New"/>
          <w:kern w:val="0"/>
          <w:sz w:val="20"/>
          <w:szCs w:val="20"/>
          <w14:ligatures w14:val="none"/>
        </w:rPr>
        <w:t>}</w:t>
      </w:r>
    </w:p>
    <w:p w14:paraId="2CA33B47" w14:textId="77777777" w:rsidR="00E44809" w:rsidRPr="00E44809" w:rsidRDefault="00E44809" w:rsidP="00E44809">
      <w:pPr>
        <w:spacing w:before="100" w:beforeAutospacing="1" w:after="100" w:afterAutospacing="1" w:line="240" w:lineRule="auto"/>
        <w:rPr>
          <w:rFonts w:eastAsia="Times New Roman"/>
          <w:kern w:val="0"/>
          <w:sz w:val="24"/>
          <w:szCs w:val="24"/>
          <w14:ligatures w14:val="none"/>
        </w:rPr>
      </w:pPr>
      <w:r w:rsidRPr="00E44809">
        <w:rPr>
          <w:rFonts w:eastAsia="Times New Roman"/>
          <w:kern w:val="0"/>
          <w:sz w:val="24"/>
          <w:szCs w:val="24"/>
          <w14:ligatures w14:val="none"/>
        </w:rPr>
        <w:t>BE trả:</w:t>
      </w:r>
    </w:p>
    <w:p w14:paraId="0D25EFEF" w14:textId="77777777" w:rsidR="00E44809" w:rsidRPr="00E44809" w:rsidRDefault="00E44809" w:rsidP="00E448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E44809">
        <w:rPr>
          <w:rFonts w:ascii="Courier New" w:eastAsia="Times New Roman" w:hAnsi="Courier New" w:cs="Courier New"/>
          <w:kern w:val="0"/>
          <w:sz w:val="20"/>
          <w:szCs w:val="20"/>
          <w14:ligatures w14:val="none"/>
        </w:rPr>
        <w:t>{</w:t>
      </w:r>
    </w:p>
    <w:p w14:paraId="03724ED6" w14:textId="77777777" w:rsidR="00E44809" w:rsidRPr="00E44809" w:rsidRDefault="00E44809" w:rsidP="00E448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E44809">
        <w:rPr>
          <w:rFonts w:ascii="Courier New" w:eastAsia="Times New Roman" w:hAnsi="Courier New" w:cs="Courier New"/>
          <w:kern w:val="0"/>
          <w:sz w:val="20"/>
          <w:szCs w:val="20"/>
          <w14:ligatures w14:val="none"/>
        </w:rPr>
        <w:t xml:space="preserve">  "Success": true,</w:t>
      </w:r>
    </w:p>
    <w:p w14:paraId="53472542" w14:textId="77777777" w:rsidR="00E44809" w:rsidRPr="00E44809" w:rsidRDefault="00E44809" w:rsidP="00E448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E44809">
        <w:rPr>
          <w:rFonts w:ascii="Courier New" w:eastAsia="Times New Roman" w:hAnsi="Courier New" w:cs="Courier New"/>
          <w:kern w:val="0"/>
          <w:sz w:val="20"/>
          <w:szCs w:val="20"/>
          <w14:ligatures w14:val="none"/>
        </w:rPr>
        <w:t xml:space="preserve">  "Data": {</w:t>
      </w:r>
    </w:p>
    <w:p w14:paraId="6B6D33AF" w14:textId="77777777" w:rsidR="00E44809" w:rsidRPr="00E44809" w:rsidRDefault="00E44809" w:rsidP="00E448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E44809">
        <w:rPr>
          <w:rFonts w:ascii="Courier New" w:eastAsia="Times New Roman" w:hAnsi="Courier New" w:cs="Courier New"/>
          <w:kern w:val="0"/>
          <w:sz w:val="20"/>
          <w:szCs w:val="20"/>
          <w14:ligatures w14:val="none"/>
        </w:rPr>
        <w:t xml:space="preserve">    "token": "...",</w:t>
      </w:r>
    </w:p>
    <w:p w14:paraId="5764B131" w14:textId="77777777" w:rsidR="00E44809" w:rsidRPr="00E44809" w:rsidRDefault="00E44809" w:rsidP="00E448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E44809">
        <w:rPr>
          <w:rFonts w:ascii="Courier New" w:eastAsia="Times New Roman" w:hAnsi="Courier New" w:cs="Courier New"/>
          <w:kern w:val="0"/>
          <w:sz w:val="20"/>
          <w:szCs w:val="20"/>
          <w14:ligatures w14:val="none"/>
        </w:rPr>
        <w:t xml:space="preserve">    "embedId": "..."</w:t>
      </w:r>
    </w:p>
    <w:p w14:paraId="4CEE7EF0" w14:textId="77777777" w:rsidR="00E44809" w:rsidRPr="00E44809" w:rsidRDefault="00E44809" w:rsidP="00E448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E44809">
        <w:rPr>
          <w:rFonts w:ascii="Courier New" w:eastAsia="Times New Roman" w:hAnsi="Courier New" w:cs="Courier New"/>
          <w:kern w:val="0"/>
          <w:sz w:val="20"/>
          <w:szCs w:val="20"/>
          <w14:ligatures w14:val="none"/>
        </w:rPr>
        <w:t xml:space="preserve">  },</w:t>
      </w:r>
    </w:p>
    <w:p w14:paraId="7488AABB" w14:textId="77777777" w:rsidR="00E44809" w:rsidRPr="00E44809" w:rsidRDefault="00E44809" w:rsidP="00E448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E44809">
        <w:rPr>
          <w:rFonts w:ascii="Courier New" w:eastAsia="Times New Roman" w:hAnsi="Courier New" w:cs="Courier New"/>
          <w:kern w:val="0"/>
          <w:sz w:val="20"/>
          <w:szCs w:val="20"/>
          <w14:ligatures w14:val="none"/>
        </w:rPr>
        <w:t xml:space="preserve">  "StatusCode": "200"</w:t>
      </w:r>
    </w:p>
    <w:p w14:paraId="3A0AB734" w14:textId="77777777" w:rsidR="00E44809" w:rsidRPr="00E44809" w:rsidRDefault="00E44809" w:rsidP="00E448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E44809">
        <w:rPr>
          <w:rFonts w:ascii="Courier New" w:eastAsia="Times New Roman" w:hAnsi="Courier New" w:cs="Courier New"/>
          <w:kern w:val="0"/>
          <w:sz w:val="20"/>
          <w:szCs w:val="20"/>
          <w14:ligatures w14:val="none"/>
        </w:rPr>
        <w:t>}</w:t>
      </w:r>
    </w:p>
    <w:p w14:paraId="482315B0" w14:textId="77777777" w:rsidR="00E44809" w:rsidRPr="00E44809" w:rsidRDefault="00E44809" w:rsidP="00E44809">
      <w:pPr>
        <w:spacing w:before="100" w:beforeAutospacing="1" w:after="100" w:afterAutospacing="1" w:line="240" w:lineRule="auto"/>
        <w:rPr>
          <w:rFonts w:eastAsia="Times New Roman"/>
          <w:kern w:val="0"/>
          <w:sz w:val="24"/>
          <w:szCs w:val="24"/>
          <w14:ligatures w14:val="none"/>
        </w:rPr>
      </w:pPr>
      <w:r w:rsidRPr="00E44809">
        <w:rPr>
          <w:rFonts w:eastAsia="Times New Roman"/>
          <w:b/>
          <w:bCs/>
          <w:kern w:val="0"/>
          <w:sz w:val="24"/>
          <w:szCs w:val="24"/>
          <w14:ligatures w14:val="none"/>
        </w:rPr>
        <w:t>Buổi 5: Entity / Repository / JPA</w:t>
      </w:r>
      <w:r w:rsidRPr="00E44809">
        <w:rPr>
          <w:rFonts w:eastAsia="Times New Roman"/>
          <w:kern w:val="0"/>
          <w:sz w:val="24"/>
          <w:szCs w:val="24"/>
          <w14:ligatures w14:val="none"/>
        </w:rPr>
        <w:br/>
        <w:t>File đọc:</w:t>
      </w:r>
    </w:p>
    <w:p w14:paraId="0503EBF0" w14:textId="77777777" w:rsidR="00E44809" w:rsidRPr="00E44809" w:rsidRDefault="00E44809" w:rsidP="00E44809">
      <w:pPr>
        <w:numPr>
          <w:ilvl w:val="0"/>
          <w:numId w:val="25"/>
        </w:numPr>
        <w:spacing w:before="100" w:beforeAutospacing="1" w:after="100" w:afterAutospacing="1" w:line="240" w:lineRule="auto"/>
        <w:rPr>
          <w:rFonts w:eastAsia="Times New Roman"/>
          <w:kern w:val="0"/>
          <w:sz w:val="24"/>
          <w:szCs w:val="24"/>
          <w14:ligatures w14:val="none"/>
        </w:rPr>
      </w:pPr>
      <w:r w:rsidRPr="00E44809">
        <w:rPr>
          <w:rFonts w:eastAsia="Times New Roman"/>
          <w:kern w:val="0"/>
          <w:sz w:val="24"/>
          <w:szCs w:val="24"/>
          <w14:ligatures w14:val="none"/>
        </w:rPr>
        <w:t>[DatasetRegistry.java (line 15)](D:/ALPACA/TASCO/tasco-service-workspace/workspaces/report-system/report-api-service/src/main/java/com/alpaca/report/api/domain/DatasetRegistry.java:15)</w:t>
      </w:r>
    </w:p>
    <w:p w14:paraId="027F185A" w14:textId="77777777" w:rsidR="00E44809" w:rsidRPr="00E44809" w:rsidRDefault="00E44809" w:rsidP="00E44809">
      <w:pPr>
        <w:numPr>
          <w:ilvl w:val="0"/>
          <w:numId w:val="25"/>
        </w:numPr>
        <w:spacing w:before="100" w:beforeAutospacing="1" w:after="100" w:afterAutospacing="1" w:line="240" w:lineRule="auto"/>
        <w:rPr>
          <w:rFonts w:eastAsia="Times New Roman"/>
          <w:kern w:val="0"/>
          <w:sz w:val="24"/>
          <w:szCs w:val="24"/>
          <w14:ligatures w14:val="none"/>
        </w:rPr>
      </w:pPr>
      <w:r w:rsidRPr="00E44809">
        <w:rPr>
          <w:rFonts w:eastAsia="Times New Roman"/>
          <w:kern w:val="0"/>
          <w:sz w:val="24"/>
          <w:szCs w:val="24"/>
          <w14:ligatures w14:val="none"/>
        </w:rPr>
        <w:lastRenderedPageBreak/>
        <w:t>[JobRun.java (line 15)](D:/ALPACA/TASCO/tasco-service-workspace/workspaces/report-system/report-api-service/src/main/java/com/alpaca/report/api/domain/JobRun.java:15)</w:t>
      </w:r>
    </w:p>
    <w:p w14:paraId="60D5F715" w14:textId="77777777" w:rsidR="00E44809" w:rsidRPr="00E44809" w:rsidRDefault="00E44809" w:rsidP="00E44809">
      <w:pPr>
        <w:numPr>
          <w:ilvl w:val="0"/>
          <w:numId w:val="25"/>
        </w:numPr>
        <w:spacing w:before="100" w:beforeAutospacing="1" w:after="100" w:afterAutospacing="1" w:line="240" w:lineRule="auto"/>
        <w:rPr>
          <w:rFonts w:eastAsia="Times New Roman"/>
          <w:kern w:val="0"/>
          <w:sz w:val="24"/>
          <w:szCs w:val="24"/>
          <w14:ligatures w14:val="none"/>
        </w:rPr>
      </w:pPr>
      <w:r w:rsidRPr="00E44809">
        <w:rPr>
          <w:rFonts w:eastAsia="Times New Roman"/>
          <w:kern w:val="0"/>
          <w:sz w:val="24"/>
          <w:szCs w:val="24"/>
          <w14:ligatures w14:val="none"/>
        </w:rPr>
        <w:t>[DatasetRegistryRepository.java (line 8)](D:/ALPACA/TASCO/tasco-service-workspace/workspaces/report-system/report-api-service/src/main/java/com/alpaca/report/api/repository/DatasetRegistryRepository.java:8)</w:t>
      </w:r>
    </w:p>
    <w:p w14:paraId="0B74B7ED" w14:textId="77777777" w:rsidR="00E44809" w:rsidRPr="00E44809" w:rsidRDefault="00E44809" w:rsidP="00E44809">
      <w:pPr>
        <w:numPr>
          <w:ilvl w:val="0"/>
          <w:numId w:val="25"/>
        </w:numPr>
        <w:spacing w:before="100" w:beforeAutospacing="1" w:after="100" w:afterAutospacing="1" w:line="240" w:lineRule="auto"/>
        <w:rPr>
          <w:rFonts w:eastAsia="Times New Roman"/>
          <w:kern w:val="0"/>
          <w:sz w:val="24"/>
          <w:szCs w:val="24"/>
          <w14:ligatures w14:val="none"/>
        </w:rPr>
      </w:pPr>
      <w:r w:rsidRPr="00E44809">
        <w:rPr>
          <w:rFonts w:eastAsia="Times New Roman"/>
          <w:kern w:val="0"/>
          <w:sz w:val="24"/>
          <w:szCs w:val="24"/>
          <w14:ligatures w14:val="none"/>
        </w:rPr>
        <w:t>[CorePolicySourceRepository.java (line 12)](D:/ALPACA/TASCO/tasco-service-workspace/workspaces/report-system/core-report-sync-service/src/main/java/com/alpaca/report/core/source/repository/CorePolicySourceRepository.java:12)</w:t>
      </w:r>
    </w:p>
    <w:p w14:paraId="17C0BAAB" w14:textId="77777777" w:rsidR="00E44809" w:rsidRPr="00E44809" w:rsidRDefault="00E44809" w:rsidP="00E44809">
      <w:pPr>
        <w:spacing w:before="100" w:beforeAutospacing="1" w:after="100" w:afterAutospacing="1" w:line="240" w:lineRule="auto"/>
        <w:rPr>
          <w:rFonts w:eastAsia="Times New Roman"/>
          <w:kern w:val="0"/>
          <w:sz w:val="24"/>
          <w:szCs w:val="24"/>
          <w14:ligatures w14:val="none"/>
        </w:rPr>
      </w:pPr>
      <w:r w:rsidRPr="00E44809">
        <w:rPr>
          <w:rFonts w:eastAsia="Times New Roman"/>
          <w:kern w:val="0"/>
          <w:sz w:val="24"/>
          <w:szCs w:val="24"/>
          <w14:ligatures w14:val="none"/>
        </w:rPr>
        <w:t>Cần hiểu:</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556"/>
        <w:gridCol w:w="3229"/>
      </w:tblGrid>
      <w:tr w:rsidR="00E44809" w:rsidRPr="00E44809" w14:paraId="4FCE665F" w14:textId="77777777">
        <w:trPr>
          <w:tblHeader/>
          <w:tblCellSpacing w:w="15" w:type="dxa"/>
        </w:trPr>
        <w:tc>
          <w:tcPr>
            <w:tcW w:w="0" w:type="auto"/>
            <w:vAlign w:val="center"/>
            <w:hideMark/>
          </w:tcPr>
          <w:p w14:paraId="57C5F51B" w14:textId="77777777" w:rsidR="00E44809" w:rsidRPr="00E44809" w:rsidRDefault="00E44809" w:rsidP="00E44809">
            <w:pPr>
              <w:spacing w:before="0" w:after="0" w:line="240" w:lineRule="auto"/>
              <w:jc w:val="center"/>
              <w:rPr>
                <w:rFonts w:eastAsia="Times New Roman"/>
                <w:b/>
                <w:bCs/>
                <w:kern w:val="0"/>
                <w:sz w:val="24"/>
                <w:szCs w:val="24"/>
                <w14:ligatures w14:val="none"/>
              </w:rPr>
            </w:pPr>
            <w:r w:rsidRPr="00E44809">
              <w:rPr>
                <w:rFonts w:eastAsia="Times New Roman"/>
                <w:b/>
                <w:bCs/>
                <w:kern w:val="0"/>
                <w:sz w:val="24"/>
                <w:szCs w:val="24"/>
                <w14:ligatures w14:val="none"/>
              </w:rPr>
              <w:t>Cú pháp</w:t>
            </w:r>
          </w:p>
        </w:tc>
        <w:tc>
          <w:tcPr>
            <w:tcW w:w="0" w:type="auto"/>
            <w:vAlign w:val="center"/>
            <w:hideMark/>
          </w:tcPr>
          <w:p w14:paraId="6058F57B" w14:textId="77777777" w:rsidR="00E44809" w:rsidRPr="00E44809" w:rsidRDefault="00E44809" w:rsidP="00E44809">
            <w:pPr>
              <w:spacing w:before="0" w:after="0" w:line="240" w:lineRule="auto"/>
              <w:jc w:val="center"/>
              <w:rPr>
                <w:rFonts w:eastAsia="Times New Roman"/>
                <w:b/>
                <w:bCs/>
                <w:kern w:val="0"/>
                <w:sz w:val="24"/>
                <w:szCs w:val="24"/>
                <w14:ligatures w14:val="none"/>
              </w:rPr>
            </w:pPr>
            <w:r w:rsidRPr="00E44809">
              <w:rPr>
                <w:rFonts w:eastAsia="Times New Roman"/>
                <w:b/>
                <w:bCs/>
                <w:kern w:val="0"/>
                <w:sz w:val="24"/>
                <w:szCs w:val="24"/>
                <w14:ligatures w14:val="none"/>
              </w:rPr>
              <w:t>Ý nghĩa</w:t>
            </w:r>
          </w:p>
        </w:tc>
      </w:tr>
      <w:tr w:rsidR="00E44809" w:rsidRPr="00E44809" w14:paraId="65DBF948" w14:textId="77777777">
        <w:trPr>
          <w:tblCellSpacing w:w="15" w:type="dxa"/>
        </w:trPr>
        <w:tc>
          <w:tcPr>
            <w:tcW w:w="0" w:type="auto"/>
            <w:vAlign w:val="center"/>
            <w:hideMark/>
          </w:tcPr>
          <w:p w14:paraId="3C3A1990" w14:textId="77777777" w:rsidR="00E44809" w:rsidRPr="00E44809" w:rsidRDefault="00E44809" w:rsidP="00E44809">
            <w:pPr>
              <w:spacing w:before="0" w:after="0" w:line="240" w:lineRule="auto"/>
              <w:rPr>
                <w:rFonts w:eastAsia="Times New Roman"/>
                <w:kern w:val="0"/>
                <w:sz w:val="24"/>
                <w:szCs w:val="24"/>
                <w14:ligatures w14:val="none"/>
              </w:rPr>
            </w:pPr>
            <w:r w:rsidRPr="00E44809">
              <w:rPr>
                <w:rFonts w:ascii="Courier New" w:eastAsia="Times New Roman" w:hAnsi="Courier New" w:cs="Courier New"/>
                <w:kern w:val="0"/>
                <w:sz w:val="20"/>
                <w:szCs w:val="20"/>
                <w14:ligatures w14:val="none"/>
              </w:rPr>
              <w:t>@Entity</w:t>
            </w:r>
          </w:p>
        </w:tc>
        <w:tc>
          <w:tcPr>
            <w:tcW w:w="0" w:type="auto"/>
            <w:vAlign w:val="center"/>
            <w:hideMark/>
          </w:tcPr>
          <w:p w14:paraId="1BF374FE" w14:textId="77777777" w:rsidR="00E44809" w:rsidRPr="00E44809" w:rsidRDefault="00E44809" w:rsidP="00E44809">
            <w:pPr>
              <w:spacing w:before="0" w:after="0" w:line="240" w:lineRule="auto"/>
              <w:rPr>
                <w:rFonts w:eastAsia="Times New Roman"/>
                <w:kern w:val="0"/>
                <w:sz w:val="24"/>
                <w:szCs w:val="24"/>
                <w14:ligatures w14:val="none"/>
              </w:rPr>
            </w:pPr>
            <w:r w:rsidRPr="00E44809">
              <w:rPr>
                <w:rFonts w:eastAsia="Times New Roman"/>
                <w:kern w:val="0"/>
                <w:sz w:val="24"/>
                <w:szCs w:val="24"/>
                <w14:ligatures w14:val="none"/>
              </w:rPr>
              <w:t>Class map với DB table</w:t>
            </w:r>
          </w:p>
        </w:tc>
      </w:tr>
      <w:tr w:rsidR="00E44809" w:rsidRPr="00E44809" w14:paraId="278811CD" w14:textId="77777777">
        <w:trPr>
          <w:tblCellSpacing w:w="15" w:type="dxa"/>
        </w:trPr>
        <w:tc>
          <w:tcPr>
            <w:tcW w:w="0" w:type="auto"/>
            <w:vAlign w:val="center"/>
            <w:hideMark/>
          </w:tcPr>
          <w:p w14:paraId="42F72429" w14:textId="77777777" w:rsidR="00E44809" w:rsidRPr="00E44809" w:rsidRDefault="00E44809" w:rsidP="00E44809">
            <w:pPr>
              <w:spacing w:before="0" w:after="0" w:line="240" w:lineRule="auto"/>
              <w:rPr>
                <w:rFonts w:eastAsia="Times New Roman"/>
                <w:kern w:val="0"/>
                <w:sz w:val="24"/>
                <w:szCs w:val="24"/>
                <w14:ligatures w14:val="none"/>
              </w:rPr>
            </w:pPr>
            <w:r w:rsidRPr="00E44809">
              <w:rPr>
                <w:rFonts w:ascii="Courier New" w:eastAsia="Times New Roman" w:hAnsi="Courier New" w:cs="Courier New"/>
                <w:kern w:val="0"/>
                <w:sz w:val="20"/>
                <w:szCs w:val="20"/>
                <w14:ligatures w14:val="none"/>
              </w:rPr>
              <w:t>@Table(schema, name)</w:t>
            </w:r>
          </w:p>
        </w:tc>
        <w:tc>
          <w:tcPr>
            <w:tcW w:w="0" w:type="auto"/>
            <w:vAlign w:val="center"/>
            <w:hideMark/>
          </w:tcPr>
          <w:p w14:paraId="1E330D0B" w14:textId="77777777" w:rsidR="00E44809" w:rsidRPr="00E44809" w:rsidRDefault="00E44809" w:rsidP="00E44809">
            <w:pPr>
              <w:spacing w:before="0" w:after="0" w:line="240" w:lineRule="auto"/>
              <w:rPr>
                <w:rFonts w:eastAsia="Times New Roman"/>
                <w:kern w:val="0"/>
                <w:sz w:val="24"/>
                <w:szCs w:val="24"/>
                <w14:ligatures w14:val="none"/>
              </w:rPr>
            </w:pPr>
            <w:r w:rsidRPr="00E44809">
              <w:rPr>
                <w:rFonts w:eastAsia="Times New Roman"/>
                <w:kern w:val="0"/>
                <w:sz w:val="24"/>
                <w:szCs w:val="24"/>
                <w14:ligatures w14:val="none"/>
              </w:rPr>
              <w:t>Table thật trong DB</w:t>
            </w:r>
          </w:p>
        </w:tc>
      </w:tr>
      <w:tr w:rsidR="00E44809" w:rsidRPr="00E44809" w14:paraId="32504E24" w14:textId="77777777">
        <w:trPr>
          <w:tblCellSpacing w:w="15" w:type="dxa"/>
        </w:trPr>
        <w:tc>
          <w:tcPr>
            <w:tcW w:w="0" w:type="auto"/>
            <w:vAlign w:val="center"/>
            <w:hideMark/>
          </w:tcPr>
          <w:p w14:paraId="2A1F9ECB" w14:textId="77777777" w:rsidR="00E44809" w:rsidRPr="00E44809" w:rsidRDefault="00E44809" w:rsidP="00E44809">
            <w:pPr>
              <w:spacing w:before="0" w:after="0" w:line="240" w:lineRule="auto"/>
              <w:rPr>
                <w:rFonts w:eastAsia="Times New Roman"/>
                <w:kern w:val="0"/>
                <w:sz w:val="24"/>
                <w:szCs w:val="24"/>
                <w14:ligatures w14:val="none"/>
              </w:rPr>
            </w:pPr>
            <w:r w:rsidRPr="00E44809">
              <w:rPr>
                <w:rFonts w:ascii="Courier New" w:eastAsia="Times New Roman" w:hAnsi="Courier New" w:cs="Courier New"/>
                <w:kern w:val="0"/>
                <w:sz w:val="20"/>
                <w:szCs w:val="20"/>
                <w14:ligatures w14:val="none"/>
              </w:rPr>
              <w:t>@Id</w:t>
            </w:r>
          </w:p>
        </w:tc>
        <w:tc>
          <w:tcPr>
            <w:tcW w:w="0" w:type="auto"/>
            <w:vAlign w:val="center"/>
            <w:hideMark/>
          </w:tcPr>
          <w:p w14:paraId="1A1BA9DD" w14:textId="77777777" w:rsidR="00E44809" w:rsidRPr="00E44809" w:rsidRDefault="00E44809" w:rsidP="00E44809">
            <w:pPr>
              <w:spacing w:before="0" w:after="0" w:line="240" w:lineRule="auto"/>
              <w:rPr>
                <w:rFonts w:eastAsia="Times New Roman"/>
                <w:kern w:val="0"/>
                <w:sz w:val="24"/>
                <w:szCs w:val="24"/>
                <w14:ligatures w14:val="none"/>
              </w:rPr>
            </w:pPr>
            <w:r w:rsidRPr="00E44809">
              <w:rPr>
                <w:rFonts w:eastAsia="Times New Roman"/>
                <w:kern w:val="0"/>
                <w:sz w:val="24"/>
                <w:szCs w:val="24"/>
                <w14:ligatures w14:val="none"/>
              </w:rPr>
              <w:t>Primary key</w:t>
            </w:r>
          </w:p>
        </w:tc>
      </w:tr>
      <w:tr w:rsidR="00E44809" w:rsidRPr="00E44809" w14:paraId="484164AC" w14:textId="77777777">
        <w:trPr>
          <w:tblCellSpacing w:w="15" w:type="dxa"/>
        </w:trPr>
        <w:tc>
          <w:tcPr>
            <w:tcW w:w="0" w:type="auto"/>
            <w:vAlign w:val="center"/>
            <w:hideMark/>
          </w:tcPr>
          <w:p w14:paraId="4DD28029" w14:textId="77777777" w:rsidR="00E44809" w:rsidRPr="00E44809" w:rsidRDefault="00E44809" w:rsidP="00E44809">
            <w:pPr>
              <w:spacing w:before="0" w:after="0" w:line="240" w:lineRule="auto"/>
              <w:rPr>
                <w:rFonts w:eastAsia="Times New Roman"/>
                <w:kern w:val="0"/>
                <w:sz w:val="24"/>
                <w:szCs w:val="24"/>
                <w14:ligatures w14:val="none"/>
              </w:rPr>
            </w:pPr>
            <w:r w:rsidRPr="00E44809">
              <w:rPr>
                <w:rFonts w:ascii="Courier New" w:eastAsia="Times New Roman" w:hAnsi="Courier New" w:cs="Courier New"/>
                <w:kern w:val="0"/>
                <w:sz w:val="20"/>
                <w:szCs w:val="20"/>
                <w14:ligatures w14:val="none"/>
              </w:rPr>
              <w:t>@Column</w:t>
            </w:r>
          </w:p>
        </w:tc>
        <w:tc>
          <w:tcPr>
            <w:tcW w:w="0" w:type="auto"/>
            <w:vAlign w:val="center"/>
            <w:hideMark/>
          </w:tcPr>
          <w:p w14:paraId="1F8B90DE" w14:textId="77777777" w:rsidR="00E44809" w:rsidRPr="00E44809" w:rsidRDefault="00E44809" w:rsidP="00E44809">
            <w:pPr>
              <w:spacing w:before="0" w:after="0" w:line="240" w:lineRule="auto"/>
              <w:rPr>
                <w:rFonts w:eastAsia="Times New Roman"/>
                <w:kern w:val="0"/>
                <w:sz w:val="24"/>
                <w:szCs w:val="24"/>
                <w14:ligatures w14:val="none"/>
              </w:rPr>
            </w:pPr>
            <w:r w:rsidRPr="00E44809">
              <w:rPr>
                <w:rFonts w:eastAsia="Times New Roman"/>
                <w:kern w:val="0"/>
                <w:sz w:val="24"/>
                <w:szCs w:val="24"/>
                <w14:ligatures w14:val="none"/>
              </w:rPr>
              <w:t>Column trong DB</w:t>
            </w:r>
          </w:p>
        </w:tc>
      </w:tr>
      <w:tr w:rsidR="00E44809" w:rsidRPr="00E44809" w14:paraId="1AC0017B" w14:textId="77777777">
        <w:trPr>
          <w:tblCellSpacing w:w="15" w:type="dxa"/>
        </w:trPr>
        <w:tc>
          <w:tcPr>
            <w:tcW w:w="0" w:type="auto"/>
            <w:vAlign w:val="center"/>
            <w:hideMark/>
          </w:tcPr>
          <w:p w14:paraId="0FBFF407" w14:textId="77777777" w:rsidR="00E44809" w:rsidRPr="00E44809" w:rsidRDefault="00E44809" w:rsidP="00E44809">
            <w:pPr>
              <w:spacing w:before="0" w:after="0" w:line="240" w:lineRule="auto"/>
              <w:rPr>
                <w:rFonts w:eastAsia="Times New Roman"/>
                <w:kern w:val="0"/>
                <w:sz w:val="24"/>
                <w:szCs w:val="24"/>
                <w14:ligatures w14:val="none"/>
              </w:rPr>
            </w:pPr>
            <w:r w:rsidRPr="00E44809">
              <w:rPr>
                <w:rFonts w:ascii="Courier New" w:eastAsia="Times New Roman" w:hAnsi="Courier New" w:cs="Courier New"/>
                <w:kern w:val="0"/>
                <w:sz w:val="20"/>
                <w:szCs w:val="20"/>
                <w14:ligatures w14:val="none"/>
              </w:rPr>
              <w:t>JpaRepository&lt;Entity, IdType&gt;</w:t>
            </w:r>
          </w:p>
        </w:tc>
        <w:tc>
          <w:tcPr>
            <w:tcW w:w="0" w:type="auto"/>
            <w:vAlign w:val="center"/>
            <w:hideMark/>
          </w:tcPr>
          <w:p w14:paraId="52016657" w14:textId="77777777" w:rsidR="00E44809" w:rsidRPr="00E44809" w:rsidRDefault="00E44809" w:rsidP="00E44809">
            <w:pPr>
              <w:spacing w:before="0" w:after="0" w:line="240" w:lineRule="auto"/>
              <w:rPr>
                <w:rFonts w:eastAsia="Times New Roman"/>
                <w:kern w:val="0"/>
                <w:sz w:val="24"/>
                <w:szCs w:val="24"/>
                <w14:ligatures w14:val="none"/>
              </w:rPr>
            </w:pPr>
            <w:r w:rsidRPr="00E44809">
              <w:rPr>
                <w:rFonts w:eastAsia="Times New Roman"/>
                <w:kern w:val="0"/>
                <w:sz w:val="24"/>
                <w:szCs w:val="24"/>
                <w14:ligatures w14:val="none"/>
              </w:rPr>
              <w:t>CRUD repository</w:t>
            </w:r>
          </w:p>
        </w:tc>
      </w:tr>
      <w:tr w:rsidR="00E44809" w:rsidRPr="00E44809" w14:paraId="6B4F0E37" w14:textId="77777777">
        <w:trPr>
          <w:tblCellSpacing w:w="15" w:type="dxa"/>
        </w:trPr>
        <w:tc>
          <w:tcPr>
            <w:tcW w:w="0" w:type="auto"/>
            <w:vAlign w:val="center"/>
            <w:hideMark/>
          </w:tcPr>
          <w:p w14:paraId="53059869" w14:textId="77777777" w:rsidR="00E44809" w:rsidRPr="00E44809" w:rsidRDefault="00E44809" w:rsidP="00E44809">
            <w:pPr>
              <w:spacing w:before="0" w:after="0" w:line="240" w:lineRule="auto"/>
              <w:rPr>
                <w:rFonts w:eastAsia="Times New Roman"/>
                <w:kern w:val="0"/>
                <w:sz w:val="24"/>
                <w:szCs w:val="24"/>
                <w14:ligatures w14:val="none"/>
              </w:rPr>
            </w:pPr>
            <w:r w:rsidRPr="00E44809">
              <w:rPr>
                <w:rFonts w:eastAsia="Times New Roman"/>
                <w:kern w:val="0"/>
                <w:sz w:val="24"/>
                <w:szCs w:val="24"/>
                <w14:ligatures w14:val="none"/>
              </w:rPr>
              <w:t>Method name query</w:t>
            </w:r>
          </w:p>
        </w:tc>
        <w:tc>
          <w:tcPr>
            <w:tcW w:w="0" w:type="auto"/>
            <w:vAlign w:val="center"/>
            <w:hideMark/>
          </w:tcPr>
          <w:p w14:paraId="18B4CDFC" w14:textId="77777777" w:rsidR="00E44809" w:rsidRPr="00E44809" w:rsidRDefault="00E44809" w:rsidP="00E44809">
            <w:pPr>
              <w:spacing w:before="0" w:after="0" w:line="240" w:lineRule="auto"/>
              <w:rPr>
                <w:rFonts w:eastAsia="Times New Roman"/>
                <w:kern w:val="0"/>
                <w:sz w:val="24"/>
                <w:szCs w:val="24"/>
                <w14:ligatures w14:val="none"/>
              </w:rPr>
            </w:pPr>
            <w:r w:rsidRPr="00E44809">
              <w:rPr>
                <w:rFonts w:eastAsia="Times New Roman"/>
                <w:kern w:val="0"/>
                <w:sz w:val="24"/>
                <w:szCs w:val="24"/>
                <w14:ligatures w14:val="none"/>
              </w:rPr>
              <w:t>Spring tự tạo SQL từ tên method</w:t>
            </w:r>
          </w:p>
        </w:tc>
      </w:tr>
      <w:tr w:rsidR="00E44809" w:rsidRPr="00E44809" w14:paraId="6853BD4D" w14:textId="77777777">
        <w:trPr>
          <w:tblCellSpacing w:w="15" w:type="dxa"/>
        </w:trPr>
        <w:tc>
          <w:tcPr>
            <w:tcW w:w="0" w:type="auto"/>
            <w:vAlign w:val="center"/>
            <w:hideMark/>
          </w:tcPr>
          <w:p w14:paraId="52E153BB" w14:textId="77777777" w:rsidR="00E44809" w:rsidRPr="00E44809" w:rsidRDefault="00E44809" w:rsidP="00E44809">
            <w:pPr>
              <w:spacing w:before="0" w:after="0" w:line="240" w:lineRule="auto"/>
              <w:rPr>
                <w:rFonts w:eastAsia="Times New Roman"/>
                <w:kern w:val="0"/>
                <w:sz w:val="24"/>
                <w:szCs w:val="24"/>
                <w14:ligatures w14:val="none"/>
              </w:rPr>
            </w:pPr>
            <w:r w:rsidRPr="00E44809">
              <w:rPr>
                <w:rFonts w:ascii="Courier New" w:eastAsia="Times New Roman" w:hAnsi="Courier New" w:cs="Courier New"/>
                <w:kern w:val="0"/>
                <w:sz w:val="20"/>
                <w:szCs w:val="20"/>
                <w14:ligatures w14:val="none"/>
              </w:rPr>
              <w:t>@Query</w:t>
            </w:r>
          </w:p>
        </w:tc>
        <w:tc>
          <w:tcPr>
            <w:tcW w:w="0" w:type="auto"/>
            <w:vAlign w:val="center"/>
            <w:hideMark/>
          </w:tcPr>
          <w:p w14:paraId="29562199" w14:textId="77777777" w:rsidR="00E44809" w:rsidRPr="00E44809" w:rsidRDefault="00E44809" w:rsidP="00E44809">
            <w:pPr>
              <w:spacing w:before="0" w:after="0" w:line="240" w:lineRule="auto"/>
              <w:rPr>
                <w:rFonts w:eastAsia="Times New Roman"/>
                <w:kern w:val="0"/>
                <w:sz w:val="24"/>
                <w:szCs w:val="24"/>
                <w14:ligatures w14:val="none"/>
              </w:rPr>
            </w:pPr>
            <w:r w:rsidRPr="00E44809">
              <w:rPr>
                <w:rFonts w:eastAsia="Times New Roman"/>
                <w:kern w:val="0"/>
                <w:sz w:val="24"/>
                <w:szCs w:val="24"/>
                <w14:ligatures w14:val="none"/>
              </w:rPr>
              <w:t>Viết query custom</w:t>
            </w:r>
          </w:p>
        </w:tc>
      </w:tr>
    </w:tbl>
    <w:p w14:paraId="6F922131" w14:textId="77777777" w:rsidR="00E44809" w:rsidRPr="00E44809" w:rsidRDefault="00E44809" w:rsidP="00E44809">
      <w:pPr>
        <w:spacing w:before="100" w:beforeAutospacing="1" w:after="100" w:afterAutospacing="1" w:line="240" w:lineRule="auto"/>
        <w:rPr>
          <w:rFonts w:eastAsia="Times New Roman"/>
          <w:kern w:val="0"/>
          <w:sz w:val="24"/>
          <w:szCs w:val="24"/>
          <w14:ligatures w14:val="none"/>
        </w:rPr>
      </w:pPr>
      <w:r w:rsidRPr="00E44809">
        <w:rPr>
          <w:rFonts w:eastAsia="Times New Roman"/>
          <w:kern w:val="0"/>
          <w:sz w:val="24"/>
          <w:szCs w:val="24"/>
          <w14:ligatures w14:val="none"/>
        </w:rPr>
        <w:t>Mental model:</w:t>
      </w:r>
    </w:p>
    <w:p w14:paraId="5410360F" w14:textId="77777777" w:rsidR="00E44809" w:rsidRPr="00E44809" w:rsidRDefault="00E44809" w:rsidP="00E448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E44809">
        <w:rPr>
          <w:rFonts w:ascii="Courier New" w:eastAsia="Times New Roman" w:hAnsi="Courier New" w:cs="Courier New"/>
          <w:kern w:val="0"/>
          <w:sz w:val="20"/>
          <w:szCs w:val="20"/>
          <w14:ligatures w14:val="none"/>
        </w:rPr>
        <w:t>Entity = shape của table</w:t>
      </w:r>
    </w:p>
    <w:p w14:paraId="0CF6AE9A" w14:textId="77777777" w:rsidR="00E44809" w:rsidRPr="00E44809" w:rsidRDefault="00E44809" w:rsidP="00E448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E44809">
        <w:rPr>
          <w:rFonts w:ascii="Courier New" w:eastAsia="Times New Roman" w:hAnsi="Courier New" w:cs="Courier New"/>
          <w:kern w:val="0"/>
          <w:sz w:val="20"/>
          <w:szCs w:val="20"/>
          <w14:ligatures w14:val="none"/>
        </w:rPr>
        <w:t>Repository = object để query table</w:t>
      </w:r>
    </w:p>
    <w:p w14:paraId="6E94F28E" w14:textId="77777777" w:rsidR="00E44809" w:rsidRPr="00E44809" w:rsidRDefault="00E44809" w:rsidP="00E448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E44809">
        <w:rPr>
          <w:rFonts w:ascii="Courier New" w:eastAsia="Times New Roman" w:hAnsi="Courier New" w:cs="Courier New"/>
          <w:kern w:val="0"/>
          <w:sz w:val="20"/>
          <w:szCs w:val="20"/>
          <w14:ligatures w14:val="none"/>
        </w:rPr>
        <w:t>Service = nơi gọi repository</w:t>
      </w:r>
    </w:p>
    <w:p w14:paraId="632A1CA8" w14:textId="77777777" w:rsidR="00E44809" w:rsidRPr="00E44809" w:rsidRDefault="00E44809" w:rsidP="00E448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E44809">
        <w:rPr>
          <w:rFonts w:ascii="Courier New" w:eastAsia="Times New Roman" w:hAnsi="Courier New" w:cs="Courier New"/>
          <w:kern w:val="0"/>
          <w:sz w:val="20"/>
          <w:szCs w:val="20"/>
          <w14:ligatures w14:val="none"/>
        </w:rPr>
        <w:t>Controller = nơi expose API</w:t>
      </w:r>
    </w:p>
    <w:p w14:paraId="619A4899" w14:textId="77777777" w:rsidR="00E44809" w:rsidRPr="00E44809" w:rsidRDefault="00E44809" w:rsidP="00E44809">
      <w:pPr>
        <w:spacing w:before="100" w:beforeAutospacing="1" w:after="100" w:afterAutospacing="1" w:line="240" w:lineRule="auto"/>
        <w:rPr>
          <w:rFonts w:eastAsia="Times New Roman"/>
          <w:kern w:val="0"/>
          <w:sz w:val="24"/>
          <w:szCs w:val="24"/>
          <w14:ligatures w14:val="none"/>
        </w:rPr>
      </w:pPr>
      <w:r w:rsidRPr="00E44809">
        <w:rPr>
          <w:rFonts w:eastAsia="Times New Roman"/>
          <w:b/>
          <w:bCs/>
          <w:kern w:val="0"/>
          <w:sz w:val="24"/>
          <w:szCs w:val="24"/>
          <w14:ligatures w14:val="none"/>
        </w:rPr>
        <w:t>Buổi 6: Config / Bean / Datasource</w:t>
      </w:r>
      <w:r w:rsidRPr="00E44809">
        <w:rPr>
          <w:rFonts w:eastAsia="Times New Roman"/>
          <w:kern w:val="0"/>
          <w:sz w:val="24"/>
          <w:szCs w:val="24"/>
          <w14:ligatures w14:val="none"/>
        </w:rPr>
        <w:br/>
        <w:t>File đọc:</w:t>
      </w:r>
    </w:p>
    <w:p w14:paraId="76E0012D" w14:textId="77777777" w:rsidR="00E44809" w:rsidRPr="00E44809" w:rsidRDefault="00E44809" w:rsidP="00E44809">
      <w:pPr>
        <w:numPr>
          <w:ilvl w:val="0"/>
          <w:numId w:val="26"/>
        </w:numPr>
        <w:spacing w:before="100" w:beforeAutospacing="1" w:after="100" w:afterAutospacing="1" w:line="240" w:lineRule="auto"/>
        <w:rPr>
          <w:rFonts w:eastAsia="Times New Roman"/>
          <w:kern w:val="0"/>
          <w:sz w:val="24"/>
          <w:szCs w:val="24"/>
          <w14:ligatures w14:val="none"/>
        </w:rPr>
      </w:pPr>
      <w:r w:rsidRPr="00E44809">
        <w:rPr>
          <w:rFonts w:eastAsia="Times New Roman"/>
          <w:kern w:val="0"/>
          <w:sz w:val="24"/>
          <w:szCs w:val="24"/>
          <w14:ligatures w14:val="none"/>
        </w:rPr>
        <w:t>[ReportApiDataSourceConfig.java (line 22)](D:/ALPACA/TASCO/tasco-service-workspace/workspaces/report-system/report-api-service/src/main/java/com/alpaca/report/api/config/ReportApiDataSourceConfig.java:22)</w:t>
      </w:r>
    </w:p>
    <w:p w14:paraId="0A9A1542" w14:textId="77777777" w:rsidR="00E44809" w:rsidRPr="00E44809" w:rsidRDefault="00E44809" w:rsidP="00E44809">
      <w:pPr>
        <w:numPr>
          <w:ilvl w:val="0"/>
          <w:numId w:val="26"/>
        </w:numPr>
        <w:spacing w:before="100" w:beforeAutospacing="1" w:after="100" w:afterAutospacing="1" w:line="240" w:lineRule="auto"/>
        <w:rPr>
          <w:rFonts w:eastAsia="Times New Roman"/>
          <w:kern w:val="0"/>
          <w:sz w:val="24"/>
          <w:szCs w:val="24"/>
          <w14:ligatures w14:val="none"/>
        </w:rPr>
      </w:pPr>
      <w:r w:rsidRPr="00E44809">
        <w:rPr>
          <w:rFonts w:eastAsia="Times New Roman"/>
          <w:kern w:val="0"/>
          <w:sz w:val="24"/>
          <w:szCs w:val="24"/>
          <w14:ligatures w14:val="none"/>
        </w:rPr>
        <w:t>[SourceReplicaDataSourceConfig.java (line 20)](D:/ALPACA/TASCO/tasco-service-workspace/workspaces/report-system/core-report-sync-service/src/main/java/com/alpaca/report/core/config/SourceReplicaDataSourceConfig.java:20)</w:t>
      </w:r>
    </w:p>
    <w:p w14:paraId="542E4CD5" w14:textId="77777777" w:rsidR="00E44809" w:rsidRPr="00E44809" w:rsidRDefault="00E44809" w:rsidP="00E44809">
      <w:pPr>
        <w:numPr>
          <w:ilvl w:val="0"/>
          <w:numId w:val="26"/>
        </w:numPr>
        <w:spacing w:before="100" w:beforeAutospacing="1" w:after="100" w:afterAutospacing="1" w:line="240" w:lineRule="auto"/>
        <w:rPr>
          <w:rFonts w:eastAsia="Times New Roman"/>
          <w:kern w:val="0"/>
          <w:sz w:val="24"/>
          <w:szCs w:val="24"/>
          <w14:ligatures w14:val="none"/>
        </w:rPr>
      </w:pPr>
      <w:r w:rsidRPr="00E44809">
        <w:rPr>
          <w:rFonts w:eastAsia="Times New Roman"/>
          <w:kern w:val="0"/>
          <w:sz w:val="24"/>
          <w:szCs w:val="24"/>
          <w14:ligatures w14:val="none"/>
        </w:rPr>
        <w:t>[ReportDataSourceConfig.java (line 22)](D:/ALPACA/TASCO/tasco-service-workspace/workspaces/report-system/core-report-sync-service/src/main/java/com/alpaca/report/core/config/ReportDataSourceConfig.java:22)</w:t>
      </w:r>
    </w:p>
    <w:p w14:paraId="0F4668A4" w14:textId="77777777" w:rsidR="00E44809" w:rsidRPr="00E44809" w:rsidRDefault="00E44809" w:rsidP="00E44809">
      <w:pPr>
        <w:numPr>
          <w:ilvl w:val="0"/>
          <w:numId w:val="26"/>
        </w:numPr>
        <w:spacing w:before="100" w:beforeAutospacing="1" w:after="100" w:afterAutospacing="1" w:line="240" w:lineRule="auto"/>
        <w:rPr>
          <w:rFonts w:eastAsia="Times New Roman"/>
          <w:kern w:val="0"/>
          <w:sz w:val="24"/>
          <w:szCs w:val="24"/>
          <w14:ligatures w14:val="none"/>
        </w:rPr>
      </w:pPr>
      <w:r w:rsidRPr="00E44809">
        <w:rPr>
          <w:rFonts w:eastAsia="Times New Roman"/>
          <w:kern w:val="0"/>
          <w:sz w:val="24"/>
          <w:szCs w:val="24"/>
          <w14:ligatures w14:val="none"/>
        </w:rPr>
        <w:t>[RestTemplateConfig.java (line 10)](D:/ALPACA/TASCO/tasco-service-workspace/workspaces/report-system/report-api-service/src/main/java/com/alpaca/report/api/config/RestTemplateConfig.java:10)</w:t>
      </w:r>
    </w:p>
    <w:p w14:paraId="1B290637" w14:textId="77777777" w:rsidR="00E44809" w:rsidRPr="00E44809" w:rsidRDefault="00E44809" w:rsidP="00E44809">
      <w:pPr>
        <w:spacing w:before="100" w:beforeAutospacing="1" w:after="100" w:afterAutospacing="1" w:line="240" w:lineRule="auto"/>
        <w:rPr>
          <w:rFonts w:eastAsia="Times New Roman"/>
          <w:kern w:val="0"/>
          <w:sz w:val="24"/>
          <w:szCs w:val="24"/>
          <w14:ligatures w14:val="none"/>
        </w:rPr>
      </w:pPr>
      <w:r w:rsidRPr="00E44809">
        <w:rPr>
          <w:rFonts w:eastAsia="Times New Roman"/>
          <w:kern w:val="0"/>
          <w:sz w:val="24"/>
          <w:szCs w:val="24"/>
          <w14:ligatures w14:val="none"/>
        </w:rPr>
        <w:lastRenderedPageBreak/>
        <w:t>Cần hiểu:</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956"/>
        <w:gridCol w:w="4821"/>
      </w:tblGrid>
      <w:tr w:rsidR="00E44809" w:rsidRPr="00E44809" w14:paraId="7D1A7EF2" w14:textId="77777777">
        <w:trPr>
          <w:tblHeader/>
          <w:tblCellSpacing w:w="15" w:type="dxa"/>
        </w:trPr>
        <w:tc>
          <w:tcPr>
            <w:tcW w:w="0" w:type="auto"/>
            <w:vAlign w:val="center"/>
            <w:hideMark/>
          </w:tcPr>
          <w:p w14:paraId="0FE02D06" w14:textId="77777777" w:rsidR="00E44809" w:rsidRPr="00E44809" w:rsidRDefault="00E44809" w:rsidP="00E44809">
            <w:pPr>
              <w:spacing w:before="0" w:after="0" w:line="240" w:lineRule="auto"/>
              <w:jc w:val="center"/>
              <w:rPr>
                <w:rFonts w:eastAsia="Times New Roman"/>
                <w:b/>
                <w:bCs/>
                <w:kern w:val="0"/>
                <w:sz w:val="24"/>
                <w:szCs w:val="24"/>
                <w14:ligatures w14:val="none"/>
              </w:rPr>
            </w:pPr>
            <w:r w:rsidRPr="00E44809">
              <w:rPr>
                <w:rFonts w:eastAsia="Times New Roman"/>
                <w:b/>
                <w:bCs/>
                <w:kern w:val="0"/>
                <w:sz w:val="24"/>
                <w:szCs w:val="24"/>
                <w14:ligatures w14:val="none"/>
              </w:rPr>
              <w:t>Cú pháp</w:t>
            </w:r>
          </w:p>
        </w:tc>
        <w:tc>
          <w:tcPr>
            <w:tcW w:w="0" w:type="auto"/>
            <w:vAlign w:val="center"/>
            <w:hideMark/>
          </w:tcPr>
          <w:p w14:paraId="262BE5C5" w14:textId="77777777" w:rsidR="00E44809" w:rsidRPr="00E44809" w:rsidRDefault="00E44809" w:rsidP="00E44809">
            <w:pPr>
              <w:spacing w:before="0" w:after="0" w:line="240" w:lineRule="auto"/>
              <w:jc w:val="center"/>
              <w:rPr>
                <w:rFonts w:eastAsia="Times New Roman"/>
                <w:b/>
                <w:bCs/>
                <w:kern w:val="0"/>
                <w:sz w:val="24"/>
                <w:szCs w:val="24"/>
                <w14:ligatures w14:val="none"/>
              </w:rPr>
            </w:pPr>
            <w:r w:rsidRPr="00E44809">
              <w:rPr>
                <w:rFonts w:eastAsia="Times New Roman"/>
                <w:b/>
                <w:bCs/>
                <w:kern w:val="0"/>
                <w:sz w:val="24"/>
                <w:szCs w:val="24"/>
                <w14:ligatures w14:val="none"/>
              </w:rPr>
              <w:t>Ý nghĩa</w:t>
            </w:r>
          </w:p>
        </w:tc>
      </w:tr>
      <w:tr w:rsidR="00E44809" w:rsidRPr="00E44809" w14:paraId="6DC92E54" w14:textId="77777777">
        <w:trPr>
          <w:tblCellSpacing w:w="15" w:type="dxa"/>
        </w:trPr>
        <w:tc>
          <w:tcPr>
            <w:tcW w:w="0" w:type="auto"/>
            <w:vAlign w:val="center"/>
            <w:hideMark/>
          </w:tcPr>
          <w:p w14:paraId="7C84F595" w14:textId="77777777" w:rsidR="00E44809" w:rsidRPr="00E44809" w:rsidRDefault="00E44809" w:rsidP="00E44809">
            <w:pPr>
              <w:spacing w:before="0" w:after="0" w:line="240" w:lineRule="auto"/>
              <w:rPr>
                <w:rFonts w:eastAsia="Times New Roman"/>
                <w:kern w:val="0"/>
                <w:sz w:val="24"/>
                <w:szCs w:val="24"/>
                <w14:ligatures w14:val="none"/>
              </w:rPr>
            </w:pPr>
            <w:r w:rsidRPr="00E44809">
              <w:rPr>
                <w:rFonts w:ascii="Courier New" w:eastAsia="Times New Roman" w:hAnsi="Courier New" w:cs="Courier New"/>
                <w:kern w:val="0"/>
                <w:sz w:val="20"/>
                <w:szCs w:val="20"/>
                <w14:ligatures w14:val="none"/>
              </w:rPr>
              <w:t>@Configuration</w:t>
            </w:r>
          </w:p>
        </w:tc>
        <w:tc>
          <w:tcPr>
            <w:tcW w:w="0" w:type="auto"/>
            <w:vAlign w:val="center"/>
            <w:hideMark/>
          </w:tcPr>
          <w:p w14:paraId="13CE5615" w14:textId="77777777" w:rsidR="00E44809" w:rsidRPr="00E44809" w:rsidRDefault="00E44809" w:rsidP="00E44809">
            <w:pPr>
              <w:spacing w:before="0" w:after="0" w:line="240" w:lineRule="auto"/>
              <w:rPr>
                <w:rFonts w:eastAsia="Times New Roman"/>
                <w:kern w:val="0"/>
                <w:sz w:val="24"/>
                <w:szCs w:val="24"/>
                <w14:ligatures w14:val="none"/>
              </w:rPr>
            </w:pPr>
            <w:r w:rsidRPr="00E44809">
              <w:rPr>
                <w:rFonts w:eastAsia="Times New Roman"/>
                <w:kern w:val="0"/>
                <w:sz w:val="24"/>
                <w:szCs w:val="24"/>
                <w14:ligatures w14:val="none"/>
              </w:rPr>
              <w:t>Class khai báo bean/config</w:t>
            </w:r>
          </w:p>
        </w:tc>
      </w:tr>
      <w:tr w:rsidR="00E44809" w:rsidRPr="00E44809" w14:paraId="62D1E5FC" w14:textId="77777777">
        <w:trPr>
          <w:tblCellSpacing w:w="15" w:type="dxa"/>
        </w:trPr>
        <w:tc>
          <w:tcPr>
            <w:tcW w:w="0" w:type="auto"/>
            <w:vAlign w:val="center"/>
            <w:hideMark/>
          </w:tcPr>
          <w:p w14:paraId="5A035063" w14:textId="77777777" w:rsidR="00E44809" w:rsidRPr="00E44809" w:rsidRDefault="00E44809" w:rsidP="00E44809">
            <w:pPr>
              <w:spacing w:before="0" w:after="0" w:line="240" w:lineRule="auto"/>
              <w:rPr>
                <w:rFonts w:eastAsia="Times New Roman"/>
                <w:kern w:val="0"/>
                <w:sz w:val="24"/>
                <w:szCs w:val="24"/>
                <w14:ligatures w14:val="none"/>
              </w:rPr>
            </w:pPr>
            <w:r w:rsidRPr="00E44809">
              <w:rPr>
                <w:rFonts w:ascii="Courier New" w:eastAsia="Times New Roman" w:hAnsi="Courier New" w:cs="Courier New"/>
                <w:kern w:val="0"/>
                <w:sz w:val="20"/>
                <w:szCs w:val="20"/>
                <w14:ligatures w14:val="none"/>
              </w:rPr>
              <w:t>@Bean</w:t>
            </w:r>
          </w:p>
        </w:tc>
        <w:tc>
          <w:tcPr>
            <w:tcW w:w="0" w:type="auto"/>
            <w:vAlign w:val="center"/>
            <w:hideMark/>
          </w:tcPr>
          <w:p w14:paraId="4C2FDA2E" w14:textId="77777777" w:rsidR="00E44809" w:rsidRPr="00E44809" w:rsidRDefault="00E44809" w:rsidP="00E44809">
            <w:pPr>
              <w:spacing w:before="0" w:after="0" w:line="240" w:lineRule="auto"/>
              <w:rPr>
                <w:rFonts w:eastAsia="Times New Roman"/>
                <w:kern w:val="0"/>
                <w:sz w:val="24"/>
                <w:szCs w:val="24"/>
                <w14:ligatures w14:val="none"/>
              </w:rPr>
            </w:pPr>
            <w:r w:rsidRPr="00E44809">
              <w:rPr>
                <w:rFonts w:eastAsia="Times New Roman"/>
                <w:kern w:val="0"/>
                <w:sz w:val="24"/>
                <w:szCs w:val="24"/>
                <w14:ligatures w14:val="none"/>
              </w:rPr>
              <w:t>Tạo object để Spring quản lý</w:t>
            </w:r>
          </w:p>
        </w:tc>
      </w:tr>
      <w:tr w:rsidR="00E44809" w:rsidRPr="00E44809" w14:paraId="5763E9C3" w14:textId="77777777">
        <w:trPr>
          <w:tblCellSpacing w:w="15" w:type="dxa"/>
        </w:trPr>
        <w:tc>
          <w:tcPr>
            <w:tcW w:w="0" w:type="auto"/>
            <w:vAlign w:val="center"/>
            <w:hideMark/>
          </w:tcPr>
          <w:p w14:paraId="2970D522" w14:textId="77777777" w:rsidR="00E44809" w:rsidRPr="00E44809" w:rsidRDefault="00E44809" w:rsidP="00E44809">
            <w:pPr>
              <w:spacing w:before="0" w:after="0" w:line="240" w:lineRule="auto"/>
              <w:rPr>
                <w:rFonts w:eastAsia="Times New Roman"/>
                <w:kern w:val="0"/>
                <w:sz w:val="24"/>
                <w:szCs w:val="24"/>
                <w14:ligatures w14:val="none"/>
              </w:rPr>
            </w:pPr>
            <w:r w:rsidRPr="00E44809">
              <w:rPr>
                <w:rFonts w:ascii="Courier New" w:eastAsia="Times New Roman" w:hAnsi="Courier New" w:cs="Courier New"/>
                <w:kern w:val="0"/>
                <w:sz w:val="20"/>
                <w:szCs w:val="20"/>
                <w14:ligatures w14:val="none"/>
              </w:rPr>
              <w:t>@Primary</w:t>
            </w:r>
          </w:p>
        </w:tc>
        <w:tc>
          <w:tcPr>
            <w:tcW w:w="0" w:type="auto"/>
            <w:vAlign w:val="center"/>
            <w:hideMark/>
          </w:tcPr>
          <w:p w14:paraId="68AD31FF" w14:textId="77777777" w:rsidR="00E44809" w:rsidRPr="00E44809" w:rsidRDefault="00E44809" w:rsidP="00E44809">
            <w:pPr>
              <w:spacing w:before="0" w:after="0" w:line="240" w:lineRule="auto"/>
              <w:rPr>
                <w:rFonts w:eastAsia="Times New Roman"/>
                <w:kern w:val="0"/>
                <w:sz w:val="24"/>
                <w:szCs w:val="24"/>
                <w14:ligatures w14:val="none"/>
              </w:rPr>
            </w:pPr>
            <w:r w:rsidRPr="00E44809">
              <w:rPr>
                <w:rFonts w:eastAsia="Times New Roman"/>
                <w:kern w:val="0"/>
                <w:sz w:val="24"/>
                <w:szCs w:val="24"/>
                <w14:ligatures w14:val="none"/>
              </w:rPr>
              <w:t>Bean mặc định nếu có nhiều bean cùng loại</w:t>
            </w:r>
          </w:p>
        </w:tc>
      </w:tr>
      <w:tr w:rsidR="00E44809" w:rsidRPr="00E44809" w14:paraId="7099403C" w14:textId="77777777">
        <w:trPr>
          <w:tblCellSpacing w:w="15" w:type="dxa"/>
        </w:trPr>
        <w:tc>
          <w:tcPr>
            <w:tcW w:w="0" w:type="auto"/>
            <w:vAlign w:val="center"/>
            <w:hideMark/>
          </w:tcPr>
          <w:p w14:paraId="2F0BCDC9" w14:textId="77777777" w:rsidR="00E44809" w:rsidRPr="00E44809" w:rsidRDefault="00E44809" w:rsidP="00E44809">
            <w:pPr>
              <w:spacing w:before="0" w:after="0" w:line="240" w:lineRule="auto"/>
              <w:rPr>
                <w:rFonts w:eastAsia="Times New Roman"/>
                <w:kern w:val="0"/>
                <w:sz w:val="24"/>
                <w:szCs w:val="24"/>
                <w14:ligatures w14:val="none"/>
              </w:rPr>
            </w:pPr>
            <w:r w:rsidRPr="00E44809">
              <w:rPr>
                <w:rFonts w:ascii="Courier New" w:eastAsia="Times New Roman" w:hAnsi="Courier New" w:cs="Courier New"/>
                <w:kern w:val="0"/>
                <w:sz w:val="20"/>
                <w:szCs w:val="20"/>
                <w14:ligatures w14:val="none"/>
              </w:rPr>
              <w:t>@Qualifier</w:t>
            </w:r>
          </w:p>
        </w:tc>
        <w:tc>
          <w:tcPr>
            <w:tcW w:w="0" w:type="auto"/>
            <w:vAlign w:val="center"/>
            <w:hideMark/>
          </w:tcPr>
          <w:p w14:paraId="72E259BB" w14:textId="77777777" w:rsidR="00E44809" w:rsidRPr="00E44809" w:rsidRDefault="00E44809" w:rsidP="00E44809">
            <w:pPr>
              <w:spacing w:before="0" w:after="0" w:line="240" w:lineRule="auto"/>
              <w:rPr>
                <w:rFonts w:eastAsia="Times New Roman"/>
                <w:kern w:val="0"/>
                <w:sz w:val="24"/>
                <w:szCs w:val="24"/>
                <w14:ligatures w14:val="none"/>
              </w:rPr>
            </w:pPr>
            <w:r w:rsidRPr="00E44809">
              <w:rPr>
                <w:rFonts w:eastAsia="Times New Roman"/>
                <w:kern w:val="0"/>
                <w:sz w:val="24"/>
                <w:szCs w:val="24"/>
                <w14:ligatures w14:val="none"/>
              </w:rPr>
              <w:t>Chọn đúng bean cần inject</w:t>
            </w:r>
          </w:p>
        </w:tc>
      </w:tr>
      <w:tr w:rsidR="00E44809" w:rsidRPr="00E44809" w14:paraId="7A36C25C" w14:textId="77777777">
        <w:trPr>
          <w:tblCellSpacing w:w="15" w:type="dxa"/>
        </w:trPr>
        <w:tc>
          <w:tcPr>
            <w:tcW w:w="0" w:type="auto"/>
            <w:vAlign w:val="center"/>
            <w:hideMark/>
          </w:tcPr>
          <w:p w14:paraId="42422DD1" w14:textId="77777777" w:rsidR="00E44809" w:rsidRPr="00E44809" w:rsidRDefault="00E44809" w:rsidP="00E44809">
            <w:pPr>
              <w:spacing w:before="0" w:after="0" w:line="240" w:lineRule="auto"/>
              <w:rPr>
                <w:rFonts w:eastAsia="Times New Roman"/>
                <w:kern w:val="0"/>
                <w:sz w:val="24"/>
                <w:szCs w:val="24"/>
                <w14:ligatures w14:val="none"/>
              </w:rPr>
            </w:pPr>
            <w:r w:rsidRPr="00E44809">
              <w:rPr>
                <w:rFonts w:ascii="Courier New" w:eastAsia="Times New Roman" w:hAnsi="Courier New" w:cs="Courier New"/>
                <w:kern w:val="0"/>
                <w:sz w:val="20"/>
                <w:szCs w:val="20"/>
                <w14:ligatures w14:val="none"/>
              </w:rPr>
              <w:t>@ConfigurationProperties</w:t>
            </w:r>
          </w:p>
        </w:tc>
        <w:tc>
          <w:tcPr>
            <w:tcW w:w="0" w:type="auto"/>
            <w:vAlign w:val="center"/>
            <w:hideMark/>
          </w:tcPr>
          <w:p w14:paraId="7FE473AD" w14:textId="77777777" w:rsidR="00E44809" w:rsidRPr="00E44809" w:rsidRDefault="00E44809" w:rsidP="00E44809">
            <w:pPr>
              <w:spacing w:before="0" w:after="0" w:line="240" w:lineRule="auto"/>
              <w:rPr>
                <w:rFonts w:eastAsia="Times New Roman"/>
                <w:kern w:val="0"/>
                <w:sz w:val="24"/>
                <w:szCs w:val="24"/>
                <w14:ligatures w14:val="none"/>
              </w:rPr>
            </w:pPr>
            <w:r w:rsidRPr="00E44809">
              <w:rPr>
                <w:rFonts w:eastAsia="Times New Roman"/>
                <w:kern w:val="0"/>
                <w:sz w:val="24"/>
                <w:szCs w:val="24"/>
                <w14:ligatures w14:val="none"/>
              </w:rPr>
              <w:t>Bind config từ YAML vào object</w:t>
            </w:r>
          </w:p>
        </w:tc>
      </w:tr>
      <w:tr w:rsidR="00E44809" w:rsidRPr="00E44809" w14:paraId="4B1F723C" w14:textId="77777777">
        <w:trPr>
          <w:tblCellSpacing w:w="15" w:type="dxa"/>
        </w:trPr>
        <w:tc>
          <w:tcPr>
            <w:tcW w:w="0" w:type="auto"/>
            <w:vAlign w:val="center"/>
            <w:hideMark/>
          </w:tcPr>
          <w:p w14:paraId="21CB2FD8" w14:textId="77777777" w:rsidR="00E44809" w:rsidRPr="00E44809" w:rsidRDefault="00E44809" w:rsidP="00E44809">
            <w:pPr>
              <w:spacing w:before="0" w:after="0" w:line="240" w:lineRule="auto"/>
              <w:rPr>
                <w:rFonts w:eastAsia="Times New Roman"/>
                <w:kern w:val="0"/>
                <w:sz w:val="24"/>
                <w:szCs w:val="24"/>
                <w14:ligatures w14:val="none"/>
              </w:rPr>
            </w:pPr>
            <w:r w:rsidRPr="00E44809">
              <w:rPr>
                <w:rFonts w:ascii="Courier New" w:eastAsia="Times New Roman" w:hAnsi="Courier New" w:cs="Courier New"/>
                <w:kern w:val="0"/>
                <w:sz w:val="20"/>
                <w:szCs w:val="20"/>
                <w14:ligatures w14:val="none"/>
              </w:rPr>
              <w:t>@EnableJpaRepositories</w:t>
            </w:r>
          </w:p>
        </w:tc>
        <w:tc>
          <w:tcPr>
            <w:tcW w:w="0" w:type="auto"/>
            <w:vAlign w:val="center"/>
            <w:hideMark/>
          </w:tcPr>
          <w:p w14:paraId="0AF74504" w14:textId="77777777" w:rsidR="00E44809" w:rsidRPr="00E44809" w:rsidRDefault="00E44809" w:rsidP="00E44809">
            <w:pPr>
              <w:spacing w:before="0" w:after="0" w:line="240" w:lineRule="auto"/>
              <w:rPr>
                <w:rFonts w:eastAsia="Times New Roman"/>
                <w:kern w:val="0"/>
                <w:sz w:val="24"/>
                <w:szCs w:val="24"/>
                <w14:ligatures w14:val="none"/>
              </w:rPr>
            </w:pPr>
            <w:r w:rsidRPr="00E44809">
              <w:rPr>
                <w:rFonts w:eastAsia="Times New Roman"/>
                <w:kern w:val="0"/>
                <w:sz w:val="24"/>
                <w:szCs w:val="24"/>
                <w14:ligatures w14:val="none"/>
              </w:rPr>
              <w:t>Chỉ định repository package dùng datasource nào</w:t>
            </w:r>
          </w:p>
        </w:tc>
      </w:tr>
    </w:tbl>
    <w:p w14:paraId="106E4217" w14:textId="77777777" w:rsidR="00E44809" w:rsidRPr="00E44809" w:rsidRDefault="00E44809" w:rsidP="00E44809">
      <w:pPr>
        <w:spacing w:before="100" w:beforeAutospacing="1" w:after="100" w:afterAutospacing="1" w:line="240" w:lineRule="auto"/>
        <w:rPr>
          <w:rFonts w:eastAsia="Times New Roman"/>
          <w:kern w:val="0"/>
          <w:sz w:val="24"/>
          <w:szCs w:val="24"/>
          <w14:ligatures w14:val="none"/>
        </w:rPr>
      </w:pPr>
      <w:r w:rsidRPr="00E44809">
        <w:rPr>
          <w:rFonts w:eastAsia="Times New Roman"/>
          <w:kern w:val="0"/>
          <w:sz w:val="24"/>
          <w:szCs w:val="24"/>
          <w14:ligatures w14:val="none"/>
        </w:rPr>
        <w:t>Điểm quan trọng:</w:t>
      </w:r>
    </w:p>
    <w:p w14:paraId="70EA1B1C" w14:textId="77777777" w:rsidR="00E44809" w:rsidRPr="00E44809" w:rsidRDefault="00E44809" w:rsidP="00E448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E44809">
        <w:rPr>
          <w:rFonts w:ascii="Courier New" w:eastAsia="Times New Roman" w:hAnsi="Courier New" w:cs="Courier New"/>
          <w:kern w:val="0"/>
          <w:sz w:val="20"/>
          <w:szCs w:val="20"/>
          <w14:ligatures w14:val="none"/>
        </w:rPr>
        <w:t>source.datasource</w:t>
      </w:r>
    </w:p>
    <w:p w14:paraId="601EE832" w14:textId="77777777" w:rsidR="00E44809" w:rsidRPr="00E44809" w:rsidRDefault="00E44809" w:rsidP="00E448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E44809">
        <w:rPr>
          <w:rFonts w:ascii="Courier New" w:eastAsia="Times New Roman" w:hAnsi="Courier New" w:cs="Courier New"/>
          <w:kern w:val="0"/>
          <w:sz w:val="20"/>
          <w:szCs w:val="20"/>
          <w14:ligatures w14:val="none"/>
        </w:rPr>
        <w:t>→ đọc core_event</w:t>
      </w:r>
    </w:p>
    <w:p w14:paraId="1CBEBD14" w14:textId="77777777" w:rsidR="00E44809" w:rsidRPr="00E44809" w:rsidRDefault="00E44809" w:rsidP="00E448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p>
    <w:p w14:paraId="5C6865DB" w14:textId="77777777" w:rsidR="00E44809" w:rsidRPr="00E44809" w:rsidRDefault="00E44809" w:rsidP="00E448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E44809">
        <w:rPr>
          <w:rFonts w:ascii="Courier New" w:eastAsia="Times New Roman" w:hAnsi="Courier New" w:cs="Courier New"/>
          <w:kern w:val="0"/>
          <w:sz w:val="20"/>
          <w:szCs w:val="20"/>
          <w14:ligatures w14:val="none"/>
        </w:rPr>
        <w:t>spring.datasource</w:t>
      </w:r>
    </w:p>
    <w:p w14:paraId="2C18683D" w14:textId="77777777" w:rsidR="00E44809" w:rsidRPr="00E44809" w:rsidRDefault="00E44809" w:rsidP="00E448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E44809">
        <w:rPr>
          <w:rFonts w:ascii="Courier New" w:eastAsia="Times New Roman" w:hAnsi="Courier New" w:cs="Courier New"/>
          <w:kern w:val="0"/>
          <w:sz w:val="20"/>
          <w:szCs w:val="20"/>
          <w14:ligatures w14:val="none"/>
        </w:rPr>
        <w:t>→ ghi reporting-core / dm_core / raw_core / report_meta</w:t>
      </w:r>
    </w:p>
    <w:p w14:paraId="3F63B24B" w14:textId="77777777" w:rsidR="00E44809" w:rsidRPr="00E44809" w:rsidRDefault="00E44809" w:rsidP="00E44809">
      <w:pPr>
        <w:spacing w:before="100" w:beforeAutospacing="1" w:after="100" w:afterAutospacing="1" w:line="240" w:lineRule="auto"/>
        <w:rPr>
          <w:rFonts w:eastAsia="Times New Roman"/>
          <w:kern w:val="0"/>
          <w:sz w:val="24"/>
          <w:szCs w:val="24"/>
          <w14:ligatures w14:val="none"/>
        </w:rPr>
      </w:pPr>
      <w:r w:rsidRPr="00E44809">
        <w:rPr>
          <w:rFonts w:eastAsia="Times New Roman"/>
          <w:b/>
          <w:bCs/>
          <w:kern w:val="0"/>
          <w:sz w:val="24"/>
          <w:szCs w:val="24"/>
          <w14:ligatures w14:val="none"/>
        </w:rPr>
        <w:t>Sơ Đồ Java/Spring Boot Cần Thuộc</w:t>
      </w:r>
    </w:p>
    <w:p w14:paraId="6EBBC1AF" w14:textId="77777777" w:rsidR="00E44809" w:rsidRPr="00E44809" w:rsidRDefault="00E44809" w:rsidP="00E448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E44809">
        <w:rPr>
          <w:rFonts w:ascii="Courier New" w:eastAsia="Times New Roman" w:hAnsi="Courier New" w:cs="Courier New"/>
          <w:kern w:val="0"/>
          <w:sz w:val="20"/>
          <w:szCs w:val="20"/>
          <w14:ligatures w14:val="none"/>
        </w:rPr>
        <w:t>HTTP Request từ FE</w:t>
      </w:r>
    </w:p>
    <w:p w14:paraId="340239A1" w14:textId="77777777" w:rsidR="00E44809" w:rsidRPr="00E44809" w:rsidRDefault="00E44809" w:rsidP="00E448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E44809">
        <w:rPr>
          <w:rFonts w:ascii="Courier New" w:eastAsia="Times New Roman" w:hAnsi="Courier New" w:cs="Courier New"/>
          <w:kern w:val="0"/>
          <w:sz w:val="20"/>
          <w:szCs w:val="20"/>
          <w14:ligatures w14:val="none"/>
        </w:rPr>
        <w:t>→ Controller</w:t>
      </w:r>
    </w:p>
    <w:p w14:paraId="5469B46C" w14:textId="77777777" w:rsidR="00E44809" w:rsidRPr="00E44809" w:rsidRDefault="00E44809" w:rsidP="00E448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E44809">
        <w:rPr>
          <w:rFonts w:ascii="Courier New" w:eastAsia="Times New Roman" w:hAnsi="Courier New" w:cs="Courier New"/>
          <w:kern w:val="0"/>
          <w:sz w:val="20"/>
          <w:szCs w:val="20"/>
          <w14:ligatures w14:val="none"/>
        </w:rPr>
        <w:t>→ Request DTO</w:t>
      </w:r>
    </w:p>
    <w:p w14:paraId="763B7264" w14:textId="77777777" w:rsidR="00E44809" w:rsidRPr="00E44809" w:rsidRDefault="00E44809" w:rsidP="00E448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E44809">
        <w:rPr>
          <w:rFonts w:ascii="Courier New" w:eastAsia="Times New Roman" w:hAnsi="Courier New" w:cs="Courier New"/>
          <w:kern w:val="0"/>
          <w:sz w:val="20"/>
          <w:szCs w:val="20"/>
          <w14:ligatures w14:val="none"/>
        </w:rPr>
        <w:t>→ Service</w:t>
      </w:r>
    </w:p>
    <w:p w14:paraId="61A05A64" w14:textId="77777777" w:rsidR="00E44809" w:rsidRPr="00E44809" w:rsidRDefault="00E44809" w:rsidP="00E448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E44809">
        <w:rPr>
          <w:rFonts w:ascii="Courier New" w:eastAsia="Times New Roman" w:hAnsi="Courier New" w:cs="Courier New"/>
          <w:kern w:val="0"/>
          <w:sz w:val="20"/>
          <w:szCs w:val="20"/>
          <w14:ligatures w14:val="none"/>
        </w:rPr>
        <w:t>→ Repository hoặc RestTemplate</w:t>
      </w:r>
    </w:p>
    <w:p w14:paraId="5FB8961A" w14:textId="77777777" w:rsidR="00E44809" w:rsidRPr="00E44809" w:rsidRDefault="00E44809" w:rsidP="00E448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E44809">
        <w:rPr>
          <w:rFonts w:ascii="Courier New" w:eastAsia="Times New Roman" w:hAnsi="Courier New" w:cs="Courier New"/>
          <w:kern w:val="0"/>
          <w:sz w:val="20"/>
          <w:szCs w:val="20"/>
          <w14:ligatures w14:val="none"/>
        </w:rPr>
        <w:t>→ DB hoặc Superset</w:t>
      </w:r>
    </w:p>
    <w:p w14:paraId="4763533D" w14:textId="77777777" w:rsidR="00E44809" w:rsidRPr="00E44809" w:rsidRDefault="00E44809" w:rsidP="00E448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E44809">
        <w:rPr>
          <w:rFonts w:ascii="Courier New" w:eastAsia="Times New Roman" w:hAnsi="Courier New" w:cs="Courier New"/>
          <w:kern w:val="0"/>
          <w:sz w:val="20"/>
          <w:szCs w:val="20"/>
          <w14:ligatures w14:val="none"/>
        </w:rPr>
        <w:t>→ Response DTO / Entity / WrapResponse</w:t>
      </w:r>
    </w:p>
    <w:p w14:paraId="487D254C" w14:textId="77777777" w:rsidR="00E44809" w:rsidRPr="00E44809" w:rsidRDefault="00E44809" w:rsidP="00E448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E44809">
        <w:rPr>
          <w:rFonts w:ascii="Courier New" w:eastAsia="Times New Roman" w:hAnsi="Courier New" w:cs="Courier New"/>
          <w:kern w:val="0"/>
          <w:sz w:val="20"/>
          <w:szCs w:val="20"/>
          <w14:ligatures w14:val="none"/>
        </w:rPr>
        <w:t>→ FE</w:t>
      </w:r>
    </w:p>
    <w:p w14:paraId="040CC229" w14:textId="77777777" w:rsidR="00E44809" w:rsidRPr="00E44809" w:rsidRDefault="00E44809" w:rsidP="00E44809">
      <w:pPr>
        <w:spacing w:before="100" w:beforeAutospacing="1" w:after="100" w:afterAutospacing="1" w:line="240" w:lineRule="auto"/>
        <w:rPr>
          <w:rFonts w:eastAsia="Times New Roman"/>
          <w:kern w:val="0"/>
          <w:sz w:val="24"/>
          <w:szCs w:val="24"/>
          <w14:ligatures w14:val="none"/>
        </w:rPr>
      </w:pPr>
      <w:r w:rsidRPr="00E44809">
        <w:rPr>
          <w:rFonts w:eastAsia="Times New Roman"/>
          <w:b/>
          <w:bCs/>
          <w:kern w:val="0"/>
          <w:sz w:val="24"/>
          <w:szCs w:val="24"/>
          <w14:ligatures w14:val="none"/>
        </w:rPr>
        <w:t>Bài Tập Kết Giai Đoạn 2</w:t>
      </w:r>
      <w:r w:rsidRPr="00E44809">
        <w:rPr>
          <w:rFonts w:eastAsia="Times New Roman"/>
          <w:kern w:val="0"/>
          <w:sz w:val="24"/>
          <w:szCs w:val="24"/>
          <w14:ligatures w14:val="none"/>
        </w:rPr>
        <w:br/>
        <w:t>Trace hoàn chỉnh API này:</w:t>
      </w:r>
    </w:p>
    <w:p w14:paraId="7881416F" w14:textId="77777777" w:rsidR="00E44809" w:rsidRPr="00E44809" w:rsidRDefault="00E44809" w:rsidP="00E448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E44809">
        <w:rPr>
          <w:rFonts w:ascii="Courier New" w:eastAsia="Times New Roman" w:hAnsi="Courier New" w:cs="Courier New"/>
          <w:kern w:val="0"/>
          <w:sz w:val="20"/>
          <w:szCs w:val="20"/>
          <w14:ligatures w14:val="none"/>
        </w:rPr>
        <w:t>POST /superset/getGuestToken</w:t>
      </w:r>
    </w:p>
    <w:p w14:paraId="11B8356A" w14:textId="77777777" w:rsidR="00E44809" w:rsidRPr="00E44809" w:rsidRDefault="00E44809" w:rsidP="00E44809">
      <w:pPr>
        <w:spacing w:before="100" w:beforeAutospacing="1" w:after="100" w:afterAutospacing="1" w:line="240" w:lineRule="auto"/>
        <w:rPr>
          <w:rFonts w:eastAsia="Times New Roman"/>
          <w:kern w:val="0"/>
          <w:sz w:val="24"/>
          <w:szCs w:val="24"/>
          <w14:ligatures w14:val="none"/>
        </w:rPr>
      </w:pPr>
      <w:r w:rsidRPr="00E44809">
        <w:rPr>
          <w:rFonts w:eastAsia="Times New Roman"/>
          <w:kern w:val="0"/>
          <w:sz w:val="24"/>
          <w:szCs w:val="24"/>
          <w14:ligatures w14:val="none"/>
        </w:rPr>
        <w:t>Bạn cần viết được:</w:t>
      </w:r>
    </w:p>
    <w:p w14:paraId="62E5E12C" w14:textId="77777777" w:rsidR="00E44809" w:rsidRPr="00E44809" w:rsidRDefault="00E44809" w:rsidP="00E448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E44809">
        <w:rPr>
          <w:rFonts w:ascii="Courier New" w:eastAsia="Times New Roman" w:hAnsi="Courier New" w:cs="Courier New"/>
          <w:kern w:val="0"/>
          <w:sz w:val="20"/>
          <w:szCs w:val="20"/>
          <w14:ligatures w14:val="none"/>
        </w:rPr>
        <w:t>SupersetController.getGuestToken</w:t>
      </w:r>
    </w:p>
    <w:p w14:paraId="27FC41A2" w14:textId="77777777" w:rsidR="00E44809" w:rsidRPr="00E44809" w:rsidRDefault="00E44809" w:rsidP="00E448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E44809">
        <w:rPr>
          <w:rFonts w:ascii="Courier New" w:eastAsia="Times New Roman" w:hAnsi="Courier New" w:cs="Courier New"/>
          <w:kern w:val="0"/>
          <w:sz w:val="20"/>
          <w:szCs w:val="20"/>
          <w14:ligatures w14:val="none"/>
        </w:rPr>
        <w:t>→ nhận GetGuestTokenRequest.dashboard_uuid</w:t>
      </w:r>
    </w:p>
    <w:p w14:paraId="136EA5DE" w14:textId="77777777" w:rsidR="00E44809" w:rsidRPr="00E44809" w:rsidRDefault="00E44809" w:rsidP="00E448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E44809">
        <w:rPr>
          <w:rFonts w:ascii="Courier New" w:eastAsia="Times New Roman" w:hAnsi="Courier New" w:cs="Courier New"/>
          <w:kern w:val="0"/>
          <w:sz w:val="20"/>
          <w:szCs w:val="20"/>
          <w14:ligatures w14:val="none"/>
        </w:rPr>
        <w:t>→ gọi SupersetService.getGuestToken(dashboard_uuid)</w:t>
      </w:r>
    </w:p>
    <w:p w14:paraId="16DDEA1A" w14:textId="77777777" w:rsidR="00E44809" w:rsidRPr="00E44809" w:rsidRDefault="00E44809" w:rsidP="00E448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E44809">
        <w:rPr>
          <w:rFonts w:ascii="Courier New" w:eastAsia="Times New Roman" w:hAnsi="Courier New" w:cs="Courier New"/>
          <w:kern w:val="0"/>
          <w:sz w:val="20"/>
          <w:szCs w:val="20"/>
          <w14:ligatures w14:val="none"/>
        </w:rPr>
        <w:t>→ SupersetService login Superset lấy access_token</w:t>
      </w:r>
    </w:p>
    <w:p w14:paraId="5A6AA09D" w14:textId="77777777" w:rsidR="00E44809" w:rsidRPr="00E44809" w:rsidRDefault="00E44809" w:rsidP="00E448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E44809">
        <w:rPr>
          <w:rFonts w:ascii="Courier New" w:eastAsia="Times New Roman" w:hAnsi="Courier New" w:cs="Courier New"/>
          <w:kern w:val="0"/>
          <w:sz w:val="20"/>
          <w:szCs w:val="20"/>
          <w14:ligatures w14:val="none"/>
        </w:rPr>
        <w:t>→ gọi dashboard embedded API lấy embedId</w:t>
      </w:r>
    </w:p>
    <w:p w14:paraId="47A09794" w14:textId="77777777" w:rsidR="00E44809" w:rsidRPr="00E44809" w:rsidRDefault="00E44809" w:rsidP="00E448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E44809">
        <w:rPr>
          <w:rFonts w:ascii="Courier New" w:eastAsia="Times New Roman" w:hAnsi="Courier New" w:cs="Courier New"/>
          <w:kern w:val="0"/>
          <w:sz w:val="20"/>
          <w:szCs w:val="20"/>
          <w14:ligatures w14:val="none"/>
        </w:rPr>
        <w:t>→ gọi guest_token API lấy token</w:t>
      </w:r>
    </w:p>
    <w:p w14:paraId="76E3DBDC" w14:textId="77777777" w:rsidR="00E44809" w:rsidRPr="00E44809" w:rsidRDefault="00E44809" w:rsidP="00E448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E44809">
        <w:rPr>
          <w:rFonts w:ascii="Courier New" w:eastAsia="Times New Roman" w:hAnsi="Courier New" w:cs="Courier New"/>
          <w:kern w:val="0"/>
          <w:sz w:val="20"/>
          <w:szCs w:val="20"/>
          <w14:ligatures w14:val="none"/>
        </w:rPr>
        <w:t>→ trả WrapResponse Data { token, embedId }</w:t>
      </w:r>
    </w:p>
    <w:p w14:paraId="1E76719F" w14:textId="77777777" w:rsidR="00E44809" w:rsidRPr="00E44809" w:rsidRDefault="00E44809" w:rsidP="00E44809">
      <w:pPr>
        <w:spacing w:before="100" w:beforeAutospacing="1" w:after="100" w:afterAutospacing="1" w:line="240" w:lineRule="auto"/>
        <w:rPr>
          <w:rFonts w:eastAsia="Times New Roman"/>
          <w:kern w:val="0"/>
          <w:sz w:val="24"/>
          <w:szCs w:val="24"/>
          <w14:ligatures w14:val="none"/>
        </w:rPr>
      </w:pPr>
      <w:r w:rsidRPr="00E44809">
        <w:rPr>
          <w:rFonts w:eastAsia="Times New Roman"/>
          <w:b/>
          <w:bCs/>
          <w:kern w:val="0"/>
          <w:sz w:val="24"/>
          <w:szCs w:val="24"/>
          <w14:ligatures w14:val="none"/>
        </w:rPr>
        <w:t>Dấu Hiệu Bạn Đã Qua Giai Đoạn 2</w:t>
      </w:r>
      <w:r w:rsidRPr="00E44809">
        <w:rPr>
          <w:rFonts w:eastAsia="Times New Roman"/>
          <w:kern w:val="0"/>
          <w:sz w:val="24"/>
          <w:szCs w:val="24"/>
          <w14:ligatures w14:val="none"/>
        </w:rPr>
        <w:br/>
        <w:t>Bạn trả lời được:</w:t>
      </w:r>
    </w:p>
    <w:p w14:paraId="40F1AD6A" w14:textId="77777777" w:rsidR="00E44809" w:rsidRPr="00E44809" w:rsidRDefault="00E44809" w:rsidP="00E448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E44809">
        <w:rPr>
          <w:rFonts w:ascii="Courier New" w:eastAsia="Times New Roman" w:hAnsi="Courier New" w:cs="Courier New"/>
          <w:kern w:val="0"/>
          <w:sz w:val="20"/>
          <w:szCs w:val="20"/>
          <w14:ligatures w14:val="none"/>
        </w:rPr>
        <w:t>1. Controller khác Service thế nào?</w:t>
      </w:r>
    </w:p>
    <w:p w14:paraId="12968E62" w14:textId="77777777" w:rsidR="00E44809" w:rsidRPr="00E44809" w:rsidRDefault="00E44809" w:rsidP="00E448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E44809">
        <w:rPr>
          <w:rFonts w:ascii="Courier New" w:eastAsia="Times New Roman" w:hAnsi="Courier New" w:cs="Courier New"/>
          <w:kern w:val="0"/>
          <w:sz w:val="20"/>
          <w:szCs w:val="20"/>
          <w14:ligatures w14:val="none"/>
        </w:rPr>
        <w:t>2. DTO khác Entity thế nào?</w:t>
      </w:r>
    </w:p>
    <w:p w14:paraId="34E0F508" w14:textId="77777777" w:rsidR="00E44809" w:rsidRPr="00E44809" w:rsidRDefault="00E44809" w:rsidP="00E448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E44809">
        <w:rPr>
          <w:rFonts w:ascii="Courier New" w:eastAsia="Times New Roman" w:hAnsi="Courier New" w:cs="Courier New"/>
          <w:kern w:val="0"/>
          <w:sz w:val="20"/>
          <w:szCs w:val="20"/>
          <w14:ligatures w14:val="none"/>
        </w:rPr>
        <w:lastRenderedPageBreak/>
        <w:t>3. Repository dùng để làm gì?</w:t>
      </w:r>
    </w:p>
    <w:p w14:paraId="35250CEC" w14:textId="77777777" w:rsidR="00E44809" w:rsidRPr="00E44809" w:rsidRDefault="00E44809" w:rsidP="00E448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E44809">
        <w:rPr>
          <w:rFonts w:ascii="Courier New" w:eastAsia="Times New Roman" w:hAnsi="Courier New" w:cs="Courier New"/>
          <w:kern w:val="0"/>
          <w:sz w:val="20"/>
          <w:szCs w:val="20"/>
          <w14:ligatures w14:val="none"/>
        </w:rPr>
        <w:t>4. @Value lấy dữ liệu từ đâu?</w:t>
      </w:r>
    </w:p>
    <w:p w14:paraId="696D8B7B" w14:textId="77777777" w:rsidR="00E44809" w:rsidRPr="00E44809" w:rsidRDefault="00E44809" w:rsidP="00E448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E44809">
        <w:rPr>
          <w:rFonts w:ascii="Courier New" w:eastAsia="Times New Roman" w:hAnsi="Courier New" w:cs="Courier New"/>
          <w:kern w:val="0"/>
          <w:sz w:val="20"/>
          <w:szCs w:val="20"/>
          <w14:ligatures w14:val="none"/>
        </w:rPr>
        <w:t>5. RestTemplate dùng khi nào?</w:t>
      </w:r>
    </w:p>
    <w:p w14:paraId="2A8CCE0B" w14:textId="77777777" w:rsidR="00E44809" w:rsidRPr="00E44809" w:rsidRDefault="00E44809" w:rsidP="00E448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E44809">
        <w:rPr>
          <w:rFonts w:ascii="Courier New" w:eastAsia="Times New Roman" w:hAnsi="Courier New" w:cs="Courier New"/>
          <w:kern w:val="0"/>
          <w:sz w:val="20"/>
          <w:szCs w:val="20"/>
          <w14:ligatures w14:val="none"/>
        </w:rPr>
        <w:t>6. @Bean và @Autowired liên quan gì nhau?</w:t>
      </w:r>
    </w:p>
    <w:p w14:paraId="76C94619" w14:textId="77777777" w:rsidR="00E44809" w:rsidRPr="00E44809" w:rsidRDefault="00E44809" w:rsidP="00E448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E44809">
        <w:rPr>
          <w:rFonts w:ascii="Courier New" w:eastAsia="Times New Roman" w:hAnsi="Courier New" w:cs="Courier New"/>
          <w:kern w:val="0"/>
          <w:sz w:val="20"/>
          <w:szCs w:val="20"/>
          <w14:ligatures w14:val="none"/>
        </w:rPr>
        <w:t>7. Vì sao core-report-sync-service cần 2 datasource?</w:t>
      </w:r>
    </w:p>
    <w:p w14:paraId="22931F93" w14:textId="77777777" w:rsidR="00E44809" w:rsidRPr="00E44809" w:rsidRDefault="00E44809" w:rsidP="00E448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E44809">
        <w:rPr>
          <w:rFonts w:ascii="Courier New" w:eastAsia="Times New Roman" w:hAnsi="Courier New" w:cs="Courier New"/>
          <w:kern w:val="0"/>
          <w:sz w:val="20"/>
          <w:szCs w:val="20"/>
          <w14:ligatures w14:val="none"/>
        </w:rPr>
        <w:t>8. Khi FE gọi API, class nào nhận request đầu tiên?</w:t>
      </w:r>
    </w:p>
    <w:p w14:paraId="012F12DD" w14:textId="77777777" w:rsidR="00E44809" w:rsidRPr="00E44809" w:rsidRDefault="00E44809" w:rsidP="00E44809">
      <w:pPr>
        <w:spacing w:before="100" w:beforeAutospacing="1" w:after="100" w:afterAutospacing="1" w:line="240" w:lineRule="auto"/>
        <w:rPr>
          <w:rFonts w:eastAsia="Times New Roman"/>
          <w:kern w:val="0"/>
          <w:sz w:val="24"/>
          <w:szCs w:val="24"/>
          <w14:ligatures w14:val="none"/>
        </w:rPr>
      </w:pPr>
      <w:r w:rsidRPr="00E44809">
        <w:rPr>
          <w:rFonts w:eastAsia="Times New Roman"/>
          <w:kern w:val="0"/>
          <w:sz w:val="24"/>
          <w:szCs w:val="24"/>
          <w14:ligatures w14:val="none"/>
        </w:rPr>
        <w:t>Câu nhớ nhanh:</w:t>
      </w:r>
    </w:p>
    <w:p w14:paraId="05F34E34" w14:textId="77777777" w:rsidR="00E44809" w:rsidRPr="00E44809" w:rsidRDefault="00E44809" w:rsidP="00E448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E44809">
        <w:rPr>
          <w:rFonts w:ascii="Courier New" w:eastAsia="Times New Roman" w:hAnsi="Courier New" w:cs="Courier New"/>
          <w:kern w:val="0"/>
          <w:sz w:val="20"/>
          <w:szCs w:val="20"/>
          <w14:ligatures w14:val="none"/>
        </w:rPr>
        <w:t>Controller nhận request.</w:t>
      </w:r>
    </w:p>
    <w:p w14:paraId="620BD0EB" w14:textId="77777777" w:rsidR="00E44809" w:rsidRPr="00E44809" w:rsidRDefault="00E44809" w:rsidP="00E448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E44809">
        <w:rPr>
          <w:rFonts w:ascii="Courier New" w:eastAsia="Times New Roman" w:hAnsi="Courier New" w:cs="Courier New"/>
          <w:kern w:val="0"/>
          <w:sz w:val="20"/>
          <w:szCs w:val="20"/>
          <w14:ligatures w14:val="none"/>
        </w:rPr>
        <w:t>DTO chở dữ liệu.</w:t>
      </w:r>
    </w:p>
    <w:p w14:paraId="7A5ABD43" w14:textId="77777777" w:rsidR="00E44809" w:rsidRPr="00E44809" w:rsidRDefault="00E44809" w:rsidP="00E448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E44809">
        <w:rPr>
          <w:rFonts w:ascii="Courier New" w:eastAsia="Times New Roman" w:hAnsi="Courier New" w:cs="Courier New"/>
          <w:kern w:val="0"/>
          <w:sz w:val="20"/>
          <w:szCs w:val="20"/>
          <w14:ligatures w14:val="none"/>
        </w:rPr>
        <w:t>Service xử lý logic.</w:t>
      </w:r>
    </w:p>
    <w:p w14:paraId="061BB7E4" w14:textId="77777777" w:rsidR="00E44809" w:rsidRPr="00E44809" w:rsidRDefault="00E44809" w:rsidP="00E448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E44809">
        <w:rPr>
          <w:rFonts w:ascii="Courier New" w:eastAsia="Times New Roman" w:hAnsi="Courier New" w:cs="Courier New"/>
          <w:kern w:val="0"/>
          <w:sz w:val="20"/>
          <w:szCs w:val="20"/>
          <w14:ligatures w14:val="none"/>
        </w:rPr>
        <w:t>Repository nói chuyện với DB.</w:t>
      </w:r>
    </w:p>
    <w:p w14:paraId="706A65BD" w14:textId="77777777" w:rsidR="00E44809" w:rsidRPr="00E44809" w:rsidRDefault="00E44809" w:rsidP="00E448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E44809">
        <w:rPr>
          <w:rFonts w:ascii="Courier New" w:eastAsia="Times New Roman" w:hAnsi="Courier New" w:cs="Courier New"/>
          <w:kern w:val="0"/>
          <w:sz w:val="20"/>
          <w:szCs w:val="20"/>
          <w14:ligatures w14:val="none"/>
        </w:rPr>
        <w:t>RestTemplate nói chuyện với API ngoài.</w:t>
      </w:r>
    </w:p>
    <w:p w14:paraId="3CCE018A" w14:textId="77777777" w:rsidR="00E44809" w:rsidRPr="00E44809" w:rsidRDefault="00E44809" w:rsidP="00E448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E44809">
        <w:rPr>
          <w:rFonts w:ascii="Courier New" w:eastAsia="Times New Roman" w:hAnsi="Courier New" w:cs="Courier New"/>
          <w:kern w:val="0"/>
          <w:sz w:val="20"/>
          <w:szCs w:val="20"/>
          <w14:ligatures w14:val="none"/>
        </w:rPr>
        <w:t>Entity đại diện cho table.</w:t>
      </w:r>
    </w:p>
    <w:p w14:paraId="461DEAF7" w14:textId="77777777" w:rsidR="00E44809" w:rsidRPr="00E44809" w:rsidRDefault="00E44809" w:rsidP="00E448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E44809">
        <w:rPr>
          <w:rFonts w:ascii="Courier New" w:eastAsia="Times New Roman" w:hAnsi="Courier New" w:cs="Courier New"/>
          <w:kern w:val="0"/>
          <w:sz w:val="20"/>
          <w:szCs w:val="20"/>
          <w14:ligatures w14:val="none"/>
        </w:rPr>
        <w:t>Config tạo hạ tầng để mọi thứ chạy.</w:t>
      </w:r>
    </w:p>
    <w:p w14:paraId="3623BD1A" w14:textId="4FB79E79" w:rsidR="00E44809" w:rsidRDefault="00E44809" w:rsidP="00E44809">
      <w:pPr>
        <w:pStyle w:val="Heading4"/>
      </w:pPr>
      <w:r w:rsidRPr="00E44809">
        <w:t xml:space="preserve">Triển khai nội dung chi tiết cho  giai đoạn </w:t>
      </w:r>
      <w:r w:rsidRPr="00E44809">
        <w:rPr>
          <w:kern w:val="0"/>
          <w:sz w:val="24"/>
          <w14:ligatures w14:val="none"/>
        </w:rPr>
        <w:t>2. Java/Spring Boot</w:t>
      </w:r>
      <w:r w:rsidRPr="00E44809">
        <w:t xml:space="preserve"> </w:t>
      </w:r>
      <w:r w:rsidRPr="00E44809">
        <w:t xml:space="preserve">-  buổi </w:t>
      </w:r>
      <w:r>
        <w:t>1</w:t>
      </w:r>
    </w:p>
    <w:p w14:paraId="571A2DC9" w14:textId="77777777" w:rsidR="006914C1" w:rsidRPr="006914C1" w:rsidRDefault="006914C1" w:rsidP="006914C1">
      <w:pPr>
        <w:spacing w:before="100" w:beforeAutospacing="1" w:after="100" w:afterAutospacing="1" w:line="240" w:lineRule="auto"/>
        <w:rPr>
          <w:rFonts w:eastAsia="Times New Roman"/>
          <w:kern w:val="0"/>
          <w:sz w:val="24"/>
          <w:szCs w:val="24"/>
          <w14:ligatures w14:val="none"/>
        </w:rPr>
      </w:pPr>
      <w:r w:rsidRPr="006914C1">
        <w:rPr>
          <w:rFonts w:eastAsia="Times New Roman"/>
          <w:b/>
          <w:bCs/>
          <w:kern w:val="0"/>
          <w:sz w:val="24"/>
          <w:szCs w:val="24"/>
          <w14:ligatures w14:val="none"/>
        </w:rPr>
        <w:t>Giai Đoạn 2 - Buổi 1: Spring Boot App Chạy Từ Đâu</w:t>
      </w:r>
    </w:p>
    <w:p w14:paraId="225B499E" w14:textId="77777777" w:rsidR="006914C1" w:rsidRPr="006914C1" w:rsidRDefault="006914C1" w:rsidP="006914C1">
      <w:pPr>
        <w:spacing w:before="100" w:beforeAutospacing="1" w:after="100" w:afterAutospacing="1" w:line="240" w:lineRule="auto"/>
        <w:rPr>
          <w:rFonts w:eastAsia="Times New Roman"/>
          <w:kern w:val="0"/>
          <w:sz w:val="24"/>
          <w:szCs w:val="24"/>
          <w14:ligatures w14:val="none"/>
        </w:rPr>
      </w:pPr>
      <w:r w:rsidRPr="006914C1">
        <w:rPr>
          <w:rFonts w:eastAsia="Times New Roman"/>
          <w:kern w:val="0"/>
          <w:sz w:val="24"/>
          <w:szCs w:val="24"/>
          <w14:ligatures w14:val="none"/>
        </w:rPr>
        <w:t xml:space="preserve">Mục tiêu buổi này: bạn hiểu một Java Backend service “bắt đầu chạy” từ class nào, Spring Boot quét code như thế nào, và vì sao </w:t>
      </w:r>
      <w:r w:rsidRPr="006914C1">
        <w:rPr>
          <w:rFonts w:ascii="Courier New" w:eastAsia="Times New Roman" w:hAnsi="Courier New" w:cs="Courier New"/>
          <w:kern w:val="0"/>
          <w:sz w:val="20"/>
          <w:szCs w:val="20"/>
          <w14:ligatures w14:val="none"/>
        </w:rPr>
        <w:t>report-api-service</w:t>
      </w:r>
      <w:r w:rsidRPr="006914C1">
        <w:rPr>
          <w:rFonts w:eastAsia="Times New Roman"/>
          <w:kern w:val="0"/>
          <w:sz w:val="24"/>
          <w:szCs w:val="24"/>
          <w14:ligatures w14:val="none"/>
        </w:rPr>
        <w:t xml:space="preserve"> khác </w:t>
      </w:r>
      <w:r w:rsidRPr="006914C1">
        <w:rPr>
          <w:rFonts w:ascii="Courier New" w:eastAsia="Times New Roman" w:hAnsi="Courier New" w:cs="Courier New"/>
          <w:kern w:val="0"/>
          <w:sz w:val="20"/>
          <w:szCs w:val="20"/>
          <w14:ligatures w14:val="none"/>
        </w:rPr>
        <w:t>core-report-sync-service</w:t>
      </w:r>
      <w:r w:rsidRPr="006914C1">
        <w:rPr>
          <w:rFonts w:eastAsia="Times New Roman"/>
          <w:kern w:val="0"/>
          <w:sz w:val="24"/>
          <w:szCs w:val="24"/>
          <w14:ligatures w14:val="none"/>
        </w:rPr>
        <w:t>.</w:t>
      </w:r>
    </w:p>
    <w:p w14:paraId="232404D2" w14:textId="77777777" w:rsidR="006914C1" w:rsidRPr="006914C1" w:rsidRDefault="006914C1" w:rsidP="006914C1">
      <w:pPr>
        <w:spacing w:before="100" w:beforeAutospacing="1" w:after="100" w:afterAutospacing="1" w:line="240" w:lineRule="auto"/>
        <w:rPr>
          <w:rFonts w:eastAsia="Times New Roman"/>
          <w:kern w:val="0"/>
          <w:sz w:val="24"/>
          <w:szCs w:val="24"/>
          <w14:ligatures w14:val="none"/>
        </w:rPr>
      </w:pPr>
      <w:r w:rsidRPr="006914C1">
        <w:rPr>
          <w:rFonts w:eastAsia="Times New Roman"/>
          <w:b/>
          <w:bCs/>
          <w:kern w:val="0"/>
          <w:sz w:val="24"/>
          <w:szCs w:val="24"/>
          <w14:ligatures w14:val="none"/>
        </w:rPr>
        <w:t>1. Kết Quả Cần Đạt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242"/>
        <w:gridCol w:w="5338"/>
      </w:tblGrid>
      <w:tr w:rsidR="006914C1" w:rsidRPr="006914C1" w14:paraId="5B351CB7" w14:textId="77777777">
        <w:trPr>
          <w:tblHeader/>
          <w:tblCellSpacing w:w="15" w:type="dxa"/>
        </w:trPr>
        <w:tc>
          <w:tcPr>
            <w:tcW w:w="0" w:type="auto"/>
            <w:vAlign w:val="center"/>
            <w:hideMark/>
          </w:tcPr>
          <w:p w14:paraId="37D9BEA3" w14:textId="77777777" w:rsidR="006914C1" w:rsidRPr="006914C1" w:rsidRDefault="006914C1" w:rsidP="006914C1">
            <w:pPr>
              <w:spacing w:before="0" w:after="0" w:line="240" w:lineRule="auto"/>
              <w:jc w:val="center"/>
              <w:rPr>
                <w:rFonts w:eastAsia="Times New Roman"/>
                <w:b/>
                <w:bCs/>
                <w:kern w:val="0"/>
                <w:sz w:val="24"/>
                <w:szCs w:val="24"/>
                <w14:ligatures w14:val="none"/>
              </w:rPr>
            </w:pPr>
            <w:r w:rsidRPr="006914C1">
              <w:rPr>
                <w:rFonts w:eastAsia="Times New Roman"/>
                <w:b/>
                <w:bCs/>
                <w:kern w:val="0"/>
                <w:sz w:val="24"/>
                <w:szCs w:val="24"/>
                <w14:ligatures w14:val="none"/>
              </w:rPr>
              <w:t>Sau buổi này bạn cần hiểu</w:t>
            </w:r>
          </w:p>
        </w:tc>
        <w:tc>
          <w:tcPr>
            <w:tcW w:w="0" w:type="auto"/>
            <w:vAlign w:val="center"/>
            <w:hideMark/>
          </w:tcPr>
          <w:p w14:paraId="37733E98" w14:textId="77777777" w:rsidR="006914C1" w:rsidRPr="006914C1" w:rsidRDefault="006914C1" w:rsidP="006914C1">
            <w:pPr>
              <w:spacing w:before="0" w:after="0" w:line="240" w:lineRule="auto"/>
              <w:jc w:val="center"/>
              <w:rPr>
                <w:rFonts w:eastAsia="Times New Roman"/>
                <w:b/>
                <w:bCs/>
                <w:kern w:val="0"/>
                <w:sz w:val="24"/>
                <w:szCs w:val="24"/>
                <w14:ligatures w14:val="none"/>
              </w:rPr>
            </w:pPr>
            <w:r w:rsidRPr="006914C1">
              <w:rPr>
                <w:rFonts w:eastAsia="Times New Roman"/>
                <w:b/>
                <w:bCs/>
                <w:kern w:val="0"/>
                <w:sz w:val="24"/>
                <w:szCs w:val="24"/>
                <w14:ligatures w14:val="none"/>
              </w:rPr>
              <w:t>Ý nghĩa với task report</w:t>
            </w:r>
          </w:p>
        </w:tc>
      </w:tr>
      <w:tr w:rsidR="006914C1" w:rsidRPr="006914C1" w14:paraId="42F47AE9" w14:textId="77777777">
        <w:trPr>
          <w:tblCellSpacing w:w="15" w:type="dxa"/>
        </w:trPr>
        <w:tc>
          <w:tcPr>
            <w:tcW w:w="0" w:type="auto"/>
            <w:vAlign w:val="center"/>
            <w:hideMark/>
          </w:tcPr>
          <w:p w14:paraId="1F9B8DF8" w14:textId="77777777" w:rsidR="006914C1" w:rsidRPr="006914C1" w:rsidRDefault="006914C1" w:rsidP="006914C1">
            <w:pPr>
              <w:spacing w:before="0" w:after="0" w:line="240" w:lineRule="auto"/>
              <w:rPr>
                <w:rFonts w:eastAsia="Times New Roman"/>
                <w:kern w:val="0"/>
                <w:sz w:val="24"/>
                <w:szCs w:val="24"/>
                <w14:ligatures w14:val="none"/>
              </w:rPr>
            </w:pPr>
            <w:r w:rsidRPr="006914C1">
              <w:rPr>
                <w:rFonts w:eastAsia="Times New Roman"/>
                <w:kern w:val="0"/>
                <w:sz w:val="24"/>
                <w:szCs w:val="24"/>
                <w14:ligatures w14:val="none"/>
              </w:rPr>
              <w:t>Biết entrypoint của mỗi service</w:t>
            </w:r>
          </w:p>
        </w:tc>
        <w:tc>
          <w:tcPr>
            <w:tcW w:w="0" w:type="auto"/>
            <w:vAlign w:val="center"/>
            <w:hideMark/>
          </w:tcPr>
          <w:p w14:paraId="2DA235BE" w14:textId="77777777" w:rsidR="006914C1" w:rsidRPr="006914C1" w:rsidRDefault="006914C1" w:rsidP="006914C1">
            <w:pPr>
              <w:spacing w:before="0" w:after="0" w:line="240" w:lineRule="auto"/>
              <w:rPr>
                <w:rFonts w:eastAsia="Times New Roman"/>
                <w:kern w:val="0"/>
                <w:sz w:val="24"/>
                <w:szCs w:val="24"/>
                <w14:ligatures w14:val="none"/>
              </w:rPr>
            </w:pPr>
            <w:r w:rsidRPr="006914C1">
              <w:rPr>
                <w:rFonts w:eastAsia="Times New Roman"/>
                <w:kern w:val="0"/>
                <w:sz w:val="24"/>
                <w:szCs w:val="24"/>
                <w14:ligatures w14:val="none"/>
              </w:rPr>
              <w:t>Biết app nào phục vụ FE, app nào chạy sync</w:t>
            </w:r>
          </w:p>
        </w:tc>
      </w:tr>
      <w:tr w:rsidR="006914C1" w:rsidRPr="006914C1" w14:paraId="295B7366" w14:textId="77777777">
        <w:trPr>
          <w:tblCellSpacing w:w="15" w:type="dxa"/>
        </w:trPr>
        <w:tc>
          <w:tcPr>
            <w:tcW w:w="0" w:type="auto"/>
            <w:vAlign w:val="center"/>
            <w:hideMark/>
          </w:tcPr>
          <w:p w14:paraId="381C2206" w14:textId="77777777" w:rsidR="006914C1" w:rsidRPr="006914C1" w:rsidRDefault="006914C1" w:rsidP="006914C1">
            <w:pPr>
              <w:spacing w:before="0" w:after="0" w:line="240" w:lineRule="auto"/>
              <w:rPr>
                <w:rFonts w:eastAsia="Times New Roman"/>
                <w:kern w:val="0"/>
                <w:sz w:val="24"/>
                <w:szCs w:val="24"/>
                <w14:ligatures w14:val="none"/>
              </w:rPr>
            </w:pPr>
            <w:r w:rsidRPr="006914C1">
              <w:rPr>
                <w:rFonts w:eastAsia="Times New Roman"/>
                <w:kern w:val="0"/>
                <w:sz w:val="24"/>
                <w:szCs w:val="24"/>
                <w14:ligatures w14:val="none"/>
              </w:rPr>
              <w:t xml:space="preserve">Hiểu </w:t>
            </w:r>
            <w:r w:rsidRPr="006914C1">
              <w:rPr>
                <w:rFonts w:ascii="Courier New" w:eastAsia="Times New Roman" w:hAnsi="Courier New" w:cs="Courier New"/>
                <w:kern w:val="0"/>
                <w:sz w:val="20"/>
                <w:szCs w:val="20"/>
                <w14:ligatures w14:val="none"/>
              </w:rPr>
              <w:t>@SpringBootApplication</w:t>
            </w:r>
          </w:p>
        </w:tc>
        <w:tc>
          <w:tcPr>
            <w:tcW w:w="0" w:type="auto"/>
            <w:vAlign w:val="center"/>
            <w:hideMark/>
          </w:tcPr>
          <w:p w14:paraId="2A5210CE" w14:textId="77777777" w:rsidR="006914C1" w:rsidRPr="006914C1" w:rsidRDefault="006914C1" w:rsidP="006914C1">
            <w:pPr>
              <w:spacing w:before="0" w:after="0" w:line="240" w:lineRule="auto"/>
              <w:rPr>
                <w:rFonts w:eastAsia="Times New Roman"/>
                <w:kern w:val="0"/>
                <w:sz w:val="24"/>
                <w:szCs w:val="24"/>
                <w14:ligatures w14:val="none"/>
              </w:rPr>
            </w:pPr>
            <w:r w:rsidRPr="006914C1">
              <w:rPr>
                <w:rFonts w:eastAsia="Times New Roman"/>
                <w:kern w:val="0"/>
                <w:sz w:val="24"/>
                <w:szCs w:val="24"/>
                <w14:ligatures w14:val="none"/>
              </w:rPr>
              <w:t>Biết Spring bắt đầu quét code từ đâu</w:t>
            </w:r>
          </w:p>
        </w:tc>
      </w:tr>
      <w:tr w:rsidR="006914C1" w:rsidRPr="006914C1" w14:paraId="41AC1565" w14:textId="77777777">
        <w:trPr>
          <w:tblCellSpacing w:w="15" w:type="dxa"/>
        </w:trPr>
        <w:tc>
          <w:tcPr>
            <w:tcW w:w="0" w:type="auto"/>
            <w:vAlign w:val="center"/>
            <w:hideMark/>
          </w:tcPr>
          <w:p w14:paraId="3466CB40" w14:textId="77777777" w:rsidR="006914C1" w:rsidRPr="006914C1" w:rsidRDefault="006914C1" w:rsidP="006914C1">
            <w:pPr>
              <w:spacing w:before="0" w:after="0" w:line="240" w:lineRule="auto"/>
              <w:rPr>
                <w:rFonts w:eastAsia="Times New Roman"/>
                <w:kern w:val="0"/>
                <w:sz w:val="24"/>
                <w:szCs w:val="24"/>
                <w14:ligatures w14:val="none"/>
              </w:rPr>
            </w:pPr>
            <w:r w:rsidRPr="006914C1">
              <w:rPr>
                <w:rFonts w:eastAsia="Times New Roman"/>
                <w:kern w:val="0"/>
                <w:sz w:val="24"/>
                <w:szCs w:val="24"/>
                <w14:ligatures w14:val="none"/>
              </w:rPr>
              <w:t xml:space="preserve">Hiểu </w:t>
            </w:r>
            <w:r w:rsidRPr="006914C1">
              <w:rPr>
                <w:rFonts w:ascii="Courier New" w:eastAsia="Times New Roman" w:hAnsi="Courier New" w:cs="Courier New"/>
                <w:kern w:val="0"/>
                <w:sz w:val="20"/>
                <w:szCs w:val="20"/>
                <w14:ligatures w14:val="none"/>
              </w:rPr>
              <w:t>scanBasePackages</w:t>
            </w:r>
          </w:p>
        </w:tc>
        <w:tc>
          <w:tcPr>
            <w:tcW w:w="0" w:type="auto"/>
            <w:vAlign w:val="center"/>
            <w:hideMark/>
          </w:tcPr>
          <w:p w14:paraId="66901CC1" w14:textId="77777777" w:rsidR="006914C1" w:rsidRPr="006914C1" w:rsidRDefault="006914C1" w:rsidP="006914C1">
            <w:pPr>
              <w:spacing w:before="0" w:after="0" w:line="240" w:lineRule="auto"/>
              <w:rPr>
                <w:rFonts w:eastAsia="Times New Roman"/>
                <w:kern w:val="0"/>
                <w:sz w:val="24"/>
                <w:szCs w:val="24"/>
                <w14:ligatures w14:val="none"/>
              </w:rPr>
            </w:pPr>
            <w:r w:rsidRPr="006914C1">
              <w:rPr>
                <w:rFonts w:eastAsia="Times New Roman"/>
                <w:kern w:val="0"/>
                <w:sz w:val="24"/>
                <w:szCs w:val="24"/>
                <w14:ligatures w14:val="none"/>
              </w:rPr>
              <w:t>Biết vì sao module này không tự thấy class module kia</w:t>
            </w:r>
          </w:p>
        </w:tc>
      </w:tr>
      <w:tr w:rsidR="006914C1" w:rsidRPr="006914C1" w14:paraId="67ABC546" w14:textId="77777777">
        <w:trPr>
          <w:tblCellSpacing w:w="15" w:type="dxa"/>
        </w:trPr>
        <w:tc>
          <w:tcPr>
            <w:tcW w:w="0" w:type="auto"/>
            <w:vAlign w:val="center"/>
            <w:hideMark/>
          </w:tcPr>
          <w:p w14:paraId="01BD9225" w14:textId="77777777" w:rsidR="006914C1" w:rsidRPr="006914C1" w:rsidRDefault="006914C1" w:rsidP="006914C1">
            <w:pPr>
              <w:spacing w:before="0" w:after="0" w:line="240" w:lineRule="auto"/>
              <w:rPr>
                <w:rFonts w:eastAsia="Times New Roman"/>
                <w:kern w:val="0"/>
                <w:sz w:val="24"/>
                <w:szCs w:val="24"/>
                <w14:ligatures w14:val="none"/>
              </w:rPr>
            </w:pPr>
            <w:r w:rsidRPr="006914C1">
              <w:rPr>
                <w:rFonts w:eastAsia="Times New Roman"/>
                <w:kern w:val="0"/>
                <w:sz w:val="24"/>
                <w:szCs w:val="24"/>
                <w14:ligatures w14:val="none"/>
              </w:rPr>
              <w:t xml:space="preserve">Hiểu </w:t>
            </w:r>
            <w:r w:rsidRPr="006914C1">
              <w:rPr>
                <w:rFonts w:ascii="Courier New" w:eastAsia="Times New Roman" w:hAnsi="Courier New" w:cs="Courier New"/>
                <w:kern w:val="0"/>
                <w:sz w:val="20"/>
                <w:szCs w:val="20"/>
                <w14:ligatures w14:val="none"/>
              </w:rPr>
              <w:t>@Import</w:t>
            </w:r>
          </w:p>
        </w:tc>
        <w:tc>
          <w:tcPr>
            <w:tcW w:w="0" w:type="auto"/>
            <w:vAlign w:val="center"/>
            <w:hideMark/>
          </w:tcPr>
          <w:p w14:paraId="609C4FBC" w14:textId="77777777" w:rsidR="006914C1" w:rsidRPr="006914C1" w:rsidRDefault="006914C1" w:rsidP="006914C1">
            <w:pPr>
              <w:spacing w:before="0" w:after="0" w:line="240" w:lineRule="auto"/>
              <w:rPr>
                <w:rFonts w:eastAsia="Times New Roman"/>
                <w:kern w:val="0"/>
                <w:sz w:val="24"/>
                <w:szCs w:val="24"/>
                <w14:ligatures w14:val="none"/>
              </w:rPr>
            </w:pPr>
            <w:r w:rsidRPr="006914C1">
              <w:rPr>
                <w:rFonts w:eastAsia="Times New Roman"/>
                <w:kern w:val="0"/>
                <w:sz w:val="24"/>
                <w:szCs w:val="24"/>
                <w14:ligatures w14:val="none"/>
              </w:rPr>
              <w:t>Biết app dùng config chung như auth/cache</w:t>
            </w:r>
          </w:p>
        </w:tc>
      </w:tr>
      <w:tr w:rsidR="006914C1" w:rsidRPr="006914C1" w14:paraId="15BFEE92" w14:textId="77777777">
        <w:trPr>
          <w:tblCellSpacing w:w="15" w:type="dxa"/>
        </w:trPr>
        <w:tc>
          <w:tcPr>
            <w:tcW w:w="0" w:type="auto"/>
            <w:vAlign w:val="center"/>
            <w:hideMark/>
          </w:tcPr>
          <w:p w14:paraId="43BC0770" w14:textId="77777777" w:rsidR="006914C1" w:rsidRPr="006914C1" w:rsidRDefault="006914C1" w:rsidP="006914C1">
            <w:pPr>
              <w:spacing w:before="0" w:after="0" w:line="240" w:lineRule="auto"/>
              <w:rPr>
                <w:rFonts w:eastAsia="Times New Roman"/>
                <w:kern w:val="0"/>
                <w:sz w:val="24"/>
                <w:szCs w:val="24"/>
                <w14:ligatures w14:val="none"/>
              </w:rPr>
            </w:pPr>
            <w:r w:rsidRPr="006914C1">
              <w:rPr>
                <w:rFonts w:eastAsia="Times New Roman"/>
                <w:kern w:val="0"/>
                <w:sz w:val="24"/>
                <w:szCs w:val="24"/>
                <w14:ligatures w14:val="none"/>
              </w:rPr>
              <w:t xml:space="preserve">Hiểu </w:t>
            </w:r>
            <w:r w:rsidRPr="006914C1">
              <w:rPr>
                <w:rFonts w:ascii="Courier New" w:eastAsia="Times New Roman" w:hAnsi="Courier New" w:cs="Courier New"/>
                <w:kern w:val="0"/>
                <w:sz w:val="20"/>
                <w:szCs w:val="20"/>
                <w14:ligatures w14:val="none"/>
              </w:rPr>
              <w:t>@EnableScheduling</w:t>
            </w:r>
          </w:p>
        </w:tc>
        <w:tc>
          <w:tcPr>
            <w:tcW w:w="0" w:type="auto"/>
            <w:vAlign w:val="center"/>
            <w:hideMark/>
          </w:tcPr>
          <w:p w14:paraId="1F763AF1" w14:textId="77777777" w:rsidR="006914C1" w:rsidRPr="006914C1" w:rsidRDefault="006914C1" w:rsidP="006914C1">
            <w:pPr>
              <w:spacing w:before="0" w:after="0" w:line="240" w:lineRule="auto"/>
              <w:rPr>
                <w:rFonts w:eastAsia="Times New Roman"/>
                <w:kern w:val="0"/>
                <w:sz w:val="24"/>
                <w:szCs w:val="24"/>
                <w14:ligatures w14:val="none"/>
              </w:rPr>
            </w:pPr>
            <w:r w:rsidRPr="006914C1">
              <w:rPr>
                <w:rFonts w:eastAsia="Times New Roman"/>
                <w:kern w:val="0"/>
                <w:sz w:val="24"/>
                <w:szCs w:val="24"/>
                <w14:ligatures w14:val="none"/>
              </w:rPr>
              <w:t>Biết service nào có background job</w:t>
            </w:r>
          </w:p>
        </w:tc>
      </w:tr>
    </w:tbl>
    <w:p w14:paraId="7F30014C" w14:textId="77777777" w:rsidR="006914C1" w:rsidRPr="006914C1" w:rsidRDefault="006914C1" w:rsidP="006914C1">
      <w:pPr>
        <w:spacing w:before="100" w:beforeAutospacing="1" w:after="100" w:afterAutospacing="1" w:line="240" w:lineRule="auto"/>
        <w:rPr>
          <w:rFonts w:eastAsia="Times New Roman"/>
          <w:kern w:val="0"/>
          <w:sz w:val="24"/>
          <w:szCs w:val="24"/>
          <w14:ligatures w14:val="none"/>
        </w:rPr>
      </w:pPr>
      <w:r w:rsidRPr="006914C1">
        <w:rPr>
          <w:rFonts w:eastAsia="Times New Roman"/>
          <w:b/>
          <w:bCs/>
          <w:kern w:val="0"/>
          <w:sz w:val="24"/>
          <w:szCs w:val="24"/>
          <w14:ligatures w14:val="none"/>
        </w:rPr>
        <w:t>2. File Cần Đọc</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03"/>
        <w:gridCol w:w="7726"/>
        <w:gridCol w:w="1131"/>
      </w:tblGrid>
      <w:tr w:rsidR="006914C1" w:rsidRPr="006914C1" w14:paraId="7C49CFD6" w14:textId="77777777">
        <w:trPr>
          <w:tblHeader/>
          <w:tblCellSpacing w:w="15" w:type="dxa"/>
        </w:trPr>
        <w:tc>
          <w:tcPr>
            <w:tcW w:w="0" w:type="auto"/>
            <w:vAlign w:val="center"/>
            <w:hideMark/>
          </w:tcPr>
          <w:p w14:paraId="6FAEAB88" w14:textId="77777777" w:rsidR="006914C1" w:rsidRPr="006914C1" w:rsidRDefault="006914C1" w:rsidP="006914C1">
            <w:pPr>
              <w:spacing w:before="0" w:after="0" w:line="240" w:lineRule="auto"/>
              <w:jc w:val="center"/>
              <w:rPr>
                <w:rFonts w:eastAsia="Times New Roman"/>
                <w:b/>
                <w:bCs/>
                <w:kern w:val="0"/>
                <w:sz w:val="24"/>
                <w:szCs w:val="24"/>
                <w14:ligatures w14:val="none"/>
              </w:rPr>
            </w:pPr>
            <w:r w:rsidRPr="006914C1">
              <w:rPr>
                <w:rFonts w:eastAsia="Times New Roman"/>
                <w:b/>
                <w:bCs/>
                <w:kern w:val="0"/>
                <w:sz w:val="24"/>
                <w:szCs w:val="24"/>
                <w14:ligatures w14:val="none"/>
              </w:rPr>
              <w:t>Thứ tự</w:t>
            </w:r>
          </w:p>
        </w:tc>
        <w:tc>
          <w:tcPr>
            <w:tcW w:w="0" w:type="auto"/>
            <w:vAlign w:val="center"/>
            <w:hideMark/>
          </w:tcPr>
          <w:p w14:paraId="1AF7620A" w14:textId="77777777" w:rsidR="006914C1" w:rsidRPr="006914C1" w:rsidRDefault="006914C1" w:rsidP="006914C1">
            <w:pPr>
              <w:spacing w:before="0" w:after="0" w:line="240" w:lineRule="auto"/>
              <w:jc w:val="center"/>
              <w:rPr>
                <w:rFonts w:eastAsia="Times New Roman"/>
                <w:b/>
                <w:bCs/>
                <w:kern w:val="0"/>
                <w:sz w:val="24"/>
                <w:szCs w:val="24"/>
                <w14:ligatures w14:val="none"/>
              </w:rPr>
            </w:pPr>
            <w:r w:rsidRPr="006914C1">
              <w:rPr>
                <w:rFonts w:eastAsia="Times New Roman"/>
                <w:b/>
                <w:bCs/>
                <w:kern w:val="0"/>
                <w:sz w:val="24"/>
                <w:szCs w:val="24"/>
                <w14:ligatures w14:val="none"/>
              </w:rPr>
              <w:t>File</w:t>
            </w:r>
          </w:p>
        </w:tc>
        <w:tc>
          <w:tcPr>
            <w:tcW w:w="0" w:type="auto"/>
            <w:vAlign w:val="center"/>
            <w:hideMark/>
          </w:tcPr>
          <w:p w14:paraId="1F78E730" w14:textId="77777777" w:rsidR="006914C1" w:rsidRPr="006914C1" w:rsidRDefault="006914C1" w:rsidP="006914C1">
            <w:pPr>
              <w:spacing w:before="0" w:after="0" w:line="240" w:lineRule="auto"/>
              <w:jc w:val="center"/>
              <w:rPr>
                <w:rFonts w:eastAsia="Times New Roman"/>
                <w:b/>
                <w:bCs/>
                <w:kern w:val="0"/>
                <w:sz w:val="24"/>
                <w:szCs w:val="24"/>
                <w14:ligatures w14:val="none"/>
              </w:rPr>
            </w:pPr>
            <w:r w:rsidRPr="006914C1">
              <w:rPr>
                <w:rFonts w:eastAsia="Times New Roman"/>
                <w:b/>
                <w:bCs/>
                <w:kern w:val="0"/>
                <w:sz w:val="24"/>
                <w:szCs w:val="24"/>
                <w14:ligatures w14:val="none"/>
              </w:rPr>
              <w:t>Đọc để hiểu gì</w:t>
            </w:r>
          </w:p>
        </w:tc>
      </w:tr>
      <w:tr w:rsidR="006914C1" w:rsidRPr="006914C1" w14:paraId="1523C543" w14:textId="77777777">
        <w:trPr>
          <w:tblCellSpacing w:w="15" w:type="dxa"/>
        </w:trPr>
        <w:tc>
          <w:tcPr>
            <w:tcW w:w="0" w:type="auto"/>
            <w:vAlign w:val="center"/>
            <w:hideMark/>
          </w:tcPr>
          <w:p w14:paraId="36B735CF" w14:textId="77777777" w:rsidR="006914C1" w:rsidRPr="006914C1" w:rsidRDefault="006914C1" w:rsidP="006914C1">
            <w:pPr>
              <w:spacing w:before="0" w:after="0" w:line="240" w:lineRule="auto"/>
              <w:rPr>
                <w:rFonts w:eastAsia="Times New Roman"/>
                <w:kern w:val="0"/>
                <w:sz w:val="24"/>
                <w:szCs w:val="24"/>
                <w14:ligatures w14:val="none"/>
              </w:rPr>
            </w:pPr>
            <w:r w:rsidRPr="006914C1">
              <w:rPr>
                <w:rFonts w:eastAsia="Times New Roman"/>
                <w:kern w:val="0"/>
                <w:sz w:val="24"/>
                <w:szCs w:val="24"/>
                <w14:ligatures w14:val="none"/>
              </w:rPr>
              <w:t>1</w:t>
            </w:r>
          </w:p>
        </w:tc>
        <w:tc>
          <w:tcPr>
            <w:tcW w:w="0" w:type="auto"/>
            <w:vAlign w:val="center"/>
            <w:hideMark/>
          </w:tcPr>
          <w:p w14:paraId="2D9823C9" w14:textId="77777777" w:rsidR="006914C1" w:rsidRPr="006914C1" w:rsidRDefault="006914C1" w:rsidP="006914C1">
            <w:pPr>
              <w:spacing w:before="0" w:after="0" w:line="240" w:lineRule="auto"/>
              <w:rPr>
                <w:rFonts w:eastAsia="Times New Roman"/>
                <w:kern w:val="0"/>
                <w:sz w:val="24"/>
                <w:szCs w:val="24"/>
                <w14:ligatures w14:val="none"/>
              </w:rPr>
            </w:pPr>
            <w:r w:rsidRPr="006914C1">
              <w:rPr>
                <w:rFonts w:eastAsia="Times New Roman"/>
                <w:kern w:val="0"/>
                <w:sz w:val="24"/>
                <w:szCs w:val="24"/>
                <w14:ligatures w14:val="none"/>
              </w:rPr>
              <w:t>[ReportApiApplication.java (line 1)](D:/ALPACA/TASCO/tasco-service-workspace/workspaces/report-system/report-api-service/src/main/java/com/alpaca/report/api/ReportApiApplication.java:1)</w:t>
            </w:r>
          </w:p>
        </w:tc>
        <w:tc>
          <w:tcPr>
            <w:tcW w:w="0" w:type="auto"/>
            <w:vAlign w:val="center"/>
            <w:hideMark/>
          </w:tcPr>
          <w:p w14:paraId="40A1AAD7" w14:textId="77777777" w:rsidR="006914C1" w:rsidRPr="006914C1" w:rsidRDefault="006914C1" w:rsidP="006914C1">
            <w:pPr>
              <w:spacing w:before="0" w:after="0" w:line="240" w:lineRule="auto"/>
              <w:rPr>
                <w:rFonts w:eastAsia="Times New Roman"/>
                <w:kern w:val="0"/>
                <w:sz w:val="24"/>
                <w:szCs w:val="24"/>
                <w14:ligatures w14:val="none"/>
              </w:rPr>
            </w:pPr>
            <w:r w:rsidRPr="006914C1">
              <w:rPr>
                <w:rFonts w:eastAsia="Times New Roman"/>
                <w:kern w:val="0"/>
                <w:sz w:val="24"/>
                <w:szCs w:val="24"/>
                <w14:ligatures w14:val="none"/>
              </w:rPr>
              <w:t>Entry point của API cho FE</w:t>
            </w:r>
          </w:p>
        </w:tc>
      </w:tr>
      <w:tr w:rsidR="006914C1" w:rsidRPr="006914C1" w14:paraId="60F5D0F1" w14:textId="77777777">
        <w:trPr>
          <w:tblCellSpacing w:w="15" w:type="dxa"/>
        </w:trPr>
        <w:tc>
          <w:tcPr>
            <w:tcW w:w="0" w:type="auto"/>
            <w:vAlign w:val="center"/>
            <w:hideMark/>
          </w:tcPr>
          <w:p w14:paraId="185355F0" w14:textId="77777777" w:rsidR="006914C1" w:rsidRPr="006914C1" w:rsidRDefault="006914C1" w:rsidP="006914C1">
            <w:pPr>
              <w:spacing w:before="0" w:after="0" w:line="240" w:lineRule="auto"/>
              <w:rPr>
                <w:rFonts w:eastAsia="Times New Roman"/>
                <w:kern w:val="0"/>
                <w:sz w:val="24"/>
                <w:szCs w:val="24"/>
                <w14:ligatures w14:val="none"/>
              </w:rPr>
            </w:pPr>
            <w:r w:rsidRPr="006914C1">
              <w:rPr>
                <w:rFonts w:eastAsia="Times New Roman"/>
                <w:kern w:val="0"/>
                <w:sz w:val="24"/>
                <w:szCs w:val="24"/>
                <w14:ligatures w14:val="none"/>
              </w:rPr>
              <w:t>2</w:t>
            </w:r>
          </w:p>
        </w:tc>
        <w:tc>
          <w:tcPr>
            <w:tcW w:w="0" w:type="auto"/>
            <w:vAlign w:val="center"/>
            <w:hideMark/>
          </w:tcPr>
          <w:p w14:paraId="50148D50" w14:textId="77777777" w:rsidR="006914C1" w:rsidRPr="006914C1" w:rsidRDefault="006914C1" w:rsidP="006914C1">
            <w:pPr>
              <w:spacing w:before="0" w:after="0" w:line="240" w:lineRule="auto"/>
              <w:rPr>
                <w:rFonts w:eastAsia="Times New Roman"/>
                <w:kern w:val="0"/>
                <w:sz w:val="24"/>
                <w:szCs w:val="24"/>
                <w14:ligatures w14:val="none"/>
              </w:rPr>
            </w:pPr>
            <w:r w:rsidRPr="006914C1">
              <w:rPr>
                <w:rFonts w:eastAsia="Times New Roman"/>
                <w:kern w:val="0"/>
                <w:sz w:val="24"/>
                <w:szCs w:val="24"/>
                <w14:ligatures w14:val="none"/>
              </w:rPr>
              <w:t>[CoreReportSyncApplication.java (line 1)](D:/ALPACA/TASCO/tasco-service-workspace/workspaces/report-system/core-report-sync-service/src/main/java/com/alpaca/report/core/CoreReportSyncApplication.java:1)</w:t>
            </w:r>
          </w:p>
        </w:tc>
        <w:tc>
          <w:tcPr>
            <w:tcW w:w="0" w:type="auto"/>
            <w:vAlign w:val="center"/>
            <w:hideMark/>
          </w:tcPr>
          <w:p w14:paraId="3F7E0796" w14:textId="77777777" w:rsidR="006914C1" w:rsidRPr="006914C1" w:rsidRDefault="006914C1" w:rsidP="006914C1">
            <w:pPr>
              <w:spacing w:before="0" w:after="0" w:line="240" w:lineRule="auto"/>
              <w:rPr>
                <w:rFonts w:eastAsia="Times New Roman"/>
                <w:kern w:val="0"/>
                <w:sz w:val="24"/>
                <w:szCs w:val="24"/>
                <w14:ligatures w14:val="none"/>
              </w:rPr>
            </w:pPr>
            <w:r w:rsidRPr="006914C1">
              <w:rPr>
                <w:rFonts w:eastAsia="Times New Roman"/>
                <w:kern w:val="0"/>
                <w:sz w:val="24"/>
                <w:szCs w:val="24"/>
                <w14:ligatures w14:val="none"/>
              </w:rPr>
              <w:t>Entry point của sync worker</w:t>
            </w:r>
          </w:p>
        </w:tc>
      </w:tr>
      <w:tr w:rsidR="006914C1" w:rsidRPr="006914C1" w14:paraId="4A694F3F" w14:textId="77777777">
        <w:trPr>
          <w:tblCellSpacing w:w="15" w:type="dxa"/>
        </w:trPr>
        <w:tc>
          <w:tcPr>
            <w:tcW w:w="0" w:type="auto"/>
            <w:vAlign w:val="center"/>
            <w:hideMark/>
          </w:tcPr>
          <w:p w14:paraId="515DAA61" w14:textId="77777777" w:rsidR="006914C1" w:rsidRPr="006914C1" w:rsidRDefault="006914C1" w:rsidP="006914C1">
            <w:pPr>
              <w:spacing w:before="0" w:after="0" w:line="240" w:lineRule="auto"/>
              <w:rPr>
                <w:rFonts w:eastAsia="Times New Roman"/>
                <w:kern w:val="0"/>
                <w:sz w:val="24"/>
                <w:szCs w:val="24"/>
                <w14:ligatures w14:val="none"/>
              </w:rPr>
            </w:pPr>
            <w:r w:rsidRPr="006914C1">
              <w:rPr>
                <w:rFonts w:eastAsia="Times New Roman"/>
                <w:kern w:val="0"/>
                <w:sz w:val="24"/>
                <w:szCs w:val="24"/>
                <w14:ligatures w14:val="none"/>
              </w:rPr>
              <w:lastRenderedPageBreak/>
              <w:t>3</w:t>
            </w:r>
          </w:p>
        </w:tc>
        <w:tc>
          <w:tcPr>
            <w:tcW w:w="0" w:type="auto"/>
            <w:vAlign w:val="center"/>
            <w:hideMark/>
          </w:tcPr>
          <w:p w14:paraId="115E3C9C" w14:textId="77777777" w:rsidR="006914C1" w:rsidRPr="006914C1" w:rsidRDefault="006914C1" w:rsidP="006914C1">
            <w:pPr>
              <w:spacing w:before="0" w:after="0" w:line="240" w:lineRule="auto"/>
              <w:rPr>
                <w:rFonts w:eastAsia="Times New Roman"/>
                <w:kern w:val="0"/>
                <w:sz w:val="24"/>
                <w:szCs w:val="24"/>
                <w14:ligatures w14:val="none"/>
              </w:rPr>
            </w:pPr>
            <w:r w:rsidRPr="006914C1">
              <w:rPr>
                <w:rFonts w:eastAsia="Times New Roman"/>
                <w:kern w:val="0"/>
                <w:sz w:val="24"/>
                <w:szCs w:val="24"/>
                <w14:ligatures w14:val="none"/>
              </w:rPr>
              <w:t>[settings.gradle (line 1)](D:/ALPACA/TASCO/tasco-service-workspace/settings.gradle:1)</w:t>
            </w:r>
          </w:p>
        </w:tc>
        <w:tc>
          <w:tcPr>
            <w:tcW w:w="0" w:type="auto"/>
            <w:vAlign w:val="center"/>
            <w:hideMark/>
          </w:tcPr>
          <w:p w14:paraId="6747D954" w14:textId="77777777" w:rsidR="006914C1" w:rsidRPr="006914C1" w:rsidRDefault="006914C1" w:rsidP="006914C1">
            <w:pPr>
              <w:spacing w:before="0" w:after="0" w:line="240" w:lineRule="auto"/>
              <w:rPr>
                <w:rFonts w:eastAsia="Times New Roman"/>
                <w:kern w:val="0"/>
                <w:sz w:val="24"/>
                <w:szCs w:val="24"/>
                <w14:ligatures w14:val="none"/>
              </w:rPr>
            </w:pPr>
            <w:r w:rsidRPr="006914C1">
              <w:rPr>
                <w:rFonts w:eastAsia="Times New Roman"/>
                <w:kern w:val="0"/>
                <w:sz w:val="24"/>
                <w:szCs w:val="24"/>
                <w14:ligatures w14:val="none"/>
              </w:rPr>
              <w:t>Project có nhiều module</w:t>
            </w:r>
          </w:p>
        </w:tc>
      </w:tr>
      <w:tr w:rsidR="006914C1" w:rsidRPr="006914C1" w14:paraId="06FC97B4" w14:textId="77777777">
        <w:trPr>
          <w:tblCellSpacing w:w="15" w:type="dxa"/>
        </w:trPr>
        <w:tc>
          <w:tcPr>
            <w:tcW w:w="0" w:type="auto"/>
            <w:vAlign w:val="center"/>
            <w:hideMark/>
          </w:tcPr>
          <w:p w14:paraId="4511F4A9" w14:textId="77777777" w:rsidR="006914C1" w:rsidRPr="006914C1" w:rsidRDefault="006914C1" w:rsidP="006914C1">
            <w:pPr>
              <w:spacing w:before="0" w:after="0" w:line="240" w:lineRule="auto"/>
              <w:rPr>
                <w:rFonts w:eastAsia="Times New Roman"/>
                <w:kern w:val="0"/>
                <w:sz w:val="24"/>
                <w:szCs w:val="24"/>
                <w14:ligatures w14:val="none"/>
              </w:rPr>
            </w:pPr>
            <w:r w:rsidRPr="006914C1">
              <w:rPr>
                <w:rFonts w:eastAsia="Times New Roman"/>
                <w:kern w:val="0"/>
                <w:sz w:val="24"/>
                <w:szCs w:val="24"/>
                <w14:ligatures w14:val="none"/>
              </w:rPr>
              <w:t>4</w:t>
            </w:r>
          </w:p>
        </w:tc>
        <w:tc>
          <w:tcPr>
            <w:tcW w:w="0" w:type="auto"/>
            <w:vAlign w:val="center"/>
            <w:hideMark/>
          </w:tcPr>
          <w:p w14:paraId="5CE3C9E4" w14:textId="77777777" w:rsidR="006914C1" w:rsidRPr="006914C1" w:rsidRDefault="006914C1" w:rsidP="006914C1">
            <w:pPr>
              <w:spacing w:before="0" w:after="0" w:line="240" w:lineRule="auto"/>
              <w:rPr>
                <w:rFonts w:eastAsia="Times New Roman"/>
                <w:kern w:val="0"/>
                <w:sz w:val="24"/>
                <w:szCs w:val="24"/>
                <w14:ligatures w14:val="none"/>
              </w:rPr>
            </w:pPr>
            <w:r w:rsidRPr="006914C1">
              <w:rPr>
                <w:rFonts w:eastAsia="Times New Roman"/>
                <w:kern w:val="0"/>
                <w:sz w:val="24"/>
                <w:szCs w:val="24"/>
                <w14:ligatures w14:val="none"/>
              </w:rPr>
              <w:t>[application.yml (line 1)](D:/ALPACA/TASCO/tasco-service-workspace/workspaces/report-system/report-api-service/src/main/resources/application.yml:1)</w:t>
            </w:r>
          </w:p>
        </w:tc>
        <w:tc>
          <w:tcPr>
            <w:tcW w:w="0" w:type="auto"/>
            <w:vAlign w:val="center"/>
            <w:hideMark/>
          </w:tcPr>
          <w:p w14:paraId="29C50925" w14:textId="77777777" w:rsidR="006914C1" w:rsidRPr="006914C1" w:rsidRDefault="006914C1" w:rsidP="006914C1">
            <w:pPr>
              <w:spacing w:before="0" w:after="0" w:line="240" w:lineRule="auto"/>
              <w:rPr>
                <w:rFonts w:eastAsia="Times New Roman"/>
                <w:kern w:val="0"/>
                <w:sz w:val="24"/>
                <w:szCs w:val="24"/>
                <w14:ligatures w14:val="none"/>
              </w:rPr>
            </w:pPr>
            <w:r w:rsidRPr="006914C1">
              <w:rPr>
                <w:rFonts w:eastAsia="Times New Roman"/>
                <w:kern w:val="0"/>
                <w:sz w:val="24"/>
                <w:szCs w:val="24"/>
                <w14:ligatures w14:val="none"/>
              </w:rPr>
              <w:t xml:space="preserve">Port/config của </w:t>
            </w:r>
            <w:r w:rsidRPr="006914C1">
              <w:rPr>
                <w:rFonts w:ascii="Courier New" w:eastAsia="Times New Roman" w:hAnsi="Courier New" w:cs="Courier New"/>
                <w:kern w:val="0"/>
                <w:sz w:val="20"/>
                <w:szCs w:val="20"/>
                <w14:ligatures w14:val="none"/>
              </w:rPr>
              <w:t>report-api-service</w:t>
            </w:r>
          </w:p>
        </w:tc>
      </w:tr>
      <w:tr w:rsidR="006914C1" w:rsidRPr="006914C1" w14:paraId="3E4DA7F8" w14:textId="77777777">
        <w:trPr>
          <w:tblCellSpacing w:w="15" w:type="dxa"/>
        </w:trPr>
        <w:tc>
          <w:tcPr>
            <w:tcW w:w="0" w:type="auto"/>
            <w:vAlign w:val="center"/>
            <w:hideMark/>
          </w:tcPr>
          <w:p w14:paraId="23547DE7" w14:textId="77777777" w:rsidR="006914C1" w:rsidRPr="006914C1" w:rsidRDefault="006914C1" w:rsidP="006914C1">
            <w:pPr>
              <w:spacing w:before="0" w:after="0" w:line="240" w:lineRule="auto"/>
              <w:rPr>
                <w:rFonts w:eastAsia="Times New Roman"/>
                <w:kern w:val="0"/>
                <w:sz w:val="24"/>
                <w:szCs w:val="24"/>
                <w14:ligatures w14:val="none"/>
              </w:rPr>
            </w:pPr>
            <w:r w:rsidRPr="006914C1">
              <w:rPr>
                <w:rFonts w:eastAsia="Times New Roman"/>
                <w:kern w:val="0"/>
                <w:sz w:val="24"/>
                <w:szCs w:val="24"/>
                <w14:ligatures w14:val="none"/>
              </w:rPr>
              <w:t>5</w:t>
            </w:r>
          </w:p>
        </w:tc>
        <w:tc>
          <w:tcPr>
            <w:tcW w:w="0" w:type="auto"/>
            <w:vAlign w:val="center"/>
            <w:hideMark/>
          </w:tcPr>
          <w:p w14:paraId="7B6ED284" w14:textId="77777777" w:rsidR="006914C1" w:rsidRPr="006914C1" w:rsidRDefault="006914C1" w:rsidP="006914C1">
            <w:pPr>
              <w:spacing w:before="0" w:after="0" w:line="240" w:lineRule="auto"/>
              <w:rPr>
                <w:rFonts w:eastAsia="Times New Roman"/>
                <w:kern w:val="0"/>
                <w:sz w:val="24"/>
                <w:szCs w:val="24"/>
                <w14:ligatures w14:val="none"/>
              </w:rPr>
            </w:pPr>
            <w:r w:rsidRPr="006914C1">
              <w:rPr>
                <w:rFonts w:eastAsia="Times New Roman"/>
                <w:kern w:val="0"/>
                <w:sz w:val="24"/>
                <w:szCs w:val="24"/>
                <w14:ligatures w14:val="none"/>
              </w:rPr>
              <w:t>[application.yml (line 1)](D:/ALPACA/TASCO/tasco-service-workspace/workspaces/report-system/core-report-sync-service/src/main/resources/application.yml:1)</w:t>
            </w:r>
          </w:p>
        </w:tc>
        <w:tc>
          <w:tcPr>
            <w:tcW w:w="0" w:type="auto"/>
            <w:vAlign w:val="center"/>
            <w:hideMark/>
          </w:tcPr>
          <w:p w14:paraId="658F1CB8" w14:textId="77777777" w:rsidR="006914C1" w:rsidRPr="006914C1" w:rsidRDefault="006914C1" w:rsidP="006914C1">
            <w:pPr>
              <w:spacing w:before="0" w:after="0" w:line="240" w:lineRule="auto"/>
              <w:rPr>
                <w:rFonts w:eastAsia="Times New Roman"/>
                <w:kern w:val="0"/>
                <w:sz w:val="24"/>
                <w:szCs w:val="24"/>
                <w14:ligatures w14:val="none"/>
              </w:rPr>
            </w:pPr>
            <w:r w:rsidRPr="006914C1">
              <w:rPr>
                <w:rFonts w:eastAsia="Times New Roman"/>
                <w:kern w:val="0"/>
                <w:sz w:val="24"/>
                <w:szCs w:val="24"/>
                <w14:ligatures w14:val="none"/>
              </w:rPr>
              <w:t xml:space="preserve">Port/config của </w:t>
            </w:r>
            <w:r w:rsidRPr="006914C1">
              <w:rPr>
                <w:rFonts w:ascii="Courier New" w:eastAsia="Times New Roman" w:hAnsi="Courier New" w:cs="Courier New"/>
                <w:kern w:val="0"/>
                <w:sz w:val="20"/>
                <w:szCs w:val="20"/>
                <w14:ligatures w14:val="none"/>
              </w:rPr>
              <w:t>core-report-sync-service</w:t>
            </w:r>
          </w:p>
        </w:tc>
      </w:tr>
    </w:tbl>
    <w:p w14:paraId="4431A8DD" w14:textId="77777777" w:rsidR="006914C1" w:rsidRPr="006914C1" w:rsidRDefault="006914C1" w:rsidP="006914C1">
      <w:pPr>
        <w:spacing w:before="100" w:beforeAutospacing="1" w:after="100" w:afterAutospacing="1" w:line="240" w:lineRule="auto"/>
        <w:rPr>
          <w:rFonts w:eastAsia="Times New Roman"/>
          <w:kern w:val="0"/>
          <w:sz w:val="24"/>
          <w:szCs w:val="24"/>
          <w14:ligatures w14:val="none"/>
        </w:rPr>
      </w:pPr>
      <w:r w:rsidRPr="006914C1">
        <w:rPr>
          <w:rFonts w:eastAsia="Times New Roman"/>
          <w:b/>
          <w:bCs/>
          <w:kern w:val="0"/>
          <w:sz w:val="24"/>
          <w:szCs w:val="24"/>
          <w14:ligatures w14:val="none"/>
        </w:rPr>
        <w:t>3. Hiểu Entry Point</w:t>
      </w:r>
      <w:r w:rsidRPr="006914C1">
        <w:rPr>
          <w:rFonts w:eastAsia="Times New Roman"/>
          <w:kern w:val="0"/>
          <w:sz w:val="24"/>
          <w:szCs w:val="24"/>
          <w14:ligatures w14:val="none"/>
        </w:rPr>
        <w:br/>
        <w:t>Trong Java Spring Boot, mỗi service thường có một class dạng:</w:t>
      </w:r>
    </w:p>
    <w:p w14:paraId="402802F9" w14:textId="77777777" w:rsidR="006914C1" w:rsidRPr="006914C1" w:rsidRDefault="006914C1" w:rsidP="006914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6914C1">
        <w:rPr>
          <w:rFonts w:ascii="Courier New" w:eastAsia="Times New Roman" w:hAnsi="Courier New" w:cs="Courier New"/>
          <w:kern w:val="0"/>
          <w:sz w:val="20"/>
          <w:szCs w:val="20"/>
          <w14:ligatures w14:val="none"/>
        </w:rPr>
        <w:t>public static void main(String[] args) {</w:t>
      </w:r>
    </w:p>
    <w:p w14:paraId="5A06D862" w14:textId="77777777" w:rsidR="006914C1" w:rsidRPr="006914C1" w:rsidRDefault="006914C1" w:rsidP="006914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6914C1">
        <w:rPr>
          <w:rFonts w:ascii="Courier New" w:eastAsia="Times New Roman" w:hAnsi="Courier New" w:cs="Courier New"/>
          <w:kern w:val="0"/>
          <w:sz w:val="20"/>
          <w:szCs w:val="20"/>
          <w14:ligatures w14:val="none"/>
        </w:rPr>
        <w:t xml:space="preserve">    SpringApplication.run(SomeApplication.class, args);</w:t>
      </w:r>
    </w:p>
    <w:p w14:paraId="53A7FDD8" w14:textId="77777777" w:rsidR="006914C1" w:rsidRPr="006914C1" w:rsidRDefault="006914C1" w:rsidP="006914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6914C1">
        <w:rPr>
          <w:rFonts w:ascii="Courier New" w:eastAsia="Times New Roman" w:hAnsi="Courier New" w:cs="Courier New"/>
          <w:kern w:val="0"/>
          <w:sz w:val="20"/>
          <w:szCs w:val="20"/>
          <w14:ligatures w14:val="none"/>
        </w:rPr>
        <w:t>}</w:t>
      </w:r>
    </w:p>
    <w:p w14:paraId="6EC223ED" w14:textId="77777777" w:rsidR="006914C1" w:rsidRPr="006914C1" w:rsidRDefault="006914C1" w:rsidP="006914C1">
      <w:pPr>
        <w:spacing w:before="100" w:beforeAutospacing="1" w:after="100" w:afterAutospacing="1" w:line="240" w:lineRule="auto"/>
        <w:rPr>
          <w:rFonts w:eastAsia="Times New Roman"/>
          <w:kern w:val="0"/>
          <w:sz w:val="24"/>
          <w:szCs w:val="24"/>
          <w14:ligatures w14:val="none"/>
        </w:rPr>
      </w:pPr>
      <w:r w:rsidRPr="006914C1">
        <w:rPr>
          <w:rFonts w:eastAsia="Times New Roman"/>
          <w:kern w:val="0"/>
          <w:sz w:val="24"/>
          <w:szCs w:val="24"/>
          <w14:ligatures w14:val="none"/>
        </w:rPr>
        <w:t xml:space="preserve">Nó giống như </w:t>
      </w:r>
      <w:r w:rsidRPr="006914C1">
        <w:rPr>
          <w:rFonts w:ascii="Courier New" w:eastAsia="Times New Roman" w:hAnsi="Courier New" w:cs="Courier New"/>
          <w:kern w:val="0"/>
          <w:sz w:val="20"/>
          <w:szCs w:val="20"/>
          <w14:ligatures w14:val="none"/>
        </w:rPr>
        <w:t>main.tsx</w:t>
      </w:r>
      <w:r w:rsidRPr="006914C1">
        <w:rPr>
          <w:rFonts w:eastAsia="Times New Roman"/>
          <w:kern w:val="0"/>
          <w:sz w:val="24"/>
          <w:szCs w:val="24"/>
          <w14:ligatures w14:val="none"/>
        </w:rPr>
        <w:t xml:space="preserve"> hoặc </w:t>
      </w:r>
      <w:r w:rsidRPr="006914C1">
        <w:rPr>
          <w:rFonts w:ascii="Courier New" w:eastAsia="Times New Roman" w:hAnsi="Courier New" w:cs="Courier New"/>
          <w:kern w:val="0"/>
          <w:sz w:val="20"/>
          <w:szCs w:val="20"/>
          <w14:ligatures w14:val="none"/>
        </w:rPr>
        <w:t>main.js</w:t>
      </w:r>
      <w:r w:rsidRPr="006914C1">
        <w:rPr>
          <w:rFonts w:eastAsia="Times New Roman"/>
          <w:kern w:val="0"/>
          <w:sz w:val="24"/>
          <w:szCs w:val="24"/>
          <w14:ligatures w14:val="none"/>
        </w:rPr>
        <w:t xml:space="preserve"> trong frontend: điểm app bắt đầu chạy.</w:t>
      </w:r>
    </w:p>
    <w:p w14:paraId="28E940D9" w14:textId="77777777" w:rsidR="006914C1" w:rsidRPr="006914C1" w:rsidRDefault="006914C1" w:rsidP="006914C1">
      <w:pPr>
        <w:spacing w:before="100" w:beforeAutospacing="1" w:after="100" w:afterAutospacing="1" w:line="240" w:lineRule="auto"/>
        <w:rPr>
          <w:rFonts w:eastAsia="Times New Roman"/>
          <w:kern w:val="0"/>
          <w:sz w:val="24"/>
          <w:szCs w:val="24"/>
          <w14:ligatures w14:val="none"/>
        </w:rPr>
      </w:pPr>
      <w:r w:rsidRPr="006914C1">
        <w:rPr>
          <w:rFonts w:eastAsia="Times New Roman"/>
          <w:kern w:val="0"/>
          <w:sz w:val="24"/>
          <w:szCs w:val="24"/>
          <w14:ligatures w14:val="none"/>
        </w:rPr>
        <w:t>Trong project này:</w:t>
      </w:r>
    </w:p>
    <w:p w14:paraId="17698127" w14:textId="77777777" w:rsidR="006914C1" w:rsidRPr="006914C1" w:rsidRDefault="006914C1" w:rsidP="006914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6914C1">
        <w:rPr>
          <w:rFonts w:ascii="Courier New" w:eastAsia="Times New Roman" w:hAnsi="Courier New" w:cs="Courier New"/>
          <w:kern w:val="0"/>
          <w:sz w:val="20"/>
          <w:szCs w:val="20"/>
          <w14:ligatures w14:val="none"/>
        </w:rPr>
        <w:t>report-api-service</w:t>
      </w:r>
    </w:p>
    <w:p w14:paraId="458C711C" w14:textId="77777777" w:rsidR="006914C1" w:rsidRPr="006914C1" w:rsidRDefault="006914C1" w:rsidP="006914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6914C1">
        <w:rPr>
          <w:rFonts w:ascii="Courier New" w:eastAsia="Times New Roman" w:hAnsi="Courier New" w:cs="Courier New"/>
          <w:kern w:val="0"/>
          <w:sz w:val="20"/>
          <w:szCs w:val="20"/>
          <w14:ligatures w14:val="none"/>
        </w:rPr>
        <w:t>→ ReportApiApplication</w:t>
      </w:r>
    </w:p>
    <w:p w14:paraId="37DC2500" w14:textId="77777777" w:rsidR="006914C1" w:rsidRPr="006914C1" w:rsidRDefault="006914C1" w:rsidP="006914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6914C1">
        <w:rPr>
          <w:rFonts w:ascii="Courier New" w:eastAsia="Times New Roman" w:hAnsi="Courier New" w:cs="Courier New"/>
          <w:kern w:val="0"/>
          <w:sz w:val="20"/>
          <w:szCs w:val="20"/>
          <w14:ligatures w14:val="none"/>
        </w:rPr>
        <w:t>→ chạy API cho FE/Superset embed</w:t>
      </w:r>
    </w:p>
    <w:p w14:paraId="13844513" w14:textId="77777777" w:rsidR="006914C1" w:rsidRPr="006914C1" w:rsidRDefault="006914C1" w:rsidP="006914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p>
    <w:p w14:paraId="545A95BC" w14:textId="77777777" w:rsidR="006914C1" w:rsidRPr="006914C1" w:rsidRDefault="006914C1" w:rsidP="006914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6914C1">
        <w:rPr>
          <w:rFonts w:ascii="Courier New" w:eastAsia="Times New Roman" w:hAnsi="Courier New" w:cs="Courier New"/>
          <w:kern w:val="0"/>
          <w:sz w:val="20"/>
          <w:szCs w:val="20"/>
          <w14:ligatures w14:val="none"/>
        </w:rPr>
        <w:t>core-report-sync-service</w:t>
      </w:r>
    </w:p>
    <w:p w14:paraId="322F311A" w14:textId="77777777" w:rsidR="006914C1" w:rsidRPr="006914C1" w:rsidRDefault="006914C1" w:rsidP="006914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6914C1">
        <w:rPr>
          <w:rFonts w:ascii="Courier New" w:eastAsia="Times New Roman" w:hAnsi="Courier New" w:cs="Courier New"/>
          <w:kern w:val="0"/>
          <w:sz w:val="20"/>
          <w:szCs w:val="20"/>
          <w14:ligatures w14:val="none"/>
        </w:rPr>
        <w:t>→ CoreReportSyncApplication</w:t>
      </w:r>
    </w:p>
    <w:p w14:paraId="577B8A2F" w14:textId="77777777" w:rsidR="006914C1" w:rsidRPr="006914C1" w:rsidRDefault="006914C1" w:rsidP="006914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6914C1">
        <w:rPr>
          <w:rFonts w:ascii="Courier New" w:eastAsia="Times New Roman" w:hAnsi="Courier New" w:cs="Courier New"/>
          <w:kern w:val="0"/>
          <w:sz w:val="20"/>
          <w:szCs w:val="20"/>
          <w14:ligatures w14:val="none"/>
        </w:rPr>
        <w:t>→ chạy job sync dữ liệu report</w:t>
      </w:r>
    </w:p>
    <w:p w14:paraId="397121D0" w14:textId="77777777" w:rsidR="006914C1" w:rsidRPr="006914C1" w:rsidRDefault="006914C1" w:rsidP="006914C1">
      <w:pPr>
        <w:spacing w:before="100" w:beforeAutospacing="1" w:after="100" w:afterAutospacing="1" w:line="240" w:lineRule="auto"/>
        <w:rPr>
          <w:rFonts w:eastAsia="Times New Roman"/>
          <w:kern w:val="0"/>
          <w:sz w:val="24"/>
          <w:szCs w:val="24"/>
          <w14:ligatures w14:val="none"/>
        </w:rPr>
      </w:pPr>
      <w:r w:rsidRPr="006914C1">
        <w:rPr>
          <w:rFonts w:eastAsia="Times New Roman"/>
          <w:b/>
          <w:bCs/>
          <w:kern w:val="0"/>
          <w:sz w:val="24"/>
          <w:szCs w:val="24"/>
          <w14:ligatures w14:val="none"/>
        </w:rPr>
        <w:t>4. ReportApiApplication</w:t>
      </w:r>
      <w:r w:rsidRPr="006914C1">
        <w:rPr>
          <w:rFonts w:eastAsia="Times New Roman"/>
          <w:kern w:val="0"/>
          <w:sz w:val="24"/>
          <w:szCs w:val="24"/>
          <w14:ligatures w14:val="none"/>
        </w:rPr>
        <w:br/>
        <w:t>File: [ReportApiApplication.java (line 1)](D:/ALPACA/TASCO/tasco-service-workspace/workspaces/report-system/report-api-service/src/main/java/com/alpaca/report/api/ReportApiApplication.java:1)</w:t>
      </w:r>
    </w:p>
    <w:p w14:paraId="442B0240" w14:textId="77777777" w:rsidR="006914C1" w:rsidRPr="006914C1" w:rsidRDefault="006914C1" w:rsidP="006914C1">
      <w:pPr>
        <w:spacing w:before="100" w:beforeAutospacing="1" w:after="100" w:afterAutospacing="1" w:line="240" w:lineRule="auto"/>
        <w:rPr>
          <w:rFonts w:eastAsia="Times New Roman"/>
          <w:kern w:val="0"/>
          <w:sz w:val="24"/>
          <w:szCs w:val="24"/>
          <w14:ligatures w14:val="none"/>
        </w:rPr>
      </w:pPr>
      <w:r w:rsidRPr="006914C1">
        <w:rPr>
          <w:rFonts w:eastAsia="Times New Roman"/>
          <w:kern w:val="0"/>
          <w:sz w:val="24"/>
          <w:szCs w:val="24"/>
          <w14:ligatures w14:val="none"/>
        </w:rPr>
        <w:t>Ý nghĩa:</w:t>
      </w:r>
    </w:p>
    <w:p w14:paraId="41023B59" w14:textId="77777777" w:rsidR="006914C1" w:rsidRPr="006914C1" w:rsidRDefault="006914C1" w:rsidP="006914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6914C1">
        <w:rPr>
          <w:rFonts w:ascii="Courier New" w:eastAsia="Times New Roman" w:hAnsi="Courier New" w:cs="Courier New"/>
          <w:kern w:val="0"/>
          <w:sz w:val="20"/>
          <w:szCs w:val="20"/>
          <w14:ligatures w14:val="none"/>
        </w:rPr>
        <w:t>@Import({SpringCacheConfig.class, SharedAuthConfig.class})</w:t>
      </w:r>
    </w:p>
    <w:p w14:paraId="0DABA6F8" w14:textId="77777777" w:rsidR="006914C1" w:rsidRPr="006914C1" w:rsidRDefault="006914C1" w:rsidP="006914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6914C1">
        <w:rPr>
          <w:rFonts w:ascii="Courier New" w:eastAsia="Times New Roman" w:hAnsi="Courier New" w:cs="Courier New"/>
          <w:kern w:val="0"/>
          <w:sz w:val="20"/>
          <w:szCs w:val="20"/>
          <w14:ligatures w14:val="none"/>
        </w:rPr>
        <w:t>→ import config cache/auth dùng chung</w:t>
      </w:r>
    </w:p>
    <w:p w14:paraId="0D311F36" w14:textId="77777777" w:rsidR="006914C1" w:rsidRPr="006914C1" w:rsidRDefault="006914C1" w:rsidP="006914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p>
    <w:p w14:paraId="3087070D" w14:textId="77777777" w:rsidR="006914C1" w:rsidRPr="006914C1" w:rsidRDefault="006914C1" w:rsidP="006914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6914C1">
        <w:rPr>
          <w:rFonts w:ascii="Courier New" w:eastAsia="Times New Roman" w:hAnsi="Courier New" w:cs="Courier New"/>
          <w:kern w:val="0"/>
          <w:sz w:val="20"/>
          <w:szCs w:val="20"/>
          <w14:ligatures w14:val="none"/>
        </w:rPr>
        <w:t>@SpringBootApplication(scanBasePackages = "com.alpaca.report.api")</w:t>
      </w:r>
    </w:p>
    <w:p w14:paraId="47264C8C" w14:textId="77777777" w:rsidR="006914C1" w:rsidRPr="006914C1" w:rsidRDefault="006914C1" w:rsidP="006914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6914C1">
        <w:rPr>
          <w:rFonts w:ascii="Courier New" w:eastAsia="Times New Roman" w:hAnsi="Courier New" w:cs="Courier New"/>
          <w:kern w:val="0"/>
          <w:sz w:val="20"/>
          <w:szCs w:val="20"/>
          <w14:ligatures w14:val="none"/>
        </w:rPr>
        <w:t>→ chỉ scan package report api</w:t>
      </w:r>
    </w:p>
    <w:p w14:paraId="235373FF" w14:textId="77777777" w:rsidR="006914C1" w:rsidRPr="006914C1" w:rsidRDefault="006914C1" w:rsidP="006914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p>
    <w:p w14:paraId="5395CF02" w14:textId="77777777" w:rsidR="006914C1" w:rsidRPr="006914C1" w:rsidRDefault="006914C1" w:rsidP="006914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6914C1">
        <w:rPr>
          <w:rFonts w:ascii="Courier New" w:eastAsia="Times New Roman" w:hAnsi="Courier New" w:cs="Courier New"/>
          <w:kern w:val="0"/>
          <w:sz w:val="20"/>
          <w:szCs w:val="20"/>
          <w14:ligatures w14:val="none"/>
        </w:rPr>
        <w:t>SpringApplication.run(...)</w:t>
      </w:r>
    </w:p>
    <w:p w14:paraId="3533639B" w14:textId="77777777" w:rsidR="006914C1" w:rsidRPr="006914C1" w:rsidRDefault="006914C1" w:rsidP="006914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6914C1">
        <w:rPr>
          <w:rFonts w:ascii="Courier New" w:eastAsia="Times New Roman" w:hAnsi="Courier New" w:cs="Courier New"/>
          <w:kern w:val="0"/>
          <w:sz w:val="20"/>
          <w:szCs w:val="20"/>
          <w14:ligatures w14:val="none"/>
        </w:rPr>
        <w:lastRenderedPageBreak/>
        <w:t>→ start service</w:t>
      </w:r>
    </w:p>
    <w:p w14:paraId="0F811005" w14:textId="77777777" w:rsidR="006914C1" w:rsidRPr="006914C1" w:rsidRDefault="006914C1" w:rsidP="006914C1">
      <w:pPr>
        <w:spacing w:before="100" w:beforeAutospacing="1" w:after="100" w:afterAutospacing="1" w:line="240" w:lineRule="auto"/>
        <w:rPr>
          <w:rFonts w:eastAsia="Times New Roman"/>
          <w:kern w:val="0"/>
          <w:sz w:val="24"/>
          <w:szCs w:val="24"/>
          <w14:ligatures w14:val="none"/>
        </w:rPr>
      </w:pPr>
      <w:r w:rsidRPr="006914C1">
        <w:rPr>
          <w:rFonts w:eastAsia="Times New Roman"/>
          <w:kern w:val="0"/>
          <w:sz w:val="24"/>
          <w:szCs w:val="24"/>
          <w14:ligatures w14:val="none"/>
        </w:rPr>
        <w:t>Mental model:</w:t>
      </w:r>
    </w:p>
    <w:p w14:paraId="65505A12" w14:textId="77777777" w:rsidR="006914C1" w:rsidRPr="006914C1" w:rsidRDefault="006914C1" w:rsidP="006914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6914C1">
        <w:rPr>
          <w:rFonts w:ascii="Courier New" w:eastAsia="Times New Roman" w:hAnsi="Courier New" w:cs="Courier New"/>
          <w:kern w:val="0"/>
          <w:sz w:val="20"/>
          <w:szCs w:val="20"/>
          <w14:ligatures w14:val="none"/>
        </w:rPr>
        <w:t>ReportApiApplication</w:t>
      </w:r>
    </w:p>
    <w:p w14:paraId="569C3E9A" w14:textId="77777777" w:rsidR="006914C1" w:rsidRPr="006914C1" w:rsidRDefault="006914C1" w:rsidP="006914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6914C1">
        <w:rPr>
          <w:rFonts w:ascii="Courier New" w:eastAsia="Times New Roman" w:hAnsi="Courier New" w:cs="Courier New"/>
          <w:kern w:val="0"/>
          <w:sz w:val="20"/>
          <w:szCs w:val="20"/>
          <w14:ligatures w14:val="none"/>
        </w:rPr>
        <w:t>→ scan com.alpaca.report.api</w:t>
      </w:r>
    </w:p>
    <w:p w14:paraId="431A8086" w14:textId="77777777" w:rsidR="006914C1" w:rsidRPr="006914C1" w:rsidRDefault="006914C1" w:rsidP="006914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6914C1">
        <w:rPr>
          <w:rFonts w:ascii="Courier New" w:eastAsia="Times New Roman" w:hAnsi="Courier New" w:cs="Courier New"/>
          <w:kern w:val="0"/>
          <w:sz w:val="20"/>
          <w:szCs w:val="20"/>
          <w14:ligatures w14:val="none"/>
        </w:rPr>
        <w:t>→ tìm Controller/Service/Repository/Config</w:t>
      </w:r>
    </w:p>
    <w:p w14:paraId="6AC161B4" w14:textId="77777777" w:rsidR="006914C1" w:rsidRPr="006914C1" w:rsidRDefault="006914C1" w:rsidP="006914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6914C1">
        <w:rPr>
          <w:rFonts w:ascii="Courier New" w:eastAsia="Times New Roman" w:hAnsi="Courier New" w:cs="Courier New"/>
          <w:kern w:val="0"/>
          <w:sz w:val="20"/>
          <w:szCs w:val="20"/>
          <w14:ligatures w14:val="none"/>
        </w:rPr>
        <w:t>→ tạo Spring beans</w:t>
      </w:r>
    </w:p>
    <w:p w14:paraId="17CE2C1B" w14:textId="77777777" w:rsidR="006914C1" w:rsidRPr="006914C1" w:rsidRDefault="006914C1" w:rsidP="006914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6914C1">
        <w:rPr>
          <w:rFonts w:ascii="Courier New" w:eastAsia="Times New Roman" w:hAnsi="Courier New" w:cs="Courier New"/>
          <w:kern w:val="0"/>
          <w:sz w:val="20"/>
          <w:szCs w:val="20"/>
          <w14:ligatures w14:val="none"/>
        </w:rPr>
        <w:t>→ mở HTTP server port 8930</w:t>
      </w:r>
    </w:p>
    <w:p w14:paraId="5B7EC8FF" w14:textId="77777777" w:rsidR="006914C1" w:rsidRPr="006914C1" w:rsidRDefault="006914C1" w:rsidP="006914C1">
      <w:pPr>
        <w:spacing w:before="100" w:beforeAutospacing="1" w:after="100" w:afterAutospacing="1" w:line="240" w:lineRule="auto"/>
        <w:rPr>
          <w:rFonts w:eastAsia="Times New Roman"/>
          <w:kern w:val="0"/>
          <w:sz w:val="24"/>
          <w:szCs w:val="24"/>
          <w14:ligatures w14:val="none"/>
        </w:rPr>
      </w:pPr>
      <w:r w:rsidRPr="006914C1">
        <w:rPr>
          <w:rFonts w:eastAsia="Times New Roman"/>
          <w:kern w:val="0"/>
          <w:sz w:val="24"/>
          <w:szCs w:val="24"/>
          <w14:ligatures w14:val="none"/>
        </w:rPr>
        <w:t>Service này thấy các class như:</w:t>
      </w:r>
    </w:p>
    <w:p w14:paraId="29F1B987" w14:textId="77777777" w:rsidR="006914C1" w:rsidRPr="006914C1" w:rsidRDefault="006914C1" w:rsidP="006914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6914C1">
        <w:rPr>
          <w:rFonts w:ascii="Courier New" w:eastAsia="Times New Roman" w:hAnsi="Courier New" w:cs="Courier New"/>
          <w:kern w:val="0"/>
          <w:sz w:val="20"/>
          <w:szCs w:val="20"/>
          <w14:ligatures w14:val="none"/>
        </w:rPr>
        <w:t>SupersetController</w:t>
      </w:r>
    </w:p>
    <w:p w14:paraId="3967302F" w14:textId="77777777" w:rsidR="006914C1" w:rsidRPr="006914C1" w:rsidRDefault="006914C1" w:rsidP="006914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6914C1">
        <w:rPr>
          <w:rFonts w:ascii="Courier New" w:eastAsia="Times New Roman" w:hAnsi="Courier New" w:cs="Courier New"/>
          <w:kern w:val="0"/>
          <w:sz w:val="20"/>
          <w:szCs w:val="20"/>
          <w14:ligatures w14:val="none"/>
        </w:rPr>
        <w:t>SupersetService</w:t>
      </w:r>
    </w:p>
    <w:p w14:paraId="46B04122" w14:textId="77777777" w:rsidR="006914C1" w:rsidRPr="006914C1" w:rsidRDefault="006914C1" w:rsidP="006914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6914C1">
        <w:rPr>
          <w:rFonts w:ascii="Courier New" w:eastAsia="Times New Roman" w:hAnsi="Courier New" w:cs="Courier New"/>
          <w:kern w:val="0"/>
          <w:sz w:val="20"/>
          <w:szCs w:val="20"/>
          <w14:ligatures w14:val="none"/>
        </w:rPr>
        <w:t>ReportMetadataController</w:t>
      </w:r>
    </w:p>
    <w:p w14:paraId="72BF88D2" w14:textId="77777777" w:rsidR="006914C1" w:rsidRPr="006914C1" w:rsidRDefault="006914C1" w:rsidP="006914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6914C1">
        <w:rPr>
          <w:rFonts w:ascii="Courier New" w:eastAsia="Times New Roman" w:hAnsi="Courier New" w:cs="Courier New"/>
          <w:kern w:val="0"/>
          <w:sz w:val="20"/>
          <w:szCs w:val="20"/>
          <w14:ligatures w14:val="none"/>
        </w:rPr>
        <w:t>ReportMetadataService</w:t>
      </w:r>
    </w:p>
    <w:p w14:paraId="38F0C777" w14:textId="77777777" w:rsidR="006914C1" w:rsidRPr="006914C1" w:rsidRDefault="006914C1" w:rsidP="006914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6914C1">
        <w:rPr>
          <w:rFonts w:ascii="Courier New" w:eastAsia="Times New Roman" w:hAnsi="Courier New" w:cs="Courier New"/>
          <w:kern w:val="0"/>
          <w:sz w:val="20"/>
          <w:szCs w:val="20"/>
          <w14:ligatures w14:val="none"/>
        </w:rPr>
        <w:t>ReportApiDataSourceConfig</w:t>
      </w:r>
    </w:p>
    <w:p w14:paraId="0820FEB8" w14:textId="77777777" w:rsidR="006914C1" w:rsidRPr="006914C1" w:rsidRDefault="006914C1" w:rsidP="006914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6914C1">
        <w:rPr>
          <w:rFonts w:ascii="Courier New" w:eastAsia="Times New Roman" w:hAnsi="Courier New" w:cs="Courier New"/>
          <w:kern w:val="0"/>
          <w:sz w:val="20"/>
          <w:szCs w:val="20"/>
          <w14:ligatures w14:val="none"/>
        </w:rPr>
        <w:t>ResourceServerConfiguration</w:t>
      </w:r>
    </w:p>
    <w:p w14:paraId="74D88E31" w14:textId="77777777" w:rsidR="006914C1" w:rsidRPr="006914C1" w:rsidRDefault="006914C1" w:rsidP="006914C1">
      <w:pPr>
        <w:spacing w:before="100" w:beforeAutospacing="1" w:after="100" w:afterAutospacing="1" w:line="240" w:lineRule="auto"/>
        <w:rPr>
          <w:rFonts w:eastAsia="Times New Roman"/>
          <w:kern w:val="0"/>
          <w:sz w:val="24"/>
          <w:szCs w:val="24"/>
          <w14:ligatures w14:val="none"/>
        </w:rPr>
      </w:pPr>
      <w:r w:rsidRPr="006914C1">
        <w:rPr>
          <w:rFonts w:eastAsia="Times New Roman"/>
          <w:kern w:val="0"/>
          <w:sz w:val="24"/>
          <w:szCs w:val="24"/>
          <w14:ligatures w14:val="none"/>
        </w:rPr>
        <w:t xml:space="preserve">Nó không tự scan </w:t>
      </w:r>
      <w:r w:rsidRPr="006914C1">
        <w:rPr>
          <w:rFonts w:ascii="Courier New" w:eastAsia="Times New Roman" w:hAnsi="Courier New" w:cs="Courier New"/>
          <w:kern w:val="0"/>
          <w:sz w:val="20"/>
          <w:szCs w:val="20"/>
          <w14:ligatures w14:val="none"/>
        </w:rPr>
        <w:t>com.alpaca.report.core</w:t>
      </w:r>
      <w:r w:rsidRPr="006914C1">
        <w:rPr>
          <w:rFonts w:eastAsia="Times New Roman"/>
          <w:kern w:val="0"/>
          <w:sz w:val="24"/>
          <w:szCs w:val="24"/>
          <w14:ligatures w14:val="none"/>
        </w:rPr>
        <w:t>, nên không tự chạy sync service.</w:t>
      </w:r>
    </w:p>
    <w:p w14:paraId="32D3D43B" w14:textId="77777777" w:rsidR="006914C1" w:rsidRPr="006914C1" w:rsidRDefault="006914C1" w:rsidP="006914C1">
      <w:pPr>
        <w:spacing w:before="100" w:beforeAutospacing="1" w:after="100" w:afterAutospacing="1" w:line="240" w:lineRule="auto"/>
        <w:rPr>
          <w:rFonts w:eastAsia="Times New Roman"/>
          <w:kern w:val="0"/>
          <w:sz w:val="24"/>
          <w:szCs w:val="24"/>
          <w14:ligatures w14:val="none"/>
        </w:rPr>
      </w:pPr>
      <w:r w:rsidRPr="006914C1">
        <w:rPr>
          <w:rFonts w:eastAsia="Times New Roman"/>
          <w:b/>
          <w:bCs/>
          <w:kern w:val="0"/>
          <w:sz w:val="24"/>
          <w:szCs w:val="24"/>
          <w14:ligatures w14:val="none"/>
        </w:rPr>
        <w:t>5. CoreReportSyncApplication</w:t>
      </w:r>
      <w:r w:rsidRPr="006914C1">
        <w:rPr>
          <w:rFonts w:eastAsia="Times New Roman"/>
          <w:kern w:val="0"/>
          <w:sz w:val="24"/>
          <w:szCs w:val="24"/>
          <w14:ligatures w14:val="none"/>
        </w:rPr>
        <w:br/>
        <w:t>File: [CoreReportSyncApplication.java (line 1)](D:/ALPACA/TASCO/tasco-service-workspace/workspaces/report-system/core-report-sync-service/src/main/java/com/alpaca/report/core/CoreReportSyncApplication.java:1)</w:t>
      </w:r>
    </w:p>
    <w:p w14:paraId="03819A9A" w14:textId="77777777" w:rsidR="006914C1" w:rsidRPr="006914C1" w:rsidRDefault="006914C1" w:rsidP="006914C1">
      <w:pPr>
        <w:spacing w:before="100" w:beforeAutospacing="1" w:after="100" w:afterAutospacing="1" w:line="240" w:lineRule="auto"/>
        <w:rPr>
          <w:rFonts w:eastAsia="Times New Roman"/>
          <w:kern w:val="0"/>
          <w:sz w:val="24"/>
          <w:szCs w:val="24"/>
          <w14:ligatures w14:val="none"/>
        </w:rPr>
      </w:pPr>
      <w:r w:rsidRPr="006914C1">
        <w:rPr>
          <w:rFonts w:eastAsia="Times New Roman"/>
          <w:kern w:val="0"/>
          <w:sz w:val="24"/>
          <w:szCs w:val="24"/>
          <w14:ligatures w14:val="none"/>
        </w:rPr>
        <w:t>Ý nghĩa:</w:t>
      </w:r>
    </w:p>
    <w:p w14:paraId="1E14BE25" w14:textId="77777777" w:rsidR="006914C1" w:rsidRPr="006914C1" w:rsidRDefault="006914C1" w:rsidP="006914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6914C1">
        <w:rPr>
          <w:rFonts w:ascii="Courier New" w:eastAsia="Times New Roman" w:hAnsi="Courier New" w:cs="Courier New"/>
          <w:kern w:val="0"/>
          <w:sz w:val="20"/>
          <w:szCs w:val="20"/>
          <w14:ligatures w14:val="none"/>
        </w:rPr>
        <w:t>@EnableScheduling</w:t>
      </w:r>
    </w:p>
    <w:p w14:paraId="1CCF4DC3" w14:textId="77777777" w:rsidR="006914C1" w:rsidRPr="006914C1" w:rsidRDefault="006914C1" w:rsidP="006914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6914C1">
        <w:rPr>
          <w:rFonts w:ascii="Courier New" w:eastAsia="Times New Roman" w:hAnsi="Courier New" w:cs="Courier New"/>
          <w:kern w:val="0"/>
          <w:sz w:val="20"/>
          <w:szCs w:val="20"/>
          <w14:ligatures w14:val="none"/>
        </w:rPr>
        <w:t>→ bật scheduled job</w:t>
      </w:r>
    </w:p>
    <w:p w14:paraId="57E6EDC8" w14:textId="77777777" w:rsidR="006914C1" w:rsidRPr="006914C1" w:rsidRDefault="006914C1" w:rsidP="006914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p>
    <w:p w14:paraId="513CF77C" w14:textId="77777777" w:rsidR="006914C1" w:rsidRPr="006914C1" w:rsidRDefault="006914C1" w:rsidP="006914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6914C1">
        <w:rPr>
          <w:rFonts w:ascii="Courier New" w:eastAsia="Times New Roman" w:hAnsi="Courier New" w:cs="Courier New"/>
          <w:kern w:val="0"/>
          <w:sz w:val="20"/>
          <w:szCs w:val="20"/>
          <w14:ligatures w14:val="none"/>
        </w:rPr>
        <w:t>@Import({SpringCacheConfig.class, SharedAuthConfig.class})</w:t>
      </w:r>
    </w:p>
    <w:p w14:paraId="2AEF241E" w14:textId="77777777" w:rsidR="006914C1" w:rsidRPr="006914C1" w:rsidRDefault="006914C1" w:rsidP="006914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6914C1">
        <w:rPr>
          <w:rFonts w:ascii="Courier New" w:eastAsia="Times New Roman" w:hAnsi="Courier New" w:cs="Courier New"/>
          <w:kern w:val="0"/>
          <w:sz w:val="20"/>
          <w:szCs w:val="20"/>
          <w14:ligatures w14:val="none"/>
        </w:rPr>
        <w:t>→ import config cache/auth dùng chung</w:t>
      </w:r>
    </w:p>
    <w:p w14:paraId="33496519" w14:textId="77777777" w:rsidR="006914C1" w:rsidRPr="006914C1" w:rsidRDefault="006914C1" w:rsidP="006914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p>
    <w:p w14:paraId="21B82D87" w14:textId="77777777" w:rsidR="006914C1" w:rsidRPr="006914C1" w:rsidRDefault="006914C1" w:rsidP="006914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6914C1">
        <w:rPr>
          <w:rFonts w:ascii="Courier New" w:eastAsia="Times New Roman" w:hAnsi="Courier New" w:cs="Courier New"/>
          <w:kern w:val="0"/>
          <w:sz w:val="20"/>
          <w:szCs w:val="20"/>
          <w14:ligatures w14:val="none"/>
        </w:rPr>
        <w:t>@SpringBootApplication(scanBasePackages = "com.alpaca.report.core")</w:t>
      </w:r>
    </w:p>
    <w:p w14:paraId="31B7456C" w14:textId="77777777" w:rsidR="006914C1" w:rsidRPr="006914C1" w:rsidRDefault="006914C1" w:rsidP="006914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6914C1">
        <w:rPr>
          <w:rFonts w:ascii="Courier New" w:eastAsia="Times New Roman" w:hAnsi="Courier New" w:cs="Courier New"/>
          <w:kern w:val="0"/>
          <w:sz w:val="20"/>
          <w:szCs w:val="20"/>
          <w14:ligatures w14:val="none"/>
        </w:rPr>
        <w:t>→ chỉ scan package report core</w:t>
      </w:r>
    </w:p>
    <w:p w14:paraId="5EEF0E9C" w14:textId="77777777" w:rsidR="006914C1" w:rsidRPr="006914C1" w:rsidRDefault="006914C1" w:rsidP="006914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p>
    <w:p w14:paraId="1410505D" w14:textId="77777777" w:rsidR="006914C1" w:rsidRPr="006914C1" w:rsidRDefault="006914C1" w:rsidP="006914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6914C1">
        <w:rPr>
          <w:rFonts w:ascii="Courier New" w:eastAsia="Times New Roman" w:hAnsi="Courier New" w:cs="Courier New"/>
          <w:kern w:val="0"/>
          <w:sz w:val="20"/>
          <w:szCs w:val="20"/>
          <w14:ligatures w14:val="none"/>
        </w:rPr>
        <w:t>SpringApplication.run(...)</w:t>
      </w:r>
    </w:p>
    <w:p w14:paraId="50E7C385" w14:textId="77777777" w:rsidR="006914C1" w:rsidRPr="006914C1" w:rsidRDefault="006914C1" w:rsidP="006914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6914C1">
        <w:rPr>
          <w:rFonts w:ascii="Courier New" w:eastAsia="Times New Roman" w:hAnsi="Courier New" w:cs="Courier New"/>
          <w:kern w:val="0"/>
          <w:sz w:val="20"/>
          <w:szCs w:val="20"/>
          <w14:ligatures w14:val="none"/>
        </w:rPr>
        <w:t>→ start service</w:t>
      </w:r>
    </w:p>
    <w:p w14:paraId="6644A6F2" w14:textId="77777777" w:rsidR="006914C1" w:rsidRPr="006914C1" w:rsidRDefault="006914C1" w:rsidP="006914C1">
      <w:pPr>
        <w:spacing w:before="100" w:beforeAutospacing="1" w:after="100" w:afterAutospacing="1" w:line="240" w:lineRule="auto"/>
        <w:rPr>
          <w:rFonts w:eastAsia="Times New Roman"/>
          <w:kern w:val="0"/>
          <w:sz w:val="24"/>
          <w:szCs w:val="24"/>
          <w14:ligatures w14:val="none"/>
        </w:rPr>
      </w:pPr>
      <w:r w:rsidRPr="006914C1">
        <w:rPr>
          <w:rFonts w:eastAsia="Times New Roman"/>
          <w:kern w:val="0"/>
          <w:sz w:val="24"/>
          <w:szCs w:val="24"/>
          <w14:ligatures w14:val="none"/>
        </w:rPr>
        <w:t>Mental model:</w:t>
      </w:r>
    </w:p>
    <w:p w14:paraId="72C585C0" w14:textId="77777777" w:rsidR="006914C1" w:rsidRPr="006914C1" w:rsidRDefault="006914C1" w:rsidP="006914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6914C1">
        <w:rPr>
          <w:rFonts w:ascii="Courier New" w:eastAsia="Times New Roman" w:hAnsi="Courier New" w:cs="Courier New"/>
          <w:kern w:val="0"/>
          <w:sz w:val="20"/>
          <w:szCs w:val="20"/>
          <w14:ligatures w14:val="none"/>
        </w:rPr>
        <w:t>CoreReportSyncApplication</w:t>
      </w:r>
    </w:p>
    <w:p w14:paraId="1EA90FE9" w14:textId="77777777" w:rsidR="006914C1" w:rsidRPr="006914C1" w:rsidRDefault="006914C1" w:rsidP="006914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6914C1">
        <w:rPr>
          <w:rFonts w:ascii="Courier New" w:eastAsia="Times New Roman" w:hAnsi="Courier New" w:cs="Courier New"/>
          <w:kern w:val="0"/>
          <w:sz w:val="20"/>
          <w:szCs w:val="20"/>
          <w14:ligatures w14:val="none"/>
        </w:rPr>
        <w:t>→ scan com.alpaca.report.core</w:t>
      </w:r>
    </w:p>
    <w:p w14:paraId="56D42C8B" w14:textId="77777777" w:rsidR="006914C1" w:rsidRPr="006914C1" w:rsidRDefault="006914C1" w:rsidP="006914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6914C1">
        <w:rPr>
          <w:rFonts w:ascii="Courier New" w:eastAsia="Times New Roman" w:hAnsi="Courier New" w:cs="Courier New"/>
          <w:kern w:val="0"/>
          <w:sz w:val="20"/>
          <w:szCs w:val="20"/>
          <w14:ligatures w14:val="none"/>
        </w:rPr>
        <w:t>→ tìm SyncController/SyncService/Scheduler/Repository/Config</w:t>
      </w:r>
    </w:p>
    <w:p w14:paraId="24BDB49A" w14:textId="77777777" w:rsidR="006914C1" w:rsidRPr="006914C1" w:rsidRDefault="006914C1" w:rsidP="006914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6914C1">
        <w:rPr>
          <w:rFonts w:ascii="Courier New" w:eastAsia="Times New Roman" w:hAnsi="Courier New" w:cs="Courier New"/>
          <w:kern w:val="0"/>
          <w:sz w:val="20"/>
          <w:szCs w:val="20"/>
          <w14:ligatures w14:val="none"/>
        </w:rPr>
        <w:t>→ tạo Spring beans</w:t>
      </w:r>
    </w:p>
    <w:p w14:paraId="1CC64533" w14:textId="77777777" w:rsidR="006914C1" w:rsidRPr="006914C1" w:rsidRDefault="006914C1" w:rsidP="006914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6914C1">
        <w:rPr>
          <w:rFonts w:ascii="Courier New" w:eastAsia="Times New Roman" w:hAnsi="Courier New" w:cs="Courier New"/>
          <w:kern w:val="0"/>
          <w:sz w:val="20"/>
          <w:szCs w:val="20"/>
          <w14:ligatures w14:val="none"/>
        </w:rPr>
        <w:t>→ mở HTTP server port 8931</w:t>
      </w:r>
    </w:p>
    <w:p w14:paraId="7D59736A" w14:textId="77777777" w:rsidR="006914C1" w:rsidRPr="006914C1" w:rsidRDefault="006914C1" w:rsidP="006914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6914C1">
        <w:rPr>
          <w:rFonts w:ascii="Courier New" w:eastAsia="Times New Roman" w:hAnsi="Courier New" w:cs="Courier New"/>
          <w:kern w:val="0"/>
          <w:sz w:val="20"/>
          <w:szCs w:val="20"/>
          <w14:ligatures w14:val="none"/>
        </w:rPr>
        <w:t>→ nếu scheduler enabled thì chạy job định kỳ</w:t>
      </w:r>
    </w:p>
    <w:p w14:paraId="6BADAB0E" w14:textId="77777777" w:rsidR="006914C1" w:rsidRPr="006914C1" w:rsidRDefault="006914C1" w:rsidP="006914C1">
      <w:pPr>
        <w:spacing w:before="100" w:beforeAutospacing="1" w:after="100" w:afterAutospacing="1" w:line="240" w:lineRule="auto"/>
        <w:rPr>
          <w:rFonts w:eastAsia="Times New Roman"/>
          <w:kern w:val="0"/>
          <w:sz w:val="24"/>
          <w:szCs w:val="24"/>
          <w14:ligatures w14:val="none"/>
        </w:rPr>
      </w:pPr>
      <w:r w:rsidRPr="006914C1">
        <w:rPr>
          <w:rFonts w:eastAsia="Times New Roman"/>
          <w:kern w:val="0"/>
          <w:sz w:val="24"/>
          <w:szCs w:val="24"/>
          <w14:ligatures w14:val="none"/>
        </w:rPr>
        <w:t xml:space="preserve">Điểm khác </w:t>
      </w:r>
      <w:r w:rsidRPr="006914C1">
        <w:rPr>
          <w:rFonts w:ascii="Courier New" w:eastAsia="Times New Roman" w:hAnsi="Courier New" w:cs="Courier New"/>
          <w:kern w:val="0"/>
          <w:sz w:val="20"/>
          <w:szCs w:val="20"/>
          <w14:ligatures w14:val="none"/>
        </w:rPr>
        <w:t>report-api-service</w:t>
      </w:r>
      <w:r w:rsidRPr="006914C1">
        <w:rPr>
          <w:rFonts w:eastAsia="Times New Roman"/>
          <w:kern w:val="0"/>
          <w:sz w:val="24"/>
          <w:szCs w:val="24"/>
          <w14:ligatures w14:val="none"/>
        </w:rPr>
        <w:t>:</w:t>
      </w:r>
    </w:p>
    <w:p w14:paraId="00883A8A" w14:textId="77777777" w:rsidR="006914C1" w:rsidRPr="006914C1" w:rsidRDefault="006914C1" w:rsidP="006914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6914C1">
        <w:rPr>
          <w:rFonts w:ascii="Courier New" w:eastAsia="Times New Roman" w:hAnsi="Courier New" w:cs="Courier New"/>
          <w:kern w:val="0"/>
          <w:sz w:val="20"/>
          <w:szCs w:val="20"/>
          <w14:ligatures w14:val="none"/>
        </w:rPr>
        <w:t>report-api-service: phục vụ FE gọi Superset</w:t>
      </w:r>
    </w:p>
    <w:p w14:paraId="053A7CC1" w14:textId="77777777" w:rsidR="006914C1" w:rsidRPr="006914C1" w:rsidRDefault="006914C1" w:rsidP="006914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6914C1">
        <w:rPr>
          <w:rFonts w:ascii="Courier New" w:eastAsia="Times New Roman" w:hAnsi="Courier New" w:cs="Courier New"/>
          <w:kern w:val="0"/>
          <w:sz w:val="20"/>
          <w:szCs w:val="20"/>
          <w14:ligatures w14:val="none"/>
        </w:rPr>
        <w:lastRenderedPageBreak/>
        <w:t>core-report-sync-service: chuẩn bị dữ liệu cho Superset</w:t>
      </w:r>
    </w:p>
    <w:p w14:paraId="2FD0A992" w14:textId="77777777" w:rsidR="006914C1" w:rsidRPr="006914C1" w:rsidRDefault="006914C1" w:rsidP="006914C1">
      <w:pPr>
        <w:spacing w:before="100" w:beforeAutospacing="1" w:after="100" w:afterAutospacing="1" w:line="240" w:lineRule="auto"/>
        <w:rPr>
          <w:rFonts w:eastAsia="Times New Roman"/>
          <w:kern w:val="0"/>
          <w:sz w:val="24"/>
          <w:szCs w:val="24"/>
          <w14:ligatures w14:val="none"/>
        </w:rPr>
      </w:pPr>
      <w:r w:rsidRPr="006914C1">
        <w:rPr>
          <w:rFonts w:eastAsia="Times New Roman"/>
          <w:b/>
          <w:bCs/>
          <w:kern w:val="0"/>
          <w:sz w:val="24"/>
          <w:szCs w:val="24"/>
          <w14:ligatures w14:val="none"/>
        </w:rPr>
        <w:t xml:space="preserve">6. </w:t>
      </w:r>
      <w:r w:rsidRPr="006914C1">
        <w:rPr>
          <w:rFonts w:ascii="Courier New" w:eastAsia="Times New Roman" w:hAnsi="Courier New" w:cs="Courier New"/>
          <w:b/>
          <w:bCs/>
          <w:kern w:val="0"/>
          <w:sz w:val="20"/>
          <w:szCs w:val="20"/>
          <w14:ligatures w14:val="none"/>
        </w:rPr>
        <w:t>@SpringBootApplication</w:t>
      </w:r>
      <w:r w:rsidRPr="006914C1">
        <w:rPr>
          <w:rFonts w:eastAsia="Times New Roman"/>
          <w:b/>
          <w:bCs/>
          <w:kern w:val="0"/>
          <w:sz w:val="24"/>
          <w:szCs w:val="24"/>
          <w14:ligatures w14:val="none"/>
        </w:rPr>
        <w:t xml:space="preserve"> Là Gì?</w:t>
      </w:r>
      <w:r w:rsidRPr="006914C1">
        <w:rPr>
          <w:rFonts w:eastAsia="Times New Roman"/>
          <w:kern w:val="0"/>
          <w:sz w:val="24"/>
          <w:szCs w:val="24"/>
          <w14:ligatures w14:val="none"/>
        </w:rPr>
        <w:br/>
        <w:t>Hiểu đơn giản:</w:t>
      </w:r>
    </w:p>
    <w:p w14:paraId="73060083" w14:textId="77777777" w:rsidR="006914C1" w:rsidRPr="006914C1" w:rsidRDefault="006914C1" w:rsidP="006914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6914C1">
        <w:rPr>
          <w:rFonts w:ascii="Courier New" w:eastAsia="Times New Roman" w:hAnsi="Courier New" w:cs="Courier New"/>
          <w:kern w:val="0"/>
          <w:sz w:val="20"/>
          <w:szCs w:val="20"/>
          <w14:ligatures w14:val="none"/>
        </w:rPr>
        <w:t>@SpringBootApplication</w:t>
      </w:r>
    </w:p>
    <w:p w14:paraId="484EA487" w14:textId="77777777" w:rsidR="006914C1" w:rsidRPr="006914C1" w:rsidRDefault="006914C1" w:rsidP="006914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6914C1">
        <w:rPr>
          <w:rFonts w:ascii="Courier New" w:eastAsia="Times New Roman" w:hAnsi="Courier New" w:cs="Courier New"/>
          <w:kern w:val="0"/>
          <w:sz w:val="20"/>
          <w:szCs w:val="20"/>
          <w14:ligatures w14:val="none"/>
        </w:rPr>
        <w:t>= bật auto config</w:t>
      </w:r>
    </w:p>
    <w:p w14:paraId="0C0AA5BD" w14:textId="77777777" w:rsidR="006914C1" w:rsidRPr="006914C1" w:rsidRDefault="006914C1" w:rsidP="006914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6914C1">
        <w:rPr>
          <w:rFonts w:ascii="Courier New" w:eastAsia="Times New Roman" w:hAnsi="Courier New" w:cs="Courier New"/>
          <w:kern w:val="0"/>
          <w:sz w:val="20"/>
          <w:szCs w:val="20"/>
          <w14:ligatures w14:val="none"/>
        </w:rPr>
        <w:t>+ quét component</w:t>
      </w:r>
    </w:p>
    <w:p w14:paraId="0F84FD35" w14:textId="77777777" w:rsidR="006914C1" w:rsidRPr="006914C1" w:rsidRDefault="006914C1" w:rsidP="006914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6914C1">
        <w:rPr>
          <w:rFonts w:ascii="Courier New" w:eastAsia="Times New Roman" w:hAnsi="Courier New" w:cs="Courier New"/>
          <w:kern w:val="0"/>
          <w:sz w:val="20"/>
          <w:szCs w:val="20"/>
          <w14:ligatures w14:val="none"/>
        </w:rPr>
        <w:t>+ đánh dấu đây là Spring Boot app</w:t>
      </w:r>
    </w:p>
    <w:p w14:paraId="7BF2A0E8" w14:textId="77777777" w:rsidR="006914C1" w:rsidRPr="006914C1" w:rsidRDefault="006914C1" w:rsidP="006914C1">
      <w:pPr>
        <w:spacing w:before="100" w:beforeAutospacing="1" w:after="100" w:afterAutospacing="1" w:line="240" w:lineRule="auto"/>
        <w:rPr>
          <w:rFonts w:eastAsia="Times New Roman"/>
          <w:kern w:val="0"/>
          <w:sz w:val="24"/>
          <w:szCs w:val="24"/>
          <w14:ligatures w14:val="none"/>
        </w:rPr>
      </w:pPr>
      <w:r w:rsidRPr="006914C1">
        <w:rPr>
          <w:rFonts w:eastAsia="Times New Roman"/>
          <w:kern w:val="0"/>
          <w:sz w:val="24"/>
          <w:szCs w:val="24"/>
          <w14:ligatures w14:val="none"/>
        </w:rPr>
        <w:t>Spring sẽ tìm các class có annotation như:</w:t>
      </w:r>
    </w:p>
    <w:p w14:paraId="2613EF80" w14:textId="77777777" w:rsidR="006914C1" w:rsidRPr="006914C1" w:rsidRDefault="006914C1" w:rsidP="006914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6914C1">
        <w:rPr>
          <w:rFonts w:ascii="Courier New" w:eastAsia="Times New Roman" w:hAnsi="Courier New" w:cs="Courier New"/>
          <w:kern w:val="0"/>
          <w:sz w:val="20"/>
          <w:szCs w:val="20"/>
          <w14:ligatures w14:val="none"/>
        </w:rPr>
        <w:t>@RestController</w:t>
      </w:r>
    </w:p>
    <w:p w14:paraId="65D7C7DB" w14:textId="77777777" w:rsidR="006914C1" w:rsidRPr="006914C1" w:rsidRDefault="006914C1" w:rsidP="006914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6914C1">
        <w:rPr>
          <w:rFonts w:ascii="Courier New" w:eastAsia="Times New Roman" w:hAnsi="Courier New" w:cs="Courier New"/>
          <w:kern w:val="0"/>
          <w:sz w:val="20"/>
          <w:szCs w:val="20"/>
          <w14:ligatures w14:val="none"/>
        </w:rPr>
        <w:t>@Service</w:t>
      </w:r>
    </w:p>
    <w:p w14:paraId="221B0BE7" w14:textId="77777777" w:rsidR="006914C1" w:rsidRPr="006914C1" w:rsidRDefault="006914C1" w:rsidP="006914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6914C1">
        <w:rPr>
          <w:rFonts w:ascii="Courier New" w:eastAsia="Times New Roman" w:hAnsi="Courier New" w:cs="Courier New"/>
          <w:kern w:val="0"/>
          <w:sz w:val="20"/>
          <w:szCs w:val="20"/>
          <w14:ligatures w14:val="none"/>
        </w:rPr>
        <w:t>@Repository</w:t>
      </w:r>
    </w:p>
    <w:p w14:paraId="02A4739D" w14:textId="77777777" w:rsidR="006914C1" w:rsidRPr="006914C1" w:rsidRDefault="006914C1" w:rsidP="006914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6914C1">
        <w:rPr>
          <w:rFonts w:ascii="Courier New" w:eastAsia="Times New Roman" w:hAnsi="Courier New" w:cs="Courier New"/>
          <w:kern w:val="0"/>
          <w:sz w:val="20"/>
          <w:szCs w:val="20"/>
          <w14:ligatures w14:val="none"/>
        </w:rPr>
        <w:t>@Configuration</w:t>
      </w:r>
    </w:p>
    <w:p w14:paraId="79F40794" w14:textId="77777777" w:rsidR="006914C1" w:rsidRPr="006914C1" w:rsidRDefault="006914C1" w:rsidP="006914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6914C1">
        <w:rPr>
          <w:rFonts w:ascii="Courier New" w:eastAsia="Times New Roman" w:hAnsi="Courier New" w:cs="Courier New"/>
          <w:kern w:val="0"/>
          <w:sz w:val="20"/>
          <w:szCs w:val="20"/>
          <w14:ligatures w14:val="none"/>
        </w:rPr>
        <w:t>@Component</w:t>
      </w:r>
    </w:p>
    <w:p w14:paraId="21D3A5CA" w14:textId="77777777" w:rsidR="006914C1" w:rsidRPr="006914C1" w:rsidRDefault="006914C1" w:rsidP="006914C1">
      <w:pPr>
        <w:spacing w:before="100" w:beforeAutospacing="1" w:after="100" w:afterAutospacing="1" w:line="240" w:lineRule="auto"/>
        <w:rPr>
          <w:rFonts w:eastAsia="Times New Roman"/>
          <w:kern w:val="0"/>
          <w:sz w:val="24"/>
          <w:szCs w:val="24"/>
          <w14:ligatures w14:val="none"/>
        </w:rPr>
      </w:pPr>
      <w:r w:rsidRPr="006914C1">
        <w:rPr>
          <w:rFonts w:eastAsia="Times New Roman"/>
          <w:kern w:val="0"/>
          <w:sz w:val="24"/>
          <w:szCs w:val="24"/>
          <w14:ligatures w14:val="none"/>
        </w:rPr>
        <w:t>Ví dụ:</w:t>
      </w:r>
    </w:p>
    <w:p w14:paraId="4F8C0BE0" w14:textId="77777777" w:rsidR="006914C1" w:rsidRPr="006914C1" w:rsidRDefault="006914C1" w:rsidP="006914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6914C1">
        <w:rPr>
          <w:rFonts w:ascii="Courier New" w:eastAsia="Times New Roman" w:hAnsi="Courier New" w:cs="Courier New"/>
          <w:kern w:val="0"/>
          <w:sz w:val="20"/>
          <w:szCs w:val="20"/>
          <w14:ligatures w14:val="none"/>
        </w:rPr>
        <w:t>SupersetController có @RestController</w:t>
      </w:r>
    </w:p>
    <w:p w14:paraId="4AB073E1" w14:textId="77777777" w:rsidR="006914C1" w:rsidRPr="006914C1" w:rsidRDefault="006914C1" w:rsidP="006914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6914C1">
        <w:rPr>
          <w:rFonts w:ascii="Courier New" w:eastAsia="Times New Roman" w:hAnsi="Courier New" w:cs="Courier New"/>
          <w:kern w:val="0"/>
          <w:sz w:val="20"/>
          <w:szCs w:val="20"/>
          <w14:ligatures w14:val="none"/>
        </w:rPr>
        <w:t>→ Spring tạo object controller</w:t>
      </w:r>
    </w:p>
    <w:p w14:paraId="6E5A60F7" w14:textId="77777777" w:rsidR="006914C1" w:rsidRPr="006914C1" w:rsidRDefault="006914C1" w:rsidP="006914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6914C1">
        <w:rPr>
          <w:rFonts w:ascii="Courier New" w:eastAsia="Times New Roman" w:hAnsi="Courier New" w:cs="Courier New"/>
          <w:kern w:val="0"/>
          <w:sz w:val="20"/>
          <w:szCs w:val="20"/>
          <w14:ligatures w14:val="none"/>
        </w:rPr>
        <w:t>→ HTTP request có thể đi vào class này</w:t>
      </w:r>
    </w:p>
    <w:p w14:paraId="1C46E8F5" w14:textId="77777777" w:rsidR="006914C1" w:rsidRPr="006914C1" w:rsidRDefault="006914C1" w:rsidP="006914C1">
      <w:pPr>
        <w:spacing w:before="100" w:beforeAutospacing="1" w:after="100" w:afterAutospacing="1" w:line="240" w:lineRule="auto"/>
        <w:rPr>
          <w:rFonts w:eastAsia="Times New Roman"/>
          <w:kern w:val="0"/>
          <w:sz w:val="24"/>
          <w:szCs w:val="24"/>
          <w14:ligatures w14:val="none"/>
        </w:rPr>
      </w:pPr>
      <w:r w:rsidRPr="006914C1">
        <w:rPr>
          <w:rFonts w:eastAsia="Times New Roman"/>
          <w:b/>
          <w:bCs/>
          <w:kern w:val="0"/>
          <w:sz w:val="24"/>
          <w:szCs w:val="24"/>
          <w14:ligatures w14:val="none"/>
        </w:rPr>
        <w:t xml:space="preserve">7. </w:t>
      </w:r>
      <w:r w:rsidRPr="006914C1">
        <w:rPr>
          <w:rFonts w:ascii="Courier New" w:eastAsia="Times New Roman" w:hAnsi="Courier New" w:cs="Courier New"/>
          <w:b/>
          <w:bCs/>
          <w:kern w:val="0"/>
          <w:sz w:val="20"/>
          <w:szCs w:val="20"/>
          <w14:ligatures w14:val="none"/>
        </w:rPr>
        <w:t>scanBasePackages</w:t>
      </w:r>
      <w:r w:rsidRPr="006914C1">
        <w:rPr>
          <w:rFonts w:eastAsia="Times New Roman"/>
          <w:b/>
          <w:bCs/>
          <w:kern w:val="0"/>
          <w:sz w:val="24"/>
          <w:szCs w:val="24"/>
          <w14:ligatures w14:val="none"/>
        </w:rPr>
        <w:t xml:space="preserve"> Là Gì?</w:t>
      </w:r>
      <w:r w:rsidRPr="006914C1">
        <w:rPr>
          <w:rFonts w:eastAsia="Times New Roman"/>
          <w:kern w:val="0"/>
          <w:sz w:val="24"/>
          <w:szCs w:val="24"/>
          <w14:ligatures w14:val="none"/>
        </w:rPr>
        <w:br/>
        <w:t>Ví dụ:</w:t>
      </w:r>
    </w:p>
    <w:p w14:paraId="6763B0FB" w14:textId="77777777" w:rsidR="006914C1" w:rsidRPr="006914C1" w:rsidRDefault="006914C1" w:rsidP="006914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6914C1">
        <w:rPr>
          <w:rFonts w:ascii="Courier New" w:eastAsia="Times New Roman" w:hAnsi="Courier New" w:cs="Courier New"/>
          <w:kern w:val="0"/>
          <w:sz w:val="20"/>
          <w:szCs w:val="20"/>
          <w14:ligatures w14:val="none"/>
        </w:rPr>
        <w:t>@SpringBootApplication(scanBasePackages = "com.alpaca.report.api")</w:t>
      </w:r>
    </w:p>
    <w:p w14:paraId="76896CF0" w14:textId="77777777" w:rsidR="006914C1" w:rsidRPr="006914C1" w:rsidRDefault="006914C1" w:rsidP="006914C1">
      <w:pPr>
        <w:spacing w:before="100" w:beforeAutospacing="1" w:after="100" w:afterAutospacing="1" w:line="240" w:lineRule="auto"/>
        <w:rPr>
          <w:rFonts w:eastAsia="Times New Roman"/>
          <w:kern w:val="0"/>
          <w:sz w:val="24"/>
          <w:szCs w:val="24"/>
          <w14:ligatures w14:val="none"/>
        </w:rPr>
      </w:pPr>
      <w:r w:rsidRPr="006914C1">
        <w:rPr>
          <w:rFonts w:eastAsia="Times New Roman"/>
          <w:kern w:val="0"/>
          <w:sz w:val="24"/>
          <w:szCs w:val="24"/>
          <w14:ligatures w14:val="none"/>
        </w:rPr>
        <w:t>Nghĩa là:</w:t>
      </w:r>
    </w:p>
    <w:p w14:paraId="112538A3" w14:textId="77777777" w:rsidR="006914C1" w:rsidRPr="006914C1" w:rsidRDefault="006914C1" w:rsidP="006914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6914C1">
        <w:rPr>
          <w:rFonts w:ascii="Courier New" w:eastAsia="Times New Roman" w:hAnsi="Courier New" w:cs="Courier New"/>
          <w:kern w:val="0"/>
          <w:sz w:val="20"/>
          <w:szCs w:val="20"/>
          <w14:ligatures w14:val="none"/>
        </w:rPr>
        <w:t>Chỉ quét package com.alpaca.report.api và package con của nó.</w:t>
      </w:r>
    </w:p>
    <w:p w14:paraId="5BFA8C05" w14:textId="77777777" w:rsidR="006914C1" w:rsidRPr="006914C1" w:rsidRDefault="006914C1" w:rsidP="006914C1">
      <w:pPr>
        <w:spacing w:before="100" w:beforeAutospacing="1" w:after="100" w:afterAutospacing="1" w:line="240" w:lineRule="auto"/>
        <w:rPr>
          <w:rFonts w:eastAsia="Times New Roman"/>
          <w:kern w:val="0"/>
          <w:sz w:val="24"/>
          <w:szCs w:val="24"/>
          <w14:ligatures w14:val="none"/>
        </w:rPr>
      </w:pPr>
      <w:r w:rsidRPr="006914C1">
        <w:rPr>
          <w:rFonts w:eastAsia="Times New Roman"/>
          <w:kern w:val="0"/>
          <w:sz w:val="24"/>
          <w:szCs w:val="24"/>
          <w14:ligatures w14:val="none"/>
        </w:rPr>
        <w:t>Vì vậy:</w:t>
      </w:r>
    </w:p>
    <w:p w14:paraId="35DA8E9C" w14:textId="77777777" w:rsidR="006914C1" w:rsidRPr="006914C1" w:rsidRDefault="006914C1" w:rsidP="006914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6914C1">
        <w:rPr>
          <w:rFonts w:ascii="Courier New" w:eastAsia="Times New Roman" w:hAnsi="Courier New" w:cs="Courier New"/>
          <w:kern w:val="0"/>
          <w:sz w:val="20"/>
          <w:szCs w:val="20"/>
          <w14:ligatures w14:val="none"/>
        </w:rPr>
        <w:t>report-api-service</w:t>
      </w:r>
    </w:p>
    <w:p w14:paraId="1C9DB4A4" w14:textId="77777777" w:rsidR="006914C1" w:rsidRPr="006914C1" w:rsidRDefault="006914C1" w:rsidP="006914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6914C1">
        <w:rPr>
          <w:rFonts w:ascii="Courier New" w:eastAsia="Times New Roman" w:hAnsi="Courier New" w:cs="Courier New"/>
          <w:kern w:val="0"/>
          <w:sz w:val="20"/>
          <w:szCs w:val="20"/>
          <w14:ligatures w14:val="none"/>
        </w:rPr>
        <w:t>scan com.alpaca.report.api</w:t>
      </w:r>
    </w:p>
    <w:p w14:paraId="6927B35E" w14:textId="77777777" w:rsidR="006914C1" w:rsidRPr="006914C1" w:rsidRDefault="006914C1" w:rsidP="006914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6914C1">
        <w:rPr>
          <w:rFonts w:ascii="Courier New" w:eastAsia="Times New Roman" w:hAnsi="Courier New" w:cs="Courier New"/>
          <w:kern w:val="0"/>
          <w:sz w:val="20"/>
          <w:szCs w:val="20"/>
          <w14:ligatures w14:val="none"/>
        </w:rPr>
        <w:t>không scan com.alpaca.report.core</w:t>
      </w:r>
    </w:p>
    <w:p w14:paraId="33191B67" w14:textId="77777777" w:rsidR="006914C1" w:rsidRPr="006914C1" w:rsidRDefault="006914C1" w:rsidP="006914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p>
    <w:p w14:paraId="653D1ABA" w14:textId="77777777" w:rsidR="006914C1" w:rsidRPr="006914C1" w:rsidRDefault="006914C1" w:rsidP="006914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6914C1">
        <w:rPr>
          <w:rFonts w:ascii="Courier New" w:eastAsia="Times New Roman" w:hAnsi="Courier New" w:cs="Courier New"/>
          <w:kern w:val="0"/>
          <w:sz w:val="20"/>
          <w:szCs w:val="20"/>
          <w14:ligatures w14:val="none"/>
        </w:rPr>
        <w:t>core-report-sync-service</w:t>
      </w:r>
    </w:p>
    <w:p w14:paraId="74374961" w14:textId="77777777" w:rsidR="006914C1" w:rsidRPr="006914C1" w:rsidRDefault="006914C1" w:rsidP="006914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6914C1">
        <w:rPr>
          <w:rFonts w:ascii="Courier New" w:eastAsia="Times New Roman" w:hAnsi="Courier New" w:cs="Courier New"/>
          <w:kern w:val="0"/>
          <w:sz w:val="20"/>
          <w:szCs w:val="20"/>
          <w14:ligatures w14:val="none"/>
        </w:rPr>
        <w:t>scan com.alpaca.report.core</w:t>
      </w:r>
    </w:p>
    <w:p w14:paraId="0806F917" w14:textId="77777777" w:rsidR="006914C1" w:rsidRPr="006914C1" w:rsidRDefault="006914C1" w:rsidP="006914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6914C1">
        <w:rPr>
          <w:rFonts w:ascii="Courier New" w:eastAsia="Times New Roman" w:hAnsi="Courier New" w:cs="Courier New"/>
          <w:kern w:val="0"/>
          <w:sz w:val="20"/>
          <w:szCs w:val="20"/>
          <w14:ligatures w14:val="none"/>
        </w:rPr>
        <w:t>không scan com.alpaca.report.api</w:t>
      </w:r>
    </w:p>
    <w:p w14:paraId="0E8E9BBC" w14:textId="77777777" w:rsidR="006914C1" w:rsidRPr="006914C1" w:rsidRDefault="006914C1" w:rsidP="006914C1">
      <w:pPr>
        <w:spacing w:before="100" w:beforeAutospacing="1" w:after="100" w:afterAutospacing="1" w:line="240" w:lineRule="auto"/>
        <w:rPr>
          <w:rFonts w:eastAsia="Times New Roman"/>
          <w:kern w:val="0"/>
          <w:sz w:val="24"/>
          <w:szCs w:val="24"/>
          <w14:ligatures w14:val="none"/>
        </w:rPr>
      </w:pPr>
      <w:r w:rsidRPr="006914C1">
        <w:rPr>
          <w:rFonts w:eastAsia="Times New Roman"/>
          <w:kern w:val="0"/>
          <w:sz w:val="24"/>
          <w:szCs w:val="24"/>
          <w14:ligatures w14:val="none"/>
        </w:rPr>
        <w:t>Đây là lý do hai module tách vai trò rõ.</w:t>
      </w:r>
    </w:p>
    <w:p w14:paraId="0FF92D81" w14:textId="77777777" w:rsidR="006914C1" w:rsidRPr="006914C1" w:rsidRDefault="006914C1" w:rsidP="006914C1">
      <w:pPr>
        <w:spacing w:before="100" w:beforeAutospacing="1" w:after="100" w:afterAutospacing="1" w:line="240" w:lineRule="auto"/>
        <w:rPr>
          <w:rFonts w:eastAsia="Times New Roman"/>
          <w:kern w:val="0"/>
          <w:sz w:val="24"/>
          <w:szCs w:val="24"/>
          <w14:ligatures w14:val="none"/>
        </w:rPr>
      </w:pPr>
      <w:r w:rsidRPr="006914C1">
        <w:rPr>
          <w:rFonts w:eastAsia="Times New Roman"/>
          <w:b/>
          <w:bCs/>
          <w:kern w:val="0"/>
          <w:sz w:val="24"/>
          <w:szCs w:val="24"/>
          <w14:ligatures w14:val="none"/>
        </w:rPr>
        <w:t xml:space="preserve">8. </w:t>
      </w:r>
      <w:r w:rsidRPr="006914C1">
        <w:rPr>
          <w:rFonts w:ascii="Courier New" w:eastAsia="Times New Roman" w:hAnsi="Courier New" w:cs="Courier New"/>
          <w:b/>
          <w:bCs/>
          <w:kern w:val="0"/>
          <w:sz w:val="20"/>
          <w:szCs w:val="20"/>
          <w14:ligatures w14:val="none"/>
        </w:rPr>
        <w:t>@EnableScheduling</w:t>
      </w:r>
      <w:r w:rsidRPr="006914C1">
        <w:rPr>
          <w:rFonts w:eastAsia="Times New Roman"/>
          <w:b/>
          <w:bCs/>
          <w:kern w:val="0"/>
          <w:sz w:val="24"/>
          <w:szCs w:val="24"/>
          <w14:ligatures w14:val="none"/>
        </w:rPr>
        <w:t xml:space="preserve"> Là Gì?</w:t>
      </w:r>
      <w:r w:rsidRPr="006914C1">
        <w:rPr>
          <w:rFonts w:eastAsia="Times New Roman"/>
          <w:kern w:val="0"/>
          <w:sz w:val="24"/>
          <w:szCs w:val="24"/>
          <w14:ligatures w14:val="none"/>
        </w:rPr>
        <w:br/>
        <w:t xml:space="preserve">Chỉ có trong </w:t>
      </w:r>
      <w:r w:rsidRPr="006914C1">
        <w:rPr>
          <w:rFonts w:ascii="Courier New" w:eastAsia="Times New Roman" w:hAnsi="Courier New" w:cs="Courier New"/>
          <w:kern w:val="0"/>
          <w:sz w:val="20"/>
          <w:szCs w:val="20"/>
          <w14:ligatures w14:val="none"/>
        </w:rPr>
        <w:t>CoreReportSyncApplication</w:t>
      </w:r>
      <w:r w:rsidRPr="006914C1">
        <w:rPr>
          <w:rFonts w:eastAsia="Times New Roman"/>
          <w:kern w:val="0"/>
          <w:sz w:val="24"/>
          <w:szCs w:val="24"/>
          <w14:ligatures w14:val="none"/>
        </w:rPr>
        <w:t>.</w:t>
      </w:r>
    </w:p>
    <w:p w14:paraId="655355CC" w14:textId="77777777" w:rsidR="006914C1" w:rsidRPr="006914C1" w:rsidRDefault="006914C1" w:rsidP="006914C1">
      <w:pPr>
        <w:spacing w:before="100" w:beforeAutospacing="1" w:after="100" w:afterAutospacing="1" w:line="240" w:lineRule="auto"/>
        <w:rPr>
          <w:rFonts w:eastAsia="Times New Roman"/>
          <w:kern w:val="0"/>
          <w:sz w:val="24"/>
          <w:szCs w:val="24"/>
          <w14:ligatures w14:val="none"/>
        </w:rPr>
      </w:pPr>
      <w:r w:rsidRPr="006914C1">
        <w:rPr>
          <w:rFonts w:eastAsia="Times New Roman"/>
          <w:kern w:val="0"/>
          <w:sz w:val="24"/>
          <w:szCs w:val="24"/>
          <w14:ligatures w14:val="none"/>
        </w:rPr>
        <w:t xml:space="preserve">Nó cho phép các class có </w:t>
      </w:r>
      <w:r w:rsidRPr="006914C1">
        <w:rPr>
          <w:rFonts w:ascii="Courier New" w:eastAsia="Times New Roman" w:hAnsi="Courier New" w:cs="Courier New"/>
          <w:kern w:val="0"/>
          <w:sz w:val="20"/>
          <w:szCs w:val="20"/>
          <w14:ligatures w14:val="none"/>
        </w:rPr>
        <w:t>@Scheduled</w:t>
      </w:r>
      <w:r w:rsidRPr="006914C1">
        <w:rPr>
          <w:rFonts w:eastAsia="Times New Roman"/>
          <w:kern w:val="0"/>
          <w:sz w:val="24"/>
          <w:szCs w:val="24"/>
          <w14:ligatures w14:val="none"/>
        </w:rPr>
        <w:t xml:space="preserve"> chạy định kỳ.</w:t>
      </w:r>
    </w:p>
    <w:p w14:paraId="490F6C31" w14:textId="77777777" w:rsidR="006914C1" w:rsidRPr="006914C1" w:rsidRDefault="006914C1" w:rsidP="006914C1">
      <w:pPr>
        <w:spacing w:before="100" w:beforeAutospacing="1" w:after="100" w:afterAutospacing="1" w:line="240" w:lineRule="auto"/>
        <w:rPr>
          <w:rFonts w:eastAsia="Times New Roman"/>
          <w:kern w:val="0"/>
          <w:sz w:val="24"/>
          <w:szCs w:val="24"/>
          <w14:ligatures w14:val="none"/>
        </w:rPr>
      </w:pPr>
      <w:r w:rsidRPr="006914C1">
        <w:rPr>
          <w:rFonts w:eastAsia="Times New Roman"/>
          <w:kern w:val="0"/>
          <w:sz w:val="24"/>
          <w:szCs w:val="24"/>
          <w14:ligatures w14:val="none"/>
        </w:rPr>
        <w:lastRenderedPageBreak/>
        <w:t>Ví dụ liên quan:</w:t>
      </w:r>
    </w:p>
    <w:p w14:paraId="6FB68205" w14:textId="77777777" w:rsidR="006914C1" w:rsidRPr="006914C1" w:rsidRDefault="006914C1" w:rsidP="006914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6914C1">
        <w:rPr>
          <w:rFonts w:ascii="Courier New" w:eastAsia="Times New Roman" w:hAnsi="Courier New" w:cs="Courier New"/>
          <w:kern w:val="0"/>
          <w:sz w:val="20"/>
          <w:szCs w:val="20"/>
          <w14:ligatures w14:val="none"/>
        </w:rPr>
        <w:t>CoreReportSyncApplication</w:t>
      </w:r>
    </w:p>
    <w:p w14:paraId="47A6DB13" w14:textId="77777777" w:rsidR="006914C1" w:rsidRPr="006914C1" w:rsidRDefault="006914C1" w:rsidP="006914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6914C1">
        <w:rPr>
          <w:rFonts w:ascii="Courier New" w:eastAsia="Times New Roman" w:hAnsi="Courier New" w:cs="Courier New"/>
          <w:kern w:val="0"/>
          <w:sz w:val="20"/>
          <w:szCs w:val="20"/>
          <w14:ligatures w14:val="none"/>
        </w:rPr>
        <w:t>→ @EnableScheduling</w:t>
      </w:r>
    </w:p>
    <w:p w14:paraId="672F390C" w14:textId="77777777" w:rsidR="006914C1" w:rsidRPr="006914C1" w:rsidRDefault="006914C1" w:rsidP="006914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6914C1">
        <w:rPr>
          <w:rFonts w:ascii="Courier New" w:eastAsia="Times New Roman" w:hAnsi="Courier New" w:cs="Courier New"/>
          <w:kern w:val="0"/>
          <w:sz w:val="20"/>
          <w:szCs w:val="20"/>
          <w14:ligatures w14:val="none"/>
        </w:rPr>
        <w:t>→ CorePolicySyncScheduler</w:t>
      </w:r>
    </w:p>
    <w:p w14:paraId="19AC76B3" w14:textId="77777777" w:rsidR="006914C1" w:rsidRPr="006914C1" w:rsidRDefault="006914C1" w:rsidP="006914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6914C1">
        <w:rPr>
          <w:rFonts w:ascii="Courier New" w:eastAsia="Times New Roman" w:hAnsi="Courier New" w:cs="Courier New"/>
          <w:kern w:val="0"/>
          <w:sz w:val="20"/>
          <w:szCs w:val="20"/>
          <w14:ligatures w14:val="none"/>
        </w:rPr>
        <w:t>→ @Scheduled(...)</w:t>
      </w:r>
    </w:p>
    <w:p w14:paraId="085275BE" w14:textId="77777777" w:rsidR="006914C1" w:rsidRPr="006914C1" w:rsidRDefault="006914C1" w:rsidP="006914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6914C1">
        <w:rPr>
          <w:rFonts w:ascii="Courier New" w:eastAsia="Times New Roman" w:hAnsi="Courier New" w:cs="Courier New"/>
          <w:kern w:val="0"/>
          <w:sz w:val="20"/>
          <w:szCs w:val="20"/>
          <w14:ligatures w14:val="none"/>
        </w:rPr>
        <w:t>→ gọi CorePolicySyncService.runIncrementalSync()</w:t>
      </w:r>
    </w:p>
    <w:p w14:paraId="5E7B9CCA" w14:textId="77777777" w:rsidR="006914C1" w:rsidRPr="006914C1" w:rsidRDefault="006914C1" w:rsidP="006914C1">
      <w:pPr>
        <w:spacing w:before="100" w:beforeAutospacing="1" w:after="100" w:afterAutospacing="1" w:line="240" w:lineRule="auto"/>
        <w:rPr>
          <w:rFonts w:eastAsia="Times New Roman"/>
          <w:kern w:val="0"/>
          <w:sz w:val="24"/>
          <w:szCs w:val="24"/>
          <w14:ligatures w14:val="none"/>
        </w:rPr>
      </w:pPr>
      <w:r w:rsidRPr="006914C1">
        <w:rPr>
          <w:rFonts w:eastAsia="Times New Roman"/>
          <w:kern w:val="0"/>
          <w:sz w:val="24"/>
          <w:szCs w:val="24"/>
          <w14:ligatures w14:val="none"/>
        </w:rPr>
        <w:t xml:space="preserve">Nếu không có </w:t>
      </w:r>
      <w:r w:rsidRPr="006914C1">
        <w:rPr>
          <w:rFonts w:ascii="Courier New" w:eastAsia="Times New Roman" w:hAnsi="Courier New" w:cs="Courier New"/>
          <w:kern w:val="0"/>
          <w:sz w:val="20"/>
          <w:szCs w:val="20"/>
          <w14:ligatures w14:val="none"/>
        </w:rPr>
        <w:t>@EnableScheduling</w:t>
      </w:r>
      <w:r w:rsidRPr="006914C1">
        <w:rPr>
          <w:rFonts w:eastAsia="Times New Roman"/>
          <w:kern w:val="0"/>
          <w:sz w:val="24"/>
          <w:szCs w:val="24"/>
          <w14:ligatures w14:val="none"/>
        </w:rPr>
        <w:t>, scheduled job sẽ không chạy.</w:t>
      </w:r>
    </w:p>
    <w:p w14:paraId="473AD603" w14:textId="77777777" w:rsidR="006914C1" w:rsidRPr="006914C1" w:rsidRDefault="006914C1" w:rsidP="006914C1">
      <w:pPr>
        <w:spacing w:before="100" w:beforeAutospacing="1" w:after="100" w:afterAutospacing="1" w:line="240" w:lineRule="auto"/>
        <w:rPr>
          <w:rFonts w:eastAsia="Times New Roman"/>
          <w:kern w:val="0"/>
          <w:sz w:val="24"/>
          <w:szCs w:val="24"/>
          <w14:ligatures w14:val="none"/>
        </w:rPr>
      </w:pPr>
      <w:r w:rsidRPr="006914C1">
        <w:rPr>
          <w:rFonts w:eastAsia="Times New Roman"/>
          <w:b/>
          <w:bCs/>
          <w:kern w:val="0"/>
          <w:sz w:val="24"/>
          <w:szCs w:val="24"/>
          <w14:ligatures w14:val="none"/>
        </w:rPr>
        <w:t xml:space="preserve">9. </w:t>
      </w:r>
      <w:r w:rsidRPr="006914C1">
        <w:rPr>
          <w:rFonts w:ascii="Courier New" w:eastAsia="Times New Roman" w:hAnsi="Courier New" w:cs="Courier New"/>
          <w:b/>
          <w:bCs/>
          <w:kern w:val="0"/>
          <w:sz w:val="20"/>
          <w:szCs w:val="20"/>
          <w14:ligatures w14:val="none"/>
        </w:rPr>
        <w:t>@Import</w:t>
      </w:r>
      <w:r w:rsidRPr="006914C1">
        <w:rPr>
          <w:rFonts w:eastAsia="Times New Roman"/>
          <w:b/>
          <w:bCs/>
          <w:kern w:val="0"/>
          <w:sz w:val="24"/>
          <w:szCs w:val="24"/>
          <w14:ligatures w14:val="none"/>
        </w:rPr>
        <w:t xml:space="preserve"> Là Gì?</w:t>
      </w:r>
      <w:r w:rsidRPr="006914C1">
        <w:rPr>
          <w:rFonts w:eastAsia="Times New Roman"/>
          <w:kern w:val="0"/>
          <w:sz w:val="24"/>
          <w:szCs w:val="24"/>
          <w14:ligatures w14:val="none"/>
        </w:rPr>
        <w:br/>
        <w:t>Cả hai app đều có:</w:t>
      </w:r>
    </w:p>
    <w:p w14:paraId="373108C2" w14:textId="77777777" w:rsidR="006914C1" w:rsidRPr="006914C1" w:rsidRDefault="006914C1" w:rsidP="006914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6914C1">
        <w:rPr>
          <w:rFonts w:ascii="Courier New" w:eastAsia="Times New Roman" w:hAnsi="Courier New" w:cs="Courier New"/>
          <w:kern w:val="0"/>
          <w:sz w:val="20"/>
          <w:szCs w:val="20"/>
          <w14:ligatures w14:val="none"/>
        </w:rPr>
        <w:t>@Import({SpringCacheConfig.class, SharedAuthConfig.class})</w:t>
      </w:r>
    </w:p>
    <w:p w14:paraId="6F29C1E1" w14:textId="77777777" w:rsidR="006914C1" w:rsidRPr="006914C1" w:rsidRDefault="006914C1" w:rsidP="006914C1">
      <w:pPr>
        <w:spacing w:before="100" w:beforeAutospacing="1" w:after="100" w:afterAutospacing="1" w:line="240" w:lineRule="auto"/>
        <w:rPr>
          <w:rFonts w:eastAsia="Times New Roman"/>
          <w:kern w:val="0"/>
          <w:sz w:val="24"/>
          <w:szCs w:val="24"/>
          <w14:ligatures w14:val="none"/>
        </w:rPr>
      </w:pPr>
      <w:r w:rsidRPr="006914C1">
        <w:rPr>
          <w:rFonts w:eastAsia="Times New Roman"/>
          <w:kern w:val="0"/>
          <w:sz w:val="24"/>
          <w:szCs w:val="24"/>
          <w14:ligatures w14:val="none"/>
        </w:rPr>
        <w:t>Hiểu đơn giản:</w:t>
      </w:r>
    </w:p>
    <w:p w14:paraId="2FFFD8EA" w14:textId="77777777" w:rsidR="006914C1" w:rsidRPr="006914C1" w:rsidRDefault="006914C1" w:rsidP="006914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6914C1">
        <w:rPr>
          <w:rFonts w:ascii="Courier New" w:eastAsia="Times New Roman" w:hAnsi="Courier New" w:cs="Courier New"/>
          <w:kern w:val="0"/>
          <w:sz w:val="20"/>
          <w:szCs w:val="20"/>
          <w14:ligatures w14:val="none"/>
        </w:rPr>
        <w:t>Service này muốn dùng config auth/cache chung từ shared modules.</w:t>
      </w:r>
    </w:p>
    <w:p w14:paraId="05314C5F" w14:textId="77777777" w:rsidR="006914C1" w:rsidRPr="006914C1" w:rsidRDefault="006914C1" w:rsidP="006914C1">
      <w:pPr>
        <w:spacing w:before="100" w:beforeAutospacing="1" w:after="100" w:afterAutospacing="1" w:line="240" w:lineRule="auto"/>
        <w:rPr>
          <w:rFonts w:eastAsia="Times New Roman"/>
          <w:kern w:val="0"/>
          <w:sz w:val="24"/>
          <w:szCs w:val="24"/>
          <w14:ligatures w14:val="none"/>
        </w:rPr>
      </w:pPr>
      <w:r w:rsidRPr="006914C1">
        <w:rPr>
          <w:rFonts w:eastAsia="Times New Roman"/>
          <w:kern w:val="0"/>
          <w:sz w:val="24"/>
          <w:szCs w:val="24"/>
          <w14:ligatures w14:val="none"/>
        </w:rPr>
        <w:t>Liên quan đến:</w:t>
      </w:r>
    </w:p>
    <w:p w14:paraId="4F4B974D" w14:textId="77777777" w:rsidR="006914C1" w:rsidRPr="006914C1" w:rsidRDefault="006914C1" w:rsidP="006914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6914C1">
        <w:rPr>
          <w:rFonts w:ascii="Courier New" w:eastAsia="Times New Roman" w:hAnsi="Courier New" w:cs="Courier New"/>
          <w:kern w:val="0"/>
          <w:sz w:val="20"/>
          <w:szCs w:val="20"/>
          <w14:ligatures w14:val="none"/>
        </w:rPr>
        <w:t>token/auth</w:t>
      </w:r>
    </w:p>
    <w:p w14:paraId="21F8470E" w14:textId="77777777" w:rsidR="006914C1" w:rsidRPr="006914C1" w:rsidRDefault="006914C1" w:rsidP="006914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6914C1">
        <w:rPr>
          <w:rFonts w:ascii="Courier New" w:eastAsia="Times New Roman" w:hAnsi="Courier New" w:cs="Courier New"/>
          <w:kern w:val="0"/>
          <w:sz w:val="20"/>
          <w:szCs w:val="20"/>
          <w14:ligatures w14:val="none"/>
        </w:rPr>
        <w:t>redis/cache</w:t>
      </w:r>
    </w:p>
    <w:p w14:paraId="4CCAB502" w14:textId="77777777" w:rsidR="006914C1" w:rsidRPr="006914C1" w:rsidRDefault="006914C1" w:rsidP="006914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6914C1">
        <w:rPr>
          <w:rFonts w:ascii="Courier New" w:eastAsia="Times New Roman" w:hAnsi="Courier New" w:cs="Courier New"/>
          <w:kern w:val="0"/>
          <w:sz w:val="20"/>
          <w:szCs w:val="20"/>
          <w14:ligatures w14:val="none"/>
        </w:rPr>
        <w:t>resource server security</w:t>
      </w:r>
    </w:p>
    <w:p w14:paraId="178EEE29" w14:textId="77777777" w:rsidR="006914C1" w:rsidRPr="006914C1" w:rsidRDefault="006914C1" w:rsidP="006914C1">
      <w:pPr>
        <w:spacing w:before="100" w:beforeAutospacing="1" w:after="100" w:afterAutospacing="1" w:line="240" w:lineRule="auto"/>
        <w:rPr>
          <w:rFonts w:eastAsia="Times New Roman"/>
          <w:kern w:val="0"/>
          <w:sz w:val="24"/>
          <w:szCs w:val="24"/>
          <w14:ligatures w14:val="none"/>
        </w:rPr>
      </w:pPr>
      <w:r w:rsidRPr="006914C1">
        <w:rPr>
          <w:rFonts w:eastAsia="Times New Roman"/>
          <w:kern w:val="0"/>
          <w:sz w:val="24"/>
          <w:szCs w:val="24"/>
          <w14:ligatures w14:val="none"/>
        </w:rPr>
        <w:t>Bạn chưa cần hiểu sâu auth ở buổi này. Chỉ cần biết đây là cách app kéo config chung vào.</w:t>
      </w:r>
    </w:p>
    <w:p w14:paraId="61536BF7" w14:textId="77777777" w:rsidR="006914C1" w:rsidRPr="006914C1" w:rsidRDefault="006914C1" w:rsidP="006914C1">
      <w:pPr>
        <w:spacing w:before="100" w:beforeAutospacing="1" w:after="100" w:afterAutospacing="1" w:line="240" w:lineRule="auto"/>
        <w:rPr>
          <w:rFonts w:eastAsia="Times New Roman"/>
          <w:kern w:val="0"/>
          <w:sz w:val="24"/>
          <w:szCs w:val="24"/>
          <w14:ligatures w14:val="none"/>
        </w:rPr>
      </w:pPr>
      <w:r w:rsidRPr="006914C1">
        <w:rPr>
          <w:rFonts w:eastAsia="Times New Roman"/>
          <w:b/>
          <w:bCs/>
          <w:kern w:val="0"/>
          <w:sz w:val="24"/>
          <w:szCs w:val="24"/>
          <w14:ligatures w14:val="none"/>
        </w:rPr>
        <w:t>10. Hai App Trong Một Workspace</w:t>
      </w:r>
      <w:r w:rsidRPr="006914C1">
        <w:rPr>
          <w:rFonts w:eastAsia="Times New Roman"/>
          <w:kern w:val="0"/>
          <w:sz w:val="24"/>
          <w:szCs w:val="24"/>
          <w14:ligatures w14:val="none"/>
        </w:rPr>
        <w:br/>
      </w:r>
      <w:r w:rsidRPr="006914C1">
        <w:rPr>
          <w:rFonts w:ascii="Courier New" w:eastAsia="Times New Roman" w:hAnsi="Courier New" w:cs="Courier New"/>
          <w:kern w:val="0"/>
          <w:sz w:val="20"/>
          <w:szCs w:val="20"/>
          <w14:ligatures w14:val="none"/>
        </w:rPr>
        <w:t>settings.gradle</w:t>
      </w:r>
      <w:r w:rsidRPr="006914C1">
        <w:rPr>
          <w:rFonts w:eastAsia="Times New Roman"/>
          <w:kern w:val="0"/>
          <w:sz w:val="24"/>
          <w:szCs w:val="24"/>
          <w14:ligatures w14:val="none"/>
        </w:rPr>
        <w:t xml:space="preserve"> khai báo nhiều module. Trong </w:t>
      </w:r>
      <w:r w:rsidRPr="006914C1">
        <w:rPr>
          <w:rFonts w:ascii="Courier New" w:eastAsia="Times New Roman" w:hAnsi="Courier New" w:cs="Courier New"/>
          <w:kern w:val="0"/>
          <w:sz w:val="20"/>
          <w:szCs w:val="20"/>
          <w14:ligatures w14:val="none"/>
        </w:rPr>
        <w:t>report-system</w:t>
      </w:r>
      <w:r w:rsidRPr="006914C1">
        <w:rPr>
          <w:rFonts w:eastAsia="Times New Roman"/>
          <w:kern w:val="0"/>
          <w:sz w:val="24"/>
          <w:szCs w:val="24"/>
          <w14:ligatures w14:val="none"/>
        </w:rPr>
        <w:t>, bạn cần quan tâm:</w:t>
      </w:r>
    </w:p>
    <w:p w14:paraId="5861D119" w14:textId="77777777" w:rsidR="006914C1" w:rsidRPr="006914C1" w:rsidRDefault="006914C1" w:rsidP="006914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6914C1">
        <w:rPr>
          <w:rFonts w:ascii="Courier New" w:eastAsia="Times New Roman" w:hAnsi="Courier New" w:cs="Courier New"/>
          <w:kern w:val="0"/>
          <w:sz w:val="20"/>
          <w:szCs w:val="20"/>
          <w14:ligatures w14:val="none"/>
        </w:rPr>
        <w:t>workspaces:report-system:report-api-service</w:t>
      </w:r>
    </w:p>
    <w:p w14:paraId="3B9F9B47" w14:textId="77777777" w:rsidR="006914C1" w:rsidRPr="006914C1" w:rsidRDefault="006914C1" w:rsidP="006914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6914C1">
        <w:rPr>
          <w:rFonts w:ascii="Courier New" w:eastAsia="Times New Roman" w:hAnsi="Courier New" w:cs="Courier New"/>
          <w:kern w:val="0"/>
          <w:sz w:val="20"/>
          <w:szCs w:val="20"/>
          <w14:ligatures w14:val="none"/>
        </w:rPr>
        <w:t>workspaces:report-system:core-report-sync-service</w:t>
      </w:r>
    </w:p>
    <w:p w14:paraId="7514BB8C" w14:textId="77777777" w:rsidR="006914C1" w:rsidRPr="006914C1" w:rsidRDefault="006914C1" w:rsidP="006914C1">
      <w:pPr>
        <w:spacing w:before="100" w:beforeAutospacing="1" w:after="100" w:afterAutospacing="1" w:line="240" w:lineRule="auto"/>
        <w:rPr>
          <w:rFonts w:eastAsia="Times New Roman"/>
          <w:kern w:val="0"/>
          <w:sz w:val="24"/>
          <w:szCs w:val="24"/>
          <w14:ligatures w14:val="none"/>
        </w:rPr>
      </w:pPr>
      <w:r w:rsidRPr="006914C1">
        <w:rPr>
          <w:rFonts w:eastAsia="Times New Roman"/>
          <w:kern w:val="0"/>
          <w:sz w:val="24"/>
          <w:szCs w:val="24"/>
          <w14:ligatures w14:val="none"/>
        </w:rPr>
        <w:t>Mỗi module có thể build/chạy như một service riêng.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956"/>
        <w:gridCol w:w="3061"/>
        <w:gridCol w:w="541"/>
        <w:gridCol w:w="2722"/>
      </w:tblGrid>
      <w:tr w:rsidR="006914C1" w:rsidRPr="006914C1" w14:paraId="4B8568B8" w14:textId="77777777">
        <w:trPr>
          <w:tblHeader/>
          <w:tblCellSpacing w:w="15" w:type="dxa"/>
        </w:trPr>
        <w:tc>
          <w:tcPr>
            <w:tcW w:w="0" w:type="auto"/>
            <w:vAlign w:val="center"/>
            <w:hideMark/>
          </w:tcPr>
          <w:p w14:paraId="376BD203" w14:textId="77777777" w:rsidR="006914C1" w:rsidRPr="006914C1" w:rsidRDefault="006914C1" w:rsidP="006914C1">
            <w:pPr>
              <w:spacing w:before="0" w:after="0" w:line="240" w:lineRule="auto"/>
              <w:jc w:val="center"/>
              <w:rPr>
                <w:rFonts w:eastAsia="Times New Roman"/>
                <w:b/>
                <w:bCs/>
                <w:kern w:val="0"/>
                <w:sz w:val="24"/>
                <w:szCs w:val="24"/>
                <w14:ligatures w14:val="none"/>
              </w:rPr>
            </w:pPr>
            <w:r w:rsidRPr="006914C1">
              <w:rPr>
                <w:rFonts w:eastAsia="Times New Roman"/>
                <w:b/>
                <w:bCs/>
                <w:kern w:val="0"/>
                <w:sz w:val="24"/>
                <w:szCs w:val="24"/>
                <w14:ligatures w14:val="none"/>
              </w:rPr>
              <w:t>Module</w:t>
            </w:r>
          </w:p>
        </w:tc>
        <w:tc>
          <w:tcPr>
            <w:tcW w:w="0" w:type="auto"/>
            <w:vAlign w:val="center"/>
            <w:hideMark/>
          </w:tcPr>
          <w:p w14:paraId="3E648326" w14:textId="77777777" w:rsidR="006914C1" w:rsidRPr="006914C1" w:rsidRDefault="006914C1" w:rsidP="006914C1">
            <w:pPr>
              <w:spacing w:before="0" w:after="0" w:line="240" w:lineRule="auto"/>
              <w:jc w:val="center"/>
              <w:rPr>
                <w:rFonts w:eastAsia="Times New Roman"/>
                <w:b/>
                <w:bCs/>
                <w:kern w:val="0"/>
                <w:sz w:val="24"/>
                <w:szCs w:val="24"/>
                <w14:ligatures w14:val="none"/>
              </w:rPr>
            </w:pPr>
            <w:r w:rsidRPr="006914C1">
              <w:rPr>
                <w:rFonts w:eastAsia="Times New Roman"/>
                <w:b/>
                <w:bCs/>
                <w:kern w:val="0"/>
                <w:sz w:val="24"/>
                <w:szCs w:val="24"/>
                <w14:ligatures w14:val="none"/>
              </w:rPr>
              <w:t>App class</w:t>
            </w:r>
          </w:p>
        </w:tc>
        <w:tc>
          <w:tcPr>
            <w:tcW w:w="0" w:type="auto"/>
            <w:vAlign w:val="center"/>
            <w:hideMark/>
          </w:tcPr>
          <w:p w14:paraId="31081C47" w14:textId="77777777" w:rsidR="006914C1" w:rsidRPr="006914C1" w:rsidRDefault="006914C1" w:rsidP="006914C1">
            <w:pPr>
              <w:spacing w:before="0" w:after="0" w:line="240" w:lineRule="auto"/>
              <w:jc w:val="center"/>
              <w:rPr>
                <w:rFonts w:eastAsia="Times New Roman"/>
                <w:b/>
                <w:bCs/>
                <w:kern w:val="0"/>
                <w:sz w:val="24"/>
                <w:szCs w:val="24"/>
                <w14:ligatures w14:val="none"/>
              </w:rPr>
            </w:pPr>
            <w:r w:rsidRPr="006914C1">
              <w:rPr>
                <w:rFonts w:eastAsia="Times New Roman"/>
                <w:b/>
                <w:bCs/>
                <w:kern w:val="0"/>
                <w:sz w:val="24"/>
                <w:szCs w:val="24"/>
                <w14:ligatures w14:val="none"/>
              </w:rPr>
              <w:t>Port</w:t>
            </w:r>
          </w:p>
        </w:tc>
        <w:tc>
          <w:tcPr>
            <w:tcW w:w="0" w:type="auto"/>
            <w:vAlign w:val="center"/>
            <w:hideMark/>
          </w:tcPr>
          <w:p w14:paraId="1F31909C" w14:textId="77777777" w:rsidR="006914C1" w:rsidRPr="006914C1" w:rsidRDefault="006914C1" w:rsidP="006914C1">
            <w:pPr>
              <w:spacing w:before="0" w:after="0" w:line="240" w:lineRule="auto"/>
              <w:jc w:val="center"/>
              <w:rPr>
                <w:rFonts w:eastAsia="Times New Roman"/>
                <w:b/>
                <w:bCs/>
                <w:kern w:val="0"/>
                <w:sz w:val="24"/>
                <w:szCs w:val="24"/>
                <w14:ligatures w14:val="none"/>
              </w:rPr>
            </w:pPr>
            <w:r w:rsidRPr="006914C1">
              <w:rPr>
                <w:rFonts w:eastAsia="Times New Roman"/>
                <w:b/>
                <w:bCs/>
                <w:kern w:val="0"/>
                <w:sz w:val="24"/>
                <w:szCs w:val="24"/>
                <w14:ligatures w14:val="none"/>
              </w:rPr>
              <w:t>Vai trò</w:t>
            </w:r>
          </w:p>
        </w:tc>
      </w:tr>
      <w:tr w:rsidR="006914C1" w:rsidRPr="006914C1" w14:paraId="3597857A" w14:textId="77777777">
        <w:trPr>
          <w:tblCellSpacing w:w="15" w:type="dxa"/>
        </w:trPr>
        <w:tc>
          <w:tcPr>
            <w:tcW w:w="0" w:type="auto"/>
            <w:vAlign w:val="center"/>
            <w:hideMark/>
          </w:tcPr>
          <w:p w14:paraId="580F2F96" w14:textId="77777777" w:rsidR="006914C1" w:rsidRPr="006914C1" w:rsidRDefault="006914C1" w:rsidP="006914C1">
            <w:pPr>
              <w:spacing w:before="0" w:after="0" w:line="240" w:lineRule="auto"/>
              <w:rPr>
                <w:rFonts w:eastAsia="Times New Roman"/>
                <w:kern w:val="0"/>
                <w:sz w:val="24"/>
                <w:szCs w:val="24"/>
                <w14:ligatures w14:val="none"/>
              </w:rPr>
            </w:pPr>
            <w:r w:rsidRPr="006914C1">
              <w:rPr>
                <w:rFonts w:ascii="Courier New" w:eastAsia="Times New Roman" w:hAnsi="Courier New" w:cs="Courier New"/>
                <w:kern w:val="0"/>
                <w:sz w:val="20"/>
                <w:szCs w:val="20"/>
                <w14:ligatures w14:val="none"/>
              </w:rPr>
              <w:t>report-api-service</w:t>
            </w:r>
          </w:p>
        </w:tc>
        <w:tc>
          <w:tcPr>
            <w:tcW w:w="0" w:type="auto"/>
            <w:vAlign w:val="center"/>
            <w:hideMark/>
          </w:tcPr>
          <w:p w14:paraId="59A1780A" w14:textId="77777777" w:rsidR="006914C1" w:rsidRPr="006914C1" w:rsidRDefault="006914C1" w:rsidP="006914C1">
            <w:pPr>
              <w:spacing w:before="0" w:after="0" w:line="240" w:lineRule="auto"/>
              <w:rPr>
                <w:rFonts w:eastAsia="Times New Roman"/>
                <w:kern w:val="0"/>
                <w:sz w:val="24"/>
                <w:szCs w:val="24"/>
                <w14:ligatures w14:val="none"/>
              </w:rPr>
            </w:pPr>
            <w:r w:rsidRPr="006914C1">
              <w:rPr>
                <w:rFonts w:ascii="Courier New" w:eastAsia="Times New Roman" w:hAnsi="Courier New" w:cs="Courier New"/>
                <w:kern w:val="0"/>
                <w:sz w:val="20"/>
                <w:szCs w:val="20"/>
                <w14:ligatures w14:val="none"/>
              </w:rPr>
              <w:t>ReportApiApplication</w:t>
            </w:r>
          </w:p>
        </w:tc>
        <w:tc>
          <w:tcPr>
            <w:tcW w:w="0" w:type="auto"/>
            <w:vAlign w:val="center"/>
            <w:hideMark/>
          </w:tcPr>
          <w:p w14:paraId="2286FCB7" w14:textId="77777777" w:rsidR="006914C1" w:rsidRPr="006914C1" w:rsidRDefault="006914C1" w:rsidP="006914C1">
            <w:pPr>
              <w:spacing w:before="0" w:after="0" w:line="240" w:lineRule="auto"/>
              <w:rPr>
                <w:rFonts w:eastAsia="Times New Roman"/>
                <w:kern w:val="0"/>
                <w:sz w:val="24"/>
                <w:szCs w:val="24"/>
                <w14:ligatures w14:val="none"/>
              </w:rPr>
            </w:pPr>
            <w:r w:rsidRPr="006914C1">
              <w:rPr>
                <w:rFonts w:ascii="Courier New" w:eastAsia="Times New Roman" w:hAnsi="Courier New" w:cs="Courier New"/>
                <w:kern w:val="0"/>
                <w:sz w:val="20"/>
                <w:szCs w:val="20"/>
                <w14:ligatures w14:val="none"/>
              </w:rPr>
              <w:t>8930</w:t>
            </w:r>
          </w:p>
        </w:tc>
        <w:tc>
          <w:tcPr>
            <w:tcW w:w="0" w:type="auto"/>
            <w:vAlign w:val="center"/>
            <w:hideMark/>
          </w:tcPr>
          <w:p w14:paraId="2F99AD3B" w14:textId="77777777" w:rsidR="006914C1" w:rsidRPr="006914C1" w:rsidRDefault="006914C1" w:rsidP="006914C1">
            <w:pPr>
              <w:spacing w:before="0" w:after="0" w:line="240" w:lineRule="auto"/>
              <w:rPr>
                <w:rFonts w:eastAsia="Times New Roman"/>
                <w:kern w:val="0"/>
                <w:sz w:val="24"/>
                <w:szCs w:val="24"/>
                <w14:ligatures w14:val="none"/>
              </w:rPr>
            </w:pPr>
            <w:r w:rsidRPr="006914C1">
              <w:rPr>
                <w:rFonts w:eastAsia="Times New Roman"/>
                <w:kern w:val="0"/>
                <w:sz w:val="24"/>
                <w:szCs w:val="24"/>
                <w14:ligatures w14:val="none"/>
              </w:rPr>
              <w:t>FE gọi lấy dashboard/token</w:t>
            </w:r>
          </w:p>
        </w:tc>
      </w:tr>
      <w:tr w:rsidR="006914C1" w:rsidRPr="006914C1" w14:paraId="6C35A5CB" w14:textId="77777777">
        <w:trPr>
          <w:tblCellSpacing w:w="15" w:type="dxa"/>
        </w:trPr>
        <w:tc>
          <w:tcPr>
            <w:tcW w:w="0" w:type="auto"/>
            <w:vAlign w:val="center"/>
            <w:hideMark/>
          </w:tcPr>
          <w:p w14:paraId="10E87962" w14:textId="77777777" w:rsidR="006914C1" w:rsidRPr="006914C1" w:rsidRDefault="006914C1" w:rsidP="006914C1">
            <w:pPr>
              <w:spacing w:before="0" w:after="0" w:line="240" w:lineRule="auto"/>
              <w:rPr>
                <w:rFonts w:eastAsia="Times New Roman"/>
                <w:kern w:val="0"/>
                <w:sz w:val="24"/>
                <w:szCs w:val="24"/>
                <w14:ligatures w14:val="none"/>
              </w:rPr>
            </w:pPr>
            <w:r w:rsidRPr="006914C1">
              <w:rPr>
                <w:rFonts w:ascii="Courier New" w:eastAsia="Times New Roman" w:hAnsi="Courier New" w:cs="Courier New"/>
                <w:kern w:val="0"/>
                <w:sz w:val="20"/>
                <w:szCs w:val="20"/>
                <w14:ligatures w14:val="none"/>
              </w:rPr>
              <w:t>core-report-sync-service</w:t>
            </w:r>
          </w:p>
        </w:tc>
        <w:tc>
          <w:tcPr>
            <w:tcW w:w="0" w:type="auto"/>
            <w:vAlign w:val="center"/>
            <w:hideMark/>
          </w:tcPr>
          <w:p w14:paraId="418552D5" w14:textId="77777777" w:rsidR="006914C1" w:rsidRPr="006914C1" w:rsidRDefault="006914C1" w:rsidP="006914C1">
            <w:pPr>
              <w:spacing w:before="0" w:after="0" w:line="240" w:lineRule="auto"/>
              <w:rPr>
                <w:rFonts w:eastAsia="Times New Roman"/>
                <w:kern w:val="0"/>
                <w:sz w:val="24"/>
                <w:szCs w:val="24"/>
                <w14:ligatures w14:val="none"/>
              </w:rPr>
            </w:pPr>
            <w:r w:rsidRPr="006914C1">
              <w:rPr>
                <w:rFonts w:ascii="Courier New" w:eastAsia="Times New Roman" w:hAnsi="Courier New" w:cs="Courier New"/>
                <w:kern w:val="0"/>
                <w:sz w:val="20"/>
                <w:szCs w:val="20"/>
                <w14:ligatures w14:val="none"/>
              </w:rPr>
              <w:t>CoreReportSyncApplication</w:t>
            </w:r>
          </w:p>
        </w:tc>
        <w:tc>
          <w:tcPr>
            <w:tcW w:w="0" w:type="auto"/>
            <w:vAlign w:val="center"/>
            <w:hideMark/>
          </w:tcPr>
          <w:p w14:paraId="32C791FE" w14:textId="77777777" w:rsidR="006914C1" w:rsidRPr="006914C1" w:rsidRDefault="006914C1" w:rsidP="006914C1">
            <w:pPr>
              <w:spacing w:before="0" w:after="0" w:line="240" w:lineRule="auto"/>
              <w:rPr>
                <w:rFonts w:eastAsia="Times New Roman"/>
                <w:kern w:val="0"/>
                <w:sz w:val="24"/>
                <w:szCs w:val="24"/>
                <w14:ligatures w14:val="none"/>
              </w:rPr>
            </w:pPr>
            <w:r w:rsidRPr="006914C1">
              <w:rPr>
                <w:rFonts w:ascii="Courier New" w:eastAsia="Times New Roman" w:hAnsi="Courier New" w:cs="Courier New"/>
                <w:kern w:val="0"/>
                <w:sz w:val="20"/>
                <w:szCs w:val="20"/>
                <w14:ligatures w14:val="none"/>
              </w:rPr>
              <w:t>8931</w:t>
            </w:r>
          </w:p>
        </w:tc>
        <w:tc>
          <w:tcPr>
            <w:tcW w:w="0" w:type="auto"/>
            <w:vAlign w:val="center"/>
            <w:hideMark/>
          </w:tcPr>
          <w:p w14:paraId="2D38843B" w14:textId="77777777" w:rsidR="006914C1" w:rsidRPr="006914C1" w:rsidRDefault="006914C1" w:rsidP="006914C1">
            <w:pPr>
              <w:spacing w:before="0" w:after="0" w:line="240" w:lineRule="auto"/>
              <w:rPr>
                <w:rFonts w:eastAsia="Times New Roman"/>
                <w:kern w:val="0"/>
                <w:sz w:val="24"/>
                <w:szCs w:val="24"/>
                <w14:ligatures w14:val="none"/>
              </w:rPr>
            </w:pPr>
            <w:r w:rsidRPr="006914C1">
              <w:rPr>
                <w:rFonts w:eastAsia="Times New Roman"/>
                <w:kern w:val="0"/>
                <w:sz w:val="24"/>
                <w:szCs w:val="24"/>
                <w14:ligatures w14:val="none"/>
              </w:rPr>
              <w:t>Sync dữ liệu report</w:t>
            </w:r>
          </w:p>
        </w:tc>
      </w:tr>
    </w:tbl>
    <w:p w14:paraId="61265F32" w14:textId="77777777" w:rsidR="006914C1" w:rsidRPr="006914C1" w:rsidRDefault="006914C1" w:rsidP="006914C1">
      <w:pPr>
        <w:spacing w:before="100" w:beforeAutospacing="1" w:after="100" w:afterAutospacing="1" w:line="240" w:lineRule="auto"/>
        <w:rPr>
          <w:rFonts w:eastAsia="Times New Roman"/>
          <w:kern w:val="0"/>
          <w:sz w:val="24"/>
          <w:szCs w:val="24"/>
          <w14:ligatures w14:val="none"/>
        </w:rPr>
      </w:pPr>
      <w:r w:rsidRPr="006914C1">
        <w:rPr>
          <w:rFonts w:eastAsia="Times New Roman"/>
          <w:b/>
          <w:bCs/>
          <w:kern w:val="0"/>
          <w:sz w:val="24"/>
          <w:szCs w:val="24"/>
          <w14:ligatures w14:val="none"/>
        </w:rPr>
        <w:t>11. Sơ Đồ Buổi 1</w:t>
      </w:r>
    </w:p>
    <w:p w14:paraId="181EE426" w14:textId="77777777" w:rsidR="006914C1" w:rsidRPr="006914C1" w:rsidRDefault="006914C1" w:rsidP="006914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6914C1">
        <w:rPr>
          <w:rFonts w:ascii="Courier New" w:eastAsia="Times New Roman" w:hAnsi="Courier New" w:cs="Courier New"/>
          <w:kern w:val="0"/>
          <w:sz w:val="20"/>
          <w:szCs w:val="20"/>
          <w14:ligatures w14:val="none"/>
        </w:rPr>
        <w:t>ReportApiApplication</w:t>
      </w:r>
    </w:p>
    <w:p w14:paraId="74233741" w14:textId="77777777" w:rsidR="006914C1" w:rsidRPr="006914C1" w:rsidRDefault="006914C1" w:rsidP="006914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6914C1">
        <w:rPr>
          <w:rFonts w:ascii="Courier New" w:eastAsia="Times New Roman" w:hAnsi="Courier New" w:cs="Courier New"/>
          <w:kern w:val="0"/>
          <w:sz w:val="20"/>
          <w:szCs w:val="20"/>
          <w14:ligatures w14:val="none"/>
        </w:rPr>
        <w:t>→ scan com.alpaca.report.api</w:t>
      </w:r>
    </w:p>
    <w:p w14:paraId="060BB453" w14:textId="77777777" w:rsidR="006914C1" w:rsidRPr="006914C1" w:rsidRDefault="006914C1" w:rsidP="006914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6914C1">
        <w:rPr>
          <w:rFonts w:ascii="Courier New" w:eastAsia="Times New Roman" w:hAnsi="Courier New" w:cs="Courier New"/>
          <w:kern w:val="0"/>
          <w:sz w:val="20"/>
          <w:szCs w:val="20"/>
          <w14:ligatures w14:val="none"/>
        </w:rPr>
        <w:t>→ SupersetController</w:t>
      </w:r>
    </w:p>
    <w:p w14:paraId="0A118370" w14:textId="77777777" w:rsidR="006914C1" w:rsidRPr="006914C1" w:rsidRDefault="006914C1" w:rsidP="006914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6914C1">
        <w:rPr>
          <w:rFonts w:ascii="Courier New" w:eastAsia="Times New Roman" w:hAnsi="Courier New" w:cs="Courier New"/>
          <w:kern w:val="0"/>
          <w:sz w:val="20"/>
          <w:szCs w:val="20"/>
          <w14:ligatures w14:val="none"/>
        </w:rPr>
        <w:t>→ SupersetService</w:t>
      </w:r>
    </w:p>
    <w:p w14:paraId="5CEC0467" w14:textId="77777777" w:rsidR="006914C1" w:rsidRPr="006914C1" w:rsidRDefault="006914C1" w:rsidP="006914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6914C1">
        <w:rPr>
          <w:rFonts w:ascii="Courier New" w:eastAsia="Times New Roman" w:hAnsi="Courier New" w:cs="Courier New"/>
          <w:kern w:val="0"/>
          <w:sz w:val="20"/>
          <w:szCs w:val="20"/>
          <w14:ligatures w14:val="none"/>
        </w:rPr>
        <w:t>→ Superset API</w:t>
      </w:r>
    </w:p>
    <w:p w14:paraId="6571BD68" w14:textId="77777777" w:rsidR="006914C1" w:rsidRPr="006914C1" w:rsidRDefault="006914C1" w:rsidP="006914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6914C1">
        <w:rPr>
          <w:rFonts w:ascii="Courier New" w:eastAsia="Times New Roman" w:hAnsi="Courier New" w:cs="Courier New"/>
          <w:kern w:val="0"/>
          <w:sz w:val="20"/>
          <w:szCs w:val="20"/>
          <w14:ligatures w14:val="none"/>
        </w:rPr>
        <w:t>→ FE nhận dashboard/token</w:t>
      </w:r>
    </w:p>
    <w:p w14:paraId="577C1E63" w14:textId="77777777" w:rsidR="006914C1" w:rsidRPr="006914C1" w:rsidRDefault="006914C1" w:rsidP="006914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6914C1">
        <w:rPr>
          <w:rFonts w:ascii="Courier New" w:eastAsia="Times New Roman" w:hAnsi="Courier New" w:cs="Courier New"/>
          <w:kern w:val="0"/>
          <w:sz w:val="20"/>
          <w:szCs w:val="20"/>
          <w14:ligatures w14:val="none"/>
        </w:rPr>
        <w:t>CoreReportSyncApplication</w:t>
      </w:r>
    </w:p>
    <w:p w14:paraId="4FA6B37A" w14:textId="77777777" w:rsidR="006914C1" w:rsidRPr="006914C1" w:rsidRDefault="006914C1" w:rsidP="006914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6914C1">
        <w:rPr>
          <w:rFonts w:ascii="Courier New" w:eastAsia="Times New Roman" w:hAnsi="Courier New" w:cs="Courier New"/>
          <w:kern w:val="0"/>
          <w:sz w:val="20"/>
          <w:szCs w:val="20"/>
          <w14:ligatures w14:val="none"/>
        </w:rPr>
        <w:t>→ scan com.alpaca.report.core</w:t>
      </w:r>
    </w:p>
    <w:p w14:paraId="49401E4B" w14:textId="77777777" w:rsidR="006914C1" w:rsidRPr="006914C1" w:rsidRDefault="006914C1" w:rsidP="006914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6914C1">
        <w:rPr>
          <w:rFonts w:ascii="Courier New" w:eastAsia="Times New Roman" w:hAnsi="Courier New" w:cs="Courier New"/>
          <w:kern w:val="0"/>
          <w:sz w:val="20"/>
          <w:szCs w:val="20"/>
          <w14:ligatures w14:val="none"/>
        </w:rPr>
        <w:lastRenderedPageBreak/>
        <w:t>→ CorePolicySyncScheduler / CoreEndorsementSyncScheduler</w:t>
      </w:r>
    </w:p>
    <w:p w14:paraId="3BD70E52" w14:textId="77777777" w:rsidR="006914C1" w:rsidRPr="006914C1" w:rsidRDefault="006914C1" w:rsidP="006914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6914C1">
        <w:rPr>
          <w:rFonts w:ascii="Courier New" w:eastAsia="Times New Roman" w:hAnsi="Courier New" w:cs="Courier New"/>
          <w:kern w:val="0"/>
          <w:sz w:val="20"/>
          <w:szCs w:val="20"/>
          <w14:ligatures w14:val="none"/>
        </w:rPr>
        <w:t>→ CorePolicySyncService / CoreEndorsementSyncService</w:t>
      </w:r>
    </w:p>
    <w:p w14:paraId="444D28EB" w14:textId="77777777" w:rsidR="006914C1" w:rsidRPr="006914C1" w:rsidRDefault="006914C1" w:rsidP="006914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6914C1">
        <w:rPr>
          <w:rFonts w:ascii="Courier New" w:eastAsia="Times New Roman" w:hAnsi="Courier New" w:cs="Courier New"/>
          <w:kern w:val="0"/>
          <w:sz w:val="20"/>
          <w:szCs w:val="20"/>
          <w14:ligatures w14:val="none"/>
        </w:rPr>
        <w:t>→ source DB</w:t>
      </w:r>
    </w:p>
    <w:p w14:paraId="5F27A400" w14:textId="77777777" w:rsidR="006914C1" w:rsidRPr="006914C1" w:rsidRDefault="006914C1" w:rsidP="006914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6914C1">
        <w:rPr>
          <w:rFonts w:ascii="Courier New" w:eastAsia="Times New Roman" w:hAnsi="Courier New" w:cs="Courier New"/>
          <w:kern w:val="0"/>
          <w:sz w:val="20"/>
          <w:szCs w:val="20"/>
          <w14:ligatures w14:val="none"/>
        </w:rPr>
        <w:t>→ report DB dm_core.*</w:t>
      </w:r>
    </w:p>
    <w:p w14:paraId="0ECB6BAB" w14:textId="77777777" w:rsidR="006914C1" w:rsidRPr="006914C1" w:rsidRDefault="006914C1" w:rsidP="006914C1">
      <w:pPr>
        <w:spacing w:before="100" w:beforeAutospacing="1" w:after="100" w:afterAutospacing="1" w:line="240" w:lineRule="auto"/>
        <w:rPr>
          <w:rFonts w:eastAsia="Times New Roman"/>
          <w:kern w:val="0"/>
          <w:sz w:val="24"/>
          <w:szCs w:val="24"/>
          <w14:ligatures w14:val="none"/>
        </w:rPr>
      </w:pPr>
      <w:r w:rsidRPr="006914C1">
        <w:rPr>
          <w:rFonts w:eastAsia="Times New Roman"/>
          <w:b/>
          <w:bCs/>
          <w:kern w:val="0"/>
          <w:sz w:val="24"/>
          <w:szCs w:val="24"/>
          <w14:ligatures w14:val="none"/>
        </w:rPr>
        <w:t>12. Bài Tập Nhỏ</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6"/>
        <w:gridCol w:w="7715"/>
      </w:tblGrid>
      <w:tr w:rsidR="006914C1" w:rsidRPr="006914C1" w14:paraId="4A8642EB" w14:textId="77777777">
        <w:trPr>
          <w:tblHeader/>
          <w:tblCellSpacing w:w="15" w:type="dxa"/>
        </w:trPr>
        <w:tc>
          <w:tcPr>
            <w:tcW w:w="0" w:type="auto"/>
            <w:vAlign w:val="center"/>
            <w:hideMark/>
          </w:tcPr>
          <w:p w14:paraId="2CEE4687" w14:textId="77777777" w:rsidR="006914C1" w:rsidRPr="006914C1" w:rsidRDefault="006914C1" w:rsidP="006914C1">
            <w:pPr>
              <w:spacing w:before="0" w:after="0" w:line="240" w:lineRule="auto"/>
              <w:jc w:val="center"/>
              <w:rPr>
                <w:rFonts w:eastAsia="Times New Roman"/>
                <w:b/>
                <w:bCs/>
                <w:kern w:val="0"/>
                <w:sz w:val="24"/>
                <w:szCs w:val="24"/>
                <w14:ligatures w14:val="none"/>
              </w:rPr>
            </w:pPr>
            <w:r w:rsidRPr="006914C1">
              <w:rPr>
                <w:rFonts w:eastAsia="Times New Roman"/>
                <w:b/>
                <w:bCs/>
                <w:kern w:val="0"/>
                <w:sz w:val="24"/>
                <w:szCs w:val="24"/>
                <w14:ligatures w14:val="none"/>
              </w:rPr>
              <w:t>Bài tập</w:t>
            </w:r>
          </w:p>
        </w:tc>
        <w:tc>
          <w:tcPr>
            <w:tcW w:w="0" w:type="auto"/>
            <w:vAlign w:val="center"/>
            <w:hideMark/>
          </w:tcPr>
          <w:p w14:paraId="4C1486DA" w14:textId="77777777" w:rsidR="006914C1" w:rsidRPr="006914C1" w:rsidRDefault="006914C1" w:rsidP="006914C1">
            <w:pPr>
              <w:spacing w:before="0" w:after="0" w:line="240" w:lineRule="auto"/>
              <w:jc w:val="center"/>
              <w:rPr>
                <w:rFonts w:eastAsia="Times New Roman"/>
                <w:b/>
                <w:bCs/>
                <w:kern w:val="0"/>
                <w:sz w:val="24"/>
                <w:szCs w:val="24"/>
                <w14:ligatures w14:val="none"/>
              </w:rPr>
            </w:pPr>
            <w:r w:rsidRPr="006914C1">
              <w:rPr>
                <w:rFonts w:eastAsia="Times New Roman"/>
                <w:b/>
                <w:bCs/>
                <w:kern w:val="0"/>
                <w:sz w:val="24"/>
                <w:szCs w:val="24"/>
                <w14:ligatures w14:val="none"/>
              </w:rPr>
              <w:t>Cách làm</w:t>
            </w:r>
          </w:p>
        </w:tc>
      </w:tr>
      <w:tr w:rsidR="006914C1" w:rsidRPr="006914C1" w14:paraId="5A48ADC3" w14:textId="77777777">
        <w:trPr>
          <w:tblCellSpacing w:w="15" w:type="dxa"/>
        </w:trPr>
        <w:tc>
          <w:tcPr>
            <w:tcW w:w="0" w:type="auto"/>
            <w:vAlign w:val="center"/>
            <w:hideMark/>
          </w:tcPr>
          <w:p w14:paraId="1BC21687" w14:textId="77777777" w:rsidR="006914C1" w:rsidRPr="006914C1" w:rsidRDefault="006914C1" w:rsidP="006914C1">
            <w:pPr>
              <w:spacing w:before="0" w:after="0" w:line="240" w:lineRule="auto"/>
              <w:rPr>
                <w:rFonts w:eastAsia="Times New Roman"/>
                <w:kern w:val="0"/>
                <w:sz w:val="24"/>
                <w:szCs w:val="24"/>
                <w14:ligatures w14:val="none"/>
              </w:rPr>
            </w:pPr>
            <w:r w:rsidRPr="006914C1">
              <w:rPr>
                <w:rFonts w:eastAsia="Times New Roman"/>
                <w:kern w:val="0"/>
                <w:sz w:val="24"/>
                <w:szCs w:val="24"/>
                <w14:ligatures w14:val="none"/>
              </w:rPr>
              <w:t>1</w:t>
            </w:r>
          </w:p>
        </w:tc>
        <w:tc>
          <w:tcPr>
            <w:tcW w:w="0" w:type="auto"/>
            <w:vAlign w:val="center"/>
            <w:hideMark/>
          </w:tcPr>
          <w:p w14:paraId="7FE6F4C2" w14:textId="77777777" w:rsidR="006914C1" w:rsidRPr="006914C1" w:rsidRDefault="006914C1" w:rsidP="006914C1">
            <w:pPr>
              <w:spacing w:before="0" w:after="0" w:line="240" w:lineRule="auto"/>
              <w:rPr>
                <w:rFonts w:eastAsia="Times New Roman"/>
                <w:kern w:val="0"/>
                <w:sz w:val="24"/>
                <w:szCs w:val="24"/>
                <w14:ligatures w14:val="none"/>
              </w:rPr>
            </w:pPr>
            <w:r w:rsidRPr="006914C1">
              <w:rPr>
                <w:rFonts w:eastAsia="Times New Roman"/>
                <w:kern w:val="0"/>
                <w:sz w:val="24"/>
                <w:szCs w:val="24"/>
                <w14:ligatures w14:val="none"/>
              </w:rPr>
              <w:t xml:space="preserve">Mở </w:t>
            </w:r>
            <w:r w:rsidRPr="006914C1">
              <w:rPr>
                <w:rFonts w:ascii="Courier New" w:eastAsia="Times New Roman" w:hAnsi="Courier New" w:cs="Courier New"/>
                <w:kern w:val="0"/>
                <w:sz w:val="20"/>
                <w:szCs w:val="20"/>
                <w14:ligatures w14:val="none"/>
              </w:rPr>
              <w:t>ReportApiApplication</w:t>
            </w:r>
            <w:r w:rsidRPr="006914C1">
              <w:rPr>
                <w:rFonts w:eastAsia="Times New Roman"/>
                <w:kern w:val="0"/>
                <w:sz w:val="24"/>
                <w:szCs w:val="24"/>
                <w14:ligatures w14:val="none"/>
              </w:rPr>
              <w:t>, ghi ra app này scan package nào</w:t>
            </w:r>
          </w:p>
        </w:tc>
      </w:tr>
      <w:tr w:rsidR="006914C1" w:rsidRPr="006914C1" w14:paraId="194174DF" w14:textId="77777777">
        <w:trPr>
          <w:tblCellSpacing w:w="15" w:type="dxa"/>
        </w:trPr>
        <w:tc>
          <w:tcPr>
            <w:tcW w:w="0" w:type="auto"/>
            <w:vAlign w:val="center"/>
            <w:hideMark/>
          </w:tcPr>
          <w:p w14:paraId="313EF246" w14:textId="77777777" w:rsidR="006914C1" w:rsidRPr="006914C1" w:rsidRDefault="006914C1" w:rsidP="006914C1">
            <w:pPr>
              <w:spacing w:before="0" w:after="0" w:line="240" w:lineRule="auto"/>
              <w:rPr>
                <w:rFonts w:eastAsia="Times New Roman"/>
                <w:kern w:val="0"/>
                <w:sz w:val="24"/>
                <w:szCs w:val="24"/>
                <w14:ligatures w14:val="none"/>
              </w:rPr>
            </w:pPr>
            <w:r w:rsidRPr="006914C1">
              <w:rPr>
                <w:rFonts w:eastAsia="Times New Roman"/>
                <w:kern w:val="0"/>
                <w:sz w:val="24"/>
                <w:szCs w:val="24"/>
                <w14:ligatures w14:val="none"/>
              </w:rPr>
              <w:t>2</w:t>
            </w:r>
          </w:p>
        </w:tc>
        <w:tc>
          <w:tcPr>
            <w:tcW w:w="0" w:type="auto"/>
            <w:vAlign w:val="center"/>
            <w:hideMark/>
          </w:tcPr>
          <w:p w14:paraId="56E13880" w14:textId="77777777" w:rsidR="006914C1" w:rsidRPr="006914C1" w:rsidRDefault="006914C1" w:rsidP="006914C1">
            <w:pPr>
              <w:spacing w:before="0" w:after="0" w:line="240" w:lineRule="auto"/>
              <w:rPr>
                <w:rFonts w:eastAsia="Times New Roman"/>
                <w:kern w:val="0"/>
                <w:sz w:val="24"/>
                <w:szCs w:val="24"/>
                <w14:ligatures w14:val="none"/>
              </w:rPr>
            </w:pPr>
            <w:r w:rsidRPr="006914C1">
              <w:rPr>
                <w:rFonts w:eastAsia="Times New Roman"/>
                <w:kern w:val="0"/>
                <w:sz w:val="24"/>
                <w:szCs w:val="24"/>
                <w14:ligatures w14:val="none"/>
              </w:rPr>
              <w:t xml:space="preserve">Mở </w:t>
            </w:r>
            <w:r w:rsidRPr="006914C1">
              <w:rPr>
                <w:rFonts w:ascii="Courier New" w:eastAsia="Times New Roman" w:hAnsi="Courier New" w:cs="Courier New"/>
                <w:kern w:val="0"/>
                <w:sz w:val="20"/>
                <w:szCs w:val="20"/>
                <w14:ligatures w14:val="none"/>
              </w:rPr>
              <w:t>CoreReportSyncApplication</w:t>
            </w:r>
            <w:r w:rsidRPr="006914C1">
              <w:rPr>
                <w:rFonts w:eastAsia="Times New Roman"/>
                <w:kern w:val="0"/>
                <w:sz w:val="24"/>
                <w:szCs w:val="24"/>
                <w14:ligatures w14:val="none"/>
              </w:rPr>
              <w:t>, ghi ra annotation nào khiến scheduler chạy</w:t>
            </w:r>
          </w:p>
        </w:tc>
      </w:tr>
      <w:tr w:rsidR="006914C1" w:rsidRPr="006914C1" w14:paraId="6B1AECEE" w14:textId="77777777">
        <w:trPr>
          <w:tblCellSpacing w:w="15" w:type="dxa"/>
        </w:trPr>
        <w:tc>
          <w:tcPr>
            <w:tcW w:w="0" w:type="auto"/>
            <w:vAlign w:val="center"/>
            <w:hideMark/>
          </w:tcPr>
          <w:p w14:paraId="7F2D57D7" w14:textId="77777777" w:rsidR="006914C1" w:rsidRPr="006914C1" w:rsidRDefault="006914C1" w:rsidP="006914C1">
            <w:pPr>
              <w:spacing w:before="0" w:after="0" w:line="240" w:lineRule="auto"/>
              <w:rPr>
                <w:rFonts w:eastAsia="Times New Roman"/>
                <w:kern w:val="0"/>
                <w:sz w:val="24"/>
                <w:szCs w:val="24"/>
                <w14:ligatures w14:val="none"/>
              </w:rPr>
            </w:pPr>
            <w:r w:rsidRPr="006914C1">
              <w:rPr>
                <w:rFonts w:eastAsia="Times New Roman"/>
                <w:kern w:val="0"/>
                <w:sz w:val="24"/>
                <w:szCs w:val="24"/>
                <w14:ligatures w14:val="none"/>
              </w:rPr>
              <w:t>3</w:t>
            </w:r>
          </w:p>
        </w:tc>
        <w:tc>
          <w:tcPr>
            <w:tcW w:w="0" w:type="auto"/>
            <w:vAlign w:val="center"/>
            <w:hideMark/>
          </w:tcPr>
          <w:p w14:paraId="098FC23A" w14:textId="77777777" w:rsidR="006914C1" w:rsidRPr="006914C1" w:rsidRDefault="006914C1" w:rsidP="006914C1">
            <w:pPr>
              <w:spacing w:before="0" w:after="0" w:line="240" w:lineRule="auto"/>
              <w:rPr>
                <w:rFonts w:eastAsia="Times New Roman"/>
                <w:kern w:val="0"/>
                <w:sz w:val="24"/>
                <w:szCs w:val="24"/>
                <w14:ligatures w14:val="none"/>
              </w:rPr>
            </w:pPr>
            <w:r w:rsidRPr="006914C1">
              <w:rPr>
                <w:rFonts w:eastAsia="Times New Roman"/>
                <w:kern w:val="0"/>
                <w:sz w:val="24"/>
                <w:szCs w:val="24"/>
                <w14:ligatures w14:val="none"/>
              </w:rPr>
              <w:t xml:space="preserve">Mở 2 file </w:t>
            </w:r>
            <w:r w:rsidRPr="006914C1">
              <w:rPr>
                <w:rFonts w:ascii="Courier New" w:eastAsia="Times New Roman" w:hAnsi="Courier New" w:cs="Courier New"/>
                <w:kern w:val="0"/>
                <w:sz w:val="20"/>
                <w:szCs w:val="20"/>
                <w14:ligatures w14:val="none"/>
              </w:rPr>
              <w:t>application.yml</w:t>
            </w:r>
            <w:r w:rsidRPr="006914C1">
              <w:rPr>
                <w:rFonts w:eastAsia="Times New Roman"/>
                <w:kern w:val="0"/>
                <w:sz w:val="24"/>
                <w:szCs w:val="24"/>
                <w14:ligatures w14:val="none"/>
              </w:rPr>
              <w:t>, ghi port của từng service</w:t>
            </w:r>
          </w:p>
        </w:tc>
      </w:tr>
      <w:tr w:rsidR="006914C1" w:rsidRPr="006914C1" w14:paraId="6236DB02" w14:textId="77777777">
        <w:trPr>
          <w:tblCellSpacing w:w="15" w:type="dxa"/>
        </w:trPr>
        <w:tc>
          <w:tcPr>
            <w:tcW w:w="0" w:type="auto"/>
            <w:vAlign w:val="center"/>
            <w:hideMark/>
          </w:tcPr>
          <w:p w14:paraId="030059B4" w14:textId="77777777" w:rsidR="006914C1" w:rsidRPr="006914C1" w:rsidRDefault="006914C1" w:rsidP="006914C1">
            <w:pPr>
              <w:spacing w:before="0" w:after="0" w:line="240" w:lineRule="auto"/>
              <w:rPr>
                <w:rFonts w:eastAsia="Times New Roman"/>
                <w:kern w:val="0"/>
                <w:sz w:val="24"/>
                <w:szCs w:val="24"/>
                <w14:ligatures w14:val="none"/>
              </w:rPr>
            </w:pPr>
            <w:r w:rsidRPr="006914C1">
              <w:rPr>
                <w:rFonts w:eastAsia="Times New Roman"/>
                <w:kern w:val="0"/>
                <w:sz w:val="24"/>
                <w:szCs w:val="24"/>
                <w14:ligatures w14:val="none"/>
              </w:rPr>
              <w:t>4</w:t>
            </w:r>
          </w:p>
        </w:tc>
        <w:tc>
          <w:tcPr>
            <w:tcW w:w="0" w:type="auto"/>
            <w:vAlign w:val="center"/>
            <w:hideMark/>
          </w:tcPr>
          <w:p w14:paraId="3F7E0FF4" w14:textId="77777777" w:rsidR="006914C1" w:rsidRPr="006914C1" w:rsidRDefault="006914C1" w:rsidP="006914C1">
            <w:pPr>
              <w:spacing w:before="0" w:after="0" w:line="240" w:lineRule="auto"/>
              <w:rPr>
                <w:rFonts w:eastAsia="Times New Roman"/>
                <w:kern w:val="0"/>
                <w:sz w:val="24"/>
                <w:szCs w:val="24"/>
                <w14:ligatures w14:val="none"/>
              </w:rPr>
            </w:pPr>
            <w:r w:rsidRPr="006914C1">
              <w:rPr>
                <w:rFonts w:eastAsia="Times New Roman"/>
                <w:kern w:val="0"/>
                <w:sz w:val="24"/>
                <w:szCs w:val="24"/>
                <w14:ligatures w14:val="none"/>
              </w:rPr>
              <w:t xml:space="preserve">Liệt kê 3 class mà </w:t>
            </w:r>
            <w:r w:rsidRPr="006914C1">
              <w:rPr>
                <w:rFonts w:ascii="Courier New" w:eastAsia="Times New Roman" w:hAnsi="Courier New" w:cs="Courier New"/>
                <w:kern w:val="0"/>
                <w:sz w:val="20"/>
                <w:szCs w:val="20"/>
                <w14:ligatures w14:val="none"/>
              </w:rPr>
              <w:t>report-api-service</w:t>
            </w:r>
            <w:r w:rsidRPr="006914C1">
              <w:rPr>
                <w:rFonts w:eastAsia="Times New Roman"/>
                <w:kern w:val="0"/>
                <w:sz w:val="24"/>
                <w:szCs w:val="24"/>
                <w14:ligatures w14:val="none"/>
              </w:rPr>
              <w:t xml:space="preserve"> scan được</w:t>
            </w:r>
          </w:p>
        </w:tc>
      </w:tr>
      <w:tr w:rsidR="006914C1" w:rsidRPr="006914C1" w14:paraId="40434CD2" w14:textId="77777777">
        <w:trPr>
          <w:tblCellSpacing w:w="15" w:type="dxa"/>
        </w:trPr>
        <w:tc>
          <w:tcPr>
            <w:tcW w:w="0" w:type="auto"/>
            <w:vAlign w:val="center"/>
            <w:hideMark/>
          </w:tcPr>
          <w:p w14:paraId="6D7CC4A0" w14:textId="77777777" w:rsidR="006914C1" w:rsidRPr="006914C1" w:rsidRDefault="006914C1" w:rsidP="006914C1">
            <w:pPr>
              <w:spacing w:before="0" w:after="0" w:line="240" w:lineRule="auto"/>
              <w:rPr>
                <w:rFonts w:eastAsia="Times New Roman"/>
                <w:kern w:val="0"/>
                <w:sz w:val="24"/>
                <w:szCs w:val="24"/>
                <w14:ligatures w14:val="none"/>
              </w:rPr>
            </w:pPr>
            <w:r w:rsidRPr="006914C1">
              <w:rPr>
                <w:rFonts w:eastAsia="Times New Roman"/>
                <w:kern w:val="0"/>
                <w:sz w:val="24"/>
                <w:szCs w:val="24"/>
                <w14:ligatures w14:val="none"/>
              </w:rPr>
              <w:t>5</w:t>
            </w:r>
          </w:p>
        </w:tc>
        <w:tc>
          <w:tcPr>
            <w:tcW w:w="0" w:type="auto"/>
            <w:vAlign w:val="center"/>
            <w:hideMark/>
          </w:tcPr>
          <w:p w14:paraId="6690135A" w14:textId="77777777" w:rsidR="006914C1" w:rsidRPr="006914C1" w:rsidRDefault="006914C1" w:rsidP="006914C1">
            <w:pPr>
              <w:spacing w:before="0" w:after="0" w:line="240" w:lineRule="auto"/>
              <w:rPr>
                <w:rFonts w:eastAsia="Times New Roman"/>
                <w:kern w:val="0"/>
                <w:sz w:val="24"/>
                <w:szCs w:val="24"/>
                <w14:ligatures w14:val="none"/>
              </w:rPr>
            </w:pPr>
            <w:r w:rsidRPr="006914C1">
              <w:rPr>
                <w:rFonts w:eastAsia="Times New Roman"/>
                <w:kern w:val="0"/>
                <w:sz w:val="24"/>
                <w:szCs w:val="24"/>
                <w14:ligatures w14:val="none"/>
              </w:rPr>
              <w:t xml:space="preserve">Liệt kê 3 class mà </w:t>
            </w:r>
            <w:r w:rsidRPr="006914C1">
              <w:rPr>
                <w:rFonts w:ascii="Courier New" w:eastAsia="Times New Roman" w:hAnsi="Courier New" w:cs="Courier New"/>
                <w:kern w:val="0"/>
                <w:sz w:val="20"/>
                <w:szCs w:val="20"/>
                <w14:ligatures w14:val="none"/>
              </w:rPr>
              <w:t>core-report-sync-service</w:t>
            </w:r>
            <w:r w:rsidRPr="006914C1">
              <w:rPr>
                <w:rFonts w:eastAsia="Times New Roman"/>
                <w:kern w:val="0"/>
                <w:sz w:val="24"/>
                <w:szCs w:val="24"/>
                <w14:ligatures w14:val="none"/>
              </w:rPr>
              <w:t xml:space="preserve"> scan được</w:t>
            </w:r>
          </w:p>
        </w:tc>
      </w:tr>
    </w:tbl>
    <w:p w14:paraId="70E6E80E" w14:textId="77777777" w:rsidR="006914C1" w:rsidRPr="006914C1" w:rsidRDefault="006914C1" w:rsidP="006914C1">
      <w:pPr>
        <w:spacing w:before="100" w:beforeAutospacing="1" w:after="100" w:afterAutospacing="1" w:line="240" w:lineRule="auto"/>
        <w:rPr>
          <w:rFonts w:eastAsia="Times New Roman"/>
          <w:kern w:val="0"/>
          <w:sz w:val="24"/>
          <w:szCs w:val="24"/>
          <w14:ligatures w14:val="none"/>
        </w:rPr>
      </w:pPr>
      <w:r w:rsidRPr="006914C1">
        <w:rPr>
          <w:rFonts w:eastAsia="Times New Roman"/>
          <w:kern w:val="0"/>
          <w:sz w:val="24"/>
          <w:szCs w:val="24"/>
          <w14:ligatures w14:val="none"/>
        </w:rPr>
        <w:t>Đáp án mong đợi:</w:t>
      </w:r>
    </w:p>
    <w:p w14:paraId="65616422" w14:textId="77777777" w:rsidR="006914C1" w:rsidRPr="006914C1" w:rsidRDefault="006914C1" w:rsidP="006914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6914C1">
        <w:rPr>
          <w:rFonts w:ascii="Courier New" w:eastAsia="Times New Roman" w:hAnsi="Courier New" w:cs="Courier New"/>
          <w:kern w:val="0"/>
          <w:sz w:val="20"/>
          <w:szCs w:val="20"/>
          <w14:ligatures w14:val="none"/>
        </w:rPr>
        <w:t>report-api-service scan:</w:t>
      </w:r>
    </w:p>
    <w:p w14:paraId="644B60B7" w14:textId="77777777" w:rsidR="006914C1" w:rsidRPr="006914C1" w:rsidRDefault="006914C1" w:rsidP="006914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6914C1">
        <w:rPr>
          <w:rFonts w:ascii="Courier New" w:eastAsia="Times New Roman" w:hAnsi="Courier New" w:cs="Courier New"/>
          <w:kern w:val="0"/>
          <w:sz w:val="20"/>
          <w:szCs w:val="20"/>
          <w14:ligatures w14:val="none"/>
        </w:rPr>
        <w:t>- SupersetController</w:t>
      </w:r>
    </w:p>
    <w:p w14:paraId="3ACA29B1" w14:textId="77777777" w:rsidR="006914C1" w:rsidRPr="006914C1" w:rsidRDefault="006914C1" w:rsidP="006914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6914C1">
        <w:rPr>
          <w:rFonts w:ascii="Courier New" w:eastAsia="Times New Roman" w:hAnsi="Courier New" w:cs="Courier New"/>
          <w:kern w:val="0"/>
          <w:sz w:val="20"/>
          <w:szCs w:val="20"/>
          <w14:ligatures w14:val="none"/>
        </w:rPr>
        <w:t>- SupersetService</w:t>
      </w:r>
    </w:p>
    <w:p w14:paraId="78AE43A3" w14:textId="77777777" w:rsidR="006914C1" w:rsidRPr="006914C1" w:rsidRDefault="006914C1" w:rsidP="006914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6914C1">
        <w:rPr>
          <w:rFonts w:ascii="Courier New" w:eastAsia="Times New Roman" w:hAnsi="Courier New" w:cs="Courier New"/>
          <w:kern w:val="0"/>
          <w:sz w:val="20"/>
          <w:szCs w:val="20"/>
          <w14:ligatures w14:val="none"/>
        </w:rPr>
        <w:t>- ReportMetadataController</w:t>
      </w:r>
    </w:p>
    <w:p w14:paraId="5065CA56" w14:textId="77777777" w:rsidR="006914C1" w:rsidRPr="006914C1" w:rsidRDefault="006914C1" w:rsidP="006914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p>
    <w:p w14:paraId="6C102479" w14:textId="77777777" w:rsidR="006914C1" w:rsidRPr="006914C1" w:rsidRDefault="006914C1" w:rsidP="006914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6914C1">
        <w:rPr>
          <w:rFonts w:ascii="Courier New" w:eastAsia="Times New Roman" w:hAnsi="Courier New" w:cs="Courier New"/>
          <w:kern w:val="0"/>
          <w:sz w:val="20"/>
          <w:szCs w:val="20"/>
          <w14:ligatures w14:val="none"/>
        </w:rPr>
        <w:t>core-report-sync-service scan:</w:t>
      </w:r>
    </w:p>
    <w:p w14:paraId="425430FD" w14:textId="77777777" w:rsidR="006914C1" w:rsidRPr="006914C1" w:rsidRDefault="006914C1" w:rsidP="006914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6914C1">
        <w:rPr>
          <w:rFonts w:ascii="Courier New" w:eastAsia="Times New Roman" w:hAnsi="Courier New" w:cs="Courier New"/>
          <w:kern w:val="0"/>
          <w:sz w:val="20"/>
          <w:szCs w:val="20"/>
          <w14:ligatures w14:val="none"/>
        </w:rPr>
        <w:t>- CorePolicySyncController</w:t>
      </w:r>
    </w:p>
    <w:p w14:paraId="32E83DA4" w14:textId="77777777" w:rsidR="006914C1" w:rsidRPr="006914C1" w:rsidRDefault="006914C1" w:rsidP="006914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6914C1">
        <w:rPr>
          <w:rFonts w:ascii="Courier New" w:eastAsia="Times New Roman" w:hAnsi="Courier New" w:cs="Courier New"/>
          <w:kern w:val="0"/>
          <w:sz w:val="20"/>
          <w:szCs w:val="20"/>
          <w14:ligatures w14:val="none"/>
        </w:rPr>
        <w:t>- CorePolicySyncService</w:t>
      </w:r>
    </w:p>
    <w:p w14:paraId="12918D5B" w14:textId="77777777" w:rsidR="006914C1" w:rsidRPr="006914C1" w:rsidRDefault="006914C1" w:rsidP="006914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6914C1">
        <w:rPr>
          <w:rFonts w:ascii="Courier New" w:eastAsia="Times New Roman" w:hAnsi="Courier New" w:cs="Courier New"/>
          <w:kern w:val="0"/>
          <w:sz w:val="20"/>
          <w:szCs w:val="20"/>
          <w14:ligatures w14:val="none"/>
        </w:rPr>
        <w:t>- CorePolicySyncScheduler</w:t>
      </w:r>
    </w:p>
    <w:p w14:paraId="74E88830" w14:textId="77777777" w:rsidR="006914C1" w:rsidRPr="006914C1" w:rsidRDefault="006914C1" w:rsidP="006914C1">
      <w:pPr>
        <w:spacing w:before="100" w:beforeAutospacing="1" w:after="100" w:afterAutospacing="1" w:line="240" w:lineRule="auto"/>
        <w:rPr>
          <w:rFonts w:eastAsia="Times New Roman"/>
          <w:kern w:val="0"/>
          <w:sz w:val="24"/>
          <w:szCs w:val="24"/>
          <w14:ligatures w14:val="none"/>
        </w:rPr>
      </w:pPr>
      <w:r w:rsidRPr="006914C1">
        <w:rPr>
          <w:rFonts w:eastAsia="Times New Roman"/>
          <w:b/>
          <w:bCs/>
          <w:kern w:val="0"/>
          <w:sz w:val="24"/>
          <w:szCs w:val="24"/>
          <w14:ligatures w14:val="none"/>
        </w:rPr>
        <w:t>13. Câu Hỏi Tự Kiểm Tra</w:t>
      </w:r>
      <w:r w:rsidRPr="006914C1">
        <w:rPr>
          <w:rFonts w:eastAsia="Times New Roman"/>
          <w:kern w:val="0"/>
          <w:sz w:val="24"/>
          <w:szCs w:val="24"/>
          <w14:ligatures w14:val="none"/>
        </w:rPr>
        <w:br/>
        <w:t>Bạn qua buổi 1 nếu trả lời được:</w:t>
      </w:r>
    </w:p>
    <w:p w14:paraId="17BD991E" w14:textId="77777777" w:rsidR="006914C1" w:rsidRPr="006914C1" w:rsidRDefault="006914C1" w:rsidP="006914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6914C1">
        <w:rPr>
          <w:rFonts w:ascii="Courier New" w:eastAsia="Times New Roman" w:hAnsi="Courier New" w:cs="Courier New"/>
          <w:kern w:val="0"/>
          <w:sz w:val="20"/>
          <w:szCs w:val="20"/>
          <w14:ligatures w14:val="none"/>
        </w:rPr>
        <w:t>1. Entry point của report-api-service là file nào?</w:t>
      </w:r>
    </w:p>
    <w:p w14:paraId="5FA7DB27" w14:textId="77777777" w:rsidR="006914C1" w:rsidRPr="006914C1" w:rsidRDefault="006914C1" w:rsidP="006914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6914C1">
        <w:rPr>
          <w:rFonts w:ascii="Courier New" w:eastAsia="Times New Roman" w:hAnsi="Courier New" w:cs="Courier New"/>
          <w:kern w:val="0"/>
          <w:sz w:val="20"/>
          <w:szCs w:val="20"/>
          <w14:ligatures w14:val="none"/>
        </w:rPr>
        <w:t>2. Entry point của core-report-sync-service là file nào?</w:t>
      </w:r>
    </w:p>
    <w:p w14:paraId="458F5D68" w14:textId="77777777" w:rsidR="006914C1" w:rsidRPr="006914C1" w:rsidRDefault="006914C1" w:rsidP="006914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6914C1">
        <w:rPr>
          <w:rFonts w:ascii="Courier New" w:eastAsia="Times New Roman" w:hAnsi="Courier New" w:cs="Courier New"/>
          <w:kern w:val="0"/>
          <w:sz w:val="20"/>
          <w:szCs w:val="20"/>
          <w14:ligatures w14:val="none"/>
        </w:rPr>
        <w:t>3. @SpringBootApplication dùng để làm gì?</w:t>
      </w:r>
    </w:p>
    <w:p w14:paraId="27FF2A63" w14:textId="77777777" w:rsidR="006914C1" w:rsidRPr="006914C1" w:rsidRDefault="006914C1" w:rsidP="006914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6914C1">
        <w:rPr>
          <w:rFonts w:ascii="Courier New" w:eastAsia="Times New Roman" w:hAnsi="Courier New" w:cs="Courier New"/>
          <w:kern w:val="0"/>
          <w:sz w:val="20"/>
          <w:szCs w:val="20"/>
          <w14:ligatures w14:val="none"/>
        </w:rPr>
        <w:t>4. scanBasePackages ảnh hưởng gì?</w:t>
      </w:r>
    </w:p>
    <w:p w14:paraId="0309D602" w14:textId="77777777" w:rsidR="006914C1" w:rsidRPr="006914C1" w:rsidRDefault="006914C1" w:rsidP="006914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6914C1">
        <w:rPr>
          <w:rFonts w:ascii="Courier New" w:eastAsia="Times New Roman" w:hAnsi="Courier New" w:cs="Courier New"/>
          <w:kern w:val="0"/>
          <w:sz w:val="20"/>
          <w:szCs w:val="20"/>
          <w14:ligatures w14:val="none"/>
        </w:rPr>
        <w:t>5. Vì sao report-api-service không tự chạy CorePolicySyncService?</w:t>
      </w:r>
    </w:p>
    <w:p w14:paraId="2B63CD7D" w14:textId="77777777" w:rsidR="006914C1" w:rsidRPr="006914C1" w:rsidRDefault="006914C1" w:rsidP="006914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6914C1">
        <w:rPr>
          <w:rFonts w:ascii="Courier New" w:eastAsia="Times New Roman" w:hAnsi="Courier New" w:cs="Courier New"/>
          <w:kern w:val="0"/>
          <w:sz w:val="20"/>
          <w:szCs w:val="20"/>
          <w14:ligatures w14:val="none"/>
        </w:rPr>
        <w:t>6. Service nào có @EnableScheduling?</w:t>
      </w:r>
    </w:p>
    <w:p w14:paraId="2ECF082F" w14:textId="77777777" w:rsidR="006914C1" w:rsidRPr="006914C1" w:rsidRDefault="006914C1" w:rsidP="006914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6914C1">
        <w:rPr>
          <w:rFonts w:ascii="Courier New" w:eastAsia="Times New Roman" w:hAnsi="Courier New" w:cs="Courier New"/>
          <w:kern w:val="0"/>
          <w:sz w:val="20"/>
          <w:szCs w:val="20"/>
          <w14:ligatures w14:val="none"/>
        </w:rPr>
        <w:t>7. FE thường gọi service nào?</w:t>
      </w:r>
    </w:p>
    <w:p w14:paraId="5779C066" w14:textId="77777777" w:rsidR="006914C1" w:rsidRPr="006914C1" w:rsidRDefault="006914C1" w:rsidP="006914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6914C1">
        <w:rPr>
          <w:rFonts w:ascii="Courier New" w:eastAsia="Times New Roman" w:hAnsi="Courier New" w:cs="Courier New"/>
          <w:kern w:val="0"/>
          <w:sz w:val="20"/>
          <w:szCs w:val="20"/>
          <w14:ligatures w14:val="none"/>
        </w:rPr>
        <w:t>8. Sync dữ liệu nằm ở service nào?</w:t>
      </w:r>
    </w:p>
    <w:p w14:paraId="74D6F446" w14:textId="77777777" w:rsidR="006914C1" w:rsidRPr="006914C1" w:rsidRDefault="006914C1" w:rsidP="006914C1">
      <w:pPr>
        <w:spacing w:before="100" w:beforeAutospacing="1" w:after="100" w:afterAutospacing="1" w:line="240" w:lineRule="auto"/>
        <w:rPr>
          <w:rFonts w:eastAsia="Times New Roman"/>
          <w:kern w:val="0"/>
          <w:sz w:val="24"/>
          <w:szCs w:val="24"/>
          <w14:ligatures w14:val="none"/>
        </w:rPr>
      </w:pPr>
      <w:r w:rsidRPr="006914C1">
        <w:rPr>
          <w:rFonts w:eastAsia="Times New Roman"/>
          <w:kern w:val="0"/>
          <w:sz w:val="24"/>
          <w:szCs w:val="24"/>
          <w14:ligatures w14:val="none"/>
        </w:rPr>
        <w:t>Câu nhớ nhanh:</w:t>
      </w:r>
    </w:p>
    <w:p w14:paraId="75661EDB" w14:textId="77777777" w:rsidR="006914C1" w:rsidRPr="006914C1" w:rsidRDefault="006914C1" w:rsidP="006914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6914C1">
        <w:rPr>
          <w:rFonts w:ascii="Courier New" w:eastAsia="Times New Roman" w:hAnsi="Courier New" w:cs="Courier New"/>
          <w:kern w:val="0"/>
          <w:sz w:val="20"/>
          <w:szCs w:val="20"/>
          <w14:ligatures w14:val="none"/>
        </w:rPr>
        <w:t>Application class là điểm start.</w:t>
      </w:r>
    </w:p>
    <w:p w14:paraId="69BABA75" w14:textId="77777777" w:rsidR="006914C1" w:rsidRPr="006914C1" w:rsidRDefault="006914C1" w:rsidP="006914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6914C1">
        <w:rPr>
          <w:rFonts w:ascii="Courier New" w:eastAsia="Times New Roman" w:hAnsi="Courier New" w:cs="Courier New"/>
          <w:kern w:val="0"/>
          <w:sz w:val="20"/>
          <w:szCs w:val="20"/>
          <w14:ligatures w14:val="none"/>
        </w:rPr>
        <w:t>scanBasePackages quyết định Spring thấy class nào.</w:t>
      </w:r>
    </w:p>
    <w:p w14:paraId="3B9000EE" w14:textId="77777777" w:rsidR="006914C1" w:rsidRPr="006914C1" w:rsidRDefault="006914C1" w:rsidP="006914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6914C1">
        <w:rPr>
          <w:rFonts w:ascii="Courier New" w:eastAsia="Times New Roman" w:hAnsi="Courier New" w:cs="Courier New"/>
          <w:kern w:val="0"/>
          <w:sz w:val="20"/>
          <w:szCs w:val="20"/>
          <w14:ligatures w14:val="none"/>
        </w:rPr>
        <w:t>report-api-service phục vụ FE.</w:t>
      </w:r>
    </w:p>
    <w:p w14:paraId="1E808FEB" w14:textId="77777777" w:rsidR="006914C1" w:rsidRPr="006914C1" w:rsidRDefault="006914C1" w:rsidP="006914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6914C1">
        <w:rPr>
          <w:rFonts w:ascii="Courier New" w:eastAsia="Times New Roman" w:hAnsi="Courier New" w:cs="Courier New"/>
          <w:kern w:val="0"/>
          <w:sz w:val="20"/>
          <w:szCs w:val="20"/>
          <w14:ligatures w14:val="none"/>
        </w:rPr>
        <w:t>core-report-sync-service phục vụ dữ liệu report.</w:t>
      </w:r>
    </w:p>
    <w:p w14:paraId="451DDB99" w14:textId="77777777" w:rsidR="006914C1" w:rsidRPr="006914C1" w:rsidRDefault="006914C1" w:rsidP="006914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6914C1">
        <w:rPr>
          <w:rFonts w:ascii="Courier New" w:eastAsia="Times New Roman" w:hAnsi="Courier New" w:cs="Courier New"/>
          <w:kern w:val="0"/>
          <w:sz w:val="20"/>
          <w:szCs w:val="20"/>
          <w14:ligatures w14:val="none"/>
        </w:rPr>
        <w:t>@EnableScheduling biến service thành background worker.</w:t>
      </w:r>
    </w:p>
    <w:p w14:paraId="27DAF0A8" w14:textId="77777777" w:rsidR="004822E0" w:rsidRDefault="004822E0" w:rsidP="004822E0"/>
    <w:p w14:paraId="5B9D661C" w14:textId="14EADB22" w:rsidR="00CB7F4C" w:rsidRDefault="00CB7F4C" w:rsidP="00CB7F4C">
      <w:pPr>
        <w:pStyle w:val="Heading4"/>
      </w:pPr>
      <w:r w:rsidRPr="00E44809">
        <w:lastRenderedPageBreak/>
        <w:t xml:space="preserve">Triển khai nội dung chi tiết cho  giai đoạn </w:t>
      </w:r>
      <w:r w:rsidRPr="00E44809">
        <w:rPr>
          <w:kern w:val="0"/>
          <w:sz w:val="24"/>
          <w14:ligatures w14:val="none"/>
        </w:rPr>
        <w:t>2. Java/Spring Boot</w:t>
      </w:r>
      <w:r w:rsidRPr="00E44809">
        <w:t xml:space="preserve"> -  buổi </w:t>
      </w:r>
      <w:r>
        <w:t>2</w:t>
      </w:r>
    </w:p>
    <w:p w14:paraId="628DF74B" w14:textId="77777777" w:rsidR="00BF3E43" w:rsidRPr="00BF3E43" w:rsidRDefault="00BF3E43" w:rsidP="00BF3E43">
      <w:pPr>
        <w:spacing w:before="100" w:beforeAutospacing="1" w:after="100" w:afterAutospacing="1" w:line="240" w:lineRule="auto"/>
        <w:rPr>
          <w:rFonts w:eastAsia="Times New Roman"/>
          <w:kern w:val="0"/>
          <w:sz w:val="24"/>
          <w:szCs w:val="24"/>
          <w14:ligatures w14:val="none"/>
        </w:rPr>
      </w:pPr>
      <w:r w:rsidRPr="00BF3E43">
        <w:rPr>
          <w:rFonts w:eastAsia="Times New Roman"/>
          <w:b/>
          <w:bCs/>
          <w:kern w:val="0"/>
          <w:sz w:val="24"/>
          <w:szCs w:val="24"/>
          <w14:ligatures w14:val="none"/>
        </w:rPr>
        <w:t>Giai Đoạn 2 - Buổi 2: Controller - FE Gọi Gì</w:t>
      </w:r>
    </w:p>
    <w:p w14:paraId="7B54F2C0" w14:textId="77777777" w:rsidR="00BF3E43" w:rsidRPr="00BF3E43" w:rsidRDefault="00BF3E43" w:rsidP="00BF3E43">
      <w:pPr>
        <w:spacing w:before="100" w:beforeAutospacing="1" w:after="100" w:afterAutospacing="1" w:line="240" w:lineRule="auto"/>
        <w:rPr>
          <w:rFonts w:eastAsia="Times New Roman"/>
          <w:kern w:val="0"/>
          <w:sz w:val="24"/>
          <w:szCs w:val="24"/>
          <w14:ligatures w14:val="none"/>
        </w:rPr>
      </w:pPr>
      <w:r w:rsidRPr="00BF3E43">
        <w:rPr>
          <w:rFonts w:eastAsia="Times New Roman"/>
          <w:kern w:val="0"/>
          <w:sz w:val="24"/>
          <w:szCs w:val="24"/>
          <w14:ligatures w14:val="none"/>
        </w:rPr>
        <w:t xml:space="preserve">Mục tiêu buổi này: bạn hiểu </w:t>
      </w:r>
      <w:r w:rsidRPr="00BF3E43">
        <w:rPr>
          <w:rFonts w:eastAsia="Times New Roman"/>
          <w:b/>
          <w:bCs/>
          <w:kern w:val="0"/>
          <w:sz w:val="24"/>
          <w:szCs w:val="24"/>
          <w14:ligatures w14:val="none"/>
        </w:rPr>
        <w:t>Controller là cửa vào của HTTP request</w:t>
      </w:r>
      <w:r w:rsidRPr="00BF3E43">
        <w:rPr>
          <w:rFonts w:eastAsia="Times New Roman"/>
          <w:kern w:val="0"/>
          <w:sz w:val="24"/>
          <w:szCs w:val="24"/>
          <w14:ligatures w14:val="none"/>
        </w:rPr>
        <w:t>. Với tư duy FE, Controller chính là nơi backend định nghĩa:</w:t>
      </w:r>
    </w:p>
    <w:p w14:paraId="04F1AF48" w14:textId="77777777" w:rsidR="00BF3E43" w:rsidRPr="00BF3E43" w:rsidRDefault="00BF3E43" w:rsidP="00BF3E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F3E43">
        <w:rPr>
          <w:rFonts w:ascii="Courier New" w:eastAsia="Times New Roman" w:hAnsi="Courier New" w:cs="Courier New"/>
          <w:kern w:val="0"/>
          <w:sz w:val="20"/>
          <w:szCs w:val="20"/>
          <w14:ligatures w14:val="none"/>
        </w:rPr>
        <w:t>URL nào được gọi</w:t>
      </w:r>
    </w:p>
    <w:p w14:paraId="46DE16A0" w14:textId="77777777" w:rsidR="00BF3E43" w:rsidRPr="00BF3E43" w:rsidRDefault="00BF3E43" w:rsidP="00BF3E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F3E43">
        <w:rPr>
          <w:rFonts w:ascii="Courier New" w:eastAsia="Times New Roman" w:hAnsi="Courier New" w:cs="Courier New"/>
          <w:kern w:val="0"/>
          <w:sz w:val="20"/>
          <w:szCs w:val="20"/>
          <w14:ligatures w14:val="none"/>
        </w:rPr>
        <w:t>method GET/POST nào</w:t>
      </w:r>
    </w:p>
    <w:p w14:paraId="5116DE2D" w14:textId="77777777" w:rsidR="00BF3E43" w:rsidRPr="00BF3E43" w:rsidRDefault="00BF3E43" w:rsidP="00BF3E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F3E43">
        <w:rPr>
          <w:rFonts w:ascii="Courier New" w:eastAsia="Times New Roman" w:hAnsi="Courier New" w:cs="Courier New"/>
          <w:kern w:val="0"/>
          <w:sz w:val="20"/>
          <w:szCs w:val="20"/>
          <w14:ligatures w14:val="none"/>
        </w:rPr>
        <w:t>request body/query/path nhận gì</w:t>
      </w:r>
    </w:p>
    <w:p w14:paraId="75564D52" w14:textId="77777777" w:rsidR="00BF3E43" w:rsidRPr="00BF3E43" w:rsidRDefault="00BF3E43" w:rsidP="00BF3E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F3E43">
        <w:rPr>
          <w:rFonts w:ascii="Courier New" w:eastAsia="Times New Roman" w:hAnsi="Courier New" w:cs="Courier New"/>
          <w:kern w:val="0"/>
          <w:sz w:val="20"/>
          <w:szCs w:val="20"/>
          <w14:ligatures w14:val="none"/>
        </w:rPr>
        <w:t>service nào xử lý</w:t>
      </w:r>
    </w:p>
    <w:p w14:paraId="0AE12EFD" w14:textId="77777777" w:rsidR="00BF3E43" w:rsidRPr="00BF3E43" w:rsidRDefault="00BF3E43" w:rsidP="00BF3E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F3E43">
        <w:rPr>
          <w:rFonts w:ascii="Courier New" w:eastAsia="Times New Roman" w:hAnsi="Courier New" w:cs="Courier New"/>
          <w:kern w:val="0"/>
          <w:sz w:val="20"/>
          <w:szCs w:val="20"/>
          <w14:ligatures w14:val="none"/>
        </w:rPr>
        <w:t>response trả về hình dạng gì</w:t>
      </w:r>
    </w:p>
    <w:p w14:paraId="7BD45E79" w14:textId="77777777" w:rsidR="00BF3E43" w:rsidRPr="00BF3E43" w:rsidRDefault="00BF3E43" w:rsidP="00BF3E43">
      <w:pPr>
        <w:spacing w:before="100" w:beforeAutospacing="1" w:after="100" w:afterAutospacing="1" w:line="240" w:lineRule="auto"/>
        <w:rPr>
          <w:rFonts w:eastAsia="Times New Roman"/>
          <w:kern w:val="0"/>
          <w:sz w:val="24"/>
          <w:szCs w:val="24"/>
          <w14:ligatures w14:val="none"/>
        </w:rPr>
      </w:pPr>
      <w:r w:rsidRPr="00BF3E43">
        <w:rPr>
          <w:rFonts w:eastAsia="Times New Roman"/>
          <w:b/>
          <w:bCs/>
          <w:kern w:val="0"/>
          <w:sz w:val="24"/>
          <w:szCs w:val="24"/>
          <w14:ligatures w14:val="none"/>
        </w:rPr>
        <w:t>1. File Cần Đọc</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892"/>
        <w:gridCol w:w="1468"/>
      </w:tblGrid>
      <w:tr w:rsidR="00BF3E43" w:rsidRPr="00BF3E43" w14:paraId="69355248" w14:textId="77777777">
        <w:trPr>
          <w:tblHeader/>
          <w:tblCellSpacing w:w="15" w:type="dxa"/>
        </w:trPr>
        <w:tc>
          <w:tcPr>
            <w:tcW w:w="0" w:type="auto"/>
            <w:vAlign w:val="center"/>
            <w:hideMark/>
          </w:tcPr>
          <w:p w14:paraId="1D393B80" w14:textId="77777777" w:rsidR="00BF3E43" w:rsidRPr="00BF3E43" w:rsidRDefault="00BF3E43" w:rsidP="00BF3E43">
            <w:pPr>
              <w:spacing w:before="0" w:after="0" w:line="240" w:lineRule="auto"/>
              <w:jc w:val="center"/>
              <w:rPr>
                <w:rFonts w:eastAsia="Times New Roman"/>
                <w:b/>
                <w:bCs/>
                <w:kern w:val="0"/>
                <w:sz w:val="24"/>
                <w:szCs w:val="24"/>
                <w14:ligatures w14:val="none"/>
              </w:rPr>
            </w:pPr>
            <w:r w:rsidRPr="00BF3E43">
              <w:rPr>
                <w:rFonts w:eastAsia="Times New Roman"/>
                <w:b/>
                <w:bCs/>
                <w:kern w:val="0"/>
                <w:sz w:val="24"/>
                <w:szCs w:val="24"/>
                <w14:ligatures w14:val="none"/>
              </w:rPr>
              <w:t>File</w:t>
            </w:r>
          </w:p>
        </w:tc>
        <w:tc>
          <w:tcPr>
            <w:tcW w:w="0" w:type="auto"/>
            <w:vAlign w:val="center"/>
            <w:hideMark/>
          </w:tcPr>
          <w:p w14:paraId="37AC5493" w14:textId="77777777" w:rsidR="00BF3E43" w:rsidRPr="00BF3E43" w:rsidRDefault="00BF3E43" w:rsidP="00BF3E43">
            <w:pPr>
              <w:spacing w:before="0" w:after="0" w:line="240" w:lineRule="auto"/>
              <w:jc w:val="center"/>
              <w:rPr>
                <w:rFonts w:eastAsia="Times New Roman"/>
                <w:b/>
                <w:bCs/>
                <w:kern w:val="0"/>
                <w:sz w:val="24"/>
                <w:szCs w:val="24"/>
                <w14:ligatures w14:val="none"/>
              </w:rPr>
            </w:pPr>
            <w:r w:rsidRPr="00BF3E43">
              <w:rPr>
                <w:rFonts w:eastAsia="Times New Roman"/>
                <w:b/>
                <w:bCs/>
                <w:kern w:val="0"/>
                <w:sz w:val="24"/>
                <w:szCs w:val="24"/>
                <w14:ligatures w14:val="none"/>
              </w:rPr>
              <w:t>Vai trò</w:t>
            </w:r>
          </w:p>
        </w:tc>
      </w:tr>
      <w:tr w:rsidR="00BF3E43" w:rsidRPr="00BF3E43" w14:paraId="32FF6283" w14:textId="77777777">
        <w:trPr>
          <w:tblCellSpacing w:w="15" w:type="dxa"/>
        </w:trPr>
        <w:tc>
          <w:tcPr>
            <w:tcW w:w="0" w:type="auto"/>
            <w:vAlign w:val="center"/>
            <w:hideMark/>
          </w:tcPr>
          <w:p w14:paraId="3DA28DEA" w14:textId="77777777" w:rsidR="00BF3E43" w:rsidRPr="00BF3E43" w:rsidRDefault="00BF3E43" w:rsidP="00BF3E43">
            <w:pPr>
              <w:spacing w:before="0" w:after="0" w:line="240" w:lineRule="auto"/>
              <w:rPr>
                <w:rFonts w:eastAsia="Times New Roman"/>
                <w:kern w:val="0"/>
                <w:sz w:val="24"/>
                <w:szCs w:val="24"/>
                <w14:ligatures w14:val="none"/>
              </w:rPr>
            </w:pPr>
            <w:r w:rsidRPr="00BF3E43">
              <w:rPr>
                <w:rFonts w:eastAsia="Times New Roman"/>
                <w:kern w:val="0"/>
                <w:sz w:val="24"/>
                <w:szCs w:val="24"/>
                <w14:ligatures w14:val="none"/>
              </w:rPr>
              <w:t>[SupersetController.java (line 16)](D:/ALPACA/TASCO/tasco-service-workspace/workspaces/report-system/report-api-service/src/main/java/com/alpaca/report/api/controller/SupersetController.java:16)</w:t>
            </w:r>
          </w:p>
        </w:tc>
        <w:tc>
          <w:tcPr>
            <w:tcW w:w="0" w:type="auto"/>
            <w:vAlign w:val="center"/>
            <w:hideMark/>
          </w:tcPr>
          <w:p w14:paraId="202B2A38" w14:textId="77777777" w:rsidR="00BF3E43" w:rsidRPr="00BF3E43" w:rsidRDefault="00BF3E43" w:rsidP="00BF3E43">
            <w:pPr>
              <w:spacing w:before="0" w:after="0" w:line="240" w:lineRule="auto"/>
              <w:rPr>
                <w:rFonts w:eastAsia="Times New Roman"/>
                <w:kern w:val="0"/>
                <w:sz w:val="24"/>
                <w:szCs w:val="24"/>
                <w14:ligatures w14:val="none"/>
              </w:rPr>
            </w:pPr>
            <w:r w:rsidRPr="00BF3E43">
              <w:rPr>
                <w:rFonts w:eastAsia="Times New Roman"/>
                <w:kern w:val="0"/>
                <w:sz w:val="24"/>
                <w:szCs w:val="24"/>
                <w14:ligatures w14:val="none"/>
              </w:rPr>
              <w:t>Controller FE gọi để lấy dashboard và guest token</w:t>
            </w:r>
          </w:p>
        </w:tc>
      </w:tr>
      <w:tr w:rsidR="00BF3E43" w:rsidRPr="00BF3E43" w14:paraId="32006439" w14:textId="77777777">
        <w:trPr>
          <w:tblCellSpacing w:w="15" w:type="dxa"/>
        </w:trPr>
        <w:tc>
          <w:tcPr>
            <w:tcW w:w="0" w:type="auto"/>
            <w:vAlign w:val="center"/>
            <w:hideMark/>
          </w:tcPr>
          <w:p w14:paraId="0A730FF6" w14:textId="77777777" w:rsidR="00BF3E43" w:rsidRPr="00BF3E43" w:rsidRDefault="00BF3E43" w:rsidP="00BF3E43">
            <w:pPr>
              <w:spacing w:before="0" w:after="0" w:line="240" w:lineRule="auto"/>
              <w:rPr>
                <w:rFonts w:eastAsia="Times New Roman"/>
                <w:kern w:val="0"/>
                <w:sz w:val="24"/>
                <w:szCs w:val="24"/>
                <w14:ligatures w14:val="none"/>
              </w:rPr>
            </w:pPr>
            <w:r w:rsidRPr="00BF3E43">
              <w:rPr>
                <w:rFonts w:eastAsia="Times New Roman"/>
                <w:kern w:val="0"/>
                <w:sz w:val="24"/>
                <w:szCs w:val="24"/>
                <w14:ligatures w14:val="none"/>
              </w:rPr>
              <w:t>[ReportMetadataController.java (line 15)](D:/ALPACA/TASCO/tasco-service-workspace/workspaces/report-system/report-api-service/src/main/java/com/alpaca/report/api/controller/ReportMetadataController.java:15)</w:t>
            </w:r>
          </w:p>
        </w:tc>
        <w:tc>
          <w:tcPr>
            <w:tcW w:w="0" w:type="auto"/>
            <w:vAlign w:val="center"/>
            <w:hideMark/>
          </w:tcPr>
          <w:p w14:paraId="7B381812" w14:textId="77777777" w:rsidR="00BF3E43" w:rsidRPr="00BF3E43" w:rsidRDefault="00BF3E43" w:rsidP="00BF3E43">
            <w:pPr>
              <w:spacing w:before="0" w:after="0" w:line="240" w:lineRule="auto"/>
              <w:rPr>
                <w:rFonts w:eastAsia="Times New Roman"/>
                <w:kern w:val="0"/>
                <w:sz w:val="24"/>
                <w:szCs w:val="24"/>
                <w14:ligatures w14:val="none"/>
              </w:rPr>
            </w:pPr>
            <w:r w:rsidRPr="00BF3E43">
              <w:rPr>
                <w:rFonts w:eastAsia="Times New Roman"/>
                <w:kern w:val="0"/>
                <w:sz w:val="24"/>
                <w:szCs w:val="24"/>
                <w14:ligatures w14:val="none"/>
              </w:rPr>
              <w:t>Controller đọc metadata report/dataset/job</w:t>
            </w:r>
          </w:p>
        </w:tc>
      </w:tr>
      <w:tr w:rsidR="00BF3E43" w:rsidRPr="00BF3E43" w14:paraId="673E7FAB" w14:textId="77777777">
        <w:trPr>
          <w:tblCellSpacing w:w="15" w:type="dxa"/>
        </w:trPr>
        <w:tc>
          <w:tcPr>
            <w:tcW w:w="0" w:type="auto"/>
            <w:vAlign w:val="center"/>
            <w:hideMark/>
          </w:tcPr>
          <w:p w14:paraId="5411B7F2" w14:textId="77777777" w:rsidR="00BF3E43" w:rsidRPr="00BF3E43" w:rsidRDefault="00BF3E43" w:rsidP="00BF3E43">
            <w:pPr>
              <w:spacing w:before="0" w:after="0" w:line="240" w:lineRule="auto"/>
              <w:rPr>
                <w:rFonts w:eastAsia="Times New Roman"/>
                <w:kern w:val="0"/>
                <w:sz w:val="24"/>
                <w:szCs w:val="24"/>
                <w14:ligatures w14:val="none"/>
              </w:rPr>
            </w:pPr>
            <w:r w:rsidRPr="00BF3E43">
              <w:rPr>
                <w:rFonts w:eastAsia="Times New Roman"/>
                <w:kern w:val="0"/>
                <w:sz w:val="24"/>
                <w:szCs w:val="24"/>
                <w14:ligatures w14:val="none"/>
              </w:rPr>
              <w:t>[CorePolicySyncController.java (line 17)](D:/ALPACA/TASCO/tasco-service-workspace/workspaces/report-system/core-report-sync-service/src/main/java/com/alpaca/report/core/controller/CorePolicySyncController.java:17)</w:t>
            </w:r>
          </w:p>
        </w:tc>
        <w:tc>
          <w:tcPr>
            <w:tcW w:w="0" w:type="auto"/>
            <w:vAlign w:val="center"/>
            <w:hideMark/>
          </w:tcPr>
          <w:p w14:paraId="46CAA591" w14:textId="77777777" w:rsidR="00BF3E43" w:rsidRPr="00BF3E43" w:rsidRDefault="00BF3E43" w:rsidP="00BF3E43">
            <w:pPr>
              <w:spacing w:before="0" w:after="0" w:line="240" w:lineRule="auto"/>
              <w:rPr>
                <w:rFonts w:eastAsia="Times New Roman"/>
                <w:kern w:val="0"/>
                <w:sz w:val="24"/>
                <w:szCs w:val="24"/>
                <w14:ligatures w14:val="none"/>
              </w:rPr>
            </w:pPr>
            <w:r w:rsidRPr="00BF3E43">
              <w:rPr>
                <w:rFonts w:eastAsia="Times New Roman"/>
                <w:kern w:val="0"/>
                <w:sz w:val="24"/>
                <w:szCs w:val="24"/>
                <w14:ligatures w14:val="none"/>
              </w:rPr>
              <w:t>Internal API trigger sync policy</w:t>
            </w:r>
          </w:p>
        </w:tc>
      </w:tr>
      <w:tr w:rsidR="00BF3E43" w:rsidRPr="00BF3E43" w14:paraId="6D40875C" w14:textId="77777777">
        <w:trPr>
          <w:tblCellSpacing w:w="15" w:type="dxa"/>
        </w:trPr>
        <w:tc>
          <w:tcPr>
            <w:tcW w:w="0" w:type="auto"/>
            <w:vAlign w:val="center"/>
            <w:hideMark/>
          </w:tcPr>
          <w:p w14:paraId="63B4B4B6" w14:textId="77777777" w:rsidR="00BF3E43" w:rsidRPr="00BF3E43" w:rsidRDefault="00BF3E43" w:rsidP="00BF3E43">
            <w:pPr>
              <w:spacing w:before="0" w:after="0" w:line="240" w:lineRule="auto"/>
              <w:rPr>
                <w:rFonts w:eastAsia="Times New Roman"/>
                <w:kern w:val="0"/>
                <w:sz w:val="24"/>
                <w:szCs w:val="24"/>
                <w14:ligatures w14:val="none"/>
              </w:rPr>
            </w:pPr>
            <w:r w:rsidRPr="00BF3E43">
              <w:rPr>
                <w:rFonts w:eastAsia="Times New Roman"/>
                <w:kern w:val="0"/>
                <w:sz w:val="24"/>
                <w:szCs w:val="24"/>
                <w14:ligatures w14:val="none"/>
              </w:rPr>
              <w:t>[CoreEndorsementSyncController.java (line 17)](D:/ALPACA/TASCO/tasco-service-workspace/workspaces/report-system/core-report-sync-service/src/main/java/com/alpaca/report/core/controller/CoreEndorsementSyncController.java:17)</w:t>
            </w:r>
          </w:p>
        </w:tc>
        <w:tc>
          <w:tcPr>
            <w:tcW w:w="0" w:type="auto"/>
            <w:vAlign w:val="center"/>
            <w:hideMark/>
          </w:tcPr>
          <w:p w14:paraId="2685920B" w14:textId="77777777" w:rsidR="00BF3E43" w:rsidRPr="00BF3E43" w:rsidRDefault="00BF3E43" w:rsidP="00BF3E43">
            <w:pPr>
              <w:spacing w:before="0" w:after="0" w:line="240" w:lineRule="auto"/>
              <w:rPr>
                <w:rFonts w:eastAsia="Times New Roman"/>
                <w:kern w:val="0"/>
                <w:sz w:val="24"/>
                <w:szCs w:val="24"/>
                <w14:ligatures w14:val="none"/>
              </w:rPr>
            </w:pPr>
            <w:r w:rsidRPr="00BF3E43">
              <w:rPr>
                <w:rFonts w:eastAsia="Times New Roman"/>
                <w:kern w:val="0"/>
                <w:sz w:val="24"/>
                <w:szCs w:val="24"/>
                <w14:ligatures w14:val="none"/>
              </w:rPr>
              <w:t>Internal API trigger sync endorsement</w:t>
            </w:r>
          </w:p>
        </w:tc>
      </w:tr>
    </w:tbl>
    <w:p w14:paraId="5F95CCAE" w14:textId="77777777" w:rsidR="00BF3E43" w:rsidRPr="00BF3E43" w:rsidRDefault="00BF3E43" w:rsidP="00BF3E43">
      <w:pPr>
        <w:spacing w:before="100" w:beforeAutospacing="1" w:after="100" w:afterAutospacing="1" w:line="240" w:lineRule="auto"/>
        <w:rPr>
          <w:rFonts w:eastAsia="Times New Roman"/>
          <w:kern w:val="0"/>
          <w:sz w:val="24"/>
          <w:szCs w:val="24"/>
          <w14:ligatures w14:val="none"/>
        </w:rPr>
      </w:pPr>
      <w:r w:rsidRPr="00BF3E43">
        <w:rPr>
          <w:rFonts w:eastAsia="Times New Roman"/>
          <w:b/>
          <w:bCs/>
          <w:kern w:val="0"/>
          <w:sz w:val="24"/>
          <w:szCs w:val="24"/>
          <w14:ligatures w14:val="none"/>
        </w:rPr>
        <w:t>2. Mental Model Controller</w:t>
      </w:r>
    </w:p>
    <w:p w14:paraId="10DA1D95" w14:textId="77777777" w:rsidR="00BF3E43" w:rsidRPr="00BF3E43" w:rsidRDefault="00BF3E43" w:rsidP="00BF3E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F3E43">
        <w:rPr>
          <w:rFonts w:ascii="Courier New" w:eastAsia="Times New Roman" w:hAnsi="Courier New" w:cs="Courier New"/>
          <w:kern w:val="0"/>
          <w:sz w:val="20"/>
          <w:szCs w:val="20"/>
          <w14:ligatures w14:val="none"/>
        </w:rPr>
        <w:t>FE / Postman / Scheduler call HTTP</w:t>
      </w:r>
    </w:p>
    <w:p w14:paraId="1AADA5F6" w14:textId="77777777" w:rsidR="00BF3E43" w:rsidRPr="00BF3E43" w:rsidRDefault="00BF3E43" w:rsidP="00BF3E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F3E43">
        <w:rPr>
          <w:rFonts w:ascii="Courier New" w:eastAsia="Times New Roman" w:hAnsi="Courier New" w:cs="Courier New"/>
          <w:kern w:val="0"/>
          <w:sz w:val="20"/>
          <w:szCs w:val="20"/>
          <w14:ligatures w14:val="none"/>
        </w:rPr>
        <w:t xml:space="preserve">        ↓</w:t>
      </w:r>
    </w:p>
    <w:p w14:paraId="12C49720" w14:textId="77777777" w:rsidR="00BF3E43" w:rsidRPr="00BF3E43" w:rsidRDefault="00BF3E43" w:rsidP="00BF3E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F3E43">
        <w:rPr>
          <w:rFonts w:ascii="Courier New" w:eastAsia="Times New Roman" w:hAnsi="Courier New" w:cs="Courier New"/>
          <w:kern w:val="0"/>
          <w:sz w:val="20"/>
          <w:szCs w:val="20"/>
          <w14:ligatures w14:val="none"/>
        </w:rPr>
        <w:t>Controller nhận request</w:t>
      </w:r>
    </w:p>
    <w:p w14:paraId="1AE6686A" w14:textId="77777777" w:rsidR="00BF3E43" w:rsidRPr="00BF3E43" w:rsidRDefault="00BF3E43" w:rsidP="00BF3E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F3E43">
        <w:rPr>
          <w:rFonts w:ascii="Courier New" w:eastAsia="Times New Roman" w:hAnsi="Courier New" w:cs="Courier New"/>
          <w:kern w:val="0"/>
          <w:sz w:val="20"/>
          <w:szCs w:val="20"/>
          <w14:ligatures w14:val="none"/>
        </w:rPr>
        <w:t xml:space="preserve">        ↓</w:t>
      </w:r>
    </w:p>
    <w:p w14:paraId="1440706B" w14:textId="77777777" w:rsidR="00BF3E43" w:rsidRPr="00BF3E43" w:rsidRDefault="00BF3E43" w:rsidP="00BF3E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F3E43">
        <w:rPr>
          <w:rFonts w:ascii="Courier New" w:eastAsia="Times New Roman" w:hAnsi="Courier New" w:cs="Courier New"/>
          <w:kern w:val="0"/>
          <w:sz w:val="20"/>
          <w:szCs w:val="20"/>
          <w14:ligatures w14:val="none"/>
        </w:rPr>
        <w:t>Controller đọc body/path/query</w:t>
      </w:r>
    </w:p>
    <w:p w14:paraId="07257E69" w14:textId="77777777" w:rsidR="00BF3E43" w:rsidRPr="00BF3E43" w:rsidRDefault="00BF3E43" w:rsidP="00BF3E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F3E43">
        <w:rPr>
          <w:rFonts w:ascii="Courier New" w:eastAsia="Times New Roman" w:hAnsi="Courier New" w:cs="Courier New"/>
          <w:kern w:val="0"/>
          <w:sz w:val="20"/>
          <w:szCs w:val="20"/>
          <w14:ligatures w14:val="none"/>
        </w:rPr>
        <w:t xml:space="preserve">        ↓</w:t>
      </w:r>
    </w:p>
    <w:p w14:paraId="446F24D6" w14:textId="77777777" w:rsidR="00BF3E43" w:rsidRPr="00BF3E43" w:rsidRDefault="00BF3E43" w:rsidP="00BF3E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F3E43">
        <w:rPr>
          <w:rFonts w:ascii="Courier New" w:eastAsia="Times New Roman" w:hAnsi="Courier New" w:cs="Courier New"/>
          <w:kern w:val="0"/>
          <w:sz w:val="20"/>
          <w:szCs w:val="20"/>
          <w14:ligatures w14:val="none"/>
        </w:rPr>
        <w:t>Controller gọi Service</w:t>
      </w:r>
    </w:p>
    <w:p w14:paraId="76E50366" w14:textId="77777777" w:rsidR="00BF3E43" w:rsidRPr="00BF3E43" w:rsidRDefault="00BF3E43" w:rsidP="00BF3E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F3E43">
        <w:rPr>
          <w:rFonts w:ascii="Courier New" w:eastAsia="Times New Roman" w:hAnsi="Courier New" w:cs="Courier New"/>
          <w:kern w:val="0"/>
          <w:sz w:val="20"/>
          <w:szCs w:val="20"/>
          <w14:ligatures w14:val="none"/>
        </w:rPr>
        <w:t xml:space="preserve">        ↓</w:t>
      </w:r>
    </w:p>
    <w:p w14:paraId="4AC06234" w14:textId="77777777" w:rsidR="00BF3E43" w:rsidRPr="00BF3E43" w:rsidRDefault="00BF3E43" w:rsidP="00BF3E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F3E43">
        <w:rPr>
          <w:rFonts w:ascii="Courier New" w:eastAsia="Times New Roman" w:hAnsi="Courier New" w:cs="Courier New"/>
          <w:kern w:val="0"/>
          <w:sz w:val="20"/>
          <w:szCs w:val="20"/>
          <w14:ligatures w14:val="none"/>
        </w:rPr>
        <w:t>Service xử lý logic</w:t>
      </w:r>
    </w:p>
    <w:p w14:paraId="5184525C" w14:textId="77777777" w:rsidR="00BF3E43" w:rsidRPr="00BF3E43" w:rsidRDefault="00BF3E43" w:rsidP="00BF3E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F3E43">
        <w:rPr>
          <w:rFonts w:ascii="Courier New" w:eastAsia="Times New Roman" w:hAnsi="Courier New" w:cs="Courier New"/>
          <w:kern w:val="0"/>
          <w:sz w:val="20"/>
          <w:szCs w:val="20"/>
          <w14:ligatures w14:val="none"/>
        </w:rPr>
        <w:t xml:space="preserve">        ↓</w:t>
      </w:r>
    </w:p>
    <w:p w14:paraId="5C587BB8" w14:textId="77777777" w:rsidR="00BF3E43" w:rsidRPr="00BF3E43" w:rsidRDefault="00BF3E43" w:rsidP="00BF3E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F3E43">
        <w:rPr>
          <w:rFonts w:ascii="Courier New" w:eastAsia="Times New Roman" w:hAnsi="Courier New" w:cs="Courier New"/>
          <w:kern w:val="0"/>
          <w:sz w:val="20"/>
          <w:szCs w:val="20"/>
          <w14:ligatures w14:val="none"/>
        </w:rPr>
        <w:t>Controller trả JSON response</w:t>
      </w:r>
    </w:p>
    <w:p w14:paraId="498F3C0D" w14:textId="77777777" w:rsidR="00BF3E43" w:rsidRPr="00BF3E43" w:rsidRDefault="00BF3E43" w:rsidP="00BF3E43">
      <w:pPr>
        <w:spacing w:before="100" w:beforeAutospacing="1" w:after="100" w:afterAutospacing="1" w:line="240" w:lineRule="auto"/>
        <w:rPr>
          <w:rFonts w:eastAsia="Times New Roman"/>
          <w:kern w:val="0"/>
          <w:sz w:val="24"/>
          <w:szCs w:val="24"/>
          <w14:ligatures w14:val="none"/>
        </w:rPr>
      </w:pPr>
      <w:r w:rsidRPr="00BF3E43">
        <w:rPr>
          <w:rFonts w:eastAsia="Times New Roman"/>
          <w:kern w:val="0"/>
          <w:sz w:val="24"/>
          <w:szCs w:val="24"/>
          <w14:ligatures w14:val="none"/>
        </w:rPr>
        <w:lastRenderedPageBreak/>
        <w:t>Controller không nên chứa logic nghiệp vụ nặng. Nó giống “router + adapter” giữa HTTP và service.</w:t>
      </w:r>
    </w:p>
    <w:p w14:paraId="16FFA261" w14:textId="77777777" w:rsidR="00BF3E43" w:rsidRPr="00BF3E43" w:rsidRDefault="00BF3E43" w:rsidP="00BF3E43">
      <w:pPr>
        <w:spacing w:before="100" w:beforeAutospacing="1" w:after="100" w:afterAutospacing="1" w:line="240" w:lineRule="auto"/>
        <w:rPr>
          <w:rFonts w:eastAsia="Times New Roman"/>
          <w:kern w:val="0"/>
          <w:sz w:val="24"/>
          <w:szCs w:val="24"/>
          <w14:ligatures w14:val="none"/>
        </w:rPr>
      </w:pPr>
      <w:r w:rsidRPr="00BF3E43">
        <w:rPr>
          <w:rFonts w:eastAsia="Times New Roman"/>
          <w:b/>
          <w:bCs/>
          <w:kern w:val="0"/>
          <w:sz w:val="24"/>
          <w:szCs w:val="24"/>
          <w14:ligatures w14:val="none"/>
        </w:rPr>
        <w:t>3. Annotation Cần Hiểu</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436"/>
        <w:gridCol w:w="4205"/>
      </w:tblGrid>
      <w:tr w:rsidR="00BF3E43" w:rsidRPr="00BF3E43" w14:paraId="2718C0FA" w14:textId="77777777">
        <w:trPr>
          <w:tblHeader/>
          <w:tblCellSpacing w:w="15" w:type="dxa"/>
        </w:trPr>
        <w:tc>
          <w:tcPr>
            <w:tcW w:w="0" w:type="auto"/>
            <w:vAlign w:val="center"/>
            <w:hideMark/>
          </w:tcPr>
          <w:p w14:paraId="68052D0A" w14:textId="77777777" w:rsidR="00BF3E43" w:rsidRPr="00BF3E43" w:rsidRDefault="00BF3E43" w:rsidP="00BF3E43">
            <w:pPr>
              <w:spacing w:before="0" w:after="0" w:line="240" w:lineRule="auto"/>
              <w:jc w:val="center"/>
              <w:rPr>
                <w:rFonts w:eastAsia="Times New Roman"/>
                <w:b/>
                <w:bCs/>
                <w:kern w:val="0"/>
                <w:sz w:val="24"/>
                <w:szCs w:val="24"/>
                <w14:ligatures w14:val="none"/>
              </w:rPr>
            </w:pPr>
            <w:r w:rsidRPr="00BF3E43">
              <w:rPr>
                <w:rFonts w:eastAsia="Times New Roman"/>
                <w:b/>
                <w:bCs/>
                <w:kern w:val="0"/>
                <w:sz w:val="24"/>
                <w:szCs w:val="24"/>
                <w14:ligatures w14:val="none"/>
              </w:rPr>
              <w:t>Annotation</w:t>
            </w:r>
          </w:p>
        </w:tc>
        <w:tc>
          <w:tcPr>
            <w:tcW w:w="0" w:type="auto"/>
            <w:vAlign w:val="center"/>
            <w:hideMark/>
          </w:tcPr>
          <w:p w14:paraId="299DD59D" w14:textId="77777777" w:rsidR="00BF3E43" w:rsidRPr="00BF3E43" w:rsidRDefault="00BF3E43" w:rsidP="00BF3E43">
            <w:pPr>
              <w:spacing w:before="0" w:after="0" w:line="240" w:lineRule="auto"/>
              <w:jc w:val="center"/>
              <w:rPr>
                <w:rFonts w:eastAsia="Times New Roman"/>
                <w:b/>
                <w:bCs/>
                <w:kern w:val="0"/>
                <w:sz w:val="24"/>
                <w:szCs w:val="24"/>
                <w14:ligatures w14:val="none"/>
              </w:rPr>
            </w:pPr>
            <w:r w:rsidRPr="00BF3E43">
              <w:rPr>
                <w:rFonts w:eastAsia="Times New Roman"/>
                <w:b/>
                <w:bCs/>
                <w:kern w:val="0"/>
                <w:sz w:val="24"/>
                <w:szCs w:val="24"/>
                <w14:ligatures w14:val="none"/>
              </w:rPr>
              <w:t>Hiểu đơn giản</w:t>
            </w:r>
          </w:p>
        </w:tc>
      </w:tr>
      <w:tr w:rsidR="00BF3E43" w:rsidRPr="00BF3E43" w14:paraId="152C429F" w14:textId="77777777">
        <w:trPr>
          <w:tblCellSpacing w:w="15" w:type="dxa"/>
        </w:trPr>
        <w:tc>
          <w:tcPr>
            <w:tcW w:w="0" w:type="auto"/>
            <w:vAlign w:val="center"/>
            <w:hideMark/>
          </w:tcPr>
          <w:p w14:paraId="7BB00198" w14:textId="77777777" w:rsidR="00BF3E43" w:rsidRPr="00BF3E43" w:rsidRDefault="00BF3E43" w:rsidP="00BF3E43">
            <w:pPr>
              <w:spacing w:before="0" w:after="0" w:line="240" w:lineRule="auto"/>
              <w:rPr>
                <w:rFonts w:eastAsia="Times New Roman"/>
                <w:kern w:val="0"/>
                <w:sz w:val="24"/>
                <w:szCs w:val="24"/>
                <w14:ligatures w14:val="none"/>
              </w:rPr>
            </w:pPr>
            <w:r w:rsidRPr="00BF3E43">
              <w:rPr>
                <w:rFonts w:ascii="Courier New" w:eastAsia="Times New Roman" w:hAnsi="Courier New" w:cs="Courier New"/>
                <w:kern w:val="0"/>
                <w:sz w:val="20"/>
                <w:szCs w:val="20"/>
                <w14:ligatures w14:val="none"/>
              </w:rPr>
              <w:t>@RestController</w:t>
            </w:r>
          </w:p>
        </w:tc>
        <w:tc>
          <w:tcPr>
            <w:tcW w:w="0" w:type="auto"/>
            <w:vAlign w:val="center"/>
            <w:hideMark/>
          </w:tcPr>
          <w:p w14:paraId="2A3A2F10" w14:textId="77777777" w:rsidR="00BF3E43" w:rsidRPr="00BF3E43" w:rsidRDefault="00BF3E43" w:rsidP="00BF3E43">
            <w:pPr>
              <w:spacing w:before="0" w:after="0" w:line="240" w:lineRule="auto"/>
              <w:rPr>
                <w:rFonts w:eastAsia="Times New Roman"/>
                <w:kern w:val="0"/>
                <w:sz w:val="24"/>
                <w:szCs w:val="24"/>
                <w14:ligatures w14:val="none"/>
              </w:rPr>
            </w:pPr>
            <w:r w:rsidRPr="00BF3E43">
              <w:rPr>
                <w:rFonts w:eastAsia="Times New Roman"/>
                <w:kern w:val="0"/>
                <w:sz w:val="24"/>
                <w:szCs w:val="24"/>
                <w14:ligatures w14:val="none"/>
              </w:rPr>
              <w:t>Class này nhận HTTP request và trả JSON</w:t>
            </w:r>
          </w:p>
        </w:tc>
      </w:tr>
      <w:tr w:rsidR="00BF3E43" w:rsidRPr="00BF3E43" w14:paraId="12774579" w14:textId="77777777">
        <w:trPr>
          <w:tblCellSpacing w:w="15" w:type="dxa"/>
        </w:trPr>
        <w:tc>
          <w:tcPr>
            <w:tcW w:w="0" w:type="auto"/>
            <w:vAlign w:val="center"/>
            <w:hideMark/>
          </w:tcPr>
          <w:p w14:paraId="5E047E04" w14:textId="77777777" w:rsidR="00BF3E43" w:rsidRPr="00BF3E43" w:rsidRDefault="00BF3E43" w:rsidP="00BF3E43">
            <w:pPr>
              <w:spacing w:before="0" w:after="0" w:line="240" w:lineRule="auto"/>
              <w:rPr>
                <w:rFonts w:eastAsia="Times New Roman"/>
                <w:kern w:val="0"/>
                <w:sz w:val="24"/>
                <w:szCs w:val="24"/>
                <w14:ligatures w14:val="none"/>
              </w:rPr>
            </w:pPr>
            <w:r w:rsidRPr="00BF3E43">
              <w:rPr>
                <w:rFonts w:ascii="Courier New" w:eastAsia="Times New Roman" w:hAnsi="Courier New" w:cs="Courier New"/>
                <w:kern w:val="0"/>
                <w:sz w:val="20"/>
                <w:szCs w:val="20"/>
                <w14:ligatures w14:val="none"/>
              </w:rPr>
              <w:t>@RequestMapping("/superset")</w:t>
            </w:r>
          </w:p>
        </w:tc>
        <w:tc>
          <w:tcPr>
            <w:tcW w:w="0" w:type="auto"/>
            <w:vAlign w:val="center"/>
            <w:hideMark/>
          </w:tcPr>
          <w:p w14:paraId="6D633864" w14:textId="77777777" w:rsidR="00BF3E43" w:rsidRPr="00BF3E43" w:rsidRDefault="00BF3E43" w:rsidP="00BF3E43">
            <w:pPr>
              <w:spacing w:before="0" w:after="0" w:line="240" w:lineRule="auto"/>
              <w:rPr>
                <w:rFonts w:eastAsia="Times New Roman"/>
                <w:kern w:val="0"/>
                <w:sz w:val="24"/>
                <w:szCs w:val="24"/>
                <w14:ligatures w14:val="none"/>
              </w:rPr>
            </w:pPr>
            <w:r w:rsidRPr="00BF3E43">
              <w:rPr>
                <w:rFonts w:eastAsia="Times New Roman"/>
                <w:kern w:val="0"/>
                <w:sz w:val="24"/>
                <w:szCs w:val="24"/>
                <w14:ligatures w14:val="none"/>
              </w:rPr>
              <w:t>Prefix URL chung cho cả controller</w:t>
            </w:r>
          </w:p>
        </w:tc>
      </w:tr>
      <w:tr w:rsidR="00BF3E43" w:rsidRPr="00BF3E43" w14:paraId="3E45FD48" w14:textId="77777777">
        <w:trPr>
          <w:tblCellSpacing w:w="15" w:type="dxa"/>
        </w:trPr>
        <w:tc>
          <w:tcPr>
            <w:tcW w:w="0" w:type="auto"/>
            <w:vAlign w:val="center"/>
            <w:hideMark/>
          </w:tcPr>
          <w:p w14:paraId="04B0F13A" w14:textId="77777777" w:rsidR="00BF3E43" w:rsidRPr="00BF3E43" w:rsidRDefault="00BF3E43" w:rsidP="00BF3E43">
            <w:pPr>
              <w:spacing w:before="0" w:after="0" w:line="240" w:lineRule="auto"/>
              <w:rPr>
                <w:rFonts w:eastAsia="Times New Roman"/>
                <w:kern w:val="0"/>
                <w:sz w:val="24"/>
                <w:szCs w:val="24"/>
                <w14:ligatures w14:val="none"/>
              </w:rPr>
            </w:pPr>
            <w:r w:rsidRPr="00BF3E43">
              <w:rPr>
                <w:rFonts w:ascii="Courier New" w:eastAsia="Times New Roman" w:hAnsi="Courier New" w:cs="Courier New"/>
                <w:kern w:val="0"/>
                <w:sz w:val="20"/>
                <w:szCs w:val="20"/>
                <w14:ligatures w14:val="none"/>
              </w:rPr>
              <w:t>@GetMapping("/datasets")</w:t>
            </w:r>
          </w:p>
        </w:tc>
        <w:tc>
          <w:tcPr>
            <w:tcW w:w="0" w:type="auto"/>
            <w:vAlign w:val="center"/>
            <w:hideMark/>
          </w:tcPr>
          <w:p w14:paraId="1322EF60" w14:textId="77777777" w:rsidR="00BF3E43" w:rsidRPr="00BF3E43" w:rsidRDefault="00BF3E43" w:rsidP="00BF3E43">
            <w:pPr>
              <w:spacing w:before="0" w:after="0" w:line="240" w:lineRule="auto"/>
              <w:rPr>
                <w:rFonts w:eastAsia="Times New Roman"/>
                <w:kern w:val="0"/>
                <w:sz w:val="24"/>
                <w:szCs w:val="24"/>
                <w14:ligatures w14:val="none"/>
              </w:rPr>
            </w:pPr>
            <w:r w:rsidRPr="00BF3E43">
              <w:rPr>
                <w:rFonts w:eastAsia="Times New Roman"/>
                <w:kern w:val="0"/>
                <w:sz w:val="24"/>
                <w:szCs w:val="24"/>
                <w14:ligatures w14:val="none"/>
              </w:rPr>
              <w:t>API GET</w:t>
            </w:r>
          </w:p>
        </w:tc>
      </w:tr>
      <w:tr w:rsidR="00BF3E43" w:rsidRPr="00BF3E43" w14:paraId="2652704C" w14:textId="77777777">
        <w:trPr>
          <w:tblCellSpacing w:w="15" w:type="dxa"/>
        </w:trPr>
        <w:tc>
          <w:tcPr>
            <w:tcW w:w="0" w:type="auto"/>
            <w:vAlign w:val="center"/>
            <w:hideMark/>
          </w:tcPr>
          <w:p w14:paraId="1E1290F8" w14:textId="77777777" w:rsidR="00BF3E43" w:rsidRPr="00BF3E43" w:rsidRDefault="00BF3E43" w:rsidP="00BF3E43">
            <w:pPr>
              <w:spacing w:before="0" w:after="0" w:line="240" w:lineRule="auto"/>
              <w:rPr>
                <w:rFonts w:eastAsia="Times New Roman"/>
                <w:kern w:val="0"/>
                <w:sz w:val="24"/>
                <w:szCs w:val="24"/>
                <w14:ligatures w14:val="none"/>
              </w:rPr>
            </w:pPr>
            <w:r w:rsidRPr="00BF3E43">
              <w:rPr>
                <w:rFonts w:ascii="Courier New" w:eastAsia="Times New Roman" w:hAnsi="Courier New" w:cs="Courier New"/>
                <w:kern w:val="0"/>
                <w:sz w:val="20"/>
                <w:szCs w:val="20"/>
                <w14:ligatures w14:val="none"/>
              </w:rPr>
              <w:t>@PostMapping("/incremental")</w:t>
            </w:r>
          </w:p>
        </w:tc>
        <w:tc>
          <w:tcPr>
            <w:tcW w:w="0" w:type="auto"/>
            <w:vAlign w:val="center"/>
            <w:hideMark/>
          </w:tcPr>
          <w:p w14:paraId="49503D74" w14:textId="77777777" w:rsidR="00BF3E43" w:rsidRPr="00BF3E43" w:rsidRDefault="00BF3E43" w:rsidP="00BF3E43">
            <w:pPr>
              <w:spacing w:before="0" w:after="0" w:line="240" w:lineRule="auto"/>
              <w:rPr>
                <w:rFonts w:eastAsia="Times New Roman"/>
                <w:kern w:val="0"/>
                <w:sz w:val="24"/>
                <w:szCs w:val="24"/>
                <w14:ligatures w14:val="none"/>
              </w:rPr>
            </w:pPr>
            <w:r w:rsidRPr="00BF3E43">
              <w:rPr>
                <w:rFonts w:eastAsia="Times New Roman"/>
                <w:kern w:val="0"/>
                <w:sz w:val="24"/>
                <w:szCs w:val="24"/>
                <w14:ligatures w14:val="none"/>
              </w:rPr>
              <w:t>API POST</w:t>
            </w:r>
          </w:p>
        </w:tc>
      </w:tr>
      <w:tr w:rsidR="00BF3E43" w:rsidRPr="00BF3E43" w14:paraId="65919B1E" w14:textId="77777777">
        <w:trPr>
          <w:tblCellSpacing w:w="15" w:type="dxa"/>
        </w:trPr>
        <w:tc>
          <w:tcPr>
            <w:tcW w:w="0" w:type="auto"/>
            <w:vAlign w:val="center"/>
            <w:hideMark/>
          </w:tcPr>
          <w:p w14:paraId="43AACF54" w14:textId="77777777" w:rsidR="00BF3E43" w:rsidRPr="00BF3E43" w:rsidRDefault="00BF3E43" w:rsidP="00BF3E43">
            <w:pPr>
              <w:spacing w:before="0" w:after="0" w:line="240" w:lineRule="auto"/>
              <w:rPr>
                <w:rFonts w:eastAsia="Times New Roman"/>
                <w:kern w:val="0"/>
                <w:sz w:val="24"/>
                <w:szCs w:val="24"/>
                <w14:ligatures w14:val="none"/>
              </w:rPr>
            </w:pPr>
            <w:r w:rsidRPr="00BF3E43">
              <w:rPr>
                <w:rFonts w:ascii="Courier New" w:eastAsia="Times New Roman" w:hAnsi="Courier New" w:cs="Courier New"/>
                <w:kern w:val="0"/>
                <w:sz w:val="20"/>
                <w:szCs w:val="20"/>
                <w14:ligatures w14:val="none"/>
              </w:rPr>
              <w:t>@RequestBody</w:t>
            </w:r>
          </w:p>
        </w:tc>
        <w:tc>
          <w:tcPr>
            <w:tcW w:w="0" w:type="auto"/>
            <w:vAlign w:val="center"/>
            <w:hideMark/>
          </w:tcPr>
          <w:p w14:paraId="0AE09A71" w14:textId="77777777" w:rsidR="00BF3E43" w:rsidRPr="00BF3E43" w:rsidRDefault="00BF3E43" w:rsidP="00BF3E43">
            <w:pPr>
              <w:spacing w:before="0" w:after="0" w:line="240" w:lineRule="auto"/>
              <w:rPr>
                <w:rFonts w:eastAsia="Times New Roman"/>
                <w:kern w:val="0"/>
                <w:sz w:val="24"/>
                <w:szCs w:val="24"/>
                <w14:ligatures w14:val="none"/>
              </w:rPr>
            </w:pPr>
            <w:r w:rsidRPr="00BF3E43">
              <w:rPr>
                <w:rFonts w:eastAsia="Times New Roman"/>
                <w:kern w:val="0"/>
                <w:sz w:val="24"/>
                <w:szCs w:val="24"/>
                <w14:ligatures w14:val="none"/>
              </w:rPr>
              <w:t>Lấy JSON body từ request</w:t>
            </w:r>
          </w:p>
        </w:tc>
      </w:tr>
      <w:tr w:rsidR="00BF3E43" w:rsidRPr="00BF3E43" w14:paraId="6F8F2C14" w14:textId="77777777">
        <w:trPr>
          <w:tblCellSpacing w:w="15" w:type="dxa"/>
        </w:trPr>
        <w:tc>
          <w:tcPr>
            <w:tcW w:w="0" w:type="auto"/>
            <w:vAlign w:val="center"/>
            <w:hideMark/>
          </w:tcPr>
          <w:p w14:paraId="1DF8C556" w14:textId="77777777" w:rsidR="00BF3E43" w:rsidRPr="00BF3E43" w:rsidRDefault="00BF3E43" w:rsidP="00BF3E43">
            <w:pPr>
              <w:spacing w:before="0" w:after="0" w:line="240" w:lineRule="auto"/>
              <w:rPr>
                <w:rFonts w:eastAsia="Times New Roman"/>
                <w:kern w:val="0"/>
                <w:sz w:val="24"/>
                <w:szCs w:val="24"/>
                <w14:ligatures w14:val="none"/>
              </w:rPr>
            </w:pPr>
            <w:r w:rsidRPr="00BF3E43">
              <w:rPr>
                <w:rFonts w:ascii="Courier New" w:eastAsia="Times New Roman" w:hAnsi="Courier New" w:cs="Courier New"/>
                <w:kern w:val="0"/>
                <w:sz w:val="20"/>
                <w:szCs w:val="20"/>
                <w14:ligatures w14:val="none"/>
              </w:rPr>
              <w:t>@PathVariable</w:t>
            </w:r>
          </w:p>
        </w:tc>
        <w:tc>
          <w:tcPr>
            <w:tcW w:w="0" w:type="auto"/>
            <w:vAlign w:val="center"/>
            <w:hideMark/>
          </w:tcPr>
          <w:p w14:paraId="6BB73C3F" w14:textId="77777777" w:rsidR="00BF3E43" w:rsidRPr="00BF3E43" w:rsidRDefault="00BF3E43" w:rsidP="00BF3E43">
            <w:pPr>
              <w:spacing w:before="0" w:after="0" w:line="240" w:lineRule="auto"/>
              <w:rPr>
                <w:rFonts w:eastAsia="Times New Roman"/>
                <w:kern w:val="0"/>
                <w:sz w:val="24"/>
                <w:szCs w:val="24"/>
                <w14:ligatures w14:val="none"/>
              </w:rPr>
            </w:pPr>
            <w:r w:rsidRPr="00BF3E43">
              <w:rPr>
                <w:rFonts w:eastAsia="Times New Roman"/>
                <w:kern w:val="0"/>
                <w:sz w:val="24"/>
                <w:szCs w:val="24"/>
                <w14:ligatures w14:val="none"/>
              </w:rPr>
              <w:t>Lấy biến trong URL</w:t>
            </w:r>
          </w:p>
        </w:tc>
      </w:tr>
      <w:tr w:rsidR="00BF3E43" w:rsidRPr="00BF3E43" w14:paraId="6D0026E4" w14:textId="77777777">
        <w:trPr>
          <w:tblCellSpacing w:w="15" w:type="dxa"/>
        </w:trPr>
        <w:tc>
          <w:tcPr>
            <w:tcW w:w="0" w:type="auto"/>
            <w:vAlign w:val="center"/>
            <w:hideMark/>
          </w:tcPr>
          <w:p w14:paraId="629AEA62" w14:textId="77777777" w:rsidR="00BF3E43" w:rsidRPr="00BF3E43" w:rsidRDefault="00BF3E43" w:rsidP="00BF3E43">
            <w:pPr>
              <w:spacing w:before="0" w:after="0" w:line="240" w:lineRule="auto"/>
              <w:rPr>
                <w:rFonts w:eastAsia="Times New Roman"/>
                <w:kern w:val="0"/>
                <w:sz w:val="24"/>
                <w:szCs w:val="24"/>
                <w14:ligatures w14:val="none"/>
              </w:rPr>
            </w:pPr>
            <w:r w:rsidRPr="00BF3E43">
              <w:rPr>
                <w:rFonts w:ascii="Courier New" w:eastAsia="Times New Roman" w:hAnsi="Courier New" w:cs="Courier New"/>
                <w:kern w:val="0"/>
                <w:sz w:val="20"/>
                <w:szCs w:val="20"/>
                <w14:ligatures w14:val="none"/>
              </w:rPr>
              <w:t>@RequestParam</w:t>
            </w:r>
          </w:p>
        </w:tc>
        <w:tc>
          <w:tcPr>
            <w:tcW w:w="0" w:type="auto"/>
            <w:vAlign w:val="center"/>
            <w:hideMark/>
          </w:tcPr>
          <w:p w14:paraId="6C1E99D3" w14:textId="77777777" w:rsidR="00BF3E43" w:rsidRPr="00BF3E43" w:rsidRDefault="00BF3E43" w:rsidP="00BF3E43">
            <w:pPr>
              <w:spacing w:before="0" w:after="0" w:line="240" w:lineRule="auto"/>
              <w:rPr>
                <w:rFonts w:eastAsia="Times New Roman"/>
                <w:kern w:val="0"/>
                <w:sz w:val="24"/>
                <w:szCs w:val="24"/>
                <w14:ligatures w14:val="none"/>
              </w:rPr>
            </w:pPr>
            <w:r w:rsidRPr="00BF3E43">
              <w:rPr>
                <w:rFonts w:eastAsia="Times New Roman"/>
                <w:kern w:val="0"/>
                <w:sz w:val="24"/>
                <w:szCs w:val="24"/>
                <w14:ligatures w14:val="none"/>
              </w:rPr>
              <w:t>Lấy query param</w:t>
            </w:r>
          </w:p>
        </w:tc>
      </w:tr>
      <w:tr w:rsidR="00BF3E43" w:rsidRPr="00BF3E43" w14:paraId="432FD773" w14:textId="77777777">
        <w:trPr>
          <w:tblCellSpacing w:w="15" w:type="dxa"/>
        </w:trPr>
        <w:tc>
          <w:tcPr>
            <w:tcW w:w="0" w:type="auto"/>
            <w:vAlign w:val="center"/>
            <w:hideMark/>
          </w:tcPr>
          <w:p w14:paraId="39E0E0C1" w14:textId="77777777" w:rsidR="00BF3E43" w:rsidRPr="00BF3E43" w:rsidRDefault="00BF3E43" w:rsidP="00BF3E43">
            <w:pPr>
              <w:spacing w:before="0" w:after="0" w:line="240" w:lineRule="auto"/>
              <w:rPr>
                <w:rFonts w:eastAsia="Times New Roman"/>
                <w:kern w:val="0"/>
                <w:sz w:val="24"/>
                <w:szCs w:val="24"/>
                <w14:ligatures w14:val="none"/>
              </w:rPr>
            </w:pPr>
            <w:r w:rsidRPr="00BF3E43">
              <w:rPr>
                <w:rFonts w:ascii="Courier New" w:eastAsia="Times New Roman" w:hAnsi="Courier New" w:cs="Courier New"/>
                <w:kern w:val="0"/>
                <w:sz w:val="20"/>
                <w:szCs w:val="20"/>
                <w14:ligatures w14:val="none"/>
              </w:rPr>
              <w:t>@RequiredArgsConstructor</w:t>
            </w:r>
          </w:p>
        </w:tc>
        <w:tc>
          <w:tcPr>
            <w:tcW w:w="0" w:type="auto"/>
            <w:vAlign w:val="center"/>
            <w:hideMark/>
          </w:tcPr>
          <w:p w14:paraId="031B238F" w14:textId="77777777" w:rsidR="00BF3E43" w:rsidRPr="00BF3E43" w:rsidRDefault="00BF3E43" w:rsidP="00BF3E43">
            <w:pPr>
              <w:spacing w:before="0" w:after="0" w:line="240" w:lineRule="auto"/>
              <w:rPr>
                <w:rFonts w:eastAsia="Times New Roman"/>
                <w:kern w:val="0"/>
                <w:sz w:val="24"/>
                <w:szCs w:val="24"/>
                <w14:ligatures w14:val="none"/>
              </w:rPr>
            </w:pPr>
            <w:r w:rsidRPr="00BF3E43">
              <w:rPr>
                <w:rFonts w:eastAsia="Times New Roman"/>
                <w:kern w:val="0"/>
                <w:sz w:val="24"/>
                <w:szCs w:val="24"/>
                <w14:ligatures w14:val="none"/>
              </w:rPr>
              <w:t xml:space="preserve">Lombok tự tạo constructor cho </w:t>
            </w:r>
            <w:r w:rsidRPr="00BF3E43">
              <w:rPr>
                <w:rFonts w:ascii="Courier New" w:eastAsia="Times New Roman" w:hAnsi="Courier New" w:cs="Courier New"/>
                <w:kern w:val="0"/>
                <w:sz w:val="20"/>
                <w:szCs w:val="20"/>
                <w14:ligatures w14:val="none"/>
              </w:rPr>
              <w:t>final</w:t>
            </w:r>
            <w:r w:rsidRPr="00BF3E43">
              <w:rPr>
                <w:rFonts w:eastAsia="Times New Roman"/>
                <w:kern w:val="0"/>
                <w:sz w:val="24"/>
                <w:szCs w:val="24"/>
                <w14:ligatures w14:val="none"/>
              </w:rPr>
              <w:t xml:space="preserve"> field</w:t>
            </w:r>
          </w:p>
        </w:tc>
      </w:tr>
    </w:tbl>
    <w:p w14:paraId="1D6940F5" w14:textId="77777777" w:rsidR="00BF3E43" w:rsidRPr="00BF3E43" w:rsidRDefault="00BF3E43" w:rsidP="00BF3E43">
      <w:pPr>
        <w:spacing w:before="100" w:beforeAutospacing="1" w:after="100" w:afterAutospacing="1" w:line="240" w:lineRule="auto"/>
        <w:rPr>
          <w:rFonts w:eastAsia="Times New Roman"/>
          <w:kern w:val="0"/>
          <w:sz w:val="24"/>
          <w:szCs w:val="24"/>
          <w14:ligatures w14:val="none"/>
        </w:rPr>
      </w:pPr>
      <w:r w:rsidRPr="00BF3E43">
        <w:rPr>
          <w:rFonts w:eastAsia="Times New Roman"/>
          <w:b/>
          <w:bCs/>
          <w:kern w:val="0"/>
          <w:sz w:val="24"/>
          <w:szCs w:val="24"/>
          <w14:ligatures w14:val="none"/>
        </w:rPr>
        <w:t>4. Controller FE Quan Trọng Nhất</w:t>
      </w:r>
      <w:r w:rsidRPr="00BF3E43">
        <w:rPr>
          <w:rFonts w:eastAsia="Times New Roman"/>
          <w:kern w:val="0"/>
          <w:sz w:val="24"/>
          <w:szCs w:val="24"/>
          <w14:ligatures w14:val="none"/>
        </w:rPr>
        <w:br/>
        <w:t>[SupersetController.java (line 16)](D:/ALPACA/TASCO/tasco-service-workspace/workspaces/report-system/report-api-service/src/main/java/com/alpaca/report/api/controller/SupersetController.java:16)</w:t>
      </w:r>
    </w:p>
    <w:p w14:paraId="69EDA9E1" w14:textId="77777777" w:rsidR="00BF3E43" w:rsidRPr="00BF3E43" w:rsidRDefault="00BF3E43" w:rsidP="00BF3E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F3E43">
        <w:rPr>
          <w:rFonts w:ascii="Courier New" w:eastAsia="Times New Roman" w:hAnsi="Courier New" w:cs="Courier New"/>
          <w:kern w:val="0"/>
          <w:sz w:val="20"/>
          <w:szCs w:val="20"/>
          <w14:ligatures w14:val="none"/>
        </w:rPr>
        <w:t>Base path:</w:t>
      </w:r>
    </w:p>
    <w:p w14:paraId="5D9B0363" w14:textId="77777777" w:rsidR="00BF3E43" w:rsidRPr="00BF3E43" w:rsidRDefault="00BF3E43" w:rsidP="00BF3E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F3E43">
        <w:rPr>
          <w:rFonts w:ascii="Courier New" w:eastAsia="Times New Roman" w:hAnsi="Courier New" w:cs="Courier New"/>
          <w:kern w:val="0"/>
          <w:sz w:val="20"/>
          <w:szCs w:val="20"/>
          <w14:ligatures w14:val="none"/>
        </w:rPr>
        <w:t>/superset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67"/>
        <w:gridCol w:w="879"/>
        <w:gridCol w:w="2352"/>
        <w:gridCol w:w="3762"/>
      </w:tblGrid>
      <w:tr w:rsidR="00BF3E43" w:rsidRPr="00BF3E43" w14:paraId="5BCD9D05" w14:textId="77777777">
        <w:trPr>
          <w:tblHeader/>
          <w:tblCellSpacing w:w="15" w:type="dxa"/>
        </w:trPr>
        <w:tc>
          <w:tcPr>
            <w:tcW w:w="0" w:type="auto"/>
            <w:vAlign w:val="center"/>
            <w:hideMark/>
          </w:tcPr>
          <w:p w14:paraId="1EDDE753" w14:textId="77777777" w:rsidR="00BF3E43" w:rsidRPr="00BF3E43" w:rsidRDefault="00BF3E43" w:rsidP="00BF3E43">
            <w:pPr>
              <w:spacing w:before="0" w:after="0" w:line="240" w:lineRule="auto"/>
              <w:jc w:val="center"/>
              <w:rPr>
                <w:rFonts w:eastAsia="Times New Roman"/>
                <w:b/>
                <w:bCs/>
                <w:kern w:val="0"/>
                <w:sz w:val="24"/>
                <w:szCs w:val="24"/>
                <w14:ligatures w14:val="none"/>
              </w:rPr>
            </w:pPr>
            <w:r w:rsidRPr="00BF3E43">
              <w:rPr>
                <w:rFonts w:eastAsia="Times New Roman"/>
                <w:b/>
                <w:bCs/>
                <w:kern w:val="0"/>
                <w:sz w:val="24"/>
                <w:szCs w:val="24"/>
                <w14:ligatures w14:val="none"/>
              </w:rPr>
              <w:t>Endpoint</w:t>
            </w:r>
          </w:p>
        </w:tc>
        <w:tc>
          <w:tcPr>
            <w:tcW w:w="0" w:type="auto"/>
            <w:vAlign w:val="center"/>
            <w:hideMark/>
          </w:tcPr>
          <w:p w14:paraId="42002661" w14:textId="77777777" w:rsidR="00BF3E43" w:rsidRPr="00BF3E43" w:rsidRDefault="00BF3E43" w:rsidP="00BF3E43">
            <w:pPr>
              <w:spacing w:before="0" w:after="0" w:line="240" w:lineRule="auto"/>
              <w:jc w:val="center"/>
              <w:rPr>
                <w:rFonts w:eastAsia="Times New Roman"/>
                <w:b/>
                <w:bCs/>
                <w:kern w:val="0"/>
                <w:sz w:val="24"/>
                <w:szCs w:val="24"/>
                <w14:ligatures w14:val="none"/>
              </w:rPr>
            </w:pPr>
            <w:r w:rsidRPr="00BF3E43">
              <w:rPr>
                <w:rFonts w:eastAsia="Times New Roman"/>
                <w:b/>
                <w:bCs/>
                <w:kern w:val="0"/>
                <w:sz w:val="24"/>
                <w:szCs w:val="24"/>
                <w14:ligatures w14:val="none"/>
              </w:rPr>
              <w:t>FE dùng để làm gì</w:t>
            </w:r>
          </w:p>
        </w:tc>
        <w:tc>
          <w:tcPr>
            <w:tcW w:w="0" w:type="auto"/>
            <w:vAlign w:val="center"/>
            <w:hideMark/>
          </w:tcPr>
          <w:p w14:paraId="1ACD3F2B" w14:textId="77777777" w:rsidR="00BF3E43" w:rsidRPr="00BF3E43" w:rsidRDefault="00BF3E43" w:rsidP="00BF3E43">
            <w:pPr>
              <w:spacing w:before="0" w:after="0" w:line="240" w:lineRule="auto"/>
              <w:jc w:val="center"/>
              <w:rPr>
                <w:rFonts w:eastAsia="Times New Roman"/>
                <w:b/>
                <w:bCs/>
                <w:kern w:val="0"/>
                <w:sz w:val="24"/>
                <w:szCs w:val="24"/>
                <w14:ligatures w14:val="none"/>
              </w:rPr>
            </w:pPr>
            <w:r w:rsidRPr="00BF3E43">
              <w:rPr>
                <w:rFonts w:eastAsia="Times New Roman"/>
                <w:b/>
                <w:bCs/>
                <w:kern w:val="0"/>
                <w:sz w:val="24"/>
                <w:szCs w:val="24"/>
                <w14:ligatures w14:val="none"/>
              </w:rPr>
              <w:t>Request</w:t>
            </w:r>
          </w:p>
        </w:tc>
        <w:tc>
          <w:tcPr>
            <w:tcW w:w="0" w:type="auto"/>
            <w:vAlign w:val="center"/>
            <w:hideMark/>
          </w:tcPr>
          <w:p w14:paraId="4EFD05A0" w14:textId="77777777" w:rsidR="00BF3E43" w:rsidRPr="00BF3E43" w:rsidRDefault="00BF3E43" w:rsidP="00BF3E43">
            <w:pPr>
              <w:spacing w:before="0" w:after="0" w:line="240" w:lineRule="auto"/>
              <w:jc w:val="center"/>
              <w:rPr>
                <w:rFonts w:eastAsia="Times New Roman"/>
                <w:b/>
                <w:bCs/>
                <w:kern w:val="0"/>
                <w:sz w:val="24"/>
                <w:szCs w:val="24"/>
                <w14:ligatures w14:val="none"/>
              </w:rPr>
            </w:pPr>
            <w:r w:rsidRPr="00BF3E43">
              <w:rPr>
                <w:rFonts w:eastAsia="Times New Roman"/>
                <w:b/>
                <w:bCs/>
                <w:kern w:val="0"/>
                <w:sz w:val="24"/>
                <w:szCs w:val="24"/>
                <w14:ligatures w14:val="none"/>
              </w:rPr>
              <w:t>Service gọi</w:t>
            </w:r>
          </w:p>
        </w:tc>
      </w:tr>
      <w:tr w:rsidR="00BF3E43" w:rsidRPr="00BF3E43" w14:paraId="2AB6A76E" w14:textId="77777777">
        <w:trPr>
          <w:tblCellSpacing w:w="15" w:type="dxa"/>
        </w:trPr>
        <w:tc>
          <w:tcPr>
            <w:tcW w:w="0" w:type="auto"/>
            <w:vAlign w:val="center"/>
            <w:hideMark/>
          </w:tcPr>
          <w:p w14:paraId="7A0DB71C" w14:textId="77777777" w:rsidR="00BF3E43" w:rsidRPr="00BF3E43" w:rsidRDefault="00BF3E43" w:rsidP="00BF3E43">
            <w:pPr>
              <w:spacing w:before="0" w:after="0" w:line="240" w:lineRule="auto"/>
              <w:rPr>
                <w:rFonts w:eastAsia="Times New Roman"/>
                <w:kern w:val="0"/>
                <w:sz w:val="24"/>
                <w:szCs w:val="24"/>
                <w14:ligatures w14:val="none"/>
              </w:rPr>
            </w:pPr>
            <w:r w:rsidRPr="00BF3E43">
              <w:rPr>
                <w:rFonts w:ascii="Courier New" w:eastAsia="Times New Roman" w:hAnsi="Courier New" w:cs="Courier New"/>
                <w:kern w:val="0"/>
                <w:sz w:val="20"/>
                <w:szCs w:val="20"/>
                <w14:ligatures w14:val="none"/>
              </w:rPr>
              <w:t>POST /superset/getDashboards</w:t>
            </w:r>
          </w:p>
        </w:tc>
        <w:tc>
          <w:tcPr>
            <w:tcW w:w="0" w:type="auto"/>
            <w:vAlign w:val="center"/>
            <w:hideMark/>
          </w:tcPr>
          <w:p w14:paraId="7B369565" w14:textId="77777777" w:rsidR="00BF3E43" w:rsidRPr="00BF3E43" w:rsidRDefault="00BF3E43" w:rsidP="00BF3E43">
            <w:pPr>
              <w:spacing w:before="0" w:after="0" w:line="240" w:lineRule="auto"/>
              <w:rPr>
                <w:rFonts w:eastAsia="Times New Roman"/>
                <w:kern w:val="0"/>
                <w:sz w:val="24"/>
                <w:szCs w:val="24"/>
                <w14:ligatures w14:val="none"/>
              </w:rPr>
            </w:pPr>
            <w:r w:rsidRPr="00BF3E43">
              <w:rPr>
                <w:rFonts w:eastAsia="Times New Roman"/>
                <w:kern w:val="0"/>
                <w:sz w:val="24"/>
                <w:szCs w:val="24"/>
                <w14:ligatures w14:val="none"/>
              </w:rPr>
              <w:t>Lấy danh sách dashboard theo tag</w:t>
            </w:r>
          </w:p>
        </w:tc>
        <w:tc>
          <w:tcPr>
            <w:tcW w:w="0" w:type="auto"/>
            <w:vAlign w:val="center"/>
            <w:hideMark/>
          </w:tcPr>
          <w:p w14:paraId="780E3701" w14:textId="77777777" w:rsidR="00BF3E43" w:rsidRPr="00BF3E43" w:rsidRDefault="00BF3E43" w:rsidP="00BF3E43">
            <w:pPr>
              <w:spacing w:before="0" w:after="0" w:line="240" w:lineRule="auto"/>
              <w:rPr>
                <w:rFonts w:eastAsia="Times New Roman"/>
                <w:kern w:val="0"/>
                <w:sz w:val="24"/>
                <w:szCs w:val="24"/>
                <w14:ligatures w14:val="none"/>
              </w:rPr>
            </w:pPr>
            <w:r w:rsidRPr="00BF3E43">
              <w:rPr>
                <w:rFonts w:ascii="Courier New" w:eastAsia="Times New Roman" w:hAnsi="Courier New" w:cs="Courier New"/>
                <w:kern w:val="0"/>
                <w:sz w:val="20"/>
                <w:szCs w:val="20"/>
                <w14:ligatures w14:val="none"/>
              </w:rPr>
              <w:t>GetListDashboardRequest { tag, role }</w:t>
            </w:r>
          </w:p>
        </w:tc>
        <w:tc>
          <w:tcPr>
            <w:tcW w:w="0" w:type="auto"/>
            <w:vAlign w:val="center"/>
            <w:hideMark/>
          </w:tcPr>
          <w:p w14:paraId="5461102E" w14:textId="77777777" w:rsidR="00BF3E43" w:rsidRPr="00BF3E43" w:rsidRDefault="00BF3E43" w:rsidP="00BF3E43">
            <w:pPr>
              <w:spacing w:before="0" w:after="0" w:line="240" w:lineRule="auto"/>
              <w:rPr>
                <w:rFonts w:eastAsia="Times New Roman"/>
                <w:kern w:val="0"/>
                <w:sz w:val="24"/>
                <w:szCs w:val="24"/>
                <w14:ligatures w14:val="none"/>
              </w:rPr>
            </w:pPr>
            <w:r w:rsidRPr="00BF3E43">
              <w:rPr>
                <w:rFonts w:ascii="Courier New" w:eastAsia="Times New Roman" w:hAnsi="Courier New" w:cs="Courier New"/>
                <w:kern w:val="0"/>
                <w:sz w:val="20"/>
                <w:szCs w:val="20"/>
                <w14:ligatures w14:val="none"/>
              </w:rPr>
              <w:t>supersetService.getListDashboard(...)</w:t>
            </w:r>
          </w:p>
        </w:tc>
      </w:tr>
      <w:tr w:rsidR="00BF3E43" w:rsidRPr="00BF3E43" w14:paraId="0E823E7B" w14:textId="77777777">
        <w:trPr>
          <w:tblCellSpacing w:w="15" w:type="dxa"/>
        </w:trPr>
        <w:tc>
          <w:tcPr>
            <w:tcW w:w="0" w:type="auto"/>
            <w:vAlign w:val="center"/>
            <w:hideMark/>
          </w:tcPr>
          <w:p w14:paraId="3C41DDF5" w14:textId="77777777" w:rsidR="00BF3E43" w:rsidRPr="00BF3E43" w:rsidRDefault="00BF3E43" w:rsidP="00BF3E43">
            <w:pPr>
              <w:spacing w:before="0" w:after="0" w:line="240" w:lineRule="auto"/>
              <w:rPr>
                <w:rFonts w:eastAsia="Times New Roman"/>
                <w:kern w:val="0"/>
                <w:sz w:val="24"/>
                <w:szCs w:val="24"/>
                <w14:ligatures w14:val="none"/>
              </w:rPr>
            </w:pPr>
            <w:r w:rsidRPr="00BF3E43">
              <w:rPr>
                <w:rFonts w:ascii="Courier New" w:eastAsia="Times New Roman" w:hAnsi="Courier New" w:cs="Courier New"/>
                <w:kern w:val="0"/>
                <w:sz w:val="20"/>
                <w:szCs w:val="20"/>
                <w14:ligatures w14:val="none"/>
              </w:rPr>
              <w:t>POST /superset/getGuestToken</w:t>
            </w:r>
          </w:p>
        </w:tc>
        <w:tc>
          <w:tcPr>
            <w:tcW w:w="0" w:type="auto"/>
            <w:vAlign w:val="center"/>
            <w:hideMark/>
          </w:tcPr>
          <w:p w14:paraId="45ECE648" w14:textId="77777777" w:rsidR="00BF3E43" w:rsidRPr="00BF3E43" w:rsidRDefault="00BF3E43" w:rsidP="00BF3E43">
            <w:pPr>
              <w:spacing w:before="0" w:after="0" w:line="240" w:lineRule="auto"/>
              <w:rPr>
                <w:rFonts w:eastAsia="Times New Roman"/>
                <w:kern w:val="0"/>
                <w:sz w:val="24"/>
                <w:szCs w:val="24"/>
                <w14:ligatures w14:val="none"/>
              </w:rPr>
            </w:pPr>
            <w:r w:rsidRPr="00BF3E43">
              <w:rPr>
                <w:rFonts w:eastAsia="Times New Roman"/>
                <w:kern w:val="0"/>
                <w:sz w:val="24"/>
                <w:szCs w:val="24"/>
                <w14:ligatures w14:val="none"/>
              </w:rPr>
              <w:t>Lấy token để embed dashboard</w:t>
            </w:r>
          </w:p>
        </w:tc>
        <w:tc>
          <w:tcPr>
            <w:tcW w:w="0" w:type="auto"/>
            <w:vAlign w:val="center"/>
            <w:hideMark/>
          </w:tcPr>
          <w:p w14:paraId="2C4B2FAD" w14:textId="77777777" w:rsidR="00BF3E43" w:rsidRPr="00BF3E43" w:rsidRDefault="00BF3E43" w:rsidP="00BF3E43">
            <w:pPr>
              <w:spacing w:before="0" w:after="0" w:line="240" w:lineRule="auto"/>
              <w:rPr>
                <w:rFonts w:eastAsia="Times New Roman"/>
                <w:kern w:val="0"/>
                <w:sz w:val="24"/>
                <w:szCs w:val="24"/>
                <w14:ligatures w14:val="none"/>
              </w:rPr>
            </w:pPr>
            <w:r w:rsidRPr="00BF3E43">
              <w:rPr>
                <w:rFonts w:ascii="Courier New" w:eastAsia="Times New Roman" w:hAnsi="Courier New" w:cs="Courier New"/>
                <w:kern w:val="0"/>
                <w:sz w:val="20"/>
                <w:szCs w:val="20"/>
                <w14:ligatures w14:val="none"/>
              </w:rPr>
              <w:t>GetGuestTokenRequest { dashboard_uuid, company_code }</w:t>
            </w:r>
          </w:p>
        </w:tc>
        <w:tc>
          <w:tcPr>
            <w:tcW w:w="0" w:type="auto"/>
            <w:vAlign w:val="center"/>
            <w:hideMark/>
          </w:tcPr>
          <w:p w14:paraId="5B70B951" w14:textId="77777777" w:rsidR="00BF3E43" w:rsidRPr="00BF3E43" w:rsidRDefault="00BF3E43" w:rsidP="00BF3E43">
            <w:pPr>
              <w:spacing w:before="0" w:after="0" w:line="240" w:lineRule="auto"/>
              <w:rPr>
                <w:rFonts w:eastAsia="Times New Roman"/>
                <w:kern w:val="0"/>
                <w:sz w:val="24"/>
                <w:szCs w:val="24"/>
                <w14:ligatures w14:val="none"/>
              </w:rPr>
            </w:pPr>
            <w:r w:rsidRPr="00BF3E43">
              <w:rPr>
                <w:rFonts w:ascii="Courier New" w:eastAsia="Times New Roman" w:hAnsi="Courier New" w:cs="Courier New"/>
                <w:kern w:val="0"/>
                <w:sz w:val="20"/>
                <w:szCs w:val="20"/>
                <w14:ligatures w14:val="none"/>
              </w:rPr>
              <w:t>supersetService.getGuestToken(...)</w:t>
            </w:r>
          </w:p>
        </w:tc>
      </w:tr>
    </w:tbl>
    <w:p w14:paraId="35A3B74C" w14:textId="77777777" w:rsidR="00BF3E43" w:rsidRPr="00BF3E43" w:rsidRDefault="00BF3E43" w:rsidP="00BF3E43">
      <w:pPr>
        <w:spacing w:before="100" w:beforeAutospacing="1" w:after="100" w:afterAutospacing="1" w:line="240" w:lineRule="auto"/>
        <w:rPr>
          <w:rFonts w:eastAsia="Times New Roman"/>
          <w:kern w:val="0"/>
          <w:sz w:val="24"/>
          <w:szCs w:val="24"/>
          <w14:ligatures w14:val="none"/>
        </w:rPr>
      </w:pPr>
      <w:r w:rsidRPr="00BF3E43">
        <w:rPr>
          <w:rFonts w:eastAsia="Times New Roman"/>
          <w:kern w:val="0"/>
          <w:sz w:val="24"/>
          <w:szCs w:val="24"/>
          <w14:ligatures w14:val="none"/>
        </w:rPr>
        <w:t>Flow:</w:t>
      </w:r>
    </w:p>
    <w:p w14:paraId="64BBA471" w14:textId="77777777" w:rsidR="00BF3E43" w:rsidRPr="00BF3E43" w:rsidRDefault="00BF3E43" w:rsidP="00BF3E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F3E43">
        <w:rPr>
          <w:rFonts w:ascii="Courier New" w:eastAsia="Times New Roman" w:hAnsi="Courier New" w:cs="Courier New"/>
          <w:kern w:val="0"/>
          <w:sz w:val="20"/>
          <w:szCs w:val="20"/>
          <w14:ligatures w14:val="none"/>
        </w:rPr>
        <w:t>FE</w:t>
      </w:r>
    </w:p>
    <w:p w14:paraId="0DA067FC" w14:textId="77777777" w:rsidR="00BF3E43" w:rsidRPr="00BF3E43" w:rsidRDefault="00BF3E43" w:rsidP="00BF3E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F3E43">
        <w:rPr>
          <w:rFonts w:ascii="Courier New" w:eastAsia="Times New Roman" w:hAnsi="Courier New" w:cs="Courier New"/>
          <w:kern w:val="0"/>
          <w:sz w:val="20"/>
          <w:szCs w:val="20"/>
          <w14:ligatures w14:val="none"/>
        </w:rPr>
        <w:t>→ POST /superset/getGuestToken</w:t>
      </w:r>
    </w:p>
    <w:p w14:paraId="5DC1D55C" w14:textId="77777777" w:rsidR="00BF3E43" w:rsidRPr="00BF3E43" w:rsidRDefault="00BF3E43" w:rsidP="00BF3E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F3E43">
        <w:rPr>
          <w:rFonts w:ascii="Courier New" w:eastAsia="Times New Roman" w:hAnsi="Courier New" w:cs="Courier New"/>
          <w:kern w:val="0"/>
          <w:sz w:val="20"/>
          <w:szCs w:val="20"/>
          <w14:ligatures w14:val="none"/>
        </w:rPr>
        <w:t>→ SupersetController.getGuestToken()</w:t>
      </w:r>
    </w:p>
    <w:p w14:paraId="702307B4" w14:textId="77777777" w:rsidR="00BF3E43" w:rsidRPr="00BF3E43" w:rsidRDefault="00BF3E43" w:rsidP="00BF3E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F3E43">
        <w:rPr>
          <w:rFonts w:ascii="Courier New" w:eastAsia="Times New Roman" w:hAnsi="Courier New" w:cs="Courier New"/>
          <w:kern w:val="0"/>
          <w:sz w:val="20"/>
          <w:szCs w:val="20"/>
          <w14:ligatures w14:val="none"/>
        </w:rPr>
        <w:t>→ SupersetService.getGuestToken()</w:t>
      </w:r>
    </w:p>
    <w:p w14:paraId="0AEB8A11" w14:textId="77777777" w:rsidR="00BF3E43" w:rsidRPr="00BF3E43" w:rsidRDefault="00BF3E43" w:rsidP="00BF3E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F3E43">
        <w:rPr>
          <w:rFonts w:ascii="Courier New" w:eastAsia="Times New Roman" w:hAnsi="Courier New" w:cs="Courier New"/>
          <w:kern w:val="0"/>
          <w:sz w:val="20"/>
          <w:szCs w:val="20"/>
          <w14:ligatures w14:val="none"/>
        </w:rPr>
        <w:lastRenderedPageBreak/>
        <w:t>→ Superset API</w:t>
      </w:r>
    </w:p>
    <w:p w14:paraId="091C6374" w14:textId="77777777" w:rsidR="00BF3E43" w:rsidRPr="00BF3E43" w:rsidRDefault="00BF3E43" w:rsidP="00BF3E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F3E43">
        <w:rPr>
          <w:rFonts w:ascii="Courier New" w:eastAsia="Times New Roman" w:hAnsi="Courier New" w:cs="Courier New"/>
          <w:kern w:val="0"/>
          <w:sz w:val="20"/>
          <w:szCs w:val="20"/>
          <w14:ligatures w14:val="none"/>
        </w:rPr>
        <w:t>→ WrapResponse { Success, Data, StatusCode }</w:t>
      </w:r>
    </w:p>
    <w:p w14:paraId="2120123D" w14:textId="77777777" w:rsidR="00BF3E43" w:rsidRPr="00BF3E43" w:rsidRDefault="00BF3E43" w:rsidP="00BF3E43">
      <w:pPr>
        <w:spacing w:before="100" w:beforeAutospacing="1" w:after="100" w:afterAutospacing="1" w:line="240" w:lineRule="auto"/>
        <w:rPr>
          <w:rFonts w:eastAsia="Times New Roman"/>
          <w:kern w:val="0"/>
          <w:sz w:val="24"/>
          <w:szCs w:val="24"/>
          <w14:ligatures w14:val="none"/>
        </w:rPr>
      </w:pPr>
      <w:r w:rsidRPr="00BF3E43">
        <w:rPr>
          <w:rFonts w:eastAsia="Times New Roman"/>
          <w:kern w:val="0"/>
          <w:sz w:val="24"/>
          <w:szCs w:val="24"/>
          <w14:ligatures w14:val="none"/>
        </w:rPr>
        <w:t xml:space="preserve">Điểm cần nhớ: </w:t>
      </w:r>
      <w:r w:rsidRPr="00BF3E43">
        <w:rPr>
          <w:rFonts w:ascii="Courier New" w:eastAsia="Times New Roman" w:hAnsi="Courier New" w:cs="Courier New"/>
          <w:kern w:val="0"/>
          <w:sz w:val="20"/>
          <w:szCs w:val="20"/>
          <w14:ligatures w14:val="none"/>
        </w:rPr>
        <w:t>company_code</w:t>
      </w:r>
      <w:r w:rsidRPr="00BF3E43">
        <w:rPr>
          <w:rFonts w:eastAsia="Times New Roman"/>
          <w:kern w:val="0"/>
          <w:sz w:val="24"/>
          <w:szCs w:val="24"/>
          <w14:ligatures w14:val="none"/>
        </w:rPr>
        <w:t xml:space="preserve"> có trong DTO nhưng hiện chưa được dùng trong controller/service.</w:t>
      </w:r>
    </w:p>
    <w:p w14:paraId="6668715E" w14:textId="77777777" w:rsidR="00BF3E43" w:rsidRPr="00BF3E43" w:rsidRDefault="00BF3E43" w:rsidP="00BF3E43">
      <w:pPr>
        <w:spacing w:before="100" w:beforeAutospacing="1" w:after="100" w:afterAutospacing="1" w:line="240" w:lineRule="auto"/>
        <w:rPr>
          <w:rFonts w:eastAsia="Times New Roman"/>
          <w:kern w:val="0"/>
          <w:sz w:val="24"/>
          <w:szCs w:val="24"/>
          <w14:ligatures w14:val="none"/>
        </w:rPr>
      </w:pPr>
      <w:r w:rsidRPr="00BF3E43">
        <w:rPr>
          <w:rFonts w:eastAsia="Times New Roman"/>
          <w:b/>
          <w:bCs/>
          <w:kern w:val="0"/>
          <w:sz w:val="24"/>
          <w:szCs w:val="24"/>
          <w14:ligatures w14:val="none"/>
        </w:rPr>
        <w:t>5. Metadata Controller</w:t>
      </w:r>
      <w:r w:rsidRPr="00BF3E43">
        <w:rPr>
          <w:rFonts w:eastAsia="Times New Roman"/>
          <w:kern w:val="0"/>
          <w:sz w:val="24"/>
          <w:szCs w:val="24"/>
          <w14:ligatures w14:val="none"/>
        </w:rPr>
        <w:br/>
        <w:t>[ReportMetadataController.java (line 15)](D:/ALPACA/TASCO/tasco-service-workspace/workspaces/report-system/report-api-service/src/main/java/com/alpaca/report/api/controller/ReportMetadataController.java:15)</w:t>
      </w:r>
    </w:p>
    <w:p w14:paraId="4FD220BA" w14:textId="77777777" w:rsidR="00BF3E43" w:rsidRPr="00BF3E43" w:rsidRDefault="00BF3E43" w:rsidP="00BF3E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F3E43">
        <w:rPr>
          <w:rFonts w:ascii="Courier New" w:eastAsia="Times New Roman" w:hAnsi="Courier New" w:cs="Courier New"/>
          <w:kern w:val="0"/>
          <w:sz w:val="20"/>
          <w:szCs w:val="20"/>
          <w14:ligatures w14:val="none"/>
        </w:rPr>
        <w:t>Base path:</w:t>
      </w:r>
    </w:p>
    <w:p w14:paraId="4B3E69E5" w14:textId="77777777" w:rsidR="00BF3E43" w:rsidRPr="00BF3E43" w:rsidRDefault="00BF3E43" w:rsidP="00BF3E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F3E43">
        <w:rPr>
          <w:rFonts w:ascii="Courier New" w:eastAsia="Times New Roman" w:hAnsi="Courier New" w:cs="Courier New"/>
          <w:kern w:val="0"/>
          <w:sz w:val="20"/>
          <w:szCs w:val="20"/>
          <w14:ligatures w14:val="none"/>
        </w:rPr>
        <w:t>/internal/report-api</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236"/>
        <w:gridCol w:w="860"/>
        <w:gridCol w:w="2994"/>
      </w:tblGrid>
      <w:tr w:rsidR="00BF3E43" w:rsidRPr="00BF3E43" w14:paraId="100DA19A" w14:textId="77777777">
        <w:trPr>
          <w:tblHeader/>
          <w:tblCellSpacing w:w="15" w:type="dxa"/>
        </w:trPr>
        <w:tc>
          <w:tcPr>
            <w:tcW w:w="0" w:type="auto"/>
            <w:vAlign w:val="center"/>
            <w:hideMark/>
          </w:tcPr>
          <w:p w14:paraId="3471465E" w14:textId="77777777" w:rsidR="00BF3E43" w:rsidRPr="00BF3E43" w:rsidRDefault="00BF3E43" w:rsidP="00BF3E43">
            <w:pPr>
              <w:spacing w:before="0" w:after="0" w:line="240" w:lineRule="auto"/>
              <w:jc w:val="center"/>
              <w:rPr>
                <w:rFonts w:eastAsia="Times New Roman"/>
                <w:b/>
                <w:bCs/>
                <w:kern w:val="0"/>
                <w:sz w:val="24"/>
                <w:szCs w:val="24"/>
                <w14:ligatures w14:val="none"/>
              </w:rPr>
            </w:pPr>
            <w:r w:rsidRPr="00BF3E43">
              <w:rPr>
                <w:rFonts w:eastAsia="Times New Roman"/>
                <w:b/>
                <w:bCs/>
                <w:kern w:val="0"/>
                <w:sz w:val="24"/>
                <w:szCs w:val="24"/>
                <w14:ligatures w14:val="none"/>
              </w:rPr>
              <w:t>Endpoint</w:t>
            </w:r>
          </w:p>
        </w:tc>
        <w:tc>
          <w:tcPr>
            <w:tcW w:w="0" w:type="auto"/>
            <w:vAlign w:val="center"/>
            <w:hideMark/>
          </w:tcPr>
          <w:p w14:paraId="78A54542" w14:textId="77777777" w:rsidR="00BF3E43" w:rsidRPr="00BF3E43" w:rsidRDefault="00BF3E43" w:rsidP="00BF3E43">
            <w:pPr>
              <w:spacing w:before="0" w:after="0" w:line="240" w:lineRule="auto"/>
              <w:jc w:val="center"/>
              <w:rPr>
                <w:rFonts w:eastAsia="Times New Roman"/>
                <w:b/>
                <w:bCs/>
                <w:kern w:val="0"/>
                <w:sz w:val="24"/>
                <w:szCs w:val="24"/>
                <w14:ligatures w14:val="none"/>
              </w:rPr>
            </w:pPr>
            <w:r w:rsidRPr="00BF3E43">
              <w:rPr>
                <w:rFonts w:eastAsia="Times New Roman"/>
                <w:b/>
                <w:bCs/>
                <w:kern w:val="0"/>
                <w:sz w:val="24"/>
                <w:szCs w:val="24"/>
                <w14:ligatures w14:val="none"/>
              </w:rPr>
              <w:t>Method</w:t>
            </w:r>
          </w:p>
        </w:tc>
        <w:tc>
          <w:tcPr>
            <w:tcW w:w="0" w:type="auto"/>
            <w:vAlign w:val="center"/>
            <w:hideMark/>
          </w:tcPr>
          <w:p w14:paraId="775EEF42" w14:textId="77777777" w:rsidR="00BF3E43" w:rsidRPr="00BF3E43" w:rsidRDefault="00BF3E43" w:rsidP="00BF3E43">
            <w:pPr>
              <w:spacing w:before="0" w:after="0" w:line="240" w:lineRule="auto"/>
              <w:jc w:val="center"/>
              <w:rPr>
                <w:rFonts w:eastAsia="Times New Roman"/>
                <w:b/>
                <w:bCs/>
                <w:kern w:val="0"/>
                <w:sz w:val="24"/>
                <w:szCs w:val="24"/>
                <w14:ligatures w14:val="none"/>
              </w:rPr>
            </w:pPr>
            <w:r w:rsidRPr="00BF3E43">
              <w:rPr>
                <w:rFonts w:eastAsia="Times New Roman"/>
                <w:b/>
                <w:bCs/>
                <w:kern w:val="0"/>
                <w:sz w:val="24"/>
                <w:szCs w:val="24"/>
                <w14:ligatures w14:val="none"/>
              </w:rPr>
              <w:t>Ý nghĩa</w:t>
            </w:r>
          </w:p>
        </w:tc>
      </w:tr>
      <w:tr w:rsidR="00BF3E43" w:rsidRPr="00BF3E43" w14:paraId="1B5A22EE" w14:textId="77777777">
        <w:trPr>
          <w:tblCellSpacing w:w="15" w:type="dxa"/>
        </w:trPr>
        <w:tc>
          <w:tcPr>
            <w:tcW w:w="0" w:type="auto"/>
            <w:vAlign w:val="center"/>
            <w:hideMark/>
          </w:tcPr>
          <w:p w14:paraId="75FD56B3" w14:textId="77777777" w:rsidR="00BF3E43" w:rsidRPr="00BF3E43" w:rsidRDefault="00BF3E43" w:rsidP="00BF3E43">
            <w:pPr>
              <w:spacing w:before="0" w:after="0" w:line="240" w:lineRule="auto"/>
              <w:rPr>
                <w:rFonts w:eastAsia="Times New Roman"/>
                <w:kern w:val="0"/>
                <w:sz w:val="24"/>
                <w:szCs w:val="24"/>
                <w14:ligatures w14:val="none"/>
              </w:rPr>
            </w:pPr>
            <w:r w:rsidRPr="00BF3E43">
              <w:rPr>
                <w:rFonts w:ascii="Courier New" w:eastAsia="Times New Roman" w:hAnsi="Courier New" w:cs="Courier New"/>
                <w:kern w:val="0"/>
                <w:sz w:val="20"/>
                <w:szCs w:val="20"/>
                <w14:ligatures w14:val="none"/>
              </w:rPr>
              <w:t>/internal/report-api/datasets</w:t>
            </w:r>
          </w:p>
        </w:tc>
        <w:tc>
          <w:tcPr>
            <w:tcW w:w="0" w:type="auto"/>
            <w:vAlign w:val="center"/>
            <w:hideMark/>
          </w:tcPr>
          <w:p w14:paraId="12F4155B" w14:textId="77777777" w:rsidR="00BF3E43" w:rsidRPr="00BF3E43" w:rsidRDefault="00BF3E43" w:rsidP="00BF3E43">
            <w:pPr>
              <w:spacing w:before="0" w:after="0" w:line="240" w:lineRule="auto"/>
              <w:rPr>
                <w:rFonts w:eastAsia="Times New Roman"/>
                <w:kern w:val="0"/>
                <w:sz w:val="24"/>
                <w:szCs w:val="24"/>
                <w14:ligatures w14:val="none"/>
              </w:rPr>
            </w:pPr>
            <w:r w:rsidRPr="00BF3E43">
              <w:rPr>
                <w:rFonts w:eastAsia="Times New Roman"/>
                <w:kern w:val="0"/>
                <w:sz w:val="24"/>
                <w:szCs w:val="24"/>
                <w14:ligatures w14:val="none"/>
              </w:rPr>
              <w:t>GET</w:t>
            </w:r>
          </w:p>
        </w:tc>
        <w:tc>
          <w:tcPr>
            <w:tcW w:w="0" w:type="auto"/>
            <w:vAlign w:val="center"/>
            <w:hideMark/>
          </w:tcPr>
          <w:p w14:paraId="38E3EF25" w14:textId="77777777" w:rsidR="00BF3E43" w:rsidRPr="00BF3E43" w:rsidRDefault="00BF3E43" w:rsidP="00BF3E43">
            <w:pPr>
              <w:spacing w:before="0" w:after="0" w:line="240" w:lineRule="auto"/>
              <w:rPr>
                <w:rFonts w:eastAsia="Times New Roman"/>
                <w:kern w:val="0"/>
                <w:sz w:val="24"/>
                <w:szCs w:val="24"/>
                <w14:ligatures w14:val="none"/>
              </w:rPr>
            </w:pPr>
            <w:r w:rsidRPr="00BF3E43">
              <w:rPr>
                <w:rFonts w:eastAsia="Times New Roman"/>
                <w:kern w:val="0"/>
                <w:sz w:val="24"/>
                <w:szCs w:val="24"/>
                <w14:ligatures w14:val="none"/>
              </w:rPr>
              <w:t>Lấy danh sách dataset enabled</w:t>
            </w:r>
          </w:p>
        </w:tc>
      </w:tr>
      <w:tr w:rsidR="00BF3E43" w:rsidRPr="00BF3E43" w14:paraId="4D917551" w14:textId="77777777">
        <w:trPr>
          <w:tblCellSpacing w:w="15" w:type="dxa"/>
        </w:trPr>
        <w:tc>
          <w:tcPr>
            <w:tcW w:w="0" w:type="auto"/>
            <w:vAlign w:val="center"/>
            <w:hideMark/>
          </w:tcPr>
          <w:p w14:paraId="6BFAB8AF" w14:textId="77777777" w:rsidR="00BF3E43" w:rsidRPr="00BF3E43" w:rsidRDefault="00BF3E43" w:rsidP="00BF3E43">
            <w:pPr>
              <w:spacing w:before="0" w:after="0" w:line="240" w:lineRule="auto"/>
              <w:rPr>
                <w:rFonts w:eastAsia="Times New Roman"/>
                <w:kern w:val="0"/>
                <w:sz w:val="24"/>
                <w:szCs w:val="24"/>
                <w14:ligatures w14:val="none"/>
              </w:rPr>
            </w:pPr>
            <w:r w:rsidRPr="00BF3E43">
              <w:rPr>
                <w:rFonts w:ascii="Courier New" w:eastAsia="Times New Roman" w:hAnsi="Courier New" w:cs="Courier New"/>
                <w:kern w:val="0"/>
                <w:sz w:val="20"/>
                <w:szCs w:val="20"/>
                <w14:ligatures w14:val="none"/>
              </w:rPr>
              <w:t>/internal/report-api/datasets/{datasetCode}</w:t>
            </w:r>
          </w:p>
        </w:tc>
        <w:tc>
          <w:tcPr>
            <w:tcW w:w="0" w:type="auto"/>
            <w:vAlign w:val="center"/>
            <w:hideMark/>
          </w:tcPr>
          <w:p w14:paraId="0C8C0292" w14:textId="77777777" w:rsidR="00BF3E43" w:rsidRPr="00BF3E43" w:rsidRDefault="00BF3E43" w:rsidP="00BF3E43">
            <w:pPr>
              <w:spacing w:before="0" w:after="0" w:line="240" w:lineRule="auto"/>
              <w:rPr>
                <w:rFonts w:eastAsia="Times New Roman"/>
                <w:kern w:val="0"/>
                <w:sz w:val="24"/>
                <w:szCs w:val="24"/>
                <w14:ligatures w14:val="none"/>
              </w:rPr>
            </w:pPr>
            <w:r w:rsidRPr="00BF3E43">
              <w:rPr>
                <w:rFonts w:eastAsia="Times New Roman"/>
                <w:kern w:val="0"/>
                <w:sz w:val="24"/>
                <w:szCs w:val="24"/>
                <w14:ligatures w14:val="none"/>
              </w:rPr>
              <w:t>GET</w:t>
            </w:r>
          </w:p>
        </w:tc>
        <w:tc>
          <w:tcPr>
            <w:tcW w:w="0" w:type="auto"/>
            <w:vAlign w:val="center"/>
            <w:hideMark/>
          </w:tcPr>
          <w:p w14:paraId="724B4B37" w14:textId="77777777" w:rsidR="00BF3E43" w:rsidRPr="00BF3E43" w:rsidRDefault="00BF3E43" w:rsidP="00BF3E43">
            <w:pPr>
              <w:spacing w:before="0" w:after="0" w:line="240" w:lineRule="auto"/>
              <w:rPr>
                <w:rFonts w:eastAsia="Times New Roman"/>
                <w:kern w:val="0"/>
                <w:sz w:val="24"/>
                <w:szCs w:val="24"/>
                <w14:ligatures w14:val="none"/>
              </w:rPr>
            </w:pPr>
            <w:r w:rsidRPr="00BF3E43">
              <w:rPr>
                <w:rFonts w:eastAsia="Times New Roman"/>
                <w:kern w:val="0"/>
                <w:sz w:val="24"/>
                <w:szCs w:val="24"/>
                <w14:ligatures w14:val="none"/>
              </w:rPr>
              <w:t>Lấy chi tiết một dataset</w:t>
            </w:r>
          </w:p>
        </w:tc>
      </w:tr>
      <w:tr w:rsidR="00BF3E43" w:rsidRPr="00BF3E43" w14:paraId="7179B5BA" w14:textId="77777777">
        <w:trPr>
          <w:tblCellSpacing w:w="15" w:type="dxa"/>
        </w:trPr>
        <w:tc>
          <w:tcPr>
            <w:tcW w:w="0" w:type="auto"/>
            <w:vAlign w:val="center"/>
            <w:hideMark/>
          </w:tcPr>
          <w:p w14:paraId="604E7379" w14:textId="77777777" w:rsidR="00BF3E43" w:rsidRPr="00BF3E43" w:rsidRDefault="00BF3E43" w:rsidP="00BF3E43">
            <w:pPr>
              <w:spacing w:before="0" w:after="0" w:line="240" w:lineRule="auto"/>
              <w:rPr>
                <w:rFonts w:eastAsia="Times New Roman"/>
                <w:kern w:val="0"/>
                <w:sz w:val="24"/>
                <w:szCs w:val="24"/>
                <w14:ligatures w14:val="none"/>
              </w:rPr>
            </w:pPr>
            <w:r w:rsidRPr="00BF3E43">
              <w:rPr>
                <w:rFonts w:ascii="Courier New" w:eastAsia="Times New Roman" w:hAnsi="Courier New" w:cs="Courier New"/>
                <w:kern w:val="0"/>
                <w:sz w:val="20"/>
                <w:szCs w:val="20"/>
                <w14:ligatures w14:val="none"/>
              </w:rPr>
              <w:t>/internal/report-api/watermarks</w:t>
            </w:r>
          </w:p>
        </w:tc>
        <w:tc>
          <w:tcPr>
            <w:tcW w:w="0" w:type="auto"/>
            <w:vAlign w:val="center"/>
            <w:hideMark/>
          </w:tcPr>
          <w:p w14:paraId="3CB0DB00" w14:textId="77777777" w:rsidR="00BF3E43" w:rsidRPr="00BF3E43" w:rsidRDefault="00BF3E43" w:rsidP="00BF3E43">
            <w:pPr>
              <w:spacing w:before="0" w:after="0" w:line="240" w:lineRule="auto"/>
              <w:rPr>
                <w:rFonts w:eastAsia="Times New Roman"/>
                <w:kern w:val="0"/>
                <w:sz w:val="24"/>
                <w:szCs w:val="24"/>
                <w14:ligatures w14:val="none"/>
              </w:rPr>
            </w:pPr>
            <w:r w:rsidRPr="00BF3E43">
              <w:rPr>
                <w:rFonts w:eastAsia="Times New Roman"/>
                <w:kern w:val="0"/>
                <w:sz w:val="24"/>
                <w:szCs w:val="24"/>
                <w14:ligatures w14:val="none"/>
              </w:rPr>
              <w:t>GET</w:t>
            </w:r>
          </w:p>
        </w:tc>
        <w:tc>
          <w:tcPr>
            <w:tcW w:w="0" w:type="auto"/>
            <w:vAlign w:val="center"/>
            <w:hideMark/>
          </w:tcPr>
          <w:p w14:paraId="67CE5402" w14:textId="77777777" w:rsidR="00BF3E43" w:rsidRPr="00BF3E43" w:rsidRDefault="00BF3E43" w:rsidP="00BF3E43">
            <w:pPr>
              <w:spacing w:before="0" w:after="0" w:line="240" w:lineRule="auto"/>
              <w:rPr>
                <w:rFonts w:eastAsia="Times New Roman"/>
                <w:kern w:val="0"/>
                <w:sz w:val="24"/>
                <w:szCs w:val="24"/>
                <w14:ligatures w14:val="none"/>
              </w:rPr>
            </w:pPr>
            <w:r w:rsidRPr="00BF3E43">
              <w:rPr>
                <w:rFonts w:eastAsia="Times New Roman"/>
                <w:kern w:val="0"/>
                <w:sz w:val="24"/>
                <w:szCs w:val="24"/>
                <w14:ligatures w14:val="none"/>
              </w:rPr>
              <w:t>Xem checkpoint sync</w:t>
            </w:r>
          </w:p>
        </w:tc>
      </w:tr>
      <w:tr w:rsidR="00BF3E43" w:rsidRPr="00BF3E43" w14:paraId="34CCA9F3" w14:textId="77777777">
        <w:trPr>
          <w:tblCellSpacing w:w="15" w:type="dxa"/>
        </w:trPr>
        <w:tc>
          <w:tcPr>
            <w:tcW w:w="0" w:type="auto"/>
            <w:vAlign w:val="center"/>
            <w:hideMark/>
          </w:tcPr>
          <w:p w14:paraId="653D9B13" w14:textId="77777777" w:rsidR="00BF3E43" w:rsidRPr="00BF3E43" w:rsidRDefault="00BF3E43" w:rsidP="00BF3E43">
            <w:pPr>
              <w:spacing w:before="0" w:after="0" w:line="240" w:lineRule="auto"/>
              <w:rPr>
                <w:rFonts w:eastAsia="Times New Roman"/>
                <w:kern w:val="0"/>
                <w:sz w:val="24"/>
                <w:szCs w:val="24"/>
                <w14:ligatures w14:val="none"/>
              </w:rPr>
            </w:pPr>
            <w:r w:rsidRPr="00BF3E43">
              <w:rPr>
                <w:rFonts w:ascii="Courier New" w:eastAsia="Times New Roman" w:hAnsi="Courier New" w:cs="Courier New"/>
                <w:kern w:val="0"/>
                <w:sz w:val="20"/>
                <w:szCs w:val="20"/>
                <w14:ligatures w14:val="none"/>
              </w:rPr>
              <w:t>/internal/report-api/jobs?limit=50</w:t>
            </w:r>
          </w:p>
        </w:tc>
        <w:tc>
          <w:tcPr>
            <w:tcW w:w="0" w:type="auto"/>
            <w:vAlign w:val="center"/>
            <w:hideMark/>
          </w:tcPr>
          <w:p w14:paraId="07732782" w14:textId="77777777" w:rsidR="00BF3E43" w:rsidRPr="00BF3E43" w:rsidRDefault="00BF3E43" w:rsidP="00BF3E43">
            <w:pPr>
              <w:spacing w:before="0" w:after="0" w:line="240" w:lineRule="auto"/>
              <w:rPr>
                <w:rFonts w:eastAsia="Times New Roman"/>
                <w:kern w:val="0"/>
                <w:sz w:val="24"/>
                <w:szCs w:val="24"/>
                <w14:ligatures w14:val="none"/>
              </w:rPr>
            </w:pPr>
            <w:r w:rsidRPr="00BF3E43">
              <w:rPr>
                <w:rFonts w:eastAsia="Times New Roman"/>
                <w:kern w:val="0"/>
                <w:sz w:val="24"/>
                <w:szCs w:val="24"/>
                <w14:ligatures w14:val="none"/>
              </w:rPr>
              <w:t>GET</w:t>
            </w:r>
          </w:p>
        </w:tc>
        <w:tc>
          <w:tcPr>
            <w:tcW w:w="0" w:type="auto"/>
            <w:vAlign w:val="center"/>
            <w:hideMark/>
          </w:tcPr>
          <w:p w14:paraId="67BF6683" w14:textId="77777777" w:rsidR="00BF3E43" w:rsidRPr="00BF3E43" w:rsidRDefault="00BF3E43" w:rsidP="00BF3E43">
            <w:pPr>
              <w:spacing w:before="0" w:after="0" w:line="240" w:lineRule="auto"/>
              <w:rPr>
                <w:rFonts w:eastAsia="Times New Roman"/>
                <w:kern w:val="0"/>
                <w:sz w:val="24"/>
                <w:szCs w:val="24"/>
                <w14:ligatures w14:val="none"/>
              </w:rPr>
            </w:pPr>
            <w:r w:rsidRPr="00BF3E43">
              <w:rPr>
                <w:rFonts w:eastAsia="Times New Roman"/>
                <w:kern w:val="0"/>
                <w:sz w:val="24"/>
                <w:szCs w:val="24"/>
                <w14:ligatures w14:val="none"/>
              </w:rPr>
              <w:t>Xem lịch sử job sync</w:t>
            </w:r>
          </w:p>
        </w:tc>
      </w:tr>
      <w:tr w:rsidR="00BF3E43" w:rsidRPr="00BF3E43" w14:paraId="7808E1CB" w14:textId="77777777">
        <w:trPr>
          <w:tblCellSpacing w:w="15" w:type="dxa"/>
        </w:trPr>
        <w:tc>
          <w:tcPr>
            <w:tcW w:w="0" w:type="auto"/>
            <w:vAlign w:val="center"/>
            <w:hideMark/>
          </w:tcPr>
          <w:p w14:paraId="2AA09A82" w14:textId="77777777" w:rsidR="00BF3E43" w:rsidRPr="00BF3E43" w:rsidRDefault="00BF3E43" w:rsidP="00BF3E43">
            <w:pPr>
              <w:spacing w:before="0" w:after="0" w:line="240" w:lineRule="auto"/>
              <w:rPr>
                <w:rFonts w:eastAsia="Times New Roman"/>
                <w:kern w:val="0"/>
                <w:sz w:val="24"/>
                <w:szCs w:val="24"/>
                <w14:ligatures w14:val="none"/>
              </w:rPr>
            </w:pPr>
            <w:r w:rsidRPr="00BF3E43">
              <w:rPr>
                <w:rFonts w:ascii="Courier New" w:eastAsia="Times New Roman" w:hAnsi="Courier New" w:cs="Courier New"/>
                <w:kern w:val="0"/>
                <w:sz w:val="20"/>
                <w:szCs w:val="20"/>
                <w14:ligatures w14:val="none"/>
              </w:rPr>
              <w:t>/internal/report-api/jobs/latest/{jobName}</w:t>
            </w:r>
          </w:p>
        </w:tc>
        <w:tc>
          <w:tcPr>
            <w:tcW w:w="0" w:type="auto"/>
            <w:vAlign w:val="center"/>
            <w:hideMark/>
          </w:tcPr>
          <w:p w14:paraId="6E542EC9" w14:textId="77777777" w:rsidR="00BF3E43" w:rsidRPr="00BF3E43" w:rsidRDefault="00BF3E43" w:rsidP="00BF3E43">
            <w:pPr>
              <w:spacing w:before="0" w:after="0" w:line="240" w:lineRule="auto"/>
              <w:rPr>
                <w:rFonts w:eastAsia="Times New Roman"/>
                <w:kern w:val="0"/>
                <w:sz w:val="24"/>
                <w:szCs w:val="24"/>
                <w14:ligatures w14:val="none"/>
              </w:rPr>
            </w:pPr>
            <w:r w:rsidRPr="00BF3E43">
              <w:rPr>
                <w:rFonts w:eastAsia="Times New Roman"/>
                <w:kern w:val="0"/>
                <w:sz w:val="24"/>
                <w:szCs w:val="24"/>
                <w14:ligatures w14:val="none"/>
              </w:rPr>
              <w:t>GET</w:t>
            </w:r>
          </w:p>
        </w:tc>
        <w:tc>
          <w:tcPr>
            <w:tcW w:w="0" w:type="auto"/>
            <w:vAlign w:val="center"/>
            <w:hideMark/>
          </w:tcPr>
          <w:p w14:paraId="2E93D2C0" w14:textId="77777777" w:rsidR="00BF3E43" w:rsidRPr="00BF3E43" w:rsidRDefault="00BF3E43" w:rsidP="00BF3E43">
            <w:pPr>
              <w:spacing w:before="0" w:after="0" w:line="240" w:lineRule="auto"/>
              <w:rPr>
                <w:rFonts w:eastAsia="Times New Roman"/>
                <w:kern w:val="0"/>
                <w:sz w:val="24"/>
                <w:szCs w:val="24"/>
                <w14:ligatures w14:val="none"/>
              </w:rPr>
            </w:pPr>
            <w:r w:rsidRPr="00BF3E43">
              <w:rPr>
                <w:rFonts w:eastAsia="Times New Roman"/>
                <w:kern w:val="0"/>
                <w:sz w:val="24"/>
                <w:szCs w:val="24"/>
                <w14:ligatures w14:val="none"/>
              </w:rPr>
              <w:t>Xem job mới nhất theo tên</w:t>
            </w:r>
          </w:p>
        </w:tc>
      </w:tr>
    </w:tbl>
    <w:p w14:paraId="07CB24FB" w14:textId="77777777" w:rsidR="00BF3E43" w:rsidRPr="00BF3E43" w:rsidRDefault="00BF3E43" w:rsidP="00BF3E43">
      <w:pPr>
        <w:spacing w:before="100" w:beforeAutospacing="1" w:after="100" w:afterAutospacing="1" w:line="240" w:lineRule="auto"/>
        <w:rPr>
          <w:rFonts w:eastAsia="Times New Roman"/>
          <w:kern w:val="0"/>
          <w:sz w:val="24"/>
          <w:szCs w:val="24"/>
          <w14:ligatures w14:val="none"/>
        </w:rPr>
      </w:pPr>
      <w:r w:rsidRPr="00BF3E43">
        <w:rPr>
          <w:rFonts w:eastAsia="Times New Roman"/>
          <w:kern w:val="0"/>
          <w:sz w:val="24"/>
          <w:szCs w:val="24"/>
          <w14:ligatures w14:val="none"/>
        </w:rPr>
        <w:t xml:space="preserve">Controller này trả thẳng entity/list entity, không bọc </w:t>
      </w:r>
      <w:r w:rsidRPr="00BF3E43">
        <w:rPr>
          <w:rFonts w:ascii="Courier New" w:eastAsia="Times New Roman" w:hAnsi="Courier New" w:cs="Courier New"/>
          <w:kern w:val="0"/>
          <w:sz w:val="20"/>
          <w:szCs w:val="20"/>
          <w14:ligatures w14:val="none"/>
        </w:rPr>
        <w:t>WrapResponse</w:t>
      </w:r>
      <w:r w:rsidRPr="00BF3E43">
        <w:rPr>
          <w:rFonts w:eastAsia="Times New Roman"/>
          <w:kern w:val="0"/>
          <w:sz w:val="24"/>
          <w:szCs w:val="24"/>
          <w14:ligatures w14:val="none"/>
        </w:rPr>
        <w:t>.</w:t>
      </w:r>
    </w:p>
    <w:p w14:paraId="17566AF5" w14:textId="77777777" w:rsidR="00BF3E43" w:rsidRPr="00BF3E43" w:rsidRDefault="00BF3E43" w:rsidP="00BF3E43">
      <w:pPr>
        <w:spacing w:before="100" w:beforeAutospacing="1" w:after="100" w:afterAutospacing="1" w:line="240" w:lineRule="auto"/>
        <w:rPr>
          <w:rFonts w:eastAsia="Times New Roman"/>
          <w:kern w:val="0"/>
          <w:sz w:val="24"/>
          <w:szCs w:val="24"/>
          <w14:ligatures w14:val="none"/>
        </w:rPr>
      </w:pPr>
      <w:r w:rsidRPr="00BF3E43">
        <w:rPr>
          <w:rFonts w:eastAsia="Times New Roman"/>
          <w:b/>
          <w:bCs/>
          <w:kern w:val="0"/>
          <w:sz w:val="24"/>
          <w:szCs w:val="24"/>
          <w14:ligatures w14:val="none"/>
        </w:rPr>
        <w:t>6. Sync Controller</w:t>
      </w:r>
      <w:r w:rsidRPr="00BF3E43">
        <w:rPr>
          <w:rFonts w:eastAsia="Times New Roman"/>
          <w:kern w:val="0"/>
          <w:sz w:val="24"/>
          <w:szCs w:val="24"/>
          <w14:ligatures w14:val="none"/>
        </w:rPr>
        <w:br/>
        <w:t>Hai controller này thường không phải FE user gọi trực tiếp. Nó dành cho internal/admin/devops/backend để trigger sync.</w:t>
      </w:r>
    </w:p>
    <w:p w14:paraId="6951EE33" w14:textId="77777777" w:rsidR="00BF3E43" w:rsidRPr="00BF3E43" w:rsidRDefault="00BF3E43" w:rsidP="00BF3E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F3E43">
        <w:rPr>
          <w:rFonts w:ascii="Courier New" w:eastAsia="Times New Roman" w:hAnsi="Courier New" w:cs="Courier New"/>
          <w:kern w:val="0"/>
          <w:sz w:val="20"/>
          <w:szCs w:val="20"/>
          <w14:ligatures w14:val="none"/>
        </w:rPr>
        <w:t>/internal/report-sync/core-policy</w:t>
      </w:r>
    </w:p>
    <w:p w14:paraId="072C1962" w14:textId="77777777" w:rsidR="00BF3E43" w:rsidRPr="00BF3E43" w:rsidRDefault="00BF3E43" w:rsidP="00BF3E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F3E43">
        <w:rPr>
          <w:rFonts w:ascii="Courier New" w:eastAsia="Times New Roman" w:hAnsi="Courier New" w:cs="Courier New"/>
          <w:kern w:val="0"/>
          <w:sz w:val="20"/>
          <w:szCs w:val="20"/>
          <w14:ligatures w14:val="none"/>
        </w:rPr>
        <w:t>/internal/report-sync/core-endorsement</w:t>
      </w:r>
    </w:p>
    <w:p w14:paraId="41D68BEF" w14:textId="77777777" w:rsidR="00BF3E43" w:rsidRPr="00BF3E43" w:rsidRDefault="00BF3E43" w:rsidP="00BF3E43">
      <w:pPr>
        <w:spacing w:before="100" w:beforeAutospacing="1" w:after="100" w:afterAutospacing="1" w:line="240" w:lineRule="auto"/>
        <w:rPr>
          <w:rFonts w:eastAsia="Times New Roman"/>
          <w:kern w:val="0"/>
          <w:sz w:val="24"/>
          <w:szCs w:val="24"/>
          <w14:ligatures w14:val="none"/>
        </w:rPr>
      </w:pPr>
      <w:r w:rsidRPr="00BF3E43">
        <w:rPr>
          <w:rFonts w:eastAsia="Times New Roman"/>
          <w:kern w:val="0"/>
          <w:sz w:val="24"/>
          <w:szCs w:val="24"/>
          <w14:ligatures w14:val="none"/>
        </w:rPr>
        <w:t>Các endpoint giống nhau:</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96"/>
        <w:gridCol w:w="3285"/>
      </w:tblGrid>
      <w:tr w:rsidR="00BF3E43" w:rsidRPr="00BF3E43" w14:paraId="7FA839B8" w14:textId="77777777">
        <w:trPr>
          <w:tblHeader/>
          <w:tblCellSpacing w:w="15" w:type="dxa"/>
        </w:trPr>
        <w:tc>
          <w:tcPr>
            <w:tcW w:w="0" w:type="auto"/>
            <w:vAlign w:val="center"/>
            <w:hideMark/>
          </w:tcPr>
          <w:p w14:paraId="5EC326AA" w14:textId="77777777" w:rsidR="00BF3E43" w:rsidRPr="00BF3E43" w:rsidRDefault="00BF3E43" w:rsidP="00BF3E43">
            <w:pPr>
              <w:spacing w:before="0" w:after="0" w:line="240" w:lineRule="auto"/>
              <w:jc w:val="center"/>
              <w:rPr>
                <w:rFonts w:eastAsia="Times New Roman"/>
                <w:b/>
                <w:bCs/>
                <w:kern w:val="0"/>
                <w:sz w:val="24"/>
                <w:szCs w:val="24"/>
                <w14:ligatures w14:val="none"/>
              </w:rPr>
            </w:pPr>
            <w:r w:rsidRPr="00BF3E43">
              <w:rPr>
                <w:rFonts w:eastAsia="Times New Roman"/>
                <w:b/>
                <w:bCs/>
                <w:kern w:val="0"/>
                <w:sz w:val="24"/>
                <w:szCs w:val="24"/>
                <w14:ligatures w14:val="none"/>
              </w:rPr>
              <w:t>Endpoint</w:t>
            </w:r>
          </w:p>
        </w:tc>
        <w:tc>
          <w:tcPr>
            <w:tcW w:w="0" w:type="auto"/>
            <w:vAlign w:val="center"/>
            <w:hideMark/>
          </w:tcPr>
          <w:p w14:paraId="7FAF3599" w14:textId="77777777" w:rsidR="00BF3E43" w:rsidRPr="00BF3E43" w:rsidRDefault="00BF3E43" w:rsidP="00BF3E43">
            <w:pPr>
              <w:spacing w:before="0" w:after="0" w:line="240" w:lineRule="auto"/>
              <w:jc w:val="center"/>
              <w:rPr>
                <w:rFonts w:eastAsia="Times New Roman"/>
                <w:b/>
                <w:bCs/>
                <w:kern w:val="0"/>
                <w:sz w:val="24"/>
                <w:szCs w:val="24"/>
                <w14:ligatures w14:val="none"/>
              </w:rPr>
            </w:pPr>
            <w:r w:rsidRPr="00BF3E43">
              <w:rPr>
                <w:rFonts w:eastAsia="Times New Roman"/>
                <w:b/>
                <w:bCs/>
                <w:kern w:val="0"/>
                <w:sz w:val="24"/>
                <w:szCs w:val="24"/>
                <w14:ligatures w14:val="none"/>
              </w:rPr>
              <w:t>Ý nghĩa</w:t>
            </w:r>
          </w:p>
        </w:tc>
      </w:tr>
      <w:tr w:rsidR="00BF3E43" w:rsidRPr="00BF3E43" w14:paraId="047D34F8" w14:textId="77777777">
        <w:trPr>
          <w:tblCellSpacing w:w="15" w:type="dxa"/>
        </w:trPr>
        <w:tc>
          <w:tcPr>
            <w:tcW w:w="0" w:type="auto"/>
            <w:vAlign w:val="center"/>
            <w:hideMark/>
          </w:tcPr>
          <w:p w14:paraId="73BB53E2" w14:textId="77777777" w:rsidR="00BF3E43" w:rsidRPr="00BF3E43" w:rsidRDefault="00BF3E43" w:rsidP="00BF3E43">
            <w:pPr>
              <w:spacing w:before="0" w:after="0" w:line="240" w:lineRule="auto"/>
              <w:rPr>
                <w:rFonts w:eastAsia="Times New Roman"/>
                <w:kern w:val="0"/>
                <w:sz w:val="24"/>
                <w:szCs w:val="24"/>
                <w14:ligatures w14:val="none"/>
              </w:rPr>
            </w:pPr>
            <w:r w:rsidRPr="00BF3E43">
              <w:rPr>
                <w:rFonts w:ascii="Courier New" w:eastAsia="Times New Roman" w:hAnsi="Courier New" w:cs="Courier New"/>
                <w:kern w:val="0"/>
                <w:sz w:val="20"/>
                <w:szCs w:val="20"/>
                <w14:ligatures w14:val="none"/>
              </w:rPr>
              <w:t>GET /status</w:t>
            </w:r>
          </w:p>
        </w:tc>
        <w:tc>
          <w:tcPr>
            <w:tcW w:w="0" w:type="auto"/>
            <w:vAlign w:val="center"/>
            <w:hideMark/>
          </w:tcPr>
          <w:p w14:paraId="748DF1AB" w14:textId="77777777" w:rsidR="00BF3E43" w:rsidRPr="00BF3E43" w:rsidRDefault="00BF3E43" w:rsidP="00BF3E43">
            <w:pPr>
              <w:spacing w:before="0" w:after="0" w:line="240" w:lineRule="auto"/>
              <w:rPr>
                <w:rFonts w:eastAsia="Times New Roman"/>
                <w:kern w:val="0"/>
                <w:sz w:val="24"/>
                <w:szCs w:val="24"/>
                <w14:ligatures w14:val="none"/>
              </w:rPr>
            </w:pPr>
            <w:r w:rsidRPr="00BF3E43">
              <w:rPr>
                <w:rFonts w:eastAsia="Times New Roman"/>
                <w:kern w:val="0"/>
                <w:sz w:val="24"/>
                <w:szCs w:val="24"/>
                <w14:ligatures w14:val="none"/>
              </w:rPr>
              <w:t>Xem trạng thái sync</w:t>
            </w:r>
          </w:p>
        </w:tc>
      </w:tr>
      <w:tr w:rsidR="00BF3E43" w:rsidRPr="00BF3E43" w14:paraId="361F54CC" w14:textId="77777777">
        <w:trPr>
          <w:tblCellSpacing w:w="15" w:type="dxa"/>
        </w:trPr>
        <w:tc>
          <w:tcPr>
            <w:tcW w:w="0" w:type="auto"/>
            <w:vAlign w:val="center"/>
            <w:hideMark/>
          </w:tcPr>
          <w:p w14:paraId="5265CDB5" w14:textId="77777777" w:rsidR="00BF3E43" w:rsidRPr="00BF3E43" w:rsidRDefault="00BF3E43" w:rsidP="00BF3E43">
            <w:pPr>
              <w:spacing w:before="0" w:after="0" w:line="240" w:lineRule="auto"/>
              <w:rPr>
                <w:rFonts w:eastAsia="Times New Roman"/>
                <w:kern w:val="0"/>
                <w:sz w:val="24"/>
                <w:szCs w:val="24"/>
                <w14:ligatures w14:val="none"/>
              </w:rPr>
            </w:pPr>
            <w:r w:rsidRPr="00BF3E43">
              <w:rPr>
                <w:rFonts w:ascii="Courier New" w:eastAsia="Times New Roman" w:hAnsi="Courier New" w:cs="Courier New"/>
                <w:kern w:val="0"/>
                <w:sz w:val="20"/>
                <w:szCs w:val="20"/>
                <w14:ligatures w14:val="none"/>
              </w:rPr>
              <w:t>POST /incremental</w:t>
            </w:r>
          </w:p>
        </w:tc>
        <w:tc>
          <w:tcPr>
            <w:tcW w:w="0" w:type="auto"/>
            <w:vAlign w:val="center"/>
            <w:hideMark/>
          </w:tcPr>
          <w:p w14:paraId="26917AC3" w14:textId="77777777" w:rsidR="00BF3E43" w:rsidRPr="00BF3E43" w:rsidRDefault="00BF3E43" w:rsidP="00BF3E43">
            <w:pPr>
              <w:spacing w:before="0" w:after="0" w:line="240" w:lineRule="auto"/>
              <w:rPr>
                <w:rFonts w:eastAsia="Times New Roman"/>
                <w:kern w:val="0"/>
                <w:sz w:val="24"/>
                <w:szCs w:val="24"/>
                <w14:ligatures w14:val="none"/>
              </w:rPr>
            </w:pPr>
            <w:r w:rsidRPr="00BF3E43">
              <w:rPr>
                <w:rFonts w:eastAsia="Times New Roman"/>
                <w:kern w:val="0"/>
                <w:sz w:val="24"/>
                <w:szCs w:val="24"/>
                <w14:ligatures w14:val="none"/>
              </w:rPr>
              <w:t>Sync dữ liệu mới theo watermark</w:t>
            </w:r>
          </w:p>
        </w:tc>
      </w:tr>
      <w:tr w:rsidR="00BF3E43" w:rsidRPr="00BF3E43" w14:paraId="53A9B816" w14:textId="77777777">
        <w:trPr>
          <w:tblCellSpacing w:w="15" w:type="dxa"/>
        </w:trPr>
        <w:tc>
          <w:tcPr>
            <w:tcW w:w="0" w:type="auto"/>
            <w:vAlign w:val="center"/>
            <w:hideMark/>
          </w:tcPr>
          <w:p w14:paraId="6B04D44C" w14:textId="77777777" w:rsidR="00BF3E43" w:rsidRPr="00BF3E43" w:rsidRDefault="00BF3E43" w:rsidP="00BF3E43">
            <w:pPr>
              <w:spacing w:before="0" w:after="0" w:line="240" w:lineRule="auto"/>
              <w:rPr>
                <w:rFonts w:eastAsia="Times New Roman"/>
                <w:kern w:val="0"/>
                <w:sz w:val="24"/>
                <w:szCs w:val="24"/>
                <w14:ligatures w14:val="none"/>
              </w:rPr>
            </w:pPr>
            <w:r w:rsidRPr="00BF3E43">
              <w:rPr>
                <w:rFonts w:ascii="Courier New" w:eastAsia="Times New Roman" w:hAnsi="Courier New" w:cs="Courier New"/>
                <w:kern w:val="0"/>
                <w:sz w:val="20"/>
                <w:szCs w:val="20"/>
                <w14:ligatures w14:val="none"/>
              </w:rPr>
              <w:t>POST /full-resync</w:t>
            </w:r>
          </w:p>
        </w:tc>
        <w:tc>
          <w:tcPr>
            <w:tcW w:w="0" w:type="auto"/>
            <w:vAlign w:val="center"/>
            <w:hideMark/>
          </w:tcPr>
          <w:p w14:paraId="33515EAC" w14:textId="77777777" w:rsidR="00BF3E43" w:rsidRPr="00BF3E43" w:rsidRDefault="00BF3E43" w:rsidP="00BF3E43">
            <w:pPr>
              <w:spacing w:before="0" w:after="0" w:line="240" w:lineRule="auto"/>
              <w:rPr>
                <w:rFonts w:eastAsia="Times New Roman"/>
                <w:kern w:val="0"/>
                <w:sz w:val="24"/>
                <w:szCs w:val="24"/>
                <w14:ligatures w14:val="none"/>
              </w:rPr>
            </w:pPr>
            <w:r w:rsidRPr="00BF3E43">
              <w:rPr>
                <w:rFonts w:eastAsia="Times New Roman"/>
                <w:kern w:val="0"/>
                <w:sz w:val="24"/>
                <w:szCs w:val="24"/>
                <w14:ligatures w14:val="none"/>
              </w:rPr>
              <w:t>Xóa và sync lại toàn bộ</w:t>
            </w:r>
          </w:p>
        </w:tc>
      </w:tr>
      <w:tr w:rsidR="00BF3E43" w:rsidRPr="00BF3E43" w14:paraId="03346CB3" w14:textId="77777777">
        <w:trPr>
          <w:tblCellSpacing w:w="15" w:type="dxa"/>
        </w:trPr>
        <w:tc>
          <w:tcPr>
            <w:tcW w:w="0" w:type="auto"/>
            <w:vAlign w:val="center"/>
            <w:hideMark/>
          </w:tcPr>
          <w:p w14:paraId="31080866" w14:textId="77777777" w:rsidR="00BF3E43" w:rsidRPr="00BF3E43" w:rsidRDefault="00BF3E43" w:rsidP="00BF3E43">
            <w:pPr>
              <w:spacing w:before="0" w:after="0" w:line="240" w:lineRule="auto"/>
              <w:rPr>
                <w:rFonts w:eastAsia="Times New Roman"/>
                <w:kern w:val="0"/>
                <w:sz w:val="24"/>
                <w:szCs w:val="24"/>
                <w14:ligatures w14:val="none"/>
              </w:rPr>
            </w:pPr>
            <w:r w:rsidRPr="00BF3E43">
              <w:rPr>
                <w:rFonts w:ascii="Courier New" w:eastAsia="Times New Roman" w:hAnsi="Courier New" w:cs="Courier New"/>
                <w:kern w:val="0"/>
                <w:sz w:val="20"/>
                <w:szCs w:val="20"/>
                <w14:ligatures w14:val="none"/>
              </w:rPr>
              <w:t>POST /sync-by-updated-date</w:t>
            </w:r>
          </w:p>
        </w:tc>
        <w:tc>
          <w:tcPr>
            <w:tcW w:w="0" w:type="auto"/>
            <w:vAlign w:val="center"/>
            <w:hideMark/>
          </w:tcPr>
          <w:p w14:paraId="1C36F3D1" w14:textId="77777777" w:rsidR="00BF3E43" w:rsidRPr="00BF3E43" w:rsidRDefault="00BF3E43" w:rsidP="00BF3E43">
            <w:pPr>
              <w:spacing w:before="0" w:after="0" w:line="240" w:lineRule="auto"/>
              <w:rPr>
                <w:rFonts w:eastAsia="Times New Roman"/>
                <w:kern w:val="0"/>
                <w:sz w:val="24"/>
                <w:szCs w:val="24"/>
                <w14:ligatures w14:val="none"/>
              </w:rPr>
            </w:pPr>
            <w:r w:rsidRPr="00BF3E43">
              <w:rPr>
                <w:rFonts w:eastAsia="Times New Roman"/>
                <w:kern w:val="0"/>
                <w:sz w:val="24"/>
                <w:szCs w:val="24"/>
                <w14:ligatures w14:val="none"/>
              </w:rPr>
              <w:t>Sync theo khoảng ngày update</w:t>
            </w:r>
          </w:p>
        </w:tc>
      </w:tr>
      <w:tr w:rsidR="00BF3E43" w:rsidRPr="00BF3E43" w14:paraId="1C435000" w14:textId="77777777">
        <w:trPr>
          <w:tblCellSpacing w:w="15" w:type="dxa"/>
        </w:trPr>
        <w:tc>
          <w:tcPr>
            <w:tcW w:w="0" w:type="auto"/>
            <w:vAlign w:val="center"/>
            <w:hideMark/>
          </w:tcPr>
          <w:p w14:paraId="0D3AC55B" w14:textId="77777777" w:rsidR="00BF3E43" w:rsidRPr="00BF3E43" w:rsidRDefault="00BF3E43" w:rsidP="00BF3E43">
            <w:pPr>
              <w:spacing w:before="0" w:after="0" w:line="240" w:lineRule="auto"/>
              <w:rPr>
                <w:rFonts w:eastAsia="Times New Roman"/>
                <w:kern w:val="0"/>
                <w:sz w:val="24"/>
                <w:szCs w:val="24"/>
                <w14:ligatures w14:val="none"/>
              </w:rPr>
            </w:pPr>
            <w:r w:rsidRPr="00BF3E43">
              <w:rPr>
                <w:rFonts w:ascii="Courier New" w:eastAsia="Times New Roman" w:hAnsi="Courier New" w:cs="Courier New"/>
                <w:kern w:val="0"/>
                <w:sz w:val="20"/>
                <w:szCs w:val="20"/>
                <w14:ligatures w14:val="none"/>
              </w:rPr>
              <w:t>POST /sync-by-policy-codes</w:t>
            </w:r>
          </w:p>
        </w:tc>
        <w:tc>
          <w:tcPr>
            <w:tcW w:w="0" w:type="auto"/>
            <w:vAlign w:val="center"/>
            <w:hideMark/>
          </w:tcPr>
          <w:p w14:paraId="22B1DBA0" w14:textId="77777777" w:rsidR="00BF3E43" w:rsidRPr="00BF3E43" w:rsidRDefault="00BF3E43" w:rsidP="00BF3E43">
            <w:pPr>
              <w:spacing w:before="0" w:after="0" w:line="240" w:lineRule="auto"/>
              <w:rPr>
                <w:rFonts w:eastAsia="Times New Roman"/>
                <w:kern w:val="0"/>
                <w:sz w:val="24"/>
                <w:szCs w:val="24"/>
                <w14:ligatures w14:val="none"/>
              </w:rPr>
            </w:pPr>
            <w:r w:rsidRPr="00BF3E43">
              <w:rPr>
                <w:rFonts w:eastAsia="Times New Roman"/>
                <w:kern w:val="0"/>
                <w:sz w:val="24"/>
                <w:szCs w:val="24"/>
                <w14:ligatures w14:val="none"/>
              </w:rPr>
              <w:t>Sync theo danh sách policy code</w:t>
            </w:r>
          </w:p>
        </w:tc>
      </w:tr>
    </w:tbl>
    <w:p w14:paraId="5D60D425" w14:textId="77777777" w:rsidR="00BF3E43" w:rsidRPr="00BF3E43" w:rsidRDefault="00BF3E43" w:rsidP="00BF3E43">
      <w:pPr>
        <w:spacing w:before="100" w:beforeAutospacing="1" w:after="100" w:afterAutospacing="1" w:line="240" w:lineRule="auto"/>
        <w:rPr>
          <w:rFonts w:eastAsia="Times New Roman"/>
          <w:kern w:val="0"/>
          <w:sz w:val="24"/>
          <w:szCs w:val="24"/>
          <w14:ligatures w14:val="none"/>
        </w:rPr>
      </w:pPr>
      <w:r w:rsidRPr="00BF3E43">
        <w:rPr>
          <w:rFonts w:eastAsia="Times New Roman"/>
          <w:kern w:val="0"/>
          <w:sz w:val="24"/>
          <w:szCs w:val="24"/>
          <w14:ligatures w14:val="none"/>
        </w:rPr>
        <w:t>Ví dụ:</w:t>
      </w:r>
    </w:p>
    <w:p w14:paraId="66B78437" w14:textId="77777777" w:rsidR="00BF3E43" w:rsidRPr="00BF3E43" w:rsidRDefault="00BF3E43" w:rsidP="00BF3E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F3E43">
        <w:rPr>
          <w:rFonts w:ascii="Courier New" w:eastAsia="Times New Roman" w:hAnsi="Courier New" w:cs="Courier New"/>
          <w:kern w:val="0"/>
          <w:sz w:val="20"/>
          <w:szCs w:val="20"/>
          <w14:ligatures w14:val="none"/>
        </w:rPr>
        <w:t>POST /internal/report-sync/core-policy/sync-by-policy-codes</w:t>
      </w:r>
    </w:p>
    <w:p w14:paraId="29582260" w14:textId="77777777" w:rsidR="00BF3E43" w:rsidRPr="00BF3E43" w:rsidRDefault="00BF3E43" w:rsidP="00BF3E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p>
    <w:p w14:paraId="352B8209" w14:textId="77777777" w:rsidR="00BF3E43" w:rsidRPr="00BF3E43" w:rsidRDefault="00BF3E43" w:rsidP="00BF3E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F3E43">
        <w:rPr>
          <w:rFonts w:ascii="Courier New" w:eastAsia="Times New Roman" w:hAnsi="Courier New" w:cs="Courier New"/>
          <w:kern w:val="0"/>
          <w:sz w:val="20"/>
          <w:szCs w:val="20"/>
          <w14:ligatures w14:val="none"/>
        </w:rPr>
        <w:t>{</w:t>
      </w:r>
    </w:p>
    <w:p w14:paraId="61285FD8" w14:textId="77777777" w:rsidR="00BF3E43" w:rsidRPr="00BF3E43" w:rsidRDefault="00BF3E43" w:rsidP="00BF3E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F3E43">
        <w:rPr>
          <w:rFonts w:ascii="Courier New" w:eastAsia="Times New Roman" w:hAnsi="Courier New" w:cs="Courier New"/>
          <w:kern w:val="0"/>
          <w:sz w:val="20"/>
          <w:szCs w:val="20"/>
          <w14:ligatures w14:val="none"/>
        </w:rPr>
        <w:t xml:space="preserve">  "policyCodes": ["POL001", "POL002"]</w:t>
      </w:r>
    </w:p>
    <w:p w14:paraId="64F1D3BC" w14:textId="77777777" w:rsidR="00BF3E43" w:rsidRPr="00BF3E43" w:rsidRDefault="00BF3E43" w:rsidP="00BF3E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F3E43">
        <w:rPr>
          <w:rFonts w:ascii="Courier New" w:eastAsia="Times New Roman" w:hAnsi="Courier New" w:cs="Courier New"/>
          <w:kern w:val="0"/>
          <w:sz w:val="20"/>
          <w:szCs w:val="20"/>
          <w14:ligatures w14:val="none"/>
        </w:rPr>
        <w:t>}</w:t>
      </w:r>
    </w:p>
    <w:p w14:paraId="2C54AD36" w14:textId="77777777" w:rsidR="00BF3E43" w:rsidRPr="00BF3E43" w:rsidRDefault="00BF3E43" w:rsidP="00BF3E43">
      <w:pPr>
        <w:spacing w:before="100" w:beforeAutospacing="1" w:after="100" w:afterAutospacing="1" w:line="240" w:lineRule="auto"/>
        <w:rPr>
          <w:rFonts w:eastAsia="Times New Roman"/>
          <w:kern w:val="0"/>
          <w:sz w:val="24"/>
          <w:szCs w:val="24"/>
          <w14:ligatures w14:val="none"/>
        </w:rPr>
      </w:pPr>
      <w:r w:rsidRPr="00BF3E43">
        <w:rPr>
          <w:rFonts w:eastAsia="Times New Roman"/>
          <w:b/>
          <w:bCs/>
          <w:kern w:val="0"/>
          <w:sz w:val="24"/>
          <w:szCs w:val="24"/>
          <w14:ligatures w14:val="none"/>
        </w:rPr>
        <w:lastRenderedPageBreak/>
        <w:t>7. So Sánh Controller Cho FE Và Internal</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556"/>
        <w:gridCol w:w="2420"/>
        <w:gridCol w:w="2795"/>
      </w:tblGrid>
      <w:tr w:rsidR="00BF3E43" w:rsidRPr="00BF3E43" w14:paraId="679F94B7" w14:textId="77777777">
        <w:trPr>
          <w:tblHeader/>
          <w:tblCellSpacing w:w="15" w:type="dxa"/>
        </w:trPr>
        <w:tc>
          <w:tcPr>
            <w:tcW w:w="0" w:type="auto"/>
            <w:vAlign w:val="center"/>
            <w:hideMark/>
          </w:tcPr>
          <w:p w14:paraId="4785C942" w14:textId="77777777" w:rsidR="00BF3E43" w:rsidRPr="00BF3E43" w:rsidRDefault="00BF3E43" w:rsidP="00BF3E43">
            <w:pPr>
              <w:spacing w:before="0" w:after="0" w:line="240" w:lineRule="auto"/>
              <w:jc w:val="center"/>
              <w:rPr>
                <w:rFonts w:eastAsia="Times New Roman"/>
                <w:b/>
                <w:bCs/>
                <w:kern w:val="0"/>
                <w:sz w:val="24"/>
                <w:szCs w:val="24"/>
                <w14:ligatures w14:val="none"/>
              </w:rPr>
            </w:pPr>
            <w:r w:rsidRPr="00BF3E43">
              <w:rPr>
                <w:rFonts w:eastAsia="Times New Roman"/>
                <w:b/>
                <w:bCs/>
                <w:kern w:val="0"/>
                <w:sz w:val="24"/>
                <w:szCs w:val="24"/>
                <w14:ligatures w14:val="none"/>
              </w:rPr>
              <w:t>Controller</w:t>
            </w:r>
          </w:p>
        </w:tc>
        <w:tc>
          <w:tcPr>
            <w:tcW w:w="0" w:type="auto"/>
            <w:vAlign w:val="center"/>
            <w:hideMark/>
          </w:tcPr>
          <w:p w14:paraId="7286BE3E" w14:textId="77777777" w:rsidR="00BF3E43" w:rsidRPr="00BF3E43" w:rsidRDefault="00BF3E43" w:rsidP="00BF3E43">
            <w:pPr>
              <w:spacing w:before="0" w:after="0" w:line="240" w:lineRule="auto"/>
              <w:jc w:val="center"/>
              <w:rPr>
                <w:rFonts w:eastAsia="Times New Roman"/>
                <w:b/>
                <w:bCs/>
                <w:kern w:val="0"/>
                <w:sz w:val="24"/>
                <w:szCs w:val="24"/>
                <w14:ligatures w14:val="none"/>
              </w:rPr>
            </w:pPr>
            <w:r w:rsidRPr="00BF3E43">
              <w:rPr>
                <w:rFonts w:eastAsia="Times New Roman"/>
                <w:b/>
                <w:bCs/>
                <w:kern w:val="0"/>
                <w:sz w:val="24"/>
                <w:szCs w:val="24"/>
                <w14:ligatures w14:val="none"/>
              </w:rPr>
              <w:t>Ai gọi</w:t>
            </w:r>
          </w:p>
        </w:tc>
        <w:tc>
          <w:tcPr>
            <w:tcW w:w="0" w:type="auto"/>
            <w:vAlign w:val="center"/>
            <w:hideMark/>
          </w:tcPr>
          <w:p w14:paraId="363D457D" w14:textId="77777777" w:rsidR="00BF3E43" w:rsidRPr="00BF3E43" w:rsidRDefault="00BF3E43" w:rsidP="00BF3E43">
            <w:pPr>
              <w:spacing w:before="0" w:after="0" w:line="240" w:lineRule="auto"/>
              <w:jc w:val="center"/>
              <w:rPr>
                <w:rFonts w:eastAsia="Times New Roman"/>
                <w:b/>
                <w:bCs/>
                <w:kern w:val="0"/>
                <w:sz w:val="24"/>
                <w:szCs w:val="24"/>
                <w14:ligatures w14:val="none"/>
              </w:rPr>
            </w:pPr>
            <w:r w:rsidRPr="00BF3E43">
              <w:rPr>
                <w:rFonts w:eastAsia="Times New Roman"/>
                <w:b/>
                <w:bCs/>
                <w:kern w:val="0"/>
                <w:sz w:val="24"/>
                <w:szCs w:val="24"/>
                <w14:ligatures w14:val="none"/>
              </w:rPr>
              <w:t>Mục đích</w:t>
            </w:r>
          </w:p>
        </w:tc>
      </w:tr>
      <w:tr w:rsidR="00BF3E43" w:rsidRPr="00BF3E43" w14:paraId="4E8CCC79" w14:textId="77777777">
        <w:trPr>
          <w:tblCellSpacing w:w="15" w:type="dxa"/>
        </w:trPr>
        <w:tc>
          <w:tcPr>
            <w:tcW w:w="0" w:type="auto"/>
            <w:vAlign w:val="center"/>
            <w:hideMark/>
          </w:tcPr>
          <w:p w14:paraId="7019152E" w14:textId="77777777" w:rsidR="00BF3E43" w:rsidRPr="00BF3E43" w:rsidRDefault="00BF3E43" w:rsidP="00BF3E43">
            <w:pPr>
              <w:spacing w:before="0" w:after="0" w:line="240" w:lineRule="auto"/>
              <w:rPr>
                <w:rFonts w:eastAsia="Times New Roman"/>
                <w:kern w:val="0"/>
                <w:sz w:val="24"/>
                <w:szCs w:val="24"/>
                <w14:ligatures w14:val="none"/>
              </w:rPr>
            </w:pPr>
            <w:r w:rsidRPr="00BF3E43">
              <w:rPr>
                <w:rFonts w:ascii="Courier New" w:eastAsia="Times New Roman" w:hAnsi="Courier New" w:cs="Courier New"/>
                <w:kern w:val="0"/>
                <w:sz w:val="20"/>
                <w:szCs w:val="20"/>
                <w14:ligatures w14:val="none"/>
              </w:rPr>
              <w:t>SupersetController</w:t>
            </w:r>
          </w:p>
        </w:tc>
        <w:tc>
          <w:tcPr>
            <w:tcW w:w="0" w:type="auto"/>
            <w:vAlign w:val="center"/>
            <w:hideMark/>
          </w:tcPr>
          <w:p w14:paraId="0D4E8AB6" w14:textId="77777777" w:rsidR="00BF3E43" w:rsidRPr="00BF3E43" w:rsidRDefault="00BF3E43" w:rsidP="00BF3E43">
            <w:pPr>
              <w:spacing w:before="0" w:after="0" w:line="240" w:lineRule="auto"/>
              <w:rPr>
                <w:rFonts w:eastAsia="Times New Roman"/>
                <w:kern w:val="0"/>
                <w:sz w:val="24"/>
                <w:szCs w:val="24"/>
                <w14:ligatures w14:val="none"/>
              </w:rPr>
            </w:pPr>
            <w:r w:rsidRPr="00BF3E43">
              <w:rPr>
                <w:rFonts w:eastAsia="Times New Roman"/>
                <w:kern w:val="0"/>
                <w:sz w:val="24"/>
                <w:szCs w:val="24"/>
                <w14:ligatures w14:val="none"/>
              </w:rPr>
              <w:t>FE</w:t>
            </w:r>
          </w:p>
        </w:tc>
        <w:tc>
          <w:tcPr>
            <w:tcW w:w="0" w:type="auto"/>
            <w:vAlign w:val="center"/>
            <w:hideMark/>
          </w:tcPr>
          <w:p w14:paraId="192C2B7B" w14:textId="77777777" w:rsidR="00BF3E43" w:rsidRPr="00BF3E43" w:rsidRDefault="00BF3E43" w:rsidP="00BF3E43">
            <w:pPr>
              <w:spacing w:before="0" w:after="0" w:line="240" w:lineRule="auto"/>
              <w:rPr>
                <w:rFonts w:eastAsia="Times New Roman"/>
                <w:kern w:val="0"/>
                <w:sz w:val="24"/>
                <w:szCs w:val="24"/>
                <w14:ligatures w14:val="none"/>
              </w:rPr>
            </w:pPr>
            <w:r w:rsidRPr="00BF3E43">
              <w:rPr>
                <w:rFonts w:eastAsia="Times New Roman"/>
                <w:kern w:val="0"/>
                <w:sz w:val="24"/>
                <w:szCs w:val="24"/>
                <w14:ligatures w14:val="none"/>
              </w:rPr>
              <w:t>Lấy dashboard/token embed</w:t>
            </w:r>
          </w:p>
        </w:tc>
      </w:tr>
      <w:tr w:rsidR="00BF3E43" w:rsidRPr="00BF3E43" w14:paraId="5D7488E3" w14:textId="77777777">
        <w:trPr>
          <w:tblCellSpacing w:w="15" w:type="dxa"/>
        </w:trPr>
        <w:tc>
          <w:tcPr>
            <w:tcW w:w="0" w:type="auto"/>
            <w:vAlign w:val="center"/>
            <w:hideMark/>
          </w:tcPr>
          <w:p w14:paraId="0A8D200B" w14:textId="77777777" w:rsidR="00BF3E43" w:rsidRPr="00BF3E43" w:rsidRDefault="00BF3E43" w:rsidP="00BF3E43">
            <w:pPr>
              <w:spacing w:before="0" w:after="0" w:line="240" w:lineRule="auto"/>
              <w:rPr>
                <w:rFonts w:eastAsia="Times New Roman"/>
                <w:kern w:val="0"/>
                <w:sz w:val="24"/>
                <w:szCs w:val="24"/>
                <w14:ligatures w14:val="none"/>
              </w:rPr>
            </w:pPr>
            <w:r w:rsidRPr="00BF3E43">
              <w:rPr>
                <w:rFonts w:ascii="Courier New" w:eastAsia="Times New Roman" w:hAnsi="Courier New" w:cs="Courier New"/>
                <w:kern w:val="0"/>
                <w:sz w:val="20"/>
                <w:szCs w:val="20"/>
                <w14:ligatures w14:val="none"/>
              </w:rPr>
              <w:t>ReportMetadataController</w:t>
            </w:r>
          </w:p>
        </w:tc>
        <w:tc>
          <w:tcPr>
            <w:tcW w:w="0" w:type="auto"/>
            <w:vAlign w:val="center"/>
            <w:hideMark/>
          </w:tcPr>
          <w:p w14:paraId="6312F08E" w14:textId="77777777" w:rsidR="00BF3E43" w:rsidRPr="00BF3E43" w:rsidRDefault="00BF3E43" w:rsidP="00BF3E43">
            <w:pPr>
              <w:spacing w:before="0" w:after="0" w:line="240" w:lineRule="auto"/>
              <w:rPr>
                <w:rFonts w:eastAsia="Times New Roman"/>
                <w:kern w:val="0"/>
                <w:sz w:val="24"/>
                <w:szCs w:val="24"/>
                <w14:ligatures w14:val="none"/>
              </w:rPr>
            </w:pPr>
            <w:r w:rsidRPr="00BF3E43">
              <w:rPr>
                <w:rFonts w:eastAsia="Times New Roman"/>
                <w:kern w:val="0"/>
                <w:sz w:val="24"/>
                <w:szCs w:val="24"/>
                <w14:ligatures w14:val="none"/>
              </w:rPr>
              <w:t>Internal/admin/debug</w:t>
            </w:r>
          </w:p>
        </w:tc>
        <w:tc>
          <w:tcPr>
            <w:tcW w:w="0" w:type="auto"/>
            <w:vAlign w:val="center"/>
            <w:hideMark/>
          </w:tcPr>
          <w:p w14:paraId="68A35804" w14:textId="77777777" w:rsidR="00BF3E43" w:rsidRPr="00BF3E43" w:rsidRDefault="00BF3E43" w:rsidP="00BF3E43">
            <w:pPr>
              <w:spacing w:before="0" w:after="0" w:line="240" w:lineRule="auto"/>
              <w:rPr>
                <w:rFonts w:eastAsia="Times New Roman"/>
                <w:kern w:val="0"/>
                <w:sz w:val="24"/>
                <w:szCs w:val="24"/>
                <w14:ligatures w14:val="none"/>
              </w:rPr>
            </w:pPr>
            <w:r w:rsidRPr="00BF3E43">
              <w:rPr>
                <w:rFonts w:eastAsia="Times New Roman"/>
                <w:kern w:val="0"/>
                <w:sz w:val="24"/>
                <w:szCs w:val="24"/>
                <w14:ligatures w14:val="none"/>
              </w:rPr>
              <w:t>Xem metadata report</w:t>
            </w:r>
          </w:p>
        </w:tc>
      </w:tr>
      <w:tr w:rsidR="00BF3E43" w:rsidRPr="00BF3E43" w14:paraId="149762AF" w14:textId="77777777">
        <w:trPr>
          <w:tblCellSpacing w:w="15" w:type="dxa"/>
        </w:trPr>
        <w:tc>
          <w:tcPr>
            <w:tcW w:w="0" w:type="auto"/>
            <w:vAlign w:val="center"/>
            <w:hideMark/>
          </w:tcPr>
          <w:p w14:paraId="5AB45AD5" w14:textId="77777777" w:rsidR="00BF3E43" w:rsidRPr="00BF3E43" w:rsidRDefault="00BF3E43" w:rsidP="00BF3E43">
            <w:pPr>
              <w:spacing w:before="0" w:after="0" w:line="240" w:lineRule="auto"/>
              <w:rPr>
                <w:rFonts w:eastAsia="Times New Roman"/>
                <w:kern w:val="0"/>
                <w:sz w:val="24"/>
                <w:szCs w:val="24"/>
                <w14:ligatures w14:val="none"/>
              </w:rPr>
            </w:pPr>
            <w:r w:rsidRPr="00BF3E43">
              <w:rPr>
                <w:rFonts w:ascii="Courier New" w:eastAsia="Times New Roman" w:hAnsi="Courier New" w:cs="Courier New"/>
                <w:kern w:val="0"/>
                <w:sz w:val="20"/>
                <w:szCs w:val="20"/>
                <w14:ligatures w14:val="none"/>
              </w:rPr>
              <w:t>CorePolicySyncController</w:t>
            </w:r>
          </w:p>
        </w:tc>
        <w:tc>
          <w:tcPr>
            <w:tcW w:w="0" w:type="auto"/>
            <w:vAlign w:val="center"/>
            <w:hideMark/>
          </w:tcPr>
          <w:p w14:paraId="540D8C92" w14:textId="77777777" w:rsidR="00BF3E43" w:rsidRPr="00BF3E43" w:rsidRDefault="00BF3E43" w:rsidP="00BF3E43">
            <w:pPr>
              <w:spacing w:before="0" w:after="0" w:line="240" w:lineRule="auto"/>
              <w:rPr>
                <w:rFonts w:eastAsia="Times New Roman"/>
                <w:kern w:val="0"/>
                <w:sz w:val="24"/>
                <w:szCs w:val="24"/>
                <w14:ligatures w14:val="none"/>
              </w:rPr>
            </w:pPr>
            <w:r w:rsidRPr="00BF3E43">
              <w:rPr>
                <w:rFonts w:eastAsia="Times New Roman"/>
                <w:kern w:val="0"/>
                <w:sz w:val="24"/>
                <w:szCs w:val="24"/>
                <w14:ligatures w14:val="none"/>
              </w:rPr>
              <w:t>Internal/backend/devops</w:t>
            </w:r>
          </w:p>
        </w:tc>
        <w:tc>
          <w:tcPr>
            <w:tcW w:w="0" w:type="auto"/>
            <w:vAlign w:val="center"/>
            <w:hideMark/>
          </w:tcPr>
          <w:p w14:paraId="26D6AC29" w14:textId="77777777" w:rsidR="00BF3E43" w:rsidRPr="00BF3E43" w:rsidRDefault="00BF3E43" w:rsidP="00BF3E43">
            <w:pPr>
              <w:spacing w:before="0" w:after="0" w:line="240" w:lineRule="auto"/>
              <w:rPr>
                <w:rFonts w:eastAsia="Times New Roman"/>
                <w:kern w:val="0"/>
                <w:sz w:val="24"/>
                <w:szCs w:val="24"/>
                <w14:ligatures w14:val="none"/>
              </w:rPr>
            </w:pPr>
            <w:r w:rsidRPr="00BF3E43">
              <w:rPr>
                <w:rFonts w:eastAsia="Times New Roman"/>
                <w:kern w:val="0"/>
                <w:sz w:val="24"/>
                <w:szCs w:val="24"/>
                <w14:ligatures w14:val="none"/>
              </w:rPr>
              <w:t>Trigger sync policy</w:t>
            </w:r>
          </w:p>
        </w:tc>
      </w:tr>
      <w:tr w:rsidR="00BF3E43" w:rsidRPr="00BF3E43" w14:paraId="683318BC" w14:textId="77777777">
        <w:trPr>
          <w:tblCellSpacing w:w="15" w:type="dxa"/>
        </w:trPr>
        <w:tc>
          <w:tcPr>
            <w:tcW w:w="0" w:type="auto"/>
            <w:vAlign w:val="center"/>
            <w:hideMark/>
          </w:tcPr>
          <w:p w14:paraId="0EB1997C" w14:textId="77777777" w:rsidR="00BF3E43" w:rsidRPr="00BF3E43" w:rsidRDefault="00BF3E43" w:rsidP="00BF3E43">
            <w:pPr>
              <w:spacing w:before="0" w:after="0" w:line="240" w:lineRule="auto"/>
              <w:rPr>
                <w:rFonts w:eastAsia="Times New Roman"/>
                <w:kern w:val="0"/>
                <w:sz w:val="24"/>
                <w:szCs w:val="24"/>
                <w14:ligatures w14:val="none"/>
              </w:rPr>
            </w:pPr>
            <w:r w:rsidRPr="00BF3E43">
              <w:rPr>
                <w:rFonts w:ascii="Courier New" w:eastAsia="Times New Roman" w:hAnsi="Courier New" w:cs="Courier New"/>
                <w:kern w:val="0"/>
                <w:sz w:val="20"/>
                <w:szCs w:val="20"/>
                <w14:ligatures w14:val="none"/>
              </w:rPr>
              <w:t>CoreEndorsementSyncController</w:t>
            </w:r>
          </w:p>
        </w:tc>
        <w:tc>
          <w:tcPr>
            <w:tcW w:w="0" w:type="auto"/>
            <w:vAlign w:val="center"/>
            <w:hideMark/>
          </w:tcPr>
          <w:p w14:paraId="4E59EF94" w14:textId="77777777" w:rsidR="00BF3E43" w:rsidRPr="00BF3E43" w:rsidRDefault="00BF3E43" w:rsidP="00BF3E43">
            <w:pPr>
              <w:spacing w:before="0" w:after="0" w:line="240" w:lineRule="auto"/>
              <w:rPr>
                <w:rFonts w:eastAsia="Times New Roman"/>
                <w:kern w:val="0"/>
                <w:sz w:val="24"/>
                <w:szCs w:val="24"/>
                <w14:ligatures w14:val="none"/>
              </w:rPr>
            </w:pPr>
            <w:r w:rsidRPr="00BF3E43">
              <w:rPr>
                <w:rFonts w:eastAsia="Times New Roman"/>
                <w:kern w:val="0"/>
                <w:sz w:val="24"/>
                <w:szCs w:val="24"/>
                <w14:ligatures w14:val="none"/>
              </w:rPr>
              <w:t>Internal/backend/devops</w:t>
            </w:r>
          </w:p>
        </w:tc>
        <w:tc>
          <w:tcPr>
            <w:tcW w:w="0" w:type="auto"/>
            <w:vAlign w:val="center"/>
            <w:hideMark/>
          </w:tcPr>
          <w:p w14:paraId="6B48F02F" w14:textId="77777777" w:rsidR="00BF3E43" w:rsidRPr="00BF3E43" w:rsidRDefault="00BF3E43" w:rsidP="00BF3E43">
            <w:pPr>
              <w:spacing w:before="0" w:after="0" w:line="240" w:lineRule="auto"/>
              <w:rPr>
                <w:rFonts w:eastAsia="Times New Roman"/>
                <w:kern w:val="0"/>
                <w:sz w:val="24"/>
                <w:szCs w:val="24"/>
                <w14:ligatures w14:val="none"/>
              </w:rPr>
            </w:pPr>
            <w:r w:rsidRPr="00BF3E43">
              <w:rPr>
                <w:rFonts w:eastAsia="Times New Roman"/>
                <w:kern w:val="0"/>
                <w:sz w:val="24"/>
                <w:szCs w:val="24"/>
                <w14:ligatures w14:val="none"/>
              </w:rPr>
              <w:t>Trigger sync endorsement</w:t>
            </w:r>
          </w:p>
        </w:tc>
      </w:tr>
    </w:tbl>
    <w:p w14:paraId="0B48C03D" w14:textId="77777777" w:rsidR="00BF3E43" w:rsidRPr="00BF3E43" w:rsidRDefault="00BF3E43" w:rsidP="00BF3E43">
      <w:pPr>
        <w:spacing w:before="100" w:beforeAutospacing="1" w:after="100" w:afterAutospacing="1" w:line="240" w:lineRule="auto"/>
        <w:rPr>
          <w:rFonts w:eastAsia="Times New Roman"/>
          <w:kern w:val="0"/>
          <w:sz w:val="24"/>
          <w:szCs w:val="24"/>
          <w14:ligatures w14:val="none"/>
        </w:rPr>
      </w:pPr>
      <w:r w:rsidRPr="00BF3E43">
        <w:rPr>
          <w:rFonts w:eastAsia="Times New Roman"/>
          <w:b/>
          <w:bCs/>
          <w:kern w:val="0"/>
          <w:sz w:val="24"/>
          <w:szCs w:val="24"/>
          <w14:ligatures w14:val="none"/>
        </w:rPr>
        <w:t>8. Bài Tập Thực Hành</w:t>
      </w:r>
      <w:r w:rsidRPr="00BF3E43">
        <w:rPr>
          <w:rFonts w:eastAsia="Times New Roman"/>
          <w:kern w:val="0"/>
          <w:sz w:val="24"/>
          <w:szCs w:val="24"/>
          <w14:ligatures w14:val="none"/>
        </w:rPr>
        <w:br/>
        <w:t>Bài 1: Trace endpoint này:</w:t>
      </w:r>
    </w:p>
    <w:p w14:paraId="010392C5" w14:textId="77777777" w:rsidR="00BF3E43" w:rsidRPr="00BF3E43" w:rsidRDefault="00BF3E43" w:rsidP="00BF3E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F3E43">
        <w:rPr>
          <w:rFonts w:ascii="Courier New" w:eastAsia="Times New Roman" w:hAnsi="Courier New" w:cs="Courier New"/>
          <w:kern w:val="0"/>
          <w:sz w:val="20"/>
          <w:szCs w:val="20"/>
          <w14:ligatures w14:val="none"/>
        </w:rPr>
        <w:t>POST /superset/getGuestToken</w:t>
      </w:r>
    </w:p>
    <w:p w14:paraId="0122424C" w14:textId="77777777" w:rsidR="00BF3E43" w:rsidRPr="00BF3E43" w:rsidRDefault="00BF3E43" w:rsidP="00BF3E43">
      <w:pPr>
        <w:spacing w:before="100" w:beforeAutospacing="1" w:after="100" w:afterAutospacing="1" w:line="240" w:lineRule="auto"/>
        <w:rPr>
          <w:rFonts w:eastAsia="Times New Roman"/>
          <w:kern w:val="0"/>
          <w:sz w:val="24"/>
          <w:szCs w:val="24"/>
          <w14:ligatures w14:val="none"/>
        </w:rPr>
      </w:pPr>
      <w:r w:rsidRPr="00BF3E43">
        <w:rPr>
          <w:rFonts w:eastAsia="Times New Roman"/>
          <w:kern w:val="0"/>
          <w:sz w:val="24"/>
          <w:szCs w:val="24"/>
          <w14:ligatures w14:val="none"/>
        </w:rPr>
        <w:t>Bạn cần viết được:</w:t>
      </w:r>
    </w:p>
    <w:p w14:paraId="1A560FF7" w14:textId="77777777" w:rsidR="00BF3E43" w:rsidRPr="00BF3E43" w:rsidRDefault="00BF3E43" w:rsidP="00BF3E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F3E43">
        <w:rPr>
          <w:rFonts w:ascii="Courier New" w:eastAsia="Times New Roman" w:hAnsi="Courier New" w:cs="Courier New"/>
          <w:kern w:val="0"/>
          <w:sz w:val="20"/>
          <w:szCs w:val="20"/>
          <w14:ligatures w14:val="none"/>
        </w:rPr>
        <w:t>URL: /superset/getGuestToken</w:t>
      </w:r>
    </w:p>
    <w:p w14:paraId="72AF381A" w14:textId="77777777" w:rsidR="00BF3E43" w:rsidRPr="00BF3E43" w:rsidRDefault="00BF3E43" w:rsidP="00BF3E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F3E43">
        <w:rPr>
          <w:rFonts w:ascii="Courier New" w:eastAsia="Times New Roman" w:hAnsi="Courier New" w:cs="Courier New"/>
          <w:kern w:val="0"/>
          <w:sz w:val="20"/>
          <w:szCs w:val="20"/>
          <w14:ligatures w14:val="none"/>
        </w:rPr>
        <w:t>Method: POST</w:t>
      </w:r>
    </w:p>
    <w:p w14:paraId="470825EF" w14:textId="77777777" w:rsidR="00BF3E43" w:rsidRPr="00BF3E43" w:rsidRDefault="00BF3E43" w:rsidP="00BF3E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F3E43">
        <w:rPr>
          <w:rFonts w:ascii="Courier New" w:eastAsia="Times New Roman" w:hAnsi="Courier New" w:cs="Courier New"/>
          <w:kern w:val="0"/>
          <w:sz w:val="20"/>
          <w:szCs w:val="20"/>
          <w14:ligatures w14:val="none"/>
        </w:rPr>
        <w:t>Request body: GetGuestTokenRequest</w:t>
      </w:r>
    </w:p>
    <w:p w14:paraId="1EA41406" w14:textId="77777777" w:rsidR="00BF3E43" w:rsidRPr="00BF3E43" w:rsidRDefault="00BF3E43" w:rsidP="00BF3E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F3E43">
        <w:rPr>
          <w:rFonts w:ascii="Courier New" w:eastAsia="Times New Roman" w:hAnsi="Courier New" w:cs="Courier New"/>
          <w:kern w:val="0"/>
          <w:sz w:val="20"/>
          <w:szCs w:val="20"/>
          <w14:ligatures w14:val="none"/>
        </w:rPr>
        <w:t>Field chính: dashboard_uuid</w:t>
      </w:r>
    </w:p>
    <w:p w14:paraId="17A0E7A0" w14:textId="77777777" w:rsidR="00BF3E43" w:rsidRPr="00BF3E43" w:rsidRDefault="00BF3E43" w:rsidP="00BF3E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F3E43">
        <w:rPr>
          <w:rFonts w:ascii="Courier New" w:eastAsia="Times New Roman" w:hAnsi="Courier New" w:cs="Courier New"/>
          <w:kern w:val="0"/>
          <w:sz w:val="20"/>
          <w:szCs w:val="20"/>
          <w14:ligatures w14:val="none"/>
        </w:rPr>
        <w:t>Controller method: getGuestToken(...)</w:t>
      </w:r>
    </w:p>
    <w:p w14:paraId="12E29681" w14:textId="77777777" w:rsidR="00BF3E43" w:rsidRPr="00BF3E43" w:rsidRDefault="00BF3E43" w:rsidP="00BF3E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F3E43">
        <w:rPr>
          <w:rFonts w:ascii="Courier New" w:eastAsia="Times New Roman" w:hAnsi="Courier New" w:cs="Courier New"/>
          <w:kern w:val="0"/>
          <w:sz w:val="20"/>
          <w:szCs w:val="20"/>
          <w14:ligatures w14:val="none"/>
        </w:rPr>
        <w:t>Service gọi: SupersetService.getGuestToken(...)</w:t>
      </w:r>
    </w:p>
    <w:p w14:paraId="19B4A13E" w14:textId="77777777" w:rsidR="00BF3E43" w:rsidRPr="00BF3E43" w:rsidRDefault="00BF3E43" w:rsidP="00BF3E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F3E43">
        <w:rPr>
          <w:rFonts w:ascii="Courier New" w:eastAsia="Times New Roman" w:hAnsi="Courier New" w:cs="Courier New"/>
          <w:kern w:val="0"/>
          <w:sz w:val="20"/>
          <w:szCs w:val="20"/>
          <w14:ligatures w14:val="none"/>
        </w:rPr>
        <w:t>Response: WrapResponse Data { token, embedId }</w:t>
      </w:r>
    </w:p>
    <w:p w14:paraId="419A7AD9" w14:textId="77777777" w:rsidR="00BF3E43" w:rsidRPr="00BF3E43" w:rsidRDefault="00BF3E43" w:rsidP="00BF3E43">
      <w:pPr>
        <w:spacing w:before="100" w:beforeAutospacing="1" w:after="100" w:afterAutospacing="1" w:line="240" w:lineRule="auto"/>
        <w:rPr>
          <w:rFonts w:eastAsia="Times New Roman"/>
          <w:kern w:val="0"/>
          <w:sz w:val="24"/>
          <w:szCs w:val="24"/>
          <w14:ligatures w14:val="none"/>
        </w:rPr>
      </w:pPr>
      <w:r w:rsidRPr="00BF3E43">
        <w:rPr>
          <w:rFonts w:eastAsia="Times New Roman"/>
          <w:kern w:val="0"/>
          <w:sz w:val="24"/>
          <w:szCs w:val="24"/>
          <w14:ligatures w14:val="none"/>
        </w:rPr>
        <w:t>Bài 2: Trace endpoint này:</w:t>
      </w:r>
    </w:p>
    <w:p w14:paraId="5E67C0EE" w14:textId="77777777" w:rsidR="00BF3E43" w:rsidRPr="00BF3E43" w:rsidRDefault="00BF3E43" w:rsidP="00BF3E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F3E43">
        <w:rPr>
          <w:rFonts w:ascii="Courier New" w:eastAsia="Times New Roman" w:hAnsi="Courier New" w:cs="Courier New"/>
          <w:kern w:val="0"/>
          <w:sz w:val="20"/>
          <w:szCs w:val="20"/>
          <w14:ligatures w14:val="none"/>
        </w:rPr>
        <w:t>GET /internal/report-api/jobs?limit=20</w:t>
      </w:r>
    </w:p>
    <w:p w14:paraId="4D614C18" w14:textId="77777777" w:rsidR="00BF3E43" w:rsidRPr="00BF3E43" w:rsidRDefault="00BF3E43" w:rsidP="00BF3E43">
      <w:pPr>
        <w:spacing w:before="100" w:beforeAutospacing="1" w:after="100" w:afterAutospacing="1" w:line="240" w:lineRule="auto"/>
        <w:rPr>
          <w:rFonts w:eastAsia="Times New Roman"/>
          <w:kern w:val="0"/>
          <w:sz w:val="24"/>
          <w:szCs w:val="24"/>
          <w14:ligatures w14:val="none"/>
        </w:rPr>
      </w:pPr>
      <w:r w:rsidRPr="00BF3E43">
        <w:rPr>
          <w:rFonts w:eastAsia="Times New Roman"/>
          <w:kern w:val="0"/>
          <w:sz w:val="24"/>
          <w:szCs w:val="24"/>
          <w14:ligatures w14:val="none"/>
        </w:rPr>
        <w:t>Bạn cần viết được:</w:t>
      </w:r>
    </w:p>
    <w:p w14:paraId="28B10232" w14:textId="77777777" w:rsidR="00BF3E43" w:rsidRPr="00BF3E43" w:rsidRDefault="00BF3E43" w:rsidP="00BF3E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F3E43">
        <w:rPr>
          <w:rFonts w:ascii="Courier New" w:eastAsia="Times New Roman" w:hAnsi="Courier New" w:cs="Courier New"/>
          <w:kern w:val="0"/>
          <w:sz w:val="20"/>
          <w:szCs w:val="20"/>
          <w14:ligatures w14:val="none"/>
        </w:rPr>
        <w:t>Controller: ReportMetadataController.jobs</w:t>
      </w:r>
    </w:p>
    <w:p w14:paraId="29AE0AF6" w14:textId="77777777" w:rsidR="00BF3E43" w:rsidRPr="00BF3E43" w:rsidRDefault="00BF3E43" w:rsidP="00BF3E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F3E43">
        <w:rPr>
          <w:rFonts w:ascii="Courier New" w:eastAsia="Times New Roman" w:hAnsi="Courier New" w:cs="Courier New"/>
          <w:kern w:val="0"/>
          <w:sz w:val="20"/>
          <w:szCs w:val="20"/>
          <w14:ligatures w14:val="none"/>
        </w:rPr>
        <w:t>Input: query param limit</w:t>
      </w:r>
    </w:p>
    <w:p w14:paraId="14E74E32" w14:textId="77777777" w:rsidR="00BF3E43" w:rsidRPr="00BF3E43" w:rsidRDefault="00BF3E43" w:rsidP="00BF3E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F3E43">
        <w:rPr>
          <w:rFonts w:ascii="Courier New" w:eastAsia="Times New Roman" w:hAnsi="Courier New" w:cs="Courier New"/>
          <w:kern w:val="0"/>
          <w:sz w:val="20"/>
          <w:szCs w:val="20"/>
          <w14:ligatures w14:val="none"/>
        </w:rPr>
        <w:t>Service: ReportMetadataService.getJobs(limit)</w:t>
      </w:r>
    </w:p>
    <w:p w14:paraId="08AF8AF1" w14:textId="77777777" w:rsidR="00BF3E43" w:rsidRPr="00BF3E43" w:rsidRDefault="00BF3E43" w:rsidP="00BF3E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F3E43">
        <w:rPr>
          <w:rFonts w:ascii="Courier New" w:eastAsia="Times New Roman" w:hAnsi="Courier New" w:cs="Courier New"/>
          <w:kern w:val="0"/>
          <w:sz w:val="20"/>
          <w:szCs w:val="20"/>
          <w14:ligatures w14:val="none"/>
        </w:rPr>
        <w:t>Repository: JobRunRepository.findAllByOrderByStartedAtDesc(...)</w:t>
      </w:r>
    </w:p>
    <w:p w14:paraId="5171EA8F" w14:textId="77777777" w:rsidR="00BF3E43" w:rsidRPr="00BF3E43" w:rsidRDefault="00BF3E43" w:rsidP="00BF3E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F3E43">
        <w:rPr>
          <w:rFonts w:ascii="Courier New" w:eastAsia="Times New Roman" w:hAnsi="Courier New" w:cs="Courier New"/>
          <w:kern w:val="0"/>
          <w:sz w:val="20"/>
          <w:szCs w:val="20"/>
          <w14:ligatures w14:val="none"/>
        </w:rPr>
        <w:t>Response: List&lt;JobRun&gt;</w:t>
      </w:r>
    </w:p>
    <w:p w14:paraId="1A4053D5" w14:textId="77777777" w:rsidR="00BF3E43" w:rsidRPr="00BF3E43" w:rsidRDefault="00BF3E43" w:rsidP="00BF3E43">
      <w:pPr>
        <w:spacing w:before="100" w:beforeAutospacing="1" w:after="100" w:afterAutospacing="1" w:line="240" w:lineRule="auto"/>
        <w:rPr>
          <w:rFonts w:eastAsia="Times New Roman"/>
          <w:kern w:val="0"/>
          <w:sz w:val="24"/>
          <w:szCs w:val="24"/>
          <w14:ligatures w14:val="none"/>
        </w:rPr>
      </w:pPr>
      <w:r w:rsidRPr="00BF3E43">
        <w:rPr>
          <w:rFonts w:eastAsia="Times New Roman"/>
          <w:b/>
          <w:bCs/>
          <w:kern w:val="0"/>
          <w:sz w:val="24"/>
          <w:szCs w:val="24"/>
          <w14:ligatures w14:val="none"/>
        </w:rPr>
        <w:t>9. Lỗi Hay Gặp Khi Đọc Controller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228"/>
        <w:gridCol w:w="4132"/>
      </w:tblGrid>
      <w:tr w:rsidR="00BF3E43" w:rsidRPr="00BF3E43" w14:paraId="168477B8" w14:textId="77777777">
        <w:trPr>
          <w:tblHeader/>
          <w:tblCellSpacing w:w="15" w:type="dxa"/>
        </w:trPr>
        <w:tc>
          <w:tcPr>
            <w:tcW w:w="0" w:type="auto"/>
            <w:vAlign w:val="center"/>
            <w:hideMark/>
          </w:tcPr>
          <w:p w14:paraId="30DCCABA" w14:textId="77777777" w:rsidR="00BF3E43" w:rsidRPr="00BF3E43" w:rsidRDefault="00BF3E43" w:rsidP="00BF3E43">
            <w:pPr>
              <w:spacing w:before="0" w:after="0" w:line="240" w:lineRule="auto"/>
              <w:jc w:val="center"/>
              <w:rPr>
                <w:rFonts w:eastAsia="Times New Roman"/>
                <w:b/>
                <w:bCs/>
                <w:kern w:val="0"/>
                <w:sz w:val="24"/>
                <w:szCs w:val="24"/>
                <w14:ligatures w14:val="none"/>
              </w:rPr>
            </w:pPr>
            <w:r w:rsidRPr="00BF3E43">
              <w:rPr>
                <w:rFonts w:eastAsia="Times New Roman"/>
                <w:b/>
                <w:bCs/>
                <w:kern w:val="0"/>
                <w:sz w:val="24"/>
                <w:szCs w:val="24"/>
                <w14:ligatures w14:val="none"/>
              </w:rPr>
              <w:t>Lỗi hiểu nhầm</w:t>
            </w:r>
          </w:p>
        </w:tc>
        <w:tc>
          <w:tcPr>
            <w:tcW w:w="0" w:type="auto"/>
            <w:vAlign w:val="center"/>
            <w:hideMark/>
          </w:tcPr>
          <w:p w14:paraId="215A0BD4" w14:textId="77777777" w:rsidR="00BF3E43" w:rsidRPr="00BF3E43" w:rsidRDefault="00BF3E43" w:rsidP="00BF3E43">
            <w:pPr>
              <w:spacing w:before="0" w:after="0" w:line="240" w:lineRule="auto"/>
              <w:jc w:val="center"/>
              <w:rPr>
                <w:rFonts w:eastAsia="Times New Roman"/>
                <w:b/>
                <w:bCs/>
                <w:kern w:val="0"/>
                <w:sz w:val="24"/>
                <w:szCs w:val="24"/>
                <w14:ligatures w14:val="none"/>
              </w:rPr>
            </w:pPr>
            <w:r w:rsidRPr="00BF3E43">
              <w:rPr>
                <w:rFonts w:eastAsia="Times New Roman"/>
                <w:b/>
                <w:bCs/>
                <w:kern w:val="0"/>
                <w:sz w:val="24"/>
                <w:szCs w:val="24"/>
                <w14:ligatures w14:val="none"/>
              </w:rPr>
              <w:t>Hiểu đúng</w:t>
            </w:r>
          </w:p>
        </w:tc>
      </w:tr>
      <w:tr w:rsidR="00BF3E43" w:rsidRPr="00BF3E43" w14:paraId="32DCF1AC" w14:textId="77777777">
        <w:trPr>
          <w:tblCellSpacing w:w="15" w:type="dxa"/>
        </w:trPr>
        <w:tc>
          <w:tcPr>
            <w:tcW w:w="0" w:type="auto"/>
            <w:vAlign w:val="center"/>
            <w:hideMark/>
          </w:tcPr>
          <w:p w14:paraId="72F18E0E" w14:textId="77777777" w:rsidR="00BF3E43" w:rsidRPr="00BF3E43" w:rsidRDefault="00BF3E43" w:rsidP="00BF3E43">
            <w:pPr>
              <w:spacing w:before="0" w:after="0" w:line="240" w:lineRule="auto"/>
              <w:rPr>
                <w:rFonts w:eastAsia="Times New Roman"/>
                <w:kern w:val="0"/>
                <w:sz w:val="24"/>
                <w:szCs w:val="24"/>
                <w14:ligatures w14:val="none"/>
              </w:rPr>
            </w:pPr>
            <w:r w:rsidRPr="00BF3E43">
              <w:rPr>
                <w:rFonts w:eastAsia="Times New Roman"/>
                <w:kern w:val="0"/>
                <w:sz w:val="24"/>
                <w:szCs w:val="24"/>
                <w14:ligatures w14:val="none"/>
              </w:rPr>
              <w:t>Controller là nơi xử lý toàn bộ logic</w:t>
            </w:r>
          </w:p>
        </w:tc>
        <w:tc>
          <w:tcPr>
            <w:tcW w:w="0" w:type="auto"/>
            <w:vAlign w:val="center"/>
            <w:hideMark/>
          </w:tcPr>
          <w:p w14:paraId="37E3A27A" w14:textId="77777777" w:rsidR="00BF3E43" w:rsidRPr="00BF3E43" w:rsidRDefault="00BF3E43" w:rsidP="00BF3E43">
            <w:pPr>
              <w:spacing w:before="0" w:after="0" w:line="240" w:lineRule="auto"/>
              <w:rPr>
                <w:rFonts w:eastAsia="Times New Roman"/>
                <w:kern w:val="0"/>
                <w:sz w:val="24"/>
                <w:szCs w:val="24"/>
                <w14:ligatures w14:val="none"/>
              </w:rPr>
            </w:pPr>
            <w:r w:rsidRPr="00BF3E43">
              <w:rPr>
                <w:rFonts w:eastAsia="Times New Roman"/>
                <w:kern w:val="0"/>
                <w:sz w:val="24"/>
                <w:szCs w:val="24"/>
                <w14:ligatures w14:val="none"/>
              </w:rPr>
              <w:t>Controller chỉ nhận request và gọi service</w:t>
            </w:r>
          </w:p>
        </w:tc>
      </w:tr>
      <w:tr w:rsidR="00BF3E43" w:rsidRPr="00BF3E43" w14:paraId="6D8D5403" w14:textId="77777777">
        <w:trPr>
          <w:tblCellSpacing w:w="15" w:type="dxa"/>
        </w:trPr>
        <w:tc>
          <w:tcPr>
            <w:tcW w:w="0" w:type="auto"/>
            <w:vAlign w:val="center"/>
            <w:hideMark/>
          </w:tcPr>
          <w:p w14:paraId="613014AC" w14:textId="77777777" w:rsidR="00BF3E43" w:rsidRPr="00BF3E43" w:rsidRDefault="00BF3E43" w:rsidP="00BF3E43">
            <w:pPr>
              <w:spacing w:before="0" w:after="0" w:line="240" w:lineRule="auto"/>
              <w:rPr>
                <w:rFonts w:eastAsia="Times New Roman"/>
                <w:kern w:val="0"/>
                <w:sz w:val="24"/>
                <w:szCs w:val="24"/>
                <w14:ligatures w14:val="none"/>
              </w:rPr>
            </w:pPr>
            <w:r w:rsidRPr="00BF3E43">
              <w:rPr>
                <w:rFonts w:eastAsia="Times New Roman"/>
                <w:kern w:val="0"/>
                <w:sz w:val="24"/>
                <w:szCs w:val="24"/>
                <w14:ligatures w14:val="none"/>
              </w:rPr>
              <w:t xml:space="preserve">FE gọi </w:t>
            </w:r>
            <w:r w:rsidRPr="00BF3E43">
              <w:rPr>
                <w:rFonts w:ascii="Courier New" w:eastAsia="Times New Roman" w:hAnsi="Courier New" w:cs="Courier New"/>
                <w:kern w:val="0"/>
                <w:sz w:val="20"/>
                <w:szCs w:val="20"/>
                <w14:ligatures w14:val="none"/>
              </w:rPr>
              <w:t>core-report-sync-service</w:t>
            </w:r>
            <w:r w:rsidRPr="00BF3E43">
              <w:rPr>
                <w:rFonts w:eastAsia="Times New Roman"/>
                <w:kern w:val="0"/>
                <w:sz w:val="24"/>
                <w:szCs w:val="24"/>
                <w14:ligatures w14:val="none"/>
              </w:rPr>
              <w:t xml:space="preserve"> để xem dashboard</w:t>
            </w:r>
          </w:p>
        </w:tc>
        <w:tc>
          <w:tcPr>
            <w:tcW w:w="0" w:type="auto"/>
            <w:vAlign w:val="center"/>
            <w:hideMark/>
          </w:tcPr>
          <w:p w14:paraId="0C95E560" w14:textId="77777777" w:rsidR="00BF3E43" w:rsidRPr="00BF3E43" w:rsidRDefault="00BF3E43" w:rsidP="00BF3E43">
            <w:pPr>
              <w:spacing w:before="0" w:after="0" w:line="240" w:lineRule="auto"/>
              <w:rPr>
                <w:rFonts w:eastAsia="Times New Roman"/>
                <w:kern w:val="0"/>
                <w:sz w:val="24"/>
                <w:szCs w:val="24"/>
                <w14:ligatures w14:val="none"/>
              </w:rPr>
            </w:pPr>
            <w:r w:rsidRPr="00BF3E43">
              <w:rPr>
                <w:rFonts w:eastAsia="Times New Roman"/>
                <w:kern w:val="0"/>
                <w:sz w:val="24"/>
                <w:szCs w:val="24"/>
                <w14:ligatures w14:val="none"/>
              </w:rPr>
              <w:t xml:space="preserve">FE thường gọi </w:t>
            </w:r>
            <w:r w:rsidRPr="00BF3E43">
              <w:rPr>
                <w:rFonts w:ascii="Courier New" w:eastAsia="Times New Roman" w:hAnsi="Courier New" w:cs="Courier New"/>
                <w:kern w:val="0"/>
                <w:sz w:val="20"/>
                <w:szCs w:val="20"/>
                <w14:ligatures w14:val="none"/>
              </w:rPr>
              <w:t>report-api-service</w:t>
            </w:r>
          </w:p>
        </w:tc>
      </w:tr>
      <w:tr w:rsidR="00BF3E43" w:rsidRPr="00BF3E43" w14:paraId="0E3FC280" w14:textId="77777777">
        <w:trPr>
          <w:tblCellSpacing w:w="15" w:type="dxa"/>
        </w:trPr>
        <w:tc>
          <w:tcPr>
            <w:tcW w:w="0" w:type="auto"/>
            <w:vAlign w:val="center"/>
            <w:hideMark/>
          </w:tcPr>
          <w:p w14:paraId="61DCE382" w14:textId="77777777" w:rsidR="00BF3E43" w:rsidRPr="00BF3E43" w:rsidRDefault="00BF3E43" w:rsidP="00BF3E43">
            <w:pPr>
              <w:spacing w:before="0" w:after="0" w:line="240" w:lineRule="auto"/>
              <w:rPr>
                <w:rFonts w:eastAsia="Times New Roman"/>
                <w:kern w:val="0"/>
                <w:sz w:val="24"/>
                <w:szCs w:val="24"/>
                <w14:ligatures w14:val="none"/>
              </w:rPr>
            </w:pPr>
            <w:r w:rsidRPr="00BF3E43">
              <w:rPr>
                <w:rFonts w:ascii="Courier New" w:eastAsia="Times New Roman" w:hAnsi="Courier New" w:cs="Courier New"/>
                <w:kern w:val="0"/>
                <w:sz w:val="20"/>
                <w:szCs w:val="20"/>
                <w14:ligatures w14:val="none"/>
              </w:rPr>
              <w:t>@RequestBody</w:t>
            </w:r>
            <w:r w:rsidRPr="00BF3E43">
              <w:rPr>
                <w:rFonts w:eastAsia="Times New Roman"/>
                <w:kern w:val="0"/>
                <w:sz w:val="24"/>
                <w:szCs w:val="24"/>
                <w14:ligatures w14:val="none"/>
              </w:rPr>
              <w:t xml:space="preserve"> là response body</w:t>
            </w:r>
          </w:p>
        </w:tc>
        <w:tc>
          <w:tcPr>
            <w:tcW w:w="0" w:type="auto"/>
            <w:vAlign w:val="center"/>
            <w:hideMark/>
          </w:tcPr>
          <w:p w14:paraId="7210EC22" w14:textId="77777777" w:rsidR="00BF3E43" w:rsidRPr="00BF3E43" w:rsidRDefault="00BF3E43" w:rsidP="00BF3E43">
            <w:pPr>
              <w:spacing w:before="0" w:after="0" w:line="240" w:lineRule="auto"/>
              <w:rPr>
                <w:rFonts w:eastAsia="Times New Roman"/>
                <w:kern w:val="0"/>
                <w:sz w:val="24"/>
                <w:szCs w:val="24"/>
                <w14:ligatures w14:val="none"/>
              </w:rPr>
            </w:pPr>
            <w:r w:rsidRPr="00BF3E43">
              <w:rPr>
                <w:rFonts w:ascii="Courier New" w:eastAsia="Times New Roman" w:hAnsi="Courier New" w:cs="Courier New"/>
                <w:kern w:val="0"/>
                <w:sz w:val="20"/>
                <w:szCs w:val="20"/>
                <w14:ligatures w14:val="none"/>
              </w:rPr>
              <w:t>@RequestBody</w:t>
            </w:r>
            <w:r w:rsidRPr="00BF3E43">
              <w:rPr>
                <w:rFonts w:eastAsia="Times New Roman"/>
                <w:kern w:val="0"/>
                <w:sz w:val="24"/>
                <w:szCs w:val="24"/>
                <w14:ligatures w14:val="none"/>
              </w:rPr>
              <w:t xml:space="preserve"> là request JSON gửi lên</w:t>
            </w:r>
          </w:p>
        </w:tc>
      </w:tr>
      <w:tr w:rsidR="00BF3E43" w:rsidRPr="00BF3E43" w14:paraId="163AA54B" w14:textId="77777777">
        <w:trPr>
          <w:tblCellSpacing w:w="15" w:type="dxa"/>
        </w:trPr>
        <w:tc>
          <w:tcPr>
            <w:tcW w:w="0" w:type="auto"/>
            <w:vAlign w:val="center"/>
            <w:hideMark/>
          </w:tcPr>
          <w:p w14:paraId="3F155C93" w14:textId="77777777" w:rsidR="00BF3E43" w:rsidRPr="00BF3E43" w:rsidRDefault="00BF3E43" w:rsidP="00BF3E43">
            <w:pPr>
              <w:spacing w:before="0" w:after="0" w:line="240" w:lineRule="auto"/>
              <w:rPr>
                <w:rFonts w:eastAsia="Times New Roman"/>
                <w:kern w:val="0"/>
                <w:sz w:val="24"/>
                <w:szCs w:val="24"/>
                <w14:ligatures w14:val="none"/>
              </w:rPr>
            </w:pPr>
            <w:r w:rsidRPr="00BF3E43">
              <w:rPr>
                <w:rFonts w:ascii="Courier New" w:eastAsia="Times New Roman" w:hAnsi="Courier New" w:cs="Courier New"/>
                <w:kern w:val="0"/>
                <w:sz w:val="20"/>
                <w:szCs w:val="20"/>
                <w14:ligatures w14:val="none"/>
              </w:rPr>
              <w:t>@PathVariable</w:t>
            </w:r>
            <w:r w:rsidRPr="00BF3E43">
              <w:rPr>
                <w:rFonts w:eastAsia="Times New Roman"/>
                <w:kern w:val="0"/>
                <w:sz w:val="24"/>
                <w:szCs w:val="24"/>
                <w14:ligatures w14:val="none"/>
              </w:rPr>
              <w:t xml:space="preserve"> và </w:t>
            </w:r>
            <w:r w:rsidRPr="00BF3E43">
              <w:rPr>
                <w:rFonts w:ascii="Courier New" w:eastAsia="Times New Roman" w:hAnsi="Courier New" w:cs="Courier New"/>
                <w:kern w:val="0"/>
                <w:sz w:val="20"/>
                <w:szCs w:val="20"/>
                <w14:ligatures w14:val="none"/>
              </w:rPr>
              <w:t>@RequestParam</w:t>
            </w:r>
            <w:r w:rsidRPr="00BF3E43">
              <w:rPr>
                <w:rFonts w:eastAsia="Times New Roman"/>
                <w:kern w:val="0"/>
                <w:sz w:val="24"/>
                <w:szCs w:val="24"/>
                <w14:ligatures w14:val="none"/>
              </w:rPr>
              <w:t xml:space="preserve"> giống nhau</w:t>
            </w:r>
          </w:p>
        </w:tc>
        <w:tc>
          <w:tcPr>
            <w:tcW w:w="0" w:type="auto"/>
            <w:vAlign w:val="center"/>
            <w:hideMark/>
          </w:tcPr>
          <w:p w14:paraId="318D5675" w14:textId="77777777" w:rsidR="00BF3E43" w:rsidRPr="00BF3E43" w:rsidRDefault="00BF3E43" w:rsidP="00BF3E43">
            <w:pPr>
              <w:spacing w:before="0" w:after="0" w:line="240" w:lineRule="auto"/>
              <w:rPr>
                <w:rFonts w:eastAsia="Times New Roman"/>
                <w:kern w:val="0"/>
                <w:sz w:val="24"/>
                <w:szCs w:val="24"/>
                <w14:ligatures w14:val="none"/>
              </w:rPr>
            </w:pPr>
            <w:r w:rsidRPr="00BF3E43">
              <w:rPr>
                <w:rFonts w:eastAsia="Times New Roman"/>
                <w:kern w:val="0"/>
                <w:sz w:val="24"/>
                <w:szCs w:val="24"/>
                <w14:ligatures w14:val="none"/>
              </w:rPr>
              <w:t xml:space="preserve">Path nằm trong URL path, param nằm sau </w:t>
            </w:r>
            <w:r w:rsidRPr="00BF3E43">
              <w:rPr>
                <w:rFonts w:ascii="Courier New" w:eastAsia="Times New Roman" w:hAnsi="Courier New" w:cs="Courier New"/>
                <w:kern w:val="0"/>
                <w:sz w:val="20"/>
                <w:szCs w:val="20"/>
                <w14:ligatures w14:val="none"/>
              </w:rPr>
              <w:t>?</w:t>
            </w:r>
          </w:p>
        </w:tc>
      </w:tr>
      <w:tr w:rsidR="00BF3E43" w:rsidRPr="00BF3E43" w14:paraId="34CBCAB4" w14:textId="77777777">
        <w:trPr>
          <w:tblCellSpacing w:w="15" w:type="dxa"/>
        </w:trPr>
        <w:tc>
          <w:tcPr>
            <w:tcW w:w="0" w:type="auto"/>
            <w:vAlign w:val="center"/>
            <w:hideMark/>
          </w:tcPr>
          <w:p w14:paraId="62E3D91A" w14:textId="77777777" w:rsidR="00BF3E43" w:rsidRPr="00BF3E43" w:rsidRDefault="00BF3E43" w:rsidP="00BF3E43">
            <w:pPr>
              <w:spacing w:before="0" w:after="0" w:line="240" w:lineRule="auto"/>
              <w:rPr>
                <w:rFonts w:eastAsia="Times New Roman"/>
                <w:kern w:val="0"/>
                <w:sz w:val="24"/>
                <w:szCs w:val="24"/>
                <w14:ligatures w14:val="none"/>
              </w:rPr>
            </w:pPr>
            <w:r w:rsidRPr="00BF3E43">
              <w:rPr>
                <w:rFonts w:eastAsia="Times New Roman"/>
                <w:kern w:val="0"/>
                <w:sz w:val="24"/>
                <w:szCs w:val="24"/>
                <w14:ligatures w14:val="none"/>
              </w:rPr>
              <w:t>Có DTO field nghĩa là đã dùng</w:t>
            </w:r>
          </w:p>
        </w:tc>
        <w:tc>
          <w:tcPr>
            <w:tcW w:w="0" w:type="auto"/>
            <w:vAlign w:val="center"/>
            <w:hideMark/>
          </w:tcPr>
          <w:p w14:paraId="5A0CB6C0" w14:textId="77777777" w:rsidR="00BF3E43" w:rsidRPr="00BF3E43" w:rsidRDefault="00BF3E43" w:rsidP="00BF3E43">
            <w:pPr>
              <w:spacing w:before="0" w:after="0" w:line="240" w:lineRule="auto"/>
              <w:rPr>
                <w:rFonts w:eastAsia="Times New Roman"/>
                <w:kern w:val="0"/>
                <w:sz w:val="24"/>
                <w:szCs w:val="24"/>
                <w14:ligatures w14:val="none"/>
              </w:rPr>
            </w:pPr>
            <w:r w:rsidRPr="00BF3E43">
              <w:rPr>
                <w:rFonts w:eastAsia="Times New Roman"/>
                <w:kern w:val="0"/>
                <w:sz w:val="24"/>
                <w:szCs w:val="24"/>
                <w14:ligatures w14:val="none"/>
              </w:rPr>
              <w:t>Cần xem service có dùng field đó không</w:t>
            </w:r>
          </w:p>
        </w:tc>
      </w:tr>
    </w:tbl>
    <w:p w14:paraId="092C24E6" w14:textId="77777777" w:rsidR="00BF3E43" w:rsidRPr="00BF3E43" w:rsidRDefault="00BF3E43" w:rsidP="00BF3E43">
      <w:pPr>
        <w:spacing w:before="100" w:beforeAutospacing="1" w:after="100" w:afterAutospacing="1" w:line="240" w:lineRule="auto"/>
        <w:rPr>
          <w:rFonts w:eastAsia="Times New Roman"/>
          <w:kern w:val="0"/>
          <w:sz w:val="24"/>
          <w:szCs w:val="24"/>
          <w14:ligatures w14:val="none"/>
        </w:rPr>
      </w:pPr>
      <w:r w:rsidRPr="00BF3E43">
        <w:rPr>
          <w:rFonts w:eastAsia="Times New Roman"/>
          <w:b/>
          <w:bCs/>
          <w:kern w:val="0"/>
          <w:sz w:val="24"/>
          <w:szCs w:val="24"/>
          <w14:ligatures w14:val="none"/>
        </w:rPr>
        <w:lastRenderedPageBreak/>
        <w:t>10. Câu Hỏi Tự Kiểm Tra</w:t>
      </w:r>
      <w:r w:rsidRPr="00BF3E43">
        <w:rPr>
          <w:rFonts w:eastAsia="Times New Roman"/>
          <w:kern w:val="0"/>
          <w:sz w:val="24"/>
          <w:szCs w:val="24"/>
          <w14:ligatures w14:val="none"/>
        </w:rPr>
        <w:br/>
        <w:t>Bạn qua buổi 2 nếu trả lời được:</w:t>
      </w:r>
    </w:p>
    <w:p w14:paraId="7D90464C" w14:textId="77777777" w:rsidR="00BF3E43" w:rsidRPr="00BF3E43" w:rsidRDefault="00BF3E43" w:rsidP="00BF3E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F3E43">
        <w:rPr>
          <w:rFonts w:ascii="Courier New" w:eastAsia="Times New Roman" w:hAnsi="Courier New" w:cs="Courier New"/>
          <w:kern w:val="0"/>
          <w:sz w:val="20"/>
          <w:szCs w:val="20"/>
          <w14:ligatures w14:val="none"/>
        </w:rPr>
        <w:t>1. Controller là gì?</w:t>
      </w:r>
    </w:p>
    <w:p w14:paraId="22E5BB09" w14:textId="77777777" w:rsidR="00BF3E43" w:rsidRPr="00BF3E43" w:rsidRDefault="00BF3E43" w:rsidP="00BF3E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F3E43">
        <w:rPr>
          <w:rFonts w:ascii="Courier New" w:eastAsia="Times New Roman" w:hAnsi="Courier New" w:cs="Courier New"/>
          <w:kern w:val="0"/>
          <w:sz w:val="20"/>
          <w:szCs w:val="20"/>
          <w14:ligatures w14:val="none"/>
        </w:rPr>
        <w:t>2. @RestController khác @Service thế nào?</w:t>
      </w:r>
    </w:p>
    <w:p w14:paraId="6245119F" w14:textId="77777777" w:rsidR="00BF3E43" w:rsidRPr="00BF3E43" w:rsidRDefault="00BF3E43" w:rsidP="00BF3E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F3E43">
        <w:rPr>
          <w:rFonts w:ascii="Courier New" w:eastAsia="Times New Roman" w:hAnsi="Courier New" w:cs="Courier New"/>
          <w:kern w:val="0"/>
          <w:sz w:val="20"/>
          <w:szCs w:val="20"/>
          <w14:ligatures w14:val="none"/>
        </w:rPr>
        <w:t>3. FE gọi endpoint nào để lấy guest token?</w:t>
      </w:r>
    </w:p>
    <w:p w14:paraId="0EC1FA4C" w14:textId="77777777" w:rsidR="00BF3E43" w:rsidRPr="00BF3E43" w:rsidRDefault="00BF3E43" w:rsidP="00BF3E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F3E43">
        <w:rPr>
          <w:rFonts w:ascii="Courier New" w:eastAsia="Times New Roman" w:hAnsi="Courier New" w:cs="Courier New"/>
          <w:kern w:val="0"/>
          <w:sz w:val="20"/>
          <w:szCs w:val="20"/>
          <w14:ligatures w14:val="none"/>
        </w:rPr>
        <w:t>4. Request body của getGuestToken là class nào?</w:t>
      </w:r>
    </w:p>
    <w:p w14:paraId="42AC00EA" w14:textId="77777777" w:rsidR="00BF3E43" w:rsidRPr="00BF3E43" w:rsidRDefault="00BF3E43" w:rsidP="00BF3E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F3E43">
        <w:rPr>
          <w:rFonts w:ascii="Courier New" w:eastAsia="Times New Roman" w:hAnsi="Courier New" w:cs="Courier New"/>
          <w:kern w:val="0"/>
          <w:sz w:val="20"/>
          <w:szCs w:val="20"/>
          <w14:ligatures w14:val="none"/>
        </w:rPr>
        <w:t>5. /internal/report-api/jobs lấy limit bằng annotation nào?</w:t>
      </w:r>
    </w:p>
    <w:p w14:paraId="5BABD989" w14:textId="77777777" w:rsidR="00BF3E43" w:rsidRPr="00BF3E43" w:rsidRDefault="00BF3E43" w:rsidP="00BF3E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F3E43">
        <w:rPr>
          <w:rFonts w:ascii="Courier New" w:eastAsia="Times New Roman" w:hAnsi="Courier New" w:cs="Courier New"/>
          <w:kern w:val="0"/>
          <w:sz w:val="20"/>
          <w:szCs w:val="20"/>
          <w14:ligatures w14:val="none"/>
        </w:rPr>
        <w:t>6. Sync controller có phải màn report FE gọi thường xuyên không?</w:t>
      </w:r>
    </w:p>
    <w:p w14:paraId="6AC55660" w14:textId="77777777" w:rsidR="00BF3E43" w:rsidRPr="00BF3E43" w:rsidRDefault="00BF3E43" w:rsidP="00BF3E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F3E43">
        <w:rPr>
          <w:rFonts w:ascii="Courier New" w:eastAsia="Times New Roman" w:hAnsi="Courier New" w:cs="Courier New"/>
          <w:kern w:val="0"/>
          <w:sz w:val="20"/>
          <w:szCs w:val="20"/>
          <w14:ligatures w14:val="none"/>
        </w:rPr>
        <w:t>7. Controller gọi Repository trực tiếp hay qua Service?</w:t>
      </w:r>
    </w:p>
    <w:p w14:paraId="2F8F9983" w14:textId="77777777" w:rsidR="00BF3E43" w:rsidRPr="00BF3E43" w:rsidRDefault="00BF3E43" w:rsidP="00BF3E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F3E43">
        <w:rPr>
          <w:rFonts w:ascii="Courier New" w:eastAsia="Times New Roman" w:hAnsi="Courier New" w:cs="Courier New"/>
          <w:kern w:val="0"/>
          <w:sz w:val="20"/>
          <w:szCs w:val="20"/>
          <w14:ligatures w14:val="none"/>
        </w:rPr>
        <w:t>8. API nào trả WrapResponse, API nào trả entity/list trực tiếp?</w:t>
      </w:r>
    </w:p>
    <w:p w14:paraId="3300FB26" w14:textId="77777777" w:rsidR="00BF3E43" w:rsidRPr="00BF3E43" w:rsidRDefault="00BF3E43" w:rsidP="00BF3E43">
      <w:pPr>
        <w:spacing w:before="100" w:beforeAutospacing="1" w:after="100" w:afterAutospacing="1" w:line="240" w:lineRule="auto"/>
        <w:rPr>
          <w:rFonts w:eastAsia="Times New Roman"/>
          <w:kern w:val="0"/>
          <w:sz w:val="24"/>
          <w:szCs w:val="24"/>
          <w14:ligatures w14:val="none"/>
        </w:rPr>
      </w:pPr>
      <w:r w:rsidRPr="00BF3E43">
        <w:rPr>
          <w:rFonts w:eastAsia="Times New Roman"/>
          <w:kern w:val="0"/>
          <w:sz w:val="24"/>
          <w:szCs w:val="24"/>
          <w14:ligatures w14:val="none"/>
        </w:rPr>
        <w:t>Câu nhớ nhanh:</w:t>
      </w:r>
    </w:p>
    <w:p w14:paraId="47AFC25C" w14:textId="77777777" w:rsidR="00BF3E43" w:rsidRPr="00BF3E43" w:rsidRDefault="00BF3E43" w:rsidP="00BF3E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F3E43">
        <w:rPr>
          <w:rFonts w:ascii="Courier New" w:eastAsia="Times New Roman" w:hAnsi="Courier New" w:cs="Courier New"/>
          <w:kern w:val="0"/>
          <w:sz w:val="20"/>
          <w:szCs w:val="20"/>
          <w14:ligatures w14:val="none"/>
        </w:rPr>
        <w:t>Controller là cửa HTTP.</w:t>
      </w:r>
    </w:p>
    <w:p w14:paraId="3CC0304B" w14:textId="77777777" w:rsidR="00BF3E43" w:rsidRPr="00BF3E43" w:rsidRDefault="00BF3E43" w:rsidP="00BF3E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F3E43">
        <w:rPr>
          <w:rFonts w:ascii="Courier New" w:eastAsia="Times New Roman" w:hAnsi="Courier New" w:cs="Courier New"/>
          <w:kern w:val="0"/>
          <w:sz w:val="20"/>
          <w:szCs w:val="20"/>
          <w14:ligatures w14:val="none"/>
        </w:rPr>
        <w:t>Request vào Controller.</w:t>
      </w:r>
    </w:p>
    <w:p w14:paraId="3409842A" w14:textId="77777777" w:rsidR="00BF3E43" w:rsidRPr="00BF3E43" w:rsidRDefault="00BF3E43" w:rsidP="00BF3E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F3E43">
        <w:rPr>
          <w:rFonts w:ascii="Courier New" w:eastAsia="Times New Roman" w:hAnsi="Courier New" w:cs="Courier New"/>
          <w:kern w:val="0"/>
          <w:sz w:val="20"/>
          <w:szCs w:val="20"/>
          <w14:ligatures w14:val="none"/>
        </w:rPr>
        <w:t>Controller gọi Service.</w:t>
      </w:r>
    </w:p>
    <w:p w14:paraId="6C200DB5" w14:textId="77777777" w:rsidR="00BF3E43" w:rsidRPr="00BF3E43" w:rsidRDefault="00BF3E43" w:rsidP="00BF3E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F3E43">
        <w:rPr>
          <w:rFonts w:ascii="Courier New" w:eastAsia="Times New Roman" w:hAnsi="Courier New" w:cs="Courier New"/>
          <w:kern w:val="0"/>
          <w:sz w:val="20"/>
          <w:szCs w:val="20"/>
          <w14:ligatures w14:val="none"/>
        </w:rPr>
        <w:t>Service mới xử lý logic.</w:t>
      </w:r>
    </w:p>
    <w:p w14:paraId="24BAB96A" w14:textId="77777777" w:rsidR="00BF3E43" w:rsidRPr="00BF3E43" w:rsidRDefault="00BF3E43" w:rsidP="00BF3E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F3E43">
        <w:rPr>
          <w:rFonts w:ascii="Courier New" w:eastAsia="Times New Roman" w:hAnsi="Courier New" w:cs="Courier New"/>
          <w:kern w:val="0"/>
          <w:sz w:val="20"/>
          <w:szCs w:val="20"/>
          <w14:ligatures w14:val="none"/>
        </w:rPr>
        <w:t>FE muốn embed Superset thì đi qua SupersetController.</w:t>
      </w:r>
    </w:p>
    <w:p w14:paraId="1B9F1F58" w14:textId="77777777" w:rsidR="006914C1" w:rsidRDefault="006914C1" w:rsidP="004822E0"/>
    <w:p w14:paraId="7B798FF9" w14:textId="1305F503" w:rsidR="00BF3E43" w:rsidRDefault="00BF3E43" w:rsidP="00BF3E43">
      <w:pPr>
        <w:pStyle w:val="Heading4"/>
      </w:pPr>
      <w:r w:rsidRPr="00E44809">
        <w:t xml:space="preserve">Triển khai nội dung chi tiết cho  giai đoạn </w:t>
      </w:r>
      <w:r w:rsidRPr="00E44809">
        <w:rPr>
          <w:kern w:val="0"/>
          <w:sz w:val="24"/>
          <w14:ligatures w14:val="none"/>
        </w:rPr>
        <w:t>2. Java/Spring Boot</w:t>
      </w:r>
      <w:r w:rsidRPr="00E44809">
        <w:t xml:space="preserve"> -  buổi </w:t>
      </w:r>
      <w:r>
        <w:t>3</w:t>
      </w:r>
    </w:p>
    <w:p w14:paraId="0D210624" w14:textId="77777777" w:rsidR="00BF3E43" w:rsidRDefault="00BF3E43" w:rsidP="004822E0"/>
    <w:p w14:paraId="5CE2D3B7" w14:textId="77777777" w:rsidR="00B457F7" w:rsidRPr="00B457F7" w:rsidRDefault="00B457F7" w:rsidP="00B457F7">
      <w:pPr>
        <w:spacing w:before="100" w:beforeAutospacing="1" w:after="100" w:afterAutospacing="1" w:line="240" w:lineRule="auto"/>
        <w:rPr>
          <w:rFonts w:eastAsia="Times New Roman"/>
          <w:kern w:val="0"/>
          <w:sz w:val="24"/>
          <w:szCs w:val="24"/>
          <w14:ligatures w14:val="none"/>
        </w:rPr>
      </w:pPr>
      <w:r w:rsidRPr="00B457F7">
        <w:rPr>
          <w:rFonts w:eastAsia="Times New Roman"/>
          <w:b/>
          <w:bCs/>
          <w:kern w:val="0"/>
          <w:sz w:val="24"/>
          <w:szCs w:val="24"/>
          <w14:ligatures w14:val="none"/>
        </w:rPr>
        <w:t>Giai Đoạn 2 - Buổi 3: Service - Logic Nằm Ở Đâu</w:t>
      </w:r>
    </w:p>
    <w:p w14:paraId="04E0EA07" w14:textId="77777777" w:rsidR="00B457F7" w:rsidRPr="00B457F7" w:rsidRDefault="00B457F7" w:rsidP="00B457F7">
      <w:pPr>
        <w:spacing w:before="100" w:beforeAutospacing="1" w:after="100" w:afterAutospacing="1" w:line="240" w:lineRule="auto"/>
        <w:rPr>
          <w:rFonts w:eastAsia="Times New Roman"/>
          <w:kern w:val="0"/>
          <w:sz w:val="24"/>
          <w:szCs w:val="24"/>
          <w14:ligatures w14:val="none"/>
        </w:rPr>
      </w:pPr>
      <w:r w:rsidRPr="00B457F7">
        <w:rPr>
          <w:rFonts w:eastAsia="Times New Roman"/>
          <w:kern w:val="0"/>
          <w:sz w:val="24"/>
          <w:szCs w:val="24"/>
          <w14:ligatures w14:val="none"/>
        </w:rPr>
        <w:t xml:space="preserve">Mục tiêu buổi này: bạn hiểu </w:t>
      </w:r>
      <w:r w:rsidRPr="00B457F7">
        <w:rPr>
          <w:rFonts w:ascii="Courier New" w:eastAsia="Times New Roman" w:hAnsi="Courier New" w:cs="Courier New"/>
          <w:kern w:val="0"/>
          <w:sz w:val="20"/>
          <w:szCs w:val="20"/>
          <w14:ligatures w14:val="none"/>
        </w:rPr>
        <w:t>Service</w:t>
      </w:r>
      <w:r w:rsidRPr="00B457F7">
        <w:rPr>
          <w:rFonts w:eastAsia="Times New Roman"/>
          <w:kern w:val="0"/>
          <w:sz w:val="24"/>
          <w:szCs w:val="24"/>
          <w14:ligatures w14:val="none"/>
        </w:rPr>
        <w:t xml:space="preserve"> là lớp xử lý logic chính sau Controller. Controller chỉ nhận request; Service mới quyết định gọi Superset, đọc DB, sync data, transform data.</w:t>
      </w:r>
    </w:p>
    <w:p w14:paraId="437EBA27" w14:textId="77777777" w:rsidR="00B457F7" w:rsidRPr="00B457F7" w:rsidRDefault="00B457F7" w:rsidP="00B457F7">
      <w:pPr>
        <w:spacing w:before="100" w:beforeAutospacing="1" w:after="100" w:afterAutospacing="1" w:line="240" w:lineRule="auto"/>
        <w:rPr>
          <w:rFonts w:eastAsia="Times New Roman"/>
          <w:kern w:val="0"/>
          <w:sz w:val="24"/>
          <w:szCs w:val="24"/>
          <w14:ligatures w14:val="none"/>
        </w:rPr>
      </w:pPr>
      <w:r w:rsidRPr="00B457F7">
        <w:rPr>
          <w:rFonts w:eastAsia="Times New Roman"/>
          <w:b/>
          <w:bCs/>
          <w:kern w:val="0"/>
          <w:sz w:val="24"/>
          <w:szCs w:val="24"/>
          <w14:ligatures w14:val="none"/>
        </w:rPr>
        <w:t>1. Mental Model</w:t>
      </w:r>
    </w:p>
    <w:p w14:paraId="6FB83911" w14:textId="77777777" w:rsidR="00B457F7" w:rsidRPr="00B457F7" w:rsidRDefault="00B457F7" w:rsidP="00B457F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457F7">
        <w:rPr>
          <w:rFonts w:ascii="Courier New" w:eastAsia="Times New Roman" w:hAnsi="Courier New" w:cs="Courier New"/>
          <w:kern w:val="0"/>
          <w:sz w:val="20"/>
          <w:szCs w:val="20"/>
          <w14:ligatures w14:val="none"/>
        </w:rPr>
        <w:t>Controller</w:t>
      </w:r>
    </w:p>
    <w:p w14:paraId="09722549" w14:textId="77777777" w:rsidR="00B457F7" w:rsidRPr="00B457F7" w:rsidRDefault="00B457F7" w:rsidP="00B457F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457F7">
        <w:rPr>
          <w:rFonts w:ascii="Courier New" w:eastAsia="Times New Roman" w:hAnsi="Courier New" w:cs="Courier New"/>
          <w:kern w:val="0"/>
          <w:sz w:val="20"/>
          <w:szCs w:val="20"/>
          <w14:ligatures w14:val="none"/>
        </w:rPr>
        <w:t>= cửa HTTP, nhận request</w:t>
      </w:r>
    </w:p>
    <w:p w14:paraId="7B0D0867" w14:textId="77777777" w:rsidR="00B457F7" w:rsidRPr="00B457F7" w:rsidRDefault="00B457F7" w:rsidP="00B457F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p>
    <w:p w14:paraId="3E086209" w14:textId="77777777" w:rsidR="00B457F7" w:rsidRPr="00B457F7" w:rsidRDefault="00B457F7" w:rsidP="00B457F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457F7">
        <w:rPr>
          <w:rFonts w:ascii="Courier New" w:eastAsia="Times New Roman" w:hAnsi="Courier New" w:cs="Courier New"/>
          <w:kern w:val="0"/>
          <w:sz w:val="20"/>
          <w:szCs w:val="20"/>
          <w14:ligatures w14:val="none"/>
        </w:rPr>
        <w:t>Service</w:t>
      </w:r>
    </w:p>
    <w:p w14:paraId="62A5CE9B" w14:textId="77777777" w:rsidR="00B457F7" w:rsidRPr="00B457F7" w:rsidRDefault="00B457F7" w:rsidP="00B457F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457F7">
        <w:rPr>
          <w:rFonts w:ascii="Courier New" w:eastAsia="Times New Roman" w:hAnsi="Courier New" w:cs="Courier New"/>
          <w:kern w:val="0"/>
          <w:sz w:val="20"/>
          <w:szCs w:val="20"/>
          <w14:ligatures w14:val="none"/>
        </w:rPr>
        <w:t>= bộ não xử lý logic</w:t>
      </w:r>
    </w:p>
    <w:p w14:paraId="0DF3FA43" w14:textId="77777777" w:rsidR="00B457F7" w:rsidRPr="00B457F7" w:rsidRDefault="00B457F7" w:rsidP="00B457F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p>
    <w:p w14:paraId="63D489AB" w14:textId="77777777" w:rsidR="00B457F7" w:rsidRPr="00B457F7" w:rsidRDefault="00B457F7" w:rsidP="00B457F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457F7">
        <w:rPr>
          <w:rFonts w:ascii="Courier New" w:eastAsia="Times New Roman" w:hAnsi="Courier New" w:cs="Courier New"/>
          <w:kern w:val="0"/>
          <w:sz w:val="20"/>
          <w:szCs w:val="20"/>
          <w14:ligatures w14:val="none"/>
        </w:rPr>
        <w:t>Repository / Client</w:t>
      </w:r>
    </w:p>
    <w:p w14:paraId="6BB26133" w14:textId="77777777" w:rsidR="00B457F7" w:rsidRPr="00B457F7" w:rsidRDefault="00B457F7" w:rsidP="00B457F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457F7">
        <w:rPr>
          <w:rFonts w:ascii="Courier New" w:eastAsia="Times New Roman" w:hAnsi="Courier New" w:cs="Courier New"/>
          <w:kern w:val="0"/>
          <w:sz w:val="20"/>
          <w:szCs w:val="20"/>
          <w14:ligatures w14:val="none"/>
        </w:rPr>
        <w:t>= công cụ nói chuyện với DB hoặc API ngoài</w:t>
      </w:r>
    </w:p>
    <w:p w14:paraId="3547D9F0" w14:textId="77777777" w:rsidR="00B457F7" w:rsidRPr="00B457F7" w:rsidRDefault="00B457F7" w:rsidP="00B457F7">
      <w:pPr>
        <w:spacing w:before="100" w:beforeAutospacing="1" w:after="100" w:afterAutospacing="1" w:line="240" w:lineRule="auto"/>
        <w:rPr>
          <w:rFonts w:eastAsia="Times New Roman"/>
          <w:kern w:val="0"/>
          <w:sz w:val="24"/>
          <w:szCs w:val="24"/>
          <w14:ligatures w14:val="none"/>
        </w:rPr>
      </w:pPr>
      <w:r w:rsidRPr="00B457F7">
        <w:rPr>
          <w:rFonts w:eastAsia="Times New Roman"/>
          <w:kern w:val="0"/>
          <w:sz w:val="24"/>
          <w:szCs w:val="24"/>
          <w14:ligatures w14:val="none"/>
        </w:rPr>
        <w:t>Flow chuẩn:</w:t>
      </w:r>
    </w:p>
    <w:p w14:paraId="2080A222" w14:textId="77777777" w:rsidR="00B457F7" w:rsidRPr="00B457F7" w:rsidRDefault="00B457F7" w:rsidP="00B457F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457F7">
        <w:rPr>
          <w:rFonts w:ascii="Courier New" w:eastAsia="Times New Roman" w:hAnsi="Courier New" w:cs="Courier New"/>
          <w:kern w:val="0"/>
          <w:sz w:val="20"/>
          <w:szCs w:val="20"/>
          <w14:ligatures w14:val="none"/>
        </w:rPr>
        <w:t>FE gọi API</w:t>
      </w:r>
    </w:p>
    <w:p w14:paraId="01D8B2F2" w14:textId="77777777" w:rsidR="00B457F7" w:rsidRPr="00B457F7" w:rsidRDefault="00B457F7" w:rsidP="00B457F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457F7">
        <w:rPr>
          <w:rFonts w:ascii="Courier New" w:eastAsia="Times New Roman" w:hAnsi="Courier New" w:cs="Courier New"/>
          <w:kern w:val="0"/>
          <w:sz w:val="20"/>
          <w:szCs w:val="20"/>
          <w14:ligatures w14:val="none"/>
        </w:rPr>
        <w:t>→ Controller nhận request</w:t>
      </w:r>
    </w:p>
    <w:p w14:paraId="7155910E" w14:textId="77777777" w:rsidR="00B457F7" w:rsidRPr="00B457F7" w:rsidRDefault="00B457F7" w:rsidP="00B457F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457F7">
        <w:rPr>
          <w:rFonts w:ascii="Courier New" w:eastAsia="Times New Roman" w:hAnsi="Courier New" w:cs="Courier New"/>
          <w:kern w:val="0"/>
          <w:sz w:val="20"/>
          <w:szCs w:val="20"/>
          <w14:ligatures w14:val="none"/>
        </w:rPr>
        <w:t>→ Controller gọi Service</w:t>
      </w:r>
    </w:p>
    <w:p w14:paraId="7AAAA731" w14:textId="77777777" w:rsidR="00B457F7" w:rsidRPr="00B457F7" w:rsidRDefault="00B457F7" w:rsidP="00B457F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457F7">
        <w:rPr>
          <w:rFonts w:ascii="Courier New" w:eastAsia="Times New Roman" w:hAnsi="Courier New" w:cs="Courier New"/>
          <w:kern w:val="0"/>
          <w:sz w:val="20"/>
          <w:szCs w:val="20"/>
          <w14:ligatures w14:val="none"/>
        </w:rPr>
        <w:t>→ Service xử lý</w:t>
      </w:r>
    </w:p>
    <w:p w14:paraId="7FDD034D" w14:textId="77777777" w:rsidR="00B457F7" w:rsidRPr="00B457F7" w:rsidRDefault="00B457F7" w:rsidP="00B457F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457F7">
        <w:rPr>
          <w:rFonts w:ascii="Courier New" w:eastAsia="Times New Roman" w:hAnsi="Courier New" w:cs="Courier New"/>
          <w:kern w:val="0"/>
          <w:sz w:val="20"/>
          <w:szCs w:val="20"/>
          <w14:ligatures w14:val="none"/>
        </w:rPr>
        <w:t>→ Service gọi Repository hoặc RestTemplate</w:t>
      </w:r>
    </w:p>
    <w:p w14:paraId="5CD48E97" w14:textId="77777777" w:rsidR="00B457F7" w:rsidRPr="00B457F7" w:rsidRDefault="00B457F7" w:rsidP="00B457F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457F7">
        <w:rPr>
          <w:rFonts w:ascii="Courier New" w:eastAsia="Times New Roman" w:hAnsi="Courier New" w:cs="Courier New"/>
          <w:kern w:val="0"/>
          <w:sz w:val="20"/>
          <w:szCs w:val="20"/>
          <w14:ligatures w14:val="none"/>
        </w:rPr>
        <w:t>→ trả kết quả về Controller</w:t>
      </w:r>
    </w:p>
    <w:p w14:paraId="616F2D2A" w14:textId="77777777" w:rsidR="00B457F7" w:rsidRPr="00B457F7" w:rsidRDefault="00B457F7" w:rsidP="00B457F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457F7">
        <w:rPr>
          <w:rFonts w:ascii="Courier New" w:eastAsia="Times New Roman" w:hAnsi="Courier New" w:cs="Courier New"/>
          <w:kern w:val="0"/>
          <w:sz w:val="20"/>
          <w:szCs w:val="20"/>
          <w14:ligatures w14:val="none"/>
        </w:rPr>
        <w:t>→ Controller trả JSON</w:t>
      </w:r>
    </w:p>
    <w:p w14:paraId="01249D32" w14:textId="77777777" w:rsidR="00B457F7" w:rsidRPr="00B457F7" w:rsidRDefault="00B457F7" w:rsidP="00B457F7">
      <w:pPr>
        <w:spacing w:before="100" w:beforeAutospacing="1" w:after="100" w:afterAutospacing="1" w:line="240" w:lineRule="auto"/>
        <w:rPr>
          <w:rFonts w:eastAsia="Times New Roman"/>
          <w:kern w:val="0"/>
          <w:sz w:val="24"/>
          <w:szCs w:val="24"/>
          <w14:ligatures w14:val="none"/>
        </w:rPr>
      </w:pPr>
      <w:r w:rsidRPr="00B457F7">
        <w:rPr>
          <w:rFonts w:eastAsia="Times New Roman"/>
          <w:b/>
          <w:bCs/>
          <w:kern w:val="0"/>
          <w:sz w:val="24"/>
          <w:szCs w:val="24"/>
          <w14:ligatures w14:val="none"/>
        </w:rPr>
        <w:lastRenderedPageBreak/>
        <w:t>2. File Cần Đọc</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70"/>
        <w:gridCol w:w="1190"/>
      </w:tblGrid>
      <w:tr w:rsidR="00B457F7" w:rsidRPr="00B457F7" w14:paraId="51B849C6" w14:textId="77777777">
        <w:trPr>
          <w:tblHeader/>
          <w:tblCellSpacing w:w="15" w:type="dxa"/>
        </w:trPr>
        <w:tc>
          <w:tcPr>
            <w:tcW w:w="0" w:type="auto"/>
            <w:vAlign w:val="center"/>
            <w:hideMark/>
          </w:tcPr>
          <w:p w14:paraId="74AF4115" w14:textId="77777777" w:rsidR="00B457F7" w:rsidRPr="00B457F7" w:rsidRDefault="00B457F7" w:rsidP="00B457F7">
            <w:pPr>
              <w:spacing w:before="0" w:after="0" w:line="240" w:lineRule="auto"/>
              <w:jc w:val="center"/>
              <w:rPr>
                <w:rFonts w:eastAsia="Times New Roman"/>
                <w:b/>
                <w:bCs/>
                <w:kern w:val="0"/>
                <w:sz w:val="24"/>
                <w:szCs w:val="24"/>
                <w14:ligatures w14:val="none"/>
              </w:rPr>
            </w:pPr>
            <w:r w:rsidRPr="00B457F7">
              <w:rPr>
                <w:rFonts w:eastAsia="Times New Roman"/>
                <w:b/>
                <w:bCs/>
                <w:kern w:val="0"/>
                <w:sz w:val="24"/>
                <w:szCs w:val="24"/>
                <w14:ligatures w14:val="none"/>
              </w:rPr>
              <w:t>File</w:t>
            </w:r>
          </w:p>
        </w:tc>
        <w:tc>
          <w:tcPr>
            <w:tcW w:w="0" w:type="auto"/>
            <w:vAlign w:val="center"/>
            <w:hideMark/>
          </w:tcPr>
          <w:p w14:paraId="0260AC22" w14:textId="77777777" w:rsidR="00B457F7" w:rsidRPr="00B457F7" w:rsidRDefault="00B457F7" w:rsidP="00B457F7">
            <w:pPr>
              <w:spacing w:before="0" w:after="0" w:line="240" w:lineRule="auto"/>
              <w:jc w:val="center"/>
              <w:rPr>
                <w:rFonts w:eastAsia="Times New Roman"/>
                <w:b/>
                <w:bCs/>
                <w:kern w:val="0"/>
                <w:sz w:val="24"/>
                <w:szCs w:val="24"/>
                <w14:ligatures w14:val="none"/>
              </w:rPr>
            </w:pPr>
            <w:r w:rsidRPr="00B457F7">
              <w:rPr>
                <w:rFonts w:eastAsia="Times New Roman"/>
                <w:b/>
                <w:bCs/>
                <w:kern w:val="0"/>
                <w:sz w:val="24"/>
                <w:szCs w:val="24"/>
                <w14:ligatures w14:val="none"/>
              </w:rPr>
              <w:t>Vai trò</w:t>
            </w:r>
          </w:p>
        </w:tc>
      </w:tr>
      <w:tr w:rsidR="00B457F7" w:rsidRPr="00B457F7" w14:paraId="63D2E04F" w14:textId="77777777">
        <w:trPr>
          <w:tblCellSpacing w:w="15" w:type="dxa"/>
        </w:trPr>
        <w:tc>
          <w:tcPr>
            <w:tcW w:w="0" w:type="auto"/>
            <w:vAlign w:val="center"/>
            <w:hideMark/>
          </w:tcPr>
          <w:p w14:paraId="25F31E54" w14:textId="77777777" w:rsidR="00B457F7" w:rsidRPr="00B457F7" w:rsidRDefault="00B457F7" w:rsidP="00B457F7">
            <w:pPr>
              <w:spacing w:before="0" w:after="0" w:line="240" w:lineRule="auto"/>
              <w:rPr>
                <w:rFonts w:eastAsia="Times New Roman"/>
                <w:kern w:val="0"/>
                <w:sz w:val="24"/>
                <w:szCs w:val="24"/>
                <w14:ligatures w14:val="none"/>
              </w:rPr>
            </w:pPr>
            <w:r w:rsidRPr="00B457F7">
              <w:rPr>
                <w:rFonts w:eastAsia="Times New Roman"/>
                <w:kern w:val="0"/>
                <w:sz w:val="24"/>
                <w:szCs w:val="24"/>
                <w14:ligatures w14:val="none"/>
              </w:rPr>
              <w:t>[SupersetService.java (line 21)](D:/ALPACA/TASCO/tasco-service-workspace/workspaces/report-system/report-api-service/src/main/java/com/alpaca/report/api/service/SupersetService.java:21)</w:t>
            </w:r>
          </w:p>
        </w:tc>
        <w:tc>
          <w:tcPr>
            <w:tcW w:w="0" w:type="auto"/>
            <w:vAlign w:val="center"/>
            <w:hideMark/>
          </w:tcPr>
          <w:p w14:paraId="7ADF4E7C" w14:textId="77777777" w:rsidR="00B457F7" w:rsidRPr="00B457F7" w:rsidRDefault="00B457F7" w:rsidP="00B457F7">
            <w:pPr>
              <w:spacing w:before="0" w:after="0" w:line="240" w:lineRule="auto"/>
              <w:rPr>
                <w:rFonts w:eastAsia="Times New Roman"/>
                <w:kern w:val="0"/>
                <w:sz w:val="24"/>
                <w:szCs w:val="24"/>
                <w14:ligatures w14:val="none"/>
              </w:rPr>
            </w:pPr>
            <w:r w:rsidRPr="00B457F7">
              <w:rPr>
                <w:rFonts w:eastAsia="Times New Roman"/>
                <w:kern w:val="0"/>
                <w:sz w:val="24"/>
                <w:szCs w:val="24"/>
                <w14:ligatures w14:val="none"/>
              </w:rPr>
              <w:t>Logic gọi Superset</w:t>
            </w:r>
          </w:p>
        </w:tc>
      </w:tr>
      <w:tr w:rsidR="00B457F7" w:rsidRPr="00B457F7" w14:paraId="03968024" w14:textId="77777777">
        <w:trPr>
          <w:tblCellSpacing w:w="15" w:type="dxa"/>
        </w:trPr>
        <w:tc>
          <w:tcPr>
            <w:tcW w:w="0" w:type="auto"/>
            <w:vAlign w:val="center"/>
            <w:hideMark/>
          </w:tcPr>
          <w:p w14:paraId="2BF41AE1" w14:textId="77777777" w:rsidR="00B457F7" w:rsidRPr="00B457F7" w:rsidRDefault="00B457F7" w:rsidP="00B457F7">
            <w:pPr>
              <w:spacing w:before="0" w:after="0" w:line="240" w:lineRule="auto"/>
              <w:rPr>
                <w:rFonts w:eastAsia="Times New Roman"/>
                <w:kern w:val="0"/>
                <w:sz w:val="24"/>
                <w:szCs w:val="24"/>
                <w14:ligatures w14:val="none"/>
              </w:rPr>
            </w:pPr>
            <w:r w:rsidRPr="00B457F7">
              <w:rPr>
                <w:rFonts w:eastAsia="Times New Roman"/>
                <w:kern w:val="0"/>
                <w:sz w:val="24"/>
                <w:szCs w:val="24"/>
                <w14:ligatures w14:val="none"/>
              </w:rPr>
              <w:t>[ReportMetadataService.java (line 12)](D:/ALPACA/TASCO/tasco-service-workspace/workspaces/report-system/report-api-service/src/main/java/com/alpaca/report/api/service/ReportMetadataService.java:12)</w:t>
            </w:r>
          </w:p>
        </w:tc>
        <w:tc>
          <w:tcPr>
            <w:tcW w:w="0" w:type="auto"/>
            <w:vAlign w:val="center"/>
            <w:hideMark/>
          </w:tcPr>
          <w:p w14:paraId="4EB7FDF5" w14:textId="77777777" w:rsidR="00B457F7" w:rsidRPr="00B457F7" w:rsidRDefault="00B457F7" w:rsidP="00B457F7">
            <w:pPr>
              <w:spacing w:before="0" w:after="0" w:line="240" w:lineRule="auto"/>
              <w:rPr>
                <w:rFonts w:eastAsia="Times New Roman"/>
                <w:kern w:val="0"/>
                <w:sz w:val="24"/>
                <w:szCs w:val="24"/>
                <w14:ligatures w14:val="none"/>
              </w:rPr>
            </w:pPr>
            <w:r w:rsidRPr="00B457F7">
              <w:rPr>
                <w:rFonts w:eastAsia="Times New Roman"/>
                <w:kern w:val="0"/>
                <w:sz w:val="24"/>
                <w:szCs w:val="24"/>
                <w14:ligatures w14:val="none"/>
              </w:rPr>
              <w:t>Logic đọc metadata report</w:t>
            </w:r>
          </w:p>
        </w:tc>
      </w:tr>
      <w:tr w:rsidR="00B457F7" w:rsidRPr="00B457F7" w14:paraId="1960ADDB" w14:textId="77777777">
        <w:trPr>
          <w:tblCellSpacing w:w="15" w:type="dxa"/>
        </w:trPr>
        <w:tc>
          <w:tcPr>
            <w:tcW w:w="0" w:type="auto"/>
            <w:vAlign w:val="center"/>
            <w:hideMark/>
          </w:tcPr>
          <w:p w14:paraId="3FBE9A47" w14:textId="77777777" w:rsidR="00B457F7" w:rsidRPr="00B457F7" w:rsidRDefault="00B457F7" w:rsidP="00B457F7">
            <w:pPr>
              <w:spacing w:before="0" w:after="0" w:line="240" w:lineRule="auto"/>
              <w:rPr>
                <w:rFonts w:eastAsia="Times New Roman"/>
                <w:kern w:val="0"/>
                <w:sz w:val="24"/>
                <w:szCs w:val="24"/>
                <w14:ligatures w14:val="none"/>
              </w:rPr>
            </w:pPr>
            <w:r w:rsidRPr="00B457F7">
              <w:rPr>
                <w:rFonts w:eastAsia="Times New Roman"/>
                <w:kern w:val="0"/>
                <w:sz w:val="24"/>
                <w:szCs w:val="24"/>
                <w14:ligatures w14:val="none"/>
              </w:rPr>
              <w:t>[CorePolicySyncService.java (line 58)](D:/ALPACA/TASCO/tasco-service-workspace/workspaces/report-system/core-report-sync-service/src/main/java/com/alpaca/report/core/service/CorePolicySyncService.java:58)</w:t>
            </w:r>
          </w:p>
        </w:tc>
        <w:tc>
          <w:tcPr>
            <w:tcW w:w="0" w:type="auto"/>
            <w:vAlign w:val="center"/>
            <w:hideMark/>
          </w:tcPr>
          <w:p w14:paraId="0E316E49" w14:textId="77777777" w:rsidR="00B457F7" w:rsidRPr="00B457F7" w:rsidRDefault="00B457F7" w:rsidP="00B457F7">
            <w:pPr>
              <w:spacing w:before="0" w:after="0" w:line="240" w:lineRule="auto"/>
              <w:rPr>
                <w:rFonts w:eastAsia="Times New Roman"/>
                <w:kern w:val="0"/>
                <w:sz w:val="24"/>
                <w:szCs w:val="24"/>
                <w14:ligatures w14:val="none"/>
              </w:rPr>
            </w:pPr>
            <w:r w:rsidRPr="00B457F7">
              <w:rPr>
                <w:rFonts w:eastAsia="Times New Roman"/>
                <w:kern w:val="0"/>
                <w:sz w:val="24"/>
                <w:szCs w:val="24"/>
                <w14:ligatures w14:val="none"/>
              </w:rPr>
              <w:t>Logic sync policy sang report DB</w:t>
            </w:r>
          </w:p>
        </w:tc>
      </w:tr>
      <w:tr w:rsidR="00B457F7" w:rsidRPr="00B457F7" w14:paraId="188B7B51" w14:textId="77777777">
        <w:trPr>
          <w:tblCellSpacing w:w="15" w:type="dxa"/>
        </w:trPr>
        <w:tc>
          <w:tcPr>
            <w:tcW w:w="0" w:type="auto"/>
            <w:vAlign w:val="center"/>
            <w:hideMark/>
          </w:tcPr>
          <w:p w14:paraId="2CFA5B0A" w14:textId="77777777" w:rsidR="00B457F7" w:rsidRPr="00B457F7" w:rsidRDefault="00B457F7" w:rsidP="00B457F7">
            <w:pPr>
              <w:spacing w:before="0" w:after="0" w:line="240" w:lineRule="auto"/>
              <w:rPr>
                <w:rFonts w:eastAsia="Times New Roman"/>
                <w:kern w:val="0"/>
                <w:sz w:val="24"/>
                <w:szCs w:val="24"/>
                <w14:ligatures w14:val="none"/>
              </w:rPr>
            </w:pPr>
            <w:r w:rsidRPr="00B457F7">
              <w:rPr>
                <w:rFonts w:eastAsia="Times New Roman"/>
                <w:kern w:val="0"/>
                <w:sz w:val="24"/>
                <w:szCs w:val="24"/>
                <w14:ligatures w14:val="none"/>
              </w:rPr>
              <w:t>[CoreEndorsementSyncService.java (line 38)](D:/ALPACA/TASCO/tasco-service-workspace/workspaces/report-system/core-report-sync-service/src/main/java/com/alpaca/report/core/service/CoreEndorsementSyncService.java:38)</w:t>
            </w:r>
          </w:p>
        </w:tc>
        <w:tc>
          <w:tcPr>
            <w:tcW w:w="0" w:type="auto"/>
            <w:vAlign w:val="center"/>
            <w:hideMark/>
          </w:tcPr>
          <w:p w14:paraId="1B83561E" w14:textId="77777777" w:rsidR="00B457F7" w:rsidRPr="00B457F7" w:rsidRDefault="00B457F7" w:rsidP="00B457F7">
            <w:pPr>
              <w:spacing w:before="0" w:after="0" w:line="240" w:lineRule="auto"/>
              <w:rPr>
                <w:rFonts w:eastAsia="Times New Roman"/>
                <w:kern w:val="0"/>
                <w:sz w:val="24"/>
                <w:szCs w:val="24"/>
                <w14:ligatures w14:val="none"/>
              </w:rPr>
            </w:pPr>
            <w:r w:rsidRPr="00B457F7">
              <w:rPr>
                <w:rFonts w:eastAsia="Times New Roman"/>
                <w:kern w:val="0"/>
                <w:sz w:val="24"/>
                <w:szCs w:val="24"/>
                <w14:ligatures w14:val="none"/>
              </w:rPr>
              <w:t>Logic sync endorsement sang report DB</w:t>
            </w:r>
          </w:p>
        </w:tc>
      </w:tr>
    </w:tbl>
    <w:p w14:paraId="3A0691AA" w14:textId="77777777" w:rsidR="00B457F7" w:rsidRPr="00B457F7" w:rsidRDefault="00B457F7" w:rsidP="00B457F7">
      <w:pPr>
        <w:spacing w:before="100" w:beforeAutospacing="1" w:after="100" w:afterAutospacing="1" w:line="240" w:lineRule="auto"/>
        <w:rPr>
          <w:rFonts w:eastAsia="Times New Roman"/>
          <w:kern w:val="0"/>
          <w:sz w:val="24"/>
          <w:szCs w:val="24"/>
          <w14:ligatures w14:val="none"/>
        </w:rPr>
      </w:pPr>
      <w:r w:rsidRPr="00B457F7">
        <w:rPr>
          <w:rFonts w:eastAsia="Times New Roman"/>
          <w:b/>
          <w:bCs/>
          <w:kern w:val="0"/>
          <w:sz w:val="24"/>
          <w:szCs w:val="24"/>
          <w14:ligatures w14:val="none"/>
        </w:rPr>
        <w:t xml:space="preserve">3. </w:t>
      </w:r>
      <w:r w:rsidRPr="00B457F7">
        <w:rPr>
          <w:rFonts w:ascii="Courier New" w:eastAsia="Times New Roman" w:hAnsi="Courier New" w:cs="Courier New"/>
          <w:b/>
          <w:bCs/>
          <w:kern w:val="0"/>
          <w:sz w:val="20"/>
          <w:szCs w:val="20"/>
          <w14:ligatures w14:val="none"/>
        </w:rPr>
        <w:t>@Service</w:t>
      </w:r>
      <w:r w:rsidRPr="00B457F7">
        <w:rPr>
          <w:rFonts w:eastAsia="Times New Roman"/>
          <w:b/>
          <w:bCs/>
          <w:kern w:val="0"/>
          <w:sz w:val="24"/>
          <w:szCs w:val="24"/>
          <w14:ligatures w14:val="none"/>
        </w:rPr>
        <w:t xml:space="preserve"> Là Gì?</w:t>
      </w:r>
      <w:r w:rsidRPr="00B457F7">
        <w:rPr>
          <w:rFonts w:eastAsia="Times New Roman"/>
          <w:kern w:val="0"/>
          <w:sz w:val="24"/>
          <w:szCs w:val="24"/>
          <w14:ligatures w14:val="none"/>
        </w:rPr>
        <w:br/>
        <w:t>Ví dụ:</w:t>
      </w:r>
    </w:p>
    <w:p w14:paraId="290F0C4A" w14:textId="77777777" w:rsidR="00B457F7" w:rsidRPr="00B457F7" w:rsidRDefault="00B457F7" w:rsidP="00B457F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457F7">
        <w:rPr>
          <w:rFonts w:ascii="Courier New" w:eastAsia="Times New Roman" w:hAnsi="Courier New" w:cs="Courier New"/>
          <w:kern w:val="0"/>
          <w:sz w:val="20"/>
          <w:szCs w:val="20"/>
          <w14:ligatures w14:val="none"/>
        </w:rPr>
        <w:t>@Service</w:t>
      </w:r>
    </w:p>
    <w:p w14:paraId="41572B14" w14:textId="77777777" w:rsidR="00B457F7" w:rsidRPr="00B457F7" w:rsidRDefault="00B457F7" w:rsidP="00B457F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457F7">
        <w:rPr>
          <w:rFonts w:ascii="Courier New" w:eastAsia="Times New Roman" w:hAnsi="Courier New" w:cs="Courier New"/>
          <w:kern w:val="0"/>
          <w:sz w:val="20"/>
          <w:szCs w:val="20"/>
          <w14:ligatures w14:val="none"/>
        </w:rPr>
        <w:t>public class SupersetService { ... }</w:t>
      </w:r>
    </w:p>
    <w:p w14:paraId="481C80F2" w14:textId="77777777" w:rsidR="00B457F7" w:rsidRPr="00B457F7" w:rsidRDefault="00B457F7" w:rsidP="00B457F7">
      <w:pPr>
        <w:spacing w:before="100" w:beforeAutospacing="1" w:after="100" w:afterAutospacing="1" w:line="240" w:lineRule="auto"/>
        <w:rPr>
          <w:rFonts w:eastAsia="Times New Roman"/>
          <w:kern w:val="0"/>
          <w:sz w:val="24"/>
          <w:szCs w:val="24"/>
          <w14:ligatures w14:val="none"/>
        </w:rPr>
      </w:pPr>
      <w:r w:rsidRPr="00B457F7">
        <w:rPr>
          <w:rFonts w:eastAsia="Times New Roman"/>
          <w:kern w:val="0"/>
          <w:sz w:val="24"/>
          <w:szCs w:val="24"/>
          <w14:ligatures w14:val="none"/>
        </w:rPr>
        <w:t>Hiểu đơn giản:</w:t>
      </w:r>
    </w:p>
    <w:p w14:paraId="088BA639" w14:textId="77777777" w:rsidR="00B457F7" w:rsidRPr="00B457F7" w:rsidRDefault="00B457F7" w:rsidP="00B457F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457F7">
        <w:rPr>
          <w:rFonts w:ascii="Courier New" w:eastAsia="Times New Roman" w:hAnsi="Courier New" w:cs="Courier New"/>
          <w:kern w:val="0"/>
          <w:sz w:val="20"/>
          <w:szCs w:val="20"/>
          <w14:ligatures w14:val="none"/>
        </w:rPr>
        <w:t>Spring sẽ tạo object SupersetService</w:t>
      </w:r>
    </w:p>
    <w:p w14:paraId="7074982B" w14:textId="77777777" w:rsidR="00B457F7" w:rsidRPr="00B457F7" w:rsidRDefault="00B457F7" w:rsidP="00B457F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457F7">
        <w:rPr>
          <w:rFonts w:ascii="Courier New" w:eastAsia="Times New Roman" w:hAnsi="Courier New" w:cs="Courier New"/>
          <w:kern w:val="0"/>
          <w:sz w:val="20"/>
          <w:szCs w:val="20"/>
          <w14:ligatures w14:val="none"/>
        </w:rPr>
        <w:t>Controller có thể inject và gọi nó</w:t>
      </w:r>
    </w:p>
    <w:p w14:paraId="43FEA40E" w14:textId="77777777" w:rsidR="00B457F7" w:rsidRPr="00B457F7" w:rsidRDefault="00B457F7" w:rsidP="00B457F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457F7">
        <w:rPr>
          <w:rFonts w:ascii="Courier New" w:eastAsia="Times New Roman" w:hAnsi="Courier New" w:cs="Courier New"/>
          <w:kern w:val="0"/>
          <w:sz w:val="20"/>
          <w:szCs w:val="20"/>
          <w14:ligatures w14:val="none"/>
        </w:rPr>
        <w:t>Logic nghiệp vụ đặt ở đây</w:t>
      </w:r>
    </w:p>
    <w:p w14:paraId="1AE87F6F" w14:textId="77777777" w:rsidR="00B457F7" w:rsidRPr="00B457F7" w:rsidRDefault="00B457F7" w:rsidP="00B457F7">
      <w:pPr>
        <w:spacing w:before="100" w:beforeAutospacing="1" w:after="100" w:afterAutospacing="1" w:line="240" w:lineRule="auto"/>
        <w:rPr>
          <w:rFonts w:eastAsia="Times New Roman"/>
          <w:kern w:val="0"/>
          <w:sz w:val="24"/>
          <w:szCs w:val="24"/>
          <w14:ligatures w14:val="none"/>
        </w:rPr>
      </w:pPr>
      <w:r w:rsidRPr="00B457F7">
        <w:rPr>
          <w:rFonts w:eastAsia="Times New Roman"/>
          <w:kern w:val="0"/>
          <w:sz w:val="24"/>
          <w:szCs w:val="24"/>
          <w14:ligatures w14:val="none"/>
        </w:rPr>
        <w:t>Với FE mindset, Service giống như “business/use-case layer” trong frontend app architecture.</w:t>
      </w:r>
    </w:p>
    <w:p w14:paraId="646D90B3" w14:textId="77777777" w:rsidR="00B457F7" w:rsidRPr="00B457F7" w:rsidRDefault="00B457F7" w:rsidP="00B457F7">
      <w:pPr>
        <w:spacing w:before="100" w:beforeAutospacing="1" w:after="100" w:afterAutospacing="1" w:line="240" w:lineRule="auto"/>
        <w:rPr>
          <w:rFonts w:eastAsia="Times New Roman"/>
          <w:kern w:val="0"/>
          <w:sz w:val="24"/>
          <w:szCs w:val="24"/>
          <w14:ligatures w14:val="none"/>
        </w:rPr>
      </w:pPr>
      <w:r w:rsidRPr="00B457F7">
        <w:rPr>
          <w:rFonts w:eastAsia="Times New Roman"/>
          <w:b/>
          <w:bCs/>
          <w:kern w:val="0"/>
          <w:sz w:val="24"/>
          <w:szCs w:val="24"/>
          <w14:ligatures w14:val="none"/>
        </w:rPr>
        <w:t>4. SupersetService - Logic Gọi Superset</w:t>
      </w:r>
      <w:r w:rsidRPr="00B457F7">
        <w:rPr>
          <w:rFonts w:eastAsia="Times New Roman"/>
          <w:kern w:val="0"/>
          <w:sz w:val="24"/>
          <w:szCs w:val="24"/>
          <w14:ligatures w14:val="none"/>
        </w:rPr>
        <w:br/>
        <w:t>File: [SupersetService.java (line 21)](D:/ALPACA/TASCO/tasco-service-workspace/workspaces/report-system/report-api-service/src/main/java/com/alpaca/report/api/service/SupersetService.java:21)</w:t>
      </w:r>
    </w:p>
    <w:p w14:paraId="5A5518E3" w14:textId="77777777" w:rsidR="00B457F7" w:rsidRPr="00B457F7" w:rsidRDefault="00B457F7" w:rsidP="00B457F7">
      <w:pPr>
        <w:spacing w:before="100" w:beforeAutospacing="1" w:after="100" w:afterAutospacing="1" w:line="240" w:lineRule="auto"/>
        <w:rPr>
          <w:rFonts w:eastAsia="Times New Roman"/>
          <w:kern w:val="0"/>
          <w:sz w:val="24"/>
          <w:szCs w:val="24"/>
          <w14:ligatures w14:val="none"/>
        </w:rPr>
      </w:pPr>
      <w:r w:rsidRPr="00B457F7">
        <w:rPr>
          <w:rFonts w:eastAsia="Times New Roman"/>
          <w:kern w:val="0"/>
          <w:sz w:val="24"/>
          <w:szCs w:val="24"/>
          <w14:ligatures w14:val="none"/>
        </w:rPr>
        <w:t>Service này làm 2 use case chính:</w:t>
      </w:r>
    </w:p>
    <w:p w14:paraId="0DA8B1F5" w14:textId="77777777" w:rsidR="00B457F7" w:rsidRPr="00B457F7" w:rsidRDefault="00B457F7" w:rsidP="00B457F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457F7">
        <w:rPr>
          <w:rFonts w:ascii="Courier New" w:eastAsia="Times New Roman" w:hAnsi="Courier New" w:cs="Courier New"/>
          <w:kern w:val="0"/>
          <w:sz w:val="20"/>
          <w:szCs w:val="20"/>
          <w14:ligatures w14:val="none"/>
        </w:rPr>
        <w:t>1. getListDashboard(tag, role)</w:t>
      </w:r>
    </w:p>
    <w:p w14:paraId="1BBFB04A" w14:textId="77777777" w:rsidR="00B457F7" w:rsidRPr="00B457F7" w:rsidRDefault="00B457F7" w:rsidP="00B457F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457F7">
        <w:rPr>
          <w:rFonts w:ascii="Courier New" w:eastAsia="Times New Roman" w:hAnsi="Courier New" w:cs="Courier New"/>
          <w:kern w:val="0"/>
          <w:sz w:val="20"/>
          <w:szCs w:val="20"/>
          <w14:ligatures w14:val="none"/>
        </w:rPr>
        <w:t>2. getGuestToken(dashboardId)</w:t>
      </w:r>
    </w:p>
    <w:p w14:paraId="23DAC7C6" w14:textId="77777777" w:rsidR="00B457F7" w:rsidRPr="00B457F7" w:rsidRDefault="00B457F7" w:rsidP="00B457F7">
      <w:pPr>
        <w:spacing w:before="100" w:beforeAutospacing="1" w:after="100" w:afterAutospacing="1" w:line="240" w:lineRule="auto"/>
        <w:rPr>
          <w:rFonts w:eastAsia="Times New Roman"/>
          <w:kern w:val="0"/>
          <w:sz w:val="24"/>
          <w:szCs w:val="24"/>
          <w14:ligatures w14:val="none"/>
        </w:rPr>
      </w:pPr>
      <w:r w:rsidRPr="00B457F7">
        <w:rPr>
          <w:rFonts w:eastAsia="Times New Roman"/>
          <w:kern w:val="0"/>
          <w:sz w:val="24"/>
          <w:szCs w:val="24"/>
          <w14:ligatures w14:val="none"/>
        </w:rPr>
        <w:t xml:space="preserve">Flow </w:t>
      </w:r>
      <w:r w:rsidRPr="00B457F7">
        <w:rPr>
          <w:rFonts w:ascii="Courier New" w:eastAsia="Times New Roman" w:hAnsi="Courier New" w:cs="Courier New"/>
          <w:kern w:val="0"/>
          <w:sz w:val="20"/>
          <w:szCs w:val="20"/>
          <w14:ligatures w14:val="none"/>
        </w:rPr>
        <w:t>getListDashboard</w:t>
      </w:r>
      <w:r w:rsidRPr="00B457F7">
        <w:rPr>
          <w:rFonts w:eastAsia="Times New Roman"/>
          <w:kern w:val="0"/>
          <w:sz w:val="24"/>
          <w:szCs w:val="24"/>
          <w14:ligatures w14:val="none"/>
        </w:rPr>
        <w:t>:</w:t>
      </w:r>
    </w:p>
    <w:p w14:paraId="1B2EB5F2" w14:textId="77777777" w:rsidR="00B457F7" w:rsidRPr="00B457F7" w:rsidRDefault="00B457F7" w:rsidP="00B457F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457F7">
        <w:rPr>
          <w:rFonts w:ascii="Courier New" w:eastAsia="Times New Roman" w:hAnsi="Courier New" w:cs="Courier New"/>
          <w:kern w:val="0"/>
          <w:sz w:val="20"/>
          <w:szCs w:val="20"/>
          <w14:ligatures w14:val="none"/>
        </w:rPr>
        <w:t>Controller nhận tag/role</w:t>
      </w:r>
    </w:p>
    <w:p w14:paraId="6A06D589" w14:textId="77777777" w:rsidR="00B457F7" w:rsidRPr="00B457F7" w:rsidRDefault="00B457F7" w:rsidP="00B457F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457F7">
        <w:rPr>
          <w:rFonts w:ascii="Courier New" w:eastAsia="Times New Roman" w:hAnsi="Courier New" w:cs="Courier New"/>
          <w:kern w:val="0"/>
          <w:sz w:val="20"/>
          <w:szCs w:val="20"/>
          <w14:ligatures w14:val="none"/>
        </w:rPr>
        <w:t>→ SupersetService.getListDashboard(tag, role)</w:t>
      </w:r>
    </w:p>
    <w:p w14:paraId="233AD3B2" w14:textId="77777777" w:rsidR="00B457F7" w:rsidRPr="00B457F7" w:rsidRDefault="00B457F7" w:rsidP="00B457F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457F7">
        <w:rPr>
          <w:rFonts w:ascii="Courier New" w:eastAsia="Times New Roman" w:hAnsi="Courier New" w:cs="Courier New"/>
          <w:kern w:val="0"/>
          <w:sz w:val="20"/>
          <w:szCs w:val="20"/>
          <w14:ligatures w14:val="none"/>
        </w:rPr>
        <w:lastRenderedPageBreak/>
        <w:t>→ login Superset lấy access_token</w:t>
      </w:r>
    </w:p>
    <w:p w14:paraId="22D80EDC" w14:textId="77777777" w:rsidR="00B457F7" w:rsidRPr="00B457F7" w:rsidRDefault="00B457F7" w:rsidP="00B457F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457F7">
        <w:rPr>
          <w:rFonts w:ascii="Courier New" w:eastAsia="Times New Roman" w:hAnsi="Courier New" w:cs="Courier New"/>
          <w:kern w:val="0"/>
          <w:sz w:val="20"/>
          <w:szCs w:val="20"/>
          <w14:ligatures w14:val="none"/>
        </w:rPr>
        <w:t>→ gọi Superset /api/v1/dashboard/</w:t>
      </w:r>
    </w:p>
    <w:p w14:paraId="55BED46E" w14:textId="77777777" w:rsidR="00B457F7" w:rsidRPr="00B457F7" w:rsidRDefault="00B457F7" w:rsidP="00B457F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457F7">
        <w:rPr>
          <w:rFonts w:ascii="Courier New" w:eastAsia="Times New Roman" w:hAnsi="Courier New" w:cs="Courier New"/>
          <w:kern w:val="0"/>
          <w:sz w:val="20"/>
          <w:szCs w:val="20"/>
          <w14:ligatures w14:val="none"/>
        </w:rPr>
        <w:t>→ filter dashboard theo tag</w:t>
      </w:r>
    </w:p>
    <w:p w14:paraId="14E856E1" w14:textId="77777777" w:rsidR="00B457F7" w:rsidRPr="00B457F7" w:rsidRDefault="00B457F7" w:rsidP="00B457F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457F7">
        <w:rPr>
          <w:rFonts w:ascii="Courier New" w:eastAsia="Times New Roman" w:hAnsi="Courier New" w:cs="Courier New"/>
          <w:kern w:val="0"/>
          <w:sz w:val="20"/>
          <w:szCs w:val="20"/>
          <w14:ligatures w14:val="none"/>
        </w:rPr>
        <w:t>→ trả List&lt;JsonNode&gt;</w:t>
      </w:r>
    </w:p>
    <w:p w14:paraId="3059C431" w14:textId="77777777" w:rsidR="00B457F7" w:rsidRPr="00B457F7" w:rsidRDefault="00B457F7" w:rsidP="00B457F7">
      <w:pPr>
        <w:spacing w:before="100" w:beforeAutospacing="1" w:after="100" w:afterAutospacing="1" w:line="240" w:lineRule="auto"/>
        <w:rPr>
          <w:rFonts w:eastAsia="Times New Roman"/>
          <w:kern w:val="0"/>
          <w:sz w:val="24"/>
          <w:szCs w:val="24"/>
          <w14:ligatures w14:val="none"/>
        </w:rPr>
      </w:pPr>
      <w:r w:rsidRPr="00B457F7">
        <w:rPr>
          <w:rFonts w:eastAsia="Times New Roman"/>
          <w:kern w:val="0"/>
          <w:sz w:val="24"/>
          <w:szCs w:val="24"/>
          <w14:ligatures w14:val="none"/>
        </w:rPr>
        <w:t xml:space="preserve">Flow </w:t>
      </w:r>
      <w:r w:rsidRPr="00B457F7">
        <w:rPr>
          <w:rFonts w:ascii="Courier New" w:eastAsia="Times New Roman" w:hAnsi="Courier New" w:cs="Courier New"/>
          <w:kern w:val="0"/>
          <w:sz w:val="20"/>
          <w:szCs w:val="20"/>
          <w14:ligatures w14:val="none"/>
        </w:rPr>
        <w:t>getGuestToken</w:t>
      </w:r>
      <w:r w:rsidRPr="00B457F7">
        <w:rPr>
          <w:rFonts w:eastAsia="Times New Roman"/>
          <w:kern w:val="0"/>
          <w:sz w:val="24"/>
          <w:szCs w:val="24"/>
          <w14:ligatures w14:val="none"/>
        </w:rPr>
        <w:t>:</w:t>
      </w:r>
    </w:p>
    <w:p w14:paraId="7EC84617" w14:textId="77777777" w:rsidR="00B457F7" w:rsidRPr="00B457F7" w:rsidRDefault="00B457F7" w:rsidP="00B457F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457F7">
        <w:rPr>
          <w:rFonts w:ascii="Courier New" w:eastAsia="Times New Roman" w:hAnsi="Courier New" w:cs="Courier New"/>
          <w:kern w:val="0"/>
          <w:sz w:val="20"/>
          <w:szCs w:val="20"/>
          <w14:ligatures w14:val="none"/>
        </w:rPr>
        <w:t>Controller nhận dashboard_uuid</w:t>
      </w:r>
    </w:p>
    <w:p w14:paraId="6435ECB2" w14:textId="77777777" w:rsidR="00B457F7" w:rsidRPr="00B457F7" w:rsidRDefault="00B457F7" w:rsidP="00B457F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457F7">
        <w:rPr>
          <w:rFonts w:ascii="Courier New" w:eastAsia="Times New Roman" w:hAnsi="Courier New" w:cs="Courier New"/>
          <w:kern w:val="0"/>
          <w:sz w:val="20"/>
          <w:szCs w:val="20"/>
          <w14:ligatures w14:val="none"/>
        </w:rPr>
        <w:t>→ SupersetService.getGuestToken(dashboardId)</w:t>
      </w:r>
    </w:p>
    <w:p w14:paraId="03C64AC0" w14:textId="77777777" w:rsidR="00B457F7" w:rsidRPr="00B457F7" w:rsidRDefault="00B457F7" w:rsidP="00B457F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457F7">
        <w:rPr>
          <w:rFonts w:ascii="Courier New" w:eastAsia="Times New Roman" w:hAnsi="Courier New" w:cs="Courier New"/>
          <w:kern w:val="0"/>
          <w:sz w:val="20"/>
          <w:szCs w:val="20"/>
          <w14:ligatures w14:val="none"/>
        </w:rPr>
        <w:t>→ login Superset lấy access_token</w:t>
      </w:r>
    </w:p>
    <w:p w14:paraId="692E524F" w14:textId="77777777" w:rsidR="00B457F7" w:rsidRPr="00B457F7" w:rsidRDefault="00B457F7" w:rsidP="00B457F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457F7">
        <w:rPr>
          <w:rFonts w:ascii="Courier New" w:eastAsia="Times New Roman" w:hAnsi="Courier New" w:cs="Courier New"/>
          <w:kern w:val="0"/>
          <w:sz w:val="20"/>
          <w:szCs w:val="20"/>
          <w14:ligatures w14:val="none"/>
        </w:rPr>
        <w:t>→ gọi /api/v1/dashboard/{dashboardUuid}/embedded</w:t>
      </w:r>
    </w:p>
    <w:p w14:paraId="31188122" w14:textId="77777777" w:rsidR="00B457F7" w:rsidRPr="00B457F7" w:rsidRDefault="00B457F7" w:rsidP="00B457F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457F7">
        <w:rPr>
          <w:rFonts w:ascii="Courier New" w:eastAsia="Times New Roman" w:hAnsi="Courier New" w:cs="Courier New"/>
          <w:kern w:val="0"/>
          <w:sz w:val="20"/>
          <w:szCs w:val="20"/>
          <w14:ligatures w14:val="none"/>
        </w:rPr>
        <w:t>→ lấy embedId</w:t>
      </w:r>
    </w:p>
    <w:p w14:paraId="141EC66D" w14:textId="77777777" w:rsidR="00B457F7" w:rsidRPr="00B457F7" w:rsidRDefault="00B457F7" w:rsidP="00B457F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457F7">
        <w:rPr>
          <w:rFonts w:ascii="Courier New" w:eastAsia="Times New Roman" w:hAnsi="Courier New" w:cs="Courier New"/>
          <w:kern w:val="0"/>
          <w:sz w:val="20"/>
          <w:szCs w:val="20"/>
          <w14:ligatures w14:val="none"/>
        </w:rPr>
        <w:t>→ gọi /api/v1/security/guest_token/</w:t>
      </w:r>
    </w:p>
    <w:p w14:paraId="7BAF0B9A" w14:textId="77777777" w:rsidR="00B457F7" w:rsidRPr="00B457F7" w:rsidRDefault="00B457F7" w:rsidP="00B457F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457F7">
        <w:rPr>
          <w:rFonts w:ascii="Courier New" w:eastAsia="Times New Roman" w:hAnsi="Courier New" w:cs="Courier New"/>
          <w:kern w:val="0"/>
          <w:sz w:val="20"/>
          <w:szCs w:val="20"/>
          <w14:ligatures w14:val="none"/>
        </w:rPr>
        <w:t>→ trả Map { token, embedId }</w:t>
      </w:r>
    </w:p>
    <w:p w14:paraId="055D0225" w14:textId="77777777" w:rsidR="00B457F7" w:rsidRPr="00B457F7" w:rsidRDefault="00B457F7" w:rsidP="00B457F7">
      <w:pPr>
        <w:spacing w:before="100" w:beforeAutospacing="1" w:after="100" w:afterAutospacing="1" w:line="240" w:lineRule="auto"/>
        <w:rPr>
          <w:rFonts w:eastAsia="Times New Roman"/>
          <w:kern w:val="0"/>
          <w:sz w:val="24"/>
          <w:szCs w:val="24"/>
          <w14:ligatures w14:val="none"/>
        </w:rPr>
      </w:pPr>
      <w:r w:rsidRPr="00B457F7">
        <w:rPr>
          <w:rFonts w:eastAsia="Times New Roman"/>
          <w:kern w:val="0"/>
          <w:sz w:val="24"/>
          <w:szCs w:val="24"/>
          <w14:ligatures w14:val="none"/>
        </w:rPr>
        <w:t>Cú pháp cần hiểu:</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156"/>
        <w:gridCol w:w="3568"/>
      </w:tblGrid>
      <w:tr w:rsidR="00B457F7" w:rsidRPr="00B457F7" w14:paraId="4B9B2D50" w14:textId="77777777">
        <w:trPr>
          <w:tblHeader/>
          <w:tblCellSpacing w:w="15" w:type="dxa"/>
        </w:trPr>
        <w:tc>
          <w:tcPr>
            <w:tcW w:w="0" w:type="auto"/>
            <w:vAlign w:val="center"/>
            <w:hideMark/>
          </w:tcPr>
          <w:p w14:paraId="5C27E7D5" w14:textId="77777777" w:rsidR="00B457F7" w:rsidRPr="00B457F7" w:rsidRDefault="00B457F7" w:rsidP="00B457F7">
            <w:pPr>
              <w:spacing w:before="0" w:after="0" w:line="240" w:lineRule="auto"/>
              <w:jc w:val="center"/>
              <w:rPr>
                <w:rFonts w:eastAsia="Times New Roman"/>
                <w:b/>
                <w:bCs/>
                <w:kern w:val="0"/>
                <w:sz w:val="24"/>
                <w:szCs w:val="24"/>
                <w14:ligatures w14:val="none"/>
              </w:rPr>
            </w:pPr>
            <w:r w:rsidRPr="00B457F7">
              <w:rPr>
                <w:rFonts w:eastAsia="Times New Roman"/>
                <w:b/>
                <w:bCs/>
                <w:kern w:val="0"/>
                <w:sz w:val="24"/>
                <w:szCs w:val="24"/>
                <w14:ligatures w14:val="none"/>
              </w:rPr>
              <w:t>Code</w:t>
            </w:r>
          </w:p>
        </w:tc>
        <w:tc>
          <w:tcPr>
            <w:tcW w:w="0" w:type="auto"/>
            <w:vAlign w:val="center"/>
            <w:hideMark/>
          </w:tcPr>
          <w:p w14:paraId="01F5BE89" w14:textId="77777777" w:rsidR="00B457F7" w:rsidRPr="00B457F7" w:rsidRDefault="00B457F7" w:rsidP="00B457F7">
            <w:pPr>
              <w:spacing w:before="0" w:after="0" w:line="240" w:lineRule="auto"/>
              <w:jc w:val="center"/>
              <w:rPr>
                <w:rFonts w:eastAsia="Times New Roman"/>
                <w:b/>
                <w:bCs/>
                <w:kern w:val="0"/>
                <w:sz w:val="24"/>
                <w:szCs w:val="24"/>
                <w14:ligatures w14:val="none"/>
              </w:rPr>
            </w:pPr>
            <w:r w:rsidRPr="00B457F7">
              <w:rPr>
                <w:rFonts w:eastAsia="Times New Roman"/>
                <w:b/>
                <w:bCs/>
                <w:kern w:val="0"/>
                <w:sz w:val="24"/>
                <w:szCs w:val="24"/>
                <w14:ligatures w14:val="none"/>
              </w:rPr>
              <w:t>Ý nghĩa</w:t>
            </w:r>
          </w:p>
        </w:tc>
      </w:tr>
      <w:tr w:rsidR="00B457F7" w:rsidRPr="00B457F7" w14:paraId="6C42DC30" w14:textId="77777777">
        <w:trPr>
          <w:tblCellSpacing w:w="15" w:type="dxa"/>
        </w:trPr>
        <w:tc>
          <w:tcPr>
            <w:tcW w:w="0" w:type="auto"/>
            <w:vAlign w:val="center"/>
            <w:hideMark/>
          </w:tcPr>
          <w:p w14:paraId="1B2641F7" w14:textId="77777777" w:rsidR="00B457F7" w:rsidRPr="00B457F7" w:rsidRDefault="00B457F7" w:rsidP="00B457F7">
            <w:pPr>
              <w:spacing w:before="0" w:after="0" w:line="240" w:lineRule="auto"/>
              <w:rPr>
                <w:rFonts w:eastAsia="Times New Roman"/>
                <w:kern w:val="0"/>
                <w:sz w:val="24"/>
                <w:szCs w:val="24"/>
                <w14:ligatures w14:val="none"/>
              </w:rPr>
            </w:pPr>
            <w:r w:rsidRPr="00B457F7">
              <w:rPr>
                <w:rFonts w:ascii="Courier New" w:eastAsia="Times New Roman" w:hAnsi="Courier New" w:cs="Courier New"/>
                <w:kern w:val="0"/>
                <w:sz w:val="20"/>
                <w:szCs w:val="20"/>
                <w14:ligatures w14:val="none"/>
              </w:rPr>
              <w:t>@Value("${superset.url}")</w:t>
            </w:r>
          </w:p>
        </w:tc>
        <w:tc>
          <w:tcPr>
            <w:tcW w:w="0" w:type="auto"/>
            <w:vAlign w:val="center"/>
            <w:hideMark/>
          </w:tcPr>
          <w:p w14:paraId="25BD5A6D" w14:textId="77777777" w:rsidR="00B457F7" w:rsidRPr="00B457F7" w:rsidRDefault="00B457F7" w:rsidP="00B457F7">
            <w:pPr>
              <w:spacing w:before="0" w:after="0" w:line="240" w:lineRule="auto"/>
              <w:rPr>
                <w:rFonts w:eastAsia="Times New Roman"/>
                <w:kern w:val="0"/>
                <w:sz w:val="24"/>
                <w:szCs w:val="24"/>
                <w14:ligatures w14:val="none"/>
              </w:rPr>
            </w:pPr>
            <w:r w:rsidRPr="00B457F7">
              <w:rPr>
                <w:rFonts w:eastAsia="Times New Roman"/>
                <w:kern w:val="0"/>
                <w:sz w:val="24"/>
                <w:szCs w:val="24"/>
                <w14:ligatures w14:val="none"/>
              </w:rPr>
              <w:t xml:space="preserve">Lấy config từ </w:t>
            </w:r>
            <w:r w:rsidRPr="00B457F7">
              <w:rPr>
                <w:rFonts w:ascii="Courier New" w:eastAsia="Times New Roman" w:hAnsi="Courier New" w:cs="Courier New"/>
                <w:kern w:val="0"/>
                <w:sz w:val="20"/>
                <w:szCs w:val="20"/>
                <w14:ligatures w14:val="none"/>
              </w:rPr>
              <w:t>application.yml</w:t>
            </w:r>
          </w:p>
        </w:tc>
      </w:tr>
      <w:tr w:rsidR="00B457F7" w:rsidRPr="00B457F7" w14:paraId="5C0D3498" w14:textId="77777777">
        <w:trPr>
          <w:tblCellSpacing w:w="15" w:type="dxa"/>
        </w:trPr>
        <w:tc>
          <w:tcPr>
            <w:tcW w:w="0" w:type="auto"/>
            <w:vAlign w:val="center"/>
            <w:hideMark/>
          </w:tcPr>
          <w:p w14:paraId="5C062069" w14:textId="77777777" w:rsidR="00B457F7" w:rsidRPr="00B457F7" w:rsidRDefault="00B457F7" w:rsidP="00B457F7">
            <w:pPr>
              <w:spacing w:before="0" w:after="0" w:line="240" w:lineRule="auto"/>
              <w:rPr>
                <w:rFonts w:eastAsia="Times New Roman"/>
                <w:kern w:val="0"/>
                <w:sz w:val="24"/>
                <w:szCs w:val="24"/>
                <w14:ligatures w14:val="none"/>
              </w:rPr>
            </w:pPr>
            <w:r w:rsidRPr="00B457F7">
              <w:rPr>
                <w:rFonts w:ascii="Courier New" w:eastAsia="Times New Roman" w:hAnsi="Courier New" w:cs="Courier New"/>
                <w:kern w:val="0"/>
                <w:sz w:val="20"/>
                <w:szCs w:val="20"/>
                <w14:ligatures w14:val="none"/>
              </w:rPr>
              <w:t>@Qualifier("externalRestTemplate")</w:t>
            </w:r>
          </w:p>
        </w:tc>
        <w:tc>
          <w:tcPr>
            <w:tcW w:w="0" w:type="auto"/>
            <w:vAlign w:val="center"/>
            <w:hideMark/>
          </w:tcPr>
          <w:p w14:paraId="72164976" w14:textId="77777777" w:rsidR="00B457F7" w:rsidRPr="00B457F7" w:rsidRDefault="00B457F7" w:rsidP="00B457F7">
            <w:pPr>
              <w:spacing w:before="0" w:after="0" w:line="240" w:lineRule="auto"/>
              <w:rPr>
                <w:rFonts w:eastAsia="Times New Roman"/>
                <w:kern w:val="0"/>
                <w:sz w:val="24"/>
                <w:szCs w:val="24"/>
                <w14:ligatures w14:val="none"/>
              </w:rPr>
            </w:pPr>
            <w:r w:rsidRPr="00B457F7">
              <w:rPr>
                <w:rFonts w:eastAsia="Times New Roman"/>
                <w:kern w:val="0"/>
                <w:sz w:val="24"/>
                <w:szCs w:val="24"/>
                <w14:ligatures w14:val="none"/>
              </w:rPr>
              <w:t>Inject đúng bean RestTemplate</w:t>
            </w:r>
          </w:p>
        </w:tc>
      </w:tr>
      <w:tr w:rsidR="00B457F7" w:rsidRPr="00B457F7" w14:paraId="29965528" w14:textId="77777777">
        <w:trPr>
          <w:tblCellSpacing w:w="15" w:type="dxa"/>
        </w:trPr>
        <w:tc>
          <w:tcPr>
            <w:tcW w:w="0" w:type="auto"/>
            <w:vAlign w:val="center"/>
            <w:hideMark/>
          </w:tcPr>
          <w:p w14:paraId="01A78776" w14:textId="77777777" w:rsidR="00B457F7" w:rsidRPr="00B457F7" w:rsidRDefault="00B457F7" w:rsidP="00B457F7">
            <w:pPr>
              <w:spacing w:before="0" w:after="0" w:line="240" w:lineRule="auto"/>
              <w:rPr>
                <w:rFonts w:eastAsia="Times New Roman"/>
                <w:kern w:val="0"/>
                <w:sz w:val="24"/>
                <w:szCs w:val="24"/>
                <w14:ligatures w14:val="none"/>
              </w:rPr>
            </w:pPr>
            <w:r w:rsidRPr="00B457F7">
              <w:rPr>
                <w:rFonts w:ascii="Courier New" w:eastAsia="Times New Roman" w:hAnsi="Courier New" w:cs="Courier New"/>
                <w:kern w:val="0"/>
                <w:sz w:val="20"/>
                <w:szCs w:val="20"/>
                <w14:ligatures w14:val="none"/>
              </w:rPr>
              <w:t>restTemplate.exchange(...)</w:t>
            </w:r>
          </w:p>
        </w:tc>
        <w:tc>
          <w:tcPr>
            <w:tcW w:w="0" w:type="auto"/>
            <w:vAlign w:val="center"/>
            <w:hideMark/>
          </w:tcPr>
          <w:p w14:paraId="13045DFC" w14:textId="77777777" w:rsidR="00B457F7" w:rsidRPr="00B457F7" w:rsidRDefault="00B457F7" w:rsidP="00B457F7">
            <w:pPr>
              <w:spacing w:before="0" w:after="0" w:line="240" w:lineRule="auto"/>
              <w:rPr>
                <w:rFonts w:eastAsia="Times New Roman"/>
                <w:kern w:val="0"/>
                <w:sz w:val="24"/>
                <w:szCs w:val="24"/>
                <w14:ligatures w14:val="none"/>
              </w:rPr>
            </w:pPr>
            <w:r w:rsidRPr="00B457F7">
              <w:rPr>
                <w:rFonts w:eastAsia="Times New Roman"/>
                <w:kern w:val="0"/>
                <w:sz w:val="24"/>
                <w:szCs w:val="24"/>
                <w14:ligatures w14:val="none"/>
              </w:rPr>
              <w:t>Gọi HTTP API ngoài</w:t>
            </w:r>
          </w:p>
        </w:tc>
      </w:tr>
      <w:tr w:rsidR="00B457F7" w:rsidRPr="00B457F7" w14:paraId="565C031D" w14:textId="77777777">
        <w:trPr>
          <w:tblCellSpacing w:w="15" w:type="dxa"/>
        </w:trPr>
        <w:tc>
          <w:tcPr>
            <w:tcW w:w="0" w:type="auto"/>
            <w:vAlign w:val="center"/>
            <w:hideMark/>
          </w:tcPr>
          <w:p w14:paraId="074D9EE3" w14:textId="77777777" w:rsidR="00B457F7" w:rsidRPr="00B457F7" w:rsidRDefault="00B457F7" w:rsidP="00B457F7">
            <w:pPr>
              <w:spacing w:before="0" w:after="0" w:line="240" w:lineRule="auto"/>
              <w:rPr>
                <w:rFonts w:eastAsia="Times New Roman"/>
                <w:kern w:val="0"/>
                <w:sz w:val="24"/>
                <w:szCs w:val="24"/>
                <w14:ligatures w14:val="none"/>
              </w:rPr>
            </w:pPr>
            <w:r w:rsidRPr="00B457F7">
              <w:rPr>
                <w:rFonts w:ascii="Courier New" w:eastAsia="Times New Roman" w:hAnsi="Courier New" w:cs="Courier New"/>
                <w:kern w:val="0"/>
                <w:sz w:val="20"/>
                <w:szCs w:val="20"/>
                <w14:ligatures w14:val="none"/>
              </w:rPr>
              <w:t>headers.setBearerAuth(accessToken)</w:t>
            </w:r>
          </w:p>
        </w:tc>
        <w:tc>
          <w:tcPr>
            <w:tcW w:w="0" w:type="auto"/>
            <w:vAlign w:val="center"/>
            <w:hideMark/>
          </w:tcPr>
          <w:p w14:paraId="47D520E6" w14:textId="77777777" w:rsidR="00B457F7" w:rsidRPr="00B457F7" w:rsidRDefault="00B457F7" w:rsidP="00B457F7">
            <w:pPr>
              <w:spacing w:before="0" w:after="0" w:line="240" w:lineRule="auto"/>
              <w:rPr>
                <w:rFonts w:eastAsia="Times New Roman"/>
                <w:kern w:val="0"/>
                <w:sz w:val="24"/>
                <w:szCs w:val="24"/>
                <w14:ligatures w14:val="none"/>
              </w:rPr>
            </w:pPr>
            <w:r w:rsidRPr="00B457F7">
              <w:rPr>
                <w:rFonts w:eastAsia="Times New Roman"/>
                <w:kern w:val="0"/>
                <w:sz w:val="24"/>
                <w:szCs w:val="24"/>
                <w14:ligatures w14:val="none"/>
              </w:rPr>
              <w:t>Gắn token vào Authorization header</w:t>
            </w:r>
          </w:p>
        </w:tc>
      </w:tr>
      <w:tr w:rsidR="00B457F7" w:rsidRPr="00B457F7" w14:paraId="21ABBD95" w14:textId="77777777">
        <w:trPr>
          <w:tblCellSpacing w:w="15" w:type="dxa"/>
        </w:trPr>
        <w:tc>
          <w:tcPr>
            <w:tcW w:w="0" w:type="auto"/>
            <w:vAlign w:val="center"/>
            <w:hideMark/>
          </w:tcPr>
          <w:p w14:paraId="22F052BE" w14:textId="77777777" w:rsidR="00B457F7" w:rsidRPr="00B457F7" w:rsidRDefault="00B457F7" w:rsidP="00B457F7">
            <w:pPr>
              <w:spacing w:before="0" w:after="0" w:line="240" w:lineRule="auto"/>
              <w:rPr>
                <w:rFonts w:eastAsia="Times New Roman"/>
                <w:kern w:val="0"/>
                <w:sz w:val="24"/>
                <w:szCs w:val="24"/>
                <w14:ligatures w14:val="none"/>
              </w:rPr>
            </w:pPr>
            <w:r w:rsidRPr="00B457F7">
              <w:rPr>
                <w:rFonts w:ascii="Courier New" w:eastAsia="Times New Roman" w:hAnsi="Courier New" w:cs="Courier New"/>
                <w:kern w:val="0"/>
                <w:sz w:val="20"/>
                <w:szCs w:val="20"/>
                <w14:ligatures w14:val="none"/>
              </w:rPr>
              <w:t>objectMapper.readTree(...)</w:t>
            </w:r>
          </w:p>
        </w:tc>
        <w:tc>
          <w:tcPr>
            <w:tcW w:w="0" w:type="auto"/>
            <w:vAlign w:val="center"/>
            <w:hideMark/>
          </w:tcPr>
          <w:p w14:paraId="78A30961" w14:textId="77777777" w:rsidR="00B457F7" w:rsidRPr="00B457F7" w:rsidRDefault="00B457F7" w:rsidP="00B457F7">
            <w:pPr>
              <w:spacing w:before="0" w:after="0" w:line="240" w:lineRule="auto"/>
              <w:rPr>
                <w:rFonts w:eastAsia="Times New Roman"/>
                <w:kern w:val="0"/>
                <w:sz w:val="24"/>
                <w:szCs w:val="24"/>
                <w14:ligatures w14:val="none"/>
              </w:rPr>
            </w:pPr>
            <w:r w:rsidRPr="00B457F7">
              <w:rPr>
                <w:rFonts w:eastAsia="Times New Roman"/>
                <w:kern w:val="0"/>
                <w:sz w:val="24"/>
                <w:szCs w:val="24"/>
                <w14:ligatures w14:val="none"/>
              </w:rPr>
              <w:t>Parse JSON response</w:t>
            </w:r>
          </w:p>
        </w:tc>
      </w:tr>
      <w:tr w:rsidR="00B457F7" w:rsidRPr="00B457F7" w14:paraId="216DE1F8" w14:textId="77777777">
        <w:trPr>
          <w:tblCellSpacing w:w="15" w:type="dxa"/>
        </w:trPr>
        <w:tc>
          <w:tcPr>
            <w:tcW w:w="0" w:type="auto"/>
            <w:vAlign w:val="center"/>
            <w:hideMark/>
          </w:tcPr>
          <w:p w14:paraId="5494D3F8" w14:textId="77777777" w:rsidR="00B457F7" w:rsidRPr="00B457F7" w:rsidRDefault="00B457F7" w:rsidP="00B457F7">
            <w:pPr>
              <w:spacing w:before="0" w:after="0" w:line="240" w:lineRule="auto"/>
              <w:rPr>
                <w:rFonts w:eastAsia="Times New Roman"/>
                <w:kern w:val="0"/>
                <w:sz w:val="24"/>
                <w:szCs w:val="24"/>
                <w14:ligatures w14:val="none"/>
              </w:rPr>
            </w:pPr>
            <w:r w:rsidRPr="00B457F7">
              <w:rPr>
                <w:rFonts w:ascii="Courier New" w:eastAsia="Times New Roman" w:hAnsi="Courier New" w:cs="Courier New"/>
                <w:kern w:val="0"/>
                <w:sz w:val="20"/>
                <w:szCs w:val="20"/>
                <w14:ligatures w14:val="none"/>
              </w:rPr>
              <w:t>Map&lt;String, String&gt;</w:t>
            </w:r>
          </w:p>
        </w:tc>
        <w:tc>
          <w:tcPr>
            <w:tcW w:w="0" w:type="auto"/>
            <w:vAlign w:val="center"/>
            <w:hideMark/>
          </w:tcPr>
          <w:p w14:paraId="6C94BEF0" w14:textId="77777777" w:rsidR="00B457F7" w:rsidRPr="00B457F7" w:rsidRDefault="00B457F7" w:rsidP="00B457F7">
            <w:pPr>
              <w:spacing w:before="0" w:after="0" w:line="240" w:lineRule="auto"/>
              <w:rPr>
                <w:rFonts w:eastAsia="Times New Roman"/>
                <w:kern w:val="0"/>
                <w:sz w:val="24"/>
                <w:szCs w:val="24"/>
                <w14:ligatures w14:val="none"/>
              </w:rPr>
            </w:pPr>
            <w:r w:rsidRPr="00B457F7">
              <w:rPr>
                <w:rFonts w:eastAsia="Times New Roman"/>
                <w:kern w:val="0"/>
                <w:sz w:val="24"/>
                <w:szCs w:val="24"/>
                <w14:ligatures w14:val="none"/>
              </w:rPr>
              <w:t xml:space="preserve">Object trả </w:t>
            </w:r>
            <w:r w:rsidRPr="00B457F7">
              <w:rPr>
                <w:rFonts w:ascii="Courier New" w:eastAsia="Times New Roman" w:hAnsi="Courier New" w:cs="Courier New"/>
                <w:kern w:val="0"/>
                <w:sz w:val="20"/>
                <w:szCs w:val="20"/>
                <w14:ligatures w14:val="none"/>
              </w:rPr>
              <w:t>{ token, embedId }</w:t>
            </w:r>
          </w:p>
        </w:tc>
      </w:tr>
    </w:tbl>
    <w:p w14:paraId="0F82A669" w14:textId="77777777" w:rsidR="00B457F7" w:rsidRPr="00B457F7" w:rsidRDefault="00B457F7" w:rsidP="00B457F7">
      <w:pPr>
        <w:spacing w:before="100" w:beforeAutospacing="1" w:after="100" w:afterAutospacing="1" w:line="240" w:lineRule="auto"/>
        <w:rPr>
          <w:rFonts w:eastAsia="Times New Roman"/>
          <w:kern w:val="0"/>
          <w:sz w:val="24"/>
          <w:szCs w:val="24"/>
          <w14:ligatures w14:val="none"/>
        </w:rPr>
      </w:pPr>
      <w:r w:rsidRPr="00B457F7">
        <w:rPr>
          <w:rFonts w:eastAsia="Times New Roman"/>
          <w:b/>
          <w:bCs/>
          <w:kern w:val="0"/>
          <w:sz w:val="24"/>
          <w:szCs w:val="24"/>
          <w14:ligatures w14:val="none"/>
        </w:rPr>
        <w:t>5. ReportMetadataService - Logic Đọc Metadata</w:t>
      </w:r>
      <w:r w:rsidRPr="00B457F7">
        <w:rPr>
          <w:rFonts w:eastAsia="Times New Roman"/>
          <w:kern w:val="0"/>
          <w:sz w:val="24"/>
          <w:szCs w:val="24"/>
          <w14:ligatures w14:val="none"/>
        </w:rPr>
        <w:br/>
        <w:t>File: [ReportMetadataService.java (line 12)](D:/ALPACA/TASCO/tasco-service-workspace/workspaces/report-system/report-api-service/src/main/java/com/alpaca/report/api/service/ReportMetadataService.java:12)</w:t>
      </w:r>
    </w:p>
    <w:p w14:paraId="2236D048" w14:textId="77777777" w:rsidR="00B457F7" w:rsidRPr="00B457F7" w:rsidRDefault="00B457F7" w:rsidP="00B457F7">
      <w:pPr>
        <w:spacing w:before="100" w:beforeAutospacing="1" w:after="100" w:afterAutospacing="1" w:line="240" w:lineRule="auto"/>
        <w:rPr>
          <w:rFonts w:eastAsia="Times New Roman"/>
          <w:kern w:val="0"/>
          <w:sz w:val="24"/>
          <w:szCs w:val="24"/>
          <w14:ligatures w14:val="none"/>
        </w:rPr>
      </w:pPr>
      <w:r w:rsidRPr="00B457F7">
        <w:rPr>
          <w:rFonts w:eastAsia="Times New Roman"/>
          <w:kern w:val="0"/>
          <w:sz w:val="24"/>
          <w:szCs w:val="24"/>
          <w14:ligatures w14:val="none"/>
        </w:rPr>
        <w:t>Service này đơn giản hơn, gần với CRUD:</w:t>
      </w:r>
    </w:p>
    <w:p w14:paraId="2BE10E3C" w14:textId="77777777" w:rsidR="00B457F7" w:rsidRPr="00B457F7" w:rsidRDefault="00B457F7" w:rsidP="00B457F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457F7">
        <w:rPr>
          <w:rFonts w:ascii="Courier New" w:eastAsia="Times New Roman" w:hAnsi="Courier New" w:cs="Courier New"/>
          <w:kern w:val="0"/>
          <w:sz w:val="20"/>
          <w:szCs w:val="20"/>
          <w14:ligatures w14:val="none"/>
        </w:rPr>
        <w:t>getEnabledDatasets()</w:t>
      </w:r>
    </w:p>
    <w:p w14:paraId="73EBD07C" w14:textId="77777777" w:rsidR="00B457F7" w:rsidRPr="00B457F7" w:rsidRDefault="00B457F7" w:rsidP="00B457F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457F7">
        <w:rPr>
          <w:rFonts w:ascii="Courier New" w:eastAsia="Times New Roman" w:hAnsi="Courier New" w:cs="Courier New"/>
          <w:kern w:val="0"/>
          <w:sz w:val="20"/>
          <w:szCs w:val="20"/>
          <w14:ligatures w14:val="none"/>
        </w:rPr>
        <w:t>→ DatasetRegistryRepository</w:t>
      </w:r>
    </w:p>
    <w:p w14:paraId="38AA2A32" w14:textId="77777777" w:rsidR="00B457F7" w:rsidRPr="00B457F7" w:rsidRDefault="00B457F7" w:rsidP="00B457F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p>
    <w:p w14:paraId="73219175" w14:textId="77777777" w:rsidR="00B457F7" w:rsidRPr="00B457F7" w:rsidRDefault="00B457F7" w:rsidP="00B457F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457F7">
        <w:rPr>
          <w:rFonts w:ascii="Courier New" w:eastAsia="Times New Roman" w:hAnsi="Courier New" w:cs="Courier New"/>
          <w:kern w:val="0"/>
          <w:sz w:val="20"/>
          <w:szCs w:val="20"/>
          <w14:ligatures w14:val="none"/>
        </w:rPr>
        <w:t>getDataset(datasetCode)</w:t>
      </w:r>
    </w:p>
    <w:p w14:paraId="69D638C7" w14:textId="77777777" w:rsidR="00B457F7" w:rsidRPr="00B457F7" w:rsidRDefault="00B457F7" w:rsidP="00B457F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457F7">
        <w:rPr>
          <w:rFonts w:ascii="Courier New" w:eastAsia="Times New Roman" w:hAnsi="Courier New" w:cs="Courier New"/>
          <w:kern w:val="0"/>
          <w:sz w:val="20"/>
          <w:szCs w:val="20"/>
          <w14:ligatures w14:val="none"/>
        </w:rPr>
        <w:t>→ DatasetRegistryRepository.findById</w:t>
      </w:r>
    </w:p>
    <w:p w14:paraId="5A4D0D1F" w14:textId="77777777" w:rsidR="00B457F7" w:rsidRPr="00B457F7" w:rsidRDefault="00B457F7" w:rsidP="00B457F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p>
    <w:p w14:paraId="58FD4E81" w14:textId="77777777" w:rsidR="00B457F7" w:rsidRPr="00B457F7" w:rsidRDefault="00B457F7" w:rsidP="00B457F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457F7">
        <w:rPr>
          <w:rFonts w:ascii="Courier New" w:eastAsia="Times New Roman" w:hAnsi="Courier New" w:cs="Courier New"/>
          <w:kern w:val="0"/>
          <w:sz w:val="20"/>
          <w:szCs w:val="20"/>
          <w14:ligatures w14:val="none"/>
        </w:rPr>
        <w:t>getWatermarks()</w:t>
      </w:r>
    </w:p>
    <w:p w14:paraId="08B98874" w14:textId="77777777" w:rsidR="00B457F7" w:rsidRPr="00B457F7" w:rsidRDefault="00B457F7" w:rsidP="00B457F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457F7">
        <w:rPr>
          <w:rFonts w:ascii="Courier New" w:eastAsia="Times New Roman" w:hAnsi="Courier New" w:cs="Courier New"/>
          <w:kern w:val="0"/>
          <w:sz w:val="20"/>
          <w:szCs w:val="20"/>
          <w14:ligatures w14:val="none"/>
        </w:rPr>
        <w:t>→ IngestionWatermarkRepository</w:t>
      </w:r>
    </w:p>
    <w:p w14:paraId="50B47898" w14:textId="77777777" w:rsidR="00B457F7" w:rsidRPr="00B457F7" w:rsidRDefault="00B457F7" w:rsidP="00B457F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p>
    <w:p w14:paraId="368350BC" w14:textId="77777777" w:rsidR="00B457F7" w:rsidRPr="00B457F7" w:rsidRDefault="00B457F7" w:rsidP="00B457F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457F7">
        <w:rPr>
          <w:rFonts w:ascii="Courier New" w:eastAsia="Times New Roman" w:hAnsi="Courier New" w:cs="Courier New"/>
          <w:kern w:val="0"/>
          <w:sz w:val="20"/>
          <w:szCs w:val="20"/>
          <w14:ligatures w14:val="none"/>
        </w:rPr>
        <w:t>getJobs(limit)</w:t>
      </w:r>
    </w:p>
    <w:p w14:paraId="66BD1D41" w14:textId="77777777" w:rsidR="00B457F7" w:rsidRPr="00B457F7" w:rsidRDefault="00B457F7" w:rsidP="00B457F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457F7">
        <w:rPr>
          <w:rFonts w:ascii="Courier New" w:eastAsia="Times New Roman" w:hAnsi="Courier New" w:cs="Courier New"/>
          <w:kern w:val="0"/>
          <w:sz w:val="20"/>
          <w:szCs w:val="20"/>
          <w14:ligatures w14:val="none"/>
        </w:rPr>
        <w:t>→ JobRunRepository</w:t>
      </w:r>
    </w:p>
    <w:p w14:paraId="0018221B" w14:textId="77777777" w:rsidR="00B457F7" w:rsidRPr="00B457F7" w:rsidRDefault="00B457F7" w:rsidP="00B457F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p>
    <w:p w14:paraId="38E110F8" w14:textId="77777777" w:rsidR="00B457F7" w:rsidRPr="00B457F7" w:rsidRDefault="00B457F7" w:rsidP="00B457F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457F7">
        <w:rPr>
          <w:rFonts w:ascii="Courier New" w:eastAsia="Times New Roman" w:hAnsi="Courier New" w:cs="Courier New"/>
          <w:kern w:val="0"/>
          <w:sz w:val="20"/>
          <w:szCs w:val="20"/>
          <w14:ligatures w14:val="none"/>
        </w:rPr>
        <w:t>getLatestJob(jobName)</w:t>
      </w:r>
    </w:p>
    <w:p w14:paraId="2D54C58D" w14:textId="77777777" w:rsidR="00B457F7" w:rsidRPr="00B457F7" w:rsidRDefault="00B457F7" w:rsidP="00B457F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457F7">
        <w:rPr>
          <w:rFonts w:ascii="Courier New" w:eastAsia="Times New Roman" w:hAnsi="Courier New" w:cs="Courier New"/>
          <w:kern w:val="0"/>
          <w:sz w:val="20"/>
          <w:szCs w:val="20"/>
          <w14:ligatures w14:val="none"/>
        </w:rPr>
        <w:t>→ JobRunRepository</w:t>
      </w:r>
    </w:p>
    <w:p w14:paraId="282B6FF7" w14:textId="77777777" w:rsidR="00B457F7" w:rsidRPr="00B457F7" w:rsidRDefault="00B457F7" w:rsidP="00B457F7">
      <w:pPr>
        <w:spacing w:before="100" w:beforeAutospacing="1" w:after="100" w:afterAutospacing="1" w:line="240" w:lineRule="auto"/>
        <w:rPr>
          <w:rFonts w:eastAsia="Times New Roman"/>
          <w:kern w:val="0"/>
          <w:sz w:val="24"/>
          <w:szCs w:val="24"/>
          <w14:ligatures w14:val="none"/>
        </w:rPr>
      </w:pPr>
      <w:r w:rsidRPr="00B457F7">
        <w:rPr>
          <w:rFonts w:eastAsia="Times New Roman"/>
          <w:kern w:val="0"/>
          <w:sz w:val="24"/>
          <w:szCs w:val="24"/>
          <w14:ligatures w14:val="none"/>
        </w:rPr>
        <w:t>Điểm cần hiểu:</w:t>
      </w:r>
    </w:p>
    <w:p w14:paraId="257323FC" w14:textId="77777777" w:rsidR="00B457F7" w:rsidRPr="00B457F7" w:rsidRDefault="00B457F7" w:rsidP="00B457F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457F7">
        <w:rPr>
          <w:rFonts w:ascii="Courier New" w:eastAsia="Times New Roman" w:hAnsi="Courier New" w:cs="Courier New"/>
          <w:kern w:val="0"/>
          <w:sz w:val="20"/>
          <w:szCs w:val="20"/>
          <w14:ligatures w14:val="none"/>
        </w:rPr>
        <w:lastRenderedPageBreak/>
        <w:t>Controller không gọi Repository trực tiếp.</w:t>
      </w:r>
    </w:p>
    <w:p w14:paraId="4D383870" w14:textId="77777777" w:rsidR="00B457F7" w:rsidRPr="00B457F7" w:rsidRDefault="00B457F7" w:rsidP="00B457F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457F7">
        <w:rPr>
          <w:rFonts w:ascii="Courier New" w:eastAsia="Times New Roman" w:hAnsi="Courier New" w:cs="Courier New"/>
          <w:kern w:val="0"/>
          <w:sz w:val="20"/>
          <w:szCs w:val="20"/>
          <w14:ligatures w14:val="none"/>
        </w:rPr>
        <w:t>Controller gọi Service.</w:t>
      </w:r>
    </w:p>
    <w:p w14:paraId="00D9FBE1" w14:textId="77777777" w:rsidR="00B457F7" w:rsidRPr="00B457F7" w:rsidRDefault="00B457F7" w:rsidP="00B457F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457F7">
        <w:rPr>
          <w:rFonts w:ascii="Courier New" w:eastAsia="Times New Roman" w:hAnsi="Courier New" w:cs="Courier New"/>
          <w:kern w:val="0"/>
          <w:sz w:val="20"/>
          <w:szCs w:val="20"/>
          <w14:ligatures w14:val="none"/>
        </w:rPr>
        <w:t>Service gọi Repository.</w:t>
      </w:r>
    </w:p>
    <w:p w14:paraId="45A09C63" w14:textId="77777777" w:rsidR="00B457F7" w:rsidRPr="00B457F7" w:rsidRDefault="00B457F7" w:rsidP="00B457F7">
      <w:pPr>
        <w:spacing w:before="100" w:beforeAutospacing="1" w:after="100" w:afterAutospacing="1" w:line="240" w:lineRule="auto"/>
        <w:rPr>
          <w:rFonts w:eastAsia="Times New Roman"/>
          <w:kern w:val="0"/>
          <w:sz w:val="24"/>
          <w:szCs w:val="24"/>
          <w14:ligatures w14:val="none"/>
        </w:rPr>
      </w:pPr>
      <w:r w:rsidRPr="00B457F7">
        <w:rPr>
          <w:rFonts w:eastAsia="Times New Roman"/>
          <w:b/>
          <w:bCs/>
          <w:kern w:val="0"/>
          <w:sz w:val="24"/>
          <w:szCs w:val="24"/>
          <w14:ligatures w14:val="none"/>
        </w:rPr>
        <w:t>6. CorePolicySyncService - Logic Sync Chính</w:t>
      </w:r>
      <w:r w:rsidRPr="00B457F7">
        <w:rPr>
          <w:rFonts w:eastAsia="Times New Roman"/>
          <w:kern w:val="0"/>
          <w:sz w:val="24"/>
          <w:szCs w:val="24"/>
          <w14:ligatures w14:val="none"/>
        </w:rPr>
        <w:br/>
        <w:t>File: [CorePolicySyncService.java (line 58)](D:/ALPACA/TASCO/tasco-service-workspace/workspaces/report-system/core-report-sync-service/src/main/java/com/alpaca/report/core/service/CorePolicySyncService.java:58)</w:t>
      </w:r>
    </w:p>
    <w:p w14:paraId="3D9C5DE7" w14:textId="77777777" w:rsidR="00B457F7" w:rsidRPr="00B457F7" w:rsidRDefault="00B457F7" w:rsidP="00B457F7">
      <w:pPr>
        <w:spacing w:before="100" w:beforeAutospacing="1" w:after="100" w:afterAutospacing="1" w:line="240" w:lineRule="auto"/>
        <w:rPr>
          <w:rFonts w:eastAsia="Times New Roman"/>
          <w:kern w:val="0"/>
          <w:sz w:val="24"/>
          <w:szCs w:val="24"/>
          <w14:ligatures w14:val="none"/>
        </w:rPr>
      </w:pPr>
      <w:r w:rsidRPr="00B457F7">
        <w:rPr>
          <w:rFonts w:eastAsia="Times New Roman"/>
          <w:kern w:val="0"/>
          <w:sz w:val="24"/>
          <w:szCs w:val="24"/>
          <w14:ligatures w14:val="none"/>
        </w:rPr>
        <w:t>Service này là phần nặng nhất.</w:t>
      </w:r>
    </w:p>
    <w:p w14:paraId="32CB475A" w14:textId="77777777" w:rsidR="00B457F7" w:rsidRPr="00B457F7" w:rsidRDefault="00B457F7" w:rsidP="00B457F7">
      <w:pPr>
        <w:spacing w:before="100" w:beforeAutospacing="1" w:after="100" w:afterAutospacing="1" w:line="240" w:lineRule="auto"/>
        <w:rPr>
          <w:rFonts w:eastAsia="Times New Roman"/>
          <w:kern w:val="0"/>
          <w:sz w:val="24"/>
          <w:szCs w:val="24"/>
          <w14:ligatures w14:val="none"/>
        </w:rPr>
      </w:pPr>
      <w:r w:rsidRPr="00B457F7">
        <w:rPr>
          <w:rFonts w:eastAsia="Times New Roman"/>
          <w:kern w:val="0"/>
          <w:sz w:val="24"/>
          <w:szCs w:val="24"/>
          <w14:ligatures w14:val="none"/>
        </w:rPr>
        <w:t>Nó làm:</w:t>
      </w:r>
    </w:p>
    <w:p w14:paraId="3B7D18C5" w14:textId="77777777" w:rsidR="00B457F7" w:rsidRPr="00B457F7" w:rsidRDefault="00B457F7" w:rsidP="00B457F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457F7">
        <w:rPr>
          <w:rFonts w:ascii="Courier New" w:eastAsia="Times New Roman" w:hAnsi="Courier New" w:cs="Courier New"/>
          <w:kern w:val="0"/>
          <w:sz w:val="20"/>
          <w:szCs w:val="20"/>
          <w14:ligatures w14:val="none"/>
        </w:rPr>
        <w:t>1. Đọc watermark hiện tại</w:t>
      </w:r>
    </w:p>
    <w:p w14:paraId="492C0592" w14:textId="77777777" w:rsidR="00B457F7" w:rsidRPr="00B457F7" w:rsidRDefault="00B457F7" w:rsidP="00B457F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457F7">
        <w:rPr>
          <w:rFonts w:ascii="Courier New" w:eastAsia="Times New Roman" w:hAnsi="Courier New" w:cs="Courier New"/>
          <w:kern w:val="0"/>
          <w:sz w:val="20"/>
          <w:szCs w:val="20"/>
          <w14:ligatures w14:val="none"/>
        </w:rPr>
        <w:t>2. Query source DB lấy batch policy mới</w:t>
      </w:r>
    </w:p>
    <w:p w14:paraId="38DEA13C" w14:textId="77777777" w:rsidR="00B457F7" w:rsidRPr="00B457F7" w:rsidRDefault="00B457F7" w:rsidP="00B457F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457F7">
        <w:rPr>
          <w:rFonts w:ascii="Courier New" w:eastAsia="Times New Roman" w:hAnsi="Courier New" w:cs="Courier New"/>
          <w:kern w:val="0"/>
          <w:sz w:val="20"/>
          <w:szCs w:val="20"/>
          <w14:ligatures w14:val="none"/>
        </w:rPr>
        <w:t>3. Transform source row sang raw_core + dm_core</w:t>
      </w:r>
    </w:p>
    <w:p w14:paraId="4FDC438D" w14:textId="77777777" w:rsidR="00B457F7" w:rsidRPr="00B457F7" w:rsidRDefault="00B457F7" w:rsidP="00B457F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457F7">
        <w:rPr>
          <w:rFonts w:ascii="Courier New" w:eastAsia="Times New Roman" w:hAnsi="Courier New" w:cs="Courier New"/>
          <w:kern w:val="0"/>
          <w:sz w:val="20"/>
          <w:szCs w:val="20"/>
          <w14:ligatures w14:val="none"/>
        </w:rPr>
        <w:t>4. Xóa dữ liệu cũ của policy đó</w:t>
      </w:r>
    </w:p>
    <w:p w14:paraId="5018605F" w14:textId="77777777" w:rsidR="00B457F7" w:rsidRPr="00B457F7" w:rsidRDefault="00B457F7" w:rsidP="00B457F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457F7">
        <w:rPr>
          <w:rFonts w:ascii="Courier New" w:eastAsia="Times New Roman" w:hAnsi="Courier New" w:cs="Courier New"/>
          <w:kern w:val="0"/>
          <w:sz w:val="20"/>
          <w:szCs w:val="20"/>
          <w14:ligatures w14:val="none"/>
        </w:rPr>
        <w:t>5. Save dữ liệu mới</w:t>
      </w:r>
    </w:p>
    <w:p w14:paraId="523608C8" w14:textId="77777777" w:rsidR="00B457F7" w:rsidRPr="00B457F7" w:rsidRDefault="00B457F7" w:rsidP="00B457F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457F7">
        <w:rPr>
          <w:rFonts w:ascii="Courier New" w:eastAsia="Times New Roman" w:hAnsi="Courier New" w:cs="Courier New"/>
          <w:kern w:val="0"/>
          <w:sz w:val="20"/>
          <w:szCs w:val="20"/>
          <w14:ligatures w14:val="none"/>
        </w:rPr>
        <w:t>6. Cập nhật watermark</w:t>
      </w:r>
    </w:p>
    <w:p w14:paraId="7DFBCC8D" w14:textId="77777777" w:rsidR="00B457F7" w:rsidRPr="00B457F7" w:rsidRDefault="00B457F7" w:rsidP="00B457F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457F7">
        <w:rPr>
          <w:rFonts w:ascii="Courier New" w:eastAsia="Times New Roman" w:hAnsi="Courier New" w:cs="Courier New"/>
          <w:kern w:val="0"/>
          <w:sz w:val="20"/>
          <w:szCs w:val="20"/>
          <w14:ligatures w14:val="none"/>
        </w:rPr>
        <w:t>7. Ghi job_run SUCCESS/FAILED</w:t>
      </w:r>
    </w:p>
    <w:p w14:paraId="3FE32CA4" w14:textId="77777777" w:rsidR="00B457F7" w:rsidRPr="00B457F7" w:rsidRDefault="00B457F7" w:rsidP="00B457F7">
      <w:pPr>
        <w:spacing w:before="100" w:beforeAutospacing="1" w:after="100" w:afterAutospacing="1" w:line="240" w:lineRule="auto"/>
        <w:rPr>
          <w:rFonts w:eastAsia="Times New Roman"/>
          <w:kern w:val="0"/>
          <w:sz w:val="24"/>
          <w:szCs w:val="24"/>
          <w14:ligatures w14:val="none"/>
        </w:rPr>
      </w:pPr>
      <w:r w:rsidRPr="00B457F7">
        <w:rPr>
          <w:rFonts w:eastAsia="Times New Roman"/>
          <w:kern w:val="0"/>
          <w:sz w:val="24"/>
          <w:szCs w:val="24"/>
          <w14:ligatures w14:val="none"/>
        </w:rPr>
        <w:t>Flow rút gọn:</w:t>
      </w:r>
    </w:p>
    <w:p w14:paraId="09346D51" w14:textId="77777777" w:rsidR="00B457F7" w:rsidRPr="00B457F7" w:rsidRDefault="00B457F7" w:rsidP="00B457F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457F7">
        <w:rPr>
          <w:rFonts w:ascii="Courier New" w:eastAsia="Times New Roman" w:hAnsi="Courier New" w:cs="Courier New"/>
          <w:kern w:val="0"/>
          <w:sz w:val="20"/>
          <w:szCs w:val="20"/>
          <w14:ligatures w14:val="none"/>
        </w:rPr>
        <w:t>runIncrementalSync()</w:t>
      </w:r>
    </w:p>
    <w:p w14:paraId="3B5278D2" w14:textId="77777777" w:rsidR="00B457F7" w:rsidRPr="00B457F7" w:rsidRDefault="00B457F7" w:rsidP="00B457F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457F7">
        <w:rPr>
          <w:rFonts w:ascii="Courier New" w:eastAsia="Times New Roman" w:hAnsi="Courier New" w:cs="Courier New"/>
          <w:kern w:val="0"/>
          <w:sz w:val="20"/>
          <w:szCs w:val="20"/>
          <w14:ligatures w14:val="none"/>
        </w:rPr>
        <w:t>→ watermarkRepository.findById("core.policy")</w:t>
      </w:r>
    </w:p>
    <w:p w14:paraId="65F1D333" w14:textId="77777777" w:rsidR="00B457F7" w:rsidRPr="00B457F7" w:rsidRDefault="00B457F7" w:rsidP="00B457F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457F7">
        <w:rPr>
          <w:rFonts w:ascii="Courier New" w:eastAsia="Times New Roman" w:hAnsi="Courier New" w:cs="Courier New"/>
          <w:kern w:val="0"/>
          <w:sz w:val="20"/>
          <w:szCs w:val="20"/>
          <w14:ligatures w14:val="none"/>
        </w:rPr>
        <w:t>→ sourceRepository.findIncrementalBatch(...)</w:t>
      </w:r>
    </w:p>
    <w:p w14:paraId="09402D3D" w14:textId="77777777" w:rsidR="00B457F7" w:rsidRPr="00B457F7" w:rsidRDefault="00B457F7" w:rsidP="00B457F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457F7">
        <w:rPr>
          <w:rFonts w:ascii="Courier New" w:eastAsia="Times New Roman" w:hAnsi="Courier New" w:cs="Courier New"/>
          <w:kern w:val="0"/>
          <w:sz w:val="20"/>
          <w:szCs w:val="20"/>
          <w14:ligatures w14:val="none"/>
        </w:rPr>
        <w:t>→ persistBatch(...)</w:t>
      </w:r>
    </w:p>
    <w:p w14:paraId="7E142B3D" w14:textId="77777777" w:rsidR="00B457F7" w:rsidRPr="00B457F7" w:rsidRDefault="00B457F7" w:rsidP="00B457F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457F7">
        <w:rPr>
          <w:rFonts w:ascii="Courier New" w:eastAsia="Times New Roman" w:hAnsi="Courier New" w:cs="Courier New"/>
          <w:kern w:val="0"/>
          <w:sz w:val="20"/>
          <w:szCs w:val="20"/>
          <w14:ligatures w14:val="none"/>
        </w:rPr>
        <w:t>→ rawRepository.saveAll(...)</w:t>
      </w:r>
    </w:p>
    <w:p w14:paraId="66CBB832" w14:textId="77777777" w:rsidR="00B457F7" w:rsidRPr="00B457F7" w:rsidRDefault="00B457F7" w:rsidP="00B457F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457F7">
        <w:rPr>
          <w:rFonts w:ascii="Courier New" w:eastAsia="Times New Roman" w:hAnsi="Courier New" w:cs="Courier New"/>
          <w:kern w:val="0"/>
          <w:sz w:val="20"/>
          <w:szCs w:val="20"/>
          <w14:ligatures w14:val="none"/>
        </w:rPr>
        <w:t>→ dmRepository.saveAll(...)</w:t>
      </w:r>
    </w:p>
    <w:p w14:paraId="30664BE1" w14:textId="77777777" w:rsidR="00B457F7" w:rsidRPr="00B457F7" w:rsidRDefault="00B457F7" w:rsidP="00B457F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457F7">
        <w:rPr>
          <w:rFonts w:ascii="Courier New" w:eastAsia="Times New Roman" w:hAnsi="Courier New" w:cs="Courier New"/>
          <w:kern w:val="0"/>
          <w:sz w:val="20"/>
          <w:szCs w:val="20"/>
          <w14:ligatures w14:val="none"/>
        </w:rPr>
        <w:t>→ insuredObjectRepository.saveAll(...)</w:t>
      </w:r>
    </w:p>
    <w:p w14:paraId="5F79B7ED" w14:textId="77777777" w:rsidR="00B457F7" w:rsidRPr="00B457F7" w:rsidRDefault="00B457F7" w:rsidP="00B457F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457F7">
        <w:rPr>
          <w:rFonts w:ascii="Courier New" w:eastAsia="Times New Roman" w:hAnsi="Courier New" w:cs="Courier New"/>
          <w:kern w:val="0"/>
          <w:sz w:val="20"/>
          <w:szCs w:val="20"/>
          <w14:ligatures w14:val="none"/>
        </w:rPr>
        <w:t>→ insuredObjectGroupCoverRepository.saveAll(...)</w:t>
      </w:r>
    </w:p>
    <w:p w14:paraId="5B91D9FC" w14:textId="77777777" w:rsidR="00B457F7" w:rsidRPr="00B457F7" w:rsidRDefault="00B457F7" w:rsidP="00B457F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457F7">
        <w:rPr>
          <w:rFonts w:ascii="Courier New" w:eastAsia="Times New Roman" w:hAnsi="Courier New" w:cs="Courier New"/>
          <w:kern w:val="0"/>
          <w:sz w:val="20"/>
          <w:szCs w:val="20"/>
          <w14:ligatures w14:val="none"/>
        </w:rPr>
        <w:t>→ watermarkRepository.save(...)</w:t>
      </w:r>
    </w:p>
    <w:p w14:paraId="05647F0D" w14:textId="77777777" w:rsidR="00B457F7" w:rsidRPr="00B457F7" w:rsidRDefault="00B457F7" w:rsidP="00B457F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457F7">
        <w:rPr>
          <w:rFonts w:ascii="Courier New" w:eastAsia="Times New Roman" w:hAnsi="Courier New" w:cs="Courier New"/>
          <w:kern w:val="0"/>
          <w:sz w:val="20"/>
          <w:szCs w:val="20"/>
          <w14:ligatures w14:val="none"/>
        </w:rPr>
        <w:t>→ jobRunRepository.save(...)</w:t>
      </w:r>
    </w:p>
    <w:p w14:paraId="7B6ADBC7" w14:textId="77777777" w:rsidR="00B457F7" w:rsidRPr="00B457F7" w:rsidRDefault="00B457F7" w:rsidP="00B457F7">
      <w:pPr>
        <w:spacing w:before="100" w:beforeAutospacing="1" w:after="100" w:afterAutospacing="1" w:line="240" w:lineRule="auto"/>
        <w:rPr>
          <w:rFonts w:eastAsia="Times New Roman"/>
          <w:kern w:val="0"/>
          <w:sz w:val="24"/>
          <w:szCs w:val="24"/>
          <w14:ligatures w14:val="none"/>
        </w:rPr>
      </w:pPr>
      <w:r w:rsidRPr="00B457F7">
        <w:rPr>
          <w:rFonts w:eastAsia="Times New Roman"/>
          <w:b/>
          <w:bCs/>
          <w:kern w:val="0"/>
          <w:sz w:val="24"/>
          <w:szCs w:val="24"/>
          <w14:ligatures w14:val="none"/>
        </w:rPr>
        <w:t>7. CoreEndorsementSyncService</w:t>
      </w:r>
      <w:r w:rsidRPr="00B457F7">
        <w:rPr>
          <w:rFonts w:eastAsia="Times New Roman"/>
          <w:kern w:val="0"/>
          <w:sz w:val="24"/>
          <w:szCs w:val="24"/>
          <w14:ligatures w14:val="none"/>
        </w:rPr>
        <w:br/>
        <w:t>File: [CoreEndorsementSyncService.java (line 38)](D:/ALPACA/TASCO/tasco-service-workspace/workspaces/report-system/core-report-sync-service/src/main/java/com/alpaca/report/core/service/CoreEndorsementSyncService.java:38)</w:t>
      </w:r>
    </w:p>
    <w:p w14:paraId="4D7E5B20" w14:textId="77777777" w:rsidR="00B457F7" w:rsidRPr="00B457F7" w:rsidRDefault="00B457F7" w:rsidP="00B457F7">
      <w:pPr>
        <w:spacing w:before="100" w:beforeAutospacing="1" w:after="100" w:afterAutospacing="1" w:line="240" w:lineRule="auto"/>
        <w:rPr>
          <w:rFonts w:eastAsia="Times New Roman"/>
          <w:kern w:val="0"/>
          <w:sz w:val="24"/>
          <w:szCs w:val="24"/>
          <w14:ligatures w14:val="none"/>
        </w:rPr>
      </w:pPr>
      <w:r w:rsidRPr="00B457F7">
        <w:rPr>
          <w:rFonts w:eastAsia="Times New Roman"/>
          <w:kern w:val="0"/>
          <w:sz w:val="24"/>
          <w:szCs w:val="24"/>
          <w14:ligatures w14:val="none"/>
        </w:rPr>
        <w:t>Tương tự policy sync nhưng cho endorsement:</w:t>
      </w:r>
    </w:p>
    <w:p w14:paraId="037AC1F5" w14:textId="77777777" w:rsidR="00B457F7" w:rsidRPr="00B457F7" w:rsidRDefault="00B457F7" w:rsidP="00B457F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457F7">
        <w:rPr>
          <w:rFonts w:ascii="Courier New" w:eastAsia="Times New Roman" w:hAnsi="Courier New" w:cs="Courier New"/>
          <w:kern w:val="0"/>
          <w:sz w:val="20"/>
          <w:szCs w:val="20"/>
          <w14:ligatures w14:val="none"/>
        </w:rPr>
        <w:t>core_event.endorsement_aggregate</w:t>
      </w:r>
    </w:p>
    <w:p w14:paraId="176F73A0" w14:textId="77777777" w:rsidR="00B457F7" w:rsidRPr="00B457F7" w:rsidRDefault="00B457F7" w:rsidP="00B457F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457F7">
        <w:rPr>
          <w:rFonts w:ascii="Courier New" w:eastAsia="Times New Roman" w:hAnsi="Courier New" w:cs="Courier New"/>
          <w:kern w:val="0"/>
          <w:sz w:val="20"/>
          <w:szCs w:val="20"/>
          <w14:ligatures w14:val="none"/>
        </w:rPr>
        <w:t>→ raw_core.endorsement</w:t>
      </w:r>
    </w:p>
    <w:p w14:paraId="29B38DA1" w14:textId="77777777" w:rsidR="00B457F7" w:rsidRPr="00B457F7" w:rsidRDefault="00B457F7" w:rsidP="00B457F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457F7">
        <w:rPr>
          <w:rFonts w:ascii="Courier New" w:eastAsia="Times New Roman" w:hAnsi="Courier New" w:cs="Courier New"/>
          <w:kern w:val="0"/>
          <w:sz w:val="20"/>
          <w:szCs w:val="20"/>
          <w14:ligatures w14:val="none"/>
        </w:rPr>
        <w:t>→ dm_core.endorsement</w:t>
      </w:r>
    </w:p>
    <w:p w14:paraId="684D1E6C" w14:textId="77777777" w:rsidR="00B457F7" w:rsidRPr="00B457F7" w:rsidRDefault="00B457F7" w:rsidP="00B457F7">
      <w:pPr>
        <w:spacing w:before="100" w:beforeAutospacing="1" w:after="100" w:afterAutospacing="1" w:line="240" w:lineRule="auto"/>
        <w:rPr>
          <w:rFonts w:eastAsia="Times New Roman"/>
          <w:kern w:val="0"/>
          <w:sz w:val="24"/>
          <w:szCs w:val="24"/>
          <w14:ligatures w14:val="none"/>
        </w:rPr>
      </w:pPr>
      <w:r w:rsidRPr="00B457F7">
        <w:rPr>
          <w:rFonts w:eastAsia="Times New Roman"/>
          <w:kern w:val="0"/>
          <w:sz w:val="24"/>
          <w:szCs w:val="24"/>
          <w14:ligatures w14:val="none"/>
        </w:rPr>
        <w:t>Điểm đặc biệt:</w:t>
      </w:r>
    </w:p>
    <w:p w14:paraId="7194F344" w14:textId="77777777" w:rsidR="00B457F7" w:rsidRPr="00B457F7" w:rsidRDefault="00B457F7" w:rsidP="00B457F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457F7">
        <w:rPr>
          <w:rFonts w:ascii="Courier New" w:eastAsia="Times New Roman" w:hAnsi="Courier New" w:cs="Courier New"/>
          <w:kern w:val="0"/>
          <w:sz w:val="20"/>
          <w:szCs w:val="20"/>
          <w14:ligatures w14:val="none"/>
        </w:rPr>
        <w:t>Nếu endorsement APPROVED</w:t>
      </w:r>
    </w:p>
    <w:p w14:paraId="7A457654" w14:textId="77777777" w:rsidR="00B457F7" w:rsidRPr="00B457F7" w:rsidRDefault="00B457F7" w:rsidP="00B457F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457F7">
        <w:rPr>
          <w:rFonts w:ascii="Courier New" w:eastAsia="Times New Roman" w:hAnsi="Courier New" w:cs="Courier New"/>
          <w:kern w:val="0"/>
          <w:sz w:val="20"/>
          <w:szCs w:val="20"/>
          <w14:ligatures w14:val="none"/>
        </w:rPr>
        <w:t>→ refresh lại policy liên quan</w:t>
      </w:r>
    </w:p>
    <w:p w14:paraId="55D973D1" w14:textId="77777777" w:rsidR="00B457F7" w:rsidRPr="00B457F7" w:rsidRDefault="00B457F7" w:rsidP="00B457F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457F7">
        <w:rPr>
          <w:rFonts w:ascii="Courier New" w:eastAsia="Times New Roman" w:hAnsi="Courier New" w:cs="Courier New"/>
          <w:kern w:val="0"/>
          <w:sz w:val="20"/>
          <w:szCs w:val="20"/>
          <w14:ligatures w14:val="none"/>
        </w:rPr>
        <w:t>→ policySyncService.runSyncByPolicyCodes(...)</w:t>
      </w:r>
    </w:p>
    <w:p w14:paraId="123D0A25" w14:textId="77777777" w:rsidR="00B457F7" w:rsidRPr="00B457F7" w:rsidRDefault="00B457F7" w:rsidP="00B457F7">
      <w:pPr>
        <w:spacing w:before="100" w:beforeAutospacing="1" w:after="100" w:afterAutospacing="1" w:line="240" w:lineRule="auto"/>
        <w:rPr>
          <w:rFonts w:eastAsia="Times New Roman"/>
          <w:kern w:val="0"/>
          <w:sz w:val="24"/>
          <w:szCs w:val="24"/>
          <w14:ligatures w14:val="none"/>
        </w:rPr>
      </w:pPr>
      <w:r w:rsidRPr="00B457F7">
        <w:rPr>
          <w:rFonts w:eastAsia="Times New Roman"/>
          <w:b/>
          <w:bCs/>
          <w:kern w:val="0"/>
          <w:sz w:val="24"/>
          <w:szCs w:val="24"/>
          <w14:ligatures w14:val="none"/>
        </w:rPr>
        <w:lastRenderedPageBreak/>
        <w:t>8. Service Không Phải Controller</w:t>
      </w:r>
      <w:r w:rsidRPr="00B457F7">
        <w:rPr>
          <w:rFonts w:eastAsia="Times New Roman"/>
          <w:kern w:val="0"/>
          <w:sz w:val="24"/>
          <w:szCs w:val="24"/>
          <w14:ligatures w14:val="none"/>
        </w:rPr>
        <w:br/>
        <w:t>So sánh nhanh:</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16"/>
        <w:gridCol w:w="2082"/>
      </w:tblGrid>
      <w:tr w:rsidR="00B457F7" w:rsidRPr="00B457F7" w14:paraId="1B94D8B2" w14:textId="77777777">
        <w:trPr>
          <w:tblHeader/>
          <w:tblCellSpacing w:w="15" w:type="dxa"/>
        </w:trPr>
        <w:tc>
          <w:tcPr>
            <w:tcW w:w="0" w:type="auto"/>
            <w:vAlign w:val="center"/>
            <w:hideMark/>
          </w:tcPr>
          <w:p w14:paraId="4ABAF286" w14:textId="77777777" w:rsidR="00B457F7" w:rsidRPr="00B457F7" w:rsidRDefault="00B457F7" w:rsidP="00B457F7">
            <w:pPr>
              <w:spacing w:before="0" w:after="0" w:line="240" w:lineRule="auto"/>
              <w:jc w:val="center"/>
              <w:rPr>
                <w:rFonts w:eastAsia="Times New Roman"/>
                <w:b/>
                <w:bCs/>
                <w:kern w:val="0"/>
                <w:sz w:val="24"/>
                <w:szCs w:val="24"/>
                <w14:ligatures w14:val="none"/>
              </w:rPr>
            </w:pPr>
            <w:r w:rsidRPr="00B457F7">
              <w:rPr>
                <w:rFonts w:eastAsia="Times New Roman"/>
                <w:b/>
                <w:bCs/>
                <w:kern w:val="0"/>
                <w:sz w:val="24"/>
                <w:szCs w:val="24"/>
                <w14:ligatures w14:val="none"/>
              </w:rPr>
              <w:t>Controller</w:t>
            </w:r>
          </w:p>
        </w:tc>
        <w:tc>
          <w:tcPr>
            <w:tcW w:w="0" w:type="auto"/>
            <w:vAlign w:val="center"/>
            <w:hideMark/>
          </w:tcPr>
          <w:p w14:paraId="00F6EAA8" w14:textId="77777777" w:rsidR="00B457F7" w:rsidRPr="00B457F7" w:rsidRDefault="00B457F7" w:rsidP="00B457F7">
            <w:pPr>
              <w:spacing w:before="0" w:after="0" w:line="240" w:lineRule="auto"/>
              <w:jc w:val="center"/>
              <w:rPr>
                <w:rFonts w:eastAsia="Times New Roman"/>
                <w:b/>
                <w:bCs/>
                <w:kern w:val="0"/>
                <w:sz w:val="24"/>
                <w:szCs w:val="24"/>
                <w14:ligatures w14:val="none"/>
              </w:rPr>
            </w:pPr>
            <w:r w:rsidRPr="00B457F7">
              <w:rPr>
                <w:rFonts w:eastAsia="Times New Roman"/>
                <w:b/>
                <w:bCs/>
                <w:kern w:val="0"/>
                <w:sz w:val="24"/>
                <w:szCs w:val="24"/>
                <w14:ligatures w14:val="none"/>
              </w:rPr>
              <w:t>Service</w:t>
            </w:r>
          </w:p>
        </w:tc>
      </w:tr>
      <w:tr w:rsidR="00B457F7" w:rsidRPr="00B457F7" w14:paraId="4BDD69B0" w14:textId="77777777">
        <w:trPr>
          <w:tblCellSpacing w:w="15" w:type="dxa"/>
        </w:trPr>
        <w:tc>
          <w:tcPr>
            <w:tcW w:w="0" w:type="auto"/>
            <w:vAlign w:val="center"/>
            <w:hideMark/>
          </w:tcPr>
          <w:p w14:paraId="3849D7D8" w14:textId="77777777" w:rsidR="00B457F7" w:rsidRPr="00B457F7" w:rsidRDefault="00B457F7" w:rsidP="00B457F7">
            <w:pPr>
              <w:spacing w:before="0" w:after="0" w:line="240" w:lineRule="auto"/>
              <w:rPr>
                <w:rFonts w:eastAsia="Times New Roman"/>
                <w:kern w:val="0"/>
                <w:sz w:val="24"/>
                <w:szCs w:val="24"/>
                <w14:ligatures w14:val="none"/>
              </w:rPr>
            </w:pPr>
            <w:r w:rsidRPr="00B457F7">
              <w:rPr>
                <w:rFonts w:eastAsia="Times New Roman"/>
                <w:kern w:val="0"/>
                <w:sz w:val="24"/>
                <w:szCs w:val="24"/>
                <w14:ligatures w14:val="none"/>
              </w:rPr>
              <w:t>Nhận HTTP request</w:t>
            </w:r>
          </w:p>
        </w:tc>
        <w:tc>
          <w:tcPr>
            <w:tcW w:w="0" w:type="auto"/>
            <w:vAlign w:val="center"/>
            <w:hideMark/>
          </w:tcPr>
          <w:p w14:paraId="03EA3AC6" w14:textId="77777777" w:rsidR="00B457F7" w:rsidRPr="00B457F7" w:rsidRDefault="00B457F7" w:rsidP="00B457F7">
            <w:pPr>
              <w:spacing w:before="0" w:after="0" w:line="240" w:lineRule="auto"/>
              <w:rPr>
                <w:rFonts w:eastAsia="Times New Roman"/>
                <w:kern w:val="0"/>
                <w:sz w:val="24"/>
                <w:szCs w:val="24"/>
                <w14:ligatures w14:val="none"/>
              </w:rPr>
            </w:pPr>
            <w:r w:rsidRPr="00B457F7">
              <w:rPr>
                <w:rFonts w:eastAsia="Times New Roman"/>
                <w:kern w:val="0"/>
                <w:sz w:val="24"/>
                <w:szCs w:val="24"/>
                <w14:ligatures w14:val="none"/>
              </w:rPr>
              <w:t>Xử lý use case</w:t>
            </w:r>
          </w:p>
        </w:tc>
      </w:tr>
      <w:tr w:rsidR="00B457F7" w:rsidRPr="00B457F7" w14:paraId="571D6DBF" w14:textId="77777777">
        <w:trPr>
          <w:tblCellSpacing w:w="15" w:type="dxa"/>
        </w:trPr>
        <w:tc>
          <w:tcPr>
            <w:tcW w:w="0" w:type="auto"/>
            <w:vAlign w:val="center"/>
            <w:hideMark/>
          </w:tcPr>
          <w:p w14:paraId="082C61C7" w14:textId="77777777" w:rsidR="00B457F7" w:rsidRPr="00B457F7" w:rsidRDefault="00B457F7" w:rsidP="00B457F7">
            <w:pPr>
              <w:spacing w:before="0" w:after="0" w:line="240" w:lineRule="auto"/>
              <w:rPr>
                <w:rFonts w:eastAsia="Times New Roman"/>
                <w:kern w:val="0"/>
                <w:sz w:val="24"/>
                <w:szCs w:val="24"/>
                <w14:ligatures w14:val="none"/>
              </w:rPr>
            </w:pPr>
            <w:r w:rsidRPr="00B457F7">
              <w:rPr>
                <w:rFonts w:eastAsia="Times New Roman"/>
                <w:kern w:val="0"/>
                <w:sz w:val="24"/>
                <w:szCs w:val="24"/>
                <w14:ligatures w14:val="none"/>
              </w:rPr>
              <w:t xml:space="preserve">Có </w:t>
            </w:r>
            <w:r w:rsidRPr="00B457F7">
              <w:rPr>
                <w:rFonts w:ascii="Courier New" w:eastAsia="Times New Roman" w:hAnsi="Courier New" w:cs="Courier New"/>
                <w:kern w:val="0"/>
                <w:sz w:val="20"/>
                <w:szCs w:val="20"/>
                <w14:ligatures w14:val="none"/>
              </w:rPr>
              <w:t>@RestController</w:t>
            </w:r>
          </w:p>
        </w:tc>
        <w:tc>
          <w:tcPr>
            <w:tcW w:w="0" w:type="auto"/>
            <w:vAlign w:val="center"/>
            <w:hideMark/>
          </w:tcPr>
          <w:p w14:paraId="29AFC4CB" w14:textId="77777777" w:rsidR="00B457F7" w:rsidRPr="00B457F7" w:rsidRDefault="00B457F7" w:rsidP="00B457F7">
            <w:pPr>
              <w:spacing w:before="0" w:after="0" w:line="240" w:lineRule="auto"/>
              <w:rPr>
                <w:rFonts w:eastAsia="Times New Roman"/>
                <w:kern w:val="0"/>
                <w:sz w:val="24"/>
                <w:szCs w:val="24"/>
                <w14:ligatures w14:val="none"/>
              </w:rPr>
            </w:pPr>
            <w:r w:rsidRPr="00B457F7">
              <w:rPr>
                <w:rFonts w:eastAsia="Times New Roman"/>
                <w:kern w:val="0"/>
                <w:sz w:val="24"/>
                <w:szCs w:val="24"/>
                <w14:ligatures w14:val="none"/>
              </w:rPr>
              <w:t xml:space="preserve">Có </w:t>
            </w:r>
            <w:r w:rsidRPr="00B457F7">
              <w:rPr>
                <w:rFonts w:ascii="Courier New" w:eastAsia="Times New Roman" w:hAnsi="Courier New" w:cs="Courier New"/>
                <w:kern w:val="0"/>
                <w:sz w:val="20"/>
                <w:szCs w:val="20"/>
                <w14:ligatures w14:val="none"/>
              </w:rPr>
              <w:t>@Service</w:t>
            </w:r>
          </w:p>
        </w:tc>
      </w:tr>
      <w:tr w:rsidR="00B457F7" w:rsidRPr="00B457F7" w14:paraId="46464B7E" w14:textId="77777777">
        <w:trPr>
          <w:tblCellSpacing w:w="15" w:type="dxa"/>
        </w:trPr>
        <w:tc>
          <w:tcPr>
            <w:tcW w:w="0" w:type="auto"/>
            <w:vAlign w:val="center"/>
            <w:hideMark/>
          </w:tcPr>
          <w:p w14:paraId="1F08159A" w14:textId="77777777" w:rsidR="00B457F7" w:rsidRPr="00B457F7" w:rsidRDefault="00B457F7" w:rsidP="00B457F7">
            <w:pPr>
              <w:spacing w:before="0" w:after="0" w:line="240" w:lineRule="auto"/>
              <w:rPr>
                <w:rFonts w:eastAsia="Times New Roman"/>
                <w:kern w:val="0"/>
                <w:sz w:val="24"/>
                <w:szCs w:val="24"/>
                <w14:ligatures w14:val="none"/>
              </w:rPr>
            </w:pPr>
            <w:r w:rsidRPr="00B457F7">
              <w:rPr>
                <w:rFonts w:eastAsia="Times New Roman"/>
                <w:kern w:val="0"/>
                <w:sz w:val="24"/>
                <w:szCs w:val="24"/>
                <w14:ligatures w14:val="none"/>
              </w:rPr>
              <w:t>Biết URL/method</w:t>
            </w:r>
          </w:p>
        </w:tc>
        <w:tc>
          <w:tcPr>
            <w:tcW w:w="0" w:type="auto"/>
            <w:vAlign w:val="center"/>
            <w:hideMark/>
          </w:tcPr>
          <w:p w14:paraId="143166ED" w14:textId="77777777" w:rsidR="00B457F7" w:rsidRPr="00B457F7" w:rsidRDefault="00B457F7" w:rsidP="00B457F7">
            <w:pPr>
              <w:spacing w:before="0" w:after="0" w:line="240" w:lineRule="auto"/>
              <w:rPr>
                <w:rFonts w:eastAsia="Times New Roman"/>
                <w:kern w:val="0"/>
                <w:sz w:val="24"/>
                <w:szCs w:val="24"/>
                <w14:ligatures w14:val="none"/>
              </w:rPr>
            </w:pPr>
            <w:r w:rsidRPr="00B457F7">
              <w:rPr>
                <w:rFonts w:eastAsia="Times New Roman"/>
                <w:kern w:val="0"/>
                <w:sz w:val="24"/>
                <w:szCs w:val="24"/>
                <w14:ligatures w14:val="none"/>
              </w:rPr>
              <w:t>Không cần biết URL</w:t>
            </w:r>
          </w:p>
        </w:tc>
      </w:tr>
      <w:tr w:rsidR="00B457F7" w:rsidRPr="00B457F7" w14:paraId="5C9D2F7D" w14:textId="77777777">
        <w:trPr>
          <w:tblCellSpacing w:w="15" w:type="dxa"/>
        </w:trPr>
        <w:tc>
          <w:tcPr>
            <w:tcW w:w="0" w:type="auto"/>
            <w:vAlign w:val="center"/>
            <w:hideMark/>
          </w:tcPr>
          <w:p w14:paraId="11CAFFDC" w14:textId="77777777" w:rsidR="00B457F7" w:rsidRPr="00B457F7" w:rsidRDefault="00B457F7" w:rsidP="00B457F7">
            <w:pPr>
              <w:spacing w:before="0" w:after="0" w:line="240" w:lineRule="auto"/>
              <w:rPr>
                <w:rFonts w:eastAsia="Times New Roman"/>
                <w:kern w:val="0"/>
                <w:sz w:val="24"/>
                <w:szCs w:val="24"/>
                <w14:ligatures w14:val="none"/>
              </w:rPr>
            </w:pPr>
            <w:r w:rsidRPr="00B457F7">
              <w:rPr>
                <w:rFonts w:eastAsia="Times New Roman"/>
                <w:kern w:val="0"/>
                <w:sz w:val="24"/>
                <w:szCs w:val="24"/>
                <w14:ligatures w14:val="none"/>
              </w:rPr>
              <w:t>Nhận DTO từ FE</w:t>
            </w:r>
          </w:p>
        </w:tc>
        <w:tc>
          <w:tcPr>
            <w:tcW w:w="0" w:type="auto"/>
            <w:vAlign w:val="center"/>
            <w:hideMark/>
          </w:tcPr>
          <w:p w14:paraId="33C661A8" w14:textId="77777777" w:rsidR="00B457F7" w:rsidRPr="00B457F7" w:rsidRDefault="00B457F7" w:rsidP="00B457F7">
            <w:pPr>
              <w:spacing w:before="0" w:after="0" w:line="240" w:lineRule="auto"/>
              <w:rPr>
                <w:rFonts w:eastAsia="Times New Roman"/>
                <w:kern w:val="0"/>
                <w:sz w:val="24"/>
                <w:szCs w:val="24"/>
                <w14:ligatures w14:val="none"/>
              </w:rPr>
            </w:pPr>
            <w:r w:rsidRPr="00B457F7">
              <w:rPr>
                <w:rFonts w:eastAsia="Times New Roman"/>
                <w:kern w:val="0"/>
                <w:sz w:val="24"/>
                <w:szCs w:val="24"/>
                <w14:ligatures w14:val="none"/>
              </w:rPr>
              <w:t>Gọi repository/client</w:t>
            </w:r>
          </w:p>
        </w:tc>
      </w:tr>
      <w:tr w:rsidR="00B457F7" w:rsidRPr="00B457F7" w14:paraId="65FD8FCD" w14:textId="77777777">
        <w:trPr>
          <w:tblCellSpacing w:w="15" w:type="dxa"/>
        </w:trPr>
        <w:tc>
          <w:tcPr>
            <w:tcW w:w="0" w:type="auto"/>
            <w:vAlign w:val="center"/>
            <w:hideMark/>
          </w:tcPr>
          <w:p w14:paraId="1533B6DD" w14:textId="77777777" w:rsidR="00B457F7" w:rsidRPr="00B457F7" w:rsidRDefault="00B457F7" w:rsidP="00B457F7">
            <w:pPr>
              <w:spacing w:before="0" w:after="0" w:line="240" w:lineRule="auto"/>
              <w:rPr>
                <w:rFonts w:eastAsia="Times New Roman"/>
                <w:kern w:val="0"/>
                <w:sz w:val="24"/>
                <w:szCs w:val="24"/>
                <w14:ligatures w14:val="none"/>
              </w:rPr>
            </w:pPr>
            <w:r w:rsidRPr="00B457F7">
              <w:rPr>
                <w:rFonts w:eastAsia="Times New Roman"/>
                <w:kern w:val="0"/>
                <w:sz w:val="24"/>
                <w:szCs w:val="24"/>
                <w14:ligatures w14:val="none"/>
              </w:rPr>
              <w:t>Mỏng</w:t>
            </w:r>
          </w:p>
        </w:tc>
        <w:tc>
          <w:tcPr>
            <w:tcW w:w="0" w:type="auto"/>
            <w:vAlign w:val="center"/>
            <w:hideMark/>
          </w:tcPr>
          <w:p w14:paraId="7BFAF7B3" w14:textId="77777777" w:rsidR="00B457F7" w:rsidRPr="00B457F7" w:rsidRDefault="00B457F7" w:rsidP="00B457F7">
            <w:pPr>
              <w:spacing w:before="0" w:after="0" w:line="240" w:lineRule="auto"/>
              <w:rPr>
                <w:rFonts w:eastAsia="Times New Roman"/>
                <w:kern w:val="0"/>
                <w:sz w:val="24"/>
                <w:szCs w:val="24"/>
                <w14:ligatures w14:val="none"/>
              </w:rPr>
            </w:pPr>
            <w:r w:rsidRPr="00B457F7">
              <w:rPr>
                <w:rFonts w:eastAsia="Times New Roman"/>
                <w:kern w:val="0"/>
                <w:sz w:val="24"/>
                <w:szCs w:val="24"/>
                <w14:ligatures w14:val="none"/>
              </w:rPr>
              <w:t>Có logic thật</w:t>
            </w:r>
          </w:p>
        </w:tc>
      </w:tr>
    </w:tbl>
    <w:p w14:paraId="4B829C64" w14:textId="77777777" w:rsidR="00B457F7" w:rsidRPr="00B457F7" w:rsidRDefault="00B457F7" w:rsidP="00B457F7">
      <w:pPr>
        <w:spacing w:before="100" w:beforeAutospacing="1" w:after="100" w:afterAutospacing="1" w:line="240" w:lineRule="auto"/>
        <w:rPr>
          <w:rFonts w:eastAsia="Times New Roman"/>
          <w:kern w:val="0"/>
          <w:sz w:val="24"/>
          <w:szCs w:val="24"/>
          <w14:ligatures w14:val="none"/>
        </w:rPr>
      </w:pPr>
      <w:r w:rsidRPr="00B457F7">
        <w:rPr>
          <w:rFonts w:eastAsia="Times New Roman"/>
          <w:kern w:val="0"/>
          <w:sz w:val="24"/>
          <w:szCs w:val="24"/>
          <w14:ligatures w14:val="none"/>
        </w:rPr>
        <w:t>Ví dụ:</w:t>
      </w:r>
    </w:p>
    <w:p w14:paraId="6CB677E6" w14:textId="77777777" w:rsidR="00B457F7" w:rsidRPr="00B457F7" w:rsidRDefault="00B457F7" w:rsidP="00B457F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457F7">
        <w:rPr>
          <w:rFonts w:ascii="Courier New" w:eastAsia="Times New Roman" w:hAnsi="Courier New" w:cs="Courier New"/>
          <w:kern w:val="0"/>
          <w:sz w:val="20"/>
          <w:szCs w:val="20"/>
          <w14:ligatures w14:val="none"/>
        </w:rPr>
        <w:t>SupersetController.getGuestToken()</w:t>
      </w:r>
    </w:p>
    <w:p w14:paraId="2F22AF03" w14:textId="77777777" w:rsidR="00B457F7" w:rsidRPr="00B457F7" w:rsidRDefault="00B457F7" w:rsidP="00B457F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457F7">
        <w:rPr>
          <w:rFonts w:ascii="Courier New" w:eastAsia="Times New Roman" w:hAnsi="Courier New" w:cs="Courier New"/>
          <w:kern w:val="0"/>
          <w:sz w:val="20"/>
          <w:szCs w:val="20"/>
          <w14:ligatures w14:val="none"/>
        </w:rPr>
        <w:t>= lấy request.dashboard_uuid rồi gọi service</w:t>
      </w:r>
    </w:p>
    <w:p w14:paraId="60A0D4B0" w14:textId="77777777" w:rsidR="00B457F7" w:rsidRPr="00B457F7" w:rsidRDefault="00B457F7" w:rsidP="00B457F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p>
    <w:p w14:paraId="150C5289" w14:textId="77777777" w:rsidR="00B457F7" w:rsidRPr="00B457F7" w:rsidRDefault="00B457F7" w:rsidP="00B457F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457F7">
        <w:rPr>
          <w:rFonts w:ascii="Courier New" w:eastAsia="Times New Roman" w:hAnsi="Courier New" w:cs="Courier New"/>
          <w:kern w:val="0"/>
          <w:sz w:val="20"/>
          <w:szCs w:val="20"/>
          <w14:ligatures w14:val="none"/>
        </w:rPr>
        <w:t>SupersetService.getGuestToken()</w:t>
      </w:r>
    </w:p>
    <w:p w14:paraId="14C70925" w14:textId="77777777" w:rsidR="00B457F7" w:rsidRPr="00B457F7" w:rsidRDefault="00B457F7" w:rsidP="00B457F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457F7">
        <w:rPr>
          <w:rFonts w:ascii="Courier New" w:eastAsia="Times New Roman" w:hAnsi="Courier New" w:cs="Courier New"/>
          <w:kern w:val="0"/>
          <w:sz w:val="20"/>
          <w:szCs w:val="20"/>
          <w14:ligatures w14:val="none"/>
        </w:rPr>
        <w:t>= login Superset, lấy embedId, lấy token</w:t>
      </w:r>
    </w:p>
    <w:p w14:paraId="32B68CD6" w14:textId="77777777" w:rsidR="00B457F7" w:rsidRPr="00B457F7" w:rsidRDefault="00B457F7" w:rsidP="00B457F7">
      <w:pPr>
        <w:spacing w:before="100" w:beforeAutospacing="1" w:after="100" w:afterAutospacing="1" w:line="240" w:lineRule="auto"/>
        <w:rPr>
          <w:rFonts w:eastAsia="Times New Roman"/>
          <w:kern w:val="0"/>
          <w:sz w:val="24"/>
          <w:szCs w:val="24"/>
          <w14:ligatures w14:val="none"/>
        </w:rPr>
      </w:pPr>
      <w:r w:rsidRPr="00B457F7">
        <w:rPr>
          <w:rFonts w:eastAsia="Times New Roman"/>
          <w:b/>
          <w:bCs/>
          <w:kern w:val="0"/>
          <w:sz w:val="24"/>
          <w:szCs w:val="24"/>
          <w14:ligatures w14:val="none"/>
        </w:rPr>
        <w:t>9. Bài Tập 1: Trace SupersetService</w:t>
      </w:r>
      <w:r w:rsidRPr="00B457F7">
        <w:rPr>
          <w:rFonts w:eastAsia="Times New Roman"/>
          <w:kern w:val="0"/>
          <w:sz w:val="24"/>
          <w:szCs w:val="24"/>
          <w14:ligatures w14:val="none"/>
        </w:rPr>
        <w:br/>
        <w:t>Trace:</w:t>
      </w:r>
    </w:p>
    <w:p w14:paraId="2045B0A8" w14:textId="77777777" w:rsidR="00B457F7" w:rsidRPr="00B457F7" w:rsidRDefault="00B457F7" w:rsidP="00B457F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457F7">
        <w:rPr>
          <w:rFonts w:ascii="Courier New" w:eastAsia="Times New Roman" w:hAnsi="Courier New" w:cs="Courier New"/>
          <w:kern w:val="0"/>
          <w:sz w:val="20"/>
          <w:szCs w:val="20"/>
          <w14:ligatures w14:val="none"/>
        </w:rPr>
        <w:t>POST /superset/getGuestToken</w:t>
      </w:r>
    </w:p>
    <w:p w14:paraId="2C96D860" w14:textId="77777777" w:rsidR="00B457F7" w:rsidRPr="00B457F7" w:rsidRDefault="00B457F7" w:rsidP="00B457F7">
      <w:pPr>
        <w:spacing w:before="100" w:beforeAutospacing="1" w:after="100" w:afterAutospacing="1" w:line="240" w:lineRule="auto"/>
        <w:rPr>
          <w:rFonts w:eastAsia="Times New Roman"/>
          <w:kern w:val="0"/>
          <w:sz w:val="24"/>
          <w:szCs w:val="24"/>
          <w14:ligatures w14:val="none"/>
        </w:rPr>
      </w:pPr>
      <w:r w:rsidRPr="00B457F7">
        <w:rPr>
          <w:rFonts w:eastAsia="Times New Roman"/>
          <w:kern w:val="0"/>
          <w:sz w:val="24"/>
          <w:szCs w:val="24"/>
          <w14:ligatures w14:val="none"/>
        </w:rPr>
        <w:t>Điền:</w:t>
      </w:r>
    </w:p>
    <w:p w14:paraId="31F7AF52" w14:textId="77777777" w:rsidR="00B457F7" w:rsidRPr="00B457F7" w:rsidRDefault="00B457F7" w:rsidP="00B457F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457F7">
        <w:rPr>
          <w:rFonts w:ascii="Courier New" w:eastAsia="Times New Roman" w:hAnsi="Courier New" w:cs="Courier New"/>
          <w:kern w:val="0"/>
          <w:sz w:val="20"/>
          <w:szCs w:val="20"/>
          <w14:ligatures w14:val="none"/>
        </w:rPr>
        <w:t>Controller method:</w:t>
      </w:r>
    </w:p>
    <w:p w14:paraId="060DAB78" w14:textId="77777777" w:rsidR="00B457F7" w:rsidRPr="00B457F7" w:rsidRDefault="00B457F7" w:rsidP="00B457F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457F7">
        <w:rPr>
          <w:rFonts w:ascii="Courier New" w:eastAsia="Times New Roman" w:hAnsi="Courier New" w:cs="Courier New"/>
          <w:kern w:val="0"/>
          <w:sz w:val="20"/>
          <w:szCs w:val="20"/>
          <w14:ligatures w14:val="none"/>
        </w:rPr>
        <w:t>Service method:</w:t>
      </w:r>
    </w:p>
    <w:p w14:paraId="5577C36E" w14:textId="77777777" w:rsidR="00B457F7" w:rsidRPr="00B457F7" w:rsidRDefault="00B457F7" w:rsidP="00B457F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457F7">
        <w:rPr>
          <w:rFonts w:ascii="Courier New" w:eastAsia="Times New Roman" w:hAnsi="Courier New" w:cs="Courier New"/>
          <w:kern w:val="0"/>
          <w:sz w:val="20"/>
          <w:szCs w:val="20"/>
          <w14:ligatures w14:val="none"/>
        </w:rPr>
        <w:t>External API 1:</w:t>
      </w:r>
    </w:p>
    <w:p w14:paraId="6E912C93" w14:textId="77777777" w:rsidR="00B457F7" w:rsidRPr="00B457F7" w:rsidRDefault="00B457F7" w:rsidP="00B457F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457F7">
        <w:rPr>
          <w:rFonts w:ascii="Courier New" w:eastAsia="Times New Roman" w:hAnsi="Courier New" w:cs="Courier New"/>
          <w:kern w:val="0"/>
          <w:sz w:val="20"/>
          <w:szCs w:val="20"/>
          <w14:ligatures w14:val="none"/>
        </w:rPr>
        <w:t>External API 2:</w:t>
      </w:r>
    </w:p>
    <w:p w14:paraId="5267E688" w14:textId="77777777" w:rsidR="00B457F7" w:rsidRPr="00B457F7" w:rsidRDefault="00B457F7" w:rsidP="00B457F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457F7">
        <w:rPr>
          <w:rFonts w:ascii="Courier New" w:eastAsia="Times New Roman" w:hAnsi="Courier New" w:cs="Courier New"/>
          <w:kern w:val="0"/>
          <w:sz w:val="20"/>
          <w:szCs w:val="20"/>
          <w14:ligatures w14:val="none"/>
        </w:rPr>
        <w:t>External API 3:</w:t>
      </w:r>
    </w:p>
    <w:p w14:paraId="7703D53B" w14:textId="77777777" w:rsidR="00B457F7" w:rsidRPr="00B457F7" w:rsidRDefault="00B457F7" w:rsidP="00B457F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457F7">
        <w:rPr>
          <w:rFonts w:ascii="Courier New" w:eastAsia="Times New Roman" w:hAnsi="Courier New" w:cs="Courier New"/>
          <w:kern w:val="0"/>
          <w:sz w:val="20"/>
          <w:szCs w:val="20"/>
          <w14:ligatures w14:val="none"/>
        </w:rPr>
        <w:t>Response Data:</w:t>
      </w:r>
    </w:p>
    <w:p w14:paraId="691832DD" w14:textId="77777777" w:rsidR="00B457F7" w:rsidRPr="00B457F7" w:rsidRDefault="00B457F7" w:rsidP="00B457F7">
      <w:pPr>
        <w:spacing w:before="100" w:beforeAutospacing="1" w:after="100" w:afterAutospacing="1" w:line="240" w:lineRule="auto"/>
        <w:rPr>
          <w:rFonts w:eastAsia="Times New Roman"/>
          <w:kern w:val="0"/>
          <w:sz w:val="24"/>
          <w:szCs w:val="24"/>
          <w14:ligatures w14:val="none"/>
        </w:rPr>
      </w:pPr>
      <w:r w:rsidRPr="00B457F7">
        <w:rPr>
          <w:rFonts w:eastAsia="Times New Roman"/>
          <w:kern w:val="0"/>
          <w:sz w:val="24"/>
          <w:szCs w:val="24"/>
          <w14:ligatures w14:val="none"/>
        </w:rPr>
        <w:t>Đáp án:</w:t>
      </w:r>
    </w:p>
    <w:p w14:paraId="606440FE" w14:textId="77777777" w:rsidR="00B457F7" w:rsidRPr="00B457F7" w:rsidRDefault="00B457F7" w:rsidP="00B457F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457F7">
        <w:rPr>
          <w:rFonts w:ascii="Courier New" w:eastAsia="Times New Roman" w:hAnsi="Courier New" w:cs="Courier New"/>
          <w:kern w:val="0"/>
          <w:sz w:val="20"/>
          <w:szCs w:val="20"/>
          <w14:ligatures w14:val="none"/>
        </w:rPr>
        <w:t>Controller method:</w:t>
      </w:r>
    </w:p>
    <w:p w14:paraId="011E4205" w14:textId="77777777" w:rsidR="00B457F7" w:rsidRPr="00B457F7" w:rsidRDefault="00B457F7" w:rsidP="00B457F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457F7">
        <w:rPr>
          <w:rFonts w:ascii="Courier New" w:eastAsia="Times New Roman" w:hAnsi="Courier New" w:cs="Courier New"/>
          <w:kern w:val="0"/>
          <w:sz w:val="20"/>
          <w:szCs w:val="20"/>
          <w14:ligatures w14:val="none"/>
        </w:rPr>
        <w:t>SupersetController.getGuestToken</w:t>
      </w:r>
    </w:p>
    <w:p w14:paraId="00D762F5" w14:textId="77777777" w:rsidR="00B457F7" w:rsidRPr="00B457F7" w:rsidRDefault="00B457F7" w:rsidP="00B457F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p>
    <w:p w14:paraId="61FBF9C4" w14:textId="77777777" w:rsidR="00B457F7" w:rsidRPr="00B457F7" w:rsidRDefault="00B457F7" w:rsidP="00B457F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457F7">
        <w:rPr>
          <w:rFonts w:ascii="Courier New" w:eastAsia="Times New Roman" w:hAnsi="Courier New" w:cs="Courier New"/>
          <w:kern w:val="0"/>
          <w:sz w:val="20"/>
          <w:szCs w:val="20"/>
          <w14:ligatures w14:val="none"/>
        </w:rPr>
        <w:t>Service method:</w:t>
      </w:r>
    </w:p>
    <w:p w14:paraId="1AA9B25A" w14:textId="77777777" w:rsidR="00B457F7" w:rsidRPr="00B457F7" w:rsidRDefault="00B457F7" w:rsidP="00B457F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457F7">
        <w:rPr>
          <w:rFonts w:ascii="Courier New" w:eastAsia="Times New Roman" w:hAnsi="Courier New" w:cs="Courier New"/>
          <w:kern w:val="0"/>
          <w:sz w:val="20"/>
          <w:szCs w:val="20"/>
          <w14:ligatures w14:val="none"/>
        </w:rPr>
        <w:t>SupersetService.getGuestToken</w:t>
      </w:r>
    </w:p>
    <w:p w14:paraId="7B2BDF43" w14:textId="77777777" w:rsidR="00B457F7" w:rsidRPr="00B457F7" w:rsidRDefault="00B457F7" w:rsidP="00B457F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p>
    <w:p w14:paraId="5D2112DC" w14:textId="77777777" w:rsidR="00B457F7" w:rsidRPr="00B457F7" w:rsidRDefault="00B457F7" w:rsidP="00B457F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457F7">
        <w:rPr>
          <w:rFonts w:ascii="Courier New" w:eastAsia="Times New Roman" w:hAnsi="Courier New" w:cs="Courier New"/>
          <w:kern w:val="0"/>
          <w:sz w:val="20"/>
          <w:szCs w:val="20"/>
          <w14:ligatures w14:val="none"/>
        </w:rPr>
        <w:t>External API 1:</w:t>
      </w:r>
    </w:p>
    <w:p w14:paraId="58DD7622" w14:textId="77777777" w:rsidR="00B457F7" w:rsidRPr="00B457F7" w:rsidRDefault="00B457F7" w:rsidP="00B457F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457F7">
        <w:rPr>
          <w:rFonts w:ascii="Courier New" w:eastAsia="Times New Roman" w:hAnsi="Courier New" w:cs="Courier New"/>
          <w:kern w:val="0"/>
          <w:sz w:val="20"/>
          <w:szCs w:val="20"/>
          <w14:ligatures w14:val="none"/>
        </w:rPr>
        <w:t>POST /api/v1/security/login</w:t>
      </w:r>
    </w:p>
    <w:p w14:paraId="4309EBFD" w14:textId="77777777" w:rsidR="00B457F7" w:rsidRPr="00B457F7" w:rsidRDefault="00B457F7" w:rsidP="00B457F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p>
    <w:p w14:paraId="6EAF297D" w14:textId="77777777" w:rsidR="00B457F7" w:rsidRPr="00B457F7" w:rsidRDefault="00B457F7" w:rsidP="00B457F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457F7">
        <w:rPr>
          <w:rFonts w:ascii="Courier New" w:eastAsia="Times New Roman" w:hAnsi="Courier New" w:cs="Courier New"/>
          <w:kern w:val="0"/>
          <w:sz w:val="20"/>
          <w:szCs w:val="20"/>
          <w14:ligatures w14:val="none"/>
        </w:rPr>
        <w:t>External API 2:</w:t>
      </w:r>
    </w:p>
    <w:p w14:paraId="50D7A5C8" w14:textId="77777777" w:rsidR="00B457F7" w:rsidRPr="00B457F7" w:rsidRDefault="00B457F7" w:rsidP="00B457F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457F7">
        <w:rPr>
          <w:rFonts w:ascii="Courier New" w:eastAsia="Times New Roman" w:hAnsi="Courier New" w:cs="Courier New"/>
          <w:kern w:val="0"/>
          <w:sz w:val="20"/>
          <w:szCs w:val="20"/>
          <w14:ligatures w14:val="none"/>
        </w:rPr>
        <w:t>GET /api/v1/dashboard/{dashboardUuid}/embedded</w:t>
      </w:r>
    </w:p>
    <w:p w14:paraId="7BFFCFC8" w14:textId="77777777" w:rsidR="00B457F7" w:rsidRPr="00B457F7" w:rsidRDefault="00B457F7" w:rsidP="00B457F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p>
    <w:p w14:paraId="1FD31B9A" w14:textId="77777777" w:rsidR="00B457F7" w:rsidRPr="00B457F7" w:rsidRDefault="00B457F7" w:rsidP="00B457F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457F7">
        <w:rPr>
          <w:rFonts w:ascii="Courier New" w:eastAsia="Times New Roman" w:hAnsi="Courier New" w:cs="Courier New"/>
          <w:kern w:val="0"/>
          <w:sz w:val="20"/>
          <w:szCs w:val="20"/>
          <w14:ligatures w14:val="none"/>
        </w:rPr>
        <w:t>External API 3:</w:t>
      </w:r>
    </w:p>
    <w:p w14:paraId="00D6A4D0" w14:textId="77777777" w:rsidR="00B457F7" w:rsidRPr="00B457F7" w:rsidRDefault="00B457F7" w:rsidP="00B457F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457F7">
        <w:rPr>
          <w:rFonts w:ascii="Courier New" w:eastAsia="Times New Roman" w:hAnsi="Courier New" w:cs="Courier New"/>
          <w:kern w:val="0"/>
          <w:sz w:val="20"/>
          <w:szCs w:val="20"/>
          <w14:ligatures w14:val="none"/>
        </w:rPr>
        <w:t>POST /api/v1/security/guest_token/</w:t>
      </w:r>
    </w:p>
    <w:p w14:paraId="457D6613" w14:textId="77777777" w:rsidR="00B457F7" w:rsidRPr="00B457F7" w:rsidRDefault="00B457F7" w:rsidP="00B457F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p>
    <w:p w14:paraId="76C1CEAD" w14:textId="77777777" w:rsidR="00B457F7" w:rsidRPr="00B457F7" w:rsidRDefault="00B457F7" w:rsidP="00B457F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457F7">
        <w:rPr>
          <w:rFonts w:ascii="Courier New" w:eastAsia="Times New Roman" w:hAnsi="Courier New" w:cs="Courier New"/>
          <w:kern w:val="0"/>
          <w:sz w:val="20"/>
          <w:szCs w:val="20"/>
          <w14:ligatures w14:val="none"/>
        </w:rPr>
        <w:t>Response Data:</w:t>
      </w:r>
    </w:p>
    <w:p w14:paraId="0422BE1C" w14:textId="77777777" w:rsidR="00B457F7" w:rsidRPr="00B457F7" w:rsidRDefault="00B457F7" w:rsidP="00B457F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457F7">
        <w:rPr>
          <w:rFonts w:ascii="Courier New" w:eastAsia="Times New Roman" w:hAnsi="Courier New" w:cs="Courier New"/>
          <w:kern w:val="0"/>
          <w:sz w:val="20"/>
          <w:szCs w:val="20"/>
          <w14:ligatures w14:val="none"/>
        </w:rPr>
        <w:lastRenderedPageBreak/>
        <w:t>{ token, embedId }</w:t>
      </w:r>
    </w:p>
    <w:p w14:paraId="43E3E401" w14:textId="77777777" w:rsidR="00B457F7" w:rsidRPr="00B457F7" w:rsidRDefault="00B457F7" w:rsidP="00B457F7">
      <w:pPr>
        <w:spacing w:before="100" w:beforeAutospacing="1" w:after="100" w:afterAutospacing="1" w:line="240" w:lineRule="auto"/>
        <w:rPr>
          <w:rFonts w:eastAsia="Times New Roman"/>
          <w:kern w:val="0"/>
          <w:sz w:val="24"/>
          <w:szCs w:val="24"/>
          <w14:ligatures w14:val="none"/>
        </w:rPr>
      </w:pPr>
      <w:r w:rsidRPr="00B457F7">
        <w:rPr>
          <w:rFonts w:eastAsia="Times New Roman"/>
          <w:b/>
          <w:bCs/>
          <w:kern w:val="0"/>
          <w:sz w:val="24"/>
          <w:szCs w:val="24"/>
          <w14:ligatures w14:val="none"/>
        </w:rPr>
        <w:t>10. Bài Tập 2: Trace MetadataService</w:t>
      </w:r>
      <w:r w:rsidRPr="00B457F7">
        <w:rPr>
          <w:rFonts w:eastAsia="Times New Roman"/>
          <w:kern w:val="0"/>
          <w:sz w:val="24"/>
          <w:szCs w:val="24"/>
          <w14:ligatures w14:val="none"/>
        </w:rPr>
        <w:br/>
        <w:t>Trace:</w:t>
      </w:r>
    </w:p>
    <w:p w14:paraId="18AEDE2C" w14:textId="77777777" w:rsidR="00B457F7" w:rsidRPr="00B457F7" w:rsidRDefault="00B457F7" w:rsidP="00B457F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457F7">
        <w:rPr>
          <w:rFonts w:ascii="Courier New" w:eastAsia="Times New Roman" w:hAnsi="Courier New" w:cs="Courier New"/>
          <w:kern w:val="0"/>
          <w:sz w:val="20"/>
          <w:szCs w:val="20"/>
          <w14:ligatures w14:val="none"/>
        </w:rPr>
        <w:t>GET /internal/report-api/datasets</w:t>
      </w:r>
    </w:p>
    <w:p w14:paraId="078DEF5E" w14:textId="77777777" w:rsidR="00B457F7" w:rsidRPr="00B457F7" w:rsidRDefault="00B457F7" w:rsidP="00B457F7">
      <w:pPr>
        <w:spacing w:before="100" w:beforeAutospacing="1" w:after="100" w:afterAutospacing="1" w:line="240" w:lineRule="auto"/>
        <w:rPr>
          <w:rFonts w:eastAsia="Times New Roman"/>
          <w:kern w:val="0"/>
          <w:sz w:val="24"/>
          <w:szCs w:val="24"/>
          <w14:ligatures w14:val="none"/>
        </w:rPr>
      </w:pPr>
      <w:r w:rsidRPr="00B457F7">
        <w:rPr>
          <w:rFonts w:eastAsia="Times New Roman"/>
          <w:kern w:val="0"/>
          <w:sz w:val="24"/>
          <w:szCs w:val="24"/>
          <w14:ligatures w14:val="none"/>
        </w:rPr>
        <w:t>Đáp án:</w:t>
      </w:r>
    </w:p>
    <w:p w14:paraId="6B249128" w14:textId="77777777" w:rsidR="00B457F7" w:rsidRPr="00B457F7" w:rsidRDefault="00B457F7" w:rsidP="00B457F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457F7">
        <w:rPr>
          <w:rFonts w:ascii="Courier New" w:eastAsia="Times New Roman" w:hAnsi="Courier New" w:cs="Courier New"/>
          <w:kern w:val="0"/>
          <w:sz w:val="20"/>
          <w:szCs w:val="20"/>
          <w14:ligatures w14:val="none"/>
        </w:rPr>
        <w:t>ReportMetadataController.datasets()</w:t>
      </w:r>
    </w:p>
    <w:p w14:paraId="74E1AB95" w14:textId="77777777" w:rsidR="00B457F7" w:rsidRPr="00B457F7" w:rsidRDefault="00B457F7" w:rsidP="00B457F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457F7">
        <w:rPr>
          <w:rFonts w:ascii="Courier New" w:eastAsia="Times New Roman" w:hAnsi="Courier New" w:cs="Courier New"/>
          <w:kern w:val="0"/>
          <w:sz w:val="20"/>
          <w:szCs w:val="20"/>
          <w14:ligatures w14:val="none"/>
        </w:rPr>
        <w:t>→ ReportMetadataService.getEnabledDatasets()</w:t>
      </w:r>
    </w:p>
    <w:p w14:paraId="10805D4E" w14:textId="77777777" w:rsidR="00B457F7" w:rsidRPr="00B457F7" w:rsidRDefault="00B457F7" w:rsidP="00B457F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457F7">
        <w:rPr>
          <w:rFonts w:ascii="Courier New" w:eastAsia="Times New Roman" w:hAnsi="Courier New" w:cs="Courier New"/>
          <w:kern w:val="0"/>
          <w:sz w:val="20"/>
          <w:szCs w:val="20"/>
          <w14:ligatures w14:val="none"/>
        </w:rPr>
        <w:t>→ DatasetRegistryRepository.findAllByEnabledTrueOrderByDomainAscDatasetCodeAsc()</w:t>
      </w:r>
    </w:p>
    <w:p w14:paraId="27883BA6" w14:textId="77777777" w:rsidR="00B457F7" w:rsidRPr="00B457F7" w:rsidRDefault="00B457F7" w:rsidP="00B457F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457F7">
        <w:rPr>
          <w:rFonts w:ascii="Courier New" w:eastAsia="Times New Roman" w:hAnsi="Courier New" w:cs="Courier New"/>
          <w:kern w:val="0"/>
          <w:sz w:val="20"/>
          <w:szCs w:val="20"/>
          <w14:ligatures w14:val="none"/>
        </w:rPr>
        <w:t>→ DB report_meta.dataset_registry</w:t>
      </w:r>
    </w:p>
    <w:p w14:paraId="30651FA1" w14:textId="77777777" w:rsidR="00B457F7" w:rsidRPr="00B457F7" w:rsidRDefault="00B457F7" w:rsidP="00B457F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457F7">
        <w:rPr>
          <w:rFonts w:ascii="Courier New" w:eastAsia="Times New Roman" w:hAnsi="Courier New" w:cs="Courier New"/>
          <w:kern w:val="0"/>
          <w:sz w:val="20"/>
          <w:szCs w:val="20"/>
          <w14:ligatures w14:val="none"/>
        </w:rPr>
        <w:t>→ List&lt;DatasetRegistry&gt;</w:t>
      </w:r>
    </w:p>
    <w:p w14:paraId="327B328A" w14:textId="77777777" w:rsidR="00B457F7" w:rsidRPr="00B457F7" w:rsidRDefault="00B457F7" w:rsidP="00B457F7">
      <w:pPr>
        <w:spacing w:before="100" w:beforeAutospacing="1" w:after="100" w:afterAutospacing="1" w:line="240" w:lineRule="auto"/>
        <w:rPr>
          <w:rFonts w:eastAsia="Times New Roman"/>
          <w:kern w:val="0"/>
          <w:sz w:val="24"/>
          <w:szCs w:val="24"/>
          <w14:ligatures w14:val="none"/>
        </w:rPr>
      </w:pPr>
      <w:r w:rsidRPr="00B457F7">
        <w:rPr>
          <w:rFonts w:eastAsia="Times New Roman"/>
          <w:b/>
          <w:bCs/>
          <w:kern w:val="0"/>
          <w:sz w:val="24"/>
          <w:szCs w:val="24"/>
          <w14:ligatures w14:val="none"/>
        </w:rPr>
        <w:t>11. Bài Tập 3: Trace Sync Service</w:t>
      </w:r>
      <w:r w:rsidRPr="00B457F7">
        <w:rPr>
          <w:rFonts w:eastAsia="Times New Roman"/>
          <w:kern w:val="0"/>
          <w:sz w:val="24"/>
          <w:szCs w:val="24"/>
          <w14:ligatures w14:val="none"/>
        </w:rPr>
        <w:br/>
        <w:t>Trace:</w:t>
      </w:r>
    </w:p>
    <w:p w14:paraId="3B4EA3D0" w14:textId="77777777" w:rsidR="00B457F7" w:rsidRPr="00B457F7" w:rsidRDefault="00B457F7" w:rsidP="00B457F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457F7">
        <w:rPr>
          <w:rFonts w:ascii="Courier New" w:eastAsia="Times New Roman" w:hAnsi="Courier New" w:cs="Courier New"/>
          <w:kern w:val="0"/>
          <w:sz w:val="20"/>
          <w:szCs w:val="20"/>
          <w14:ligatures w14:val="none"/>
        </w:rPr>
        <w:t>POST /internal/report-sync/core-policy/incremental</w:t>
      </w:r>
    </w:p>
    <w:p w14:paraId="52EF2792" w14:textId="77777777" w:rsidR="00B457F7" w:rsidRPr="00B457F7" w:rsidRDefault="00B457F7" w:rsidP="00B457F7">
      <w:pPr>
        <w:spacing w:before="100" w:beforeAutospacing="1" w:after="100" w:afterAutospacing="1" w:line="240" w:lineRule="auto"/>
        <w:rPr>
          <w:rFonts w:eastAsia="Times New Roman"/>
          <w:kern w:val="0"/>
          <w:sz w:val="24"/>
          <w:szCs w:val="24"/>
          <w14:ligatures w14:val="none"/>
        </w:rPr>
      </w:pPr>
      <w:r w:rsidRPr="00B457F7">
        <w:rPr>
          <w:rFonts w:eastAsia="Times New Roman"/>
          <w:kern w:val="0"/>
          <w:sz w:val="24"/>
          <w:szCs w:val="24"/>
          <w14:ligatures w14:val="none"/>
        </w:rPr>
        <w:t>Flow:</w:t>
      </w:r>
    </w:p>
    <w:p w14:paraId="3BCDF10B" w14:textId="77777777" w:rsidR="00B457F7" w:rsidRPr="00B457F7" w:rsidRDefault="00B457F7" w:rsidP="00B457F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457F7">
        <w:rPr>
          <w:rFonts w:ascii="Courier New" w:eastAsia="Times New Roman" w:hAnsi="Courier New" w:cs="Courier New"/>
          <w:kern w:val="0"/>
          <w:sz w:val="20"/>
          <w:szCs w:val="20"/>
          <w14:ligatures w14:val="none"/>
        </w:rPr>
        <w:t>CorePolicySyncController.incremental()</w:t>
      </w:r>
    </w:p>
    <w:p w14:paraId="66A50723" w14:textId="77777777" w:rsidR="00B457F7" w:rsidRPr="00B457F7" w:rsidRDefault="00B457F7" w:rsidP="00B457F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457F7">
        <w:rPr>
          <w:rFonts w:ascii="Courier New" w:eastAsia="Times New Roman" w:hAnsi="Courier New" w:cs="Courier New"/>
          <w:kern w:val="0"/>
          <w:sz w:val="20"/>
          <w:szCs w:val="20"/>
          <w14:ligatures w14:val="none"/>
        </w:rPr>
        <w:t>→ CorePolicySyncService.runIncrementalSync()</w:t>
      </w:r>
    </w:p>
    <w:p w14:paraId="640FC93E" w14:textId="77777777" w:rsidR="00B457F7" w:rsidRPr="00B457F7" w:rsidRDefault="00B457F7" w:rsidP="00B457F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457F7">
        <w:rPr>
          <w:rFonts w:ascii="Courier New" w:eastAsia="Times New Roman" w:hAnsi="Courier New" w:cs="Courier New"/>
          <w:kern w:val="0"/>
          <w:sz w:val="20"/>
          <w:szCs w:val="20"/>
          <w14:ligatures w14:val="none"/>
        </w:rPr>
        <w:t>→ read report_meta.ingestion_watermark</w:t>
      </w:r>
    </w:p>
    <w:p w14:paraId="4CA82F35" w14:textId="77777777" w:rsidR="00B457F7" w:rsidRPr="00B457F7" w:rsidRDefault="00B457F7" w:rsidP="00B457F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457F7">
        <w:rPr>
          <w:rFonts w:ascii="Courier New" w:eastAsia="Times New Roman" w:hAnsi="Courier New" w:cs="Courier New"/>
          <w:kern w:val="0"/>
          <w:sz w:val="20"/>
          <w:szCs w:val="20"/>
          <w14:ligatures w14:val="none"/>
        </w:rPr>
        <w:t>→ query core_event.policy_aggregate</w:t>
      </w:r>
    </w:p>
    <w:p w14:paraId="6B27DC5E" w14:textId="77777777" w:rsidR="00B457F7" w:rsidRPr="00B457F7" w:rsidRDefault="00B457F7" w:rsidP="00B457F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457F7">
        <w:rPr>
          <w:rFonts w:ascii="Courier New" w:eastAsia="Times New Roman" w:hAnsi="Courier New" w:cs="Courier New"/>
          <w:kern w:val="0"/>
          <w:sz w:val="20"/>
          <w:szCs w:val="20"/>
          <w14:ligatures w14:val="none"/>
        </w:rPr>
        <w:t>→ save raw_core.policy</w:t>
      </w:r>
    </w:p>
    <w:p w14:paraId="733DF35D" w14:textId="77777777" w:rsidR="00B457F7" w:rsidRPr="00B457F7" w:rsidRDefault="00B457F7" w:rsidP="00B457F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457F7">
        <w:rPr>
          <w:rFonts w:ascii="Courier New" w:eastAsia="Times New Roman" w:hAnsi="Courier New" w:cs="Courier New"/>
          <w:kern w:val="0"/>
          <w:sz w:val="20"/>
          <w:szCs w:val="20"/>
          <w14:ligatures w14:val="none"/>
        </w:rPr>
        <w:t>→ save dm_core.policy</w:t>
      </w:r>
    </w:p>
    <w:p w14:paraId="2AAE224F" w14:textId="77777777" w:rsidR="00B457F7" w:rsidRPr="00B457F7" w:rsidRDefault="00B457F7" w:rsidP="00B457F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457F7">
        <w:rPr>
          <w:rFonts w:ascii="Courier New" w:eastAsia="Times New Roman" w:hAnsi="Courier New" w:cs="Courier New"/>
          <w:kern w:val="0"/>
          <w:sz w:val="20"/>
          <w:szCs w:val="20"/>
          <w14:ligatures w14:val="none"/>
        </w:rPr>
        <w:t>→ save dm_core.policy_insured_object</w:t>
      </w:r>
    </w:p>
    <w:p w14:paraId="7566FD59" w14:textId="77777777" w:rsidR="00B457F7" w:rsidRPr="00B457F7" w:rsidRDefault="00B457F7" w:rsidP="00B457F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457F7">
        <w:rPr>
          <w:rFonts w:ascii="Courier New" w:eastAsia="Times New Roman" w:hAnsi="Courier New" w:cs="Courier New"/>
          <w:kern w:val="0"/>
          <w:sz w:val="20"/>
          <w:szCs w:val="20"/>
          <w14:ligatures w14:val="none"/>
        </w:rPr>
        <w:t>→ save dm_core.policy_insured_object_group_cover</w:t>
      </w:r>
    </w:p>
    <w:p w14:paraId="0B123892" w14:textId="77777777" w:rsidR="00B457F7" w:rsidRPr="00B457F7" w:rsidRDefault="00B457F7" w:rsidP="00B457F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457F7">
        <w:rPr>
          <w:rFonts w:ascii="Courier New" w:eastAsia="Times New Roman" w:hAnsi="Courier New" w:cs="Courier New"/>
          <w:kern w:val="0"/>
          <w:sz w:val="20"/>
          <w:szCs w:val="20"/>
          <w14:ligatures w14:val="none"/>
        </w:rPr>
        <w:t>→ update report_meta.ingestion_watermark</w:t>
      </w:r>
    </w:p>
    <w:p w14:paraId="5510E89E" w14:textId="77777777" w:rsidR="00B457F7" w:rsidRPr="00B457F7" w:rsidRDefault="00B457F7" w:rsidP="00B457F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457F7">
        <w:rPr>
          <w:rFonts w:ascii="Courier New" w:eastAsia="Times New Roman" w:hAnsi="Courier New" w:cs="Courier New"/>
          <w:kern w:val="0"/>
          <w:sz w:val="20"/>
          <w:szCs w:val="20"/>
          <w14:ligatures w14:val="none"/>
        </w:rPr>
        <w:t>→ save report_meta.job_run</w:t>
      </w:r>
    </w:p>
    <w:p w14:paraId="04B8DC5B" w14:textId="77777777" w:rsidR="00B457F7" w:rsidRPr="00B457F7" w:rsidRDefault="00B457F7" w:rsidP="00B457F7">
      <w:pPr>
        <w:spacing w:before="100" w:beforeAutospacing="1" w:after="100" w:afterAutospacing="1" w:line="240" w:lineRule="auto"/>
        <w:rPr>
          <w:rFonts w:eastAsia="Times New Roman"/>
          <w:kern w:val="0"/>
          <w:sz w:val="24"/>
          <w:szCs w:val="24"/>
          <w14:ligatures w14:val="none"/>
        </w:rPr>
      </w:pPr>
      <w:r w:rsidRPr="00B457F7">
        <w:rPr>
          <w:rFonts w:eastAsia="Times New Roman"/>
          <w:b/>
          <w:bCs/>
          <w:kern w:val="0"/>
          <w:sz w:val="24"/>
          <w:szCs w:val="24"/>
          <w14:ligatures w14:val="none"/>
        </w:rPr>
        <w:t>12. Câu Hỏi Tự Kiểm Tra</w:t>
      </w:r>
      <w:r w:rsidRPr="00B457F7">
        <w:rPr>
          <w:rFonts w:eastAsia="Times New Roman"/>
          <w:kern w:val="0"/>
          <w:sz w:val="24"/>
          <w:szCs w:val="24"/>
          <w14:ligatures w14:val="none"/>
        </w:rPr>
        <w:br/>
        <w:t>Bạn qua buổi 3 nếu trả lời được:</w:t>
      </w:r>
    </w:p>
    <w:p w14:paraId="42EA3233" w14:textId="77777777" w:rsidR="00B457F7" w:rsidRPr="00B457F7" w:rsidRDefault="00B457F7" w:rsidP="00B457F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457F7">
        <w:rPr>
          <w:rFonts w:ascii="Courier New" w:eastAsia="Times New Roman" w:hAnsi="Courier New" w:cs="Courier New"/>
          <w:kern w:val="0"/>
          <w:sz w:val="20"/>
          <w:szCs w:val="20"/>
          <w14:ligatures w14:val="none"/>
        </w:rPr>
        <w:t>1. Service dùng để làm gì?</w:t>
      </w:r>
    </w:p>
    <w:p w14:paraId="2D94AFA3" w14:textId="77777777" w:rsidR="00B457F7" w:rsidRPr="00B457F7" w:rsidRDefault="00B457F7" w:rsidP="00B457F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457F7">
        <w:rPr>
          <w:rFonts w:ascii="Courier New" w:eastAsia="Times New Roman" w:hAnsi="Courier New" w:cs="Courier New"/>
          <w:kern w:val="0"/>
          <w:sz w:val="20"/>
          <w:szCs w:val="20"/>
          <w14:ligatures w14:val="none"/>
        </w:rPr>
        <w:t>2. Controller có nên chứa logic gọi Superset dài không?</w:t>
      </w:r>
    </w:p>
    <w:p w14:paraId="3C22C347" w14:textId="77777777" w:rsidR="00B457F7" w:rsidRPr="00B457F7" w:rsidRDefault="00B457F7" w:rsidP="00B457F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457F7">
        <w:rPr>
          <w:rFonts w:ascii="Courier New" w:eastAsia="Times New Roman" w:hAnsi="Courier New" w:cs="Courier New"/>
          <w:kern w:val="0"/>
          <w:sz w:val="20"/>
          <w:szCs w:val="20"/>
          <w14:ligatures w14:val="none"/>
        </w:rPr>
        <w:t>3. SupersetService gọi API ngoài bằng class nào?</w:t>
      </w:r>
    </w:p>
    <w:p w14:paraId="1CAA4413" w14:textId="77777777" w:rsidR="00B457F7" w:rsidRPr="00B457F7" w:rsidRDefault="00B457F7" w:rsidP="00B457F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457F7">
        <w:rPr>
          <w:rFonts w:ascii="Courier New" w:eastAsia="Times New Roman" w:hAnsi="Courier New" w:cs="Courier New"/>
          <w:kern w:val="0"/>
          <w:sz w:val="20"/>
          <w:szCs w:val="20"/>
          <w14:ligatures w14:val="none"/>
        </w:rPr>
        <w:t>4. ReportMetadataService gọi DB qua lớp nào?</w:t>
      </w:r>
    </w:p>
    <w:p w14:paraId="4B02591B" w14:textId="77777777" w:rsidR="00B457F7" w:rsidRPr="00B457F7" w:rsidRDefault="00B457F7" w:rsidP="00B457F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457F7">
        <w:rPr>
          <w:rFonts w:ascii="Courier New" w:eastAsia="Times New Roman" w:hAnsi="Courier New" w:cs="Courier New"/>
          <w:kern w:val="0"/>
          <w:sz w:val="20"/>
          <w:szCs w:val="20"/>
          <w14:ligatures w14:val="none"/>
        </w:rPr>
        <w:t>5. CorePolicySyncService đọc source DB bằng repository nào?</w:t>
      </w:r>
    </w:p>
    <w:p w14:paraId="3421303C" w14:textId="77777777" w:rsidR="00B457F7" w:rsidRPr="00B457F7" w:rsidRDefault="00B457F7" w:rsidP="00B457F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457F7">
        <w:rPr>
          <w:rFonts w:ascii="Courier New" w:eastAsia="Times New Roman" w:hAnsi="Courier New" w:cs="Courier New"/>
          <w:kern w:val="0"/>
          <w:sz w:val="20"/>
          <w:szCs w:val="20"/>
          <w14:ligatures w14:val="none"/>
        </w:rPr>
        <w:t>6. CorePolicySyncService ghi report DB bằng repository nào?</w:t>
      </w:r>
    </w:p>
    <w:p w14:paraId="784435F3" w14:textId="77777777" w:rsidR="00B457F7" w:rsidRPr="00B457F7" w:rsidRDefault="00B457F7" w:rsidP="00B457F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457F7">
        <w:rPr>
          <w:rFonts w:ascii="Courier New" w:eastAsia="Times New Roman" w:hAnsi="Courier New" w:cs="Courier New"/>
          <w:kern w:val="0"/>
          <w:sz w:val="20"/>
          <w:szCs w:val="20"/>
          <w14:ligatures w14:val="none"/>
        </w:rPr>
        <w:t>7. Watermark dùng trong service để làm gì?</w:t>
      </w:r>
    </w:p>
    <w:p w14:paraId="6BD6A868" w14:textId="77777777" w:rsidR="00B457F7" w:rsidRPr="00B457F7" w:rsidRDefault="00B457F7" w:rsidP="00B457F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457F7">
        <w:rPr>
          <w:rFonts w:ascii="Courier New" w:eastAsia="Times New Roman" w:hAnsi="Courier New" w:cs="Courier New"/>
          <w:kern w:val="0"/>
          <w:sz w:val="20"/>
          <w:szCs w:val="20"/>
          <w14:ligatures w14:val="none"/>
        </w:rPr>
        <w:t>8. Service khác Repository thế nào?</w:t>
      </w:r>
    </w:p>
    <w:p w14:paraId="250784CF" w14:textId="77777777" w:rsidR="00B457F7" w:rsidRPr="00B457F7" w:rsidRDefault="00B457F7" w:rsidP="00B457F7">
      <w:pPr>
        <w:spacing w:before="100" w:beforeAutospacing="1" w:after="100" w:afterAutospacing="1" w:line="240" w:lineRule="auto"/>
        <w:rPr>
          <w:rFonts w:eastAsia="Times New Roman"/>
          <w:kern w:val="0"/>
          <w:sz w:val="24"/>
          <w:szCs w:val="24"/>
          <w14:ligatures w14:val="none"/>
        </w:rPr>
      </w:pPr>
      <w:r w:rsidRPr="00B457F7">
        <w:rPr>
          <w:rFonts w:eastAsia="Times New Roman"/>
          <w:kern w:val="0"/>
          <w:sz w:val="24"/>
          <w:szCs w:val="24"/>
          <w14:ligatures w14:val="none"/>
        </w:rPr>
        <w:t>Câu nhớ nhanh:</w:t>
      </w:r>
    </w:p>
    <w:p w14:paraId="2C7EC9C0" w14:textId="77777777" w:rsidR="00B457F7" w:rsidRPr="00B457F7" w:rsidRDefault="00B457F7" w:rsidP="00B457F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457F7">
        <w:rPr>
          <w:rFonts w:ascii="Courier New" w:eastAsia="Times New Roman" w:hAnsi="Courier New" w:cs="Courier New"/>
          <w:kern w:val="0"/>
          <w:sz w:val="20"/>
          <w:szCs w:val="20"/>
          <w14:ligatures w14:val="none"/>
        </w:rPr>
        <w:t>Controller nhận request.</w:t>
      </w:r>
    </w:p>
    <w:p w14:paraId="170E8858" w14:textId="77777777" w:rsidR="00B457F7" w:rsidRPr="00B457F7" w:rsidRDefault="00B457F7" w:rsidP="00B457F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457F7">
        <w:rPr>
          <w:rFonts w:ascii="Courier New" w:eastAsia="Times New Roman" w:hAnsi="Courier New" w:cs="Courier New"/>
          <w:kern w:val="0"/>
          <w:sz w:val="20"/>
          <w:szCs w:val="20"/>
          <w14:ligatures w14:val="none"/>
        </w:rPr>
        <w:t>Service xử lý use case.</w:t>
      </w:r>
    </w:p>
    <w:p w14:paraId="23915749" w14:textId="77777777" w:rsidR="00B457F7" w:rsidRPr="00B457F7" w:rsidRDefault="00B457F7" w:rsidP="00B457F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457F7">
        <w:rPr>
          <w:rFonts w:ascii="Courier New" w:eastAsia="Times New Roman" w:hAnsi="Courier New" w:cs="Courier New"/>
          <w:kern w:val="0"/>
          <w:sz w:val="20"/>
          <w:szCs w:val="20"/>
          <w14:ligatures w14:val="none"/>
        </w:rPr>
        <w:t>Repository nói chuyện với DB.</w:t>
      </w:r>
    </w:p>
    <w:p w14:paraId="19CE51A8" w14:textId="77777777" w:rsidR="00B457F7" w:rsidRPr="00B457F7" w:rsidRDefault="00B457F7" w:rsidP="00B457F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457F7">
        <w:rPr>
          <w:rFonts w:ascii="Courier New" w:eastAsia="Times New Roman" w:hAnsi="Courier New" w:cs="Courier New"/>
          <w:kern w:val="0"/>
          <w:sz w:val="20"/>
          <w:szCs w:val="20"/>
          <w14:ligatures w14:val="none"/>
        </w:rPr>
        <w:lastRenderedPageBreak/>
        <w:t>RestTemplate nói chuyện với Superset.</w:t>
      </w:r>
    </w:p>
    <w:p w14:paraId="1B1F4E1C" w14:textId="77777777" w:rsidR="00B457F7" w:rsidRPr="00B457F7" w:rsidRDefault="00B457F7" w:rsidP="00B457F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457F7">
        <w:rPr>
          <w:rFonts w:ascii="Courier New" w:eastAsia="Times New Roman" w:hAnsi="Courier New" w:cs="Courier New"/>
          <w:kern w:val="0"/>
          <w:sz w:val="20"/>
          <w:szCs w:val="20"/>
          <w14:ligatures w14:val="none"/>
        </w:rPr>
        <w:t>Sync service biến core data thành report data.</w:t>
      </w:r>
    </w:p>
    <w:p w14:paraId="1EDD75C0" w14:textId="78F843FA" w:rsidR="00B457F7" w:rsidRPr="00B457F7" w:rsidRDefault="00B457F7" w:rsidP="00B457F7">
      <w:pPr>
        <w:keepNext/>
        <w:keepLines/>
        <w:numPr>
          <w:ilvl w:val="0"/>
          <w:numId w:val="4"/>
        </w:numPr>
        <w:spacing w:before="40" w:after="0"/>
        <w:ind w:left="924" w:hanging="357"/>
        <w:outlineLvl w:val="3"/>
        <w:rPr>
          <w:rFonts w:eastAsia="Times New Roman" w:cstheme="majorBidi"/>
          <w:i/>
          <w:iCs/>
          <w:color w:val="2F5496" w:themeColor="accent1" w:themeShade="BF"/>
        </w:rPr>
      </w:pPr>
      <w:r w:rsidRPr="00B457F7">
        <w:rPr>
          <w:rFonts w:eastAsia="Times New Roman" w:cstheme="majorBidi"/>
          <w:i/>
          <w:iCs/>
          <w:color w:val="2F5496" w:themeColor="accent1" w:themeShade="BF"/>
        </w:rPr>
        <w:t xml:space="preserve">Triển khai nội dung chi tiết cho  giai đoạn </w:t>
      </w:r>
      <w:r w:rsidRPr="00B457F7">
        <w:rPr>
          <w:rFonts w:eastAsia="Times New Roman" w:cstheme="majorBidi"/>
          <w:i/>
          <w:iCs/>
          <w:color w:val="2F5496" w:themeColor="accent1" w:themeShade="BF"/>
          <w:kern w:val="0"/>
          <w:sz w:val="24"/>
          <w14:ligatures w14:val="none"/>
        </w:rPr>
        <w:t>2. Java/Spring Boot</w:t>
      </w:r>
      <w:r w:rsidRPr="00B457F7">
        <w:rPr>
          <w:rFonts w:eastAsia="Times New Roman" w:cstheme="majorBidi"/>
          <w:i/>
          <w:iCs/>
          <w:color w:val="2F5496" w:themeColor="accent1" w:themeShade="BF"/>
        </w:rPr>
        <w:t xml:space="preserve"> -  buổi </w:t>
      </w:r>
      <w:r>
        <w:rPr>
          <w:rFonts w:eastAsia="Times New Roman" w:cstheme="majorBidi"/>
          <w:i/>
          <w:iCs/>
          <w:color w:val="2F5496" w:themeColor="accent1" w:themeShade="BF"/>
        </w:rPr>
        <w:t>4</w:t>
      </w:r>
    </w:p>
    <w:p w14:paraId="5AEC7284" w14:textId="77777777" w:rsidR="00453112" w:rsidRPr="00453112" w:rsidRDefault="00453112" w:rsidP="00453112">
      <w:pPr>
        <w:spacing w:before="100" w:beforeAutospacing="1" w:after="100" w:afterAutospacing="1" w:line="240" w:lineRule="auto"/>
        <w:rPr>
          <w:rFonts w:eastAsia="Times New Roman"/>
          <w:kern w:val="0"/>
          <w:sz w:val="24"/>
          <w:szCs w:val="24"/>
          <w14:ligatures w14:val="none"/>
        </w:rPr>
      </w:pPr>
      <w:r w:rsidRPr="00453112">
        <w:rPr>
          <w:rFonts w:eastAsia="Times New Roman"/>
          <w:b/>
          <w:bCs/>
          <w:kern w:val="0"/>
          <w:sz w:val="24"/>
          <w:szCs w:val="24"/>
          <w14:ligatures w14:val="none"/>
        </w:rPr>
        <w:t>Giai Đoạn 2 - Buổi 4: DTO Và Response</w:t>
      </w:r>
    </w:p>
    <w:p w14:paraId="3BF2292A" w14:textId="77777777" w:rsidR="00453112" w:rsidRPr="00453112" w:rsidRDefault="00453112" w:rsidP="00453112">
      <w:pPr>
        <w:spacing w:before="100" w:beforeAutospacing="1" w:after="100" w:afterAutospacing="1" w:line="240" w:lineRule="auto"/>
        <w:rPr>
          <w:rFonts w:eastAsia="Times New Roman"/>
          <w:kern w:val="0"/>
          <w:sz w:val="24"/>
          <w:szCs w:val="24"/>
          <w14:ligatures w14:val="none"/>
        </w:rPr>
      </w:pPr>
      <w:r w:rsidRPr="00453112">
        <w:rPr>
          <w:rFonts w:eastAsia="Times New Roman"/>
          <w:kern w:val="0"/>
          <w:sz w:val="24"/>
          <w:szCs w:val="24"/>
          <w14:ligatures w14:val="none"/>
        </w:rPr>
        <w:t xml:space="preserve">Mục tiêu buổi này: bạn hiểu </w:t>
      </w:r>
      <w:r w:rsidRPr="00453112">
        <w:rPr>
          <w:rFonts w:eastAsia="Times New Roman"/>
          <w:b/>
          <w:bCs/>
          <w:kern w:val="0"/>
          <w:sz w:val="24"/>
          <w:szCs w:val="24"/>
          <w14:ligatures w14:val="none"/>
        </w:rPr>
        <w:t>request/response shape</w:t>
      </w:r>
      <w:r w:rsidRPr="00453112">
        <w:rPr>
          <w:rFonts w:eastAsia="Times New Roman"/>
          <w:kern w:val="0"/>
          <w:sz w:val="24"/>
          <w:szCs w:val="24"/>
          <w14:ligatures w14:val="none"/>
        </w:rPr>
        <w:t xml:space="preserve"> trong Java Backend. Với FE mindset, đây là phần gần nhất với TypeScript interface.</w:t>
      </w:r>
    </w:p>
    <w:p w14:paraId="542209B9" w14:textId="77777777" w:rsidR="00453112" w:rsidRPr="00453112" w:rsidRDefault="00453112" w:rsidP="004531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53112">
        <w:rPr>
          <w:rFonts w:ascii="Courier New" w:eastAsia="Times New Roman" w:hAnsi="Courier New" w:cs="Courier New"/>
          <w:kern w:val="0"/>
          <w:sz w:val="20"/>
          <w:szCs w:val="20"/>
          <w14:ligatures w14:val="none"/>
        </w:rPr>
        <w:t>DTO trong Java ≈ interface/type trong FE</w:t>
      </w:r>
    </w:p>
    <w:p w14:paraId="38DBD367" w14:textId="77777777" w:rsidR="00453112" w:rsidRPr="00453112" w:rsidRDefault="00453112" w:rsidP="004531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53112">
        <w:rPr>
          <w:rFonts w:ascii="Courier New" w:eastAsia="Times New Roman" w:hAnsi="Courier New" w:cs="Courier New"/>
          <w:kern w:val="0"/>
          <w:sz w:val="20"/>
          <w:szCs w:val="20"/>
          <w14:ligatures w14:val="none"/>
        </w:rPr>
        <w:t>Entity ≈ object map với database table</w:t>
      </w:r>
    </w:p>
    <w:p w14:paraId="6449DE0C" w14:textId="77777777" w:rsidR="00453112" w:rsidRPr="00453112" w:rsidRDefault="00453112" w:rsidP="004531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53112">
        <w:rPr>
          <w:rFonts w:ascii="Courier New" w:eastAsia="Times New Roman" w:hAnsi="Courier New" w:cs="Courier New"/>
          <w:kern w:val="0"/>
          <w:sz w:val="20"/>
          <w:szCs w:val="20"/>
          <w14:ligatures w14:val="none"/>
        </w:rPr>
        <w:t>Response wrapper ≈ format JSON chuẩn trả về FE</w:t>
      </w:r>
    </w:p>
    <w:p w14:paraId="00D86514" w14:textId="77777777" w:rsidR="00453112" w:rsidRPr="00453112" w:rsidRDefault="00453112" w:rsidP="00453112">
      <w:pPr>
        <w:spacing w:before="100" w:beforeAutospacing="1" w:after="100" w:afterAutospacing="1" w:line="240" w:lineRule="auto"/>
        <w:rPr>
          <w:rFonts w:eastAsia="Times New Roman"/>
          <w:kern w:val="0"/>
          <w:sz w:val="24"/>
          <w:szCs w:val="24"/>
          <w14:ligatures w14:val="none"/>
        </w:rPr>
      </w:pPr>
      <w:r w:rsidRPr="00453112">
        <w:rPr>
          <w:rFonts w:eastAsia="Times New Roman"/>
          <w:b/>
          <w:bCs/>
          <w:kern w:val="0"/>
          <w:sz w:val="24"/>
          <w:szCs w:val="24"/>
          <w14:ligatures w14:val="none"/>
        </w:rPr>
        <w:t>1. Vì Sao Buổi Này Quan Trọng</w:t>
      </w:r>
      <w:r w:rsidRPr="00453112">
        <w:rPr>
          <w:rFonts w:eastAsia="Times New Roman"/>
          <w:kern w:val="0"/>
          <w:sz w:val="24"/>
          <w:szCs w:val="24"/>
          <w14:ligatures w14:val="none"/>
        </w:rPr>
        <w:br/>
        <w:t>Khi FE gọi API, điều bạn quan tâm đầu tiên là:</w:t>
      </w:r>
    </w:p>
    <w:p w14:paraId="08AA6744" w14:textId="77777777" w:rsidR="00453112" w:rsidRPr="00453112" w:rsidRDefault="00453112" w:rsidP="004531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53112">
        <w:rPr>
          <w:rFonts w:ascii="Courier New" w:eastAsia="Times New Roman" w:hAnsi="Courier New" w:cs="Courier New"/>
          <w:kern w:val="0"/>
          <w:sz w:val="20"/>
          <w:szCs w:val="20"/>
          <w14:ligatures w14:val="none"/>
        </w:rPr>
        <w:t>Endpoint nào?</w:t>
      </w:r>
    </w:p>
    <w:p w14:paraId="0C485B9F" w14:textId="77777777" w:rsidR="00453112" w:rsidRPr="00453112" w:rsidRDefault="00453112" w:rsidP="004531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53112">
        <w:rPr>
          <w:rFonts w:ascii="Courier New" w:eastAsia="Times New Roman" w:hAnsi="Courier New" w:cs="Courier New"/>
          <w:kern w:val="0"/>
          <w:sz w:val="20"/>
          <w:szCs w:val="20"/>
          <w14:ligatures w14:val="none"/>
        </w:rPr>
        <w:t>Method gì?</w:t>
      </w:r>
    </w:p>
    <w:p w14:paraId="4EEF9F6A" w14:textId="77777777" w:rsidR="00453112" w:rsidRPr="00453112" w:rsidRDefault="00453112" w:rsidP="004531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53112">
        <w:rPr>
          <w:rFonts w:ascii="Courier New" w:eastAsia="Times New Roman" w:hAnsi="Courier New" w:cs="Courier New"/>
          <w:kern w:val="0"/>
          <w:sz w:val="20"/>
          <w:szCs w:val="20"/>
          <w14:ligatures w14:val="none"/>
        </w:rPr>
        <w:t>Body gửi lên shape ra sao?</w:t>
      </w:r>
    </w:p>
    <w:p w14:paraId="59C393FD" w14:textId="77777777" w:rsidR="00453112" w:rsidRPr="00453112" w:rsidRDefault="00453112" w:rsidP="004531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53112">
        <w:rPr>
          <w:rFonts w:ascii="Courier New" w:eastAsia="Times New Roman" w:hAnsi="Courier New" w:cs="Courier New"/>
          <w:kern w:val="0"/>
          <w:sz w:val="20"/>
          <w:szCs w:val="20"/>
          <w14:ligatures w14:val="none"/>
        </w:rPr>
        <w:t>Response trả về shape ra sao?</w:t>
      </w:r>
    </w:p>
    <w:p w14:paraId="3F11376A" w14:textId="77777777" w:rsidR="00453112" w:rsidRPr="00453112" w:rsidRDefault="00453112" w:rsidP="00453112">
      <w:pPr>
        <w:spacing w:before="100" w:beforeAutospacing="1" w:after="100" w:afterAutospacing="1" w:line="240" w:lineRule="auto"/>
        <w:rPr>
          <w:rFonts w:eastAsia="Times New Roman"/>
          <w:kern w:val="0"/>
          <w:sz w:val="24"/>
          <w:szCs w:val="24"/>
          <w14:ligatures w14:val="none"/>
        </w:rPr>
      </w:pPr>
      <w:r w:rsidRPr="00453112">
        <w:rPr>
          <w:rFonts w:eastAsia="Times New Roman"/>
          <w:kern w:val="0"/>
          <w:sz w:val="24"/>
          <w:szCs w:val="24"/>
          <w14:ligatures w14:val="none"/>
        </w:rPr>
        <w:t>Trong Java Backend, phần shape này thường nằm ở:</w:t>
      </w:r>
    </w:p>
    <w:p w14:paraId="1287A392" w14:textId="77777777" w:rsidR="00453112" w:rsidRPr="00453112" w:rsidRDefault="00453112" w:rsidP="004531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53112">
        <w:rPr>
          <w:rFonts w:ascii="Courier New" w:eastAsia="Times New Roman" w:hAnsi="Courier New" w:cs="Courier New"/>
          <w:kern w:val="0"/>
          <w:sz w:val="20"/>
          <w:szCs w:val="20"/>
          <w14:ligatures w14:val="none"/>
        </w:rPr>
        <w:t>Request DTO</w:t>
      </w:r>
    </w:p>
    <w:p w14:paraId="789AC525" w14:textId="77777777" w:rsidR="00453112" w:rsidRPr="00453112" w:rsidRDefault="00453112" w:rsidP="004531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53112">
        <w:rPr>
          <w:rFonts w:ascii="Courier New" w:eastAsia="Times New Roman" w:hAnsi="Courier New" w:cs="Courier New"/>
          <w:kern w:val="0"/>
          <w:sz w:val="20"/>
          <w:szCs w:val="20"/>
          <w14:ligatures w14:val="none"/>
        </w:rPr>
        <w:t>Response DTO</w:t>
      </w:r>
    </w:p>
    <w:p w14:paraId="648A039E" w14:textId="77777777" w:rsidR="00453112" w:rsidRPr="00453112" w:rsidRDefault="00453112" w:rsidP="004531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53112">
        <w:rPr>
          <w:rFonts w:ascii="Courier New" w:eastAsia="Times New Roman" w:hAnsi="Courier New" w:cs="Courier New"/>
          <w:kern w:val="0"/>
          <w:sz w:val="20"/>
          <w:szCs w:val="20"/>
          <w14:ligatures w14:val="none"/>
        </w:rPr>
        <w:t>Entity</w:t>
      </w:r>
    </w:p>
    <w:p w14:paraId="1DB9A2E3" w14:textId="77777777" w:rsidR="00453112" w:rsidRPr="00453112" w:rsidRDefault="00453112" w:rsidP="004531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53112">
        <w:rPr>
          <w:rFonts w:ascii="Courier New" w:eastAsia="Times New Roman" w:hAnsi="Courier New" w:cs="Courier New"/>
          <w:kern w:val="0"/>
          <w:sz w:val="20"/>
          <w:szCs w:val="20"/>
          <w14:ligatures w14:val="none"/>
        </w:rPr>
        <w:t>Wrapper response</w:t>
      </w:r>
    </w:p>
    <w:p w14:paraId="75AA93D0" w14:textId="77777777" w:rsidR="00453112" w:rsidRPr="00453112" w:rsidRDefault="00453112" w:rsidP="00453112">
      <w:pPr>
        <w:spacing w:before="100" w:beforeAutospacing="1" w:after="100" w:afterAutospacing="1" w:line="240" w:lineRule="auto"/>
        <w:rPr>
          <w:rFonts w:eastAsia="Times New Roman"/>
          <w:kern w:val="0"/>
          <w:sz w:val="24"/>
          <w:szCs w:val="24"/>
          <w14:ligatures w14:val="none"/>
        </w:rPr>
      </w:pPr>
      <w:r w:rsidRPr="00453112">
        <w:rPr>
          <w:rFonts w:eastAsia="Times New Roman"/>
          <w:b/>
          <w:bCs/>
          <w:kern w:val="0"/>
          <w:sz w:val="24"/>
          <w:szCs w:val="24"/>
          <w14:ligatures w14:val="none"/>
        </w:rPr>
        <w:t>2. File Cần Đọc</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227"/>
        <w:gridCol w:w="1133"/>
      </w:tblGrid>
      <w:tr w:rsidR="00453112" w:rsidRPr="00453112" w14:paraId="4CA0123F" w14:textId="77777777">
        <w:trPr>
          <w:tblHeader/>
          <w:tblCellSpacing w:w="15" w:type="dxa"/>
        </w:trPr>
        <w:tc>
          <w:tcPr>
            <w:tcW w:w="0" w:type="auto"/>
            <w:vAlign w:val="center"/>
            <w:hideMark/>
          </w:tcPr>
          <w:p w14:paraId="2BF578FE" w14:textId="77777777" w:rsidR="00453112" w:rsidRPr="00453112" w:rsidRDefault="00453112" w:rsidP="00453112">
            <w:pPr>
              <w:spacing w:before="0" w:after="0" w:line="240" w:lineRule="auto"/>
              <w:jc w:val="center"/>
              <w:rPr>
                <w:rFonts w:eastAsia="Times New Roman"/>
                <w:b/>
                <w:bCs/>
                <w:kern w:val="0"/>
                <w:sz w:val="24"/>
                <w:szCs w:val="24"/>
                <w14:ligatures w14:val="none"/>
              </w:rPr>
            </w:pPr>
            <w:r w:rsidRPr="00453112">
              <w:rPr>
                <w:rFonts w:eastAsia="Times New Roman"/>
                <w:b/>
                <w:bCs/>
                <w:kern w:val="0"/>
                <w:sz w:val="24"/>
                <w:szCs w:val="24"/>
                <w14:ligatures w14:val="none"/>
              </w:rPr>
              <w:t>File</w:t>
            </w:r>
          </w:p>
        </w:tc>
        <w:tc>
          <w:tcPr>
            <w:tcW w:w="0" w:type="auto"/>
            <w:vAlign w:val="center"/>
            <w:hideMark/>
          </w:tcPr>
          <w:p w14:paraId="032F6771" w14:textId="77777777" w:rsidR="00453112" w:rsidRPr="00453112" w:rsidRDefault="00453112" w:rsidP="00453112">
            <w:pPr>
              <w:spacing w:before="0" w:after="0" w:line="240" w:lineRule="auto"/>
              <w:jc w:val="center"/>
              <w:rPr>
                <w:rFonts w:eastAsia="Times New Roman"/>
                <w:b/>
                <w:bCs/>
                <w:kern w:val="0"/>
                <w:sz w:val="24"/>
                <w:szCs w:val="24"/>
                <w14:ligatures w14:val="none"/>
              </w:rPr>
            </w:pPr>
            <w:r w:rsidRPr="00453112">
              <w:rPr>
                <w:rFonts w:eastAsia="Times New Roman"/>
                <w:b/>
                <w:bCs/>
                <w:kern w:val="0"/>
                <w:sz w:val="24"/>
                <w:szCs w:val="24"/>
                <w14:ligatures w14:val="none"/>
              </w:rPr>
              <w:t>Vai trò</w:t>
            </w:r>
          </w:p>
        </w:tc>
      </w:tr>
      <w:tr w:rsidR="00453112" w:rsidRPr="00453112" w14:paraId="2D5E2C4F" w14:textId="77777777">
        <w:trPr>
          <w:tblCellSpacing w:w="15" w:type="dxa"/>
        </w:trPr>
        <w:tc>
          <w:tcPr>
            <w:tcW w:w="0" w:type="auto"/>
            <w:vAlign w:val="center"/>
            <w:hideMark/>
          </w:tcPr>
          <w:p w14:paraId="33E8DD92" w14:textId="77777777" w:rsidR="00453112" w:rsidRPr="00453112" w:rsidRDefault="00453112" w:rsidP="00453112">
            <w:pPr>
              <w:spacing w:before="0" w:after="0" w:line="240" w:lineRule="auto"/>
              <w:rPr>
                <w:rFonts w:eastAsia="Times New Roman"/>
                <w:kern w:val="0"/>
                <w:sz w:val="24"/>
                <w:szCs w:val="24"/>
                <w14:ligatures w14:val="none"/>
              </w:rPr>
            </w:pPr>
            <w:r w:rsidRPr="00453112">
              <w:rPr>
                <w:rFonts w:eastAsia="Times New Roman"/>
                <w:kern w:val="0"/>
                <w:sz w:val="24"/>
                <w:szCs w:val="24"/>
                <w14:ligatures w14:val="none"/>
              </w:rPr>
              <w:t>[GetGuestTokenRequest.java (line 10)](D:/ALPACA/TASCO/tasco-service-workspace/workspaces/report-system/report-api-service/src/main/java/com/alpaca/report/api/request/superset/GetGuestTokenRequest.java:10)</w:t>
            </w:r>
          </w:p>
        </w:tc>
        <w:tc>
          <w:tcPr>
            <w:tcW w:w="0" w:type="auto"/>
            <w:vAlign w:val="center"/>
            <w:hideMark/>
          </w:tcPr>
          <w:p w14:paraId="0788FCFD" w14:textId="77777777" w:rsidR="00453112" w:rsidRPr="00453112" w:rsidRDefault="00453112" w:rsidP="00453112">
            <w:pPr>
              <w:spacing w:before="0" w:after="0" w:line="240" w:lineRule="auto"/>
              <w:rPr>
                <w:rFonts w:eastAsia="Times New Roman"/>
                <w:kern w:val="0"/>
                <w:sz w:val="24"/>
                <w:szCs w:val="24"/>
                <w14:ligatures w14:val="none"/>
              </w:rPr>
            </w:pPr>
            <w:r w:rsidRPr="00453112">
              <w:rPr>
                <w:rFonts w:eastAsia="Times New Roman"/>
                <w:kern w:val="0"/>
                <w:sz w:val="24"/>
                <w:szCs w:val="24"/>
                <w14:ligatures w14:val="none"/>
              </w:rPr>
              <w:t>Body FE gửi để lấy guest token</w:t>
            </w:r>
          </w:p>
        </w:tc>
      </w:tr>
      <w:tr w:rsidR="00453112" w:rsidRPr="00453112" w14:paraId="0A929A72" w14:textId="77777777">
        <w:trPr>
          <w:tblCellSpacing w:w="15" w:type="dxa"/>
        </w:trPr>
        <w:tc>
          <w:tcPr>
            <w:tcW w:w="0" w:type="auto"/>
            <w:vAlign w:val="center"/>
            <w:hideMark/>
          </w:tcPr>
          <w:p w14:paraId="10D6A799" w14:textId="77777777" w:rsidR="00453112" w:rsidRPr="00453112" w:rsidRDefault="00453112" w:rsidP="00453112">
            <w:pPr>
              <w:spacing w:before="0" w:after="0" w:line="240" w:lineRule="auto"/>
              <w:rPr>
                <w:rFonts w:eastAsia="Times New Roman"/>
                <w:kern w:val="0"/>
                <w:sz w:val="24"/>
                <w:szCs w:val="24"/>
                <w14:ligatures w14:val="none"/>
              </w:rPr>
            </w:pPr>
            <w:r w:rsidRPr="00453112">
              <w:rPr>
                <w:rFonts w:eastAsia="Times New Roman"/>
                <w:kern w:val="0"/>
                <w:sz w:val="24"/>
                <w:szCs w:val="24"/>
                <w14:ligatures w14:val="none"/>
              </w:rPr>
              <w:t>[GetListDashboardRequest.java (line 10)](D:/ALPACA/TASCO/tasco-service-workspace/workspaces/report-system/report-api-service/src/main/java/com/alpaca/report/api/request/superset/GetListDashboardRequest.java:10)</w:t>
            </w:r>
          </w:p>
        </w:tc>
        <w:tc>
          <w:tcPr>
            <w:tcW w:w="0" w:type="auto"/>
            <w:vAlign w:val="center"/>
            <w:hideMark/>
          </w:tcPr>
          <w:p w14:paraId="15E84458" w14:textId="77777777" w:rsidR="00453112" w:rsidRPr="00453112" w:rsidRDefault="00453112" w:rsidP="00453112">
            <w:pPr>
              <w:spacing w:before="0" w:after="0" w:line="240" w:lineRule="auto"/>
              <w:rPr>
                <w:rFonts w:eastAsia="Times New Roman"/>
                <w:kern w:val="0"/>
                <w:sz w:val="24"/>
                <w:szCs w:val="24"/>
                <w14:ligatures w14:val="none"/>
              </w:rPr>
            </w:pPr>
            <w:r w:rsidRPr="00453112">
              <w:rPr>
                <w:rFonts w:eastAsia="Times New Roman"/>
                <w:kern w:val="0"/>
                <w:sz w:val="24"/>
                <w:szCs w:val="24"/>
                <w14:ligatures w14:val="none"/>
              </w:rPr>
              <w:t>Body FE gửi để lấy dashboard list</w:t>
            </w:r>
          </w:p>
        </w:tc>
      </w:tr>
      <w:tr w:rsidR="00453112" w:rsidRPr="00453112" w14:paraId="403DC8F0" w14:textId="77777777">
        <w:trPr>
          <w:tblCellSpacing w:w="15" w:type="dxa"/>
        </w:trPr>
        <w:tc>
          <w:tcPr>
            <w:tcW w:w="0" w:type="auto"/>
            <w:vAlign w:val="center"/>
            <w:hideMark/>
          </w:tcPr>
          <w:p w14:paraId="353BBCEA" w14:textId="77777777" w:rsidR="00453112" w:rsidRPr="00453112" w:rsidRDefault="00453112" w:rsidP="00453112">
            <w:pPr>
              <w:spacing w:before="0" w:after="0" w:line="240" w:lineRule="auto"/>
              <w:rPr>
                <w:rFonts w:eastAsia="Times New Roman"/>
                <w:kern w:val="0"/>
                <w:sz w:val="24"/>
                <w:szCs w:val="24"/>
                <w14:ligatures w14:val="none"/>
              </w:rPr>
            </w:pPr>
            <w:r w:rsidRPr="00453112">
              <w:rPr>
                <w:rFonts w:eastAsia="Times New Roman"/>
                <w:kern w:val="0"/>
                <w:sz w:val="24"/>
                <w:szCs w:val="24"/>
                <w14:ligatures w14:val="none"/>
              </w:rPr>
              <w:t>[WrapResponse.java (line 14)](D:/ALPACA/TASCO/tasco-service-workspace/workspaces/1-shared/shared-base/src/main/java/com/alpaca/base/service/response/WrapResponse.java:14)</w:t>
            </w:r>
          </w:p>
        </w:tc>
        <w:tc>
          <w:tcPr>
            <w:tcW w:w="0" w:type="auto"/>
            <w:vAlign w:val="center"/>
            <w:hideMark/>
          </w:tcPr>
          <w:p w14:paraId="4FCB2B02" w14:textId="77777777" w:rsidR="00453112" w:rsidRPr="00453112" w:rsidRDefault="00453112" w:rsidP="00453112">
            <w:pPr>
              <w:spacing w:before="0" w:after="0" w:line="240" w:lineRule="auto"/>
              <w:rPr>
                <w:rFonts w:eastAsia="Times New Roman"/>
                <w:kern w:val="0"/>
                <w:sz w:val="24"/>
                <w:szCs w:val="24"/>
                <w14:ligatures w14:val="none"/>
              </w:rPr>
            </w:pPr>
            <w:r w:rsidRPr="00453112">
              <w:rPr>
                <w:rFonts w:eastAsia="Times New Roman"/>
                <w:kern w:val="0"/>
                <w:sz w:val="24"/>
                <w:szCs w:val="24"/>
                <w14:ligatures w14:val="none"/>
              </w:rPr>
              <w:t xml:space="preserve">Format response chuẩn </w:t>
            </w:r>
            <w:r w:rsidRPr="00453112">
              <w:rPr>
                <w:rFonts w:ascii="Courier New" w:eastAsia="Times New Roman" w:hAnsi="Courier New" w:cs="Courier New"/>
                <w:kern w:val="0"/>
                <w:sz w:val="20"/>
                <w:szCs w:val="20"/>
                <w14:ligatures w14:val="none"/>
              </w:rPr>
              <w:t>{ Success, Data, StatusCode }</w:t>
            </w:r>
          </w:p>
        </w:tc>
      </w:tr>
      <w:tr w:rsidR="00453112" w:rsidRPr="00453112" w14:paraId="10A8788F" w14:textId="77777777">
        <w:trPr>
          <w:tblCellSpacing w:w="15" w:type="dxa"/>
        </w:trPr>
        <w:tc>
          <w:tcPr>
            <w:tcW w:w="0" w:type="auto"/>
            <w:vAlign w:val="center"/>
            <w:hideMark/>
          </w:tcPr>
          <w:p w14:paraId="1D527788" w14:textId="77777777" w:rsidR="00453112" w:rsidRPr="00453112" w:rsidRDefault="00453112" w:rsidP="00453112">
            <w:pPr>
              <w:spacing w:before="0" w:after="0" w:line="240" w:lineRule="auto"/>
              <w:rPr>
                <w:rFonts w:eastAsia="Times New Roman"/>
                <w:kern w:val="0"/>
                <w:sz w:val="24"/>
                <w:szCs w:val="24"/>
                <w14:ligatures w14:val="none"/>
              </w:rPr>
            </w:pPr>
            <w:r w:rsidRPr="00453112">
              <w:rPr>
                <w:rFonts w:eastAsia="Times New Roman"/>
                <w:kern w:val="0"/>
                <w:sz w:val="24"/>
                <w:szCs w:val="24"/>
                <w14:ligatures w14:val="none"/>
              </w:rPr>
              <w:lastRenderedPageBreak/>
              <w:t>[DatasetRegistry.java (line 15)](D:/ALPACA/TASCO/tasco-service-workspace/workspaces/report-system/report-api-service/src/main/java/com/alpaca/report/api/domain/DatasetRegistry.java:15)</w:t>
            </w:r>
          </w:p>
        </w:tc>
        <w:tc>
          <w:tcPr>
            <w:tcW w:w="0" w:type="auto"/>
            <w:vAlign w:val="center"/>
            <w:hideMark/>
          </w:tcPr>
          <w:p w14:paraId="7FC055CC" w14:textId="77777777" w:rsidR="00453112" w:rsidRPr="00453112" w:rsidRDefault="00453112" w:rsidP="00453112">
            <w:pPr>
              <w:spacing w:before="0" w:after="0" w:line="240" w:lineRule="auto"/>
              <w:rPr>
                <w:rFonts w:eastAsia="Times New Roman"/>
                <w:kern w:val="0"/>
                <w:sz w:val="24"/>
                <w:szCs w:val="24"/>
                <w14:ligatures w14:val="none"/>
              </w:rPr>
            </w:pPr>
            <w:r w:rsidRPr="00453112">
              <w:rPr>
                <w:rFonts w:eastAsia="Times New Roman"/>
                <w:kern w:val="0"/>
                <w:sz w:val="24"/>
                <w:szCs w:val="24"/>
                <w14:ligatures w14:val="none"/>
              </w:rPr>
              <w:t>Entity cũng đang được trả trực tiếp qua metadata API</w:t>
            </w:r>
          </w:p>
        </w:tc>
      </w:tr>
      <w:tr w:rsidR="00453112" w:rsidRPr="00453112" w14:paraId="63A2543F" w14:textId="77777777">
        <w:trPr>
          <w:tblCellSpacing w:w="15" w:type="dxa"/>
        </w:trPr>
        <w:tc>
          <w:tcPr>
            <w:tcW w:w="0" w:type="auto"/>
            <w:vAlign w:val="center"/>
            <w:hideMark/>
          </w:tcPr>
          <w:p w14:paraId="2A25CCC2" w14:textId="77777777" w:rsidR="00453112" w:rsidRPr="00453112" w:rsidRDefault="00453112" w:rsidP="00453112">
            <w:pPr>
              <w:spacing w:before="0" w:after="0" w:line="240" w:lineRule="auto"/>
              <w:rPr>
                <w:rFonts w:eastAsia="Times New Roman"/>
                <w:kern w:val="0"/>
                <w:sz w:val="24"/>
                <w:szCs w:val="24"/>
                <w14:ligatures w14:val="none"/>
              </w:rPr>
            </w:pPr>
            <w:r w:rsidRPr="00453112">
              <w:rPr>
                <w:rFonts w:eastAsia="Times New Roman"/>
                <w:kern w:val="0"/>
                <w:sz w:val="24"/>
                <w:szCs w:val="24"/>
                <w14:ligatures w14:val="none"/>
              </w:rPr>
              <w:t>[SyncExecutionResult.java (line 1)](D:/ALPACA/TASCO/tasco-service-workspace/workspaces/report-system/core-report-sync-service/src/main/java/com/alpaca/report/core/service/model/SyncExecutionResult.java:1)</w:t>
            </w:r>
          </w:p>
        </w:tc>
        <w:tc>
          <w:tcPr>
            <w:tcW w:w="0" w:type="auto"/>
            <w:vAlign w:val="center"/>
            <w:hideMark/>
          </w:tcPr>
          <w:p w14:paraId="072CFAE8" w14:textId="77777777" w:rsidR="00453112" w:rsidRPr="00453112" w:rsidRDefault="00453112" w:rsidP="00453112">
            <w:pPr>
              <w:spacing w:before="0" w:after="0" w:line="240" w:lineRule="auto"/>
              <w:rPr>
                <w:rFonts w:eastAsia="Times New Roman"/>
                <w:kern w:val="0"/>
                <w:sz w:val="24"/>
                <w:szCs w:val="24"/>
                <w14:ligatures w14:val="none"/>
              </w:rPr>
            </w:pPr>
            <w:r w:rsidRPr="00453112">
              <w:rPr>
                <w:rFonts w:eastAsia="Times New Roman"/>
                <w:kern w:val="0"/>
                <w:sz w:val="24"/>
                <w:szCs w:val="24"/>
                <w14:ligatures w14:val="none"/>
              </w:rPr>
              <w:t>Response khi chạy sync</w:t>
            </w:r>
          </w:p>
        </w:tc>
      </w:tr>
      <w:tr w:rsidR="00453112" w:rsidRPr="00453112" w14:paraId="429A18C7" w14:textId="77777777">
        <w:trPr>
          <w:tblCellSpacing w:w="15" w:type="dxa"/>
        </w:trPr>
        <w:tc>
          <w:tcPr>
            <w:tcW w:w="0" w:type="auto"/>
            <w:vAlign w:val="center"/>
            <w:hideMark/>
          </w:tcPr>
          <w:p w14:paraId="6586D70A" w14:textId="77777777" w:rsidR="00453112" w:rsidRPr="00453112" w:rsidRDefault="00453112" w:rsidP="00453112">
            <w:pPr>
              <w:spacing w:before="0" w:after="0" w:line="240" w:lineRule="auto"/>
              <w:rPr>
                <w:rFonts w:eastAsia="Times New Roman"/>
                <w:kern w:val="0"/>
                <w:sz w:val="24"/>
                <w:szCs w:val="24"/>
                <w14:ligatures w14:val="none"/>
              </w:rPr>
            </w:pPr>
            <w:r w:rsidRPr="00453112">
              <w:rPr>
                <w:rFonts w:eastAsia="Times New Roman"/>
                <w:kern w:val="0"/>
                <w:sz w:val="24"/>
                <w:szCs w:val="24"/>
                <w14:ligatures w14:val="none"/>
              </w:rPr>
              <w:t>[SyncStatusView.java (line 1)](D:/ALPACA/TASCO/tasco-service-workspace/workspaces/report-system/core-report-sync-service/src/main/java/com/alpaca/report/core/service/model/SyncStatusView.java:1)</w:t>
            </w:r>
          </w:p>
        </w:tc>
        <w:tc>
          <w:tcPr>
            <w:tcW w:w="0" w:type="auto"/>
            <w:vAlign w:val="center"/>
            <w:hideMark/>
          </w:tcPr>
          <w:p w14:paraId="00F498E4" w14:textId="77777777" w:rsidR="00453112" w:rsidRPr="00453112" w:rsidRDefault="00453112" w:rsidP="00453112">
            <w:pPr>
              <w:spacing w:before="0" w:after="0" w:line="240" w:lineRule="auto"/>
              <w:rPr>
                <w:rFonts w:eastAsia="Times New Roman"/>
                <w:kern w:val="0"/>
                <w:sz w:val="24"/>
                <w:szCs w:val="24"/>
                <w14:ligatures w14:val="none"/>
              </w:rPr>
            </w:pPr>
            <w:r w:rsidRPr="00453112">
              <w:rPr>
                <w:rFonts w:eastAsia="Times New Roman"/>
                <w:kern w:val="0"/>
                <w:sz w:val="24"/>
                <w:szCs w:val="24"/>
                <w14:ligatures w14:val="none"/>
              </w:rPr>
              <w:t>Response xem trạng thái sync</w:t>
            </w:r>
          </w:p>
        </w:tc>
      </w:tr>
    </w:tbl>
    <w:p w14:paraId="2CB55BBE" w14:textId="77777777" w:rsidR="00453112" w:rsidRPr="00453112" w:rsidRDefault="00453112" w:rsidP="00453112">
      <w:pPr>
        <w:spacing w:before="100" w:beforeAutospacing="1" w:after="100" w:afterAutospacing="1" w:line="240" w:lineRule="auto"/>
        <w:rPr>
          <w:rFonts w:eastAsia="Times New Roman"/>
          <w:kern w:val="0"/>
          <w:sz w:val="24"/>
          <w:szCs w:val="24"/>
          <w14:ligatures w14:val="none"/>
        </w:rPr>
      </w:pPr>
      <w:r w:rsidRPr="00453112">
        <w:rPr>
          <w:rFonts w:eastAsia="Times New Roman"/>
          <w:b/>
          <w:bCs/>
          <w:kern w:val="0"/>
          <w:sz w:val="24"/>
          <w:szCs w:val="24"/>
          <w14:ligatures w14:val="none"/>
        </w:rPr>
        <w:t>3. DTO Là Gì?</w:t>
      </w:r>
      <w:r w:rsidRPr="00453112">
        <w:rPr>
          <w:rFonts w:eastAsia="Times New Roman"/>
          <w:kern w:val="0"/>
          <w:sz w:val="24"/>
          <w:szCs w:val="24"/>
          <w14:ligatures w14:val="none"/>
        </w:rPr>
        <w:br/>
        <w:t>DTO = Data Transfer Object.</w:t>
      </w:r>
    </w:p>
    <w:p w14:paraId="448D57F9" w14:textId="77777777" w:rsidR="00453112" w:rsidRPr="00453112" w:rsidRDefault="00453112" w:rsidP="00453112">
      <w:pPr>
        <w:spacing w:before="100" w:beforeAutospacing="1" w:after="100" w:afterAutospacing="1" w:line="240" w:lineRule="auto"/>
        <w:rPr>
          <w:rFonts w:eastAsia="Times New Roman"/>
          <w:kern w:val="0"/>
          <w:sz w:val="24"/>
          <w:szCs w:val="24"/>
          <w14:ligatures w14:val="none"/>
        </w:rPr>
      </w:pPr>
      <w:r w:rsidRPr="00453112">
        <w:rPr>
          <w:rFonts w:eastAsia="Times New Roman"/>
          <w:kern w:val="0"/>
          <w:sz w:val="24"/>
          <w:szCs w:val="24"/>
          <w14:ligatures w14:val="none"/>
        </w:rPr>
        <w:t>Hiểu theo FE:</w:t>
      </w:r>
    </w:p>
    <w:p w14:paraId="7D74BE06" w14:textId="77777777" w:rsidR="00453112" w:rsidRPr="00453112" w:rsidRDefault="00453112" w:rsidP="004531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53112">
        <w:rPr>
          <w:rFonts w:ascii="Courier New" w:eastAsia="Times New Roman" w:hAnsi="Courier New" w:cs="Courier New"/>
          <w:kern w:val="0"/>
          <w:sz w:val="20"/>
          <w:szCs w:val="20"/>
          <w14:ligatures w14:val="none"/>
        </w:rPr>
        <w:t>type GetGuestTokenRequest = {</w:t>
      </w:r>
    </w:p>
    <w:p w14:paraId="02AAF2D4" w14:textId="77777777" w:rsidR="00453112" w:rsidRPr="00453112" w:rsidRDefault="00453112" w:rsidP="004531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53112">
        <w:rPr>
          <w:rFonts w:ascii="Courier New" w:eastAsia="Times New Roman" w:hAnsi="Courier New" w:cs="Courier New"/>
          <w:kern w:val="0"/>
          <w:sz w:val="20"/>
          <w:szCs w:val="20"/>
          <w14:ligatures w14:val="none"/>
        </w:rPr>
        <w:t xml:space="preserve">  dashboard_uuid: string;</w:t>
      </w:r>
    </w:p>
    <w:p w14:paraId="73327239" w14:textId="77777777" w:rsidR="00453112" w:rsidRPr="00453112" w:rsidRDefault="00453112" w:rsidP="004531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53112">
        <w:rPr>
          <w:rFonts w:ascii="Courier New" w:eastAsia="Times New Roman" w:hAnsi="Courier New" w:cs="Courier New"/>
          <w:kern w:val="0"/>
          <w:sz w:val="20"/>
          <w:szCs w:val="20"/>
          <w14:ligatures w14:val="none"/>
        </w:rPr>
        <w:t xml:space="preserve">  company_code?: string;</w:t>
      </w:r>
    </w:p>
    <w:p w14:paraId="7154F249" w14:textId="77777777" w:rsidR="00453112" w:rsidRPr="00453112" w:rsidRDefault="00453112" w:rsidP="004531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53112">
        <w:rPr>
          <w:rFonts w:ascii="Courier New" w:eastAsia="Times New Roman" w:hAnsi="Courier New" w:cs="Courier New"/>
          <w:kern w:val="0"/>
          <w:sz w:val="20"/>
          <w:szCs w:val="20"/>
          <w14:ligatures w14:val="none"/>
        </w:rPr>
        <w:t>};</w:t>
      </w:r>
    </w:p>
    <w:p w14:paraId="62DFDBEB" w14:textId="77777777" w:rsidR="00453112" w:rsidRPr="00453112" w:rsidRDefault="00453112" w:rsidP="00453112">
      <w:pPr>
        <w:spacing w:before="100" w:beforeAutospacing="1" w:after="100" w:afterAutospacing="1" w:line="240" w:lineRule="auto"/>
        <w:rPr>
          <w:rFonts w:eastAsia="Times New Roman"/>
          <w:kern w:val="0"/>
          <w:sz w:val="24"/>
          <w:szCs w:val="24"/>
          <w14:ligatures w14:val="none"/>
        </w:rPr>
      </w:pPr>
      <w:r w:rsidRPr="00453112">
        <w:rPr>
          <w:rFonts w:eastAsia="Times New Roman"/>
          <w:kern w:val="0"/>
          <w:sz w:val="24"/>
          <w:szCs w:val="24"/>
          <w14:ligatures w14:val="none"/>
        </w:rPr>
        <w:t>Trong Java:</w:t>
      </w:r>
    </w:p>
    <w:p w14:paraId="4104BAE3" w14:textId="77777777" w:rsidR="00453112" w:rsidRPr="00453112" w:rsidRDefault="00453112" w:rsidP="004531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53112">
        <w:rPr>
          <w:rFonts w:ascii="Courier New" w:eastAsia="Times New Roman" w:hAnsi="Courier New" w:cs="Courier New"/>
          <w:kern w:val="0"/>
          <w:sz w:val="20"/>
          <w:szCs w:val="20"/>
          <w14:ligatures w14:val="none"/>
        </w:rPr>
        <w:t>public class GetGuestTokenRequest {</w:t>
      </w:r>
    </w:p>
    <w:p w14:paraId="6D825B3F" w14:textId="77777777" w:rsidR="00453112" w:rsidRPr="00453112" w:rsidRDefault="00453112" w:rsidP="004531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53112">
        <w:rPr>
          <w:rFonts w:ascii="Courier New" w:eastAsia="Times New Roman" w:hAnsi="Courier New" w:cs="Courier New"/>
          <w:kern w:val="0"/>
          <w:sz w:val="20"/>
          <w:szCs w:val="20"/>
          <w14:ligatures w14:val="none"/>
        </w:rPr>
        <w:t xml:space="preserve">    private String dashboard_uuid;</w:t>
      </w:r>
    </w:p>
    <w:p w14:paraId="3CF37659" w14:textId="77777777" w:rsidR="00453112" w:rsidRPr="00453112" w:rsidRDefault="00453112" w:rsidP="004531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53112">
        <w:rPr>
          <w:rFonts w:ascii="Courier New" w:eastAsia="Times New Roman" w:hAnsi="Courier New" w:cs="Courier New"/>
          <w:kern w:val="0"/>
          <w:sz w:val="20"/>
          <w:szCs w:val="20"/>
          <w14:ligatures w14:val="none"/>
        </w:rPr>
        <w:t xml:space="preserve">    private String company_code;</w:t>
      </w:r>
    </w:p>
    <w:p w14:paraId="631014EA" w14:textId="77777777" w:rsidR="00453112" w:rsidRPr="00453112" w:rsidRDefault="00453112" w:rsidP="004531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53112">
        <w:rPr>
          <w:rFonts w:ascii="Courier New" w:eastAsia="Times New Roman" w:hAnsi="Courier New" w:cs="Courier New"/>
          <w:kern w:val="0"/>
          <w:sz w:val="20"/>
          <w:szCs w:val="20"/>
          <w14:ligatures w14:val="none"/>
        </w:rPr>
        <w:t>}</w:t>
      </w:r>
    </w:p>
    <w:p w14:paraId="7AFF3403" w14:textId="77777777" w:rsidR="00453112" w:rsidRPr="00453112" w:rsidRDefault="00453112" w:rsidP="00453112">
      <w:pPr>
        <w:spacing w:before="100" w:beforeAutospacing="1" w:after="100" w:afterAutospacing="1" w:line="240" w:lineRule="auto"/>
        <w:rPr>
          <w:rFonts w:eastAsia="Times New Roman"/>
          <w:kern w:val="0"/>
          <w:sz w:val="24"/>
          <w:szCs w:val="24"/>
          <w14:ligatures w14:val="none"/>
        </w:rPr>
      </w:pPr>
      <w:r w:rsidRPr="00453112">
        <w:rPr>
          <w:rFonts w:eastAsia="Times New Roman"/>
          <w:kern w:val="0"/>
          <w:sz w:val="24"/>
          <w:szCs w:val="24"/>
          <w14:ligatures w14:val="none"/>
        </w:rPr>
        <w:t>DTO dùng để nhận/trả data qua API. Nó không nhất thiết map với DB.</w:t>
      </w:r>
    </w:p>
    <w:p w14:paraId="2B7B6395" w14:textId="77777777" w:rsidR="00453112" w:rsidRPr="00453112" w:rsidRDefault="00453112" w:rsidP="00453112">
      <w:pPr>
        <w:spacing w:before="100" w:beforeAutospacing="1" w:after="100" w:afterAutospacing="1" w:line="240" w:lineRule="auto"/>
        <w:rPr>
          <w:rFonts w:eastAsia="Times New Roman"/>
          <w:kern w:val="0"/>
          <w:sz w:val="24"/>
          <w:szCs w:val="24"/>
          <w14:ligatures w14:val="none"/>
        </w:rPr>
      </w:pPr>
      <w:r w:rsidRPr="00453112">
        <w:rPr>
          <w:rFonts w:eastAsia="Times New Roman"/>
          <w:b/>
          <w:bCs/>
          <w:kern w:val="0"/>
          <w:sz w:val="24"/>
          <w:szCs w:val="24"/>
          <w14:ligatures w14:val="none"/>
        </w:rPr>
        <w:t>4. Request DTO Của Superset API</w:t>
      </w:r>
      <w:r w:rsidRPr="00453112">
        <w:rPr>
          <w:rFonts w:eastAsia="Times New Roman"/>
          <w:kern w:val="0"/>
          <w:sz w:val="24"/>
          <w:szCs w:val="24"/>
          <w14:ligatures w14:val="none"/>
        </w:rPr>
        <w:br/>
      </w:r>
      <w:r w:rsidRPr="00453112">
        <w:rPr>
          <w:rFonts w:ascii="Courier New" w:eastAsia="Times New Roman" w:hAnsi="Courier New" w:cs="Courier New"/>
          <w:kern w:val="0"/>
          <w:sz w:val="20"/>
          <w:szCs w:val="20"/>
          <w14:ligatures w14:val="none"/>
        </w:rPr>
        <w:t>GetGuestTokenRequest</w:t>
      </w:r>
      <w:r w:rsidRPr="00453112">
        <w:rPr>
          <w:rFonts w:eastAsia="Times New Roman"/>
          <w:kern w:val="0"/>
          <w:sz w:val="24"/>
          <w:szCs w:val="24"/>
          <w14:ligatures w14:val="none"/>
        </w:rPr>
        <w:t>:</w:t>
      </w:r>
    </w:p>
    <w:p w14:paraId="37A814C9" w14:textId="77777777" w:rsidR="00453112" w:rsidRPr="00453112" w:rsidRDefault="00453112" w:rsidP="004531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53112">
        <w:rPr>
          <w:rFonts w:ascii="Courier New" w:eastAsia="Times New Roman" w:hAnsi="Courier New" w:cs="Courier New"/>
          <w:kern w:val="0"/>
          <w:sz w:val="20"/>
          <w:szCs w:val="20"/>
          <w14:ligatures w14:val="none"/>
        </w:rPr>
        <w:t>dashboard_uuid</w:t>
      </w:r>
    </w:p>
    <w:p w14:paraId="46322BB3" w14:textId="77777777" w:rsidR="00453112" w:rsidRPr="00453112" w:rsidRDefault="00453112" w:rsidP="004531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53112">
        <w:rPr>
          <w:rFonts w:ascii="Courier New" w:eastAsia="Times New Roman" w:hAnsi="Courier New" w:cs="Courier New"/>
          <w:kern w:val="0"/>
          <w:sz w:val="20"/>
          <w:szCs w:val="20"/>
          <w14:ligatures w14:val="none"/>
        </w:rPr>
        <w:t>company_code</w:t>
      </w:r>
    </w:p>
    <w:p w14:paraId="0DC35336" w14:textId="77777777" w:rsidR="00453112" w:rsidRPr="00453112" w:rsidRDefault="00453112" w:rsidP="00453112">
      <w:pPr>
        <w:spacing w:before="100" w:beforeAutospacing="1" w:after="100" w:afterAutospacing="1" w:line="240" w:lineRule="auto"/>
        <w:rPr>
          <w:rFonts w:eastAsia="Times New Roman"/>
          <w:kern w:val="0"/>
          <w:sz w:val="24"/>
          <w:szCs w:val="24"/>
          <w14:ligatures w14:val="none"/>
        </w:rPr>
      </w:pPr>
      <w:r w:rsidRPr="00453112">
        <w:rPr>
          <w:rFonts w:eastAsia="Times New Roman"/>
          <w:kern w:val="0"/>
          <w:sz w:val="24"/>
          <w:szCs w:val="24"/>
          <w14:ligatures w14:val="none"/>
        </w:rPr>
        <w:t>FE gửi:</w:t>
      </w:r>
    </w:p>
    <w:p w14:paraId="195C08A6" w14:textId="77777777" w:rsidR="00453112" w:rsidRPr="00453112" w:rsidRDefault="00453112" w:rsidP="004531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53112">
        <w:rPr>
          <w:rFonts w:ascii="Courier New" w:eastAsia="Times New Roman" w:hAnsi="Courier New" w:cs="Courier New"/>
          <w:kern w:val="0"/>
          <w:sz w:val="20"/>
          <w:szCs w:val="20"/>
          <w14:ligatures w14:val="none"/>
        </w:rPr>
        <w:t>{</w:t>
      </w:r>
    </w:p>
    <w:p w14:paraId="7AC48D76" w14:textId="77777777" w:rsidR="00453112" w:rsidRPr="00453112" w:rsidRDefault="00453112" w:rsidP="004531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53112">
        <w:rPr>
          <w:rFonts w:ascii="Courier New" w:eastAsia="Times New Roman" w:hAnsi="Courier New" w:cs="Courier New"/>
          <w:kern w:val="0"/>
          <w:sz w:val="20"/>
          <w:szCs w:val="20"/>
          <w14:ligatures w14:val="none"/>
        </w:rPr>
        <w:t xml:space="preserve">  "dashboard_uuid": "abc-uuid",</w:t>
      </w:r>
    </w:p>
    <w:p w14:paraId="6173DACE" w14:textId="77777777" w:rsidR="00453112" w:rsidRPr="00453112" w:rsidRDefault="00453112" w:rsidP="004531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53112">
        <w:rPr>
          <w:rFonts w:ascii="Courier New" w:eastAsia="Times New Roman" w:hAnsi="Courier New" w:cs="Courier New"/>
          <w:kern w:val="0"/>
          <w:sz w:val="20"/>
          <w:szCs w:val="20"/>
          <w14:ligatures w14:val="none"/>
        </w:rPr>
        <w:t xml:space="preserve">  "company_code": "HO"</w:t>
      </w:r>
    </w:p>
    <w:p w14:paraId="349E0341" w14:textId="77777777" w:rsidR="00453112" w:rsidRPr="00453112" w:rsidRDefault="00453112" w:rsidP="004531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53112">
        <w:rPr>
          <w:rFonts w:ascii="Courier New" w:eastAsia="Times New Roman" w:hAnsi="Courier New" w:cs="Courier New"/>
          <w:kern w:val="0"/>
          <w:sz w:val="20"/>
          <w:szCs w:val="20"/>
          <w14:ligatures w14:val="none"/>
        </w:rPr>
        <w:t>}</w:t>
      </w:r>
    </w:p>
    <w:p w14:paraId="2CEF961A" w14:textId="77777777" w:rsidR="00453112" w:rsidRPr="00453112" w:rsidRDefault="00453112" w:rsidP="00453112">
      <w:pPr>
        <w:spacing w:before="100" w:beforeAutospacing="1" w:after="100" w:afterAutospacing="1" w:line="240" w:lineRule="auto"/>
        <w:rPr>
          <w:rFonts w:eastAsia="Times New Roman"/>
          <w:kern w:val="0"/>
          <w:sz w:val="24"/>
          <w:szCs w:val="24"/>
          <w14:ligatures w14:val="none"/>
        </w:rPr>
      </w:pPr>
      <w:r w:rsidRPr="00453112">
        <w:rPr>
          <w:rFonts w:eastAsia="Times New Roman"/>
          <w:kern w:val="0"/>
          <w:sz w:val="24"/>
          <w:szCs w:val="24"/>
          <w14:ligatures w14:val="none"/>
        </w:rPr>
        <w:lastRenderedPageBreak/>
        <w:t>Nhưng hiện tại code chỉ dùng:</w:t>
      </w:r>
    </w:p>
    <w:p w14:paraId="7E5E33D7" w14:textId="77777777" w:rsidR="00453112" w:rsidRPr="00453112" w:rsidRDefault="00453112" w:rsidP="004531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53112">
        <w:rPr>
          <w:rFonts w:ascii="Courier New" w:eastAsia="Times New Roman" w:hAnsi="Courier New" w:cs="Courier New"/>
          <w:kern w:val="0"/>
          <w:sz w:val="20"/>
          <w:szCs w:val="20"/>
          <w14:ligatures w14:val="none"/>
        </w:rPr>
        <w:t>request.getDashboard_uuid()</w:t>
      </w:r>
    </w:p>
    <w:p w14:paraId="7EF7BB7C" w14:textId="77777777" w:rsidR="00453112" w:rsidRPr="00453112" w:rsidRDefault="00453112" w:rsidP="00453112">
      <w:pPr>
        <w:spacing w:before="100" w:beforeAutospacing="1" w:after="100" w:afterAutospacing="1" w:line="240" w:lineRule="auto"/>
        <w:rPr>
          <w:rFonts w:eastAsia="Times New Roman"/>
          <w:kern w:val="0"/>
          <w:sz w:val="24"/>
          <w:szCs w:val="24"/>
          <w14:ligatures w14:val="none"/>
        </w:rPr>
      </w:pPr>
      <w:r w:rsidRPr="00453112">
        <w:rPr>
          <w:rFonts w:ascii="Courier New" w:eastAsia="Times New Roman" w:hAnsi="Courier New" w:cs="Courier New"/>
          <w:kern w:val="0"/>
          <w:sz w:val="20"/>
          <w:szCs w:val="20"/>
          <w14:ligatures w14:val="none"/>
        </w:rPr>
        <w:t>company_code</w:t>
      </w:r>
      <w:r w:rsidRPr="00453112">
        <w:rPr>
          <w:rFonts w:eastAsia="Times New Roman"/>
          <w:kern w:val="0"/>
          <w:sz w:val="24"/>
          <w:szCs w:val="24"/>
          <w14:ligatures w14:val="none"/>
        </w:rPr>
        <w:t xml:space="preserve"> chưa dùng trong </w:t>
      </w:r>
      <w:r w:rsidRPr="00453112">
        <w:rPr>
          <w:rFonts w:ascii="Courier New" w:eastAsia="Times New Roman" w:hAnsi="Courier New" w:cs="Courier New"/>
          <w:kern w:val="0"/>
          <w:sz w:val="20"/>
          <w:szCs w:val="20"/>
          <w14:ligatures w14:val="none"/>
        </w:rPr>
        <w:t>SupersetController</w:t>
      </w:r>
      <w:r w:rsidRPr="00453112">
        <w:rPr>
          <w:rFonts w:eastAsia="Times New Roman"/>
          <w:kern w:val="0"/>
          <w:sz w:val="24"/>
          <w:szCs w:val="24"/>
          <w14:ligatures w14:val="none"/>
        </w:rPr>
        <w:t>/</w:t>
      </w:r>
      <w:r w:rsidRPr="00453112">
        <w:rPr>
          <w:rFonts w:ascii="Courier New" w:eastAsia="Times New Roman" w:hAnsi="Courier New" w:cs="Courier New"/>
          <w:kern w:val="0"/>
          <w:sz w:val="20"/>
          <w:szCs w:val="20"/>
          <w14:ligatures w14:val="none"/>
        </w:rPr>
        <w:t>SupersetService</w:t>
      </w:r>
      <w:r w:rsidRPr="00453112">
        <w:rPr>
          <w:rFonts w:eastAsia="Times New Roman"/>
          <w:kern w:val="0"/>
          <w:sz w:val="24"/>
          <w:szCs w:val="24"/>
          <w14:ligatures w14:val="none"/>
        </w:rPr>
        <w:t>.</w:t>
      </w:r>
    </w:p>
    <w:p w14:paraId="00E071F9" w14:textId="77777777" w:rsidR="00453112" w:rsidRPr="00453112" w:rsidRDefault="00453112" w:rsidP="00453112">
      <w:pPr>
        <w:spacing w:before="100" w:beforeAutospacing="1" w:after="100" w:afterAutospacing="1" w:line="240" w:lineRule="auto"/>
        <w:rPr>
          <w:rFonts w:eastAsia="Times New Roman"/>
          <w:kern w:val="0"/>
          <w:sz w:val="24"/>
          <w:szCs w:val="24"/>
          <w14:ligatures w14:val="none"/>
        </w:rPr>
      </w:pPr>
      <w:r w:rsidRPr="00453112">
        <w:rPr>
          <w:rFonts w:ascii="Courier New" w:eastAsia="Times New Roman" w:hAnsi="Courier New" w:cs="Courier New"/>
          <w:kern w:val="0"/>
          <w:sz w:val="20"/>
          <w:szCs w:val="20"/>
          <w14:ligatures w14:val="none"/>
        </w:rPr>
        <w:t>GetListDashboardRequest</w:t>
      </w:r>
      <w:r w:rsidRPr="00453112">
        <w:rPr>
          <w:rFonts w:eastAsia="Times New Roman"/>
          <w:kern w:val="0"/>
          <w:sz w:val="24"/>
          <w:szCs w:val="24"/>
          <w14:ligatures w14:val="none"/>
        </w:rPr>
        <w:t>:</w:t>
      </w:r>
    </w:p>
    <w:p w14:paraId="3D80FC8E" w14:textId="77777777" w:rsidR="00453112" w:rsidRPr="00453112" w:rsidRDefault="00453112" w:rsidP="004531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53112">
        <w:rPr>
          <w:rFonts w:ascii="Courier New" w:eastAsia="Times New Roman" w:hAnsi="Courier New" w:cs="Courier New"/>
          <w:kern w:val="0"/>
          <w:sz w:val="20"/>
          <w:szCs w:val="20"/>
          <w14:ligatures w14:val="none"/>
        </w:rPr>
        <w:t>tag</w:t>
      </w:r>
    </w:p>
    <w:p w14:paraId="186595AD" w14:textId="77777777" w:rsidR="00453112" w:rsidRPr="00453112" w:rsidRDefault="00453112" w:rsidP="004531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53112">
        <w:rPr>
          <w:rFonts w:ascii="Courier New" w:eastAsia="Times New Roman" w:hAnsi="Courier New" w:cs="Courier New"/>
          <w:kern w:val="0"/>
          <w:sz w:val="20"/>
          <w:szCs w:val="20"/>
          <w14:ligatures w14:val="none"/>
        </w:rPr>
        <w:t>role</w:t>
      </w:r>
    </w:p>
    <w:p w14:paraId="0C2BD4BC" w14:textId="77777777" w:rsidR="00453112" w:rsidRPr="00453112" w:rsidRDefault="00453112" w:rsidP="00453112">
      <w:pPr>
        <w:spacing w:before="100" w:beforeAutospacing="1" w:after="100" w:afterAutospacing="1" w:line="240" w:lineRule="auto"/>
        <w:rPr>
          <w:rFonts w:eastAsia="Times New Roman"/>
          <w:kern w:val="0"/>
          <w:sz w:val="24"/>
          <w:szCs w:val="24"/>
          <w14:ligatures w14:val="none"/>
        </w:rPr>
      </w:pPr>
      <w:r w:rsidRPr="00453112">
        <w:rPr>
          <w:rFonts w:eastAsia="Times New Roman"/>
          <w:kern w:val="0"/>
          <w:sz w:val="24"/>
          <w:szCs w:val="24"/>
          <w14:ligatures w14:val="none"/>
        </w:rPr>
        <w:t>FE gửi:</w:t>
      </w:r>
    </w:p>
    <w:p w14:paraId="088CDD55" w14:textId="77777777" w:rsidR="00453112" w:rsidRPr="00453112" w:rsidRDefault="00453112" w:rsidP="004531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53112">
        <w:rPr>
          <w:rFonts w:ascii="Courier New" w:eastAsia="Times New Roman" w:hAnsi="Courier New" w:cs="Courier New"/>
          <w:kern w:val="0"/>
          <w:sz w:val="20"/>
          <w:szCs w:val="20"/>
          <w14:ligatures w14:val="none"/>
        </w:rPr>
        <w:t>{</w:t>
      </w:r>
    </w:p>
    <w:p w14:paraId="1F13BFBA" w14:textId="77777777" w:rsidR="00453112" w:rsidRPr="00453112" w:rsidRDefault="00453112" w:rsidP="004531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53112">
        <w:rPr>
          <w:rFonts w:ascii="Courier New" w:eastAsia="Times New Roman" w:hAnsi="Courier New" w:cs="Courier New"/>
          <w:kern w:val="0"/>
          <w:sz w:val="20"/>
          <w:szCs w:val="20"/>
          <w14:ligatures w14:val="none"/>
        </w:rPr>
        <w:t xml:space="preserve">  "tag": "TSKT",</w:t>
      </w:r>
    </w:p>
    <w:p w14:paraId="53AEFEBD" w14:textId="77777777" w:rsidR="00453112" w:rsidRPr="00453112" w:rsidRDefault="00453112" w:rsidP="004531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53112">
        <w:rPr>
          <w:rFonts w:ascii="Courier New" w:eastAsia="Times New Roman" w:hAnsi="Courier New" w:cs="Courier New"/>
          <w:kern w:val="0"/>
          <w:sz w:val="20"/>
          <w:szCs w:val="20"/>
          <w14:ligatures w14:val="none"/>
        </w:rPr>
        <w:t xml:space="preserve">  "role": "SALE"</w:t>
      </w:r>
    </w:p>
    <w:p w14:paraId="7B6F6D07" w14:textId="77777777" w:rsidR="00453112" w:rsidRPr="00453112" w:rsidRDefault="00453112" w:rsidP="004531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53112">
        <w:rPr>
          <w:rFonts w:ascii="Courier New" w:eastAsia="Times New Roman" w:hAnsi="Courier New" w:cs="Courier New"/>
          <w:kern w:val="0"/>
          <w:sz w:val="20"/>
          <w:szCs w:val="20"/>
          <w14:ligatures w14:val="none"/>
        </w:rPr>
        <w:t>}</w:t>
      </w:r>
    </w:p>
    <w:p w14:paraId="7CB6939C" w14:textId="77777777" w:rsidR="00453112" w:rsidRPr="00453112" w:rsidRDefault="00453112" w:rsidP="00453112">
      <w:pPr>
        <w:spacing w:before="100" w:beforeAutospacing="1" w:after="100" w:afterAutospacing="1" w:line="240" w:lineRule="auto"/>
        <w:rPr>
          <w:rFonts w:eastAsia="Times New Roman"/>
          <w:kern w:val="0"/>
          <w:sz w:val="24"/>
          <w:szCs w:val="24"/>
          <w14:ligatures w14:val="none"/>
        </w:rPr>
      </w:pPr>
      <w:r w:rsidRPr="00453112">
        <w:rPr>
          <w:rFonts w:eastAsia="Times New Roman"/>
          <w:kern w:val="0"/>
          <w:sz w:val="24"/>
          <w:szCs w:val="24"/>
          <w14:ligatures w14:val="none"/>
        </w:rPr>
        <w:t>Nhưng hiện tại:</w:t>
      </w:r>
    </w:p>
    <w:p w14:paraId="0349C16F" w14:textId="77777777" w:rsidR="00453112" w:rsidRPr="00453112" w:rsidRDefault="00453112" w:rsidP="004531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53112">
        <w:rPr>
          <w:rFonts w:ascii="Courier New" w:eastAsia="Times New Roman" w:hAnsi="Courier New" w:cs="Courier New"/>
          <w:kern w:val="0"/>
          <w:sz w:val="20"/>
          <w:szCs w:val="20"/>
          <w14:ligatures w14:val="none"/>
        </w:rPr>
        <w:t>tag: có dùng để filter dashboard</w:t>
      </w:r>
    </w:p>
    <w:p w14:paraId="3F8E793F" w14:textId="77777777" w:rsidR="00453112" w:rsidRPr="00453112" w:rsidRDefault="00453112" w:rsidP="004531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53112">
        <w:rPr>
          <w:rFonts w:ascii="Courier New" w:eastAsia="Times New Roman" w:hAnsi="Courier New" w:cs="Courier New"/>
          <w:kern w:val="0"/>
          <w:sz w:val="20"/>
          <w:szCs w:val="20"/>
          <w14:ligatures w14:val="none"/>
        </w:rPr>
        <w:t>role: truyền vào service nhưng filter role đang comment</w:t>
      </w:r>
    </w:p>
    <w:p w14:paraId="57CE2906" w14:textId="77777777" w:rsidR="00453112" w:rsidRPr="00453112" w:rsidRDefault="00453112" w:rsidP="00453112">
      <w:pPr>
        <w:spacing w:before="100" w:beforeAutospacing="1" w:after="100" w:afterAutospacing="1" w:line="240" w:lineRule="auto"/>
        <w:rPr>
          <w:rFonts w:eastAsia="Times New Roman"/>
          <w:kern w:val="0"/>
          <w:sz w:val="24"/>
          <w:szCs w:val="24"/>
          <w14:ligatures w14:val="none"/>
        </w:rPr>
      </w:pPr>
      <w:r w:rsidRPr="00453112">
        <w:rPr>
          <w:rFonts w:eastAsia="Times New Roman"/>
          <w:b/>
          <w:bCs/>
          <w:kern w:val="0"/>
          <w:sz w:val="24"/>
          <w:szCs w:val="24"/>
          <w14:ligatures w14:val="none"/>
        </w:rPr>
        <w:t>5. Response Wrapper</w:t>
      </w:r>
      <w:r w:rsidRPr="00453112">
        <w:rPr>
          <w:rFonts w:eastAsia="Times New Roman"/>
          <w:kern w:val="0"/>
          <w:sz w:val="24"/>
          <w:szCs w:val="24"/>
          <w14:ligatures w14:val="none"/>
        </w:rPr>
        <w:br/>
      </w:r>
      <w:r w:rsidRPr="00453112">
        <w:rPr>
          <w:rFonts w:ascii="Courier New" w:eastAsia="Times New Roman" w:hAnsi="Courier New" w:cs="Courier New"/>
          <w:kern w:val="0"/>
          <w:sz w:val="20"/>
          <w:szCs w:val="20"/>
          <w14:ligatures w14:val="none"/>
        </w:rPr>
        <w:t>SupersetController</w:t>
      </w:r>
      <w:r w:rsidRPr="00453112">
        <w:rPr>
          <w:rFonts w:eastAsia="Times New Roman"/>
          <w:kern w:val="0"/>
          <w:sz w:val="24"/>
          <w:szCs w:val="24"/>
          <w14:ligatures w14:val="none"/>
        </w:rPr>
        <w:t xml:space="preserve"> trả:</w:t>
      </w:r>
    </w:p>
    <w:p w14:paraId="1B08B26F" w14:textId="77777777" w:rsidR="00453112" w:rsidRPr="00453112" w:rsidRDefault="00453112" w:rsidP="004531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53112">
        <w:rPr>
          <w:rFonts w:ascii="Courier New" w:eastAsia="Times New Roman" w:hAnsi="Courier New" w:cs="Courier New"/>
          <w:kern w:val="0"/>
          <w:sz w:val="20"/>
          <w:szCs w:val="20"/>
          <w14:ligatures w14:val="none"/>
        </w:rPr>
        <w:t>CompletableFuture&lt;WrapResponse&lt;Object&gt;&gt;</w:t>
      </w:r>
    </w:p>
    <w:p w14:paraId="37B20B57" w14:textId="77777777" w:rsidR="00453112" w:rsidRPr="00453112" w:rsidRDefault="00453112" w:rsidP="00453112">
      <w:pPr>
        <w:spacing w:before="100" w:beforeAutospacing="1" w:after="100" w:afterAutospacing="1" w:line="240" w:lineRule="auto"/>
        <w:rPr>
          <w:rFonts w:eastAsia="Times New Roman"/>
          <w:kern w:val="0"/>
          <w:sz w:val="24"/>
          <w:szCs w:val="24"/>
          <w14:ligatures w14:val="none"/>
        </w:rPr>
      </w:pPr>
      <w:r w:rsidRPr="00453112">
        <w:rPr>
          <w:rFonts w:ascii="Courier New" w:eastAsia="Times New Roman" w:hAnsi="Courier New" w:cs="Courier New"/>
          <w:kern w:val="0"/>
          <w:sz w:val="20"/>
          <w:szCs w:val="20"/>
          <w14:ligatures w14:val="none"/>
        </w:rPr>
        <w:t>WrapResponse.ok(data)</w:t>
      </w:r>
      <w:r w:rsidRPr="00453112">
        <w:rPr>
          <w:rFonts w:eastAsia="Times New Roman"/>
          <w:kern w:val="0"/>
          <w:sz w:val="24"/>
          <w:szCs w:val="24"/>
          <w14:ligatures w14:val="none"/>
        </w:rPr>
        <w:t xml:space="preserve"> tạo JSON kiểu:</w:t>
      </w:r>
    </w:p>
    <w:p w14:paraId="4469D93A" w14:textId="77777777" w:rsidR="00453112" w:rsidRPr="00453112" w:rsidRDefault="00453112" w:rsidP="004531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53112">
        <w:rPr>
          <w:rFonts w:ascii="Courier New" w:eastAsia="Times New Roman" w:hAnsi="Courier New" w:cs="Courier New"/>
          <w:kern w:val="0"/>
          <w:sz w:val="20"/>
          <w:szCs w:val="20"/>
          <w14:ligatures w14:val="none"/>
        </w:rPr>
        <w:t>{</w:t>
      </w:r>
    </w:p>
    <w:p w14:paraId="2BBF70FF" w14:textId="77777777" w:rsidR="00453112" w:rsidRPr="00453112" w:rsidRDefault="00453112" w:rsidP="004531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53112">
        <w:rPr>
          <w:rFonts w:ascii="Courier New" w:eastAsia="Times New Roman" w:hAnsi="Courier New" w:cs="Courier New"/>
          <w:kern w:val="0"/>
          <w:sz w:val="20"/>
          <w:szCs w:val="20"/>
          <w14:ligatures w14:val="none"/>
        </w:rPr>
        <w:t xml:space="preserve">  "Success": true,</w:t>
      </w:r>
    </w:p>
    <w:p w14:paraId="6A5EA1D4" w14:textId="77777777" w:rsidR="00453112" w:rsidRPr="00453112" w:rsidRDefault="00453112" w:rsidP="004531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53112">
        <w:rPr>
          <w:rFonts w:ascii="Courier New" w:eastAsia="Times New Roman" w:hAnsi="Courier New" w:cs="Courier New"/>
          <w:kern w:val="0"/>
          <w:sz w:val="20"/>
          <w:szCs w:val="20"/>
          <w14:ligatures w14:val="none"/>
        </w:rPr>
        <w:t xml:space="preserve">  "Data": {},</w:t>
      </w:r>
    </w:p>
    <w:p w14:paraId="4B732EE3" w14:textId="77777777" w:rsidR="00453112" w:rsidRPr="00453112" w:rsidRDefault="00453112" w:rsidP="004531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53112">
        <w:rPr>
          <w:rFonts w:ascii="Courier New" w:eastAsia="Times New Roman" w:hAnsi="Courier New" w:cs="Courier New"/>
          <w:kern w:val="0"/>
          <w:sz w:val="20"/>
          <w:szCs w:val="20"/>
          <w14:ligatures w14:val="none"/>
        </w:rPr>
        <w:t xml:space="preserve">  "StatusCode": "200",</w:t>
      </w:r>
    </w:p>
    <w:p w14:paraId="1CDA9162" w14:textId="77777777" w:rsidR="00453112" w:rsidRPr="00453112" w:rsidRDefault="00453112" w:rsidP="004531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53112">
        <w:rPr>
          <w:rFonts w:ascii="Courier New" w:eastAsia="Times New Roman" w:hAnsi="Courier New" w:cs="Courier New"/>
          <w:kern w:val="0"/>
          <w:sz w:val="20"/>
          <w:szCs w:val="20"/>
          <w14:ligatures w14:val="none"/>
        </w:rPr>
        <w:t xml:space="preserve">  "errorCode": null,</w:t>
      </w:r>
    </w:p>
    <w:p w14:paraId="08082B0E" w14:textId="77777777" w:rsidR="00453112" w:rsidRPr="00453112" w:rsidRDefault="00453112" w:rsidP="004531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53112">
        <w:rPr>
          <w:rFonts w:ascii="Courier New" w:eastAsia="Times New Roman" w:hAnsi="Courier New" w:cs="Courier New"/>
          <w:kern w:val="0"/>
          <w:sz w:val="20"/>
          <w:szCs w:val="20"/>
          <w14:ligatures w14:val="none"/>
        </w:rPr>
        <w:t xml:space="preserve">  "message": null,</w:t>
      </w:r>
    </w:p>
    <w:p w14:paraId="3C687261" w14:textId="77777777" w:rsidR="00453112" w:rsidRPr="00453112" w:rsidRDefault="00453112" w:rsidP="004531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53112">
        <w:rPr>
          <w:rFonts w:ascii="Courier New" w:eastAsia="Times New Roman" w:hAnsi="Courier New" w:cs="Courier New"/>
          <w:kern w:val="0"/>
          <w:sz w:val="20"/>
          <w:szCs w:val="20"/>
          <w14:ligatures w14:val="none"/>
        </w:rPr>
        <w:t xml:space="preserve">  "violations": null,</w:t>
      </w:r>
    </w:p>
    <w:p w14:paraId="0DF8D938" w14:textId="77777777" w:rsidR="00453112" w:rsidRPr="00453112" w:rsidRDefault="00453112" w:rsidP="004531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53112">
        <w:rPr>
          <w:rFonts w:ascii="Courier New" w:eastAsia="Times New Roman" w:hAnsi="Courier New" w:cs="Courier New"/>
          <w:kern w:val="0"/>
          <w:sz w:val="20"/>
          <w:szCs w:val="20"/>
          <w14:ligatures w14:val="none"/>
        </w:rPr>
        <w:t xml:space="preserve">  "refCode": null</w:t>
      </w:r>
    </w:p>
    <w:p w14:paraId="1EB1F4FD" w14:textId="77777777" w:rsidR="00453112" w:rsidRPr="00453112" w:rsidRDefault="00453112" w:rsidP="004531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53112">
        <w:rPr>
          <w:rFonts w:ascii="Courier New" w:eastAsia="Times New Roman" w:hAnsi="Courier New" w:cs="Courier New"/>
          <w:kern w:val="0"/>
          <w:sz w:val="20"/>
          <w:szCs w:val="20"/>
          <w14:ligatures w14:val="none"/>
        </w:rPr>
        <w:t>}</w:t>
      </w:r>
    </w:p>
    <w:p w14:paraId="2C1057DE" w14:textId="77777777" w:rsidR="00453112" w:rsidRPr="00453112" w:rsidRDefault="00453112" w:rsidP="00453112">
      <w:pPr>
        <w:spacing w:before="100" w:beforeAutospacing="1" w:after="100" w:afterAutospacing="1" w:line="240" w:lineRule="auto"/>
        <w:rPr>
          <w:rFonts w:eastAsia="Times New Roman"/>
          <w:kern w:val="0"/>
          <w:sz w:val="24"/>
          <w:szCs w:val="24"/>
          <w14:ligatures w14:val="none"/>
        </w:rPr>
      </w:pPr>
      <w:r w:rsidRPr="00453112">
        <w:rPr>
          <w:rFonts w:eastAsia="Times New Roman"/>
          <w:kern w:val="0"/>
          <w:sz w:val="24"/>
          <w:szCs w:val="24"/>
          <w14:ligatures w14:val="none"/>
        </w:rPr>
        <w:t xml:space="preserve">Với </w:t>
      </w:r>
      <w:r w:rsidRPr="00453112">
        <w:rPr>
          <w:rFonts w:ascii="Courier New" w:eastAsia="Times New Roman" w:hAnsi="Courier New" w:cs="Courier New"/>
          <w:kern w:val="0"/>
          <w:sz w:val="20"/>
          <w:szCs w:val="20"/>
          <w14:ligatures w14:val="none"/>
        </w:rPr>
        <w:t>/superset/getGuestToken</w:t>
      </w:r>
      <w:r w:rsidRPr="00453112">
        <w:rPr>
          <w:rFonts w:eastAsia="Times New Roman"/>
          <w:kern w:val="0"/>
          <w:sz w:val="24"/>
          <w:szCs w:val="24"/>
          <w14:ligatures w14:val="none"/>
        </w:rPr>
        <w:t xml:space="preserve">, </w:t>
      </w:r>
      <w:r w:rsidRPr="00453112">
        <w:rPr>
          <w:rFonts w:ascii="Courier New" w:eastAsia="Times New Roman" w:hAnsi="Courier New" w:cs="Courier New"/>
          <w:kern w:val="0"/>
          <w:sz w:val="20"/>
          <w:szCs w:val="20"/>
          <w14:ligatures w14:val="none"/>
        </w:rPr>
        <w:t>Data</w:t>
      </w:r>
      <w:r w:rsidRPr="00453112">
        <w:rPr>
          <w:rFonts w:eastAsia="Times New Roman"/>
          <w:kern w:val="0"/>
          <w:sz w:val="24"/>
          <w:szCs w:val="24"/>
          <w14:ligatures w14:val="none"/>
        </w:rPr>
        <w:t xml:space="preserve"> sẽ là:</w:t>
      </w:r>
    </w:p>
    <w:p w14:paraId="0A079DD8" w14:textId="77777777" w:rsidR="00453112" w:rsidRPr="00453112" w:rsidRDefault="00453112" w:rsidP="004531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53112">
        <w:rPr>
          <w:rFonts w:ascii="Courier New" w:eastAsia="Times New Roman" w:hAnsi="Courier New" w:cs="Courier New"/>
          <w:kern w:val="0"/>
          <w:sz w:val="20"/>
          <w:szCs w:val="20"/>
          <w14:ligatures w14:val="none"/>
        </w:rPr>
        <w:t>{</w:t>
      </w:r>
    </w:p>
    <w:p w14:paraId="613F11CD" w14:textId="77777777" w:rsidR="00453112" w:rsidRPr="00453112" w:rsidRDefault="00453112" w:rsidP="004531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53112">
        <w:rPr>
          <w:rFonts w:ascii="Courier New" w:eastAsia="Times New Roman" w:hAnsi="Courier New" w:cs="Courier New"/>
          <w:kern w:val="0"/>
          <w:sz w:val="20"/>
          <w:szCs w:val="20"/>
          <w14:ligatures w14:val="none"/>
        </w:rPr>
        <w:t xml:space="preserve">  "token": "...",</w:t>
      </w:r>
    </w:p>
    <w:p w14:paraId="4B9AD75D" w14:textId="77777777" w:rsidR="00453112" w:rsidRPr="00453112" w:rsidRDefault="00453112" w:rsidP="004531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53112">
        <w:rPr>
          <w:rFonts w:ascii="Courier New" w:eastAsia="Times New Roman" w:hAnsi="Courier New" w:cs="Courier New"/>
          <w:kern w:val="0"/>
          <w:sz w:val="20"/>
          <w:szCs w:val="20"/>
          <w14:ligatures w14:val="none"/>
        </w:rPr>
        <w:t xml:space="preserve">  "embedId": "..."</w:t>
      </w:r>
    </w:p>
    <w:p w14:paraId="0E44E839" w14:textId="77777777" w:rsidR="00453112" w:rsidRPr="00453112" w:rsidRDefault="00453112" w:rsidP="004531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53112">
        <w:rPr>
          <w:rFonts w:ascii="Courier New" w:eastAsia="Times New Roman" w:hAnsi="Courier New" w:cs="Courier New"/>
          <w:kern w:val="0"/>
          <w:sz w:val="20"/>
          <w:szCs w:val="20"/>
          <w14:ligatures w14:val="none"/>
        </w:rPr>
        <w:t>}</w:t>
      </w:r>
    </w:p>
    <w:p w14:paraId="048D9998" w14:textId="77777777" w:rsidR="00453112" w:rsidRPr="00453112" w:rsidRDefault="00453112" w:rsidP="00453112">
      <w:pPr>
        <w:spacing w:before="100" w:beforeAutospacing="1" w:after="100" w:afterAutospacing="1" w:line="240" w:lineRule="auto"/>
        <w:rPr>
          <w:rFonts w:eastAsia="Times New Roman"/>
          <w:kern w:val="0"/>
          <w:sz w:val="24"/>
          <w:szCs w:val="24"/>
          <w14:ligatures w14:val="none"/>
        </w:rPr>
      </w:pPr>
      <w:r w:rsidRPr="00453112">
        <w:rPr>
          <w:rFonts w:eastAsia="Times New Roman"/>
          <w:kern w:val="0"/>
          <w:sz w:val="24"/>
          <w:szCs w:val="24"/>
          <w14:ligatures w14:val="none"/>
        </w:rPr>
        <w:t xml:space="preserve">Với </w:t>
      </w:r>
      <w:r w:rsidRPr="00453112">
        <w:rPr>
          <w:rFonts w:ascii="Courier New" w:eastAsia="Times New Roman" w:hAnsi="Courier New" w:cs="Courier New"/>
          <w:kern w:val="0"/>
          <w:sz w:val="20"/>
          <w:szCs w:val="20"/>
          <w14:ligatures w14:val="none"/>
        </w:rPr>
        <w:t>/superset/getDashboards</w:t>
      </w:r>
      <w:r w:rsidRPr="00453112">
        <w:rPr>
          <w:rFonts w:eastAsia="Times New Roman"/>
          <w:kern w:val="0"/>
          <w:sz w:val="24"/>
          <w:szCs w:val="24"/>
          <w14:ligatures w14:val="none"/>
        </w:rPr>
        <w:t xml:space="preserve">, </w:t>
      </w:r>
      <w:r w:rsidRPr="00453112">
        <w:rPr>
          <w:rFonts w:ascii="Courier New" w:eastAsia="Times New Roman" w:hAnsi="Courier New" w:cs="Courier New"/>
          <w:kern w:val="0"/>
          <w:sz w:val="20"/>
          <w:szCs w:val="20"/>
          <w14:ligatures w14:val="none"/>
        </w:rPr>
        <w:t>Data</w:t>
      </w:r>
      <w:r w:rsidRPr="00453112">
        <w:rPr>
          <w:rFonts w:eastAsia="Times New Roman"/>
          <w:kern w:val="0"/>
          <w:sz w:val="24"/>
          <w:szCs w:val="24"/>
          <w14:ligatures w14:val="none"/>
        </w:rPr>
        <w:t xml:space="preserve"> sẽ là:</w:t>
      </w:r>
    </w:p>
    <w:p w14:paraId="474A0940" w14:textId="77777777" w:rsidR="00453112" w:rsidRPr="00453112" w:rsidRDefault="00453112" w:rsidP="004531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53112">
        <w:rPr>
          <w:rFonts w:ascii="Courier New" w:eastAsia="Times New Roman" w:hAnsi="Courier New" w:cs="Courier New"/>
          <w:kern w:val="0"/>
          <w:sz w:val="20"/>
          <w:szCs w:val="20"/>
          <w14:ligatures w14:val="none"/>
        </w:rPr>
        <w:t>[</w:t>
      </w:r>
    </w:p>
    <w:p w14:paraId="7E51BC74" w14:textId="77777777" w:rsidR="00453112" w:rsidRPr="00453112" w:rsidRDefault="00453112" w:rsidP="004531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53112">
        <w:rPr>
          <w:rFonts w:ascii="Courier New" w:eastAsia="Times New Roman" w:hAnsi="Courier New" w:cs="Courier New"/>
          <w:kern w:val="0"/>
          <w:sz w:val="20"/>
          <w:szCs w:val="20"/>
          <w14:ligatures w14:val="none"/>
        </w:rPr>
        <w:t xml:space="preserve">  {</w:t>
      </w:r>
    </w:p>
    <w:p w14:paraId="20B7B709" w14:textId="77777777" w:rsidR="00453112" w:rsidRPr="00453112" w:rsidRDefault="00453112" w:rsidP="004531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53112">
        <w:rPr>
          <w:rFonts w:ascii="Courier New" w:eastAsia="Times New Roman" w:hAnsi="Courier New" w:cs="Courier New"/>
          <w:kern w:val="0"/>
          <w:sz w:val="20"/>
          <w:szCs w:val="20"/>
          <w14:ligatures w14:val="none"/>
        </w:rPr>
        <w:lastRenderedPageBreak/>
        <w:t xml:space="preserve">    "id": 1,</w:t>
      </w:r>
    </w:p>
    <w:p w14:paraId="42F5A8B7" w14:textId="77777777" w:rsidR="00453112" w:rsidRPr="00453112" w:rsidRDefault="00453112" w:rsidP="004531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53112">
        <w:rPr>
          <w:rFonts w:ascii="Courier New" w:eastAsia="Times New Roman" w:hAnsi="Courier New" w:cs="Courier New"/>
          <w:kern w:val="0"/>
          <w:sz w:val="20"/>
          <w:szCs w:val="20"/>
          <w14:ligatures w14:val="none"/>
        </w:rPr>
        <w:t xml:space="preserve">    "dashboard_title": "...",</w:t>
      </w:r>
    </w:p>
    <w:p w14:paraId="65564327" w14:textId="77777777" w:rsidR="00453112" w:rsidRPr="00453112" w:rsidRDefault="00453112" w:rsidP="004531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53112">
        <w:rPr>
          <w:rFonts w:ascii="Courier New" w:eastAsia="Times New Roman" w:hAnsi="Courier New" w:cs="Courier New"/>
          <w:kern w:val="0"/>
          <w:sz w:val="20"/>
          <w:szCs w:val="20"/>
          <w14:ligatures w14:val="none"/>
        </w:rPr>
        <w:t xml:space="preserve">    "uuid": "...",</w:t>
      </w:r>
    </w:p>
    <w:p w14:paraId="395B24BB" w14:textId="77777777" w:rsidR="00453112" w:rsidRPr="00453112" w:rsidRDefault="00453112" w:rsidP="004531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53112">
        <w:rPr>
          <w:rFonts w:ascii="Courier New" w:eastAsia="Times New Roman" w:hAnsi="Courier New" w:cs="Courier New"/>
          <w:kern w:val="0"/>
          <w:sz w:val="20"/>
          <w:szCs w:val="20"/>
          <w14:ligatures w14:val="none"/>
        </w:rPr>
        <w:t xml:space="preserve">    "tags": []</w:t>
      </w:r>
    </w:p>
    <w:p w14:paraId="789CF38B" w14:textId="77777777" w:rsidR="00453112" w:rsidRPr="00453112" w:rsidRDefault="00453112" w:rsidP="004531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53112">
        <w:rPr>
          <w:rFonts w:ascii="Courier New" w:eastAsia="Times New Roman" w:hAnsi="Courier New" w:cs="Courier New"/>
          <w:kern w:val="0"/>
          <w:sz w:val="20"/>
          <w:szCs w:val="20"/>
          <w14:ligatures w14:val="none"/>
        </w:rPr>
        <w:t xml:space="preserve">  }</w:t>
      </w:r>
    </w:p>
    <w:p w14:paraId="383824FE" w14:textId="77777777" w:rsidR="00453112" w:rsidRPr="00453112" w:rsidRDefault="00453112" w:rsidP="004531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53112">
        <w:rPr>
          <w:rFonts w:ascii="Courier New" w:eastAsia="Times New Roman" w:hAnsi="Courier New" w:cs="Courier New"/>
          <w:kern w:val="0"/>
          <w:sz w:val="20"/>
          <w:szCs w:val="20"/>
          <w14:ligatures w14:val="none"/>
        </w:rPr>
        <w:t>]</w:t>
      </w:r>
    </w:p>
    <w:p w14:paraId="5CEFE3BC" w14:textId="77777777" w:rsidR="00453112" w:rsidRPr="00453112" w:rsidRDefault="00453112" w:rsidP="00453112">
      <w:pPr>
        <w:spacing w:before="100" w:beforeAutospacing="1" w:after="100" w:afterAutospacing="1" w:line="240" w:lineRule="auto"/>
        <w:rPr>
          <w:rFonts w:eastAsia="Times New Roman"/>
          <w:kern w:val="0"/>
          <w:sz w:val="24"/>
          <w:szCs w:val="24"/>
          <w14:ligatures w14:val="none"/>
        </w:rPr>
      </w:pPr>
      <w:r w:rsidRPr="00453112">
        <w:rPr>
          <w:rFonts w:eastAsia="Times New Roman"/>
          <w:kern w:val="0"/>
          <w:sz w:val="24"/>
          <w:szCs w:val="24"/>
          <w14:ligatures w14:val="none"/>
        </w:rPr>
        <w:t xml:space="preserve">Dữ liệu dashboard là </w:t>
      </w:r>
      <w:r w:rsidRPr="00453112">
        <w:rPr>
          <w:rFonts w:ascii="Courier New" w:eastAsia="Times New Roman" w:hAnsi="Courier New" w:cs="Courier New"/>
          <w:kern w:val="0"/>
          <w:sz w:val="20"/>
          <w:szCs w:val="20"/>
          <w14:ligatures w14:val="none"/>
        </w:rPr>
        <w:t>JsonNode</w:t>
      </w:r>
      <w:r w:rsidRPr="00453112">
        <w:rPr>
          <w:rFonts w:eastAsia="Times New Roman"/>
          <w:kern w:val="0"/>
          <w:sz w:val="24"/>
          <w:szCs w:val="24"/>
          <w14:ligatures w14:val="none"/>
        </w:rPr>
        <w:t>, nghĩa là BE trả gần như raw JSON từ Superset.</w:t>
      </w:r>
    </w:p>
    <w:p w14:paraId="7A009DBA" w14:textId="77777777" w:rsidR="00453112" w:rsidRPr="00453112" w:rsidRDefault="00453112" w:rsidP="00453112">
      <w:pPr>
        <w:spacing w:before="100" w:beforeAutospacing="1" w:after="100" w:afterAutospacing="1" w:line="240" w:lineRule="auto"/>
        <w:rPr>
          <w:rFonts w:eastAsia="Times New Roman"/>
          <w:kern w:val="0"/>
          <w:sz w:val="24"/>
          <w:szCs w:val="24"/>
          <w14:ligatures w14:val="none"/>
        </w:rPr>
      </w:pPr>
      <w:r w:rsidRPr="00453112">
        <w:rPr>
          <w:rFonts w:eastAsia="Times New Roman"/>
          <w:b/>
          <w:bCs/>
          <w:kern w:val="0"/>
          <w:sz w:val="24"/>
          <w:szCs w:val="24"/>
          <w14:ligatures w14:val="none"/>
        </w:rPr>
        <w:t>6. Metadata API Trả Entity Trực Tiếp</w:t>
      </w:r>
      <w:r w:rsidRPr="00453112">
        <w:rPr>
          <w:rFonts w:eastAsia="Times New Roman"/>
          <w:kern w:val="0"/>
          <w:sz w:val="24"/>
          <w:szCs w:val="24"/>
          <w14:ligatures w14:val="none"/>
        </w:rPr>
        <w:br/>
      </w:r>
      <w:r w:rsidRPr="00453112">
        <w:rPr>
          <w:rFonts w:ascii="Courier New" w:eastAsia="Times New Roman" w:hAnsi="Courier New" w:cs="Courier New"/>
          <w:kern w:val="0"/>
          <w:sz w:val="20"/>
          <w:szCs w:val="20"/>
          <w14:ligatures w14:val="none"/>
        </w:rPr>
        <w:t>ReportMetadataController</w:t>
      </w:r>
      <w:r w:rsidRPr="00453112">
        <w:rPr>
          <w:rFonts w:eastAsia="Times New Roman"/>
          <w:kern w:val="0"/>
          <w:sz w:val="24"/>
          <w:szCs w:val="24"/>
          <w14:ligatures w14:val="none"/>
        </w:rPr>
        <w:t xml:space="preserve"> không dùng </w:t>
      </w:r>
      <w:r w:rsidRPr="00453112">
        <w:rPr>
          <w:rFonts w:ascii="Courier New" w:eastAsia="Times New Roman" w:hAnsi="Courier New" w:cs="Courier New"/>
          <w:kern w:val="0"/>
          <w:sz w:val="20"/>
          <w:szCs w:val="20"/>
          <w14:ligatures w14:val="none"/>
        </w:rPr>
        <w:t>WrapResponse</w:t>
      </w:r>
      <w:r w:rsidRPr="00453112">
        <w:rPr>
          <w:rFonts w:eastAsia="Times New Roman"/>
          <w:kern w:val="0"/>
          <w:sz w:val="24"/>
          <w:szCs w:val="24"/>
          <w14:ligatures w14:val="none"/>
        </w:rPr>
        <w:t>.</w:t>
      </w:r>
    </w:p>
    <w:p w14:paraId="04AFE122" w14:textId="77777777" w:rsidR="00453112" w:rsidRPr="00453112" w:rsidRDefault="00453112" w:rsidP="00453112">
      <w:pPr>
        <w:spacing w:before="100" w:beforeAutospacing="1" w:after="100" w:afterAutospacing="1" w:line="240" w:lineRule="auto"/>
        <w:rPr>
          <w:rFonts w:eastAsia="Times New Roman"/>
          <w:kern w:val="0"/>
          <w:sz w:val="24"/>
          <w:szCs w:val="24"/>
          <w14:ligatures w14:val="none"/>
        </w:rPr>
      </w:pPr>
      <w:r w:rsidRPr="00453112">
        <w:rPr>
          <w:rFonts w:eastAsia="Times New Roman"/>
          <w:kern w:val="0"/>
          <w:sz w:val="24"/>
          <w:szCs w:val="24"/>
          <w14:ligatures w14:val="none"/>
        </w:rPr>
        <w:t>Ví dụ:</w:t>
      </w:r>
    </w:p>
    <w:p w14:paraId="6A5C92DE" w14:textId="77777777" w:rsidR="00453112" w:rsidRPr="00453112" w:rsidRDefault="00453112" w:rsidP="004531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53112">
        <w:rPr>
          <w:rFonts w:ascii="Courier New" w:eastAsia="Times New Roman" w:hAnsi="Courier New" w:cs="Courier New"/>
          <w:kern w:val="0"/>
          <w:sz w:val="20"/>
          <w:szCs w:val="20"/>
          <w14:ligatures w14:val="none"/>
        </w:rPr>
        <w:t>GET /internal/report-api/datasets</w:t>
      </w:r>
    </w:p>
    <w:p w14:paraId="7C7B2D5B" w14:textId="77777777" w:rsidR="00453112" w:rsidRPr="00453112" w:rsidRDefault="00453112" w:rsidP="004531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53112">
        <w:rPr>
          <w:rFonts w:ascii="Courier New" w:eastAsia="Times New Roman" w:hAnsi="Courier New" w:cs="Courier New"/>
          <w:kern w:val="0"/>
          <w:sz w:val="20"/>
          <w:szCs w:val="20"/>
          <w14:ligatures w14:val="none"/>
        </w:rPr>
        <w:t>→ List&lt;DatasetRegistry&gt;</w:t>
      </w:r>
    </w:p>
    <w:p w14:paraId="1C87ECAE" w14:textId="77777777" w:rsidR="00453112" w:rsidRPr="00453112" w:rsidRDefault="00453112" w:rsidP="00453112">
      <w:pPr>
        <w:spacing w:before="100" w:beforeAutospacing="1" w:after="100" w:afterAutospacing="1" w:line="240" w:lineRule="auto"/>
        <w:rPr>
          <w:rFonts w:eastAsia="Times New Roman"/>
          <w:kern w:val="0"/>
          <w:sz w:val="24"/>
          <w:szCs w:val="24"/>
          <w14:ligatures w14:val="none"/>
        </w:rPr>
      </w:pPr>
      <w:r w:rsidRPr="00453112">
        <w:rPr>
          <w:rFonts w:eastAsia="Times New Roman"/>
          <w:kern w:val="0"/>
          <w:sz w:val="24"/>
          <w:szCs w:val="24"/>
          <w14:ligatures w14:val="none"/>
        </w:rPr>
        <w:t>Response gần giống:</w:t>
      </w:r>
    </w:p>
    <w:p w14:paraId="258F82FD" w14:textId="77777777" w:rsidR="00453112" w:rsidRPr="00453112" w:rsidRDefault="00453112" w:rsidP="004531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53112">
        <w:rPr>
          <w:rFonts w:ascii="Courier New" w:eastAsia="Times New Roman" w:hAnsi="Courier New" w:cs="Courier New"/>
          <w:kern w:val="0"/>
          <w:sz w:val="20"/>
          <w:szCs w:val="20"/>
          <w14:ligatures w14:val="none"/>
        </w:rPr>
        <w:t>[</w:t>
      </w:r>
    </w:p>
    <w:p w14:paraId="0DA0EB18" w14:textId="77777777" w:rsidR="00453112" w:rsidRPr="00453112" w:rsidRDefault="00453112" w:rsidP="004531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53112">
        <w:rPr>
          <w:rFonts w:ascii="Courier New" w:eastAsia="Times New Roman" w:hAnsi="Courier New" w:cs="Courier New"/>
          <w:kern w:val="0"/>
          <w:sz w:val="20"/>
          <w:szCs w:val="20"/>
          <w14:ligatures w14:val="none"/>
        </w:rPr>
        <w:t xml:space="preserve">  {</w:t>
      </w:r>
    </w:p>
    <w:p w14:paraId="7167C09F" w14:textId="77777777" w:rsidR="00453112" w:rsidRPr="00453112" w:rsidRDefault="00453112" w:rsidP="004531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53112">
        <w:rPr>
          <w:rFonts w:ascii="Courier New" w:eastAsia="Times New Roman" w:hAnsi="Courier New" w:cs="Courier New"/>
          <w:kern w:val="0"/>
          <w:sz w:val="20"/>
          <w:szCs w:val="20"/>
          <w14:ligatures w14:val="none"/>
        </w:rPr>
        <w:t xml:space="preserve">    "datasetCode": "core.policy",</w:t>
      </w:r>
    </w:p>
    <w:p w14:paraId="345589DA" w14:textId="77777777" w:rsidR="00453112" w:rsidRPr="00453112" w:rsidRDefault="00453112" w:rsidP="004531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53112">
        <w:rPr>
          <w:rFonts w:ascii="Courier New" w:eastAsia="Times New Roman" w:hAnsi="Courier New" w:cs="Courier New"/>
          <w:kern w:val="0"/>
          <w:sz w:val="20"/>
          <w:szCs w:val="20"/>
          <w14:ligatures w14:val="none"/>
        </w:rPr>
        <w:t xml:space="preserve">    "domain": "core",</w:t>
      </w:r>
    </w:p>
    <w:p w14:paraId="50962DDC" w14:textId="77777777" w:rsidR="00453112" w:rsidRPr="00453112" w:rsidRDefault="00453112" w:rsidP="004531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53112">
        <w:rPr>
          <w:rFonts w:ascii="Courier New" w:eastAsia="Times New Roman" w:hAnsi="Courier New" w:cs="Courier New"/>
          <w:kern w:val="0"/>
          <w:sz w:val="20"/>
          <w:szCs w:val="20"/>
          <w14:ligatures w14:val="none"/>
        </w:rPr>
        <w:t xml:space="preserve">    "datasetName": "Core Policy",</w:t>
      </w:r>
    </w:p>
    <w:p w14:paraId="2C6A3D92" w14:textId="77777777" w:rsidR="00453112" w:rsidRPr="00453112" w:rsidRDefault="00453112" w:rsidP="004531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53112">
        <w:rPr>
          <w:rFonts w:ascii="Courier New" w:eastAsia="Times New Roman" w:hAnsi="Courier New" w:cs="Courier New"/>
          <w:kern w:val="0"/>
          <w:sz w:val="20"/>
          <w:szCs w:val="20"/>
          <w14:ligatures w14:val="none"/>
        </w:rPr>
        <w:t xml:space="preserve">    "schemaName": "dm_core",</w:t>
      </w:r>
    </w:p>
    <w:p w14:paraId="02C8CC0E" w14:textId="77777777" w:rsidR="00453112" w:rsidRPr="00453112" w:rsidRDefault="00453112" w:rsidP="004531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53112">
        <w:rPr>
          <w:rFonts w:ascii="Courier New" w:eastAsia="Times New Roman" w:hAnsi="Courier New" w:cs="Courier New"/>
          <w:kern w:val="0"/>
          <w:sz w:val="20"/>
          <w:szCs w:val="20"/>
          <w14:ligatures w14:val="none"/>
        </w:rPr>
        <w:t xml:space="preserve">    "tableName": "policy",</w:t>
      </w:r>
    </w:p>
    <w:p w14:paraId="6C48E989" w14:textId="77777777" w:rsidR="00453112" w:rsidRPr="00453112" w:rsidRDefault="00453112" w:rsidP="004531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53112">
        <w:rPr>
          <w:rFonts w:ascii="Courier New" w:eastAsia="Times New Roman" w:hAnsi="Courier New" w:cs="Courier New"/>
          <w:kern w:val="0"/>
          <w:sz w:val="20"/>
          <w:szCs w:val="20"/>
          <w14:ligatures w14:val="none"/>
        </w:rPr>
        <w:t xml:space="preserve">    "supersetDatasetName": "dm_core.policy",</w:t>
      </w:r>
    </w:p>
    <w:p w14:paraId="44340C4E" w14:textId="77777777" w:rsidR="00453112" w:rsidRPr="00453112" w:rsidRDefault="00453112" w:rsidP="004531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53112">
        <w:rPr>
          <w:rFonts w:ascii="Courier New" w:eastAsia="Times New Roman" w:hAnsi="Courier New" w:cs="Courier New"/>
          <w:kern w:val="0"/>
          <w:sz w:val="20"/>
          <w:szCs w:val="20"/>
          <w14:ligatures w14:val="none"/>
        </w:rPr>
        <w:t xml:space="preserve">    "description": "...",</w:t>
      </w:r>
    </w:p>
    <w:p w14:paraId="1BC8ED85" w14:textId="77777777" w:rsidR="00453112" w:rsidRPr="00453112" w:rsidRDefault="00453112" w:rsidP="004531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53112">
        <w:rPr>
          <w:rFonts w:ascii="Courier New" w:eastAsia="Times New Roman" w:hAnsi="Courier New" w:cs="Courier New"/>
          <w:kern w:val="0"/>
          <w:sz w:val="20"/>
          <w:szCs w:val="20"/>
          <w14:ligatures w14:val="none"/>
        </w:rPr>
        <w:t xml:space="preserve">    "enabled": true,</w:t>
      </w:r>
    </w:p>
    <w:p w14:paraId="064CD159" w14:textId="77777777" w:rsidR="00453112" w:rsidRPr="00453112" w:rsidRDefault="00453112" w:rsidP="004531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53112">
        <w:rPr>
          <w:rFonts w:ascii="Courier New" w:eastAsia="Times New Roman" w:hAnsi="Courier New" w:cs="Courier New"/>
          <w:kern w:val="0"/>
          <w:sz w:val="20"/>
          <w:szCs w:val="20"/>
          <w14:ligatures w14:val="none"/>
        </w:rPr>
        <w:t xml:space="preserve">    "createdAt": "...",</w:t>
      </w:r>
    </w:p>
    <w:p w14:paraId="4C08087E" w14:textId="77777777" w:rsidR="00453112" w:rsidRPr="00453112" w:rsidRDefault="00453112" w:rsidP="004531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53112">
        <w:rPr>
          <w:rFonts w:ascii="Courier New" w:eastAsia="Times New Roman" w:hAnsi="Courier New" w:cs="Courier New"/>
          <w:kern w:val="0"/>
          <w:sz w:val="20"/>
          <w:szCs w:val="20"/>
          <w14:ligatures w14:val="none"/>
        </w:rPr>
        <w:t xml:space="preserve">    "updatedAt": "..."</w:t>
      </w:r>
    </w:p>
    <w:p w14:paraId="6B3A9659" w14:textId="77777777" w:rsidR="00453112" w:rsidRPr="00453112" w:rsidRDefault="00453112" w:rsidP="004531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53112">
        <w:rPr>
          <w:rFonts w:ascii="Courier New" w:eastAsia="Times New Roman" w:hAnsi="Courier New" w:cs="Courier New"/>
          <w:kern w:val="0"/>
          <w:sz w:val="20"/>
          <w:szCs w:val="20"/>
          <w14:ligatures w14:val="none"/>
        </w:rPr>
        <w:t xml:space="preserve">  }</w:t>
      </w:r>
    </w:p>
    <w:p w14:paraId="41A6C699" w14:textId="77777777" w:rsidR="00453112" w:rsidRPr="00453112" w:rsidRDefault="00453112" w:rsidP="004531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53112">
        <w:rPr>
          <w:rFonts w:ascii="Courier New" w:eastAsia="Times New Roman" w:hAnsi="Courier New" w:cs="Courier New"/>
          <w:kern w:val="0"/>
          <w:sz w:val="20"/>
          <w:szCs w:val="20"/>
          <w14:ligatures w14:val="none"/>
        </w:rPr>
        <w:t>]</w:t>
      </w:r>
    </w:p>
    <w:p w14:paraId="361DB592" w14:textId="77777777" w:rsidR="00453112" w:rsidRPr="00453112" w:rsidRDefault="00453112" w:rsidP="00453112">
      <w:pPr>
        <w:spacing w:before="100" w:beforeAutospacing="1" w:after="100" w:afterAutospacing="1" w:line="240" w:lineRule="auto"/>
        <w:rPr>
          <w:rFonts w:eastAsia="Times New Roman"/>
          <w:kern w:val="0"/>
          <w:sz w:val="24"/>
          <w:szCs w:val="24"/>
          <w14:ligatures w14:val="none"/>
        </w:rPr>
      </w:pPr>
      <w:r w:rsidRPr="00453112">
        <w:rPr>
          <w:rFonts w:eastAsia="Times New Roman"/>
          <w:kern w:val="0"/>
          <w:sz w:val="24"/>
          <w:szCs w:val="24"/>
          <w14:ligatures w14:val="none"/>
        </w:rPr>
        <w:t>Điểm cần để ý: đây là Entity map DB, không phải DTO riêng. Với project thật, trả entity trực tiếp có thể tiện nhưng dễ lộ field không mong muốn.</w:t>
      </w:r>
    </w:p>
    <w:p w14:paraId="2CCB81A6" w14:textId="77777777" w:rsidR="00453112" w:rsidRPr="00453112" w:rsidRDefault="00453112" w:rsidP="00453112">
      <w:pPr>
        <w:spacing w:before="100" w:beforeAutospacing="1" w:after="100" w:afterAutospacing="1" w:line="240" w:lineRule="auto"/>
        <w:rPr>
          <w:rFonts w:eastAsia="Times New Roman"/>
          <w:kern w:val="0"/>
          <w:sz w:val="24"/>
          <w:szCs w:val="24"/>
          <w14:ligatures w14:val="none"/>
        </w:rPr>
      </w:pPr>
      <w:r w:rsidRPr="00453112">
        <w:rPr>
          <w:rFonts w:eastAsia="Times New Roman"/>
          <w:b/>
          <w:bCs/>
          <w:kern w:val="0"/>
          <w:sz w:val="24"/>
          <w:szCs w:val="24"/>
          <w14:ligatures w14:val="none"/>
        </w:rPr>
        <w:t>7. DTO vs Entity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879"/>
        <w:gridCol w:w="3146"/>
        <w:gridCol w:w="2992"/>
      </w:tblGrid>
      <w:tr w:rsidR="00453112" w:rsidRPr="00453112" w14:paraId="144CBFCE" w14:textId="77777777">
        <w:trPr>
          <w:tblHeader/>
          <w:tblCellSpacing w:w="15" w:type="dxa"/>
        </w:trPr>
        <w:tc>
          <w:tcPr>
            <w:tcW w:w="0" w:type="auto"/>
            <w:vAlign w:val="center"/>
            <w:hideMark/>
          </w:tcPr>
          <w:p w14:paraId="16398E74" w14:textId="77777777" w:rsidR="00453112" w:rsidRPr="00453112" w:rsidRDefault="00453112" w:rsidP="00453112">
            <w:pPr>
              <w:spacing w:before="0" w:after="0" w:line="240" w:lineRule="auto"/>
              <w:jc w:val="center"/>
              <w:rPr>
                <w:rFonts w:eastAsia="Times New Roman"/>
                <w:b/>
                <w:bCs/>
                <w:kern w:val="0"/>
                <w:sz w:val="24"/>
                <w:szCs w:val="24"/>
                <w14:ligatures w14:val="none"/>
              </w:rPr>
            </w:pPr>
            <w:r w:rsidRPr="00453112">
              <w:rPr>
                <w:rFonts w:eastAsia="Times New Roman"/>
                <w:b/>
                <w:bCs/>
                <w:kern w:val="0"/>
                <w:sz w:val="24"/>
                <w:szCs w:val="24"/>
                <w14:ligatures w14:val="none"/>
              </w:rPr>
              <w:t>Tiêu chí</w:t>
            </w:r>
          </w:p>
        </w:tc>
        <w:tc>
          <w:tcPr>
            <w:tcW w:w="0" w:type="auto"/>
            <w:vAlign w:val="center"/>
            <w:hideMark/>
          </w:tcPr>
          <w:p w14:paraId="391AC71E" w14:textId="77777777" w:rsidR="00453112" w:rsidRPr="00453112" w:rsidRDefault="00453112" w:rsidP="00453112">
            <w:pPr>
              <w:spacing w:before="0" w:after="0" w:line="240" w:lineRule="auto"/>
              <w:jc w:val="center"/>
              <w:rPr>
                <w:rFonts w:eastAsia="Times New Roman"/>
                <w:b/>
                <w:bCs/>
                <w:kern w:val="0"/>
                <w:sz w:val="24"/>
                <w:szCs w:val="24"/>
                <w14:ligatures w14:val="none"/>
              </w:rPr>
            </w:pPr>
            <w:r w:rsidRPr="00453112">
              <w:rPr>
                <w:rFonts w:eastAsia="Times New Roman"/>
                <w:b/>
                <w:bCs/>
                <w:kern w:val="0"/>
                <w:sz w:val="24"/>
                <w:szCs w:val="24"/>
                <w14:ligatures w14:val="none"/>
              </w:rPr>
              <w:t>DTO</w:t>
            </w:r>
          </w:p>
        </w:tc>
        <w:tc>
          <w:tcPr>
            <w:tcW w:w="0" w:type="auto"/>
            <w:vAlign w:val="center"/>
            <w:hideMark/>
          </w:tcPr>
          <w:p w14:paraId="53558E9B" w14:textId="77777777" w:rsidR="00453112" w:rsidRPr="00453112" w:rsidRDefault="00453112" w:rsidP="00453112">
            <w:pPr>
              <w:spacing w:before="0" w:after="0" w:line="240" w:lineRule="auto"/>
              <w:jc w:val="center"/>
              <w:rPr>
                <w:rFonts w:eastAsia="Times New Roman"/>
                <w:b/>
                <w:bCs/>
                <w:kern w:val="0"/>
                <w:sz w:val="24"/>
                <w:szCs w:val="24"/>
                <w14:ligatures w14:val="none"/>
              </w:rPr>
            </w:pPr>
            <w:r w:rsidRPr="00453112">
              <w:rPr>
                <w:rFonts w:eastAsia="Times New Roman"/>
                <w:b/>
                <w:bCs/>
                <w:kern w:val="0"/>
                <w:sz w:val="24"/>
                <w:szCs w:val="24"/>
                <w14:ligatures w14:val="none"/>
              </w:rPr>
              <w:t>Entity</w:t>
            </w:r>
          </w:p>
        </w:tc>
      </w:tr>
      <w:tr w:rsidR="00453112" w:rsidRPr="00453112" w14:paraId="6EB3A35C" w14:textId="77777777">
        <w:trPr>
          <w:tblCellSpacing w:w="15" w:type="dxa"/>
        </w:trPr>
        <w:tc>
          <w:tcPr>
            <w:tcW w:w="0" w:type="auto"/>
            <w:vAlign w:val="center"/>
            <w:hideMark/>
          </w:tcPr>
          <w:p w14:paraId="5F67001A" w14:textId="77777777" w:rsidR="00453112" w:rsidRPr="00453112" w:rsidRDefault="00453112" w:rsidP="00453112">
            <w:pPr>
              <w:spacing w:before="0" w:after="0" w:line="240" w:lineRule="auto"/>
              <w:rPr>
                <w:rFonts w:eastAsia="Times New Roman"/>
                <w:kern w:val="0"/>
                <w:sz w:val="24"/>
                <w:szCs w:val="24"/>
                <w14:ligatures w14:val="none"/>
              </w:rPr>
            </w:pPr>
            <w:r w:rsidRPr="00453112">
              <w:rPr>
                <w:rFonts w:eastAsia="Times New Roman"/>
                <w:kern w:val="0"/>
                <w:sz w:val="24"/>
                <w:szCs w:val="24"/>
                <w14:ligatures w14:val="none"/>
              </w:rPr>
              <w:t>Mục đích</w:t>
            </w:r>
          </w:p>
        </w:tc>
        <w:tc>
          <w:tcPr>
            <w:tcW w:w="0" w:type="auto"/>
            <w:vAlign w:val="center"/>
            <w:hideMark/>
          </w:tcPr>
          <w:p w14:paraId="0D7BBD1D" w14:textId="77777777" w:rsidR="00453112" w:rsidRPr="00453112" w:rsidRDefault="00453112" w:rsidP="00453112">
            <w:pPr>
              <w:spacing w:before="0" w:after="0" w:line="240" w:lineRule="auto"/>
              <w:rPr>
                <w:rFonts w:eastAsia="Times New Roman"/>
                <w:kern w:val="0"/>
                <w:sz w:val="24"/>
                <w:szCs w:val="24"/>
                <w14:ligatures w14:val="none"/>
              </w:rPr>
            </w:pPr>
            <w:r w:rsidRPr="00453112">
              <w:rPr>
                <w:rFonts w:eastAsia="Times New Roman"/>
                <w:kern w:val="0"/>
                <w:sz w:val="24"/>
                <w:szCs w:val="24"/>
                <w14:ligatures w14:val="none"/>
              </w:rPr>
              <w:t>Data qua API</w:t>
            </w:r>
          </w:p>
        </w:tc>
        <w:tc>
          <w:tcPr>
            <w:tcW w:w="0" w:type="auto"/>
            <w:vAlign w:val="center"/>
            <w:hideMark/>
          </w:tcPr>
          <w:p w14:paraId="5F12C8F1" w14:textId="77777777" w:rsidR="00453112" w:rsidRPr="00453112" w:rsidRDefault="00453112" w:rsidP="00453112">
            <w:pPr>
              <w:spacing w:before="0" w:after="0" w:line="240" w:lineRule="auto"/>
              <w:rPr>
                <w:rFonts w:eastAsia="Times New Roman"/>
                <w:kern w:val="0"/>
                <w:sz w:val="24"/>
                <w:szCs w:val="24"/>
                <w14:ligatures w14:val="none"/>
              </w:rPr>
            </w:pPr>
            <w:r w:rsidRPr="00453112">
              <w:rPr>
                <w:rFonts w:eastAsia="Times New Roman"/>
                <w:kern w:val="0"/>
                <w:sz w:val="24"/>
                <w:szCs w:val="24"/>
                <w14:ligatures w14:val="none"/>
              </w:rPr>
              <w:t>Map DB table</w:t>
            </w:r>
          </w:p>
        </w:tc>
      </w:tr>
      <w:tr w:rsidR="00453112" w:rsidRPr="00453112" w14:paraId="12308BA9" w14:textId="77777777">
        <w:trPr>
          <w:tblCellSpacing w:w="15" w:type="dxa"/>
        </w:trPr>
        <w:tc>
          <w:tcPr>
            <w:tcW w:w="0" w:type="auto"/>
            <w:vAlign w:val="center"/>
            <w:hideMark/>
          </w:tcPr>
          <w:p w14:paraId="7C8EEA24" w14:textId="77777777" w:rsidR="00453112" w:rsidRPr="00453112" w:rsidRDefault="00453112" w:rsidP="00453112">
            <w:pPr>
              <w:spacing w:before="0" w:after="0" w:line="240" w:lineRule="auto"/>
              <w:rPr>
                <w:rFonts w:eastAsia="Times New Roman"/>
                <w:kern w:val="0"/>
                <w:sz w:val="24"/>
                <w:szCs w:val="24"/>
                <w14:ligatures w14:val="none"/>
              </w:rPr>
            </w:pPr>
            <w:r w:rsidRPr="00453112">
              <w:rPr>
                <w:rFonts w:eastAsia="Times New Roman"/>
                <w:kern w:val="0"/>
                <w:sz w:val="24"/>
                <w:szCs w:val="24"/>
                <w14:ligatures w14:val="none"/>
              </w:rPr>
              <w:t>Annotation thường gặp</w:t>
            </w:r>
          </w:p>
        </w:tc>
        <w:tc>
          <w:tcPr>
            <w:tcW w:w="0" w:type="auto"/>
            <w:vAlign w:val="center"/>
            <w:hideMark/>
          </w:tcPr>
          <w:p w14:paraId="11B972AC" w14:textId="77777777" w:rsidR="00453112" w:rsidRPr="00453112" w:rsidRDefault="00453112" w:rsidP="00453112">
            <w:pPr>
              <w:spacing w:before="0" w:after="0" w:line="240" w:lineRule="auto"/>
              <w:rPr>
                <w:rFonts w:eastAsia="Times New Roman"/>
                <w:kern w:val="0"/>
                <w:sz w:val="24"/>
                <w:szCs w:val="24"/>
                <w14:ligatures w14:val="none"/>
              </w:rPr>
            </w:pPr>
            <w:r w:rsidRPr="00453112">
              <w:rPr>
                <w:rFonts w:eastAsia="Times New Roman"/>
                <w:kern w:val="0"/>
                <w:sz w:val="24"/>
                <w:szCs w:val="24"/>
                <w14:ligatures w14:val="none"/>
              </w:rPr>
              <w:t>Lombok, validation</w:t>
            </w:r>
          </w:p>
        </w:tc>
        <w:tc>
          <w:tcPr>
            <w:tcW w:w="0" w:type="auto"/>
            <w:vAlign w:val="center"/>
            <w:hideMark/>
          </w:tcPr>
          <w:p w14:paraId="1270F340" w14:textId="77777777" w:rsidR="00453112" w:rsidRPr="00453112" w:rsidRDefault="00453112" w:rsidP="00453112">
            <w:pPr>
              <w:spacing w:before="0" w:after="0" w:line="240" w:lineRule="auto"/>
              <w:rPr>
                <w:rFonts w:eastAsia="Times New Roman"/>
                <w:kern w:val="0"/>
                <w:sz w:val="24"/>
                <w:szCs w:val="24"/>
                <w14:ligatures w14:val="none"/>
              </w:rPr>
            </w:pPr>
            <w:r w:rsidRPr="00453112">
              <w:rPr>
                <w:rFonts w:ascii="Courier New" w:eastAsia="Times New Roman" w:hAnsi="Courier New" w:cs="Courier New"/>
                <w:kern w:val="0"/>
                <w:sz w:val="20"/>
                <w:szCs w:val="20"/>
                <w14:ligatures w14:val="none"/>
              </w:rPr>
              <w:t>@Entity</w:t>
            </w:r>
            <w:r w:rsidRPr="00453112">
              <w:rPr>
                <w:rFonts w:eastAsia="Times New Roman"/>
                <w:kern w:val="0"/>
                <w:sz w:val="24"/>
                <w:szCs w:val="24"/>
                <w14:ligatures w14:val="none"/>
              </w:rPr>
              <w:t xml:space="preserve">, </w:t>
            </w:r>
            <w:r w:rsidRPr="00453112">
              <w:rPr>
                <w:rFonts w:ascii="Courier New" w:eastAsia="Times New Roman" w:hAnsi="Courier New" w:cs="Courier New"/>
                <w:kern w:val="0"/>
                <w:sz w:val="20"/>
                <w:szCs w:val="20"/>
                <w14:ligatures w14:val="none"/>
              </w:rPr>
              <w:t>@Table</w:t>
            </w:r>
            <w:r w:rsidRPr="00453112">
              <w:rPr>
                <w:rFonts w:eastAsia="Times New Roman"/>
                <w:kern w:val="0"/>
                <w:sz w:val="24"/>
                <w:szCs w:val="24"/>
                <w14:ligatures w14:val="none"/>
              </w:rPr>
              <w:t xml:space="preserve">, </w:t>
            </w:r>
            <w:r w:rsidRPr="00453112">
              <w:rPr>
                <w:rFonts w:ascii="Courier New" w:eastAsia="Times New Roman" w:hAnsi="Courier New" w:cs="Courier New"/>
                <w:kern w:val="0"/>
                <w:sz w:val="20"/>
                <w:szCs w:val="20"/>
                <w14:ligatures w14:val="none"/>
              </w:rPr>
              <w:t>@Column</w:t>
            </w:r>
          </w:p>
        </w:tc>
      </w:tr>
      <w:tr w:rsidR="00453112" w:rsidRPr="00453112" w14:paraId="6FF8F8BC" w14:textId="77777777">
        <w:trPr>
          <w:tblCellSpacing w:w="15" w:type="dxa"/>
        </w:trPr>
        <w:tc>
          <w:tcPr>
            <w:tcW w:w="0" w:type="auto"/>
            <w:vAlign w:val="center"/>
            <w:hideMark/>
          </w:tcPr>
          <w:p w14:paraId="6B6A88B7" w14:textId="77777777" w:rsidR="00453112" w:rsidRPr="00453112" w:rsidRDefault="00453112" w:rsidP="00453112">
            <w:pPr>
              <w:spacing w:before="0" w:after="0" w:line="240" w:lineRule="auto"/>
              <w:rPr>
                <w:rFonts w:eastAsia="Times New Roman"/>
                <w:kern w:val="0"/>
                <w:sz w:val="24"/>
                <w:szCs w:val="24"/>
                <w14:ligatures w14:val="none"/>
              </w:rPr>
            </w:pPr>
            <w:r w:rsidRPr="00453112">
              <w:rPr>
                <w:rFonts w:eastAsia="Times New Roman"/>
                <w:kern w:val="0"/>
                <w:sz w:val="24"/>
                <w:szCs w:val="24"/>
                <w14:ligatures w14:val="none"/>
              </w:rPr>
              <w:t>Có nên chứa logic DB không</w:t>
            </w:r>
          </w:p>
        </w:tc>
        <w:tc>
          <w:tcPr>
            <w:tcW w:w="0" w:type="auto"/>
            <w:vAlign w:val="center"/>
            <w:hideMark/>
          </w:tcPr>
          <w:p w14:paraId="710BC8C4" w14:textId="77777777" w:rsidR="00453112" w:rsidRPr="00453112" w:rsidRDefault="00453112" w:rsidP="00453112">
            <w:pPr>
              <w:spacing w:before="0" w:after="0" w:line="240" w:lineRule="auto"/>
              <w:rPr>
                <w:rFonts w:eastAsia="Times New Roman"/>
                <w:kern w:val="0"/>
                <w:sz w:val="24"/>
                <w:szCs w:val="24"/>
                <w14:ligatures w14:val="none"/>
              </w:rPr>
            </w:pPr>
            <w:r w:rsidRPr="00453112">
              <w:rPr>
                <w:rFonts w:eastAsia="Times New Roman"/>
                <w:kern w:val="0"/>
                <w:sz w:val="24"/>
                <w:szCs w:val="24"/>
                <w14:ligatures w14:val="none"/>
              </w:rPr>
              <w:t>Không</w:t>
            </w:r>
          </w:p>
        </w:tc>
        <w:tc>
          <w:tcPr>
            <w:tcW w:w="0" w:type="auto"/>
            <w:vAlign w:val="center"/>
            <w:hideMark/>
          </w:tcPr>
          <w:p w14:paraId="6C2203CE" w14:textId="77777777" w:rsidR="00453112" w:rsidRPr="00453112" w:rsidRDefault="00453112" w:rsidP="00453112">
            <w:pPr>
              <w:spacing w:before="0" w:after="0" w:line="240" w:lineRule="auto"/>
              <w:rPr>
                <w:rFonts w:eastAsia="Times New Roman"/>
                <w:kern w:val="0"/>
                <w:sz w:val="24"/>
                <w:szCs w:val="24"/>
                <w14:ligatures w14:val="none"/>
              </w:rPr>
            </w:pPr>
            <w:r w:rsidRPr="00453112">
              <w:rPr>
                <w:rFonts w:eastAsia="Times New Roman"/>
                <w:kern w:val="0"/>
                <w:sz w:val="24"/>
                <w:szCs w:val="24"/>
                <w14:ligatures w14:val="none"/>
              </w:rPr>
              <w:t>Không nhiều, chỉ mapping</w:t>
            </w:r>
          </w:p>
        </w:tc>
      </w:tr>
      <w:tr w:rsidR="00453112" w:rsidRPr="00453112" w14:paraId="4C04363D" w14:textId="77777777">
        <w:trPr>
          <w:tblCellSpacing w:w="15" w:type="dxa"/>
        </w:trPr>
        <w:tc>
          <w:tcPr>
            <w:tcW w:w="0" w:type="auto"/>
            <w:vAlign w:val="center"/>
            <w:hideMark/>
          </w:tcPr>
          <w:p w14:paraId="3D6B2AB9" w14:textId="77777777" w:rsidR="00453112" w:rsidRPr="00453112" w:rsidRDefault="00453112" w:rsidP="00453112">
            <w:pPr>
              <w:spacing w:before="0" w:after="0" w:line="240" w:lineRule="auto"/>
              <w:rPr>
                <w:rFonts w:eastAsia="Times New Roman"/>
                <w:kern w:val="0"/>
                <w:sz w:val="24"/>
                <w:szCs w:val="24"/>
                <w14:ligatures w14:val="none"/>
              </w:rPr>
            </w:pPr>
            <w:r w:rsidRPr="00453112">
              <w:rPr>
                <w:rFonts w:eastAsia="Times New Roman"/>
                <w:kern w:val="0"/>
                <w:sz w:val="24"/>
                <w:szCs w:val="24"/>
                <w14:ligatures w14:val="none"/>
              </w:rPr>
              <w:t>Ví dụ</w:t>
            </w:r>
          </w:p>
        </w:tc>
        <w:tc>
          <w:tcPr>
            <w:tcW w:w="0" w:type="auto"/>
            <w:vAlign w:val="center"/>
            <w:hideMark/>
          </w:tcPr>
          <w:p w14:paraId="5352E0BC" w14:textId="77777777" w:rsidR="00453112" w:rsidRPr="00453112" w:rsidRDefault="00453112" w:rsidP="00453112">
            <w:pPr>
              <w:spacing w:before="0" w:after="0" w:line="240" w:lineRule="auto"/>
              <w:rPr>
                <w:rFonts w:eastAsia="Times New Roman"/>
                <w:kern w:val="0"/>
                <w:sz w:val="24"/>
                <w:szCs w:val="24"/>
                <w14:ligatures w14:val="none"/>
              </w:rPr>
            </w:pPr>
            <w:r w:rsidRPr="00453112">
              <w:rPr>
                <w:rFonts w:ascii="Courier New" w:eastAsia="Times New Roman" w:hAnsi="Courier New" w:cs="Courier New"/>
                <w:kern w:val="0"/>
                <w:sz w:val="20"/>
                <w:szCs w:val="20"/>
                <w14:ligatures w14:val="none"/>
              </w:rPr>
              <w:t>GetGuestTokenRequest</w:t>
            </w:r>
          </w:p>
        </w:tc>
        <w:tc>
          <w:tcPr>
            <w:tcW w:w="0" w:type="auto"/>
            <w:vAlign w:val="center"/>
            <w:hideMark/>
          </w:tcPr>
          <w:p w14:paraId="2D846ADC" w14:textId="77777777" w:rsidR="00453112" w:rsidRPr="00453112" w:rsidRDefault="00453112" w:rsidP="00453112">
            <w:pPr>
              <w:spacing w:before="0" w:after="0" w:line="240" w:lineRule="auto"/>
              <w:rPr>
                <w:rFonts w:eastAsia="Times New Roman"/>
                <w:kern w:val="0"/>
                <w:sz w:val="24"/>
                <w:szCs w:val="24"/>
                <w14:ligatures w14:val="none"/>
              </w:rPr>
            </w:pPr>
            <w:r w:rsidRPr="00453112">
              <w:rPr>
                <w:rFonts w:ascii="Courier New" w:eastAsia="Times New Roman" w:hAnsi="Courier New" w:cs="Courier New"/>
                <w:kern w:val="0"/>
                <w:sz w:val="20"/>
                <w:szCs w:val="20"/>
                <w14:ligatures w14:val="none"/>
              </w:rPr>
              <w:t>DatasetRegistry</w:t>
            </w:r>
            <w:r w:rsidRPr="00453112">
              <w:rPr>
                <w:rFonts w:eastAsia="Times New Roman"/>
                <w:kern w:val="0"/>
                <w:sz w:val="24"/>
                <w:szCs w:val="24"/>
                <w14:ligatures w14:val="none"/>
              </w:rPr>
              <w:t xml:space="preserve">, </w:t>
            </w:r>
            <w:r w:rsidRPr="00453112">
              <w:rPr>
                <w:rFonts w:ascii="Courier New" w:eastAsia="Times New Roman" w:hAnsi="Courier New" w:cs="Courier New"/>
                <w:kern w:val="0"/>
                <w:sz w:val="20"/>
                <w:szCs w:val="20"/>
                <w14:ligatures w14:val="none"/>
              </w:rPr>
              <w:t>JobRun</w:t>
            </w:r>
          </w:p>
        </w:tc>
      </w:tr>
      <w:tr w:rsidR="00453112" w:rsidRPr="00453112" w14:paraId="5BE4AE83" w14:textId="77777777">
        <w:trPr>
          <w:tblCellSpacing w:w="15" w:type="dxa"/>
        </w:trPr>
        <w:tc>
          <w:tcPr>
            <w:tcW w:w="0" w:type="auto"/>
            <w:vAlign w:val="center"/>
            <w:hideMark/>
          </w:tcPr>
          <w:p w14:paraId="58A1A477" w14:textId="77777777" w:rsidR="00453112" w:rsidRPr="00453112" w:rsidRDefault="00453112" w:rsidP="00453112">
            <w:pPr>
              <w:spacing w:before="0" w:after="0" w:line="240" w:lineRule="auto"/>
              <w:rPr>
                <w:rFonts w:eastAsia="Times New Roman"/>
                <w:kern w:val="0"/>
                <w:sz w:val="24"/>
                <w:szCs w:val="24"/>
                <w14:ligatures w14:val="none"/>
              </w:rPr>
            </w:pPr>
            <w:r w:rsidRPr="00453112">
              <w:rPr>
                <w:rFonts w:eastAsia="Times New Roman"/>
                <w:kern w:val="0"/>
                <w:sz w:val="24"/>
                <w:szCs w:val="24"/>
                <w14:ligatures w14:val="none"/>
              </w:rPr>
              <w:t>FE quan tâm</w:t>
            </w:r>
          </w:p>
        </w:tc>
        <w:tc>
          <w:tcPr>
            <w:tcW w:w="0" w:type="auto"/>
            <w:vAlign w:val="center"/>
            <w:hideMark/>
          </w:tcPr>
          <w:p w14:paraId="4C2F4F0F" w14:textId="77777777" w:rsidR="00453112" w:rsidRPr="00453112" w:rsidRDefault="00453112" w:rsidP="00453112">
            <w:pPr>
              <w:spacing w:before="0" w:after="0" w:line="240" w:lineRule="auto"/>
              <w:rPr>
                <w:rFonts w:eastAsia="Times New Roman"/>
                <w:kern w:val="0"/>
                <w:sz w:val="24"/>
                <w:szCs w:val="24"/>
                <w14:ligatures w14:val="none"/>
              </w:rPr>
            </w:pPr>
            <w:r w:rsidRPr="00453112">
              <w:rPr>
                <w:rFonts w:eastAsia="Times New Roman"/>
                <w:kern w:val="0"/>
                <w:sz w:val="24"/>
                <w:szCs w:val="24"/>
                <w14:ligatures w14:val="none"/>
              </w:rPr>
              <w:t>Có, vì là request/response shape</w:t>
            </w:r>
          </w:p>
        </w:tc>
        <w:tc>
          <w:tcPr>
            <w:tcW w:w="0" w:type="auto"/>
            <w:vAlign w:val="center"/>
            <w:hideMark/>
          </w:tcPr>
          <w:p w14:paraId="4DF8C685" w14:textId="77777777" w:rsidR="00453112" w:rsidRPr="00453112" w:rsidRDefault="00453112" w:rsidP="00453112">
            <w:pPr>
              <w:spacing w:before="0" w:after="0" w:line="240" w:lineRule="auto"/>
              <w:rPr>
                <w:rFonts w:eastAsia="Times New Roman"/>
                <w:kern w:val="0"/>
                <w:sz w:val="24"/>
                <w:szCs w:val="24"/>
                <w14:ligatures w14:val="none"/>
              </w:rPr>
            </w:pPr>
            <w:r w:rsidRPr="00453112">
              <w:rPr>
                <w:rFonts w:eastAsia="Times New Roman"/>
                <w:kern w:val="0"/>
                <w:sz w:val="24"/>
                <w:szCs w:val="24"/>
                <w14:ligatures w14:val="none"/>
              </w:rPr>
              <w:t>Có nếu API trả trực tiếp entity</w:t>
            </w:r>
          </w:p>
        </w:tc>
      </w:tr>
    </w:tbl>
    <w:p w14:paraId="6F07BB64" w14:textId="77777777" w:rsidR="00453112" w:rsidRPr="00453112" w:rsidRDefault="00453112" w:rsidP="00453112">
      <w:pPr>
        <w:spacing w:before="100" w:beforeAutospacing="1" w:after="100" w:afterAutospacing="1" w:line="240" w:lineRule="auto"/>
        <w:rPr>
          <w:rFonts w:eastAsia="Times New Roman"/>
          <w:kern w:val="0"/>
          <w:sz w:val="24"/>
          <w:szCs w:val="24"/>
          <w14:ligatures w14:val="none"/>
        </w:rPr>
      </w:pPr>
      <w:r w:rsidRPr="00453112">
        <w:rPr>
          <w:rFonts w:eastAsia="Times New Roman"/>
          <w:kern w:val="0"/>
          <w:sz w:val="24"/>
          <w:szCs w:val="24"/>
          <w14:ligatures w14:val="none"/>
        </w:rPr>
        <w:t>Câu nhớ:</w:t>
      </w:r>
    </w:p>
    <w:p w14:paraId="16ACE96F" w14:textId="77777777" w:rsidR="00453112" w:rsidRPr="00453112" w:rsidRDefault="00453112" w:rsidP="004531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53112">
        <w:rPr>
          <w:rFonts w:ascii="Courier New" w:eastAsia="Times New Roman" w:hAnsi="Courier New" w:cs="Courier New"/>
          <w:kern w:val="0"/>
          <w:sz w:val="20"/>
          <w:szCs w:val="20"/>
          <w14:ligatures w14:val="none"/>
        </w:rPr>
        <w:t>DTO là hợp đồng API.</w:t>
      </w:r>
    </w:p>
    <w:p w14:paraId="028415C7" w14:textId="77777777" w:rsidR="00453112" w:rsidRPr="00453112" w:rsidRDefault="00453112" w:rsidP="004531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53112">
        <w:rPr>
          <w:rFonts w:ascii="Courier New" w:eastAsia="Times New Roman" w:hAnsi="Courier New" w:cs="Courier New"/>
          <w:kern w:val="0"/>
          <w:sz w:val="20"/>
          <w:szCs w:val="20"/>
          <w14:ligatures w14:val="none"/>
        </w:rPr>
        <w:lastRenderedPageBreak/>
        <w:t>Entity là hình dạng bảng DB.</w:t>
      </w:r>
    </w:p>
    <w:p w14:paraId="20442D97" w14:textId="77777777" w:rsidR="00453112" w:rsidRPr="00453112" w:rsidRDefault="00453112" w:rsidP="00453112">
      <w:pPr>
        <w:spacing w:before="100" w:beforeAutospacing="1" w:after="100" w:afterAutospacing="1" w:line="240" w:lineRule="auto"/>
        <w:rPr>
          <w:rFonts w:eastAsia="Times New Roman"/>
          <w:kern w:val="0"/>
          <w:sz w:val="24"/>
          <w:szCs w:val="24"/>
          <w14:ligatures w14:val="none"/>
        </w:rPr>
      </w:pPr>
      <w:r w:rsidRPr="00453112">
        <w:rPr>
          <w:rFonts w:eastAsia="Times New Roman"/>
          <w:b/>
          <w:bCs/>
          <w:kern w:val="0"/>
          <w:sz w:val="24"/>
          <w:szCs w:val="24"/>
          <w14:ligatures w14:val="none"/>
        </w:rPr>
        <w:t>8. Lombok Annotation</w:t>
      </w:r>
      <w:r w:rsidRPr="00453112">
        <w:rPr>
          <w:rFonts w:eastAsia="Times New Roman"/>
          <w:kern w:val="0"/>
          <w:sz w:val="24"/>
          <w:szCs w:val="24"/>
          <w14:ligatures w14:val="none"/>
        </w:rPr>
        <w:br/>
        <w:t>Trong DTO có:</w:t>
      </w:r>
    </w:p>
    <w:p w14:paraId="7295B978" w14:textId="77777777" w:rsidR="00453112" w:rsidRPr="00453112" w:rsidRDefault="00453112" w:rsidP="004531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53112">
        <w:rPr>
          <w:rFonts w:ascii="Courier New" w:eastAsia="Times New Roman" w:hAnsi="Courier New" w:cs="Courier New"/>
          <w:kern w:val="0"/>
          <w:sz w:val="20"/>
          <w:szCs w:val="20"/>
          <w14:ligatures w14:val="none"/>
        </w:rPr>
        <w:t>@Getter</w:t>
      </w:r>
    </w:p>
    <w:p w14:paraId="74F9299A" w14:textId="77777777" w:rsidR="00453112" w:rsidRPr="00453112" w:rsidRDefault="00453112" w:rsidP="004531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53112">
        <w:rPr>
          <w:rFonts w:ascii="Courier New" w:eastAsia="Times New Roman" w:hAnsi="Courier New" w:cs="Courier New"/>
          <w:kern w:val="0"/>
          <w:sz w:val="20"/>
          <w:szCs w:val="20"/>
          <w14:ligatures w14:val="none"/>
        </w:rPr>
        <w:t>@Setter</w:t>
      </w:r>
    </w:p>
    <w:p w14:paraId="15BDE046" w14:textId="77777777" w:rsidR="00453112" w:rsidRPr="00453112" w:rsidRDefault="00453112" w:rsidP="004531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53112">
        <w:rPr>
          <w:rFonts w:ascii="Courier New" w:eastAsia="Times New Roman" w:hAnsi="Courier New" w:cs="Courier New"/>
          <w:kern w:val="0"/>
          <w:sz w:val="20"/>
          <w:szCs w:val="20"/>
          <w14:ligatures w14:val="none"/>
        </w:rPr>
        <w:t>@Builder</w:t>
      </w:r>
    </w:p>
    <w:p w14:paraId="3051A37D" w14:textId="77777777" w:rsidR="00453112" w:rsidRPr="00453112" w:rsidRDefault="00453112" w:rsidP="004531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53112">
        <w:rPr>
          <w:rFonts w:ascii="Courier New" w:eastAsia="Times New Roman" w:hAnsi="Courier New" w:cs="Courier New"/>
          <w:kern w:val="0"/>
          <w:sz w:val="20"/>
          <w:szCs w:val="20"/>
          <w14:ligatures w14:val="none"/>
        </w:rPr>
        <w:t>@NoArgsConstructor</w:t>
      </w:r>
    </w:p>
    <w:p w14:paraId="46F9C5E1" w14:textId="77777777" w:rsidR="00453112" w:rsidRPr="00453112" w:rsidRDefault="00453112" w:rsidP="004531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53112">
        <w:rPr>
          <w:rFonts w:ascii="Courier New" w:eastAsia="Times New Roman" w:hAnsi="Courier New" w:cs="Courier New"/>
          <w:kern w:val="0"/>
          <w:sz w:val="20"/>
          <w:szCs w:val="20"/>
          <w14:ligatures w14:val="none"/>
        </w:rPr>
        <w:t>@AllArgsConstructor</w:t>
      </w:r>
    </w:p>
    <w:p w14:paraId="77292FE9" w14:textId="77777777" w:rsidR="00453112" w:rsidRPr="00453112" w:rsidRDefault="00453112" w:rsidP="00453112">
      <w:pPr>
        <w:spacing w:before="100" w:beforeAutospacing="1" w:after="100" w:afterAutospacing="1" w:line="240" w:lineRule="auto"/>
        <w:rPr>
          <w:rFonts w:eastAsia="Times New Roman"/>
          <w:kern w:val="0"/>
          <w:sz w:val="24"/>
          <w:szCs w:val="24"/>
          <w14:ligatures w14:val="none"/>
        </w:rPr>
      </w:pPr>
      <w:r w:rsidRPr="00453112">
        <w:rPr>
          <w:rFonts w:eastAsia="Times New Roman"/>
          <w:kern w:val="0"/>
          <w:sz w:val="24"/>
          <w:szCs w:val="24"/>
          <w14:ligatures w14:val="none"/>
        </w:rPr>
        <w:t>Hiểu đơn giản: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56"/>
        <w:gridCol w:w="3268"/>
      </w:tblGrid>
      <w:tr w:rsidR="00453112" w:rsidRPr="00453112" w14:paraId="080A4C97" w14:textId="77777777">
        <w:trPr>
          <w:tblHeader/>
          <w:tblCellSpacing w:w="15" w:type="dxa"/>
        </w:trPr>
        <w:tc>
          <w:tcPr>
            <w:tcW w:w="0" w:type="auto"/>
            <w:vAlign w:val="center"/>
            <w:hideMark/>
          </w:tcPr>
          <w:p w14:paraId="0220026C" w14:textId="77777777" w:rsidR="00453112" w:rsidRPr="00453112" w:rsidRDefault="00453112" w:rsidP="00453112">
            <w:pPr>
              <w:spacing w:before="0" w:after="0" w:line="240" w:lineRule="auto"/>
              <w:jc w:val="center"/>
              <w:rPr>
                <w:rFonts w:eastAsia="Times New Roman"/>
                <w:b/>
                <w:bCs/>
                <w:kern w:val="0"/>
                <w:sz w:val="24"/>
                <w:szCs w:val="24"/>
                <w14:ligatures w14:val="none"/>
              </w:rPr>
            </w:pPr>
            <w:r w:rsidRPr="00453112">
              <w:rPr>
                <w:rFonts w:eastAsia="Times New Roman"/>
                <w:b/>
                <w:bCs/>
                <w:kern w:val="0"/>
                <w:sz w:val="24"/>
                <w:szCs w:val="24"/>
                <w14:ligatures w14:val="none"/>
              </w:rPr>
              <w:t>Annotation</w:t>
            </w:r>
          </w:p>
        </w:tc>
        <w:tc>
          <w:tcPr>
            <w:tcW w:w="0" w:type="auto"/>
            <w:vAlign w:val="center"/>
            <w:hideMark/>
          </w:tcPr>
          <w:p w14:paraId="2109979E" w14:textId="77777777" w:rsidR="00453112" w:rsidRPr="00453112" w:rsidRDefault="00453112" w:rsidP="00453112">
            <w:pPr>
              <w:spacing w:before="0" w:after="0" w:line="240" w:lineRule="auto"/>
              <w:jc w:val="center"/>
              <w:rPr>
                <w:rFonts w:eastAsia="Times New Roman"/>
                <w:b/>
                <w:bCs/>
                <w:kern w:val="0"/>
                <w:sz w:val="24"/>
                <w:szCs w:val="24"/>
                <w14:ligatures w14:val="none"/>
              </w:rPr>
            </w:pPr>
            <w:r w:rsidRPr="00453112">
              <w:rPr>
                <w:rFonts w:eastAsia="Times New Roman"/>
                <w:b/>
                <w:bCs/>
                <w:kern w:val="0"/>
                <w:sz w:val="24"/>
                <w:szCs w:val="24"/>
                <w14:ligatures w14:val="none"/>
              </w:rPr>
              <w:t>Ý nghĩa</w:t>
            </w:r>
          </w:p>
        </w:tc>
      </w:tr>
      <w:tr w:rsidR="00453112" w:rsidRPr="00453112" w14:paraId="74B2409F" w14:textId="77777777">
        <w:trPr>
          <w:tblCellSpacing w:w="15" w:type="dxa"/>
        </w:trPr>
        <w:tc>
          <w:tcPr>
            <w:tcW w:w="0" w:type="auto"/>
            <w:vAlign w:val="center"/>
            <w:hideMark/>
          </w:tcPr>
          <w:p w14:paraId="0E28EC37" w14:textId="77777777" w:rsidR="00453112" w:rsidRPr="00453112" w:rsidRDefault="00453112" w:rsidP="00453112">
            <w:pPr>
              <w:spacing w:before="0" w:after="0" w:line="240" w:lineRule="auto"/>
              <w:rPr>
                <w:rFonts w:eastAsia="Times New Roman"/>
                <w:kern w:val="0"/>
                <w:sz w:val="24"/>
                <w:szCs w:val="24"/>
                <w14:ligatures w14:val="none"/>
              </w:rPr>
            </w:pPr>
            <w:r w:rsidRPr="00453112">
              <w:rPr>
                <w:rFonts w:ascii="Courier New" w:eastAsia="Times New Roman" w:hAnsi="Courier New" w:cs="Courier New"/>
                <w:kern w:val="0"/>
                <w:sz w:val="20"/>
                <w:szCs w:val="20"/>
                <w14:ligatures w14:val="none"/>
              </w:rPr>
              <w:t>@Getter</w:t>
            </w:r>
          </w:p>
        </w:tc>
        <w:tc>
          <w:tcPr>
            <w:tcW w:w="0" w:type="auto"/>
            <w:vAlign w:val="center"/>
            <w:hideMark/>
          </w:tcPr>
          <w:p w14:paraId="52FAA5AA" w14:textId="77777777" w:rsidR="00453112" w:rsidRPr="00453112" w:rsidRDefault="00453112" w:rsidP="00453112">
            <w:pPr>
              <w:spacing w:before="0" w:after="0" w:line="240" w:lineRule="auto"/>
              <w:rPr>
                <w:rFonts w:eastAsia="Times New Roman"/>
                <w:kern w:val="0"/>
                <w:sz w:val="24"/>
                <w:szCs w:val="24"/>
                <w14:ligatures w14:val="none"/>
              </w:rPr>
            </w:pPr>
            <w:r w:rsidRPr="00453112">
              <w:rPr>
                <w:rFonts w:eastAsia="Times New Roman"/>
                <w:kern w:val="0"/>
                <w:sz w:val="24"/>
                <w:szCs w:val="24"/>
                <w14:ligatures w14:val="none"/>
              </w:rPr>
              <w:t>Tự sinh getter</w:t>
            </w:r>
          </w:p>
        </w:tc>
      </w:tr>
      <w:tr w:rsidR="00453112" w:rsidRPr="00453112" w14:paraId="6A915FC9" w14:textId="77777777">
        <w:trPr>
          <w:tblCellSpacing w:w="15" w:type="dxa"/>
        </w:trPr>
        <w:tc>
          <w:tcPr>
            <w:tcW w:w="0" w:type="auto"/>
            <w:vAlign w:val="center"/>
            <w:hideMark/>
          </w:tcPr>
          <w:p w14:paraId="75661A1B" w14:textId="77777777" w:rsidR="00453112" w:rsidRPr="00453112" w:rsidRDefault="00453112" w:rsidP="00453112">
            <w:pPr>
              <w:spacing w:before="0" w:after="0" w:line="240" w:lineRule="auto"/>
              <w:rPr>
                <w:rFonts w:eastAsia="Times New Roman"/>
                <w:kern w:val="0"/>
                <w:sz w:val="24"/>
                <w:szCs w:val="24"/>
                <w14:ligatures w14:val="none"/>
              </w:rPr>
            </w:pPr>
            <w:r w:rsidRPr="00453112">
              <w:rPr>
                <w:rFonts w:ascii="Courier New" w:eastAsia="Times New Roman" w:hAnsi="Courier New" w:cs="Courier New"/>
                <w:kern w:val="0"/>
                <w:sz w:val="20"/>
                <w:szCs w:val="20"/>
                <w14:ligatures w14:val="none"/>
              </w:rPr>
              <w:t>@Setter</w:t>
            </w:r>
          </w:p>
        </w:tc>
        <w:tc>
          <w:tcPr>
            <w:tcW w:w="0" w:type="auto"/>
            <w:vAlign w:val="center"/>
            <w:hideMark/>
          </w:tcPr>
          <w:p w14:paraId="690471DF" w14:textId="77777777" w:rsidR="00453112" w:rsidRPr="00453112" w:rsidRDefault="00453112" w:rsidP="00453112">
            <w:pPr>
              <w:spacing w:before="0" w:after="0" w:line="240" w:lineRule="auto"/>
              <w:rPr>
                <w:rFonts w:eastAsia="Times New Roman"/>
                <w:kern w:val="0"/>
                <w:sz w:val="24"/>
                <w:szCs w:val="24"/>
                <w14:ligatures w14:val="none"/>
              </w:rPr>
            </w:pPr>
            <w:r w:rsidRPr="00453112">
              <w:rPr>
                <w:rFonts w:eastAsia="Times New Roman"/>
                <w:kern w:val="0"/>
                <w:sz w:val="24"/>
                <w:szCs w:val="24"/>
                <w14:ligatures w14:val="none"/>
              </w:rPr>
              <w:t>Tự sinh setter</w:t>
            </w:r>
          </w:p>
        </w:tc>
      </w:tr>
      <w:tr w:rsidR="00453112" w:rsidRPr="00453112" w14:paraId="07166A94" w14:textId="77777777">
        <w:trPr>
          <w:tblCellSpacing w:w="15" w:type="dxa"/>
        </w:trPr>
        <w:tc>
          <w:tcPr>
            <w:tcW w:w="0" w:type="auto"/>
            <w:vAlign w:val="center"/>
            <w:hideMark/>
          </w:tcPr>
          <w:p w14:paraId="661491CF" w14:textId="77777777" w:rsidR="00453112" w:rsidRPr="00453112" w:rsidRDefault="00453112" w:rsidP="00453112">
            <w:pPr>
              <w:spacing w:before="0" w:after="0" w:line="240" w:lineRule="auto"/>
              <w:rPr>
                <w:rFonts w:eastAsia="Times New Roman"/>
                <w:kern w:val="0"/>
                <w:sz w:val="24"/>
                <w:szCs w:val="24"/>
                <w14:ligatures w14:val="none"/>
              </w:rPr>
            </w:pPr>
            <w:r w:rsidRPr="00453112">
              <w:rPr>
                <w:rFonts w:ascii="Courier New" w:eastAsia="Times New Roman" w:hAnsi="Courier New" w:cs="Courier New"/>
                <w:kern w:val="0"/>
                <w:sz w:val="20"/>
                <w:szCs w:val="20"/>
                <w14:ligatures w14:val="none"/>
              </w:rPr>
              <w:t>@Builder</w:t>
            </w:r>
          </w:p>
        </w:tc>
        <w:tc>
          <w:tcPr>
            <w:tcW w:w="0" w:type="auto"/>
            <w:vAlign w:val="center"/>
            <w:hideMark/>
          </w:tcPr>
          <w:p w14:paraId="3E2AB2B4" w14:textId="77777777" w:rsidR="00453112" w:rsidRPr="00453112" w:rsidRDefault="00453112" w:rsidP="00453112">
            <w:pPr>
              <w:spacing w:before="0" w:after="0" w:line="240" w:lineRule="auto"/>
              <w:rPr>
                <w:rFonts w:eastAsia="Times New Roman"/>
                <w:kern w:val="0"/>
                <w:sz w:val="24"/>
                <w:szCs w:val="24"/>
                <w14:ligatures w14:val="none"/>
              </w:rPr>
            </w:pPr>
            <w:r w:rsidRPr="00453112">
              <w:rPr>
                <w:rFonts w:eastAsia="Times New Roman"/>
                <w:kern w:val="0"/>
                <w:sz w:val="24"/>
                <w:szCs w:val="24"/>
                <w14:ligatures w14:val="none"/>
              </w:rPr>
              <w:t>Cho phép tạo object bằng builder</w:t>
            </w:r>
          </w:p>
        </w:tc>
      </w:tr>
      <w:tr w:rsidR="00453112" w:rsidRPr="00453112" w14:paraId="51DAC344" w14:textId="77777777">
        <w:trPr>
          <w:tblCellSpacing w:w="15" w:type="dxa"/>
        </w:trPr>
        <w:tc>
          <w:tcPr>
            <w:tcW w:w="0" w:type="auto"/>
            <w:vAlign w:val="center"/>
            <w:hideMark/>
          </w:tcPr>
          <w:p w14:paraId="02035250" w14:textId="77777777" w:rsidR="00453112" w:rsidRPr="00453112" w:rsidRDefault="00453112" w:rsidP="00453112">
            <w:pPr>
              <w:spacing w:before="0" w:after="0" w:line="240" w:lineRule="auto"/>
              <w:rPr>
                <w:rFonts w:eastAsia="Times New Roman"/>
                <w:kern w:val="0"/>
                <w:sz w:val="24"/>
                <w:szCs w:val="24"/>
                <w14:ligatures w14:val="none"/>
              </w:rPr>
            </w:pPr>
            <w:r w:rsidRPr="00453112">
              <w:rPr>
                <w:rFonts w:ascii="Courier New" w:eastAsia="Times New Roman" w:hAnsi="Courier New" w:cs="Courier New"/>
                <w:kern w:val="0"/>
                <w:sz w:val="20"/>
                <w:szCs w:val="20"/>
                <w14:ligatures w14:val="none"/>
              </w:rPr>
              <w:t>@NoArgsConstructor</w:t>
            </w:r>
          </w:p>
        </w:tc>
        <w:tc>
          <w:tcPr>
            <w:tcW w:w="0" w:type="auto"/>
            <w:vAlign w:val="center"/>
            <w:hideMark/>
          </w:tcPr>
          <w:p w14:paraId="5479706C" w14:textId="77777777" w:rsidR="00453112" w:rsidRPr="00453112" w:rsidRDefault="00453112" w:rsidP="00453112">
            <w:pPr>
              <w:spacing w:before="0" w:after="0" w:line="240" w:lineRule="auto"/>
              <w:rPr>
                <w:rFonts w:eastAsia="Times New Roman"/>
                <w:kern w:val="0"/>
                <w:sz w:val="24"/>
                <w:szCs w:val="24"/>
                <w14:ligatures w14:val="none"/>
              </w:rPr>
            </w:pPr>
            <w:r w:rsidRPr="00453112">
              <w:rPr>
                <w:rFonts w:eastAsia="Times New Roman"/>
                <w:kern w:val="0"/>
                <w:sz w:val="24"/>
                <w:szCs w:val="24"/>
                <w14:ligatures w14:val="none"/>
              </w:rPr>
              <w:t>Constructor rỗng</w:t>
            </w:r>
          </w:p>
        </w:tc>
      </w:tr>
      <w:tr w:rsidR="00453112" w:rsidRPr="00453112" w14:paraId="3DAE48FB" w14:textId="77777777">
        <w:trPr>
          <w:tblCellSpacing w:w="15" w:type="dxa"/>
        </w:trPr>
        <w:tc>
          <w:tcPr>
            <w:tcW w:w="0" w:type="auto"/>
            <w:vAlign w:val="center"/>
            <w:hideMark/>
          </w:tcPr>
          <w:p w14:paraId="5081E4FD" w14:textId="77777777" w:rsidR="00453112" w:rsidRPr="00453112" w:rsidRDefault="00453112" w:rsidP="00453112">
            <w:pPr>
              <w:spacing w:before="0" w:after="0" w:line="240" w:lineRule="auto"/>
              <w:rPr>
                <w:rFonts w:eastAsia="Times New Roman"/>
                <w:kern w:val="0"/>
                <w:sz w:val="24"/>
                <w:szCs w:val="24"/>
                <w14:ligatures w14:val="none"/>
              </w:rPr>
            </w:pPr>
            <w:r w:rsidRPr="00453112">
              <w:rPr>
                <w:rFonts w:ascii="Courier New" w:eastAsia="Times New Roman" w:hAnsi="Courier New" w:cs="Courier New"/>
                <w:kern w:val="0"/>
                <w:sz w:val="20"/>
                <w:szCs w:val="20"/>
                <w14:ligatures w14:val="none"/>
              </w:rPr>
              <w:t>@AllArgsConstructor</w:t>
            </w:r>
          </w:p>
        </w:tc>
        <w:tc>
          <w:tcPr>
            <w:tcW w:w="0" w:type="auto"/>
            <w:vAlign w:val="center"/>
            <w:hideMark/>
          </w:tcPr>
          <w:p w14:paraId="223A9D39" w14:textId="77777777" w:rsidR="00453112" w:rsidRPr="00453112" w:rsidRDefault="00453112" w:rsidP="00453112">
            <w:pPr>
              <w:spacing w:before="0" w:after="0" w:line="240" w:lineRule="auto"/>
              <w:rPr>
                <w:rFonts w:eastAsia="Times New Roman"/>
                <w:kern w:val="0"/>
                <w:sz w:val="24"/>
                <w:szCs w:val="24"/>
                <w14:ligatures w14:val="none"/>
              </w:rPr>
            </w:pPr>
            <w:r w:rsidRPr="00453112">
              <w:rPr>
                <w:rFonts w:eastAsia="Times New Roman"/>
                <w:kern w:val="0"/>
                <w:sz w:val="24"/>
                <w:szCs w:val="24"/>
                <w14:ligatures w14:val="none"/>
              </w:rPr>
              <w:t>Constructor đủ field</w:t>
            </w:r>
          </w:p>
        </w:tc>
      </w:tr>
    </w:tbl>
    <w:p w14:paraId="6232A4A4" w14:textId="77777777" w:rsidR="00453112" w:rsidRPr="00453112" w:rsidRDefault="00453112" w:rsidP="00453112">
      <w:pPr>
        <w:spacing w:before="100" w:beforeAutospacing="1" w:after="100" w:afterAutospacing="1" w:line="240" w:lineRule="auto"/>
        <w:rPr>
          <w:rFonts w:eastAsia="Times New Roman"/>
          <w:kern w:val="0"/>
          <w:sz w:val="24"/>
          <w:szCs w:val="24"/>
          <w14:ligatures w14:val="none"/>
        </w:rPr>
      </w:pPr>
      <w:r w:rsidRPr="00453112">
        <w:rPr>
          <w:rFonts w:eastAsia="Times New Roman"/>
          <w:kern w:val="0"/>
          <w:sz w:val="24"/>
          <w:szCs w:val="24"/>
          <w14:ligatures w14:val="none"/>
        </w:rPr>
        <w:t xml:space="preserve">Vì có </w:t>
      </w:r>
      <w:r w:rsidRPr="00453112">
        <w:rPr>
          <w:rFonts w:ascii="Courier New" w:eastAsia="Times New Roman" w:hAnsi="Courier New" w:cs="Courier New"/>
          <w:kern w:val="0"/>
          <w:sz w:val="20"/>
          <w:szCs w:val="20"/>
          <w14:ligatures w14:val="none"/>
        </w:rPr>
        <w:t>@Getter</w:t>
      </w:r>
      <w:r w:rsidRPr="00453112">
        <w:rPr>
          <w:rFonts w:eastAsia="Times New Roman"/>
          <w:kern w:val="0"/>
          <w:sz w:val="24"/>
          <w:szCs w:val="24"/>
          <w14:ligatures w14:val="none"/>
        </w:rPr>
        <w:t>, controller gọi được:</w:t>
      </w:r>
    </w:p>
    <w:p w14:paraId="4BE31127" w14:textId="77777777" w:rsidR="00453112" w:rsidRPr="00453112" w:rsidRDefault="00453112" w:rsidP="004531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53112">
        <w:rPr>
          <w:rFonts w:ascii="Courier New" w:eastAsia="Times New Roman" w:hAnsi="Courier New" w:cs="Courier New"/>
          <w:kern w:val="0"/>
          <w:sz w:val="20"/>
          <w:szCs w:val="20"/>
          <w14:ligatures w14:val="none"/>
        </w:rPr>
        <w:t>request.getDashboard_uuid()</w:t>
      </w:r>
    </w:p>
    <w:p w14:paraId="6115DC62" w14:textId="77777777" w:rsidR="00453112" w:rsidRPr="00453112" w:rsidRDefault="00453112" w:rsidP="004531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53112">
        <w:rPr>
          <w:rFonts w:ascii="Courier New" w:eastAsia="Times New Roman" w:hAnsi="Courier New" w:cs="Courier New"/>
          <w:kern w:val="0"/>
          <w:sz w:val="20"/>
          <w:szCs w:val="20"/>
          <w14:ligatures w14:val="none"/>
        </w:rPr>
        <w:t>request.getTag()</w:t>
      </w:r>
    </w:p>
    <w:p w14:paraId="1EB485ED" w14:textId="77777777" w:rsidR="00453112" w:rsidRPr="00453112" w:rsidRDefault="00453112" w:rsidP="004531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53112">
        <w:rPr>
          <w:rFonts w:ascii="Courier New" w:eastAsia="Times New Roman" w:hAnsi="Courier New" w:cs="Courier New"/>
          <w:kern w:val="0"/>
          <w:sz w:val="20"/>
          <w:szCs w:val="20"/>
          <w14:ligatures w14:val="none"/>
        </w:rPr>
        <w:t>request.getRole()</w:t>
      </w:r>
    </w:p>
    <w:p w14:paraId="0E82A546" w14:textId="77777777" w:rsidR="00453112" w:rsidRPr="00453112" w:rsidRDefault="00453112" w:rsidP="00453112">
      <w:pPr>
        <w:spacing w:before="100" w:beforeAutospacing="1" w:after="100" w:afterAutospacing="1" w:line="240" w:lineRule="auto"/>
        <w:rPr>
          <w:rFonts w:eastAsia="Times New Roman"/>
          <w:kern w:val="0"/>
          <w:sz w:val="24"/>
          <w:szCs w:val="24"/>
          <w14:ligatures w14:val="none"/>
        </w:rPr>
      </w:pPr>
      <w:r w:rsidRPr="00453112">
        <w:rPr>
          <w:rFonts w:eastAsia="Times New Roman"/>
          <w:b/>
          <w:bCs/>
          <w:kern w:val="0"/>
          <w:sz w:val="24"/>
          <w:szCs w:val="24"/>
          <w14:ligatures w14:val="none"/>
        </w:rPr>
        <w:t>9. CompletableFuture Là Gì Trong Controller</w:t>
      </w:r>
      <w:r w:rsidRPr="00453112">
        <w:rPr>
          <w:rFonts w:eastAsia="Times New Roman"/>
          <w:kern w:val="0"/>
          <w:sz w:val="24"/>
          <w:szCs w:val="24"/>
          <w14:ligatures w14:val="none"/>
        </w:rPr>
        <w:br/>
        <w:t xml:space="preserve">Trong </w:t>
      </w:r>
      <w:r w:rsidRPr="00453112">
        <w:rPr>
          <w:rFonts w:ascii="Courier New" w:eastAsia="Times New Roman" w:hAnsi="Courier New" w:cs="Courier New"/>
          <w:kern w:val="0"/>
          <w:sz w:val="20"/>
          <w:szCs w:val="20"/>
          <w14:ligatures w14:val="none"/>
        </w:rPr>
        <w:t>SupersetController</w:t>
      </w:r>
      <w:r w:rsidRPr="00453112">
        <w:rPr>
          <w:rFonts w:eastAsia="Times New Roman"/>
          <w:kern w:val="0"/>
          <w:sz w:val="24"/>
          <w:szCs w:val="24"/>
          <w14:ligatures w14:val="none"/>
        </w:rPr>
        <w:t>:</w:t>
      </w:r>
    </w:p>
    <w:p w14:paraId="450B2F8B" w14:textId="77777777" w:rsidR="00453112" w:rsidRPr="00453112" w:rsidRDefault="00453112" w:rsidP="004531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53112">
        <w:rPr>
          <w:rFonts w:ascii="Courier New" w:eastAsia="Times New Roman" w:hAnsi="Courier New" w:cs="Courier New"/>
          <w:kern w:val="0"/>
          <w:sz w:val="20"/>
          <w:szCs w:val="20"/>
          <w14:ligatures w14:val="none"/>
        </w:rPr>
        <w:t>public CompletableFuture&lt;WrapResponse&lt;Object&gt;&gt; getGuestToken(...)</w:t>
      </w:r>
    </w:p>
    <w:p w14:paraId="592BBB6A" w14:textId="77777777" w:rsidR="00453112" w:rsidRPr="00453112" w:rsidRDefault="00453112" w:rsidP="00453112">
      <w:pPr>
        <w:spacing w:before="100" w:beforeAutospacing="1" w:after="100" w:afterAutospacing="1" w:line="240" w:lineRule="auto"/>
        <w:rPr>
          <w:rFonts w:eastAsia="Times New Roman"/>
          <w:kern w:val="0"/>
          <w:sz w:val="24"/>
          <w:szCs w:val="24"/>
          <w14:ligatures w14:val="none"/>
        </w:rPr>
      </w:pPr>
      <w:r w:rsidRPr="00453112">
        <w:rPr>
          <w:rFonts w:eastAsia="Times New Roman"/>
          <w:kern w:val="0"/>
          <w:sz w:val="24"/>
          <w:szCs w:val="24"/>
          <w14:ligatures w14:val="none"/>
        </w:rPr>
        <w:t>Hiểu đơn giản:</w:t>
      </w:r>
    </w:p>
    <w:p w14:paraId="7DC1BC21" w14:textId="77777777" w:rsidR="00453112" w:rsidRPr="00453112" w:rsidRDefault="00453112" w:rsidP="004531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53112">
        <w:rPr>
          <w:rFonts w:ascii="Courier New" w:eastAsia="Times New Roman" w:hAnsi="Courier New" w:cs="Courier New"/>
          <w:kern w:val="0"/>
          <w:sz w:val="20"/>
          <w:szCs w:val="20"/>
          <w14:ligatures w14:val="none"/>
        </w:rPr>
        <w:t>API trả response async.</w:t>
      </w:r>
    </w:p>
    <w:p w14:paraId="0C5B2A0A" w14:textId="77777777" w:rsidR="00453112" w:rsidRPr="00453112" w:rsidRDefault="00453112" w:rsidP="00453112">
      <w:pPr>
        <w:spacing w:before="100" w:beforeAutospacing="1" w:after="100" w:afterAutospacing="1" w:line="240" w:lineRule="auto"/>
        <w:rPr>
          <w:rFonts w:eastAsia="Times New Roman"/>
          <w:kern w:val="0"/>
          <w:sz w:val="24"/>
          <w:szCs w:val="24"/>
          <w14:ligatures w14:val="none"/>
        </w:rPr>
      </w:pPr>
      <w:r w:rsidRPr="00453112">
        <w:rPr>
          <w:rFonts w:eastAsia="Times New Roman"/>
          <w:kern w:val="0"/>
          <w:sz w:val="24"/>
          <w:szCs w:val="24"/>
          <w14:ligatures w14:val="none"/>
        </w:rPr>
        <w:t>Nhưng với tư duy hiện tại, bạn chỉ cần biết FE vẫn nhận JSON response bình thường. Đừng sa vào async Java quá sớm.</w:t>
      </w:r>
    </w:p>
    <w:p w14:paraId="2068726A" w14:textId="77777777" w:rsidR="00453112" w:rsidRPr="00453112" w:rsidRDefault="00453112" w:rsidP="00453112">
      <w:pPr>
        <w:spacing w:before="100" w:beforeAutospacing="1" w:after="100" w:afterAutospacing="1" w:line="240" w:lineRule="auto"/>
        <w:rPr>
          <w:rFonts w:eastAsia="Times New Roman"/>
          <w:kern w:val="0"/>
          <w:sz w:val="24"/>
          <w:szCs w:val="24"/>
          <w14:ligatures w14:val="none"/>
        </w:rPr>
      </w:pPr>
      <w:r w:rsidRPr="00453112">
        <w:rPr>
          <w:rFonts w:eastAsia="Times New Roman"/>
          <w:b/>
          <w:bCs/>
          <w:kern w:val="0"/>
          <w:sz w:val="24"/>
          <w:szCs w:val="24"/>
          <w14:ligatures w14:val="none"/>
        </w:rPr>
        <w:t>10. Response Của Sync Controller</w:t>
      </w:r>
      <w:r w:rsidRPr="00453112">
        <w:rPr>
          <w:rFonts w:eastAsia="Times New Roman"/>
          <w:kern w:val="0"/>
          <w:sz w:val="24"/>
          <w:szCs w:val="24"/>
          <w14:ligatures w14:val="none"/>
        </w:rPr>
        <w:br/>
      </w:r>
      <w:r w:rsidRPr="00453112">
        <w:rPr>
          <w:rFonts w:ascii="Courier New" w:eastAsia="Times New Roman" w:hAnsi="Courier New" w:cs="Courier New"/>
          <w:kern w:val="0"/>
          <w:sz w:val="20"/>
          <w:szCs w:val="20"/>
          <w14:ligatures w14:val="none"/>
        </w:rPr>
        <w:t>core-report-sync-service</w:t>
      </w:r>
      <w:r w:rsidRPr="00453112">
        <w:rPr>
          <w:rFonts w:eastAsia="Times New Roman"/>
          <w:kern w:val="0"/>
          <w:sz w:val="24"/>
          <w:szCs w:val="24"/>
          <w14:ligatures w14:val="none"/>
        </w:rPr>
        <w:t xml:space="preserve"> trả DTO riêng:</w:t>
      </w:r>
    </w:p>
    <w:p w14:paraId="61FA097F" w14:textId="77777777" w:rsidR="00453112" w:rsidRPr="00453112" w:rsidRDefault="00453112" w:rsidP="004531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53112">
        <w:rPr>
          <w:rFonts w:ascii="Courier New" w:eastAsia="Times New Roman" w:hAnsi="Courier New" w:cs="Courier New"/>
          <w:kern w:val="0"/>
          <w:sz w:val="20"/>
          <w:szCs w:val="20"/>
          <w14:ligatures w14:val="none"/>
        </w:rPr>
        <w:t>SyncExecutionResult</w:t>
      </w:r>
    </w:p>
    <w:p w14:paraId="504B47CB" w14:textId="77777777" w:rsidR="00453112" w:rsidRPr="00453112" w:rsidRDefault="00453112" w:rsidP="004531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53112">
        <w:rPr>
          <w:rFonts w:ascii="Courier New" w:eastAsia="Times New Roman" w:hAnsi="Courier New" w:cs="Courier New"/>
          <w:kern w:val="0"/>
          <w:sz w:val="20"/>
          <w:szCs w:val="20"/>
          <w14:ligatures w14:val="none"/>
        </w:rPr>
        <w:t>SyncStatusView</w:t>
      </w:r>
    </w:p>
    <w:p w14:paraId="730E1DD8" w14:textId="77777777" w:rsidR="00453112" w:rsidRPr="00453112" w:rsidRDefault="00453112" w:rsidP="00453112">
      <w:pPr>
        <w:spacing w:before="100" w:beforeAutospacing="1" w:after="100" w:afterAutospacing="1" w:line="240" w:lineRule="auto"/>
        <w:rPr>
          <w:rFonts w:eastAsia="Times New Roman"/>
          <w:kern w:val="0"/>
          <w:sz w:val="24"/>
          <w:szCs w:val="24"/>
          <w14:ligatures w14:val="none"/>
        </w:rPr>
      </w:pPr>
      <w:r w:rsidRPr="00453112">
        <w:rPr>
          <w:rFonts w:eastAsia="Times New Roman"/>
          <w:kern w:val="0"/>
          <w:sz w:val="24"/>
          <w:szCs w:val="24"/>
          <w14:ligatures w14:val="none"/>
        </w:rPr>
        <w:t>Khi gọi:</w:t>
      </w:r>
    </w:p>
    <w:p w14:paraId="7F9BE545" w14:textId="77777777" w:rsidR="00453112" w:rsidRPr="00453112" w:rsidRDefault="00453112" w:rsidP="004531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53112">
        <w:rPr>
          <w:rFonts w:ascii="Courier New" w:eastAsia="Times New Roman" w:hAnsi="Courier New" w:cs="Courier New"/>
          <w:kern w:val="0"/>
          <w:sz w:val="20"/>
          <w:szCs w:val="20"/>
          <w14:ligatures w14:val="none"/>
        </w:rPr>
        <w:t>POST /internal/report-sync/core-policy/incremental</w:t>
      </w:r>
    </w:p>
    <w:p w14:paraId="1AB7875F" w14:textId="77777777" w:rsidR="00453112" w:rsidRPr="00453112" w:rsidRDefault="00453112" w:rsidP="00453112">
      <w:pPr>
        <w:spacing w:before="100" w:beforeAutospacing="1" w:after="100" w:afterAutospacing="1" w:line="240" w:lineRule="auto"/>
        <w:rPr>
          <w:rFonts w:eastAsia="Times New Roman"/>
          <w:kern w:val="0"/>
          <w:sz w:val="24"/>
          <w:szCs w:val="24"/>
          <w14:ligatures w14:val="none"/>
        </w:rPr>
      </w:pPr>
      <w:r w:rsidRPr="00453112">
        <w:rPr>
          <w:rFonts w:eastAsia="Times New Roman"/>
          <w:kern w:val="0"/>
          <w:sz w:val="24"/>
          <w:szCs w:val="24"/>
          <w14:ligatures w14:val="none"/>
        </w:rPr>
        <w:lastRenderedPageBreak/>
        <w:t>Bạn nhận thông tin kiểu:</w:t>
      </w:r>
    </w:p>
    <w:p w14:paraId="0DD1125E" w14:textId="77777777" w:rsidR="00453112" w:rsidRPr="00453112" w:rsidRDefault="00453112" w:rsidP="004531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53112">
        <w:rPr>
          <w:rFonts w:ascii="Courier New" w:eastAsia="Times New Roman" w:hAnsi="Courier New" w:cs="Courier New"/>
          <w:kern w:val="0"/>
          <w:sz w:val="20"/>
          <w:szCs w:val="20"/>
          <w14:ligatures w14:val="none"/>
        </w:rPr>
        <w:t>{</w:t>
      </w:r>
    </w:p>
    <w:p w14:paraId="28BA653C" w14:textId="77777777" w:rsidR="00453112" w:rsidRPr="00453112" w:rsidRDefault="00453112" w:rsidP="004531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53112">
        <w:rPr>
          <w:rFonts w:ascii="Courier New" w:eastAsia="Times New Roman" w:hAnsi="Courier New" w:cs="Courier New"/>
          <w:kern w:val="0"/>
          <w:sz w:val="20"/>
          <w:szCs w:val="20"/>
          <w14:ligatures w14:val="none"/>
        </w:rPr>
        <w:t xml:space="preserve">  "jobRunId": "...",</w:t>
      </w:r>
    </w:p>
    <w:p w14:paraId="11CA7469" w14:textId="77777777" w:rsidR="00453112" w:rsidRPr="00453112" w:rsidRDefault="00453112" w:rsidP="004531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53112">
        <w:rPr>
          <w:rFonts w:ascii="Courier New" w:eastAsia="Times New Roman" w:hAnsi="Courier New" w:cs="Courier New"/>
          <w:kern w:val="0"/>
          <w:sz w:val="20"/>
          <w:szCs w:val="20"/>
          <w14:ligatures w14:val="none"/>
        </w:rPr>
        <w:t xml:space="preserve">  "jobName": "core-policy-sync",</w:t>
      </w:r>
    </w:p>
    <w:p w14:paraId="1EE089CF" w14:textId="77777777" w:rsidR="00453112" w:rsidRPr="00453112" w:rsidRDefault="00453112" w:rsidP="004531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53112">
        <w:rPr>
          <w:rFonts w:ascii="Courier New" w:eastAsia="Times New Roman" w:hAnsi="Courier New" w:cs="Courier New"/>
          <w:kern w:val="0"/>
          <w:sz w:val="20"/>
          <w:szCs w:val="20"/>
          <w14:ligatures w14:val="none"/>
        </w:rPr>
        <w:t xml:space="preserve">  "status": "SUCCESS",</w:t>
      </w:r>
    </w:p>
    <w:p w14:paraId="27137D61" w14:textId="77777777" w:rsidR="00453112" w:rsidRPr="00453112" w:rsidRDefault="00453112" w:rsidP="004531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53112">
        <w:rPr>
          <w:rFonts w:ascii="Courier New" w:eastAsia="Times New Roman" w:hAnsi="Courier New" w:cs="Courier New"/>
          <w:kern w:val="0"/>
          <w:sz w:val="20"/>
          <w:szCs w:val="20"/>
          <w14:ligatures w14:val="none"/>
        </w:rPr>
        <w:t xml:space="preserve">  "processedCount": 500,</w:t>
      </w:r>
    </w:p>
    <w:p w14:paraId="31BDA80A" w14:textId="77777777" w:rsidR="00453112" w:rsidRPr="00453112" w:rsidRDefault="00453112" w:rsidP="004531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53112">
        <w:rPr>
          <w:rFonts w:ascii="Courier New" w:eastAsia="Times New Roman" w:hAnsi="Courier New" w:cs="Courier New"/>
          <w:kern w:val="0"/>
          <w:sz w:val="20"/>
          <w:szCs w:val="20"/>
          <w14:ligatures w14:val="none"/>
        </w:rPr>
        <w:t xml:space="preserve">  "startedAt": "...",</w:t>
      </w:r>
    </w:p>
    <w:p w14:paraId="53E44B24" w14:textId="77777777" w:rsidR="00453112" w:rsidRPr="00453112" w:rsidRDefault="00453112" w:rsidP="004531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53112">
        <w:rPr>
          <w:rFonts w:ascii="Courier New" w:eastAsia="Times New Roman" w:hAnsi="Courier New" w:cs="Courier New"/>
          <w:kern w:val="0"/>
          <w:sz w:val="20"/>
          <w:szCs w:val="20"/>
          <w14:ligatures w14:val="none"/>
        </w:rPr>
        <w:t xml:space="preserve">  "finishedAt": "...",</w:t>
      </w:r>
    </w:p>
    <w:p w14:paraId="7823972A" w14:textId="77777777" w:rsidR="00453112" w:rsidRPr="00453112" w:rsidRDefault="00453112" w:rsidP="004531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53112">
        <w:rPr>
          <w:rFonts w:ascii="Courier New" w:eastAsia="Times New Roman" w:hAnsi="Courier New" w:cs="Courier New"/>
          <w:kern w:val="0"/>
          <w:sz w:val="20"/>
          <w:szCs w:val="20"/>
          <w14:ligatures w14:val="none"/>
        </w:rPr>
        <w:t xml:space="preserve">  "watermarkTimestamp": "...",</w:t>
      </w:r>
    </w:p>
    <w:p w14:paraId="086B2677" w14:textId="77777777" w:rsidR="00453112" w:rsidRPr="00453112" w:rsidRDefault="00453112" w:rsidP="004531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53112">
        <w:rPr>
          <w:rFonts w:ascii="Courier New" w:eastAsia="Times New Roman" w:hAnsi="Courier New" w:cs="Courier New"/>
          <w:kern w:val="0"/>
          <w:sz w:val="20"/>
          <w:szCs w:val="20"/>
          <w14:ligatures w14:val="none"/>
        </w:rPr>
        <w:t xml:space="preserve">  "watermarkId": "...",</w:t>
      </w:r>
    </w:p>
    <w:p w14:paraId="11AF4E9E" w14:textId="77777777" w:rsidR="00453112" w:rsidRPr="00453112" w:rsidRDefault="00453112" w:rsidP="004531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53112">
        <w:rPr>
          <w:rFonts w:ascii="Courier New" w:eastAsia="Times New Roman" w:hAnsi="Courier New" w:cs="Courier New"/>
          <w:kern w:val="0"/>
          <w:sz w:val="20"/>
          <w:szCs w:val="20"/>
          <w14:ligatures w14:val="none"/>
        </w:rPr>
        <w:t xml:space="preserve">  "message": "Incremental sync completed"</w:t>
      </w:r>
    </w:p>
    <w:p w14:paraId="0D67BD65" w14:textId="77777777" w:rsidR="00453112" w:rsidRPr="00453112" w:rsidRDefault="00453112" w:rsidP="004531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53112">
        <w:rPr>
          <w:rFonts w:ascii="Courier New" w:eastAsia="Times New Roman" w:hAnsi="Courier New" w:cs="Courier New"/>
          <w:kern w:val="0"/>
          <w:sz w:val="20"/>
          <w:szCs w:val="20"/>
          <w14:ligatures w14:val="none"/>
        </w:rPr>
        <w:t>}</w:t>
      </w:r>
    </w:p>
    <w:p w14:paraId="5FD995CB" w14:textId="77777777" w:rsidR="00453112" w:rsidRPr="00453112" w:rsidRDefault="00453112" w:rsidP="00453112">
      <w:pPr>
        <w:spacing w:before="100" w:beforeAutospacing="1" w:after="100" w:afterAutospacing="1" w:line="240" w:lineRule="auto"/>
        <w:rPr>
          <w:rFonts w:eastAsia="Times New Roman"/>
          <w:kern w:val="0"/>
          <w:sz w:val="24"/>
          <w:szCs w:val="24"/>
          <w14:ligatures w14:val="none"/>
        </w:rPr>
      </w:pPr>
      <w:r w:rsidRPr="00453112">
        <w:rPr>
          <w:rFonts w:eastAsia="Times New Roman"/>
          <w:kern w:val="0"/>
          <w:sz w:val="24"/>
          <w:szCs w:val="24"/>
          <w14:ligatures w14:val="none"/>
        </w:rPr>
        <w:t>Đây là response phục vụ debug/admin, không phải response cho màn dashboard user.</w:t>
      </w:r>
    </w:p>
    <w:p w14:paraId="39547F3D" w14:textId="77777777" w:rsidR="00453112" w:rsidRPr="00453112" w:rsidRDefault="00453112" w:rsidP="00453112">
      <w:pPr>
        <w:spacing w:before="100" w:beforeAutospacing="1" w:after="100" w:afterAutospacing="1" w:line="240" w:lineRule="auto"/>
        <w:rPr>
          <w:rFonts w:eastAsia="Times New Roman"/>
          <w:kern w:val="0"/>
          <w:sz w:val="24"/>
          <w:szCs w:val="24"/>
          <w14:ligatures w14:val="none"/>
        </w:rPr>
      </w:pPr>
      <w:r w:rsidRPr="00453112">
        <w:rPr>
          <w:rFonts w:eastAsia="Times New Roman"/>
          <w:b/>
          <w:bCs/>
          <w:kern w:val="0"/>
          <w:sz w:val="24"/>
          <w:szCs w:val="24"/>
          <w14:ligatures w14:val="none"/>
        </w:rPr>
        <w:t>11. Bài Tập 1: Viết TypeScript Type</w:t>
      </w:r>
      <w:r w:rsidRPr="00453112">
        <w:rPr>
          <w:rFonts w:eastAsia="Times New Roman"/>
          <w:kern w:val="0"/>
          <w:sz w:val="24"/>
          <w:szCs w:val="24"/>
          <w14:ligatures w14:val="none"/>
        </w:rPr>
        <w:br/>
        <w:t>Từ Java DTO, viết TS type:</w:t>
      </w:r>
    </w:p>
    <w:p w14:paraId="79A20F9D" w14:textId="77777777" w:rsidR="00453112" w:rsidRPr="00453112" w:rsidRDefault="00453112" w:rsidP="004531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53112">
        <w:rPr>
          <w:rFonts w:ascii="Courier New" w:eastAsia="Times New Roman" w:hAnsi="Courier New" w:cs="Courier New"/>
          <w:kern w:val="0"/>
          <w:sz w:val="20"/>
          <w:szCs w:val="20"/>
          <w14:ligatures w14:val="none"/>
        </w:rPr>
        <w:t>type GetGuestTokenRequest = {</w:t>
      </w:r>
    </w:p>
    <w:p w14:paraId="593DECAD" w14:textId="77777777" w:rsidR="00453112" w:rsidRPr="00453112" w:rsidRDefault="00453112" w:rsidP="004531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53112">
        <w:rPr>
          <w:rFonts w:ascii="Courier New" w:eastAsia="Times New Roman" w:hAnsi="Courier New" w:cs="Courier New"/>
          <w:kern w:val="0"/>
          <w:sz w:val="20"/>
          <w:szCs w:val="20"/>
          <w14:ligatures w14:val="none"/>
        </w:rPr>
        <w:t xml:space="preserve">  dashboard_uuid: string;</w:t>
      </w:r>
    </w:p>
    <w:p w14:paraId="37AD7F64" w14:textId="77777777" w:rsidR="00453112" w:rsidRPr="00453112" w:rsidRDefault="00453112" w:rsidP="004531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53112">
        <w:rPr>
          <w:rFonts w:ascii="Courier New" w:eastAsia="Times New Roman" w:hAnsi="Courier New" w:cs="Courier New"/>
          <w:kern w:val="0"/>
          <w:sz w:val="20"/>
          <w:szCs w:val="20"/>
          <w14:ligatures w14:val="none"/>
        </w:rPr>
        <w:t xml:space="preserve">  company_code?: string;</w:t>
      </w:r>
    </w:p>
    <w:p w14:paraId="15FCF14D" w14:textId="77777777" w:rsidR="00453112" w:rsidRPr="00453112" w:rsidRDefault="00453112" w:rsidP="004531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53112">
        <w:rPr>
          <w:rFonts w:ascii="Courier New" w:eastAsia="Times New Roman" w:hAnsi="Courier New" w:cs="Courier New"/>
          <w:kern w:val="0"/>
          <w:sz w:val="20"/>
          <w:szCs w:val="20"/>
          <w14:ligatures w14:val="none"/>
        </w:rPr>
        <w:t>};</w:t>
      </w:r>
    </w:p>
    <w:p w14:paraId="23C1E5E0" w14:textId="77777777" w:rsidR="00453112" w:rsidRPr="00453112" w:rsidRDefault="00453112" w:rsidP="004531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p>
    <w:p w14:paraId="609C801D" w14:textId="77777777" w:rsidR="00453112" w:rsidRPr="00453112" w:rsidRDefault="00453112" w:rsidP="004531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53112">
        <w:rPr>
          <w:rFonts w:ascii="Courier New" w:eastAsia="Times New Roman" w:hAnsi="Courier New" w:cs="Courier New"/>
          <w:kern w:val="0"/>
          <w:sz w:val="20"/>
          <w:szCs w:val="20"/>
          <w14:ligatures w14:val="none"/>
        </w:rPr>
        <w:t>type GetGuestTokenResponseData = {</w:t>
      </w:r>
    </w:p>
    <w:p w14:paraId="6EEBCC26" w14:textId="77777777" w:rsidR="00453112" w:rsidRPr="00453112" w:rsidRDefault="00453112" w:rsidP="004531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53112">
        <w:rPr>
          <w:rFonts w:ascii="Courier New" w:eastAsia="Times New Roman" w:hAnsi="Courier New" w:cs="Courier New"/>
          <w:kern w:val="0"/>
          <w:sz w:val="20"/>
          <w:szCs w:val="20"/>
          <w14:ligatures w14:val="none"/>
        </w:rPr>
        <w:t xml:space="preserve">  token: string;</w:t>
      </w:r>
    </w:p>
    <w:p w14:paraId="6703B20F" w14:textId="77777777" w:rsidR="00453112" w:rsidRPr="00453112" w:rsidRDefault="00453112" w:rsidP="004531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53112">
        <w:rPr>
          <w:rFonts w:ascii="Courier New" w:eastAsia="Times New Roman" w:hAnsi="Courier New" w:cs="Courier New"/>
          <w:kern w:val="0"/>
          <w:sz w:val="20"/>
          <w:szCs w:val="20"/>
          <w14:ligatures w14:val="none"/>
        </w:rPr>
        <w:t xml:space="preserve">  embedId: string;</w:t>
      </w:r>
    </w:p>
    <w:p w14:paraId="13D2C4CA" w14:textId="77777777" w:rsidR="00453112" w:rsidRPr="00453112" w:rsidRDefault="00453112" w:rsidP="004531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53112">
        <w:rPr>
          <w:rFonts w:ascii="Courier New" w:eastAsia="Times New Roman" w:hAnsi="Courier New" w:cs="Courier New"/>
          <w:kern w:val="0"/>
          <w:sz w:val="20"/>
          <w:szCs w:val="20"/>
          <w14:ligatures w14:val="none"/>
        </w:rPr>
        <w:t>};</w:t>
      </w:r>
    </w:p>
    <w:p w14:paraId="17D43CF9" w14:textId="77777777" w:rsidR="00453112" w:rsidRPr="00453112" w:rsidRDefault="00453112" w:rsidP="004531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p>
    <w:p w14:paraId="4433C9CA" w14:textId="77777777" w:rsidR="00453112" w:rsidRPr="00453112" w:rsidRDefault="00453112" w:rsidP="004531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53112">
        <w:rPr>
          <w:rFonts w:ascii="Courier New" w:eastAsia="Times New Roman" w:hAnsi="Courier New" w:cs="Courier New"/>
          <w:kern w:val="0"/>
          <w:sz w:val="20"/>
          <w:szCs w:val="20"/>
          <w14:ligatures w14:val="none"/>
        </w:rPr>
        <w:t>type WrapResponse&lt;T&gt; = {</w:t>
      </w:r>
    </w:p>
    <w:p w14:paraId="11D1201B" w14:textId="77777777" w:rsidR="00453112" w:rsidRPr="00453112" w:rsidRDefault="00453112" w:rsidP="004531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53112">
        <w:rPr>
          <w:rFonts w:ascii="Courier New" w:eastAsia="Times New Roman" w:hAnsi="Courier New" w:cs="Courier New"/>
          <w:kern w:val="0"/>
          <w:sz w:val="20"/>
          <w:szCs w:val="20"/>
          <w14:ligatures w14:val="none"/>
        </w:rPr>
        <w:t xml:space="preserve">  Success: boolean;</w:t>
      </w:r>
    </w:p>
    <w:p w14:paraId="1EC9577F" w14:textId="77777777" w:rsidR="00453112" w:rsidRPr="00453112" w:rsidRDefault="00453112" w:rsidP="004531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53112">
        <w:rPr>
          <w:rFonts w:ascii="Courier New" w:eastAsia="Times New Roman" w:hAnsi="Courier New" w:cs="Courier New"/>
          <w:kern w:val="0"/>
          <w:sz w:val="20"/>
          <w:szCs w:val="20"/>
          <w14:ligatures w14:val="none"/>
        </w:rPr>
        <w:t xml:space="preserve">  Data: T;</w:t>
      </w:r>
    </w:p>
    <w:p w14:paraId="2D2E52A5" w14:textId="77777777" w:rsidR="00453112" w:rsidRPr="00453112" w:rsidRDefault="00453112" w:rsidP="004531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53112">
        <w:rPr>
          <w:rFonts w:ascii="Courier New" w:eastAsia="Times New Roman" w:hAnsi="Courier New" w:cs="Courier New"/>
          <w:kern w:val="0"/>
          <w:sz w:val="20"/>
          <w:szCs w:val="20"/>
          <w14:ligatures w14:val="none"/>
        </w:rPr>
        <w:t xml:space="preserve">  StatusCode: string;</w:t>
      </w:r>
    </w:p>
    <w:p w14:paraId="65253D8F" w14:textId="77777777" w:rsidR="00453112" w:rsidRPr="00453112" w:rsidRDefault="00453112" w:rsidP="004531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53112">
        <w:rPr>
          <w:rFonts w:ascii="Courier New" w:eastAsia="Times New Roman" w:hAnsi="Courier New" w:cs="Courier New"/>
          <w:kern w:val="0"/>
          <w:sz w:val="20"/>
          <w:szCs w:val="20"/>
          <w14:ligatures w14:val="none"/>
        </w:rPr>
        <w:t xml:space="preserve">  errorCode?: string;</w:t>
      </w:r>
    </w:p>
    <w:p w14:paraId="60B78AF0" w14:textId="77777777" w:rsidR="00453112" w:rsidRPr="00453112" w:rsidRDefault="00453112" w:rsidP="004531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53112">
        <w:rPr>
          <w:rFonts w:ascii="Courier New" w:eastAsia="Times New Roman" w:hAnsi="Courier New" w:cs="Courier New"/>
          <w:kern w:val="0"/>
          <w:sz w:val="20"/>
          <w:szCs w:val="20"/>
          <w14:ligatures w14:val="none"/>
        </w:rPr>
        <w:t xml:space="preserve">  message?: string[];</w:t>
      </w:r>
    </w:p>
    <w:p w14:paraId="7C59F9EB" w14:textId="77777777" w:rsidR="00453112" w:rsidRPr="00453112" w:rsidRDefault="00453112" w:rsidP="004531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53112">
        <w:rPr>
          <w:rFonts w:ascii="Courier New" w:eastAsia="Times New Roman" w:hAnsi="Courier New" w:cs="Courier New"/>
          <w:kern w:val="0"/>
          <w:sz w:val="20"/>
          <w:szCs w:val="20"/>
          <w14:ligatures w14:val="none"/>
        </w:rPr>
        <w:t xml:space="preserve">  violations?: boolean;</w:t>
      </w:r>
    </w:p>
    <w:p w14:paraId="22D59952" w14:textId="77777777" w:rsidR="00453112" w:rsidRPr="00453112" w:rsidRDefault="00453112" w:rsidP="004531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53112">
        <w:rPr>
          <w:rFonts w:ascii="Courier New" w:eastAsia="Times New Roman" w:hAnsi="Courier New" w:cs="Courier New"/>
          <w:kern w:val="0"/>
          <w:sz w:val="20"/>
          <w:szCs w:val="20"/>
          <w14:ligatures w14:val="none"/>
        </w:rPr>
        <w:t xml:space="preserve">  refCode?: string;</w:t>
      </w:r>
    </w:p>
    <w:p w14:paraId="77679675" w14:textId="77777777" w:rsidR="00453112" w:rsidRPr="00453112" w:rsidRDefault="00453112" w:rsidP="004531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53112">
        <w:rPr>
          <w:rFonts w:ascii="Courier New" w:eastAsia="Times New Roman" w:hAnsi="Courier New" w:cs="Courier New"/>
          <w:kern w:val="0"/>
          <w:sz w:val="20"/>
          <w:szCs w:val="20"/>
          <w14:ligatures w14:val="none"/>
        </w:rPr>
        <w:t>};</w:t>
      </w:r>
    </w:p>
    <w:p w14:paraId="5C040522" w14:textId="77777777" w:rsidR="00453112" w:rsidRPr="00453112" w:rsidRDefault="00453112" w:rsidP="00453112">
      <w:pPr>
        <w:spacing w:before="100" w:beforeAutospacing="1" w:after="100" w:afterAutospacing="1" w:line="240" w:lineRule="auto"/>
        <w:rPr>
          <w:rFonts w:eastAsia="Times New Roman"/>
          <w:kern w:val="0"/>
          <w:sz w:val="24"/>
          <w:szCs w:val="24"/>
          <w14:ligatures w14:val="none"/>
        </w:rPr>
      </w:pPr>
      <w:r w:rsidRPr="00453112">
        <w:rPr>
          <w:rFonts w:eastAsia="Times New Roman"/>
          <w:b/>
          <w:bCs/>
          <w:kern w:val="0"/>
          <w:sz w:val="24"/>
          <w:szCs w:val="24"/>
          <w14:ligatures w14:val="none"/>
        </w:rPr>
        <w:t>12. Bài Tập 2: Trace Request/Response</w:t>
      </w:r>
      <w:r w:rsidRPr="00453112">
        <w:rPr>
          <w:rFonts w:eastAsia="Times New Roman"/>
          <w:kern w:val="0"/>
          <w:sz w:val="24"/>
          <w:szCs w:val="24"/>
          <w14:ligatures w14:val="none"/>
        </w:rPr>
        <w:br/>
        <w:t>Trace:</w:t>
      </w:r>
    </w:p>
    <w:p w14:paraId="2145C24B" w14:textId="77777777" w:rsidR="00453112" w:rsidRPr="00453112" w:rsidRDefault="00453112" w:rsidP="004531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53112">
        <w:rPr>
          <w:rFonts w:ascii="Courier New" w:eastAsia="Times New Roman" w:hAnsi="Courier New" w:cs="Courier New"/>
          <w:kern w:val="0"/>
          <w:sz w:val="20"/>
          <w:szCs w:val="20"/>
          <w14:ligatures w14:val="none"/>
        </w:rPr>
        <w:t>POST /superset/getGuestToken</w:t>
      </w:r>
    </w:p>
    <w:p w14:paraId="0C3B8207" w14:textId="77777777" w:rsidR="00453112" w:rsidRPr="00453112" w:rsidRDefault="00453112" w:rsidP="00453112">
      <w:pPr>
        <w:spacing w:before="100" w:beforeAutospacing="1" w:after="100" w:afterAutospacing="1" w:line="240" w:lineRule="auto"/>
        <w:rPr>
          <w:rFonts w:eastAsia="Times New Roman"/>
          <w:kern w:val="0"/>
          <w:sz w:val="24"/>
          <w:szCs w:val="24"/>
          <w14:ligatures w14:val="none"/>
        </w:rPr>
      </w:pPr>
      <w:r w:rsidRPr="00453112">
        <w:rPr>
          <w:rFonts w:eastAsia="Times New Roman"/>
          <w:kern w:val="0"/>
          <w:sz w:val="24"/>
          <w:szCs w:val="24"/>
          <w14:ligatures w14:val="none"/>
        </w:rPr>
        <w:t>Điền:</w:t>
      </w:r>
    </w:p>
    <w:p w14:paraId="61F804A8" w14:textId="77777777" w:rsidR="00453112" w:rsidRPr="00453112" w:rsidRDefault="00453112" w:rsidP="004531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53112">
        <w:rPr>
          <w:rFonts w:ascii="Courier New" w:eastAsia="Times New Roman" w:hAnsi="Courier New" w:cs="Courier New"/>
          <w:kern w:val="0"/>
          <w:sz w:val="20"/>
          <w:szCs w:val="20"/>
          <w14:ligatures w14:val="none"/>
        </w:rPr>
        <w:t>Request DTO:</w:t>
      </w:r>
    </w:p>
    <w:p w14:paraId="02D79121" w14:textId="77777777" w:rsidR="00453112" w:rsidRPr="00453112" w:rsidRDefault="00453112" w:rsidP="004531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53112">
        <w:rPr>
          <w:rFonts w:ascii="Courier New" w:eastAsia="Times New Roman" w:hAnsi="Courier New" w:cs="Courier New"/>
          <w:kern w:val="0"/>
          <w:sz w:val="20"/>
          <w:szCs w:val="20"/>
          <w14:ligatures w14:val="none"/>
        </w:rPr>
        <w:t>Request field dùng thật:</w:t>
      </w:r>
    </w:p>
    <w:p w14:paraId="22E74847" w14:textId="77777777" w:rsidR="00453112" w:rsidRPr="00453112" w:rsidRDefault="00453112" w:rsidP="004531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53112">
        <w:rPr>
          <w:rFonts w:ascii="Courier New" w:eastAsia="Times New Roman" w:hAnsi="Courier New" w:cs="Courier New"/>
          <w:kern w:val="0"/>
          <w:sz w:val="20"/>
          <w:szCs w:val="20"/>
          <w14:ligatures w14:val="none"/>
        </w:rPr>
        <w:t>Request field chưa dùng:</w:t>
      </w:r>
    </w:p>
    <w:p w14:paraId="1DCC827F" w14:textId="77777777" w:rsidR="00453112" w:rsidRPr="00453112" w:rsidRDefault="00453112" w:rsidP="004531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53112">
        <w:rPr>
          <w:rFonts w:ascii="Courier New" w:eastAsia="Times New Roman" w:hAnsi="Courier New" w:cs="Courier New"/>
          <w:kern w:val="0"/>
          <w:sz w:val="20"/>
          <w:szCs w:val="20"/>
          <w14:ligatures w14:val="none"/>
        </w:rPr>
        <w:t>Response wrapper:</w:t>
      </w:r>
    </w:p>
    <w:p w14:paraId="49B6FD2E" w14:textId="77777777" w:rsidR="00453112" w:rsidRPr="00453112" w:rsidRDefault="00453112" w:rsidP="004531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53112">
        <w:rPr>
          <w:rFonts w:ascii="Courier New" w:eastAsia="Times New Roman" w:hAnsi="Courier New" w:cs="Courier New"/>
          <w:kern w:val="0"/>
          <w:sz w:val="20"/>
          <w:szCs w:val="20"/>
          <w14:ligatures w14:val="none"/>
        </w:rPr>
        <w:t>Response Data:</w:t>
      </w:r>
    </w:p>
    <w:p w14:paraId="0C1BACA6" w14:textId="77777777" w:rsidR="00453112" w:rsidRPr="00453112" w:rsidRDefault="00453112" w:rsidP="00453112">
      <w:pPr>
        <w:spacing w:before="100" w:beforeAutospacing="1" w:after="100" w:afterAutospacing="1" w:line="240" w:lineRule="auto"/>
        <w:rPr>
          <w:rFonts w:eastAsia="Times New Roman"/>
          <w:kern w:val="0"/>
          <w:sz w:val="24"/>
          <w:szCs w:val="24"/>
          <w14:ligatures w14:val="none"/>
        </w:rPr>
      </w:pPr>
      <w:r w:rsidRPr="00453112">
        <w:rPr>
          <w:rFonts w:eastAsia="Times New Roman"/>
          <w:kern w:val="0"/>
          <w:sz w:val="24"/>
          <w:szCs w:val="24"/>
          <w14:ligatures w14:val="none"/>
        </w:rPr>
        <w:t>Đáp án:</w:t>
      </w:r>
    </w:p>
    <w:p w14:paraId="1CBB151A" w14:textId="77777777" w:rsidR="00453112" w:rsidRPr="00453112" w:rsidRDefault="00453112" w:rsidP="004531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53112">
        <w:rPr>
          <w:rFonts w:ascii="Courier New" w:eastAsia="Times New Roman" w:hAnsi="Courier New" w:cs="Courier New"/>
          <w:kern w:val="0"/>
          <w:sz w:val="20"/>
          <w:szCs w:val="20"/>
          <w14:ligatures w14:val="none"/>
        </w:rPr>
        <w:lastRenderedPageBreak/>
        <w:t>Request DTO:</w:t>
      </w:r>
    </w:p>
    <w:p w14:paraId="50255425" w14:textId="77777777" w:rsidR="00453112" w:rsidRPr="00453112" w:rsidRDefault="00453112" w:rsidP="004531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53112">
        <w:rPr>
          <w:rFonts w:ascii="Courier New" w:eastAsia="Times New Roman" w:hAnsi="Courier New" w:cs="Courier New"/>
          <w:kern w:val="0"/>
          <w:sz w:val="20"/>
          <w:szCs w:val="20"/>
          <w14:ligatures w14:val="none"/>
        </w:rPr>
        <w:t>GetGuestTokenRequest</w:t>
      </w:r>
    </w:p>
    <w:p w14:paraId="4319F724" w14:textId="77777777" w:rsidR="00453112" w:rsidRPr="00453112" w:rsidRDefault="00453112" w:rsidP="004531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p>
    <w:p w14:paraId="562B08E7" w14:textId="77777777" w:rsidR="00453112" w:rsidRPr="00453112" w:rsidRDefault="00453112" w:rsidP="004531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53112">
        <w:rPr>
          <w:rFonts w:ascii="Courier New" w:eastAsia="Times New Roman" w:hAnsi="Courier New" w:cs="Courier New"/>
          <w:kern w:val="0"/>
          <w:sz w:val="20"/>
          <w:szCs w:val="20"/>
          <w14:ligatures w14:val="none"/>
        </w:rPr>
        <w:t>Request field dùng thật:</w:t>
      </w:r>
    </w:p>
    <w:p w14:paraId="4C01642D" w14:textId="77777777" w:rsidR="00453112" w:rsidRPr="00453112" w:rsidRDefault="00453112" w:rsidP="004531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53112">
        <w:rPr>
          <w:rFonts w:ascii="Courier New" w:eastAsia="Times New Roman" w:hAnsi="Courier New" w:cs="Courier New"/>
          <w:kern w:val="0"/>
          <w:sz w:val="20"/>
          <w:szCs w:val="20"/>
          <w14:ligatures w14:val="none"/>
        </w:rPr>
        <w:t>dashboard_uuid</w:t>
      </w:r>
    </w:p>
    <w:p w14:paraId="6C6CFF84" w14:textId="77777777" w:rsidR="00453112" w:rsidRPr="00453112" w:rsidRDefault="00453112" w:rsidP="004531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p>
    <w:p w14:paraId="2C935DBF" w14:textId="77777777" w:rsidR="00453112" w:rsidRPr="00453112" w:rsidRDefault="00453112" w:rsidP="004531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53112">
        <w:rPr>
          <w:rFonts w:ascii="Courier New" w:eastAsia="Times New Roman" w:hAnsi="Courier New" w:cs="Courier New"/>
          <w:kern w:val="0"/>
          <w:sz w:val="20"/>
          <w:szCs w:val="20"/>
          <w14:ligatures w14:val="none"/>
        </w:rPr>
        <w:t>Request field chưa dùng:</w:t>
      </w:r>
    </w:p>
    <w:p w14:paraId="2C80265B" w14:textId="77777777" w:rsidR="00453112" w:rsidRPr="00453112" w:rsidRDefault="00453112" w:rsidP="004531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53112">
        <w:rPr>
          <w:rFonts w:ascii="Courier New" w:eastAsia="Times New Roman" w:hAnsi="Courier New" w:cs="Courier New"/>
          <w:kern w:val="0"/>
          <w:sz w:val="20"/>
          <w:szCs w:val="20"/>
          <w14:ligatures w14:val="none"/>
        </w:rPr>
        <w:t>company_code</w:t>
      </w:r>
    </w:p>
    <w:p w14:paraId="4B4C2CDA" w14:textId="77777777" w:rsidR="00453112" w:rsidRPr="00453112" w:rsidRDefault="00453112" w:rsidP="004531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p>
    <w:p w14:paraId="44617F16" w14:textId="77777777" w:rsidR="00453112" w:rsidRPr="00453112" w:rsidRDefault="00453112" w:rsidP="004531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53112">
        <w:rPr>
          <w:rFonts w:ascii="Courier New" w:eastAsia="Times New Roman" w:hAnsi="Courier New" w:cs="Courier New"/>
          <w:kern w:val="0"/>
          <w:sz w:val="20"/>
          <w:szCs w:val="20"/>
          <w14:ligatures w14:val="none"/>
        </w:rPr>
        <w:t>Response wrapper:</w:t>
      </w:r>
    </w:p>
    <w:p w14:paraId="6B554B4D" w14:textId="77777777" w:rsidR="00453112" w:rsidRPr="00453112" w:rsidRDefault="00453112" w:rsidP="004531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53112">
        <w:rPr>
          <w:rFonts w:ascii="Courier New" w:eastAsia="Times New Roman" w:hAnsi="Courier New" w:cs="Courier New"/>
          <w:kern w:val="0"/>
          <w:sz w:val="20"/>
          <w:szCs w:val="20"/>
          <w14:ligatures w14:val="none"/>
        </w:rPr>
        <w:t>WrapResponse&lt;Object&gt;</w:t>
      </w:r>
    </w:p>
    <w:p w14:paraId="4236C0C8" w14:textId="77777777" w:rsidR="00453112" w:rsidRPr="00453112" w:rsidRDefault="00453112" w:rsidP="004531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p>
    <w:p w14:paraId="498EA394" w14:textId="77777777" w:rsidR="00453112" w:rsidRPr="00453112" w:rsidRDefault="00453112" w:rsidP="004531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53112">
        <w:rPr>
          <w:rFonts w:ascii="Courier New" w:eastAsia="Times New Roman" w:hAnsi="Courier New" w:cs="Courier New"/>
          <w:kern w:val="0"/>
          <w:sz w:val="20"/>
          <w:szCs w:val="20"/>
          <w14:ligatures w14:val="none"/>
        </w:rPr>
        <w:t>Response Data:</w:t>
      </w:r>
    </w:p>
    <w:p w14:paraId="00264654" w14:textId="77777777" w:rsidR="00453112" w:rsidRPr="00453112" w:rsidRDefault="00453112" w:rsidP="004531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53112">
        <w:rPr>
          <w:rFonts w:ascii="Courier New" w:eastAsia="Times New Roman" w:hAnsi="Courier New" w:cs="Courier New"/>
          <w:kern w:val="0"/>
          <w:sz w:val="20"/>
          <w:szCs w:val="20"/>
          <w14:ligatures w14:val="none"/>
        </w:rPr>
        <w:t>Map&lt;String, String&gt; gồm token, embedId</w:t>
      </w:r>
    </w:p>
    <w:p w14:paraId="5764A4A9" w14:textId="77777777" w:rsidR="00453112" w:rsidRPr="00453112" w:rsidRDefault="00453112" w:rsidP="00453112">
      <w:pPr>
        <w:spacing w:before="100" w:beforeAutospacing="1" w:after="100" w:afterAutospacing="1" w:line="240" w:lineRule="auto"/>
        <w:rPr>
          <w:rFonts w:eastAsia="Times New Roman"/>
          <w:kern w:val="0"/>
          <w:sz w:val="24"/>
          <w:szCs w:val="24"/>
          <w14:ligatures w14:val="none"/>
        </w:rPr>
      </w:pPr>
      <w:r w:rsidRPr="00453112">
        <w:rPr>
          <w:rFonts w:eastAsia="Times New Roman"/>
          <w:b/>
          <w:bCs/>
          <w:kern w:val="0"/>
          <w:sz w:val="24"/>
          <w:szCs w:val="24"/>
          <w14:ligatures w14:val="none"/>
        </w:rPr>
        <w:t>13. Bài Tập 3: Metadata Response</w:t>
      </w:r>
      <w:r w:rsidRPr="00453112">
        <w:rPr>
          <w:rFonts w:eastAsia="Times New Roman"/>
          <w:kern w:val="0"/>
          <w:sz w:val="24"/>
          <w:szCs w:val="24"/>
          <w14:ligatures w14:val="none"/>
        </w:rPr>
        <w:br/>
        <w:t>Trace:</w:t>
      </w:r>
    </w:p>
    <w:p w14:paraId="4B0DBE50" w14:textId="77777777" w:rsidR="00453112" w:rsidRPr="00453112" w:rsidRDefault="00453112" w:rsidP="004531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53112">
        <w:rPr>
          <w:rFonts w:ascii="Courier New" w:eastAsia="Times New Roman" w:hAnsi="Courier New" w:cs="Courier New"/>
          <w:kern w:val="0"/>
          <w:sz w:val="20"/>
          <w:szCs w:val="20"/>
          <w14:ligatures w14:val="none"/>
        </w:rPr>
        <w:t>GET /internal/report-api/jobs?limit=20</w:t>
      </w:r>
    </w:p>
    <w:p w14:paraId="694ADFE5" w14:textId="77777777" w:rsidR="00453112" w:rsidRPr="00453112" w:rsidRDefault="00453112" w:rsidP="00453112">
      <w:pPr>
        <w:spacing w:before="100" w:beforeAutospacing="1" w:after="100" w:afterAutospacing="1" w:line="240" w:lineRule="auto"/>
        <w:rPr>
          <w:rFonts w:eastAsia="Times New Roman"/>
          <w:kern w:val="0"/>
          <w:sz w:val="24"/>
          <w:szCs w:val="24"/>
          <w14:ligatures w14:val="none"/>
        </w:rPr>
      </w:pPr>
      <w:r w:rsidRPr="00453112">
        <w:rPr>
          <w:rFonts w:eastAsia="Times New Roman"/>
          <w:kern w:val="0"/>
          <w:sz w:val="24"/>
          <w:szCs w:val="24"/>
          <w14:ligatures w14:val="none"/>
        </w:rPr>
        <w:t>Điền:</w:t>
      </w:r>
    </w:p>
    <w:p w14:paraId="787C566A" w14:textId="77777777" w:rsidR="00453112" w:rsidRPr="00453112" w:rsidRDefault="00453112" w:rsidP="004531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53112">
        <w:rPr>
          <w:rFonts w:ascii="Courier New" w:eastAsia="Times New Roman" w:hAnsi="Courier New" w:cs="Courier New"/>
          <w:kern w:val="0"/>
          <w:sz w:val="20"/>
          <w:szCs w:val="20"/>
          <w14:ligatures w14:val="none"/>
        </w:rPr>
        <w:t>Input:</w:t>
      </w:r>
    </w:p>
    <w:p w14:paraId="550C14DF" w14:textId="77777777" w:rsidR="00453112" w:rsidRPr="00453112" w:rsidRDefault="00453112" w:rsidP="004531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53112">
        <w:rPr>
          <w:rFonts w:ascii="Courier New" w:eastAsia="Times New Roman" w:hAnsi="Courier New" w:cs="Courier New"/>
          <w:kern w:val="0"/>
          <w:sz w:val="20"/>
          <w:szCs w:val="20"/>
          <w14:ligatures w14:val="none"/>
        </w:rPr>
        <w:t>Response type:</w:t>
      </w:r>
    </w:p>
    <w:p w14:paraId="4B898C4C" w14:textId="77777777" w:rsidR="00453112" w:rsidRPr="00453112" w:rsidRDefault="00453112" w:rsidP="004531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53112">
        <w:rPr>
          <w:rFonts w:ascii="Courier New" w:eastAsia="Times New Roman" w:hAnsi="Courier New" w:cs="Courier New"/>
          <w:kern w:val="0"/>
          <w:sz w:val="20"/>
          <w:szCs w:val="20"/>
          <w14:ligatures w14:val="none"/>
        </w:rPr>
        <w:t>Có WrapResponse không:</w:t>
      </w:r>
    </w:p>
    <w:p w14:paraId="76D81EEA" w14:textId="77777777" w:rsidR="00453112" w:rsidRPr="00453112" w:rsidRDefault="00453112" w:rsidP="004531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53112">
        <w:rPr>
          <w:rFonts w:ascii="Courier New" w:eastAsia="Times New Roman" w:hAnsi="Courier New" w:cs="Courier New"/>
          <w:kern w:val="0"/>
          <w:sz w:val="20"/>
          <w:szCs w:val="20"/>
          <w14:ligatures w14:val="none"/>
        </w:rPr>
        <w:t>Entity/table liên quan:</w:t>
      </w:r>
    </w:p>
    <w:p w14:paraId="5C26F902" w14:textId="77777777" w:rsidR="00453112" w:rsidRPr="00453112" w:rsidRDefault="00453112" w:rsidP="00453112">
      <w:pPr>
        <w:spacing w:before="100" w:beforeAutospacing="1" w:after="100" w:afterAutospacing="1" w:line="240" w:lineRule="auto"/>
        <w:rPr>
          <w:rFonts w:eastAsia="Times New Roman"/>
          <w:kern w:val="0"/>
          <w:sz w:val="24"/>
          <w:szCs w:val="24"/>
          <w14:ligatures w14:val="none"/>
        </w:rPr>
      </w:pPr>
      <w:r w:rsidRPr="00453112">
        <w:rPr>
          <w:rFonts w:eastAsia="Times New Roman"/>
          <w:kern w:val="0"/>
          <w:sz w:val="24"/>
          <w:szCs w:val="24"/>
          <w14:ligatures w14:val="none"/>
        </w:rPr>
        <w:t>Đáp án:</w:t>
      </w:r>
    </w:p>
    <w:p w14:paraId="5E2BA142" w14:textId="77777777" w:rsidR="00453112" w:rsidRPr="00453112" w:rsidRDefault="00453112" w:rsidP="004531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53112">
        <w:rPr>
          <w:rFonts w:ascii="Courier New" w:eastAsia="Times New Roman" w:hAnsi="Courier New" w:cs="Courier New"/>
          <w:kern w:val="0"/>
          <w:sz w:val="20"/>
          <w:szCs w:val="20"/>
          <w14:ligatures w14:val="none"/>
        </w:rPr>
        <w:t>Input:</w:t>
      </w:r>
    </w:p>
    <w:p w14:paraId="4AD65185" w14:textId="77777777" w:rsidR="00453112" w:rsidRPr="00453112" w:rsidRDefault="00453112" w:rsidP="004531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53112">
        <w:rPr>
          <w:rFonts w:ascii="Courier New" w:eastAsia="Times New Roman" w:hAnsi="Courier New" w:cs="Courier New"/>
          <w:kern w:val="0"/>
          <w:sz w:val="20"/>
          <w:szCs w:val="20"/>
          <w14:ligatures w14:val="none"/>
        </w:rPr>
        <w:t>query param limit</w:t>
      </w:r>
    </w:p>
    <w:p w14:paraId="1B022E6A" w14:textId="77777777" w:rsidR="00453112" w:rsidRPr="00453112" w:rsidRDefault="00453112" w:rsidP="004531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p>
    <w:p w14:paraId="3DBB5CD8" w14:textId="77777777" w:rsidR="00453112" w:rsidRPr="00453112" w:rsidRDefault="00453112" w:rsidP="004531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53112">
        <w:rPr>
          <w:rFonts w:ascii="Courier New" w:eastAsia="Times New Roman" w:hAnsi="Courier New" w:cs="Courier New"/>
          <w:kern w:val="0"/>
          <w:sz w:val="20"/>
          <w:szCs w:val="20"/>
          <w14:ligatures w14:val="none"/>
        </w:rPr>
        <w:t>Response type:</w:t>
      </w:r>
    </w:p>
    <w:p w14:paraId="57E5971F" w14:textId="77777777" w:rsidR="00453112" w:rsidRPr="00453112" w:rsidRDefault="00453112" w:rsidP="004531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53112">
        <w:rPr>
          <w:rFonts w:ascii="Courier New" w:eastAsia="Times New Roman" w:hAnsi="Courier New" w:cs="Courier New"/>
          <w:kern w:val="0"/>
          <w:sz w:val="20"/>
          <w:szCs w:val="20"/>
          <w14:ligatures w14:val="none"/>
        </w:rPr>
        <w:t>List&lt;JobRun&gt;</w:t>
      </w:r>
    </w:p>
    <w:p w14:paraId="1DE35323" w14:textId="77777777" w:rsidR="00453112" w:rsidRPr="00453112" w:rsidRDefault="00453112" w:rsidP="004531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p>
    <w:p w14:paraId="34F91525" w14:textId="77777777" w:rsidR="00453112" w:rsidRPr="00453112" w:rsidRDefault="00453112" w:rsidP="004531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53112">
        <w:rPr>
          <w:rFonts w:ascii="Courier New" w:eastAsia="Times New Roman" w:hAnsi="Courier New" w:cs="Courier New"/>
          <w:kern w:val="0"/>
          <w:sz w:val="20"/>
          <w:szCs w:val="20"/>
          <w14:ligatures w14:val="none"/>
        </w:rPr>
        <w:t>Có WrapResponse không:</w:t>
      </w:r>
    </w:p>
    <w:p w14:paraId="52AD0575" w14:textId="77777777" w:rsidR="00453112" w:rsidRPr="00453112" w:rsidRDefault="00453112" w:rsidP="004531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53112">
        <w:rPr>
          <w:rFonts w:ascii="Courier New" w:eastAsia="Times New Roman" w:hAnsi="Courier New" w:cs="Courier New"/>
          <w:kern w:val="0"/>
          <w:sz w:val="20"/>
          <w:szCs w:val="20"/>
          <w14:ligatures w14:val="none"/>
        </w:rPr>
        <w:t>Không</w:t>
      </w:r>
    </w:p>
    <w:p w14:paraId="52B72B40" w14:textId="77777777" w:rsidR="00453112" w:rsidRPr="00453112" w:rsidRDefault="00453112" w:rsidP="004531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p>
    <w:p w14:paraId="5803169B" w14:textId="77777777" w:rsidR="00453112" w:rsidRPr="00453112" w:rsidRDefault="00453112" w:rsidP="004531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53112">
        <w:rPr>
          <w:rFonts w:ascii="Courier New" w:eastAsia="Times New Roman" w:hAnsi="Courier New" w:cs="Courier New"/>
          <w:kern w:val="0"/>
          <w:sz w:val="20"/>
          <w:szCs w:val="20"/>
          <w14:ligatures w14:val="none"/>
        </w:rPr>
        <w:t>Entity/table liên quan:</w:t>
      </w:r>
    </w:p>
    <w:p w14:paraId="098728C8" w14:textId="77777777" w:rsidR="00453112" w:rsidRPr="00453112" w:rsidRDefault="00453112" w:rsidP="004531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53112">
        <w:rPr>
          <w:rFonts w:ascii="Courier New" w:eastAsia="Times New Roman" w:hAnsi="Courier New" w:cs="Courier New"/>
          <w:kern w:val="0"/>
          <w:sz w:val="20"/>
          <w:szCs w:val="20"/>
          <w14:ligatures w14:val="none"/>
        </w:rPr>
        <w:t>JobRun → report_meta.job_run</w:t>
      </w:r>
    </w:p>
    <w:p w14:paraId="2134266C" w14:textId="77777777" w:rsidR="00453112" w:rsidRPr="00453112" w:rsidRDefault="00453112" w:rsidP="00453112">
      <w:pPr>
        <w:spacing w:before="100" w:beforeAutospacing="1" w:after="100" w:afterAutospacing="1" w:line="240" w:lineRule="auto"/>
        <w:rPr>
          <w:rFonts w:eastAsia="Times New Roman"/>
          <w:kern w:val="0"/>
          <w:sz w:val="24"/>
          <w:szCs w:val="24"/>
          <w14:ligatures w14:val="none"/>
        </w:rPr>
      </w:pPr>
      <w:r w:rsidRPr="00453112">
        <w:rPr>
          <w:rFonts w:eastAsia="Times New Roman"/>
          <w:b/>
          <w:bCs/>
          <w:kern w:val="0"/>
          <w:sz w:val="24"/>
          <w:szCs w:val="24"/>
          <w14:ligatures w14:val="none"/>
        </w:rPr>
        <w:t>14. Câu Hỏi Tự Kiểm Tra</w:t>
      </w:r>
      <w:r w:rsidRPr="00453112">
        <w:rPr>
          <w:rFonts w:eastAsia="Times New Roman"/>
          <w:kern w:val="0"/>
          <w:sz w:val="24"/>
          <w:szCs w:val="24"/>
          <w14:ligatures w14:val="none"/>
        </w:rPr>
        <w:br/>
        <w:t>Bạn qua buổi 4 nếu trả lời được:</w:t>
      </w:r>
    </w:p>
    <w:p w14:paraId="68B2C5B0" w14:textId="77777777" w:rsidR="00453112" w:rsidRPr="00453112" w:rsidRDefault="00453112" w:rsidP="004531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53112">
        <w:rPr>
          <w:rFonts w:ascii="Courier New" w:eastAsia="Times New Roman" w:hAnsi="Courier New" w:cs="Courier New"/>
          <w:kern w:val="0"/>
          <w:sz w:val="20"/>
          <w:szCs w:val="20"/>
          <w14:ligatures w14:val="none"/>
        </w:rPr>
        <w:t>1. DTO là gì?</w:t>
      </w:r>
    </w:p>
    <w:p w14:paraId="2D56E394" w14:textId="77777777" w:rsidR="00453112" w:rsidRPr="00453112" w:rsidRDefault="00453112" w:rsidP="004531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53112">
        <w:rPr>
          <w:rFonts w:ascii="Courier New" w:eastAsia="Times New Roman" w:hAnsi="Courier New" w:cs="Courier New"/>
          <w:kern w:val="0"/>
          <w:sz w:val="20"/>
          <w:szCs w:val="20"/>
          <w14:ligatures w14:val="none"/>
        </w:rPr>
        <w:t>2. Entity khác DTO thế nào?</w:t>
      </w:r>
    </w:p>
    <w:p w14:paraId="79657B28" w14:textId="77777777" w:rsidR="00453112" w:rsidRPr="00453112" w:rsidRDefault="00453112" w:rsidP="004531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53112">
        <w:rPr>
          <w:rFonts w:ascii="Courier New" w:eastAsia="Times New Roman" w:hAnsi="Courier New" w:cs="Courier New"/>
          <w:kern w:val="0"/>
          <w:sz w:val="20"/>
          <w:szCs w:val="20"/>
          <w14:ligatures w14:val="none"/>
        </w:rPr>
        <w:t>3. GetGuestTokenRequest có field nào?</w:t>
      </w:r>
    </w:p>
    <w:p w14:paraId="453297EE" w14:textId="77777777" w:rsidR="00453112" w:rsidRPr="00453112" w:rsidRDefault="00453112" w:rsidP="004531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53112">
        <w:rPr>
          <w:rFonts w:ascii="Courier New" w:eastAsia="Times New Roman" w:hAnsi="Courier New" w:cs="Courier New"/>
          <w:kern w:val="0"/>
          <w:sz w:val="20"/>
          <w:szCs w:val="20"/>
          <w14:ligatures w14:val="none"/>
        </w:rPr>
        <w:t>4. Field nào trong GetGuestTokenRequest chưa được dùng?</w:t>
      </w:r>
    </w:p>
    <w:p w14:paraId="40FB5C9A" w14:textId="77777777" w:rsidR="00453112" w:rsidRPr="00453112" w:rsidRDefault="00453112" w:rsidP="004531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53112">
        <w:rPr>
          <w:rFonts w:ascii="Courier New" w:eastAsia="Times New Roman" w:hAnsi="Courier New" w:cs="Courier New"/>
          <w:kern w:val="0"/>
          <w:sz w:val="20"/>
          <w:szCs w:val="20"/>
          <w14:ligatures w14:val="none"/>
        </w:rPr>
        <w:t>5. WrapResponse trả các field JSON nào?</w:t>
      </w:r>
    </w:p>
    <w:p w14:paraId="061C634E" w14:textId="77777777" w:rsidR="00453112" w:rsidRPr="00453112" w:rsidRDefault="00453112" w:rsidP="004531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53112">
        <w:rPr>
          <w:rFonts w:ascii="Courier New" w:eastAsia="Times New Roman" w:hAnsi="Courier New" w:cs="Courier New"/>
          <w:kern w:val="0"/>
          <w:sz w:val="20"/>
          <w:szCs w:val="20"/>
          <w14:ligatures w14:val="none"/>
        </w:rPr>
        <w:t>6. /superset/getGuestToken trả Data gồm gì?</w:t>
      </w:r>
    </w:p>
    <w:p w14:paraId="0A1A5545" w14:textId="77777777" w:rsidR="00453112" w:rsidRPr="00453112" w:rsidRDefault="00453112" w:rsidP="004531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53112">
        <w:rPr>
          <w:rFonts w:ascii="Courier New" w:eastAsia="Times New Roman" w:hAnsi="Courier New" w:cs="Courier New"/>
          <w:kern w:val="0"/>
          <w:sz w:val="20"/>
          <w:szCs w:val="20"/>
          <w14:ligatures w14:val="none"/>
        </w:rPr>
        <w:t>7. ReportMetadataController có dùng WrapResponse không?</w:t>
      </w:r>
    </w:p>
    <w:p w14:paraId="2F45F8CE" w14:textId="77777777" w:rsidR="00453112" w:rsidRPr="00453112" w:rsidRDefault="00453112" w:rsidP="004531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53112">
        <w:rPr>
          <w:rFonts w:ascii="Courier New" w:eastAsia="Times New Roman" w:hAnsi="Courier New" w:cs="Courier New"/>
          <w:kern w:val="0"/>
          <w:sz w:val="20"/>
          <w:szCs w:val="20"/>
          <w14:ligatures w14:val="none"/>
        </w:rPr>
        <w:t>8. Vì sao FE cần biết response wrapper?</w:t>
      </w:r>
    </w:p>
    <w:p w14:paraId="2A66CE47" w14:textId="77777777" w:rsidR="00453112" w:rsidRPr="00453112" w:rsidRDefault="00453112" w:rsidP="004531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53112">
        <w:rPr>
          <w:rFonts w:ascii="Courier New" w:eastAsia="Times New Roman" w:hAnsi="Courier New" w:cs="Courier New"/>
          <w:kern w:val="0"/>
          <w:sz w:val="20"/>
          <w:szCs w:val="20"/>
          <w14:ligatures w14:val="none"/>
        </w:rPr>
        <w:t>9. Lombok @Getter/@Setter giúp gì?</w:t>
      </w:r>
    </w:p>
    <w:p w14:paraId="450452A8" w14:textId="77777777" w:rsidR="00453112" w:rsidRPr="00453112" w:rsidRDefault="00453112" w:rsidP="004531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53112">
        <w:rPr>
          <w:rFonts w:ascii="Courier New" w:eastAsia="Times New Roman" w:hAnsi="Courier New" w:cs="Courier New"/>
          <w:kern w:val="0"/>
          <w:sz w:val="20"/>
          <w:szCs w:val="20"/>
          <w14:ligatures w14:val="none"/>
        </w:rPr>
        <w:t>10. SyncExecutionResult dùng cho màn user hay debug/admin?</w:t>
      </w:r>
    </w:p>
    <w:p w14:paraId="51E3E134" w14:textId="77777777" w:rsidR="00453112" w:rsidRPr="00453112" w:rsidRDefault="00453112" w:rsidP="00453112">
      <w:pPr>
        <w:spacing w:before="100" w:beforeAutospacing="1" w:after="100" w:afterAutospacing="1" w:line="240" w:lineRule="auto"/>
        <w:rPr>
          <w:rFonts w:eastAsia="Times New Roman"/>
          <w:kern w:val="0"/>
          <w:sz w:val="24"/>
          <w:szCs w:val="24"/>
          <w14:ligatures w14:val="none"/>
        </w:rPr>
      </w:pPr>
      <w:r w:rsidRPr="00453112">
        <w:rPr>
          <w:rFonts w:eastAsia="Times New Roman"/>
          <w:kern w:val="0"/>
          <w:sz w:val="24"/>
          <w:szCs w:val="24"/>
          <w14:ligatures w14:val="none"/>
        </w:rPr>
        <w:lastRenderedPageBreak/>
        <w:t>Câu nhớ nhanh:</w:t>
      </w:r>
    </w:p>
    <w:p w14:paraId="2E43707E" w14:textId="77777777" w:rsidR="00453112" w:rsidRPr="00453112" w:rsidRDefault="00453112" w:rsidP="004531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53112">
        <w:rPr>
          <w:rFonts w:ascii="Courier New" w:eastAsia="Times New Roman" w:hAnsi="Courier New" w:cs="Courier New"/>
          <w:kern w:val="0"/>
          <w:sz w:val="20"/>
          <w:szCs w:val="20"/>
          <w14:ligatures w14:val="none"/>
        </w:rPr>
        <w:t>Request DTO là body FE gửi.</w:t>
      </w:r>
    </w:p>
    <w:p w14:paraId="6C3F5B20" w14:textId="77777777" w:rsidR="00453112" w:rsidRPr="00453112" w:rsidRDefault="00453112" w:rsidP="004531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53112">
        <w:rPr>
          <w:rFonts w:ascii="Courier New" w:eastAsia="Times New Roman" w:hAnsi="Courier New" w:cs="Courier New"/>
          <w:kern w:val="0"/>
          <w:sz w:val="20"/>
          <w:szCs w:val="20"/>
          <w14:ligatures w14:val="none"/>
        </w:rPr>
        <w:t>Response DTO là shape FE nhận.</w:t>
      </w:r>
    </w:p>
    <w:p w14:paraId="5597D428" w14:textId="77777777" w:rsidR="00453112" w:rsidRPr="00453112" w:rsidRDefault="00453112" w:rsidP="004531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53112">
        <w:rPr>
          <w:rFonts w:ascii="Courier New" w:eastAsia="Times New Roman" w:hAnsi="Courier New" w:cs="Courier New"/>
          <w:kern w:val="0"/>
          <w:sz w:val="20"/>
          <w:szCs w:val="20"/>
          <w14:ligatures w14:val="none"/>
        </w:rPr>
        <w:t>WrapResponse là vỏ ngoài response.</w:t>
      </w:r>
    </w:p>
    <w:p w14:paraId="3CB2F459" w14:textId="77777777" w:rsidR="00453112" w:rsidRPr="00453112" w:rsidRDefault="00453112" w:rsidP="004531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53112">
        <w:rPr>
          <w:rFonts w:ascii="Courier New" w:eastAsia="Times New Roman" w:hAnsi="Courier New" w:cs="Courier New"/>
          <w:kern w:val="0"/>
          <w:sz w:val="20"/>
          <w:szCs w:val="20"/>
          <w14:ligatures w14:val="none"/>
        </w:rPr>
        <w:t>Entity là object map DB.</w:t>
      </w:r>
    </w:p>
    <w:p w14:paraId="3854D0CD" w14:textId="77777777" w:rsidR="00453112" w:rsidRPr="00453112" w:rsidRDefault="00453112" w:rsidP="004531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53112">
        <w:rPr>
          <w:rFonts w:ascii="Courier New" w:eastAsia="Times New Roman" w:hAnsi="Courier New" w:cs="Courier New"/>
          <w:kern w:val="0"/>
          <w:sz w:val="20"/>
          <w:szCs w:val="20"/>
          <w14:ligatures w14:val="none"/>
        </w:rPr>
        <w:t>Đọc API thì luôn hỏi: request shape gì, response shape gì?</w:t>
      </w:r>
    </w:p>
    <w:p w14:paraId="2C801371" w14:textId="4C40036C" w:rsidR="00453112" w:rsidRDefault="00B457F7" w:rsidP="00453112">
      <w:pPr>
        <w:keepNext/>
        <w:keepLines/>
        <w:numPr>
          <w:ilvl w:val="0"/>
          <w:numId w:val="4"/>
        </w:numPr>
        <w:spacing w:before="40" w:after="0"/>
        <w:ind w:left="924" w:hanging="357"/>
        <w:outlineLvl w:val="3"/>
        <w:rPr>
          <w:rFonts w:eastAsia="Times New Roman" w:cstheme="majorBidi"/>
          <w:i/>
          <w:iCs/>
          <w:color w:val="2F5496" w:themeColor="accent1" w:themeShade="BF"/>
        </w:rPr>
      </w:pPr>
      <w:r w:rsidRPr="00B457F7">
        <w:rPr>
          <w:rFonts w:eastAsia="Times New Roman" w:cstheme="majorBidi"/>
          <w:i/>
          <w:iCs/>
          <w:color w:val="2F5496" w:themeColor="accent1" w:themeShade="BF"/>
        </w:rPr>
        <w:t xml:space="preserve">Triển khai nội dung chi tiết cho  giai đoạn </w:t>
      </w:r>
      <w:r w:rsidRPr="00B457F7">
        <w:rPr>
          <w:rFonts w:eastAsia="Times New Roman" w:cstheme="majorBidi"/>
          <w:i/>
          <w:iCs/>
          <w:color w:val="2F5496" w:themeColor="accent1" w:themeShade="BF"/>
          <w:kern w:val="0"/>
          <w:sz w:val="24"/>
          <w14:ligatures w14:val="none"/>
        </w:rPr>
        <w:t>2. Java/Spring Boot</w:t>
      </w:r>
      <w:r w:rsidRPr="00B457F7">
        <w:rPr>
          <w:rFonts w:eastAsia="Times New Roman" w:cstheme="majorBidi"/>
          <w:i/>
          <w:iCs/>
          <w:color w:val="2F5496" w:themeColor="accent1" w:themeShade="BF"/>
        </w:rPr>
        <w:t xml:space="preserve"> -  buổi </w:t>
      </w:r>
      <w:r w:rsidR="00453112">
        <w:rPr>
          <w:rFonts w:eastAsia="Times New Roman" w:cstheme="majorBidi"/>
          <w:i/>
          <w:iCs/>
          <w:color w:val="2F5496" w:themeColor="accent1" w:themeShade="BF"/>
        </w:rPr>
        <w:t>5</w:t>
      </w:r>
    </w:p>
    <w:p w14:paraId="1424B945" w14:textId="77777777" w:rsidR="0058682F" w:rsidRPr="0058682F" w:rsidRDefault="0058682F" w:rsidP="0058682F">
      <w:pPr>
        <w:spacing w:before="100" w:beforeAutospacing="1" w:after="100" w:afterAutospacing="1" w:line="240" w:lineRule="auto"/>
        <w:rPr>
          <w:rFonts w:eastAsia="Times New Roman"/>
          <w:kern w:val="0"/>
          <w:sz w:val="24"/>
          <w:szCs w:val="24"/>
          <w14:ligatures w14:val="none"/>
        </w:rPr>
      </w:pPr>
      <w:r w:rsidRPr="0058682F">
        <w:rPr>
          <w:rFonts w:eastAsia="Times New Roman"/>
          <w:b/>
          <w:bCs/>
          <w:kern w:val="0"/>
          <w:sz w:val="24"/>
          <w:szCs w:val="24"/>
          <w14:ligatures w14:val="none"/>
        </w:rPr>
        <w:t>Giai Đoạn 2 - Buổi 5: Entity / Repository / JPA</w:t>
      </w:r>
    </w:p>
    <w:p w14:paraId="5FE435F3" w14:textId="77777777" w:rsidR="0058682F" w:rsidRPr="0058682F" w:rsidRDefault="0058682F" w:rsidP="0058682F">
      <w:pPr>
        <w:spacing w:before="100" w:beforeAutospacing="1" w:after="100" w:afterAutospacing="1" w:line="240" w:lineRule="auto"/>
        <w:rPr>
          <w:rFonts w:eastAsia="Times New Roman"/>
          <w:kern w:val="0"/>
          <w:sz w:val="24"/>
          <w:szCs w:val="24"/>
          <w14:ligatures w14:val="none"/>
        </w:rPr>
      </w:pPr>
      <w:r w:rsidRPr="0058682F">
        <w:rPr>
          <w:rFonts w:eastAsia="Times New Roman"/>
          <w:kern w:val="0"/>
          <w:sz w:val="24"/>
          <w:szCs w:val="24"/>
          <w14:ligatures w14:val="none"/>
        </w:rPr>
        <w:t>Mục tiêu buổi này: bạn hiểu Java class map với bảng DB như thế nào, và service đọc/ghi DB qua repository ra sao.</w:t>
      </w:r>
    </w:p>
    <w:p w14:paraId="50F699B9" w14:textId="77777777" w:rsidR="0058682F" w:rsidRPr="0058682F" w:rsidRDefault="0058682F" w:rsidP="0058682F">
      <w:pPr>
        <w:spacing w:before="100" w:beforeAutospacing="1" w:after="100" w:afterAutospacing="1" w:line="240" w:lineRule="auto"/>
        <w:rPr>
          <w:rFonts w:eastAsia="Times New Roman"/>
          <w:kern w:val="0"/>
          <w:sz w:val="24"/>
          <w:szCs w:val="24"/>
          <w14:ligatures w14:val="none"/>
        </w:rPr>
      </w:pPr>
      <w:r w:rsidRPr="0058682F">
        <w:rPr>
          <w:rFonts w:eastAsia="Times New Roman"/>
          <w:kern w:val="0"/>
          <w:sz w:val="24"/>
          <w:szCs w:val="24"/>
          <w14:ligatures w14:val="none"/>
        </w:rPr>
        <w:t>Với FE mindset:</w:t>
      </w:r>
    </w:p>
    <w:p w14:paraId="1F741E02" w14:textId="77777777" w:rsidR="0058682F" w:rsidRPr="0058682F" w:rsidRDefault="0058682F" w:rsidP="0058682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58682F">
        <w:rPr>
          <w:rFonts w:ascii="Courier New" w:eastAsia="Times New Roman" w:hAnsi="Courier New" w:cs="Courier New"/>
          <w:kern w:val="0"/>
          <w:sz w:val="20"/>
          <w:szCs w:val="20"/>
          <w14:ligatures w14:val="none"/>
        </w:rPr>
        <w:t>Entity ≈ type mô tả row trong DB</w:t>
      </w:r>
    </w:p>
    <w:p w14:paraId="44AFF75C" w14:textId="77777777" w:rsidR="0058682F" w:rsidRPr="0058682F" w:rsidRDefault="0058682F" w:rsidP="0058682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58682F">
        <w:rPr>
          <w:rFonts w:ascii="Courier New" w:eastAsia="Times New Roman" w:hAnsi="Courier New" w:cs="Courier New"/>
          <w:kern w:val="0"/>
          <w:sz w:val="20"/>
          <w:szCs w:val="20"/>
          <w14:ligatures w14:val="none"/>
        </w:rPr>
        <w:t>Repository ≈ object có sẵn các hàm query DB</w:t>
      </w:r>
    </w:p>
    <w:p w14:paraId="2DB16CF3" w14:textId="77777777" w:rsidR="0058682F" w:rsidRPr="0058682F" w:rsidRDefault="0058682F" w:rsidP="0058682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58682F">
        <w:rPr>
          <w:rFonts w:ascii="Courier New" w:eastAsia="Times New Roman" w:hAnsi="Courier New" w:cs="Courier New"/>
          <w:kern w:val="0"/>
          <w:sz w:val="20"/>
          <w:szCs w:val="20"/>
          <w14:ligatures w14:val="none"/>
        </w:rPr>
        <w:t>JPA/Hibernate ≈ thư viện biến Java method thành SQL</w:t>
      </w:r>
    </w:p>
    <w:p w14:paraId="0AAD68AB" w14:textId="77777777" w:rsidR="0058682F" w:rsidRPr="0058682F" w:rsidRDefault="0058682F" w:rsidP="0058682F">
      <w:pPr>
        <w:spacing w:before="100" w:beforeAutospacing="1" w:after="100" w:afterAutospacing="1" w:line="240" w:lineRule="auto"/>
        <w:rPr>
          <w:rFonts w:eastAsia="Times New Roman"/>
          <w:kern w:val="0"/>
          <w:sz w:val="24"/>
          <w:szCs w:val="24"/>
          <w14:ligatures w14:val="none"/>
        </w:rPr>
      </w:pPr>
      <w:r w:rsidRPr="0058682F">
        <w:rPr>
          <w:rFonts w:eastAsia="Times New Roman"/>
          <w:b/>
          <w:bCs/>
          <w:kern w:val="0"/>
          <w:sz w:val="24"/>
          <w:szCs w:val="24"/>
          <w14:ligatures w14:val="none"/>
        </w:rPr>
        <w:t>1. Mental Model</w:t>
      </w:r>
    </w:p>
    <w:p w14:paraId="3995190D" w14:textId="77777777" w:rsidR="0058682F" w:rsidRPr="0058682F" w:rsidRDefault="0058682F" w:rsidP="0058682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58682F">
        <w:rPr>
          <w:rFonts w:ascii="Courier New" w:eastAsia="Times New Roman" w:hAnsi="Courier New" w:cs="Courier New"/>
          <w:kern w:val="0"/>
          <w:sz w:val="20"/>
          <w:szCs w:val="20"/>
          <w14:ligatures w14:val="none"/>
        </w:rPr>
        <w:t>DB table</w:t>
      </w:r>
    </w:p>
    <w:p w14:paraId="27EED2A7" w14:textId="77777777" w:rsidR="0058682F" w:rsidRPr="0058682F" w:rsidRDefault="0058682F" w:rsidP="0058682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58682F">
        <w:rPr>
          <w:rFonts w:ascii="Courier New" w:eastAsia="Times New Roman" w:hAnsi="Courier New" w:cs="Courier New"/>
          <w:kern w:val="0"/>
          <w:sz w:val="20"/>
          <w:szCs w:val="20"/>
          <w14:ligatures w14:val="none"/>
        </w:rPr>
        <w:t>→ Entity class</w:t>
      </w:r>
    </w:p>
    <w:p w14:paraId="10141CB9" w14:textId="77777777" w:rsidR="0058682F" w:rsidRPr="0058682F" w:rsidRDefault="0058682F" w:rsidP="0058682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58682F">
        <w:rPr>
          <w:rFonts w:ascii="Courier New" w:eastAsia="Times New Roman" w:hAnsi="Courier New" w:cs="Courier New"/>
          <w:kern w:val="0"/>
          <w:sz w:val="20"/>
          <w:szCs w:val="20"/>
          <w14:ligatures w14:val="none"/>
        </w:rPr>
        <w:t>→ Repository</w:t>
      </w:r>
    </w:p>
    <w:p w14:paraId="6E9EA6B1" w14:textId="77777777" w:rsidR="0058682F" w:rsidRPr="0058682F" w:rsidRDefault="0058682F" w:rsidP="0058682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58682F">
        <w:rPr>
          <w:rFonts w:ascii="Courier New" w:eastAsia="Times New Roman" w:hAnsi="Courier New" w:cs="Courier New"/>
          <w:kern w:val="0"/>
          <w:sz w:val="20"/>
          <w:szCs w:val="20"/>
          <w14:ligatures w14:val="none"/>
        </w:rPr>
        <w:t>→ Service</w:t>
      </w:r>
    </w:p>
    <w:p w14:paraId="576DCB10" w14:textId="77777777" w:rsidR="0058682F" w:rsidRPr="0058682F" w:rsidRDefault="0058682F" w:rsidP="0058682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58682F">
        <w:rPr>
          <w:rFonts w:ascii="Courier New" w:eastAsia="Times New Roman" w:hAnsi="Courier New" w:cs="Courier New"/>
          <w:kern w:val="0"/>
          <w:sz w:val="20"/>
          <w:szCs w:val="20"/>
          <w14:ligatures w14:val="none"/>
        </w:rPr>
        <w:t>→ Controller</w:t>
      </w:r>
    </w:p>
    <w:p w14:paraId="2A13FAE8" w14:textId="77777777" w:rsidR="0058682F" w:rsidRPr="0058682F" w:rsidRDefault="0058682F" w:rsidP="0058682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58682F">
        <w:rPr>
          <w:rFonts w:ascii="Courier New" w:eastAsia="Times New Roman" w:hAnsi="Courier New" w:cs="Courier New"/>
          <w:kern w:val="0"/>
          <w:sz w:val="20"/>
          <w:szCs w:val="20"/>
          <w14:ligatures w14:val="none"/>
        </w:rPr>
        <w:t>→ API response</w:t>
      </w:r>
    </w:p>
    <w:p w14:paraId="5B8D64CE" w14:textId="77777777" w:rsidR="0058682F" w:rsidRPr="0058682F" w:rsidRDefault="0058682F" w:rsidP="0058682F">
      <w:pPr>
        <w:spacing w:before="100" w:beforeAutospacing="1" w:after="100" w:afterAutospacing="1" w:line="240" w:lineRule="auto"/>
        <w:rPr>
          <w:rFonts w:eastAsia="Times New Roman"/>
          <w:kern w:val="0"/>
          <w:sz w:val="24"/>
          <w:szCs w:val="24"/>
          <w14:ligatures w14:val="none"/>
        </w:rPr>
      </w:pPr>
      <w:r w:rsidRPr="0058682F">
        <w:rPr>
          <w:rFonts w:eastAsia="Times New Roman"/>
          <w:kern w:val="0"/>
          <w:sz w:val="24"/>
          <w:szCs w:val="24"/>
          <w14:ligatures w14:val="none"/>
        </w:rPr>
        <w:t>Ví dụ:</w:t>
      </w:r>
    </w:p>
    <w:p w14:paraId="5A611A76" w14:textId="77777777" w:rsidR="0058682F" w:rsidRPr="0058682F" w:rsidRDefault="0058682F" w:rsidP="0058682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58682F">
        <w:rPr>
          <w:rFonts w:ascii="Courier New" w:eastAsia="Times New Roman" w:hAnsi="Courier New" w:cs="Courier New"/>
          <w:kern w:val="0"/>
          <w:sz w:val="20"/>
          <w:szCs w:val="20"/>
          <w14:ligatures w14:val="none"/>
        </w:rPr>
        <w:t>report_meta.dataset_registry</w:t>
      </w:r>
    </w:p>
    <w:p w14:paraId="5A4102B9" w14:textId="77777777" w:rsidR="0058682F" w:rsidRPr="0058682F" w:rsidRDefault="0058682F" w:rsidP="0058682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58682F">
        <w:rPr>
          <w:rFonts w:ascii="Courier New" w:eastAsia="Times New Roman" w:hAnsi="Courier New" w:cs="Courier New"/>
          <w:kern w:val="0"/>
          <w:sz w:val="20"/>
          <w:szCs w:val="20"/>
          <w14:ligatures w14:val="none"/>
        </w:rPr>
        <w:t>→ DatasetRegistry</w:t>
      </w:r>
    </w:p>
    <w:p w14:paraId="0B125597" w14:textId="77777777" w:rsidR="0058682F" w:rsidRPr="0058682F" w:rsidRDefault="0058682F" w:rsidP="0058682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58682F">
        <w:rPr>
          <w:rFonts w:ascii="Courier New" w:eastAsia="Times New Roman" w:hAnsi="Courier New" w:cs="Courier New"/>
          <w:kern w:val="0"/>
          <w:sz w:val="20"/>
          <w:szCs w:val="20"/>
          <w14:ligatures w14:val="none"/>
        </w:rPr>
        <w:t>→ DatasetRegistryRepository</w:t>
      </w:r>
    </w:p>
    <w:p w14:paraId="596A4849" w14:textId="77777777" w:rsidR="0058682F" w:rsidRPr="0058682F" w:rsidRDefault="0058682F" w:rsidP="0058682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58682F">
        <w:rPr>
          <w:rFonts w:ascii="Courier New" w:eastAsia="Times New Roman" w:hAnsi="Courier New" w:cs="Courier New"/>
          <w:kern w:val="0"/>
          <w:sz w:val="20"/>
          <w:szCs w:val="20"/>
          <w14:ligatures w14:val="none"/>
        </w:rPr>
        <w:t>→ ReportMetadataService</w:t>
      </w:r>
    </w:p>
    <w:p w14:paraId="5D640ED4" w14:textId="77777777" w:rsidR="0058682F" w:rsidRPr="0058682F" w:rsidRDefault="0058682F" w:rsidP="0058682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58682F">
        <w:rPr>
          <w:rFonts w:ascii="Courier New" w:eastAsia="Times New Roman" w:hAnsi="Courier New" w:cs="Courier New"/>
          <w:kern w:val="0"/>
          <w:sz w:val="20"/>
          <w:szCs w:val="20"/>
          <w14:ligatures w14:val="none"/>
        </w:rPr>
        <w:t>→ ReportMetadataController</w:t>
      </w:r>
    </w:p>
    <w:p w14:paraId="6299D3F3" w14:textId="77777777" w:rsidR="0058682F" w:rsidRPr="0058682F" w:rsidRDefault="0058682F" w:rsidP="0058682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58682F">
        <w:rPr>
          <w:rFonts w:ascii="Courier New" w:eastAsia="Times New Roman" w:hAnsi="Courier New" w:cs="Courier New"/>
          <w:kern w:val="0"/>
          <w:sz w:val="20"/>
          <w:szCs w:val="20"/>
          <w14:ligatures w14:val="none"/>
        </w:rPr>
        <w:t>→ GET /internal/report-api/datasets</w:t>
      </w:r>
    </w:p>
    <w:p w14:paraId="4264F18F" w14:textId="77777777" w:rsidR="0058682F" w:rsidRPr="0058682F" w:rsidRDefault="0058682F" w:rsidP="0058682F">
      <w:pPr>
        <w:spacing w:before="100" w:beforeAutospacing="1" w:after="100" w:afterAutospacing="1" w:line="240" w:lineRule="auto"/>
        <w:rPr>
          <w:rFonts w:eastAsia="Times New Roman"/>
          <w:kern w:val="0"/>
          <w:sz w:val="24"/>
          <w:szCs w:val="24"/>
          <w14:ligatures w14:val="none"/>
        </w:rPr>
      </w:pPr>
      <w:r w:rsidRPr="0058682F">
        <w:rPr>
          <w:rFonts w:eastAsia="Times New Roman"/>
          <w:b/>
          <w:bCs/>
          <w:kern w:val="0"/>
          <w:sz w:val="24"/>
          <w:szCs w:val="24"/>
          <w14:ligatures w14:val="none"/>
        </w:rPr>
        <w:t>2. File Cần Đọc</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744"/>
        <w:gridCol w:w="2616"/>
      </w:tblGrid>
      <w:tr w:rsidR="0058682F" w:rsidRPr="0058682F" w14:paraId="473234A0" w14:textId="77777777">
        <w:trPr>
          <w:tblHeader/>
          <w:tblCellSpacing w:w="15" w:type="dxa"/>
        </w:trPr>
        <w:tc>
          <w:tcPr>
            <w:tcW w:w="0" w:type="auto"/>
            <w:vAlign w:val="center"/>
            <w:hideMark/>
          </w:tcPr>
          <w:p w14:paraId="3593E473" w14:textId="77777777" w:rsidR="0058682F" w:rsidRPr="0058682F" w:rsidRDefault="0058682F" w:rsidP="0058682F">
            <w:pPr>
              <w:spacing w:before="0" w:after="0" w:line="240" w:lineRule="auto"/>
              <w:jc w:val="center"/>
              <w:rPr>
                <w:rFonts w:eastAsia="Times New Roman"/>
                <w:b/>
                <w:bCs/>
                <w:kern w:val="0"/>
                <w:sz w:val="24"/>
                <w:szCs w:val="24"/>
                <w14:ligatures w14:val="none"/>
              </w:rPr>
            </w:pPr>
            <w:r w:rsidRPr="0058682F">
              <w:rPr>
                <w:rFonts w:eastAsia="Times New Roman"/>
                <w:b/>
                <w:bCs/>
                <w:kern w:val="0"/>
                <w:sz w:val="24"/>
                <w:szCs w:val="24"/>
                <w14:ligatures w14:val="none"/>
              </w:rPr>
              <w:t>File</w:t>
            </w:r>
          </w:p>
        </w:tc>
        <w:tc>
          <w:tcPr>
            <w:tcW w:w="0" w:type="auto"/>
            <w:vAlign w:val="center"/>
            <w:hideMark/>
          </w:tcPr>
          <w:p w14:paraId="05AFE008" w14:textId="77777777" w:rsidR="0058682F" w:rsidRPr="0058682F" w:rsidRDefault="0058682F" w:rsidP="0058682F">
            <w:pPr>
              <w:spacing w:before="0" w:after="0" w:line="240" w:lineRule="auto"/>
              <w:jc w:val="center"/>
              <w:rPr>
                <w:rFonts w:eastAsia="Times New Roman"/>
                <w:b/>
                <w:bCs/>
                <w:kern w:val="0"/>
                <w:sz w:val="24"/>
                <w:szCs w:val="24"/>
                <w14:ligatures w14:val="none"/>
              </w:rPr>
            </w:pPr>
            <w:r w:rsidRPr="0058682F">
              <w:rPr>
                <w:rFonts w:eastAsia="Times New Roman"/>
                <w:b/>
                <w:bCs/>
                <w:kern w:val="0"/>
                <w:sz w:val="24"/>
                <w:szCs w:val="24"/>
                <w14:ligatures w14:val="none"/>
              </w:rPr>
              <w:t>Vai trò</w:t>
            </w:r>
          </w:p>
        </w:tc>
      </w:tr>
      <w:tr w:rsidR="0058682F" w:rsidRPr="0058682F" w14:paraId="0E44EB76" w14:textId="77777777">
        <w:trPr>
          <w:tblCellSpacing w:w="15" w:type="dxa"/>
        </w:trPr>
        <w:tc>
          <w:tcPr>
            <w:tcW w:w="0" w:type="auto"/>
            <w:vAlign w:val="center"/>
            <w:hideMark/>
          </w:tcPr>
          <w:p w14:paraId="6C19ADEC" w14:textId="77777777" w:rsidR="0058682F" w:rsidRPr="0058682F" w:rsidRDefault="0058682F" w:rsidP="0058682F">
            <w:pPr>
              <w:spacing w:before="0" w:after="0" w:line="240" w:lineRule="auto"/>
              <w:rPr>
                <w:rFonts w:eastAsia="Times New Roman"/>
                <w:kern w:val="0"/>
                <w:sz w:val="24"/>
                <w:szCs w:val="24"/>
                <w14:ligatures w14:val="none"/>
              </w:rPr>
            </w:pPr>
            <w:r w:rsidRPr="0058682F">
              <w:rPr>
                <w:rFonts w:eastAsia="Times New Roman"/>
                <w:kern w:val="0"/>
                <w:sz w:val="24"/>
                <w:szCs w:val="24"/>
                <w14:ligatures w14:val="none"/>
              </w:rPr>
              <w:t>[DatasetRegistry.java (line 15)](D:/ALPACA/TASCO/tasco-service-workspace/workspaces/report-system/report-api-service/src/main/java/com/alpaca/report/api/domain/DatasetRegistry.java:15)</w:t>
            </w:r>
          </w:p>
        </w:tc>
        <w:tc>
          <w:tcPr>
            <w:tcW w:w="0" w:type="auto"/>
            <w:vAlign w:val="center"/>
            <w:hideMark/>
          </w:tcPr>
          <w:p w14:paraId="303221BC" w14:textId="77777777" w:rsidR="0058682F" w:rsidRPr="0058682F" w:rsidRDefault="0058682F" w:rsidP="0058682F">
            <w:pPr>
              <w:spacing w:before="0" w:after="0" w:line="240" w:lineRule="auto"/>
              <w:rPr>
                <w:rFonts w:eastAsia="Times New Roman"/>
                <w:kern w:val="0"/>
                <w:sz w:val="24"/>
                <w:szCs w:val="24"/>
                <w14:ligatures w14:val="none"/>
              </w:rPr>
            </w:pPr>
            <w:r w:rsidRPr="0058682F">
              <w:rPr>
                <w:rFonts w:eastAsia="Times New Roman"/>
                <w:kern w:val="0"/>
                <w:sz w:val="24"/>
                <w:szCs w:val="24"/>
                <w14:ligatures w14:val="none"/>
              </w:rPr>
              <w:t xml:space="preserve">Entity map bảng </w:t>
            </w:r>
            <w:r w:rsidRPr="0058682F">
              <w:rPr>
                <w:rFonts w:ascii="Courier New" w:eastAsia="Times New Roman" w:hAnsi="Courier New" w:cs="Courier New"/>
                <w:kern w:val="0"/>
                <w:sz w:val="20"/>
                <w:szCs w:val="20"/>
                <w14:ligatures w14:val="none"/>
              </w:rPr>
              <w:t>report_meta.dataset_registry</w:t>
            </w:r>
          </w:p>
        </w:tc>
      </w:tr>
      <w:tr w:rsidR="0058682F" w:rsidRPr="0058682F" w14:paraId="2F9FA336" w14:textId="77777777">
        <w:trPr>
          <w:tblCellSpacing w:w="15" w:type="dxa"/>
        </w:trPr>
        <w:tc>
          <w:tcPr>
            <w:tcW w:w="0" w:type="auto"/>
            <w:vAlign w:val="center"/>
            <w:hideMark/>
          </w:tcPr>
          <w:p w14:paraId="0509D042" w14:textId="77777777" w:rsidR="0058682F" w:rsidRPr="0058682F" w:rsidRDefault="0058682F" w:rsidP="0058682F">
            <w:pPr>
              <w:spacing w:before="0" w:after="0" w:line="240" w:lineRule="auto"/>
              <w:rPr>
                <w:rFonts w:eastAsia="Times New Roman"/>
                <w:kern w:val="0"/>
                <w:sz w:val="24"/>
                <w:szCs w:val="24"/>
                <w14:ligatures w14:val="none"/>
              </w:rPr>
            </w:pPr>
            <w:r w:rsidRPr="0058682F">
              <w:rPr>
                <w:rFonts w:eastAsia="Times New Roman"/>
                <w:kern w:val="0"/>
                <w:sz w:val="24"/>
                <w:szCs w:val="24"/>
                <w14:ligatures w14:val="none"/>
              </w:rPr>
              <w:t>[IngestionWatermark.java (line 15)](D:/ALPACA/TASCO/tasco-service-workspace/workspaces/report-system/report-api-service/src/main/java/com/alpaca/report/api/domain/IngestionWatermark.java:15)</w:t>
            </w:r>
          </w:p>
        </w:tc>
        <w:tc>
          <w:tcPr>
            <w:tcW w:w="0" w:type="auto"/>
            <w:vAlign w:val="center"/>
            <w:hideMark/>
          </w:tcPr>
          <w:p w14:paraId="648724E7" w14:textId="77777777" w:rsidR="0058682F" w:rsidRPr="0058682F" w:rsidRDefault="0058682F" w:rsidP="0058682F">
            <w:pPr>
              <w:spacing w:before="0" w:after="0" w:line="240" w:lineRule="auto"/>
              <w:rPr>
                <w:rFonts w:eastAsia="Times New Roman"/>
                <w:kern w:val="0"/>
                <w:sz w:val="24"/>
                <w:szCs w:val="24"/>
                <w14:ligatures w14:val="none"/>
              </w:rPr>
            </w:pPr>
            <w:r w:rsidRPr="0058682F">
              <w:rPr>
                <w:rFonts w:eastAsia="Times New Roman"/>
                <w:kern w:val="0"/>
                <w:sz w:val="24"/>
                <w:szCs w:val="24"/>
                <w14:ligatures w14:val="none"/>
              </w:rPr>
              <w:t xml:space="preserve">Entity map bảng </w:t>
            </w:r>
            <w:r w:rsidRPr="0058682F">
              <w:rPr>
                <w:rFonts w:ascii="Courier New" w:eastAsia="Times New Roman" w:hAnsi="Courier New" w:cs="Courier New"/>
                <w:kern w:val="0"/>
                <w:sz w:val="20"/>
                <w:szCs w:val="20"/>
                <w14:ligatures w14:val="none"/>
              </w:rPr>
              <w:t>report_meta.ingestion_watermark</w:t>
            </w:r>
          </w:p>
        </w:tc>
      </w:tr>
      <w:tr w:rsidR="0058682F" w:rsidRPr="0058682F" w14:paraId="3AAE95DB" w14:textId="77777777">
        <w:trPr>
          <w:tblCellSpacing w:w="15" w:type="dxa"/>
        </w:trPr>
        <w:tc>
          <w:tcPr>
            <w:tcW w:w="0" w:type="auto"/>
            <w:vAlign w:val="center"/>
            <w:hideMark/>
          </w:tcPr>
          <w:p w14:paraId="1A451AAC" w14:textId="77777777" w:rsidR="0058682F" w:rsidRPr="0058682F" w:rsidRDefault="0058682F" w:rsidP="0058682F">
            <w:pPr>
              <w:spacing w:before="0" w:after="0" w:line="240" w:lineRule="auto"/>
              <w:rPr>
                <w:rFonts w:eastAsia="Times New Roman"/>
                <w:kern w:val="0"/>
                <w:sz w:val="24"/>
                <w:szCs w:val="24"/>
                <w14:ligatures w14:val="none"/>
              </w:rPr>
            </w:pPr>
            <w:r w:rsidRPr="0058682F">
              <w:rPr>
                <w:rFonts w:eastAsia="Times New Roman"/>
                <w:kern w:val="0"/>
                <w:sz w:val="24"/>
                <w:szCs w:val="24"/>
                <w14:ligatures w14:val="none"/>
              </w:rPr>
              <w:lastRenderedPageBreak/>
              <w:t>[JobRun.java (line 15)](D:/ALPACA/TASCO/tasco-service-workspace/workspaces/report-system/report-api-service/src/main/java/com/alpaca/report/api/domain/JobRun.java:15)</w:t>
            </w:r>
          </w:p>
        </w:tc>
        <w:tc>
          <w:tcPr>
            <w:tcW w:w="0" w:type="auto"/>
            <w:vAlign w:val="center"/>
            <w:hideMark/>
          </w:tcPr>
          <w:p w14:paraId="681CF9F8" w14:textId="77777777" w:rsidR="0058682F" w:rsidRPr="0058682F" w:rsidRDefault="0058682F" w:rsidP="0058682F">
            <w:pPr>
              <w:spacing w:before="0" w:after="0" w:line="240" w:lineRule="auto"/>
              <w:rPr>
                <w:rFonts w:eastAsia="Times New Roman"/>
                <w:kern w:val="0"/>
                <w:sz w:val="24"/>
                <w:szCs w:val="24"/>
                <w14:ligatures w14:val="none"/>
              </w:rPr>
            </w:pPr>
            <w:r w:rsidRPr="0058682F">
              <w:rPr>
                <w:rFonts w:eastAsia="Times New Roman"/>
                <w:kern w:val="0"/>
                <w:sz w:val="24"/>
                <w:szCs w:val="24"/>
                <w14:ligatures w14:val="none"/>
              </w:rPr>
              <w:t xml:space="preserve">Entity map bảng </w:t>
            </w:r>
            <w:r w:rsidRPr="0058682F">
              <w:rPr>
                <w:rFonts w:ascii="Courier New" w:eastAsia="Times New Roman" w:hAnsi="Courier New" w:cs="Courier New"/>
                <w:kern w:val="0"/>
                <w:sz w:val="20"/>
                <w:szCs w:val="20"/>
                <w14:ligatures w14:val="none"/>
              </w:rPr>
              <w:t>report_meta.job_run</w:t>
            </w:r>
          </w:p>
        </w:tc>
      </w:tr>
      <w:tr w:rsidR="0058682F" w:rsidRPr="0058682F" w14:paraId="241E3E8A" w14:textId="77777777">
        <w:trPr>
          <w:tblCellSpacing w:w="15" w:type="dxa"/>
        </w:trPr>
        <w:tc>
          <w:tcPr>
            <w:tcW w:w="0" w:type="auto"/>
            <w:vAlign w:val="center"/>
            <w:hideMark/>
          </w:tcPr>
          <w:p w14:paraId="56B7C893" w14:textId="77777777" w:rsidR="0058682F" w:rsidRPr="0058682F" w:rsidRDefault="0058682F" w:rsidP="0058682F">
            <w:pPr>
              <w:spacing w:before="0" w:after="0" w:line="240" w:lineRule="auto"/>
              <w:rPr>
                <w:rFonts w:eastAsia="Times New Roman"/>
                <w:kern w:val="0"/>
                <w:sz w:val="24"/>
                <w:szCs w:val="24"/>
                <w14:ligatures w14:val="none"/>
              </w:rPr>
            </w:pPr>
            <w:r w:rsidRPr="0058682F">
              <w:rPr>
                <w:rFonts w:eastAsia="Times New Roman"/>
                <w:kern w:val="0"/>
                <w:sz w:val="24"/>
                <w:szCs w:val="24"/>
                <w14:ligatures w14:val="none"/>
              </w:rPr>
              <w:t>[DatasetRegistryRepository.java (line 8)](D:/ALPACA/TASCO/tasco-service-workspace/workspaces/report-system/report-api-service/src/main/java/com/alpaca/report/api/repository/DatasetRegistryRepository.java:8)</w:t>
            </w:r>
          </w:p>
        </w:tc>
        <w:tc>
          <w:tcPr>
            <w:tcW w:w="0" w:type="auto"/>
            <w:vAlign w:val="center"/>
            <w:hideMark/>
          </w:tcPr>
          <w:p w14:paraId="63969D52" w14:textId="77777777" w:rsidR="0058682F" w:rsidRPr="0058682F" w:rsidRDefault="0058682F" w:rsidP="0058682F">
            <w:pPr>
              <w:spacing w:before="0" w:after="0" w:line="240" w:lineRule="auto"/>
              <w:rPr>
                <w:rFonts w:eastAsia="Times New Roman"/>
                <w:kern w:val="0"/>
                <w:sz w:val="24"/>
                <w:szCs w:val="24"/>
                <w14:ligatures w14:val="none"/>
              </w:rPr>
            </w:pPr>
            <w:r w:rsidRPr="0058682F">
              <w:rPr>
                <w:rFonts w:eastAsia="Times New Roman"/>
                <w:kern w:val="0"/>
                <w:sz w:val="24"/>
                <w:szCs w:val="24"/>
                <w14:ligatures w14:val="none"/>
              </w:rPr>
              <w:t>Query dataset metadata</w:t>
            </w:r>
          </w:p>
        </w:tc>
      </w:tr>
      <w:tr w:rsidR="0058682F" w:rsidRPr="0058682F" w14:paraId="0693C336" w14:textId="77777777">
        <w:trPr>
          <w:tblCellSpacing w:w="15" w:type="dxa"/>
        </w:trPr>
        <w:tc>
          <w:tcPr>
            <w:tcW w:w="0" w:type="auto"/>
            <w:vAlign w:val="center"/>
            <w:hideMark/>
          </w:tcPr>
          <w:p w14:paraId="3751EF41" w14:textId="77777777" w:rsidR="0058682F" w:rsidRPr="0058682F" w:rsidRDefault="0058682F" w:rsidP="0058682F">
            <w:pPr>
              <w:spacing w:before="0" w:after="0" w:line="240" w:lineRule="auto"/>
              <w:rPr>
                <w:rFonts w:eastAsia="Times New Roman"/>
                <w:kern w:val="0"/>
                <w:sz w:val="24"/>
                <w:szCs w:val="24"/>
                <w14:ligatures w14:val="none"/>
              </w:rPr>
            </w:pPr>
            <w:r w:rsidRPr="0058682F">
              <w:rPr>
                <w:rFonts w:eastAsia="Times New Roman"/>
                <w:kern w:val="0"/>
                <w:sz w:val="24"/>
                <w:szCs w:val="24"/>
                <w14:ligatures w14:val="none"/>
              </w:rPr>
              <w:t>[JobRunRepository.java (line 8)](D:/ALPACA/TASCO/tasco-service-workspace/workspaces/report-system/report-api-service/src/main/java/com/alpaca/report/api/repository/JobRunRepository.java:8)</w:t>
            </w:r>
          </w:p>
        </w:tc>
        <w:tc>
          <w:tcPr>
            <w:tcW w:w="0" w:type="auto"/>
            <w:vAlign w:val="center"/>
            <w:hideMark/>
          </w:tcPr>
          <w:p w14:paraId="5D545027" w14:textId="77777777" w:rsidR="0058682F" w:rsidRPr="0058682F" w:rsidRDefault="0058682F" w:rsidP="0058682F">
            <w:pPr>
              <w:spacing w:before="0" w:after="0" w:line="240" w:lineRule="auto"/>
              <w:rPr>
                <w:rFonts w:eastAsia="Times New Roman"/>
                <w:kern w:val="0"/>
                <w:sz w:val="24"/>
                <w:szCs w:val="24"/>
                <w14:ligatures w14:val="none"/>
              </w:rPr>
            </w:pPr>
            <w:r w:rsidRPr="0058682F">
              <w:rPr>
                <w:rFonts w:eastAsia="Times New Roman"/>
                <w:kern w:val="0"/>
                <w:sz w:val="24"/>
                <w:szCs w:val="24"/>
                <w14:ligatures w14:val="none"/>
              </w:rPr>
              <w:t>Query sync job history</w:t>
            </w:r>
          </w:p>
        </w:tc>
      </w:tr>
      <w:tr w:rsidR="0058682F" w:rsidRPr="0058682F" w14:paraId="1B0C98F6" w14:textId="77777777">
        <w:trPr>
          <w:tblCellSpacing w:w="15" w:type="dxa"/>
        </w:trPr>
        <w:tc>
          <w:tcPr>
            <w:tcW w:w="0" w:type="auto"/>
            <w:vAlign w:val="center"/>
            <w:hideMark/>
          </w:tcPr>
          <w:p w14:paraId="6DB49654" w14:textId="77777777" w:rsidR="0058682F" w:rsidRPr="0058682F" w:rsidRDefault="0058682F" w:rsidP="0058682F">
            <w:pPr>
              <w:spacing w:before="0" w:after="0" w:line="240" w:lineRule="auto"/>
              <w:rPr>
                <w:rFonts w:eastAsia="Times New Roman"/>
                <w:kern w:val="0"/>
                <w:sz w:val="24"/>
                <w:szCs w:val="24"/>
                <w14:ligatures w14:val="none"/>
              </w:rPr>
            </w:pPr>
            <w:r w:rsidRPr="0058682F">
              <w:rPr>
                <w:rFonts w:eastAsia="Times New Roman"/>
                <w:kern w:val="0"/>
                <w:sz w:val="24"/>
                <w:szCs w:val="24"/>
                <w14:ligatures w14:val="none"/>
              </w:rPr>
              <w:t>[CorePolicySourceRepository.java (line 12)](D:/ALPACA/TASCO/tasco-service-workspace/workspaces/report-system/core-report-sync-service/src/main/java/com/alpaca/report/core/source/repository/CorePolicySourceRepository.java:12)</w:t>
            </w:r>
          </w:p>
        </w:tc>
        <w:tc>
          <w:tcPr>
            <w:tcW w:w="0" w:type="auto"/>
            <w:vAlign w:val="center"/>
            <w:hideMark/>
          </w:tcPr>
          <w:p w14:paraId="43F7F8B2" w14:textId="77777777" w:rsidR="0058682F" w:rsidRPr="0058682F" w:rsidRDefault="0058682F" w:rsidP="0058682F">
            <w:pPr>
              <w:spacing w:before="0" w:after="0" w:line="240" w:lineRule="auto"/>
              <w:rPr>
                <w:rFonts w:eastAsia="Times New Roman"/>
                <w:kern w:val="0"/>
                <w:sz w:val="24"/>
                <w:szCs w:val="24"/>
                <w14:ligatures w14:val="none"/>
              </w:rPr>
            </w:pPr>
            <w:r w:rsidRPr="0058682F">
              <w:rPr>
                <w:rFonts w:eastAsia="Times New Roman"/>
                <w:kern w:val="0"/>
                <w:sz w:val="24"/>
                <w:szCs w:val="24"/>
                <w14:ligatures w14:val="none"/>
              </w:rPr>
              <w:t>Query source data phức tạp</w:t>
            </w:r>
          </w:p>
        </w:tc>
      </w:tr>
      <w:tr w:rsidR="0058682F" w:rsidRPr="0058682F" w14:paraId="7584ED1D" w14:textId="77777777">
        <w:trPr>
          <w:tblCellSpacing w:w="15" w:type="dxa"/>
        </w:trPr>
        <w:tc>
          <w:tcPr>
            <w:tcW w:w="0" w:type="auto"/>
            <w:vAlign w:val="center"/>
            <w:hideMark/>
          </w:tcPr>
          <w:p w14:paraId="4D54D61B" w14:textId="77777777" w:rsidR="0058682F" w:rsidRPr="0058682F" w:rsidRDefault="0058682F" w:rsidP="0058682F">
            <w:pPr>
              <w:spacing w:before="0" w:after="0" w:line="240" w:lineRule="auto"/>
              <w:rPr>
                <w:rFonts w:eastAsia="Times New Roman"/>
                <w:kern w:val="0"/>
                <w:sz w:val="24"/>
                <w:szCs w:val="24"/>
                <w14:ligatures w14:val="none"/>
              </w:rPr>
            </w:pPr>
            <w:r w:rsidRPr="0058682F">
              <w:rPr>
                <w:rFonts w:eastAsia="Times New Roman"/>
                <w:kern w:val="0"/>
                <w:sz w:val="24"/>
                <w:szCs w:val="24"/>
                <w14:ligatures w14:val="none"/>
              </w:rPr>
              <w:t>[DmCorePolicy.java (line 15)](D:/ALPACA/TASCO/tasco-service-workspace/workspaces/report-system/core-report-sync-service/src/main/java/com/alpaca/report/core/target/domain/DmCorePolicy.java:15)</w:t>
            </w:r>
          </w:p>
        </w:tc>
        <w:tc>
          <w:tcPr>
            <w:tcW w:w="0" w:type="auto"/>
            <w:vAlign w:val="center"/>
            <w:hideMark/>
          </w:tcPr>
          <w:p w14:paraId="4AA6A140" w14:textId="77777777" w:rsidR="0058682F" w:rsidRPr="0058682F" w:rsidRDefault="0058682F" w:rsidP="0058682F">
            <w:pPr>
              <w:spacing w:before="0" w:after="0" w:line="240" w:lineRule="auto"/>
              <w:rPr>
                <w:rFonts w:eastAsia="Times New Roman"/>
                <w:kern w:val="0"/>
                <w:sz w:val="24"/>
                <w:szCs w:val="24"/>
                <w14:ligatures w14:val="none"/>
              </w:rPr>
            </w:pPr>
            <w:r w:rsidRPr="0058682F">
              <w:rPr>
                <w:rFonts w:eastAsia="Times New Roman"/>
                <w:kern w:val="0"/>
                <w:sz w:val="24"/>
                <w:szCs w:val="24"/>
                <w14:ligatures w14:val="none"/>
              </w:rPr>
              <w:t xml:space="preserve">Entity bảng report </w:t>
            </w:r>
            <w:r w:rsidRPr="0058682F">
              <w:rPr>
                <w:rFonts w:ascii="Courier New" w:eastAsia="Times New Roman" w:hAnsi="Courier New" w:cs="Courier New"/>
                <w:kern w:val="0"/>
                <w:sz w:val="20"/>
                <w:szCs w:val="20"/>
                <w14:ligatures w14:val="none"/>
              </w:rPr>
              <w:t>dm_core.policy</w:t>
            </w:r>
          </w:p>
        </w:tc>
      </w:tr>
    </w:tbl>
    <w:p w14:paraId="07895BB6" w14:textId="77777777" w:rsidR="0058682F" w:rsidRPr="0058682F" w:rsidRDefault="0058682F" w:rsidP="0058682F">
      <w:pPr>
        <w:spacing w:before="100" w:beforeAutospacing="1" w:after="100" w:afterAutospacing="1" w:line="240" w:lineRule="auto"/>
        <w:rPr>
          <w:rFonts w:eastAsia="Times New Roman"/>
          <w:kern w:val="0"/>
          <w:sz w:val="24"/>
          <w:szCs w:val="24"/>
          <w14:ligatures w14:val="none"/>
        </w:rPr>
      </w:pPr>
      <w:r w:rsidRPr="0058682F">
        <w:rPr>
          <w:rFonts w:eastAsia="Times New Roman"/>
          <w:b/>
          <w:bCs/>
          <w:kern w:val="0"/>
          <w:sz w:val="24"/>
          <w:szCs w:val="24"/>
          <w14:ligatures w14:val="none"/>
        </w:rPr>
        <w:t>3. Entity Là Gì?</w:t>
      </w:r>
      <w:r w:rsidRPr="0058682F">
        <w:rPr>
          <w:rFonts w:eastAsia="Times New Roman"/>
          <w:kern w:val="0"/>
          <w:sz w:val="24"/>
          <w:szCs w:val="24"/>
          <w14:ligatures w14:val="none"/>
        </w:rPr>
        <w:br/>
        <w:t xml:space="preserve">Ví dụ </w:t>
      </w:r>
      <w:r w:rsidRPr="0058682F">
        <w:rPr>
          <w:rFonts w:ascii="Courier New" w:eastAsia="Times New Roman" w:hAnsi="Courier New" w:cs="Courier New"/>
          <w:kern w:val="0"/>
          <w:sz w:val="20"/>
          <w:szCs w:val="20"/>
          <w14:ligatures w14:val="none"/>
        </w:rPr>
        <w:t>DatasetRegistry</w:t>
      </w:r>
      <w:r w:rsidRPr="0058682F">
        <w:rPr>
          <w:rFonts w:eastAsia="Times New Roman"/>
          <w:kern w:val="0"/>
          <w:sz w:val="24"/>
          <w:szCs w:val="24"/>
          <w14:ligatures w14:val="none"/>
        </w:rPr>
        <w:t>:</w:t>
      </w:r>
    </w:p>
    <w:p w14:paraId="3B90176E" w14:textId="77777777" w:rsidR="0058682F" w:rsidRPr="0058682F" w:rsidRDefault="0058682F" w:rsidP="0058682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58682F">
        <w:rPr>
          <w:rFonts w:ascii="Courier New" w:eastAsia="Times New Roman" w:hAnsi="Courier New" w:cs="Courier New"/>
          <w:kern w:val="0"/>
          <w:sz w:val="20"/>
          <w:szCs w:val="20"/>
          <w14:ligatures w14:val="none"/>
        </w:rPr>
        <w:t>@Entity</w:t>
      </w:r>
    </w:p>
    <w:p w14:paraId="21DFA749" w14:textId="77777777" w:rsidR="0058682F" w:rsidRPr="0058682F" w:rsidRDefault="0058682F" w:rsidP="0058682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58682F">
        <w:rPr>
          <w:rFonts w:ascii="Courier New" w:eastAsia="Times New Roman" w:hAnsi="Courier New" w:cs="Courier New"/>
          <w:kern w:val="0"/>
          <w:sz w:val="20"/>
          <w:szCs w:val="20"/>
          <w14:ligatures w14:val="none"/>
        </w:rPr>
        <w:t>@Table(schema = "report_meta", name = "dataset_registry")</w:t>
      </w:r>
    </w:p>
    <w:p w14:paraId="1C216A92" w14:textId="77777777" w:rsidR="0058682F" w:rsidRPr="0058682F" w:rsidRDefault="0058682F" w:rsidP="0058682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58682F">
        <w:rPr>
          <w:rFonts w:ascii="Courier New" w:eastAsia="Times New Roman" w:hAnsi="Courier New" w:cs="Courier New"/>
          <w:kern w:val="0"/>
          <w:sz w:val="20"/>
          <w:szCs w:val="20"/>
          <w14:ligatures w14:val="none"/>
        </w:rPr>
        <w:t>public class DatasetRegistry {</w:t>
      </w:r>
    </w:p>
    <w:p w14:paraId="49022EB7" w14:textId="77777777" w:rsidR="0058682F" w:rsidRPr="0058682F" w:rsidRDefault="0058682F" w:rsidP="0058682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58682F">
        <w:rPr>
          <w:rFonts w:ascii="Courier New" w:eastAsia="Times New Roman" w:hAnsi="Courier New" w:cs="Courier New"/>
          <w:kern w:val="0"/>
          <w:sz w:val="20"/>
          <w:szCs w:val="20"/>
          <w14:ligatures w14:val="none"/>
        </w:rPr>
        <w:t xml:space="preserve">    @Id</w:t>
      </w:r>
    </w:p>
    <w:p w14:paraId="73C70DDA" w14:textId="77777777" w:rsidR="0058682F" w:rsidRPr="0058682F" w:rsidRDefault="0058682F" w:rsidP="0058682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58682F">
        <w:rPr>
          <w:rFonts w:ascii="Courier New" w:eastAsia="Times New Roman" w:hAnsi="Courier New" w:cs="Courier New"/>
          <w:kern w:val="0"/>
          <w:sz w:val="20"/>
          <w:szCs w:val="20"/>
          <w14:ligatures w14:val="none"/>
        </w:rPr>
        <w:t xml:space="preserve">    @Column(name = "dataset_code")</w:t>
      </w:r>
    </w:p>
    <w:p w14:paraId="366B4933" w14:textId="77777777" w:rsidR="0058682F" w:rsidRPr="0058682F" w:rsidRDefault="0058682F" w:rsidP="0058682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58682F">
        <w:rPr>
          <w:rFonts w:ascii="Courier New" w:eastAsia="Times New Roman" w:hAnsi="Courier New" w:cs="Courier New"/>
          <w:kern w:val="0"/>
          <w:sz w:val="20"/>
          <w:szCs w:val="20"/>
          <w14:ligatures w14:val="none"/>
        </w:rPr>
        <w:t xml:space="preserve">    private String datasetCode;</w:t>
      </w:r>
    </w:p>
    <w:p w14:paraId="4CE3FDAC" w14:textId="77777777" w:rsidR="0058682F" w:rsidRPr="0058682F" w:rsidRDefault="0058682F" w:rsidP="0058682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58682F">
        <w:rPr>
          <w:rFonts w:ascii="Courier New" w:eastAsia="Times New Roman" w:hAnsi="Courier New" w:cs="Courier New"/>
          <w:kern w:val="0"/>
          <w:sz w:val="20"/>
          <w:szCs w:val="20"/>
          <w14:ligatures w14:val="none"/>
        </w:rPr>
        <w:t>}</w:t>
      </w:r>
    </w:p>
    <w:p w14:paraId="618788A6" w14:textId="77777777" w:rsidR="0058682F" w:rsidRPr="0058682F" w:rsidRDefault="0058682F" w:rsidP="0058682F">
      <w:pPr>
        <w:spacing w:before="100" w:beforeAutospacing="1" w:after="100" w:afterAutospacing="1" w:line="240" w:lineRule="auto"/>
        <w:rPr>
          <w:rFonts w:eastAsia="Times New Roman"/>
          <w:kern w:val="0"/>
          <w:sz w:val="24"/>
          <w:szCs w:val="24"/>
          <w14:ligatures w14:val="none"/>
        </w:rPr>
      </w:pPr>
      <w:r w:rsidRPr="0058682F">
        <w:rPr>
          <w:rFonts w:eastAsia="Times New Roman"/>
          <w:kern w:val="0"/>
          <w:sz w:val="24"/>
          <w:szCs w:val="24"/>
          <w14:ligatures w14:val="none"/>
        </w:rPr>
        <w:t>Hiểu đơn giản:</w:t>
      </w:r>
    </w:p>
    <w:p w14:paraId="279227FD" w14:textId="77777777" w:rsidR="0058682F" w:rsidRPr="0058682F" w:rsidRDefault="0058682F" w:rsidP="0058682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58682F">
        <w:rPr>
          <w:rFonts w:ascii="Courier New" w:eastAsia="Times New Roman" w:hAnsi="Courier New" w:cs="Courier New"/>
          <w:kern w:val="0"/>
          <w:sz w:val="20"/>
          <w:szCs w:val="20"/>
          <w14:ligatures w14:val="none"/>
        </w:rPr>
        <w:t>Class DatasetRegistry</w:t>
      </w:r>
    </w:p>
    <w:p w14:paraId="2D14ED07" w14:textId="77777777" w:rsidR="0058682F" w:rsidRPr="0058682F" w:rsidRDefault="0058682F" w:rsidP="0058682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58682F">
        <w:rPr>
          <w:rFonts w:ascii="Courier New" w:eastAsia="Times New Roman" w:hAnsi="Courier New" w:cs="Courier New"/>
          <w:kern w:val="0"/>
          <w:sz w:val="20"/>
          <w:szCs w:val="20"/>
          <w14:ligatures w14:val="none"/>
        </w:rPr>
        <w:t>= đại diện cho một row trong bảng report_meta.dataset_registry</w:t>
      </w:r>
    </w:p>
    <w:p w14:paraId="16D5F066" w14:textId="77777777" w:rsidR="0058682F" w:rsidRPr="0058682F" w:rsidRDefault="0058682F" w:rsidP="0058682F">
      <w:pPr>
        <w:spacing w:before="100" w:beforeAutospacing="1" w:after="100" w:afterAutospacing="1" w:line="240" w:lineRule="auto"/>
        <w:rPr>
          <w:rFonts w:eastAsia="Times New Roman"/>
          <w:kern w:val="0"/>
          <w:sz w:val="24"/>
          <w:szCs w:val="24"/>
          <w14:ligatures w14:val="none"/>
        </w:rPr>
      </w:pPr>
      <w:r w:rsidRPr="0058682F">
        <w:rPr>
          <w:rFonts w:eastAsia="Times New Roman"/>
          <w:kern w:val="0"/>
          <w:sz w:val="24"/>
          <w:szCs w:val="24"/>
          <w14:ligatures w14:val="none"/>
        </w:rPr>
        <w:t>Mapping: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56"/>
        <w:gridCol w:w="2596"/>
      </w:tblGrid>
      <w:tr w:rsidR="0058682F" w:rsidRPr="0058682F" w14:paraId="7A071FF5" w14:textId="77777777">
        <w:trPr>
          <w:tblHeader/>
          <w:tblCellSpacing w:w="15" w:type="dxa"/>
        </w:trPr>
        <w:tc>
          <w:tcPr>
            <w:tcW w:w="0" w:type="auto"/>
            <w:vAlign w:val="center"/>
            <w:hideMark/>
          </w:tcPr>
          <w:p w14:paraId="28743E24" w14:textId="77777777" w:rsidR="0058682F" w:rsidRPr="0058682F" w:rsidRDefault="0058682F" w:rsidP="0058682F">
            <w:pPr>
              <w:spacing w:before="0" w:after="0" w:line="240" w:lineRule="auto"/>
              <w:jc w:val="center"/>
              <w:rPr>
                <w:rFonts w:eastAsia="Times New Roman"/>
                <w:b/>
                <w:bCs/>
                <w:kern w:val="0"/>
                <w:sz w:val="24"/>
                <w:szCs w:val="24"/>
                <w14:ligatures w14:val="none"/>
              </w:rPr>
            </w:pPr>
            <w:r w:rsidRPr="0058682F">
              <w:rPr>
                <w:rFonts w:eastAsia="Times New Roman"/>
                <w:b/>
                <w:bCs/>
                <w:kern w:val="0"/>
                <w:sz w:val="24"/>
                <w:szCs w:val="24"/>
                <w14:ligatures w14:val="none"/>
              </w:rPr>
              <w:t>Java field</w:t>
            </w:r>
          </w:p>
        </w:tc>
        <w:tc>
          <w:tcPr>
            <w:tcW w:w="0" w:type="auto"/>
            <w:vAlign w:val="center"/>
            <w:hideMark/>
          </w:tcPr>
          <w:p w14:paraId="0E80B0B1" w14:textId="77777777" w:rsidR="0058682F" w:rsidRPr="0058682F" w:rsidRDefault="0058682F" w:rsidP="0058682F">
            <w:pPr>
              <w:spacing w:before="0" w:after="0" w:line="240" w:lineRule="auto"/>
              <w:jc w:val="center"/>
              <w:rPr>
                <w:rFonts w:eastAsia="Times New Roman"/>
                <w:b/>
                <w:bCs/>
                <w:kern w:val="0"/>
                <w:sz w:val="24"/>
                <w:szCs w:val="24"/>
                <w14:ligatures w14:val="none"/>
              </w:rPr>
            </w:pPr>
            <w:r w:rsidRPr="0058682F">
              <w:rPr>
                <w:rFonts w:eastAsia="Times New Roman"/>
                <w:b/>
                <w:bCs/>
                <w:kern w:val="0"/>
                <w:sz w:val="24"/>
                <w:szCs w:val="24"/>
                <w14:ligatures w14:val="none"/>
              </w:rPr>
              <w:t>DB column</w:t>
            </w:r>
          </w:p>
        </w:tc>
      </w:tr>
      <w:tr w:rsidR="0058682F" w:rsidRPr="0058682F" w14:paraId="63EF59DE" w14:textId="77777777">
        <w:trPr>
          <w:tblCellSpacing w:w="15" w:type="dxa"/>
        </w:trPr>
        <w:tc>
          <w:tcPr>
            <w:tcW w:w="0" w:type="auto"/>
            <w:vAlign w:val="center"/>
            <w:hideMark/>
          </w:tcPr>
          <w:p w14:paraId="7E61F9E7" w14:textId="77777777" w:rsidR="0058682F" w:rsidRPr="0058682F" w:rsidRDefault="0058682F" w:rsidP="0058682F">
            <w:pPr>
              <w:spacing w:before="0" w:after="0" w:line="240" w:lineRule="auto"/>
              <w:rPr>
                <w:rFonts w:eastAsia="Times New Roman"/>
                <w:kern w:val="0"/>
                <w:sz w:val="24"/>
                <w:szCs w:val="24"/>
                <w14:ligatures w14:val="none"/>
              </w:rPr>
            </w:pPr>
            <w:r w:rsidRPr="0058682F">
              <w:rPr>
                <w:rFonts w:ascii="Courier New" w:eastAsia="Times New Roman" w:hAnsi="Courier New" w:cs="Courier New"/>
                <w:kern w:val="0"/>
                <w:sz w:val="20"/>
                <w:szCs w:val="20"/>
                <w14:ligatures w14:val="none"/>
              </w:rPr>
              <w:t>datasetCode</w:t>
            </w:r>
          </w:p>
        </w:tc>
        <w:tc>
          <w:tcPr>
            <w:tcW w:w="0" w:type="auto"/>
            <w:vAlign w:val="center"/>
            <w:hideMark/>
          </w:tcPr>
          <w:p w14:paraId="0FBD1585" w14:textId="77777777" w:rsidR="0058682F" w:rsidRPr="0058682F" w:rsidRDefault="0058682F" w:rsidP="0058682F">
            <w:pPr>
              <w:spacing w:before="0" w:after="0" w:line="240" w:lineRule="auto"/>
              <w:rPr>
                <w:rFonts w:eastAsia="Times New Roman"/>
                <w:kern w:val="0"/>
                <w:sz w:val="24"/>
                <w:szCs w:val="24"/>
                <w14:ligatures w14:val="none"/>
              </w:rPr>
            </w:pPr>
            <w:r w:rsidRPr="0058682F">
              <w:rPr>
                <w:rFonts w:ascii="Courier New" w:eastAsia="Times New Roman" w:hAnsi="Courier New" w:cs="Courier New"/>
                <w:kern w:val="0"/>
                <w:sz w:val="20"/>
                <w:szCs w:val="20"/>
                <w14:ligatures w14:val="none"/>
              </w:rPr>
              <w:t>dataset_code</w:t>
            </w:r>
          </w:p>
        </w:tc>
      </w:tr>
      <w:tr w:rsidR="0058682F" w:rsidRPr="0058682F" w14:paraId="3F29A018" w14:textId="77777777">
        <w:trPr>
          <w:tblCellSpacing w:w="15" w:type="dxa"/>
        </w:trPr>
        <w:tc>
          <w:tcPr>
            <w:tcW w:w="0" w:type="auto"/>
            <w:vAlign w:val="center"/>
            <w:hideMark/>
          </w:tcPr>
          <w:p w14:paraId="70578F95" w14:textId="77777777" w:rsidR="0058682F" w:rsidRPr="0058682F" w:rsidRDefault="0058682F" w:rsidP="0058682F">
            <w:pPr>
              <w:spacing w:before="0" w:after="0" w:line="240" w:lineRule="auto"/>
              <w:rPr>
                <w:rFonts w:eastAsia="Times New Roman"/>
                <w:kern w:val="0"/>
                <w:sz w:val="24"/>
                <w:szCs w:val="24"/>
                <w14:ligatures w14:val="none"/>
              </w:rPr>
            </w:pPr>
            <w:r w:rsidRPr="0058682F">
              <w:rPr>
                <w:rFonts w:ascii="Courier New" w:eastAsia="Times New Roman" w:hAnsi="Courier New" w:cs="Courier New"/>
                <w:kern w:val="0"/>
                <w:sz w:val="20"/>
                <w:szCs w:val="20"/>
                <w14:ligatures w14:val="none"/>
              </w:rPr>
              <w:t>datasetName</w:t>
            </w:r>
          </w:p>
        </w:tc>
        <w:tc>
          <w:tcPr>
            <w:tcW w:w="0" w:type="auto"/>
            <w:vAlign w:val="center"/>
            <w:hideMark/>
          </w:tcPr>
          <w:p w14:paraId="6A2C4395" w14:textId="77777777" w:rsidR="0058682F" w:rsidRPr="0058682F" w:rsidRDefault="0058682F" w:rsidP="0058682F">
            <w:pPr>
              <w:spacing w:before="0" w:after="0" w:line="240" w:lineRule="auto"/>
              <w:rPr>
                <w:rFonts w:eastAsia="Times New Roman"/>
                <w:kern w:val="0"/>
                <w:sz w:val="24"/>
                <w:szCs w:val="24"/>
                <w14:ligatures w14:val="none"/>
              </w:rPr>
            </w:pPr>
            <w:r w:rsidRPr="0058682F">
              <w:rPr>
                <w:rFonts w:ascii="Courier New" w:eastAsia="Times New Roman" w:hAnsi="Courier New" w:cs="Courier New"/>
                <w:kern w:val="0"/>
                <w:sz w:val="20"/>
                <w:szCs w:val="20"/>
                <w14:ligatures w14:val="none"/>
              </w:rPr>
              <w:t>dataset_name</w:t>
            </w:r>
          </w:p>
        </w:tc>
      </w:tr>
      <w:tr w:rsidR="0058682F" w:rsidRPr="0058682F" w14:paraId="642FFDD8" w14:textId="77777777">
        <w:trPr>
          <w:tblCellSpacing w:w="15" w:type="dxa"/>
        </w:trPr>
        <w:tc>
          <w:tcPr>
            <w:tcW w:w="0" w:type="auto"/>
            <w:vAlign w:val="center"/>
            <w:hideMark/>
          </w:tcPr>
          <w:p w14:paraId="3AEF80F3" w14:textId="77777777" w:rsidR="0058682F" w:rsidRPr="0058682F" w:rsidRDefault="0058682F" w:rsidP="0058682F">
            <w:pPr>
              <w:spacing w:before="0" w:after="0" w:line="240" w:lineRule="auto"/>
              <w:rPr>
                <w:rFonts w:eastAsia="Times New Roman"/>
                <w:kern w:val="0"/>
                <w:sz w:val="24"/>
                <w:szCs w:val="24"/>
                <w14:ligatures w14:val="none"/>
              </w:rPr>
            </w:pPr>
            <w:r w:rsidRPr="0058682F">
              <w:rPr>
                <w:rFonts w:ascii="Courier New" w:eastAsia="Times New Roman" w:hAnsi="Courier New" w:cs="Courier New"/>
                <w:kern w:val="0"/>
                <w:sz w:val="20"/>
                <w:szCs w:val="20"/>
                <w14:ligatures w14:val="none"/>
              </w:rPr>
              <w:t>schemaName</w:t>
            </w:r>
          </w:p>
        </w:tc>
        <w:tc>
          <w:tcPr>
            <w:tcW w:w="0" w:type="auto"/>
            <w:vAlign w:val="center"/>
            <w:hideMark/>
          </w:tcPr>
          <w:p w14:paraId="1132C804" w14:textId="77777777" w:rsidR="0058682F" w:rsidRPr="0058682F" w:rsidRDefault="0058682F" w:rsidP="0058682F">
            <w:pPr>
              <w:spacing w:before="0" w:after="0" w:line="240" w:lineRule="auto"/>
              <w:rPr>
                <w:rFonts w:eastAsia="Times New Roman"/>
                <w:kern w:val="0"/>
                <w:sz w:val="24"/>
                <w:szCs w:val="24"/>
                <w14:ligatures w14:val="none"/>
              </w:rPr>
            </w:pPr>
            <w:r w:rsidRPr="0058682F">
              <w:rPr>
                <w:rFonts w:ascii="Courier New" w:eastAsia="Times New Roman" w:hAnsi="Courier New" w:cs="Courier New"/>
                <w:kern w:val="0"/>
                <w:sz w:val="20"/>
                <w:szCs w:val="20"/>
                <w14:ligatures w14:val="none"/>
              </w:rPr>
              <w:t>schema_name</w:t>
            </w:r>
          </w:p>
        </w:tc>
      </w:tr>
      <w:tr w:rsidR="0058682F" w:rsidRPr="0058682F" w14:paraId="531A3C60" w14:textId="77777777">
        <w:trPr>
          <w:tblCellSpacing w:w="15" w:type="dxa"/>
        </w:trPr>
        <w:tc>
          <w:tcPr>
            <w:tcW w:w="0" w:type="auto"/>
            <w:vAlign w:val="center"/>
            <w:hideMark/>
          </w:tcPr>
          <w:p w14:paraId="202A30BF" w14:textId="77777777" w:rsidR="0058682F" w:rsidRPr="0058682F" w:rsidRDefault="0058682F" w:rsidP="0058682F">
            <w:pPr>
              <w:spacing w:before="0" w:after="0" w:line="240" w:lineRule="auto"/>
              <w:rPr>
                <w:rFonts w:eastAsia="Times New Roman"/>
                <w:kern w:val="0"/>
                <w:sz w:val="24"/>
                <w:szCs w:val="24"/>
                <w14:ligatures w14:val="none"/>
              </w:rPr>
            </w:pPr>
            <w:r w:rsidRPr="0058682F">
              <w:rPr>
                <w:rFonts w:ascii="Courier New" w:eastAsia="Times New Roman" w:hAnsi="Courier New" w:cs="Courier New"/>
                <w:kern w:val="0"/>
                <w:sz w:val="20"/>
                <w:szCs w:val="20"/>
                <w14:ligatures w14:val="none"/>
              </w:rPr>
              <w:t>tableName</w:t>
            </w:r>
          </w:p>
        </w:tc>
        <w:tc>
          <w:tcPr>
            <w:tcW w:w="0" w:type="auto"/>
            <w:vAlign w:val="center"/>
            <w:hideMark/>
          </w:tcPr>
          <w:p w14:paraId="0D9CCABC" w14:textId="77777777" w:rsidR="0058682F" w:rsidRPr="0058682F" w:rsidRDefault="0058682F" w:rsidP="0058682F">
            <w:pPr>
              <w:spacing w:before="0" w:after="0" w:line="240" w:lineRule="auto"/>
              <w:rPr>
                <w:rFonts w:eastAsia="Times New Roman"/>
                <w:kern w:val="0"/>
                <w:sz w:val="24"/>
                <w:szCs w:val="24"/>
                <w14:ligatures w14:val="none"/>
              </w:rPr>
            </w:pPr>
            <w:r w:rsidRPr="0058682F">
              <w:rPr>
                <w:rFonts w:ascii="Courier New" w:eastAsia="Times New Roman" w:hAnsi="Courier New" w:cs="Courier New"/>
                <w:kern w:val="0"/>
                <w:sz w:val="20"/>
                <w:szCs w:val="20"/>
                <w14:ligatures w14:val="none"/>
              </w:rPr>
              <w:t>table_name</w:t>
            </w:r>
          </w:p>
        </w:tc>
      </w:tr>
      <w:tr w:rsidR="0058682F" w:rsidRPr="0058682F" w14:paraId="09CEA5DF" w14:textId="77777777">
        <w:trPr>
          <w:tblCellSpacing w:w="15" w:type="dxa"/>
        </w:trPr>
        <w:tc>
          <w:tcPr>
            <w:tcW w:w="0" w:type="auto"/>
            <w:vAlign w:val="center"/>
            <w:hideMark/>
          </w:tcPr>
          <w:p w14:paraId="308B23EA" w14:textId="77777777" w:rsidR="0058682F" w:rsidRPr="0058682F" w:rsidRDefault="0058682F" w:rsidP="0058682F">
            <w:pPr>
              <w:spacing w:before="0" w:after="0" w:line="240" w:lineRule="auto"/>
              <w:rPr>
                <w:rFonts w:eastAsia="Times New Roman"/>
                <w:kern w:val="0"/>
                <w:sz w:val="24"/>
                <w:szCs w:val="24"/>
                <w14:ligatures w14:val="none"/>
              </w:rPr>
            </w:pPr>
            <w:r w:rsidRPr="0058682F">
              <w:rPr>
                <w:rFonts w:ascii="Courier New" w:eastAsia="Times New Roman" w:hAnsi="Courier New" w:cs="Courier New"/>
                <w:kern w:val="0"/>
                <w:sz w:val="20"/>
                <w:szCs w:val="20"/>
                <w14:ligatures w14:val="none"/>
              </w:rPr>
              <w:lastRenderedPageBreak/>
              <w:t>supersetDatasetName</w:t>
            </w:r>
          </w:p>
        </w:tc>
        <w:tc>
          <w:tcPr>
            <w:tcW w:w="0" w:type="auto"/>
            <w:vAlign w:val="center"/>
            <w:hideMark/>
          </w:tcPr>
          <w:p w14:paraId="64ED9735" w14:textId="77777777" w:rsidR="0058682F" w:rsidRPr="0058682F" w:rsidRDefault="0058682F" w:rsidP="0058682F">
            <w:pPr>
              <w:spacing w:before="0" w:after="0" w:line="240" w:lineRule="auto"/>
              <w:rPr>
                <w:rFonts w:eastAsia="Times New Roman"/>
                <w:kern w:val="0"/>
                <w:sz w:val="24"/>
                <w:szCs w:val="24"/>
                <w14:ligatures w14:val="none"/>
              </w:rPr>
            </w:pPr>
            <w:r w:rsidRPr="0058682F">
              <w:rPr>
                <w:rFonts w:ascii="Courier New" w:eastAsia="Times New Roman" w:hAnsi="Courier New" w:cs="Courier New"/>
                <w:kern w:val="0"/>
                <w:sz w:val="20"/>
                <w:szCs w:val="20"/>
                <w14:ligatures w14:val="none"/>
              </w:rPr>
              <w:t>superset_dataset_name</w:t>
            </w:r>
          </w:p>
        </w:tc>
      </w:tr>
    </w:tbl>
    <w:p w14:paraId="57BE18C7" w14:textId="77777777" w:rsidR="0058682F" w:rsidRPr="0058682F" w:rsidRDefault="0058682F" w:rsidP="0058682F">
      <w:pPr>
        <w:spacing w:before="100" w:beforeAutospacing="1" w:after="100" w:afterAutospacing="1" w:line="240" w:lineRule="auto"/>
        <w:rPr>
          <w:rFonts w:eastAsia="Times New Roman"/>
          <w:kern w:val="0"/>
          <w:sz w:val="24"/>
          <w:szCs w:val="24"/>
          <w14:ligatures w14:val="none"/>
        </w:rPr>
      </w:pPr>
      <w:r w:rsidRPr="0058682F">
        <w:rPr>
          <w:rFonts w:eastAsia="Times New Roman"/>
          <w:b/>
          <w:bCs/>
          <w:kern w:val="0"/>
          <w:sz w:val="24"/>
          <w:szCs w:val="24"/>
          <w14:ligatures w14:val="none"/>
        </w:rPr>
        <w:t>4. Annotation Entity Cần Hiểu</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404"/>
        <w:gridCol w:w="2769"/>
      </w:tblGrid>
      <w:tr w:rsidR="0058682F" w:rsidRPr="0058682F" w14:paraId="41FB0A2F" w14:textId="77777777">
        <w:trPr>
          <w:tblHeader/>
          <w:tblCellSpacing w:w="15" w:type="dxa"/>
        </w:trPr>
        <w:tc>
          <w:tcPr>
            <w:tcW w:w="0" w:type="auto"/>
            <w:vAlign w:val="center"/>
            <w:hideMark/>
          </w:tcPr>
          <w:p w14:paraId="32C9700C" w14:textId="77777777" w:rsidR="0058682F" w:rsidRPr="0058682F" w:rsidRDefault="0058682F" w:rsidP="0058682F">
            <w:pPr>
              <w:spacing w:before="0" w:after="0" w:line="240" w:lineRule="auto"/>
              <w:jc w:val="center"/>
              <w:rPr>
                <w:rFonts w:eastAsia="Times New Roman"/>
                <w:b/>
                <w:bCs/>
                <w:kern w:val="0"/>
                <w:sz w:val="24"/>
                <w:szCs w:val="24"/>
                <w14:ligatures w14:val="none"/>
              </w:rPr>
            </w:pPr>
            <w:r w:rsidRPr="0058682F">
              <w:rPr>
                <w:rFonts w:eastAsia="Times New Roman"/>
                <w:b/>
                <w:bCs/>
                <w:kern w:val="0"/>
                <w:sz w:val="24"/>
                <w:szCs w:val="24"/>
                <w14:ligatures w14:val="none"/>
              </w:rPr>
              <w:t>Annotation</w:t>
            </w:r>
          </w:p>
        </w:tc>
        <w:tc>
          <w:tcPr>
            <w:tcW w:w="0" w:type="auto"/>
            <w:vAlign w:val="center"/>
            <w:hideMark/>
          </w:tcPr>
          <w:p w14:paraId="74DC4975" w14:textId="77777777" w:rsidR="0058682F" w:rsidRPr="0058682F" w:rsidRDefault="0058682F" w:rsidP="0058682F">
            <w:pPr>
              <w:spacing w:before="0" w:after="0" w:line="240" w:lineRule="auto"/>
              <w:jc w:val="center"/>
              <w:rPr>
                <w:rFonts w:eastAsia="Times New Roman"/>
                <w:b/>
                <w:bCs/>
                <w:kern w:val="0"/>
                <w:sz w:val="24"/>
                <w:szCs w:val="24"/>
                <w14:ligatures w14:val="none"/>
              </w:rPr>
            </w:pPr>
            <w:r w:rsidRPr="0058682F">
              <w:rPr>
                <w:rFonts w:eastAsia="Times New Roman"/>
                <w:b/>
                <w:bCs/>
                <w:kern w:val="0"/>
                <w:sz w:val="24"/>
                <w:szCs w:val="24"/>
                <w14:ligatures w14:val="none"/>
              </w:rPr>
              <w:t>Ý nghĩa</w:t>
            </w:r>
          </w:p>
        </w:tc>
      </w:tr>
      <w:tr w:rsidR="0058682F" w:rsidRPr="0058682F" w14:paraId="6FF62E9A" w14:textId="77777777">
        <w:trPr>
          <w:tblCellSpacing w:w="15" w:type="dxa"/>
        </w:trPr>
        <w:tc>
          <w:tcPr>
            <w:tcW w:w="0" w:type="auto"/>
            <w:vAlign w:val="center"/>
            <w:hideMark/>
          </w:tcPr>
          <w:p w14:paraId="56C29081" w14:textId="77777777" w:rsidR="0058682F" w:rsidRPr="0058682F" w:rsidRDefault="0058682F" w:rsidP="0058682F">
            <w:pPr>
              <w:spacing w:before="0" w:after="0" w:line="240" w:lineRule="auto"/>
              <w:rPr>
                <w:rFonts w:eastAsia="Times New Roman"/>
                <w:kern w:val="0"/>
                <w:sz w:val="24"/>
                <w:szCs w:val="24"/>
                <w14:ligatures w14:val="none"/>
              </w:rPr>
            </w:pPr>
            <w:r w:rsidRPr="0058682F">
              <w:rPr>
                <w:rFonts w:ascii="Courier New" w:eastAsia="Times New Roman" w:hAnsi="Courier New" w:cs="Courier New"/>
                <w:kern w:val="0"/>
                <w:sz w:val="20"/>
                <w:szCs w:val="20"/>
                <w14:ligatures w14:val="none"/>
              </w:rPr>
              <w:t>@Entity</w:t>
            </w:r>
          </w:p>
        </w:tc>
        <w:tc>
          <w:tcPr>
            <w:tcW w:w="0" w:type="auto"/>
            <w:vAlign w:val="center"/>
            <w:hideMark/>
          </w:tcPr>
          <w:p w14:paraId="012E8021" w14:textId="77777777" w:rsidR="0058682F" w:rsidRPr="0058682F" w:rsidRDefault="0058682F" w:rsidP="0058682F">
            <w:pPr>
              <w:spacing w:before="0" w:after="0" w:line="240" w:lineRule="auto"/>
              <w:rPr>
                <w:rFonts w:eastAsia="Times New Roman"/>
                <w:kern w:val="0"/>
                <w:sz w:val="24"/>
                <w:szCs w:val="24"/>
                <w14:ligatures w14:val="none"/>
              </w:rPr>
            </w:pPr>
            <w:r w:rsidRPr="0058682F">
              <w:rPr>
                <w:rFonts w:eastAsia="Times New Roman"/>
                <w:kern w:val="0"/>
                <w:sz w:val="24"/>
                <w:szCs w:val="24"/>
                <w14:ligatures w14:val="none"/>
              </w:rPr>
              <w:t>Class này map với DB table</w:t>
            </w:r>
          </w:p>
        </w:tc>
      </w:tr>
      <w:tr w:rsidR="0058682F" w:rsidRPr="0058682F" w14:paraId="5C6ED3BF" w14:textId="77777777">
        <w:trPr>
          <w:tblCellSpacing w:w="15" w:type="dxa"/>
        </w:trPr>
        <w:tc>
          <w:tcPr>
            <w:tcW w:w="0" w:type="auto"/>
            <w:vAlign w:val="center"/>
            <w:hideMark/>
          </w:tcPr>
          <w:p w14:paraId="5266C820" w14:textId="77777777" w:rsidR="0058682F" w:rsidRPr="0058682F" w:rsidRDefault="0058682F" w:rsidP="0058682F">
            <w:pPr>
              <w:spacing w:before="0" w:after="0" w:line="240" w:lineRule="auto"/>
              <w:rPr>
                <w:rFonts w:eastAsia="Times New Roman"/>
                <w:kern w:val="0"/>
                <w:sz w:val="24"/>
                <w:szCs w:val="24"/>
                <w14:ligatures w14:val="none"/>
              </w:rPr>
            </w:pPr>
            <w:r w:rsidRPr="0058682F">
              <w:rPr>
                <w:rFonts w:eastAsia="Times New Roman"/>
                <w:kern w:val="0"/>
                <w:sz w:val="24"/>
                <w:szCs w:val="24"/>
                <w14:ligatures w14:val="none"/>
              </w:rPr>
              <w:t>Table(schema = "...", name = "...")</w:t>
            </w:r>
          </w:p>
        </w:tc>
        <w:tc>
          <w:tcPr>
            <w:tcW w:w="0" w:type="auto"/>
            <w:vAlign w:val="center"/>
            <w:hideMark/>
          </w:tcPr>
          <w:p w14:paraId="4C185482" w14:textId="77777777" w:rsidR="0058682F" w:rsidRPr="0058682F" w:rsidRDefault="0058682F" w:rsidP="0058682F">
            <w:pPr>
              <w:spacing w:before="0" w:after="0" w:line="240" w:lineRule="auto"/>
              <w:rPr>
                <w:rFonts w:eastAsia="Times New Roman"/>
                <w:kern w:val="0"/>
                <w:sz w:val="24"/>
                <w:szCs w:val="24"/>
                <w14:ligatures w14:val="none"/>
              </w:rPr>
            </w:pPr>
            <w:r w:rsidRPr="0058682F">
              <w:rPr>
                <w:rFonts w:eastAsia="Times New Roman"/>
                <w:kern w:val="0"/>
                <w:sz w:val="24"/>
                <w:szCs w:val="24"/>
                <w14:ligatures w14:val="none"/>
              </w:rPr>
              <w:t>Chỉ rõ table thật</w:t>
            </w:r>
          </w:p>
        </w:tc>
      </w:tr>
      <w:tr w:rsidR="0058682F" w:rsidRPr="0058682F" w14:paraId="08C5828A" w14:textId="77777777">
        <w:trPr>
          <w:tblCellSpacing w:w="15" w:type="dxa"/>
        </w:trPr>
        <w:tc>
          <w:tcPr>
            <w:tcW w:w="0" w:type="auto"/>
            <w:vAlign w:val="center"/>
            <w:hideMark/>
          </w:tcPr>
          <w:p w14:paraId="22BE1C08" w14:textId="77777777" w:rsidR="0058682F" w:rsidRPr="0058682F" w:rsidRDefault="0058682F" w:rsidP="0058682F">
            <w:pPr>
              <w:spacing w:before="0" w:after="0" w:line="240" w:lineRule="auto"/>
              <w:rPr>
                <w:rFonts w:eastAsia="Times New Roman"/>
                <w:kern w:val="0"/>
                <w:sz w:val="24"/>
                <w:szCs w:val="24"/>
                <w14:ligatures w14:val="none"/>
              </w:rPr>
            </w:pPr>
            <w:r w:rsidRPr="0058682F">
              <w:rPr>
                <w:rFonts w:ascii="Courier New" w:eastAsia="Times New Roman" w:hAnsi="Courier New" w:cs="Courier New"/>
                <w:kern w:val="0"/>
                <w:sz w:val="20"/>
                <w:szCs w:val="20"/>
                <w14:ligatures w14:val="none"/>
              </w:rPr>
              <w:t>@Id</w:t>
            </w:r>
          </w:p>
        </w:tc>
        <w:tc>
          <w:tcPr>
            <w:tcW w:w="0" w:type="auto"/>
            <w:vAlign w:val="center"/>
            <w:hideMark/>
          </w:tcPr>
          <w:p w14:paraId="724629FB" w14:textId="77777777" w:rsidR="0058682F" w:rsidRPr="0058682F" w:rsidRDefault="0058682F" w:rsidP="0058682F">
            <w:pPr>
              <w:spacing w:before="0" w:after="0" w:line="240" w:lineRule="auto"/>
              <w:rPr>
                <w:rFonts w:eastAsia="Times New Roman"/>
                <w:kern w:val="0"/>
                <w:sz w:val="24"/>
                <w:szCs w:val="24"/>
                <w14:ligatures w14:val="none"/>
              </w:rPr>
            </w:pPr>
            <w:r w:rsidRPr="0058682F">
              <w:rPr>
                <w:rFonts w:eastAsia="Times New Roman"/>
                <w:kern w:val="0"/>
                <w:sz w:val="24"/>
                <w:szCs w:val="24"/>
                <w14:ligatures w14:val="none"/>
              </w:rPr>
              <w:t>Primary key</w:t>
            </w:r>
          </w:p>
        </w:tc>
      </w:tr>
      <w:tr w:rsidR="0058682F" w:rsidRPr="0058682F" w14:paraId="605E29D4" w14:textId="77777777">
        <w:trPr>
          <w:tblCellSpacing w:w="15" w:type="dxa"/>
        </w:trPr>
        <w:tc>
          <w:tcPr>
            <w:tcW w:w="0" w:type="auto"/>
            <w:vAlign w:val="center"/>
            <w:hideMark/>
          </w:tcPr>
          <w:p w14:paraId="1C2DA175" w14:textId="77777777" w:rsidR="0058682F" w:rsidRPr="0058682F" w:rsidRDefault="0058682F" w:rsidP="0058682F">
            <w:pPr>
              <w:spacing w:before="0" w:after="0" w:line="240" w:lineRule="auto"/>
              <w:rPr>
                <w:rFonts w:eastAsia="Times New Roman"/>
                <w:kern w:val="0"/>
                <w:sz w:val="24"/>
                <w:szCs w:val="24"/>
                <w14:ligatures w14:val="none"/>
              </w:rPr>
            </w:pPr>
            <w:r w:rsidRPr="0058682F">
              <w:rPr>
                <w:rFonts w:eastAsia="Times New Roman"/>
                <w:kern w:val="0"/>
                <w:sz w:val="24"/>
                <w:szCs w:val="24"/>
                <w14:ligatures w14:val="none"/>
              </w:rPr>
              <w:t>Column(name = "...")</w:t>
            </w:r>
          </w:p>
        </w:tc>
        <w:tc>
          <w:tcPr>
            <w:tcW w:w="0" w:type="auto"/>
            <w:vAlign w:val="center"/>
            <w:hideMark/>
          </w:tcPr>
          <w:p w14:paraId="1D97B742" w14:textId="77777777" w:rsidR="0058682F" w:rsidRPr="0058682F" w:rsidRDefault="0058682F" w:rsidP="0058682F">
            <w:pPr>
              <w:spacing w:before="0" w:after="0" w:line="240" w:lineRule="auto"/>
              <w:rPr>
                <w:rFonts w:eastAsia="Times New Roman"/>
                <w:kern w:val="0"/>
                <w:sz w:val="24"/>
                <w:szCs w:val="24"/>
                <w14:ligatures w14:val="none"/>
              </w:rPr>
            </w:pPr>
            <w:r w:rsidRPr="0058682F">
              <w:rPr>
                <w:rFonts w:eastAsia="Times New Roman"/>
                <w:kern w:val="0"/>
                <w:sz w:val="24"/>
                <w:szCs w:val="24"/>
                <w14:ligatures w14:val="none"/>
              </w:rPr>
              <w:t>Chỉ rõ column thật</w:t>
            </w:r>
          </w:p>
        </w:tc>
      </w:tr>
      <w:tr w:rsidR="0058682F" w:rsidRPr="0058682F" w14:paraId="610BF721" w14:textId="77777777">
        <w:trPr>
          <w:tblCellSpacing w:w="15" w:type="dxa"/>
        </w:trPr>
        <w:tc>
          <w:tcPr>
            <w:tcW w:w="0" w:type="auto"/>
            <w:vAlign w:val="center"/>
            <w:hideMark/>
          </w:tcPr>
          <w:p w14:paraId="17779577" w14:textId="77777777" w:rsidR="0058682F" w:rsidRPr="0058682F" w:rsidRDefault="0058682F" w:rsidP="0058682F">
            <w:pPr>
              <w:spacing w:before="0" w:after="0" w:line="240" w:lineRule="auto"/>
              <w:rPr>
                <w:rFonts w:eastAsia="Times New Roman"/>
                <w:kern w:val="0"/>
                <w:sz w:val="24"/>
                <w:szCs w:val="24"/>
                <w14:ligatures w14:val="none"/>
              </w:rPr>
            </w:pPr>
            <w:r w:rsidRPr="0058682F">
              <w:rPr>
                <w:rFonts w:ascii="Courier New" w:eastAsia="Times New Roman" w:hAnsi="Courier New" w:cs="Courier New"/>
                <w:kern w:val="0"/>
                <w:sz w:val="20"/>
                <w:szCs w:val="20"/>
                <w14:ligatures w14:val="none"/>
              </w:rPr>
              <w:t>nullable = false</w:t>
            </w:r>
          </w:p>
        </w:tc>
        <w:tc>
          <w:tcPr>
            <w:tcW w:w="0" w:type="auto"/>
            <w:vAlign w:val="center"/>
            <w:hideMark/>
          </w:tcPr>
          <w:p w14:paraId="61ADBBD6" w14:textId="77777777" w:rsidR="0058682F" w:rsidRPr="0058682F" w:rsidRDefault="0058682F" w:rsidP="0058682F">
            <w:pPr>
              <w:spacing w:before="0" w:after="0" w:line="240" w:lineRule="auto"/>
              <w:rPr>
                <w:rFonts w:eastAsia="Times New Roman"/>
                <w:kern w:val="0"/>
                <w:sz w:val="24"/>
                <w:szCs w:val="24"/>
                <w14:ligatures w14:val="none"/>
              </w:rPr>
            </w:pPr>
            <w:r w:rsidRPr="0058682F">
              <w:rPr>
                <w:rFonts w:eastAsia="Times New Roman"/>
                <w:kern w:val="0"/>
                <w:sz w:val="24"/>
                <w:szCs w:val="24"/>
                <w14:ligatures w14:val="none"/>
              </w:rPr>
              <w:t>Column không được null</w:t>
            </w:r>
          </w:p>
        </w:tc>
      </w:tr>
      <w:tr w:rsidR="0058682F" w:rsidRPr="0058682F" w14:paraId="0B8F45C5" w14:textId="77777777">
        <w:trPr>
          <w:tblCellSpacing w:w="15" w:type="dxa"/>
        </w:trPr>
        <w:tc>
          <w:tcPr>
            <w:tcW w:w="0" w:type="auto"/>
            <w:vAlign w:val="center"/>
            <w:hideMark/>
          </w:tcPr>
          <w:p w14:paraId="23148688" w14:textId="77777777" w:rsidR="0058682F" w:rsidRPr="0058682F" w:rsidRDefault="0058682F" w:rsidP="0058682F">
            <w:pPr>
              <w:spacing w:before="0" w:after="0" w:line="240" w:lineRule="auto"/>
              <w:rPr>
                <w:rFonts w:eastAsia="Times New Roman"/>
                <w:kern w:val="0"/>
                <w:sz w:val="24"/>
                <w:szCs w:val="24"/>
                <w14:ligatures w14:val="none"/>
              </w:rPr>
            </w:pPr>
            <w:r w:rsidRPr="0058682F">
              <w:rPr>
                <w:rFonts w:ascii="Courier New" w:eastAsia="Times New Roman" w:hAnsi="Courier New" w:cs="Courier New"/>
                <w:kern w:val="0"/>
                <w:sz w:val="20"/>
                <w:szCs w:val="20"/>
                <w14:ligatures w14:val="none"/>
              </w:rPr>
              <w:t>length = 128</w:t>
            </w:r>
          </w:p>
        </w:tc>
        <w:tc>
          <w:tcPr>
            <w:tcW w:w="0" w:type="auto"/>
            <w:vAlign w:val="center"/>
            <w:hideMark/>
          </w:tcPr>
          <w:p w14:paraId="6579C534" w14:textId="77777777" w:rsidR="0058682F" w:rsidRPr="0058682F" w:rsidRDefault="0058682F" w:rsidP="0058682F">
            <w:pPr>
              <w:spacing w:before="0" w:after="0" w:line="240" w:lineRule="auto"/>
              <w:rPr>
                <w:rFonts w:eastAsia="Times New Roman"/>
                <w:kern w:val="0"/>
                <w:sz w:val="24"/>
                <w:szCs w:val="24"/>
                <w14:ligatures w14:val="none"/>
              </w:rPr>
            </w:pPr>
            <w:r w:rsidRPr="0058682F">
              <w:rPr>
                <w:rFonts w:eastAsia="Times New Roman"/>
                <w:kern w:val="0"/>
                <w:sz w:val="24"/>
                <w:szCs w:val="24"/>
                <w14:ligatures w14:val="none"/>
              </w:rPr>
              <w:t>Độ dài varchar</w:t>
            </w:r>
          </w:p>
        </w:tc>
      </w:tr>
      <w:tr w:rsidR="0058682F" w:rsidRPr="0058682F" w14:paraId="40DF6BA5" w14:textId="77777777">
        <w:trPr>
          <w:tblCellSpacing w:w="15" w:type="dxa"/>
        </w:trPr>
        <w:tc>
          <w:tcPr>
            <w:tcW w:w="0" w:type="auto"/>
            <w:vAlign w:val="center"/>
            <w:hideMark/>
          </w:tcPr>
          <w:p w14:paraId="12743CEF" w14:textId="77777777" w:rsidR="0058682F" w:rsidRPr="0058682F" w:rsidRDefault="0058682F" w:rsidP="0058682F">
            <w:pPr>
              <w:spacing w:before="0" w:after="0" w:line="240" w:lineRule="auto"/>
              <w:rPr>
                <w:rFonts w:eastAsia="Times New Roman"/>
                <w:kern w:val="0"/>
                <w:sz w:val="24"/>
                <w:szCs w:val="24"/>
                <w14:ligatures w14:val="none"/>
              </w:rPr>
            </w:pPr>
            <w:r w:rsidRPr="0058682F">
              <w:rPr>
                <w:rFonts w:ascii="Courier New" w:eastAsia="Times New Roman" w:hAnsi="Courier New" w:cs="Courier New"/>
                <w:kern w:val="0"/>
                <w:sz w:val="20"/>
                <w:szCs w:val="20"/>
                <w14:ligatures w14:val="none"/>
              </w:rPr>
              <w:t>columnDefinition = "text"</w:t>
            </w:r>
          </w:p>
        </w:tc>
        <w:tc>
          <w:tcPr>
            <w:tcW w:w="0" w:type="auto"/>
            <w:vAlign w:val="center"/>
            <w:hideMark/>
          </w:tcPr>
          <w:p w14:paraId="1052504E" w14:textId="77777777" w:rsidR="0058682F" w:rsidRPr="0058682F" w:rsidRDefault="0058682F" w:rsidP="0058682F">
            <w:pPr>
              <w:spacing w:before="0" w:after="0" w:line="240" w:lineRule="auto"/>
              <w:rPr>
                <w:rFonts w:eastAsia="Times New Roman"/>
                <w:kern w:val="0"/>
                <w:sz w:val="24"/>
                <w:szCs w:val="24"/>
                <w14:ligatures w14:val="none"/>
              </w:rPr>
            </w:pPr>
            <w:r w:rsidRPr="0058682F">
              <w:rPr>
                <w:rFonts w:eastAsia="Times New Roman"/>
                <w:kern w:val="0"/>
                <w:sz w:val="24"/>
                <w:szCs w:val="24"/>
                <w14:ligatures w14:val="none"/>
              </w:rPr>
              <w:t>Kiểu DB custom</w:t>
            </w:r>
          </w:p>
        </w:tc>
      </w:tr>
    </w:tbl>
    <w:p w14:paraId="56317254" w14:textId="77777777" w:rsidR="0058682F" w:rsidRPr="0058682F" w:rsidRDefault="0058682F" w:rsidP="0058682F">
      <w:pPr>
        <w:spacing w:before="100" w:beforeAutospacing="1" w:after="100" w:afterAutospacing="1" w:line="240" w:lineRule="auto"/>
        <w:rPr>
          <w:rFonts w:eastAsia="Times New Roman"/>
          <w:kern w:val="0"/>
          <w:sz w:val="24"/>
          <w:szCs w:val="24"/>
          <w14:ligatures w14:val="none"/>
        </w:rPr>
      </w:pPr>
      <w:r w:rsidRPr="0058682F">
        <w:rPr>
          <w:rFonts w:eastAsia="Times New Roman"/>
          <w:b/>
          <w:bCs/>
          <w:kern w:val="0"/>
          <w:sz w:val="24"/>
          <w:szCs w:val="24"/>
          <w14:ligatures w14:val="none"/>
        </w:rPr>
        <w:t>5. Repository Là Gì?</w:t>
      </w:r>
      <w:r w:rsidRPr="0058682F">
        <w:rPr>
          <w:rFonts w:eastAsia="Times New Roman"/>
          <w:kern w:val="0"/>
          <w:sz w:val="24"/>
          <w:szCs w:val="24"/>
          <w14:ligatures w14:val="none"/>
        </w:rPr>
        <w:br/>
        <w:t>Ví dụ:</w:t>
      </w:r>
    </w:p>
    <w:p w14:paraId="41FBF51B" w14:textId="77777777" w:rsidR="0058682F" w:rsidRPr="0058682F" w:rsidRDefault="0058682F" w:rsidP="0058682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58682F">
        <w:rPr>
          <w:rFonts w:ascii="Courier New" w:eastAsia="Times New Roman" w:hAnsi="Courier New" w:cs="Courier New"/>
          <w:kern w:val="0"/>
          <w:sz w:val="20"/>
          <w:szCs w:val="20"/>
          <w14:ligatures w14:val="none"/>
        </w:rPr>
        <w:t>public interface DatasetRegistryRepository</w:t>
      </w:r>
    </w:p>
    <w:p w14:paraId="79F6D88F" w14:textId="77777777" w:rsidR="0058682F" w:rsidRPr="0058682F" w:rsidRDefault="0058682F" w:rsidP="0058682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58682F">
        <w:rPr>
          <w:rFonts w:ascii="Courier New" w:eastAsia="Times New Roman" w:hAnsi="Courier New" w:cs="Courier New"/>
          <w:kern w:val="0"/>
          <w:sz w:val="20"/>
          <w:szCs w:val="20"/>
          <w14:ligatures w14:val="none"/>
        </w:rPr>
        <w:t xml:space="preserve">    extends JpaRepository&lt;DatasetRegistry, String&gt; {</w:t>
      </w:r>
    </w:p>
    <w:p w14:paraId="0DDED84B" w14:textId="77777777" w:rsidR="0058682F" w:rsidRPr="0058682F" w:rsidRDefault="0058682F" w:rsidP="0058682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58682F">
        <w:rPr>
          <w:rFonts w:ascii="Courier New" w:eastAsia="Times New Roman" w:hAnsi="Courier New" w:cs="Courier New"/>
          <w:kern w:val="0"/>
          <w:sz w:val="20"/>
          <w:szCs w:val="20"/>
          <w14:ligatures w14:val="none"/>
        </w:rPr>
        <w:t>}</w:t>
      </w:r>
    </w:p>
    <w:p w14:paraId="391C6FEA" w14:textId="77777777" w:rsidR="0058682F" w:rsidRPr="0058682F" w:rsidRDefault="0058682F" w:rsidP="0058682F">
      <w:pPr>
        <w:spacing w:before="100" w:beforeAutospacing="1" w:after="100" w:afterAutospacing="1" w:line="240" w:lineRule="auto"/>
        <w:rPr>
          <w:rFonts w:eastAsia="Times New Roman"/>
          <w:kern w:val="0"/>
          <w:sz w:val="24"/>
          <w:szCs w:val="24"/>
          <w14:ligatures w14:val="none"/>
        </w:rPr>
      </w:pPr>
      <w:r w:rsidRPr="0058682F">
        <w:rPr>
          <w:rFonts w:eastAsia="Times New Roman"/>
          <w:kern w:val="0"/>
          <w:sz w:val="24"/>
          <w:szCs w:val="24"/>
          <w14:ligatures w14:val="none"/>
        </w:rPr>
        <w:t>Hiểu đơn giản:</w:t>
      </w:r>
    </w:p>
    <w:p w14:paraId="12FE4677" w14:textId="77777777" w:rsidR="0058682F" w:rsidRPr="0058682F" w:rsidRDefault="0058682F" w:rsidP="0058682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58682F">
        <w:rPr>
          <w:rFonts w:ascii="Courier New" w:eastAsia="Times New Roman" w:hAnsi="Courier New" w:cs="Courier New"/>
          <w:kern w:val="0"/>
          <w:sz w:val="20"/>
          <w:szCs w:val="20"/>
          <w14:ligatures w14:val="none"/>
        </w:rPr>
        <w:t>Repository là object Spring tạo sẵn để query DB.</w:t>
      </w:r>
    </w:p>
    <w:p w14:paraId="3FE210A2" w14:textId="77777777" w:rsidR="0058682F" w:rsidRPr="0058682F" w:rsidRDefault="0058682F" w:rsidP="0058682F">
      <w:pPr>
        <w:spacing w:before="100" w:beforeAutospacing="1" w:after="100" w:afterAutospacing="1" w:line="240" w:lineRule="auto"/>
        <w:rPr>
          <w:rFonts w:eastAsia="Times New Roman"/>
          <w:kern w:val="0"/>
          <w:sz w:val="24"/>
          <w:szCs w:val="24"/>
          <w14:ligatures w14:val="none"/>
        </w:rPr>
      </w:pPr>
      <w:r w:rsidRPr="0058682F">
        <w:rPr>
          <w:rFonts w:ascii="Courier New" w:eastAsia="Times New Roman" w:hAnsi="Courier New" w:cs="Courier New"/>
          <w:kern w:val="0"/>
          <w:sz w:val="20"/>
          <w:szCs w:val="20"/>
          <w14:ligatures w14:val="none"/>
        </w:rPr>
        <w:t>JpaRepository&lt;DatasetRegistry, String&gt;</w:t>
      </w:r>
      <w:r w:rsidRPr="0058682F">
        <w:rPr>
          <w:rFonts w:eastAsia="Times New Roman"/>
          <w:kern w:val="0"/>
          <w:sz w:val="24"/>
          <w:szCs w:val="24"/>
          <w14:ligatures w14:val="none"/>
        </w:rPr>
        <w:t xml:space="preserve"> nghĩa là:</w:t>
      </w:r>
    </w:p>
    <w:p w14:paraId="5EA4E2AD" w14:textId="77777777" w:rsidR="0058682F" w:rsidRPr="0058682F" w:rsidRDefault="0058682F" w:rsidP="0058682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58682F">
        <w:rPr>
          <w:rFonts w:ascii="Courier New" w:eastAsia="Times New Roman" w:hAnsi="Courier New" w:cs="Courier New"/>
          <w:kern w:val="0"/>
          <w:sz w:val="20"/>
          <w:szCs w:val="20"/>
          <w14:ligatures w14:val="none"/>
        </w:rPr>
        <w:t>Entity: DatasetRegistry</w:t>
      </w:r>
    </w:p>
    <w:p w14:paraId="76990027" w14:textId="77777777" w:rsidR="0058682F" w:rsidRPr="0058682F" w:rsidRDefault="0058682F" w:rsidP="0058682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58682F">
        <w:rPr>
          <w:rFonts w:ascii="Courier New" w:eastAsia="Times New Roman" w:hAnsi="Courier New" w:cs="Courier New"/>
          <w:kern w:val="0"/>
          <w:sz w:val="20"/>
          <w:szCs w:val="20"/>
          <w14:ligatures w14:val="none"/>
        </w:rPr>
        <w:t>Primary key type: String</w:t>
      </w:r>
    </w:p>
    <w:p w14:paraId="66A7DB4A" w14:textId="77777777" w:rsidR="0058682F" w:rsidRPr="0058682F" w:rsidRDefault="0058682F" w:rsidP="0058682F">
      <w:pPr>
        <w:spacing w:before="100" w:beforeAutospacing="1" w:after="100" w:afterAutospacing="1" w:line="240" w:lineRule="auto"/>
        <w:rPr>
          <w:rFonts w:eastAsia="Times New Roman"/>
          <w:kern w:val="0"/>
          <w:sz w:val="24"/>
          <w:szCs w:val="24"/>
          <w14:ligatures w14:val="none"/>
        </w:rPr>
      </w:pPr>
      <w:r w:rsidRPr="0058682F">
        <w:rPr>
          <w:rFonts w:eastAsia="Times New Roman"/>
          <w:kern w:val="0"/>
          <w:sz w:val="24"/>
          <w:szCs w:val="24"/>
          <w14:ligatures w14:val="none"/>
        </w:rPr>
        <w:t>Tự có sẵn các method:</w:t>
      </w:r>
    </w:p>
    <w:p w14:paraId="5094A14A" w14:textId="77777777" w:rsidR="0058682F" w:rsidRPr="0058682F" w:rsidRDefault="0058682F" w:rsidP="0058682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58682F">
        <w:rPr>
          <w:rFonts w:ascii="Courier New" w:eastAsia="Times New Roman" w:hAnsi="Courier New" w:cs="Courier New"/>
          <w:kern w:val="0"/>
          <w:sz w:val="20"/>
          <w:szCs w:val="20"/>
          <w14:ligatures w14:val="none"/>
        </w:rPr>
        <w:t>findAll()</w:t>
      </w:r>
    </w:p>
    <w:p w14:paraId="70FC73F0" w14:textId="77777777" w:rsidR="0058682F" w:rsidRPr="0058682F" w:rsidRDefault="0058682F" w:rsidP="0058682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58682F">
        <w:rPr>
          <w:rFonts w:ascii="Courier New" w:eastAsia="Times New Roman" w:hAnsi="Courier New" w:cs="Courier New"/>
          <w:kern w:val="0"/>
          <w:sz w:val="20"/>
          <w:szCs w:val="20"/>
          <w14:ligatures w14:val="none"/>
        </w:rPr>
        <w:t>findById(id)</w:t>
      </w:r>
    </w:p>
    <w:p w14:paraId="1FF8B926" w14:textId="77777777" w:rsidR="0058682F" w:rsidRPr="0058682F" w:rsidRDefault="0058682F" w:rsidP="0058682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58682F">
        <w:rPr>
          <w:rFonts w:ascii="Courier New" w:eastAsia="Times New Roman" w:hAnsi="Courier New" w:cs="Courier New"/>
          <w:kern w:val="0"/>
          <w:sz w:val="20"/>
          <w:szCs w:val="20"/>
          <w14:ligatures w14:val="none"/>
        </w:rPr>
        <w:t>save(entity)</w:t>
      </w:r>
    </w:p>
    <w:p w14:paraId="23E39D21" w14:textId="77777777" w:rsidR="0058682F" w:rsidRPr="0058682F" w:rsidRDefault="0058682F" w:rsidP="0058682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58682F">
        <w:rPr>
          <w:rFonts w:ascii="Courier New" w:eastAsia="Times New Roman" w:hAnsi="Courier New" w:cs="Courier New"/>
          <w:kern w:val="0"/>
          <w:sz w:val="20"/>
          <w:szCs w:val="20"/>
          <w14:ligatures w14:val="none"/>
        </w:rPr>
        <w:t>delete(entity)</w:t>
      </w:r>
    </w:p>
    <w:p w14:paraId="6E0FC8E9" w14:textId="77777777" w:rsidR="0058682F" w:rsidRPr="0058682F" w:rsidRDefault="0058682F" w:rsidP="0058682F">
      <w:pPr>
        <w:spacing w:before="100" w:beforeAutospacing="1" w:after="100" w:afterAutospacing="1" w:line="240" w:lineRule="auto"/>
        <w:rPr>
          <w:rFonts w:eastAsia="Times New Roman"/>
          <w:kern w:val="0"/>
          <w:sz w:val="24"/>
          <w:szCs w:val="24"/>
          <w14:ligatures w14:val="none"/>
        </w:rPr>
      </w:pPr>
      <w:r w:rsidRPr="0058682F">
        <w:rPr>
          <w:rFonts w:eastAsia="Times New Roman"/>
          <w:b/>
          <w:bCs/>
          <w:kern w:val="0"/>
          <w:sz w:val="24"/>
          <w:szCs w:val="24"/>
          <w14:ligatures w14:val="none"/>
        </w:rPr>
        <w:t>6. Query Từ Tên Method</w:t>
      </w:r>
      <w:r w:rsidRPr="0058682F">
        <w:rPr>
          <w:rFonts w:eastAsia="Times New Roman"/>
          <w:kern w:val="0"/>
          <w:sz w:val="24"/>
          <w:szCs w:val="24"/>
          <w14:ligatures w14:val="none"/>
        </w:rPr>
        <w:br/>
        <w:t>Ví dụ:</w:t>
      </w:r>
    </w:p>
    <w:p w14:paraId="6E9B8F3F" w14:textId="77777777" w:rsidR="0058682F" w:rsidRPr="0058682F" w:rsidRDefault="0058682F" w:rsidP="0058682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58682F">
        <w:rPr>
          <w:rFonts w:ascii="Courier New" w:eastAsia="Times New Roman" w:hAnsi="Courier New" w:cs="Courier New"/>
          <w:kern w:val="0"/>
          <w:sz w:val="20"/>
          <w:szCs w:val="20"/>
          <w14:ligatures w14:val="none"/>
        </w:rPr>
        <w:t>List&lt;DatasetRegistry&gt; findAllByEnabledTrueOrderByDomainAscDatasetCodeAsc();</w:t>
      </w:r>
    </w:p>
    <w:p w14:paraId="60D366C9" w14:textId="77777777" w:rsidR="0058682F" w:rsidRPr="0058682F" w:rsidRDefault="0058682F" w:rsidP="0058682F">
      <w:pPr>
        <w:spacing w:before="100" w:beforeAutospacing="1" w:after="100" w:afterAutospacing="1" w:line="240" w:lineRule="auto"/>
        <w:rPr>
          <w:rFonts w:eastAsia="Times New Roman"/>
          <w:kern w:val="0"/>
          <w:sz w:val="24"/>
          <w:szCs w:val="24"/>
          <w14:ligatures w14:val="none"/>
        </w:rPr>
      </w:pPr>
      <w:r w:rsidRPr="0058682F">
        <w:rPr>
          <w:rFonts w:eastAsia="Times New Roman"/>
          <w:kern w:val="0"/>
          <w:sz w:val="24"/>
          <w:szCs w:val="24"/>
          <w14:ligatures w14:val="none"/>
        </w:rPr>
        <w:t>Spring Data JPA tự hiểu:</w:t>
      </w:r>
    </w:p>
    <w:p w14:paraId="291B1373" w14:textId="77777777" w:rsidR="0058682F" w:rsidRPr="0058682F" w:rsidRDefault="0058682F" w:rsidP="0058682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58682F">
        <w:rPr>
          <w:rFonts w:ascii="Courier New" w:eastAsia="Times New Roman" w:hAnsi="Courier New" w:cs="Courier New"/>
          <w:kern w:val="0"/>
          <w:sz w:val="20"/>
          <w:szCs w:val="20"/>
          <w14:ligatures w14:val="none"/>
        </w:rPr>
        <w:t>SELECT *</w:t>
      </w:r>
    </w:p>
    <w:p w14:paraId="0EC5E1DF" w14:textId="77777777" w:rsidR="0058682F" w:rsidRPr="0058682F" w:rsidRDefault="0058682F" w:rsidP="0058682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58682F">
        <w:rPr>
          <w:rFonts w:ascii="Courier New" w:eastAsia="Times New Roman" w:hAnsi="Courier New" w:cs="Courier New"/>
          <w:kern w:val="0"/>
          <w:sz w:val="20"/>
          <w:szCs w:val="20"/>
          <w14:ligatures w14:val="none"/>
        </w:rPr>
        <w:t>FROM report_meta.dataset_registry</w:t>
      </w:r>
    </w:p>
    <w:p w14:paraId="5876D93D" w14:textId="77777777" w:rsidR="0058682F" w:rsidRPr="0058682F" w:rsidRDefault="0058682F" w:rsidP="0058682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58682F">
        <w:rPr>
          <w:rFonts w:ascii="Courier New" w:eastAsia="Times New Roman" w:hAnsi="Courier New" w:cs="Courier New"/>
          <w:kern w:val="0"/>
          <w:sz w:val="20"/>
          <w:szCs w:val="20"/>
          <w14:ligatures w14:val="none"/>
        </w:rPr>
        <w:t>WHERE enabled = true</w:t>
      </w:r>
    </w:p>
    <w:p w14:paraId="6278DFF6" w14:textId="77777777" w:rsidR="0058682F" w:rsidRPr="0058682F" w:rsidRDefault="0058682F" w:rsidP="0058682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58682F">
        <w:rPr>
          <w:rFonts w:ascii="Courier New" w:eastAsia="Times New Roman" w:hAnsi="Courier New" w:cs="Courier New"/>
          <w:kern w:val="0"/>
          <w:sz w:val="20"/>
          <w:szCs w:val="20"/>
          <w14:ligatures w14:val="none"/>
        </w:rPr>
        <w:lastRenderedPageBreak/>
        <w:t>ORDER BY domain ASC, dataset_code ASC</w:t>
      </w:r>
    </w:p>
    <w:p w14:paraId="5234C24C" w14:textId="77777777" w:rsidR="0058682F" w:rsidRPr="0058682F" w:rsidRDefault="0058682F" w:rsidP="0058682F">
      <w:pPr>
        <w:spacing w:before="100" w:beforeAutospacing="1" w:after="100" w:afterAutospacing="1" w:line="240" w:lineRule="auto"/>
        <w:rPr>
          <w:rFonts w:eastAsia="Times New Roman"/>
          <w:kern w:val="0"/>
          <w:sz w:val="24"/>
          <w:szCs w:val="24"/>
          <w14:ligatures w14:val="none"/>
        </w:rPr>
      </w:pPr>
      <w:r w:rsidRPr="0058682F">
        <w:rPr>
          <w:rFonts w:eastAsia="Times New Roman"/>
          <w:kern w:val="0"/>
          <w:sz w:val="24"/>
          <w:szCs w:val="24"/>
          <w14:ligatures w14:val="none"/>
        </w:rPr>
        <w:t>Ví dụ khác:</w:t>
      </w:r>
    </w:p>
    <w:p w14:paraId="4D0EC6F5" w14:textId="77777777" w:rsidR="0058682F" w:rsidRPr="0058682F" w:rsidRDefault="0058682F" w:rsidP="0058682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58682F">
        <w:rPr>
          <w:rFonts w:ascii="Courier New" w:eastAsia="Times New Roman" w:hAnsi="Courier New" w:cs="Courier New"/>
          <w:kern w:val="0"/>
          <w:sz w:val="20"/>
          <w:szCs w:val="20"/>
          <w14:ligatures w14:val="none"/>
        </w:rPr>
        <w:t>Optional&lt;JobRun&gt; findFirstByJobNameOrderByStartedAtDesc(String jobName);</w:t>
      </w:r>
    </w:p>
    <w:p w14:paraId="4AF38DAE" w14:textId="77777777" w:rsidR="0058682F" w:rsidRPr="0058682F" w:rsidRDefault="0058682F" w:rsidP="0058682F">
      <w:pPr>
        <w:spacing w:before="100" w:beforeAutospacing="1" w:after="100" w:afterAutospacing="1" w:line="240" w:lineRule="auto"/>
        <w:rPr>
          <w:rFonts w:eastAsia="Times New Roman"/>
          <w:kern w:val="0"/>
          <w:sz w:val="24"/>
          <w:szCs w:val="24"/>
          <w14:ligatures w14:val="none"/>
        </w:rPr>
      </w:pPr>
      <w:r w:rsidRPr="0058682F">
        <w:rPr>
          <w:rFonts w:eastAsia="Times New Roman"/>
          <w:kern w:val="0"/>
          <w:sz w:val="24"/>
          <w:szCs w:val="24"/>
          <w14:ligatures w14:val="none"/>
        </w:rPr>
        <w:t>Tương đương:</w:t>
      </w:r>
    </w:p>
    <w:p w14:paraId="7C8F1C88" w14:textId="77777777" w:rsidR="0058682F" w:rsidRPr="0058682F" w:rsidRDefault="0058682F" w:rsidP="0058682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58682F">
        <w:rPr>
          <w:rFonts w:ascii="Courier New" w:eastAsia="Times New Roman" w:hAnsi="Courier New" w:cs="Courier New"/>
          <w:kern w:val="0"/>
          <w:sz w:val="20"/>
          <w:szCs w:val="20"/>
          <w14:ligatures w14:val="none"/>
        </w:rPr>
        <w:t>Lấy job_run mới nhất theo job_name</w:t>
      </w:r>
    </w:p>
    <w:p w14:paraId="194682D2" w14:textId="77777777" w:rsidR="0058682F" w:rsidRPr="0058682F" w:rsidRDefault="0058682F" w:rsidP="0058682F">
      <w:pPr>
        <w:spacing w:before="100" w:beforeAutospacing="1" w:after="100" w:afterAutospacing="1" w:line="240" w:lineRule="auto"/>
        <w:rPr>
          <w:rFonts w:eastAsia="Times New Roman"/>
          <w:kern w:val="0"/>
          <w:sz w:val="24"/>
          <w:szCs w:val="24"/>
          <w14:ligatures w14:val="none"/>
        </w:rPr>
      </w:pPr>
      <w:r w:rsidRPr="0058682F">
        <w:rPr>
          <w:rFonts w:eastAsia="Times New Roman"/>
          <w:b/>
          <w:bCs/>
          <w:kern w:val="0"/>
          <w:sz w:val="24"/>
          <w:szCs w:val="24"/>
          <w14:ligatures w14:val="none"/>
        </w:rPr>
        <w:t xml:space="preserve">7. Custom Query Với </w:t>
      </w:r>
      <w:r w:rsidRPr="0058682F">
        <w:rPr>
          <w:rFonts w:ascii="Courier New" w:eastAsia="Times New Roman" w:hAnsi="Courier New" w:cs="Courier New"/>
          <w:b/>
          <w:bCs/>
          <w:kern w:val="0"/>
          <w:sz w:val="20"/>
          <w:szCs w:val="20"/>
          <w14:ligatures w14:val="none"/>
        </w:rPr>
        <w:t>@Query</w:t>
      </w:r>
      <w:r w:rsidRPr="0058682F">
        <w:rPr>
          <w:rFonts w:eastAsia="Times New Roman"/>
          <w:kern w:val="0"/>
          <w:sz w:val="24"/>
          <w:szCs w:val="24"/>
          <w14:ligatures w14:val="none"/>
        </w:rPr>
        <w:br/>
        <w:t xml:space="preserve">Trong </w:t>
      </w:r>
      <w:r w:rsidRPr="0058682F">
        <w:rPr>
          <w:rFonts w:ascii="Courier New" w:eastAsia="Times New Roman" w:hAnsi="Courier New" w:cs="Courier New"/>
          <w:kern w:val="0"/>
          <w:sz w:val="20"/>
          <w:szCs w:val="20"/>
          <w14:ligatures w14:val="none"/>
        </w:rPr>
        <w:t>CorePolicySourceRepository</w:t>
      </w:r>
      <w:r w:rsidRPr="0058682F">
        <w:rPr>
          <w:rFonts w:eastAsia="Times New Roman"/>
          <w:kern w:val="0"/>
          <w:sz w:val="24"/>
          <w:szCs w:val="24"/>
          <w14:ligatures w14:val="none"/>
        </w:rPr>
        <w:t xml:space="preserve">, query phức tạp hơn nên dùng </w:t>
      </w:r>
      <w:r w:rsidRPr="0058682F">
        <w:rPr>
          <w:rFonts w:ascii="Courier New" w:eastAsia="Times New Roman" w:hAnsi="Courier New" w:cs="Courier New"/>
          <w:kern w:val="0"/>
          <w:sz w:val="20"/>
          <w:szCs w:val="20"/>
          <w14:ligatures w14:val="none"/>
        </w:rPr>
        <w:t>@Query</w:t>
      </w:r>
      <w:r w:rsidRPr="0058682F">
        <w:rPr>
          <w:rFonts w:eastAsia="Times New Roman"/>
          <w:kern w:val="0"/>
          <w:sz w:val="24"/>
          <w:szCs w:val="24"/>
          <w14:ligatures w14:val="none"/>
        </w:rPr>
        <w:t>.</w:t>
      </w:r>
    </w:p>
    <w:p w14:paraId="41157E0B" w14:textId="77777777" w:rsidR="0058682F" w:rsidRPr="0058682F" w:rsidRDefault="0058682F" w:rsidP="0058682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58682F">
        <w:rPr>
          <w:rFonts w:ascii="Courier New" w:eastAsia="Times New Roman" w:hAnsi="Courier New" w:cs="Courier New"/>
          <w:kern w:val="0"/>
          <w:sz w:val="20"/>
          <w:szCs w:val="20"/>
          <w14:ligatures w14:val="none"/>
        </w:rPr>
        <w:t>@Query("SELECT new com.alpaca.report.core.source.model.CorePolicySourceRow(...) FROM CorePolicyAggregateReplica p WHERE ...")</w:t>
      </w:r>
    </w:p>
    <w:p w14:paraId="709137F9" w14:textId="77777777" w:rsidR="0058682F" w:rsidRPr="0058682F" w:rsidRDefault="0058682F" w:rsidP="0058682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58682F">
        <w:rPr>
          <w:rFonts w:ascii="Courier New" w:eastAsia="Times New Roman" w:hAnsi="Courier New" w:cs="Courier New"/>
          <w:kern w:val="0"/>
          <w:sz w:val="20"/>
          <w:szCs w:val="20"/>
          <w14:ligatures w14:val="none"/>
        </w:rPr>
        <w:t>List&lt;CorePolicySourceRow&gt; findIncrementalBatch(...)</w:t>
      </w:r>
    </w:p>
    <w:p w14:paraId="0E1D2C58" w14:textId="77777777" w:rsidR="0058682F" w:rsidRPr="0058682F" w:rsidRDefault="0058682F" w:rsidP="0058682F">
      <w:pPr>
        <w:spacing w:before="100" w:beforeAutospacing="1" w:after="100" w:afterAutospacing="1" w:line="240" w:lineRule="auto"/>
        <w:rPr>
          <w:rFonts w:eastAsia="Times New Roman"/>
          <w:kern w:val="0"/>
          <w:sz w:val="24"/>
          <w:szCs w:val="24"/>
          <w14:ligatures w14:val="none"/>
        </w:rPr>
      </w:pPr>
      <w:r w:rsidRPr="0058682F">
        <w:rPr>
          <w:rFonts w:eastAsia="Times New Roman"/>
          <w:kern w:val="0"/>
          <w:sz w:val="24"/>
          <w:szCs w:val="24"/>
          <w14:ligatures w14:val="none"/>
        </w:rPr>
        <w:t>Hiểu đơn giản:</w:t>
      </w:r>
    </w:p>
    <w:p w14:paraId="103ADA34" w14:textId="77777777" w:rsidR="0058682F" w:rsidRPr="0058682F" w:rsidRDefault="0058682F" w:rsidP="0058682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58682F">
        <w:rPr>
          <w:rFonts w:ascii="Courier New" w:eastAsia="Times New Roman" w:hAnsi="Courier New" w:cs="Courier New"/>
          <w:kern w:val="0"/>
          <w:sz w:val="20"/>
          <w:szCs w:val="20"/>
          <w14:ligatures w14:val="none"/>
        </w:rPr>
        <w:t>Không trả cả entity source.</w:t>
      </w:r>
    </w:p>
    <w:p w14:paraId="3CD1B324" w14:textId="77777777" w:rsidR="0058682F" w:rsidRPr="0058682F" w:rsidRDefault="0058682F" w:rsidP="0058682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58682F">
        <w:rPr>
          <w:rFonts w:ascii="Courier New" w:eastAsia="Times New Roman" w:hAnsi="Courier New" w:cs="Courier New"/>
          <w:kern w:val="0"/>
          <w:sz w:val="20"/>
          <w:szCs w:val="20"/>
          <w14:ligatures w14:val="none"/>
        </w:rPr>
        <w:t>Chỉ select các field cần thiết.</w:t>
      </w:r>
    </w:p>
    <w:p w14:paraId="53D23309" w14:textId="77777777" w:rsidR="0058682F" w:rsidRPr="0058682F" w:rsidRDefault="0058682F" w:rsidP="0058682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58682F">
        <w:rPr>
          <w:rFonts w:ascii="Courier New" w:eastAsia="Times New Roman" w:hAnsi="Courier New" w:cs="Courier New"/>
          <w:kern w:val="0"/>
          <w:sz w:val="20"/>
          <w:szCs w:val="20"/>
          <w14:ligatures w14:val="none"/>
        </w:rPr>
        <w:t>Đóng gói vào CorePolicySourceRow.</w:t>
      </w:r>
    </w:p>
    <w:p w14:paraId="41FCBAA2" w14:textId="77777777" w:rsidR="0058682F" w:rsidRPr="0058682F" w:rsidRDefault="0058682F" w:rsidP="0058682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58682F">
        <w:rPr>
          <w:rFonts w:ascii="Courier New" w:eastAsia="Times New Roman" w:hAnsi="Courier New" w:cs="Courier New"/>
          <w:kern w:val="0"/>
          <w:sz w:val="20"/>
          <w:szCs w:val="20"/>
          <w14:ligatures w14:val="none"/>
        </w:rPr>
        <w:t>Dùng updatedDate + id để sync incremental.</w:t>
      </w:r>
    </w:p>
    <w:p w14:paraId="1790B4F1" w14:textId="77777777" w:rsidR="0058682F" w:rsidRPr="0058682F" w:rsidRDefault="0058682F" w:rsidP="0058682F">
      <w:pPr>
        <w:spacing w:before="100" w:beforeAutospacing="1" w:after="100" w:afterAutospacing="1" w:line="240" w:lineRule="auto"/>
        <w:rPr>
          <w:rFonts w:eastAsia="Times New Roman"/>
          <w:kern w:val="0"/>
          <w:sz w:val="24"/>
          <w:szCs w:val="24"/>
          <w14:ligatures w14:val="none"/>
        </w:rPr>
      </w:pPr>
      <w:r w:rsidRPr="0058682F">
        <w:rPr>
          <w:rFonts w:eastAsia="Times New Roman"/>
          <w:b/>
          <w:bCs/>
          <w:kern w:val="0"/>
          <w:sz w:val="24"/>
          <w:szCs w:val="24"/>
          <w14:ligatures w14:val="none"/>
        </w:rPr>
        <w:t>8. Entity Trong Report-API-Service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36"/>
        <w:gridCol w:w="3781"/>
        <w:gridCol w:w="3343"/>
      </w:tblGrid>
      <w:tr w:rsidR="0058682F" w:rsidRPr="0058682F" w14:paraId="22D4A546" w14:textId="77777777">
        <w:trPr>
          <w:tblHeader/>
          <w:tblCellSpacing w:w="15" w:type="dxa"/>
        </w:trPr>
        <w:tc>
          <w:tcPr>
            <w:tcW w:w="0" w:type="auto"/>
            <w:vAlign w:val="center"/>
            <w:hideMark/>
          </w:tcPr>
          <w:p w14:paraId="257A3E18" w14:textId="77777777" w:rsidR="0058682F" w:rsidRPr="0058682F" w:rsidRDefault="0058682F" w:rsidP="0058682F">
            <w:pPr>
              <w:spacing w:before="0" w:after="0" w:line="240" w:lineRule="auto"/>
              <w:jc w:val="center"/>
              <w:rPr>
                <w:rFonts w:eastAsia="Times New Roman"/>
                <w:b/>
                <w:bCs/>
                <w:kern w:val="0"/>
                <w:sz w:val="24"/>
                <w:szCs w:val="24"/>
                <w14:ligatures w14:val="none"/>
              </w:rPr>
            </w:pPr>
            <w:r w:rsidRPr="0058682F">
              <w:rPr>
                <w:rFonts w:eastAsia="Times New Roman"/>
                <w:b/>
                <w:bCs/>
                <w:kern w:val="0"/>
                <w:sz w:val="24"/>
                <w:szCs w:val="24"/>
                <w14:ligatures w14:val="none"/>
              </w:rPr>
              <w:t>Entity</w:t>
            </w:r>
          </w:p>
        </w:tc>
        <w:tc>
          <w:tcPr>
            <w:tcW w:w="0" w:type="auto"/>
            <w:vAlign w:val="center"/>
            <w:hideMark/>
          </w:tcPr>
          <w:p w14:paraId="5DACEF91" w14:textId="77777777" w:rsidR="0058682F" w:rsidRPr="0058682F" w:rsidRDefault="0058682F" w:rsidP="0058682F">
            <w:pPr>
              <w:spacing w:before="0" w:after="0" w:line="240" w:lineRule="auto"/>
              <w:jc w:val="center"/>
              <w:rPr>
                <w:rFonts w:eastAsia="Times New Roman"/>
                <w:b/>
                <w:bCs/>
                <w:kern w:val="0"/>
                <w:sz w:val="24"/>
                <w:szCs w:val="24"/>
                <w14:ligatures w14:val="none"/>
              </w:rPr>
            </w:pPr>
            <w:r w:rsidRPr="0058682F">
              <w:rPr>
                <w:rFonts w:eastAsia="Times New Roman"/>
                <w:b/>
                <w:bCs/>
                <w:kern w:val="0"/>
                <w:sz w:val="24"/>
                <w:szCs w:val="24"/>
                <w14:ligatures w14:val="none"/>
              </w:rPr>
              <w:t>Table</w:t>
            </w:r>
          </w:p>
        </w:tc>
        <w:tc>
          <w:tcPr>
            <w:tcW w:w="0" w:type="auto"/>
            <w:vAlign w:val="center"/>
            <w:hideMark/>
          </w:tcPr>
          <w:p w14:paraId="4E6F6724" w14:textId="77777777" w:rsidR="0058682F" w:rsidRPr="0058682F" w:rsidRDefault="0058682F" w:rsidP="0058682F">
            <w:pPr>
              <w:spacing w:before="0" w:after="0" w:line="240" w:lineRule="auto"/>
              <w:jc w:val="center"/>
              <w:rPr>
                <w:rFonts w:eastAsia="Times New Roman"/>
                <w:b/>
                <w:bCs/>
                <w:kern w:val="0"/>
                <w:sz w:val="24"/>
                <w:szCs w:val="24"/>
                <w14:ligatures w14:val="none"/>
              </w:rPr>
            </w:pPr>
            <w:r w:rsidRPr="0058682F">
              <w:rPr>
                <w:rFonts w:eastAsia="Times New Roman"/>
                <w:b/>
                <w:bCs/>
                <w:kern w:val="0"/>
                <w:sz w:val="24"/>
                <w:szCs w:val="24"/>
                <w14:ligatures w14:val="none"/>
              </w:rPr>
              <w:t>Dùng để làm gì</w:t>
            </w:r>
          </w:p>
        </w:tc>
      </w:tr>
      <w:tr w:rsidR="0058682F" w:rsidRPr="0058682F" w14:paraId="403C6BAD" w14:textId="77777777">
        <w:trPr>
          <w:tblCellSpacing w:w="15" w:type="dxa"/>
        </w:trPr>
        <w:tc>
          <w:tcPr>
            <w:tcW w:w="0" w:type="auto"/>
            <w:vAlign w:val="center"/>
            <w:hideMark/>
          </w:tcPr>
          <w:p w14:paraId="52D5360F" w14:textId="77777777" w:rsidR="0058682F" w:rsidRPr="0058682F" w:rsidRDefault="0058682F" w:rsidP="0058682F">
            <w:pPr>
              <w:spacing w:before="0" w:after="0" w:line="240" w:lineRule="auto"/>
              <w:rPr>
                <w:rFonts w:eastAsia="Times New Roman"/>
                <w:kern w:val="0"/>
                <w:sz w:val="24"/>
                <w:szCs w:val="24"/>
                <w14:ligatures w14:val="none"/>
              </w:rPr>
            </w:pPr>
            <w:r w:rsidRPr="0058682F">
              <w:rPr>
                <w:rFonts w:ascii="Courier New" w:eastAsia="Times New Roman" w:hAnsi="Courier New" w:cs="Courier New"/>
                <w:kern w:val="0"/>
                <w:sz w:val="20"/>
                <w:szCs w:val="20"/>
                <w14:ligatures w14:val="none"/>
              </w:rPr>
              <w:t>DatasetRegistry</w:t>
            </w:r>
          </w:p>
        </w:tc>
        <w:tc>
          <w:tcPr>
            <w:tcW w:w="0" w:type="auto"/>
            <w:vAlign w:val="center"/>
            <w:hideMark/>
          </w:tcPr>
          <w:p w14:paraId="5887D02A" w14:textId="77777777" w:rsidR="0058682F" w:rsidRPr="0058682F" w:rsidRDefault="0058682F" w:rsidP="0058682F">
            <w:pPr>
              <w:spacing w:before="0" w:after="0" w:line="240" w:lineRule="auto"/>
              <w:rPr>
                <w:rFonts w:eastAsia="Times New Roman"/>
                <w:kern w:val="0"/>
                <w:sz w:val="24"/>
                <w:szCs w:val="24"/>
                <w14:ligatures w14:val="none"/>
              </w:rPr>
            </w:pPr>
            <w:r w:rsidRPr="0058682F">
              <w:rPr>
                <w:rFonts w:ascii="Courier New" w:eastAsia="Times New Roman" w:hAnsi="Courier New" w:cs="Courier New"/>
                <w:kern w:val="0"/>
                <w:sz w:val="20"/>
                <w:szCs w:val="20"/>
                <w14:ligatures w14:val="none"/>
              </w:rPr>
              <w:t>report_meta.dataset_registry</w:t>
            </w:r>
          </w:p>
        </w:tc>
        <w:tc>
          <w:tcPr>
            <w:tcW w:w="0" w:type="auto"/>
            <w:vAlign w:val="center"/>
            <w:hideMark/>
          </w:tcPr>
          <w:p w14:paraId="6D49B89E" w14:textId="77777777" w:rsidR="0058682F" w:rsidRPr="0058682F" w:rsidRDefault="0058682F" w:rsidP="0058682F">
            <w:pPr>
              <w:spacing w:before="0" w:after="0" w:line="240" w:lineRule="auto"/>
              <w:rPr>
                <w:rFonts w:eastAsia="Times New Roman"/>
                <w:kern w:val="0"/>
                <w:sz w:val="24"/>
                <w:szCs w:val="24"/>
                <w14:ligatures w14:val="none"/>
              </w:rPr>
            </w:pPr>
            <w:r w:rsidRPr="0058682F">
              <w:rPr>
                <w:rFonts w:eastAsia="Times New Roman"/>
                <w:kern w:val="0"/>
                <w:sz w:val="24"/>
                <w:szCs w:val="24"/>
                <w14:ligatures w14:val="none"/>
              </w:rPr>
              <w:t>Metadata dataset cho Superset/report</w:t>
            </w:r>
          </w:p>
        </w:tc>
      </w:tr>
      <w:tr w:rsidR="0058682F" w:rsidRPr="0058682F" w14:paraId="69A791F4" w14:textId="77777777">
        <w:trPr>
          <w:tblCellSpacing w:w="15" w:type="dxa"/>
        </w:trPr>
        <w:tc>
          <w:tcPr>
            <w:tcW w:w="0" w:type="auto"/>
            <w:vAlign w:val="center"/>
            <w:hideMark/>
          </w:tcPr>
          <w:p w14:paraId="68FBA370" w14:textId="77777777" w:rsidR="0058682F" w:rsidRPr="0058682F" w:rsidRDefault="0058682F" w:rsidP="0058682F">
            <w:pPr>
              <w:spacing w:before="0" w:after="0" w:line="240" w:lineRule="auto"/>
              <w:rPr>
                <w:rFonts w:eastAsia="Times New Roman"/>
                <w:kern w:val="0"/>
                <w:sz w:val="24"/>
                <w:szCs w:val="24"/>
                <w14:ligatures w14:val="none"/>
              </w:rPr>
            </w:pPr>
            <w:r w:rsidRPr="0058682F">
              <w:rPr>
                <w:rFonts w:ascii="Courier New" w:eastAsia="Times New Roman" w:hAnsi="Courier New" w:cs="Courier New"/>
                <w:kern w:val="0"/>
                <w:sz w:val="20"/>
                <w:szCs w:val="20"/>
                <w14:ligatures w14:val="none"/>
              </w:rPr>
              <w:t>IngestionWatermark</w:t>
            </w:r>
          </w:p>
        </w:tc>
        <w:tc>
          <w:tcPr>
            <w:tcW w:w="0" w:type="auto"/>
            <w:vAlign w:val="center"/>
            <w:hideMark/>
          </w:tcPr>
          <w:p w14:paraId="18B9E67E" w14:textId="77777777" w:rsidR="0058682F" w:rsidRPr="0058682F" w:rsidRDefault="0058682F" w:rsidP="0058682F">
            <w:pPr>
              <w:spacing w:before="0" w:after="0" w:line="240" w:lineRule="auto"/>
              <w:rPr>
                <w:rFonts w:eastAsia="Times New Roman"/>
                <w:kern w:val="0"/>
                <w:sz w:val="24"/>
                <w:szCs w:val="24"/>
                <w14:ligatures w14:val="none"/>
              </w:rPr>
            </w:pPr>
            <w:r w:rsidRPr="0058682F">
              <w:rPr>
                <w:rFonts w:ascii="Courier New" w:eastAsia="Times New Roman" w:hAnsi="Courier New" w:cs="Courier New"/>
                <w:kern w:val="0"/>
                <w:sz w:val="20"/>
                <w:szCs w:val="20"/>
                <w14:ligatures w14:val="none"/>
              </w:rPr>
              <w:t>report_meta.ingestion_watermark</w:t>
            </w:r>
          </w:p>
        </w:tc>
        <w:tc>
          <w:tcPr>
            <w:tcW w:w="0" w:type="auto"/>
            <w:vAlign w:val="center"/>
            <w:hideMark/>
          </w:tcPr>
          <w:p w14:paraId="2ECC2B58" w14:textId="77777777" w:rsidR="0058682F" w:rsidRPr="0058682F" w:rsidRDefault="0058682F" w:rsidP="0058682F">
            <w:pPr>
              <w:spacing w:before="0" w:after="0" w:line="240" w:lineRule="auto"/>
              <w:rPr>
                <w:rFonts w:eastAsia="Times New Roman"/>
                <w:kern w:val="0"/>
                <w:sz w:val="24"/>
                <w:szCs w:val="24"/>
                <w14:ligatures w14:val="none"/>
              </w:rPr>
            </w:pPr>
            <w:r w:rsidRPr="0058682F">
              <w:rPr>
                <w:rFonts w:eastAsia="Times New Roman"/>
                <w:kern w:val="0"/>
                <w:sz w:val="24"/>
                <w:szCs w:val="24"/>
                <w14:ligatures w14:val="none"/>
              </w:rPr>
              <w:t>Checkpoint sync đã chạy tới đâu</w:t>
            </w:r>
          </w:p>
        </w:tc>
      </w:tr>
      <w:tr w:rsidR="0058682F" w:rsidRPr="0058682F" w14:paraId="5ADFD126" w14:textId="77777777">
        <w:trPr>
          <w:tblCellSpacing w:w="15" w:type="dxa"/>
        </w:trPr>
        <w:tc>
          <w:tcPr>
            <w:tcW w:w="0" w:type="auto"/>
            <w:vAlign w:val="center"/>
            <w:hideMark/>
          </w:tcPr>
          <w:p w14:paraId="5C972650" w14:textId="77777777" w:rsidR="0058682F" w:rsidRPr="0058682F" w:rsidRDefault="0058682F" w:rsidP="0058682F">
            <w:pPr>
              <w:spacing w:before="0" w:after="0" w:line="240" w:lineRule="auto"/>
              <w:rPr>
                <w:rFonts w:eastAsia="Times New Roman"/>
                <w:kern w:val="0"/>
                <w:sz w:val="24"/>
                <w:szCs w:val="24"/>
                <w14:ligatures w14:val="none"/>
              </w:rPr>
            </w:pPr>
            <w:r w:rsidRPr="0058682F">
              <w:rPr>
                <w:rFonts w:ascii="Courier New" w:eastAsia="Times New Roman" w:hAnsi="Courier New" w:cs="Courier New"/>
                <w:kern w:val="0"/>
                <w:sz w:val="20"/>
                <w:szCs w:val="20"/>
                <w14:ligatures w14:val="none"/>
              </w:rPr>
              <w:t>JobRun</w:t>
            </w:r>
          </w:p>
        </w:tc>
        <w:tc>
          <w:tcPr>
            <w:tcW w:w="0" w:type="auto"/>
            <w:vAlign w:val="center"/>
            <w:hideMark/>
          </w:tcPr>
          <w:p w14:paraId="2DA5C1C0" w14:textId="77777777" w:rsidR="0058682F" w:rsidRPr="0058682F" w:rsidRDefault="0058682F" w:rsidP="0058682F">
            <w:pPr>
              <w:spacing w:before="0" w:after="0" w:line="240" w:lineRule="auto"/>
              <w:rPr>
                <w:rFonts w:eastAsia="Times New Roman"/>
                <w:kern w:val="0"/>
                <w:sz w:val="24"/>
                <w:szCs w:val="24"/>
                <w14:ligatures w14:val="none"/>
              </w:rPr>
            </w:pPr>
            <w:r w:rsidRPr="0058682F">
              <w:rPr>
                <w:rFonts w:ascii="Courier New" w:eastAsia="Times New Roman" w:hAnsi="Courier New" w:cs="Courier New"/>
                <w:kern w:val="0"/>
                <w:sz w:val="20"/>
                <w:szCs w:val="20"/>
                <w14:ligatures w14:val="none"/>
              </w:rPr>
              <w:t>report_meta.job_run</w:t>
            </w:r>
          </w:p>
        </w:tc>
        <w:tc>
          <w:tcPr>
            <w:tcW w:w="0" w:type="auto"/>
            <w:vAlign w:val="center"/>
            <w:hideMark/>
          </w:tcPr>
          <w:p w14:paraId="4B06B1CD" w14:textId="77777777" w:rsidR="0058682F" w:rsidRPr="0058682F" w:rsidRDefault="0058682F" w:rsidP="0058682F">
            <w:pPr>
              <w:spacing w:before="0" w:after="0" w:line="240" w:lineRule="auto"/>
              <w:rPr>
                <w:rFonts w:eastAsia="Times New Roman"/>
                <w:kern w:val="0"/>
                <w:sz w:val="24"/>
                <w:szCs w:val="24"/>
                <w14:ligatures w14:val="none"/>
              </w:rPr>
            </w:pPr>
            <w:r w:rsidRPr="0058682F">
              <w:rPr>
                <w:rFonts w:eastAsia="Times New Roman"/>
                <w:kern w:val="0"/>
                <w:sz w:val="24"/>
                <w:szCs w:val="24"/>
                <w14:ligatures w14:val="none"/>
              </w:rPr>
              <w:t>Log lịch sử sync SUCCESS/FAILED</w:t>
            </w:r>
          </w:p>
        </w:tc>
      </w:tr>
    </w:tbl>
    <w:p w14:paraId="57678A2D" w14:textId="77777777" w:rsidR="0058682F" w:rsidRPr="0058682F" w:rsidRDefault="0058682F" w:rsidP="0058682F">
      <w:pPr>
        <w:spacing w:before="100" w:beforeAutospacing="1" w:after="100" w:afterAutospacing="1" w:line="240" w:lineRule="auto"/>
        <w:rPr>
          <w:rFonts w:eastAsia="Times New Roman"/>
          <w:kern w:val="0"/>
          <w:sz w:val="24"/>
          <w:szCs w:val="24"/>
          <w14:ligatures w14:val="none"/>
        </w:rPr>
      </w:pPr>
      <w:r w:rsidRPr="0058682F">
        <w:rPr>
          <w:rFonts w:eastAsia="Times New Roman"/>
          <w:kern w:val="0"/>
          <w:sz w:val="24"/>
          <w:szCs w:val="24"/>
          <w14:ligatures w14:val="none"/>
        </w:rPr>
        <w:t>Flow metadata:</w:t>
      </w:r>
    </w:p>
    <w:p w14:paraId="3A2CC55A" w14:textId="77777777" w:rsidR="0058682F" w:rsidRPr="0058682F" w:rsidRDefault="0058682F" w:rsidP="0058682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58682F">
        <w:rPr>
          <w:rFonts w:ascii="Courier New" w:eastAsia="Times New Roman" w:hAnsi="Courier New" w:cs="Courier New"/>
          <w:kern w:val="0"/>
          <w:sz w:val="20"/>
          <w:szCs w:val="20"/>
          <w14:ligatures w14:val="none"/>
        </w:rPr>
        <w:t>GET /internal/report-api/datasets</w:t>
      </w:r>
    </w:p>
    <w:p w14:paraId="629BE1D7" w14:textId="77777777" w:rsidR="0058682F" w:rsidRPr="0058682F" w:rsidRDefault="0058682F" w:rsidP="0058682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58682F">
        <w:rPr>
          <w:rFonts w:ascii="Courier New" w:eastAsia="Times New Roman" w:hAnsi="Courier New" w:cs="Courier New"/>
          <w:kern w:val="0"/>
          <w:sz w:val="20"/>
          <w:szCs w:val="20"/>
          <w14:ligatures w14:val="none"/>
        </w:rPr>
        <w:t>→ ReportMetadataController</w:t>
      </w:r>
    </w:p>
    <w:p w14:paraId="1133CE46" w14:textId="77777777" w:rsidR="0058682F" w:rsidRPr="0058682F" w:rsidRDefault="0058682F" w:rsidP="0058682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58682F">
        <w:rPr>
          <w:rFonts w:ascii="Courier New" w:eastAsia="Times New Roman" w:hAnsi="Courier New" w:cs="Courier New"/>
          <w:kern w:val="0"/>
          <w:sz w:val="20"/>
          <w:szCs w:val="20"/>
          <w14:ligatures w14:val="none"/>
        </w:rPr>
        <w:t>→ ReportMetadataService</w:t>
      </w:r>
    </w:p>
    <w:p w14:paraId="0B7D0CC1" w14:textId="77777777" w:rsidR="0058682F" w:rsidRPr="0058682F" w:rsidRDefault="0058682F" w:rsidP="0058682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58682F">
        <w:rPr>
          <w:rFonts w:ascii="Courier New" w:eastAsia="Times New Roman" w:hAnsi="Courier New" w:cs="Courier New"/>
          <w:kern w:val="0"/>
          <w:sz w:val="20"/>
          <w:szCs w:val="20"/>
          <w14:ligatures w14:val="none"/>
        </w:rPr>
        <w:t>→ DatasetRegistryRepository</w:t>
      </w:r>
    </w:p>
    <w:p w14:paraId="575EF9DD" w14:textId="77777777" w:rsidR="0058682F" w:rsidRPr="0058682F" w:rsidRDefault="0058682F" w:rsidP="0058682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58682F">
        <w:rPr>
          <w:rFonts w:ascii="Courier New" w:eastAsia="Times New Roman" w:hAnsi="Courier New" w:cs="Courier New"/>
          <w:kern w:val="0"/>
          <w:sz w:val="20"/>
          <w:szCs w:val="20"/>
          <w14:ligatures w14:val="none"/>
        </w:rPr>
        <w:t>→ report_meta.dataset_registry</w:t>
      </w:r>
    </w:p>
    <w:p w14:paraId="71A48480" w14:textId="77777777" w:rsidR="0058682F" w:rsidRPr="0058682F" w:rsidRDefault="0058682F" w:rsidP="0058682F">
      <w:pPr>
        <w:spacing w:before="100" w:beforeAutospacing="1" w:after="100" w:afterAutospacing="1" w:line="240" w:lineRule="auto"/>
        <w:rPr>
          <w:rFonts w:eastAsia="Times New Roman"/>
          <w:kern w:val="0"/>
          <w:sz w:val="24"/>
          <w:szCs w:val="24"/>
          <w14:ligatures w14:val="none"/>
        </w:rPr>
      </w:pPr>
      <w:r w:rsidRPr="0058682F">
        <w:rPr>
          <w:rFonts w:eastAsia="Times New Roman"/>
          <w:b/>
          <w:bCs/>
          <w:kern w:val="0"/>
          <w:sz w:val="24"/>
          <w:szCs w:val="24"/>
          <w14:ligatures w14:val="none"/>
        </w:rPr>
        <w:t>9. Entity Trong Core-Report-Sync-Service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98"/>
        <w:gridCol w:w="3987"/>
        <w:gridCol w:w="4675"/>
      </w:tblGrid>
      <w:tr w:rsidR="0058682F" w:rsidRPr="0058682F" w14:paraId="340C94BB" w14:textId="77777777">
        <w:trPr>
          <w:tblHeader/>
          <w:tblCellSpacing w:w="15" w:type="dxa"/>
        </w:trPr>
        <w:tc>
          <w:tcPr>
            <w:tcW w:w="0" w:type="auto"/>
            <w:vAlign w:val="center"/>
            <w:hideMark/>
          </w:tcPr>
          <w:p w14:paraId="4F7C0DF2" w14:textId="77777777" w:rsidR="0058682F" w:rsidRPr="0058682F" w:rsidRDefault="0058682F" w:rsidP="0058682F">
            <w:pPr>
              <w:spacing w:before="0" w:after="0" w:line="240" w:lineRule="auto"/>
              <w:jc w:val="center"/>
              <w:rPr>
                <w:rFonts w:eastAsia="Times New Roman"/>
                <w:b/>
                <w:bCs/>
                <w:kern w:val="0"/>
                <w:sz w:val="24"/>
                <w:szCs w:val="24"/>
                <w14:ligatures w14:val="none"/>
              </w:rPr>
            </w:pPr>
            <w:r w:rsidRPr="0058682F">
              <w:rPr>
                <w:rFonts w:eastAsia="Times New Roman"/>
                <w:b/>
                <w:bCs/>
                <w:kern w:val="0"/>
                <w:sz w:val="24"/>
                <w:szCs w:val="24"/>
                <w14:ligatures w14:val="none"/>
              </w:rPr>
              <w:t>Nhóm</w:t>
            </w:r>
          </w:p>
        </w:tc>
        <w:tc>
          <w:tcPr>
            <w:tcW w:w="0" w:type="auto"/>
            <w:vAlign w:val="center"/>
            <w:hideMark/>
          </w:tcPr>
          <w:p w14:paraId="652FE909" w14:textId="77777777" w:rsidR="0058682F" w:rsidRPr="0058682F" w:rsidRDefault="0058682F" w:rsidP="0058682F">
            <w:pPr>
              <w:spacing w:before="0" w:after="0" w:line="240" w:lineRule="auto"/>
              <w:jc w:val="center"/>
              <w:rPr>
                <w:rFonts w:eastAsia="Times New Roman"/>
                <w:b/>
                <w:bCs/>
                <w:kern w:val="0"/>
                <w:sz w:val="24"/>
                <w:szCs w:val="24"/>
                <w14:ligatures w14:val="none"/>
              </w:rPr>
            </w:pPr>
            <w:r w:rsidRPr="0058682F">
              <w:rPr>
                <w:rFonts w:eastAsia="Times New Roman"/>
                <w:b/>
                <w:bCs/>
                <w:kern w:val="0"/>
                <w:sz w:val="24"/>
                <w:szCs w:val="24"/>
                <w14:ligatures w14:val="none"/>
              </w:rPr>
              <w:t>Entity</w:t>
            </w:r>
          </w:p>
        </w:tc>
        <w:tc>
          <w:tcPr>
            <w:tcW w:w="0" w:type="auto"/>
            <w:vAlign w:val="center"/>
            <w:hideMark/>
          </w:tcPr>
          <w:p w14:paraId="7A0BDC3A" w14:textId="77777777" w:rsidR="0058682F" w:rsidRPr="0058682F" w:rsidRDefault="0058682F" w:rsidP="0058682F">
            <w:pPr>
              <w:spacing w:before="0" w:after="0" w:line="240" w:lineRule="auto"/>
              <w:jc w:val="center"/>
              <w:rPr>
                <w:rFonts w:eastAsia="Times New Roman"/>
                <w:b/>
                <w:bCs/>
                <w:kern w:val="0"/>
                <w:sz w:val="24"/>
                <w:szCs w:val="24"/>
                <w14:ligatures w14:val="none"/>
              </w:rPr>
            </w:pPr>
            <w:r w:rsidRPr="0058682F">
              <w:rPr>
                <w:rFonts w:eastAsia="Times New Roman"/>
                <w:b/>
                <w:bCs/>
                <w:kern w:val="0"/>
                <w:sz w:val="24"/>
                <w:szCs w:val="24"/>
                <w14:ligatures w14:val="none"/>
              </w:rPr>
              <w:t>Table</w:t>
            </w:r>
          </w:p>
        </w:tc>
      </w:tr>
      <w:tr w:rsidR="0058682F" w:rsidRPr="0058682F" w14:paraId="1D5446FC" w14:textId="77777777">
        <w:trPr>
          <w:tblCellSpacing w:w="15" w:type="dxa"/>
        </w:trPr>
        <w:tc>
          <w:tcPr>
            <w:tcW w:w="0" w:type="auto"/>
            <w:vAlign w:val="center"/>
            <w:hideMark/>
          </w:tcPr>
          <w:p w14:paraId="61B2A6EB" w14:textId="77777777" w:rsidR="0058682F" w:rsidRPr="0058682F" w:rsidRDefault="0058682F" w:rsidP="0058682F">
            <w:pPr>
              <w:spacing w:before="0" w:after="0" w:line="240" w:lineRule="auto"/>
              <w:rPr>
                <w:rFonts w:eastAsia="Times New Roman"/>
                <w:kern w:val="0"/>
                <w:sz w:val="24"/>
                <w:szCs w:val="24"/>
                <w14:ligatures w14:val="none"/>
              </w:rPr>
            </w:pPr>
            <w:r w:rsidRPr="0058682F">
              <w:rPr>
                <w:rFonts w:eastAsia="Times New Roman"/>
                <w:kern w:val="0"/>
                <w:sz w:val="24"/>
                <w:szCs w:val="24"/>
                <w14:ligatures w14:val="none"/>
              </w:rPr>
              <w:t>Source</w:t>
            </w:r>
          </w:p>
        </w:tc>
        <w:tc>
          <w:tcPr>
            <w:tcW w:w="0" w:type="auto"/>
            <w:vAlign w:val="center"/>
            <w:hideMark/>
          </w:tcPr>
          <w:p w14:paraId="1DBA6F2C" w14:textId="77777777" w:rsidR="0058682F" w:rsidRPr="0058682F" w:rsidRDefault="0058682F" w:rsidP="0058682F">
            <w:pPr>
              <w:spacing w:before="0" w:after="0" w:line="240" w:lineRule="auto"/>
              <w:rPr>
                <w:rFonts w:eastAsia="Times New Roman"/>
                <w:kern w:val="0"/>
                <w:sz w:val="24"/>
                <w:szCs w:val="24"/>
                <w14:ligatures w14:val="none"/>
              </w:rPr>
            </w:pPr>
            <w:r w:rsidRPr="0058682F">
              <w:rPr>
                <w:rFonts w:ascii="Courier New" w:eastAsia="Times New Roman" w:hAnsi="Courier New" w:cs="Courier New"/>
                <w:kern w:val="0"/>
                <w:sz w:val="20"/>
                <w:szCs w:val="20"/>
                <w14:ligatures w14:val="none"/>
              </w:rPr>
              <w:t>CorePolicyAggregateReplica</w:t>
            </w:r>
          </w:p>
        </w:tc>
        <w:tc>
          <w:tcPr>
            <w:tcW w:w="0" w:type="auto"/>
            <w:vAlign w:val="center"/>
            <w:hideMark/>
          </w:tcPr>
          <w:p w14:paraId="1447B0BF" w14:textId="77777777" w:rsidR="0058682F" w:rsidRPr="0058682F" w:rsidRDefault="0058682F" w:rsidP="0058682F">
            <w:pPr>
              <w:spacing w:before="0" w:after="0" w:line="240" w:lineRule="auto"/>
              <w:rPr>
                <w:rFonts w:eastAsia="Times New Roman"/>
                <w:kern w:val="0"/>
                <w:sz w:val="24"/>
                <w:szCs w:val="24"/>
                <w14:ligatures w14:val="none"/>
              </w:rPr>
            </w:pPr>
            <w:r w:rsidRPr="0058682F">
              <w:rPr>
                <w:rFonts w:ascii="Courier New" w:eastAsia="Times New Roman" w:hAnsi="Courier New" w:cs="Courier New"/>
                <w:kern w:val="0"/>
                <w:sz w:val="20"/>
                <w:szCs w:val="20"/>
                <w14:ligatures w14:val="none"/>
              </w:rPr>
              <w:t>core_event.policy_aggregate</w:t>
            </w:r>
          </w:p>
        </w:tc>
      </w:tr>
      <w:tr w:rsidR="0058682F" w:rsidRPr="0058682F" w14:paraId="67B4157E" w14:textId="77777777">
        <w:trPr>
          <w:tblCellSpacing w:w="15" w:type="dxa"/>
        </w:trPr>
        <w:tc>
          <w:tcPr>
            <w:tcW w:w="0" w:type="auto"/>
            <w:vAlign w:val="center"/>
            <w:hideMark/>
          </w:tcPr>
          <w:p w14:paraId="453402D8" w14:textId="77777777" w:rsidR="0058682F" w:rsidRPr="0058682F" w:rsidRDefault="0058682F" w:rsidP="0058682F">
            <w:pPr>
              <w:spacing w:before="0" w:after="0" w:line="240" w:lineRule="auto"/>
              <w:rPr>
                <w:rFonts w:eastAsia="Times New Roman"/>
                <w:kern w:val="0"/>
                <w:sz w:val="24"/>
                <w:szCs w:val="24"/>
                <w14:ligatures w14:val="none"/>
              </w:rPr>
            </w:pPr>
            <w:r w:rsidRPr="0058682F">
              <w:rPr>
                <w:rFonts w:eastAsia="Times New Roman"/>
                <w:kern w:val="0"/>
                <w:sz w:val="24"/>
                <w:szCs w:val="24"/>
                <w14:ligatures w14:val="none"/>
              </w:rPr>
              <w:lastRenderedPageBreak/>
              <w:t>Source</w:t>
            </w:r>
          </w:p>
        </w:tc>
        <w:tc>
          <w:tcPr>
            <w:tcW w:w="0" w:type="auto"/>
            <w:vAlign w:val="center"/>
            <w:hideMark/>
          </w:tcPr>
          <w:p w14:paraId="775DF560" w14:textId="77777777" w:rsidR="0058682F" w:rsidRPr="0058682F" w:rsidRDefault="0058682F" w:rsidP="0058682F">
            <w:pPr>
              <w:spacing w:before="0" w:after="0" w:line="240" w:lineRule="auto"/>
              <w:rPr>
                <w:rFonts w:eastAsia="Times New Roman"/>
                <w:kern w:val="0"/>
                <w:sz w:val="24"/>
                <w:szCs w:val="24"/>
                <w14:ligatures w14:val="none"/>
              </w:rPr>
            </w:pPr>
            <w:r w:rsidRPr="0058682F">
              <w:rPr>
                <w:rFonts w:ascii="Courier New" w:eastAsia="Times New Roman" w:hAnsi="Courier New" w:cs="Courier New"/>
                <w:kern w:val="0"/>
                <w:sz w:val="20"/>
                <w:szCs w:val="20"/>
                <w14:ligatures w14:val="none"/>
              </w:rPr>
              <w:t>CoreEndorsementAggregateReplica</w:t>
            </w:r>
          </w:p>
        </w:tc>
        <w:tc>
          <w:tcPr>
            <w:tcW w:w="0" w:type="auto"/>
            <w:vAlign w:val="center"/>
            <w:hideMark/>
          </w:tcPr>
          <w:p w14:paraId="6A9B6D11" w14:textId="77777777" w:rsidR="0058682F" w:rsidRPr="0058682F" w:rsidRDefault="0058682F" w:rsidP="0058682F">
            <w:pPr>
              <w:spacing w:before="0" w:after="0" w:line="240" w:lineRule="auto"/>
              <w:rPr>
                <w:rFonts w:eastAsia="Times New Roman"/>
                <w:kern w:val="0"/>
                <w:sz w:val="24"/>
                <w:szCs w:val="24"/>
                <w14:ligatures w14:val="none"/>
              </w:rPr>
            </w:pPr>
            <w:r w:rsidRPr="0058682F">
              <w:rPr>
                <w:rFonts w:ascii="Courier New" w:eastAsia="Times New Roman" w:hAnsi="Courier New" w:cs="Courier New"/>
                <w:kern w:val="0"/>
                <w:sz w:val="20"/>
                <w:szCs w:val="20"/>
                <w14:ligatures w14:val="none"/>
              </w:rPr>
              <w:t>core_event.endorsement_aggregate</w:t>
            </w:r>
          </w:p>
        </w:tc>
      </w:tr>
      <w:tr w:rsidR="0058682F" w:rsidRPr="0058682F" w14:paraId="3CDE96AA" w14:textId="77777777">
        <w:trPr>
          <w:tblCellSpacing w:w="15" w:type="dxa"/>
        </w:trPr>
        <w:tc>
          <w:tcPr>
            <w:tcW w:w="0" w:type="auto"/>
            <w:vAlign w:val="center"/>
            <w:hideMark/>
          </w:tcPr>
          <w:p w14:paraId="02A96755" w14:textId="77777777" w:rsidR="0058682F" w:rsidRPr="0058682F" w:rsidRDefault="0058682F" w:rsidP="0058682F">
            <w:pPr>
              <w:spacing w:before="0" w:after="0" w:line="240" w:lineRule="auto"/>
              <w:rPr>
                <w:rFonts w:eastAsia="Times New Roman"/>
                <w:kern w:val="0"/>
                <w:sz w:val="24"/>
                <w:szCs w:val="24"/>
                <w14:ligatures w14:val="none"/>
              </w:rPr>
            </w:pPr>
            <w:r w:rsidRPr="0058682F">
              <w:rPr>
                <w:rFonts w:eastAsia="Times New Roman"/>
                <w:kern w:val="0"/>
                <w:sz w:val="24"/>
                <w:szCs w:val="24"/>
                <w14:ligatures w14:val="none"/>
              </w:rPr>
              <w:t>Raw target</w:t>
            </w:r>
          </w:p>
        </w:tc>
        <w:tc>
          <w:tcPr>
            <w:tcW w:w="0" w:type="auto"/>
            <w:vAlign w:val="center"/>
            <w:hideMark/>
          </w:tcPr>
          <w:p w14:paraId="37EDD237" w14:textId="77777777" w:rsidR="0058682F" w:rsidRPr="0058682F" w:rsidRDefault="0058682F" w:rsidP="0058682F">
            <w:pPr>
              <w:spacing w:before="0" w:after="0" w:line="240" w:lineRule="auto"/>
              <w:rPr>
                <w:rFonts w:eastAsia="Times New Roman"/>
                <w:kern w:val="0"/>
                <w:sz w:val="24"/>
                <w:szCs w:val="24"/>
                <w14:ligatures w14:val="none"/>
              </w:rPr>
            </w:pPr>
            <w:r w:rsidRPr="0058682F">
              <w:rPr>
                <w:rFonts w:ascii="Courier New" w:eastAsia="Times New Roman" w:hAnsi="Courier New" w:cs="Courier New"/>
                <w:kern w:val="0"/>
                <w:sz w:val="20"/>
                <w:szCs w:val="20"/>
                <w14:ligatures w14:val="none"/>
              </w:rPr>
              <w:t>RawCorePolicy</w:t>
            </w:r>
          </w:p>
        </w:tc>
        <w:tc>
          <w:tcPr>
            <w:tcW w:w="0" w:type="auto"/>
            <w:vAlign w:val="center"/>
            <w:hideMark/>
          </w:tcPr>
          <w:p w14:paraId="39A65383" w14:textId="77777777" w:rsidR="0058682F" w:rsidRPr="0058682F" w:rsidRDefault="0058682F" w:rsidP="0058682F">
            <w:pPr>
              <w:spacing w:before="0" w:after="0" w:line="240" w:lineRule="auto"/>
              <w:rPr>
                <w:rFonts w:eastAsia="Times New Roman"/>
                <w:kern w:val="0"/>
                <w:sz w:val="24"/>
                <w:szCs w:val="24"/>
                <w14:ligatures w14:val="none"/>
              </w:rPr>
            </w:pPr>
            <w:r w:rsidRPr="0058682F">
              <w:rPr>
                <w:rFonts w:ascii="Courier New" w:eastAsia="Times New Roman" w:hAnsi="Courier New" w:cs="Courier New"/>
                <w:kern w:val="0"/>
                <w:sz w:val="20"/>
                <w:szCs w:val="20"/>
                <w14:ligatures w14:val="none"/>
              </w:rPr>
              <w:t>raw_core.policy</w:t>
            </w:r>
          </w:p>
        </w:tc>
      </w:tr>
      <w:tr w:rsidR="0058682F" w:rsidRPr="0058682F" w14:paraId="298D1792" w14:textId="77777777">
        <w:trPr>
          <w:tblCellSpacing w:w="15" w:type="dxa"/>
        </w:trPr>
        <w:tc>
          <w:tcPr>
            <w:tcW w:w="0" w:type="auto"/>
            <w:vAlign w:val="center"/>
            <w:hideMark/>
          </w:tcPr>
          <w:p w14:paraId="4246DBF0" w14:textId="77777777" w:rsidR="0058682F" w:rsidRPr="0058682F" w:rsidRDefault="0058682F" w:rsidP="0058682F">
            <w:pPr>
              <w:spacing w:before="0" w:after="0" w:line="240" w:lineRule="auto"/>
              <w:rPr>
                <w:rFonts w:eastAsia="Times New Roman"/>
                <w:kern w:val="0"/>
                <w:sz w:val="24"/>
                <w:szCs w:val="24"/>
                <w14:ligatures w14:val="none"/>
              </w:rPr>
            </w:pPr>
            <w:r w:rsidRPr="0058682F">
              <w:rPr>
                <w:rFonts w:eastAsia="Times New Roman"/>
                <w:kern w:val="0"/>
                <w:sz w:val="24"/>
                <w:szCs w:val="24"/>
                <w14:ligatures w14:val="none"/>
              </w:rPr>
              <w:t>Raw target</w:t>
            </w:r>
          </w:p>
        </w:tc>
        <w:tc>
          <w:tcPr>
            <w:tcW w:w="0" w:type="auto"/>
            <w:vAlign w:val="center"/>
            <w:hideMark/>
          </w:tcPr>
          <w:p w14:paraId="33705A68" w14:textId="77777777" w:rsidR="0058682F" w:rsidRPr="0058682F" w:rsidRDefault="0058682F" w:rsidP="0058682F">
            <w:pPr>
              <w:spacing w:before="0" w:after="0" w:line="240" w:lineRule="auto"/>
              <w:rPr>
                <w:rFonts w:eastAsia="Times New Roman"/>
                <w:kern w:val="0"/>
                <w:sz w:val="24"/>
                <w:szCs w:val="24"/>
                <w14:ligatures w14:val="none"/>
              </w:rPr>
            </w:pPr>
            <w:r w:rsidRPr="0058682F">
              <w:rPr>
                <w:rFonts w:ascii="Courier New" w:eastAsia="Times New Roman" w:hAnsi="Courier New" w:cs="Courier New"/>
                <w:kern w:val="0"/>
                <w:sz w:val="20"/>
                <w:szCs w:val="20"/>
                <w14:ligatures w14:val="none"/>
              </w:rPr>
              <w:t>RawCoreEndorsement</w:t>
            </w:r>
          </w:p>
        </w:tc>
        <w:tc>
          <w:tcPr>
            <w:tcW w:w="0" w:type="auto"/>
            <w:vAlign w:val="center"/>
            <w:hideMark/>
          </w:tcPr>
          <w:p w14:paraId="784927E9" w14:textId="77777777" w:rsidR="0058682F" w:rsidRPr="0058682F" w:rsidRDefault="0058682F" w:rsidP="0058682F">
            <w:pPr>
              <w:spacing w:before="0" w:after="0" w:line="240" w:lineRule="auto"/>
              <w:rPr>
                <w:rFonts w:eastAsia="Times New Roman"/>
                <w:kern w:val="0"/>
                <w:sz w:val="24"/>
                <w:szCs w:val="24"/>
                <w14:ligatures w14:val="none"/>
              </w:rPr>
            </w:pPr>
            <w:r w:rsidRPr="0058682F">
              <w:rPr>
                <w:rFonts w:ascii="Courier New" w:eastAsia="Times New Roman" w:hAnsi="Courier New" w:cs="Courier New"/>
                <w:kern w:val="0"/>
                <w:sz w:val="20"/>
                <w:szCs w:val="20"/>
                <w14:ligatures w14:val="none"/>
              </w:rPr>
              <w:t>raw_core.endorsement</w:t>
            </w:r>
          </w:p>
        </w:tc>
      </w:tr>
      <w:tr w:rsidR="0058682F" w:rsidRPr="0058682F" w14:paraId="6EF96DBF" w14:textId="77777777">
        <w:trPr>
          <w:tblCellSpacing w:w="15" w:type="dxa"/>
        </w:trPr>
        <w:tc>
          <w:tcPr>
            <w:tcW w:w="0" w:type="auto"/>
            <w:vAlign w:val="center"/>
            <w:hideMark/>
          </w:tcPr>
          <w:p w14:paraId="24CE14AE" w14:textId="77777777" w:rsidR="0058682F" w:rsidRPr="0058682F" w:rsidRDefault="0058682F" w:rsidP="0058682F">
            <w:pPr>
              <w:spacing w:before="0" w:after="0" w:line="240" w:lineRule="auto"/>
              <w:rPr>
                <w:rFonts w:eastAsia="Times New Roman"/>
                <w:kern w:val="0"/>
                <w:sz w:val="24"/>
                <w:szCs w:val="24"/>
                <w14:ligatures w14:val="none"/>
              </w:rPr>
            </w:pPr>
            <w:r w:rsidRPr="0058682F">
              <w:rPr>
                <w:rFonts w:eastAsia="Times New Roman"/>
                <w:kern w:val="0"/>
                <w:sz w:val="24"/>
                <w:szCs w:val="24"/>
                <w14:ligatures w14:val="none"/>
              </w:rPr>
              <w:t>DM target</w:t>
            </w:r>
          </w:p>
        </w:tc>
        <w:tc>
          <w:tcPr>
            <w:tcW w:w="0" w:type="auto"/>
            <w:vAlign w:val="center"/>
            <w:hideMark/>
          </w:tcPr>
          <w:p w14:paraId="10FC2C7C" w14:textId="77777777" w:rsidR="0058682F" w:rsidRPr="0058682F" w:rsidRDefault="0058682F" w:rsidP="0058682F">
            <w:pPr>
              <w:spacing w:before="0" w:after="0" w:line="240" w:lineRule="auto"/>
              <w:rPr>
                <w:rFonts w:eastAsia="Times New Roman"/>
                <w:kern w:val="0"/>
                <w:sz w:val="24"/>
                <w:szCs w:val="24"/>
                <w14:ligatures w14:val="none"/>
              </w:rPr>
            </w:pPr>
            <w:r w:rsidRPr="0058682F">
              <w:rPr>
                <w:rFonts w:ascii="Courier New" w:eastAsia="Times New Roman" w:hAnsi="Courier New" w:cs="Courier New"/>
                <w:kern w:val="0"/>
                <w:sz w:val="20"/>
                <w:szCs w:val="20"/>
                <w14:ligatures w14:val="none"/>
              </w:rPr>
              <w:t>DmCorePolicy</w:t>
            </w:r>
          </w:p>
        </w:tc>
        <w:tc>
          <w:tcPr>
            <w:tcW w:w="0" w:type="auto"/>
            <w:vAlign w:val="center"/>
            <w:hideMark/>
          </w:tcPr>
          <w:p w14:paraId="35433949" w14:textId="77777777" w:rsidR="0058682F" w:rsidRPr="0058682F" w:rsidRDefault="0058682F" w:rsidP="0058682F">
            <w:pPr>
              <w:spacing w:before="0" w:after="0" w:line="240" w:lineRule="auto"/>
              <w:rPr>
                <w:rFonts w:eastAsia="Times New Roman"/>
                <w:kern w:val="0"/>
                <w:sz w:val="24"/>
                <w:szCs w:val="24"/>
                <w14:ligatures w14:val="none"/>
              </w:rPr>
            </w:pPr>
            <w:r w:rsidRPr="0058682F">
              <w:rPr>
                <w:rFonts w:ascii="Courier New" w:eastAsia="Times New Roman" w:hAnsi="Courier New" w:cs="Courier New"/>
                <w:kern w:val="0"/>
                <w:sz w:val="20"/>
                <w:szCs w:val="20"/>
                <w14:ligatures w14:val="none"/>
              </w:rPr>
              <w:t>dm_core.policy</w:t>
            </w:r>
          </w:p>
        </w:tc>
      </w:tr>
      <w:tr w:rsidR="0058682F" w:rsidRPr="0058682F" w14:paraId="2E66E2DB" w14:textId="77777777">
        <w:trPr>
          <w:tblCellSpacing w:w="15" w:type="dxa"/>
        </w:trPr>
        <w:tc>
          <w:tcPr>
            <w:tcW w:w="0" w:type="auto"/>
            <w:vAlign w:val="center"/>
            <w:hideMark/>
          </w:tcPr>
          <w:p w14:paraId="71F43C7C" w14:textId="77777777" w:rsidR="0058682F" w:rsidRPr="0058682F" w:rsidRDefault="0058682F" w:rsidP="0058682F">
            <w:pPr>
              <w:spacing w:before="0" w:after="0" w:line="240" w:lineRule="auto"/>
              <w:rPr>
                <w:rFonts w:eastAsia="Times New Roman"/>
                <w:kern w:val="0"/>
                <w:sz w:val="24"/>
                <w:szCs w:val="24"/>
                <w14:ligatures w14:val="none"/>
              </w:rPr>
            </w:pPr>
            <w:r w:rsidRPr="0058682F">
              <w:rPr>
                <w:rFonts w:eastAsia="Times New Roman"/>
                <w:kern w:val="0"/>
                <w:sz w:val="24"/>
                <w:szCs w:val="24"/>
                <w14:ligatures w14:val="none"/>
              </w:rPr>
              <w:t>DM target</w:t>
            </w:r>
          </w:p>
        </w:tc>
        <w:tc>
          <w:tcPr>
            <w:tcW w:w="0" w:type="auto"/>
            <w:vAlign w:val="center"/>
            <w:hideMark/>
          </w:tcPr>
          <w:p w14:paraId="41C143E1" w14:textId="77777777" w:rsidR="0058682F" w:rsidRPr="0058682F" w:rsidRDefault="0058682F" w:rsidP="0058682F">
            <w:pPr>
              <w:spacing w:before="0" w:after="0" w:line="240" w:lineRule="auto"/>
              <w:rPr>
                <w:rFonts w:eastAsia="Times New Roman"/>
                <w:kern w:val="0"/>
                <w:sz w:val="24"/>
                <w:szCs w:val="24"/>
                <w14:ligatures w14:val="none"/>
              </w:rPr>
            </w:pPr>
            <w:r w:rsidRPr="0058682F">
              <w:rPr>
                <w:rFonts w:ascii="Courier New" w:eastAsia="Times New Roman" w:hAnsi="Courier New" w:cs="Courier New"/>
                <w:kern w:val="0"/>
                <w:sz w:val="20"/>
                <w:szCs w:val="20"/>
                <w14:ligatures w14:val="none"/>
              </w:rPr>
              <w:t>DmCoreEndorsement</w:t>
            </w:r>
          </w:p>
        </w:tc>
        <w:tc>
          <w:tcPr>
            <w:tcW w:w="0" w:type="auto"/>
            <w:vAlign w:val="center"/>
            <w:hideMark/>
          </w:tcPr>
          <w:p w14:paraId="2E55D8B2" w14:textId="77777777" w:rsidR="0058682F" w:rsidRPr="0058682F" w:rsidRDefault="0058682F" w:rsidP="0058682F">
            <w:pPr>
              <w:spacing w:before="0" w:after="0" w:line="240" w:lineRule="auto"/>
              <w:rPr>
                <w:rFonts w:eastAsia="Times New Roman"/>
                <w:kern w:val="0"/>
                <w:sz w:val="24"/>
                <w:szCs w:val="24"/>
                <w14:ligatures w14:val="none"/>
              </w:rPr>
            </w:pPr>
            <w:r w:rsidRPr="0058682F">
              <w:rPr>
                <w:rFonts w:ascii="Courier New" w:eastAsia="Times New Roman" w:hAnsi="Courier New" w:cs="Courier New"/>
                <w:kern w:val="0"/>
                <w:sz w:val="20"/>
                <w:szCs w:val="20"/>
                <w14:ligatures w14:val="none"/>
              </w:rPr>
              <w:t>dm_core.endorsement</w:t>
            </w:r>
          </w:p>
        </w:tc>
      </w:tr>
      <w:tr w:rsidR="0058682F" w:rsidRPr="0058682F" w14:paraId="0D998DDC" w14:textId="77777777">
        <w:trPr>
          <w:tblCellSpacing w:w="15" w:type="dxa"/>
        </w:trPr>
        <w:tc>
          <w:tcPr>
            <w:tcW w:w="0" w:type="auto"/>
            <w:vAlign w:val="center"/>
            <w:hideMark/>
          </w:tcPr>
          <w:p w14:paraId="3C19BC42" w14:textId="77777777" w:rsidR="0058682F" w:rsidRPr="0058682F" w:rsidRDefault="0058682F" w:rsidP="0058682F">
            <w:pPr>
              <w:spacing w:before="0" w:after="0" w:line="240" w:lineRule="auto"/>
              <w:rPr>
                <w:rFonts w:eastAsia="Times New Roman"/>
                <w:kern w:val="0"/>
                <w:sz w:val="24"/>
                <w:szCs w:val="24"/>
                <w14:ligatures w14:val="none"/>
              </w:rPr>
            </w:pPr>
            <w:r w:rsidRPr="0058682F">
              <w:rPr>
                <w:rFonts w:eastAsia="Times New Roman"/>
                <w:kern w:val="0"/>
                <w:sz w:val="24"/>
                <w:szCs w:val="24"/>
                <w14:ligatures w14:val="none"/>
              </w:rPr>
              <w:t>DM target</w:t>
            </w:r>
          </w:p>
        </w:tc>
        <w:tc>
          <w:tcPr>
            <w:tcW w:w="0" w:type="auto"/>
            <w:vAlign w:val="center"/>
            <w:hideMark/>
          </w:tcPr>
          <w:p w14:paraId="4257FB81" w14:textId="77777777" w:rsidR="0058682F" w:rsidRPr="0058682F" w:rsidRDefault="0058682F" w:rsidP="0058682F">
            <w:pPr>
              <w:spacing w:before="0" w:after="0" w:line="240" w:lineRule="auto"/>
              <w:rPr>
                <w:rFonts w:eastAsia="Times New Roman"/>
                <w:kern w:val="0"/>
                <w:sz w:val="24"/>
                <w:szCs w:val="24"/>
                <w14:ligatures w14:val="none"/>
              </w:rPr>
            </w:pPr>
            <w:r w:rsidRPr="0058682F">
              <w:rPr>
                <w:rFonts w:ascii="Courier New" w:eastAsia="Times New Roman" w:hAnsi="Courier New" w:cs="Courier New"/>
                <w:kern w:val="0"/>
                <w:sz w:val="20"/>
                <w:szCs w:val="20"/>
                <w14:ligatures w14:val="none"/>
              </w:rPr>
              <w:t>DmCorePolicyInsuredObject</w:t>
            </w:r>
          </w:p>
        </w:tc>
        <w:tc>
          <w:tcPr>
            <w:tcW w:w="0" w:type="auto"/>
            <w:vAlign w:val="center"/>
            <w:hideMark/>
          </w:tcPr>
          <w:p w14:paraId="4458614D" w14:textId="77777777" w:rsidR="0058682F" w:rsidRPr="0058682F" w:rsidRDefault="0058682F" w:rsidP="0058682F">
            <w:pPr>
              <w:spacing w:before="0" w:after="0" w:line="240" w:lineRule="auto"/>
              <w:rPr>
                <w:rFonts w:eastAsia="Times New Roman"/>
                <w:kern w:val="0"/>
                <w:sz w:val="24"/>
                <w:szCs w:val="24"/>
                <w14:ligatures w14:val="none"/>
              </w:rPr>
            </w:pPr>
            <w:r w:rsidRPr="0058682F">
              <w:rPr>
                <w:rFonts w:ascii="Courier New" w:eastAsia="Times New Roman" w:hAnsi="Courier New" w:cs="Courier New"/>
                <w:kern w:val="0"/>
                <w:sz w:val="20"/>
                <w:szCs w:val="20"/>
                <w14:ligatures w14:val="none"/>
              </w:rPr>
              <w:t>dm_core.policy_insured_object</w:t>
            </w:r>
          </w:p>
        </w:tc>
      </w:tr>
      <w:tr w:rsidR="0058682F" w:rsidRPr="0058682F" w14:paraId="7F7F703A" w14:textId="77777777">
        <w:trPr>
          <w:tblCellSpacing w:w="15" w:type="dxa"/>
        </w:trPr>
        <w:tc>
          <w:tcPr>
            <w:tcW w:w="0" w:type="auto"/>
            <w:vAlign w:val="center"/>
            <w:hideMark/>
          </w:tcPr>
          <w:p w14:paraId="56E3DDF4" w14:textId="77777777" w:rsidR="0058682F" w:rsidRPr="0058682F" w:rsidRDefault="0058682F" w:rsidP="0058682F">
            <w:pPr>
              <w:spacing w:before="0" w:after="0" w:line="240" w:lineRule="auto"/>
              <w:rPr>
                <w:rFonts w:eastAsia="Times New Roman"/>
                <w:kern w:val="0"/>
                <w:sz w:val="24"/>
                <w:szCs w:val="24"/>
                <w14:ligatures w14:val="none"/>
              </w:rPr>
            </w:pPr>
            <w:r w:rsidRPr="0058682F">
              <w:rPr>
                <w:rFonts w:eastAsia="Times New Roman"/>
                <w:kern w:val="0"/>
                <w:sz w:val="24"/>
                <w:szCs w:val="24"/>
                <w14:ligatures w14:val="none"/>
              </w:rPr>
              <w:t>DM target</w:t>
            </w:r>
          </w:p>
        </w:tc>
        <w:tc>
          <w:tcPr>
            <w:tcW w:w="0" w:type="auto"/>
            <w:vAlign w:val="center"/>
            <w:hideMark/>
          </w:tcPr>
          <w:p w14:paraId="7EC6B9D8" w14:textId="77777777" w:rsidR="0058682F" w:rsidRPr="0058682F" w:rsidRDefault="0058682F" w:rsidP="0058682F">
            <w:pPr>
              <w:spacing w:before="0" w:after="0" w:line="240" w:lineRule="auto"/>
              <w:rPr>
                <w:rFonts w:eastAsia="Times New Roman"/>
                <w:kern w:val="0"/>
                <w:sz w:val="24"/>
                <w:szCs w:val="24"/>
                <w14:ligatures w14:val="none"/>
              </w:rPr>
            </w:pPr>
            <w:r w:rsidRPr="0058682F">
              <w:rPr>
                <w:rFonts w:ascii="Courier New" w:eastAsia="Times New Roman" w:hAnsi="Courier New" w:cs="Courier New"/>
                <w:kern w:val="0"/>
                <w:sz w:val="20"/>
                <w:szCs w:val="20"/>
                <w14:ligatures w14:val="none"/>
              </w:rPr>
              <w:t>DmCorePolicyInsuredObjectGroupCover</w:t>
            </w:r>
          </w:p>
        </w:tc>
        <w:tc>
          <w:tcPr>
            <w:tcW w:w="0" w:type="auto"/>
            <w:vAlign w:val="center"/>
            <w:hideMark/>
          </w:tcPr>
          <w:p w14:paraId="28D49C5D" w14:textId="77777777" w:rsidR="0058682F" w:rsidRPr="0058682F" w:rsidRDefault="0058682F" w:rsidP="0058682F">
            <w:pPr>
              <w:spacing w:before="0" w:after="0" w:line="240" w:lineRule="auto"/>
              <w:rPr>
                <w:rFonts w:eastAsia="Times New Roman"/>
                <w:kern w:val="0"/>
                <w:sz w:val="24"/>
                <w:szCs w:val="24"/>
                <w14:ligatures w14:val="none"/>
              </w:rPr>
            </w:pPr>
            <w:r w:rsidRPr="0058682F">
              <w:rPr>
                <w:rFonts w:ascii="Courier New" w:eastAsia="Times New Roman" w:hAnsi="Courier New" w:cs="Courier New"/>
                <w:kern w:val="0"/>
                <w:sz w:val="20"/>
                <w:szCs w:val="20"/>
                <w14:ligatures w14:val="none"/>
              </w:rPr>
              <w:t>dm_core.policy_insured_object_group_cover</w:t>
            </w:r>
          </w:p>
        </w:tc>
      </w:tr>
    </w:tbl>
    <w:p w14:paraId="5701561B" w14:textId="77777777" w:rsidR="0058682F" w:rsidRPr="0058682F" w:rsidRDefault="0058682F" w:rsidP="0058682F">
      <w:pPr>
        <w:spacing w:before="100" w:beforeAutospacing="1" w:after="100" w:afterAutospacing="1" w:line="240" w:lineRule="auto"/>
        <w:rPr>
          <w:rFonts w:eastAsia="Times New Roman"/>
          <w:kern w:val="0"/>
          <w:sz w:val="24"/>
          <w:szCs w:val="24"/>
          <w14:ligatures w14:val="none"/>
        </w:rPr>
      </w:pPr>
      <w:r w:rsidRPr="0058682F">
        <w:rPr>
          <w:rFonts w:eastAsia="Times New Roman"/>
          <w:b/>
          <w:bCs/>
          <w:kern w:val="0"/>
          <w:sz w:val="24"/>
          <w:szCs w:val="24"/>
          <w14:ligatures w14:val="none"/>
        </w:rPr>
        <w:t xml:space="preserve">10. </w:t>
      </w:r>
      <w:r w:rsidRPr="0058682F">
        <w:rPr>
          <w:rFonts w:ascii="Courier New" w:eastAsia="Times New Roman" w:hAnsi="Courier New" w:cs="Courier New"/>
          <w:b/>
          <w:bCs/>
          <w:kern w:val="0"/>
          <w:sz w:val="20"/>
          <w:szCs w:val="20"/>
          <w14:ligatures w14:val="none"/>
        </w:rPr>
        <w:t>Optional&lt;T&gt;</w:t>
      </w:r>
      <w:r w:rsidRPr="0058682F">
        <w:rPr>
          <w:rFonts w:eastAsia="Times New Roman"/>
          <w:b/>
          <w:bCs/>
          <w:kern w:val="0"/>
          <w:sz w:val="24"/>
          <w:szCs w:val="24"/>
          <w14:ligatures w14:val="none"/>
        </w:rPr>
        <w:t xml:space="preserve"> Là Gì?</w:t>
      </w:r>
      <w:r w:rsidRPr="0058682F">
        <w:rPr>
          <w:rFonts w:eastAsia="Times New Roman"/>
          <w:kern w:val="0"/>
          <w:sz w:val="24"/>
          <w:szCs w:val="24"/>
          <w14:ligatures w14:val="none"/>
        </w:rPr>
        <w:br/>
        <w:t>Ví dụ:</w:t>
      </w:r>
    </w:p>
    <w:p w14:paraId="69513F85" w14:textId="77777777" w:rsidR="0058682F" w:rsidRPr="0058682F" w:rsidRDefault="0058682F" w:rsidP="0058682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58682F">
        <w:rPr>
          <w:rFonts w:ascii="Courier New" w:eastAsia="Times New Roman" w:hAnsi="Courier New" w:cs="Courier New"/>
          <w:kern w:val="0"/>
          <w:sz w:val="20"/>
          <w:szCs w:val="20"/>
          <w14:ligatures w14:val="none"/>
        </w:rPr>
        <w:t>datasetRepository.findById(datasetCode)</w:t>
      </w:r>
    </w:p>
    <w:p w14:paraId="6CFEB8DD" w14:textId="77777777" w:rsidR="0058682F" w:rsidRPr="0058682F" w:rsidRDefault="0058682F" w:rsidP="0058682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58682F">
        <w:rPr>
          <w:rFonts w:ascii="Courier New" w:eastAsia="Times New Roman" w:hAnsi="Courier New" w:cs="Courier New"/>
          <w:kern w:val="0"/>
          <w:sz w:val="20"/>
          <w:szCs w:val="20"/>
          <w14:ligatures w14:val="none"/>
        </w:rPr>
        <w:t xml:space="preserve">    .orElseThrow(...)</w:t>
      </w:r>
    </w:p>
    <w:p w14:paraId="0306F78A" w14:textId="77777777" w:rsidR="0058682F" w:rsidRPr="0058682F" w:rsidRDefault="0058682F" w:rsidP="0058682F">
      <w:pPr>
        <w:spacing w:before="100" w:beforeAutospacing="1" w:after="100" w:afterAutospacing="1" w:line="240" w:lineRule="auto"/>
        <w:rPr>
          <w:rFonts w:eastAsia="Times New Roman"/>
          <w:kern w:val="0"/>
          <w:sz w:val="24"/>
          <w:szCs w:val="24"/>
          <w14:ligatures w14:val="none"/>
        </w:rPr>
      </w:pPr>
      <w:r w:rsidRPr="0058682F">
        <w:rPr>
          <w:rFonts w:eastAsia="Times New Roman"/>
          <w:kern w:val="0"/>
          <w:sz w:val="24"/>
          <w:szCs w:val="24"/>
          <w14:ligatures w14:val="none"/>
        </w:rPr>
        <w:t>Hiểu theo FE:</w:t>
      </w:r>
    </w:p>
    <w:p w14:paraId="3D532959" w14:textId="77777777" w:rsidR="0058682F" w:rsidRPr="0058682F" w:rsidRDefault="0058682F" w:rsidP="0058682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58682F">
        <w:rPr>
          <w:rFonts w:ascii="Courier New" w:eastAsia="Times New Roman" w:hAnsi="Courier New" w:cs="Courier New"/>
          <w:kern w:val="0"/>
          <w:sz w:val="20"/>
          <w:szCs w:val="20"/>
          <w14:ligatures w14:val="none"/>
        </w:rPr>
        <w:t>const dataset = findById(datasetCode)</w:t>
      </w:r>
    </w:p>
    <w:p w14:paraId="3A66085C" w14:textId="77777777" w:rsidR="0058682F" w:rsidRPr="0058682F" w:rsidRDefault="0058682F" w:rsidP="0058682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58682F">
        <w:rPr>
          <w:rFonts w:ascii="Courier New" w:eastAsia="Times New Roman" w:hAnsi="Courier New" w:cs="Courier New"/>
          <w:kern w:val="0"/>
          <w:sz w:val="20"/>
          <w:szCs w:val="20"/>
          <w14:ligatures w14:val="none"/>
        </w:rPr>
        <w:t>if (!dataset) throw Error(...)</w:t>
      </w:r>
    </w:p>
    <w:p w14:paraId="775B97C5" w14:textId="77777777" w:rsidR="0058682F" w:rsidRPr="0058682F" w:rsidRDefault="0058682F" w:rsidP="0058682F">
      <w:pPr>
        <w:spacing w:before="100" w:beforeAutospacing="1" w:after="100" w:afterAutospacing="1" w:line="240" w:lineRule="auto"/>
        <w:rPr>
          <w:rFonts w:eastAsia="Times New Roman"/>
          <w:kern w:val="0"/>
          <w:sz w:val="24"/>
          <w:szCs w:val="24"/>
          <w14:ligatures w14:val="none"/>
        </w:rPr>
      </w:pPr>
      <w:r w:rsidRPr="0058682F">
        <w:rPr>
          <w:rFonts w:ascii="Courier New" w:eastAsia="Times New Roman" w:hAnsi="Courier New" w:cs="Courier New"/>
          <w:kern w:val="0"/>
          <w:sz w:val="20"/>
          <w:szCs w:val="20"/>
          <w14:ligatures w14:val="none"/>
        </w:rPr>
        <w:t>Optional</w:t>
      </w:r>
      <w:r w:rsidRPr="0058682F">
        <w:rPr>
          <w:rFonts w:eastAsia="Times New Roman"/>
          <w:kern w:val="0"/>
          <w:sz w:val="24"/>
          <w:szCs w:val="24"/>
          <w14:ligatures w14:val="none"/>
        </w:rPr>
        <w:t xml:space="preserve"> ép developer xử lý case không có dữ liệu.</w:t>
      </w:r>
    </w:p>
    <w:p w14:paraId="0FDA656B" w14:textId="77777777" w:rsidR="0058682F" w:rsidRPr="0058682F" w:rsidRDefault="0058682F" w:rsidP="0058682F">
      <w:pPr>
        <w:spacing w:before="100" w:beforeAutospacing="1" w:after="100" w:afterAutospacing="1" w:line="240" w:lineRule="auto"/>
        <w:rPr>
          <w:rFonts w:eastAsia="Times New Roman"/>
          <w:kern w:val="0"/>
          <w:sz w:val="24"/>
          <w:szCs w:val="24"/>
          <w14:ligatures w14:val="none"/>
        </w:rPr>
      </w:pPr>
      <w:r w:rsidRPr="0058682F">
        <w:rPr>
          <w:rFonts w:eastAsia="Times New Roman"/>
          <w:b/>
          <w:bCs/>
          <w:kern w:val="0"/>
          <w:sz w:val="24"/>
          <w:szCs w:val="24"/>
          <w14:ligatures w14:val="none"/>
        </w:rPr>
        <w:t xml:space="preserve">11. </w:t>
      </w:r>
      <w:r w:rsidRPr="0058682F">
        <w:rPr>
          <w:rFonts w:ascii="Courier New" w:eastAsia="Times New Roman" w:hAnsi="Courier New" w:cs="Courier New"/>
          <w:b/>
          <w:bCs/>
          <w:kern w:val="0"/>
          <w:sz w:val="20"/>
          <w:szCs w:val="20"/>
          <w14:ligatures w14:val="none"/>
        </w:rPr>
        <w:t>PageRequest</w:t>
      </w:r>
      <w:r w:rsidRPr="0058682F">
        <w:rPr>
          <w:rFonts w:eastAsia="Times New Roman"/>
          <w:b/>
          <w:bCs/>
          <w:kern w:val="0"/>
          <w:sz w:val="24"/>
          <w:szCs w:val="24"/>
          <w14:ligatures w14:val="none"/>
        </w:rPr>
        <w:t xml:space="preserve"> Là Gì?</w:t>
      </w:r>
      <w:r w:rsidRPr="0058682F">
        <w:rPr>
          <w:rFonts w:eastAsia="Times New Roman"/>
          <w:kern w:val="0"/>
          <w:sz w:val="24"/>
          <w:szCs w:val="24"/>
          <w14:ligatures w14:val="none"/>
        </w:rPr>
        <w:br/>
        <w:t xml:space="preserve">Trong </w:t>
      </w:r>
      <w:r w:rsidRPr="0058682F">
        <w:rPr>
          <w:rFonts w:ascii="Courier New" w:eastAsia="Times New Roman" w:hAnsi="Courier New" w:cs="Courier New"/>
          <w:kern w:val="0"/>
          <w:sz w:val="20"/>
          <w:szCs w:val="20"/>
          <w14:ligatures w14:val="none"/>
        </w:rPr>
        <w:t>ReportMetadataService</w:t>
      </w:r>
      <w:r w:rsidRPr="0058682F">
        <w:rPr>
          <w:rFonts w:eastAsia="Times New Roman"/>
          <w:kern w:val="0"/>
          <w:sz w:val="24"/>
          <w:szCs w:val="24"/>
          <w14:ligatures w14:val="none"/>
        </w:rPr>
        <w:t>:</w:t>
      </w:r>
    </w:p>
    <w:p w14:paraId="48716F4B" w14:textId="77777777" w:rsidR="0058682F" w:rsidRPr="0058682F" w:rsidRDefault="0058682F" w:rsidP="0058682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58682F">
        <w:rPr>
          <w:rFonts w:ascii="Courier New" w:eastAsia="Times New Roman" w:hAnsi="Courier New" w:cs="Courier New"/>
          <w:kern w:val="0"/>
          <w:sz w:val="20"/>
          <w:szCs w:val="20"/>
          <w14:ligatures w14:val="none"/>
        </w:rPr>
        <w:t>PageRequest.of(0, pageSize)</w:t>
      </w:r>
    </w:p>
    <w:p w14:paraId="42C77DA4" w14:textId="77777777" w:rsidR="0058682F" w:rsidRPr="0058682F" w:rsidRDefault="0058682F" w:rsidP="0058682F">
      <w:pPr>
        <w:spacing w:before="100" w:beforeAutospacing="1" w:after="100" w:afterAutospacing="1" w:line="240" w:lineRule="auto"/>
        <w:rPr>
          <w:rFonts w:eastAsia="Times New Roman"/>
          <w:kern w:val="0"/>
          <w:sz w:val="24"/>
          <w:szCs w:val="24"/>
          <w14:ligatures w14:val="none"/>
        </w:rPr>
      </w:pPr>
      <w:r w:rsidRPr="0058682F">
        <w:rPr>
          <w:rFonts w:eastAsia="Times New Roman"/>
          <w:kern w:val="0"/>
          <w:sz w:val="24"/>
          <w:szCs w:val="24"/>
          <w14:ligatures w14:val="none"/>
        </w:rPr>
        <w:t>Hiểu đơn giản:</w:t>
      </w:r>
    </w:p>
    <w:p w14:paraId="7A2BDDE8" w14:textId="77777777" w:rsidR="0058682F" w:rsidRPr="0058682F" w:rsidRDefault="0058682F" w:rsidP="0058682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58682F">
        <w:rPr>
          <w:rFonts w:ascii="Courier New" w:eastAsia="Times New Roman" w:hAnsi="Courier New" w:cs="Courier New"/>
          <w:kern w:val="0"/>
          <w:sz w:val="20"/>
          <w:szCs w:val="20"/>
          <w14:ligatures w14:val="none"/>
        </w:rPr>
        <w:t>Lấy page đầu tiên, giới hạn số row.</w:t>
      </w:r>
    </w:p>
    <w:p w14:paraId="7FED0B9B" w14:textId="77777777" w:rsidR="0058682F" w:rsidRPr="0058682F" w:rsidRDefault="0058682F" w:rsidP="0058682F">
      <w:pPr>
        <w:spacing w:before="100" w:beforeAutospacing="1" w:after="100" w:afterAutospacing="1" w:line="240" w:lineRule="auto"/>
        <w:rPr>
          <w:rFonts w:eastAsia="Times New Roman"/>
          <w:kern w:val="0"/>
          <w:sz w:val="24"/>
          <w:szCs w:val="24"/>
          <w14:ligatures w14:val="none"/>
        </w:rPr>
      </w:pPr>
      <w:r w:rsidRPr="0058682F">
        <w:rPr>
          <w:rFonts w:eastAsia="Times New Roman"/>
          <w:kern w:val="0"/>
          <w:sz w:val="24"/>
          <w:szCs w:val="24"/>
          <w14:ligatures w14:val="none"/>
        </w:rPr>
        <w:t>Dùng cho:</w:t>
      </w:r>
    </w:p>
    <w:p w14:paraId="43E3431A" w14:textId="77777777" w:rsidR="0058682F" w:rsidRPr="0058682F" w:rsidRDefault="0058682F" w:rsidP="0058682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58682F">
        <w:rPr>
          <w:rFonts w:ascii="Courier New" w:eastAsia="Times New Roman" w:hAnsi="Courier New" w:cs="Courier New"/>
          <w:kern w:val="0"/>
          <w:sz w:val="20"/>
          <w:szCs w:val="20"/>
          <w14:ligatures w14:val="none"/>
        </w:rPr>
        <w:t>GET /internal/report-api/jobs?limit=50</w:t>
      </w:r>
    </w:p>
    <w:p w14:paraId="009217C9" w14:textId="77777777" w:rsidR="0058682F" w:rsidRPr="0058682F" w:rsidRDefault="0058682F" w:rsidP="0058682F">
      <w:pPr>
        <w:spacing w:before="100" w:beforeAutospacing="1" w:after="100" w:afterAutospacing="1" w:line="240" w:lineRule="auto"/>
        <w:rPr>
          <w:rFonts w:eastAsia="Times New Roman"/>
          <w:kern w:val="0"/>
          <w:sz w:val="24"/>
          <w:szCs w:val="24"/>
          <w14:ligatures w14:val="none"/>
        </w:rPr>
      </w:pPr>
      <w:r w:rsidRPr="0058682F">
        <w:rPr>
          <w:rFonts w:eastAsia="Times New Roman"/>
          <w:b/>
          <w:bCs/>
          <w:kern w:val="0"/>
          <w:sz w:val="24"/>
          <w:szCs w:val="24"/>
          <w14:ligatures w14:val="none"/>
        </w:rPr>
        <w:t>12. Bài Tập 1: Trace Dataset API</w:t>
      </w:r>
      <w:r w:rsidRPr="0058682F">
        <w:rPr>
          <w:rFonts w:eastAsia="Times New Roman"/>
          <w:kern w:val="0"/>
          <w:sz w:val="24"/>
          <w:szCs w:val="24"/>
          <w14:ligatures w14:val="none"/>
        </w:rPr>
        <w:br/>
        <w:t>Trace:</w:t>
      </w:r>
    </w:p>
    <w:p w14:paraId="7FA73D9A" w14:textId="77777777" w:rsidR="0058682F" w:rsidRPr="0058682F" w:rsidRDefault="0058682F" w:rsidP="0058682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58682F">
        <w:rPr>
          <w:rFonts w:ascii="Courier New" w:eastAsia="Times New Roman" w:hAnsi="Courier New" w:cs="Courier New"/>
          <w:kern w:val="0"/>
          <w:sz w:val="20"/>
          <w:szCs w:val="20"/>
          <w14:ligatures w14:val="none"/>
        </w:rPr>
        <w:lastRenderedPageBreak/>
        <w:t>GET /internal/report-api/datasets</w:t>
      </w:r>
    </w:p>
    <w:p w14:paraId="4DF33701" w14:textId="77777777" w:rsidR="0058682F" w:rsidRPr="0058682F" w:rsidRDefault="0058682F" w:rsidP="0058682F">
      <w:pPr>
        <w:spacing w:before="100" w:beforeAutospacing="1" w:after="100" w:afterAutospacing="1" w:line="240" w:lineRule="auto"/>
        <w:rPr>
          <w:rFonts w:eastAsia="Times New Roman"/>
          <w:kern w:val="0"/>
          <w:sz w:val="24"/>
          <w:szCs w:val="24"/>
          <w14:ligatures w14:val="none"/>
        </w:rPr>
      </w:pPr>
      <w:r w:rsidRPr="0058682F">
        <w:rPr>
          <w:rFonts w:eastAsia="Times New Roman"/>
          <w:kern w:val="0"/>
          <w:sz w:val="24"/>
          <w:szCs w:val="24"/>
          <w14:ligatures w14:val="none"/>
        </w:rPr>
        <w:t>Đáp án:</w:t>
      </w:r>
    </w:p>
    <w:p w14:paraId="069202B3" w14:textId="77777777" w:rsidR="0058682F" w:rsidRPr="0058682F" w:rsidRDefault="0058682F" w:rsidP="0058682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58682F">
        <w:rPr>
          <w:rFonts w:ascii="Courier New" w:eastAsia="Times New Roman" w:hAnsi="Courier New" w:cs="Courier New"/>
          <w:kern w:val="0"/>
          <w:sz w:val="20"/>
          <w:szCs w:val="20"/>
          <w14:ligatures w14:val="none"/>
        </w:rPr>
        <w:t>ReportMetadataController.datasets()</w:t>
      </w:r>
    </w:p>
    <w:p w14:paraId="2A7E3EA2" w14:textId="77777777" w:rsidR="0058682F" w:rsidRPr="0058682F" w:rsidRDefault="0058682F" w:rsidP="0058682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58682F">
        <w:rPr>
          <w:rFonts w:ascii="Courier New" w:eastAsia="Times New Roman" w:hAnsi="Courier New" w:cs="Courier New"/>
          <w:kern w:val="0"/>
          <w:sz w:val="20"/>
          <w:szCs w:val="20"/>
          <w14:ligatures w14:val="none"/>
        </w:rPr>
        <w:t>→ ReportMetadataService.getEnabledDatasets()</w:t>
      </w:r>
    </w:p>
    <w:p w14:paraId="483589C5" w14:textId="77777777" w:rsidR="0058682F" w:rsidRPr="0058682F" w:rsidRDefault="0058682F" w:rsidP="0058682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58682F">
        <w:rPr>
          <w:rFonts w:ascii="Courier New" w:eastAsia="Times New Roman" w:hAnsi="Courier New" w:cs="Courier New"/>
          <w:kern w:val="0"/>
          <w:sz w:val="20"/>
          <w:szCs w:val="20"/>
          <w14:ligatures w14:val="none"/>
        </w:rPr>
        <w:t>→ DatasetRegistryRepository.findAllByEnabledTrueOrderByDomainAscDatasetCodeAsc()</w:t>
      </w:r>
    </w:p>
    <w:p w14:paraId="48F317E4" w14:textId="77777777" w:rsidR="0058682F" w:rsidRPr="0058682F" w:rsidRDefault="0058682F" w:rsidP="0058682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58682F">
        <w:rPr>
          <w:rFonts w:ascii="Courier New" w:eastAsia="Times New Roman" w:hAnsi="Courier New" w:cs="Courier New"/>
          <w:kern w:val="0"/>
          <w:sz w:val="20"/>
          <w:szCs w:val="20"/>
          <w14:ligatures w14:val="none"/>
        </w:rPr>
        <w:t>→ report_meta.dataset_registry</w:t>
      </w:r>
    </w:p>
    <w:p w14:paraId="30E8710D" w14:textId="77777777" w:rsidR="0058682F" w:rsidRPr="0058682F" w:rsidRDefault="0058682F" w:rsidP="0058682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58682F">
        <w:rPr>
          <w:rFonts w:ascii="Courier New" w:eastAsia="Times New Roman" w:hAnsi="Courier New" w:cs="Courier New"/>
          <w:kern w:val="0"/>
          <w:sz w:val="20"/>
          <w:szCs w:val="20"/>
          <w14:ligatures w14:val="none"/>
        </w:rPr>
        <w:t>→ List&lt;DatasetRegistry&gt;</w:t>
      </w:r>
    </w:p>
    <w:p w14:paraId="6045D6CA" w14:textId="77777777" w:rsidR="0058682F" w:rsidRPr="0058682F" w:rsidRDefault="0058682F" w:rsidP="0058682F">
      <w:pPr>
        <w:spacing w:before="100" w:beforeAutospacing="1" w:after="100" w:afterAutospacing="1" w:line="240" w:lineRule="auto"/>
        <w:rPr>
          <w:rFonts w:eastAsia="Times New Roman"/>
          <w:kern w:val="0"/>
          <w:sz w:val="24"/>
          <w:szCs w:val="24"/>
          <w14:ligatures w14:val="none"/>
        </w:rPr>
      </w:pPr>
      <w:r w:rsidRPr="0058682F">
        <w:rPr>
          <w:rFonts w:eastAsia="Times New Roman"/>
          <w:b/>
          <w:bCs/>
          <w:kern w:val="0"/>
          <w:sz w:val="24"/>
          <w:szCs w:val="24"/>
          <w14:ligatures w14:val="none"/>
        </w:rPr>
        <w:t>13. Bài Tập 2: Map Entity Field</w:t>
      </w:r>
      <w:r w:rsidRPr="0058682F">
        <w:rPr>
          <w:rFonts w:eastAsia="Times New Roman"/>
          <w:kern w:val="0"/>
          <w:sz w:val="24"/>
          <w:szCs w:val="24"/>
          <w14:ligatures w14:val="none"/>
        </w:rPr>
        <w:br/>
        <w:t xml:space="preserve">Từ </w:t>
      </w:r>
      <w:r w:rsidRPr="0058682F">
        <w:rPr>
          <w:rFonts w:ascii="Courier New" w:eastAsia="Times New Roman" w:hAnsi="Courier New" w:cs="Courier New"/>
          <w:kern w:val="0"/>
          <w:sz w:val="20"/>
          <w:szCs w:val="20"/>
          <w14:ligatures w14:val="none"/>
        </w:rPr>
        <w:t>DatasetRegistry</w:t>
      </w:r>
      <w:r w:rsidRPr="0058682F">
        <w:rPr>
          <w:rFonts w:eastAsia="Times New Roman"/>
          <w:kern w:val="0"/>
          <w:sz w:val="24"/>
          <w:szCs w:val="24"/>
          <w14:ligatures w14:val="none"/>
        </w:rPr>
        <w:t>, map 5 field: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56"/>
        <w:gridCol w:w="2596"/>
      </w:tblGrid>
      <w:tr w:rsidR="0058682F" w:rsidRPr="0058682F" w14:paraId="612B63E9" w14:textId="77777777">
        <w:trPr>
          <w:tblHeader/>
          <w:tblCellSpacing w:w="15" w:type="dxa"/>
        </w:trPr>
        <w:tc>
          <w:tcPr>
            <w:tcW w:w="0" w:type="auto"/>
            <w:vAlign w:val="center"/>
            <w:hideMark/>
          </w:tcPr>
          <w:p w14:paraId="724DDFC4" w14:textId="77777777" w:rsidR="0058682F" w:rsidRPr="0058682F" w:rsidRDefault="0058682F" w:rsidP="0058682F">
            <w:pPr>
              <w:spacing w:before="0" w:after="0" w:line="240" w:lineRule="auto"/>
              <w:jc w:val="center"/>
              <w:rPr>
                <w:rFonts w:eastAsia="Times New Roman"/>
                <w:b/>
                <w:bCs/>
                <w:kern w:val="0"/>
                <w:sz w:val="24"/>
                <w:szCs w:val="24"/>
                <w14:ligatures w14:val="none"/>
              </w:rPr>
            </w:pPr>
            <w:r w:rsidRPr="0058682F">
              <w:rPr>
                <w:rFonts w:eastAsia="Times New Roman"/>
                <w:b/>
                <w:bCs/>
                <w:kern w:val="0"/>
                <w:sz w:val="24"/>
                <w:szCs w:val="24"/>
                <w14:ligatures w14:val="none"/>
              </w:rPr>
              <w:t>Java field</w:t>
            </w:r>
          </w:p>
        </w:tc>
        <w:tc>
          <w:tcPr>
            <w:tcW w:w="0" w:type="auto"/>
            <w:vAlign w:val="center"/>
            <w:hideMark/>
          </w:tcPr>
          <w:p w14:paraId="308E60FC" w14:textId="77777777" w:rsidR="0058682F" w:rsidRPr="0058682F" w:rsidRDefault="0058682F" w:rsidP="0058682F">
            <w:pPr>
              <w:spacing w:before="0" w:after="0" w:line="240" w:lineRule="auto"/>
              <w:jc w:val="center"/>
              <w:rPr>
                <w:rFonts w:eastAsia="Times New Roman"/>
                <w:b/>
                <w:bCs/>
                <w:kern w:val="0"/>
                <w:sz w:val="24"/>
                <w:szCs w:val="24"/>
                <w14:ligatures w14:val="none"/>
              </w:rPr>
            </w:pPr>
            <w:r w:rsidRPr="0058682F">
              <w:rPr>
                <w:rFonts w:eastAsia="Times New Roman"/>
                <w:b/>
                <w:bCs/>
                <w:kern w:val="0"/>
                <w:sz w:val="24"/>
                <w:szCs w:val="24"/>
                <w14:ligatures w14:val="none"/>
              </w:rPr>
              <w:t>DB column</w:t>
            </w:r>
          </w:p>
        </w:tc>
      </w:tr>
      <w:tr w:rsidR="0058682F" w:rsidRPr="0058682F" w14:paraId="513A8198" w14:textId="77777777">
        <w:trPr>
          <w:tblCellSpacing w:w="15" w:type="dxa"/>
        </w:trPr>
        <w:tc>
          <w:tcPr>
            <w:tcW w:w="0" w:type="auto"/>
            <w:vAlign w:val="center"/>
            <w:hideMark/>
          </w:tcPr>
          <w:p w14:paraId="58A4BC9B" w14:textId="77777777" w:rsidR="0058682F" w:rsidRPr="0058682F" w:rsidRDefault="0058682F" w:rsidP="0058682F">
            <w:pPr>
              <w:spacing w:before="0" w:after="0" w:line="240" w:lineRule="auto"/>
              <w:rPr>
                <w:rFonts w:eastAsia="Times New Roman"/>
                <w:kern w:val="0"/>
                <w:sz w:val="24"/>
                <w:szCs w:val="24"/>
                <w14:ligatures w14:val="none"/>
              </w:rPr>
            </w:pPr>
            <w:r w:rsidRPr="0058682F">
              <w:rPr>
                <w:rFonts w:ascii="Courier New" w:eastAsia="Times New Roman" w:hAnsi="Courier New" w:cs="Courier New"/>
                <w:kern w:val="0"/>
                <w:sz w:val="20"/>
                <w:szCs w:val="20"/>
                <w14:ligatures w14:val="none"/>
              </w:rPr>
              <w:t>datasetCode</w:t>
            </w:r>
          </w:p>
        </w:tc>
        <w:tc>
          <w:tcPr>
            <w:tcW w:w="0" w:type="auto"/>
            <w:vAlign w:val="center"/>
            <w:hideMark/>
          </w:tcPr>
          <w:p w14:paraId="42E473C7" w14:textId="77777777" w:rsidR="0058682F" w:rsidRPr="0058682F" w:rsidRDefault="0058682F" w:rsidP="0058682F">
            <w:pPr>
              <w:spacing w:before="0" w:after="0" w:line="240" w:lineRule="auto"/>
              <w:rPr>
                <w:rFonts w:eastAsia="Times New Roman"/>
                <w:kern w:val="0"/>
                <w:sz w:val="24"/>
                <w:szCs w:val="24"/>
                <w14:ligatures w14:val="none"/>
              </w:rPr>
            </w:pPr>
            <w:r w:rsidRPr="0058682F">
              <w:rPr>
                <w:rFonts w:ascii="Courier New" w:eastAsia="Times New Roman" w:hAnsi="Courier New" w:cs="Courier New"/>
                <w:kern w:val="0"/>
                <w:sz w:val="20"/>
                <w:szCs w:val="20"/>
                <w14:ligatures w14:val="none"/>
              </w:rPr>
              <w:t>dataset_code</w:t>
            </w:r>
          </w:p>
        </w:tc>
      </w:tr>
      <w:tr w:rsidR="0058682F" w:rsidRPr="0058682F" w14:paraId="0FD28267" w14:textId="77777777">
        <w:trPr>
          <w:tblCellSpacing w:w="15" w:type="dxa"/>
        </w:trPr>
        <w:tc>
          <w:tcPr>
            <w:tcW w:w="0" w:type="auto"/>
            <w:vAlign w:val="center"/>
            <w:hideMark/>
          </w:tcPr>
          <w:p w14:paraId="4C8A7810" w14:textId="77777777" w:rsidR="0058682F" w:rsidRPr="0058682F" w:rsidRDefault="0058682F" w:rsidP="0058682F">
            <w:pPr>
              <w:spacing w:before="0" w:after="0" w:line="240" w:lineRule="auto"/>
              <w:rPr>
                <w:rFonts w:eastAsia="Times New Roman"/>
                <w:kern w:val="0"/>
                <w:sz w:val="24"/>
                <w:szCs w:val="24"/>
                <w14:ligatures w14:val="none"/>
              </w:rPr>
            </w:pPr>
            <w:r w:rsidRPr="0058682F">
              <w:rPr>
                <w:rFonts w:ascii="Courier New" w:eastAsia="Times New Roman" w:hAnsi="Courier New" w:cs="Courier New"/>
                <w:kern w:val="0"/>
                <w:sz w:val="20"/>
                <w:szCs w:val="20"/>
                <w14:ligatures w14:val="none"/>
              </w:rPr>
              <w:t>datasetName</w:t>
            </w:r>
          </w:p>
        </w:tc>
        <w:tc>
          <w:tcPr>
            <w:tcW w:w="0" w:type="auto"/>
            <w:vAlign w:val="center"/>
            <w:hideMark/>
          </w:tcPr>
          <w:p w14:paraId="772CE177" w14:textId="77777777" w:rsidR="0058682F" w:rsidRPr="0058682F" w:rsidRDefault="0058682F" w:rsidP="0058682F">
            <w:pPr>
              <w:spacing w:before="0" w:after="0" w:line="240" w:lineRule="auto"/>
              <w:rPr>
                <w:rFonts w:eastAsia="Times New Roman"/>
                <w:kern w:val="0"/>
                <w:sz w:val="24"/>
                <w:szCs w:val="24"/>
                <w14:ligatures w14:val="none"/>
              </w:rPr>
            </w:pPr>
            <w:r w:rsidRPr="0058682F">
              <w:rPr>
                <w:rFonts w:ascii="Courier New" w:eastAsia="Times New Roman" w:hAnsi="Courier New" w:cs="Courier New"/>
                <w:kern w:val="0"/>
                <w:sz w:val="20"/>
                <w:szCs w:val="20"/>
                <w14:ligatures w14:val="none"/>
              </w:rPr>
              <w:t>dataset_name</w:t>
            </w:r>
          </w:p>
        </w:tc>
      </w:tr>
      <w:tr w:rsidR="0058682F" w:rsidRPr="0058682F" w14:paraId="39A92E44" w14:textId="77777777">
        <w:trPr>
          <w:tblCellSpacing w:w="15" w:type="dxa"/>
        </w:trPr>
        <w:tc>
          <w:tcPr>
            <w:tcW w:w="0" w:type="auto"/>
            <w:vAlign w:val="center"/>
            <w:hideMark/>
          </w:tcPr>
          <w:p w14:paraId="19E159C0" w14:textId="77777777" w:rsidR="0058682F" w:rsidRPr="0058682F" w:rsidRDefault="0058682F" w:rsidP="0058682F">
            <w:pPr>
              <w:spacing w:before="0" w:after="0" w:line="240" w:lineRule="auto"/>
              <w:rPr>
                <w:rFonts w:eastAsia="Times New Roman"/>
                <w:kern w:val="0"/>
                <w:sz w:val="24"/>
                <w:szCs w:val="24"/>
                <w14:ligatures w14:val="none"/>
              </w:rPr>
            </w:pPr>
            <w:r w:rsidRPr="0058682F">
              <w:rPr>
                <w:rFonts w:ascii="Courier New" w:eastAsia="Times New Roman" w:hAnsi="Courier New" w:cs="Courier New"/>
                <w:kern w:val="0"/>
                <w:sz w:val="20"/>
                <w:szCs w:val="20"/>
                <w14:ligatures w14:val="none"/>
              </w:rPr>
              <w:t>schemaName</w:t>
            </w:r>
          </w:p>
        </w:tc>
        <w:tc>
          <w:tcPr>
            <w:tcW w:w="0" w:type="auto"/>
            <w:vAlign w:val="center"/>
            <w:hideMark/>
          </w:tcPr>
          <w:p w14:paraId="753CD44B" w14:textId="77777777" w:rsidR="0058682F" w:rsidRPr="0058682F" w:rsidRDefault="0058682F" w:rsidP="0058682F">
            <w:pPr>
              <w:spacing w:before="0" w:after="0" w:line="240" w:lineRule="auto"/>
              <w:rPr>
                <w:rFonts w:eastAsia="Times New Roman"/>
                <w:kern w:val="0"/>
                <w:sz w:val="24"/>
                <w:szCs w:val="24"/>
                <w14:ligatures w14:val="none"/>
              </w:rPr>
            </w:pPr>
            <w:r w:rsidRPr="0058682F">
              <w:rPr>
                <w:rFonts w:ascii="Courier New" w:eastAsia="Times New Roman" w:hAnsi="Courier New" w:cs="Courier New"/>
                <w:kern w:val="0"/>
                <w:sz w:val="20"/>
                <w:szCs w:val="20"/>
                <w14:ligatures w14:val="none"/>
              </w:rPr>
              <w:t>schema_name</w:t>
            </w:r>
          </w:p>
        </w:tc>
      </w:tr>
      <w:tr w:rsidR="0058682F" w:rsidRPr="0058682F" w14:paraId="295C90D5" w14:textId="77777777">
        <w:trPr>
          <w:tblCellSpacing w:w="15" w:type="dxa"/>
        </w:trPr>
        <w:tc>
          <w:tcPr>
            <w:tcW w:w="0" w:type="auto"/>
            <w:vAlign w:val="center"/>
            <w:hideMark/>
          </w:tcPr>
          <w:p w14:paraId="2A60CBA2" w14:textId="77777777" w:rsidR="0058682F" w:rsidRPr="0058682F" w:rsidRDefault="0058682F" w:rsidP="0058682F">
            <w:pPr>
              <w:spacing w:before="0" w:after="0" w:line="240" w:lineRule="auto"/>
              <w:rPr>
                <w:rFonts w:eastAsia="Times New Roman"/>
                <w:kern w:val="0"/>
                <w:sz w:val="24"/>
                <w:szCs w:val="24"/>
                <w14:ligatures w14:val="none"/>
              </w:rPr>
            </w:pPr>
            <w:r w:rsidRPr="0058682F">
              <w:rPr>
                <w:rFonts w:ascii="Courier New" w:eastAsia="Times New Roman" w:hAnsi="Courier New" w:cs="Courier New"/>
                <w:kern w:val="0"/>
                <w:sz w:val="20"/>
                <w:szCs w:val="20"/>
                <w14:ligatures w14:val="none"/>
              </w:rPr>
              <w:t>tableName</w:t>
            </w:r>
          </w:p>
        </w:tc>
        <w:tc>
          <w:tcPr>
            <w:tcW w:w="0" w:type="auto"/>
            <w:vAlign w:val="center"/>
            <w:hideMark/>
          </w:tcPr>
          <w:p w14:paraId="5E70D307" w14:textId="77777777" w:rsidR="0058682F" w:rsidRPr="0058682F" w:rsidRDefault="0058682F" w:rsidP="0058682F">
            <w:pPr>
              <w:spacing w:before="0" w:after="0" w:line="240" w:lineRule="auto"/>
              <w:rPr>
                <w:rFonts w:eastAsia="Times New Roman"/>
                <w:kern w:val="0"/>
                <w:sz w:val="24"/>
                <w:szCs w:val="24"/>
                <w14:ligatures w14:val="none"/>
              </w:rPr>
            </w:pPr>
            <w:r w:rsidRPr="0058682F">
              <w:rPr>
                <w:rFonts w:ascii="Courier New" w:eastAsia="Times New Roman" w:hAnsi="Courier New" w:cs="Courier New"/>
                <w:kern w:val="0"/>
                <w:sz w:val="20"/>
                <w:szCs w:val="20"/>
                <w14:ligatures w14:val="none"/>
              </w:rPr>
              <w:t>table_name</w:t>
            </w:r>
          </w:p>
        </w:tc>
      </w:tr>
      <w:tr w:rsidR="0058682F" w:rsidRPr="0058682F" w14:paraId="2AECF7D8" w14:textId="77777777">
        <w:trPr>
          <w:tblCellSpacing w:w="15" w:type="dxa"/>
        </w:trPr>
        <w:tc>
          <w:tcPr>
            <w:tcW w:w="0" w:type="auto"/>
            <w:vAlign w:val="center"/>
            <w:hideMark/>
          </w:tcPr>
          <w:p w14:paraId="5F2CF453" w14:textId="77777777" w:rsidR="0058682F" w:rsidRPr="0058682F" w:rsidRDefault="0058682F" w:rsidP="0058682F">
            <w:pPr>
              <w:spacing w:before="0" w:after="0" w:line="240" w:lineRule="auto"/>
              <w:rPr>
                <w:rFonts w:eastAsia="Times New Roman"/>
                <w:kern w:val="0"/>
                <w:sz w:val="24"/>
                <w:szCs w:val="24"/>
                <w14:ligatures w14:val="none"/>
              </w:rPr>
            </w:pPr>
            <w:r w:rsidRPr="0058682F">
              <w:rPr>
                <w:rFonts w:ascii="Courier New" w:eastAsia="Times New Roman" w:hAnsi="Courier New" w:cs="Courier New"/>
                <w:kern w:val="0"/>
                <w:sz w:val="20"/>
                <w:szCs w:val="20"/>
                <w14:ligatures w14:val="none"/>
              </w:rPr>
              <w:t>supersetDatasetName</w:t>
            </w:r>
          </w:p>
        </w:tc>
        <w:tc>
          <w:tcPr>
            <w:tcW w:w="0" w:type="auto"/>
            <w:vAlign w:val="center"/>
            <w:hideMark/>
          </w:tcPr>
          <w:p w14:paraId="5AA5EFCA" w14:textId="77777777" w:rsidR="0058682F" w:rsidRPr="0058682F" w:rsidRDefault="0058682F" w:rsidP="0058682F">
            <w:pPr>
              <w:spacing w:before="0" w:after="0" w:line="240" w:lineRule="auto"/>
              <w:rPr>
                <w:rFonts w:eastAsia="Times New Roman"/>
                <w:kern w:val="0"/>
                <w:sz w:val="24"/>
                <w:szCs w:val="24"/>
                <w14:ligatures w14:val="none"/>
              </w:rPr>
            </w:pPr>
            <w:r w:rsidRPr="0058682F">
              <w:rPr>
                <w:rFonts w:ascii="Courier New" w:eastAsia="Times New Roman" w:hAnsi="Courier New" w:cs="Courier New"/>
                <w:kern w:val="0"/>
                <w:sz w:val="20"/>
                <w:szCs w:val="20"/>
                <w14:ligatures w14:val="none"/>
              </w:rPr>
              <w:t>superset_dataset_name</w:t>
            </w:r>
          </w:p>
        </w:tc>
      </w:tr>
    </w:tbl>
    <w:p w14:paraId="5FECDCAE" w14:textId="77777777" w:rsidR="0058682F" w:rsidRPr="0058682F" w:rsidRDefault="0058682F" w:rsidP="0058682F">
      <w:pPr>
        <w:spacing w:before="100" w:beforeAutospacing="1" w:after="100" w:afterAutospacing="1" w:line="240" w:lineRule="auto"/>
        <w:rPr>
          <w:rFonts w:eastAsia="Times New Roman"/>
          <w:kern w:val="0"/>
          <w:sz w:val="24"/>
          <w:szCs w:val="24"/>
          <w14:ligatures w14:val="none"/>
        </w:rPr>
      </w:pPr>
      <w:r w:rsidRPr="0058682F">
        <w:rPr>
          <w:rFonts w:eastAsia="Times New Roman"/>
          <w:b/>
          <w:bCs/>
          <w:kern w:val="0"/>
          <w:sz w:val="24"/>
          <w:szCs w:val="24"/>
          <w14:ligatures w14:val="none"/>
        </w:rPr>
        <w:t>14. Bài Tập 3: Hiểu Watermark</w:t>
      </w:r>
      <w:r w:rsidRPr="0058682F">
        <w:rPr>
          <w:rFonts w:eastAsia="Times New Roman"/>
          <w:kern w:val="0"/>
          <w:sz w:val="24"/>
          <w:szCs w:val="24"/>
          <w14:ligatures w14:val="none"/>
        </w:rPr>
        <w:br/>
        <w:t>Trace:</w:t>
      </w:r>
    </w:p>
    <w:p w14:paraId="1CDAD66E" w14:textId="77777777" w:rsidR="0058682F" w:rsidRPr="0058682F" w:rsidRDefault="0058682F" w:rsidP="0058682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58682F">
        <w:rPr>
          <w:rFonts w:ascii="Courier New" w:eastAsia="Times New Roman" w:hAnsi="Courier New" w:cs="Courier New"/>
          <w:kern w:val="0"/>
          <w:sz w:val="20"/>
          <w:szCs w:val="20"/>
          <w14:ligatures w14:val="none"/>
        </w:rPr>
        <w:t>CorePolicySyncService.runIncrementalSync()</w:t>
      </w:r>
    </w:p>
    <w:p w14:paraId="1260FDED" w14:textId="77777777" w:rsidR="0058682F" w:rsidRPr="0058682F" w:rsidRDefault="0058682F" w:rsidP="0058682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58682F">
        <w:rPr>
          <w:rFonts w:ascii="Courier New" w:eastAsia="Times New Roman" w:hAnsi="Courier New" w:cs="Courier New"/>
          <w:kern w:val="0"/>
          <w:sz w:val="20"/>
          <w:szCs w:val="20"/>
          <w14:ligatures w14:val="none"/>
        </w:rPr>
        <w:t>→ watermarkRepository.findById("core.policy")</w:t>
      </w:r>
    </w:p>
    <w:p w14:paraId="2DFA16E9" w14:textId="77777777" w:rsidR="0058682F" w:rsidRPr="0058682F" w:rsidRDefault="0058682F" w:rsidP="0058682F">
      <w:pPr>
        <w:spacing w:before="100" w:beforeAutospacing="1" w:after="100" w:afterAutospacing="1" w:line="240" w:lineRule="auto"/>
        <w:rPr>
          <w:rFonts w:eastAsia="Times New Roman"/>
          <w:kern w:val="0"/>
          <w:sz w:val="24"/>
          <w:szCs w:val="24"/>
          <w14:ligatures w14:val="none"/>
        </w:rPr>
      </w:pPr>
      <w:r w:rsidRPr="0058682F">
        <w:rPr>
          <w:rFonts w:eastAsia="Times New Roman"/>
          <w:kern w:val="0"/>
          <w:sz w:val="24"/>
          <w:szCs w:val="24"/>
          <w14:ligatures w14:val="none"/>
        </w:rPr>
        <w:t>Ý nghĩa:</w:t>
      </w:r>
    </w:p>
    <w:p w14:paraId="6E4DA9C1" w14:textId="77777777" w:rsidR="0058682F" w:rsidRPr="0058682F" w:rsidRDefault="0058682F" w:rsidP="0058682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58682F">
        <w:rPr>
          <w:rFonts w:ascii="Courier New" w:eastAsia="Times New Roman" w:hAnsi="Courier New" w:cs="Courier New"/>
          <w:kern w:val="0"/>
          <w:sz w:val="20"/>
          <w:szCs w:val="20"/>
          <w14:ligatures w14:val="none"/>
        </w:rPr>
        <w:t>Sync service hỏi DB:</w:t>
      </w:r>
    </w:p>
    <w:p w14:paraId="34764B66" w14:textId="77777777" w:rsidR="0058682F" w:rsidRPr="0058682F" w:rsidRDefault="0058682F" w:rsidP="0058682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58682F">
        <w:rPr>
          <w:rFonts w:ascii="Courier New" w:eastAsia="Times New Roman" w:hAnsi="Courier New" w:cs="Courier New"/>
          <w:kern w:val="0"/>
          <w:sz w:val="20"/>
          <w:szCs w:val="20"/>
          <w14:ligatures w14:val="none"/>
        </w:rPr>
        <w:t>"Lần trước tôi đã sync tới updatedDate/id nào rồi?"</w:t>
      </w:r>
    </w:p>
    <w:p w14:paraId="39374C51" w14:textId="77777777" w:rsidR="0058682F" w:rsidRPr="0058682F" w:rsidRDefault="0058682F" w:rsidP="0058682F">
      <w:pPr>
        <w:spacing w:before="100" w:beforeAutospacing="1" w:after="100" w:afterAutospacing="1" w:line="240" w:lineRule="auto"/>
        <w:rPr>
          <w:rFonts w:eastAsia="Times New Roman"/>
          <w:kern w:val="0"/>
          <w:sz w:val="24"/>
          <w:szCs w:val="24"/>
          <w14:ligatures w14:val="none"/>
        </w:rPr>
      </w:pPr>
      <w:r w:rsidRPr="0058682F">
        <w:rPr>
          <w:rFonts w:eastAsia="Times New Roman"/>
          <w:kern w:val="0"/>
          <w:sz w:val="24"/>
          <w:szCs w:val="24"/>
          <w14:ligatures w14:val="none"/>
        </w:rPr>
        <w:t>Sau khi sync batch xong:</w:t>
      </w:r>
    </w:p>
    <w:p w14:paraId="1977851D" w14:textId="77777777" w:rsidR="0058682F" w:rsidRPr="0058682F" w:rsidRDefault="0058682F" w:rsidP="0058682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58682F">
        <w:rPr>
          <w:rFonts w:ascii="Courier New" w:eastAsia="Times New Roman" w:hAnsi="Courier New" w:cs="Courier New"/>
          <w:kern w:val="0"/>
          <w:sz w:val="20"/>
          <w:szCs w:val="20"/>
          <w14:ligatures w14:val="none"/>
        </w:rPr>
        <w:t>watermarkRepository.save(watermark)</w:t>
      </w:r>
    </w:p>
    <w:p w14:paraId="193A5A2B" w14:textId="77777777" w:rsidR="0058682F" w:rsidRPr="0058682F" w:rsidRDefault="0058682F" w:rsidP="0058682F">
      <w:pPr>
        <w:spacing w:before="100" w:beforeAutospacing="1" w:after="100" w:afterAutospacing="1" w:line="240" w:lineRule="auto"/>
        <w:rPr>
          <w:rFonts w:eastAsia="Times New Roman"/>
          <w:kern w:val="0"/>
          <w:sz w:val="24"/>
          <w:szCs w:val="24"/>
          <w14:ligatures w14:val="none"/>
        </w:rPr>
      </w:pPr>
      <w:r w:rsidRPr="0058682F">
        <w:rPr>
          <w:rFonts w:eastAsia="Times New Roman"/>
          <w:kern w:val="0"/>
          <w:sz w:val="24"/>
          <w:szCs w:val="24"/>
          <w14:ligatures w14:val="none"/>
        </w:rPr>
        <w:t>Ý nghĩa:</w:t>
      </w:r>
    </w:p>
    <w:p w14:paraId="6EA1D2AC" w14:textId="77777777" w:rsidR="0058682F" w:rsidRPr="0058682F" w:rsidRDefault="0058682F" w:rsidP="0058682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58682F">
        <w:rPr>
          <w:rFonts w:ascii="Courier New" w:eastAsia="Times New Roman" w:hAnsi="Courier New" w:cs="Courier New"/>
          <w:kern w:val="0"/>
          <w:sz w:val="20"/>
          <w:szCs w:val="20"/>
          <w14:ligatures w14:val="none"/>
        </w:rPr>
        <w:t>Ghi lại checkpoint mới để lần sau không sync lại dữ liệu cũ.</w:t>
      </w:r>
    </w:p>
    <w:p w14:paraId="511C1362" w14:textId="77777777" w:rsidR="0058682F" w:rsidRPr="0058682F" w:rsidRDefault="0058682F" w:rsidP="0058682F">
      <w:pPr>
        <w:spacing w:before="100" w:beforeAutospacing="1" w:after="100" w:afterAutospacing="1" w:line="240" w:lineRule="auto"/>
        <w:rPr>
          <w:rFonts w:eastAsia="Times New Roman"/>
          <w:kern w:val="0"/>
          <w:sz w:val="24"/>
          <w:szCs w:val="24"/>
          <w14:ligatures w14:val="none"/>
        </w:rPr>
      </w:pPr>
      <w:r w:rsidRPr="0058682F">
        <w:rPr>
          <w:rFonts w:eastAsia="Times New Roman"/>
          <w:b/>
          <w:bCs/>
          <w:kern w:val="0"/>
          <w:sz w:val="24"/>
          <w:szCs w:val="24"/>
          <w14:ligatures w14:val="none"/>
        </w:rPr>
        <w:t>15. Khi Nào Cần Thêm Entity/Repository?</w:t>
      </w:r>
      <w:r w:rsidRPr="0058682F">
        <w:rPr>
          <w:rFonts w:eastAsia="Times New Roman"/>
          <w:kern w:val="0"/>
          <w:sz w:val="24"/>
          <w:szCs w:val="24"/>
          <w14:ligatures w14:val="none"/>
        </w:rPr>
        <w:br/>
        <w:t>Bạn cần thêm/sửa entity khi:</w:t>
      </w:r>
    </w:p>
    <w:p w14:paraId="3D207D07" w14:textId="77777777" w:rsidR="0058682F" w:rsidRPr="0058682F" w:rsidRDefault="0058682F" w:rsidP="0058682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58682F">
        <w:rPr>
          <w:rFonts w:ascii="Courier New" w:eastAsia="Times New Roman" w:hAnsi="Courier New" w:cs="Courier New"/>
          <w:kern w:val="0"/>
          <w:sz w:val="20"/>
          <w:szCs w:val="20"/>
          <w14:ligatures w14:val="none"/>
        </w:rPr>
        <w:t>- Migration SQL thêm cột mới</w:t>
      </w:r>
    </w:p>
    <w:p w14:paraId="22695AFF" w14:textId="77777777" w:rsidR="0058682F" w:rsidRPr="0058682F" w:rsidRDefault="0058682F" w:rsidP="0058682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58682F">
        <w:rPr>
          <w:rFonts w:ascii="Courier New" w:eastAsia="Times New Roman" w:hAnsi="Courier New" w:cs="Courier New"/>
          <w:kern w:val="0"/>
          <w:sz w:val="20"/>
          <w:szCs w:val="20"/>
          <w14:ligatures w14:val="none"/>
        </w:rPr>
        <w:t>- Java cần đọc/ghi cột đó</w:t>
      </w:r>
    </w:p>
    <w:p w14:paraId="3ED4C03A" w14:textId="77777777" w:rsidR="0058682F" w:rsidRPr="0058682F" w:rsidRDefault="0058682F" w:rsidP="0058682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58682F">
        <w:rPr>
          <w:rFonts w:ascii="Courier New" w:eastAsia="Times New Roman" w:hAnsi="Courier New" w:cs="Courier New"/>
          <w:kern w:val="0"/>
          <w:sz w:val="20"/>
          <w:szCs w:val="20"/>
          <w14:ligatures w14:val="none"/>
        </w:rPr>
        <w:t>- Superset cần field đó trong dataset</w:t>
      </w:r>
    </w:p>
    <w:p w14:paraId="02DF57E0" w14:textId="77777777" w:rsidR="0058682F" w:rsidRPr="0058682F" w:rsidRDefault="0058682F" w:rsidP="0058682F">
      <w:pPr>
        <w:spacing w:before="100" w:beforeAutospacing="1" w:after="100" w:afterAutospacing="1" w:line="240" w:lineRule="auto"/>
        <w:rPr>
          <w:rFonts w:eastAsia="Times New Roman"/>
          <w:kern w:val="0"/>
          <w:sz w:val="24"/>
          <w:szCs w:val="24"/>
          <w14:ligatures w14:val="none"/>
        </w:rPr>
      </w:pPr>
      <w:r w:rsidRPr="0058682F">
        <w:rPr>
          <w:rFonts w:eastAsia="Times New Roman"/>
          <w:kern w:val="0"/>
          <w:sz w:val="24"/>
          <w:szCs w:val="24"/>
          <w14:ligatures w14:val="none"/>
        </w:rPr>
        <w:t xml:space="preserve">Ví dụ thêm cột </w:t>
      </w:r>
      <w:r w:rsidRPr="0058682F">
        <w:rPr>
          <w:rFonts w:ascii="Courier New" w:eastAsia="Times New Roman" w:hAnsi="Courier New" w:cs="Courier New"/>
          <w:kern w:val="0"/>
          <w:sz w:val="20"/>
          <w:szCs w:val="20"/>
          <w14:ligatures w14:val="none"/>
        </w:rPr>
        <w:t>policy_source_name</w:t>
      </w:r>
      <w:r w:rsidRPr="0058682F">
        <w:rPr>
          <w:rFonts w:eastAsia="Times New Roman"/>
          <w:kern w:val="0"/>
          <w:sz w:val="24"/>
          <w:szCs w:val="24"/>
          <w14:ligatures w14:val="none"/>
        </w:rPr>
        <w:t xml:space="preserve"> vào </w:t>
      </w:r>
      <w:r w:rsidRPr="0058682F">
        <w:rPr>
          <w:rFonts w:ascii="Courier New" w:eastAsia="Times New Roman" w:hAnsi="Courier New" w:cs="Courier New"/>
          <w:kern w:val="0"/>
          <w:sz w:val="20"/>
          <w:szCs w:val="20"/>
          <w14:ligatures w14:val="none"/>
        </w:rPr>
        <w:t>dm_core.policy</w:t>
      </w:r>
      <w:r w:rsidRPr="0058682F">
        <w:rPr>
          <w:rFonts w:eastAsia="Times New Roman"/>
          <w:kern w:val="0"/>
          <w:sz w:val="24"/>
          <w:szCs w:val="24"/>
          <w14:ligatures w14:val="none"/>
        </w:rPr>
        <w:t>:</w:t>
      </w:r>
    </w:p>
    <w:p w14:paraId="4D3AE7F1" w14:textId="77777777" w:rsidR="0058682F" w:rsidRPr="0058682F" w:rsidRDefault="0058682F" w:rsidP="0058682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58682F">
        <w:rPr>
          <w:rFonts w:ascii="Courier New" w:eastAsia="Times New Roman" w:hAnsi="Courier New" w:cs="Courier New"/>
          <w:kern w:val="0"/>
          <w:sz w:val="20"/>
          <w:szCs w:val="20"/>
          <w14:ligatures w14:val="none"/>
        </w:rPr>
        <w:lastRenderedPageBreak/>
        <w:t>1. SQL migration thêm column</w:t>
      </w:r>
    </w:p>
    <w:p w14:paraId="67E0F1E6" w14:textId="77777777" w:rsidR="0058682F" w:rsidRPr="0058682F" w:rsidRDefault="0058682F" w:rsidP="0058682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58682F">
        <w:rPr>
          <w:rFonts w:ascii="Courier New" w:eastAsia="Times New Roman" w:hAnsi="Courier New" w:cs="Courier New"/>
          <w:kern w:val="0"/>
          <w:sz w:val="20"/>
          <w:szCs w:val="20"/>
          <w14:ligatures w14:val="none"/>
        </w:rPr>
        <w:t>2. DmCorePolicy.java thêm field</w:t>
      </w:r>
    </w:p>
    <w:p w14:paraId="3BAD043C" w14:textId="77777777" w:rsidR="0058682F" w:rsidRPr="0058682F" w:rsidRDefault="0058682F" w:rsidP="0058682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58682F">
        <w:rPr>
          <w:rFonts w:ascii="Courier New" w:eastAsia="Times New Roman" w:hAnsi="Courier New" w:cs="Courier New"/>
          <w:kern w:val="0"/>
          <w:sz w:val="20"/>
          <w:szCs w:val="20"/>
          <w14:ligatures w14:val="none"/>
        </w:rPr>
        <w:t>3. CorePolicySyncService set field</w:t>
      </w:r>
    </w:p>
    <w:p w14:paraId="7788390D" w14:textId="77777777" w:rsidR="0058682F" w:rsidRPr="0058682F" w:rsidRDefault="0058682F" w:rsidP="0058682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58682F">
        <w:rPr>
          <w:rFonts w:ascii="Courier New" w:eastAsia="Times New Roman" w:hAnsi="Courier New" w:cs="Courier New"/>
          <w:kern w:val="0"/>
          <w:sz w:val="20"/>
          <w:szCs w:val="20"/>
          <w14:ligatures w14:val="none"/>
        </w:rPr>
        <w:t>4. Superset refresh dataset</w:t>
      </w:r>
    </w:p>
    <w:p w14:paraId="40019DF6" w14:textId="77777777" w:rsidR="0058682F" w:rsidRPr="0058682F" w:rsidRDefault="0058682F" w:rsidP="0058682F">
      <w:pPr>
        <w:spacing w:before="100" w:beforeAutospacing="1" w:after="100" w:afterAutospacing="1" w:line="240" w:lineRule="auto"/>
        <w:rPr>
          <w:rFonts w:eastAsia="Times New Roman"/>
          <w:kern w:val="0"/>
          <w:sz w:val="24"/>
          <w:szCs w:val="24"/>
          <w14:ligatures w14:val="none"/>
        </w:rPr>
      </w:pPr>
      <w:r w:rsidRPr="0058682F">
        <w:rPr>
          <w:rFonts w:eastAsia="Times New Roman"/>
          <w:b/>
          <w:bCs/>
          <w:kern w:val="0"/>
          <w:sz w:val="24"/>
          <w:szCs w:val="24"/>
          <w14:ligatures w14:val="none"/>
        </w:rPr>
        <w:t>16. Câu Hỏi Tự Kiểm Tra</w:t>
      </w:r>
      <w:r w:rsidRPr="0058682F">
        <w:rPr>
          <w:rFonts w:eastAsia="Times New Roman"/>
          <w:kern w:val="0"/>
          <w:sz w:val="24"/>
          <w:szCs w:val="24"/>
          <w14:ligatures w14:val="none"/>
        </w:rPr>
        <w:br/>
        <w:t>Bạn qua buổi 5 nếu trả lời được:</w:t>
      </w:r>
    </w:p>
    <w:p w14:paraId="1915B21F" w14:textId="77777777" w:rsidR="0058682F" w:rsidRPr="0058682F" w:rsidRDefault="0058682F" w:rsidP="0058682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58682F">
        <w:rPr>
          <w:rFonts w:ascii="Courier New" w:eastAsia="Times New Roman" w:hAnsi="Courier New" w:cs="Courier New"/>
          <w:kern w:val="0"/>
          <w:sz w:val="20"/>
          <w:szCs w:val="20"/>
          <w14:ligatures w14:val="none"/>
        </w:rPr>
        <w:t>1. Entity là gì?</w:t>
      </w:r>
    </w:p>
    <w:p w14:paraId="705F1B3D" w14:textId="77777777" w:rsidR="0058682F" w:rsidRPr="0058682F" w:rsidRDefault="0058682F" w:rsidP="0058682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58682F">
        <w:rPr>
          <w:rFonts w:ascii="Courier New" w:eastAsia="Times New Roman" w:hAnsi="Courier New" w:cs="Courier New"/>
          <w:kern w:val="0"/>
          <w:sz w:val="20"/>
          <w:szCs w:val="20"/>
          <w14:ligatures w14:val="none"/>
        </w:rPr>
        <w:t>2. Repository là gì?</w:t>
      </w:r>
    </w:p>
    <w:p w14:paraId="0BA4D40C" w14:textId="77777777" w:rsidR="0058682F" w:rsidRPr="0058682F" w:rsidRDefault="0058682F" w:rsidP="0058682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58682F">
        <w:rPr>
          <w:rFonts w:ascii="Courier New" w:eastAsia="Times New Roman" w:hAnsi="Courier New" w:cs="Courier New"/>
          <w:kern w:val="0"/>
          <w:sz w:val="20"/>
          <w:szCs w:val="20"/>
          <w14:ligatures w14:val="none"/>
        </w:rPr>
        <w:t>3. @Table dùng để làm gì?</w:t>
      </w:r>
    </w:p>
    <w:p w14:paraId="4D677E97" w14:textId="77777777" w:rsidR="0058682F" w:rsidRPr="0058682F" w:rsidRDefault="0058682F" w:rsidP="0058682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58682F">
        <w:rPr>
          <w:rFonts w:ascii="Courier New" w:eastAsia="Times New Roman" w:hAnsi="Courier New" w:cs="Courier New"/>
          <w:kern w:val="0"/>
          <w:sz w:val="20"/>
          <w:szCs w:val="20"/>
          <w14:ligatures w14:val="none"/>
        </w:rPr>
        <w:t>4. @Id là gì?</w:t>
      </w:r>
    </w:p>
    <w:p w14:paraId="16704378" w14:textId="77777777" w:rsidR="0058682F" w:rsidRPr="0058682F" w:rsidRDefault="0058682F" w:rsidP="0058682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58682F">
        <w:rPr>
          <w:rFonts w:ascii="Courier New" w:eastAsia="Times New Roman" w:hAnsi="Courier New" w:cs="Courier New"/>
          <w:kern w:val="0"/>
          <w:sz w:val="20"/>
          <w:szCs w:val="20"/>
          <w14:ligatures w14:val="none"/>
        </w:rPr>
        <w:t>5. JpaRepository&lt;DatasetRegistry, String&gt; nghĩa là gì?</w:t>
      </w:r>
    </w:p>
    <w:p w14:paraId="6BD9198C" w14:textId="77777777" w:rsidR="0058682F" w:rsidRPr="0058682F" w:rsidRDefault="0058682F" w:rsidP="0058682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58682F">
        <w:rPr>
          <w:rFonts w:ascii="Courier New" w:eastAsia="Times New Roman" w:hAnsi="Courier New" w:cs="Courier New"/>
          <w:kern w:val="0"/>
          <w:sz w:val="20"/>
          <w:szCs w:val="20"/>
          <w14:ligatures w14:val="none"/>
        </w:rPr>
        <w:t>6. findById trả gì khi không có dữ liệu?</w:t>
      </w:r>
    </w:p>
    <w:p w14:paraId="02B61097" w14:textId="77777777" w:rsidR="0058682F" w:rsidRPr="0058682F" w:rsidRDefault="0058682F" w:rsidP="0058682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58682F">
        <w:rPr>
          <w:rFonts w:ascii="Courier New" w:eastAsia="Times New Roman" w:hAnsi="Courier New" w:cs="Courier New"/>
          <w:kern w:val="0"/>
          <w:sz w:val="20"/>
          <w:szCs w:val="20"/>
          <w14:ligatures w14:val="none"/>
        </w:rPr>
        <w:t>7. Method findAllByEnabledTrueOrderByDomainAscDatasetCodeAsc nghĩa là query gì?</w:t>
      </w:r>
    </w:p>
    <w:p w14:paraId="1DA726BB" w14:textId="77777777" w:rsidR="0058682F" w:rsidRPr="0058682F" w:rsidRDefault="0058682F" w:rsidP="0058682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58682F">
        <w:rPr>
          <w:rFonts w:ascii="Courier New" w:eastAsia="Times New Roman" w:hAnsi="Courier New" w:cs="Courier New"/>
          <w:kern w:val="0"/>
          <w:sz w:val="20"/>
          <w:szCs w:val="20"/>
          <w14:ligatures w14:val="none"/>
        </w:rPr>
        <w:t>8. Vì sao CorePolicySourceRepository cần @Query?</w:t>
      </w:r>
    </w:p>
    <w:p w14:paraId="30859E6A" w14:textId="77777777" w:rsidR="0058682F" w:rsidRPr="0058682F" w:rsidRDefault="0058682F" w:rsidP="0058682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58682F">
        <w:rPr>
          <w:rFonts w:ascii="Courier New" w:eastAsia="Times New Roman" w:hAnsi="Courier New" w:cs="Courier New"/>
          <w:kern w:val="0"/>
          <w:sz w:val="20"/>
          <w:szCs w:val="20"/>
          <w14:ligatures w14:val="none"/>
        </w:rPr>
        <w:t>9. Watermark entity dùng để làm gì?</w:t>
      </w:r>
    </w:p>
    <w:p w14:paraId="111B281F" w14:textId="77777777" w:rsidR="0058682F" w:rsidRPr="0058682F" w:rsidRDefault="0058682F" w:rsidP="0058682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58682F">
        <w:rPr>
          <w:rFonts w:ascii="Courier New" w:eastAsia="Times New Roman" w:hAnsi="Courier New" w:cs="Courier New"/>
          <w:kern w:val="0"/>
          <w:sz w:val="20"/>
          <w:szCs w:val="20"/>
          <w14:ligatures w14:val="none"/>
        </w:rPr>
        <w:t>10. Nếu thêm column vào bảng report thì cần sửa file Java nào?</w:t>
      </w:r>
    </w:p>
    <w:p w14:paraId="59DED80B" w14:textId="77777777" w:rsidR="0058682F" w:rsidRPr="0058682F" w:rsidRDefault="0058682F" w:rsidP="0058682F">
      <w:pPr>
        <w:spacing w:before="100" w:beforeAutospacing="1" w:after="100" w:afterAutospacing="1" w:line="240" w:lineRule="auto"/>
        <w:rPr>
          <w:rFonts w:eastAsia="Times New Roman"/>
          <w:kern w:val="0"/>
          <w:sz w:val="24"/>
          <w:szCs w:val="24"/>
          <w14:ligatures w14:val="none"/>
        </w:rPr>
      </w:pPr>
      <w:r w:rsidRPr="0058682F">
        <w:rPr>
          <w:rFonts w:eastAsia="Times New Roman"/>
          <w:kern w:val="0"/>
          <w:sz w:val="24"/>
          <w:szCs w:val="24"/>
          <w14:ligatures w14:val="none"/>
        </w:rPr>
        <w:t>Câu nhớ nhanh:</w:t>
      </w:r>
    </w:p>
    <w:p w14:paraId="55131355" w14:textId="77777777" w:rsidR="0058682F" w:rsidRPr="0058682F" w:rsidRDefault="0058682F" w:rsidP="0058682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58682F">
        <w:rPr>
          <w:rFonts w:ascii="Courier New" w:eastAsia="Times New Roman" w:hAnsi="Courier New" w:cs="Courier New"/>
          <w:kern w:val="0"/>
          <w:sz w:val="20"/>
          <w:szCs w:val="20"/>
          <w14:ligatures w14:val="none"/>
        </w:rPr>
        <w:t>Entity map table.</w:t>
      </w:r>
    </w:p>
    <w:p w14:paraId="57D98EF3" w14:textId="77777777" w:rsidR="0058682F" w:rsidRPr="0058682F" w:rsidRDefault="0058682F" w:rsidP="0058682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58682F">
        <w:rPr>
          <w:rFonts w:ascii="Courier New" w:eastAsia="Times New Roman" w:hAnsi="Courier New" w:cs="Courier New"/>
          <w:kern w:val="0"/>
          <w:sz w:val="20"/>
          <w:szCs w:val="20"/>
          <w14:ligatures w14:val="none"/>
        </w:rPr>
        <w:t>Repository query table.</w:t>
      </w:r>
    </w:p>
    <w:p w14:paraId="504DEFC5" w14:textId="77777777" w:rsidR="0058682F" w:rsidRPr="0058682F" w:rsidRDefault="0058682F" w:rsidP="0058682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58682F">
        <w:rPr>
          <w:rFonts w:ascii="Courier New" w:eastAsia="Times New Roman" w:hAnsi="Courier New" w:cs="Courier New"/>
          <w:kern w:val="0"/>
          <w:sz w:val="20"/>
          <w:szCs w:val="20"/>
          <w14:ligatures w14:val="none"/>
        </w:rPr>
        <w:t>Service gọi repository.</w:t>
      </w:r>
    </w:p>
    <w:p w14:paraId="58F43D32" w14:textId="77777777" w:rsidR="0058682F" w:rsidRPr="0058682F" w:rsidRDefault="0058682F" w:rsidP="0058682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58682F">
        <w:rPr>
          <w:rFonts w:ascii="Courier New" w:eastAsia="Times New Roman" w:hAnsi="Courier New" w:cs="Courier New"/>
          <w:kern w:val="0"/>
          <w:sz w:val="20"/>
          <w:szCs w:val="20"/>
          <w14:ligatures w14:val="none"/>
        </w:rPr>
        <w:t>Migration tạo/sửa table.</w:t>
      </w:r>
    </w:p>
    <w:p w14:paraId="2CDC7ED5" w14:textId="77777777" w:rsidR="0058682F" w:rsidRPr="0058682F" w:rsidRDefault="0058682F" w:rsidP="0058682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58682F">
        <w:rPr>
          <w:rFonts w:ascii="Courier New" w:eastAsia="Times New Roman" w:hAnsi="Courier New" w:cs="Courier New"/>
          <w:kern w:val="0"/>
          <w:sz w:val="20"/>
          <w:szCs w:val="20"/>
          <w14:ligatures w14:val="none"/>
        </w:rPr>
        <w:t>Nếu DB đổi mà entity không đổi, Java không dùng được field mới.</w:t>
      </w:r>
    </w:p>
    <w:p w14:paraId="61BFC848" w14:textId="77777777" w:rsidR="0058682F" w:rsidRPr="00453112" w:rsidRDefault="0058682F" w:rsidP="00453112"/>
    <w:p w14:paraId="6D351F34" w14:textId="03B2B0E1" w:rsidR="00453112" w:rsidRPr="00B457F7" w:rsidRDefault="00B457F7" w:rsidP="00453112">
      <w:pPr>
        <w:keepNext/>
        <w:keepLines/>
        <w:numPr>
          <w:ilvl w:val="0"/>
          <w:numId w:val="4"/>
        </w:numPr>
        <w:spacing w:before="40" w:after="0"/>
        <w:ind w:left="924" w:hanging="357"/>
        <w:outlineLvl w:val="3"/>
        <w:rPr>
          <w:rFonts w:eastAsia="Times New Roman" w:cstheme="majorBidi"/>
          <w:i/>
          <w:iCs/>
          <w:color w:val="2F5496" w:themeColor="accent1" w:themeShade="BF"/>
        </w:rPr>
      </w:pPr>
      <w:r w:rsidRPr="00B457F7">
        <w:rPr>
          <w:rFonts w:eastAsia="Times New Roman" w:cstheme="majorBidi"/>
          <w:i/>
          <w:iCs/>
          <w:color w:val="2F5496" w:themeColor="accent1" w:themeShade="BF"/>
        </w:rPr>
        <w:t xml:space="preserve">Triển khai nội dung chi tiết cho  giai đoạn </w:t>
      </w:r>
      <w:r w:rsidRPr="00B457F7">
        <w:rPr>
          <w:rFonts w:eastAsia="Times New Roman" w:cstheme="majorBidi"/>
          <w:i/>
          <w:iCs/>
          <w:color w:val="2F5496" w:themeColor="accent1" w:themeShade="BF"/>
          <w:kern w:val="0"/>
          <w:sz w:val="24"/>
          <w14:ligatures w14:val="none"/>
        </w:rPr>
        <w:t>2. Java/Spring Boot</w:t>
      </w:r>
      <w:r w:rsidRPr="00B457F7">
        <w:rPr>
          <w:rFonts w:eastAsia="Times New Roman" w:cstheme="majorBidi"/>
          <w:i/>
          <w:iCs/>
          <w:color w:val="2F5496" w:themeColor="accent1" w:themeShade="BF"/>
        </w:rPr>
        <w:t xml:space="preserve"> -  buổi </w:t>
      </w:r>
      <w:r w:rsidR="00453112">
        <w:rPr>
          <w:rFonts w:eastAsia="Times New Roman" w:cstheme="majorBidi"/>
          <w:i/>
          <w:iCs/>
          <w:color w:val="2F5496" w:themeColor="accent1" w:themeShade="BF"/>
        </w:rPr>
        <w:t>6</w:t>
      </w:r>
    </w:p>
    <w:p w14:paraId="21F00CEC" w14:textId="77777777" w:rsidR="00142736" w:rsidRPr="00142736" w:rsidRDefault="00142736" w:rsidP="00142736">
      <w:pPr>
        <w:spacing w:before="100" w:beforeAutospacing="1" w:after="100" w:afterAutospacing="1" w:line="240" w:lineRule="auto"/>
        <w:rPr>
          <w:rFonts w:eastAsia="Times New Roman"/>
          <w:kern w:val="0"/>
          <w:sz w:val="24"/>
          <w:szCs w:val="24"/>
          <w14:ligatures w14:val="none"/>
        </w:rPr>
      </w:pPr>
      <w:r w:rsidRPr="00142736">
        <w:rPr>
          <w:rFonts w:eastAsia="Times New Roman"/>
          <w:b/>
          <w:bCs/>
          <w:kern w:val="0"/>
          <w:sz w:val="24"/>
          <w:szCs w:val="24"/>
          <w14:ligatures w14:val="none"/>
        </w:rPr>
        <w:t>Giai Đoạn 2 - Buổi 6: Config / Bean / Datasource</w:t>
      </w:r>
    </w:p>
    <w:p w14:paraId="112C705C" w14:textId="77777777" w:rsidR="00142736" w:rsidRPr="00142736" w:rsidRDefault="00142736" w:rsidP="00142736">
      <w:pPr>
        <w:spacing w:before="100" w:beforeAutospacing="1" w:after="100" w:afterAutospacing="1" w:line="240" w:lineRule="auto"/>
        <w:rPr>
          <w:rFonts w:eastAsia="Times New Roman"/>
          <w:kern w:val="0"/>
          <w:sz w:val="24"/>
          <w:szCs w:val="24"/>
          <w14:ligatures w14:val="none"/>
        </w:rPr>
      </w:pPr>
      <w:r w:rsidRPr="00142736">
        <w:rPr>
          <w:rFonts w:eastAsia="Times New Roman"/>
          <w:kern w:val="0"/>
          <w:sz w:val="24"/>
          <w:szCs w:val="24"/>
          <w14:ligatures w14:val="none"/>
        </w:rPr>
        <w:t xml:space="preserve">Mục tiêu buổi này: bạn hiểu các class </w:t>
      </w:r>
      <w:r w:rsidRPr="00142736">
        <w:rPr>
          <w:rFonts w:ascii="Courier New" w:eastAsia="Times New Roman" w:hAnsi="Courier New" w:cs="Courier New"/>
          <w:kern w:val="0"/>
          <w:sz w:val="20"/>
          <w:szCs w:val="20"/>
          <w14:ligatures w14:val="none"/>
        </w:rPr>
        <w:t>config</w:t>
      </w:r>
      <w:r w:rsidRPr="00142736">
        <w:rPr>
          <w:rFonts w:eastAsia="Times New Roman"/>
          <w:kern w:val="0"/>
          <w:sz w:val="24"/>
          <w:szCs w:val="24"/>
          <w14:ligatures w14:val="none"/>
        </w:rPr>
        <w:t xml:space="preserve"> dùng để “lắp hạ tầng” cho Spring Boot: DB connection, JPA repository, transaction, Flyway migration, RestTemplate, security.</w:t>
      </w:r>
    </w:p>
    <w:p w14:paraId="70DF3CDB" w14:textId="77777777" w:rsidR="00142736" w:rsidRPr="00142736" w:rsidRDefault="00142736" w:rsidP="00142736">
      <w:pPr>
        <w:spacing w:before="100" w:beforeAutospacing="1" w:after="100" w:afterAutospacing="1" w:line="240" w:lineRule="auto"/>
        <w:rPr>
          <w:rFonts w:eastAsia="Times New Roman"/>
          <w:kern w:val="0"/>
          <w:sz w:val="24"/>
          <w:szCs w:val="24"/>
          <w14:ligatures w14:val="none"/>
        </w:rPr>
      </w:pPr>
      <w:r w:rsidRPr="00142736">
        <w:rPr>
          <w:rFonts w:eastAsia="Times New Roman"/>
          <w:kern w:val="0"/>
          <w:sz w:val="24"/>
          <w:szCs w:val="24"/>
          <w14:ligatures w14:val="none"/>
        </w:rPr>
        <w:t>Mental model:</w:t>
      </w:r>
    </w:p>
    <w:p w14:paraId="3F2E89AE" w14:textId="77777777" w:rsidR="00142736" w:rsidRPr="00142736" w:rsidRDefault="00142736" w:rsidP="001427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142736">
        <w:rPr>
          <w:rFonts w:ascii="Courier New" w:eastAsia="Times New Roman" w:hAnsi="Courier New" w:cs="Courier New"/>
          <w:kern w:val="0"/>
          <w:sz w:val="20"/>
          <w:szCs w:val="20"/>
          <w14:ligatures w14:val="none"/>
        </w:rPr>
        <w:t>application.yml</w:t>
      </w:r>
    </w:p>
    <w:p w14:paraId="7764B63E" w14:textId="77777777" w:rsidR="00142736" w:rsidRPr="00142736" w:rsidRDefault="00142736" w:rsidP="001427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142736">
        <w:rPr>
          <w:rFonts w:ascii="Courier New" w:eastAsia="Times New Roman" w:hAnsi="Courier New" w:cs="Courier New"/>
          <w:kern w:val="0"/>
          <w:sz w:val="20"/>
          <w:szCs w:val="20"/>
          <w14:ligatures w14:val="none"/>
        </w:rPr>
        <w:t>→ Config class đọc config</w:t>
      </w:r>
    </w:p>
    <w:p w14:paraId="6DB06726" w14:textId="77777777" w:rsidR="00142736" w:rsidRPr="00142736" w:rsidRDefault="00142736" w:rsidP="001427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142736">
        <w:rPr>
          <w:rFonts w:ascii="Courier New" w:eastAsia="Times New Roman" w:hAnsi="Courier New" w:cs="Courier New"/>
          <w:kern w:val="0"/>
          <w:sz w:val="20"/>
          <w:szCs w:val="20"/>
          <w14:ligatures w14:val="none"/>
        </w:rPr>
        <w:t>→ tạo Bean</w:t>
      </w:r>
    </w:p>
    <w:p w14:paraId="23721C1C" w14:textId="77777777" w:rsidR="00142736" w:rsidRPr="00142736" w:rsidRDefault="00142736" w:rsidP="001427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142736">
        <w:rPr>
          <w:rFonts w:ascii="Courier New" w:eastAsia="Times New Roman" w:hAnsi="Courier New" w:cs="Courier New"/>
          <w:kern w:val="0"/>
          <w:sz w:val="20"/>
          <w:szCs w:val="20"/>
          <w14:ligatures w14:val="none"/>
        </w:rPr>
        <w:t>→ Service/Repository dùng Bean đó</w:t>
      </w:r>
    </w:p>
    <w:p w14:paraId="6BAD2906" w14:textId="77777777" w:rsidR="00142736" w:rsidRPr="00142736" w:rsidRDefault="00142736" w:rsidP="00142736">
      <w:pPr>
        <w:spacing w:before="100" w:beforeAutospacing="1" w:after="100" w:afterAutospacing="1" w:line="240" w:lineRule="auto"/>
        <w:rPr>
          <w:rFonts w:eastAsia="Times New Roman"/>
          <w:kern w:val="0"/>
          <w:sz w:val="24"/>
          <w:szCs w:val="24"/>
          <w14:ligatures w14:val="none"/>
        </w:rPr>
      </w:pPr>
      <w:r w:rsidRPr="00142736">
        <w:rPr>
          <w:rFonts w:eastAsia="Times New Roman"/>
          <w:b/>
          <w:bCs/>
          <w:kern w:val="0"/>
          <w:sz w:val="24"/>
          <w:szCs w:val="24"/>
          <w14:ligatures w14:val="none"/>
        </w:rPr>
        <w:t>1. File Cần Đọc</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946"/>
        <w:gridCol w:w="1414"/>
      </w:tblGrid>
      <w:tr w:rsidR="00142736" w:rsidRPr="00142736" w14:paraId="7F31C2EB" w14:textId="77777777">
        <w:trPr>
          <w:tblHeader/>
          <w:tblCellSpacing w:w="15" w:type="dxa"/>
        </w:trPr>
        <w:tc>
          <w:tcPr>
            <w:tcW w:w="0" w:type="auto"/>
            <w:vAlign w:val="center"/>
            <w:hideMark/>
          </w:tcPr>
          <w:p w14:paraId="6D0BB6A0" w14:textId="77777777" w:rsidR="00142736" w:rsidRPr="00142736" w:rsidRDefault="00142736" w:rsidP="00142736">
            <w:pPr>
              <w:spacing w:before="0" w:after="0" w:line="240" w:lineRule="auto"/>
              <w:jc w:val="center"/>
              <w:rPr>
                <w:rFonts w:eastAsia="Times New Roman"/>
                <w:b/>
                <w:bCs/>
                <w:kern w:val="0"/>
                <w:sz w:val="24"/>
                <w:szCs w:val="24"/>
                <w14:ligatures w14:val="none"/>
              </w:rPr>
            </w:pPr>
            <w:r w:rsidRPr="00142736">
              <w:rPr>
                <w:rFonts w:eastAsia="Times New Roman"/>
                <w:b/>
                <w:bCs/>
                <w:kern w:val="0"/>
                <w:sz w:val="24"/>
                <w:szCs w:val="24"/>
                <w14:ligatures w14:val="none"/>
              </w:rPr>
              <w:t>File</w:t>
            </w:r>
          </w:p>
        </w:tc>
        <w:tc>
          <w:tcPr>
            <w:tcW w:w="0" w:type="auto"/>
            <w:vAlign w:val="center"/>
            <w:hideMark/>
          </w:tcPr>
          <w:p w14:paraId="756A043E" w14:textId="77777777" w:rsidR="00142736" w:rsidRPr="00142736" w:rsidRDefault="00142736" w:rsidP="00142736">
            <w:pPr>
              <w:spacing w:before="0" w:after="0" w:line="240" w:lineRule="auto"/>
              <w:jc w:val="center"/>
              <w:rPr>
                <w:rFonts w:eastAsia="Times New Roman"/>
                <w:b/>
                <w:bCs/>
                <w:kern w:val="0"/>
                <w:sz w:val="24"/>
                <w:szCs w:val="24"/>
                <w14:ligatures w14:val="none"/>
              </w:rPr>
            </w:pPr>
            <w:r w:rsidRPr="00142736">
              <w:rPr>
                <w:rFonts w:eastAsia="Times New Roman"/>
                <w:b/>
                <w:bCs/>
                <w:kern w:val="0"/>
                <w:sz w:val="24"/>
                <w:szCs w:val="24"/>
                <w14:ligatures w14:val="none"/>
              </w:rPr>
              <w:t>Vai trò</w:t>
            </w:r>
          </w:p>
        </w:tc>
      </w:tr>
      <w:tr w:rsidR="00142736" w:rsidRPr="00142736" w14:paraId="41701A59" w14:textId="77777777">
        <w:trPr>
          <w:tblCellSpacing w:w="15" w:type="dxa"/>
        </w:trPr>
        <w:tc>
          <w:tcPr>
            <w:tcW w:w="0" w:type="auto"/>
            <w:vAlign w:val="center"/>
            <w:hideMark/>
          </w:tcPr>
          <w:p w14:paraId="330FB013" w14:textId="77777777" w:rsidR="00142736" w:rsidRPr="00142736" w:rsidRDefault="00142736" w:rsidP="00142736">
            <w:pPr>
              <w:spacing w:before="0" w:after="0" w:line="240" w:lineRule="auto"/>
              <w:rPr>
                <w:rFonts w:eastAsia="Times New Roman"/>
                <w:kern w:val="0"/>
                <w:sz w:val="24"/>
                <w:szCs w:val="24"/>
                <w14:ligatures w14:val="none"/>
              </w:rPr>
            </w:pPr>
            <w:r w:rsidRPr="00142736">
              <w:rPr>
                <w:rFonts w:eastAsia="Times New Roman"/>
                <w:kern w:val="0"/>
                <w:sz w:val="24"/>
                <w:szCs w:val="24"/>
                <w14:ligatures w14:val="none"/>
              </w:rPr>
              <w:t>[ReportApiDataSourceConfig.java (line 22)](D:/ALPACA/TASCO/tasco-service-workspace/workspaces/report-system/report-api-service/src/main/java/com/alpaca/report/api/config/ReportApiDataSourceConfig.java:22)</w:t>
            </w:r>
          </w:p>
        </w:tc>
        <w:tc>
          <w:tcPr>
            <w:tcW w:w="0" w:type="auto"/>
            <w:vAlign w:val="center"/>
            <w:hideMark/>
          </w:tcPr>
          <w:p w14:paraId="7BE2A8BB" w14:textId="77777777" w:rsidR="00142736" w:rsidRPr="00142736" w:rsidRDefault="00142736" w:rsidP="00142736">
            <w:pPr>
              <w:spacing w:before="0" w:after="0" w:line="240" w:lineRule="auto"/>
              <w:rPr>
                <w:rFonts w:eastAsia="Times New Roman"/>
                <w:kern w:val="0"/>
                <w:sz w:val="24"/>
                <w:szCs w:val="24"/>
                <w14:ligatures w14:val="none"/>
              </w:rPr>
            </w:pPr>
            <w:r w:rsidRPr="00142736">
              <w:rPr>
                <w:rFonts w:eastAsia="Times New Roman"/>
                <w:kern w:val="0"/>
                <w:sz w:val="24"/>
                <w:szCs w:val="24"/>
                <w14:ligatures w14:val="none"/>
              </w:rPr>
              <w:t xml:space="preserve">Datasource/JPA cho </w:t>
            </w:r>
            <w:r w:rsidRPr="00142736">
              <w:rPr>
                <w:rFonts w:ascii="Courier New" w:eastAsia="Times New Roman" w:hAnsi="Courier New" w:cs="Courier New"/>
                <w:kern w:val="0"/>
                <w:sz w:val="20"/>
                <w:szCs w:val="20"/>
                <w14:ligatures w14:val="none"/>
              </w:rPr>
              <w:t>report-api-service</w:t>
            </w:r>
          </w:p>
        </w:tc>
      </w:tr>
      <w:tr w:rsidR="00142736" w:rsidRPr="00142736" w14:paraId="6965BF1D" w14:textId="77777777">
        <w:trPr>
          <w:tblCellSpacing w:w="15" w:type="dxa"/>
        </w:trPr>
        <w:tc>
          <w:tcPr>
            <w:tcW w:w="0" w:type="auto"/>
            <w:vAlign w:val="center"/>
            <w:hideMark/>
          </w:tcPr>
          <w:p w14:paraId="04AFB176" w14:textId="77777777" w:rsidR="00142736" w:rsidRPr="00142736" w:rsidRDefault="00142736" w:rsidP="00142736">
            <w:pPr>
              <w:spacing w:before="0" w:after="0" w:line="240" w:lineRule="auto"/>
              <w:rPr>
                <w:rFonts w:eastAsia="Times New Roman"/>
                <w:kern w:val="0"/>
                <w:sz w:val="24"/>
                <w:szCs w:val="24"/>
                <w14:ligatures w14:val="none"/>
              </w:rPr>
            </w:pPr>
            <w:r w:rsidRPr="00142736">
              <w:rPr>
                <w:rFonts w:eastAsia="Times New Roman"/>
                <w:kern w:val="0"/>
                <w:sz w:val="24"/>
                <w:szCs w:val="24"/>
                <w14:ligatures w14:val="none"/>
              </w:rPr>
              <w:lastRenderedPageBreak/>
              <w:t>[SourceReplicaDataSourceConfig.java (line 20)](D:/ALPACA/TASCO/tasco-service-workspace/workspaces/report-system/core-report-sync-service/src/main/java/com/alpaca/report/core/config/SourceReplicaDataSourceConfig.java:20)</w:t>
            </w:r>
          </w:p>
        </w:tc>
        <w:tc>
          <w:tcPr>
            <w:tcW w:w="0" w:type="auto"/>
            <w:vAlign w:val="center"/>
            <w:hideMark/>
          </w:tcPr>
          <w:p w14:paraId="6337A946" w14:textId="77777777" w:rsidR="00142736" w:rsidRPr="00142736" w:rsidRDefault="00142736" w:rsidP="00142736">
            <w:pPr>
              <w:spacing w:before="0" w:after="0" w:line="240" w:lineRule="auto"/>
              <w:rPr>
                <w:rFonts w:eastAsia="Times New Roman"/>
                <w:kern w:val="0"/>
                <w:sz w:val="24"/>
                <w:szCs w:val="24"/>
                <w14:ligatures w14:val="none"/>
              </w:rPr>
            </w:pPr>
            <w:r w:rsidRPr="00142736">
              <w:rPr>
                <w:rFonts w:eastAsia="Times New Roman"/>
                <w:kern w:val="0"/>
                <w:sz w:val="24"/>
                <w:szCs w:val="24"/>
                <w14:ligatures w14:val="none"/>
              </w:rPr>
              <w:t xml:space="preserve">Datasource đọc source DB </w:t>
            </w:r>
            <w:r w:rsidRPr="00142736">
              <w:rPr>
                <w:rFonts w:ascii="Courier New" w:eastAsia="Times New Roman" w:hAnsi="Courier New" w:cs="Courier New"/>
                <w:kern w:val="0"/>
                <w:sz w:val="20"/>
                <w:szCs w:val="20"/>
                <w14:ligatures w14:val="none"/>
              </w:rPr>
              <w:t>core_event</w:t>
            </w:r>
          </w:p>
        </w:tc>
      </w:tr>
      <w:tr w:rsidR="00142736" w:rsidRPr="00142736" w14:paraId="4672B8BA" w14:textId="77777777">
        <w:trPr>
          <w:tblCellSpacing w:w="15" w:type="dxa"/>
        </w:trPr>
        <w:tc>
          <w:tcPr>
            <w:tcW w:w="0" w:type="auto"/>
            <w:vAlign w:val="center"/>
            <w:hideMark/>
          </w:tcPr>
          <w:p w14:paraId="7F61AFD2" w14:textId="77777777" w:rsidR="00142736" w:rsidRPr="00142736" w:rsidRDefault="00142736" w:rsidP="00142736">
            <w:pPr>
              <w:spacing w:before="0" w:after="0" w:line="240" w:lineRule="auto"/>
              <w:rPr>
                <w:rFonts w:eastAsia="Times New Roman"/>
                <w:kern w:val="0"/>
                <w:sz w:val="24"/>
                <w:szCs w:val="24"/>
                <w14:ligatures w14:val="none"/>
              </w:rPr>
            </w:pPr>
            <w:r w:rsidRPr="00142736">
              <w:rPr>
                <w:rFonts w:eastAsia="Times New Roman"/>
                <w:kern w:val="0"/>
                <w:sz w:val="24"/>
                <w:szCs w:val="24"/>
                <w14:ligatures w14:val="none"/>
              </w:rPr>
              <w:t>[ReportDataSourceConfig.java (line 22)](D:/ALPACA/TASCO/tasco-service-workspace/workspaces/report-system/core-report-sync-service/src/main/java/com/alpaca/report/core/config/ReportDataSourceConfig.java:22)</w:t>
            </w:r>
          </w:p>
        </w:tc>
        <w:tc>
          <w:tcPr>
            <w:tcW w:w="0" w:type="auto"/>
            <w:vAlign w:val="center"/>
            <w:hideMark/>
          </w:tcPr>
          <w:p w14:paraId="61A307E5" w14:textId="77777777" w:rsidR="00142736" w:rsidRPr="00142736" w:rsidRDefault="00142736" w:rsidP="00142736">
            <w:pPr>
              <w:spacing w:before="0" w:after="0" w:line="240" w:lineRule="auto"/>
              <w:rPr>
                <w:rFonts w:eastAsia="Times New Roman"/>
                <w:kern w:val="0"/>
                <w:sz w:val="24"/>
                <w:szCs w:val="24"/>
                <w14:ligatures w14:val="none"/>
              </w:rPr>
            </w:pPr>
            <w:r w:rsidRPr="00142736">
              <w:rPr>
                <w:rFonts w:eastAsia="Times New Roman"/>
                <w:kern w:val="0"/>
                <w:sz w:val="24"/>
                <w:szCs w:val="24"/>
                <w14:ligatures w14:val="none"/>
              </w:rPr>
              <w:t>Datasource ghi report DB</w:t>
            </w:r>
          </w:p>
        </w:tc>
      </w:tr>
      <w:tr w:rsidR="00142736" w:rsidRPr="00142736" w14:paraId="33F4510F" w14:textId="77777777">
        <w:trPr>
          <w:tblCellSpacing w:w="15" w:type="dxa"/>
        </w:trPr>
        <w:tc>
          <w:tcPr>
            <w:tcW w:w="0" w:type="auto"/>
            <w:vAlign w:val="center"/>
            <w:hideMark/>
          </w:tcPr>
          <w:p w14:paraId="3A259DEC" w14:textId="77777777" w:rsidR="00142736" w:rsidRPr="00142736" w:rsidRDefault="00142736" w:rsidP="00142736">
            <w:pPr>
              <w:spacing w:before="0" w:after="0" w:line="240" w:lineRule="auto"/>
              <w:rPr>
                <w:rFonts w:eastAsia="Times New Roman"/>
                <w:kern w:val="0"/>
                <w:sz w:val="24"/>
                <w:szCs w:val="24"/>
                <w14:ligatures w14:val="none"/>
              </w:rPr>
            </w:pPr>
            <w:r w:rsidRPr="00142736">
              <w:rPr>
                <w:rFonts w:eastAsia="Times New Roman"/>
                <w:kern w:val="0"/>
                <w:sz w:val="24"/>
                <w:szCs w:val="24"/>
                <w14:ligatures w14:val="none"/>
              </w:rPr>
              <w:t>[FlywayConfig.java (line 9)](D:/ALPACA/TASCO/tasco-service-workspace/workspaces/report-system/report-api-service/src/main/java/com/alpaca/report/api/config/FlywayConfig.java:9)</w:t>
            </w:r>
          </w:p>
        </w:tc>
        <w:tc>
          <w:tcPr>
            <w:tcW w:w="0" w:type="auto"/>
            <w:vAlign w:val="center"/>
            <w:hideMark/>
          </w:tcPr>
          <w:p w14:paraId="50284538" w14:textId="77777777" w:rsidR="00142736" w:rsidRPr="00142736" w:rsidRDefault="00142736" w:rsidP="00142736">
            <w:pPr>
              <w:spacing w:before="0" w:after="0" w:line="240" w:lineRule="auto"/>
              <w:rPr>
                <w:rFonts w:eastAsia="Times New Roman"/>
                <w:kern w:val="0"/>
                <w:sz w:val="24"/>
                <w:szCs w:val="24"/>
                <w14:ligatures w14:val="none"/>
              </w:rPr>
            </w:pPr>
            <w:r w:rsidRPr="00142736">
              <w:rPr>
                <w:rFonts w:eastAsia="Times New Roman"/>
                <w:kern w:val="0"/>
                <w:sz w:val="24"/>
                <w:szCs w:val="24"/>
                <w14:ligatures w14:val="none"/>
              </w:rPr>
              <w:t>Chạy migration SQL</w:t>
            </w:r>
          </w:p>
        </w:tc>
      </w:tr>
      <w:tr w:rsidR="00142736" w:rsidRPr="00142736" w14:paraId="02005497" w14:textId="77777777">
        <w:trPr>
          <w:tblCellSpacing w:w="15" w:type="dxa"/>
        </w:trPr>
        <w:tc>
          <w:tcPr>
            <w:tcW w:w="0" w:type="auto"/>
            <w:vAlign w:val="center"/>
            <w:hideMark/>
          </w:tcPr>
          <w:p w14:paraId="3ED66C83" w14:textId="77777777" w:rsidR="00142736" w:rsidRPr="00142736" w:rsidRDefault="00142736" w:rsidP="00142736">
            <w:pPr>
              <w:spacing w:before="0" w:after="0" w:line="240" w:lineRule="auto"/>
              <w:rPr>
                <w:rFonts w:eastAsia="Times New Roman"/>
                <w:kern w:val="0"/>
                <w:sz w:val="24"/>
                <w:szCs w:val="24"/>
                <w14:ligatures w14:val="none"/>
              </w:rPr>
            </w:pPr>
            <w:r w:rsidRPr="00142736">
              <w:rPr>
                <w:rFonts w:eastAsia="Times New Roman"/>
                <w:kern w:val="0"/>
                <w:sz w:val="24"/>
                <w:szCs w:val="24"/>
                <w14:ligatures w14:val="none"/>
              </w:rPr>
              <w:t>[RestTemplateConfig.java (line 10)](D:/ALPACA/TASCO/tasco-service-workspace/workspaces/report-system/report-api-service/src/main/java/com/alpaca/report/api/config/RestTemplateConfig.java:10)</w:t>
            </w:r>
          </w:p>
        </w:tc>
        <w:tc>
          <w:tcPr>
            <w:tcW w:w="0" w:type="auto"/>
            <w:vAlign w:val="center"/>
            <w:hideMark/>
          </w:tcPr>
          <w:p w14:paraId="430DC30B" w14:textId="77777777" w:rsidR="00142736" w:rsidRPr="00142736" w:rsidRDefault="00142736" w:rsidP="00142736">
            <w:pPr>
              <w:spacing w:before="0" w:after="0" w:line="240" w:lineRule="auto"/>
              <w:rPr>
                <w:rFonts w:eastAsia="Times New Roman"/>
                <w:kern w:val="0"/>
                <w:sz w:val="24"/>
                <w:szCs w:val="24"/>
                <w14:ligatures w14:val="none"/>
              </w:rPr>
            </w:pPr>
            <w:r w:rsidRPr="00142736">
              <w:rPr>
                <w:rFonts w:eastAsia="Times New Roman"/>
                <w:kern w:val="0"/>
                <w:sz w:val="24"/>
                <w:szCs w:val="24"/>
                <w14:ligatures w14:val="none"/>
              </w:rPr>
              <w:t>Tạo HTTP client gọi Superset</w:t>
            </w:r>
          </w:p>
        </w:tc>
      </w:tr>
      <w:tr w:rsidR="00142736" w:rsidRPr="00142736" w14:paraId="5B76CEB3" w14:textId="77777777">
        <w:trPr>
          <w:tblCellSpacing w:w="15" w:type="dxa"/>
        </w:trPr>
        <w:tc>
          <w:tcPr>
            <w:tcW w:w="0" w:type="auto"/>
            <w:vAlign w:val="center"/>
            <w:hideMark/>
          </w:tcPr>
          <w:p w14:paraId="61B9E54B" w14:textId="77777777" w:rsidR="00142736" w:rsidRPr="00142736" w:rsidRDefault="00142736" w:rsidP="00142736">
            <w:pPr>
              <w:spacing w:before="0" w:after="0" w:line="240" w:lineRule="auto"/>
              <w:rPr>
                <w:rFonts w:eastAsia="Times New Roman"/>
                <w:kern w:val="0"/>
                <w:sz w:val="24"/>
                <w:szCs w:val="24"/>
                <w14:ligatures w14:val="none"/>
              </w:rPr>
            </w:pPr>
            <w:r w:rsidRPr="00142736">
              <w:rPr>
                <w:rFonts w:eastAsia="Times New Roman"/>
                <w:kern w:val="0"/>
                <w:sz w:val="24"/>
                <w:szCs w:val="24"/>
                <w14:ligatures w14:val="none"/>
              </w:rPr>
              <w:t>[ResourceServerConfiguration.java (line 14)](D:/ALPACA/TASCO/tasco-service-workspace/workspaces/report-system/report-api-service/src/main/java/com/alpaca/report/api/config/ResourceServerConfiguration.java:14)</w:t>
            </w:r>
          </w:p>
        </w:tc>
        <w:tc>
          <w:tcPr>
            <w:tcW w:w="0" w:type="auto"/>
            <w:vAlign w:val="center"/>
            <w:hideMark/>
          </w:tcPr>
          <w:p w14:paraId="339E502E" w14:textId="77777777" w:rsidR="00142736" w:rsidRPr="00142736" w:rsidRDefault="00142736" w:rsidP="00142736">
            <w:pPr>
              <w:spacing w:before="0" w:after="0" w:line="240" w:lineRule="auto"/>
              <w:rPr>
                <w:rFonts w:eastAsia="Times New Roman"/>
                <w:kern w:val="0"/>
                <w:sz w:val="24"/>
                <w:szCs w:val="24"/>
                <w14:ligatures w14:val="none"/>
              </w:rPr>
            </w:pPr>
            <w:r w:rsidRPr="00142736">
              <w:rPr>
                <w:rFonts w:eastAsia="Times New Roman"/>
                <w:kern w:val="0"/>
                <w:sz w:val="24"/>
                <w:szCs w:val="24"/>
                <w14:ligatures w14:val="none"/>
              </w:rPr>
              <w:t>Cấu hình auth/security</w:t>
            </w:r>
          </w:p>
        </w:tc>
      </w:tr>
    </w:tbl>
    <w:p w14:paraId="77E488A2" w14:textId="77777777" w:rsidR="00142736" w:rsidRPr="00142736" w:rsidRDefault="00142736" w:rsidP="00142736">
      <w:pPr>
        <w:spacing w:before="100" w:beforeAutospacing="1" w:after="100" w:afterAutospacing="1" w:line="240" w:lineRule="auto"/>
        <w:rPr>
          <w:rFonts w:eastAsia="Times New Roman"/>
          <w:kern w:val="0"/>
          <w:sz w:val="24"/>
          <w:szCs w:val="24"/>
          <w14:ligatures w14:val="none"/>
        </w:rPr>
      </w:pPr>
      <w:r w:rsidRPr="00142736">
        <w:rPr>
          <w:rFonts w:eastAsia="Times New Roman"/>
          <w:b/>
          <w:bCs/>
          <w:kern w:val="0"/>
          <w:sz w:val="24"/>
          <w:szCs w:val="24"/>
          <w14:ligatures w14:val="none"/>
        </w:rPr>
        <w:t>2. Annotation Cần Hiểu</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752"/>
        <w:gridCol w:w="5608"/>
      </w:tblGrid>
      <w:tr w:rsidR="00142736" w:rsidRPr="00142736" w14:paraId="76D2396B" w14:textId="77777777">
        <w:trPr>
          <w:tblHeader/>
          <w:tblCellSpacing w:w="15" w:type="dxa"/>
        </w:trPr>
        <w:tc>
          <w:tcPr>
            <w:tcW w:w="0" w:type="auto"/>
            <w:vAlign w:val="center"/>
            <w:hideMark/>
          </w:tcPr>
          <w:p w14:paraId="155AA65D" w14:textId="77777777" w:rsidR="00142736" w:rsidRPr="00142736" w:rsidRDefault="00142736" w:rsidP="00142736">
            <w:pPr>
              <w:spacing w:before="0" w:after="0" w:line="240" w:lineRule="auto"/>
              <w:jc w:val="center"/>
              <w:rPr>
                <w:rFonts w:eastAsia="Times New Roman"/>
                <w:b/>
                <w:bCs/>
                <w:kern w:val="0"/>
                <w:sz w:val="24"/>
                <w:szCs w:val="24"/>
                <w14:ligatures w14:val="none"/>
              </w:rPr>
            </w:pPr>
            <w:r w:rsidRPr="00142736">
              <w:rPr>
                <w:rFonts w:eastAsia="Times New Roman"/>
                <w:b/>
                <w:bCs/>
                <w:kern w:val="0"/>
                <w:sz w:val="24"/>
                <w:szCs w:val="24"/>
                <w14:ligatures w14:val="none"/>
              </w:rPr>
              <w:t>Annotation</w:t>
            </w:r>
          </w:p>
        </w:tc>
        <w:tc>
          <w:tcPr>
            <w:tcW w:w="0" w:type="auto"/>
            <w:vAlign w:val="center"/>
            <w:hideMark/>
          </w:tcPr>
          <w:p w14:paraId="51AD0CD5" w14:textId="77777777" w:rsidR="00142736" w:rsidRPr="00142736" w:rsidRDefault="00142736" w:rsidP="00142736">
            <w:pPr>
              <w:spacing w:before="0" w:after="0" w:line="240" w:lineRule="auto"/>
              <w:jc w:val="center"/>
              <w:rPr>
                <w:rFonts w:eastAsia="Times New Roman"/>
                <w:b/>
                <w:bCs/>
                <w:kern w:val="0"/>
                <w:sz w:val="24"/>
                <w:szCs w:val="24"/>
                <w14:ligatures w14:val="none"/>
              </w:rPr>
            </w:pPr>
            <w:r w:rsidRPr="00142736">
              <w:rPr>
                <w:rFonts w:eastAsia="Times New Roman"/>
                <w:b/>
                <w:bCs/>
                <w:kern w:val="0"/>
                <w:sz w:val="24"/>
                <w:szCs w:val="24"/>
                <w14:ligatures w14:val="none"/>
              </w:rPr>
              <w:t>Hiểu đơn giản</w:t>
            </w:r>
          </w:p>
        </w:tc>
      </w:tr>
      <w:tr w:rsidR="00142736" w:rsidRPr="00142736" w14:paraId="7CAFB321" w14:textId="77777777">
        <w:trPr>
          <w:tblCellSpacing w:w="15" w:type="dxa"/>
        </w:trPr>
        <w:tc>
          <w:tcPr>
            <w:tcW w:w="0" w:type="auto"/>
            <w:vAlign w:val="center"/>
            <w:hideMark/>
          </w:tcPr>
          <w:p w14:paraId="79F1A93D" w14:textId="77777777" w:rsidR="00142736" w:rsidRPr="00142736" w:rsidRDefault="00142736" w:rsidP="00142736">
            <w:pPr>
              <w:spacing w:before="0" w:after="0" w:line="240" w:lineRule="auto"/>
              <w:rPr>
                <w:rFonts w:eastAsia="Times New Roman"/>
                <w:kern w:val="0"/>
                <w:sz w:val="24"/>
                <w:szCs w:val="24"/>
                <w14:ligatures w14:val="none"/>
              </w:rPr>
            </w:pPr>
            <w:r w:rsidRPr="00142736">
              <w:rPr>
                <w:rFonts w:ascii="Courier New" w:eastAsia="Times New Roman" w:hAnsi="Courier New" w:cs="Courier New"/>
                <w:kern w:val="0"/>
                <w:sz w:val="20"/>
                <w:szCs w:val="20"/>
                <w14:ligatures w14:val="none"/>
              </w:rPr>
              <w:t>@Configuration</w:t>
            </w:r>
          </w:p>
        </w:tc>
        <w:tc>
          <w:tcPr>
            <w:tcW w:w="0" w:type="auto"/>
            <w:vAlign w:val="center"/>
            <w:hideMark/>
          </w:tcPr>
          <w:p w14:paraId="46F6949A" w14:textId="77777777" w:rsidR="00142736" w:rsidRPr="00142736" w:rsidRDefault="00142736" w:rsidP="00142736">
            <w:pPr>
              <w:spacing w:before="0" w:after="0" w:line="240" w:lineRule="auto"/>
              <w:rPr>
                <w:rFonts w:eastAsia="Times New Roman"/>
                <w:kern w:val="0"/>
                <w:sz w:val="24"/>
                <w:szCs w:val="24"/>
                <w14:ligatures w14:val="none"/>
              </w:rPr>
            </w:pPr>
            <w:r w:rsidRPr="00142736">
              <w:rPr>
                <w:rFonts w:eastAsia="Times New Roman"/>
                <w:kern w:val="0"/>
                <w:sz w:val="24"/>
                <w:szCs w:val="24"/>
                <w14:ligatures w14:val="none"/>
              </w:rPr>
              <w:t>Class chuyên tạo cấu hình/bean cho Spring</w:t>
            </w:r>
          </w:p>
        </w:tc>
      </w:tr>
      <w:tr w:rsidR="00142736" w:rsidRPr="00142736" w14:paraId="38896040" w14:textId="77777777">
        <w:trPr>
          <w:tblCellSpacing w:w="15" w:type="dxa"/>
        </w:trPr>
        <w:tc>
          <w:tcPr>
            <w:tcW w:w="0" w:type="auto"/>
            <w:vAlign w:val="center"/>
            <w:hideMark/>
          </w:tcPr>
          <w:p w14:paraId="7B77FB5C" w14:textId="77777777" w:rsidR="00142736" w:rsidRPr="00142736" w:rsidRDefault="00142736" w:rsidP="00142736">
            <w:pPr>
              <w:spacing w:before="0" w:after="0" w:line="240" w:lineRule="auto"/>
              <w:rPr>
                <w:rFonts w:eastAsia="Times New Roman"/>
                <w:kern w:val="0"/>
                <w:sz w:val="24"/>
                <w:szCs w:val="24"/>
                <w14:ligatures w14:val="none"/>
              </w:rPr>
            </w:pPr>
            <w:r w:rsidRPr="00142736">
              <w:rPr>
                <w:rFonts w:ascii="Courier New" w:eastAsia="Times New Roman" w:hAnsi="Courier New" w:cs="Courier New"/>
                <w:kern w:val="0"/>
                <w:sz w:val="20"/>
                <w:szCs w:val="20"/>
                <w14:ligatures w14:val="none"/>
              </w:rPr>
              <w:t>@Bean</w:t>
            </w:r>
          </w:p>
        </w:tc>
        <w:tc>
          <w:tcPr>
            <w:tcW w:w="0" w:type="auto"/>
            <w:vAlign w:val="center"/>
            <w:hideMark/>
          </w:tcPr>
          <w:p w14:paraId="44F2FAB9" w14:textId="77777777" w:rsidR="00142736" w:rsidRPr="00142736" w:rsidRDefault="00142736" w:rsidP="00142736">
            <w:pPr>
              <w:spacing w:before="0" w:after="0" w:line="240" w:lineRule="auto"/>
              <w:rPr>
                <w:rFonts w:eastAsia="Times New Roman"/>
                <w:kern w:val="0"/>
                <w:sz w:val="24"/>
                <w:szCs w:val="24"/>
                <w14:ligatures w14:val="none"/>
              </w:rPr>
            </w:pPr>
            <w:r w:rsidRPr="00142736">
              <w:rPr>
                <w:rFonts w:eastAsia="Times New Roman"/>
                <w:kern w:val="0"/>
                <w:sz w:val="24"/>
                <w:szCs w:val="24"/>
                <w14:ligatures w14:val="none"/>
              </w:rPr>
              <w:t>Method tạo object để Spring quản lý</w:t>
            </w:r>
          </w:p>
        </w:tc>
      </w:tr>
      <w:tr w:rsidR="00142736" w:rsidRPr="00142736" w14:paraId="4D9D87DB" w14:textId="77777777">
        <w:trPr>
          <w:tblCellSpacing w:w="15" w:type="dxa"/>
        </w:trPr>
        <w:tc>
          <w:tcPr>
            <w:tcW w:w="0" w:type="auto"/>
            <w:vAlign w:val="center"/>
            <w:hideMark/>
          </w:tcPr>
          <w:p w14:paraId="093E5750" w14:textId="77777777" w:rsidR="00142736" w:rsidRPr="00142736" w:rsidRDefault="00142736" w:rsidP="00142736">
            <w:pPr>
              <w:spacing w:before="0" w:after="0" w:line="240" w:lineRule="auto"/>
              <w:rPr>
                <w:rFonts w:eastAsia="Times New Roman"/>
                <w:kern w:val="0"/>
                <w:sz w:val="24"/>
                <w:szCs w:val="24"/>
                <w14:ligatures w14:val="none"/>
              </w:rPr>
            </w:pPr>
            <w:r w:rsidRPr="00142736">
              <w:rPr>
                <w:rFonts w:ascii="Courier New" w:eastAsia="Times New Roman" w:hAnsi="Courier New" w:cs="Courier New"/>
                <w:kern w:val="0"/>
                <w:sz w:val="20"/>
                <w:szCs w:val="20"/>
                <w14:ligatures w14:val="none"/>
              </w:rPr>
              <w:t>@Primary</w:t>
            </w:r>
          </w:p>
        </w:tc>
        <w:tc>
          <w:tcPr>
            <w:tcW w:w="0" w:type="auto"/>
            <w:vAlign w:val="center"/>
            <w:hideMark/>
          </w:tcPr>
          <w:p w14:paraId="37A8464B" w14:textId="77777777" w:rsidR="00142736" w:rsidRPr="00142736" w:rsidRDefault="00142736" w:rsidP="00142736">
            <w:pPr>
              <w:spacing w:before="0" w:after="0" w:line="240" w:lineRule="auto"/>
              <w:rPr>
                <w:rFonts w:eastAsia="Times New Roman"/>
                <w:kern w:val="0"/>
                <w:sz w:val="24"/>
                <w:szCs w:val="24"/>
                <w14:ligatures w14:val="none"/>
              </w:rPr>
            </w:pPr>
            <w:r w:rsidRPr="00142736">
              <w:rPr>
                <w:rFonts w:eastAsia="Times New Roman"/>
                <w:kern w:val="0"/>
                <w:sz w:val="24"/>
                <w:szCs w:val="24"/>
                <w14:ligatures w14:val="none"/>
              </w:rPr>
              <w:t>Nếu có nhiều bean cùng loại, chọn bean này làm mặc định</w:t>
            </w:r>
          </w:p>
        </w:tc>
      </w:tr>
      <w:tr w:rsidR="00142736" w:rsidRPr="00142736" w14:paraId="1D639C89" w14:textId="77777777">
        <w:trPr>
          <w:tblCellSpacing w:w="15" w:type="dxa"/>
        </w:trPr>
        <w:tc>
          <w:tcPr>
            <w:tcW w:w="0" w:type="auto"/>
            <w:vAlign w:val="center"/>
            <w:hideMark/>
          </w:tcPr>
          <w:p w14:paraId="2F71C9E1" w14:textId="77777777" w:rsidR="00142736" w:rsidRPr="00142736" w:rsidRDefault="00142736" w:rsidP="00142736">
            <w:pPr>
              <w:spacing w:before="0" w:after="0" w:line="240" w:lineRule="auto"/>
              <w:rPr>
                <w:rFonts w:eastAsia="Times New Roman"/>
                <w:kern w:val="0"/>
                <w:sz w:val="24"/>
                <w:szCs w:val="24"/>
                <w14:ligatures w14:val="none"/>
              </w:rPr>
            </w:pPr>
            <w:r w:rsidRPr="00142736">
              <w:rPr>
                <w:rFonts w:ascii="Courier New" w:eastAsia="Times New Roman" w:hAnsi="Courier New" w:cs="Courier New"/>
                <w:kern w:val="0"/>
                <w:sz w:val="20"/>
                <w:szCs w:val="20"/>
                <w14:ligatures w14:val="none"/>
              </w:rPr>
              <w:t>@Qualifier("name")</w:t>
            </w:r>
          </w:p>
        </w:tc>
        <w:tc>
          <w:tcPr>
            <w:tcW w:w="0" w:type="auto"/>
            <w:vAlign w:val="center"/>
            <w:hideMark/>
          </w:tcPr>
          <w:p w14:paraId="3B5A971A" w14:textId="77777777" w:rsidR="00142736" w:rsidRPr="00142736" w:rsidRDefault="00142736" w:rsidP="00142736">
            <w:pPr>
              <w:spacing w:before="0" w:after="0" w:line="240" w:lineRule="auto"/>
              <w:rPr>
                <w:rFonts w:eastAsia="Times New Roman"/>
                <w:kern w:val="0"/>
                <w:sz w:val="24"/>
                <w:szCs w:val="24"/>
                <w14:ligatures w14:val="none"/>
              </w:rPr>
            </w:pPr>
            <w:r w:rsidRPr="00142736">
              <w:rPr>
                <w:rFonts w:eastAsia="Times New Roman"/>
                <w:kern w:val="0"/>
                <w:sz w:val="24"/>
                <w:szCs w:val="24"/>
                <w14:ligatures w14:val="none"/>
              </w:rPr>
              <w:t>Chỉ định chính xác bean nào cần dùng</w:t>
            </w:r>
          </w:p>
        </w:tc>
      </w:tr>
      <w:tr w:rsidR="00142736" w:rsidRPr="00142736" w14:paraId="32C4AD1C" w14:textId="77777777">
        <w:trPr>
          <w:tblCellSpacing w:w="15" w:type="dxa"/>
        </w:trPr>
        <w:tc>
          <w:tcPr>
            <w:tcW w:w="0" w:type="auto"/>
            <w:vAlign w:val="center"/>
            <w:hideMark/>
          </w:tcPr>
          <w:p w14:paraId="1178F051" w14:textId="77777777" w:rsidR="00142736" w:rsidRPr="00142736" w:rsidRDefault="00142736" w:rsidP="00142736">
            <w:pPr>
              <w:spacing w:before="0" w:after="0" w:line="240" w:lineRule="auto"/>
              <w:rPr>
                <w:rFonts w:eastAsia="Times New Roman"/>
                <w:kern w:val="0"/>
                <w:sz w:val="24"/>
                <w:szCs w:val="24"/>
                <w14:ligatures w14:val="none"/>
              </w:rPr>
            </w:pPr>
            <w:r w:rsidRPr="00142736">
              <w:rPr>
                <w:rFonts w:eastAsia="Times New Roman"/>
                <w:kern w:val="0"/>
                <w:sz w:val="24"/>
                <w:szCs w:val="24"/>
                <w14:ligatures w14:val="none"/>
              </w:rPr>
              <w:t>ConfigurationProperties(prefix = "...")</w:t>
            </w:r>
          </w:p>
        </w:tc>
        <w:tc>
          <w:tcPr>
            <w:tcW w:w="0" w:type="auto"/>
            <w:vAlign w:val="center"/>
            <w:hideMark/>
          </w:tcPr>
          <w:p w14:paraId="67A7FDE8" w14:textId="77777777" w:rsidR="00142736" w:rsidRPr="00142736" w:rsidRDefault="00142736" w:rsidP="00142736">
            <w:pPr>
              <w:spacing w:before="0" w:after="0" w:line="240" w:lineRule="auto"/>
              <w:rPr>
                <w:rFonts w:eastAsia="Times New Roman"/>
                <w:kern w:val="0"/>
                <w:sz w:val="24"/>
                <w:szCs w:val="24"/>
                <w14:ligatures w14:val="none"/>
              </w:rPr>
            </w:pPr>
            <w:r w:rsidRPr="00142736">
              <w:rPr>
                <w:rFonts w:eastAsia="Times New Roman"/>
                <w:kern w:val="0"/>
                <w:sz w:val="24"/>
                <w:szCs w:val="24"/>
                <w14:ligatures w14:val="none"/>
              </w:rPr>
              <w:t xml:space="preserve">Bind config từ </w:t>
            </w:r>
            <w:r w:rsidRPr="00142736">
              <w:rPr>
                <w:rFonts w:ascii="Courier New" w:eastAsia="Times New Roman" w:hAnsi="Courier New" w:cs="Courier New"/>
                <w:kern w:val="0"/>
                <w:sz w:val="20"/>
                <w:szCs w:val="20"/>
                <w14:ligatures w14:val="none"/>
              </w:rPr>
              <w:t>application.yml</w:t>
            </w:r>
          </w:p>
        </w:tc>
      </w:tr>
      <w:tr w:rsidR="00142736" w:rsidRPr="00142736" w14:paraId="3843EE02" w14:textId="77777777">
        <w:trPr>
          <w:tblCellSpacing w:w="15" w:type="dxa"/>
        </w:trPr>
        <w:tc>
          <w:tcPr>
            <w:tcW w:w="0" w:type="auto"/>
            <w:vAlign w:val="center"/>
            <w:hideMark/>
          </w:tcPr>
          <w:p w14:paraId="3E31E05E" w14:textId="77777777" w:rsidR="00142736" w:rsidRPr="00142736" w:rsidRDefault="00142736" w:rsidP="00142736">
            <w:pPr>
              <w:spacing w:before="0" w:after="0" w:line="240" w:lineRule="auto"/>
              <w:rPr>
                <w:rFonts w:eastAsia="Times New Roman"/>
                <w:kern w:val="0"/>
                <w:sz w:val="24"/>
                <w:szCs w:val="24"/>
                <w14:ligatures w14:val="none"/>
              </w:rPr>
            </w:pPr>
            <w:r w:rsidRPr="00142736">
              <w:rPr>
                <w:rFonts w:ascii="Courier New" w:eastAsia="Times New Roman" w:hAnsi="Courier New" w:cs="Courier New"/>
                <w:kern w:val="0"/>
                <w:sz w:val="20"/>
                <w:szCs w:val="20"/>
                <w14:ligatures w14:val="none"/>
              </w:rPr>
              <w:t>@EnableJpaRepositories</w:t>
            </w:r>
          </w:p>
        </w:tc>
        <w:tc>
          <w:tcPr>
            <w:tcW w:w="0" w:type="auto"/>
            <w:vAlign w:val="center"/>
            <w:hideMark/>
          </w:tcPr>
          <w:p w14:paraId="1A793DC8" w14:textId="77777777" w:rsidR="00142736" w:rsidRPr="00142736" w:rsidRDefault="00142736" w:rsidP="00142736">
            <w:pPr>
              <w:spacing w:before="0" w:after="0" w:line="240" w:lineRule="auto"/>
              <w:rPr>
                <w:rFonts w:eastAsia="Times New Roman"/>
                <w:kern w:val="0"/>
                <w:sz w:val="24"/>
                <w:szCs w:val="24"/>
                <w14:ligatures w14:val="none"/>
              </w:rPr>
            </w:pPr>
            <w:r w:rsidRPr="00142736">
              <w:rPr>
                <w:rFonts w:eastAsia="Times New Roman"/>
                <w:kern w:val="0"/>
                <w:sz w:val="24"/>
                <w:szCs w:val="24"/>
                <w14:ligatures w14:val="none"/>
              </w:rPr>
              <w:t>Chỉ định package repository dùng datasource nào</w:t>
            </w:r>
          </w:p>
        </w:tc>
      </w:tr>
      <w:tr w:rsidR="00142736" w:rsidRPr="00142736" w14:paraId="7800F894" w14:textId="77777777">
        <w:trPr>
          <w:tblCellSpacing w:w="15" w:type="dxa"/>
        </w:trPr>
        <w:tc>
          <w:tcPr>
            <w:tcW w:w="0" w:type="auto"/>
            <w:vAlign w:val="center"/>
            <w:hideMark/>
          </w:tcPr>
          <w:p w14:paraId="210EA017" w14:textId="77777777" w:rsidR="00142736" w:rsidRPr="00142736" w:rsidRDefault="00142736" w:rsidP="00142736">
            <w:pPr>
              <w:spacing w:before="0" w:after="0" w:line="240" w:lineRule="auto"/>
              <w:rPr>
                <w:rFonts w:eastAsia="Times New Roman"/>
                <w:kern w:val="0"/>
                <w:sz w:val="24"/>
                <w:szCs w:val="24"/>
                <w14:ligatures w14:val="none"/>
              </w:rPr>
            </w:pPr>
            <w:r w:rsidRPr="00142736">
              <w:rPr>
                <w:rFonts w:ascii="Courier New" w:eastAsia="Times New Roman" w:hAnsi="Courier New" w:cs="Courier New"/>
                <w:kern w:val="0"/>
                <w:sz w:val="20"/>
                <w:szCs w:val="20"/>
                <w14:ligatures w14:val="none"/>
              </w:rPr>
              <w:t>@EnableTransactionManagement</w:t>
            </w:r>
          </w:p>
        </w:tc>
        <w:tc>
          <w:tcPr>
            <w:tcW w:w="0" w:type="auto"/>
            <w:vAlign w:val="center"/>
            <w:hideMark/>
          </w:tcPr>
          <w:p w14:paraId="49205245" w14:textId="77777777" w:rsidR="00142736" w:rsidRPr="00142736" w:rsidRDefault="00142736" w:rsidP="00142736">
            <w:pPr>
              <w:spacing w:before="0" w:after="0" w:line="240" w:lineRule="auto"/>
              <w:rPr>
                <w:rFonts w:eastAsia="Times New Roman"/>
                <w:kern w:val="0"/>
                <w:sz w:val="24"/>
                <w:szCs w:val="24"/>
                <w14:ligatures w14:val="none"/>
              </w:rPr>
            </w:pPr>
            <w:r w:rsidRPr="00142736">
              <w:rPr>
                <w:rFonts w:eastAsia="Times New Roman"/>
                <w:kern w:val="0"/>
                <w:sz w:val="24"/>
                <w:szCs w:val="24"/>
                <w14:ligatures w14:val="none"/>
              </w:rPr>
              <w:t>Bật transaction cho DB</w:t>
            </w:r>
          </w:p>
        </w:tc>
      </w:tr>
      <w:tr w:rsidR="00142736" w:rsidRPr="00142736" w14:paraId="39348BB8" w14:textId="77777777">
        <w:trPr>
          <w:tblCellSpacing w:w="15" w:type="dxa"/>
        </w:trPr>
        <w:tc>
          <w:tcPr>
            <w:tcW w:w="0" w:type="auto"/>
            <w:vAlign w:val="center"/>
            <w:hideMark/>
          </w:tcPr>
          <w:p w14:paraId="584D4BF6" w14:textId="77777777" w:rsidR="00142736" w:rsidRPr="00142736" w:rsidRDefault="00142736" w:rsidP="00142736">
            <w:pPr>
              <w:spacing w:before="0" w:after="0" w:line="240" w:lineRule="auto"/>
              <w:rPr>
                <w:rFonts w:eastAsia="Times New Roman"/>
                <w:kern w:val="0"/>
                <w:sz w:val="24"/>
                <w:szCs w:val="24"/>
                <w14:ligatures w14:val="none"/>
              </w:rPr>
            </w:pPr>
            <w:r w:rsidRPr="00142736">
              <w:rPr>
                <w:rFonts w:eastAsia="Times New Roman"/>
                <w:kern w:val="0"/>
                <w:sz w:val="24"/>
                <w:szCs w:val="24"/>
                <w14:ligatures w14:val="none"/>
              </w:rPr>
              <w:t>Value("${...}")</w:t>
            </w:r>
          </w:p>
        </w:tc>
        <w:tc>
          <w:tcPr>
            <w:tcW w:w="0" w:type="auto"/>
            <w:vAlign w:val="center"/>
            <w:hideMark/>
          </w:tcPr>
          <w:p w14:paraId="2868027F" w14:textId="77777777" w:rsidR="00142736" w:rsidRPr="00142736" w:rsidRDefault="00142736" w:rsidP="00142736">
            <w:pPr>
              <w:spacing w:before="0" w:after="0" w:line="240" w:lineRule="auto"/>
              <w:rPr>
                <w:rFonts w:eastAsia="Times New Roman"/>
                <w:kern w:val="0"/>
                <w:sz w:val="24"/>
                <w:szCs w:val="24"/>
                <w14:ligatures w14:val="none"/>
              </w:rPr>
            </w:pPr>
            <w:r w:rsidRPr="00142736">
              <w:rPr>
                <w:rFonts w:eastAsia="Times New Roman"/>
                <w:kern w:val="0"/>
                <w:sz w:val="24"/>
                <w:szCs w:val="24"/>
                <w14:ligatures w14:val="none"/>
              </w:rPr>
              <w:t>Đọc một config value từ YAML</w:t>
            </w:r>
          </w:p>
        </w:tc>
      </w:tr>
    </w:tbl>
    <w:p w14:paraId="2FE0D38F" w14:textId="77777777" w:rsidR="00142736" w:rsidRPr="00142736" w:rsidRDefault="00142736" w:rsidP="00142736">
      <w:pPr>
        <w:spacing w:before="100" w:beforeAutospacing="1" w:after="100" w:afterAutospacing="1" w:line="240" w:lineRule="auto"/>
        <w:rPr>
          <w:rFonts w:eastAsia="Times New Roman"/>
          <w:kern w:val="0"/>
          <w:sz w:val="24"/>
          <w:szCs w:val="24"/>
          <w14:ligatures w14:val="none"/>
        </w:rPr>
      </w:pPr>
      <w:r w:rsidRPr="00142736">
        <w:rPr>
          <w:rFonts w:eastAsia="Times New Roman"/>
          <w:b/>
          <w:bCs/>
          <w:kern w:val="0"/>
          <w:sz w:val="24"/>
          <w:szCs w:val="24"/>
          <w14:ligatures w14:val="none"/>
        </w:rPr>
        <w:t>3. Vì Sao Cần Config?</w:t>
      </w:r>
      <w:r w:rsidRPr="00142736">
        <w:rPr>
          <w:rFonts w:eastAsia="Times New Roman"/>
          <w:kern w:val="0"/>
          <w:sz w:val="24"/>
          <w:szCs w:val="24"/>
          <w14:ligatures w14:val="none"/>
        </w:rPr>
        <w:br/>
        <w:t>Nếu không có config, Spring không biết:</w:t>
      </w:r>
    </w:p>
    <w:p w14:paraId="5F20D3E3" w14:textId="77777777" w:rsidR="00142736" w:rsidRPr="00142736" w:rsidRDefault="00142736" w:rsidP="001427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142736">
        <w:rPr>
          <w:rFonts w:ascii="Courier New" w:eastAsia="Times New Roman" w:hAnsi="Courier New" w:cs="Courier New"/>
          <w:kern w:val="0"/>
          <w:sz w:val="20"/>
          <w:szCs w:val="20"/>
          <w14:ligatures w14:val="none"/>
        </w:rPr>
        <w:t>DB nào để đọc?</w:t>
      </w:r>
    </w:p>
    <w:p w14:paraId="096D9B7C" w14:textId="77777777" w:rsidR="00142736" w:rsidRPr="00142736" w:rsidRDefault="00142736" w:rsidP="001427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142736">
        <w:rPr>
          <w:rFonts w:ascii="Courier New" w:eastAsia="Times New Roman" w:hAnsi="Courier New" w:cs="Courier New"/>
          <w:kern w:val="0"/>
          <w:sz w:val="20"/>
          <w:szCs w:val="20"/>
          <w14:ligatures w14:val="none"/>
        </w:rPr>
        <w:t>DB nào để ghi?</w:t>
      </w:r>
    </w:p>
    <w:p w14:paraId="4CF2ACBA" w14:textId="77777777" w:rsidR="00142736" w:rsidRPr="00142736" w:rsidRDefault="00142736" w:rsidP="001427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142736">
        <w:rPr>
          <w:rFonts w:ascii="Courier New" w:eastAsia="Times New Roman" w:hAnsi="Courier New" w:cs="Courier New"/>
          <w:kern w:val="0"/>
          <w:sz w:val="20"/>
          <w:szCs w:val="20"/>
          <w14:ligatures w14:val="none"/>
        </w:rPr>
        <w:t>Repository nào dùng DB nào?</w:t>
      </w:r>
    </w:p>
    <w:p w14:paraId="14D93CC1" w14:textId="77777777" w:rsidR="00142736" w:rsidRPr="00142736" w:rsidRDefault="00142736" w:rsidP="001427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142736">
        <w:rPr>
          <w:rFonts w:ascii="Courier New" w:eastAsia="Times New Roman" w:hAnsi="Courier New" w:cs="Courier New"/>
          <w:kern w:val="0"/>
          <w:sz w:val="20"/>
          <w:szCs w:val="20"/>
          <w14:ligatures w14:val="none"/>
        </w:rPr>
        <w:t>Entity nằm ở package nào?</w:t>
      </w:r>
    </w:p>
    <w:p w14:paraId="6CFC8224" w14:textId="77777777" w:rsidR="00142736" w:rsidRPr="00142736" w:rsidRDefault="00142736" w:rsidP="001427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142736">
        <w:rPr>
          <w:rFonts w:ascii="Courier New" w:eastAsia="Times New Roman" w:hAnsi="Courier New" w:cs="Courier New"/>
          <w:kern w:val="0"/>
          <w:sz w:val="20"/>
          <w:szCs w:val="20"/>
          <w14:ligatures w14:val="none"/>
        </w:rPr>
        <w:t>Migration SQL chạy ở đâu?</w:t>
      </w:r>
    </w:p>
    <w:p w14:paraId="2E198A9A" w14:textId="77777777" w:rsidR="00142736" w:rsidRPr="00142736" w:rsidRDefault="00142736" w:rsidP="001427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142736">
        <w:rPr>
          <w:rFonts w:ascii="Courier New" w:eastAsia="Times New Roman" w:hAnsi="Courier New" w:cs="Courier New"/>
          <w:kern w:val="0"/>
          <w:sz w:val="20"/>
          <w:szCs w:val="20"/>
          <w14:ligatures w14:val="none"/>
        </w:rPr>
        <w:t>Service gọi Superset bằng HTTP client nào?</w:t>
      </w:r>
    </w:p>
    <w:p w14:paraId="24E70299" w14:textId="77777777" w:rsidR="00142736" w:rsidRPr="00142736" w:rsidRDefault="00142736" w:rsidP="001427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142736">
        <w:rPr>
          <w:rFonts w:ascii="Courier New" w:eastAsia="Times New Roman" w:hAnsi="Courier New" w:cs="Courier New"/>
          <w:kern w:val="0"/>
          <w:sz w:val="20"/>
          <w:szCs w:val="20"/>
          <w14:ligatures w14:val="none"/>
        </w:rPr>
        <w:t>API nào cần auth?</w:t>
      </w:r>
    </w:p>
    <w:p w14:paraId="4D5B7A74" w14:textId="77777777" w:rsidR="00142736" w:rsidRPr="00142736" w:rsidRDefault="00142736" w:rsidP="00142736">
      <w:pPr>
        <w:spacing w:before="100" w:beforeAutospacing="1" w:after="100" w:afterAutospacing="1" w:line="240" w:lineRule="auto"/>
        <w:rPr>
          <w:rFonts w:eastAsia="Times New Roman"/>
          <w:kern w:val="0"/>
          <w:sz w:val="24"/>
          <w:szCs w:val="24"/>
          <w14:ligatures w14:val="none"/>
        </w:rPr>
      </w:pPr>
      <w:r w:rsidRPr="00142736">
        <w:rPr>
          <w:rFonts w:eastAsia="Times New Roman"/>
          <w:b/>
          <w:bCs/>
          <w:kern w:val="0"/>
          <w:sz w:val="24"/>
          <w:szCs w:val="24"/>
          <w14:ligatures w14:val="none"/>
        </w:rPr>
        <w:lastRenderedPageBreak/>
        <w:t>4. report-api-service Có Một Datasource</w:t>
      </w:r>
      <w:r w:rsidRPr="00142736">
        <w:rPr>
          <w:rFonts w:eastAsia="Times New Roman"/>
          <w:kern w:val="0"/>
          <w:sz w:val="24"/>
          <w:szCs w:val="24"/>
          <w14:ligatures w14:val="none"/>
        </w:rPr>
        <w:br/>
      </w:r>
      <w:r w:rsidRPr="00142736">
        <w:rPr>
          <w:rFonts w:ascii="Courier New" w:eastAsia="Times New Roman" w:hAnsi="Courier New" w:cs="Courier New"/>
          <w:kern w:val="0"/>
          <w:sz w:val="20"/>
          <w:szCs w:val="20"/>
          <w14:ligatures w14:val="none"/>
        </w:rPr>
        <w:t>report-api-service</w:t>
      </w:r>
      <w:r w:rsidRPr="00142736">
        <w:rPr>
          <w:rFonts w:eastAsia="Times New Roman"/>
          <w:kern w:val="0"/>
          <w:sz w:val="24"/>
          <w:szCs w:val="24"/>
          <w14:ligatures w14:val="none"/>
        </w:rPr>
        <w:t xml:space="preserve"> chủ yếu đọc metadata report:</w:t>
      </w:r>
    </w:p>
    <w:p w14:paraId="497589EF" w14:textId="77777777" w:rsidR="00142736" w:rsidRPr="00142736" w:rsidRDefault="00142736" w:rsidP="001427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142736">
        <w:rPr>
          <w:rFonts w:ascii="Courier New" w:eastAsia="Times New Roman" w:hAnsi="Courier New" w:cs="Courier New"/>
          <w:kern w:val="0"/>
          <w:sz w:val="20"/>
          <w:szCs w:val="20"/>
          <w14:ligatures w14:val="none"/>
        </w:rPr>
        <w:t>report_meta.dataset_registry</w:t>
      </w:r>
    </w:p>
    <w:p w14:paraId="3D396ED7" w14:textId="77777777" w:rsidR="00142736" w:rsidRPr="00142736" w:rsidRDefault="00142736" w:rsidP="001427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142736">
        <w:rPr>
          <w:rFonts w:ascii="Courier New" w:eastAsia="Times New Roman" w:hAnsi="Courier New" w:cs="Courier New"/>
          <w:kern w:val="0"/>
          <w:sz w:val="20"/>
          <w:szCs w:val="20"/>
          <w14:ligatures w14:val="none"/>
        </w:rPr>
        <w:t>report_meta.ingestion_watermark</w:t>
      </w:r>
    </w:p>
    <w:p w14:paraId="5F5DFFDA" w14:textId="77777777" w:rsidR="00142736" w:rsidRPr="00142736" w:rsidRDefault="00142736" w:rsidP="001427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142736">
        <w:rPr>
          <w:rFonts w:ascii="Courier New" w:eastAsia="Times New Roman" w:hAnsi="Courier New" w:cs="Courier New"/>
          <w:kern w:val="0"/>
          <w:sz w:val="20"/>
          <w:szCs w:val="20"/>
          <w14:ligatures w14:val="none"/>
        </w:rPr>
        <w:t>report_meta.job_run</w:t>
      </w:r>
    </w:p>
    <w:p w14:paraId="342D2E8E" w14:textId="77777777" w:rsidR="00142736" w:rsidRPr="00142736" w:rsidRDefault="00142736" w:rsidP="00142736">
      <w:pPr>
        <w:spacing w:before="100" w:beforeAutospacing="1" w:after="100" w:afterAutospacing="1" w:line="240" w:lineRule="auto"/>
        <w:rPr>
          <w:rFonts w:eastAsia="Times New Roman"/>
          <w:kern w:val="0"/>
          <w:sz w:val="24"/>
          <w:szCs w:val="24"/>
          <w14:ligatures w14:val="none"/>
        </w:rPr>
      </w:pPr>
      <w:r w:rsidRPr="00142736">
        <w:rPr>
          <w:rFonts w:eastAsia="Times New Roman"/>
          <w:kern w:val="0"/>
          <w:sz w:val="24"/>
          <w:szCs w:val="24"/>
          <w14:ligatures w14:val="none"/>
        </w:rPr>
        <w:t>Flow config:</w:t>
      </w:r>
    </w:p>
    <w:p w14:paraId="445FC7B1" w14:textId="77777777" w:rsidR="00142736" w:rsidRPr="00142736" w:rsidRDefault="00142736" w:rsidP="001427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142736">
        <w:rPr>
          <w:rFonts w:ascii="Courier New" w:eastAsia="Times New Roman" w:hAnsi="Courier New" w:cs="Courier New"/>
          <w:kern w:val="0"/>
          <w:sz w:val="20"/>
          <w:szCs w:val="20"/>
          <w14:ligatures w14:val="none"/>
        </w:rPr>
        <w:t>application.yml spring.datasource</w:t>
      </w:r>
    </w:p>
    <w:p w14:paraId="297C9D6E" w14:textId="77777777" w:rsidR="00142736" w:rsidRPr="00142736" w:rsidRDefault="00142736" w:rsidP="001427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142736">
        <w:rPr>
          <w:rFonts w:ascii="Courier New" w:eastAsia="Times New Roman" w:hAnsi="Courier New" w:cs="Courier New"/>
          <w:kern w:val="0"/>
          <w:sz w:val="20"/>
          <w:szCs w:val="20"/>
          <w14:ligatures w14:val="none"/>
        </w:rPr>
        <w:t>→ ReportApiDataSourceConfig.dataSource()</w:t>
      </w:r>
    </w:p>
    <w:p w14:paraId="2CB04D6B" w14:textId="77777777" w:rsidR="00142736" w:rsidRPr="00142736" w:rsidRDefault="00142736" w:rsidP="001427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142736">
        <w:rPr>
          <w:rFonts w:ascii="Courier New" w:eastAsia="Times New Roman" w:hAnsi="Courier New" w:cs="Courier New"/>
          <w:kern w:val="0"/>
          <w:sz w:val="20"/>
          <w:szCs w:val="20"/>
          <w14:ligatures w14:val="none"/>
        </w:rPr>
        <w:t>→ entityManagerFactory scan com.alpaca.report.api.domain</w:t>
      </w:r>
    </w:p>
    <w:p w14:paraId="0296CE27" w14:textId="77777777" w:rsidR="00142736" w:rsidRPr="00142736" w:rsidRDefault="00142736" w:rsidP="001427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142736">
        <w:rPr>
          <w:rFonts w:ascii="Courier New" w:eastAsia="Times New Roman" w:hAnsi="Courier New" w:cs="Courier New"/>
          <w:kern w:val="0"/>
          <w:sz w:val="20"/>
          <w:szCs w:val="20"/>
          <w14:ligatures w14:val="none"/>
        </w:rPr>
        <w:t>→ EnableJpaRepositories scan com.alpaca.report.api.repository</w:t>
      </w:r>
    </w:p>
    <w:p w14:paraId="6E6F5E32" w14:textId="77777777" w:rsidR="00142736" w:rsidRPr="00142736" w:rsidRDefault="00142736" w:rsidP="001427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142736">
        <w:rPr>
          <w:rFonts w:ascii="Courier New" w:eastAsia="Times New Roman" w:hAnsi="Courier New" w:cs="Courier New"/>
          <w:kern w:val="0"/>
          <w:sz w:val="20"/>
          <w:szCs w:val="20"/>
          <w14:ligatures w14:val="none"/>
        </w:rPr>
        <w:t>→ ReportMetadataService dùng repository</w:t>
      </w:r>
    </w:p>
    <w:p w14:paraId="417D8E91" w14:textId="77777777" w:rsidR="00142736" w:rsidRPr="00142736" w:rsidRDefault="00142736" w:rsidP="00142736">
      <w:pPr>
        <w:spacing w:before="100" w:beforeAutospacing="1" w:after="100" w:afterAutospacing="1" w:line="240" w:lineRule="auto"/>
        <w:rPr>
          <w:rFonts w:eastAsia="Times New Roman"/>
          <w:kern w:val="0"/>
          <w:sz w:val="24"/>
          <w:szCs w:val="24"/>
          <w14:ligatures w14:val="none"/>
        </w:rPr>
      </w:pPr>
      <w:r w:rsidRPr="00142736">
        <w:rPr>
          <w:rFonts w:eastAsia="Times New Roman"/>
          <w:kern w:val="0"/>
          <w:sz w:val="24"/>
          <w:szCs w:val="24"/>
          <w14:ligatures w14:val="none"/>
        </w:rPr>
        <w:t>Nói dễ hiểu:</w:t>
      </w:r>
    </w:p>
    <w:p w14:paraId="08D31889" w14:textId="77777777" w:rsidR="00142736" w:rsidRPr="00142736" w:rsidRDefault="00142736" w:rsidP="001427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142736">
        <w:rPr>
          <w:rFonts w:ascii="Courier New" w:eastAsia="Times New Roman" w:hAnsi="Courier New" w:cs="Courier New"/>
          <w:kern w:val="0"/>
          <w:sz w:val="20"/>
          <w:szCs w:val="20"/>
          <w14:ligatures w14:val="none"/>
        </w:rPr>
        <w:t>DatasetRegistryRepository</w:t>
      </w:r>
    </w:p>
    <w:p w14:paraId="2560FAAA" w14:textId="77777777" w:rsidR="00142736" w:rsidRPr="00142736" w:rsidRDefault="00142736" w:rsidP="001427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142736">
        <w:rPr>
          <w:rFonts w:ascii="Courier New" w:eastAsia="Times New Roman" w:hAnsi="Courier New" w:cs="Courier New"/>
          <w:kern w:val="0"/>
          <w:sz w:val="20"/>
          <w:szCs w:val="20"/>
          <w14:ligatures w14:val="none"/>
        </w:rPr>
        <w:t>→ dùng DatasetRegistry entity</w:t>
      </w:r>
    </w:p>
    <w:p w14:paraId="147D1CC2" w14:textId="77777777" w:rsidR="00142736" w:rsidRPr="00142736" w:rsidRDefault="00142736" w:rsidP="001427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142736">
        <w:rPr>
          <w:rFonts w:ascii="Courier New" w:eastAsia="Times New Roman" w:hAnsi="Courier New" w:cs="Courier New"/>
          <w:kern w:val="0"/>
          <w:sz w:val="20"/>
          <w:szCs w:val="20"/>
          <w14:ligatures w14:val="none"/>
        </w:rPr>
        <w:t>→ query report_meta.dataset_registry</w:t>
      </w:r>
    </w:p>
    <w:p w14:paraId="1EC4FF84" w14:textId="77777777" w:rsidR="00142736" w:rsidRPr="00142736" w:rsidRDefault="00142736" w:rsidP="00142736">
      <w:pPr>
        <w:spacing w:before="100" w:beforeAutospacing="1" w:after="100" w:afterAutospacing="1" w:line="240" w:lineRule="auto"/>
        <w:rPr>
          <w:rFonts w:eastAsia="Times New Roman"/>
          <w:kern w:val="0"/>
          <w:sz w:val="24"/>
          <w:szCs w:val="24"/>
          <w14:ligatures w14:val="none"/>
        </w:rPr>
      </w:pPr>
      <w:r w:rsidRPr="00142736">
        <w:rPr>
          <w:rFonts w:eastAsia="Times New Roman"/>
          <w:b/>
          <w:bCs/>
          <w:kern w:val="0"/>
          <w:sz w:val="24"/>
          <w:szCs w:val="24"/>
          <w14:ligatures w14:val="none"/>
        </w:rPr>
        <w:t>5. core-report-sync-service Có Hai Datasource</w:t>
      </w:r>
      <w:r w:rsidRPr="00142736">
        <w:rPr>
          <w:rFonts w:eastAsia="Times New Roman"/>
          <w:kern w:val="0"/>
          <w:sz w:val="24"/>
          <w:szCs w:val="24"/>
          <w14:ligatures w14:val="none"/>
        </w:rPr>
        <w:br/>
        <w:t>Đây là phần quan trọng nhất.</w:t>
      </w:r>
    </w:p>
    <w:p w14:paraId="068B37E9" w14:textId="77777777" w:rsidR="00142736" w:rsidRPr="00142736" w:rsidRDefault="00142736" w:rsidP="001427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142736">
        <w:rPr>
          <w:rFonts w:ascii="Courier New" w:eastAsia="Times New Roman" w:hAnsi="Courier New" w:cs="Courier New"/>
          <w:kern w:val="0"/>
          <w:sz w:val="20"/>
          <w:szCs w:val="20"/>
          <w14:ligatures w14:val="none"/>
        </w:rPr>
        <w:t>source.datasource</w:t>
      </w:r>
    </w:p>
    <w:p w14:paraId="25EC87AA" w14:textId="77777777" w:rsidR="00142736" w:rsidRPr="00142736" w:rsidRDefault="00142736" w:rsidP="001427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142736">
        <w:rPr>
          <w:rFonts w:ascii="Courier New" w:eastAsia="Times New Roman" w:hAnsi="Courier New" w:cs="Courier New"/>
          <w:kern w:val="0"/>
          <w:sz w:val="20"/>
          <w:szCs w:val="20"/>
          <w14:ligatures w14:val="none"/>
        </w:rPr>
        <w:t>→ đọc DB nguồn core_event</w:t>
      </w:r>
    </w:p>
    <w:p w14:paraId="7E1D4A10" w14:textId="77777777" w:rsidR="00142736" w:rsidRPr="00142736" w:rsidRDefault="00142736" w:rsidP="001427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p>
    <w:p w14:paraId="44AF48B0" w14:textId="77777777" w:rsidR="00142736" w:rsidRPr="00142736" w:rsidRDefault="00142736" w:rsidP="001427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142736">
        <w:rPr>
          <w:rFonts w:ascii="Courier New" w:eastAsia="Times New Roman" w:hAnsi="Courier New" w:cs="Courier New"/>
          <w:kern w:val="0"/>
          <w:sz w:val="20"/>
          <w:szCs w:val="20"/>
          <w14:ligatures w14:val="none"/>
        </w:rPr>
        <w:t>spring.datasource</w:t>
      </w:r>
    </w:p>
    <w:p w14:paraId="138471F7" w14:textId="77777777" w:rsidR="00142736" w:rsidRPr="00142736" w:rsidRDefault="00142736" w:rsidP="001427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142736">
        <w:rPr>
          <w:rFonts w:ascii="Courier New" w:eastAsia="Times New Roman" w:hAnsi="Courier New" w:cs="Courier New"/>
          <w:kern w:val="0"/>
          <w:sz w:val="20"/>
          <w:szCs w:val="20"/>
          <w14:ligatures w14:val="none"/>
        </w:rPr>
        <w:t>→ ghi DB report raw_core / dm_core / report_meta</w:t>
      </w:r>
    </w:p>
    <w:p w14:paraId="5B14C507" w14:textId="77777777" w:rsidR="00142736" w:rsidRPr="00142736" w:rsidRDefault="00142736" w:rsidP="00142736">
      <w:pPr>
        <w:spacing w:before="100" w:beforeAutospacing="1" w:after="100" w:afterAutospacing="1" w:line="240" w:lineRule="auto"/>
        <w:rPr>
          <w:rFonts w:eastAsia="Times New Roman"/>
          <w:kern w:val="0"/>
          <w:sz w:val="24"/>
          <w:szCs w:val="24"/>
          <w14:ligatures w14:val="none"/>
        </w:rPr>
      </w:pPr>
      <w:r w:rsidRPr="00142736">
        <w:rPr>
          <w:rFonts w:eastAsia="Times New Roman"/>
          <w:kern w:val="0"/>
          <w:sz w:val="24"/>
          <w:szCs w:val="24"/>
          <w14:ligatures w14:val="none"/>
        </w:rPr>
        <w:t>Sơ đồ:</w:t>
      </w:r>
    </w:p>
    <w:p w14:paraId="46D79581" w14:textId="77777777" w:rsidR="00142736" w:rsidRPr="00142736" w:rsidRDefault="00142736" w:rsidP="001427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142736">
        <w:rPr>
          <w:rFonts w:ascii="Courier New" w:eastAsia="Times New Roman" w:hAnsi="Courier New" w:cs="Courier New"/>
          <w:kern w:val="0"/>
          <w:sz w:val="20"/>
          <w:szCs w:val="20"/>
          <w14:ligatures w14:val="none"/>
        </w:rPr>
        <w:t>SourceReplicaDataSourceConfig</w:t>
      </w:r>
    </w:p>
    <w:p w14:paraId="578F4849" w14:textId="77777777" w:rsidR="00142736" w:rsidRPr="00142736" w:rsidRDefault="00142736" w:rsidP="001427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142736">
        <w:rPr>
          <w:rFonts w:ascii="Courier New" w:eastAsia="Times New Roman" w:hAnsi="Courier New" w:cs="Courier New"/>
          <w:kern w:val="0"/>
          <w:sz w:val="20"/>
          <w:szCs w:val="20"/>
          <w14:ligatures w14:val="none"/>
        </w:rPr>
        <w:t>→ sourceDataSource</w:t>
      </w:r>
    </w:p>
    <w:p w14:paraId="2ED4EADE" w14:textId="77777777" w:rsidR="00142736" w:rsidRPr="00142736" w:rsidRDefault="00142736" w:rsidP="001427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142736">
        <w:rPr>
          <w:rFonts w:ascii="Courier New" w:eastAsia="Times New Roman" w:hAnsi="Courier New" w:cs="Courier New"/>
          <w:kern w:val="0"/>
          <w:sz w:val="20"/>
          <w:szCs w:val="20"/>
          <w14:ligatures w14:val="none"/>
        </w:rPr>
        <w:t>→ sourceEntityManagerFactory</w:t>
      </w:r>
    </w:p>
    <w:p w14:paraId="39431207" w14:textId="77777777" w:rsidR="00142736" w:rsidRPr="00142736" w:rsidRDefault="00142736" w:rsidP="001427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142736">
        <w:rPr>
          <w:rFonts w:ascii="Courier New" w:eastAsia="Times New Roman" w:hAnsi="Courier New" w:cs="Courier New"/>
          <w:kern w:val="0"/>
          <w:sz w:val="20"/>
          <w:szCs w:val="20"/>
          <w14:ligatures w14:val="none"/>
        </w:rPr>
        <w:t>→ com.alpaca.report.core.source.repository</w:t>
      </w:r>
    </w:p>
    <w:p w14:paraId="5D17660A" w14:textId="77777777" w:rsidR="00142736" w:rsidRPr="00142736" w:rsidRDefault="00142736" w:rsidP="001427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142736">
        <w:rPr>
          <w:rFonts w:ascii="Courier New" w:eastAsia="Times New Roman" w:hAnsi="Courier New" w:cs="Courier New"/>
          <w:kern w:val="0"/>
          <w:sz w:val="20"/>
          <w:szCs w:val="20"/>
          <w14:ligatures w14:val="none"/>
        </w:rPr>
        <w:t>→ đọc core_event.policy_aggregate / endorsement_aggregate</w:t>
      </w:r>
    </w:p>
    <w:p w14:paraId="65B2831E" w14:textId="77777777" w:rsidR="00142736" w:rsidRPr="00142736" w:rsidRDefault="00142736" w:rsidP="001427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142736">
        <w:rPr>
          <w:rFonts w:ascii="Courier New" w:eastAsia="Times New Roman" w:hAnsi="Courier New" w:cs="Courier New"/>
          <w:kern w:val="0"/>
          <w:sz w:val="20"/>
          <w:szCs w:val="20"/>
          <w14:ligatures w14:val="none"/>
        </w:rPr>
        <w:t>ReportDataSourceConfig</w:t>
      </w:r>
    </w:p>
    <w:p w14:paraId="0C5D0EE9" w14:textId="77777777" w:rsidR="00142736" w:rsidRPr="00142736" w:rsidRDefault="00142736" w:rsidP="001427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142736">
        <w:rPr>
          <w:rFonts w:ascii="Courier New" w:eastAsia="Times New Roman" w:hAnsi="Courier New" w:cs="Courier New"/>
          <w:kern w:val="0"/>
          <w:sz w:val="20"/>
          <w:szCs w:val="20"/>
          <w14:ligatures w14:val="none"/>
        </w:rPr>
        <w:t>→ dataSource</w:t>
      </w:r>
    </w:p>
    <w:p w14:paraId="6911C188" w14:textId="77777777" w:rsidR="00142736" w:rsidRPr="00142736" w:rsidRDefault="00142736" w:rsidP="001427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142736">
        <w:rPr>
          <w:rFonts w:ascii="Courier New" w:eastAsia="Times New Roman" w:hAnsi="Courier New" w:cs="Courier New"/>
          <w:kern w:val="0"/>
          <w:sz w:val="20"/>
          <w:szCs w:val="20"/>
          <w14:ligatures w14:val="none"/>
        </w:rPr>
        <w:t>→ entityManagerFactory</w:t>
      </w:r>
    </w:p>
    <w:p w14:paraId="693A63C8" w14:textId="77777777" w:rsidR="00142736" w:rsidRPr="00142736" w:rsidRDefault="00142736" w:rsidP="001427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142736">
        <w:rPr>
          <w:rFonts w:ascii="Courier New" w:eastAsia="Times New Roman" w:hAnsi="Courier New" w:cs="Courier New"/>
          <w:kern w:val="0"/>
          <w:sz w:val="20"/>
          <w:szCs w:val="20"/>
          <w14:ligatures w14:val="none"/>
        </w:rPr>
        <w:t>→ com.alpaca.report.core.target.repository</w:t>
      </w:r>
    </w:p>
    <w:p w14:paraId="0012E6A6" w14:textId="77777777" w:rsidR="00142736" w:rsidRPr="00142736" w:rsidRDefault="00142736" w:rsidP="001427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142736">
        <w:rPr>
          <w:rFonts w:ascii="Courier New" w:eastAsia="Times New Roman" w:hAnsi="Courier New" w:cs="Courier New"/>
          <w:kern w:val="0"/>
          <w:sz w:val="20"/>
          <w:szCs w:val="20"/>
          <w14:ligatures w14:val="none"/>
        </w:rPr>
        <w:t>→ ghi raw_core.*, dm_core.*, report_meta.*</w:t>
      </w:r>
    </w:p>
    <w:p w14:paraId="70270C80" w14:textId="77777777" w:rsidR="00142736" w:rsidRPr="00142736" w:rsidRDefault="00142736" w:rsidP="00142736">
      <w:pPr>
        <w:spacing w:before="100" w:beforeAutospacing="1" w:after="100" w:afterAutospacing="1" w:line="240" w:lineRule="auto"/>
        <w:rPr>
          <w:rFonts w:eastAsia="Times New Roman"/>
          <w:kern w:val="0"/>
          <w:sz w:val="24"/>
          <w:szCs w:val="24"/>
          <w14:ligatures w14:val="none"/>
        </w:rPr>
      </w:pPr>
      <w:r w:rsidRPr="00142736">
        <w:rPr>
          <w:rFonts w:eastAsia="Times New Roman"/>
          <w:b/>
          <w:bCs/>
          <w:kern w:val="0"/>
          <w:sz w:val="24"/>
          <w:szCs w:val="24"/>
          <w14:ligatures w14:val="none"/>
        </w:rPr>
        <w:t>6. Vì Sao Cần 2 Datasource?</w:t>
      </w:r>
      <w:r w:rsidRPr="00142736">
        <w:rPr>
          <w:rFonts w:eastAsia="Times New Roman"/>
          <w:kern w:val="0"/>
          <w:sz w:val="24"/>
          <w:szCs w:val="24"/>
          <w14:ligatures w14:val="none"/>
        </w:rPr>
        <w:br/>
        <w:t>Vì sync service làm ETL:</w:t>
      </w:r>
    </w:p>
    <w:p w14:paraId="25176C0F" w14:textId="77777777" w:rsidR="00142736" w:rsidRPr="00142736" w:rsidRDefault="00142736" w:rsidP="001427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142736">
        <w:rPr>
          <w:rFonts w:ascii="Courier New" w:eastAsia="Times New Roman" w:hAnsi="Courier New" w:cs="Courier New"/>
          <w:kern w:val="0"/>
          <w:sz w:val="20"/>
          <w:szCs w:val="20"/>
          <w14:ligatures w14:val="none"/>
        </w:rPr>
        <w:t>Đọc từ DB A</w:t>
      </w:r>
    </w:p>
    <w:p w14:paraId="0E994FBF" w14:textId="77777777" w:rsidR="00142736" w:rsidRPr="00142736" w:rsidRDefault="00142736" w:rsidP="001427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142736">
        <w:rPr>
          <w:rFonts w:ascii="Courier New" w:eastAsia="Times New Roman" w:hAnsi="Courier New" w:cs="Courier New"/>
          <w:kern w:val="0"/>
          <w:sz w:val="20"/>
          <w:szCs w:val="20"/>
          <w14:ligatures w14:val="none"/>
        </w:rPr>
        <w:t>→ biến đổi dữ liệu</w:t>
      </w:r>
    </w:p>
    <w:p w14:paraId="2A951320" w14:textId="77777777" w:rsidR="00142736" w:rsidRPr="00142736" w:rsidRDefault="00142736" w:rsidP="001427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142736">
        <w:rPr>
          <w:rFonts w:ascii="Courier New" w:eastAsia="Times New Roman" w:hAnsi="Courier New" w:cs="Courier New"/>
          <w:kern w:val="0"/>
          <w:sz w:val="20"/>
          <w:szCs w:val="20"/>
          <w14:ligatures w14:val="none"/>
        </w:rPr>
        <w:t>→ ghi sang DB B</w:t>
      </w:r>
    </w:p>
    <w:p w14:paraId="340B8A11" w14:textId="77777777" w:rsidR="00142736" w:rsidRPr="00142736" w:rsidRDefault="00142736" w:rsidP="00142736">
      <w:pPr>
        <w:spacing w:before="100" w:beforeAutospacing="1" w:after="100" w:afterAutospacing="1" w:line="240" w:lineRule="auto"/>
        <w:rPr>
          <w:rFonts w:eastAsia="Times New Roman"/>
          <w:kern w:val="0"/>
          <w:sz w:val="24"/>
          <w:szCs w:val="24"/>
          <w14:ligatures w14:val="none"/>
        </w:rPr>
      </w:pPr>
      <w:r w:rsidRPr="00142736">
        <w:rPr>
          <w:rFonts w:eastAsia="Times New Roman"/>
          <w:kern w:val="0"/>
          <w:sz w:val="24"/>
          <w:szCs w:val="24"/>
          <w14:ligatures w14:val="none"/>
        </w:rPr>
        <w:lastRenderedPageBreak/>
        <w:t>Nếu chỉ có một datasource, service sẽ không phân biệt được repository nào đọc source và repository nào ghi target.</w:t>
      </w:r>
    </w:p>
    <w:p w14:paraId="39BC870B" w14:textId="77777777" w:rsidR="00142736" w:rsidRPr="00142736" w:rsidRDefault="00142736" w:rsidP="00142736">
      <w:pPr>
        <w:spacing w:before="100" w:beforeAutospacing="1" w:after="100" w:afterAutospacing="1" w:line="240" w:lineRule="auto"/>
        <w:rPr>
          <w:rFonts w:eastAsia="Times New Roman"/>
          <w:kern w:val="0"/>
          <w:sz w:val="24"/>
          <w:szCs w:val="24"/>
          <w14:ligatures w14:val="none"/>
        </w:rPr>
      </w:pPr>
      <w:r w:rsidRPr="00142736">
        <w:rPr>
          <w:rFonts w:eastAsia="Times New Roman"/>
          <w:kern w:val="0"/>
          <w:sz w:val="24"/>
          <w:szCs w:val="24"/>
          <w14:ligatures w14:val="none"/>
        </w:rPr>
        <w:t>Ví dụ:</w:t>
      </w:r>
    </w:p>
    <w:p w14:paraId="109574CF" w14:textId="77777777" w:rsidR="00142736" w:rsidRPr="00142736" w:rsidRDefault="00142736" w:rsidP="001427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142736">
        <w:rPr>
          <w:rFonts w:ascii="Courier New" w:eastAsia="Times New Roman" w:hAnsi="Courier New" w:cs="Courier New"/>
          <w:kern w:val="0"/>
          <w:sz w:val="20"/>
          <w:szCs w:val="20"/>
          <w14:ligatures w14:val="none"/>
        </w:rPr>
        <w:t>CorePolicySourceRepository</w:t>
      </w:r>
    </w:p>
    <w:p w14:paraId="50AEEB6F" w14:textId="77777777" w:rsidR="00142736" w:rsidRPr="00142736" w:rsidRDefault="00142736" w:rsidP="001427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142736">
        <w:rPr>
          <w:rFonts w:ascii="Courier New" w:eastAsia="Times New Roman" w:hAnsi="Courier New" w:cs="Courier New"/>
          <w:kern w:val="0"/>
          <w:sz w:val="20"/>
          <w:szCs w:val="20"/>
          <w14:ligatures w14:val="none"/>
        </w:rPr>
        <w:t>→ source datasource</w:t>
      </w:r>
    </w:p>
    <w:p w14:paraId="618AF10A" w14:textId="77777777" w:rsidR="00142736" w:rsidRPr="00142736" w:rsidRDefault="00142736" w:rsidP="001427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142736">
        <w:rPr>
          <w:rFonts w:ascii="Courier New" w:eastAsia="Times New Roman" w:hAnsi="Courier New" w:cs="Courier New"/>
          <w:kern w:val="0"/>
          <w:sz w:val="20"/>
          <w:szCs w:val="20"/>
          <w14:ligatures w14:val="none"/>
        </w:rPr>
        <w:t>→ core_event.policy_aggregate</w:t>
      </w:r>
    </w:p>
    <w:p w14:paraId="2A4E062B" w14:textId="77777777" w:rsidR="00142736" w:rsidRPr="00142736" w:rsidRDefault="00142736" w:rsidP="001427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p>
    <w:p w14:paraId="0E4F6AED" w14:textId="77777777" w:rsidR="00142736" w:rsidRPr="00142736" w:rsidRDefault="00142736" w:rsidP="001427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142736">
        <w:rPr>
          <w:rFonts w:ascii="Courier New" w:eastAsia="Times New Roman" w:hAnsi="Courier New" w:cs="Courier New"/>
          <w:kern w:val="0"/>
          <w:sz w:val="20"/>
          <w:szCs w:val="20"/>
          <w14:ligatures w14:val="none"/>
        </w:rPr>
        <w:t>DmCorePolicyRepository</w:t>
      </w:r>
    </w:p>
    <w:p w14:paraId="17C5CEA2" w14:textId="77777777" w:rsidR="00142736" w:rsidRPr="00142736" w:rsidRDefault="00142736" w:rsidP="001427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142736">
        <w:rPr>
          <w:rFonts w:ascii="Courier New" w:eastAsia="Times New Roman" w:hAnsi="Courier New" w:cs="Courier New"/>
          <w:kern w:val="0"/>
          <w:sz w:val="20"/>
          <w:szCs w:val="20"/>
          <w14:ligatures w14:val="none"/>
        </w:rPr>
        <w:t>→ report datasource</w:t>
      </w:r>
    </w:p>
    <w:p w14:paraId="1A94C9BC" w14:textId="77777777" w:rsidR="00142736" w:rsidRPr="00142736" w:rsidRDefault="00142736" w:rsidP="001427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142736">
        <w:rPr>
          <w:rFonts w:ascii="Courier New" w:eastAsia="Times New Roman" w:hAnsi="Courier New" w:cs="Courier New"/>
          <w:kern w:val="0"/>
          <w:sz w:val="20"/>
          <w:szCs w:val="20"/>
          <w14:ligatures w14:val="none"/>
        </w:rPr>
        <w:t>→ dm_core.policy</w:t>
      </w:r>
    </w:p>
    <w:p w14:paraId="590C0391" w14:textId="77777777" w:rsidR="00142736" w:rsidRPr="00142736" w:rsidRDefault="00142736" w:rsidP="00142736">
      <w:pPr>
        <w:spacing w:before="100" w:beforeAutospacing="1" w:after="100" w:afterAutospacing="1" w:line="240" w:lineRule="auto"/>
        <w:rPr>
          <w:rFonts w:eastAsia="Times New Roman"/>
          <w:kern w:val="0"/>
          <w:sz w:val="24"/>
          <w:szCs w:val="24"/>
          <w14:ligatures w14:val="none"/>
        </w:rPr>
      </w:pPr>
      <w:r w:rsidRPr="00142736">
        <w:rPr>
          <w:rFonts w:eastAsia="Times New Roman"/>
          <w:b/>
          <w:bCs/>
          <w:kern w:val="0"/>
          <w:sz w:val="24"/>
          <w:szCs w:val="24"/>
          <w14:ligatures w14:val="none"/>
        </w:rPr>
        <w:t xml:space="preserve">7. </w:t>
      </w:r>
      <w:r w:rsidRPr="00142736">
        <w:rPr>
          <w:rFonts w:ascii="Courier New" w:eastAsia="Times New Roman" w:hAnsi="Courier New" w:cs="Courier New"/>
          <w:b/>
          <w:bCs/>
          <w:kern w:val="0"/>
          <w:sz w:val="20"/>
          <w:szCs w:val="20"/>
          <w14:ligatures w14:val="none"/>
        </w:rPr>
        <w:t>@Primary</w:t>
      </w:r>
      <w:r w:rsidRPr="00142736">
        <w:rPr>
          <w:rFonts w:eastAsia="Times New Roman"/>
          <w:b/>
          <w:bCs/>
          <w:kern w:val="0"/>
          <w:sz w:val="24"/>
          <w:szCs w:val="24"/>
          <w14:ligatures w14:val="none"/>
        </w:rPr>
        <w:t xml:space="preserve"> Và </w:t>
      </w:r>
      <w:r w:rsidRPr="00142736">
        <w:rPr>
          <w:rFonts w:ascii="Courier New" w:eastAsia="Times New Roman" w:hAnsi="Courier New" w:cs="Courier New"/>
          <w:b/>
          <w:bCs/>
          <w:kern w:val="0"/>
          <w:sz w:val="20"/>
          <w:szCs w:val="20"/>
          <w14:ligatures w14:val="none"/>
        </w:rPr>
        <w:t>@Qualifier</w:t>
      </w:r>
      <w:r w:rsidRPr="00142736">
        <w:rPr>
          <w:rFonts w:eastAsia="Times New Roman"/>
          <w:kern w:val="0"/>
          <w:sz w:val="24"/>
          <w:szCs w:val="24"/>
          <w14:ligatures w14:val="none"/>
        </w:rPr>
        <w:br/>
        <w:t xml:space="preserve">Trong </w:t>
      </w:r>
      <w:r w:rsidRPr="00142736">
        <w:rPr>
          <w:rFonts w:ascii="Courier New" w:eastAsia="Times New Roman" w:hAnsi="Courier New" w:cs="Courier New"/>
          <w:kern w:val="0"/>
          <w:sz w:val="20"/>
          <w:szCs w:val="20"/>
          <w14:ligatures w14:val="none"/>
        </w:rPr>
        <w:t>core-report-sync-service</w:t>
      </w:r>
      <w:r w:rsidRPr="00142736">
        <w:rPr>
          <w:rFonts w:eastAsia="Times New Roman"/>
          <w:kern w:val="0"/>
          <w:sz w:val="24"/>
          <w:szCs w:val="24"/>
          <w14:ligatures w14:val="none"/>
        </w:rPr>
        <w:t>, target/report datasource là primary:</w:t>
      </w:r>
    </w:p>
    <w:p w14:paraId="3CF1BC73" w14:textId="77777777" w:rsidR="00142736" w:rsidRPr="00142736" w:rsidRDefault="00142736" w:rsidP="001427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142736">
        <w:rPr>
          <w:rFonts w:ascii="Courier New" w:eastAsia="Times New Roman" w:hAnsi="Courier New" w:cs="Courier New"/>
          <w:kern w:val="0"/>
          <w:sz w:val="20"/>
          <w:szCs w:val="20"/>
          <w14:ligatures w14:val="none"/>
        </w:rPr>
        <w:t>@Primary dataSource</w:t>
      </w:r>
    </w:p>
    <w:p w14:paraId="20D75B66" w14:textId="77777777" w:rsidR="00142736" w:rsidRPr="00142736" w:rsidRDefault="00142736" w:rsidP="001427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142736">
        <w:rPr>
          <w:rFonts w:ascii="Courier New" w:eastAsia="Times New Roman" w:hAnsi="Courier New" w:cs="Courier New"/>
          <w:kern w:val="0"/>
          <w:sz w:val="20"/>
          <w:szCs w:val="20"/>
          <w14:ligatures w14:val="none"/>
        </w:rPr>
        <w:t>→ DB report</w:t>
      </w:r>
    </w:p>
    <w:p w14:paraId="00DA26CF" w14:textId="77777777" w:rsidR="00142736" w:rsidRPr="00142736" w:rsidRDefault="00142736" w:rsidP="00142736">
      <w:pPr>
        <w:spacing w:before="100" w:beforeAutospacing="1" w:after="100" w:afterAutospacing="1" w:line="240" w:lineRule="auto"/>
        <w:rPr>
          <w:rFonts w:eastAsia="Times New Roman"/>
          <w:kern w:val="0"/>
          <w:sz w:val="24"/>
          <w:szCs w:val="24"/>
          <w14:ligatures w14:val="none"/>
        </w:rPr>
      </w:pPr>
      <w:r w:rsidRPr="00142736">
        <w:rPr>
          <w:rFonts w:eastAsia="Times New Roman"/>
          <w:kern w:val="0"/>
          <w:sz w:val="24"/>
          <w:szCs w:val="24"/>
          <w14:ligatures w14:val="none"/>
        </w:rPr>
        <w:t>Source datasource có tên riêng:</w:t>
      </w:r>
    </w:p>
    <w:p w14:paraId="4C0F8301" w14:textId="77777777" w:rsidR="00142736" w:rsidRPr="00142736" w:rsidRDefault="00142736" w:rsidP="001427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142736">
        <w:rPr>
          <w:rFonts w:ascii="Courier New" w:eastAsia="Times New Roman" w:hAnsi="Courier New" w:cs="Courier New"/>
          <w:kern w:val="0"/>
          <w:sz w:val="20"/>
          <w:szCs w:val="20"/>
          <w14:ligatures w14:val="none"/>
        </w:rPr>
        <w:t>@Bean(name = "sourceDataSource")</w:t>
      </w:r>
    </w:p>
    <w:p w14:paraId="0A2192DC" w14:textId="77777777" w:rsidR="00142736" w:rsidRPr="00142736" w:rsidRDefault="00142736" w:rsidP="00142736">
      <w:pPr>
        <w:spacing w:before="100" w:beforeAutospacing="1" w:after="100" w:afterAutospacing="1" w:line="240" w:lineRule="auto"/>
        <w:rPr>
          <w:rFonts w:eastAsia="Times New Roman"/>
          <w:kern w:val="0"/>
          <w:sz w:val="24"/>
          <w:szCs w:val="24"/>
          <w14:ligatures w14:val="none"/>
        </w:rPr>
      </w:pPr>
      <w:r w:rsidRPr="00142736">
        <w:rPr>
          <w:rFonts w:eastAsia="Times New Roman"/>
          <w:kern w:val="0"/>
          <w:sz w:val="24"/>
          <w:szCs w:val="24"/>
          <w14:ligatures w14:val="none"/>
        </w:rPr>
        <w:t>Khi cần chỉ rõ bean nào, code dùng:</w:t>
      </w:r>
    </w:p>
    <w:p w14:paraId="450BCA87" w14:textId="77777777" w:rsidR="00142736" w:rsidRPr="00142736" w:rsidRDefault="00142736" w:rsidP="001427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142736">
        <w:rPr>
          <w:rFonts w:ascii="Courier New" w:eastAsia="Times New Roman" w:hAnsi="Courier New" w:cs="Courier New"/>
          <w:kern w:val="0"/>
          <w:sz w:val="20"/>
          <w:szCs w:val="20"/>
          <w14:ligatures w14:val="none"/>
        </w:rPr>
        <w:t>@Qualifier("sourceDataSource")</w:t>
      </w:r>
    </w:p>
    <w:p w14:paraId="70657741" w14:textId="77777777" w:rsidR="00142736" w:rsidRPr="00142736" w:rsidRDefault="00142736" w:rsidP="00142736">
      <w:pPr>
        <w:spacing w:before="100" w:beforeAutospacing="1" w:after="100" w:afterAutospacing="1" w:line="240" w:lineRule="auto"/>
        <w:rPr>
          <w:rFonts w:eastAsia="Times New Roman"/>
          <w:kern w:val="0"/>
          <w:sz w:val="24"/>
          <w:szCs w:val="24"/>
          <w14:ligatures w14:val="none"/>
        </w:rPr>
      </w:pPr>
      <w:r w:rsidRPr="00142736">
        <w:rPr>
          <w:rFonts w:eastAsia="Times New Roman"/>
          <w:kern w:val="0"/>
          <w:sz w:val="24"/>
          <w:szCs w:val="24"/>
          <w14:ligatures w14:val="none"/>
        </w:rPr>
        <w:t>Mental model:</w:t>
      </w:r>
    </w:p>
    <w:p w14:paraId="7F9CED20" w14:textId="77777777" w:rsidR="00142736" w:rsidRPr="00142736" w:rsidRDefault="00142736" w:rsidP="001427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142736">
        <w:rPr>
          <w:rFonts w:ascii="Courier New" w:eastAsia="Times New Roman" w:hAnsi="Courier New" w:cs="Courier New"/>
          <w:kern w:val="0"/>
          <w:sz w:val="20"/>
          <w:szCs w:val="20"/>
          <w14:ligatures w14:val="none"/>
        </w:rPr>
        <w:t>@Primary = mặc định</w:t>
      </w:r>
    </w:p>
    <w:p w14:paraId="4241CFD9" w14:textId="77777777" w:rsidR="00142736" w:rsidRPr="00142736" w:rsidRDefault="00142736" w:rsidP="001427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142736">
        <w:rPr>
          <w:rFonts w:ascii="Courier New" w:eastAsia="Times New Roman" w:hAnsi="Courier New" w:cs="Courier New"/>
          <w:kern w:val="0"/>
          <w:sz w:val="20"/>
          <w:szCs w:val="20"/>
          <w14:ligatures w14:val="none"/>
        </w:rPr>
        <w:t>@Qualifier = gọi đúng tên</w:t>
      </w:r>
    </w:p>
    <w:p w14:paraId="71CF8EF9" w14:textId="77777777" w:rsidR="00142736" w:rsidRPr="00142736" w:rsidRDefault="00142736" w:rsidP="00142736">
      <w:pPr>
        <w:spacing w:before="100" w:beforeAutospacing="1" w:after="100" w:afterAutospacing="1" w:line="240" w:lineRule="auto"/>
        <w:rPr>
          <w:rFonts w:eastAsia="Times New Roman"/>
          <w:kern w:val="0"/>
          <w:sz w:val="24"/>
          <w:szCs w:val="24"/>
          <w14:ligatures w14:val="none"/>
        </w:rPr>
      </w:pPr>
      <w:r w:rsidRPr="00142736">
        <w:rPr>
          <w:rFonts w:eastAsia="Times New Roman"/>
          <w:b/>
          <w:bCs/>
          <w:kern w:val="0"/>
          <w:sz w:val="24"/>
          <w:szCs w:val="24"/>
          <w14:ligatures w14:val="none"/>
        </w:rPr>
        <w:t>8. RestTemplateConfig</w:t>
      </w:r>
      <w:r w:rsidRPr="00142736">
        <w:rPr>
          <w:rFonts w:eastAsia="Times New Roman"/>
          <w:kern w:val="0"/>
          <w:sz w:val="24"/>
          <w:szCs w:val="24"/>
          <w14:ligatures w14:val="none"/>
        </w:rPr>
        <w:br/>
        <w:t>[RestTemplateConfig.java (line 10)](D:/ALPACA/TASCO/tasco-service-workspace/workspaces/report-system/report-api-service/src/main/java/com/alpaca/report/api/config/RestTemplateConfig.java:10) tạo bean:</w:t>
      </w:r>
    </w:p>
    <w:p w14:paraId="42ACC9D0" w14:textId="77777777" w:rsidR="00142736" w:rsidRPr="00142736" w:rsidRDefault="00142736" w:rsidP="001427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142736">
        <w:rPr>
          <w:rFonts w:ascii="Courier New" w:eastAsia="Times New Roman" w:hAnsi="Courier New" w:cs="Courier New"/>
          <w:kern w:val="0"/>
          <w:sz w:val="20"/>
          <w:szCs w:val="20"/>
          <w14:ligatures w14:val="none"/>
        </w:rPr>
        <w:t>externalRestTemplate</w:t>
      </w:r>
    </w:p>
    <w:p w14:paraId="79C70501" w14:textId="77777777" w:rsidR="00142736" w:rsidRPr="00142736" w:rsidRDefault="00142736" w:rsidP="00142736">
      <w:pPr>
        <w:spacing w:before="100" w:beforeAutospacing="1" w:after="100" w:afterAutospacing="1" w:line="240" w:lineRule="auto"/>
        <w:rPr>
          <w:rFonts w:eastAsia="Times New Roman"/>
          <w:kern w:val="0"/>
          <w:sz w:val="24"/>
          <w:szCs w:val="24"/>
          <w14:ligatures w14:val="none"/>
        </w:rPr>
      </w:pPr>
      <w:r w:rsidRPr="00142736">
        <w:rPr>
          <w:rFonts w:ascii="Courier New" w:eastAsia="Times New Roman" w:hAnsi="Courier New" w:cs="Courier New"/>
          <w:kern w:val="0"/>
          <w:sz w:val="20"/>
          <w:szCs w:val="20"/>
          <w14:ligatures w14:val="none"/>
        </w:rPr>
        <w:t>SupersetService</w:t>
      </w:r>
      <w:r w:rsidRPr="00142736">
        <w:rPr>
          <w:rFonts w:eastAsia="Times New Roman"/>
          <w:kern w:val="0"/>
          <w:sz w:val="24"/>
          <w:szCs w:val="24"/>
          <w14:ligatures w14:val="none"/>
        </w:rPr>
        <w:t xml:space="preserve"> dùng nó để gọi Superset:</w:t>
      </w:r>
    </w:p>
    <w:p w14:paraId="6317EC66" w14:textId="77777777" w:rsidR="00142736" w:rsidRPr="00142736" w:rsidRDefault="00142736" w:rsidP="001427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142736">
        <w:rPr>
          <w:rFonts w:ascii="Courier New" w:eastAsia="Times New Roman" w:hAnsi="Courier New" w:cs="Courier New"/>
          <w:kern w:val="0"/>
          <w:sz w:val="20"/>
          <w:szCs w:val="20"/>
          <w14:ligatures w14:val="none"/>
        </w:rPr>
        <w:t>SupersetService</w:t>
      </w:r>
    </w:p>
    <w:p w14:paraId="27D4FAC5" w14:textId="77777777" w:rsidR="00142736" w:rsidRPr="00142736" w:rsidRDefault="00142736" w:rsidP="001427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142736">
        <w:rPr>
          <w:rFonts w:ascii="Courier New" w:eastAsia="Times New Roman" w:hAnsi="Courier New" w:cs="Courier New"/>
          <w:kern w:val="0"/>
          <w:sz w:val="20"/>
          <w:szCs w:val="20"/>
          <w14:ligatures w14:val="none"/>
        </w:rPr>
        <w:t>→ @Qualifier("externalRestTemplate")</w:t>
      </w:r>
    </w:p>
    <w:p w14:paraId="30A518C1" w14:textId="77777777" w:rsidR="00142736" w:rsidRPr="00142736" w:rsidRDefault="00142736" w:rsidP="001427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142736">
        <w:rPr>
          <w:rFonts w:ascii="Courier New" w:eastAsia="Times New Roman" w:hAnsi="Courier New" w:cs="Courier New"/>
          <w:kern w:val="0"/>
          <w:sz w:val="20"/>
          <w:szCs w:val="20"/>
          <w14:ligatures w14:val="none"/>
        </w:rPr>
        <w:t>→ RestTemplate.exchange(...)</w:t>
      </w:r>
    </w:p>
    <w:p w14:paraId="48B37F00" w14:textId="77777777" w:rsidR="00142736" w:rsidRPr="00142736" w:rsidRDefault="00142736" w:rsidP="001427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142736">
        <w:rPr>
          <w:rFonts w:ascii="Courier New" w:eastAsia="Times New Roman" w:hAnsi="Courier New" w:cs="Courier New"/>
          <w:kern w:val="0"/>
          <w:sz w:val="20"/>
          <w:szCs w:val="20"/>
          <w14:ligatures w14:val="none"/>
        </w:rPr>
        <w:t>→ Superset API</w:t>
      </w:r>
    </w:p>
    <w:p w14:paraId="291C0981" w14:textId="77777777" w:rsidR="00142736" w:rsidRPr="00142736" w:rsidRDefault="00142736" w:rsidP="00142736">
      <w:pPr>
        <w:spacing w:before="100" w:beforeAutospacing="1" w:after="100" w:afterAutospacing="1" w:line="240" w:lineRule="auto"/>
        <w:rPr>
          <w:rFonts w:eastAsia="Times New Roman"/>
          <w:kern w:val="0"/>
          <w:sz w:val="24"/>
          <w:szCs w:val="24"/>
          <w14:ligatures w14:val="none"/>
        </w:rPr>
      </w:pPr>
      <w:r w:rsidRPr="00142736">
        <w:rPr>
          <w:rFonts w:eastAsia="Times New Roman"/>
          <w:kern w:val="0"/>
          <w:sz w:val="24"/>
          <w:szCs w:val="24"/>
          <w14:ligatures w14:val="none"/>
        </w:rPr>
        <w:t>Vậy:</w:t>
      </w:r>
    </w:p>
    <w:p w14:paraId="33A55FEC" w14:textId="77777777" w:rsidR="00142736" w:rsidRPr="00142736" w:rsidRDefault="00142736" w:rsidP="001427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142736">
        <w:rPr>
          <w:rFonts w:ascii="Courier New" w:eastAsia="Times New Roman" w:hAnsi="Courier New" w:cs="Courier New"/>
          <w:kern w:val="0"/>
          <w:sz w:val="20"/>
          <w:szCs w:val="20"/>
          <w14:ligatures w14:val="none"/>
        </w:rPr>
        <w:t>Repository nói chuyện với DB</w:t>
      </w:r>
    </w:p>
    <w:p w14:paraId="6A5DB434" w14:textId="77777777" w:rsidR="00142736" w:rsidRPr="00142736" w:rsidRDefault="00142736" w:rsidP="001427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142736">
        <w:rPr>
          <w:rFonts w:ascii="Courier New" w:eastAsia="Times New Roman" w:hAnsi="Courier New" w:cs="Courier New"/>
          <w:kern w:val="0"/>
          <w:sz w:val="20"/>
          <w:szCs w:val="20"/>
          <w14:ligatures w14:val="none"/>
        </w:rPr>
        <w:t>RestTemplate nói chuyện với HTTP API ngoài</w:t>
      </w:r>
    </w:p>
    <w:p w14:paraId="27D71612" w14:textId="77777777" w:rsidR="00142736" w:rsidRPr="00142736" w:rsidRDefault="00142736" w:rsidP="00142736">
      <w:pPr>
        <w:spacing w:before="100" w:beforeAutospacing="1" w:after="100" w:afterAutospacing="1" w:line="240" w:lineRule="auto"/>
        <w:rPr>
          <w:rFonts w:eastAsia="Times New Roman"/>
          <w:kern w:val="0"/>
          <w:sz w:val="24"/>
          <w:szCs w:val="24"/>
          <w14:ligatures w14:val="none"/>
        </w:rPr>
      </w:pPr>
      <w:r w:rsidRPr="00142736">
        <w:rPr>
          <w:rFonts w:eastAsia="Times New Roman"/>
          <w:b/>
          <w:bCs/>
          <w:kern w:val="0"/>
          <w:sz w:val="24"/>
          <w:szCs w:val="24"/>
          <w14:ligatures w14:val="none"/>
        </w:rPr>
        <w:lastRenderedPageBreak/>
        <w:t>9. FlywayConfig</w:t>
      </w:r>
      <w:r w:rsidRPr="00142736">
        <w:rPr>
          <w:rFonts w:eastAsia="Times New Roman"/>
          <w:kern w:val="0"/>
          <w:sz w:val="24"/>
          <w:szCs w:val="24"/>
          <w14:ligatures w14:val="none"/>
        </w:rPr>
        <w:br/>
        <w:t>Flyway dùng để chạy migration SQL khi app start.</w:t>
      </w:r>
    </w:p>
    <w:p w14:paraId="01766897" w14:textId="77777777" w:rsidR="00142736" w:rsidRPr="00142736" w:rsidRDefault="00142736" w:rsidP="001427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142736">
        <w:rPr>
          <w:rFonts w:ascii="Courier New" w:eastAsia="Times New Roman" w:hAnsi="Courier New" w:cs="Courier New"/>
          <w:kern w:val="0"/>
          <w:sz w:val="20"/>
          <w:szCs w:val="20"/>
          <w14:ligatures w14:val="none"/>
        </w:rPr>
        <w:t>FlywayConfig</w:t>
      </w:r>
    </w:p>
    <w:p w14:paraId="3697173D" w14:textId="77777777" w:rsidR="00142736" w:rsidRPr="00142736" w:rsidRDefault="00142736" w:rsidP="001427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142736">
        <w:rPr>
          <w:rFonts w:ascii="Courier New" w:eastAsia="Times New Roman" w:hAnsi="Courier New" w:cs="Courier New"/>
          <w:kern w:val="0"/>
          <w:sz w:val="20"/>
          <w:szCs w:val="20"/>
          <w14:ligatures w14:val="none"/>
        </w:rPr>
        <w:t>→ locations classpath:flyway/migration</w:t>
      </w:r>
    </w:p>
    <w:p w14:paraId="5D634358" w14:textId="77777777" w:rsidR="00142736" w:rsidRPr="00142736" w:rsidRDefault="00142736" w:rsidP="001427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142736">
        <w:rPr>
          <w:rFonts w:ascii="Courier New" w:eastAsia="Times New Roman" w:hAnsi="Courier New" w:cs="Courier New"/>
          <w:kern w:val="0"/>
          <w:sz w:val="20"/>
          <w:szCs w:val="20"/>
          <w14:ligatures w14:val="none"/>
        </w:rPr>
        <w:t>→ chạy V4 / V10 / V11...</w:t>
      </w:r>
    </w:p>
    <w:p w14:paraId="441B7783" w14:textId="77777777" w:rsidR="00142736" w:rsidRPr="00142736" w:rsidRDefault="00142736" w:rsidP="001427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142736">
        <w:rPr>
          <w:rFonts w:ascii="Courier New" w:eastAsia="Times New Roman" w:hAnsi="Courier New" w:cs="Courier New"/>
          <w:kern w:val="0"/>
          <w:sz w:val="20"/>
          <w:szCs w:val="20"/>
          <w14:ligatures w14:val="none"/>
        </w:rPr>
        <w:t>→ tạo hoặc sửa bảng DB</w:t>
      </w:r>
    </w:p>
    <w:p w14:paraId="6CC4AFAF" w14:textId="77777777" w:rsidR="00142736" w:rsidRPr="00142736" w:rsidRDefault="00142736" w:rsidP="00142736">
      <w:pPr>
        <w:spacing w:before="100" w:beforeAutospacing="1" w:after="100" w:afterAutospacing="1" w:line="240" w:lineRule="auto"/>
        <w:rPr>
          <w:rFonts w:eastAsia="Times New Roman"/>
          <w:kern w:val="0"/>
          <w:sz w:val="24"/>
          <w:szCs w:val="24"/>
          <w14:ligatures w14:val="none"/>
        </w:rPr>
      </w:pPr>
      <w:r w:rsidRPr="00142736">
        <w:rPr>
          <w:rFonts w:eastAsia="Times New Roman"/>
          <w:kern w:val="0"/>
          <w:sz w:val="24"/>
          <w:szCs w:val="24"/>
          <w14:ligatures w14:val="none"/>
        </w:rPr>
        <w:t>Ví dụ:</w:t>
      </w:r>
    </w:p>
    <w:p w14:paraId="5094B745" w14:textId="77777777" w:rsidR="00142736" w:rsidRPr="00142736" w:rsidRDefault="00142736" w:rsidP="00142736">
      <w:pPr>
        <w:numPr>
          <w:ilvl w:val="0"/>
          <w:numId w:val="27"/>
        </w:numPr>
        <w:spacing w:before="100" w:beforeAutospacing="1" w:after="100" w:afterAutospacing="1" w:line="240" w:lineRule="auto"/>
        <w:rPr>
          <w:rFonts w:eastAsia="Times New Roman"/>
          <w:kern w:val="0"/>
          <w:sz w:val="24"/>
          <w:szCs w:val="24"/>
          <w14:ligatures w14:val="none"/>
        </w:rPr>
      </w:pPr>
      <w:r w:rsidRPr="00142736">
        <w:rPr>
          <w:rFonts w:ascii="Courier New" w:eastAsia="Times New Roman" w:hAnsi="Courier New" w:cs="Courier New"/>
          <w:kern w:val="0"/>
          <w:sz w:val="20"/>
          <w:szCs w:val="20"/>
          <w14:ligatures w14:val="none"/>
        </w:rPr>
        <w:t>report-api-service</w:t>
      </w:r>
      <w:r w:rsidRPr="00142736">
        <w:rPr>
          <w:rFonts w:eastAsia="Times New Roman"/>
          <w:kern w:val="0"/>
          <w:sz w:val="24"/>
          <w:szCs w:val="24"/>
          <w14:ligatures w14:val="none"/>
        </w:rPr>
        <w:t xml:space="preserve"> chạy migration metadata như </w:t>
      </w:r>
      <w:r w:rsidRPr="00142736">
        <w:rPr>
          <w:rFonts w:ascii="Courier New" w:eastAsia="Times New Roman" w:hAnsi="Courier New" w:cs="Courier New"/>
          <w:kern w:val="0"/>
          <w:sz w:val="20"/>
          <w:szCs w:val="20"/>
          <w14:ligatures w14:val="none"/>
        </w:rPr>
        <w:t>dataset_registry</w:t>
      </w:r>
    </w:p>
    <w:p w14:paraId="7447C514" w14:textId="77777777" w:rsidR="00142736" w:rsidRPr="00142736" w:rsidRDefault="00142736" w:rsidP="00142736">
      <w:pPr>
        <w:numPr>
          <w:ilvl w:val="0"/>
          <w:numId w:val="27"/>
        </w:numPr>
        <w:spacing w:before="100" w:beforeAutospacing="1" w:after="100" w:afterAutospacing="1" w:line="240" w:lineRule="auto"/>
        <w:rPr>
          <w:rFonts w:eastAsia="Times New Roman"/>
          <w:kern w:val="0"/>
          <w:sz w:val="24"/>
          <w:szCs w:val="24"/>
          <w14:ligatures w14:val="none"/>
        </w:rPr>
      </w:pPr>
      <w:r w:rsidRPr="00142736">
        <w:rPr>
          <w:rFonts w:ascii="Courier New" w:eastAsia="Times New Roman" w:hAnsi="Courier New" w:cs="Courier New"/>
          <w:kern w:val="0"/>
          <w:sz w:val="20"/>
          <w:szCs w:val="20"/>
          <w14:ligatures w14:val="none"/>
        </w:rPr>
        <w:t>core-report-sync-service</w:t>
      </w:r>
      <w:r w:rsidRPr="00142736">
        <w:rPr>
          <w:rFonts w:eastAsia="Times New Roman"/>
          <w:kern w:val="0"/>
          <w:sz w:val="24"/>
          <w:szCs w:val="24"/>
          <w14:ligatures w14:val="none"/>
        </w:rPr>
        <w:t xml:space="preserve"> chạy migration tạo </w:t>
      </w:r>
      <w:r w:rsidRPr="00142736">
        <w:rPr>
          <w:rFonts w:ascii="Courier New" w:eastAsia="Times New Roman" w:hAnsi="Courier New" w:cs="Courier New"/>
          <w:kern w:val="0"/>
          <w:sz w:val="20"/>
          <w:szCs w:val="20"/>
          <w14:ligatures w14:val="none"/>
        </w:rPr>
        <w:t>raw_core</w:t>
      </w:r>
      <w:r w:rsidRPr="00142736">
        <w:rPr>
          <w:rFonts w:eastAsia="Times New Roman"/>
          <w:kern w:val="0"/>
          <w:sz w:val="24"/>
          <w:szCs w:val="24"/>
          <w14:ligatures w14:val="none"/>
        </w:rPr>
        <w:t xml:space="preserve">, </w:t>
      </w:r>
      <w:r w:rsidRPr="00142736">
        <w:rPr>
          <w:rFonts w:ascii="Courier New" w:eastAsia="Times New Roman" w:hAnsi="Courier New" w:cs="Courier New"/>
          <w:kern w:val="0"/>
          <w:sz w:val="20"/>
          <w:szCs w:val="20"/>
          <w14:ligatures w14:val="none"/>
        </w:rPr>
        <w:t>dm_core</w:t>
      </w:r>
      <w:r w:rsidRPr="00142736">
        <w:rPr>
          <w:rFonts w:eastAsia="Times New Roman"/>
          <w:kern w:val="0"/>
          <w:sz w:val="24"/>
          <w:szCs w:val="24"/>
          <w14:ligatures w14:val="none"/>
        </w:rPr>
        <w:t xml:space="preserve">, </w:t>
      </w:r>
      <w:r w:rsidRPr="00142736">
        <w:rPr>
          <w:rFonts w:ascii="Courier New" w:eastAsia="Times New Roman" w:hAnsi="Courier New" w:cs="Courier New"/>
          <w:kern w:val="0"/>
          <w:sz w:val="20"/>
          <w:szCs w:val="20"/>
          <w14:ligatures w14:val="none"/>
        </w:rPr>
        <w:t>report_meta</w:t>
      </w:r>
    </w:p>
    <w:p w14:paraId="00608981" w14:textId="77777777" w:rsidR="00142736" w:rsidRPr="00142736" w:rsidRDefault="00142736" w:rsidP="00142736">
      <w:pPr>
        <w:spacing w:before="100" w:beforeAutospacing="1" w:after="100" w:afterAutospacing="1" w:line="240" w:lineRule="auto"/>
        <w:rPr>
          <w:rFonts w:eastAsia="Times New Roman"/>
          <w:kern w:val="0"/>
          <w:sz w:val="24"/>
          <w:szCs w:val="24"/>
          <w14:ligatures w14:val="none"/>
        </w:rPr>
      </w:pPr>
      <w:r w:rsidRPr="00142736">
        <w:rPr>
          <w:rFonts w:eastAsia="Times New Roman"/>
          <w:kern w:val="0"/>
          <w:sz w:val="24"/>
          <w:szCs w:val="24"/>
          <w14:ligatures w14:val="none"/>
        </w:rPr>
        <w:t>Cần nhớ:</w:t>
      </w:r>
    </w:p>
    <w:p w14:paraId="1287C972" w14:textId="77777777" w:rsidR="00142736" w:rsidRPr="00142736" w:rsidRDefault="00142736" w:rsidP="001427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142736">
        <w:rPr>
          <w:rFonts w:ascii="Courier New" w:eastAsia="Times New Roman" w:hAnsi="Courier New" w:cs="Courier New"/>
          <w:kern w:val="0"/>
          <w:sz w:val="20"/>
          <w:szCs w:val="20"/>
          <w14:ligatures w14:val="none"/>
        </w:rPr>
        <w:t>Migration SQL tạo/sửa table.</w:t>
      </w:r>
    </w:p>
    <w:p w14:paraId="7E47DB00" w14:textId="77777777" w:rsidR="00142736" w:rsidRPr="00142736" w:rsidRDefault="00142736" w:rsidP="001427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142736">
        <w:rPr>
          <w:rFonts w:ascii="Courier New" w:eastAsia="Times New Roman" w:hAnsi="Courier New" w:cs="Courier New"/>
          <w:kern w:val="0"/>
          <w:sz w:val="20"/>
          <w:szCs w:val="20"/>
          <w14:ligatures w14:val="none"/>
        </w:rPr>
        <w:t>Entity Java map với table đó.</w:t>
      </w:r>
    </w:p>
    <w:p w14:paraId="25A98D3D" w14:textId="77777777" w:rsidR="00142736" w:rsidRPr="00142736" w:rsidRDefault="00142736" w:rsidP="001427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142736">
        <w:rPr>
          <w:rFonts w:ascii="Courier New" w:eastAsia="Times New Roman" w:hAnsi="Courier New" w:cs="Courier New"/>
          <w:kern w:val="0"/>
          <w:sz w:val="20"/>
          <w:szCs w:val="20"/>
          <w14:ligatures w14:val="none"/>
        </w:rPr>
        <w:t>Repository query table đó.</w:t>
      </w:r>
    </w:p>
    <w:p w14:paraId="749C1AF9" w14:textId="77777777" w:rsidR="00142736" w:rsidRPr="00142736" w:rsidRDefault="00142736" w:rsidP="00142736">
      <w:pPr>
        <w:spacing w:before="100" w:beforeAutospacing="1" w:after="100" w:afterAutospacing="1" w:line="240" w:lineRule="auto"/>
        <w:rPr>
          <w:rFonts w:eastAsia="Times New Roman"/>
          <w:kern w:val="0"/>
          <w:sz w:val="24"/>
          <w:szCs w:val="24"/>
          <w14:ligatures w14:val="none"/>
        </w:rPr>
      </w:pPr>
      <w:r w:rsidRPr="00142736">
        <w:rPr>
          <w:rFonts w:eastAsia="Times New Roman"/>
          <w:b/>
          <w:bCs/>
          <w:kern w:val="0"/>
          <w:sz w:val="24"/>
          <w:szCs w:val="24"/>
          <w14:ligatures w14:val="none"/>
        </w:rPr>
        <w:t>10. ResourceServerConfiguration</w:t>
      </w:r>
      <w:r w:rsidRPr="00142736">
        <w:rPr>
          <w:rFonts w:eastAsia="Times New Roman"/>
          <w:kern w:val="0"/>
          <w:sz w:val="24"/>
          <w:szCs w:val="24"/>
          <w14:ligatures w14:val="none"/>
        </w:rPr>
        <w:br/>
        <w:t xml:space="preserve">Đây là security config của </w:t>
      </w:r>
      <w:r w:rsidRPr="00142736">
        <w:rPr>
          <w:rFonts w:ascii="Courier New" w:eastAsia="Times New Roman" w:hAnsi="Courier New" w:cs="Courier New"/>
          <w:kern w:val="0"/>
          <w:sz w:val="20"/>
          <w:szCs w:val="20"/>
          <w14:ligatures w14:val="none"/>
        </w:rPr>
        <w:t>report-api-service</w:t>
      </w:r>
      <w:r w:rsidRPr="00142736">
        <w:rPr>
          <w:rFonts w:eastAsia="Times New Roman"/>
          <w:kern w:val="0"/>
          <w:sz w:val="24"/>
          <w:szCs w:val="24"/>
          <w14:ligatures w14:val="none"/>
        </w:rPr>
        <w:t>.</w:t>
      </w:r>
    </w:p>
    <w:p w14:paraId="23C3BD0B" w14:textId="77777777" w:rsidR="00142736" w:rsidRPr="00142736" w:rsidRDefault="00142736" w:rsidP="00142736">
      <w:pPr>
        <w:spacing w:before="100" w:beforeAutospacing="1" w:after="100" w:afterAutospacing="1" w:line="240" w:lineRule="auto"/>
        <w:rPr>
          <w:rFonts w:eastAsia="Times New Roman"/>
          <w:kern w:val="0"/>
          <w:sz w:val="24"/>
          <w:szCs w:val="24"/>
          <w14:ligatures w14:val="none"/>
        </w:rPr>
      </w:pPr>
      <w:r w:rsidRPr="00142736">
        <w:rPr>
          <w:rFonts w:eastAsia="Times New Roman"/>
          <w:kern w:val="0"/>
          <w:sz w:val="24"/>
          <w:szCs w:val="24"/>
          <w14:ligatures w14:val="none"/>
        </w:rPr>
        <w:t>Ý nghĩa hiện tại:</w:t>
      </w:r>
    </w:p>
    <w:p w14:paraId="273808C5" w14:textId="77777777" w:rsidR="00142736" w:rsidRPr="00142736" w:rsidRDefault="00142736" w:rsidP="001427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142736">
        <w:rPr>
          <w:rFonts w:ascii="Courier New" w:eastAsia="Times New Roman" w:hAnsi="Courier New" w:cs="Courier New"/>
          <w:kern w:val="0"/>
          <w:sz w:val="20"/>
          <w:szCs w:val="20"/>
          <w14:ligatures w14:val="none"/>
        </w:rPr>
        <w:t>alpaca.local=true</w:t>
      </w:r>
    </w:p>
    <w:p w14:paraId="2BB522C4" w14:textId="77777777" w:rsidR="00142736" w:rsidRPr="00142736" w:rsidRDefault="00142736" w:rsidP="001427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142736">
        <w:rPr>
          <w:rFonts w:ascii="Courier New" w:eastAsia="Times New Roman" w:hAnsi="Courier New" w:cs="Courier New"/>
          <w:kern w:val="0"/>
          <w:sz w:val="20"/>
          <w:szCs w:val="20"/>
          <w14:ligatures w14:val="none"/>
        </w:rPr>
        <w:t>→ permit all</w:t>
      </w:r>
    </w:p>
    <w:p w14:paraId="5F0391B1" w14:textId="77777777" w:rsidR="00142736" w:rsidRPr="00142736" w:rsidRDefault="00142736" w:rsidP="001427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p>
    <w:p w14:paraId="26F920FF" w14:textId="77777777" w:rsidR="00142736" w:rsidRPr="00142736" w:rsidRDefault="00142736" w:rsidP="001427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142736">
        <w:rPr>
          <w:rFonts w:ascii="Courier New" w:eastAsia="Times New Roman" w:hAnsi="Courier New" w:cs="Courier New"/>
          <w:kern w:val="0"/>
          <w:sz w:val="20"/>
          <w:szCs w:val="20"/>
          <w14:ligatures w14:val="none"/>
        </w:rPr>
        <w:t>alpaca.local=false</w:t>
      </w:r>
    </w:p>
    <w:p w14:paraId="3E73AD7B" w14:textId="77777777" w:rsidR="00142736" w:rsidRPr="00142736" w:rsidRDefault="00142736" w:rsidP="001427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142736">
        <w:rPr>
          <w:rFonts w:ascii="Courier New" w:eastAsia="Times New Roman" w:hAnsi="Courier New" w:cs="Courier New"/>
          <w:kern w:val="0"/>
          <w:sz w:val="20"/>
          <w:szCs w:val="20"/>
          <w14:ligatures w14:val="none"/>
        </w:rPr>
        <w:t>→ /internal/** permit all</w:t>
      </w:r>
    </w:p>
    <w:p w14:paraId="76D30F2A" w14:textId="77777777" w:rsidR="00142736" w:rsidRPr="00142736" w:rsidRDefault="00142736" w:rsidP="001427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142736">
        <w:rPr>
          <w:rFonts w:ascii="Courier New" w:eastAsia="Times New Roman" w:hAnsi="Courier New" w:cs="Courier New"/>
          <w:kern w:val="0"/>
          <w:sz w:val="20"/>
          <w:szCs w:val="20"/>
          <w14:ligatures w14:val="none"/>
        </w:rPr>
        <w:t>→ request khác cần authenticated</w:t>
      </w:r>
    </w:p>
    <w:p w14:paraId="19F9A30A" w14:textId="77777777" w:rsidR="00142736" w:rsidRPr="00142736" w:rsidRDefault="00142736" w:rsidP="00142736">
      <w:pPr>
        <w:spacing w:before="100" w:beforeAutospacing="1" w:after="100" w:afterAutospacing="1" w:line="240" w:lineRule="auto"/>
        <w:rPr>
          <w:rFonts w:eastAsia="Times New Roman"/>
          <w:kern w:val="0"/>
          <w:sz w:val="24"/>
          <w:szCs w:val="24"/>
          <w14:ligatures w14:val="none"/>
        </w:rPr>
      </w:pPr>
      <w:r w:rsidRPr="00142736">
        <w:rPr>
          <w:rFonts w:eastAsia="Times New Roman"/>
          <w:kern w:val="0"/>
          <w:sz w:val="24"/>
          <w:szCs w:val="24"/>
          <w14:ligatures w14:val="none"/>
        </w:rPr>
        <w:t>Nên với FE:</w:t>
      </w:r>
    </w:p>
    <w:p w14:paraId="18F075F3" w14:textId="77777777" w:rsidR="00142736" w:rsidRPr="00142736" w:rsidRDefault="00142736" w:rsidP="001427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142736">
        <w:rPr>
          <w:rFonts w:ascii="Courier New" w:eastAsia="Times New Roman" w:hAnsi="Courier New" w:cs="Courier New"/>
          <w:kern w:val="0"/>
          <w:sz w:val="20"/>
          <w:szCs w:val="20"/>
          <w14:ligatures w14:val="none"/>
        </w:rPr>
        <w:t>/superset/getDashboards</w:t>
      </w:r>
    </w:p>
    <w:p w14:paraId="5BE9B169" w14:textId="77777777" w:rsidR="00142736" w:rsidRPr="00142736" w:rsidRDefault="00142736" w:rsidP="001427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142736">
        <w:rPr>
          <w:rFonts w:ascii="Courier New" w:eastAsia="Times New Roman" w:hAnsi="Courier New" w:cs="Courier New"/>
          <w:kern w:val="0"/>
          <w:sz w:val="20"/>
          <w:szCs w:val="20"/>
          <w14:ligatures w14:val="none"/>
        </w:rPr>
        <w:t>/superset/getGuestToken</w:t>
      </w:r>
    </w:p>
    <w:p w14:paraId="2F47E396" w14:textId="77777777" w:rsidR="00142736" w:rsidRPr="00142736" w:rsidRDefault="00142736" w:rsidP="00142736">
      <w:pPr>
        <w:spacing w:before="100" w:beforeAutospacing="1" w:after="100" w:afterAutospacing="1" w:line="240" w:lineRule="auto"/>
        <w:rPr>
          <w:rFonts w:eastAsia="Times New Roman"/>
          <w:kern w:val="0"/>
          <w:sz w:val="24"/>
          <w:szCs w:val="24"/>
          <w14:ligatures w14:val="none"/>
        </w:rPr>
      </w:pPr>
      <w:r w:rsidRPr="00142736">
        <w:rPr>
          <w:rFonts w:eastAsia="Times New Roman"/>
          <w:kern w:val="0"/>
          <w:sz w:val="24"/>
          <w:szCs w:val="24"/>
          <w14:ligatures w14:val="none"/>
        </w:rPr>
        <w:t>Ở non-local có thể cần app auth token.</w:t>
      </w:r>
    </w:p>
    <w:p w14:paraId="73F2AE2E" w14:textId="77777777" w:rsidR="00142736" w:rsidRPr="00142736" w:rsidRDefault="00142736" w:rsidP="00142736">
      <w:pPr>
        <w:spacing w:before="100" w:beforeAutospacing="1" w:after="100" w:afterAutospacing="1" w:line="240" w:lineRule="auto"/>
        <w:rPr>
          <w:rFonts w:eastAsia="Times New Roman"/>
          <w:kern w:val="0"/>
          <w:sz w:val="24"/>
          <w:szCs w:val="24"/>
          <w14:ligatures w14:val="none"/>
        </w:rPr>
      </w:pPr>
      <w:r w:rsidRPr="00142736">
        <w:rPr>
          <w:rFonts w:eastAsia="Times New Roman"/>
          <w:b/>
          <w:bCs/>
          <w:kern w:val="0"/>
          <w:sz w:val="24"/>
          <w:szCs w:val="24"/>
          <w14:ligatures w14:val="none"/>
        </w:rPr>
        <w:t>11. Bài Tập 1: Vẽ 2 Datasource</w:t>
      </w:r>
      <w:r w:rsidRPr="00142736">
        <w:rPr>
          <w:rFonts w:eastAsia="Times New Roman"/>
          <w:kern w:val="0"/>
          <w:sz w:val="24"/>
          <w:szCs w:val="24"/>
          <w14:ligatures w14:val="none"/>
        </w:rPr>
        <w:br/>
        <w:t>Điền:</w:t>
      </w:r>
    </w:p>
    <w:p w14:paraId="40111FDC" w14:textId="77777777" w:rsidR="00142736" w:rsidRPr="00142736" w:rsidRDefault="00142736" w:rsidP="001427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142736">
        <w:rPr>
          <w:rFonts w:ascii="Courier New" w:eastAsia="Times New Roman" w:hAnsi="Courier New" w:cs="Courier New"/>
          <w:kern w:val="0"/>
          <w:sz w:val="20"/>
          <w:szCs w:val="20"/>
          <w14:ligatures w14:val="none"/>
        </w:rPr>
        <w:t>CorePolicySourceRepository dùng datasource nào?</w:t>
      </w:r>
    </w:p>
    <w:p w14:paraId="6C000C37" w14:textId="77777777" w:rsidR="00142736" w:rsidRPr="00142736" w:rsidRDefault="00142736" w:rsidP="001427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142736">
        <w:rPr>
          <w:rFonts w:ascii="Courier New" w:eastAsia="Times New Roman" w:hAnsi="Courier New" w:cs="Courier New"/>
          <w:kern w:val="0"/>
          <w:sz w:val="20"/>
          <w:szCs w:val="20"/>
          <w14:ligatures w14:val="none"/>
        </w:rPr>
        <w:t>→ sourceDataSource</w:t>
      </w:r>
    </w:p>
    <w:p w14:paraId="58E19D41" w14:textId="77777777" w:rsidR="00142736" w:rsidRPr="00142736" w:rsidRDefault="00142736" w:rsidP="001427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p>
    <w:p w14:paraId="625AA971" w14:textId="77777777" w:rsidR="00142736" w:rsidRPr="00142736" w:rsidRDefault="00142736" w:rsidP="001427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142736">
        <w:rPr>
          <w:rFonts w:ascii="Courier New" w:eastAsia="Times New Roman" w:hAnsi="Courier New" w:cs="Courier New"/>
          <w:kern w:val="0"/>
          <w:sz w:val="20"/>
          <w:szCs w:val="20"/>
          <w14:ligatures w14:val="none"/>
        </w:rPr>
        <w:t>DmCorePolicyRepository dùng datasource nào?</w:t>
      </w:r>
    </w:p>
    <w:p w14:paraId="4B23444B" w14:textId="77777777" w:rsidR="00142736" w:rsidRPr="00142736" w:rsidRDefault="00142736" w:rsidP="001427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142736">
        <w:rPr>
          <w:rFonts w:ascii="Courier New" w:eastAsia="Times New Roman" w:hAnsi="Courier New" w:cs="Courier New"/>
          <w:kern w:val="0"/>
          <w:sz w:val="20"/>
          <w:szCs w:val="20"/>
          <w14:ligatures w14:val="none"/>
        </w:rPr>
        <w:t>→ dataSource / report datasource</w:t>
      </w:r>
    </w:p>
    <w:p w14:paraId="22FFCED5" w14:textId="77777777" w:rsidR="00142736" w:rsidRPr="00142736" w:rsidRDefault="00142736" w:rsidP="001427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p>
    <w:p w14:paraId="4AAE9633" w14:textId="77777777" w:rsidR="00142736" w:rsidRPr="00142736" w:rsidRDefault="00142736" w:rsidP="001427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142736">
        <w:rPr>
          <w:rFonts w:ascii="Courier New" w:eastAsia="Times New Roman" w:hAnsi="Courier New" w:cs="Courier New"/>
          <w:kern w:val="0"/>
          <w:sz w:val="20"/>
          <w:szCs w:val="20"/>
          <w14:ligatures w14:val="none"/>
        </w:rPr>
        <w:t>Source entity package?</w:t>
      </w:r>
    </w:p>
    <w:p w14:paraId="26C4EDAF" w14:textId="77777777" w:rsidR="00142736" w:rsidRPr="00142736" w:rsidRDefault="00142736" w:rsidP="001427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142736">
        <w:rPr>
          <w:rFonts w:ascii="Courier New" w:eastAsia="Times New Roman" w:hAnsi="Courier New" w:cs="Courier New"/>
          <w:kern w:val="0"/>
          <w:sz w:val="20"/>
          <w:szCs w:val="20"/>
          <w14:ligatures w14:val="none"/>
        </w:rPr>
        <w:t>→ com.alpaca.report.core.source.domain</w:t>
      </w:r>
    </w:p>
    <w:p w14:paraId="6BDF0D2A" w14:textId="77777777" w:rsidR="00142736" w:rsidRPr="00142736" w:rsidRDefault="00142736" w:rsidP="001427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p>
    <w:p w14:paraId="6709061B" w14:textId="77777777" w:rsidR="00142736" w:rsidRPr="00142736" w:rsidRDefault="00142736" w:rsidP="001427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142736">
        <w:rPr>
          <w:rFonts w:ascii="Courier New" w:eastAsia="Times New Roman" w:hAnsi="Courier New" w:cs="Courier New"/>
          <w:kern w:val="0"/>
          <w:sz w:val="20"/>
          <w:szCs w:val="20"/>
          <w14:ligatures w14:val="none"/>
        </w:rPr>
        <w:t>Target entity package?</w:t>
      </w:r>
    </w:p>
    <w:p w14:paraId="603C31C4" w14:textId="77777777" w:rsidR="00142736" w:rsidRPr="00142736" w:rsidRDefault="00142736" w:rsidP="001427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142736">
        <w:rPr>
          <w:rFonts w:ascii="Courier New" w:eastAsia="Times New Roman" w:hAnsi="Courier New" w:cs="Courier New"/>
          <w:kern w:val="0"/>
          <w:sz w:val="20"/>
          <w:szCs w:val="20"/>
          <w14:ligatures w14:val="none"/>
        </w:rPr>
        <w:lastRenderedPageBreak/>
        <w:t>→ com.alpaca.report.core.target.domain</w:t>
      </w:r>
    </w:p>
    <w:p w14:paraId="004E24FE" w14:textId="77777777" w:rsidR="00142736" w:rsidRPr="00142736" w:rsidRDefault="00142736" w:rsidP="00142736">
      <w:pPr>
        <w:spacing w:before="100" w:beforeAutospacing="1" w:after="100" w:afterAutospacing="1" w:line="240" w:lineRule="auto"/>
        <w:rPr>
          <w:rFonts w:eastAsia="Times New Roman"/>
          <w:kern w:val="0"/>
          <w:sz w:val="24"/>
          <w:szCs w:val="24"/>
          <w14:ligatures w14:val="none"/>
        </w:rPr>
      </w:pPr>
      <w:r w:rsidRPr="00142736">
        <w:rPr>
          <w:rFonts w:eastAsia="Times New Roman"/>
          <w:b/>
          <w:bCs/>
          <w:kern w:val="0"/>
          <w:sz w:val="24"/>
          <w:szCs w:val="24"/>
          <w14:ligatures w14:val="none"/>
        </w:rPr>
        <w:t>12. Bài Tập 2: Trace Config Tới Service</w:t>
      </w:r>
      <w:r w:rsidRPr="00142736">
        <w:rPr>
          <w:rFonts w:eastAsia="Times New Roman"/>
          <w:kern w:val="0"/>
          <w:sz w:val="24"/>
          <w:szCs w:val="24"/>
          <w14:ligatures w14:val="none"/>
        </w:rPr>
        <w:br/>
        <w:t>Trace:</w:t>
      </w:r>
    </w:p>
    <w:p w14:paraId="50EDD041" w14:textId="77777777" w:rsidR="00142736" w:rsidRPr="00142736" w:rsidRDefault="00142736" w:rsidP="001427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142736">
        <w:rPr>
          <w:rFonts w:ascii="Courier New" w:eastAsia="Times New Roman" w:hAnsi="Courier New" w:cs="Courier New"/>
          <w:kern w:val="0"/>
          <w:sz w:val="20"/>
          <w:szCs w:val="20"/>
          <w14:ligatures w14:val="none"/>
        </w:rPr>
        <w:t>SupersetService gọi Superset</w:t>
      </w:r>
    </w:p>
    <w:p w14:paraId="4E5B3F5B" w14:textId="77777777" w:rsidR="00142736" w:rsidRPr="00142736" w:rsidRDefault="00142736" w:rsidP="00142736">
      <w:pPr>
        <w:spacing w:before="100" w:beforeAutospacing="1" w:after="100" w:afterAutospacing="1" w:line="240" w:lineRule="auto"/>
        <w:rPr>
          <w:rFonts w:eastAsia="Times New Roman"/>
          <w:kern w:val="0"/>
          <w:sz w:val="24"/>
          <w:szCs w:val="24"/>
          <w14:ligatures w14:val="none"/>
        </w:rPr>
      </w:pPr>
      <w:r w:rsidRPr="00142736">
        <w:rPr>
          <w:rFonts w:eastAsia="Times New Roman"/>
          <w:kern w:val="0"/>
          <w:sz w:val="24"/>
          <w:szCs w:val="24"/>
          <w14:ligatures w14:val="none"/>
        </w:rPr>
        <w:t>Đáp án:</w:t>
      </w:r>
    </w:p>
    <w:p w14:paraId="1D9A63F2" w14:textId="77777777" w:rsidR="00142736" w:rsidRPr="00142736" w:rsidRDefault="00142736" w:rsidP="001427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142736">
        <w:rPr>
          <w:rFonts w:ascii="Courier New" w:eastAsia="Times New Roman" w:hAnsi="Courier New" w:cs="Courier New"/>
          <w:kern w:val="0"/>
          <w:sz w:val="20"/>
          <w:szCs w:val="20"/>
          <w14:ligatures w14:val="none"/>
        </w:rPr>
        <w:t>RestTemplateConfig.externalRestTemplate()</w:t>
      </w:r>
    </w:p>
    <w:p w14:paraId="46F9053E" w14:textId="77777777" w:rsidR="00142736" w:rsidRPr="00142736" w:rsidRDefault="00142736" w:rsidP="001427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142736">
        <w:rPr>
          <w:rFonts w:ascii="Courier New" w:eastAsia="Times New Roman" w:hAnsi="Courier New" w:cs="Courier New"/>
          <w:kern w:val="0"/>
          <w:sz w:val="20"/>
          <w:szCs w:val="20"/>
          <w14:ligatures w14:val="none"/>
        </w:rPr>
        <w:t>→ Spring tạo RestTemplate bean</w:t>
      </w:r>
    </w:p>
    <w:p w14:paraId="5A4AFC8E" w14:textId="77777777" w:rsidR="00142736" w:rsidRPr="00142736" w:rsidRDefault="00142736" w:rsidP="001427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142736">
        <w:rPr>
          <w:rFonts w:ascii="Courier New" w:eastAsia="Times New Roman" w:hAnsi="Courier New" w:cs="Courier New"/>
          <w:kern w:val="0"/>
          <w:sz w:val="20"/>
          <w:szCs w:val="20"/>
          <w14:ligatures w14:val="none"/>
        </w:rPr>
        <w:t>→ SupersetService inject bằng @Qualifier("externalRestTemplate")</w:t>
      </w:r>
    </w:p>
    <w:p w14:paraId="09C7B60C" w14:textId="77777777" w:rsidR="00142736" w:rsidRPr="00142736" w:rsidRDefault="00142736" w:rsidP="001427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142736">
        <w:rPr>
          <w:rFonts w:ascii="Courier New" w:eastAsia="Times New Roman" w:hAnsi="Courier New" w:cs="Courier New"/>
          <w:kern w:val="0"/>
          <w:sz w:val="20"/>
          <w:szCs w:val="20"/>
          <w14:ligatures w14:val="none"/>
        </w:rPr>
        <w:t>→ restTemplate.exchange(...)</w:t>
      </w:r>
    </w:p>
    <w:p w14:paraId="4D9F9166" w14:textId="77777777" w:rsidR="00142736" w:rsidRPr="00142736" w:rsidRDefault="00142736" w:rsidP="001427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142736">
        <w:rPr>
          <w:rFonts w:ascii="Courier New" w:eastAsia="Times New Roman" w:hAnsi="Courier New" w:cs="Courier New"/>
          <w:kern w:val="0"/>
          <w:sz w:val="20"/>
          <w:szCs w:val="20"/>
          <w14:ligatures w14:val="none"/>
        </w:rPr>
        <w:t>→ Superset API</w:t>
      </w:r>
    </w:p>
    <w:p w14:paraId="7D99C1E1" w14:textId="77777777" w:rsidR="00142736" w:rsidRPr="00142736" w:rsidRDefault="00142736" w:rsidP="00142736">
      <w:pPr>
        <w:spacing w:before="100" w:beforeAutospacing="1" w:after="100" w:afterAutospacing="1" w:line="240" w:lineRule="auto"/>
        <w:rPr>
          <w:rFonts w:eastAsia="Times New Roman"/>
          <w:kern w:val="0"/>
          <w:sz w:val="24"/>
          <w:szCs w:val="24"/>
          <w14:ligatures w14:val="none"/>
        </w:rPr>
      </w:pPr>
      <w:r w:rsidRPr="00142736">
        <w:rPr>
          <w:rFonts w:eastAsia="Times New Roman"/>
          <w:kern w:val="0"/>
          <w:sz w:val="24"/>
          <w:szCs w:val="24"/>
          <w14:ligatures w14:val="none"/>
        </w:rPr>
        <w:t>Trace:</w:t>
      </w:r>
    </w:p>
    <w:p w14:paraId="0EAFCE0D" w14:textId="77777777" w:rsidR="00142736" w:rsidRPr="00142736" w:rsidRDefault="00142736" w:rsidP="001427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142736">
        <w:rPr>
          <w:rFonts w:ascii="Courier New" w:eastAsia="Times New Roman" w:hAnsi="Courier New" w:cs="Courier New"/>
          <w:kern w:val="0"/>
          <w:sz w:val="20"/>
          <w:szCs w:val="20"/>
          <w14:ligatures w14:val="none"/>
        </w:rPr>
        <w:t>ReportMetadataService đọc datasets</w:t>
      </w:r>
    </w:p>
    <w:p w14:paraId="09807F33" w14:textId="77777777" w:rsidR="00142736" w:rsidRPr="00142736" w:rsidRDefault="00142736" w:rsidP="00142736">
      <w:pPr>
        <w:spacing w:before="100" w:beforeAutospacing="1" w:after="100" w:afterAutospacing="1" w:line="240" w:lineRule="auto"/>
        <w:rPr>
          <w:rFonts w:eastAsia="Times New Roman"/>
          <w:kern w:val="0"/>
          <w:sz w:val="24"/>
          <w:szCs w:val="24"/>
          <w14:ligatures w14:val="none"/>
        </w:rPr>
      </w:pPr>
      <w:r w:rsidRPr="00142736">
        <w:rPr>
          <w:rFonts w:eastAsia="Times New Roman"/>
          <w:kern w:val="0"/>
          <w:sz w:val="24"/>
          <w:szCs w:val="24"/>
          <w14:ligatures w14:val="none"/>
        </w:rPr>
        <w:t>Đáp án:</w:t>
      </w:r>
    </w:p>
    <w:p w14:paraId="219C7D07" w14:textId="77777777" w:rsidR="00142736" w:rsidRPr="00142736" w:rsidRDefault="00142736" w:rsidP="001427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142736">
        <w:rPr>
          <w:rFonts w:ascii="Courier New" w:eastAsia="Times New Roman" w:hAnsi="Courier New" w:cs="Courier New"/>
          <w:kern w:val="0"/>
          <w:sz w:val="20"/>
          <w:szCs w:val="20"/>
          <w14:ligatures w14:val="none"/>
        </w:rPr>
        <w:t>ReportApiDataSourceConfig</w:t>
      </w:r>
    </w:p>
    <w:p w14:paraId="0B75438C" w14:textId="77777777" w:rsidR="00142736" w:rsidRPr="00142736" w:rsidRDefault="00142736" w:rsidP="001427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142736">
        <w:rPr>
          <w:rFonts w:ascii="Courier New" w:eastAsia="Times New Roman" w:hAnsi="Courier New" w:cs="Courier New"/>
          <w:kern w:val="0"/>
          <w:sz w:val="20"/>
          <w:szCs w:val="20"/>
          <w14:ligatures w14:val="none"/>
        </w:rPr>
        <w:t>→ scan repository com.alpaca.report.api.repository</w:t>
      </w:r>
    </w:p>
    <w:p w14:paraId="2CAD08B5" w14:textId="77777777" w:rsidR="00142736" w:rsidRPr="00142736" w:rsidRDefault="00142736" w:rsidP="001427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142736">
        <w:rPr>
          <w:rFonts w:ascii="Courier New" w:eastAsia="Times New Roman" w:hAnsi="Courier New" w:cs="Courier New"/>
          <w:kern w:val="0"/>
          <w:sz w:val="20"/>
          <w:szCs w:val="20"/>
          <w14:ligatures w14:val="none"/>
        </w:rPr>
        <w:t>→ DatasetRegistryRepository</w:t>
      </w:r>
    </w:p>
    <w:p w14:paraId="0533E019" w14:textId="77777777" w:rsidR="00142736" w:rsidRPr="00142736" w:rsidRDefault="00142736" w:rsidP="001427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142736">
        <w:rPr>
          <w:rFonts w:ascii="Courier New" w:eastAsia="Times New Roman" w:hAnsi="Courier New" w:cs="Courier New"/>
          <w:kern w:val="0"/>
          <w:sz w:val="20"/>
          <w:szCs w:val="20"/>
          <w14:ligatures w14:val="none"/>
        </w:rPr>
        <w:t>→ ReportMetadataService</w:t>
      </w:r>
    </w:p>
    <w:p w14:paraId="3228D87A" w14:textId="77777777" w:rsidR="00142736" w:rsidRPr="00142736" w:rsidRDefault="00142736" w:rsidP="001427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142736">
        <w:rPr>
          <w:rFonts w:ascii="Courier New" w:eastAsia="Times New Roman" w:hAnsi="Courier New" w:cs="Courier New"/>
          <w:kern w:val="0"/>
          <w:sz w:val="20"/>
          <w:szCs w:val="20"/>
          <w14:ligatures w14:val="none"/>
        </w:rPr>
        <w:t>→ ReportMetadataController</w:t>
      </w:r>
    </w:p>
    <w:p w14:paraId="64059F67" w14:textId="77777777" w:rsidR="00142736" w:rsidRPr="00142736" w:rsidRDefault="00142736" w:rsidP="00142736">
      <w:pPr>
        <w:spacing w:before="100" w:beforeAutospacing="1" w:after="100" w:afterAutospacing="1" w:line="240" w:lineRule="auto"/>
        <w:rPr>
          <w:rFonts w:eastAsia="Times New Roman"/>
          <w:kern w:val="0"/>
          <w:sz w:val="24"/>
          <w:szCs w:val="24"/>
          <w14:ligatures w14:val="none"/>
        </w:rPr>
      </w:pPr>
      <w:r w:rsidRPr="00142736">
        <w:rPr>
          <w:rFonts w:eastAsia="Times New Roman"/>
          <w:b/>
          <w:bCs/>
          <w:kern w:val="0"/>
          <w:sz w:val="24"/>
          <w:szCs w:val="24"/>
          <w14:ligatures w14:val="none"/>
        </w:rPr>
        <w:t>13. Câu Hỏi Tự Kiểm Tra</w:t>
      </w:r>
      <w:r w:rsidRPr="00142736">
        <w:rPr>
          <w:rFonts w:eastAsia="Times New Roman"/>
          <w:kern w:val="0"/>
          <w:sz w:val="24"/>
          <w:szCs w:val="24"/>
          <w14:ligatures w14:val="none"/>
        </w:rPr>
        <w:br/>
        <w:t>Bạn qua buổi 6 nếu trả lời được:</w:t>
      </w:r>
    </w:p>
    <w:p w14:paraId="46C11F83" w14:textId="77777777" w:rsidR="00142736" w:rsidRPr="00142736" w:rsidRDefault="00142736" w:rsidP="001427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142736">
        <w:rPr>
          <w:rFonts w:ascii="Courier New" w:eastAsia="Times New Roman" w:hAnsi="Courier New" w:cs="Courier New"/>
          <w:kern w:val="0"/>
          <w:sz w:val="20"/>
          <w:szCs w:val="20"/>
          <w14:ligatures w14:val="none"/>
        </w:rPr>
        <w:t>1. @Configuration dùng để làm gì?</w:t>
      </w:r>
    </w:p>
    <w:p w14:paraId="79E2D069" w14:textId="77777777" w:rsidR="00142736" w:rsidRPr="00142736" w:rsidRDefault="00142736" w:rsidP="001427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142736">
        <w:rPr>
          <w:rFonts w:ascii="Courier New" w:eastAsia="Times New Roman" w:hAnsi="Courier New" w:cs="Courier New"/>
          <w:kern w:val="0"/>
          <w:sz w:val="20"/>
          <w:szCs w:val="20"/>
          <w14:ligatures w14:val="none"/>
        </w:rPr>
        <w:t>2. @Bean là gì?</w:t>
      </w:r>
    </w:p>
    <w:p w14:paraId="0D623499" w14:textId="77777777" w:rsidR="00142736" w:rsidRPr="00142736" w:rsidRDefault="00142736" w:rsidP="001427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142736">
        <w:rPr>
          <w:rFonts w:ascii="Courier New" w:eastAsia="Times New Roman" w:hAnsi="Courier New" w:cs="Courier New"/>
          <w:kern w:val="0"/>
          <w:sz w:val="20"/>
          <w:szCs w:val="20"/>
          <w14:ligatures w14:val="none"/>
        </w:rPr>
        <w:t>3. @Primary khác @Qualifier thế nào?</w:t>
      </w:r>
    </w:p>
    <w:p w14:paraId="0B888D27" w14:textId="77777777" w:rsidR="00142736" w:rsidRPr="00142736" w:rsidRDefault="00142736" w:rsidP="001427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142736">
        <w:rPr>
          <w:rFonts w:ascii="Courier New" w:eastAsia="Times New Roman" w:hAnsi="Courier New" w:cs="Courier New"/>
          <w:kern w:val="0"/>
          <w:sz w:val="20"/>
          <w:szCs w:val="20"/>
          <w14:ligatures w14:val="none"/>
        </w:rPr>
        <w:t>4. Vì sao core-report-sync-service cần 2 datasource?</w:t>
      </w:r>
    </w:p>
    <w:p w14:paraId="109BD428" w14:textId="77777777" w:rsidR="00142736" w:rsidRPr="00142736" w:rsidRDefault="00142736" w:rsidP="001427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142736">
        <w:rPr>
          <w:rFonts w:ascii="Courier New" w:eastAsia="Times New Roman" w:hAnsi="Courier New" w:cs="Courier New"/>
          <w:kern w:val="0"/>
          <w:sz w:val="20"/>
          <w:szCs w:val="20"/>
          <w14:ligatures w14:val="none"/>
        </w:rPr>
        <w:t>5. source.datasource đọc bảng nào?</w:t>
      </w:r>
    </w:p>
    <w:p w14:paraId="4526C4D8" w14:textId="77777777" w:rsidR="00142736" w:rsidRPr="00142736" w:rsidRDefault="00142736" w:rsidP="001427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142736">
        <w:rPr>
          <w:rFonts w:ascii="Courier New" w:eastAsia="Times New Roman" w:hAnsi="Courier New" w:cs="Courier New"/>
          <w:kern w:val="0"/>
          <w:sz w:val="20"/>
          <w:szCs w:val="20"/>
          <w14:ligatures w14:val="none"/>
        </w:rPr>
        <w:t>6. spring.datasource trong sync service ghi bảng nào?</w:t>
      </w:r>
    </w:p>
    <w:p w14:paraId="7B5A62CA" w14:textId="77777777" w:rsidR="00142736" w:rsidRPr="00142736" w:rsidRDefault="00142736" w:rsidP="001427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142736">
        <w:rPr>
          <w:rFonts w:ascii="Courier New" w:eastAsia="Times New Roman" w:hAnsi="Courier New" w:cs="Courier New"/>
          <w:kern w:val="0"/>
          <w:sz w:val="20"/>
          <w:szCs w:val="20"/>
          <w14:ligatures w14:val="none"/>
        </w:rPr>
        <w:t>7. @EnableJpaRepositories dùng để chỉ định điều gì?</w:t>
      </w:r>
    </w:p>
    <w:p w14:paraId="558CD4CB" w14:textId="77777777" w:rsidR="00142736" w:rsidRPr="00142736" w:rsidRDefault="00142736" w:rsidP="001427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142736">
        <w:rPr>
          <w:rFonts w:ascii="Courier New" w:eastAsia="Times New Roman" w:hAnsi="Courier New" w:cs="Courier New"/>
          <w:kern w:val="0"/>
          <w:sz w:val="20"/>
          <w:szCs w:val="20"/>
          <w14:ligatures w14:val="none"/>
        </w:rPr>
        <w:t>8. RestTemplate khác Repository thế nào?</w:t>
      </w:r>
    </w:p>
    <w:p w14:paraId="16CC61DD" w14:textId="77777777" w:rsidR="00142736" w:rsidRPr="00142736" w:rsidRDefault="00142736" w:rsidP="001427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142736">
        <w:rPr>
          <w:rFonts w:ascii="Courier New" w:eastAsia="Times New Roman" w:hAnsi="Courier New" w:cs="Courier New"/>
          <w:kern w:val="0"/>
          <w:sz w:val="20"/>
          <w:szCs w:val="20"/>
          <w14:ligatures w14:val="none"/>
        </w:rPr>
        <w:t>9. Flyway dùng để làm gì?</w:t>
      </w:r>
    </w:p>
    <w:p w14:paraId="39D32743" w14:textId="77777777" w:rsidR="00142736" w:rsidRPr="00142736" w:rsidRDefault="00142736" w:rsidP="001427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142736">
        <w:rPr>
          <w:rFonts w:ascii="Courier New" w:eastAsia="Times New Roman" w:hAnsi="Courier New" w:cs="Courier New"/>
          <w:kern w:val="0"/>
          <w:sz w:val="20"/>
          <w:szCs w:val="20"/>
          <w14:ligatures w14:val="none"/>
        </w:rPr>
        <w:t>10. Nếu thêm bảng report mới, cần migration hay chỉ thêm Entity?</w:t>
      </w:r>
    </w:p>
    <w:p w14:paraId="74961638" w14:textId="77777777" w:rsidR="00142736" w:rsidRPr="00142736" w:rsidRDefault="00142736" w:rsidP="00142736">
      <w:pPr>
        <w:spacing w:before="100" w:beforeAutospacing="1" w:after="100" w:afterAutospacing="1" w:line="240" w:lineRule="auto"/>
        <w:rPr>
          <w:rFonts w:eastAsia="Times New Roman"/>
          <w:kern w:val="0"/>
          <w:sz w:val="24"/>
          <w:szCs w:val="24"/>
          <w14:ligatures w14:val="none"/>
        </w:rPr>
      </w:pPr>
      <w:r w:rsidRPr="00142736">
        <w:rPr>
          <w:rFonts w:eastAsia="Times New Roman"/>
          <w:kern w:val="0"/>
          <w:sz w:val="24"/>
          <w:szCs w:val="24"/>
          <w14:ligatures w14:val="none"/>
        </w:rPr>
        <w:t>Câu nhớ nhanh:</w:t>
      </w:r>
    </w:p>
    <w:p w14:paraId="3CDF5D3A" w14:textId="77777777" w:rsidR="00142736" w:rsidRPr="00142736" w:rsidRDefault="00142736" w:rsidP="001427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142736">
        <w:rPr>
          <w:rFonts w:ascii="Courier New" w:eastAsia="Times New Roman" w:hAnsi="Courier New" w:cs="Courier New"/>
          <w:kern w:val="0"/>
          <w:sz w:val="20"/>
          <w:szCs w:val="20"/>
          <w14:ligatures w14:val="none"/>
        </w:rPr>
        <w:t>Config tạo hạ tầng.</w:t>
      </w:r>
    </w:p>
    <w:p w14:paraId="60084FB6" w14:textId="77777777" w:rsidR="00142736" w:rsidRPr="00142736" w:rsidRDefault="00142736" w:rsidP="001427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142736">
        <w:rPr>
          <w:rFonts w:ascii="Courier New" w:eastAsia="Times New Roman" w:hAnsi="Courier New" w:cs="Courier New"/>
          <w:kern w:val="0"/>
          <w:sz w:val="20"/>
          <w:szCs w:val="20"/>
          <w14:ligatures w14:val="none"/>
        </w:rPr>
        <w:t>Bean là object Spring quản lý.</w:t>
      </w:r>
    </w:p>
    <w:p w14:paraId="39E6EA8F" w14:textId="77777777" w:rsidR="00142736" w:rsidRPr="00142736" w:rsidRDefault="00142736" w:rsidP="001427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142736">
        <w:rPr>
          <w:rFonts w:ascii="Courier New" w:eastAsia="Times New Roman" w:hAnsi="Courier New" w:cs="Courier New"/>
          <w:kern w:val="0"/>
          <w:sz w:val="20"/>
          <w:szCs w:val="20"/>
          <w14:ligatures w14:val="none"/>
        </w:rPr>
        <w:t>Datasource là kết nối DB.</w:t>
      </w:r>
    </w:p>
    <w:p w14:paraId="6AC149F0" w14:textId="77777777" w:rsidR="00142736" w:rsidRPr="00142736" w:rsidRDefault="00142736" w:rsidP="001427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142736">
        <w:rPr>
          <w:rFonts w:ascii="Courier New" w:eastAsia="Times New Roman" w:hAnsi="Courier New" w:cs="Courier New"/>
          <w:kern w:val="0"/>
          <w:sz w:val="20"/>
          <w:szCs w:val="20"/>
          <w14:ligatures w14:val="none"/>
        </w:rPr>
        <w:t>EntityManagerFactory nối Entity với Datasource.</w:t>
      </w:r>
    </w:p>
    <w:p w14:paraId="143E5BCD" w14:textId="77777777" w:rsidR="00142736" w:rsidRPr="00142736" w:rsidRDefault="00142736" w:rsidP="001427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142736">
        <w:rPr>
          <w:rFonts w:ascii="Courier New" w:eastAsia="Times New Roman" w:hAnsi="Courier New" w:cs="Courier New"/>
          <w:kern w:val="0"/>
          <w:sz w:val="20"/>
          <w:szCs w:val="20"/>
          <w14:ligatures w14:val="none"/>
        </w:rPr>
        <w:t>Repository dùng EntityManagerFactory để query DB.</w:t>
      </w:r>
    </w:p>
    <w:p w14:paraId="37547242" w14:textId="77777777" w:rsidR="00142736" w:rsidRPr="00142736" w:rsidRDefault="00142736" w:rsidP="001427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142736">
        <w:rPr>
          <w:rFonts w:ascii="Courier New" w:eastAsia="Times New Roman" w:hAnsi="Courier New" w:cs="Courier New"/>
          <w:kern w:val="0"/>
          <w:sz w:val="20"/>
          <w:szCs w:val="20"/>
          <w14:ligatures w14:val="none"/>
        </w:rPr>
        <w:t>Flyway tạo bảng.</w:t>
      </w:r>
    </w:p>
    <w:p w14:paraId="3DB01CF4" w14:textId="77777777" w:rsidR="00142736" w:rsidRPr="00142736" w:rsidRDefault="00142736" w:rsidP="001427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142736">
        <w:rPr>
          <w:rFonts w:ascii="Courier New" w:eastAsia="Times New Roman" w:hAnsi="Courier New" w:cs="Courier New"/>
          <w:kern w:val="0"/>
          <w:sz w:val="20"/>
          <w:szCs w:val="20"/>
          <w14:ligatures w14:val="none"/>
        </w:rPr>
        <w:t>RestTemplate gọi Superset</w:t>
      </w:r>
    </w:p>
    <w:p w14:paraId="456BA09B" w14:textId="6A23AF44" w:rsidR="00142736" w:rsidRPr="00142736" w:rsidRDefault="00142736" w:rsidP="00142736">
      <w:pPr>
        <w:keepNext/>
        <w:keepLines/>
        <w:tabs>
          <w:tab w:val="left" w:pos="11340"/>
        </w:tabs>
        <w:spacing w:after="240" w:line="140" w:lineRule="atLeast"/>
        <w:ind w:left="1134"/>
        <w:outlineLvl w:val="2"/>
        <w:rPr>
          <w:rFonts w:asciiTheme="majorHAnsi" w:eastAsia="Times New Roman" w:hAnsiTheme="majorHAnsi" w:cstheme="majorBidi"/>
          <w:color w:val="2F5496" w:themeColor="accent1" w:themeShade="BF"/>
          <w:kern w:val="0"/>
          <w:sz w:val="24"/>
          <w:szCs w:val="24"/>
          <w14:ligatures w14:val="none"/>
        </w:rPr>
      </w:pPr>
      <w:r w:rsidRPr="00142736">
        <w:rPr>
          <w:rFonts w:asciiTheme="majorHAnsi" w:eastAsiaTheme="majorEastAsia" w:hAnsiTheme="majorHAnsi" w:cstheme="majorBidi"/>
          <w:color w:val="2F5496" w:themeColor="accent1" w:themeShade="BF"/>
          <w:sz w:val="40"/>
          <w:szCs w:val="24"/>
        </w:rPr>
        <w:lastRenderedPageBreak/>
        <w:t xml:space="preserve">Triển khai lộ trình chi tiết cho giai đoạn </w:t>
      </w:r>
      <w:r w:rsidRPr="00BA3DE3">
        <w:rPr>
          <w:rFonts w:eastAsia="Times New Roman"/>
          <w:kern w:val="0"/>
          <w:sz w:val="24"/>
          <w:szCs w:val="24"/>
          <w14:ligatures w14:val="none"/>
        </w:rPr>
        <w:t>3. SQL/reporting</w:t>
      </w:r>
    </w:p>
    <w:p w14:paraId="7FD2ADA9" w14:textId="77777777" w:rsidR="00142736" w:rsidRPr="00142736" w:rsidRDefault="00142736" w:rsidP="00142736">
      <w:pPr>
        <w:spacing w:before="100" w:beforeAutospacing="1" w:after="100" w:afterAutospacing="1" w:line="240" w:lineRule="auto"/>
        <w:rPr>
          <w:rFonts w:eastAsia="Times New Roman"/>
          <w:kern w:val="0"/>
          <w:sz w:val="24"/>
          <w:szCs w:val="24"/>
          <w14:ligatures w14:val="none"/>
        </w:rPr>
      </w:pPr>
      <w:r w:rsidRPr="00142736">
        <w:rPr>
          <w:rFonts w:eastAsia="Times New Roman"/>
          <w:b/>
          <w:bCs/>
          <w:kern w:val="0"/>
          <w:sz w:val="24"/>
          <w:szCs w:val="24"/>
          <w14:ligatures w14:val="none"/>
        </w:rPr>
        <w:t>Giai Đoạn 3: SQL / Reporting</w:t>
      </w:r>
    </w:p>
    <w:p w14:paraId="505D321F" w14:textId="77777777" w:rsidR="00142736" w:rsidRPr="00142736" w:rsidRDefault="00142736" w:rsidP="00142736">
      <w:pPr>
        <w:spacing w:before="100" w:beforeAutospacing="1" w:after="100" w:afterAutospacing="1" w:line="240" w:lineRule="auto"/>
        <w:rPr>
          <w:rFonts w:eastAsia="Times New Roman"/>
          <w:kern w:val="0"/>
          <w:sz w:val="24"/>
          <w:szCs w:val="24"/>
          <w14:ligatures w14:val="none"/>
        </w:rPr>
      </w:pPr>
      <w:r w:rsidRPr="00142736">
        <w:rPr>
          <w:rFonts w:eastAsia="Times New Roman"/>
          <w:kern w:val="0"/>
          <w:sz w:val="24"/>
          <w:szCs w:val="24"/>
          <w14:ligatures w14:val="none"/>
        </w:rPr>
        <w:t xml:space="preserve">Mục tiêu giai đoạn này: bạn hiểu </w:t>
      </w:r>
      <w:r w:rsidRPr="00142736">
        <w:rPr>
          <w:rFonts w:eastAsia="Times New Roman"/>
          <w:b/>
          <w:bCs/>
          <w:kern w:val="0"/>
          <w:sz w:val="24"/>
          <w:szCs w:val="24"/>
          <w14:ligatures w14:val="none"/>
        </w:rPr>
        <w:t>bảng report được thiết kế thế nào</w:t>
      </w:r>
      <w:r w:rsidRPr="00142736">
        <w:rPr>
          <w:rFonts w:eastAsia="Times New Roman"/>
          <w:kern w:val="0"/>
          <w:sz w:val="24"/>
          <w:szCs w:val="24"/>
          <w14:ligatures w14:val="none"/>
        </w:rPr>
        <w:t>, Superset cần dữ liệu dạng gì, và khi làm report mới bạn biết phải hỏi gì, query gì, tạo bảng/view gì.</w:t>
      </w:r>
    </w:p>
    <w:p w14:paraId="2258B9BD" w14:textId="77777777" w:rsidR="00142736" w:rsidRPr="00142736" w:rsidRDefault="00142736" w:rsidP="00142736">
      <w:pPr>
        <w:spacing w:before="100" w:beforeAutospacing="1" w:after="100" w:afterAutospacing="1" w:line="240" w:lineRule="auto"/>
        <w:rPr>
          <w:rFonts w:eastAsia="Times New Roman"/>
          <w:kern w:val="0"/>
          <w:sz w:val="24"/>
          <w:szCs w:val="24"/>
          <w14:ligatures w14:val="none"/>
        </w:rPr>
      </w:pPr>
      <w:r w:rsidRPr="00142736">
        <w:rPr>
          <w:rFonts w:eastAsia="Times New Roman"/>
          <w:kern w:val="0"/>
          <w:sz w:val="24"/>
          <w:szCs w:val="24"/>
          <w14:ligatures w14:val="none"/>
        </w:rPr>
        <w:t>Với FE mindset:</w:t>
      </w:r>
    </w:p>
    <w:p w14:paraId="40DA3F68" w14:textId="77777777" w:rsidR="00142736" w:rsidRPr="00142736" w:rsidRDefault="00142736" w:rsidP="001427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142736">
        <w:rPr>
          <w:rFonts w:ascii="Courier New" w:eastAsia="Times New Roman" w:hAnsi="Courier New" w:cs="Courier New"/>
          <w:kern w:val="0"/>
          <w:sz w:val="20"/>
          <w:szCs w:val="20"/>
          <w14:ligatures w14:val="none"/>
        </w:rPr>
        <w:t>Superset Table Chart</w:t>
      </w:r>
    </w:p>
    <w:p w14:paraId="0FBF5805" w14:textId="77777777" w:rsidR="00142736" w:rsidRPr="00142736" w:rsidRDefault="00142736" w:rsidP="001427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142736">
        <w:rPr>
          <w:rFonts w:ascii="Courier New" w:eastAsia="Times New Roman" w:hAnsi="Courier New" w:cs="Courier New"/>
          <w:kern w:val="0"/>
          <w:sz w:val="20"/>
          <w:szCs w:val="20"/>
          <w14:ligatures w14:val="none"/>
        </w:rPr>
        <w:t>≈ UI table</w:t>
      </w:r>
    </w:p>
    <w:p w14:paraId="3AA0661F" w14:textId="77777777" w:rsidR="00142736" w:rsidRPr="00142736" w:rsidRDefault="00142736" w:rsidP="001427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p>
    <w:p w14:paraId="367A96D8" w14:textId="77777777" w:rsidR="00142736" w:rsidRPr="00142736" w:rsidRDefault="00142736" w:rsidP="001427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142736">
        <w:rPr>
          <w:rFonts w:ascii="Courier New" w:eastAsia="Times New Roman" w:hAnsi="Courier New" w:cs="Courier New"/>
          <w:kern w:val="0"/>
          <w:sz w:val="20"/>
          <w:szCs w:val="20"/>
          <w14:ligatures w14:val="none"/>
        </w:rPr>
        <w:t>Dataset</w:t>
      </w:r>
    </w:p>
    <w:p w14:paraId="17F99F4F" w14:textId="77777777" w:rsidR="00142736" w:rsidRPr="00142736" w:rsidRDefault="00142736" w:rsidP="001427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142736">
        <w:rPr>
          <w:rFonts w:ascii="Courier New" w:eastAsia="Times New Roman" w:hAnsi="Courier New" w:cs="Courier New"/>
          <w:kern w:val="0"/>
          <w:sz w:val="20"/>
          <w:szCs w:val="20"/>
          <w14:ligatures w14:val="none"/>
        </w:rPr>
        <w:t>≈ API response shape</w:t>
      </w:r>
    </w:p>
    <w:p w14:paraId="5E614E13" w14:textId="77777777" w:rsidR="00142736" w:rsidRPr="00142736" w:rsidRDefault="00142736" w:rsidP="001427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p>
    <w:p w14:paraId="55FD0777" w14:textId="77777777" w:rsidR="00142736" w:rsidRPr="00142736" w:rsidRDefault="00142736" w:rsidP="001427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142736">
        <w:rPr>
          <w:rFonts w:ascii="Courier New" w:eastAsia="Times New Roman" w:hAnsi="Courier New" w:cs="Courier New"/>
          <w:kern w:val="0"/>
          <w:sz w:val="20"/>
          <w:szCs w:val="20"/>
          <w14:ligatures w14:val="none"/>
        </w:rPr>
        <w:t>SQL table/view</w:t>
      </w:r>
    </w:p>
    <w:p w14:paraId="671454E4" w14:textId="77777777" w:rsidR="00142736" w:rsidRPr="00142736" w:rsidRDefault="00142736" w:rsidP="001427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142736">
        <w:rPr>
          <w:rFonts w:ascii="Courier New" w:eastAsia="Times New Roman" w:hAnsi="Courier New" w:cs="Courier New"/>
          <w:kern w:val="0"/>
          <w:sz w:val="20"/>
          <w:szCs w:val="20"/>
          <w14:ligatures w14:val="none"/>
        </w:rPr>
        <w:t>≈ nguồn data mà Dataset đọc</w:t>
      </w:r>
    </w:p>
    <w:p w14:paraId="1209A7EA" w14:textId="77777777" w:rsidR="00142736" w:rsidRPr="00142736" w:rsidRDefault="00142736" w:rsidP="001427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p>
    <w:p w14:paraId="177B83DE" w14:textId="77777777" w:rsidR="00142736" w:rsidRPr="00142736" w:rsidRDefault="00142736" w:rsidP="001427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142736">
        <w:rPr>
          <w:rFonts w:ascii="Courier New" w:eastAsia="Times New Roman" w:hAnsi="Courier New" w:cs="Courier New"/>
          <w:kern w:val="0"/>
          <w:sz w:val="20"/>
          <w:szCs w:val="20"/>
          <w14:ligatures w14:val="none"/>
        </w:rPr>
        <w:t>dm_core.*</w:t>
      </w:r>
    </w:p>
    <w:p w14:paraId="787E968A" w14:textId="77777777" w:rsidR="00142736" w:rsidRPr="00142736" w:rsidRDefault="00142736" w:rsidP="001427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142736">
        <w:rPr>
          <w:rFonts w:ascii="Courier New" w:eastAsia="Times New Roman" w:hAnsi="Courier New" w:cs="Courier New"/>
          <w:kern w:val="0"/>
          <w:sz w:val="20"/>
          <w:szCs w:val="20"/>
          <w14:ligatures w14:val="none"/>
        </w:rPr>
        <w:t>≈ data đã được backend chuẩn bị cho report</w:t>
      </w:r>
    </w:p>
    <w:p w14:paraId="2B62237F" w14:textId="77777777" w:rsidR="00142736" w:rsidRPr="00142736" w:rsidRDefault="00142736" w:rsidP="00142736">
      <w:pPr>
        <w:spacing w:before="100" w:beforeAutospacing="1" w:after="100" w:afterAutospacing="1" w:line="240" w:lineRule="auto"/>
        <w:rPr>
          <w:rFonts w:eastAsia="Times New Roman"/>
          <w:kern w:val="0"/>
          <w:sz w:val="24"/>
          <w:szCs w:val="24"/>
          <w14:ligatures w14:val="none"/>
        </w:rPr>
      </w:pPr>
      <w:r w:rsidRPr="00142736">
        <w:rPr>
          <w:rFonts w:eastAsia="Times New Roman"/>
          <w:b/>
          <w:bCs/>
          <w:kern w:val="0"/>
          <w:sz w:val="24"/>
          <w:szCs w:val="24"/>
          <w14:ligatures w14:val="none"/>
        </w:rPr>
        <w:t>Lộ Trình 6 Buổi</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56"/>
        <w:gridCol w:w="2433"/>
        <w:gridCol w:w="4865"/>
      </w:tblGrid>
      <w:tr w:rsidR="00142736" w:rsidRPr="00142736" w14:paraId="463A2592" w14:textId="77777777">
        <w:trPr>
          <w:tblHeader/>
          <w:tblCellSpacing w:w="15" w:type="dxa"/>
        </w:trPr>
        <w:tc>
          <w:tcPr>
            <w:tcW w:w="0" w:type="auto"/>
            <w:vAlign w:val="center"/>
            <w:hideMark/>
          </w:tcPr>
          <w:p w14:paraId="6EF8803F" w14:textId="77777777" w:rsidR="00142736" w:rsidRPr="00142736" w:rsidRDefault="00142736" w:rsidP="00142736">
            <w:pPr>
              <w:spacing w:before="0" w:after="0" w:line="240" w:lineRule="auto"/>
              <w:jc w:val="center"/>
              <w:rPr>
                <w:rFonts w:eastAsia="Times New Roman"/>
                <w:b/>
                <w:bCs/>
                <w:kern w:val="0"/>
                <w:sz w:val="24"/>
                <w:szCs w:val="24"/>
                <w14:ligatures w14:val="none"/>
              </w:rPr>
            </w:pPr>
            <w:r w:rsidRPr="00142736">
              <w:rPr>
                <w:rFonts w:eastAsia="Times New Roman"/>
                <w:b/>
                <w:bCs/>
                <w:kern w:val="0"/>
                <w:sz w:val="24"/>
                <w:szCs w:val="24"/>
                <w14:ligatures w14:val="none"/>
              </w:rPr>
              <w:t>Buổi</w:t>
            </w:r>
          </w:p>
        </w:tc>
        <w:tc>
          <w:tcPr>
            <w:tcW w:w="0" w:type="auto"/>
            <w:vAlign w:val="center"/>
            <w:hideMark/>
          </w:tcPr>
          <w:p w14:paraId="4E5CEB2B" w14:textId="77777777" w:rsidR="00142736" w:rsidRPr="00142736" w:rsidRDefault="00142736" w:rsidP="00142736">
            <w:pPr>
              <w:spacing w:before="0" w:after="0" w:line="240" w:lineRule="auto"/>
              <w:jc w:val="center"/>
              <w:rPr>
                <w:rFonts w:eastAsia="Times New Roman"/>
                <w:b/>
                <w:bCs/>
                <w:kern w:val="0"/>
                <w:sz w:val="24"/>
                <w:szCs w:val="24"/>
                <w14:ligatures w14:val="none"/>
              </w:rPr>
            </w:pPr>
            <w:r w:rsidRPr="00142736">
              <w:rPr>
                <w:rFonts w:eastAsia="Times New Roman"/>
                <w:b/>
                <w:bCs/>
                <w:kern w:val="0"/>
                <w:sz w:val="24"/>
                <w:szCs w:val="24"/>
                <w14:ligatures w14:val="none"/>
              </w:rPr>
              <w:t>Chủ đề</w:t>
            </w:r>
          </w:p>
        </w:tc>
        <w:tc>
          <w:tcPr>
            <w:tcW w:w="0" w:type="auto"/>
            <w:vAlign w:val="center"/>
            <w:hideMark/>
          </w:tcPr>
          <w:p w14:paraId="5DB6BB3E" w14:textId="77777777" w:rsidR="00142736" w:rsidRPr="00142736" w:rsidRDefault="00142736" w:rsidP="00142736">
            <w:pPr>
              <w:spacing w:before="0" w:after="0" w:line="240" w:lineRule="auto"/>
              <w:jc w:val="center"/>
              <w:rPr>
                <w:rFonts w:eastAsia="Times New Roman"/>
                <w:b/>
                <w:bCs/>
                <w:kern w:val="0"/>
                <w:sz w:val="24"/>
                <w:szCs w:val="24"/>
                <w14:ligatures w14:val="none"/>
              </w:rPr>
            </w:pPr>
            <w:r w:rsidRPr="00142736">
              <w:rPr>
                <w:rFonts w:eastAsia="Times New Roman"/>
                <w:b/>
                <w:bCs/>
                <w:kern w:val="0"/>
                <w:sz w:val="24"/>
                <w:szCs w:val="24"/>
                <w14:ligatures w14:val="none"/>
              </w:rPr>
              <w:t>Mục tiêu</w:t>
            </w:r>
          </w:p>
        </w:tc>
      </w:tr>
      <w:tr w:rsidR="00142736" w:rsidRPr="00142736" w14:paraId="7054F749" w14:textId="77777777">
        <w:trPr>
          <w:tblCellSpacing w:w="15" w:type="dxa"/>
        </w:trPr>
        <w:tc>
          <w:tcPr>
            <w:tcW w:w="0" w:type="auto"/>
            <w:vAlign w:val="center"/>
            <w:hideMark/>
          </w:tcPr>
          <w:p w14:paraId="3FC02908" w14:textId="77777777" w:rsidR="00142736" w:rsidRPr="00142736" w:rsidRDefault="00142736" w:rsidP="00142736">
            <w:pPr>
              <w:spacing w:before="0" w:after="0" w:line="240" w:lineRule="auto"/>
              <w:rPr>
                <w:rFonts w:eastAsia="Times New Roman"/>
                <w:kern w:val="0"/>
                <w:sz w:val="24"/>
                <w:szCs w:val="24"/>
                <w14:ligatures w14:val="none"/>
              </w:rPr>
            </w:pPr>
            <w:r w:rsidRPr="00142736">
              <w:rPr>
                <w:rFonts w:eastAsia="Times New Roman"/>
                <w:kern w:val="0"/>
                <w:sz w:val="24"/>
                <w:szCs w:val="24"/>
                <w14:ligatures w14:val="none"/>
              </w:rPr>
              <w:t>1</w:t>
            </w:r>
          </w:p>
        </w:tc>
        <w:tc>
          <w:tcPr>
            <w:tcW w:w="0" w:type="auto"/>
            <w:vAlign w:val="center"/>
            <w:hideMark/>
          </w:tcPr>
          <w:p w14:paraId="49F2ED53" w14:textId="77777777" w:rsidR="00142736" w:rsidRPr="00142736" w:rsidRDefault="00142736" w:rsidP="00142736">
            <w:pPr>
              <w:spacing w:before="0" w:after="0" w:line="240" w:lineRule="auto"/>
              <w:rPr>
                <w:rFonts w:eastAsia="Times New Roman"/>
                <w:kern w:val="0"/>
                <w:sz w:val="24"/>
                <w:szCs w:val="24"/>
                <w14:ligatures w14:val="none"/>
              </w:rPr>
            </w:pPr>
            <w:r w:rsidRPr="00142736">
              <w:rPr>
                <w:rFonts w:eastAsia="Times New Roman"/>
                <w:kern w:val="0"/>
                <w:sz w:val="24"/>
                <w:szCs w:val="24"/>
                <w14:ligatures w14:val="none"/>
              </w:rPr>
              <w:t>SQL cơ bản cho report</w:t>
            </w:r>
          </w:p>
        </w:tc>
        <w:tc>
          <w:tcPr>
            <w:tcW w:w="0" w:type="auto"/>
            <w:vAlign w:val="center"/>
            <w:hideMark/>
          </w:tcPr>
          <w:p w14:paraId="078765B1" w14:textId="77777777" w:rsidR="00142736" w:rsidRPr="00142736" w:rsidRDefault="00142736" w:rsidP="00142736">
            <w:pPr>
              <w:spacing w:before="0" w:after="0" w:line="240" w:lineRule="auto"/>
              <w:rPr>
                <w:rFonts w:eastAsia="Times New Roman"/>
                <w:kern w:val="0"/>
                <w:sz w:val="24"/>
                <w:szCs w:val="24"/>
                <w14:ligatures w14:val="none"/>
              </w:rPr>
            </w:pPr>
            <w:r w:rsidRPr="00142736">
              <w:rPr>
                <w:rFonts w:eastAsia="Times New Roman"/>
                <w:kern w:val="0"/>
                <w:sz w:val="24"/>
                <w:szCs w:val="24"/>
                <w14:ligatures w14:val="none"/>
              </w:rPr>
              <w:t xml:space="preserve">Đọc được </w:t>
            </w:r>
            <w:r w:rsidRPr="00142736">
              <w:rPr>
                <w:rFonts w:ascii="Courier New" w:eastAsia="Times New Roman" w:hAnsi="Courier New" w:cs="Courier New"/>
                <w:kern w:val="0"/>
                <w:sz w:val="20"/>
                <w:szCs w:val="20"/>
                <w14:ligatures w14:val="none"/>
              </w:rPr>
              <w:t>SELECT</w:t>
            </w:r>
            <w:r w:rsidRPr="00142736">
              <w:rPr>
                <w:rFonts w:eastAsia="Times New Roman"/>
                <w:kern w:val="0"/>
                <w:sz w:val="24"/>
                <w:szCs w:val="24"/>
                <w14:ligatures w14:val="none"/>
              </w:rPr>
              <w:t xml:space="preserve">, </w:t>
            </w:r>
            <w:r w:rsidRPr="00142736">
              <w:rPr>
                <w:rFonts w:ascii="Courier New" w:eastAsia="Times New Roman" w:hAnsi="Courier New" w:cs="Courier New"/>
                <w:kern w:val="0"/>
                <w:sz w:val="20"/>
                <w:szCs w:val="20"/>
                <w14:ligatures w14:val="none"/>
              </w:rPr>
              <w:t>WHERE</w:t>
            </w:r>
            <w:r w:rsidRPr="00142736">
              <w:rPr>
                <w:rFonts w:eastAsia="Times New Roman"/>
                <w:kern w:val="0"/>
                <w:sz w:val="24"/>
                <w:szCs w:val="24"/>
                <w14:ligatures w14:val="none"/>
              </w:rPr>
              <w:t xml:space="preserve">, </w:t>
            </w:r>
            <w:r w:rsidRPr="00142736">
              <w:rPr>
                <w:rFonts w:ascii="Courier New" w:eastAsia="Times New Roman" w:hAnsi="Courier New" w:cs="Courier New"/>
                <w:kern w:val="0"/>
                <w:sz w:val="20"/>
                <w:szCs w:val="20"/>
                <w14:ligatures w14:val="none"/>
              </w:rPr>
              <w:t>ORDER BY</w:t>
            </w:r>
            <w:r w:rsidRPr="00142736">
              <w:rPr>
                <w:rFonts w:eastAsia="Times New Roman"/>
                <w:kern w:val="0"/>
                <w:sz w:val="24"/>
                <w:szCs w:val="24"/>
                <w14:ligatures w14:val="none"/>
              </w:rPr>
              <w:t xml:space="preserve">, </w:t>
            </w:r>
            <w:r w:rsidRPr="00142736">
              <w:rPr>
                <w:rFonts w:ascii="Courier New" w:eastAsia="Times New Roman" w:hAnsi="Courier New" w:cs="Courier New"/>
                <w:kern w:val="0"/>
                <w:sz w:val="20"/>
                <w:szCs w:val="20"/>
                <w14:ligatures w14:val="none"/>
              </w:rPr>
              <w:t>LIMIT</w:t>
            </w:r>
          </w:p>
        </w:tc>
      </w:tr>
      <w:tr w:rsidR="00142736" w:rsidRPr="00142736" w14:paraId="25B0F4AD" w14:textId="77777777">
        <w:trPr>
          <w:tblCellSpacing w:w="15" w:type="dxa"/>
        </w:trPr>
        <w:tc>
          <w:tcPr>
            <w:tcW w:w="0" w:type="auto"/>
            <w:vAlign w:val="center"/>
            <w:hideMark/>
          </w:tcPr>
          <w:p w14:paraId="069FB05F" w14:textId="77777777" w:rsidR="00142736" w:rsidRPr="00142736" w:rsidRDefault="00142736" w:rsidP="00142736">
            <w:pPr>
              <w:spacing w:before="0" w:after="0" w:line="240" w:lineRule="auto"/>
              <w:rPr>
                <w:rFonts w:eastAsia="Times New Roman"/>
                <w:kern w:val="0"/>
                <w:sz w:val="24"/>
                <w:szCs w:val="24"/>
                <w14:ligatures w14:val="none"/>
              </w:rPr>
            </w:pPr>
            <w:r w:rsidRPr="00142736">
              <w:rPr>
                <w:rFonts w:eastAsia="Times New Roman"/>
                <w:kern w:val="0"/>
                <w:sz w:val="24"/>
                <w:szCs w:val="24"/>
                <w14:ligatures w14:val="none"/>
              </w:rPr>
              <w:t>2</w:t>
            </w:r>
          </w:p>
        </w:tc>
        <w:tc>
          <w:tcPr>
            <w:tcW w:w="0" w:type="auto"/>
            <w:vAlign w:val="center"/>
            <w:hideMark/>
          </w:tcPr>
          <w:p w14:paraId="373DE1F0" w14:textId="77777777" w:rsidR="00142736" w:rsidRPr="00142736" w:rsidRDefault="00142736" w:rsidP="00142736">
            <w:pPr>
              <w:spacing w:before="0" w:after="0" w:line="240" w:lineRule="auto"/>
              <w:rPr>
                <w:rFonts w:eastAsia="Times New Roman"/>
                <w:kern w:val="0"/>
                <w:sz w:val="24"/>
                <w:szCs w:val="24"/>
                <w14:ligatures w14:val="none"/>
              </w:rPr>
            </w:pPr>
            <w:r w:rsidRPr="00142736">
              <w:rPr>
                <w:rFonts w:eastAsia="Times New Roman"/>
                <w:kern w:val="0"/>
                <w:sz w:val="24"/>
                <w:szCs w:val="24"/>
                <w14:ligatures w14:val="none"/>
              </w:rPr>
              <w:t>Reporting table design</w:t>
            </w:r>
          </w:p>
        </w:tc>
        <w:tc>
          <w:tcPr>
            <w:tcW w:w="0" w:type="auto"/>
            <w:vAlign w:val="center"/>
            <w:hideMark/>
          </w:tcPr>
          <w:p w14:paraId="5C117B38" w14:textId="77777777" w:rsidR="00142736" w:rsidRPr="00142736" w:rsidRDefault="00142736" w:rsidP="00142736">
            <w:pPr>
              <w:spacing w:before="0" w:after="0" w:line="240" w:lineRule="auto"/>
              <w:rPr>
                <w:rFonts w:eastAsia="Times New Roman"/>
                <w:kern w:val="0"/>
                <w:sz w:val="24"/>
                <w:szCs w:val="24"/>
                <w14:ligatures w14:val="none"/>
              </w:rPr>
            </w:pPr>
            <w:r w:rsidRPr="00142736">
              <w:rPr>
                <w:rFonts w:eastAsia="Times New Roman"/>
                <w:kern w:val="0"/>
                <w:sz w:val="24"/>
                <w:szCs w:val="24"/>
                <w14:ligatures w14:val="none"/>
              </w:rPr>
              <w:t xml:space="preserve">Hiểu vì sao cần bảng phẳng </w:t>
            </w:r>
            <w:r w:rsidRPr="00142736">
              <w:rPr>
                <w:rFonts w:ascii="Courier New" w:eastAsia="Times New Roman" w:hAnsi="Courier New" w:cs="Courier New"/>
                <w:kern w:val="0"/>
                <w:sz w:val="20"/>
                <w:szCs w:val="20"/>
                <w14:ligatures w14:val="none"/>
              </w:rPr>
              <w:t>dm_core.*</w:t>
            </w:r>
          </w:p>
        </w:tc>
      </w:tr>
      <w:tr w:rsidR="00142736" w:rsidRPr="00142736" w14:paraId="5167FBF8" w14:textId="77777777">
        <w:trPr>
          <w:tblCellSpacing w:w="15" w:type="dxa"/>
        </w:trPr>
        <w:tc>
          <w:tcPr>
            <w:tcW w:w="0" w:type="auto"/>
            <w:vAlign w:val="center"/>
            <w:hideMark/>
          </w:tcPr>
          <w:p w14:paraId="10A768D1" w14:textId="77777777" w:rsidR="00142736" w:rsidRPr="00142736" w:rsidRDefault="00142736" w:rsidP="00142736">
            <w:pPr>
              <w:spacing w:before="0" w:after="0" w:line="240" w:lineRule="auto"/>
              <w:rPr>
                <w:rFonts w:eastAsia="Times New Roman"/>
                <w:kern w:val="0"/>
                <w:sz w:val="24"/>
                <w:szCs w:val="24"/>
                <w14:ligatures w14:val="none"/>
              </w:rPr>
            </w:pPr>
            <w:r w:rsidRPr="00142736">
              <w:rPr>
                <w:rFonts w:eastAsia="Times New Roman"/>
                <w:kern w:val="0"/>
                <w:sz w:val="24"/>
                <w:szCs w:val="24"/>
                <w14:ligatures w14:val="none"/>
              </w:rPr>
              <w:t>3</w:t>
            </w:r>
          </w:p>
        </w:tc>
        <w:tc>
          <w:tcPr>
            <w:tcW w:w="0" w:type="auto"/>
            <w:vAlign w:val="center"/>
            <w:hideMark/>
          </w:tcPr>
          <w:p w14:paraId="016CD6D9" w14:textId="77777777" w:rsidR="00142736" w:rsidRPr="00142736" w:rsidRDefault="00142736" w:rsidP="00142736">
            <w:pPr>
              <w:spacing w:before="0" w:after="0" w:line="240" w:lineRule="auto"/>
              <w:rPr>
                <w:rFonts w:eastAsia="Times New Roman"/>
                <w:kern w:val="0"/>
                <w:sz w:val="24"/>
                <w:szCs w:val="24"/>
                <w14:ligatures w14:val="none"/>
              </w:rPr>
            </w:pPr>
            <w:r w:rsidRPr="00142736">
              <w:rPr>
                <w:rFonts w:eastAsia="Times New Roman"/>
                <w:kern w:val="0"/>
                <w:sz w:val="24"/>
                <w:szCs w:val="24"/>
                <w14:ligatures w14:val="none"/>
              </w:rPr>
              <w:t>Dimension, metric, filter</w:t>
            </w:r>
          </w:p>
        </w:tc>
        <w:tc>
          <w:tcPr>
            <w:tcW w:w="0" w:type="auto"/>
            <w:vAlign w:val="center"/>
            <w:hideMark/>
          </w:tcPr>
          <w:p w14:paraId="477AE9CB" w14:textId="77777777" w:rsidR="00142736" w:rsidRPr="00142736" w:rsidRDefault="00142736" w:rsidP="00142736">
            <w:pPr>
              <w:spacing w:before="0" w:after="0" w:line="240" w:lineRule="auto"/>
              <w:rPr>
                <w:rFonts w:eastAsia="Times New Roman"/>
                <w:kern w:val="0"/>
                <w:sz w:val="24"/>
                <w:szCs w:val="24"/>
                <w14:ligatures w14:val="none"/>
              </w:rPr>
            </w:pPr>
            <w:r w:rsidRPr="00142736">
              <w:rPr>
                <w:rFonts w:eastAsia="Times New Roman"/>
                <w:kern w:val="0"/>
                <w:sz w:val="24"/>
                <w:szCs w:val="24"/>
                <w14:ligatures w14:val="none"/>
              </w:rPr>
              <w:t>Hiểu cột hiển thị, cột tính toán, cột lọc</w:t>
            </w:r>
          </w:p>
        </w:tc>
      </w:tr>
      <w:tr w:rsidR="00142736" w:rsidRPr="00142736" w14:paraId="0DAC49CB" w14:textId="77777777">
        <w:trPr>
          <w:tblCellSpacing w:w="15" w:type="dxa"/>
        </w:trPr>
        <w:tc>
          <w:tcPr>
            <w:tcW w:w="0" w:type="auto"/>
            <w:vAlign w:val="center"/>
            <w:hideMark/>
          </w:tcPr>
          <w:p w14:paraId="1D3A3BA0" w14:textId="77777777" w:rsidR="00142736" w:rsidRPr="00142736" w:rsidRDefault="00142736" w:rsidP="00142736">
            <w:pPr>
              <w:spacing w:before="0" w:after="0" w:line="240" w:lineRule="auto"/>
              <w:rPr>
                <w:rFonts w:eastAsia="Times New Roman"/>
                <w:kern w:val="0"/>
                <w:sz w:val="24"/>
                <w:szCs w:val="24"/>
                <w14:ligatures w14:val="none"/>
              </w:rPr>
            </w:pPr>
            <w:r w:rsidRPr="00142736">
              <w:rPr>
                <w:rFonts w:eastAsia="Times New Roman"/>
                <w:kern w:val="0"/>
                <w:sz w:val="24"/>
                <w:szCs w:val="24"/>
                <w14:ligatures w14:val="none"/>
              </w:rPr>
              <w:t>4</w:t>
            </w:r>
          </w:p>
        </w:tc>
        <w:tc>
          <w:tcPr>
            <w:tcW w:w="0" w:type="auto"/>
            <w:vAlign w:val="center"/>
            <w:hideMark/>
          </w:tcPr>
          <w:p w14:paraId="5E0E3D7E" w14:textId="77777777" w:rsidR="00142736" w:rsidRPr="00142736" w:rsidRDefault="00142736" w:rsidP="00142736">
            <w:pPr>
              <w:spacing w:before="0" w:after="0" w:line="240" w:lineRule="auto"/>
              <w:rPr>
                <w:rFonts w:eastAsia="Times New Roman"/>
                <w:kern w:val="0"/>
                <w:sz w:val="24"/>
                <w:szCs w:val="24"/>
                <w14:ligatures w14:val="none"/>
              </w:rPr>
            </w:pPr>
            <w:r w:rsidRPr="00142736">
              <w:rPr>
                <w:rFonts w:eastAsia="Times New Roman"/>
                <w:kern w:val="0"/>
                <w:sz w:val="24"/>
                <w:szCs w:val="24"/>
                <w14:ligatures w14:val="none"/>
              </w:rPr>
              <w:t>Date filter / RangeDate</w:t>
            </w:r>
          </w:p>
        </w:tc>
        <w:tc>
          <w:tcPr>
            <w:tcW w:w="0" w:type="auto"/>
            <w:vAlign w:val="center"/>
            <w:hideMark/>
          </w:tcPr>
          <w:p w14:paraId="6359F8D7" w14:textId="77777777" w:rsidR="00142736" w:rsidRPr="00142736" w:rsidRDefault="00142736" w:rsidP="00142736">
            <w:pPr>
              <w:spacing w:before="0" w:after="0" w:line="240" w:lineRule="auto"/>
              <w:rPr>
                <w:rFonts w:eastAsia="Times New Roman"/>
                <w:kern w:val="0"/>
                <w:sz w:val="24"/>
                <w:szCs w:val="24"/>
                <w14:ligatures w14:val="none"/>
              </w:rPr>
            </w:pPr>
            <w:r w:rsidRPr="00142736">
              <w:rPr>
                <w:rFonts w:eastAsia="Times New Roman"/>
                <w:kern w:val="0"/>
                <w:sz w:val="24"/>
                <w:szCs w:val="24"/>
                <w14:ligatures w14:val="none"/>
              </w:rPr>
              <w:t>Biết chọn đúng field ngày cho report</w:t>
            </w:r>
          </w:p>
        </w:tc>
      </w:tr>
      <w:tr w:rsidR="00142736" w:rsidRPr="00142736" w14:paraId="77087717" w14:textId="77777777">
        <w:trPr>
          <w:tblCellSpacing w:w="15" w:type="dxa"/>
        </w:trPr>
        <w:tc>
          <w:tcPr>
            <w:tcW w:w="0" w:type="auto"/>
            <w:vAlign w:val="center"/>
            <w:hideMark/>
          </w:tcPr>
          <w:p w14:paraId="2597A3A0" w14:textId="77777777" w:rsidR="00142736" w:rsidRPr="00142736" w:rsidRDefault="00142736" w:rsidP="00142736">
            <w:pPr>
              <w:spacing w:before="0" w:after="0" w:line="240" w:lineRule="auto"/>
              <w:rPr>
                <w:rFonts w:eastAsia="Times New Roman"/>
                <w:kern w:val="0"/>
                <w:sz w:val="24"/>
                <w:szCs w:val="24"/>
                <w14:ligatures w14:val="none"/>
              </w:rPr>
            </w:pPr>
            <w:r w:rsidRPr="00142736">
              <w:rPr>
                <w:rFonts w:eastAsia="Times New Roman"/>
                <w:kern w:val="0"/>
                <w:sz w:val="24"/>
                <w:szCs w:val="24"/>
                <w14:ligatures w14:val="none"/>
              </w:rPr>
              <w:t>5</w:t>
            </w:r>
          </w:p>
        </w:tc>
        <w:tc>
          <w:tcPr>
            <w:tcW w:w="0" w:type="auto"/>
            <w:vAlign w:val="center"/>
            <w:hideMark/>
          </w:tcPr>
          <w:p w14:paraId="456CF16A" w14:textId="77777777" w:rsidR="00142736" w:rsidRPr="00142736" w:rsidRDefault="00142736" w:rsidP="00142736">
            <w:pPr>
              <w:spacing w:before="0" w:after="0" w:line="240" w:lineRule="auto"/>
              <w:rPr>
                <w:rFonts w:eastAsia="Times New Roman"/>
                <w:kern w:val="0"/>
                <w:sz w:val="24"/>
                <w:szCs w:val="24"/>
                <w14:ligatures w14:val="none"/>
              </w:rPr>
            </w:pPr>
            <w:r w:rsidRPr="00142736">
              <w:rPr>
                <w:rFonts w:eastAsia="Times New Roman"/>
                <w:kern w:val="0"/>
                <w:sz w:val="24"/>
                <w:szCs w:val="24"/>
                <w14:ligatures w14:val="none"/>
              </w:rPr>
              <w:t>Mapping cột report</w:t>
            </w:r>
          </w:p>
        </w:tc>
        <w:tc>
          <w:tcPr>
            <w:tcW w:w="0" w:type="auto"/>
            <w:vAlign w:val="center"/>
            <w:hideMark/>
          </w:tcPr>
          <w:p w14:paraId="7F764380" w14:textId="77777777" w:rsidR="00142736" w:rsidRPr="00142736" w:rsidRDefault="00142736" w:rsidP="00142736">
            <w:pPr>
              <w:spacing w:before="0" w:after="0" w:line="240" w:lineRule="auto"/>
              <w:rPr>
                <w:rFonts w:eastAsia="Times New Roman"/>
                <w:kern w:val="0"/>
                <w:sz w:val="24"/>
                <w:szCs w:val="24"/>
                <w14:ligatures w14:val="none"/>
              </w:rPr>
            </w:pPr>
            <w:r w:rsidRPr="00142736">
              <w:rPr>
                <w:rFonts w:eastAsia="Times New Roman"/>
                <w:kern w:val="0"/>
                <w:sz w:val="24"/>
                <w:szCs w:val="24"/>
                <w14:ligatures w14:val="none"/>
              </w:rPr>
              <w:t>Map label trên dashboard sang DB column</w:t>
            </w:r>
          </w:p>
        </w:tc>
      </w:tr>
      <w:tr w:rsidR="00142736" w:rsidRPr="00142736" w14:paraId="0E573F97" w14:textId="77777777">
        <w:trPr>
          <w:tblCellSpacing w:w="15" w:type="dxa"/>
        </w:trPr>
        <w:tc>
          <w:tcPr>
            <w:tcW w:w="0" w:type="auto"/>
            <w:vAlign w:val="center"/>
            <w:hideMark/>
          </w:tcPr>
          <w:p w14:paraId="1ACD9549" w14:textId="77777777" w:rsidR="00142736" w:rsidRPr="00142736" w:rsidRDefault="00142736" w:rsidP="00142736">
            <w:pPr>
              <w:spacing w:before="0" w:after="0" w:line="240" w:lineRule="auto"/>
              <w:rPr>
                <w:rFonts w:eastAsia="Times New Roman"/>
                <w:kern w:val="0"/>
                <w:sz w:val="24"/>
                <w:szCs w:val="24"/>
                <w14:ligatures w14:val="none"/>
              </w:rPr>
            </w:pPr>
            <w:r w:rsidRPr="00142736">
              <w:rPr>
                <w:rFonts w:eastAsia="Times New Roman"/>
                <w:kern w:val="0"/>
                <w:sz w:val="24"/>
                <w:szCs w:val="24"/>
                <w14:ligatures w14:val="none"/>
              </w:rPr>
              <w:t>6</w:t>
            </w:r>
          </w:p>
        </w:tc>
        <w:tc>
          <w:tcPr>
            <w:tcW w:w="0" w:type="auto"/>
            <w:vAlign w:val="center"/>
            <w:hideMark/>
          </w:tcPr>
          <w:p w14:paraId="5BE4C299" w14:textId="77777777" w:rsidR="00142736" w:rsidRPr="00142736" w:rsidRDefault="00142736" w:rsidP="00142736">
            <w:pPr>
              <w:spacing w:before="0" w:after="0" w:line="240" w:lineRule="auto"/>
              <w:rPr>
                <w:rFonts w:eastAsia="Times New Roman"/>
                <w:kern w:val="0"/>
                <w:sz w:val="24"/>
                <w:szCs w:val="24"/>
                <w14:ligatures w14:val="none"/>
              </w:rPr>
            </w:pPr>
            <w:r w:rsidRPr="00142736">
              <w:rPr>
                <w:rFonts w:eastAsia="Times New Roman"/>
                <w:kern w:val="0"/>
                <w:sz w:val="24"/>
                <w:szCs w:val="24"/>
                <w14:ligatures w14:val="none"/>
              </w:rPr>
              <w:t>Debug số liệu report</w:t>
            </w:r>
          </w:p>
        </w:tc>
        <w:tc>
          <w:tcPr>
            <w:tcW w:w="0" w:type="auto"/>
            <w:vAlign w:val="center"/>
            <w:hideMark/>
          </w:tcPr>
          <w:p w14:paraId="720A4072" w14:textId="77777777" w:rsidR="00142736" w:rsidRPr="00142736" w:rsidRDefault="00142736" w:rsidP="00142736">
            <w:pPr>
              <w:spacing w:before="0" w:after="0" w:line="240" w:lineRule="auto"/>
              <w:rPr>
                <w:rFonts w:eastAsia="Times New Roman"/>
                <w:kern w:val="0"/>
                <w:sz w:val="24"/>
                <w:szCs w:val="24"/>
                <w14:ligatures w14:val="none"/>
              </w:rPr>
            </w:pPr>
            <w:r w:rsidRPr="00142736">
              <w:rPr>
                <w:rFonts w:eastAsia="Times New Roman"/>
                <w:kern w:val="0"/>
                <w:sz w:val="24"/>
                <w:szCs w:val="24"/>
                <w14:ligatures w14:val="none"/>
              </w:rPr>
              <w:t>Biết kiểm tra sai số liệu từ Superset về DB/source</w:t>
            </w:r>
          </w:p>
        </w:tc>
      </w:tr>
    </w:tbl>
    <w:p w14:paraId="442F462B" w14:textId="77777777" w:rsidR="00142736" w:rsidRPr="00142736" w:rsidRDefault="00142736" w:rsidP="00142736">
      <w:pPr>
        <w:spacing w:before="100" w:beforeAutospacing="1" w:after="100" w:afterAutospacing="1" w:line="240" w:lineRule="auto"/>
        <w:rPr>
          <w:rFonts w:eastAsia="Times New Roman"/>
          <w:kern w:val="0"/>
          <w:sz w:val="24"/>
          <w:szCs w:val="24"/>
          <w14:ligatures w14:val="none"/>
        </w:rPr>
      </w:pPr>
      <w:r w:rsidRPr="00142736">
        <w:rPr>
          <w:rFonts w:eastAsia="Times New Roman"/>
          <w:b/>
          <w:bCs/>
          <w:kern w:val="0"/>
          <w:sz w:val="24"/>
          <w:szCs w:val="24"/>
          <w14:ligatures w14:val="none"/>
        </w:rPr>
        <w:t>Buổi 1: SQL Cơ Bản Cho Report</w:t>
      </w:r>
      <w:r w:rsidRPr="00142736">
        <w:rPr>
          <w:rFonts w:eastAsia="Times New Roman"/>
          <w:kern w:val="0"/>
          <w:sz w:val="24"/>
          <w:szCs w:val="24"/>
          <w14:ligatures w14:val="none"/>
        </w:rPr>
        <w:br/>
        <w:t>File đọc:</w:t>
      </w:r>
    </w:p>
    <w:p w14:paraId="64A3AFF1" w14:textId="77777777" w:rsidR="00142736" w:rsidRPr="00142736" w:rsidRDefault="00142736" w:rsidP="00142736">
      <w:pPr>
        <w:numPr>
          <w:ilvl w:val="0"/>
          <w:numId w:val="28"/>
        </w:numPr>
        <w:spacing w:before="100" w:beforeAutospacing="1" w:after="100" w:afterAutospacing="1" w:line="240" w:lineRule="auto"/>
        <w:rPr>
          <w:rFonts w:eastAsia="Times New Roman"/>
          <w:kern w:val="0"/>
          <w:sz w:val="24"/>
          <w:szCs w:val="24"/>
          <w14:ligatures w14:val="none"/>
        </w:rPr>
      </w:pPr>
      <w:r w:rsidRPr="00142736">
        <w:rPr>
          <w:rFonts w:eastAsia="Times New Roman"/>
          <w:kern w:val="0"/>
          <w:sz w:val="24"/>
          <w:szCs w:val="24"/>
          <w14:ligatures w14:val="none"/>
        </w:rPr>
        <w:t>[V10__init_core_reporting_full.sql (line 1)](D:/ALPACA/TASCO/tasco-service-workspace/workspaces/report-system/core-report-sync-service/src/main/resources/flyway/migration/V10__init_core_reporting_full.sql:1)</w:t>
      </w:r>
    </w:p>
    <w:p w14:paraId="76A1A5F6" w14:textId="77777777" w:rsidR="00142736" w:rsidRPr="00142736" w:rsidRDefault="00142736" w:rsidP="00142736">
      <w:pPr>
        <w:numPr>
          <w:ilvl w:val="0"/>
          <w:numId w:val="28"/>
        </w:numPr>
        <w:spacing w:before="100" w:beforeAutospacing="1" w:after="100" w:afterAutospacing="1" w:line="240" w:lineRule="auto"/>
        <w:rPr>
          <w:rFonts w:eastAsia="Times New Roman"/>
          <w:kern w:val="0"/>
          <w:sz w:val="24"/>
          <w:szCs w:val="24"/>
          <w14:ligatures w14:val="none"/>
        </w:rPr>
      </w:pPr>
      <w:r w:rsidRPr="00142736">
        <w:rPr>
          <w:rFonts w:eastAsia="Times New Roman"/>
          <w:kern w:val="0"/>
          <w:sz w:val="24"/>
          <w:szCs w:val="24"/>
          <w14:ligatures w14:val="none"/>
        </w:rPr>
        <w:t>[V4__init_report_api_metadata_full.sql (line 1)](D:/ALPACA/TASCO/tasco-service-workspace/workspaces/report-system/report-api-service/src/main/resources/flyway/migration/V4__init_report_api_metadata_full.sql:1)</w:t>
      </w:r>
    </w:p>
    <w:p w14:paraId="3268C069" w14:textId="77777777" w:rsidR="00142736" w:rsidRPr="00142736" w:rsidRDefault="00142736" w:rsidP="00142736">
      <w:pPr>
        <w:spacing w:before="100" w:beforeAutospacing="1" w:after="100" w:afterAutospacing="1" w:line="240" w:lineRule="auto"/>
        <w:rPr>
          <w:rFonts w:eastAsia="Times New Roman"/>
          <w:kern w:val="0"/>
          <w:sz w:val="24"/>
          <w:szCs w:val="24"/>
          <w14:ligatures w14:val="none"/>
        </w:rPr>
      </w:pPr>
      <w:r w:rsidRPr="00142736">
        <w:rPr>
          <w:rFonts w:eastAsia="Times New Roman"/>
          <w:kern w:val="0"/>
          <w:sz w:val="24"/>
          <w:szCs w:val="24"/>
          <w14:ligatures w14:val="none"/>
        </w:rPr>
        <w:t>Cần hiểu:</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96"/>
        <w:gridCol w:w="2581"/>
      </w:tblGrid>
      <w:tr w:rsidR="00142736" w:rsidRPr="00142736" w14:paraId="3B26F210" w14:textId="77777777">
        <w:trPr>
          <w:tblHeader/>
          <w:tblCellSpacing w:w="15" w:type="dxa"/>
        </w:trPr>
        <w:tc>
          <w:tcPr>
            <w:tcW w:w="0" w:type="auto"/>
            <w:vAlign w:val="center"/>
            <w:hideMark/>
          </w:tcPr>
          <w:p w14:paraId="77AA414D" w14:textId="77777777" w:rsidR="00142736" w:rsidRPr="00142736" w:rsidRDefault="00142736" w:rsidP="00142736">
            <w:pPr>
              <w:spacing w:before="0" w:after="0" w:line="240" w:lineRule="auto"/>
              <w:jc w:val="center"/>
              <w:rPr>
                <w:rFonts w:eastAsia="Times New Roman"/>
                <w:b/>
                <w:bCs/>
                <w:kern w:val="0"/>
                <w:sz w:val="24"/>
                <w:szCs w:val="24"/>
                <w14:ligatures w14:val="none"/>
              </w:rPr>
            </w:pPr>
            <w:r w:rsidRPr="00142736">
              <w:rPr>
                <w:rFonts w:eastAsia="Times New Roman"/>
                <w:b/>
                <w:bCs/>
                <w:kern w:val="0"/>
                <w:sz w:val="24"/>
                <w:szCs w:val="24"/>
                <w14:ligatures w14:val="none"/>
              </w:rPr>
              <w:t>SQL</w:t>
            </w:r>
          </w:p>
        </w:tc>
        <w:tc>
          <w:tcPr>
            <w:tcW w:w="0" w:type="auto"/>
            <w:vAlign w:val="center"/>
            <w:hideMark/>
          </w:tcPr>
          <w:p w14:paraId="599819E9" w14:textId="77777777" w:rsidR="00142736" w:rsidRPr="00142736" w:rsidRDefault="00142736" w:rsidP="00142736">
            <w:pPr>
              <w:spacing w:before="0" w:after="0" w:line="240" w:lineRule="auto"/>
              <w:jc w:val="center"/>
              <w:rPr>
                <w:rFonts w:eastAsia="Times New Roman"/>
                <w:b/>
                <w:bCs/>
                <w:kern w:val="0"/>
                <w:sz w:val="24"/>
                <w:szCs w:val="24"/>
                <w14:ligatures w14:val="none"/>
              </w:rPr>
            </w:pPr>
            <w:r w:rsidRPr="00142736">
              <w:rPr>
                <w:rFonts w:eastAsia="Times New Roman"/>
                <w:b/>
                <w:bCs/>
                <w:kern w:val="0"/>
                <w:sz w:val="24"/>
                <w:szCs w:val="24"/>
                <w14:ligatures w14:val="none"/>
              </w:rPr>
              <w:t>Ý nghĩa</w:t>
            </w:r>
          </w:p>
        </w:tc>
      </w:tr>
      <w:tr w:rsidR="00142736" w:rsidRPr="00142736" w14:paraId="22D31D88" w14:textId="77777777">
        <w:trPr>
          <w:tblCellSpacing w:w="15" w:type="dxa"/>
        </w:trPr>
        <w:tc>
          <w:tcPr>
            <w:tcW w:w="0" w:type="auto"/>
            <w:vAlign w:val="center"/>
            <w:hideMark/>
          </w:tcPr>
          <w:p w14:paraId="6021114C" w14:textId="77777777" w:rsidR="00142736" w:rsidRPr="00142736" w:rsidRDefault="00142736" w:rsidP="00142736">
            <w:pPr>
              <w:spacing w:before="0" w:after="0" w:line="240" w:lineRule="auto"/>
              <w:rPr>
                <w:rFonts w:eastAsia="Times New Roman"/>
                <w:kern w:val="0"/>
                <w:sz w:val="24"/>
                <w:szCs w:val="24"/>
                <w14:ligatures w14:val="none"/>
              </w:rPr>
            </w:pPr>
            <w:r w:rsidRPr="00142736">
              <w:rPr>
                <w:rFonts w:ascii="Courier New" w:eastAsia="Times New Roman" w:hAnsi="Courier New" w:cs="Courier New"/>
                <w:kern w:val="0"/>
                <w:sz w:val="20"/>
                <w:szCs w:val="20"/>
                <w14:ligatures w14:val="none"/>
              </w:rPr>
              <w:t>CREATE SCHEMA</w:t>
            </w:r>
          </w:p>
        </w:tc>
        <w:tc>
          <w:tcPr>
            <w:tcW w:w="0" w:type="auto"/>
            <w:vAlign w:val="center"/>
            <w:hideMark/>
          </w:tcPr>
          <w:p w14:paraId="6FA1875E" w14:textId="77777777" w:rsidR="00142736" w:rsidRPr="00142736" w:rsidRDefault="00142736" w:rsidP="00142736">
            <w:pPr>
              <w:spacing w:before="0" w:after="0" w:line="240" w:lineRule="auto"/>
              <w:rPr>
                <w:rFonts w:eastAsia="Times New Roman"/>
                <w:kern w:val="0"/>
                <w:sz w:val="24"/>
                <w:szCs w:val="24"/>
                <w14:ligatures w14:val="none"/>
              </w:rPr>
            </w:pPr>
            <w:r w:rsidRPr="00142736">
              <w:rPr>
                <w:rFonts w:eastAsia="Times New Roman"/>
                <w:kern w:val="0"/>
                <w:sz w:val="24"/>
                <w:szCs w:val="24"/>
                <w14:ligatures w14:val="none"/>
              </w:rPr>
              <w:t>Tạo namespace DB</w:t>
            </w:r>
          </w:p>
        </w:tc>
      </w:tr>
      <w:tr w:rsidR="00142736" w:rsidRPr="00142736" w14:paraId="03553805" w14:textId="77777777">
        <w:trPr>
          <w:tblCellSpacing w:w="15" w:type="dxa"/>
        </w:trPr>
        <w:tc>
          <w:tcPr>
            <w:tcW w:w="0" w:type="auto"/>
            <w:vAlign w:val="center"/>
            <w:hideMark/>
          </w:tcPr>
          <w:p w14:paraId="1820B1F7" w14:textId="77777777" w:rsidR="00142736" w:rsidRPr="00142736" w:rsidRDefault="00142736" w:rsidP="00142736">
            <w:pPr>
              <w:spacing w:before="0" w:after="0" w:line="240" w:lineRule="auto"/>
              <w:rPr>
                <w:rFonts w:eastAsia="Times New Roman"/>
                <w:kern w:val="0"/>
                <w:sz w:val="24"/>
                <w:szCs w:val="24"/>
                <w14:ligatures w14:val="none"/>
              </w:rPr>
            </w:pPr>
            <w:r w:rsidRPr="00142736">
              <w:rPr>
                <w:rFonts w:ascii="Courier New" w:eastAsia="Times New Roman" w:hAnsi="Courier New" w:cs="Courier New"/>
                <w:kern w:val="0"/>
                <w:sz w:val="20"/>
                <w:szCs w:val="20"/>
                <w14:ligatures w14:val="none"/>
              </w:rPr>
              <w:lastRenderedPageBreak/>
              <w:t>CREATE TABLE</w:t>
            </w:r>
          </w:p>
        </w:tc>
        <w:tc>
          <w:tcPr>
            <w:tcW w:w="0" w:type="auto"/>
            <w:vAlign w:val="center"/>
            <w:hideMark/>
          </w:tcPr>
          <w:p w14:paraId="3958161D" w14:textId="77777777" w:rsidR="00142736" w:rsidRPr="00142736" w:rsidRDefault="00142736" w:rsidP="00142736">
            <w:pPr>
              <w:spacing w:before="0" w:after="0" w:line="240" w:lineRule="auto"/>
              <w:rPr>
                <w:rFonts w:eastAsia="Times New Roman"/>
                <w:kern w:val="0"/>
                <w:sz w:val="24"/>
                <w:szCs w:val="24"/>
                <w14:ligatures w14:val="none"/>
              </w:rPr>
            </w:pPr>
            <w:r w:rsidRPr="00142736">
              <w:rPr>
                <w:rFonts w:eastAsia="Times New Roman"/>
                <w:kern w:val="0"/>
                <w:sz w:val="24"/>
                <w:szCs w:val="24"/>
                <w14:ligatures w14:val="none"/>
              </w:rPr>
              <w:t>Tạo bảng</w:t>
            </w:r>
          </w:p>
        </w:tc>
      </w:tr>
      <w:tr w:rsidR="00142736" w:rsidRPr="00142736" w14:paraId="242A392A" w14:textId="77777777">
        <w:trPr>
          <w:tblCellSpacing w:w="15" w:type="dxa"/>
        </w:trPr>
        <w:tc>
          <w:tcPr>
            <w:tcW w:w="0" w:type="auto"/>
            <w:vAlign w:val="center"/>
            <w:hideMark/>
          </w:tcPr>
          <w:p w14:paraId="7752D75A" w14:textId="77777777" w:rsidR="00142736" w:rsidRPr="00142736" w:rsidRDefault="00142736" w:rsidP="00142736">
            <w:pPr>
              <w:spacing w:before="0" w:after="0" w:line="240" w:lineRule="auto"/>
              <w:rPr>
                <w:rFonts w:eastAsia="Times New Roman"/>
                <w:kern w:val="0"/>
                <w:sz w:val="24"/>
                <w:szCs w:val="24"/>
                <w14:ligatures w14:val="none"/>
              </w:rPr>
            </w:pPr>
            <w:r w:rsidRPr="00142736">
              <w:rPr>
                <w:rFonts w:ascii="Courier New" w:eastAsia="Times New Roman" w:hAnsi="Courier New" w:cs="Courier New"/>
                <w:kern w:val="0"/>
                <w:sz w:val="20"/>
                <w:szCs w:val="20"/>
                <w14:ligatures w14:val="none"/>
              </w:rPr>
              <w:t>ALTER TABLE</w:t>
            </w:r>
          </w:p>
        </w:tc>
        <w:tc>
          <w:tcPr>
            <w:tcW w:w="0" w:type="auto"/>
            <w:vAlign w:val="center"/>
            <w:hideMark/>
          </w:tcPr>
          <w:p w14:paraId="401C9919" w14:textId="77777777" w:rsidR="00142736" w:rsidRPr="00142736" w:rsidRDefault="00142736" w:rsidP="00142736">
            <w:pPr>
              <w:spacing w:before="0" w:after="0" w:line="240" w:lineRule="auto"/>
              <w:rPr>
                <w:rFonts w:eastAsia="Times New Roman"/>
                <w:kern w:val="0"/>
                <w:sz w:val="24"/>
                <w:szCs w:val="24"/>
                <w14:ligatures w14:val="none"/>
              </w:rPr>
            </w:pPr>
            <w:r w:rsidRPr="00142736">
              <w:rPr>
                <w:rFonts w:eastAsia="Times New Roman"/>
                <w:kern w:val="0"/>
                <w:sz w:val="24"/>
                <w:szCs w:val="24"/>
                <w14:ligatures w14:val="none"/>
              </w:rPr>
              <w:t>Sửa bảng</w:t>
            </w:r>
          </w:p>
        </w:tc>
      </w:tr>
      <w:tr w:rsidR="00142736" w:rsidRPr="00142736" w14:paraId="571B7FA0" w14:textId="77777777">
        <w:trPr>
          <w:tblCellSpacing w:w="15" w:type="dxa"/>
        </w:trPr>
        <w:tc>
          <w:tcPr>
            <w:tcW w:w="0" w:type="auto"/>
            <w:vAlign w:val="center"/>
            <w:hideMark/>
          </w:tcPr>
          <w:p w14:paraId="02DFB503" w14:textId="77777777" w:rsidR="00142736" w:rsidRPr="00142736" w:rsidRDefault="00142736" w:rsidP="00142736">
            <w:pPr>
              <w:spacing w:before="0" w:after="0" w:line="240" w:lineRule="auto"/>
              <w:rPr>
                <w:rFonts w:eastAsia="Times New Roman"/>
                <w:kern w:val="0"/>
                <w:sz w:val="24"/>
                <w:szCs w:val="24"/>
                <w14:ligatures w14:val="none"/>
              </w:rPr>
            </w:pPr>
            <w:r w:rsidRPr="00142736">
              <w:rPr>
                <w:rFonts w:ascii="Courier New" w:eastAsia="Times New Roman" w:hAnsi="Courier New" w:cs="Courier New"/>
                <w:kern w:val="0"/>
                <w:sz w:val="20"/>
                <w:szCs w:val="20"/>
                <w14:ligatures w14:val="none"/>
              </w:rPr>
              <w:t>CREATE INDEX</w:t>
            </w:r>
          </w:p>
        </w:tc>
        <w:tc>
          <w:tcPr>
            <w:tcW w:w="0" w:type="auto"/>
            <w:vAlign w:val="center"/>
            <w:hideMark/>
          </w:tcPr>
          <w:p w14:paraId="5B2FE2C5" w14:textId="77777777" w:rsidR="00142736" w:rsidRPr="00142736" w:rsidRDefault="00142736" w:rsidP="00142736">
            <w:pPr>
              <w:spacing w:before="0" w:after="0" w:line="240" w:lineRule="auto"/>
              <w:rPr>
                <w:rFonts w:eastAsia="Times New Roman"/>
                <w:kern w:val="0"/>
                <w:sz w:val="24"/>
                <w:szCs w:val="24"/>
                <w14:ligatures w14:val="none"/>
              </w:rPr>
            </w:pPr>
            <w:r w:rsidRPr="00142736">
              <w:rPr>
                <w:rFonts w:eastAsia="Times New Roman"/>
                <w:kern w:val="0"/>
                <w:sz w:val="24"/>
                <w:szCs w:val="24"/>
                <w14:ligatures w14:val="none"/>
              </w:rPr>
              <w:t>Tạo index để query nhanh</w:t>
            </w:r>
          </w:p>
        </w:tc>
      </w:tr>
      <w:tr w:rsidR="00142736" w:rsidRPr="00142736" w14:paraId="4176D7E5" w14:textId="77777777">
        <w:trPr>
          <w:tblCellSpacing w:w="15" w:type="dxa"/>
        </w:trPr>
        <w:tc>
          <w:tcPr>
            <w:tcW w:w="0" w:type="auto"/>
            <w:vAlign w:val="center"/>
            <w:hideMark/>
          </w:tcPr>
          <w:p w14:paraId="54FC08B9" w14:textId="77777777" w:rsidR="00142736" w:rsidRPr="00142736" w:rsidRDefault="00142736" w:rsidP="00142736">
            <w:pPr>
              <w:spacing w:before="0" w:after="0" w:line="240" w:lineRule="auto"/>
              <w:rPr>
                <w:rFonts w:eastAsia="Times New Roman"/>
                <w:kern w:val="0"/>
                <w:sz w:val="24"/>
                <w:szCs w:val="24"/>
                <w14:ligatures w14:val="none"/>
              </w:rPr>
            </w:pPr>
            <w:r w:rsidRPr="00142736">
              <w:rPr>
                <w:rFonts w:ascii="Courier New" w:eastAsia="Times New Roman" w:hAnsi="Courier New" w:cs="Courier New"/>
                <w:kern w:val="0"/>
                <w:sz w:val="20"/>
                <w:szCs w:val="20"/>
                <w14:ligatures w14:val="none"/>
              </w:rPr>
              <w:t>INSERT INTO</w:t>
            </w:r>
          </w:p>
        </w:tc>
        <w:tc>
          <w:tcPr>
            <w:tcW w:w="0" w:type="auto"/>
            <w:vAlign w:val="center"/>
            <w:hideMark/>
          </w:tcPr>
          <w:p w14:paraId="63E774C0" w14:textId="77777777" w:rsidR="00142736" w:rsidRPr="00142736" w:rsidRDefault="00142736" w:rsidP="00142736">
            <w:pPr>
              <w:spacing w:before="0" w:after="0" w:line="240" w:lineRule="auto"/>
              <w:rPr>
                <w:rFonts w:eastAsia="Times New Roman"/>
                <w:kern w:val="0"/>
                <w:sz w:val="24"/>
                <w:szCs w:val="24"/>
                <w14:ligatures w14:val="none"/>
              </w:rPr>
            </w:pPr>
            <w:r w:rsidRPr="00142736">
              <w:rPr>
                <w:rFonts w:eastAsia="Times New Roman"/>
                <w:kern w:val="0"/>
                <w:sz w:val="24"/>
                <w:szCs w:val="24"/>
                <w14:ligatures w14:val="none"/>
              </w:rPr>
              <w:t>Seed dữ liệu</w:t>
            </w:r>
          </w:p>
        </w:tc>
      </w:tr>
      <w:tr w:rsidR="00142736" w:rsidRPr="00142736" w14:paraId="2D8AEC80" w14:textId="77777777">
        <w:trPr>
          <w:tblCellSpacing w:w="15" w:type="dxa"/>
        </w:trPr>
        <w:tc>
          <w:tcPr>
            <w:tcW w:w="0" w:type="auto"/>
            <w:vAlign w:val="center"/>
            <w:hideMark/>
          </w:tcPr>
          <w:p w14:paraId="0745467C" w14:textId="77777777" w:rsidR="00142736" w:rsidRPr="00142736" w:rsidRDefault="00142736" w:rsidP="00142736">
            <w:pPr>
              <w:spacing w:before="0" w:after="0" w:line="240" w:lineRule="auto"/>
              <w:rPr>
                <w:rFonts w:eastAsia="Times New Roman"/>
                <w:kern w:val="0"/>
                <w:sz w:val="24"/>
                <w:szCs w:val="24"/>
                <w14:ligatures w14:val="none"/>
              </w:rPr>
            </w:pPr>
            <w:r w:rsidRPr="00142736">
              <w:rPr>
                <w:rFonts w:ascii="Courier New" w:eastAsia="Times New Roman" w:hAnsi="Courier New" w:cs="Courier New"/>
                <w:kern w:val="0"/>
                <w:sz w:val="20"/>
                <w:szCs w:val="20"/>
                <w14:ligatures w14:val="none"/>
              </w:rPr>
              <w:t>ON CONFLICT DO UPDATE</w:t>
            </w:r>
          </w:p>
        </w:tc>
        <w:tc>
          <w:tcPr>
            <w:tcW w:w="0" w:type="auto"/>
            <w:vAlign w:val="center"/>
            <w:hideMark/>
          </w:tcPr>
          <w:p w14:paraId="07ADB1CE" w14:textId="77777777" w:rsidR="00142736" w:rsidRPr="00142736" w:rsidRDefault="00142736" w:rsidP="00142736">
            <w:pPr>
              <w:spacing w:before="0" w:after="0" w:line="240" w:lineRule="auto"/>
              <w:rPr>
                <w:rFonts w:eastAsia="Times New Roman"/>
                <w:kern w:val="0"/>
                <w:sz w:val="24"/>
                <w:szCs w:val="24"/>
                <w14:ligatures w14:val="none"/>
              </w:rPr>
            </w:pPr>
            <w:r w:rsidRPr="00142736">
              <w:rPr>
                <w:rFonts w:eastAsia="Times New Roman"/>
                <w:kern w:val="0"/>
                <w:sz w:val="24"/>
                <w:szCs w:val="24"/>
                <w14:ligatures w14:val="none"/>
              </w:rPr>
              <w:t>Upsert</w:t>
            </w:r>
          </w:p>
        </w:tc>
      </w:tr>
    </w:tbl>
    <w:p w14:paraId="459FBAF9" w14:textId="77777777" w:rsidR="00142736" w:rsidRPr="00142736" w:rsidRDefault="00142736" w:rsidP="00142736">
      <w:pPr>
        <w:spacing w:before="100" w:beforeAutospacing="1" w:after="100" w:afterAutospacing="1" w:line="240" w:lineRule="auto"/>
        <w:rPr>
          <w:rFonts w:eastAsia="Times New Roman"/>
          <w:kern w:val="0"/>
          <w:sz w:val="24"/>
          <w:szCs w:val="24"/>
          <w14:ligatures w14:val="none"/>
        </w:rPr>
      </w:pPr>
      <w:r w:rsidRPr="00142736">
        <w:rPr>
          <w:rFonts w:eastAsia="Times New Roman"/>
          <w:kern w:val="0"/>
          <w:sz w:val="24"/>
          <w:szCs w:val="24"/>
          <w14:ligatures w14:val="none"/>
        </w:rPr>
        <w:t>Bài tập:</w:t>
      </w:r>
    </w:p>
    <w:p w14:paraId="1BD4BF72" w14:textId="77777777" w:rsidR="00142736" w:rsidRPr="00142736" w:rsidRDefault="00142736" w:rsidP="001427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142736">
        <w:rPr>
          <w:rFonts w:ascii="Courier New" w:eastAsia="Times New Roman" w:hAnsi="Courier New" w:cs="Courier New"/>
          <w:kern w:val="0"/>
          <w:sz w:val="20"/>
          <w:szCs w:val="20"/>
          <w14:ligatures w14:val="none"/>
        </w:rPr>
        <w:t>SELECT *</w:t>
      </w:r>
    </w:p>
    <w:p w14:paraId="4BC13BD9" w14:textId="77777777" w:rsidR="00142736" w:rsidRPr="00142736" w:rsidRDefault="00142736" w:rsidP="001427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142736">
        <w:rPr>
          <w:rFonts w:ascii="Courier New" w:eastAsia="Times New Roman" w:hAnsi="Courier New" w:cs="Courier New"/>
          <w:kern w:val="0"/>
          <w:sz w:val="20"/>
          <w:szCs w:val="20"/>
          <w14:ligatures w14:val="none"/>
        </w:rPr>
        <w:t>FROM dm_core.policy</w:t>
      </w:r>
    </w:p>
    <w:p w14:paraId="4F21DFF4" w14:textId="77777777" w:rsidR="00142736" w:rsidRPr="00142736" w:rsidRDefault="00142736" w:rsidP="001427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142736">
        <w:rPr>
          <w:rFonts w:ascii="Courier New" w:eastAsia="Times New Roman" w:hAnsi="Courier New" w:cs="Courier New"/>
          <w:kern w:val="0"/>
          <w:sz w:val="20"/>
          <w:szCs w:val="20"/>
          <w14:ligatures w14:val="none"/>
        </w:rPr>
        <w:t>LIMIT 20;</w:t>
      </w:r>
    </w:p>
    <w:p w14:paraId="61997199" w14:textId="77777777" w:rsidR="00142736" w:rsidRPr="00142736" w:rsidRDefault="00142736" w:rsidP="001427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142736">
        <w:rPr>
          <w:rFonts w:ascii="Courier New" w:eastAsia="Times New Roman" w:hAnsi="Courier New" w:cs="Courier New"/>
          <w:kern w:val="0"/>
          <w:sz w:val="20"/>
          <w:szCs w:val="20"/>
          <w14:ligatures w14:val="none"/>
        </w:rPr>
        <w:t>SELECT policy_code, customer_name, product_name</w:t>
      </w:r>
    </w:p>
    <w:p w14:paraId="56A7F23E" w14:textId="77777777" w:rsidR="00142736" w:rsidRPr="00142736" w:rsidRDefault="00142736" w:rsidP="001427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142736">
        <w:rPr>
          <w:rFonts w:ascii="Courier New" w:eastAsia="Times New Roman" w:hAnsi="Courier New" w:cs="Courier New"/>
          <w:kern w:val="0"/>
          <w:sz w:val="20"/>
          <w:szCs w:val="20"/>
          <w14:ligatures w14:val="none"/>
        </w:rPr>
        <w:t>FROM dm_core.policy_insured_object</w:t>
      </w:r>
    </w:p>
    <w:p w14:paraId="04051170" w14:textId="77777777" w:rsidR="00142736" w:rsidRPr="00142736" w:rsidRDefault="00142736" w:rsidP="001427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142736">
        <w:rPr>
          <w:rFonts w:ascii="Courier New" w:eastAsia="Times New Roman" w:hAnsi="Courier New" w:cs="Courier New"/>
          <w:kern w:val="0"/>
          <w:sz w:val="20"/>
          <w:szCs w:val="20"/>
          <w14:ligatures w14:val="none"/>
        </w:rPr>
        <w:t>ORDER BY policy_created_date DESC</w:t>
      </w:r>
    </w:p>
    <w:p w14:paraId="517AB227" w14:textId="77777777" w:rsidR="00142736" w:rsidRPr="00142736" w:rsidRDefault="00142736" w:rsidP="001427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142736">
        <w:rPr>
          <w:rFonts w:ascii="Courier New" w:eastAsia="Times New Roman" w:hAnsi="Courier New" w:cs="Courier New"/>
          <w:kern w:val="0"/>
          <w:sz w:val="20"/>
          <w:szCs w:val="20"/>
          <w14:ligatures w14:val="none"/>
        </w:rPr>
        <w:t>LIMIT 50;</w:t>
      </w:r>
    </w:p>
    <w:p w14:paraId="6B117269" w14:textId="77777777" w:rsidR="00142736" w:rsidRPr="00142736" w:rsidRDefault="00142736" w:rsidP="00142736">
      <w:pPr>
        <w:spacing w:before="100" w:beforeAutospacing="1" w:after="100" w:afterAutospacing="1" w:line="240" w:lineRule="auto"/>
        <w:rPr>
          <w:rFonts w:eastAsia="Times New Roman"/>
          <w:kern w:val="0"/>
          <w:sz w:val="24"/>
          <w:szCs w:val="24"/>
          <w14:ligatures w14:val="none"/>
        </w:rPr>
      </w:pPr>
      <w:r w:rsidRPr="00142736">
        <w:rPr>
          <w:rFonts w:eastAsia="Times New Roman"/>
          <w:kern w:val="0"/>
          <w:sz w:val="24"/>
          <w:szCs w:val="24"/>
          <w14:ligatures w14:val="none"/>
        </w:rPr>
        <w:t>Dấu hiệu hiểu đúng:</w:t>
      </w:r>
    </w:p>
    <w:p w14:paraId="175F03BC" w14:textId="77777777" w:rsidR="00142736" w:rsidRPr="00142736" w:rsidRDefault="00142736" w:rsidP="001427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142736">
        <w:rPr>
          <w:rFonts w:ascii="Courier New" w:eastAsia="Times New Roman" w:hAnsi="Courier New" w:cs="Courier New"/>
          <w:kern w:val="0"/>
          <w:sz w:val="20"/>
          <w:szCs w:val="20"/>
          <w14:ligatures w14:val="none"/>
        </w:rPr>
        <w:t>Bạn biết đọc table schema và biết mỗi column dùng để hiển thị/lọc/sort.</w:t>
      </w:r>
    </w:p>
    <w:p w14:paraId="331EF1D4" w14:textId="77777777" w:rsidR="00142736" w:rsidRPr="00142736" w:rsidRDefault="00142736" w:rsidP="00142736">
      <w:pPr>
        <w:spacing w:before="100" w:beforeAutospacing="1" w:after="100" w:afterAutospacing="1" w:line="240" w:lineRule="auto"/>
        <w:rPr>
          <w:rFonts w:eastAsia="Times New Roman"/>
          <w:kern w:val="0"/>
          <w:sz w:val="24"/>
          <w:szCs w:val="24"/>
          <w14:ligatures w14:val="none"/>
        </w:rPr>
      </w:pPr>
      <w:r w:rsidRPr="00142736">
        <w:rPr>
          <w:rFonts w:eastAsia="Times New Roman"/>
          <w:b/>
          <w:bCs/>
          <w:kern w:val="0"/>
          <w:sz w:val="24"/>
          <w:szCs w:val="24"/>
          <w14:ligatures w14:val="none"/>
        </w:rPr>
        <w:t>Buổi 2: Reporting Table Design</w:t>
      </w:r>
      <w:r w:rsidRPr="00142736">
        <w:rPr>
          <w:rFonts w:eastAsia="Times New Roman"/>
          <w:kern w:val="0"/>
          <w:sz w:val="24"/>
          <w:szCs w:val="24"/>
          <w14:ligatures w14:val="none"/>
        </w:rPr>
        <w:br/>
        <w:t xml:space="preserve">Cần hiểu vì sao không cho Superset đọc trực tiếp </w:t>
      </w:r>
      <w:r w:rsidRPr="00142736">
        <w:rPr>
          <w:rFonts w:ascii="Courier New" w:eastAsia="Times New Roman" w:hAnsi="Courier New" w:cs="Courier New"/>
          <w:kern w:val="0"/>
          <w:sz w:val="20"/>
          <w:szCs w:val="20"/>
          <w14:ligatures w14:val="none"/>
        </w:rPr>
        <w:t>core_event.policy_aggregate</w:t>
      </w:r>
      <w:r w:rsidRPr="00142736">
        <w:rPr>
          <w:rFonts w:eastAsia="Times New Roman"/>
          <w:kern w:val="0"/>
          <w:sz w:val="24"/>
          <w:szCs w:val="24"/>
          <w14:ligatures w14:val="none"/>
        </w:rP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15"/>
        <w:gridCol w:w="2542"/>
      </w:tblGrid>
      <w:tr w:rsidR="00142736" w:rsidRPr="00142736" w14:paraId="5A181015" w14:textId="77777777">
        <w:trPr>
          <w:tblHeader/>
          <w:tblCellSpacing w:w="15" w:type="dxa"/>
        </w:trPr>
        <w:tc>
          <w:tcPr>
            <w:tcW w:w="0" w:type="auto"/>
            <w:vAlign w:val="center"/>
            <w:hideMark/>
          </w:tcPr>
          <w:p w14:paraId="45302423" w14:textId="77777777" w:rsidR="00142736" w:rsidRPr="00142736" w:rsidRDefault="00142736" w:rsidP="00142736">
            <w:pPr>
              <w:spacing w:before="0" w:after="0" w:line="240" w:lineRule="auto"/>
              <w:jc w:val="center"/>
              <w:rPr>
                <w:rFonts w:eastAsia="Times New Roman"/>
                <w:b/>
                <w:bCs/>
                <w:kern w:val="0"/>
                <w:sz w:val="24"/>
                <w:szCs w:val="24"/>
                <w14:ligatures w14:val="none"/>
              </w:rPr>
            </w:pPr>
            <w:r w:rsidRPr="00142736">
              <w:rPr>
                <w:rFonts w:eastAsia="Times New Roman"/>
                <w:b/>
                <w:bCs/>
                <w:kern w:val="0"/>
                <w:sz w:val="24"/>
                <w:szCs w:val="24"/>
                <w14:ligatures w14:val="none"/>
              </w:rPr>
              <w:t>Source table</w:t>
            </w:r>
          </w:p>
        </w:tc>
        <w:tc>
          <w:tcPr>
            <w:tcW w:w="0" w:type="auto"/>
            <w:vAlign w:val="center"/>
            <w:hideMark/>
          </w:tcPr>
          <w:p w14:paraId="62E72F8D" w14:textId="77777777" w:rsidR="00142736" w:rsidRPr="00142736" w:rsidRDefault="00142736" w:rsidP="00142736">
            <w:pPr>
              <w:spacing w:before="0" w:after="0" w:line="240" w:lineRule="auto"/>
              <w:jc w:val="center"/>
              <w:rPr>
                <w:rFonts w:eastAsia="Times New Roman"/>
                <w:b/>
                <w:bCs/>
                <w:kern w:val="0"/>
                <w:sz w:val="24"/>
                <w:szCs w:val="24"/>
                <w14:ligatures w14:val="none"/>
              </w:rPr>
            </w:pPr>
            <w:r w:rsidRPr="00142736">
              <w:rPr>
                <w:rFonts w:eastAsia="Times New Roman"/>
                <w:b/>
                <w:bCs/>
                <w:kern w:val="0"/>
                <w:sz w:val="24"/>
                <w:szCs w:val="24"/>
                <w14:ligatures w14:val="none"/>
              </w:rPr>
              <w:t>Report table</w:t>
            </w:r>
          </w:p>
        </w:tc>
      </w:tr>
      <w:tr w:rsidR="00142736" w:rsidRPr="00142736" w14:paraId="13DE7764" w14:textId="77777777">
        <w:trPr>
          <w:tblCellSpacing w:w="15" w:type="dxa"/>
        </w:trPr>
        <w:tc>
          <w:tcPr>
            <w:tcW w:w="0" w:type="auto"/>
            <w:vAlign w:val="center"/>
            <w:hideMark/>
          </w:tcPr>
          <w:p w14:paraId="682DE9FE" w14:textId="77777777" w:rsidR="00142736" w:rsidRPr="00142736" w:rsidRDefault="00142736" w:rsidP="00142736">
            <w:pPr>
              <w:spacing w:before="0" w:after="0" w:line="240" w:lineRule="auto"/>
              <w:rPr>
                <w:rFonts w:eastAsia="Times New Roman"/>
                <w:kern w:val="0"/>
                <w:sz w:val="24"/>
                <w:szCs w:val="24"/>
                <w14:ligatures w14:val="none"/>
              </w:rPr>
            </w:pPr>
            <w:r w:rsidRPr="00142736">
              <w:rPr>
                <w:rFonts w:eastAsia="Times New Roman"/>
                <w:kern w:val="0"/>
                <w:sz w:val="24"/>
                <w:szCs w:val="24"/>
                <w14:ligatures w14:val="none"/>
              </w:rPr>
              <w:t>Dữ liệu nghiệp vụ gốc</w:t>
            </w:r>
          </w:p>
        </w:tc>
        <w:tc>
          <w:tcPr>
            <w:tcW w:w="0" w:type="auto"/>
            <w:vAlign w:val="center"/>
            <w:hideMark/>
          </w:tcPr>
          <w:p w14:paraId="4476927C" w14:textId="77777777" w:rsidR="00142736" w:rsidRPr="00142736" w:rsidRDefault="00142736" w:rsidP="00142736">
            <w:pPr>
              <w:spacing w:before="0" w:after="0" w:line="240" w:lineRule="auto"/>
              <w:rPr>
                <w:rFonts w:eastAsia="Times New Roman"/>
                <w:kern w:val="0"/>
                <w:sz w:val="24"/>
                <w:szCs w:val="24"/>
                <w14:ligatures w14:val="none"/>
              </w:rPr>
            </w:pPr>
            <w:r w:rsidRPr="00142736">
              <w:rPr>
                <w:rFonts w:eastAsia="Times New Roman"/>
                <w:kern w:val="0"/>
                <w:sz w:val="24"/>
                <w:szCs w:val="24"/>
                <w14:ligatures w14:val="none"/>
              </w:rPr>
              <w:t>Dữ liệu đã làm phẳng</w:t>
            </w:r>
          </w:p>
        </w:tc>
      </w:tr>
      <w:tr w:rsidR="00142736" w:rsidRPr="00142736" w14:paraId="0D19ABFB" w14:textId="77777777">
        <w:trPr>
          <w:tblCellSpacing w:w="15" w:type="dxa"/>
        </w:trPr>
        <w:tc>
          <w:tcPr>
            <w:tcW w:w="0" w:type="auto"/>
            <w:vAlign w:val="center"/>
            <w:hideMark/>
          </w:tcPr>
          <w:p w14:paraId="5896F0B9" w14:textId="77777777" w:rsidR="00142736" w:rsidRPr="00142736" w:rsidRDefault="00142736" w:rsidP="00142736">
            <w:pPr>
              <w:spacing w:before="0" w:after="0" w:line="240" w:lineRule="auto"/>
              <w:rPr>
                <w:rFonts w:eastAsia="Times New Roman"/>
                <w:kern w:val="0"/>
                <w:sz w:val="24"/>
                <w:szCs w:val="24"/>
                <w14:ligatures w14:val="none"/>
              </w:rPr>
            </w:pPr>
            <w:r w:rsidRPr="00142736">
              <w:rPr>
                <w:rFonts w:eastAsia="Times New Roman"/>
                <w:kern w:val="0"/>
                <w:sz w:val="24"/>
                <w:szCs w:val="24"/>
                <w14:ligatures w14:val="none"/>
              </w:rPr>
              <w:t>Có JSON/nested object</w:t>
            </w:r>
          </w:p>
        </w:tc>
        <w:tc>
          <w:tcPr>
            <w:tcW w:w="0" w:type="auto"/>
            <w:vAlign w:val="center"/>
            <w:hideMark/>
          </w:tcPr>
          <w:p w14:paraId="319DC84B" w14:textId="77777777" w:rsidR="00142736" w:rsidRPr="00142736" w:rsidRDefault="00142736" w:rsidP="00142736">
            <w:pPr>
              <w:spacing w:before="0" w:after="0" w:line="240" w:lineRule="auto"/>
              <w:rPr>
                <w:rFonts w:eastAsia="Times New Roman"/>
                <w:kern w:val="0"/>
                <w:sz w:val="24"/>
                <w:szCs w:val="24"/>
                <w14:ligatures w14:val="none"/>
              </w:rPr>
            </w:pPr>
            <w:r w:rsidRPr="00142736">
              <w:rPr>
                <w:rFonts w:eastAsia="Times New Roman"/>
                <w:kern w:val="0"/>
                <w:sz w:val="24"/>
                <w:szCs w:val="24"/>
                <w14:ligatures w14:val="none"/>
              </w:rPr>
              <w:t>Column rõ ràng</w:t>
            </w:r>
          </w:p>
        </w:tc>
      </w:tr>
      <w:tr w:rsidR="00142736" w:rsidRPr="00142736" w14:paraId="73154352" w14:textId="77777777">
        <w:trPr>
          <w:tblCellSpacing w:w="15" w:type="dxa"/>
        </w:trPr>
        <w:tc>
          <w:tcPr>
            <w:tcW w:w="0" w:type="auto"/>
            <w:vAlign w:val="center"/>
            <w:hideMark/>
          </w:tcPr>
          <w:p w14:paraId="2CE781A5" w14:textId="77777777" w:rsidR="00142736" w:rsidRPr="00142736" w:rsidRDefault="00142736" w:rsidP="00142736">
            <w:pPr>
              <w:spacing w:before="0" w:after="0" w:line="240" w:lineRule="auto"/>
              <w:rPr>
                <w:rFonts w:eastAsia="Times New Roman"/>
                <w:kern w:val="0"/>
                <w:sz w:val="24"/>
                <w:szCs w:val="24"/>
                <w14:ligatures w14:val="none"/>
              </w:rPr>
            </w:pPr>
            <w:r w:rsidRPr="00142736">
              <w:rPr>
                <w:rFonts w:eastAsia="Times New Roman"/>
                <w:kern w:val="0"/>
                <w:sz w:val="24"/>
                <w:szCs w:val="24"/>
                <w14:ligatures w14:val="none"/>
              </w:rPr>
              <w:t>Khó query cho report</w:t>
            </w:r>
          </w:p>
        </w:tc>
        <w:tc>
          <w:tcPr>
            <w:tcW w:w="0" w:type="auto"/>
            <w:vAlign w:val="center"/>
            <w:hideMark/>
          </w:tcPr>
          <w:p w14:paraId="48655907" w14:textId="77777777" w:rsidR="00142736" w:rsidRPr="00142736" w:rsidRDefault="00142736" w:rsidP="00142736">
            <w:pPr>
              <w:spacing w:before="0" w:after="0" w:line="240" w:lineRule="auto"/>
              <w:rPr>
                <w:rFonts w:eastAsia="Times New Roman"/>
                <w:kern w:val="0"/>
                <w:sz w:val="24"/>
                <w:szCs w:val="24"/>
                <w14:ligatures w14:val="none"/>
              </w:rPr>
            </w:pPr>
            <w:r w:rsidRPr="00142736">
              <w:rPr>
                <w:rFonts w:eastAsia="Times New Roman"/>
                <w:kern w:val="0"/>
                <w:sz w:val="24"/>
                <w:szCs w:val="24"/>
                <w14:ligatures w14:val="none"/>
              </w:rPr>
              <w:t>Dễ filter/sort/group</w:t>
            </w:r>
          </w:p>
        </w:tc>
      </w:tr>
      <w:tr w:rsidR="00142736" w:rsidRPr="00142736" w14:paraId="135B2A03" w14:textId="77777777">
        <w:trPr>
          <w:tblCellSpacing w:w="15" w:type="dxa"/>
        </w:trPr>
        <w:tc>
          <w:tcPr>
            <w:tcW w:w="0" w:type="auto"/>
            <w:vAlign w:val="center"/>
            <w:hideMark/>
          </w:tcPr>
          <w:p w14:paraId="11C4A291" w14:textId="77777777" w:rsidR="00142736" w:rsidRPr="00142736" w:rsidRDefault="00142736" w:rsidP="00142736">
            <w:pPr>
              <w:spacing w:before="0" w:after="0" w:line="240" w:lineRule="auto"/>
              <w:rPr>
                <w:rFonts w:eastAsia="Times New Roman"/>
                <w:kern w:val="0"/>
                <w:sz w:val="24"/>
                <w:szCs w:val="24"/>
                <w14:ligatures w14:val="none"/>
              </w:rPr>
            </w:pPr>
            <w:r w:rsidRPr="00142736">
              <w:rPr>
                <w:rFonts w:eastAsia="Times New Roman"/>
                <w:kern w:val="0"/>
                <w:sz w:val="24"/>
                <w:szCs w:val="24"/>
                <w14:ligatures w14:val="none"/>
              </w:rPr>
              <w:t>Phục vụ app vận hành</w:t>
            </w:r>
          </w:p>
        </w:tc>
        <w:tc>
          <w:tcPr>
            <w:tcW w:w="0" w:type="auto"/>
            <w:vAlign w:val="center"/>
            <w:hideMark/>
          </w:tcPr>
          <w:p w14:paraId="3F9D5F3B" w14:textId="77777777" w:rsidR="00142736" w:rsidRPr="00142736" w:rsidRDefault="00142736" w:rsidP="00142736">
            <w:pPr>
              <w:spacing w:before="0" w:after="0" w:line="240" w:lineRule="auto"/>
              <w:rPr>
                <w:rFonts w:eastAsia="Times New Roman"/>
                <w:kern w:val="0"/>
                <w:sz w:val="24"/>
                <w:szCs w:val="24"/>
                <w14:ligatures w14:val="none"/>
              </w:rPr>
            </w:pPr>
            <w:r w:rsidRPr="00142736">
              <w:rPr>
                <w:rFonts w:eastAsia="Times New Roman"/>
                <w:kern w:val="0"/>
                <w:sz w:val="24"/>
                <w:szCs w:val="24"/>
                <w14:ligatures w14:val="none"/>
              </w:rPr>
              <w:t>Phục vụ dashboard/report</w:t>
            </w:r>
          </w:p>
        </w:tc>
      </w:tr>
    </w:tbl>
    <w:p w14:paraId="2B6764D2" w14:textId="77777777" w:rsidR="00142736" w:rsidRPr="00142736" w:rsidRDefault="00142736" w:rsidP="00142736">
      <w:pPr>
        <w:spacing w:before="100" w:beforeAutospacing="1" w:after="100" w:afterAutospacing="1" w:line="240" w:lineRule="auto"/>
        <w:rPr>
          <w:rFonts w:eastAsia="Times New Roman"/>
          <w:kern w:val="0"/>
          <w:sz w:val="24"/>
          <w:szCs w:val="24"/>
          <w14:ligatures w14:val="none"/>
        </w:rPr>
      </w:pPr>
      <w:r w:rsidRPr="00142736">
        <w:rPr>
          <w:rFonts w:eastAsia="Times New Roman"/>
          <w:kern w:val="0"/>
          <w:sz w:val="24"/>
          <w:szCs w:val="24"/>
          <w14:ligatures w14:val="none"/>
        </w:rPr>
        <w:t>Các bảng chính:</w:t>
      </w:r>
    </w:p>
    <w:p w14:paraId="38939AD1" w14:textId="77777777" w:rsidR="00142736" w:rsidRPr="00142736" w:rsidRDefault="00142736" w:rsidP="001427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142736">
        <w:rPr>
          <w:rFonts w:ascii="Courier New" w:eastAsia="Times New Roman" w:hAnsi="Courier New" w:cs="Courier New"/>
          <w:kern w:val="0"/>
          <w:sz w:val="20"/>
          <w:szCs w:val="20"/>
          <w14:ligatures w14:val="none"/>
        </w:rPr>
        <w:t>raw_core.policy</w:t>
      </w:r>
    </w:p>
    <w:p w14:paraId="11A70531" w14:textId="77777777" w:rsidR="00142736" w:rsidRPr="00142736" w:rsidRDefault="00142736" w:rsidP="001427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142736">
        <w:rPr>
          <w:rFonts w:ascii="Courier New" w:eastAsia="Times New Roman" w:hAnsi="Courier New" w:cs="Courier New"/>
          <w:kern w:val="0"/>
          <w:sz w:val="20"/>
          <w:szCs w:val="20"/>
          <w14:ligatures w14:val="none"/>
        </w:rPr>
        <w:t>raw_core.endorsement</w:t>
      </w:r>
    </w:p>
    <w:p w14:paraId="4F7EE44B" w14:textId="77777777" w:rsidR="00142736" w:rsidRPr="00142736" w:rsidRDefault="00142736" w:rsidP="001427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p>
    <w:p w14:paraId="5208F3A0" w14:textId="77777777" w:rsidR="00142736" w:rsidRPr="00142736" w:rsidRDefault="00142736" w:rsidP="001427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142736">
        <w:rPr>
          <w:rFonts w:ascii="Courier New" w:eastAsia="Times New Roman" w:hAnsi="Courier New" w:cs="Courier New"/>
          <w:kern w:val="0"/>
          <w:sz w:val="20"/>
          <w:szCs w:val="20"/>
          <w14:ligatures w14:val="none"/>
        </w:rPr>
        <w:t>dm_core.policy</w:t>
      </w:r>
    </w:p>
    <w:p w14:paraId="3C772DEC" w14:textId="77777777" w:rsidR="00142736" w:rsidRPr="00142736" w:rsidRDefault="00142736" w:rsidP="001427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142736">
        <w:rPr>
          <w:rFonts w:ascii="Courier New" w:eastAsia="Times New Roman" w:hAnsi="Courier New" w:cs="Courier New"/>
          <w:kern w:val="0"/>
          <w:sz w:val="20"/>
          <w:szCs w:val="20"/>
          <w14:ligatures w14:val="none"/>
        </w:rPr>
        <w:t>dm_core.endorsement</w:t>
      </w:r>
    </w:p>
    <w:p w14:paraId="432986AF" w14:textId="77777777" w:rsidR="00142736" w:rsidRPr="00142736" w:rsidRDefault="00142736" w:rsidP="001427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142736">
        <w:rPr>
          <w:rFonts w:ascii="Courier New" w:eastAsia="Times New Roman" w:hAnsi="Courier New" w:cs="Courier New"/>
          <w:kern w:val="0"/>
          <w:sz w:val="20"/>
          <w:szCs w:val="20"/>
          <w14:ligatures w14:val="none"/>
        </w:rPr>
        <w:t>dm_core.policy_insured_object</w:t>
      </w:r>
    </w:p>
    <w:p w14:paraId="2B20BA26" w14:textId="77777777" w:rsidR="00142736" w:rsidRPr="00142736" w:rsidRDefault="00142736" w:rsidP="001427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142736">
        <w:rPr>
          <w:rFonts w:ascii="Courier New" w:eastAsia="Times New Roman" w:hAnsi="Courier New" w:cs="Courier New"/>
          <w:kern w:val="0"/>
          <w:sz w:val="20"/>
          <w:szCs w:val="20"/>
          <w14:ligatures w14:val="none"/>
        </w:rPr>
        <w:t>dm_core.policy_insured_object_group_cover</w:t>
      </w:r>
    </w:p>
    <w:p w14:paraId="2191FDBA" w14:textId="77777777" w:rsidR="00142736" w:rsidRPr="00142736" w:rsidRDefault="00142736" w:rsidP="00142736">
      <w:pPr>
        <w:spacing w:before="100" w:beforeAutospacing="1" w:after="100" w:afterAutospacing="1" w:line="240" w:lineRule="auto"/>
        <w:rPr>
          <w:rFonts w:eastAsia="Times New Roman"/>
          <w:kern w:val="0"/>
          <w:sz w:val="24"/>
          <w:szCs w:val="24"/>
          <w14:ligatures w14:val="none"/>
        </w:rPr>
      </w:pPr>
      <w:r w:rsidRPr="00142736">
        <w:rPr>
          <w:rFonts w:eastAsia="Times New Roman"/>
          <w:kern w:val="0"/>
          <w:sz w:val="24"/>
          <w:szCs w:val="24"/>
          <w14:ligatures w14:val="none"/>
        </w:rPr>
        <w:t>Bài tập:</w:t>
      </w:r>
    </w:p>
    <w:p w14:paraId="78BF8BB4" w14:textId="77777777" w:rsidR="00142736" w:rsidRPr="00142736" w:rsidRDefault="00142736" w:rsidP="001427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142736">
        <w:rPr>
          <w:rFonts w:ascii="Courier New" w:eastAsia="Times New Roman" w:hAnsi="Courier New" w:cs="Courier New"/>
          <w:kern w:val="0"/>
          <w:sz w:val="20"/>
          <w:szCs w:val="20"/>
          <w14:ligatures w14:val="none"/>
        </w:rPr>
        <w:t>Mở V10, liệt kê 10 column của dm_core.policy_insured_object_group_cover và đoán column nào dùng hiển thị trong ảnh.</w:t>
      </w:r>
    </w:p>
    <w:p w14:paraId="675F6F00" w14:textId="77777777" w:rsidR="00142736" w:rsidRPr="00142736" w:rsidRDefault="00142736" w:rsidP="00142736">
      <w:pPr>
        <w:spacing w:before="100" w:beforeAutospacing="1" w:after="100" w:afterAutospacing="1" w:line="240" w:lineRule="auto"/>
        <w:rPr>
          <w:rFonts w:eastAsia="Times New Roman"/>
          <w:kern w:val="0"/>
          <w:sz w:val="24"/>
          <w:szCs w:val="24"/>
          <w14:ligatures w14:val="none"/>
        </w:rPr>
      </w:pPr>
      <w:r w:rsidRPr="00142736">
        <w:rPr>
          <w:rFonts w:eastAsia="Times New Roman"/>
          <w:kern w:val="0"/>
          <w:sz w:val="24"/>
          <w:szCs w:val="24"/>
          <w14:ligatures w14:val="none"/>
        </w:rPr>
        <w:t>Dấu hiệu hiểu đúng:</w:t>
      </w:r>
    </w:p>
    <w:p w14:paraId="53324185" w14:textId="77777777" w:rsidR="00142736" w:rsidRPr="00142736" w:rsidRDefault="00142736" w:rsidP="001427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142736">
        <w:rPr>
          <w:rFonts w:ascii="Courier New" w:eastAsia="Times New Roman" w:hAnsi="Courier New" w:cs="Courier New"/>
          <w:kern w:val="0"/>
          <w:sz w:val="20"/>
          <w:szCs w:val="20"/>
          <w14:ligatures w14:val="none"/>
        </w:rPr>
        <w:lastRenderedPageBreak/>
        <w:t>Bạn giải thích được vì sao dm_core có nhiều column lặp lại như customer_name, sale_staff_name, agency_name.</w:t>
      </w:r>
    </w:p>
    <w:p w14:paraId="4A086215" w14:textId="77777777" w:rsidR="00142736" w:rsidRPr="00142736" w:rsidRDefault="00142736" w:rsidP="00142736">
      <w:pPr>
        <w:spacing w:before="100" w:beforeAutospacing="1" w:after="100" w:afterAutospacing="1" w:line="240" w:lineRule="auto"/>
        <w:rPr>
          <w:rFonts w:eastAsia="Times New Roman"/>
          <w:kern w:val="0"/>
          <w:sz w:val="24"/>
          <w:szCs w:val="24"/>
          <w14:ligatures w14:val="none"/>
        </w:rPr>
      </w:pPr>
      <w:r w:rsidRPr="00142736">
        <w:rPr>
          <w:rFonts w:eastAsia="Times New Roman"/>
          <w:b/>
          <w:bCs/>
          <w:kern w:val="0"/>
          <w:sz w:val="24"/>
          <w:szCs w:val="24"/>
          <w14:ligatures w14:val="none"/>
        </w:rPr>
        <w:t>Buổi 3: Dimension, Metric, Filter</w:t>
      </w:r>
      <w:r w:rsidRPr="00142736">
        <w:rPr>
          <w:rFonts w:eastAsia="Times New Roman"/>
          <w:kern w:val="0"/>
          <w:sz w:val="24"/>
          <w:szCs w:val="24"/>
          <w14:ligatures w14:val="none"/>
        </w:rPr>
        <w:br/>
        <w:t>Trong report:</w:t>
      </w:r>
    </w:p>
    <w:p w14:paraId="3EA7A681" w14:textId="77777777" w:rsidR="00142736" w:rsidRPr="00142736" w:rsidRDefault="00142736" w:rsidP="001427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142736">
        <w:rPr>
          <w:rFonts w:ascii="Courier New" w:eastAsia="Times New Roman" w:hAnsi="Courier New" w:cs="Courier New"/>
          <w:kern w:val="0"/>
          <w:sz w:val="20"/>
          <w:szCs w:val="20"/>
          <w14:ligatures w14:val="none"/>
        </w:rPr>
        <w:t>Dimension = cột mô tả để xem/phân nhóm</w:t>
      </w:r>
    </w:p>
    <w:p w14:paraId="40AB8BC3" w14:textId="77777777" w:rsidR="00142736" w:rsidRPr="00142736" w:rsidRDefault="00142736" w:rsidP="001427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142736">
        <w:rPr>
          <w:rFonts w:ascii="Courier New" w:eastAsia="Times New Roman" w:hAnsi="Courier New" w:cs="Courier New"/>
          <w:kern w:val="0"/>
          <w:sz w:val="20"/>
          <w:szCs w:val="20"/>
          <w14:ligatures w14:val="none"/>
        </w:rPr>
        <w:t>Metric = số liệu để tính toán</w:t>
      </w:r>
    </w:p>
    <w:p w14:paraId="101D9D12" w14:textId="77777777" w:rsidR="00142736" w:rsidRPr="00142736" w:rsidRDefault="00142736" w:rsidP="001427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142736">
        <w:rPr>
          <w:rFonts w:ascii="Courier New" w:eastAsia="Times New Roman" w:hAnsi="Courier New" w:cs="Courier New"/>
          <w:kern w:val="0"/>
          <w:sz w:val="20"/>
          <w:szCs w:val="20"/>
          <w14:ligatures w14:val="none"/>
        </w:rPr>
        <w:t>Filter = cột dùng để lọc</w:t>
      </w:r>
    </w:p>
    <w:p w14:paraId="5B1F7E39" w14:textId="77777777" w:rsidR="00142736" w:rsidRPr="00142736" w:rsidRDefault="00142736" w:rsidP="00142736">
      <w:pPr>
        <w:spacing w:before="100" w:beforeAutospacing="1" w:after="100" w:afterAutospacing="1" w:line="240" w:lineRule="auto"/>
        <w:rPr>
          <w:rFonts w:eastAsia="Times New Roman"/>
          <w:kern w:val="0"/>
          <w:sz w:val="24"/>
          <w:szCs w:val="24"/>
          <w14:ligatures w14:val="none"/>
        </w:rPr>
      </w:pPr>
      <w:r w:rsidRPr="00142736">
        <w:rPr>
          <w:rFonts w:eastAsia="Times New Roman"/>
          <w:kern w:val="0"/>
          <w:sz w:val="24"/>
          <w:szCs w:val="24"/>
          <w14:ligatures w14:val="none"/>
        </w:rPr>
        <w:t>Ví dụ trong ảnh:</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29"/>
        <w:gridCol w:w="4388"/>
      </w:tblGrid>
      <w:tr w:rsidR="00142736" w:rsidRPr="00142736" w14:paraId="7A551FD6" w14:textId="77777777">
        <w:trPr>
          <w:tblHeader/>
          <w:tblCellSpacing w:w="15" w:type="dxa"/>
        </w:trPr>
        <w:tc>
          <w:tcPr>
            <w:tcW w:w="0" w:type="auto"/>
            <w:vAlign w:val="center"/>
            <w:hideMark/>
          </w:tcPr>
          <w:p w14:paraId="623A43DF" w14:textId="77777777" w:rsidR="00142736" w:rsidRPr="00142736" w:rsidRDefault="00142736" w:rsidP="00142736">
            <w:pPr>
              <w:spacing w:before="0" w:after="0" w:line="240" w:lineRule="auto"/>
              <w:jc w:val="center"/>
              <w:rPr>
                <w:rFonts w:eastAsia="Times New Roman"/>
                <w:b/>
                <w:bCs/>
                <w:kern w:val="0"/>
                <w:sz w:val="24"/>
                <w:szCs w:val="24"/>
                <w14:ligatures w14:val="none"/>
              </w:rPr>
            </w:pPr>
            <w:r w:rsidRPr="00142736">
              <w:rPr>
                <w:rFonts w:eastAsia="Times New Roman"/>
                <w:b/>
                <w:bCs/>
                <w:kern w:val="0"/>
                <w:sz w:val="24"/>
                <w:szCs w:val="24"/>
                <w14:ligatures w14:val="none"/>
              </w:rPr>
              <w:t>Loại</w:t>
            </w:r>
          </w:p>
        </w:tc>
        <w:tc>
          <w:tcPr>
            <w:tcW w:w="0" w:type="auto"/>
            <w:vAlign w:val="center"/>
            <w:hideMark/>
          </w:tcPr>
          <w:p w14:paraId="704AA2D1" w14:textId="77777777" w:rsidR="00142736" w:rsidRPr="00142736" w:rsidRDefault="00142736" w:rsidP="00142736">
            <w:pPr>
              <w:spacing w:before="0" w:after="0" w:line="240" w:lineRule="auto"/>
              <w:jc w:val="center"/>
              <w:rPr>
                <w:rFonts w:eastAsia="Times New Roman"/>
                <w:b/>
                <w:bCs/>
                <w:kern w:val="0"/>
                <w:sz w:val="24"/>
                <w:szCs w:val="24"/>
                <w14:ligatures w14:val="none"/>
              </w:rPr>
            </w:pPr>
            <w:r w:rsidRPr="00142736">
              <w:rPr>
                <w:rFonts w:eastAsia="Times New Roman"/>
                <w:b/>
                <w:bCs/>
                <w:kern w:val="0"/>
                <w:sz w:val="24"/>
                <w:szCs w:val="24"/>
                <w14:ligatures w14:val="none"/>
              </w:rPr>
              <w:t>Ví dụ</w:t>
            </w:r>
          </w:p>
        </w:tc>
      </w:tr>
      <w:tr w:rsidR="00142736" w:rsidRPr="00142736" w14:paraId="00E9C8C2" w14:textId="77777777">
        <w:trPr>
          <w:tblCellSpacing w:w="15" w:type="dxa"/>
        </w:trPr>
        <w:tc>
          <w:tcPr>
            <w:tcW w:w="0" w:type="auto"/>
            <w:vAlign w:val="center"/>
            <w:hideMark/>
          </w:tcPr>
          <w:p w14:paraId="2EB354F2" w14:textId="77777777" w:rsidR="00142736" w:rsidRPr="00142736" w:rsidRDefault="00142736" w:rsidP="00142736">
            <w:pPr>
              <w:spacing w:before="0" w:after="0" w:line="240" w:lineRule="auto"/>
              <w:rPr>
                <w:rFonts w:eastAsia="Times New Roman"/>
                <w:kern w:val="0"/>
                <w:sz w:val="24"/>
                <w:szCs w:val="24"/>
                <w14:ligatures w14:val="none"/>
              </w:rPr>
            </w:pPr>
            <w:r w:rsidRPr="00142736">
              <w:rPr>
                <w:rFonts w:eastAsia="Times New Roman"/>
                <w:kern w:val="0"/>
                <w:sz w:val="24"/>
                <w:szCs w:val="24"/>
                <w14:ligatures w14:val="none"/>
              </w:rPr>
              <w:t>Dimension</w:t>
            </w:r>
          </w:p>
        </w:tc>
        <w:tc>
          <w:tcPr>
            <w:tcW w:w="0" w:type="auto"/>
            <w:vAlign w:val="center"/>
            <w:hideMark/>
          </w:tcPr>
          <w:p w14:paraId="30CE99A9" w14:textId="77777777" w:rsidR="00142736" w:rsidRPr="00142736" w:rsidRDefault="00142736" w:rsidP="00142736">
            <w:pPr>
              <w:spacing w:before="0" w:after="0" w:line="240" w:lineRule="auto"/>
              <w:rPr>
                <w:rFonts w:eastAsia="Times New Roman"/>
                <w:kern w:val="0"/>
                <w:sz w:val="24"/>
                <w:szCs w:val="24"/>
                <w14:ligatures w14:val="none"/>
              </w:rPr>
            </w:pPr>
            <w:r w:rsidRPr="00142736">
              <w:rPr>
                <w:rFonts w:eastAsia="Times New Roman"/>
                <w:kern w:val="0"/>
                <w:sz w:val="24"/>
                <w:szCs w:val="24"/>
                <w14:ligatures w14:val="none"/>
              </w:rPr>
              <w:t>Mã đơn vị, Tên đơn vị, Tên KH, Loại KH</w:t>
            </w:r>
          </w:p>
        </w:tc>
      </w:tr>
      <w:tr w:rsidR="00142736" w:rsidRPr="00142736" w14:paraId="00E033EB" w14:textId="77777777">
        <w:trPr>
          <w:tblCellSpacing w:w="15" w:type="dxa"/>
        </w:trPr>
        <w:tc>
          <w:tcPr>
            <w:tcW w:w="0" w:type="auto"/>
            <w:vAlign w:val="center"/>
            <w:hideMark/>
          </w:tcPr>
          <w:p w14:paraId="23C75E38" w14:textId="77777777" w:rsidR="00142736" w:rsidRPr="00142736" w:rsidRDefault="00142736" w:rsidP="00142736">
            <w:pPr>
              <w:spacing w:before="0" w:after="0" w:line="240" w:lineRule="auto"/>
              <w:rPr>
                <w:rFonts w:eastAsia="Times New Roman"/>
                <w:kern w:val="0"/>
                <w:sz w:val="24"/>
                <w:szCs w:val="24"/>
                <w14:ligatures w14:val="none"/>
              </w:rPr>
            </w:pPr>
            <w:r w:rsidRPr="00142736">
              <w:rPr>
                <w:rFonts w:eastAsia="Times New Roman"/>
                <w:kern w:val="0"/>
                <w:sz w:val="24"/>
                <w:szCs w:val="24"/>
                <w14:ligatures w14:val="none"/>
              </w:rPr>
              <w:t>Metric</w:t>
            </w:r>
          </w:p>
        </w:tc>
        <w:tc>
          <w:tcPr>
            <w:tcW w:w="0" w:type="auto"/>
            <w:vAlign w:val="center"/>
            <w:hideMark/>
          </w:tcPr>
          <w:p w14:paraId="32765679" w14:textId="77777777" w:rsidR="00142736" w:rsidRPr="00142736" w:rsidRDefault="00142736" w:rsidP="00142736">
            <w:pPr>
              <w:spacing w:before="0" w:after="0" w:line="240" w:lineRule="auto"/>
              <w:rPr>
                <w:rFonts w:eastAsia="Times New Roman"/>
                <w:kern w:val="0"/>
                <w:sz w:val="24"/>
                <w:szCs w:val="24"/>
                <w14:ligatures w14:val="none"/>
              </w:rPr>
            </w:pPr>
            <w:r w:rsidRPr="00142736">
              <w:rPr>
                <w:rFonts w:eastAsia="Times New Roman"/>
                <w:kern w:val="0"/>
                <w:sz w:val="24"/>
                <w:szCs w:val="24"/>
                <w14:ligatures w14:val="none"/>
              </w:rPr>
              <w:t>Số bản chào nếu count, doanh thu/phí nếu có</w:t>
            </w:r>
          </w:p>
        </w:tc>
      </w:tr>
      <w:tr w:rsidR="00142736" w:rsidRPr="00142736" w14:paraId="77F3302A" w14:textId="77777777">
        <w:trPr>
          <w:tblCellSpacing w:w="15" w:type="dxa"/>
        </w:trPr>
        <w:tc>
          <w:tcPr>
            <w:tcW w:w="0" w:type="auto"/>
            <w:vAlign w:val="center"/>
            <w:hideMark/>
          </w:tcPr>
          <w:p w14:paraId="343472EF" w14:textId="77777777" w:rsidR="00142736" w:rsidRPr="00142736" w:rsidRDefault="00142736" w:rsidP="00142736">
            <w:pPr>
              <w:spacing w:before="0" w:after="0" w:line="240" w:lineRule="auto"/>
              <w:rPr>
                <w:rFonts w:eastAsia="Times New Roman"/>
                <w:kern w:val="0"/>
                <w:sz w:val="24"/>
                <w:szCs w:val="24"/>
                <w14:ligatures w14:val="none"/>
              </w:rPr>
            </w:pPr>
            <w:r w:rsidRPr="00142736">
              <w:rPr>
                <w:rFonts w:eastAsia="Times New Roman"/>
                <w:kern w:val="0"/>
                <w:sz w:val="24"/>
                <w:szCs w:val="24"/>
                <w14:ligatures w14:val="none"/>
              </w:rPr>
              <w:t>Filter</w:t>
            </w:r>
          </w:p>
        </w:tc>
        <w:tc>
          <w:tcPr>
            <w:tcW w:w="0" w:type="auto"/>
            <w:vAlign w:val="center"/>
            <w:hideMark/>
          </w:tcPr>
          <w:p w14:paraId="5B2A11A1" w14:textId="77777777" w:rsidR="00142736" w:rsidRPr="00142736" w:rsidRDefault="00142736" w:rsidP="00142736">
            <w:pPr>
              <w:spacing w:before="0" w:after="0" w:line="240" w:lineRule="auto"/>
              <w:rPr>
                <w:rFonts w:eastAsia="Times New Roman"/>
                <w:kern w:val="0"/>
                <w:sz w:val="24"/>
                <w:szCs w:val="24"/>
                <w14:ligatures w14:val="none"/>
              </w:rPr>
            </w:pPr>
            <w:r w:rsidRPr="00142736">
              <w:rPr>
                <w:rFonts w:eastAsia="Times New Roman"/>
                <w:kern w:val="0"/>
                <w:sz w:val="24"/>
                <w:szCs w:val="24"/>
                <w14:ligatures w14:val="none"/>
              </w:rPr>
              <w:t>RangeDate, đơn vị, cán bộ, loại khách hàng</w:t>
            </w:r>
          </w:p>
        </w:tc>
      </w:tr>
    </w:tbl>
    <w:p w14:paraId="478BC3ED" w14:textId="77777777" w:rsidR="00142736" w:rsidRPr="00142736" w:rsidRDefault="00142736" w:rsidP="00142736">
      <w:pPr>
        <w:spacing w:before="100" w:beforeAutospacing="1" w:after="100" w:afterAutospacing="1" w:line="240" w:lineRule="auto"/>
        <w:rPr>
          <w:rFonts w:eastAsia="Times New Roman"/>
          <w:kern w:val="0"/>
          <w:sz w:val="24"/>
          <w:szCs w:val="24"/>
          <w14:ligatures w14:val="none"/>
        </w:rPr>
      </w:pPr>
      <w:r w:rsidRPr="00142736">
        <w:rPr>
          <w:rFonts w:eastAsia="Times New Roman"/>
          <w:kern w:val="0"/>
          <w:sz w:val="24"/>
          <w:szCs w:val="24"/>
          <w14:ligatures w14:val="none"/>
        </w:rPr>
        <w:t xml:space="preserve">Trong </w:t>
      </w:r>
      <w:r w:rsidRPr="00142736">
        <w:rPr>
          <w:rFonts w:ascii="Courier New" w:eastAsia="Times New Roman" w:hAnsi="Courier New" w:cs="Courier New"/>
          <w:kern w:val="0"/>
          <w:sz w:val="20"/>
          <w:szCs w:val="20"/>
          <w14:ligatures w14:val="none"/>
        </w:rPr>
        <w:t>dm_core.policy_insured_object_group_cover</w:t>
      </w:r>
      <w:r w:rsidRPr="00142736">
        <w:rPr>
          <w:rFonts w:eastAsia="Times New Roman"/>
          <w:kern w:val="0"/>
          <w:sz w:val="24"/>
          <w:szCs w:val="24"/>
          <w14:ligatures w14:val="none"/>
        </w:rPr>
        <w:t>, metric có thể là:</w:t>
      </w:r>
    </w:p>
    <w:p w14:paraId="57E840ED" w14:textId="77777777" w:rsidR="00142736" w:rsidRPr="00142736" w:rsidRDefault="00142736" w:rsidP="001427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142736">
        <w:rPr>
          <w:rFonts w:ascii="Courier New" w:eastAsia="Times New Roman" w:hAnsi="Courier New" w:cs="Courier New"/>
          <w:kern w:val="0"/>
          <w:sz w:val="20"/>
          <w:szCs w:val="20"/>
          <w14:ligatures w14:val="none"/>
        </w:rPr>
        <w:t>report_price</w:t>
      </w:r>
    </w:p>
    <w:p w14:paraId="040F982C" w14:textId="77777777" w:rsidR="00142736" w:rsidRPr="00142736" w:rsidRDefault="00142736" w:rsidP="001427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142736">
        <w:rPr>
          <w:rFonts w:ascii="Courier New" w:eastAsia="Times New Roman" w:hAnsi="Courier New" w:cs="Courier New"/>
          <w:kern w:val="0"/>
          <w:sz w:val="20"/>
          <w:szCs w:val="20"/>
          <w14:ligatures w14:val="none"/>
        </w:rPr>
        <w:t>report_price_with_tax</w:t>
      </w:r>
    </w:p>
    <w:p w14:paraId="654D7BD1" w14:textId="77777777" w:rsidR="00142736" w:rsidRPr="00142736" w:rsidRDefault="00142736" w:rsidP="001427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142736">
        <w:rPr>
          <w:rFonts w:ascii="Courier New" w:eastAsia="Times New Roman" w:hAnsi="Courier New" w:cs="Courier New"/>
          <w:kern w:val="0"/>
          <w:sz w:val="20"/>
          <w:szCs w:val="20"/>
          <w14:ligatures w14:val="none"/>
        </w:rPr>
        <w:t>report_distributed_amount</w:t>
      </w:r>
    </w:p>
    <w:p w14:paraId="6893E4BA" w14:textId="77777777" w:rsidR="00142736" w:rsidRPr="00142736" w:rsidRDefault="00142736" w:rsidP="001427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142736">
        <w:rPr>
          <w:rFonts w:ascii="Courier New" w:eastAsia="Times New Roman" w:hAnsi="Courier New" w:cs="Courier New"/>
          <w:kern w:val="0"/>
          <w:sz w:val="20"/>
          <w:szCs w:val="20"/>
          <w14:ligatures w14:val="none"/>
        </w:rPr>
        <w:t>report_sale_amount</w:t>
      </w:r>
    </w:p>
    <w:p w14:paraId="0CBAB1AE" w14:textId="77777777" w:rsidR="00142736" w:rsidRPr="00142736" w:rsidRDefault="00142736" w:rsidP="001427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142736">
        <w:rPr>
          <w:rFonts w:ascii="Courier New" w:eastAsia="Times New Roman" w:hAnsi="Courier New" w:cs="Courier New"/>
          <w:kern w:val="0"/>
          <w:sz w:val="20"/>
          <w:szCs w:val="20"/>
          <w14:ligatures w14:val="none"/>
        </w:rPr>
        <w:t>report_net_amount</w:t>
      </w:r>
    </w:p>
    <w:p w14:paraId="713F0838" w14:textId="77777777" w:rsidR="00142736" w:rsidRPr="00142736" w:rsidRDefault="00142736" w:rsidP="00142736">
      <w:pPr>
        <w:spacing w:before="100" w:beforeAutospacing="1" w:after="100" w:afterAutospacing="1" w:line="240" w:lineRule="auto"/>
        <w:rPr>
          <w:rFonts w:eastAsia="Times New Roman"/>
          <w:kern w:val="0"/>
          <w:sz w:val="24"/>
          <w:szCs w:val="24"/>
          <w14:ligatures w14:val="none"/>
        </w:rPr>
      </w:pPr>
      <w:r w:rsidRPr="00142736">
        <w:rPr>
          <w:rFonts w:eastAsia="Times New Roman"/>
          <w:kern w:val="0"/>
          <w:sz w:val="24"/>
          <w:szCs w:val="24"/>
          <w14:ligatures w14:val="none"/>
        </w:rPr>
        <w:t>Bài tập:</w:t>
      </w:r>
    </w:p>
    <w:p w14:paraId="1A2B4C66" w14:textId="77777777" w:rsidR="00142736" w:rsidRPr="00142736" w:rsidRDefault="00142736" w:rsidP="001427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142736">
        <w:rPr>
          <w:rFonts w:ascii="Courier New" w:eastAsia="Times New Roman" w:hAnsi="Courier New" w:cs="Courier New"/>
          <w:kern w:val="0"/>
          <w:sz w:val="20"/>
          <w:szCs w:val="20"/>
          <w14:ligatures w14:val="none"/>
        </w:rPr>
        <w:t>Chọn 5 dimension và 3 metric từ V10.</w:t>
      </w:r>
    </w:p>
    <w:p w14:paraId="0A1EA8DE" w14:textId="77777777" w:rsidR="00142736" w:rsidRPr="00142736" w:rsidRDefault="00142736" w:rsidP="001427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142736">
        <w:rPr>
          <w:rFonts w:ascii="Courier New" w:eastAsia="Times New Roman" w:hAnsi="Courier New" w:cs="Courier New"/>
          <w:kern w:val="0"/>
          <w:sz w:val="20"/>
          <w:szCs w:val="20"/>
          <w14:ligatures w14:val="none"/>
        </w:rPr>
        <w:t>Giải thích nếu đưa vào Superset Table Chart thì hiển thị thế nào.</w:t>
      </w:r>
    </w:p>
    <w:p w14:paraId="55410EE2" w14:textId="77777777" w:rsidR="00142736" w:rsidRPr="00142736" w:rsidRDefault="00142736" w:rsidP="00142736">
      <w:pPr>
        <w:spacing w:before="100" w:beforeAutospacing="1" w:after="100" w:afterAutospacing="1" w:line="240" w:lineRule="auto"/>
        <w:rPr>
          <w:rFonts w:eastAsia="Times New Roman"/>
          <w:kern w:val="0"/>
          <w:sz w:val="24"/>
          <w:szCs w:val="24"/>
          <w14:ligatures w14:val="none"/>
        </w:rPr>
      </w:pPr>
      <w:r w:rsidRPr="00142736">
        <w:rPr>
          <w:rFonts w:eastAsia="Times New Roman"/>
          <w:b/>
          <w:bCs/>
          <w:kern w:val="0"/>
          <w:sz w:val="24"/>
          <w:szCs w:val="24"/>
          <w14:ligatures w14:val="none"/>
        </w:rPr>
        <w:t>Buổi 4: Date Filter / RangeDate</w:t>
      </w:r>
      <w:r w:rsidRPr="00142736">
        <w:rPr>
          <w:rFonts w:eastAsia="Times New Roman"/>
          <w:kern w:val="0"/>
          <w:sz w:val="24"/>
          <w:szCs w:val="24"/>
          <w14:ligatures w14:val="none"/>
        </w:rPr>
        <w:br/>
        <w:t>RangeDate là filter quan trọng trong ảnh.</w:t>
      </w:r>
    </w:p>
    <w:p w14:paraId="3BE4E3D2" w14:textId="77777777" w:rsidR="00142736" w:rsidRPr="00142736" w:rsidRDefault="00142736" w:rsidP="00142736">
      <w:pPr>
        <w:spacing w:before="100" w:beforeAutospacing="1" w:after="100" w:afterAutospacing="1" w:line="240" w:lineRule="auto"/>
        <w:rPr>
          <w:rFonts w:eastAsia="Times New Roman"/>
          <w:kern w:val="0"/>
          <w:sz w:val="24"/>
          <w:szCs w:val="24"/>
          <w14:ligatures w14:val="none"/>
        </w:rPr>
      </w:pPr>
      <w:r w:rsidRPr="00142736">
        <w:rPr>
          <w:rFonts w:eastAsia="Times New Roman"/>
          <w:kern w:val="0"/>
          <w:sz w:val="24"/>
          <w:szCs w:val="24"/>
          <w14:ligatures w14:val="none"/>
        </w:rPr>
        <w:t>Các field ngày trong report có thể có:</w:t>
      </w:r>
    </w:p>
    <w:p w14:paraId="5704C275" w14:textId="77777777" w:rsidR="00142736" w:rsidRPr="00142736" w:rsidRDefault="00142736" w:rsidP="001427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142736">
        <w:rPr>
          <w:rFonts w:ascii="Courier New" w:eastAsia="Times New Roman" w:hAnsi="Courier New" w:cs="Courier New"/>
          <w:kern w:val="0"/>
          <w:sz w:val="20"/>
          <w:szCs w:val="20"/>
          <w14:ligatures w14:val="none"/>
        </w:rPr>
        <w:t>effective_date</w:t>
      </w:r>
    </w:p>
    <w:p w14:paraId="6CA4F42B" w14:textId="77777777" w:rsidR="00142736" w:rsidRPr="00142736" w:rsidRDefault="00142736" w:rsidP="001427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142736">
        <w:rPr>
          <w:rFonts w:ascii="Courier New" w:eastAsia="Times New Roman" w:hAnsi="Courier New" w:cs="Courier New"/>
          <w:kern w:val="0"/>
          <w:sz w:val="20"/>
          <w:szCs w:val="20"/>
          <w14:ligatures w14:val="none"/>
        </w:rPr>
        <w:t>expiration_date</w:t>
      </w:r>
    </w:p>
    <w:p w14:paraId="0F380485" w14:textId="77777777" w:rsidR="00142736" w:rsidRPr="00142736" w:rsidRDefault="00142736" w:rsidP="001427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142736">
        <w:rPr>
          <w:rFonts w:ascii="Courier New" w:eastAsia="Times New Roman" w:hAnsi="Courier New" w:cs="Courier New"/>
          <w:kern w:val="0"/>
          <w:sz w:val="20"/>
          <w:szCs w:val="20"/>
          <w14:ligatures w14:val="none"/>
        </w:rPr>
        <w:t>purchased_date</w:t>
      </w:r>
    </w:p>
    <w:p w14:paraId="73120F32" w14:textId="77777777" w:rsidR="00142736" w:rsidRPr="00142736" w:rsidRDefault="00142736" w:rsidP="001427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142736">
        <w:rPr>
          <w:rFonts w:ascii="Courier New" w:eastAsia="Times New Roman" w:hAnsi="Courier New" w:cs="Courier New"/>
          <w:kern w:val="0"/>
          <w:sz w:val="20"/>
          <w:szCs w:val="20"/>
          <w14:ligatures w14:val="none"/>
        </w:rPr>
        <w:t>policy_created_date</w:t>
      </w:r>
    </w:p>
    <w:p w14:paraId="16DDE9CD" w14:textId="77777777" w:rsidR="00142736" w:rsidRPr="00142736" w:rsidRDefault="00142736" w:rsidP="001427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142736">
        <w:rPr>
          <w:rFonts w:ascii="Courier New" w:eastAsia="Times New Roman" w:hAnsi="Courier New" w:cs="Courier New"/>
          <w:kern w:val="0"/>
          <w:sz w:val="20"/>
          <w:szCs w:val="20"/>
          <w14:ligatures w14:val="none"/>
        </w:rPr>
        <w:t>policy_updated_date</w:t>
      </w:r>
    </w:p>
    <w:p w14:paraId="5A5F2208" w14:textId="77777777" w:rsidR="00142736" w:rsidRPr="00142736" w:rsidRDefault="00142736" w:rsidP="001427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142736">
        <w:rPr>
          <w:rFonts w:ascii="Courier New" w:eastAsia="Times New Roman" w:hAnsi="Courier New" w:cs="Courier New"/>
          <w:kern w:val="0"/>
          <w:sz w:val="20"/>
          <w:szCs w:val="20"/>
          <w14:ligatures w14:val="none"/>
        </w:rPr>
        <w:t>created_date</w:t>
      </w:r>
    </w:p>
    <w:p w14:paraId="0EA96E77" w14:textId="77777777" w:rsidR="00142736" w:rsidRPr="00142736" w:rsidRDefault="00142736" w:rsidP="001427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142736">
        <w:rPr>
          <w:rFonts w:ascii="Courier New" w:eastAsia="Times New Roman" w:hAnsi="Courier New" w:cs="Courier New"/>
          <w:kern w:val="0"/>
          <w:sz w:val="20"/>
          <w:szCs w:val="20"/>
          <w14:ligatures w14:val="none"/>
        </w:rPr>
        <w:t>updated_date</w:t>
      </w:r>
    </w:p>
    <w:p w14:paraId="14FF91BE" w14:textId="77777777" w:rsidR="00142736" w:rsidRPr="00142736" w:rsidRDefault="00142736" w:rsidP="001427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142736">
        <w:rPr>
          <w:rFonts w:ascii="Courier New" w:eastAsia="Times New Roman" w:hAnsi="Courier New" w:cs="Courier New"/>
          <w:kern w:val="0"/>
          <w:sz w:val="20"/>
          <w:szCs w:val="20"/>
          <w14:ligatures w14:val="none"/>
        </w:rPr>
        <w:t>last_synced_at</w:t>
      </w:r>
    </w:p>
    <w:p w14:paraId="2B86D694" w14:textId="77777777" w:rsidR="00142736" w:rsidRPr="00142736" w:rsidRDefault="00142736" w:rsidP="00142736">
      <w:pPr>
        <w:spacing w:before="100" w:beforeAutospacing="1" w:after="100" w:afterAutospacing="1" w:line="240" w:lineRule="auto"/>
        <w:rPr>
          <w:rFonts w:eastAsia="Times New Roman"/>
          <w:kern w:val="0"/>
          <w:sz w:val="24"/>
          <w:szCs w:val="24"/>
          <w14:ligatures w14:val="none"/>
        </w:rPr>
      </w:pPr>
      <w:r w:rsidRPr="00142736">
        <w:rPr>
          <w:rFonts w:eastAsia="Times New Roman"/>
          <w:kern w:val="0"/>
          <w:sz w:val="24"/>
          <w:szCs w:val="24"/>
          <w14:ligatures w14:val="none"/>
        </w:rPr>
        <w:t>Câu hỏi nghiệp vụ bắt buộc:</w:t>
      </w:r>
    </w:p>
    <w:p w14:paraId="6EE2BA37" w14:textId="77777777" w:rsidR="00142736" w:rsidRPr="00142736" w:rsidRDefault="00142736" w:rsidP="001427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142736">
        <w:rPr>
          <w:rFonts w:ascii="Courier New" w:eastAsia="Times New Roman" w:hAnsi="Courier New" w:cs="Courier New"/>
          <w:kern w:val="0"/>
          <w:sz w:val="20"/>
          <w:szCs w:val="20"/>
          <w14:ligatures w14:val="none"/>
        </w:rPr>
        <w:t>"Báo cáo khai thác" lọc theo ngày nào?</w:t>
      </w:r>
    </w:p>
    <w:p w14:paraId="0B0EB0A4" w14:textId="77777777" w:rsidR="00142736" w:rsidRPr="00142736" w:rsidRDefault="00142736" w:rsidP="001427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142736">
        <w:rPr>
          <w:rFonts w:ascii="Courier New" w:eastAsia="Times New Roman" w:hAnsi="Courier New" w:cs="Courier New"/>
          <w:kern w:val="0"/>
          <w:sz w:val="20"/>
          <w:szCs w:val="20"/>
          <w14:ligatures w14:val="none"/>
        </w:rPr>
        <w:t>- ngày tạo bản chào?</w:t>
      </w:r>
    </w:p>
    <w:p w14:paraId="4D9B4357" w14:textId="77777777" w:rsidR="00142736" w:rsidRPr="00142736" w:rsidRDefault="00142736" w:rsidP="001427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142736">
        <w:rPr>
          <w:rFonts w:ascii="Courier New" w:eastAsia="Times New Roman" w:hAnsi="Courier New" w:cs="Courier New"/>
          <w:kern w:val="0"/>
          <w:sz w:val="20"/>
          <w:szCs w:val="20"/>
          <w14:ligatures w14:val="none"/>
        </w:rPr>
        <w:t>- ngày phát hành policy?</w:t>
      </w:r>
    </w:p>
    <w:p w14:paraId="5873508C" w14:textId="77777777" w:rsidR="00142736" w:rsidRPr="00142736" w:rsidRDefault="00142736" w:rsidP="001427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142736">
        <w:rPr>
          <w:rFonts w:ascii="Courier New" w:eastAsia="Times New Roman" w:hAnsi="Courier New" w:cs="Courier New"/>
          <w:kern w:val="0"/>
          <w:sz w:val="20"/>
          <w:szCs w:val="20"/>
          <w14:ligatures w14:val="none"/>
        </w:rPr>
        <w:t>- ngày hiệu lực?</w:t>
      </w:r>
    </w:p>
    <w:p w14:paraId="5AE5F2EF" w14:textId="77777777" w:rsidR="00142736" w:rsidRPr="00142736" w:rsidRDefault="00142736" w:rsidP="001427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142736">
        <w:rPr>
          <w:rFonts w:ascii="Courier New" w:eastAsia="Times New Roman" w:hAnsi="Courier New" w:cs="Courier New"/>
          <w:kern w:val="0"/>
          <w:sz w:val="20"/>
          <w:szCs w:val="20"/>
          <w14:ligatures w14:val="none"/>
        </w:rPr>
        <w:lastRenderedPageBreak/>
        <w:t>- ngày cập nhật?</w:t>
      </w:r>
    </w:p>
    <w:p w14:paraId="42A5A021" w14:textId="77777777" w:rsidR="00142736" w:rsidRPr="00142736" w:rsidRDefault="00142736" w:rsidP="001427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142736">
        <w:rPr>
          <w:rFonts w:ascii="Courier New" w:eastAsia="Times New Roman" w:hAnsi="Courier New" w:cs="Courier New"/>
          <w:kern w:val="0"/>
          <w:sz w:val="20"/>
          <w:szCs w:val="20"/>
          <w14:ligatures w14:val="none"/>
        </w:rPr>
        <w:t>- ngày thanh toán?</w:t>
      </w:r>
    </w:p>
    <w:p w14:paraId="66FCDBA4" w14:textId="77777777" w:rsidR="00142736" w:rsidRPr="00142736" w:rsidRDefault="00142736" w:rsidP="00142736">
      <w:pPr>
        <w:spacing w:before="100" w:beforeAutospacing="1" w:after="100" w:afterAutospacing="1" w:line="240" w:lineRule="auto"/>
        <w:rPr>
          <w:rFonts w:eastAsia="Times New Roman"/>
          <w:kern w:val="0"/>
          <w:sz w:val="24"/>
          <w:szCs w:val="24"/>
          <w14:ligatures w14:val="none"/>
        </w:rPr>
      </w:pPr>
      <w:r w:rsidRPr="00142736">
        <w:rPr>
          <w:rFonts w:eastAsia="Times New Roman"/>
          <w:kern w:val="0"/>
          <w:sz w:val="24"/>
          <w:szCs w:val="24"/>
          <w14:ligatures w14:val="none"/>
        </w:rPr>
        <w:t>Bài tập SQL:</w:t>
      </w:r>
    </w:p>
    <w:p w14:paraId="0D8311A0" w14:textId="77777777" w:rsidR="00142736" w:rsidRPr="00142736" w:rsidRDefault="00142736" w:rsidP="001427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142736">
        <w:rPr>
          <w:rFonts w:ascii="Courier New" w:eastAsia="Times New Roman" w:hAnsi="Courier New" w:cs="Courier New"/>
          <w:kern w:val="0"/>
          <w:sz w:val="20"/>
          <w:szCs w:val="20"/>
          <w14:ligatures w14:val="none"/>
        </w:rPr>
        <w:t>SELECT *</w:t>
      </w:r>
    </w:p>
    <w:p w14:paraId="7847E1F1" w14:textId="77777777" w:rsidR="00142736" w:rsidRPr="00142736" w:rsidRDefault="00142736" w:rsidP="001427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142736">
        <w:rPr>
          <w:rFonts w:ascii="Courier New" w:eastAsia="Times New Roman" w:hAnsi="Courier New" w:cs="Courier New"/>
          <w:kern w:val="0"/>
          <w:sz w:val="20"/>
          <w:szCs w:val="20"/>
          <w14:ligatures w14:val="none"/>
        </w:rPr>
        <w:t>FROM dm_core.policy_insured_object</w:t>
      </w:r>
    </w:p>
    <w:p w14:paraId="78B3CAF1" w14:textId="77777777" w:rsidR="00142736" w:rsidRPr="00142736" w:rsidRDefault="00142736" w:rsidP="001427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142736">
        <w:rPr>
          <w:rFonts w:ascii="Courier New" w:eastAsia="Times New Roman" w:hAnsi="Courier New" w:cs="Courier New"/>
          <w:kern w:val="0"/>
          <w:sz w:val="20"/>
          <w:szCs w:val="20"/>
          <w14:ligatures w14:val="none"/>
        </w:rPr>
        <w:t>WHERE policy_created_date &gt;= '2026-05-01'</w:t>
      </w:r>
    </w:p>
    <w:p w14:paraId="247D6B13" w14:textId="77777777" w:rsidR="00142736" w:rsidRPr="00142736" w:rsidRDefault="00142736" w:rsidP="001427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142736">
        <w:rPr>
          <w:rFonts w:ascii="Courier New" w:eastAsia="Times New Roman" w:hAnsi="Courier New" w:cs="Courier New"/>
          <w:kern w:val="0"/>
          <w:sz w:val="20"/>
          <w:szCs w:val="20"/>
          <w14:ligatures w14:val="none"/>
        </w:rPr>
        <w:t xml:space="preserve">  AND policy_created_date &lt; '2026-06-01'</w:t>
      </w:r>
    </w:p>
    <w:p w14:paraId="7A81848D" w14:textId="77777777" w:rsidR="00142736" w:rsidRPr="00142736" w:rsidRDefault="00142736" w:rsidP="001427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142736">
        <w:rPr>
          <w:rFonts w:ascii="Courier New" w:eastAsia="Times New Roman" w:hAnsi="Courier New" w:cs="Courier New"/>
          <w:kern w:val="0"/>
          <w:sz w:val="20"/>
          <w:szCs w:val="20"/>
          <w14:ligatures w14:val="none"/>
        </w:rPr>
        <w:t>LIMIT 50;</w:t>
      </w:r>
    </w:p>
    <w:p w14:paraId="55C70E75" w14:textId="77777777" w:rsidR="00142736" w:rsidRPr="00142736" w:rsidRDefault="00142736" w:rsidP="00142736">
      <w:pPr>
        <w:spacing w:before="100" w:beforeAutospacing="1" w:after="100" w:afterAutospacing="1" w:line="240" w:lineRule="auto"/>
        <w:rPr>
          <w:rFonts w:eastAsia="Times New Roman"/>
          <w:kern w:val="0"/>
          <w:sz w:val="24"/>
          <w:szCs w:val="24"/>
          <w14:ligatures w14:val="none"/>
        </w:rPr>
      </w:pPr>
      <w:r w:rsidRPr="00142736">
        <w:rPr>
          <w:rFonts w:eastAsia="Times New Roman"/>
          <w:kern w:val="0"/>
          <w:sz w:val="24"/>
          <w:szCs w:val="24"/>
          <w14:ligatures w14:val="none"/>
        </w:rPr>
        <w:t>Dấu hiệu hiểu đúng:</w:t>
      </w:r>
    </w:p>
    <w:p w14:paraId="50827472" w14:textId="77777777" w:rsidR="00142736" w:rsidRPr="00142736" w:rsidRDefault="00142736" w:rsidP="001427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142736">
        <w:rPr>
          <w:rFonts w:ascii="Courier New" w:eastAsia="Times New Roman" w:hAnsi="Courier New" w:cs="Courier New"/>
          <w:kern w:val="0"/>
          <w:sz w:val="20"/>
          <w:szCs w:val="20"/>
          <w14:ligatures w14:val="none"/>
        </w:rPr>
        <w:t>Bạn không nói chung chung “lọc theo ngày”, mà hỏi rõ “lọc theo field ngày nào?”.</w:t>
      </w:r>
    </w:p>
    <w:p w14:paraId="37BA205E" w14:textId="77777777" w:rsidR="00142736" w:rsidRPr="00142736" w:rsidRDefault="00142736" w:rsidP="00142736">
      <w:pPr>
        <w:spacing w:before="100" w:beforeAutospacing="1" w:after="100" w:afterAutospacing="1" w:line="240" w:lineRule="auto"/>
        <w:rPr>
          <w:rFonts w:eastAsia="Times New Roman"/>
          <w:kern w:val="0"/>
          <w:sz w:val="24"/>
          <w:szCs w:val="24"/>
          <w14:ligatures w14:val="none"/>
        </w:rPr>
      </w:pPr>
      <w:r w:rsidRPr="00142736">
        <w:rPr>
          <w:rFonts w:eastAsia="Times New Roman"/>
          <w:b/>
          <w:bCs/>
          <w:kern w:val="0"/>
          <w:sz w:val="24"/>
          <w:szCs w:val="24"/>
          <w14:ligatures w14:val="none"/>
        </w:rPr>
        <w:t>Buổi 5: Mapping Cột Report</w:t>
      </w:r>
      <w:r w:rsidRPr="00142736">
        <w:rPr>
          <w:rFonts w:eastAsia="Times New Roman"/>
          <w:kern w:val="0"/>
          <w:sz w:val="24"/>
          <w:szCs w:val="24"/>
          <w14:ligatures w14:val="none"/>
        </w:rPr>
        <w:br/>
        <w:t>Bạn cần luyện kỹ năng map:</w:t>
      </w:r>
    </w:p>
    <w:p w14:paraId="7A787FA6" w14:textId="77777777" w:rsidR="00142736" w:rsidRPr="00142736" w:rsidRDefault="00142736" w:rsidP="001427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142736">
        <w:rPr>
          <w:rFonts w:ascii="Courier New" w:eastAsia="Times New Roman" w:hAnsi="Courier New" w:cs="Courier New"/>
          <w:kern w:val="0"/>
          <w:sz w:val="20"/>
          <w:szCs w:val="20"/>
          <w14:ligatures w14:val="none"/>
        </w:rPr>
        <w:t>Label trên dashboard</w:t>
      </w:r>
    </w:p>
    <w:p w14:paraId="7BC60AC6" w14:textId="77777777" w:rsidR="00142736" w:rsidRPr="00142736" w:rsidRDefault="00142736" w:rsidP="001427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142736">
        <w:rPr>
          <w:rFonts w:ascii="Courier New" w:eastAsia="Times New Roman" w:hAnsi="Courier New" w:cs="Courier New"/>
          <w:kern w:val="0"/>
          <w:sz w:val="20"/>
          <w:szCs w:val="20"/>
          <w14:ligatures w14:val="none"/>
        </w:rPr>
        <w:t>→ Dataset column</w:t>
      </w:r>
    </w:p>
    <w:p w14:paraId="7798375A" w14:textId="77777777" w:rsidR="00142736" w:rsidRPr="00142736" w:rsidRDefault="00142736" w:rsidP="001427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142736">
        <w:rPr>
          <w:rFonts w:ascii="Courier New" w:eastAsia="Times New Roman" w:hAnsi="Courier New" w:cs="Courier New"/>
          <w:kern w:val="0"/>
          <w:sz w:val="20"/>
          <w:szCs w:val="20"/>
          <w14:ligatures w14:val="none"/>
        </w:rPr>
        <w:t>→ DB column</w:t>
      </w:r>
    </w:p>
    <w:p w14:paraId="2590676A" w14:textId="77777777" w:rsidR="00142736" w:rsidRPr="00142736" w:rsidRDefault="00142736" w:rsidP="001427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142736">
        <w:rPr>
          <w:rFonts w:ascii="Courier New" w:eastAsia="Times New Roman" w:hAnsi="Courier New" w:cs="Courier New"/>
          <w:kern w:val="0"/>
          <w:sz w:val="20"/>
          <w:szCs w:val="20"/>
          <w14:ligatures w14:val="none"/>
        </w:rPr>
        <w:t>→ Java field</w:t>
      </w:r>
    </w:p>
    <w:p w14:paraId="2FDC20C1" w14:textId="77777777" w:rsidR="00142736" w:rsidRPr="00142736" w:rsidRDefault="00142736" w:rsidP="001427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142736">
        <w:rPr>
          <w:rFonts w:ascii="Courier New" w:eastAsia="Times New Roman" w:hAnsi="Courier New" w:cs="Courier New"/>
          <w:kern w:val="0"/>
          <w:sz w:val="20"/>
          <w:szCs w:val="20"/>
          <w14:ligatures w14:val="none"/>
        </w:rPr>
        <w:t>→ Source field</w:t>
      </w:r>
    </w:p>
    <w:p w14:paraId="2AE15E63" w14:textId="77777777" w:rsidR="00142736" w:rsidRPr="00142736" w:rsidRDefault="00142736" w:rsidP="00142736">
      <w:pPr>
        <w:spacing w:before="100" w:beforeAutospacing="1" w:after="100" w:afterAutospacing="1" w:line="240" w:lineRule="auto"/>
        <w:rPr>
          <w:rFonts w:eastAsia="Times New Roman"/>
          <w:kern w:val="0"/>
          <w:sz w:val="24"/>
          <w:szCs w:val="24"/>
          <w14:ligatures w14:val="none"/>
        </w:rPr>
      </w:pPr>
      <w:r w:rsidRPr="00142736">
        <w:rPr>
          <w:rFonts w:eastAsia="Times New Roman"/>
          <w:kern w:val="0"/>
          <w:sz w:val="24"/>
          <w:szCs w:val="24"/>
          <w14:ligatures w14:val="none"/>
        </w:rPr>
        <w:t>Ví dụ:</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88"/>
        <w:gridCol w:w="3529"/>
      </w:tblGrid>
      <w:tr w:rsidR="00142736" w:rsidRPr="00142736" w14:paraId="6F3B34E2" w14:textId="77777777">
        <w:trPr>
          <w:tblHeader/>
          <w:tblCellSpacing w:w="15" w:type="dxa"/>
        </w:trPr>
        <w:tc>
          <w:tcPr>
            <w:tcW w:w="0" w:type="auto"/>
            <w:vAlign w:val="center"/>
            <w:hideMark/>
          </w:tcPr>
          <w:p w14:paraId="22EEC060" w14:textId="77777777" w:rsidR="00142736" w:rsidRPr="00142736" w:rsidRDefault="00142736" w:rsidP="00142736">
            <w:pPr>
              <w:spacing w:before="0" w:after="0" w:line="240" w:lineRule="auto"/>
              <w:jc w:val="center"/>
              <w:rPr>
                <w:rFonts w:eastAsia="Times New Roman"/>
                <w:b/>
                <w:bCs/>
                <w:kern w:val="0"/>
                <w:sz w:val="24"/>
                <w:szCs w:val="24"/>
                <w14:ligatures w14:val="none"/>
              </w:rPr>
            </w:pPr>
            <w:r w:rsidRPr="00142736">
              <w:rPr>
                <w:rFonts w:eastAsia="Times New Roman"/>
                <w:b/>
                <w:bCs/>
                <w:kern w:val="0"/>
                <w:sz w:val="24"/>
                <w:szCs w:val="24"/>
                <w14:ligatures w14:val="none"/>
              </w:rPr>
              <w:t>Label</w:t>
            </w:r>
          </w:p>
        </w:tc>
        <w:tc>
          <w:tcPr>
            <w:tcW w:w="0" w:type="auto"/>
            <w:vAlign w:val="center"/>
            <w:hideMark/>
          </w:tcPr>
          <w:p w14:paraId="3C56F67F" w14:textId="77777777" w:rsidR="00142736" w:rsidRPr="00142736" w:rsidRDefault="00142736" w:rsidP="00142736">
            <w:pPr>
              <w:spacing w:before="0" w:after="0" w:line="240" w:lineRule="auto"/>
              <w:jc w:val="center"/>
              <w:rPr>
                <w:rFonts w:eastAsia="Times New Roman"/>
                <w:b/>
                <w:bCs/>
                <w:kern w:val="0"/>
                <w:sz w:val="24"/>
                <w:szCs w:val="24"/>
                <w14:ligatures w14:val="none"/>
              </w:rPr>
            </w:pPr>
            <w:r w:rsidRPr="00142736">
              <w:rPr>
                <w:rFonts w:eastAsia="Times New Roman"/>
                <w:b/>
                <w:bCs/>
                <w:kern w:val="0"/>
                <w:sz w:val="24"/>
                <w:szCs w:val="24"/>
                <w14:ligatures w14:val="none"/>
              </w:rPr>
              <w:t>DB column có thể là</w:t>
            </w:r>
          </w:p>
        </w:tc>
      </w:tr>
      <w:tr w:rsidR="00142736" w:rsidRPr="00142736" w14:paraId="57462D37" w14:textId="77777777">
        <w:trPr>
          <w:tblCellSpacing w:w="15" w:type="dxa"/>
        </w:trPr>
        <w:tc>
          <w:tcPr>
            <w:tcW w:w="0" w:type="auto"/>
            <w:vAlign w:val="center"/>
            <w:hideMark/>
          </w:tcPr>
          <w:p w14:paraId="4D68BEA2" w14:textId="77777777" w:rsidR="00142736" w:rsidRPr="00142736" w:rsidRDefault="00142736" w:rsidP="00142736">
            <w:pPr>
              <w:spacing w:before="0" w:after="0" w:line="240" w:lineRule="auto"/>
              <w:rPr>
                <w:rFonts w:eastAsia="Times New Roman"/>
                <w:kern w:val="0"/>
                <w:sz w:val="24"/>
                <w:szCs w:val="24"/>
                <w14:ligatures w14:val="none"/>
              </w:rPr>
            </w:pPr>
            <w:r w:rsidRPr="00142736">
              <w:rPr>
                <w:rFonts w:eastAsia="Times New Roman"/>
                <w:kern w:val="0"/>
                <w:sz w:val="24"/>
                <w:szCs w:val="24"/>
                <w14:ligatures w14:val="none"/>
              </w:rPr>
              <w:t>Tên KH</w:t>
            </w:r>
          </w:p>
        </w:tc>
        <w:tc>
          <w:tcPr>
            <w:tcW w:w="0" w:type="auto"/>
            <w:vAlign w:val="center"/>
            <w:hideMark/>
          </w:tcPr>
          <w:p w14:paraId="4666227F" w14:textId="77777777" w:rsidR="00142736" w:rsidRPr="00142736" w:rsidRDefault="00142736" w:rsidP="00142736">
            <w:pPr>
              <w:spacing w:before="0" w:after="0" w:line="240" w:lineRule="auto"/>
              <w:rPr>
                <w:rFonts w:eastAsia="Times New Roman"/>
                <w:kern w:val="0"/>
                <w:sz w:val="24"/>
                <w:szCs w:val="24"/>
                <w14:ligatures w14:val="none"/>
              </w:rPr>
            </w:pPr>
            <w:r w:rsidRPr="00142736">
              <w:rPr>
                <w:rFonts w:ascii="Courier New" w:eastAsia="Times New Roman" w:hAnsi="Courier New" w:cs="Courier New"/>
                <w:kern w:val="0"/>
                <w:sz w:val="20"/>
                <w:szCs w:val="20"/>
                <w14:ligatures w14:val="none"/>
              </w:rPr>
              <w:t>customer_name</w:t>
            </w:r>
          </w:p>
        </w:tc>
      </w:tr>
      <w:tr w:rsidR="00142736" w:rsidRPr="00142736" w14:paraId="06BBFF8B" w14:textId="77777777">
        <w:trPr>
          <w:tblCellSpacing w:w="15" w:type="dxa"/>
        </w:trPr>
        <w:tc>
          <w:tcPr>
            <w:tcW w:w="0" w:type="auto"/>
            <w:vAlign w:val="center"/>
            <w:hideMark/>
          </w:tcPr>
          <w:p w14:paraId="3A4170F8" w14:textId="77777777" w:rsidR="00142736" w:rsidRPr="00142736" w:rsidRDefault="00142736" w:rsidP="00142736">
            <w:pPr>
              <w:spacing w:before="0" w:after="0" w:line="240" w:lineRule="auto"/>
              <w:rPr>
                <w:rFonts w:eastAsia="Times New Roman"/>
                <w:kern w:val="0"/>
                <w:sz w:val="24"/>
                <w:szCs w:val="24"/>
                <w14:ligatures w14:val="none"/>
              </w:rPr>
            </w:pPr>
            <w:r w:rsidRPr="00142736">
              <w:rPr>
                <w:rFonts w:eastAsia="Times New Roman"/>
                <w:kern w:val="0"/>
                <w:sz w:val="24"/>
                <w:szCs w:val="24"/>
                <w14:ligatures w14:val="none"/>
              </w:rPr>
              <w:t>Mã KH</w:t>
            </w:r>
          </w:p>
        </w:tc>
        <w:tc>
          <w:tcPr>
            <w:tcW w:w="0" w:type="auto"/>
            <w:vAlign w:val="center"/>
            <w:hideMark/>
          </w:tcPr>
          <w:p w14:paraId="7B97B9B3" w14:textId="77777777" w:rsidR="00142736" w:rsidRPr="00142736" w:rsidRDefault="00142736" w:rsidP="00142736">
            <w:pPr>
              <w:spacing w:before="0" w:after="0" w:line="240" w:lineRule="auto"/>
              <w:rPr>
                <w:rFonts w:eastAsia="Times New Roman"/>
                <w:kern w:val="0"/>
                <w:sz w:val="24"/>
                <w:szCs w:val="24"/>
                <w14:ligatures w14:val="none"/>
              </w:rPr>
            </w:pPr>
            <w:r w:rsidRPr="00142736">
              <w:rPr>
                <w:rFonts w:ascii="Courier New" w:eastAsia="Times New Roman" w:hAnsi="Courier New" w:cs="Courier New"/>
                <w:kern w:val="0"/>
                <w:sz w:val="20"/>
                <w:szCs w:val="20"/>
                <w14:ligatures w14:val="none"/>
              </w:rPr>
              <w:t>customer_code</w:t>
            </w:r>
            <w:r w:rsidRPr="00142736">
              <w:rPr>
                <w:rFonts w:eastAsia="Times New Roman"/>
                <w:kern w:val="0"/>
                <w:sz w:val="24"/>
                <w:szCs w:val="24"/>
                <w14:ligatures w14:val="none"/>
              </w:rPr>
              <w:t xml:space="preserve"> hoặc </w:t>
            </w:r>
            <w:r w:rsidRPr="00142736">
              <w:rPr>
                <w:rFonts w:ascii="Courier New" w:eastAsia="Times New Roman" w:hAnsi="Courier New" w:cs="Courier New"/>
                <w:kern w:val="0"/>
                <w:sz w:val="20"/>
                <w:szCs w:val="20"/>
                <w14:ligatures w14:val="none"/>
              </w:rPr>
              <w:t>customer_id</w:t>
            </w:r>
          </w:p>
        </w:tc>
      </w:tr>
      <w:tr w:rsidR="00142736" w:rsidRPr="00142736" w14:paraId="5A9A8F45" w14:textId="77777777">
        <w:trPr>
          <w:tblCellSpacing w:w="15" w:type="dxa"/>
        </w:trPr>
        <w:tc>
          <w:tcPr>
            <w:tcW w:w="0" w:type="auto"/>
            <w:vAlign w:val="center"/>
            <w:hideMark/>
          </w:tcPr>
          <w:p w14:paraId="7547202E" w14:textId="77777777" w:rsidR="00142736" w:rsidRPr="00142736" w:rsidRDefault="00142736" w:rsidP="00142736">
            <w:pPr>
              <w:spacing w:before="0" w:after="0" w:line="240" w:lineRule="auto"/>
              <w:rPr>
                <w:rFonts w:eastAsia="Times New Roman"/>
                <w:kern w:val="0"/>
                <w:sz w:val="24"/>
                <w:szCs w:val="24"/>
                <w14:ligatures w14:val="none"/>
              </w:rPr>
            </w:pPr>
            <w:r w:rsidRPr="00142736">
              <w:rPr>
                <w:rFonts w:eastAsia="Times New Roman"/>
                <w:kern w:val="0"/>
                <w:sz w:val="24"/>
                <w:szCs w:val="24"/>
                <w14:ligatures w14:val="none"/>
              </w:rPr>
              <w:t>Tên đại lý</w:t>
            </w:r>
          </w:p>
        </w:tc>
        <w:tc>
          <w:tcPr>
            <w:tcW w:w="0" w:type="auto"/>
            <w:vAlign w:val="center"/>
            <w:hideMark/>
          </w:tcPr>
          <w:p w14:paraId="44AA76C0" w14:textId="77777777" w:rsidR="00142736" w:rsidRPr="00142736" w:rsidRDefault="00142736" w:rsidP="00142736">
            <w:pPr>
              <w:spacing w:before="0" w:after="0" w:line="240" w:lineRule="auto"/>
              <w:rPr>
                <w:rFonts w:eastAsia="Times New Roman"/>
                <w:kern w:val="0"/>
                <w:sz w:val="24"/>
                <w:szCs w:val="24"/>
                <w14:ligatures w14:val="none"/>
              </w:rPr>
            </w:pPr>
            <w:r w:rsidRPr="00142736">
              <w:rPr>
                <w:rFonts w:ascii="Courier New" w:eastAsia="Times New Roman" w:hAnsi="Courier New" w:cs="Courier New"/>
                <w:kern w:val="0"/>
                <w:sz w:val="20"/>
                <w:szCs w:val="20"/>
                <w14:ligatures w14:val="none"/>
              </w:rPr>
              <w:t>agency_name</w:t>
            </w:r>
          </w:p>
        </w:tc>
      </w:tr>
      <w:tr w:rsidR="00142736" w:rsidRPr="00142736" w14:paraId="6F1E977A" w14:textId="77777777">
        <w:trPr>
          <w:tblCellSpacing w:w="15" w:type="dxa"/>
        </w:trPr>
        <w:tc>
          <w:tcPr>
            <w:tcW w:w="0" w:type="auto"/>
            <w:vAlign w:val="center"/>
            <w:hideMark/>
          </w:tcPr>
          <w:p w14:paraId="76773D01" w14:textId="77777777" w:rsidR="00142736" w:rsidRPr="00142736" w:rsidRDefault="00142736" w:rsidP="00142736">
            <w:pPr>
              <w:spacing w:before="0" w:after="0" w:line="240" w:lineRule="auto"/>
              <w:rPr>
                <w:rFonts w:eastAsia="Times New Roman"/>
                <w:kern w:val="0"/>
                <w:sz w:val="24"/>
                <w:szCs w:val="24"/>
                <w14:ligatures w14:val="none"/>
              </w:rPr>
            </w:pPr>
            <w:r w:rsidRPr="00142736">
              <w:rPr>
                <w:rFonts w:eastAsia="Times New Roman"/>
                <w:kern w:val="0"/>
                <w:sz w:val="24"/>
                <w:szCs w:val="24"/>
                <w14:ligatures w14:val="none"/>
              </w:rPr>
              <w:t>Đối tác phân phối</w:t>
            </w:r>
          </w:p>
        </w:tc>
        <w:tc>
          <w:tcPr>
            <w:tcW w:w="0" w:type="auto"/>
            <w:vAlign w:val="center"/>
            <w:hideMark/>
          </w:tcPr>
          <w:p w14:paraId="576C41A1" w14:textId="77777777" w:rsidR="00142736" w:rsidRPr="00142736" w:rsidRDefault="00142736" w:rsidP="00142736">
            <w:pPr>
              <w:spacing w:before="0" w:after="0" w:line="240" w:lineRule="auto"/>
              <w:rPr>
                <w:rFonts w:eastAsia="Times New Roman"/>
                <w:kern w:val="0"/>
                <w:sz w:val="24"/>
                <w:szCs w:val="24"/>
                <w14:ligatures w14:val="none"/>
              </w:rPr>
            </w:pPr>
            <w:r w:rsidRPr="00142736">
              <w:rPr>
                <w:rFonts w:ascii="Courier New" w:eastAsia="Times New Roman" w:hAnsi="Courier New" w:cs="Courier New"/>
                <w:kern w:val="0"/>
                <w:sz w:val="20"/>
                <w:szCs w:val="20"/>
                <w14:ligatures w14:val="none"/>
              </w:rPr>
              <w:t>distribution_channel_name</w:t>
            </w:r>
          </w:p>
        </w:tc>
      </w:tr>
      <w:tr w:rsidR="00142736" w:rsidRPr="00142736" w14:paraId="18D470A6" w14:textId="77777777">
        <w:trPr>
          <w:tblCellSpacing w:w="15" w:type="dxa"/>
        </w:trPr>
        <w:tc>
          <w:tcPr>
            <w:tcW w:w="0" w:type="auto"/>
            <w:vAlign w:val="center"/>
            <w:hideMark/>
          </w:tcPr>
          <w:p w14:paraId="03A602EF" w14:textId="77777777" w:rsidR="00142736" w:rsidRPr="00142736" w:rsidRDefault="00142736" w:rsidP="00142736">
            <w:pPr>
              <w:spacing w:before="0" w:after="0" w:line="240" w:lineRule="auto"/>
              <w:rPr>
                <w:rFonts w:eastAsia="Times New Roman"/>
                <w:kern w:val="0"/>
                <w:sz w:val="24"/>
                <w:szCs w:val="24"/>
                <w14:ligatures w14:val="none"/>
              </w:rPr>
            </w:pPr>
            <w:r w:rsidRPr="00142736">
              <w:rPr>
                <w:rFonts w:eastAsia="Times New Roman"/>
                <w:kern w:val="0"/>
                <w:sz w:val="24"/>
                <w:szCs w:val="24"/>
                <w14:ligatures w14:val="none"/>
              </w:rPr>
              <w:t>Số bản chào</w:t>
            </w:r>
          </w:p>
        </w:tc>
        <w:tc>
          <w:tcPr>
            <w:tcW w:w="0" w:type="auto"/>
            <w:vAlign w:val="center"/>
            <w:hideMark/>
          </w:tcPr>
          <w:p w14:paraId="12CB359D" w14:textId="77777777" w:rsidR="00142736" w:rsidRPr="00142736" w:rsidRDefault="00142736" w:rsidP="00142736">
            <w:pPr>
              <w:spacing w:before="0" w:after="0" w:line="240" w:lineRule="auto"/>
              <w:rPr>
                <w:rFonts w:eastAsia="Times New Roman"/>
                <w:kern w:val="0"/>
                <w:sz w:val="24"/>
                <w:szCs w:val="24"/>
                <w14:ligatures w14:val="none"/>
              </w:rPr>
            </w:pPr>
            <w:r w:rsidRPr="00142736">
              <w:rPr>
                <w:rFonts w:ascii="Courier New" w:eastAsia="Times New Roman" w:hAnsi="Courier New" w:cs="Courier New"/>
                <w:kern w:val="0"/>
                <w:sz w:val="20"/>
                <w:szCs w:val="20"/>
                <w14:ligatures w14:val="none"/>
              </w:rPr>
              <w:t>quote_code</w:t>
            </w:r>
          </w:p>
        </w:tc>
      </w:tr>
      <w:tr w:rsidR="00142736" w:rsidRPr="00142736" w14:paraId="65918FC1" w14:textId="77777777">
        <w:trPr>
          <w:tblCellSpacing w:w="15" w:type="dxa"/>
        </w:trPr>
        <w:tc>
          <w:tcPr>
            <w:tcW w:w="0" w:type="auto"/>
            <w:vAlign w:val="center"/>
            <w:hideMark/>
          </w:tcPr>
          <w:p w14:paraId="28F25504" w14:textId="77777777" w:rsidR="00142736" w:rsidRPr="00142736" w:rsidRDefault="00142736" w:rsidP="00142736">
            <w:pPr>
              <w:spacing w:before="0" w:after="0" w:line="240" w:lineRule="auto"/>
              <w:rPr>
                <w:rFonts w:eastAsia="Times New Roman"/>
                <w:kern w:val="0"/>
                <w:sz w:val="24"/>
                <w:szCs w:val="24"/>
                <w14:ligatures w14:val="none"/>
              </w:rPr>
            </w:pPr>
            <w:r w:rsidRPr="00142736">
              <w:rPr>
                <w:rFonts w:eastAsia="Times New Roman"/>
                <w:kern w:val="0"/>
                <w:sz w:val="24"/>
                <w:szCs w:val="24"/>
                <w14:ligatures w14:val="none"/>
              </w:rPr>
              <w:t>Cán bộ quản lý</w:t>
            </w:r>
          </w:p>
        </w:tc>
        <w:tc>
          <w:tcPr>
            <w:tcW w:w="0" w:type="auto"/>
            <w:vAlign w:val="center"/>
            <w:hideMark/>
          </w:tcPr>
          <w:p w14:paraId="73B44395" w14:textId="77777777" w:rsidR="00142736" w:rsidRPr="00142736" w:rsidRDefault="00142736" w:rsidP="00142736">
            <w:pPr>
              <w:spacing w:before="0" w:after="0" w:line="240" w:lineRule="auto"/>
              <w:rPr>
                <w:rFonts w:eastAsia="Times New Roman"/>
                <w:kern w:val="0"/>
                <w:sz w:val="24"/>
                <w:szCs w:val="24"/>
                <w14:ligatures w14:val="none"/>
              </w:rPr>
            </w:pPr>
            <w:r w:rsidRPr="00142736">
              <w:rPr>
                <w:rFonts w:ascii="Courier New" w:eastAsia="Times New Roman" w:hAnsi="Courier New" w:cs="Courier New"/>
                <w:kern w:val="0"/>
                <w:sz w:val="20"/>
                <w:szCs w:val="20"/>
                <w14:ligatures w14:val="none"/>
              </w:rPr>
              <w:t>sale_staff_name</w:t>
            </w:r>
          </w:p>
        </w:tc>
      </w:tr>
    </w:tbl>
    <w:p w14:paraId="1C44DD38" w14:textId="77777777" w:rsidR="00142736" w:rsidRPr="00142736" w:rsidRDefault="00142736" w:rsidP="00142736">
      <w:pPr>
        <w:spacing w:before="100" w:beforeAutospacing="1" w:after="100" w:afterAutospacing="1" w:line="240" w:lineRule="auto"/>
        <w:rPr>
          <w:rFonts w:eastAsia="Times New Roman"/>
          <w:kern w:val="0"/>
          <w:sz w:val="24"/>
          <w:szCs w:val="24"/>
          <w14:ligatures w14:val="none"/>
        </w:rPr>
      </w:pPr>
      <w:r w:rsidRPr="00142736">
        <w:rPr>
          <w:rFonts w:eastAsia="Times New Roman"/>
          <w:kern w:val="0"/>
          <w:sz w:val="24"/>
          <w:szCs w:val="24"/>
          <w14:ligatures w14:val="none"/>
        </w:rPr>
        <w:t>Bài tập:</w:t>
      </w:r>
    </w:p>
    <w:p w14:paraId="18E77BB9" w14:textId="77777777" w:rsidR="00142736" w:rsidRPr="00142736" w:rsidRDefault="00142736" w:rsidP="001427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142736">
        <w:rPr>
          <w:rFonts w:ascii="Courier New" w:eastAsia="Times New Roman" w:hAnsi="Courier New" w:cs="Courier New"/>
          <w:kern w:val="0"/>
          <w:sz w:val="20"/>
          <w:szCs w:val="20"/>
          <w14:ligatures w14:val="none"/>
        </w:rPr>
        <w:t>Chọn 10 cột trong ảnh.</w:t>
      </w:r>
    </w:p>
    <w:p w14:paraId="03821B89" w14:textId="77777777" w:rsidR="00142736" w:rsidRPr="00142736" w:rsidRDefault="00142736" w:rsidP="001427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142736">
        <w:rPr>
          <w:rFonts w:ascii="Courier New" w:eastAsia="Times New Roman" w:hAnsi="Courier New" w:cs="Courier New"/>
          <w:kern w:val="0"/>
          <w:sz w:val="20"/>
          <w:szCs w:val="20"/>
          <w14:ligatures w14:val="none"/>
        </w:rPr>
        <w:t>Tạo bảng mapping: Label → DB column dự đoán → cần hỏi BA gì.</w:t>
      </w:r>
    </w:p>
    <w:p w14:paraId="31671A82" w14:textId="77777777" w:rsidR="00142736" w:rsidRPr="00142736" w:rsidRDefault="00142736" w:rsidP="00142736">
      <w:pPr>
        <w:spacing w:before="100" w:beforeAutospacing="1" w:after="100" w:afterAutospacing="1" w:line="240" w:lineRule="auto"/>
        <w:rPr>
          <w:rFonts w:eastAsia="Times New Roman"/>
          <w:kern w:val="0"/>
          <w:sz w:val="24"/>
          <w:szCs w:val="24"/>
          <w14:ligatures w14:val="none"/>
        </w:rPr>
      </w:pPr>
      <w:r w:rsidRPr="00142736">
        <w:rPr>
          <w:rFonts w:eastAsia="Times New Roman"/>
          <w:kern w:val="0"/>
          <w:sz w:val="24"/>
          <w:szCs w:val="24"/>
          <w14:ligatures w14:val="none"/>
        </w:rPr>
        <w:t>Dấu hiệu hiểu đúng:</w:t>
      </w:r>
    </w:p>
    <w:p w14:paraId="5B70A87E" w14:textId="77777777" w:rsidR="00142736" w:rsidRPr="00142736" w:rsidRDefault="00142736" w:rsidP="001427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142736">
        <w:rPr>
          <w:rFonts w:ascii="Courier New" w:eastAsia="Times New Roman" w:hAnsi="Courier New" w:cs="Courier New"/>
          <w:kern w:val="0"/>
          <w:sz w:val="20"/>
          <w:szCs w:val="20"/>
          <w14:ligatures w14:val="none"/>
        </w:rPr>
        <w:t>Bạn biết chỗ nào chắc, chỗ nào cần hỏi BA/backend.</w:t>
      </w:r>
    </w:p>
    <w:p w14:paraId="0BFCDD9E" w14:textId="77777777" w:rsidR="00142736" w:rsidRPr="00142736" w:rsidRDefault="00142736" w:rsidP="00142736">
      <w:pPr>
        <w:spacing w:before="100" w:beforeAutospacing="1" w:after="100" w:afterAutospacing="1" w:line="240" w:lineRule="auto"/>
        <w:rPr>
          <w:rFonts w:eastAsia="Times New Roman"/>
          <w:kern w:val="0"/>
          <w:sz w:val="24"/>
          <w:szCs w:val="24"/>
          <w14:ligatures w14:val="none"/>
        </w:rPr>
      </w:pPr>
      <w:r w:rsidRPr="00142736">
        <w:rPr>
          <w:rFonts w:eastAsia="Times New Roman"/>
          <w:b/>
          <w:bCs/>
          <w:kern w:val="0"/>
          <w:sz w:val="24"/>
          <w:szCs w:val="24"/>
          <w14:ligatures w14:val="none"/>
        </w:rPr>
        <w:t>Buổi 6: Debug Số Liệu Report</w:t>
      </w:r>
      <w:r w:rsidRPr="00142736">
        <w:rPr>
          <w:rFonts w:eastAsia="Times New Roman"/>
          <w:kern w:val="0"/>
          <w:sz w:val="24"/>
          <w:szCs w:val="24"/>
          <w14:ligatures w14:val="none"/>
        </w:rPr>
        <w:br/>
        <w:t>Khi user báo sai report:</w:t>
      </w:r>
    </w:p>
    <w:p w14:paraId="7ECEA2D4" w14:textId="77777777" w:rsidR="00142736" w:rsidRPr="00142736" w:rsidRDefault="00142736" w:rsidP="001427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142736">
        <w:rPr>
          <w:rFonts w:ascii="Courier New" w:eastAsia="Times New Roman" w:hAnsi="Courier New" w:cs="Courier New"/>
          <w:kern w:val="0"/>
          <w:sz w:val="20"/>
          <w:szCs w:val="20"/>
          <w14:ligatures w14:val="none"/>
        </w:rPr>
        <w:t>Không sửa FE trước.</w:t>
      </w:r>
    </w:p>
    <w:p w14:paraId="58499434" w14:textId="77777777" w:rsidR="00142736" w:rsidRPr="00142736" w:rsidRDefault="00142736" w:rsidP="001427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142736">
        <w:rPr>
          <w:rFonts w:ascii="Courier New" w:eastAsia="Times New Roman" w:hAnsi="Courier New" w:cs="Courier New"/>
          <w:kern w:val="0"/>
          <w:sz w:val="20"/>
          <w:szCs w:val="20"/>
          <w14:ligatures w14:val="none"/>
        </w:rPr>
        <w:lastRenderedPageBreak/>
        <w:t>Không sửa Superset chart trước.</w:t>
      </w:r>
    </w:p>
    <w:p w14:paraId="19C76C07" w14:textId="77777777" w:rsidR="00142736" w:rsidRPr="00142736" w:rsidRDefault="00142736" w:rsidP="001427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142736">
        <w:rPr>
          <w:rFonts w:ascii="Courier New" w:eastAsia="Times New Roman" w:hAnsi="Courier New" w:cs="Courier New"/>
          <w:kern w:val="0"/>
          <w:sz w:val="20"/>
          <w:szCs w:val="20"/>
          <w14:ligatures w14:val="none"/>
        </w:rPr>
        <w:t>Đi từ dashboard xuống DB.</w:t>
      </w:r>
    </w:p>
    <w:p w14:paraId="128819EB" w14:textId="77777777" w:rsidR="00142736" w:rsidRPr="00142736" w:rsidRDefault="00142736" w:rsidP="00142736">
      <w:pPr>
        <w:spacing w:before="100" w:beforeAutospacing="1" w:after="100" w:afterAutospacing="1" w:line="240" w:lineRule="auto"/>
        <w:rPr>
          <w:rFonts w:eastAsia="Times New Roman"/>
          <w:kern w:val="0"/>
          <w:sz w:val="24"/>
          <w:szCs w:val="24"/>
          <w14:ligatures w14:val="none"/>
        </w:rPr>
      </w:pPr>
      <w:r w:rsidRPr="00142736">
        <w:rPr>
          <w:rFonts w:eastAsia="Times New Roman"/>
          <w:kern w:val="0"/>
          <w:sz w:val="24"/>
          <w:szCs w:val="24"/>
          <w14:ligatures w14:val="none"/>
        </w:rPr>
        <w:t>Checklist:</w:t>
      </w:r>
    </w:p>
    <w:p w14:paraId="0A5709E4" w14:textId="77777777" w:rsidR="00142736" w:rsidRPr="00142736" w:rsidRDefault="00142736" w:rsidP="001427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142736">
        <w:rPr>
          <w:rFonts w:ascii="Courier New" w:eastAsia="Times New Roman" w:hAnsi="Courier New" w:cs="Courier New"/>
          <w:kern w:val="0"/>
          <w:sz w:val="20"/>
          <w:szCs w:val="20"/>
          <w14:ligatures w14:val="none"/>
        </w:rPr>
        <w:t>1. Dashboard đang dùng dataset nào?</w:t>
      </w:r>
    </w:p>
    <w:p w14:paraId="4823282D" w14:textId="77777777" w:rsidR="00142736" w:rsidRPr="00142736" w:rsidRDefault="00142736" w:rsidP="001427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142736">
        <w:rPr>
          <w:rFonts w:ascii="Courier New" w:eastAsia="Times New Roman" w:hAnsi="Courier New" w:cs="Courier New"/>
          <w:kern w:val="0"/>
          <w:sz w:val="20"/>
          <w:szCs w:val="20"/>
          <w14:ligatures w14:val="none"/>
        </w:rPr>
        <w:t>2. Dataset đọc table/view nào?</w:t>
      </w:r>
    </w:p>
    <w:p w14:paraId="07C9109B" w14:textId="77777777" w:rsidR="00142736" w:rsidRPr="00142736" w:rsidRDefault="00142736" w:rsidP="001427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142736">
        <w:rPr>
          <w:rFonts w:ascii="Courier New" w:eastAsia="Times New Roman" w:hAnsi="Courier New" w:cs="Courier New"/>
          <w:kern w:val="0"/>
          <w:sz w:val="20"/>
          <w:szCs w:val="20"/>
          <w14:ligatures w14:val="none"/>
        </w:rPr>
        <w:t>3. Filter RangeDate đang dùng cột nào?</w:t>
      </w:r>
    </w:p>
    <w:p w14:paraId="478EBE02" w14:textId="77777777" w:rsidR="00142736" w:rsidRPr="00142736" w:rsidRDefault="00142736" w:rsidP="001427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142736">
        <w:rPr>
          <w:rFonts w:ascii="Courier New" w:eastAsia="Times New Roman" w:hAnsi="Courier New" w:cs="Courier New"/>
          <w:kern w:val="0"/>
          <w:sz w:val="20"/>
          <w:szCs w:val="20"/>
          <w14:ligatures w14:val="none"/>
        </w:rPr>
        <w:t>4. Query SQL trực tiếp có ra cùng số liệu không?</w:t>
      </w:r>
    </w:p>
    <w:p w14:paraId="4A1C394E" w14:textId="77777777" w:rsidR="00142736" w:rsidRPr="00142736" w:rsidRDefault="00142736" w:rsidP="001427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142736">
        <w:rPr>
          <w:rFonts w:ascii="Courier New" w:eastAsia="Times New Roman" w:hAnsi="Courier New" w:cs="Courier New"/>
          <w:kern w:val="0"/>
          <w:sz w:val="20"/>
          <w:szCs w:val="20"/>
          <w14:ligatures w14:val="none"/>
        </w:rPr>
        <w:t>5. dm_core.* có data đúng không?</w:t>
      </w:r>
    </w:p>
    <w:p w14:paraId="37CF325D" w14:textId="77777777" w:rsidR="00142736" w:rsidRPr="00142736" w:rsidRDefault="00142736" w:rsidP="001427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142736">
        <w:rPr>
          <w:rFonts w:ascii="Courier New" w:eastAsia="Times New Roman" w:hAnsi="Courier New" w:cs="Courier New"/>
          <w:kern w:val="0"/>
          <w:sz w:val="20"/>
          <w:szCs w:val="20"/>
          <w14:ligatures w14:val="none"/>
        </w:rPr>
        <w:t>6. report_meta.job_run sync gần nhất SUCCESS không?</w:t>
      </w:r>
    </w:p>
    <w:p w14:paraId="22CBE923" w14:textId="77777777" w:rsidR="00142736" w:rsidRPr="00142736" w:rsidRDefault="00142736" w:rsidP="001427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142736">
        <w:rPr>
          <w:rFonts w:ascii="Courier New" w:eastAsia="Times New Roman" w:hAnsi="Courier New" w:cs="Courier New"/>
          <w:kern w:val="0"/>
          <w:sz w:val="20"/>
          <w:szCs w:val="20"/>
          <w14:ligatures w14:val="none"/>
        </w:rPr>
        <w:t>7. report_meta.ingestion_watermark có bị kẹt không?</w:t>
      </w:r>
    </w:p>
    <w:p w14:paraId="03BBA4E8" w14:textId="77777777" w:rsidR="00142736" w:rsidRPr="00142736" w:rsidRDefault="00142736" w:rsidP="001427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142736">
        <w:rPr>
          <w:rFonts w:ascii="Courier New" w:eastAsia="Times New Roman" w:hAnsi="Courier New" w:cs="Courier New"/>
          <w:kern w:val="0"/>
          <w:sz w:val="20"/>
          <w:szCs w:val="20"/>
          <w14:ligatures w14:val="none"/>
        </w:rPr>
        <w:t>8. core_event source có data đúng không?</w:t>
      </w:r>
    </w:p>
    <w:p w14:paraId="50B20CCE" w14:textId="77777777" w:rsidR="00142736" w:rsidRPr="00142736" w:rsidRDefault="00142736" w:rsidP="001427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142736">
        <w:rPr>
          <w:rFonts w:ascii="Courier New" w:eastAsia="Times New Roman" w:hAnsi="Courier New" w:cs="Courier New"/>
          <w:kern w:val="0"/>
          <w:sz w:val="20"/>
          <w:szCs w:val="20"/>
          <w14:ligatures w14:val="none"/>
        </w:rPr>
        <w:t>9. CorePolicySyncService mapping có bỏ sót field không?</w:t>
      </w:r>
    </w:p>
    <w:p w14:paraId="59A22156" w14:textId="77777777" w:rsidR="00142736" w:rsidRPr="00142736" w:rsidRDefault="00142736" w:rsidP="00142736">
      <w:pPr>
        <w:spacing w:before="100" w:beforeAutospacing="1" w:after="100" w:afterAutospacing="1" w:line="240" w:lineRule="auto"/>
        <w:rPr>
          <w:rFonts w:eastAsia="Times New Roman"/>
          <w:kern w:val="0"/>
          <w:sz w:val="24"/>
          <w:szCs w:val="24"/>
          <w14:ligatures w14:val="none"/>
        </w:rPr>
      </w:pPr>
      <w:r w:rsidRPr="00142736">
        <w:rPr>
          <w:rFonts w:eastAsia="Times New Roman"/>
          <w:kern w:val="0"/>
          <w:sz w:val="24"/>
          <w:szCs w:val="24"/>
          <w14:ligatures w14:val="none"/>
        </w:rPr>
        <w:t>Bài tập:</w:t>
      </w:r>
    </w:p>
    <w:p w14:paraId="3BE5CCAA" w14:textId="77777777" w:rsidR="00142736" w:rsidRPr="00142736" w:rsidRDefault="00142736" w:rsidP="001427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142736">
        <w:rPr>
          <w:rFonts w:ascii="Courier New" w:eastAsia="Times New Roman" w:hAnsi="Courier New" w:cs="Courier New"/>
          <w:kern w:val="0"/>
          <w:sz w:val="20"/>
          <w:szCs w:val="20"/>
          <w14:ligatures w14:val="none"/>
        </w:rPr>
        <w:t>SELECT *</w:t>
      </w:r>
    </w:p>
    <w:p w14:paraId="79E9693A" w14:textId="77777777" w:rsidR="00142736" w:rsidRPr="00142736" w:rsidRDefault="00142736" w:rsidP="001427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142736">
        <w:rPr>
          <w:rFonts w:ascii="Courier New" w:eastAsia="Times New Roman" w:hAnsi="Courier New" w:cs="Courier New"/>
          <w:kern w:val="0"/>
          <w:sz w:val="20"/>
          <w:szCs w:val="20"/>
          <w14:ligatures w14:val="none"/>
        </w:rPr>
        <w:t>FROM report_meta.job_run</w:t>
      </w:r>
    </w:p>
    <w:p w14:paraId="0A76BD40" w14:textId="77777777" w:rsidR="00142736" w:rsidRPr="00142736" w:rsidRDefault="00142736" w:rsidP="001427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142736">
        <w:rPr>
          <w:rFonts w:ascii="Courier New" w:eastAsia="Times New Roman" w:hAnsi="Courier New" w:cs="Courier New"/>
          <w:kern w:val="0"/>
          <w:sz w:val="20"/>
          <w:szCs w:val="20"/>
          <w14:ligatures w14:val="none"/>
        </w:rPr>
        <w:t>ORDER BY started_at DESC</w:t>
      </w:r>
    </w:p>
    <w:p w14:paraId="0846F860" w14:textId="77777777" w:rsidR="00142736" w:rsidRPr="00142736" w:rsidRDefault="00142736" w:rsidP="001427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142736">
        <w:rPr>
          <w:rFonts w:ascii="Courier New" w:eastAsia="Times New Roman" w:hAnsi="Courier New" w:cs="Courier New"/>
          <w:kern w:val="0"/>
          <w:sz w:val="20"/>
          <w:szCs w:val="20"/>
          <w14:ligatures w14:val="none"/>
        </w:rPr>
        <w:t>LIMIT 20;</w:t>
      </w:r>
    </w:p>
    <w:p w14:paraId="25B3303A" w14:textId="77777777" w:rsidR="00142736" w:rsidRPr="00142736" w:rsidRDefault="00142736" w:rsidP="001427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142736">
        <w:rPr>
          <w:rFonts w:ascii="Courier New" w:eastAsia="Times New Roman" w:hAnsi="Courier New" w:cs="Courier New"/>
          <w:kern w:val="0"/>
          <w:sz w:val="20"/>
          <w:szCs w:val="20"/>
          <w14:ligatures w14:val="none"/>
        </w:rPr>
        <w:t>SELECT *</w:t>
      </w:r>
    </w:p>
    <w:p w14:paraId="664DE122" w14:textId="77777777" w:rsidR="00142736" w:rsidRPr="00142736" w:rsidRDefault="00142736" w:rsidP="001427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142736">
        <w:rPr>
          <w:rFonts w:ascii="Courier New" w:eastAsia="Times New Roman" w:hAnsi="Courier New" w:cs="Courier New"/>
          <w:kern w:val="0"/>
          <w:sz w:val="20"/>
          <w:szCs w:val="20"/>
          <w14:ligatures w14:val="none"/>
        </w:rPr>
        <w:t>FROM report_meta.ingestion_watermark</w:t>
      </w:r>
    </w:p>
    <w:p w14:paraId="54C2BACE" w14:textId="77777777" w:rsidR="00142736" w:rsidRPr="00142736" w:rsidRDefault="00142736" w:rsidP="001427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142736">
        <w:rPr>
          <w:rFonts w:ascii="Courier New" w:eastAsia="Times New Roman" w:hAnsi="Courier New" w:cs="Courier New"/>
          <w:kern w:val="0"/>
          <w:sz w:val="20"/>
          <w:szCs w:val="20"/>
          <w14:ligatures w14:val="none"/>
        </w:rPr>
        <w:t>ORDER BY source_code ASC;</w:t>
      </w:r>
    </w:p>
    <w:p w14:paraId="4D85486D" w14:textId="77777777" w:rsidR="00142736" w:rsidRPr="00142736" w:rsidRDefault="00142736" w:rsidP="00142736">
      <w:pPr>
        <w:spacing w:before="100" w:beforeAutospacing="1" w:after="100" w:afterAutospacing="1" w:line="240" w:lineRule="auto"/>
        <w:rPr>
          <w:rFonts w:eastAsia="Times New Roman"/>
          <w:kern w:val="0"/>
          <w:sz w:val="24"/>
          <w:szCs w:val="24"/>
          <w14:ligatures w14:val="none"/>
        </w:rPr>
      </w:pPr>
      <w:r w:rsidRPr="00142736">
        <w:rPr>
          <w:rFonts w:eastAsia="Times New Roman"/>
          <w:kern w:val="0"/>
          <w:sz w:val="24"/>
          <w:szCs w:val="24"/>
          <w14:ligatures w14:val="none"/>
        </w:rPr>
        <w:t>Dấu hiệu hiểu đúng:</w:t>
      </w:r>
    </w:p>
    <w:p w14:paraId="0D386467" w14:textId="77777777" w:rsidR="00142736" w:rsidRPr="00142736" w:rsidRDefault="00142736" w:rsidP="001427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142736">
        <w:rPr>
          <w:rFonts w:ascii="Courier New" w:eastAsia="Times New Roman" w:hAnsi="Courier New" w:cs="Courier New"/>
          <w:kern w:val="0"/>
          <w:sz w:val="20"/>
          <w:szCs w:val="20"/>
          <w14:ligatures w14:val="none"/>
        </w:rPr>
        <w:t>Bạn biết phân biệt lỗi do dashboard filter, dataset, data mart, sync service hay source data.</w:t>
      </w:r>
    </w:p>
    <w:p w14:paraId="47707EFC" w14:textId="77777777" w:rsidR="00142736" w:rsidRPr="00142736" w:rsidRDefault="00142736" w:rsidP="00142736">
      <w:pPr>
        <w:spacing w:before="100" w:beforeAutospacing="1" w:after="100" w:afterAutospacing="1" w:line="240" w:lineRule="auto"/>
        <w:rPr>
          <w:rFonts w:eastAsia="Times New Roman"/>
          <w:kern w:val="0"/>
          <w:sz w:val="24"/>
          <w:szCs w:val="24"/>
          <w14:ligatures w14:val="none"/>
        </w:rPr>
      </w:pPr>
      <w:r w:rsidRPr="00142736">
        <w:rPr>
          <w:rFonts w:eastAsia="Times New Roman"/>
          <w:b/>
          <w:bCs/>
          <w:kern w:val="0"/>
          <w:sz w:val="24"/>
          <w:szCs w:val="24"/>
          <w14:ligatures w14:val="none"/>
        </w:rPr>
        <w:t>Sơ Đồ SQL/Reporting Cần Thuộc</w:t>
      </w:r>
    </w:p>
    <w:p w14:paraId="41C472E5" w14:textId="77777777" w:rsidR="00142736" w:rsidRPr="00142736" w:rsidRDefault="00142736" w:rsidP="001427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142736">
        <w:rPr>
          <w:rFonts w:ascii="Courier New" w:eastAsia="Times New Roman" w:hAnsi="Courier New" w:cs="Courier New"/>
          <w:kern w:val="0"/>
          <w:sz w:val="20"/>
          <w:szCs w:val="20"/>
          <w14:ligatures w14:val="none"/>
        </w:rPr>
        <w:t>core_event.policy_aggregate</w:t>
      </w:r>
    </w:p>
    <w:p w14:paraId="2878A3DE" w14:textId="77777777" w:rsidR="00142736" w:rsidRPr="00142736" w:rsidRDefault="00142736" w:rsidP="001427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142736">
        <w:rPr>
          <w:rFonts w:ascii="Courier New" w:eastAsia="Times New Roman" w:hAnsi="Courier New" w:cs="Courier New"/>
          <w:kern w:val="0"/>
          <w:sz w:val="20"/>
          <w:szCs w:val="20"/>
          <w14:ligatures w14:val="none"/>
        </w:rPr>
        <w:t xml:space="preserve">        ↓</w:t>
      </w:r>
    </w:p>
    <w:p w14:paraId="37334BF9" w14:textId="77777777" w:rsidR="00142736" w:rsidRPr="00142736" w:rsidRDefault="00142736" w:rsidP="001427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142736">
        <w:rPr>
          <w:rFonts w:ascii="Courier New" w:eastAsia="Times New Roman" w:hAnsi="Courier New" w:cs="Courier New"/>
          <w:kern w:val="0"/>
          <w:sz w:val="20"/>
          <w:szCs w:val="20"/>
          <w14:ligatures w14:val="none"/>
        </w:rPr>
        <w:t>CorePolicySyncService</w:t>
      </w:r>
    </w:p>
    <w:p w14:paraId="45F65E82" w14:textId="77777777" w:rsidR="00142736" w:rsidRPr="00142736" w:rsidRDefault="00142736" w:rsidP="001427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142736">
        <w:rPr>
          <w:rFonts w:ascii="Courier New" w:eastAsia="Times New Roman" w:hAnsi="Courier New" w:cs="Courier New"/>
          <w:kern w:val="0"/>
          <w:sz w:val="20"/>
          <w:szCs w:val="20"/>
          <w14:ligatures w14:val="none"/>
        </w:rPr>
        <w:t xml:space="preserve">        ↓</w:t>
      </w:r>
    </w:p>
    <w:p w14:paraId="17946CE8" w14:textId="77777777" w:rsidR="00142736" w:rsidRPr="00142736" w:rsidRDefault="00142736" w:rsidP="001427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142736">
        <w:rPr>
          <w:rFonts w:ascii="Courier New" w:eastAsia="Times New Roman" w:hAnsi="Courier New" w:cs="Courier New"/>
          <w:kern w:val="0"/>
          <w:sz w:val="20"/>
          <w:szCs w:val="20"/>
          <w14:ligatures w14:val="none"/>
        </w:rPr>
        <w:t>raw_core.policy</w:t>
      </w:r>
    </w:p>
    <w:p w14:paraId="3422C54B" w14:textId="77777777" w:rsidR="00142736" w:rsidRPr="00142736" w:rsidRDefault="00142736" w:rsidP="001427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142736">
        <w:rPr>
          <w:rFonts w:ascii="Courier New" w:eastAsia="Times New Roman" w:hAnsi="Courier New" w:cs="Courier New"/>
          <w:kern w:val="0"/>
          <w:sz w:val="20"/>
          <w:szCs w:val="20"/>
          <w14:ligatures w14:val="none"/>
        </w:rPr>
        <w:t xml:space="preserve">        ↓</w:t>
      </w:r>
    </w:p>
    <w:p w14:paraId="34F78CE3" w14:textId="77777777" w:rsidR="00142736" w:rsidRPr="00142736" w:rsidRDefault="00142736" w:rsidP="001427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142736">
        <w:rPr>
          <w:rFonts w:ascii="Courier New" w:eastAsia="Times New Roman" w:hAnsi="Courier New" w:cs="Courier New"/>
          <w:kern w:val="0"/>
          <w:sz w:val="20"/>
          <w:szCs w:val="20"/>
          <w14:ligatures w14:val="none"/>
        </w:rPr>
        <w:t>dm_core.policy</w:t>
      </w:r>
    </w:p>
    <w:p w14:paraId="17E4B49D" w14:textId="77777777" w:rsidR="00142736" w:rsidRPr="00142736" w:rsidRDefault="00142736" w:rsidP="001427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142736">
        <w:rPr>
          <w:rFonts w:ascii="Courier New" w:eastAsia="Times New Roman" w:hAnsi="Courier New" w:cs="Courier New"/>
          <w:kern w:val="0"/>
          <w:sz w:val="20"/>
          <w:szCs w:val="20"/>
          <w14:ligatures w14:val="none"/>
        </w:rPr>
        <w:t>dm_core.policy_insured_object</w:t>
      </w:r>
    </w:p>
    <w:p w14:paraId="3BF19DD6" w14:textId="77777777" w:rsidR="00142736" w:rsidRPr="00142736" w:rsidRDefault="00142736" w:rsidP="001427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142736">
        <w:rPr>
          <w:rFonts w:ascii="Courier New" w:eastAsia="Times New Roman" w:hAnsi="Courier New" w:cs="Courier New"/>
          <w:kern w:val="0"/>
          <w:sz w:val="20"/>
          <w:szCs w:val="20"/>
          <w14:ligatures w14:val="none"/>
        </w:rPr>
        <w:t>dm_core.policy_insured_object_group_cover</w:t>
      </w:r>
    </w:p>
    <w:p w14:paraId="3F40FA6D" w14:textId="77777777" w:rsidR="00142736" w:rsidRPr="00142736" w:rsidRDefault="00142736" w:rsidP="001427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142736">
        <w:rPr>
          <w:rFonts w:ascii="Courier New" w:eastAsia="Times New Roman" w:hAnsi="Courier New" w:cs="Courier New"/>
          <w:kern w:val="0"/>
          <w:sz w:val="20"/>
          <w:szCs w:val="20"/>
          <w14:ligatures w14:val="none"/>
        </w:rPr>
        <w:t xml:space="preserve">        ↓</w:t>
      </w:r>
    </w:p>
    <w:p w14:paraId="3AD3FFB7" w14:textId="77777777" w:rsidR="00142736" w:rsidRPr="00142736" w:rsidRDefault="00142736" w:rsidP="001427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142736">
        <w:rPr>
          <w:rFonts w:ascii="Courier New" w:eastAsia="Times New Roman" w:hAnsi="Courier New" w:cs="Courier New"/>
          <w:kern w:val="0"/>
          <w:sz w:val="20"/>
          <w:szCs w:val="20"/>
          <w14:ligatures w14:val="none"/>
        </w:rPr>
        <w:t>Superset Dataset</w:t>
      </w:r>
    </w:p>
    <w:p w14:paraId="7205DA55" w14:textId="77777777" w:rsidR="00142736" w:rsidRPr="00142736" w:rsidRDefault="00142736" w:rsidP="001427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142736">
        <w:rPr>
          <w:rFonts w:ascii="Courier New" w:eastAsia="Times New Roman" w:hAnsi="Courier New" w:cs="Courier New"/>
          <w:kern w:val="0"/>
          <w:sz w:val="20"/>
          <w:szCs w:val="20"/>
          <w14:ligatures w14:val="none"/>
        </w:rPr>
        <w:t xml:space="preserve">        ↓</w:t>
      </w:r>
    </w:p>
    <w:p w14:paraId="6595DA53" w14:textId="77777777" w:rsidR="00142736" w:rsidRPr="00142736" w:rsidRDefault="00142736" w:rsidP="001427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142736">
        <w:rPr>
          <w:rFonts w:ascii="Courier New" w:eastAsia="Times New Roman" w:hAnsi="Courier New" w:cs="Courier New"/>
          <w:kern w:val="0"/>
          <w:sz w:val="20"/>
          <w:szCs w:val="20"/>
          <w14:ligatures w14:val="none"/>
        </w:rPr>
        <w:t>Chart / Dashboard</w:t>
      </w:r>
    </w:p>
    <w:p w14:paraId="40E58E46" w14:textId="77777777" w:rsidR="00142736" w:rsidRPr="00142736" w:rsidRDefault="00142736" w:rsidP="00142736">
      <w:pPr>
        <w:spacing w:before="100" w:beforeAutospacing="1" w:after="100" w:afterAutospacing="1" w:line="240" w:lineRule="auto"/>
        <w:rPr>
          <w:rFonts w:eastAsia="Times New Roman"/>
          <w:kern w:val="0"/>
          <w:sz w:val="24"/>
          <w:szCs w:val="24"/>
          <w14:ligatures w14:val="none"/>
        </w:rPr>
      </w:pPr>
      <w:r w:rsidRPr="00142736">
        <w:rPr>
          <w:rFonts w:eastAsia="Times New Roman"/>
          <w:b/>
          <w:bCs/>
          <w:kern w:val="0"/>
          <w:sz w:val="24"/>
          <w:szCs w:val="24"/>
          <w14:ligatures w14:val="none"/>
        </w:rPr>
        <w:t>Bài Tập Kết Giai Đoạn 3</w:t>
      </w:r>
      <w:r w:rsidRPr="00142736">
        <w:rPr>
          <w:rFonts w:eastAsia="Times New Roman"/>
          <w:kern w:val="0"/>
          <w:sz w:val="24"/>
          <w:szCs w:val="24"/>
          <w14:ligatures w14:val="none"/>
        </w:rPr>
        <w:br/>
        <w:t>Thiết kế nháp dataset cho report “Báo cáo khai thác demo”.</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12"/>
        <w:gridCol w:w="7448"/>
      </w:tblGrid>
      <w:tr w:rsidR="00142736" w:rsidRPr="00142736" w14:paraId="229D890A" w14:textId="77777777">
        <w:trPr>
          <w:tblHeader/>
          <w:tblCellSpacing w:w="15" w:type="dxa"/>
        </w:trPr>
        <w:tc>
          <w:tcPr>
            <w:tcW w:w="0" w:type="auto"/>
            <w:vAlign w:val="center"/>
            <w:hideMark/>
          </w:tcPr>
          <w:p w14:paraId="418FF164" w14:textId="77777777" w:rsidR="00142736" w:rsidRPr="00142736" w:rsidRDefault="00142736" w:rsidP="00142736">
            <w:pPr>
              <w:spacing w:before="0" w:after="0" w:line="240" w:lineRule="auto"/>
              <w:jc w:val="center"/>
              <w:rPr>
                <w:rFonts w:eastAsia="Times New Roman"/>
                <w:b/>
                <w:bCs/>
                <w:kern w:val="0"/>
                <w:sz w:val="24"/>
                <w:szCs w:val="24"/>
                <w14:ligatures w14:val="none"/>
              </w:rPr>
            </w:pPr>
            <w:r w:rsidRPr="00142736">
              <w:rPr>
                <w:rFonts w:eastAsia="Times New Roman"/>
                <w:b/>
                <w:bCs/>
                <w:kern w:val="0"/>
                <w:sz w:val="24"/>
                <w:szCs w:val="24"/>
                <w14:ligatures w14:val="none"/>
              </w:rPr>
              <w:t>Việc</w:t>
            </w:r>
          </w:p>
        </w:tc>
        <w:tc>
          <w:tcPr>
            <w:tcW w:w="0" w:type="auto"/>
            <w:vAlign w:val="center"/>
            <w:hideMark/>
          </w:tcPr>
          <w:p w14:paraId="4A2C5AA0" w14:textId="77777777" w:rsidR="00142736" w:rsidRPr="00142736" w:rsidRDefault="00142736" w:rsidP="00142736">
            <w:pPr>
              <w:spacing w:before="0" w:after="0" w:line="240" w:lineRule="auto"/>
              <w:jc w:val="center"/>
              <w:rPr>
                <w:rFonts w:eastAsia="Times New Roman"/>
                <w:b/>
                <w:bCs/>
                <w:kern w:val="0"/>
                <w:sz w:val="24"/>
                <w:szCs w:val="24"/>
                <w14:ligatures w14:val="none"/>
              </w:rPr>
            </w:pPr>
            <w:r w:rsidRPr="00142736">
              <w:rPr>
                <w:rFonts w:eastAsia="Times New Roman"/>
                <w:b/>
                <w:bCs/>
                <w:kern w:val="0"/>
                <w:sz w:val="24"/>
                <w:szCs w:val="24"/>
                <w14:ligatures w14:val="none"/>
              </w:rPr>
              <w:t>Kết quả cần có</w:t>
            </w:r>
          </w:p>
        </w:tc>
      </w:tr>
      <w:tr w:rsidR="00142736" w:rsidRPr="00142736" w14:paraId="19B7A9BE" w14:textId="77777777">
        <w:trPr>
          <w:tblCellSpacing w:w="15" w:type="dxa"/>
        </w:trPr>
        <w:tc>
          <w:tcPr>
            <w:tcW w:w="0" w:type="auto"/>
            <w:vAlign w:val="center"/>
            <w:hideMark/>
          </w:tcPr>
          <w:p w14:paraId="109F011A" w14:textId="77777777" w:rsidR="00142736" w:rsidRPr="00142736" w:rsidRDefault="00142736" w:rsidP="00142736">
            <w:pPr>
              <w:spacing w:before="0" w:after="0" w:line="240" w:lineRule="auto"/>
              <w:rPr>
                <w:rFonts w:eastAsia="Times New Roman"/>
                <w:kern w:val="0"/>
                <w:sz w:val="24"/>
                <w:szCs w:val="24"/>
                <w14:ligatures w14:val="none"/>
              </w:rPr>
            </w:pPr>
            <w:r w:rsidRPr="00142736">
              <w:rPr>
                <w:rFonts w:eastAsia="Times New Roman"/>
                <w:kern w:val="0"/>
                <w:sz w:val="24"/>
                <w:szCs w:val="24"/>
                <w14:ligatures w14:val="none"/>
              </w:rPr>
              <w:t>Chọn bảng nguồn report</w:t>
            </w:r>
          </w:p>
        </w:tc>
        <w:tc>
          <w:tcPr>
            <w:tcW w:w="0" w:type="auto"/>
            <w:vAlign w:val="center"/>
            <w:hideMark/>
          </w:tcPr>
          <w:p w14:paraId="3EFA0C53" w14:textId="77777777" w:rsidR="00142736" w:rsidRPr="00142736" w:rsidRDefault="00142736" w:rsidP="00142736">
            <w:pPr>
              <w:spacing w:before="0" w:after="0" w:line="240" w:lineRule="auto"/>
              <w:rPr>
                <w:rFonts w:eastAsia="Times New Roman"/>
                <w:kern w:val="0"/>
                <w:sz w:val="24"/>
                <w:szCs w:val="24"/>
                <w14:ligatures w14:val="none"/>
              </w:rPr>
            </w:pPr>
            <w:r w:rsidRPr="00142736">
              <w:rPr>
                <w:rFonts w:ascii="Courier New" w:eastAsia="Times New Roman" w:hAnsi="Courier New" w:cs="Courier New"/>
                <w:kern w:val="0"/>
                <w:sz w:val="20"/>
                <w:szCs w:val="20"/>
                <w14:ligatures w14:val="none"/>
              </w:rPr>
              <w:t>dm_core.policy_insured_object</w:t>
            </w:r>
            <w:r w:rsidRPr="00142736">
              <w:rPr>
                <w:rFonts w:eastAsia="Times New Roman"/>
                <w:kern w:val="0"/>
                <w:sz w:val="24"/>
                <w:szCs w:val="24"/>
                <w14:ligatures w14:val="none"/>
              </w:rPr>
              <w:t xml:space="preserve"> hoặc </w:t>
            </w:r>
            <w:r w:rsidRPr="00142736">
              <w:rPr>
                <w:rFonts w:ascii="Courier New" w:eastAsia="Times New Roman" w:hAnsi="Courier New" w:cs="Courier New"/>
                <w:kern w:val="0"/>
                <w:sz w:val="20"/>
                <w:szCs w:val="20"/>
                <w14:ligatures w14:val="none"/>
              </w:rPr>
              <w:t>dm_core.policy_insured_object_group_cover</w:t>
            </w:r>
          </w:p>
        </w:tc>
      </w:tr>
      <w:tr w:rsidR="00142736" w:rsidRPr="00142736" w14:paraId="2DB393B3" w14:textId="77777777">
        <w:trPr>
          <w:tblCellSpacing w:w="15" w:type="dxa"/>
        </w:trPr>
        <w:tc>
          <w:tcPr>
            <w:tcW w:w="0" w:type="auto"/>
            <w:vAlign w:val="center"/>
            <w:hideMark/>
          </w:tcPr>
          <w:p w14:paraId="35F78C7B" w14:textId="77777777" w:rsidR="00142736" w:rsidRPr="00142736" w:rsidRDefault="00142736" w:rsidP="00142736">
            <w:pPr>
              <w:spacing w:before="0" w:after="0" w:line="240" w:lineRule="auto"/>
              <w:rPr>
                <w:rFonts w:eastAsia="Times New Roman"/>
                <w:kern w:val="0"/>
                <w:sz w:val="24"/>
                <w:szCs w:val="24"/>
                <w14:ligatures w14:val="none"/>
              </w:rPr>
            </w:pPr>
            <w:r w:rsidRPr="00142736">
              <w:rPr>
                <w:rFonts w:eastAsia="Times New Roman"/>
                <w:kern w:val="0"/>
                <w:sz w:val="24"/>
                <w:szCs w:val="24"/>
                <w14:ligatures w14:val="none"/>
              </w:rPr>
              <w:lastRenderedPageBreak/>
              <w:t>Chọn 10 cột hiển thị</w:t>
            </w:r>
          </w:p>
        </w:tc>
        <w:tc>
          <w:tcPr>
            <w:tcW w:w="0" w:type="auto"/>
            <w:vAlign w:val="center"/>
            <w:hideMark/>
          </w:tcPr>
          <w:p w14:paraId="74D515D5" w14:textId="77777777" w:rsidR="00142736" w:rsidRPr="00142736" w:rsidRDefault="00142736" w:rsidP="00142736">
            <w:pPr>
              <w:spacing w:before="0" w:after="0" w:line="240" w:lineRule="auto"/>
              <w:rPr>
                <w:rFonts w:eastAsia="Times New Roman"/>
                <w:kern w:val="0"/>
                <w:sz w:val="24"/>
                <w:szCs w:val="24"/>
                <w14:ligatures w14:val="none"/>
              </w:rPr>
            </w:pPr>
            <w:r w:rsidRPr="00142736">
              <w:rPr>
                <w:rFonts w:eastAsia="Times New Roman"/>
                <w:kern w:val="0"/>
                <w:sz w:val="24"/>
                <w:szCs w:val="24"/>
                <w14:ligatures w14:val="none"/>
              </w:rPr>
              <w:t>Label + DB column</w:t>
            </w:r>
          </w:p>
        </w:tc>
      </w:tr>
      <w:tr w:rsidR="00142736" w:rsidRPr="00142736" w14:paraId="7130F98D" w14:textId="77777777">
        <w:trPr>
          <w:tblCellSpacing w:w="15" w:type="dxa"/>
        </w:trPr>
        <w:tc>
          <w:tcPr>
            <w:tcW w:w="0" w:type="auto"/>
            <w:vAlign w:val="center"/>
            <w:hideMark/>
          </w:tcPr>
          <w:p w14:paraId="5D3615AA" w14:textId="77777777" w:rsidR="00142736" w:rsidRPr="00142736" w:rsidRDefault="00142736" w:rsidP="00142736">
            <w:pPr>
              <w:spacing w:before="0" w:after="0" w:line="240" w:lineRule="auto"/>
              <w:rPr>
                <w:rFonts w:eastAsia="Times New Roman"/>
                <w:kern w:val="0"/>
                <w:sz w:val="24"/>
                <w:szCs w:val="24"/>
                <w14:ligatures w14:val="none"/>
              </w:rPr>
            </w:pPr>
            <w:r w:rsidRPr="00142736">
              <w:rPr>
                <w:rFonts w:eastAsia="Times New Roman"/>
                <w:kern w:val="0"/>
                <w:sz w:val="24"/>
                <w:szCs w:val="24"/>
                <w14:ligatures w14:val="none"/>
              </w:rPr>
              <w:t>Chọn RangeDate field</w:t>
            </w:r>
          </w:p>
        </w:tc>
        <w:tc>
          <w:tcPr>
            <w:tcW w:w="0" w:type="auto"/>
            <w:vAlign w:val="center"/>
            <w:hideMark/>
          </w:tcPr>
          <w:p w14:paraId="7EE9FA37" w14:textId="77777777" w:rsidR="00142736" w:rsidRPr="00142736" w:rsidRDefault="00142736" w:rsidP="00142736">
            <w:pPr>
              <w:spacing w:before="0" w:after="0" w:line="240" w:lineRule="auto"/>
              <w:rPr>
                <w:rFonts w:eastAsia="Times New Roman"/>
                <w:kern w:val="0"/>
                <w:sz w:val="24"/>
                <w:szCs w:val="24"/>
                <w14:ligatures w14:val="none"/>
              </w:rPr>
            </w:pPr>
            <w:r w:rsidRPr="00142736">
              <w:rPr>
                <w:rFonts w:eastAsia="Times New Roman"/>
                <w:kern w:val="0"/>
                <w:sz w:val="24"/>
                <w:szCs w:val="24"/>
                <w14:ligatures w14:val="none"/>
              </w:rPr>
              <w:t xml:space="preserve">Ví dụ </w:t>
            </w:r>
            <w:r w:rsidRPr="00142736">
              <w:rPr>
                <w:rFonts w:ascii="Courier New" w:eastAsia="Times New Roman" w:hAnsi="Courier New" w:cs="Courier New"/>
                <w:kern w:val="0"/>
                <w:sz w:val="20"/>
                <w:szCs w:val="20"/>
                <w14:ligatures w14:val="none"/>
              </w:rPr>
              <w:t>policy_created_date</w:t>
            </w:r>
            <w:r w:rsidRPr="00142736">
              <w:rPr>
                <w:rFonts w:eastAsia="Times New Roman"/>
                <w:kern w:val="0"/>
                <w:sz w:val="24"/>
                <w:szCs w:val="24"/>
                <w14:ligatures w14:val="none"/>
              </w:rPr>
              <w:t>, nhưng phải kiểm chứng</w:t>
            </w:r>
          </w:p>
        </w:tc>
      </w:tr>
      <w:tr w:rsidR="00142736" w:rsidRPr="00142736" w14:paraId="75C6F11E" w14:textId="77777777">
        <w:trPr>
          <w:tblCellSpacing w:w="15" w:type="dxa"/>
        </w:trPr>
        <w:tc>
          <w:tcPr>
            <w:tcW w:w="0" w:type="auto"/>
            <w:vAlign w:val="center"/>
            <w:hideMark/>
          </w:tcPr>
          <w:p w14:paraId="7EE293E0" w14:textId="77777777" w:rsidR="00142736" w:rsidRPr="00142736" w:rsidRDefault="00142736" w:rsidP="00142736">
            <w:pPr>
              <w:spacing w:before="0" w:after="0" w:line="240" w:lineRule="auto"/>
              <w:rPr>
                <w:rFonts w:eastAsia="Times New Roman"/>
                <w:kern w:val="0"/>
                <w:sz w:val="24"/>
                <w:szCs w:val="24"/>
                <w14:ligatures w14:val="none"/>
              </w:rPr>
            </w:pPr>
            <w:r w:rsidRPr="00142736">
              <w:rPr>
                <w:rFonts w:eastAsia="Times New Roman"/>
                <w:kern w:val="0"/>
                <w:sz w:val="24"/>
                <w:szCs w:val="24"/>
                <w14:ligatures w14:val="none"/>
              </w:rPr>
              <w:t>Chọn 3 filter phụ</w:t>
            </w:r>
          </w:p>
        </w:tc>
        <w:tc>
          <w:tcPr>
            <w:tcW w:w="0" w:type="auto"/>
            <w:vAlign w:val="center"/>
            <w:hideMark/>
          </w:tcPr>
          <w:p w14:paraId="554FE9BE" w14:textId="77777777" w:rsidR="00142736" w:rsidRPr="00142736" w:rsidRDefault="00142736" w:rsidP="00142736">
            <w:pPr>
              <w:spacing w:before="0" w:after="0" w:line="240" w:lineRule="auto"/>
              <w:rPr>
                <w:rFonts w:eastAsia="Times New Roman"/>
                <w:kern w:val="0"/>
                <w:sz w:val="24"/>
                <w:szCs w:val="24"/>
                <w14:ligatures w14:val="none"/>
              </w:rPr>
            </w:pPr>
            <w:r w:rsidRPr="00142736">
              <w:rPr>
                <w:rFonts w:eastAsia="Times New Roman"/>
                <w:kern w:val="0"/>
                <w:sz w:val="24"/>
                <w:szCs w:val="24"/>
                <w14:ligatures w14:val="none"/>
              </w:rPr>
              <w:t>Đơn vị, cán bộ, loại KH</w:t>
            </w:r>
          </w:p>
        </w:tc>
      </w:tr>
      <w:tr w:rsidR="00142736" w:rsidRPr="00142736" w14:paraId="130788BF" w14:textId="77777777">
        <w:trPr>
          <w:tblCellSpacing w:w="15" w:type="dxa"/>
        </w:trPr>
        <w:tc>
          <w:tcPr>
            <w:tcW w:w="0" w:type="auto"/>
            <w:vAlign w:val="center"/>
            <w:hideMark/>
          </w:tcPr>
          <w:p w14:paraId="6C1CF698" w14:textId="77777777" w:rsidR="00142736" w:rsidRPr="00142736" w:rsidRDefault="00142736" w:rsidP="00142736">
            <w:pPr>
              <w:spacing w:before="0" w:after="0" w:line="240" w:lineRule="auto"/>
              <w:rPr>
                <w:rFonts w:eastAsia="Times New Roman"/>
                <w:kern w:val="0"/>
                <w:sz w:val="24"/>
                <w:szCs w:val="24"/>
                <w14:ligatures w14:val="none"/>
              </w:rPr>
            </w:pPr>
            <w:r w:rsidRPr="00142736">
              <w:rPr>
                <w:rFonts w:eastAsia="Times New Roman"/>
                <w:kern w:val="0"/>
                <w:sz w:val="24"/>
                <w:szCs w:val="24"/>
                <w14:ligatures w14:val="none"/>
              </w:rPr>
              <w:t>Viết SQL preview</w:t>
            </w:r>
          </w:p>
        </w:tc>
        <w:tc>
          <w:tcPr>
            <w:tcW w:w="0" w:type="auto"/>
            <w:vAlign w:val="center"/>
            <w:hideMark/>
          </w:tcPr>
          <w:p w14:paraId="2E2D183C" w14:textId="77777777" w:rsidR="00142736" w:rsidRPr="00142736" w:rsidRDefault="00142736" w:rsidP="00142736">
            <w:pPr>
              <w:spacing w:before="0" w:after="0" w:line="240" w:lineRule="auto"/>
              <w:rPr>
                <w:rFonts w:eastAsia="Times New Roman"/>
                <w:kern w:val="0"/>
                <w:sz w:val="24"/>
                <w:szCs w:val="24"/>
                <w14:ligatures w14:val="none"/>
              </w:rPr>
            </w:pPr>
            <w:r w:rsidRPr="00142736">
              <w:rPr>
                <w:rFonts w:ascii="Courier New" w:eastAsia="Times New Roman" w:hAnsi="Courier New" w:cs="Courier New"/>
                <w:kern w:val="0"/>
                <w:sz w:val="20"/>
                <w:szCs w:val="20"/>
                <w14:ligatures w14:val="none"/>
              </w:rPr>
              <w:t>SELECT ... FROM dm_core... WHERE ...</w:t>
            </w:r>
          </w:p>
        </w:tc>
      </w:tr>
      <w:tr w:rsidR="00142736" w:rsidRPr="00142736" w14:paraId="75768F20" w14:textId="77777777">
        <w:trPr>
          <w:tblCellSpacing w:w="15" w:type="dxa"/>
        </w:trPr>
        <w:tc>
          <w:tcPr>
            <w:tcW w:w="0" w:type="auto"/>
            <w:vAlign w:val="center"/>
            <w:hideMark/>
          </w:tcPr>
          <w:p w14:paraId="2315BDC9" w14:textId="77777777" w:rsidR="00142736" w:rsidRPr="00142736" w:rsidRDefault="00142736" w:rsidP="00142736">
            <w:pPr>
              <w:spacing w:before="0" w:after="0" w:line="240" w:lineRule="auto"/>
              <w:rPr>
                <w:rFonts w:eastAsia="Times New Roman"/>
                <w:kern w:val="0"/>
                <w:sz w:val="24"/>
                <w:szCs w:val="24"/>
                <w14:ligatures w14:val="none"/>
              </w:rPr>
            </w:pPr>
            <w:r w:rsidRPr="00142736">
              <w:rPr>
                <w:rFonts w:eastAsia="Times New Roman"/>
                <w:kern w:val="0"/>
                <w:sz w:val="24"/>
                <w:szCs w:val="24"/>
                <w14:ligatures w14:val="none"/>
              </w:rPr>
              <w:t>Xác định thiếu field nào</w:t>
            </w:r>
          </w:p>
        </w:tc>
        <w:tc>
          <w:tcPr>
            <w:tcW w:w="0" w:type="auto"/>
            <w:vAlign w:val="center"/>
            <w:hideMark/>
          </w:tcPr>
          <w:p w14:paraId="141E9CEB" w14:textId="77777777" w:rsidR="00142736" w:rsidRPr="00142736" w:rsidRDefault="00142736" w:rsidP="00142736">
            <w:pPr>
              <w:spacing w:before="0" w:after="0" w:line="240" w:lineRule="auto"/>
              <w:rPr>
                <w:rFonts w:eastAsia="Times New Roman"/>
                <w:kern w:val="0"/>
                <w:sz w:val="24"/>
                <w:szCs w:val="24"/>
                <w14:ligatures w14:val="none"/>
              </w:rPr>
            </w:pPr>
            <w:r w:rsidRPr="00142736">
              <w:rPr>
                <w:rFonts w:eastAsia="Times New Roman"/>
                <w:kern w:val="0"/>
                <w:sz w:val="24"/>
                <w:szCs w:val="24"/>
                <w14:ligatures w14:val="none"/>
              </w:rPr>
              <w:t>List field cần thêm vào migration/entity/sync</w:t>
            </w:r>
          </w:p>
        </w:tc>
      </w:tr>
    </w:tbl>
    <w:p w14:paraId="605DC1D3" w14:textId="77777777" w:rsidR="00142736" w:rsidRPr="00142736" w:rsidRDefault="00142736" w:rsidP="00142736">
      <w:pPr>
        <w:spacing w:before="100" w:beforeAutospacing="1" w:after="100" w:afterAutospacing="1" w:line="240" w:lineRule="auto"/>
        <w:rPr>
          <w:rFonts w:eastAsia="Times New Roman"/>
          <w:kern w:val="0"/>
          <w:sz w:val="24"/>
          <w:szCs w:val="24"/>
          <w14:ligatures w14:val="none"/>
        </w:rPr>
      </w:pPr>
      <w:r w:rsidRPr="00142736">
        <w:rPr>
          <w:rFonts w:eastAsia="Times New Roman"/>
          <w:b/>
          <w:bCs/>
          <w:kern w:val="0"/>
          <w:sz w:val="24"/>
          <w:szCs w:val="24"/>
          <w14:ligatures w14:val="none"/>
        </w:rPr>
        <w:t>Câu Hỏi Tự Kiểm Tra</w:t>
      </w:r>
      <w:r w:rsidRPr="00142736">
        <w:rPr>
          <w:rFonts w:eastAsia="Times New Roman"/>
          <w:kern w:val="0"/>
          <w:sz w:val="24"/>
          <w:szCs w:val="24"/>
          <w14:ligatures w14:val="none"/>
        </w:rPr>
        <w:br/>
        <w:t>Bạn qua giai đoạn 3 nếu trả lời được:</w:t>
      </w:r>
    </w:p>
    <w:p w14:paraId="07E19798" w14:textId="77777777" w:rsidR="00142736" w:rsidRPr="00142736" w:rsidRDefault="00142736" w:rsidP="001427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142736">
        <w:rPr>
          <w:rFonts w:ascii="Courier New" w:eastAsia="Times New Roman" w:hAnsi="Courier New" w:cs="Courier New"/>
          <w:kern w:val="0"/>
          <w:sz w:val="20"/>
          <w:szCs w:val="20"/>
          <w14:ligatures w14:val="none"/>
        </w:rPr>
        <w:t>1. dm_core khác raw_core thế nào?</w:t>
      </w:r>
    </w:p>
    <w:p w14:paraId="748150D2" w14:textId="77777777" w:rsidR="00142736" w:rsidRPr="00142736" w:rsidRDefault="00142736" w:rsidP="001427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142736">
        <w:rPr>
          <w:rFonts w:ascii="Courier New" w:eastAsia="Times New Roman" w:hAnsi="Courier New" w:cs="Courier New"/>
          <w:kern w:val="0"/>
          <w:sz w:val="20"/>
          <w:szCs w:val="20"/>
          <w14:ligatures w14:val="none"/>
        </w:rPr>
        <w:t>2. Dataset nên đọc source table hay report table?</w:t>
      </w:r>
    </w:p>
    <w:p w14:paraId="200687BF" w14:textId="77777777" w:rsidR="00142736" w:rsidRPr="00142736" w:rsidRDefault="00142736" w:rsidP="001427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142736">
        <w:rPr>
          <w:rFonts w:ascii="Courier New" w:eastAsia="Times New Roman" w:hAnsi="Courier New" w:cs="Courier New"/>
          <w:kern w:val="0"/>
          <w:sz w:val="20"/>
          <w:szCs w:val="20"/>
          <w14:ligatures w14:val="none"/>
        </w:rPr>
        <w:t>3. Dimension khác metric thế nào?</w:t>
      </w:r>
    </w:p>
    <w:p w14:paraId="35925CD0" w14:textId="77777777" w:rsidR="00142736" w:rsidRPr="00142736" w:rsidRDefault="00142736" w:rsidP="001427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142736">
        <w:rPr>
          <w:rFonts w:ascii="Courier New" w:eastAsia="Times New Roman" w:hAnsi="Courier New" w:cs="Courier New"/>
          <w:kern w:val="0"/>
          <w:sz w:val="20"/>
          <w:szCs w:val="20"/>
          <w14:ligatures w14:val="none"/>
        </w:rPr>
        <w:t>4. RangeDate phải map vào loại column nào?</w:t>
      </w:r>
    </w:p>
    <w:p w14:paraId="4AFF7AC4" w14:textId="77777777" w:rsidR="00142736" w:rsidRPr="00142736" w:rsidRDefault="00142736" w:rsidP="001427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142736">
        <w:rPr>
          <w:rFonts w:ascii="Courier New" w:eastAsia="Times New Roman" w:hAnsi="Courier New" w:cs="Courier New"/>
          <w:kern w:val="0"/>
          <w:sz w:val="20"/>
          <w:szCs w:val="20"/>
          <w14:ligatures w14:val="none"/>
        </w:rPr>
        <w:t>5. Nếu thiếu cột trên Superset, cần kiểm tra bảng nào trước?</w:t>
      </w:r>
    </w:p>
    <w:p w14:paraId="46159DED" w14:textId="77777777" w:rsidR="00142736" w:rsidRPr="00142736" w:rsidRDefault="00142736" w:rsidP="001427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142736">
        <w:rPr>
          <w:rFonts w:ascii="Courier New" w:eastAsia="Times New Roman" w:hAnsi="Courier New" w:cs="Courier New"/>
          <w:kern w:val="0"/>
          <w:sz w:val="20"/>
          <w:szCs w:val="20"/>
          <w14:ligatures w14:val="none"/>
        </w:rPr>
        <w:t>6. Nếu số liệu sai, bạn query bảng nào để debug?</w:t>
      </w:r>
    </w:p>
    <w:p w14:paraId="46585614" w14:textId="77777777" w:rsidR="00142736" w:rsidRPr="00142736" w:rsidRDefault="00142736" w:rsidP="001427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142736">
        <w:rPr>
          <w:rFonts w:ascii="Courier New" w:eastAsia="Times New Roman" w:hAnsi="Courier New" w:cs="Courier New"/>
          <w:kern w:val="0"/>
          <w:sz w:val="20"/>
          <w:szCs w:val="20"/>
          <w14:ligatures w14:val="none"/>
        </w:rPr>
        <w:t>7. job_run và watermark giúp kiểm tra gì?</w:t>
      </w:r>
    </w:p>
    <w:p w14:paraId="45EB13F5" w14:textId="77777777" w:rsidR="00142736" w:rsidRPr="00142736" w:rsidRDefault="00142736" w:rsidP="001427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142736">
        <w:rPr>
          <w:rFonts w:ascii="Courier New" w:eastAsia="Times New Roman" w:hAnsi="Courier New" w:cs="Courier New"/>
          <w:kern w:val="0"/>
          <w:sz w:val="20"/>
          <w:szCs w:val="20"/>
          <w14:ligatures w14:val="none"/>
        </w:rPr>
        <w:t>8. Vì sao cần index trên các cột ngày/code?</w:t>
      </w:r>
    </w:p>
    <w:p w14:paraId="66697DE9" w14:textId="77777777" w:rsidR="00142736" w:rsidRPr="00142736" w:rsidRDefault="00142736" w:rsidP="001427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142736">
        <w:rPr>
          <w:rFonts w:ascii="Courier New" w:eastAsia="Times New Roman" w:hAnsi="Courier New" w:cs="Courier New"/>
          <w:kern w:val="0"/>
          <w:sz w:val="20"/>
          <w:szCs w:val="20"/>
          <w14:ligatures w14:val="none"/>
        </w:rPr>
        <w:t>9. Khi nào cần thêm migration SQL?</w:t>
      </w:r>
    </w:p>
    <w:p w14:paraId="781040A9" w14:textId="77777777" w:rsidR="00142736" w:rsidRPr="00142736" w:rsidRDefault="00142736" w:rsidP="001427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142736">
        <w:rPr>
          <w:rFonts w:ascii="Courier New" w:eastAsia="Times New Roman" w:hAnsi="Courier New" w:cs="Courier New"/>
          <w:kern w:val="0"/>
          <w:sz w:val="20"/>
          <w:szCs w:val="20"/>
          <w14:ligatures w14:val="none"/>
        </w:rPr>
        <w:t>10. Khi nào chỉ cần chỉnh Superset dataset/chart?</w:t>
      </w:r>
    </w:p>
    <w:p w14:paraId="228D9E9D" w14:textId="77777777" w:rsidR="00142736" w:rsidRPr="00142736" w:rsidRDefault="00142736" w:rsidP="00142736">
      <w:pPr>
        <w:spacing w:before="100" w:beforeAutospacing="1" w:after="100" w:afterAutospacing="1" w:line="240" w:lineRule="auto"/>
        <w:rPr>
          <w:rFonts w:eastAsia="Times New Roman"/>
          <w:kern w:val="0"/>
          <w:sz w:val="24"/>
          <w:szCs w:val="24"/>
          <w14:ligatures w14:val="none"/>
        </w:rPr>
      </w:pPr>
      <w:r w:rsidRPr="00142736">
        <w:rPr>
          <w:rFonts w:eastAsia="Times New Roman"/>
          <w:kern w:val="0"/>
          <w:sz w:val="24"/>
          <w:szCs w:val="24"/>
          <w14:ligatures w14:val="none"/>
        </w:rPr>
        <w:t>Câu nhớ nhanh:</w:t>
      </w:r>
    </w:p>
    <w:p w14:paraId="2E0AB365" w14:textId="77777777" w:rsidR="00142736" w:rsidRPr="00142736" w:rsidRDefault="00142736" w:rsidP="001427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142736">
        <w:rPr>
          <w:rFonts w:ascii="Courier New" w:eastAsia="Times New Roman" w:hAnsi="Courier New" w:cs="Courier New"/>
          <w:kern w:val="0"/>
          <w:sz w:val="20"/>
          <w:szCs w:val="20"/>
          <w14:ligatures w14:val="none"/>
        </w:rPr>
        <w:t>SQL/reporting là nghệ thuật biến dữ liệu nghiệp vụ phức tạp thành bảng dễ đọc.</w:t>
      </w:r>
    </w:p>
    <w:p w14:paraId="6B90F2AB" w14:textId="77777777" w:rsidR="00142736" w:rsidRPr="00142736" w:rsidRDefault="00142736" w:rsidP="001427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142736">
        <w:rPr>
          <w:rFonts w:ascii="Courier New" w:eastAsia="Times New Roman" w:hAnsi="Courier New" w:cs="Courier New"/>
          <w:kern w:val="0"/>
          <w:sz w:val="20"/>
          <w:szCs w:val="20"/>
          <w14:ligatures w14:val="none"/>
        </w:rPr>
        <w:t>Superset chỉ mạnh khi Dataset sạch.</w:t>
      </w:r>
    </w:p>
    <w:p w14:paraId="32BA872D" w14:textId="77777777" w:rsidR="00142736" w:rsidRPr="00142736" w:rsidRDefault="00142736" w:rsidP="001427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142736">
        <w:rPr>
          <w:rFonts w:ascii="Courier New" w:eastAsia="Times New Roman" w:hAnsi="Courier New" w:cs="Courier New"/>
          <w:kern w:val="0"/>
          <w:sz w:val="20"/>
          <w:szCs w:val="20"/>
          <w14:ligatures w14:val="none"/>
        </w:rPr>
        <w:t>Dataset sạch đến từ dm_core.</w:t>
      </w:r>
    </w:p>
    <w:p w14:paraId="38E0A955" w14:textId="77777777" w:rsidR="00142736" w:rsidRPr="00142736" w:rsidRDefault="00142736" w:rsidP="001427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142736">
        <w:rPr>
          <w:rFonts w:ascii="Courier New" w:eastAsia="Times New Roman" w:hAnsi="Courier New" w:cs="Courier New"/>
          <w:kern w:val="0"/>
          <w:sz w:val="20"/>
          <w:szCs w:val="20"/>
          <w14:ligatures w14:val="none"/>
        </w:rPr>
        <w:t>dm_core sạch đến từ sync logic đúng.</w:t>
      </w:r>
    </w:p>
    <w:p w14:paraId="636E888D" w14:textId="44F230C9" w:rsidR="00142736" w:rsidRDefault="00B457F7" w:rsidP="00142736">
      <w:pPr>
        <w:keepNext/>
        <w:keepLines/>
        <w:numPr>
          <w:ilvl w:val="0"/>
          <w:numId w:val="4"/>
        </w:numPr>
        <w:spacing w:before="40" w:after="0"/>
        <w:ind w:left="924" w:hanging="357"/>
        <w:outlineLvl w:val="3"/>
        <w:rPr>
          <w:rFonts w:eastAsia="Times New Roman" w:cstheme="majorBidi"/>
          <w:i/>
          <w:iCs/>
          <w:color w:val="2F5496" w:themeColor="accent1" w:themeShade="BF"/>
        </w:rPr>
      </w:pPr>
      <w:r w:rsidRPr="00B457F7">
        <w:rPr>
          <w:rFonts w:eastAsia="Times New Roman" w:cstheme="majorBidi"/>
          <w:i/>
          <w:iCs/>
          <w:color w:val="2F5496" w:themeColor="accent1" w:themeShade="BF"/>
        </w:rPr>
        <w:t xml:space="preserve">Triển khai nội dung chi tiết cho  giai đoạn </w:t>
      </w:r>
      <w:r w:rsidR="00142736" w:rsidRPr="00BA3DE3">
        <w:rPr>
          <w:rFonts w:eastAsia="Times New Roman"/>
          <w:kern w:val="0"/>
          <w:sz w:val="24"/>
          <w:szCs w:val="24"/>
          <w14:ligatures w14:val="none"/>
        </w:rPr>
        <w:t>3. SQL/reporting</w:t>
      </w:r>
      <w:r w:rsidR="00142736" w:rsidRPr="00B457F7">
        <w:rPr>
          <w:rFonts w:eastAsia="Times New Roman" w:cstheme="majorBidi"/>
          <w:i/>
          <w:iCs/>
          <w:color w:val="2F5496" w:themeColor="accent1" w:themeShade="BF"/>
        </w:rPr>
        <w:t xml:space="preserve"> </w:t>
      </w:r>
      <w:r w:rsidRPr="00B457F7">
        <w:rPr>
          <w:rFonts w:eastAsia="Times New Roman" w:cstheme="majorBidi"/>
          <w:i/>
          <w:iCs/>
          <w:color w:val="2F5496" w:themeColor="accent1" w:themeShade="BF"/>
        </w:rPr>
        <w:t xml:space="preserve">-  buổi </w:t>
      </w:r>
      <w:r w:rsidR="000003B9">
        <w:rPr>
          <w:rFonts w:eastAsia="Times New Roman" w:cstheme="majorBidi"/>
          <w:i/>
          <w:iCs/>
          <w:color w:val="2F5496" w:themeColor="accent1" w:themeShade="BF"/>
        </w:rPr>
        <w:t>1</w:t>
      </w:r>
    </w:p>
    <w:p w14:paraId="4892C38F" w14:textId="77777777" w:rsidR="000003B9" w:rsidRDefault="000003B9" w:rsidP="00C0677B"/>
    <w:p w14:paraId="20A8AF68" w14:textId="77777777" w:rsidR="00B173F8" w:rsidRPr="00B173F8" w:rsidRDefault="00B173F8" w:rsidP="00B173F8">
      <w:pPr>
        <w:spacing w:before="100" w:beforeAutospacing="1" w:after="100" w:afterAutospacing="1" w:line="240" w:lineRule="auto"/>
        <w:rPr>
          <w:rFonts w:eastAsia="Times New Roman"/>
          <w:kern w:val="0"/>
          <w:sz w:val="24"/>
          <w:szCs w:val="24"/>
          <w14:ligatures w14:val="none"/>
        </w:rPr>
      </w:pPr>
      <w:r w:rsidRPr="00B173F8">
        <w:rPr>
          <w:rFonts w:eastAsia="Times New Roman"/>
          <w:b/>
          <w:bCs/>
          <w:kern w:val="0"/>
          <w:sz w:val="24"/>
          <w:szCs w:val="24"/>
          <w14:ligatures w14:val="none"/>
        </w:rPr>
        <w:t>Giai Đoạn 3 - Buổi 1: SQL Cơ Bản Cho Report</w:t>
      </w:r>
    </w:p>
    <w:p w14:paraId="025DF9B5" w14:textId="77777777" w:rsidR="00B173F8" w:rsidRPr="00B173F8" w:rsidRDefault="00B173F8" w:rsidP="00B173F8">
      <w:pPr>
        <w:spacing w:before="100" w:beforeAutospacing="1" w:after="100" w:afterAutospacing="1" w:line="240" w:lineRule="auto"/>
        <w:rPr>
          <w:rFonts w:eastAsia="Times New Roman"/>
          <w:kern w:val="0"/>
          <w:sz w:val="24"/>
          <w:szCs w:val="24"/>
          <w14:ligatures w14:val="none"/>
        </w:rPr>
      </w:pPr>
      <w:r w:rsidRPr="00B173F8">
        <w:rPr>
          <w:rFonts w:eastAsia="Times New Roman"/>
          <w:kern w:val="0"/>
          <w:sz w:val="24"/>
          <w:szCs w:val="24"/>
          <w14:ligatures w14:val="none"/>
        </w:rPr>
        <w:t xml:space="preserve">Mục tiêu buổi này: bạn đọc được file migration SQL, hiểu bảng report được tạo ra thế nào, và biết viết vài câu </w:t>
      </w:r>
      <w:r w:rsidRPr="00B173F8">
        <w:rPr>
          <w:rFonts w:ascii="Courier New" w:eastAsia="Times New Roman" w:hAnsi="Courier New" w:cs="Courier New"/>
          <w:kern w:val="0"/>
          <w:sz w:val="20"/>
          <w:szCs w:val="20"/>
          <w14:ligatures w14:val="none"/>
        </w:rPr>
        <w:t>SELECT</w:t>
      </w:r>
      <w:r w:rsidRPr="00B173F8">
        <w:rPr>
          <w:rFonts w:eastAsia="Times New Roman"/>
          <w:kern w:val="0"/>
          <w:sz w:val="24"/>
          <w:szCs w:val="24"/>
          <w14:ligatures w14:val="none"/>
        </w:rPr>
        <w:t xml:space="preserve"> cơ bản để kiểm tra dữ liệu cho Superset.</w:t>
      </w:r>
    </w:p>
    <w:p w14:paraId="6A414ED2" w14:textId="77777777" w:rsidR="00B173F8" w:rsidRPr="00B173F8" w:rsidRDefault="00B173F8" w:rsidP="00B173F8">
      <w:pPr>
        <w:spacing w:before="100" w:beforeAutospacing="1" w:after="100" w:afterAutospacing="1" w:line="240" w:lineRule="auto"/>
        <w:rPr>
          <w:rFonts w:eastAsia="Times New Roman"/>
          <w:kern w:val="0"/>
          <w:sz w:val="24"/>
          <w:szCs w:val="24"/>
          <w14:ligatures w14:val="none"/>
        </w:rPr>
      </w:pPr>
      <w:r w:rsidRPr="00B173F8">
        <w:rPr>
          <w:rFonts w:eastAsia="Times New Roman"/>
          <w:kern w:val="0"/>
          <w:sz w:val="24"/>
          <w:szCs w:val="24"/>
          <w14:ligatures w14:val="none"/>
        </w:rPr>
        <w:t>Bạn không cần thành DBA. Bạn cần đủ để trả lời:</w:t>
      </w:r>
    </w:p>
    <w:p w14:paraId="6679C5BA" w14:textId="77777777" w:rsidR="00B173F8" w:rsidRPr="00B173F8" w:rsidRDefault="00B173F8" w:rsidP="00B173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173F8">
        <w:rPr>
          <w:rFonts w:ascii="Courier New" w:eastAsia="Times New Roman" w:hAnsi="Courier New" w:cs="Courier New"/>
          <w:kern w:val="0"/>
          <w:sz w:val="20"/>
          <w:szCs w:val="20"/>
          <w14:ligatures w14:val="none"/>
        </w:rPr>
        <w:t>Bảng report nào?</w:t>
      </w:r>
    </w:p>
    <w:p w14:paraId="68A34F94" w14:textId="77777777" w:rsidR="00B173F8" w:rsidRPr="00B173F8" w:rsidRDefault="00B173F8" w:rsidP="00B173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173F8">
        <w:rPr>
          <w:rFonts w:ascii="Courier New" w:eastAsia="Times New Roman" w:hAnsi="Courier New" w:cs="Courier New"/>
          <w:kern w:val="0"/>
          <w:sz w:val="20"/>
          <w:szCs w:val="20"/>
          <w14:ligatures w14:val="none"/>
        </w:rPr>
        <w:t>Có những cột nào?</w:t>
      </w:r>
    </w:p>
    <w:p w14:paraId="5C30C6E4" w14:textId="77777777" w:rsidR="00B173F8" w:rsidRPr="00B173F8" w:rsidRDefault="00B173F8" w:rsidP="00B173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173F8">
        <w:rPr>
          <w:rFonts w:ascii="Courier New" w:eastAsia="Times New Roman" w:hAnsi="Courier New" w:cs="Courier New"/>
          <w:kern w:val="0"/>
          <w:sz w:val="20"/>
          <w:szCs w:val="20"/>
          <w14:ligatures w14:val="none"/>
        </w:rPr>
        <w:t>Cột nào dùng để hiển thị?</w:t>
      </w:r>
    </w:p>
    <w:p w14:paraId="564B08C5" w14:textId="77777777" w:rsidR="00B173F8" w:rsidRPr="00B173F8" w:rsidRDefault="00B173F8" w:rsidP="00B173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173F8">
        <w:rPr>
          <w:rFonts w:ascii="Courier New" w:eastAsia="Times New Roman" w:hAnsi="Courier New" w:cs="Courier New"/>
          <w:kern w:val="0"/>
          <w:sz w:val="20"/>
          <w:szCs w:val="20"/>
          <w14:ligatures w14:val="none"/>
        </w:rPr>
        <w:t>Cột nào dùng để filter RangeDate?</w:t>
      </w:r>
    </w:p>
    <w:p w14:paraId="179C55A5" w14:textId="77777777" w:rsidR="00B173F8" w:rsidRPr="00B173F8" w:rsidRDefault="00B173F8" w:rsidP="00B173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173F8">
        <w:rPr>
          <w:rFonts w:ascii="Courier New" w:eastAsia="Times New Roman" w:hAnsi="Courier New" w:cs="Courier New"/>
          <w:kern w:val="0"/>
          <w:sz w:val="20"/>
          <w:szCs w:val="20"/>
          <w14:ligatures w14:val="none"/>
        </w:rPr>
        <w:t>Cột nào cần index?</w:t>
      </w:r>
    </w:p>
    <w:p w14:paraId="638E59E1" w14:textId="77777777" w:rsidR="00B173F8" w:rsidRPr="00B173F8" w:rsidRDefault="00B173F8" w:rsidP="00B173F8">
      <w:pPr>
        <w:spacing w:before="100" w:beforeAutospacing="1" w:after="100" w:afterAutospacing="1" w:line="240" w:lineRule="auto"/>
        <w:rPr>
          <w:rFonts w:eastAsia="Times New Roman"/>
          <w:kern w:val="0"/>
          <w:sz w:val="24"/>
          <w:szCs w:val="24"/>
          <w14:ligatures w14:val="none"/>
        </w:rPr>
      </w:pPr>
      <w:r w:rsidRPr="00B173F8">
        <w:rPr>
          <w:rFonts w:eastAsia="Times New Roman"/>
          <w:b/>
          <w:bCs/>
          <w:kern w:val="0"/>
          <w:sz w:val="24"/>
          <w:szCs w:val="24"/>
          <w14:ligatures w14:val="none"/>
        </w:rPr>
        <w:t>1. File Cần Đọc</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973"/>
        <w:gridCol w:w="1387"/>
      </w:tblGrid>
      <w:tr w:rsidR="00B173F8" w:rsidRPr="00B173F8" w14:paraId="14054AB7" w14:textId="77777777">
        <w:trPr>
          <w:tblHeader/>
          <w:tblCellSpacing w:w="15" w:type="dxa"/>
        </w:trPr>
        <w:tc>
          <w:tcPr>
            <w:tcW w:w="0" w:type="auto"/>
            <w:vAlign w:val="center"/>
            <w:hideMark/>
          </w:tcPr>
          <w:p w14:paraId="671AFCC1" w14:textId="77777777" w:rsidR="00B173F8" w:rsidRPr="00B173F8" w:rsidRDefault="00B173F8" w:rsidP="00B173F8">
            <w:pPr>
              <w:spacing w:before="0" w:after="0" w:line="240" w:lineRule="auto"/>
              <w:jc w:val="center"/>
              <w:rPr>
                <w:rFonts w:eastAsia="Times New Roman"/>
                <w:b/>
                <w:bCs/>
                <w:kern w:val="0"/>
                <w:sz w:val="24"/>
                <w:szCs w:val="24"/>
                <w14:ligatures w14:val="none"/>
              </w:rPr>
            </w:pPr>
            <w:r w:rsidRPr="00B173F8">
              <w:rPr>
                <w:rFonts w:eastAsia="Times New Roman"/>
                <w:b/>
                <w:bCs/>
                <w:kern w:val="0"/>
                <w:sz w:val="24"/>
                <w:szCs w:val="24"/>
                <w14:ligatures w14:val="none"/>
              </w:rPr>
              <w:lastRenderedPageBreak/>
              <w:t>File</w:t>
            </w:r>
          </w:p>
        </w:tc>
        <w:tc>
          <w:tcPr>
            <w:tcW w:w="0" w:type="auto"/>
            <w:vAlign w:val="center"/>
            <w:hideMark/>
          </w:tcPr>
          <w:p w14:paraId="115F6729" w14:textId="77777777" w:rsidR="00B173F8" w:rsidRPr="00B173F8" w:rsidRDefault="00B173F8" w:rsidP="00B173F8">
            <w:pPr>
              <w:spacing w:before="0" w:after="0" w:line="240" w:lineRule="auto"/>
              <w:jc w:val="center"/>
              <w:rPr>
                <w:rFonts w:eastAsia="Times New Roman"/>
                <w:b/>
                <w:bCs/>
                <w:kern w:val="0"/>
                <w:sz w:val="24"/>
                <w:szCs w:val="24"/>
                <w14:ligatures w14:val="none"/>
              </w:rPr>
            </w:pPr>
            <w:r w:rsidRPr="00B173F8">
              <w:rPr>
                <w:rFonts w:eastAsia="Times New Roman"/>
                <w:b/>
                <w:bCs/>
                <w:kern w:val="0"/>
                <w:sz w:val="24"/>
                <w:szCs w:val="24"/>
                <w14:ligatures w14:val="none"/>
              </w:rPr>
              <w:t>Cần hiểu gì</w:t>
            </w:r>
          </w:p>
        </w:tc>
      </w:tr>
      <w:tr w:rsidR="00B173F8" w:rsidRPr="00B173F8" w14:paraId="156D7854" w14:textId="77777777">
        <w:trPr>
          <w:tblCellSpacing w:w="15" w:type="dxa"/>
        </w:trPr>
        <w:tc>
          <w:tcPr>
            <w:tcW w:w="0" w:type="auto"/>
            <w:vAlign w:val="center"/>
            <w:hideMark/>
          </w:tcPr>
          <w:p w14:paraId="2A101883" w14:textId="77777777" w:rsidR="00B173F8" w:rsidRPr="00B173F8" w:rsidRDefault="00B173F8" w:rsidP="00B173F8">
            <w:pPr>
              <w:spacing w:before="0" w:after="0" w:line="240" w:lineRule="auto"/>
              <w:rPr>
                <w:rFonts w:eastAsia="Times New Roman"/>
                <w:kern w:val="0"/>
                <w:sz w:val="24"/>
                <w:szCs w:val="24"/>
                <w14:ligatures w14:val="none"/>
              </w:rPr>
            </w:pPr>
            <w:r w:rsidRPr="00B173F8">
              <w:rPr>
                <w:rFonts w:eastAsia="Times New Roman"/>
                <w:kern w:val="0"/>
                <w:sz w:val="24"/>
                <w:szCs w:val="24"/>
                <w14:ligatures w14:val="none"/>
              </w:rPr>
              <w:t>[V10__init_core_reporting_full.sql (line 1)](D:/ALPACA/TASCO/tasco-service-workspace/workspaces/report-system/core-report-sync-service/src/main/resources/flyway/migration/V10__init_core_reporting_full.sql:1)</w:t>
            </w:r>
          </w:p>
        </w:tc>
        <w:tc>
          <w:tcPr>
            <w:tcW w:w="0" w:type="auto"/>
            <w:vAlign w:val="center"/>
            <w:hideMark/>
          </w:tcPr>
          <w:p w14:paraId="46891EC0" w14:textId="77777777" w:rsidR="00B173F8" w:rsidRPr="00B173F8" w:rsidRDefault="00B173F8" w:rsidP="00B173F8">
            <w:pPr>
              <w:spacing w:before="0" w:after="0" w:line="240" w:lineRule="auto"/>
              <w:rPr>
                <w:rFonts w:eastAsia="Times New Roman"/>
                <w:kern w:val="0"/>
                <w:sz w:val="24"/>
                <w:szCs w:val="24"/>
                <w14:ligatures w14:val="none"/>
              </w:rPr>
            </w:pPr>
            <w:r w:rsidRPr="00B173F8">
              <w:rPr>
                <w:rFonts w:eastAsia="Times New Roman"/>
                <w:kern w:val="0"/>
                <w:sz w:val="24"/>
                <w:szCs w:val="24"/>
                <w14:ligatures w14:val="none"/>
              </w:rPr>
              <w:t>Tạo schema/table chính cho reporting</w:t>
            </w:r>
          </w:p>
        </w:tc>
      </w:tr>
      <w:tr w:rsidR="00B173F8" w:rsidRPr="00B173F8" w14:paraId="39605BA9" w14:textId="77777777">
        <w:trPr>
          <w:tblCellSpacing w:w="15" w:type="dxa"/>
        </w:trPr>
        <w:tc>
          <w:tcPr>
            <w:tcW w:w="0" w:type="auto"/>
            <w:vAlign w:val="center"/>
            <w:hideMark/>
          </w:tcPr>
          <w:p w14:paraId="23ADFA6C" w14:textId="77777777" w:rsidR="00B173F8" w:rsidRPr="00B173F8" w:rsidRDefault="00B173F8" w:rsidP="00B173F8">
            <w:pPr>
              <w:spacing w:before="0" w:after="0" w:line="240" w:lineRule="auto"/>
              <w:rPr>
                <w:rFonts w:eastAsia="Times New Roman"/>
                <w:kern w:val="0"/>
                <w:sz w:val="24"/>
                <w:szCs w:val="24"/>
                <w14:ligatures w14:val="none"/>
              </w:rPr>
            </w:pPr>
            <w:r w:rsidRPr="00B173F8">
              <w:rPr>
                <w:rFonts w:eastAsia="Times New Roman"/>
                <w:kern w:val="0"/>
                <w:sz w:val="24"/>
                <w:szCs w:val="24"/>
                <w14:ligatures w14:val="none"/>
              </w:rPr>
              <w:t>[V11__add_agency_code_to_dm_core.sql (line 1)](D:/ALPACA/TASCO/tasco-service-workspace/workspaces/report-system/core-report-sync-service/src/main/resources/flyway/migration/V11__add_agency_code_to_dm_core.sql:1)</w:t>
            </w:r>
          </w:p>
        </w:tc>
        <w:tc>
          <w:tcPr>
            <w:tcW w:w="0" w:type="auto"/>
            <w:vAlign w:val="center"/>
            <w:hideMark/>
          </w:tcPr>
          <w:p w14:paraId="646CB4C8" w14:textId="77777777" w:rsidR="00B173F8" w:rsidRPr="00B173F8" w:rsidRDefault="00B173F8" w:rsidP="00B173F8">
            <w:pPr>
              <w:spacing w:before="0" w:after="0" w:line="240" w:lineRule="auto"/>
              <w:rPr>
                <w:rFonts w:eastAsia="Times New Roman"/>
                <w:kern w:val="0"/>
                <w:sz w:val="24"/>
                <w:szCs w:val="24"/>
                <w14:ligatures w14:val="none"/>
              </w:rPr>
            </w:pPr>
            <w:r w:rsidRPr="00B173F8">
              <w:rPr>
                <w:rFonts w:eastAsia="Times New Roman"/>
                <w:kern w:val="0"/>
                <w:sz w:val="24"/>
                <w:szCs w:val="24"/>
                <w14:ligatures w14:val="none"/>
              </w:rPr>
              <w:t>Ví dụ migration thêm cột</w:t>
            </w:r>
          </w:p>
        </w:tc>
      </w:tr>
      <w:tr w:rsidR="00B173F8" w:rsidRPr="00B173F8" w14:paraId="6229E8A7" w14:textId="77777777">
        <w:trPr>
          <w:tblCellSpacing w:w="15" w:type="dxa"/>
        </w:trPr>
        <w:tc>
          <w:tcPr>
            <w:tcW w:w="0" w:type="auto"/>
            <w:vAlign w:val="center"/>
            <w:hideMark/>
          </w:tcPr>
          <w:p w14:paraId="40A937AA" w14:textId="77777777" w:rsidR="00B173F8" w:rsidRPr="00B173F8" w:rsidRDefault="00B173F8" w:rsidP="00B173F8">
            <w:pPr>
              <w:spacing w:before="0" w:after="0" w:line="240" w:lineRule="auto"/>
              <w:rPr>
                <w:rFonts w:eastAsia="Times New Roman"/>
                <w:kern w:val="0"/>
                <w:sz w:val="24"/>
                <w:szCs w:val="24"/>
                <w14:ligatures w14:val="none"/>
              </w:rPr>
            </w:pPr>
            <w:r w:rsidRPr="00B173F8">
              <w:rPr>
                <w:rFonts w:eastAsia="Times New Roman"/>
                <w:kern w:val="0"/>
                <w:sz w:val="24"/>
                <w:szCs w:val="24"/>
                <w14:ligatures w14:val="none"/>
              </w:rPr>
              <w:t>[V12__add_mandatory_fee_before_tax.sql (line 1)](D:/ALPACA/TASCO/tasco-service-workspace/workspaces/report-system/core-report-sync-service/src/main/resources/flyway/migration/V12__add_mandatory_fee_before_tax.sql:1)</w:t>
            </w:r>
          </w:p>
        </w:tc>
        <w:tc>
          <w:tcPr>
            <w:tcW w:w="0" w:type="auto"/>
            <w:vAlign w:val="center"/>
            <w:hideMark/>
          </w:tcPr>
          <w:p w14:paraId="36C9435C" w14:textId="77777777" w:rsidR="00B173F8" w:rsidRPr="00B173F8" w:rsidRDefault="00B173F8" w:rsidP="00B173F8">
            <w:pPr>
              <w:spacing w:before="0" w:after="0" w:line="240" w:lineRule="auto"/>
              <w:rPr>
                <w:rFonts w:eastAsia="Times New Roman"/>
                <w:kern w:val="0"/>
                <w:sz w:val="24"/>
                <w:szCs w:val="24"/>
                <w14:ligatures w14:val="none"/>
              </w:rPr>
            </w:pPr>
            <w:r w:rsidRPr="00B173F8">
              <w:rPr>
                <w:rFonts w:eastAsia="Times New Roman"/>
                <w:kern w:val="0"/>
                <w:sz w:val="24"/>
                <w:szCs w:val="24"/>
                <w14:ligatures w14:val="none"/>
              </w:rPr>
              <w:t>Ví dụ thêm metric/cột phí</w:t>
            </w:r>
          </w:p>
        </w:tc>
      </w:tr>
      <w:tr w:rsidR="00B173F8" w:rsidRPr="00B173F8" w14:paraId="6EAED768" w14:textId="77777777">
        <w:trPr>
          <w:tblCellSpacing w:w="15" w:type="dxa"/>
        </w:trPr>
        <w:tc>
          <w:tcPr>
            <w:tcW w:w="0" w:type="auto"/>
            <w:vAlign w:val="center"/>
            <w:hideMark/>
          </w:tcPr>
          <w:p w14:paraId="7CCF2C66" w14:textId="77777777" w:rsidR="00B173F8" w:rsidRPr="00B173F8" w:rsidRDefault="00B173F8" w:rsidP="00B173F8">
            <w:pPr>
              <w:spacing w:before="0" w:after="0" w:line="240" w:lineRule="auto"/>
              <w:rPr>
                <w:rFonts w:eastAsia="Times New Roman"/>
                <w:kern w:val="0"/>
                <w:sz w:val="24"/>
                <w:szCs w:val="24"/>
                <w14:ligatures w14:val="none"/>
              </w:rPr>
            </w:pPr>
            <w:r w:rsidRPr="00B173F8">
              <w:rPr>
                <w:rFonts w:eastAsia="Times New Roman"/>
                <w:kern w:val="0"/>
                <w:sz w:val="24"/>
                <w:szCs w:val="24"/>
                <w14:ligatures w14:val="none"/>
              </w:rPr>
              <w:t>[V13__add_core_endorsement_reporting.sql (line 1)](D:/ALPACA/TASCO/tasco-service-workspace/workspaces/report-system/core-report-sync-service/src/main/resources/flyway/migration/V13__add_core_endorsement_reporting.sql:1)</w:t>
            </w:r>
          </w:p>
        </w:tc>
        <w:tc>
          <w:tcPr>
            <w:tcW w:w="0" w:type="auto"/>
            <w:vAlign w:val="center"/>
            <w:hideMark/>
          </w:tcPr>
          <w:p w14:paraId="32E74E2D" w14:textId="77777777" w:rsidR="00B173F8" w:rsidRPr="00B173F8" w:rsidRDefault="00B173F8" w:rsidP="00B173F8">
            <w:pPr>
              <w:spacing w:before="0" w:after="0" w:line="240" w:lineRule="auto"/>
              <w:rPr>
                <w:rFonts w:eastAsia="Times New Roman"/>
                <w:kern w:val="0"/>
                <w:sz w:val="24"/>
                <w:szCs w:val="24"/>
                <w14:ligatures w14:val="none"/>
              </w:rPr>
            </w:pPr>
            <w:r w:rsidRPr="00B173F8">
              <w:rPr>
                <w:rFonts w:eastAsia="Times New Roman"/>
                <w:kern w:val="0"/>
                <w:sz w:val="24"/>
                <w:szCs w:val="24"/>
                <w14:ligatures w14:val="none"/>
              </w:rPr>
              <w:t>Ví dụ thêm bảng endorsement</w:t>
            </w:r>
          </w:p>
        </w:tc>
      </w:tr>
      <w:tr w:rsidR="00B173F8" w:rsidRPr="00B173F8" w14:paraId="50A3E4A3" w14:textId="77777777">
        <w:trPr>
          <w:tblCellSpacing w:w="15" w:type="dxa"/>
        </w:trPr>
        <w:tc>
          <w:tcPr>
            <w:tcW w:w="0" w:type="auto"/>
            <w:vAlign w:val="center"/>
            <w:hideMark/>
          </w:tcPr>
          <w:p w14:paraId="448AA06D" w14:textId="77777777" w:rsidR="00B173F8" w:rsidRPr="00B173F8" w:rsidRDefault="00B173F8" w:rsidP="00B173F8">
            <w:pPr>
              <w:spacing w:before="0" w:after="0" w:line="240" w:lineRule="auto"/>
              <w:rPr>
                <w:rFonts w:eastAsia="Times New Roman"/>
                <w:kern w:val="0"/>
                <w:sz w:val="24"/>
                <w:szCs w:val="24"/>
                <w14:ligatures w14:val="none"/>
              </w:rPr>
            </w:pPr>
            <w:r w:rsidRPr="00B173F8">
              <w:rPr>
                <w:rFonts w:eastAsia="Times New Roman"/>
                <w:kern w:val="0"/>
                <w:sz w:val="24"/>
                <w:szCs w:val="24"/>
                <w14:ligatures w14:val="none"/>
              </w:rPr>
              <w:t>[V4__init_report_api_metadata_full.sql (line 1)](D:/ALPACA/TASCO/tasco-service-workspace/workspaces/report-system/report-api-service/src/main/resources/flyway/migration/V4__init_report_api_metadata_full.sql:1)</w:t>
            </w:r>
          </w:p>
        </w:tc>
        <w:tc>
          <w:tcPr>
            <w:tcW w:w="0" w:type="auto"/>
            <w:vAlign w:val="center"/>
            <w:hideMark/>
          </w:tcPr>
          <w:p w14:paraId="153941F4" w14:textId="77777777" w:rsidR="00B173F8" w:rsidRPr="00B173F8" w:rsidRDefault="00B173F8" w:rsidP="00B173F8">
            <w:pPr>
              <w:spacing w:before="0" w:after="0" w:line="240" w:lineRule="auto"/>
              <w:rPr>
                <w:rFonts w:eastAsia="Times New Roman"/>
                <w:kern w:val="0"/>
                <w:sz w:val="24"/>
                <w:szCs w:val="24"/>
                <w14:ligatures w14:val="none"/>
              </w:rPr>
            </w:pPr>
            <w:r w:rsidRPr="00B173F8">
              <w:rPr>
                <w:rFonts w:eastAsia="Times New Roman"/>
                <w:kern w:val="0"/>
                <w:sz w:val="24"/>
                <w:szCs w:val="24"/>
                <w14:ligatures w14:val="none"/>
              </w:rPr>
              <w:t>Seed dataset metadata cho Superset/report</w:t>
            </w:r>
          </w:p>
        </w:tc>
      </w:tr>
    </w:tbl>
    <w:p w14:paraId="3A87277E" w14:textId="77777777" w:rsidR="00B173F8" w:rsidRPr="00B173F8" w:rsidRDefault="00B173F8" w:rsidP="00B173F8">
      <w:pPr>
        <w:spacing w:before="100" w:beforeAutospacing="1" w:after="100" w:afterAutospacing="1" w:line="240" w:lineRule="auto"/>
        <w:rPr>
          <w:rFonts w:eastAsia="Times New Roman"/>
          <w:kern w:val="0"/>
          <w:sz w:val="24"/>
          <w:szCs w:val="24"/>
          <w14:ligatures w14:val="none"/>
        </w:rPr>
      </w:pPr>
      <w:r w:rsidRPr="00B173F8">
        <w:rPr>
          <w:rFonts w:eastAsia="Times New Roman"/>
          <w:b/>
          <w:bCs/>
          <w:kern w:val="0"/>
          <w:sz w:val="24"/>
          <w:szCs w:val="24"/>
          <w14:ligatures w14:val="none"/>
        </w:rPr>
        <w:t>2. SQL Trong Report Dùng Để Làm Gì</w:t>
      </w:r>
      <w:r w:rsidRPr="00B173F8">
        <w:rPr>
          <w:rFonts w:eastAsia="Times New Roman"/>
          <w:kern w:val="0"/>
          <w:sz w:val="24"/>
          <w:szCs w:val="24"/>
          <w14:ligatures w14:val="none"/>
        </w:rPr>
        <w:br/>
        <w:t>Trong project này, SQL migration dùng để:</w:t>
      </w:r>
    </w:p>
    <w:p w14:paraId="6E02E44A" w14:textId="77777777" w:rsidR="00B173F8" w:rsidRPr="00B173F8" w:rsidRDefault="00B173F8" w:rsidP="00B173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173F8">
        <w:rPr>
          <w:rFonts w:ascii="Courier New" w:eastAsia="Times New Roman" w:hAnsi="Courier New" w:cs="Courier New"/>
          <w:kern w:val="0"/>
          <w:sz w:val="20"/>
          <w:szCs w:val="20"/>
          <w14:ligatures w14:val="none"/>
        </w:rPr>
        <w:t>1. Tạo schema</w:t>
      </w:r>
    </w:p>
    <w:p w14:paraId="7FFCCAB6" w14:textId="77777777" w:rsidR="00B173F8" w:rsidRPr="00B173F8" w:rsidRDefault="00B173F8" w:rsidP="00B173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173F8">
        <w:rPr>
          <w:rFonts w:ascii="Courier New" w:eastAsia="Times New Roman" w:hAnsi="Courier New" w:cs="Courier New"/>
          <w:kern w:val="0"/>
          <w:sz w:val="20"/>
          <w:szCs w:val="20"/>
          <w14:ligatures w14:val="none"/>
        </w:rPr>
        <w:t>2. Tạo bảng report</w:t>
      </w:r>
    </w:p>
    <w:p w14:paraId="1FF9B49C" w14:textId="77777777" w:rsidR="00B173F8" w:rsidRPr="00B173F8" w:rsidRDefault="00B173F8" w:rsidP="00B173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173F8">
        <w:rPr>
          <w:rFonts w:ascii="Courier New" w:eastAsia="Times New Roman" w:hAnsi="Courier New" w:cs="Courier New"/>
          <w:kern w:val="0"/>
          <w:sz w:val="20"/>
          <w:szCs w:val="20"/>
          <w14:ligatures w14:val="none"/>
        </w:rPr>
        <w:t>3. Tạo index để query nhanh</w:t>
      </w:r>
    </w:p>
    <w:p w14:paraId="49928E53" w14:textId="77777777" w:rsidR="00B173F8" w:rsidRPr="00B173F8" w:rsidRDefault="00B173F8" w:rsidP="00B173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173F8">
        <w:rPr>
          <w:rFonts w:ascii="Courier New" w:eastAsia="Times New Roman" w:hAnsi="Courier New" w:cs="Courier New"/>
          <w:kern w:val="0"/>
          <w:sz w:val="20"/>
          <w:szCs w:val="20"/>
          <w14:ligatures w14:val="none"/>
        </w:rPr>
        <w:t>4. Thêm cột mới khi report cần thêm field</w:t>
      </w:r>
    </w:p>
    <w:p w14:paraId="166AF533" w14:textId="77777777" w:rsidR="00B173F8" w:rsidRPr="00B173F8" w:rsidRDefault="00B173F8" w:rsidP="00B173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173F8">
        <w:rPr>
          <w:rFonts w:ascii="Courier New" w:eastAsia="Times New Roman" w:hAnsi="Courier New" w:cs="Courier New"/>
          <w:kern w:val="0"/>
          <w:sz w:val="20"/>
          <w:szCs w:val="20"/>
          <w14:ligatures w14:val="none"/>
        </w:rPr>
        <w:t>5. Seed metadata dataset</w:t>
      </w:r>
    </w:p>
    <w:p w14:paraId="204D6059" w14:textId="77777777" w:rsidR="00B173F8" w:rsidRPr="00B173F8" w:rsidRDefault="00B173F8" w:rsidP="00B173F8">
      <w:pPr>
        <w:spacing w:before="100" w:beforeAutospacing="1" w:after="100" w:afterAutospacing="1" w:line="240" w:lineRule="auto"/>
        <w:rPr>
          <w:rFonts w:eastAsia="Times New Roman"/>
          <w:kern w:val="0"/>
          <w:sz w:val="24"/>
          <w:szCs w:val="24"/>
          <w14:ligatures w14:val="none"/>
        </w:rPr>
      </w:pPr>
      <w:r w:rsidRPr="00B173F8">
        <w:rPr>
          <w:rFonts w:eastAsia="Times New Roman"/>
          <w:kern w:val="0"/>
          <w:sz w:val="24"/>
          <w:szCs w:val="24"/>
          <w14:ligatures w14:val="none"/>
        </w:rPr>
        <w:t>Superset không tự sinh bảng. Superset chỉ đọc bảng/view đã có.</w:t>
      </w:r>
    </w:p>
    <w:p w14:paraId="5376005C" w14:textId="77777777" w:rsidR="00B173F8" w:rsidRPr="00B173F8" w:rsidRDefault="00B173F8" w:rsidP="00B173F8">
      <w:pPr>
        <w:spacing w:before="100" w:beforeAutospacing="1" w:after="100" w:afterAutospacing="1" w:line="240" w:lineRule="auto"/>
        <w:rPr>
          <w:rFonts w:eastAsia="Times New Roman"/>
          <w:kern w:val="0"/>
          <w:sz w:val="24"/>
          <w:szCs w:val="24"/>
          <w14:ligatures w14:val="none"/>
        </w:rPr>
      </w:pPr>
      <w:r w:rsidRPr="00B173F8">
        <w:rPr>
          <w:rFonts w:eastAsia="Times New Roman"/>
          <w:b/>
          <w:bCs/>
          <w:kern w:val="0"/>
          <w:sz w:val="24"/>
          <w:szCs w:val="24"/>
          <w14:ligatures w14:val="none"/>
        </w:rPr>
        <w:t>3. Các Schema Chính</w:t>
      </w:r>
      <w:r w:rsidRPr="00B173F8">
        <w:rPr>
          <w:rFonts w:eastAsia="Times New Roman"/>
          <w:kern w:val="0"/>
          <w:sz w:val="24"/>
          <w:szCs w:val="24"/>
          <w14:ligatures w14:val="none"/>
        </w:rPr>
        <w:br/>
        <w:t>Trong [V10 (line 1)](D:/ALPACA/TASCO/tasco-service-workspace/workspaces/report-system/core-report-sync-service/src/main/resources/flyway/migration/V10__init_core_reporting_full.sql:1):</w:t>
      </w:r>
    </w:p>
    <w:p w14:paraId="70F8B4F1" w14:textId="77777777" w:rsidR="00B173F8" w:rsidRPr="00B173F8" w:rsidRDefault="00B173F8" w:rsidP="00B173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173F8">
        <w:rPr>
          <w:rFonts w:ascii="Courier New" w:eastAsia="Times New Roman" w:hAnsi="Courier New" w:cs="Courier New"/>
          <w:kern w:val="0"/>
          <w:sz w:val="20"/>
          <w:szCs w:val="20"/>
          <w14:ligatures w14:val="none"/>
        </w:rPr>
        <w:t>CREATE SCHEMA IF NOT EXISTS report_meta;</w:t>
      </w:r>
    </w:p>
    <w:p w14:paraId="1042747E" w14:textId="77777777" w:rsidR="00B173F8" w:rsidRPr="00B173F8" w:rsidRDefault="00B173F8" w:rsidP="00B173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173F8">
        <w:rPr>
          <w:rFonts w:ascii="Courier New" w:eastAsia="Times New Roman" w:hAnsi="Courier New" w:cs="Courier New"/>
          <w:kern w:val="0"/>
          <w:sz w:val="20"/>
          <w:szCs w:val="20"/>
          <w14:ligatures w14:val="none"/>
        </w:rPr>
        <w:t>CREATE SCHEMA IF NOT EXISTS raw_core;</w:t>
      </w:r>
    </w:p>
    <w:p w14:paraId="607BD1D3" w14:textId="77777777" w:rsidR="00B173F8" w:rsidRPr="00B173F8" w:rsidRDefault="00B173F8" w:rsidP="00B173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173F8">
        <w:rPr>
          <w:rFonts w:ascii="Courier New" w:eastAsia="Times New Roman" w:hAnsi="Courier New" w:cs="Courier New"/>
          <w:kern w:val="0"/>
          <w:sz w:val="20"/>
          <w:szCs w:val="20"/>
          <w14:ligatures w14:val="none"/>
        </w:rPr>
        <w:t>CREATE SCHEMA IF NOT EXISTS dm_core;</w:t>
      </w:r>
    </w:p>
    <w:p w14:paraId="092D7382" w14:textId="77777777" w:rsidR="00B173F8" w:rsidRPr="00B173F8" w:rsidRDefault="00B173F8" w:rsidP="00B173F8">
      <w:pPr>
        <w:spacing w:before="100" w:beforeAutospacing="1" w:after="100" w:afterAutospacing="1" w:line="240" w:lineRule="auto"/>
        <w:rPr>
          <w:rFonts w:eastAsia="Times New Roman"/>
          <w:kern w:val="0"/>
          <w:sz w:val="24"/>
          <w:szCs w:val="24"/>
          <w14:ligatures w14:val="none"/>
        </w:rPr>
      </w:pPr>
      <w:r w:rsidRPr="00B173F8">
        <w:rPr>
          <w:rFonts w:eastAsia="Times New Roman"/>
          <w:kern w:val="0"/>
          <w:sz w:val="24"/>
          <w:szCs w:val="24"/>
          <w14:ligatures w14:val="none"/>
        </w:rPr>
        <w:t>Hiểu đơn giản: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96"/>
        <w:gridCol w:w="3894"/>
      </w:tblGrid>
      <w:tr w:rsidR="00B173F8" w:rsidRPr="00B173F8" w14:paraId="72F33CFA" w14:textId="77777777">
        <w:trPr>
          <w:tblHeader/>
          <w:tblCellSpacing w:w="15" w:type="dxa"/>
        </w:trPr>
        <w:tc>
          <w:tcPr>
            <w:tcW w:w="0" w:type="auto"/>
            <w:vAlign w:val="center"/>
            <w:hideMark/>
          </w:tcPr>
          <w:p w14:paraId="2FB4EC43" w14:textId="77777777" w:rsidR="00B173F8" w:rsidRPr="00B173F8" w:rsidRDefault="00B173F8" w:rsidP="00B173F8">
            <w:pPr>
              <w:spacing w:before="0" w:after="0" w:line="240" w:lineRule="auto"/>
              <w:jc w:val="center"/>
              <w:rPr>
                <w:rFonts w:eastAsia="Times New Roman"/>
                <w:b/>
                <w:bCs/>
                <w:kern w:val="0"/>
                <w:sz w:val="24"/>
                <w:szCs w:val="24"/>
                <w14:ligatures w14:val="none"/>
              </w:rPr>
            </w:pPr>
            <w:r w:rsidRPr="00B173F8">
              <w:rPr>
                <w:rFonts w:eastAsia="Times New Roman"/>
                <w:b/>
                <w:bCs/>
                <w:kern w:val="0"/>
                <w:sz w:val="24"/>
                <w:szCs w:val="24"/>
                <w14:ligatures w14:val="none"/>
              </w:rPr>
              <w:lastRenderedPageBreak/>
              <w:t>Schema</w:t>
            </w:r>
          </w:p>
        </w:tc>
        <w:tc>
          <w:tcPr>
            <w:tcW w:w="0" w:type="auto"/>
            <w:vAlign w:val="center"/>
            <w:hideMark/>
          </w:tcPr>
          <w:p w14:paraId="4AD89C5B" w14:textId="77777777" w:rsidR="00B173F8" w:rsidRPr="00B173F8" w:rsidRDefault="00B173F8" w:rsidP="00B173F8">
            <w:pPr>
              <w:spacing w:before="0" w:after="0" w:line="240" w:lineRule="auto"/>
              <w:jc w:val="center"/>
              <w:rPr>
                <w:rFonts w:eastAsia="Times New Roman"/>
                <w:b/>
                <w:bCs/>
                <w:kern w:val="0"/>
                <w:sz w:val="24"/>
                <w:szCs w:val="24"/>
                <w14:ligatures w14:val="none"/>
              </w:rPr>
            </w:pPr>
            <w:r w:rsidRPr="00B173F8">
              <w:rPr>
                <w:rFonts w:eastAsia="Times New Roman"/>
                <w:b/>
                <w:bCs/>
                <w:kern w:val="0"/>
                <w:sz w:val="24"/>
                <w:szCs w:val="24"/>
                <w14:ligatures w14:val="none"/>
              </w:rPr>
              <w:t>Vai trò</w:t>
            </w:r>
          </w:p>
        </w:tc>
      </w:tr>
      <w:tr w:rsidR="00B173F8" w:rsidRPr="00B173F8" w14:paraId="7E5C6E3F" w14:textId="77777777">
        <w:trPr>
          <w:tblCellSpacing w:w="15" w:type="dxa"/>
        </w:trPr>
        <w:tc>
          <w:tcPr>
            <w:tcW w:w="0" w:type="auto"/>
            <w:vAlign w:val="center"/>
            <w:hideMark/>
          </w:tcPr>
          <w:p w14:paraId="78772E90" w14:textId="77777777" w:rsidR="00B173F8" w:rsidRPr="00B173F8" w:rsidRDefault="00B173F8" w:rsidP="00B173F8">
            <w:pPr>
              <w:spacing w:before="0" w:after="0" w:line="240" w:lineRule="auto"/>
              <w:rPr>
                <w:rFonts w:eastAsia="Times New Roman"/>
                <w:kern w:val="0"/>
                <w:sz w:val="24"/>
                <w:szCs w:val="24"/>
                <w14:ligatures w14:val="none"/>
              </w:rPr>
            </w:pPr>
            <w:r w:rsidRPr="00B173F8">
              <w:rPr>
                <w:rFonts w:ascii="Courier New" w:eastAsia="Times New Roman" w:hAnsi="Courier New" w:cs="Courier New"/>
                <w:kern w:val="0"/>
                <w:sz w:val="20"/>
                <w:szCs w:val="20"/>
                <w14:ligatures w14:val="none"/>
              </w:rPr>
              <w:t>report_meta</w:t>
            </w:r>
          </w:p>
        </w:tc>
        <w:tc>
          <w:tcPr>
            <w:tcW w:w="0" w:type="auto"/>
            <w:vAlign w:val="center"/>
            <w:hideMark/>
          </w:tcPr>
          <w:p w14:paraId="0F425250" w14:textId="77777777" w:rsidR="00B173F8" w:rsidRPr="00B173F8" w:rsidRDefault="00B173F8" w:rsidP="00B173F8">
            <w:pPr>
              <w:spacing w:before="0" w:after="0" w:line="240" w:lineRule="auto"/>
              <w:rPr>
                <w:rFonts w:eastAsia="Times New Roman"/>
                <w:kern w:val="0"/>
                <w:sz w:val="24"/>
                <w:szCs w:val="24"/>
                <w14:ligatures w14:val="none"/>
              </w:rPr>
            </w:pPr>
            <w:r w:rsidRPr="00B173F8">
              <w:rPr>
                <w:rFonts w:eastAsia="Times New Roman"/>
                <w:kern w:val="0"/>
                <w:sz w:val="24"/>
                <w:szCs w:val="24"/>
                <w14:ligatures w14:val="none"/>
              </w:rPr>
              <w:t>Metadata sync: watermark, job history</w:t>
            </w:r>
          </w:p>
        </w:tc>
      </w:tr>
      <w:tr w:rsidR="00B173F8" w:rsidRPr="00B173F8" w14:paraId="6897CEC8" w14:textId="77777777">
        <w:trPr>
          <w:tblCellSpacing w:w="15" w:type="dxa"/>
        </w:trPr>
        <w:tc>
          <w:tcPr>
            <w:tcW w:w="0" w:type="auto"/>
            <w:vAlign w:val="center"/>
            <w:hideMark/>
          </w:tcPr>
          <w:p w14:paraId="3AFE6704" w14:textId="77777777" w:rsidR="00B173F8" w:rsidRPr="00B173F8" w:rsidRDefault="00B173F8" w:rsidP="00B173F8">
            <w:pPr>
              <w:spacing w:before="0" w:after="0" w:line="240" w:lineRule="auto"/>
              <w:rPr>
                <w:rFonts w:eastAsia="Times New Roman"/>
                <w:kern w:val="0"/>
                <w:sz w:val="24"/>
                <w:szCs w:val="24"/>
                <w14:ligatures w14:val="none"/>
              </w:rPr>
            </w:pPr>
            <w:r w:rsidRPr="00B173F8">
              <w:rPr>
                <w:rFonts w:ascii="Courier New" w:eastAsia="Times New Roman" w:hAnsi="Courier New" w:cs="Courier New"/>
                <w:kern w:val="0"/>
                <w:sz w:val="20"/>
                <w:szCs w:val="20"/>
                <w14:ligatures w14:val="none"/>
              </w:rPr>
              <w:t>raw_core</w:t>
            </w:r>
          </w:p>
        </w:tc>
        <w:tc>
          <w:tcPr>
            <w:tcW w:w="0" w:type="auto"/>
            <w:vAlign w:val="center"/>
            <w:hideMark/>
          </w:tcPr>
          <w:p w14:paraId="4CC2CF4E" w14:textId="77777777" w:rsidR="00B173F8" w:rsidRPr="00B173F8" w:rsidRDefault="00B173F8" w:rsidP="00B173F8">
            <w:pPr>
              <w:spacing w:before="0" w:after="0" w:line="240" w:lineRule="auto"/>
              <w:rPr>
                <w:rFonts w:eastAsia="Times New Roman"/>
                <w:kern w:val="0"/>
                <w:sz w:val="24"/>
                <w:szCs w:val="24"/>
                <w14:ligatures w14:val="none"/>
              </w:rPr>
            </w:pPr>
            <w:r w:rsidRPr="00B173F8">
              <w:rPr>
                <w:rFonts w:eastAsia="Times New Roman"/>
                <w:kern w:val="0"/>
                <w:sz w:val="24"/>
                <w:szCs w:val="24"/>
                <w14:ligatures w14:val="none"/>
              </w:rPr>
              <w:t>Dữ liệu raw/snapshot từ source</w:t>
            </w:r>
          </w:p>
        </w:tc>
      </w:tr>
      <w:tr w:rsidR="00B173F8" w:rsidRPr="00B173F8" w14:paraId="7C13B520" w14:textId="77777777">
        <w:trPr>
          <w:tblCellSpacing w:w="15" w:type="dxa"/>
        </w:trPr>
        <w:tc>
          <w:tcPr>
            <w:tcW w:w="0" w:type="auto"/>
            <w:vAlign w:val="center"/>
            <w:hideMark/>
          </w:tcPr>
          <w:p w14:paraId="22E4BAA1" w14:textId="77777777" w:rsidR="00B173F8" w:rsidRPr="00B173F8" w:rsidRDefault="00B173F8" w:rsidP="00B173F8">
            <w:pPr>
              <w:spacing w:before="0" w:after="0" w:line="240" w:lineRule="auto"/>
              <w:rPr>
                <w:rFonts w:eastAsia="Times New Roman"/>
                <w:kern w:val="0"/>
                <w:sz w:val="24"/>
                <w:szCs w:val="24"/>
                <w14:ligatures w14:val="none"/>
              </w:rPr>
            </w:pPr>
            <w:r w:rsidRPr="00B173F8">
              <w:rPr>
                <w:rFonts w:ascii="Courier New" w:eastAsia="Times New Roman" w:hAnsi="Courier New" w:cs="Courier New"/>
                <w:kern w:val="0"/>
                <w:sz w:val="20"/>
                <w:szCs w:val="20"/>
                <w14:ligatures w14:val="none"/>
              </w:rPr>
              <w:t>dm_core</w:t>
            </w:r>
          </w:p>
        </w:tc>
        <w:tc>
          <w:tcPr>
            <w:tcW w:w="0" w:type="auto"/>
            <w:vAlign w:val="center"/>
            <w:hideMark/>
          </w:tcPr>
          <w:p w14:paraId="3BD88283" w14:textId="77777777" w:rsidR="00B173F8" w:rsidRPr="00B173F8" w:rsidRDefault="00B173F8" w:rsidP="00B173F8">
            <w:pPr>
              <w:spacing w:before="0" w:after="0" w:line="240" w:lineRule="auto"/>
              <w:rPr>
                <w:rFonts w:eastAsia="Times New Roman"/>
                <w:kern w:val="0"/>
                <w:sz w:val="24"/>
                <w:szCs w:val="24"/>
                <w14:ligatures w14:val="none"/>
              </w:rPr>
            </w:pPr>
            <w:r w:rsidRPr="00B173F8">
              <w:rPr>
                <w:rFonts w:eastAsia="Times New Roman"/>
                <w:kern w:val="0"/>
                <w:sz w:val="24"/>
                <w:szCs w:val="24"/>
                <w14:ligatures w14:val="none"/>
              </w:rPr>
              <w:t>Data mart/report table cho Superset đọc</w:t>
            </w:r>
          </w:p>
        </w:tc>
      </w:tr>
    </w:tbl>
    <w:p w14:paraId="1B188F27" w14:textId="77777777" w:rsidR="00B173F8" w:rsidRPr="00B173F8" w:rsidRDefault="00B173F8" w:rsidP="00B173F8">
      <w:pPr>
        <w:spacing w:before="100" w:beforeAutospacing="1" w:after="100" w:afterAutospacing="1" w:line="240" w:lineRule="auto"/>
        <w:rPr>
          <w:rFonts w:eastAsia="Times New Roman"/>
          <w:kern w:val="0"/>
          <w:sz w:val="24"/>
          <w:szCs w:val="24"/>
          <w14:ligatures w14:val="none"/>
        </w:rPr>
      </w:pPr>
      <w:r w:rsidRPr="00B173F8">
        <w:rPr>
          <w:rFonts w:eastAsia="Times New Roman"/>
          <w:b/>
          <w:bCs/>
          <w:kern w:val="0"/>
          <w:sz w:val="24"/>
          <w:szCs w:val="24"/>
          <w14:ligatures w14:val="none"/>
        </w:rPr>
        <w:t xml:space="preserve">4. </w:t>
      </w:r>
      <w:r w:rsidRPr="00B173F8">
        <w:rPr>
          <w:rFonts w:ascii="Courier New" w:eastAsia="Times New Roman" w:hAnsi="Courier New" w:cs="Courier New"/>
          <w:b/>
          <w:bCs/>
          <w:kern w:val="0"/>
          <w:sz w:val="20"/>
          <w:szCs w:val="20"/>
          <w14:ligatures w14:val="none"/>
        </w:rPr>
        <w:t>CREATE TABLE</w:t>
      </w:r>
      <w:r w:rsidRPr="00B173F8">
        <w:rPr>
          <w:rFonts w:eastAsia="Times New Roman"/>
          <w:kern w:val="0"/>
          <w:sz w:val="24"/>
          <w:szCs w:val="24"/>
          <w14:ligatures w14:val="none"/>
        </w:rPr>
        <w:br/>
        <w:t>Ví dụ:</w:t>
      </w:r>
    </w:p>
    <w:p w14:paraId="18388ED5" w14:textId="77777777" w:rsidR="00B173F8" w:rsidRPr="00B173F8" w:rsidRDefault="00B173F8" w:rsidP="00B173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173F8">
        <w:rPr>
          <w:rFonts w:ascii="Courier New" w:eastAsia="Times New Roman" w:hAnsi="Courier New" w:cs="Courier New"/>
          <w:kern w:val="0"/>
          <w:sz w:val="20"/>
          <w:szCs w:val="20"/>
          <w14:ligatures w14:val="none"/>
        </w:rPr>
        <w:t>CREATE TABLE IF NOT EXISTS dm_core.policy (</w:t>
      </w:r>
    </w:p>
    <w:p w14:paraId="4CCC35AE" w14:textId="77777777" w:rsidR="00B173F8" w:rsidRPr="00B173F8" w:rsidRDefault="00B173F8" w:rsidP="00B173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173F8">
        <w:rPr>
          <w:rFonts w:ascii="Courier New" w:eastAsia="Times New Roman" w:hAnsi="Courier New" w:cs="Courier New"/>
          <w:kern w:val="0"/>
          <w:sz w:val="20"/>
          <w:szCs w:val="20"/>
          <w14:ligatures w14:val="none"/>
        </w:rPr>
        <w:t xml:space="preserve">    policy_id varchar(64) PRIMARY KEY,</w:t>
      </w:r>
    </w:p>
    <w:p w14:paraId="513425CF" w14:textId="77777777" w:rsidR="00B173F8" w:rsidRPr="00B173F8" w:rsidRDefault="00B173F8" w:rsidP="00B173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173F8">
        <w:rPr>
          <w:rFonts w:ascii="Courier New" w:eastAsia="Times New Roman" w:hAnsi="Courier New" w:cs="Courier New"/>
          <w:kern w:val="0"/>
          <w:sz w:val="20"/>
          <w:szCs w:val="20"/>
          <w14:ligatures w14:val="none"/>
        </w:rPr>
        <w:t xml:space="preserve">    policy_code varchar(128) NOT NULL,</w:t>
      </w:r>
    </w:p>
    <w:p w14:paraId="589B489F" w14:textId="77777777" w:rsidR="00B173F8" w:rsidRPr="00B173F8" w:rsidRDefault="00B173F8" w:rsidP="00B173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173F8">
        <w:rPr>
          <w:rFonts w:ascii="Courier New" w:eastAsia="Times New Roman" w:hAnsi="Courier New" w:cs="Courier New"/>
          <w:kern w:val="0"/>
          <w:sz w:val="20"/>
          <w:szCs w:val="20"/>
          <w14:ligatures w14:val="none"/>
        </w:rPr>
        <w:t xml:space="preserve">    product_name varchar(256) NULL,</w:t>
      </w:r>
    </w:p>
    <w:p w14:paraId="583DCE1B" w14:textId="77777777" w:rsidR="00B173F8" w:rsidRPr="00B173F8" w:rsidRDefault="00B173F8" w:rsidP="00B173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173F8">
        <w:rPr>
          <w:rFonts w:ascii="Courier New" w:eastAsia="Times New Roman" w:hAnsi="Courier New" w:cs="Courier New"/>
          <w:kern w:val="0"/>
          <w:sz w:val="20"/>
          <w:szCs w:val="20"/>
          <w14:ligatures w14:val="none"/>
        </w:rPr>
        <w:t xml:space="preserve">    customer_name varchar(256) NULL,</w:t>
      </w:r>
    </w:p>
    <w:p w14:paraId="5618D38C" w14:textId="77777777" w:rsidR="00B173F8" w:rsidRPr="00B173F8" w:rsidRDefault="00B173F8" w:rsidP="00B173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173F8">
        <w:rPr>
          <w:rFonts w:ascii="Courier New" w:eastAsia="Times New Roman" w:hAnsi="Courier New" w:cs="Courier New"/>
          <w:kern w:val="0"/>
          <w:sz w:val="20"/>
          <w:szCs w:val="20"/>
          <w14:ligatures w14:val="none"/>
        </w:rPr>
        <w:t xml:space="preserve">    ...</w:t>
      </w:r>
    </w:p>
    <w:p w14:paraId="117897BA" w14:textId="77777777" w:rsidR="00B173F8" w:rsidRPr="00B173F8" w:rsidRDefault="00B173F8" w:rsidP="00B173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173F8">
        <w:rPr>
          <w:rFonts w:ascii="Courier New" w:eastAsia="Times New Roman" w:hAnsi="Courier New" w:cs="Courier New"/>
          <w:kern w:val="0"/>
          <w:sz w:val="20"/>
          <w:szCs w:val="20"/>
          <w14:ligatures w14:val="none"/>
        </w:rPr>
        <w:t>);</w:t>
      </w:r>
    </w:p>
    <w:p w14:paraId="5A616354" w14:textId="77777777" w:rsidR="00B173F8" w:rsidRPr="00B173F8" w:rsidRDefault="00B173F8" w:rsidP="00B173F8">
      <w:pPr>
        <w:spacing w:before="100" w:beforeAutospacing="1" w:after="100" w:afterAutospacing="1" w:line="240" w:lineRule="auto"/>
        <w:rPr>
          <w:rFonts w:eastAsia="Times New Roman"/>
          <w:kern w:val="0"/>
          <w:sz w:val="24"/>
          <w:szCs w:val="24"/>
          <w14:ligatures w14:val="none"/>
        </w:rPr>
      </w:pPr>
      <w:r w:rsidRPr="00B173F8">
        <w:rPr>
          <w:rFonts w:eastAsia="Times New Roman"/>
          <w:kern w:val="0"/>
          <w:sz w:val="24"/>
          <w:szCs w:val="24"/>
          <w14:ligatures w14:val="none"/>
        </w:rPr>
        <w:t>Hiểu theo FE:</w:t>
      </w:r>
    </w:p>
    <w:p w14:paraId="652C8686" w14:textId="77777777" w:rsidR="00B173F8" w:rsidRPr="00B173F8" w:rsidRDefault="00B173F8" w:rsidP="00B173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173F8">
        <w:rPr>
          <w:rFonts w:ascii="Courier New" w:eastAsia="Times New Roman" w:hAnsi="Courier New" w:cs="Courier New"/>
          <w:kern w:val="0"/>
          <w:sz w:val="20"/>
          <w:szCs w:val="20"/>
          <w14:ligatures w14:val="none"/>
        </w:rPr>
        <w:t>Table = collection</w:t>
      </w:r>
    </w:p>
    <w:p w14:paraId="7831A9EE" w14:textId="77777777" w:rsidR="00B173F8" w:rsidRPr="00B173F8" w:rsidRDefault="00B173F8" w:rsidP="00B173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173F8">
        <w:rPr>
          <w:rFonts w:ascii="Courier New" w:eastAsia="Times New Roman" w:hAnsi="Courier New" w:cs="Courier New"/>
          <w:kern w:val="0"/>
          <w:sz w:val="20"/>
          <w:szCs w:val="20"/>
          <w14:ligatures w14:val="none"/>
        </w:rPr>
        <w:t>Column = field</w:t>
      </w:r>
    </w:p>
    <w:p w14:paraId="2450F4D7" w14:textId="77777777" w:rsidR="00B173F8" w:rsidRPr="00B173F8" w:rsidRDefault="00B173F8" w:rsidP="00B173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173F8">
        <w:rPr>
          <w:rFonts w:ascii="Courier New" w:eastAsia="Times New Roman" w:hAnsi="Courier New" w:cs="Courier New"/>
          <w:kern w:val="0"/>
          <w:sz w:val="20"/>
          <w:szCs w:val="20"/>
          <w14:ligatures w14:val="none"/>
        </w:rPr>
        <w:t>Row = object item</w:t>
      </w:r>
    </w:p>
    <w:p w14:paraId="50CDACCD" w14:textId="77777777" w:rsidR="00B173F8" w:rsidRPr="00B173F8" w:rsidRDefault="00B173F8" w:rsidP="00B173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173F8">
        <w:rPr>
          <w:rFonts w:ascii="Courier New" w:eastAsia="Times New Roman" w:hAnsi="Courier New" w:cs="Courier New"/>
          <w:kern w:val="0"/>
          <w:sz w:val="20"/>
          <w:szCs w:val="20"/>
          <w14:ligatures w14:val="none"/>
        </w:rPr>
        <w:t>Primary key = id unique</w:t>
      </w:r>
    </w:p>
    <w:p w14:paraId="7D6B265C" w14:textId="77777777" w:rsidR="00B173F8" w:rsidRPr="00B173F8" w:rsidRDefault="00B173F8" w:rsidP="00B173F8">
      <w:pPr>
        <w:spacing w:before="100" w:beforeAutospacing="1" w:after="100" w:afterAutospacing="1" w:line="240" w:lineRule="auto"/>
        <w:rPr>
          <w:rFonts w:eastAsia="Times New Roman"/>
          <w:kern w:val="0"/>
          <w:sz w:val="24"/>
          <w:szCs w:val="24"/>
          <w14:ligatures w14:val="none"/>
        </w:rPr>
      </w:pPr>
      <w:r w:rsidRPr="00B173F8">
        <w:rPr>
          <w:rFonts w:eastAsia="Times New Roman"/>
          <w:kern w:val="0"/>
          <w:sz w:val="24"/>
          <w:szCs w:val="24"/>
          <w14:ligatures w14:val="none"/>
        </w:rPr>
        <w:t>Tương đương TypeScript:</w:t>
      </w:r>
    </w:p>
    <w:p w14:paraId="12AB9B39" w14:textId="77777777" w:rsidR="00B173F8" w:rsidRPr="00B173F8" w:rsidRDefault="00B173F8" w:rsidP="00B173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173F8">
        <w:rPr>
          <w:rFonts w:ascii="Courier New" w:eastAsia="Times New Roman" w:hAnsi="Courier New" w:cs="Courier New"/>
          <w:kern w:val="0"/>
          <w:sz w:val="20"/>
          <w:szCs w:val="20"/>
          <w14:ligatures w14:val="none"/>
        </w:rPr>
        <w:t>type PolicyRow = {</w:t>
      </w:r>
    </w:p>
    <w:p w14:paraId="5C6EA0AA" w14:textId="77777777" w:rsidR="00B173F8" w:rsidRPr="00B173F8" w:rsidRDefault="00B173F8" w:rsidP="00B173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173F8">
        <w:rPr>
          <w:rFonts w:ascii="Courier New" w:eastAsia="Times New Roman" w:hAnsi="Courier New" w:cs="Courier New"/>
          <w:kern w:val="0"/>
          <w:sz w:val="20"/>
          <w:szCs w:val="20"/>
          <w14:ligatures w14:val="none"/>
        </w:rPr>
        <w:t xml:space="preserve">  policyId: string;</w:t>
      </w:r>
    </w:p>
    <w:p w14:paraId="1B167420" w14:textId="77777777" w:rsidR="00B173F8" w:rsidRPr="00B173F8" w:rsidRDefault="00B173F8" w:rsidP="00B173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173F8">
        <w:rPr>
          <w:rFonts w:ascii="Courier New" w:eastAsia="Times New Roman" w:hAnsi="Courier New" w:cs="Courier New"/>
          <w:kern w:val="0"/>
          <w:sz w:val="20"/>
          <w:szCs w:val="20"/>
          <w14:ligatures w14:val="none"/>
        </w:rPr>
        <w:t xml:space="preserve">  policyCode: string;</w:t>
      </w:r>
    </w:p>
    <w:p w14:paraId="4771A559" w14:textId="77777777" w:rsidR="00B173F8" w:rsidRPr="00B173F8" w:rsidRDefault="00B173F8" w:rsidP="00B173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173F8">
        <w:rPr>
          <w:rFonts w:ascii="Courier New" w:eastAsia="Times New Roman" w:hAnsi="Courier New" w:cs="Courier New"/>
          <w:kern w:val="0"/>
          <w:sz w:val="20"/>
          <w:szCs w:val="20"/>
          <w14:ligatures w14:val="none"/>
        </w:rPr>
        <w:t xml:space="preserve">  productName?: string;</w:t>
      </w:r>
    </w:p>
    <w:p w14:paraId="6DE12A3C" w14:textId="77777777" w:rsidR="00B173F8" w:rsidRPr="00B173F8" w:rsidRDefault="00B173F8" w:rsidP="00B173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173F8">
        <w:rPr>
          <w:rFonts w:ascii="Courier New" w:eastAsia="Times New Roman" w:hAnsi="Courier New" w:cs="Courier New"/>
          <w:kern w:val="0"/>
          <w:sz w:val="20"/>
          <w:szCs w:val="20"/>
          <w14:ligatures w14:val="none"/>
        </w:rPr>
        <w:t xml:space="preserve">  customerName?: string;</w:t>
      </w:r>
    </w:p>
    <w:p w14:paraId="721E3701" w14:textId="77777777" w:rsidR="00B173F8" w:rsidRPr="00B173F8" w:rsidRDefault="00B173F8" w:rsidP="00B173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173F8">
        <w:rPr>
          <w:rFonts w:ascii="Courier New" w:eastAsia="Times New Roman" w:hAnsi="Courier New" w:cs="Courier New"/>
          <w:kern w:val="0"/>
          <w:sz w:val="20"/>
          <w:szCs w:val="20"/>
          <w14:ligatures w14:val="none"/>
        </w:rPr>
        <w:t>};</w:t>
      </w:r>
    </w:p>
    <w:p w14:paraId="0C312145" w14:textId="77777777" w:rsidR="00B173F8" w:rsidRPr="00B173F8" w:rsidRDefault="00B173F8" w:rsidP="00B173F8">
      <w:pPr>
        <w:spacing w:before="100" w:beforeAutospacing="1" w:after="100" w:afterAutospacing="1" w:line="240" w:lineRule="auto"/>
        <w:rPr>
          <w:rFonts w:eastAsia="Times New Roman"/>
          <w:kern w:val="0"/>
          <w:sz w:val="24"/>
          <w:szCs w:val="24"/>
          <w14:ligatures w14:val="none"/>
        </w:rPr>
      </w:pPr>
      <w:r w:rsidRPr="00B173F8">
        <w:rPr>
          <w:rFonts w:eastAsia="Times New Roman"/>
          <w:b/>
          <w:bCs/>
          <w:kern w:val="0"/>
          <w:sz w:val="24"/>
          <w:szCs w:val="24"/>
          <w14:ligatures w14:val="none"/>
        </w:rPr>
        <w:t>5. Kiểu Dữ Liệu Hay Gặp</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96"/>
        <w:gridCol w:w="2147"/>
        <w:gridCol w:w="3275"/>
      </w:tblGrid>
      <w:tr w:rsidR="00B173F8" w:rsidRPr="00B173F8" w14:paraId="545AFFCD" w14:textId="77777777">
        <w:trPr>
          <w:tblHeader/>
          <w:tblCellSpacing w:w="15" w:type="dxa"/>
        </w:trPr>
        <w:tc>
          <w:tcPr>
            <w:tcW w:w="0" w:type="auto"/>
            <w:vAlign w:val="center"/>
            <w:hideMark/>
          </w:tcPr>
          <w:p w14:paraId="53D609F0" w14:textId="77777777" w:rsidR="00B173F8" w:rsidRPr="00B173F8" w:rsidRDefault="00B173F8" w:rsidP="00B173F8">
            <w:pPr>
              <w:spacing w:before="0" w:after="0" w:line="240" w:lineRule="auto"/>
              <w:jc w:val="center"/>
              <w:rPr>
                <w:rFonts w:eastAsia="Times New Roman"/>
                <w:b/>
                <w:bCs/>
                <w:kern w:val="0"/>
                <w:sz w:val="24"/>
                <w:szCs w:val="24"/>
                <w14:ligatures w14:val="none"/>
              </w:rPr>
            </w:pPr>
            <w:r w:rsidRPr="00B173F8">
              <w:rPr>
                <w:rFonts w:eastAsia="Times New Roman"/>
                <w:b/>
                <w:bCs/>
                <w:kern w:val="0"/>
                <w:sz w:val="24"/>
                <w:szCs w:val="24"/>
                <w14:ligatures w14:val="none"/>
              </w:rPr>
              <w:t>SQL type</w:t>
            </w:r>
          </w:p>
        </w:tc>
        <w:tc>
          <w:tcPr>
            <w:tcW w:w="0" w:type="auto"/>
            <w:vAlign w:val="center"/>
            <w:hideMark/>
          </w:tcPr>
          <w:p w14:paraId="55482D07" w14:textId="77777777" w:rsidR="00B173F8" w:rsidRPr="00B173F8" w:rsidRDefault="00B173F8" w:rsidP="00B173F8">
            <w:pPr>
              <w:spacing w:before="0" w:after="0" w:line="240" w:lineRule="auto"/>
              <w:jc w:val="center"/>
              <w:rPr>
                <w:rFonts w:eastAsia="Times New Roman"/>
                <w:b/>
                <w:bCs/>
                <w:kern w:val="0"/>
                <w:sz w:val="24"/>
                <w:szCs w:val="24"/>
                <w14:ligatures w14:val="none"/>
              </w:rPr>
            </w:pPr>
            <w:r w:rsidRPr="00B173F8">
              <w:rPr>
                <w:rFonts w:eastAsia="Times New Roman"/>
                <w:b/>
                <w:bCs/>
                <w:kern w:val="0"/>
                <w:sz w:val="24"/>
                <w:szCs w:val="24"/>
                <w14:ligatures w14:val="none"/>
              </w:rPr>
              <w:t>Nghĩa</w:t>
            </w:r>
          </w:p>
        </w:tc>
        <w:tc>
          <w:tcPr>
            <w:tcW w:w="0" w:type="auto"/>
            <w:vAlign w:val="center"/>
            <w:hideMark/>
          </w:tcPr>
          <w:p w14:paraId="4CF45483" w14:textId="77777777" w:rsidR="00B173F8" w:rsidRPr="00B173F8" w:rsidRDefault="00B173F8" w:rsidP="00B173F8">
            <w:pPr>
              <w:spacing w:before="0" w:after="0" w:line="240" w:lineRule="auto"/>
              <w:jc w:val="center"/>
              <w:rPr>
                <w:rFonts w:eastAsia="Times New Roman"/>
                <w:b/>
                <w:bCs/>
                <w:kern w:val="0"/>
                <w:sz w:val="24"/>
                <w:szCs w:val="24"/>
                <w14:ligatures w14:val="none"/>
              </w:rPr>
            </w:pPr>
            <w:r w:rsidRPr="00B173F8">
              <w:rPr>
                <w:rFonts w:eastAsia="Times New Roman"/>
                <w:b/>
                <w:bCs/>
                <w:kern w:val="0"/>
                <w:sz w:val="24"/>
                <w:szCs w:val="24"/>
                <w14:ligatures w14:val="none"/>
              </w:rPr>
              <w:t>FE tương ứng</w:t>
            </w:r>
          </w:p>
        </w:tc>
      </w:tr>
      <w:tr w:rsidR="00B173F8" w:rsidRPr="00B173F8" w14:paraId="31484E59" w14:textId="77777777">
        <w:trPr>
          <w:tblCellSpacing w:w="15" w:type="dxa"/>
        </w:trPr>
        <w:tc>
          <w:tcPr>
            <w:tcW w:w="0" w:type="auto"/>
            <w:vAlign w:val="center"/>
            <w:hideMark/>
          </w:tcPr>
          <w:p w14:paraId="42144FFD" w14:textId="77777777" w:rsidR="00B173F8" w:rsidRPr="00B173F8" w:rsidRDefault="00B173F8" w:rsidP="00B173F8">
            <w:pPr>
              <w:spacing w:before="0" w:after="0" w:line="240" w:lineRule="auto"/>
              <w:rPr>
                <w:rFonts w:eastAsia="Times New Roman"/>
                <w:kern w:val="0"/>
                <w:sz w:val="24"/>
                <w:szCs w:val="24"/>
                <w14:ligatures w14:val="none"/>
              </w:rPr>
            </w:pPr>
            <w:r w:rsidRPr="00B173F8">
              <w:rPr>
                <w:rFonts w:ascii="Courier New" w:eastAsia="Times New Roman" w:hAnsi="Courier New" w:cs="Courier New"/>
                <w:kern w:val="0"/>
                <w:sz w:val="20"/>
                <w:szCs w:val="20"/>
                <w14:ligatures w14:val="none"/>
              </w:rPr>
              <w:t>varchar(128)</w:t>
            </w:r>
          </w:p>
        </w:tc>
        <w:tc>
          <w:tcPr>
            <w:tcW w:w="0" w:type="auto"/>
            <w:vAlign w:val="center"/>
            <w:hideMark/>
          </w:tcPr>
          <w:p w14:paraId="204D61B2" w14:textId="77777777" w:rsidR="00B173F8" w:rsidRPr="00B173F8" w:rsidRDefault="00B173F8" w:rsidP="00B173F8">
            <w:pPr>
              <w:spacing w:before="0" w:after="0" w:line="240" w:lineRule="auto"/>
              <w:rPr>
                <w:rFonts w:eastAsia="Times New Roman"/>
                <w:kern w:val="0"/>
                <w:sz w:val="24"/>
                <w:szCs w:val="24"/>
                <w14:ligatures w14:val="none"/>
              </w:rPr>
            </w:pPr>
            <w:r w:rsidRPr="00B173F8">
              <w:rPr>
                <w:rFonts w:eastAsia="Times New Roman"/>
                <w:kern w:val="0"/>
                <w:sz w:val="24"/>
                <w:szCs w:val="24"/>
                <w14:ligatures w14:val="none"/>
              </w:rPr>
              <w:t>Chuỗi giới hạn độ dài</w:t>
            </w:r>
          </w:p>
        </w:tc>
        <w:tc>
          <w:tcPr>
            <w:tcW w:w="0" w:type="auto"/>
            <w:vAlign w:val="center"/>
            <w:hideMark/>
          </w:tcPr>
          <w:p w14:paraId="53A9B9C3" w14:textId="77777777" w:rsidR="00B173F8" w:rsidRPr="00B173F8" w:rsidRDefault="00B173F8" w:rsidP="00B173F8">
            <w:pPr>
              <w:spacing w:before="0" w:after="0" w:line="240" w:lineRule="auto"/>
              <w:rPr>
                <w:rFonts w:eastAsia="Times New Roman"/>
                <w:kern w:val="0"/>
                <w:sz w:val="24"/>
                <w:szCs w:val="24"/>
                <w14:ligatures w14:val="none"/>
              </w:rPr>
            </w:pPr>
            <w:r w:rsidRPr="00B173F8">
              <w:rPr>
                <w:rFonts w:ascii="Courier New" w:eastAsia="Times New Roman" w:hAnsi="Courier New" w:cs="Courier New"/>
                <w:kern w:val="0"/>
                <w:sz w:val="20"/>
                <w:szCs w:val="20"/>
                <w14:ligatures w14:val="none"/>
              </w:rPr>
              <w:t>string</w:t>
            </w:r>
          </w:p>
        </w:tc>
      </w:tr>
      <w:tr w:rsidR="00B173F8" w:rsidRPr="00B173F8" w14:paraId="5BD8B597" w14:textId="77777777">
        <w:trPr>
          <w:tblCellSpacing w:w="15" w:type="dxa"/>
        </w:trPr>
        <w:tc>
          <w:tcPr>
            <w:tcW w:w="0" w:type="auto"/>
            <w:vAlign w:val="center"/>
            <w:hideMark/>
          </w:tcPr>
          <w:p w14:paraId="3DF28460" w14:textId="77777777" w:rsidR="00B173F8" w:rsidRPr="00B173F8" w:rsidRDefault="00B173F8" w:rsidP="00B173F8">
            <w:pPr>
              <w:spacing w:before="0" w:after="0" w:line="240" w:lineRule="auto"/>
              <w:rPr>
                <w:rFonts w:eastAsia="Times New Roman"/>
                <w:kern w:val="0"/>
                <w:sz w:val="24"/>
                <w:szCs w:val="24"/>
                <w14:ligatures w14:val="none"/>
              </w:rPr>
            </w:pPr>
            <w:r w:rsidRPr="00B173F8">
              <w:rPr>
                <w:rFonts w:ascii="Courier New" w:eastAsia="Times New Roman" w:hAnsi="Courier New" w:cs="Courier New"/>
                <w:kern w:val="0"/>
                <w:sz w:val="20"/>
                <w:szCs w:val="20"/>
                <w14:ligatures w14:val="none"/>
              </w:rPr>
              <w:t>text</w:t>
            </w:r>
          </w:p>
        </w:tc>
        <w:tc>
          <w:tcPr>
            <w:tcW w:w="0" w:type="auto"/>
            <w:vAlign w:val="center"/>
            <w:hideMark/>
          </w:tcPr>
          <w:p w14:paraId="1BCD1AC3" w14:textId="77777777" w:rsidR="00B173F8" w:rsidRPr="00B173F8" w:rsidRDefault="00B173F8" w:rsidP="00B173F8">
            <w:pPr>
              <w:spacing w:before="0" w:after="0" w:line="240" w:lineRule="auto"/>
              <w:rPr>
                <w:rFonts w:eastAsia="Times New Roman"/>
                <w:kern w:val="0"/>
                <w:sz w:val="24"/>
                <w:szCs w:val="24"/>
                <w14:ligatures w14:val="none"/>
              </w:rPr>
            </w:pPr>
            <w:r w:rsidRPr="00B173F8">
              <w:rPr>
                <w:rFonts w:eastAsia="Times New Roman"/>
                <w:kern w:val="0"/>
                <w:sz w:val="24"/>
                <w:szCs w:val="24"/>
                <w14:ligatures w14:val="none"/>
              </w:rPr>
              <w:t>Chuỗi dài</w:t>
            </w:r>
          </w:p>
        </w:tc>
        <w:tc>
          <w:tcPr>
            <w:tcW w:w="0" w:type="auto"/>
            <w:vAlign w:val="center"/>
            <w:hideMark/>
          </w:tcPr>
          <w:p w14:paraId="2688740C" w14:textId="77777777" w:rsidR="00B173F8" w:rsidRPr="00B173F8" w:rsidRDefault="00B173F8" w:rsidP="00B173F8">
            <w:pPr>
              <w:spacing w:before="0" w:after="0" w:line="240" w:lineRule="auto"/>
              <w:rPr>
                <w:rFonts w:eastAsia="Times New Roman"/>
                <w:kern w:val="0"/>
                <w:sz w:val="24"/>
                <w:szCs w:val="24"/>
                <w14:ligatures w14:val="none"/>
              </w:rPr>
            </w:pPr>
            <w:r w:rsidRPr="00B173F8">
              <w:rPr>
                <w:rFonts w:ascii="Courier New" w:eastAsia="Times New Roman" w:hAnsi="Courier New" w:cs="Courier New"/>
                <w:kern w:val="0"/>
                <w:sz w:val="20"/>
                <w:szCs w:val="20"/>
                <w14:ligatures w14:val="none"/>
              </w:rPr>
              <w:t>string</w:t>
            </w:r>
          </w:p>
        </w:tc>
      </w:tr>
      <w:tr w:rsidR="00B173F8" w:rsidRPr="00B173F8" w14:paraId="5EC48CDC" w14:textId="77777777">
        <w:trPr>
          <w:tblCellSpacing w:w="15" w:type="dxa"/>
        </w:trPr>
        <w:tc>
          <w:tcPr>
            <w:tcW w:w="0" w:type="auto"/>
            <w:vAlign w:val="center"/>
            <w:hideMark/>
          </w:tcPr>
          <w:p w14:paraId="23BB5BC4" w14:textId="77777777" w:rsidR="00B173F8" w:rsidRPr="00B173F8" w:rsidRDefault="00B173F8" w:rsidP="00B173F8">
            <w:pPr>
              <w:spacing w:before="0" w:after="0" w:line="240" w:lineRule="auto"/>
              <w:rPr>
                <w:rFonts w:eastAsia="Times New Roman"/>
                <w:kern w:val="0"/>
                <w:sz w:val="24"/>
                <w:szCs w:val="24"/>
                <w14:ligatures w14:val="none"/>
              </w:rPr>
            </w:pPr>
            <w:r w:rsidRPr="00B173F8">
              <w:rPr>
                <w:rFonts w:ascii="Courier New" w:eastAsia="Times New Roman" w:hAnsi="Courier New" w:cs="Courier New"/>
                <w:kern w:val="0"/>
                <w:sz w:val="20"/>
                <w:szCs w:val="20"/>
                <w14:ligatures w14:val="none"/>
              </w:rPr>
              <w:t>integer</w:t>
            </w:r>
          </w:p>
        </w:tc>
        <w:tc>
          <w:tcPr>
            <w:tcW w:w="0" w:type="auto"/>
            <w:vAlign w:val="center"/>
            <w:hideMark/>
          </w:tcPr>
          <w:p w14:paraId="65BC35FC" w14:textId="77777777" w:rsidR="00B173F8" w:rsidRPr="00B173F8" w:rsidRDefault="00B173F8" w:rsidP="00B173F8">
            <w:pPr>
              <w:spacing w:before="0" w:after="0" w:line="240" w:lineRule="auto"/>
              <w:rPr>
                <w:rFonts w:eastAsia="Times New Roman"/>
                <w:kern w:val="0"/>
                <w:sz w:val="24"/>
                <w:szCs w:val="24"/>
                <w14:ligatures w14:val="none"/>
              </w:rPr>
            </w:pPr>
            <w:r w:rsidRPr="00B173F8">
              <w:rPr>
                <w:rFonts w:eastAsia="Times New Roman"/>
                <w:kern w:val="0"/>
                <w:sz w:val="24"/>
                <w:szCs w:val="24"/>
                <w14:ligatures w14:val="none"/>
              </w:rPr>
              <w:t>Số nguyên</w:t>
            </w:r>
          </w:p>
        </w:tc>
        <w:tc>
          <w:tcPr>
            <w:tcW w:w="0" w:type="auto"/>
            <w:vAlign w:val="center"/>
            <w:hideMark/>
          </w:tcPr>
          <w:p w14:paraId="006FDED7" w14:textId="77777777" w:rsidR="00B173F8" w:rsidRPr="00B173F8" w:rsidRDefault="00B173F8" w:rsidP="00B173F8">
            <w:pPr>
              <w:spacing w:before="0" w:after="0" w:line="240" w:lineRule="auto"/>
              <w:rPr>
                <w:rFonts w:eastAsia="Times New Roman"/>
                <w:kern w:val="0"/>
                <w:sz w:val="24"/>
                <w:szCs w:val="24"/>
                <w14:ligatures w14:val="none"/>
              </w:rPr>
            </w:pPr>
            <w:r w:rsidRPr="00B173F8">
              <w:rPr>
                <w:rFonts w:ascii="Courier New" w:eastAsia="Times New Roman" w:hAnsi="Courier New" w:cs="Courier New"/>
                <w:kern w:val="0"/>
                <w:sz w:val="20"/>
                <w:szCs w:val="20"/>
                <w14:ligatures w14:val="none"/>
              </w:rPr>
              <w:t>number</w:t>
            </w:r>
          </w:p>
        </w:tc>
      </w:tr>
      <w:tr w:rsidR="00B173F8" w:rsidRPr="00B173F8" w14:paraId="5102655E" w14:textId="77777777">
        <w:trPr>
          <w:tblCellSpacing w:w="15" w:type="dxa"/>
        </w:trPr>
        <w:tc>
          <w:tcPr>
            <w:tcW w:w="0" w:type="auto"/>
            <w:vAlign w:val="center"/>
            <w:hideMark/>
          </w:tcPr>
          <w:p w14:paraId="355CBAF3" w14:textId="77777777" w:rsidR="00B173F8" w:rsidRPr="00B173F8" w:rsidRDefault="00B173F8" w:rsidP="00B173F8">
            <w:pPr>
              <w:spacing w:before="0" w:after="0" w:line="240" w:lineRule="auto"/>
              <w:rPr>
                <w:rFonts w:eastAsia="Times New Roman"/>
                <w:kern w:val="0"/>
                <w:sz w:val="24"/>
                <w:szCs w:val="24"/>
                <w14:ligatures w14:val="none"/>
              </w:rPr>
            </w:pPr>
            <w:r w:rsidRPr="00B173F8">
              <w:rPr>
                <w:rFonts w:ascii="Courier New" w:eastAsia="Times New Roman" w:hAnsi="Courier New" w:cs="Courier New"/>
                <w:kern w:val="0"/>
                <w:sz w:val="20"/>
                <w:szCs w:val="20"/>
                <w14:ligatures w14:val="none"/>
              </w:rPr>
              <w:t>bigint</w:t>
            </w:r>
          </w:p>
        </w:tc>
        <w:tc>
          <w:tcPr>
            <w:tcW w:w="0" w:type="auto"/>
            <w:vAlign w:val="center"/>
            <w:hideMark/>
          </w:tcPr>
          <w:p w14:paraId="417CD837" w14:textId="77777777" w:rsidR="00B173F8" w:rsidRPr="00B173F8" w:rsidRDefault="00B173F8" w:rsidP="00B173F8">
            <w:pPr>
              <w:spacing w:before="0" w:after="0" w:line="240" w:lineRule="auto"/>
              <w:rPr>
                <w:rFonts w:eastAsia="Times New Roman"/>
                <w:kern w:val="0"/>
                <w:sz w:val="24"/>
                <w:szCs w:val="24"/>
                <w14:ligatures w14:val="none"/>
              </w:rPr>
            </w:pPr>
            <w:r w:rsidRPr="00B173F8">
              <w:rPr>
                <w:rFonts w:eastAsia="Times New Roman"/>
                <w:kern w:val="0"/>
                <w:sz w:val="24"/>
                <w:szCs w:val="24"/>
                <w14:ligatures w14:val="none"/>
              </w:rPr>
              <w:t>Số nguyên lớn</w:t>
            </w:r>
          </w:p>
        </w:tc>
        <w:tc>
          <w:tcPr>
            <w:tcW w:w="0" w:type="auto"/>
            <w:vAlign w:val="center"/>
            <w:hideMark/>
          </w:tcPr>
          <w:p w14:paraId="6D7F8AF2" w14:textId="77777777" w:rsidR="00B173F8" w:rsidRPr="00B173F8" w:rsidRDefault="00B173F8" w:rsidP="00B173F8">
            <w:pPr>
              <w:spacing w:before="0" w:after="0" w:line="240" w:lineRule="auto"/>
              <w:rPr>
                <w:rFonts w:eastAsia="Times New Roman"/>
                <w:kern w:val="0"/>
                <w:sz w:val="24"/>
                <w:szCs w:val="24"/>
                <w14:ligatures w14:val="none"/>
              </w:rPr>
            </w:pPr>
            <w:r w:rsidRPr="00B173F8">
              <w:rPr>
                <w:rFonts w:ascii="Courier New" w:eastAsia="Times New Roman" w:hAnsi="Courier New" w:cs="Courier New"/>
                <w:kern w:val="0"/>
                <w:sz w:val="20"/>
                <w:szCs w:val="20"/>
                <w14:ligatures w14:val="none"/>
              </w:rPr>
              <w:t>number</w:t>
            </w:r>
            <w:r w:rsidRPr="00B173F8">
              <w:rPr>
                <w:rFonts w:eastAsia="Times New Roman"/>
                <w:kern w:val="0"/>
                <w:sz w:val="24"/>
                <w:szCs w:val="24"/>
                <w14:ligatures w14:val="none"/>
              </w:rPr>
              <w:t xml:space="preserve"> hoặc </w:t>
            </w:r>
            <w:r w:rsidRPr="00B173F8">
              <w:rPr>
                <w:rFonts w:ascii="Courier New" w:eastAsia="Times New Roman" w:hAnsi="Courier New" w:cs="Courier New"/>
                <w:kern w:val="0"/>
                <w:sz w:val="20"/>
                <w:szCs w:val="20"/>
                <w14:ligatures w14:val="none"/>
              </w:rPr>
              <w:t>string</w:t>
            </w:r>
            <w:r w:rsidRPr="00B173F8">
              <w:rPr>
                <w:rFonts w:eastAsia="Times New Roman"/>
                <w:kern w:val="0"/>
                <w:sz w:val="24"/>
                <w:szCs w:val="24"/>
                <w14:ligatures w14:val="none"/>
              </w:rPr>
              <w:t xml:space="preserve"> nếu quá lớn</w:t>
            </w:r>
          </w:p>
        </w:tc>
      </w:tr>
      <w:tr w:rsidR="00B173F8" w:rsidRPr="00B173F8" w14:paraId="1E23A5B5" w14:textId="77777777">
        <w:trPr>
          <w:tblCellSpacing w:w="15" w:type="dxa"/>
        </w:trPr>
        <w:tc>
          <w:tcPr>
            <w:tcW w:w="0" w:type="auto"/>
            <w:vAlign w:val="center"/>
            <w:hideMark/>
          </w:tcPr>
          <w:p w14:paraId="63F79FF0" w14:textId="77777777" w:rsidR="00B173F8" w:rsidRPr="00B173F8" w:rsidRDefault="00B173F8" w:rsidP="00B173F8">
            <w:pPr>
              <w:spacing w:before="0" w:after="0" w:line="240" w:lineRule="auto"/>
              <w:rPr>
                <w:rFonts w:eastAsia="Times New Roman"/>
                <w:kern w:val="0"/>
                <w:sz w:val="24"/>
                <w:szCs w:val="24"/>
                <w14:ligatures w14:val="none"/>
              </w:rPr>
            </w:pPr>
            <w:r w:rsidRPr="00B173F8">
              <w:rPr>
                <w:rFonts w:ascii="Courier New" w:eastAsia="Times New Roman" w:hAnsi="Courier New" w:cs="Courier New"/>
                <w:kern w:val="0"/>
                <w:sz w:val="20"/>
                <w:szCs w:val="20"/>
                <w14:ligatures w14:val="none"/>
              </w:rPr>
              <w:t>double precision</w:t>
            </w:r>
          </w:p>
        </w:tc>
        <w:tc>
          <w:tcPr>
            <w:tcW w:w="0" w:type="auto"/>
            <w:vAlign w:val="center"/>
            <w:hideMark/>
          </w:tcPr>
          <w:p w14:paraId="2DBF9D65" w14:textId="77777777" w:rsidR="00B173F8" w:rsidRPr="00B173F8" w:rsidRDefault="00B173F8" w:rsidP="00B173F8">
            <w:pPr>
              <w:spacing w:before="0" w:after="0" w:line="240" w:lineRule="auto"/>
              <w:rPr>
                <w:rFonts w:eastAsia="Times New Roman"/>
                <w:kern w:val="0"/>
                <w:sz w:val="24"/>
                <w:szCs w:val="24"/>
                <w14:ligatures w14:val="none"/>
              </w:rPr>
            </w:pPr>
            <w:r w:rsidRPr="00B173F8">
              <w:rPr>
                <w:rFonts w:eastAsia="Times New Roman"/>
                <w:kern w:val="0"/>
                <w:sz w:val="24"/>
                <w:szCs w:val="24"/>
                <w14:ligatures w14:val="none"/>
              </w:rPr>
              <w:t>Số thực</w:t>
            </w:r>
          </w:p>
        </w:tc>
        <w:tc>
          <w:tcPr>
            <w:tcW w:w="0" w:type="auto"/>
            <w:vAlign w:val="center"/>
            <w:hideMark/>
          </w:tcPr>
          <w:p w14:paraId="2B05F20D" w14:textId="77777777" w:rsidR="00B173F8" w:rsidRPr="00B173F8" w:rsidRDefault="00B173F8" w:rsidP="00B173F8">
            <w:pPr>
              <w:spacing w:before="0" w:after="0" w:line="240" w:lineRule="auto"/>
              <w:rPr>
                <w:rFonts w:eastAsia="Times New Roman"/>
                <w:kern w:val="0"/>
                <w:sz w:val="24"/>
                <w:szCs w:val="24"/>
                <w14:ligatures w14:val="none"/>
              </w:rPr>
            </w:pPr>
            <w:r w:rsidRPr="00B173F8">
              <w:rPr>
                <w:rFonts w:ascii="Courier New" w:eastAsia="Times New Roman" w:hAnsi="Courier New" w:cs="Courier New"/>
                <w:kern w:val="0"/>
                <w:sz w:val="20"/>
                <w:szCs w:val="20"/>
                <w14:ligatures w14:val="none"/>
              </w:rPr>
              <w:t>number</w:t>
            </w:r>
          </w:p>
        </w:tc>
      </w:tr>
      <w:tr w:rsidR="00B173F8" w:rsidRPr="00B173F8" w14:paraId="6093004F" w14:textId="77777777">
        <w:trPr>
          <w:tblCellSpacing w:w="15" w:type="dxa"/>
        </w:trPr>
        <w:tc>
          <w:tcPr>
            <w:tcW w:w="0" w:type="auto"/>
            <w:vAlign w:val="center"/>
            <w:hideMark/>
          </w:tcPr>
          <w:p w14:paraId="5898C115" w14:textId="77777777" w:rsidR="00B173F8" w:rsidRPr="00B173F8" w:rsidRDefault="00B173F8" w:rsidP="00B173F8">
            <w:pPr>
              <w:spacing w:before="0" w:after="0" w:line="240" w:lineRule="auto"/>
              <w:rPr>
                <w:rFonts w:eastAsia="Times New Roman"/>
                <w:kern w:val="0"/>
                <w:sz w:val="24"/>
                <w:szCs w:val="24"/>
                <w14:ligatures w14:val="none"/>
              </w:rPr>
            </w:pPr>
            <w:r w:rsidRPr="00B173F8">
              <w:rPr>
                <w:rFonts w:ascii="Courier New" w:eastAsia="Times New Roman" w:hAnsi="Courier New" w:cs="Courier New"/>
                <w:kern w:val="0"/>
                <w:sz w:val="20"/>
                <w:szCs w:val="20"/>
                <w14:ligatures w14:val="none"/>
              </w:rPr>
              <w:t>boolean</w:t>
            </w:r>
          </w:p>
        </w:tc>
        <w:tc>
          <w:tcPr>
            <w:tcW w:w="0" w:type="auto"/>
            <w:vAlign w:val="center"/>
            <w:hideMark/>
          </w:tcPr>
          <w:p w14:paraId="77342289" w14:textId="77777777" w:rsidR="00B173F8" w:rsidRPr="00B173F8" w:rsidRDefault="00B173F8" w:rsidP="00B173F8">
            <w:pPr>
              <w:spacing w:before="0" w:after="0" w:line="240" w:lineRule="auto"/>
              <w:rPr>
                <w:rFonts w:eastAsia="Times New Roman"/>
                <w:kern w:val="0"/>
                <w:sz w:val="24"/>
                <w:szCs w:val="24"/>
                <w14:ligatures w14:val="none"/>
              </w:rPr>
            </w:pPr>
            <w:r w:rsidRPr="00B173F8">
              <w:rPr>
                <w:rFonts w:eastAsia="Times New Roman"/>
                <w:kern w:val="0"/>
                <w:sz w:val="24"/>
                <w:szCs w:val="24"/>
                <w14:ligatures w14:val="none"/>
              </w:rPr>
              <w:t>true/false</w:t>
            </w:r>
          </w:p>
        </w:tc>
        <w:tc>
          <w:tcPr>
            <w:tcW w:w="0" w:type="auto"/>
            <w:vAlign w:val="center"/>
            <w:hideMark/>
          </w:tcPr>
          <w:p w14:paraId="261DCECB" w14:textId="77777777" w:rsidR="00B173F8" w:rsidRPr="00B173F8" w:rsidRDefault="00B173F8" w:rsidP="00B173F8">
            <w:pPr>
              <w:spacing w:before="0" w:after="0" w:line="240" w:lineRule="auto"/>
              <w:rPr>
                <w:rFonts w:eastAsia="Times New Roman"/>
                <w:kern w:val="0"/>
                <w:sz w:val="24"/>
                <w:szCs w:val="24"/>
                <w14:ligatures w14:val="none"/>
              </w:rPr>
            </w:pPr>
            <w:r w:rsidRPr="00B173F8">
              <w:rPr>
                <w:rFonts w:ascii="Courier New" w:eastAsia="Times New Roman" w:hAnsi="Courier New" w:cs="Courier New"/>
                <w:kern w:val="0"/>
                <w:sz w:val="20"/>
                <w:szCs w:val="20"/>
                <w14:ligatures w14:val="none"/>
              </w:rPr>
              <w:t>boolean</w:t>
            </w:r>
          </w:p>
        </w:tc>
      </w:tr>
      <w:tr w:rsidR="00B173F8" w:rsidRPr="00B173F8" w14:paraId="09950AED" w14:textId="77777777">
        <w:trPr>
          <w:tblCellSpacing w:w="15" w:type="dxa"/>
        </w:trPr>
        <w:tc>
          <w:tcPr>
            <w:tcW w:w="0" w:type="auto"/>
            <w:vAlign w:val="center"/>
            <w:hideMark/>
          </w:tcPr>
          <w:p w14:paraId="027FCA3E" w14:textId="77777777" w:rsidR="00B173F8" w:rsidRPr="00B173F8" w:rsidRDefault="00B173F8" w:rsidP="00B173F8">
            <w:pPr>
              <w:spacing w:before="0" w:after="0" w:line="240" w:lineRule="auto"/>
              <w:rPr>
                <w:rFonts w:eastAsia="Times New Roman"/>
                <w:kern w:val="0"/>
                <w:sz w:val="24"/>
                <w:szCs w:val="24"/>
                <w14:ligatures w14:val="none"/>
              </w:rPr>
            </w:pPr>
            <w:r w:rsidRPr="00B173F8">
              <w:rPr>
                <w:rFonts w:ascii="Courier New" w:eastAsia="Times New Roman" w:hAnsi="Courier New" w:cs="Courier New"/>
                <w:kern w:val="0"/>
                <w:sz w:val="20"/>
                <w:szCs w:val="20"/>
                <w14:ligatures w14:val="none"/>
              </w:rPr>
              <w:t>timestamp</w:t>
            </w:r>
          </w:p>
        </w:tc>
        <w:tc>
          <w:tcPr>
            <w:tcW w:w="0" w:type="auto"/>
            <w:vAlign w:val="center"/>
            <w:hideMark/>
          </w:tcPr>
          <w:p w14:paraId="7B7E6371" w14:textId="77777777" w:rsidR="00B173F8" w:rsidRPr="00B173F8" w:rsidRDefault="00B173F8" w:rsidP="00B173F8">
            <w:pPr>
              <w:spacing w:before="0" w:after="0" w:line="240" w:lineRule="auto"/>
              <w:rPr>
                <w:rFonts w:eastAsia="Times New Roman"/>
                <w:kern w:val="0"/>
                <w:sz w:val="24"/>
                <w:szCs w:val="24"/>
                <w14:ligatures w14:val="none"/>
              </w:rPr>
            </w:pPr>
            <w:r w:rsidRPr="00B173F8">
              <w:rPr>
                <w:rFonts w:eastAsia="Times New Roman"/>
                <w:kern w:val="0"/>
                <w:sz w:val="24"/>
                <w:szCs w:val="24"/>
                <w14:ligatures w14:val="none"/>
              </w:rPr>
              <w:t>Ngày giờ</w:t>
            </w:r>
          </w:p>
        </w:tc>
        <w:tc>
          <w:tcPr>
            <w:tcW w:w="0" w:type="auto"/>
            <w:vAlign w:val="center"/>
            <w:hideMark/>
          </w:tcPr>
          <w:p w14:paraId="3AB9EBBA" w14:textId="77777777" w:rsidR="00B173F8" w:rsidRPr="00B173F8" w:rsidRDefault="00B173F8" w:rsidP="00B173F8">
            <w:pPr>
              <w:spacing w:before="0" w:after="0" w:line="240" w:lineRule="auto"/>
              <w:rPr>
                <w:rFonts w:eastAsia="Times New Roman"/>
                <w:kern w:val="0"/>
                <w:sz w:val="24"/>
                <w:szCs w:val="24"/>
                <w14:ligatures w14:val="none"/>
              </w:rPr>
            </w:pPr>
            <w:r w:rsidRPr="00B173F8">
              <w:rPr>
                <w:rFonts w:ascii="Courier New" w:eastAsia="Times New Roman" w:hAnsi="Courier New" w:cs="Courier New"/>
                <w:kern w:val="0"/>
                <w:sz w:val="20"/>
                <w:szCs w:val="20"/>
                <w14:ligatures w14:val="none"/>
              </w:rPr>
              <w:t>string</w:t>
            </w:r>
            <w:r w:rsidRPr="00B173F8">
              <w:rPr>
                <w:rFonts w:eastAsia="Times New Roman"/>
                <w:kern w:val="0"/>
                <w:sz w:val="24"/>
                <w:szCs w:val="24"/>
                <w14:ligatures w14:val="none"/>
              </w:rPr>
              <w:t>/</w:t>
            </w:r>
            <w:r w:rsidRPr="00B173F8">
              <w:rPr>
                <w:rFonts w:ascii="Courier New" w:eastAsia="Times New Roman" w:hAnsi="Courier New" w:cs="Courier New"/>
                <w:kern w:val="0"/>
                <w:sz w:val="20"/>
                <w:szCs w:val="20"/>
                <w14:ligatures w14:val="none"/>
              </w:rPr>
              <w:t>Date</w:t>
            </w:r>
          </w:p>
        </w:tc>
      </w:tr>
      <w:tr w:rsidR="00B173F8" w:rsidRPr="00B173F8" w14:paraId="60680D00" w14:textId="77777777">
        <w:trPr>
          <w:tblCellSpacing w:w="15" w:type="dxa"/>
        </w:trPr>
        <w:tc>
          <w:tcPr>
            <w:tcW w:w="0" w:type="auto"/>
            <w:vAlign w:val="center"/>
            <w:hideMark/>
          </w:tcPr>
          <w:p w14:paraId="35D0DD19" w14:textId="77777777" w:rsidR="00B173F8" w:rsidRPr="00B173F8" w:rsidRDefault="00B173F8" w:rsidP="00B173F8">
            <w:pPr>
              <w:spacing w:before="0" w:after="0" w:line="240" w:lineRule="auto"/>
              <w:rPr>
                <w:rFonts w:eastAsia="Times New Roman"/>
                <w:kern w:val="0"/>
                <w:sz w:val="24"/>
                <w:szCs w:val="24"/>
                <w14:ligatures w14:val="none"/>
              </w:rPr>
            </w:pPr>
            <w:r w:rsidRPr="00B173F8">
              <w:rPr>
                <w:rFonts w:ascii="Courier New" w:eastAsia="Times New Roman" w:hAnsi="Courier New" w:cs="Courier New"/>
                <w:kern w:val="0"/>
                <w:sz w:val="20"/>
                <w:szCs w:val="20"/>
                <w14:ligatures w14:val="none"/>
              </w:rPr>
              <w:t>PRIMARY KEY</w:t>
            </w:r>
          </w:p>
        </w:tc>
        <w:tc>
          <w:tcPr>
            <w:tcW w:w="0" w:type="auto"/>
            <w:vAlign w:val="center"/>
            <w:hideMark/>
          </w:tcPr>
          <w:p w14:paraId="28BEC7FF" w14:textId="77777777" w:rsidR="00B173F8" w:rsidRPr="00B173F8" w:rsidRDefault="00B173F8" w:rsidP="00B173F8">
            <w:pPr>
              <w:spacing w:before="0" w:after="0" w:line="240" w:lineRule="auto"/>
              <w:rPr>
                <w:rFonts w:eastAsia="Times New Roman"/>
                <w:kern w:val="0"/>
                <w:sz w:val="24"/>
                <w:szCs w:val="24"/>
                <w14:ligatures w14:val="none"/>
              </w:rPr>
            </w:pPr>
            <w:r w:rsidRPr="00B173F8">
              <w:rPr>
                <w:rFonts w:eastAsia="Times New Roman"/>
                <w:kern w:val="0"/>
                <w:sz w:val="24"/>
                <w:szCs w:val="24"/>
                <w14:ligatures w14:val="none"/>
              </w:rPr>
              <w:t>ID duy nhất</w:t>
            </w:r>
          </w:p>
        </w:tc>
        <w:tc>
          <w:tcPr>
            <w:tcW w:w="0" w:type="auto"/>
            <w:vAlign w:val="center"/>
            <w:hideMark/>
          </w:tcPr>
          <w:p w14:paraId="3A0B5927" w14:textId="77777777" w:rsidR="00B173F8" w:rsidRPr="00B173F8" w:rsidRDefault="00B173F8" w:rsidP="00B173F8">
            <w:pPr>
              <w:spacing w:before="0" w:after="0" w:line="240" w:lineRule="auto"/>
              <w:rPr>
                <w:rFonts w:eastAsia="Times New Roman"/>
                <w:kern w:val="0"/>
                <w:sz w:val="24"/>
                <w:szCs w:val="24"/>
                <w14:ligatures w14:val="none"/>
              </w:rPr>
            </w:pPr>
            <w:r w:rsidRPr="00B173F8">
              <w:rPr>
                <w:rFonts w:eastAsia="Times New Roman"/>
                <w:kern w:val="0"/>
                <w:sz w:val="24"/>
                <w:szCs w:val="24"/>
                <w14:ligatures w14:val="none"/>
              </w:rPr>
              <w:t>unique id</w:t>
            </w:r>
          </w:p>
        </w:tc>
      </w:tr>
    </w:tbl>
    <w:p w14:paraId="12C79F0E" w14:textId="77777777" w:rsidR="00B173F8" w:rsidRPr="00B173F8" w:rsidRDefault="00B173F8" w:rsidP="00B173F8">
      <w:pPr>
        <w:spacing w:before="100" w:beforeAutospacing="1" w:after="100" w:afterAutospacing="1" w:line="240" w:lineRule="auto"/>
        <w:rPr>
          <w:rFonts w:eastAsia="Times New Roman"/>
          <w:kern w:val="0"/>
          <w:sz w:val="24"/>
          <w:szCs w:val="24"/>
          <w14:ligatures w14:val="none"/>
        </w:rPr>
      </w:pPr>
      <w:r w:rsidRPr="00B173F8">
        <w:rPr>
          <w:rFonts w:eastAsia="Times New Roman"/>
          <w:b/>
          <w:bCs/>
          <w:kern w:val="0"/>
          <w:sz w:val="24"/>
          <w:szCs w:val="24"/>
          <w14:ligatures w14:val="none"/>
        </w:rPr>
        <w:t xml:space="preserve">6. </w:t>
      </w:r>
      <w:r w:rsidRPr="00B173F8">
        <w:rPr>
          <w:rFonts w:ascii="Courier New" w:eastAsia="Times New Roman" w:hAnsi="Courier New" w:cs="Courier New"/>
          <w:b/>
          <w:bCs/>
          <w:kern w:val="0"/>
          <w:sz w:val="20"/>
          <w:szCs w:val="20"/>
          <w14:ligatures w14:val="none"/>
        </w:rPr>
        <w:t>NULL</w:t>
      </w:r>
      <w:r w:rsidRPr="00B173F8">
        <w:rPr>
          <w:rFonts w:eastAsia="Times New Roman"/>
          <w:b/>
          <w:bCs/>
          <w:kern w:val="0"/>
          <w:sz w:val="24"/>
          <w:szCs w:val="24"/>
          <w14:ligatures w14:val="none"/>
        </w:rPr>
        <w:t xml:space="preserve"> Và </w:t>
      </w:r>
      <w:r w:rsidRPr="00B173F8">
        <w:rPr>
          <w:rFonts w:ascii="Courier New" w:eastAsia="Times New Roman" w:hAnsi="Courier New" w:cs="Courier New"/>
          <w:b/>
          <w:bCs/>
          <w:kern w:val="0"/>
          <w:sz w:val="20"/>
          <w:szCs w:val="20"/>
          <w14:ligatures w14:val="none"/>
        </w:rPr>
        <w:t>NOT NULL</w:t>
      </w:r>
      <w:r w:rsidRPr="00B173F8">
        <w:rPr>
          <w:rFonts w:eastAsia="Times New Roman"/>
          <w:kern w:val="0"/>
          <w:sz w:val="24"/>
          <w:szCs w:val="24"/>
          <w14:ligatures w14:val="none"/>
        </w:rPr>
        <w:br/>
        <w:t>Ví dụ:</w:t>
      </w:r>
    </w:p>
    <w:p w14:paraId="0F2D9EB3" w14:textId="77777777" w:rsidR="00B173F8" w:rsidRPr="00B173F8" w:rsidRDefault="00B173F8" w:rsidP="00B173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173F8">
        <w:rPr>
          <w:rFonts w:ascii="Courier New" w:eastAsia="Times New Roman" w:hAnsi="Courier New" w:cs="Courier New"/>
          <w:kern w:val="0"/>
          <w:sz w:val="20"/>
          <w:szCs w:val="20"/>
          <w14:ligatures w14:val="none"/>
        </w:rPr>
        <w:lastRenderedPageBreak/>
        <w:t>policy_code varchar(128) NOT NULL</w:t>
      </w:r>
    </w:p>
    <w:p w14:paraId="642DFEDC" w14:textId="77777777" w:rsidR="00B173F8" w:rsidRPr="00B173F8" w:rsidRDefault="00B173F8" w:rsidP="00B173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173F8">
        <w:rPr>
          <w:rFonts w:ascii="Courier New" w:eastAsia="Times New Roman" w:hAnsi="Courier New" w:cs="Courier New"/>
          <w:kern w:val="0"/>
          <w:sz w:val="20"/>
          <w:szCs w:val="20"/>
          <w14:ligatures w14:val="none"/>
        </w:rPr>
        <w:t>agency_name varchar(256) NULL</w:t>
      </w:r>
    </w:p>
    <w:p w14:paraId="539722D9" w14:textId="77777777" w:rsidR="00B173F8" w:rsidRPr="00B173F8" w:rsidRDefault="00B173F8" w:rsidP="00B173F8">
      <w:pPr>
        <w:spacing w:before="100" w:beforeAutospacing="1" w:after="100" w:afterAutospacing="1" w:line="240" w:lineRule="auto"/>
        <w:rPr>
          <w:rFonts w:eastAsia="Times New Roman"/>
          <w:kern w:val="0"/>
          <w:sz w:val="24"/>
          <w:szCs w:val="24"/>
          <w14:ligatures w14:val="none"/>
        </w:rPr>
      </w:pPr>
      <w:r w:rsidRPr="00B173F8">
        <w:rPr>
          <w:rFonts w:eastAsia="Times New Roman"/>
          <w:kern w:val="0"/>
          <w:sz w:val="24"/>
          <w:szCs w:val="24"/>
          <w14:ligatures w14:val="none"/>
        </w:rPr>
        <w:t>Hiểu:</w:t>
      </w:r>
    </w:p>
    <w:p w14:paraId="6820D25F" w14:textId="77777777" w:rsidR="00B173F8" w:rsidRPr="00B173F8" w:rsidRDefault="00B173F8" w:rsidP="00B173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173F8">
        <w:rPr>
          <w:rFonts w:ascii="Courier New" w:eastAsia="Times New Roman" w:hAnsi="Courier New" w:cs="Courier New"/>
          <w:kern w:val="0"/>
          <w:sz w:val="20"/>
          <w:szCs w:val="20"/>
          <w14:ligatures w14:val="none"/>
        </w:rPr>
        <w:t>NOT NULL = bắt buộc có giá trị</w:t>
      </w:r>
    </w:p>
    <w:p w14:paraId="4E3363CC" w14:textId="77777777" w:rsidR="00B173F8" w:rsidRPr="00B173F8" w:rsidRDefault="00B173F8" w:rsidP="00B173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173F8">
        <w:rPr>
          <w:rFonts w:ascii="Courier New" w:eastAsia="Times New Roman" w:hAnsi="Courier New" w:cs="Courier New"/>
          <w:kern w:val="0"/>
          <w:sz w:val="20"/>
          <w:szCs w:val="20"/>
          <w14:ligatures w14:val="none"/>
        </w:rPr>
        <w:t>NULL = có thể không có</w:t>
      </w:r>
    </w:p>
    <w:p w14:paraId="2488686C" w14:textId="77777777" w:rsidR="00B173F8" w:rsidRPr="00B173F8" w:rsidRDefault="00B173F8" w:rsidP="00B173F8">
      <w:pPr>
        <w:spacing w:before="100" w:beforeAutospacing="1" w:after="100" w:afterAutospacing="1" w:line="240" w:lineRule="auto"/>
        <w:rPr>
          <w:rFonts w:eastAsia="Times New Roman"/>
          <w:kern w:val="0"/>
          <w:sz w:val="24"/>
          <w:szCs w:val="24"/>
          <w14:ligatures w14:val="none"/>
        </w:rPr>
      </w:pPr>
      <w:r w:rsidRPr="00B173F8">
        <w:rPr>
          <w:rFonts w:eastAsia="Times New Roman"/>
          <w:kern w:val="0"/>
          <w:sz w:val="24"/>
          <w:szCs w:val="24"/>
          <w14:ligatures w14:val="none"/>
        </w:rPr>
        <w:t xml:space="preserve">Trong dashboard, field </w:t>
      </w:r>
      <w:r w:rsidRPr="00B173F8">
        <w:rPr>
          <w:rFonts w:ascii="Courier New" w:eastAsia="Times New Roman" w:hAnsi="Courier New" w:cs="Courier New"/>
          <w:kern w:val="0"/>
          <w:sz w:val="20"/>
          <w:szCs w:val="20"/>
          <w14:ligatures w14:val="none"/>
        </w:rPr>
        <w:t>NULL</w:t>
      </w:r>
      <w:r w:rsidRPr="00B173F8">
        <w:rPr>
          <w:rFonts w:eastAsia="Times New Roman"/>
          <w:kern w:val="0"/>
          <w:sz w:val="24"/>
          <w:szCs w:val="24"/>
          <w14:ligatures w14:val="none"/>
        </w:rPr>
        <w:t xml:space="preserve"> thường được Superset hiển thị thành rỗng hoặc </w:t>
      </w:r>
      <w:r w:rsidRPr="00B173F8">
        <w:rPr>
          <w:rFonts w:ascii="Courier New" w:eastAsia="Times New Roman" w:hAnsi="Courier New" w:cs="Courier New"/>
          <w:kern w:val="0"/>
          <w:sz w:val="20"/>
          <w:szCs w:val="20"/>
          <w14:ligatures w14:val="none"/>
        </w:rPr>
        <w:t>N/A</w:t>
      </w:r>
      <w:r w:rsidRPr="00B173F8">
        <w:rPr>
          <w:rFonts w:eastAsia="Times New Roman"/>
          <w:kern w:val="0"/>
          <w:sz w:val="24"/>
          <w:szCs w:val="24"/>
          <w14:ligatures w14:val="none"/>
        </w:rPr>
        <w:t xml:space="preserve"> tùy config/chart.</w:t>
      </w:r>
    </w:p>
    <w:p w14:paraId="201AAC83" w14:textId="77777777" w:rsidR="00B173F8" w:rsidRPr="00B173F8" w:rsidRDefault="00B173F8" w:rsidP="00B173F8">
      <w:pPr>
        <w:spacing w:before="100" w:beforeAutospacing="1" w:after="100" w:afterAutospacing="1" w:line="240" w:lineRule="auto"/>
        <w:rPr>
          <w:rFonts w:eastAsia="Times New Roman"/>
          <w:kern w:val="0"/>
          <w:sz w:val="24"/>
          <w:szCs w:val="24"/>
          <w14:ligatures w14:val="none"/>
        </w:rPr>
      </w:pPr>
      <w:r w:rsidRPr="00B173F8">
        <w:rPr>
          <w:rFonts w:eastAsia="Times New Roman"/>
          <w:b/>
          <w:bCs/>
          <w:kern w:val="0"/>
          <w:sz w:val="24"/>
          <w:szCs w:val="24"/>
          <w14:ligatures w14:val="none"/>
        </w:rPr>
        <w:t xml:space="preserve">7. </w:t>
      </w:r>
      <w:r w:rsidRPr="00B173F8">
        <w:rPr>
          <w:rFonts w:ascii="Courier New" w:eastAsia="Times New Roman" w:hAnsi="Courier New" w:cs="Courier New"/>
          <w:b/>
          <w:bCs/>
          <w:kern w:val="0"/>
          <w:sz w:val="20"/>
          <w:szCs w:val="20"/>
          <w14:ligatures w14:val="none"/>
        </w:rPr>
        <w:t>CREATE INDEX</w:t>
      </w:r>
      <w:r w:rsidRPr="00B173F8">
        <w:rPr>
          <w:rFonts w:eastAsia="Times New Roman"/>
          <w:kern w:val="0"/>
          <w:sz w:val="24"/>
          <w:szCs w:val="24"/>
          <w14:ligatures w14:val="none"/>
        </w:rPr>
        <w:br/>
        <w:t>Ví dụ trong V10:</w:t>
      </w:r>
    </w:p>
    <w:p w14:paraId="3A58D6B0" w14:textId="77777777" w:rsidR="00B173F8" w:rsidRPr="00B173F8" w:rsidRDefault="00B173F8" w:rsidP="00B173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173F8">
        <w:rPr>
          <w:rFonts w:ascii="Courier New" w:eastAsia="Times New Roman" w:hAnsi="Courier New" w:cs="Courier New"/>
          <w:kern w:val="0"/>
          <w:sz w:val="20"/>
          <w:szCs w:val="20"/>
          <w14:ligatures w14:val="none"/>
        </w:rPr>
        <w:t>CREATE INDEX IF NOT EXISTS idx_dm_core_policy_updated_date</w:t>
      </w:r>
    </w:p>
    <w:p w14:paraId="7D30E125" w14:textId="77777777" w:rsidR="00B173F8" w:rsidRPr="00B173F8" w:rsidRDefault="00B173F8" w:rsidP="00B173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173F8">
        <w:rPr>
          <w:rFonts w:ascii="Courier New" w:eastAsia="Times New Roman" w:hAnsi="Courier New" w:cs="Courier New"/>
          <w:kern w:val="0"/>
          <w:sz w:val="20"/>
          <w:szCs w:val="20"/>
          <w14:ligatures w14:val="none"/>
        </w:rPr>
        <w:t xml:space="preserve">    ON dm_core.policy (updated_date DESC);</w:t>
      </w:r>
    </w:p>
    <w:p w14:paraId="573A4605" w14:textId="77777777" w:rsidR="00B173F8" w:rsidRPr="00B173F8" w:rsidRDefault="00B173F8" w:rsidP="00B173F8">
      <w:pPr>
        <w:spacing w:before="100" w:beforeAutospacing="1" w:after="100" w:afterAutospacing="1" w:line="240" w:lineRule="auto"/>
        <w:rPr>
          <w:rFonts w:eastAsia="Times New Roman"/>
          <w:kern w:val="0"/>
          <w:sz w:val="24"/>
          <w:szCs w:val="24"/>
          <w14:ligatures w14:val="none"/>
        </w:rPr>
      </w:pPr>
      <w:r w:rsidRPr="00B173F8">
        <w:rPr>
          <w:rFonts w:eastAsia="Times New Roman"/>
          <w:kern w:val="0"/>
          <w:sz w:val="24"/>
          <w:szCs w:val="24"/>
          <w14:ligatures w14:val="none"/>
        </w:rPr>
        <w:t>Index giúp query nhanh hơn, đặc biệt cho:</w:t>
      </w:r>
    </w:p>
    <w:p w14:paraId="719D1823" w14:textId="77777777" w:rsidR="00B173F8" w:rsidRPr="00B173F8" w:rsidRDefault="00B173F8" w:rsidP="00B173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173F8">
        <w:rPr>
          <w:rFonts w:ascii="Courier New" w:eastAsia="Times New Roman" w:hAnsi="Courier New" w:cs="Courier New"/>
          <w:kern w:val="0"/>
          <w:sz w:val="20"/>
          <w:szCs w:val="20"/>
          <w14:ligatures w14:val="none"/>
        </w:rPr>
        <w:t>RangeDate filter</w:t>
      </w:r>
    </w:p>
    <w:p w14:paraId="32B3ED41" w14:textId="77777777" w:rsidR="00B173F8" w:rsidRPr="00B173F8" w:rsidRDefault="00B173F8" w:rsidP="00B173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173F8">
        <w:rPr>
          <w:rFonts w:ascii="Courier New" w:eastAsia="Times New Roman" w:hAnsi="Courier New" w:cs="Courier New"/>
          <w:kern w:val="0"/>
          <w:sz w:val="20"/>
          <w:szCs w:val="20"/>
          <w14:ligatures w14:val="none"/>
        </w:rPr>
        <w:t>policy_code</w:t>
      </w:r>
    </w:p>
    <w:p w14:paraId="3BA197E0" w14:textId="77777777" w:rsidR="00B173F8" w:rsidRPr="00B173F8" w:rsidRDefault="00B173F8" w:rsidP="00B173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173F8">
        <w:rPr>
          <w:rFonts w:ascii="Courier New" w:eastAsia="Times New Roman" w:hAnsi="Courier New" w:cs="Courier New"/>
          <w:kern w:val="0"/>
          <w:sz w:val="20"/>
          <w:szCs w:val="20"/>
          <w14:ligatures w14:val="none"/>
        </w:rPr>
        <w:t>customer_id</w:t>
      </w:r>
    </w:p>
    <w:p w14:paraId="414C4E3B" w14:textId="77777777" w:rsidR="00B173F8" w:rsidRPr="00B173F8" w:rsidRDefault="00B173F8" w:rsidP="00B173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173F8">
        <w:rPr>
          <w:rFonts w:ascii="Courier New" w:eastAsia="Times New Roman" w:hAnsi="Courier New" w:cs="Courier New"/>
          <w:kern w:val="0"/>
          <w:sz w:val="20"/>
          <w:szCs w:val="20"/>
          <w14:ligatures w14:val="none"/>
        </w:rPr>
        <w:t>sale_staff_id</w:t>
      </w:r>
    </w:p>
    <w:p w14:paraId="27620FD1" w14:textId="77777777" w:rsidR="00B173F8" w:rsidRPr="00B173F8" w:rsidRDefault="00B173F8" w:rsidP="00B173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173F8">
        <w:rPr>
          <w:rFonts w:ascii="Courier New" w:eastAsia="Times New Roman" w:hAnsi="Courier New" w:cs="Courier New"/>
          <w:kern w:val="0"/>
          <w:sz w:val="20"/>
          <w:szCs w:val="20"/>
          <w14:ligatures w14:val="none"/>
        </w:rPr>
        <w:t>product_code</w:t>
      </w:r>
    </w:p>
    <w:p w14:paraId="78058B5B" w14:textId="77777777" w:rsidR="00B173F8" w:rsidRPr="00B173F8" w:rsidRDefault="00B173F8" w:rsidP="00B173F8">
      <w:pPr>
        <w:spacing w:before="100" w:beforeAutospacing="1" w:after="100" w:afterAutospacing="1" w:line="240" w:lineRule="auto"/>
        <w:rPr>
          <w:rFonts w:eastAsia="Times New Roman"/>
          <w:kern w:val="0"/>
          <w:sz w:val="24"/>
          <w:szCs w:val="24"/>
          <w14:ligatures w14:val="none"/>
        </w:rPr>
      </w:pPr>
      <w:r w:rsidRPr="00B173F8">
        <w:rPr>
          <w:rFonts w:eastAsia="Times New Roman"/>
          <w:kern w:val="0"/>
          <w:sz w:val="24"/>
          <w:szCs w:val="24"/>
          <w14:ligatures w14:val="none"/>
        </w:rPr>
        <w:t>Hiểu như FE:</w:t>
      </w:r>
    </w:p>
    <w:p w14:paraId="07C01860" w14:textId="77777777" w:rsidR="00B173F8" w:rsidRPr="00B173F8" w:rsidRDefault="00B173F8" w:rsidP="00B173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173F8">
        <w:rPr>
          <w:rFonts w:ascii="Courier New" w:eastAsia="Times New Roman" w:hAnsi="Courier New" w:cs="Courier New"/>
          <w:kern w:val="0"/>
          <w:sz w:val="20"/>
          <w:szCs w:val="20"/>
          <w14:ligatures w14:val="none"/>
        </w:rPr>
        <w:t>Index giống tạo "lối tắt" để DB tìm dữ liệu nhanh hơn.</w:t>
      </w:r>
    </w:p>
    <w:p w14:paraId="6F73C728" w14:textId="77777777" w:rsidR="00B173F8" w:rsidRPr="00B173F8" w:rsidRDefault="00B173F8" w:rsidP="00B173F8">
      <w:pPr>
        <w:spacing w:before="100" w:beforeAutospacing="1" w:after="100" w:afterAutospacing="1" w:line="240" w:lineRule="auto"/>
        <w:rPr>
          <w:rFonts w:eastAsia="Times New Roman"/>
          <w:kern w:val="0"/>
          <w:sz w:val="24"/>
          <w:szCs w:val="24"/>
          <w14:ligatures w14:val="none"/>
        </w:rPr>
      </w:pPr>
      <w:r w:rsidRPr="00B173F8">
        <w:rPr>
          <w:rFonts w:eastAsia="Times New Roman"/>
          <w:kern w:val="0"/>
          <w:sz w:val="24"/>
          <w:szCs w:val="24"/>
          <w14:ligatures w14:val="none"/>
        </w:rPr>
        <w:t>Nếu dashboard filter theo ngày mà không có index, bảng lớn có thể load chậm.</w:t>
      </w:r>
    </w:p>
    <w:p w14:paraId="47AC30C8" w14:textId="77777777" w:rsidR="00B173F8" w:rsidRPr="00B173F8" w:rsidRDefault="00B173F8" w:rsidP="00B173F8">
      <w:pPr>
        <w:spacing w:before="100" w:beforeAutospacing="1" w:after="100" w:afterAutospacing="1" w:line="240" w:lineRule="auto"/>
        <w:rPr>
          <w:rFonts w:eastAsia="Times New Roman"/>
          <w:kern w:val="0"/>
          <w:sz w:val="24"/>
          <w:szCs w:val="24"/>
          <w14:ligatures w14:val="none"/>
        </w:rPr>
      </w:pPr>
      <w:r w:rsidRPr="00B173F8">
        <w:rPr>
          <w:rFonts w:eastAsia="Times New Roman"/>
          <w:b/>
          <w:bCs/>
          <w:kern w:val="0"/>
          <w:sz w:val="24"/>
          <w:szCs w:val="24"/>
          <w14:ligatures w14:val="none"/>
        </w:rPr>
        <w:t xml:space="preserve">8. </w:t>
      </w:r>
      <w:r w:rsidRPr="00B173F8">
        <w:rPr>
          <w:rFonts w:ascii="Courier New" w:eastAsia="Times New Roman" w:hAnsi="Courier New" w:cs="Courier New"/>
          <w:b/>
          <w:bCs/>
          <w:kern w:val="0"/>
          <w:sz w:val="20"/>
          <w:szCs w:val="20"/>
          <w14:ligatures w14:val="none"/>
        </w:rPr>
        <w:t>ALTER TABLE</w:t>
      </w:r>
      <w:r w:rsidRPr="00B173F8">
        <w:rPr>
          <w:rFonts w:eastAsia="Times New Roman"/>
          <w:kern w:val="0"/>
          <w:sz w:val="24"/>
          <w:szCs w:val="24"/>
          <w14:ligatures w14:val="none"/>
        </w:rPr>
        <w:br/>
        <w:t>Các migration sau V10 thường dùng:</w:t>
      </w:r>
    </w:p>
    <w:p w14:paraId="33D84E2F" w14:textId="77777777" w:rsidR="00B173F8" w:rsidRPr="00B173F8" w:rsidRDefault="00B173F8" w:rsidP="00B173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173F8">
        <w:rPr>
          <w:rFonts w:ascii="Courier New" w:eastAsia="Times New Roman" w:hAnsi="Courier New" w:cs="Courier New"/>
          <w:kern w:val="0"/>
          <w:sz w:val="20"/>
          <w:szCs w:val="20"/>
          <w14:ligatures w14:val="none"/>
        </w:rPr>
        <w:t>ALTER TABLE dm_core.policy</w:t>
      </w:r>
    </w:p>
    <w:p w14:paraId="0C3C3FA3" w14:textId="77777777" w:rsidR="00B173F8" w:rsidRPr="00B173F8" w:rsidRDefault="00B173F8" w:rsidP="00B173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173F8">
        <w:rPr>
          <w:rFonts w:ascii="Courier New" w:eastAsia="Times New Roman" w:hAnsi="Courier New" w:cs="Courier New"/>
          <w:kern w:val="0"/>
          <w:sz w:val="20"/>
          <w:szCs w:val="20"/>
          <w14:ligatures w14:val="none"/>
        </w:rPr>
        <w:t>ADD COLUMN IF NOT EXISTS agency_code varchar(128) NULL;</w:t>
      </w:r>
    </w:p>
    <w:p w14:paraId="7E620C87" w14:textId="77777777" w:rsidR="00B173F8" w:rsidRPr="00B173F8" w:rsidRDefault="00B173F8" w:rsidP="00B173F8">
      <w:pPr>
        <w:spacing w:before="100" w:beforeAutospacing="1" w:after="100" w:afterAutospacing="1" w:line="240" w:lineRule="auto"/>
        <w:rPr>
          <w:rFonts w:eastAsia="Times New Roman"/>
          <w:kern w:val="0"/>
          <w:sz w:val="24"/>
          <w:szCs w:val="24"/>
          <w14:ligatures w14:val="none"/>
        </w:rPr>
      </w:pPr>
      <w:r w:rsidRPr="00B173F8">
        <w:rPr>
          <w:rFonts w:eastAsia="Times New Roman"/>
          <w:kern w:val="0"/>
          <w:sz w:val="24"/>
          <w:szCs w:val="24"/>
          <w14:ligatures w14:val="none"/>
        </w:rPr>
        <w:t>Ý nghĩa:</w:t>
      </w:r>
    </w:p>
    <w:p w14:paraId="12879FB7" w14:textId="77777777" w:rsidR="00B173F8" w:rsidRPr="00B173F8" w:rsidRDefault="00B173F8" w:rsidP="00B173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173F8">
        <w:rPr>
          <w:rFonts w:ascii="Courier New" w:eastAsia="Times New Roman" w:hAnsi="Courier New" w:cs="Courier New"/>
          <w:kern w:val="0"/>
          <w:sz w:val="20"/>
          <w:szCs w:val="20"/>
          <w14:ligatures w14:val="none"/>
        </w:rPr>
        <w:t>Report cần thêm cột mới</w:t>
      </w:r>
    </w:p>
    <w:p w14:paraId="7806EEF1" w14:textId="77777777" w:rsidR="00B173F8" w:rsidRPr="00B173F8" w:rsidRDefault="00B173F8" w:rsidP="00B173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173F8">
        <w:rPr>
          <w:rFonts w:ascii="Courier New" w:eastAsia="Times New Roman" w:hAnsi="Courier New" w:cs="Courier New"/>
          <w:kern w:val="0"/>
          <w:sz w:val="20"/>
          <w:szCs w:val="20"/>
          <w14:ligatures w14:val="none"/>
        </w:rPr>
        <w:t>→ migration thêm column</w:t>
      </w:r>
    </w:p>
    <w:p w14:paraId="3D098DFC" w14:textId="77777777" w:rsidR="00B173F8" w:rsidRPr="00B173F8" w:rsidRDefault="00B173F8" w:rsidP="00B173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173F8">
        <w:rPr>
          <w:rFonts w:ascii="Courier New" w:eastAsia="Times New Roman" w:hAnsi="Courier New" w:cs="Courier New"/>
          <w:kern w:val="0"/>
          <w:sz w:val="20"/>
          <w:szCs w:val="20"/>
          <w14:ligatures w14:val="none"/>
        </w:rPr>
        <w:t>→ Entity Java thêm field</w:t>
      </w:r>
    </w:p>
    <w:p w14:paraId="3298CEE5" w14:textId="77777777" w:rsidR="00B173F8" w:rsidRPr="00B173F8" w:rsidRDefault="00B173F8" w:rsidP="00B173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173F8">
        <w:rPr>
          <w:rFonts w:ascii="Courier New" w:eastAsia="Times New Roman" w:hAnsi="Courier New" w:cs="Courier New"/>
          <w:kern w:val="0"/>
          <w:sz w:val="20"/>
          <w:szCs w:val="20"/>
          <w14:ligatures w14:val="none"/>
        </w:rPr>
        <w:t>→ SyncService set data cho field</w:t>
      </w:r>
    </w:p>
    <w:p w14:paraId="2B45F292" w14:textId="77777777" w:rsidR="00B173F8" w:rsidRPr="00B173F8" w:rsidRDefault="00B173F8" w:rsidP="00B173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173F8">
        <w:rPr>
          <w:rFonts w:ascii="Courier New" w:eastAsia="Times New Roman" w:hAnsi="Courier New" w:cs="Courier New"/>
          <w:kern w:val="0"/>
          <w:sz w:val="20"/>
          <w:szCs w:val="20"/>
          <w14:ligatures w14:val="none"/>
        </w:rPr>
        <w:t>→ Superset refresh dataset</w:t>
      </w:r>
    </w:p>
    <w:p w14:paraId="35779A8A" w14:textId="77777777" w:rsidR="00B173F8" w:rsidRPr="00B173F8" w:rsidRDefault="00B173F8" w:rsidP="00B173F8">
      <w:pPr>
        <w:spacing w:before="100" w:beforeAutospacing="1" w:after="100" w:afterAutospacing="1" w:line="240" w:lineRule="auto"/>
        <w:rPr>
          <w:rFonts w:eastAsia="Times New Roman"/>
          <w:kern w:val="0"/>
          <w:sz w:val="24"/>
          <w:szCs w:val="24"/>
          <w14:ligatures w14:val="none"/>
        </w:rPr>
      </w:pPr>
      <w:r w:rsidRPr="00B173F8">
        <w:rPr>
          <w:rFonts w:eastAsia="Times New Roman"/>
          <w:kern w:val="0"/>
          <w:sz w:val="24"/>
          <w:szCs w:val="24"/>
          <w14:ligatures w14:val="none"/>
        </w:rPr>
        <w:t>Đây là workflow rất thường gặp khi làm report task.</w:t>
      </w:r>
    </w:p>
    <w:p w14:paraId="48706F42" w14:textId="77777777" w:rsidR="00B173F8" w:rsidRPr="00B173F8" w:rsidRDefault="00B173F8" w:rsidP="00B173F8">
      <w:pPr>
        <w:spacing w:before="100" w:beforeAutospacing="1" w:after="100" w:afterAutospacing="1" w:line="240" w:lineRule="auto"/>
        <w:rPr>
          <w:rFonts w:eastAsia="Times New Roman"/>
          <w:kern w:val="0"/>
          <w:sz w:val="24"/>
          <w:szCs w:val="24"/>
          <w14:ligatures w14:val="none"/>
        </w:rPr>
      </w:pPr>
      <w:r w:rsidRPr="00B173F8">
        <w:rPr>
          <w:rFonts w:eastAsia="Times New Roman"/>
          <w:b/>
          <w:bCs/>
          <w:kern w:val="0"/>
          <w:sz w:val="24"/>
          <w:szCs w:val="24"/>
          <w14:ligatures w14:val="none"/>
        </w:rPr>
        <w:t xml:space="preserve">9. </w:t>
      </w:r>
      <w:r w:rsidRPr="00B173F8">
        <w:rPr>
          <w:rFonts w:ascii="Courier New" w:eastAsia="Times New Roman" w:hAnsi="Courier New" w:cs="Courier New"/>
          <w:b/>
          <w:bCs/>
          <w:kern w:val="0"/>
          <w:sz w:val="20"/>
          <w:szCs w:val="20"/>
          <w14:ligatures w14:val="none"/>
        </w:rPr>
        <w:t>INSERT INTO</w:t>
      </w:r>
      <w:r w:rsidRPr="00B173F8">
        <w:rPr>
          <w:rFonts w:eastAsia="Times New Roman"/>
          <w:b/>
          <w:bCs/>
          <w:kern w:val="0"/>
          <w:sz w:val="24"/>
          <w:szCs w:val="24"/>
          <w14:ligatures w14:val="none"/>
        </w:rPr>
        <w:t xml:space="preserve"> Và </w:t>
      </w:r>
      <w:r w:rsidRPr="00B173F8">
        <w:rPr>
          <w:rFonts w:ascii="Courier New" w:eastAsia="Times New Roman" w:hAnsi="Courier New" w:cs="Courier New"/>
          <w:b/>
          <w:bCs/>
          <w:kern w:val="0"/>
          <w:sz w:val="20"/>
          <w:szCs w:val="20"/>
          <w14:ligatures w14:val="none"/>
        </w:rPr>
        <w:t>ON CONFLICT</w:t>
      </w:r>
      <w:r w:rsidRPr="00B173F8">
        <w:rPr>
          <w:rFonts w:eastAsia="Times New Roman"/>
          <w:kern w:val="0"/>
          <w:sz w:val="24"/>
          <w:szCs w:val="24"/>
          <w14:ligatures w14:val="none"/>
        </w:rPr>
        <w:br/>
        <w:t>Trong [V4 (line 36)](D:/ALPACA/TASCO/tasco-service-workspace/workspaces/report-system/report-api-</w:t>
      </w:r>
      <w:r w:rsidRPr="00B173F8">
        <w:rPr>
          <w:rFonts w:eastAsia="Times New Roman"/>
          <w:kern w:val="0"/>
          <w:sz w:val="24"/>
          <w:szCs w:val="24"/>
          <w14:ligatures w14:val="none"/>
        </w:rPr>
        <w:lastRenderedPageBreak/>
        <w:t>service/src/main/resources/flyway/migration/V4__init_report_api_metadata_full.sql:36), có seed dataset metadata.</w:t>
      </w:r>
    </w:p>
    <w:p w14:paraId="1C6909A0" w14:textId="77777777" w:rsidR="00B173F8" w:rsidRPr="00B173F8" w:rsidRDefault="00B173F8" w:rsidP="00B173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173F8">
        <w:rPr>
          <w:rFonts w:ascii="Courier New" w:eastAsia="Times New Roman" w:hAnsi="Courier New" w:cs="Courier New"/>
          <w:kern w:val="0"/>
          <w:sz w:val="20"/>
          <w:szCs w:val="20"/>
          <w14:ligatures w14:val="none"/>
        </w:rPr>
        <w:t>INSERT INTO report_meta.dataset_registry (...)</w:t>
      </w:r>
    </w:p>
    <w:p w14:paraId="04A30004" w14:textId="77777777" w:rsidR="00B173F8" w:rsidRPr="00B173F8" w:rsidRDefault="00B173F8" w:rsidP="00B173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173F8">
        <w:rPr>
          <w:rFonts w:ascii="Courier New" w:eastAsia="Times New Roman" w:hAnsi="Courier New" w:cs="Courier New"/>
          <w:kern w:val="0"/>
          <w:sz w:val="20"/>
          <w:szCs w:val="20"/>
          <w14:ligatures w14:val="none"/>
        </w:rPr>
        <w:t>VALUES (...)</w:t>
      </w:r>
    </w:p>
    <w:p w14:paraId="7C445877" w14:textId="77777777" w:rsidR="00B173F8" w:rsidRPr="00B173F8" w:rsidRDefault="00B173F8" w:rsidP="00B173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173F8">
        <w:rPr>
          <w:rFonts w:ascii="Courier New" w:eastAsia="Times New Roman" w:hAnsi="Courier New" w:cs="Courier New"/>
          <w:kern w:val="0"/>
          <w:sz w:val="20"/>
          <w:szCs w:val="20"/>
          <w14:ligatures w14:val="none"/>
        </w:rPr>
        <w:t>ON CONFLICT (dataset_code) DO UPDATE SET ...</w:t>
      </w:r>
    </w:p>
    <w:p w14:paraId="6502C437" w14:textId="77777777" w:rsidR="00B173F8" w:rsidRPr="00B173F8" w:rsidRDefault="00B173F8" w:rsidP="00B173F8">
      <w:pPr>
        <w:spacing w:before="100" w:beforeAutospacing="1" w:after="100" w:afterAutospacing="1" w:line="240" w:lineRule="auto"/>
        <w:rPr>
          <w:rFonts w:eastAsia="Times New Roman"/>
          <w:kern w:val="0"/>
          <w:sz w:val="24"/>
          <w:szCs w:val="24"/>
          <w14:ligatures w14:val="none"/>
        </w:rPr>
      </w:pPr>
      <w:r w:rsidRPr="00B173F8">
        <w:rPr>
          <w:rFonts w:eastAsia="Times New Roman"/>
          <w:kern w:val="0"/>
          <w:sz w:val="24"/>
          <w:szCs w:val="24"/>
          <w14:ligatures w14:val="none"/>
        </w:rPr>
        <w:t>Hiểu:</w:t>
      </w:r>
    </w:p>
    <w:p w14:paraId="362E5CE7" w14:textId="77777777" w:rsidR="00B173F8" w:rsidRPr="00B173F8" w:rsidRDefault="00B173F8" w:rsidP="00B173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173F8">
        <w:rPr>
          <w:rFonts w:ascii="Courier New" w:eastAsia="Times New Roman" w:hAnsi="Courier New" w:cs="Courier New"/>
          <w:kern w:val="0"/>
          <w:sz w:val="20"/>
          <w:szCs w:val="20"/>
          <w14:ligatures w14:val="none"/>
        </w:rPr>
        <w:t>Nếu dataset_code chưa có → insert</w:t>
      </w:r>
    </w:p>
    <w:p w14:paraId="2BAEEB7A" w14:textId="77777777" w:rsidR="00B173F8" w:rsidRPr="00B173F8" w:rsidRDefault="00B173F8" w:rsidP="00B173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173F8">
        <w:rPr>
          <w:rFonts w:ascii="Courier New" w:eastAsia="Times New Roman" w:hAnsi="Courier New" w:cs="Courier New"/>
          <w:kern w:val="0"/>
          <w:sz w:val="20"/>
          <w:szCs w:val="20"/>
          <w14:ligatures w14:val="none"/>
        </w:rPr>
        <w:t>Nếu đã có → update</w:t>
      </w:r>
    </w:p>
    <w:p w14:paraId="708C6DD3" w14:textId="77777777" w:rsidR="00B173F8" w:rsidRPr="00B173F8" w:rsidRDefault="00B173F8" w:rsidP="00B173F8">
      <w:pPr>
        <w:spacing w:before="100" w:beforeAutospacing="1" w:after="100" w:afterAutospacing="1" w:line="240" w:lineRule="auto"/>
        <w:rPr>
          <w:rFonts w:eastAsia="Times New Roman"/>
          <w:kern w:val="0"/>
          <w:sz w:val="24"/>
          <w:szCs w:val="24"/>
          <w14:ligatures w14:val="none"/>
        </w:rPr>
      </w:pPr>
      <w:r w:rsidRPr="00B173F8">
        <w:rPr>
          <w:rFonts w:eastAsia="Times New Roman"/>
          <w:kern w:val="0"/>
          <w:sz w:val="24"/>
          <w:szCs w:val="24"/>
          <w14:ligatures w14:val="none"/>
        </w:rPr>
        <w:t>Dataset metadata không tạo dashboard Superset trực tiếp, nhưng giúp backend biết những dataset/report nào đang đăng ký.</w:t>
      </w:r>
    </w:p>
    <w:p w14:paraId="565E34EE" w14:textId="77777777" w:rsidR="00B173F8" w:rsidRPr="00B173F8" w:rsidRDefault="00B173F8" w:rsidP="00B173F8">
      <w:pPr>
        <w:spacing w:before="100" w:beforeAutospacing="1" w:after="100" w:afterAutospacing="1" w:line="240" w:lineRule="auto"/>
        <w:rPr>
          <w:rFonts w:eastAsia="Times New Roman"/>
          <w:kern w:val="0"/>
          <w:sz w:val="24"/>
          <w:szCs w:val="24"/>
          <w14:ligatures w14:val="none"/>
        </w:rPr>
      </w:pPr>
      <w:r w:rsidRPr="00B173F8">
        <w:rPr>
          <w:rFonts w:eastAsia="Times New Roman"/>
          <w:b/>
          <w:bCs/>
          <w:kern w:val="0"/>
          <w:sz w:val="24"/>
          <w:szCs w:val="24"/>
          <w14:ligatures w14:val="none"/>
        </w:rPr>
        <w:t>10. Các Câu SELECT Cơ Bản Cần Biết</w:t>
      </w:r>
      <w:r w:rsidRPr="00B173F8">
        <w:rPr>
          <w:rFonts w:eastAsia="Times New Roman"/>
          <w:kern w:val="0"/>
          <w:sz w:val="24"/>
          <w:szCs w:val="24"/>
          <w14:ligatures w14:val="none"/>
        </w:rPr>
        <w:br/>
        <w:t>Xem 20 row đầu:</w:t>
      </w:r>
    </w:p>
    <w:p w14:paraId="77218345" w14:textId="77777777" w:rsidR="00B173F8" w:rsidRPr="00B173F8" w:rsidRDefault="00B173F8" w:rsidP="00B173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173F8">
        <w:rPr>
          <w:rFonts w:ascii="Courier New" w:eastAsia="Times New Roman" w:hAnsi="Courier New" w:cs="Courier New"/>
          <w:kern w:val="0"/>
          <w:sz w:val="20"/>
          <w:szCs w:val="20"/>
          <w14:ligatures w14:val="none"/>
        </w:rPr>
        <w:t>SELECT *</w:t>
      </w:r>
    </w:p>
    <w:p w14:paraId="5BB5F516" w14:textId="77777777" w:rsidR="00B173F8" w:rsidRPr="00B173F8" w:rsidRDefault="00B173F8" w:rsidP="00B173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173F8">
        <w:rPr>
          <w:rFonts w:ascii="Courier New" w:eastAsia="Times New Roman" w:hAnsi="Courier New" w:cs="Courier New"/>
          <w:kern w:val="0"/>
          <w:sz w:val="20"/>
          <w:szCs w:val="20"/>
          <w14:ligatures w14:val="none"/>
        </w:rPr>
        <w:t>FROM dm_core.policy</w:t>
      </w:r>
    </w:p>
    <w:p w14:paraId="6E88331E" w14:textId="77777777" w:rsidR="00B173F8" w:rsidRPr="00B173F8" w:rsidRDefault="00B173F8" w:rsidP="00B173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173F8">
        <w:rPr>
          <w:rFonts w:ascii="Courier New" w:eastAsia="Times New Roman" w:hAnsi="Courier New" w:cs="Courier New"/>
          <w:kern w:val="0"/>
          <w:sz w:val="20"/>
          <w:szCs w:val="20"/>
          <w14:ligatures w14:val="none"/>
        </w:rPr>
        <w:t>LIMIT 20;</w:t>
      </w:r>
    </w:p>
    <w:p w14:paraId="7A1DF5D7" w14:textId="77777777" w:rsidR="00B173F8" w:rsidRPr="00B173F8" w:rsidRDefault="00B173F8" w:rsidP="00B173F8">
      <w:pPr>
        <w:spacing w:before="100" w:beforeAutospacing="1" w:after="100" w:afterAutospacing="1" w:line="240" w:lineRule="auto"/>
        <w:rPr>
          <w:rFonts w:eastAsia="Times New Roman"/>
          <w:kern w:val="0"/>
          <w:sz w:val="24"/>
          <w:szCs w:val="24"/>
          <w14:ligatures w14:val="none"/>
        </w:rPr>
      </w:pPr>
      <w:r w:rsidRPr="00B173F8">
        <w:rPr>
          <w:rFonts w:eastAsia="Times New Roman"/>
          <w:kern w:val="0"/>
          <w:sz w:val="24"/>
          <w:szCs w:val="24"/>
          <w14:ligatures w14:val="none"/>
        </w:rPr>
        <w:t>Chọn vài cột:</w:t>
      </w:r>
    </w:p>
    <w:p w14:paraId="6A6D2154" w14:textId="77777777" w:rsidR="00B173F8" w:rsidRPr="00B173F8" w:rsidRDefault="00B173F8" w:rsidP="00B173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173F8">
        <w:rPr>
          <w:rFonts w:ascii="Courier New" w:eastAsia="Times New Roman" w:hAnsi="Courier New" w:cs="Courier New"/>
          <w:kern w:val="0"/>
          <w:sz w:val="20"/>
          <w:szCs w:val="20"/>
          <w14:ligatures w14:val="none"/>
        </w:rPr>
        <w:t>SELECT policy_code, customer_name, product_name</w:t>
      </w:r>
    </w:p>
    <w:p w14:paraId="77A486D4" w14:textId="77777777" w:rsidR="00B173F8" w:rsidRPr="00B173F8" w:rsidRDefault="00B173F8" w:rsidP="00B173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173F8">
        <w:rPr>
          <w:rFonts w:ascii="Courier New" w:eastAsia="Times New Roman" w:hAnsi="Courier New" w:cs="Courier New"/>
          <w:kern w:val="0"/>
          <w:sz w:val="20"/>
          <w:szCs w:val="20"/>
          <w14:ligatures w14:val="none"/>
        </w:rPr>
        <w:t>FROM dm_core.policy</w:t>
      </w:r>
    </w:p>
    <w:p w14:paraId="7DD561C2" w14:textId="77777777" w:rsidR="00B173F8" w:rsidRPr="00B173F8" w:rsidRDefault="00B173F8" w:rsidP="00B173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173F8">
        <w:rPr>
          <w:rFonts w:ascii="Courier New" w:eastAsia="Times New Roman" w:hAnsi="Courier New" w:cs="Courier New"/>
          <w:kern w:val="0"/>
          <w:sz w:val="20"/>
          <w:szCs w:val="20"/>
          <w14:ligatures w14:val="none"/>
        </w:rPr>
        <w:t>LIMIT 20;</w:t>
      </w:r>
    </w:p>
    <w:p w14:paraId="7E143B4B" w14:textId="77777777" w:rsidR="00B173F8" w:rsidRPr="00B173F8" w:rsidRDefault="00B173F8" w:rsidP="00B173F8">
      <w:pPr>
        <w:spacing w:before="100" w:beforeAutospacing="1" w:after="100" w:afterAutospacing="1" w:line="240" w:lineRule="auto"/>
        <w:rPr>
          <w:rFonts w:eastAsia="Times New Roman"/>
          <w:kern w:val="0"/>
          <w:sz w:val="24"/>
          <w:szCs w:val="24"/>
          <w14:ligatures w14:val="none"/>
        </w:rPr>
      </w:pPr>
      <w:r w:rsidRPr="00B173F8">
        <w:rPr>
          <w:rFonts w:eastAsia="Times New Roman"/>
          <w:kern w:val="0"/>
          <w:sz w:val="24"/>
          <w:szCs w:val="24"/>
          <w14:ligatures w14:val="none"/>
        </w:rPr>
        <w:t>Sort theo ngày mới nhất:</w:t>
      </w:r>
    </w:p>
    <w:p w14:paraId="6933BB22" w14:textId="77777777" w:rsidR="00B173F8" w:rsidRPr="00B173F8" w:rsidRDefault="00B173F8" w:rsidP="00B173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173F8">
        <w:rPr>
          <w:rFonts w:ascii="Courier New" w:eastAsia="Times New Roman" w:hAnsi="Courier New" w:cs="Courier New"/>
          <w:kern w:val="0"/>
          <w:sz w:val="20"/>
          <w:szCs w:val="20"/>
          <w14:ligatures w14:val="none"/>
        </w:rPr>
        <w:t>SELECT policy_code, customer_name, policy_updated_date</w:t>
      </w:r>
    </w:p>
    <w:p w14:paraId="009EF02E" w14:textId="77777777" w:rsidR="00B173F8" w:rsidRPr="00B173F8" w:rsidRDefault="00B173F8" w:rsidP="00B173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173F8">
        <w:rPr>
          <w:rFonts w:ascii="Courier New" w:eastAsia="Times New Roman" w:hAnsi="Courier New" w:cs="Courier New"/>
          <w:kern w:val="0"/>
          <w:sz w:val="20"/>
          <w:szCs w:val="20"/>
          <w14:ligatures w14:val="none"/>
        </w:rPr>
        <w:t>FROM dm_core.policy_insured_object</w:t>
      </w:r>
    </w:p>
    <w:p w14:paraId="6C70CC9B" w14:textId="77777777" w:rsidR="00B173F8" w:rsidRPr="00B173F8" w:rsidRDefault="00B173F8" w:rsidP="00B173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173F8">
        <w:rPr>
          <w:rFonts w:ascii="Courier New" w:eastAsia="Times New Roman" w:hAnsi="Courier New" w:cs="Courier New"/>
          <w:kern w:val="0"/>
          <w:sz w:val="20"/>
          <w:szCs w:val="20"/>
          <w14:ligatures w14:val="none"/>
        </w:rPr>
        <w:t>ORDER BY policy_updated_date DESC</w:t>
      </w:r>
    </w:p>
    <w:p w14:paraId="3E66437B" w14:textId="77777777" w:rsidR="00B173F8" w:rsidRPr="00B173F8" w:rsidRDefault="00B173F8" w:rsidP="00B173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173F8">
        <w:rPr>
          <w:rFonts w:ascii="Courier New" w:eastAsia="Times New Roman" w:hAnsi="Courier New" w:cs="Courier New"/>
          <w:kern w:val="0"/>
          <w:sz w:val="20"/>
          <w:szCs w:val="20"/>
          <w14:ligatures w14:val="none"/>
        </w:rPr>
        <w:t>LIMIT 50;</w:t>
      </w:r>
    </w:p>
    <w:p w14:paraId="74379DB9" w14:textId="77777777" w:rsidR="00B173F8" w:rsidRPr="00B173F8" w:rsidRDefault="00B173F8" w:rsidP="00B173F8">
      <w:pPr>
        <w:spacing w:before="100" w:beforeAutospacing="1" w:after="100" w:afterAutospacing="1" w:line="240" w:lineRule="auto"/>
        <w:rPr>
          <w:rFonts w:eastAsia="Times New Roman"/>
          <w:kern w:val="0"/>
          <w:sz w:val="24"/>
          <w:szCs w:val="24"/>
          <w14:ligatures w14:val="none"/>
        </w:rPr>
      </w:pPr>
      <w:r w:rsidRPr="00B173F8">
        <w:rPr>
          <w:rFonts w:eastAsia="Times New Roman"/>
          <w:kern w:val="0"/>
          <w:sz w:val="24"/>
          <w:szCs w:val="24"/>
          <w14:ligatures w14:val="none"/>
        </w:rPr>
        <w:t>Filter theo ngày:</w:t>
      </w:r>
    </w:p>
    <w:p w14:paraId="14AAAC75" w14:textId="77777777" w:rsidR="00B173F8" w:rsidRPr="00B173F8" w:rsidRDefault="00B173F8" w:rsidP="00B173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173F8">
        <w:rPr>
          <w:rFonts w:ascii="Courier New" w:eastAsia="Times New Roman" w:hAnsi="Courier New" w:cs="Courier New"/>
          <w:kern w:val="0"/>
          <w:sz w:val="20"/>
          <w:szCs w:val="20"/>
          <w14:ligatures w14:val="none"/>
        </w:rPr>
        <w:t>SELECT *</w:t>
      </w:r>
    </w:p>
    <w:p w14:paraId="72A6CDDB" w14:textId="77777777" w:rsidR="00B173F8" w:rsidRPr="00B173F8" w:rsidRDefault="00B173F8" w:rsidP="00B173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173F8">
        <w:rPr>
          <w:rFonts w:ascii="Courier New" w:eastAsia="Times New Roman" w:hAnsi="Courier New" w:cs="Courier New"/>
          <w:kern w:val="0"/>
          <w:sz w:val="20"/>
          <w:szCs w:val="20"/>
          <w14:ligatures w14:val="none"/>
        </w:rPr>
        <w:t>FROM dm_core.policy_insured_object</w:t>
      </w:r>
    </w:p>
    <w:p w14:paraId="04344419" w14:textId="77777777" w:rsidR="00B173F8" w:rsidRPr="00B173F8" w:rsidRDefault="00B173F8" w:rsidP="00B173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173F8">
        <w:rPr>
          <w:rFonts w:ascii="Courier New" w:eastAsia="Times New Roman" w:hAnsi="Courier New" w:cs="Courier New"/>
          <w:kern w:val="0"/>
          <w:sz w:val="20"/>
          <w:szCs w:val="20"/>
          <w14:ligatures w14:val="none"/>
        </w:rPr>
        <w:t>WHERE policy_created_date &gt;= '2026-05-01'</w:t>
      </w:r>
    </w:p>
    <w:p w14:paraId="6425182B" w14:textId="77777777" w:rsidR="00B173F8" w:rsidRPr="00B173F8" w:rsidRDefault="00B173F8" w:rsidP="00B173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173F8">
        <w:rPr>
          <w:rFonts w:ascii="Courier New" w:eastAsia="Times New Roman" w:hAnsi="Courier New" w:cs="Courier New"/>
          <w:kern w:val="0"/>
          <w:sz w:val="20"/>
          <w:szCs w:val="20"/>
          <w14:ligatures w14:val="none"/>
        </w:rPr>
        <w:t xml:space="preserve">  AND policy_created_date &lt; '2026-06-01'</w:t>
      </w:r>
    </w:p>
    <w:p w14:paraId="7E1D2673" w14:textId="77777777" w:rsidR="00B173F8" w:rsidRPr="00B173F8" w:rsidRDefault="00B173F8" w:rsidP="00B173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173F8">
        <w:rPr>
          <w:rFonts w:ascii="Courier New" w:eastAsia="Times New Roman" w:hAnsi="Courier New" w:cs="Courier New"/>
          <w:kern w:val="0"/>
          <w:sz w:val="20"/>
          <w:szCs w:val="20"/>
          <w14:ligatures w14:val="none"/>
        </w:rPr>
        <w:t>LIMIT 50;</w:t>
      </w:r>
    </w:p>
    <w:p w14:paraId="3F58FB25" w14:textId="77777777" w:rsidR="00B173F8" w:rsidRPr="00B173F8" w:rsidRDefault="00B173F8" w:rsidP="00B173F8">
      <w:pPr>
        <w:spacing w:before="100" w:beforeAutospacing="1" w:after="100" w:afterAutospacing="1" w:line="240" w:lineRule="auto"/>
        <w:rPr>
          <w:rFonts w:eastAsia="Times New Roman"/>
          <w:kern w:val="0"/>
          <w:sz w:val="24"/>
          <w:szCs w:val="24"/>
          <w14:ligatures w14:val="none"/>
        </w:rPr>
      </w:pPr>
      <w:r w:rsidRPr="00B173F8">
        <w:rPr>
          <w:rFonts w:eastAsia="Times New Roman"/>
          <w:kern w:val="0"/>
          <w:sz w:val="24"/>
          <w:szCs w:val="24"/>
          <w14:ligatures w14:val="none"/>
        </w:rPr>
        <w:t>Filter theo khách hàng:</w:t>
      </w:r>
    </w:p>
    <w:p w14:paraId="53A78D89" w14:textId="77777777" w:rsidR="00B173F8" w:rsidRPr="00B173F8" w:rsidRDefault="00B173F8" w:rsidP="00B173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173F8">
        <w:rPr>
          <w:rFonts w:ascii="Courier New" w:eastAsia="Times New Roman" w:hAnsi="Courier New" w:cs="Courier New"/>
          <w:kern w:val="0"/>
          <w:sz w:val="20"/>
          <w:szCs w:val="20"/>
          <w14:ligatures w14:val="none"/>
        </w:rPr>
        <w:t>SELECT *</w:t>
      </w:r>
    </w:p>
    <w:p w14:paraId="5DEDAB77" w14:textId="77777777" w:rsidR="00B173F8" w:rsidRPr="00B173F8" w:rsidRDefault="00B173F8" w:rsidP="00B173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173F8">
        <w:rPr>
          <w:rFonts w:ascii="Courier New" w:eastAsia="Times New Roman" w:hAnsi="Courier New" w:cs="Courier New"/>
          <w:kern w:val="0"/>
          <w:sz w:val="20"/>
          <w:szCs w:val="20"/>
          <w14:ligatures w14:val="none"/>
        </w:rPr>
        <w:t>FROM dm_core.policy_insured_object</w:t>
      </w:r>
    </w:p>
    <w:p w14:paraId="01D7E740" w14:textId="77777777" w:rsidR="00B173F8" w:rsidRPr="00B173F8" w:rsidRDefault="00B173F8" w:rsidP="00B173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173F8">
        <w:rPr>
          <w:rFonts w:ascii="Courier New" w:eastAsia="Times New Roman" w:hAnsi="Courier New" w:cs="Courier New"/>
          <w:kern w:val="0"/>
          <w:sz w:val="20"/>
          <w:szCs w:val="20"/>
          <w14:ligatures w14:val="none"/>
        </w:rPr>
        <w:t>WHERE customer_name ILIKE '%Nguyễn%'</w:t>
      </w:r>
    </w:p>
    <w:p w14:paraId="52CF2EC2" w14:textId="77777777" w:rsidR="00B173F8" w:rsidRPr="00B173F8" w:rsidRDefault="00B173F8" w:rsidP="00B173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173F8">
        <w:rPr>
          <w:rFonts w:ascii="Courier New" w:eastAsia="Times New Roman" w:hAnsi="Courier New" w:cs="Courier New"/>
          <w:kern w:val="0"/>
          <w:sz w:val="20"/>
          <w:szCs w:val="20"/>
          <w14:ligatures w14:val="none"/>
        </w:rPr>
        <w:t>LIMIT 50;</w:t>
      </w:r>
    </w:p>
    <w:p w14:paraId="71419E45" w14:textId="77777777" w:rsidR="00B173F8" w:rsidRPr="00B173F8" w:rsidRDefault="00B173F8" w:rsidP="00B173F8">
      <w:pPr>
        <w:spacing w:before="100" w:beforeAutospacing="1" w:after="100" w:afterAutospacing="1" w:line="240" w:lineRule="auto"/>
        <w:rPr>
          <w:rFonts w:eastAsia="Times New Roman"/>
          <w:kern w:val="0"/>
          <w:sz w:val="24"/>
          <w:szCs w:val="24"/>
          <w14:ligatures w14:val="none"/>
        </w:rPr>
      </w:pPr>
      <w:r w:rsidRPr="00B173F8">
        <w:rPr>
          <w:rFonts w:eastAsia="Times New Roman"/>
          <w:b/>
          <w:bCs/>
          <w:kern w:val="0"/>
          <w:sz w:val="24"/>
          <w:szCs w:val="24"/>
          <w14:ligatures w14:val="none"/>
        </w:rPr>
        <w:t>11. Các Bảng Nên Biết Trong V10</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996"/>
        <w:gridCol w:w="4364"/>
      </w:tblGrid>
      <w:tr w:rsidR="00B173F8" w:rsidRPr="00B173F8" w14:paraId="7462A09C" w14:textId="77777777">
        <w:trPr>
          <w:tblHeader/>
          <w:tblCellSpacing w:w="15" w:type="dxa"/>
        </w:trPr>
        <w:tc>
          <w:tcPr>
            <w:tcW w:w="0" w:type="auto"/>
            <w:vAlign w:val="center"/>
            <w:hideMark/>
          </w:tcPr>
          <w:p w14:paraId="7D61AD15" w14:textId="77777777" w:rsidR="00B173F8" w:rsidRPr="00B173F8" w:rsidRDefault="00B173F8" w:rsidP="00B173F8">
            <w:pPr>
              <w:spacing w:before="0" w:after="0" w:line="240" w:lineRule="auto"/>
              <w:jc w:val="center"/>
              <w:rPr>
                <w:rFonts w:eastAsia="Times New Roman"/>
                <w:b/>
                <w:bCs/>
                <w:kern w:val="0"/>
                <w:sz w:val="24"/>
                <w:szCs w:val="24"/>
                <w14:ligatures w14:val="none"/>
              </w:rPr>
            </w:pPr>
            <w:r w:rsidRPr="00B173F8">
              <w:rPr>
                <w:rFonts w:eastAsia="Times New Roman"/>
                <w:b/>
                <w:bCs/>
                <w:kern w:val="0"/>
                <w:sz w:val="24"/>
                <w:szCs w:val="24"/>
                <w14:ligatures w14:val="none"/>
              </w:rPr>
              <w:lastRenderedPageBreak/>
              <w:t>Table</w:t>
            </w:r>
          </w:p>
        </w:tc>
        <w:tc>
          <w:tcPr>
            <w:tcW w:w="0" w:type="auto"/>
            <w:vAlign w:val="center"/>
            <w:hideMark/>
          </w:tcPr>
          <w:p w14:paraId="2739EDC0" w14:textId="77777777" w:rsidR="00B173F8" w:rsidRPr="00B173F8" w:rsidRDefault="00B173F8" w:rsidP="00B173F8">
            <w:pPr>
              <w:spacing w:before="0" w:after="0" w:line="240" w:lineRule="auto"/>
              <w:jc w:val="center"/>
              <w:rPr>
                <w:rFonts w:eastAsia="Times New Roman"/>
                <w:b/>
                <w:bCs/>
                <w:kern w:val="0"/>
                <w:sz w:val="24"/>
                <w:szCs w:val="24"/>
                <w14:ligatures w14:val="none"/>
              </w:rPr>
            </w:pPr>
            <w:r w:rsidRPr="00B173F8">
              <w:rPr>
                <w:rFonts w:eastAsia="Times New Roman"/>
                <w:b/>
                <w:bCs/>
                <w:kern w:val="0"/>
                <w:sz w:val="24"/>
                <w:szCs w:val="24"/>
                <w14:ligatures w14:val="none"/>
              </w:rPr>
              <w:t>Dùng để làm gì</w:t>
            </w:r>
          </w:p>
        </w:tc>
      </w:tr>
      <w:tr w:rsidR="00B173F8" w:rsidRPr="00B173F8" w14:paraId="55674D68" w14:textId="77777777">
        <w:trPr>
          <w:tblCellSpacing w:w="15" w:type="dxa"/>
        </w:trPr>
        <w:tc>
          <w:tcPr>
            <w:tcW w:w="0" w:type="auto"/>
            <w:vAlign w:val="center"/>
            <w:hideMark/>
          </w:tcPr>
          <w:p w14:paraId="06B873EA" w14:textId="77777777" w:rsidR="00B173F8" w:rsidRPr="00B173F8" w:rsidRDefault="00B173F8" w:rsidP="00B173F8">
            <w:pPr>
              <w:spacing w:before="0" w:after="0" w:line="240" w:lineRule="auto"/>
              <w:rPr>
                <w:rFonts w:eastAsia="Times New Roman"/>
                <w:kern w:val="0"/>
                <w:sz w:val="24"/>
                <w:szCs w:val="24"/>
                <w14:ligatures w14:val="none"/>
              </w:rPr>
            </w:pPr>
            <w:r w:rsidRPr="00B173F8">
              <w:rPr>
                <w:rFonts w:ascii="Courier New" w:eastAsia="Times New Roman" w:hAnsi="Courier New" w:cs="Courier New"/>
                <w:kern w:val="0"/>
                <w:sz w:val="20"/>
                <w:szCs w:val="20"/>
                <w14:ligatures w14:val="none"/>
              </w:rPr>
              <w:t>report_meta.ingestion_watermark</w:t>
            </w:r>
          </w:p>
        </w:tc>
        <w:tc>
          <w:tcPr>
            <w:tcW w:w="0" w:type="auto"/>
            <w:vAlign w:val="center"/>
            <w:hideMark/>
          </w:tcPr>
          <w:p w14:paraId="6D439991" w14:textId="77777777" w:rsidR="00B173F8" w:rsidRPr="00B173F8" w:rsidRDefault="00B173F8" w:rsidP="00B173F8">
            <w:pPr>
              <w:spacing w:before="0" w:after="0" w:line="240" w:lineRule="auto"/>
              <w:rPr>
                <w:rFonts w:eastAsia="Times New Roman"/>
                <w:kern w:val="0"/>
                <w:sz w:val="24"/>
                <w:szCs w:val="24"/>
                <w14:ligatures w14:val="none"/>
              </w:rPr>
            </w:pPr>
            <w:r w:rsidRPr="00B173F8">
              <w:rPr>
                <w:rFonts w:eastAsia="Times New Roman"/>
                <w:kern w:val="0"/>
                <w:sz w:val="24"/>
                <w:szCs w:val="24"/>
                <w14:ligatures w14:val="none"/>
              </w:rPr>
              <w:t>Check sync chạy tới đâu</w:t>
            </w:r>
          </w:p>
        </w:tc>
      </w:tr>
      <w:tr w:rsidR="00B173F8" w:rsidRPr="00B173F8" w14:paraId="09C3103D" w14:textId="77777777">
        <w:trPr>
          <w:tblCellSpacing w:w="15" w:type="dxa"/>
        </w:trPr>
        <w:tc>
          <w:tcPr>
            <w:tcW w:w="0" w:type="auto"/>
            <w:vAlign w:val="center"/>
            <w:hideMark/>
          </w:tcPr>
          <w:p w14:paraId="771160D3" w14:textId="77777777" w:rsidR="00B173F8" w:rsidRPr="00B173F8" w:rsidRDefault="00B173F8" w:rsidP="00B173F8">
            <w:pPr>
              <w:spacing w:before="0" w:after="0" w:line="240" w:lineRule="auto"/>
              <w:rPr>
                <w:rFonts w:eastAsia="Times New Roman"/>
                <w:kern w:val="0"/>
                <w:sz w:val="24"/>
                <w:szCs w:val="24"/>
                <w14:ligatures w14:val="none"/>
              </w:rPr>
            </w:pPr>
            <w:r w:rsidRPr="00B173F8">
              <w:rPr>
                <w:rFonts w:ascii="Courier New" w:eastAsia="Times New Roman" w:hAnsi="Courier New" w:cs="Courier New"/>
                <w:kern w:val="0"/>
                <w:sz w:val="20"/>
                <w:szCs w:val="20"/>
                <w14:ligatures w14:val="none"/>
              </w:rPr>
              <w:t>report_meta.job_run</w:t>
            </w:r>
          </w:p>
        </w:tc>
        <w:tc>
          <w:tcPr>
            <w:tcW w:w="0" w:type="auto"/>
            <w:vAlign w:val="center"/>
            <w:hideMark/>
          </w:tcPr>
          <w:p w14:paraId="70BC7AE1" w14:textId="77777777" w:rsidR="00B173F8" w:rsidRPr="00B173F8" w:rsidRDefault="00B173F8" w:rsidP="00B173F8">
            <w:pPr>
              <w:spacing w:before="0" w:after="0" w:line="240" w:lineRule="auto"/>
              <w:rPr>
                <w:rFonts w:eastAsia="Times New Roman"/>
                <w:kern w:val="0"/>
                <w:sz w:val="24"/>
                <w:szCs w:val="24"/>
                <w14:ligatures w14:val="none"/>
              </w:rPr>
            </w:pPr>
            <w:r w:rsidRPr="00B173F8">
              <w:rPr>
                <w:rFonts w:eastAsia="Times New Roman"/>
                <w:kern w:val="0"/>
                <w:sz w:val="24"/>
                <w:szCs w:val="24"/>
                <w14:ligatures w14:val="none"/>
              </w:rPr>
              <w:t>Lịch sử job sync</w:t>
            </w:r>
          </w:p>
        </w:tc>
      </w:tr>
      <w:tr w:rsidR="00B173F8" w:rsidRPr="00B173F8" w14:paraId="67B4703A" w14:textId="77777777">
        <w:trPr>
          <w:tblCellSpacing w:w="15" w:type="dxa"/>
        </w:trPr>
        <w:tc>
          <w:tcPr>
            <w:tcW w:w="0" w:type="auto"/>
            <w:vAlign w:val="center"/>
            <w:hideMark/>
          </w:tcPr>
          <w:p w14:paraId="1B52A970" w14:textId="77777777" w:rsidR="00B173F8" w:rsidRPr="00B173F8" w:rsidRDefault="00B173F8" w:rsidP="00B173F8">
            <w:pPr>
              <w:spacing w:before="0" w:after="0" w:line="240" w:lineRule="auto"/>
              <w:rPr>
                <w:rFonts w:eastAsia="Times New Roman"/>
                <w:kern w:val="0"/>
                <w:sz w:val="24"/>
                <w:szCs w:val="24"/>
                <w14:ligatures w14:val="none"/>
              </w:rPr>
            </w:pPr>
            <w:r w:rsidRPr="00B173F8">
              <w:rPr>
                <w:rFonts w:ascii="Courier New" w:eastAsia="Times New Roman" w:hAnsi="Courier New" w:cs="Courier New"/>
                <w:kern w:val="0"/>
                <w:sz w:val="20"/>
                <w:szCs w:val="20"/>
                <w14:ligatures w14:val="none"/>
              </w:rPr>
              <w:t>raw_core.policy</w:t>
            </w:r>
          </w:p>
        </w:tc>
        <w:tc>
          <w:tcPr>
            <w:tcW w:w="0" w:type="auto"/>
            <w:vAlign w:val="center"/>
            <w:hideMark/>
          </w:tcPr>
          <w:p w14:paraId="4D3AE6C8" w14:textId="77777777" w:rsidR="00B173F8" w:rsidRPr="00B173F8" w:rsidRDefault="00B173F8" w:rsidP="00B173F8">
            <w:pPr>
              <w:spacing w:before="0" w:after="0" w:line="240" w:lineRule="auto"/>
              <w:rPr>
                <w:rFonts w:eastAsia="Times New Roman"/>
                <w:kern w:val="0"/>
                <w:sz w:val="24"/>
                <w:szCs w:val="24"/>
                <w14:ligatures w14:val="none"/>
              </w:rPr>
            </w:pPr>
            <w:r w:rsidRPr="00B173F8">
              <w:rPr>
                <w:rFonts w:eastAsia="Times New Roman"/>
                <w:kern w:val="0"/>
                <w:sz w:val="24"/>
                <w:szCs w:val="24"/>
                <w14:ligatures w14:val="none"/>
              </w:rPr>
              <w:t>Raw policy payload</w:t>
            </w:r>
          </w:p>
        </w:tc>
      </w:tr>
      <w:tr w:rsidR="00B173F8" w:rsidRPr="00B173F8" w14:paraId="795D20A9" w14:textId="77777777">
        <w:trPr>
          <w:tblCellSpacing w:w="15" w:type="dxa"/>
        </w:trPr>
        <w:tc>
          <w:tcPr>
            <w:tcW w:w="0" w:type="auto"/>
            <w:vAlign w:val="center"/>
            <w:hideMark/>
          </w:tcPr>
          <w:p w14:paraId="10425EA7" w14:textId="77777777" w:rsidR="00B173F8" w:rsidRPr="00B173F8" w:rsidRDefault="00B173F8" w:rsidP="00B173F8">
            <w:pPr>
              <w:spacing w:before="0" w:after="0" w:line="240" w:lineRule="auto"/>
              <w:rPr>
                <w:rFonts w:eastAsia="Times New Roman"/>
                <w:kern w:val="0"/>
                <w:sz w:val="24"/>
                <w:szCs w:val="24"/>
                <w14:ligatures w14:val="none"/>
              </w:rPr>
            </w:pPr>
            <w:r w:rsidRPr="00B173F8">
              <w:rPr>
                <w:rFonts w:ascii="Courier New" w:eastAsia="Times New Roman" w:hAnsi="Courier New" w:cs="Courier New"/>
                <w:kern w:val="0"/>
                <w:sz w:val="20"/>
                <w:szCs w:val="20"/>
                <w14:ligatures w14:val="none"/>
              </w:rPr>
              <w:t>raw_core.endorsement</w:t>
            </w:r>
          </w:p>
        </w:tc>
        <w:tc>
          <w:tcPr>
            <w:tcW w:w="0" w:type="auto"/>
            <w:vAlign w:val="center"/>
            <w:hideMark/>
          </w:tcPr>
          <w:p w14:paraId="5D35F0A0" w14:textId="77777777" w:rsidR="00B173F8" w:rsidRPr="00B173F8" w:rsidRDefault="00B173F8" w:rsidP="00B173F8">
            <w:pPr>
              <w:spacing w:before="0" w:after="0" w:line="240" w:lineRule="auto"/>
              <w:rPr>
                <w:rFonts w:eastAsia="Times New Roman"/>
                <w:kern w:val="0"/>
                <w:sz w:val="24"/>
                <w:szCs w:val="24"/>
                <w14:ligatures w14:val="none"/>
              </w:rPr>
            </w:pPr>
            <w:r w:rsidRPr="00B173F8">
              <w:rPr>
                <w:rFonts w:eastAsia="Times New Roman"/>
                <w:kern w:val="0"/>
                <w:sz w:val="24"/>
                <w:szCs w:val="24"/>
                <w14:ligatures w14:val="none"/>
              </w:rPr>
              <w:t>Raw endorsement payload</w:t>
            </w:r>
          </w:p>
        </w:tc>
      </w:tr>
      <w:tr w:rsidR="00B173F8" w:rsidRPr="00B173F8" w14:paraId="27DB24F5" w14:textId="77777777">
        <w:trPr>
          <w:tblCellSpacing w:w="15" w:type="dxa"/>
        </w:trPr>
        <w:tc>
          <w:tcPr>
            <w:tcW w:w="0" w:type="auto"/>
            <w:vAlign w:val="center"/>
            <w:hideMark/>
          </w:tcPr>
          <w:p w14:paraId="04BADAE0" w14:textId="77777777" w:rsidR="00B173F8" w:rsidRPr="00B173F8" w:rsidRDefault="00B173F8" w:rsidP="00B173F8">
            <w:pPr>
              <w:spacing w:before="0" w:after="0" w:line="240" w:lineRule="auto"/>
              <w:rPr>
                <w:rFonts w:eastAsia="Times New Roman"/>
                <w:kern w:val="0"/>
                <w:sz w:val="24"/>
                <w:szCs w:val="24"/>
                <w14:ligatures w14:val="none"/>
              </w:rPr>
            </w:pPr>
            <w:r w:rsidRPr="00B173F8">
              <w:rPr>
                <w:rFonts w:ascii="Courier New" w:eastAsia="Times New Roman" w:hAnsi="Courier New" w:cs="Courier New"/>
                <w:kern w:val="0"/>
                <w:sz w:val="20"/>
                <w:szCs w:val="20"/>
                <w14:ligatures w14:val="none"/>
              </w:rPr>
              <w:t>dm_core.policy</w:t>
            </w:r>
          </w:p>
        </w:tc>
        <w:tc>
          <w:tcPr>
            <w:tcW w:w="0" w:type="auto"/>
            <w:vAlign w:val="center"/>
            <w:hideMark/>
          </w:tcPr>
          <w:p w14:paraId="0F6B7102" w14:textId="77777777" w:rsidR="00B173F8" w:rsidRPr="00B173F8" w:rsidRDefault="00B173F8" w:rsidP="00B173F8">
            <w:pPr>
              <w:spacing w:before="0" w:after="0" w:line="240" w:lineRule="auto"/>
              <w:rPr>
                <w:rFonts w:eastAsia="Times New Roman"/>
                <w:kern w:val="0"/>
                <w:sz w:val="24"/>
                <w:szCs w:val="24"/>
                <w14:ligatures w14:val="none"/>
              </w:rPr>
            </w:pPr>
            <w:r w:rsidRPr="00B173F8">
              <w:rPr>
                <w:rFonts w:eastAsia="Times New Roman"/>
                <w:kern w:val="0"/>
                <w:sz w:val="24"/>
                <w:szCs w:val="24"/>
                <w14:ligatures w14:val="none"/>
              </w:rPr>
              <w:t>Report cấp policy</w:t>
            </w:r>
          </w:p>
        </w:tc>
      </w:tr>
      <w:tr w:rsidR="00B173F8" w:rsidRPr="00B173F8" w14:paraId="27206DE5" w14:textId="77777777">
        <w:trPr>
          <w:tblCellSpacing w:w="15" w:type="dxa"/>
        </w:trPr>
        <w:tc>
          <w:tcPr>
            <w:tcW w:w="0" w:type="auto"/>
            <w:vAlign w:val="center"/>
            <w:hideMark/>
          </w:tcPr>
          <w:p w14:paraId="1D258C92" w14:textId="77777777" w:rsidR="00B173F8" w:rsidRPr="00B173F8" w:rsidRDefault="00B173F8" w:rsidP="00B173F8">
            <w:pPr>
              <w:spacing w:before="0" w:after="0" w:line="240" w:lineRule="auto"/>
              <w:rPr>
                <w:rFonts w:eastAsia="Times New Roman"/>
                <w:kern w:val="0"/>
                <w:sz w:val="24"/>
                <w:szCs w:val="24"/>
                <w14:ligatures w14:val="none"/>
              </w:rPr>
            </w:pPr>
            <w:r w:rsidRPr="00B173F8">
              <w:rPr>
                <w:rFonts w:ascii="Courier New" w:eastAsia="Times New Roman" w:hAnsi="Courier New" w:cs="Courier New"/>
                <w:kern w:val="0"/>
                <w:sz w:val="20"/>
                <w:szCs w:val="20"/>
                <w14:ligatures w14:val="none"/>
              </w:rPr>
              <w:t>dm_core.endorsement</w:t>
            </w:r>
          </w:p>
        </w:tc>
        <w:tc>
          <w:tcPr>
            <w:tcW w:w="0" w:type="auto"/>
            <w:vAlign w:val="center"/>
            <w:hideMark/>
          </w:tcPr>
          <w:p w14:paraId="448E6E0B" w14:textId="77777777" w:rsidR="00B173F8" w:rsidRPr="00B173F8" w:rsidRDefault="00B173F8" w:rsidP="00B173F8">
            <w:pPr>
              <w:spacing w:before="0" w:after="0" w:line="240" w:lineRule="auto"/>
              <w:rPr>
                <w:rFonts w:eastAsia="Times New Roman"/>
                <w:kern w:val="0"/>
                <w:sz w:val="24"/>
                <w:szCs w:val="24"/>
                <w14:ligatures w14:val="none"/>
              </w:rPr>
            </w:pPr>
            <w:r w:rsidRPr="00B173F8">
              <w:rPr>
                <w:rFonts w:eastAsia="Times New Roman"/>
                <w:kern w:val="0"/>
                <w:sz w:val="24"/>
                <w:szCs w:val="24"/>
                <w14:ligatures w14:val="none"/>
              </w:rPr>
              <w:t>Report cấp endorsement</w:t>
            </w:r>
          </w:p>
        </w:tc>
      </w:tr>
      <w:tr w:rsidR="00B173F8" w:rsidRPr="00B173F8" w14:paraId="3FA78349" w14:textId="77777777">
        <w:trPr>
          <w:tblCellSpacing w:w="15" w:type="dxa"/>
        </w:trPr>
        <w:tc>
          <w:tcPr>
            <w:tcW w:w="0" w:type="auto"/>
            <w:vAlign w:val="center"/>
            <w:hideMark/>
          </w:tcPr>
          <w:p w14:paraId="2224B220" w14:textId="77777777" w:rsidR="00B173F8" w:rsidRPr="00B173F8" w:rsidRDefault="00B173F8" w:rsidP="00B173F8">
            <w:pPr>
              <w:spacing w:before="0" w:after="0" w:line="240" w:lineRule="auto"/>
              <w:rPr>
                <w:rFonts w:eastAsia="Times New Roman"/>
                <w:kern w:val="0"/>
                <w:sz w:val="24"/>
                <w:szCs w:val="24"/>
                <w14:ligatures w14:val="none"/>
              </w:rPr>
            </w:pPr>
            <w:r w:rsidRPr="00B173F8">
              <w:rPr>
                <w:rFonts w:ascii="Courier New" w:eastAsia="Times New Roman" w:hAnsi="Courier New" w:cs="Courier New"/>
                <w:kern w:val="0"/>
                <w:sz w:val="20"/>
                <w:szCs w:val="20"/>
                <w14:ligatures w14:val="none"/>
              </w:rPr>
              <w:t>dm_core.policy_insured_object</w:t>
            </w:r>
          </w:p>
        </w:tc>
        <w:tc>
          <w:tcPr>
            <w:tcW w:w="0" w:type="auto"/>
            <w:vAlign w:val="center"/>
            <w:hideMark/>
          </w:tcPr>
          <w:p w14:paraId="74D2377C" w14:textId="77777777" w:rsidR="00B173F8" w:rsidRPr="00B173F8" w:rsidRDefault="00B173F8" w:rsidP="00B173F8">
            <w:pPr>
              <w:spacing w:before="0" w:after="0" w:line="240" w:lineRule="auto"/>
              <w:rPr>
                <w:rFonts w:eastAsia="Times New Roman"/>
                <w:kern w:val="0"/>
                <w:sz w:val="24"/>
                <w:szCs w:val="24"/>
                <w14:ligatures w14:val="none"/>
              </w:rPr>
            </w:pPr>
            <w:r w:rsidRPr="00B173F8">
              <w:rPr>
                <w:rFonts w:eastAsia="Times New Roman"/>
                <w:kern w:val="0"/>
                <w:sz w:val="24"/>
                <w:szCs w:val="24"/>
                <w14:ligatures w14:val="none"/>
              </w:rPr>
              <w:t>Report cấp đối tượng bảo hiểm</w:t>
            </w:r>
          </w:p>
        </w:tc>
      </w:tr>
      <w:tr w:rsidR="00B173F8" w:rsidRPr="00B173F8" w14:paraId="03DFAD8F" w14:textId="77777777">
        <w:trPr>
          <w:tblCellSpacing w:w="15" w:type="dxa"/>
        </w:trPr>
        <w:tc>
          <w:tcPr>
            <w:tcW w:w="0" w:type="auto"/>
            <w:vAlign w:val="center"/>
            <w:hideMark/>
          </w:tcPr>
          <w:p w14:paraId="18646F73" w14:textId="77777777" w:rsidR="00B173F8" w:rsidRPr="00B173F8" w:rsidRDefault="00B173F8" w:rsidP="00B173F8">
            <w:pPr>
              <w:spacing w:before="0" w:after="0" w:line="240" w:lineRule="auto"/>
              <w:rPr>
                <w:rFonts w:eastAsia="Times New Roman"/>
                <w:kern w:val="0"/>
                <w:sz w:val="24"/>
                <w:szCs w:val="24"/>
                <w14:ligatures w14:val="none"/>
              </w:rPr>
            </w:pPr>
            <w:r w:rsidRPr="00B173F8">
              <w:rPr>
                <w:rFonts w:ascii="Courier New" w:eastAsia="Times New Roman" w:hAnsi="Courier New" w:cs="Courier New"/>
                <w:kern w:val="0"/>
                <w:sz w:val="20"/>
                <w:szCs w:val="20"/>
                <w14:ligatures w14:val="none"/>
              </w:rPr>
              <w:t>dm_core.policy_insured_object_group_cover</w:t>
            </w:r>
          </w:p>
        </w:tc>
        <w:tc>
          <w:tcPr>
            <w:tcW w:w="0" w:type="auto"/>
            <w:vAlign w:val="center"/>
            <w:hideMark/>
          </w:tcPr>
          <w:p w14:paraId="60143FC7" w14:textId="77777777" w:rsidR="00B173F8" w:rsidRPr="00B173F8" w:rsidRDefault="00B173F8" w:rsidP="00B173F8">
            <w:pPr>
              <w:spacing w:before="0" w:after="0" w:line="240" w:lineRule="auto"/>
              <w:rPr>
                <w:rFonts w:eastAsia="Times New Roman"/>
                <w:kern w:val="0"/>
                <w:sz w:val="24"/>
                <w:szCs w:val="24"/>
                <w14:ligatures w14:val="none"/>
              </w:rPr>
            </w:pPr>
            <w:r w:rsidRPr="00B173F8">
              <w:rPr>
                <w:rFonts w:eastAsia="Times New Roman"/>
                <w:kern w:val="0"/>
                <w:sz w:val="24"/>
                <w:szCs w:val="24"/>
                <w14:ligatures w14:val="none"/>
              </w:rPr>
              <w:t>Report cấp quyền lợi/cover, nhiều metric tiền/phí</w:t>
            </w:r>
          </w:p>
        </w:tc>
      </w:tr>
    </w:tbl>
    <w:p w14:paraId="3711E885" w14:textId="77777777" w:rsidR="00B173F8" w:rsidRPr="00B173F8" w:rsidRDefault="00B173F8" w:rsidP="00B173F8">
      <w:pPr>
        <w:spacing w:before="100" w:beforeAutospacing="1" w:after="100" w:afterAutospacing="1" w:line="240" w:lineRule="auto"/>
        <w:rPr>
          <w:rFonts w:eastAsia="Times New Roman"/>
          <w:kern w:val="0"/>
          <w:sz w:val="24"/>
          <w:szCs w:val="24"/>
          <w14:ligatures w14:val="none"/>
        </w:rPr>
      </w:pPr>
      <w:r w:rsidRPr="00B173F8">
        <w:rPr>
          <w:rFonts w:eastAsia="Times New Roman"/>
          <w:b/>
          <w:bCs/>
          <w:kern w:val="0"/>
          <w:sz w:val="24"/>
          <w:szCs w:val="24"/>
          <w14:ligatures w14:val="none"/>
        </w:rPr>
        <w:t>12. Bài Tập 1: Đọc Table Schema</w:t>
      </w:r>
      <w:r w:rsidRPr="00B173F8">
        <w:rPr>
          <w:rFonts w:eastAsia="Times New Roman"/>
          <w:kern w:val="0"/>
          <w:sz w:val="24"/>
          <w:szCs w:val="24"/>
          <w14:ligatures w14:val="none"/>
        </w:rPr>
        <w:br/>
        <w:t xml:space="preserve">Mở </w:t>
      </w:r>
      <w:r w:rsidRPr="00B173F8">
        <w:rPr>
          <w:rFonts w:ascii="Courier New" w:eastAsia="Times New Roman" w:hAnsi="Courier New" w:cs="Courier New"/>
          <w:kern w:val="0"/>
          <w:sz w:val="20"/>
          <w:szCs w:val="20"/>
          <w14:ligatures w14:val="none"/>
        </w:rPr>
        <w:t>V10</w:t>
      </w:r>
      <w:r w:rsidRPr="00B173F8">
        <w:rPr>
          <w:rFonts w:eastAsia="Times New Roman"/>
          <w:kern w:val="0"/>
          <w:sz w:val="24"/>
          <w:szCs w:val="24"/>
          <w14:ligatures w14:val="none"/>
        </w:rPr>
        <w:t>, tìm bảng:</w:t>
      </w:r>
    </w:p>
    <w:p w14:paraId="4511F82E" w14:textId="77777777" w:rsidR="00B173F8" w:rsidRPr="00B173F8" w:rsidRDefault="00B173F8" w:rsidP="00B173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173F8">
        <w:rPr>
          <w:rFonts w:ascii="Courier New" w:eastAsia="Times New Roman" w:hAnsi="Courier New" w:cs="Courier New"/>
          <w:kern w:val="0"/>
          <w:sz w:val="20"/>
          <w:szCs w:val="20"/>
          <w14:ligatures w14:val="none"/>
        </w:rPr>
        <w:t>dm_core.policy_insured_object_group_cover</w:t>
      </w:r>
    </w:p>
    <w:p w14:paraId="5D6AC996" w14:textId="77777777" w:rsidR="00B173F8" w:rsidRPr="00B173F8" w:rsidRDefault="00B173F8" w:rsidP="00B173F8">
      <w:pPr>
        <w:spacing w:before="100" w:beforeAutospacing="1" w:after="100" w:afterAutospacing="1" w:line="240" w:lineRule="auto"/>
        <w:rPr>
          <w:rFonts w:eastAsia="Times New Roman"/>
          <w:kern w:val="0"/>
          <w:sz w:val="24"/>
          <w:szCs w:val="24"/>
          <w14:ligatures w14:val="none"/>
        </w:rPr>
      </w:pPr>
      <w:r w:rsidRPr="00B173F8">
        <w:rPr>
          <w:rFonts w:eastAsia="Times New Roman"/>
          <w:kern w:val="0"/>
          <w:sz w:val="24"/>
          <w:szCs w:val="24"/>
          <w14:ligatures w14:val="none"/>
        </w:rPr>
        <w:t>Ghi ra:</w:t>
      </w:r>
    </w:p>
    <w:p w14:paraId="64C46744" w14:textId="77777777" w:rsidR="00B173F8" w:rsidRPr="00B173F8" w:rsidRDefault="00B173F8" w:rsidP="00B173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173F8">
        <w:rPr>
          <w:rFonts w:ascii="Courier New" w:eastAsia="Times New Roman" w:hAnsi="Courier New" w:cs="Courier New"/>
          <w:kern w:val="0"/>
          <w:sz w:val="20"/>
          <w:szCs w:val="20"/>
          <w14:ligatures w14:val="none"/>
        </w:rPr>
        <w:t>5 cột định danh:</w:t>
      </w:r>
    </w:p>
    <w:p w14:paraId="5DBA8B7F" w14:textId="77777777" w:rsidR="00B173F8" w:rsidRPr="00B173F8" w:rsidRDefault="00B173F8" w:rsidP="00B173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173F8">
        <w:rPr>
          <w:rFonts w:ascii="Courier New" w:eastAsia="Times New Roman" w:hAnsi="Courier New" w:cs="Courier New"/>
          <w:kern w:val="0"/>
          <w:sz w:val="20"/>
          <w:szCs w:val="20"/>
          <w14:ligatures w14:val="none"/>
        </w:rPr>
        <w:t>- policy_insured_object_group_cover_id</w:t>
      </w:r>
    </w:p>
    <w:p w14:paraId="58866146" w14:textId="77777777" w:rsidR="00B173F8" w:rsidRPr="00B173F8" w:rsidRDefault="00B173F8" w:rsidP="00B173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173F8">
        <w:rPr>
          <w:rFonts w:ascii="Courier New" w:eastAsia="Times New Roman" w:hAnsi="Courier New" w:cs="Courier New"/>
          <w:kern w:val="0"/>
          <w:sz w:val="20"/>
          <w:szCs w:val="20"/>
          <w14:ligatures w14:val="none"/>
        </w:rPr>
        <w:t>- policy_insured_object_id</w:t>
      </w:r>
    </w:p>
    <w:p w14:paraId="364EA7FA" w14:textId="77777777" w:rsidR="00B173F8" w:rsidRPr="00B173F8" w:rsidRDefault="00B173F8" w:rsidP="00B173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173F8">
        <w:rPr>
          <w:rFonts w:ascii="Courier New" w:eastAsia="Times New Roman" w:hAnsi="Courier New" w:cs="Courier New"/>
          <w:kern w:val="0"/>
          <w:sz w:val="20"/>
          <w:szCs w:val="20"/>
          <w14:ligatures w14:val="none"/>
        </w:rPr>
        <w:t>- policy_id</w:t>
      </w:r>
    </w:p>
    <w:p w14:paraId="028EEABB" w14:textId="77777777" w:rsidR="00B173F8" w:rsidRPr="00B173F8" w:rsidRDefault="00B173F8" w:rsidP="00B173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173F8">
        <w:rPr>
          <w:rFonts w:ascii="Courier New" w:eastAsia="Times New Roman" w:hAnsi="Courier New" w:cs="Courier New"/>
          <w:kern w:val="0"/>
          <w:sz w:val="20"/>
          <w:szCs w:val="20"/>
          <w14:ligatures w14:val="none"/>
        </w:rPr>
        <w:t>- policy_code</w:t>
      </w:r>
    </w:p>
    <w:p w14:paraId="3FCFB14B" w14:textId="77777777" w:rsidR="00B173F8" w:rsidRPr="00B173F8" w:rsidRDefault="00B173F8" w:rsidP="00B173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173F8">
        <w:rPr>
          <w:rFonts w:ascii="Courier New" w:eastAsia="Times New Roman" w:hAnsi="Courier New" w:cs="Courier New"/>
          <w:kern w:val="0"/>
          <w:sz w:val="20"/>
          <w:szCs w:val="20"/>
          <w14:ligatures w14:val="none"/>
        </w:rPr>
        <w:t>- quote_code</w:t>
      </w:r>
    </w:p>
    <w:p w14:paraId="1DD16E48" w14:textId="77777777" w:rsidR="00B173F8" w:rsidRPr="00B173F8" w:rsidRDefault="00B173F8" w:rsidP="00B173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p>
    <w:p w14:paraId="06807715" w14:textId="77777777" w:rsidR="00B173F8" w:rsidRPr="00B173F8" w:rsidRDefault="00B173F8" w:rsidP="00B173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173F8">
        <w:rPr>
          <w:rFonts w:ascii="Courier New" w:eastAsia="Times New Roman" w:hAnsi="Courier New" w:cs="Courier New"/>
          <w:kern w:val="0"/>
          <w:sz w:val="20"/>
          <w:szCs w:val="20"/>
          <w14:ligatures w14:val="none"/>
        </w:rPr>
        <w:t>5 cột khách hàng/đơn vị:</w:t>
      </w:r>
    </w:p>
    <w:p w14:paraId="09651994" w14:textId="77777777" w:rsidR="00B173F8" w:rsidRPr="00B173F8" w:rsidRDefault="00B173F8" w:rsidP="00B173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173F8">
        <w:rPr>
          <w:rFonts w:ascii="Courier New" w:eastAsia="Times New Roman" w:hAnsi="Courier New" w:cs="Courier New"/>
          <w:kern w:val="0"/>
          <w:sz w:val="20"/>
          <w:szCs w:val="20"/>
          <w14:ligatures w14:val="none"/>
        </w:rPr>
        <w:t>- customer_name</w:t>
      </w:r>
    </w:p>
    <w:p w14:paraId="0692F80B" w14:textId="77777777" w:rsidR="00B173F8" w:rsidRPr="00B173F8" w:rsidRDefault="00B173F8" w:rsidP="00B173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173F8">
        <w:rPr>
          <w:rFonts w:ascii="Courier New" w:eastAsia="Times New Roman" w:hAnsi="Courier New" w:cs="Courier New"/>
          <w:kern w:val="0"/>
          <w:sz w:val="20"/>
          <w:szCs w:val="20"/>
          <w14:ligatures w14:val="none"/>
        </w:rPr>
        <w:t>- customer_type_name</w:t>
      </w:r>
    </w:p>
    <w:p w14:paraId="4F427717" w14:textId="77777777" w:rsidR="00B173F8" w:rsidRPr="00B173F8" w:rsidRDefault="00B173F8" w:rsidP="00B173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173F8">
        <w:rPr>
          <w:rFonts w:ascii="Courier New" w:eastAsia="Times New Roman" w:hAnsi="Courier New" w:cs="Courier New"/>
          <w:kern w:val="0"/>
          <w:sz w:val="20"/>
          <w:szCs w:val="20"/>
          <w14:ligatures w14:val="none"/>
        </w:rPr>
        <w:t>- sale_staff_name</w:t>
      </w:r>
    </w:p>
    <w:p w14:paraId="43DF96EE" w14:textId="77777777" w:rsidR="00B173F8" w:rsidRPr="00B173F8" w:rsidRDefault="00B173F8" w:rsidP="00B173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173F8">
        <w:rPr>
          <w:rFonts w:ascii="Courier New" w:eastAsia="Times New Roman" w:hAnsi="Courier New" w:cs="Courier New"/>
          <w:kern w:val="0"/>
          <w:sz w:val="20"/>
          <w:szCs w:val="20"/>
          <w14:ligatures w14:val="none"/>
        </w:rPr>
        <w:t>- sale_staff_company_name</w:t>
      </w:r>
    </w:p>
    <w:p w14:paraId="73ADFFAD" w14:textId="77777777" w:rsidR="00B173F8" w:rsidRPr="00B173F8" w:rsidRDefault="00B173F8" w:rsidP="00B173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173F8">
        <w:rPr>
          <w:rFonts w:ascii="Courier New" w:eastAsia="Times New Roman" w:hAnsi="Courier New" w:cs="Courier New"/>
          <w:kern w:val="0"/>
          <w:sz w:val="20"/>
          <w:szCs w:val="20"/>
          <w14:ligatures w14:val="none"/>
        </w:rPr>
        <w:t>- agency_name</w:t>
      </w:r>
    </w:p>
    <w:p w14:paraId="75367A2B" w14:textId="77777777" w:rsidR="00B173F8" w:rsidRPr="00B173F8" w:rsidRDefault="00B173F8" w:rsidP="00B173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p>
    <w:p w14:paraId="45F9BA3C" w14:textId="77777777" w:rsidR="00B173F8" w:rsidRPr="00B173F8" w:rsidRDefault="00B173F8" w:rsidP="00B173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173F8">
        <w:rPr>
          <w:rFonts w:ascii="Courier New" w:eastAsia="Times New Roman" w:hAnsi="Courier New" w:cs="Courier New"/>
          <w:kern w:val="0"/>
          <w:sz w:val="20"/>
          <w:szCs w:val="20"/>
          <w14:ligatures w14:val="none"/>
        </w:rPr>
        <w:t>5 cột tiền/report metric:</w:t>
      </w:r>
    </w:p>
    <w:p w14:paraId="186A57F5" w14:textId="77777777" w:rsidR="00B173F8" w:rsidRPr="00B173F8" w:rsidRDefault="00B173F8" w:rsidP="00B173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173F8">
        <w:rPr>
          <w:rFonts w:ascii="Courier New" w:eastAsia="Times New Roman" w:hAnsi="Courier New" w:cs="Courier New"/>
          <w:kern w:val="0"/>
          <w:sz w:val="20"/>
          <w:szCs w:val="20"/>
          <w14:ligatures w14:val="none"/>
        </w:rPr>
        <w:t>- report_price</w:t>
      </w:r>
    </w:p>
    <w:p w14:paraId="42BD0268" w14:textId="77777777" w:rsidR="00B173F8" w:rsidRPr="00B173F8" w:rsidRDefault="00B173F8" w:rsidP="00B173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173F8">
        <w:rPr>
          <w:rFonts w:ascii="Courier New" w:eastAsia="Times New Roman" w:hAnsi="Courier New" w:cs="Courier New"/>
          <w:kern w:val="0"/>
          <w:sz w:val="20"/>
          <w:szCs w:val="20"/>
          <w14:ligatures w14:val="none"/>
        </w:rPr>
        <w:t>- report_price_with_tax</w:t>
      </w:r>
    </w:p>
    <w:p w14:paraId="681236A8" w14:textId="77777777" w:rsidR="00B173F8" w:rsidRPr="00B173F8" w:rsidRDefault="00B173F8" w:rsidP="00B173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173F8">
        <w:rPr>
          <w:rFonts w:ascii="Courier New" w:eastAsia="Times New Roman" w:hAnsi="Courier New" w:cs="Courier New"/>
          <w:kern w:val="0"/>
          <w:sz w:val="20"/>
          <w:szCs w:val="20"/>
          <w14:ligatures w14:val="none"/>
        </w:rPr>
        <w:t>- report_distributed_amount</w:t>
      </w:r>
    </w:p>
    <w:p w14:paraId="1DC7B3EF" w14:textId="77777777" w:rsidR="00B173F8" w:rsidRPr="00B173F8" w:rsidRDefault="00B173F8" w:rsidP="00B173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173F8">
        <w:rPr>
          <w:rFonts w:ascii="Courier New" w:eastAsia="Times New Roman" w:hAnsi="Courier New" w:cs="Courier New"/>
          <w:kern w:val="0"/>
          <w:sz w:val="20"/>
          <w:szCs w:val="20"/>
          <w14:ligatures w14:val="none"/>
        </w:rPr>
        <w:t>- report_sale_amount</w:t>
      </w:r>
    </w:p>
    <w:p w14:paraId="114E96B1" w14:textId="77777777" w:rsidR="00B173F8" w:rsidRPr="00B173F8" w:rsidRDefault="00B173F8" w:rsidP="00B173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173F8">
        <w:rPr>
          <w:rFonts w:ascii="Courier New" w:eastAsia="Times New Roman" w:hAnsi="Courier New" w:cs="Courier New"/>
          <w:kern w:val="0"/>
          <w:sz w:val="20"/>
          <w:szCs w:val="20"/>
          <w14:ligatures w14:val="none"/>
        </w:rPr>
        <w:t>- report_net_amount</w:t>
      </w:r>
    </w:p>
    <w:p w14:paraId="0EF7C6FE" w14:textId="77777777" w:rsidR="00B173F8" w:rsidRPr="00B173F8" w:rsidRDefault="00B173F8" w:rsidP="00B173F8">
      <w:pPr>
        <w:spacing w:before="100" w:beforeAutospacing="1" w:after="100" w:afterAutospacing="1" w:line="240" w:lineRule="auto"/>
        <w:rPr>
          <w:rFonts w:eastAsia="Times New Roman"/>
          <w:kern w:val="0"/>
          <w:sz w:val="24"/>
          <w:szCs w:val="24"/>
          <w14:ligatures w14:val="none"/>
        </w:rPr>
      </w:pPr>
      <w:r w:rsidRPr="00B173F8">
        <w:rPr>
          <w:rFonts w:eastAsia="Times New Roman"/>
          <w:b/>
          <w:bCs/>
          <w:kern w:val="0"/>
          <w:sz w:val="24"/>
          <w:szCs w:val="24"/>
          <w14:ligatures w14:val="none"/>
        </w:rPr>
        <w:t>13. Bài Tập 2: Viết SQL Cho Ảnh Dashboard</w:t>
      </w:r>
      <w:r w:rsidRPr="00B173F8">
        <w:rPr>
          <w:rFonts w:eastAsia="Times New Roman"/>
          <w:kern w:val="0"/>
          <w:sz w:val="24"/>
          <w:szCs w:val="24"/>
          <w14:ligatures w14:val="none"/>
        </w:rPr>
        <w:br/>
        <w:t>Giả sử dashboard cần các cột:</w:t>
      </w:r>
    </w:p>
    <w:p w14:paraId="5299A4B6" w14:textId="77777777" w:rsidR="00B173F8" w:rsidRPr="00B173F8" w:rsidRDefault="00B173F8" w:rsidP="00B173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173F8">
        <w:rPr>
          <w:rFonts w:ascii="Courier New" w:eastAsia="Times New Roman" w:hAnsi="Courier New" w:cs="Courier New"/>
          <w:kern w:val="0"/>
          <w:sz w:val="20"/>
          <w:szCs w:val="20"/>
          <w14:ligatures w14:val="none"/>
        </w:rPr>
        <w:t>Mã đơn vị, Tên đơn vị, Tên phòng ban, Cán bộ quản lý, Tên KH, Loại KH, Số bản chào</w:t>
      </w:r>
    </w:p>
    <w:p w14:paraId="6B50BAEC" w14:textId="77777777" w:rsidR="00B173F8" w:rsidRPr="00B173F8" w:rsidRDefault="00B173F8" w:rsidP="00B173F8">
      <w:pPr>
        <w:spacing w:before="100" w:beforeAutospacing="1" w:after="100" w:afterAutospacing="1" w:line="240" w:lineRule="auto"/>
        <w:rPr>
          <w:rFonts w:eastAsia="Times New Roman"/>
          <w:kern w:val="0"/>
          <w:sz w:val="24"/>
          <w:szCs w:val="24"/>
          <w14:ligatures w14:val="none"/>
        </w:rPr>
      </w:pPr>
      <w:r w:rsidRPr="00B173F8">
        <w:rPr>
          <w:rFonts w:eastAsia="Times New Roman"/>
          <w:kern w:val="0"/>
          <w:sz w:val="24"/>
          <w:szCs w:val="24"/>
          <w14:ligatures w14:val="none"/>
        </w:rPr>
        <w:t>SQL nháp:</w:t>
      </w:r>
    </w:p>
    <w:p w14:paraId="131FE3A7" w14:textId="77777777" w:rsidR="00B173F8" w:rsidRPr="00B173F8" w:rsidRDefault="00B173F8" w:rsidP="00B173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173F8">
        <w:rPr>
          <w:rFonts w:ascii="Courier New" w:eastAsia="Times New Roman" w:hAnsi="Courier New" w:cs="Courier New"/>
          <w:kern w:val="0"/>
          <w:sz w:val="20"/>
          <w:szCs w:val="20"/>
          <w14:ligatures w14:val="none"/>
        </w:rPr>
        <w:t>SELECT</w:t>
      </w:r>
    </w:p>
    <w:p w14:paraId="496D3125" w14:textId="77777777" w:rsidR="00B173F8" w:rsidRPr="00B173F8" w:rsidRDefault="00B173F8" w:rsidP="00B173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173F8">
        <w:rPr>
          <w:rFonts w:ascii="Courier New" w:eastAsia="Times New Roman" w:hAnsi="Courier New" w:cs="Courier New"/>
          <w:kern w:val="0"/>
          <w:sz w:val="20"/>
          <w:szCs w:val="20"/>
          <w14:ligatures w14:val="none"/>
        </w:rPr>
        <w:t xml:space="preserve">    sale_staff_company_code AS ma_don_vi,</w:t>
      </w:r>
    </w:p>
    <w:p w14:paraId="7D032A1C" w14:textId="77777777" w:rsidR="00B173F8" w:rsidRPr="00B173F8" w:rsidRDefault="00B173F8" w:rsidP="00B173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173F8">
        <w:rPr>
          <w:rFonts w:ascii="Courier New" w:eastAsia="Times New Roman" w:hAnsi="Courier New" w:cs="Courier New"/>
          <w:kern w:val="0"/>
          <w:sz w:val="20"/>
          <w:szCs w:val="20"/>
          <w14:ligatures w14:val="none"/>
        </w:rPr>
        <w:lastRenderedPageBreak/>
        <w:t xml:space="preserve">    sale_staff_company_name AS ten_don_vi,</w:t>
      </w:r>
    </w:p>
    <w:p w14:paraId="7D7373EC" w14:textId="77777777" w:rsidR="00B173F8" w:rsidRPr="00B173F8" w:rsidRDefault="00B173F8" w:rsidP="00B173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173F8">
        <w:rPr>
          <w:rFonts w:ascii="Courier New" w:eastAsia="Times New Roman" w:hAnsi="Courier New" w:cs="Courier New"/>
          <w:kern w:val="0"/>
          <w:sz w:val="20"/>
          <w:szCs w:val="20"/>
          <w14:ligatures w14:val="none"/>
        </w:rPr>
        <w:t xml:space="preserve">    sale_staff_department_code AS ten_phong_ban,</w:t>
      </w:r>
    </w:p>
    <w:p w14:paraId="51331966" w14:textId="77777777" w:rsidR="00B173F8" w:rsidRPr="00B173F8" w:rsidRDefault="00B173F8" w:rsidP="00B173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173F8">
        <w:rPr>
          <w:rFonts w:ascii="Courier New" w:eastAsia="Times New Roman" w:hAnsi="Courier New" w:cs="Courier New"/>
          <w:kern w:val="0"/>
          <w:sz w:val="20"/>
          <w:szCs w:val="20"/>
          <w14:ligatures w14:val="none"/>
        </w:rPr>
        <w:t xml:space="preserve">    sale_staff_name AS can_bo_quan_ly,</w:t>
      </w:r>
    </w:p>
    <w:p w14:paraId="306230DA" w14:textId="77777777" w:rsidR="00B173F8" w:rsidRPr="00B173F8" w:rsidRDefault="00B173F8" w:rsidP="00B173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173F8">
        <w:rPr>
          <w:rFonts w:ascii="Courier New" w:eastAsia="Times New Roman" w:hAnsi="Courier New" w:cs="Courier New"/>
          <w:kern w:val="0"/>
          <w:sz w:val="20"/>
          <w:szCs w:val="20"/>
          <w14:ligatures w14:val="none"/>
        </w:rPr>
        <w:t xml:space="preserve">    customer_name AS ten_kh,</w:t>
      </w:r>
    </w:p>
    <w:p w14:paraId="41F8EA05" w14:textId="77777777" w:rsidR="00B173F8" w:rsidRPr="00B173F8" w:rsidRDefault="00B173F8" w:rsidP="00B173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173F8">
        <w:rPr>
          <w:rFonts w:ascii="Courier New" w:eastAsia="Times New Roman" w:hAnsi="Courier New" w:cs="Courier New"/>
          <w:kern w:val="0"/>
          <w:sz w:val="20"/>
          <w:szCs w:val="20"/>
          <w14:ligatures w14:val="none"/>
        </w:rPr>
        <w:t xml:space="preserve">    customer_type_name AS loai_kh,</w:t>
      </w:r>
    </w:p>
    <w:p w14:paraId="05369EF5" w14:textId="77777777" w:rsidR="00B173F8" w:rsidRPr="00B173F8" w:rsidRDefault="00B173F8" w:rsidP="00B173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173F8">
        <w:rPr>
          <w:rFonts w:ascii="Courier New" w:eastAsia="Times New Roman" w:hAnsi="Courier New" w:cs="Courier New"/>
          <w:kern w:val="0"/>
          <w:sz w:val="20"/>
          <w:szCs w:val="20"/>
          <w14:ligatures w14:val="none"/>
        </w:rPr>
        <w:t xml:space="preserve">    quote_code AS so_ban_chao</w:t>
      </w:r>
    </w:p>
    <w:p w14:paraId="1B7CC804" w14:textId="77777777" w:rsidR="00B173F8" w:rsidRPr="00B173F8" w:rsidRDefault="00B173F8" w:rsidP="00B173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173F8">
        <w:rPr>
          <w:rFonts w:ascii="Courier New" w:eastAsia="Times New Roman" w:hAnsi="Courier New" w:cs="Courier New"/>
          <w:kern w:val="0"/>
          <w:sz w:val="20"/>
          <w:szCs w:val="20"/>
          <w14:ligatures w14:val="none"/>
        </w:rPr>
        <w:t>FROM dm_core.policy_insured_object</w:t>
      </w:r>
    </w:p>
    <w:p w14:paraId="1D11FEF9" w14:textId="77777777" w:rsidR="00B173F8" w:rsidRPr="00B173F8" w:rsidRDefault="00B173F8" w:rsidP="00B173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173F8">
        <w:rPr>
          <w:rFonts w:ascii="Courier New" w:eastAsia="Times New Roman" w:hAnsi="Courier New" w:cs="Courier New"/>
          <w:kern w:val="0"/>
          <w:sz w:val="20"/>
          <w:szCs w:val="20"/>
          <w14:ligatures w14:val="none"/>
        </w:rPr>
        <w:t>WHERE policy_created_date &gt;= '2026-05-01'</w:t>
      </w:r>
    </w:p>
    <w:p w14:paraId="566F4ECD" w14:textId="77777777" w:rsidR="00B173F8" w:rsidRPr="00B173F8" w:rsidRDefault="00B173F8" w:rsidP="00B173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173F8">
        <w:rPr>
          <w:rFonts w:ascii="Courier New" w:eastAsia="Times New Roman" w:hAnsi="Courier New" w:cs="Courier New"/>
          <w:kern w:val="0"/>
          <w:sz w:val="20"/>
          <w:szCs w:val="20"/>
          <w14:ligatures w14:val="none"/>
        </w:rPr>
        <w:t xml:space="preserve">  AND policy_created_date &lt; '2026-06-01'</w:t>
      </w:r>
    </w:p>
    <w:p w14:paraId="072EFF18" w14:textId="77777777" w:rsidR="00B173F8" w:rsidRPr="00B173F8" w:rsidRDefault="00B173F8" w:rsidP="00B173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173F8">
        <w:rPr>
          <w:rFonts w:ascii="Courier New" w:eastAsia="Times New Roman" w:hAnsi="Courier New" w:cs="Courier New"/>
          <w:kern w:val="0"/>
          <w:sz w:val="20"/>
          <w:szCs w:val="20"/>
          <w14:ligatures w14:val="none"/>
        </w:rPr>
        <w:t>LIMIT 100;</w:t>
      </w:r>
    </w:p>
    <w:p w14:paraId="30FCEF6C" w14:textId="77777777" w:rsidR="00B173F8" w:rsidRPr="00B173F8" w:rsidRDefault="00B173F8" w:rsidP="00B173F8">
      <w:pPr>
        <w:spacing w:before="100" w:beforeAutospacing="1" w:after="100" w:afterAutospacing="1" w:line="240" w:lineRule="auto"/>
        <w:rPr>
          <w:rFonts w:eastAsia="Times New Roman"/>
          <w:kern w:val="0"/>
          <w:sz w:val="24"/>
          <w:szCs w:val="24"/>
          <w14:ligatures w14:val="none"/>
        </w:rPr>
      </w:pPr>
      <w:r w:rsidRPr="00B173F8">
        <w:rPr>
          <w:rFonts w:eastAsia="Times New Roman"/>
          <w:kern w:val="0"/>
          <w:sz w:val="24"/>
          <w:szCs w:val="24"/>
          <w14:ligatures w14:val="none"/>
        </w:rPr>
        <w:t xml:space="preserve">Lưu ý: field ngày </w:t>
      </w:r>
      <w:r w:rsidRPr="00B173F8">
        <w:rPr>
          <w:rFonts w:ascii="Courier New" w:eastAsia="Times New Roman" w:hAnsi="Courier New" w:cs="Courier New"/>
          <w:kern w:val="0"/>
          <w:sz w:val="20"/>
          <w:szCs w:val="20"/>
          <w14:ligatures w14:val="none"/>
        </w:rPr>
        <w:t>policy_created_date</w:t>
      </w:r>
      <w:r w:rsidRPr="00B173F8">
        <w:rPr>
          <w:rFonts w:eastAsia="Times New Roman"/>
          <w:kern w:val="0"/>
          <w:sz w:val="24"/>
          <w:szCs w:val="24"/>
          <w14:ligatures w14:val="none"/>
        </w:rPr>
        <w:t xml:space="preserve"> chỉ là giả định, cần hỏi BA xác nhận RangeDate lọc theo ngày nào.</w:t>
      </w:r>
    </w:p>
    <w:p w14:paraId="7279C272" w14:textId="77777777" w:rsidR="00B173F8" w:rsidRPr="00B173F8" w:rsidRDefault="00B173F8" w:rsidP="00B173F8">
      <w:pPr>
        <w:spacing w:before="100" w:beforeAutospacing="1" w:after="100" w:afterAutospacing="1" w:line="240" w:lineRule="auto"/>
        <w:rPr>
          <w:rFonts w:eastAsia="Times New Roman"/>
          <w:kern w:val="0"/>
          <w:sz w:val="24"/>
          <w:szCs w:val="24"/>
          <w14:ligatures w14:val="none"/>
        </w:rPr>
      </w:pPr>
      <w:r w:rsidRPr="00B173F8">
        <w:rPr>
          <w:rFonts w:eastAsia="Times New Roman"/>
          <w:b/>
          <w:bCs/>
          <w:kern w:val="0"/>
          <w:sz w:val="24"/>
          <w:szCs w:val="24"/>
          <w14:ligatures w14:val="none"/>
        </w:rPr>
        <w:t>14. Bài Tập 3: Đọc Metadata Dataset</w:t>
      </w:r>
      <w:r w:rsidRPr="00B173F8">
        <w:rPr>
          <w:rFonts w:eastAsia="Times New Roman"/>
          <w:kern w:val="0"/>
          <w:sz w:val="24"/>
          <w:szCs w:val="24"/>
          <w14:ligatures w14:val="none"/>
        </w:rPr>
        <w:br/>
        <w:t xml:space="preserve">Mở </w:t>
      </w:r>
      <w:r w:rsidRPr="00B173F8">
        <w:rPr>
          <w:rFonts w:ascii="Courier New" w:eastAsia="Times New Roman" w:hAnsi="Courier New" w:cs="Courier New"/>
          <w:kern w:val="0"/>
          <w:sz w:val="20"/>
          <w:szCs w:val="20"/>
          <w14:ligatures w14:val="none"/>
        </w:rPr>
        <w:t>V4</w:t>
      </w:r>
      <w:r w:rsidRPr="00B173F8">
        <w:rPr>
          <w:rFonts w:eastAsia="Times New Roman"/>
          <w:kern w:val="0"/>
          <w:sz w:val="24"/>
          <w:szCs w:val="24"/>
          <w14:ligatures w14:val="none"/>
        </w:rPr>
        <w:t>, tìm các value:</w:t>
      </w:r>
    </w:p>
    <w:p w14:paraId="442582CE" w14:textId="77777777" w:rsidR="00B173F8" w:rsidRPr="00B173F8" w:rsidRDefault="00B173F8" w:rsidP="00B173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173F8">
        <w:rPr>
          <w:rFonts w:ascii="Courier New" w:eastAsia="Times New Roman" w:hAnsi="Courier New" w:cs="Courier New"/>
          <w:kern w:val="0"/>
          <w:sz w:val="20"/>
          <w:szCs w:val="20"/>
          <w14:ligatures w14:val="none"/>
        </w:rPr>
        <w:t>core.policy</w:t>
      </w:r>
    </w:p>
    <w:p w14:paraId="6E17E82F" w14:textId="77777777" w:rsidR="00B173F8" w:rsidRPr="00B173F8" w:rsidRDefault="00B173F8" w:rsidP="00B173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173F8">
        <w:rPr>
          <w:rFonts w:ascii="Courier New" w:eastAsia="Times New Roman" w:hAnsi="Courier New" w:cs="Courier New"/>
          <w:kern w:val="0"/>
          <w:sz w:val="20"/>
          <w:szCs w:val="20"/>
          <w14:ligatures w14:val="none"/>
        </w:rPr>
        <w:t>dm_core.policy</w:t>
      </w:r>
    </w:p>
    <w:p w14:paraId="26333AA1" w14:textId="77777777" w:rsidR="00B173F8" w:rsidRPr="00B173F8" w:rsidRDefault="00B173F8" w:rsidP="00B173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p>
    <w:p w14:paraId="165CE72A" w14:textId="77777777" w:rsidR="00B173F8" w:rsidRPr="00B173F8" w:rsidRDefault="00B173F8" w:rsidP="00B173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173F8">
        <w:rPr>
          <w:rFonts w:ascii="Courier New" w:eastAsia="Times New Roman" w:hAnsi="Courier New" w:cs="Courier New"/>
          <w:kern w:val="0"/>
          <w:sz w:val="20"/>
          <w:szCs w:val="20"/>
          <w14:ligatures w14:val="none"/>
        </w:rPr>
        <w:t>core.policy_insured_object</w:t>
      </w:r>
    </w:p>
    <w:p w14:paraId="051D0456" w14:textId="77777777" w:rsidR="00B173F8" w:rsidRPr="00B173F8" w:rsidRDefault="00B173F8" w:rsidP="00B173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173F8">
        <w:rPr>
          <w:rFonts w:ascii="Courier New" w:eastAsia="Times New Roman" w:hAnsi="Courier New" w:cs="Courier New"/>
          <w:kern w:val="0"/>
          <w:sz w:val="20"/>
          <w:szCs w:val="20"/>
          <w14:ligatures w14:val="none"/>
        </w:rPr>
        <w:t>dm_core.policy_insured_object</w:t>
      </w:r>
    </w:p>
    <w:p w14:paraId="453C150F" w14:textId="77777777" w:rsidR="00B173F8" w:rsidRPr="00B173F8" w:rsidRDefault="00B173F8" w:rsidP="00B173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p>
    <w:p w14:paraId="2D00B4AC" w14:textId="77777777" w:rsidR="00B173F8" w:rsidRPr="00B173F8" w:rsidRDefault="00B173F8" w:rsidP="00B173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173F8">
        <w:rPr>
          <w:rFonts w:ascii="Courier New" w:eastAsia="Times New Roman" w:hAnsi="Courier New" w:cs="Courier New"/>
          <w:kern w:val="0"/>
          <w:sz w:val="20"/>
          <w:szCs w:val="20"/>
          <w14:ligatures w14:val="none"/>
        </w:rPr>
        <w:t>core.policy_insured_object_group_cover</w:t>
      </w:r>
    </w:p>
    <w:p w14:paraId="0F1FE442" w14:textId="77777777" w:rsidR="00B173F8" w:rsidRPr="00B173F8" w:rsidRDefault="00B173F8" w:rsidP="00B173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173F8">
        <w:rPr>
          <w:rFonts w:ascii="Courier New" w:eastAsia="Times New Roman" w:hAnsi="Courier New" w:cs="Courier New"/>
          <w:kern w:val="0"/>
          <w:sz w:val="20"/>
          <w:szCs w:val="20"/>
          <w14:ligatures w14:val="none"/>
        </w:rPr>
        <w:t>dm_core.policy_insured_object_group_cover</w:t>
      </w:r>
    </w:p>
    <w:p w14:paraId="55846D2D" w14:textId="77777777" w:rsidR="00B173F8" w:rsidRPr="00B173F8" w:rsidRDefault="00B173F8" w:rsidP="00B173F8">
      <w:pPr>
        <w:spacing w:before="100" w:beforeAutospacing="1" w:after="100" w:afterAutospacing="1" w:line="240" w:lineRule="auto"/>
        <w:rPr>
          <w:rFonts w:eastAsia="Times New Roman"/>
          <w:kern w:val="0"/>
          <w:sz w:val="24"/>
          <w:szCs w:val="24"/>
          <w14:ligatures w14:val="none"/>
        </w:rPr>
      </w:pPr>
      <w:r w:rsidRPr="00B173F8">
        <w:rPr>
          <w:rFonts w:eastAsia="Times New Roman"/>
          <w:kern w:val="0"/>
          <w:sz w:val="24"/>
          <w:szCs w:val="24"/>
          <w14:ligatures w14:val="none"/>
        </w:rPr>
        <w:t>Tự giải thích:</w:t>
      </w:r>
    </w:p>
    <w:p w14:paraId="545D2FD6" w14:textId="77777777" w:rsidR="00B173F8" w:rsidRPr="00B173F8" w:rsidRDefault="00B173F8" w:rsidP="00B173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173F8">
        <w:rPr>
          <w:rFonts w:ascii="Courier New" w:eastAsia="Times New Roman" w:hAnsi="Courier New" w:cs="Courier New"/>
          <w:kern w:val="0"/>
          <w:sz w:val="20"/>
          <w:szCs w:val="20"/>
          <w14:ligatures w14:val="none"/>
        </w:rPr>
        <w:t>dataset_code là mã nội bộ.</w:t>
      </w:r>
    </w:p>
    <w:p w14:paraId="16011271" w14:textId="77777777" w:rsidR="00B173F8" w:rsidRPr="00B173F8" w:rsidRDefault="00B173F8" w:rsidP="00B173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173F8">
        <w:rPr>
          <w:rFonts w:ascii="Courier New" w:eastAsia="Times New Roman" w:hAnsi="Courier New" w:cs="Courier New"/>
          <w:kern w:val="0"/>
          <w:sz w:val="20"/>
          <w:szCs w:val="20"/>
          <w14:ligatures w14:val="none"/>
        </w:rPr>
        <w:t>superset_dataset_name là tên dataset/table phía Superset dùng.</w:t>
      </w:r>
    </w:p>
    <w:p w14:paraId="422D2988" w14:textId="77777777" w:rsidR="00B173F8" w:rsidRPr="00B173F8" w:rsidRDefault="00B173F8" w:rsidP="00B173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173F8">
        <w:rPr>
          <w:rFonts w:ascii="Courier New" w:eastAsia="Times New Roman" w:hAnsi="Courier New" w:cs="Courier New"/>
          <w:kern w:val="0"/>
          <w:sz w:val="20"/>
          <w:szCs w:val="20"/>
          <w14:ligatures w14:val="none"/>
        </w:rPr>
        <w:t>schema_name + table_name chỉ DB table thật.</w:t>
      </w:r>
    </w:p>
    <w:p w14:paraId="599F0DE3" w14:textId="77777777" w:rsidR="00B173F8" w:rsidRPr="00B173F8" w:rsidRDefault="00B173F8" w:rsidP="00B173F8">
      <w:pPr>
        <w:spacing w:before="100" w:beforeAutospacing="1" w:after="100" w:afterAutospacing="1" w:line="240" w:lineRule="auto"/>
        <w:rPr>
          <w:rFonts w:eastAsia="Times New Roman"/>
          <w:kern w:val="0"/>
          <w:sz w:val="24"/>
          <w:szCs w:val="24"/>
          <w14:ligatures w14:val="none"/>
        </w:rPr>
      </w:pPr>
      <w:r w:rsidRPr="00B173F8">
        <w:rPr>
          <w:rFonts w:eastAsia="Times New Roman"/>
          <w:b/>
          <w:bCs/>
          <w:kern w:val="0"/>
          <w:sz w:val="24"/>
          <w:szCs w:val="24"/>
          <w14:ligatures w14:val="none"/>
        </w:rPr>
        <w:t>15. Lỗi Hiểu Nhầm Hay Gặp</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215"/>
        <w:gridCol w:w="5141"/>
      </w:tblGrid>
      <w:tr w:rsidR="00B173F8" w:rsidRPr="00B173F8" w14:paraId="475E5327" w14:textId="77777777">
        <w:trPr>
          <w:tblHeader/>
          <w:tblCellSpacing w:w="15" w:type="dxa"/>
        </w:trPr>
        <w:tc>
          <w:tcPr>
            <w:tcW w:w="0" w:type="auto"/>
            <w:vAlign w:val="center"/>
            <w:hideMark/>
          </w:tcPr>
          <w:p w14:paraId="45E4A23E" w14:textId="77777777" w:rsidR="00B173F8" w:rsidRPr="00B173F8" w:rsidRDefault="00B173F8" w:rsidP="00B173F8">
            <w:pPr>
              <w:spacing w:before="0" w:after="0" w:line="240" w:lineRule="auto"/>
              <w:jc w:val="center"/>
              <w:rPr>
                <w:rFonts w:eastAsia="Times New Roman"/>
                <w:b/>
                <w:bCs/>
                <w:kern w:val="0"/>
                <w:sz w:val="24"/>
                <w:szCs w:val="24"/>
                <w14:ligatures w14:val="none"/>
              </w:rPr>
            </w:pPr>
            <w:r w:rsidRPr="00B173F8">
              <w:rPr>
                <w:rFonts w:eastAsia="Times New Roman"/>
                <w:b/>
                <w:bCs/>
                <w:kern w:val="0"/>
                <w:sz w:val="24"/>
                <w:szCs w:val="24"/>
                <w14:ligatures w14:val="none"/>
              </w:rPr>
              <w:t>Hiểu nhầm</w:t>
            </w:r>
          </w:p>
        </w:tc>
        <w:tc>
          <w:tcPr>
            <w:tcW w:w="0" w:type="auto"/>
            <w:vAlign w:val="center"/>
            <w:hideMark/>
          </w:tcPr>
          <w:p w14:paraId="6F310A20" w14:textId="77777777" w:rsidR="00B173F8" w:rsidRPr="00B173F8" w:rsidRDefault="00B173F8" w:rsidP="00B173F8">
            <w:pPr>
              <w:spacing w:before="0" w:after="0" w:line="240" w:lineRule="auto"/>
              <w:jc w:val="center"/>
              <w:rPr>
                <w:rFonts w:eastAsia="Times New Roman"/>
                <w:b/>
                <w:bCs/>
                <w:kern w:val="0"/>
                <w:sz w:val="24"/>
                <w:szCs w:val="24"/>
                <w14:ligatures w14:val="none"/>
              </w:rPr>
            </w:pPr>
            <w:r w:rsidRPr="00B173F8">
              <w:rPr>
                <w:rFonts w:eastAsia="Times New Roman"/>
                <w:b/>
                <w:bCs/>
                <w:kern w:val="0"/>
                <w:sz w:val="24"/>
                <w:szCs w:val="24"/>
                <w14:ligatures w14:val="none"/>
              </w:rPr>
              <w:t>Hiểu đúng</w:t>
            </w:r>
          </w:p>
        </w:tc>
      </w:tr>
      <w:tr w:rsidR="00B173F8" w:rsidRPr="00B173F8" w14:paraId="4EB5E272" w14:textId="77777777">
        <w:trPr>
          <w:tblCellSpacing w:w="15" w:type="dxa"/>
        </w:trPr>
        <w:tc>
          <w:tcPr>
            <w:tcW w:w="0" w:type="auto"/>
            <w:vAlign w:val="center"/>
            <w:hideMark/>
          </w:tcPr>
          <w:p w14:paraId="08A8DDCE" w14:textId="77777777" w:rsidR="00B173F8" w:rsidRPr="00B173F8" w:rsidRDefault="00B173F8" w:rsidP="00B173F8">
            <w:pPr>
              <w:spacing w:before="0" w:after="0" w:line="240" w:lineRule="auto"/>
              <w:rPr>
                <w:rFonts w:eastAsia="Times New Roman"/>
                <w:kern w:val="0"/>
                <w:sz w:val="24"/>
                <w:szCs w:val="24"/>
                <w14:ligatures w14:val="none"/>
              </w:rPr>
            </w:pPr>
            <w:r w:rsidRPr="00B173F8">
              <w:rPr>
                <w:rFonts w:eastAsia="Times New Roman"/>
                <w:kern w:val="0"/>
                <w:sz w:val="24"/>
                <w:szCs w:val="24"/>
                <w14:ligatures w14:val="none"/>
              </w:rPr>
              <w:t>SQL migration chỉ dành cho DBA</w:t>
            </w:r>
          </w:p>
        </w:tc>
        <w:tc>
          <w:tcPr>
            <w:tcW w:w="0" w:type="auto"/>
            <w:vAlign w:val="center"/>
            <w:hideMark/>
          </w:tcPr>
          <w:p w14:paraId="5151EB1F" w14:textId="77777777" w:rsidR="00B173F8" w:rsidRPr="00B173F8" w:rsidRDefault="00B173F8" w:rsidP="00B173F8">
            <w:pPr>
              <w:spacing w:before="0" w:after="0" w:line="240" w:lineRule="auto"/>
              <w:rPr>
                <w:rFonts w:eastAsia="Times New Roman"/>
                <w:kern w:val="0"/>
                <w:sz w:val="24"/>
                <w:szCs w:val="24"/>
                <w14:ligatures w14:val="none"/>
              </w:rPr>
            </w:pPr>
            <w:r w:rsidRPr="00B173F8">
              <w:rPr>
                <w:rFonts w:eastAsia="Times New Roman"/>
                <w:kern w:val="0"/>
                <w:sz w:val="24"/>
                <w:szCs w:val="24"/>
                <w14:ligatures w14:val="none"/>
              </w:rPr>
              <w:t>Backend report task thường phải thêm/sửa migration</w:t>
            </w:r>
          </w:p>
        </w:tc>
      </w:tr>
      <w:tr w:rsidR="00B173F8" w:rsidRPr="00B173F8" w14:paraId="7BF70DDD" w14:textId="77777777">
        <w:trPr>
          <w:tblCellSpacing w:w="15" w:type="dxa"/>
        </w:trPr>
        <w:tc>
          <w:tcPr>
            <w:tcW w:w="0" w:type="auto"/>
            <w:vAlign w:val="center"/>
            <w:hideMark/>
          </w:tcPr>
          <w:p w14:paraId="32BD159E" w14:textId="77777777" w:rsidR="00B173F8" w:rsidRPr="00B173F8" w:rsidRDefault="00B173F8" w:rsidP="00B173F8">
            <w:pPr>
              <w:spacing w:before="0" w:after="0" w:line="240" w:lineRule="auto"/>
              <w:rPr>
                <w:rFonts w:eastAsia="Times New Roman"/>
                <w:kern w:val="0"/>
                <w:sz w:val="24"/>
                <w:szCs w:val="24"/>
                <w14:ligatures w14:val="none"/>
              </w:rPr>
            </w:pPr>
            <w:r w:rsidRPr="00B173F8">
              <w:rPr>
                <w:rFonts w:eastAsia="Times New Roman"/>
                <w:kern w:val="0"/>
                <w:sz w:val="24"/>
                <w:szCs w:val="24"/>
                <w14:ligatures w14:val="none"/>
              </w:rPr>
              <w:t>Superset tự tạo dữ liệu</w:t>
            </w:r>
          </w:p>
        </w:tc>
        <w:tc>
          <w:tcPr>
            <w:tcW w:w="0" w:type="auto"/>
            <w:vAlign w:val="center"/>
            <w:hideMark/>
          </w:tcPr>
          <w:p w14:paraId="1AF31EF3" w14:textId="77777777" w:rsidR="00B173F8" w:rsidRPr="00B173F8" w:rsidRDefault="00B173F8" w:rsidP="00B173F8">
            <w:pPr>
              <w:spacing w:before="0" w:after="0" w:line="240" w:lineRule="auto"/>
              <w:rPr>
                <w:rFonts w:eastAsia="Times New Roman"/>
                <w:kern w:val="0"/>
                <w:sz w:val="24"/>
                <w:szCs w:val="24"/>
                <w14:ligatures w14:val="none"/>
              </w:rPr>
            </w:pPr>
            <w:r w:rsidRPr="00B173F8">
              <w:rPr>
                <w:rFonts w:eastAsia="Times New Roman"/>
                <w:kern w:val="0"/>
                <w:sz w:val="24"/>
                <w:szCs w:val="24"/>
                <w14:ligatures w14:val="none"/>
              </w:rPr>
              <w:t>Superset chỉ query dữ liệu đã có</w:t>
            </w:r>
          </w:p>
        </w:tc>
      </w:tr>
      <w:tr w:rsidR="00B173F8" w:rsidRPr="00B173F8" w14:paraId="1E43419E" w14:textId="77777777">
        <w:trPr>
          <w:tblCellSpacing w:w="15" w:type="dxa"/>
        </w:trPr>
        <w:tc>
          <w:tcPr>
            <w:tcW w:w="0" w:type="auto"/>
            <w:vAlign w:val="center"/>
            <w:hideMark/>
          </w:tcPr>
          <w:p w14:paraId="4FDBE353" w14:textId="77777777" w:rsidR="00B173F8" w:rsidRPr="00B173F8" w:rsidRDefault="00B173F8" w:rsidP="00B173F8">
            <w:pPr>
              <w:spacing w:before="0" w:after="0" w:line="240" w:lineRule="auto"/>
              <w:rPr>
                <w:rFonts w:eastAsia="Times New Roman"/>
                <w:kern w:val="0"/>
                <w:sz w:val="24"/>
                <w:szCs w:val="24"/>
                <w14:ligatures w14:val="none"/>
              </w:rPr>
            </w:pPr>
            <w:r w:rsidRPr="00B173F8">
              <w:rPr>
                <w:rFonts w:eastAsia="Times New Roman"/>
                <w:kern w:val="0"/>
                <w:sz w:val="24"/>
                <w:szCs w:val="24"/>
                <w14:ligatures w14:val="none"/>
              </w:rPr>
              <w:t>Có column trong DB là Superset thấy ngay</w:t>
            </w:r>
          </w:p>
        </w:tc>
        <w:tc>
          <w:tcPr>
            <w:tcW w:w="0" w:type="auto"/>
            <w:vAlign w:val="center"/>
            <w:hideMark/>
          </w:tcPr>
          <w:p w14:paraId="41ACD3B9" w14:textId="77777777" w:rsidR="00B173F8" w:rsidRPr="00B173F8" w:rsidRDefault="00B173F8" w:rsidP="00B173F8">
            <w:pPr>
              <w:spacing w:before="0" w:after="0" w:line="240" w:lineRule="auto"/>
              <w:rPr>
                <w:rFonts w:eastAsia="Times New Roman"/>
                <w:kern w:val="0"/>
                <w:sz w:val="24"/>
                <w:szCs w:val="24"/>
                <w14:ligatures w14:val="none"/>
              </w:rPr>
            </w:pPr>
            <w:r w:rsidRPr="00B173F8">
              <w:rPr>
                <w:rFonts w:eastAsia="Times New Roman"/>
                <w:kern w:val="0"/>
                <w:sz w:val="24"/>
                <w:szCs w:val="24"/>
                <w14:ligatures w14:val="none"/>
              </w:rPr>
              <w:t>Có thể cần refresh dataset trong Superset</w:t>
            </w:r>
          </w:p>
        </w:tc>
      </w:tr>
      <w:tr w:rsidR="00B173F8" w:rsidRPr="00B173F8" w14:paraId="27D66251" w14:textId="77777777">
        <w:trPr>
          <w:tblCellSpacing w:w="15" w:type="dxa"/>
        </w:trPr>
        <w:tc>
          <w:tcPr>
            <w:tcW w:w="0" w:type="auto"/>
            <w:vAlign w:val="center"/>
            <w:hideMark/>
          </w:tcPr>
          <w:p w14:paraId="153902F9" w14:textId="77777777" w:rsidR="00B173F8" w:rsidRPr="00B173F8" w:rsidRDefault="00B173F8" w:rsidP="00B173F8">
            <w:pPr>
              <w:spacing w:before="0" w:after="0" w:line="240" w:lineRule="auto"/>
              <w:rPr>
                <w:rFonts w:eastAsia="Times New Roman"/>
                <w:kern w:val="0"/>
                <w:sz w:val="24"/>
                <w:szCs w:val="24"/>
                <w14:ligatures w14:val="none"/>
              </w:rPr>
            </w:pPr>
            <w:r w:rsidRPr="00B173F8">
              <w:rPr>
                <w:rFonts w:eastAsia="Times New Roman"/>
                <w:kern w:val="0"/>
                <w:sz w:val="24"/>
                <w:szCs w:val="24"/>
                <w14:ligatures w14:val="none"/>
              </w:rPr>
              <w:t>RangeDate lọc field ngày nào cũng được</w:t>
            </w:r>
          </w:p>
        </w:tc>
        <w:tc>
          <w:tcPr>
            <w:tcW w:w="0" w:type="auto"/>
            <w:vAlign w:val="center"/>
            <w:hideMark/>
          </w:tcPr>
          <w:p w14:paraId="4733C341" w14:textId="77777777" w:rsidR="00B173F8" w:rsidRPr="00B173F8" w:rsidRDefault="00B173F8" w:rsidP="00B173F8">
            <w:pPr>
              <w:spacing w:before="0" w:after="0" w:line="240" w:lineRule="auto"/>
              <w:rPr>
                <w:rFonts w:eastAsia="Times New Roman"/>
                <w:kern w:val="0"/>
                <w:sz w:val="24"/>
                <w:szCs w:val="24"/>
                <w14:ligatures w14:val="none"/>
              </w:rPr>
            </w:pPr>
            <w:r w:rsidRPr="00B173F8">
              <w:rPr>
                <w:rFonts w:eastAsia="Times New Roman"/>
                <w:kern w:val="0"/>
                <w:sz w:val="24"/>
                <w:szCs w:val="24"/>
                <w14:ligatures w14:val="none"/>
              </w:rPr>
              <w:t>Phải đúng nghiệp vụ</w:t>
            </w:r>
          </w:p>
        </w:tc>
      </w:tr>
      <w:tr w:rsidR="00B173F8" w:rsidRPr="00B173F8" w14:paraId="06F94305" w14:textId="77777777">
        <w:trPr>
          <w:tblCellSpacing w:w="15" w:type="dxa"/>
        </w:trPr>
        <w:tc>
          <w:tcPr>
            <w:tcW w:w="0" w:type="auto"/>
            <w:vAlign w:val="center"/>
            <w:hideMark/>
          </w:tcPr>
          <w:p w14:paraId="66867EC3" w14:textId="77777777" w:rsidR="00B173F8" w:rsidRPr="00B173F8" w:rsidRDefault="00B173F8" w:rsidP="00B173F8">
            <w:pPr>
              <w:spacing w:before="0" w:after="0" w:line="240" w:lineRule="auto"/>
              <w:rPr>
                <w:rFonts w:eastAsia="Times New Roman"/>
                <w:kern w:val="0"/>
                <w:sz w:val="24"/>
                <w:szCs w:val="24"/>
                <w14:ligatures w14:val="none"/>
              </w:rPr>
            </w:pPr>
            <w:r w:rsidRPr="00B173F8">
              <w:rPr>
                <w:rFonts w:eastAsia="Times New Roman"/>
                <w:kern w:val="0"/>
                <w:sz w:val="24"/>
                <w:szCs w:val="24"/>
                <w14:ligatures w14:val="none"/>
              </w:rPr>
              <w:t xml:space="preserve">Query </w:t>
            </w:r>
            <w:r w:rsidRPr="00B173F8">
              <w:rPr>
                <w:rFonts w:ascii="Courier New" w:eastAsia="Times New Roman" w:hAnsi="Courier New" w:cs="Courier New"/>
                <w:kern w:val="0"/>
                <w:sz w:val="20"/>
                <w:szCs w:val="20"/>
                <w14:ligatures w14:val="none"/>
              </w:rPr>
              <w:t>SELECT *</w:t>
            </w:r>
            <w:r w:rsidRPr="00B173F8">
              <w:rPr>
                <w:rFonts w:eastAsia="Times New Roman"/>
                <w:kern w:val="0"/>
                <w:sz w:val="24"/>
                <w:szCs w:val="24"/>
                <w14:ligatures w14:val="none"/>
              </w:rPr>
              <w:t xml:space="preserve"> là đủ</w:t>
            </w:r>
          </w:p>
        </w:tc>
        <w:tc>
          <w:tcPr>
            <w:tcW w:w="0" w:type="auto"/>
            <w:vAlign w:val="center"/>
            <w:hideMark/>
          </w:tcPr>
          <w:p w14:paraId="50B9E7AA" w14:textId="77777777" w:rsidR="00B173F8" w:rsidRPr="00B173F8" w:rsidRDefault="00B173F8" w:rsidP="00B173F8">
            <w:pPr>
              <w:spacing w:before="0" w:after="0" w:line="240" w:lineRule="auto"/>
              <w:rPr>
                <w:rFonts w:eastAsia="Times New Roman"/>
                <w:kern w:val="0"/>
                <w:sz w:val="24"/>
                <w:szCs w:val="24"/>
                <w14:ligatures w14:val="none"/>
              </w:rPr>
            </w:pPr>
            <w:r w:rsidRPr="00B173F8">
              <w:rPr>
                <w:rFonts w:eastAsia="Times New Roman"/>
                <w:kern w:val="0"/>
                <w:sz w:val="24"/>
                <w:szCs w:val="24"/>
                <w14:ligatures w14:val="none"/>
              </w:rPr>
              <w:t>Report cần chọn đúng cột, đúng filter, đúng sort</w:t>
            </w:r>
          </w:p>
        </w:tc>
      </w:tr>
    </w:tbl>
    <w:p w14:paraId="238CDDA0" w14:textId="77777777" w:rsidR="00B173F8" w:rsidRPr="00B173F8" w:rsidRDefault="00B173F8" w:rsidP="00B173F8">
      <w:pPr>
        <w:spacing w:before="100" w:beforeAutospacing="1" w:after="100" w:afterAutospacing="1" w:line="240" w:lineRule="auto"/>
        <w:rPr>
          <w:rFonts w:eastAsia="Times New Roman"/>
          <w:kern w:val="0"/>
          <w:sz w:val="24"/>
          <w:szCs w:val="24"/>
          <w14:ligatures w14:val="none"/>
        </w:rPr>
      </w:pPr>
      <w:r w:rsidRPr="00B173F8">
        <w:rPr>
          <w:rFonts w:eastAsia="Times New Roman"/>
          <w:b/>
          <w:bCs/>
          <w:kern w:val="0"/>
          <w:sz w:val="24"/>
          <w:szCs w:val="24"/>
          <w14:ligatures w14:val="none"/>
        </w:rPr>
        <w:t>16. Câu Hỏi Tự Kiểm Tra</w:t>
      </w:r>
      <w:r w:rsidRPr="00B173F8">
        <w:rPr>
          <w:rFonts w:eastAsia="Times New Roman"/>
          <w:kern w:val="0"/>
          <w:sz w:val="24"/>
          <w:szCs w:val="24"/>
          <w14:ligatures w14:val="none"/>
        </w:rPr>
        <w:br/>
        <w:t>Bạn qua buổi 1 nếu trả lời được:</w:t>
      </w:r>
    </w:p>
    <w:p w14:paraId="6E1F0F8D" w14:textId="77777777" w:rsidR="00B173F8" w:rsidRPr="00B173F8" w:rsidRDefault="00B173F8" w:rsidP="00B173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173F8">
        <w:rPr>
          <w:rFonts w:ascii="Courier New" w:eastAsia="Times New Roman" w:hAnsi="Courier New" w:cs="Courier New"/>
          <w:kern w:val="0"/>
          <w:sz w:val="20"/>
          <w:szCs w:val="20"/>
          <w14:ligatures w14:val="none"/>
        </w:rPr>
        <w:t>1. `CREATE SCHEMA` dùng để làm gì?</w:t>
      </w:r>
    </w:p>
    <w:p w14:paraId="38A4788D" w14:textId="77777777" w:rsidR="00B173F8" w:rsidRPr="00B173F8" w:rsidRDefault="00B173F8" w:rsidP="00B173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173F8">
        <w:rPr>
          <w:rFonts w:ascii="Courier New" w:eastAsia="Times New Roman" w:hAnsi="Courier New" w:cs="Courier New"/>
          <w:kern w:val="0"/>
          <w:sz w:val="20"/>
          <w:szCs w:val="20"/>
          <w14:ligatures w14:val="none"/>
        </w:rPr>
        <w:t>2. `CREATE TABLE` dùng để làm gì?</w:t>
      </w:r>
    </w:p>
    <w:p w14:paraId="18B19B75" w14:textId="77777777" w:rsidR="00B173F8" w:rsidRPr="00B173F8" w:rsidRDefault="00B173F8" w:rsidP="00B173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173F8">
        <w:rPr>
          <w:rFonts w:ascii="Courier New" w:eastAsia="Times New Roman" w:hAnsi="Courier New" w:cs="Courier New"/>
          <w:kern w:val="0"/>
          <w:sz w:val="20"/>
          <w:szCs w:val="20"/>
          <w14:ligatures w14:val="none"/>
        </w:rPr>
        <w:t>3. `raw_core` khác `dm_core` thế nào?</w:t>
      </w:r>
    </w:p>
    <w:p w14:paraId="70A58FFF" w14:textId="77777777" w:rsidR="00B173F8" w:rsidRPr="00B173F8" w:rsidRDefault="00B173F8" w:rsidP="00B173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173F8">
        <w:rPr>
          <w:rFonts w:ascii="Courier New" w:eastAsia="Times New Roman" w:hAnsi="Courier New" w:cs="Courier New"/>
          <w:kern w:val="0"/>
          <w:sz w:val="20"/>
          <w:szCs w:val="20"/>
          <w14:ligatures w14:val="none"/>
        </w:rPr>
        <w:t>4. `report_meta.job_run` dùng để làm gì?</w:t>
      </w:r>
    </w:p>
    <w:p w14:paraId="1A922831" w14:textId="77777777" w:rsidR="00B173F8" w:rsidRPr="00B173F8" w:rsidRDefault="00B173F8" w:rsidP="00B173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173F8">
        <w:rPr>
          <w:rFonts w:ascii="Courier New" w:eastAsia="Times New Roman" w:hAnsi="Courier New" w:cs="Courier New"/>
          <w:kern w:val="0"/>
          <w:sz w:val="20"/>
          <w:szCs w:val="20"/>
          <w14:ligatures w14:val="none"/>
        </w:rPr>
        <w:t>5. `CREATE INDEX` giúp gì cho dashboard?</w:t>
      </w:r>
    </w:p>
    <w:p w14:paraId="741CB1B2" w14:textId="77777777" w:rsidR="00B173F8" w:rsidRPr="00B173F8" w:rsidRDefault="00B173F8" w:rsidP="00B173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173F8">
        <w:rPr>
          <w:rFonts w:ascii="Courier New" w:eastAsia="Times New Roman" w:hAnsi="Courier New" w:cs="Courier New"/>
          <w:kern w:val="0"/>
          <w:sz w:val="20"/>
          <w:szCs w:val="20"/>
          <w14:ligatures w14:val="none"/>
        </w:rPr>
        <w:t>6. Nếu muốn thêm cột report mới, SQL cần dùng lệnh gì?</w:t>
      </w:r>
    </w:p>
    <w:p w14:paraId="0BD9E7F6" w14:textId="77777777" w:rsidR="00B173F8" w:rsidRPr="00B173F8" w:rsidRDefault="00B173F8" w:rsidP="00B173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173F8">
        <w:rPr>
          <w:rFonts w:ascii="Courier New" w:eastAsia="Times New Roman" w:hAnsi="Courier New" w:cs="Courier New"/>
          <w:kern w:val="0"/>
          <w:sz w:val="20"/>
          <w:szCs w:val="20"/>
          <w14:ligatures w14:val="none"/>
        </w:rPr>
        <w:lastRenderedPageBreak/>
        <w:t>7. `ON CONFLICT DO UPDATE` nghĩa là gì?</w:t>
      </w:r>
    </w:p>
    <w:p w14:paraId="41A48A3B" w14:textId="77777777" w:rsidR="00B173F8" w:rsidRPr="00B173F8" w:rsidRDefault="00B173F8" w:rsidP="00B173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173F8">
        <w:rPr>
          <w:rFonts w:ascii="Courier New" w:eastAsia="Times New Roman" w:hAnsi="Courier New" w:cs="Courier New"/>
          <w:kern w:val="0"/>
          <w:sz w:val="20"/>
          <w:szCs w:val="20"/>
          <w14:ligatures w14:val="none"/>
        </w:rPr>
        <w:t>8. Superset Dataset đọc từ `V4` hay từ bảng `dm_core.*`?</w:t>
      </w:r>
    </w:p>
    <w:p w14:paraId="6057C64F" w14:textId="77777777" w:rsidR="00B173F8" w:rsidRPr="00B173F8" w:rsidRDefault="00B173F8" w:rsidP="00B173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173F8">
        <w:rPr>
          <w:rFonts w:ascii="Courier New" w:eastAsia="Times New Roman" w:hAnsi="Courier New" w:cs="Courier New"/>
          <w:kern w:val="0"/>
          <w:sz w:val="20"/>
          <w:szCs w:val="20"/>
          <w14:ligatures w14:val="none"/>
        </w:rPr>
        <w:t>9. Vì sao field RangeDate cần xác định rõ?</w:t>
      </w:r>
    </w:p>
    <w:p w14:paraId="225FAC7A" w14:textId="77777777" w:rsidR="00B173F8" w:rsidRPr="00B173F8" w:rsidRDefault="00B173F8" w:rsidP="00B173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173F8">
        <w:rPr>
          <w:rFonts w:ascii="Courier New" w:eastAsia="Times New Roman" w:hAnsi="Courier New" w:cs="Courier New"/>
          <w:kern w:val="0"/>
          <w:sz w:val="20"/>
          <w:szCs w:val="20"/>
          <w14:ligatures w14:val="none"/>
        </w:rPr>
        <w:t>10. Nếu thêm column vào DB, Superset có tự thấy ngay không?</w:t>
      </w:r>
    </w:p>
    <w:p w14:paraId="4B688DC0" w14:textId="77777777" w:rsidR="00B173F8" w:rsidRPr="00B173F8" w:rsidRDefault="00B173F8" w:rsidP="00B173F8">
      <w:pPr>
        <w:spacing w:before="100" w:beforeAutospacing="1" w:after="100" w:afterAutospacing="1" w:line="240" w:lineRule="auto"/>
        <w:rPr>
          <w:rFonts w:eastAsia="Times New Roman"/>
          <w:kern w:val="0"/>
          <w:sz w:val="24"/>
          <w:szCs w:val="24"/>
          <w14:ligatures w14:val="none"/>
        </w:rPr>
      </w:pPr>
      <w:r w:rsidRPr="00B173F8">
        <w:rPr>
          <w:rFonts w:eastAsia="Times New Roman"/>
          <w:kern w:val="0"/>
          <w:sz w:val="24"/>
          <w:szCs w:val="24"/>
          <w14:ligatures w14:val="none"/>
        </w:rPr>
        <w:t>Câu nhớ nhanh:</w:t>
      </w:r>
    </w:p>
    <w:p w14:paraId="0512D8E5" w14:textId="77777777" w:rsidR="00B173F8" w:rsidRPr="00B173F8" w:rsidRDefault="00B173F8" w:rsidP="00B173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173F8">
        <w:rPr>
          <w:rFonts w:ascii="Courier New" w:eastAsia="Times New Roman" w:hAnsi="Courier New" w:cs="Courier New"/>
          <w:kern w:val="0"/>
          <w:sz w:val="20"/>
          <w:szCs w:val="20"/>
          <w14:ligatures w14:val="none"/>
        </w:rPr>
        <w:t>Migration tạo cấu trúc DB.</w:t>
      </w:r>
    </w:p>
    <w:p w14:paraId="3F176A03" w14:textId="77777777" w:rsidR="00B173F8" w:rsidRPr="00B173F8" w:rsidRDefault="00B173F8" w:rsidP="00B173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173F8">
        <w:rPr>
          <w:rFonts w:ascii="Courier New" w:eastAsia="Times New Roman" w:hAnsi="Courier New" w:cs="Courier New"/>
          <w:kern w:val="0"/>
          <w:sz w:val="20"/>
          <w:szCs w:val="20"/>
          <w14:ligatures w14:val="none"/>
        </w:rPr>
        <w:t>dm_core là nơi Superset đọc.</w:t>
      </w:r>
    </w:p>
    <w:p w14:paraId="004ABE00" w14:textId="77777777" w:rsidR="00B173F8" w:rsidRPr="00B173F8" w:rsidRDefault="00B173F8" w:rsidP="00B173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173F8">
        <w:rPr>
          <w:rFonts w:ascii="Courier New" w:eastAsia="Times New Roman" w:hAnsi="Courier New" w:cs="Courier New"/>
          <w:kern w:val="0"/>
          <w:sz w:val="20"/>
          <w:szCs w:val="20"/>
          <w14:ligatures w14:val="none"/>
        </w:rPr>
        <w:t>Index giúp filter nhanh.</w:t>
      </w:r>
    </w:p>
    <w:p w14:paraId="4E67AF5C" w14:textId="77777777" w:rsidR="00B173F8" w:rsidRPr="00B173F8" w:rsidRDefault="00B173F8" w:rsidP="00B173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173F8">
        <w:rPr>
          <w:rFonts w:ascii="Courier New" w:eastAsia="Times New Roman" w:hAnsi="Courier New" w:cs="Courier New"/>
          <w:kern w:val="0"/>
          <w:sz w:val="20"/>
          <w:szCs w:val="20"/>
          <w14:ligatures w14:val="none"/>
        </w:rPr>
        <w:t>RangeDate phải map đúng field ngày.</w:t>
      </w:r>
    </w:p>
    <w:p w14:paraId="674B577B" w14:textId="045266C5" w:rsidR="00B173F8" w:rsidRPr="00B173F8" w:rsidRDefault="00B173F8" w:rsidP="00B173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173F8">
        <w:rPr>
          <w:rFonts w:ascii="Courier New" w:eastAsia="Times New Roman" w:hAnsi="Courier New" w:cs="Courier New"/>
          <w:kern w:val="0"/>
          <w:sz w:val="20"/>
          <w:szCs w:val="20"/>
          <w14:ligatures w14:val="none"/>
        </w:rPr>
        <w:t>Thêm cột report = migration + entity + sync + refresh dataset.</w:t>
      </w:r>
    </w:p>
    <w:p w14:paraId="5D7C56DD" w14:textId="6CF6760A" w:rsidR="000003B9" w:rsidRDefault="00B457F7" w:rsidP="000003B9">
      <w:pPr>
        <w:keepNext/>
        <w:keepLines/>
        <w:numPr>
          <w:ilvl w:val="0"/>
          <w:numId w:val="4"/>
        </w:numPr>
        <w:spacing w:before="40" w:after="0"/>
        <w:ind w:left="924" w:hanging="357"/>
        <w:outlineLvl w:val="3"/>
        <w:rPr>
          <w:rFonts w:eastAsia="Times New Roman" w:cstheme="majorBidi"/>
          <w:i/>
          <w:iCs/>
          <w:color w:val="2F5496" w:themeColor="accent1" w:themeShade="BF"/>
        </w:rPr>
      </w:pPr>
      <w:r w:rsidRPr="00B457F7">
        <w:rPr>
          <w:rFonts w:eastAsia="Times New Roman" w:cstheme="majorBidi"/>
          <w:i/>
          <w:iCs/>
          <w:color w:val="2F5496" w:themeColor="accent1" w:themeShade="BF"/>
        </w:rPr>
        <w:t xml:space="preserve">Triển khai nội dung chi tiết cho  giai đoạn </w:t>
      </w:r>
      <w:r w:rsidR="000003B9" w:rsidRPr="00BA3DE3">
        <w:rPr>
          <w:rFonts w:eastAsia="Times New Roman"/>
          <w:kern w:val="0"/>
          <w:sz w:val="24"/>
          <w:szCs w:val="24"/>
          <w14:ligatures w14:val="none"/>
        </w:rPr>
        <w:t>3. SQL/reporting</w:t>
      </w:r>
      <w:r w:rsidR="000003B9" w:rsidRPr="00B457F7">
        <w:rPr>
          <w:rFonts w:eastAsia="Times New Roman" w:cstheme="majorBidi"/>
          <w:i/>
          <w:iCs/>
          <w:color w:val="2F5496" w:themeColor="accent1" w:themeShade="BF"/>
        </w:rPr>
        <w:t xml:space="preserve"> </w:t>
      </w:r>
      <w:r w:rsidRPr="00B457F7">
        <w:rPr>
          <w:rFonts w:eastAsia="Times New Roman" w:cstheme="majorBidi"/>
          <w:i/>
          <w:iCs/>
          <w:color w:val="2F5496" w:themeColor="accent1" w:themeShade="BF"/>
        </w:rPr>
        <w:t xml:space="preserve">-  buổi </w:t>
      </w:r>
      <w:r w:rsidR="000003B9">
        <w:rPr>
          <w:rFonts w:eastAsia="Times New Roman" w:cstheme="majorBidi"/>
          <w:i/>
          <w:iCs/>
          <w:color w:val="2F5496" w:themeColor="accent1" w:themeShade="BF"/>
        </w:rPr>
        <w:t>2</w:t>
      </w:r>
    </w:p>
    <w:p w14:paraId="25BFF991" w14:textId="77777777" w:rsidR="004B3167" w:rsidRPr="004B3167" w:rsidRDefault="004B3167" w:rsidP="004B3167">
      <w:pPr>
        <w:spacing w:before="100" w:beforeAutospacing="1" w:after="100" w:afterAutospacing="1" w:line="240" w:lineRule="auto"/>
        <w:rPr>
          <w:rFonts w:eastAsia="Times New Roman"/>
          <w:kern w:val="0"/>
          <w:sz w:val="24"/>
          <w:szCs w:val="24"/>
          <w14:ligatures w14:val="none"/>
        </w:rPr>
      </w:pPr>
      <w:r w:rsidRPr="004B3167">
        <w:rPr>
          <w:rFonts w:eastAsia="Times New Roman"/>
          <w:b/>
          <w:bCs/>
          <w:kern w:val="0"/>
          <w:sz w:val="24"/>
          <w:szCs w:val="24"/>
          <w14:ligatures w14:val="none"/>
        </w:rPr>
        <w:t>Giai Đoạn 3 - Buổi 2: Reporting Table Design</w:t>
      </w:r>
    </w:p>
    <w:p w14:paraId="50D603F8" w14:textId="77777777" w:rsidR="004B3167" w:rsidRPr="004B3167" w:rsidRDefault="004B3167" w:rsidP="004B3167">
      <w:pPr>
        <w:spacing w:before="100" w:beforeAutospacing="1" w:after="100" w:afterAutospacing="1" w:line="240" w:lineRule="auto"/>
        <w:rPr>
          <w:rFonts w:eastAsia="Times New Roman"/>
          <w:kern w:val="0"/>
          <w:sz w:val="24"/>
          <w:szCs w:val="24"/>
          <w14:ligatures w14:val="none"/>
        </w:rPr>
      </w:pPr>
      <w:r w:rsidRPr="004B3167">
        <w:rPr>
          <w:rFonts w:eastAsia="Times New Roman"/>
          <w:kern w:val="0"/>
          <w:sz w:val="24"/>
          <w:szCs w:val="24"/>
          <w14:ligatures w14:val="none"/>
        </w:rPr>
        <w:t xml:space="preserve">Mục tiêu buổi này: bạn hiểu vì sao hệ thống không đưa Superset đọc trực tiếp bảng nghiệp vụ, mà phải tạo các bảng </w:t>
      </w:r>
      <w:r w:rsidRPr="004B3167">
        <w:rPr>
          <w:rFonts w:ascii="Courier New" w:eastAsia="Times New Roman" w:hAnsi="Courier New" w:cs="Courier New"/>
          <w:kern w:val="0"/>
          <w:sz w:val="20"/>
          <w:szCs w:val="20"/>
          <w14:ligatures w14:val="none"/>
        </w:rPr>
        <w:t>raw_core.*</w:t>
      </w:r>
      <w:r w:rsidRPr="004B3167">
        <w:rPr>
          <w:rFonts w:eastAsia="Times New Roman"/>
          <w:kern w:val="0"/>
          <w:sz w:val="24"/>
          <w:szCs w:val="24"/>
          <w14:ligatures w14:val="none"/>
        </w:rPr>
        <w:t xml:space="preserve"> và </w:t>
      </w:r>
      <w:r w:rsidRPr="004B3167">
        <w:rPr>
          <w:rFonts w:ascii="Courier New" w:eastAsia="Times New Roman" w:hAnsi="Courier New" w:cs="Courier New"/>
          <w:kern w:val="0"/>
          <w:sz w:val="20"/>
          <w:szCs w:val="20"/>
          <w14:ligatures w14:val="none"/>
        </w:rPr>
        <w:t>dm_core.*</w:t>
      </w:r>
      <w:r w:rsidRPr="004B3167">
        <w:rPr>
          <w:rFonts w:eastAsia="Times New Roman"/>
          <w:kern w:val="0"/>
          <w:sz w:val="24"/>
          <w:szCs w:val="24"/>
          <w14:ligatures w14:val="none"/>
        </w:rPr>
        <w:t>.</w:t>
      </w:r>
    </w:p>
    <w:p w14:paraId="3D632832" w14:textId="77777777" w:rsidR="004B3167" w:rsidRPr="004B3167" w:rsidRDefault="004B3167" w:rsidP="004B3167">
      <w:pPr>
        <w:spacing w:before="100" w:beforeAutospacing="1" w:after="100" w:afterAutospacing="1" w:line="240" w:lineRule="auto"/>
        <w:rPr>
          <w:rFonts w:eastAsia="Times New Roman"/>
          <w:kern w:val="0"/>
          <w:sz w:val="24"/>
          <w:szCs w:val="24"/>
          <w14:ligatures w14:val="none"/>
        </w:rPr>
      </w:pPr>
      <w:r w:rsidRPr="004B3167">
        <w:rPr>
          <w:rFonts w:eastAsia="Times New Roman"/>
          <w:kern w:val="0"/>
          <w:sz w:val="24"/>
          <w:szCs w:val="24"/>
          <w14:ligatures w14:val="none"/>
        </w:rPr>
        <w:t>Câu cần nhớ:</w:t>
      </w:r>
    </w:p>
    <w:p w14:paraId="2009DD9C" w14:textId="77777777" w:rsidR="004B3167" w:rsidRPr="004B3167" w:rsidRDefault="004B3167" w:rsidP="004B31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B3167">
        <w:rPr>
          <w:rFonts w:ascii="Courier New" w:eastAsia="Times New Roman" w:hAnsi="Courier New" w:cs="Courier New"/>
          <w:kern w:val="0"/>
          <w:sz w:val="20"/>
          <w:szCs w:val="20"/>
          <w14:ligatures w14:val="none"/>
        </w:rPr>
        <w:t>Source table phục vụ app chạy nghiệp vụ.</w:t>
      </w:r>
    </w:p>
    <w:p w14:paraId="35875C2D" w14:textId="77777777" w:rsidR="004B3167" w:rsidRPr="004B3167" w:rsidRDefault="004B3167" w:rsidP="004B31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B3167">
        <w:rPr>
          <w:rFonts w:ascii="Courier New" w:eastAsia="Times New Roman" w:hAnsi="Courier New" w:cs="Courier New"/>
          <w:kern w:val="0"/>
          <w:sz w:val="20"/>
          <w:szCs w:val="20"/>
          <w14:ligatures w14:val="none"/>
        </w:rPr>
        <w:t>Report table phục vụ người xem báo cáo.</w:t>
      </w:r>
    </w:p>
    <w:p w14:paraId="24E7EE29" w14:textId="77777777" w:rsidR="004B3167" w:rsidRPr="004B3167" w:rsidRDefault="004B3167" w:rsidP="004B31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B3167">
        <w:rPr>
          <w:rFonts w:ascii="Courier New" w:eastAsia="Times New Roman" w:hAnsi="Courier New" w:cs="Courier New"/>
          <w:kern w:val="0"/>
          <w:sz w:val="20"/>
          <w:szCs w:val="20"/>
          <w14:ligatures w14:val="none"/>
        </w:rPr>
        <w:t>Hai mục đích khác nhau nên thiết kế bảng khác nhau.</w:t>
      </w:r>
    </w:p>
    <w:p w14:paraId="70A85D21" w14:textId="77777777" w:rsidR="004B3167" w:rsidRPr="004B3167" w:rsidRDefault="004B3167" w:rsidP="004B3167">
      <w:pPr>
        <w:spacing w:before="100" w:beforeAutospacing="1" w:after="100" w:afterAutospacing="1" w:line="240" w:lineRule="auto"/>
        <w:rPr>
          <w:rFonts w:eastAsia="Times New Roman"/>
          <w:kern w:val="0"/>
          <w:sz w:val="24"/>
          <w:szCs w:val="24"/>
          <w14:ligatures w14:val="none"/>
        </w:rPr>
      </w:pPr>
      <w:r w:rsidRPr="004B3167">
        <w:rPr>
          <w:rFonts w:eastAsia="Times New Roman"/>
          <w:b/>
          <w:bCs/>
          <w:kern w:val="0"/>
          <w:sz w:val="24"/>
          <w:szCs w:val="24"/>
          <w14:ligatures w14:val="none"/>
        </w:rPr>
        <w:t>1. Vấn Đề Của Source Data</w:t>
      </w:r>
      <w:r w:rsidRPr="004B3167">
        <w:rPr>
          <w:rFonts w:eastAsia="Times New Roman"/>
          <w:kern w:val="0"/>
          <w:sz w:val="24"/>
          <w:szCs w:val="24"/>
          <w14:ligatures w14:val="none"/>
        </w:rPr>
        <w:br/>
        <w:t>Source data trong project là:</w:t>
      </w:r>
    </w:p>
    <w:p w14:paraId="0609AAB6" w14:textId="77777777" w:rsidR="004B3167" w:rsidRPr="004B3167" w:rsidRDefault="004B3167" w:rsidP="004B31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B3167">
        <w:rPr>
          <w:rFonts w:ascii="Courier New" w:eastAsia="Times New Roman" w:hAnsi="Courier New" w:cs="Courier New"/>
          <w:kern w:val="0"/>
          <w:sz w:val="20"/>
          <w:szCs w:val="20"/>
          <w14:ligatures w14:val="none"/>
        </w:rPr>
        <w:t>core_event.policy_aggregate</w:t>
      </w:r>
    </w:p>
    <w:p w14:paraId="3BE6B500" w14:textId="77777777" w:rsidR="004B3167" w:rsidRPr="004B3167" w:rsidRDefault="004B3167" w:rsidP="004B31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B3167">
        <w:rPr>
          <w:rFonts w:ascii="Courier New" w:eastAsia="Times New Roman" w:hAnsi="Courier New" w:cs="Courier New"/>
          <w:kern w:val="0"/>
          <w:sz w:val="20"/>
          <w:szCs w:val="20"/>
          <w14:ligatures w14:val="none"/>
        </w:rPr>
        <w:t>core_event.endorsement_aggregate</w:t>
      </w:r>
    </w:p>
    <w:p w14:paraId="1CBA9346" w14:textId="77777777" w:rsidR="004B3167" w:rsidRPr="004B3167" w:rsidRDefault="004B3167" w:rsidP="004B3167">
      <w:pPr>
        <w:spacing w:before="100" w:beforeAutospacing="1" w:after="100" w:afterAutospacing="1" w:line="240" w:lineRule="auto"/>
        <w:rPr>
          <w:rFonts w:eastAsia="Times New Roman"/>
          <w:kern w:val="0"/>
          <w:sz w:val="24"/>
          <w:szCs w:val="24"/>
          <w14:ligatures w14:val="none"/>
        </w:rPr>
      </w:pPr>
      <w:r w:rsidRPr="004B3167">
        <w:rPr>
          <w:rFonts w:eastAsia="Times New Roman"/>
          <w:kern w:val="0"/>
          <w:sz w:val="24"/>
          <w:szCs w:val="24"/>
          <w14:ligatures w14:val="none"/>
        </w:rPr>
        <w:t>Đây là dữ liệu gốc của hệ thống core. Nó có thể:</w:t>
      </w:r>
    </w:p>
    <w:p w14:paraId="3CB0A8D7" w14:textId="77777777" w:rsidR="004B3167" w:rsidRPr="004B3167" w:rsidRDefault="004B3167" w:rsidP="004B31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B3167">
        <w:rPr>
          <w:rFonts w:ascii="Courier New" w:eastAsia="Times New Roman" w:hAnsi="Courier New" w:cs="Courier New"/>
          <w:kern w:val="0"/>
          <w:sz w:val="20"/>
          <w:szCs w:val="20"/>
          <w14:ligatures w14:val="none"/>
        </w:rPr>
        <w:t>- nhiều field nghiệp vụ khó hiểu</w:t>
      </w:r>
    </w:p>
    <w:p w14:paraId="604A13B9" w14:textId="77777777" w:rsidR="004B3167" w:rsidRPr="004B3167" w:rsidRDefault="004B3167" w:rsidP="004B31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B3167">
        <w:rPr>
          <w:rFonts w:ascii="Courier New" w:eastAsia="Times New Roman" w:hAnsi="Courier New" w:cs="Courier New"/>
          <w:kern w:val="0"/>
          <w:sz w:val="20"/>
          <w:szCs w:val="20"/>
          <w14:ligatures w14:val="none"/>
        </w:rPr>
        <w:t>- có JSON/nested object</w:t>
      </w:r>
    </w:p>
    <w:p w14:paraId="14E39553" w14:textId="77777777" w:rsidR="004B3167" w:rsidRPr="004B3167" w:rsidRDefault="004B3167" w:rsidP="004B31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B3167">
        <w:rPr>
          <w:rFonts w:ascii="Courier New" w:eastAsia="Times New Roman" w:hAnsi="Courier New" w:cs="Courier New"/>
          <w:kern w:val="0"/>
          <w:sz w:val="20"/>
          <w:szCs w:val="20"/>
          <w14:ligatures w14:val="none"/>
        </w:rPr>
        <w:t>- chứa cả object customer/payment/insuredObjects/groupCoverPriceModel</w:t>
      </w:r>
    </w:p>
    <w:p w14:paraId="79E440F4" w14:textId="77777777" w:rsidR="004B3167" w:rsidRPr="004B3167" w:rsidRDefault="004B3167" w:rsidP="004B31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B3167">
        <w:rPr>
          <w:rFonts w:ascii="Courier New" w:eastAsia="Times New Roman" w:hAnsi="Courier New" w:cs="Courier New"/>
          <w:kern w:val="0"/>
          <w:sz w:val="20"/>
          <w:szCs w:val="20"/>
          <w14:ligatures w14:val="none"/>
        </w:rPr>
        <w:t>- không tối ưu cho Superset filter/table chart</w:t>
      </w:r>
    </w:p>
    <w:p w14:paraId="449CCC7F" w14:textId="77777777" w:rsidR="004B3167" w:rsidRPr="004B3167" w:rsidRDefault="004B3167" w:rsidP="004B31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B3167">
        <w:rPr>
          <w:rFonts w:ascii="Courier New" w:eastAsia="Times New Roman" w:hAnsi="Courier New" w:cs="Courier New"/>
          <w:kern w:val="0"/>
          <w:sz w:val="20"/>
          <w:szCs w:val="20"/>
          <w14:ligatures w14:val="none"/>
        </w:rPr>
        <w:t>- tên field theo Java/camelCase</w:t>
      </w:r>
    </w:p>
    <w:p w14:paraId="4E5E07B7" w14:textId="77777777" w:rsidR="004B3167" w:rsidRPr="004B3167" w:rsidRDefault="004B3167" w:rsidP="004B31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B3167">
        <w:rPr>
          <w:rFonts w:ascii="Courier New" w:eastAsia="Times New Roman" w:hAnsi="Courier New" w:cs="Courier New"/>
          <w:kern w:val="0"/>
          <w:sz w:val="20"/>
          <w:szCs w:val="20"/>
          <w14:ligatures w14:val="none"/>
        </w:rPr>
        <w:t>- cần mapping enum/code sang tên tiếng Việt</w:t>
      </w:r>
    </w:p>
    <w:p w14:paraId="085AE0AF" w14:textId="77777777" w:rsidR="004B3167" w:rsidRPr="004B3167" w:rsidRDefault="004B3167" w:rsidP="004B3167">
      <w:pPr>
        <w:spacing w:before="100" w:beforeAutospacing="1" w:after="100" w:afterAutospacing="1" w:line="240" w:lineRule="auto"/>
        <w:rPr>
          <w:rFonts w:eastAsia="Times New Roman"/>
          <w:kern w:val="0"/>
          <w:sz w:val="24"/>
          <w:szCs w:val="24"/>
          <w14:ligatures w14:val="none"/>
        </w:rPr>
      </w:pPr>
      <w:r w:rsidRPr="004B3167">
        <w:rPr>
          <w:rFonts w:eastAsia="Times New Roman"/>
          <w:kern w:val="0"/>
          <w:sz w:val="24"/>
          <w:szCs w:val="24"/>
          <w14:ligatures w14:val="none"/>
        </w:rPr>
        <w:t>Ví dụ source entity:</w:t>
      </w:r>
    </w:p>
    <w:p w14:paraId="216A4DF4" w14:textId="77777777" w:rsidR="004B3167" w:rsidRPr="004B3167" w:rsidRDefault="004B3167" w:rsidP="004B3167">
      <w:pPr>
        <w:numPr>
          <w:ilvl w:val="0"/>
          <w:numId w:val="29"/>
        </w:numPr>
        <w:spacing w:before="100" w:beforeAutospacing="1" w:after="100" w:afterAutospacing="1" w:line="240" w:lineRule="auto"/>
        <w:rPr>
          <w:rFonts w:eastAsia="Times New Roman"/>
          <w:kern w:val="0"/>
          <w:sz w:val="24"/>
          <w:szCs w:val="24"/>
          <w14:ligatures w14:val="none"/>
        </w:rPr>
      </w:pPr>
      <w:r w:rsidRPr="004B3167">
        <w:rPr>
          <w:rFonts w:ascii="Courier New" w:eastAsia="Times New Roman" w:hAnsi="Courier New" w:cs="Courier New"/>
          <w:kern w:val="0"/>
          <w:sz w:val="20"/>
          <w:szCs w:val="20"/>
          <w14:ligatures w14:val="none"/>
        </w:rPr>
        <w:t>CorePolicyAggregateReplica</w:t>
      </w:r>
    </w:p>
    <w:p w14:paraId="063D3BD9" w14:textId="77777777" w:rsidR="004B3167" w:rsidRPr="004B3167" w:rsidRDefault="004B3167" w:rsidP="004B3167">
      <w:pPr>
        <w:numPr>
          <w:ilvl w:val="0"/>
          <w:numId w:val="29"/>
        </w:numPr>
        <w:spacing w:before="100" w:beforeAutospacing="1" w:after="100" w:afterAutospacing="1" w:line="240" w:lineRule="auto"/>
        <w:rPr>
          <w:rFonts w:eastAsia="Times New Roman"/>
          <w:kern w:val="0"/>
          <w:sz w:val="24"/>
          <w:szCs w:val="24"/>
          <w14:ligatures w14:val="none"/>
        </w:rPr>
      </w:pPr>
      <w:r w:rsidRPr="004B3167">
        <w:rPr>
          <w:rFonts w:ascii="Courier New" w:eastAsia="Times New Roman" w:hAnsi="Courier New" w:cs="Courier New"/>
          <w:kern w:val="0"/>
          <w:sz w:val="20"/>
          <w:szCs w:val="20"/>
          <w14:ligatures w14:val="none"/>
        </w:rPr>
        <w:t>CoreEndorsementAggregateReplica</w:t>
      </w:r>
    </w:p>
    <w:p w14:paraId="762D9BC4" w14:textId="77777777" w:rsidR="004B3167" w:rsidRPr="004B3167" w:rsidRDefault="004B3167" w:rsidP="004B3167">
      <w:pPr>
        <w:spacing w:before="100" w:beforeAutospacing="1" w:after="100" w:afterAutospacing="1" w:line="240" w:lineRule="auto"/>
        <w:rPr>
          <w:rFonts w:eastAsia="Times New Roman"/>
          <w:kern w:val="0"/>
          <w:sz w:val="24"/>
          <w:szCs w:val="24"/>
          <w14:ligatures w14:val="none"/>
        </w:rPr>
      </w:pPr>
      <w:r w:rsidRPr="004B3167">
        <w:rPr>
          <w:rFonts w:eastAsia="Times New Roman"/>
          <w:b/>
          <w:bCs/>
          <w:kern w:val="0"/>
          <w:sz w:val="24"/>
          <w:szCs w:val="24"/>
          <w14:ligatures w14:val="none"/>
        </w:rPr>
        <w:t>2. Vì Sao Không Cho Superset Đọc Thẳng Source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009"/>
        <w:gridCol w:w="3314"/>
      </w:tblGrid>
      <w:tr w:rsidR="004B3167" w:rsidRPr="004B3167" w14:paraId="6DFBF8EA" w14:textId="77777777">
        <w:trPr>
          <w:tblHeader/>
          <w:tblCellSpacing w:w="15" w:type="dxa"/>
        </w:trPr>
        <w:tc>
          <w:tcPr>
            <w:tcW w:w="0" w:type="auto"/>
            <w:vAlign w:val="center"/>
            <w:hideMark/>
          </w:tcPr>
          <w:p w14:paraId="4EBDA749" w14:textId="77777777" w:rsidR="004B3167" w:rsidRPr="004B3167" w:rsidRDefault="004B3167" w:rsidP="004B3167">
            <w:pPr>
              <w:spacing w:before="0" w:after="0" w:line="240" w:lineRule="auto"/>
              <w:jc w:val="center"/>
              <w:rPr>
                <w:rFonts w:eastAsia="Times New Roman"/>
                <w:b/>
                <w:bCs/>
                <w:kern w:val="0"/>
                <w:sz w:val="24"/>
                <w:szCs w:val="24"/>
                <w14:ligatures w14:val="none"/>
              </w:rPr>
            </w:pPr>
            <w:r w:rsidRPr="004B3167">
              <w:rPr>
                <w:rFonts w:eastAsia="Times New Roman"/>
                <w:b/>
                <w:bCs/>
                <w:kern w:val="0"/>
                <w:sz w:val="24"/>
                <w:szCs w:val="24"/>
                <w14:ligatures w14:val="none"/>
              </w:rPr>
              <w:t xml:space="preserve">Nếu Superset đọc thẳng </w:t>
            </w:r>
            <w:r w:rsidRPr="004B3167">
              <w:rPr>
                <w:rFonts w:ascii="Courier New" w:eastAsia="Times New Roman" w:hAnsi="Courier New" w:cs="Courier New"/>
                <w:b/>
                <w:bCs/>
                <w:kern w:val="0"/>
                <w:sz w:val="20"/>
                <w:szCs w:val="20"/>
                <w14:ligatures w14:val="none"/>
              </w:rPr>
              <w:t>core_event.*</w:t>
            </w:r>
          </w:p>
        </w:tc>
        <w:tc>
          <w:tcPr>
            <w:tcW w:w="0" w:type="auto"/>
            <w:vAlign w:val="center"/>
            <w:hideMark/>
          </w:tcPr>
          <w:p w14:paraId="5CC789BD" w14:textId="77777777" w:rsidR="004B3167" w:rsidRPr="004B3167" w:rsidRDefault="004B3167" w:rsidP="004B3167">
            <w:pPr>
              <w:spacing w:before="0" w:after="0" w:line="240" w:lineRule="auto"/>
              <w:jc w:val="center"/>
              <w:rPr>
                <w:rFonts w:eastAsia="Times New Roman"/>
                <w:b/>
                <w:bCs/>
                <w:kern w:val="0"/>
                <w:sz w:val="24"/>
                <w:szCs w:val="24"/>
                <w14:ligatures w14:val="none"/>
              </w:rPr>
            </w:pPr>
            <w:r w:rsidRPr="004B3167">
              <w:rPr>
                <w:rFonts w:eastAsia="Times New Roman"/>
                <w:b/>
                <w:bCs/>
                <w:kern w:val="0"/>
                <w:sz w:val="24"/>
                <w:szCs w:val="24"/>
                <w14:ligatures w14:val="none"/>
              </w:rPr>
              <w:t>Vấn đề</w:t>
            </w:r>
          </w:p>
        </w:tc>
      </w:tr>
      <w:tr w:rsidR="004B3167" w:rsidRPr="004B3167" w14:paraId="23CAD71F" w14:textId="77777777">
        <w:trPr>
          <w:tblCellSpacing w:w="15" w:type="dxa"/>
        </w:trPr>
        <w:tc>
          <w:tcPr>
            <w:tcW w:w="0" w:type="auto"/>
            <w:vAlign w:val="center"/>
            <w:hideMark/>
          </w:tcPr>
          <w:p w14:paraId="7689205E" w14:textId="77777777" w:rsidR="004B3167" w:rsidRPr="004B3167" w:rsidRDefault="004B3167" w:rsidP="004B3167">
            <w:pPr>
              <w:spacing w:before="0" w:after="0" w:line="240" w:lineRule="auto"/>
              <w:rPr>
                <w:rFonts w:eastAsia="Times New Roman"/>
                <w:kern w:val="0"/>
                <w:sz w:val="24"/>
                <w:szCs w:val="24"/>
                <w14:ligatures w14:val="none"/>
              </w:rPr>
            </w:pPr>
            <w:r w:rsidRPr="004B3167">
              <w:rPr>
                <w:rFonts w:eastAsia="Times New Roman"/>
                <w:kern w:val="0"/>
                <w:sz w:val="24"/>
                <w:szCs w:val="24"/>
                <w14:ligatures w14:val="none"/>
              </w:rPr>
              <w:t>Query JSON/nested object</w:t>
            </w:r>
          </w:p>
        </w:tc>
        <w:tc>
          <w:tcPr>
            <w:tcW w:w="0" w:type="auto"/>
            <w:vAlign w:val="center"/>
            <w:hideMark/>
          </w:tcPr>
          <w:p w14:paraId="05AB9DA1" w14:textId="77777777" w:rsidR="004B3167" w:rsidRPr="004B3167" w:rsidRDefault="004B3167" w:rsidP="004B3167">
            <w:pPr>
              <w:spacing w:before="0" w:after="0" w:line="240" w:lineRule="auto"/>
              <w:rPr>
                <w:rFonts w:eastAsia="Times New Roman"/>
                <w:kern w:val="0"/>
                <w:sz w:val="24"/>
                <w:szCs w:val="24"/>
                <w14:ligatures w14:val="none"/>
              </w:rPr>
            </w:pPr>
            <w:r w:rsidRPr="004B3167">
              <w:rPr>
                <w:rFonts w:eastAsia="Times New Roman"/>
                <w:kern w:val="0"/>
                <w:sz w:val="24"/>
                <w:szCs w:val="24"/>
                <w14:ligatures w14:val="none"/>
              </w:rPr>
              <w:t>Khó viết, khó maintain</w:t>
            </w:r>
          </w:p>
        </w:tc>
      </w:tr>
      <w:tr w:rsidR="004B3167" w:rsidRPr="004B3167" w14:paraId="3819149C" w14:textId="77777777">
        <w:trPr>
          <w:tblCellSpacing w:w="15" w:type="dxa"/>
        </w:trPr>
        <w:tc>
          <w:tcPr>
            <w:tcW w:w="0" w:type="auto"/>
            <w:vAlign w:val="center"/>
            <w:hideMark/>
          </w:tcPr>
          <w:p w14:paraId="37AB8B7E" w14:textId="77777777" w:rsidR="004B3167" w:rsidRPr="004B3167" w:rsidRDefault="004B3167" w:rsidP="004B3167">
            <w:pPr>
              <w:spacing w:before="0" w:after="0" w:line="240" w:lineRule="auto"/>
              <w:rPr>
                <w:rFonts w:eastAsia="Times New Roman"/>
                <w:kern w:val="0"/>
                <w:sz w:val="24"/>
                <w:szCs w:val="24"/>
                <w14:ligatures w14:val="none"/>
              </w:rPr>
            </w:pPr>
            <w:r w:rsidRPr="004B3167">
              <w:rPr>
                <w:rFonts w:eastAsia="Times New Roman"/>
                <w:kern w:val="0"/>
                <w:sz w:val="24"/>
                <w:szCs w:val="24"/>
                <w14:ligatures w14:val="none"/>
              </w:rPr>
              <w:lastRenderedPageBreak/>
              <w:t>Field nghiệp vụ chưa làm sạch</w:t>
            </w:r>
          </w:p>
        </w:tc>
        <w:tc>
          <w:tcPr>
            <w:tcW w:w="0" w:type="auto"/>
            <w:vAlign w:val="center"/>
            <w:hideMark/>
          </w:tcPr>
          <w:p w14:paraId="4B132256" w14:textId="77777777" w:rsidR="004B3167" w:rsidRPr="004B3167" w:rsidRDefault="004B3167" w:rsidP="004B3167">
            <w:pPr>
              <w:spacing w:before="0" w:after="0" w:line="240" w:lineRule="auto"/>
              <w:rPr>
                <w:rFonts w:eastAsia="Times New Roman"/>
                <w:kern w:val="0"/>
                <w:sz w:val="24"/>
                <w:szCs w:val="24"/>
                <w14:ligatures w14:val="none"/>
              </w:rPr>
            </w:pPr>
            <w:r w:rsidRPr="004B3167">
              <w:rPr>
                <w:rFonts w:eastAsia="Times New Roman"/>
                <w:kern w:val="0"/>
                <w:sz w:val="24"/>
                <w:szCs w:val="24"/>
                <w14:ligatures w14:val="none"/>
              </w:rPr>
              <w:t>User không hiểu</w:t>
            </w:r>
          </w:p>
        </w:tc>
      </w:tr>
      <w:tr w:rsidR="004B3167" w:rsidRPr="004B3167" w14:paraId="1E2BC052" w14:textId="77777777">
        <w:trPr>
          <w:tblCellSpacing w:w="15" w:type="dxa"/>
        </w:trPr>
        <w:tc>
          <w:tcPr>
            <w:tcW w:w="0" w:type="auto"/>
            <w:vAlign w:val="center"/>
            <w:hideMark/>
          </w:tcPr>
          <w:p w14:paraId="35387692" w14:textId="77777777" w:rsidR="004B3167" w:rsidRPr="004B3167" w:rsidRDefault="004B3167" w:rsidP="004B3167">
            <w:pPr>
              <w:spacing w:before="0" w:after="0" w:line="240" w:lineRule="auto"/>
              <w:rPr>
                <w:rFonts w:eastAsia="Times New Roman"/>
                <w:kern w:val="0"/>
                <w:sz w:val="24"/>
                <w:szCs w:val="24"/>
                <w14:ligatures w14:val="none"/>
              </w:rPr>
            </w:pPr>
            <w:r w:rsidRPr="004B3167">
              <w:rPr>
                <w:rFonts w:eastAsia="Times New Roman"/>
                <w:kern w:val="0"/>
                <w:sz w:val="24"/>
                <w:szCs w:val="24"/>
                <w14:ligatures w14:val="none"/>
              </w:rPr>
              <w:t>Enum/code chưa map name</w:t>
            </w:r>
          </w:p>
        </w:tc>
        <w:tc>
          <w:tcPr>
            <w:tcW w:w="0" w:type="auto"/>
            <w:vAlign w:val="center"/>
            <w:hideMark/>
          </w:tcPr>
          <w:p w14:paraId="522986F8" w14:textId="77777777" w:rsidR="004B3167" w:rsidRPr="004B3167" w:rsidRDefault="004B3167" w:rsidP="004B3167">
            <w:pPr>
              <w:spacing w:before="0" w:after="0" w:line="240" w:lineRule="auto"/>
              <w:rPr>
                <w:rFonts w:eastAsia="Times New Roman"/>
                <w:kern w:val="0"/>
                <w:sz w:val="24"/>
                <w:szCs w:val="24"/>
                <w14:ligatures w14:val="none"/>
              </w:rPr>
            </w:pPr>
            <w:r w:rsidRPr="004B3167">
              <w:rPr>
                <w:rFonts w:eastAsia="Times New Roman"/>
                <w:kern w:val="0"/>
                <w:sz w:val="24"/>
                <w:szCs w:val="24"/>
                <w14:ligatures w14:val="none"/>
              </w:rPr>
              <w:t>Report hiển thị số/code thô</w:t>
            </w:r>
          </w:p>
        </w:tc>
      </w:tr>
      <w:tr w:rsidR="004B3167" w:rsidRPr="004B3167" w14:paraId="65439433" w14:textId="77777777">
        <w:trPr>
          <w:tblCellSpacing w:w="15" w:type="dxa"/>
        </w:trPr>
        <w:tc>
          <w:tcPr>
            <w:tcW w:w="0" w:type="auto"/>
            <w:vAlign w:val="center"/>
            <w:hideMark/>
          </w:tcPr>
          <w:p w14:paraId="0F7DD6AB" w14:textId="77777777" w:rsidR="004B3167" w:rsidRPr="004B3167" w:rsidRDefault="004B3167" w:rsidP="004B3167">
            <w:pPr>
              <w:spacing w:before="0" w:after="0" w:line="240" w:lineRule="auto"/>
              <w:rPr>
                <w:rFonts w:eastAsia="Times New Roman"/>
                <w:kern w:val="0"/>
                <w:sz w:val="24"/>
                <w:szCs w:val="24"/>
                <w14:ligatures w14:val="none"/>
              </w:rPr>
            </w:pPr>
            <w:r w:rsidRPr="004B3167">
              <w:rPr>
                <w:rFonts w:eastAsia="Times New Roman"/>
                <w:kern w:val="0"/>
                <w:sz w:val="24"/>
                <w:szCs w:val="24"/>
                <w14:ligatures w14:val="none"/>
              </w:rPr>
              <w:t>Dữ liệu nhiều cấp</w:t>
            </w:r>
          </w:p>
        </w:tc>
        <w:tc>
          <w:tcPr>
            <w:tcW w:w="0" w:type="auto"/>
            <w:vAlign w:val="center"/>
            <w:hideMark/>
          </w:tcPr>
          <w:p w14:paraId="69A11F88" w14:textId="77777777" w:rsidR="004B3167" w:rsidRPr="004B3167" w:rsidRDefault="004B3167" w:rsidP="004B3167">
            <w:pPr>
              <w:spacing w:before="0" w:after="0" w:line="240" w:lineRule="auto"/>
              <w:rPr>
                <w:rFonts w:eastAsia="Times New Roman"/>
                <w:kern w:val="0"/>
                <w:sz w:val="24"/>
                <w:szCs w:val="24"/>
                <w14:ligatures w14:val="none"/>
              </w:rPr>
            </w:pPr>
            <w:r w:rsidRPr="004B3167">
              <w:rPr>
                <w:rFonts w:eastAsia="Times New Roman"/>
                <w:kern w:val="0"/>
                <w:sz w:val="24"/>
                <w:szCs w:val="24"/>
                <w14:ligatures w14:val="none"/>
              </w:rPr>
              <w:t>Table report bị duplicate/sai dòng</w:t>
            </w:r>
          </w:p>
        </w:tc>
      </w:tr>
      <w:tr w:rsidR="004B3167" w:rsidRPr="004B3167" w14:paraId="5364B664" w14:textId="77777777">
        <w:trPr>
          <w:tblCellSpacing w:w="15" w:type="dxa"/>
        </w:trPr>
        <w:tc>
          <w:tcPr>
            <w:tcW w:w="0" w:type="auto"/>
            <w:vAlign w:val="center"/>
            <w:hideMark/>
          </w:tcPr>
          <w:p w14:paraId="6C9942AA" w14:textId="77777777" w:rsidR="004B3167" w:rsidRPr="004B3167" w:rsidRDefault="004B3167" w:rsidP="004B3167">
            <w:pPr>
              <w:spacing w:before="0" w:after="0" w:line="240" w:lineRule="auto"/>
              <w:rPr>
                <w:rFonts w:eastAsia="Times New Roman"/>
                <w:kern w:val="0"/>
                <w:sz w:val="24"/>
                <w:szCs w:val="24"/>
                <w14:ligatures w14:val="none"/>
              </w:rPr>
            </w:pPr>
            <w:r w:rsidRPr="004B3167">
              <w:rPr>
                <w:rFonts w:eastAsia="Times New Roman"/>
                <w:kern w:val="0"/>
                <w:sz w:val="24"/>
                <w:szCs w:val="24"/>
                <w14:ligatures w14:val="none"/>
              </w:rPr>
              <w:t>Query nặng lên DB nghiệp vụ</w:t>
            </w:r>
          </w:p>
        </w:tc>
        <w:tc>
          <w:tcPr>
            <w:tcW w:w="0" w:type="auto"/>
            <w:vAlign w:val="center"/>
            <w:hideMark/>
          </w:tcPr>
          <w:p w14:paraId="4E9F614D" w14:textId="77777777" w:rsidR="004B3167" w:rsidRPr="004B3167" w:rsidRDefault="004B3167" w:rsidP="004B3167">
            <w:pPr>
              <w:spacing w:before="0" w:after="0" w:line="240" w:lineRule="auto"/>
              <w:rPr>
                <w:rFonts w:eastAsia="Times New Roman"/>
                <w:kern w:val="0"/>
                <w:sz w:val="24"/>
                <w:szCs w:val="24"/>
                <w14:ligatures w14:val="none"/>
              </w:rPr>
            </w:pPr>
            <w:r w:rsidRPr="004B3167">
              <w:rPr>
                <w:rFonts w:eastAsia="Times New Roman"/>
                <w:kern w:val="0"/>
                <w:sz w:val="24"/>
                <w:szCs w:val="24"/>
                <w14:ligatures w14:val="none"/>
              </w:rPr>
              <w:t>Có thể ảnh hưởng app chính</w:t>
            </w:r>
          </w:p>
        </w:tc>
      </w:tr>
      <w:tr w:rsidR="004B3167" w:rsidRPr="004B3167" w14:paraId="16111A10" w14:textId="77777777">
        <w:trPr>
          <w:tblCellSpacing w:w="15" w:type="dxa"/>
        </w:trPr>
        <w:tc>
          <w:tcPr>
            <w:tcW w:w="0" w:type="auto"/>
            <w:vAlign w:val="center"/>
            <w:hideMark/>
          </w:tcPr>
          <w:p w14:paraId="59B5F7FD" w14:textId="77777777" w:rsidR="004B3167" w:rsidRPr="004B3167" w:rsidRDefault="004B3167" w:rsidP="004B3167">
            <w:pPr>
              <w:spacing w:before="0" w:after="0" w:line="240" w:lineRule="auto"/>
              <w:rPr>
                <w:rFonts w:eastAsia="Times New Roman"/>
                <w:kern w:val="0"/>
                <w:sz w:val="24"/>
                <w:szCs w:val="24"/>
                <w14:ligatures w14:val="none"/>
              </w:rPr>
            </w:pPr>
            <w:r w:rsidRPr="004B3167">
              <w:rPr>
                <w:rFonts w:eastAsia="Times New Roman"/>
                <w:kern w:val="0"/>
                <w:sz w:val="24"/>
                <w:szCs w:val="24"/>
                <w14:ligatures w14:val="none"/>
              </w:rPr>
              <w:t>Filter/date/metric chưa chuẩn</w:t>
            </w:r>
          </w:p>
        </w:tc>
        <w:tc>
          <w:tcPr>
            <w:tcW w:w="0" w:type="auto"/>
            <w:vAlign w:val="center"/>
            <w:hideMark/>
          </w:tcPr>
          <w:p w14:paraId="34F780B3" w14:textId="77777777" w:rsidR="004B3167" w:rsidRPr="004B3167" w:rsidRDefault="004B3167" w:rsidP="004B3167">
            <w:pPr>
              <w:spacing w:before="0" w:after="0" w:line="240" w:lineRule="auto"/>
              <w:rPr>
                <w:rFonts w:eastAsia="Times New Roman"/>
                <w:kern w:val="0"/>
                <w:sz w:val="24"/>
                <w:szCs w:val="24"/>
                <w14:ligatures w14:val="none"/>
              </w:rPr>
            </w:pPr>
            <w:r w:rsidRPr="004B3167">
              <w:rPr>
                <w:rFonts w:eastAsia="Times New Roman"/>
                <w:kern w:val="0"/>
                <w:sz w:val="24"/>
                <w:szCs w:val="24"/>
                <w14:ligatures w14:val="none"/>
              </w:rPr>
              <w:t>Dashboard sai nghiệp vụ</w:t>
            </w:r>
          </w:p>
        </w:tc>
      </w:tr>
    </w:tbl>
    <w:p w14:paraId="292192C8" w14:textId="77777777" w:rsidR="004B3167" w:rsidRPr="004B3167" w:rsidRDefault="004B3167" w:rsidP="004B3167">
      <w:pPr>
        <w:spacing w:before="100" w:beforeAutospacing="1" w:after="100" w:afterAutospacing="1" w:line="240" w:lineRule="auto"/>
        <w:rPr>
          <w:rFonts w:eastAsia="Times New Roman"/>
          <w:kern w:val="0"/>
          <w:sz w:val="24"/>
          <w:szCs w:val="24"/>
          <w14:ligatures w14:val="none"/>
        </w:rPr>
      </w:pPr>
      <w:r w:rsidRPr="004B3167">
        <w:rPr>
          <w:rFonts w:eastAsia="Times New Roman"/>
          <w:kern w:val="0"/>
          <w:sz w:val="24"/>
          <w:szCs w:val="24"/>
          <w14:ligatures w14:val="none"/>
        </w:rPr>
        <w:t>Vì vậy cần tầng trung gian:</w:t>
      </w:r>
    </w:p>
    <w:p w14:paraId="0808DAA0" w14:textId="77777777" w:rsidR="004B3167" w:rsidRPr="004B3167" w:rsidRDefault="004B3167" w:rsidP="004B31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B3167">
        <w:rPr>
          <w:rFonts w:ascii="Courier New" w:eastAsia="Times New Roman" w:hAnsi="Courier New" w:cs="Courier New"/>
          <w:kern w:val="0"/>
          <w:sz w:val="20"/>
          <w:szCs w:val="20"/>
          <w14:ligatures w14:val="none"/>
        </w:rPr>
        <w:t>core_event.*</w:t>
      </w:r>
    </w:p>
    <w:p w14:paraId="56B7E90A" w14:textId="77777777" w:rsidR="004B3167" w:rsidRPr="004B3167" w:rsidRDefault="004B3167" w:rsidP="004B31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B3167">
        <w:rPr>
          <w:rFonts w:ascii="Courier New" w:eastAsia="Times New Roman" w:hAnsi="Courier New" w:cs="Courier New"/>
          <w:kern w:val="0"/>
          <w:sz w:val="20"/>
          <w:szCs w:val="20"/>
          <w14:ligatures w14:val="none"/>
        </w:rPr>
        <w:t>→ core-report-sync-service</w:t>
      </w:r>
    </w:p>
    <w:p w14:paraId="68741852" w14:textId="77777777" w:rsidR="004B3167" w:rsidRPr="004B3167" w:rsidRDefault="004B3167" w:rsidP="004B31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B3167">
        <w:rPr>
          <w:rFonts w:ascii="Courier New" w:eastAsia="Times New Roman" w:hAnsi="Courier New" w:cs="Courier New"/>
          <w:kern w:val="0"/>
          <w:sz w:val="20"/>
          <w:szCs w:val="20"/>
          <w14:ligatures w14:val="none"/>
        </w:rPr>
        <w:t>→ raw_core.*</w:t>
      </w:r>
    </w:p>
    <w:p w14:paraId="48D5ED03" w14:textId="77777777" w:rsidR="004B3167" w:rsidRPr="004B3167" w:rsidRDefault="004B3167" w:rsidP="004B31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B3167">
        <w:rPr>
          <w:rFonts w:ascii="Courier New" w:eastAsia="Times New Roman" w:hAnsi="Courier New" w:cs="Courier New"/>
          <w:kern w:val="0"/>
          <w:sz w:val="20"/>
          <w:szCs w:val="20"/>
          <w14:ligatures w14:val="none"/>
        </w:rPr>
        <w:t>→ dm_core.*</w:t>
      </w:r>
    </w:p>
    <w:p w14:paraId="51F26328" w14:textId="77777777" w:rsidR="004B3167" w:rsidRPr="004B3167" w:rsidRDefault="004B3167" w:rsidP="004B31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B3167">
        <w:rPr>
          <w:rFonts w:ascii="Courier New" w:eastAsia="Times New Roman" w:hAnsi="Courier New" w:cs="Courier New"/>
          <w:kern w:val="0"/>
          <w:sz w:val="20"/>
          <w:szCs w:val="20"/>
          <w14:ligatures w14:val="none"/>
        </w:rPr>
        <w:t>→ Superset</w:t>
      </w:r>
    </w:p>
    <w:p w14:paraId="5AD2D1EB" w14:textId="77777777" w:rsidR="004B3167" w:rsidRPr="004B3167" w:rsidRDefault="004B3167" w:rsidP="004B3167">
      <w:pPr>
        <w:spacing w:before="100" w:beforeAutospacing="1" w:after="100" w:afterAutospacing="1" w:line="240" w:lineRule="auto"/>
        <w:rPr>
          <w:rFonts w:eastAsia="Times New Roman"/>
          <w:kern w:val="0"/>
          <w:sz w:val="24"/>
          <w:szCs w:val="24"/>
          <w14:ligatures w14:val="none"/>
        </w:rPr>
      </w:pPr>
      <w:r w:rsidRPr="004B3167">
        <w:rPr>
          <w:rFonts w:eastAsia="Times New Roman"/>
          <w:b/>
          <w:bCs/>
          <w:kern w:val="0"/>
          <w:sz w:val="24"/>
          <w:szCs w:val="24"/>
          <w14:ligatures w14:val="none"/>
        </w:rPr>
        <w:t>3. raw_core Là Gì?</w:t>
      </w:r>
      <w:r w:rsidRPr="004B3167">
        <w:rPr>
          <w:rFonts w:eastAsia="Times New Roman"/>
          <w:kern w:val="0"/>
          <w:sz w:val="24"/>
          <w:szCs w:val="24"/>
          <w14:ligatures w14:val="none"/>
        </w:rPr>
        <w:br/>
      </w:r>
      <w:r w:rsidRPr="004B3167">
        <w:rPr>
          <w:rFonts w:ascii="Courier New" w:eastAsia="Times New Roman" w:hAnsi="Courier New" w:cs="Courier New"/>
          <w:kern w:val="0"/>
          <w:sz w:val="20"/>
          <w:szCs w:val="20"/>
          <w14:ligatures w14:val="none"/>
        </w:rPr>
        <w:t>raw_core.*</w:t>
      </w:r>
      <w:r w:rsidRPr="004B3167">
        <w:rPr>
          <w:rFonts w:eastAsia="Times New Roman"/>
          <w:kern w:val="0"/>
          <w:sz w:val="24"/>
          <w:szCs w:val="24"/>
          <w14:ligatures w14:val="none"/>
        </w:rPr>
        <w:t xml:space="preserve"> lưu bản raw/snapshot sau khi sync.</w:t>
      </w:r>
    </w:p>
    <w:p w14:paraId="64CBFCC9" w14:textId="77777777" w:rsidR="004B3167" w:rsidRPr="004B3167" w:rsidRDefault="004B3167" w:rsidP="004B3167">
      <w:pPr>
        <w:spacing w:before="100" w:beforeAutospacing="1" w:after="100" w:afterAutospacing="1" w:line="240" w:lineRule="auto"/>
        <w:rPr>
          <w:rFonts w:eastAsia="Times New Roman"/>
          <w:kern w:val="0"/>
          <w:sz w:val="24"/>
          <w:szCs w:val="24"/>
          <w14:ligatures w14:val="none"/>
        </w:rPr>
      </w:pPr>
      <w:r w:rsidRPr="004B3167">
        <w:rPr>
          <w:rFonts w:eastAsia="Times New Roman"/>
          <w:kern w:val="0"/>
          <w:sz w:val="24"/>
          <w:szCs w:val="24"/>
          <w14:ligatures w14:val="none"/>
        </w:rPr>
        <w:t xml:space="preserve">Trong </w:t>
      </w:r>
      <w:r w:rsidRPr="004B3167">
        <w:rPr>
          <w:rFonts w:ascii="Courier New" w:eastAsia="Times New Roman" w:hAnsi="Courier New" w:cs="Courier New"/>
          <w:kern w:val="0"/>
          <w:sz w:val="20"/>
          <w:szCs w:val="20"/>
          <w14:ligatures w14:val="none"/>
        </w:rPr>
        <w:t>V10</w:t>
      </w:r>
      <w:r w:rsidRPr="004B3167">
        <w:rPr>
          <w:rFonts w:eastAsia="Times New Roman"/>
          <w:kern w:val="0"/>
          <w:sz w:val="24"/>
          <w:szCs w:val="24"/>
          <w14:ligatures w14:val="none"/>
        </w:rPr>
        <w:t>:</w:t>
      </w:r>
    </w:p>
    <w:p w14:paraId="00AD91C0" w14:textId="77777777" w:rsidR="004B3167" w:rsidRPr="004B3167" w:rsidRDefault="004B3167" w:rsidP="004B31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B3167">
        <w:rPr>
          <w:rFonts w:ascii="Courier New" w:eastAsia="Times New Roman" w:hAnsi="Courier New" w:cs="Courier New"/>
          <w:kern w:val="0"/>
          <w:sz w:val="20"/>
          <w:szCs w:val="20"/>
          <w14:ligatures w14:val="none"/>
        </w:rPr>
        <w:t>raw_core.policy</w:t>
      </w:r>
    </w:p>
    <w:p w14:paraId="1DBD275A" w14:textId="77777777" w:rsidR="004B3167" w:rsidRPr="004B3167" w:rsidRDefault="004B3167" w:rsidP="004B31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B3167">
        <w:rPr>
          <w:rFonts w:ascii="Courier New" w:eastAsia="Times New Roman" w:hAnsi="Courier New" w:cs="Courier New"/>
          <w:kern w:val="0"/>
          <w:sz w:val="20"/>
          <w:szCs w:val="20"/>
          <w14:ligatures w14:val="none"/>
        </w:rPr>
        <w:t>raw_core.endorsement</w:t>
      </w:r>
    </w:p>
    <w:p w14:paraId="7C9B6ECD" w14:textId="77777777" w:rsidR="004B3167" w:rsidRPr="004B3167" w:rsidRDefault="004B3167" w:rsidP="004B3167">
      <w:pPr>
        <w:spacing w:before="100" w:beforeAutospacing="1" w:after="100" w:afterAutospacing="1" w:line="240" w:lineRule="auto"/>
        <w:rPr>
          <w:rFonts w:eastAsia="Times New Roman"/>
          <w:kern w:val="0"/>
          <w:sz w:val="24"/>
          <w:szCs w:val="24"/>
          <w14:ligatures w14:val="none"/>
        </w:rPr>
      </w:pPr>
      <w:r w:rsidRPr="004B3167">
        <w:rPr>
          <w:rFonts w:eastAsia="Times New Roman"/>
          <w:kern w:val="0"/>
          <w:sz w:val="24"/>
          <w:szCs w:val="24"/>
          <w14:ligatures w14:val="none"/>
        </w:rPr>
        <w:t>Ý nghĩa:</w:t>
      </w:r>
    </w:p>
    <w:p w14:paraId="71F6A246" w14:textId="77777777" w:rsidR="004B3167" w:rsidRPr="004B3167" w:rsidRDefault="004B3167" w:rsidP="004B31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B3167">
        <w:rPr>
          <w:rFonts w:ascii="Courier New" w:eastAsia="Times New Roman" w:hAnsi="Courier New" w:cs="Courier New"/>
          <w:kern w:val="0"/>
          <w:sz w:val="20"/>
          <w:szCs w:val="20"/>
          <w14:ligatures w14:val="none"/>
        </w:rPr>
        <w:t>raw_core = lưu dữ liệu gần source nhất</w:t>
      </w:r>
    </w:p>
    <w:p w14:paraId="1DBC39F6" w14:textId="77777777" w:rsidR="004B3167" w:rsidRPr="004B3167" w:rsidRDefault="004B3167" w:rsidP="004B3167">
      <w:pPr>
        <w:spacing w:before="100" w:beforeAutospacing="1" w:after="100" w:afterAutospacing="1" w:line="240" w:lineRule="auto"/>
        <w:rPr>
          <w:rFonts w:eastAsia="Times New Roman"/>
          <w:kern w:val="0"/>
          <w:sz w:val="24"/>
          <w:szCs w:val="24"/>
          <w14:ligatures w14:val="none"/>
        </w:rPr>
      </w:pPr>
      <w:r w:rsidRPr="004B3167">
        <w:rPr>
          <w:rFonts w:eastAsia="Times New Roman"/>
          <w:kern w:val="0"/>
          <w:sz w:val="24"/>
          <w:szCs w:val="24"/>
          <w14:ligatures w14:val="none"/>
        </w:rPr>
        <w:t>Nó thường có:</w:t>
      </w:r>
    </w:p>
    <w:p w14:paraId="590866CF" w14:textId="77777777" w:rsidR="004B3167" w:rsidRPr="004B3167" w:rsidRDefault="004B3167" w:rsidP="004B31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B3167">
        <w:rPr>
          <w:rFonts w:ascii="Courier New" w:eastAsia="Times New Roman" w:hAnsi="Courier New" w:cs="Courier New"/>
          <w:kern w:val="0"/>
          <w:sz w:val="20"/>
          <w:szCs w:val="20"/>
          <w14:ligatures w14:val="none"/>
        </w:rPr>
        <w:t>id</w:t>
      </w:r>
    </w:p>
    <w:p w14:paraId="325D083D" w14:textId="77777777" w:rsidR="004B3167" w:rsidRPr="004B3167" w:rsidRDefault="004B3167" w:rsidP="004B31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B3167">
        <w:rPr>
          <w:rFonts w:ascii="Courier New" w:eastAsia="Times New Roman" w:hAnsi="Courier New" w:cs="Courier New"/>
          <w:kern w:val="0"/>
          <w:sz w:val="20"/>
          <w:szCs w:val="20"/>
          <w14:ligatures w14:val="none"/>
        </w:rPr>
        <w:t>code</w:t>
      </w:r>
    </w:p>
    <w:p w14:paraId="3611DB5C" w14:textId="77777777" w:rsidR="004B3167" w:rsidRPr="004B3167" w:rsidRDefault="004B3167" w:rsidP="004B31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B3167">
        <w:rPr>
          <w:rFonts w:ascii="Courier New" w:eastAsia="Times New Roman" w:hAnsi="Courier New" w:cs="Courier New"/>
          <w:kern w:val="0"/>
          <w:sz w:val="20"/>
          <w:szCs w:val="20"/>
          <w14:ligatures w14:val="none"/>
        </w:rPr>
        <w:t>status</w:t>
      </w:r>
    </w:p>
    <w:p w14:paraId="66193209" w14:textId="77777777" w:rsidR="004B3167" w:rsidRPr="004B3167" w:rsidRDefault="004B3167" w:rsidP="004B31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B3167">
        <w:rPr>
          <w:rFonts w:ascii="Courier New" w:eastAsia="Times New Roman" w:hAnsi="Courier New" w:cs="Courier New"/>
          <w:kern w:val="0"/>
          <w:sz w:val="20"/>
          <w:szCs w:val="20"/>
          <w14:ligatures w14:val="none"/>
        </w:rPr>
        <w:t>source_created_at</w:t>
      </w:r>
    </w:p>
    <w:p w14:paraId="6FA16666" w14:textId="77777777" w:rsidR="004B3167" w:rsidRPr="004B3167" w:rsidRDefault="004B3167" w:rsidP="004B31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B3167">
        <w:rPr>
          <w:rFonts w:ascii="Courier New" w:eastAsia="Times New Roman" w:hAnsi="Courier New" w:cs="Courier New"/>
          <w:kern w:val="0"/>
          <w:sz w:val="20"/>
          <w:szCs w:val="20"/>
          <w14:ligatures w14:val="none"/>
        </w:rPr>
        <w:t>source_updated_at</w:t>
      </w:r>
    </w:p>
    <w:p w14:paraId="1DE23CCF" w14:textId="77777777" w:rsidR="004B3167" w:rsidRPr="004B3167" w:rsidRDefault="004B3167" w:rsidP="004B31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B3167">
        <w:rPr>
          <w:rFonts w:ascii="Courier New" w:eastAsia="Times New Roman" w:hAnsi="Courier New" w:cs="Courier New"/>
          <w:kern w:val="0"/>
          <w:sz w:val="20"/>
          <w:szCs w:val="20"/>
          <w14:ligatures w14:val="none"/>
        </w:rPr>
        <w:t>ingested_at</w:t>
      </w:r>
    </w:p>
    <w:p w14:paraId="0B439E74" w14:textId="77777777" w:rsidR="004B3167" w:rsidRPr="004B3167" w:rsidRDefault="004B3167" w:rsidP="004B31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B3167">
        <w:rPr>
          <w:rFonts w:ascii="Courier New" w:eastAsia="Times New Roman" w:hAnsi="Courier New" w:cs="Courier New"/>
          <w:kern w:val="0"/>
          <w:sz w:val="20"/>
          <w:szCs w:val="20"/>
          <w14:ligatures w14:val="none"/>
        </w:rPr>
        <w:t>batch_id</w:t>
      </w:r>
    </w:p>
    <w:p w14:paraId="3C228608" w14:textId="77777777" w:rsidR="004B3167" w:rsidRPr="004B3167" w:rsidRDefault="004B3167" w:rsidP="004B31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B3167">
        <w:rPr>
          <w:rFonts w:ascii="Courier New" w:eastAsia="Times New Roman" w:hAnsi="Courier New" w:cs="Courier New"/>
          <w:kern w:val="0"/>
          <w:sz w:val="20"/>
          <w:szCs w:val="20"/>
          <w14:ligatures w14:val="none"/>
        </w:rPr>
        <w:t>payload_json</w:t>
      </w:r>
    </w:p>
    <w:p w14:paraId="137CBC19" w14:textId="77777777" w:rsidR="004B3167" w:rsidRPr="004B3167" w:rsidRDefault="004B3167" w:rsidP="004B3167">
      <w:pPr>
        <w:spacing w:before="100" w:beforeAutospacing="1" w:after="100" w:afterAutospacing="1" w:line="240" w:lineRule="auto"/>
        <w:rPr>
          <w:rFonts w:eastAsia="Times New Roman"/>
          <w:kern w:val="0"/>
          <w:sz w:val="24"/>
          <w:szCs w:val="24"/>
          <w14:ligatures w14:val="none"/>
        </w:rPr>
      </w:pPr>
      <w:r w:rsidRPr="004B3167">
        <w:rPr>
          <w:rFonts w:eastAsia="Times New Roman"/>
          <w:kern w:val="0"/>
          <w:sz w:val="24"/>
          <w:szCs w:val="24"/>
          <w14:ligatures w14:val="none"/>
        </w:rPr>
        <w:t>Dùng để:</w:t>
      </w:r>
    </w:p>
    <w:p w14:paraId="3348C0BB" w14:textId="77777777" w:rsidR="004B3167" w:rsidRPr="004B3167" w:rsidRDefault="004B3167" w:rsidP="004B31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B3167">
        <w:rPr>
          <w:rFonts w:ascii="Courier New" w:eastAsia="Times New Roman" w:hAnsi="Courier New" w:cs="Courier New"/>
          <w:kern w:val="0"/>
          <w:sz w:val="20"/>
          <w:szCs w:val="20"/>
          <w14:ligatures w14:val="none"/>
        </w:rPr>
        <w:t>- debug dữ liệu gốc đã sync về chưa</w:t>
      </w:r>
    </w:p>
    <w:p w14:paraId="0916A1E0" w14:textId="77777777" w:rsidR="004B3167" w:rsidRPr="004B3167" w:rsidRDefault="004B3167" w:rsidP="004B31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B3167">
        <w:rPr>
          <w:rFonts w:ascii="Courier New" w:eastAsia="Times New Roman" w:hAnsi="Courier New" w:cs="Courier New"/>
          <w:kern w:val="0"/>
          <w:sz w:val="20"/>
          <w:szCs w:val="20"/>
          <w14:ligatures w14:val="none"/>
        </w:rPr>
        <w:t>- lưu payload JSON để đối chiếu</w:t>
      </w:r>
    </w:p>
    <w:p w14:paraId="444CBCFB" w14:textId="77777777" w:rsidR="004B3167" w:rsidRPr="004B3167" w:rsidRDefault="004B3167" w:rsidP="004B31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B3167">
        <w:rPr>
          <w:rFonts w:ascii="Courier New" w:eastAsia="Times New Roman" w:hAnsi="Courier New" w:cs="Courier New"/>
          <w:kern w:val="0"/>
          <w:sz w:val="20"/>
          <w:szCs w:val="20"/>
          <w14:ligatures w14:val="none"/>
        </w:rPr>
        <w:t>- kiểm tra batch sync</w:t>
      </w:r>
    </w:p>
    <w:p w14:paraId="4EFAC246" w14:textId="77777777" w:rsidR="004B3167" w:rsidRPr="004B3167" w:rsidRDefault="004B3167" w:rsidP="004B31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B3167">
        <w:rPr>
          <w:rFonts w:ascii="Courier New" w:eastAsia="Times New Roman" w:hAnsi="Courier New" w:cs="Courier New"/>
          <w:kern w:val="0"/>
          <w:sz w:val="20"/>
          <w:szCs w:val="20"/>
          <w14:ligatures w14:val="none"/>
        </w:rPr>
        <w:t>- không phải bảng chính cho Superset dashboard user</w:t>
      </w:r>
    </w:p>
    <w:p w14:paraId="04FBD026" w14:textId="77777777" w:rsidR="004B3167" w:rsidRPr="004B3167" w:rsidRDefault="004B3167" w:rsidP="004B3167">
      <w:pPr>
        <w:spacing w:before="100" w:beforeAutospacing="1" w:after="100" w:afterAutospacing="1" w:line="240" w:lineRule="auto"/>
        <w:rPr>
          <w:rFonts w:eastAsia="Times New Roman"/>
          <w:kern w:val="0"/>
          <w:sz w:val="24"/>
          <w:szCs w:val="24"/>
          <w14:ligatures w14:val="none"/>
        </w:rPr>
      </w:pPr>
      <w:r w:rsidRPr="004B3167">
        <w:rPr>
          <w:rFonts w:eastAsia="Times New Roman"/>
          <w:b/>
          <w:bCs/>
          <w:kern w:val="0"/>
          <w:sz w:val="24"/>
          <w:szCs w:val="24"/>
          <w14:ligatures w14:val="none"/>
        </w:rPr>
        <w:t>4. dm_core Là Gì?</w:t>
      </w:r>
      <w:r w:rsidRPr="004B3167">
        <w:rPr>
          <w:rFonts w:eastAsia="Times New Roman"/>
          <w:kern w:val="0"/>
          <w:sz w:val="24"/>
          <w:szCs w:val="24"/>
          <w14:ligatures w14:val="none"/>
        </w:rPr>
        <w:br/>
      </w:r>
      <w:r w:rsidRPr="004B3167">
        <w:rPr>
          <w:rFonts w:ascii="Courier New" w:eastAsia="Times New Roman" w:hAnsi="Courier New" w:cs="Courier New"/>
          <w:kern w:val="0"/>
          <w:sz w:val="20"/>
          <w:szCs w:val="20"/>
          <w14:ligatures w14:val="none"/>
        </w:rPr>
        <w:t>dm_core</w:t>
      </w:r>
      <w:r w:rsidRPr="004B3167">
        <w:rPr>
          <w:rFonts w:eastAsia="Times New Roman"/>
          <w:kern w:val="0"/>
          <w:sz w:val="24"/>
          <w:szCs w:val="24"/>
          <w14:ligatures w14:val="none"/>
        </w:rPr>
        <w:t xml:space="preserve"> = Data Mart Core.</w:t>
      </w:r>
    </w:p>
    <w:p w14:paraId="4B6CF7AE" w14:textId="77777777" w:rsidR="004B3167" w:rsidRPr="004B3167" w:rsidRDefault="004B3167" w:rsidP="004B3167">
      <w:pPr>
        <w:spacing w:before="100" w:beforeAutospacing="1" w:after="100" w:afterAutospacing="1" w:line="240" w:lineRule="auto"/>
        <w:rPr>
          <w:rFonts w:eastAsia="Times New Roman"/>
          <w:kern w:val="0"/>
          <w:sz w:val="24"/>
          <w:szCs w:val="24"/>
          <w14:ligatures w14:val="none"/>
        </w:rPr>
      </w:pPr>
      <w:r w:rsidRPr="004B3167">
        <w:rPr>
          <w:rFonts w:eastAsia="Times New Roman"/>
          <w:kern w:val="0"/>
          <w:sz w:val="24"/>
          <w:szCs w:val="24"/>
          <w14:ligatures w14:val="none"/>
        </w:rPr>
        <w:lastRenderedPageBreak/>
        <w:t>Hiểu đơn giản:</w:t>
      </w:r>
    </w:p>
    <w:p w14:paraId="2E6698B1" w14:textId="77777777" w:rsidR="004B3167" w:rsidRPr="004B3167" w:rsidRDefault="004B3167" w:rsidP="004B31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B3167">
        <w:rPr>
          <w:rFonts w:ascii="Courier New" w:eastAsia="Times New Roman" w:hAnsi="Courier New" w:cs="Courier New"/>
          <w:kern w:val="0"/>
          <w:sz w:val="20"/>
          <w:szCs w:val="20"/>
          <w14:ligatures w14:val="none"/>
        </w:rPr>
        <w:t>dm_core = bảng report đã làm phẳng, dễ query, dễ dùng trong Superset</w:t>
      </w:r>
    </w:p>
    <w:p w14:paraId="30FC86E8" w14:textId="77777777" w:rsidR="004B3167" w:rsidRPr="004B3167" w:rsidRDefault="004B3167" w:rsidP="004B3167">
      <w:pPr>
        <w:spacing w:before="100" w:beforeAutospacing="1" w:after="100" w:afterAutospacing="1" w:line="240" w:lineRule="auto"/>
        <w:rPr>
          <w:rFonts w:eastAsia="Times New Roman"/>
          <w:kern w:val="0"/>
          <w:sz w:val="24"/>
          <w:szCs w:val="24"/>
          <w14:ligatures w14:val="none"/>
        </w:rPr>
      </w:pPr>
      <w:r w:rsidRPr="004B3167">
        <w:rPr>
          <w:rFonts w:eastAsia="Times New Roman"/>
          <w:kern w:val="0"/>
          <w:sz w:val="24"/>
          <w:szCs w:val="24"/>
          <w14:ligatures w14:val="none"/>
        </w:rPr>
        <w:t>Các bảng chính:</w:t>
      </w:r>
    </w:p>
    <w:p w14:paraId="62D04C7E" w14:textId="77777777" w:rsidR="004B3167" w:rsidRPr="004B3167" w:rsidRDefault="004B3167" w:rsidP="004B31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B3167">
        <w:rPr>
          <w:rFonts w:ascii="Courier New" w:eastAsia="Times New Roman" w:hAnsi="Courier New" w:cs="Courier New"/>
          <w:kern w:val="0"/>
          <w:sz w:val="20"/>
          <w:szCs w:val="20"/>
          <w14:ligatures w14:val="none"/>
        </w:rPr>
        <w:t>dm_core.policy</w:t>
      </w:r>
    </w:p>
    <w:p w14:paraId="6C137249" w14:textId="77777777" w:rsidR="004B3167" w:rsidRPr="004B3167" w:rsidRDefault="004B3167" w:rsidP="004B31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B3167">
        <w:rPr>
          <w:rFonts w:ascii="Courier New" w:eastAsia="Times New Roman" w:hAnsi="Courier New" w:cs="Courier New"/>
          <w:kern w:val="0"/>
          <w:sz w:val="20"/>
          <w:szCs w:val="20"/>
          <w14:ligatures w14:val="none"/>
        </w:rPr>
        <w:t>dm_core.endorsement</w:t>
      </w:r>
    </w:p>
    <w:p w14:paraId="411445AB" w14:textId="77777777" w:rsidR="004B3167" w:rsidRPr="004B3167" w:rsidRDefault="004B3167" w:rsidP="004B31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B3167">
        <w:rPr>
          <w:rFonts w:ascii="Courier New" w:eastAsia="Times New Roman" w:hAnsi="Courier New" w:cs="Courier New"/>
          <w:kern w:val="0"/>
          <w:sz w:val="20"/>
          <w:szCs w:val="20"/>
          <w14:ligatures w14:val="none"/>
        </w:rPr>
        <w:t>dm_core.policy_insured_object</w:t>
      </w:r>
    </w:p>
    <w:p w14:paraId="41C1815F" w14:textId="77777777" w:rsidR="004B3167" w:rsidRPr="004B3167" w:rsidRDefault="004B3167" w:rsidP="004B31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B3167">
        <w:rPr>
          <w:rFonts w:ascii="Courier New" w:eastAsia="Times New Roman" w:hAnsi="Courier New" w:cs="Courier New"/>
          <w:kern w:val="0"/>
          <w:sz w:val="20"/>
          <w:szCs w:val="20"/>
          <w14:ligatures w14:val="none"/>
        </w:rPr>
        <w:t>dm_core.policy_insured_object_group_cover</w:t>
      </w:r>
    </w:p>
    <w:p w14:paraId="378CE198" w14:textId="77777777" w:rsidR="004B3167" w:rsidRPr="004B3167" w:rsidRDefault="004B3167" w:rsidP="004B3167">
      <w:pPr>
        <w:spacing w:before="100" w:beforeAutospacing="1" w:after="100" w:afterAutospacing="1" w:line="240" w:lineRule="auto"/>
        <w:rPr>
          <w:rFonts w:eastAsia="Times New Roman"/>
          <w:kern w:val="0"/>
          <w:sz w:val="24"/>
          <w:szCs w:val="24"/>
          <w14:ligatures w14:val="none"/>
        </w:rPr>
      </w:pPr>
      <w:r w:rsidRPr="004B3167">
        <w:rPr>
          <w:rFonts w:eastAsia="Times New Roman"/>
          <w:kern w:val="0"/>
          <w:sz w:val="24"/>
          <w:szCs w:val="24"/>
          <w14:ligatures w14:val="none"/>
        </w:rPr>
        <w:t xml:space="preserve">Superset nên đọc </w:t>
      </w:r>
      <w:r w:rsidRPr="004B3167">
        <w:rPr>
          <w:rFonts w:ascii="Courier New" w:eastAsia="Times New Roman" w:hAnsi="Courier New" w:cs="Courier New"/>
          <w:kern w:val="0"/>
          <w:sz w:val="20"/>
          <w:szCs w:val="20"/>
          <w14:ligatures w14:val="none"/>
        </w:rPr>
        <w:t>dm_core.*</w:t>
      </w:r>
      <w:r w:rsidRPr="004B3167">
        <w:rPr>
          <w:rFonts w:eastAsia="Times New Roman"/>
          <w:kern w:val="0"/>
          <w:sz w:val="24"/>
          <w:szCs w:val="24"/>
          <w14:ligatures w14:val="none"/>
        </w:rPr>
        <w:t xml:space="preserve">, không đọc </w:t>
      </w:r>
      <w:r w:rsidRPr="004B3167">
        <w:rPr>
          <w:rFonts w:ascii="Courier New" w:eastAsia="Times New Roman" w:hAnsi="Courier New" w:cs="Courier New"/>
          <w:kern w:val="0"/>
          <w:sz w:val="20"/>
          <w:szCs w:val="20"/>
          <w14:ligatures w14:val="none"/>
        </w:rPr>
        <w:t>raw_core.*</w:t>
      </w:r>
      <w:r w:rsidRPr="004B3167">
        <w:rPr>
          <w:rFonts w:eastAsia="Times New Roman"/>
          <w:kern w:val="0"/>
          <w:sz w:val="24"/>
          <w:szCs w:val="24"/>
          <w14:ligatures w14:val="none"/>
        </w:rPr>
        <w:t>.</w:t>
      </w:r>
    </w:p>
    <w:p w14:paraId="32B75405" w14:textId="77777777" w:rsidR="004B3167" w:rsidRPr="004B3167" w:rsidRDefault="004B3167" w:rsidP="004B3167">
      <w:pPr>
        <w:spacing w:before="100" w:beforeAutospacing="1" w:after="100" w:afterAutospacing="1" w:line="240" w:lineRule="auto"/>
        <w:rPr>
          <w:rFonts w:eastAsia="Times New Roman"/>
          <w:kern w:val="0"/>
          <w:sz w:val="24"/>
          <w:szCs w:val="24"/>
          <w14:ligatures w14:val="none"/>
        </w:rPr>
      </w:pPr>
      <w:r w:rsidRPr="004B3167">
        <w:rPr>
          <w:rFonts w:eastAsia="Times New Roman"/>
          <w:b/>
          <w:bCs/>
          <w:kern w:val="0"/>
          <w:sz w:val="24"/>
          <w:szCs w:val="24"/>
          <w14:ligatures w14:val="none"/>
        </w:rPr>
        <w:t>5. Vì Sao dm_core Có Nhiều Cột Lặp</w:t>
      </w:r>
      <w:r w:rsidRPr="004B3167">
        <w:rPr>
          <w:rFonts w:eastAsia="Times New Roman"/>
          <w:kern w:val="0"/>
          <w:sz w:val="24"/>
          <w:szCs w:val="24"/>
          <w14:ligatures w14:val="none"/>
        </w:rPr>
        <w:br/>
        <w:t xml:space="preserve">Ví dụ </w:t>
      </w:r>
      <w:r w:rsidRPr="004B3167">
        <w:rPr>
          <w:rFonts w:ascii="Courier New" w:eastAsia="Times New Roman" w:hAnsi="Courier New" w:cs="Courier New"/>
          <w:kern w:val="0"/>
          <w:sz w:val="20"/>
          <w:szCs w:val="20"/>
          <w14:ligatures w14:val="none"/>
        </w:rPr>
        <w:t>dm_core.policy_insured_object_group_cover</w:t>
      </w:r>
      <w:r w:rsidRPr="004B3167">
        <w:rPr>
          <w:rFonts w:eastAsia="Times New Roman"/>
          <w:kern w:val="0"/>
          <w:sz w:val="24"/>
          <w:szCs w:val="24"/>
          <w14:ligatures w14:val="none"/>
        </w:rPr>
        <w:t xml:space="preserve"> có thể lặp lại:</w:t>
      </w:r>
    </w:p>
    <w:p w14:paraId="3E1F0873" w14:textId="77777777" w:rsidR="004B3167" w:rsidRPr="004B3167" w:rsidRDefault="004B3167" w:rsidP="004B31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B3167">
        <w:rPr>
          <w:rFonts w:ascii="Courier New" w:eastAsia="Times New Roman" w:hAnsi="Courier New" w:cs="Courier New"/>
          <w:kern w:val="0"/>
          <w:sz w:val="20"/>
          <w:szCs w:val="20"/>
          <w14:ligatures w14:val="none"/>
        </w:rPr>
        <w:t>policy_code</w:t>
      </w:r>
    </w:p>
    <w:p w14:paraId="47940C4D" w14:textId="77777777" w:rsidR="004B3167" w:rsidRPr="004B3167" w:rsidRDefault="004B3167" w:rsidP="004B31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B3167">
        <w:rPr>
          <w:rFonts w:ascii="Courier New" w:eastAsia="Times New Roman" w:hAnsi="Courier New" w:cs="Courier New"/>
          <w:kern w:val="0"/>
          <w:sz w:val="20"/>
          <w:szCs w:val="20"/>
          <w14:ligatures w14:val="none"/>
        </w:rPr>
        <w:t>customer_name</w:t>
      </w:r>
    </w:p>
    <w:p w14:paraId="15A8CEBA" w14:textId="77777777" w:rsidR="004B3167" w:rsidRPr="004B3167" w:rsidRDefault="004B3167" w:rsidP="004B31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B3167">
        <w:rPr>
          <w:rFonts w:ascii="Courier New" w:eastAsia="Times New Roman" w:hAnsi="Courier New" w:cs="Courier New"/>
          <w:kern w:val="0"/>
          <w:sz w:val="20"/>
          <w:szCs w:val="20"/>
          <w14:ligatures w14:val="none"/>
        </w:rPr>
        <w:t>sale_staff_name</w:t>
      </w:r>
    </w:p>
    <w:p w14:paraId="080F6681" w14:textId="77777777" w:rsidR="004B3167" w:rsidRPr="004B3167" w:rsidRDefault="004B3167" w:rsidP="004B31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B3167">
        <w:rPr>
          <w:rFonts w:ascii="Courier New" w:eastAsia="Times New Roman" w:hAnsi="Courier New" w:cs="Courier New"/>
          <w:kern w:val="0"/>
          <w:sz w:val="20"/>
          <w:szCs w:val="20"/>
          <w14:ligatures w14:val="none"/>
        </w:rPr>
        <w:t>agency_name</w:t>
      </w:r>
    </w:p>
    <w:p w14:paraId="51DC076D" w14:textId="77777777" w:rsidR="004B3167" w:rsidRPr="004B3167" w:rsidRDefault="004B3167" w:rsidP="004B31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B3167">
        <w:rPr>
          <w:rFonts w:ascii="Courier New" w:eastAsia="Times New Roman" w:hAnsi="Courier New" w:cs="Courier New"/>
          <w:kern w:val="0"/>
          <w:sz w:val="20"/>
          <w:szCs w:val="20"/>
          <w14:ligatures w14:val="none"/>
        </w:rPr>
        <w:t>product_name</w:t>
      </w:r>
    </w:p>
    <w:p w14:paraId="0115D304" w14:textId="77777777" w:rsidR="004B3167" w:rsidRPr="004B3167" w:rsidRDefault="004B3167" w:rsidP="004B31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B3167">
        <w:rPr>
          <w:rFonts w:ascii="Courier New" w:eastAsia="Times New Roman" w:hAnsi="Courier New" w:cs="Courier New"/>
          <w:kern w:val="0"/>
          <w:sz w:val="20"/>
          <w:szCs w:val="20"/>
          <w14:ligatures w14:val="none"/>
        </w:rPr>
        <w:t>effective_date</w:t>
      </w:r>
    </w:p>
    <w:p w14:paraId="3D4D01F1" w14:textId="77777777" w:rsidR="004B3167" w:rsidRPr="004B3167" w:rsidRDefault="004B3167" w:rsidP="004B31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B3167">
        <w:rPr>
          <w:rFonts w:ascii="Courier New" w:eastAsia="Times New Roman" w:hAnsi="Courier New" w:cs="Courier New"/>
          <w:kern w:val="0"/>
          <w:sz w:val="20"/>
          <w:szCs w:val="20"/>
          <w14:ligatures w14:val="none"/>
        </w:rPr>
        <w:t>expiration_date</w:t>
      </w:r>
    </w:p>
    <w:p w14:paraId="4E504AF3" w14:textId="77777777" w:rsidR="004B3167" w:rsidRPr="004B3167" w:rsidRDefault="004B3167" w:rsidP="004B3167">
      <w:pPr>
        <w:spacing w:before="100" w:beforeAutospacing="1" w:after="100" w:afterAutospacing="1" w:line="240" w:lineRule="auto"/>
        <w:rPr>
          <w:rFonts w:eastAsia="Times New Roman"/>
          <w:kern w:val="0"/>
          <w:sz w:val="24"/>
          <w:szCs w:val="24"/>
          <w14:ligatures w14:val="none"/>
        </w:rPr>
      </w:pPr>
      <w:r w:rsidRPr="004B3167">
        <w:rPr>
          <w:rFonts w:eastAsia="Times New Roman"/>
          <w:kern w:val="0"/>
          <w:sz w:val="24"/>
          <w:szCs w:val="24"/>
          <w14:ligatures w14:val="none"/>
        </w:rPr>
        <w:t>Dù các field này đã có ở policy.</w:t>
      </w:r>
    </w:p>
    <w:p w14:paraId="79582DC2" w14:textId="77777777" w:rsidR="004B3167" w:rsidRPr="004B3167" w:rsidRDefault="004B3167" w:rsidP="004B3167">
      <w:pPr>
        <w:spacing w:before="100" w:beforeAutospacing="1" w:after="100" w:afterAutospacing="1" w:line="240" w:lineRule="auto"/>
        <w:rPr>
          <w:rFonts w:eastAsia="Times New Roman"/>
          <w:kern w:val="0"/>
          <w:sz w:val="24"/>
          <w:szCs w:val="24"/>
          <w14:ligatures w14:val="none"/>
        </w:rPr>
      </w:pPr>
      <w:r w:rsidRPr="004B3167">
        <w:rPr>
          <w:rFonts w:eastAsia="Times New Roman"/>
          <w:kern w:val="0"/>
          <w:sz w:val="24"/>
          <w:szCs w:val="24"/>
          <w14:ligatures w14:val="none"/>
        </w:rPr>
        <w:t>Lý do:</w:t>
      </w:r>
    </w:p>
    <w:p w14:paraId="46E05161" w14:textId="77777777" w:rsidR="004B3167" w:rsidRPr="004B3167" w:rsidRDefault="004B3167" w:rsidP="004B31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B3167">
        <w:rPr>
          <w:rFonts w:ascii="Courier New" w:eastAsia="Times New Roman" w:hAnsi="Courier New" w:cs="Courier New"/>
          <w:kern w:val="0"/>
          <w:sz w:val="20"/>
          <w:szCs w:val="20"/>
          <w14:ligatures w14:val="none"/>
        </w:rPr>
        <w:t>Report cần một row tự đủ thông tin.</w:t>
      </w:r>
    </w:p>
    <w:p w14:paraId="269ED147" w14:textId="77777777" w:rsidR="004B3167" w:rsidRPr="004B3167" w:rsidRDefault="004B3167" w:rsidP="004B31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B3167">
        <w:rPr>
          <w:rFonts w:ascii="Courier New" w:eastAsia="Times New Roman" w:hAnsi="Courier New" w:cs="Courier New"/>
          <w:kern w:val="0"/>
          <w:sz w:val="20"/>
          <w:szCs w:val="20"/>
          <w14:ligatures w14:val="none"/>
        </w:rPr>
        <w:t>Superset query đơn giản hơn.</w:t>
      </w:r>
    </w:p>
    <w:p w14:paraId="35CF5EDF" w14:textId="77777777" w:rsidR="004B3167" w:rsidRPr="004B3167" w:rsidRDefault="004B3167" w:rsidP="004B31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B3167">
        <w:rPr>
          <w:rFonts w:ascii="Courier New" w:eastAsia="Times New Roman" w:hAnsi="Courier New" w:cs="Courier New"/>
          <w:kern w:val="0"/>
          <w:sz w:val="20"/>
          <w:szCs w:val="20"/>
          <w14:ligatures w14:val="none"/>
        </w:rPr>
        <w:t>Không cần join nhiều bảng.</w:t>
      </w:r>
    </w:p>
    <w:p w14:paraId="6F774ED3" w14:textId="77777777" w:rsidR="004B3167" w:rsidRPr="004B3167" w:rsidRDefault="004B3167" w:rsidP="004B31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B3167">
        <w:rPr>
          <w:rFonts w:ascii="Courier New" w:eastAsia="Times New Roman" w:hAnsi="Courier New" w:cs="Courier New"/>
          <w:kern w:val="0"/>
          <w:sz w:val="20"/>
          <w:szCs w:val="20"/>
          <w14:ligatures w14:val="none"/>
        </w:rPr>
        <w:t>Filter/sort nhanh hơn.</w:t>
      </w:r>
    </w:p>
    <w:p w14:paraId="4F17EF3C" w14:textId="77777777" w:rsidR="004B3167" w:rsidRPr="004B3167" w:rsidRDefault="004B3167" w:rsidP="004B31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B3167">
        <w:rPr>
          <w:rFonts w:ascii="Courier New" w:eastAsia="Times New Roman" w:hAnsi="Courier New" w:cs="Courier New"/>
          <w:kern w:val="0"/>
          <w:sz w:val="20"/>
          <w:szCs w:val="20"/>
          <w14:ligatures w14:val="none"/>
        </w:rPr>
        <w:t>Table chart dễ tạo hơn.</w:t>
      </w:r>
    </w:p>
    <w:p w14:paraId="6441B0EE" w14:textId="77777777" w:rsidR="004B3167" w:rsidRPr="004B3167" w:rsidRDefault="004B3167" w:rsidP="004B3167">
      <w:pPr>
        <w:spacing w:before="100" w:beforeAutospacing="1" w:after="100" w:afterAutospacing="1" w:line="240" w:lineRule="auto"/>
        <w:rPr>
          <w:rFonts w:eastAsia="Times New Roman"/>
          <w:kern w:val="0"/>
          <w:sz w:val="24"/>
          <w:szCs w:val="24"/>
          <w14:ligatures w14:val="none"/>
        </w:rPr>
      </w:pPr>
      <w:r w:rsidRPr="004B3167">
        <w:rPr>
          <w:rFonts w:eastAsia="Times New Roman"/>
          <w:kern w:val="0"/>
          <w:sz w:val="24"/>
          <w:szCs w:val="24"/>
          <w14:ligatures w14:val="none"/>
        </w:rPr>
        <w:t>Đây gọi là bảng “làm phẳng” cho reporting.</w:t>
      </w:r>
    </w:p>
    <w:p w14:paraId="472D7606" w14:textId="77777777" w:rsidR="004B3167" w:rsidRPr="004B3167" w:rsidRDefault="004B3167" w:rsidP="004B3167">
      <w:pPr>
        <w:spacing w:before="100" w:beforeAutospacing="1" w:after="100" w:afterAutospacing="1" w:line="240" w:lineRule="auto"/>
        <w:rPr>
          <w:rFonts w:eastAsia="Times New Roman"/>
          <w:kern w:val="0"/>
          <w:sz w:val="24"/>
          <w:szCs w:val="24"/>
          <w14:ligatures w14:val="none"/>
        </w:rPr>
      </w:pPr>
      <w:r w:rsidRPr="004B3167">
        <w:rPr>
          <w:rFonts w:eastAsia="Times New Roman"/>
          <w:b/>
          <w:bCs/>
          <w:kern w:val="0"/>
          <w:sz w:val="24"/>
          <w:szCs w:val="24"/>
          <w14:ligatures w14:val="none"/>
        </w:rPr>
        <w:t>6. Ba Mức Chi Tiết Trong dm_core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996"/>
        <w:gridCol w:w="2223"/>
        <w:gridCol w:w="2141"/>
      </w:tblGrid>
      <w:tr w:rsidR="004B3167" w:rsidRPr="004B3167" w14:paraId="06CE9620" w14:textId="77777777">
        <w:trPr>
          <w:tblHeader/>
          <w:tblCellSpacing w:w="15" w:type="dxa"/>
        </w:trPr>
        <w:tc>
          <w:tcPr>
            <w:tcW w:w="0" w:type="auto"/>
            <w:vAlign w:val="center"/>
            <w:hideMark/>
          </w:tcPr>
          <w:p w14:paraId="36159CAC" w14:textId="77777777" w:rsidR="004B3167" w:rsidRPr="004B3167" w:rsidRDefault="004B3167" w:rsidP="004B3167">
            <w:pPr>
              <w:spacing w:before="0" w:after="0" w:line="240" w:lineRule="auto"/>
              <w:jc w:val="center"/>
              <w:rPr>
                <w:rFonts w:eastAsia="Times New Roman"/>
                <w:b/>
                <w:bCs/>
                <w:kern w:val="0"/>
                <w:sz w:val="24"/>
                <w:szCs w:val="24"/>
                <w14:ligatures w14:val="none"/>
              </w:rPr>
            </w:pPr>
            <w:r w:rsidRPr="004B3167">
              <w:rPr>
                <w:rFonts w:eastAsia="Times New Roman"/>
                <w:b/>
                <w:bCs/>
                <w:kern w:val="0"/>
                <w:sz w:val="24"/>
                <w:szCs w:val="24"/>
                <w14:ligatures w14:val="none"/>
              </w:rPr>
              <w:t>Table</w:t>
            </w:r>
          </w:p>
        </w:tc>
        <w:tc>
          <w:tcPr>
            <w:tcW w:w="0" w:type="auto"/>
            <w:vAlign w:val="center"/>
            <w:hideMark/>
          </w:tcPr>
          <w:p w14:paraId="762839D0" w14:textId="77777777" w:rsidR="004B3167" w:rsidRPr="004B3167" w:rsidRDefault="004B3167" w:rsidP="004B3167">
            <w:pPr>
              <w:spacing w:before="0" w:after="0" w:line="240" w:lineRule="auto"/>
              <w:jc w:val="center"/>
              <w:rPr>
                <w:rFonts w:eastAsia="Times New Roman"/>
                <w:b/>
                <w:bCs/>
                <w:kern w:val="0"/>
                <w:sz w:val="24"/>
                <w:szCs w:val="24"/>
                <w14:ligatures w14:val="none"/>
              </w:rPr>
            </w:pPr>
            <w:r w:rsidRPr="004B3167">
              <w:rPr>
                <w:rFonts w:eastAsia="Times New Roman"/>
                <w:b/>
                <w:bCs/>
                <w:kern w:val="0"/>
                <w:sz w:val="24"/>
                <w:szCs w:val="24"/>
                <w14:ligatures w14:val="none"/>
              </w:rPr>
              <w:t>Mức chi tiết</w:t>
            </w:r>
          </w:p>
        </w:tc>
        <w:tc>
          <w:tcPr>
            <w:tcW w:w="0" w:type="auto"/>
            <w:vAlign w:val="center"/>
            <w:hideMark/>
          </w:tcPr>
          <w:p w14:paraId="003EDDC6" w14:textId="77777777" w:rsidR="004B3167" w:rsidRPr="004B3167" w:rsidRDefault="004B3167" w:rsidP="004B3167">
            <w:pPr>
              <w:spacing w:before="0" w:after="0" w:line="240" w:lineRule="auto"/>
              <w:jc w:val="center"/>
              <w:rPr>
                <w:rFonts w:eastAsia="Times New Roman"/>
                <w:b/>
                <w:bCs/>
                <w:kern w:val="0"/>
                <w:sz w:val="24"/>
                <w:szCs w:val="24"/>
                <w14:ligatures w14:val="none"/>
              </w:rPr>
            </w:pPr>
            <w:r w:rsidRPr="004B3167">
              <w:rPr>
                <w:rFonts w:eastAsia="Times New Roman"/>
                <w:b/>
                <w:bCs/>
                <w:kern w:val="0"/>
                <w:sz w:val="24"/>
                <w:szCs w:val="24"/>
                <w14:ligatures w14:val="none"/>
              </w:rPr>
              <w:t>Khi nào dùng</w:t>
            </w:r>
          </w:p>
        </w:tc>
      </w:tr>
      <w:tr w:rsidR="004B3167" w:rsidRPr="004B3167" w14:paraId="2B85E764" w14:textId="77777777">
        <w:trPr>
          <w:tblCellSpacing w:w="15" w:type="dxa"/>
        </w:trPr>
        <w:tc>
          <w:tcPr>
            <w:tcW w:w="0" w:type="auto"/>
            <w:vAlign w:val="center"/>
            <w:hideMark/>
          </w:tcPr>
          <w:p w14:paraId="3E620F03" w14:textId="77777777" w:rsidR="004B3167" w:rsidRPr="004B3167" w:rsidRDefault="004B3167" w:rsidP="004B3167">
            <w:pPr>
              <w:spacing w:before="0" w:after="0" w:line="240" w:lineRule="auto"/>
              <w:rPr>
                <w:rFonts w:eastAsia="Times New Roman"/>
                <w:kern w:val="0"/>
                <w:sz w:val="24"/>
                <w:szCs w:val="24"/>
                <w14:ligatures w14:val="none"/>
              </w:rPr>
            </w:pPr>
            <w:r w:rsidRPr="004B3167">
              <w:rPr>
                <w:rFonts w:ascii="Courier New" w:eastAsia="Times New Roman" w:hAnsi="Courier New" w:cs="Courier New"/>
                <w:kern w:val="0"/>
                <w:sz w:val="20"/>
                <w:szCs w:val="20"/>
                <w14:ligatures w14:val="none"/>
              </w:rPr>
              <w:t>dm_core.policy</w:t>
            </w:r>
          </w:p>
        </w:tc>
        <w:tc>
          <w:tcPr>
            <w:tcW w:w="0" w:type="auto"/>
            <w:vAlign w:val="center"/>
            <w:hideMark/>
          </w:tcPr>
          <w:p w14:paraId="52E6AF96" w14:textId="77777777" w:rsidR="004B3167" w:rsidRPr="004B3167" w:rsidRDefault="004B3167" w:rsidP="004B3167">
            <w:pPr>
              <w:spacing w:before="0" w:after="0" w:line="240" w:lineRule="auto"/>
              <w:rPr>
                <w:rFonts w:eastAsia="Times New Roman"/>
                <w:kern w:val="0"/>
                <w:sz w:val="24"/>
                <w:szCs w:val="24"/>
                <w14:ligatures w14:val="none"/>
              </w:rPr>
            </w:pPr>
            <w:r w:rsidRPr="004B3167">
              <w:rPr>
                <w:rFonts w:eastAsia="Times New Roman"/>
                <w:kern w:val="0"/>
                <w:sz w:val="24"/>
                <w:szCs w:val="24"/>
                <w14:ligatures w14:val="none"/>
              </w:rPr>
              <w:t>1 row = 1 policy</w:t>
            </w:r>
          </w:p>
        </w:tc>
        <w:tc>
          <w:tcPr>
            <w:tcW w:w="0" w:type="auto"/>
            <w:vAlign w:val="center"/>
            <w:hideMark/>
          </w:tcPr>
          <w:p w14:paraId="76EADF50" w14:textId="77777777" w:rsidR="004B3167" w:rsidRPr="004B3167" w:rsidRDefault="004B3167" w:rsidP="004B3167">
            <w:pPr>
              <w:spacing w:before="0" w:after="0" w:line="240" w:lineRule="auto"/>
              <w:rPr>
                <w:rFonts w:eastAsia="Times New Roman"/>
                <w:kern w:val="0"/>
                <w:sz w:val="24"/>
                <w:szCs w:val="24"/>
                <w14:ligatures w14:val="none"/>
              </w:rPr>
            </w:pPr>
            <w:r w:rsidRPr="004B3167">
              <w:rPr>
                <w:rFonts w:eastAsia="Times New Roman"/>
                <w:kern w:val="0"/>
                <w:sz w:val="24"/>
                <w:szCs w:val="24"/>
                <w14:ligatures w14:val="none"/>
              </w:rPr>
              <w:t>Báo cáo cấp hợp đồng</w:t>
            </w:r>
          </w:p>
        </w:tc>
      </w:tr>
      <w:tr w:rsidR="004B3167" w:rsidRPr="004B3167" w14:paraId="080AE3FD" w14:textId="77777777">
        <w:trPr>
          <w:tblCellSpacing w:w="15" w:type="dxa"/>
        </w:trPr>
        <w:tc>
          <w:tcPr>
            <w:tcW w:w="0" w:type="auto"/>
            <w:vAlign w:val="center"/>
            <w:hideMark/>
          </w:tcPr>
          <w:p w14:paraId="4B0AAD63" w14:textId="77777777" w:rsidR="004B3167" w:rsidRPr="004B3167" w:rsidRDefault="004B3167" w:rsidP="004B3167">
            <w:pPr>
              <w:spacing w:before="0" w:after="0" w:line="240" w:lineRule="auto"/>
              <w:rPr>
                <w:rFonts w:eastAsia="Times New Roman"/>
                <w:kern w:val="0"/>
                <w:sz w:val="24"/>
                <w:szCs w:val="24"/>
                <w14:ligatures w14:val="none"/>
              </w:rPr>
            </w:pPr>
            <w:r w:rsidRPr="004B3167">
              <w:rPr>
                <w:rFonts w:ascii="Courier New" w:eastAsia="Times New Roman" w:hAnsi="Courier New" w:cs="Courier New"/>
                <w:kern w:val="0"/>
                <w:sz w:val="20"/>
                <w:szCs w:val="20"/>
                <w14:ligatures w14:val="none"/>
              </w:rPr>
              <w:t>dm_core.policy_insured_object</w:t>
            </w:r>
          </w:p>
        </w:tc>
        <w:tc>
          <w:tcPr>
            <w:tcW w:w="0" w:type="auto"/>
            <w:vAlign w:val="center"/>
            <w:hideMark/>
          </w:tcPr>
          <w:p w14:paraId="73AA826F" w14:textId="77777777" w:rsidR="004B3167" w:rsidRPr="004B3167" w:rsidRDefault="004B3167" w:rsidP="004B3167">
            <w:pPr>
              <w:spacing w:before="0" w:after="0" w:line="240" w:lineRule="auto"/>
              <w:rPr>
                <w:rFonts w:eastAsia="Times New Roman"/>
                <w:kern w:val="0"/>
                <w:sz w:val="24"/>
                <w:szCs w:val="24"/>
                <w14:ligatures w14:val="none"/>
              </w:rPr>
            </w:pPr>
            <w:r w:rsidRPr="004B3167">
              <w:rPr>
                <w:rFonts w:eastAsia="Times New Roman"/>
                <w:kern w:val="0"/>
                <w:sz w:val="24"/>
                <w:szCs w:val="24"/>
                <w14:ligatures w14:val="none"/>
              </w:rPr>
              <w:t>1 row = 1 đối tượng bảo hiểm trong policy</w:t>
            </w:r>
          </w:p>
        </w:tc>
        <w:tc>
          <w:tcPr>
            <w:tcW w:w="0" w:type="auto"/>
            <w:vAlign w:val="center"/>
            <w:hideMark/>
          </w:tcPr>
          <w:p w14:paraId="6F5AC37F" w14:textId="77777777" w:rsidR="004B3167" w:rsidRPr="004B3167" w:rsidRDefault="004B3167" w:rsidP="004B3167">
            <w:pPr>
              <w:spacing w:before="0" w:after="0" w:line="240" w:lineRule="auto"/>
              <w:rPr>
                <w:rFonts w:eastAsia="Times New Roman"/>
                <w:kern w:val="0"/>
                <w:sz w:val="24"/>
                <w:szCs w:val="24"/>
                <w14:ligatures w14:val="none"/>
              </w:rPr>
            </w:pPr>
            <w:r w:rsidRPr="004B3167">
              <w:rPr>
                <w:rFonts w:eastAsia="Times New Roman"/>
                <w:kern w:val="0"/>
                <w:sz w:val="24"/>
                <w:szCs w:val="24"/>
                <w14:ligatures w14:val="none"/>
              </w:rPr>
              <w:t>Báo cáo theo xe/tài sản/người được bảo hiểm</w:t>
            </w:r>
          </w:p>
        </w:tc>
      </w:tr>
      <w:tr w:rsidR="004B3167" w:rsidRPr="004B3167" w14:paraId="6DB11ECE" w14:textId="77777777">
        <w:trPr>
          <w:tblCellSpacing w:w="15" w:type="dxa"/>
        </w:trPr>
        <w:tc>
          <w:tcPr>
            <w:tcW w:w="0" w:type="auto"/>
            <w:vAlign w:val="center"/>
            <w:hideMark/>
          </w:tcPr>
          <w:p w14:paraId="24D91656" w14:textId="77777777" w:rsidR="004B3167" w:rsidRPr="004B3167" w:rsidRDefault="004B3167" w:rsidP="004B3167">
            <w:pPr>
              <w:spacing w:before="0" w:after="0" w:line="240" w:lineRule="auto"/>
              <w:rPr>
                <w:rFonts w:eastAsia="Times New Roman"/>
                <w:kern w:val="0"/>
                <w:sz w:val="24"/>
                <w:szCs w:val="24"/>
                <w14:ligatures w14:val="none"/>
              </w:rPr>
            </w:pPr>
            <w:r w:rsidRPr="004B3167">
              <w:rPr>
                <w:rFonts w:ascii="Courier New" w:eastAsia="Times New Roman" w:hAnsi="Courier New" w:cs="Courier New"/>
                <w:kern w:val="0"/>
                <w:sz w:val="20"/>
                <w:szCs w:val="20"/>
                <w14:ligatures w14:val="none"/>
              </w:rPr>
              <w:t>dm_core.policy_insured_object_group_cover</w:t>
            </w:r>
          </w:p>
        </w:tc>
        <w:tc>
          <w:tcPr>
            <w:tcW w:w="0" w:type="auto"/>
            <w:vAlign w:val="center"/>
            <w:hideMark/>
          </w:tcPr>
          <w:p w14:paraId="373AA846" w14:textId="77777777" w:rsidR="004B3167" w:rsidRPr="004B3167" w:rsidRDefault="004B3167" w:rsidP="004B3167">
            <w:pPr>
              <w:spacing w:before="0" w:after="0" w:line="240" w:lineRule="auto"/>
              <w:rPr>
                <w:rFonts w:eastAsia="Times New Roman"/>
                <w:kern w:val="0"/>
                <w:sz w:val="24"/>
                <w:szCs w:val="24"/>
                <w14:ligatures w14:val="none"/>
              </w:rPr>
            </w:pPr>
            <w:r w:rsidRPr="004B3167">
              <w:rPr>
                <w:rFonts w:eastAsia="Times New Roman"/>
                <w:kern w:val="0"/>
                <w:sz w:val="24"/>
                <w:szCs w:val="24"/>
                <w14:ligatures w14:val="none"/>
              </w:rPr>
              <w:t>1 row = 1 cover/quyền lợi của 1 đối tượng</w:t>
            </w:r>
          </w:p>
        </w:tc>
        <w:tc>
          <w:tcPr>
            <w:tcW w:w="0" w:type="auto"/>
            <w:vAlign w:val="center"/>
            <w:hideMark/>
          </w:tcPr>
          <w:p w14:paraId="605666C3" w14:textId="77777777" w:rsidR="004B3167" w:rsidRPr="004B3167" w:rsidRDefault="004B3167" w:rsidP="004B3167">
            <w:pPr>
              <w:spacing w:before="0" w:after="0" w:line="240" w:lineRule="auto"/>
              <w:rPr>
                <w:rFonts w:eastAsia="Times New Roman"/>
                <w:kern w:val="0"/>
                <w:sz w:val="24"/>
                <w:szCs w:val="24"/>
                <w14:ligatures w14:val="none"/>
              </w:rPr>
            </w:pPr>
            <w:r w:rsidRPr="004B3167">
              <w:rPr>
                <w:rFonts w:eastAsia="Times New Roman"/>
                <w:kern w:val="0"/>
                <w:sz w:val="24"/>
                <w:szCs w:val="24"/>
                <w14:ligatures w14:val="none"/>
              </w:rPr>
              <w:t>Báo cáo chi tiết phí/quyền lợi</w:t>
            </w:r>
          </w:p>
        </w:tc>
      </w:tr>
      <w:tr w:rsidR="004B3167" w:rsidRPr="004B3167" w14:paraId="7767606A" w14:textId="77777777">
        <w:trPr>
          <w:tblCellSpacing w:w="15" w:type="dxa"/>
        </w:trPr>
        <w:tc>
          <w:tcPr>
            <w:tcW w:w="0" w:type="auto"/>
            <w:vAlign w:val="center"/>
            <w:hideMark/>
          </w:tcPr>
          <w:p w14:paraId="3EF7A81E" w14:textId="77777777" w:rsidR="004B3167" w:rsidRPr="004B3167" w:rsidRDefault="004B3167" w:rsidP="004B3167">
            <w:pPr>
              <w:spacing w:before="0" w:after="0" w:line="240" w:lineRule="auto"/>
              <w:rPr>
                <w:rFonts w:eastAsia="Times New Roman"/>
                <w:kern w:val="0"/>
                <w:sz w:val="24"/>
                <w:szCs w:val="24"/>
                <w14:ligatures w14:val="none"/>
              </w:rPr>
            </w:pPr>
            <w:r w:rsidRPr="004B3167">
              <w:rPr>
                <w:rFonts w:ascii="Courier New" w:eastAsia="Times New Roman" w:hAnsi="Courier New" w:cs="Courier New"/>
                <w:kern w:val="0"/>
                <w:sz w:val="20"/>
                <w:szCs w:val="20"/>
                <w14:ligatures w14:val="none"/>
              </w:rPr>
              <w:lastRenderedPageBreak/>
              <w:t>dm_core.endorsement</w:t>
            </w:r>
          </w:p>
        </w:tc>
        <w:tc>
          <w:tcPr>
            <w:tcW w:w="0" w:type="auto"/>
            <w:vAlign w:val="center"/>
            <w:hideMark/>
          </w:tcPr>
          <w:p w14:paraId="3DF9544D" w14:textId="77777777" w:rsidR="004B3167" w:rsidRPr="004B3167" w:rsidRDefault="004B3167" w:rsidP="004B3167">
            <w:pPr>
              <w:spacing w:before="0" w:after="0" w:line="240" w:lineRule="auto"/>
              <w:rPr>
                <w:rFonts w:eastAsia="Times New Roman"/>
                <w:kern w:val="0"/>
                <w:sz w:val="24"/>
                <w:szCs w:val="24"/>
                <w14:ligatures w14:val="none"/>
              </w:rPr>
            </w:pPr>
            <w:r w:rsidRPr="004B3167">
              <w:rPr>
                <w:rFonts w:eastAsia="Times New Roman"/>
                <w:kern w:val="0"/>
                <w:sz w:val="24"/>
                <w:szCs w:val="24"/>
                <w14:ligatures w14:val="none"/>
              </w:rPr>
              <w:t>1 row = 1 endorsement</w:t>
            </w:r>
          </w:p>
        </w:tc>
        <w:tc>
          <w:tcPr>
            <w:tcW w:w="0" w:type="auto"/>
            <w:vAlign w:val="center"/>
            <w:hideMark/>
          </w:tcPr>
          <w:p w14:paraId="2123D9CD" w14:textId="77777777" w:rsidR="004B3167" w:rsidRPr="004B3167" w:rsidRDefault="004B3167" w:rsidP="004B3167">
            <w:pPr>
              <w:spacing w:before="0" w:after="0" w:line="240" w:lineRule="auto"/>
              <w:rPr>
                <w:rFonts w:eastAsia="Times New Roman"/>
                <w:kern w:val="0"/>
                <w:sz w:val="24"/>
                <w:szCs w:val="24"/>
                <w14:ligatures w14:val="none"/>
              </w:rPr>
            </w:pPr>
            <w:r w:rsidRPr="004B3167">
              <w:rPr>
                <w:rFonts w:eastAsia="Times New Roman"/>
                <w:kern w:val="0"/>
                <w:sz w:val="24"/>
                <w:szCs w:val="24"/>
                <w14:ligatures w14:val="none"/>
              </w:rPr>
              <w:t>Báo cáo sửa đổi/bổ sung hợp đồng</w:t>
            </w:r>
          </w:p>
        </w:tc>
      </w:tr>
    </w:tbl>
    <w:p w14:paraId="53EAC5A2" w14:textId="77777777" w:rsidR="004B3167" w:rsidRPr="004B3167" w:rsidRDefault="004B3167" w:rsidP="004B3167">
      <w:pPr>
        <w:spacing w:before="100" w:beforeAutospacing="1" w:after="100" w:afterAutospacing="1" w:line="240" w:lineRule="auto"/>
        <w:rPr>
          <w:rFonts w:eastAsia="Times New Roman"/>
          <w:kern w:val="0"/>
          <w:sz w:val="24"/>
          <w:szCs w:val="24"/>
          <w14:ligatures w14:val="none"/>
        </w:rPr>
      </w:pPr>
      <w:r w:rsidRPr="004B3167">
        <w:rPr>
          <w:rFonts w:eastAsia="Times New Roman"/>
          <w:kern w:val="0"/>
          <w:sz w:val="24"/>
          <w:szCs w:val="24"/>
          <w14:ligatures w14:val="none"/>
        </w:rPr>
        <w:t>Với ảnh “Báo cáo khai thác V2”, nếu chỉ cần thông tin khách hàng/đơn vị/bản chào, có thể dùng:</w:t>
      </w:r>
    </w:p>
    <w:p w14:paraId="70ACACE4" w14:textId="77777777" w:rsidR="004B3167" w:rsidRPr="004B3167" w:rsidRDefault="004B3167" w:rsidP="004B31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B3167">
        <w:rPr>
          <w:rFonts w:ascii="Courier New" w:eastAsia="Times New Roman" w:hAnsi="Courier New" w:cs="Courier New"/>
          <w:kern w:val="0"/>
          <w:sz w:val="20"/>
          <w:szCs w:val="20"/>
          <w14:ligatures w14:val="none"/>
        </w:rPr>
        <w:t>dm_core.policy</w:t>
      </w:r>
    </w:p>
    <w:p w14:paraId="2B71AD40" w14:textId="77777777" w:rsidR="004B3167" w:rsidRPr="004B3167" w:rsidRDefault="004B3167" w:rsidP="004B31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B3167">
        <w:rPr>
          <w:rFonts w:ascii="Courier New" w:eastAsia="Times New Roman" w:hAnsi="Courier New" w:cs="Courier New"/>
          <w:kern w:val="0"/>
          <w:sz w:val="20"/>
          <w:szCs w:val="20"/>
          <w14:ligatures w14:val="none"/>
        </w:rPr>
        <w:t>hoặc</w:t>
      </w:r>
    </w:p>
    <w:p w14:paraId="431044FE" w14:textId="77777777" w:rsidR="004B3167" w:rsidRPr="004B3167" w:rsidRDefault="004B3167" w:rsidP="004B31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B3167">
        <w:rPr>
          <w:rFonts w:ascii="Courier New" w:eastAsia="Times New Roman" w:hAnsi="Courier New" w:cs="Courier New"/>
          <w:kern w:val="0"/>
          <w:sz w:val="20"/>
          <w:szCs w:val="20"/>
          <w14:ligatures w14:val="none"/>
        </w:rPr>
        <w:t>dm_core.policy_insured_object</w:t>
      </w:r>
    </w:p>
    <w:p w14:paraId="6233AED2" w14:textId="77777777" w:rsidR="004B3167" w:rsidRPr="004B3167" w:rsidRDefault="004B3167" w:rsidP="004B3167">
      <w:pPr>
        <w:spacing w:before="100" w:beforeAutospacing="1" w:after="100" w:afterAutospacing="1" w:line="240" w:lineRule="auto"/>
        <w:rPr>
          <w:rFonts w:eastAsia="Times New Roman"/>
          <w:kern w:val="0"/>
          <w:sz w:val="24"/>
          <w:szCs w:val="24"/>
          <w14:ligatures w14:val="none"/>
        </w:rPr>
      </w:pPr>
      <w:r w:rsidRPr="004B3167">
        <w:rPr>
          <w:rFonts w:eastAsia="Times New Roman"/>
          <w:kern w:val="0"/>
          <w:sz w:val="24"/>
          <w:szCs w:val="24"/>
          <w14:ligatures w14:val="none"/>
        </w:rPr>
        <w:t>Nếu cần tiền/phí/quyền lợi, có thể dùng:</w:t>
      </w:r>
    </w:p>
    <w:p w14:paraId="73C6935D" w14:textId="77777777" w:rsidR="004B3167" w:rsidRPr="004B3167" w:rsidRDefault="004B3167" w:rsidP="004B31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B3167">
        <w:rPr>
          <w:rFonts w:ascii="Courier New" w:eastAsia="Times New Roman" w:hAnsi="Courier New" w:cs="Courier New"/>
          <w:kern w:val="0"/>
          <w:sz w:val="20"/>
          <w:szCs w:val="20"/>
          <w14:ligatures w14:val="none"/>
        </w:rPr>
        <w:t>dm_core.policy_insured_object_group_cover</w:t>
      </w:r>
    </w:p>
    <w:p w14:paraId="24105843" w14:textId="77777777" w:rsidR="004B3167" w:rsidRPr="004B3167" w:rsidRDefault="004B3167" w:rsidP="004B3167">
      <w:pPr>
        <w:spacing w:before="100" w:beforeAutospacing="1" w:after="100" w:afterAutospacing="1" w:line="240" w:lineRule="auto"/>
        <w:rPr>
          <w:rFonts w:eastAsia="Times New Roman"/>
          <w:kern w:val="0"/>
          <w:sz w:val="24"/>
          <w:szCs w:val="24"/>
          <w14:ligatures w14:val="none"/>
        </w:rPr>
      </w:pPr>
      <w:r w:rsidRPr="004B3167">
        <w:rPr>
          <w:rFonts w:eastAsia="Times New Roman"/>
          <w:b/>
          <w:bCs/>
          <w:kern w:val="0"/>
          <w:sz w:val="24"/>
          <w:szCs w:val="24"/>
          <w14:ligatures w14:val="none"/>
        </w:rPr>
        <w:t>7. Thiết Kế Bảng Report Theo Grain</w:t>
      </w:r>
      <w:r w:rsidRPr="004B3167">
        <w:rPr>
          <w:rFonts w:eastAsia="Times New Roman"/>
          <w:kern w:val="0"/>
          <w:sz w:val="24"/>
          <w:szCs w:val="24"/>
          <w14:ligatures w14:val="none"/>
        </w:rPr>
        <w:br/>
        <w:t>“Grain” = một row đại diện cho cái gì.</w:t>
      </w:r>
    </w:p>
    <w:p w14:paraId="2216D763" w14:textId="77777777" w:rsidR="004B3167" w:rsidRPr="004B3167" w:rsidRDefault="004B3167" w:rsidP="004B3167">
      <w:pPr>
        <w:spacing w:before="100" w:beforeAutospacing="1" w:after="100" w:afterAutospacing="1" w:line="240" w:lineRule="auto"/>
        <w:rPr>
          <w:rFonts w:eastAsia="Times New Roman"/>
          <w:kern w:val="0"/>
          <w:sz w:val="24"/>
          <w:szCs w:val="24"/>
          <w14:ligatures w14:val="none"/>
        </w:rPr>
      </w:pPr>
      <w:r w:rsidRPr="004B3167">
        <w:rPr>
          <w:rFonts w:eastAsia="Times New Roman"/>
          <w:kern w:val="0"/>
          <w:sz w:val="24"/>
          <w:szCs w:val="24"/>
          <w14:ligatures w14:val="none"/>
        </w:rPr>
        <w:t>Ví dụ:</w:t>
      </w:r>
    </w:p>
    <w:p w14:paraId="6151AAA8" w14:textId="77777777" w:rsidR="004B3167" w:rsidRPr="004B3167" w:rsidRDefault="004B3167" w:rsidP="004B31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B3167">
        <w:rPr>
          <w:rFonts w:ascii="Courier New" w:eastAsia="Times New Roman" w:hAnsi="Courier New" w:cs="Courier New"/>
          <w:kern w:val="0"/>
          <w:sz w:val="20"/>
          <w:szCs w:val="20"/>
          <w14:ligatures w14:val="none"/>
        </w:rPr>
        <w:t>dm_core.policy</w:t>
      </w:r>
    </w:p>
    <w:p w14:paraId="150CE9FE" w14:textId="77777777" w:rsidR="004B3167" w:rsidRPr="004B3167" w:rsidRDefault="004B3167" w:rsidP="004B31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B3167">
        <w:rPr>
          <w:rFonts w:ascii="Courier New" w:eastAsia="Times New Roman" w:hAnsi="Courier New" w:cs="Courier New"/>
          <w:kern w:val="0"/>
          <w:sz w:val="20"/>
          <w:szCs w:val="20"/>
          <w14:ligatures w14:val="none"/>
        </w:rPr>
        <w:t>grain: 1 policy = 1 row</w:t>
      </w:r>
    </w:p>
    <w:p w14:paraId="2B796B86" w14:textId="77777777" w:rsidR="004B3167" w:rsidRPr="004B3167" w:rsidRDefault="004B3167" w:rsidP="004B31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p>
    <w:p w14:paraId="6C1EBAA2" w14:textId="77777777" w:rsidR="004B3167" w:rsidRPr="004B3167" w:rsidRDefault="004B3167" w:rsidP="004B31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B3167">
        <w:rPr>
          <w:rFonts w:ascii="Courier New" w:eastAsia="Times New Roman" w:hAnsi="Courier New" w:cs="Courier New"/>
          <w:kern w:val="0"/>
          <w:sz w:val="20"/>
          <w:szCs w:val="20"/>
          <w14:ligatures w14:val="none"/>
        </w:rPr>
        <w:t>dm_core.policy_insured_object</w:t>
      </w:r>
    </w:p>
    <w:p w14:paraId="71EAD993" w14:textId="77777777" w:rsidR="004B3167" w:rsidRPr="004B3167" w:rsidRDefault="004B3167" w:rsidP="004B31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B3167">
        <w:rPr>
          <w:rFonts w:ascii="Courier New" w:eastAsia="Times New Roman" w:hAnsi="Courier New" w:cs="Courier New"/>
          <w:kern w:val="0"/>
          <w:sz w:val="20"/>
          <w:szCs w:val="20"/>
          <w14:ligatures w14:val="none"/>
        </w:rPr>
        <w:t>grain: 1 insured object = 1 row</w:t>
      </w:r>
    </w:p>
    <w:p w14:paraId="59A9DF00" w14:textId="77777777" w:rsidR="004B3167" w:rsidRPr="004B3167" w:rsidRDefault="004B3167" w:rsidP="004B31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p>
    <w:p w14:paraId="64DCF3EA" w14:textId="77777777" w:rsidR="004B3167" w:rsidRPr="004B3167" w:rsidRDefault="004B3167" w:rsidP="004B31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B3167">
        <w:rPr>
          <w:rFonts w:ascii="Courier New" w:eastAsia="Times New Roman" w:hAnsi="Courier New" w:cs="Courier New"/>
          <w:kern w:val="0"/>
          <w:sz w:val="20"/>
          <w:szCs w:val="20"/>
          <w14:ligatures w14:val="none"/>
        </w:rPr>
        <w:t>dm_core.policy_insured_object_group_cover</w:t>
      </w:r>
    </w:p>
    <w:p w14:paraId="0B864DF3" w14:textId="77777777" w:rsidR="004B3167" w:rsidRPr="004B3167" w:rsidRDefault="004B3167" w:rsidP="004B31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B3167">
        <w:rPr>
          <w:rFonts w:ascii="Courier New" w:eastAsia="Times New Roman" w:hAnsi="Courier New" w:cs="Courier New"/>
          <w:kern w:val="0"/>
          <w:sz w:val="20"/>
          <w:szCs w:val="20"/>
          <w14:ligatures w14:val="none"/>
        </w:rPr>
        <w:t>grain: 1 group cover = 1 row</w:t>
      </w:r>
    </w:p>
    <w:p w14:paraId="3A691302" w14:textId="77777777" w:rsidR="004B3167" w:rsidRPr="004B3167" w:rsidRDefault="004B3167" w:rsidP="004B3167">
      <w:pPr>
        <w:spacing w:before="100" w:beforeAutospacing="1" w:after="100" w:afterAutospacing="1" w:line="240" w:lineRule="auto"/>
        <w:rPr>
          <w:rFonts w:eastAsia="Times New Roman"/>
          <w:kern w:val="0"/>
          <w:sz w:val="24"/>
          <w:szCs w:val="24"/>
          <w14:ligatures w14:val="none"/>
        </w:rPr>
      </w:pPr>
      <w:r w:rsidRPr="004B3167">
        <w:rPr>
          <w:rFonts w:eastAsia="Times New Roman"/>
          <w:kern w:val="0"/>
          <w:sz w:val="24"/>
          <w:szCs w:val="24"/>
          <w14:ligatures w14:val="none"/>
        </w:rPr>
        <w:t>Đây là kiến thức reporting cực quan trọng.</w:t>
      </w:r>
    </w:p>
    <w:p w14:paraId="6C0B0240" w14:textId="77777777" w:rsidR="004B3167" w:rsidRPr="004B3167" w:rsidRDefault="004B3167" w:rsidP="004B3167">
      <w:pPr>
        <w:spacing w:before="100" w:beforeAutospacing="1" w:after="100" w:afterAutospacing="1" w:line="240" w:lineRule="auto"/>
        <w:rPr>
          <w:rFonts w:eastAsia="Times New Roman"/>
          <w:kern w:val="0"/>
          <w:sz w:val="24"/>
          <w:szCs w:val="24"/>
          <w14:ligatures w14:val="none"/>
        </w:rPr>
      </w:pPr>
      <w:r w:rsidRPr="004B3167">
        <w:rPr>
          <w:rFonts w:eastAsia="Times New Roman"/>
          <w:kern w:val="0"/>
          <w:sz w:val="24"/>
          <w:szCs w:val="24"/>
          <w14:ligatures w14:val="none"/>
        </w:rPr>
        <w:t>Nếu chọn sai grain:</w:t>
      </w:r>
    </w:p>
    <w:p w14:paraId="7D6238DF" w14:textId="77777777" w:rsidR="004B3167" w:rsidRPr="004B3167" w:rsidRDefault="004B3167" w:rsidP="004B31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B3167">
        <w:rPr>
          <w:rFonts w:ascii="Courier New" w:eastAsia="Times New Roman" w:hAnsi="Courier New" w:cs="Courier New"/>
          <w:kern w:val="0"/>
          <w:sz w:val="20"/>
          <w:szCs w:val="20"/>
          <w14:ligatures w14:val="none"/>
        </w:rPr>
        <w:t>- Report bị duplicate</w:t>
      </w:r>
    </w:p>
    <w:p w14:paraId="3C2CCB4F" w14:textId="77777777" w:rsidR="004B3167" w:rsidRPr="004B3167" w:rsidRDefault="004B3167" w:rsidP="004B31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B3167">
        <w:rPr>
          <w:rFonts w:ascii="Courier New" w:eastAsia="Times New Roman" w:hAnsi="Courier New" w:cs="Courier New"/>
          <w:kern w:val="0"/>
          <w:sz w:val="20"/>
          <w:szCs w:val="20"/>
          <w14:ligatures w14:val="none"/>
        </w:rPr>
        <w:t>- Count sai</w:t>
      </w:r>
    </w:p>
    <w:p w14:paraId="1D8058C3" w14:textId="77777777" w:rsidR="004B3167" w:rsidRPr="004B3167" w:rsidRDefault="004B3167" w:rsidP="004B31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B3167">
        <w:rPr>
          <w:rFonts w:ascii="Courier New" w:eastAsia="Times New Roman" w:hAnsi="Courier New" w:cs="Courier New"/>
          <w:kern w:val="0"/>
          <w:sz w:val="20"/>
          <w:szCs w:val="20"/>
          <w14:ligatures w14:val="none"/>
        </w:rPr>
        <w:t>- Sum tiền sai</w:t>
      </w:r>
    </w:p>
    <w:p w14:paraId="5FD9FA1E" w14:textId="77777777" w:rsidR="004B3167" w:rsidRPr="004B3167" w:rsidRDefault="004B3167" w:rsidP="004B31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B3167">
        <w:rPr>
          <w:rFonts w:ascii="Courier New" w:eastAsia="Times New Roman" w:hAnsi="Courier New" w:cs="Courier New"/>
          <w:kern w:val="0"/>
          <w:sz w:val="20"/>
          <w:szCs w:val="20"/>
          <w14:ligatures w14:val="none"/>
        </w:rPr>
        <w:t>- Một policy xuất hiện nhiều dòng ngoài ý muốn</w:t>
      </w:r>
    </w:p>
    <w:p w14:paraId="485D4377" w14:textId="77777777" w:rsidR="004B3167" w:rsidRPr="004B3167" w:rsidRDefault="004B3167" w:rsidP="004B3167">
      <w:pPr>
        <w:spacing w:before="100" w:beforeAutospacing="1" w:after="100" w:afterAutospacing="1" w:line="240" w:lineRule="auto"/>
        <w:rPr>
          <w:rFonts w:eastAsia="Times New Roman"/>
          <w:kern w:val="0"/>
          <w:sz w:val="24"/>
          <w:szCs w:val="24"/>
          <w14:ligatures w14:val="none"/>
        </w:rPr>
      </w:pPr>
      <w:r w:rsidRPr="004B3167">
        <w:rPr>
          <w:rFonts w:eastAsia="Times New Roman"/>
          <w:kern w:val="0"/>
          <w:sz w:val="24"/>
          <w:szCs w:val="24"/>
          <w14:ligatures w14:val="none"/>
        </w:rPr>
        <w:t>Ví dụ:</w:t>
      </w:r>
    </w:p>
    <w:p w14:paraId="3CF1FBA8" w14:textId="77777777" w:rsidR="004B3167" w:rsidRPr="004B3167" w:rsidRDefault="004B3167" w:rsidP="004B31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B3167">
        <w:rPr>
          <w:rFonts w:ascii="Courier New" w:eastAsia="Times New Roman" w:hAnsi="Courier New" w:cs="Courier New"/>
          <w:kern w:val="0"/>
          <w:sz w:val="20"/>
          <w:szCs w:val="20"/>
          <w14:ligatures w14:val="none"/>
        </w:rPr>
        <w:t>Một policy có 3 insured objects</w:t>
      </w:r>
    </w:p>
    <w:p w14:paraId="2A502430" w14:textId="77777777" w:rsidR="004B3167" w:rsidRPr="004B3167" w:rsidRDefault="004B3167" w:rsidP="004B31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B3167">
        <w:rPr>
          <w:rFonts w:ascii="Courier New" w:eastAsia="Times New Roman" w:hAnsi="Courier New" w:cs="Courier New"/>
          <w:kern w:val="0"/>
          <w:sz w:val="20"/>
          <w:szCs w:val="20"/>
          <w14:ligatures w14:val="none"/>
        </w:rPr>
        <w:t>→ dm_core.policy có 1 row</w:t>
      </w:r>
    </w:p>
    <w:p w14:paraId="5F891C34" w14:textId="77777777" w:rsidR="004B3167" w:rsidRPr="004B3167" w:rsidRDefault="004B3167" w:rsidP="004B31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B3167">
        <w:rPr>
          <w:rFonts w:ascii="Courier New" w:eastAsia="Times New Roman" w:hAnsi="Courier New" w:cs="Courier New"/>
          <w:kern w:val="0"/>
          <w:sz w:val="20"/>
          <w:szCs w:val="20"/>
          <w14:ligatures w14:val="none"/>
        </w:rPr>
        <w:t>→ dm_core.policy_insured_object có 3 rows</w:t>
      </w:r>
    </w:p>
    <w:p w14:paraId="2A0BDDC5" w14:textId="77777777" w:rsidR="004B3167" w:rsidRPr="004B3167" w:rsidRDefault="004B3167" w:rsidP="004B31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p>
    <w:p w14:paraId="2447911B" w14:textId="77777777" w:rsidR="004B3167" w:rsidRPr="004B3167" w:rsidRDefault="004B3167" w:rsidP="004B31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B3167">
        <w:rPr>
          <w:rFonts w:ascii="Courier New" w:eastAsia="Times New Roman" w:hAnsi="Courier New" w:cs="Courier New"/>
          <w:kern w:val="0"/>
          <w:sz w:val="20"/>
          <w:szCs w:val="20"/>
          <w14:ligatures w14:val="none"/>
        </w:rPr>
        <w:t>Một insured object có 5 group covers</w:t>
      </w:r>
    </w:p>
    <w:p w14:paraId="689677AC" w14:textId="77777777" w:rsidR="004B3167" w:rsidRPr="004B3167" w:rsidRDefault="004B3167" w:rsidP="004B31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B3167">
        <w:rPr>
          <w:rFonts w:ascii="Courier New" w:eastAsia="Times New Roman" w:hAnsi="Courier New" w:cs="Courier New"/>
          <w:kern w:val="0"/>
          <w:sz w:val="20"/>
          <w:szCs w:val="20"/>
          <w14:ligatures w14:val="none"/>
        </w:rPr>
        <w:t>→ dm_core.policy_insured_object_group_cover có 5 rows</w:t>
      </w:r>
    </w:p>
    <w:p w14:paraId="6F79EA88" w14:textId="77777777" w:rsidR="004B3167" w:rsidRPr="004B3167" w:rsidRDefault="004B3167" w:rsidP="004B3167">
      <w:pPr>
        <w:spacing w:before="100" w:beforeAutospacing="1" w:after="100" w:afterAutospacing="1" w:line="240" w:lineRule="auto"/>
        <w:rPr>
          <w:rFonts w:eastAsia="Times New Roman"/>
          <w:kern w:val="0"/>
          <w:sz w:val="24"/>
          <w:szCs w:val="24"/>
          <w14:ligatures w14:val="none"/>
        </w:rPr>
      </w:pPr>
      <w:r w:rsidRPr="004B3167">
        <w:rPr>
          <w:rFonts w:eastAsia="Times New Roman"/>
          <w:kern w:val="0"/>
          <w:sz w:val="24"/>
          <w:szCs w:val="24"/>
          <w14:ligatures w14:val="none"/>
        </w:rPr>
        <w:t>Nếu bạn count policy trên bảng group cover, có thể bị nhân lên.</w:t>
      </w:r>
    </w:p>
    <w:p w14:paraId="33275692" w14:textId="77777777" w:rsidR="004B3167" w:rsidRPr="004B3167" w:rsidRDefault="004B3167" w:rsidP="004B3167">
      <w:pPr>
        <w:spacing w:before="100" w:beforeAutospacing="1" w:after="100" w:afterAutospacing="1" w:line="240" w:lineRule="auto"/>
        <w:rPr>
          <w:rFonts w:eastAsia="Times New Roman"/>
          <w:kern w:val="0"/>
          <w:sz w:val="24"/>
          <w:szCs w:val="24"/>
          <w14:ligatures w14:val="none"/>
        </w:rPr>
      </w:pPr>
      <w:r w:rsidRPr="004B3167">
        <w:rPr>
          <w:rFonts w:eastAsia="Times New Roman"/>
          <w:b/>
          <w:bCs/>
          <w:kern w:val="0"/>
          <w:sz w:val="24"/>
          <w:szCs w:val="24"/>
          <w14:ligatures w14:val="none"/>
        </w:rPr>
        <w:t>8. Dimension Và Metric Trong Bảng Report</w:t>
      </w:r>
      <w:r w:rsidRPr="004B3167">
        <w:rPr>
          <w:rFonts w:eastAsia="Times New Roman"/>
          <w:kern w:val="0"/>
          <w:sz w:val="24"/>
          <w:szCs w:val="24"/>
          <w14:ligatures w14:val="none"/>
        </w:rPr>
        <w:br/>
      </w:r>
      <w:r w:rsidRPr="004B3167">
        <w:rPr>
          <w:rFonts w:ascii="Courier New" w:eastAsia="Times New Roman" w:hAnsi="Courier New" w:cs="Courier New"/>
          <w:kern w:val="0"/>
          <w:sz w:val="20"/>
          <w:szCs w:val="20"/>
          <w14:ligatures w14:val="none"/>
        </w:rPr>
        <w:t>dm_core.*</w:t>
      </w:r>
      <w:r w:rsidRPr="004B3167">
        <w:rPr>
          <w:rFonts w:eastAsia="Times New Roman"/>
          <w:kern w:val="0"/>
          <w:sz w:val="24"/>
          <w:szCs w:val="24"/>
          <w14:ligatures w14:val="none"/>
        </w:rPr>
        <w:t xml:space="preserve"> thường chứa 2 loại cột:</w:t>
      </w:r>
    </w:p>
    <w:p w14:paraId="0730FFED" w14:textId="77777777" w:rsidR="004B3167" w:rsidRPr="004B3167" w:rsidRDefault="004B3167" w:rsidP="004B31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B3167">
        <w:rPr>
          <w:rFonts w:ascii="Courier New" w:eastAsia="Times New Roman" w:hAnsi="Courier New" w:cs="Courier New"/>
          <w:kern w:val="0"/>
          <w:sz w:val="20"/>
          <w:szCs w:val="20"/>
          <w14:ligatures w14:val="none"/>
        </w:rPr>
        <w:lastRenderedPageBreak/>
        <w:t>Dimension = mô tả</w:t>
      </w:r>
    </w:p>
    <w:p w14:paraId="7DD6D540" w14:textId="77777777" w:rsidR="004B3167" w:rsidRPr="004B3167" w:rsidRDefault="004B3167" w:rsidP="004B31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B3167">
        <w:rPr>
          <w:rFonts w:ascii="Courier New" w:eastAsia="Times New Roman" w:hAnsi="Courier New" w:cs="Courier New"/>
          <w:kern w:val="0"/>
          <w:sz w:val="20"/>
          <w:szCs w:val="20"/>
          <w14:ligatures w14:val="none"/>
        </w:rPr>
        <w:t>Metric = số liệu</w:t>
      </w:r>
    </w:p>
    <w:p w14:paraId="35BFF442" w14:textId="77777777" w:rsidR="004B3167" w:rsidRPr="004B3167" w:rsidRDefault="004B3167" w:rsidP="004B3167">
      <w:pPr>
        <w:spacing w:before="100" w:beforeAutospacing="1" w:after="100" w:afterAutospacing="1" w:line="240" w:lineRule="auto"/>
        <w:rPr>
          <w:rFonts w:eastAsia="Times New Roman"/>
          <w:kern w:val="0"/>
          <w:sz w:val="24"/>
          <w:szCs w:val="24"/>
          <w14:ligatures w14:val="none"/>
        </w:rPr>
      </w:pPr>
      <w:r w:rsidRPr="004B3167">
        <w:rPr>
          <w:rFonts w:eastAsia="Times New Roman"/>
          <w:kern w:val="0"/>
          <w:sz w:val="24"/>
          <w:szCs w:val="24"/>
          <w14:ligatures w14:val="none"/>
        </w:rPr>
        <w:t>Dimension:</w:t>
      </w:r>
    </w:p>
    <w:p w14:paraId="200A5322" w14:textId="77777777" w:rsidR="004B3167" w:rsidRPr="004B3167" w:rsidRDefault="004B3167" w:rsidP="004B31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B3167">
        <w:rPr>
          <w:rFonts w:ascii="Courier New" w:eastAsia="Times New Roman" w:hAnsi="Courier New" w:cs="Courier New"/>
          <w:kern w:val="0"/>
          <w:sz w:val="20"/>
          <w:szCs w:val="20"/>
          <w14:ligatures w14:val="none"/>
        </w:rPr>
        <w:t>policy_code</w:t>
      </w:r>
    </w:p>
    <w:p w14:paraId="4723F9F2" w14:textId="77777777" w:rsidR="004B3167" w:rsidRPr="004B3167" w:rsidRDefault="004B3167" w:rsidP="004B31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B3167">
        <w:rPr>
          <w:rFonts w:ascii="Courier New" w:eastAsia="Times New Roman" w:hAnsi="Courier New" w:cs="Courier New"/>
          <w:kern w:val="0"/>
          <w:sz w:val="20"/>
          <w:szCs w:val="20"/>
          <w14:ligatures w14:val="none"/>
        </w:rPr>
        <w:t>customer_name</w:t>
      </w:r>
    </w:p>
    <w:p w14:paraId="4A389467" w14:textId="77777777" w:rsidR="004B3167" w:rsidRPr="004B3167" w:rsidRDefault="004B3167" w:rsidP="004B31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B3167">
        <w:rPr>
          <w:rFonts w:ascii="Courier New" w:eastAsia="Times New Roman" w:hAnsi="Courier New" w:cs="Courier New"/>
          <w:kern w:val="0"/>
          <w:sz w:val="20"/>
          <w:szCs w:val="20"/>
          <w14:ligatures w14:val="none"/>
        </w:rPr>
        <w:t>product_name</w:t>
      </w:r>
    </w:p>
    <w:p w14:paraId="77A204F0" w14:textId="77777777" w:rsidR="004B3167" w:rsidRPr="004B3167" w:rsidRDefault="004B3167" w:rsidP="004B31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B3167">
        <w:rPr>
          <w:rFonts w:ascii="Courier New" w:eastAsia="Times New Roman" w:hAnsi="Courier New" w:cs="Courier New"/>
          <w:kern w:val="0"/>
          <w:sz w:val="20"/>
          <w:szCs w:val="20"/>
          <w14:ligatures w14:val="none"/>
        </w:rPr>
        <w:t>agency_name</w:t>
      </w:r>
    </w:p>
    <w:p w14:paraId="1DA45D02" w14:textId="77777777" w:rsidR="004B3167" w:rsidRPr="004B3167" w:rsidRDefault="004B3167" w:rsidP="004B31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B3167">
        <w:rPr>
          <w:rFonts w:ascii="Courier New" w:eastAsia="Times New Roman" w:hAnsi="Courier New" w:cs="Courier New"/>
          <w:kern w:val="0"/>
          <w:sz w:val="20"/>
          <w:szCs w:val="20"/>
          <w14:ligatures w14:val="none"/>
        </w:rPr>
        <w:t>sale_staff_name</w:t>
      </w:r>
    </w:p>
    <w:p w14:paraId="4590C5E8" w14:textId="77777777" w:rsidR="004B3167" w:rsidRPr="004B3167" w:rsidRDefault="004B3167" w:rsidP="004B31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B3167">
        <w:rPr>
          <w:rFonts w:ascii="Courier New" w:eastAsia="Times New Roman" w:hAnsi="Courier New" w:cs="Courier New"/>
          <w:kern w:val="0"/>
          <w:sz w:val="20"/>
          <w:szCs w:val="20"/>
          <w14:ligatures w14:val="none"/>
        </w:rPr>
        <w:t>distribution_channel_name</w:t>
      </w:r>
    </w:p>
    <w:p w14:paraId="5E052740" w14:textId="77777777" w:rsidR="004B3167" w:rsidRPr="004B3167" w:rsidRDefault="004B3167" w:rsidP="004B31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B3167">
        <w:rPr>
          <w:rFonts w:ascii="Courier New" w:eastAsia="Times New Roman" w:hAnsi="Courier New" w:cs="Courier New"/>
          <w:kern w:val="0"/>
          <w:sz w:val="20"/>
          <w:szCs w:val="20"/>
          <w14:ligatures w14:val="none"/>
        </w:rPr>
        <w:t>customer_type_name</w:t>
      </w:r>
    </w:p>
    <w:p w14:paraId="06BFB784" w14:textId="77777777" w:rsidR="004B3167" w:rsidRPr="004B3167" w:rsidRDefault="004B3167" w:rsidP="004B3167">
      <w:pPr>
        <w:spacing w:before="100" w:beforeAutospacing="1" w:after="100" w:afterAutospacing="1" w:line="240" w:lineRule="auto"/>
        <w:rPr>
          <w:rFonts w:eastAsia="Times New Roman"/>
          <w:kern w:val="0"/>
          <w:sz w:val="24"/>
          <w:szCs w:val="24"/>
          <w14:ligatures w14:val="none"/>
        </w:rPr>
      </w:pPr>
      <w:r w:rsidRPr="004B3167">
        <w:rPr>
          <w:rFonts w:eastAsia="Times New Roman"/>
          <w:kern w:val="0"/>
          <w:sz w:val="24"/>
          <w:szCs w:val="24"/>
          <w14:ligatures w14:val="none"/>
        </w:rPr>
        <w:t>Metric:</w:t>
      </w:r>
    </w:p>
    <w:p w14:paraId="03F000B3" w14:textId="77777777" w:rsidR="004B3167" w:rsidRPr="004B3167" w:rsidRDefault="004B3167" w:rsidP="004B31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B3167">
        <w:rPr>
          <w:rFonts w:ascii="Courier New" w:eastAsia="Times New Roman" w:hAnsi="Courier New" w:cs="Courier New"/>
          <w:kern w:val="0"/>
          <w:sz w:val="20"/>
          <w:szCs w:val="20"/>
          <w14:ligatures w14:val="none"/>
        </w:rPr>
        <w:t>insurance_total_amount</w:t>
      </w:r>
    </w:p>
    <w:p w14:paraId="295779EB" w14:textId="77777777" w:rsidR="004B3167" w:rsidRPr="004B3167" w:rsidRDefault="004B3167" w:rsidP="004B31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B3167">
        <w:rPr>
          <w:rFonts w:ascii="Courier New" w:eastAsia="Times New Roman" w:hAnsi="Courier New" w:cs="Courier New"/>
          <w:kern w:val="0"/>
          <w:sz w:val="20"/>
          <w:szCs w:val="20"/>
          <w14:ligatures w14:val="none"/>
        </w:rPr>
        <w:t>paid_amount</w:t>
      </w:r>
    </w:p>
    <w:p w14:paraId="1BECEA44" w14:textId="77777777" w:rsidR="004B3167" w:rsidRPr="004B3167" w:rsidRDefault="004B3167" w:rsidP="004B31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B3167">
        <w:rPr>
          <w:rFonts w:ascii="Courier New" w:eastAsia="Times New Roman" w:hAnsi="Courier New" w:cs="Courier New"/>
          <w:kern w:val="0"/>
          <w:sz w:val="20"/>
          <w:szCs w:val="20"/>
          <w14:ligatures w14:val="none"/>
        </w:rPr>
        <w:t>unpaid_amount</w:t>
      </w:r>
    </w:p>
    <w:p w14:paraId="6AE3E786" w14:textId="77777777" w:rsidR="004B3167" w:rsidRPr="004B3167" w:rsidRDefault="004B3167" w:rsidP="004B31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B3167">
        <w:rPr>
          <w:rFonts w:ascii="Courier New" w:eastAsia="Times New Roman" w:hAnsi="Courier New" w:cs="Courier New"/>
          <w:kern w:val="0"/>
          <w:sz w:val="20"/>
          <w:szCs w:val="20"/>
          <w14:ligatures w14:val="none"/>
        </w:rPr>
        <w:t>report_price</w:t>
      </w:r>
    </w:p>
    <w:p w14:paraId="4436020E" w14:textId="77777777" w:rsidR="004B3167" w:rsidRPr="004B3167" w:rsidRDefault="004B3167" w:rsidP="004B31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B3167">
        <w:rPr>
          <w:rFonts w:ascii="Courier New" w:eastAsia="Times New Roman" w:hAnsi="Courier New" w:cs="Courier New"/>
          <w:kern w:val="0"/>
          <w:sz w:val="20"/>
          <w:szCs w:val="20"/>
          <w14:ligatures w14:val="none"/>
        </w:rPr>
        <w:t>report_sale_amount</w:t>
      </w:r>
    </w:p>
    <w:p w14:paraId="66F9AF05" w14:textId="77777777" w:rsidR="004B3167" w:rsidRPr="004B3167" w:rsidRDefault="004B3167" w:rsidP="004B31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B3167">
        <w:rPr>
          <w:rFonts w:ascii="Courier New" w:eastAsia="Times New Roman" w:hAnsi="Courier New" w:cs="Courier New"/>
          <w:kern w:val="0"/>
          <w:sz w:val="20"/>
          <w:szCs w:val="20"/>
          <w14:ligatures w14:val="none"/>
        </w:rPr>
        <w:t>report_net_amount</w:t>
      </w:r>
    </w:p>
    <w:p w14:paraId="13BC4E27" w14:textId="77777777" w:rsidR="004B3167" w:rsidRPr="004B3167" w:rsidRDefault="004B3167" w:rsidP="004B3167">
      <w:pPr>
        <w:spacing w:before="100" w:beforeAutospacing="1" w:after="100" w:afterAutospacing="1" w:line="240" w:lineRule="auto"/>
        <w:rPr>
          <w:rFonts w:eastAsia="Times New Roman"/>
          <w:kern w:val="0"/>
          <w:sz w:val="24"/>
          <w:szCs w:val="24"/>
          <w14:ligatures w14:val="none"/>
        </w:rPr>
      </w:pPr>
      <w:r w:rsidRPr="004B3167">
        <w:rPr>
          <w:rFonts w:eastAsia="Times New Roman"/>
          <w:kern w:val="0"/>
          <w:sz w:val="24"/>
          <w:szCs w:val="24"/>
          <w14:ligatures w14:val="none"/>
        </w:rPr>
        <w:t>Trong dashboard table chart như ảnh, phần lớn là dimension.</w:t>
      </w:r>
    </w:p>
    <w:p w14:paraId="3A0EE0E5" w14:textId="77777777" w:rsidR="004B3167" w:rsidRPr="004B3167" w:rsidRDefault="004B3167" w:rsidP="004B3167">
      <w:pPr>
        <w:spacing w:before="100" w:beforeAutospacing="1" w:after="100" w:afterAutospacing="1" w:line="240" w:lineRule="auto"/>
        <w:rPr>
          <w:rFonts w:eastAsia="Times New Roman"/>
          <w:kern w:val="0"/>
          <w:sz w:val="24"/>
          <w:szCs w:val="24"/>
          <w14:ligatures w14:val="none"/>
        </w:rPr>
      </w:pPr>
      <w:r w:rsidRPr="004B3167">
        <w:rPr>
          <w:rFonts w:eastAsia="Times New Roman"/>
          <w:b/>
          <w:bCs/>
          <w:kern w:val="0"/>
          <w:sz w:val="24"/>
          <w:szCs w:val="24"/>
          <w14:ligatures w14:val="none"/>
        </w:rPr>
        <w:t>9. Reporting Table Design Cho Ảnh</w:t>
      </w:r>
      <w:r w:rsidRPr="004B3167">
        <w:rPr>
          <w:rFonts w:eastAsia="Times New Roman"/>
          <w:kern w:val="0"/>
          <w:sz w:val="24"/>
          <w:szCs w:val="24"/>
          <w14:ligatures w14:val="none"/>
        </w:rPr>
        <w:br/>
        <w:t>Ảnh có các cột:</w:t>
      </w:r>
    </w:p>
    <w:p w14:paraId="67D689E8" w14:textId="77777777" w:rsidR="004B3167" w:rsidRPr="004B3167" w:rsidRDefault="004B3167" w:rsidP="004B31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B3167">
        <w:rPr>
          <w:rFonts w:ascii="Courier New" w:eastAsia="Times New Roman" w:hAnsi="Courier New" w:cs="Courier New"/>
          <w:kern w:val="0"/>
          <w:sz w:val="20"/>
          <w:szCs w:val="20"/>
          <w14:ligatures w14:val="none"/>
        </w:rPr>
        <w:t>Mã đơn vị</w:t>
      </w:r>
    </w:p>
    <w:p w14:paraId="2C756585" w14:textId="77777777" w:rsidR="004B3167" w:rsidRPr="004B3167" w:rsidRDefault="004B3167" w:rsidP="004B31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B3167">
        <w:rPr>
          <w:rFonts w:ascii="Courier New" w:eastAsia="Times New Roman" w:hAnsi="Courier New" w:cs="Courier New"/>
          <w:kern w:val="0"/>
          <w:sz w:val="20"/>
          <w:szCs w:val="20"/>
          <w14:ligatures w14:val="none"/>
        </w:rPr>
        <w:t>Tên đơn vị</w:t>
      </w:r>
    </w:p>
    <w:p w14:paraId="2EC469CC" w14:textId="77777777" w:rsidR="004B3167" w:rsidRPr="004B3167" w:rsidRDefault="004B3167" w:rsidP="004B31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B3167">
        <w:rPr>
          <w:rFonts w:ascii="Courier New" w:eastAsia="Times New Roman" w:hAnsi="Courier New" w:cs="Courier New"/>
          <w:kern w:val="0"/>
          <w:sz w:val="20"/>
          <w:szCs w:val="20"/>
          <w14:ligatures w14:val="none"/>
        </w:rPr>
        <w:t>Tên phòng ban</w:t>
      </w:r>
    </w:p>
    <w:p w14:paraId="401B7FB7" w14:textId="77777777" w:rsidR="004B3167" w:rsidRPr="004B3167" w:rsidRDefault="004B3167" w:rsidP="004B31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B3167">
        <w:rPr>
          <w:rFonts w:ascii="Courier New" w:eastAsia="Times New Roman" w:hAnsi="Courier New" w:cs="Courier New"/>
          <w:kern w:val="0"/>
          <w:sz w:val="20"/>
          <w:szCs w:val="20"/>
          <w14:ligatures w14:val="none"/>
        </w:rPr>
        <w:t>Cán bộ quản lý</w:t>
      </w:r>
    </w:p>
    <w:p w14:paraId="79FF69B1" w14:textId="77777777" w:rsidR="004B3167" w:rsidRPr="004B3167" w:rsidRDefault="004B3167" w:rsidP="004B31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B3167">
        <w:rPr>
          <w:rFonts w:ascii="Courier New" w:eastAsia="Times New Roman" w:hAnsi="Courier New" w:cs="Courier New"/>
          <w:kern w:val="0"/>
          <w:sz w:val="20"/>
          <w:szCs w:val="20"/>
          <w14:ligatures w14:val="none"/>
        </w:rPr>
        <w:t>Đối tác phân phối</w:t>
      </w:r>
    </w:p>
    <w:p w14:paraId="56869FD0" w14:textId="77777777" w:rsidR="004B3167" w:rsidRPr="004B3167" w:rsidRDefault="004B3167" w:rsidP="004B31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B3167">
        <w:rPr>
          <w:rFonts w:ascii="Courier New" w:eastAsia="Times New Roman" w:hAnsi="Courier New" w:cs="Courier New"/>
          <w:kern w:val="0"/>
          <w:sz w:val="20"/>
          <w:szCs w:val="20"/>
          <w14:ligatures w14:val="none"/>
        </w:rPr>
        <w:t>Tên đại lý</w:t>
      </w:r>
    </w:p>
    <w:p w14:paraId="05ADD9CA" w14:textId="77777777" w:rsidR="004B3167" w:rsidRPr="004B3167" w:rsidRDefault="004B3167" w:rsidP="004B31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B3167">
        <w:rPr>
          <w:rFonts w:ascii="Courier New" w:eastAsia="Times New Roman" w:hAnsi="Courier New" w:cs="Courier New"/>
          <w:kern w:val="0"/>
          <w:sz w:val="20"/>
          <w:szCs w:val="20"/>
          <w14:ligatures w14:val="none"/>
        </w:rPr>
        <w:t>Mã chương trình</w:t>
      </w:r>
    </w:p>
    <w:p w14:paraId="7988CB15" w14:textId="77777777" w:rsidR="004B3167" w:rsidRPr="004B3167" w:rsidRDefault="004B3167" w:rsidP="004B31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B3167">
        <w:rPr>
          <w:rFonts w:ascii="Courier New" w:eastAsia="Times New Roman" w:hAnsi="Courier New" w:cs="Courier New"/>
          <w:kern w:val="0"/>
          <w:sz w:val="20"/>
          <w:szCs w:val="20"/>
          <w14:ligatures w14:val="none"/>
        </w:rPr>
        <w:t>Mã CBQL</w:t>
      </w:r>
    </w:p>
    <w:p w14:paraId="0FE3E762" w14:textId="77777777" w:rsidR="004B3167" w:rsidRPr="004B3167" w:rsidRDefault="004B3167" w:rsidP="004B31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B3167">
        <w:rPr>
          <w:rFonts w:ascii="Courier New" w:eastAsia="Times New Roman" w:hAnsi="Courier New" w:cs="Courier New"/>
          <w:kern w:val="0"/>
          <w:sz w:val="20"/>
          <w:szCs w:val="20"/>
          <w14:ligatures w14:val="none"/>
        </w:rPr>
        <w:t>Tên CBQL</w:t>
      </w:r>
    </w:p>
    <w:p w14:paraId="35304CBB" w14:textId="77777777" w:rsidR="004B3167" w:rsidRPr="004B3167" w:rsidRDefault="004B3167" w:rsidP="004B31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B3167">
        <w:rPr>
          <w:rFonts w:ascii="Courier New" w:eastAsia="Times New Roman" w:hAnsi="Courier New" w:cs="Courier New"/>
          <w:kern w:val="0"/>
          <w:sz w:val="20"/>
          <w:szCs w:val="20"/>
          <w14:ligatures w14:val="none"/>
        </w:rPr>
        <w:t>Mã KH</w:t>
      </w:r>
    </w:p>
    <w:p w14:paraId="18FC6945" w14:textId="77777777" w:rsidR="004B3167" w:rsidRPr="004B3167" w:rsidRDefault="004B3167" w:rsidP="004B31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B3167">
        <w:rPr>
          <w:rFonts w:ascii="Courier New" w:eastAsia="Times New Roman" w:hAnsi="Courier New" w:cs="Courier New"/>
          <w:kern w:val="0"/>
          <w:sz w:val="20"/>
          <w:szCs w:val="20"/>
          <w14:ligatures w14:val="none"/>
        </w:rPr>
        <w:t>Tên KH</w:t>
      </w:r>
    </w:p>
    <w:p w14:paraId="265F2C8C" w14:textId="77777777" w:rsidR="004B3167" w:rsidRPr="004B3167" w:rsidRDefault="004B3167" w:rsidP="004B31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B3167">
        <w:rPr>
          <w:rFonts w:ascii="Courier New" w:eastAsia="Times New Roman" w:hAnsi="Courier New" w:cs="Courier New"/>
          <w:kern w:val="0"/>
          <w:sz w:val="20"/>
          <w:szCs w:val="20"/>
          <w14:ligatures w14:val="none"/>
        </w:rPr>
        <w:t>Loại KH</w:t>
      </w:r>
    </w:p>
    <w:p w14:paraId="2C3CBE58" w14:textId="77777777" w:rsidR="004B3167" w:rsidRPr="004B3167" w:rsidRDefault="004B3167" w:rsidP="004B31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B3167">
        <w:rPr>
          <w:rFonts w:ascii="Courier New" w:eastAsia="Times New Roman" w:hAnsi="Courier New" w:cs="Courier New"/>
          <w:kern w:val="0"/>
          <w:sz w:val="20"/>
          <w:szCs w:val="20"/>
          <w14:ligatures w14:val="none"/>
        </w:rPr>
        <w:t>Loại hình tổ chức</w:t>
      </w:r>
    </w:p>
    <w:p w14:paraId="315EF463" w14:textId="77777777" w:rsidR="004B3167" w:rsidRPr="004B3167" w:rsidRDefault="004B3167" w:rsidP="004B31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B3167">
        <w:rPr>
          <w:rFonts w:ascii="Courier New" w:eastAsia="Times New Roman" w:hAnsi="Courier New" w:cs="Courier New"/>
          <w:kern w:val="0"/>
          <w:sz w:val="20"/>
          <w:szCs w:val="20"/>
          <w14:ligatures w14:val="none"/>
        </w:rPr>
        <w:t>Số bản chào</w:t>
      </w:r>
    </w:p>
    <w:p w14:paraId="22D23935" w14:textId="77777777" w:rsidR="004B3167" w:rsidRPr="004B3167" w:rsidRDefault="004B3167" w:rsidP="004B3167">
      <w:pPr>
        <w:spacing w:before="100" w:beforeAutospacing="1" w:after="100" w:afterAutospacing="1" w:line="240" w:lineRule="auto"/>
        <w:rPr>
          <w:rFonts w:eastAsia="Times New Roman"/>
          <w:kern w:val="0"/>
          <w:sz w:val="24"/>
          <w:szCs w:val="24"/>
          <w14:ligatures w14:val="none"/>
        </w:rPr>
      </w:pPr>
      <w:r w:rsidRPr="004B3167">
        <w:rPr>
          <w:rFonts w:eastAsia="Times New Roman"/>
          <w:kern w:val="0"/>
          <w:sz w:val="24"/>
          <w:szCs w:val="24"/>
          <w14:ligatures w14:val="none"/>
        </w:rPr>
        <w:t>Bảng report cần có sẵn các field dạng:</w:t>
      </w:r>
    </w:p>
    <w:p w14:paraId="75E9656A" w14:textId="77777777" w:rsidR="004B3167" w:rsidRPr="004B3167" w:rsidRDefault="004B3167" w:rsidP="004B31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B3167">
        <w:rPr>
          <w:rFonts w:ascii="Courier New" w:eastAsia="Times New Roman" w:hAnsi="Courier New" w:cs="Courier New"/>
          <w:kern w:val="0"/>
          <w:sz w:val="20"/>
          <w:szCs w:val="20"/>
          <w14:ligatures w14:val="none"/>
        </w:rPr>
        <w:t>sale_staff_company_code</w:t>
      </w:r>
    </w:p>
    <w:p w14:paraId="15E4986F" w14:textId="77777777" w:rsidR="004B3167" w:rsidRPr="004B3167" w:rsidRDefault="004B3167" w:rsidP="004B31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B3167">
        <w:rPr>
          <w:rFonts w:ascii="Courier New" w:eastAsia="Times New Roman" w:hAnsi="Courier New" w:cs="Courier New"/>
          <w:kern w:val="0"/>
          <w:sz w:val="20"/>
          <w:szCs w:val="20"/>
          <w14:ligatures w14:val="none"/>
        </w:rPr>
        <w:t>sale_staff_company_name</w:t>
      </w:r>
    </w:p>
    <w:p w14:paraId="7DB896CA" w14:textId="77777777" w:rsidR="004B3167" w:rsidRPr="004B3167" w:rsidRDefault="004B3167" w:rsidP="004B31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B3167">
        <w:rPr>
          <w:rFonts w:ascii="Courier New" w:eastAsia="Times New Roman" w:hAnsi="Courier New" w:cs="Courier New"/>
          <w:kern w:val="0"/>
          <w:sz w:val="20"/>
          <w:szCs w:val="20"/>
          <w14:ligatures w14:val="none"/>
        </w:rPr>
        <w:t>sale_staff_department_code</w:t>
      </w:r>
    </w:p>
    <w:p w14:paraId="2D7DB3A0" w14:textId="77777777" w:rsidR="004B3167" w:rsidRPr="004B3167" w:rsidRDefault="004B3167" w:rsidP="004B31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B3167">
        <w:rPr>
          <w:rFonts w:ascii="Courier New" w:eastAsia="Times New Roman" w:hAnsi="Courier New" w:cs="Courier New"/>
          <w:kern w:val="0"/>
          <w:sz w:val="20"/>
          <w:szCs w:val="20"/>
          <w14:ligatures w14:val="none"/>
        </w:rPr>
        <w:t>sale_staff_name</w:t>
      </w:r>
    </w:p>
    <w:p w14:paraId="4A60DEDC" w14:textId="77777777" w:rsidR="004B3167" w:rsidRPr="004B3167" w:rsidRDefault="004B3167" w:rsidP="004B31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B3167">
        <w:rPr>
          <w:rFonts w:ascii="Courier New" w:eastAsia="Times New Roman" w:hAnsi="Courier New" w:cs="Courier New"/>
          <w:kern w:val="0"/>
          <w:sz w:val="20"/>
          <w:szCs w:val="20"/>
          <w14:ligatures w14:val="none"/>
        </w:rPr>
        <w:t>distribution_channel_name</w:t>
      </w:r>
    </w:p>
    <w:p w14:paraId="015280AE" w14:textId="77777777" w:rsidR="004B3167" w:rsidRPr="004B3167" w:rsidRDefault="004B3167" w:rsidP="004B31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B3167">
        <w:rPr>
          <w:rFonts w:ascii="Courier New" w:eastAsia="Times New Roman" w:hAnsi="Courier New" w:cs="Courier New"/>
          <w:kern w:val="0"/>
          <w:sz w:val="20"/>
          <w:szCs w:val="20"/>
          <w14:ligatures w14:val="none"/>
        </w:rPr>
        <w:t>agency_name</w:t>
      </w:r>
    </w:p>
    <w:p w14:paraId="551F561F" w14:textId="77777777" w:rsidR="004B3167" w:rsidRPr="004B3167" w:rsidRDefault="004B3167" w:rsidP="004B31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B3167">
        <w:rPr>
          <w:rFonts w:ascii="Courier New" w:eastAsia="Times New Roman" w:hAnsi="Courier New" w:cs="Courier New"/>
          <w:kern w:val="0"/>
          <w:sz w:val="20"/>
          <w:szCs w:val="20"/>
          <w14:ligatures w14:val="none"/>
        </w:rPr>
        <w:t>campaign_id / campaign_name</w:t>
      </w:r>
    </w:p>
    <w:p w14:paraId="2E37C4F9" w14:textId="77777777" w:rsidR="004B3167" w:rsidRPr="004B3167" w:rsidRDefault="004B3167" w:rsidP="004B31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B3167">
        <w:rPr>
          <w:rFonts w:ascii="Courier New" w:eastAsia="Times New Roman" w:hAnsi="Courier New" w:cs="Courier New"/>
          <w:kern w:val="0"/>
          <w:sz w:val="20"/>
          <w:szCs w:val="20"/>
          <w14:ligatures w14:val="none"/>
        </w:rPr>
        <w:t>customer_code / customer_id</w:t>
      </w:r>
    </w:p>
    <w:p w14:paraId="2C8C3E01" w14:textId="77777777" w:rsidR="004B3167" w:rsidRPr="004B3167" w:rsidRDefault="004B3167" w:rsidP="004B31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B3167">
        <w:rPr>
          <w:rFonts w:ascii="Courier New" w:eastAsia="Times New Roman" w:hAnsi="Courier New" w:cs="Courier New"/>
          <w:kern w:val="0"/>
          <w:sz w:val="20"/>
          <w:szCs w:val="20"/>
          <w14:ligatures w14:val="none"/>
        </w:rPr>
        <w:t>customer_name</w:t>
      </w:r>
    </w:p>
    <w:p w14:paraId="1B337306" w14:textId="77777777" w:rsidR="004B3167" w:rsidRPr="004B3167" w:rsidRDefault="004B3167" w:rsidP="004B31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B3167">
        <w:rPr>
          <w:rFonts w:ascii="Courier New" w:eastAsia="Times New Roman" w:hAnsi="Courier New" w:cs="Courier New"/>
          <w:kern w:val="0"/>
          <w:sz w:val="20"/>
          <w:szCs w:val="20"/>
          <w14:ligatures w14:val="none"/>
        </w:rPr>
        <w:lastRenderedPageBreak/>
        <w:t>customer_type_name</w:t>
      </w:r>
    </w:p>
    <w:p w14:paraId="1FD06BAC" w14:textId="77777777" w:rsidR="004B3167" w:rsidRPr="004B3167" w:rsidRDefault="004B3167" w:rsidP="004B31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B3167">
        <w:rPr>
          <w:rFonts w:ascii="Courier New" w:eastAsia="Times New Roman" w:hAnsi="Courier New" w:cs="Courier New"/>
          <w:kern w:val="0"/>
          <w:sz w:val="20"/>
          <w:szCs w:val="20"/>
          <w14:ligatures w14:val="none"/>
        </w:rPr>
        <w:t>customer_organization_type_name</w:t>
      </w:r>
    </w:p>
    <w:p w14:paraId="19BF6BB2" w14:textId="77777777" w:rsidR="004B3167" w:rsidRPr="004B3167" w:rsidRDefault="004B3167" w:rsidP="004B31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B3167">
        <w:rPr>
          <w:rFonts w:ascii="Courier New" w:eastAsia="Times New Roman" w:hAnsi="Courier New" w:cs="Courier New"/>
          <w:kern w:val="0"/>
          <w:sz w:val="20"/>
          <w:szCs w:val="20"/>
          <w14:ligatures w14:val="none"/>
        </w:rPr>
        <w:t>quote_code</w:t>
      </w:r>
    </w:p>
    <w:p w14:paraId="5F9346B5" w14:textId="77777777" w:rsidR="004B3167" w:rsidRPr="004B3167" w:rsidRDefault="004B3167" w:rsidP="004B3167">
      <w:pPr>
        <w:spacing w:before="100" w:beforeAutospacing="1" w:after="100" w:afterAutospacing="1" w:line="240" w:lineRule="auto"/>
        <w:rPr>
          <w:rFonts w:eastAsia="Times New Roman"/>
          <w:kern w:val="0"/>
          <w:sz w:val="24"/>
          <w:szCs w:val="24"/>
          <w14:ligatures w14:val="none"/>
        </w:rPr>
      </w:pPr>
      <w:r w:rsidRPr="004B3167">
        <w:rPr>
          <w:rFonts w:eastAsia="Times New Roman"/>
          <w:kern w:val="0"/>
          <w:sz w:val="24"/>
          <w:szCs w:val="24"/>
          <w14:ligatures w14:val="none"/>
        </w:rPr>
        <w:t xml:space="preserve">Nếu bảng </w:t>
      </w:r>
      <w:r w:rsidRPr="004B3167">
        <w:rPr>
          <w:rFonts w:ascii="Courier New" w:eastAsia="Times New Roman" w:hAnsi="Courier New" w:cs="Courier New"/>
          <w:kern w:val="0"/>
          <w:sz w:val="20"/>
          <w:szCs w:val="20"/>
          <w14:ligatures w14:val="none"/>
        </w:rPr>
        <w:t>dm_core.*</w:t>
      </w:r>
      <w:r w:rsidRPr="004B3167">
        <w:rPr>
          <w:rFonts w:eastAsia="Times New Roman"/>
          <w:kern w:val="0"/>
          <w:sz w:val="24"/>
          <w:szCs w:val="24"/>
          <w14:ligatures w14:val="none"/>
        </w:rPr>
        <w:t xml:space="preserve"> thiếu field nào, Superset không thể tự tạo ra field đó trừ khi viết SQL dataset/view phức tạp.</w:t>
      </w:r>
    </w:p>
    <w:p w14:paraId="300C6CB0" w14:textId="77777777" w:rsidR="004B3167" w:rsidRPr="004B3167" w:rsidRDefault="004B3167" w:rsidP="004B3167">
      <w:pPr>
        <w:spacing w:before="100" w:beforeAutospacing="1" w:after="100" w:afterAutospacing="1" w:line="240" w:lineRule="auto"/>
        <w:rPr>
          <w:rFonts w:eastAsia="Times New Roman"/>
          <w:kern w:val="0"/>
          <w:sz w:val="24"/>
          <w:szCs w:val="24"/>
          <w14:ligatures w14:val="none"/>
        </w:rPr>
      </w:pPr>
      <w:r w:rsidRPr="004B3167">
        <w:rPr>
          <w:rFonts w:eastAsia="Times New Roman"/>
          <w:b/>
          <w:bCs/>
          <w:kern w:val="0"/>
          <w:sz w:val="24"/>
          <w:szCs w:val="24"/>
          <w14:ligatures w14:val="none"/>
        </w:rPr>
        <w:t>10. Khi Nào Tạo Table, Khi Nào Tạo View</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828"/>
        <w:gridCol w:w="5823"/>
      </w:tblGrid>
      <w:tr w:rsidR="004B3167" w:rsidRPr="004B3167" w14:paraId="59E74F5B" w14:textId="77777777">
        <w:trPr>
          <w:tblHeader/>
          <w:tblCellSpacing w:w="15" w:type="dxa"/>
        </w:trPr>
        <w:tc>
          <w:tcPr>
            <w:tcW w:w="0" w:type="auto"/>
            <w:vAlign w:val="center"/>
            <w:hideMark/>
          </w:tcPr>
          <w:p w14:paraId="67B27B18" w14:textId="77777777" w:rsidR="004B3167" w:rsidRPr="004B3167" w:rsidRDefault="004B3167" w:rsidP="004B3167">
            <w:pPr>
              <w:spacing w:before="0" w:after="0" w:line="240" w:lineRule="auto"/>
              <w:jc w:val="center"/>
              <w:rPr>
                <w:rFonts w:eastAsia="Times New Roman"/>
                <w:b/>
                <w:bCs/>
                <w:kern w:val="0"/>
                <w:sz w:val="24"/>
                <w:szCs w:val="24"/>
                <w14:ligatures w14:val="none"/>
              </w:rPr>
            </w:pPr>
            <w:r w:rsidRPr="004B3167">
              <w:rPr>
                <w:rFonts w:eastAsia="Times New Roman"/>
                <w:b/>
                <w:bCs/>
                <w:kern w:val="0"/>
                <w:sz w:val="24"/>
                <w:szCs w:val="24"/>
                <w14:ligatures w14:val="none"/>
              </w:rPr>
              <w:t>Cách</w:t>
            </w:r>
          </w:p>
        </w:tc>
        <w:tc>
          <w:tcPr>
            <w:tcW w:w="0" w:type="auto"/>
            <w:vAlign w:val="center"/>
            <w:hideMark/>
          </w:tcPr>
          <w:p w14:paraId="45293BC8" w14:textId="77777777" w:rsidR="004B3167" w:rsidRPr="004B3167" w:rsidRDefault="004B3167" w:rsidP="004B3167">
            <w:pPr>
              <w:spacing w:before="0" w:after="0" w:line="240" w:lineRule="auto"/>
              <w:jc w:val="center"/>
              <w:rPr>
                <w:rFonts w:eastAsia="Times New Roman"/>
                <w:b/>
                <w:bCs/>
                <w:kern w:val="0"/>
                <w:sz w:val="24"/>
                <w:szCs w:val="24"/>
                <w14:ligatures w14:val="none"/>
              </w:rPr>
            </w:pPr>
            <w:r w:rsidRPr="004B3167">
              <w:rPr>
                <w:rFonts w:eastAsia="Times New Roman"/>
                <w:b/>
                <w:bCs/>
                <w:kern w:val="0"/>
                <w:sz w:val="24"/>
                <w:szCs w:val="24"/>
                <w14:ligatures w14:val="none"/>
              </w:rPr>
              <w:t>Khi dùng</w:t>
            </w:r>
          </w:p>
        </w:tc>
      </w:tr>
      <w:tr w:rsidR="004B3167" w:rsidRPr="004B3167" w14:paraId="14AFB098" w14:textId="77777777">
        <w:trPr>
          <w:tblCellSpacing w:w="15" w:type="dxa"/>
        </w:trPr>
        <w:tc>
          <w:tcPr>
            <w:tcW w:w="0" w:type="auto"/>
            <w:vAlign w:val="center"/>
            <w:hideMark/>
          </w:tcPr>
          <w:p w14:paraId="19DC3EE3" w14:textId="77777777" w:rsidR="004B3167" w:rsidRPr="004B3167" w:rsidRDefault="004B3167" w:rsidP="004B3167">
            <w:pPr>
              <w:spacing w:before="0" w:after="0" w:line="240" w:lineRule="auto"/>
              <w:rPr>
                <w:rFonts w:eastAsia="Times New Roman"/>
                <w:kern w:val="0"/>
                <w:sz w:val="24"/>
                <w:szCs w:val="24"/>
                <w14:ligatures w14:val="none"/>
              </w:rPr>
            </w:pPr>
            <w:r w:rsidRPr="004B3167">
              <w:rPr>
                <w:rFonts w:eastAsia="Times New Roman"/>
                <w:kern w:val="0"/>
                <w:sz w:val="24"/>
                <w:szCs w:val="24"/>
                <w14:ligatures w14:val="none"/>
              </w:rPr>
              <w:t xml:space="preserve">Table </w:t>
            </w:r>
            <w:r w:rsidRPr="004B3167">
              <w:rPr>
                <w:rFonts w:ascii="Courier New" w:eastAsia="Times New Roman" w:hAnsi="Courier New" w:cs="Courier New"/>
                <w:kern w:val="0"/>
                <w:sz w:val="20"/>
                <w:szCs w:val="20"/>
                <w14:ligatures w14:val="none"/>
              </w:rPr>
              <w:t>dm_core.*</w:t>
            </w:r>
          </w:p>
        </w:tc>
        <w:tc>
          <w:tcPr>
            <w:tcW w:w="0" w:type="auto"/>
            <w:vAlign w:val="center"/>
            <w:hideMark/>
          </w:tcPr>
          <w:p w14:paraId="3165425D" w14:textId="77777777" w:rsidR="004B3167" w:rsidRPr="004B3167" w:rsidRDefault="004B3167" w:rsidP="004B3167">
            <w:pPr>
              <w:spacing w:before="0" w:after="0" w:line="240" w:lineRule="auto"/>
              <w:rPr>
                <w:rFonts w:eastAsia="Times New Roman"/>
                <w:kern w:val="0"/>
                <w:sz w:val="24"/>
                <w:szCs w:val="24"/>
                <w14:ligatures w14:val="none"/>
              </w:rPr>
            </w:pPr>
            <w:r w:rsidRPr="004B3167">
              <w:rPr>
                <w:rFonts w:eastAsia="Times New Roman"/>
                <w:kern w:val="0"/>
                <w:sz w:val="24"/>
                <w:szCs w:val="24"/>
                <w14:ligatures w14:val="none"/>
              </w:rPr>
              <w:t>Data cần sync/tính toán trước, query nặng, cần performance</w:t>
            </w:r>
          </w:p>
        </w:tc>
      </w:tr>
      <w:tr w:rsidR="004B3167" w:rsidRPr="004B3167" w14:paraId="05997A3A" w14:textId="77777777">
        <w:trPr>
          <w:tblCellSpacing w:w="15" w:type="dxa"/>
        </w:trPr>
        <w:tc>
          <w:tcPr>
            <w:tcW w:w="0" w:type="auto"/>
            <w:vAlign w:val="center"/>
            <w:hideMark/>
          </w:tcPr>
          <w:p w14:paraId="331683A6" w14:textId="77777777" w:rsidR="004B3167" w:rsidRPr="004B3167" w:rsidRDefault="004B3167" w:rsidP="004B3167">
            <w:pPr>
              <w:spacing w:before="0" w:after="0" w:line="240" w:lineRule="auto"/>
              <w:rPr>
                <w:rFonts w:eastAsia="Times New Roman"/>
                <w:kern w:val="0"/>
                <w:sz w:val="24"/>
                <w:szCs w:val="24"/>
                <w14:ligatures w14:val="none"/>
              </w:rPr>
            </w:pPr>
            <w:r w:rsidRPr="004B3167">
              <w:rPr>
                <w:rFonts w:eastAsia="Times New Roman"/>
                <w:kern w:val="0"/>
                <w:sz w:val="24"/>
                <w:szCs w:val="24"/>
                <w14:ligatures w14:val="none"/>
              </w:rPr>
              <w:t>View</w:t>
            </w:r>
          </w:p>
        </w:tc>
        <w:tc>
          <w:tcPr>
            <w:tcW w:w="0" w:type="auto"/>
            <w:vAlign w:val="center"/>
            <w:hideMark/>
          </w:tcPr>
          <w:p w14:paraId="01C53546" w14:textId="77777777" w:rsidR="004B3167" w:rsidRPr="004B3167" w:rsidRDefault="004B3167" w:rsidP="004B3167">
            <w:pPr>
              <w:spacing w:before="0" w:after="0" w:line="240" w:lineRule="auto"/>
              <w:rPr>
                <w:rFonts w:eastAsia="Times New Roman"/>
                <w:kern w:val="0"/>
                <w:sz w:val="24"/>
                <w:szCs w:val="24"/>
                <w14:ligatures w14:val="none"/>
              </w:rPr>
            </w:pPr>
            <w:r w:rsidRPr="004B3167">
              <w:rPr>
                <w:rFonts w:eastAsia="Times New Roman"/>
                <w:kern w:val="0"/>
                <w:sz w:val="24"/>
                <w:szCs w:val="24"/>
                <w14:ligatures w14:val="none"/>
              </w:rPr>
              <w:t>Chỉ join/rename/filter nhẹ từ bảng có sẵn</w:t>
            </w:r>
          </w:p>
        </w:tc>
      </w:tr>
      <w:tr w:rsidR="004B3167" w:rsidRPr="004B3167" w14:paraId="06EA9801" w14:textId="77777777">
        <w:trPr>
          <w:tblCellSpacing w:w="15" w:type="dxa"/>
        </w:trPr>
        <w:tc>
          <w:tcPr>
            <w:tcW w:w="0" w:type="auto"/>
            <w:vAlign w:val="center"/>
            <w:hideMark/>
          </w:tcPr>
          <w:p w14:paraId="6BF2B499" w14:textId="77777777" w:rsidR="004B3167" w:rsidRPr="004B3167" w:rsidRDefault="004B3167" w:rsidP="004B3167">
            <w:pPr>
              <w:spacing w:before="0" w:after="0" w:line="240" w:lineRule="auto"/>
              <w:rPr>
                <w:rFonts w:eastAsia="Times New Roman"/>
                <w:kern w:val="0"/>
                <w:sz w:val="24"/>
                <w:szCs w:val="24"/>
                <w14:ligatures w14:val="none"/>
              </w:rPr>
            </w:pPr>
            <w:r w:rsidRPr="004B3167">
              <w:rPr>
                <w:rFonts w:eastAsia="Times New Roman"/>
                <w:kern w:val="0"/>
                <w:sz w:val="24"/>
                <w:szCs w:val="24"/>
                <w14:ligatures w14:val="none"/>
              </w:rPr>
              <w:t>Superset virtual dataset SQL</w:t>
            </w:r>
          </w:p>
        </w:tc>
        <w:tc>
          <w:tcPr>
            <w:tcW w:w="0" w:type="auto"/>
            <w:vAlign w:val="center"/>
            <w:hideMark/>
          </w:tcPr>
          <w:p w14:paraId="590744E3" w14:textId="77777777" w:rsidR="004B3167" w:rsidRPr="004B3167" w:rsidRDefault="004B3167" w:rsidP="004B3167">
            <w:pPr>
              <w:spacing w:before="0" w:after="0" w:line="240" w:lineRule="auto"/>
              <w:rPr>
                <w:rFonts w:eastAsia="Times New Roman"/>
                <w:kern w:val="0"/>
                <w:sz w:val="24"/>
                <w:szCs w:val="24"/>
                <w14:ligatures w14:val="none"/>
              </w:rPr>
            </w:pPr>
            <w:r w:rsidRPr="004B3167">
              <w:rPr>
                <w:rFonts w:eastAsia="Times New Roman"/>
                <w:kern w:val="0"/>
                <w:sz w:val="24"/>
                <w:szCs w:val="24"/>
                <w14:ligatures w14:val="none"/>
              </w:rPr>
              <w:t>Thử nghiệm nhanh, chưa muốn migration</w:t>
            </w:r>
          </w:p>
        </w:tc>
      </w:tr>
      <w:tr w:rsidR="004B3167" w:rsidRPr="004B3167" w14:paraId="7400D69B" w14:textId="77777777">
        <w:trPr>
          <w:tblCellSpacing w:w="15" w:type="dxa"/>
        </w:trPr>
        <w:tc>
          <w:tcPr>
            <w:tcW w:w="0" w:type="auto"/>
            <w:vAlign w:val="center"/>
            <w:hideMark/>
          </w:tcPr>
          <w:p w14:paraId="70D6022D" w14:textId="77777777" w:rsidR="004B3167" w:rsidRPr="004B3167" w:rsidRDefault="004B3167" w:rsidP="004B3167">
            <w:pPr>
              <w:spacing w:before="0" w:after="0" w:line="240" w:lineRule="auto"/>
              <w:rPr>
                <w:rFonts w:eastAsia="Times New Roman"/>
                <w:kern w:val="0"/>
                <w:sz w:val="24"/>
                <w:szCs w:val="24"/>
                <w14:ligatures w14:val="none"/>
              </w:rPr>
            </w:pPr>
            <w:r w:rsidRPr="004B3167">
              <w:rPr>
                <w:rFonts w:eastAsia="Times New Roman"/>
                <w:kern w:val="0"/>
                <w:sz w:val="24"/>
                <w:szCs w:val="24"/>
                <w14:ligatures w14:val="none"/>
              </w:rPr>
              <w:t>Chart custom SQL</w:t>
            </w:r>
          </w:p>
        </w:tc>
        <w:tc>
          <w:tcPr>
            <w:tcW w:w="0" w:type="auto"/>
            <w:vAlign w:val="center"/>
            <w:hideMark/>
          </w:tcPr>
          <w:p w14:paraId="5D1E71CE" w14:textId="77777777" w:rsidR="004B3167" w:rsidRPr="004B3167" w:rsidRDefault="004B3167" w:rsidP="004B3167">
            <w:pPr>
              <w:spacing w:before="0" w:after="0" w:line="240" w:lineRule="auto"/>
              <w:rPr>
                <w:rFonts w:eastAsia="Times New Roman"/>
                <w:kern w:val="0"/>
                <w:sz w:val="24"/>
                <w:szCs w:val="24"/>
                <w14:ligatures w14:val="none"/>
              </w:rPr>
            </w:pPr>
            <w:r w:rsidRPr="004B3167">
              <w:rPr>
                <w:rFonts w:eastAsia="Times New Roman"/>
                <w:kern w:val="0"/>
                <w:sz w:val="24"/>
                <w:szCs w:val="24"/>
                <w14:ligatures w14:val="none"/>
              </w:rPr>
              <w:t>Không nên lạm dụng nếu report dùng lâu dài</w:t>
            </w:r>
          </w:p>
        </w:tc>
      </w:tr>
    </w:tbl>
    <w:p w14:paraId="5F35F24A" w14:textId="77777777" w:rsidR="004B3167" w:rsidRPr="004B3167" w:rsidRDefault="004B3167" w:rsidP="004B3167">
      <w:pPr>
        <w:spacing w:before="100" w:beforeAutospacing="1" w:after="100" w:afterAutospacing="1" w:line="240" w:lineRule="auto"/>
        <w:rPr>
          <w:rFonts w:eastAsia="Times New Roman"/>
          <w:kern w:val="0"/>
          <w:sz w:val="24"/>
          <w:szCs w:val="24"/>
          <w14:ligatures w14:val="none"/>
        </w:rPr>
      </w:pPr>
      <w:r w:rsidRPr="004B3167">
        <w:rPr>
          <w:rFonts w:eastAsia="Times New Roman"/>
          <w:kern w:val="0"/>
          <w:sz w:val="24"/>
          <w:szCs w:val="24"/>
          <w14:ligatures w14:val="none"/>
        </w:rPr>
        <w:t>Trong enterprise report, thường ưu tiên:</w:t>
      </w:r>
    </w:p>
    <w:p w14:paraId="339CF5FF" w14:textId="77777777" w:rsidR="004B3167" w:rsidRPr="004B3167" w:rsidRDefault="004B3167" w:rsidP="004B31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B3167">
        <w:rPr>
          <w:rFonts w:ascii="Courier New" w:eastAsia="Times New Roman" w:hAnsi="Courier New" w:cs="Courier New"/>
          <w:kern w:val="0"/>
          <w:sz w:val="20"/>
          <w:szCs w:val="20"/>
          <w14:ligatures w14:val="none"/>
        </w:rPr>
        <w:t>dm_core table/view rõ ràng</w:t>
      </w:r>
    </w:p>
    <w:p w14:paraId="27960DCE" w14:textId="77777777" w:rsidR="004B3167" w:rsidRPr="004B3167" w:rsidRDefault="004B3167" w:rsidP="004B31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B3167">
        <w:rPr>
          <w:rFonts w:ascii="Courier New" w:eastAsia="Times New Roman" w:hAnsi="Courier New" w:cs="Courier New"/>
          <w:kern w:val="0"/>
          <w:sz w:val="20"/>
          <w:szCs w:val="20"/>
          <w14:ligatures w14:val="none"/>
        </w:rPr>
        <w:t>→ Superset dataset sạch</w:t>
      </w:r>
    </w:p>
    <w:p w14:paraId="429C6D54" w14:textId="77777777" w:rsidR="004B3167" w:rsidRPr="004B3167" w:rsidRDefault="004B3167" w:rsidP="004B31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B3167">
        <w:rPr>
          <w:rFonts w:ascii="Courier New" w:eastAsia="Times New Roman" w:hAnsi="Courier New" w:cs="Courier New"/>
          <w:kern w:val="0"/>
          <w:sz w:val="20"/>
          <w:szCs w:val="20"/>
          <w14:ligatures w14:val="none"/>
        </w:rPr>
        <w:t>→ chart/dashboard dễ maintain</w:t>
      </w:r>
    </w:p>
    <w:p w14:paraId="061B1306" w14:textId="77777777" w:rsidR="004B3167" w:rsidRPr="004B3167" w:rsidRDefault="004B3167" w:rsidP="004B3167">
      <w:pPr>
        <w:spacing w:before="100" w:beforeAutospacing="1" w:after="100" w:afterAutospacing="1" w:line="240" w:lineRule="auto"/>
        <w:rPr>
          <w:rFonts w:eastAsia="Times New Roman"/>
          <w:kern w:val="0"/>
          <w:sz w:val="24"/>
          <w:szCs w:val="24"/>
          <w14:ligatures w14:val="none"/>
        </w:rPr>
      </w:pPr>
      <w:r w:rsidRPr="004B3167">
        <w:rPr>
          <w:rFonts w:eastAsia="Times New Roman"/>
          <w:b/>
          <w:bCs/>
          <w:kern w:val="0"/>
          <w:sz w:val="24"/>
          <w:szCs w:val="24"/>
          <w14:ligatures w14:val="none"/>
        </w:rPr>
        <w:t>11. Bài Tập 1: Xác Định Grain</w:t>
      </w:r>
      <w:r w:rsidRPr="004B3167">
        <w:rPr>
          <w:rFonts w:eastAsia="Times New Roman"/>
          <w:kern w:val="0"/>
          <w:sz w:val="24"/>
          <w:szCs w:val="24"/>
          <w14:ligatures w14:val="none"/>
        </w:rPr>
        <w:br/>
        <w:t>Với mỗi report, hãy hỏi:</w:t>
      </w:r>
    </w:p>
    <w:p w14:paraId="57B5890C" w14:textId="77777777" w:rsidR="004B3167" w:rsidRPr="004B3167" w:rsidRDefault="004B3167" w:rsidP="004B31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B3167">
        <w:rPr>
          <w:rFonts w:ascii="Courier New" w:eastAsia="Times New Roman" w:hAnsi="Courier New" w:cs="Courier New"/>
          <w:kern w:val="0"/>
          <w:sz w:val="20"/>
          <w:szCs w:val="20"/>
          <w14:ligatures w14:val="none"/>
        </w:rPr>
        <w:t>Một dòng trong bảng báo cáo đại diện cho cái gì?</w:t>
      </w:r>
    </w:p>
    <w:p w14:paraId="6A577037" w14:textId="77777777" w:rsidR="004B3167" w:rsidRPr="004B3167" w:rsidRDefault="004B3167" w:rsidP="004B3167">
      <w:pPr>
        <w:spacing w:before="100" w:beforeAutospacing="1" w:after="100" w:afterAutospacing="1" w:line="240" w:lineRule="auto"/>
        <w:rPr>
          <w:rFonts w:eastAsia="Times New Roman"/>
          <w:kern w:val="0"/>
          <w:sz w:val="24"/>
          <w:szCs w:val="24"/>
          <w14:ligatures w14:val="none"/>
        </w:rPr>
      </w:pPr>
      <w:r w:rsidRPr="004B3167">
        <w:rPr>
          <w:rFonts w:eastAsia="Times New Roman"/>
          <w:kern w:val="0"/>
          <w:sz w:val="24"/>
          <w:szCs w:val="24"/>
          <w14:ligatures w14:val="none"/>
        </w:rPr>
        <w:t>Điền: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681"/>
        <w:gridCol w:w="2961"/>
      </w:tblGrid>
      <w:tr w:rsidR="004B3167" w:rsidRPr="004B3167" w14:paraId="51A4292E" w14:textId="77777777">
        <w:trPr>
          <w:tblHeader/>
          <w:tblCellSpacing w:w="15" w:type="dxa"/>
        </w:trPr>
        <w:tc>
          <w:tcPr>
            <w:tcW w:w="0" w:type="auto"/>
            <w:vAlign w:val="center"/>
            <w:hideMark/>
          </w:tcPr>
          <w:p w14:paraId="3778EC89" w14:textId="77777777" w:rsidR="004B3167" w:rsidRPr="004B3167" w:rsidRDefault="004B3167" w:rsidP="004B3167">
            <w:pPr>
              <w:spacing w:before="0" w:after="0" w:line="240" w:lineRule="auto"/>
              <w:jc w:val="center"/>
              <w:rPr>
                <w:rFonts w:eastAsia="Times New Roman"/>
                <w:b/>
                <w:bCs/>
                <w:kern w:val="0"/>
                <w:sz w:val="24"/>
                <w:szCs w:val="24"/>
                <w14:ligatures w14:val="none"/>
              </w:rPr>
            </w:pPr>
            <w:r w:rsidRPr="004B3167">
              <w:rPr>
                <w:rFonts w:eastAsia="Times New Roman"/>
                <w:b/>
                <w:bCs/>
                <w:kern w:val="0"/>
                <w:sz w:val="24"/>
                <w:szCs w:val="24"/>
                <w14:ligatures w14:val="none"/>
              </w:rPr>
              <w:t>Report</w:t>
            </w:r>
          </w:p>
        </w:tc>
        <w:tc>
          <w:tcPr>
            <w:tcW w:w="0" w:type="auto"/>
            <w:vAlign w:val="center"/>
            <w:hideMark/>
          </w:tcPr>
          <w:p w14:paraId="35171598" w14:textId="77777777" w:rsidR="004B3167" w:rsidRPr="004B3167" w:rsidRDefault="004B3167" w:rsidP="004B3167">
            <w:pPr>
              <w:spacing w:before="0" w:after="0" w:line="240" w:lineRule="auto"/>
              <w:jc w:val="center"/>
              <w:rPr>
                <w:rFonts w:eastAsia="Times New Roman"/>
                <w:b/>
                <w:bCs/>
                <w:kern w:val="0"/>
                <w:sz w:val="24"/>
                <w:szCs w:val="24"/>
                <w14:ligatures w14:val="none"/>
              </w:rPr>
            </w:pPr>
            <w:r w:rsidRPr="004B3167">
              <w:rPr>
                <w:rFonts w:eastAsia="Times New Roman"/>
                <w:b/>
                <w:bCs/>
                <w:kern w:val="0"/>
                <w:sz w:val="24"/>
                <w:szCs w:val="24"/>
                <w14:ligatures w14:val="none"/>
              </w:rPr>
              <w:t>Grain nên chọn</w:t>
            </w:r>
          </w:p>
        </w:tc>
      </w:tr>
      <w:tr w:rsidR="004B3167" w:rsidRPr="004B3167" w14:paraId="21633A94" w14:textId="77777777">
        <w:trPr>
          <w:tblCellSpacing w:w="15" w:type="dxa"/>
        </w:trPr>
        <w:tc>
          <w:tcPr>
            <w:tcW w:w="0" w:type="auto"/>
            <w:vAlign w:val="center"/>
            <w:hideMark/>
          </w:tcPr>
          <w:p w14:paraId="21CCB60F" w14:textId="77777777" w:rsidR="004B3167" w:rsidRPr="004B3167" w:rsidRDefault="004B3167" w:rsidP="004B3167">
            <w:pPr>
              <w:spacing w:before="0" w:after="0" w:line="240" w:lineRule="auto"/>
              <w:rPr>
                <w:rFonts w:eastAsia="Times New Roman"/>
                <w:kern w:val="0"/>
                <w:sz w:val="24"/>
                <w:szCs w:val="24"/>
                <w14:ligatures w14:val="none"/>
              </w:rPr>
            </w:pPr>
            <w:r w:rsidRPr="004B3167">
              <w:rPr>
                <w:rFonts w:eastAsia="Times New Roman"/>
                <w:kern w:val="0"/>
                <w:sz w:val="24"/>
                <w:szCs w:val="24"/>
                <w14:ligatures w14:val="none"/>
              </w:rPr>
              <w:t>Danh sách hợp đồng</w:t>
            </w:r>
          </w:p>
        </w:tc>
        <w:tc>
          <w:tcPr>
            <w:tcW w:w="0" w:type="auto"/>
            <w:vAlign w:val="center"/>
            <w:hideMark/>
          </w:tcPr>
          <w:p w14:paraId="457129F3" w14:textId="77777777" w:rsidR="004B3167" w:rsidRPr="004B3167" w:rsidRDefault="004B3167" w:rsidP="004B3167">
            <w:pPr>
              <w:spacing w:before="0" w:after="0" w:line="240" w:lineRule="auto"/>
              <w:rPr>
                <w:rFonts w:eastAsia="Times New Roman"/>
                <w:kern w:val="0"/>
                <w:sz w:val="24"/>
                <w:szCs w:val="24"/>
                <w14:ligatures w14:val="none"/>
              </w:rPr>
            </w:pPr>
            <w:r w:rsidRPr="004B3167">
              <w:rPr>
                <w:rFonts w:eastAsia="Times New Roman"/>
                <w:kern w:val="0"/>
                <w:sz w:val="24"/>
                <w:szCs w:val="24"/>
                <w14:ligatures w14:val="none"/>
              </w:rPr>
              <w:t>1 policy</w:t>
            </w:r>
          </w:p>
        </w:tc>
      </w:tr>
      <w:tr w:rsidR="004B3167" w:rsidRPr="004B3167" w14:paraId="416B7895" w14:textId="77777777">
        <w:trPr>
          <w:tblCellSpacing w:w="15" w:type="dxa"/>
        </w:trPr>
        <w:tc>
          <w:tcPr>
            <w:tcW w:w="0" w:type="auto"/>
            <w:vAlign w:val="center"/>
            <w:hideMark/>
          </w:tcPr>
          <w:p w14:paraId="76CAF76F" w14:textId="77777777" w:rsidR="004B3167" w:rsidRPr="004B3167" w:rsidRDefault="004B3167" w:rsidP="004B3167">
            <w:pPr>
              <w:spacing w:before="0" w:after="0" w:line="240" w:lineRule="auto"/>
              <w:rPr>
                <w:rFonts w:eastAsia="Times New Roman"/>
                <w:kern w:val="0"/>
                <w:sz w:val="24"/>
                <w:szCs w:val="24"/>
                <w14:ligatures w14:val="none"/>
              </w:rPr>
            </w:pPr>
            <w:r w:rsidRPr="004B3167">
              <w:rPr>
                <w:rFonts w:eastAsia="Times New Roman"/>
                <w:kern w:val="0"/>
                <w:sz w:val="24"/>
                <w:szCs w:val="24"/>
                <w14:ligatures w14:val="none"/>
              </w:rPr>
              <w:t>Danh sách khách hàng theo hợp đồng</w:t>
            </w:r>
          </w:p>
        </w:tc>
        <w:tc>
          <w:tcPr>
            <w:tcW w:w="0" w:type="auto"/>
            <w:vAlign w:val="center"/>
            <w:hideMark/>
          </w:tcPr>
          <w:p w14:paraId="63835BF4" w14:textId="77777777" w:rsidR="004B3167" w:rsidRPr="004B3167" w:rsidRDefault="004B3167" w:rsidP="004B3167">
            <w:pPr>
              <w:spacing w:before="0" w:after="0" w:line="240" w:lineRule="auto"/>
              <w:rPr>
                <w:rFonts w:eastAsia="Times New Roman"/>
                <w:kern w:val="0"/>
                <w:sz w:val="24"/>
                <w:szCs w:val="24"/>
                <w14:ligatures w14:val="none"/>
              </w:rPr>
            </w:pPr>
            <w:r w:rsidRPr="004B3167">
              <w:rPr>
                <w:rFonts w:eastAsia="Times New Roman"/>
                <w:kern w:val="0"/>
                <w:sz w:val="24"/>
                <w:szCs w:val="24"/>
                <w14:ligatures w14:val="none"/>
              </w:rPr>
              <w:t>1 policy hoặc 1 insured object</w:t>
            </w:r>
          </w:p>
        </w:tc>
      </w:tr>
      <w:tr w:rsidR="004B3167" w:rsidRPr="004B3167" w14:paraId="50FBF092" w14:textId="77777777">
        <w:trPr>
          <w:tblCellSpacing w:w="15" w:type="dxa"/>
        </w:trPr>
        <w:tc>
          <w:tcPr>
            <w:tcW w:w="0" w:type="auto"/>
            <w:vAlign w:val="center"/>
            <w:hideMark/>
          </w:tcPr>
          <w:p w14:paraId="52FDB6E8" w14:textId="77777777" w:rsidR="004B3167" w:rsidRPr="004B3167" w:rsidRDefault="004B3167" w:rsidP="004B3167">
            <w:pPr>
              <w:spacing w:before="0" w:after="0" w:line="240" w:lineRule="auto"/>
              <w:rPr>
                <w:rFonts w:eastAsia="Times New Roman"/>
                <w:kern w:val="0"/>
                <w:sz w:val="24"/>
                <w:szCs w:val="24"/>
                <w14:ligatures w14:val="none"/>
              </w:rPr>
            </w:pPr>
            <w:r w:rsidRPr="004B3167">
              <w:rPr>
                <w:rFonts w:eastAsia="Times New Roman"/>
                <w:kern w:val="0"/>
                <w:sz w:val="24"/>
                <w:szCs w:val="24"/>
                <w14:ligatures w14:val="none"/>
              </w:rPr>
              <w:t>Chi tiết quyền lợi/phí</w:t>
            </w:r>
          </w:p>
        </w:tc>
        <w:tc>
          <w:tcPr>
            <w:tcW w:w="0" w:type="auto"/>
            <w:vAlign w:val="center"/>
            <w:hideMark/>
          </w:tcPr>
          <w:p w14:paraId="6A5EC6C2" w14:textId="77777777" w:rsidR="004B3167" w:rsidRPr="004B3167" w:rsidRDefault="004B3167" w:rsidP="004B3167">
            <w:pPr>
              <w:spacing w:before="0" w:after="0" w:line="240" w:lineRule="auto"/>
              <w:rPr>
                <w:rFonts w:eastAsia="Times New Roman"/>
                <w:kern w:val="0"/>
                <w:sz w:val="24"/>
                <w:szCs w:val="24"/>
                <w14:ligatures w14:val="none"/>
              </w:rPr>
            </w:pPr>
            <w:r w:rsidRPr="004B3167">
              <w:rPr>
                <w:rFonts w:eastAsia="Times New Roman"/>
                <w:kern w:val="0"/>
                <w:sz w:val="24"/>
                <w:szCs w:val="24"/>
                <w14:ligatures w14:val="none"/>
              </w:rPr>
              <w:t>1 group cover</w:t>
            </w:r>
          </w:p>
        </w:tc>
      </w:tr>
      <w:tr w:rsidR="004B3167" w:rsidRPr="004B3167" w14:paraId="3DF3D38E" w14:textId="77777777">
        <w:trPr>
          <w:tblCellSpacing w:w="15" w:type="dxa"/>
        </w:trPr>
        <w:tc>
          <w:tcPr>
            <w:tcW w:w="0" w:type="auto"/>
            <w:vAlign w:val="center"/>
            <w:hideMark/>
          </w:tcPr>
          <w:p w14:paraId="6C48E0AF" w14:textId="77777777" w:rsidR="004B3167" w:rsidRPr="004B3167" w:rsidRDefault="004B3167" w:rsidP="004B3167">
            <w:pPr>
              <w:spacing w:before="0" w:after="0" w:line="240" w:lineRule="auto"/>
              <w:rPr>
                <w:rFonts w:eastAsia="Times New Roman"/>
                <w:kern w:val="0"/>
                <w:sz w:val="24"/>
                <w:szCs w:val="24"/>
                <w14:ligatures w14:val="none"/>
              </w:rPr>
            </w:pPr>
            <w:r w:rsidRPr="004B3167">
              <w:rPr>
                <w:rFonts w:eastAsia="Times New Roman"/>
                <w:kern w:val="0"/>
                <w:sz w:val="24"/>
                <w:szCs w:val="24"/>
                <w14:ligatures w14:val="none"/>
              </w:rPr>
              <w:t>Danh sách endorsement</w:t>
            </w:r>
          </w:p>
        </w:tc>
        <w:tc>
          <w:tcPr>
            <w:tcW w:w="0" w:type="auto"/>
            <w:vAlign w:val="center"/>
            <w:hideMark/>
          </w:tcPr>
          <w:p w14:paraId="42E09D00" w14:textId="77777777" w:rsidR="004B3167" w:rsidRPr="004B3167" w:rsidRDefault="004B3167" w:rsidP="004B3167">
            <w:pPr>
              <w:spacing w:before="0" w:after="0" w:line="240" w:lineRule="auto"/>
              <w:rPr>
                <w:rFonts w:eastAsia="Times New Roman"/>
                <w:kern w:val="0"/>
                <w:sz w:val="24"/>
                <w:szCs w:val="24"/>
                <w14:ligatures w14:val="none"/>
              </w:rPr>
            </w:pPr>
            <w:r w:rsidRPr="004B3167">
              <w:rPr>
                <w:rFonts w:eastAsia="Times New Roman"/>
                <w:kern w:val="0"/>
                <w:sz w:val="24"/>
                <w:szCs w:val="24"/>
                <w14:ligatures w14:val="none"/>
              </w:rPr>
              <w:t>1 endorsement</w:t>
            </w:r>
          </w:p>
        </w:tc>
      </w:tr>
    </w:tbl>
    <w:p w14:paraId="4E07BE29" w14:textId="77777777" w:rsidR="004B3167" w:rsidRPr="004B3167" w:rsidRDefault="004B3167" w:rsidP="004B3167">
      <w:pPr>
        <w:spacing w:before="100" w:beforeAutospacing="1" w:after="100" w:afterAutospacing="1" w:line="240" w:lineRule="auto"/>
        <w:rPr>
          <w:rFonts w:eastAsia="Times New Roman"/>
          <w:kern w:val="0"/>
          <w:sz w:val="24"/>
          <w:szCs w:val="24"/>
          <w14:ligatures w14:val="none"/>
        </w:rPr>
      </w:pPr>
      <w:r w:rsidRPr="004B3167">
        <w:rPr>
          <w:rFonts w:eastAsia="Times New Roman"/>
          <w:b/>
          <w:bCs/>
          <w:kern w:val="0"/>
          <w:sz w:val="24"/>
          <w:szCs w:val="24"/>
          <w14:ligatures w14:val="none"/>
        </w:rPr>
        <w:t>12. Bài Tập 2: Chọn Bảng Cho Ảnh</w:t>
      </w:r>
      <w:r w:rsidRPr="004B3167">
        <w:rPr>
          <w:rFonts w:eastAsia="Times New Roman"/>
          <w:kern w:val="0"/>
          <w:sz w:val="24"/>
          <w:szCs w:val="24"/>
          <w14:ligatures w14:val="none"/>
        </w:rPr>
        <w:br/>
        <w:t>Với “Báo cáo khai thác V2”, thử chọn:</w:t>
      </w:r>
    </w:p>
    <w:p w14:paraId="1A1700FD" w14:textId="77777777" w:rsidR="004B3167" w:rsidRPr="004B3167" w:rsidRDefault="004B3167" w:rsidP="004B31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B3167">
        <w:rPr>
          <w:rFonts w:ascii="Courier New" w:eastAsia="Times New Roman" w:hAnsi="Courier New" w:cs="Courier New"/>
          <w:kern w:val="0"/>
          <w:sz w:val="20"/>
          <w:szCs w:val="20"/>
          <w14:ligatures w14:val="none"/>
        </w:rPr>
        <w:t>Nếu mỗi dòng là một bản chào/policy</w:t>
      </w:r>
    </w:p>
    <w:p w14:paraId="7F8DB86E" w14:textId="77777777" w:rsidR="004B3167" w:rsidRPr="004B3167" w:rsidRDefault="004B3167" w:rsidP="004B31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B3167">
        <w:rPr>
          <w:rFonts w:ascii="Courier New" w:eastAsia="Times New Roman" w:hAnsi="Courier New" w:cs="Courier New"/>
          <w:kern w:val="0"/>
          <w:sz w:val="20"/>
          <w:szCs w:val="20"/>
          <w14:ligatures w14:val="none"/>
        </w:rPr>
        <w:t>→ dùng dm_core.policy</w:t>
      </w:r>
    </w:p>
    <w:p w14:paraId="7AE961F2" w14:textId="77777777" w:rsidR="004B3167" w:rsidRPr="004B3167" w:rsidRDefault="004B3167" w:rsidP="004B31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p>
    <w:p w14:paraId="665F8935" w14:textId="77777777" w:rsidR="004B3167" w:rsidRPr="004B3167" w:rsidRDefault="004B3167" w:rsidP="004B31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B3167">
        <w:rPr>
          <w:rFonts w:ascii="Courier New" w:eastAsia="Times New Roman" w:hAnsi="Courier New" w:cs="Courier New"/>
          <w:kern w:val="0"/>
          <w:sz w:val="20"/>
          <w:szCs w:val="20"/>
          <w14:ligatures w14:val="none"/>
        </w:rPr>
        <w:t>Nếu mỗi dòng là một đối tượng trong bản chào</w:t>
      </w:r>
    </w:p>
    <w:p w14:paraId="7A1F9FAD" w14:textId="77777777" w:rsidR="004B3167" w:rsidRPr="004B3167" w:rsidRDefault="004B3167" w:rsidP="004B31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B3167">
        <w:rPr>
          <w:rFonts w:ascii="Courier New" w:eastAsia="Times New Roman" w:hAnsi="Courier New" w:cs="Courier New"/>
          <w:kern w:val="0"/>
          <w:sz w:val="20"/>
          <w:szCs w:val="20"/>
          <w14:ligatures w14:val="none"/>
        </w:rPr>
        <w:t>→ dùng dm_core.policy_insured_object</w:t>
      </w:r>
    </w:p>
    <w:p w14:paraId="2A3D9F7E" w14:textId="77777777" w:rsidR="004B3167" w:rsidRPr="004B3167" w:rsidRDefault="004B3167" w:rsidP="004B31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p>
    <w:p w14:paraId="191C7121" w14:textId="77777777" w:rsidR="004B3167" w:rsidRPr="004B3167" w:rsidRDefault="004B3167" w:rsidP="004B31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B3167">
        <w:rPr>
          <w:rFonts w:ascii="Courier New" w:eastAsia="Times New Roman" w:hAnsi="Courier New" w:cs="Courier New"/>
          <w:kern w:val="0"/>
          <w:sz w:val="20"/>
          <w:szCs w:val="20"/>
          <w14:ligatures w14:val="none"/>
        </w:rPr>
        <w:t>Nếu mỗi dòng là một quyền lợi/cover</w:t>
      </w:r>
    </w:p>
    <w:p w14:paraId="732CB5FC" w14:textId="77777777" w:rsidR="004B3167" w:rsidRPr="004B3167" w:rsidRDefault="004B3167" w:rsidP="004B31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B3167">
        <w:rPr>
          <w:rFonts w:ascii="Courier New" w:eastAsia="Times New Roman" w:hAnsi="Courier New" w:cs="Courier New"/>
          <w:kern w:val="0"/>
          <w:sz w:val="20"/>
          <w:szCs w:val="20"/>
          <w14:ligatures w14:val="none"/>
        </w:rPr>
        <w:t>→ dùng dm_core.policy_insured_object_group_cover</w:t>
      </w:r>
    </w:p>
    <w:p w14:paraId="154E6AD4" w14:textId="77777777" w:rsidR="004B3167" w:rsidRPr="004B3167" w:rsidRDefault="004B3167" w:rsidP="004B3167">
      <w:pPr>
        <w:spacing w:before="100" w:beforeAutospacing="1" w:after="100" w:afterAutospacing="1" w:line="240" w:lineRule="auto"/>
        <w:rPr>
          <w:rFonts w:eastAsia="Times New Roman"/>
          <w:kern w:val="0"/>
          <w:sz w:val="24"/>
          <w:szCs w:val="24"/>
          <w14:ligatures w14:val="none"/>
        </w:rPr>
      </w:pPr>
      <w:r w:rsidRPr="004B3167">
        <w:rPr>
          <w:rFonts w:eastAsia="Times New Roman"/>
          <w:kern w:val="0"/>
          <w:sz w:val="24"/>
          <w:szCs w:val="24"/>
          <w14:ligatures w14:val="none"/>
        </w:rPr>
        <w:t>Câu cần hỏi BA:</w:t>
      </w:r>
    </w:p>
    <w:p w14:paraId="7C64F83D" w14:textId="77777777" w:rsidR="004B3167" w:rsidRPr="004B3167" w:rsidRDefault="004B3167" w:rsidP="004B31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B3167">
        <w:rPr>
          <w:rFonts w:ascii="Courier New" w:eastAsia="Times New Roman" w:hAnsi="Courier New" w:cs="Courier New"/>
          <w:kern w:val="0"/>
          <w:sz w:val="20"/>
          <w:szCs w:val="20"/>
          <w14:ligatures w14:val="none"/>
        </w:rPr>
        <w:lastRenderedPageBreak/>
        <w:t>Một dòng trong báo cáo này đại diện cho gì?</w:t>
      </w:r>
    </w:p>
    <w:p w14:paraId="48944953" w14:textId="77777777" w:rsidR="004B3167" w:rsidRPr="004B3167" w:rsidRDefault="004B3167" w:rsidP="004B31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B3167">
        <w:rPr>
          <w:rFonts w:ascii="Courier New" w:eastAsia="Times New Roman" w:hAnsi="Courier New" w:cs="Courier New"/>
          <w:kern w:val="0"/>
          <w:sz w:val="20"/>
          <w:szCs w:val="20"/>
          <w14:ligatures w14:val="none"/>
        </w:rPr>
        <w:t>- một bản chào?</w:t>
      </w:r>
    </w:p>
    <w:p w14:paraId="7BCDD715" w14:textId="77777777" w:rsidR="004B3167" w:rsidRPr="004B3167" w:rsidRDefault="004B3167" w:rsidP="004B31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B3167">
        <w:rPr>
          <w:rFonts w:ascii="Courier New" w:eastAsia="Times New Roman" w:hAnsi="Courier New" w:cs="Courier New"/>
          <w:kern w:val="0"/>
          <w:sz w:val="20"/>
          <w:szCs w:val="20"/>
          <w14:ligatures w14:val="none"/>
        </w:rPr>
        <w:t>- một hợp đồng?</w:t>
      </w:r>
    </w:p>
    <w:p w14:paraId="22C129FB" w14:textId="77777777" w:rsidR="004B3167" w:rsidRPr="004B3167" w:rsidRDefault="004B3167" w:rsidP="004B31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B3167">
        <w:rPr>
          <w:rFonts w:ascii="Courier New" w:eastAsia="Times New Roman" w:hAnsi="Courier New" w:cs="Courier New"/>
          <w:kern w:val="0"/>
          <w:sz w:val="20"/>
          <w:szCs w:val="20"/>
          <w14:ligatures w14:val="none"/>
        </w:rPr>
        <w:t>- một khách hàng?</w:t>
      </w:r>
    </w:p>
    <w:p w14:paraId="677444A5" w14:textId="77777777" w:rsidR="004B3167" w:rsidRPr="004B3167" w:rsidRDefault="004B3167" w:rsidP="004B31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B3167">
        <w:rPr>
          <w:rFonts w:ascii="Courier New" w:eastAsia="Times New Roman" w:hAnsi="Courier New" w:cs="Courier New"/>
          <w:kern w:val="0"/>
          <w:sz w:val="20"/>
          <w:szCs w:val="20"/>
          <w14:ligatures w14:val="none"/>
        </w:rPr>
        <w:t>- một đối tượng bảo hiểm?</w:t>
      </w:r>
    </w:p>
    <w:p w14:paraId="727A4C33" w14:textId="77777777" w:rsidR="004B3167" w:rsidRPr="004B3167" w:rsidRDefault="004B3167" w:rsidP="004B31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B3167">
        <w:rPr>
          <w:rFonts w:ascii="Courier New" w:eastAsia="Times New Roman" w:hAnsi="Courier New" w:cs="Courier New"/>
          <w:kern w:val="0"/>
          <w:sz w:val="20"/>
          <w:szCs w:val="20"/>
          <w14:ligatures w14:val="none"/>
        </w:rPr>
        <w:t>- một cover?</w:t>
      </w:r>
    </w:p>
    <w:p w14:paraId="58CA2DB2" w14:textId="77777777" w:rsidR="004B3167" w:rsidRPr="004B3167" w:rsidRDefault="004B3167" w:rsidP="004B3167">
      <w:pPr>
        <w:spacing w:before="100" w:beforeAutospacing="1" w:after="100" w:afterAutospacing="1" w:line="240" w:lineRule="auto"/>
        <w:rPr>
          <w:rFonts w:eastAsia="Times New Roman"/>
          <w:kern w:val="0"/>
          <w:sz w:val="24"/>
          <w:szCs w:val="24"/>
          <w14:ligatures w14:val="none"/>
        </w:rPr>
      </w:pPr>
      <w:r w:rsidRPr="004B3167">
        <w:rPr>
          <w:rFonts w:eastAsia="Times New Roman"/>
          <w:b/>
          <w:bCs/>
          <w:kern w:val="0"/>
          <w:sz w:val="24"/>
          <w:szCs w:val="24"/>
          <w14:ligatures w14:val="none"/>
        </w:rPr>
        <w:t>13. Bài Tập 3: Tự Thiết Kế Bảng Report Nháp</w:t>
      </w:r>
      <w:r w:rsidRPr="004B3167">
        <w:rPr>
          <w:rFonts w:eastAsia="Times New Roman"/>
          <w:kern w:val="0"/>
          <w:sz w:val="24"/>
          <w:szCs w:val="24"/>
          <w14:ligatures w14:val="none"/>
        </w:rPr>
        <w:br/>
        <w:t>Giả sử cần tạo report “Báo cáo khai thác demo” dạng table.</w:t>
      </w:r>
    </w:p>
    <w:p w14:paraId="5F47F887" w14:textId="77777777" w:rsidR="004B3167" w:rsidRPr="004B3167" w:rsidRDefault="004B3167" w:rsidP="004B3167">
      <w:pPr>
        <w:spacing w:before="100" w:beforeAutospacing="1" w:after="100" w:afterAutospacing="1" w:line="240" w:lineRule="auto"/>
        <w:rPr>
          <w:rFonts w:eastAsia="Times New Roman"/>
          <w:kern w:val="0"/>
          <w:sz w:val="24"/>
          <w:szCs w:val="24"/>
          <w14:ligatures w14:val="none"/>
        </w:rPr>
      </w:pPr>
      <w:r w:rsidRPr="004B3167">
        <w:rPr>
          <w:rFonts w:eastAsia="Times New Roman"/>
          <w:kern w:val="0"/>
          <w:sz w:val="24"/>
          <w:szCs w:val="24"/>
          <w14:ligatures w14:val="none"/>
        </w:rPr>
        <w:t>Hãy viết nháp:</w:t>
      </w:r>
    </w:p>
    <w:p w14:paraId="67163E57" w14:textId="77777777" w:rsidR="004B3167" w:rsidRPr="004B3167" w:rsidRDefault="004B3167" w:rsidP="004B31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B3167">
        <w:rPr>
          <w:rFonts w:ascii="Courier New" w:eastAsia="Times New Roman" w:hAnsi="Courier New" w:cs="Courier New"/>
          <w:kern w:val="0"/>
          <w:sz w:val="20"/>
          <w:szCs w:val="20"/>
          <w14:ligatures w14:val="none"/>
        </w:rPr>
        <w:t>Table: dm_core.demo_exploitation_report</w:t>
      </w:r>
    </w:p>
    <w:p w14:paraId="5B626DA4" w14:textId="77777777" w:rsidR="004B3167" w:rsidRPr="004B3167" w:rsidRDefault="004B3167" w:rsidP="004B31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p>
    <w:p w14:paraId="6A1504D7" w14:textId="77777777" w:rsidR="004B3167" w:rsidRPr="004B3167" w:rsidRDefault="004B3167" w:rsidP="004B31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B3167">
        <w:rPr>
          <w:rFonts w:ascii="Courier New" w:eastAsia="Times New Roman" w:hAnsi="Courier New" w:cs="Courier New"/>
          <w:kern w:val="0"/>
          <w:sz w:val="20"/>
          <w:szCs w:val="20"/>
          <w14:ligatures w14:val="none"/>
        </w:rPr>
        <w:t>Grain:</w:t>
      </w:r>
    </w:p>
    <w:p w14:paraId="4367AB42" w14:textId="77777777" w:rsidR="004B3167" w:rsidRPr="004B3167" w:rsidRDefault="004B3167" w:rsidP="004B31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B3167">
        <w:rPr>
          <w:rFonts w:ascii="Courier New" w:eastAsia="Times New Roman" w:hAnsi="Courier New" w:cs="Courier New"/>
          <w:kern w:val="0"/>
          <w:sz w:val="20"/>
          <w:szCs w:val="20"/>
          <w14:ligatures w14:val="none"/>
        </w:rPr>
        <w:t>1 row = 1 quote/policy</w:t>
      </w:r>
    </w:p>
    <w:p w14:paraId="7B21E62E" w14:textId="77777777" w:rsidR="004B3167" w:rsidRPr="004B3167" w:rsidRDefault="004B3167" w:rsidP="004B31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p>
    <w:p w14:paraId="5E885F6E" w14:textId="77777777" w:rsidR="004B3167" w:rsidRPr="004B3167" w:rsidRDefault="004B3167" w:rsidP="004B31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B3167">
        <w:rPr>
          <w:rFonts w:ascii="Courier New" w:eastAsia="Times New Roman" w:hAnsi="Courier New" w:cs="Courier New"/>
          <w:kern w:val="0"/>
          <w:sz w:val="20"/>
          <w:szCs w:val="20"/>
          <w14:ligatures w14:val="none"/>
        </w:rPr>
        <w:t>Columns:</w:t>
      </w:r>
    </w:p>
    <w:p w14:paraId="30C1EE61" w14:textId="77777777" w:rsidR="004B3167" w:rsidRPr="004B3167" w:rsidRDefault="004B3167" w:rsidP="004B31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B3167">
        <w:rPr>
          <w:rFonts w:ascii="Courier New" w:eastAsia="Times New Roman" w:hAnsi="Courier New" w:cs="Courier New"/>
          <w:kern w:val="0"/>
          <w:sz w:val="20"/>
          <w:szCs w:val="20"/>
          <w14:ligatures w14:val="none"/>
        </w:rPr>
        <w:t>- quote_code</w:t>
      </w:r>
    </w:p>
    <w:p w14:paraId="1AE2DCE7" w14:textId="77777777" w:rsidR="004B3167" w:rsidRPr="004B3167" w:rsidRDefault="004B3167" w:rsidP="004B31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B3167">
        <w:rPr>
          <w:rFonts w:ascii="Courier New" w:eastAsia="Times New Roman" w:hAnsi="Courier New" w:cs="Courier New"/>
          <w:kern w:val="0"/>
          <w:sz w:val="20"/>
          <w:szCs w:val="20"/>
          <w14:ligatures w14:val="none"/>
        </w:rPr>
        <w:t>- policy_code</w:t>
      </w:r>
    </w:p>
    <w:p w14:paraId="0C413F58" w14:textId="77777777" w:rsidR="004B3167" w:rsidRPr="004B3167" w:rsidRDefault="004B3167" w:rsidP="004B31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B3167">
        <w:rPr>
          <w:rFonts w:ascii="Courier New" w:eastAsia="Times New Roman" w:hAnsi="Courier New" w:cs="Courier New"/>
          <w:kern w:val="0"/>
          <w:sz w:val="20"/>
          <w:szCs w:val="20"/>
          <w14:ligatures w14:val="none"/>
        </w:rPr>
        <w:t>- customer_code</w:t>
      </w:r>
    </w:p>
    <w:p w14:paraId="3E27DA00" w14:textId="77777777" w:rsidR="004B3167" w:rsidRPr="004B3167" w:rsidRDefault="004B3167" w:rsidP="004B31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B3167">
        <w:rPr>
          <w:rFonts w:ascii="Courier New" w:eastAsia="Times New Roman" w:hAnsi="Courier New" w:cs="Courier New"/>
          <w:kern w:val="0"/>
          <w:sz w:val="20"/>
          <w:szCs w:val="20"/>
          <w14:ligatures w14:val="none"/>
        </w:rPr>
        <w:t>- customer_name</w:t>
      </w:r>
    </w:p>
    <w:p w14:paraId="19E31356" w14:textId="77777777" w:rsidR="004B3167" w:rsidRPr="004B3167" w:rsidRDefault="004B3167" w:rsidP="004B31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B3167">
        <w:rPr>
          <w:rFonts w:ascii="Courier New" w:eastAsia="Times New Roman" w:hAnsi="Courier New" w:cs="Courier New"/>
          <w:kern w:val="0"/>
          <w:sz w:val="20"/>
          <w:szCs w:val="20"/>
          <w14:ligatures w14:val="none"/>
        </w:rPr>
        <w:t>- customer_type_name</w:t>
      </w:r>
    </w:p>
    <w:p w14:paraId="37697BD8" w14:textId="77777777" w:rsidR="004B3167" w:rsidRPr="004B3167" w:rsidRDefault="004B3167" w:rsidP="004B31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B3167">
        <w:rPr>
          <w:rFonts w:ascii="Courier New" w:eastAsia="Times New Roman" w:hAnsi="Courier New" w:cs="Courier New"/>
          <w:kern w:val="0"/>
          <w:sz w:val="20"/>
          <w:szCs w:val="20"/>
          <w14:ligatures w14:val="none"/>
        </w:rPr>
        <w:t>- sale_staff_company_code</w:t>
      </w:r>
    </w:p>
    <w:p w14:paraId="64C0F0BF" w14:textId="77777777" w:rsidR="004B3167" w:rsidRPr="004B3167" w:rsidRDefault="004B3167" w:rsidP="004B31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B3167">
        <w:rPr>
          <w:rFonts w:ascii="Courier New" w:eastAsia="Times New Roman" w:hAnsi="Courier New" w:cs="Courier New"/>
          <w:kern w:val="0"/>
          <w:sz w:val="20"/>
          <w:szCs w:val="20"/>
          <w14:ligatures w14:val="none"/>
        </w:rPr>
        <w:t>- sale_staff_company_name</w:t>
      </w:r>
    </w:p>
    <w:p w14:paraId="58E0C313" w14:textId="77777777" w:rsidR="004B3167" w:rsidRPr="004B3167" w:rsidRDefault="004B3167" w:rsidP="004B31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B3167">
        <w:rPr>
          <w:rFonts w:ascii="Courier New" w:eastAsia="Times New Roman" w:hAnsi="Courier New" w:cs="Courier New"/>
          <w:kern w:val="0"/>
          <w:sz w:val="20"/>
          <w:szCs w:val="20"/>
          <w14:ligatures w14:val="none"/>
        </w:rPr>
        <w:t>- sale_staff_department_code</w:t>
      </w:r>
    </w:p>
    <w:p w14:paraId="41A89B20" w14:textId="77777777" w:rsidR="004B3167" w:rsidRPr="004B3167" w:rsidRDefault="004B3167" w:rsidP="004B31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B3167">
        <w:rPr>
          <w:rFonts w:ascii="Courier New" w:eastAsia="Times New Roman" w:hAnsi="Courier New" w:cs="Courier New"/>
          <w:kern w:val="0"/>
          <w:sz w:val="20"/>
          <w:szCs w:val="20"/>
          <w14:ligatures w14:val="none"/>
        </w:rPr>
        <w:t>- sale_staff_name</w:t>
      </w:r>
    </w:p>
    <w:p w14:paraId="7C53F1B0" w14:textId="77777777" w:rsidR="004B3167" w:rsidRPr="004B3167" w:rsidRDefault="004B3167" w:rsidP="004B31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B3167">
        <w:rPr>
          <w:rFonts w:ascii="Courier New" w:eastAsia="Times New Roman" w:hAnsi="Courier New" w:cs="Courier New"/>
          <w:kern w:val="0"/>
          <w:sz w:val="20"/>
          <w:szCs w:val="20"/>
          <w14:ligatures w14:val="none"/>
        </w:rPr>
        <w:t>- agency_code</w:t>
      </w:r>
    </w:p>
    <w:p w14:paraId="3B6BEFB0" w14:textId="77777777" w:rsidR="004B3167" w:rsidRPr="004B3167" w:rsidRDefault="004B3167" w:rsidP="004B31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B3167">
        <w:rPr>
          <w:rFonts w:ascii="Courier New" w:eastAsia="Times New Roman" w:hAnsi="Courier New" w:cs="Courier New"/>
          <w:kern w:val="0"/>
          <w:sz w:val="20"/>
          <w:szCs w:val="20"/>
          <w14:ligatures w14:val="none"/>
        </w:rPr>
        <w:t>- agency_name</w:t>
      </w:r>
    </w:p>
    <w:p w14:paraId="36D70B6E" w14:textId="77777777" w:rsidR="004B3167" w:rsidRPr="004B3167" w:rsidRDefault="004B3167" w:rsidP="004B31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B3167">
        <w:rPr>
          <w:rFonts w:ascii="Courier New" w:eastAsia="Times New Roman" w:hAnsi="Courier New" w:cs="Courier New"/>
          <w:kern w:val="0"/>
          <w:sz w:val="20"/>
          <w:szCs w:val="20"/>
          <w14:ligatures w14:val="none"/>
        </w:rPr>
        <w:t>- distribution_channel_name</w:t>
      </w:r>
    </w:p>
    <w:p w14:paraId="72DE424A" w14:textId="77777777" w:rsidR="004B3167" w:rsidRPr="004B3167" w:rsidRDefault="004B3167" w:rsidP="004B31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B3167">
        <w:rPr>
          <w:rFonts w:ascii="Courier New" w:eastAsia="Times New Roman" w:hAnsi="Courier New" w:cs="Courier New"/>
          <w:kern w:val="0"/>
          <w:sz w:val="20"/>
          <w:szCs w:val="20"/>
          <w14:ligatures w14:val="none"/>
        </w:rPr>
        <w:t>- product_code</w:t>
      </w:r>
    </w:p>
    <w:p w14:paraId="53A20E16" w14:textId="77777777" w:rsidR="004B3167" w:rsidRPr="004B3167" w:rsidRDefault="004B3167" w:rsidP="004B31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B3167">
        <w:rPr>
          <w:rFonts w:ascii="Courier New" w:eastAsia="Times New Roman" w:hAnsi="Courier New" w:cs="Courier New"/>
          <w:kern w:val="0"/>
          <w:sz w:val="20"/>
          <w:szCs w:val="20"/>
          <w14:ligatures w14:val="none"/>
        </w:rPr>
        <w:t>- product_name</w:t>
      </w:r>
    </w:p>
    <w:p w14:paraId="0B034FEA" w14:textId="77777777" w:rsidR="004B3167" w:rsidRPr="004B3167" w:rsidRDefault="004B3167" w:rsidP="004B31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B3167">
        <w:rPr>
          <w:rFonts w:ascii="Courier New" w:eastAsia="Times New Roman" w:hAnsi="Courier New" w:cs="Courier New"/>
          <w:kern w:val="0"/>
          <w:sz w:val="20"/>
          <w:szCs w:val="20"/>
          <w14:ligatures w14:val="none"/>
        </w:rPr>
        <w:t>- policy_created_date</w:t>
      </w:r>
    </w:p>
    <w:p w14:paraId="191D8965" w14:textId="77777777" w:rsidR="004B3167" w:rsidRPr="004B3167" w:rsidRDefault="004B3167" w:rsidP="004B31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B3167">
        <w:rPr>
          <w:rFonts w:ascii="Courier New" w:eastAsia="Times New Roman" w:hAnsi="Courier New" w:cs="Courier New"/>
          <w:kern w:val="0"/>
          <w:sz w:val="20"/>
          <w:szCs w:val="20"/>
          <w14:ligatures w14:val="none"/>
        </w:rPr>
        <w:t>- effective_date</w:t>
      </w:r>
    </w:p>
    <w:p w14:paraId="1D2CA2D0" w14:textId="77777777" w:rsidR="004B3167" w:rsidRPr="004B3167" w:rsidRDefault="004B3167" w:rsidP="004B31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B3167">
        <w:rPr>
          <w:rFonts w:ascii="Courier New" w:eastAsia="Times New Roman" w:hAnsi="Courier New" w:cs="Courier New"/>
          <w:kern w:val="0"/>
          <w:sz w:val="20"/>
          <w:szCs w:val="20"/>
          <w14:ligatures w14:val="none"/>
        </w:rPr>
        <w:t>- total_amount_before_tax</w:t>
      </w:r>
    </w:p>
    <w:p w14:paraId="546EC51A" w14:textId="77777777" w:rsidR="004B3167" w:rsidRPr="004B3167" w:rsidRDefault="004B3167" w:rsidP="004B31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B3167">
        <w:rPr>
          <w:rFonts w:ascii="Courier New" w:eastAsia="Times New Roman" w:hAnsi="Courier New" w:cs="Courier New"/>
          <w:kern w:val="0"/>
          <w:sz w:val="20"/>
          <w:szCs w:val="20"/>
          <w14:ligatures w14:val="none"/>
        </w:rPr>
        <w:t>- paid_amount</w:t>
      </w:r>
    </w:p>
    <w:p w14:paraId="388C517C" w14:textId="77777777" w:rsidR="004B3167" w:rsidRPr="004B3167" w:rsidRDefault="004B3167" w:rsidP="004B3167">
      <w:pPr>
        <w:spacing w:before="100" w:beforeAutospacing="1" w:after="100" w:afterAutospacing="1" w:line="240" w:lineRule="auto"/>
        <w:rPr>
          <w:rFonts w:eastAsia="Times New Roman"/>
          <w:kern w:val="0"/>
          <w:sz w:val="24"/>
          <w:szCs w:val="24"/>
          <w14:ligatures w14:val="none"/>
        </w:rPr>
      </w:pPr>
      <w:r w:rsidRPr="004B3167">
        <w:rPr>
          <w:rFonts w:eastAsia="Times New Roman"/>
          <w:kern w:val="0"/>
          <w:sz w:val="24"/>
          <w:szCs w:val="24"/>
          <w14:ligatures w14:val="none"/>
        </w:rPr>
        <w:t>Sau đó tự hỏi:</w:t>
      </w:r>
    </w:p>
    <w:p w14:paraId="7A1ED01E" w14:textId="77777777" w:rsidR="004B3167" w:rsidRPr="004B3167" w:rsidRDefault="004B3167" w:rsidP="004B31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B3167">
        <w:rPr>
          <w:rFonts w:ascii="Courier New" w:eastAsia="Times New Roman" w:hAnsi="Courier New" w:cs="Courier New"/>
          <w:kern w:val="0"/>
          <w:sz w:val="20"/>
          <w:szCs w:val="20"/>
          <w14:ligatures w14:val="none"/>
        </w:rPr>
        <w:t>Cột nào lấy được từ dm_core.policy hiện có?</w:t>
      </w:r>
    </w:p>
    <w:p w14:paraId="0B231972" w14:textId="77777777" w:rsidR="004B3167" w:rsidRPr="004B3167" w:rsidRDefault="004B3167" w:rsidP="004B31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B3167">
        <w:rPr>
          <w:rFonts w:ascii="Courier New" w:eastAsia="Times New Roman" w:hAnsi="Courier New" w:cs="Courier New"/>
          <w:kern w:val="0"/>
          <w:sz w:val="20"/>
          <w:szCs w:val="20"/>
          <w14:ligatures w14:val="none"/>
        </w:rPr>
        <w:t>Cột nào cần thêm sync?</w:t>
      </w:r>
    </w:p>
    <w:p w14:paraId="5C93D858" w14:textId="77777777" w:rsidR="004B3167" w:rsidRPr="004B3167" w:rsidRDefault="004B3167" w:rsidP="004B31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B3167">
        <w:rPr>
          <w:rFonts w:ascii="Courier New" w:eastAsia="Times New Roman" w:hAnsi="Courier New" w:cs="Courier New"/>
          <w:kern w:val="0"/>
          <w:sz w:val="20"/>
          <w:szCs w:val="20"/>
          <w14:ligatures w14:val="none"/>
        </w:rPr>
        <w:t>Cột nào cần hỏi BA?</w:t>
      </w:r>
    </w:p>
    <w:p w14:paraId="2EDF8F12" w14:textId="77777777" w:rsidR="004B3167" w:rsidRPr="004B3167" w:rsidRDefault="004B3167" w:rsidP="004B3167">
      <w:pPr>
        <w:spacing w:before="100" w:beforeAutospacing="1" w:after="100" w:afterAutospacing="1" w:line="240" w:lineRule="auto"/>
        <w:rPr>
          <w:rFonts w:eastAsia="Times New Roman"/>
          <w:kern w:val="0"/>
          <w:sz w:val="24"/>
          <w:szCs w:val="24"/>
          <w14:ligatures w14:val="none"/>
        </w:rPr>
      </w:pPr>
      <w:r w:rsidRPr="004B3167">
        <w:rPr>
          <w:rFonts w:eastAsia="Times New Roman"/>
          <w:b/>
          <w:bCs/>
          <w:kern w:val="0"/>
          <w:sz w:val="24"/>
          <w:szCs w:val="24"/>
          <w14:ligatures w14:val="none"/>
        </w:rPr>
        <w:t>14. Debug Thiết Kế Sai</w:t>
      </w:r>
      <w:r w:rsidRPr="004B3167">
        <w:rPr>
          <w:rFonts w:eastAsia="Times New Roman"/>
          <w:kern w:val="0"/>
          <w:sz w:val="24"/>
          <w:szCs w:val="24"/>
          <w14:ligatures w14:val="none"/>
        </w:rPr>
        <w:br/>
        <w:t>Triệu chứng thiết kế sai grain/table: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215"/>
        <w:gridCol w:w="4344"/>
      </w:tblGrid>
      <w:tr w:rsidR="004B3167" w:rsidRPr="004B3167" w14:paraId="5754F088" w14:textId="77777777">
        <w:trPr>
          <w:tblHeader/>
          <w:tblCellSpacing w:w="15" w:type="dxa"/>
        </w:trPr>
        <w:tc>
          <w:tcPr>
            <w:tcW w:w="0" w:type="auto"/>
            <w:vAlign w:val="center"/>
            <w:hideMark/>
          </w:tcPr>
          <w:p w14:paraId="51807CFB" w14:textId="77777777" w:rsidR="004B3167" w:rsidRPr="004B3167" w:rsidRDefault="004B3167" w:rsidP="004B3167">
            <w:pPr>
              <w:spacing w:before="0" w:after="0" w:line="240" w:lineRule="auto"/>
              <w:jc w:val="center"/>
              <w:rPr>
                <w:rFonts w:eastAsia="Times New Roman"/>
                <w:b/>
                <w:bCs/>
                <w:kern w:val="0"/>
                <w:sz w:val="24"/>
                <w:szCs w:val="24"/>
                <w14:ligatures w14:val="none"/>
              </w:rPr>
            </w:pPr>
            <w:r w:rsidRPr="004B3167">
              <w:rPr>
                <w:rFonts w:eastAsia="Times New Roman"/>
                <w:b/>
                <w:bCs/>
                <w:kern w:val="0"/>
                <w:sz w:val="24"/>
                <w:szCs w:val="24"/>
                <w14:ligatures w14:val="none"/>
              </w:rPr>
              <w:t>Triệu chứng</w:t>
            </w:r>
          </w:p>
        </w:tc>
        <w:tc>
          <w:tcPr>
            <w:tcW w:w="0" w:type="auto"/>
            <w:vAlign w:val="center"/>
            <w:hideMark/>
          </w:tcPr>
          <w:p w14:paraId="4947820C" w14:textId="77777777" w:rsidR="004B3167" w:rsidRPr="004B3167" w:rsidRDefault="004B3167" w:rsidP="004B3167">
            <w:pPr>
              <w:spacing w:before="0" w:after="0" w:line="240" w:lineRule="auto"/>
              <w:jc w:val="center"/>
              <w:rPr>
                <w:rFonts w:eastAsia="Times New Roman"/>
                <w:b/>
                <w:bCs/>
                <w:kern w:val="0"/>
                <w:sz w:val="24"/>
                <w:szCs w:val="24"/>
                <w14:ligatures w14:val="none"/>
              </w:rPr>
            </w:pPr>
            <w:r w:rsidRPr="004B3167">
              <w:rPr>
                <w:rFonts w:eastAsia="Times New Roman"/>
                <w:b/>
                <w:bCs/>
                <w:kern w:val="0"/>
                <w:sz w:val="24"/>
                <w:szCs w:val="24"/>
                <w14:ligatures w14:val="none"/>
              </w:rPr>
              <w:t>Có thể do</w:t>
            </w:r>
          </w:p>
        </w:tc>
      </w:tr>
      <w:tr w:rsidR="004B3167" w:rsidRPr="004B3167" w14:paraId="5702C0E0" w14:textId="77777777">
        <w:trPr>
          <w:tblCellSpacing w:w="15" w:type="dxa"/>
        </w:trPr>
        <w:tc>
          <w:tcPr>
            <w:tcW w:w="0" w:type="auto"/>
            <w:vAlign w:val="center"/>
            <w:hideMark/>
          </w:tcPr>
          <w:p w14:paraId="709C7A01" w14:textId="77777777" w:rsidR="004B3167" w:rsidRPr="004B3167" w:rsidRDefault="004B3167" w:rsidP="004B3167">
            <w:pPr>
              <w:spacing w:before="0" w:after="0" w:line="240" w:lineRule="auto"/>
              <w:rPr>
                <w:rFonts w:eastAsia="Times New Roman"/>
                <w:kern w:val="0"/>
                <w:sz w:val="24"/>
                <w:szCs w:val="24"/>
                <w14:ligatures w14:val="none"/>
              </w:rPr>
            </w:pPr>
            <w:r w:rsidRPr="004B3167">
              <w:rPr>
                <w:rFonts w:eastAsia="Times New Roman"/>
                <w:kern w:val="0"/>
                <w:sz w:val="24"/>
                <w:szCs w:val="24"/>
                <w14:ligatures w14:val="none"/>
              </w:rPr>
              <w:t>Một policy xuất hiện nhiều dòng</w:t>
            </w:r>
          </w:p>
        </w:tc>
        <w:tc>
          <w:tcPr>
            <w:tcW w:w="0" w:type="auto"/>
            <w:vAlign w:val="center"/>
            <w:hideMark/>
          </w:tcPr>
          <w:p w14:paraId="3E016815" w14:textId="77777777" w:rsidR="004B3167" w:rsidRPr="004B3167" w:rsidRDefault="004B3167" w:rsidP="004B3167">
            <w:pPr>
              <w:spacing w:before="0" w:after="0" w:line="240" w:lineRule="auto"/>
              <w:rPr>
                <w:rFonts w:eastAsia="Times New Roman"/>
                <w:kern w:val="0"/>
                <w:sz w:val="24"/>
                <w:szCs w:val="24"/>
                <w14:ligatures w14:val="none"/>
              </w:rPr>
            </w:pPr>
            <w:r w:rsidRPr="004B3167">
              <w:rPr>
                <w:rFonts w:eastAsia="Times New Roman"/>
                <w:kern w:val="0"/>
                <w:sz w:val="24"/>
                <w:szCs w:val="24"/>
                <w14:ligatures w14:val="none"/>
              </w:rPr>
              <w:t>Đang dùng bảng group cover/object</w:t>
            </w:r>
          </w:p>
        </w:tc>
      </w:tr>
      <w:tr w:rsidR="004B3167" w:rsidRPr="004B3167" w14:paraId="1ABD4F1A" w14:textId="77777777">
        <w:trPr>
          <w:tblCellSpacing w:w="15" w:type="dxa"/>
        </w:trPr>
        <w:tc>
          <w:tcPr>
            <w:tcW w:w="0" w:type="auto"/>
            <w:vAlign w:val="center"/>
            <w:hideMark/>
          </w:tcPr>
          <w:p w14:paraId="1FAE23A6" w14:textId="77777777" w:rsidR="004B3167" w:rsidRPr="004B3167" w:rsidRDefault="004B3167" w:rsidP="004B3167">
            <w:pPr>
              <w:spacing w:before="0" w:after="0" w:line="240" w:lineRule="auto"/>
              <w:rPr>
                <w:rFonts w:eastAsia="Times New Roman"/>
                <w:kern w:val="0"/>
                <w:sz w:val="24"/>
                <w:szCs w:val="24"/>
                <w14:ligatures w14:val="none"/>
              </w:rPr>
            </w:pPr>
            <w:r w:rsidRPr="004B3167">
              <w:rPr>
                <w:rFonts w:eastAsia="Times New Roman"/>
                <w:kern w:val="0"/>
                <w:sz w:val="24"/>
                <w:szCs w:val="24"/>
                <w14:ligatures w14:val="none"/>
              </w:rPr>
              <w:t>Tổng tiền bị nhân lên</w:t>
            </w:r>
          </w:p>
        </w:tc>
        <w:tc>
          <w:tcPr>
            <w:tcW w:w="0" w:type="auto"/>
            <w:vAlign w:val="center"/>
            <w:hideMark/>
          </w:tcPr>
          <w:p w14:paraId="769A5BB6" w14:textId="77777777" w:rsidR="004B3167" w:rsidRPr="004B3167" w:rsidRDefault="004B3167" w:rsidP="004B3167">
            <w:pPr>
              <w:spacing w:before="0" w:after="0" w:line="240" w:lineRule="auto"/>
              <w:rPr>
                <w:rFonts w:eastAsia="Times New Roman"/>
                <w:kern w:val="0"/>
                <w:sz w:val="24"/>
                <w:szCs w:val="24"/>
                <w14:ligatures w14:val="none"/>
              </w:rPr>
            </w:pPr>
            <w:r w:rsidRPr="004B3167">
              <w:rPr>
                <w:rFonts w:eastAsia="Times New Roman"/>
                <w:kern w:val="0"/>
                <w:sz w:val="24"/>
                <w:szCs w:val="24"/>
                <w14:ligatures w14:val="none"/>
              </w:rPr>
              <w:t>Sum metric trên bảng quá chi tiết</w:t>
            </w:r>
          </w:p>
        </w:tc>
      </w:tr>
      <w:tr w:rsidR="004B3167" w:rsidRPr="004B3167" w14:paraId="5F5FF585" w14:textId="77777777">
        <w:trPr>
          <w:tblCellSpacing w:w="15" w:type="dxa"/>
        </w:trPr>
        <w:tc>
          <w:tcPr>
            <w:tcW w:w="0" w:type="auto"/>
            <w:vAlign w:val="center"/>
            <w:hideMark/>
          </w:tcPr>
          <w:p w14:paraId="6B906731" w14:textId="77777777" w:rsidR="004B3167" w:rsidRPr="004B3167" w:rsidRDefault="004B3167" w:rsidP="004B3167">
            <w:pPr>
              <w:spacing w:before="0" w:after="0" w:line="240" w:lineRule="auto"/>
              <w:rPr>
                <w:rFonts w:eastAsia="Times New Roman"/>
                <w:kern w:val="0"/>
                <w:sz w:val="24"/>
                <w:szCs w:val="24"/>
                <w14:ligatures w14:val="none"/>
              </w:rPr>
            </w:pPr>
            <w:r w:rsidRPr="004B3167">
              <w:rPr>
                <w:rFonts w:eastAsia="Times New Roman"/>
                <w:kern w:val="0"/>
                <w:sz w:val="24"/>
                <w:szCs w:val="24"/>
                <w14:ligatures w14:val="none"/>
              </w:rPr>
              <w:t>Filter RangeDate ra thiếu data</w:t>
            </w:r>
          </w:p>
        </w:tc>
        <w:tc>
          <w:tcPr>
            <w:tcW w:w="0" w:type="auto"/>
            <w:vAlign w:val="center"/>
            <w:hideMark/>
          </w:tcPr>
          <w:p w14:paraId="1DD3BF56" w14:textId="77777777" w:rsidR="004B3167" w:rsidRPr="004B3167" w:rsidRDefault="004B3167" w:rsidP="004B3167">
            <w:pPr>
              <w:spacing w:before="0" w:after="0" w:line="240" w:lineRule="auto"/>
              <w:rPr>
                <w:rFonts w:eastAsia="Times New Roman"/>
                <w:kern w:val="0"/>
                <w:sz w:val="24"/>
                <w:szCs w:val="24"/>
                <w14:ligatures w14:val="none"/>
              </w:rPr>
            </w:pPr>
            <w:r w:rsidRPr="004B3167">
              <w:rPr>
                <w:rFonts w:eastAsia="Times New Roman"/>
                <w:kern w:val="0"/>
                <w:sz w:val="24"/>
                <w:szCs w:val="24"/>
                <w14:ligatures w14:val="none"/>
              </w:rPr>
              <w:t>Chọn sai cột ngày</w:t>
            </w:r>
          </w:p>
        </w:tc>
      </w:tr>
      <w:tr w:rsidR="004B3167" w:rsidRPr="004B3167" w14:paraId="681B50E9" w14:textId="77777777">
        <w:trPr>
          <w:tblCellSpacing w:w="15" w:type="dxa"/>
        </w:trPr>
        <w:tc>
          <w:tcPr>
            <w:tcW w:w="0" w:type="auto"/>
            <w:vAlign w:val="center"/>
            <w:hideMark/>
          </w:tcPr>
          <w:p w14:paraId="7F5AE0C1" w14:textId="77777777" w:rsidR="004B3167" w:rsidRPr="004B3167" w:rsidRDefault="004B3167" w:rsidP="004B3167">
            <w:pPr>
              <w:spacing w:before="0" w:after="0" w:line="240" w:lineRule="auto"/>
              <w:rPr>
                <w:rFonts w:eastAsia="Times New Roman"/>
                <w:kern w:val="0"/>
                <w:sz w:val="24"/>
                <w:szCs w:val="24"/>
                <w14:ligatures w14:val="none"/>
              </w:rPr>
            </w:pPr>
            <w:r w:rsidRPr="004B3167">
              <w:rPr>
                <w:rFonts w:eastAsia="Times New Roman"/>
                <w:kern w:val="0"/>
                <w:sz w:val="24"/>
                <w:szCs w:val="24"/>
                <w14:ligatures w14:val="none"/>
              </w:rPr>
              <w:t>Tên khách hàng N/A nhiều</w:t>
            </w:r>
          </w:p>
        </w:tc>
        <w:tc>
          <w:tcPr>
            <w:tcW w:w="0" w:type="auto"/>
            <w:vAlign w:val="center"/>
            <w:hideMark/>
          </w:tcPr>
          <w:p w14:paraId="5C6D4C77" w14:textId="77777777" w:rsidR="004B3167" w:rsidRPr="004B3167" w:rsidRDefault="004B3167" w:rsidP="004B3167">
            <w:pPr>
              <w:spacing w:before="0" w:after="0" w:line="240" w:lineRule="auto"/>
              <w:rPr>
                <w:rFonts w:eastAsia="Times New Roman"/>
                <w:kern w:val="0"/>
                <w:sz w:val="24"/>
                <w:szCs w:val="24"/>
                <w14:ligatures w14:val="none"/>
              </w:rPr>
            </w:pPr>
            <w:r w:rsidRPr="004B3167">
              <w:rPr>
                <w:rFonts w:eastAsia="Times New Roman"/>
                <w:kern w:val="0"/>
                <w:sz w:val="24"/>
                <w:szCs w:val="24"/>
                <w14:ligatures w14:val="none"/>
              </w:rPr>
              <w:t>Mapping source thiếu hoặc field null</w:t>
            </w:r>
          </w:p>
        </w:tc>
      </w:tr>
      <w:tr w:rsidR="004B3167" w:rsidRPr="004B3167" w14:paraId="6A7232D7" w14:textId="77777777">
        <w:trPr>
          <w:tblCellSpacing w:w="15" w:type="dxa"/>
        </w:trPr>
        <w:tc>
          <w:tcPr>
            <w:tcW w:w="0" w:type="auto"/>
            <w:vAlign w:val="center"/>
            <w:hideMark/>
          </w:tcPr>
          <w:p w14:paraId="7AFBF91F" w14:textId="77777777" w:rsidR="004B3167" w:rsidRPr="004B3167" w:rsidRDefault="004B3167" w:rsidP="004B3167">
            <w:pPr>
              <w:spacing w:before="0" w:after="0" w:line="240" w:lineRule="auto"/>
              <w:rPr>
                <w:rFonts w:eastAsia="Times New Roman"/>
                <w:kern w:val="0"/>
                <w:sz w:val="24"/>
                <w:szCs w:val="24"/>
                <w14:ligatures w14:val="none"/>
              </w:rPr>
            </w:pPr>
            <w:r w:rsidRPr="004B3167">
              <w:rPr>
                <w:rFonts w:eastAsia="Times New Roman"/>
                <w:kern w:val="0"/>
                <w:sz w:val="24"/>
                <w:szCs w:val="24"/>
                <w14:ligatures w14:val="none"/>
              </w:rPr>
              <w:lastRenderedPageBreak/>
              <w:t>Superset load chậm</w:t>
            </w:r>
          </w:p>
        </w:tc>
        <w:tc>
          <w:tcPr>
            <w:tcW w:w="0" w:type="auto"/>
            <w:vAlign w:val="center"/>
            <w:hideMark/>
          </w:tcPr>
          <w:p w14:paraId="2F910B7B" w14:textId="77777777" w:rsidR="004B3167" w:rsidRPr="004B3167" w:rsidRDefault="004B3167" w:rsidP="004B3167">
            <w:pPr>
              <w:spacing w:before="0" w:after="0" w:line="240" w:lineRule="auto"/>
              <w:rPr>
                <w:rFonts w:eastAsia="Times New Roman"/>
                <w:kern w:val="0"/>
                <w:sz w:val="24"/>
                <w:szCs w:val="24"/>
                <w14:ligatures w14:val="none"/>
              </w:rPr>
            </w:pPr>
            <w:r w:rsidRPr="004B3167">
              <w:rPr>
                <w:rFonts w:eastAsia="Times New Roman"/>
                <w:kern w:val="0"/>
                <w:sz w:val="24"/>
                <w:szCs w:val="24"/>
                <w14:ligatures w14:val="none"/>
              </w:rPr>
              <w:t>Query dataset quá phức tạp hoặc thiếu index</w:t>
            </w:r>
          </w:p>
        </w:tc>
      </w:tr>
      <w:tr w:rsidR="004B3167" w:rsidRPr="004B3167" w14:paraId="5F74D941" w14:textId="77777777">
        <w:trPr>
          <w:tblCellSpacing w:w="15" w:type="dxa"/>
        </w:trPr>
        <w:tc>
          <w:tcPr>
            <w:tcW w:w="0" w:type="auto"/>
            <w:vAlign w:val="center"/>
            <w:hideMark/>
          </w:tcPr>
          <w:p w14:paraId="3A15550C" w14:textId="77777777" w:rsidR="004B3167" w:rsidRPr="004B3167" w:rsidRDefault="004B3167" w:rsidP="004B3167">
            <w:pPr>
              <w:spacing w:before="0" w:after="0" w:line="240" w:lineRule="auto"/>
              <w:rPr>
                <w:rFonts w:eastAsia="Times New Roman"/>
                <w:kern w:val="0"/>
                <w:sz w:val="24"/>
                <w:szCs w:val="24"/>
                <w14:ligatures w14:val="none"/>
              </w:rPr>
            </w:pPr>
            <w:r w:rsidRPr="004B3167">
              <w:rPr>
                <w:rFonts w:eastAsia="Times New Roman"/>
                <w:kern w:val="0"/>
                <w:sz w:val="24"/>
                <w:szCs w:val="24"/>
                <w14:ligatures w14:val="none"/>
              </w:rPr>
              <w:t>User bảo “số bản chào” sai</w:t>
            </w:r>
          </w:p>
        </w:tc>
        <w:tc>
          <w:tcPr>
            <w:tcW w:w="0" w:type="auto"/>
            <w:vAlign w:val="center"/>
            <w:hideMark/>
          </w:tcPr>
          <w:p w14:paraId="5F6C7943" w14:textId="77777777" w:rsidR="004B3167" w:rsidRPr="004B3167" w:rsidRDefault="004B3167" w:rsidP="004B3167">
            <w:pPr>
              <w:spacing w:before="0" w:after="0" w:line="240" w:lineRule="auto"/>
              <w:rPr>
                <w:rFonts w:eastAsia="Times New Roman"/>
                <w:kern w:val="0"/>
                <w:sz w:val="24"/>
                <w:szCs w:val="24"/>
                <w14:ligatures w14:val="none"/>
              </w:rPr>
            </w:pPr>
            <w:r w:rsidRPr="004B3167">
              <w:rPr>
                <w:rFonts w:eastAsia="Times New Roman"/>
                <w:kern w:val="0"/>
                <w:sz w:val="24"/>
                <w:szCs w:val="24"/>
                <w14:ligatures w14:val="none"/>
              </w:rPr>
              <w:t>Quote/policy grain chưa đúng</w:t>
            </w:r>
          </w:p>
        </w:tc>
      </w:tr>
    </w:tbl>
    <w:p w14:paraId="20BF6B41" w14:textId="77777777" w:rsidR="004B3167" w:rsidRPr="004B3167" w:rsidRDefault="004B3167" w:rsidP="004B3167">
      <w:pPr>
        <w:spacing w:before="100" w:beforeAutospacing="1" w:after="100" w:afterAutospacing="1" w:line="240" w:lineRule="auto"/>
        <w:rPr>
          <w:rFonts w:eastAsia="Times New Roman"/>
          <w:kern w:val="0"/>
          <w:sz w:val="24"/>
          <w:szCs w:val="24"/>
          <w14:ligatures w14:val="none"/>
        </w:rPr>
      </w:pPr>
      <w:r w:rsidRPr="004B3167">
        <w:rPr>
          <w:rFonts w:eastAsia="Times New Roman"/>
          <w:b/>
          <w:bCs/>
          <w:kern w:val="0"/>
          <w:sz w:val="24"/>
          <w:szCs w:val="24"/>
          <w14:ligatures w14:val="none"/>
        </w:rPr>
        <w:t>15. Câu Hỏi Tự Kiểm Tra</w:t>
      </w:r>
      <w:r w:rsidRPr="004B3167">
        <w:rPr>
          <w:rFonts w:eastAsia="Times New Roman"/>
          <w:kern w:val="0"/>
          <w:sz w:val="24"/>
          <w:szCs w:val="24"/>
          <w14:ligatures w14:val="none"/>
        </w:rPr>
        <w:br/>
        <w:t>Bạn qua buổi 2 nếu trả lời được:</w:t>
      </w:r>
    </w:p>
    <w:p w14:paraId="6A8271E1" w14:textId="77777777" w:rsidR="004B3167" w:rsidRPr="004B3167" w:rsidRDefault="004B3167" w:rsidP="004B31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B3167">
        <w:rPr>
          <w:rFonts w:ascii="Courier New" w:eastAsia="Times New Roman" w:hAnsi="Courier New" w:cs="Courier New"/>
          <w:kern w:val="0"/>
          <w:sz w:val="20"/>
          <w:szCs w:val="20"/>
          <w14:ligatures w14:val="none"/>
        </w:rPr>
        <w:t>1. Vì sao Superset không nên đọc trực tiếp core_event.policy_aggregate?</w:t>
      </w:r>
    </w:p>
    <w:p w14:paraId="2957B9B4" w14:textId="77777777" w:rsidR="004B3167" w:rsidRPr="004B3167" w:rsidRDefault="004B3167" w:rsidP="004B31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B3167">
        <w:rPr>
          <w:rFonts w:ascii="Courier New" w:eastAsia="Times New Roman" w:hAnsi="Courier New" w:cs="Courier New"/>
          <w:kern w:val="0"/>
          <w:sz w:val="20"/>
          <w:szCs w:val="20"/>
          <w14:ligatures w14:val="none"/>
        </w:rPr>
        <w:t>2. raw_core dùng để làm gì?</w:t>
      </w:r>
    </w:p>
    <w:p w14:paraId="257BF6A0" w14:textId="77777777" w:rsidR="004B3167" w:rsidRPr="004B3167" w:rsidRDefault="004B3167" w:rsidP="004B31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B3167">
        <w:rPr>
          <w:rFonts w:ascii="Courier New" w:eastAsia="Times New Roman" w:hAnsi="Courier New" w:cs="Courier New"/>
          <w:kern w:val="0"/>
          <w:sz w:val="20"/>
          <w:szCs w:val="20"/>
          <w14:ligatures w14:val="none"/>
        </w:rPr>
        <w:t>3. dm_core dùng để làm gì?</w:t>
      </w:r>
    </w:p>
    <w:p w14:paraId="1FB10F80" w14:textId="77777777" w:rsidR="004B3167" w:rsidRPr="004B3167" w:rsidRDefault="004B3167" w:rsidP="004B31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B3167">
        <w:rPr>
          <w:rFonts w:ascii="Courier New" w:eastAsia="Times New Roman" w:hAnsi="Courier New" w:cs="Courier New"/>
          <w:kern w:val="0"/>
          <w:sz w:val="20"/>
          <w:szCs w:val="20"/>
          <w14:ligatures w14:val="none"/>
        </w:rPr>
        <w:t>4. Grain là gì?</w:t>
      </w:r>
    </w:p>
    <w:p w14:paraId="66AC5DE4" w14:textId="77777777" w:rsidR="004B3167" w:rsidRPr="004B3167" w:rsidRDefault="004B3167" w:rsidP="004B31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B3167">
        <w:rPr>
          <w:rFonts w:ascii="Courier New" w:eastAsia="Times New Roman" w:hAnsi="Courier New" w:cs="Courier New"/>
          <w:kern w:val="0"/>
          <w:sz w:val="20"/>
          <w:szCs w:val="20"/>
          <w14:ligatures w14:val="none"/>
        </w:rPr>
        <w:t>5. Grain của dm_core.policy là gì?</w:t>
      </w:r>
    </w:p>
    <w:p w14:paraId="7D9ADD19" w14:textId="77777777" w:rsidR="004B3167" w:rsidRPr="004B3167" w:rsidRDefault="004B3167" w:rsidP="004B31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B3167">
        <w:rPr>
          <w:rFonts w:ascii="Courier New" w:eastAsia="Times New Roman" w:hAnsi="Courier New" w:cs="Courier New"/>
          <w:kern w:val="0"/>
          <w:sz w:val="20"/>
          <w:szCs w:val="20"/>
          <w14:ligatures w14:val="none"/>
        </w:rPr>
        <w:t>6. Grain của dm_core.policy_insured_object_group_cover là gì?</w:t>
      </w:r>
    </w:p>
    <w:p w14:paraId="39211027" w14:textId="77777777" w:rsidR="004B3167" w:rsidRPr="004B3167" w:rsidRDefault="004B3167" w:rsidP="004B31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B3167">
        <w:rPr>
          <w:rFonts w:ascii="Courier New" w:eastAsia="Times New Roman" w:hAnsi="Courier New" w:cs="Courier New"/>
          <w:kern w:val="0"/>
          <w:sz w:val="20"/>
          <w:szCs w:val="20"/>
          <w14:ligatures w14:val="none"/>
        </w:rPr>
        <w:t>7. Vì sao bảng report hay lặp lại customer_name, agency_name?</w:t>
      </w:r>
    </w:p>
    <w:p w14:paraId="44757C9D" w14:textId="77777777" w:rsidR="004B3167" w:rsidRPr="004B3167" w:rsidRDefault="004B3167" w:rsidP="004B31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B3167">
        <w:rPr>
          <w:rFonts w:ascii="Courier New" w:eastAsia="Times New Roman" w:hAnsi="Courier New" w:cs="Courier New"/>
          <w:kern w:val="0"/>
          <w:sz w:val="20"/>
          <w:szCs w:val="20"/>
          <w14:ligatures w14:val="none"/>
        </w:rPr>
        <w:t>8. Nếu count policy trên bảng group cover thì có rủi ro gì?</w:t>
      </w:r>
    </w:p>
    <w:p w14:paraId="6A3A61B5" w14:textId="77777777" w:rsidR="004B3167" w:rsidRPr="004B3167" w:rsidRDefault="004B3167" w:rsidP="004B31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B3167">
        <w:rPr>
          <w:rFonts w:ascii="Courier New" w:eastAsia="Times New Roman" w:hAnsi="Courier New" w:cs="Courier New"/>
          <w:kern w:val="0"/>
          <w:sz w:val="20"/>
          <w:szCs w:val="20"/>
          <w14:ligatures w14:val="none"/>
        </w:rPr>
        <w:t>9. Khi nào nên thêm table/view report mới?</w:t>
      </w:r>
    </w:p>
    <w:p w14:paraId="5CC35251" w14:textId="77777777" w:rsidR="004B3167" w:rsidRPr="004B3167" w:rsidRDefault="004B3167" w:rsidP="004B31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B3167">
        <w:rPr>
          <w:rFonts w:ascii="Courier New" w:eastAsia="Times New Roman" w:hAnsi="Courier New" w:cs="Courier New"/>
          <w:kern w:val="0"/>
          <w:sz w:val="20"/>
          <w:szCs w:val="20"/>
          <w14:ligatures w14:val="none"/>
        </w:rPr>
        <w:t>10. Với report trong ảnh, câu hỏi nghiệp vụ đầu tiên cần hỏi BA là gì?</w:t>
      </w:r>
    </w:p>
    <w:p w14:paraId="4C39C70A" w14:textId="77777777" w:rsidR="004B3167" w:rsidRPr="004B3167" w:rsidRDefault="004B3167" w:rsidP="004B3167">
      <w:pPr>
        <w:spacing w:before="100" w:beforeAutospacing="1" w:after="100" w:afterAutospacing="1" w:line="240" w:lineRule="auto"/>
        <w:rPr>
          <w:rFonts w:eastAsia="Times New Roman"/>
          <w:kern w:val="0"/>
          <w:sz w:val="24"/>
          <w:szCs w:val="24"/>
          <w14:ligatures w14:val="none"/>
        </w:rPr>
      </w:pPr>
      <w:r w:rsidRPr="004B3167">
        <w:rPr>
          <w:rFonts w:eastAsia="Times New Roman"/>
          <w:kern w:val="0"/>
          <w:sz w:val="24"/>
          <w:szCs w:val="24"/>
          <w14:ligatures w14:val="none"/>
        </w:rPr>
        <w:t>Câu nhớ nhanh:</w:t>
      </w:r>
    </w:p>
    <w:p w14:paraId="5F95ADC3" w14:textId="77777777" w:rsidR="004B3167" w:rsidRPr="004B3167" w:rsidRDefault="004B3167" w:rsidP="004B31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B3167">
        <w:rPr>
          <w:rFonts w:ascii="Courier New" w:eastAsia="Times New Roman" w:hAnsi="Courier New" w:cs="Courier New"/>
          <w:kern w:val="0"/>
          <w:sz w:val="20"/>
          <w:szCs w:val="20"/>
          <w14:ligatures w14:val="none"/>
        </w:rPr>
        <w:t>Reporting table phải phục vụ câu hỏi của user.</w:t>
      </w:r>
    </w:p>
    <w:p w14:paraId="0C37F799" w14:textId="77777777" w:rsidR="004B3167" w:rsidRPr="004B3167" w:rsidRDefault="004B3167" w:rsidP="004B31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B3167">
        <w:rPr>
          <w:rFonts w:ascii="Courier New" w:eastAsia="Times New Roman" w:hAnsi="Courier New" w:cs="Courier New"/>
          <w:kern w:val="0"/>
          <w:sz w:val="20"/>
          <w:szCs w:val="20"/>
          <w14:ligatures w14:val="none"/>
        </w:rPr>
        <w:t>Trước khi chọn bảng, hãy hỏi grain:</w:t>
      </w:r>
    </w:p>
    <w:p w14:paraId="5A224F52" w14:textId="77777777" w:rsidR="004B3167" w:rsidRPr="004B3167" w:rsidRDefault="004B3167" w:rsidP="004B31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B3167">
        <w:rPr>
          <w:rFonts w:ascii="Courier New" w:eastAsia="Times New Roman" w:hAnsi="Courier New" w:cs="Courier New"/>
          <w:kern w:val="0"/>
          <w:sz w:val="20"/>
          <w:szCs w:val="20"/>
          <w14:ligatures w14:val="none"/>
        </w:rPr>
        <w:t>"Một dòng báo cáo là một cái gì?"</w:t>
      </w:r>
    </w:p>
    <w:p w14:paraId="7149D31B" w14:textId="77777777" w:rsidR="004B3167" w:rsidRPr="004B3167" w:rsidRDefault="004B3167" w:rsidP="004B31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B3167">
        <w:rPr>
          <w:rFonts w:ascii="Courier New" w:eastAsia="Times New Roman" w:hAnsi="Courier New" w:cs="Courier New"/>
          <w:kern w:val="0"/>
          <w:sz w:val="20"/>
          <w:szCs w:val="20"/>
          <w14:ligatures w14:val="none"/>
        </w:rPr>
        <w:t>Chọn sai grain thì report sai dù SQL chạy đúng.</w:t>
      </w:r>
    </w:p>
    <w:p w14:paraId="10AA9061" w14:textId="77777777" w:rsidR="00B173F8" w:rsidRPr="00B173F8" w:rsidRDefault="00B173F8" w:rsidP="004B3167"/>
    <w:p w14:paraId="5F7372FA" w14:textId="57ABD330" w:rsidR="000003B9" w:rsidRDefault="00B457F7" w:rsidP="000003B9">
      <w:pPr>
        <w:keepNext/>
        <w:keepLines/>
        <w:numPr>
          <w:ilvl w:val="0"/>
          <w:numId w:val="4"/>
        </w:numPr>
        <w:spacing w:before="40" w:after="0"/>
        <w:ind w:left="924" w:hanging="357"/>
        <w:outlineLvl w:val="3"/>
        <w:rPr>
          <w:rFonts w:eastAsia="Times New Roman" w:cstheme="majorBidi"/>
          <w:i/>
          <w:iCs/>
          <w:color w:val="2F5496" w:themeColor="accent1" w:themeShade="BF"/>
        </w:rPr>
      </w:pPr>
      <w:r w:rsidRPr="00B457F7">
        <w:rPr>
          <w:rFonts w:eastAsia="Times New Roman" w:cstheme="majorBidi"/>
          <w:i/>
          <w:iCs/>
          <w:color w:val="2F5496" w:themeColor="accent1" w:themeShade="BF"/>
        </w:rPr>
        <w:t xml:space="preserve">Triển khai nội dung chi tiết cho  giai đoạn </w:t>
      </w:r>
      <w:r w:rsidR="000003B9" w:rsidRPr="00BA3DE3">
        <w:rPr>
          <w:rFonts w:eastAsia="Times New Roman"/>
          <w:kern w:val="0"/>
          <w:sz w:val="24"/>
          <w:szCs w:val="24"/>
          <w14:ligatures w14:val="none"/>
        </w:rPr>
        <w:t>3. SQL/reporting</w:t>
      </w:r>
      <w:r w:rsidR="000003B9" w:rsidRPr="00B457F7">
        <w:rPr>
          <w:rFonts w:eastAsia="Times New Roman" w:cstheme="majorBidi"/>
          <w:i/>
          <w:iCs/>
          <w:color w:val="2F5496" w:themeColor="accent1" w:themeShade="BF"/>
        </w:rPr>
        <w:t xml:space="preserve"> </w:t>
      </w:r>
      <w:r w:rsidRPr="00B457F7">
        <w:rPr>
          <w:rFonts w:eastAsia="Times New Roman" w:cstheme="majorBidi"/>
          <w:i/>
          <w:iCs/>
          <w:color w:val="2F5496" w:themeColor="accent1" w:themeShade="BF"/>
        </w:rPr>
        <w:t xml:space="preserve">-  buổi </w:t>
      </w:r>
      <w:r w:rsidR="000003B9">
        <w:rPr>
          <w:rFonts w:eastAsia="Times New Roman" w:cstheme="majorBidi"/>
          <w:i/>
          <w:iCs/>
          <w:color w:val="2F5496" w:themeColor="accent1" w:themeShade="BF"/>
        </w:rPr>
        <w:t>3</w:t>
      </w:r>
    </w:p>
    <w:p w14:paraId="3F7CE545" w14:textId="77777777" w:rsidR="004B3167" w:rsidRPr="004B3167" w:rsidRDefault="004B3167" w:rsidP="004B3167">
      <w:pPr>
        <w:spacing w:before="100" w:beforeAutospacing="1" w:after="100" w:afterAutospacing="1" w:line="240" w:lineRule="auto"/>
        <w:rPr>
          <w:rFonts w:eastAsia="Times New Roman"/>
          <w:kern w:val="0"/>
          <w:sz w:val="24"/>
          <w:szCs w:val="24"/>
          <w14:ligatures w14:val="none"/>
        </w:rPr>
      </w:pPr>
      <w:r w:rsidRPr="004B3167">
        <w:rPr>
          <w:rFonts w:eastAsia="Times New Roman"/>
          <w:b/>
          <w:bCs/>
          <w:kern w:val="0"/>
          <w:sz w:val="24"/>
          <w:szCs w:val="24"/>
          <w14:ligatures w14:val="none"/>
        </w:rPr>
        <w:t>Giai Đoạn 3 - Buổi 3: Dimension, Metric, Filter</w:t>
      </w:r>
    </w:p>
    <w:p w14:paraId="3574559E" w14:textId="77777777" w:rsidR="004B3167" w:rsidRPr="004B3167" w:rsidRDefault="004B3167" w:rsidP="004B3167">
      <w:pPr>
        <w:spacing w:before="100" w:beforeAutospacing="1" w:after="100" w:afterAutospacing="1" w:line="240" w:lineRule="auto"/>
        <w:rPr>
          <w:rFonts w:eastAsia="Times New Roman"/>
          <w:kern w:val="0"/>
          <w:sz w:val="24"/>
          <w:szCs w:val="24"/>
          <w14:ligatures w14:val="none"/>
        </w:rPr>
      </w:pPr>
      <w:r w:rsidRPr="004B3167">
        <w:rPr>
          <w:rFonts w:eastAsia="Times New Roman"/>
          <w:kern w:val="0"/>
          <w:sz w:val="24"/>
          <w:szCs w:val="24"/>
          <w14:ligatures w14:val="none"/>
        </w:rPr>
        <w:t>Mục tiêu buổi này: bạn biết nhìn một report và tách được:</w:t>
      </w:r>
    </w:p>
    <w:p w14:paraId="4B05682A" w14:textId="77777777" w:rsidR="004B3167" w:rsidRPr="004B3167" w:rsidRDefault="004B3167" w:rsidP="004B31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B3167">
        <w:rPr>
          <w:rFonts w:ascii="Courier New" w:eastAsia="Times New Roman" w:hAnsi="Courier New" w:cs="Courier New"/>
          <w:kern w:val="0"/>
          <w:sz w:val="20"/>
          <w:szCs w:val="20"/>
          <w14:ligatures w14:val="none"/>
        </w:rPr>
        <w:t>Cột nào là dimension?</w:t>
      </w:r>
    </w:p>
    <w:p w14:paraId="2979DDF7" w14:textId="77777777" w:rsidR="004B3167" w:rsidRPr="004B3167" w:rsidRDefault="004B3167" w:rsidP="004B31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B3167">
        <w:rPr>
          <w:rFonts w:ascii="Courier New" w:eastAsia="Times New Roman" w:hAnsi="Courier New" w:cs="Courier New"/>
          <w:kern w:val="0"/>
          <w:sz w:val="20"/>
          <w:szCs w:val="20"/>
          <w14:ligatures w14:val="none"/>
        </w:rPr>
        <w:t>Cột nào là metric?</w:t>
      </w:r>
    </w:p>
    <w:p w14:paraId="434503E1" w14:textId="77777777" w:rsidR="004B3167" w:rsidRPr="004B3167" w:rsidRDefault="004B3167" w:rsidP="004B31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B3167">
        <w:rPr>
          <w:rFonts w:ascii="Courier New" w:eastAsia="Times New Roman" w:hAnsi="Courier New" w:cs="Courier New"/>
          <w:kern w:val="0"/>
          <w:sz w:val="20"/>
          <w:szCs w:val="20"/>
          <w14:ligatures w14:val="none"/>
        </w:rPr>
        <w:t>Cột nào là filter?</w:t>
      </w:r>
    </w:p>
    <w:p w14:paraId="49B29C97" w14:textId="77777777" w:rsidR="004B3167" w:rsidRPr="004B3167" w:rsidRDefault="004B3167" w:rsidP="004B3167">
      <w:pPr>
        <w:spacing w:before="100" w:beforeAutospacing="1" w:after="100" w:afterAutospacing="1" w:line="240" w:lineRule="auto"/>
        <w:rPr>
          <w:rFonts w:eastAsia="Times New Roman"/>
          <w:kern w:val="0"/>
          <w:sz w:val="24"/>
          <w:szCs w:val="24"/>
          <w14:ligatures w14:val="none"/>
        </w:rPr>
      </w:pPr>
      <w:r w:rsidRPr="004B3167">
        <w:rPr>
          <w:rFonts w:eastAsia="Times New Roman"/>
          <w:kern w:val="0"/>
          <w:sz w:val="24"/>
          <w:szCs w:val="24"/>
          <w14:ligatures w14:val="none"/>
        </w:rPr>
        <w:t>Đây là nền tảng để làm Superset Dataset/Chart đúng.</w:t>
      </w:r>
    </w:p>
    <w:p w14:paraId="642E1C21" w14:textId="77777777" w:rsidR="004B3167" w:rsidRPr="004B3167" w:rsidRDefault="004B3167" w:rsidP="004B3167">
      <w:pPr>
        <w:spacing w:before="100" w:beforeAutospacing="1" w:after="100" w:afterAutospacing="1" w:line="240" w:lineRule="auto"/>
        <w:rPr>
          <w:rFonts w:eastAsia="Times New Roman"/>
          <w:kern w:val="0"/>
          <w:sz w:val="24"/>
          <w:szCs w:val="24"/>
          <w14:ligatures w14:val="none"/>
        </w:rPr>
      </w:pPr>
      <w:r w:rsidRPr="004B3167">
        <w:rPr>
          <w:rFonts w:eastAsia="Times New Roman"/>
          <w:b/>
          <w:bCs/>
          <w:kern w:val="0"/>
          <w:sz w:val="24"/>
          <w:szCs w:val="24"/>
          <w14:ligatures w14:val="none"/>
        </w:rPr>
        <w:t>1. Ba Khái Niệm Cốt Lõi</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49"/>
        <w:gridCol w:w="3480"/>
        <w:gridCol w:w="3515"/>
      </w:tblGrid>
      <w:tr w:rsidR="004B3167" w:rsidRPr="004B3167" w14:paraId="343CE4FE" w14:textId="77777777">
        <w:trPr>
          <w:tblHeader/>
          <w:tblCellSpacing w:w="15" w:type="dxa"/>
        </w:trPr>
        <w:tc>
          <w:tcPr>
            <w:tcW w:w="0" w:type="auto"/>
            <w:vAlign w:val="center"/>
            <w:hideMark/>
          </w:tcPr>
          <w:p w14:paraId="57F9FE92" w14:textId="77777777" w:rsidR="004B3167" w:rsidRPr="004B3167" w:rsidRDefault="004B3167" w:rsidP="004B3167">
            <w:pPr>
              <w:spacing w:before="0" w:after="0" w:line="240" w:lineRule="auto"/>
              <w:jc w:val="center"/>
              <w:rPr>
                <w:rFonts w:eastAsia="Times New Roman"/>
                <w:b/>
                <w:bCs/>
                <w:kern w:val="0"/>
                <w:sz w:val="24"/>
                <w:szCs w:val="24"/>
                <w14:ligatures w14:val="none"/>
              </w:rPr>
            </w:pPr>
            <w:r w:rsidRPr="004B3167">
              <w:rPr>
                <w:rFonts w:eastAsia="Times New Roman"/>
                <w:b/>
                <w:bCs/>
                <w:kern w:val="0"/>
                <w:sz w:val="24"/>
                <w:szCs w:val="24"/>
                <w14:ligatures w14:val="none"/>
              </w:rPr>
              <w:t>Khái niệm</w:t>
            </w:r>
          </w:p>
        </w:tc>
        <w:tc>
          <w:tcPr>
            <w:tcW w:w="0" w:type="auto"/>
            <w:vAlign w:val="center"/>
            <w:hideMark/>
          </w:tcPr>
          <w:p w14:paraId="2CA8060D" w14:textId="77777777" w:rsidR="004B3167" w:rsidRPr="004B3167" w:rsidRDefault="004B3167" w:rsidP="004B3167">
            <w:pPr>
              <w:spacing w:before="0" w:after="0" w:line="240" w:lineRule="auto"/>
              <w:jc w:val="center"/>
              <w:rPr>
                <w:rFonts w:eastAsia="Times New Roman"/>
                <w:b/>
                <w:bCs/>
                <w:kern w:val="0"/>
                <w:sz w:val="24"/>
                <w:szCs w:val="24"/>
                <w14:ligatures w14:val="none"/>
              </w:rPr>
            </w:pPr>
            <w:r w:rsidRPr="004B3167">
              <w:rPr>
                <w:rFonts w:eastAsia="Times New Roman"/>
                <w:b/>
                <w:bCs/>
                <w:kern w:val="0"/>
                <w:sz w:val="24"/>
                <w:szCs w:val="24"/>
                <w14:ligatures w14:val="none"/>
              </w:rPr>
              <w:t>Hiểu đơn giản</w:t>
            </w:r>
          </w:p>
        </w:tc>
        <w:tc>
          <w:tcPr>
            <w:tcW w:w="0" w:type="auto"/>
            <w:vAlign w:val="center"/>
            <w:hideMark/>
          </w:tcPr>
          <w:p w14:paraId="44FCE07D" w14:textId="77777777" w:rsidR="004B3167" w:rsidRPr="004B3167" w:rsidRDefault="004B3167" w:rsidP="004B3167">
            <w:pPr>
              <w:spacing w:before="0" w:after="0" w:line="240" w:lineRule="auto"/>
              <w:jc w:val="center"/>
              <w:rPr>
                <w:rFonts w:eastAsia="Times New Roman"/>
                <w:b/>
                <w:bCs/>
                <w:kern w:val="0"/>
                <w:sz w:val="24"/>
                <w:szCs w:val="24"/>
                <w14:ligatures w14:val="none"/>
              </w:rPr>
            </w:pPr>
            <w:r w:rsidRPr="004B3167">
              <w:rPr>
                <w:rFonts w:eastAsia="Times New Roman"/>
                <w:b/>
                <w:bCs/>
                <w:kern w:val="0"/>
                <w:sz w:val="24"/>
                <w:szCs w:val="24"/>
                <w14:ligatures w14:val="none"/>
              </w:rPr>
              <w:t>Ví dụ trong report</w:t>
            </w:r>
          </w:p>
        </w:tc>
      </w:tr>
      <w:tr w:rsidR="004B3167" w:rsidRPr="004B3167" w14:paraId="766EB8DF" w14:textId="77777777">
        <w:trPr>
          <w:tblCellSpacing w:w="15" w:type="dxa"/>
        </w:trPr>
        <w:tc>
          <w:tcPr>
            <w:tcW w:w="0" w:type="auto"/>
            <w:vAlign w:val="center"/>
            <w:hideMark/>
          </w:tcPr>
          <w:p w14:paraId="1F29A5FD" w14:textId="77777777" w:rsidR="004B3167" w:rsidRPr="004B3167" w:rsidRDefault="004B3167" w:rsidP="004B3167">
            <w:pPr>
              <w:spacing w:before="0" w:after="0" w:line="240" w:lineRule="auto"/>
              <w:rPr>
                <w:rFonts w:eastAsia="Times New Roman"/>
                <w:kern w:val="0"/>
                <w:sz w:val="24"/>
                <w:szCs w:val="24"/>
                <w14:ligatures w14:val="none"/>
              </w:rPr>
            </w:pPr>
            <w:r w:rsidRPr="004B3167">
              <w:rPr>
                <w:rFonts w:eastAsia="Times New Roman"/>
                <w:kern w:val="0"/>
                <w:sz w:val="24"/>
                <w:szCs w:val="24"/>
                <w14:ligatures w14:val="none"/>
              </w:rPr>
              <w:t>Dimension</w:t>
            </w:r>
          </w:p>
        </w:tc>
        <w:tc>
          <w:tcPr>
            <w:tcW w:w="0" w:type="auto"/>
            <w:vAlign w:val="center"/>
            <w:hideMark/>
          </w:tcPr>
          <w:p w14:paraId="1BD199DA" w14:textId="77777777" w:rsidR="004B3167" w:rsidRPr="004B3167" w:rsidRDefault="004B3167" w:rsidP="004B3167">
            <w:pPr>
              <w:spacing w:before="0" w:after="0" w:line="240" w:lineRule="auto"/>
              <w:rPr>
                <w:rFonts w:eastAsia="Times New Roman"/>
                <w:kern w:val="0"/>
                <w:sz w:val="24"/>
                <w:szCs w:val="24"/>
                <w14:ligatures w14:val="none"/>
              </w:rPr>
            </w:pPr>
            <w:r w:rsidRPr="004B3167">
              <w:rPr>
                <w:rFonts w:eastAsia="Times New Roman"/>
                <w:kern w:val="0"/>
                <w:sz w:val="24"/>
                <w:szCs w:val="24"/>
                <w14:ligatures w14:val="none"/>
              </w:rPr>
              <w:t>Cột mô tả “ai/cái gì/ở đâu/loại nào”</w:t>
            </w:r>
          </w:p>
        </w:tc>
        <w:tc>
          <w:tcPr>
            <w:tcW w:w="0" w:type="auto"/>
            <w:vAlign w:val="center"/>
            <w:hideMark/>
          </w:tcPr>
          <w:p w14:paraId="530809D9" w14:textId="77777777" w:rsidR="004B3167" w:rsidRPr="004B3167" w:rsidRDefault="004B3167" w:rsidP="004B3167">
            <w:pPr>
              <w:spacing w:before="0" w:after="0" w:line="240" w:lineRule="auto"/>
              <w:rPr>
                <w:rFonts w:eastAsia="Times New Roman"/>
                <w:kern w:val="0"/>
                <w:sz w:val="24"/>
                <w:szCs w:val="24"/>
                <w14:ligatures w14:val="none"/>
              </w:rPr>
            </w:pPr>
            <w:r w:rsidRPr="004B3167">
              <w:rPr>
                <w:rFonts w:eastAsia="Times New Roman"/>
                <w:kern w:val="0"/>
                <w:sz w:val="24"/>
                <w:szCs w:val="24"/>
                <w14:ligatures w14:val="none"/>
              </w:rPr>
              <w:t>Tên KH, Mã đơn vị, Tên đại lý</w:t>
            </w:r>
          </w:p>
        </w:tc>
      </w:tr>
      <w:tr w:rsidR="004B3167" w:rsidRPr="004B3167" w14:paraId="0216A171" w14:textId="77777777">
        <w:trPr>
          <w:tblCellSpacing w:w="15" w:type="dxa"/>
        </w:trPr>
        <w:tc>
          <w:tcPr>
            <w:tcW w:w="0" w:type="auto"/>
            <w:vAlign w:val="center"/>
            <w:hideMark/>
          </w:tcPr>
          <w:p w14:paraId="10B74A8F" w14:textId="77777777" w:rsidR="004B3167" w:rsidRPr="004B3167" w:rsidRDefault="004B3167" w:rsidP="004B3167">
            <w:pPr>
              <w:spacing w:before="0" w:after="0" w:line="240" w:lineRule="auto"/>
              <w:rPr>
                <w:rFonts w:eastAsia="Times New Roman"/>
                <w:kern w:val="0"/>
                <w:sz w:val="24"/>
                <w:szCs w:val="24"/>
                <w14:ligatures w14:val="none"/>
              </w:rPr>
            </w:pPr>
            <w:r w:rsidRPr="004B3167">
              <w:rPr>
                <w:rFonts w:eastAsia="Times New Roman"/>
                <w:kern w:val="0"/>
                <w:sz w:val="24"/>
                <w:szCs w:val="24"/>
                <w14:ligatures w14:val="none"/>
              </w:rPr>
              <w:t>Metric</w:t>
            </w:r>
          </w:p>
        </w:tc>
        <w:tc>
          <w:tcPr>
            <w:tcW w:w="0" w:type="auto"/>
            <w:vAlign w:val="center"/>
            <w:hideMark/>
          </w:tcPr>
          <w:p w14:paraId="62B41A0D" w14:textId="77777777" w:rsidR="004B3167" w:rsidRPr="004B3167" w:rsidRDefault="004B3167" w:rsidP="004B3167">
            <w:pPr>
              <w:spacing w:before="0" w:after="0" w:line="240" w:lineRule="auto"/>
              <w:rPr>
                <w:rFonts w:eastAsia="Times New Roman"/>
                <w:kern w:val="0"/>
                <w:sz w:val="24"/>
                <w:szCs w:val="24"/>
                <w14:ligatures w14:val="none"/>
              </w:rPr>
            </w:pPr>
            <w:r w:rsidRPr="004B3167">
              <w:rPr>
                <w:rFonts w:eastAsia="Times New Roman"/>
                <w:kern w:val="0"/>
                <w:sz w:val="24"/>
                <w:szCs w:val="24"/>
                <w14:ligatures w14:val="none"/>
              </w:rPr>
              <w:t>Cột số liệu để tính toán</w:t>
            </w:r>
          </w:p>
        </w:tc>
        <w:tc>
          <w:tcPr>
            <w:tcW w:w="0" w:type="auto"/>
            <w:vAlign w:val="center"/>
            <w:hideMark/>
          </w:tcPr>
          <w:p w14:paraId="32585737" w14:textId="77777777" w:rsidR="004B3167" w:rsidRPr="004B3167" w:rsidRDefault="004B3167" w:rsidP="004B3167">
            <w:pPr>
              <w:spacing w:before="0" w:after="0" w:line="240" w:lineRule="auto"/>
              <w:rPr>
                <w:rFonts w:eastAsia="Times New Roman"/>
                <w:kern w:val="0"/>
                <w:sz w:val="24"/>
                <w:szCs w:val="24"/>
                <w14:ligatures w14:val="none"/>
              </w:rPr>
            </w:pPr>
            <w:r w:rsidRPr="004B3167">
              <w:rPr>
                <w:rFonts w:eastAsia="Times New Roman"/>
                <w:kern w:val="0"/>
                <w:sz w:val="24"/>
                <w:szCs w:val="24"/>
                <w14:ligatures w14:val="none"/>
              </w:rPr>
              <w:t>Số lượng, tổng phí, doanh thu</w:t>
            </w:r>
          </w:p>
        </w:tc>
      </w:tr>
      <w:tr w:rsidR="004B3167" w:rsidRPr="004B3167" w14:paraId="6BBE14D5" w14:textId="77777777">
        <w:trPr>
          <w:tblCellSpacing w:w="15" w:type="dxa"/>
        </w:trPr>
        <w:tc>
          <w:tcPr>
            <w:tcW w:w="0" w:type="auto"/>
            <w:vAlign w:val="center"/>
            <w:hideMark/>
          </w:tcPr>
          <w:p w14:paraId="393C11F7" w14:textId="77777777" w:rsidR="004B3167" w:rsidRPr="004B3167" w:rsidRDefault="004B3167" w:rsidP="004B3167">
            <w:pPr>
              <w:spacing w:before="0" w:after="0" w:line="240" w:lineRule="auto"/>
              <w:rPr>
                <w:rFonts w:eastAsia="Times New Roman"/>
                <w:kern w:val="0"/>
                <w:sz w:val="24"/>
                <w:szCs w:val="24"/>
                <w14:ligatures w14:val="none"/>
              </w:rPr>
            </w:pPr>
            <w:r w:rsidRPr="004B3167">
              <w:rPr>
                <w:rFonts w:eastAsia="Times New Roman"/>
                <w:kern w:val="0"/>
                <w:sz w:val="24"/>
                <w:szCs w:val="24"/>
                <w14:ligatures w14:val="none"/>
              </w:rPr>
              <w:t>Filter</w:t>
            </w:r>
          </w:p>
        </w:tc>
        <w:tc>
          <w:tcPr>
            <w:tcW w:w="0" w:type="auto"/>
            <w:vAlign w:val="center"/>
            <w:hideMark/>
          </w:tcPr>
          <w:p w14:paraId="508A0720" w14:textId="77777777" w:rsidR="004B3167" w:rsidRPr="004B3167" w:rsidRDefault="004B3167" w:rsidP="004B3167">
            <w:pPr>
              <w:spacing w:before="0" w:after="0" w:line="240" w:lineRule="auto"/>
              <w:rPr>
                <w:rFonts w:eastAsia="Times New Roman"/>
                <w:kern w:val="0"/>
                <w:sz w:val="24"/>
                <w:szCs w:val="24"/>
                <w14:ligatures w14:val="none"/>
              </w:rPr>
            </w:pPr>
            <w:r w:rsidRPr="004B3167">
              <w:rPr>
                <w:rFonts w:eastAsia="Times New Roman"/>
                <w:kern w:val="0"/>
                <w:sz w:val="24"/>
                <w:szCs w:val="24"/>
                <w14:ligatures w14:val="none"/>
              </w:rPr>
              <w:t>Cột dùng để lọc dữ liệu</w:t>
            </w:r>
          </w:p>
        </w:tc>
        <w:tc>
          <w:tcPr>
            <w:tcW w:w="0" w:type="auto"/>
            <w:vAlign w:val="center"/>
            <w:hideMark/>
          </w:tcPr>
          <w:p w14:paraId="5A4031A9" w14:textId="77777777" w:rsidR="004B3167" w:rsidRPr="004B3167" w:rsidRDefault="004B3167" w:rsidP="004B3167">
            <w:pPr>
              <w:spacing w:before="0" w:after="0" w:line="240" w:lineRule="auto"/>
              <w:rPr>
                <w:rFonts w:eastAsia="Times New Roman"/>
                <w:kern w:val="0"/>
                <w:sz w:val="24"/>
                <w:szCs w:val="24"/>
                <w14:ligatures w14:val="none"/>
              </w:rPr>
            </w:pPr>
            <w:r w:rsidRPr="004B3167">
              <w:rPr>
                <w:rFonts w:eastAsia="Times New Roman"/>
                <w:kern w:val="0"/>
                <w:sz w:val="24"/>
                <w:szCs w:val="24"/>
                <w14:ligatures w14:val="none"/>
              </w:rPr>
              <w:t>RangeDate, đơn vị, cán bộ, loại KH</w:t>
            </w:r>
          </w:p>
        </w:tc>
      </w:tr>
    </w:tbl>
    <w:p w14:paraId="7632138E" w14:textId="77777777" w:rsidR="004B3167" w:rsidRPr="004B3167" w:rsidRDefault="004B3167" w:rsidP="004B3167">
      <w:pPr>
        <w:spacing w:before="100" w:beforeAutospacing="1" w:after="100" w:afterAutospacing="1" w:line="240" w:lineRule="auto"/>
        <w:rPr>
          <w:rFonts w:eastAsia="Times New Roman"/>
          <w:kern w:val="0"/>
          <w:sz w:val="24"/>
          <w:szCs w:val="24"/>
          <w14:ligatures w14:val="none"/>
        </w:rPr>
      </w:pPr>
      <w:r w:rsidRPr="004B3167">
        <w:rPr>
          <w:rFonts w:eastAsia="Times New Roman"/>
          <w:kern w:val="0"/>
          <w:sz w:val="24"/>
          <w:szCs w:val="24"/>
          <w14:ligatures w14:val="none"/>
        </w:rPr>
        <w:t>Nói theo FE:</w:t>
      </w:r>
    </w:p>
    <w:p w14:paraId="7A25293E" w14:textId="77777777" w:rsidR="004B3167" w:rsidRPr="004B3167" w:rsidRDefault="004B3167" w:rsidP="004B31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B3167">
        <w:rPr>
          <w:rFonts w:ascii="Courier New" w:eastAsia="Times New Roman" w:hAnsi="Courier New" w:cs="Courier New"/>
          <w:kern w:val="0"/>
          <w:sz w:val="20"/>
          <w:szCs w:val="20"/>
          <w14:ligatures w14:val="none"/>
        </w:rPr>
        <w:t>Dimension = text field hiển thị/group</w:t>
      </w:r>
    </w:p>
    <w:p w14:paraId="7EAC16B2" w14:textId="77777777" w:rsidR="004B3167" w:rsidRPr="004B3167" w:rsidRDefault="004B3167" w:rsidP="004B31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B3167">
        <w:rPr>
          <w:rFonts w:ascii="Courier New" w:eastAsia="Times New Roman" w:hAnsi="Courier New" w:cs="Courier New"/>
          <w:kern w:val="0"/>
          <w:sz w:val="20"/>
          <w:szCs w:val="20"/>
          <w14:ligatures w14:val="none"/>
        </w:rPr>
        <w:lastRenderedPageBreak/>
        <w:t>Metric = number field dùng tính tổng/count</w:t>
      </w:r>
    </w:p>
    <w:p w14:paraId="2AEFAF83" w14:textId="77777777" w:rsidR="004B3167" w:rsidRPr="004B3167" w:rsidRDefault="004B3167" w:rsidP="004B31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B3167">
        <w:rPr>
          <w:rFonts w:ascii="Courier New" w:eastAsia="Times New Roman" w:hAnsi="Courier New" w:cs="Courier New"/>
          <w:kern w:val="0"/>
          <w:sz w:val="20"/>
          <w:szCs w:val="20"/>
          <w14:ligatures w14:val="none"/>
        </w:rPr>
        <w:t>Filter = input/select/date range điều khiển query</w:t>
      </w:r>
    </w:p>
    <w:p w14:paraId="482D1060" w14:textId="77777777" w:rsidR="004B3167" w:rsidRPr="004B3167" w:rsidRDefault="004B3167" w:rsidP="004B3167">
      <w:pPr>
        <w:spacing w:before="100" w:beforeAutospacing="1" w:after="100" w:afterAutospacing="1" w:line="240" w:lineRule="auto"/>
        <w:rPr>
          <w:rFonts w:eastAsia="Times New Roman"/>
          <w:kern w:val="0"/>
          <w:sz w:val="24"/>
          <w:szCs w:val="24"/>
          <w14:ligatures w14:val="none"/>
        </w:rPr>
      </w:pPr>
      <w:r w:rsidRPr="004B3167">
        <w:rPr>
          <w:rFonts w:eastAsia="Times New Roman"/>
          <w:b/>
          <w:bCs/>
          <w:kern w:val="0"/>
          <w:sz w:val="24"/>
          <w:szCs w:val="24"/>
          <w14:ligatures w14:val="none"/>
        </w:rPr>
        <w:t>2. Nhìn Ảnh Dashboard</w:t>
      </w:r>
      <w:r w:rsidRPr="004B3167">
        <w:rPr>
          <w:rFonts w:eastAsia="Times New Roman"/>
          <w:kern w:val="0"/>
          <w:sz w:val="24"/>
          <w:szCs w:val="24"/>
          <w14:ligatures w14:val="none"/>
        </w:rPr>
        <w:br/>
        <w:t>Ảnh “Báo cáo TSKT - Báo cáo khai thác V2” chủ yếu là table report.</w:t>
      </w:r>
    </w:p>
    <w:p w14:paraId="03DA2046" w14:textId="77777777" w:rsidR="004B3167" w:rsidRPr="004B3167" w:rsidRDefault="004B3167" w:rsidP="004B3167">
      <w:pPr>
        <w:spacing w:before="100" w:beforeAutospacing="1" w:after="100" w:afterAutospacing="1" w:line="240" w:lineRule="auto"/>
        <w:rPr>
          <w:rFonts w:eastAsia="Times New Roman"/>
          <w:kern w:val="0"/>
          <w:sz w:val="24"/>
          <w:szCs w:val="24"/>
          <w14:ligatures w14:val="none"/>
        </w:rPr>
      </w:pPr>
      <w:r w:rsidRPr="004B3167">
        <w:rPr>
          <w:rFonts w:eastAsia="Times New Roman"/>
          <w:kern w:val="0"/>
          <w:sz w:val="24"/>
          <w:szCs w:val="24"/>
          <w14:ligatures w14:val="none"/>
        </w:rPr>
        <w:t>Các cột như:</w:t>
      </w:r>
    </w:p>
    <w:p w14:paraId="6214D866" w14:textId="77777777" w:rsidR="004B3167" w:rsidRPr="004B3167" w:rsidRDefault="004B3167" w:rsidP="004B31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B3167">
        <w:rPr>
          <w:rFonts w:ascii="Courier New" w:eastAsia="Times New Roman" w:hAnsi="Courier New" w:cs="Courier New"/>
          <w:kern w:val="0"/>
          <w:sz w:val="20"/>
          <w:szCs w:val="20"/>
          <w14:ligatures w14:val="none"/>
        </w:rPr>
        <w:t>Mã đơn vị</w:t>
      </w:r>
    </w:p>
    <w:p w14:paraId="54BE9905" w14:textId="77777777" w:rsidR="004B3167" w:rsidRPr="004B3167" w:rsidRDefault="004B3167" w:rsidP="004B31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B3167">
        <w:rPr>
          <w:rFonts w:ascii="Courier New" w:eastAsia="Times New Roman" w:hAnsi="Courier New" w:cs="Courier New"/>
          <w:kern w:val="0"/>
          <w:sz w:val="20"/>
          <w:szCs w:val="20"/>
          <w14:ligatures w14:val="none"/>
        </w:rPr>
        <w:t>Tên đơn vị</w:t>
      </w:r>
    </w:p>
    <w:p w14:paraId="2F013819" w14:textId="77777777" w:rsidR="004B3167" w:rsidRPr="004B3167" w:rsidRDefault="004B3167" w:rsidP="004B31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B3167">
        <w:rPr>
          <w:rFonts w:ascii="Courier New" w:eastAsia="Times New Roman" w:hAnsi="Courier New" w:cs="Courier New"/>
          <w:kern w:val="0"/>
          <w:sz w:val="20"/>
          <w:szCs w:val="20"/>
          <w14:ligatures w14:val="none"/>
        </w:rPr>
        <w:t>Tên phòng ban</w:t>
      </w:r>
    </w:p>
    <w:p w14:paraId="5CD1E468" w14:textId="77777777" w:rsidR="004B3167" w:rsidRPr="004B3167" w:rsidRDefault="004B3167" w:rsidP="004B31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B3167">
        <w:rPr>
          <w:rFonts w:ascii="Courier New" w:eastAsia="Times New Roman" w:hAnsi="Courier New" w:cs="Courier New"/>
          <w:kern w:val="0"/>
          <w:sz w:val="20"/>
          <w:szCs w:val="20"/>
          <w14:ligatures w14:val="none"/>
        </w:rPr>
        <w:t>Cán bộ quản lý</w:t>
      </w:r>
    </w:p>
    <w:p w14:paraId="7B345500" w14:textId="77777777" w:rsidR="004B3167" w:rsidRPr="004B3167" w:rsidRDefault="004B3167" w:rsidP="004B31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B3167">
        <w:rPr>
          <w:rFonts w:ascii="Courier New" w:eastAsia="Times New Roman" w:hAnsi="Courier New" w:cs="Courier New"/>
          <w:kern w:val="0"/>
          <w:sz w:val="20"/>
          <w:szCs w:val="20"/>
          <w14:ligatures w14:val="none"/>
        </w:rPr>
        <w:t>Đối tác phân phối</w:t>
      </w:r>
    </w:p>
    <w:p w14:paraId="21ADDE6F" w14:textId="77777777" w:rsidR="004B3167" w:rsidRPr="004B3167" w:rsidRDefault="004B3167" w:rsidP="004B31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B3167">
        <w:rPr>
          <w:rFonts w:ascii="Courier New" w:eastAsia="Times New Roman" w:hAnsi="Courier New" w:cs="Courier New"/>
          <w:kern w:val="0"/>
          <w:sz w:val="20"/>
          <w:szCs w:val="20"/>
          <w14:ligatures w14:val="none"/>
        </w:rPr>
        <w:t>Tên đại lý</w:t>
      </w:r>
    </w:p>
    <w:p w14:paraId="263AFE80" w14:textId="77777777" w:rsidR="004B3167" w:rsidRPr="004B3167" w:rsidRDefault="004B3167" w:rsidP="004B31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B3167">
        <w:rPr>
          <w:rFonts w:ascii="Courier New" w:eastAsia="Times New Roman" w:hAnsi="Courier New" w:cs="Courier New"/>
          <w:kern w:val="0"/>
          <w:sz w:val="20"/>
          <w:szCs w:val="20"/>
          <w14:ligatures w14:val="none"/>
        </w:rPr>
        <w:t>Mã KH</w:t>
      </w:r>
    </w:p>
    <w:p w14:paraId="4042347D" w14:textId="77777777" w:rsidR="004B3167" w:rsidRPr="004B3167" w:rsidRDefault="004B3167" w:rsidP="004B31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B3167">
        <w:rPr>
          <w:rFonts w:ascii="Courier New" w:eastAsia="Times New Roman" w:hAnsi="Courier New" w:cs="Courier New"/>
          <w:kern w:val="0"/>
          <w:sz w:val="20"/>
          <w:szCs w:val="20"/>
          <w14:ligatures w14:val="none"/>
        </w:rPr>
        <w:t>Tên KH</w:t>
      </w:r>
    </w:p>
    <w:p w14:paraId="46E47DE5" w14:textId="77777777" w:rsidR="004B3167" w:rsidRPr="004B3167" w:rsidRDefault="004B3167" w:rsidP="004B31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B3167">
        <w:rPr>
          <w:rFonts w:ascii="Courier New" w:eastAsia="Times New Roman" w:hAnsi="Courier New" w:cs="Courier New"/>
          <w:kern w:val="0"/>
          <w:sz w:val="20"/>
          <w:szCs w:val="20"/>
          <w14:ligatures w14:val="none"/>
        </w:rPr>
        <w:t>Loại KH</w:t>
      </w:r>
    </w:p>
    <w:p w14:paraId="46BE95E7" w14:textId="77777777" w:rsidR="004B3167" w:rsidRPr="004B3167" w:rsidRDefault="004B3167" w:rsidP="004B31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B3167">
        <w:rPr>
          <w:rFonts w:ascii="Courier New" w:eastAsia="Times New Roman" w:hAnsi="Courier New" w:cs="Courier New"/>
          <w:kern w:val="0"/>
          <w:sz w:val="20"/>
          <w:szCs w:val="20"/>
          <w14:ligatures w14:val="none"/>
        </w:rPr>
        <w:t>Loại hình tổ chức</w:t>
      </w:r>
    </w:p>
    <w:p w14:paraId="1889A559" w14:textId="77777777" w:rsidR="004B3167" w:rsidRPr="004B3167" w:rsidRDefault="004B3167" w:rsidP="004B31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B3167">
        <w:rPr>
          <w:rFonts w:ascii="Courier New" w:eastAsia="Times New Roman" w:hAnsi="Courier New" w:cs="Courier New"/>
          <w:kern w:val="0"/>
          <w:sz w:val="20"/>
          <w:szCs w:val="20"/>
          <w14:ligatures w14:val="none"/>
        </w:rPr>
        <w:t>Số bản chào</w:t>
      </w:r>
    </w:p>
    <w:p w14:paraId="7399066B" w14:textId="77777777" w:rsidR="004B3167" w:rsidRPr="004B3167" w:rsidRDefault="004B3167" w:rsidP="004B3167">
      <w:pPr>
        <w:spacing w:before="100" w:beforeAutospacing="1" w:after="100" w:afterAutospacing="1" w:line="240" w:lineRule="auto"/>
        <w:rPr>
          <w:rFonts w:eastAsia="Times New Roman"/>
          <w:kern w:val="0"/>
          <w:sz w:val="24"/>
          <w:szCs w:val="24"/>
          <w14:ligatures w14:val="none"/>
        </w:rPr>
      </w:pPr>
      <w:r w:rsidRPr="004B3167">
        <w:rPr>
          <w:rFonts w:eastAsia="Times New Roman"/>
          <w:kern w:val="0"/>
          <w:sz w:val="24"/>
          <w:szCs w:val="24"/>
          <w14:ligatures w14:val="none"/>
        </w:rPr>
        <w:t xml:space="preserve">Đa số là </w:t>
      </w:r>
      <w:r w:rsidRPr="004B3167">
        <w:rPr>
          <w:rFonts w:eastAsia="Times New Roman"/>
          <w:b/>
          <w:bCs/>
          <w:kern w:val="0"/>
          <w:sz w:val="24"/>
          <w:szCs w:val="24"/>
          <w14:ligatures w14:val="none"/>
        </w:rPr>
        <w:t>dimension</w:t>
      </w:r>
      <w:r w:rsidRPr="004B3167">
        <w:rPr>
          <w:rFonts w:eastAsia="Times New Roman"/>
          <w:kern w:val="0"/>
          <w:sz w:val="24"/>
          <w:szCs w:val="24"/>
          <w14:ligatures w14:val="none"/>
        </w:rPr>
        <w:t>.</w:t>
      </w:r>
    </w:p>
    <w:p w14:paraId="509834D3" w14:textId="77777777" w:rsidR="004B3167" w:rsidRPr="004B3167" w:rsidRDefault="004B3167" w:rsidP="004B3167">
      <w:pPr>
        <w:spacing w:before="100" w:beforeAutospacing="1" w:after="100" w:afterAutospacing="1" w:line="240" w:lineRule="auto"/>
        <w:rPr>
          <w:rFonts w:eastAsia="Times New Roman"/>
          <w:kern w:val="0"/>
          <w:sz w:val="24"/>
          <w:szCs w:val="24"/>
          <w14:ligatures w14:val="none"/>
        </w:rPr>
      </w:pPr>
      <w:r w:rsidRPr="004B3167">
        <w:rPr>
          <w:rFonts w:eastAsia="Times New Roman"/>
          <w:kern w:val="0"/>
          <w:sz w:val="24"/>
          <w:szCs w:val="24"/>
          <w14:ligatures w14:val="none"/>
        </w:rPr>
        <w:t>Filter:</w:t>
      </w:r>
    </w:p>
    <w:p w14:paraId="7A2F6987" w14:textId="77777777" w:rsidR="004B3167" w:rsidRPr="004B3167" w:rsidRDefault="004B3167" w:rsidP="004B31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B3167">
        <w:rPr>
          <w:rFonts w:ascii="Courier New" w:eastAsia="Times New Roman" w:hAnsi="Courier New" w:cs="Courier New"/>
          <w:kern w:val="0"/>
          <w:sz w:val="20"/>
          <w:szCs w:val="20"/>
          <w14:ligatures w14:val="none"/>
        </w:rPr>
        <w:t>RangeDate</w:t>
      </w:r>
    </w:p>
    <w:p w14:paraId="07F048F2" w14:textId="77777777" w:rsidR="004B3167" w:rsidRPr="004B3167" w:rsidRDefault="004B3167" w:rsidP="004B3167">
      <w:pPr>
        <w:spacing w:before="100" w:beforeAutospacing="1" w:after="100" w:afterAutospacing="1" w:line="240" w:lineRule="auto"/>
        <w:rPr>
          <w:rFonts w:eastAsia="Times New Roman"/>
          <w:kern w:val="0"/>
          <w:sz w:val="24"/>
          <w:szCs w:val="24"/>
          <w14:ligatures w14:val="none"/>
        </w:rPr>
      </w:pPr>
      <w:r w:rsidRPr="004B3167">
        <w:rPr>
          <w:rFonts w:eastAsia="Times New Roman"/>
          <w:kern w:val="0"/>
          <w:sz w:val="24"/>
          <w:szCs w:val="24"/>
          <w14:ligatures w14:val="none"/>
        </w:rPr>
        <w:t>Metric có thể không hiển thị rõ trong phần ảnh đang chụp, nhưng nếu report có tiền/phí/số lượng thì đó là metric.</w:t>
      </w:r>
    </w:p>
    <w:p w14:paraId="282B2AC8" w14:textId="77777777" w:rsidR="004B3167" w:rsidRPr="004B3167" w:rsidRDefault="004B3167" w:rsidP="004B3167">
      <w:pPr>
        <w:spacing w:before="100" w:beforeAutospacing="1" w:after="100" w:afterAutospacing="1" w:line="240" w:lineRule="auto"/>
        <w:rPr>
          <w:rFonts w:eastAsia="Times New Roman"/>
          <w:kern w:val="0"/>
          <w:sz w:val="24"/>
          <w:szCs w:val="24"/>
          <w14:ligatures w14:val="none"/>
        </w:rPr>
      </w:pPr>
      <w:r w:rsidRPr="004B3167">
        <w:rPr>
          <w:rFonts w:eastAsia="Times New Roman"/>
          <w:b/>
          <w:bCs/>
          <w:kern w:val="0"/>
          <w:sz w:val="24"/>
          <w:szCs w:val="24"/>
          <w14:ligatures w14:val="none"/>
        </w:rPr>
        <w:t>3. Dimension</w:t>
      </w:r>
      <w:r w:rsidRPr="004B3167">
        <w:rPr>
          <w:rFonts w:eastAsia="Times New Roman"/>
          <w:kern w:val="0"/>
          <w:sz w:val="24"/>
          <w:szCs w:val="24"/>
          <w14:ligatures w14:val="none"/>
        </w:rPr>
        <w:br/>
        <w:t>Dimension trả lời câu hỏi:</w:t>
      </w:r>
    </w:p>
    <w:p w14:paraId="1B14FD58" w14:textId="77777777" w:rsidR="004B3167" w:rsidRPr="004B3167" w:rsidRDefault="004B3167" w:rsidP="004B31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B3167">
        <w:rPr>
          <w:rFonts w:ascii="Courier New" w:eastAsia="Times New Roman" w:hAnsi="Courier New" w:cs="Courier New"/>
          <w:kern w:val="0"/>
          <w:sz w:val="20"/>
          <w:szCs w:val="20"/>
          <w14:ligatures w14:val="none"/>
        </w:rPr>
        <w:t>Theo ai?</w:t>
      </w:r>
    </w:p>
    <w:p w14:paraId="0F47E5C6" w14:textId="77777777" w:rsidR="004B3167" w:rsidRPr="004B3167" w:rsidRDefault="004B3167" w:rsidP="004B31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B3167">
        <w:rPr>
          <w:rFonts w:ascii="Courier New" w:eastAsia="Times New Roman" w:hAnsi="Courier New" w:cs="Courier New"/>
          <w:kern w:val="0"/>
          <w:sz w:val="20"/>
          <w:szCs w:val="20"/>
          <w14:ligatures w14:val="none"/>
        </w:rPr>
        <w:t>Theo đơn vị nào?</w:t>
      </w:r>
    </w:p>
    <w:p w14:paraId="5446975F" w14:textId="77777777" w:rsidR="004B3167" w:rsidRPr="004B3167" w:rsidRDefault="004B3167" w:rsidP="004B31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B3167">
        <w:rPr>
          <w:rFonts w:ascii="Courier New" w:eastAsia="Times New Roman" w:hAnsi="Courier New" w:cs="Courier New"/>
          <w:kern w:val="0"/>
          <w:sz w:val="20"/>
          <w:szCs w:val="20"/>
          <w14:ligatures w14:val="none"/>
        </w:rPr>
        <w:t>Theo khách hàng nào?</w:t>
      </w:r>
    </w:p>
    <w:p w14:paraId="332A0B6D" w14:textId="77777777" w:rsidR="004B3167" w:rsidRPr="004B3167" w:rsidRDefault="004B3167" w:rsidP="004B31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B3167">
        <w:rPr>
          <w:rFonts w:ascii="Courier New" w:eastAsia="Times New Roman" w:hAnsi="Courier New" w:cs="Courier New"/>
          <w:kern w:val="0"/>
          <w:sz w:val="20"/>
          <w:szCs w:val="20"/>
          <w14:ligatures w14:val="none"/>
        </w:rPr>
        <w:t>Theo sản phẩm nào?</w:t>
      </w:r>
    </w:p>
    <w:p w14:paraId="6F052E5C" w14:textId="77777777" w:rsidR="004B3167" w:rsidRPr="004B3167" w:rsidRDefault="004B3167" w:rsidP="004B31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B3167">
        <w:rPr>
          <w:rFonts w:ascii="Courier New" w:eastAsia="Times New Roman" w:hAnsi="Courier New" w:cs="Courier New"/>
          <w:kern w:val="0"/>
          <w:sz w:val="20"/>
          <w:szCs w:val="20"/>
          <w14:ligatures w14:val="none"/>
        </w:rPr>
        <w:t>Theo kênh nào?</w:t>
      </w:r>
    </w:p>
    <w:p w14:paraId="34D0707D" w14:textId="77777777" w:rsidR="004B3167" w:rsidRPr="004B3167" w:rsidRDefault="004B3167" w:rsidP="004B31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B3167">
        <w:rPr>
          <w:rFonts w:ascii="Courier New" w:eastAsia="Times New Roman" w:hAnsi="Courier New" w:cs="Courier New"/>
          <w:kern w:val="0"/>
          <w:sz w:val="20"/>
          <w:szCs w:val="20"/>
          <w14:ligatures w14:val="none"/>
        </w:rPr>
        <w:t>Theo đại lý nào?</w:t>
      </w:r>
    </w:p>
    <w:p w14:paraId="3B7848FF" w14:textId="77777777" w:rsidR="004B3167" w:rsidRPr="004B3167" w:rsidRDefault="004B3167" w:rsidP="004B3167">
      <w:pPr>
        <w:spacing w:before="100" w:beforeAutospacing="1" w:after="100" w:afterAutospacing="1" w:line="240" w:lineRule="auto"/>
        <w:rPr>
          <w:rFonts w:eastAsia="Times New Roman"/>
          <w:kern w:val="0"/>
          <w:sz w:val="24"/>
          <w:szCs w:val="24"/>
          <w14:ligatures w14:val="none"/>
        </w:rPr>
      </w:pPr>
      <w:r w:rsidRPr="004B3167">
        <w:rPr>
          <w:rFonts w:eastAsia="Times New Roman"/>
          <w:kern w:val="0"/>
          <w:sz w:val="24"/>
          <w:szCs w:val="24"/>
          <w14:ligatures w14:val="none"/>
        </w:rPr>
        <w:t xml:space="preserve">Ví dụ field trong </w:t>
      </w:r>
      <w:r w:rsidRPr="004B3167">
        <w:rPr>
          <w:rFonts w:ascii="Courier New" w:eastAsia="Times New Roman" w:hAnsi="Courier New" w:cs="Courier New"/>
          <w:kern w:val="0"/>
          <w:sz w:val="20"/>
          <w:szCs w:val="20"/>
          <w14:ligatures w14:val="none"/>
        </w:rPr>
        <w:t>dm_core.*</w:t>
      </w:r>
      <w:r w:rsidRPr="004B3167">
        <w:rPr>
          <w:rFonts w:eastAsia="Times New Roman"/>
          <w:kern w:val="0"/>
          <w:sz w:val="24"/>
          <w:szCs w:val="24"/>
          <w14:ligatures w14:val="none"/>
        </w:rPr>
        <w:t>:</w:t>
      </w:r>
    </w:p>
    <w:p w14:paraId="10953375" w14:textId="77777777" w:rsidR="004B3167" w:rsidRPr="004B3167" w:rsidRDefault="004B3167" w:rsidP="004B31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B3167">
        <w:rPr>
          <w:rFonts w:ascii="Courier New" w:eastAsia="Times New Roman" w:hAnsi="Courier New" w:cs="Courier New"/>
          <w:kern w:val="0"/>
          <w:sz w:val="20"/>
          <w:szCs w:val="20"/>
          <w14:ligatures w14:val="none"/>
        </w:rPr>
        <w:t>policy_code</w:t>
      </w:r>
    </w:p>
    <w:p w14:paraId="46E3DAA8" w14:textId="77777777" w:rsidR="004B3167" w:rsidRPr="004B3167" w:rsidRDefault="004B3167" w:rsidP="004B31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B3167">
        <w:rPr>
          <w:rFonts w:ascii="Courier New" w:eastAsia="Times New Roman" w:hAnsi="Courier New" w:cs="Courier New"/>
          <w:kern w:val="0"/>
          <w:sz w:val="20"/>
          <w:szCs w:val="20"/>
          <w14:ligatures w14:val="none"/>
        </w:rPr>
        <w:t>quote_code</w:t>
      </w:r>
    </w:p>
    <w:p w14:paraId="2E483FFD" w14:textId="77777777" w:rsidR="004B3167" w:rsidRPr="004B3167" w:rsidRDefault="004B3167" w:rsidP="004B31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B3167">
        <w:rPr>
          <w:rFonts w:ascii="Courier New" w:eastAsia="Times New Roman" w:hAnsi="Courier New" w:cs="Courier New"/>
          <w:kern w:val="0"/>
          <w:sz w:val="20"/>
          <w:szCs w:val="20"/>
          <w14:ligatures w14:val="none"/>
        </w:rPr>
        <w:t>customer_name</w:t>
      </w:r>
    </w:p>
    <w:p w14:paraId="24CBA866" w14:textId="77777777" w:rsidR="004B3167" w:rsidRPr="004B3167" w:rsidRDefault="004B3167" w:rsidP="004B31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B3167">
        <w:rPr>
          <w:rFonts w:ascii="Courier New" w:eastAsia="Times New Roman" w:hAnsi="Courier New" w:cs="Courier New"/>
          <w:kern w:val="0"/>
          <w:sz w:val="20"/>
          <w:szCs w:val="20"/>
          <w14:ligatures w14:val="none"/>
        </w:rPr>
        <w:t>customer_type_name</w:t>
      </w:r>
    </w:p>
    <w:p w14:paraId="34082294" w14:textId="77777777" w:rsidR="004B3167" w:rsidRPr="004B3167" w:rsidRDefault="004B3167" w:rsidP="004B31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B3167">
        <w:rPr>
          <w:rFonts w:ascii="Courier New" w:eastAsia="Times New Roman" w:hAnsi="Courier New" w:cs="Courier New"/>
          <w:kern w:val="0"/>
          <w:sz w:val="20"/>
          <w:szCs w:val="20"/>
          <w14:ligatures w14:val="none"/>
        </w:rPr>
        <w:t>product_name</w:t>
      </w:r>
    </w:p>
    <w:p w14:paraId="37235338" w14:textId="77777777" w:rsidR="004B3167" w:rsidRPr="004B3167" w:rsidRDefault="004B3167" w:rsidP="004B31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B3167">
        <w:rPr>
          <w:rFonts w:ascii="Courier New" w:eastAsia="Times New Roman" w:hAnsi="Courier New" w:cs="Courier New"/>
          <w:kern w:val="0"/>
          <w:sz w:val="20"/>
          <w:szCs w:val="20"/>
          <w14:ligatures w14:val="none"/>
        </w:rPr>
        <w:t>agency_name</w:t>
      </w:r>
    </w:p>
    <w:p w14:paraId="613C61CF" w14:textId="77777777" w:rsidR="004B3167" w:rsidRPr="004B3167" w:rsidRDefault="004B3167" w:rsidP="004B31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B3167">
        <w:rPr>
          <w:rFonts w:ascii="Courier New" w:eastAsia="Times New Roman" w:hAnsi="Courier New" w:cs="Courier New"/>
          <w:kern w:val="0"/>
          <w:sz w:val="20"/>
          <w:szCs w:val="20"/>
          <w14:ligatures w14:val="none"/>
        </w:rPr>
        <w:t>sale_staff_name</w:t>
      </w:r>
    </w:p>
    <w:p w14:paraId="64813390" w14:textId="77777777" w:rsidR="004B3167" w:rsidRPr="004B3167" w:rsidRDefault="004B3167" w:rsidP="004B31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B3167">
        <w:rPr>
          <w:rFonts w:ascii="Courier New" w:eastAsia="Times New Roman" w:hAnsi="Courier New" w:cs="Courier New"/>
          <w:kern w:val="0"/>
          <w:sz w:val="20"/>
          <w:szCs w:val="20"/>
          <w14:ligatures w14:val="none"/>
        </w:rPr>
        <w:t>distribution_channel_name</w:t>
      </w:r>
    </w:p>
    <w:p w14:paraId="4BA414B2" w14:textId="77777777" w:rsidR="004B3167" w:rsidRPr="004B3167" w:rsidRDefault="004B3167" w:rsidP="004B31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B3167">
        <w:rPr>
          <w:rFonts w:ascii="Courier New" w:eastAsia="Times New Roman" w:hAnsi="Courier New" w:cs="Courier New"/>
          <w:kern w:val="0"/>
          <w:sz w:val="20"/>
          <w:szCs w:val="20"/>
          <w14:ligatures w14:val="none"/>
        </w:rPr>
        <w:t>sale_staff_company_name</w:t>
      </w:r>
    </w:p>
    <w:p w14:paraId="70BAD464" w14:textId="77777777" w:rsidR="004B3167" w:rsidRPr="004B3167" w:rsidRDefault="004B3167" w:rsidP="004B3167">
      <w:pPr>
        <w:spacing w:before="100" w:beforeAutospacing="1" w:after="100" w:afterAutospacing="1" w:line="240" w:lineRule="auto"/>
        <w:rPr>
          <w:rFonts w:eastAsia="Times New Roman"/>
          <w:kern w:val="0"/>
          <w:sz w:val="24"/>
          <w:szCs w:val="24"/>
          <w14:ligatures w14:val="none"/>
        </w:rPr>
      </w:pPr>
      <w:r w:rsidRPr="004B3167">
        <w:rPr>
          <w:rFonts w:eastAsia="Times New Roman"/>
          <w:kern w:val="0"/>
          <w:sz w:val="24"/>
          <w:szCs w:val="24"/>
          <w14:ligatures w14:val="none"/>
        </w:rPr>
        <w:lastRenderedPageBreak/>
        <w:t>Trong Superset, dimension thường dùng để:</w:t>
      </w:r>
    </w:p>
    <w:p w14:paraId="4A72F777" w14:textId="77777777" w:rsidR="004B3167" w:rsidRPr="004B3167" w:rsidRDefault="004B3167" w:rsidP="004B31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B3167">
        <w:rPr>
          <w:rFonts w:ascii="Courier New" w:eastAsia="Times New Roman" w:hAnsi="Courier New" w:cs="Courier New"/>
          <w:kern w:val="0"/>
          <w:sz w:val="20"/>
          <w:szCs w:val="20"/>
          <w14:ligatures w14:val="none"/>
        </w:rPr>
        <w:t>- hiển thị trong Table Chart</w:t>
      </w:r>
    </w:p>
    <w:p w14:paraId="378C62E1" w14:textId="77777777" w:rsidR="004B3167" w:rsidRPr="004B3167" w:rsidRDefault="004B3167" w:rsidP="004B31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B3167">
        <w:rPr>
          <w:rFonts w:ascii="Courier New" w:eastAsia="Times New Roman" w:hAnsi="Courier New" w:cs="Courier New"/>
          <w:kern w:val="0"/>
          <w:sz w:val="20"/>
          <w:szCs w:val="20"/>
          <w14:ligatures w14:val="none"/>
        </w:rPr>
        <w:t>- group by trong Bar Chart/Pie Chart</w:t>
      </w:r>
    </w:p>
    <w:p w14:paraId="1FBA12A1" w14:textId="77777777" w:rsidR="004B3167" w:rsidRPr="004B3167" w:rsidRDefault="004B3167" w:rsidP="004B31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B3167">
        <w:rPr>
          <w:rFonts w:ascii="Courier New" w:eastAsia="Times New Roman" w:hAnsi="Courier New" w:cs="Courier New"/>
          <w:kern w:val="0"/>
          <w:sz w:val="20"/>
          <w:szCs w:val="20"/>
          <w14:ligatures w14:val="none"/>
        </w:rPr>
        <w:t>- filter bằng Select Filter</w:t>
      </w:r>
    </w:p>
    <w:p w14:paraId="40696981" w14:textId="77777777" w:rsidR="004B3167" w:rsidRPr="004B3167" w:rsidRDefault="004B3167" w:rsidP="004B3167">
      <w:pPr>
        <w:spacing w:before="100" w:beforeAutospacing="1" w:after="100" w:afterAutospacing="1" w:line="240" w:lineRule="auto"/>
        <w:rPr>
          <w:rFonts w:eastAsia="Times New Roman"/>
          <w:kern w:val="0"/>
          <w:sz w:val="24"/>
          <w:szCs w:val="24"/>
          <w14:ligatures w14:val="none"/>
        </w:rPr>
      </w:pPr>
      <w:r w:rsidRPr="004B3167">
        <w:rPr>
          <w:rFonts w:eastAsia="Times New Roman"/>
          <w:b/>
          <w:bCs/>
          <w:kern w:val="0"/>
          <w:sz w:val="24"/>
          <w:szCs w:val="24"/>
          <w14:ligatures w14:val="none"/>
        </w:rPr>
        <w:t>4. Metric</w:t>
      </w:r>
      <w:r w:rsidRPr="004B3167">
        <w:rPr>
          <w:rFonts w:eastAsia="Times New Roman"/>
          <w:kern w:val="0"/>
          <w:sz w:val="24"/>
          <w:szCs w:val="24"/>
          <w14:ligatures w14:val="none"/>
        </w:rPr>
        <w:br/>
        <w:t>Metric trả lời câu hỏi:</w:t>
      </w:r>
    </w:p>
    <w:p w14:paraId="27014A7D" w14:textId="77777777" w:rsidR="004B3167" w:rsidRPr="004B3167" w:rsidRDefault="004B3167" w:rsidP="004B31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B3167">
        <w:rPr>
          <w:rFonts w:ascii="Courier New" w:eastAsia="Times New Roman" w:hAnsi="Courier New" w:cs="Courier New"/>
          <w:kern w:val="0"/>
          <w:sz w:val="20"/>
          <w:szCs w:val="20"/>
          <w14:ligatures w14:val="none"/>
        </w:rPr>
        <w:t>Bao nhiêu?</w:t>
      </w:r>
    </w:p>
    <w:p w14:paraId="779361F7" w14:textId="77777777" w:rsidR="004B3167" w:rsidRPr="004B3167" w:rsidRDefault="004B3167" w:rsidP="004B31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B3167">
        <w:rPr>
          <w:rFonts w:ascii="Courier New" w:eastAsia="Times New Roman" w:hAnsi="Courier New" w:cs="Courier New"/>
          <w:kern w:val="0"/>
          <w:sz w:val="20"/>
          <w:szCs w:val="20"/>
          <w14:ligatures w14:val="none"/>
        </w:rPr>
        <w:t>Tổng bao nhiêu?</w:t>
      </w:r>
    </w:p>
    <w:p w14:paraId="6C2248A6" w14:textId="77777777" w:rsidR="004B3167" w:rsidRPr="004B3167" w:rsidRDefault="004B3167" w:rsidP="004B31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B3167">
        <w:rPr>
          <w:rFonts w:ascii="Courier New" w:eastAsia="Times New Roman" w:hAnsi="Courier New" w:cs="Courier New"/>
          <w:kern w:val="0"/>
          <w:sz w:val="20"/>
          <w:szCs w:val="20"/>
          <w14:ligatures w14:val="none"/>
        </w:rPr>
        <w:t>Đếm bao nhiêu?</w:t>
      </w:r>
    </w:p>
    <w:p w14:paraId="7A49F552" w14:textId="77777777" w:rsidR="004B3167" w:rsidRPr="004B3167" w:rsidRDefault="004B3167" w:rsidP="004B31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B3167">
        <w:rPr>
          <w:rFonts w:ascii="Courier New" w:eastAsia="Times New Roman" w:hAnsi="Courier New" w:cs="Courier New"/>
          <w:kern w:val="0"/>
          <w:sz w:val="20"/>
          <w:szCs w:val="20"/>
          <w14:ligatures w14:val="none"/>
        </w:rPr>
        <w:t>Tỷ lệ bao nhiêu?</w:t>
      </w:r>
    </w:p>
    <w:p w14:paraId="02555616" w14:textId="77777777" w:rsidR="004B3167" w:rsidRPr="004B3167" w:rsidRDefault="004B3167" w:rsidP="004B3167">
      <w:pPr>
        <w:spacing w:before="100" w:beforeAutospacing="1" w:after="100" w:afterAutospacing="1" w:line="240" w:lineRule="auto"/>
        <w:rPr>
          <w:rFonts w:eastAsia="Times New Roman"/>
          <w:kern w:val="0"/>
          <w:sz w:val="24"/>
          <w:szCs w:val="24"/>
          <w14:ligatures w14:val="none"/>
        </w:rPr>
      </w:pPr>
      <w:r w:rsidRPr="004B3167">
        <w:rPr>
          <w:rFonts w:eastAsia="Times New Roman"/>
          <w:kern w:val="0"/>
          <w:sz w:val="24"/>
          <w:szCs w:val="24"/>
          <w14:ligatures w14:val="none"/>
        </w:rPr>
        <w:t xml:space="preserve">Ví dụ trong </w:t>
      </w:r>
      <w:r w:rsidRPr="004B3167">
        <w:rPr>
          <w:rFonts w:ascii="Courier New" w:eastAsia="Times New Roman" w:hAnsi="Courier New" w:cs="Courier New"/>
          <w:kern w:val="0"/>
          <w:sz w:val="20"/>
          <w:szCs w:val="20"/>
          <w14:ligatures w14:val="none"/>
        </w:rPr>
        <w:t>dm_core.policy</w:t>
      </w:r>
      <w:r w:rsidRPr="004B3167">
        <w:rPr>
          <w:rFonts w:eastAsia="Times New Roman"/>
          <w:kern w:val="0"/>
          <w:sz w:val="24"/>
          <w:szCs w:val="24"/>
          <w14:ligatures w14:val="none"/>
        </w:rPr>
        <w:t>:</w:t>
      </w:r>
    </w:p>
    <w:p w14:paraId="1ED430E2" w14:textId="77777777" w:rsidR="004B3167" w:rsidRPr="004B3167" w:rsidRDefault="004B3167" w:rsidP="004B31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B3167">
        <w:rPr>
          <w:rFonts w:ascii="Courier New" w:eastAsia="Times New Roman" w:hAnsi="Courier New" w:cs="Courier New"/>
          <w:kern w:val="0"/>
          <w:sz w:val="20"/>
          <w:szCs w:val="20"/>
          <w14:ligatures w14:val="none"/>
        </w:rPr>
        <w:t>insurance_total_amount</w:t>
      </w:r>
    </w:p>
    <w:p w14:paraId="4D640BFF" w14:textId="77777777" w:rsidR="004B3167" w:rsidRPr="004B3167" w:rsidRDefault="004B3167" w:rsidP="004B31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B3167">
        <w:rPr>
          <w:rFonts w:ascii="Courier New" w:eastAsia="Times New Roman" w:hAnsi="Courier New" w:cs="Courier New"/>
          <w:kern w:val="0"/>
          <w:sz w:val="20"/>
          <w:szCs w:val="20"/>
          <w14:ligatures w14:val="none"/>
        </w:rPr>
        <w:t>insurance_total_amount_vnd</w:t>
      </w:r>
    </w:p>
    <w:p w14:paraId="122D0178" w14:textId="77777777" w:rsidR="004B3167" w:rsidRPr="004B3167" w:rsidRDefault="004B3167" w:rsidP="004B31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B3167">
        <w:rPr>
          <w:rFonts w:ascii="Courier New" w:eastAsia="Times New Roman" w:hAnsi="Courier New" w:cs="Courier New"/>
          <w:kern w:val="0"/>
          <w:sz w:val="20"/>
          <w:szCs w:val="20"/>
          <w14:ligatures w14:val="none"/>
        </w:rPr>
        <w:t>paid_amount</w:t>
      </w:r>
    </w:p>
    <w:p w14:paraId="639E052D" w14:textId="77777777" w:rsidR="004B3167" w:rsidRPr="004B3167" w:rsidRDefault="004B3167" w:rsidP="004B31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B3167">
        <w:rPr>
          <w:rFonts w:ascii="Courier New" w:eastAsia="Times New Roman" w:hAnsi="Courier New" w:cs="Courier New"/>
          <w:kern w:val="0"/>
          <w:sz w:val="20"/>
          <w:szCs w:val="20"/>
          <w14:ligatures w14:val="none"/>
        </w:rPr>
        <w:t>unpaid_amount</w:t>
      </w:r>
    </w:p>
    <w:p w14:paraId="40396C1C" w14:textId="77777777" w:rsidR="004B3167" w:rsidRPr="004B3167" w:rsidRDefault="004B3167" w:rsidP="004B31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B3167">
        <w:rPr>
          <w:rFonts w:ascii="Courier New" w:eastAsia="Times New Roman" w:hAnsi="Courier New" w:cs="Courier New"/>
          <w:kern w:val="0"/>
          <w:sz w:val="20"/>
          <w:szCs w:val="20"/>
          <w14:ligatures w14:val="none"/>
        </w:rPr>
        <w:t>total_amount_before_tax</w:t>
      </w:r>
    </w:p>
    <w:p w14:paraId="75F54310" w14:textId="77777777" w:rsidR="004B3167" w:rsidRPr="004B3167" w:rsidRDefault="004B3167" w:rsidP="004B3167">
      <w:pPr>
        <w:spacing w:before="100" w:beforeAutospacing="1" w:after="100" w:afterAutospacing="1" w:line="240" w:lineRule="auto"/>
        <w:rPr>
          <w:rFonts w:eastAsia="Times New Roman"/>
          <w:kern w:val="0"/>
          <w:sz w:val="24"/>
          <w:szCs w:val="24"/>
          <w14:ligatures w14:val="none"/>
        </w:rPr>
      </w:pPr>
      <w:r w:rsidRPr="004B3167">
        <w:rPr>
          <w:rFonts w:eastAsia="Times New Roman"/>
          <w:kern w:val="0"/>
          <w:sz w:val="24"/>
          <w:szCs w:val="24"/>
          <w14:ligatures w14:val="none"/>
        </w:rPr>
        <w:t xml:space="preserve">Ví dụ trong </w:t>
      </w:r>
      <w:r w:rsidRPr="004B3167">
        <w:rPr>
          <w:rFonts w:ascii="Courier New" w:eastAsia="Times New Roman" w:hAnsi="Courier New" w:cs="Courier New"/>
          <w:kern w:val="0"/>
          <w:sz w:val="20"/>
          <w:szCs w:val="20"/>
          <w14:ligatures w14:val="none"/>
        </w:rPr>
        <w:t>dm_core.policy_insured_object_group_cover</w:t>
      </w:r>
      <w:r w:rsidRPr="004B3167">
        <w:rPr>
          <w:rFonts w:eastAsia="Times New Roman"/>
          <w:kern w:val="0"/>
          <w:sz w:val="24"/>
          <w:szCs w:val="24"/>
          <w14:ligatures w14:val="none"/>
        </w:rPr>
        <w:t>:</w:t>
      </w:r>
    </w:p>
    <w:p w14:paraId="5D1AB54C" w14:textId="77777777" w:rsidR="004B3167" w:rsidRPr="004B3167" w:rsidRDefault="004B3167" w:rsidP="004B31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B3167">
        <w:rPr>
          <w:rFonts w:ascii="Courier New" w:eastAsia="Times New Roman" w:hAnsi="Courier New" w:cs="Courier New"/>
          <w:kern w:val="0"/>
          <w:sz w:val="20"/>
          <w:szCs w:val="20"/>
          <w14:ligatures w14:val="none"/>
        </w:rPr>
        <w:t>group_cover_price</w:t>
      </w:r>
    </w:p>
    <w:p w14:paraId="64AA0172" w14:textId="77777777" w:rsidR="004B3167" w:rsidRPr="004B3167" w:rsidRDefault="004B3167" w:rsidP="004B31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B3167">
        <w:rPr>
          <w:rFonts w:ascii="Courier New" w:eastAsia="Times New Roman" w:hAnsi="Courier New" w:cs="Courier New"/>
          <w:kern w:val="0"/>
          <w:sz w:val="20"/>
          <w:szCs w:val="20"/>
          <w14:ligatures w14:val="none"/>
        </w:rPr>
        <w:t>group_cover_price_with_tax</w:t>
      </w:r>
    </w:p>
    <w:p w14:paraId="69064E46" w14:textId="77777777" w:rsidR="004B3167" w:rsidRPr="004B3167" w:rsidRDefault="004B3167" w:rsidP="004B31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B3167">
        <w:rPr>
          <w:rFonts w:ascii="Courier New" w:eastAsia="Times New Roman" w:hAnsi="Courier New" w:cs="Courier New"/>
          <w:kern w:val="0"/>
          <w:sz w:val="20"/>
          <w:szCs w:val="20"/>
          <w14:ligatures w14:val="none"/>
        </w:rPr>
        <w:t>report_price</w:t>
      </w:r>
    </w:p>
    <w:p w14:paraId="31F5C7CB" w14:textId="77777777" w:rsidR="004B3167" w:rsidRPr="004B3167" w:rsidRDefault="004B3167" w:rsidP="004B31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B3167">
        <w:rPr>
          <w:rFonts w:ascii="Courier New" w:eastAsia="Times New Roman" w:hAnsi="Courier New" w:cs="Courier New"/>
          <w:kern w:val="0"/>
          <w:sz w:val="20"/>
          <w:szCs w:val="20"/>
          <w14:ligatures w14:val="none"/>
        </w:rPr>
        <w:t>report_price_with_tax</w:t>
      </w:r>
    </w:p>
    <w:p w14:paraId="3CFE93F5" w14:textId="77777777" w:rsidR="004B3167" w:rsidRPr="004B3167" w:rsidRDefault="004B3167" w:rsidP="004B31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B3167">
        <w:rPr>
          <w:rFonts w:ascii="Courier New" w:eastAsia="Times New Roman" w:hAnsi="Courier New" w:cs="Courier New"/>
          <w:kern w:val="0"/>
          <w:sz w:val="20"/>
          <w:szCs w:val="20"/>
          <w14:ligatures w14:val="none"/>
        </w:rPr>
        <w:t>report_distributed_amount</w:t>
      </w:r>
    </w:p>
    <w:p w14:paraId="0D7EF659" w14:textId="77777777" w:rsidR="004B3167" w:rsidRPr="004B3167" w:rsidRDefault="004B3167" w:rsidP="004B31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B3167">
        <w:rPr>
          <w:rFonts w:ascii="Courier New" w:eastAsia="Times New Roman" w:hAnsi="Courier New" w:cs="Courier New"/>
          <w:kern w:val="0"/>
          <w:sz w:val="20"/>
          <w:szCs w:val="20"/>
          <w14:ligatures w14:val="none"/>
        </w:rPr>
        <w:t>report_sale_amount</w:t>
      </w:r>
    </w:p>
    <w:p w14:paraId="5ABD6DBA" w14:textId="77777777" w:rsidR="004B3167" w:rsidRPr="004B3167" w:rsidRDefault="004B3167" w:rsidP="004B31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B3167">
        <w:rPr>
          <w:rFonts w:ascii="Courier New" w:eastAsia="Times New Roman" w:hAnsi="Courier New" w:cs="Courier New"/>
          <w:kern w:val="0"/>
          <w:sz w:val="20"/>
          <w:szCs w:val="20"/>
          <w14:ligatures w14:val="none"/>
        </w:rPr>
        <w:t>report_net_amount</w:t>
      </w:r>
    </w:p>
    <w:p w14:paraId="302757A8" w14:textId="77777777" w:rsidR="004B3167" w:rsidRPr="004B3167" w:rsidRDefault="004B3167" w:rsidP="004B31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B3167">
        <w:rPr>
          <w:rFonts w:ascii="Courier New" w:eastAsia="Times New Roman" w:hAnsi="Courier New" w:cs="Courier New"/>
          <w:kern w:val="0"/>
          <w:sz w:val="20"/>
          <w:szCs w:val="20"/>
          <w14:ligatures w14:val="none"/>
        </w:rPr>
        <w:t>mandatory_fee_before_tax</w:t>
      </w:r>
    </w:p>
    <w:p w14:paraId="705A8EC3" w14:textId="77777777" w:rsidR="004B3167" w:rsidRPr="004B3167" w:rsidRDefault="004B3167" w:rsidP="004B3167">
      <w:pPr>
        <w:spacing w:before="100" w:beforeAutospacing="1" w:after="100" w:afterAutospacing="1" w:line="240" w:lineRule="auto"/>
        <w:rPr>
          <w:rFonts w:eastAsia="Times New Roman"/>
          <w:kern w:val="0"/>
          <w:sz w:val="24"/>
          <w:szCs w:val="24"/>
          <w14:ligatures w14:val="none"/>
        </w:rPr>
      </w:pPr>
      <w:r w:rsidRPr="004B3167">
        <w:rPr>
          <w:rFonts w:eastAsia="Times New Roman"/>
          <w:kern w:val="0"/>
          <w:sz w:val="24"/>
          <w:szCs w:val="24"/>
          <w14:ligatures w14:val="none"/>
        </w:rPr>
        <w:t>Metric trong Superset thường dùng aggregation:</w:t>
      </w:r>
    </w:p>
    <w:p w14:paraId="5D23BAA9" w14:textId="77777777" w:rsidR="004B3167" w:rsidRPr="004B3167" w:rsidRDefault="004B3167" w:rsidP="004B31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B3167">
        <w:rPr>
          <w:rFonts w:ascii="Courier New" w:eastAsia="Times New Roman" w:hAnsi="Courier New" w:cs="Courier New"/>
          <w:kern w:val="0"/>
          <w:sz w:val="20"/>
          <w:szCs w:val="20"/>
          <w14:ligatures w14:val="none"/>
        </w:rPr>
        <w:t>SUM(report_sale_amount)</w:t>
      </w:r>
    </w:p>
    <w:p w14:paraId="3EBCCDEB" w14:textId="77777777" w:rsidR="004B3167" w:rsidRPr="004B3167" w:rsidRDefault="004B3167" w:rsidP="004B31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B3167">
        <w:rPr>
          <w:rFonts w:ascii="Courier New" w:eastAsia="Times New Roman" w:hAnsi="Courier New" w:cs="Courier New"/>
          <w:kern w:val="0"/>
          <w:sz w:val="20"/>
          <w:szCs w:val="20"/>
          <w14:ligatures w14:val="none"/>
        </w:rPr>
        <w:t>COUNT(policy_code)</w:t>
      </w:r>
    </w:p>
    <w:p w14:paraId="6C34991E" w14:textId="77777777" w:rsidR="004B3167" w:rsidRPr="004B3167" w:rsidRDefault="004B3167" w:rsidP="004B31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B3167">
        <w:rPr>
          <w:rFonts w:ascii="Courier New" w:eastAsia="Times New Roman" w:hAnsi="Courier New" w:cs="Courier New"/>
          <w:kern w:val="0"/>
          <w:sz w:val="20"/>
          <w:szCs w:val="20"/>
          <w14:ligatures w14:val="none"/>
        </w:rPr>
        <w:t>COUNT_DISTINCT(policy_code)</w:t>
      </w:r>
    </w:p>
    <w:p w14:paraId="38E3118E" w14:textId="77777777" w:rsidR="004B3167" w:rsidRPr="004B3167" w:rsidRDefault="004B3167" w:rsidP="004B31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B3167">
        <w:rPr>
          <w:rFonts w:ascii="Courier New" w:eastAsia="Times New Roman" w:hAnsi="Courier New" w:cs="Courier New"/>
          <w:kern w:val="0"/>
          <w:sz w:val="20"/>
          <w:szCs w:val="20"/>
          <w14:ligatures w14:val="none"/>
        </w:rPr>
        <w:t>AVG(report_rate)</w:t>
      </w:r>
    </w:p>
    <w:p w14:paraId="7A253F96" w14:textId="77777777" w:rsidR="004B3167" w:rsidRPr="004B3167" w:rsidRDefault="004B3167" w:rsidP="004B3167">
      <w:pPr>
        <w:spacing w:before="100" w:beforeAutospacing="1" w:after="100" w:afterAutospacing="1" w:line="240" w:lineRule="auto"/>
        <w:rPr>
          <w:rFonts w:eastAsia="Times New Roman"/>
          <w:kern w:val="0"/>
          <w:sz w:val="24"/>
          <w:szCs w:val="24"/>
          <w14:ligatures w14:val="none"/>
        </w:rPr>
      </w:pPr>
      <w:r w:rsidRPr="004B3167">
        <w:rPr>
          <w:rFonts w:eastAsia="Times New Roman"/>
          <w:b/>
          <w:bCs/>
          <w:kern w:val="0"/>
          <w:sz w:val="24"/>
          <w:szCs w:val="24"/>
          <w14:ligatures w14:val="none"/>
        </w:rPr>
        <w:t>5. Filter</w:t>
      </w:r>
      <w:r w:rsidRPr="004B3167">
        <w:rPr>
          <w:rFonts w:eastAsia="Times New Roman"/>
          <w:kern w:val="0"/>
          <w:sz w:val="24"/>
          <w:szCs w:val="24"/>
          <w14:ligatures w14:val="none"/>
        </w:rPr>
        <w:br/>
        <w:t>Filter là điều kiện để thu hẹp dataset.</w:t>
      </w:r>
    </w:p>
    <w:p w14:paraId="020556E1" w14:textId="77777777" w:rsidR="004B3167" w:rsidRPr="004B3167" w:rsidRDefault="004B3167" w:rsidP="004B3167">
      <w:pPr>
        <w:spacing w:before="100" w:beforeAutospacing="1" w:after="100" w:afterAutospacing="1" w:line="240" w:lineRule="auto"/>
        <w:rPr>
          <w:rFonts w:eastAsia="Times New Roman"/>
          <w:kern w:val="0"/>
          <w:sz w:val="24"/>
          <w:szCs w:val="24"/>
          <w14:ligatures w14:val="none"/>
        </w:rPr>
      </w:pPr>
      <w:r w:rsidRPr="004B3167">
        <w:rPr>
          <w:rFonts w:eastAsia="Times New Roman"/>
          <w:kern w:val="0"/>
          <w:sz w:val="24"/>
          <w:szCs w:val="24"/>
          <w14:ligatures w14:val="none"/>
        </w:rPr>
        <w:t>Ví dụ:</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42"/>
        <w:gridCol w:w="8218"/>
      </w:tblGrid>
      <w:tr w:rsidR="004B3167" w:rsidRPr="004B3167" w14:paraId="7710B4A0" w14:textId="77777777">
        <w:trPr>
          <w:tblHeader/>
          <w:tblCellSpacing w:w="15" w:type="dxa"/>
        </w:trPr>
        <w:tc>
          <w:tcPr>
            <w:tcW w:w="0" w:type="auto"/>
            <w:vAlign w:val="center"/>
            <w:hideMark/>
          </w:tcPr>
          <w:p w14:paraId="21E2B31B" w14:textId="77777777" w:rsidR="004B3167" w:rsidRPr="004B3167" w:rsidRDefault="004B3167" w:rsidP="004B3167">
            <w:pPr>
              <w:spacing w:before="0" w:after="0" w:line="240" w:lineRule="auto"/>
              <w:jc w:val="center"/>
              <w:rPr>
                <w:rFonts w:eastAsia="Times New Roman"/>
                <w:b/>
                <w:bCs/>
                <w:kern w:val="0"/>
                <w:sz w:val="24"/>
                <w:szCs w:val="24"/>
                <w14:ligatures w14:val="none"/>
              </w:rPr>
            </w:pPr>
            <w:r w:rsidRPr="004B3167">
              <w:rPr>
                <w:rFonts w:eastAsia="Times New Roman"/>
                <w:b/>
                <w:bCs/>
                <w:kern w:val="0"/>
                <w:sz w:val="24"/>
                <w:szCs w:val="24"/>
                <w14:ligatures w14:val="none"/>
              </w:rPr>
              <w:t>Filter</w:t>
            </w:r>
          </w:p>
        </w:tc>
        <w:tc>
          <w:tcPr>
            <w:tcW w:w="0" w:type="auto"/>
            <w:vAlign w:val="center"/>
            <w:hideMark/>
          </w:tcPr>
          <w:p w14:paraId="10FDE396" w14:textId="77777777" w:rsidR="004B3167" w:rsidRPr="004B3167" w:rsidRDefault="004B3167" w:rsidP="004B3167">
            <w:pPr>
              <w:spacing w:before="0" w:after="0" w:line="240" w:lineRule="auto"/>
              <w:jc w:val="center"/>
              <w:rPr>
                <w:rFonts w:eastAsia="Times New Roman"/>
                <w:b/>
                <w:bCs/>
                <w:kern w:val="0"/>
                <w:sz w:val="24"/>
                <w:szCs w:val="24"/>
                <w14:ligatures w14:val="none"/>
              </w:rPr>
            </w:pPr>
            <w:r w:rsidRPr="004B3167">
              <w:rPr>
                <w:rFonts w:eastAsia="Times New Roman"/>
                <w:b/>
                <w:bCs/>
                <w:kern w:val="0"/>
                <w:sz w:val="24"/>
                <w:szCs w:val="24"/>
                <w14:ligatures w14:val="none"/>
              </w:rPr>
              <w:t>Field DB có thể dùng</w:t>
            </w:r>
          </w:p>
        </w:tc>
      </w:tr>
      <w:tr w:rsidR="004B3167" w:rsidRPr="004B3167" w14:paraId="741A8EB1" w14:textId="77777777">
        <w:trPr>
          <w:tblCellSpacing w:w="15" w:type="dxa"/>
        </w:trPr>
        <w:tc>
          <w:tcPr>
            <w:tcW w:w="0" w:type="auto"/>
            <w:vAlign w:val="center"/>
            <w:hideMark/>
          </w:tcPr>
          <w:p w14:paraId="56EE54BC" w14:textId="77777777" w:rsidR="004B3167" w:rsidRPr="004B3167" w:rsidRDefault="004B3167" w:rsidP="004B3167">
            <w:pPr>
              <w:spacing w:before="0" w:after="0" w:line="240" w:lineRule="auto"/>
              <w:rPr>
                <w:rFonts w:eastAsia="Times New Roman"/>
                <w:kern w:val="0"/>
                <w:sz w:val="24"/>
                <w:szCs w:val="24"/>
                <w14:ligatures w14:val="none"/>
              </w:rPr>
            </w:pPr>
            <w:r w:rsidRPr="004B3167">
              <w:rPr>
                <w:rFonts w:eastAsia="Times New Roman"/>
                <w:kern w:val="0"/>
                <w:sz w:val="24"/>
                <w:szCs w:val="24"/>
                <w14:ligatures w14:val="none"/>
              </w:rPr>
              <w:t>RangeDate</w:t>
            </w:r>
          </w:p>
        </w:tc>
        <w:tc>
          <w:tcPr>
            <w:tcW w:w="0" w:type="auto"/>
            <w:vAlign w:val="center"/>
            <w:hideMark/>
          </w:tcPr>
          <w:p w14:paraId="10359ED2" w14:textId="77777777" w:rsidR="004B3167" w:rsidRPr="004B3167" w:rsidRDefault="004B3167" w:rsidP="004B3167">
            <w:pPr>
              <w:spacing w:before="0" w:after="0" w:line="240" w:lineRule="auto"/>
              <w:rPr>
                <w:rFonts w:eastAsia="Times New Roman"/>
                <w:kern w:val="0"/>
                <w:sz w:val="24"/>
                <w:szCs w:val="24"/>
                <w14:ligatures w14:val="none"/>
              </w:rPr>
            </w:pPr>
            <w:r w:rsidRPr="004B3167">
              <w:rPr>
                <w:rFonts w:ascii="Courier New" w:eastAsia="Times New Roman" w:hAnsi="Courier New" w:cs="Courier New"/>
                <w:kern w:val="0"/>
                <w:sz w:val="20"/>
                <w:szCs w:val="20"/>
                <w14:ligatures w14:val="none"/>
              </w:rPr>
              <w:t>policy_created_date</w:t>
            </w:r>
            <w:r w:rsidRPr="004B3167">
              <w:rPr>
                <w:rFonts w:eastAsia="Times New Roman"/>
                <w:kern w:val="0"/>
                <w:sz w:val="24"/>
                <w:szCs w:val="24"/>
                <w14:ligatures w14:val="none"/>
              </w:rPr>
              <w:t xml:space="preserve">, </w:t>
            </w:r>
            <w:r w:rsidRPr="004B3167">
              <w:rPr>
                <w:rFonts w:ascii="Courier New" w:eastAsia="Times New Roman" w:hAnsi="Courier New" w:cs="Courier New"/>
                <w:kern w:val="0"/>
                <w:sz w:val="20"/>
                <w:szCs w:val="20"/>
                <w14:ligatures w14:val="none"/>
              </w:rPr>
              <w:t>policy_updated_date</w:t>
            </w:r>
            <w:r w:rsidRPr="004B3167">
              <w:rPr>
                <w:rFonts w:eastAsia="Times New Roman"/>
                <w:kern w:val="0"/>
                <w:sz w:val="24"/>
                <w:szCs w:val="24"/>
                <w14:ligatures w14:val="none"/>
              </w:rPr>
              <w:t xml:space="preserve">, </w:t>
            </w:r>
            <w:r w:rsidRPr="004B3167">
              <w:rPr>
                <w:rFonts w:ascii="Courier New" w:eastAsia="Times New Roman" w:hAnsi="Courier New" w:cs="Courier New"/>
                <w:kern w:val="0"/>
                <w:sz w:val="20"/>
                <w:szCs w:val="20"/>
                <w14:ligatures w14:val="none"/>
              </w:rPr>
              <w:t>effective_date</w:t>
            </w:r>
            <w:r w:rsidRPr="004B3167">
              <w:rPr>
                <w:rFonts w:eastAsia="Times New Roman"/>
                <w:kern w:val="0"/>
                <w:sz w:val="24"/>
                <w:szCs w:val="24"/>
                <w14:ligatures w14:val="none"/>
              </w:rPr>
              <w:t xml:space="preserve">, </w:t>
            </w:r>
            <w:r w:rsidRPr="004B3167">
              <w:rPr>
                <w:rFonts w:ascii="Courier New" w:eastAsia="Times New Roman" w:hAnsi="Courier New" w:cs="Courier New"/>
                <w:kern w:val="0"/>
                <w:sz w:val="20"/>
                <w:szCs w:val="20"/>
                <w14:ligatures w14:val="none"/>
              </w:rPr>
              <w:t>purchased_date</w:t>
            </w:r>
          </w:p>
        </w:tc>
      </w:tr>
      <w:tr w:rsidR="004B3167" w:rsidRPr="004B3167" w14:paraId="29E93BFD" w14:textId="77777777">
        <w:trPr>
          <w:tblCellSpacing w:w="15" w:type="dxa"/>
        </w:trPr>
        <w:tc>
          <w:tcPr>
            <w:tcW w:w="0" w:type="auto"/>
            <w:vAlign w:val="center"/>
            <w:hideMark/>
          </w:tcPr>
          <w:p w14:paraId="39E1032E" w14:textId="77777777" w:rsidR="004B3167" w:rsidRPr="004B3167" w:rsidRDefault="004B3167" w:rsidP="004B3167">
            <w:pPr>
              <w:spacing w:before="0" w:after="0" w:line="240" w:lineRule="auto"/>
              <w:rPr>
                <w:rFonts w:eastAsia="Times New Roman"/>
                <w:kern w:val="0"/>
                <w:sz w:val="24"/>
                <w:szCs w:val="24"/>
                <w14:ligatures w14:val="none"/>
              </w:rPr>
            </w:pPr>
            <w:r w:rsidRPr="004B3167">
              <w:rPr>
                <w:rFonts w:eastAsia="Times New Roman"/>
                <w:kern w:val="0"/>
                <w:sz w:val="24"/>
                <w:szCs w:val="24"/>
                <w14:ligatures w14:val="none"/>
              </w:rPr>
              <w:t>Đơn vị</w:t>
            </w:r>
          </w:p>
        </w:tc>
        <w:tc>
          <w:tcPr>
            <w:tcW w:w="0" w:type="auto"/>
            <w:vAlign w:val="center"/>
            <w:hideMark/>
          </w:tcPr>
          <w:p w14:paraId="0843BE53" w14:textId="77777777" w:rsidR="004B3167" w:rsidRPr="004B3167" w:rsidRDefault="004B3167" w:rsidP="004B3167">
            <w:pPr>
              <w:spacing w:before="0" w:after="0" w:line="240" w:lineRule="auto"/>
              <w:rPr>
                <w:rFonts w:eastAsia="Times New Roman"/>
                <w:kern w:val="0"/>
                <w:sz w:val="24"/>
                <w:szCs w:val="24"/>
                <w14:ligatures w14:val="none"/>
              </w:rPr>
            </w:pPr>
            <w:r w:rsidRPr="004B3167">
              <w:rPr>
                <w:rFonts w:ascii="Courier New" w:eastAsia="Times New Roman" w:hAnsi="Courier New" w:cs="Courier New"/>
                <w:kern w:val="0"/>
                <w:sz w:val="20"/>
                <w:szCs w:val="20"/>
                <w14:ligatures w14:val="none"/>
              </w:rPr>
              <w:t>sale_staff_company_code</w:t>
            </w:r>
            <w:r w:rsidRPr="004B3167">
              <w:rPr>
                <w:rFonts w:eastAsia="Times New Roman"/>
                <w:kern w:val="0"/>
                <w:sz w:val="24"/>
                <w:szCs w:val="24"/>
                <w14:ligatures w14:val="none"/>
              </w:rPr>
              <w:t xml:space="preserve">, </w:t>
            </w:r>
            <w:r w:rsidRPr="004B3167">
              <w:rPr>
                <w:rFonts w:ascii="Courier New" w:eastAsia="Times New Roman" w:hAnsi="Courier New" w:cs="Courier New"/>
                <w:kern w:val="0"/>
                <w:sz w:val="20"/>
                <w:szCs w:val="20"/>
                <w14:ligatures w14:val="none"/>
              </w:rPr>
              <w:t>sale_staff_company_name</w:t>
            </w:r>
          </w:p>
        </w:tc>
      </w:tr>
      <w:tr w:rsidR="004B3167" w:rsidRPr="004B3167" w14:paraId="53FC9592" w14:textId="77777777">
        <w:trPr>
          <w:tblCellSpacing w:w="15" w:type="dxa"/>
        </w:trPr>
        <w:tc>
          <w:tcPr>
            <w:tcW w:w="0" w:type="auto"/>
            <w:vAlign w:val="center"/>
            <w:hideMark/>
          </w:tcPr>
          <w:p w14:paraId="73AF1779" w14:textId="77777777" w:rsidR="004B3167" w:rsidRPr="004B3167" w:rsidRDefault="004B3167" w:rsidP="004B3167">
            <w:pPr>
              <w:spacing w:before="0" w:after="0" w:line="240" w:lineRule="auto"/>
              <w:rPr>
                <w:rFonts w:eastAsia="Times New Roman"/>
                <w:kern w:val="0"/>
                <w:sz w:val="24"/>
                <w:szCs w:val="24"/>
                <w14:ligatures w14:val="none"/>
              </w:rPr>
            </w:pPr>
            <w:r w:rsidRPr="004B3167">
              <w:rPr>
                <w:rFonts w:eastAsia="Times New Roman"/>
                <w:kern w:val="0"/>
                <w:sz w:val="24"/>
                <w:szCs w:val="24"/>
                <w14:ligatures w14:val="none"/>
              </w:rPr>
              <w:t>Cán bộ</w:t>
            </w:r>
          </w:p>
        </w:tc>
        <w:tc>
          <w:tcPr>
            <w:tcW w:w="0" w:type="auto"/>
            <w:vAlign w:val="center"/>
            <w:hideMark/>
          </w:tcPr>
          <w:p w14:paraId="1F247080" w14:textId="77777777" w:rsidR="004B3167" w:rsidRPr="004B3167" w:rsidRDefault="004B3167" w:rsidP="004B3167">
            <w:pPr>
              <w:spacing w:before="0" w:after="0" w:line="240" w:lineRule="auto"/>
              <w:rPr>
                <w:rFonts w:eastAsia="Times New Roman"/>
                <w:kern w:val="0"/>
                <w:sz w:val="24"/>
                <w:szCs w:val="24"/>
                <w14:ligatures w14:val="none"/>
              </w:rPr>
            </w:pPr>
            <w:r w:rsidRPr="004B3167">
              <w:rPr>
                <w:rFonts w:ascii="Courier New" w:eastAsia="Times New Roman" w:hAnsi="Courier New" w:cs="Courier New"/>
                <w:kern w:val="0"/>
                <w:sz w:val="20"/>
                <w:szCs w:val="20"/>
                <w14:ligatures w14:val="none"/>
              </w:rPr>
              <w:t>sale_staff_id</w:t>
            </w:r>
            <w:r w:rsidRPr="004B3167">
              <w:rPr>
                <w:rFonts w:eastAsia="Times New Roman"/>
                <w:kern w:val="0"/>
                <w:sz w:val="24"/>
                <w:szCs w:val="24"/>
                <w14:ligatures w14:val="none"/>
              </w:rPr>
              <w:t xml:space="preserve">, </w:t>
            </w:r>
            <w:r w:rsidRPr="004B3167">
              <w:rPr>
                <w:rFonts w:ascii="Courier New" w:eastAsia="Times New Roman" w:hAnsi="Courier New" w:cs="Courier New"/>
                <w:kern w:val="0"/>
                <w:sz w:val="20"/>
                <w:szCs w:val="20"/>
                <w14:ligatures w14:val="none"/>
              </w:rPr>
              <w:t>sale_staff_name</w:t>
            </w:r>
          </w:p>
        </w:tc>
      </w:tr>
      <w:tr w:rsidR="004B3167" w:rsidRPr="004B3167" w14:paraId="73846F37" w14:textId="77777777">
        <w:trPr>
          <w:tblCellSpacing w:w="15" w:type="dxa"/>
        </w:trPr>
        <w:tc>
          <w:tcPr>
            <w:tcW w:w="0" w:type="auto"/>
            <w:vAlign w:val="center"/>
            <w:hideMark/>
          </w:tcPr>
          <w:p w14:paraId="1C02EF49" w14:textId="77777777" w:rsidR="004B3167" w:rsidRPr="004B3167" w:rsidRDefault="004B3167" w:rsidP="004B3167">
            <w:pPr>
              <w:spacing w:before="0" w:after="0" w:line="240" w:lineRule="auto"/>
              <w:rPr>
                <w:rFonts w:eastAsia="Times New Roman"/>
                <w:kern w:val="0"/>
                <w:sz w:val="24"/>
                <w:szCs w:val="24"/>
                <w14:ligatures w14:val="none"/>
              </w:rPr>
            </w:pPr>
            <w:r w:rsidRPr="004B3167">
              <w:rPr>
                <w:rFonts w:eastAsia="Times New Roman"/>
                <w:kern w:val="0"/>
                <w:sz w:val="24"/>
                <w:szCs w:val="24"/>
                <w14:ligatures w14:val="none"/>
              </w:rPr>
              <w:lastRenderedPageBreak/>
              <w:t>Đại lý</w:t>
            </w:r>
          </w:p>
        </w:tc>
        <w:tc>
          <w:tcPr>
            <w:tcW w:w="0" w:type="auto"/>
            <w:vAlign w:val="center"/>
            <w:hideMark/>
          </w:tcPr>
          <w:p w14:paraId="37A296EA" w14:textId="77777777" w:rsidR="004B3167" w:rsidRPr="004B3167" w:rsidRDefault="004B3167" w:rsidP="004B3167">
            <w:pPr>
              <w:spacing w:before="0" w:after="0" w:line="240" w:lineRule="auto"/>
              <w:rPr>
                <w:rFonts w:eastAsia="Times New Roman"/>
                <w:kern w:val="0"/>
                <w:sz w:val="24"/>
                <w:szCs w:val="24"/>
                <w14:ligatures w14:val="none"/>
              </w:rPr>
            </w:pPr>
            <w:r w:rsidRPr="004B3167">
              <w:rPr>
                <w:rFonts w:ascii="Courier New" w:eastAsia="Times New Roman" w:hAnsi="Courier New" w:cs="Courier New"/>
                <w:kern w:val="0"/>
                <w:sz w:val="20"/>
                <w:szCs w:val="20"/>
                <w14:ligatures w14:val="none"/>
              </w:rPr>
              <w:t>agency_code</w:t>
            </w:r>
            <w:r w:rsidRPr="004B3167">
              <w:rPr>
                <w:rFonts w:eastAsia="Times New Roman"/>
                <w:kern w:val="0"/>
                <w:sz w:val="24"/>
                <w:szCs w:val="24"/>
                <w14:ligatures w14:val="none"/>
              </w:rPr>
              <w:t xml:space="preserve">, </w:t>
            </w:r>
            <w:r w:rsidRPr="004B3167">
              <w:rPr>
                <w:rFonts w:ascii="Courier New" w:eastAsia="Times New Roman" w:hAnsi="Courier New" w:cs="Courier New"/>
                <w:kern w:val="0"/>
                <w:sz w:val="20"/>
                <w:szCs w:val="20"/>
                <w14:ligatures w14:val="none"/>
              </w:rPr>
              <w:t>agency_name</w:t>
            </w:r>
          </w:p>
        </w:tc>
      </w:tr>
      <w:tr w:rsidR="004B3167" w:rsidRPr="004B3167" w14:paraId="38E150F2" w14:textId="77777777">
        <w:trPr>
          <w:tblCellSpacing w:w="15" w:type="dxa"/>
        </w:trPr>
        <w:tc>
          <w:tcPr>
            <w:tcW w:w="0" w:type="auto"/>
            <w:vAlign w:val="center"/>
            <w:hideMark/>
          </w:tcPr>
          <w:p w14:paraId="3AAB7383" w14:textId="77777777" w:rsidR="004B3167" w:rsidRPr="004B3167" w:rsidRDefault="004B3167" w:rsidP="004B3167">
            <w:pPr>
              <w:spacing w:before="0" w:after="0" w:line="240" w:lineRule="auto"/>
              <w:rPr>
                <w:rFonts w:eastAsia="Times New Roman"/>
                <w:kern w:val="0"/>
                <w:sz w:val="24"/>
                <w:szCs w:val="24"/>
                <w14:ligatures w14:val="none"/>
              </w:rPr>
            </w:pPr>
            <w:r w:rsidRPr="004B3167">
              <w:rPr>
                <w:rFonts w:eastAsia="Times New Roman"/>
                <w:kern w:val="0"/>
                <w:sz w:val="24"/>
                <w:szCs w:val="24"/>
                <w14:ligatures w14:val="none"/>
              </w:rPr>
              <w:t>Loại KH</w:t>
            </w:r>
          </w:p>
        </w:tc>
        <w:tc>
          <w:tcPr>
            <w:tcW w:w="0" w:type="auto"/>
            <w:vAlign w:val="center"/>
            <w:hideMark/>
          </w:tcPr>
          <w:p w14:paraId="5E7B3D08" w14:textId="77777777" w:rsidR="004B3167" w:rsidRPr="004B3167" w:rsidRDefault="004B3167" w:rsidP="004B3167">
            <w:pPr>
              <w:spacing w:before="0" w:after="0" w:line="240" w:lineRule="auto"/>
              <w:rPr>
                <w:rFonts w:eastAsia="Times New Roman"/>
                <w:kern w:val="0"/>
                <w:sz w:val="24"/>
                <w:szCs w:val="24"/>
                <w14:ligatures w14:val="none"/>
              </w:rPr>
            </w:pPr>
            <w:r w:rsidRPr="004B3167">
              <w:rPr>
                <w:rFonts w:ascii="Courier New" w:eastAsia="Times New Roman" w:hAnsi="Courier New" w:cs="Courier New"/>
                <w:kern w:val="0"/>
                <w:sz w:val="20"/>
                <w:szCs w:val="20"/>
                <w14:ligatures w14:val="none"/>
              </w:rPr>
              <w:t>customer_type_name</w:t>
            </w:r>
          </w:p>
        </w:tc>
      </w:tr>
      <w:tr w:rsidR="004B3167" w:rsidRPr="004B3167" w14:paraId="523339EF" w14:textId="77777777">
        <w:trPr>
          <w:tblCellSpacing w:w="15" w:type="dxa"/>
        </w:trPr>
        <w:tc>
          <w:tcPr>
            <w:tcW w:w="0" w:type="auto"/>
            <w:vAlign w:val="center"/>
            <w:hideMark/>
          </w:tcPr>
          <w:p w14:paraId="36EB231D" w14:textId="77777777" w:rsidR="004B3167" w:rsidRPr="004B3167" w:rsidRDefault="004B3167" w:rsidP="004B3167">
            <w:pPr>
              <w:spacing w:before="0" w:after="0" w:line="240" w:lineRule="auto"/>
              <w:rPr>
                <w:rFonts w:eastAsia="Times New Roman"/>
                <w:kern w:val="0"/>
                <w:sz w:val="24"/>
                <w:szCs w:val="24"/>
                <w14:ligatures w14:val="none"/>
              </w:rPr>
            </w:pPr>
            <w:r w:rsidRPr="004B3167">
              <w:rPr>
                <w:rFonts w:eastAsia="Times New Roman"/>
                <w:kern w:val="0"/>
                <w:sz w:val="24"/>
                <w:szCs w:val="24"/>
                <w14:ligatures w14:val="none"/>
              </w:rPr>
              <w:t>Sản phẩm</w:t>
            </w:r>
          </w:p>
        </w:tc>
        <w:tc>
          <w:tcPr>
            <w:tcW w:w="0" w:type="auto"/>
            <w:vAlign w:val="center"/>
            <w:hideMark/>
          </w:tcPr>
          <w:p w14:paraId="75AEE925" w14:textId="77777777" w:rsidR="004B3167" w:rsidRPr="004B3167" w:rsidRDefault="004B3167" w:rsidP="004B3167">
            <w:pPr>
              <w:spacing w:before="0" w:after="0" w:line="240" w:lineRule="auto"/>
              <w:rPr>
                <w:rFonts w:eastAsia="Times New Roman"/>
                <w:kern w:val="0"/>
                <w:sz w:val="24"/>
                <w:szCs w:val="24"/>
                <w14:ligatures w14:val="none"/>
              </w:rPr>
            </w:pPr>
            <w:r w:rsidRPr="004B3167">
              <w:rPr>
                <w:rFonts w:ascii="Courier New" w:eastAsia="Times New Roman" w:hAnsi="Courier New" w:cs="Courier New"/>
                <w:kern w:val="0"/>
                <w:sz w:val="20"/>
                <w:szCs w:val="20"/>
                <w14:ligatures w14:val="none"/>
              </w:rPr>
              <w:t>product_code</w:t>
            </w:r>
            <w:r w:rsidRPr="004B3167">
              <w:rPr>
                <w:rFonts w:eastAsia="Times New Roman"/>
                <w:kern w:val="0"/>
                <w:sz w:val="24"/>
                <w:szCs w:val="24"/>
                <w14:ligatures w14:val="none"/>
              </w:rPr>
              <w:t xml:space="preserve">, </w:t>
            </w:r>
            <w:r w:rsidRPr="004B3167">
              <w:rPr>
                <w:rFonts w:ascii="Courier New" w:eastAsia="Times New Roman" w:hAnsi="Courier New" w:cs="Courier New"/>
                <w:kern w:val="0"/>
                <w:sz w:val="20"/>
                <w:szCs w:val="20"/>
                <w14:ligatures w14:val="none"/>
              </w:rPr>
              <w:t>product_name</w:t>
            </w:r>
          </w:p>
        </w:tc>
      </w:tr>
    </w:tbl>
    <w:p w14:paraId="12426BA8" w14:textId="77777777" w:rsidR="004B3167" w:rsidRPr="004B3167" w:rsidRDefault="004B3167" w:rsidP="004B3167">
      <w:pPr>
        <w:spacing w:before="100" w:beforeAutospacing="1" w:after="100" w:afterAutospacing="1" w:line="240" w:lineRule="auto"/>
        <w:rPr>
          <w:rFonts w:eastAsia="Times New Roman"/>
          <w:kern w:val="0"/>
          <w:sz w:val="24"/>
          <w:szCs w:val="24"/>
          <w14:ligatures w14:val="none"/>
        </w:rPr>
      </w:pPr>
      <w:r w:rsidRPr="004B3167">
        <w:rPr>
          <w:rFonts w:eastAsia="Times New Roman"/>
          <w:kern w:val="0"/>
          <w:sz w:val="24"/>
          <w:szCs w:val="24"/>
          <w14:ligatures w14:val="none"/>
        </w:rPr>
        <w:t>Filter trong Superset không phải FE filter. Superset sẽ biến filter thành SQL condition.</w:t>
      </w:r>
    </w:p>
    <w:p w14:paraId="1928B9BD" w14:textId="77777777" w:rsidR="004B3167" w:rsidRPr="004B3167" w:rsidRDefault="004B3167" w:rsidP="004B3167">
      <w:pPr>
        <w:spacing w:before="100" w:beforeAutospacing="1" w:after="100" w:afterAutospacing="1" w:line="240" w:lineRule="auto"/>
        <w:rPr>
          <w:rFonts w:eastAsia="Times New Roman"/>
          <w:kern w:val="0"/>
          <w:sz w:val="24"/>
          <w:szCs w:val="24"/>
          <w14:ligatures w14:val="none"/>
        </w:rPr>
      </w:pPr>
      <w:r w:rsidRPr="004B3167">
        <w:rPr>
          <w:rFonts w:eastAsia="Times New Roman"/>
          <w:b/>
          <w:bCs/>
          <w:kern w:val="0"/>
          <w:sz w:val="24"/>
          <w:szCs w:val="24"/>
          <w14:ligatures w14:val="none"/>
        </w:rPr>
        <w:t>6. RangeDate Là Filter Đặc Biệt</w:t>
      </w:r>
      <w:r w:rsidRPr="004B3167">
        <w:rPr>
          <w:rFonts w:eastAsia="Times New Roman"/>
          <w:kern w:val="0"/>
          <w:sz w:val="24"/>
          <w:szCs w:val="24"/>
          <w14:ligatures w14:val="none"/>
        </w:rPr>
        <w:br/>
        <w:t>RangeDate chỉ đúng khi map vào đúng cột ngày.</w:t>
      </w:r>
    </w:p>
    <w:p w14:paraId="4A6A59DB" w14:textId="77777777" w:rsidR="004B3167" w:rsidRPr="004B3167" w:rsidRDefault="004B3167" w:rsidP="004B3167">
      <w:pPr>
        <w:spacing w:before="100" w:beforeAutospacing="1" w:after="100" w:afterAutospacing="1" w:line="240" w:lineRule="auto"/>
        <w:rPr>
          <w:rFonts w:eastAsia="Times New Roman"/>
          <w:kern w:val="0"/>
          <w:sz w:val="24"/>
          <w:szCs w:val="24"/>
          <w14:ligatures w14:val="none"/>
        </w:rPr>
      </w:pPr>
      <w:r w:rsidRPr="004B3167">
        <w:rPr>
          <w:rFonts w:eastAsia="Times New Roman"/>
          <w:kern w:val="0"/>
          <w:sz w:val="24"/>
          <w:szCs w:val="24"/>
          <w14:ligatures w14:val="none"/>
        </w:rPr>
        <w:t>Với “Báo cáo khai thác”, cần hỏi BA:</w:t>
      </w:r>
    </w:p>
    <w:p w14:paraId="6D060A5C" w14:textId="77777777" w:rsidR="004B3167" w:rsidRPr="004B3167" w:rsidRDefault="004B3167" w:rsidP="004B31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B3167">
        <w:rPr>
          <w:rFonts w:ascii="Courier New" w:eastAsia="Times New Roman" w:hAnsi="Courier New" w:cs="Courier New"/>
          <w:kern w:val="0"/>
          <w:sz w:val="20"/>
          <w:szCs w:val="20"/>
          <w14:ligatures w14:val="none"/>
        </w:rPr>
        <w:t>RangeDate lọc theo ngày nào?</w:t>
      </w:r>
    </w:p>
    <w:p w14:paraId="1BC86987" w14:textId="77777777" w:rsidR="004B3167" w:rsidRPr="004B3167" w:rsidRDefault="004B3167" w:rsidP="004B31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B3167">
        <w:rPr>
          <w:rFonts w:ascii="Courier New" w:eastAsia="Times New Roman" w:hAnsi="Courier New" w:cs="Courier New"/>
          <w:kern w:val="0"/>
          <w:sz w:val="20"/>
          <w:szCs w:val="20"/>
          <w14:ligatures w14:val="none"/>
        </w:rPr>
        <w:t>- ngày tạo bản chào?</w:t>
      </w:r>
    </w:p>
    <w:p w14:paraId="72852E7D" w14:textId="77777777" w:rsidR="004B3167" w:rsidRPr="004B3167" w:rsidRDefault="004B3167" w:rsidP="004B31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B3167">
        <w:rPr>
          <w:rFonts w:ascii="Courier New" w:eastAsia="Times New Roman" w:hAnsi="Courier New" w:cs="Courier New"/>
          <w:kern w:val="0"/>
          <w:sz w:val="20"/>
          <w:szCs w:val="20"/>
          <w14:ligatures w14:val="none"/>
        </w:rPr>
        <w:t>- ngày phát hành hợp đồng?</w:t>
      </w:r>
    </w:p>
    <w:p w14:paraId="7A55786D" w14:textId="77777777" w:rsidR="004B3167" w:rsidRPr="004B3167" w:rsidRDefault="004B3167" w:rsidP="004B31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B3167">
        <w:rPr>
          <w:rFonts w:ascii="Courier New" w:eastAsia="Times New Roman" w:hAnsi="Courier New" w:cs="Courier New"/>
          <w:kern w:val="0"/>
          <w:sz w:val="20"/>
          <w:szCs w:val="20"/>
          <w14:ligatures w14:val="none"/>
        </w:rPr>
        <w:t>- ngày hiệu lực?</w:t>
      </w:r>
    </w:p>
    <w:p w14:paraId="3BF9FA17" w14:textId="77777777" w:rsidR="004B3167" w:rsidRPr="004B3167" w:rsidRDefault="004B3167" w:rsidP="004B31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B3167">
        <w:rPr>
          <w:rFonts w:ascii="Courier New" w:eastAsia="Times New Roman" w:hAnsi="Courier New" w:cs="Courier New"/>
          <w:kern w:val="0"/>
          <w:sz w:val="20"/>
          <w:szCs w:val="20"/>
          <w14:ligatures w14:val="none"/>
        </w:rPr>
        <w:t>- ngày thanh toán?</w:t>
      </w:r>
    </w:p>
    <w:p w14:paraId="7FFC0E02" w14:textId="77777777" w:rsidR="004B3167" w:rsidRPr="004B3167" w:rsidRDefault="004B3167" w:rsidP="004B31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B3167">
        <w:rPr>
          <w:rFonts w:ascii="Courier New" w:eastAsia="Times New Roman" w:hAnsi="Courier New" w:cs="Courier New"/>
          <w:kern w:val="0"/>
          <w:sz w:val="20"/>
          <w:szCs w:val="20"/>
          <w14:ligatures w14:val="none"/>
        </w:rPr>
        <w:t>- ngày cập nhật?</w:t>
      </w:r>
    </w:p>
    <w:p w14:paraId="03B251C6" w14:textId="77777777" w:rsidR="004B3167" w:rsidRPr="004B3167" w:rsidRDefault="004B3167" w:rsidP="004B3167">
      <w:pPr>
        <w:spacing w:before="100" w:beforeAutospacing="1" w:after="100" w:afterAutospacing="1" w:line="240" w:lineRule="auto"/>
        <w:rPr>
          <w:rFonts w:eastAsia="Times New Roman"/>
          <w:kern w:val="0"/>
          <w:sz w:val="24"/>
          <w:szCs w:val="24"/>
          <w14:ligatures w14:val="none"/>
        </w:rPr>
      </w:pPr>
      <w:r w:rsidRPr="004B3167">
        <w:rPr>
          <w:rFonts w:eastAsia="Times New Roman"/>
          <w:kern w:val="0"/>
          <w:sz w:val="24"/>
          <w:szCs w:val="24"/>
          <w14:ligatures w14:val="none"/>
        </w:rPr>
        <w:t>Nếu chọn sai date field, số liệu sẽ sai nghiệp vụ dù query chạy đúng.</w:t>
      </w:r>
    </w:p>
    <w:p w14:paraId="6AF7D3E5" w14:textId="77777777" w:rsidR="004B3167" w:rsidRPr="004B3167" w:rsidRDefault="004B3167" w:rsidP="004B3167">
      <w:pPr>
        <w:spacing w:before="100" w:beforeAutospacing="1" w:after="100" w:afterAutospacing="1" w:line="240" w:lineRule="auto"/>
        <w:rPr>
          <w:rFonts w:eastAsia="Times New Roman"/>
          <w:kern w:val="0"/>
          <w:sz w:val="24"/>
          <w:szCs w:val="24"/>
          <w14:ligatures w14:val="none"/>
        </w:rPr>
      </w:pPr>
      <w:r w:rsidRPr="004B3167">
        <w:rPr>
          <w:rFonts w:eastAsia="Times New Roman"/>
          <w:b/>
          <w:bCs/>
          <w:kern w:val="0"/>
          <w:sz w:val="24"/>
          <w:szCs w:val="24"/>
          <w14:ligatures w14:val="none"/>
        </w:rPr>
        <w:t>7. Superset Dataset Cần Gì</w:t>
      </w:r>
      <w:r w:rsidRPr="004B3167">
        <w:rPr>
          <w:rFonts w:eastAsia="Times New Roman"/>
          <w:kern w:val="0"/>
          <w:sz w:val="24"/>
          <w:szCs w:val="24"/>
          <w14:ligatures w14:val="none"/>
        </w:rPr>
        <w:br/>
        <w:t>Khi tạo Dataset, Superset cần hiểu:</w:t>
      </w:r>
    </w:p>
    <w:p w14:paraId="4088F685" w14:textId="77777777" w:rsidR="004B3167" w:rsidRPr="004B3167" w:rsidRDefault="004B3167" w:rsidP="004B31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B3167">
        <w:rPr>
          <w:rFonts w:ascii="Courier New" w:eastAsia="Times New Roman" w:hAnsi="Courier New" w:cs="Courier New"/>
          <w:kern w:val="0"/>
          <w:sz w:val="20"/>
          <w:szCs w:val="20"/>
          <w14:ligatures w14:val="none"/>
        </w:rPr>
        <w:t>Column nào là datetime?</w:t>
      </w:r>
    </w:p>
    <w:p w14:paraId="61662FBF" w14:textId="77777777" w:rsidR="004B3167" w:rsidRPr="004B3167" w:rsidRDefault="004B3167" w:rsidP="004B31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B3167">
        <w:rPr>
          <w:rFonts w:ascii="Courier New" w:eastAsia="Times New Roman" w:hAnsi="Courier New" w:cs="Courier New"/>
          <w:kern w:val="0"/>
          <w:sz w:val="20"/>
          <w:szCs w:val="20"/>
          <w14:ligatures w14:val="none"/>
        </w:rPr>
        <w:t>Column nào là dimension?</w:t>
      </w:r>
    </w:p>
    <w:p w14:paraId="28428DA7" w14:textId="77777777" w:rsidR="004B3167" w:rsidRPr="004B3167" w:rsidRDefault="004B3167" w:rsidP="004B31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B3167">
        <w:rPr>
          <w:rFonts w:ascii="Courier New" w:eastAsia="Times New Roman" w:hAnsi="Courier New" w:cs="Courier New"/>
          <w:kern w:val="0"/>
          <w:sz w:val="20"/>
          <w:szCs w:val="20"/>
          <w14:ligatures w14:val="none"/>
        </w:rPr>
        <w:t>Column nào có thể aggregate?</w:t>
      </w:r>
    </w:p>
    <w:p w14:paraId="1C40FC4A" w14:textId="77777777" w:rsidR="004B3167" w:rsidRPr="004B3167" w:rsidRDefault="004B3167" w:rsidP="004B31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B3167">
        <w:rPr>
          <w:rFonts w:ascii="Courier New" w:eastAsia="Times New Roman" w:hAnsi="Courier New" w:cs="Courier New"/>
          <w:kern w:val="0"/>
          <w:sz w:val="20"/>
          <w:szCs w:val="20"/>
          <w14:ligatures w14:val="none"/>
        </w:rPr>
        <w:t>Metric nào được định nghĩa sẵn?</w:t>
      </w:r>
    </w:p>
    <w:p w14:paraId="041B5457" w14:textId="77777777" w:rsidR="004B3167" w:rsidRPr="004B3167" w:rsidRDefault="004B3167" w:rsidP="004B3167">
      <w:pPr>
        <w:spacing w:before="100" w:beforeAutospacing="1" w:after="100" w:afterAutospacing="1" w:line="240" w:lineRule="auto"/>
        <w:rPr>
          <w:rFonts w:eastAsia="Times New Roman"/>
          <w:kern w:val="0"/>
          <w:sz w:val="24"/>
          <w:szCs w:val="24"/>
          <w14:ligatures w14:val="none"/>
        </w:rPr>
      </w:pPr>
      <w:r w:rsidRPr="004B3167">
        <w:rPr>
          <w:rFonts w:eastAsia="Times New Roman"/>
          <w:kern w:val="0"/>
          <w:sz w:val="24"/>
          <w:szCs w:val="24"/>
          <w14:ligatures w14:val="none"/>
        </w:rPr>
        <w:t xml:space="preserve">Ví dụ Dataset từ </w:t>
      </w:r>
      <w:r w:rsidRPr="004B3167">
        <w:rPr>
          <w:rFonts w:ascii="Courier New" w:eastAsia="Times New Roman" w:hAnsi="Courier New" w:cs="Courier New"/>
          <w:kern w:val="0"/>
          <w:sz w:val="20"/>
          <w:szCs w:val="20"/>
          <w14:ligatures w14:val="none"/>
        </w:rPr>
        <w:t>dm_core.policy_insured_object_group_cover</w:t>
      </w:r>
      <w:r w:rsidRPr="004B3167">
        <w:rPr>
          <w:rFonts w:eastAsia="Times New Roman"/>
          <w:kern w:val="0"/>
          <w:sz w:val="24"/>
          <w:szCs w:val="24"/>
          <w14:ligatures w14:val="none"/>
        </w:rP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56"/>
        <w:gridCol w:w="4415"/>
      </w:tblGrid>
      <w:tr w:rsidR="004B3167" w:rsidRPr="004B3167" w14:paraId="6AF555EC" w14:textId="77777777">
        <w:trPr>
          <w:tblHeader/>
          <w:tblCellSpacing w:w="15" w:type="dxa"/>
        </w:trPr>
        <w:tc>
          <w:tcPr>
            <w:tcW w:w="0" w:type="auto"/>
            <w:vAlign w:val="center"/>
            <w:hideMark/>
          </w:tcPr>
          <w:p w14:paraId="277F3C96" w14:textId="77777777" w:rsidR="004B3167" w:rsidRPr="004B3167" w:rsidRDefault="004B3167" w:rsidP="004B3167">
            <w:pPr>
              <w:spacing w:before="0" w:after="0" w:line="240" w:lineRule="auto"/>
              <w:jc w:val="center"/>
              <w:rPr>
                <w:rFonts w:eastAsia="Times New Roman"/>
                <w:b/>
                <w:bCs/>
                <w:kern w:val="0"/>
                <w:sz w:val="24"/>
                <w:szCs w:val="24"/>
                <w14:ligatures w14:val="none"/>
              </w:rPr>
            </w:pPr>
            <w:r w:rsidRPr="004B3167">
              <w:rPr>
                <w:rFonts w:eastAsia="Times New Roman"/>
                <w:b/>
                <w:bCs/>
                <w:kern w:val="0"/>
                <w:sz w:val="24"/>
                <w:szCs w:val="24"/>
                <w14:ligatures w14:val="none"/>
              </w:rPr>
              <w:t>Column</w:t>
            </w:r>
          </w:p>
        </w:tc>
        <w:tc>
          <w:tcPr>
            <w:tcW w:w="0" w:type="auto"/>
            <w:vAlign w:val="center"/>
            <w:hideMark/>
          </w:tcPr>
          <w:p w14:paraId="57441C0F" w14:textId="77777777" w:rsidR="004B3167" w:rsidRPr="004B3167" w:rsidRDefault="004B3167" w:rsidP="004B3167">
            <w:pPr>
              <w:spacing w:before="0" w:after="0" w:line="240" w:lineRule="auto"/>
              <w:jc w:val="center"/>
              <w:rPr>
                <w:rFonts w:eastAsia="Times New Roman"/>
                <w:b/>
                <w:bCs/>
                <w:kern w:val="0"/>
                <w:sz w:val="24"/>
                <w:szCs w:val="24"/>
                <w14:ligatures w14:val="none"/>
              </w:rPr>
            </w:pPr>
            <w:r w:rsidRPr="004B3167">
              <w:rPr>
                <w:rFonts w:eastAsia="Times New Roman"/>
                <w:b/>
                <w:bCs/>
                <w:kern w:val="0"/>
                <w:sz w:val="24"/>
                <w:szCs w:val="24"/>
                <w14:ligatures w14:val="none"/>
              </w:rPr>
              <w:t>Vai trò</w:t>
            </w:r>
          </w:p>
        </w:tc>
      </w:tr>
      <w:tr w:rsidR="004B3167" w:rsidRPr="004B3167" w14:paraId="7B44F30E" w14:textId="77777777">
        <w:trPr>
          <w:tblCellSpacing w:w="15" w:type="dxa"/>
        </w:trPr>
        <w:tc>
          <w:tcPr>
            <w:tcW w:w="0" w:type="auto"/>
            <w:vAlign w:val="center"/>
            <w:hideMark/>
          </w:tcPr>
          <w:p w14:paraId="60EE1CD8" w14:textId="77777777" w:rsidR="004B3167" w:rsidRPr="004B3167" w:rsidRDefault="004B3167" w:rsidP="004B3167">
            <w:pPr>
              <w:spacing w:before="0" w:after="0" w:line="240" w:lineRule="auto"/>
              <w:rPr>
                <w:rFonts w:eastAsia="Times New Roman"/>
                <w:kern w:val="0"/>
                <w:sz w:val="24"/>
                <w:szCs w:val="24"/>
                <w14:ligatures w14:val="none"/>
              </w:rPr>
            </w:pPr>
            <w:r w:rsidRPr="004B3167">
              <w:rPr>
                <w:rFonts w:ascii="Courier New" w:eastAsia="Times New Roman" w:hAnsi="Courier New" w:cs="Courier New"/>
                <w:kern w:val="0"/>
                <w:sz w:val="20"/>
                <w:szCs w:val="20"/>
                <w14:ligatures w14:val="none"/>
              </w:rPr>
              <w:t>customer_name</w:t>
            </w:r>
          </w:p>
        </w:tc>
        <w:tc>
          <w:tcPr>
            <w:tcW w:w="0" w:type="auto"/>
            <w:vAlign w:val="center"/>
            <w:hideMark/>
          </w:tcPr>
          <w:p w14:paraId="29D569B4" w14:textId="77777777" w:rsidR="004B3167" w:rsidRPr="004B3167" w:rsidRDefault="004B3167" w:rsidP="004B3167">
            <w:pPr>
              <w:spacing w:before="0" w:after="0" w:line="240" w:lineRule="auto"/>
              <w:rPr>
                <w:rFonts w:eastAsia="Times New Roman"/>
                <w:kern w:val="0"/>
                <w:sz w:val="24"/>
                <w:szCs w:val="24"/>
                <w14:ligatures w14:val="none"/>
              </w:rPr>
            </w:pPr>
            <w:r w:rsidRPr="004B3167">
              <w:rPr>
                <w:rFonts w:eastAsia="Times New Roman"/>
                <w:kern w:val="0"/>
                <w:sz w:val="24"/>
                <w:szCs w:val="24"/>
                <w14:ligatures w14:val="none"/>
              </w:rPr>
              <w:t>Dimension</w:t>
            </w:r>
          </w:p>
        </w:tc>
      </w:tr>
      <w:tr w:rsidR="004B3167" w:rsidRPr="004B3167" w14:paraId="19866EA3" w14:textId="77777777">
        <w:trPr>
          <w:tblCellSpacing w:w="15" w:type="dxa"/>
        </w:trPr>
        <w:tc>
          <w:tcPr>
            <w:tcW w:w="0" w:type="auto"/>
            <w:vAlign w:val="center"/>
            <w:hideMark/>
          </w:tcPr>
          <w:p w14:paraId="1F2D6A08" w14:textId="77777777" w:rsidR="004B3167" w:rsidRPr="004B3167" w:rsidRDefault="004B3167" w:rsidP="004B3167">
            <w:pPr>
              <w:spacing w:before="0" w:after="0" w:line="240" w:lineRule="auto"/>
              <w:rPr>
                <w:rFonts w:eastAsia="Times New Roman"/>
                <w:kern w:val="0"/>
                <w:sz w:val="24"/>
                <w:szCs w:val="24"/>
                <w14:ligatures w14:val="none"/>
              </w:rPr>
            </w:pPr>
            <w:r w:rsidRPr="004B3167">
              <w:rPr>
                <w:rFonts w:ascii="Courier New" w:eastAsia="Times New Roman" w:hAnsi="Courier New" w:cs="Courier New"/>
                <w:kern w:val="0"/>
                <w:sz w:val="20"/>
                <w:szCs w:val="20"/>
                <w14:ligatures w14:val="none"/>
              </w:rPr>
              <w:t>agency_name</w:t>
            </w:r>
          </w:p>
        </w:tc>
        <w:tc>
          <w:tcPr>
            <w:tcW w:w="0" w:type="auto"/>
            <w:vAlign w:val="center"/>
            <w:hideMark/>
          </w:tcPr>
          <w:p w14:paraId="2C4977D2" w14:textId="77777777" w:rsidR="004B3167" w:rsidRPr="004B3167" w:rsidRDefault="004B3167" w:rsidP="004B3167">
            <w:pPr>
              <w:spacing w:before="0" w:after="0" w:line="240" w:lineRule="auto"/>
              <w:rPr>
                <w:rFonts w:eastAsia="Times New Roman"/>
                <w:kern w:val="0"/>
                <w:sz w:val="24"/>
                <w:szCs w:val="24"/>
                <w14:ligatures w14:val="none"/>
              </w:rPr>
            </w:pPr>
            <w:r w:rsidRPr="004B3167">
              <w:rPr>
                <w:rFonts w:eastAsia="Times New Roman"/>
                <w:kern w:val="0"/>
                <w:sz w:val="24"/>
                <w:szCs w:val="24"/>
                <w14:ligatures w14:val="none"/>
              </w:rPr>
              <w:t>Dimension</w:t>
            </w:r>
          </w:p>
        </w:tc>
      </w:tr>
      <w:tr w:rsidR="004B3167" w:rsidRPr="004B3167" w14:paraId="13EF42B9" w14:textId="77777777">
        <w:trPr>
          <w:tblCellSpacing w:w="15" w:type="dxa"/>
        </w:trPr>
        <w:tc>
          <w:tcPr>
            <w:tcW w:w="0" w:type="auto"/>
            <w:vAlign w:val="center"/>
            <w:hideMark/>
          </w:tcPr>
          <w:p w14:paraId="554F114B" w14:textId="77777777" w:rsidR="004B3167" w:rsidRPr="004B3167" w:rsidRDefault="004B3167" w:rsidP="004B3167">
            <w:pPr>
              <w:spacing w:before="0" w:after="0" w:line="240" w:lineRule="auto"/>
              <w:rPr>
                <w:rFonts w:eastAsia="Times New Roman"/>
                <w:kern w:val="0"/>
                <w:sz w:val="24"/>
                <w:szCs w:val="24"/>
                <w14:ligatures w14:val="none"/>
              </w:rPr>
            </w:pPr>
            <w:r w:rsidRPr="004B3167">
              <w:rPr>
                <w:rFonts w:ascii="Courier New" w:eastAsia="Times New Roman" w:hAnsi="Courier New" w:cs="Courier New"/>
                <w:kern w:val="0"/>
                <w:sz w:val="20"/>
                <w:szCs w:val="20"/>
                <w14:ligatures w14:val="none"/>
              </w:rPr>
              <w:t>policy_created_date</w:t>
            </w:r>
          </w:p>
        </w:tc>
        <w:tc>
          <w:tcPr>
            <w:tcW w:w="0" w:type="auto"/>
            <w:vAlign w:val="center"/>
            <w:hideMark/>
          </w:tcPr>
          <w:p w14:paraId="55575F48" w14:textId="77777777" w:rsidR="004B3167" w:rsidRPr="004B3167" w:rsidRDefault="004B3167" w:rsidP="004B3167">
            <w:pPr>
              <w:spacing w:before="0" w:after="0" w:line="240" w:lineRule="auto"/>
              <w:rPr>
                <w:rFonts w:eastAsia="Times New Roman"/>
                <w:kern w:val="0"/>
                <w:sz w:val="24"/>
                <w:szCs w:val="24"/>
                <w14:ligatures w14:val="none"/>
              </w:rPr>
            </w:pPr>
            <w:r w:rsidRPr="004B3167">
              <w:rPr>
                <w:rFonts w:eastAsia="Times New Roman"/>
                <w:kern w:val="0"/>
                <w:sz w:val="24"/>
                <w:szCs w:val="24"/>
                <w14:ligatures w14:val="none"/>
              </w:rPr>
              <w:t>Time column / Filter</w:t>
            </w:r>
          </w:p>
        </w:tc>
      </w:tr>
      <w:tr w:rsidR="004B3167" w:rsidRPr="004B3167" w14:paraId="6CC9219A" w14:textId="77777777">
        <w:trPr>
          <w:tblCellSpacing w:w="15" w:type="dxa"/>
        </w:trPr>
        <w:tc>
          <w:tcPr>
            <w:tcW w:w="0" w:type="auto"/>
            <w:vAlign w:val="center"/>
            <w:hideMark/>
          </w:tcPr>
          <w:p w14:paraId="5CDF6675" w14:textId="77777777" w:rsidR="004B3167" w:rsidRPr="004B3167" w:rsidRDefault="004B3167" w:rsidP="004B3167">
            <w:pPr>
              <w:spacing w:before="0" w:after="0" w:line="240" w:lineRule="auto"/>
              <w:rPr>
                <w:rFonts w:eastAsia="Times New Roman"/>
                <w:kern w:val="0"/>
                <w:sz w:val="24"/>
                <w:szCs w:val="24"/>
                <w14:ligatures w14:val="none"/>
              </w:rPr>
            </w:pPr>
            <w:r w:rsidRPr="004B3167">
              <w:rPr>
                <w:rFonts w:ascii="Courier New" w:eastAsia="Times New Roman" w:hAnsi="Courier New" w:cs="Courier New"/>
                <w:kern w:val="0"/>
                <w:sz w:val="20"/>
                <w:szCs w:val="20"/>
                <w14:ligatures w14:val="none"/>
              </w:rPr>
              <w:t>report_sale_amount</w:t>
            </w:r>
          </w:p>
        </w:tc>
        <w:tc>
          <w:tcPr>
            <w:tcW w:w="0" w:type="auto"/>
            <w:vAlign w:val="center"/>
            <w:hideMark/>
          </w:tcPr>
          <w:p w14:paraId="016A79A3" w14:textId="77777777" w:rsidR="004B3167" w:rsidRPr="004B3167" w:rsidRDefault="004B3167" w:rsidP="004B3167">
            <w:pPr>
              <w:spacing w:before="0" w:after="0" w:line="240" w:lineRule="auto"/>
              <w:rPr>
                <w:rFonts w:eastAsia="Times New Roman"/>
                <w:kern w:val="0"/>
                <w:sz w:val="24"/>
                <w:szCs w:val="24"/>
                <w14:ligatures w14:val="none"/>
              </w:rPr>
            </w:pPr>
            <w:r w:rsidRPr="004B3167">
              <w:rPr>
                <w:rFonts w:eastAsia="Times New Roman"/>
                <w:kern w:val="0"/>
                <w:sz w:val="24"/>
                <w:szCs w:val="24"/>
                <w14:ligatures w14:val="none"/>
              </w:rPr>
              <w:t>Metric</w:t>
            </w:r>
          </w:p>
        </w:tc>
      </w:tr>
      <w:tr w:rsidR="004B3167" w:rsidRPr="004B3167" w14:paraId="4A134C53" w14:textId="77777777">
        <w:trPr>
          <w:tblCellSpacing w:w="15" w:type="dxa"/>
        </w:trPr>
        <w:tc>
          <w:tcPr>
            <w:tcW w:w="0" w:type="auto"/>
            <w:vAlign w:val="center"/>
            <w:hideMark/>
          </w:tcPr>
          <w:p w14:paraId="7B1B0468" w14:textId="77777777" w:rsidR="004B3167" w:rsidRPr="004B3167" w:rsidRDefault="004B3167" w:rsidP="004B3167">
            <w:pPr>
              <w:spacing w:before="0" w:after="0" w:line="240" w:lineRule="auto"/>
              <w:rPr>
                <w:rFonts w:eastAsia="Times New Roman"/>
                <w:kern w:val="0"/>
                <w:sz w:val="24"/>
                <w:szCs w:val="24"/>
                <w14:ligatures w14:val="none"/>
              </w:rPr>
            </w:pPr>
            <w:r w:rsidRPr="004B3167">
              <w:rPr>
                <w:rFonts w:ascii="Courier New" w:eastAsia="Times New Roman" w:hAnsi="Courier New" w:cs="Courier New"/>
                <w:kern w:val="0"/>
                <w:sz w:val="20"/>
                <w:szCs w:val="20"/>
                <w14:ligatures w14:val="none"/>
              </w:rPr>
              <w:t>report_net_amount</w:t>
            </w:r>
          </w:p>
        </w:tc>
        <w:tc>
          <w:tcPr>
            <w:tcW w:w="0" w:type="auto"/>
            <w:vAlign w:val="center"/>
            <w:hideMark/>
          </w:tcPr>
          <w:p w14:paraId="56851213" w14:textId="77777777" w:rsidR="004B3167" w:rsidRPr="004B3167" w:rsidRDefault="004B3167" w:rsidP="004B3167">
            <w:pPr>
              <w:spacing w:before="0" w:after="0" w:line="240" w:lineRule="auto"/>
              <w:rPr>
                <w:rFonts w:eastAsia="Times New Roman"/>
                <w:kern w:val="0"/>
                <w:sz w:val="24"/>
                <w:szCs w:val="24"/>
                <w14:ligatures w14:val="none"/>
              </w:rPr>
            </w:pPr>
            <w:r w:rsidRPr="004B3167">
              <w:rPr>
                <w:rFonts w:eastAsia="Times New Roman"/>
                <w:kern w:val="0"/>
                <w:sz w:val="24"/>
                <w:szCs w:val="24"/>
                <w14:ligatures w14:val="none"/>
              </w:rPr>
              <w:t>Metric</w:t>
            </w:r>
          </w:p>
        </w:tc>
      </w:tr>
      <w:tr w:rsidR="004B3167" w:rsidRPr="004B3167" w14:paraId="769D057C" w14:textId="77777777">
        <w:trPr>
          <w:tblCellSpacing w:w="15" w:type="dxa"/>
        </w:trPr>
        <w:tc>
          <w:tcPr>
            <w:tcW w:w="0" w:type="auto"/>
            <w:vAlign w:val="center"/>
            <w:hideMark/>
          </w:tcPr>
          <w:p w14:paraId="6163FBCB" w14:textId="77777777" w:rsidR="004B3167" w:rsidRPr="004B3167" w:rsidRDefault="004B3167" w:rsidP="004B3167">
            <w:pPr>
              <w:spacing w:before="0" w:after="0" w:line="240" w:lineRule="auto"/>
              <w:rPr>
                <w:rFonts w:eastAsia="Times New Roman"/>
                <w:kern w:val="0"/>
                <w:sz w:val="24"/>
                <w:szCs w:val="24"/>
                <w14:ligatures w14:val="none"/>
              </w:rPr>
            </w:pPr>
            <w:r w:rsidRPr="004B3167">
              <w:rPr>
                <w:rFonts w:ascii="Courier New" w:eastAsia="Times New Roman" w:hAnsi="Courier New" w:cs="Courier New"/>
                <w:kern w:val="0"/>
                <w:sz w:val="20"/>
                <w:szCs w:val="20"/>
                <w14:ligatures w14:val="none"/>
              </w:rPr>
              <w:t>policy_code</w:t>
            </w:r>
          </w:p>
        </w:tc>
        <w:tc>
          <w:tcPr>
            <w:tcW w:w="0" w:type="auto"/>
            <w:vAlign w:val="center"/>
            <w:hideMark/>
          </w:tcPr>
          <w:p w14:paraId="53BF8D50" w14:textId="77777777" w:rsidR="004B3167" w:rsidRPr="004B3167" w:rsidRDefault="004B3167" w:rsidP="004B3167">
            <w:pPr>
              <w:spacing w:before="0" w:after="0" w:line="240" w:lineRule="auto"/>
              <w:rPr>
                <w:rFonts w:eastAsia="Times New Roman"/>
                <w:kern w:val="0"/>
                <w:sz w:val="24"/>
                <w:szCs w:val="24"/>
                <w14:ligatures w14:val="none"/>
              </w:rPr>
            </w:pPr>
            <w:r w:rsidRPr="004B3167">
              <w:rPr>
                <w:rFonts w:eastAsia="Times New Roman"/>
                <w:kern w:val="0"/>
                <w:sz w:val="24"/>
                <w:szCs w:val="24"/>
                <w14:ligatures w14:val="none"/>
              </w:rPr>
              <w:t>Dimension hoặc COUNT_DISTINCT metric</w:t>
            </w:r>
          </w:p>
        </w:tc>
      </w:tr>
    </w:tbl>
    <w:p w14:paraId="00E85492" w14:textId="77777777" w:rsidR="004B3167" w:rsidRPr="004B3167" w:rsidRDefault="004B3167" w:rsidP="004B3167">
      <w:pPr>
        <w:spacing w:before="100" w:beforeAutospacing="1" w:after="100" w:afterAutospacing="1" w:line="240" w:lineRule="auto"/>
        <w:rPr>
          <w:rFonts w:eastAsia="Times New Roman"/>
          <w:kern w:val="0"/>
          <w:sz w:val="24"/>
          <w:szCs w:val="24"/>
          <w14:ligatures w14:val="none"/>
        </w:rPr>
      </w:pPr>
      <w:r w:rsidRPr="004B3167">
        <w:rPr>
          <w:rFonts w:eastAsia="Times New Roman"/>
          <w:b/>
          <w:bCs/>
          <w:kern w:val="0"/>
          <w:sz w:val="24"/>
          <w:szCs w:val="24"/>
          <w14:ligatures w14:val="none"/>
        </w:rPr>
        <w:t>8. Table Chart vs KPI/Bar Chart</w:t>
      </w:r>
      <w:r w:rsidRPr="004B3167">
        <w:rPr>
          <w:rFonts w:eastAsia="Times New Roman"/>
          <w:kern w:val="0"/>
          <w:sz w:val="24"/>
          <w:szCs w:val="24"/>
          <w14:ligatures w14:val="none"/>
        </w:rPr>
        <w:br/>
        <w:t>Trong Superset: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69"/>
        <w:gridCol w:w="3410"/>
      </w:tblGrid>
      <w:tr w:rsidR="004B3167" w:rsidRPr="004B3167" w14:paraId="1545C06E" w14:textId="77777777">
        <w:trPr>
          <w:tblHeader/>
          <w:tblCellSpacing w:w="15" w:type="dxa"/>
        </w:trPr>
        <w:tc>
          <w:tcPr>
            <w:tcW w:w="0" w:type="auto"/>
            <w:vAlign w:val="center"/>
            <w:hideMark/>
          </w:tcPr>
          <w:p w14:paraId="6C011584" w14:textId="77777777" w:rsidR="004B3167" w:rsidRPr="004B3167" w:rsidRDefault="004B3167" w:rsidP="004B3167">
            <w:pPr>
              <w:spacing w:before="0" w:after="0" w:line="240" w:lineRule="auto"/>
              <w:jc w:val="center"/>
              <w:rPr>
                <w:rFonts w:eastAsia="Times New Roman"/>
                <w:b/>
                <w:bCs/>
                <w:kern w:val="0"/>
                <w:sz w:val="24"/>
                <w:szCs w:val="24"/>
                <w14:ligatures w14:val="none"/>
              </w:rPr>
            </w:pPr>
            <w:r w:rsidRPr="004B3167">
              <w:rPr>
                <w:rFonts w:eastAsia="Times New Roman"/>
                <w:b/>
                <w:bCs/>
                <w:kern w:val="0"/>
                <w:sz w:val="24"/>
                <w:szCs w:val="24"/>
                <w14:ligatures w14:val="none"/>
              </w:rPr>
              <w:t>Chart type</w:t>
            </w:r>
          </w:p>
        </w:tc>
        <w:tc>
          <w:tcPr>
            <w:tcW w:w="0" w:type="auto"/>
            <w:vAlign w:val="center"/>
            <w:hideMark/>
          </w:tcPr>
          <w:p w14:paraId="00A356CE" w14:textId="77777777" w:rsidR="004B3167" w:rsidRPr="004B3167" w:rsidRDefault="004B3167" w:rsidP="004B3167">
            <w:pPr>
              <w:spacing w:before="0" w:after="0" w:line="240" w:lineRule="auto"/>
              <w:jc w:val="center"/>
              <w:rPr>
                <w:rFonts w:eastAsia="Times New Roman"/>
                <w:b/>
                <w:bCs/>
                <w:kern w:val="0"/>
                <w:sz w:val="24"/>
                <w:szCs w:val="24"/>
                <w14:ligatures w14:val="none"/>
              </w:rPr>
            </w:pPr>
            <w:r w:rsidRPr="004B3167">
              <w:rPr>
                <w:rFonts w:eastAsia="Times New Roman"/>
                <w:b/>
                <w:bCs/>
                <w:kern w:val="0"/>
                <w:sz w:val="24"/>
                <w:szCs w:val="24"/>
                <w14:ligatures w14:val="none"/>
              </w:rPr>
              <w:t>Cần gì</w:t>
            </w:r>
          </w:p>
        </w:tc>
      </w:tr>
      <w:tr w:rsidR="004B3167" w:rsidRPr="004B3167" w14:paraId="03BF9E54" w14:textId="77777777">
        <w:trPr>
          <w:tblCellSpacing w:w="15" w:type="dxa"/>
        </w:trPr>
        <w:tc>
          <w:tcPr>
            <w:tcW w:w="0" w:type="auto"/>
            <w:vAlign w:val="center"/>
            <w:hideMark/>
          </w:tcPr>
          <w:p w14:paraId="2FF3FA27" w14:textId="77777777" w:rsidR="004B3167" w:rsidRPr="004B3167" w:rsidRDefault="004B3167" w:rsidP="004B3167">
            <w:pPr>
              <w:spacing w:before="0" w:after="0" w:line="240" w:lineRule="auto"/>
              <w:rPr>
                <w:rFonts w:eastAsia="Times New Roman"/>
                <w:kern w:val="0"/>
                <w:sz w:val="24"/>
                <w:szCs w:val="24"/>
                <w14:ligatures w14:val="none"/>
              </w:rPr>
            </w:pPr>
            <w:r w:rsidRPr="004B3167">
              <w:rPr>
                <w:rFonts w:eastAsia="Times New Roman"/>
                <w:kern w:val="0"/>
                <w:sz w:val="24"/>
                <w:szCs w:val="24"/>
                <w14:ligatures w14:val="none"/>
              </w:rPr>
              <w:t>Table</w:t>
            </w:r>
          </w:p>
        </w:tc>
        <w:tc>
          <w:tcPr>
            <w:tcW w:w="0" w:type="auto"/>
            <w:vAlign w:val="center"/>
            <w:hideMark/>
          </w:tcPr>
          <w:p w14:paraId="3DD0865E" w14:textId="77777777" w:rsidR="004B3167" w:rsidRPr="004B3167" w:rsidRDefault="004B3167" w:rsidP="004B3167">
            <w:pPr>
              <w:spacing w:before="0" w:after="0" w:line="240" w:lineRule="auto"/>
              <w:rPr>
                <w:rFonts w:eastAsia="Times New Roman"/>
                <w:kern w:val="0"/>
                <w:sz w:val="24"/>
                <w:szCs w:val="24"/>
                <w14:ligatures w14:val="none"/>
              </w:rPr>
            </w:pPr>
            <w:r w:rsidRPr="004B3167">
              <w:rPr>
                <w:rFonts w:eastAsia="Times New Roman"/>
                <w:kern w:val="0"/>
                <w:sz w:val="24"/>
                <w:szCs w:val="24"/>
                <w14:ligatures w14:val="none"/>
              </w:rPr>
              <w:t>Nhiều dimension + vài metric</w:t>
            </w:r>
          </w:p>
        </w:tc>
      </w:tr>
      <w:tr w:rsidR="004B3167" w:rsidRPr="004B3167" w14:paraId="47942D82" w14:textId="77777777">
        <w:trPr>
          <w:tblCellSpacing w:w="15" w:type="dxa"/>
        </w:trPr>
        <w:tc>
          <w:tcPr>
            <w:tcW w:w="0" w:type="auto"/>
            <w:vAlign w:val="center"/>
            <w:hideMark/>
          </w:tcPr>
          <w:p w14:paraId="6929B3F6" w14:textId="77777777" w:rsidR="004B3167" w:rsidRPr="004B3167" w:rsidRDefault="004B3167" w:rsidP="004B3167">
            <w:pPr>
              <w:spacing w:before="0" w:after="0" w:line="240" w:lineRule="auto"/>
              <w:rPr>
                <w:rFonts w:eastAsia="Times New Roman"/>
                <w:kern w:val="0"/>
                <w:sz w:val="24"/>
                <w:szCs w:val="24"/>
                <w14:ligatures w14:val="none"/>
              </w:rPr>
            </w:pPr>
            <w:r w:rsidRPr="004B3167">
              <w:rPr>
                <w:rFonts w:eastAsia="Times New Roman"/>
                <w:kern w:val="0"/>
                <w:sz w:val="24"/>
                <w:szCs w:val="24"/>
                <w14:ligatures w14:val="none"/>
              </w:rPr>
              <w:t>Big Number</w:t>
            </w:r>
          </w:p>
        </w:tc>
        <w:tc>
          <w:tcPr>
            <w:tcW w:w="0" w:type="auto"/>
            <w:vAlign w:val="center"/>
            <w:hideMark/>
          </w:tcPr>
          <w:p w14:paraId="7FE9CE16" w14:textId="77777777" w:rsidR="004B3167" w:rsidRPr="004B3167" w:rsidRDefault="004B3167" w:rsidP="004B3167">
            <w:pPr>
              <w:spacing w:before="0" w:after="0" w:line="240" w:lineRule="auto"/>
              <w:rPr>
                <w:rFonts w:eastAsia="Times New Roman"/>
                <w:kern w:val="0"/>
                <w:sz w:val="24"/>
                <w:szCs w:val="24"/>
                <w14:ligatures w14:val="none"/>
              </w:rPr>
            </w:pPr>
            <w:r w:rsidRPr="004B3167">
              <w:rPr>
                <w:rFonts w:eastAsia="Times New Roman"/>
                <w:kern w:val="0"/>
                <w:sz w:val="24"/>
                <w:szCs w:val="24"/>
                <w14:ligatures w14:val="none"/>
              </w:rPr>
              <w:t>1 metric</w:t>
            </w:r>
          </w:p>
        </w:tc>
      </w:tr>
      <w:tr w:rsidR="004B3167" w:rsidRPr="004B3167" w14:paraId="4C8F18FA" w14:textId="77777777">
        <w:trPr>
          <w:tblCellSpacing w:w="15" w:type="dxa"/>
        </w:trPr>
        <w:tc>
          <w:tcPr>
            <w:tcW w:w="0" w:type="auto"/>
            <w:vAlign w:val="center"/>
            <w:hideMark/>
          </w:tcPr>
          <w:p w14:paraId="1AA2B676" w14:textId="77777777" w:rsidR="004B3167" w:rsidRPr="004B3167" w:rsidRDefault="004B3167" w:rsidP="004B3167">
            <w:pPr>
              <w:spacing w:before="0" w:after="0" w:line="240" w:lineRule="auto"/>
              <w:rPr>
                <w:rFonts w:eastAsia="Times New Roman"/>
                <w:kern w:val="0"/>
                <w:sz w:val="24"/>
                <w:szCs w:val="24"/>
                <w14:ligatures w14:val="none"/>
              </w:rPr>
            </w:pPr>
            <w:r w:rsidRPr="004B3167">
              <w:rPr>
                <w:rFonts w:eastAsia="Times New Roman"/>
                <w:kern w:val="0"/>
                <w:sz w:val="24"/>
                <w:szCs w:val="24"/>
                <w14:ligatures w14:val="none"/>
              </w:rPr>
              <w:lastRenderedPageBreak/>
              <w:t>Bar Chart</w:t>
            </w:r>
          </w:p>
        </w:tc>
        <w:tc>
          <w:tcPr>
            <w:tcW w:w="0" w:type="auto"/>
            <w:vAlign w:val="center"/>
            <w:hideMark/>
          </w:tcPr>
          <w:p w14:paraId="6F3E855C" w14:textId="77777777" w:rsidR="004B3167" w:rsidRPr="004B3167" w:rsidRDefault="004B3167" w:rsidP="004B3167">
            <w:pPr>
              <w:spacing w:before="0" w:after="0" w:line="240" w:lineRule="auto"/>
              <w:rPr>
                <w:rFonts w:eastAsia="Times New Roman"/>
                <w:kern w:val="0"/>
                <w:sz w:val="24"/>
                <w:szCs w:val="24"/>
                <w14:ligatures w14:val="none"/>
              </w:rPr>
            </w:pPr>
            <w:r w:rsidRPr="004B3167">
              <w:rPr>
                <w:rFonts w:eastAsia="Times New Roman"/>
                <w:kern w:val="0"/>
                <w:sz w:val="24"/>
                <w:szCs w:val="24"/>
                <w14:ligatures w14:val="none"/>
              </w:rPr>
              <w:t>1 dimension + 1 hoặc nhiều metric</w:t>
            </w:r>
          </w:p>
        </w:tc>
      </w:tr>
      <w:tr w:rsidR="004B3167" w:rsidRPr="004B3167" w14:paraId="395D4628" w14:textId="77777777">
        <w:trPr>
          <w:tblCellSpacing w:w="15" w:type="dxa"/>
        </w:trPr>
        <w:tc>
          <w:tcPr>
            <w:tcW w:w="0" w:type="auto"/>
            <w:vAlign w:val="center"/>
            <w:hideMark/>
          </w:tcPr>
          <w:p w14:paraId="28BE00B8" w14:textId="77777777" w:rsidR="004B3167" w:rsidRPr="004B3167" w:rsidRDefault="004B3167" w:rsidP="004B3167">
            <w:pPr>
              <w:spacing w:before="0" w:after="0" w:line="240" w:lineRule="auto"/>
              <w:rPr>
                <w:rFonts w:eastAsia="Times New Roman"/>
                <w:kern w:val="0"/>
                <w:sz w:val="24"/>
                <w:szCs w:val="24"/>
                <w14:ligatures w14:val="none"/>
              </w:rPr>
            </w:pPr>
            <w:r w:rsidRPr="004B3167">
              <w:rPr>
                <w:rFonts w:eastAsia="Times New Roman"/>
                <w:kern w:val="0"/>
                <w:sz w:val="24"/>
                <w:szCs w:val="24"/>
                <w14:ligatures w14:val="none"/>
              </w:rPr>
              <w:t>Line Chart</w:t>
            </w:r>
          </w:p>
        </w:tc>
        <w:tc>
          <w:tcPr>
            <w:tcW w:w="0" w:type="auto"/>
            <w:vAlign w:val="center"/>
            <w:hideMark/>
          </w:tcPr>
          <w:p w14:paraId="1C2E5AC7" w14:textId="77777777" w:rsidR="004B3167" w:rsidRPr="004B3167" w:rsidRDefault="004B3167" w:rsidP="004B3167">
            <w:pPr>
              <w:spacing w:before="0" w:after="0" w:line="240" w:lineRule="auto"/>
              <w:rPr>
                <w:rFonts w:eastAsia="Times New Roman"/>
                <w:kern w:val="0"/>
                <w:sz w:val="24"/>
                <w:szCs w:val="24"/>
                <w14:ligatures w14:val="none"/>
              </w:rPr>
            </w:pPr>
            <w:r w:rsidRPr="004B3167">
              <w:rPr>
                <w:rFonts w:eastAsia="Times New Roman"/>
                <w:kern w:val="0"/>
                <w:sz w:val="24"/>
                <w:szCs w:val="24"/>
                <w14:ligatures w14:val="none"/>
              </w:rPr>
              <w:t>time column + metric</w:t>
            </w:r>
          </w:p>
        </w:tc>
      </w:tr>
      <w:tr w:rsidR="004B3167" w:rsidRPr="004B3167" w14:paraId="752C6160" w14:textId="77777777">
        <w:trPr>
          <w:tblCellSpacing w:w="15" w:type="dxa"/>
        </w:trPr>
        <w:tc>
          <w:tcPr>
            <w:tcW w:w="0" w:type="auto"/>
            <w:vAlign w:val="center"/>
            <w:hideMark/>
          </w:tcPr>
          <w:p w14:paraId="4A593968" w14:textId="77777777" w:rsidR="004B3167" w:rsidRPr="004B3167" w:rsidRDefault="004B3167" w:rsidP="004B3167">
            <w:pPr>
              <w:spacing w:before="0" w:after="0" w:line="240" w:lineRule="auto"/>
              <w:rPr>
                <w:rFonts w:eastAsia="Times New Roman"/>
                <w:kern w:val="0"/>
                <w:sz w:val="24"/>
                <w:szCs w:val="24"/>
                <w14:ligatures w14:val="none"/>
              </w:rPr>
            </w:pPr>
            <w:r w:rsidRPr="004B3167">
              <w:rPr>
                <w:rFonts w:eastAsia="Times New Roman"/>
                <w:kern w:val="0"/>
                <w:sz w:val="24"/>
                <w:szCs w:val="24"/>
                <w14:ligatures w14:val="none"/>
              </w:rPr>
              <w:t>Pie Chart</w:t>
            </w:r>
          </w:p>
        </w:tc>
        <w:tc>
          <w:tcPr>
            <w:tcW w:w="0" w:type="auto"/>
            <w:vAlign w:val="center"/>
            <w:hideMark/>
          </w:tcPr>
          <w:p w14:paraId="5BFC328E" w14:textId="77777777" w:rsidR="004B3167" w:rsidRPr="004B3167" w:rsidRDefault="004B3167" w:rsidP="004B3167">
            <w:pPr>
              <w:spacing w:before="0" w:after="0" w:line="240" w:lineRule="auto"/>
              <w:rPr>
                <w:rFonts w:eastAsia="Times New Roman"/>
                <w:kern w:val="0"/>
                <w:sz w:val="24"/>
                <w:szCs w:val="24"/>
                <w14:ligatures w14:val="none"/>
              </w:rPr>
            </w:pPr>
            <w:r w:rsidRPr="004B3167">
              <w:rPr>
                <w:rFonts w:eastAsia="Times New Roman"/>
                <w:kern w:val="0"/>
                <w:sz w:val="24"/>
                <w:szCs w:val="24"/>
                <w14:ligatures w14:val="none"/>
              </w:rPr>
              <w:t>dimension + metric</w:t>
            </w:r>
          </w:p>
        </w:tc>
      </w:tr>
    </w:tbl>
    <w:p w14:paraId="42A0A061" w14:textId="77777777" w:rsidR="004B3167" w:rsidRPr="004B3167" w:rsidRDefault="004B3167" w:rsidP="004B3167">
      <w:pPr>
        <w:spacing w:before="100" w:beforeAutospacing="1" w:after="100" w:afterAutospacing="1" w:line="240" w:lineRule="auto"/>
        <w:rPr>
          <w:rFonts w:eastAsia="Times New Roman"/>
          <w:kern w:val="0"/>
          <w:sz w:val="24"/>
          <w:szCs w:val="24"/>
          <w14:ligatures w14:val="none"/>
        </w:rPr>
      </w:pPr>
      <w:r w:rsidRPr="004B3167">
        <w:rPr>
          <w:rFonts w:eastAsia="Times New Roman"/>
          <w:kern w:val="0"/>
          <w:sz w:val="24"/>
          <w:szCs w:val="24"/>
          <w14:ligatures w14:val="none"/>
        </w:rPr>
        <w:t>Ảnh của bạn là Table Chart, nên quan trọng nhất là:</w:t>
      </w:r>
    </w:p>
    <w:p w14:paraId="2735707F" w14:textId="77777777" w:rsidR="004B3167" w:rsidRPr="004B3167" w:rsidRDefault="004B3167" w:rsidP="004B31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B3167">
        <w:rPr>
          <w:rFonts w:ascii="Courier New" w:eastAsia="Times New Roman" w:hAnsi="Courier New" w:cs="Courier New"/>
          <w:kern w:val="0"/>
          <w:sz w:val="20"/>
          <w:szCs w:val="20"/>
          <w14:ligatures w14:val="none"/>
        </w:rPr>
        <w:t>Columns hiển thị đúng</w:t>
      </w:r>
    </w:p>
    <w:p w14:paraId="48298803" w14:textId="77777777" w:rsidR="004B3167" w:rsidRPr="004B3167" w:rsidRDefault="004B3167" w:rsidP="004B31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B3167">
        <w:rPr>
          <w:rFonts w:ascii="Courier New" w:eastAsia="Times New Roman" w:hAnsi="Courier New" w:cs="Courier New"/>
          <w:kern w:val="0"/>
          <w:sz w:val="20"/>
          <w:szCs w:val="20"/>
          <w14:ligatures w14:val="none"/>
        </w:rPr>
        <w:t>Filter đúng</w:t>
      </w:r>
    </w:p>
    <w:p w14:paraId="7C53A6B0" w14:textId="77777777" w:rsidR="004B3167" w:rsidRPr="004B3167" w:rsidRDefault="004B3167" w:rsidP="004B31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B3167">
        <w:rPr>
          <w:rFonts w:ascii="Courier New" w:eastAsia="Times New Roman" w:hAnsi="Courier New" w:cs="Courier New"/>
          <w:kern w:val="0"/>
          <w:sz w:val="20"/>
          <w:szCs w:val="20"/>
          <w14:ligatures w14:val="none"/>
        </w:rPr>
        <w:t>Sort đúng</w:t>
      </w:r>
    </w:p>
    <w:p w14:paraId="302EB8B5" w14:textId="77777777" w:rsidR="004B3167" w:rsidRPr="004B3167" w:rsidRDefault="004B3167" w:rsidP="004B31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B3167">
        <w:rPr>
          <w:rFonts w:ascii="Courier New" w:eastAsia="Times New Roman" w:hAnsi="Courier New" w:cs="Courier New"/>
          <w:kern w:val="0"/>
          <w:sz w:val="20"/>
          <w:szCs w:val="20"/>
          <w14:ligatures w14:val="none"/>
        </w:rPr>
        <w:t>Pagination/export nếu cần</w:t>
      </w:r>
    </w:p>
    <w:p w14:paraId="0B70BA85" w14:textId="77777777" w:rsidR="004B3167" w:rsidRPr="004B3167" w:rsidRDefault="004B3167" w:rsidP="004B3167">
      <w:pPr>
        <w:spacing w:before="100" w:beforeAutospacing="1" w:after="100" w:afterAutospacing="1" w:line="240" w:lineRule="auto"/>
        <w:rPr>
          <w:rFonts w:eastAsia="Times New Roman"/>
          <w:kern w:val="0"/>
          <w:sz w:val="24"/>
          <w:szCs w:val="24"/>
          <w14:ligatures w14:val="none"/>
        </w:rPr>
      </w:pPr>
      <w:r w:rsidRPr="004B3167">
        <w:rPr>
          <w:rFonts w:eastAsia="Times New Roman"/>
          <w:b/>
          <w:bCs/>
          <w:kern w:val="0"/>
          <w:sz w:val="24"/>
          <w:szCs w:val="24"/>
          <w14:ligatures w14:val="none"/>
        </w:rPr>
        <w:t>9. Bài Tập 1: Phân Loại Cột Trong Ảnh</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88"/>
        <w:gridCol w:w="1114"/>
        <w:gridCol w:w="4727"/>
      </w:tblGrid>
      <w:tr w:rsidR="004B3167" w:rsidRPr="004B3167" w14:paraId="21435604" w14:textId="77777777">
        <w:trPr>
          <w:tblHeader/>
          <w:tblCellSpacing w:w="15" w:type="dxa"/>
        </w:trPr>
        <w:tc>
          <w:tcPr>
            <w:tcW w:w="0" w:type="auto"/>
            <w:vAlign w:val="center"/>
            <w:hideMark/>
          </w:tcPr>
          <w:p w14:paraId="7EB02DB8" w14:textId="77777777" w:rsidR="004B3167" w:rsidRPr="004B3167" w:rsidRDefault="004B3167" w:rsidP="004B3167">
            <w:pPr>
              <w:spacing w:before="0" w:after="0" w:line="240" w:lineRule="auto"/>
              <w:jc w:val="center"/>
              <w:rPr>
                <w:rFonts w:eastAsia="Times New Roman"/>
                <w:b/>
                <w:bCs/>
                <w:kern w:val="0"/>
                <w:sz w:val="24"/>
                <w:szCs w:val="24"/>
                <w14:ligatures w14:val="none"/>
              </w:rPr>
            </w:pPr>
            <w:r w:rsidRPr="004B3167">
              <w:rPr>
                <w:rFonts w:eastAsia="Times New Roman"/>
                <w:b/>
                <w:bCs/>
                <w:kern w:val="0"/>
                <w:sz w:val="24"/>
                <w:szCs w:val="24"/>
                <w14:ligatures w14:val="none"/>
              </w:rPr>
              <w:t>Cột</w:t>
            </w:r>
          </w:p>
        </w:tc>
        <w:tc>
          <w:tcPr>
            <w:tcW w:w="0" w:type="auto"/>
            <w:vAlign w:val="center"/>
            <w:hideMark/>
          </w:tcPr>
          <w:p w14:paraId="47D6EEE5" w14:textId="77777777" w:rsidR="004B3167" w:rsidRPr="004B3167" w:rsidRDefault="004B3167" w:rsidP="004B3167">
            <w:pPr>
              <w:spacing w:before="0" w:after="0" w:line="240" w:lineRule="auto"/>
              <w:jc w:val="center"/>
              <w:rPr>
                <w:rFonts w:eastAsia="Times New Roman"/>
                <w:b/>
                <w:bCs/>
                <w:kern w:val="0"/>
                <w:sz w:val="24"/>
                <w:szCs w:val="24"/>
                <w14:ligatures w14:val="none"/>
              </w:rPr>
            </w:pPr>
            <w:r w:rsidRPr="004B3167">
              <w:rPr>
                <w:rFonts w:eastAsia="Times New Roman"/>
                <w:b/>
                <w:bCs/>
                <w:kern w:val="0"/>
                <w:sz w:val="24"/>
                <w:szCs w:val="24"/>
                <w14:ligatures w14:val="none"/>
              </w:rPr>
              <w:t>Loại</w:t>
            </w:r>
          </w:p>
        </w:tc>
        <w:tc>
          <w:tcPr>
            <w:tcW w:w="0" w:type="auto"/>
            <w:vAlign w:val="center"/>
            <w:hideMark/>
          </w:tcPr>
          <w:p w14:paraId="1B979532" w14:textId="77777777" w:rsidR="004B3167" w:rsidRPr="004B3167" w:rsidRDefault="004B3167" w:rsidP="004B3167">
            <w:pPr>
              <w:spacing w:before="0" w:after="0" w:line="240" w:lineRule="auto"/>
              <w:jc w:val="center"/>
              <w:rPr>
                <w:rFonts w:eastAsia="Times New Roman"/>
                <w:b/>
                <w:bCs/>
                <w:kern w:val="0"/>
                <w:sz w:val="24"/>
                <w:szCs w:val="24"/>
                <w14:ligatures w14:val="none"/>
              </w:rPr>
            </w:pPr>
            <w:r w:rsidRPr="004B3167">
              <w:rPr>
                <w:rFonts w:eastAsia="Times New Roman"/>
                <w:b/>
                <w:bCs/>
                <w:kern w:val="0"/>
                <w:sz w:val="24"/>
                <w:szCs w:val="24"/>
                <w14:ligatures w14:val="none"/>
              </w:rPr>
              <w:t>Ghi chú</w:t>
            </w:r>
          </w:p>
        </w:tc>
      </w:tr>
      <w:tr w:rsidR="004B3167" w:rsidRPr="004B3167" w14:paraId="0F509E32" w14:textId="77777777">
        <w:trPr>
          <w:tblCellSpacing w:w="15" w:type="dxa"/>
        </w:trPr>
        <w:tc>
          <w:tcPr>
            <w:tcW w:w="0" w:type="auto"/>
            <w:vAlign w:val="center"/>
            <w:hideMark/>
          </w:tcPr>
          <w:p w14:paraId="2F47896F" w14:textId="77777777" w:rsidR="004B3167" w:rsidRPr="004B3167" w:rsidRDefault="004B3167" w:rsidP="004B3167">
            <w:pPr>
              <w:spacing w:before="0" w:after="0" w:line="240" w:lineRule="auto"/>
              <w:rPr>
                <w:rFonts w:eastAsia="Times New Roman"/>
                <w:kern w:val="0"/>
                <w:sz w:val="24"/>
                <w:szCs w:val="24"/>
                <w14:ligatures w14:val="none"/>
              </w:rPr>
            </w:pPr>
            <w:r w:rsidRPr="004B3167">
              <w:rPr>
                <w:rFonts w:eastAsia="Times New Roman"/>
                <w:kern w:val="0"/>
                <w:sz w:val="24"/>
                <w:szCs w:val="24"/>
                <w14:ligatures w14:val="none"/>
              </w:rPr>
              <w:t>Mã đơn vị</w:t>
            </w:r>
          </w:p>
        </w:tc>
        <w:tc>
          <w:tcPr>
            <w:tcW w:w="0" w:type="auto"/>
            <w:vAlign w:val="center"/>
            <w:hideMark/>
          </w:tcPr>
          <w:p w14:paraId="667020B8" w14:textId="77777777" w:rsidR="004B3167" w:rsidRPr="004B3167" w:rsidRDefault="004B3167" w:rsidP="004B3167">
            <w:pPr>
              <w:spacing w:before="0" w:after="0" w:line="240" w:lineRule="auto"/>
              <w:rPr>
                <w:rFonts w:eastAsia="Times New Roman"/>
                <w:kern w:val="0"/>
                <w:sz w:val="24"/>
                <w:szCs w:val="24"/>
                <w14:ligatures w14:val="none"/>
              </w:rPr>
            </w:pPr>
            <w:r w:rsidRPr="004B3167">
              <w:rPr>
                <w:rFonts w:eastAsia="Times New Roman"/>
                <w:kern w:val="0"/>
                <w:sz w:val="24"/>
                <w:szCs w:val="24"/>
                <w14:ligatures w14:val="none"/>
              </w:rPr>
              <w:t>Dimension</w:t>
            </w:r>
          </w:p>
        </w:tc>
        <w:tc>
          <w:tcPr>
            <w:tcW w:w="0" w:type="auto"/>
            <w:vAlign w:val="center"/>
            <w:hideMark/>
          </w:tcPr>
          <w:p w14:paraId="76A411ED" w14:textId="77777777" w:rsidR="004B3167" w:rsidRPr="004B3167" w:rsidRDefault="004B3167" w:rsidP="004B3167">
            <w:pPr>
              <w:spacing w:before="0" w:after="0" w:line="240" w:lineRule="auto"/>
              <w:rPr>
                <w:rFonts w:eastAsia="Times New Roman"/>
                <w:kern w:val="0"/>
                <w:sz w:val="24"/>
                <w:szCs w:val="24"/>
                <w14:ligatures w14:val="none"/>
              </w:rPr>
            </w:pPr>
            <w:r w:rsidRPr="004B3167">
              <w:rPr>
                <w:rFonts w:eastAsia="Times New Roman"/>
                <w:kern w:val="0"/>
                <w:sz w:val="24"/>
                <w:szCs w:val="24"/>
                <w14:ligatures w14:val="none"/>
              </w:rPr>
              <w:t>dùng filter/group được</w:t>
            </w:r>
          </w:p>
        </w:tc>
      </w:tr>
      <w:tr w:rsidR="004B3167" w:rsidRPr="004B3167" w14:paraId="06748279" w14:textId="77777777">
        <w:trPr>
          <w:tblCellSpacing w:w="15" w:type="dxa"/>
        </w:trPr>
        <w:tc>
          <w:tcPr>
            <w:tcW w:w="0" w:type="auto"/>
            <w:vAlign w:val="center"/>
            <w:hideMark/>
          </w:tcPr>
          <w:p w14:paraId="22D1A9A0" w14:textId="77777777" w:rsidR="004B3167" w:rsidRPr="004B3167" w:rsidRDefault="004B3167" w:rsidP="004B3167">
            <w:pPr>
              <w:spacing w:before="0" w:after="0" w:line="240" w:lineRule="auto"/>
              <w:rPr>
                <w:rFonts w:eastAsia="Times New Roman"/>
                <w:kern w:val="0"/>
                <w:sz w:val="24"/>
                <w:szCs w:val="24"/>
                <w14:ligatures w14:val="none"/>
              </w:rPr>
            </w:pPr>
            <w:r w:rsidRPr="004B3167">
              <w:rPr>
                <w:rFonts w:eastAsia="Times New Roman"/>
                <w:kern w:val="0"/>
                <w:sz w:val="24"/>
                <w:szCs w:val="24"/>
                <w14:ligatures w14:val="none"/>
              </w:rPr>
              <w:t>Tên đơn vị</w:t>
            </w:r>
          </w:p>
        </w:tc>
        <w:tc>
          <w:tcPr>
            <w:tcW w:w="0" w:type="auto"/>
            <w:vAlign w:val="center"/>
            <w:hideMark/>
          </w:tcPr>
          <w:p w14:paraId="60652136" w14:textId="77777777" w:rsidR="004B3167" w:rsidRPr="004B3167" w:rsidRDefault="004B3167" w:rsidP="004B3167">
            <w:pPr>
              <w:spacing w:before="0" w:after="0" w:line="240" w:lineRule="auto"/>
              <w:rPr>
                <w:rFonts w:eastAsia="Times New Roman"/>
                <w:kern w:val="0"/>
                <w:sz w:val="24"/>
                <w:szCs w:val="24"/>
                <w14:ligatures w14:val="none"/>
              </w:rPr>
            </w:pPr>
            <w:r w:rsidRPr="004B3167">
              <w:rPr>
                <w:rFonts w:eastAsia="Times New Roman"/>
                <w:kern w:val="0"/>
                <w:sz w:val="24"/>
                <w:szCs w:val="24"/>
                <w14:ligatures w14:val="none"/>
              </w:rPr>
              <w:t>Dimension</w:t>
            </w:r>
          </w:p>
        </w:tc>
        <w:tc>
          <w:tcPr>
            <w:tcW w:w="0" w:type="auto"/>
            <w:vAlign w:val="center"/>
            <w:hideMark/>
          </w:tcPr>
          <w:p w14:paraId="22B7F667" w14:textId="77777777" w:rsidR="004B3167" w:rsidRPr="004B3167" w:rsidRDefault="004B3167" w:rsidP="004B3167">
            <w:pPr>
              <w:spacing w:before="0" w:after="0" w:line="240" w:lineRule="auto"/>
              <w:rPr>
                <w:rFonts w:eastAsia="Times New Roman"/>
                <w:kern w:val="0"/>
                <w:sz w:val="24"/>
                <w:szCs w:val="24"/>
                <w14:ligatures w14:val="none"/>
              </w:rPr>
            </w:pPr>
            <w:r w:rsidRPr="004B3167">
              <w:rPr>
                <w:rFonts w:eastAsia="Times New Roman"/>
                <w:kern w:val="0"/>
                <w:sz w:val="24"/>
                <w:szCs w:val="24"/>
                <w14:ligatures w14:val="none"/>
              </w:rPr>
              <w:t>text</w:t>
            </w:r>
          </w:p>
        </w:tc>
      </w:tr>
      <w:tr w:rsidR="004B3167" w:rsidRPr="004B3167" w14:paraId="579F5767" w14:textId="77777777">
        <w:trPr>
          <w:tblCellSpacing w:w="15" w:type="dxa"/>
        </w:trPr>
        <w:tc>
          <w:tcPr>
            <w:tcW w:w="0" w:type="auto"/>
            <w:vAlign w:val="center"/>
            <w:hideMark/>
          </w:tcPr>
          <w:p w14:paraId="3EBE0026" w14:textId="77777777" w:rsidR="004B3167" w:rsidRPr="004B3167" w:rsidRDefault="004B3167" w:rsidP="004B3167">
            <w:pPr>
              <w:spacing w:before="0" w:after="0" w:line="240" w:lineRule="auto"/>
              <w:rPr>
                <w:rFonts w:eastAsia="Times New Roman"/>
                <w:kern w:val="0"/>
                <w:sz w:val="24"/>
                <w:szCs w:val="24"/>
                <w14:ligatures w14:val="none"/>
              </w:rPr>
            </w:pPr>
            <w:r w:rsidRPr="004B3167">
              <w:rPr>
                <w:rFonts w:eastAsia="Times New Roman"/>
                <w:kern w:val="0"/>
                <w:sz w:val="24"/>
                <w:szCs w:val="24"/>
                <w14:ligatures w14:val="none"/>
              </w:rPr>
              <w:t>Tên phòng ban</w:t>
            </w:r>
          </w:p>
        </w:tc>
        <w:tc>
          <w:tcPr>
            <w:tcW w:w="0" w:type="auto"/>
            <w:vAlign w:val="center"/>
            <w:hideMark/>
          </w:tcPr>
          <w:p w14:paraId="1A188162" w14:textId="77777777" w:rsidR="004B3167" w:rsidRPr="004B3167" w:rsidRDefault="004B3167" w:rsidP="004B3167">
            <w:pPr>
              <w:spacing w:before="0" w:after="0" w:line="240" w:lineRule="auto"/>
              <w:rPr>
                <w:rFonts w:eastAsia="Times New Roman"/>
                <w:kern w:val="0"/>
                <w:sz w:val="24"/>
                <w:szCs w:val="24"/>
                <w14:ligatures w14:val="none"/>
              </w:rPr>
            </w:pPr>
            <w:r w:rsidRPr="004B3167">
              <w:rPr>
                <w:rFonts w:eastAsia="Times New Roman"/>
                <w:kern w:val="0"/>
                <w:sz w:val="24"/>
                <w:szCs w:val="24"/>
                <w14:ligatures w14:val="none"/>
              </w:rPr>
              <w:t>Dimension</w:t>
            </w:r>
          </w:p>
        </w:tc>
        <w:tc>
          <w:tcPr>
            <w:tcW w:w="0" w:type="auto"/>
            <w:vAlign w:val="center"/>
            <w:hideMark/>
          </w:tcPr>
          <w:p w14:paraId="39283C55" w14:textId="77777777" w:rsidR="004B3167" w:rsidRPr="004B3167" w:rsidRDefault="004B3167" w:rsidP="004B3167">
            <w:pPr>
              <w:spacing w:before="0" w:after="0" w:line="240" w:lineRule="auto"/>
              <w:rPr>
                <w:rFonts w:eastAsia="Times New Roman"/>
                <w:kern w:val="0"/>
                <w:sz w:val="24"/>
                <w:szCs w:val="24"/>
                <w14:ligatures w14:val="none"/>
              </w:rPr>
            </w:pPr>
            <w:r w:rsidRPr="004B3167">
              <w:rPr>
                <w:rFonts w:eastAsia="Times New Roman"/>
                <w:kern w:val="0"/>
                <w:sz w:val="24"/>
                <w:szCs w:val="24"/>
                <w14:ligatures w14:val="none"/>
              </w:rPr>
              <w:t>text/code</w:t>
            </w:r>
          </w:p>
        </w:tc>
      </w:tr>
      <w:tr w:rsidR="004B3167" w:rsidRPr="004B3167" w14:paraId="544CE633" w14:textId="77777777">
        <w:trPr>
          <w:tblCellSpacing w:w="15" w:type="dxa"/>
        </w:trPr>
        <w:tc>
          <w:tcPr>
            <w:tcW w:w="0" w:type="auto"/>
            <w:vAlign w:val="center"/>
            <w:hideMark/>
          </w:tcPr>
          <w:p w14:paraId="16E8F20C" w14:textId="77777777" w:rsidR="004B3167" w:rsidRPr="004B3167" w:rsidRDefault="004B3167" w:rsidP="004B3167">
            <w:pPr>
              <w:spacing w:before="0" w:after="0" w:line="240" w:lineRule="auto"/>
              <w:rPr>
                <w:rFonts w:eastAsia="Times New Roman"/>
                <w:kern w:val="0"/>
                <w:sz w:val="24"/>
                <w:szCs w:val="24"/>
                <w14:ligatures w14:val="none"/>
              </w:rPr>
            </w:pPr>
            <w:r w:rsidRPr="004B3167">
              <w:rPr>
                <w:rFonts w:eastAsia="Times New Roman"/>
                <w:kern w:val="0"/>
                <w:sz w:val="24"/>
                <w:szCs w:val="24"/>
                <w14:ligatures w14:val="none"/>
              </w:rPr>
              <w:t>Cán bộ quản lý</w:t>
            </w:r>
          </w:p>
        </w:tc>
        <w:tc>
          <w:tcPr>
            <w:tcW w:w="0" w:type="auto"/>
            <w:vAlign w:val="center"/>
            <w:hideMark/>
          </w:tcPr>
          <w:p w14:paraId="019A71DB" w14:textId="77777777" w:rsidR="004B3167" w:rsidRPr="004B3167" w:rsidRDefault="004B3167" w:rsidP="004B3167">
            <w:pPr>
              <w:spacing w:before="0" w:after="0" w:line="240" w:lineRule="auto"/>
              <w:rPr>
                <w:rFonts w:eastAsia="Times New Roman"/>
                <w:kern w:val="0"/>
                <w:sz w:val="24"/>
                <w:szCs w:val="24"/>
                <w14:ligatures w14:val="none"/>
              </w:rPr>
            </w:pPr>
            <w:r w:rsidRPr="004B3167">
              <w:rPr>
                <w:rFonts w:eastAsia="Times New Roman"/>
                <w:kern w:val="0"/>
                <w:sz w:val="24"/>
                <w:szCs w:val="24"/>
                <w14:ligatures w14:val="none"/>
              </w:rPr>
              <w:t>Dimension</w:t>
            </w:r>
          </w:p>
        </w:tc>
        <w:tc>
          <w:tcPr>
            <w:tcW w:w="0" w:type="auto"/>
            <w:vAlign w:val="center"/>
            <w:hideMark/>
          </w:tcPr>
          <w:p w14:paraId="1D0E9A94" w14:textId="77777777" w:rsidR="004B3167" w:rsidRPr="004B3167" w:rsidRDefault="004B3167" w:rsidP="004B3167">
            <w:pPr>
              <w:spacing w:before="0" w:after="0" w:line="240" w:lineRule="auto"/>
              <w:rPr>
                <w:rFonts w:eastAsia="Times New Roman"/>
                <w:kern w:val="0"/>
                <w:sz w:val="24"/>
                <w:szCs w:val="24"/>
                <w14:ligatures w14:val="none"/>
              </w:rPr>
            </w:pPr>
            <w:r w:rsidRPr="004B3167">
              <w:rPr>
                <w:rFonts w:eastAsia="Times New Roman"/>
                <w:kern w:val="0"/>
                <w:sz w:val="24"/>
                <w:szCs w:val="24"/>
                <w14:ligatures w14:val="none"/>
              </w:rPr>
              <w:t>user/staff</w:t>
            </w:r>
          </w:p>
        </w:tc>
      </w:tr>
      <w:tr w:rsidR="004B3167" w:rsidRPr="004B3167" w14:paraId="3124DABE" w14:textId="77777777">
        <w:trPr>
          <w:tblCellSpacing w:w="15" w:type="dxa"/>
        </w:trPr>
        <w:tc>
          <w:tcPr>
            <w:tcW w:w="0" w:type="auto"/>
            <w:vAlign w:val="center"/>
            <w:hideMark/>
          </w:tcPr>
          <w:p w14:paraId="25280DFB" w14:textId="77777777" w:rsidR="004B3167" w:rsidRPr="004B3167" w:rsidRDefault="004B3167" w:rsidP="004B3167">
            <w:pPr>
              <w:spacing w:before="0" w:after="0" w:line="240" w:lineRule="auto"/>
              <w:rPr>
                <w:rFonts w:eastAsia="Times New Roman"/>
                <w:kern w:val="0"/>
                <w:sz w:val="24"/>
                <w:szCs w:val="24"/>
                <w14:ligatures w14:val="none"/>
              </w:rPr>
            </w:pPr>
            <w:r w:rsidRPr="004B3167">
              <w:rPr>
                <w:rFonts w:eastAsia="Times New Roman"/>
                <w:kern w:val="0"/>
                <w:sz w:val="24"/>
                <w:szCs w:val="24"/>
                <w14:ligatures w14:val="none"/>
              </w:rPr>
              <w:t>Đối tác phân phối</w:t>
            </w:r>
          </w:p>
        </w:tc>
        <w:tc>
          <w:tcPr>
            <w:tcW w:w="0" w:type="auto"/>
            <w:vAlign w:val="center"/>
            <w:hideMark/>
          </w:tcPr>
          <w:p w14:paraId="0CAD1115" w14:textId="77777777" w:rsidR="004B3167" w:rsidRPr="004B3167" w:rsidRDefault="004B3167" w:rsidP="004B3167">
            <w:pPr>
              <w:spacing w:before="0" w:after="0" w:line="240" w:lineRule="auto"/>
              <w:rPr>
                <w:rFonts w:eastAsia="Times New Roman"/>
                <w:kern w:val="0"/>
                <w:sz w:val="24"/>
                <w:szCs w:val="24"/>
                <w14:ligatures w14:val="none"/>
              </w:rPr>
            </w:pPr>
            <w:r w:rsidRPr="004B3167">
              <w:rPr>
                <w:rFonts w:eastAsia="Times New Roman"/>
                <w:kern w:val="0"/>
                <w:sz w:val="24"/>
                <w:szCs w:val="24"/>
                <w14:ligatures w14:val="none"/>
              </w:rPr>
              <w:t>Dimension</w:t>
            </w:r>
          </w:p>
        </w:tc>
        <w:tc>
          <w:tcPr>
            <w:tcW w:w="0" w:type="auto"/>
            <w:vAlign w:val="center"/>
            <w:hideMark/>
          </w:tcPr>
          <w:p w14:paraId="6674FD43" w14:textId="77777777" w:rsidR="004B3167" w:rsidRPr="004B3167" w:rsidRDefault="004B3167" w:rsidP="004B3167">
            <w:pPr>
              <w:spacing w:before="0" w:after="0" w:line="240" w:lineRule="auto"/>
              <w:rPr>
                <w:rFonts w:eastAsia="Times New Roman"/>
                <w:kern w:val="0"/>
                <w:sz w:val="24"/>
                <w:szCs w:val="24"/>
                <w14:ligatures w14:val="none"/>
              </w:rPr>
            </w:pPr>
            <w:r w:rsidRPr="004B3167">
              <w:rPr>
                <w:rFonts w:eastAsia="Times New Roman"/>
                <w:kern w:val="0"/>
                <w:sz w:val="24"/>
                <w:szCs w:val="24"/>
                <w14:ligatures w14:val="none"/>
              </w:rPr>
              <w:t>channel</w:t>
            </w:r>
          </w:p>
        </w:tc>
      </w:tr>
      <w:tr w:rsidR="004B3167" w:rsidRPr="004B3167" w14:paraId="4A6B58C8" w14:textId="77777777">
        <w:trPr>
          <w:tblCellSpacing w:w="15" w:type="dxa"/>
        </w:trPr>
        <w:tc>
          <w:tcPr>
            <w:tcW w:w="0" w:type="auto"/>
            <w:vAlign w:val="center"/>
            <w:hideMark/>
          </w:tcPr>
          <w:p w14:paraId="6DE877F9" w14:textId="77777777" w:rsidR="004B3167" w:rsidRPr="004B3167" w:rsidRDefault="004B3167" w:rsidP="004B3167">
            <w:pPr>
              <w:spacing w:before="0" w:after="0" w:line="240" w:lineRule="auto"/>
              <w:rPr>
                <w:rFonts w:eastAsia="Times New Roman"/>
                <w:kern w:val="0"/>
                <w:sz w:val="24"/>
                <w:szCs w:val="24"/>
                <w14:ligatures w14:val="none"/>
              </w:rPr>
            </w:pPr>
            <w:r w:rsidRPr="004B3167">
              <w:rPr>
                <w:rFonts w:eastAsia="Times New Roman"/>
                <w:kern w:val="0"/>
                <w:sz w:val="24"/>
                <w:szCs w:val="24"/>
                <w14:ligatures w14:val="none"/>
              </w:rPr>
              <w:t>Tên đại lý</w:t>
            </w:r>
          </w:p>
        </w:tc>
        <w:tc>
          <w:tcPr>
            <w:tcW w:w="0" w:type="auto"/>
            <w:vAlign w:val="center"/>
            <w:hideMark/>
          </w:tcPr>
          <w:p w14:paraId="0A4F7A34" w14:textId="77777777" w:rsidR="004B3167" w:rsidRPr="004B3167" w:rsidRDefault="004B3167" w:rsidP="004B3167">
            <w:pPr>
              <w:spacing w:before="0" w:after="0" w:line="240" w:lineRule="auto"/>
              <w:rPr>
                <w:rFonts w:eastAsia="Times New Roman"/>
                <w:kern w:val="0"/>
                <w:sz w:val="24"/>
                <w:szCs w:val="24"/>
                <w14:ligatures w14:val="none"/>
              </w:rPr>
            </w:pPr>
            <w:r w:rsidRPr="004B3167">
              <w:rPr>
                <w:rFonts w:eastAsia="Times New Roman"/>
                <w:kern w:val="0"/>
                <w:sz w:val="24"/>
                <w:szCs w:val="24"/>
                <w14:ligatures w14:val="none"/>
              </w:rPr>
              <w:t>Dimension</w:t>
            </w:r>
          </w:p>
        </w:tc>
        <w:tc>
          <w:tcPr>
            <w:tcW w:w="0" w:type="auto"/>
            <w:vAlign w:val="center"/>
            <w:hideMark/>
          </w:tcPr>
          <w:p w14:paraId="260FE25A" w14:textId="77777777" w:rsidR="004B3167" w:rsidRPr="004B3167" w:rsidRDefault="004B3167" w:rsidP="004B3167">
            <w:pPr>
              <w:spacing w:before="0" w:after="0" w:line="240" w:lineRule="auto"/>
              <w:rPr>
                <w:rFonts w:eastAsia="Times New Roman"/>
                <w:kern w:val="0"/>
                <w:sz w:val="24"/>
                <w:szCs w:val="24"/>
                <w14:ligatures w14:val="none"/>
              </w:rPr>
            </w:pPr>
            <w:r w:rsidRPr="004B3167">
              <w:rPr>
                <w:rFonts w:eastAsia="Times New Roman"/>
                <w:kern w:val="0"/>
                <w:sz w:val="24"/>
                <w:szCs w:val="24"/>
                <w14:ligatures w14:val="none"/>
              </w:rPr>
              <w:t>agency</w:t>
            </w:r>
          </w:p>
        </w:tc>
      </w:tr>
      <w:tr w:rsidR="004B3167" w:rsidRPr="004B3167" w14:paraId="14C79D94" w14:textId="77777777">
        <w:trPr>
          <w:tblCellSpacing w:w="15" w:type="dxa"/>
        </w:trPr>
        <w:tc>
          <w:tcPr>
            <w:tcW w:w="0" w:type="auto"/>
            <w:vAlign w:val="center"/>
            <w:hideMark/>
          </w:tcPr>
          <w:p w14:paraId="1339D271" w14:textId="77777777" w:rsidR="004B3167" w:rsidRPr="004B3167" w:rsidRDefault="004B3167" w:rsidP="004B3167">
            <w:pPr>
              <w:spacing w:before="0" w:after="0" w:line="240" w:lineRule="auto"/>
              <w:rPr>
                <w:rFonts w:eastAsia="Times New Roman"/>
                <w:kern w:val="0"/>
                <w:sz w:val="24"/>
                <w:szCs w:val="24"/>
                <w14:ligatures w14:val="none"/>
              </w:rPr>
            </w:pPr>
            <w:r w:rsidRPr="004B3167">
              <w:rPr>
                <w:rFonts w:eastAsia="Times New Roman"/>
                <w:kern w:val="0"/>
                <w:sz w:val="24"/>
                <w:szCs w:val="24"/>
                <w14:ligatures w14:val="none"/>
              </w:rPr>
              <w:t>Mã KH</w:t>
            </w:r>
          </w:p>
        </w:tc>
        <w:tc>
          <w:tcPr>
            <w:tcW w:w="0" w:type="auto"/>
            <w:vAlign w:val="center"/>
            <w:hideMark/>
          </w:tcPr>
          <w:p w14:paraId="2C4AEE1A" w14:textId="77777777" w:rsidR="004B3167" w:rsidRPr="004B3167" w:rsidRDefault="004B3167" w:rsidP="004B3167">
            <w:pPr>
              <w:spacing w:before="0" w:after="0" w:line="240" w:lineRule="auto"/>
              <w:rPr>
                <w:rFonts w:eastAsia="Times New Roman"/>
                <w:kern w:val="0"/>
                <w:sz w:val="24"/>
                <w:szCs w:val="24"/>
                <w14:ligatures w14:val="none"/>
              </w:rPr>
            </w:pPr>
            <w:r w:rsidRPr="004B3167">
              <w:rPr>
                <w:rFonts w:eastAsia="Times New Roman"/>
                <w:kern w:val="0"/>
                <w:sz w:val="24"/>
                <w:szCs w:val="24"/>
                <w14:ligatures w14:val="none"/>
              </w:rPr>
              <w:t>Dimension</w:t>
            </w:r>
          </w:p>
        </w:tc>
        <w:tc>
          <w:tcPr>
            <w:tcW w:w="0" w:type="auto"/>
            <w:vAlign w:val="center"/>
            <w:hideMark/>
          </w:tcPr>
          <w:p w14:paraId="519D2600" w14:textId="77777777" w:rsidR="004B3167" w:rsidRPr="004B3167" w:rsidRDefault="004B3167" w:rsidP="004B3167">
            <w:pPr>
              <w:spacing w:before="0" w:after="0" w:line="240" w:lineRule="auto"/>
              <w:rPr>
                <w:rFonts w:eastAsia="Times New Roman"/>
                <w:kern w:val="0"/>
                <w:sz w:val="24"/>
                <w:szCs w:val="24"/>
                <w14:ligatures w14:val="none"/>
              </w:rPr>
            </w:pPr>
            <w:r w:rsidRPr="004B3167">
              <w:rPr>
                <w:rFonts w:eastAsia="Times New Roman"/>
                <w:kern w:val="0"/>
                <w:sz w:val="24"/>
                <w:szCs w:val="24"/>
                <w14:ligatures w14:val="none"/>
              </w:rPr>
              <w:t>customer key</w:t>
            </w:r>
          </w:p>
        </w:tc>
      </w:tr>
      <w:tr w:rsidR="004B3167" w:rsidRPr="004B3167" w14:paraId="6E2894BF" w14:textId="77777777">
        <w:trPr>
          <w:tblCellSpacing w:w="15" w:type="dxa"/>
        </w:trPr>
        <w:tc>
          <w:tcPr>
            <w:tcW w:w="0" w:type="auto"/>
            <w:vAlign w:val="center"/>
            <w:hideMark/>
          </w:tcPr>
          <w:p w14:paraId="48F4E67F" w14:textId="77777777" w:rsidR="004B3167" w:rsidRPr="004B3167" w:rsidRDefault="004B3167" w:rsidP="004B3167">
            <w:pPr>
              <w:spacing w:before="0" w:after="0" w:line="240" w:lineRule="auto"/>
              <w:rPr>
                <w:rFonts w:eastAsia="Times New Roman"/>
                <w:kern w:val="0"/>
                <w:sz w:val="24"/>
                <w:szCs w:val="24"/>
                <w14:ligatures w14:val="none"/>
              </w:rPr>
            </w:pPr>
            <w:r w:rsidRPr="004B3167">
              <w:rPr>
                <w:rFonts w:eastAsia="Times New Roman"/>
                <w:kern w:val="0"/>
                <w:sz w:val="24"/>
                <w:szCs w:val="24"/>
                <w14:ligatures w14:val="none"/>
              </w:rPr>
              <w:t>Tên KH</w:t>
            </w:r>
          </w:p>
        </w:tc>
        <w:tc>
          <w:tcPr>
            <w:tcW w:w="0" w:type="auto"/>
            <w:vAlign w:val="center"/>
            <w:hideMark/>
          </w:tcPr>
          <w:p w14:paraId="763B64A9" w14:textId="77777777" w:rsidR="004B3167" w:rsidRPr="004B3167" w:rsidRDefault="004B3167" w:rsidP="004B3167">
            <w:pPr>
              <w:spacing w:before="0" w:after="0" w:line="240" w:lineRule="auto"/>
              <w:rPr>
                <w:rFonts w:eastAsia="Times New Roman"/>
                <w:kern w:val="0"/>
                <w:sz w:val="24"/>
                <w:szCs w:val="24"/>
                <w14:ligatures w14:val="none"/>
              </w:rPr>
            </w:pPr>
            <w:r w:rsidRPr="004B3167">
              <w:rPr>
                <w:rFonts w:eastAsia="Times New Roman"/>
                <w:kern w:val="0"/>
                <w:sz w:val="24"/>
                <w:szCs w:val="24"/>
                <w14:ligatures w14:val="none"/>
              </w:rPr>
              <w:t>Dimension</w:t>
            </w:r>
          </w:p>
        </w:tc>
        <w:tc>
          <w:tcPr>
            <w:tcW w:w="0" w:type="auto"/>
            <w:vAlign w:val="center"/>
            <w:hideMark/>
          </w:tcPr>
          <w:p w14:paraId="5F918F05" w14:textId="77777777" w:rsidR="004B3167" w:rsidRPr="004B3167" w:rsidRDefault="004B3167" w:rsidP="004B3167">
            <w:pPr>
              <w:spacing w:before="0" w:after="0" w:line="240" w:lineRule="auto"/>
              <w:rPr>
                <w:rFonts w:eastAsia="Times New Roman"/>
                <w:kern w:val="0"/>
                <w:sz w:val="24"/>
                <w:szCs w:val="24"/>
                <w14:ligatures w14:val="none"/>
              </w:rPr>
            </w:pPr>
            <w:r w:rsidRPr="004B3167">
              <w:rPr>
                <w:rFonts w:eastAsia="Times New Roman"/>
                <w:kern w:val="0"/>
                <w:sz w:val="24"/>
                <w:szCs w:val="24"/>
                <w14:ligatures w14:val="none"/>
              </w:rPr>
              <w:t>customer display</w:t>
            </w:r>
          </w:p>
        </w:tc>
      </w:tr>
      <w:tr w:rsidR="004B3167" w:rsidRPr="004B3167" w14:paraId="316E6B7E" w14:textId="77777777">
        <w:trPr>
          <w:tblCellSpacing w:w="15" w:type="dxa"/>
        </w:trPr>
        <w:tc>
          <w:tcPr>
            <w:tcW w:w="0" w:type="auto"/>
            <w:vAlign w:val="center"/>
            <w:hideMark/>
          </w:tcPr>
          <w:p w14:paraId="25DF4CBD" w14:textId="77777777" w:rsidR="004B3167" w:rsidRPr="004B3167" w:rsidRDefault="004B3167" w:rsidP="004B3167">
            <w:pPr>
              <w:spacing w:before="0" w:after="0" w:line="240" w:lineRule="auto"/>
              <w:rPr>
                <w:rFonts w:eastAsia="Times New Roman"/>
                <w:kern w:val="0"/>
                <w:sz w:val="24"/>
                <w:szCs w:val="24"/>
                <w14:ligatures w14:val="none"/>
              </w:rPr>
            </w:pPr>
            <w:r w:rsidRPr="004B3167">
              <w:rPr>
                <w:rFonts w:eastAsia="Times New Roman"/>
                <w:kern w:val="0"/>
                <w:sz w:val="24"/>
                <w:szCs w:val="24"/>
                <w14:ligatures w14:val="none"/>
              </w:rPr>
              <w:t>Loại KH</w:t>
            </w:r>
          </w:p>
        </w:tc>
        <w:tc>
          <w:tcPr>
            <w:tcW w:w="0" w:type="auto"/>
            <w:vAlign w:val="center"/>
            <w:hideMark/>
          </w:tcPr>
          <w:p w14:paraId="028FB120" w14:textId="77777777" w:rsidR="004B3167" w:rsidRPr="004B3167" w:rsidRDefault="004B3167" w:rsidP="004B3167">
            <w:pPr>
              <w:spacing w:before="0" w:after="0" w:line="240" w:lineRule="auto"/>
              <w:rPr>
                <w:rFonts w:eastAsia="Times New Roman"/>
                <w:kern w:val="0"/>
                <w:sz w:val="24"/>
                <w:szCs w:val="24"/>
                <w14:ligatures w14:val="none"/>
              </w:rPr>
            </w:pPr>
            <w:r w:rsidRPr="004B3167">
              <w:rPr>
                <w:rFonts w:eastAsia="Times New Roman"/>
                <w:kern w:val="0"/>
                <w:sz w:val="24"/>
                <w:szCs w:val="24"/>
                <w14:ligatures w14:val="none"/>
              </w:rPr>
              <w:t>Dimension</w:t>
            </w:r>
          </w:p>
        </w:tc>
        <w:tc>
          <w:tcPr>
            <w:tcW w:w="0" w:type="auto"/>
            <w:vAlign w:val="center"/>
            <w:hideMark/>
          </w:tcPr>
          <w:p w14:paraId="5D8AD085" w14:textId="77777777" w:rsidR="004B3167" w:rsidRPr="004B3167" w:rsidRDefault="004B3167" w:rsidP="004B3167">
            <w:pPr>
              <w:spacing w:before="0" w:after="0" w:line="240" w:lineRule="auto"/>
              <w:rPr>
                <w:rFonts w:eastAsia="Times New Roman"/>
                <w:kern w:val="0"/>
                <w:sz w:val="24"/>
                <w:szCs w:val="24"/>
                <w14:ligatures w14:val="none"/>
              </w:rPr>
            </w:pPr>
            <w:r w:rsidRPr="004B3167">
              <w:rPr>
                <w:rFonts w:eastAsia="Times New Roman"/>
                <w:kern w:val="0"/>
                <w:sz w:val="24"/>
                <w:szCs w:val="24"/>
                <w14:ligatures w14:val="none"/>
              </w:rPr>
              <w:t>cá nhân/tổ chức</w:t>
            </w:r>
          </w:p>
        </w:tc>
      </w:tr>
      <w:tr w:rsidR="004B3167" w:rsidRPr="004B3167" w14:paraId="5C855A8B" w14:textId="77777777">
        <w:trPr>
          <w:tblCellSpacing w:w="15" w:type="dxa"/>
        </w:trPr>
        <w:tc>
          <w:tcPr>
            <w:tcW w:w="0" w:type="auto"/>
            <w:vAlign w:val="center"/>
            <w:hideMark/>
          </w:tcPr>
          <w:p w14:paraId="741E7DD6" w14:textId="77777777" w:rsidR="004B3167" w:rsidRPr="004B3167" w:rsidRDefault="004B3167" w:rsidP="004B3167">
            <w:pPr>
              <w:spacing w:before="0" w:after="0" w:line="240" w:lineRule="auto"/>
              <w:rPr>
                <w:rFonts w:eastAsia="Times New Roman"/>
                <w:kern w:val="0"/>
                <w:sz w:val="24"/>
                <w:szCs w:val="24"/>
                <w14:ligatures w14:val="none"/>
              </w:rPr>
            </w:pPr>
            <w:r w:rsidRPr="004B3167">
              <w:rPr>
                <w:rFonts w:eastAsia="Times New Roman"/>
                <w:kern w:val="0"/>
                <w:sz w:val="24"/>
                <w:szCs w:val="24"/>
                <w14:ligatures w14:val="none"/>
              </w:rPr>
              <w:t>Số bản chào</w:t>
            </w:r>
          </w:p>
        </w:tc>
        <w:tc>
          <w:tcPr>
            <w:tcW w:w="0" w:type="auto"/>
            <w:vAlign w:val="center"/>
            <w:hideMark/>
          </w:tcPr>
          <w:p w14:paraId="50CE7C5E" w14:textId="77777777" w:rsidR="004B3167" w:rsidRPr="004B3167" w:rsidRDefault="004B3167" w:rsidP="004B3167">
            <w:pPr>
              <w:spacing w:before="0" w:after="0" w:line="240" w:lineRule="auto"/>
              <w:rPr>
                <w:rFonts w:eastAsia="Times New Roman"/>
                <w:kern w:val="0"/>
                <w:sz w:val="24"/>
                <w:szCs w:val="24"/>
                <w14:ligatures w14:val="none"/>
              </w:rPr>
            </w:pPr>
            <w:r w:rsidRPr="004B3167">
              <w:rPr>
                <w:rFonts w:eastAsia="Times New Roman"/>
                <w:kern w:val="0"/>
                <w:sz w:val="24"/>
                <w:szCs w:val="24"/>
                <w14:ligatures w14:val="none"/>
              </w:rPr>
              <w:t>Dimension</w:t>
            </w:r>
          </w:p>
        </w:tc>
        <w:tc>
          <w:tcPr>
            <w:tcW w:w="0" w:type="auto"/>
            <w:vAlign w:val="center"/>
            <w:hideMark/>
          </w:tcPr>
          <w:p w14:paraId="1C860548" w14:textId="77777777" w:rsidR="004B3167" w:rsidRPr="004B3167" w:rsidRDefault="004B3167" w:rsidP="004B3167">
            <w:pPr>
              <w:spacing w:before="0" w:after="0" w:line="240" w:lineRule="auto"/>
              <w:rPr>
                <w:rFonts w:eastAsia="Times New Roman"/>
                <w:kern w:val="0"/>
                <w:sz w:val="24"/>
                <w:szCs w:val="24"/>
                <w14:ligatures w14:val="none"/>
              </w:rPr>
            </w:pPr>
            <w:r w:rsidRPr="004B3167">
              <w:rPr>
                <w:rFonts w:eastAsia="Times New Roman"/>
                <w:kern w:val="0"/>
                <w:sz w:val="24"/>
                <w:szCs w:val="24"/>
                <w14:ligatures w14:val="none"/>
              </w:rPr>
              <w:t>nếu chỉ hiển thị mã; metric nếu đếm số bản chào</w:t>
            </w:r>
          </w:p>
        </w:tc>
      </w:tr>
    </w:tbl>
    <w:p w14:paraId="02EF79F7" w14:textId="77777777" w:rsidR="004B3167" w:rsidRPr="004B3167" w:rsidRDefault="004B3167" w:rsidP="004B3167">
      <w:pPr>
        <w:spacing w:before="100" w:beforeAutospacing="1" w:after="100" w:afterAutospacing="1" w:line="240" w:lineRule="auto"/>
        <w:rPr>
          <w:rFonts w:eastAsia="Times New Roman"/>
          <w:kern w:val="0"/>
          <w:sz w:val="24"/>
          <w:szCs w:val="24"/>
          <w14:ligatures w14:val="none"/>
        </w:rPr>
      </w:pPr>
      <w:r w:rsidRPr="004B3167">
        <w:rPr>
          <w:rFonts w:eastAsia="Times New Roman"/>
          <w:kern w:val="0"/>
          <w:sz w:val="24"/>
          <w:szCs w:val="24"/>
          <w14:ligatures w14:val="none"/>
        </w:rPr>
        <w:t xml:space="preserve">Chú ý: </w:t>
      </w:r>
      <w:r w:rsidRPr="004B3167">
        <w:rPr>
          <w:rFonts w:ascii="Courier New" w:eastAsia="Times New Roman" w:hAnsi="Courier New" w:cs="Courier New"/>
          <w:kern w:val="0"/>
          <w:sz w:val="20"/>
          <w:szCs w:val="20"/>
          <w14:ligatures w14:val="none"/>
        </w:rPr>
        <w:t>Số bản chào</w:t>
      </w:r>
      <w:r w:rsidRPr="004B3167">
        <w:rPr>
          <w:rFonts w:eastAsia="Times New Roman"/>
          <w:kern w:val="0"/>
          <w:sz w:val="24"/>
          <w:szCs w:val="24"/>
          <w14:ligatures w14:val="none"/>
        </w:rPr>
        <w:t xml:space="preserve"> trong ảnh có vẻ là mã/số chứng từ, nên là dimension. Nếu BA nói “số lượng bản chào” thì mới là metric.</w:t>
      </w:r>
    </w:p>
    <w:p w14:paraId="3826A8AF" w14:textId="77777777" w:rsidR="004B3167" w:rsidRPr="004B3167" w:rsidRDefault="004B3167" w:rsidP="004B3167">
      <w:pPr>
        <w:spacing w:before="100" w:beforeAutospacing="1" w:after="100" w:afterAutospacing="1" w:line="240" w:lineRule="auto"/>
        <w:rPr>
          <w:rFonts w:eastAsia="Times New Roman"/>
          <w:kern w:val="0"/>
          <w:sz w:val="24"/>
          <w:szCs w:val="24"/>
          <w14:ligatures w14:val="none"/>
        </w:rPr>
      </w:pPr>
      <w:r w:rsidRPr="004B3167">
        <w:rPr>
          <w:rFonts w:eastAsia="Times New Roman"/>
          <w:b/>
          <w:bCs/>
          <w:kern w:val="0"/>
          <w:sz w:val="24"/>
          <w:szCs w:val="24"/>
          <w14:ligatures w14:val="none"/>
        </w:rPr>
        <w:t>10. Bài Tập 2: Tìm Metric Trong V10</w:t>
      </w:r>
      <w:r w:rsidRPr="004B3167">
        <w:rPr>
          <w:rFonts w:eastAsia="Times New Roman"/>
          <w:kern w:val="0"/>
          <w:sz w:val="24"/>
          <w:szCs w:val="24"/>
          <w14:ligatures w14:val="none"/>
        </w:rPr>
        <w:br/>
        <w:t xml:space="preserve">Trong </w:t>
      </w:r>
      <w:r w:rsidRPr="004B3167">
        <w:rPr>
          <w:rFonts w:ascii="Courier New" w:eastAsia="Times New Roman" w:hAnsi="Courier New" w:cs="Courier New"/>
          <w:kern w:val="0"/>
          <w:sz w:val="20"/>
          <w:szCs w:val="20"/>
          <w14:ligatures w14:val="none"/>
        </w:rPr>
        <w:t>V10</w:t>
      </w:r>
      <w:r w:rsidRPr="004B3167">
        <w:rPr>
          <w:rFonts w:eastAsia="Times New Roman"/>
          <w:kern w:val="0"/>
          <w:sz w:val="24"/>
          <w:szCs w:val="24"/>
          <w14:ligatures w14:val="none"/>
        </w:rPr>
        <w:t>, tìm bảng:</w:t>
      </w:r>
    </w:p>
    <w:p w14:paraId="3E222502" w14:textId="77777777" w:rsidR="004B3167" w:rsidRPr="004B3167" w:rsidRDefault="004B3167" w:rsidP="004B31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B3167">
        <w:rPr>
          <w:rFonts w:ascii="Courier New" w:eastAsia="Times New Roman" w:hAnsi="Courier New" w:cs="Courier New"/>
          <w:kern w:val="0"/>
          <w:sz w:val="20"/>
          <w:szCs w:val="20"/>
          <w14:ligatures w14:val="none"/>
        </w:rPr>
        <w:t>dm_core.policy_insured_object_group_cover</w:t>
      </w:r>
    </w:p>
    <w:p w14:paraId="3EF289A1" w14:textId="77777777" w:rsidR="004B3167" w:rsidRPr="004B3167" w:rsidRDefault="004B3167" w:rsidP="004B3167">
      <w:pPr>
        <w:spacing w:before="100" w:beforeAutospacing="1" w:after="100" w:afterAutospacing="1" w:line="240" w:lineRule="auto"/>
        <w:rPr>
          <w:rFonts w:eastAsia="Times New Roman"/>
          <w:kern w:val="0"/>
          <w:sz w:val="24"/>
          <w:szCs w:val="24"/>
          <w14:ligatures w14:val="none"/>
        </w:rPr>
      </w:pPr>
      <w:r w:rsidRPr="004B3167">
        <w:rPr>
          <w:rFonts w:eastAsia="Times New Roman"/>
          <w:kern w:val="0"/>
          <w:sz w:val="24"/>
          <w:szCs w:val="24"/>
          <w14:ligatures w14:val="none"/>
        </w:rPr>
        <w:t>Metric có thể là:</w:t>
      </w:r>
    </w:p>
    <w:p w14:paraId="7996BF66" w14:textId="77777777" w:rsidR="004B3167" w:rsidRPr="004B3167" w:rsidRDefault="004B3167" w:rsidP="004B31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B3167">
        <w:rPr>
          <w:rFonts w:ascii="Courier New" w:eastAsia="Times New Roman" w:hAnsi="Courier New" w:cs="Courier New"/>
          <w:kern w:val="0"/>
          <w:sz w:val="20"/>
          <w:szCs w:val="20"/>
          <w14:ligatures w14:val="none"/>
        </w:rPr>
        <w:t>report_price</w:t>
      </w:r>
    </w:p>
    <w:p w14:paraId="2739AB0F" w14:textId="77777777" w:rsidR="004B3167" w:rsidRPr="004B3167" w:rsidRDefault="004B3167" w:rsidP="004B31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B3167">
        <w:rPr>
          <w:rFonts w:ascii="Courier New" w:eastAsia="Times New Roman" w:hAnsi="Courier New" w:cs="Courier New"/>
          <w:kern w:val="0"/>
          <w:sz w:val="20"/>
          <w:szCs w:val="20"/>
          <w14:ligatures w14:val="none"/>
        </w:rPr>
        <w:t>report_price_with_tax</w:t>
      </w:r>
    </w:p>
    <w:p w14:paraId="6A6433CA" w14:textId="77777777" w:rsidR="004B3167" w:rsidRPr="004B3167" w:rsidRDefault="004B3167" w:rsidP="004B31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B3167">
        <w:rPr>
          <w:rFonts w:ascii="Courier New" w:eastAsia="Times New Roman" w:hAnsi="Courier New" w:cs="Courier New"/>
          <w:kern w:val="0"/>
          <w:sz w:val="20"/>
          <w:szCs w:val="20"/>
          <w14:ligatures w14:val="none"/>
        </w:rPr>
        <w:t>report_rate</w:t>
      </w:r>
    </w:p>
    <w:p w14:paraId="2123C851" w14:textId="77777777" w:rsidR="004B3167" w:rsidRPr="004B3167" w:rsidRDefault="004B3167" w:rsidP="004B31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B3167">
        <w:rPr>
          <w:rFonts w:ascii="Courier New" w:eastAsia="Times New Roman" w:hAnsi="Courier New" w:cs="Courier New"/>
          <w:kern w:val="0"/>
          <w:sz w:val="20"/>
          <w:szCs w:val="20"/>
          <w14:ligatures w14:val="none"/>
        </w:rPr>
        <w:t>report_distributed_amount</w:t>
      </w:r>
    </w:p>
    <w:p w14:paraId="74C88F88" w14:textId="77777777" w:rsidR="004B3167" w:rsidRPr="004B3167" w:rsidRDefault="004B3167" w:rsidP="004B31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B3167">
        <w:rPr>
          <w:rFonts w:ascii="Courier New" w:eastAsia="Times New Roman" w:hAnsi="Courier New" w:cs="Courier New"/>
          <w:kern w:val="0"/>
          <w:sz w:val="20"/>
          <w:szCs w:val="20"/>
          <w14:ligatures w14:val="none"/>
        </w:rPr>
        <w:t>report_sale_amount</w:t>
      </w:r>
    </w:p>
    <w:p w14:paraId="4D3758E1" w14:textId="77777777" w:rsidR="004B3167" w:rsidRPr="004B3167" w:rsidRDefault="004B3167" w:rsidP="004B31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B3167">
        <w:rPr>
          <w:rFonts w:ascii="Courier New" w:eastAsia="Times New Roman" w:hAnsi="Courier New" w:cs="Courier New"/>
          <w:kern w:val="0"/>
          <w:sz w:val="20"/>
          <w:szCs w:val="20"/>
          <w14:ligatures w14:val="none"/>
        </w:rPr>
        <w:t>report_net_amount</w:t>
      </w:r>
    </w:p>
    <w:p w14:paraId="5F598EF8" w14:textId="77777777" w:rsidR="004B3167" w:rsidRPr="004B3167" w:rsidRDefault="004B3167" w:rsidP="004B31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B3167">
        <w:rPr>
          <w:rFonts w:ascii="Courier New" w:eastAsia="Times New Roman" w:hAnsi="Courier New" w:cs="Courier New"/>
          <w:kern w:val="0"/>
          <w:sz w:val="20"/>
          <w:szCs w:val="20"/>
          <w14:ligatures w14:val="none"/>
        </w:rPr>
        <w:t>report_distributed_amount_with_tax</w:t>
      </w:r>
    </w:p>
    <w:p w14:paraId="09CEBB21" w14:textId="77777777" w:rsidR="004B3167" w:rsidRPr="004B3167" w:rsidRDefault="004B3167" w:rsidP="004B31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B3167">
        <w:rPr>
          <w:rFonts w:ascii="Courier New" w:eastAsia="Times New Roman" w:hAnsi="Courier New" w:cs="Courier New"/>
          <w:kern w:val="0"/>
          <w:sz w:val="20"/>
          <w:szCs w:val="20"/>
          <w14:ligatures w14:val="none"/>
        </w:rPr>
        <w:t>report_sale_amount_with_tax</w:t>
      </w:r>
    </w:p>
    <w:p w14:paraId="5AED9E34" w14:textId="77777777" w:rsidR="004B3167" w:rsidRPr="004B3167" w:rsidRDefault="004B3167" w:rsidP="004B31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B3167">
        <w:rPr>
          <w:rFonts w:ascii="Courier New" w:eastAsia="Times New Roman" w:hAnsi="Courier New" w:cs="Courier New"/>
          <w:kern w:val="0"/>
          <w:sz w:val="20"/>
          <w:szCs w:val="20"/>
          <w14:ligatures w14:val="none"/>
        </w:rPr>
        <w:t>report_net_amount_with_tax</w:t>
      </w:r>
    </w:p>
    <w:p w14:paraId="68DB1A16" w14:textId="77777777" w:rsidR="004B3167" w:rsidRPr="004B3167" w:rsidRDefault="004B3167" w:rsidP="004B31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B3167">
        <w:rPr>
          <w:rFonts w:ascii="Courier New" w:eastAsia="Times New Roman" w:hAnsi="Courier New" w:cs="Courier New"/>
          <w:kern w:val="0"/>
          <w:sz w:val="20"/>
          <w:szCs w:val="20"/>
          <w14:ligatures w14:val="none"/>
        </w:rPr>
        <w:lastRenderedPageBreak/>
        <w:t>mandatory_fee_before_tax</w:t>
      </w:r>
    </w:p>
    <w:p w14:paraId="3884BF18" w14:textId="77777777" w:rsidR="004B3167" w:rsidRPr="004B3167" w:rsidRDefault="004B3167" w:rsidP="004B3167">
      <w:pPr>
        <w:spacing w:before="100" w:beforeAutospacing="1" w:after="100" w:afterAutospacing="1" w:line="240" w:lineRule="auto"/>
        <w:rPr>
          <w:rFonts w:eastAsia="Times New Roman"/>
          <w:kern w:val="0"/>
          <w:sz w:val="24"/>
          <w:szCs w:val="24"/>
          <w14:ligatures w14:val="none"/>
        </w:rPr>
      </w:pPr>
      <w:r w:rsidRPr="004B3167">
        <w:rPr>
          <w:rFonts w:eastAsia="Times New Roman"/>
          <w:kern w:val="0"/>
          <w:sz w:val="24"/>
          <w:szCs w:val="24"/>
          <w14:ligatures w14:val="none"/>
        </w:rPr>
        <w:t>Hãy tự phân loại:</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076"/>
        <w:gridCol w:w="4141"/>
      </w:tblGrid>
      <w:tr w:rsidR="004B3167" w:rsidRPr="004B3167" w14:paraId="6825C502" w14:textId="77777777">
        <w:trPr>
          <w:tblHeader/>
          <w:tblCellSpacing w:w="15" w:type="dxa"/>
        </w:trPr>
        <w:tc>
          <w:tcPr>
            <w:tcW w:w="0" w:type="auto"/>
            <w:vAlign w:val="center"/>
            <w:hideMark/>
          </w:tcPr>
          <w:p w14:paraId="57A3D448" w14:textId="77777777" w:rsidR="004B3167" w:rsidRPr="004B3167" w:rsidRDefault="004B3167" w:rsidP="004B3167">
            <w:pPr>
              <w:spacing w:before="0" w:after="0" w:line="240" w:lineRule="auto"/>
              <w:jc w:val="center"/>
              <w:rPr>
                <w:rFonts w:eastAsia="Times New Roman"/>
                <w:b/>
                <w:bCs/>
                <w:kern w:val="0"/>
                <w:sz w:val="24"/>
                <w:szCs w:val="24"/>
                <w14:ligatures w14:val="none"/>
              </w:rPr>
            </w:pPr>
            <w:r w:rsidRPr="004B3167">
              <w:rPr>
                <w:rFonts w:eastAsia="Times New Roman"/>
                <w:b/>
                <w:bCs/>
                <w:kern w:val="0"/>
                <w:sz w:val="24"/>
                <w:szCs w:val="24"/>
                <w14:ligatures w14:val="none"/>
              </w:rPr>
              <w:t>Field</w:t>
            </w:r>
          </w:p>
        </w:tc>
        <w:tc>
          <w:tcPr>
            <w:tcW w:w="0" w:type="auto"/>
            <w:vAlign w:val="center"/>
            <w:hideMark/>
          </w:tcPr>
          <w:p w14:paraId="4313C2D2" w14:textId="77777777" w:rsidR="004B3167" w:rsidRPr="004B3167" w:rsidRDefault="004B3167" w:rsidP="004B3167">
            <w:pPr>
              <w:spacing w:before="0" w:after="0" w:line="240" w:lineRule="auto"/>
              <w:jc w:val="center"/>
              <w:rPr>
                <w:rFonts w:eastAsia="Times New Roman"/>
                <w:b/>
                <w:bCs/>
                <w:kern w:val="0"/>
                <w:sz w:val="24"/>
                <w:szCs w:val="24"/>
                <w14:ligatures w14:val="none"/>
              </w:rPr>
            </w:pPr>
            <w:r w:rsidRPr="004B3167">
              <w:rPr>
                <w:rFonts w:eastAsia="Times New Roman"/>
                <w:b/>
                <w:bCs/>
                <w:kern w:val="0"/>
                <w:sz w:val="24"/>
                <w:szCs w:val="24"/>
                <w14:ligatures w14:val="none"/>
              </w:rPr>
              <w:t>Metric gì</w:t>
            </w:r>
          </w:p>
        </w:tc>
      </w:tr>
      <w:tr w:rsidR="004B3167" w:rsidRPr="004B3167" w14:paraId="78453CFB" w14:textId="77777777">
        <w:trPr>
          <w:tblCellSpacing w:w="15" w:type="dxa"/>
        </w:trPr>
        <w:tc>
          <w:tcPr>
            <w:tcW w:w="0" w:type="auto"/>
            <w:vAlign w:val="center"/>
            <w:hideMark/>
          </w:tcPr>
          <w:p w14:paraId="0C03CBF3" w14:textId="77777777" w:rsidR="004B3167" w:rsidRPr="004B3167" w:rsidRDefault="004B3167" w:rsidP="004B3167">
            <w:pPr>
              <w:spacing w:before="0" w:after="0" w:line="240" w:lineRule="auto"/>
              <w:rPr>
                <w:rFonts w:eastAsia="Times New Roman"/>
                <w:kern w:val="0"/>
                <w:sz w:val="24"/>
                <w:szCs w:val="24"/>
                <w14:ligatures w14:val="none"/>
              </w:rPr>
            </w:pPr>
            <w:r w:rsidRPr="004B3167">
              <w:rPr>
                <w:rFonts w:ascii="Courier New" w:eastAsia="Times New Roman" w:hAnsi="Courier New" w:cs="Courier New"/>
                <w:kern w:val="0"/>
                <w:sz w:val="20"/>
                <w:szCs w:val="20"/>
                <w14:ligatures w14:val="none"/>
              </w:rPr>
              <w:t>report_sale_amount</w:t>
            </w:r>
          </w:p>
        </w:tc>
        <w:tc>
          <w:tcPr>
            <w:tcW w:w="0" w:type="auto"/>
            <w:vAlign w:val="center"/>
            <w:hideMark/>
          </w:tcPr>
          <w:p w14:paraId="08B3E42D" w14:textId="77777777" w:rsidR="004B3167" w:rsidRPr="004B3167" w:rsidRDefault="004B3167" w:rsidP="004B3167">
            <w:pPr>
              <w:spacing w:before="0" w:after="0" w:line="240" w:lineRule="auto"/>
              <w:rPr>
                <w:rFonts w:eastAsia="Times New Roman"/>
                <w:kern w:val="0"/>
                <w:sz w:val="24"/>
                <w:szCs w:val="24"/>
                <w14:ligatures w14:val="none"/>
              </w:rPr>
            </w:pPr>
            <w:r w:rsidRPr="004B3167">
              <w:rPr>
                <w:rFonts w:eastAsia="Times New Roman"/>
                <w:kern w:val="0"/>
                <w:sz w:val="24"/>
                <w:szCs w:val="24"/>
                <w14:ligatures w14:val="none"/>
              </w:rPr>
              <w:t>doanh số/amount đã ghi nhận theo invoice</w:t>
            </w:r>
          </w:p>
        </w:tc>
      </w:tr>
      <w:tr w:rsidR="004B3167" w:rsidRPr="004B3167" w14:paraId="39D078CC" w14:textId="77777777">
        <w:trPr>
          <w:tblCellSpacing w:w="15" w:type="dxa"/>
        </w:trPr>
        <w:tc>
          <w:tcPr>
            <w:tcW w:w="0" w:type="auto"/>
            <w:vAlign w:val="center"/>
            <w:hideMark/>
          </w:tcPr>
          <w:p w14:paraId="13415096" w14:textId="77777777" w:rsidR="004B3167" w:rsidRPr="004B3167" w:rsidRDefault="004B3167" w:rsidP="004B3167">
            <w:pPr>
              <w:spacing w:before="0" w:after="0" w:line="240" w:lineRule="auto"/>
              <w:rPr>
                <w:rFonts w:eastAsia="Times New Roman"/>
                <w:kern w:val="0"/>
                <w:sz w:val="24"/>
                <w:szCs w:val="24"/>
                <w14:ligatures w14:val="none"/>
              </w:rPr>
            </w:pPr>
            <w:r w:rsidRPr="004B3167">
              <w:rPr>
                <w:rFonts w:ascii="Courier New" w:eastAsia="Times New Roman" w:hAnsi="Courier New" w:cs="Courier New"/>
                <w:kern w:val="0"/>
                <w:sz w:val="20"/>
                <w:szCs w:val="20"/>
                <w14:ligatures w14:val="none"/>
              </w:rPr>
              <w:t>report_net_amount</w:t>
            </w:r>
          </w:p>
        </w:tc>
        <w:tc>
          <w:tcPr>
            <w:tcW w:w="0" w:type="auto"/>
            <w:vAlign w:val="center"/>
            <w:hideMark/>
          </w:tcPr>
          <w:p w14:paraId="4BBD5771" w14:textId="77777777" w:rsidR="004B3167" w:rsidRPr="004B3167" w:rsidRDefault="004B3167" w:rsidP="004B3167">
            <w:pPr>
              <w:spacing w:before="0" w:after="0" w:line="240" w:lineRule="auto"/>
              <w:rPr>
                <w:rFonts w:eastAsia="Times New Roman"/>
                <w:kern w:val="0"/>
                <w:sz w:val="24"/>
                <w:szCs w:val="24"/>
                <w14:ligatures w14:val="none"/>
              </w:rPr>
            </w:pPr>
            <w:r w:rsidRPr="004B3167">
              <w:rPr>
                <w:rFonts w:eastAsia="Times New Roman"/>
                <w:kern w:val="0"/>
                <w:sz w:val="24"/>
                <w:szCs w:val="24"/>
                <w14:ligatures w14:val="none"/>
              </w:rPr>
              <w:t>amount thực thu/paid</w:t>
            </w:r>
          </w:p>
        </w:tc>
      </w:tr>
      <w:tr w:rsidR="004B3167" w:rsidRPr="004B3167" w14:paraId="6260B7A0" w14:textId="77777777">
        <w:trPr>
          <w:tblCellSpacing w:w="15" w:type="dxa"/>
        </w:trPr>
        <w:tc>
          <w:tcPr>
            <w:tcW w:w="0" w:type="auto"/>
            <w:vAlign w:val="center"/>
            <w:hideMark/>
          </w:tcPr>
          <w:p w14:paraId="0DB6EF6C" w14:textId="77777777" w:rsidR="004B3167" w:rsidRPr="004B3167" w:rsidRDefault="004B3167" w:rsidP="004B3167">
            <w:pPr>
              <w:spacing w:before="0" w:after="0" w:line="240" w:lineRule="auto"/>
              <w:rPr>
                <w:rFonts w:eastAsia="Times New Roman"/>
                <w:kern w:val="0"/>
                <w:sz w:val="24"/>
                <w:szCs w:val="24"/>
                <w14:ligatures w14:val="none"/>
              </w:rPr>
            </w:pPr>
            <w:r w:rsidRPr="004B3167">
              <w:rPr>
                <w:rFonts w:ascii="Courier New" w:eastAsia="Times New Roman" w:hAnsi="Courier New" w:cs="Courier New"/>
                <w:kern w:val="0"/>
                <w:sz w:val="20"/>
                <w:szCs w:val="20"/>
                <w14:ligatures w14:val="none"/>
              </w:rPr>
              <w:t>report_distributed_amount</w:t>
            </w:r>
          </w:p>
        </w:tc>
        <w:tc>
          <w:tcPr>
            <w:tcW w:w="0" w:type="auto"/>
            <w:vAlign w:val="center"/>
            <w:hideMark/>
          </w:tcPr>
          <w:p w14:paraId="3E0BB663" w14:textId="77777777" w:rsidR="004B3167" w:rsidRPr="004B3167" w:rsidRDefault="004B3167" w:rsidP="004B3167">
            <w:pPr>
              <w:spacing w:before="0" w:after="0" w:line="240" w:lineRule="auto"/>
              <w:rPr>
                <w:rFonts w:eastAsia="Times New Roman"/>
                <w:kern w:val="0"/>
                <w:sz w:val="24"/>
                <w:szCs w:val="24"/>
                <w14:ligatures w14:val="none"/>
              </w:rPr>
            </w:pPr>
            <w:r w:rsidRPr="004B3167">
              <w:rPr>
                <w:rFonts w:eastAsia="Times New Roman"/>
                <w:kern w:val="0"/>
                <w:sz w:val="24"/>
                <w:szCs w:val="24"/>
                <w14:ligatures w14:val="none"/>
              </w:rPr>
              <w:t>amount phân bổ theo cover</w:t>
            </w:r>
          </w:p>
        </w:tc>
      </w:tr>
      <w:tr w:rsidR="004B3167" w:rsidRPr="004B3167" w14:paraId="5B67749A" w14:textId="77777777">
        <w:trPr>
          <w:tblCellSpacing w:w="15" w:type="dxa"/>
        </w:trPr>
        <w:tc>
          <w:tcPr>
            <w:tcW w:w="0" w:type="auto"/>
            <w:vAlign w:val="center"/>
            <w:hideMark/>
          </w:tcPr>
          <w:p w14:paraId="33714FCA" w14:textId="77777777" w:rsidR="004B3167" w:rsidRPr="004B3167" w:rsidRDefault="004B3167" w:rsidP="004B3167">
            <w:pPr>
              <w:spacing w:before="0" w:after="0" w:line="240" w:lineRule="auto"/>
              <w:rPr>
                <w:rFonts w:eastAsia="Times New Roman"/>
                <w:kern w:val="0"/>
                <w:sz w:val="24"/>
                <w:szCs w:val="24"/>
                <w14:ligatures w14:val="none"/>
              </w:rPr>
            </w:pPr>
            <w:r w:rsidRPr="004B3167">
              <w:rPr>
                <w:rFonts w:ascii="Courier New" w:eastAsia="Times New Roman" w:hAnsi="Courier New" w:cs="Courier New"/>
                <w:kern w:val="0"/>
                <w:sz w:val="20"/>
                <w:szCs w:val="20"/>
                <w14:ligatures w14:val="none"/>
              </w:rPr>
              <w:t>report_rate</w:t>
            </w:r>
          </w:p>
        </w:tc>
        <w:tc>
          <w:tcPr>
            <w:tcW w:w="0" w:type="auto"/>
            <w:vAlign w:val="center"/>
            <w:hideMark/>
          </w:tcPr>
          <w:p w14:paraId="1D0EC9FB" w14:textId="77777777" w:rsidR="004B3167" w:rsidRPr="004B3167" w:rsidRDefault="004B3167" w:rsidP="004B3167">
            <w:pPr>
              <w:spacing w:before="0" w:after="0" w:line="240" w:lineRule="auto"/>
              <w:rPr>
                <w:rFonts w:eastAsia="Times New Roman"/>
                <w:kern w:val="0"/>
                <w:sz w:val="24"/>
                <w:szCs w:val="24"/>
                <w14:ligatures w14:val="none"/>
              </w:rPr>
            </w:pPr>
            <w:r w:rsidRPr="004B3167">
              <w:rPr>
                <w:rFonts w:eastAsia="Times New Roman"/>
                <w:kern w:val="0"/>
                <w:sz w:val="24"/>
                <w:szCs w:val="24"/>
                <w14:ligatures w14:val="none"/>
              </w:rPr>
              <w:t>tỷ lệ phân bổ</w:t>
            </w:r>
          </w:p>
        </w:tc>
      </w:tr>
      <w:tr w:rsidR="004B3167" w:rsidRPr="004B3167" w14:paraId="328653A5" w14:textId="77777777">
        <w:trPr>
          <w:tblCellSpacing w:w="15" w:type="dxa"/>
        </w:trPr>
        <w:tc>
          <w:tcPr>
            <w:tcW w:w="0" w:type="auto"/>
            <w:vAlign w:val="center"/>
            <w:hideMark/>
          </w:tcPr>
          <w:p w14:paraId="2AF130A8" w14:textId="77777777" w:rsidR="004B3167" w:rsidRPr="004B3167" w:rsidRDefault="004B3167" w:rsidP="004B3167">
            <w:pPr>
              <w:spacing w:before="0" w:after="0" w:line="240" w:lineRule="auto"/>
              <w:rPr>
                <w:rFonts w:eastAsia="Times New Roman"/>
                <w:kern w:val="0"/>
                <w:sz w:val="24"/>
                <w:szCs w:val="24"/>
                <w14:ligatures w14:val="none"/>
              </w:rPr>
            </w:pPr>
            <w:r w:rsidRPr="004B3167">
              <w:rPr>
                <w:rFonts w:ascii="Courier New" w:eastAsia="Times New Roman" w:hAnsi="Courier New" w:cs="Courier New"/>
                <w:kern w:val="0"/>
                <w:sz w:val="20"/>
                <w:szCs w:val="20"/>
                <w14:ligatures w14:val="none"/>
              </w:rPr>
              <w:t>mandatory_fee_before_tax</w:t>
            </w:r>
          </w:p>
        </w:tc>
        <w:tc>
          <w:tcPr>
            <w:tcW w:w="0" w:type="auto"/>
            <w:vAlign w:val="center"/>
            <w:hideMark/>
          </w:tcPr>
          <w:p w14:paraId="01E4686A" w14:textId="77777777" w:rsidR="004B3167" w:rsidRPr="004B3167" w:rsidRDefault="004B3167" w:rsidP="004B3167">
            <w:pPr>
              <w:spacing w:before="0" w:after="0" w:line="240" w:lineRule="auto"/>
              <w:rPr>
                <w:rFonts w:eastAsia="Times New Roman"/>
                <w:kern w:val="0"/>
                <w:sz w:val="24"/>
                <w:szCs w:val="24"/>
                <w14:ligatures w14:val="none"/>
              </w:rPr>
            </w:pPr>
            <w:r w:rsidRPr="004B3167">
              <w:rPr>
                <w:rFonts w:eastAsia="Times New Roman"/>
                <w:kern w:val="0"/>
                <w:sz w:val="24"/>
                <w:szCs w:val="24"/>
                <w14:ligatures w14:val="none"/>
              </w:rPr>
              <w:t>phí bắt buộc trước thuế</w:t>
            </w:r>
          </w:p>
        </w:tc>
      </w:tr>
    </w:tbl>
    <w:p w14:paraId="6643B011" w14:textId="77777777" w:rsidR="004B3167" w:rsidRPr="004B3167" w:rsidRDefault="004B3167" w:rsidP="004B3167">
      <w:pPr>
        <w:spacing w:before="100" w:beforeAutospacing="1" w:after="100" w:afterAutospacing="1" w:line="240" w:lineRule="auto"/>
        <w:rPr>
          <w:rFonts w:eastAsia="Times New Roman"/>
          <w:kern w:val="0"/>
          <w:sz w:val="24"/>
          <w:szCs w:val="24"/>
          <w14:ligatures w14:val="none"/>
        </w:rPr>
      </w:pPr>
      <w:r w:rsidRPr="004B3167">
        <w:rPr>
          <w:rFonts w:eastAsia="Times New Roman"/>
          <w:b/>
          <w:bCs/>
          <w:kern w:val="0"/>
          <w:sz w:val="24"/>
          <w:szCs w:val="24"/>
          <w14:ligatures w14:val="none"/>
        </w:rPr>
        <w:t>11. Bài Tập 3: Thiết Kế Filter Cho Report</w:t>
      </w:r>
      <w:r w:rsidRPr="004B3167">
        <w:rPr>
          <w:rFonts w:eastAsia="Times New Roman"/>
          <w:kern w:val="0"/>
          <w:sz w:val="24"/>
          <w:szCs w:val="24"/>
          <w14:ligatures w14:val="none"/>
        </w:rPr>
        <w:br/>
        <w:t>Với dashboard khai thác, đề xuất filter: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75"/>
        <w:gridCol w:w="6382"/>
      </w:tblGrid>
      <w:tr w:rsidR="004B3167" w:rsidRPr="004B3167" w14:paraId="791450F1" w14:textId="77777777">
        <w:trPr>
          <w:tblHeader/>
          <w:tblCellSpacing w:w="15" w:type="dxa"/>
        </w:trPr>
        <w:tc>
          <w:tcPr>
            <w:tcW w:w="0" w:type="auto"/>
            <w:vAlign w:val="center"/>
            <w:hideMark/>
          </w:tcPr>
          <w:p w14:paraId="4DC665D3" w14:textId="77777777" w:rsidR="004B3167" w:rsidRPr="004B3167" w:rsidRDefault="004B3167" w:rsidP="004B3167">
            <w:pPr>
              <w:spacing w:before="0" w:after="0" w:line="240" w:lineRule="auto"/>
              <w:jc w:val="center"/>
              <w:rPr>
                <w:rFonts w:eastAsia="Times New Roman"/>
                <w:b/>
                <w:bCs/>
                <w:kern w:val="0"/>
                <w:sz w:val="24"/>
                <w:szCs w:val="24"/>
                <w14:ligatures w14:val="none"/>
              </w:rPr>
            </w:pPr>
            <w:r w:rsidRPr="004B3167">
              <w:rPr>
                <w:rFonts w:eastAsia="Times New Roman"/>
                <w:b/>
                <w:bCs/>
                <w:kern w:val="0"/>
                <w:sz w:val="24"/>
                <w:szCs w:val="24"/>
                <w14:ligatures w14:val="none"/>
              </w:rPr>
              <w:t>Filter UI</w:t>
            </w:r>
          </w:p>
        </w:tc>
        <w:tc>
          <w:tcPr>
            <w:tcW w:w="0" w:type="auto"/>
            <w:vAlign w:val="center"/>
            <w:hideMark/>
          </w:tcPr>
          <w:p w14:paraId="4F3D2DD6" w14:textId="77777777" w:rsidR="004B3167" w:rsidRPr="004B3167" w:rsidRDefault="004B3167" w:rsidP="004B3167">
            <w:pPr>
              <w:spacing w:before="0" w:after="0" w:line="240" w:lineRule="auto"/>
              <w:jc w:val="center"/>
              <w:rPr>
                <w:rFonts w:eastAsia="Times New Roman"/>
                <w:b/>
                <w:bCs/>
                <w:kern w:val="0"/>
                <w:sz w:val="24"/>
                <w:szCs w:val="24"/>
                <w14:ligatures w14:val="none"/>
              </w:rPr>
            </w:pPr>
            <w:r w:rsidRPr="004B3167">
              <w:rPr>
                <w:rFonts w:eastAsia="Times New Roman"/>
                <w:b/>
                <w:bCs/>
                <w:kern w:val="0"/>
                <w:sz w:val="24"/>
                <w:szCs w:val="24"/>
                <w14:ligatures w14:val="none"/>
              </w:rPr>
              <w:t>DB field</w:t>
            </w:r>
          </w:p>
        </w:tc>
      </w:tr>
      <w:tr w:rsidR="004B3167" w:rsidRPr="004B3167" w14:paraId="2C288BD7" w14:textId="77777777">
        <w:trPr>
          <w:tblCellSpacing w:w="15" w:type="dxa"/>
        </w:trPr>
        <w:tc>
          <w:tcPr>
            <w:tcW w:w="0" w:type="auto"/>
            <w:vAlign w:val="center"/>
            <w:hideMark/>
          </w:tcPr>
          <w:p w14:paraId="1B722477" w14:textId="77777777" w:rsidR="004B3167" w:rsidRPr="004B3167" w:rsidRDefault="004B3167" w:rsidP="004B3167">
            <w:pPr>
              <w:spacing w:before="0" w:after="0" w:line="240" w:lineRule="auto"/>
              <w:rPr>
                <w:rFonts w:eastAsia="Times New Roman"/>
                <w:kern w:val="0"/>
                <w:sz w:val="24"/>
                <w:szCs w:val="24"/>
                <w14:ligatures w14:val="none"/>
              </w:rPr>
            </w:pPr>
            <w:r w:rsidRPr="004B3167">
              <w:rPr>
                <w:rFonts w:eastAsia="Times New Roman"/>
                <w:kern w:val="0"/>
                <w:sz w:val="24"/>
                <w:szCs w:val="24"/>
                <w14:ligatures w14:val="none"/>
              </w:rPr>
              <w:t>RangeDate</w:t>
            </w:r>
          </w:p>
        </w:tc>
        <w:tc>
          <w:tcPr>
            <w:tcW w:w="0" w:type="auto"/>
            <w:vAlign w:val="center"/>
            <w:hideMark/>
          </w:tcPr>
          <w:p w14:paraId="04EDA6E6" w14:textId="77777777" w:rsidR="004B3167" w:rsidRPr="004B3167" w:rsidRDefault="004B3167" w:rsidP="004B3167">
            <w:pPr>
              <w:spacing w:before="0" w:after="0" w:line="240" w:lineRule="auto"/>
              <w:rPr>
                <w:rFonts w:eastAsia="Times New Roman"/>
                <w:kern w:val="0"/>
                <w:sz w:val="24"/>
                <w:szCs w:val="24"/>
                <w14:ligatures w14:val="none"/>
              </w:rPr>
            </w:pPr>
            <w:r w:rsidRPr="004B3167">
              <w:rPr>
                <w:rFonts w:eastAsia="Times New Roman"/>
                <w:kern w:val="0"/>
                <w:sz w:val="24"/>
                <w:szCs w:val="24"/>
                <w14:ligatures w14:val="none"/>
              </w:rPr>
              <w:t xml:space="preserve">cần BA xác nhận: </w:t>
            </w:r>
            <w:r w:rsidRPr="004B3167">
              <w:rPr>
                <w:rFonts w:ascii="Courier New" w:eastAsia="Times New Roman" w:hAnsi="Courier New" w:cs="Courier New"/>
                <w:kern w:val="0"/>
                <w:sz w:val="20"/>
                <w:szCs w:val="20"/>
                <w14:ligatures w14:val="none"/>
              </w:rPr>
              <w:t>policy_created_date</w:t>
            </w:r>
            <w:r w:rsidRPr="004B3167">
              <w:rPr>
                <w:rFonts w:eastAsia="Times New Roman"/>
                <w:kern w:val="0"/>
                <w:sz w:val="24"/>
                <w:szCs w:val="24"/>
                <w14:ligatures w14:val="none"/>
              </w:rPr>
              <w:t xml:space="preserve"> hoặc </w:t>
            </w:r>
            <w:r w:rsidRPr="004B3167">
              <w:rPr>
                <w:rFonts w:ascii="Courier New" w:eastAsia="Times New Roman" w:hAnsi="Courier New" w:cs="Courier New"/>
                <w:kern w:val="0"/>
                <w:sz w:val="20"/>
                <w:szCs w:val="20"/>
                <w14:ligatures w14:val="none"/>
              </w:rPr>
              <w:t>purchased_date</w:t>
            </w:r>
          </w:p>
        </w:tc>
      </w:tr>
      <w:tr w:rsidR="004B3167" w:rsidRPr="004B3167" w14:paraId="2EF07BA7" w14:textId="77777777">
        <w:trPr>
          <w:tblCellSpacing w:w="15" w:type="dxa"/>
        </w:trPr>
        <w:tc>
          <w:tcPr>
            <w:tcW w:w="0" w:type="auto"/>
            <w:vAlign w:val="center"/>
            <w:hideMark/>
          </w:tcPr>
          <w:p w14:paraId="2A89791E" w14:textId="77777777" w:rsidR="004B3167" w:rsidRPr="004B3167" w:rsidRDefault="004B3167" w:rsidP="004B3167">
            <w:pPr>
              <w:spacing w:before="0" w:after="0" w:line="240" w:lineRule="auto"/>
              <w:rPr>
                <w:rFonts w:eastAsia="Times New Roman"/>
                <w:kern w:val="0"/>
                <w:sz w:val="24"/>
                <w:szCs w:val="24"/>
                <w14:ligatures w14:val="none"/>
              </w:rPr>
            </w:pPr>
            <w:r w:rsidRPr="004B3167">
              <w:rPr>
                <w:rFonts w:eastAsia="Times New Roman"/>
                <w:kern w:val="0"/>
                <w:sz w:val="24"/>
                <w:szCs w:val="24"/>
                <w14:ligatures w14:val="none"/>
              </w:rPr>
              <w:t>Đơn vị</w:t>
            </w:r>
          </w:p>
        </w:tc>
        <w:tc>
          <w:tcPr>
            <w:tcW w:w="0" w:type="auto"/>
            <w:vAlign w:val="center"/>
            <w:hideMark/>
          </w:tcPr>
          <w:p w14:paraId="76F84EB5" w14:textId="77777777" w:rsidR="004B3167" w:rsidRPr="004B3167" w:rsidRDefault="004B3167" w:rsidP="004B3167">
            <w:pPr>
              <w:spacing w:before="0" w:after="0" w:line="240" w:lineRule="auto"/>
              <w:rPr>
                <w:rFonts w:eastAsia="Times New Roman"/>
                <w:kern w:val="0"/>
                <w:sz w:val="24"/>
                <w:szCs w:val="24"/>
                <w14:ligatures w14:val="none"/>
              </w:rPr>
            </w:pPr>
            <w:r w:rsidRPr="004B3167">
              <w:rPr>
                <w:rFonts w:ascii="Courier New" w:eastAsia="Times New Roman" w:hAnsi="Courier New" w:cs="Courier New"/>
                <w:kern w:val="0"/>
                <w:sz w:val="20"/>
                <w:szCs w:val="20"/>
                <w14:ligatures w14:val="none"/>
              </w:rPr>
              <w:t>sale_staff_company_code</w:t>
            </w:r>
          </w:p>
        </w:tc>
      </w:tr>
      <w:tr w:rsidR="004B3167" w:rsidRPr="004B3167" w14:paraId="3AE42AB0" w14:textId="77777777">
        <w:trPr>
          <w:tblCellSpacing w:w="15" w:type="dxa"/>
        </w:trPr>
        <w:tc>
          <w:tcPr>
            <w:tcW w:w="0" w:type="auto"/>
            <w:vAlign w:val="center"/>
            <w:hideMark/>
          </w:tcPr>
          <w:p w14:paraId="5AC47FEC" w14:textId="77777777" w:rsidR="004B3167" w:rsidRPr="004B3167" w:rsidRDefault="004B3167" w:rsidP="004B3167">
            <w:pPr>
              <w:spacing w:before="0" w:after="0" w:line="240" w:lineRule="auto"/>
              <w:rPr>
                <w:rFonts w:eastAsia="Times New Roman"/>
                <w:kern w:val="0"/>
                <w:sz w:val="24"/>
                <w:szCs w:val="24"/>
                <w14:ligatures w14:val="none"/>
              </w:rPr>
            </w:pPr>
            <w:r w:rsidRPr="004B3167">
              <w:rPr>
                <w:rFonts w:eastAsia="Times New Roman"/>
                <w:kern w:val="0"/>
                <w:sz w:val="24"/>
                <w:szCs w:val="24"/>
                <w14:ligatures w14:val="none"/>
              </w:rPr>
              <w:t>Cán bộ</w:t>
            </w:r>
          </w:p>
        </w:tc>
        <w:tc>
          <w:tcPr>
            <w:tcW w:w="0" w:type="auto"/>
            <w:vAlign w:val="center"/>
            <w:hideMark/>
          </w:tcPr>
          <w:p w14:paraId="3F6C5ACC" w14:textId="77777777" w:rsidR="004B3167" w:rsidRPr="004B3167" w:rsidRDefault="004B3167" w:rsidP="004B3167">
            <w:pPr>
              <w:spacing w:before="0" w:after="0" w:line="240" w:lineRule="auto"/>
              <w:rPr>
                <w:rFonts w:eastAsia="Times New Roman"/>
                <w:kern w:val="0"/>
                <w:sz w:val="24"/>
                <w:szCs w:val="24"/>
                <w14:ligatures w14:val="none"/>
              </w:rPr>
            </w:pPr>
            <w:r w:rsidRPr="004B3167">
              <w:rPr>
                <w:rFonts w:ascii="Courier New" w:eastAsia="Times New Roman" w:hAnsi="Courier New" w:cs="Courier New"/>
                <w:kern w:val="0"/>
                <w:sz w:val="20"/>
                <w:szCs w:val="20"/>
                <w14:ligatures w14:val="none"/>
              </w:rPr>
              <w:t>sale_staff_id</w:t>
            </w:r>
          </w:p>
        </w:tc>
      </w:tr>
      <w:tr w:rsidR="004B3167" w:rsidRPr="004B3167" w14:paraId="77FDEBD0" w14:textId="77777777">
        <w:trPr>
          <w:tblCellSpacing w:w="15" w:type="dxa"/>
        </w:trPr>
        <w:tc>
          <w:tcPr>
            <w:tcW w:w="0" w:type="auto"/>
            <w:vAlign w:val="center"/>
            <w:hideMark/>
          </w:tcPr>
          <w:p w14:paraId="5E466EF6" w14:textId="77777777" w:rsidR="004B3167" w:rsidRPr="004B3167" w:rsidRDefault="004B3167" w:rsidP="004B3167">
            <w:pPr>
              <w:spacing w:before="0" w:after="0" w:line="240" w:lineRule="auto"/>
              <w:rPr>
                <w:rFonts w:eastAsia="Times New Roman"/>
                <w:kern w:val="0"/>
                <w:sz w:val="24"/>
                <w:szCs w:val="24"/>
                <w14:ligatures w14:val="none"/>
              </w:rPr>
            </w:pPr>
            <w:r w:rsidRPr="004B3167">
              <w:rPr>
                <w:rFonts w:eastAsia="Times New Roman"/>
                <w:kern w:val="0"/>
                <w:sz w:val="24"/>
                <w:szCs w:val="24"/>
                <w14:ligatures w14:val="none"/>
              </w:rPr>
              <w:t>Kênh phân phối</w:t>
            </w:r>
          </w:p>
        </w:tc>
        <w:tc>
          <w:tcPr>
            <w:tcW w:w="0" w:type="auto"/>
            <w:vAlign w:val="center"/>
            <w:hideMark/>
          </w:tcPr>
          <w:p w14:paraId="4F1BC914" w14:textId="77777777" w:rsidR="004B3167" w:rsidRPr="004B3167" w:rsidRDefault="004B3167" w:rsidP="004B3167">
            <w:pPr>
              <w:spacing w:before="0" w:after="0" w:line="240" w:lineRule="auto"/>
              <w:rPr>
                <w:rFonts w:eastAsia="Times New Roman"/>
                <w:kern w:val="0"/>
                <w:sz w:val="24"/>
                <w:szCs w:val="24"/>
                <w14:ligatures w14:val="none"/>
              </w:rPr>
            </w:pPr>
            <w:r w:rsidRPr="004B3167">
              <w:rPr>
                <w:rFonts w:ascii="Courier New" w:eastAsia="Times New Roman" w:hAnsi="Courier New" w:cs="Courier New"/>
                <w:kern w:val="0"/>
                <w:sz w:val="20"/>
                <w:szCs w:val="20"/>
                <w14:ligatures w14:val="none"/>
              </w:rPr>
              <w:t>distribution_channel_code</w:t>
            </w:r>
          </w:p>
        </w:tc>
      </w:tr>
      <w:tr w:rsidR="004B3167" w:rsidRPr="004B3167" w14:paraId="3378DF1B" w14:textId="77777777">
        <w:trPr>
          <w:tblCellSpacing w:w="15" w:type="dxa"/>
        </w:trPr>
        <w:tc>
          <w:tcPr>
            <w:tcW w:w="0" w:type="auto"/>
            <w:vAlign w:val="center"/>
            <w:hideMark/>
          </w:tcPr>
          <w:p w14:paraId="634C8BD0" w14:textId="77777777" w:rsidR="004B3167" w:rsidRPr="004B3167" w:rsidRDefault="004B3167" w:rsidP="004B3167">
            <w:pPr>
              <w:spacing w:before="0" w:after="0" w:line="240" w:lineRule="auto"/>
              <w:rPr>
                <w:rFonts w:eastAsia="Times New Roman"/>
                <w:kern w:val="0"/>
                <w:sz w:val="24"/>
                <w:szCs w:val="24"/>
                <w14:ligatures w14:val="none"/>
              </w:rPr>
            </w:pPr>
            <w:r w:rsidRPr="004B3167">
              <w:rPr>
                <w:rFonts w:eastAsia="Times New Roman"/>
                <w:kern w:val="0"/>
                <w:sz w:val="24"/>
                <w:szCs w:val="24"/>
                <w14:ligatures w14:val="none"/>
              </w:rPr>
              <w:t>Loại khách hàng</w:t>
            </w:r>
          </w:p>
        </w:tc>
        <w:tc>
          <w:tcPr>
            <w:tcW w:w="0" w:type="auto"/>
            <w:vAlign w:val="center"/>
            <w:hideMark/>
          </w:tcPr>
          <w:p w14:paraId="0A9C9125" w14:textId="77777777" w:rsidR="004B3167" w:rsidRPr="004B3167" w:rsidRDefault="004B3167" w:rsidP="004B3167">
            <w:pPr>
              <w:spacing w:before="0" w:after="0" w:line="240" w:lineRule="auto"/>
              <w:rPr>
                <w:rFonts w:eastAsia="Times New Roman"/>
                <w:kern w:val="0"/>
                <w:sz w:val="24"/>
                <w:szCs w:val="24"/>
                <w14:ligatures w14:val="none"/>
              </w:rPr>
            </w:pPr>
            <w:r w:rsidRPr="004B3167">
              <w:rPr>
                <w:rFonts w:ascii="Courier New" w:eastAsia="Times New Roman" w:hAnsi="Courier New" w:cs="Courier New"/>
                <w:kern w:val="0"/>
                <w:sz w:val="20"/>
                <w:szCs w:val="20"/>
                <w14:ligatures w14:val="none"/>
              </w:rPr>
              <w:t>customer_type_name</w:t>
            </w:r>
          </w:p>
        </w:tc>
      </w:tr>
      <w:tr w:rsidR="004B3167" w:rsidRPr="004B3167" w14:paraId="1290DC85" w14:textId="77777777">
        <w:trPr>
          <w:tblCellSpacing w:w="15" w:type="dxa"/>
        </w:trPr>
        <w:tc>
          <w:tcPr>
            <w:tcW w:w="0" w:type="auto"/>
            <w:vAlign w:val="center"/>
            <w:hideMark/>
          </w:tcPr>
          <w:p w14:paraId="3F13DE28" w14:textId="77777777" w:rsidR="004B3167" w:rsidRPr="004B3167" w:rsidRDefault="004B3167" w:rsidP="004B3167">
            <w:pPr>
              <w:spacing w:before="0" w:after="0" w:line="240" w:lineRule="auto"/>
              <w:rPr>
                <w:rFonts w:eastAsia="Times New Roman"/>
                <w:kern w:val="0"/>
                <w:sz w:val="24"/>
                <w:szCs w:val="24"/>
                <w14:ligatures w14:val="none"/>
              </w:rPr>
            </w:pPr>
            <w:r w:rsidRPr="004B3167">
              <w:rPr>
                <w:rFonts w:eastAsia="Times New Roman"/>
                <w:kern w:val="0"/>
                <w:sz w:val="24"/>
                <w:szCs w:val="24"/>
                <w14:ligatures w14:val="none"/>
              </w:rPr>
              <w:t>Sản phẩm</w:t>
            </w:r>
          </w:p>
        </w:tc>
        <w:tc>
          <w:tcPr>
            <w:tcW w:w="0" w:type="auto"/>
            <w:vAlign w:val="center"/>
            <w:hideMark/>
          </w:tcPr>
          <w:p w14:paraId="783E8C14" w14:textId="77777777" w:rsidR="004B3167" w:rsidRPr="004B3167" w:rsidRDefault="004B3167" w:rsidP="004B3167">
            <w:pPr>
              <w:spacing w:before="0" w:after="0" w:line="240" w:lineRule="auto"/>
              <w:rPr>
                <w:rFonts w:eastAsia="Times New Roman"/>
                <w:kern w:val="0"/>
                <w:sz w:val="24"/>
                <w:szCs w:val="24"/>
                <w14:ligatures w14:val="none"/>
              </w:rPr>
            </w:pPr>
            <w:r w:rsidRPr="004B3167">
              <w:rPr>
                <w:rFonts w:ascii="Courier New" w:eastAsia="Times New Roman" w:hAnsi="Courier New" w:cs="Courier New"/>
                <w:kern w:val="0"/>
                <w:sz w:val="20"/>
                <w:szCs w:val="20"/>
                <w14:ligatures w14:val="none"/>
              </w:rPr>
              <w:t>product_code</w:t>
            </w:r>
          </w:p>
        </w:tc>
      </w:tr>
    </w:tbl>
    <w:p w14:paraId="5A689A87" w14:textId="77777777" w:rsidR="004B3167" w:rsidRPr="004B3167" w:rsidRDefault="004B3167" w:rsidP="004B3167">
      <w:pPr>
        <w:spacing w:before="100" w:beforeAutospacing="1" w:after="100" w:afterAutospacing="1" w:line="240" w:lineRule="auto"/>
        <w:rPr>
          <w:rFonts w:eastAsia="Times New Roman"/>
          <w:kern w:val="0"/>
          <w:sz w:val="24"/>
          <w:szCs w:val="24"/>
          <w14:ligatures w14:val="none"/>
        </w:rPr>
      </w:pPr>
      <w:r w:rsidRPr="004B3167">
        <w:rPr>
          <w:rFonts w:eastAsia="Times New Roman"/>
          <w:b/>
          <w:bCs/>
          <w:kern w:val="0"/>
          <w:sz w:val="24"/>
          <w:szCs w:val="24"/>
          <w14:ligatures w14:val="none"/>
        </w:rPr>
        <w:t>12. SQL Ví Dụ</w:t>
      </w:r>
      <w:r w:rsidRPr="004B3167">
        <w:rPr>
          <w:rFonts w:eastAsia="Times New Roman"/>
          <w:kern w:val="0"/>
          <w:sz w:val="24"/>
          <w:szCs w:val="24"/>
          <w14:ligatures w14:val="none"/>
        </w:rPr>
        <w:br/>
        <w:t>Table report query:</w:t>
      </w:r>
    </w:p>
    <w:p w14:paraId="79FD206E" w14:textId="77777777" w:rsidR="004B3167" w:rsidRPr="004B3167" w:rsidRDefault="004B3167" w:rsidP="004B31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B3167">
        <w:rPr>
          <w:rFonts w:ascii="Courier New" w:eastAsia="Times New Roman" w:hAnsi="Courier New" w:cs="Courier New"/>
          <w:kern w:val="0"/>
          <w:sz w:val="20"/>
          <w:szCs w:val="20"/>
          <w14:ligatures w14:val="none"/>
        </w:rPr>
        <w:t>SELECT</w:t>
      </w:r>
    </w:p>
    <w:p w14:paraId="7ED211AB" w14:textId="77777777" w:rsidR="004B3167" w:rsidRPr="004B3167" w:rsidRDefault="004B3167" w:rsidP="004B31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B3167">
        <w:rPr>
          <w:rFonts w:ascii="Courier New" w:eastAsia="Times New Roman" w:hAnsi="Courier New" w:cs="Courier New"/>
          <w:kern w:val="0"/>
          <w:sz w:val="20"/>
          <w:szCs w:val="20"/>
          <w14:ligatures w14:val="none"/>
        </w:rPr>
        <w:t xml:space="preserve">    sale_staff_company_code,</w:t>
      </w:r>
    </w:p>
    <w:p w14:paraId="5BFCDB1C" w14:textId="77777777" w:rsidR="004B3167" w:rsidRPr="004B3167" w:rsidRDefault="004B3167" w:rsidP="004B31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B3167">
        <w:rPr>
          <w:rFonts w:ascii="Courier New" w:eastAsia="Times New Roman" w:hAnsi="Courier New" w:cs="Courier New"/>
          <w:kern w:val="0"/>
          <w:sz w:val="20"/>
          <w:szCs w:val="20"/>
          <w14:ligatures w14:val="none"/>
        </w:rPr>
        <w:t xml:space="preserve">    sale_staff_company_name,</w:t>
      </w:r>
    </w:p>
    <w:p w14:paraId="0E6EA31B" w14:textId="77777777" w:rsidR="004B3167" w:rsidRPr="004B3167" w:rsidRDefault="004B3167" w:rsidP="004B31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B3167">
        <w:rPr>
          <w:rFonts w:ascii="Courier New" w:eastAsia="Times New Roman" w:hAnsi="Courier New" w:cs="Courier New"/>
          <w:kern w:val="0"/>
          <w:sz w:val="20"/>
          <w:szCs w:val="20"/>
          <w14:ligatures w14:val="none"/>
        </w:rPr>
        <w:t xml:space="preserve">    sale_staff_department_code,</w:t>
      </w:r>
    </w:p>
    <w:p w14:paraId="457405CB" w14:textId="77777777" w:rsidR="004B3167" w:rsidRPr="004B3167" w:rsidRDefault="004B3167" w:rsidP="004B31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B3167">
        <w:rPr>
          <w:rFonts w:ascii="Courier New" w:eastAsia="Times New Roman" w:hAnsi="Courier New" w:cs="Courier New"/>
          <w:kern w:val="0"/>
          <w:sz w:val="20"/>
          <w:szCs w:val="20"/>
          <w14:ligatures w14:val="none"/>
        </w:rPr>
        <w:t xml:space="preserve">    sale_staff_name,</w:t>
      </w:r>
    </w:p>
    <w:p w14:paraId="0F0F256D" w14:textId="77777777" w:rsidR="004B3167" w:rsidRPr="004B3167" w:rsidRDefault="004B3167" w:rsidP="004B31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B3167">
        <w:rPr>
          <w:rFonts w:ascii="Courier New" w:eastAsia="Times New Roman" w:hAnsi="Courier New" w:cs="Courier New"/>
          <w:kern w:val="0"/>
          <w:sz w:val="20"/>
          <w:szCs w:val="20"/>
          <w14:ligatures w14:val="none"/>
        </w:rPr>
        <w:t xml:space="preserve">    distribution_channel_name,</w:t>
      </w:r>
    </w:p>
    <w:p w14:paraId="531B708F" w14:textId="77777777" w:rsidR="004B3167" w:rsidRPr="004B3167" w:rsidRDefault="004B3167" w:rsidP="004B31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B3167">
        <w:rPr>
          <w:rFonts w:ascii="Courier New" w:eastAsia="Times New Roman" w:hAnsi="Courier New" w:cs="Courier New"/>
          <w:kern w:val="0"/>
          <w:sz w:val="20"/>
          <w:szCs w:val="20"/>
          <w14:ligatures w14:val="none"/>
        </w:rPr>
        <w:t xml:space="preserve">    agency_name,</w:t>
      </w:r>
    </w:p>
    <w:p w14:paraId="5EB9ECFF" w14:textId="77777777" w:rsidR="004B3167" w:rsidRPr="004B3167" w:rsidRDefault="004B3167" w:rsidP="004B31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B3167">
        <w:rPr>
          <w:rFonts w:ascii="Courier New" w:eastAsia="Times New Roman" w:hAnsi="Courier New" w:cs="Courier New"/>
          <w:kern w:val="0"/>
          <w:sz w:val="20"/>
          <w:szCs w:val="20"/>
          <w14:ligatures w14:val="none"/>
        </w:rPr>
        <w:t xml:space="preserve">    customer_code,</w:t>
      </w:r>
    </w:p>
    <w:p w14:paraId="1DC5E4AE" w14:textId="77777777" w:rsidR="004B3167" w:rsidRPr="004B3167" w:rsidRDefault="004B3167" w:rsidP="004B31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B3167">
        <w:rPr>
          <w:rFonts w:ascii="Courier New" w:eastAsia="Times New Roman" w:hAnsi="Courier New" w:cs="Courier New"/>
          <w:kern w:val="0"/>
          <w:sz w:val="20"/>
          <w:szCs w:val="20"/>
          <w14:ligatures w14:val="none"/>
        </w:rPr>
        <w:t xml:space="preserve">    customer_name,</w:t>
      </w:r>
    </w:p>
    <w:p w14:paraId="4BE2AC38" w14:textId="77777777" w:rsidR="004B3167" w:rsidRPr="004B3167" w:rsidRDefault="004B3167" w:rsidP="004B31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B3167">
        <w:rPr>
          <w:rFonts w:ascii="Courier New" w:eastAsia="Times New Roman" w:hAnsi="Courier New" w:cs="Courier New"/>
          <w:kern w:val="0"/>
          <w:sz w:val="20"/>
          <w:szCs w:val="20"/>
          <w14:ligatures w14:val="none"/>
        </w:rPr>
        <w:t xml:space="preserve">    customer_type_name,</w:t>
      </w:r>
    </w:p>
    <w:p w14:paraId="51F5C559" w14:textId="77777777" w:rsidR="004B3167" w:rsidRPr="004B3167" w:rsidRDefault="004B3167" w:rsidP="004B31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B3167">
        <w:rPr>
          <w:rFonts w:ascii="Courier New" w:eastAsia="Times New Roman" w:hAnsi="Courier New" w:cs="Courier New"/>
          <w:kern w:val="0"/>
          <w:sz w:val="20"/>
          <w:szCs w:val="20"/>
          <w14:ligatures w14:val="none"/>
        </w:rPr>
        <w:t xml:space="preserve">    quote_code</w:t>
      </w:r>
    </w:p>
    <w:p w14:paraId="5CA0BB7A" w14:textId="77777777" w:rsidR="004B3167" w:rsidRPr="004B3167" w:rsidRDefault="004B3167" w:rsidP="004B31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B3167">
        <w:rPr>
          <w:rFonts w:ascii="Courier New" w:eastAsia="Times New Roman" w:hAnsi="Courier New" w:cs="Courier New"/>
          <w:kern w:val="0"/>
          <w:sz w:val="20"/>
          <w:szCs w:val="20"/>
          <w14:ligatures w14:val="none"/>
        </w:rPr>
        <w:t>FROM dm_core.policy_insured_object</w:t>
      </w:r>
    </w:p>
    <w:p w14:paraId="1D45107D" w14:textId="77777777" w:rsidR="004B3167" w:rsidRPr="004B3167" w:rsidRDefault="004B3167" w:rsidP="004B31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B3167">
        <w:rPr>
          <w:rFonts w:ascii="Courier New" w:eastAsia="Times New Roman" w:hAnsi="Courier New" w:cs="Courier New"/>
          <w:kern w:val="0"/>
          <w:sz w:val="20"/>
          <w:szCs w:val="20"/>
          <w14:ligatures w14:val="none"/>
        </w:rPr>
        <w:t>WHERE policy_created_date &gt;= '2026-05-01'</w:t>
      </w:r>
    </w:p>
    <w:p w14:paraId="7D9644BA" w14:textId="77777777" w:rsidR="004B3167" w:rsidRPr="004B3167" w:rsidRDefault="004B3167" w:rsidP="004B31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B3167">
        <w:rPr>
          <w:rFonts w:ascii="Courier New" w:eastAsia="Times New Roman" w:hAnsi="Courier New" w:cs="Courier New"/>
          <w:kern w:val="0"/>
          <w:sz w:val="20"/>
          <w:szCs w:val="20"/>
          <w14:ligatures w14:val="none"/>
        </w:rPr>
        <w:t xml:space="preserve">  AND policy_created_date &lt; '2026-06-01'</w:t>
      </w:r>
    </w:p>
    <w:p w14:paraId="08D7920E" w14:textId="77777777" w:rsidR="004B3167" w:rsidRPr="004B3167" w:rsidRDefault="004B3167" w:rsidP="004B31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B3167">
        <w:rPr>
          <w:rFonts w:ascii="Courier New" w:eastAsia="Times New Roman" w:hAnsi="Courier New" w:cs="Courier New"/>
          <w:kern w:val="0"/>
          <w:sz w:val="20"/>
          <w:szCs w:val="20"/>
          <w14:ligatures w14:val="none"/>
        </w:rPr>
        <w:t>ORDER BY policy_created_date DESC</w:t>
      </w:r>
    </w:p>
    <w:p w14:paraId="510AC793" w14:textId="77777777" w:rsidR="004B3167" w:rsidRPr="004B3167" w:rsidRDefault="004B3167" w:rsidP="004B31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B3167">
        <w:rPr>
          <w:rFonts w:ascii="Courier New" w:eastAsia="Times New Roman" w:hAnsi="Courier New" w:cs="Courier New"/>
          <w:kern w:val="0"/>
          <w:sz w:val="20"/>
          <w:szCs w:val="20"/>
          <w14:ligatures w14:val="none"/>
        </w:rPr>
        <w:t>LIMIT 100;</w:t>
      </w:r>
    </w:p>
    <w:p w14:paraId="25973DDA" w14:textId="77777777" w:rsidR="004B3167" w:rsidRPr="004B3167" w:rsidRDefault="004B3167" w:rsidP="004B3167">
      <w:pPr>
        <w:spacing w:before="100" w:beforeAutospacing="1" w:after="100" w:afterAutospacing="1" w:line="240" w:lineRule="auto"/>
        <w:rPr>
          <w:rFonts w:eastAsia="Times New Roman"/>
          <w:kern w:val="0"/>
          <w:sz w:val="24"/>
          <w:szCs w:val="24"/>
          <w14:ligatures w14:val="none"/>
        </w:rPr>
      </w:pPr>
      <w:r w:rsidRPr="004B3167">
        <w:rPr>
          <w:rFonts w:eastAsia="Times New Roman"/>
          <w:kern w:val="0"/>
          <w:sz w:val="24"/>
          <w:szCs w:val="24"/>
          <w14:ligatures w14:val="none"/>
        </w:rPr>
        <w:t>Metric summary query:</w:t>
      </w:r>
    </w:p>
    <w:p w14:paraId="362C99CE" w14:textId="77777777" w:rsidR="004B3167" w:rsidRPr="004B3167" w:rsidRDefault="004B3167" w:rsidP="004B31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B3167">
        <w:rPr>
          <w:rFonts w:ascii="Courier New" w:eastAsia="Times New Roman" w:hAnsi="Courier New" w:cs="Courier New"/>
          <w:kern w:val="0"/>
          <w:sz w:val="20"/>
          <w:szCs w:val="20"/>
          <w14:ligatures w14:val="none"/>
        </w:rPr>
        <w:t>SELECT</w:t>
      </w:r>
    </w:p>
    <w:p w14:paraId="681543DB" w14:textId="77777777" w:rsidR="004B3167" w:rsidRPr="004B3167" w:rsidRDefault="004B3167" w:rsidP="004B31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B3167">
        <w:rPr>
          <w:rFonts w:ascii="Courier New" w:eastAsia="Times New Roman" w:hAnsi="Courier New" w:cs="Courier New"/>
          <w:kern w:val="0"/>
          <w:sz w:val="20"/>
          <w:szCs w:val="20"/>
          <w14:ligatures w14:val="none"/>
        </w:rPr>
        <w:t xml:space="preserve">    sale_staff_company_name,</w:t>
      </w:r>
    </w:p>
    <w:p w14:paraId="12D92877" w14:textId="77777777" w:rsidR="004B3167" w:rsidRPr="004B3167" w:rsidRDefault="004B3167" w:rsidP="004B31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B3167">
        <w:rPr>
          <w:rFonts w:ascii="Courier New" w:eastAsia="Times New Roman" w:hAnsi="Courier New" w:cs="Courier New"/>
          <w:kern w:val="0"/>
          <w:sz w:val="20"/>
          <w:szCs w:val="20"/>
          <w14:ligatures w14:val="none"/>
        </w:rPr>
        <w:t xml:space="preserve">    COUNT(DISTINCT policy_code) AS policy_count,</w:t>
      </w:r>
    </w:p>
    <w:p w14:paraId="2FF21308" w14:textId="77777777" w:rsidR="004B3167" w:rsidRPr="004B3167" w:rsidRDefault="004B3167" w:rsidP="004B31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B3167">
        <w:rPr>
          <w:rFonts w:ascii="Courier New" w:eastAsia="Times New Roman" w:hAnsi="Courier New" w:cs="Courier New"/>
          <w:kern w:val="0"/>
          <w:sz w:val="20"/>
          <w:szCs w:val="20"/>
          <w14:ligatures w14:val="none"/>
        </w:rPr>
        <w:lastRenderedPageBreak/>
        <w:t xml:space="preserve">    SUM(total_amount_before_tax) AS total_before_tax</w:t>
      </w:r>
    </w:p>
    <w:p w14:paraId="74D0DD6A" w14:textId="77777777" w:rsidR="004B3167" w:rsidRPr="004B3167" w:rsidRDefault="004B3167" w:rsidP="004B31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B3167">
        <w:rPr>
          <w:rFonts w:ascii="Courier New" w:eastAsia="Times New Roman" w:hAnsi="Courier New" w:cs="Courier New"/>
          <w:kern w:val="0"/>
          <w:sz w:val="20"/>
          <w:szCs w:val="20"/>
          <w14:ligatures w14:val="none"/>
        </w:rPr>
        <w:t>FROM dm_core.policy</w:t>
      </w:r>
    </w:p>
    <w:p w14:paraId="0BCB1E9A" w14:textId="77777777" w:rsidR="004B3167" w:rsidRPr="004B3167" w:rsidRDefault="004B3167" w:rsidP="004B31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B3167">
        <w:rPr>
          <w:rFonts w:ascii="Courier New" w:eastAsia="Times New Roman" w:hAnsi="Courier New" w:cs="Courier New"/>
          <w:kern w:val="0"/>
          <w:sz w:val="20"/>
          <w:szCs w:val="20"/>
          <w14:ligatures w14:val="none"/>
        </w:rPr>
        <w:t>WHERE created_date &gt;= '2026-05-01'</w:t>
      </w:r>
    </w:p>
    <w:p w14:paraId="0A61AD6D" w14:textId="77777777" w:rsidR="004B3167" w:rsidRPr="004B3167" w:rsidRDefault="004B3167" w:rsidP="004B31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B3167">
        <w:rPr>
          <w:rFonts w:ascii="Courier New" w:eastAsia="Times New Roman" w:hAnsi="Courier New" w:cs="Courier New"/>
          <w:kern w:val="0"/>
          <w:sz w:val="20"/>
          <w:szCs w:val="20"/>
          <w14:ligatures w14:val="none"/>
        </w:rPr>
        <w:t xml:space="preserve">  AND created_date &lt; '2026-06-01'</w:t>
      </w:r>
    </w:p>
    <w:p w14:paraId="6046D9E8" w14:textId="77777777" w:rsidR="004B3167" w:rsidRPr="004B3167" w:rsidRDefault="004B3167" w:rsidP="004B31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B3167">
        <w:rPr>
          <w:rFonts w:ascii="Courier New" w:eastAsia="Times New Roman" w:hAnsi="Courier New" w:cs="Courier New"/>
          <w:kern w:val="0"/>
          <w:sz w:val="20"/>
          <w:szCs w:val="20"/>
          <w14:ligatures w14:val="none"/>
        </w:rPr>
        <w:t>GROUP BY sale_staff_company_name</w:t>
      </w:r>
    </w:p>
    <w:p w14:paraId="192272AC" w14:textId="77777777" w:rsidR="004B3167" w:rsidRPr="004B3167" w:rsidRDefault="004B3167" w:rsidP="004B31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B3167">
        <w:rPr>
          <w:rFonts w:ascii="Courier New" w:eastAsia="Times New Roman" w:hAnsi="Courier New" w:cs="Courier New"/>
          <w:kern w:val="0"/>
          <w:sz w:val="20"/>
          <w:szCs w:val="20"/>
          <w14:ligatures w14:val="none"/>
        </w:rPr>
        <w:t>ORDER BY total_before_tax DESC;</w:t>
      </w:r>
    </w:p>
    <w:p w14:paraId="5995FEB5" w14:textId="77777777" w:rsidR="004B3167" w:rsidRPr="004B3167" w:rsidRDefault="004B3167" w:rsidP="004B3167">
      <w:pPr>
        <w:spacing w:before="100" w:beforeAutospacing="1" w:after="100" w:afterAutospacing="1" w:line="240" w:lineRule="auto"/>
        <w:rPr>
          <w:rFonts w:eastAsia="Times New Roman"/>
          <w:kern w:val="0"/>
          <w:sz w:val="24"/>
          <w:szCs w:val="24"/>
          <w14:ligatures w14:val="none"/>
        </w:rPr>
      </w:pPr>
      <w:r w:rsidRPr="004B3167">
        <w:rPr>
          <w:rFonts w:eastAsia="Times New Roman"/>
          <w:kern w:val="0"/>
          <w:sz w:val="24"/>
          <w:szCs w:val="24"/>
          <w14:ligatures w14:val="none"/>
        </w:rPr>
        <w:t>Cần kiểm chứng lại field ngày thật trong bảng.</w:t>
      </w:r>
    </w:p>
    <w:p w14:paraId="6A5957DE" w14:textId="77777777" w:rsidR="004B3167" w:rsidRPr="004B3167" w:rsidRDefault="004B3167" w:rsidP="004B3167">
      <w:pPr>
        <w:spacing w:before="100" w:beforeAutospacing="1" w:after="100" w:afterAutospacing="1" w:line="240" w:lineRule="auto"/>
        <w:rPr>
          <w:rFonts w:eastAsia="Times New Roman"/>
          <w:kern w:val="0"/>
          <w:sz w:val="24"/>
          <w:szCs w:val="24"/>
          <w14:ligatures w14:val="none"/>
        </w:rPr>
      </w:pPr>
      <w:r w:rsidRPr="004B3167">
        <w:rPr>
          <w:rFonts w:eastAsia="Times New Roman"/>
          <w:b/>
          <w:bCs/>
          <w:kern w:val="0"/>
          <w:sz w:val="24"/>
          <w:szCs w:val="24"/>
          <w14:ligatures w14:val="none"/>
        </w:rPr>
        <w:t>13. Lỗi Hay Gặp</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176"/>
        <w:gridCol w:w="3184"/>
      </w:tblGrid>
      <w:tr w:rsidR="004B3167" w:rsidRPr="004B3167" w14:paraId="5A77BB44" w14:textId="77777777">
        <w:trPr>
          <w:tblHeader/>
          <w:tblCellSpacing w:w="15" w:type="dxa"/>
        </w:trPr>
        <w:tc>
          <w:tcPr>
            <w:tcW w:w="0" w:type="auto"/>
            <w:vAlign w:val="center"/>
            <w:hideMark/>
          </w:tcPr>
          <w:p w14:paraId="008CD1FE" w14:textId="77777777" w:rsidR="004B3167" w:rsidRPr="004B3167" w:rsidRDefault="004B3167" w:rsidP="004B3167">
            <w:pPr>
              <w:spacing w:before="0" w:after="0" w:line="240" w:lineRule="auto"/>
              <w:jc w:val="center"/>
              <w:rPr>
                <w:rFonts w:eastAsia="Times New Roman"/>
                <w:b/>
                <w:bCs/>
                <w:kern w:val="0"/>
                <w:sz w:val="24"/>
                <w:szCs w:val="24"/>
                <w14:ligatures w14:val="none"/>
              </w:rPr>
            </w:pPr>
            <w:r w:rsidRPr="004B3167">
              <w:rPr>
                <w:rFonts w:eastAsia="Times New Roman"/>
                <w:b/>
                <w:bCs/>
                <w:kern w:val="0"/>
                <w:sz w:val="24"/>
                <w:szCs w:val="24"/>
                <w14:ligatures w14:val="none"/>
              </w:rPr>
              <w:t>Lỗi</w:t>
            </w:r>
          </w:p>
        </w:tc>
        <w:tc>
          <w:tcPr>
            <w:tcW w:w="0" w:type="auto"/>
            <w:vAlign w:val="center"/>
            <w:hideMark/>
          </w:tcPr>
          <w:p w14:paraId="3560B7CB" w14:textId="77777777" w:rsidR="004B3167" w:rsidRPr="004B3167" w:rsidRDefault="004B3167" w:rsidP="004B3167">
            <w:pPr>
              <w:spacing w:before="0" w:after="0" w:line="240" w:lineRule="auto"/>
              <w:jc w:val="center"/>
              <w:rPr>
                <w:rFonts w:eastAsia="Times New Roman"/>
                <w:b/>
                <w:bCs/>
                <w:kern w:val="0"/>
                <w:sz w:val="24"/>
                <w:szCs w:val="24"/>
                <w14:ligatures w14:val="none"/>
              </w:rPr>
            </w:pPr>
            <w:r w:rsidRPr="004B3167">
              <w:rPr>
                <w:rFonts w:eastAsia="Times New Roman"/>
                <w:b/>
                <w:bCs/>
                <w:kern w:val="0"/>
                <w:sz w:val="24"/>
                <w:szCs w:val="24"/>
                <w14:ligatures w14:val="none"/>
              </w:rPr>
              <w:t>Hậu quả</w:t>
            </w:r>
          </w:p>
        </w:tc>
      </w:tr>
      <w:tr w:rsidR="004B3167" w:rsidRPr="004B3167" w14:paraId="21AADE4A" w14:textId="77777777">
        <w:trPr>
          <w:tblCellSpacing w:w="15" w:type="dxa"/>
        </w:trPr>
        <w:tc>
          <w:tcPr>
            <w:tcW w:w="0" w:type="auto"/>
            <w:vAlign w:val="center"/>
            <w:hideMark/>
          </w:tcPr>
          <w:p w14:paraId="3E5800D9" w14:textId="77777777" w:rsidR="004B3167" w:rsidRPr="004B3167" w:rsidRDefault="004B3167" w:rsidP="004B3167">
            <w:pPr>
              <w:spacing w:before="0" w:after="0" w:line="240" w:lineRule="auto"/>
              <w:rPr>
                <w:rFonts w:eastAsia="Times New Roman"/>
                <w:kern w:val="0"/>
                <w:sz w:val="24"/>
                <w:szCs w:val="24"/>
                <w14:ligatures w14:val="none"/>
              </w:rPr>
            </w:pPr>
            <w:r w:rsidRPr="004B3167">
              <w:rPr>
                <w:rFonts w:eastAsia="Times New Roman"/>
                <w:kern w:val="0"/>
                <w:sz w:val="24"/>
                <w:szCs w:val="24"/>
                <w14:ligatures w14:val="none"/>
              </w:rPr>
              <w:t>Dùng dimension làm metric</w:t>
            </w:r>
          </w:p>
        </w:tc>
        <w:tc>
          <w:tcPr>
            <w:tcW w:w="0" w:type="auto"/>
            <w:vAlign w:val="center"/>
            <w:hideMark/>
          </w:tcPr>
          <w:p w14:paraId="51255E98" w14:textId="77777777" w:rsidR="004B3167" w:rsidRPr="004B3167" w:rsidRDefault="004B3167" w:rsidP="004B3167">
            <w:pPr>
              <w:spacing w:before="0" w:after="0" w:line="240" w:lineRule="auto"/>
              <w:rPr>
                <w:rFonts w:eastAsia="Times New Roman"/>
                <w:kern w:val="0"/>
                <w:sz w:val="24"/>
                <w:szCs w:val="24"/>
                <w14:ligatures w14:val="none"/>
              </w:rPr>
            </w:pPr>
            <w:r w:rsidRPr="004B3167">
              <w:rPr>
                <w:rFonts w:eastAsia="Times New Roman"/>
                <w:kern w:val="0"/>
                <w:sz w:val="24"/>
                <w:szCs w:val="24"/>
                <w14:ligatures w14:val="none"/>
              </w:rPr>
              <w:t>Sum/count sai nghĩa</w:t>
            </w:r>
          </w:p>
        </w:tc>
      </w:tr>
      <w:tr w:rsidR="004B3167" w:rsidRPr="004B3167" w14:paraId="2DCCF5C1" w14:textId="77777777">
        <w:trPr>
          <w:tblCellSpacing w:w="15" w:type="dxa"/>
        </w:trPr>
        <w:tc>
          <w:tcPr>
            <w:tcW w:w="0" w:type="auto"/>
            <w:vAlign w:val="center"/>
            <w:hideMark/>
          </w:tcPr>
          <w:p w14:paraId="331E7408" w14:textId="77777777" w:rsidR="004B3167" w:rsidRPr="004B3167" w:rsidRDefault="004B3167" w:rsidP="004B3167">
            <w:pPr>
              <w:spacing w:before="0" w:after="0" w:line="240" w:lineRule="auto"/>
              <w:rPr>
                <w:rFonts w:eastAsia="Times New Roman"/>
                <w:kern w:val="0"/>
                <w:sz w:val="24"/>
                <w:szCs w:val="24"/>
                <w14:ligatures w14:val="none"/>
              </w:rPr>
            </w:pPr>
            <w:r w:rsidRPr="004B3167">
              <w:rPr>
                <w:rFonts w:eastAsia="Times New Roman"/>
                <w:kern w:val="0"/>
                <w:sz w:val="24"/>
                <w:szCs w:val="24"/>
                <w14:ligatures w14:val="none"/>
              </w:rPr>
              <w:t>Dùng metric ở bảng quá chi tiết</w:t>
            </w:r>
          </w:p>
        </w:tc>
        <w:tc>
          <w:tcPr>
            <w:tcW w:w="0" w:type="auto"/>
            <w:vAlign w:val="center"/>
            <w:hideMark/>
          </w:tcPr>
          <w:p w14:paraId="325624C2" w14:textId="77777777" w:rsidR="004B3167" w:rsidRPr="004B3167" w:rsidRDefault="004B3167" w:rsidP="004B3167">
            <w:pPr>
              <w:spacing w:before="0" w:after="0" w:line="240" w:lineRule="auto"/>
              <w:rPr>
                <w:rFonts w:eastAsia="Times New Roman"/>
                <w:kern w:val="0"/>
                <w:sz w:val="24"/>
                <w:szCs w:val="24"/>
                <w14:ligatures w14:val="none"/>
              </w:rPr>
            </w:pPr>
            <w:r w:rsidRPr="004B3167">
              <w:rPr>
                <w:rFonts w:eastAsia="Times New Roman"/>
                <w:kern w:val="0"/>
                <w:sz w:val="24"/>
                <w:szCs w:val="24"/>
                <w14:ligatures w14:val="none"/>
              </w:rPr>
              <w:t>Bị nhân số</w:t>
            </w:r>
          </w:p>
        </w:tc>
      </w:tr>
      <w:tr w:rsidR="004B3167" w:rsidRPr="004B3167" w14:paraId="21285898" w14:textId="77777777">
        <w:trPr>
          <w:tblCellSpacing w:w="15" w:type="dxa"/>
        </w:trPr>
        <w:tc>
          <w:tcPr>
            <w:tcW w:w="0" w:type="auto"/>
            <w:vAlign w:val="center"/>
            <w:hideMark/>
          </w:tcPr>
          <w:p w14:paraId="2AFCA756" w14:textId="77777777" w:rsidR="004B3167" w:rsidRPr="004B3167" w:rsidRDefault="004B3167" w:rsidP="004B3167">
            <w:pPr>
              <w:spacing w:before="0" w:after="0" w:line="240" w:lineRule="auto"/>
              <w:rPr>
                <w:rFonts w:eastAsia="Times New Roman"/>
                <w:kern w:val="0"/>
                <w:sz w:val="24"/>
                <w:szCs w:val="24"/>
                <w14:ligatures w14:val="none"/>
              </w:rPr>
            </w:pPr>
            <w:r w:rsidRPr="004B3167">
              <w:rPr>
                <w:rFonts w:eastAsia="Times New Roman"/>
                <w:kern w:val="0"/>
                <w:sz w:val="24"/>
                <w:szCs w:val="24"/>
                <w14:ligatures w14:val="none"/>
              </w:rPr>
              <w:t>Chọn sai RangeDate field</w:t>
            </w:r>
          </w:p>
        </w:tc>
        <w:tc>
          <w:tcPr>
            <w:tcW w:w="0" w:type="auto"/>
            <w:vAlign w:val="center"/>
            <w:hideMark/>
          </w:tcPr>
          <w:p w14:paraId="39AC46E4" w14:textId="77777777" w:rsidR="004B3167" w:rsidRPr="004B3167" w:rsidRDefault="004B3167" w:rsidP="004B3167">
            <w:pPr>
              <w:spacing w:before="0" w:after="0" w:line="240" w:lineRule="auto"/>
              <w:rPr>
                <w:rFonts w:eastAsia="Times New Roman"/>
                <w:kern w:val="0"/>
                <w:sz w:val="24"/>
                <w:szCs w:val="24"/>
                <w14:ligatures w14:val="none"/>
              </w:rPr>
            </w:pPr>
            <w:r w:rsidRPr="004B3167">
              <w:rPr>
                <w:rFonts w:eastAsia="Times New Roman"/>
                <w:kern w:val="0"/>
                <w:sz w:val="24"/>
                <w:szCs w:val="24"/>
                <w14:ligatures w14:val="none"/>
              </w:rPr>
              <w:t>Report lệch số liệu</w:t>
            </w:r>
          </w:p>
        </w:tc>
      </w:tr>
      <w:tr w:rsidR="004B3167" w:rsidRPr="004B3167" w14:paraId="20C10A61" w14:textId="77777777">
        <w:trPr>
          <w:tblCellSpacing w:w="15" w:type="dxa"/>
        </w:trPr>
        <w:tc>
          <w:tcPr>
            <w:tcW w:w="0" w:type="auto"/>
            <w:vAlign w:val="center"/>
            <w:hideMark/>
          </w:tcPr>
          <w:p w14:paraId="23DB88CD" w14:textId="77777777" w:rsidR="004B3167" w:rsidRPr="004B3167" w:rsidRDefault="004B3167" w:rsidP="004B3167">
            <w:pPr>
              <w:spacing w:before="0" w:after="0" w:line="240" w:lineRule="auto"/>
              <w:rPr>
                <w:rFonts w:eastAsia="Times New Roman"/>
                <w:kern w:val="0"/>
                <w:sz w:val="24"/>
                <w:szCs w:val="24"/>
                <w14:ligatures w14:val="none"/>
              </w:rPr>
            </w:pPr>
            <w:r w:rsidRPr="004B3167">
              <w:rPr>
                <w:rFonts w:eastAsia="Times New Roman"/>
                <w:kern w:val="0"/>
                <w:sz w:val="24"/>
                <w:szCs w:val="24"/>
                <w14:ligatures w14:val="none"/>
              </w:rPr>
              <w:t xml:space="preserve">Không phân biệt </w:t>
            </w:r>
            <w:r w:rsidRPr="004B3167">
              <w:rPr>
                <w:rFonts w:ascii="Courier New" w:eastAsia="Times New Roman" w:hAnsi="Courier New" w:cs="Courier New"/>
                <w:kern w:val="0"/>
                <w:sz w:val="20"/>
                <w:szCs w:val="20"/>
                <w14:ligatures w14:val="none"/>
              </w:rPr>
              <w:t>policy_code</w:t>
            </w:r>
            <w:r w:rsidRPr="004B3167">
              <w:rPr>
                <w:rFonts w:eastAsia="Times New Roman"/>
                <w:kern w:val="0"/>
                <w:sz w:val="24"/>
                <w:szCs w:val="24"/>
                <w14:ligatures w14:val="none"/>
              </w:rPr>
              <w:t xml:space="preserve"> với count policy</w:t>
            </w:r>
          </w:p>
        </w:tc>
        <w:tc>
          <w:tcPr>
            <w:tcW w:w="0" w:type="auto"/>
            <w:vAlign w:val="center"/>
            <w:hideMark/>
          </w:tcPr>
          <w:p w14:paraId="381BE230" w14:textId="77777777" w:rsidR="004B3167" w:rsidRPr="004B3167" w:rsidRDefault="004B3167" w:rsidP="004B3167">
            <w:pPr>
              <w:spacing w:before="0" w:after="0" w:line="240" w:lineRule="auto"/>
              <w:rPr>
                <w:rFonts w:eastAsia="Times New Roman"/>
                <w:kern w:val="0"/>
                <w:sz w:val="24"/>
                <w:szCs w:val="24"/>
                <w14:ligatures w14:val="none"/>
              </w:rPr>
            </w:pPr>
            <w:r w:rsidRPr="004B3167">
              <w:rPr>
                <w:rFonts w:eastAsia="Times New Roman"/>
                <w:kern w:val="0"/>
                <w:sz w:val="24"/>
                <w:szCs w:val="24"/>
                <w14:ligatures w14:val="none"/>
              </w:rPr>
              <w:t>Hiển thị sai hoặc aggregate sai</w:t>
            </w:r>
          </w:p>
        </w:tc>
      </w:tr>
      <w:tr w:rsidR="004B3167" w:rsidRPr="004B3167" w14:paraId="4C92F531" w14:textId="77777777">
        <w:trPr>
          <w:tblCellSpacing w:w="15" w:type="dxa"/>
        </w:trPr>
        <w:tc>
          <w:tcPr>
            <w:tcW w:w="0" w:type="auto"/>
            <w:vAlign w:val="center"/>
            <w:hideMark/>
          </w:tcPr>
          <w:p w14:paraId="28B7F4E5" w14:textId="77777777" w:rsidR="004B3167" w:rsidRPr="004B3167" w:rsidRDefault="004B3167" w:rsidP="004B3167">
            <w:pPr>
              <w:spacing w:before="0" w:after="0" w:line="240" w:lineRule="auto"/>
              <w:rPr>
                <w:rFonts w:eastAsia="Times New Roman"/>
                <w:kern w:val="0"/>
                <w:sz w:val="24"/>
                <w:szCs w:val="24"/>
                <w14:ligatures w14:val="none"/>
              </w:rPr>
            </w:pPr>
            <w:r w:rsidRPr="004B3167">
              <w:rPr>
                <w:rFonts w:eastAsia="Times New Roman"/>
                <w:kern w:val="0"/>
                <w:sz w:val="24"/>
                <w:szCs w:val="24"/>
                <w14:ligatures w14:val="none"/>
              </w:rPr>
              <w:t xml:space="preserve">Dùng </w:t>
            </w:r>
            <w:r w:rsidRPr="004B3167">
              <w:rPr>
                <w:rFonts w:ascii="Courier New" w:eastAsia="Times New Roman" w:hAnsi="Courier New" w:cs="Courier New"/>
                <w:kern w:val="0"/>
                <w:sz w:val="20"/>
                <w:szCs w:val="20"/>
                <w14:ligatures w14:val="none"/>
              </w:rPr>
              <w:t>COUNT(*)</w:t>
            </w:r>
            <w:r w:rsidRPr="004B3167">
              <w:rPr>
                <w:rFonts w:eastAsia="Times New Roman"/>
                <w:kern w:val="0"/>
                <w:sz w:val="24"/>
                <w:szCs w:val="24"/>
                <w14:ligatures w14:val="none"/>
              </w:rPr>
              <w:t xml:space="preserve"> trên bảng group cover</w:t>
            </w:r>
          </w:p>
        </w:tc>
        <w:tc>
          <w:tcPr>
            <w:tcW w:w="0" w:type="auto"/>
            <w:vAlign w:val="center"/>
            <w:hideMark/>
          </w:tcPr>
          <w:p w14:paraId="343ABDDF" w14:textId="77777777" w:rsidR="004B3167" w:rsidRPr="004B3167" w:rsidRDefault="004B3167" w:rsidP="004B3167">
            <w:pPr>
              <w:spacing w:before="0" w:after="0" w:line="240" w:lineRule="auto"/>
              <w:rPr>
                <w:rFonts w:eastAsia="Times New Roman"/>
                <w:kern w:val="0"/>
                <w:sz w:val="24"/>
                <w:szCs w:val="24"/>
                <w14:ligatures w14:val="none"/>
              </w:rPr>
            </w:pPr>
            <w:r w:rsidRPr="004B3167">
              <w:rPr>
                <w:rFonts w:eastAsia="Times New Roman"/>
                <w:kern w:val="0"/>
                <w:sz w:val="24"/>
                <w:szCs w:val="24"/>
                <w14:ligatures w14:val="none"/>
              </w:rPr>
              <w:t>Đếm cover, không phải đếm policy</w:t>
            </w:r>
          </w:p>
        </w:tc>
      </w:tr>
      <w:tr w:rsidR="004B3167" w:rsidRPr="004B3167" w14:paraId="24C2E4BB" w14:textId="77777777">
        <w:trPr>
          <w:tblCellSpacing w:w="15" w:type="dxa"/>
        </w:trPr>
        <w:tc>
          <w:tcPr>
            <w:tcW w:w="0" w:type="auto"/>
            <w:vAlign w:val="center"/>
            <w:hideMark/>
          </w:tcPr>
          <w:p w14:paraId="3CD54932" w14:textId="77777777" w:rsidR="004B3167" w:rsidRPr="004B3167" w:rsidRDefault="004B3167" w:rsidP="004B3167">
            <w:pPr>
              <w:spacing w:before="0" w:after="0" w:line="240" w:lineRule="auto"/>
              <w:rPr>
                <w:rFonts w:eastAsia="Times New Roman"/>
                <w:kern w:val="0"/>
                <w:sz w:val="24"/>
                <w:szCs w:val="24"/>
                <w14:ligatures w14:val="none"/>
              </w:rPr>
            </w:pPr>
            <w:r w:rsidRPr="004B3167">
              <w:rPr>
                <w:rFonts w:eastAsia="Times New Roman"/>
                <w:kern w:val="0"/>
                <w:sz w:val="24"/>
                <w:szCs w:val="24"/>
                <w14:ligatures w14:val="none"/>
              </w:rPr>
              <w:t xml:space="preserve">Không dùng </w:t>
            </w:r>
            <w:r w:rsidRPr="004B3167">
              <w:rPr>
                <w:rFonts w:ascii="Courier New" w:eastAsia="Times New Roman" w:hAnsi="Courier New" w:cs="Courier New"/>
                <w:kern w:val="0"/>
                <w:sz w:val="20"/>
                <w:szCs w:val="20"/>
                <w14:ligatures w14:val="none"/>
              </w:rPr>
              <w:t>COUNT(DISTINCT policy_code)</w:t>
            </w:r>
            <w:r w:rsidRPr="004B3167">
              <w:rPr>
                <w:rFonts w:eastAsia="Times New Roman"/>
                <w:kern w:val="0"/>
                <w:sz w:val="24"/>
                <w:szCs w:val="24"/>
                <w14:ligatures w14:val="none"/>
              </w:rPr>
              <w:t xml:space="preserve"> khi cần đếm hợp đồng</w:t>
            </w:r>
          </w:p>
        </w:tc>
        <w:tc>
          <w:tcPr>
            <w:tcW w:w="0" w:type="auto"/>
            <w:vAlign w:val="center"/>
            <w:hideMark/>
          </w:tcPr>
          <w:p w14:paraId="5D65C852" w14:textId="77777777" w:rsidR="004B3167" w:rsidRPr="004B3167" w:rsidRDefault="004B3167" w:rsidP="004B3167">
            <w:pPr>
              <w:spacing w:before="0" w:after="0" w:line="240" w:lineRule="auto"/>
              <w:rPr>
                <w:rFonts w:eastAsia="Times New Roman"/>
                <w:kern w:val="0"/>
                <w:sz w:val="24"/>
                <w:szCs w:val="24"/>
                <w14:ligatures w14:val="none"/>
              </w:rPr>
            </w:pPr>
            <w:r w:rsidRPr="004B3167">
              <w:rPr>
                <w:rFonts w:eastAsia="Times New Roman"/>
                <w:kern w:val="0"/>
                <w:sz w:val="24"/>
                <w:szCs w:val="24"/>
                <w14:ligatures w14:val="none"/>
              </w:rPr>
              <w:t>Số hợp đồng bị phóng đại</w:t>
            </w:r>
          </w:p>
        </w:tc>
      </w:tr>
    </w:tbl>
    <w:p w14:paraId="63CDA5D6" w14:textId="77777777" w:rsidR="004B3167" w:rsidRPr="004B3167" w:rsidRDefault="004B3167" w:rsidP="004B3167">
      <w:pPr>
        <w:spacing w:before="100" w:beforeAutospacing="1" w:after="100" w:afterAutospacing="1" w:line="240" w:lineRule="auto"/>
        <w:rPr>
          <w:rFonts w:eastAsia="Times New Roman"/>
          <w:kern w:val="0"/>
          <w:sz w:val="24"/>
          <w:szCs w:val="24"/>
          <w14:ligatures w14:val="none"/>
        </w:rPr>
      </w:pPr>
      <w:r w:rsidRPr="004B3167">
        <w:rPr>
          <w:rFonts w:eastAsia="Times New Roman"/>
          <w:b/>
          <w:bCs/>
          <w:kern w:val="0"/>
          <w:sz w:val="24"/>
          <w:szCs w:val="24"/>
          <w14:ligatures w14:val="none"/>
        </w:rPr>
        <w:t>14. Câu Hỏi Tự Kiểm Tra</w:t>
      </w:r>
      <w:r w:rsidRPr="004B3167">
        <w:rPr>
          <w:rFonts w:eastAsia="Times New Roman"/>
          <w:kern w:val="0"/>
          <w:sz w:val="24"/>
          <w:szCs w:val="24"/>
          <w14:ligatures w14:val="none"/>
        </w:rPr>
        <w:br/>
        <w:t>Bạn qua buổi 3 nếu trả lời được:</w:t>
      </w:r>
    </w:p>
    <w:p w14:paraId="635FDCA8" w14:textId="77777777" w:rsidR="004B3167" w:rsidRPr="004B3167" w:rsidRDefault="004B3167" w:rsidP="004B31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B3167">
        <w:rPr>
          <w:rFonts w:ascii="Courier New" w:eastAsia="Times New Roman" w:hAnsi="Courier New" w:cs="Courier New"/>
          <w:kern w:val="0"/>
          <w:sz w:val="20"/>
          <w:szCs w:val="20"/>
          <w14:ligatures w14:val="none"/>
        </w:rPr>
        <w:t>1. Dimension là gì?</w:t>
      </w:r>
    </w:p>
    <w:p w14:paraId="6FA0F1AB" w14:textId="77777777" w:rsidR="004B3167" w:rsidRPr="004B3167" w:rsidRDefault="004B3167" w:rsidP="004B31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B3167">
        <w:rPr>
          <w:rFonts w:ascii="Courier New" w:eastAsia="Times New Roman" w:hAnsi="Courier New" w:cs="Courier New"/>
          <w:kern w:val="0"/>
          <w:sz w:val="20"/>
          <w:szCs w:val="20"/>
          <w14:ligatures w14:val="none"/>
        </w:rPr>
        <w:t>2. Metric là gì?</w:t>
      </w:r>
    </w:p>
    <w:p w14:paraId="0C6428C2" w14:textId="77777777" w:rsidR="004B3167" w:rsidRPr="004B3167" w:rsidRDefault="004B3167" w:rsidP="004B31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B3167">
        <w:rPr>
          <w:rFonts w:ascii="Courier New" w:eastAsia="Times New Roman" w:hAnsi="Courier New" w:cs="Courier New"/>
          <w:kern w:val="0"/>
          <w:sz w:val="20"/>
          <w:szCs w:val="20"/>
          <w14:ligatures w14:val="none"/>
        </w:rPr>
        <w:t>3. Filter là gì?</w:t>
      </w:r>
    </w:p>
    <w:p w14:paraId="797C42DC" w14:textId="77777777" w:rsidR="004B3167" w:rsidRPr="004B3167" w:rsidRDefault="004B3167" w:rsidP="004B31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B3167">
        <w:rPr>
          <w:rFonts w:ascii="Courier New" w:eastAsia="Times New Roman" w:hAnsi="Courier New" w:cs="Courier New"/>
          <w:kern w:val="0"/>
          <w:sz w:val="20"/>
          <w:szCs w:val="20"/>
          <w14:ligatures w14:val="none"/>
        </w:rPr>
        <w:t>4. `customer_name` là dimension hay metric?</w:t>
      </w:r>
    </w:p>
    <w:p w14:paraId="2F1DEE74" w14:textId="77777777" w:rsidR="004B3167" w:rsidRPr="004B3167" w:rsidRDefault="004B3167" w:rsidP="004B31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B3167">
        <w:rPr>
          <w:rFonts w:ascii="Courier New" w:eastAsia="Times New Roman" w:hAnsi="Courier New" w:cs="Courier New"/>
          <w:kern w:val="0"/>
          <w:sz w:val="20"/>
          <w:szCs w:val="20"/>
          <w14:ligatures w14:val="none"/>
        </w:rPr>
        <w:t>5. `report_sale_amount` là dimension hay metric?</w:t>
      </w:r>
    </w:p>
    <w:p w14:paraId="2A51ADC9" w14:textId="77777777" w:rsidR="004B3167" w:rsidRPr="004B3167" w:rsidRDefault="004B3167" w:rsidP="004B31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B3167">
        <w:rPr>
          <w:rFonts w:ascii="Courier New" w:eastAsia="Times New Roman" w:hAnsi="Courier New" w:cs="Courier New"/>
          <w:kern w:val="0"/>
          <w:sz w:val="20"/>
          <w:szCs w:val="20"/>
          <w14:ligatures w14:val="none"/>
        </w:rPr>
        <w:t>6. `RangeDate` cần map vào loại column nào?</w:t>
      </w:r>
    </w:p>
    <w:p w14:paraId="1A84C31A" w14:textId="77777777" w:rsidR="004B3167" w:rsidRPr="004B3167" w:rsidRDefault="004B3167" w:rsidP="004B31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B3167">
        <w:rPr>
          <w:rFonts w:ascii="Courier New" w:eastAsia="Times New Roman" w:hAnsi="Courier New" w:cs="Courier New"/>
          <w:kern w:val="0"/>
          <w:sz w:val="20"/>
          <w:szCs w:val="20"/>
          <w14:ligatures w14:val="none"/>
        </w:rPr>
        <w:t>7. Vì sao `Số bản chào` có thể là dimension hoặc metric tùy nghĩa?</w:t>
      </w:r>
    </w:p>
    <w:p w14:paraId="723D7011" w14:textId="77777777" w:rsidR="004B3167" w:rsidRPr="004B3167" w:rsidRDefault="004B3167" w:rsidP="004B31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B3167">
        <w:rPr>
          <w:rFonts w:ascii="Courier New" w:eastAsia="Times New Roman" w:hAnsi="Courier New" w:cs="Courier New"/>
          <w:kern w:val="0"/>
          <w:sz w:val="20"/>
          <w:szCs w:val="20"/>
          <w14:ligatures w14:val="none"/>
        </w:rPr>
        <w:t>8. Khi nào dùng COUNT_DISTINCT thay vì COUNT(*)?</w:t>
      </w:r>
    </w:p>
    <w:p w14:paraId="3A014226" w14:textId="77777777" w:rsidR="004B3167" w:rsidRPr="004B3167" w:rsidRDefault="004B3167" w:rsidP="004B31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B3167">
        <w:rPr>
          <w:rFonts w:ascii="Courier New" w:eastAsia="Times New Roman" w:hAnsi="Courier New" w:cs="Courier New"/>
          <w:kern w:val="0"/>
          <w:sz w:val="20"/>
          <w:szCs w:val="20"/>
          <w14:ligatures w14:val="none"/>
        </w:rPr>
        <w:t>9. Table chart cần dimension nhiều hơn hay metric nhiều hơn?</w:t>
      </w:r>
    </w:p>
    <w:p w14:paraId="5D537CF3" w14:textId="77777777" w:rsidR="004B3167" w:rsidRPr="004B3167" w:rsidRDefault="004B3167" w:rsidP="004B31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B3167">
        <w:rPr>
          <w:rFonts w:ascii="Courier New" w:eastAsia="Times New Roman" w:hAnsi="Courier New" w:cs="Courier New"/>
          <w:kern w:val="0"/>
          <w:sz w:val="20"/>
          <w:szCs w:val="20"/>
          <w14:ligatures w14:val="none"/>
        </w:rPr>
        <w:t>10. Nếu metric bị nhân đôi, cần kiểm tra điều gì đầu tiên?</w:t>
      </w:r>
    </w:p>
    <w:p w14:paraId="66ED6B9D" w14:textId="77777777" w:rsidR="004B3167" w:rsidRPr="004B3167" w:rsidRDefault="004B3167" w:rsidP="004B3167">
      <w:pPr>
        <w:spacing w:before="100" w:beforeAutospacing="1" w:after="100" w:afterAutospacing="1" w:line="240" w:lineRule="auto"/>
        <w:rPr>
          <w:rFonts w:eastAsia="Times New Roman"/>
          <w:kern w:val="0"/>
          <w:sz w:val="24"/>
          <w:szCs w:val="24"/>
          <w14:ligatures w14:val="none"/>
        </w:rPr>
      </w:pPr>
      <w:r w:rsidRPr="004B3167">
        <w:rPr>
          <w:rFonts w:eastAsia="Times New Roman"/>
          <w:kern w:val="0"/>
          <w:sz w:val="24"/>
          <w:szCs w:val="24"/>
          <w14:ligatures w14:val="none"/>
        </w:rPr>
        <w:t>Câu nhớ nhanh:</w:t>
      </w:r>
    </w:p>
    <w:p w14:paraId="3D46511C" w14:textId="77777777" w:rsidR="004B3167" w:rsidRPr="004B3167" w:rsidRDefault="004B3167" w:rsidP="004B31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B3167">
        <w:rPr>
          <w:rFonts w:ascii="Courier New" w:eastAsia="Times New Roman" w:hAnsi="Courier New" w:cs="Courier New"/>
          <w:kern w:val="0"/>
          <w:sz w:val="20"/>
          <w:szCs w:val="20"/>
          <w14:ligatures w14:val="none"/>
        </w:rPr>
        <w:t>Dimension để mô tả.</w:t>
      </w:r>
    </w:p>
    <w:p w14:paraId="4DA2684D" w14:textId="77777777" w:rsidR="004B3167" w:rsidRPr="004B3167" w:rsidRDefault="004B3167" w:rsidP="004B31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B3167">
        <w:rPr>
          <w:rFonts w:ascii="Courier New" w:eastAsia="Times New Roman" w:hAnsi="Courier New" w:cs="Courier New"/>
          <w:kern w:val="0"/>
          <w:sz w:val="20"/>
          <w:szCs w:val="20"/>
          <w14:ligatures w14:val="none"/>
        </w:rPr>
        <w:t>Metric để tính toán.</w:t>
      </w:r>
    </w:p>
    <w:p w14:paraId="6A883699" w14:textId="77777777" w:rsidR="004B3167" w:rsidRPr="004B3167" w:rsidRDefault="004B3167" w:rsidP="004B31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B3167">
        <w:rPr>
          <w:rFonts w:ascii="Courier New" w:eastAsia="Times New Roman" w:hAnsi="Courier New" w:cs="Courier New"/>
          <w:kern w:val="0"/>
          <w:sz w:val="20"/>
          <w:szCs w:val="20"/>
          <w14:ligatures w14:val="none"/>
        </w:rPr>
        <w:t>Filter để giới hạn dữ liệu.</w:t>
      </w:r>
    </w:p>
    <w:p w14:paraId="06A3899E" w14:textId="77777777" w:rsidR="004B3167" w:rsidRPr="004B3167" w:rsidRDefault="004B3167" w:rsidP="004B31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4B3167">
        <w:rPr>
          <w:rFonts w:ascii="Courier New" w:eastAsia="Times New Roman" w:hAnsi="Courier New" w:cs="Courier New"/>
          <w:kern w:val="0"/>
          <w:sz w:val="20"/>
          <w:szCs w:val="20"/>
          <w14:ligatures w14:val="none"/>
        </w:rPr>
        <w:t>Chọn sai grain hoặc sai metric là report sai ngay.</w:t>
      </w:r>
    </w:p>
    <w:p w14:paraId="45E59948" w14:textId="77777777" w:rsidR="004B3167" w:rsidRDefault="004B3167" w:rsidP="004B3167"/>
    <w:p w14:paraId="07C35803" w14:textId="3FFB1A00" w:rsidR="000003B9" w:rsidRDefault="00B457F7" w:rsidP="000003B9">
      <w:pPr>
        <w:keepNext/>
        <w:keepLines/>
        <w:numPr>
          <w:ilvl w:val="0"/>
          <w:numId w:val="4"/>
        </w:numPr>
        <w:spacing w:before="40" w:after="0"/>
        <w:ind w:left="924" w:hanging="357"/>
        <w:outlineLvl w:val="3"/>
        <w:rPr>
          <w:rFonts w:eastAsia="Times New Roman" w:cstheme="majorBidi"/>
          <w:i/>
          <w:iCs/>
          <w:color w:val="2F5496" w:themeColor="accent1" w:themeShade="BF"/>
        </w:rPr>
      </w:pPr>
      <w:r w:rsidRPr="00B457F7">
        <w:rPr>
          <w:rFonts w:eastAsia="Times New Roman" w:cstheme="majorBidi"/>
          <w:i/>
          <w:iCs/>
          <w:color w:val="2F5496" w:themeColor="accent1" w:themeShade="BF"/>
        </w:rPr>
        <w:t xml:space="preserve">Triển khai nội dung chi tiết cho  giai đoạn </w:t>
      </w:r>
      <w:r w:rsidR="000003B9" w:rsidRPr="00BA3DE3">
        <w:rPr>
          <w:rFonts w:eastAsia="Times New Roman"/>
          <w:kern w:val="0"/>
          <w:sz w:val="24"/>
          <w:szCs w:val="24"/>
          <w14:ligatures w14:val="none"/>
        </w:rPr>
        <w:t>3. SQL/reporting</w:t>
      </w:r>
      <w:r w:rsidR="000003B9" w:rsidRPr="00B457F7">
        <w:rPr>
          <w:rFonts w:eastAsia="Times New Roman" w:cstheme="majorBidi"/>
          <w:i/>
          <w:iCs/>
          <w:color w:val="2F5496" w:themeColor="accent1" w:themeShade="BF"/>
        </w:rPr>
        <w:t xml:space="preserve"> </w:t>
      </w:r>
      <w:r w:rsidRPr="00B457F7">
        <w:rPr>
          <w:rFonts w:eastAsia="Times New Roman" w:cstheme="majorBidi"/>
          <w:i/>
          <w:iCs/>
          <w:color w:val="2F5496" w:themeColor="accent1" w:themeShade="BF"/>
        </w:rPr>
        <w:t xml:space="preserve">-  buổi </w:t>
      </w:r>
      <w:r w:rsidR="000003B9">
        <w:rPr>
          <w:rFonts w:eastAsia="Times New Roman" w:cstheme="majorBidi"/>
          <w:i/>
          <w:iCs/>
          <w:color w:val="2F5496" w:themeColor="accent1" w:themeShade="BF"/>
        </w:rPr>
        <w:t>4</w:t>
      </w:r>
    </w:p>
    <w:p w14:paraId="0B17629C" w14:textId="77777777" w:rsidR="00E9752E" w:rsidRPr="00E9752E" w:rsidRDefault="00E9752E" w:rsidP="00E9752E">
      <w:pPr>
        <w:spacing w:before="100" w:beforeAutospacing="1" w:after="100" w:afterAutospacing="1" w:line="240" w:lineRule="auto"/>
        <w:rPr>
          <w:rFonts w:eastAsia="Times New Roman"/>
          <w:kern w:val="0"/>
          <w:sz w:val="24"/>
          <w:szCs w:val="24"/>
          <w14:ligatures w14:val="none"/>
        </w:rPr>
      </w:pPr>
      <w:r w:rsidRPr="00E9752E">
        <w:rPr>
          <w:rFonts w:eastAsia="Times New Roman"/>
          <w:b/>
          <w:bCs/>
          <w:kern w:val="0"/>
          <w:sz w:val="24"/>
          <w:szCs w:val="24"/>
          <w14:ligatures w14:val="none"/>
        </w:rPr>
        <w:t>Giai Đoạn 3 - Buổi 4: Date Filter / RangeDate</w:t>
      </w:r>
    </w:p>
    <w:p w14:paraId="1B2EA948" w14:textId="77777777" w:rsidR="00E9752E" w:rsidRPr="00E9752E" w:rsidRDefault="00E9752E" w:rsidP="00E9752E">
      <w:pPr>
        <w:spacing w:before="100" w:beforeAutospacing="1" w:after="100" w:afterAutospacing="1" w:line="240" w:lineRule="auto"/>
        <w:rPr>
          <w:rFonts w:eastAsia="Times New Roman"/>
          <w:kern w:val="0"/>
          <w:sz w:val="24"/>
          <w:szCs w:val="24"/>
          <w14:ligatures w14:val="none"/>
        </w:rPr>
      </w:pPr>
      <w:r w:rsidRPr="00E9752E">
        <w:rPr>
          <w:rFonts w:eastAsia="Times New Roman"/>
          <w:kern w:val="0"/>
          <w:sz w:val="24"/>
          <w:szCs w:val="24"/>
          <w14:ligatures w14:val="none"/>
        </w:rPr>
        <w:lastRenderedPageBreak/>
        <w:t xml:space="preserve">Mục tiêu buổi này: bạn hiểu vì sao </w:t>
      </w:r>
      <w:r w:rsidRPr="00E9752E">
        <w:rPr>
          <w:rFonts w:ascii="Courier New" w:eastAsia="Times New Roman" w:hAnsi="Courier New" w:cs="Courier New"/>
          <w:kern w:val="0"/>
          <w:sz w:val="20"/>
          <w:szCs w:val="20"/>
          <w14:ligatures w14:val="none"/>
        </w:rPr>
        <w:t>RangeDate</w:t>
      </w:r>
      <w:r w:rsidRPr="00E9752E">
        <w:rPr>
          <w:rFonts w:eastAsia="Times New Roman"/>
          <w:kern w:val="0"/>
          <w:sz w:val="24"/>
          <w:szCs w:val="24"/>
          <w14:ligatures w14:val="none"/>
        </w:rPr>
        <w:t xml:space="preserve"> là filter rất nhạy cảm trong report. Chọn sai cột ngày thì dashboard vẫn chạy, nhưng số liệu có thể sai nghiệp vụ.</w:t>
      </w:r>
    </w:p>
    <w:p w14:paraId="6820E1E1" w14:textId="77777777" w:rsidR="00E9752E" w:rsidRPr="00E9752E" w:rsidRDefault="00E9752E" w:rsidP="00E9752E">
      <w:pPr>
        <w:spacing w:before="100" w:beforeAutospacing="1" w:after="100" w:afterAutospacing="1" w:line="240" w:lineRule="auto"/>
        <w:rPr>
          <w:rFonts w:eastAsia="Times New Roman"/>
          <w:kern w:val="0"/>
          <w:sz w:val="24"/>
          <w:szCs w:val="24"/>
          <w14:ligatures w14:val="none"/>
        </w:rPr>
      </w:pPr>
      <w:r w:rsidRPr="00E9752E">
        <w:rPr>
          <w:rFonts w:eastAsia="Times New Roman"/>
          <w:b/>
          <w:bCs/>
          <w:kern w:val="0"/>
          <w:sz w:val="24"/>
          <w:szCs w:val="24"/>
          <w14:ligatures w14:val="none"/>
        </w:rPr>
        <w:t>1. Vì Sao RangeDate Quan Trọng</w:t>
      </w:r>
      <w:r w:rsidRPr="00E9752E">
        <w:rPr>
          <w:rFonts w:eastAsia="Times New Roman"/>
          <w:kern w:val="0"/>
          <w:sz w:val="24"/>
          <w:szCs w:val="24"/>
          <w14:ligatures w14:val="none"/>
        </w:rPr>
        <w:br/>
        <w:t xml:space="preserve">Trong Superset, </w:t>
      </w:r>
      <w:r w:rsidRPr="00E9752E">
        <w:rPr>
          <w:rFonts w:ascii="Courier New" w:eastAsia="Times New Roman" w:hAnsi="Courier New" w:cs="Courier New"/>
          <w:kern w:val="0"/>
          <w:sz w:val="20"/>
          <w:szCs w:val="20"/>
          <w14:ligatures w14:val="none"/>
        </w:rPr>
        <w:t>RangeDate</w:t>
      </w:r>
      <w:r w:rsidRPr="00E9752E">
        <w:rPr>
          <w:rFonts w:eastAsia="Times New Roman"/>
          <w:kern w:val="0"/>
          <w:sz w:val="24"/>
          <w:szCs w:val="24"/>
          <w14:ligatures w14:val="none"/>
        </w:rPr>
        <w:t xml:space="preserve"> không tự biết phải lọc theo ngày nào. Nó phải map vào một column dạng date/timestamp trong Dataset.</w:t>
      </w:r>
    </w:p>
    <w:p w14:paraId="508673D1" w14:textId="77777777" w:rsidR="00E9752E" w:rsidRPr="00E9752E" w:rsidRDefault="00E9752E" w:rsidP="00E9752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E9752E">
        <w:rPr>
          <w:rFonts w:ascii="Courier New" w:eastAsia="Times New Roman" w:hAnsi="Courier New" w:cs="Courier New"/>
          <w:kern w:val="0"/>
          <w:sz w:val="20"/>
          <w:szCs w:val="20"/>
          <w14:ligatures w14:val="none"/>
        </w:rPr>
        <w:t>RangeDate</w:t>
      </w:r>
    </w:p>
    <w:p w14:paraId="5115F529" w14:textId="77777777" w:rsidR="00E9752E" w:rsidRPr="00E9752E" w:rsidRDefault="00E9752E" w:rsidP="00E9752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E9752E">
        <w:rPr>
          <w:rFonts w:ascii="Courier New" w:eastAsia="Times New Roman" w:hAnsi="Courier New" w:cs="Courier New"/>
          <w:kern w:val="0"/>
          <w:sz w:val="20"/>
          <w:szCs w:val="20"/>
          <w14:ligatures w14:val="none"/>
        </w:rPr>
        <w:t>→ Dataset time column</w:t>
      </w:r>
    </w:p>
    <w:p w14:paraId="526B16BC" w14:textId="77777777" w:rsidR="00E9752E" w:rsidRPr="00E9752E" w:rsidRDefault="00E9752E" w:rsidP="00E9752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E9752E">
        <w:rPr>
          <w:rFonts w:ascii="Courier New" w:eastAsia="Times New Roman" w:hAnsi="Courier New" w:cs="Courier New"/>
          <w:kern w:val="0"/>
          <w:sz w:val="20"/>
          <w:szCs w:val="20"/>
          <w14:ligatures w14:val="none"/>
        </w:rPr>
        <w:t>→ SQL WHERE condition</w:t>
      </w:r>
    </w:p>
    <w:p w14:paraId="71541943" w14:textId="77777777" w:rsidR="00E9752E" w:rsidRPr="00E9752E" w:rsidRDefault="00E9752E" w:rsidP="00E9752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E9752E">
        <w:rPr>
          <w:rFonts w:ascii="Courier New" w:eastAsia="Times New Roman" w:hAnsi="Courier New" w:cs="Courier New"/>
          <w:kern w:val="0"/>
          <w:sz w:val="20"/>
          <w:szCs w:val="20"/>
          <w14:ligatures w14:val="none"/>
        </w:rPr>
        <w:t>→ dữ liệu chart thay đổi</w:t>
      </w:r>
    </w:p>
    <w:p w14:paraId="425A1FEB" w14:textId="77777777" w:rsidR="00E9752E" w:rsidRPr="00E9752E" w:rsidRDefault="00E9752E" w:rsidP="00E9752E">
      <w:pPr>
        <w:spacing w:before="100" w:beforeAutospacing="1" w:after="100" w:afterAutospacing="1" w:line="240" w:lineRule="auto"/>
        <w:rPr>
          <w:rFonts w:eastAsia="Times New Roman"/>
          <w:kern w:val="0"/>
          <w:sz w:val="24"/>
          <w:szCs w:val="24"/>
          <w14:ligatures w14:val="none"/>
        </w:rPr>
      </w:pPr>
      <w:r w:rsidRPr="00E9752E">
        <w:rPr>
          <w:rFonts w:eastAsia="Times New Roman"/>
          <w:kern w:val="0"/>
          <w:sz w:val="24"/>
          <w:szCs w:val="24"/>
          <w14:ligatures w14:val="none"/>
        </w:rPr>
        <w:t>Ví dụ:</w:t>
      </w:r>
    </w:p>
    <w:p w14:paraId="16874886" w14:textId="77777777" w:rsidR="00E9752E" w:rsidRPr="00E9752E" w:rsidRDefault="00E9752E" w:rsidP="00E9752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E9752E">
        <w:rPr>
          <w:rFonts w:ascii="Courier New" w:eastAsia="Times New Roman" w:hAnsi="Courier New" w:cs="Courier New"/>
          <w:kern w:val="0"/>
          <w:sz w:val="20"/>
          <w:szCs w:val="20"/>
          <w14:ligatures w14:val="none"/>
        </w:rPr>
        <w:t>WHERE policy_created_date &gt;= '2026-05-01'</w:t>
      </w:r>
    </w:p>
    <w:p w14:paraId="5EF60176" w14:textId="77777777" w:rsidR="00E9752E" w:rsidRPr="00E9752E" w:rsidRDefault="00E9752E" w:rsidP="00E9752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E9752E">
        <w:rPr>
          <w:rFonts w:ascii="Courier New" w:eastAsia="Times New Roman" w:hAnsi="Courier New" w:cs="Courier New"/>
          <w:kern w:val="0"/>
          <w:sz w:val="20"/>
          <w:szCs w:val="20"/>
          <w14:ligatures w14:val="none"/>
        </w:rPr>
        <w:t xml:space="preserve">  AND policy_created_date &lt; '2026-06-01'</w:t>
      </w:r>
    </w:p>
    <w:p w14:paraId="1EA30255" w14:textId="77777777" w:rsidR="00E9752E" w:rsidRPr="00E9752E" w:rsidRDefault="00E9752E" w:rsidP="00E9752E">
      <w:pPr>
        <w:spacing w:before="100" w:beforeAutospacing="1" w:after="100" w:afterAutospacing="1" w:line="240" w:lineRule="auto"/>
        <w:rPr>
          <w:rFonts w:eastAsia="Times New Roman"/>
          <w:kern w:val="0"/>
          <w:sz w:val="24"/>
          <w:szCs w:val="24"/>
          <w14:ligatures w14:val="none"/>
        </w:rPr>
      </w:pPr>
      <w:r w:rsidRPr="00E9752E">
        <w:rPr>
          <w:rFonts w:eastAsia="Times New Roman"/>
          <w:kern w:val="0"/>
          <w:sz w:val="24"/>
          <w:szCs w:val="24"/>
          <w14:ligatures w14:val="none"/>
        </w:rPr>
        <w:t xml:space="preserve">Nếu map nhầm sang </w:t>
      </w:r>
      <w:r w:rsidRPr="00E9752E">
        <w:rPr>
          <w:rFonts w:ascii="Courier New" w:eastAsia="Times New Roman" w:hAnsi="Courier New" w:cs="Courier New"/>
          <w:kern w:val="0"/>
          <w:sz w:val="20"/>
          <w:szCs w:val="20"/>
          <w14:ligatures w14:val="none"/>
        </w:rPr>
        <w:t>policy_updated_date</w:t>
      </w:r>
      <w:r w:rsidRPr="00E9752E">
        <w:rPr>
          <w:rFonts w:eastAsia="Times New Roman"/>
          <w:kern w:val="0"/>
          <w:sz w:val="24"/>
          <w:szCs w:val="24"/>
          <w14:ligatures w14:val="none"/>
        </w:rPr>
        <w:t>, cùng một report sẽ ra kết quả khác.</w:t>
      </w:r>
    </w:p>
    <w:p w14:paraId="6E9D3105" w14:textId="77777777" w:rsidR="00E9752E" w:rsidRPr="00E9752E" w:rsidRDefault="00E9752E" w:rsidP="00E9752E">
      <w:pPr>
        <w:spacing w:before="100" w:beforeAutospacing="1" w:after="100" w:afterAutospacing="1" w:line="240" w:lineRule="auto"/>
        <w:rPr>
          <w:rFonts w:eastAsia="Times New Roman"/>
          <w:kern w:val="0"/>
          <w:sz w:val="24"/>
          <w:szCs w:val="24"/>
          <w14:ligatures w14:val="none"/>
        </w:rPr>
      </w:pPr>
      <w:r w:rsidRPr="00E9752E">
        <w:rPr>
          <w:rFonts w:eastAsia="Times New Roman"/>
          <w:b/>
          <w:bCs/>
          <w:kern w:val="0"/>
          <w:sz w:val="24"/>
          <w:szCs w:val="24"/>
          <w14:ligatures w14:val="none"/>
        </w:rPr>
        <w:t>2. Các Loại Ngày Thường Gặp</w:t>
      </w:r>
      <w:r w:rsidRPr="00E9752E">
        <w:rPr>
          <w:rFonts w:eastAsia="Times New Roman"/>
          <w:kern w:val="0"/>
          <w:sz w:val="24"/>
          <w:szCs w:val="24"/>
          <w14:ligatures w14:val="none"/>
        </w:rPr>
        <w:br/>
        <w:t>Trong report bảo hiểm, một record có rất nhiều ngày: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56"/>
        <w:gridCol w:w="2622"/>
      </w:tblGrid>
      <w:tr w:rsidR="00E9752E" w:rsidRPr="00E9752E" w14:paraId="1AE1E94C" w14:textId="77777777">
        <w:trPr>
          <w:tblHeader/>
          <w:tblCellSpacing w:w="15" w:type="dxa"/>
        </w:trPr>
        <w:tc>
          <w:tcPr>
            <w:tcW w:w="0" w:type="auto"/>
            <w:vAlign w:val="center"/>
            <w:hideMark/>
          </w:tcPr>
          <w:p w14:paraId="1F6E8B39" w14:textId="77777777" w:rsidR="00E9752E" w:rsidRPr="00E9752E" w:rsidRDefault="00E9752E" w:rsidP="00E9752E">
            <w:pPr>
              <w:spacing w:before="0" w:after="0" w:line="240" w:lineRule="auto"/>
              <w:jc w:val="center"/>
              <w:rPr>
                <w:rFonts w:eastAsia="Times New Roman"/>
                <w:b/>
                <w:bCs/>
                <w:kern w:val="0"/>
                <w:sz w:val="24"/>
                <w:szCs w:val="24"/>
                <w14:ligatures w14:val="none"/>
              </w:rPr>
            </w:pPr>
            <w:r w:rsidRPr="00E9752E">
              <w:rPr>
                <w:rFonts w:eastAsia="Times New Roman"/>
                <w:b/>
                <w:bCs/>
                <w:kern w:val="0"/>
                <w:sz w:val="24"/>
                <w:szCs w:val="24"/>
                <w14:ligatures w14:val="none"/>
              </w:rPr>
              <w:t>Field ngày</w:t>
            </w:r>
          </w:p>
        </w:tc>
        <w:tc>
          <w:tcPr>
            <w:tcW w:w="0" w:type="auto"/>
            <w:vAlign w:val="center"/>
            <w:hideMark/>
          </w:tcPr>
          <w:p w14:paraId="6EDFCDAA" w14:textId="77777777" w:rsidR="00E9752E" w:rsidRPr="00E9752E" w:rsidRDefault="00E9752E" w:rsidP="00E9752E">
            <w:pPr>
              <w:spacing w:before="0" w:after="0" w:line="240" w:lineRule="auto"/>
              <w:jc w:val="center"/>
              <w:rPr>
                <w:rFonts w:eastAsia="Times New Roman"/>
                <w:b/>
                <w:bCs/>
                <w:kern w:val="0"/>
                <w:sz w:val="24"/>
                <w:szCs w:val="24"/>
                <w14:ligatures w14:val="none"/>
              </w:rPr>
            </w:pPr>
            <w:r w:rsidRPr="00E9752E">
              <w:rPr>
                <w:rFonts w:eastAsia="Times New Roman"/>
                <w:b/>
                <w:bCs/>
                <w:kern w:val="0"/>
                <w:sz w:val="24"/>
                <w:szCs w:val="24"/>
                <w14:ligatures w14:val="none"/>
              </w:rPr>
              <w:t>Ý nghĩa có thể là</w:t>
            </w:r>
          </w:p>
        </w:tc>
      </w:tr>
      <w:tr w:rsidR="00E9752E" w:rsidRPr="00E9752E" w14:paraId="5E419407" w14:textId="77777777">
        <w:trPr>
          <w:tblCellSpacing w:w="15" w:type="dxa"/>
        </w:trPr>
        <w:tc>
          <w:tcPr>
            <w:tcW w:w="0" w:type="auto"/>
            <w:vAlign w:val="center"/>
            <w:hideMark/>
          </w:tcPr>
          <w:p w14:paraId="67BFC9DF" w14:textId="77777777" w:rsidR="00E9752E" w:rsidRPr="00E9752E" w:rsidRDefault="00E9752E" w:rsidP="00E9752E">
            <w:pPr>
              <w:spacing w:before="0" w:after="0" w:line="240" w:lineRule="auto"/>
              <w:rPr>
                <w:rFonts w:eastAsia="Times New Roman"/>
                <w:kern w:val="0"/>
                <w:sz w:val="24"/>
                <w:szCs w:val="24"/>
                <w14:ligatures w14:val="none"/>
              </w:rPr>
            </w:pPr>
            <w:r w:rsidRPr="00E9752E">
              <w:rPr>
                <w:rFonts w:ascii="Courier New" w:eastAsia="Times New Roman" w:hAnsi="Courier New" w:cs="Courier New"/>
                <w:kern w:val="0"/>
                <w:sz w:val="20"/>
                <w:szCs w:val="20"/>
                <w14:ligatures w14:val="none"/>
              </w:rPr>
              <w:t>created_date</w:t>
            </w:r>
          </w:p>
        </w:tc>
        <w:tc>
          <w:tcPr>
            <w:tcW w:w="0" w:type="auto"/>
            <w:vAlign w:val="center"/>
            <w:hideMark/>
          </w:tcPr>
          <w:p w14:paraId="43B051DE" w14:textId="77777777" w:rsidR="00E9752E" w:rsidRPr="00E9752E" w:rsidRDefault="00E9752E" w:rsidP="00E9752E">
            <w:pPr>
              <w:spacing w:before="0" w:after="0" w:line="240" w:lineRule="auto"/>
              <w:rPr>
                <w:rFonts w:eastAsia="Times New Roman"/>
                <w:kern w:val="0"/>
                <w:sz w:val="24"/>
                <w:szCs w:val="24"/>
                <w14:ligatures w14:val="none"/>
              </w:rPr>
            </w:pPr>
            <w:r w:rsidRPr="00E9752E">
              <w:rPr>
                <w:rFonts w:eastAsia="Times New Roman"/>
                <w:kern w:val="0"/>
                <w:sz w:val="24"/>
                <w:szCs w:val="24"/>
                <w14:ligatures w14:val="none"/>
              </w:rPr>
              <w:t>Ngày tạo record/source</w:t>
            </w:r>
          </w:p>
        </w:tc>
      </w:tr>
      <w:tr w:rsidR="00E9752E" w:rsidRPr="00E9752E" w14:paraId="2E715429" w14:textId="77777777">
        <w:trPr>
          <w:tblCellSpacing w:w="15" w:type="dxa"/>
        </w:trPr>
        <w:tc>
          <w:tcPr>
            <w:tcW w:w="0" w:type="auto"/>
            <w:vAlign w:val="center"/>
            <w:hideMark/>
          </w:tcPr>
          <w:p w14:paraId="14D8BD58" w14:textId="77777777" w:rsidR="00E9752E" w:rsidRPr="00E9752E" w:rsidRDefault="00E9752E" w:rsidP="00E9752E">
            <w:pPr>
              <w:spacing w:before="0" w:after="0" w:line="240" w:lineRule="auto"/>
              <w:rPr>
                <w:rFonts w:eastAsia="Times New Roman"/>
                <w:kern w:val="0"/>
                <w:sz w:val="24"/>
                <w:szCs w:val="24"/>
                <w14:ligatures w14:val="none"/>
              </w:rPr>
            </w:pPr>
            <w:r w:rsidRPr="00E9752E">
              <w:rPr>
                <w:rFonts w:ascii="Courier New" w:eastAsia="Times New Roman" w:hAnsi="Courier New" w:cs="Courier New"/>
                <w:kern w:val="0"/>
                <w:sz w:val="20"/>
                <w:szCs w:val="20"/>
                <w14:ligatures w14:val="none"/>
              </w:rPr>
              <w:t>updated_date</w:t>
            </w:r>
          </w:p>
        </w:tc>
        <w:tc>
          <w:tcPr>
            <w:tcW w:w="0" w:type="auto"/>
            <w:vAlign w:val="center"/>
            <w:hideMark/>
          </w:tcPr>
          <w:p w14:paraId="59E4828D" w14:textId="77777777" w:rsidR="00E9752E" w:rsidRPr="00E9752E" w:rsidRDefault="00E9752E" w:rsidP="00E9752E">
            <w:pPr>
              <w:spacing w:before="0" w:after="0" w:line="240" w:lineRule="auto"/>
              <w:rPr>
                <w:rFonts w:eastAsia="Times New Roman"/>
                <w:kern w:val="0"/>
                <w:sz w:val="24"/>
                <w:szCs w:val="24"/>
                <w14:ligatures w14:val="none"/>
              </w:rPr>
            </w:pPr>
            <w:r w:rsidRPr="00E9752E">
              <w:rPr>
                <w:rFonts w:eastAsia="Times New Roman"/>
                <w:kern w:val="0"/>
                <w:sz w:val="24"/>
                <w:szCs w:val="24"/>
                <w14:ligatures w14:val="none"/>
              </w:rPr>
              <w:t>Ngày cập nhật gần nhất</w:t>
            </w:r>
          </w:p>
        </w:tc>
      </w:tr>
      <w:tr w:rsidR="00E9752E" w:rsidRPr="00E9752E" w14:paraId="04BDC911" w14:textId="77777777">
        <w:trPr>
          <w:tblCellSpacing w:w="15" w:type="dxa"/>
        </w:trPr>
        <w:tc>
          <w:tcPr>
            <w:tcW w:w="0" w:type="auto"/>
            <w:vAlign w:val="center"/>
            <w:hideMark/>
          </w:tcPr>
          <w:p w14:paraId="4CB662D0" w14:textId="77777777" w:rsidR="00E9752E" w:rsidRPr="00E9752E" w:rsidRDefault="00E9752E" w:rsidP="00E9752E">
            <w:pPr>
              <w:spacing w:before="0" w:after="0" w:line="240" w:lineRule="auto"/>
              <w:rPr>
                <w:rFonts w:eastAsia="Times New Roman"/>
                <w:kern w:val="0"/>
                <w:sz w:val="24"/>
                <w:szCs w:val="24"/>
                <w14:ligatures w14:val="none"/>
              </w:rPr>
            </w:pPr>
            <w:r w:rsidRPr="00E9752E">
              <w:rPr>
                <w:rFonts w:ascii="Courier New" w:eastAsia="Times New Roman" w:hAnsi="Courier New" w:cs="Courier New"/>
                <w:kern w:val="0"/>
                <w:sz w:val="20"/>
                <w:szCs w:val="20"/>
                <w14:ligatures w14:val="none"/>
              </w:rPr>
              <w:t>policy_created_date</w:t>
            </w:r>
          </w:p>
        </w:tc>
        <w:tc>
          <w:tcPr>
            <w:tcW w:w="0" w:type="auto"/>
            <w:vAlign w:val="center"/>
            <w:hideMark/>
          </w:tcPr>
          <w:p w14:paraId="0BF9AF11" w14:textId="77777777" w:rsidR="00E9752E" w:rsidRPr="00E9752E" w:rsidRDefault="00E9752E" w:rsidP="00E9752E">
            <w:pPr>
              <w:spacing w:before="0" w:after="0" w:line="240" w:lineRule="auto"/>
              <w:rPr>
                <w:rFonts w:eastAsia="Times New Roman"/>
                <w:kern w:val="0"/>
                <w:sz w:val="24"/>
                <w:szCs w:val="24"/>
                <w14:ligatures w14:val="none"/>
              </w:rPr>
            </w:pPr>
            <w:r w:rsidRPr="00E9752E">
              <w:rPr>
                <w:rFonts w:eastAsia="Times New Roman"/>
                <w:kern w:val="0"/>
                <w:sz w:val="24"/>
                <w:szCs w:val="24"/>
                <w14:ligatures w14:val="none"/>
              </w:rPr>
              <w:t>Ngày tạo policy</w:t>
            </w:r>
          </w:p>
        </w:tc>
      </w:tr>
      <w:tr w:rsidR="00E9752E" w:rsidRPr="00E9752E" w14:paraId="07F1B6FD" w14:textId="77777777">
        <w:trPr>
          <w:tblCellSpacing w:w="15" w:type="dxa"/>
        </w:trPr>
        <w:tc>
          <w:tcPr>
            <w:tcW w:w="0" w:type="auto"/>
            <w:vAlign w:val="center"/>
            <w:hideMark/>
          </w:tcPr>
          <w:p w14:paraId="7FD732E4" w14:textId="77777777" w:rsidR="00E9752E" w:rsidRPr="00E9752E" w:rsidRDefault="00E9752E" w:rsidP="00E9752E">
            <w:pPr>
              <w:spacing w:before="0" w:after="0" w:line="240" w:lineRule="auto"/>
              <w:rPr>
                <w:rFonts w:eastAsia="Times New Roman"/>
                <w:kern w:val="0"/>
                <w:sz w:val="24"/>
                <w:szCs w:val="24"/>
                <w14:ligatures w14:val="none"/>
              </w:rPr>
            </w:pPr>
            <w:r w:rsidRPr="00E9752E">
              <w:rPr>
                <w:rFonts w:ascii="Courier New" w:eastAsia="Times New Roman" w:hAnsi="Courier New" w:cs="Courier New"/>
                <w:kern w:val="0"/>
                <w:sz w:val="20"/>
                <w:szCs w:val="20"/>
                <w14:ligatures w14:val="none"/>
              </w:rPr>
              <w:t>policy_updated_date</w:t>
            </w:r>
          </w:p>
        </w:tc>
        <w:tc>
          <w:tcPr>
            <w:tcW w:w="0" w:type="auto"/>
            <w:vAlign w:val="center"/>
            <w:hideMark/>
          </w:tcPr>
          <w:p w14:paraId="7DC84AFD" w14:textId="77777777" w:rsidR="00E9752E" w:rsidRPr="00E9752E" w:rsidRDefault="00E9752E" w:rsidP="00E9752E">
            <w:pPr>
              <w:spacing w:before="0" w:after="0" w:line="240" w:lineRule="auto"/>
              <w:rPr>
                <w:rFonts w:eastAsia="Times New Roman"/>
                <w:kern w:val="0"/>
                <w:sz w:val="24"/>
                <w:szCs w:val="24"/>
                <w14:ligatures w14:val="none"/>
              </w:rPr>
            </w:pPr>
            <w:r w:rsidRPr="00E9752E">
              <w:rPr>
                <w:rFonts w:eastAsia="Times New Roman"/>
                <w:kern w:val="0"/>
                <w:sz w:val="24"/>
                <w:szCs w:val="24"/>
                <w14:ligatures w14:val="none"/>
              </w:rPr>
              <w:t>Ngày cập nhật policy</w:t>
            </w:r>
          </w:p>
        </w:tc>
      </w:tr>
      <w:tr w:rsidR="00E9752E" w:rsidRPr="00E9752E" w14:paraId="4979F0E0" w14:textId="77777777">
        <w:trPr>
          <w:tblCellSpacing w:w="15" w:type="dxa"/>
        </w:trPr>
        <w:tc>
          <w:tcPr>
            <w:tcW w:w="0" w:type="auto"/>
            <w:vAlign w:val="center"/>
            <w:hideMark/>
          </w:tcPr>
          <w:p w14:paraId="5F05AAC0" w14:textId="77777777" w:rsidR="00E9752E" w:rsidRPr="00E9752E" w:rsidRDefault="00E9752E" w:rsidP="00E9752E">
            <w:pPr>
              <w:spacing w:before="0" w:after="0" w:line="240" w:lineRule="auto"/>
              <w:rPr>
                <w:rFonts w:eastAsia="Times New Roman"/>
                <w:kern w:val="0"/>
                <w:sz w:val="24"/>
                <w:szCs w:val="24"/>
                <w14:ligatures w14:val="none"/>
              </w:rPr>
            </w:pPr>
            <w:r w:rsidRPr="00E9752E">
              <w:rPr>
                <w:rFonts w:ascii="Courier New" w:eastAsia="Times New Roman" w:hAnsi="Courier New" w:cs="Courier New"/>
                <w:kern w:val="0"/>
                <w:sz w:val="20"/>
                <w:szCs w:val="20"/>
                <w14:ligatures w14:val="none"/>
              </w:rPr>
              <w:t>purchased_date</w:t>
            </w:r>
          </w:p>
        </w:tc>
        <w:tc>
          <w:tcPr>
            <w:tcW w:w="0" w:type="auto"/>
            <w:vAlign w:val="center"/>
            <w:hideMark/>
          </w:tcPr>
          <w:p w14:paraId="77747358" w14:textId="77777777" w:rsidR="00E9752E" w:rsidRPr="00E9752E" w:rsidRDefault="00E9752E" w:rsidP="00E9752E">
            <w:pPr>
              <w:spacing w:before="0" w:after="0" w:line="240" w:lineRule="auto"/>
              <w:rPr>
                <w:rFonts w:eastAsia="Times New Roman"/>
                <w:kern w:val="0"/>
                <w:sz w:val="24"/>
                <w:szCs w:val="24"/>
                <w14:ligatures w14:val="none"/>
              </w:rPr>
            </w:pPr>
            <w:r w:rsidRPr="00E9752E">
              <w:rPr>
                <w:rFonts w:eastAsia="Times New Roman"/>
                <w:kern w:val="0"/>
                <w:sz w:val="24"/>
                <w:szCs w:val="24"/>
                <w14:ligatures w14:val="none"/>
              </w:rPr>
              <w:t>Ngày mua/phát hành</w:t>
            </w:r>
          </w:p>
        </w:tc>
      </w:tr>
      <w:tr w:rsidR="00E9752E" w:rsidRPr="00E9752E" w14:paraId="31298852" w14:textId="77777777">
        <w:trPr>
          <w:tblCellSpacing w:w="15" w:type="dxa"/>
        </w:trPr>
        <w:tc>
          <w:tcPr>
            <w:tcW w:w="0" w:type="auto"/>
            <w:vAlign w:val="center"/>
            <w:hideMark/>
          </w:tcPr>
          <w:p w14:paraId="661AAF98" w14:textId="77777777" w:rsidR="00E9752E" w:rsidRPr="00E9752E" w:rsidRDefault="00E9752E" w:rsidP="00E9752E">
            <w:pPr>
              <w:spacing w:before="0" w:after="0" w:line="240" w:lineRule="auto"/>
              <w:rPr>
                <w:rFonts w:eastAsia="Times New Roman"/>
                <w:kern w:val="0"/>
                <w:sz w:val="24"/>
                <w:szCs w:val="24"/>
                <w14:ligatures w14:val="none"/>
              </w:rPr>
            </w:pPr>
            <w:r w:rsidRPr="00E9752E">
              <w:rPr>
                <w:rFonts w:ascii="Courier New" w:eastAsia="Times New Roman" w:hAnsi="Courier New" w:cs="Courier New"/>
                <w:kern w:val="0"/>
                <w:sz w:val="20"/>
                <w:szCs w:val="20"/>
                <w14:ligatures w14:val="none"/>
              </w:rPr>
              <w:t>effective_date</w:t>
            </w:r>
          </w:p>
        </w:tc>
        <w:tc>
          <w:tcPr>
            <w:tcW w:w="0" w:type="auto"/>
            <w:vAlign w:val="center"/>
            <w:hideMark/>
          </w:tcPr>
          <w:p w14:paraId="28CF3B7A" w14:textId="77777777" w:rsidR="00E9752E" w:rsidRPr="00E9752E" w:rsidRDefault="00E9752E" w:rsidP="00E9752E">
            <w:pPr>
              <w:spacing w:before="0" w:after="0" w:line="240" w:lineRule="auto"/>
              <w:rPr>
                <w:rFonts w:eastAsia="Times New Roman"/>
                <w:kern w:val="0"/>
                <w:sz w:val="24"/>
                <w:szCs w:val="24"/>
                <w14:ligatures w14:val="none"/>
              </w:rPr>
            </w:pPr>
            <w:r w:rsidRPr="00E9752E">
              <w:rPr>
                <w:rFonts w:eastAsia="Times New Roman"/>
                <w:kern w:val="0"/>
                <w:sz w:val="24"/>
                <w:szCs w:val="24"/>
                <w14:ligatures w14:val="none"/>
              </w:rPr>
              <w:t>Ngày hiệu lực bảo hiểm</w:t>
            </w:r>
          </w:p>
        </w:tc>
      </w:tr>
      <w:tr w:rsidR="00E9752E" w:rsidRPr="00E9752E" w14:paraId="51032179" w14:textId="77777777">
        <w:trPr>
          <w:tblCellSpacing w:w="15" w:type="dxa"/>
        </w:trPr>
        <w:tc>
          <w:tcPr>
            <w:tcW w:w="0" w:type="auto"/>
            <w:vAlign w:val="center"/>
            <w:hideMark/>
          </w:tcPr>
          <w:p w14:paraId="215F72D4" w14:textId="77777777" w:rsidR="00E9752E" w:rsidRPr="00E9752E" w:rsidRDefault="00E9752E" w:rsidP="00E9752E">
            <w:pPr>
              <w:spacing w:before="0" w:after="0" w:line="240" w:lineRule="auto"/>
              <w:rPr>
                <w:rFonts w:eastAsia="Times New Roman"/>
                <w:kern w:val="0"/>
                <w:sz w:val="24"/>
                <w:szCs w:val="24"/>
                <w14:ligatures w14:val="none"/>
              </w:rPr>
            </w:pPr>
            <w:r w:rsidRPr="00E9752E">
              <w:rPr>
                <w:rFonts w:ascii="Courier New" w:eastAsia="Times New Roman" w:hAnsi="Courier New" w:cs="Courier New"/>
                <w:kern w:val="0"/>
                <w:sz w:val="20"/>
                <w:szCs w:val="20"/>
                <w14:ligatures w14:val="none"/>
              </w:rPr>
              <w:t>expiration_date</w:t>
            </w:r>
          </w:p>
        </w:tc>
        <w:tc>
          <w:tcPr>
            <w:tcW w:w="0" w:type="auto"/>
            <w:vAlign w:val="center"/>
            <w:hideMark/>
          </w:tcPr>
          <w:p w14:paraId="65C4FBF7" w14:textId="77777777" w:rsidR="00E9752E" w:rsidRPr="00E9752E" w:rsidRDefault="00E9752E" w:rsidP="00E9752E">
            <w:pPr>
              <w:spacing w:before="0" w:after="0" w:line="240" w:lineRule="auto"/>
              <w:rPr>
                <w:rFonts w:eastAsia="Times New Roman"/>
                <w:kern w:val="0"/>
                <w:sz w:val="24"/>
                <w:szCs w:val="24"/>
                <w14:ligatures w14:val="none"/>
              </w:rPr>
            </w:pPr>
            <w:r w:rsidRPr="00E9752E">
              <w:rPr>
                <w:rFonts w:eastAsia="Times New Roman"/>
                <w:kern w:val="0"/>
                <w:sz w:val="24"/>
                <w:szCs w:val="24"/>
                <w14:ligatures w14:val="none"/>
              </w:rPr>
              <w:t>Ngày hết hạn bảo hiểm</w:t>
            </w:r>
          </w:p>
        </w:tc>
      </w:tr>
      <w:tr w:rsidR="00E9752E" w:rsidRPr="00E9752E" w14:paraId="198FF307" w14:textId="77777777">
        <w:trPr>
          <w:tblCellSpacing w:w="15" w:type="dxa"/>
        </w:trPr>
        <w:tc>
          <w:tcPr>
            <w:tcW w:w="0" w:type="auto"/>
            <w:vAlign w:val="center"/>
            <w:hideMark/>
          </w:tcPr>
          <w:p w14:paraId="00280AA2" w14:textId="77777777" w:rsidR="00E9752E" w:rsidRPr="00E9752E" w:rsidRDefault="00E9752E" w:rsidP="00E9752E">
            <w:pPr>
              <w:spacing w:before="0" w:after="0" w:line="240" w:lineRule="auto"/>
              <w:rPr>
                <w:rFonts w:eastAsia="Times New Roman"/>
                <w:kern w:val="0"/>
                <w:sz w:val="24"/>
                <w:szCs w:val="24"/>
                <w14:ligatures w14:val="none"/>
              </w:rPr>
            </w:pPr>
            <w:r w:rsidRPr="00E9752E">
              <w:rPr>
                <w:rFonts w:ascii="Courier New" w:eastAsia="Times New Roman" w:hAnsi="Courier New" w:cs="Courier New"/>
                <w:kern w:val="0"/>
                <w:sz w:val="20"/>
                <w:szCs w:val="20"/>
                <w14:ligatures w14:val="none"/>
              </w:rPr>
              <w:t>approved_date</w:t>
            </w:r>
          </w:p>
        </w:tc>
        <w:tc>
          <w:tcPr>
            <w:tcW w:w="0" w:type="auto"/>
            <w:vAlign w:val="center"/>
            <w:hideMark/>
          </w:tcPr>
          <w:p w14:paraId="1B2C9D01" w14:textId="77777777" w:rsidR="00E9752E" w:rsidRPr="00E9752E" w:rsidRDefault="00E9752E" w:rsidP="00E9752E">
            <w:pPr>
              <w:spacing w:before="0" w:after="0" w:line="240" w:lineRule="auto"/>
              <w:rPr>
                <w:rFonts w:eastAsia="Times New Roman"/>
                <w:kern w:val="0"/>
                <w:sz w:val="24"/>
                <w:szCs w:val="24"/>
                <w14:ligatures w14:val="none"/>
              </w:rPr>
            </w:pPr>
            <w:r w:rsidRPr="00E9752E">
              <w:rPr>
                <w:rFonts w:eastAsia="Times New Roman"/>
                <w:kern w:val="0"/>
                <w:sz w:val="24"/>
                <w:szCs w:val="24"/>
                <w14:ligatures w14:val="none"/>
              </w:rPr>
              <w:t>Ngày duyệt</w:t>
            </w:r>
          </w:p>
        </w:tc>
      </w:tr>
      <w:tr w:rsidR="00E9752E" w:rsidRPr="00E9752E" w14:paraId="479CB89B" w14:textId="77777777">
        <w:trPr>
          <w:tblCellSpacing w:w="15" w:type="dxa"/>
        </w:trPr>
        <w:tc>
          <w:tcPr>
            <w:tcW w:w="0" w:type="auto"/>
            <w:vAlign w:val="center"/>
            <w:hideMark/>
          </w:tcPr>
          <w:p w14:paraId="426B163B" w14:textId="77777777" w:rsidR="00E9752E" w:rsidRPr="00E9752E" w:rsidRDefault="00E9752E" w:rsidP="00E9752E">
            <w:pPr>
              <w:spacing w:before="0" w:after="0" w:line="240" w:lineRule="auto"/>
              <w:rPr>
                <w:rFonts w:eastAsia="Times New Roman"/>
                <w:kern w:val="0"/>
                <w:sz w:val="24"/>
                <w:szCs w:val="24"/>
                <w14:ligatures w14:val="none"/>
              </w:rPr>
            </w:pPr>
            <w:r w:rsidRPr="00E9752E">
              <w:rPr>
                <w:rFonts w:ascii="Courier New" w:eastAsia="Times New Roman" w:hAnsi="Courier New" w:cs="Courier New"/>
                <w:kern w:val="0"/>
                <w:sz w:val="20"/>
                <w:szCs w:val="20"/>
                <w14:ligatures w14:val="none"/>
              </w:rPr>
              <w:t>released_date</w:t>
            </w:r>
          </w:p>
        </w:tc>
        <w:tc>
          <w:tcPr>
            <w:tcW w:w="0" w:type="auto"/>
            <w:vAlign w:val="center"/>
            <w:hideMark/>
          </w:tcPr>
          <w:p w14:paraId="2140A23D" w14:textId="77777777" w:rsidR="00E9752E" w:rsidRPr="00E9752E" w:rsidRDefault="00E9752E" w:rsidP="00E9752E">
            <w:pPr>
              <w:spacing w:before="0" w:after="0" w:line="240" w:lineRule="auto"/>
              <w:rPr>
                <w:rFonts w:eastAsia="Times New Roman"/>
                <w:kern w:val="0"/>
                <w:sz w:val="24"/>
                <w:szCs w:val="24"/>
                <w14:ligatures w14:val="none"/>
              </w:rPr>
            </w:pPr>
            <w:r w:rsidRPr="00E9752E">
              <w:rPr>
                <w:rFonts w:eastAsia="Times New Roman"/>
                <w:kern w:val="0"/>
                <w:sz w:val="24"/>
                <w:szCs w:val="24"/>
                <w14:ligatures w14:val="none"/>
              </w:rPr>
              <w:t>Ngày phát hành/release</w:t>
            </w:r>
          </w:p>
        </w:tc>
      </w:tr>
      <w:tr w:rsidR="00E9752E" w:rsidRPr="00E9752E" w14:paraId="67162EA4" w14:textId="77777777">
        <w:trPr>
          <w:tblCellSpacing w:w="15" w:type="dxa"/>
        </w:trPr>
        <w:tc>
          <w:tcPr>
            <w:tcW w:w="0" w:type="auto"/>
            <w:vAlign w:val="center"/>
            <w:hideMark/>
          </w:tcPr>
          <w:p w14:paraId="6262DFDC" w14:textId="77777777" w:rsidR="00E9752E" w:rsidRPr="00E9752E" w:rsidRDefault="00E9752E" w:rsidP="00E9752E">
            <w:pPr>
              <w:spacing w:before="0" w:after="0" w:line="240" w:lineRule="auto"/>
              <w:rPr>
                <w:rFonts w:eastAsia="Times New Roman"/>
                <w:kern w:val="0"/>
                <w:sz w:val="24"/>
                <w:szCs w:val="24"/>
                <w14:ligatures w14:val="none"/>
              </w:rPr>
            </w:pPr>
            <w:r w:rsidRPr="00E9752E">
              <w:rPr>
                <w:rFonts w:ascii="Courier New" w:eastAsia="Times New Roman" w:hAnsi="Courier New" w:cs="Courier New"/>
                <w:kern w:val="0"/>
                <w:sz w:val="20"/>
                <w:szCs w:val="20"/>
                <w14:ligatures w14:val="none"/>
              </w:rPr>
              <w:t>last_synced_at</w:t>
            </w:r>
          </w:p>
        </w:tc>
        <w:tc>
          <w:tcPr>
            <w:tcW w:w="0" w:type="auto"/>
            <w:vAlign w:val="center"/>
            <w:hideMark/>
          </w:tcPr>
          <w:p w14:paraId="0632D4B1" w14:textId="77777777" w:rsidR="00E9752E" w:rsidRPr="00E9752E" w:rsidRDefault="00E9752E" w:rsidP="00E9752E">
            <w:pPr>
              <w:spacing w:before="0" w:after="0" w:line="240" w:lineRule="auto"/>
              <w:rPr>
                <w:rFonts w:eastAsia="Times New Roman"/>
                <w:kern w:val="0"/>
                <w:sz w:val="24"/>
                <w:szCs w:val="24"/>
                <w14:ligatures w14:val="none"/>
              </w:rPr>
            </w:pPr>
            <w:r w:rsidRPr="00E9752E">
              <w:rPr>
                <w:rFonts w:eastAsia="Times New Roman"/>
                <w:kern w:val="0"/>
                <w:sz w:val="24"/>
                <w:szCs w:val="24"/>
                <w14:ligatures w14:val="none"/>
              </w:rPr>
              <w:t>Ngày sync sang report DB</w:t>
            </w:r>
          </w:p>
        </w:tc>
      </w:tr>
    </w:tbl>
    <w:p w14:paraId="59082716" w14:textId="77777777" w:rsidR="00E9752E" w:rsidRPr="00E9752E" w:rsidRDefault="00E9752E" w:rsidP="00E9752E">
      <w:pPr>
        <w:spacing w:before="100" w:beforeAutospacing="1" w:after="100" w:afterAutospacing="1" w:line="240" w:lineRule="auto"/>
        <w:rPr>
          <w:rFonts w:eastAsia="Times New Roman"/>
          <w:kern w:val="0"/>
          <w:sz w:val="24"/>
          <w:szCs w:val="24"/>
          <w14:ligatures w14:val="none"/>
        </w:rPr>
      </w:pPr>
      <w:r w:rsidRPr="00E9752E">
        <w:rPr>
          <w:rFonts w:eastAsia="Times New Roman"/>
          <w:kern w:val="0"/>
          <w:sz w:val="24"/>
          <w:szCs w:val="24"/>
          <w14:ligatures w14:val="none"/>
        </w:rPr>
        <w:t>Không có field nào “đúng mặc định”. Đúng hay sai phụ thuộc định nghĩa report.</w:t>
      </w:r>
    </w:p>
    <w:p w14:paraId="28D06B35" w14:textId="77777777" w:rsidR="00E9752E" w:rsidRPr="00E9752E" w:rsidRDefault="00E9752E" w:rsidP="00E9752E">
      <w:pPr>
        <w:spacing w:before="100" w:beforeAutospacing="1" w:after="100" w:afterAutospacing="1" w:line="240" w:lineRule="auto"/>
        <w:rPr>
          <w:rFonts w:eastAsia="Times New Roman"/>
          <w:kern w:val="0"/>
          <w:sz w:val="24"/>
          <w:szCs w:val="24"/>
          <w14:ligatures w14:val="none"/>
        </w:rPr>
      </w:pPr>
      <w:r w:rsidRPr="00E9752E">
        <w:rPr>
          <w:rFonts w:eastAsia="Times New Roman"/>
          <w:b/>
          <w:bCs/>
          <w:kern w:val="0"/>
          <w:sz w:val="24"/>
          <w:szCs w:val="24"/>
          <w14:ligatures w14:val="none"/>
        </w:rPr>
        <w:t>3. Với “Báo Cáo Khai Thác”, Cần Hỏi Gì?</w:t>
      </w:r>
      <w:r w:rsidRPr="00E9752E">
        <w:rPr>
          <w:rFonts w:eastAsia="Times New Roman"/>
          <w:kern w:val="0"/>
          <w:sz w:val="24"/>
          <w:szCs w:val="24"/>
          <w14:ligatures w14:val="none"/>
        </w:rPr>
        <w:br/>
        <w:t>Câu hỏi nghiệp vụ bắt buộc:</w:t>
      </w:r>
    </w:p>
    <w:p w14:paraId="5EAD9F87" w14:textId="77777777" w:rsidR="00E9752E" w:rsidRPr="00E9752E" w:rsidRDefault="00E9752E" w:rsidP="00E9752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E9752E">
        <w:rPr>
          <w:rFonts w:ascii="Courier New" w:eastAsia="Times New Roman" w:hAnsi="Courier New" w:cs="Courier New"/>
          <w:kern w:val="0"/>
          <w:sz w:val="20"/>
          <w:szCs w:val="20"/>
          <w14:ligatures w14:val="none"/>
        </w:rPr>
        <w:t>RangeDate của báo cáo khai thác lọc theo ngày nào?</w:t>
      </w:r>
    </w:p>
    <w:p w14:paraId="45CDDEA0" w14:textId="77777777" w:rsidR="00E9752E" w:rsidRPr="00E9752E" w:rsidRDefault="00E9752E" w:rsidP="00E9752E">
      <w:pPr>
        <w:spacing w:before="100" w:beforeAutospacing="1" w:after="100" w:afterAutospacing="1" w:line="240" w:lineRule="auto"/>
        <w:rPr>
          <w:rFonts w:eastAsia="Times New Roman"/>
          <w:kern w:val="0"/>
          <w:sz w:val="24"/>
          <w:szCs w:val="24"/>
          <w14:ligatures w14:val="none"/>
        </w:rPr>
      </w:pPr>
      <w:r w:rsidRPr="00E9752E">
        <w:rPr>
          <w:rFonts w:eastAsia="Times New Roman"/>
          <w:kern w:val="0"/>
          <w:sz w:val="24"/>
          <w:szCs w:val="24"/>
          <w14:ligatures w14:val="none"/>
        </w:rPr>
        <w:t>Các khả năng: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415"/>
        <w:gridCol w:w="5368"/>
      </w:tblGrid>
      <w:tr w:rsidR="00E9752E" w:rsidRPr="00E9752E" w14:paraId="33F53544" w14:textId="77777777">
        <w:trPr>
          <w:tblHeader/>
          <w:tblCellSpacing w:w="15" w:type="dxa"/>
        </w:trPr>
        <w:tc>
          <w:tcPr>
            <w:tcW w:w="0" w:type="auto"/>
            <w:vAlign w:val="center"/>
            <w:hideMark/>
          </w:tcPr>
          <w:p w14:paraId="05E27F23" w14:textId="77777777" w:rsidR="00E9752E" w:rsidRPr="00E9752E" w:rsidRDefault="00E9752E" w:rsidP="00E9752E">
            <w:pPr>
              <w:spacing w:before="0" w:after="0" w:line="240" w:lineRule="auto"/>
              <w:jc w:val="center"/>
              <w:rPr>
                <w:rFonts w:eastAsia="Times New Roman"/>
                <w:b/>
                <w:bCs/>
                <w:kern w:val="0"/>
                <w:sz w:val="24"/>
                <w:szCs w:val="24"/>
                <w14:ligatures w14:val="none"/>
              </w:rPr>
            </w:pPr>
            <w:r w:rsidRPr="00E9752E">
              <w:rPr>
                <w:rFonts w:eastAsia="Times New Roman"/>
                <w:b/>
                <w:bCs/>
                <w:kern w:val="0"/>
                <w:sz w:val="24"/>
                <w:szCs w:val="24"/>
                <w14:ligatures w14:val="none"/>
              </w:rPr>
              <w:lastRenderedPageBreak/>
              <w:t>Nếu BA nói</w:t>
            </w:r>
          </w:p>
        </w:tc>
        <w:tc>
          <w:tcPr>
            <w:tcW w:w="0" w:type="auto"/>
            <w:vAlign w:val="center"/>
            <w:hideMark/>
          </w:tcPr>
          <w:p w14:paraId="5D34217A" w14:textId="77777777" w:rsidR="00E9752E" w:rsidRPr="00E9752E" w:rsidRDefault="00E9752E" w:rsidP="00E9752E">
            <w:pPr>
              <w:spacing w:before="0" w:after="0" w:line="240" w:lineRule="auto"/>
              <w:jc w:val="center"/>
              <w:rPr>
                <w:rFonts w:eastAsia="Times New Roman"/>
                <w:b/>
                <w:bCs/>
                <w:kern w:val="0"/>
                <w:sz w:val="24"/>
                <w:szCs w:val="24"/>
                <w14:ligatures w14:val="none"/>
              </w:rPr>
            </w:pPr>
            <w:r w:rsidRPr="00E9752E">
              <w:rPr>
                <w:rFonts w:eastAsia="Times New Roman"/>
                <w:b/>
                <w:bCs/>
                <w:kern w:val="0"/>
                <w:sz w:val="24"/>
                <w:szCs w:val="24"/>
                <w14:ligatures w14:val="none"/>
              </w:rPr>
              <w:t>Field có thể dùng</w:t>
            </w:r>
          </w:p>
        </w:tc>
      </w:tr>
      <w:tr w:rsidR="00E9752E" w:rsidRPr="00E9752E" w14:paraId="420A4B38" w14:textId="77777777">
        <w:trPr>
          <w:tblCellSpacing w:w="15" w:type="dxa"/>
        </w:trPr>
        <w:tc>
          <w:tcPr>
            <w:tcW w:w="0" w:type="auto"/>
            <w:vAlign w:val="center"/>
            <w:hideMark/>
          </w:tcPr>
          <w:p w14:paraId="6109336A" w14:textId="77777777" w:rsidR="00E9752E" w:rsidRPr="00E9752E" w:rsidRDefault="00E9752E" w:rsidP="00E9752E">
            <w:pPr>
              <w:spacing w:before="0" w:after="0" w:line="240" w:lineRule="auto"/>
              <w:rPr>
                <w:rFonts w:eastAsia="Times New Roman"/>
                <w:kern w:val="0"/>
                <w:sz w:val="24"/>
                <w:szCs w:val="24"/>
                <w14:ligatures w14:val="none"/>
              </w:rPr>
            </w:pPr>
            <w:r w:rsidRPr="00E9752E">
              <w:rPr>
                <w:rFonts w:eastAsia="Times New Roman"/>
                <w:kern w:val="0"/>
                <w:sz w:val="24"/>
                <w:szCs w:val="24"/>
                <w14:ligatures w14:val="none"/>
              </w:rPr>
              <w:t>Lọc theo ngày tạo bản chào</w:t>
            </w:r>
          </w:p>
        </w:tc>
        <w:tc>
          <w:tcPr>
            <w:tcW w:w="0" w:type="auto"/>
            <w:vAlign w:val="center"/>
            <w:hideMark/>
          </w:tcPr>
          <w:p w14:paraId="39064ED0" w14:textId="77777777" w:rsidR="00E9752E" w:rsidRPr="00E9752E" w:rsidRDefault="00E9752E" w:rsidP="00E9752E">
            <w:pPr>
              <w:spacing w:before="0" w:after="0" w:line="240" w:lineRule="auto"/>
              <w:rPr>
                <w:rFonts w:eastAsia="Times New Roman"/>
                <w:kern w:val="0"/>
                <w:sz w:val="24"/>
                <w:szCs w:val="24"/>
                <w14:ligatures w14:val="none"/>
              </w:rPr>
            </w:pPr>
            <w:r w:rsidRPr="00E9752E">
              <w:rPr>
                <w:rFonts w:ascii="Courier New" w:eastAsia="Times New Roman" w:hAnsi="Courier New" w:cs="Courier New"/>
                <w:kern w:val="0"/>
                <w:sz w:val="20"/>
                <w:szCs w:val="20"/>
                <w14:ligatures w14:val="none"/>
              </w:rPr>
              <w:t>policy_created_date</w:t>
            </w:r>
            <w:r w:rsidRPr="00E9752E">
              <w:rPr>
                <w:rFonts w:eastAsia="Times New Roman"/>
                <w:kern w:val="0"/>
                <w:sz w:val="24"/>
                <w:szCs w:val="24"/>
                <w14:ligatures w14:val="none"/>
              </w:rPr>
              <w:t xml:space="preserve"> hoặc quote created date nếu có</w:t>
            </w:r>
          </w:p>
        </w:tc>
      </w:tr>
      <w:tr w:rsidR="00E9752E" w:rsidRPr="00E9752E" w14:paraId="194AD0D1" w14:textId="77777777">
        <w:trPr>
          <w:tblCellSpacing w:w="15" w:type="dxa"/>
        </w:trPr>
        <w:tc>
          <w:tcPr>
            <w:tcW w:w="0" w:type="auto"/>
            <w:vAlign w:val="center"/>
            <w:hideMark/>
          </w:tcPr>
          <w:p w14:paraId="1FF46C07" w14:textId="77777777" w:rsidR="00E9752E" w:rsidRPr="00E9752E" w:rsidRDefault="00E9752E" w:rsidP="00E9752E">
            <w:pPr>
              <w:spacing w:before="0" w:after="0" w:line="240" w:lineRule="auto"/>
              <w:rPr>
                <w:rFonts w:eastAsia="Times New Roman"/>
                <w:kern w:val="0"/>
                <w:sz w:val="24"/>
                <w:szCs w:val="24"/>
                <w14:ligatures w14:val="none"/>
              </w:rPr>
            </w:pPr>
            <w:r w:rsidRPr="00E9752E">
              <w:rPr>
                <w:rFonts w:eastAsia="Times New Roman"/>
                <w:kern w:val="0"/>
                <w:sz w:val="24"/>
                <w:szCs w:val="24"/>
                <w14:ligatures w14:val="none"/>
              </w:rPr>
              <w:t>Lọc theo ngày phát hành hợp đồng</w:t>
            </w:r>
          </w:p>
        </w:tc>
        <w:tc>
          <w:tcPr>
            <w:tcW w:w="0" w:type="auto"/>
            <w:vAlign w:val="center"/>
            <w:hideMark/>
          </w:tcPr>
          <w:p w14:paraId="7EE1035C" w14:textId="77777777" w:rsidR="00E9752E" w:rsidRPr="00E9752E" w:rsidRDefault="00E9752E" w:rsidP="00E9752E">
            <w:pPr>
              <w:spacing w:before="0" w:after="0" w:line="240" w:lineRule="auto"/>
              <w:rPr>
                <w:rFonts w:eastAsia="Times New Roman"/>
                <w:kern w:val="0"/>
                <w:sz w:val="24"/>
                <w:szCs w:val="24"/>
                <w14:ligatures w14:val="none"/>
              </w:rPr>
            </w:pPr>
            <w:r w:rsidRPr="00E9752E">
              <w:rPr>
                <w:rFonts w:ascii="Courier New" w:eastAsia="Times New Roman" w:hAnsi="Courier New" w:cs="Courier New"/>
                <w:kern w:val="0"/>
                <w:sz w:val="20"/>
                <w:szCs w:val="20"/>
                <w14:ligatures w14:val="none"/>
              </w:rPr>
              <w:t>purchased_date</w:t>
            </w:r>
            <w:r w:rsidRPr="00E9752E">
              <w:rPr>
                <w:rFonts w:eastAsia="Times New Roman"/>
                <w:kern w:val="0"/>
                <w:sz w:val="24"/>
                <w:szCs w:val="24"/>
                <w14:ligatures w14:val="none"/>
              </w:rPr>
              <w:t xml:space="preserve"> hoặc </w:t>
            </w:r>
            <w:r w:rsidRPr="00E9752E">
              <w:rPr>
                <w:rFonts w:ascii="Courier New" w:eastAsia="Times New Roman" w:hAnsi="Courier New" w:cs="Courier New"/>
                <w:kern w:val="0"/>
                <w:sz w:val="20"/>
                <w:szCs w:val="20"/>
                <w14:ligatures w14:val="none"/>
              </w:rPr>
              <w:t>released_date</w:t>
            </w:r>
          </w:p>
        </w:tc>
      </w:tr>
      <w:tr w:rsidR="00E9752E" w:rsidRPr="00E9752E" w14:paraId="401A83F1" w14:textId="77777777">
        <w:trPr>
          <w:tblCellSpacing w:w="15" w:type="dxa"/>
        </w:trPr>
        <w:tc>
          <w:tcPr>
            <w:tcW w:w="0" w:type="auto"/>
            <w:vAlign w:val="center"/>
            <w:hideMark/>
          </w:tcPr>
          <w:p w14:paraId="6639A715" w14:textId="77777777" w:rsidR="00E9752E" w:rsidRPr="00E9752E" w:rsidRDefault="00E9752E" w:rsidP="00E9752E">
            <w:pPr>
              <w:spacing w:before="0" w:after="0" w:line="240" w:lineRule="auto"/>
              <w:rPr>
                <w:rFonts w:eastAsia="Times New Roman"/>
                <w:kern w:val="0"/>
                <w:sz w:val="24"/>
                <w:szCs w:val="24"/>
                <w14:ligatures w14:val="none"/>
              </w:rPr>
            </w:pPr>
            <w:r w:rsidRPr="00E9752E">
              <w:rPr>
                <w:rFonts w:eastAsia="Times New Roman"/>
                <w:kern w:val="0"/>
                <w:sz w:val="24"/>
                <w:szCs w:val="24"/>
                <w14:ligatures w14:val="none"/>
              </w:rPr>
              <w:t>Lọc theo ngày hiệu lực</w:t>
            </w:r>
          </w:p>
        </w:tc>
        <w:tc>
          <w:tcPr>
            <w:tcW w:w="0" w:type="auto"/>
            <w:vAlign w:val="center"/>
            <w:hideMark/>
          </w:tcPr>
          <w:p w14:paraId="4CCBC392" w14:textId="77777777" w:rsidR="00E9752E" w:rsidRPr="00E9752E" w:rsidRDefault="00E9752E" w:rsidP="00E9752E">
            <w:pPr>
              <w:spacing w:before="0" w:after="0" w:line="240" w:lineRule="auto"/>
              <w:rPr>
                <w:rFonts w:eastAsia="Times New Roman"/>
                <w:kern w:val="0"/>
                <w:sz w:val="24"/>
                <w:szCs w:val="24"/>
                <w14:ligatures w14:val="none"/>
              </w:rPr>
            </w:pPr>
            <w:r w:rsidRPr="00E9752E">
              <w:rPr>
                <w:rFonts w:ascii="Courier New" w:eastAsia="Times New Roman" w:hAnsi="Courier New" w:cs="Courier New"/>
                <w:kern w:val="0"/>
                <w:sz w:val="20"/>
                <w:szCs w:val="20"/>
                <w14:ligatures w14:val="none"/>
              </w:rPr>
              <w:t>effective_date</w:t>
            </w:r>
          </w:p>
        </w:tc>
      </w:tr>
      <w:tr w:rsidR="00E9752E" w:rsidRPr="00E9752E" w14:paraId="3BAA9748" w14:textId="77777777">
        <w:trPr>
          <w:tblCellSpacing w:w="15" w:type="dxa"/>
        </w:trPr>
        <w:tc>
          <w:tcPr>
            <w:tcW w:w="0" w:type="auto"/>
            <w:vAlign w:val="center"/>
            <w:hideMark/>
          </w:tcPr>
          <w:p w14:paraId="54448E77" w14:textId="77777777" w:rsidR="00E9752E" w:rsidRPr="00E9752E" w:rsidRDefault="00E9752E" w:rsidP="00E9752E">
            <w:pPr>
              <w:spacing w:before="0" w:after="0" w:line="240" w:lineRule="auto"/>
              <w:rPr>
                <w:rFonts w:eastAsia="Times New Roman"/>
                <w:kern w:val="0"/>
                <w:sz w:val="24"/>
                <w:szCs w:val="24"/>
                <w14:ligatures w14:val="none"/>
              </w:rPr>
            </w:pPr>
            <w:r w:rsidRPr="00E9752E">
              <w:rPr>
                <w:rFonts w:eastAsia="Times New Roman"/>
                <w:kern w:val="0"/>
                <w:sz w:val="24"/>
                <w:szCs w:val="24"/>
                <w14:ligatures w14:val="none"/>
              </w:rPr>
              <w:t>Lọc theo ngày cập nhật dữ liệu</w:t>
            </w:r>
          </w:p>
        </w:tc>
        <w:tc>
          <w:tcPr>
            <w:tcW w:w="0" w:type="auto"/>
            <w:vAlign w:val="center"/>
            <w:hideMark/>
          </w:tcPr>
          <w:p w14:paraId="651A43DE" w14:textId="77777777" w:rsidR="00E9752E" w:rsidRPr="00E9752E" w:rsidRDefault="00E9752E" w:rsidP="00E9752E">
            <w:pPr>
              <w:spacing w:before="0" w:after="0" w:line="240" w:lineRule="auto"/>
              <w:rPr>
                <w:rFonts w:eastAsia="Times New Roman"/>
                <w:kern w:val="0"/>
                <w:sz w:val="24"/>
                <w:szCs w:val="24"/>
                <w14:ligatures w14:val="none"/>
              </w:rPr>
            </w:pPr>
            <w:r w:rsidRPr="00E9752E">
              <w:rPr>
                <w:rFonts w:ascii="Courier New" w:eastAsia="Times New Roman" w:hAnsi="Courier New" w:cs="Courier New"/>
                <w:kern w:val="0"/>
                <w:sz w:val="20"/>
                <w:szCs w:val="20"/>
                <w14:ligatures w14:val="none"/>
              </w:rPr>
              <w:t>policy_updated_date</w:t>
            </w:r>
          </w:p>
        </w:tc>
      </w:tr>
      <w:tr w:rsidR="00E9752E" w:rsidRPr="00E9752E" w14:paraId="2DC37A7E" w14:textId="77777777">
        <w:trPr>
          <w:tblCellSpacing w:w="15" w:type="dxa"/>
        </w:trPr>
        <w:tc>
          <w:tcPr>
            <w:tcW w:w="0" w:type="auto"/>
            <w:vAlign w:val="center"/>
            <w:hideMark/>
          </w:tcPr>
          <w:p w14:paraId="1A7A73C2" w14:textId="77777777" w:rsidR="00E9752E" w:rsidRPr="00E9752E" w:rsidRDefault="00E9752E" w:rsidP="00E9752E">
            <w:pPr>
              <w:spacing w:before="0" w:after="0" w:line="240" w:lineRule="auto"/>
              <w:rPr>
                <w:rFonts w:eastAsia="Times New Roman"/>
                <w:kern w:val="0"/>
                <w:sz w:val="24"/>
                <w:szCs w:val="24"/>
                <w14:ligatures w14:val="none"/>
              </w:rPr>
            </w:pPr>
            <w:r w:rsidRPr="00E9752E">
              <w:rPr>
                <w:rFonts w:eastAsia="Times New Roman"/>
                <w:kern w:val="0"/>
                <w:sz w:val="24"/>
                <w:szCs w:val="24"/>
                <w14:ligatures w14:val="none"/>
              </w:rPr>
              <w:t>Lọc theo ngày duyệt endorsement</w:t>
            </w:r>
          </w:p>
        </w:tc>
        <w:tc>
          <w:tcPr>
            <w:tcW w:w="0" w:type="auto"/>
            <w:vAlign w:val="center"/>
            <w:hideMark/>
          </w:tcPr>
          <w:p w14:paraId="66B7A1B5" w14:textId="77777777" w:rsidR="00E9752E" w:rsidRPr="00E9752E" w:rsidRDefault="00E9752E" w:rsidP="00E9752E">
            <w:pPr>
              <w:spacing w:before="0" w:after="0" w:line="240" w:lineRule="auto"/>
              <w:rPr>
                <w:rFonts w:eastAsia="Times New Roman"/>
                <w:kern w:val="0"/>
                <w:sz w:val="24"/>
                <w:szCs w:val="24"/>
                <w14:ligatures w14:val="none"/>
              </w:rPr>
            </w:pPr>
            <w:r w:rsidRPr="00E9752E">
              <w:rPr>
                <w:rFonts w:ascii="Courier New" w:eastAsia="Times New Roman" w:hAnsi="Courier New" w:cs="Courier New"/>
                <w:kern w:val="0"/>
                <w:sz w:val="20"/>
                <w:szCs w:val="20"/>
                <w14:ligatures w14:val="none"/>
              </w:rPr>
              <w:t>approved_date</w:t>
            </w:r>
          </w:p>
        </w:tc>
      </w:tr>
    </w:tbl>
    <w:p w14:paraId="3F3EF02B" w14:textId="77777777" w:rsidR="00E9752E" w:rsidRPr="00E9752E" w:rsidRDefault="00E9752E" w:rsidP="00E9752E">
      <w:pPr>
        <w:spacing w:before="100" w:beforeAutospacing="1" w:after="100" w:afterAutospacing="1" w:line="240" w:lineRule="auto"/>
        <w:rPr>
          <w:rFonts w:eastAsia="Times New Roman"/>
          <w:kern w:val="0"/>
          <w:sz w:val="24"/>
          <w:szCs w:val="24"/>
          <w14:ligatures w14:val="none"/>
        </w:rPr>
      </w:pPr>
      <w:r w:rsidRPr="00E9752E">
        <w:rPr>
          <w:rFonts w:eastAsia="Times New Roman"/>
          <w:kern w:val="0"/>
          <w:sz w:val="24"/>
          <w:szCs w:val="24"/>
          <w14:ligatures w14:val="none"/>
        </w:rPr>
        <w:t>Bạn không nên tự đoán. Đây là lỗi report rất phổ biến.</w:t>
      </w:r>
    </w:p>
    <w:p w14:paraId="6C906488" w14:textId="77777777" w:rsidR="00E9752E" w:rsidRPr="00E9752E" w:rsidRDefault="00E9752E" w:rsidP="00E9752E">
      <w:pPr>
        <w:spacing w:before="100" w:beforeAutospacing="1" w:after="100" w:afterAutospacing="1" w:line="240" w:lineRule="auto"/>
        <w:rPr>
          <w:rFonts w:eastAsia="Times New Roman"/>
          <w:kern w:val="0"/>
          <w:sz w:val="24"/>
          <w:szCs w:val="24"/>
          <w14:ligatures w14:val="none"/>
        </w:rPr>
      </w:pPr>
      <w:r w:rsidRPr="00E9752E">
        <w:rPr>
          <w:rFonts w:eastAsia="Times New Roman"/>
          <w:b/>
          <w:bCs/>
          <w:kern w:val="0"/>
          <w:sz w:val="24"/>
          <w:szCs w:val="24"/>
          <w14:ligatures w14:val="none"/>
        </w:rPr>
        <w:t>4. Cách Superset Áp RangeDate</w:t>
      </w:r>
      <w:r w:rsidRPr="00E9752E">
        <w:rPr>
          <w:rFonts w:eastAsia="Times New Roman"/>
          <w:kern w:val="0"/>
          <w:sz w:val="24"/>
          <w:szCs w:val="24"/>
          <w14:ligatures w14:val="none"/>
        </w:rPr>
        <w:br/>
        <w:t>Trong Superset Dataset, một column được chọn làm temporal column.</w:t>
      </w:r>
    </w:p>
    <w:p w14:paraId="7A6D971C" w14:textId="77777777" w:rsidR="00E9752E" w:rsidRPr="00E9752E" w:rsidRDefault="00E9752E" w:rsidP="00E9752E">
      <w:pPr>
        <w:spacing w:before="100" w:beforeAutospacing="1" w:after="100" w:afterAutospacing="1" w:line="240" w:lineRule="auto"/>
        <w:rPr>
          <w:rFonts w:eastAsia="Times New Roman"/>
          <w:kern w:val="0"/>
          <w:sz w:val="24"/>
          <w:szCs w:val="24"/>
          <w14:ligatures w14:val="none"/>
        </w:rPr>
      </w:pPr>
      <w:r w:rsidRPr="00E9752E">
        <w:rPr>
          <w:rFonts w:eastAsia="Times New Roman"/>
          <w:kern w:val="0"/>
          <w:sz w:val="24"/>
          <w:szCs w:val="24"/>
          <w14:ligatures w14:val="none"/>
        </w:rPr>
        <w:t>Flow:</w:t>
      </w:r>
    </w:p>
    <w:p w14:paraId="594B07FA" w14:textId="77777777" w:rsidR="00E9752E" w:rsidRPr="00E9752E" w:rsidRDefault="00E9752E" w:rsidP="00E9752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E9752E">
        <w:rPr>
          <w:rFonts w:ascii="Courier New" w:eastAsia="Times New Roman" w:hAnsi="Courier New" w:cs="Courier New"/>
          <w:kern w:val="0"/>
          <w:sz w:val="20"/>
          <w:szCs w:val="20"/>
          <w14:ligatures w14:val="none"/>
        </w:rPr>
        <w:t>User chọn Last month ở RangeDate</w:t>
      </w:r>
    </w:p>
    <w:p w14:paraId="2E7DF6EF" w14:textId="77777777" w:rsidR="00E9752E" w:rsidRPr="00E9752E" w:rsidRDefault="00E9752E" w:rsidP="00E9752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E9752E">
        <w:rPr>
          <w:rFonts w:ascii="Courier New" w:eastAsia="Times New Roman" w:hAnsi="Courier New" w:cs="Courier New"/>
          <w:kern w:val="0"/>
          <w:sz w:val="20"/>
          <w:szCs w:val="20"/>
          <w14:ligatures w14:val="none"/>
        </w:rPr>
        <w:t xml:space="preserve">        ↓</w:t>
      </w:r>
    </w:p>
    <w:p w14:paraId="317704FE" w14:textId="77777777" w:rsidR="00E9752E" w:rsidRPr="00E9752E" w:rsidRDefault="00E9752E" w:rsidP="00E9752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E9752E">
        <w:rPr>
          <w:rFonts w:ascii="Courier New" w:eastAsia="Times New Roman" w:hAnsi="Courier New" w:cs="Courier New"/>
          <w:kern w:val="0"/>
          <w:sz w:val="20"/>
          <w:szCs w:val="20"/>
          <w14:ligatures w14:val="none"/>
        </w:rPr>
        <w:t>Superset convert thành khoảng ngày</w:t>
      </w:r>
    </w:p>
    <w:p w14:paraId="3E0759C4" w14:textId="77777777" w:rsidR="00E9752E" w:rsidRPr="00E9752E" w:rsidRDefault="00E9752E" w:rsidP="00E9752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E9752E">
        <w:rPr>
          <w:rFonts w:ascii="Courier New" w:eastAsia="Times New Roman" w:hAnsi="Courier New" w:cs="Courier New"/>
          <w:kern w:val="0"/>
          <w:sz w:val="20"/>
          <w:szCs w:val="20"/>
          <w14:ligatures w14:val="none"/>
        </w:rPr>
        <w:t xml:space="preserve">        ↓</w:t>
      </w:r>
    </w:p>
    <w:p w14:paraId="3B0B97B5" w14:textId="77777777" w:rsidR="00E9752E" w:rsidRPr="00E9752E" w:rsidRDefault="00E9752E" w:rsidP="00E9752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E9752E">
        <w:rPr>
          <w:rFonts w:ascii="Courier New" w:eastAsia="Times New Roman" w:hAnsi="Courier New" w:cs="Courier New"/>
          <w:kern w:val="0"/>
          <w:sz w:val="20"/>
          <w:szCs w:val="20"/>
          <w14:ligatures w14:val="none"/>
        </w:rPr>
        <w:t>Dataset query thêm WHERE</w:t>
      </w:r>
    </w:p>
    <w:p w14:paraId="46C7DCFC" w14:textId="77777777" w:rsidR="00E9752E" w:rsidRPr="00E9752E" w:rsidRDefault="00E9752E" w:rsidP="00E9752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E9752E">
        <w:rPr>
          <w:rFonts w:ascii="Courier New" w:eastAsia="Times New Roman" w:hAnsi="Courier New" w:cs="Courier New"/>
          <w:kern w:val="0"/>
          <w:sz w:val="20"/>
          <w:szCs w:val="20"/>
          <w14:ligatures w14:val="none"/>
        </w:rPr>
        <w:t xml:space="preserve">        ↓</w:t>
      </w:r>
    </w:p>
    <w:p w14:paraId="7C758E67" w14:textId="77777777" w:rsidR="00E9752E" w:rsidRPr="00E9752E" w:rsidRDefault="00E9752E" w:rsidP="00E9752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E9752E">
        <w:rPr>
          <w:rFonts w:ascii="Courier New" w:eastAsia="Times New Roman" w:hAnsi="Courier New" w:cs="Courier New"/>
          <w:kern w:val="0"/>
          <w:sz w:val="20"/>
          <w:szCs w:val="20"/>
          <w14:ligatures w14:val="none"/>
        </w:rPr>
        <w:t>Chart table reload</w:t>
      </w:r>
    </w:p>
    <w:p w14:paraId="44E503F9" w14:textId="77777777" w:rsidR="00E9752E" w:rsidRPr="00E9752E" w:rsidRDefault="00E9752E" w:rsidP="00E9752E">
      <w:pPr>
        <w:spacing w:before="100" w:beforeAutospacing="1" w:after="100" w:afterAutospacing="1" w:line="240" w:lineRule="auto"/>
        <w:rPr>
          <w:rFonts w:eastAsia="Times New Roman"/>
          <w:kern w:val="0"/>
          <w:sz w:val="24"/>
          <w:szCs w:val="24"/>
          <w14:ligatures w14:val="none"/>
        </w:rPr>
      </w:pPr>
      <w:r w:rsidRPr="00E9752E">
        <w:rPr>
          <w:rFonts w:eastAsia="Times New Roman"/>
          <w:kern w:val="0"/>
          <w:sz w:val="24"/>
          <w:szCs w:val="24"/>
          <w14:ligatures w14:val="none"/>
        </w:rPr>
        <w:t>Ví dụ:</w:t>
      </w:r>
    </w:p>
    <w:p w14:paraId="20D6395B" w14:textId="77777777" w:rsidR="00E9752E" w:rsidRPr="00E9752E" w:rsidRDefault="00E9752E" w:rsidP="00E9752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E9752E">
        <w:rPr>
          <w:rFonts w:ascii="Courier New" w:eastAsia="Times New Roman" w:hAnsi="Courier New" w:cs="Courier New"/>
          <w:kern w:val="0"/>
          <w:sz w:val="20"/>
          <w:szCs w:val="20"/>
          <w14:ligatures w14:val="none"/>
        </w:rPr>
        <w:t>WHERE policy_created_date &gt;= '2026-05-01 00:00:00'</w:t>
      </w:r>
    </w:p>
    <w:p w14:paraId="55631FFD" w14:textId="77777777" w:rsidR="00E9752E" w:rsidRPr="00E9752E" w:rsidRDefault="00E9752E" w:rsidP="00E9752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E9752E">
        <w:rPr>
          <w:rFonts w:ascii="Courier New" w:eastAsia="Times New Roman" w:hAnsi="Courier New" w:cs="Courier New"/>
          <w:kern w:val="0"/>
          <w:sz w:val="20"/>
          <w:szCs w:val="20"/>
          <w14:ligatures w14:val="none"/>
        </w:rPr>
        <w:t xml:space="preserve">  AND policy_created_date &lt; '2026-06-01 00:00:00'</w:t>
      </w:r>
    </w:p>
    <w:p w14:paraId="56CF1522" w14:textId="77777777" w:rsidR="00E9752E" w:rsidRPr="00E9752E" w:rsidRDefault="00E9752E" w:rsidP="00E9752E">
      <w:pPr>
        <w:spacing w:before="100" w:beforeAutospacing="1" w:after="100" w:afterAutospacing="1" w:line="240" w:lineRule="auto"/>
        <w:rPr>
          <w:rFonts w:eastAsia="Times New Roman"/>
          <w:kern w:val="0"/>
          <w:sz w:val="24"/>
          <w:szCs w:val="24"/>
          <w14:ligatures w14:val="none"/>
        </w:rPr>
      </w:pPr>
      <w:r w:rsidRPr="00E9752E">
        <w:rPr>
          <w:rFonts w:eastAsia="Times New Roman"/>
          <w:kern w:val="0"/>
          <w:sz w:val="24"/>
          <w:szCs w:val="24"/>
          <w14:ligatures w14:val="none"/>
        </w:rPr>
        <w:t>Lưu ý timezone cũng có thể ảnh hưởng nếu dữ liệu timestamp có timezone.</w:t>
      </w:r>
    </w:p>
    <w:p w14:paraId="616AAC97" w14:textId="77777777" w:rsidR="00E9752E" w:rsidRPr="00E9752E" w:rsidRDefault="00E9752E" w:rsidP="00E9752E">
      <w:pPr>
        <w:spacing w:before="100" w:beforeAutospacing="1" w:after="100" w:afterAutospacing="1" w:line="240" w:lineRule="auto"/>
        <w:rPr>
          <w:rFonts w:eastAsia="Times New Roman"/>
          <w:kern w:val="0"/>
          <w:sz w:val="24"/>
          <w:szCs w:val="24"/>
          <w14:ligatures w14:val="none"/>
        </w:rPr>
      </w:pPr>
      <w:r w:rsidRPr="00E9752E">
        <w:rPr>
          <w:rFonts w:eastAsia="Times New Roman"/>
          <w:b/>
          <w:bCs/>
          <w:kern w:val="0"/>
          <w:sz w:val="24"/>
          <w:szCs w:val="24"/>
          <w14:ligatures w14:val="none"/>
        </w:rPr>
        <w:t>5. Field Ngày Trong Bảng dm_core</w:t>
      </w:r>
      <w:r w:rsidRPr="00E9752E">
        <w:rPr>
          <w:rFonts w:eastAsia="Times New Roman"/>
          <w:kern w:val="0"/>
          <w:sz w:val="24"/>
          <w:szCs w:val="24"/>
          <w14:ligatures w14:val="none"/>
        </w:rPr>
        <w:br/>
        <w:t xml:space="preserve">Các bảng trong </w:t>
      </w:r>
      <w:r w:rsidRPr="00E9752E">
        <w:rPr>
          <w:rFonts w:ascii="Courier New" w:eastAsia="Times New Roman" w:hAnsi="Courier New" w:cs="Courier New"/>
          <w:kern w:val="0"/>
          <w:sz w:val="20"/>
          <w:szCs w:val="20"/>
          <w14:ligatures w14:val="none"/>
        </w:rPr>
        <w:t>dm_core</w:t>
      </w:r>
      <w:r w:rsidRPr="00E9752E">
        <w:rPr>
          <w:rFonts w:eastAsia="Times New Roman"/>
          <w:kern w:val="0"/>
          <w:sz w:val="24"/>
          <w:szCs w:val="24"/>
          <w14:ligatures w14:val="none"/>
        </w:rPr>
        <w:t xml:space="preserve"> có nhiều field ngày.</w:t>
      </w:r>
    </w:p>
    <w:p w14:paraId="546C04A1" w14:textId="77777777" w:rsidR="00E9752E" w:rsidRPr="00E9752E" w:rsidRDefault="00E9752E" w:rsidP="00E9752E">
      <w:pPr>
        <w:spacing w:before="100" w:beforeAutospacing="1" w:after="100" w:afterAutospacing="1" w:line="240" w:lineRule="auto"/>
        <w:rPr>
          <w:rFonts w:eastAsia="Times New Roman"/>
          <w:kern w:val="0"/>
          <w:sz w:val="24"/>
          <w:szCs w:val="24"/>
          <w14:ligatures w14:val="none"/>
        </w:rPr>
      </w:pPr>
      <w:r w:rsidRPr="00E9752E">
        <w:rPr>
          <w:rFonts w:eastAsia="Times New Roman"/>
          <w:kern w:val="0"/>
          <w:sz w:val="24"/>
          <w:szCs w:val="24"/>
          <w14:ligatures w14:val="none"/>
        </w:rPr>
        <w:t xml:space="preserve">Ví dụ </w:t>
      </w:r>
      <w:r w:rsidRPr="00E9752E">
        <w:rPr>
          <w:rFonts w:ascii="Courier New" w:eastAsia="Times New Roman" w:hAnsi="Courier New" w:cs="Courier New"/>
          <w:kern w:val="0"/>
          <w:sz w:val="20"/>
          <w:szCs w:val="20"/>
          <w14:ligatures w14:val="none"/>
        </w:rPr>
        <w:t>dm_core.policy</w:t>
      </w:r>
      <w:r w:rsidRPr="00E9752E">
        <w:rPr>
          <w:rFonts w:eastAsia="Times New Roman"/>
          <w:kern w:val="0"/>
          <w:sz w:val="24"/>
          <w:szCs w:val="24"/>
          <w14:ligatures w14:val="none"/>
        </w:rPr>
        <w:t xml:space="preserve"> có thể có:</w:t>
      </w:r>
    </w:p>
    <w:p w14:paraId="4EFA8448" w14:textId="77777777" w:rsidR="00E9752E" w:rsidRPr="00E9752E" w:rsidRDefault="00E9752E" w:rsidP="00E9752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E9752E">
        <w:rPr>
          <w:rFonts w:ascii="Courier New" w:eastAsia="Times New Roman" w:hAnsi="Courier New" w:cs="Courier New"/>
          <w:kern w:val="0"/>
          <w:sz w:val="20"/>
          <w:szCs w:val="20"/>
          <w14:ligatures w14:val="none"/>
        </w:rPr>
        <w:t>effective_date</w:t>
      </w:r>
    </w:p>
    <w:p w14:paraId="7BB1984B" w14:textId="77777777" w:rsidR="00E9752E" w:rsidRPr="00E9752E" w:rsidRDefault="00E9752E" w:rsidP="00E9752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E9752E">
        <w:rPr>
          <w:rFonts w:ascii="Courier New" w:eastAsia="Times New Roman" w:hAnsi="Courier New" w:cs="Courier New"/>
          <w:kern w:val="0"/>
          <w:sz w:val="20"/>
          <w:szCs w:val="20"/>
          <w14:ligatures w14:val="none"/>
        </w:rPr>
        <w:t>expiration_date</w:t>
      </w:r>
    </w:p>
    <w:p w14:paraId="672C62CA" w14:textId="77777777" w:rsidR="00E9752E" w:rsidRPr="00E9752E" w:rsidRDefault="00E9752E" w:rsidP="00E9752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E9752E">
        <w:rPr>
          <w:rFonts w:ascii="Courier New" w:eastAsia="Times New Roman" w:hAnsi="Courier New" w:cs="Courier New"/>
          <w:kern w:val="0"/>
          <w:sz w:val="20"/>
          <w:szCs w:val="20"/>
          <w14:ligatures w14:val="none"/>
        </w:rPr>
        <w:t>purchased_date</w:t>
      </w:r>
    </w:p>
    <w:p w14:paraId="2CD6CECD" w14:textId="77777777" w:rsidR="00E9752E" w:rsidRPr="00E9752E" w:rsidRDefault="00E9752E" w:rsidP="00E9752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E9752E">
        <w:rPr>
          <w:rFonts w:ascii="Courier New" w:eastAsia="Times New Roman" w:hAnsi="Courier New" w:cs="Courier New"/>
          <w:kern w:val="0"/>
          <w:sz w:val="20"/>
          <w:szCs w:val="20"/>
          <w14:ligatures w14:val="none"/>
        </w:rPr>
        <w:t>created_date</w:t>
      </w:r>
    </w:p>
    <w:p w14:paraId="47C86C22" w14:textId="77777777" w:rsidR="00E9752E" w:rsidRPr="00E9752E" w:rsidRDefault="00E9752E" w:rsidP="00E9752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E9752E">
        <w:rPr>
          <w:rFonts w:ascii="Courier New" w:eastAsia="Times New Roman" w:hAnsi="Courier New" w:cs="Courier New"/>
          <w:kern w:val="0"/>
          <w:sz w:val="20"/>
          <w:szCs w:val="20"/>
          <w14:ligatures w14:val="none"/>
        </w:rPr>
        <w:t>updated_date</w:t>
      </w:r>
    </w:p>
    <w:p w14:paraId="6EE93023" w14:textId="77777777" w:rsidR="00E9752E" w:rsidRPr="00E9752E" w:rsidRDefault="00E9752E" w:rsidP="00E9752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E9752E">
        <w:rPr>
          <w:rFonts w:ascii="Courier New" w:eastAsia="Times New Roman" w:hAnsi="Courier New" w:cs="Courier New"/>
          <w:kern w:val="0"/>
          <w:sz w:val="20"/>
          <w:szCs w:val="20"/>
          <w14:ligatures w14:val="none"/>
        </w:rPr>
        <w:t>last_synced_at</w:t>
      </w:r>
    </w:p>
    <w:p w14:paraId="02E89C1D" w14:textId="77777777" w:rsidR="00E9752E" w:rsidRPr="00E9752E" w:rsidRDefault="00E9752E" w:rsidP="00E9752E">
      <w:pPr>
        <w:spacing w:before="100" w:beforeAutospacing="1" w:after="100" w:afterAutospacing="1" w:line="240" w:lineRule="auto"/>
        <w:rPr>
          <w:rFonts w:eastAsia="Times New Roman"/>
          <w:kern w:val="0"/>
          <w:sz w:val="24"/>
          <w:szCs w:val="24"/>
          <w14:ligatures w14:val="none"/>
        </w:rPr>
      </w:pPr>
      <w:r w:rsidRPr="00E9752E">
        <w:rPr>
          <w:rFonts w:ascii="Courier New" w:eastAsia="Times New Roman" w:hAnsi="Courier New" w:cs="Courier New"/>
          <w:kern w:val="0"/>
          <w:sz w:val="20"/>
          <w:szCs w:val="20"/>
          <w14:ligatures w14:val="none"/>
        </w:rPr>
        <w:t>dm_core.policy_insured_object</w:t>
      </w:r>
      <w:r w:rsidRPr="00E9752E">
        <w:rPr>
          <w:rFonts w:eastAsia="Times New Roman"/>
          <w:kern w:val="0"/>
          <w:sz w:val="24"/>
          <w:szCs w:val="24"/>
          <w14:ligatures w14:val="none"/>
        </w:rPr>
        <w:t xml:space="preserve"> và </w:t>
      </w:r>
      <w:r w:rsidRPr="00E9752E">
        <w:rPr>
          <w:rFonts w:ascii="Courier New" w:eastAsia="Times New Roman" w:hAnsi="Courier New" w:cs="Courier New"/>
          <w:kern w:val="0"/>
          <w:sz w:val="20"/>
          <w:szCs w:val="20"/>
          <w14:ligatures w14:val="none"/>
        </w:rPr>
        <w:t>dm_core.policy_insured_object_group_cover</w:t>
      </w:r>
      <w:r w:rsidRPr="00E9752E">
        <w:rPr>
          <w:rFonts w:eastAsia="Times New Roman"/>
          <w:kern w:val="0"/>
          <w:sz w:val="24"/>
          <w:szCs w:val="24"/>
          <w14:ligatures w14:val="none"/>
        </w:rPr>
        <w:t xml:space="preserve"> có thể có:</w:t>
      </w:r>
    </w:p>
    <w:p w14:paraId="30B9BF81" w14:textId="77777777" w:rsidR="00E9752E" w:rsidRPr="00E9752E" w:rsidRDefault="00E9752E" w:rsidP="00E9752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E9752E">
        <w:rPr>
          <w:rFonts w:ascii="Courier New" w:eastAsia="Times New Roman" w:hAnsi="Courier New" w:cs="Courier New"/>
          <w:kern w:val="0"/>
          <w:sz w:val="20"/>
          <w:szCs w:val="20"/>
          <w14:ligatures w14:val="none"/>
        </w:rPr>
        <w:t>effective_date</w:t>
      </w:r>
    </w:p>
    <w:p w14:paraId="60F48FD4" w14:textId="77777777" w:rsidR="00E9752E" w:rsidRPr="00E9752E" w:rsidRDefault="00E9752E" w:rsidP="00E9752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E9752E">
        <w:rPr>
          <w:rFonts w:ascii="Courier New" w:eastAsia="Times New Roman" w:hAnsi="Courier New" w:cs="Courier New"/>
          <w:kern w:val="0"/>
          <w:sz w:val="20"/>
          <w:szCs w:val="20"/>
          <w14:ligatures w14:val="none"/>
        </w:rPr>
        <w:t>expiration_date</w:t>
      </w:r>
    </w:p>
    <w:p w14:paraId="213EB24D" w14:textId="77777777" w:rsidR="00E9752E" w:rsidRPr="00E9752E" w:rsidRDefault="00E9752E" w:rsidP="00E9752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E9752E">
        <w:rPr>
          <w:rFonts w:ascii="Courier New" w:eastAsia="Times New Roman" w:hAnsi="Courier New" w:cs="Courier New"/>
          <w:kern w:val="0"/>
          <w:sz w:val="20"/>
          <w:szCs w:val="20"/>
          <w14:ligatures w14:val="none"/>
        </w:rPr>
        <w:t>purchased_date</w:t>
      </w:r>
    </w:p>
    <w:p w14:paraId="7D4AF83B" w14:textId="77777777" w:rsidR="00E9752E" w:rsidRPr="00E9752E" w:rsidRDefault="00E9752E" w:rsidP="00E9752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E9752E">
        <w:rPr>
          <w:rFonts w:ascii="Courier New" w:eastAsia="Times New Roman" w:hAnsi="Courier New" w:cs="Courier New"/>
          <w:kern w:val="0"/>
          <w:sz w:val="20"/>
          <w:szCs w:val="20"/>
          <w14:ligatures w14:val="none"/>
        </w:rPr>
        <w:t>policy_created_date</w:t>
      </w:r>
    </w:p>
    <w:p w14:paraId="4021DB7B" w14:textId="77777777" w:rsidR="00E9752E" w:rsidRPr="00E9752E" w:rsidRDefault="00E9752E" w:rsidP="00E9752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E9752E">
        <w:rPr>
          <w:rFonts w:ascii="Courier New" w:eastAsia="Times New Roman" w:hAnsi="Courier New" w:cs="Courier New"/>
          <w:kern w:val="0"/>
          <w:sz w:val="20"/>
          <w:szCs w:val="20"/>
          <w14:ligatures w14:val="none"/>
        </w:rPr>
        <w:lastRenderedPageBreak/>
        <w:t>policy_updated_date</w:t>
      </w:r>
    </w:p>
    <w:p w14:paraId="6DEDD4D3" w14:textId="77777777" w:rsidR="00E9752E" w:rsidRPr="00E9752E" w:rsidRDefault="00E9752E" w:rsidP="00E9752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E9752E">
        <w:rPr>
          <w:rFonts w:ascii="Courier New" w:eastAsia="Times New Roman" w:hAnsi="Courier New" w:cs="Courier New"/>
          <w:kern w:val="0"/>
          <w:sz w:val="20"/>
          <w:szCs w:val="20"/>
          <w14:ligatures w14:val="none"/>
        </w:rPr>
        <w:t>latest_endorsement_effective_date</w:t>
      </w:r>
    </w:p>
    <w:p w14:paraId="580A8602" w14:textId="77777777" w:rsidR="00E9752E" w:rsidRPr="00E9752E" w:rsidRDefault="00E9752E" w:rsidP="00E9752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E9752E">
        <w:rPr>
          <w:rFonts w:ascii="Courier New" w:eastAsia="Times New Roman" w:hAnsi="Courier New" w:cs="Courier New"/>
          <w:kern w:val="0"/>
          <w:sz w:val="20"/>
          <w:szCs w:val="20"/>
          <w14:ligatures w14:val="none"/>
        </w:rPr>
        <w:t>last_synced_at</w:t>
      </w:r>
    </w:p>
    <w:p w14:paraId="26C3CF2C" w14:textId="77777777" w:rsidR="00E9752E" w:rsidRPr="00E9752E" w:rsidRDefault="00E9752E" w:rsidP="00E9752E">
      <w:pPr>
        <w:spacing w:before="100" w:beforeAutospacing="1" w:after="100" w:afterAutospacing="1" w:line="240" w:lineRule="auto"/>
        <w:rPr>
          <w:rFonts w:eastAsia="Times New Roman"/>
          <w:kern w:val="0"/>
          <w:sz w:val="24"/>
          <w:szCs w:val="24"/>
          <w14:ligatures w14:val="none"/>
        </w:rPr>
      </w:pPr>
      <w:r w:rsidRPr="00E9752E">
        <w:rPr>
          <w:rFonts w:ascii="Courier New" w:eastAsia="Times New Roman" w:hAnsi="Courier New" w:cs="Courier New"/>
          <w:kern w:val="0"/>
          <w:sz w:val="20"/>
          <w:szCs w:val="20"/>
          <w14:ligatures w14:val="none"/>
        </w:rPr>
        <w:t>dm_core.endorsement</w:t>
      </w:r>
      <w:r w:rsidRPr="00E9752E">
        <w:rPr>
          <w:rFonts w:eastAsia="Times New Roman"/>
          <w:kern w:val="0"/>
          <w:sz w:val="24"/>
          <w:szCs w:val="24"/>
          <w14:ligatures w14:val="none"/>
        </w:rPr>
        <w:t xml:space="preserve"> có thể có:</w:t>
      </w:r>
    </w:p>
    <w:p w14:paraId="40EF99A9" w14:textId="77777777" w:rsidR="00E9752E" w:rsidRPr="00E9752E" w:rsidRDefault="00E9752E" w:rsidP="00E9752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E9752E">
        <w:rPr>
          <w:rFonts w:ascii="Courier New" w:eastAsia="Times New Roman" w:hAnsi="Courier New" w:cs="Courier New"/>
          <w:kern w:val="0"/>
          <w:sz w:val="20"/>
          <w:szCs w:val="20"/>
          <w14:ligatures w14:val="none"/>
        </w:rPr>
        <w:t>endorsement_effective_date</w:t>
      </w:r>
    </w:p>
    <w:p w14:paraId="42E6B798" w14:textId="77777777" w:rsidR="00E9752E" w:rsidRPr="00E9752E" w:rsidRDefault="00E9752E" w:rsidP="00E9752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E9752E">
        <w:rPr>
          <w:rFonts w:ascii="Courier New" w:eastAsia="Times New Roman" w:hAnsi="Courier New" w:cs="Courier New"/>
          <w:kern w:val="0"/>
          <w:sz w:val="20"/>
          <w:szCs w:val="20"/>
          <w14:ligatures w14:val="none"/>
        </w:rPr>
        <w:t>effective_date</w:t>
      </w:r>
    </w:p>
    <w:p w14:paraId="281E1BD6" w14:textId="77777777" w:rsidR="00E9752E" w:rsidRPr="00E9752E" w:rsidRDefault="00E9752E" w:rsidP="00E9752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E9752E">
        <w:rPr>
          <w:rFonts w:ascii="Courier New" w:eastAsia="Times New Roman" w:hAnsi="Courier New" w:cs="Courier New"/>
          <w:kern w:val="0"/>
          <w:sz w:val="20"/>
          <w:szCs w:val="20"/>
          <w14:ligatures w14:val="none"/>
        </w:rPr>
        <w:t>expiration_date</w:t>
      </w:r>
    </w:p>
    <w:p w14:paraId="261E9D83" w14:textId="77777777" w:rsidR="00E9752E" w:rsidRPr="00E9752E" w:rsidRDefault="00E9752E" w:rsidP="00E9752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E9752E">
        <w:rPr>
          <w:rFonts w:ascii="Courier New" w:eastAsia="Times New Roman" w:hAnsi="Courier New" w:cs="Courier New"/>
          <w:kern w:val="0"/>
          <w:sz w:val="20"/>
          <w:szCs w:val="20"/>
          <w14:ligatures w14:val="none"/>
        </w:rPr>
        <w:t>created_date</w:t>
      </w:r>
    </w:p>
    <w:p w14:paraId="7F8D69FA" w14:textId="77777777" w:rsidR="00E9752E" w:rsidRPr="00E9752E" w:rsidRDefault="00E9752E" w:rsidP="00E9752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E9752E">
        <w:rPr>
          <w:rFonts w:ascii="Courier New" w:eastAsia="Times New Roman" w:hAnsi="Courier New" w:cs="Courier New"/>
          <w:kern w:val="0"/>
          <w:sz w:val="20"/>
          <w:szCs w:val="20"/>
          <w14:ligatures w14:val="none"/>
        </w:rPr>
        <w:t>updated_date</w:t>
      </w:r>
    </w:p>
    <w:p w14:paraId="6F278F48" w14:textId="77777777" w:rsidR="00E9752E" w:rsidRPr="00E9752E" w:rsidRDefault="00E9752E" w:rsidP="00E9752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E9752E">
        <w:rPr>
          <w:rFonts w:ascii="Courier New" w:eastAsia="Times New Roman" w:hAnsi="Courier New" w:cs="Courier New"/>
          <w:kern w:val="0"/>
          <w:sz w:val="20"/>
          <w:szCs w:val="20"/>
          <w14:ligatures w14:val="none"/>
        </w:rPr>
        <w:t>approved_date</w:t>
      </w:r>
    </w:p>
    <w:p w14:paraId="5BB0B9E9" w14:textId="77777777" w:rsidR="00E9752E" w:rsidRPr="00E9752E" w:rsidRDefault="00E9752E" w:rsidP="00E9752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E9752E">
        <w:rPr>
          <w:rFonts w:ascii="Courier New" w:eastAsia="Times New Roman" w:hAnsi="Courier New" w:cs="Courier New"/>
          <w:kern w:val="0"/>
          <w:sz w:val="20"/>
          <w:szCs w:val="20"/>
          <w14:ligatures w14:val="none"/>
        </w:rPr>
        <w:t>released_date</w:t>
      </w:r>
    </w:p>
    <w:p w14:paraId="25D90A1F" w14:textId="77777777" w:rsidR="00E9752E" w:rsidRPr="00E9752E" w:rsidRDefault="00E9752E" w:rsidP="00E9752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E9752E">
        <w:rPr>
          <w:rFonts w:ascii="Courier New" w:eastAsia="Times New Roman" w:hAnsi="Courier New" w:cs="Courier New"/>
          <w:kern w:val="0"/>
          <w:sz w:val="20"/>
          <w:szCs w:val="20"/>
          <w14:ligatures w14:val="none"/>
        </w:rPr>
        <w:t>last_synced_at</w:t>
      </w:r>
    </w:p>
    <w:p w14:paraId="1265FF03" w14:textId="77777777" w:rsidR="00E9752E" w:rsidRPr="00E9752E" w:rsidRDefault="00E9752E" w:rsidP="00E9752E">
      <w:pPr>
        <w:spacing w:before="100" w:beforeAutospacing="1" w:after="100" w:afterAutospacing="1" w:line="240" w:lineRule="auto"/>
        <w:rPr>
          <w:rFonts w:eastAsia="Times New Roman"/>
          <w:kern w:val="0"/>
          <w:sz w:val="24"/>
          <w:szCs w:val="24"/>
          <w14:ligatures w14:val="none"/>
        </w:rPr>
      </w:pPr>
      <w:r w:rsidRPr="00E9752E">
        <w:rPr>
          <w:rFonts w:eastAsia="Times New Roman"/>
          <w:b/>
          <w:bCs/>
          <w:kern w:val="0"/>
          <w:sz w:val="24"/>
          <w:szCs w:val="24"/>
          <w14:ligatures w14:val="none"/>
        </w:rPr>
        <w:t>6. Date Field Không Chỉ Là Kỹ Thuật</w:t>
      </w:r>
      <w:r w:rsidRPr="00E9752E">
        <w:rPr>
          <w:rFonts w:eastAsia="Times New Roman"/>
          <w:kern w:val="0"/>
          <w:sz w:val="24"/>
          <w:szCs w:val="24"/>
          <w14:ligatures w14:val="none"/>
        </w:rPr>
        <w:br/>
        <w:t>Ví dụ cùng một policy:</w:t>
      </w:r>
    </w:p>
    <w:p w14:paraId="6DF4CEF5" w14:textId="77777777" w:rsidR="00E9752E" w:rsidRPr="00E9752E" w:rsidRDefault="00E9752E" w:rsidP="00E9752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E9752E">
        <w:rPr>
          <w:rFonts w:ascii="Courier New" w:eastAsia="Times New Roman" w:hAnsi="Courier New" w:cs="Courier New"/>
          <w:kern w:val="0"/>
          <w:sz w:val="20"/>
          <w:szCs w:val="20"/>
          <w14:ligatures w14:val="none"/>
        </w:rPr>
        <w:t>created_date = 2026-05-01</w:t>
      </w:r>
    </w:p>
    <w:p w14:paraId="63B48809" w14:textId="77777777" w:rsidR="00E9752E" w:rsidRPr="00E9752E" w:rsidRDefault="00E9752E" w:rsidP="00E9752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E9752E">
        <w:rPr>
          <w:rFonts w:ascii="Courier New" w:eastAsia="Times New Roman" w:hAnsi="Courier New" w:cs="Courier New"/>
          <w:kern w:val="0"/>
          <w:sz w:val="20"/>
          <w:szCs w:val="20"/>
          <w14:ligatures w14:val="none"/>
        </w:rPr>
        <w:t>effective_date = 2026-06-01</w:t>
      </w:r>
    </w:p>
    <w:p w14:paraId="1FD3A500" w14:textId="77777777" w:rsidR="00E9752E" w:rsidRPr="00E9752E" w:rsidRDefault="00E9752E" w:rsidP="00E9752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E9752E">
        <w:rPr>
          <w:rFonts w:ascii="Courier New" w:eastAsia="Times New Roman" w:hAnsi="Courier New" w:cs="Courier New"/>
          <w:kern w:val="0"/>
          <w:sz w:val="20"/>
          <w:szCs w:val="20"/>
          <w14:ligatures w14:val="none"/>
        </w:rPr>
        <w:t>purchased_date = 2026-05-15</w:t>
      </w:r>
    </w:p>
    <w:p w14:paraId="156DC1C7" w14:textId="77777777" w:rsidR="00E9752E" w:rsidRPr="00E9752E" w:rsidRDefault="00E9752E" w:rsidP="00E9752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E9752E">
        <w:rPr>
          <w:rFonts w:ascii="Courier New" w:eastAsia="Times New Roman" w:hAnsi="Courier New" w:cs="Courier New"/>
          <w:kern w:val="0"/>
          <w:sz w:val="20"/>
          <w:szCs w:val="20"/>
          <w14:ligatures w14:val="none"/>
        </w:rPr>
        <w:t>updated_date = 2026-06-10</w:t>
      </w:r>
    </w:p>
    <w:p w14:paraId="2EAF9B6D" w14:textId="77777777" w:rsidR="00E9752E" w:rsidRPr="00E9752E" w:rsidRDefault="00E9752E" w:rsidP="00E9752E">
      <w:pPr>
        <w:spacing w:before="100" w:beforeAutospacing="1" w:after="100" w:afterAutospacing="1" w:line="240" w:lineRule="auto"/>
        <w:rPr>
          <w:rFonts w:eastAsia="Times New Roman"/>
          <w:kern w:val="0"/>
          <w:sz w:val="24"/>
          <w:szCs w:val="24"/>
          <w14:ligatures w14:val="none"/>
        </w:rPr>
      </w:pPr>
      <w:r w:rsidRPr="00E9752E">
        <w:rPr>
          <w:rFonts w:eastAsia="Times New Roman"/>
          <w:kern w:val="0"/>
          <w:sz w:val="24"/>
          <w:szCs w:val="24"/>
          <w14:ligatures w14:val="none"/>
        </w:rPr>
        <w:t>Nếu user chọn “Last month” là tháng 5:</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56"/>
        <w:gridCol w:w="2822"/>
      </w:tblGrid>
      <w:tr w:rsidR="00E9752E" w:rsidRPr="00E9752E" w14:paraId="17ED9D94" w14:textId="77777777">
        <w:trPr>
          <w:tblHeader/>
          <w:tblCellSpacing w:w="15" w:type="dxa"/>
        </w:trPr>
        <w:tc>
          <w:tcPr>
            <w:tcW w:w="0" w:type="auto"/>
            <w:vAlign w:val="center"/>
            <w:hideMark/>
          </w:tcPr>
          <w:p w14:paraId="21EA7DEA" w14:textId="77777777" w:rsidR="00E9752E" w:rsidRPr="00E9752E" w:rsidRDefault="00E9752E" w:rsidP="00E9752E">
            <w:pPr>
              <w:spacing w:before="0" w:after="0" w:line="240" w:lineRule="auto"/>
              <w:jc w:val="center"/>
              <w:rPr>
                <w:rFonts w:eastAsia="Times New Roman"/>
                <w:b/>
                <w:bCs/>
                <w:kern w:val="0"/>
                <w:sz w:val="24"/>
                <w:szCs w:val="24"/>
                <w14:ligatures w14:val="none"/>
              </w:rPr>
            </w:pPr>
            <w:r w:rsidRPr="00E9752E">
              <w:rPr>
                <w:rFonts w:eastAsia="Times New Roman"/>
                <w:b/>
                <w:bCs/>
                <w:kern w:val="0"/>
                <w:sz w:val="24"/>
                <w:szCs w:val="24"/>
                <w14:ligatures w14:val="none"/>
              </w:rPr>
              <w:t>Filter field</w:t>
            </w:r>
          </w:p>
        </w:tc>
        <w:tc>
          <w:tcPr>
            <w:tcW w:w="0" w:type="auto"/>
            <w:vAlign w:val="center"/>
            <w:hideMark/>
          </w:tcPr>
          <w:p w14:paraId="3BED4144" w14:textId="77777777" w:rsidR="00E9752E" w:rsidRPr="00E9752E" w:rsidRDefault="00E9752E" w:rsidP="00E9752E">
            <w:pPr>
              <w:spacing w:before="0" w:after="0" w:line="240" w:lineRule="auto"/>
              <w:jc w:val="center"/>
              <w:rPr>
                <w:rFonts w:eastAsia="Times New Roman"/>
                <w:b/>
                <w:bCs/>
                <w:kern w:val="0"/>
                <w:sz w:val="24"/>
                <w:szCs w:val="24"/>
                <w14:ligatures w14:val="none"/>
              </w:rPr>
            </w:pPr>
            <w:r w:rsidRPr="00E9752E">
              <w:rPr>
                <w:rFonts w:eastAsia="Times New Roman"/>
                <w:b/>
                <w:bCs/>
                <w:kern w:val="0"/>
                <w:sz w:val="24"/>
                <w:szCs w:val="24"/>
                <w14:ligatures w14:val="none"/>
              </w:rPr>
              <w:t>Policy có xuất hiện không?</w:t>
            </w:r>
          </w:p>
        </w:tc>
      </w:tr>
      <w:tr w:rsidR="00E9752E" w:rsidRPr="00E9752E" w14:paraId="5DA16E58" w14:textId="77777777">
        <w:trPr>
          <w:tblCellSpacing w:w="15" w:type="dxa"/>
        </w:trPr>
        <w:tc>
          <w:tcPr>
            <w:tcW w:w="0" w:type="auto"/>
            <w:vAlign w:val="center"/>
            <w:hideMark/>
          </w:tcPr>
          <w:p w14:paraId="11C3025F" w14:textId="77777777" w:rsidR="00E9752E" w:rsidRPr="00E9752E" w:rsidRDefault="00E9752E" w:rsidP="00E9752E">
            <w:pPr>
              <w:spacing w:before="0" w:after="0" w:line="240" w:lineRule="auto"/>
              <w:rPr>
                <w:rFonts w:eastAsia="Times New Roman"/>
                <w:kern w:val="0"/>
                <w:sz w:val="24"/>
                <w:szCs w:val="24"/>
                <w14:ligatures w14:val="none"/>
              </w:rPr>
            </w:pPr>
            <w:r w:rsidRPr="00E9752E">
              <w:rPr>
                <w:rFonts w:ascii="Courier New" w:eastAsia="Times New Roman" w:hAnsi="Courier New" w:cs="Courier New"/>
                <w:kern w:val="0"/>
                <w:sz w:val="20"/>
                <w:szCs w:val="20"/>
                <w14:ligatures w14:val="none"/>
              </w:rPr>
              <w:t>created_date</w:t>
            </w:r>
          </w:p>
        </w:tc>
        <w:tc>
          <w:tcPr>
            <w:tcW w:w="0" w:type="auto"/>
            <w:vAlign w:val="center"/>
            <w:hideMark/>
          </w:tcPr>
          <w:p w14:paraId="013EB48E" w14:textId="77777777" w:rsidR="00E9752E" w:rsidRPr="00E9752E" w:rsidRDefault="00E9752E" w:rsidP="00E9752E">
            <w:pPr>
              <w:spacing w:before="0" w:after="0" w:line="240" w:lineRule="auto"/>
              <w:rPr>
                <w:rFonts w:eastAsia="Times New Roman"/>
                <w:kern w:val="0"/>
                <w:sz w:val="24"/>
                <w:szCs w:val="24"/>
                <w14:ligatures w14:val="none"/>
              </w:rPr>
            </w:pPr>
            <w:r w:rsidRPr="00E9752E">
              <w:rPr>
                <w:rFonts w:eastAsia="Times New Roman"/>
                <w:kern w:val="0"/>
                <w:sz w:val="24"/>
                <w:szCs w:val="24"/>
                <w14:ligatures w14:val="none"/>
              </w:rPr>
              <w:t>Có</w:t>
            </w:r>
          </w:p>
        </w:tc>
      </w:tr>
      <w:tr w:rsidR="00E9752E" w:rsidRPr="00E9752E" w14:paraId="79504C7D" w14:textId="77777777">
        <w:trPr>
          <w:tblCellSpacing w:w="15" w:type="dxa"/>
        </w:trPr>
        <w:tc>
          <w:tcPr>
            <w:tcW w:w="0" w:type="auto"/>
            <w:vAlign w:val="center"/>
            <w:hideMark/>
          </w:tcPr>
          <w:p w14:paraId="1513201B" w14:textId="77777777" w:rsidR="00E9752E" w:rsidRPr="00E9752E" w:rsidRDefault="00E9752E" w:rsidP="00E9752E">
            <w:pPr>
              <w:spacing w:before="0" w:after="0" w:line="240" w:lineRule="auto"/>
              <w:rPr>
                <w:rFonts w:eastAsia="Times New Roman"/>
                <w:kern w:val="0"/>
                <w:sz w:val="24"/>
                <w:szCs w:val="24"/>
                <w14:ligatures w14:val="none"/>
              </w:rPr>
            </w:pPr>
            <w:r w:rsidRPr="00E9752E">
              <w:rPr>
                <w:rFonts w:ascii="Courier New" w:eastAsia="Times New Roman" w:hAnsi="Courier New" w:cs="Courier New"/>
                <w:kern w:val="0"/>
                <w:sz w:val="20"/>
                <w:szCs w:val="20"/>
                <w14:ligatures w14:val="none"/>
              </w:rPr>
              <w:t>purchased_date</w:t>
            </w:r>
          </w:p>
        </w:tc>
        <w:tc>
          <w:tcPr>
            <w:tcW w:w="0" w:type="auto"/>
            <w:vAlign w:val="center"/>
            <w:hideMark/>
          </w:tcPr>
          <w:p w14:paraId="19C36D99" w14:textId="77777777" w:rsidR="00E9752E" w:rsidRPr="00E9752E" w:rsidRDefault="00E9752E" w:rsidP="00E9752E">
            <w:pPr>
              <w:spacing w:before="0" w:after="0" w:line="240" w:lineRule="auto"/>
              <w:rPr>
                <w:rFonts w:eastAsia="Times New Roman"/>
                <w:kern w:val="0"/>
                <w:sz w:val="24"/>
                <w:szCs w:val="24"/>
                <w14:ligatures w14:val="none"/>
              </w:rPr>
            </w:pPr>
            <w:r w:rsidRPr="00E9752E">
              <w:rPr>
                <w:rFonts w:eastAsia="Times New Roman"/>
                <w:kern w:val="0"/>
                <w:sz w:val="24"/>
                <w:szCs w:val="24"/>
                <w14:ligatures w14:val="none"/>
              </w:rPr>
              <w:t>Có</w:t>
            </w:r>
          </w:p>
        </w:tc>
      </w:tr>
      <w:tr w:rsidR="00E9752E" w:rsidRPr="00E9752E" w14:paraId="1BCC27C7" w14:textId="77777777">
        <w:trPr>
          <w:tblCellSpacing w:w="15" w:type="dxa"/>
        </w:trPr>
        <w:tc>
          <w:tcPr>
            <w:tcW w:w="0" w:type="auto"/>
            <w:vAlign w:val="center"/>
            <w:hideMark/>
          </w:tcPr>
          <w:p w14:paraId="1893434F" w14:textId="77777777" w:rsidR="00E9752E" w:rsidRPr="00E9752E" w:rsidRDefault="00E9752E" w:rsidP="00E9752E">
            <w:pPr>
              <w:spacing w:before="0" w:after="0" w:line="240" w:lineRule="auto"/>
              <w:rPr>
                <w:rFonts w:eastAsia="Times New Roman"/>
                <w:kern w:val="0"/>
                <w:sz w:val="24"/>
                <w:szCs w:val="24"/>
                <w14:ligatures w14:val="none"/>
              </w:rPr>
            </w:pPr>
            <w:r w:rsidRPr="00E9752E">
              <w:rPr>
                <w:rFonts w:ascii="Courier New" w:eastAsia="Times New Roman" w:hAnsi="Courier New" w:cs="Courier New"/>
                <w:kern w:val="0"/>
                <w:sz w:val="20"/>
                <w:szCs w:val="20"/>
                <w14:ligatures w14:val="none"/>
              </w:rPr>
              <w:t>effective_date</w:t>
            </w:r>
          </w:p>
        </w:tc>
        <w:tc>
          <w:tcPr>
            <w:tcW w:w="0" w:type="auto"/>
            <w:vAlign w:val="center"/>
            <w:hideMark/>
          </w:tcPr>
          <w:p w14:paraId="6489F6C1" w14:textId="77777777" w:rsidR="00E9752E" w:rsidRPr="00E9752E" w:rsidRDefault="00E9752E" w:rsidP="00E9752E">
            <w:pPr>
              <w:spacing w:before="0" w:after="0" w:line="240" w:lineRule="auto"/>
              <w:rPr>
                <w:rFonts w:eastAsia="Times New Roman"/>
                <w:kern w:val="0"/>
                <w:sz w:val="24"/>
                <w:szCs w:val="24"/>
                <w14:ligatures w14:val="none"/>
              </w:rPr>
            </w:pPr>
            <w:r w:rsidRPr="00E9752E">
              <w:rPr>
                <w:rFonts w:eastAsia="Times New Roman"/>
                <w:kern w:val="0"/>
                <w:sz w:val="24"/>
                <w:szCs w:val="24"/>
                <w14:ligatures w14:val="none"/>
              </w:rPr>
              <w:t>Không</w:t>
            </w:r>
          </w:p>
        </w:tc>
      </w:tr>
      <w:tr w:rsidR="00E9752E" w:rsidRPr="00E9752E" w14:paraId="179089B6" w14:textId="77777777">
        <w:trPr>
          <w:tblCellSpacing w:w="15" w:type="dxa"/>
        </w:trPr>
        <w:tc>
          <w:tcPr>
            <w:tcW w:w="0" w:type="auto"/>
            <w:vAlign w:val="center"/>
            <w:hideMark/>
          </w:tcPr>
          <w:p w14:paraId="021EB2B9" w14:textId="77777777" w:rsidR="00E9752E" w:rsidRPr="00E9752E" w:rsidRDefault="00E9752E" w:rsidP="00E9752E">
            <w:pPr>
              <w:spacing w:before="0" w:after="0" w:line="240" w:lineRule="auto"/>
              <w:rPr>
                <w:rFonts w:eastAsia="Times New Roman"/>
                <w:kern w:val="0"/>
                <w:sz w:val="24"/>
                <w:szCs w:val="24"/>
                <w14:ligatures w14:val="none"/>
              </w:rPr>
            </w:pPr>
            <w:r w:rsidRPr="00E9752E">
              <w:rPr>
                <w:rFonts w:ascii="Courier New" w:eastAsia="Times New Roman" w:hAnsi="Courier New" w:cs="Courier New"/>
                <w:kern w:val="0"/>
                <w:sz w:val="20"/>
                <w:szCs w:val="20"/>
                <w14:ligatures w14:val="none"/>
              </w:rPr>
              <w:t>updated_date</w:t>
            </w:r>
          </w:p>
        </w:tc>
        <w:tc>
          <w:tcPr>
            <w:tcW w:w="0" w:type="auto"/>
            <w:vAlign w:val="center"/>
            <w:hideMark/>
          </w:tcPr>
          <w:p w14:paraId="6EBB03E0" w14:textId="77777777" w:rsidR="00E9752E" w:rsidRPr="00E9752E" w:rsidRDefault="00E9752E" w:rsidP="00E9752E">
            <w:pPr>
              <w:spacing w:before="0" w:after="0" w:line="240" w:lineRule="auto"/>
              <w:rPr>
                <w:rFonts w:eastAsia="Times New Roman"/>
                <w:kern w:val="0"/>
                <w:sz w:val="24"/>
                <w:szCs w:val="24"/>
                <w14:ligatures w14:val="none"/>
              </w:rPr>
            </w:pPr>
            <w:r w:rsidRPr="00E9752E">
              <w:rPr>
                <w:rFonts w:eastAsia="Times New Roman"/>
                <w:kern w:val="0"/>
                <w:sz w:val="24"/>
                <w:szCs w:val="24"/>
                <w14:ligatures w14:val="none"/>
              </w:rPr>
              <w:t>Có thể không/có tùy update</w:t>
            </w:r>
          </w:p>
        </w:tc>
      </w:tr>
    </w:tbl>
    <w:p w14:paraId="1EFFD3BA" w14:textId="77777777" w:rsidR="00E9752E" w:rsidRPr="00E9752E" w:rsidRDefault="00E9752E" w:rsidP="00E9752E">
      <w:pPr>
        <w:spacing w:before="100" w:beforeAutospacing="1" w:after="100" w:afterAutospacing="1" w:line="240" w:lineRule="auto"/>
        <w:rPr>
          <w:rFonts w:eastAsia="Times New Roman"/>
          <w:kern w:val="0"/>
          <w:sz w:val="24"/>
          <w:szCs w:val="24"/>
          <w14:ligatures w14:val="none"/>
        </w:rPr>
      </w:pPr>
      <w:r w:rsidRPr="00E9752E">
        <w:rPr>
          <w:rFonts w:eastAsia="Times New Roman"/>
          <w:kern w:val="0"/>
          <w:sz w:val="24"/>
          <w:szCs w:val="24"/>
          <w14:ligatures w14:val="none"/>
        </w:rPr>
        <w:t>Vì vậy chọn field ngày là quyết định nghiệp vụ.</w:t>
      </w:r>
    </w:p>
    <w:p w14:paraId="576A3A6B" w14:textId="77777777" w:rsidR="00E9752E" w:rsidRPr="00E9752E" w:rsidRDefault="00E9752E" w:rsidP="00E9752E">
      <w:pPr>
        <w:spacing w:before="100" w:beforeAutospacing="1" w:after="100" w:afterAutospacing="1" w:line="240" w:lineRule="auto"/>
        <w:rPr>
          <w:rFonts w:eastAsia="Times New Roman"/>
          <w:kern w:val="0"/>
          <w:sz w:val="24"/>
          <w:szCs w:val="24"/>
          <w14:ligatures w14:val="none"/>
        </w:rPr>
      </w:pPr>
      <w:r w:rsidRPr="00E9752E">
        <w:rPr>
          <w:rFonts w:eastAsia="Times New Roman"/>
          <w:b/>
          <w:bCs/>
          <w:kern w:val="0"/>
          <w:sz w:val="24"/>
          <w:szCs w:val="24"/>
          <w14:ligatures w14:val="none"/>
        </w:rPr>
        <w:t>7. SQL Ví Dụ</w:t>
      </w:r>
      <w:r w:rsidRPr="00E9752E">
        <w:rPr>
          <w:rFonts w:eastAsia="Times New Roman"/>
          <w:kern w:val="0"/>
          <w:sz w:val="24"/>
          <w:szCs w:val="24"/>
          <w14:ligatures w14:val="none"/>
        </w:rPr>
        <w:br/>
        <w:t>Lọc theo ngày tạo policy:</w:t>
      </w:r>
    </w:p>
    <w:p w14:paraId="21500F63" w14:textId="77777777" w:rsidR="00E9752E" w:rsidRPr="00E9752E" w:rsidRDefault="00E9752E" w:rsidP="00E9752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E9752E">
        <w:rPr>
          <w:rFonts w:ascii="Courier New" w:eastAsia="Times New Roman" w:hAnsi="Courier New" w:cs="Courier New"/>
          <w:kern w:val="0"/>
          <w:sz w:val="20"/>
          <w:szCs w:val="20"/>
          <w14:ligatures w14:val="none"/>
        </w:rPr>
        <w:t>SELECT policy_code, customer_name, policy_created_date</w:t>
      </w:r>
    </w:p>
    <w:p w14:paraId="176B0DC0" w14:textId="77777777" w:rsidR="00E9752E" w:rsidRPr="00E9752E" w:rsidRDefault="00E9752E" w:rsidP="00E9752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E9752E">
        <w:rPr>
          <w:rFonts w:ascii="Courier New" w:eastAsia="Times New Roman" w:hAnsi="Courier New" w:cs="Courier New"/>
          <w:kern w:val="0"/>
          <w:sz w:val="20"/>
          <w:szCs w:val="20"/>
          <w14:ligatures w14:val="none"/>
        </w:rPr>
        <w:t>FROM dm_core.policy_insured_object</w:t>
      </w:r>
    </w:p>
    <w:p w14:paraId="00FB4EDA" w14:textId="77777777" w:rsidR="00E9752E" w:rsidRPr="00E9752E" w:rsidRDefault="00E9752E" w:rsidP="00E9752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E9752E">
        <w:rPr>
          <w:rFonts w:ascii="Courier New" w:eastAsia="Times New Roman" w:hAnsi="Courier New" w:cs="Courier New"/>
          <w:kern w:val="0"/>
          <w:sz w:val="20"/>
          <w:szCs w:val="20"/>
          <w14:ligatures w14:val="none"/>
        </w:rPr>
        <w:t>WHERE policy_created_date &gt;= '2026-05-01'</w:t>
      </w:r>
    </w:p>
    <w:p w14:paraId="440CBB57" w14:textId="77777777" w:rsidR="00E9752E" w:rsidRPr="00E9752E" w:rsidRDefault="00E9752E" w:rsidP="00E9752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E9752E">
        <w:rPr>
          <w:rFonts w:ascii="Courier New" w:eastAsia="Times New Roman" w:hAnsi="Courier New" w:cs="Courier New"/>
          <w:kern w:val="0"/>
          <w:sz w:val="20"/>
          <w:szCs w:val="20"/>
          <w14:ligatures w14:val="none"/>
        </w:rPr>
        <w:t xml:space="preserve">  AND policy_created_date &lt; '2026-06-01'</w:t>
      </w:r>
    </w:p>
    <w:p w14:paraId="377BD0A6" w14:textId="77777777" w:rsidR="00E9752E" w:rsidRPr="00E9752E" w:rsidRDefault="00E9752E" w:rsidP="00E9752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E9752E">
        <w:rPr>
          <w:rFonts w:ascii="Courier New" w:eastAsia="Times New Roman" w:hAnsi="Courier New" w:cs="Courier New"/>
          <w:kern w:val="0"/>
          <w:sz w:val="20"/>
          <w:szCs w:val="20"/>
          <w14:ligatures w14:val="none"/>
        </w:rPr>
        <w:t>ORDER BY policy_created_date DESC;</w:t>
      </w:r>
    </w:p>
    <w:p w14:paraId="24003FA8" w14:textId="77777777" w:rsidR="00E9752E" w:rsidRPr="00E9752E" w:rsidRDefault="00E9752E" w:rsidP="00E9752E">
      <w:pPr>
        <w:spacing w:before="100" w:beforeAutospacing="1" w:after="100" w:afterAutospacing="1" w:line="240" w:lineRule="auto"/>
        <w:rPr>
          <w:rFonts w:eastAsia="Times New Roman"/>
          <w:kern w:val="0"/>
          <w:sz w:val="24"/>
          <w:szCs w:val="24"/>
          <w14:ligatures w14:val="none"/>
        </w:rPr>
      </w:pPr>
      <w:r w:rsidRPr="00E9752E">
        <w:rPr>
          <w:rFonts w:eastAsia="Times New Roman"/>
          <w:kern w:val="0"/>
          <w:sz w:val="24"/>
          <w:szCs w:val="24"/>
          <w14:ligatures w14:val="none"/>
        </w:rPr>
        <w:t>Lọc theo ngày hiệu lực:</w:t>
      </w:r>
    </w:p>
    <w:p w14:paraId="3896D138" w14:textId="77777777" w:rsidR="00E9752E" w:rsidRPr="00E9752E" w:rsidRDefault="00E9752E" w:rsidP="00E9752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E9752E">
        <w:rPr>
          <w:rFonts w:ascii="Courier New" w:eastAsia="Times New Roman" w:hAnsi="Courier New" w:cs="Courier New"/>
          <w:kern w:val="0"/>
          <w:sz w:val="20"/>
          <w:szCs w:val="20"/>
          <w14:ligatures w14:val="none"/>
        </w:rPr>
        <w:t>SELECT policy_code, customer_name, effective_date</w:t>
      </w:r>
    </w:p>
    <w:p w14:paraId="0CE52C3C" w14:textId="77777777" w:rsidR="00E9752E" w:rsidRPr="00E9752E" w:rsidRDefault="00E9752E" w:rsidP="00E9752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E9752E">
        <w:rPr>
          <w:rFonts w:ascii="Courier New" w:eastAsia="Times New Roman" w:hAnsi="Courier New" w:cs="Courier New"/>
          <w:kern w:val="0"/>
          <w:sz w:val="20"/>
          <w:szCs w:val="20"/>
          <w14:ligatures w14:val="none"/>
        </w:rPr>
        <w:t>FROM dm_core.policy_insured_object</w:t>
      </w:r>
    </w:p>
    <w:p w14:paraId="4EDEB9EF" w14:textId="77777777" w:rsidR="00E9752E" w:rsidRPr="00E9752E" w:rsidRDefault="00E9752E" w:rsidP="00E9752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E9752E">
        <w:rPr>
          <w:rFonts w:ascii="Courier New" w:eastAsia="Times New Roman" w:hAnsi="Courier New" w:cs="Courier New"/>
          <w:kern w:val="0"/>
          <w:sz w:val="20"/>
          <w:szCs w:val="20"/>
          <w14:ligatures w14:val="none"/>
        </w:rPr>
        <w:t>WHERE effective_date &gt;= '2026-05-01'</w:t>
      </w:r>
    </w:p>
    <w:p w14:paraId="518FF23F" w14:textId="77777777" w:rsidR="00E9752E" w:rsidRPr="00E9752E" w:rsidRDefault="00E9752E" w:rsidP="00E9752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E9752E">
        <w:rPr>
          <w:rFonts w:ascii="Courier New" w:eastAsia="Times New Roman" w:hAnsi="Courier New" w:cs="Courier New"/>
          <w:kern w:val="0"/>
          <w:sz w:val="20"/>
          <w:szCs w:val="20"/>
          <w14:ligatures w14:val="none"/>
        </w:rPr>
        <w:t xml:space="preserve">  AND effective_date &lt; '2026-06-01'</w:t>
      </w:r>
    </w:p>
    <w:p w14:paraId="1A4D2E5C" w14:textId="77777777" w:rsidR="00E9752E" w:rsidRPr="00E9752E" w:rsidRDefault="00E9752E" w:rsidP="00E9752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E9752E">
        <w:rPr>
          <w:rFonts w:ascii="Courier New" w:eastAsia="Times New Roman" w:hAnsi="Courier New" w:cs="Courier New"/>
          <w:kern w:val="0"/>
          <w:sz w:val="20"/>
          <w:szCs w:val="20"/>
          <w14:ligatures w14:val="none"/>
        </w:rPr>
        <w:t>ORDER BY effective_date DESC;</w:t>
      </w:r>
    </w:p>
    <w:p w14:paraId="1DF8403D" w14:textId="77777777" w:rsidR="00E9752E" w:rsidRPr="00E9752E" w:rsidRDefault="00E9752E" w:rsidP="00E9752E">
      <w:pPr>
        <w:spacing w:before="100" w:beforeAutospacing="1" w:after="100" w:afterAutospacing="1" w:line="240" w:lineRule="auto"/>
        <w:rPr>
          <w:rFonts w:eastAsia="Times New Roman"/>
          <w:kern w:val="0"/>
          <w:sz w:val="24"/>
          <w:szCs w:val="24"/>
          <w14:ligatures w14:val="none"/>
        </w:rPr>
      </w:pPr>
      <w:r w:rsidRPr="00E9752E">
        <w:rPr>
          <w:rFonts w:eastAsia="Times New Roman"/>
          <w:kern w:val="0"/>
          <w:sz w:val="24"/>
          <w:szCs w:val="24"/>
          <w14:ligatures w14:val="none"/>
        </w:rPr>
        <w:lastRenderedPageBreak/>
        <w:t>Hai query có thể trả kết quả khác nhau.</w:t>
      </w:r>
    </w:p>
    <w:p w14:paraId="57C51C35" w14:textId="77777777" w:rsidR="00E9752E" w:rsidRPr="00E9752E" w:rsidRDefault="00E9752E" w:rsidP="00E9752E">
      <w:pPr>
        <w:spacing w:before="100" w:beforeAutospacing="1" w:after="100" w:afterAutospacing="1" w:line="240" w:lineRule="auto"/>
        <w:rPr>
          <w:rFonts w:eastAsia="Times New Roman"/>
          <w:kern w:val="0"/>
          <w:sz w:val="24"/>
          <w:szCs w:val="24"/>
          <w14:ligatures w14:val="none"/>
        </w:rPr>
      </w:pPr>
      <w:r w:rsidRPr="00E9752E">
        <w:rPr>
          <w:rFonts w:eastAsia="Times New Roman"/>
          <w:b/>
          <w:bCs/>
          <w:kern w:val="0"/>
          <w:sz w:val="24"/>
          <w:szCs w:val="24"/>
          <w14:ligatures w14:val="none"/>
        </w:rPr>
        <w:t>8. RangeDate Và Index</w:t>
      </w:r>
      <w:r w:rsidRPr="00E9752E">
        <w:rPr>
          <w:rFonts w:eastAsia="Times New Roman"/>
          <w:kern w:val="0"/>
          <w:sz w:val="24"/>
          <w:szCs w:val="24"/>
          <w14:ligatures w14:val="none"/>
        </w:rPr>
        <w:br/>
        <w:t xml:space="preserve">Nếu dashboard filter theo </w:t>
      </w:r>
      <w:r w:rsidRPr="00E9752E">
        <w:rPr>
          <w:rFonts w:ascii="Courier New" w:eastAsia="Times New Roman" w:hAnsi="Courier New" w:cs="Courier New"/>
          <w:kern w:val="0"/>
          <w:sz w:val="20"/>
          <w:szCs w:val="20"/>
          <w14:ligatures w14:val="none"/>
        </w:rPr>
        <w:t>policy_created_date</w:t>
      </w:r>
      <w:r w:rsidRPr="00E9752E">
        <w:rPr>
          <w:rFonts w:eastAsia="Times New Roman"/>
          <w:kern w:val="0"/>
          <w:sz w:val="24"/>
          <w:szCs w:val="24"/>
          <w14:ligatures w14:val="none"/>
        </w:rPr>
        <w:t>, nên có index trên cột đó.</w:t>
      </w:r>
    </w:p>
    <w:p w14:paraId="3FD7F200" w14:textId="77777777" w:rsidR="00E9752E" w:rsidRPr="00E9752E" w:rsidRDefault="00E9752E" w:rsidP="00E9752E">
      <w:pPr>
        <w:spacing w:before="100" w:beforeAutospacing="1" w:after="100" w:afterAutospacing="1" w:line="240" w:lineRule="auto"/>
        <w:rPr>
          <w:rFonts w:eastAsia="Times New Roman"/>
          <w:kern w:val="0"/>
          <w:sz w:val="24"/>
          <w:szCs w:val="24"/>
          <w14:ligatures w14:val="none"/>
        </w:rPr>
      </w:pPr>
      <w:r w:rsidRPr="00E9752E">
        <w:rPr>
          <w:rFonts w:eastAsia="Times New Roman"/>
          <w:kern w:val="0"/>
          <w:sz w:val="24"/>
          <w:szCs w:val="24"/>
          <w14:ligatures w14:val="none"/>
        </w:rPr>
        <w:t>Ví dụ trong migration có các index ngày:</w:t>
      </w:r>
    </w:p>
    <w:p w14:paraId="5A6BAE2F" w14:textId="77777777" w:rsidR="00E9752E" w:rsidRPr="00E9752E" w:rsidRDefault="00E9752E" w:rsidP="00E9752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E9752E">
        <w:rPr>
          <w:rFonts w:ascii="Courier New" w:eastAsia="Times New Roman" w:hAnsi="Courier New" w:cs="Courier New"/>
          <w:kern w:val="0"/>
          <w:sz w:val="20"/>
          <w:szCs w:val="20"/>
          <w14:ligatures w14:val="none"/>
        </w:rPr>
        <w:t>idx_dm_core_policy_updated_date</w:t>
      </w:r>
    </w:p>
    <w:p w14:paraId="70062626" w14:textId="77777777" w:rsidR="00E9752E" w:rsidRPr="00E9752E" w:rsidRDefault="00E9752E" w:rsidP="00E9752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E9752E">
        <w:rPr>
          <w:rFonts w:ascii="Courier New" w:eastAsia="Times New Roman" w:hAnsi="Courier New" w:cs="Courier New"/>
          <w:kern w:val="0"/>
          <w:sz w:val="20"/>
          <w:szCs w:val="20"/>
          <w14:ligatures w14:val="none"/>
        </w:rPr>
        <w:t>idx_dm_core_policy_effective_date</w:t>
      </w:r>
    </w:p>
    <w:p w14:paraId="36F28148" w14:textId="77777777" w:rsidR="00E9752E" w:rsidRPr="00E9752E" w:rsidRDefault="00E9752E" w:rsidP="00E9752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E9752E">
        <w:rPr>
          <w:rFonts w:ascii="Courier New" w:eastAsia="Times New Roman" w:hAnsi="Courier New" w:cs="Courier New"/>
          <w:kern w:val="0"/>
          <w:sz w:val="20"/>
          <w:szCs w:val="20"/>
          <w14:ligatures w14:val="none"/>
        </w:rPr>
        <w:t>idx_dm_core_policy_insured_object_updated_date</w:t>
      </w:r>
    </w:p>
    <w:p w14:paraId="10567C34" w14:textId="77777777" w:rsidR="00E9752E" w:rsidRPr="00E9752E" w:rsidRDefault="00E9752E" w:rsidP="00E9752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E9752E">
        <w:rPr>
          <w:rFonts w:ascii="Courier New" w:eastAsia="Times New Roman" w:hAnsi="Courier New" w:cs="Courier New"/>
          <w:kern w:val="0"/>
          <w:sz w:val="20"/>
          <w:szCs w:val="20"/>
          <w14:ligatures w14:val="none"/>
        </w:rPr>
        <w:t>idx_dm_core_policy_insured_object_created_date</w:t>
      </w:r>
    </w:p>
    <w:p w14:paraId="60E79095" w14:textId="77777777" w:rsidR="00E9752E" w:rsidRPr="00E9752E" w:rsidRDefault="00E9752E" w:rsidP="00E9752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E9752E">
        <w:rPr>
          <w:rFonts w:ascii="Courier New" w:eastAsia="Times New Roman" w:hAnsi="Courier New" w:cs="Courier New"/>
          <w:kern w:val="0"/>
          <w:sz w:val="20"/>
          <w:szCs w:val="20"/>
          <w14:ligatures w14:val="none"/>
        </w:rPr>
        <w:t>idx_dm_core_policy_io_group_cover_policy_updated_date</w:t>
      </w:r>
    </w:p>
    <w:p w14:paraId="2EA29F16" w14:textId="77777777" w:rsidR="00E9752E" w:rsidRPr="00E9752E" w:rsidRDefault="00E9752E" w:rsidP="00E9752E">
      <w:pPr>
        <w:spacing w:before="100" w:beforeAutospacing="1" w:after="100" w:afterAutospacing="1" w:line="240" w:lineRule="auto"/>
        <w:rPr>
          <w:rFonts w:eastAsia="Times New Roman"/>
          <w:kern w:val="0"/>
          <w:sz w:val="24"/>
          <w:szCs w:val="24"/>
          <w14:ligatures w14:val="none"/>
        </w:rPr>
      </w:pPr>
      <w:r w:rsidRPr="00E9752E">
        <w:rPr>
          <w:rFonts w:eastAsia="Times New Roman"/>
          <w:kern w:val="0"/>
          <w:sz w:val="24"/>
          <w:szCs w:val="24"/>
          <w14:ligatures w14:val="none"/>
        </w:rPr>
        <w:t>Nếu filter chính là một field chưa có index, dashboard có thể chậm khi data lớn.</w:t>
      </w:r>
    </w:p>
    <w:p w14:paraId="2FBDEB9B" w14:textId="77777777" w:rsidR="00E9752E" w:rsidRPr="00E9752E" w:rsidRDefault="00E9752E" w:rsidP="00E9752E">
      <w:pPr>
        <w:spacing w:before="100" w:beforeAutospacing="1" w:after="100" w:afterAutospacing="1" w:line="240" w:lineRule="auto"/>
        <w:rPr>
          <w:rFonts w:eastAsia="Times New Roman"/>
          <w:kern w:val="0"/>
          <w:sz w:val="24"/>
          <w:szCs w:val="24"/>
          <w14:ligatures w14:val="none"/>
        </w:rPr>
      </w:pPr>
      <w:r w:rsidRPr="00E9752E">
        <w:rPr>
          <w:rFonts w:eastAsia="Times New Roman"/>
          <w:b/>
          <w:bCs/>
          <w:kern w:val="0"/>
          <w:sz w:val="24"/>
          <w:szCs w:val="24"/>
          <w14:ligatures w14:val="none"/>
        </w:rPr>
        <w:t>9. Bài Tập 1: Chọn Date Field</w:t>
      </w:r>
      <w:r w:rsidRPr="00E9752E">
        <w:rPr>
          <w:rFonts w:eastAsia="Times New Roman"/>
          <w:kern w:val="0"/>
          <w:sz w:val="24"/>
          <w:szCs w:val="24"/>
          <w14:ligatures w14:val="none"/>
        </w:rPr>
        <w:br/>
        <w:t>Với mỗi câu hỏi báo cáo, chọn field: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638"/>
        <w:gridCol w:w="3983"/>
      </w:tblGrid>
      <w:tr w:rsidR="00E9752E" w:rsidRPr="00E9752E" w14:paraId="005FC744" w14:textId="77777777">
        <w:trPr>
          <w:tblHeader/>
          <w:tblCellSpacing w:w="15" w:type="dxa"/>
        </w:trPr>
        <w:tc>
          <w:tcPr>
            <w:tcW w:w="0" w:type="auto"/>
            <w:vAlign w:val="center"/>
            <w:hideMark/>
          </w:tcPr>
          <w:p w14:paraId="24046045" w14:textId="77777777" w:rsidR="00E9752E" w:rsidRPr="00E9752E" w:rsidRDefault="00E9752E" w:rsidP="00E9752E">
            <w:pPr>
              <w:spacing w:before="0" w:after="0" w:line="240" w:lineRule="auto"/>
              <w:jc w:val="center"/>
              <w:rPr>
                <w:rFonts w:eastAsia="Times New Roman"/>
                <w:b/>
                <w:bCs/>
                <w:kern w:val="0"/>
                <w:sz w:val="24"/>
                <w:szCs w:val="24"/>
                <w14:ligatures w14:val="none"/>
              </w:rPr>
            </w:pPr>
            <w:r w:rsidRPr="00E9752E">
              <w:rPr>
                <w:rFonts w:eastAsia="Times New Roman"/>
                <w:b/>
                <w:bCs/>
                <w:kern w:val="0"/>
                <w:sz w:val="24"/>
                <w:szCs w:val="24"/>
                <w14:ligatures w14:val="none"/>
              </w:rPr>
              <w:t>Câu hỏi report</w:t>
            </w:r>
          </w:p>
        </w:tc>
        <w:tc>
          <w:tcPr>
            <w:tcW w:w="0" w:type="auto"/>
            <w:vAlign w:val="center"/>
            <w:hideMark/>
          </w:tcPr>
          <w:p w14:paraId="56EDEB11" w14:textId="77777777" w:rsidR="00E9752E" w:rsidRPr="00E9752E" w:rsidRDefault="00E9752E" w:rsidP="00E9752E">
            <w:pPr>
              <w:spacing w:before="0" w:after="0" w:line="240" w:lineRule="auto"/>
              <w:jc w:val="center"/>
              <w:rPr>
                <w:rFonts w:eastAsia="Times New Roman"/>
                <w:b/>
                <w:bCs/>
                <w:kern w:val="0"/>
                <w:sz w:val="24"/>
                <w:szCs w:val="24"/>
                <w14:ligatures w14:val="none"/>
              </w:rPr>
            </w:pPr>
            <w:r w:rsidRPr="00E9752E">
              <w:rPr>
                <w:rFonts w:eastAsia="Times New Roman"/>
                <w:b/>
                <w:bCs/>
                <w:kern w:val="0"/>
                <w:sz w:val="24"/>
                <w:szCs w:val="24"/>
                <w14:ligatures w14:val="none"/>
              </w:rPr>
              <w:t>Field ngày nên kiểm tra</w:t>
            </w:r>
          </w:p>
        </w:tc>
      </w:tr>
      <w:tr w:rsidR="00E9752E" w:rsidRPr="00E9752E" w14:paraId="1F34A93A" w14:textId="77777777">
        <w:trPr>
          <w:tblCellSpacing w:w="15" w:type="dxa"/>
        </w:trPr>
        <w:tc>
          <w:tcPr>
            <w:tcW w:w="0" w:type="auto"/>
            <w:vAlign w:val="center"/>
            <w:hideMark/>
          </w:tcPr>
          <w:p w14:paraId="756C383E" w14:textId="77777777" w:rsidR="00E9752E" w:rsidRPr="00E9752E" w:rsidRDefault="00E9752E" w:rsidP="00E9752E">
            <w:pPr>
              <w:spacing w:before="0" w:after="0" w:line="240" w:lineRule="auto"/>
              <w:rPr>
                <w:rFonts w:eastAsia="Times New Roman"/>
                <w:kern w:val="0"/>
                <w:sz w:val="24"/>
                <w:szCs w:val="24"/>
                <w14:ligatures w14:val="none"/>
              </w:rPr>
            </w:pPr>
            <w:r w:rsidRPr="00E9752E">
              <w:rPr>
                <w:rFonts w:eastAsia="Times New Roman"/>
                <w:kern w:val="0"/>
                <w:sz w:val="24"/>
                <w:szCs w:val="24"/>
                <w14:ligatures w14:val="none"/>
              </w:rPr>
              <w:t>Hợp đồng tạo trong tháng</w:t>
            </w:r>
          </w:p>
        </w:tc>
        <w:tc>
          <w:tcPr>
            <w:tcW w:w="0" w:type="auto"/>
            <w:vAlign w:val="center"/>
            <w:hideMark/>
          </w:tcPr>
          <w:p w14:paraId="53B699BC" w14:textId="77777777" w:rsidR="00E9752E" w:rsidRPr="00E9752E" w:rsidRDefault="00E9752E" w:rsidP="00E9752E">
            <w:pPr>
              <w:spacing w:before="0" w:after="0" w:line="240" w:lineRule="auto"/>
              <w:rPr>
                <w:rFonts w:eastAsia="Times New Roman"/>
                <w:kern w:val="0"/>
                <w:sz w:val="24"/>
                <w:szCs w:val="24"/>
                <w14:ligatures w14:val="none"/>
              </w:rPr>
            </w:pPr>
            <w:r w:rsidRPr="00E9752E">
              <w:rPr>
                <w:rFonts w:ascii="Courier New" w:eastAsia="Times New Roman" w:hAnsi="Courier New" w:cs="Courier New"/>
                <w:kern w:val="0"/>
                <w:sz w:val="20"/>
                <w:szCs w:val="20"/>
                <w14:ligatures w14:val="none"/>
              </w:rPr>
              <w:t>policy_created_date</w:t>
            </w:r>
            <w:r w:rsidRPr="00E9752E">
              <w:rPr>
                <w:rFonts w:eastAsia="Times New Roman"/>
                <w:kern w:val="0"/>
                <w:sz w:val="24"/>
                <w:szCs w:val="24"/>
                <w14:ligatures w14:val="none"/>
              </w:rPr>
              <w:t xml:space="preserve"> / </w:t>
            </w:r>
            <w:r w:rsidRPr="00E9752E">
              <w:rPr>
                <w:rFonts w:ascii="Courier New" w:eastAsia="Times New Roman" w:hAnsi="Courier New" w:cs="Courier New"/>
                <w:kern w:val="0"/>
                <w:sz w:val="20"/>
                <w:szCs w:val="20"/>
                <w14:ligatures w14:val="none"/>
              </w:rPr>
              <w:t>created_date</w:t>
            </w:r>
          </w:p>
        </w:tc>
      </w:tr>
      <w:tr w:rsidR="00E9752E" w:rsidRPr="00E9752E" w14:paraId="794B8167" w14:textId="77777777">
        <w:trPr>
          <w:tblCellSpacing w:w="15" w:type="dxa"/>
        </w:trPr>
        <w:tc>
          <w:tcPr>
            <w:tcW w:w="0" w:type="auto"/>
            <w:vAlign w:val="center"/>
            <w:hideMark/>
          </w:tcPr>
          <w:p w14:paraId="424CC713" w14:textId="77777777" w:rsidR="00E9752E" w:rsidRPr="00E9752E" w:rsidRDefault="00E9752E" w:rsidP="00E9752E">
            <w:pPr>
              <w:spacing w:before="0" w:after="0" w:line="240" w:lineRule="auto"/>
              <w:rPr>
                <w:rFonts w:eastAsia="Times New Roman"/>
                <w:kern w:val="0"/>
                <w:sz w:val="24"/>
                <w:szCs w:val="24"/>
                <w14:ligatures w14:val="none"/>
              </w:rPr>
            </w:pPr>
            <w:r w:rsidRPr="00E9752E">
              <w:rPr>
                <w:rFonts w:eastAsia="Times New Roman"/>
                <w:kern w:val="0"/>
                <w:sz w:val="24"/>
                <w:szCs w:val="24"/>
                <w14:ligatures w14:val="none"/>
              </w:rPr>
              <w:t>Hợp đồng có hiệu lực trong tháng</w:t>
            </w:r>
          </w:p>
        </w:tc>
        <w:tc>
          <w:tcPr>
            <w:tcW w:w="0" w:type="auto"/>
            <w:vAlign w:val="center"/>
            <w:hideMark/>
          </w:tcPr>
          <w:p w14:paraId="167DF5CD" w14:textId="77777777" w:rsidR="00E9752E" w:rsidRPr="00E9752E" w:rsidRDefault="00E9752E" w:rsidP="00E9752E">
            <w:pPr>
              <w:spacing w:before="0" w:after="0" w:line="240" w:lineRule="auto"/>
              <w:rPr>
                <w:rFonts w:eastAsia="Times New Roman"/>
                <w:kern w:val="0"/>
                <w:sz w:val="24"/>
                <w:szCs w:val="24"/>
                <w14:ligatures w14:val="none"/>
              </w:rPr>
            </w:pPr>
            <w:r w:rsidRPr="00E9752E">
              <w:rPr>
                <w:rFonts w:ascii="Courier New" w:eastAsia="Times New Roman" w:hAnsi="Courier New" w:cs="Courier New"/>
                <w:kern w:val="0"/>
                <w:sz w:val="20"/>
                <w:szCs w:val="20"/>
                <w14:ligatures w14:val="none"/>
              </w:rPr>
              <w:t>effective_date</w:t>
            </w:r>
          </w:p>
        </w:tc>
      </w:tr>
      <w:tr w:rsidR="00E9752E" w:rsidRPr="00E9752E" w14:paraId="56719B92" w14:textId="77777777">
        <w:trPr>
          <w:tblCellSpacing w:w="15" w:type="dxa"/>
        </w:trPr>
        <w:tc>
          <w:tcPr>
            <w:tcW w:w="0" w:type="auto"/>
            <w:vAlign w:val="center"/>
            <w:hideMark/>
          </w:tcPr>
          <w:p w14:paraId="60B034A4" w14:textId="77777777" w:rsidR="00E9752E" w:rsidRPr="00E9752E" w:rsidRDefault="00E9752E" w:rsidP="00E9752E">
            <w:pPr>
              <w:spacing w:before="0" w:after="0" w:line="240" w:lineRule="auto"/>
              <w:rPr>
                <w:rFonts w:eastAsia="Times New Roman"/>
                <w:kern w:val="0"/>
                <w:sz w:val="24"/>
                <w:szCs w:val="24"/>
                <w14:ligatures w14:val="none"/>
              </w:rPr>
            </w:pPr>
            <w:r w:rsidRPr="00E9752E">
              <w:rPr>
                <w:rFonts w:eastAsia="Times New Roman"/>
                <w:kern w:val="0"/>
                <w:sz w:val="24"/>
                <w:szCs w:val="24"/>
                <w14:ligatures w14:val="none"/>
              </w:rPr>
              <w:t>Hợp đồng cập nhật trong tháng</w:t>
            </w:r>
          </w:p>
        </w:tc>
        <w:tc>
          <w:tcPr>
            <w:tcW w:w="0" w:type="auto"/>
            <w:vAlign w:val="center"/>
            <w:hideMark/>
          </w:tcPr>
          <w:p w14:paraId="62E06AE4" w14:textId="77777777" w:rsidR="00E9752E" w:rsidRPr="00E9752E" w:rsidRDefault="00E9752E" w:rsidP="00E9752E">
            <w:pPr>
              <w:spacing w:before="0" w:after="0" w:line="240" w:lineRule="auto"/>
              <w:rPr>
                <w:rFonts w:eastAsia="Times New Roman"/>
                <w:kern w:val="0"/>
                <w:sz w:val="24"/>
                <w:szCs w:val="24"/>
                <w14:ligatures w14:val="none"/>
              </w:rPr>
            </w:pPr>
            <w:r w:rsidRPr="00E9752E">
              <w:rPr>
                <w:rFonts w:ascii="Courier New" w:eastAsia="Times New Roman" w:hAnsi="Courier New" w:cs="Courier New"/>
                <w:kern w:val="0"/>
                <w:sz w:val="20"/>
                <w:szCs w:val="20"/>
                <w14:ligatures w14:val="none"/>
              </w:rPr>
              <w:t>policy_updated_date</w:t>
            </w:r>
            <w:r w:rsidRPr="00E9752E">
              <w:rPr>
                <w:rFonts w:eastAsia="Times New Roman"/>
                <w:kern w:val="0"/>
                <w:sz w:val="24"/>
                <w:szCs w:val="24"/>
                <w14:ligatures w14:val="none"/>
              </w:rPr>
              <w:t xml:space="preserve"> / </w:t>
            </w:r>
            <w:r w:rsidRPr="00E9752E">
              <w:rPr>
                <w:rFonts w:ascii="Courier New" w:eastAsia="Times New Roman" w:hAnsi="Courier New" w:cs="Courier New"/>
                <w:kern w:val="0"/>
                <w:sz w:val="20"/>
                <w:szCs w:val="20"/>
                <w14:ligatures w14:val="none"/>
              </w:rPr>
              <w:t>updated_date</w:t>
            </w:r>
          </w:p>
        </w:tc>
      </w:tr>
      <w:tr w:rsidR="00E9752E" w:rsidRPr="00E9752E" w14:paraId="52B6DD83" w14:textId="77777777">
        <w:trPr>
          <w:tblCellSpacing w:w="15" w:type="dxa"/>
        </w:trPr>
        <w:tc>
          <w:tcPr>
            <w:tcW w:w="0" w:type="auto"/>
            <w:vAlign w:val="center"/>
            <w:hideMark/>
          </w:tcPr>
          <w:p w14:paraId="5F6A1BB6" w14:textId="77777777" w:rsidR="00E9752E" w:rsidRPr="00E9752E" w:rsidRDefault="00E9752E" w:rsidP="00E9752E">
            <w:pPr>
              <w:spacing w:before="0" w:after="0" w:line="240" w:lineRule="auto"/>
              <w:rPr>
                <w:rFonts w:eastAsia="Times New Roman"/>
                <w:kern w:val="0"/>
                <w:sz w:val="24"/>
                <w:szCs w:val="24"/>
                <w14:ligatures w14:val="none"/>
              </w:rPr>
            </w:pPr>
            <w:r w:rsidRPr="00E9752E">
              <w:rPr>
                <w:rFonts w:eastAsia="Times New Roman"/>
                <w:kern w:val="0"/>
                <w:sz w:val="24"/>
                <w:szCs w:val="24"/>
                <w14:ligatures w14:val="none"/>
              </w:rPr>
              <w:t>Endorsement được duyệt trong tháng</w:t>
            </w:r>
          </w:p>
        </w:tc>
        <w:tc>
          <w:tcPr>
            <w:tcW w:w="0" w:type="auto"/>
            <w:vAlign w:val="center"/>
            <w:hideMark/>
          </w:tcPr>
          <w:p w14:paraId="04B5EFA2" w14:textId="77777777" w:rsidR="00E9752E" w:rsidRPr="00E9752E" w:rsidRDefault="00E9752E" w:rsidP="00E9752E">
            <w:pPr>
              <w:spacing w:before="0" w:after="0" w:line="240" w:lineRule="auto"/>
              <w:rPr>
                <w:rFonts w:eastAsia="Times New Roman"/>
                <w:kern w:val="0"/>
                <w:sz w:val="24"/>
                <w:szCs w:val="24"/>
                <w14:ligatures w14:val="none"/>
              </w:rPr>
            </w:pPr>
            <w:r w:rsidRPr="00E9752E">
              <w:rPr>
                <w:rFonts w:ascii="Courier New" w:eastAsia="Times New Roman" w:hAnsi="Courier New" w:cs="Courier New"/>
                <w:kern w:val="0"/>
                <w:sz w:val="20"/>
                <w:szCs w:val="20"/>
                <w14:ligatures w14:val="none"/>
              </w:rPr>
              <w:t>approved_date</w:t>
            </w:r>
          </w:p>
        </w:tc>
      </w:tr>
      <w:tr w:rsidR="00E9752E" w:rsidRPr="00E9752E" w14:paraId="38C88A0A" w14:textId="77777777">
        <w:trPr>
          <w:tblCellSpacing w:w="15" w:type="dxa"/>
        </w:trPr>
        <w:tc>
          <w:tcPr>
            <w:tcW w:w="0" w:type="auto"/>
            <w:vAlign w:val="center"/>
            <w:hideMark/>
          </w:tcPr>
          <w:p w14:paraId="4C5CC541" w14:textId="77777777" w:rsidR="00E9752E" w:rsidRPr="00E9752E" w:rsidRDefault="00E9752E" w:rsidP="00E9752E">
            <w:pPr>
              <w:spacing w:before="0" w:after="0" w:line="240" w:lineRule="auto"/>
              <w:rPr>
                <w:rFonts w:eastAsia="Times New Roman"/>
                <w:kern w:val="0"/>
                <w:sz w:val="24"/>
                <w:szCs w:val="24"/>
                <w14:ligatures w14:val="none"/>
              </w:rPr>
            </w:pPr>
            <w:r w:rsidRPr="00E9752E">
              <w:rPr>
                <w:rFonts w:eastAsia="Times New Roman"/>
                <w:kern w:val="0"/>
                <w:sz w:val="24"/>
                <w:szCs w:val="24"/>
                <w14:ligatures w14:val="none"/>
              </w:rPr>
              <w:t>Data vừa sync gần đây</w:t>
            </w:r>
          </w:p>
        </w:tc>
        <w:tc>
          <w:tcPr>
            <w:tcW w:w="0" w:type="auto"/>
            <w:vAlign w:val="center"/>
            <w:hideMark/>
          </w:tcPr>
          <w:p w14:paraId="1E082036" w14:textId="77777777" w:rsidR="00E9752E" w:rsidRPr="00E9752E" w:rsidRDefault="00E9752E" w:rsidP="00E9752E">
            <w:pPr>
              <w:spacing w:before="0" w:after="0" w:line="240" w:lineRule="auto"/>
              <w:rPr>
                <w:rFonts w:eastAsia="Times New Roman"/>
                <w:kern w:val="0"/>
                <w:sz w:val="24"/>
                <w:szCs w:val="24"/>
                <w14:ligatures w14:val="none"/>
              </w:rPr>
            </w:pPr>
            <w:r w:rsidRPr="00E9752E">
              <w:rPr>
                <w:rFonts w:ascii="Courier New" w:eastAsia="Times New Roman" w:hAnsi="Courier New" w:cs="Courier New"/>
                <w:kern w:val="0"/>
                <w:sz w:val="20"/>
                <w:szCs w:val="20"/>
                <w14:ligatures w14:val="none"/>
              </w:rPr>
              <w:t>last_synced_at</w:t>
            </w:r>
          </w:p>
        </w:tc>
      </w:tr>
    </w:tbl>
    <w:p w14:paraId="006473FC" w14:textId="77777777" w:rsidR="00E9752E" w:rsidRPr="00E9752E" w:rsidRDefault="00E9752E" w:rsidP="00E9752E">
      <w:pPr>
        <w:spacing w:before="100" w:beforeAutospacing="1" w:after="100" w:afterAutospacing="1" w:line="240" w:lineRule="auto"/>
        <w:rPr>
          <w:rFonts w:eastAsia="Times New Roman"/>
          <w:kern w:val="0"/>
          <w:sz w:val="24"/>
          <w:szCs w:val="24"/>
          <w14:ligatures w14:val="none"/>
        </w:rPr>
      </w:pPr>
      <w:r w:rsidRPr="00E9752E">
        <w:rPr>
          <w:rFonts w:eastAsia="Times New Roman"/>
          <w:b/>
          <w:bCs/>
          <w:kern w:val="0"/>
          <w:sz w:val="24"/>
          <w:szCs w:val="24"/>
          <w14:ligatures w14:val="none"/>
        </w:rPr>
        <w:t>10. Bài Tập 2: Viết SQL So Sánh</w:t>
      </w:r>
      <w:r w:rsidRPr="00E9752E">
        <w:rPr>
          <w:rFonts w:eastAsia="Times New Roman"/>
          <w:kern w:val="0"/>
          <w:sz w:val="24"/>
          <w:szCs w:val="24"/>
          <w14:ligatures w14:val="none"/>
        </w:rPr>
        <w:br/>
        <w:t>Viết 2 query cùng khoảng ngày nhưng khác date field:</w:t>
      </w:r>
    </w:p>
    <w:p w14:paraId="28C22F90" w14:textId="77777777" w:rsidR="00E9752E" w:rsidRPr="00E9752E" w:rsidRDefault="00E9752E" w:rsidP="00E9752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E9752E">
        <w:rPr>
          <w:rFonts w:ascii="Courier New" w:eastAsia="Times New Roman" w:hAnsi="Courier New" w:cs="Courier New"/>
          <w:kern w:val="0"/>
          <w:sz w:val="20"/>
          <w:szCs w:val="20"/>
          <w14:ligatures w14:val="none"/>
        </w:rPr>
        <w:t>SELECT COUNT(*)</w:t>
      </w:r>
    </w:p>
    <w:p w14:paraId="3CA776D0" w14:textId="77777777" w:rsidR="00E9752E" w:rsidRPr="00E9752E" w:rsidRDefault="00E9752E" w:rsidP="00E9752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E9752E">
        <w:rPr>
          <w:rFonts w:ascii="Courier New" w:eastAsia="Times New Roman" w:hAnsi="Courier New" w:cs="Courier New"/>
          <w:kern w:val="0"/>
          <w:sz w:val="20"/>
          <w:szCs w:val="20"/>
          <w14:ligatures w14:val="none"/>
        </w:rPr>
        <w:t>FROM dm_core.policy_insured_object</w:t>
      </w:r>
    </w:p>
    <w:p w14:paraId="7F85E712" w14:textId="77777777" w:rsidR="00E9752E" w:rsidRPr="00E9752E" w:rsidRDefault="00E9752E" w:rsidP="00E9752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E9752E">
        <w:rPr>
          <w:rFonts w:ascii="Courier New" w:eastAsia="Times New Roman" w:hAnsi="Courier New" w:cs="Courier New"/>
          <w:kern w:val="0"/>
          <w:sz w:val="20"/>
          <w:szCs w:val="20"/>
          <w14:ligatures w14:val="none"/>
        </w:rPr>
        <w:t>WHERE policy_created_date &gt;= '2026-05-01'</w:t>
      </w:r>
    </w:p>
    <w:p w14:paraId="4EFE91C1" w14:textId="77777777" w:rsidR="00E9752E" w:rsidRPr="00E9752E" w:rsidRDefault="00E9752E" w:rsidP="00E9752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E9752E">
        <w:rPr>
          <w:rFonts w:ascii="Courier New" w:eastAsia="Times New Roman" w:hAnsi="Courier New" w:cs="Courier New"/>
          <w:kern w:val="0"/>
          <w:sz w:val="20"/>
          <w:szCs w:val="20"/>
          <w14:ligatures w14:val="none"/>
        </w:rPr>
        <w:t xml:space="preserve">  AND policy_created_date &lt; '2026-06-01';</w:t>
      </w:r>
    </w:p>
    <w:p w14:paraId="172A6877" w14:textId="77777777" w:rsidR="00E9752E" w:rsidRPr="00E9752E" w:rsidRDefault="00E9752E" w:rsidP="00E9752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E9752E">
        <w:rPr>
          <w:rFonts w:ascii="Courier New" w:eastAsia="Times New Roman" w:hAnsi="Courier New" w:cs="Courier New"/>
          <w:kern w:val="0"/>
          <w:sz w:val="20"/>
          <w:szCs w:val="20"/>
          <w14:ligatures w14:val="none"/>
        </w:rPr>
        <w:t>SELECT COUNT(*)</w:t>
      </w:r>
    </w:p>
    <w:p w14:paraId="50F65E6B" w14:textId="77777777" w:rsidR="00E9752E" w:rsidRPr="00E9752E" w:rsidRDefault="00E9752E" w:rsidP="00E9752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E9752E">
        <w:rPr>
          <w:rFonts w:ascii="Courier New" w:eastAsia="Times New Roman" w:hAnsi="Courier New" w:cs="Courier New"/>
          <w:kern w:val="0"/>
          <w:sz w:val="20"/>
          <w:szCs w:val="20"/>
          <w14:ligatures w14:val="none"/>
        </w:rPr>
        <w:t>FROM dm_core.policy_insured_object</w:t>
      </w:r>
    </w:p>
    <w:p w14:paraId="169109C3" w14:textId="77777777" w:rsidR="00E9752E" w:rsidRPr="00E9752E" w:rsidRDefault="00E9752E" w:rsidP="00E9752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E9752E">
        <w:rPr>
          <w:rFonts w:ascii="Courier New" w:eastAsia="Times New Roman" w:hAnsi="Courier New" w:cs="Courier New"/>
          <w:kern w:val="0"/>
          <w:sz w:val="20"/>
          <w:szCs w:val="20"/>
          <w14:ligatures w14:val="none"/>
        </w:rPr>
        <w:t>WHERE effective_date &gt;= '2026-05-01'</w:t>
      </w:r>
    </w:p>
    <w:p w14:paraId="55303DFA" w14:textId="77777777" w:rsidR="00E9752E" w:rsidRPr="00E9752E" w:rsidRDefault="00E9752E" w:rsidP="00E9752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E9752E">
        <w:rPr>
          <w:rFonts w:ascii="Courier New" w:eastAsia="Times New Roman" w:hAnsi="Courier New" w:cs="Courier New"/>
          <w:kern w:val="0"/>
          <w:sz w:val="20"/>
          <w:szCs w:val="20"/>
          <w14:ligatures w14:val="none"/>
        </w:rPr>
        <w:t xml:space="preserve">  AND effective_date &lt; '2026-06-01';</w:t>
      </w:r>
    </w:p>
    <w:p w14:paraId="36C68C3E" w14:textId="77777777" w:rsidR="00E9752E" w:rsidRPr="00E9752E" w:rsidRDefault="00E9752E" w:rsidP="00E9752E">
      <w:pPr>
        <w:spacing w:before="100" w:beforeAutospacing="1" w:after="100" w:afterAutospacing="1" w:line="240" w:lineRule="auto"/>
        <w:rPr>
          <w:rFonts w:eastAsia="Times New Roman"/>
          <w:kern w:val="0"/>
          <w:sz w:val="24"/>
          <w:szCs w:val="24"/>
          <w14:ligatures w14:val="none"/>
        </w:rPr>
      </w:pPr>
      <w:r w:rsidRPr="00E9752E">
        <w:rPr>
          <w:rFonts w:eastAsia="Times New Roman"/>
          <w:kern w:val="0"/>
          <w:sz w:val="24"/>
          <w:szCs w:val="24"/>
          <w14:ligatures w14:val="none"/>
        </w:rPr>
        <w:t>Nếu kết quả khác nhau, đó là minh chứng RangeDate phải được định nghĩa rõ.</w:t>
      </w:r>
    </w:p>
    <w:p w14:paraId="79FEF9FE" w14:textId="77777777" w:rsidR="00E9752E" w:rsidRPr="00E9752E" w:rsidRDefault="00E9752E" w:rsidP="00E9752E">
      <w:pPr>
        <w:spacing w:before="100" w:beforeAutospacing="1" w:after="100" w:afterAutospacing="1" w:line="240" w:lineRule="auto"/>
        <w:rPr>
          <w:rFonts w:eastAsia="Times New Roman"/>
          <w:kern w:val="0"/>
          <w:sz w:val="24"/>
          <w:szCs w:val="24"/>
          <w14:ligatures w14:val="none"/>
        </w:rPr>
      </w:pPr>
      <w:r w:rsidRPr="00E9752E">
        <w:rPr>
          <w:rFonts w:eastAsia="Times New Roman"/>
          <w:b/>
          <w:bCs/>
          <w:kern w:val="0"/>
          <w:sz w:val="24"/>
          <w:szCs w:val="24"/>
          <w14:ligatures w14:val="none"/>
        </w:rPr>
        <w:t>11. Bài Tập 3: Checklist Khi Làm Dashboard</w:t>
      </w:r>
      <w:r w:rsidRPr="00E9752E">
        <w:rPr>
          <w:rFonts w:eastAsia="Times New Roman"/>
          <w:kern w:val="0"/>
          <w:sz w:val="24"/>
          <w:szCs w:val="24"/>
          <w14:ligatures w14:val="none"/>
        </w:rPr>
        <w:br/>
        <w:t>Trước khi tạo RangeDate filter trong Superset, điền:</w:t>
      </w:r>
    </w:p>
    <w:p w14:paraId="45C96C73" w14:textId="77777777" w:rsidR="00E9752E" w:rsidRPr="00E9752E" w:rsidRDefault="00E9752E" w:rsidP="00E9752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E9752E">
        <w:rPr>
          <w:rFonts w:ascii="Courier New" w:eastAsia="Times New Roman" w:hAnsi="Courier New" w:cs="Courier New"/>
          <w:kern w:val="0"/>
          <w:sz w:val="20"/>
          <w:szCs w:val="20"/>
          <w14:ligatures w14:val="none"/>
        </w:rPr>
        <w:t>Tên filter: RangeDate</w:t>
      </w:r>
    </w:p>
    <w:p w14:paraId="5B525643" w14:textId="77777777" w:rsidR="00E9752E" w:rsidRPr="00E9752E" w:rsidRDefault="00E9752E" w:rsidP="00E9752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E9752E">
        <w:rPr>
          <w:rFonts w:ascii="Courier New" w:eastAsia="Times New Roman" w:hAnsi="Courier New" w:cs="Courier New"/>
          <w:kern w:val="0"/>
          <w:sz w:val="20"/>
          <w:szCs w:val="20"/>
          <w14:ligatures w14:val="none"/>
        </w:rPr>
        <w:t>Dataset:</w:t>
      </w:r>
    </w:p>
    <w:p w14:paraId="00C4240E" w14:textId="77777777" w:rsidR="00E9752E" w:rsidRPr="00E9752E" w:rsidRDefault="00E9752E" w:rsidP="00E9752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E9752E">
        <w:rPr>
          <w:rFonts w:ascii="Courier New" w:eastAsia="Times New Roman" w:hAnsi="Courier New" w:cs="Courier New"/>
          <w:kern w:val="0"/>
          <w:sz w:val="20"/>
          <w:szCs w:val="20"/>
          <w14:ligatures w14:val="none"/>
        </w:rPr>
        <w:t>Field datetime:</w:t>
      </w:r>
    </w:p>
    <w:p w14:paraId="7FA7ED25" w14:textId="77777777" w:rsidR="00E9752E" w:rsidRPr="00E9752E" w:rsidRDefault="00E9752E" w:rsidP="00E9752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E9752E">
        <w:rPr>
          <w:rFonts w:ascii="Courier New" w:eastAsia="Times New Roman" w:hAnsi="Courier New" w:cs="Courier New"/>
          <w:kern w:val="0"/>
          <w:sz w:val="20"/>
          <w:szCs w:val="20"/>
          <w14:ligatures w14:val="none"/>
        </w:rPr>
        <w:t>Ý nghĩa field datetime:</w:t>
      </w:r>
    </w:p>
    <w:p w14:paraId="6841B042" w14:textId="77777777" w:rsidR="00E9752E" w:rsidRPr="00E9752E" w:rsidRDefault="00E9752E" w:rsidP="00E9752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E9752E">
        <w:rPr>
          <w:rFonts w:ascii="Courier New" w:eastAsia="Times New Roman" w:hAnsi="Courier New" w:cs="Courier New"/>
          <w:kern w:val="0"/>
          <w:sz w:val="20"/>
          <w:szCs w:val="20"/>
          <w14:ligatures w14:val="none"/>
        </w:rPr>
        <w:t>Timezone:</w:t>
      </w:r>
    </w:p>
    <w:p w14:paraId="3B13B71B" w14:textId="77777777" w:rsidR="00E9752E" w:rsidRPr="00E9752E" w:rsidRDefault="00E9752E" w:rsidP="00E9752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E9752E">
        <w:rPr>
          <w:rFonts w:ascii="Courier New" w:eastAsia="Times New Roman" w:hAnsi="Courier New" w:cs="Courier New"/>
          <w:kern w:val="0"/>
          <w:sz w:val="20"/>
          <w:szCs w:val="20"/>
          <w14:ligatures w14:val="none"/>
        </w:rPr>
        <w:t>Có index chưa:</w:t>
      </w:r>
    </w:p>
    <w:p w14:paraId="7E646C8F" w14:textId="77777777" w:rsidR="00E9752E" w:rsidRPr="00E9752E" w:rsidRDefault="00E9752E" w:rsidP="00E9752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E9752E">
        <w:rPr>
          <w:rFonts w:ascii="Courier New" w:eastAsia="Times New Roman" w:hAnsi="Courier New" w:cs="Courier New"/>
          <w:kern w:val="0"/>
          <w:sz w:val="20"/>
          <w:szCs w:val="20"/>
          <w14:ligatures w14:val="none"/>
        </w:rPr>
        <w:lastRenderedPageBreak/>
        <w:t>BA xác nhận chưa:</w:t>
      </w:r>
    </w:p>
    <w:p w14:paraId="6DA59D69" w14:textId="77777777" w:rsidR="00E9752E" w:rsidRPr="00E9752E" w:rsidRDefault="00E9752E" w:rsidP="00E9752E">
      <w:pPr>
        <w:spacing w:before="100" w:beforeAutospacing="1" w:after="100" w:afterAutospacing="1" w:line="240" w:lineRule="auto"/>
        <w:rPr>
          <w:rFonts w:eastAsia="Times New Roman"/>
          <w:kern w:val="0"/>
          <w:sz w:val="24"/>
          <w:szCs w:val="24"/>
          <w14:ligatures w14:val="none"/>
        </w:rPr>
      </w:pPr>
      <w:r w:rsidRPr="00E9752E">
        <w:rPr>
          <w:rFonts w:eastAsia="Times New Roman"/>
          <w:kern w:val="0"/>
          <w:sz w:val="24"/>
          <w:szCs w:val="24"/>
          <w14:ligatures w14:val="none"/>
        </w:rPr>
        <w:t>Ví dụ:</w:t>
      </w:r>
    </w:p>
    <w:p w14:paraId="0594C1E7" w14:textId="77777777" w:rsidR="00E9752E" w:rsidRPr="00E9752E" w:rsidRDefault="00E9752E" w:rsidP="00E9752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E9752E">
        <w:rPr>
          <w:rFonts w:ascii="Courier New" w:eastAsia="Times New Roman" w:hAnsi="Courier New" w:cs="Courier New"/>
          <w:kern w:val="0"/>
          <w:sz w:val="20"/>
          <w:szCs w:val="20"/>
          <w14:ligatures w14:val="none"/>
        </w:rPr>
        <w:t>Tên filter: RangeDate</w:t>
      </w:r>
    </w:p>
    <w:p w14:paraId="36DF7F07" w14:textId="77777777" w:rsidR="00E9752E" w:rsidRPr="00E9752E" w:rsidRDefault="00E9752E" w:rsidP="00E9752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E9752E">
        <w:rPr>
          <w:rFonts w:ascii="Courier New" w:eastAsia="Times New Roman" w:hAnsi="Courier New" w:cs="Courier New"/>
          <w:kern w:val="0"/>
          <w:sz w:val="20"/>
          <w:szCs w:val="20"/>
          <w14:ligatures w14:val="none"/>
        </w:rPr>
        <w:t>Dataset: dm_core.policy_insured_object</w:t>
      </w:r>
    </w:p>
    <w:p w14:paraId="37190DA7" w14:textId="77777777" w:rsidR="00E9752E" w:rsidRPr="00E9752E" w:rsidRDefault="00E9752E" w:rsidP="00E9752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E9752E">
        <w:rPr>
          <w:rFonts w:ascii="Courier New" w:eastAsia="Times New Roman" w:hAnsi="Courier New" w:cs="Courier New"/>
          <w:kern w:val="0"/>
          <w:sz w:val="20"/>
          <w:szCs w:val="20"/>
          <w14:ligatures w14:val="none"/>
        </w:rPr>
        <w:t>Field datetime: policy_created_date</w:t>
      </w:r>
    </w:p>
    <w:p w14:paraId="572D9EE7" w14:textId="77777777" w:rsidR="00E9752E" w:rsidRPr="00E9752E" w:rsidRDefault="00E9752E" w:rsidP="00E9752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E9752E">
        <w:rPr>
          <w:rFonts w:ascii="Courier New" w:eastAsia="Times New Roman" w:hAnsi="Courier New" w:cs="Courier New"/>
          <w:kern w:val="0"/>
          <w:sz w:val="20"/>
          <w:szCs w:val="20"/>
          <w14:ligatures w14:val="none"/>
        </w:rPr>
        <w:t>Ý nghĩa: ngày tạo bản chào/policy</w:t>
      </w:r>
    </w:p>
    <w:p w14:paraId="0C35D897" w14:textId="77777777" w:rsidR="00E9752E" w:rsidRPr="00E9752E" w:rsidRDefault="00E9752E" w:rsidP="00E9752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E9752E">
        <w:rPr>
          <w:rFonts w:ascii="Courier New" w:eastAsia="Times New Roman" w:hAnsi="Courier New" w:cs="Courier New"/>
          <w:kern w:val="0"/>
          <w:sz w:val="20"/>
          <w:szCs w:val="20"/>
          <w14:ligatures w14:val="none"/>
        </w:rPr>
        <w:t>Timezone: cần kiểm chứng</w:t>
      </w:r>
    </w:p>
    <w:p w14:paraId="08C2D613" w14:textId="77777777" w:rsidR="00E9752E" w:rsidRPr="00E9752E" w:rsidRDefault="00E9752E" w:rsidP="00E9752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E9752E">
        <w:rPr>
          <w:rFonts w:ascii="Courier New" w:eastAsia="Times New Roman" w:hAnsi="Courier New" w:cs="Courier New"/>
          <w:kern w:val="0"/>
          <w:sz w:val="20"/>
          <w:szCs w:val="20"/>
          <w14:ligatures w14:val="none"/>
        </w:rPr>
        <w:t>Có index chưa: có idx_dm_core_policy_insured_object_created_date</w:t>
      </w:r>
    </w:p>
    <w:p w14:paraId="359B59BD" w14:textId="77777777" w:rsidR="00E9752E" w:rsidRPr="00E9752E" w:rsidRDefault="00E9752E" w:rsidP="00E9752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E9752E">
        <w:rPr>
          <w:rFonts w:ascii="Courier New" w:eastAsia="Times New Roman" w:hAnsi="Courier New" w:cs="Courier New"/>
          <w:kern w:val="0"/>
          <w:sz w:val="20"/>
          <w:szCs w:val="20"/>
          <w14:ligatures w14:val="none"/>
        </w:rPr>
        <w:t>BA xác nhận chưa: pending</w:t>
      </w:r>
    </w:p>
    <w:p w14:paraId="23CE8266" w14:textId="77777777" w:rsidR="00E9752E" w:rsidRPr="00E9752E" w:rsidRDefault="00E9752E" w:rsidP="00E9752E">
      <w:pPr>
        <w:spacing w:before="100" w:beforeAutospacing="1" w:after="100" w:afterAutospacing="1" w:line="240" w:lineRule="auto"/>
        <w:rPr>
          <w:rFonts w:eastAsia="Times New Roman"/>
          <w:kern w:val="0"/>
          <w:sz w:val="24"/>
          <w:szCs w:val="24"/>
          <w14:ligatures w14:val="none"/>
        </w:rPr>
      </w:pPr>
      <w:r w:rsidRPr="00E9752E">
        <w:rPr>
          <w:rFonts w:eastAsia="Times New Roman"/>
          <w:b/>
          <w:bCs/>
          <w:kern w:val="0"/>
          <w:sz w:val="24"/>
          <w:szCs w:val="24"/>
          <w14:ligatures w14:val="none"/>
        </w:rPr>
        <w:t>12. Lỗi Hay Gặp</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184"/>
        <w:gridCol w:w="5176"/>
      </w:tblGrid>
      <w:tr w:rsidR="00E9752E" w:rsidRPr="00E9752E" w14:paraId="42758589" w14:textId="77777777">
        <w:trPr>
          <w:tblHeader/>
          <w:tblCellSpacing w:w="15" w:type="dxa"/>
        </w:trPr>
        <w:tc>
          <w:tcPr>
            <w:tcW w:w="0" w:type="auto"/>
            <w:vAlign w:val="center"/>
            <w:hideMark/>
          </w:tcPr>
          <w:p w14:paraId="446D5B9F" w14:textId="77777777" w:rsidR="00E9752E" w:rsidRPr="00E9752E" w:rsidRDefault="00E9752E" w:rsidP="00E9752E">
            <w:pPr>
              <w:spacing w:before="0" w:after="0" w:line="240" w:lineRule="auto"/>
              <w:jc w:val="center"/>
              <w:rPr>
                <w:rFonts w:eastAsia="Times New Roman"/>
                <w:b/>
                <w:bCs/>
                <w:kern w:val="0"/>
                <w:sz w:val="24"/>
                <w:szCs w:val="24"/>
                <w14:ligatures w14:val="none"/>
              </w:rPr>
            </w:pPr>
            <w:r w:rsidRPr="00E9752E">
              <w:rPr>
                <w:rFonts w:eastAsia="Times New Roman"/>
                <w:b/>
                <w:bCs/>
                <w:kern w:val="0"/>
                <w:sz w:val="24"/>
                <w:szCs w:val="24"/>
                <w14:ligatures w14:val="none"/>
              </w:rPr>
              <w:t>Lỗi</w:t>
            </w:r>
          </w:p>
        </w:tc>
        <w:tc>
          <w:tcPr>
            <w:tcW w:w="0" w:type="auto"/>
            <w:vAlign w:val="center"/>
            <w:hideMark/>
          </w:tcPr>
          <w:p w14:paraId="3260B110" w14:textId="77777777" w:rsidR="00E9752E" w:rsidRPr="00E9752E" w:rsidRDefault="00E9752E" w:rsidP="00E9752E">
            <w:pPr>
              <w:spacing w:before="0" w:after="0" w:line="240" w:lineRule="auto"/>
              <w:jc w:val="center"/>
              <w:rPr>
                <w:rFonts w:eastAsia="Times New Roman"/>
                <w:b/>
                <w:bCs/>
                <w:kern w:val="0"/>
                <w:sz w:val="24"/>
                <w:szCs w:val="24"/>
                <w14:ligatures w14:val="none"/>
              </w:rPr>
            </w:pPr>
            <w:r w:rsidRPr="00E9752E">
              <w:rPr>
                <w:rFonts w:eastAsia="Times New Roman"/>
                <w:b/>
                <w:bCs/>
                <w:kern w:val="0"/>
                <w:sz w:val="24"/>
                <w:szCs w:val="24"/>
                <w14:ligatures w14:val="none"/>
              </w:rPr>
              <w:t>Hậu quả</w:t>
            </w:r>
          </w:p>
        </w:tc>
      </w:tr>
      <w:tr w:rsidR="00E9752E" w:rsidRPr="00E9752E" w14:paraId="00AEAF9A" w14:textId="77777777">
        <w:trPr>
          <w:tblCellSpacing w:w="15" w:type="dxa"/>
        </w:trPr>
        <w:tc>
          <w:tcPr>
            <w:tcW w:w="0" w:type="auto"/>
            <w:vAlign w:val="center"/>
            <w:hideMark/>
          </w:tcPr>
          <w:p w14:paraId="3190A0A1" w14:textId="77777777" w:rsidR="00E9752E" w:rsidRPr="00E9752E" w:rsidRDefault="00E9752E" w:rsidP="00E9752E">
            <w:pPr>
              <w:spacing w:before="0" w:after="0" w:line="240" w:lineRule="auto"/>
              <w:rPr>
                <w:rFonts w:eastAsia="Times New Roman"/>
                <w:kern w:val="0"/>
                <w:sz w:val="24"/>
                <w:szCs w:val="24"/>
                <w14:ligatures w14:val="none"/>
              </w:rPr>
            </w:pPr>
            <w:r w:rsidRPr="00E9752E">
              <w:rPr>
                <w:rFonts w:eastAsia="Times New Roman"/>
                <w:kern w:val="0"/>
                <w:sz w:val="24"/>
                <w:szCs w:val="24"/>
                <w14:ligatures w14:val="none"/>
              </w:rPr>
              <w:t xml:space="preserve">Dùng </w:t>
            </w:r>
            <w:r w:rsidRPr="00E9752E">
              <w:rPr>
                <w:rFonts w:ascii="Courier New" w:eastAsia="Times New Roman" w:hAnsi="Courier New" w:cs="Courier New"/>
                <w:kern w:val="0"/>
                <w:sz w:val="20"/>
                <w:szCs w:val="20"/>
                <w14:ligatures w14:val="none"/>
              </w:rPr>
              <w:t>updated_date</w:t>
            </w:r>
            <w:r w:rsidRPr="00E9752E">
              <w:rPr>
                <w:rFonts w:eastAsia="Times New Roman"/>
                <w:kern w:val="0"/>
                <w:sz w:val="24"/>
                <w:szCs w:val="24"/>
                <w14:ligatures w14:val="none"/>
              </w:rPr>
              <w:t xml:space="preserve"> cho báo cáo khai thác</w:t>
            </w:r>
          </w:p>
        </w:tc>
        <w:tc>
          <w:tcPr>
            <w:tcW w:w="0" w:type="auto"/>
            <w:vAlign w:val="center"/>
            <w:hideMark/>
          </w:tcPr>
          <w:p w14:paraId="146EFB63" w14:textId="77777777" w:rsidR="00E9752E" w:rsidRPr="00E9752E" w:rsidRDefault="00E9752E" w:rsidP="00E9752E">
            <w:pPr>
              <w:spacing w:before="0" w:after="0" w:line="240" w:lineRule="auto"/>
              <w:rPr>
                <w:rFonts w:eastAsia="Times New Roman"/>
                <w:kern w:val="0"/>
                <w:sz w:val="24"/>
                <w:szCs w:val="24"/>
                <w14:ligatures w14:val="none"/>
              </w:rPr>
            </w:pPr>
            <w:r w:rsidRPr="00E9752E">
              <w:rPr>
                <w:rFonts w:eastAsia="Times New Roman"/>
                <w:kern w:val="0"/>
                <w:sz w:val="24"/>
                <w:szCs w:val="24"/>
                <w14:ligatures w14:val="none"/>
              </w:rPr>
              <w:t>Dữ liệu cũ bị xuất hiện lại khi update</w:t>
            </w:r>
          </w:p>
        </w:tc>
      </w:tr>
      <w:tr w:rsidR="00E9752E" w:rsidRPr="00E9752E" w14:paraId="25A53159" w14:textId="77777777">
        <w:trPr>
          <w:tblCellSpacing w:w="15" w:type="dxa"/>
        </w:trPr>
        <w:tc>
          <w:tcPr>
            <w:tcW w:w="0" w:type="auto"/>
            <w:vAlign w:val="center"/>
            <w:hideMark/>
          </w:tcPr>
          <w:p w14:paraId="489367FC" w14:textId="77777777" w:rsidR="00E9752E" w:rsidRPr="00E9752E" w:rsidRDefault="00E9752E" w:rsidP="00E9752E">
            <w:pPr>
              <w:spacing w:before="0" w:after="0" w:line="240" w:lineRule="auto"/>
              <w:rPr>
                <w:rFonts w:eastAsia="Times New Roman"/>
                <w:kern w:val="0"/>
                <w:sz w:val="24"/>
                <w:szCs w:val="24"/>
                <w14:ligatures w14:val="none"/>
              </w:rPr>
            </w:pPr>
            <w:r w:rsidRPr="00E9752E">
              <w:rPr>
                <w:rFonts w:eastAsia="Times New Roman"/>
                <w:kern w:val="0"/>
                <w:sz w:val="24"/>
                <w:szCs w:val="24"/>
                <w14:ligatures w14:val="none"/>
              </w:rPr>
              <w:t xml:space="preserve">Dùng </w:t>
            </w:r>
            <w:r w:rsidRPr="00E9752E">
              <w:rPr>
                <w:rFonts w:ascii="Courier New" w:eastAsia="Times New Roman" w:hAnsi="Courier New" w:cs="Courier New"/>
                <w:kern w:val="0"/>
                <w:sz w:val="20"/>
                <w:szCs w:val="20"/>
                <w14:ligatures w14:val="none"/>
              </w:rPr>
              <w:t>effective_date</w:t>
            </w:r>
            <w:r w:rsidRPr="00E9752E">
              <w:rPr>
                <w:rFonts w:eastAsia="Times New Roman"/>
                <w:kern w:val="0"/>
                <w:sz w:val="24"/>
                <w:szCs w:val="24"/>
                <w14:ligatures w14:val="none"/>
              </w:rPr>
              <w:t xml:space="preserve"> thay vì ngày bán</w:t>
            </w:r>
          </w:p>
        </w:tc>
        <w:tc>
          <w:tcPr>
            <w:tcW w:w="0" w:type="auto"/>
            <w:vAlign w:val="center"/>
            <w:hideMark/>
          </w:tcPr>
          <w:p w14:paraId="5A08FB80" w14:textId="77777777" w:rsidR="00E9752E" w:rsidRPr="00E9752E" w:rsidRDefault="00E9752E" w:rsidP="00E9752E">
            <w:pPr>
              <w:spacing w:before="0" w:after="0" w:line="240" w:lineRule="auto"/>
              <w:rPr>
                <w:rFonts w:eastAsia="Times New Roman"/>
                <w:kern w:val="0"/>
                <w:sz w:val="24"/>
                <w:szCs w:val="24"/>
                <w14:ligatures w14:val="none"/>
              </w:rPr>
            </w:pPr>
            <w:r w:rsidRPr="00E9752E">
              <w:rPr>
                <w:rFonts w:eastAsia="Times New Roman"/>
                <w:kern w:val="0"/>
                <w:sz w:val="24"/>
                <w:szCs w:val="24"/>
                <w14:ligatures w14:val="none"/>
              </w:rPr>
              <w:t>Báo cáo doanh số lệch tháng</w:t>
            </w:r>
          </w:p>
        </w:tc>
      </w:tr>
      <w:tr w:rsidR="00E9752E" w:rsidRPr="00E9752E" w14:paraId="4E7F3814" w14:textId="77777777">
        <w:trPr>
          <w:tblCellSpacing w:w="15" w:type="dxa"/>
        </w:trPr>
        <w:tc>
          <w:tcPr>
            <w:tcW w:w="0" w:type="auto"/>
            <w:vAlign w:val="center"/>
            <w:hideMark/>
          </w:tcPr>
          <w:p w14:paraId="4D62E09F" w14:textId="77777777" w:rsidR="00E9752E" w:rsidRPr="00E9752E" w:rsidRDefault="00E9752E" w:rsidP="00E9752E">
            <w:pPr>
              <w:spacing w:before="0" w:after="0" w:line="240" w:lineRule="auto"/>
              <w:rPr>
                <w:rFonts w:eastAsia="Times New Roman"/>
                <w:kern w:val="0"/>
                <w:sz w:val="24"/>
                <w:szCs w:val="24"/>
                <w14:ligatures w14:val="none"/>
              </w:rPr>
            </w:pPr>
            <w:r w:rsidRPr="00E9752E">
              <w:rPr>
                <w:rFonts w:eastAsia="Times New Roman"/>
                <w:kern w:val="0"/>
                <w:sz w:val="24"/>
                <w:szCs w:val="24"/>
                <w14:ligatures w14:val="none"/>
              </w:rPr>
              <w:t xml:space="preserve">Dùng </w:t>
            </w:r>
            <w:r w:rsidRPr="00E9752E">
              <w:rPr>
                <w:rFonts w:ascii="Courier New" w:eastAsia="Times New Roman" w:hAnsi="Courier New" w:cs="Courier New"/>
                <w:kern w:val="0"/>
                <w:sz w:val="20"/>
                <w:szCs w:val="20"/>
                <w14:ligatures w14:val="none"/>
              </w:rPr>
              <w:t>last_synced_at</w:t>
            </w:r>
          </w:p>
        </w:tc>
        <w:tc>
          <w:tcPr>
            <w:tcW w:w="0" w:type="auto"/>
            <w:vAlign w:val="center"/>
            <w:hideMark/>
          </w:tcPr>
          <w:p w14:paraId="655023ED" w14:textId="77777777" w:rsidR="00E9752E" w:rsidRPr="00E9752E" w:rsidRDefault="00E9752E" w:rsidP="00E9752E">
            <w:pPr>
              <w:spacing w:before="0" w:after="0" w:line="240" w:lineRule="auto"/>
              <w:rPr>
                <w:rFonts w:eastAsia="Times New Roman"/>
                <w:kern w:val="0"/>
                <w:sz w:val="24"/>
                <w:szCs w:val="24"/>
                <w14:ligatures w14:val="none"/>
              </w:rPr>
            </w:pPr>
            <w:r w:rsidRPr="00E9752E">
              <w:rPr>
                <w:rFonts w:eastAsia="Times New Roman"/>
                <w:kern w:val="0"/>
                <w:sz w:val="24"/>
                <w:szCs w:val="24"/>
                <w14:ligatures w14:val="none"/>
              </w:rPr>
              <w:t>Report phụ thuộc giờ sync, không phản ánh nghiệp vụ</w:t>
            </w:r>
          </w:p>
        </w:tc>
      </w:tr>
      <w:tr w:rsidR="00E9752E" w:rsidRPr="00E9752E" w14:paraId="33A31363" w14:textId="77777777">
        <w:trPr>
          <w:tblCellSpacing w:w="15" w:type="dxa"/>
        </w:trPr>
        <w:tc>
          <w:tcPr>
            <w:tcW w:w="0" w:type="auto"/>
            <w:vAlign w:val="center"/>
            <w:hideMark/>
          </w:tcPr>
          <w:p w14:paraId="01973036" w14:textId="77777777" w:rsidR="00E9752E" w:rsidRPr="00E9752E" w:rsidRDefault="00E9752E" w:rsidP="00E9752E">
            <w:pPr>
              <w:spacing w:before="0" w:after="0" w:line="240" w:lineRule="auto"/>
              <w:rPr>
                <w:rFonts w:eastAsia="Times New Roman"/>
                <w:kern w:val="0"/>
                <w:sz w:val="24"/>
                <w:szCs w:val="24"/>
                <w14:ligatures w14:val="none"/>
              </w:rPr>
            </w:pPr>
            <w:r w:rsidRPr="00E9752E">
              <w:rPr>
                <w:rFonts w:eastAsia="Times New Roman"/>
                <w:kern w:val="0"/>
                <w:sz w:val="24"/>
                <w:szCs w:val="24"/>
                <w14:ligatures w14:val="none"/>
              </w:rPr>
              <w:t>Không hỏi timezone</w:t>
            </w:r>
          </w:p>
        </w:tc>
        <w:tc>
          <w:tcPr>
            <w:tcW w:w="0" w:type="auto"/>
            <w:vAlign w:val="center"/>
            <w:hideMark/>
          </w:tcPr>
          <w:p w14:paraId="20212C09" w14:textId="77777777" w:rsidR="00E9752E" w:rsidRPr="00E9752E" w:rsidRDefault="00E9752E" w:rsidP="00E9752E">
            <w:pPr>
              <w:spacing w:before="0" w:after="0" w:line="240" w:lineRule="auto"/>
              <w:rPr>
                <w:rFonts w:eastAsia="Times New Roman"/>
                <w:kern w:val="0"/>
                <w:sz w:val="24"/>
                <w:szCs w:val="24"/>
                <w14:ligatures w14:val="none"/>
              </w:rPr>
            </w:pPr>
            <w:r w:rsidRPr="00E9752E">
              <w:rPr>
                <w:rFonts w:eastAsia="Times New Roman"/>
                <w:kern w:val="0"/>
                <w:sz w:val="24"/>
                <w:szCs w:val="24"/>
                <w14:ligatures w14:val="none"/>
              </w:rPr>
              <w:t>Dữ liệu lệch ngày ở biên 00:00</w:t>
            </w:r>
          </w:p>
        </w:tc>
      </w:tr>
      <w:tr w:rsidR="00E9752E" w:rsidRPr="00E9752E" w14:paraId="542B9A57" w14:textId="77777777">
        <w:trPr>
          <w:tblCellSpacing w:w="15" w:type="dxa"/>
        </w:trPr>
        <w:tc>
          <w:tcPr>
            <w:tcW w:w="0" w:type="auto"/>
            <w:vAlign w:val="center"/>
            <w:hideMark/>
          </w:tcPr>
          <w:p w14:paraId="122B9233" w14:textId="77777777" w:rsidR="00E9752E" w:rsidRPr="00E9752E" w:rsidRDefault="00E9752E" w:rsidP="00E9752E">
            <w:pPr>
              <w:spacing w:before="0" w:after="0" w:line="240" w:lineRule="auto"/>
              <w:rPr>
                <w:rFonts w:eastAsia="Times New Roman"/>
                <w:kern w:val="0"/>
                <w:sz w:val="24"/>
                <w:szCs w:val="24"/>
                <w14:ligatures w14:val="none"/>
              </w:rPr>
            </w:pPr>
            <w:r w:rsidRPr="00E9752E">
              <w:rPr>
                <w:rFonts w:eastAsia="Times New Roman"/>
                <w:kern w:val="0"/>
                <w:sz w:val="24"/>
                <w:szCs w:val="24"/>
                <w14:ligatures w14:val="none"/>
              </w:rPr>
              <w:t>Không có index</w:t>
            </w:r>
          </w:p>
        </w:tc>
        <w:tc>
          <w:tcPr>
            <w:tcW w:w="0" w:type="auto"/>
            <w:vAlign w:val="center"/>
            <w:hideMark/>
          </w:tcPr>
          <w:p w14:paraId="2C946676" w14:textId="77777777" w:rsidR="00E9752E" w:rsidRPr="00E9752E" w:rsidRDefault="00E9752E" w:rsidP="00E9752E">
            <w:pPr>
              <w:spacing w:before="0" w:after="0" w:line="240" w:lineRule="auto"/>
              <w:rPr>
                <w:rFonts w:eastAsia="Times New Roman"/>
                <w:kern w:val="0"/>
                <w:sz w:val="24"/>
                <w:szCs w:val="24"/>
                <w14:ligatures w14:val="none"/>
              </w:rPr>
            </w:pPr>
            <w:r w:rsidRPr="00E9752E">
              <w:rPr>
                <w:rFonts w:eastAsia="Times New Roman"/>
                <w:kern w:val="0"/>
                <w:sz w:val="24"/>
                <w:szCs w:val="24"/>
                <w14:ligatures w14:val="none"/>
              </w:rPr>
              <w:t>Dashboard load chậm</w:t>
            </w:r>
          </w:p>
        </w:tc>
      </w:tr>
      <w:tr w:rsidR="00E9752E" w:rsidRPr="00E9752E" w14:paraId="1BEA36E8" w14:textId="77777777">
        <w:trPr>
          <w:tblCellSpacing w:w="15" w:type="dxa"/>
        </w:trPr>
        <w:tc>
          <w:tcPr>
            <w:tcW w:w="0" w:type="auto"/>
            <w:vAlign w:val="center"/>
            <w:hideMark/>
          </w:tcPr>
          <w:p w14:paraId="27CCD928" w14:textId="77777777" w:rsidR="00E9752E" w:rsidRPr="00E9752E" w:rsidRDefault="00E9752E" w:rsidP="00E9752E">
            <w:pPr>
              <w:spacing w:before="0" w:after="0" w:line="240" w:lineRule="auto"/>
              <w:rPr>
                <w:rFonts w:eastAsia="Times New Roman"/>
                <w:kern w:val="0"/>
                <w:sz w:val="24"/>
                <w:szCs w:val="24"/>
                <w14:ligatures w14:val="none"/>
              </w:rPr>
            </w:pPr>
            <w:r w:rsidRPr="00E9752E">
              <w:rPr>
                <w:rFonts w:eastAsia="Times New Roman"/>
                <w:kern w:val="0"/>
                <w:sz w:val="24"/>
                <w:szCs w:val="24"/>
                <w14:ligatures w14:val="none"/>
              </w:rPr>
              <w:t>Dataset không đánh dấu temporal column</w:t>
            </w:r>
          </w:p>
        </w:tc>
        <w:tc>
          <w:tcPr>
            <w:tcW w:w="0" w:type="auto"/>
            <w:vAlign w:val="center"/>
            <w:hideMark/>
          </w:tcPr>
          <w:p w14:paraId="78B391B8" w14:textId="77777777" w:rsidR="00E9752E" w:rsidRPr="00E9752E" w:rsidRDefault="00E9752E" w:rsidP="00E9752E">
            <w:pPr>
              <w:spacing w:before="0" w:after="0" w:line="240" w:lineRule="auto"/>
              <w:rPr>
                <w:rFonts w:eastAsia="Times New Roman"/>
                <w:kern w:val="0"/>
                <w:sz w:val="24"/>
                <w:szCs w:val="24"/>
                <w14:ligatures w14:val="none"/>
              </w:rPr>
            </w:pPr>
            <w:r w:rsidRPr="00E9752E">
              <w:rPr>
                <w:rFonts w:eastAsia="Times New Roman"/>
                <w:kern w:val="0"/>
                <w:sz w:val="24"/>
                <w:szCs w:val="24"/>
                <w14:ligatures w14:val="none"/>
              </w:rPr>
              <w:t>Filter RangeDate không hoạt động đúng</w:t>
            </w:r>
          </w:p>
        </w:tc>
      </w:tr>
    </w:tbl>
    <w:p w14:paraId="03492DE3" w14:textId="77777777" w:rsidR="00E9752E" w:rsidRPr="00E9752E" w:rsidRDefault="00E9752E" w:rsidP="00E9752E">
      <w:pPr>
        <w:spacing w:before="100" w:beforeAutospacing="1" w:after="100" w:afterAutospacing="1" w:line="240" w:lineRule="auto"/>
        <w:rPr>
          <w:rFonts w:eastAsia="Times New Roman"/>
          <w:kern w:val="0"/>
          <w:sz w:val="24"/>
          <w:szCs w:val="24"/>
          <w14:ligatures w14:val="none"/>
        </w:rPr>
      </w:pPr>
      <w:r w:rsidRPr="00E9752E">
        <w:rPr>
          <w:rFonts w:eastAsia="Times New Roman"/>
          <w:b/>
          <w:bCs/>
          <w:kern w:val="0"/>
          <w:sz w:val="24"/>
          <w:szCs w:val="24"/>
          <w14:ligatures w14:val="none"/>
        </w:rPr>
        <w:t>13. Câu Hỏi Tự Kiểm Tra</w:t>
      </w:r>
      <w:r w:rsidRPr="00E9752E">
        <w:rPr>
          <w:rFonts w:eastAsia="Times New Roman"/>
          <w:kern w:val="0"/>
          <w:sz w:val="24"/>
          <w:szCs w:val="24"/>
          <w14:ligatures w14:val="none"/>
        </w:rPr>
        <w:br/>
        <w:t>Bạn qua buổi 4 nếu trả lời được:</w:t>
      </w:r>
    </w:p>
    <w:p w14:paraId="29721B82" w14:textId="77777777" w:rsidR="00E9752E" w:rsidRPr="00E9752E" w:rsidRDefault="00E9752E" w:rsidP="00E9752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E9752E">
        <w:rPr>
          <w:rFonts w:ascii="Courier New" w:eastAsia="Times New Roman" w:hAnsi="Courier New" w:cs="Courier New"/>
          <w:kern w:val="0"/>
          <w:sz w:val="20"/>
          <w:szCs w:val="20"/>
          <w14:ligatures w14:val="none"/>
        </w:rPr>
        <w:t>1. RangeDate trong Superset map vào đâu?</w:t>
      </w:r>
    </w:p>
    <w:p w14:paraId="19960CFE" w14:textId="77777777" w:rsidR="00E9752E" w:rsidRPr="00E9752E" w:rsidRDefault="00E9752E" w:rsidP="00E9752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E9752E">
        <w:rPr>
          <w:rFonts w:ascii="Courier New" w:eastAsia="Times New Roman" w:hAnsi="Courier New" w:cs="Courier New"/>
          <w:kern w:val="0"/>
          <w:sz w:val="20"/>
          <w:szCs w:val="20"/>
          <w14:ligatures w14:val="none"/>
        </w:rPr>
        <w:t>2. Vì sao không được tự đoán field ngày?</w:t>
      </w:r>
    </w:p>
    <w:p w14:paraId="2C7D30AF" w14:textId="77777777" w:rsidR="00E9752E" w:rsidRPr="00E9752E" w:rsidRDefault="00E9752E" w:rsidP="00E9752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E9752E">
        <w:rPr>
          <w:rFonts w:ascii="Courier New" w:eastAsia="Times New Roman" w:hAnsi="Courier New" w:cs="Courier New"/>
          <w:kern w:val="0"/>
          <w:sz w:val="20"/>
          <w:szCs w:val="20"/>
          <w14:ligatures w14:val="none"/>
        </w:rPr>
        <w:t>3. `created_date` khác `effective_date` thế nào?</w:t>
      </w:r>
    </w:p>
    <w:p w14:paraId="59C17D31" w14:textId="77777777" w:rsidR="00E9752E" w:rsidRPr="00E9752E" w:rsidRDefault="00E9752E" w:rsidP="00E9752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E9752E">
        <w:rPr>
          <w:rFonts w:ascii="Courier New" w:eastAsia="Times New Roman" w:hAnsi="Courier New" w:cs="Courier New"/>
          <w:kern w:val="0"/>
          <w:sz w:val="20"/>
          <w:szCs w:val="20"/>
          <w14:ligatures w14:val="none"/>
        </w:rPr>
        <w:t>4. `updated_date` có rủi ro gì khi dùng làm report period?</w:t>
      </w:r>
    </w:p>
    <w:p w14:paraId="6EECB5E9" w14:textId="77777777" w:rsidR="00E9752E" w:rsidRPr="00E9752E" w:rsidRDefault="00E9752E" w:rsidP="00E9752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E9752E">
        <w:rPr>
          <w:rFonts w:ascii="Courier New" w:eastAsia="Times New Roman" w:hAnsi="Courier New" w:cs="Courier New"/>
          <w:kern w:val="0"/>
          <w:sz w:val="20"/>
          <w:szCs w:val="20"/>
          <w14:ligatures w14:val="none"/>
        </w:rPr>
        <w:t>5. `last_synced_at` có nên dùng làm ngày nghiệp vụ không?</w:t>
      </w:r>
    </w:p>
    <w:p w14:paraId="0A0BA82E" w14:textId="77777777" w:rsidR="00E9752E" w:rsidRPr="00E9752E" w:rsidRDefault="00E9752E" w:rsidP="00E9752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E9752E">
        <w:rPr>
          <w:rFonts w:ascii="Courier New" w:eastAsia="Times New Roman" w:hAnsi="Courier New" w:cs="Courier New"/>
          <w:kern w:val="0"/>
          <w:sz w:val="20"/>
          <w:szCs w:val="20"/>
          <w14:ligatures w14:val="none"/>
        </w:rPr>
        <w:t>6. Vì sao cùng Last month nhưng hai date field có thể ra số liệu khác?</w:t>
      </w:r>
    </w:p>
    <w:p w14:paraId="7C3F9BFD" w14:textId="77777777" w:rsidR="00E9752E" w:rsidRPr="00E9752E" w:rsidRDefault="00E9752E" w:rsidP="00E9752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E9752E">
        <w:rPr>
          <w:rFonts w:ascii="Courier New" w:eastAsia="Times New Roman" w:hAnsi="Courier New" w:cs="Courier New"/>
          <w:kern w:val="0"/>
          <w:sz w:val="20"/>
          <w:szCs w:val="20"/>
          <w14:ligatures w14:val="none"/>
        </w:rPr>
        <w:t>7. Date filter cần index không?</w:t>
      </w:r>
    </w:p>
    <w:p w14:paraId="2F502A5A" w14:textId="77777777" w:rsidR="00E9752E" w:rsidRPr="00E9752E" w:rsidRDefault="00E9752E" w:rsidP="00E9752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E9752E">
        <w:rPr>
          <w:rFonts w:ascii="Courier New" w:eastAsia="Times New Roman" w:hAnsi="Courier New" w:cs="Courier New"/>
          <w:kern w:val="0"/>
          <w:sz w:val="20"/>
          <w:szCs w:val="20"/>
          <w14:ligatures w14:val="none"/>
        </w:rPr>
        <w:t>8. Khi BA nói “báo cáo tháng 5”, bạn cần hỏi thêm gì?</w:t>
      </w:r>
    </w:p>
    <w:p w14:paraId="317598D6" w14:textId="77777777" w:rsidR="00E9752E" w:rsidRPr="00E9752E" w:rsidRDefault="00E9752E" w:rsidP="00E9752E">
      <w:pPr>
        <w:spacing w:before="100" w:beforeAutospacing="1" w:after="100" w:afterAutospacing="1" w:line="240" w:lineRule="auto"/>
        <w:rPr>
          <w:rFonts w:eastAsia="Times New Roman"/>
          <w:kern w:val="0"/>
          <w:sz w:val="24"/>
          <w:szCs w:val="24"/>
          <w14:ligatures w14:val="none"/>
        </w:rPr>
      </w:pPr>
      <w:r w:rsidRPr="00E9752E">
        <w:rPr>
          <w:rFonts w:eastAsia="Times New Roman"/>
          <w:kern w:val="0"/>
          <w:sz w:val="24"/>
          <w:szCs w:val="24"/>
          <w14:ligatures w14:val="none"/>
        </w:rPr>
        <w:t>Câu nhớ nhanh:</w:t>
      </w:r>
    </w:p>
    <w:p w14:paraId="077510EE" w14:textId="77777777" w:rsidR="00E9752E" w:rsidRPr="00E9752E" w:rsidRDefault="00E9752E" w:rsidP="00E9752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E9752E">
        <w:rPr>
          <w:rFonts w:ascii="Courier New" w:eastAsia="Times New Roman" w:hAnsi="Courier New" w:cs="Courier New"/>
          <w:kern w:val="0"/>
          <w:sz w:val="20"/>
          <w:szCs w:val="20"/>
          <w14:ligatures w14:val="none"/>
        </w:rPr>
        <w:t>RangeDate không phải chỉ là filter UI.</w:t>
      </w:r>
    </w:p>
    <w:p w14:paraId="31171D01" w14:textId="77777777" w:rsidR="00E9752E" w:rsidRPr="00E9752E" w:rsidRDefault="00E9752E" w:rsidP="00E9752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E9752E">
        <w:rPr>
          <w:rFonts w:ascii="Courier New" w:eastAsia="Times New Roman" w:hAnsi="Courier New" w:cs="Courier New"/>
          <w:kern w:val="0"/>
          <w:sz w:val="20"/>
          <w:szCs w:val="20"/>
          <w14:ligatures w14:val="none"/>
        </w:rPr>
        <w:t>RangeDate là định nghĩa nghiệp vụ về thời gian.</w:t>
      </w:r>
    </w:p>
    <w:p w14:paraId="5EC07F16" w14:textId="77777777" w:rsidR="00E9752E" w:rsidRPr="00E9752E" w:rsidRDefault="00E9752E" w:rsidP="00E9752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E9752E">
        <w:rPr>
          <w:rFonts w:ascii="Courier New" w:eastAsia="Times New Roman" w:hAnsi="Courier New" w:cs="Courier New"/>
          <w:kern w:val="0"/>
          <w:sz w:val="20"/>
          <w:szCs w:val="20"/>
          <w14:ligatures w14:val="none"/>
        </w:rPr>
        <w:t>Chọn sai cột ngày = report sai.</w:t>
      </w:r>
    </w:p>
    <w:p w14:paraId="421A783E" w14:textId="77777777" w:rsidR="00E9752E" w:rsidRDefault="00E9752E" w:rsidP="00E9752E"/>
    <w:p w14:paraId="7B222463" w14:textId="77777777" w:rsidR="00E9752E" w:rsidRDefault="00E9752E" w:rsidP="00E9752E"/>
    <w:p w14:paraId="46CBE06B" w14:textId="371C12E1" w:rsidR="000003B9" w:rsidRDefault="00B457F7" w:rsidP="000003B9">
      <w:pPr>
        <w:keepNext/>
        <w:keepLines/>
        <w:numPr>
          <w:ilvl w:val="0"/>
          <w:numId w:val="4"/>
        </w:numPr>
        <w:spacing w:before="40" w:after="0"/>
        <w:ind w:left="924" w:hanging="357"/>
        <w:outlineLvl w:val="3"/>
        <w:rPr>
          <w:rFonts w:eastAsia="Times New Roman" w:cstheme="majorBidi"/>
          <w:i/>
          <w:iCs/>
          <w:color w:val="2F5496" w:themeColor="accent1" w:themeShade="BF"/>
        </w:rPr>
      </w:pPr>
      <w:r w:rsidRPr="00B457F7">
        <w:rPr>
          <w:rFonts w:eastAsia="Times New Roman" w:cstheme="majorBidi"/>
          <w:i/>
          <w:iCs/>
          <w:color w:val="2F5496" w:themeColor="accent1" w:themeShade="BF"/>
        </w:rPr>
        <w:t xml:space="preserve">Triển khai nội dung chi tiết cho  giai đoạn </w:t>
      </w:r>
      <w:r w:rsidR="000003B9" w:rsidRPr="00BA3DE3">
        <w:rPr>
          <w:rFonts w:eastAsia="Times New Roman"/>
          <w:kern w:val="0"/>
          <w:sz w:val="24"/>
          <w:szCs w:val="24"/>
          <w14:ligatures w14:val="none"/>
        </w:rPr>
        <w:t>3. SQL/reporting</w:t>
      </w:r>
      <w:r w:rsidR="000003B9" w:rsidRPr="00B457F7">
        <w:rPr>
          <w:rFonts w:eastAsia="Times New Roman" w:cstheme="majorBidi"/>
          <w:i/>
          <w:iCs/>
          <w:color w:val="2F5496" w:themeColor="accent1" w:themeShade="BF"/>
        </w:rPr>
        <w:t xml:space="preserve"> </w:t>
      </w:r>
      <w:r w:rsidRPr="00B457F7">
        <w:rPr>
          <w:rFonts w:eastAsia="Times New Roman" w:cstheme="majorBidi"/>
          <w:i/>
          <w:iCs/>
          <w:color w:val="2F5496" w:themeColor="accent1" w:themeShade="BF"/>
        </w:rPr>
        <w:t xml:space="preserve">-  buổi </w:t>
      </w:r>
      <w:r w:rsidR="000003B9">
        <w:rPr>
          <w:rFonts w:eastAsia="Times New Roman" w:cstheme="majorBidi"/>
          <w:i/>
          <w:iCs/>
          <w:color w:val="2F5496" w:themeColor="accent1" w:themeShade="BF"/>
        </w:rPr>
        <w:t>5</w:t>
      </w:r>
    </w:p>
    <w:p w14:paraId="2137F6A7" w14:textId="77777777" w:rsidR="00C06385" w:rsidRPr="00C06385" w:rsidRDefault="00C06385" w:rsidP="00C06385">
      <w:pPr>
        <w:spacing w:before="100" w:beforeAutospacing="1" w:after="100" w:afterAutospacing="1" w:line="240" w:lineRule="auto"/>
        <w:rPr>
          <w:rFonts w:eastAsia="Times New Roman"/>
          <w:kern w:val="0"/>
          <w:sz w:val="24"/>
          <w:szCs w:val="24"/>
          <w14:ligatures w14:val="none"/>
        </w:rPr>
      </w:pPr>
      <w:r w:rsidRPr="00C06385">
        <w:rPr>
          <w:rFonts w:eastAsia="Times New Roman"/>
          <w:b/>
          <w:bCs/>
          <w:kern w:val="0"/>
          <w:sz w:val="24"/>
          <w:szCs w:val="24"/>
          <w14:ligatures w14:val="none"/>
        </w:rPr>
        <w:t>Giai đoạn 3 - Buổi 5: Mapping Cột Report</w:t>
      </w:r>
    </w:p>
    <w:p w14:paraId="7AFE24E1" w14:textId="77777777" w:rsidR="00C06385" w:rsidRPr="00C06385" w:rsidRDefault="00C06385" w:rsidP="00C06385">
      <w:pPr>
        <w:spacing w:before="100" w:beforeAutospacing="1" w:after="100" w:afterAutospacing="1" w:line="240" w:lineRule="auto"/>
        <w:rPr>
          <w:rFonts w:eastAsia="Times New Roman"/>
          <w:kern w:val="0"/>
          <w:sz w:val="24"/>
          <w:szCs w:val="24"/>
          <w14:ligatures w14:val="none"/>
        </w:rPr>
      </w:pPr>
      <w:r w:rsidRPr="00C06385">
        <w:rPr>
          <w:rFonts w:eastAsia="Times New Roman"/>
          <w:kern w:val="0"/>
          <w:sz w:val="24"/>
          <w:szCs w:val="24"/>
          <w14:ligatures w14:val="none"/>
        </w:rPr>
        <w:lastRenderedPageBreak/>
        <w:t>Mục tiêu buổi này: biến một màn hình Superset như “Báo cáo TSKT - Báo cáo khai thác V2” thành bảng mapping rõ ràng: cột UI lấy từ dataset nào, bảng nào, field Java nào, sync từ đâu, còn điểm nào phải hỏi BA/BE.</w:t>
      </w:r>
    </w:p>
    <w:p w14:paraId="02D9BF22" w14:textId="77777777" w:rsidR="00C06385" w:rsidRPr="00C06385" w:rsidRDefault="00C06385" w:rsidP="00C06385">
      <w:pPr>
        <w:spacing w:before="100" w:beforeAutospacing="1" w:after="100" w:afterAutospacing="1" w:line="240" w:lineRule="auto"/>
        <w:rPr>
          <w:rFonts w:eastAsia="Times New Roman"/>
          <w:kern w:val="0"/>
          <w:sz w:val="24"/>
          <w:szCs w:val="24"/>
          <w14:ligatures w14:val="none"/>
        </w:rPr>
      </w:pPr>
      <w:r w:rsidRPr="00C06385">
        <w:rPr>
          <w:rFonts w:eastAsia="Times New Roman"/>
          <w:b/>
          <w:bCs/>
          <w:kern w:val="0"/>
          <w:sz w:val="24"/>
          <w:szCs w:val="24"/>
          <w14:ligatures w14:val="none"/>
        </w:rPr>
        <w:t>Mental Model</w:t>
      </w:r>
    </w:p>
    <w:p w14:paraId="76862456" w14:textId="77777777" w:rsidR="00C06385" w:rsidRPr="00C06385" w:rsidRDefault="00C06385" w:rsidP="00C063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C06385">
        <w:rPr>
          <w:rFonts w:ascii="Courier New" w:eastAsia="Times New Roman" w:hAnsi="Courier New" w:cs="Courier New"/>
          <w:kern w:val="0"/>
          <w:sz w:val="20"/>
          <w:szCs w:val="20"/>
          <w14:ligatures w14:val="none"/>
        </w:rPr>
        <w:t>Tên cột trên Superset</w:t>
      </w:r>
    </w:p>
    <w:p w14:paraId="132CDECC" w14:textId="77777777" w:rsidR="00C06385" w:rsidRPr="00C06385" w:rsidRDefault="00C06385" w:rsidP="00C063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C06385">
        <w:rPr>
          <w:rFonts w:ascii="Courier New" w:eastAsia="Times New Roman" w:hAnsi="Courier New" w:cs="Courier New"/>
          <w:kern w:val="0"/>
          <w:sz w:val="20"/>
          <w:szCs w:val="20"/>
          <w14:ligatures w14:val="none"/>
        </w:rPr>
        <w:t>→ Superset Dataset column</w:t>
      </w:r>
    </w:p>
    <w:p w14:paraId="3B6C03B6" w14:textId="77777777" w:rsidR="00C06385" w:rsidRPr="00C06385" w:rsidRDefault="00C06385" w:rsidP="00C063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C06385">
        <w:rPr>
          <w:rFonts w:ascii="Courier New" w:eastAsia="Times New Roman" w:hAnsi="Courier New" w:cs="Courier New"/>
          <w:kern w:val="0"/>
          <w:sz w:val="20"/>
          <w:szCs w:val="20"/>
          <w14:ligatures w14:val="none"/>
        </w:rPr>
        <w:t>→ dm_core table/view column</w:t>
      </w:r>
    </w:p>
    <w:p w14:paraId="39D74186" w14:textId="77777777" w:rsidR="00C06385" w:rsidRPr="00C06385" w:rsidRDefault="00C06385" w:rsidP="00C063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C06385">
        <w:rPr>
          <w:rFonts w:ascii="Courier New" w:eastAsia="Times New Roman" w:hAnsi="Courier New" w:cs="Courier New"/>
          <w:kern w:val="0"/>
          <w:sz w:val="20"/>
          <w:szCs w:val="20"/>
          <w14:ligatures w14:val="none"/>
        </w:rPr>
        <w:t>→ Java Entity field</w:t>
      </w:r>
    </w:p>
    <w:p w14:paraId="11F97472" w14:textId="77777777" w:rsidR="00C06385" w:rsidRPr="00C06385" w:rsidRDefault="00C06385" w:rsidP="00C063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C06385">
        <w:rPr>
          <w:rFonts w:ascii="Courier New" w:eastAsia="Times New Roman" w:hAnsi="Courier New" w:cs="Courier New"/>
          <w:kern w:val="0"/>
          <w:sz w:val="20"/>
          <w:szCs w:val="20"/>
          <w14:ligatures w14:val="none"/>
        </w:rPr>
        <w:t>→ CorePolicySyncService mapping</w:t>
      </w:r>
    </w:p>
    <w:p w14:paraId="29F4E6D3" w14:textId="77777777" w:rsidR="00C06385" w:rsidRPr="00C06385" w:rsidRDefault="00C06385" w:rsidP="00C063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C06385">
        <w:rPr>
          <w:rFonts w:ascii="Courier New" w:eastAsia="Times New Roman" w:hAnsi="Courier New" w:cs="Courier New"/>
          <w:kern w:val="0"/>
          <w:sz w:val="20"/>
          <w:szCs w:val="20"/>
          <w14:ligatures w14:val="none"/>
        </w:rPr>
        <w:t>→ Source Replica field / JSON</w:t>
      </w:r>
    </w:p>
    <w:p w14:paraId="3347E2FA" w14:textId="77777777" w:rsidR="00C06385" w:rsidRPr="00C06385" w:rsidRDefault="00C06385" w:rsidP="00C063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C06385">
        <w:rPr>
          <w:rFonts w:ascii="Courier New" w:eastAsia="Times New Roman" w:hAnsi="Courier New" w:cs="Courier New"/>
          <w:kern w:val="0"/>
          <w:sz w:val="20"/>
          <w:szCs w:val="20"/>
          <w14:ligatures w14:val="none"/>
        </w:rPr>
        <w:t>→ Ý nghĩa nghiệp vụ</w:t>
      </w:r>
    </w:p>
    <w:p w14:paraId="67DB5EBE" w14:textId="77777777" w:rsidR="00C06385" w:rsidRPr="00C06385" w:rsidRDefault="00C06385" w:rsidP="00C06385">
      <w:pPr>
        <w:spacing w:before="100" w:beforeAutospacing="1" w:after="100" w:afterAutospacing="1" w:line="240" w:lineRule="auto"/>
        <w:rPr>
          <w:rFonts w:eastAsia="Times New Roman"/>
          <w:kern w:val="0"/>
          <w:sz w:val="24"/>
          <w:szCs w:val="24"/>
          <w14:ligatures w14:val="none"/>
        </w:rPr>
      </w:pPr>
      <w:r w:rsidRPr="00C06385">
        <w:rPr>
          <w:rFonts w:eastAsia="Times New Roman"/>
          <w:kern w:val="0"/>
          <w:sz w:val="24"/>
          <w:szCs w:val="24"/>
          <w14:ligatures w14:val="none"/>
        </w:rPr>
        <w:t>Ví dụ:</w:t>
      </w:r>
    </w:p>
    <w:p w14:paraId="65CE9BA1" w14:textId="77777777" w:rsidR="00C06385" w:rsidRPr="00C06385" w:rsidRDefault="00C06385" w:rsidP="00C063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C06385">
        <w:rPr>
          <w:rFonts w:ascii="Courier New" w:eastAsia="Times New Roman" w:hAnsi="Courier New" w:cs="Courier New"/>
          <w:kern w:val="0"/>
          <w:sz w:val="20"/>
          <w:szCs w:val="20"/>
          <w14:ligatures w14:val="none"/>
        </w:rPr>
        <w:t>"Mã KH"</w:t>
      </w:r>
    </w:p>
    <w:p w14:paraId="42354BF3" w14:textId="77777777" w:rsidR="00C06385" w:rsidRPr="00C06385" w:rsidRDefault="00C06385" w:rsidP="00C063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C06385">
        <w:rPr>
          <w:rFonts w:ascii="Courier New" w:eastAsia="Times New Roman" w:hAnsi="Courier New" w:cs="Courier New"/>
          <w:kern w:val="0"/>
          <w:sz w:val="20"/>
          <w:szCs w:val="20"/>
          <w14:ligatures w14:val="none"/>
        </w:rPr>
        <w:t>→ customer_code</w:t>
      </w:r>
    </w:p>
    <w:p w14:paraId="11AF88AA" w14:textId="77777777" w:rsidR="00C06385" w:rsidRPr="00C06385" w:rsidRDefault="00C06385" w:rsidP="00C063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C06385">
        <w:rPr>
          <w:rFonts w:ascii="Courier New" w:eastAsia="Times New Roman" w:hAnsi="Courier New" w:cs="Courier New"/>
          <w:kern w:val="0"/>
          <w:sz w:val="20"/>
          <w:szCs w:val="20"/>
          <w14:ligatures w14:val="none"/>
        </w:rPr>
        <w:t>→ dm_core.policy_insured_object.customer_code</w:t>
      </w:r>
    </w:p>
    <w:p w14:paraId="161A9E01" w14:textId="77777777" w:rsidR="00C06385" w:rsidRPr="00C06385" w:rsidRDefault="00C06385" w:rsidP="00C063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C06385">
        <w:rPr>
          <w:rFonts w:ascii="Courier New" w:eastAsia="Times New Roman" w:hAnsi="Courier New" w:cs="Courier New"/>
          <w:kern w:val="0"/>
          <w:sz w:val="20"/>
          <w:szCs w:val="20"/>
          <w14:ligatures w14:val="none"/>
        </w:rPr>
        <w:t>→ DmCorePolicyInsuredObject.customerCode</w:t>
      </w:r>
    </w:p>
    <w:p w14:paraId="162C4157" w14:textId="77777777" w:rsidR="00C06385" w:rsidRPr="00C06385" w:rsidRDefault="00C06385" w:rsidP="00C063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C06385">
        <w:rPr>
          <w:rFonts w:ascii="Courier New" w:eastAsia="Times New Roman" w:hAnsi="Courier New" w:cs="Courier New"/>
          <w:kern w:val="0"/>
          <w:sz w:val="20"/>
          <w:szCs w:val="20"/>
          <w14:ligatures w14:val="none"/>
        </w:rPr>
        <w:t>→ CorePolicySyncService.setCustomerCode(...)</w:t>
      </w:r>
    </w:p>
    <w:p w14:paraId="3AD36A31" w14:textId="77777777" w:rsidR="00C06385" w:rsidRPr="00C06385" w:rsidRDefault="00C06385" w:rsidP="00C063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C06385">
        <w:rPr>
          <w:rFonts w:ascii="Courier New" w:eastAsia="Times New Roman" w:hAnsi="Courier New" w:cs="Courier New"/>
          <w:kern w:val="0"/>
          <w:sz w:val="20"/>
          <w:szCs w:val="20"/>
          <w14:ligatures w14:val="none"/>
        </w:rPr>
        <w:t>→ policy.getCustomer().getCustomerCode()</w:t>
      </w:r>
    </w:p>
    <w:p w14:paraId="5B9DAD7F" w14:textId="77777777" w:rsidR="00C06385" w:rsidRPr="00C06385" w:rsidRDefault="00C06385" w:rsidP="00C063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C06385">
        <w:rPr>
          <w:rFonts w:ascii="Courier New" w:eastAsia="Times New Roman" w:hAnsi="Courier New" w:cs="Courier New"/>
          <w:kern w:val="0"/>
          <w:sz w:val="20"/>
          <w:szCs w:val="20"/>
          <w14:ligatures w14:val="none"/>
        </w:rPr>
        <w:t>→ mã khách hàng</w:t>
      </w:r>
    </w:p>
    <w:p w14:paraId="4B15B6DB" w14:textId="77777777" w:rsidR="00C06385" w:rsidRPr="00C06385" w:rsidRDefault="00C06385" w:rsidP="00C06385">
      <w:pPr>
        <w:spacing w:before="100" w:beforeAutospacing="1" w:after="100" w:afterAutospacing="1" w:line="240" w:lineRule="auto"/>
        <w:rPr>
          <w:rFonts w:eastAsia="Times New Roman"/>
          <w:kern w:val="0"/>
          <w:sz w:val="24"/>
          <w:szCs w:val="24"/>
          <w14:ligatures w14:val="none"/>
        </w:rPr>
      </w:pPr>
      <w:r w:rsidRPr="00C06385">
        <w:rPr>
          <w:rFonts w:eastAsia="Times New Roman"/>
          <w:b/>
          <w:bCs/>
          <w:kern w:val="0"/>
          <w:sz w:val="24"/>
          <w:szCs w:val="24"/>
          <w14:ligatures w14:val="none"/>
        </w:rPr>
        <w:t>Thứ Tự File Cần Đọc</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02"/>
        <w:gridCol w:w="7988"/>
        <w:gridCol w:w="970"/>
      </w:tblGrid>
      <w:tr w:rsidR="00C06385" w:rsidRPr="00C06385" w14:paraId="0AFE4582" w14:textId="77777777">
        <w:trPr>
          <w:tblHeader/>
          <w:tblCellSpacing w:w="15" w:type="dxa"/>
        </w:trPr>
        <w:tc>
          <w:tcPr>
            <w:tcW w:w="0" w:type="auto"/>
            <w:vAlign w:val="center"/>
            <w:hideMark/>
          </w:tcPr>
          <w:p w14:paraId="1B14C19C" w14:textId="77777777" w:rsidR="00C06385" w:rsidRPr="00C06385" w:rsidRDefault="00C06385" w:rsidP="00C06385">
            <w:pPr>
              <w:spacing w:before="0" w:after="0" w:line="240" w:lineRule="auto"/>
              <w:jc w:val="center"/>
              <w:rPr>
                <w:rFonts w:eastAsia="Times New Roman"/>
                <w:b/>
                <w:bCs/>
                <w:kern w:val="0"/>
                <w:sz w:val="24"/>
                <w:szCs w:val="24"/>
                <w14:ligatures w14:val="none"/>
              </w:rPr>
            </w:pPr>
            <w:r w:rsidRPr="00C06385">
              <w:rPr>
                <w:rFonts w:eastAsia="Times New Roman"/>
                <w:b/>
                <w:bCs/>
                <w:kern w:val="0"/>
                <w:sz w:val="24"/>
                <w:szCs w:val="24"/>
                <w14:ligatures w14:val="none"/>
              </w:rPr>
              <w:t>Thứ tự</w:t>
            </w:r>
          </w:p>
        </w:tc>
        <w:tc>
          <w:tcPr>
            <w:tcW w:w="0" w:type="auto"/>
            <w:vAlign w:val="center"/>
            <w:hideMark/>
          </w:tcPr>
          <w:p w14:paraId="06542D2E" w14:textId="77777777" w:rsidR="00C06385" w:rsidRPr="00C06385" w:rsidRDefault="00C06385" w:rsidP="00C06385">
            <w:pPr>
              <w:spacing w:before="0" w:after="0" w:line="240" w:lineRule="auto"/>
              <w:jc w:val="center"/>
              <w:rPr>
                <w:rFonts w:eastAsia="Times New Roman"/>
                <w:b/>
                <w:bCs/>
                <w:kern w:val="0"/>
                <w:sz w:val="24"/>
                <w:szCs w:val="24"/>
                <w14:ligatures w14:val="none"/>
              </w:rPr>
            </w:pPr>
            <w:r w:rsidRPr="00C06385">
              <w:rPr>
                <w:rFonts w:eastAsia="Times New Roman"/>
                <w:b/>
                <w:bCs/>
                <w:kern w:val="0"/>
                <w:sz w:val="24"/>
                <w:szCs w:val="24"/>
                <w14:ligatures w14:val="none"/>
              </w:rPr>
              <w:t>File/Class</w:t>
            </w:r>
          </w:p>
        </w:tc>
        <w:tc>
          <w:tcPr>
            <w:tcW w:w="0" w:type="auto"/>
            <w:vAlign w:val="center"/>
            <w:hideMark/>
          </w:tcPr>
          <w:p w14:paraId="6655F754" w14:textId="77777777" w:rsidR="00C06385" w:rsidRPr="00C06385" w:rsidRDefault="00C06385" w:rsidP="00C06385">
            <w:pPr>
              <w:spacing w:before="0" w:after="0" w:line="240" w:lineRule="auto"/>
              <w:jc w:val="center"/>
              <w:rPr>
                <w:rFonts w:eastAsia="Times New Roman"/>
                <w:b/>
                <w:bCs/>
                <w:kern w:val="0"/>
                <w:sz w:val="24"/>
                <w:szCs w:val="24"/>
                <w14:ligatures w14:val="none"/>
              </w:rPr>
            </w:pPr>
            <w:r w:rsidRPr="00C06385">
              <w:rPr>
                <w:rFonts w:eastAsia="Times New Roman"/>
                <w:b/>
                <w:bCs/>
                <w:kern w:val="0"/>
                <w:sz w:val="24"/>
                <w:szCs w:val="24"/>
                <w14:ligatures w14:val="none"/>
              </w:rPr>
              <w:t>Đọc để hiểu gì</w:t>
            </w:r>
          </w:p>
        </w:tc>
      </w:tr>
      <w:tr w:rsidR="00C06385" w:rsidRPr="00C06385" w14:paraId="076CECC6" w14:textId="77777777">
        <w:trPr>
          <w:tblCellSpacing w:w="15" w:type="dxa"/>
        </w:trPr>
        <w:tc>
          <w:tcPr>
            <w:tcW w:w="0" w:type="auto"/>
            <w:vAlign w:val="center"/>
            <w:hideMark/>
          </w:tcPr>
          <w:p w14:paraId="57BD4698" w14:textId="77777777" w:rsidR="00C06385" w:rsidRPr="00C06385" w:rsidRDefault="00C06385" w:rsidP="00C06385">
            <w:pPr>
              <w:spacing w:before="0" w:after="0" w:line="240" w:lineRule="auto"/>
              <w:rPr>
                <w:rFonts w:eastAsia="Times New Roman"/>
                <w:kern w:val="0"/>
                <w:sz w:val="24"/>
                <w:szCs w:val="24"/>
                <w14:ligatures w14:val="none"/>
              </w:rPr>
            </w:pPr>
            <w:r w:rsidRPr="00C06385">
              <w:rPr>
                <w:rFonts w:eastAsia="Times New Roman"/>
                <w:kern w:val="0"/>
                <w:sz w:val="24"/>
                <w:szCs w:val="24"/>
                <w14:ligatures w14:val="none"/>
              </w:rPr>
              <w:t>1</w:t>
            </w:r>
          </w:p>
        </w:tc>
        <w:tc>
          <w:tcPr>
            <w:tcW w:w="0" w:type="auto"/>
            <w:vAlign w:val="center"/>
            <w:hideMark/>
          </w:tcPr>
          <w:p w14:paraId="134A222B" w14:textId="77777777" w:rsidR="00C06385" w:rsidRPr="00C06385" w:rsidRDefault="00C06385" w:rsidP="00C06385">
            <w:pPr>
              <w:spacing w:before="0" w:after="0" w:line="240" w:lineRule="auto"/>
              <w:rPr>
                <w:rFonts w:eastAsia="Times New Roman"/>
                <w:kern w:val="0"/>
                <w:sz w:val="24"/>
                <w:szCs w:val="24"/>
                <w14:ligatures w14:val="none"/>
              </w:rPr>
            </w:pPr>
            <w:r w:rsidRPr="00C06385">
              <w:rPr>
                <w:rFonts w:eastAsia="Times New Roman"/>
                <w:kern w:val="0"/>
                <w:sz w:val="24"/>
                <w:szCs w:val="24"/>
                <w14:ligatures w14:val="none"/>
              </w:rPr>
              <w:t>[V4__init_report_api_metadata_full.sql (line 80)](D:/ALPACA/TASCO/tasco-service-workspace/workspaces/report-system/report-api-service/src/main/resources/flyway/migration/V4__init_report_api_metadata_full.sql:80)</w:t>
            </w:r>
          </w:p>
        </w:tc>
        <w:tc>
          <w:tcPr>
            <w:tcW w:w="0" w:type="auto"/>
            <w:vAlign w:val="center"/>
            <w:hideMark/>
          </w:tcPr>
          <w:p w14:paraId="1E0D8325" w14:textId="77777777" w:rsidR="00C06385" w:rsidRPr="00C06385" w:rsidRDefault="00C06385" w:rsidP="00C06385">
            <w:pPr>
              <w:spacing w:before="0" w:after="0" w:line="240" w:lineRule="auto"/>
              <w:rPr>
                <w:rFonts w:eastAsia="Times New Roman"/>
                <w:kern w:val="0"/>
                <w:sz w:val="24"/>
                <w:szCs w:val="24"/>
                <w14:ligatures w14:val="none"/>
              </w:rPr>
            </w:pPr>
            <w:r w:rsidRPr="00C06385">
              <w:rPr>
                <w:rFonts w:eastAsia="Times New Roman"/>
                <w:kern w:val="0"/>
                <w:sz w:val="24"/>
                <w:szCs w:val="24"/>
                <w14:ligatures w14:val="none"/>
              </w:rPr>
              <w:t>Dataset nào được đăng ký cho Superset</w:t>
            </w:r>
          </w:p>
        </w:tc>
      </w:tr>
      <w:tr w:rsidR="00C06385" w:rsidRPr="00C06385" w14:paraId="1AC6D7D7" w14:textId="77777777">
        <w:trPr>
          <w:tblCellSpacing w:w="15" w:type="dxa"/>
        </w:trPr>
        <w:tc>
          <w:tcPr>
            <w:tcW w:w="0" w:type="auto"/>
            <w:vAlign w:val="center"/>
            <w:hideMark/>
          </w:tcPr>
          <w:p w14:paraId="78C42298" w14:textId="77777777" w:rsidR="00C06385" w:rsidRPr="00C06385" w:rsidRDefault="00C06385" w:rsidP="00C06385">
            <w:pPr>
              <w:spacing w:before="0" w:after="0" w:line="240" w:lineRule="auto"/>
              <w:rPr>
                <w:rFonts w:eastAsia="Times New Roman"/>
                <w:kern w:val="0"/>
                <w:sz w:val="24"/>
                <w:szCs w:val="24"/>
                <w14:ligatures w14:val="none"/>
              </w:rPr>
            </w:pPr>
            <w:r w:rsidRPr="00C06385">
              <w:rPr>
                <w:rFonts w:eastAsia="Times New Roman"/>
                <w:kern w:val="0"/>
                <w:sz w:val="24"/>
                <w:szCs w:val="24"/>
                <w14:ligatures w14:val="none"/>
              </w:rPr>
              <w:t>2</w:t>
            </w:r>
          </w:p>
        </w:tc>
        <w:tc>
          <w:tcPr>
            <w:tcW w:w="0" w:type="auto"/>
            <w:vAlign w:val="center"/>
            <w:hideMark/>
          </w:tcPr>
          <w:p w14:paraId="17702A0A" w14:textId="77777777" w:rsidR="00C06385" w:rsidRPr="00C06385" w:rsidRDefault="00C06385" w:rsidP="00C06385">
            <w:pPr>
              <w:spacing w:before="0" w:after="0" w:line="240" w:lineRule="auto"/>
              <w:rPr>
                <w:rFonts w:eastAsia="Times New Roman"/>
                <w:kern w:val="0"/>
                <w:sz w:val="24"/>
                <w:szCs w:val="24"/>
                <w14:ligatures w14:val="none"/>
              </w:rPr>
            </w:pPr>
            <w:r w:rsidRPr="00C06385">
              <w:rPr>
                <w:rFonts w:eastAsia="Times New Roman"/>
                <w:kern w:val="0"/>
                <w:sz w:val="24"/>
                <w:szCs w:val="24"/>
                <w14:ligatures w14:val="none"/>
              </w:rPr>
              <w:t>[V10__init_core_reporting_full.sql (line 183)](D:/ALPACA/TASCO/tasco-service-workspace/workspaces/report-system/core-report-sync-service/src/main/resources/flyway/migration/V10__init_core_reporting_full.sql:183)</w:t>
            </w:r>
          </w:p>
        </w:tc>
        <w:tc>
          <w:tcPr>
            <w:tcW w:w="0" w:type="auto"/>
            <w:vAlign w:val="center"/>
            <w:hideMark/>
          </w:tcPr>
          <w:p w14:paraId="45098F2F" w14:textId="77777777" w:rsidR="00C06385" w:rsidRPr="00C06385" w:rsidRDefault="00C06385" w:rsidP="00C06385">
            <w:pPr>
              <w:spacing w:before="0" w:after="0" w:line="240" w:lineRule="auto"/>
              <w:rPr>
                <w:rFonts w:eastAsia="Times New Roman"/>
                <w:kern w:val="0"/>
                <w:sz w:val="24"/>
                <w:szCs w:val="24"/>
                <w14:ligatures w14:val="none"/>
              </w:rPr>
            </w:pPr>
            <w:r w:rsidRPr="00C06385">
              <w:rPr>
                <w:rFonts w:eastAsia="Times New Roman"/>
                <w:kern w:val="0"/>
                <w:sz w:val="24"/>
                <w:szCs w:val="24"/>
                <w14:ligatures w14:val="none"/>
              </w:rPr>
              <w:t xml:space="preserve">Các bảng report thật trong </w:t>
            </w:r>
            <w:r w:rsidRPr="00C06385">
              <w:rPr>
                <w:rFonts w:ascii="Courier New" w:eastAsia="Times New Roman" w:hAnsi="Courier New" w:cs="Courier New"/>
                <w:kern w:val="0"/>
                <w:sz w:val="20"/>
                <w:szCs w:val="20"/>
                <w14:ligatures w14:val="none"/>
              </w:rPr>
              <w:t>dm_core</w:t>
            </w:r>
          </w:p>
        </w:tc>
      </w:tr>
      <w:tr w:rsidR="00C06385" w:rsidRPr="00C06385" w14:paraId="5928E35E" w14:textId="77777777">
        <w:trPr>
          <w:tblCellSpacing w:w="15" w:type="dxa"/>
        </w:trPr>
        <w:tc>
          <w:tcPr>
            <w:tcW w:w="0" w:type="auto"/>
            <w:vAlign w:val="center"/>
            <w:hideMark/>
          </w:tcPr>
          <w:p w14:paraId="59531DCF" w14:textId="77777777" w:rsidR="00C06385" w:rsidRPr="00C06385" w:rsidRDefault="00C06385" w:rsidP="00C06385">
            <w:pPr>
              <w:spacing w:before="0" w:after="0" w:line="240" w:lineRule="auto"/>
              <w:rPr>
                <w:rFonts w:eastAsia="Times New Roman"/>
                <w:kern w:val="0"/>
                <w:sz w:val="24"/>
                <w:szCs w:val="24"/>
                <w14:ligatures w14:val="none"/>
              </w:rPr>
            </w:pPr>
            <w:r w:rsidRPr="00C06385">
              <w:rPr>
                <w:rFonts w:eastAsia="Times New Roman"/>
                <w:kern w:val="0"/>
                <w:sz w:val="24"/>
                <w:szCs w:val="24"/>
                <w14:ligatures w14:val="none"/>
              </w:rPr>
              <w:t>3</w:t>
            </w:r>
          </w:p>
        </w:tc>
        <w:tc>
          <w:tcPr>
            <w:tcW w:w="0" w:type="auto"/>
            <w:vAlign w:val="center"/>
            <w:hideMark/>
          </w:tcPr>
          <w:p w14:paraId="64AB6BB5" w14:textId="77777777" w:rsidR="00C06385" w:rsidRPr="00C06385" w:rsidRDefault="00C06385" w:rsidP="00C06385">
            <w:pPr>
              <w:spacing w:before="0" w:after="0" w:line="240" w:lineRule="auto"/>
              <w:rPr>
                <w:rFonts w:eastAsia="Times New Roman"/>
                <w:kern w:val="0"/>
                <w:sz w:val="24"/>
                <w:szCs w:val="24"/>
                <w14:ligatures w14:val="none"/>
              </w:rPr>
            </w:pPr>
            <w:r w:rsidRPr="00C06385">
              <w:rPr>
                <w:rFonts w:eastAsia="Times New Roman"/>
                <w:kern w:val="0"/>
                <w:sz w:val="24"/>
                <w:szCs w:val="24"/>
                <w14:ligatures w14:val="none"/>
              </w:rPr>
              <w:t>[DmCorePolicyInsuredObject.java (line 27)](D:/ALPACA/TASCO/tasco-service-workspace/workspaces/report-system/core-report-sync-service/src/main/java/com/alpaca/report/core/target/domain/DmCorePolicyInsuredObject.java:27)</w:t>
            </w:r>
          </w:p>
        </w:tc>
        <w:tc>
          <w:tcPr>
            <w:tcW w:w="0" w:type="auto"/>
            <w:vAlign w:val="center"/>
            <w:hideMark/>
          </w:tcPr>
          <w:p w14:paraId="1F4FF2F8" w14:textId="77777777" w:rsidR="00C06385" w:rsidRPr="00C06385" w:rsidRDefault="00C06385" w:rsidP="00C06385">
            <w:pPr>
              <w:spacing w:before="0" w:after="0" w:line="240" w:lineRule="auto"/>
              <w:rPr>
                <w:rFonts w:eastAsia="Times New Roman"/>
                <w:kern w:val="0"/>
                <w:sz w:val="24"/>
                <w:szCs w:val="24"/>
                <w14:ligatures w14:val="none"/>
              </w:rPr>
            </w:pPr>
            <w:r w:rsidRPr="00C06385">
              <w:rPr>
                <w:rFonts w:eastAsia="Times New Roman"/>
                <w:kern w:val="0"/>
                <w:sz w:val="24"/>
                <w:szCs w:val="24"/>
                <w14:ligatures w14:val="none"/>
              </w:rPr>
              <w:t>Entity cho dataset “one row per insured object”</w:t>
            </w:r>
          </w:p>
        </w:tc>
      </w:tr>
      <w:tr w:rsidR="00C06385" w:rsidRPr="00C06385" w14:paraId="594318CB" w14:textId="77777777">
        <w:trPr>
          <w:tblCellSpacing w:w="15" w:type="dxa"/>
        </w:trPr>
        <w:tc>
          <w:tcPr>
            <w:tcW w:w="0" w:type="auto"/>
            <w:vAlign w:val="center"/>
            <w:hideMark/>
          </w:tcPr>
          <w:p w14:paraId="10A76DBC" w14:textId="77777777" w:rsidR="00C06385" w:rsidRPr="00C06385" w:rsidRDefault="00C06385" w:rsidP="00C06385">
            <w:pPr>
              <w:spacing w:before="0" w:after="0" w:line="240" w:lineRule="auto"/>
              <w:rPr>
                <w:rFonts w:eastAsia="Times New Roman"/>
                <w:kern w:val="0"/>
                <w:sz w:val="24"/>
                <w:szCs w:val="24"/>
                <w14:ligatures w14:val="none"/>
              </w:rPr>
            </w:pPr>
            <w:r w:rsidRPr="00C06385">
              <w:rPr>
                <w:rFonts w:eastAsia="Times New Roman"/>
                <w:kern w:val="0"/>
                <w:sz w:val="24"/>
                <w:szCs w:val="24"/>
                <w14:ligatures w14:val="none"/>
              </w:rPr>
              <w:lastRenderedPageBreak/>
              <w:t>4</w:t>
            </w:r>
          </w:p>
        </w:tc>
        <w:tc>
          <w:tcPr>
            <w:tcW w:w="0" w:type="auto"/>
            <w:vAlign w:val="center"/>
            <w:hideMark/>
          </w:tcPr>
          <w:p w14:paraId="02297DF2" w14:textId="77777777" w:rsidR="00C06385" w:rsidRPr="00C06385" w:rsidRDefault="00C06385" w:rsidP="00C06385">
            <w:pPr>
              <w:spacing w:before="0" w:after="0" w:line="240" w:lineRule="auto"/>
              <w:rPr>
                <w:rFonts w:eastAsia="Times New Roman"/>
                <w:kern w:val="0"/>
                <w:sz w:val="24"/>
                <w:szCs w:val="24"/>
                <w14:ligatures w14:val="none"/>
              </w:rPr>
            </w:pPr>
            <w:r w:rsidRPr="00C06385">
              <w:rPr>
                <w:rFonts w:eastAsia="Times New Roman"/>
                <w:kern w:val="0"/>
                <w:sz w:val="24"/>
                <w:szCs w:val="24"/>
                <w14:ligatures w14:val="none"/>
              </w:rPr>
              <w:t>[DmCorePolicyInsuredObjectGroupCover.java (line 30)](D:/ALPACA/TASCO/tasco-service-workspace/workspaces/report-system/core-report-sync-service/src/main/java/com/alpaca/report/core/target/domain/DmCorePolicyInsuredObjectGroupCover.java:30)</w:t>
            </w:r>
          </w:p>
        </w:tc>
        <w:tc>
          <w:tcPr>
            <w:tcW w:w="0" w:type="auto"/>
            <w:vAlign w:val="center"/>
            <w:hideMark/>
          </w:tcPr>
          <w:p w14:paraId="0CD16CAE" w14:textId="77777777" w:rsidR="00C06385" w:rsidRPr="00C06385" w:rsidRDefault="00C06385" w:rsidP="00C06385">
            <w:pPr>
              <w:spacing w:before="0" w:after="0" w:line="240" w:lineRule="auto"/>
              <w:rPr>
                <w:rFonts w:eastAsia="Times New Roman"/>
                <w:kern w:val="0"/>
                <w:sz w:val="24"/>
                <w:szCs w:val="24"/>
                <w14:ligatures w14:val="none"/>
              </w:rPr>
            </w:pPr>
            <w:r w:rsidRPr="00C06385">
              <w:rPr>
                <w:rFonts w:eastAsia="Times New Roman"/>
                <w:kern w:val="0"/>
                <w:sz w:val="24"/>
                <w:szCs w:val="24"/>
                <w14:ligatures w14:val="none"/>
              </w:rPr>
              <w:t>Entity cho dataset có phí/tiền theo quyền lợi</w:t>
            </w:r>
          </w:p>
        </w:tc>
      </w:tr>
      <w:tr w:rsidR="00C06385" w:rsidRPr="00C06385" w14:paraId="42399AB3" w14:textId="77777777">
        <w:trPr>
          <w:tblCellSpacing w:w="15" w:type="dxa"/>
        </w:trPr>
        <w:tc>
          <w:tcPr>
            <w:tcW w:w="0" w:type="auto"/>
            <w:vAlign w:val="center"/>
            <w:hideMark/>
          </w:tcPr>
          <w:p w14:paraId="7E1AFC73" w14:textId="77777777" w:rsidR="00C06385" w:rsidRPr="00C06385" w:rsidRDefault="00C06385" w:rsidP="00C06385">
            <w:pPr>
              <w:spacing w:before="0" w:after="0" w:line="240" w:lineRule="auto"/>
              <w:rPr>
                <w:rFonts w:eastAsia="Times New Roman"/>
                <w:kern w:val="0"/>
                <w:sz w:val="24"/>
                <w:szCs w:val="24"/>
                <w14:ligatures w14:val="none"/>
              </w:rPr>
            </w:pPr>
            <w:r w:rsidRPr="00C06385">
              <w:rPr>
                <w:rFonts w:eastAsia="Times New Roman"/>
                <w:kern w:val="0"/>
                <w:sz w:val="24"/>
                <w:szCs w:val="24"/>
                <w14:ligatures w14:val="none"/>
              </w:rPr>
              <w:t>5</w:t>
            </w:r>
          </w:p>
        </w:tc>
        <w:tc>
          <w:tcPr>
            <w:tcW w:w="0" w:type="auto"/>
            <w:vAlign w:val="center"/>
            <w:hideMark/>
          </w:tcPr>
          <w:p w14:paraId="6C53BB17" w14:textId="77777777" w:rsidR="00C06385" w:rsidRPr="00C06385" w:rsidRDefault="00C06385" w:rsidP="00C06385">
            <w:pPr>
              <w:spacing w:before="0" w:after="0" w:line="240" w:lineRule="auto"/>
              <w:rPr>
                <w:rFonts w:eastAsia="Times New Roman"/>
                <w:kern w:val="0"/>
                <w:sz w:val="24"/>
                <w:szCs w:val="24"/>
                <w14:ligatures w14:val="none"/>
              </w:rPr>
            </w:pPr>
            <w:r w:rsidRPr="00C06385">
              <w:rPr>
                <w:rFonts w:eastAsia="Times New Roman"/>
                <w:kern w:val="0"/>
                <w:sz w:val="24"/>
                <w:szCs w:val="24"/>
                <w14:ligatures w14:val="none"/>
              </w:rPr>
              <w:t>[CorePolicySyncService.java (line 420)](D:/ALPACA/TASCO/tasco-service-workspace/workspaces/report-system/core-report-sync-service/src/main/java/com/alpaca/report/core/service/CorePolicySyncService.java:420)</w:t>
            </w:r>
          </w:p>
        </w:tc>
        <w:tc>
          <w:tcPr>
            <w:tcW w:w="0" w:type="auto"/>
            <w:vAlign w:val="center"/>
            <w:hideMark/>
          </w:tcPr>
          <w:p w14:paraId="633D502C" w14:textId="77777777" w:rsidR="00C06385" w:rsidRPr="00C06385" w:rsidRDefault="00C06385" w:rsidP="00C06385">
            <w:pPr>
              <w:spacing w:before="0" w:after="0" w:line="240" w:lineRule="auto"/>
              <w:rPr>
                <w:rFonts w:eastAsia="Times New Roman"/>
                <w:kern w:val="0"/>
                <w:sz w:val="24"/>
                <w:szCs w:val="24"/>
                <w14:ligatures w14:val="none"/>
              </w:rPr>
            </w:pPr>
            <w:r w:rsidRPr="00C06385">
              <w:rPr>
                <w:rFonts w:eastAsia="Times New Roman"/>
                <w:kern w:val="0"/>
                <w:sz w:val="24"/>
                <w:szCs w:val="24"/>
                <w14:ligatures w14:val="none"/>
              </w:rPr>
              <w:t>Code map dữ liệu từ source sang bảng report</w:t>
            </w:r>
          </w:p>
        </w:tc>
      </w:tr>
      <w:tr w:rsidR="00C06385" w:rsidRPr="00C06385" w14:paraId="58FA7F77" w14:textId="77777777">
        <w:trPr>
          <w:tblCellSpacing w:w="15" w:type="dxa"/>
        </w:trPr>
        <w:tc>
          <w:tcPr>
            <w:tcW w:w="0" w:type="auto"/>
            <w:vAlign w:val="center"/>
            <w:hideMark/>
          </w:tcPr>
          <w:p w14:paraId="36F0A264" w14:textId="77777777" w:rsidR="00C06385" w:rsidRPr="00C06385" w:rsidRDefault="00C06385" w:rsidP="00C06385">
            <w:pPr>
              <w:spacing w:before="0" w:after="0" w:line="240" w:lineRule="auto"/>
              <w:rPr>
                <w:rFonts w:eastAsia="Times New Roman"/>
                <w:kern w:val="0"/>
                <w:sz w:val="24"/>
                <w:szCs w:val="24"/>
                <w14:ligatures w14:val="none"/>
              </w:rPr>
            </w:pPr>
            <w:r w:rsidRPr="00C06385">
              <w:rPr>
                <w:rFonts w:eastAsia="Times New Roman"/>
                <w:kern w:val="0"/>
                <w:sz w:val="24"/>
                <w:szCs w:val="24"/>
                <w14:ligatures w14:val="none"/>
              </w:rPr>
              <w:t>6</w:t>
            </w:r>
          </w:p>
        </w:tc>
        <w:tc>
          <w:tcPr>
            <w:tcW w:w="0" w:type="auto"/>
            <w:vAlign w:val="center"/>
            <w:hideMark/>
          </w:tcPr>
          <w:p w14:paraId="4892963E" w14:textId="77777777" w:rsidR="00C06385" w:rsidRPr="00C06385" w:rsidRDefault="00C06385" w:rsidP="00C06385">
            <w:pPr>
              <w:spacing w:before="0" w:after="0" w:line="240" w:lineRule="auto"/>
              <w:rPr>
                <w:rFonts w:eastAsia="Times New Roman"/>
                <w:kern w:val="0"/>
                <w:sz w:val="24"/>
                <w:szCs w:val="24"/>
                <w14:ligatures w14:val="none"/>
              </w:rPr>
            </w:pPr>
            <w:r w:rsidRPr="00C06385">
              <w:rPr>
                <w:rFonts w:eastAsia="Times New Roman"/>
                <w:kern w:val="0"/>
                <w:sz w:val="24"/>
                <w:szCs w:val="24"/>
                <w14:ligatures w14:val="none"/>
              </w:rPr>
              <w:t>[CorePolicySourceRow.java (line 189)](D:/ALPACA/TASCO/tasco-service-workspace/workspaces/report-system/core-report-sync-service/src/main/java/com/alpaca/report/core/source/model/CorePolicySourceRow.java:189)</w:t>
            </w:r>
          </w:p>
        </w:tc>
        <w:tc>
          <w:tcPr>
            <w:tcW w:w="0" w:type="auto"/>
            <w:vAlign w:val="center"/>
            <w:hideMark/>
          </w:tcPr>
          <w:p w14:paraId="3A9AA00A" w14:textId="77777777" w:rsidR="00C06385" w:rsidRPr="00C06385" w:rsidRDefault="00C06385" w:rsidP="00C06385">
            <w:pPr>
              <w:spacing w:before="0" w:after="0" w:line="240" w:lineRule="auto"/>
              <w:rPr>
                <w:rFonts w:eastAsia="Times New Roman"/>
                <w:kern w:val="0"/>
                <w:sz w:val="24"/>
                <w:szCs w:val="24"/>
                <w14:ligatures w14:val="none"/>
              </w:rPr>
            </w:pPr>
            <w:r w:rsidRPr="00C06385">
              <w:rPr>
                <w:rFonts w:eastAsia="Times New Roman"/>
                <w:kern w:val="0"/>
                <w:sz w:val="24"/>
                <w:szCs w:val="24"/>
                <w14:ligatures w14:val="none"/>
              </w:rPr>
              <w:t>Object trung gian đọc từ source DB</w:t>
            </w:r>
          </w:p>
        </w:tc>
      </w:tr>
      <w:tr w:rsidR="00C06385" w:rsidRPr="00C06385" w14:paraId="61947700" w14:textId="77777777">
        <w:trPr>
          <w:tblCellSpacing w:w="15" w:type="dxa"/>
        </w:trPr>
        <w:tc>
          <w:tcPr>
            <w:tcW w:w="0" w:type="auto"/>
            <w:vAlign w:val="center"/>
            <w:hideMark/>
          </w:tcPr>
          <w:p w14:paraId="1CF8DE49" w14:textId="77777777" w:rsidR="00C06385" w:rsidRPr="00C06385" w:rsidRDefault="00C06385" w:rsidP="00C06385">
            <w:pPr>
              <w:spacing w:before="0" w:after="0" w:line="240" w:lineRule="auto"/>
              <w:rPr>
                <w:rFonts w:eastAsia="Times New Roman"/>
                <w:kern w:val="0"/>
                <w:sz w:val="24"/>
                <w:szCs w:val="24"/>
                <w14:ligatures w14:val="none"/>
              </w:rPr>
            </w:pPr>
            <w:r w:rsidRPr="00C06385">
              <w:rPr>
                <w:rFonts w:eastAsia="Times New Roman"/>
                <w:kern w:val="0"/>
                <w:sz w:val="24"/>
                <w:szCs w:val="24"/>
                <w14:ligatures w14:val="none"/>
              </w:rPr>
              <w:t>7</w:t>
            </w:r>
          </w:p>
        </w:tc>
        <w:tc>
          <w:tcPr>
            <w:tcW w:w="0" w:type="auto"/>
            <w:vAlign w:val="center"/>
            <w:hideMark/>
          </w:tcPr>
          <w:p w14:paraId="12745922" w14:textId="77777777" w:rsidR="00C06385" w:rsidRPr="00C06385" w:rsidRDefault="00C06385" w:rsidP="00C06385">
            <w:pPr>
              <w:spacing w:before="0" w:after="0" w:line="240" w:lineRule="auto"/>
              <w:rPr>
                <w:rFonts w:eastAsia="Times New Roman"/>
                <w:kern w:val="0"/>
                <w:sz w:val="24"/>
                <w:szCs w:val="24"/>
                <w14:ligatures w14:val="none"/>
              </w:rPr>
            </w:pPr>
            <w:r w:rsidRPr="00C06385">
              <w:rPr>
                <w:rFonts w:eastAsia="Times New Roman"/>
                <w:kern w:val="0"/>
                <w:sz w:val="24"/>
                <w:szCs w:val="24"/>
                <w14:ligatures w14:val="none"/>
              </w:rPr>
              <w:t>[CorePolicyAggregateReplica.java (line 34)](D:/ALPACA/TASCO/tasco-service-workspace/workspaces/report-system/core-report-sync-service/src/main/java/com/alpaca/report/core/source/domain/CorePolicyAggregateReplica.java:34)</w:t>
            </w:r>
          </w:p>
        </w:tc>
        <w:tc>
          <w:tcPr>
            <w:tcW w:w="0" w:type="auto"/>
            <w:vAlign w:val="center"/>
            <w:hideMark/>
          </w:tcPr>
          <w:p w14:paraId="148C3330" w14:textId="77777777" w:rsidR="00C06385" w:rsidRPr="00C06385" w:rsidRDefault="00C06385" w:rsidP="00C06385">
            <w:pPr>
              <w:spacing w:before="0" w:after="0" w:line="240" w:lineRule="auto"/>
              <w:rPr>
                <w:rFonts w:eastAsia="Times New Roman"/>
                <w:kern w:val="0"/>
                <w:sz w:val="24"/>
                <w:szCs w:val="24"/>
                <w14:ligatures w14:val="none"/>
              </w:rPr>
            </w:pPr>
            <w:r w:rsidRPr="00C06385">
              <w:rPr>
                <w:rFonts w:eastAsia="Times New Roman"/>
                <w:kern w:val="0"/>
                <w:sz w:val="24"/>
                <w:szCs w:val="24"/>
                <w14:ligatures w14:val="none"/>
              </w:rPr>
              <w:t>Bảng/source gốc từ core system</w:t>
            </w:r>
          </w:p>
        </w:tc>
      </w:tr>
    </w:tbl>
    <w:p w14:paraId="17A62E8B" w14:textId="77777777" w:rsidR="00C06385" w:rsidRPr="00C06385" w:rsidRDefault="00C06385" w:rsidP="00C06385">
      <w:pPr>
        <w:spacing w:before="100" w:beforeAutospacing="1" w:after="100" w:afterAutospacing="1" w:line="240" w:lineRule="auto"/>
        <w:rPr>
          <w:rFonts w:eastAsia="Times New Roman"/>
          <w:kern w:val="0"/>
          <w:sz w:val="24"/>
          <w:szCs w:val="24"/>
          <w14:ligatures w14:val="none"/>
        </w:rPr>
      </w:pPr>
      <w:r w:rsidRPr="00C06385">
        <w:rPr>
          <w:rFonts w:eastAsia="Times New Roman"/>
          <w:b/>
          <w:bCs/>
          <w:kern w:val="0"/>
          <w:sz w:val="24"/>
          <w:szCs w:val="24"/>
          <w14:ligatures w14:val="none"/>
        </w:rPr>
        <w:t>Khái Niệm Cần Nắm</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63"/>
        <w:gridCol w:w="7797"/>
      </w:tblGrid>
      <w:tr w:rsidR="00C06385" w:rsidRPr="00C06385" w14:paraId="39281159" w14:textId="77777777">
        <w:trPr>
          <w:tblHeader/>
          <w:tblCellSpacing w:w="15" w:type="dxa"/>
        </w:trPr>
        <w:tc>
          <w:tcPr>
            <w:tcW w:w="0" w:type="auto"/>
            <w:vAlign w:val="center"/>
            <w:hideMark/>
          </w:tcPr>
          <w:p w14:paraId="5D54416B" w14:textId="77777777" w:rsidR="00C06385" w:rsidRPr="00C06385" w:rsidRDefault="00C06385" w:rsidP="00C06385">
            <w:pPr>
              <w:spacing w:before="0" w:after="0" w:line="240" w:lineRule="auto"/>
              <w:jc w:val="center"/>
              <w:rPr>
                <w:rFonts w:eastAsia="Times New Roman"/>
                <w:b/>
                <w:bCs/>
                <w:kern w:val="0"/>
                <w:sz w:val="24"/>
                <w:szCs w:val="24"/>
                <w14:ligatures w14:val="none"/>
              </w:rPr>
            </w:pPr>
            <w:r w:rsidRPr="00C06385">
              <w:rPr>
                <w:rFonts w:eastAsia="Times New Roman"/>
                <w:b/>
                <w:bCs/>
                <w:kern w:val="0"/>
                <w:sz w:val="24"/>
                <w:szCs w:val="24"/>
                <w14:ligatures w14:val="none"/>
              </w:rPr>
              <w:t>Khái niệm</w:t>
            </w:r>
          </w:p>
        </w:tc>
        <w:tc>
          <w:tcPr>
            <w:tcW w:w="0" w:type="auto"/>
            <w:vAlign w:val="center"/>
            <w:hideMark/>
          </w:tcPr>
          <w:p w14:paraId="045E852F" w14:textId="77777777" w:rsidR="00C06385" w:rsidRPr="00C06385" w:rsidRDefault="00C06385" w:rsidP="00C06385">
            <w:pPr>
              <w:spacing w:before="0" w:after="0" w:line="240" w:lineRule="auto"/>
              <w:jc w:val="center"/>
              <w:rPr>
                <w:rFonts w:eastAsia="Times New Roman"/>
                <w:b/>
                <w:bCs/>
                <w:kern w:val="0"/>
                <w:sz w:val="24"/>
                <w:szCs w:val="24"/>
                <w14:ligatures w14:val="none"/>
              </w:rPr>
            </w:pPr>
            <w:r w:rsidRPr="00C06385">
              <w:rPr>
                <w:rFonts w:eastAsia="Times New Roman"/>
                <w:b/>
                <w:bCs/>
                <w:kern w:val="0"/>
                <w:sz w:val="24"/>
                <w:szCs w:val="24"/>
                <w14:ligatures w14:val="none"/>
              </w:rPr>
              <w:t>Giải thích theo góc nhìn FE</w:t>
            </w:r>
          </w:p>
        </w:tc>
      </w:tr>
      <w:tr w:rsidR="00C06385" w:rsidRPr="00C06385" w14:paraId="7C7A3638" w14:textId="77777777">
        <w:trPr>
          <w:tblCellSpacing w:w="15" w:type="dxa"/>
        </w:trPr>
        <w:tc>
          <w:tcPr>
            <w:tcW w:w="0" w:type="auto"/>
            <w:vAlign w:val="center"/>
            <w:hideMark/>
          </w:tcPr>
          <w:p w14:paraId="512E62CA" w14:textId="77777777" w:rsidR="00C06385" w:rsidRPr="00C06385" w:rsidRDefault="00C06385" w:rsidP="00C06385">
            <w:pPr>
              <w:spacing w:before="0" w:after="0" w:line="240" w:lineRule="auto"/>
              <w:rPr>
                <w:rFonts w:eastAsia="Times New Roman"/>
                <w:kern w:val="0"/>
                <w:sz w:val="24"/>
                <w:szCs w:val="24"/>
                <w14:ligatures w14:val="none"/>
              </w:rPr>
            </w:pPr>
            <w:r w:rsidRPr="00C06385">
              <w:rPr>
                <w:rFonts w:eastAsia="Times New Roman"/>
                <w:kern w:val="0"/>
                <w:sz w:val="24"/>
                <w:szCs w:val="24"/>
                <w14:ligatures w14:val="none"/>
              </w:rPr>
              <w:t>UI Label</w:t>
            </w:r>
          </w:p>
        </w:tc>
        <w:tc>
          <w:tcPr>
            <w:tcW w:w="0" w:type="auto"/>
            <w:vAlign w:val="center"/>
            <w:hideMark/>
          </w:tcPr>
          <w:p w14:paraId="7B90C8F4" w14:textId="77777777" w:rsidR="00C06385" w:rsidRPr="00C06385" w:rsidRDefault="00C06385" w:rsidP="00C06385">
            <w:pPr>
              <w:spacing w:before="0" w:after="0" w:line="240" w:lineRule="auto"/>
              <w:rPr>
                <w:rFonts w:eastAsia="Times New Roman"/>
                <w:kern w:val="0"/>
                <w:sz w:val="24"/>
                <w:szCs w:val="24"/>
                <w14:ligatures w14:val="none"/>
              </w:rPr>
            </w:pPr>
            <w:r w:rsidRPr="00C06385">
              <w:rPr>
                <w:rFonts w:eastAsia="Times New Roman"/>
                <w:kern w:val="0"/>
                <w:sz w:val="24"/>
                <w:szCs w:val="24"/>
                <w14:ligatures w14:val="none"/>
              </w:rPr>
              <w:t>Text user thấy trên Superset: “Mã KH”, “Tên đại lý”</w:t>
            </w:r>
          </w:p>
        </w:tc>
      </w:tr>
      <w:tr w:rsidR="00C06385" w:rsidRPr="00C06385" w14:paraId="479500AB" w14:textId="77777777">
        <w:trPr>
          <w:tblCellSpacing w:w="15" w:type="dxa"/>
        </w:trPr>
        <w:tc>
          <w:tcPr>
            <w:tcW w:w="0" w:type="auto"/>
            <w:vAlign w:val="center"/>
            <w:hideMark/>
          </w:tcPr>
          <w:p w14:paraId="777EECAA" w14:textId="77777777" w:rsidR="00C06385" w:rsidRPr="00C06385" w:rsidRDefault="00C06385" w:rsidP="00C06385">
            <w:pPr>
              <w:spacing w:before="0" w:after="0" w:line="240" w:lineRule="auto"/>
              <w:rPr>
                <w:rFonts w:eastAsia="Times New Roman"/>
                <w:kern w:val="0"/>
                <w:sz w:val="24"/>
                <w:szCs w:val="24"/>
                <w14:ligatures w14:val="none"/>
              </w:rPr>
            </w:pPr>
            <w:r w:rsidRPr="00C06385">
              <w:rPr>
                <w:rFonts w:eastAsia="Times New Roman"/>
                <w:kern w:val="0"/>
                <w:sz w:val="24"/>
                <w:szCs w:val="24"/>
                <w14:ligatures w14:val="none"/>
              </w:rPr>
              <w:t>Dataset column</w:t>
            </w:r>
          </w:p>
        </w:tc>
        <w:tc>
          <w:tcPr>
            <w:tcW w:w="0" w:type="auto"/>
            <w:vAlign w:val="center"/>
            <w:hideMark/>
          </w:tcPr>
          <w:p w14:paraId="5B4A2C5E" w14:textId="77777777" w:rsidR="00C06385" w:rsidRPr="00C06385" w:rsidRDefault="00C06385" w:rsidP="00C06385">
            <w:pPr>
              <w:spacing w:before="0" w:after="0" w:line="240" w:lineRule="auto"/>
              <w:rPr>
                <w:rFonts w:eastAsia="Times New Roman"/>
                <w:kern w:val="0"/>
                <w:sz w:val="24"/>
                <w:szCs w:val="24"/>
                <w14:ligatures w14:val="none"/>
              </w:rPr>
            </w:pPr>
            <w:r w:rsidRPr="00C06385">
              <w:rPr>
                <w:rFonts w:eastAsia="Times New Roman"/>
                <w:kern w:val="0"/>
                <w:sz w:val="24"/>
                <w:szCs w:val="24"/>
                <w14:ligatures w14:val="none"/>
              </w:rPr>
              <w:t>Field Superset dùng để render bảng/filter</w:t>
            </w:r>
          </w:p>
        </w:tc>
      </w:tr>
      <w:tr w:rsidR="00C06385" w:rsidRPr="00C06385" w14:paraId="0040F782" w14:textId="77777777">
        <w:trPr>
          <w:tblCellSpacing w:w="15" w:type="dxa"/>
        </w:trPr>
        <w:tc>
          <w:tcPr>
            <w:tcW w:w="0" w:type="auto"/>
            <w:vAlign w:val="center"/>
            <w:hideMark/>
          </w:tcPr>
          <w:p w14:paraId="3A4776E4" w14:textId="77777777" w:rsidR="00C06385" w:rsidRPr="00C06385" w:rsidRDefault="00C06385" w:rsidP="00C06385">
            <w:pPr>
              <w:spacing w:before="0" w:after="0" w:line="240" w:lineRule="auto"/>
              <w:rPr>
                <w:rFonts w:eastAsia="Times New Roman"/>
                <w:kern w:val="0"/>
                <w:sz w:val="24"/>
                <w:szCs w:val="24"/>
                <w14:ligatures w14:val="none"/>
              </w:rPr>
            </w:pPr>
            <w:r w:rsidRPr="00C06385">
              <w:rPr>
                <w:rFonts w:eastAsia="Times New Roman"/>
                <w:kern w:val="0"/>
                <w:sz w:val="24"/>
                <w:szCs w:val="24"/>
                <w14:ligatures w14:val="none"/>
              </w:rPr>
              <w:t>DB column</w:t>
            </w:r>
          </w:p>
        </w:tc>
        <w:tc>
          <w:tcPr>
            <w:tcW w:w="0" w:type="auto"/>
            <w:vAlign w:val="center"/>
            <w:hideMark/>
          </w:tcPr>
          <w:p w14:paraId="62A8C957" w14:textId="77777777" w:rsidR="00C06385" w:rsidRPr="00C06385" w:rsidRDefault="00C06385" w:rsidP="00C06385">
            <w:pPr>
              <w:spacing w:before="0" w:after="0" w:line="240" w:lineRule="auto"/>
              <w:rPr>
                <w:rFonts w:eastAsia="Times New Roman"/>
                <w:kern w:val="0"/>
                <w:sz w:val="24"/>
                <w:szCs w:val="24"/>
                <w14:ligatures w14:val="none"/>
              </w:rPr>
            </w:pPr>
            <w:r w:rsidRPr="00C06385">
              <w:rPr>
                <w:rFonts w:eastAsia="Times New Roman"/>
                <w:kern w:val="0"/>
                <w:sz w:val="24"/>
                <w:szCs w:val="24"/>
                <w14:ligatures w14:val="none"/>
              </w:rPr>
              <w:t xml:space="preserve">Cột thật trong </w:t>
            </w:r>
            <w:r w:rsidRPr="00C06385">
              <w:rPr>
                <w:rFonts w:ascii="Courier New" w:eastAsia="Times New Roman" w:hAnsi="Courier New" w:cs="Courier New"/>
                <w:kern w:val="0"/>
                <w:sz w:val="20"/>
                <w:szCs w:val="20"/>
                <w14:ligatures w14:val="none"/>
              </w:rPr>
              <w:t>dm_core.*</w:t>
            </w:r>
          </w:p>
        </w:tc>
      </w:tr>
      <w:tr w:rsidR="00C06385" w:rsidRPr="00C06385" w14:paraId="11EBDCF9" w14:textId="77777777">
        <w:trPr>
          <w:tblCellSpacing w:w="15" w:type="dxa"/>
        </w:trPr>
        <w:tc>
          <w:tcPr>
            <w:tcW w:w="0" w:type="auto"/>
            <w:vAlign w:val="center"/>
            <w:hideMark/>
          </w:tcPr>
          <w:p w14:paraId="5763F517" w14:textId="77777777" w:rsidR="00C06385" w:rsidRPr="00C06385" w:rsidRDefault="00C06385" w:rsidP="00C06385">
            <w:pPr>
              <w:spacing w:before="0" w:after="0" w:line="240" w:lineRule="auto"/>
              <w:rPr>
                <w:rFonts w:eastAsia="Times New Roman"/>
                <w:kern w:val="0"/>
                <w:sz w:val="24"/>
                <w:szCs w:val="24"/>
                <w14:ligatures w14:val="none"/>
              </w:rPr>
            </w:pPr>
            <w:r w:rsidRPr="00C06385">
              <w:rPr>
                <w:rFonts w:eastAsia="Times New Roman"/>
                <w:kern w:val="0"/>
                <w:sz w:val="24"/>
                <w:szCs w:val="24"/>
                <w14:ligatures w14:val="none"/>
              </w:rPr>
              <w:t>Entity field</w:t>
            </w:r>
          </w:p>
        </w:tc>
        <w:tc>
          <w:tcPr>
            <w:tcW w:w="0" w:type="auto"/>
            <w:vAlign w:val="center"/>
            <w:hideMark/>
          </w:tcPr>
          <w:p w14:paraId="30BE5C68" w14:textId="77777777" w:rsidR="00C06385" w:rsidRPr="00C06385" w:rsidRDefault="00C06385" w:rsidP="00C06385">
            <w:pPr>
              <w:spacing w:before="0" w:after="0" w:line="240" w:lineRule="auto"/>
              <w:rPr>
                <w:rFonts w:eastAsia="Times New Roman"/>
                <w:kern w:val="0"/>
                <w:sz w:val="24"/>
                <w:szCs w:val="24"/>
                <w14:ligatures w14:val="none"/>
              </w:rPr>
            </w:pPr>
            <w:r w:rsidRPr="00C06385">
              <w:rPr>
                <w:rFonts w:eastAsia="Times New Roman"/>
                <w:kern w:val="0"/>
                <w:sz w:val="24"/>
                <w:szCs w:val="24"/>
                <w14:ligatures w14:val="none"/>
              </w:rPr>
              <w:t>Field Java map với DB column</w:t>
            </w:r>
          </w:p>
        </w:tc>
      </w:tr>
      <w:tr w:rsidR="00C06385" w:rsidRPr="00C06385" w14:paraId="26C7615B" w14:textId="77777777">
        <w:trPr>
          <w:tblCellSpacing w:w="15" w:type="dxa"/>
        </w:trPr>
        <w:tc>
          <w:tcPr>
            <w:tcW w:w="0" w:type="auto"/>
            <w:vAlign w:val="center"/>
            <w:hideMark/>
          </w:tcPr>
          <w:p w14:paraId="2088F21C" w14:textId="77777777" w:rsidR="00C06385" w:rsidRPr="00C06385" w:rsidRDefault="00C06385" w:rsidP="00C06385">
            <w:pPr>
              <w:spacing w:before="0" w:after="0" w:line="240" w:lineRule="auto"/>
              <w:rPr>
                <w:rFonts w:eastAsia="Times New Roman"/>
                <w:kern w:val="0"/>
                <w:sz w:val="24"/>
                <w:szCs w:val="24"/>
                <w14:ligatures w14:val="none"/>
              </w:rPr>
            </w:pPr>
            <w:r w:rsidRPr="00C06385">
              <w:rPr>
                <w:rFonts w:eastAsia="Times New Roman"/>
                <w:kern w:val="0"/>
                <w:sz w:val="24"/>
                <w:szCs w:val="24"/>
                <w14:ligatures w14:val="none"/>
              </w:rPr>
              <w:t>Grain</w:t>
            </w:r>
          </w:p>
        </w:tc>
        <w:tc>
          <w:tcPr>
            <w:tcW w:w="0" w:type="auto"/>
            <w:vAlign w:val="center"/>
            <w:hideMark/>
          </w:tcPr>
          <w:p w14:paraId="40BCD1BF" w14:textId="77777777" w:rsidR="00C06385" w:rsidRPr="00C06385" w:rsidRDefault="00C06385" w:rsidP="00C06385">
            <w:pPr>
              <w:spacing w:before="0" w:after="0" w:line="240" w:lineRule="auto"/>
              <w:rPr>
                <w:rFonts w:eastAsia="Times New Roman"/>
                <w:kern w:val="0"/>
                <w:sz w:val="24"/>
                <w:szCs w:val="24"/>
                <w14:ligatures w14:val="none"/>
              </w:rPr>
            </w:pPr>
            <w:r w:rsidRPr="00C06385">
              <w:rPr>
                <w:rFonts w:eastAsia="Times New Roman"/>
                <w:kern w:val="0"/>
                <w:sz w:val="24"/>
                <w:szCs w:val="24"/>
                <w14:ligatures w14:val="none"/>
              </w:rPr>
              <w:t>Một dòng dữ liệu đại diện cho cái gì: 1 policy, 1 insured object, hay 1 group cover</w:t>
            </w:r>
          </w:p>
        </w:tc>
      </w:tr>
      <w:tr w:rsidR="00C06385" w:rsidRPr="00C06385" w14:paraId="035D2D8F" w14:textId="77777777">
        <w:trPr>
          <w:tblCellSpacing w:w="15" w:type="dxa"/>
        </w:trPr>
        <w:tc>
          <w:tcPr>
            <w:tcW w:w="0" w:type="auto"/>
            <w:vAlign w:val="center"/>
            <w:hideMark/>
          </w:tcPr>
          <w:p w14:paraId="49EEB926" w14:textId="77777777" w:rsidR="00C06385" w:rsidRPr="00C06385" w:rsidRDefault="00C06385" w:rsidP="00C06385">
            <w:pPr>
              <w:spacing w:before="0" w:after="0" w:line="240" w:lineRule="auto"/>
              <w:rPr>
                <w:rFonts w:eastAsia="Times New Roman"/>
                <w:kern w:val="0"/>
                <w:sz w:val="24"/>
                <w:szCs w:val="24"/>
                <w14:ligatures w14:val="none"/>
              </w:rPr>
            </w:pPr>
            <w:r w:rsidRPr="00C06385">
              <w:rPr>
                <w:rFonts w:eastAsia="Times New Roman"/>
                <w:kern w:val="0"/>
                <w:sz w:val="24"/>
                <w:szCs w:val="24"/>
                <w14:ligatures w14:val="none"/>
              </w:rPr>
              <w:t>Dimension</w:t>
            </w:r>
          </w:p>
        </w:tc>
        <w:tc>
          <w:tcPr>
            <w:tcW w:w="0" w:type="auto"/>
            <w:vAlign w:val="center"/>
            <w:hideMark/>
          </w:tcPr>
          <w:p w14:paraId="6641BF85" w14:textId="77777777" w:rsidR="00C06385" w:rsidRPr="00C06385" w:rsidRDefault="00C06385" w:rsidP="00C06385">
            <w:pPr>
              <w:spacing w:before="0" w:after="0" w:line="240" w:lineRule="auto"/>
              <w:rPr>
                <w:rFonts w:eastAsia="Times New Roman"/>
                <w:kern w:val="0"/>
                <w:sz w:val="24"/>
                <w:szCs w:val="24"/>
                <w14:ligatures w14:val="none"/>
              </w:rPr>
            </w:pPr>
            <w:r w:rsidRPr="00C06385">
              <w:rPr>
                <w:rFonts w:eastAsia="Times New Roman"/>
                <w:kern w:val="0"/>
                <w:sz w:val="24"/>
                <w:szCs w:val="24"/>
                <w14:ligatures w14:val="none"/>
              </w:rPr>
              <w:t>Cột mô tả để filter/group: khách hàng, đại lý, phòng ban</w:t>
            </w:r>
          </w:p>
        </w:tc>
      </w:tr>
      <w:tr w:rsidR="00C06385" w:rsidRPr="00C06385" w14:paraId="0C3859E0" w14:textId="77777777">
        <w:trPr>
          <w:tblCellSpacing w:w="15" w:type="dxa"/>
        </w:trPr>
        <w:tc>
          <w:tcPr>
            <w:tcW w:w="0" w:type="auto"/>
            <w:vAlign w:val="center"/>
            <w:hideMark/>
          </w:tcPr>
          <w:p w14:paraId="28A96B11" w14:textId="77777777" w:rsidR="00C06385" w:rsidRPr="00C06385" w:rsidRDefault="00C06385" w:rsidP="00C06385">
            <w:pPr>
              <w:spacing w:before="0" w:after="0" w:line="240" w:lineRule="auto"/>
              <w:rPr>
                <w:rFonts w:eastAsia="Times New Roman"/>
                <w:kern w:val="0"/>
                <w:sz w:val="24"/>
                <w:szCs w:val="24"/>
                <w14:ligatures w14:val="none"/>
              </w:rPr>
            </w:pPr>
            <w:r w:rsidRPr="00C06385">
              <w:rPr>
                <w:rFonts w:eastAsia="Times New Roman"/>
                <w:kern w:val="0"/>
                <w:sz w:val="24"/>
                <w:szCs w:val="24"/>
                <w14:ligatures w14:val="none"/>
              </w:rPr>
              <w:t>Metric</w:t>
            </w:r>
          </w:p>
        </w:tc>
        <w:tc>
          <w:tcPr>
            <w:tcW w:w="0" w:type="auto"/>
            <w:vAlign w:val="center"/>
            <w:hideMark/>
          </w:tcPr>
          <w:p w14:paraId="067D33C9" w14:textId="77777777" w:rsidR="00C06385" w:rsidRPr="00C06385" w:rsidRDefault="00C06385" w:rsidP="00C06385">
            <w:pPr>
              <w:spacing w:before="0" w:after="0" w:line="240" w:lineRule="auto"/>
              <w:rPr>
                <w:rFonts w:eastAsia="Times New Roman"/>
                <w:kern w:val="0"/>
                <w:sz w:val="24"/>
                <w:szCs w:val="24"/>
                <w14:ligatures w14:val="none"/>
              </w:rPr>
            </w:pPr>
            <w:r w:rsidRPr="00C06385">
              <w:rPr>
                <w:rFonts w:eastAsia="Times New Roman"/>
                <w:kern w:val="0"/>
                <w:sz w:val="24"/>
                <w:szCs w:val="24"/>
                <w14:ligatures w14:val="none"/>
              </w:rPr>
              <w:t>Cột số để tính: phí, doanh thu, số lượng</w:t>
            </w:r>
          </w:p>
        </w:tc>
      </w:tr>
      <w:tr w:rsidR="00C06385" w:rsidRPr="00C06385" w14:paraId="615CC418" w14:textId="77777777">
        <w:trPr>
          <w:tblCellSpacing w:w="15" w:type="dxa"/>
        </w:trPr>
        <w:tc>
          <w:tcPr>
            <w:tcW w:w="0" w:type="auto"/>
            <w:vAlign w:val="center"/>
            <w:hideMark/>
          </w:tcPr>
          <w:p w14:paraId="68DC8E29" w14:textId="77777777" w:rsidR="00C06385" w:rsidRPr="00C06385" w:rsidRDefault="00C06385" w:rsidP="00C06385">
            <w:pPr>
              <w:spacing w:before="0" w:after="0" w:line="240" w:lineRule="auto"/>
              <w:rPr>
                <w:rFonts w:eastAsia="Times New Roman"/>
                <w:kern w:val="0"/>
                <w:sz w:val="24"/>
                <w:szCs w:val="24"/>
                <w14:ligatures w14:val="none"/>
              </w:rPr>
            </w:pPr>
            <w:r w:rsidRPr="00C06385">
              <w:rPr>
                <w:rFonts w:eastAsia="Times New Roman"/>
                <w:kern w:val="0"/>
                <w:sz w:val="24"/>
                <w:szCs w:val="24"/>
                <w14:ligatures w14:val="none"/>
              </w:rPr>
              <w:t>Date field</w:t>
            </w:r>
          </w:p>
        </w:tc>
        <w:tc>
          <w:tcPr>
            <w:tcW w:w="0" w:type="auto"/>
            <w:vAlign w:val="center"/>
            <w:hideMark/>
          </w:tcPr>
          <w:p w14:paraId="7046A60A" w14:textId="77777777" w:rsidR="00C06385" w:rsidRPr="00C06385" w:rsidRDefault="00C06385" w:rsidP="00C06385">
            <w:pPr>
              <w:spacing w:before="0" w:after="0" w:line="240" w:lineRule="auto"/>
              <w:rPr>
                <w:rFonts w:eastAsia="Times New Roman"/>
                <w:kern w:val="0"/>
                <w:sz w:val="24"/>
                <w:szCs w:val="24"/>
                <w14:ligatures w14:val="none"/>
              </w:rPr>
            </w:pPr>
            <w:r w:rsidRPr="00C06385">
              <w:rPr>
                <w:rFonts w:eastAsia="Times New Roman"/>
                <w:kern w:val="0"/>
                <w:sz w:val="24"/>
                <w:szCs w:val="24"/>
                <w14:ligatures w14:val="none"/>
              </w:rPr>
              <w:t>Cột dùng cho RangeDate</w:t>
            </w:r>
          </w:p>
        </w:tc>
      </w:tr>
      <w:tr w:rsidR="00C06385" w:rsidRPr="00C06385" w14:paraId="2EB42050" w14:textId="77777777">
        <w:trPr>
          <w:tblCellSpacing w:w="15" w:type="dxa"/>
        </w:trPr>
        <w:tc>
          <w:tcPr>
            <w:tcW w:w="0" w:type="auto"/>
            <w:vAlign w:val="center"/>
            <w:hideMark/>
          </w:tcPr>
          <w:p w14:paraId="3EDBAD4D" w14:textId="77777777" w:rsidR="00C06385" w:rsidRPr="00C06385" w:rsidRDefault="00C06385" w:rsidP="00C06385">
            <w:pPr>
              <w:spacing w:before="0" w:after="0" w:line="240" w:lineRule="auto"/>
              <w:rPr>
                <w:rFonts w:eastAsia="Times New Roman"/>
                <w:kern w:val="0"/>
                <w:sz w:val="24"/>
                <w:szCs w:val="24"/>
                <w14:ligatures w14:val="none"/>
              </w:rPr>
            </w:pPr>
            <w:r w:rsidRPr="00C06385">
              <w:rPr>
                <w:rFonts w:eastAsia="Times New Roman"/>
                <w:kern w:val="0"/>
                <w:sz w:val="24"/>
                <w:szCs w:val="24"/>
                <w14:ligatures w14:val="none"/>
              </w:rPr>
              <w:t>Derived field</w:t>
            </w:r>
          </w:p>
        </w:tc>
        <w:tc>
          <w:tcPr>
            <w:tcW w:w="0" w:type="auto"/>
            <w:vAlign w:val="center"/>
            <w:hideMark/>
          </w:tcPr>
          <w:p w14:paraId="0C9441FC" w14:textId="77777777" w:rsidR="00C06385" w:rsidRPr="00C06385" w:rsidRDefault="00C06385" w:rsidP="00C06385">
            <w:pPr>
              <w:spacing w:before="0" w:after="0" w:line="240" w:lineRule="auto"/>
              <w:rPr>
                <w:rFonts w:eastAsia="Times New Roman"/>
                <w:kern w:val="0"/>
                <w:sz w:val="24"/>
                <w:szCs w:val="24"/>
                <w14:ligatures w14:val="none"/>
              </w:rPr>
            </w:pPr>
            <w:r w:rsidRPr="00C06385">
              <w:rPr>
                <w:rFonts w:eastAsia="Times New Roman"/>
                <w:kern w:val="0"/>
                <w:sz w:val="24"/>
                <w:szCs w:val="24"/>
                <w14:ligatures w14:val="none"/>
              </w:rPr>
              <w:t>Field được BE tính/convert, không bê nguyên từ source</w:t>
            </w:r>
          </w:p>
        </w:tc>
      </w:tr>
    </w:tbl>
    <w:p w14:paraId="4F4866A4" w14:textId="77777777" w:rsidR="00C06385" w:rsidRPr="00C06385" w:rsidRDefault="00C06385" w:rsidP="00C06385">
      <w:pPr>
        <w:spacing w:before="100" w:beforeAutospacing="1" w:after="100" w:afterAutospacing="1" w:line="240" w:lineRule="auto"/>
        <w:rPr>
          <w:rFonts w:eastAsia="Times New Roman"/>
          <w:kern w:val="0"/>
          <w:sz w:val="24"/>
          <w:szCs w:val="24"/>
          <w14:ligatures w14:val="none"/>
        </w:rPr>
      </w:pPr>
      <w:r w:rsidRPr="00C06385">
        <w:rPr>
          <w:rFonts w:eastAsia="Times New Roman"/>
          <w:b/>
          <w:bCs/>
          <w:kern w:val="0"/>
          <w:sz w:val="24"/>
          <w:szCs w:val="24"/>
          <w14:ligatures w14:val="none"/>
        </w:rPr>
        <w:lastRenderedPageBreak/>
        <w:t>Chọn Dataset Đúng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19"/>
        <w:gridCol w:w="4981"/>
        <w:gridCol w:w="3160"/>
      </w:tblGrid>
      <w:tr w:rsidR="00C06385" w:rsidRPr="00C06385" w14:paraId="5C5DC337" w14:textId="77777777">
        <w:trPr>
          <w:tblHeader/>
          <w:tblCellSpacing w:w="15" w:type="dxa"/>
        </w:trPr>
        <w:tc>
          <w:tcPr>
            <w:tcW w:w="0" w:type="auto"/>
            <w:vAlign w:val="center"/>
            <w:hideMark/>
          </w:tcPr>
          <w:p w14:paraId="279689A8" w14:textId="77777777" w:rsidR="00C06385" w:rsidRPr="00C06385" w:rsidRDefault="00C06385" w:rsidP="00C06385">
            <w:pPr>
              <w:spacing w:before="0" w:after="0" w:line="240" w:lineRule="auto"/>
              <w:jc w:val="center"/>
              <w:rPr>
                <w:rFonts w:eastAsia="Times New Roman"/>
                <w:b/>
                <w:bCs/>
                <w:kern w:val="0"/>
                <w:sz w:val="24"/>
                <w:szCs w:val="24"/>
                <w14:ligatures w14:val="none"/>
              </w:rPr>
            </w:pPr>
            <w:r w:rsidRPr="00C06385">
              <w:rPr>
                <w:rFonts w:eastAsia="Times New Roman"/>
                <w:b/>
                <w:bCs/>
                <w:kern w:val="0"/>
                <w:sz w:val="24"/>
                <w:szCs w:val="24"/>
                <w14:ligatures w14:val="none"/>
              </w:rPr>
              <w:t>Nhu cầu report</w:t>
            </w:r>
          </w:p>
        </w:tc>
        <w:tc>
          <w:tcPr>
            <w:tcW w:w="0" w:type="auto"/>
            <w:vAlign w:val="center"/>
            <w:hideMark/>
          </w:tcPr>
          <w:p w14:paraId="552BB0F8" w14:textId="77777777" w:rsidR="00C06385" w:rsidRPr="00C06385" w:rsidRDefault="00C06385" w:rsidP="00C06385">
            <w:pPr>
              <w:spacing w:before="0" w:after="0" w:line="240" w:lineRule="auto"/>
              <w:jc w:val="center"/>
              <w:rPr>
                <w:rFonts w:eastAsia="Times New Roman"/>
                <w:b/>
                <w:bCs/>
                <w:kern w:val="0"/>
                <w:sz w:val="24"/>
                <w:szCs w:val="24"/>
                <w14:ligatures w14:val="none"/>
              </w:rPr>
            </w:pPr>
            <w:r w:rsidRPr="00C06385">
              <w:rPr>
                <w:rFonts w:eastAsia="Times New Roman"/>
                <w:b/>
                <w:bCs/>
                <w:kern w:val="0"/>
                <w:sz w:val="24"/>
                <w:szCs w:val="24"/>
                <w14:ligatures w14:val="none"/>
              </w:rPr>
              <w:t>Dataset nên dùng</w:t>
            </w:r>
          </w:p>
        </w:tc>
        <w:tc>
          <w:tcPr>
            <w:tcW w:w="0" w:type="auto"/>
            <w:vAlign w:val="center"/>
            <w:hideMark/>
          </w:tcPr>
          <w:p w14:paraId="08310A1E" w14:textId="77777777" w:rsidR="00C06385" w:rsidRPr="00C06385" w:rsidRDefault="00C06385" w:rsidP="00C06385">
            <w:pPr>
              <w:spacing w:before="0" w:after="0" w:line="240" w:lineRule="auto"/>
              <w:jc w:val="center"/>
              <w:rPr>
                <w:rFonts w:eastAsia="Times New Roman"/>
                <w:b/>
                <w:bCs/>
                <w:kern w:val="0"/>
                <w:sz w:val="24"/>
                <w:szCs w:val="24"/>
                <w14:ligatures w14:val="none"/>
              </w:rPr>
            </w:pPr>
            <w:r w:rsidRPr="00C06385">
              <w:rPr>
                <w:rFonts w:eastAsia="Times New Roman"/>
                <w:b/>
                <w:bCs/>
                <w:kern w:val="0"/>
                <w:sz w:val="24"/>
                <w:szCs w:val="24"/>
                <w14:ligatures w14:val="none"/>
              </w:rPr>
              <w:t>Lý do</w:t>
            </w:r>
          </w:p>
        </w:tc>
      </w:tr>
      <w:tr w:rsidR="00C06385" w:rsidRPr="00C06385" w14:paraId="1780A993" w14:textId="77777777">
        <w:trPr>
          <w:tblCellSpacing w:w="15" w:type="dxa"/>
        </w:trPr>
        <w:tc>
          <w:tcPr>
            <w:tcW w:w="0" w:type="auto"/>
            <w:vAlign w:val="center"/>
            <w:hideMark/>
          </w:tcPr>
          <w:p w14:paraId="1416F62A" w14:textId="77777777" w:rsidR="00C06385" w:rsidRPr="00C06385" w:rsidRDefault="00C06385" w:rsidP="00C06385">
            <w:pPr>
              <w:spacing w:before="0" w:after="0" w:line="240" w:lineRule="auto"/>
              <w:rPr>
                <w:rFonts w:eastAsia="Times New Roman"/>
                <w:kern w:val="0"/>
                <w:sz w:val="24"/>
                <w:szCs w:val="24"/>
                <w14:ligatures w14:val="none"/>
              </w:rPr>
            </w:pPr>
            <w:r w:rsidRPr="00C06385">
              <w:rPr>
                <w:rFonts w:eastAsia="Times New Roman"/>
                <w:kern w:val="0"/>
                <w:sz w:val="24"/>
                <w:szCs w:val="24"/>
                <w14:ligatures w14:val="none"/>
              </w:rPr>
              <w:t>Mỗi dòng là một hợp đồng</w:t>
            </w:r>
          </w:p>
        </w:tc>
        <w:tc>
          <w:tcPr>
            <w:tcW w:w="0" w:type="auto"/>
            <w:vAlign w:val="center"/>
            <w:hideMark/>
          </w:tcPr>
          <w:p w14:paraId="4FEE7349" w14:textId="77777777" w:rsidR="00C06385" w:rsidRPr="00C06385" w:rsidRDefault="00C06385" w:rsidP="00C06385">
            <w:pPr>
              <w:spacing w:before="0" w:after="0" w:line="240" w:lineRule="auto"/>
              <w:rPr>
                <w:rFonts w:eastAsia="Times New Roman"/>
                <w:kern w:val="0"/>
                <w:sz w:val="24"/>
                <w:szCs w:val="24"/>
                <w14:ligatures w14:val="none"/>
              </w:rPr>
            </w:pPr>
            <w:r w:rsidRPr="00C06385">
              <w:rPr>
                <w:rFonts w:ascii="Courier New" w:eastAsia="Times New Roman" w:hAnsi="Courier New" w:cs="Courier New"/>
                <w:kern w:val="0"/>
                <w:sz w:val="20"/>
                <w:szCs w:val="20"/>
                <w14:ligatures w14:val="none"/>
              </w:rPr>
              <w:t>dm_core.policy</w:t>
            </w:r>
          </w:p>
        </w:tc>
        <w:tc>
          <w:tcPr>
            <w:tcW w:w="0" w:type="auto"/>
            <w:vAlign w:val="center"/>
            <w:hideMark/>
          </w:tcPr>
          <w:p w14:paraId="09C9A30C" w14:textId="77777777" w:rsidR="00C06385" w:rsidRPr="00C06385" w:rsidRDefault="00C06385" w:rsidP="00C06385">
            <w:pPr>
              <w:spacing w:before="0" w:after="0" w:line="240" w:lineRule="auto"/>
              <w:rPr>
                <w:rFonts w:eastAsia="Times New Roman"/>
                <w:kern w:val="0"/>
                <w:sz w:val="24"/>
                <w:szCs w:val="24"/>
                <w14:ligatures w14:val="none"/>
              </w:rPr>
            </w:pPr>
            <w:r w:rsidRPr="00C06385">
              <w:rPr>
                <w:rFonts w:eastAsia="Times New Roman"/>
                <w:kern w:val="0"/>
                <w:sz w:val="24"/>
                <w:szCs w:val="24"/>
                <w14:ligatures w14:val="none"/>
              </w:rPr>
              <w:t>Dữ liệu cấp policy</w:t>
            </w:r>
          </w:p>
        </w:tc>
      </w:tr>
      <w:tr w:rsidR="00C06385" w:rsidRPr="00C06385" w14:paraId="5A84C518" w14:textId="77777777">
        <w:trPr>
          <w:tblCellSpacing w:w="15" w:type="dxa"/>
        </w:trPr>
        <w:tc>
          <w:tcPr>
            <w:tcW w:w="0" w:type="auto"/>
            <w:vAlign w:val="center"/>
            <w:hideMark/>
          </w:tcPr>
          <w:p w14:paraId="3DF6384E" w14:textId="77777777" w:rsidR="00C06385" w:rsidRPr="00C06385" w:rsidRDefault="00C06385" w:rsidP="00C06385">
            <w:pPr>
              <w:spacing w:before="0" w:after="0" w:line="240" w:lineRule="auto"/>
              <w:rPr>
                <w:rFonts w:eastAsia="Times New Roman"/>
                <w:kern w:val="0"/>
                <w:sz w:val="24"/>
                <w:szCs w:val="24"/>
                <w14:ligatures w14:val="none"/>
              </w:rPr>
            </w:pPr>
            <w:r w:rsidRPr="00C06385">
              <w:rPr>
                <w:rFonts w:eastAsia="Times New Roman"/>
                <w:kern w:val="0"/>
                <w:sz w:val="24"/>
                <w:szCs w:val="24"/>
                <w14:ligatures w14:val="none"/>
              </w:rPr>
              <w:t>Mỗi dòng là một đối tượng bảo hiểm</w:t>
            </w:r>
          </w:p>
        </w:tc>
        <w:tc>
          <w:tcPr>
            <w:tcW w:w="0" w:type="auto"/>
            <w:vAlign w:val="center"/>
            <w:hideMark/>
          </w:tcPr>
          <w:p w14:paraId="29DAE240" w14:textId="77777777" w:rsidR="00C06385" w:rsidRPr="00C06385" w:rsidRDefault="00C06385" w:rsidP="00C06385">
            <w:pPr>
              <w:spacing w:before="0" w:after="0" w:line="240" w:lineRule="auto"/>
              <w:rPr>
                <w:rFonts w:eastAsia="Times New Roman"/>
                <w:kern w:val="0"/>
                <w:sz w:val="24"/>
                <w:szCs w:val="24"/>
                <w14:ligatures w14:val="none"/>
              </w:rPr>
            </w:pPr>
            <w:r w:rsidRPr="00C06385">
              <w:rPr>
                <w:rFonts w:ascii="Courier New" w:eastAsia="Times New Roman" w:hAnsi="Courier New" w:cs="Courier New"/>
                <w:kern w:val="0"/>
                <w:sz w:val="20"/>
                <w:szCs w:val="20"/>
                <w14:ligatures w14:val="none"/>
              </w:rPr>
              <w:t>dm_core.policy_insured_object</w:t>
            </w:r>
          </w:p>
        </w:tc>
        <w:tc>
          <w:tcPr>
            <w:tcW w:w="0" w:type="auto"/>
            <w:vAlign w:val="center"/>
            <w:hideMark/>
          </w:tcPr>
          <w:p w14:paraId="4D2689E4" w14:textId="77777777" w:rsidR="00C06385" w:rsidRPr="00C06385" w:rsidRDefault="00C06385" w:rsidP="00C06385">
            <w:pPr>
              <w:spacing w:before="0" w:after="0" w:line="240" w:lineRule="auto"/>
              <w:rPr>
                <w:rFonts w:eastAsia="Times New Roman"/>
                <w:kern w:val="0"/>
                <w:sz w:val="24"/>
                <w:szCs w:val="24"/>
                <w14:ligatures w14:val="none"/>
              </w:rPr>
            </w:pPr>
            <w:r w:rsidRPr="00C06385">
              <w:rPr>
                <w:rFonts w:eastAsia="Times New Roman"/>
                <w:kern w:val="0"/>
                <w:sz w:val="24"/>
                <w:szCs w:val="24"/>
                <w14:ligatures w14:val="none"/>
              </w:rPr>
              <w:t xml:space="preserve">Có </w:t>
            </w:r>
            <w:r w:rsidRPr="00C06385">
              <w:rPr>
                <w:rFonts w:ascii="Courier New" w:eastAsia="Times New Roman" w:hAnsi="Courier New" w:cs="Courier New"/>
                <w:kern w:val="0"/>
                <w:sz w:val="20"/>
                <w:szCs w:val="20"/>
                <w14:ligatures w14:val="none"/>
              </w:rPr>
              <w:t>customer_code</w:t>
            </w:r>
            <w:r w:rsidRPr="00C06385">
              <w:rPr>
                <w:rFonts w:eastAsia="Times New Roman"/>
                <w:kern w:val="0"/>
                <w:sz w:val="24"/>
                <w:szCs w:val="24"/>
                <w14:ligatures w14:val="none"/>
              </w:rPr>
              <w:t xml:space="preserve">, </w:t>
            </w:r>
            <w:r w:rsidRPr="00C06385">
              <w:rPr>
                <w:rFonts w:ascii="Courier New" w:eastAsia="Times New Roman" w:hAnsi="Courier New" w:cs="Courier New"/>
                <w:kern w:val="0"/>
                <w:sz w:val="20"/>
                <w:szCs w:val="20"/>
                <w14:ligatures w14:val="none"/>
              </w:rPr>
              <w:t>quote_code</w:t>
            </w:r>
            <w:r w:rsidRPr="00C06385">
              <w:rPr>
                <w:rFonts w:eastAsia="Times New Roman"/>
                <w:kern w:val="0"/>
                <w:sz w:val="24"/>
                <w:szCs w:val="24"/>
                <w14:ligatures w14:val="none"/>
              </w:rPr>
              <w:t>, thông tin khách hàng, đại lý</w:t>
            </w:r>
          </w:p>
        </w:tc>
      </w:tr>
      <w:tr w:rsidR="00C06385" w:rsidRPr="00C06385" w14:paraId="726D6EDE" w14:textId="77777777">
        <w:trPr>
          <w:tblCellSpacing w:w="15" w:type="dxa"/>
        </w:trPr>
        <w:tc>
          <w:tcPr>
            <w:tcW w:w="0" w:type="auto"/>
            <w:vAlign w:val="center"/>
            <w:hideMark/>
          </w:tcPr>
          <w:p w14:paraId="328A1EAF" w14:textId="77777777" w:rsidR="00C06385" w:rsidRPr="00C06385" w:rsidRDefault="00C06385" w:rsidP="00C06385">
            <w:pPr>
              <w:spacing w:before="0" w:after="0" w:line="240" w:lineRule="auto"/>
              <w:rPr>
                <w:rFonts w:eastAsia="Times New Roman"/>
                <w:kern w:val="0"/>
                <w:sz w:val="24"/>
                <w:szCs w:val="24"/>
                <w14:ligatures w14:val="none"/>
              </w:rPr>
            </w:pPr>
            <w:r w:rsidRPr="00C06385">
              <w:rPr>
                <w:rFonts w:eastAsia="Times New Roman"/>
                <w:kern w:val="0"/>
                <w:sz w:val="24"/>
                <w:szCs w:val="24"/>
                <w14:ligatures w14:val="none"/>
              </w:rPr>
              <w:t>Mỗi dòng là một quyền lợi/gói phí</w:t>
            </w:r>
          </w:p>
        </w:tc>
        <w:tc>
          <w:tcPr>
            <w:tcW w:w="0" w:type="auto"/>
            <w:vAlign w:val="center"/>
            <w:hideMark/>
          </w:tcPr>
          <w:p w14:paraId="77C7E7CD" w14:textId="77777777" w:rsidR="00C06385" w:rsidRPr="00C06385" w:rsidRDefault="00C06385" w:rsidP="00C06385">
            <w:pPr>
              <w:spacing w:before="0" w:after="0" w:line="240" w:lineRule="auto"/>
              <w:rPr>
                <w:rFonts w:eastAsia="Times New Roman"/>
                <w:kern w:val="0"/>
                <w:sz w:val="24"/>
                <w:szCs w:val="24"/>
                <w14:ligatures w14:val="none"/>
              </w:rPr>
            </w:pPr>
            <w:r w:rsidRPr="00C06385">
              <w:rPr>
                <w:rFonts w:ascii="Courier New" w:eastAsia="Times New Roman" w:hAnsi="Courier New" w:cs="Courier New"/>
                <w:kern w:val="0"/>
                <w:sz w:val="20"/>
                <w:szCs w:val="20"/>
                <w14:ligatures w14:val="none"/>
              </w:rPr>
              <w:t>dm_core.policy_insured_object_group_cover</w:t>
            </w:r>
          </w:p>
        </w:tc>
        <w:tc>
          <w:tcPr>
            <w:tcW w:w="0" w:type="auto"/>
            <w:vAlign w:val="center"/>
            <w:hideMark/>
          </w:tcPr>
          <w:p w14:paraId="4B14A792" w14:textId="77777777" w:rsidR="00C06385" w:rsidRPr="00C06385" w:rsidRDefault="00C06385" w:rsidP="00C06385">
            <w:pPr>
              <w:spacing w:before="0" w:after="0" w:line="240" w:lineRule="auto"/>
              <w:rPr>
                <w:rFonts w:eastAsia="Times New Roman"/>
                <w:kern w:val="0"/>
                <w:sz w:val="24"/>
                <w:szCs w:val="24"/>
                <w14:ligatures w14:val="none"/>
              </w:rPr>
            </w:pPr>
            <w:r w:rsidRPr="00C06385">
              <w:rPr>
                <w:rFonts w:eastAsia="Times New Roman"/>
                <w:kern w:val="0"/>
                <w:sz w:val="24"/>
                <w:szCs w:val="24"/>
                <w14:ligatures w14:val="none"/>
              </w:rPr>
              <w:t xml:space="preserve">Có thêm các field tiền/phí như </w:t>
            </w:r>
            <w:r w:rsidRPr="00C06385">
              <w:rPr>
                <w:rFonts w:ascii="Courier New" w:eastAsia="Times New Roman" w:hAnsi="Courier New" w:cs="Courier New"/>
                <w:kern w:val="0"/>
                <w:sz w:val="20"/>
                <w:szCs w:val="20"/>
                <w14:ligatures w14:val="none"/>
              </w:rPr>
              <w:t>report_sale_amount</w:t>
            </w:r>
            <w:r w:rsidRPr="00C06385">
              <w:rPr>
                <w:rFonts w:eastAsia="Times New Roman"/>
                <w:kern w:val="0"/>
                <w:sz w:val="24"/>
                <w:szCs w:val="24"/>
                <w14:ligatures w14:val="none"/>
              </w:rPr>
              <w:t xml:space="preserve">, </w:t>
            </w:r>
            <w:r w:rsidRPr="00C06385">
              <w:rPr>
                <w:rFonts w:ascii="Courier New" w:eastAsia="Times New Roman" w:hAnsi="Courier New" w:cs="Courier New"/>
                <w:kern w:val="0"/>
                <w:sz w:val="20"/>
                <w:szCs w:val="20"/>
                <w14:ligatures w14:val="none"/>
              </w:rPr>
              <w:t>report_net_amount</w:t>
            </w:r>
          </w:p>
        </w:tc>
      </w:tr>
    </w:tbl>
    <w:p w14:paraId="6B432AE4" w14:textId="77777777" w:rsidR="00C06385" w:rsidRPr="00C06385" w:rsidRDefault="00C06385" w:rsidP="00C06385">
      <w:pPr>
        <w:spacing w:before="100" w:beforeAutospacing="1" w:after="100" w:afterAutospacing="1" w:line="240" w:lineRule="auto"/>
        <w:rPr>
          <w:rFonts w:eastAsia="Times New Roman"/>
          <w:kern w:val="0"/>
          <w:sz w:val="24"/>
          <w:szCs w:val="24"/>
          <w14:ligatures w14:val="none"/>
        </w:rPr>
      </w:pPr>
      <w:r w:rsidRPr="00C06385">
        <w:rPr>
          <w:rFonts w:eastAsia="Times New Roman"/>
          <w:kern w:val="0"/>
          <w:sz w:val="24"/>
          <w:szCs w:val="24"/>
          <w14:ligatures w14:val="none"/>
        </w:rPr>
        <w:t xml:space="preserve">Với ảnh “Báo cáo khai thác V2”, nếu bảng chủ yếu là danh sách bản chào/khách hàng/đại lý thì ưu tiên xem </w:t>
      </w:r>
      <w:r w:rsidRPr="00C06385">
        <w:rPr>
          <w:rFonts w:ascii="Courier New" w:eastAsia="Times New Roman" w:hAnsi="Courier New" w:cs="Courier New"/>
          <w:kern w:val="0"/>
          <w:sz w:val="20"/>
          <w:szCs w:val="20"/>
          <w14:ligatures w14:val="none"/>
        </w:rPr>
        <w:t>dm_core.policy_insured_object</w:t>
      </w:r>
      <w:r w:rsidRPr="00C06385">
        <w:rPr>
          <w:rFonts w:eastAsia="Times New Roman"/>
          <w:kern w:val="0"/>
          <w:sz w:val="24"/>
          <w:szCs w:val="24"/>
          <w14:ligatures w14:val="none"/>
        </w:rPr>
        <w:t xml:space="preserve">. Nếu report cần số phí/doanh thu theo từng quyền lợi thì chuyển sang </w:t>
      </w:r>
      <w:r w:rsidRPr="00C06385">
        <w:rPr>
          <w:rFonts w:ascii="Courier New" w:eastAsia="Times New Roman" w:hAnsi="Courier New" w:cs="Courier New"/>
          <w:kern w:val="0"/>
          <w:sz w:val="20"/>
          <w:szCs w:val="20"/>
          <w14:ligatures w14:val="none"/>
        </w:rPr>
        <w:t>dm_core.policy_insured_object_group_cover</w:t>
      </w:r>
      <w:r w:rsidRPr="00C06385">
        <w:rPr>
          <w:rFonts w:eastAsia="Times New Roman"/>
          <w:kern w:val="0"/>
          <w:sz w:val="24"/>
          <w:szCs w:val="24"/>
          <w14:ligatures w14:val="none"/>
        </w:rPr>
        <w:t>.</w:t>
      </w:r>
    </w:p>
    <w:p w14:paraId="0AD14A91" w14:textId="77777777" w:rsidR="00C06385" w:rsidRPr="00C06385" w:rsidRDefault="00C06385" w:rsidP="00C06385">
      <w:pPr>
        <w:spacing w:before="100" w:beforeAutospacing="1" w:after="100" w:afterAutospacing="1" w:line="240" w:lineRule="auto"/>
        <w:rPr>
          <w:rFonts w:eastAsia="Times New Roman"/>
          <w:kern w:val="0"/>
          <w:sz w:val="24"/>
          <w:szCs w:val="24"/>
          <w14:ligatures w14:val="none"/>
        </w:rPr>
      </w:pPr>
      <w:r w:rsidRPr="00C06385">
        <w:rPr>
          <w:rFonts w:eastAsia="Times New Roman"/>
          <w:b/>
          <w:bCs/>
          <w:kern w:val="0"/>
          <w:sz w:val="24"/>
          <w:szCs w:val="24"/>
          <w14:ligatures w14:val="none"/>
        </w:rPr>
        <w:t>Mapping Cột Trong Ảnh</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50"/>
        <w:gridCol w:w="3459"/>
        <w:gridCol w:w="3240"/>
        <w:gridCol w:w="1611"/>
      </w:tblGrid>
      <w:tr w:rsidR="00C06385" w:rsidRPr="00C06385" w14:paraId="3FA063D1" w14:textId="77777777">
        <w:trPr>
          <w:tblHeader/>
          <w:tblCellSpacing w:w="15" w:type="dxa"/>
        </w:trPr>
        <w:tc>
          <w:tcPr>
            <w:tcW w:w="0" w:type="auto"/>
            <w:vAlign w:val="center"/>
            <w:hideMark/>
          </w:tcPr>
          <w:p w14:paraId="1A265925" w14:textId="77777777" w:rsidR="00C06385" w:rsidRPr="00C06385" w:rsidRDefault="00C06385" w:rsidP="00C06385">
            <w:pPr>
              <w:spacing w:before="0" w:after="0" w:line="240" w:lineRule="auto"/>
              <w:jc w:val="center"/>
              <w:rPr>
                <w:rFonts w:eastAsia="Times New Roman"/>
                <w:b/>
                <w:bCs/>
                <w:kern w:val="0"/>
                <w:sz w:val="24"/>
                <w:szCs w:val="24"/>
                <w14:ligatures w14:val="none"/>
              </w:rPr>
            </w:pPr>
            <w:r w:rsidRPr="00C06385">
              <w:rPr>
                <w:rFonts w:eastAsia="Times New Roman"/>
                <w:b/>
                <w:bCs/>
                <w:kern w:val="0"/>
                <w:sz w:val="24"/>
                <w:szCs w:val="24"/>
                <w14:ligatures w14:val="none"/>
              </w:rPr>
              <w:t>Cột trên Superset</w:t>
            </w:r>
          </w:p>
        </w:tc>
        <w:tc>
          <w:tcPr>
            <w:tcW w:w="0" w:type="auto"/>
            <w:vAlign w:val="center"/>
            <w:hideMark/>
          </w:tcPr>
          <w:p w14:paraId="4C36AA52" w14:textId="77777777" w:rsidR="00C06385" w:rsidRPr="00C06385" w:rsidRDefault="00C06385" w:rsidP="00C06385">
            <w:pPr>
              <w:spacing w:before="0" w:after="0" w:line="240" w:lineRule="auto"/>
              <w:jc w:val="center"/>
              <w:rPr>
                <w:rFonts w:eastAsia="Times New Roman"/>
                <w:b/>
                <w:bCs/>
                <w:kern w:val="0"/>
                <w:sz w:val="24"/>
                <w:szCs w:val="24"/>
                <w14:ligatures w14:val="none"/>
              </w:rPr>
            </w:pPr>
            <w:r w:rsidRPr="00C06385">
              <w:rPr>
                <w:rFonts w:eastAsia="Times New Roman"/>
                <w:b/>
                <w:bCs/>
                <w:kern w:val="0"/>
                <w:sz w:val="24"/>
                <w:szCs w:val="24"/>
                <w14:ligatures w14:val="none"/>
              </w:rPr>
              <w:t>DB column có thể dùng</w:t>
            </w:r>
          </w:p>
        </w:tc>
        <w:tc>
          <w:tcPr>
            <w:tcW w:w="0" w:type="auto"/>
            <w:vAlign w:val="center"/>
            <w:hideMark/>
          </w:tcPr>
          <w:p w14:paraId="6830E95F" w14:textId="77777777" w:rsidR="00C06385" w:rsidRPr="00C06385" w:rsidRDefault="00C06385" w:rsidP="00C06385">
            <w:pPr>
              <w:spacing w:before="0" w:after="0" w:line="240" w:lineRule="auto"/>
              <w:jc w:val="center"/>
              <w:rPr>
                <w:rFonts w:eastAsia="Times New Roman"/>
                <w:b/>
                <w:bCs/>
                <w:kern w:val="0"/>
                <w:sz w:val="24"/>
                <w:szCs w:val="24"/>
                <w14:ligatures w14:val="none"/>
              </w:rPr>
            </w:pPr>
            <w:r w:rsidRPr="00C06385">
              <w:rPr>
                <w:rFonts w:eastAsia="Times New Roman"/>
                <w:b/>
                <w:bCs/>
                <w:kern w:val="0"/>
                <w:sz w:val="24"/>
                <w:szCs w:val="24"/>
                <w14:ligatures w14:val="none"/>
              </w:rPr>
              <w:t>Dataset/Table</w:t>
            </w:r>
          </w:p>
        </w:tc>
        <w:tc>
          <w:tcPr>
            <w:tcW w:w="0" w:type="auto"/>
            <w:vAlign w:val="center"/>
            <w:hideMark/>
          </w:tcPr>
          <w:p w14:paraId="3775DCB2" w14:textId="77777777" w:rsidR="00C06385" w:rsidRPr="00C06385" w:rsidRDefault="00C06385" w:rsidP="00C06385">
            <w:pPr>
              <w:spacing w:before="0" w:after="0" w:line="240" w:lineRule="auto"/>
              <w:jc w:val="center"/>
              <w:rPr>
                <w:rFonts w:eastAsia="Times New Roman"/>
                <w:b/>
                <w:bCs/>
                <w:kern w:val="0"/>
                <w:sz w:val="24"/>
                <w:szCs w:val="24"/>
                <w14:ligatures w14:val="none"/>
              </w:rPr>
            </w:pPr>
            <w:r w:rsidRPr="00C06385">
              <w:rPr>
                <w:rFonts w:eastAsia="Times New Roman"/>
                <w:b/>
                <w:bCs/>
                <w:kern w:val="0"/>
                <w:sz w:val="24"/>
                <w:szCs w:val="24"/>
                <w14:ligatures w14:val="none"/>
              </w:rPr>
              <w:t>Cần kiểm chứng</w:t>
            </w:r>
          </w:p>
        </w:tc>
      </w:tr>
      <w:tr w:rsidR="00C06385" w:rsidRPr="00C06385" w14:paraId="3F5F78C5" w14:textId="77777777">
        <w:trPr>
          <w:tblCellSpacing w:w="15" w:type="dxa"/>
        </w:trPr>
        <w:tc>
          <w:tcPr>
            <w:tcW w:w="0" w:type="auto"/>
            <w:vAlign w:val="center"/>
            <w:hideMark/>
          </w:tcPr>
          <w:p w14:paraId="072229E3" w14:textId="77777777" w:rsidR="00C06385" w:rsidRPr="00C06385" w:rsidRDefault="00C06385" w:rsidP="00C06385">
            <w:pPr>
              <w:spacing w:before="0" w:after="0" w:line="240" w:lineRule="auto"/>
              <w:rPr>
                <w:rFonts w:eastAsia="Times New Roman"/>
                <w:kern w:val="0"/>
                <w:sz w:val="24"/>
                <w:szCs w:val="24"/>
                <w14:ligatures w14:val="none"/>
              </w:rPr>
            </w:pPr>
            <w:r w:rsidRPr="00C06385">
              <w:rPr>
                <w:rFonts w:eastAsia="Times New Roman"/>
                <w:kern w:val="0"/>
                <w:sz w:val="24"/>
                <w:szCs w:val="24"/>
                <w14:ligatures w14:val="none"/>
              </w:rPr>
              <w:t>Mã đơn vị</w:t>
            </w:r>
          </w:p>
        </w:tc>
        <w:tc>
          <w:tcPr>
            <w:tcW w:w="0" w:type="auto"/>
            <w:vAlign w:val="center"/>
            <w:hideMark/>
          </w:tcPr>
          <w:p w14:paraId="44AD9E97" w14:textId="77777777" w:rsidR="00C06385" w:rsidRPr="00C06385" w:rsidRDefault="00C06385" w:rsidP="00C06385">
            <w:pPr>
              <w:spacing w:before="0" w:after="0" w:line="240" w:lineRule="auto"/>
              <w:rPr>
                <w:rFonts w:eastAsia="Times New Roman"/>
                <w:kern w:val="0"/>
                <w:sz w:val="24"/>
                <w:szCs w:val="24"/>
                <w14:ligatures w14:val="none"/>
              </w:rPr>
            </w:pPr>
            <w:r w:rsidRPr="00C06385">
              <w:rPr>
                <w:rFonts w:ascii="Courier New" w:eastAsia="Times New Roman" w:hAnsi="Courier New" w:cs="Courier New"/>
                <w:kern w:val="0"/>
                <w:sz w:val="20"/>
                <w:szCs w:val="20"/>
                <w14:ligatures w14:val="none"/>
              </w:rPr>
              <w:t>sale_staff_company_code</w:t>
            </w:r>
          </w:p>
        </w:tc>
        <w:tc>
          <w:tcPr>
            <w:tcW w:w="0" w:type="auto"/>
            <w:vAlign w:val="center"/>
            <w:hideMark/>
          </w:tcPr>
          <w:p w14:paraId="53A9D860" w14:textId="77777777" w:rsidR="00C06385" w:rsidRPr="00C06385" w:rsidRDefault="00C06385" w:rsidP="00C06385">
            <w:pPr>
              <w:spacing w:before="0" w:after="0" w:line="240" w:lineRule="auto"/>
              <w:rPr>
                <w:rFonts w:eastAsia="Times New Roman"/>
                <w:kern w:val="0"/>
                <w:sz w:val="24"/>
                <w:szCs w:val="24"/>
                <w14:ligatures w14:val="none"/>
              </w:rPr>
            </w:pPr>
            <w:r w:rsidRPr="00C06385">
              <w:rPr>
                <w:rFonts w:ascii="Courier New" w:eastAsia="Times New Roman" w:hAnsi="Courier New" w:cs="Courier New"/>
                <w:kern w:val="0"/>
                <w:sz w:val="20"/>
                <w:szCs w:val="20"/>
                <w14:ligatures w14:val="none"/>
              </w:rPr>
              <w:t>dm_core.policy_insured_object</w:t>
            </w:r>
          </w:p>
        </w:tc>
        <w:tc>
          <w:tcPr>
            <w:tcW w:w="0" w:type="auto"/>
            <w:vAlign w:val="center"/>
            <w:hideMark/>
          </w:tcPr>
          <w:p w14:paraId="35DECCB1" w14:textId="77777777" w:rsidR="00C06385" w:rsidRPr="00C06385" w:rsidRDefault="00C06385" w:rsidP="00C06385">
            <w:pPr>
              <w:spacing w:before="0" w:after="0" w:line="240" w:lineRule="auto"/>
              <w:rPr>
                <w:rFonts w:eastAsia="Times New Roman"/>
                <w:kern w:val="0"/>
                <w:sz w:val="24"/>
                <w:szCs w:val="24"/>
                <w14:ligatures w14:val="none"/>
              </w:rPr>
            </w:pPr>
            <w:r w:rsidRPr="00C06385">
              <w:rPr>
                <w:rFonts w:eastAsia="Times New Roman"/>
                <w:kern w:val="0"/>
                <w:sz w:val="24"/>
                <w:szCs w:val="24"/>
                <w14:ligatures w14:val="none"/>
              </w:rPr>
              <w:t>“Đơn vị” có đúng là company của cán bộ bán không?</w:t>
            </w:r>
          </w:p>
        </w:tc>
      </w:tr>
      <w:tr w:rsidR="00C06385" w:rsidRPr="00C06385" w14:paraId="726A8F8A" w14:textId="77777777">
        <w:trPr>
          <w:tblCellSpacing w:w="15" w:type="dxa"/>
        </w:trPr>
        <w:tc>
          <w:tcPr>
            <w:tcW w:w="0" w:type="auto"/>
            <w:vAlign w:val="center"/>
            <w:hideMark/>
          </w:tcPr>
          <w:p w14:paraId="4CA8E892" w14:textId="77777777" w:rsidR="00C06385" w:rsidRPr="00C06385" w:rsidRDefault="00C06385" w:rsidP="00C06385">
            <w:pPr>
              <w:spacing w:before="0" w:after="0" w:line="240" w:lineRule="auto"/>
              <w:rPr>
                <w:rFonts w:eastAsia="Times New Roman"/>
                <w:kern w:val="0"/>
                <w:sz w:val="24"/>
                <w:szCs w:val="24"/>
                <w14:ligatures w14:val="none"/>
              </w:rPr>
            </w:pPr>
            <w:r w:rsidRPr="00C06385">
              <w:rPr>
                <w:rFonts w:eastAsia="Times New Roman"/>
                <w:kern w:val="0"/>
                <w:sz w:val="24"/>
                <w:szCs w:val="24"/>
                <w14:ligatures w14:val="none"/>
              </w:rPr>
              <w:t>Tên đơn vị</w:t>
            </w:r>
          </w:p>
        </w:tc>
        <w:tc>
          <w:tcPr>
            <w:tcW w:w="0" w:type="auto"/>
            <w:vAlign w:val="center"/>
            <w:hideMark/>
          </w:tcPr>
          <w:p w14:paraId="06EEFC10" w14:textId="77777777" w:rsidR="00C06385" w:rsidRPr="00C06385" w:rsidRDefault="00C06385" w:rsidP="00C06385">
            <w:pPr>
              <w:spacing w:before="0" w:after="0" w:line="240" w:lineRule="auto"/>
              <w:rPr>
                <w:rFonts w:eastAsia="Times New Roman"/>
                <w:kern w:val="0"/>
                <w:sz w:val="24"/>
                <w:szCs w:val="24"/>
                <w14:ligatures w14:val="none"/>
              </w:rPr>
            </w:pPr>
            <w:r w:rsidRPr="00C06385">
              <w:rPr>
                <w:rFonts w:ascii="Courier New" w:eastAsia="Times New Roman" w:hAnsi="Courier New" w:cs="Courier New"/>
                <w:kern w:val="0"/>
                <w:sz w:val="20"/>
                <w:szCs w:val="20"/>
                <w14:ligatures w14:val="none"/>
              </w:rPr>
              <w:t>sale_staff_company_name</w:t>
            </w:r>
          </w:p>
        </w:tc>
        <w:tc>
          <w:tcPr>
            <w:tcW w:w="0" w:type="auto"/>
            <w:vAlign w:val="center"/>
            <w:hideMark/>
          </w:tcPr>
          <w:p w14:paraId="1948AF2E" w14:textId="77777777" w:rsidR="00C06385" w:rsidRPr="00C06385" w:rsidRDefault="00C06385" w:rsidP="00C06385">
            <w:pPr>
              <w:spacing w:before="0" w:after="0" w:line="240" w:lineRule="auto"/>
              <w:rPr>
                <w:rFonts w:eastAsia="Times New Roman"/>
                <w:kern w:val="0"/>
                <w:sz w:val="24"/>
                <w:szCs w:val="24"/>
                <w14:ligatures w14:val="none"/>
              </w:rPr>
            </w:pPr>
            <w:r w:rsidRPr="00C06385">
              <w:rPr>
                <w:rFonts w:ascii="Courier New" w:eastAsia="Times New Roman" w:hAnsi="Courier New" w:cs="Courier New"/>
                <w:kern w:val="0"/>
                <w:sz w:val="20"/>
                <w:szCs w:val="20"/>
                <w14:ligatures w14:val="none"/>
              </w:rPr>
              <w:t>dm_core.policy_insured_object</w:t>
            </w:r>
          </w:p>
        </w:tc>
        <w:tc>
          <w:tcPr>
            <w:tcW w:w="0" w:type="auto"/>
            <w:vAlign w:val="center"/>
            <w:hideMark/>
          </w:tcPr>
          <w:p w14:paraId="1475487D" w14:textId="77777777" w:rsidR="00C06385" w:rsidRPr="00C06385" w:rsidRDefault="00C06385" w:rsidP="00C06385">
            <w:pPr>
              <w:spacing w:before="0" w:after="0" w:line="240" w:lineRule="auto"/>
              <w:rPr>
                <w:rFonts w:eastAsia="Times New Roman"/>
                <w:kern w:val="0"/>
                <w:sz w:val="24"/>
                <w:szCs w:val="24"/>
                <w14:ligatures w14:val="none"/>
              </w:rPr>
            </w:pPr>
            <w:r w:rsidRPr="00C06385">
              <w:rPr>
                <w:rFonts w:eastAsia="Times New Roman"/>
                <w:kern w:val="0"/>
                <w:sz w:val="24"/>
                <w:szCs w:val="24"/>
                <w14:ligatures w14:val="none"/>
              </w:rPr>
              <w:t>Có cần tên chi nhánh hay tên công ty nội bộ?</w:t>
            </w:r>
          </w:p>
        </w:tc>
      </w:tr>
      <w:tr w:rsidR="00C06385" w:rsidRPr="00C06385" w14:paraId="79432637" w14:textId="77777777">
        <w:trPr>
          <w:tblCellSpacing w:w="15" w:type="dxa"/>
        </w:trPr>
        <w:tc>
          <w:tcPr>
            <w:tcW w:w="0" w:type="auto"/>
            <w:vAlign w:val="center"/>
            <w:hideMark/>
          </w:tcPr>
          <w:p w14:paraId="7D11A0CF" w14:textId="77777777" w:rsidR="00C06385" w:rsidRPr="00C06385" w:rsidRDefault="00C06385" w:rsidP="00C06385">
            <w:pPr>
              <w:spacing w:before="0" w:after="0" w:line="240" w:lineRule="auto"/>
              <w:rPr>
                <w:rFonts w:eastAsia="Times New Roman"/>
                <w:kern w:val="0"/>
                <w:sz w:val="24"/>
                <w:szCs w:val="24"/>
                <w14:ligatures w14:val="none"/>
              </w:rPr>
            </w:pPr>
            <w:r w:rsidRPr="00C06385">
              <w:rPr>
                <w:rFonts w:eastAsia="Times New Roman"/>
                <w:kern w:val="0"/>
                <w:sz w:val="24"/>
                <w:szCs w:val="24"/>
                <w14:ligatures w14:val="none"/>
              </w:rPr>
              <w:t>Tên phòng ban</w:t>
            </w:r>
          </w:p>
        </w:tc>
        <w:tc>
          <w:tcPr>
            <w:tcW w:w="0" w:type="auto"/>
            <w:vAlign w:val="center"/>
            <w:hideMark/>
          </w:tcPr>
          <w:p w14:paraId="285312D2" w14:textId="77777777" w:rsidR="00C06385" w:rsidRPr="00C06385" w:rsidRDefault="00C06385" w:rsidP="00C06385">
            <w:pPr>
              <w:spacing w:before="0" w:after="0" w:line="240" w:lineRule="auto"/>
              <w:rPr>
                <w:rFonts w:eastAsia="Times New Roman"/>
                <w:kern w:val="0"/>
                <w:sz w:val="24"/>
                <w:szCs w:val="24"/>
                <w14:ligatures w14:val="none"/>
              </w:rPr>
            </w:pPr>
            <w:r w:rsidRPr="00C06385">
              <w:rPr>
                <w:rFonts w:ascii="Courier New" w:eastAsia="Times New Roman" w:hAnsi="Courier New" w:cs="Courier New"/>
                <w:kern w:val="0"/>
                <w:sz w:val="20"/>
                <w:szCs w:val="20"/>
                <w14:ligatures w14:val="none"/>
              </w:rPr>
              <w:t>sale_staff_department_code</w:t>
            </w:r>
          </w:p>
        </w:tc>
        <w:tc>
          <w:tcPr>
            <w:tcW w:w="0" w:type="auto"/>
            <w:vAlign w:val="center"/>
            <w:hideMark/>
          </w:tcPr>
          <w:p w14:paraId="1605D23E" w14:textId="77777777" w:rsidR="00C06385" w:rsidRPr="00C06385" w:rsidRDefault="00C06385" w:rsidP="00C06385">
            <w:pPr>
              <w:spacing w:before="0" w:after="0" w:line="240" w:lineRule="auto"/>
              <w:rPr>
                <w:rFonts w:eastAsia="Times New Roman"/>
                <w:kern w:val="0"/>
                <w:sz w:val="24"/>
                <w:szCs w:val="24"/>
                <w14:ligatures w14:val="none"/>
              </w:rPr>
            </w:pPr>
            <w:r w:rsidRPr="00C06385">
              <w:rPr>
                <w:rFonts w:ascii="Courier New" w:eastAsia="Times New Roman" w:hAnsi="Courier New" w:cs="Courier New"/>
                <w:kern w:val="0"/>
                <w:sz w:val="20"/>
                <w:szCs w:val="20"/>
                <w14:ligatures w14:val="none"/>
              </w:rPr>
              <w:t>dm_core.policy_insured_object</w:t>
            </w:r>
          </w:p>
        </w:tc>
        <w:tc>
          <w:tcPr>
            <w:tcW w:w="0" w:type="auto"/>
            <w:vAlign w:val="center"/>
            <w:hideMark/>
          </w:tcPr>
          <w:p w14:paraId="785F40BA" w14:textId="77777777" w:rsidR="00C06385" w:rsidRPr="00C06385" w:rsidRDefault="00C06385" w:rsidP="00C06385">
            <w:pPr>
              <w:spacing w:before="0" w:after="0" w:line="240" w:lineRule="auto"/>
              <w:rPr>
                <w:rFonts w:eastAsia="Times New Roman"/>
                <w:kern w:val="0"/>
                <w:sz w:val="24"/>
                <w:szCs w:val="24"/>
                <w14:ligatures w14:val="none"/>
              </w:rPr>
            </w:pPr>
            <w:r w:rsidRPr="00C06385">
              <w:rPr>
                <w:rFonts w:eastAsia="Times New Roman"/>
                <w:kern w:val="0"/>
                <w:sz w:val="24"/>
                <w:szCs w:val="24"/>
                <w14:ligatures w14:val="none"/>
              </w:rPr>
              <w:t>Hiện có code, chưa chắc có tên phòng ban</w:t>
            </w:r>
          </w:p>
        </w:tc>
      </w:tr>
      <w:tr w:rsidR="00C06385" w:rsidRPr="00C06385" w14:paraId="26B168D6" w14:textId="77777777">
        <w:trPr>
          <w:tblCellSpacing w:w="15" w:type="dxa"/>
        </w:trPr>
        <w:tc>
          <w:tcPr>
            <w:tcW w:w="0" w:type="auto"/>
            <w:vAlign w:val="center"/>
            <w:hideMark/>
          </w:tcPr>
          <w:p w14:paraId="201DF58F" w14:textId="77777777" w:rsidR="00C06385" w:rsidRPr="00C06385" w:rsidRDefault="00C06385" w:rsidP="00C06385">
            <w:pPr>
              <w:spacing w:before="0" w:after="0" w:line="240" w:lineRule="auto"/>
              <w:rPr>
                <w:rFonts w:eastAsia="Times New Roman"/>
                <w:kern w:val="0"/>
                <w:sz w:val="24"/>
                <w:szCs w:val="24"/>
                <w14:ligatures w14:val="none"/>
              </w:rPr>
            </w:pPr>
            <w:r w:rsidRPr="00C06385">
              <w:rPr>
                <w:rFonts w:eastAsia="Times New Roman"/>
                <w:kern w:val="0"/>
                <w:sz w:val="24"/>
                <w:szCs w:val="24"/>
                <w14:ligatures w14:val="none"/>
              </w:rPr>
              <w:t>Cán bộ quản lý</w:t>
            </w:r>
          </w:p>
        </w:tc>
        <w:tc>
          <w:tcPr>
            <w:tcW w:w="0" w:type="auto"/>
            <w:vAlign w:val="center"/>
            <w:hideMark/>
          </w:tcPr>
          <w:p w14:paraId="38621FE1" w14:textId="77777777" w:rsidR="00C06385" w:rsidRPr="00C06385" w:rsidRDefault="00C06385" w:rsidP="00C06385">
            <w:pPr>
              <w:spacing w:before="0" w:after="0" w:line="240" w:lineRule="auto"/>
              <w:rPr>
                <w:rFonts w:eastAsia="Times New Roman"/>
                <w:kern w:val="0"/>
                <w:sz w:val="24"/>
                <w:szCs w:val="24"/>
                <w14:ligatures w14:val="none"/>
              </w:rPr>
            </w:pPr>
            <w:r w:rsidRPr="00C06385">
              <w:rPr>
                <w:rFonts w:ascii="Courier New" w:eastAsia="Times New Roman" w:hAnsi="Courier New" w:cs="Courier New"/>
                <w:kern w:val="0"/>
                <w:sz w:val="20"/>
                <w:szCs w:val="20"/>
                <w14:ligatures w14:val="none"/>
              </w:rPr>
              <w:t>sale_staff_name</w:t>
            </w:r>
          </w:p>
        </w:tc>
        <w:tc>
          <w:tcPr>
            <w:tcW w:w="0" w:type="auto"/>
            <w:vAlign w:val="center"/>
            <w:hideMark/>
          </w:tcPr>
          <w:p w14:paraId="276DC5AB" w14:textId="77777777" w:rsidR="00C06385" w:rsidRPr="00C06385" w:rsidRDefault="00C06385" w:rsidP="00C06385">
            <w:pPr>
              <w:spacing w:before="0" w:after="0" w:line="240" w:lineRule="auto"/>
              <w:rPr>
                <w:rFonts w:eastAsia="Times New Roman"/>
                <w:kern w:val="0"/>
                <w:sz w:val="24"/>
                <w:szCs w:val="24"/>
                <w14:ligatures w14:val="none"/>
              </w:rPr>
            </w:pPr>
            <w:r w:rsidRPr="00C06385">
              <w:rPr>
                <w:rFonts w:ascii="Courier New" w:eastAsia="Times New Roman" w:hAnsi="Courier New" w:cs="Courier New"/>
                <w:kern w:val="0"/>
                <w:sz w:val="20"/>
                <w:szCs w:val="20"/>
                <w14:ligatures w14:val="none"/>
              </w:rPr>
              <w:t>dm_core.policy_insured_object</w:t>
            </w:r>
          </w:p>
        </w:tc>
        <w:tc>
          <w:tcPr>
            <w:tcW w:w="0" w:type="auto"/>
            <w:vAlign w:val="center"/>
            <w:hideMark/>
          </w:tcPr>
          <w:p w14:paraId="3944FD2D" w14:textId="77777777" w:rsidR="00C06385" w:rsidRPr="00C06385" w:rsidRDefault="00C06385" w:rsidP="00C06385">
            <w:pPr>
              <w:spacing w:before="0" w:after="0" w:line="240" w:lineRule="auto"/>
              <w:rPr>
                <w:rFonts w:eastAsia="Times New Roman"/>
                <w:kern w:val="0"/>
                <w:sz w:val="24"/>
                <w:szCs w:val="24"/>
                <w14:ligatures w14:val="none"/>
              </w:rPr>
            </w:pPr>
            <w:r w:rsidRPr="00C06385">
              <w:rPr>
                <w:rFonts w:eastAsia="Times New Roman"/>
                <w:kern w:val="0"/>
                <w:sz w:val="24"/>
                <w:szCs w:val="24"/>
                <w14:ligatures w14:val="none"/>
              </w:rPr>
              <w:t>CBQL có phải sales staff không?</w:t>
            </w:r>
          </w:p>
        </w:tc>
      </w:tr>
      <w:tr w:rsidR="00C06385" w:rsidRPr="00C06385" w14:paraId="1F5CDDDA" w14:textId="77777777">
        <w:trPr>
          <w:tblCellSpacing w:w="15" w:type="dxa"/>
        </w:trPr>
        <w:tc>
          <w:tcPr>
            <w:tcW w:w="0" w:type="auto"/>
            <w:vAlign w:val="center"/>
            <w:hideMark/>
          </w:tcPr>
          <w:p w14:paraId="7F0FAA23" w14:textId="77777777" w:rsidR="00C06385" w:rsidRPr="00C06385" w:rsidRDefault="00C06385" w:rsidP="00C06385">
            <w:pPr>
              <w:spacing w:before="0" w:after="0" w:line="240" w:lineRule="auto"/>
              <w:rPr>
                <w:rFonts w:eastAsia="Times New Roman"/>
                <w:kern w:val="0"/>
                <w:sz w:val="24"/>
                <w:szCs w:val="24"/>
                <w14:ligatures w14:val="none"/>
              </w:rPr>
            </w:pPr>
            <w:r w:rsidRPr="00C06385">
              <w:rPr>
                <w:rFonts w:eastAsia="Times New Roman"/>
                <w:kern w:val="0"/>
                <w:sz w:val="24"/>
                <w:szCs w:val="24"/>
                <w14:ligatures w14:val="none"/>
              </w:rPr>
              <w:t>Đối tác phân phối</w:t>
            </w:r>
          </w:p>
        </w:tc>
        <w:tc>
          <w:tcPr>
            <w:tcW w:w="0" w:type="auto"/>
            <w:vAlign w:val="center"/>
            <w:hideMark/>
          </w:tcPr>
          <w:p w14:paraId="16FEFD19" w14:textId="77777777" w:rsidR="00C06385" w:rsidRPr="00C06385" w:rsidRDefault="00C06385" w:rsidP="00C06385">
            <w:pPr>
              <w:spacing w:before="0" w:after="0" w:line="240" w:lineRule="auto"/>
              <w:rPr>
                <w:rFonts w:eastAsia="Times New Roman"/>
                <w:kern w:val="0"/>
                <w:sz w:val="24"/>
                <w:szCs w:val="24"/>
                <w14:ligatures w14:val="none"/>
              </w:rPr>
            </w:pPr>
            <w:r w:rsidRPr="00C06385">
              <w:rPr>
                <w:rFonts w:ascii="Courier New" w:eastAsia="Times New Roman" w:hAnsi="Courier New" w:cs="Courier New"/>
                <w:kern w:val="0"/>
                <w:sz w:val="20"/>
                <w:szCs w:val="20"/>
                <w14:ligatures w14:val="none"/>
              </w:rPr>
              <w:t>distribution_channel_name</w:t>
            </w:r>
          </w:p>
        </w:tc>
        <w:tc>
          <w:tcPr>
            <w:tcW w:w="0" w:type="auto"/>
            <w:vAlign w:val="center"/>
            <w:hideMark/>
          </w:tcPr>
          <w:p w14:paraId="4F406FA3" w14:textId="77777777" w:rsidR="00C06385" w:rsidRPr="00C06385" w:rsidRDefault="00C06385" w:rsidP="00C06385">
            <w:pPr>
              <w:spacing w:before="0" w:after="0" w:line="240" w:lineRule="auto"/>
              <w:rPr>
                <w:rFonts w:eastAsia="Times New Roman"/>
                <w:kern w:val="0"/>
                <w:sz w:val="24"/>
                <w:szCs w:val="24"/>
                <w14:ligatures w14:val="none"/>
              </w:rPr>
            </w:pPr>
            <w:r w:rsidRPr="00C06385">
              <w:rPr>
                <w:rFonts w:ascii="Courier New" w:eastAsia="Times New Roman" w:hAnsi="Courier New" w:cs="Courier New"/>
                <w:kern w:val="0"/>
                <w:sz w:val="20"/>
                <w:szCs w:val="20"/>
                <w14:ligatures w14:val="none"/>
              </w:rPr>
              <w:t>dm_core.policy_insured_object</w:t>
            </w:r>
          </w:p>
        </w:tc>
        <w:tc>
          <w:tcPr>
            <w:tcW w:w="0" w:type="auto"/>
            <w:vAlign w:val="center"/>
            <w:hideMark/>
          </w:tcPr>
          <w:p w14:paraId="7607ABF5" w14:textId="77777777" w:rsidR="00C06385" w:rsidRPr="00C06385" w:rsidRDefault="00C06385" w:rsidP="00C06385">
            <w:pPr>
              <w:spacing w:before="0" w:after="0" w:line="240" w:lineRule="auto"/>
              <w:rPr>
                <w:rFonts w:eastAsia="Times New Roman"/>
                <w:kern w:val="0"/>
                <w:sz w:val="24"/>
                <w:szCs w:val="24"/>
                <w14:ligatures w14:val="none"/>
              </w:rPr>
            </w:pPr>
            <w:r w:rsidRPr="00C06385">
              <w:rPr>
                <w:rFonts w:eastAsia="Times New Roman"/>
                <w:kern w:val="0"/>
                <w:sz w:val="24"/>
                <w:szCs w:val="24"/>
                <w14:ligatures w14:val="none"/>
              </w:rPr>
              <w:t>Có dùng channel hay distribution unit?</w:t>
            </w:r>
          </w:p>
        </w:tc>
      </w:tr>
      <w:tr w:rsidR="00C06385" w:rsidRPr="00C06385" w14:paraId="0002AFE7" w14:textId="77777777">
        <w:trPr>
          <w:tblCellSpacing w:w="15" w:type="dxa"/>
        </w:trPr>
        <w:tc>
          <w:tcPr>
            <w:tcW w:w="0" w:type="auto"/>
            <w:vAlign w:val="center"/>
            <w:hideMark/>
          </w:tcPr>
          <w:p w14:paraId="48B7B3CF" w14:textId="77777777" w:rsidR="00C06385" w:rsidRPr="00C06385" w:rsidRDefault="00C06385" w:rsidP="00C06385">
            <w:pPr>
              <w:spacing w:before="0" w:after="0" w:line="240" w:lineRule="auto"/>
              <w:rPr>
                <w:rFonts w:eastAsia="Times New Roman"/>
                <w:kern w:val="0"/>
                <w:sz w:val="24"/>
                <w:szCs w:val="24"/>
                <w14:ligatures w14:val="none"/>
              </w:rPr>
            </w:pPr>
            <w:r w:rsidRPr="00C06385">
              <w:rPr>
                <w:rFonts w:eastAsia="Times New Roman"/>
                <w:kern w:val="0"/>
                <w:sz w:val="24"/>
                <w:szCs w:val="24"/>
                <w14:ligatures w14:val="none"/>
              </w:rPr>
              <w:lastRenderedPageBreak/>
              <w:t>Tên đại lý</w:t>
            </w:r>
          </w:p>
        </w:tc>
        <w:tc>
          <w:tcPr>
            <w:tcW w:w="0" w:type="auto"/>
            <w:vAlign w:val="center"/>
            <w:hideMark/>
          </w:tcPr>
          <w:p w14:paraId="4A79EE35" w14:textId="77777777" w:rsidR="00C06385" w:rsidRPr="00C06385" w:rsidRDefault="00C06385" w:rsidP="00C06385">
            <w:pPr>
              <w:spacing w:before="0" w:after="0" w:line="240" w:lineRule="auto"/>
              <w:rPr>
                <w:rFonts w:eastAsia="Times New Roman"/>
                <w:kern w:val="0"/>
                <w:sz w:val="24"/>
                <w:szCs w:val="24"/>
                <w14:ligatures w14:val="none"/>
              </w:rPr>
            </w:pPr>
            <w:r w:rsidRPr="00C06385">
              <w:rPr>
                <w:rFonts w:ascii="Courier New" w:eastAsia="Times New Roman" w:hAnsi="Courier New" w:cs="Courier New"/>
                <w:kern w:val="0"/>
                <w:sz w:val="20"/>
                <w:szCs w:val="20"/>
                <w14:ligatures w14:val="none"/>
              </w:rPr>
              <w:t>agency_name</w:t>
            </w:r>
          </w:p>
        </w:tc>
        <w:tc>
          <w:tcPr>
            <w:tcW w:w="0" w:type="auto"/>
            <w:vAlign w:val="center"/>
            <w:hideMark/>
          </w:tcPr>
          <w:p w14:paraId="42B43135" w14:textId="77777777" w:rsidR="00C06385" w:rsidRPr="00C06385" w:rsidRDefault="00C06385" w:rsidP="00C06385">
            <w:pPr>
              <w:spacing w:before="0" w:after="0" w:line="240" w:lineRule="auto"/>
              <w:rPr>
                <w:rFonts w:eastAsia="Times New Roman"/>
                <w:kern w:val="0"/>
                <w:sz w:val="24"/>
                <w:szCs w:val="24"/>
                <w14:ligatures w14:val="none"/>
              </w:rPr>
            </w:pPr>
            <w:r w:rsidRPr="00C06385">
              <w:rPr>
                <w:rFonts w:ascii="Courier New" w:eastAsia="Times New Roman" w:hAnsi="Courier New" w:cs="Courier New"/>
                <w:kern w:val="0"/>
                <w:sz w:val="20"/>
                <w:szCs w:val="20"/>
                <w14:ligatures w14:val="none"/>
              </w:rPr>
              <w:t>dm_core.policy_insured_object</w:t>
            </w:r>
          </w:p>
        </w:tc>
        <w:tc>
          <w:tcPr>
            <w:tcW w:w="0" w:type="auto"/>
            <w:vAlign w:val="center"/>
            <w:hideMark/>
          </w:tcPr>
          <w:p w14:paraId="15D0A2D0" w14:textId="77777777" w:rsidR="00C06385" w:rsidRPr="00C06385" w:rsidRDefault="00C06385" w:rsidP="00C06385">
            <w:pPr>
              <w:spacing w:before="0" w:after="0" w:line="240" w:lineRule="auto"/>
              <w:rPr>
                <w:rFonts w:eastAsia="Times New Roman"/>
                <w:kern w:val="0"/>
                <w:sz w:val="24"/>
                <w:szCs w:val="24"/>
                <w14:ligatures w14:val="none"/>
              </w:rPr>
            </w:pPr>
            <w:r w:rsidRPr="00C06385">
              <w:rPr>
                <w:rFonts w:eastAsia="Times New Roman"/>
                <w:kern w:val="0"/>
                <w:sz w:val="24"/>
                <w:szCs w:val="24"/>
                <w14:ligatures w14:val="none"/>
              </w:rPr>
              <w:t xml:space="preserve">Nếu bán trực tiếp thì hiển thị </w:t>
            </w:r>
            <w:r w:rsidRPr="00C06385">
              <w:rPr>
                <w:rFonts w:ascii="Courier New" w:eastAsia="Times New Roman" w:hAnsi="Courier New" w:cs="Courier New"/>
                <w:kern w:val="0"/>
                <w:sz w:val="20"/>
                <w:szCs w:val="20"/>
                <w14:ligatures w14:val="none"/>
              </w:rPr>
              <w:t>N/A</w:t>
            </w:r>
            <w:r w:rsidRPr="00C06385">
              <w:rPr>
                <w:rFonts w:eastAsia="Times New Roman"/>
                <w:kern w:val="0"/>
                <w:sz w:val="24"/>
                <w:szCs w:val="24"/>
                <w14:ligatures w14:val="none"/>
              </w:rPr>
              <w:t xml:space="preserve"> hay rỗng?</w:t>
            </w:r>
          </w:p>
        </w:tc>
      </w:tr>
      <w:tr w:rsidR="00C06385" w:rsidRPr="00C06385" w14:paraId="38CEF30E" w14:textId="77777777">
        <w:trPr>
          <w:tblCellSpacing w:w="15" w:type="dxa"/>
        </w:trPr>
        <w:tc>
          <w:tcPr>
            <w:tcW w:w="0" w:type="auto"/>
            <w:vAlign w:val="center"/>
            <w:hideMark/>
          </w:tcPr>
          <w:p w14:paraId="0222D616" w14:textId="77777777" w:rsidR="00C06385" w:rsidRPr="00C06385" w:rsidRDefault="00C06385" w:rsidP="00C06385">
            <w:pPr>
              <w:spacing w:before="0" w:after="0" w:line="240" w:lineRule="auto"/>
              <w:rPr>
                <w:rFonts w:eastAsia="Times New Roman"/>
                <w:kern w:val="0"/>
                <w:sz w:val="24"/>
                <w:szCs w:val="24"/>
                <w14:ligatures w14:val="none"/>
              </w:rPr>
            </w:pPr>
            <w:r w:rsidRPr="00C06385">
              <w:rPr>
                <w:rFonts w:eastAsia="Times New Roman"/>
                <w:kern w:val="0"/>
                <w:sz w:val="24"/>
                <w:szCs w:val="24"/>
                <w14:ligatures w14:val="none"/>
              </w:rPr>
              <w:t>Mã chương trình</w:t>
            </w:r>
          </w:p>
        </w:tc>
        <w:tc>
          <w:tcPr>
            <w:tcW w:w="0" w:type="auto"/>
            <w:vAlign w:val="center"/>
            <w:hideMark/>
          </w:tcPr>
          <w:p w14:paraId="0D7BC112" w14:textId="77777777" w:rsidR="00C06385" w:rsidRPr="00C06385" w:rsidRDefault="00C06385" w:rsidP="00C06385">
            <w:pPr>
              <w:spacing w:before="0" w:after="0" w:line="240" w:lineRule="auto"/>
              <w:rPr>
                <w:rFonts w:eastAsia="Times New Roman"/>
                <w:kern w:val="0"/>
                <w:sz w:val="24"/>
                <w:szCs w:val="24"/>
                <w14:ligatures w14:val="none"/>
              </w:rPr>
            </w:pPr>
            <w:r w:rsidRPr="00C06385">
              <w:rPr>
                <w:rFonts w:ascii="Courier New" w:eastAsia="Times New Roman" w:hAnsi="Courier New" w:cs="Courier New"/>
                <w:kern w:val="0"/>
                <w:sz w:val="20"/>
                <w:szCs w:val="20"/>
                <w14:ligatures w14:val="none"/>
              </w:rPr>
              <w:t>campaign_id</w:t>
            </w:r>
          </w:p>
        </w:tc>
        <w:tc>
          <w:tcPr>
            <w:tcW w:w="0" w:type="auto"/>
            <w:vAlign w:val="center"/>
            <w:hideMark/>
          </w:tcPr>
          <w:p w14:paraId="5FAA7DE4" w14:textId="77777777" w:rsidR="00C06385" w:rsidRPr="00C06385" w:rsidRDefault="00C06385" w:rsidP="00C06385">
            <w:pPr>
              <w:spacing w:before="0" w:after="0" w:line="240" w:lineRule="auto"/>
              <w:rPr>
                <w:rFonts w:eastAsia="Times New Roman"/>
                <w:kern w:val="0"/>
                <w:sz w:val="24"/>
                <w:szCs w:val="24"/>
                <w14:ligatures w14:val="none"/>
              </w:rPr>
            </w:pPr>
            <w:r w:rsidRPr="00C06385">
              <w:rPr>
                <w:rFonts w:ascii="Courier New" w:eastAsia="Times New Roman" w:hAnsi="Courier New" w:cs="Courier New"/>
                <w:kern w:val="0"/>
                <w:sz w:val="20"/>
                <w:szCs w:val="20"/>
                <w14:ligatures w14:val="none"/>
              </w:rPr>
              <w:t>dm_core.policy_insured_object</w:t>
            </w:r>
          </w:p>
        </w:tc>
        <w:tc>
          <w:tcPr>
            <w:tcW w:w="0" w:type="auto"/>
            <w:vAlign w:val="center"/>
            <w:hideMark/>
          </w:tcPr>
          <w:p w14:paraId="2AAC8DF6" w14:textId="77777777" w:rsidR="00C06385" w:rsidRPr="00C06385" w:rsidRDefault="00C06385" w:rsidP="00C06385">
            <w:pPr>
              <w:spacing w:before="0" w:after="0" w:line="240" w:lineRule="auto"/>
              <w:rPr>
                <w:rFonts w:eastAsia="Times New Roman"/>
                <w:kern w:val="0"/>
                <w:sz w:val="24"/>
                <w:szCs w:val="24"/>
                <w14:ligatures w14:val="none"/>
              </w:rPr>
            </w:pPr>
            <w:r w:rsidRPr="00C06385">
              <w:rPr>
                <w:rFonts w:eastAsia="Times New Roman"/>
                <w:kern w:val="0"/>
                <w:sz w:val="24"/>
                <w:szCs w:val="24"/>
                <w14:ligatures w14:val="none"/>
              </w:rPr>
              <w:t>Có cần campaign code riêng không?</w:t>
            </w:r>
          </w:p>
        </w:tc>
      </w:tr>
      <w:tr w:rsidR="00C06385" w:rsidRPr="00C06385" w14:paraId="53D19A68" w14:textId="77777777">
        <w:trPr>
          <w:tblCellSpacing w:w="15" w:type="dxa"/>
        </w:trPr>
        <w:tc>
          <w:tcPr>
            <w:tcW w:w="0" w:type="auto"/>
            <w:vAlign w:val="center"/>
            <w:hideMark/>
          </w:tcPr>
          <w:p w14:paraId="764F2E02" w14:textId="77777777" w:rsidR="00C06385" w:rsidRPr="00C06385" w:rsidRDefault="00C06385" w:rsidP="00C06385">
            <w:pPr>
              <w:spacing w:before="0" w:after="0" w:line="240" w:lineRule="auto"/>
              <w:rPr>
                <w:rFonts w:eastAsia="Times New Roman"/>
                <w:kern w:val="0"/>
                <w:sz w:val="24"/>
                <w:szCs w:val="24"/>
                <w14:ligatures w14:val="none"/>
              </w:rPr>
            </w:pPr>
            <w:r w:rsidRPr="00C06385">
              <w:rPr>
                <w:rFonts w:eastAsia="Times New Roman"/>
                <w:kern w:val="0"/>
                <w:sz w:val="24"/>
                <w:szCs w:val="24"/>
                <w14:ligatures w14:val="none"/>
              </w:rPr>
              <w:t>Mã CBQL</w:t>
            </w:r>
          </w:p>
        </w:tc>
        <w:tc>
          <w:tcPr>
            <w:tcW w:w="0" w:type="auto"/>
            <w:vAlign w:val="center"/>
            <w:hideMark/>
          </w:tcPr>
          <w:p w14:paraId="56A4FF55" w14:textId="77777777" w:rsidR="00C06385" w:rsidRPr="00C06385" w:rsidRDefault="00C06385" w:rsidP="00C06385">
            <w:pPr>
              <w:spacing w:before="0" w:after="0" w:line="240" w:lineRule="auto"/>
              <w:rPr>
                <w:rFonts w:eastAsia="Times New Roman"/>
                <w:kern w:val="0"/>
                <w:sz w:val="24"/>
                <w:szCs w:val="24"/>
                <w14:ligatures w14:val="none"/>
              </w:rPr>
            </w:pPr>
            <w:r w:rsidRPr="00C06385">
              <w:rPr>
                <w:rFonts w:ascii="Courier New" w:eastAsia="Times New Roman" w:hAnsi="Courier New" w:cs="Courier New"/>
                <w:kern w:val="0"/>
                <w:sz w:val="20"/>
                <w:szCs w:val="20"/>
                <w14:ligatures w14:val="none"/>
              </w:rPr>
              <w:t>sale_staff_ref_code</w:t>
            </w:r>
            <w:r w:rsidRPr="00C06385">
              <w:rPr>
                <w:rFonts w:eastAsia="Times New Roman"/>
                <w:kern w:val="0"/>
                <w:sz w:val="24"/>
                <w:szCs w:val="24"/>
                <w14:ligatures w14:val="none"/>
              </w:rPr>
              <w:t xml:space="preserve"> hoặc </w:t>
            </w:r>
            <w:r w:rsidRPr="00C06385">
              <w:rPr>
                <w:rFonts w:ascii="Courier New" w:eastAsia="Times New Roman" w:hAnsi="Courier New" w:cs="Courier New"/>
                <w:kern w:val="0"/>
                <w:sz w:val="20"/>
                <w:szCs w:val="20"/>
                <w14:ligatures w14:val="none"/>
              </w:rPr>
              <w:t>sale_staff_id</w:t>
            </w:r>
          </w:p>
        </w:tc>
        <w:tc>
          <w:tcPr>
            <w:tcW w:w="0" w:type="auto"/>
            <w:vAlign w:val="center"/>
            <w:hideMark/>
          </w:tcPr>
          <w:p w14:paraId="12E43C6B" w14:textId="77777777" w:rsidR="00C06385" w:rsidRPr="00C06385" w:rsidRDefault="00C06385" w:rsidP="00C06385">
            <w:pPr>
              <w:spacing w:before="0" w:after="0" w:line="240" w:lineRule="auto"/>
              <w:rPr>
                <w:rFonts w:eastAsia="Times New Roman"/>
                <w:kern w:val="0"/>
                <w:sz w:val="24"/>
                <w:szCs w:val="24"/>
                <w14:ligatures w14:val="none"/>
              </w:rPr>
            </w:pPr>
            <w:r w:rsidRPr="00C06385">
              <w:rPr>
                <w:rFonts w:ascii="Courier New" w:eastAsia="Times New Roman" w:hAnsi="Courier New" w:cs="Courier New"/>
                <w:kern w:val="0"/>
                <w:sz w:val="20"/>
                <w:szCs w:val="20"/>
                <w14:ligatures w14:val="none"/>
              </w:rPr>
              <w:t>dm_core.policy_insured_object</w:t>
            </w:r>
          </w:p>
        </w:tc>
        <w:tc>
          <w:tcPr>
            <w:tcW w:w="0" w:type="auto"/>
            <w:vAlign w:val="center"/>
            <w:hideMark/>
          </w:tcPr>
          <w:p w14:paraId="58EE94DC" w14:textId="77777777" w:rsidR="00C06385" w:rsidRPr="00C06385" w:rsidRDefault="00C06385" w:rsidP="00C06385">
            <w:pPr>
              <w:spacing w:before="0" w:after="0" w:line="240" w:lineRule="auto"/>
              <w:rPr>
                <w:rFonts w:eastAsia="Times New Roman"/>
                <w:kern w:val="0"/>
                <w:sz w:val="24"/>
                <w:szCs w:val="24"/>
                <w14:ligatures w14:val="none"/>
              </w:rPr>
            </w:pPr>
            <w:r w:rsidRPr="00C06385">
              <w:rPr>
                <w:rFonts w:eastAsia="Times New Roman"/>
                <w:kern w:val="0"/>
                <w:sz w:val="24"/>
                <w:szCs w:val="24"/>
                <w14:ligatures w14:val="none"/>
              </w:rPr>
              <w:t>Phải hỏi rõ “mã nhân sự” hay “id hệ thống”</w:t>
            </w:r>
          </w:p>
        </w:tc>
      </w:tr>
      <w:tr w:rsidR="00C06385" w:rsidRPr="00C06385" w14:paraId="36AD02BB" w14:textId="77777777">
        <w:trPr>
          <w:tblCellSpacing w:w="15" w:type="dxa"/>
        </w:trPr>
        <w:tc>
          <w:tcPr>
            <w:tcW w:w="0" w:type="auto"/>
            <w:vAlign w:val="center"/>
            <w:hideMark/>
          </w:tcPr>
          <w:p w14:paraId="2B1D637F" w14:textId="77777777" w:rsidR="00C06385" w:rsidRPr="00C06385" w:rsidRDefault="00C06385" w:rsidP="00C06385">
            <w:pPr>
              <w:spacing w:before="0" w:after="0" w:line="240" w:lineRule="auto"/>
              <w:rPr>
                <w:rFonts w:eastAsia="Times New Roman"/>
                <w:kern w:val="0"/>
                <w:sz w:val="24"/>
                <w:szCs w:val="24"/>
                <w14:ligatures w14:val="none"/>
              </w:rPr>
            </w:pPr>
            <w:r w:rsidRPr="00C06385">
              <w:rPr>
                <w:rFonts w:eastAsia="Times New Roman"/>
                <w:kern w:val="0"/>
                <w:sz w:val="24"/>
                <w:szCs w:val="24"/>
                <w14:ligatures w14:val="none"/>
              </w:rPr>
              <w:t>Tên CBQL</w:t>
            </w:r>
          </w:p>
        </w:tc>
        <w:tc>
          <w:tcPr>
            <w:tcW w:w="0" w:type="auto"/>
            <w:vAlign w:val="center"/>
            <w:hideMark/>
          </w:tcPr>
          <w:p w14:paraId="217EBF34" w14:textId="77777777" w:rsidR="00C06385" w:rsidRPr="00C06385" w:rsidRDefault="00C06385" w:rsidP="00C06385">
            <w:pPr>
              <w:spacing w:before="0" w:after="0" w:line="240" w:lineRule="auto"/>
              <w:rPr>
                <w:rFonts w:eastAsia="Times New Roman"/>
                <w:kern w:val="0"/>
                <w:sz w:val="24"/>
                <w:szCs w:val="24"/>
                <w14:ligatures w14:val="none"/>
              </w:rPr>
            </w:pPr>
            <w:r w:rsidRPr="00C06385">
              <w:rPr>
                <w:rFonts w:ascii="Courier New" w:eastAsia="Times New Roman" w:hAnsi="Courier New" w:cs="Courier New"/>
                <w:kern w:val="0"/>
                <w:sz w:val="20"/>
                <w:szCs w:val="20"/>
                <w14:ligatures w14:val="none"/>
              </w:rPr>
              <w:t>sale_staff_name</w:t>
            </w:r>
          </w:p>
        </w:tc>
        <w:tc>
          <w:tcPr>
            <w:tcW w:w="0" w:type="auto"/>
            <w:vAlign w:val="center"/>
            <w:hideMark/>
          </w:tcPr>
          <w:p w14:paraId="1679ECFC" w14:textId="77777777" w:rsidR="00C06385" w:rsidRPr="00C06385" w:rsidRDefault="00C06385" w:rsidP="00C06385">
            <w:pPr>
              <w:spacing w:before="0" w:after="0" w:line="240" w:lineRule="auto"/>
              <w:rPr>
                <w:rFonts w:eastAsia="Times New Roman"/>
                <w:kern w:val="0"/>
                <w:sz w:val="24"/>
                <w:szCs w:val="24"/>
                <w14:ligatures w14:val="none"/>
              </w:rPr>
            </w:pPr>
            <w:r w:rsidRPr="00C06385">
              <w:rPr>
                <w:rFonts w:ascii="Courier New" w:eastAsia="Times New Roman" w:hAnsi="Courier New" w:cs="Courier New"/>
                <w:kern w:val="0"/>
                <w:sz w:val="20"/>
                <w:szCs w:val="20"/>
                <w14:ligatures w14:val="none"/>
              </w:rPr>
              <w:t>dm_core.policy_insured_object</w:t>
            </w:r>
          </w:p>
        </w:tc>
        <w:tc>
          <w:tcPr>
            <w:tcW w:w="0" w:type="auto"/>
            <w:vAlign w:val="center"/>
            <w:hideMark/>
          </w:tcPr>
          <w:p w14:paraId="5E8530C6" w14:textId="77777777" w:rsidR="00C06385" w:rsidRPr="00C06385" w:rsidRDefault="00C06385" w:rsidP="00C06385">
            <w:pPr>
              <w:spacing w:before="0" w:after="0" w:line="240" w:lineRule="auto"/>
              <w:rPr>
                <w:rFonts w:eastAsia="Times New Roman"/>
                <w:kern w:val="0"/>
                <w:sz w:val="24"/>
                <w:szCs w:val="24"/>
                <w14:ligatures w14:val="none"/>
              </w:rPr>
            </w:pPr>
            <w:r w:rsidRPr="00C06385">
              <w:rPr>
                <w:rFonts w:eastAsia="Times New Roman"/>
                <w:kern w:val="0"/>
                <w:sz w:val="24"/>
                <w:szCs w:val="24"/>
                <w14:ligatures w14:val="none"/>
              </w:rPr>
              <w:t>Trùng với “Cán bộ quản lý” hay khác vai trò?</w:t>
            </w:r>
          </w:p>
        </w:tc>
      </w:tr>
      <w:tr w:rsidR="00C06385" w:rsidRPr="00C06385" w14:paraId="7DF95F32" w14:textId="77777777">
        <w:trPr>
          <w:tblCellSpacing w:w="15" w:type="dxa"/>
        </w:trPr>
        <w:tc>
          <w:tcPr>
            <w:tcW w:w="0" w:type="auto"/>
            <w:vAlign w:val="center"/>
            <w:hideMark/>
          </w:tcPr>
          <w:p w14:paraId="264EA1DE" w14:textId="77777777" w:rsidR="00C06385" w:rsidRPr="00C06385" w:rsidRDefault="00C06385" w:rsidP="00C06385">
            <w:pPr>
              <w:spacing w:before="0" w:after="0" w:line="240" w:lineRule="auto"/>
              <w:rPr>
                <w:rFonts w:eastAsia="Times New Roman"/>
                <w:kern w:val="0"/>
                <w:sz w:val="24"/>
                <w:szCs w:val="24"/>
                <w14:ligatures w14:val="none"/>
              </w:rPr>
            </w:pPr>
            <w:r w:rsidRPr="00C06385">
              <w:rPr>
                <w:rFonts w:eastAsia="Times New Roman"/>
                <w:kern w:val="0"/>
                <w:sz w:val="24"/>
                <w:szCs w:val="24"/>
                <w14:ligatures w14:val="none"/>
              </w:rPr>
              <w:t>Mã KH</w:t>
            </w:r>
          </w:p>
        </w:tc>
        <w:tc>
          <w:tcPr>
            <w:tcW w:w="0" w:type="auto"/>
            <w:vAlign w:val="center"/>
            <w:hideMark/>
          </w:tcPr>
          <w:p w14:paraId="31A484A3" w14:textId="77777777" w:rsidR="00C06385" w:rsidRPr="00C06385" w:rsidRDefault="00C06385" w:rsidP="00C06385">
            <w:pPr>
              <w:spacing w:before="0" w:after="0" w:line="240" w:lineRule="auto"/>
              <w:rPr>
                <w:rFonts w:eastAsia="Times New Roman"/>
                <w:kern w:val="0"/>
                <w:sz w:val="24"/>
                <w:szCs w:val="24"/>
                <w14:ligatures w14:val="none"/>
              </w:rPr>
            </w:pPr>
            <w:r w:rsidRPr="00C06385">
              <w:rPr>
                <w:rFonts w:ascii="Courier New" w:eastAsia="Times New Roman" w:hAnsi="Courier New" w:cs="Courier New"/>
                <w:kern w:val="0"/>
                <w:sz w:val="20"/>
                <w:szCs w:val="20"/>
                <w14:ligatures w14:val="none"/>
              </w:rPr>
              <w:t>customer_code</w:t>
            </w:r>
          </w:p>
        </w:tc>
        <w:tc>
          <w:tcPr>
            <w:tcW w:w="0" w:type="auto"/>
            <w:vAlign w:val="center"/>
            <w:hideMark/>
          </w:tcPr>
          <w:p w14:paraId="0F812388" w14:textId="77777777" w:rsidR="00C06385" w:rsidRPr="00C06385" w:rsidRDefault="00C06385" w:rsidP="00C06385">
            <w:pPr>
              <w:spacing w:before="0" w:after="0" w:line="240" w:lineRule="auto"/>
              <w:rPr>
                <w:rFonts w:eastAsia="Times New Roman"/>
                <w:kern w:val="0"/>
                <w:sz w:val="24"/>
                <w:szCs w:val="24"/>
                <w14:ligatures w14:val="none"/>
              </w:rPr>
            </w:pPr>
            <w:r w:rsidRPr="00C06385">
              <w:rPr>
                <w:rFonts w:ascii="Courier New" w:eastAsia="Times New Roman" w:hAnsi="Courier New" w:cs="Courier New"/>
                <w:kern w:val="0"/>
                <w:sz w:val="20"/>
                <w:szCs w:val="20"/>
                <w14:ligatures w14:val="none"/>
              </w:rPr>
              <w:t>dm_core.policy_insured_object</w:t>
            </w:r>
          </w:p>
        </w:tc>
        <w:tc>
          <w:tcPr>
            <w:tcW w:w="0" w:type="auto"/>
            <w:vAlign w:val="center"/>
            <w:hideMark/>
          </w:tcPr>
          <w:p w14:paraId="683CC25D" w14:textId="77777777" w:rsidR="00C06385" w:rsidRPr="00C06385" w:rsidRDefault="00C06385" w:rsidP="00C06385">
            <w:pPr>
              <w:spacing w:before="0" w:after="0" w:line="240" w:lineRule="auto"/>
              <w:rPr>
                <w:rFonts w:eastAsia="Times New Roman"/>
                <w:kern w:val="0"/>
                <w:sz w:val="24"/>
                <w:szCs w:val="24"/>
                <w14:ligatures w14:val="none"/>
              </w:rPr>
            </w:pPr>
            <w:r w:rsidRPr="00C06385">
              <w:rPr>
                <w:rFonts w:eastAsia="Times New Roman"/>
                <w:kern w:val="0"/>
                <w:sz w:val="24"/>
                <w:szCs w:val="24"/>
                <w14:ligatures w14:val="none"/>
              </w:rPr>
              <w:t xml:space="preserve">Không nên lấy từ </w:t>
            </w:r>
            <w:r w:rsidRPr="00C06385">
              <w:rPr>
                <w:rFonts w:ascii="Courier New" w:eastAsia="Times New Roman" w:hAnsi="Courier New" w:cs="Courier New"/>
                <w:kern w:val="0"/>
                <w:sz w:val="20"/>
                <w:szCs w:val="20"/>
                <w14:ligatures w14:val="none"/>
              </w:rPr>
              <w:t>dm_core.policy</w:t>
            </w:r>
            <w:r w:rsidRPr="00C06385">
              <w:rPr>
                <w:rFonts w:eastAsia="Times New Roman"/>
                <w:kern w:val="0"/>
                <w:sz w:val="24"/>
                <w:szCs w:val="24"/>
                <w14:ligatures w14:val="none"/>
              </w:rPr>
              <w:t xml:space="preserve"> vì bảng policy không có </w:t>
            </w:r>
            <w:r w:rsidRPr="00C06385">
              <w:rPr>
                <w:rFonts w:ascii="Courier New" w:eastAsia="Times New Roman" w:hAnsi="Courier New" w:cs="Courier New"/>
                <w:kern w:val="0"/>
                <w:sz w:val="20"/>
                <w:szCs w:val="20"/>
                <w14:ligatures w14:val="none"/>
              </w:rPr>
              <w:t>customer_code</w:t>
            </w:r>
          </w:p>
        </w:tc>
      </w:tr>
      <w:tr w:rsidR="00C06385" w:rsidRPr="00C06385" w14:paraId="3B21DE1B" w14:textId="77777777">
        <w:trPr>
          <w:tblCellSpacing w:w="15" w:type="dxa"/>
        </w:trPr>
        <w:tc>
          <w:tcPr>
            <w:tcW w:w="0" w:type="auto"/>
            <w:vAlign w:val="center"/>
            <w:hideMark/>
          </w:tcPr>
          <w:p w14:paraId="62C5F334" w14:textId="77777777" w:rsidR="00C06385" w:rsidRPr="00C06385" w:rsidRDefault="00C06385" w:rsidP="00C06385">
            <w:pPr>
              <w:spacing w:before="0" w:after="0" w:line="240" w:lineRule="auto"/>
              <w:rPr>
                <w:rFonts w:eastAsia="Times New Roman"/>
                <w:kern w:val="0"/>
                <w:sz w:val="24"/>
                <w:szCs w:val="24"/>
                <w14:ligatures w14:val="none"/>
              </w:rPr>
            </w:pPr>
            <w:r w:rsidRPr="00C06385">
              <w:rPr>
                <w:rFonts w:eastAsia="Times New Roman"/>
                <w:kern w:val="0"/>
                <w:sz w:val="24"/>
                <w:szCs w:val="24"/>
                <w14:ligatures w14:val="none"/>
              </w:rPr>
              <w:t>Tên KH</w:t>
            </w:r>
          </w:p>
        </w:tc>
        <w:tc>
          <w:tcPr>
            <w:tcW w:w="0" w:type="auto"/>
            <w:vAlign w:val="center"/>
            <w:hideMark/>
          </w:tcPr>
          <w:p w14:paraId="5F0FFD69" w14:textId="77777777" w:rsidR="00C06385" w:rsidRPr="00C06385" w:rsidRDefault="00C06385" w:rsidP="00C06385">
            <w:pPr>
              <w:spacing w:before="0" w:after="0" w:line="240" w:lineRule="auto"/>
              <w:rPr>
                <w:rFonts w:eastAsia="Times New Roman"/>
                <w:kern w:val="0"/>
                <w:sz w:val="24"/>
                <w:szCs w:val="24"/>
                <w14:ligatures w14:val="none"/>
              </w:rPr>
            </w:pPr>
            <w:r w:rsidRPr="00C06385">
              <w:rPr>
                <w:rFonts w:ascii="Courier New" w:eastAsia="Times New Roman" w:hAnsi="Courier New" w:cs="Courier New"/>
                <w:kern w:val="0"/>
                <w:sz w:val="20"/>
                <w:szCs w:val="20"/>
                <w14:ligatures w14:val="none"/>
              </w:rPr>
              <w:t>customer_name</w:t>
            </w:r>
          </w:p>
        </w:tc>
        <w:tc>
          <w:tcPr>
            <w:tcW w:w="0" w:type="auto"/>
            <w:vAlign w:val="center"/>
            <w:hideMark/>
          </w:tcPr>
          <w:p w14:paraId="03799817" w14:textId="77777777" w:rsidR="00C06385" w:rsidRPr="00C06385" w:rsidRDefault="00C06385" w:rsidP="00C06385">
            <w:pPr>
              <w:spacing w:before="0" w:after="0" w:line="240" w:lineRule="auto"/>
              <w:rPr>
                <w:rFonts w:eastAsia="Times New Roman"/>
                <w:kern w:val="0"/>
                <w:sz w:val="24"/>
                <w:szCs w:val="24"/>
                <w14:ligatures w14:val="none"/>
              </w:rPr>
            </w:pPr>
            <w:r w:rsidRPr="00C06385">
              <w:rPr>
                <w:rFonts w:ascii="Courier New" w:eastAsia="Times New Roman" w:hAnsi="Courier New" w:cs="Courier New"/>
                <w:kern w:val="0"/>
                <w:sz w:val="20"/>
                <w:szCs w:val="20"/>
                <w14:ligatures w14:val="none"/>
              </w:rPr>
              <w:t>dm_core.policy_insured_object</w:t>
            </w:r>
          </w:p>
        </w:tc>
        <w:tc>
          <w:tcPr>
            <w:tcW w:w="0" w:type="auto"/>
            <w:vAlign w:val="center"/>
            <w:hideMark/>
          </w:tcPr>
          <w:p w14:paraId="6ACC4FE4" w14:textId="77777777" w:rsidR="00C06385" w:rsidRPr="00C06385" w:rsidRDefault="00C06385" w:rsidP="00C06385">
            <w:pPr>
              <w:spacing w:before="0" w:after="0" w:line="240" w:lineRule="auto"/>
              <w:rPr>
                <w:rFonts w:eastAsia="Times New Roman"/>
                <w:kern w:val="0"/>
                <w:sz w:val="24"/>
                <w:szCs w:val="24"/>
                <w14:ligatures w14:val="none"/>
              </w:rPr>
            </w:pPr>
            <w:r w:rsidRPr="00C06385">
              <w:rPr>
                <w:rFonts w:eastAsia="Times New Roman"/>
                <w:kern w:val="0"/>
                <w:sz w:val="24"/>
                <w:szCs w:val="24"/>
                <w14:ligatures w14:val="none"/>
              </w:rPr>
              <w:t>OK, nhưng cần chuẩn hóa cá nhân/tổ chức</w:t>
            </w:r>
          </w:p>
        </w:tc>
      </w:tr>
      <w:tr w:rsidR="00C06385" w:rsidRPr="00C06385" w14:paraId="349ABC52" w14:textId="77777777">
        <w:trPr>
          <w:tblCellSpacing w:w="15" w:type="dxa"/>
        </w:trPr>
        <w:tc>
          <w:tcPr>
            <w:tcW w:w="0" w:type="auto"/>
            <w:vAlign w:val="center"/>
            <w:hideMark/>
          </w:tcPr>
          <w:p w14:paraId="1D528A74" w14:textId="77777777" w:rsidR="00C06385" w:rsidRPr="00C06385" w:rsidRDefault="00C06385" w:rsidP="00C06385">
            <w:pPr>
              <w:spacing w:before="0" w:after="0" w:line="240" w:lineRule="auto"/>
              <w:rPr>
                <w:rFonts w:eastAsia="Times New Roman"/>
                <w:kern w:val="0"/>
                <w:sz w:val="24"/>
                <w:szCs w:val="24"/>
                <w14:ligatures w14:val="none"/>
              </w:rPr>
            </w:pPr>
            <w:r w:rsidRPr="00C06385">
              <w:rPr>
                <w:rFonts w:eastAsia="Times New Roman"/>
                <w:kern w:val="0"/>
                <w:sz w:val="24"/>
                <w:szCs w:val="24"/>
                <w14:ligatures w14:val="none"/>
              </w:rPr>
              <w:t>Loại KH</w:t>
            </w:r>
          </w:p>
        </w:tc>
        <w:tc>
          <w:tcPr>
            <w:tcW w:w="0" w:type="auto"/>
            <w:vAlign w:val="center"/>
            <w:hideMark/>
          </w:tcPr>
          <w:p w14:paraId="0296330D" w14:textId="77777777" w:rsidR="00C06385" w:rsidRPr="00C06385" w:rsidRDefault="00C06385" w:rsidP="00C06385">
            <w:pPr>
              <w:spacing w:before="0" w:after="0" w:line="240" w:lineRule="auto"/>
              <w:rPr>
                <w:rFonts w:eastAsia="Times New Roman"/>
                <w:kern w:val="0"/>
                <w:sz w:val="24"/>
                <w:szCs w:val="24"/>
                <w14:ligatures w14:val="none"/>
              </w:rPr>
            </w:pPr>
            <w:r w:rsidRPr="00C06385">
              <w:rPr>
                <w:rFonts w:ascii="Courier New" w:eastAsia="Times New Roman" w:hAnsi="Courier New" w:cs="Courier New"/>
                <w:kern w:val="0"/>
                <w:sz w:val="20"/>
                <w:szCs w:val="20"/>
                <w14:ligatures w14:val="none"/>
              </w:rPr>
              <w:t>customer_type_name</w:t>
            </w:r>
          </w:p>
        </w:tc>
        <w:tc>
          <w:tcPr>
            <w:tcW w:w="0" w:type="auto"/>
            <w:vAlign w:val="center"/>
            <w:hideMark/>
          </w:tcPr>
          <w:p w14:paraId="573121F5" w14:textId="77777777" w:rsidR="00C06385" w:rsidRPr="00C06385" w:rsidRDefault="00C06385" w:rsidP="00C06385">
            <w:pPr>
              <w:spacing w:before="0" w:after="0" w:line="240" w:lineRule="auto"/>
              <w:rPr>
                <w:rFonts w:eastAsia="Times New Roman"/>
                <w:kern w:val="0"/>
                <w:sz w:val="24"/>
                <w:szCs w:val="24"/>
                <w14:ligatures w14:val="none"/>
              </w:rPr>
            </w:pPr>
            <w:r w:rsidRPr="00C06385">
              <w:rPr>
                <w:rFonts w:ascii="Courier New" w:eastAsia="Times New Roman" w:hAnsi="Courier New" w:cs="Courier New"/>
                <w:kern w:val="0"/>
                <w:sz w:val="20"/>
                <w:szCs w:val="20"/>
                <w14:ligatures w14:val="none"/>
              </w:rPr>
              <w:t>dm_core.policy_insured_object</w:t>
            </w:r>
          </w:p>
        </w:tc>
        <w:tc>
          <w:tcPr>
            <w:tcW w:w="0" w:type="auto"/>
            <w:vAlign w:val="center"/>
            <w:hideMark/>
          </w:tcPr>
          <w:p w14:paraId="12F0A29A" w14:textId="77777777" w:rsidR="00C06385" w:rsidRPr="00C06385" w:rsidRDefault="00C06385" w:rsidP="00C06385">
            <w:pPr>
              <w:spacing w:before="0" w:after="0" w:line="240" w:lineRule="auto"/>
              <w:rPr>
                <w:rFonts w:eastAsia="Times New Roman"/>
                <w:kern w:val="0"/>
                <w:sz w:val="24"/>
                <w:szCs w:val="24"/>
                <w14:ligatures w14:val="none"/>
              </w:rPr>
            </w:pPr>
            <w:r w:rsidRPr="00C06385">
              <w:rPr>
                <w:rFonts w:eastAsia="Times New Roman"/>
                <w:kern w:val="0"/>
                <w:sz w:val="24"/>
                <w:szCs w:val="24"/>
                <w14:ligatures w14:val="none"/>
              </w:rPr>
              <w:t>Mapping từ enum trong Java</w:t>
            </w:r>
          </w:p>
        </w:tc>
      </w:tr>
      <w:tr w:rsidR="00C06385" w:rsidRPr="00C06385" w14:paraId="49E16946" w14:textId="77777777">
        <w:trPr>
          <w:tblCellSpacing w:w="15" w:type="dxa"/>
        </w:trPr>
        <w:tc>
          <w:tcPr>
            <w:tcW w:w="0" w:type="auto"/>
            <w:vAlign w:val="center"/>
            <w:hideMark/>
          </w:tcPr>
          <w:p w14:paraId="2F376F7B" w14:textId="77777777" w:rsidR="00C06385" w:rsidRPr="00C06385" w:rsidRDefault="00C06385" w:rsidP="00C06385">
            <w:pPr>
              <w:spacing w:before="0" w:after="0" w:line="240" w:lineRule="auto"/>
              <w:rPr>
                <w:rFonts w:eastAsia="Times New Roman"/>
                <w:kern w:val="0"/>
                <w:sz w:val="24"/>
                <w:szCs w:val="24"/>
                <w14:ligatures w14:val="none"/>
              </w:rPr>
            </w:pPr>
            <w:r w:rsidRPr="00C06385">
              <w:rPr>
                <w:rFonts w:eastAsia="Times New Roman"/>
                <w:kern w:val="0"/>
                <w:sz w:val="24"/>
                <w:szCs w:val="24"/>
                <w14:ligatures w14:val="none"/>
              </w:rPr>
              <w:t>Loại hình tổ chức</w:t>
            </w:r>
          </w:p>
        </w:tc>
        <w:tc>
          <w:tcPr>
            <w:tcW w:w="0" w:type="auto"/>
            <w:vAlign w:val="center"/>
            <w:hideMark/>
          </w:tcPr>
          <w:p w14:paraId="7CBC856A" w14:textId="77777777" w:rsidR="00C06385" w:rsidRPr="00C06385" w:rsidRDefault="00C06385" w:rsidP="00C06385">
            <w:pPr>
              <w:spacing w:before="0" w:after="0" w:line="240" w:lineRule="auto"/>
              <w:rPr>
                <w:rFonts w:eastAsia="Times New Roman"/>
                <w:kern w:val="0"/>
                <w:sz w:val="24"/>
                <w:szCs w:val="24"/>
                <w14:ligatures w14:val="none"/>
              </w:rPr>
            </w:pPr>
            <w:r w:rsidRPr="00C06385">
              <w:rPr>
                <w:rFonts w:ascii="Courier New" w:eastAsia="Times New Roman" w:hAnsi="Courier New" w:cs="Courier New"/>
                <w:kern w:val="0"/>
                <w:sz w:val="20"/>
                <w:szCs w:val="20"/>
                <w14:ligatures w14:val="none"/>
              </w:rPr>
              <w:t>customer_organization_type_name</w:t>
            </w:r>
          </w:p>
        </w:tc>
        <w:tc>
          <w:tcPr>
            <w:tcW w:w="0" w:type="auto"/>
            <w:vAlign w:val="center"/>
            <w:hideMark/>
          </w:tcPr>
          <w:p w14:paraId="67573B80" w14:textId="77777777" w:rsidR="00C06385" w:rsidRPr="00C06385" w:rsidRDefault="00C06385" w:rsidP="00C06385">
            <w:pPr>
              <w:spacing w:before="0" w:after="0" w:line="240" w:lineRule="auto"/>
              <w:rPr>
                <w:rFonts w:eastAsia="Times New Roman"/>
                <w:kern w:val="0"/>
                <w:sz w:val="24"/>
                <w:szCs w:val="24"/>
                <w14:ligatures w14:val="none"/>
              </w:rPr>
            </w:pPr>
            <w:r w:rsidRPr="00C06385">
              <w:rPr>
                <w:rFonts w:ascii="Courier New" w:eastAsia="Times New Roman" w:hAnsi="Courier New" w:cs="Courier New"/>
                <w:kern w:val="0"/>
                <w:sz w:val="20"/>
                <w:szCs w:val="20"/>
                <w14:ligatures w14:val="none"/>
              </w:rPr>
              <w:t>dm_core.policy_insured_object</w:t>
            </w:r>
          </w:p>
        </w:tc>
        <w:tc>
          <w:tcPr>
            <w:tcW w:w="0" w:type="auto"/>
            <w:vAlign w:val="center"/>
            <w:hideMark/>
          </w:tcPr>
          <w:p w14:paraId="1892916B" w14:textId="77777777" w:rsidR="00C06385" w:rsidRPr="00C06385" w:rsidRDefault="00C06385" w:rsidP="00C06385">
            <w:pPr>
              <w:spacing w:before="0" w:after="0" w:line="240" w:lineRule="auto"/>
              <w:rPr>
                <w:rFonts w:eastAsia="Times New Roman"/>
                <w:kern w:val="0"/>
                <w:sz w:val="24"/>
                <w:szCs w:val="24"/>
                <w14:ligatures w14:val="none"/>
              </w:rPr>
            </w:pPr>
            <w:r w:rsidRPr="00C06385">
              <w:rPr>
                <w:rFonts w:eastAsia="Times New Roman"/>
                <w:kern w:val="0"/>
                <w:sz w:val="24"/>
                <w:szCs w:val="24"/>
                <w14:ligatures w14:val="none"/>
              </w:rPr>
              <w:t>Chỉ có ý nghĩa với khách tổ chức</w:t>
            </w:r>
          </w:p>
        </w:tc>
      </w:tr>
      <w:tr w:rsidR="00C06385" w:rsidRPr="00C06385" w14:paraId="377F957E" w14:textId="77777777">
        <w:trPr>
          <w:tblCellSpacing w:w="15" w:type="dxa"/>
        </w:trPr>
        <w:tc>
          <w:tcPr>
            <w:tcW w:w="0" w:type="auto"/>
            <w:vAlign w:val="center"/>
            <w:hideMark/>
          </w:tcPr>
          <w:p w14:paraId="67906D22" w14:textId="77777777" w:rsidR="00C06385" w:rsidRPr="00C06385" w:rsidRDefault="00C06385" w:rsidP="00C06385">
            <w:pPr>
              <w:spacing w:before="0" w:after="0" w:line="240" w:lineRule="auto"/>
              <w:rPr>
                <w:rFonts w:eastAsia="Times New Roman"/>
                <w:kern w:val="0"/>
                <w:sz w:val="24"/>
                <w:szCs w:val="24"/>
                <w14:ligatures w14:val="none"/>
              </w:rPr>
            </w:pPr>
            <w:r w:rsidRPr="00C06385">
              <w:rPr>
                <w:rFonts w:eastAsia="Times New Roman"/>
                <w:kern w:val="0"/>
                <w:sz w:val="24"/>
                <w:szCs w:val="24"/>
                <w14:ligatures w14:val="none"/>
              </w:rPr>
              <w:t>Số bản chào</w:t>
            </w:r>
          </w:p>
        </w:tc>
        <w:tc>
          <w:tcPr>
            <w:tcW w:w="0" w:type="auto"/>
            <w:vAlign w:val="center"/>
            <w:hideMark/>
          </w:tcPr>
          <w:p w14:paraId="2AB78EDD" w14:textId="77777777" w:rsidR="00C06385" w:rsidRPr="00C06385" w:rsidRDefault="00C06385" w:rsidP="00C06385">
            <w:pPr>
              <w:spacing w:before="0" w:after="0" w:line="240" w:lineRule="auto"/>
              <w:rPr>
                <w:rFonts w:eastAsia="Times New Roman"/>
                <w:kern w:val="0"/>
                <w:sz w:val="24"/>
                <w:szCs w:val="24"/>
                <w14:ligatures w14:val="none"/>
              </w:rPr>
            </w:pPr>
            <w:r w:rsidRPr="00C06385">
              <w:rPr>
                <w:rFonts w:ascii="Courier New" w:eastAsia="Times New Roman" w:hAnsi="Courier New" w:cs="Courier New"/>
                <w:kern w:val="0"/>
                <w:sz w:val="20"/>
                <w:szCs w:val="20"/>
                <w14:ligatures w14:val="none"/>
              </w:rPr>
              <w:t>quote_code</w:t>
            </w:r>
          </w:p>
        </w:tc>
        <w:tc>
          <w:tcPr>
            <w:tcW w:w="0" w:type="auto"/>
            <w:vAlign w:val="center"/>
            <w:hideMark/>
          </w:tcPr>
          <w:p w14:paraId="5EF08222" w14:textId="77777777" w:rsidR="00C06385" w:rsidRPr="00C06385" w:rsidRDefault="00C06385" w:rsidP="00C06385">
            <w:pPr>
              <w:spacing w:before="0" w:after="0" w:line="240" w:lineRule="auto"/>
              <w:rPr>
                <w:rFonts w:eastAsia="Times New Roman"/>
                <w:kern w:val="0"/>
                <w:sz w:val="24"/>
                <w:szCs w:val="24"/>
                <w14:ligatures w14:val="none"/>
              </w:rPr>
            </w:pPr>
            <w:r w:rsidRPr="00C06385">
              <w:rPr>
                <w:rFonts w:ascii="Courier New" w:eastAsia="Times New Roman" w:hAnsi="Courier New" w:cs="Courier New"/>
                <w:kern w:val="0"/>
                <w:sz w:val="20"/>
                <w:szCs w:val="20"/>
                <w14:ligatures w14:val="none"/>
              </w:rPr>
              <w:t>dm_core.policy_insured_object</w:t>
            </w:r>
          </w:p>
        </w:tc>
        <w:tc>
          <w:tcPr>
            <w:tcW w:w="0" w:type="auto"/>
            <w:vAlign w:val="center"/>
            <w:hideMark/>
          </w:tcPr>
          <w:p w14:paraId="4BBD47FD" w14:textId="77777777" w:rsidR="00C06385" w:rsidRPr="00C06385" w:rsidRDefault="00C06385" w:rsidP="00C06385">
            <w:pPr>
              <w:spacing w:before="0" w:after="0" w:line="240" w:lineRule="auto"/>
              <w:rPr>
                <w:rFonts w:eastAsia="Times New Roman"/>
                <w:kern w:val="0"/>
                <w:sz w:val="24"/>
                <w:szCs w:val="24"/>
                <w14:ligatures w14:val="none"/>
              </w:rPr>
            </w:pPr>
            <w:r w:rsidRPr="00C06385">
              <w:rPr>
                <w:rFonts w:eastAsia="Times New Roman"/>
                <w:kern w:val="0"/>
                <w:sz w:val="24"/>
                <w:szCs w:val="24"/>
                <w14:ligatures w14:val="none"/>
              </w:rPr>
              <w:t>Cần xác nhận “bản chào” = quote code</w:t>
            </w:r>
          </w:p>
        </w:tc>
      </w:tr>
      <w:tr w:rsidR="00C06385" w:rsidRPr="00C06385" w14:paraId="25BBA256" w14:textId="77777777">
        <w:trPr>
          <w:tblCellSpacing w:w="15" w:type="dxa"/>
        </w:trPr>
        <w:tc>
          <w:tcPr>
            <w:tcW w:w="0" w:type="auto"/>
            <w:vAlign w:val="center"/>
            <w:hideMark/>
          </w:tcPr>
          <w:p w14:paraId="3496E1C9" w14:textId="77777777" w:rsidR="00C06385" w:rsidRPr="00C06385" w:rsidRDefault="00C06385" w:rsidP="00C06385">
            <w:pPr>
              <w:spacing w:before="0" w:after="0" w:line="240" w:lineRule="auto"/>
              <w:rPr>
                <w:rFonts w:eastAsia="Times New Roman"/>
                <w:kern w:val="0"/>
                <w:sz w:val="24"/>
                <w:szCs w:val="24"/>
                <w14:ligatures w14:val="none"/>
              </w:rPr>
            </w:pPr>
            <w:r w:rsidRPr="00C06385">
              <w:rPr>
                <w:rFonts w:eastAsia="Times New Roman"/>
                <w:kern w:val="0"/>
                <w:sz w:val="24"/>
                <w:szCs w:val="24"/>
                <w14:ligatures w14:val="none"/>
              </w:rPr>
              <w:t>RangeDate</w:t>
            </w:r>
          </w:p>
        </w:tc>
        <w:tc>
          <w:tcPr>
            <w:tcW w:w="0" w:type="auto"/>
            <w:vAlign w:val="center"/>
            <w:hideMark/>
          </w:tcPr>
          <w:p w14:paraId="1B609BC9" w14:textId="77777777" w:rsidR="00C06385" w:rsidRPr="00C06385" w:rsidRDefault="00C06385" w:rsidP="00C06385">
            <w:pPr>
              <w:spacing w:before="0" w:after="0" w:line="240" w:lineRule="auto"/>
              <w:rPr>
                <w:rFonts w:eastAsia="Times New Roman"/>
                <w:kern w:val="0"/>
                <w:sz w:val="24"/>
                <w:szCs w:val="24"/>
                <w14:ligatures w14:val="none"/>
              </w:rPr>
            </w:pPr>
            <w:r w:rsidRPr="00C06385">
              <w:rPr>
                <w:rFonts w:ascii="Courier New" w:eastAsia="Times New Roman" w:hAnsi="Courier New" w:cs="Courier New"/>
                <w:kern w:val="0"/>
                <w:sz w:val="20"/>
                <w:szCs w:val="20"/>
                <w14:ligatures w14:val="none"/>
              </w:rPr>
              <w:t>policy_created_date</w:t>
            </w:r>
            <w:r w:rsidRPr="00C06385">
              <w:rPr>
                <w:rFonts w:eastAsia="Times New Roman"/>
                <w:kern w:val="0"/>
                <w:sz w:val="24"/>
                <w:szCs w:val="24"/>
                <w14:ligatures w14:val="none"/>
              </w:rPr>
              <w:t xml:space="preserve">, </w:t>
            </w:r>
            <w:r w:rsidRPr="00C06385">
              <w:rPr>
                <w:rFonts w:ascii="Courier New" w:eastAsia="Times New Roman" w:hAnsi="Courier New" w:cs="Courier New"/>
                <w:kern w:val="0"/>
                <w:sz w:val="20"/>
                <w:szCs w:val="20"/>
                <w14:ligatures w14:val="none"/>
              </w:rPr>
              <w:t>purchased_date</w:t>
            </w:r>
            <w:r w:rsidRPr="00C06385">
              <w:rPr>
                <w:rFonts w:eastAsia="Times New Roman"/>
                <w:kern w:val="0"/>
                <w:sz w:val="24"/>
                <w:szCs w:val="24"/>
                <w14:ligatures w14:val="none"/>
              </w:rPr>
              <w:t xml:space="preserve">, hoặc </w:t>
            </w:r>
            <w:r w:rsidRPr="00C06385">
              <w:rPr>
                <w:rFonts w:ascii="Courier New" w:eastAsia="Times New Roman" w:hAnsi="Courier New" w:cs="Courier New"/>
                <w:kern w:val="0"/>
                <w:sz w:val="20"/>
                <w:szCs w:val="20"/>
                <w14:ligatures w14:val="none"/>
              </w:rPr>
              <w:t>effective_date</w:t>
            </w:r>
          </w:p>
        </w:tc>
        <w:tc>
          <w:tcPr>
            <w:tcW w:w="0" w:type="auto"/>
            <w:vAlign w:val="center"/>
            <w:hideMark/>
          </w:tcPr>
          <w:p w14:paraId="64453799" w14:textId="77777777" w:rsidR="00C06385" w:rsidRPr="00C06385" w:rsidRDefault="00C06385" w:rsidP="00C06385">
            <w:pPr>
              <w:spacing w:before="0" w:after="0" w:line="240" w:lineRule="auto"/>
              <w:rPr>
                <w:rFonts w:eastAsia="Times New Roman"/>
                <w:kern w:val="0"/>
                <w:sz w:val="24"/>
                <w:szCs w:val="24"/>
                <w14:ligatures w14:val="none"/>
              </w:rPr>
            </w:pPr>
            <w:r w:rsidRPr="00C06385">
              <w:rPr>
                <w:rFonts w:eastAsia="Times New Roman"/>
                <w:kern w:val="0"/>
                <w:sz w:val="24"/>
                <w:szCs w:val="24"/>
                <w14:ligatures w14:val="none"/>
              </w:rPr>
              <w:t>tùy rule report</w:t>
            </w:r>
          </w:p>
        </w:tc>
        <w:tc>
          <w:tcPr>
            <w:tcW w:w="0" w:type="auto"/>
            <w:vAlign w:val="center"/>
            <w:hideMark/>
          </w:tcPr>
          <w:p w14:paraId="4E72D0A8" w14:textId="77777777" w:rsidR="00C06385" w:rsidRPr="00C06385" w:rsidRDefault="00C06385" w:rsidP="00C06385">
            <w:pPr>
              <w:spacing w:before="0" w:after="0" w:line="240" w:lineRule="auto"/>
              <w:rPr>
                <w:rFonts w:eastAsia="Times New Roman"/>
                <w:kern w:val="0"/>
                <w:sz w:val="24"/>
                <w:szCs w:val="24"/>
                <w14:ligatures w14:val="none"/>
              </w:rPr>
            </w:pPr>
            <w:r w:rsidRPr="00C06385">
              <w:rPr>
                <w:rFonts w:eastAsia="Times New Roman"/>
                <w:kern w:val="0"/>
                <w:sz w:val="24"/>
                <w:szCs w:val="24"/>
                <w14:ligatures w14:val="none"/>
              </w:rPr>
              <w:t>Đây là câu hỏi quan trọng nhất phải chốt với BA</w:t>
            </w:r>
          </w:p>
        </w:tc>
      </w:tr>
    </w:tbl>
    <w:p w14:paraId="2A4F86E6" w14:textId="77777777" w:rsidR="00C06385" w:rsidRPr="00C06385" w:rsidRDefault="00C06385" w:rsidP="00C06385">
      <w:pPr>
        <w:spacing w:before="100" w:beforeAutospacing="1" w:after="100" w:afterAutospacing="1" w:line="240" w:lineRule="auto"/>
        <w:rPr>
          <w:rFonts w:eastAsia="Times New Roman"/>
          <w:kern w:val="0"/>
          <w:sz w:val="24"/>
          <w:szCs w:val="24"/>
          <w14:ligatures w14:val="none"/>
        </w:rPr>
      </w:pPr>
      <w:r w:rsidRPr="00C06385">
        <w:rPr>
          <w:rFonts w:eastAsia="Times New Roman"/>
          <w:b/>
          <w:bCs/>
          <w:kern w:val="0"/>
          <w:sz w:val="24"/>
          <w:szCs w:val="24"/>
          <w14:ligatures w14:val="none"/>
        </w:rPr>
        <w:t>Flow Mapping Một Cột</w:t>
      </w:r>
    </w:p>
    <w:p w14:paraId="47F6EE3C" w14:textId="77777777" w:rsidR="00C06385" w:rsidRPr="00C06385" w:rsidRDefault="00C06385" w:rsidP="00C063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C06385">
        <w:rPr>
          <w:rFonts w:ascii="Courier New" w:eastAsia="Times New Roman" w:hAnsi="Courier New" w:cs="Courier New"/>
          <w:kern w:val="0"/>
          <w:sz w:val="20"/>
          <w:szCs w:val="20"/>
          <w14:ligatures w14:val="none"/>
        </w:rPr>
        <w:t>Superset column: "Số bản chào"</w:t>
      </w:r>
    </w:p>
    <w:p w14:paraId="671E54FA" w14:textId="77777777" w:rsidR="00C06385" w:rsidRPr="00C06385" w:rsidRDefault="00C06385" w:rsidP="00C063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C06385">
        <w:rPr>
          <w:rFonts w:ascii="Courier New" w:eastAsia="Times New Roman" w:hAnsi="Courier New" w:cs="Courier New"/>
          <w:kern w:val="0"/>
          <w:sz w:val="20"/>
          <w:szCs w:val="20"/>
          <w14:ligatures w14:val="none"/>
        </w:rPr>
        <w:t>→ dataset column: quote_code</w:t>
      </w:r>
    </w:p>
    <w:p w14:paraId="11AEEB37" w14:textId="77777777" w:rsidR="00C06385" w:rsidRPr="00C06385" w:rsidRDefault="00C06385" w:rsidP="00C063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C06385">
        <w:rPr>
          <w:rFonts w:ascii="Courier New" w:eastAsia="Times New Roman" w:hAnsi="Courier New" w:cs="Courier New"/>
          <w:kern w:val="0"/>
          <w:sz w:val="20"/>
          <w:szCs w:val="20"/>
          <w14:ligatures w14:val="none"/>
        </w:rPr>
        <w:t>→ DB: dm_core.policy_insured_object.quote_code</w:t>
      </w:r>
    </w:p>
    <w:p w14:paraId="7E826223" w14:textId="77777777" w:rsidR="00C06385" w:rsidRPr="00C06385" w:rsidRDefault="00C06385" w:rsidP="00C063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C06385">
        <w:rPr>
          <w:rFonts w:ascii="Courier New" w:eastAsia="Times New Roman" w:hAnsi="Courier New" w:cs="Courier New"/>
          <w:kern w:val="0"/>
          <w:sz w:val="20"/>
          <w:szCs w:val="20"/>
          <w14:ligatures w14:val="none"/>
        </w:rPr>
        <w:t>→ Java: DmCorePolicyInsuredObject.quoteCode</w:t>
      </w:r>
    </w:p>
    <w:p w14:paraId="6AFBCBA7" w14:textId="77777777" w:rsidR="00C06385" w:rsidRPr="00C06385" w:rsidRDefault="00C06385" w:rsidP="00C063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C06385">
        <w:rPr>
          <w:rFonts w:ascii="Courier New" w:eastAsia="Times New Roman" w:hAnsi="Courier New" w:cs="Courier New"/>
          <w:kern w:val="0"/>
          <w:sz w:val="20"/>
          <w:szCs w:val="20"/>
          <w14:ligatures w14:val="none"/>
        </w:rPr>
        <w:lastRenderedPageBreak/>
        <w:t>→ Sync: CorePolicySyncService row.setQuoteCode(policy.getQuoteCode())</w:t>
      </w:r>
    </w:p>
    <w:p w14:paraId="58C0B815" w14:textId="77777777" w:rsidR="00C06385" w:rsidRPr="00C06385" w:rsidRDefault="00C06385" w:rsidP="00C063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C06385">
        <w:rPr>
          <w:rFonts w:ascii="Courier New" w:eastAsia="Times New Roman" w:hAnsi="Courier New" w:cs="Courier New"/>
          <w:kern w:val="0"/>
          <w:sz w:val="20"/>
          <w:szCs w:val="20"/>
          <w14:ligatures w14:val="none"/>
        </w:rPr>
        <w:t>→ Source: CorePolicySourceRow.quoteCode</w:t>
      </w:r>
    </w:p>
    <w:p w14:paraId="7462E58D" w14:textId="77777777" w:rsidR="00C06385" w:rsidRPr="00C06385" w:rsidRDefault="00C06385" w:rsidP="00C063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C06385">
        <w:rPr>
          <w:rFonts w:ascii="Courier New" w:eastAsia="Times New Roman" w:hAnsi="Courier New" w:cs="Courier New"/>
          <w:kern w:val="0"/>
          <w:sz w:val="20"/>
          <w:szCs w:val="20"/>
          <w14:ligatures w14:val="none"/>
        </w:rPr>
        <w:t>→ Source DB: core_event.policy_aggregate.quoteCode</w:t>
      </w:r>
    </w:p>
    <w:p w14:paraId="110D4FF5" w14:textId="77777777" w:rsidR="00C06385" w:rsidRPr="00C06385" w:rsidRDefault="00C06385" w:rsidP="00C06385">
      <w:pPr>
        <w:spacing w:before="100" w:beforeAutospacing="1" w:after="100" w:afterAutospacing="1" w:line="240" w:lineRule="auto"/>
        <w:rPr>
          <w:rFonts w:eastAsia="Times New Roman"/>
          <w:kern w:val="0"/>
          <w:sz w:val="24"/>
          <w:szCs w:val="24"/>
          <w14:ligatures w14:val="none"/>
        </w:rPr>
      </w:pPr>
      <w:r w:rsidRPr="00C06385">
        <w:rPr>
          <w:rFonts w:eastAsia="Times New Roman"/>
          <w:b/>
          <w:bCs/>
          <w:kern w:val="0"/>
          <w:sz w:val="24"/>
          <w:szCs w:val="24"/>
          <w14:ligatures w14:val="none"/>
        </w:rPr>
        <w:t>SQL Preview Cho Report</w:t>
      </w:r>
    </w:p>
    <w:p w14:paraId="46C115B0" w14:textId="77777777" w:rsidR="00C06385" w:rsidRPr="00C06385" w:rsidRDefault="00C06385" w:rsidP="00C063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C06385">
        <w:rPr>
          <w:rFonts w:ascii="Courier New" w:eastAsia="Times New Roman" w:hAnsi="Courier New" w:cs="Courier New"/>
          <w:kern w:val="0"/>
          <w:sz w:val="20"/>
          <w:szCs w:val="20"/>
          <w14:ligatures w14:val="none"/>
        </w:rPr>
        <w:t>SELECT</w:t>
      </w:r>
    </w:p>
    <w:p w14:paraId="7869D6CD" w14:textId="77777777" w:rsidR="00C06385" w:rsidRPr="00C06385" w:rsidRDefault="00C06385" w:rsidP="00C063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C06385">
        <w:rPr>
          <w:rFonts w:ascii="Courier New" w:eastAsia="Times New Roman" w:hAnsi="Courier New" w:cs="Courier New"/>
          <w:kern w:val="0"/>
          <w:sz w:val="20"/>
          <w:szCs w:val="20"/>
          <w14:ligatures w14:val="none"/>
        </w:rPr>
        <w:t xml:space="preserve">  sale_staff_company_code              AS "Mã đơn vị",</w:t>
      </w:r>
    </w:p>
    <w:p w14:paraId="0F627CD3" w14:textId="77777777" w:rsidR="00C06385" w:rsidRPr="00C06385" w:rsidRDefault="00C06385" w:rsidP="00C063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C06385">
        <w:rPr>
          <w:rFonts w:ascii="Courier New" w:eastAsia="Times New Roman" w:hAnsi="Courier New" w:cs="Courier New"/>
          <w:kern w:val="0"/>
          <w:sz w:val="20"/>
          <w:szCs w:val="20"/>
          <w14:ligatures w14:val="none"/>
        </w:rPr>
        <w:t xml:space="preserve">  sale_staff_company_name              AS "Tên đơn vị",</w:t>
      </w:r>
    </w:p>
    <w:p w14:paraId="505B51FD" w14:textId="77777777" w:rsidR="00C06385" w:rsidRPr="00C06385" w:rsidRDefault="00C06385" w:rsidP="00C063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C06385">
        <w:rPr>
          <w:rFonts w:ascii="Courier New" w:eastAsia="Times New Roman" w:hAnsi="Courier New" w:cs="Courier New"/>
          <w:kern w:val="0"/>
          <w:sz w:val="20"/>
          <w:szCs w:val="20"/>
          <w14:ligatures w14:val="none"/>
        </w:rPr>
        <w:t xml:space="preserve">  sale_staff_department_code           AS "Tên phòng ban",</w:t>
      </w:r>
    </w:p>
    <w:p w14:paraId="5A653E9C" w14:textId="77777777" w:rsidR="00C06385" w:rsidRPr="00C06385" w:rsidRDefault="00C06385" w:rsidP="00C063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C06385">
        <w:rPr>
          <w:rFonts w:ascii="Courier New" w:eastAsia="Times New Roman" w:hAnsi="Courier New" w:cs="Courier New"/>
          <w:kern w:val="0"/>
          <w:sz w:val="20"/>
          <w:szCs w:val="20"/>
          <w14:ligatures w14:val="none"/>
        </w:rPr>
        <w:t xml:space="preserve">  sale_staff_name                      AS "Cán bộ quản lý",</w:t>
      </w:r>
    </w:p>
    <w:p w14:paraId="791FCF7E" w14:textId="77777777" w:rsidR="00C06385" w:rsidRPr="00C06385" w:rsidRDefault="00C06385" w:rsidP="00C063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C06385">
        <w:rPr>
          <w:rFonts w:ascii="Courier New" w:eastAsia="Times New Roman" w:hAnsi="Courier New" w:cs="Courier New"/>
          <w:kern w:val="0"/>
          <w:sz w:val="20"/>
          <w:szCs w:val="20"/>
          <w14:ligatures w14:val="none"/>
        </w:rPr>
        <w:t xml:space="preserve">  distribution_channel_name            AS "Đối tác phân phối",</w:t>
      </w:r>
    </w:p>
    <w:p w14:paraId="54681965" w14:textId="77777777" w:rsidR="00C06385" w:rsidRPr="00C06385" w:rsidRDefault="00C06385" w:rsidP="00C063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C06385">
        <w:rPr>
          <w:rFonts w:ascii="Courier New" w:eastAsia="Times New Roman" w:hAnsi="Courier New" w:cs="Courier New"/>
          <w:kern w:val="0"/>
          <w:sz w:val="20"/>
          <w:szCs w:val="20"/>
          <w14:ligatures w14:val="none"/>
        </w:rPr>
        <w:t xml:space="preserve">  agency_name                          AS "Tên đại lý",</w:t>
      </w:r>
    </w:p>
    <w:p w14:paraId="38A32503" w14:textId="77777777" w:rsidR="00C06385" w:rsidRPr="00C06385" w:rsidRDefault="00C06385" w:rsidP="00C063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C06385">
        <w:rPr>
          <w:rFonts w:ascii="Courier New" w:eastAsia="Times New Roman" w:hAnsi="Courier New" w:cs="Courier New"/>
          <w:kern w:val="0"/>
          <w:sz w:val="20"/>
          <w:szCs w:val="20"/>
          <w14:ligatures w14:val="none"/>
        </w:rPr>
        <w:t xml:space="preserve">  campaign_id                          AS "Mã chương trình",</w:t>
      </w:r>
    </w:p>
    <w:p w14:paraId="65CFBE74" w14:textId="77777777" w:rsidR="00C06385" w:rsidRPr="00C06385" w:rsidRDefault="00C06385" w:rsidP="00C063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C06385">
        <w:rPr>
          <w:rFonts w:ascii="Courier New" w:eastAsia="Times New Roman" w:hAnsi="Courier New" w:cs="Courier New"/>
          <w:kern w:val="0"/>
          <w:sz w:val="20"/>
          <w:szCs w:val="20"/>
          <w14:ligatures w14:val="none"/>
        </w:rPr>
        <w:t xml:space="preserve">  sale_staff_ref_code                  AS "Mã CBQL",</w:t>
      </w:r>
    </w:p>
    <w:p w14:paraId="6DCA443A" w14:textId="77777777" w:rsidR="00C06385" w:rsidRPr="00C06385" w:rsidRDefault="00C06385" w:rsidP="00C063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C06385">
        <w:rPr>
          <w:rFonts w:ascii="Courier New" w:eastAsia="Times New Roman" w:hAnsi="Courier New" w:cs="Courier New"/>
          <w:kern w:val="0"/>
          <w:sz w:val="20"/>
          <w:szCs w:val="20"/>
          <w14:ligatures w14:val="none"/>
        </w:rPr>
        <w:t xml:space="preserve">  sale_staff_name                      AS "Tên CBQL",</w:t>
      </w:r>
    </w:p>
    <w:p w14:paraId="03A847FB" w14:textId="77777777" w:rsidR="00C06385" w:rsidRPr="00C06385" w:rsidRDefault="00C06385" w:rsidP="00C063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C06385">
        <w:rPr>
          <w:rFonts w:ascii="Courier New" w:eastAsia="Times New Roman" w:hAnsi="Courier New" w:cs="Courier New"/>
          <w:kern w:val="0"/>
          <w:sz w:val="20"/>
          <w:szCs w:val="20"/>
          <w14:ligatures w14:val="none"/>
        </w:rPr>
        <w:t xml:space="preserve">  customer_code                        AS "Mã KH",</w:t>
      </w:r>
    </w:p>
    <w:p w14:paraId="69DE12AA" w14:textId="77777777" w:rsidR="00C06385" w:rsidRPr="00C06385" w:rsidRDefault="00C06385" w:rsidP="00C063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C06385">
        <w:rPr>
          <w:rFonts w:ascii="Courier New" w:eastAsia="Times New Roman" w:hAnsi="Courier New" w:cs="Courier New"/>
          <w:kern w:val="0"/>
          <w:sz w:val="20"/>
          <w:szCs w:val="20"/>
          <w14:ligatures w14:val="none"/>
        </w:rPr>
        <w:t xml:space="preserve">  customer_name                        AS "Tên KH",</w:t>
      </w:r>
    </w:p>
    <w:p w14:paraId="077F0397" w14:textId="77777777" w:rsidR="00C06385" w:rsidRPr="00C06385" w:rsidRDefault="00C06385" w:rsidP="00C063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C06385">
        <w:rPr>
          <w:rFonts w:ascii="Courier New" w:eastAsia="Times New Roman" w:hAnsi="Courier New" w:cs="Courier New"/>
          <w:kern w:val="0"/>
          <w:sz w:val="20"/>
          <w:szCs w:val="20"/>
          <w14:ligatures w14:val="none"/>
        </w:rPr>
        <w:t xml:space="preserve">  customer_type_name                   AS "Loại KH",</w:t>
      </w:r>
    </w:p>
    <w:p w14:paraId="2EB966B0" w14:textId="77777777" w:rsidR="00C06385" w:rsidRPr="00C06385" w:rsidRDefault="00C06385" w:rsidP="00C063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C06385">
        <w:rPr>
          <w:rFonts w:ascii="Courier New" w:eastAsia="Times New Roman" w:hAnsi="Courier New" w:cs="Courier New"/>
          <w:kern w:val="0"/>
          <w:sz w:val="20"/>
          <w:szCs w:val="20"/>
          <w14:ligatures w14:val="none"/>
        </w:rPr>
        <w:t xml:space="preserve">  customer_organization_type_name      AS "Loại hình tổ chức",</w:t>
      </w:r>
    </w:p>
    <w:p w14:paraId="19A53592" w14:textId="77777777" w:rsidR="00C06385" w:rsidRPr="00C06385" w:rsidRDefault="00C06385" w:rsidP="00C063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C06385">
        <w:rPr>
          <w:rFonts w:ascii="Courier New" w:eastAsia="Times New Roman" w:hAnsi="Courier New" w:cs="Courier New"/>
          <w:kern w:val="0"/>
          <w:sz w:val="20"/>
          <w:szCs w:val="20"/>
          <w14:ligatures w14:val="none"/>
        </w:rPr>
        <w:t xml:space="preserve">  quote_code                           AS "Số bản chào",</w:t>
      </w:r>
    </w:p>
    <w:p w14:paraId="7204EE63" w14:textId="77777777" w:rsidR="00C06385" w:rsidRPr="00C06385" w:rsidRDefault="00C06385" w:rsidP="00C063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C06385">
        <w:rPr>
          <w:rFonts w:ascii="Courier New" w:eastAsia="Times New Roman" w:hAnsi="Courier New" w:cs="Courier New"/>
          <w:kern w:val="0"/>
          <w:sz w:val="20"/>
          <w:szCs w:val="20"/>
          <w14:ligatures w14:val="none"/>
        </w:rPr>
        <w:t xml:space="preserve">  policy_created_date</w:t>
      </w:r>
    </w:p>
    <w:p w14:paraId="423A4FB0" w14:textId="77777777" w:rsidR="00C06385" w:rsidRPr="00C06385" w:rsidRDefault="00C06385" w:rsidP="00C063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C06385">
        <w:rPr>
          <w:rFonts w:ascii="Courier New" w:eastAsia="Times New Roman" w:hAnsi="Courier New" w:cs="Courier New"/>
          <w:kern w:val="0"/>
          <w:sz w:val="20"/>
          <w:szCs w:val="20"/>
          <w14:ligatures w14:val="none"/>
        </w:rPr>
        <w:t>FROM dm_core.policy_insured_object</w:t>
      </w:r>
    </w:p>
    <w:p w14:paraId="520FF95D" w14:textId="77777777" w:rsidR="00C06385" w:rsidRPr="00C06385" w:rsidRDefault="00C06385" w:rsidP="00C063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C06385">
        <w:rPr>
          <w:rFonts w:ascii="Courier New" w:eastAsia="Times New Roman" w:hAnsi="Courier New" w:cs="Courier New"/>
          <w:kern w:val="0"/>
          <w:sz w:val="20"/>
          <w:szCs w:val="20"/>
          <w14:ligatures w14:val="none"/>
        </w:rPr>
        <w:t>WHERE policy_created_date &gt;= :from_date</w:t>
      </w:r>
    </w:p>
    <w:p w14:paraId="49DE4A3D" w14:textId="77777777" w:rsidR="00C06385" w:rsidRPr="00C06385" w:rsidRDefault="00C06385" w:rsidP="00C063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C06385">
        <w:rPr>
          <w:rFonts w:ascii="Courier New" w:eastAsia="Times New Roman" w:hAnsi="Courier New" w:cs="Courier New"/>
          <w:kern w:val="0"/>
          <w:sz w:val="20"/>
          <w:szCs w:val="20"/>
          <w14:ligatures w14:val="none"/>
        </w:rPr>
        <w:t xml:space="preserve">  AND policy_created_date &lt; :to_date</w:t>
      </w:r>
    </w:p>
    <w:p w14:paraId="6FD2DDC0" w14:textId="77777777" w:rsidR="00C06385" w:rsidRPr="00C06385" w:rsidRDefault="00C06385" w:rsidP="00C063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C06385">
        <w:rPr>
          <w:rFonts w:ascii="Courier New" w:eastAsia="Times New Roman" w:hAnsi="Courier New" w:cs="Courier New"/>
          <w:kern w:val="0"/>
          <w:sz w:val="20"/>
          <w:szCs w:val="20"/>
          <w14:ligatures w14:val="none"/>
        </w:rPr>
        <w:t>ORDER BY policy_created_date DESC</w:t>
      </w:r>
    </w:p>
    <w:p w14:paraId="0791F58E" w14:textId="77777777" w:rsidR="00C06385" w:rsidRPr="00C06385" w:rsidRDefault="00C06385" w:rsidP="00C063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C06385">
        <w:rPr>
          <w:rFonts w:ascii="Courier New" w:eastAsia="Times New Roman" w:hAnsi="Courier New" w:cs="Courier New"/>
          <w:kern w:val="0"/>
          <w:sz w:val="20"/>
          <w:szCs w:val="20"/>
          <w14:ligatures w14:val="none"/>
        </w:rPr>
        <w:t>LIMIT 20;</w:t>
      </w:r>
    </w:p>
    <w:p w14:paraId="05860428" w14:textId="77777777" w:rsidR="00C06385" w:rsidRPr="00C06385" w:rsidRDefault="00C06385" w:rsidP="00C06385">
      <w:pPr>
        <w:spacing w:before="100" w:beforeAutospacing="1" w:after="100" w:afterAutospacing="1" w:line="240" w:lineRule="auto"/>
        <w:rPr>
          <w:rFonts w:eastAsia="Times New Roman"/>
          <w:kern w:val="0"/>
          <w:sz w:val="24"/>
          <w:szCs w:val="24"/>
          <w14:ligatures w14:val="none"/>
        </w:rPr>
      </w:pPr>
      <w:r w:rsidRPr="00C06385">
        <w:rPr>
          <w:rFonts w:eastAsia="Times New Roman"/>
          <w:b/>
          <w:bCs/>
          <w:kern w:val="0"/>
          <w:sz w:val="24"/>
          <w:szCs w:val="24"/>
          <w14:ligatures w14:val="none"/>
        </w:rPr>
        <w:t>Bài Tập Thực Hành Nhỏ</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70"/>
        <w:gridCol w:w="7490"/>
      </w:tblGrid>
      <w:tr w:rsidR="00C06385" w:rsidRPr="00C06385" w14:paraId="04197DD1" w14:textId="77777777">
        <w:trPr>
          <w:tblHeader/>
          <w:tblCellSpacing w:w="15" w:type="dxa"/>
        </w:trPr>
        <w:tc>
          <w:tcPr>
            <w:tcW w:w="0" w:type="auto"/>
            <w:vAlign w:val="center"/>
            <w:hideMark/>
          </w:tcPr>
          <w:p w14:paraId="015A3585" w14:textId="77777777" w:rsidR="00C06385" w:rsidRPr="00C06385" w:rsidRDefault="00C06385" w:rsidP="00C06385">
            <w:pPr>
              <w:spacing w:before="0" w:after="0" w:line="240" w:lineRule="auto"/>
              <w:jc w:val="center"/>
              <w:rPr>
                <w:rFonts w:eastAsia="Times New Roman"/>
                <w:b/>
                <w:bCs/>
                <w:kern w:val="0"/>
                <w:sz w:val="24"/>
                <w:szCs w:val="24"/>
                <w14:ligatures w14:val="none"/>
              </w:rPr>
            </w:pPr>
            <w:r w:rsidRPr="00C06385">
              <w:rPr>
                <w:rFonts w:eastAsia="Times New Roman"/>
                <w:b/>
                <w:bCs/>
                <w:kern w:val="0"/>
                <w:sz w:val="24"/>
                <w:szCs w:val="24"/>
                <w14:ligatures w14:val="none"/>
              </w:rPr>
              <w:t>Bài tập</w:t>
            </w:r>
          </w:p>
        </w:tc>
        <w:tc>
          <w:tcPr>
            <w:tcW w:w="0" w:type="auto"/>
            <w:vAlign w:val="center"/>
            <w:hideMark/>
          </w:tcPr>
          <w:p w14:paraId="7CC3F1A0" w14:textId="77777777" w:rsidR="00C06385" w:rsidRPr="00C06385" w:rsidRDefault="00C06385" w:rsidP="00C06385">
            <w:pPr>
              <w:spacing w:before="0" w:after="0" w:line="240" w:lineRule="auto"/>
              <w:jc w:val="center"/>
              <w:rPr>
                <w:rFonts w:eastAsia="Times New Roman"/>
                <w:b/>
                <w:bCs/>
                <w:kern w:val="0"/>
                <w:sz w:val="24"/>
                <w:szCs w:val="24"/>
                <w14:ligatures w14:val="none"/>
              </w:rPr>
            </w:pPr>
            <w:r w:rsidRPr="00C06385">
              <w:rPr>
                <w:rFonts w:eastAsia="Times New Roman"/>
                <w:b/>
                <w:bCs/>
                <w:kern w:val="0"/>
                <w:sz w:val="24"/>
                <w:szCs w:val="24"/>
                <w14:ligatures w14:val="none"/>
              </w:rPr>
              <w:t>Bạn cần làm</w:t>
            </w:r>
          </w:p>
        </w:tc>
      </w:tr>
      <w:tr w:rsidR="00C06385" w:rsidRPr="00C06385" w14:paraId="0A2269A8" w14:textId="77777777">
        <w:trPr>
          <w:tblCellSpacing w:w="15" w:type="dxa"/>
        </w:trPr>
        <w:tc>
          <w:tcPr>
            <w:tcW w:w="0" w:type="auto"/>
            <w:vAlign w:val="center"/>
            <w:hideMark/>
          </w:tcPr>
          <w:p w14:paraId="60FC6F26" w14:textId="77777777" w:rsidR="00C06385" w:rsidRPr="00C06385" w:rsidRDefault="00C06385" w:rsidP="00C06385">
            <w:pPr>
              <w:spacing w:before="0" w:after="0" w:line="240" w:lineRule="auto"/>
              <w:rPr>
                <w:rFonts w:eastAsia="Times New Roman"/>
                <w:kern w:val="0"/>
                <w:sz w:val="24"/>
                <w:szCs w:val="24"/>
                <w14:ligatures w14:val="none"/>
              </w:rPr>
            </w:pPr>
            <w:r w:rsidRPr="00C06385">
              <w:rPr>
                <w:rFonts w:eastAsia="Times New Roman"/>
                <w:kern w:val="0"/>
                <w:sz w:val="24"/>
                <w:szCs w:val="24"/>
                <w14:ligatures w14:val="none"/>
              </w:rPr>
              <w:t>1. Mapping sheet</w:t>
            </w:r>
          </w:p>
        </w:tc>
        <w:tc>
          <w:tcPr>
            <w:tcW w:w="0" w:type="auto"/>
            <w:vAlign w:val="center"/>
            <w:hideMark/>
          </w:tcPr>
          <w:p w14:paraId="4F40F5CC" w14:textId="77777777" w:rsidR="00C06385" w:rsidRPr="00C06385" w:rsidRDefault="00C06385" w:rsidP="00C06385">
            <w:pPr>
              <w:spacing w:before="0" w:after="0" w:line="240" w:lineRule="auto"/>
              <w:rPr>
                <w:rFonts w:eastAsia="Times New Roman"/>
                <w:kern w:val="0"/>
                <w:sz w:val="24"/>
                <w:szCs w:val="24"/>
                <w14:ligatures w14:val="none"/>
              </w:rPr>
            </w:pPr>
            <w:r w:rsidRPr="00C06385">
              <w:rPr>
                <w:rFonts w:eastAsia="Times New Roman"/>
                <w:kern w:val="0"/>
                <w:sz w:val="24"/>
                <w:szCs w:val="24"/>
                <w14:ligatures w14:val="none"/>
              </w:rPr>
              <w:t>Tạo bảng gồm: UI label, DB column, Dataset, Entity field, Sync code, Source field, Câu hỏi BA</w:t>
            </w:r>
          </w:p>
        </w:tc>
      </w:tr>
      <w:tr w:rsidR="00C06385" w:rsidRPr="00C06385" w14:paraId="0D226B6E" w14:textId="77777777">
        <w:trPr>
          <w:tblCellSpacing w:w="15" w:type="dxa"/>
        </w:trPr>
        <w:tc>
          <w:tcPr>
            <w:tcW w:w="0" w:type="auto"/>
            <w:vAlign w:val="center"/>
            <w:hideMark/>
          </w:tcPr>
          <w:p w14:paraId="653BFDA3" w14:textId="77777777" w:rsidR="00C06385" w:rsidRPr="00C06385" w:rsidRDefault="00C06385" w:rsidP="00C06385">
            <w:pPr>
              <w:spacing w:before="0" w:after="0" w:line="240" w:lineRule="auto"/>
              <w:rPr>
                <w:rFonts w:eastAsia="Times New Roman"/>
                <w:kern w:val="0"/>
                <w:sz w:val="24"/>
                <w:szCs w:val="24"/>
                <w14:ligatures w14:val="none"/>
              </w:rPr>
            </w:pPr>
            <w:r w:rsidRPr="00C06385">
              <w:rPr>
                <w:rFonts w:eastAsia="Times New Roman"/>
                <w:kern w:val="0"/>
                <w:sz w:val="24"/>
                <w:szCs w:val="24"/>
                <w14:ligatures w14:val="none"/>
              </w:rPr>
              <w:t>2. Trace 3 cột</w:t>
            </w:r>
          </w:p>
        </w:tc>
        <w:tc>
          <w:tcPr>
            <w:tcW w:w="0" w:type="auto"/>
            <w:vAlign w:val="center"/>
            <w:hideMark/>
          </w:tcPr>
          <w:p w14:paraId="497E4B7A" w14:textId="77777777" w:rsidR="00C06385" w:rsidRPr="00C06385" w:rsidRDefault="00C06385" w:rsidP="00C06385">
            <w:pPr>
              <w:spacing w:before="0" w:after="0" w:line="240" w:lineRule="auto"/>
              <w:rPr>
                <w:rFonts w:eastAsia="Times New Roman"/>
                <w:kern w:val="0"/>
                <w:sz w:val="24"/>
                <w:szCs w:val="24"/>
                <w14:ligatures w14:val="none"/>
              </w:rPr>
            </w:pPr>
            <w:r w:rsidRPr="00C06385">
              <w:rPr>
                <w:rFonts w:eastAsia="Times New Roman"/>
                <w:kern w:val="0"/>
                <w:sz w:val="24"/>
                <w:szCs w:val="24"/>
                <w14:ligatures w14:val="none"/>
              </w:rPr>
              <w:t xml:space="preserve">Trace </w:t>
            </w:r>
            <w:r w:rsidRPr="00C06385">
              <w:rPr>
                <w:rFonts w:ascii="Courier New" w:eastAsia="Times New Roman" w:hAnsi="Courier New" w:cs="Courier New"/>
                <w:kern w:val="0"/>
                <w:sz w:val="20"/>
                <w:szCs w:val="20"/>
                <w14:ligatures w14:val="none"/>
              </w:rPr>
              <w:t>Mã KH</w:t>
            </w:r>
            <w:r w:rsidRPr="00C06385">
              <w:rPr>
                <w:rFonts w:eastAsia="Times New Roman"/>
                <w:kern w:val="0"/>
                <w:sz w:val="24"/>
                <w:szCs w:val="24"/>
                <w14:ligatures w14:val="none"/>
              </w:rPr>
              <w:t xml:space="preserve">, </w:t>
            </w:r>
            <w:r w:rsidRPr="00C06385">
              <w:rPr>
                <w:rFonts w:ascii="Courier New" w:eastAsia="Times New Roman" w:hAnsi="Courier New" w:cs="Courier New"/>
                <w:kern w:val="0"/>
                <w:sz w:val="20"/>
                <w:szCs w:val="20"/>
                <w14:ligatures w14:val="none"/>
              </w:rPr>
              <w:t>Tên đại lý</w:t>
            </w:r>
            <w:r w:rsidRPr="00C06385">
              <w:rPr>
                <w:rFonts w:eastAsia="Times New Roman"/>
                <w:kern w:val="0"/>
                <w:sz w:val="24"/>
                <w:szCs w:val="24"/>
                <w14:ligatures w14:val="none"/>
              </w:rPr>
              <w:t xml:space="preserve">, </w:t>
            </w:r>
            <w:r w:rsidRPr="00C06385">
              <w:rPr>
                <w:rFonts w:ascii="Courier New" w:eastAsia="Times New Roman" w:hAnsi="Courier New" w:cs="Courier New"/>
                <w:kern w:val="0"/>
                <w:sz w:val="20"/>
                <w:szCs w:val="20"/>
                <w14:ligatures w14:val="none"/>
              </w:rPr>
              <w:t>Số bản chào</w:t>
            </w:r>
            <w:r w:rsidRPr="00C06385">
              <w:rPr>
                <w:rFonts w:eastAsia="Times New Roman"/>
                <w:kern w:val="0"/>
                <w:sz w:val="24"/>
                <w:szCs w:val="24"/>
                <w14:ligatures w14:val="none"/>
              </w:rPr>
              <w:t xml:space="preserve"> từ Superset về Java source</w:t>
            </w:r>
          </w:p>
        </w:tc>
      </w:tr>
      <w:tr w:rsidR="00C06385" w:rsidRPr="00C06385" w14:paraId="38631555" w14:textId="77777777">
        <w:trPr>
          <w:tblCellSpacing w:w="15" w:type="dxa"/>
        </w:trPr>
        <w:tc>
          <w:tcPr>
            <w:tcW w:w="0" w:type="auto"/>
            <w:vAlign w:val="center"/>
            <w:hideMark/>
          </w:tcPr>
          <w:p w14:paraId="7C8001D8" w14:textId="77777777" w:rsidR="00C06385" w:rsidRPr="00C06385" w:rsidRDefault="00C06385" w:rsidP="00C06385">
            <w:pPr>
              <w:spacing w:before="0" w:after="0" w:line="240" w:lineRule="auto"/>
              <w:rPr>
                <w:rFonts w:eastAsia="Times New Roman"/>
                <w:kern w:val="0"/>
                <w:sz w:val="24"/>
                <w:szCs w:val="24"/>
                <w14:ligatures w14:val="none"/>
              </w:rPr>
            </w:pPr>
            <w:r w:rsidRPr="00C06385">
              <w:rPr>
                <w:rFonts w:eastAsia="Times New Roman"/>
                <w:kern w:val="0"/>
                <w:sz w:val="24"/>
                <w:szCs w:val="24"/>
                <w14:ligatures w14:val="none"/>
              </w:rPr>
              <w:t>3. Chọn RangeDate</w:t>
            </w:r>
          </w:p>
        </w:tc>
        <w:tc>
          <w:tcPr>
            <w:tcW w:w="0" w:type="auto"/>
            <w:vAlign w:val="center"/>
            <w:hideMark/>
          </w:tcPr>
          <w:p w14:paraId="55D3C616" w14:textId="77777777" w:rsidR="00C06385" w:rsidRPr="00C06385" w:rsidRDefault="00C06385" w:rsidP="00C06385">
            <w:pPr>
              <w:spacing w:before="0" w:after="0" w:line="240" w:lineRule="auto"/>
              <w:rPr>
                <w:rFonts w:eastAsia="Times New Roman"/>
                <w:kern w:val="0"/>
                <w:sz w:val="24"/>
                <w:szCs w:val="24"/>
                <w14:ligatures w14:val="none"/>
              </w:rPr>
            </w:pPr>
            <w:r w:rsidRPr="00C06385">
              <w:rPr>
                <w:rFonts w:eastAsia="Times New Roman"/>
                <w:kern w:val="0"/>
                <w:sz w:val="24"/>
                <w:szCs w:val="24"/>
                <w14:ligatures w14:val="none"/>
              </w:rPr>
              <w:t xml:space="preserve">So sánh </w:t>
            </w:r>
            <w:r w:rsidRPr="00C06385">
              <w:rPr>
                <w:rFonts w:ascii="Courier New" w:eastAsia="Times New Roman" w:hAnsi="Courier New" w:cs="Courier New"/>
                <w:kern w:val="0"/>
                <w:sz w:val="20"/>
                <w:szCs w:val="20"/>
                <w14:ligatures w14:val="none"/>
              </w:rPr>
              <w:t>policy_created_date</w:t>
            </w:r>
            <w:r w:rsidRPr="00C06385">
              <w:rPr>
                <w:rFonts w:eastAsia="Times New Roman"/>
                <w:kern w:val="0"/>
                <w:sz w:val="24"/>
                <w:szCs w:val="24"/>
                <w14:ligatures w14:val="none"/>
              </w:rPr>
              <w:t xml:space="preserve">, </w:t>
            </w:r>
            <w:r w:rsidRPr="00C06385">
              <w:rPr>
                <w:rFonts w:ascii="Courier New" w:eastAsia="Times New Roman" w:hAnsi="Courier New" w:cs="Courier New"/>
                <w:kern w:val="0"/>
                <w:sz w:val="20"/>
                <w:szCs w:val="20"/>
                <w14:ligatures w14:val="none"/>
              </w:rPr>
              <w:t>purchased_date</w:t>
            </w:r>
            <w:r w:rsidRPr="00C06385">
              <w:rPr>
                <w:rFonts w:eastAsia="Times New Roman"/>
                <w:kern w:val="0"/>
                <w:sz w:val="24"/>
                <w:szCs w:val="24"/>
                <w14:ligatures w14:val="none"/>
              </w:rPr>
              <w:t xml:space="preserve">, </w:t>
            </w:r>
            <w:r w:rsidRPr="00C06385">
              <w:rPr>
                <w:rFonts w:ascii="Courier New" w:eastAsia="Times New Roman" w:hAnsi="Courier New" w:cs="Courier New"/>
                <w:kern w:val="0"/>
                <w:sz w:val="20"/>
                <w:szCs w:val="20"/>
                <w14:ligatures w14:val="none"/>
              </w:rPr>
              <w:t>effective_date</w:t>
            </w:r>
            <w:r w:rsidRPr="00C06385">
              <w:rPr>
                <w:rFonts w:eastAsia="Times New Roman"/>
                <w:kern w:val="0"/>
                <w:sz w:val="24"/>
                <w:szCs w:val="24"/>
                <w14:ligatures w14:val="none"/>
              </w:rPr>
              <w:t>, ghi rõ mỗi field trả lời câu hỏi gì</w:t>
            </w:r>
          </w:p>
        </w:tc>
      </w:tr>
      <w:tr w:rsidR="00C06385" w:rsidRPr="00C06385" w14:paraId="6E204AD0" w14:textId="77777777">
        <w:trPr>
          <w:tblCellSpacing w:w="15" w:type="dxa"/>
        </w:trPr>
        <w:tc>
          <w:tcPr>
            <w:tcW w:w="0" w:type="auto"/>
            <w:vAlign w:val="center"/>
            <w:hideMark/>
          </w:tcPr>
          <w:p w14:paraId="4C362177" w14:textId="77777777" w:rsidR="00C06385" w:rsidRPr="00C06385" w:rsidRDefault="00C06385" w:rsidP="00C06385">
            <w:pPr>
              <w:spacing w:before="0" w:after="0" w:line="240" w:lineRule="auto"/>
              <w:rPr>
                <w:rFonts w:eastAsia="Times New Roman"/>
                <w:kern w:val="0"/>
                <w:sz w:val="24"/>
                <w:szCs w:val="24"/>
                <w14:ligatures w14:val="none"/>
              </w:rPr>
            </w:pPr>
            <w:r w:rsidRPr="00C06385">
              <w:rPr>
                <w:rFonts w:eastAsia="Times New Roman"/>
                <w:kern w:val="0"/>
                <w:sz w:val="24"/>
                <w:szCs w:val="24"/>
                <w14:ligatures w14:val="none"/>
              </w:rPr>
              <w:t>4. Check missing field</w:t>
            </w:r>
          </w:p>
        </w:tc>
        <w:tc>
          <w:tcPr>
            <w:tcW w:w="0" w:type="auto"/>
            <w:vAlign w:val="center"/>
            <w:hideMark/>
          </w:tcPr>
          <w:p w14:paraId="53AEA5ED" w14:textId="77777777" w:rsidR="00C06385" w:rsidRPr="00C06385" w:rsidRDefault="00C06385" w:rsidP="00C06385">
            <w:pPr>
              <w:spacing w:before="0" w:after="0" w:line="240" w:lineRule="auto"/>
              <w:rPr>
                <w:rFonts w:eastAsia="Times New Roman"/>
                <w:kern w:val="0"/>
                <w:sz w:val="24"/>
                <w:szCs w:val="24"/>
                <w14:ligatures w14:val="none"/>
              </w:rPr>
            </w:pPr>
            <w:r w:rsidRPr="00C06385">
              <w:rPr>
                <w:rFonts w:eastAsia="Times New Roman"/>
                <w:kern w:val="0"/>
                <w:sz w:val="24"/>
                <w:szCs w:val="24"/>
                <w14:ligatures w14:val="none"/>
              </w:rPr>
              <w:t>Với mỗi cột ảnh yêu cầu, đánh dấu: đã có, chưa có, hoặc cần hỏi nghiệp vụ</w:t>
            </w:r>
          </w:p>
        </w:tc>
      </w:tr>
      <w:tr w:rsidR="00C06385" w:rsidRPr="00C06385" w14:paraId="54E7EB01" w14:textId="77777777">
        <w:trPr>
          <w:tblCellSpacing w:w="15" w:type="dxa"/>
        </w:trPr>
        <w:tc>
          <w:tcPr>
            <w:tcW w:w="0" w:type="auto"/>
            <w:vAlign w:val="center"/>
            <w:hideMark/>
          </w:tcPr>
          <w:p w14:paraId="67E305F8" w14:textId="77777777" w:rsidR="00C06385" w:rsidRPr="00C06385" w:rsidRDefault="00C06385" w:rsidP="00C06385">
            <w:pPr>
              <w:spacing w:before="0" w:after="0" w:line="240" w:lineRule="auto"/>
              <w:rPr>
                <w:rFonts w:eastAsia="Times New Roman"/>
                <w:kern w:val="0"/>
                <w:sz w:val="24"/>
                <w:szCs w:val="24"/>
                <w14:ligatures w14:val="none"/>
              </w:rPr>
            </w:pPr>
            <w:r w:rsidRPr="00C06385">
              <w:rPr>
                <w:rFonts w:eastAsia="Times New Roman"/>
                <w:kern w:val="0"/>
                <w:sz w:val="24"/>
                <w:szCs w:val="24"/>
                <w14:ligatures w14:val="none"/>
              </w:rPr>
              <w:t>5. Viết SQL nháp</w:t>
            </w:r>
          </w:p>
        </w:tc>
        <w:tc>
          <w:tcPr>
            <w:tcW w:w="0" w:type="auto"/>
            <w:vAlign w:val="center"/>
            <w:hideMark/>
          </w:tcPr>
          <w:p w14:paraId="0B68F767" w14:textId="77777777" w:rsidR="00C06385" w:rsidRPr="00C06385" w:rsidRDefault="00C06385" w:rsidP="00C06385">
            <w:pPr>
              <w:spacing w:before="0" w:after="0" w:line="240" w:lineRule="auto"/>
              <w:rPr>
                <w:rFonts w:eastAsia="Times New Roman"/>
                <w:kern w:val="0"/>
                <w:sz w:val="24"/>
                <w:szCs w:val="24"/>
                <w14:ligatures w14:val="none"/>
              </w:rPr>
            </w:pPr>
            <w:r w:rsidRPr="00C06385">
              <w:rPr>
                <w:rFonts w:eastAsia="Times New Roman"/>
                <w:kern w:val="0"/>
                <w:sz w:val="24"/>
                <w:szCs w:val="24"/>
                <w14:ligatures w14:val="none"/>
              </w:rPr>
              <w:t>Viết query preview 20 dòng giống bảng Superset</w:t>
            </w:r>
          </w:p>
        </w:tc>
      </w:tr>
    </w:tbl>
    <w:p w14:paraId="602F753B" w14:textId="77777777" w:rsidR="00C06385" w:rsidRPr="00C06385" w:rsidRDefault="00C06385" w:rsidP="00C06385">
      <w:pPr>
        <w:spacing w:before="100" w:beforeAutospacing="1" w:after="100" w:afterAutospacing="1" w:line="240" w:lineRule="auto"/>
        <w:rPr>
          <w:rFonts w:eastAsia="Times New Roman"/>
          <w:kern w:val="0"/>
          <w:sz w:val="24"/>
          <w:szCs w:val="24"/>
          <w14:ligatures w14:val="none"/>
        </w:rPr>
      </w:pPr>
      <w:r w:rsidRPr="00C06385">
        <w:rPr>
          <w:rFonts w:eastAsia="Times New Roman"/>
          <w:b/>
          <w:bCs/>
          <w:kern w:val="0"/>
          <w:sz w:val="24"/>
          <w:szCs w:val="24"/>
          <w14:ligatures w14:val="none"/>
        </w:rPr>
        <w:t>Dấu Hiệu Bạn Đã Hiểu Đúng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96"/>
        <w:gridCol w:w="7664"/>
      </w:tblGrid>
      <w:tr w:rsidR="00C06385" w:rsidRPr="00C06385" w14:paraId="6AFAD33A" w14:textId="77777777">
        <w:trPr>
          <w:tblHeader/>
          <w:tblCellSpacing w:w="15" w:type="dxa"/>
        </w:trPr>
        <w:tc>
          <w:tcPr>
            <w:tcW w:w="0" w:type="auto"/>
            <w:vAlign w:val="center"/>
            <w:hideMark/>
          </w:tcPr>
          <w:p w14:paraId="17B1398B" w14:textId="77777777" w:rsidR="00C06385" w:rsidRPr="00C06385" w:rsidRDefault="00C06385" w:rsidP="00C06385">
            <w:pPr>
              <w:spacing w:before="0" w:after="0" w:line="240" w:lineRule="auto"/>
              <w:jc w:val="center"/>
              <w:rPr>
                <w:rFonts w:eastAsia="Times New Roman"/>
                <w:b/>
                <w:bCs/>
                <w:kern w:val="0"/>
                <w:sz w:val="24"/>
                <w:szCs w:val="24"/>
                <w14:ligatures w14:val="none"/>
              </w:rPr>
            </w:pPr>
            <w:r w:rsidRPr="00C06385">
              <w:rPr>
                <w:rFonts w:eastAsia="Times New Roman"/>
                <w:b/>
                <w:bCs/>
                <w:kern w:val="0"/>
                <w:sz w:val="24"/>
                <w:szCs w:val="24"/>
                <w14:ligatures w14:val="none"/>
              </w:rPr>
              <w:t>Dấu hiệu</w:t>
            </w:r>
          </w:p>
        </w:tc>
        <w:tc>
          <w:tcPr>
            <w:tcW w:w="0" w:type="auto"/>
            <w:vAlign w:val="center"/>
            <w:hideMark/>
          </w:tcPr>
          <w:p w14:paraId="04F94C90" w14:textId="77777777" w:rsidR="00C06385" w:rsidRPr="00C06385" w:rsidRDefault="00C06385" w:rsidP="00C06385">
            <w:pPr>
              <w:spacing w:before="0" w:after="0" w:line="240" w:lineRule="auto"/>
              <w:jc w:val="center"/>
              <w:rPr>
                <w:rFonts w:eastAsia="Times New Roman"/>
                <w:b/>
                <w:bCs/>
                <w:kern w:val="0"/>
                <w:sz w:val="24"/>
                <w:szCs w:val="24"/>
                <w14:ligatures w14:val="none"/>
              </w:rPr>
            </w:pPr>
            <w:r w:rsidRPr="00C06385">
              <w:rPr>
                <w:rFonts w:eastAsia="Times New Roman"/>
                <w:b/>
                <w:bCs/>
                <w:kern w:val="0"/>
                <w:sz w:val="24"/>
                <w:szCs w:val="24"/>
                <w14:ligatures w14:val="none"/>
              </w:rPr>
              <w:t>Đạt khi</w:t>
            </w:r>
          </w:p>
        </w:tc>
      </w:tr>
      <w:tr w:rsidR="00C06385" w:rsidRPr="00C06385" w14:paraId="4DA9219B" w14:textId="77777777">
        <w:trPr>
          <w:tblCellSpacing w:w="15" w:type="dxa"/>
        </w:trPr>
        <w:tc>
          <w:tcPr>
            <w:tcW w:w="0" w:type="auto"/>
            <w:vAlign w:val="center"/>
            <w:hideMark/>
          </w:tcPr>
          <w:p w14:paraId="33864AA3" w14:textId="77777777" w:rsidR="00C06385" w:rsidRPr="00C06385" w:rsidRDefault="00C06385" w:rsidP="00C06385">
            <w:pPr>
              <w:spacing w:before="0" w:after="0" w:line="240" w:lineRule="auto"/>
              <w:rPr>
                <w:rFonts w:eastAsia="Times New Roman"/>
                <w:kern w:val="0"/>
                <w:sz w:val="24"/>
                <w:szCs w:val="24"/>
                <w14:ligatures w14:val="none"/>
              </w:rPr>
            </w:pPr>
            <w:r w:rsidRPr="00C06385">
              <w:rPr>
                <w:rFonts w:eastAsia="Times New Roman"/>
                <w:kern w:val="0"/>
                <w:sz w:val="24"/>
                <w:szCs w:val="24"/>
                <w14:ligatures w14:val="none"/>
              </w:rPr>
              <w:t>Biết chọn dataset</w:t>
            </w:r>
          </w:p>
        </w:tc>
        <w:tc>
          <w:tcPr>
            <w:tcW w:w="0" w:type="auto"/>
            <w:vAlign w:val="center"/>
            <w:hideMark/>
          </w:tcPr>
          <w:p w14:paraId="41EA1EB7" w14:textId="77777777" w:rsidR="00C06385" w:rsidRPr="00C06385" w:rsidRDefault="00C06385" w:rsidP="00C06385">
            <w:pPr>
              <w:spacing w:before="0" w:after="0" w:line="240" w:lineRule="auto"/>
              <w:rPr>
                <w:rFonts w:eastAsia="Times New Roman"/>
                <w:kern w:val="0"/>
                <w:sz w:val="24"/>
                <w:szCs w:val="24"/>
                <w14:ligatures w14:val="none"/>
              </w:rPr>
            </w:pPr>
            <w:r w:rsidRPr="00C06385">
              <w:rPr>
                <w:rFonts w:eastAsia="Times New Roman"/>
                <w:kern w:val="0"/>
                <w:sz w:val="24"/>
                <w:szCs w:val="24"/>
                <w14:ligatures w14:val="none"/>
              </w:rPr>
              <w:t xml:space="preserve">Không chọn bừa </w:t>
            </w:r>
            <w:r w:rsidRPr="00C06385">
              <w:rPr>
                <w:rFonts w:ascii="Courier New" w:eastAsia="Times New Roman" w:hAnsi="Courier New" w:cs="Courier New"/>
                <w:kern w:val="0"/>
                <w:sz w:val="20"/>
                <w:szCs w:val="20"/>
                <w14:ligatures w14:val="none"/>
              </w:rPr>
              <w:t>dm_core.policy</w:t>
            </w:r>
            <w:r w:rsidRPr="00C06385">
              <w:rPr>
                <w:rFonts w:eastAsia="Times New Roman"/>
                <w:kern w:val="0"/>
                <w:sz w:val="24"/>
                <w:szCs w:val="24"/>
                <w14:ligatures w14:val="none"/>
              </w:rPr>
              <w:t xml:space="preserve"> khi report cần </w:t>
            </w:r>
            <w:r w:rsidRPr="00C06385">
              <w:rPr>
                <w:rFonts w:ascii="Courier New" w:eastAsia="Times New Roman" w:hAnsi="Courier New" w:cs="Courier New"/>
                <w:kern w:val="0"/>
                <w:sz w:val="20"/>
                <w:szCs w:val="20"/>
                <w14:ligatures w14:val="none"/>
              </w:rPr>
              <w:t>customer_code</w:t>
            </w:r>
            <w:r w:rsidRPr="00C06385">
              <w:rPr>
                <w:rFonts w:eastAsia="Times New Roman"/>
                <w:kern w:val="0"/>
                <w:sz w:val="24"/>
                <w:szCs w:val="24"/>
                <w14:ligatures w14:val="none"/>
              </w:rPr>
              <w:t xml:space="preserve"> hoặc </w:t>
            </w:r>
            <w:r w:rsidRPr="00C06385">
              <w:rPr>
                <w:rFonts w:ascii="Courier New" w:eastAsia="Times New Roman" w:hAnsi="Courier New" w:cs="Courier New"/>
                <w:kern w:val="0"/>
                <w:sz w:val="20"/>
                <w:szCs w:val="20"/>
                <w14:ligatures w14:val="none"/>
              </w:rPr>
              <w:t>quote_code</w:t>
            </w:r>
          </w:p>
        </w:tc>
      </w:tr>
      <w:tr w:rsidR="00C06385" w:rsidRPr="00C06385" w14:paraId="0D105C5C" w14:textId="77777777">
        <w:trPr>
          <w:tblCellSpacing w:w="15" w:type="dxa"/>
        </w:trPr>
        <w:tc>
          <w:tcPr>
            <w:tcW w:w="0" w:type="auto"/>
            <w:vAlign w:val="center"/>
            <w:hideMark/>
          </w:tcPr>
          <w:p w14:paraId="6C7B09F4" w14:textId="77777777" w:rsidR="00C06385" w:rsidRPr="00C06385" w:rsidRDefault="00C06385" w:rsidP="00C06385">
            <w:pPr>
              <w:spacing w:before="0" w:after="0" w:line="240" w:lineRule="auto"/>
              <w:rPr>
                <w:rFonts w:eastAsia="Times New Roman"/>
                <w:kern w:val="0"/>
                <w:sz w:val="24"/>
                <w:szCs w:val="24"/>
                <w14:ligatures w14:val="none"/>
              </w:rPr>
            </w:pPr>
            <w:r w:rsidRPr="00C06385">
              <w:rPr>
                <w:rFonts w:eastAsia="Times New Roman"/>
                <w:kern w:val="0"/>
                <w:sz w:val="24"/>
                <w:szCs w:val="24"/>
                <w14:ligatures w14:val="none"/>
              </w:rPr>
              <w:t>Biết đọc migration</w:t>
            </w:r>
          </w:p>
        </w:tc>
        <w:tc>
          <w:tcPr>
            <w:tcW w:w="0" w:type="auto"/>
            <w:vAlign w:val="center"/>
            <w:hideMark/>
          </w:tcPr>
          <w:p w14:paraId="4739BCE4" w14:textId="77777777" w:rsidR="00C06385" w:rsidRPr="00C06385" w:rsidRDefault="00C06385" w:rsidP="00C06385">
            <w:pPr>
              <w:spacing w:before="0" w:after="0" w:line="240" w:lineRule="auto"/>
              <w:rPr>
                <w:rFonts w:eastAsia="Times New Roman"/>
                <w:kern w:val="0"/>
                <w:sz w:val="24"/>
                <w:szCs w:val="24"/>
                <w14:ligatures w14:val="none"/>
              </w:rPr>
            </w:pPr>
            <w:r w:rsidRPr="00C06385">
              <w:rPr>
                <w:rFonts w:eastAsia="Times New Roman"/>
                <w:kern w:val="0"/>
                <w:sz w:val="24"/>
                <w:szCs w:val="24"/>
                <w14:ligatures w14:val="none"/>
              </w:rPr>
              <w:t xml:space="preserve">Nhìn </w:t>
            </w:r>
            <w:r w:rsidRPr="00C06385">
              <w:rPr>
                <w:rFonts w:ascii="Courier New" w:eastAsia="Times New Roman" w:hAnsi="Courier New" w:cs="Courier New"/>
                <w:kern w:val="0"/>
                <w:sz w:val="20"/>
                <w:szCs w:val="20"/>
                <w14:ligatures w14:val="none"/>
              </w:rPr>
              <w:t>V10</w:t>
            </w:r>
            <w:r w:rsidRPr="00C06385">
              <w:rPr>
                <w:rFonts w:eastAsia="Times New Roman"/>
                <w:kern w:val="0"/>
                <w:sz w:val="24"/>
                <w:szCs w:val="24"/>
                <w14:ligatures w14:val="none"/>
              </w:rPr>
              <w:t xml:space="preserve"> biết bảng nào có cột nào</w:t>
            </w:r>
          </w:p>
        </w:tc>
      </w:tr>
      <w:tr w:rsidR="00C06385" w:rsidRPr="00C06385" w14:paraId="59F64692" w14:textId="77777777">
        <w:trPr>
          <w:tblCellSpacing w:w="15" w:type="dxa"/>
        </w:trPr>
        <w:tc>
          <w:tcPr>
            <w:tcW w:w="0" w:type="auto"/>
            <w:vAlign w:val="center"/>
            <w:hideMark/>
          </w:tcPr>
          <w:p w14:paraId="47B3ED9E" w14:textId="77777777" w:rsidR="00C06385" w:rsidRPr="00C06385" w:rsidRDefault="00C06385" w:rsidP="00C06385">
            <w:pPr>
              <w:spacing w:before="0" w:after="0" w:line="240" w:lineRule="auto"/>
              <w:rPr>
                <w:rFonts w:eastAsia="Times New Roman"/>
                <w:kern w:val="0"/>
                <w:sz w:val="24"/>
                <w:szCs w:val="24"/>
                <w14:ligatures w14:val="none"/>
              </w:rPr>
            </w:pPr>
            <w:r w:rsidRPr="00C06385">
              <w:rPr>
                <w:rFonts w:eastAsia="Times New Roman"/>
                <w:kern w:val="0"/>
                <w:sz w:val="24"/>
                <w:szCs w:val="24"/>
                <w14:ligatures w14:val="none"/>
              </w:rPr>
              <w:t>Biết trace Java</w:t>
            </w:r>
          </w:p>
        </w:tc>
        <w:tc>
          <w:tcPr>
            <w:tcW w:w="0" w:type="auto"/>
            <w:vAlign w:val="center"/>
            <w:hideMark/>
          </w:tcPr>
          <w:p w14:paraId="5CAFA914" w14:textId="77777777" w:rsidR="00C06385" w:rsidRPr="00C06385" w:rsidRDefault="00C06385" w:rsidP="00C06385">
            <w:pPr>
              <w:spacing w:before="0" w:after="0" w:line="240" w:lineRule="auto"/>
              <w:rPr>
                <w:rFonts w:eastAsia="Times New Roman"/>
                <w:kern w:val="0"/>
                <w:sz w:val="24"/>
                <w:szCs w:val="24"/>
                <w14:ligatures w14:val="none"/>
              </w:rPr>
            </w:pPr>
            <w:r w:rsidRPr="00C06385">
              <w:rPr>
                <w:rFonts w:eastAsia="Times New Roman"/>
                <w:kern w:val="0"/>
                <w:sz w:val="24"/>
                <w:szCs w:val="24"/>
                <w14:ligatures w14:val="none"/>
              </w:rPr>
              <w:t xml:space="preserve">Tìm được </w:t>
            </w:r>
            <w:r w:rsidRPr="00C06385">
              <w:rPr>
                <w:rFonts w:ascii="Courier New" w:eastAsia="Times New Roman" w:hAnsi="Courier New" w:cs="Courier New"/>
                <w:kern w:val="0"/>
                <w:sz w:val="20"/>
                <w:szCs w:val="20"/>
                <w14:ligatures w14:val="none"/>
              </w:rPr>
              <w:t>row.setCustomerCode(...)</w:t>
            </w:r>
            <w:r w:rsidRPr="00C06385">
              <w:rPr>
                <w:rFonts w:eastAsia="Times New Roman"/>
                <w:kern w:val="0"/>
                <w:sz w:val="24"/>
                <w:szCs w:val="24"/>
                <w14:ligatures w14:val="none"/>
              </w:rPr>
              <w:t xml:space="preserve"> trong </w:t>
            </w:r>
            <w:r w:rsidRPr="00C06385">
              <w:rPr>
                <w:rFonts w:ascii="Courier New" w:eastAsia="Times New Roman" w:hAnsi="Courier New" w:cs="Courier New"/>
                <w:kern w:val="0"/>
                <w:sz w:val="20"/>
                <w:szCs w:val="20"/>
                <w14:ligatures w14:val="none"/>
              </w:rPr>
              <w:t>CorePolicySyncService</w:t>
            </w:r>
          </w:p>
        </w:tc>
      </w:tr>
      <w:tr w:rsidR="00C06385" w:rsidRPr="00C06385" w14:paraId="6171F10A" w14:textId="77777777">
        <w:trPr>
          <w:tblCellSpacing w:w="15" w:type="dxa"/>
        </w:trPr>
        <w:tc>
          <w:tcPr>
            <w:tcW w:w="0" w:type="auto"/>
            <w:vAlign w:val="center"/>
            <w:hideMark/>
          </w:tcPr>
          <w:p w14:paraId="57FE34DE" w14:textId="77777777" w:rsidR="00C06385" w:rsidRPr="00C06385" w:rsidRDefault="00C06385" w:rsidP="00C06385">
            <w:pPr>
              <w:spacing w:before="0" w:after="0" w:line="240" w:lineRule="auto"/>
              <w:rPr>
                <w:rFonts w:eastAsia="Times New Roman"/>
                <w:kern w:val="0"/>
                <w:sz w:val="24"/>
                <w:szCs w:val="24"/>
                <w14:ligatures w14:val="none"/>
              </w:rPr>
            </w:pPr>
            <w:r w:rsidRPr="00C06385">
              <w:rPr>
                <w:rFonts w:eastAsia="Times New Roman"/>
                <w:kern w:val="0"/>
                <w:sz w:val="24"/>
                <w:szCs w:val="24"/>
                <w14:ligatures w14:val="none"/>
              </w:rPr>
              <w:lastRenderedPageBreak/>
              <w:t>Biết hỏi đúng câu</w:t>
            </w:r>
          </w:p>
        </w:tc>
        <w:tc>
          <w:tcPr>
            <w:tcW w:w="0" w:type="auto"/>
            <w:vAlign w:val="center"/>
            <w:hideMark/>
          </w:tcPr>
          <w:p w14:paraId="4E3EFCB8" w14:textId="77777777" w:rsidR="00C06385" w:rsidRPr="00C06385" w:rsidRDefault="00C06385" w:rsidP="00C06385">
            <w:pPr>
              <w:spacing w:before="0" w:after="0" w:line="240" w:lineRule="auto"/>
              <w:rPr>
                <w:rFonts w:eastAsia="Times New Roman"/>
                <w:kern w:val="0"/>
                <w:sz w:val="24"/>
                <w:szCs w:val="24"/>
                <w14:ligatures w14:val="none"/>
              </w:rPr>
            </w:pPr>
            <w:r w:rsidRPr="00C06385">
              <w:rPr>
                <w:rFonts w:eastAsia="Times New Roman"/>
                <w:kern w:val="0"/>
                <w:sz w:val="24"/>
                <w:szCs w:val="24"/>
                <w14:ligatures w14:val="none"/>
              </w:rPr>
              <w:t>Không hỏi “field này là gì?” chung chung, mà hỏi “RangeDate của báo cáo khai thác là ngày tạo, ngày mua hay ngày hiệu lực?”</w:t>
            </w:r>
          </w:p>
        </w:tc>
      </w:tr>
      <w:tr w:rsidR="00C06385" w:rsidRPr="00C06385" w14:paraId="2384DA6A" w14:textId="77777777">
        <w:trPr>
          <w:tblCellSpacing w:w="15" w:type="dxa"/>
        </w:trPr>
        <w:tc>
          <w:tcPr>
            <w:tcW w:w="0" w:type="auto"/>
            <w:vAlign w:val="center"/>
            <w:hideMark/>
          </w:tcPr>
          <w:p w14:paraId="6B38F06F" w14:textId="77777777" w:rsidR="00C06385" w:rsidRPr="00C06385" w:rsidRDefault="00C06385" w:rsidP="00C06385">
            <w:pPr>
              <w:spacing w:before="0" w:after="0" w:line="240" w:lineRule="auto"/>
              <w:rPr>
                <w:rFonts w:eastAsia="Times New Roman"/>
                <w:kern w:val="0"/>
                <w:sz w:val="24"/>
                <w:szCs w:val="24"/>
                <w14:ligatures w14:val="none"/>
              </w:rPr>
            </w:pPr>
            <w:r w:rsidRPr="00C06385">
              <w:rPr>
                <w:rFonts w:eastAsia="Times New Roman"/>
                <w:kern w:val="0"/>
                <w:sz w:val="24"/>
                <w:szCs w:val="24"/>
                <w14:ligatures w14:val="none"/>
              </w:rPr>
              <w:t>Biết phát hiện thiếu dữ liệu</w:t>
            </w:r>
          </w:p>
        </w:tc>
        <w:tc>
          <w:tcPr>
            <w:tcW w:w="0" w:type="auto"/>
            <w:vAlign w:val="center"/>
            <w:hideMark/>
          </w:tcPr>
          <w:p w14:paraId="026CD06F" w14:textId="77777777" w:rsidR="00C06385" w:rsidRPr="00C06385" w:rsidRDefault="00C06385" w:rsidP="00C06385">
            <w:pPr>
              <w:spacing w:before="0" w:after="0" w:line="240" w:lineRule="auto"/>
              <w:rPr>
                <w:rFonts w:eastAsia="Times New Roman"/>
                <w:kern w:val="0"/>
                <w:sz w:val="24"/>
                <w:szCs w:val="24"/>
                <w14:ligatures w14:val="none"/>
              </w:rPr>
            </w:pPr>
            <w:r w:rsidRPr="00C06385">
              <w:rPr>
                <w:rFonts w:eastAsia="Times New Roman"/>
                <w:kern w:val="0"/>
                <w:sz w:val="24"/>
                <w:szCs w:val="24"/>
                <w14:ligatures w14:val="none"/>
              </w:rPr>
              <w:t xml:space="preserve">Nếu Superset cần “Tên phòng ban” nhưng DB chỉ có </w:t>
            </w:r>
            <w:r w:rsidRPr="00C06385">
              <w:rPr>
                <w:rFonts w:ascii="Courier New" w:eastAsia="Times New Roman" w:hAnsi="Courier New" w:cs="Courier New"/>
                <w:kern w:val="0"/>
                <w:sz w:val="20"/>
                <w:szCs w:val="20"/>
                <w14:ligatures w14:val="none"/>
              </w:rPr>
              <w:t>sale_staff_department_code</w:t>
            </w:r>
            <w:r w:rsidRPr="00C06385">
              <w:rPr>
                <w:rFonts w:eastAsia="Times New Roman"/>
                <w:kern w:val="0"/>
                <w:sz w:val="24"/>
                <w:szCs w:val="24"/>
                <w14:ligatures w14:val="none"/>
              </w:rPr>
              <w:t>, bạn biết phải bổ sung source/sync hoặc tạo mapping name</w:t>
            </w:r>
          </w:p>
        </w:tc>
      </w:tr>
    </w:tbl>
    <w:p w14:paraId="3ABBCECE" w14:textId="77777777" w:rsidR="00C06385" w:rsidRPr="00C06385" w:rsidRDefault="00C06385" w:rsidP="00C06385">
      <w:pPr>
        <w:spacing w:before="100" w:beforeAutospacing="1" w:after="100" w:afterAutospacing="1" w:line="240" w:lineRule="auto"/>
        <w:rPr>
          <w:rFonts w:eastAsia="Times New Roman"/>
          <w:kern w:val="0"/>
          <w:sz w:val="24"/>
          <w:szCs w:val="24"/>
          <w14:ligatures w14:val="none"/>
        </w:rPr>
      </w:pPr>
      <w:r w:rsidRPr="00C06385">
        <w:rPr>
          <w:rFonts w:eastAsia="Times New Roman"/>
          <w:b/>
          <w:bCs/>
          <w:kern w:val="0"/>
          <w:sz w:val="24"/>
          <w:szCs w:val="24"/>
          <w14:ligatures w14:val="none"/>
        </w:rPr>
        <w:t>Kiến Thức Bảo Hiểm Tối Thiểu</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22"/>
        <w:gridCol w:w="7338"/>
      </w:tblGrid>
      <w:tr w:rsidR="00C06385" w:rsidRPr="00C06385" w14:paraId="3F5A8268" w14:textId="77777777">
        <w:trPr>
          <w:tblHeader/>
          <w:tblCellSpacing w:w="15" w:type="dxa"/>
        </w:trPr>
        <w:tc>
          <w:tcPr>
            <w:tcW w:w="0" w:type="auto"/>
            <w:vAlign w:val="center"/>
            <w:hideMark/>
          </w:tcPr>
          <w:p w14:paraId="51F98B74" w14:textId="77777777" w:rsidR="00C06385" w:rsidRPr="00C06385" w:rsidRDefault="00C06385" w:rsidP="00C06385">
            <w:pPr>
              <w:spacing w:before="0" w:after="0" w:line="240" w:lineRule="auto"/>
              <w:jc w:val="center"/>
              <w:rPr>
                <w:rFonts w:eastAsia="Times New Roman"/>
                <w:b/>
                <w:bCs/>
                <w:kern w:val="0"/>
                <w:sz w:val="24"/>
                <w:szCs w:val="24"/>
                <w14:ligatures w14:val="none"/>
              </w:rPr>
            </w:pPr>
            <w:r w:rsidRPr="00C06385">
              <w:rPr>
                <w:rFonts w:eastAsia="Times New Roman"/>
                <w:b/>
                <w:bCs/>
                <w:kern w:val="0"/>
                <w:sz w:val="24"/>
                <w:szCs w:val="24"/>
                <w14:ligatures w14:val="none"/>
              </w:rPr>
              <w:t>Từ nghiệp vụ</w:t>
            </w:r>
          </w:p>
        </w:tc>
        <w:tc>
          <w:tcPr>
            <w:tcW w:w="0" w:type="auto"/>
            <w:vAlign w:val="center"/>
            <w:hideMark/>
          </w:tcPr>
          <w:p w14:paraId="6D67BA14" w14:textId="77777777" w:rsidR="00C06385" w:rsidRPr="00C06385" w:rsidRDefault="00C06385" w:rsidP="00C06385">
            <w:pPr>
              <w:spacing w:before="0" w:after="0" w:line="240" w:lineRule="auto"/>
              <w:jc w:val="center"/>
              <w:rPr>
                <w:rFonts w:eastAsia="Times New Roman"/>
                <w:b/>
                <w:bCs/>
                <w:kern w:val="0"/>
                <w:sz w:val="24"/>
                <w:szCs w:val="24"/>
                <w14:ligatures w14:val="none"/>
              </w:rPr>
            </w:pPr>
            <w:r w:rsidRPr="00C06385">
              <w:rPr>
                <w:rFonts w:eastAsia="Times New Roman"/>
                <w:b/>
                <w:bCs/>
                <w:kern w:val="0"/>
                <w:sz w:val="24"/>
                <w:szCs w:val="24"/>
                <w14:ligatures w14:val="none"/>
              </w:rPr>
              <w:t>Hiểu đủ để làm report</w:t>
            </w:r>
          </w:p>
        </w:tc>
      </w:tr>
      <w:tr w:rsidR="00C06385" w:rsidRPr="00C06385" w14:paraId="2021ADF9" w14:textId="77777777">
        <w:trPr>
          <w:tblCellSpacing w:w="15" w:type="dxa"/>
        </w:trPr>
        <w:tc>
          <w:tcPr>
            <w:tcW w:w="0" w:type="auto"/>
            <w:vAlign w:val="center"/>
            <w:hideMark/>
          </w:tcPr>
          <w:p w14:paraId="0E49B46A" w14:textId="77777777" w:rsidR="00C06385" w:rsidRPr="00C06385" w:rsidRDefault="00C06385" w:rsidP="00C06385">
            <w:pPr>
              <w:spacing w:before="0" w:after="0" w:line="240" w:lineRule="auto"/>
              <w:rPr>
                <w:rFonts w:eastAsia="Times New Roman"/>
                <w:kern w:val="0"/>
                <w:sz w:val="24"/>
                <w:szCs w:val="24"/>
                <w14:ligatures w14:val="none"/>
              </w:rPr>
            </w:pPr>
            <w:r w:rsidRPr="00C06385">
              <w:rPr>
                <w:rFonts w:eastAsia="Times New Roman"/>
                <w:kern w:val="0"/>
                <w:sz w:val="24"/>
                <w:szCs w:val="24"/>
                <w14:ligatures w14:val="none"/>
              </w:rPr>
              <w:t>Bản chào</w:t>
            </w:r>
          </w:p>
        </w:tc>
        <w:tc>
          <w:tcPr>
            <w:tcW w:w="0" w:type="auto"/>
            <w:vAlign w:val="center"/>
            <w:hideMark/>
          </w:tcPr>
          <w:p w14:paraId="3C9AF7D0" w14:textId="77777777" w:rsidR="00C06385" w:rsidRPr="00C06385" w:rsidRDefault="00C06385" w:rsidP="00C06385">
            <w:pPr>
              <w:spacing w:before="0" w:after="0" w:line="240" w:lineRule="auto"/>
              <w:rPr>
                <w:rFonts w:eastAsia="Times New Roman"/>
                <w:kern w:val="0"/>
                <w:sz w:val="24"/>
                <w:szCs w:val="24"/>
                <w14:ligatures w14:val="none"/>
              </w:rPr>
            </w:pPr>
            <w:r w:rsidRPr="00C06385">
              <w:rPr>
                <w:rFonts w:eastAsia="Times New Roman"/>
                <w:kern w:val="0"/>
                <w:sz w:val="24"/>
                <w:szCs w:val="24"/>
                <w14:ligatures w14:val="none"/>
              </w:rPr>
              <w:t>Quote/proposal trước khi thành hợp đồng</w:t>
            </w:r>
          </w:p>
        </w:tc>
      </w:tr>
      <w:tr w:rsidR="00C06385" w:rsidRPr="00C06385" w14:paraId="12B663BC" w14:textId="77777777">
        <w:trPr>
          <w:tblCellSpacing w:w="15" w:type="dxa"/>
        </w:trPr>
        <w:tc>
          <w:tcPr>
            <w:tcW w:w="0" w:type="auto"/>
            <w:vAlign w:val="center"/>
            <w:hideMark/>
          </w:tcPr>
          <w:p w14:paraId="471BE0E7" w14:textId="77777777" w:rsidR="00C06385" w:rsidRPr="00C06385" w:rsidRDefault="00C06385" w:rsidP="00C06385">
            <w:pPr>
              <w:spacing w:before="0" w:after="0" w:line="240" w:lineRule="auto"/>
              <w:rPr>
                <w:rFonts w:eastAsia="Times New Roman"/>
                <w:kern w:val="0"/>
                <w:sz w:val="24"/>
                <w:szCs w:val="24"/>
                <w14:ligatures w14:val="none"/>
              </w:rPr>
            </w:pPr>
            <w:r w:rsidRPr="00C06385">
              <w:rPr>
                <w:rFonts w:eastAsia="Times New Roman"/>
                <w:kern w:val="0"/>
                <w:sz w:val="24"/>
                <w:szCs w:val="24"/>
                <w14:ligatures w14:val="none"/>
              </w:rPr>
              <w:t>Hợp đồng/Policy</w:t>
            </w:r>
          </w:p>
        </w:tc>
        <w:tc>
          <w:tcPr>
            <w:tcW w:w="0" w:type="auto"/>
            <w:vAlign w:val="center"/>
            <w:hideMark/>
          </w:tcPr>
          <w:p w14:paraId="138FE7A5" w14:textId="77777777" w:rsidR="00C06385" w:rsidRPr="00C06385" w:rsidRDefault="00C06385" w:rsidP="00C06385">
            <w:pPr>
              <w:spacing w:before="0" w:after="0" w:line="240" w:lineRule="auto"/>
              <w:rPr>
                <w:rFonts w:eastAsia="Times New Roman"/>
                <w:kern w:val="0"/>
                <w:sz w:val="24"/>
                <w:szCs w:val="24"/>
                <w14:ligatures w14:val="none"/>
              </w:rPr>
            </w:pPr>
            <w:r w:rsidRPr="00C06385">
              <w:rPr>
                <w:rFonts w:eastAsia="Times New Roman"/>
                <w:kern w:val="0"/>
                <w:sz w:val="24"/>
                <w:szCs w:val="24"/>
                <w14:ligatures w14:val="none"/>
              </w:rPr>
              <w:t>Đơn bảo hiểm đã phát hành hoặc đang xử lý</w:t>
            </w:r>
          </w:p>
        </w:tc>
      </w:tr>
      <w:tr w:rsidR="00C06385" w:rsidRPr="00C06385" w14:paraId="7F04DC4E" w14:textId="77777777">
        <w:trPr>
          <w:tblCellSpacing w:w="15" w:type="dxa"/>
        </w:trPr>
        <w:tc>
          <w:tcPr>
            <w:tcW w:w="0" w:type="auto"/>
            <w:vAlign w:val="center"/>
            <w:hideMark/>
          </w:tcPr>
          <w:p w14:paraId="7A1CDF03" w14:textId="77777777" w:rsidR="00C06385" w:rsidRPr="00C06385" w:rsidRDefault="00C06385" w:rsidP="00C06385">
            <w:pPr>
              <w:spacing w:before="0" w:after="0" w:line="240" w:lineRule="auto"/>
              <w:rPr>
                <w:rFonts w:eastAsia="Times New Roman"/>
                <w:kern w:val="0"/>
                <w:sz w:val="24"/>
                <w:szCs w:val="24"/>
                <w14:ligatures w14:val="none"/>
              </w:rPr>
            </w:pPr>
            <w:r w:rsidRPr="00C06385">
              <w:rPr>
                <w:rFonts w:eastAsia="Times New Roman"/>
                <w:kern w:val="0"/>
                <w:sz w:val="24"/>
                <w:szCs w:val="24"/>
                <w14:ligatures w14:val="none"/>
              </w:rPr>
              <w:t>Khách hàng</w:t>
            </w:r>
          </w:p>
        </w:tc>
        <w:tc>
          <w:tcPr>
            <w:tcW w:w="0" w:type="auto"/>
            <w:vAlign w:val="center"/>
            <w:hideMark/>
          </w:tcPr>
          <w:p w14:paraId="40A46D60" w14:textId="77777777" w:rsidR="00C06385" w:rsidRPr="00C06385" w:rsidRDefault="00C06385" w:rsidP="00C06385">
            <w:pPr>
              <w:spacing w:before="0" w:after="0" w:line="240" w:lineRule="auto"/>
              <w:rPr>
                <w:rFonts w:eastAsia="Times New Roman"/>
                <w:kern w:val="0"/>
                <w:sz w:val="24"/>
                <w:szCs w:val="24"/>
                <w14:ligatures w14:val="none"/>
              </w:rPr>
            </w:pPr>
            <w:r w:rsidRPr="00C06385">
              <w:rPr>
                <w:rFonts w:eastAsia="Times New Roman"/>
                <w:kern w:val="0"/>
                <w:sz w:val="24"/>
                <w:szCs w:val="24"/>
                <w14:ligatures w14:val="none"/>
              </w:rPr>
              <w:t>Người/tổ chức mua bảo hiểm</w:t>
            </w:r>
          </w:p>
        </w:tc>
      </w:tr>
      <w:tr w:rsidR="00C06385" w:rsidRPr="00C06385" w14:paraId="7452B1D5" w14:textId="77777777">
        <w:trPr>
          <w:tblCellSpacing w:w="15" w:type="dxa"/>
        </w:trPr>
        <w:tc>
          <w:tcPr>
            <w:tcW w:w="0" w:type="auto"/>
            <w:vAlign w:val="center"/>
            <w:hideMark/>
          </w:tcPr>
          <w:p w14:paraId="788493C5" w14:textId="77777777" w:rsidR="00C06385" w:rsidRPr="00C06385" w:rsidRDefault="00C06385" w:rsidP="00C06385">
            <w:pPr>
              <w:spacing w:before="0" w:after="0" w:line="240" w:lineRule="auto"/>
              <w:rPr>
                <w:rFonts w:eastAsia="Times New Roman"/>
                <w:kern w:val="0"/>
                <w:sz w:val="24"/>
                <w:szCs w:val="24"/>
                <w14:ligatures w14:val="none"/>
              </w:rPr>
            </w:pPr>
            <w:r w:rsidRPr="00C06385">
              <w:rPr>
                <w:rFonts w:eastAsia="Times New Roman"/>
                <w:kern w:val="0"/>
                <w:sz w:val="24"/>
                <w:szCs w:val="24"/>
                <w14:ligatures w14:val="none"/>
              </w:rPr>
              <w:t>Đại lý</w:t>
            </w:r>
          </w:p>
        </w:tc>
        <w:tc>
          <w:tcPr>
            <w:tcW w:w="0" w:type="auto"/>
            <w:vAlign w:val="center"/>
            <w:hideMark/>
          </w:tcPr>
          <w:p w14:paraId="1125DB17" w14:textId="77777777" w:rsidR="00C06385" w:rsidRPr="00C06385" w:rsidRDefault="00C06385" w:rsidP="00C06385">
            <w:pPr>
              <w:spacing w:before="0" w:after="0" w:line="240" w:lineRule="auto"/>
              <w:rPr>
                <w:rFonts w:eastAsia="Times New Roman"/>
                <w:kern w:val="0"/>
                <w:sz w:val="24"/>
                <w:szCs w:val="24"/>
                <w14:ligatures w14:val="none"/>
              </w:rPr>
            </w:pPr>
            <w:r w:rsidRPr="00C06385">
              <w:rPr>
                <w:rFonts w:eastAsia="Times New Roman"/>
                <w:kern w:val="0"/>
                <w:sz w:val="24"/>
                <w:szCs w:val="24"/>
                <w14:ligatures w14:val="none"/>
              </w:rPr>
              <w:t>Kênh/cá nhân/tổ chức phân phối</w:t>
            </w:r>
          </w:p>
        </w:tc>
      </w:tr>
      <w:tr w:rsidR="00C06385" w:rsidRPr="00C06385" w14:paraId="3CB96364" w14:textId="77777777">
        <w:trPr>
          <w:tblCellSpacing w:w="15" w:type="dxa"/>
        </w:trPr>
        <w:tc>
          <w:tcPr>
            <w:tcW w:w="0" w:type="auto"/>
            <w:vAlign w:val="center"/>
            <w:hideMark/>
          </w:tcPr>
          <w:p w14:paraId="237D263A" w14:textId="77777777" w:rsidR="00C06385" w:rsidRPr="00C06385" w:rsidRDefault="00C06385" w:rsidP="00C06385">
            <w:pPr>
              <w:spacing w:before="0" w:after="0" w:line="240" w:lineRule="auto"/>
              <w:rPr>
                <w:rFonts w:eastAsia="Times New Roman"/>
                <w:kern w:val="0"/>
                <w:sz w:val="24"/>
                <w:szCs w:val="24"/>
                <w14:ligatures w14:val="none"/>
              </w:rPr>
            </w:pPr>
            <w:r w:rsidRPr="00C06385">
              <w:rPr>
                <w:rFonts w:eastAsia="Times New Roman"/>
                <w:kern w:val="0"/>
                <w:sz w:val="24"/>
                <w:szCs w:val="24"/>
                <w14:ligatures w14:val="none"/>
              </w:rPr>
              <w:t>Cán bộ quản lý/CBQL</w:t>
            </w:r>
          </w:p>
        </w:tc>
        <w:tc>
          <w:tcPr>
            <w:tcW w:w="0" w:type="auto"/>
            <w:vAlign w:val="center"/>
            <w:hideMark/>
          </w:tcPr>
          <w:p w14:paraId="13303DA3" w14:textId="77777777" w:rsidR="00C06385" w:rsidRPr="00C06385" w:rsidRDefault="00C06385" w:rsidP="00C06385">
            <w:pPr>
              <w:spacing w:before="0" w:after="0" w:line="240" w:lineRule="auto"/>
              <w:rPr>
                <w:rFonts w:eastAsia="Times New Roman"/>
                <w:kern w:val="0"/>
                <w:sz w:val="24"/>
                <w:szCs w:val="24"/>
                <w14:ligatures w14:val="none"/>
              </w:rPr>
            </w:pPr>
            <w:r w:rsidRPr="00C06385">
              <w:rPr>
                <w:rFonts w:eastAsia="Times New Roman"/>
                <w:kern w:val="0"/>
                <w:sz w:val="24"/>
                <w:szCs w:val="24"/>
                <w14:ligatures w14:val="none"/>
              </w:rPr>
              <w:t>Người phụ trách bán/quản lý hồ sơ, cần hỏi rõ mapping với sales staff</w:t>
            </w:r>
          </w:p>
        </w:tc>
      </w:tr>
      <w:tr w:rsidR="00C06385" w:rsidRPr="00C06385" w14:paraId="3B80699B" w14:textId="77777777">
        <w:trPr>
          <w:tblCellSpacing w:w="15" w:type="dxa"/>
        </w:trPr>
        <w:tc>
          <w:tcPr>
            <w:tcW w:w="0" w:type="auto"/>
            <w:vAlign w:val="center"/>
            <w:hideMark/>
          </w:tcPr>
          <w:p w14:paraId="2F26D09D" w14:textId="77777777" w:rsidR="00C06385" w:rsidRPr="00C06385" w:rsidRDefault="00C06385" w:rsidP="00C06385">
            <w:pPr>
              <w:spacing w:before="0" w:after="0" w:line="240" w:lineRule="auto"/>
              <w:rPr>
                <w:rFonts w:eastAsia="Times New Roman"/>
                <w:kern w:val="0"/>
                <w:sz w:val="24"/>
                <w:szCs w:val="24"/>
                <w14:ligatures w14:val="none"/>
              </w:rPr>
            </w:pPr>
            <w:r w:rsidRPr="00C06385">
              <w:rPr>
                <w:rFonts w:eastAsia="Times New Roman"/>
                <w:kern w:val="0"/>
                <w:sz w:val="24"/>
                <w:szCs w:val="24"/>
                <w14:ligatures w14:val="none"/>
              </w:rPr>
              <w:t>Khai thác</w:t>
            </w:r>
          </w:p>
        </w:tc>
        <w:tc>
          <w:tcPr>
            <w:tcW w:w="0" w:type="auto"/>
            <w:vAlign w:val="center"/>
            <w:hideMark/>
          </w:tcPr>
          <w:p w14:paraId="7F1DF657" w14:textId="77777777" w:rsidR="00C06385" w:rsidRPr="00C06385" w:rsidRDefault="00C06385" w:rsidP="00C06385">
            <w:pPr>
              <w:spacing w:before="0" w:after="0" w:line="240" w:lineRule="auto"/>
              <w:rPr>
                <w:rFonts w:eastAsia="Times New Roman"/>
                <w:kern w:val="0"/>
                <w:sz w:val="24"/>
                <w:szCs w:val="24"/>
                <w14:ligatures w14:val="none"/>
              </w:rPr>
            </w:pPr>
            <w:r w:rsidRPr="00C06385">
              <w:rPr>
                <w:rFonts w:eastAsia="Times New Roman"/>
                <w:kern w:val="0"/>
                <w:sz w:val="24"/>
                <w:szCs w:val="24"/>
                <w14:ligatures w14:val="none"/>
              </w:rPr>
              <w:t>Nhóm báo cáo về bán mới/phát sinh hợp đồng/doanh thu, thường phụ thuộc định nghĩa ngày</w:t>
            </w:r>
          </w:p>
        </w:tc>
      </w:tr>
    </w:tbl>
    <w:p w14:paraId="48603ED8" w14:textId="77777777" w:rsidR="00C06385" w:rsidRPr="00C06385" w:rsidRDefault="00C06385" w:rsidP="00C06385">
      <w:pPr>
        <w:spacing w:before="100" w:beforeAutospacing="1" w:after="100" w:afterAutospacing="1" w:line="240" w:lineRule="auto"/>
        <w:rPr>
          <w:rFonts w:eastAsia="Times New Roman"/>
          <w:kern w:val="0"/>
          <w:sz w:val="24"/>
          <w:szCs w:val="24"/>
          <w14:ligatures w14:val="none"/>
        </w:rPr>
      </w:pPr>
      <w:r w:rsidRPr="00C06385">
        <w:rPr>
          <w:rFonts w:eastAsia="Times New Roman"/>
          <w:kern w:val="0"/>
          <w:sz w:val="24"/>
          <w:szCs w:val="24"/>
          <w14:ligatures w14:val="none"/>
        </w:rPr>
        <w:t>Buổi 5 kết luận ngắn gọn: làm report không bắt đầu từ Superset, mà bắt đầu từ bảng mapping cột. Khi mapping chắc, tạo dataset/chart/dashboard chỉ còn là thao tác cấu hình.</w:t>
      </w:r>
    </w:p>
    <w:p w14:paraId="3F9A9816" w14:textId="77777777" w:rsidR="00C06385" w:rsidRDefault="00C06385" w:rsidP="00C06385"/>
    <w:p w14:paraId="54824798" w14:textId="77777777" w:rsidR="00C06385" w:rsidRDefault="00C06385" w:rsidP="00C06385"/>
    <w:p w14:paraId="7077DEFE" w14:textId="109D8853" w:rsidR="000003B9" w:rsidRDefault="00B457F7" w:rsidP="000003B9">
      <w:pPr>
        <w:keepNext/>
        <w:keepLines/>
        <w:numPr>
          <w:ilvl w:val="0"/>
          <w:numId w:val="4"/>
        </w:numPr>
        <w:spacing w:before="40" w:after="0"/>
        <w:ind w:left="924" w:hanging="357"/>
        <w:outlineLvl w:val="3"/>
        <w:rPr>
          <w:rFonts w:eastAsia="Times New Roman" w:cstheme="majorBidi"/>
          <w:i/>
          <w:iCs/>
          <w:color w:val="2F5496" w:themeColor="accent1" w:themeShade="BF"/>
        </w:rPr>
      </w:pPr>
      <w:r w:rsidRPr="00B457F7">
        <w:rPr>
          <w:rFonts w:eastAsia="Times New Roman" w:cstheme="majorBidi"/>
          <w:i/>
          <w:iCs/>
          <w:color w:val="2F5496" w:themeColor="accent1" w:themeShade="BF"/>
        </w:rPr>
        <w:t xml:space="preserve">Triển khai nội dung chi tiết cho  giai đoạn </w:t>
      </w:r>
      <w:r w:rsidR="000003B9" w:rsidRPr="00BA3DE3">
        <w:rPr>
          <w:rFonts w:eastAsia="Times New Roman"/>
          <w:kern w:val="0"/>
          <w:sz w:val="24"/>
          <w:szCs w:val="24"/>
          <w14:ligatures w14:val="none"/>
        </w:rPr>
        <w:t>3. SQL/reporting</w:t>
      </w:r>
      <w:r w:rsidR="000003B9" w:rsidRPr="00B457F7">
        <w:rPr>
          <w:rFonts w:eastAsia="Times New Roman" w:cstheme="majorBidi"/>
          <w:i/>
          <w:iCs/>
          <w:color w:val="2F5496" w:themeColor="accent1" w:themeShade="BF"/>
        </w:rPr>
        <w:t xml:space="preserve"> </w:t>
      </w:r>
      <w:r w:rsidRPr="00B457F7">
        <w:rPr>
          <w:rFonts w:eastAsia="Times New Roman" w:cstheme="majorBidi"/>
          <w:i/>
          <w:iCs/>
          <w:color w:val="2F5496" w:themeColor="accent1" w:themeShade="BF"/>
        </w:rPr>
        <w:t xml:space="preserve">-  buổi </w:t>
      </w:r>
      <w:r w:rsidR="000003B9">
        <w:rPr>
          <w:rFonts w:eastAsia="Times New Roman" w:cstheme="majorBidi"/>
          <w:i/>
          <w:iCs/>
          <w:color w:val="2F5496" w:themeColor="accent1" w:themeShade="BF"/>
        </w:rPr>
        <w:t>6</w:t>
      </w:r>
    </w:p>
    <w:p w14:paraId="5F811684" w14:textId="77777777" w:rsidR="00913C67" w:rsidRPr="00913C67" w:rsidRDefault="00913C67" w:rsidP="00913C67">
      <w:pPr>
        <w:spacing w:before="100" w:beforeAutospacing="1" w:after="100" w:afterAutospacing="1" w:line="240" w:lineRule="auto"/>
        <w:rPr>
          <w:rFonts w:eastAsia="Times New Roman"/>
          <w:kern w:val="0"/>
          <w:sz w:val="24"/>
          <w:szCs w:val="24"/>
          <w14:ligatures w14:val="none"/>
        </w:rPr>
      </w:pPr>
      <w:r w:rsidRPr="00913C67">
        <w:rPr>
          <w:rFonts w:eastAsia="Times New Roman"/>
          <w:b/>
          <w:bCs/>
          <w:kern w:val="0"/>
          <w:sz w:val="24"/>
          <w:szCs w:val="24"/>
          <w14:ligatures w14:val="none"/>
        </w:rPr>
        <w:t>Giai đoạn 3 - SQL/Reporting - Buổi 6: Debug Số Liệu Report</w:t>
      </w:r>
    </w:p>
    <w:p w14:paraId="7649AABB" w14:textId="77777777" w:rsidR="00913C67" w:rsidRPr="00913C67" w:rsidRDefault="00913C67" w:rsidP="00913C67">
      <w:pPr>
        <w:spacing w:before="100" w:beforeAutospacing="1" w:after="100" w:afterAutospacing="1" w:line="240" w:lineRule="auto"/>
        <w:rPr>
          <w:rFonts w:eastAsia="Times New Roman"/>
          <w:kern w:val="0"/>
          <w:sz w:val="24"/>
          <w:szCs w:val="24"/>
          <w14:ligatures w14:val="none"/>
        </w:rPr>
      </w:pPr>
      <w:r w:rsidRPr="00913C67">
        <w:rPr>
          <w:rFonts w:eastAsia="Times New Roman"/>
          <w:kern w:val="0"/>
          <w:sz w:val="24"/>
          <w:szCs w:val="24"/>
          <w14:ligatures w14:val="none"/>
        </w:rPr>
        <w:t>Mục tiêu buổi này: khi user nói “report sai số”, “thiếu dòng”, “filter không ra dữ liệu”, bạn biết debug theo lớp, không đoán mò trên Superset.</w:t>
      </w:r>
    </w:p>
    <w:p w14:paraId="0327AD8A" w14:textId="77777777" w:rsidR="00913C67" w:rsidRPr="00913C67" w:rsidRDefault="00913C67" w:rsidP="00913C67">
      <w:pPr>
        <w:spacing w:before="100" w:beforeAutospacing="1" w:after="100" w:afterAutospacing="1" w:line="240" w:lineRule="auto"/>
        <w:rPr>
          <w:rFonts w:eastAsia="Times New Roman"/>
          <w:kern w:val="0"/>
          <w:sz w:val="24"/>
          <w:szCs w:val="24"/>
          <w14:ligatures w14:val="none"/>
        </w:rPr>
      </w:pPr>
      <w:r w:rsidRPr="00913C67">
        <w:rPr>
          <w:rFonts w:eastAsia="Times New Roman"/>
          <w:b/>
          <w:bCs/>
          <w:kern w:val="0"/>
          <w:sz w:val="24"/>
          <w:szCs w:val="24"/>
          <w14:ligatures w14:val="none"/>
        </w:rPr>
        <w:t>Mental Model Debug</w:t>
      </w:r>
    </w:p>
    <w:p w14:paraId="2439464D" w14:textId="77777777" w:rsidR="00913C67" w:rsidRPr="00913C67" w:rsidRDefault="00913C67" w:rsidP="00913C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913C67">
        <w:rPr>
          <w:rFonts w:ascii="Courier New" w:eastAsia="Times New Roman" w:hAnsi="Courier New" w:cs="Courier New"/>
          <w:kern w:val="0"/>
          <w:sz w:val="20"/>
          <w:szCs w:val="20"/>
          <w14:ligatures w14:val="none"/>
        </w:rPr>
        <w:t>User thấy sai trên Superset</w:t>
      </w:r>
    </w:p>
    <w:p w14:paraId="444AB02C" w14:textId="77777777" w:rsidR="00913C67" w:rsidRPr="00913C67" w:rsidRDefault="00913C67" w:rsidP="00913C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913C67">
        <w:rPr>
          <w:rFonts w:ascii="Courier New" w:eastAsia="Times New Roman" w:hAnsi="Courier New" w:cs="Courier New"/>
          <w:kern w:val="0"/>
          <w:sz w:val="20"/>
          <w:szCs w:val="20"/>
          <w14:ligatures w14:val="none"/>
        </w:rPr>
        <w:t>→ kiểm tra Dashboard filter</w:t>
      </w:r>
    </w:p>
    <w:p w14:paraId="00555B4F" w14:textId="77777777" w:rsidR="00913C67" w:rsidRPr="00913C67" w:rsidRDefault="00913C67" w:rsidP="00913C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913C67">
        <w:rPr>
          <w:rFonts w:ascii="Courier New" w:eastAsia="Times New Roman" w:hAnsi="Courier New" w:cs="Courier New"/>
          <w:kern w:val="0"/>
          <w:sz w:val="20"/>
          <w:szCs w:val="20"/>
          <w14:ligatures w14:val="none"/>
        </w:rPr>
        <w:t>→ kiểm tra Superset Dataset</w:t>
      </w:r>
    </w:p>
    <w:p w14:paraId="659C9893" w14:textId="77777777" w:rsidR="00913C67" w:rsidRPr="00913C67" w:rsidRDefault="00913C67" w:rsidP="00913C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913C67">
        <w:rPr>
          <w:rFonts w:ascii="Courier New" w:eastAsia="Times New Roman" w:hAnsi="Courier New" w:cs="Courier New"/>
          <w:kern w:val="0"/>
          <w:sz w:val="20"/>
          <w:szCs w:val="20"/>
          <w14:ligatures w14:val="none"/>
        </w:rPr>
        <w:t>→ kiểm tra bảng dm_core</w:t>
      </w:r>
    </w:p>
    <w:p w14:paraId="4396260E" w14:textId="77777777" w:rsidR="00913C67" w:rsidRPr="00913C67" w:rsidRDefault="00913C67" w:rsidP="00913C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913C67">
        <w:rPr>
          <w:rFonts w:ascii="Courier New" w:eastAsia="Times New Roman" w:hAnsi="Courier New" w:cs="Courier New"/>
          <w:kern w:val="0"/>
          <w:sz w:val="20"/>
          <w:szCs w:val="20"/>
          <w14:ligatures w14:val="none"/>
        </w:rPr>
        <w:t>→ kiểm tra sync job/watermark</w:t>
      </w:r>
    </w:p>
    <w:p w14:paraId="723EC977" w14:textId="77777777" w:rsidR="00913C67" w:rsidRPr="00913C67" w:rsidRDefault="00913C67" w:rsidP="00913C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913C67">
        <w:rPr>
          <w:rFonts w:ascii="Courier New" w:eastAsia="Times New Roman" w:hAnsi="Courier New" w:cs="Courier New"/>
          <w:kern w:val="0"/>
          <w:sz w:val="20"/>
          <w:szCs w:val="20"/>
          <w14:ligatures w14:val="none"/>
        </w:rPr>
        <w:t>→ kiểm tra raw_core</w:t>
      </w:r>
    </w:p>
    <w:p w14:paraId="6DC3C706" w14:textId="77777777" w:rsidR="00913C67" w:rsidRPr="00913C67" w:rsidRDefault="00913C67" w:rsidP="00913C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913C67">
        <w:rPr>
          <w:rFonts w:ascii="Courier New" w:eastAsia="Times New Roman" w:hAnsi="Courier New" w:cs="Courier New"/>
          <w:kern w:val="0"/>
          <w:sz w:val="20"/>
          <w:szCs w:val="20"/>
          <w14:ligatures w14:val="none"/>
        </w:rPr>
        <w:t>→ kiểm tra source core_event</w:t>
      </w:r>
    </w:p>
    <w:p w14:paraId="0AB7277F" w14:textId="77777777" w:rsidR="00913C67" w:rsidRPr="00913C67" w:rsidRDefault="00913C67" w:rsidP="00913C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913C67">
        <w:rPr>
          <w:rFonts w:ascii="Courier New" w:eastAsia="Times New Roman" w:hAnsi="Courier New" w:cs="Courier New"/>
          <w:kern w:val="0"/>
          <w:sz w:val="20"/>
          <w:szCs w:val="20"/>
          <w14:ligatures w14:val="none"/>
        </w:rPr>
        <w:t>→ kiểm tra logic mapping trong Java</w:t>
      </w:r>
    </w:p>
    <w:p w14:paraId="2F72DF6C" w14:textId="77777777" w:rsidR="00913C67" w:rsidRPr="00913C67" w:rsidRDefault="00913C67" w:rsidP="00913C67">
      <w:pPr>
        <w:spacing w:before="100" w:beforeAutospacing="1" w:after="100" w:afterAutospacing="1" w:line="240" w:lineRule="auto"/>
        <w:rPr>
          <w:rFonts w:eastAsia="Times New Roman"/>
          <w:kern w:val="0"/>
          <w:sz w:val="24"/>
          <w:szCs w:val="24"/>
          <w14:ligatures w14:val="none"/>
        </w:rPr>
      </w:pPr>
      <w:r w:rsidRPr="00913C67">
        <w:rPr>
          <w:rFonts w:eastAsia="Times New Roman"/>
          <w:b/>
          <w:bCs/>
          <w:kern w:val="0"/>
          <w:sz w:val="24"/>
          <w:szCs w:val="24"/>
          <w14:ligatures w14:val="none"/>
        </w:rPr>
        <w:t>File Cần Đọc Theo Thứ Tự</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19"/>
        <w:gridCol w:w="7716"/>
        <w:gridCol w:w="1225"/>
      </w:tblGrid>
      <w:tr w:rsidR="00913C67" w:rsidRPr="00913C67" w14:paraId="75BAFC72" w14:textId="77777777">
        <w:trPr>
          <w:tblHeader/>
          <w:tblCellSpacing w:w="15" w:type="dxa"/>
        </w:trPr>
        <w:tc>
          <w:tcPr>
            <w:tcW w:w="0" w:type="auto"/>
            <w:vAlign w:val="center"/>
            <w:hideMark/>
          </w:tcPr>
          <w:p w14:paraId="64F1F31F" w14:textId="77777777" w:rsidR="00913C67" w:rsidRPr="00913C67" w:rsidRDefault="00913C67" w:rsidP="00913C67">
            <w:pPr>
              <w:spacing w:before="0" w:after="0" w:line="240" w:lineRule="auto"/>
              <w:jc w:val="center"/>
              <w:rPr>
                <w:rFonts w:eastAsia="Times New Roman"/>
                <w:b/>
                <w:bCs/>
                <w:kern w:val="0"/>
                <w:sz w:val="24"/>
                <w:szCs w:val="24"/>
                <w14:ligatures w14:val="none"/>
              </w:rPr>
            </w:pPr>
            <w:r w:rsidRPr="00913C67">
              <w:rPr>
                <w:rFonts w:eastAsia="Times New Roman"/>
                <w:b/>
                <w:bCs/>
                <w:kern w:val="0"/>
                <w:sz w:val="24"/>
                <w:szCs w:val="24"/>
                <w14:ligatures w14:val="none"/>
              </w:rPr>
              <w:lastRenderedPageBreak/>
              <w:t>Thứ tự</w:t>
            </w:r>
          </w:p>
        </w:tc>
        <w:tc>
          <w:tcPr>
            <w:tcW w:w="0" w:type="auto"/>
            <w:vAlign w:val="center"/>
            <w:hideMark/>
          </w:tcPr>
          <w:p w14:paraId="3108D1A4" w14:textId="77777777" w:rsidR="00913C67" w:rsidRPr="00913C67" w:rsidRDefault="00913C67" w:rsidP="00913C67">
            <w:pPr>
              <w:spacing w:before="0" w:after="0" w:line="240" w:lineRule="auto"/>
              <w:jc w:val="center"/>
              <w:rPr>
                <w:rFonts w:eastAsia="Times New Roman"/>
                <w:b/>
                <w:bCs/>
                <w:kern w:val="0"/>
                <w:sz w:val="24"/>
                <w:szCs w:val="24"/>
                <w14:ligatures w14:val="none"/>
              </w:rPr>
            </w:pPr>
            <w:r w:rsidRPr="00913C67">
              <w:rPr>
                <w:rFonts w:eastAsia="Times New Roman"/>
                <w:b/>
                <w:bCs/>
                <w:kern w:val="0"/>
                <w:sz w:val="24"/>
                <w:szCs w:val="24"/>
                <w14:ligatures w14:val="none"/>
              </w:rPr>
              <w:t>File/Class</w:t>
            </w:r>
          </w:p>
        </w:tc>
        <w:tc>
          <w:tcPr>
            <w:tcW w:w="0" w:type="auto"/>
            <w:vAlign w:val="center"/>
            <w:hideMark/>
          </w:tcPr>
          <w:p w14:paraId="3A5F5134" w14:textId="77777777" w:rsidR="00913C67" w:rsidRPr="00913C67" w:rsidRDefault="00913C67" w:rsidP="00913C67">
            <w:pPr>
              <w:spacing w:before="0" w:after="0" w:line="240" w:lineRule="auto"/>
              <w:jc w:val="center"/>
              <w:rPr>
                <w:rFonts w:eastAsia="Times New Roman"/>
                <w:b/>
                <w:bCs/>
                <w:kern w:val="0"/>
                <w:sz w:val="24"/>
                <w:szCs w:val="24"/>
                <w14:ligatures w14:val="none"/>
              </w:rPr>
            </w:pPr>
            <w:r w:rsidRPr="00913C67">
              <w:rPr>
                <w:rFonts w:eastAsia="Times New Roman"/>
                <w:b/>
                <w:bCs/>
                <w:kern w:val="0"/>
                <w:sz w:val="24"/>
                <w:szCs w:val="24"/>
                <w14:ligatures w14:val="none"/>
              </w:rPr>
              <w:t>Đọc để debug gì</w:t>
            </w:r>
          </w:p>
        </w:tc>
      </w:tr>
      <w:tr w:rsidR="00913C67" w:rsidRPr="00913C67" w14:paraId="212DEC81" w14:textId="77777777">
        <w:trPr>
          <w:tblCellSpacing w:w="15" w:type="dxa"/>
        </w:trPr>
        <w:tc>
          <w:tcPr>
            <w:tcW w:w="0" w:type="auto"/>
            <w:vAlign w:val="center"/>
            <w:hideMark/>
          </w:tcPr>
          <w:p w14:paraId="2173A956" w14:textId="77777777" w:rsidR="00913C67" w:rsidRPr="00913C67" w:rsidRDefault="00913C67" w:rsidP="00913C67">
            <w:pPr>
              <w:spacing w:before="0" w:after="0" w:line="240" w:lineRule="auto"/>
              <w:rPr>
                <w:rFonts w:eastAsia="Times New Roman"/>
                <w:kern w:val="0"/>
                <w:sz w:val="24"/>
                <w:szCs w:val="24"/>
                <w14:ligatures w14:val="none"/>
              </w:rPr>
            </w:pPr>
            <w:r w:rsidRPr="00913C67">
              <w:rPr>
                <w:rFonts w:eastAsia="Times New Roman"/>
                <w:kern w:val="0"/>
                <w:sz w:val="24"/>
                <w:szCs w:val="24"/>
                <w14:ligatures w14:val="none"/>
              </w:rPr>
              <w:t>1</w:t>
            </w:r>
          </w:p>
        </w:tc>
        <w:tc>
          <w:tcPr>
            <w:tcW w:w="0" w:type="auto"/>
            <w:vAlign w:val="center"/>
            <w:hideMark/>
          </w:tcPr>
          <w:p w14:paraId="6D340EE6" w14:textId="77777777" w:rsidR="00913C67" w:rsidRPr="00913C67" w:rsidRDefault="00913C67" w:rsidP="00913C67">
            <w:pPr>
              <w:spacing w:before="0" w:after="0" w:line="240" w:lineRule="auto"/>
              <w:rPr>
                <w:rFonts w:eastAsia="Times New Roman"/>
                <w:kern w:val="0"/>
                <w:sz w:val="24"/>
                <w:szCs w:val="24"/>
                <w14:ligatures w14:val="none"/>
              </w:rPr>
            </w:pPr>
            <w:r w:rsidRPr="00913C67">
              <w:rPr>
                <w:rFonts w:eastAsia="Times New Roman"/>
                <w:kern w:val="0"/>
                <w:sz w:val="24"/>
                <w:szCs w:val="24"/>
                <w14:ligatures w14:val="none"/>
              </w:rPr>
              <w:t>[ReportMetadataController.java (line 17)](D:/ALPACA/TASCO/tasco-service-workspace/workspaces/report-system/report-api-service/src/main/java/com/alpaca/report/api/controller/ReportMetadataController.java:17)</w:t>
            </w:r>
          </w:p>
        </w:tc>
        <w:tc>
          <w:tcPr>
            <w:tcW w:w="0" w:type="auto"/>
            <w:vAlign w:val="center"/>
            <w:hideMark/>
          </w:tcPr>
          <w:p w14:paraId="012C726A" w14:textId="77777777" w:rsidR="00913C67" w:rsidRPr="00913C67" w:rsidRDefault="00913C67" w:rsidP="00913C67">
            <w:pPr>
              <w:spacing w:before="0" w:after="0" w:line="240" w:lineRule="auto"/>
              <w:rPr>
                <w:rFonts w:eastAsia="Times New Roman"/>
                <w:kern w:val="0"/>
                <w:sz w:val="24"/>
                <w:szCs w:val="24"/>
                <w14:ligatures w14:val="none"/>
              </w:rPr>
            </w:pPr>
            <w:r w:rsidRPr="00913C67">
              <w:rPr>
                <w:rFonts w:eastAsia="Times New Roman"/>
                <w:kern w:val="0"/>
                <w:sz w:val="24"/>
                <w:szCs w:val="24"/>
                <w14:ligatures w14:val="none"/>
              </w:rPr>
              <w:t>API xem dataset, watermark, job run</w:t>
            </w:r>
          </w:p>
        </w:tc>
      </w:tr>
      <w:tr w:rsidR="00913C67" w:rsidRPr="00913C67" w14:paraId="3A42C184" w14:textId="77777777">
        <w:trPr>
          <w:tblCellSpacing w:w="15" w:type="dxa"/>
        </w:trPr>
        <w:tc>
          <w:tcPr>
            <w:tcW w:w="0" w:type="auto"/>
            <w:vAlign w:val="center"/>
            <w:hideMark/>
          </w:tcPr>
          <w:p w14:paraId="79D6D9D7" w14:textId="77777777" w:rsidR="00913C67" w:rsidRPr="00913C67" w:rsidRDefault="00913C67" w:rsidP="00913C67">
            <w:pPr>
              <w:spacing w:before="0" w:after="0" w:line="240" w:lineRule="auto"/>
              <w:rPr>
                <w:rFonts w:eastAsia="Times New Roman"/>
                <w:kern w:val="0"/>
                <w:sz w:val="24"/>
                <w:szCs w:val="24"/>
                <w14:ligatures w14:val="none"/>
              </w:rPr>
            </w:pPr>
            <w:r w:rsidRPr="00913C67">
              <w:rPr>
                <w:rFonts w:eastAsia="Times New Roman"/>
                <w:kern w:val="0"/>
                <w:sz w:val="24"/>
                <w:szCs w:val="24"/>
                <w14:ligatures w14:val="none"/>
              </w:rPr>
              <w:t>2</w:t>
            </w:r>
          </w:p>
        </w:tc>
        <w:tc>
          <w:tcPr>
            <w:tcW w:w="0" w:type="auto"/>
            <w:vAlign w:val="center"/>
            <w:hideMark/>
          </w:tcPr>
          <w:p w14:paraId="427015AA" w14:textId="77777777" w:rsidR="00913C67" w:rsidRPr="00913C67" w:rsidRDefault="00913C67" w:rsidP="00913C67">
            <w:pPr>
              <w:spacing w:before="0" w:after="0" w:line="240" w:lineRule="auto"/>
              <w:rPr>
                <w:rFonts w:eastAsia="Times New Roman"/>
                <w:kern w:val="0"/>
                <w:sz w:val="24"/>
                <w:szCs w:val="24"/>
                <w14:ligatures w14:val="none"/>
              </w:rPr>
            </w:pPr>
            <w:r w:rsidRPr="00913C67">
              <w:rPr>
                <w:rFonts w:eastAsia="Times New Roman"/>
                <w:kern w:val="0"/>
                <w:sz w:val="24"/>
                <w:szCs w:val="24"/>
                <w14:ligatures w14:val="none"/>
              </w:rPr>
              <w:t>[ReportMetadataService.java (line 15)](D:/ALPACA/TASCO/tasco-service-workspace/workspaces/report-system/report-api-service/src/main/java/com/alpaca/report/api/service/ReportMetadataService.java:15)</w:t>
            </w:r>
          </w:p>
        </w:tc>
        <w:tc>
          <w:tcPr>
            <w:tcW w:w="0" w:type="auto"/>
            <w:vAlign w:val="center"/>
            <w:hideMark/>
          </w:tcPr>
          <w:p w14:paraId="60FBE310" w14:textId="77777777" w:rsidR="00913C67" w:rsidRPr="00913C67" w:rsidRDefault="00913C67" w:rsidP="00913C67">
            <w:pPr>
              <w:spacing w:before="0" w:after="0" w:line="240" w:lineRule="auto"/>
              <w:rPr>
                <w:rFonts w:eastAsia="Times New Roman"/>
                <w:kern w:val="0"/>
                <w:sz w:val="24"/>
                <w:szCs w:val="24"/>
                <w14:ligatures w14:val="none"/>
              </w:rPr>
            </w:pPr>
            <w:r w:rsidRPr="00913C67">
              <w:rPr>
                <w:rFonts w:eastAsia="Times New Roman"/>
                <w:kern w:val="0"/>
                <w:sz w:val="24"/>
                <w:szCs w:val="24"/>
                <w14:ligatures w14:val="none"/>
              </w:rPr>
              <w:t>Metadata lấy từ DB thế nào</w:t>
            </w:r>
          </w:p>
        </w:tc>
      </w:tr>
      <w:tr w:rsidR="00913C67" w:rsidRPr="00913C67" w14:paraId="19C29A8B" w14:textId="77777777">
        <w:trPr>
          <w:tblCellSpacing w:w="15" w:type="dxa"/>
        </w:trPr>
        <w:tc>
          <w:tcPr>
            <w:tcW w:w="0" w:type="auto"/>
            <w:vAlign w:val="center"/>
            <w:hideMark/>
          </w:tcPr>
          <w:p w14:paraId="2E06C397" w14:textId="77777777" w:rsidR="00913C67" w:rsidRPr="00913C67" w:rsidRDefault="00913C67" w:rsidP="00913C67">
            <w:pPr>
              <w:spacing w:before="0" w:after="0" w:line="240" w:lineRule="auto"/>
              <w:rPr>
                <w:rFonts w:eastAsia="Times New Roman"/>
                <w:kern w:val="0"/>
                <w:sz w:val="24"/>
                <w:szCs w:val="24"/>
                <w14:ligatures w14:val="none"/>
              </w:rPr>
            </w:pPr>
            <w:r w:rsidRPr="00913C67">
              <w:rPr>
                <w:rFonts w:eastAsia="Times New Roman"/>
                <w:kern w:val="0"/>
                <w:sz w:val="24"/>
                <w:szCs w:val="24"/>
                <w14:ligatures w14:val="none"/>
              </w:rPr>
              <w:t>3</w:t>
            </w:r>
          </w:p>
        </w:tc>
        <w:tc>
          <w:tcPr>
            <w:tcW w:w="0" w:type="auto"/>
            <w:vAlign w:val="center"/>
            <w:hideMark/>
          </w:tcPr>
          <w:p w14:paraId="548A3B24" w14:textId="77777777" w:rsidR="00913C67" w:rsidRPr="00913C67" w:rsidRDefault="00913C67" w:rsidP="00913C67">
            <w:pPr>
              <w:spacing w:before="0" w:after="0" w:line="240" w:lineRule="auto"/>
              <w:rPr>
                <w:rFonts w:eastAsia="Times New Roman"/>
                <w:kern w:val="0"/>
                <w:sz w:val="24"/>
                <w:szCs w:val="24"/>
                <w14:ligatures w14:val="none"/>
              </w:rPr>
            </w:pPr>
            <w:r w:rsidRPr="00913C67">
              <w:rPr>
                <w:rFonts w:eastAsia="Times New Roman"/>
                <w:kern w:val="0"/>
                <w:sz w:val="24"/>
                <w:szCs w:val="24"/>
                <w14:ligatures w14:val="none"/>
              </w:rPr>
              <w:t>[CorePolicySyncController.java (line 29)](D:/ALPACA/TASCO/tasco-service-workspace/workspaces/report-system/core-report-sync-service/src/main/java/com/alpaca/report/core/controller/CorePolicySyncController.java:29)</w:t>
            </w:r>
          </w:p>
        </w:tc>
        <w:tc>
          <w:tcPr>
            <w:tcW w:w="0" w:type="auto"/>
            <w:vAlign w:val="center"/>
            <w:hideMark/>
          </w:tcPr>
          <w:p w14:paraId="560BB243" w14:textId="77777777" w:rsidR="00913C67" w:rsidRPr="00913C67" w:rsidRDefault="00913C67" w:rsidP="00913C67">
            <w:pPr>
              <w:spacing w:before="0" w:after="0" w:line="240" w:lineRule="auto"/>
              <w:rPr>
                <w:rFonts w:eastAsia="Times New Roman"/>
                <w:kern w:val="0"/>
                <w:sz w:val="24"/>
                <w:szCs w:val="24"/>
                <w14:ligatures w14:val="none"/>
              </w:rPr>
            </w:pPr>
            <w:r w:rsidRPr="00913C67">
              <w:rPr>
                <w:rFonts w:eastAsia="Times New Roman"/>
                <w:kern w:val="0"/>
                <w:sz w:val="24"/>
                <w:szCs w:val="24"/>
                <w14:ligatures w14:val="none"/>
              </w:rPr>
              <w:t>API trigger/check sync policy</w:t>
            </w:r>
          </w:p>
        </w:tc>
      </w:tr>
      <w:tr w:rsidR="00913C67" w:rsidRPr="00913C67" w14:paraId="61C9B423" w14:textId="77777777">
        <w:trPr>
          <w:tblCellSpacing w:w="15" w:type="dxa"/>
        </w:trPr>
        <w:tc>
          <w:tcPr>
            <w:tcW w:w="0" w:type="auto"/>
            <w:vAlign w:val="center"/>
            <w:hideMark/>
          </w:tcPr>
          <w:p w14:paraId="59AF970B" w14:textId="77777777" w:rsidR="00913C67" w:rsidRPr="00913C67" w:rsidRDefault="00913C67" w:rsidP="00913C67">
            <w:pPr>
              <w:spacing w:before="0" w:after="0" w:line="240" w:lineRule="auto"/>
              <w:rPr>
                <w:rFonts w:eastAsia="Times New Roman"/>
                <w:kern w:val="0"/>
                <w:sz w:val="24"/>
                <w:szCs w:val="24"/>
                <w14:ligatures w14:val="none"/>
              </w:rPr>
            </w:pPr>
            <w:r w:rsidRPr="00913C67">
              <w:rPr>
                <w:rFonts w:eastAsia="Times New Roman"/>
                <w:kern w:val="0"/>
                <w:sz w:val="24"/>
                <w:szCs w:val="24"/>
                <w14:ligatures w14:val="none"/>
              </w:rPr>
              <w:t>4</w:t>
            </w:r>
          </w:p>
        </w:tc>
        <w:tc>
          <w:tcPr>
            <w:tcW w:w="0" w:type="auto"/>
            <w:vAlign w:val="center"/>
            <w:hideMark/>
          </w:tcPr>
          <w:p w14:paraId="404264F3" w14:textId="77777777" w:rsidR="00913C67" w:rsidRPr="00913C67" w:rsidRDefault="00913C67" w:rsidP="00913C67">
            <w:pPr>
              <w:spacing w:before="0" w:after="0" w:line="240" w:lineRule="auto"/>
              <w:rPr>
                <w:rFonts w:eastAsia="Times New Roman"/>
                <w:kern w:val="0"/>
                <w:sz w:val="24"/>
                <w:szCs w:val="24"/>
                <w14:ligatures w14:val="none"/>
              </w:rPr>
            </w:pPr>
            <w:r w:rsidRPr="00913C67">
              <w:rPr>
                <w:rFonts w:eastAsia="Times New Roman"/>
                <w:kern w:val="0"/>
                <w:sz w:val="24"/>
                <w:szCs w:val="24"/>
                <w14:ligatures w14:val="none"/>
              </w:rPr>
              <w:t>[CorePolicySyncService.java (line 99)](D:/ALPACA/TASCO/tasco-service-workspace/workspaces/report-system/core-report-sync-service/src/main/java/com/alpaca/report/core/service/CorePolicySyncService.java:99)</w:t>
            </w:r>
          </w:p>
        </w:tc>
        <w:tc>
          <w:tcPr>
            <w:tcW w:w="0" w:type="auto"/>
            <w:vAlign w:val="center"/>
            <w:hideMark/>
          </w:tcPr>
          <w:p w14:paraId="4E27A3F4" w14:textId="77777777" w:rsidR="00913C67" w:rsidRPr="00913C67" w:rsidRDefault="00913C67" w:rsidP="00913C67">
            <w:pPr>
              <w:spacing w:before="0" w:after="0" w:line="240" w:lineRule="auto"/>
              <w:rPr>
                <w:rFonts w:eastAsia="Times New Roman"/>
                <w:kern w:val="0"/>
                <w:sz w:val="24"/>
                <w:szCs w:val="24"/>
                <w14:ligatures w14:val="none"/>
              </w:rPr>
            </w:pPr>
            <w:r w:rsidRPr="00913C67">
              <w:rPr>
                <w:rFonts w:eastAsia="Times New Roman"/>
                <w:kern w:val="0"/>
                <w:sz w:val="24"/>
                <w:szCs w:val="24"/>
                <w14:ligatures w14:val="none"/>
              </w:rPr>
              <w:t>Watermark, batch sync, persist vào report table</w:t>
            </w:r>
          </w:p>
        </w:tc>
      </w:tr>
      <w:tr w:rsidR="00913C67" w:rsidRPr="00913C67" w14:paraId="7D3B1BFE" w14:textId="77777777">
        <w:trPr>
          <w:tblCellSpacing w:w="15" w:type="dxa"/>
        </w:trPr>
        <w:tc>
          <w:tcPr>
            <w:tcW w:w="0" w:type="auto"/>
            <w:vAlign w:val="center"/>
            <w:hideMark/>
          </w:tcPr>
          <w:p w14:paraId="12107D28" w14:textId="77777777" w:rsidR="00913C67" w:rsidRPr="00913C67" w:rsidRDefault="00913C67" w:rsidP="00913C67">
            <w:pPr>
              <w:spacing w:before="0" w:after="0" w:line="240" w:lineRule="auto"/>
              <w:rPr>
                <w:rFonts w:eastAsia="Times New Roman"/>
                <w:kern w:val="0"/>
                <w:sz w:val="24"/>
                <w:szCs w:val="24"/>
                <w14:ligatures w14:val="none"/>
              </w:rPr>
            </w:pPr>
            <w:r w:rsidRPr="00913C67">
              <w:rPr>
                <w:rFonts w:eastAsia="Times New Roman"/>
                <w:kern w:val="0"/>
                <w:sz w:val="24"/>
                <w:szCs w:val="24"/>
                <w14:ligatures w14:val="none"/>
              </w:rPr>
              <w:t>5</w:t>
            </w:r>
          </w:p>
        </w:tc>
        <w:tc>
          <w:tcPr>
            <w:tcW w:w="0" w:type="auto"/>
            <w:vAlign w:val="center"/>
            <w:hideMark/>
          </w:tcPr>
          <w:p w14:paraId="1D9E243A" w14:textId="77777777" w:rsidR="00913C67" w:rsidRPr="00913C67" w:rsidRDefault="00913C67" w:rsidP="00913C67">
            <w:pPr>
              <w:spacing w:before="0" w:after="0" w:line="240" w:lineRule="auto"/>
              <w:rPr>
                <w:rFonts w:eastAsia="Times New Roman"/>
                <w:kern w:val="0"/>
                <w:sz w:val="24"/>
                <w:szCs w:val="24"/>
                <w14:ligatures w14:val="none"/>
              </w:rPr>
            </w:pPr>
            <w:r w:rsidRPr="00913C67">
              <w:rPr>
                <w:rFonts w:eastAsia="Times New Roman"/>
                <w:kern w:val="0"/>
                <w:sz w:val="24"/>
                <w:szCs w:val="24"/>
                <w14:ligatures w14:val="none"/>
              </w:rPr>
              <w:t>[V10__init_core_reporting_full.sql (line 183)](D:/ALPACA/TASCO/tasco-service-workspace/workspaces/report-system/core-report-sync-service/src/main/resources/flyway/migration/V10__init_core_reporting_full.sql:183)</w:t>
            </w:r>
          </w:p>
        </w:tc>
        <w:tc>
          <w:tcPr>
            <w:tcW w:w="0" w:type="auto"/>
            <w:vAlign w:val="center"/>
            <w:hideMark/>
          </w:tcPr>
          <w:p w14:paraId="56E07D7E" w14:textId="77777777" w:rsidR="00913C67" w:rsidRPr="00913C67" w:rsidRDefault="00913C67" w:rsidP="00913C67">
            <w:pPr>
              <w:spacing w:before="0" w:after="0" w:line="240" w:lineRule="auto"/>
              <w:rPr>
                <w:rFonts w:eastAsia="Times New Roman"/>
                <w:kern w:val="0"/>
                <w:sz w:val="24"/>
                <w:szCs w:val="24"/>
                <w14:ligatures w14:val="none"/>
              </w:rPr>
            </w:pPr>
            <w:r w:rsidRPr="00913C67">
              <w:rPr>
                <w:rFonts w:eastAsia="Times New Roman"/>
                <w:kern w:val="0"/>
                <w:sz w:val="24"/>
                <w:szCs w:val="24"/>
                <w14:ligatures w14:val="none"/>
              </w:rPr>
              <w:t>Bảng/cột/index dùng để query debug</w:t>
            </w:r>
          </w:p>
        </w:tc>
      </w:tr>
      <w:tr w:rsidR="00913C67" w:rsidRPr="00913C67" w14:paraId="377E0855" w14:textId="77777777">
        <w:trPr>
          <w:tblCellSpacing w:w="15" w:type="dxa"/>
        </w:trPr>
        <w:tc>
          <w:tcPr>
            <w:tcW w:w="0" w:type="auto"/>
            <w:vAlign w:val="center"/>
            <w:hideMark/>
          </w:tcPr>
          <w:p w14:paraId="5FADDB94" w14:textId="77777777" w:rsidR="00913C67" w:rsidRPr="00913C67" w:rsidRDefault="00913C67" w:rsidP="00913C67">
            <w:pPr>
              <w:spacing w:before="0" w:after="0" w:line="240" w:lineRule="auto"/>
              <w:rPr>
                <w:rFonts w:eastAsia="Times New Roman"/>
                <w:kern w:val="0"/>
                <w:sz w:val="24"/>
                <w:szCs w:val="24"/>
                <w14:ligatures w14:val="none"/>
              </w:rPr>
            </w:pPr>
            <w:r w:rsidRPr="00913C67">
              <w:rPr>
                <w:rFonts w:eastAsia="Times New Roman"/>
                <w:kern w:val="0"/>
                <w:sz w:val="24"/>
                <w:szCs w:val="24"/>
                <w14:ligatures w14:val="none"/>
              </w:rPr>
              <w:t>6</w:t>
            </w:r>
          </w:p>
        </w:tc>
        <w:tc>
          <w:tcPr>
            <w:tcW w:w="0" w:type="auto"/>
            <w:vAlign w:val="center"/>
            <w:hideMark/>
          </w:tcPr>
          <w:p w14:paraId="2BCDA3CB" w14:textId="77777777" w:rsidR="00913C67" w:rsidRPr="00913C67" w:rsidRDefault="00913C67" w:rsidP="00913C67">
            <w:pPr>
              <w:spacing w:before="0" w:after="0" w:line="240" w:lineRule="auto"/>
              <w:rPr>
                <w:rFonts w:eastAsia="Times New Roman"/>
                <w:kern w:val="0"/>
                <w:sz w:val="24"/>
                <w:szCs w:val="24"/>
                <w14:ligatures w14:val="none"/>
              </w:rPr>
            </w:pPr>
            <w:r w:rsidRPr="00913C67">
              <w:rPr>
                <w:rFonts w:eastAsia="Times New Roman"/>
                <w:kern w:val="0"/>
                <w:sz w:val="24"/>
                <w:szCs w:val="24"/>
                <w14:ligatures w14:val="none"/>
              </w:rPr>
              <w:t>[DmCorePolicyInsuredObject.java (line 27)](D:/ALPACA/TASCO/tasco-service-workspace/workspaces/report-system/core-report-sync-service/src/main/java/com/alpaca/report/core/target/domain/DmCorePolicyInsuredObject.java:27)</w:t>
            </w:r>
          </w:p>
        </w:tc>
        <w:tc>
          <w:tcPr>
            <w:tcW w:w="0" w:type="auto"/>
            <w:vAlign w:val="center"/>
            <w:hideMark/>
          </w:tcPr>
          <w:p w14:paraId="0B117339" w14:textId="77777777" w:rsidR="00913C67" w:rsidRPr="00913C67" w:rsidRDefault="00913C67" w:rsidP="00913C67">
            <w:pPr>
              <w:spacing w:before="0" w:after="0" w:line="240" w:lineRule="auto"/>
              <w:rPr>
                <w:rFonts w:eastAsia="Times New Roman"/>
                <w:kern w:val="0"/>
                <w:sz w:val="24"/>
                <w:szCs w:val="24"/>
                <w14:ligatures w14:val="none"/>
              </w:rPr>
            </w:pPr>
            <w:r w:rsidRPr="00913C67">
              <w:rPr>
                <w:rFonts w:eastAsia="Times New Roman"/>
                <w:kern w:val="0"/>
                <w:sz w:val="24"/>
                <w:szCs w:val="24"/>
                <w14:ligatures w14:val="none"/>
              </w:rPr>
              <w:t>Entity của bảng report chính</w:t>
            </w:r>
          </w:p>
        </w:tc>
      </w:tr>
      <w:tr w:rsidR="00913C67" w:rsidRPr="00913C67" w14:paraId="5E12A870" w14:textId="77777777">
        <w:trPr>
          <w:tblCellSpacing w:w="15" w:type="dxa"/>
        </w:trPr>
        <w:tc>
          <w:tcPr>
            <w:tcW w:w="0" w:type="auto"/>
            <w:vAlign w:val="center"/>
            <w:hideMark/>
          </w:tcPr>
          <w:p w14:paraId="79126850" w14:textId="77777777" w:rsidR="00913C67" w:rsidRPr="00913C67" w:rsidRDefault="00913C67" w:rsidP="00913C67">
            <w:pPr>
              <w:spacing w:before="0" w:after="0" w:line="240" w:lineRule="auto"/>
              <w:rPr>
                <w:rFonts w:eastAsia="Times New Roman"/>
                <w:kern w:val="0"/>
                <w:sz w:val="24"/>
                <w:szCs w:val="24"/>
                <w14:ligatures w14:val="none"/>
              </w:rPr>
            </w:pPr>
            <w:r w:rsidRPr="00913C67">
              <w:rPr>
                <w:rFonts w:eastAsia="Times New Roman"/>
                <w:kern w:val="0"/>
                <w:sz w:val="24"/>
                <w:szCs w:val="24"/>
                <w14:ligatures w14:val="none"/>
              </w:rPr>
              <w:t>7</w:t>
            </w:r>
          </w:p>
        </w:tc>
        <w:tc>
          <w:tcPr>
            <w:tcW w:w="0" w:type="auto"/>
            <w:vAlign w:val="center"/>
            <w:hideMark/>
          </w:tcPr>
          <w:p w14:paraId="5238B12F" w14:textId="77777777" w:rsidR="00913C67" w:rsidRPr="00913C67" w:rsidRDefault="00913C67" w:rsidP="00913C67">
            <w:pPr>
              <w:spacing w:before="0" w:after="0" w:line="240" w:lineRule="auto"/>
              <w:rPr>
                <w:rFonts w:eastAsia="Times New Roman"/>
                <w:kern w:val="0"/>
                <w:sz w:val="24"/>
                <w:szCs w:val="24"/>
                <w14:ligatures w14:val="none"/>
              </w:rPr>
            </w:pPr>
            <w:r w:rsidRPr="00913C67">
              <w:rPr>
                <w:rFonts w:eastAsia="Times New Roman"/>
                <w:kern w:val="0"/>
                <w:sz w:val="24"/>
                <w:szCs w:val="24"/>
                <w14:ligatures w14:val="none"/>
              </w:rPr>
              <w:t>[CorePolicySourceRepository.java (line 17)](D:/ALPACA/TASCO/tasco-service-workspace/workspaces/report-system/core-report-sync-service/src/main/java/com/alpaca/report/core/source/repository/CorePolicySourceRepository.java:17)</w:t>
            </w:r>
          </w:p>
        </w:tc>
        <w:tc>
          <w:tcPr>
            <w:tcW w:w="0" w:type="auto"/>
            <w:vAlign w:val="center"/>
            <w:hideMark/>
          </w:tcPr>
          <w:p w14:paraId="63F2361B" w14:textId="77777777" w:rsidR="00913C67" w:rsidRPr="00913C67" w:rsidRDefault="00913C67" w:rsidP="00913C67">
            <w:pPr>
              <w:spacing w:before="0" w:after="0" w:line="240" w:lineRule="auto"/>
              <w:rPr>
                <w:rFonts w:eastAsia="Times New Roman"/>
                <w:kern w:val="0"/>
                <w:sz w:val="24"/>
                <w:szCs w:val="24"/>
                <w14:ligatures w14:val="none"/>
              </w:rPr>
            </w:pPr>
            <w:r w:rsidRPr="00913C67">
              <w:rPr>
                <w:rFonts w:eastAsia="Times New Roman"/>
                <w:kern w:val="0"/>
                <w:sz w:val="24"/>
                <w:szCs w:val="24"/>
                <w14:ligatures w14:val="none"/>
              </w:rPr>
              <w:t>Query đọc dữ liệu từ source</w:t>
            </w:r>
          </w:p>
        </w:tc>
      </w:tr>
    </w:tbl>
    <w:p w14:paraId="0CD4A97B" w14:textId="77777777" w:rsidR="00913C67" w:rsidRPr="00913C67" w:rsidRDefault="00913C67" w:rsidP="00913C67">
      <w:pPr>
        <w:spacing w:before="100" w:beforeAutospacing="1" w:after="100" w:afterAutospacing="1" w:line="240" w:lineRule="auto"/>
        <w:rPr>
          <w:rFonts w:eastAsia="Times New Roman"/>
          <w:kern w:val="0"/>
          <w:sz w:val="24"/>
          <w:szCs w:val="24"/>
          <w14:ligatures w14:val="none"/>
        </w:rPr>
      </w:pPr>
      <w:r w:rsidRPr="00913C67">
        <w:rPr>
          <w:rFonts w:eastAsia="Times New Roman"/>
          <w:b/>
          <w:bCs/>
          <w:kern w:val="0"/>
          <w:sz w:val="24"/>
          <w:szCs w:val="24"/>
          <w14:ligatures w14:val="none"/>
        </w:rPr>
        <w:t>Các Loại Lỗi Hay Gặp</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96"/>
        <w:gridCol w:w="2379"/>
        <w:gridCol w:w="5185"/>
      </w:tblGrid>
      <w:tr w:rsidR="00913C67" w:rsidRPr="00913C67" w14:paraId="0A2410C0" w14:textId="77777777">
        <w:trPr>
          <w:tblHeader/>
          <w:tblCellSpacing w:w="15" w:type="dxa"/>
        </w:trPr>
        <w:tc>
          <w:tcPr>
            <w:tcW w:w="0" w:type="auto"/>
            <w:vAlign w:val="center"/>
            <w:hideMark/>
          </w:tcPr>
          <w:p w14:paraId="55769086" w14:textId="77777777" w:rsidR="00913C67" w:rsidRPr="00913C67" w:rsidRDefault="00913C67" w:rsidP="00913C67">
            <w:pPr>
              <w:spacing w:before="0" w:after="0" w:line="240" w:lineRule="auto"/>
              <w:jc w:val="center"/>
              <w:rPr>
                <w:rFonts w:eastAsia="Times New Roman"/>
                <w:b/>
                <w:bCs/>
                <w:kern w:val="0"/>
                <w:sz w:val="24"/>
                <w:szCs w:val="24"/>
                <w14:ligatures w14:val="none"/>
              </w:rPr>
            </w:pPr>
            <w:r w:rsidRPr="00913C67">
              <w:rPr>
                <w:rFonts w:eastAsia="Times New Roman"/>
                <w:b/>
                <w:bCs/>
                <w:kern w:val="0"/>
                <w:sz w:val="24"/>
                <w:szCs w:val="24"/>
                <w14:ligatures w14:val="none"/>
              </w:rPr>
              <w:t>Hiện tượng</w:t>
            </w:r>
          </w:p>
        </w:tc>
        <w:tc>
          <w:tcPr>
            <w:tcW w:w="0" w:type="auto"/>
            <w:vAlign w:val="center"/>
            <w:hideMark/>
          </w:tcPr>
          <w:p w14:paraId="40935167" w14:textId="77777777" w:rsidR="00913C67" w:rsidRPr="00913C67" w:rsidRDefault="00913C67" w:rsidP="00913C67">
            <w:pPr>
              <w:spacing w:before="0" w:after="0" w:line="240" w:lineRule="auto"/>
              <w:jc w:val="center"/>
              <w:rPr>
                <w:rFonts w:eastAsia="Times New Roman"/>
                <w:b/>
                <w:bCs/>
                <w:kern w:val="0"/>
                <w:sz w:val="24"/>
                <w:szCs w:val="24"/>
                <w14:ligatures w14:val="none"/>
              </w:rPr>
            </w:pPr>
            <w:r w:rsidRPr="00913C67">
              <w:rPr>
                <w:rFonts w:eastAsia="Times New Roman"/>
                <w:b/>
                <w:bCs/>
                <w:kern w:val="0"/>
                <w:sz w:val="24"/>
                <w:szCs w:val="24"/>
                <w14:ligatures w14:val="none"/>
              </w:rPr>
              <w:t>Khả năng nguyên nhân</w:t>
            </w:r>
          </w:p>
        </w:tc>
        <w:tc>
          <w:tcPr>
            <w:tcW w:w="0" w:type="auto"/>
            <w:vAlign w:val="center"/>
            <w:hideMark/>
          </w:tcPr>
          <w:p w14:paraId="6EA6A565" w14:textId="77777777" w:rsidR="00913C67" w:rsidRPr="00913C67" w:rsidRDefault="00913C67" w:rsidP="00913C67">
            <w:pPr>
              <w:spacing w:before="0" w:after="0" w:line="240" w:lineRule="auto"/>
              <w:jc w:val="center"/>
              <w:rPr>
                <w:rFonts w:eastAsia="Times New Roman"/>
                <w:b/>
                <w:bCs/>
                <w:kern w:val="0"/>
                <w:sz w:val="24"/>
                <w:szCs w:val="24"/>
                <w14:ligatures w14:val="none"/>
              </w:rPr>
            </w:pPr>
            <w:r w:rsidRPr="00913C67">
              <w:rPr>
                <w:rFonts w:eastAsia="Times New Roman"/>
                <w:b/>
                <w:bCs/>
                <w:kern w:val="0"/>
                <w:sz w:val="24"/>
                <w:szCs w:val="24"/>
                <w14:ligatures w14:val="none"/>
              </w:rPr>
              <w:t>Nơi kiểm tra</w:t>
            </w:r>
          </w:p>
        </w:tc>
      </w:tr>
      <w:tr w:rsidR="00913C67" w:rsidRPr="00913C67" w14:paraId="3FD2AA5C" w14:textId="77777777">
        <w:trPr>
          <w:tblCellSpacing w:w="15" w:type="dxa"/>
        </w:trPr>
        <w:tc>
          <w:tcPr>
            <w:tcW w:w="0" w:type="auto"/>
            <w:vAlign w:val="center"/>
            <w:hideMark/>
          </w:tcPr>
          <w:p w14:paraId="24A34F5F" w14:textId="77777777" w:rsidR="00913C67" w:rsidRPr="00913C67" w:rsidRDefault="00913C67" w:rsidP="00913C67">
            <w:pPr>
              <w:spacing w:before="0" w:after="0" w:line="240" w:lineRule="auto"/>
              <w:rPr>
                <w:rFonts w:eastAsia="Times New Roman"/>
                <w:kern w:val="0"/>
                <w:sz w:val="24"/>
                <w:szCs w:val="24"/>
                <w14:ligatures w14:val="none"/>
              </w:rPr>
            </w:pPr>
            <w:r w:rsidRPr="00913C67">
              <w:rPr>
                <w:rFonts w:eastAsia="Times New Roman"/>
                <w:kern w:val="0"/>
                <w:sz w:val="24"/>
                <w:szCs w:val="24"/>
                <w14:ligatures w14:val="none"/>
              </w:rPr>
              <w:t>Superset không load dashboard</w:t>
            </w:r>
          </w:p>
        </w:tc>
        <w:tc>
          <w:tcPr>
            <w:tcW w:w="0" w:type="auto"/>
            <w:vAlign w:val="center"/>
            <w:hideMark/>
          </w:tcPr>
          <w:p w14:paraId="2828BD24" w14:textId="77777777" w:rsidR="00913C67" w:rsidRPr="00913C67" w:rsidRDefault="00913C67" w:rsidP="00913C67">
            <w:pPr>
              <w:spacing w:before="0" w:after="0" w:line="240" w:lineRule="auto"/>
              <w:rPr>
                <w:rFonts w:eastAsia="Times New Roman"/>
                <w:kern w:val="0"/>
                <w:sz w:val="24"/>
                <w:szCs w:val="24"/>
                <w14:ligatures w14:val="none"/>
              </w:rPr>
            </w:pPr>
            <w:r w:rsidRPr="00913C67">
              <w:rPr>
                <w:rFonts w:eastAsia="Times New Roman"/>
                <w:kern w:val="0"/>
                <w:sz w:val="24"/>
                <w:szCs w:val="24"/>
                <w14:ligatures w14:val="none"/>
              </w:rPr>
              <w:t>Sai embed id/token/config Superset</w:t>
            </w:r>
          </w:p>
        </w:tc>
        <w:tc>
          <w:tcPr>
            <w:tcW w:w="0" w:type="auto"/>
            <w:vAlign w:val="center"/>
            <w:hideMark/>
          </w:tcPr>
          <w:p w14:paraId="3DECC873" w14:textId="77777777" w:rsidR="00913C67" w:rsidRPr="00913C67" w:rsidRDefault="00913C67" w:rsidP="00913C67">
            <w:pPr>
              <w:spacing w:before="0" w:after="0" w:line="240" w:lineRule="auto"/>
              <w:rPr>
                <w:rFonts w:eastAsia="Times New Roman"/>
                <w:kern w:val="0"/>
                <w:sz w:val="24"/>
                <w:szCs w:val="24"/>
                <w14:ligatures w14:val="none"/>
              </w:rPr>
            </w:pPr>
            <w:r w:rsidRPr="00913C67">
              <w:rPr>
                <w:rFonts w:ascii="Courier New" w:eastAsia="Times New Roman" w:hAnsi="Courier New" w:cs="Courier New"/>
                <w:kern w:val="0"/>
                <w:sz w:val="20"/>
                <w:szCs w:val="20"/>
                <w14:ligatures w14:val="none"/>
              </w:rPr>
              <w:t>SupersetController</w:t>
            </w:r>
            <w:r w:rsidRPr="00913C67">
              <w:rPr>
                <w:rFonts w:eastAsia="Times New Roman"/>
                <w:kern w:val="0"/>
                <w:sz w:val="24"/>
                <w:szCs w:val="24"/>
                <w14:ligatures w14:val="none"/>
              </w:rPr>
              <w:t xml:space="preserve">, </w:t>
            </w:r>
            <w:r w:rsidRPr="00913C67">
              <w:rPr>
                <w:rFonts w:ascii="Courier New" w:eastAsia="Times New Roman" w:hAnsi="Courier New" w:cs="Courier New"/>
                <w:kern w:val="0"/>
                <w:sz w:val="20"/>
                <w:szCs w:val="20"/>
                <w14:ligatures w14:val="none"/>
              </w:rPr>
              <w:t>SupersetService</w:t>
            </w:r>
          </w:p>
        </w:tc>
      </w:tr>
      <w:tr w:rsidR="00913C67" w:rsidRPr="00913C67" w14:paraId="30F378DC" w14:textId="77777777">
        <w:trPr>
          <w:tblCellSpacing w:w="15" w:type="dxa"/>
        </w:trPr>
        <w:tc>
          <w:tcPr>
            <w:tcW w:w="0" w:type="auto"/>
            <w:vAlign w:val="center"/>
            <w:hideMark/>
          </w:tcPr>
          <w:p w14:paraId="0FDE694F" w14:textId="77777777" w:rsidR="00913C67" w:rsidRPr="00913C67" w:rsidRDefault="00913C67" w:rsidP="00913C67">
            <w:pPr>
              <w:spacing w:before="0" w:after="0" w:line="240" w:lineRule="auto"/>
              <w:rPr>
                <w:rFonts w:eastAsia="Times New Roman"/>
                <w:kern w:val="0"/>
                <w:sz w:val="24"/>
                <w:szCs w:val="24"/>
                <w14:ligatures w14:val="none"/>
              </w:rPr>
            </w:pPr>
            <w:r w:rsidRPr="00913C67">
              <w:rPr>
                <w:rFonts w:eastAsia="Times New Roman"/>
                <w:kern w:val="0"/>
                <w:sz w:val="24"/>
                <w:szCs w:val="24"/>
                <w14:ligatures w14:val="none"/>
              </w:rPr>
              <w:t>Dashboard load nhưng trống</w:t>
            </w:r>
          </w:p>
        </w:tc>
        <w:tc>
          <w:tcPr>
            <w:tcW w:w="0" w:type="auto"/>
            <w:vAlign w:val="center"/>
            <w:hideMark/>
          </w:tcPr>
          <w:p w14:paraId="627AC607" w14:textId="77777777" w:rsidR="00913C67" w:rsidRPr="00913C67" w:rsidRDefault="00913C67" w:rsidP="00913C67">
            <w:pPr>
              <w:spacing w:before="0" w:after="0" w:line="240" w:lineRule="auto"/>
              <w:rPr>
                <w:rFonts w:eastAsia="Times New Roman"/>
                <w:kern w:val="0"/>
                <w:sz w:val="24"/>
                <w:szCs w:val="24"/>
                <w14:ligatures w14:val="none"/>
              </w:rPr>
            </w:pPr>
            <w:r w:rsidRPr="00913C67">
              <w:rPr>
                <w:rFonts w:eastAsia="Times New Roman"/>
                <w:kern w:val="0"/>
                <w:sz w:val="24"/>
                <w:szCs w:val="24"/>
                <w14:ligatures w14:val="none"/>
              </w:rPr>
              <w:t>Filter ngày sai hoặc dataset không có data</w:t>
            </w:r>
          </w:p>
        </w:tc>
        <w:tc>
          <w:tcPr>
            <w:tcW w:w="0" w:type="auto"/>
            <w:vAlign w:val="center"/>
            <w:hideMark/>
          </w:tcPr>
          <w:p w14:paraId="1B0BDB94" w14:textId="77777777" w:rsidR="00913C67" w:rsidRPr="00913C67" w:rsidRDefault="00913C67" w:rsidP="00913C67">
            <w:pPr>
              <w:spacing w:before="0" w:after="0" w:line="240" w:lineRule="auto"/>
              <w:rPr>
                <w:rFonts w:eastAsia="Times New Roman"/>
                <w:kern w:val="0"/>
                <w:sz w:val="24"/>
                <w:szCs w:val="24"/>
                <w14:ligatures w14:val="none"/>
              </w:rPr>
            </w:pPr>
            <w:r w:rsidRPr="00913C67">
              <w:rPr>
                <w:rFonts w:eastAsia="Times New Roman"/>
                <w:kern w:val="0"/>
                <w:sz w:val="24"/>
                <w:szCs w:val="24"/>
                <w14:ligatures w14:val="none"/>
              </w:rPr>
              <w:t xml:space="preserve">Superset filter + </w:t>
            </w:r>
            <w:r w:rsidRPr="00913C67">
              <w:rPr>
                <w:rFonts w:ascii="Courier New" w:eastAsia="Times New Roman" w:hAnsi="Courier New" w:cs="Courier New"/>
                <w:kern w:val="0"/>
                <w:sz w:val="20"/>
                <w:szCs w:val="20"/>
                <w14:ligatures w14:val="none"/>
              </w:rPr>
              <w:t>dm_core.*</w:t>
            </w:r>
          </w:p>
        </w:tc>
      </w:tr>
      <w:tr w:rsidR="00913C67" w:rsidRPr="00913C67" w14:paraId="7A3CA2D2" w14:textId="77777777">
        <w:trPr>
          <w:tblCellSpacing w:w="15" w:type="dxa"/>
        </w:trPr>
        <w:tc>
          <w:tcPr>
            <w:tcW w:w="0" w:type="auto"/>
            <w:vAlign w:val="center"/>
            <w:hideMark/>
          </w:tcPr>
          <w:p w14:paraId="07705D54" w14:textId="77777777" w:rsidR="00913C67" w:rsidRPr="00913C67" w:rsidRDefault="00913C67" w:rsidP="00913C67">
            <w:pPr>
              <w:spacing w:before="0" w:after="0" w:line="240" w:lineRule="auto"/>
              <w:rPr>
                <w:rFonts w:eastAsia="Times New Roman"/>
                <w:kern w:val="0"/>
                <w:sz w:val="24"/>
                <w:szCs w:val="24"/>
                <w14:ligatures w14:val="none"/>
              </w:rPr>
            </w:pPr>
            <w:r w:rsidRPr="00913C67">
              <w:rPr>
                <w:rFonts w:eastAsia="Times New Roman"/>
                <w:kern w:val="0"/>
                <w:sz w:val="24"/>
                <w:szCs w:val="24"/>
                <w14:ligatures w14:val="none"/>
              </w:rPr>
              <w:t>Thiếu bản ghi mới</w:t>
            </w:r>
          </w:p>
        </w:tc>
        <w:tc>
          <w:tcPr>
            <w:tcW w:w="0" w:type="auto"/>
            <w:vAlign w:val="center"/>
            <w:hideMark/>
          </w:tcPr>
          <w:p w14:paraId="7CB904FA" w14:textId="77777777" w:rsidR="00913C67" w:rsidRPr="00913C67" w:rsidRDefault="00913C67" w:rsidP="00913C67">
            <w:pPr>
              <w:spacing w:before="0" w:after="0" w:line="240" w:lineRule="auto"/>
              <w:rPr>
                <w:rFonts w:eastAsia="Times New Roman"/>
                <w:kern w:val="0"/>
                <w:sz w:val="24"/>
                <w:szCs w:val="24"/>
                <w14:ligatures w14:val="none"/>
              </w:rPr>
            </w:pPr>
            <w:r w:rsidRPr="00913C67">
              <w:rPr>
                <w:rFonts w:eastAsia="Times New Roman"/>
                <w:kern w:val="0"/>
                <w:sz w:val="24"/>
                <w:szCs w:val="24"/>
                <w14:ligatures w14:val="none"/>
              </w:rPr>
              <w:t>Sync chưa chạy hoặc watermark chưa tới</w:t>
            </w:r>
          </w:p>
        </w:tc>
        <w:tc>
          <w:tcPr>
            <w:tcW w:w="0" w:type="auto"/>
            <w:vAlign w:val="center"/>
            <w:hideMark/>
          </w:tcPr>
          <w:p w14:paraId="6100E421" w14:textId="77777777" w:rsidR="00913C67" w:rsidRPr="00913C67" w:rsidRDefault="00913C67" w:rsidP="00913C67">
            <w:pPr>
              <w:spacing w:before="0" w:after="0" w:line="240" w:lineRule="auto"/>
              <w:rPr>
                <w:rFonts w:eastAsia="Times New Roman"/>
                <w:kern w:val="0"/>
                <w:sz w:val="24"/>
                <w:szCs w:val="24"/>
                <w14:ligatures w14:val="none"/>
              </w:rPr>
            </w:pPr>
            <w:r w:rsidRPr="00913C67">
              <w:rPr>
                <w:rFonts w:ascii="Courier New" w:eastAsia="Times New Roman" w:hAnsi="Courier New" w:cs="Courier New"/>
                <w:kern w:val="0"/>
                <w:sz w:val="20"/>
                <w:szCs w:val="20"/>
                <w14:ligatures w14:val="none"/>
              </w:rPr>
              <w:t>report_meta.ingestion_watermark</w:t>
            </w:r>
            <w:r w:rsidRPr="00913C67">
              <w:rPr>
                <w:rFonts w:eastAsia="Times New Roman"/>
                <w:kern w:val="0"/>
                <w:sz w:val="24"/>
                <w:szCs w:val="24"/>
                <w14:ligatures w14:val="none"/>
              </w:rPr>
              <w:t xml:space="preserve">, </w:t>
            </w:r>
            <w:r w:rsidRPr="00913C67">
              <w:rPr>
                <w:rFonts w:ascii="Courier New" w:eastAsia="Times New Roman" w:hAnsi="Courier New" w:cs="Courier New"/>
                <w:kern w:val="0"/>
                <w:sz w:val="20"/>
                <w:szCs w:val="20"/>
                <w14:ligatures w14:val="none"/>
              </w:rPr>
              <w:t>job_run</w:t>
            </w:r>
          </w:p>
        </w:tc>
      </w:tr>
      <w:tr w:rsidR="00913C67" w:rsidRPr="00913C67" w14:paraId="7A4FA851" w14:textId="77777777">
        <w:trPr>
          <w:tblCellSpacing w:w="15" w:type="dxa"/>
        </w:trPr>
        <w:tc>
          <w:tcPr>
            <w:tcW w:w="0" w:type="auto"/>
            <w:vAlign w:val="center"/>
            <w:hideMark/>
          </w:tcPr>
          <w:p w14:paraId="033F5485" w14:textId="77777777" w:rsidR="00913C67" w:rsidRPr="00913C67" w:rsidRDefault="00913C67" w:rsidP="00913C67">
            <w:pPr>
              <w:spacing w:before="0" w:after="0" w:line="240" w:lineRule="auto"/>
              <w:rPr>
                <w:rFonts w:eastAsia="Times New Roman"/>
                <w:kern w:val="0"/>
                <w:sz w:val="24"/>
                <w:szCs w:val="24"/>
                <w14:ligatures w14:val="none"/>
              </w:rPr>
            </w:pPr>
            <w:r w:rsidRPr="00913C67">
              <w:rPr>
                <w:rFonts w:eastAsia="Times New Roman"/>
                <w:kern w:val="0"/>
                <w:sz w:val="24"/>
                <w:szCs w:val="24"/>
                <w14:ligatures w14:val="none"/>
              </w:rPr>
              <w:lastRenderedPageBreak/>
              <w:t>Có data trong DB nhưng Superset không thấy</w:t>
            </w:r>
          </w:p>
        </w:tc>
        <w:tc>
          <w:tcPr>
            <w:tcW w:w="0" w:type="auto"/>
            <w:vAlign w:val="center"/>
            <w:hideMark/>
          </w:tcPr>
          <w:p w14:paraId="2F9A1A1B" w14:textId="77777777" w:rsidR="00913C67" w:rsidRPr="00913C67" w:rsidRDefault="00913C67" w:rsidP="00913C67">
            <w:pPr>
              <w:spacing w:before="0" w:after="0" w:line="240" w:lineRule="auto"/>
              <w:rPr>
                <w:rFonts w:eastAsia="Times New Roman"/>
                <w:kern w:val="0"/>
                <w:sz w:val="24"/>
                <w:szCs w:val="24"/>
                <w14:ligatures w14:val="none"/>
              </w:rPr>
            </w:pPr>
            <w:r w:rsidRPr="00913C67">
              <w:rPr>
                <w:rFonts w:eastAsia="Times New Roman"/>
                <w:kern w:val="0"/>
                <w:sz w:val="24"/>
                <w:szCs w:val="24"/>
                <w14:ligatures w14:val="none"/>
              </w:rPr>
              <w:t>Dataset chưa refresh metadata/cache</w:t>
            </w:r>
          </w:p>
        </w:tc>
        <w:tc>
          <w:tcPr>
            <w:tcW w:w="0" w:type="auto"/>
            <w:vAlign w:val="center"/>
            <w:hideMark/>
          </w:tcPr>
          <w:p w14:paraId="45E84298" w14:textId="77777777" w:rsidR="00913C67" w:rsidRPr="00913C67" w:rsidRDefault="00913C67" w:rsidP="00913C67">
            <w:pPr>
              <w:spacing w:before="0" w:after="0" w:line="240" w:lineRule="auto"/>
              <w:rPr>
                <w:rFonts w:eastAsia="Times New Roman"/>
                <w:kern w:val="0"/>
                <w:sz w:val="24"/>
                <w:szCs w:val="24"/>
                <w14:ligatures w14:val="none"/>
              </w:rPr>
            </w:pPr>
            <w:r w:rsidRPr="00913C67">
              <w:rPr>
                <w:rFonts w:eastAsia="Times New Roman"/>
                <w:kern w:val="0"/>
                <w:sz w:val="24"/>
                <w:szCs w:val="24"/>
                <w14:ligatures w14:val="none"/>
              </w:rPr>
              <w:t>Superset Dataset</w:t>
            </w:r>
          </w:p>
        </w:tc>
      </w:tr>
      <w:tr w:rsidR="00913C67" w:rsidRPr="00913C67" w14:paraId="57904125" w14:textId="77777777">
        <w:trPr>
          <w:tblCellSpacing w:w="15" w:type="dxa"/>
        </w:trPr>
        <w:tc>
          <w:tcPr>
            <w:tcW w:w="0" w:type="auto"/>
            <w:vAlign w:val="center"/>
            <w:hideMark/>
          </w:tcPr>
          <w:p w14:paraId="5CF9293B" w14:textId="77777777" w:rsidR="00913C67" w:rsidRPr="00913C67" w:rsidRDefault="00913C67" w:rsidP="00913C67">
            <w:pPr>
              <w:spacing w:before="0" w:after="0" w:line="240" w:lineRule="auto"/>
              <w:rPr>
                <w:rFonts w:eastAsia="Times New Roman"/>
                <w:kern w:val="0"/>
                <w:sz w:val="24"/>
                <w:szCs w:val="24"/>
                <w14:ligatures w14:val="none"/>
              </w:rPr>
            </w:pPr>
            <w:r w:rsidRPr="00913C67">
              <w:rPr>
                <w:rFonts w:eastAsia="Times New Roman"/>
                <w:kern w:val="0"/>
                <w:sz w:val="24"/>
                <w:szCs w:val="24"/>
                <w14:ligatures w14:val="none"/>
              </w:rPr>
              <w:t>Số dòng bị nhân đôi</w:t>
            </w:r>
          </w:p>
        </w:tc>
        <w:tc>
          <w:tcPr>
            <w:tcW w:w="0" w:type="auto"/>
            <w:vAlign w:val="center"/>
            <w:hideMark/>
          </w:tcPr>
          <w:p w14:paraId="5DAF955F" w14:textId="77777777" w:rsidR="00913C67" w:rsidRPr="00913C67" w:rsidRDefault="00913C67" w:rsidP="00913C67">
            <w:pPr>
              <w:spacing w:before="0" w:after="0" w:line="240" w:lineRule="auto"/>
              <w:rPr>
                <w:rFonts w:eastAsia="Times New Roman"/>
                <w:kern w:val="0"/>
                <w:sz w:val="24"/>
                <w:szCs w:val="24"/>
                <w14:ligatures w14:val="none"/>
              </w:rPr>
            </w:pPr>
            <w:r w:rsidRPr="00913C67">
              <w:rPr>
                <w:rFonts w:eastAsia="Times New Roman"/>
                <w:kern w:val="0"/>
                <w:sz w:val="24"/>
                <w:szCs w:val="24"/>
                <w14:ligatures w14:val="none"/>
              </w:rPr>
              <w:t>Chọn sai grain: policy/object/group cover</w:t>
            </w:r>
          </w:p>
        </w:tc>
        <w:tc>
          <w:tcPr>
            <w:tcW w:w="0" w:type="auto"/>
            <w:vAlign w:val="center"/>
            <w:hideMark/>
          </w:tcPr>
          <w:p w14:paraId="34024EA8" w14:textId="77777777" w:rsidR="00913C67" w:rsidRPr="00913C67" w:rsidRDefault="00913C67" w:rsidP="00913C67">
            <w:pPr>
              <w:spacing w:before="0" w:after="0" w:line="240" w:lineRule="auto"/>
              <w:rPr>
                <w:rFonts w:eastAsia="Times New Roman"/>
                <w:kern w:val="0"/>
                <w:sz w:val="24"/>
                <w:szCs w:val="24"/>
                <w14:ligatures w14:val="none"/>
              </w:rPr>
            </w:pPr>
            <w:r w:rsidRPr="00913C67">
              <w:rPr>
                <w:rFonts w:eastAsia="Times New Roman"/>
                <w:kern w:val="0"/>
                <w:sz w:val="24"/>
                <w:szCs w:val="24"/>
                <w14:ligatures w14:val="none"/>
              </w:rPr>
              <w:t>Dataset table</w:t>
            </w:r>
          </w:p>
        </w:tc>
      </w:tr>
      <w:tr w:rsidR="00913C67" w:rsidRPr="00913C67" w14:paraId="11769362" w14:textId="77777777">
        <w:trPr>
          <w:tblCellSpacing w:w="15" w:type="dxa"/>
        </w:trPr>
        <w:tc>
          <w:tcPr>
            <w:tcW w:w="0" w:type="auto"/>
            <w:vAlign w:val="center"/>
            <w:hideMark/>
          </w:tcPr>
          <w:p w14:paraId="54201889" w14:textId="77777777" w:rsidR="00913C67" w:rsidRPr="00913C67" w:rsidRDefault="00913C67" w:rsidP="00913C67">
            <w:pPr>
              <w:spacing w:before="0" w:after="0" w:line="240" w:lineRule="auto"/>
              <w:rPr>
                <w:rFonts w:eastAsia="Times New Roman"/>
                <w:kern w:val="0"/>
                <w:sz w:val="24"/>
                <w:szCs w:val="24"/>
                <w14:ligatures w14:val="none"/>
              </w:rPr>
            </w:pPr>
            <w:r w:rsidRPr="00913C67">
              <w:rPr>
                <w:rFonts w:eastAsia="Times New Roman"/>
                <w:kern w:val="0"/>
                <w:sz w:val="24"/>
                <w:szCs w:val="24"/>
                <w14:ligatures w14:val="none"/>
              </w:rPr>
              <w:t>Số tiền sai</w:t>
            </w:r>
          </w:p>
        </w:tc>
        <w:tc>
          <w:tcPr>
            <w:tcW w:w="0" w:type="auto"/>
            <w:vAlign w:val="center"/>
            <w:hideMark/>
          </w:tcPr>
          <w:p w14:paraId="6E5A0F6A" w14:textId="77777777" w:rsidR="00913C67" w:rsidRPr="00913C67" w:rsidRDefault="00913C67" w:rsidP="00913C67">
            <w:pPr>
              <w:spacing w:before="0" w:after="0" w:line="240" w:lineRule="auto"/>
              <w:rPr>
                <w:rFonts w:eastAsia="Times New Roman"/>
                <w:kern w:val="0"/>
                <w:sz w:val="24"/>
                <w:szCs w:val="24"/>
                <w14:ligatures w14:val="none"/>
              </w:rPr>
            </w:pPr>
            <w:r w:rsidRPr="00913C67">
              <w:rPr>
                <w:rFonts w:eastAsia="Times New Roman"/>
                <w:kern w:val="0"/>
                <w:sz w:val="24"/>
                <w:szCs w:val="24"/>
                <w14:ligatures w14:val="none"/>
              </w:rPr>
              <w:t>Sai metric, sum nhầm field, filter status sai</w:t>
            </w:r>
          </w:p>
        </w:tc>
        <w:tc>
          <w:tcPr>
            <w:tcW w:w="0" w:type="auto"/>
            <w:vAlign w:val="center"/>
            <w:hideMark/>
          </w:tcPr>
          <w:p w14:paraId="100E58EF" w14:textId="77777777" w:rsidR="00913C67" w:rsidRPr="00913C67" w:rsidRDefault="00913C67" w:rsidP="00913C67">
            <w:pPr>
              <w:spacing w:before="0" w:after="0" w:line="240" w:lineRule="auto"/>
              <w:rPr>
                <w:rFonts w:eastAsia="Times New Roman"/>
                <w:kern w:val="0"/>
                <w:sz w:val="24"/>
                <w:szCs w:val="24"/>
                <w14:ligatures w14:val="none"/>
              </w:rPr>
            </w:pPr>
            <w:r w:rsidRPr="00913C67">
              <w:rPr>
                <w:rFonts w:ascii="Courier New" w:eastAsia="Times New Roman" w:hAnsi="Courier New" w:cs="Courier New"/>
                <w:kern w:val="0"/>
                <w:sz w:val="20"/>
                <w:szCs w:val="20"/>
                <w14:ligatures w14:val="none"/>
              </w:rPr>
              <w:t>dm_core.policy_insured_object_group_cover</w:t>
            </w:r>
          </w:p>
        </w:tc>
      </w:tr>
      <w:tr w:rsidR="00913C67" w:rsidRPr="00913C67" w14:paraId="6FB5E236" w14:textId="77777777">
        <w:trPr>
          <w:tblCellSpacing w:w="15" w:type="dxa"/>
        </w:trPr>
        <w:tc>
          <w:tcPr>
            <w:tcW w:w="0" w:type="auto"/>
            <w:vAlign w:val="center"/>
            <w:hideMark/>
          </w:tcPr>
          <w:p w14:paraId="0D00BFD1" w14:textId="77777777" w:rsidR="00913C67" w:rsidRPr="00913C67" w:rsidRDefault="00913C67" w:rsidP="00913C67">
            <w:pPr>
              <w:spacing w:before="0" w:after="0" w:line="240" w:lineRule="auto"/>
              <w:rPr>
                <w:rFonts w:eastAsia="Times New Roman"/>
                <w:kern w:val="0"/>
                <w:sz w:val="24"/>
                <w:szCs w:val="24"/>
                <w14:ligatures w14:val="none"/>
              </w:rPr>
            </w:pPr>
            <w:r w:rsidRPr="00913C67">
              <w:rPr>
                <w:rFonts w:eastAsia="Times New Roman"/>
                <w:kern w:val="0"/>
                <w:sz w:val="24"/>
                <w:szCs w:val="24"/>
                <w14:ligatures w14:val="none"/>
              </w:rPr>
              <w:t xml:space="preserve">Cột hiển thị </w:t>
            </w:r>
            <w:r w:rsidRPr="00913C67">
              <w:rPr>
                <w:rFonts w:ascii="Courier New" w:eastAsia="Times New Roman" w:hAnsi="Courier New" w:cs="Courier New"/>
                <w:kern w:val="0"/>
                <w:sz w:val="20"/>
                <w:szCs w:val="20"/>
                <w14:ligatures w14:val="none"/>
              </w:rPr>
              <w:t>N/A</w:t>
            </w:r>
          </w:p>
        </w:tc>
        <w:tc>
          <w:tcPr>
            <w:tcW w:w="0" w:type="auto"/>
            <w:vAlign w:val="center"/>
            <w:hideMark/>
          </w:tcPr>
          <w:p w14:paraId="70CB64A7" w14:textId="77777777" w:rsidR="00913C67" w:rsidRPr="00913C67" w:rsidRDefault="00913C67" w:rsidP="00913C67">
            <w:pPr>
              <w:spacing w:before="0" w:after="0" w:line="240" w:lineRule="auto"/>
              <w:rPr>
                <w:rFonts w:eastAsia="Times New Roman"/>
                <w:kern w:val="0"/>
                <w:sz w:val="24"/>
                <w:szCs w:val="24"/>
                <w14:ligatures w14:val="none"/>
              </w:rPr>
            </w:pPr>
            <w:r w:rsidRPr="00913C67">
              <w:rPr>
                <w:rFonts w:eastAsia="Times New Roman"/>
                <w:kern w:val="0"/>
                <w:sz w:val="24"/>
                <w:szCs w:val="24"/>
                <w14:ligatures w14:val="none"/>
              </w:rPr>
              <w:t>Source null hoặc mapping chưa có</w:t>
            </w:r>
          </w:p>
        </w:tc>
        <w:tc>
          <w:tcPr>
            <w:tcW w:w="0" w:type="auto"/>
            <w:vAlign w:val="center"/>
            <w:hideMark/>
          </w:tcPr>
          <w:p w14:paraId="45E14F8E" w14:textId="77777777" w:rsidR="00913C67" w:rsidRPr="00913C67" w:rsidRDefault="00913C67" w:rsidP="00913C67">
            <w:pPr>
              <w:spacing w:before="0" w:after="0" w:line="240" w:lineRule="auto"/>
              <w:rPr>
                <w:rFonts w:eastAsia="Times New Roman"/>
                <w:kern w:val="0"/>
                <w:sz w:val="24"/>
                <w:szCs w:val="24"/>
                <w14:ligatures w14:val="none"/>
              </w:rPr>
            </w:pPr>
            <w:r w:rsidRPr="00913C67">
              <w:rPr>
                <w:rFonts w:ascii="Courier New" w:eastAsia="Times New Roman" w:hAnsi="Courier New" w:cs="Courier New"/>
                <w:kern w:val="0"/>
                <w:sz w:val="20"/>
                <w:szCs w:val="20"/>
                <w14:ligatures w14:val="none"/>
              </w:rPr>
              <w:t>CorePolicySyncService</w:t>
            </w:r>
          </w:p>
        </w:tc>
      </w:tr>
      <w:tr w:rsidR="00913C67" w:rsidRPr="00913C67" w14:paraId="1886365E" w14:textId="77777777">
        <w:trPr>
          <w:tblCellSpacing w:w="15" w:type="dxa"/>
        </w:trPr>
        <w:tc>
          <w:tcPr>
            <w:tcW w:w="0" w:type="auto"/>
            <w:vAlign w:val="center"/>
            <w:hideMark/>
          </w:tcPr>
          <w:p w14:paraId="2FB4137A" w14:textId="77777777" w:rsidR="00913C67" w:rsidRPr="00913C67" w:rsidRDefault="00913C67" w:rsidP="00913C67">
            <w:pPr>
              <w:spacing w:before="0" w:after="0" w:line="240" w:lineRule="auto"/>
              <w:rPr>
                <w:rFonts w:eastAsia="Times New Roman"/>
                <w:kern w:val="0"/>
                <w:sz w:val="24"/>
                <w:szCs w:val="24"/>
                <w14:ligatures w14:val="none"/>
              </w:rPr>
            </w:pPr>
            <w:r w:rsidRPr="00913C67">
              <w:rPr>
                <w:rFonts w:eastAsia="Times New Roman"/>
                <w:kern w:val="0"/>
                <w:sz w:val="24"/>
                <w:szCs w:val="24"/>
                <w14:ligatures w14:val="none"/>
              </w:rPr>
              <w:t>RangeDate sai</w:t>
            </w:r>
          </w:p>
        </w:tc>
        <w:tc>
          <w:tcPr>
            <w:tcW w:w="0" w:type="auto"/>
            <w:vAlign w:val="center"/>
            <w:hideMark/>
          </w:tcPr>
          <w:p w14:paraId="2A5BEB7D" w14:textId="77777777" w:rsidR="00913C67" w:rsidRPr="00913C67" w:rsidRDefault="00913C67" w:rsidP="00913C67">
            <w:pPr>
              <w:spacing w:before="0" w:after="0" w:line="240" w:lineRule="auto"/>
              <w:rPr>
                <w:rFonts w:eastAsia="Times New Roman"/>
                <w:kern w:val="0"/>
                <w:sz w:val="24"/>
                <w:szCs w:val="24"/>
                <w14:ligatures w14:val="none"/>
              </w:rPr>
            </w:pPr>
            <w:r w:rsidRPr="00913C67">
              <w:rPr>
                <w:rFonts w:eastAsia="Times New Roman"/>
                <w:kern w:val="0"/>
                <w:sz w:val="24"/>
                <w:szCs w:val="24"/>
                <w14:ligatures w14:val="none"/>
              </w:rPr>
              <w:t>Chọn nhầm date field</w:t>
            </w:r>
          </w:p>
        </w:tc>
        <w:tc>
          <w:tcPr>
            <w:tcW w:w="0" w:type="auto"/>
            <w:vAlign w:val="center"/>
            <w:hideMark/>
          </w:tcPr>
          <w:p w14:paraId="2365EEC8" w14:textId="77777777" w:rsidR="00913C67" w:rsidRPr="00913C67" w:rsidRDefault="00913C67" w:rsidP="00913C67">
            <w:pPr>
              <w:spacing w:before="0" w:after="0" w:line="240" w:lineRule="auto"/>
              <w:rPr>
                <w:rFonts w:eastAsia="Times New Roman"/>
                <w:kern w:val="0"/>
                <w:sz w:val="24"/>
                <w:szCs w:val="24"/>
                <w14:ligatures w14:val="none"/>
              </w:rPr>
            </w:pPr>
            <w:r w:rsidRPr="00913C67">
              <w:rPr>
                <w:rFonts w:ascii="Courier New" w:eastAsia="Times New Roman" w:hAnsi="Courier New" w:cs="Courier New"/>
                <w:kern w:val="0"/>
                <w:sz w:val="20"/>
                <w:szCs w:val="20"/>
                <w14:ligatures w14:val="none"/>
              </w:rPr>
              <w:t>policy_created_date</w:t>
            </w:r>
            <w:r w:rsidRPr="00913C67">
              <w:rPr>
                <w:rFonts w:eastAsia="Times New Roman"/>
                <w:kern w:val="0"/>
                <w:sz w:val="24"/>
                <w:szCs w:val="24"/>
                <w14:ligatures w14:val="none"/>
              </w:rPr>
              <w:t xml:space="preserve">, </w:t>
            </w:r>
            <w:r w:rsidRPr="00913C67">
              <w:rPr>
                <w:rFonts w:ascii="Courier New" w:eastAsia="Times New Roman" w:hAnsi="Courier New" w:cs="Courier New"/>
                <w:kern w:val="0"/>
                <w:sz w:val="20"/>
                <w:szCs w:val="20"/>
                <w14:ligatures w14:val="none"/>
              </w:rPr>
              <w:t>purchased_date</w:t>
            </w:r>
            <w:r w:rsidRPr="00913C67">
              <w:rPr>
                <w:rFonts w:eastAsia="Times New Roman"/>
                <w:kern w:val="0"/>
                <w:sz w:val="24"/>
                <w:szCs w:val="24"/>
                <w14:ligatures w14:val="none"/>
              </w:rPr>
              <w:t xml:space="preserve">, </w:t>
            </w:r>
            <w:r w:rsidRPr="00913C67">
              <w:rPr>
                <w:rFonts w:ascii="Courier New" w:eastAsia="Times New Roman" w:hAnsi="Courier New" w:cs="Courier New"/>
                <w:kern w:val="0"/>
                <w:sz w:val="20"/>
                <w:szCs w:val="20"/>
                <w14:ligatures w14:val="none"/>
              </w:rPr>
              <w:t>effective_date</w:t>
            </w:r>
          </w:p>
        </w:tc>
      </w:tr>
    </w:tbl>
    <w:p w14:paraId="6FE0611A" w14:textId="77777777" w:rsidR="00913C67" w:rsidRPr="00913C67" w:rsidRDefault="00913C67" w:rsidP="00913C67">
      <w:pPr>
        <w:spacing w:before="100" w:beforeAutospacing="1" w:after="100" w:afterAutospacing="1" w:line="240" w:lineRule="auto"/>
        <w:rPr>
          <w:rFonts w:eastAsia="Times New Roman"/>
          <w:kern w:val="0"/>
          <w:sz w:val="24"/>
          <w:szCs w:val="24"/>
          <w14:ligatures w14:val="none"/>
        </w:rPr>
      </w:pPr>
      <w:r w:rsidRPr="00913C67">
        <w:rPr>
          <w:rFonts w:eastAsia="Times New Roman"/>
          <w:b/>
          <w:bCs/>
          <w:kern w:val="0"/>
          <w:sz w:val="24"/>
          <w:szCs w:val="24"/>
          <w14:ligatures w14:val="none"/>
        </w:rPr>
        <w:t>Checklist Debug Chuẩn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19"/>
        <w:gridCol w:w="1908"/>
        <w:gridCol w:w="6833"/>
      </w:tblGrid>
      <w:tr w:rsidR="00913C67" w:rsidRPr="00913C67" w14:paraId="31D7811D" w14:textId="77777777">
        <w:trPr>
          <w:tblHeader/>
          <w:tblCellSpacing w:w="15" w:type="dxa"/>
        </w:trPr>
        <w:tc>
          <w:tcPr>
            <w:tcW w:w="0" w:type="auto"/>
            <w:vAlign w:val="center"/>
            <w:hideMark/>
          </w:tcPr>
          <w:p w14:paraId="0DFA220D" w14:textId="77777777" w:rsidR="00913C67" w:rsidRPr="00913C67" w:rsidRDefault="00913C67" w:rsidP="00913C67">
            <w:pPr>
              <w:spacing w:before="0" w:after="0" w:line="240" w:lineRule="auto"/>
              <w:jc w:val="center"/>
              <w:rPr>
                <w:rFonts w:eastAsia="Times New Roman"/>
                <w:b/>
                <w:bCs/>
                <w:kern w:val="0"/>
                <w:sz w:val="24"/>
                <w:szCs w:val="24"/>
                <w14:ligatures w14:val="none"/>
              </w:rPr>
            </w:pPr>
            <w:r w:rsidRPr="00913C67">
              <w:rPr>
                <w:rFonts w:eastAsia="Times New Roman"/>
                <w:b/>
                <w:bCs/>
                <w:kern w:val="0"/>
                <w:sz w:val="24"/>
                <w:szCs w:val="24"/>
                <w14:ligatures w14:val="none"/>
              </w:rPr>
              <w:t>Bước</w:t>
            </w:r>
          </w:p>
        </w:tc>
        <w:tc>
          <w:tcPr>
            <w:tcW w:w="0" w:type="auto"/>
            <w:vAlign w:val="center"/>
            <w:hideMark/>
          </w:tcPr>
          <w:p w14:paraId="4FF90D16" w14:textId="77777777" w:rsidR="00913C67" w:rsidRPr="00913C67" w:rsidRDefault="00913C67" w:rsidP="00913C67">
            <w:pPr>
              <w:spacing w:before="0" w:after="0" w:line="240" w:lineRule="auto"/>
              <w:jc w:val="center"/>
              <w:rPr>
                <w:rFonts w:eastAsia="Times New Roman"/>
                <w:b/>
                <w:bCs/>
                <w:kern w:val="0"/>
                <w:sz w:val="24"/>
                <w:szCs w:val="24"/>
                <w14:ligatures w14:val="none"/>
              </w:rPr>
            </w:pPr>
            <w:r w:rsidRPr="00913C67">
              <w:rPr>
                <w:rFonts w:eastAsia="Times New Roman"/>
                <w:b/>
                <w:bCs/>
                <w:kern w:val="0"/>
                <w:sz w:val="24"/>
                <w:szCs w:val="24"/>
                <w14:ligatures w14:val="none"/>
              </w:rPr>
              <w:t>Câu hỏi</w:t>
            </w:r>
          </w:p>
        </w:tc>
        <w:tc>
          <w:tcPr>
            <w:tcW w:w="0" w:type="auto"/>
            <w:vAlign w:val="center"/>
            <w:hideMark/>
          </w:tcPr>
          <w:p w14:paraId="2077DFF5" w14:textId="77777777" w:rsidR="00913C67" w:rsidRPr="00913C67" w:rsidRDefault="00913C67" w:rsidP="00913C67">
            <w:pPr>
              <w:spacing w:before="0" w:after="0" w:line="240" w:lineRule="auto"/>
              <w:jc w:val="center"/>
              <w:rPr>
                <w:rFonts w:eastAsia="Times New Roman"/>
                <w:b/>
                <w:bCs/>
                <w:kern w:val="0"/>
                <w:sz w:val="24"/>
                <w:szCs w:val="24"/>
                <w14:ligatures w14:val="none"/>
              </w:rPr>
            </w:pPr>
            <w:r w:rsidRPr="00913C67">
              <w:rPr>
                <w:rFonts w:eastAsia="Times New Roman"/>
                <w:b/>
                <w:bCs/>
                <w:kern w:val="0"/>
                <w:sz w:val="24"/>
                <w:szCs w:val="24"/>
                <w14:ligatures w14:val="none"/>
              </w:rPr>
              <w:t>Cách kiểm tra</w:t>
            </w:r>
          </w:p>
        </w:tc>
      </w:tr>
      <w:tr w:rsidR="00913C67" w:rsidRPr="00913C67" w14:paraId="3BBD97F1" w14:textId="77777777">
        <w:trPr>
          <w:tblCellSpacing w:w="15" w:type="dxa"/>
        </w:trPr>
        <w:tc>
          <w:tcPr>
            <w:tcW w:w="0" w:type="auto"/>
            <w:vAlign w:val="center"/>
            <w:hideMark/>
          </w:tcPr>
          <w:p w14:paraId="3380F779" w14:textId="77777777" w:rsidR="00913C67" w:rsidRPr="00913C67" w:rsidRDefault="00913C67" w:rsidP="00913C67">
            <w:pPr>
              <w:spacing w:before="0" w:after="0" w:line="240" w:lineRule="auto"/>
              <w:rPr>
                <w:rFonts w:eastAsia="Times New Roman"/>
                <w:kern w:val="0"/>
                <w:sz w:val="24"/>
                <w:szCs w:val="24"/>
                <w14:ligatures w14:val="none"/>
              </w:rPr>
            </w:pPr>
            <w:r w:rsidRPr="00913C67">
              <w:rPr>
                <w:rFonts w:eastAsia="Times New Roman"/>
                <w:kern w:val="0"/>
                <w:sz w:val="24"/>
                <w:szCs w:val="24"/>
                <w14:ligatures w14:val="none"/>
              </w:rPr>
              <w:t>1</w:t>
            </w:r>
          </w:p>
        </w:tc>
        <w:tc>
          <w:tcPr>
            <w:tcW w:w="0" w:type="auto"/>
            <w:vAlign w:val="center"/>
            <w:hideMark/>
          </w:tcPr>
          <w:p w14:paraId="75A2B0CD" w14:textId="77777777" w:rsidR="00913C67" w:rsidRPr="00913C67" w:rsidRDefault="00913C67" w:rsidP="00913C67">
            <w:pPr>
              <w:spacing w:before="0" w:after="0" w:line="240" w:lineRule="auto"/>
              <w:rPr>
                <w:rFonts w:eastAsia="Times New Roman"/>
                <w:kern w:val="0"/>
                <w:sz w:val="24"/>
                <w:szCs w:val="24"/>
                <w14:ligatures w14:val="none"/>
              </w:rPr>
            </w:pPr>
            <w:r w:rsidRPr="00913C67">
              <w:rPr>
                <w:rFonts w:eastAsia="Times New Roman"/>
                <w:kern w:val="0"/>
                <w:sz w:val="24"/>
                <w:szCs w:val="24"/>
                <w14:ligatures w14:val="none"/>
              </w:rPr>
              <w:t>User đang xem dashboard nào?</w:t>
            </w:r>
          </w:p>
        </w:tc>
        <w:tc>
          <w:tcPr>
            <w:tcW w:w="0" w:type="auto"/>
            <w:vAlign w:val="center"/>
            <w:hideMark/>
          </w:tcPr>
          <w:p w14:paraId="7D658C20" w14:textId="77777777" w:rsidR="00913C67" w:rsidRPr="00913C67" w:rsidRDefault="00913C67" w:rsidP="00913C67">
            <w:pPr>
              <w:spacing w:before="0" w:after="0" w:line="240" w:lineRule="auto"/>
              <w:rPr>
                <w:rFonts w:eastAsia="Times New Roman"/>
                <w:kern w:val="0"/>
                <w:sz w:val="24"/>
                <w:szCs w:val="24"/>
                <w14:ligatures w14:val="none"/>
              </w:rPr>
            </w:pPr>
            <w:r w:rsidRPr="00913C67">
              <w:rPr>
                <w:rFonts w:eastAsia="Times New Roman"/>
                <w:kern w:val="0"/>
                <w:sz w:val="24"/>
                <w:szCs w:val="24"/>
                <w14:ligatures w14:val="none"/>
              </w:rPr>
              <w:t>Dashboard title, dataset đang dùng</w:t>
            </w:r>
          </w:p>
        </w:tc>
      </w:tr>
      <w:tr w:rsidR="00913C67" w:rsidRPr="00913C67" w14:paraId="7F50547D" w14:textId="77777777">
        <w:trPr>
          <w:tblCellSpacing w:w="15" w:type="dxa"/>
        </w:trPr>
        <w:tc>
          <w:tcPr>
            <w:tcW w:w="0" w:type="auto"/>
            <w:vAlign w:val="center"/>
            <w:hideMark/>
          </w:tcPr>
          <w:p w14:paraId="737ADD2D" w14:textId="77777777" w:rsidR="00913C67" w:rsidRPr="00913C67" w:rsidRDefault="00913C67" w:rsidP="00913C67">
            <w:pPr>
              <w:spacing w:before="0" w:after="0" w:line="240" w:lineRule="auto"/>
              <w:rPr>
                <w:rFonts w:eastAsia="Times New Roman"/>
                <w:kern w:val="0"/>
                <w:sz w:val="24"/>
                <w:szCs w:val="24"/>
                <w14:ligatures w14:val="none"/>
              </w:rPr>
            </w:pPr>
            <w:r w:rsidRPr="00913C67">
              <w:rPr>
                <w:rFonts w:eastAsia="Times New Roman"/>
                <w:kern w:val="0"/>
                <w:sz w:val="24"/>
                <w:szCs w:val="24"/>
                <w14:ligatures w14:val="none"/>
              </w:rPr>
              <w:t>2</w:t>
            </w:r>
          </w:p>
        </w:tc>
        <w:tc>
          <w:tcPr>
            <w:tcW w:w="0" w:type="auto"/>
            <w:vAlign w:val="center"/>
            <w:hideMark/>
          </w:tcPr>
          <w:p w14:paraId="4B840560" w14:textId="77777777" w:rsidR="00913C67" w:rsidRPr="00913C67" w:rsidRDefault="00913C67" w:rsidP="00913C67">
            <w:pPr>
              <w:spacing w:before="0" w:after="0" w:line="240" w:lineRule="auto"/>
              <w:rPr>
                <w:rFonts w:eastAsia="Times New Roman"/>
                <w:kern w:val="0"/>
                <w:sz w:val="24"/>
                <w:szCs w:val="24"/>
                <w14:ligatures w14:val="none"/>
              </w:rPr>
            </w:pPr>
            <w:r w:rsidRPr="00913C67">
              <w:rPr>
                <w:rFonts w:eastAsia="Times New Roman"/>
                <w:kern w:val="0"/>
                <w:sz w:val="24"/>
                <w:szCs w:val="24"/>
                <w14:ligatures w14:val="none"/>
              </w:rPr>
              <w:t>Filter RangeDate là gì?</w:t>
            </w:r>
          </w:p>
        </w:tc>
        <w:tc>
          <w:tcPr>
            <w:tcW w:w="0" w:type="auto"/>
            <w:vAlign w:val="center"/>
            <w:hideMark/>
          </w:tcPr>
          <w:p w14:paraId="22CF21CC" w14:textId="77777777" w:rsidR="00913C67" w:rsidRPr="00913C67" w:rsidRDefault="00913C67" w:rsidP="00913C67">
            <w:pPr>
              <w:spacing w:before="0" w:after="0" w:line="240" w:lineRule="auto"/>
              <w:rPr>
                <w:rFonts w:eastAsia="Times New Roman"/>
                <w:kern w:val="0"/>
                <w:sz w:val="24"/>
                <w:szCs w:val="24"/>
                <w14:ligatures w14:val="none"/>
              </w:rPr>
            </w:pPr>
            <w:r w:rsidRPr="00913C67">
              <w:rPr>
                <w:rFonts w:eastAsia="Times New Roman"/>
                <w:kern w:val="0"/>
                <w:sz w:val="24"/>
                <w:szCs w:val="24"/>
                <w14:ligatures w14:val="none"/>
              </w:rPr>
              <w:t>Từ ngày nào đến ngày nào, dùng date field nào</w:t>
            </w:r>
          </w:p>
        </w:tc>
      </w:tr>
      <w:tr w:rsidR="00913C67" w:rsidRPr="00913C67" w14:paraId="27D4803E" w14:textId="77777777">
        <w:trPr>
          <w:tblCellSpacing w:w="15" w:type="dxa"/>
        </w:trPr>
        <w:tc>
          <w:tcPr>
            <w:tcW w:w="0" w:type="auto"/>
            <w:vAlign w:val="center"/>
            <w:hideMark/>
          </w:tcPr>
          <w:p w14:paraId="47C64741" w14:textId="77777777" w:rsidR="00913C67" w:rsidRPr="00913C67" w:rsidRDefault="00913C67" w:rsidP="00913C67">
            <w:pPr>
              <w:spacing w:before="0" w:after="0" w:line="240" w:lineRule="auto"/>
              <w:rPr>
                <w:rFonts w:eastAsia="Times New Roman"/>
                <w:kern w:val="0"/>
                <w:sz w:val="24"/>
                <w:szCs w:val="24"/>
                <w14:ligatures w14:val="none"/>
              </w:rPr>
            </w:pPr>
            <w:r w:rsidRPr="00913C67">
              <w:rPr>
                <w:rFonts w:eastAsia="Times New Roman"/>
                <w:kern w:val="0"/>
                <w:sz w:val="24"/>
                <w:szCs w:val="24"/>
                <w14:ligatures w14:val="none"/>
              </w:rPr>
              <w:t>3</w:t>
            </w:r>
          </w:p>
        </w:tc>
        <w:tc>
          <w:tcPr>
            <w:tcW w:w="0" w:type="auto"/>
            <w:vAlign w:val="center"/>
            <w:hideMark/>
          </w:tcPr>
          <w:p w14:paraId="1CA86E98" w14:textId="77777777" w:rsidR="00913C67" w:rsidRPr="00913C67" w:rsidRDefault="00913C67" w:rsidP="00913C67">
            <w:pPr>
              <w:spacing w:before="0" w:after="0" w:line="240" w:lineRule="auto"/>
              <w:rPr>
                <w:rFonts w:eastAsia="Times New Roman"/>
                <w:kern w:val="0"/>
                <w:sz w:val="24"/>
                <w:szCs w:val="24"/>
                <w14:ligatures w14:val="none"/>
              </w:rPr>
            </w:pPr>
            <w:r w:rsidRPr="00913C67">
              <w:rPr>
                <w:rFonts w:eastAsia="Times New Roman"/>
                <w:kern w:val="0"/>
                <w:sz w:val="24"/>
                <w:szCs w:val="24"/>
                <w14:ligatures w14:val="none"/>
              </w:rPr>
              <w:t>Dataset Superset trỏ vào bảng nào?</w:t>
            </w:r>
          </w:p>
        </w:tc>
        <w:tc>
          <w:tcPr>
            <w:tcW w:w="0" w:type="auto"/>
            <w:vAlign w:val="center"/>
            <w:hideMark/>
          </w:tcPr>
          <w:p w14:paraId="04A778DE" w14:textId="77777777" w:rsidR="00913C67" w:rsidRPr="00913C67" w:rsidRDefault="00913C67" w:rsidP="00913C67">
            <w:pPr>
              <w:spacing w:before="0" w:after="0" w:line="240" w:lineRule="auto"/>
              <w:rPr>
                <w:rFonts w:eastAsia="Times New Roman"/>
                <w:kern w:val="0"/>
                <w:sz w:val="24"/>
                <w:szCs w:val="24"/>
                <w14:ligatures w14:val="none"/>
              </w:rPr>
            </w:pPr>
            <w:r w:rsidRPr="00913C67">
              <w:rPr>
                <w:rFonts w:ascii="Courier New" w:eastAsia="Times New Roman" w:hAnsi="Courier New" w:cs="Courier New"/>
                <w:kern w:val="0"/>
                <w:sz w:val="20"/>
                <w:szCs w:val="20"/>
                <w14:ligatures w14:val="none"/>
              </w:rPr>
              <w:t>dm_core.policy</w:t>
            </w:r>
            <w:r w:rsidRPr="00913C67">
              <w:rPr>
                <w:rFonts w:eastAsia="Times New Roman"/>
                <w:kern w:val="0"/>
                <w:sz w:val="24"/>
                <w:szCs w:val="24"/>
                <w14:ligatures w14:val="none"/>
              </w:rPr>
              <w:t xml:space="preserve">, </w:t>
            </w:r>
            <w:r w:rsidRPr="00913C67">
              <w:rPr>
                <w:rFonts w:ascii="Courier New" w:eastAsia="Times New Roman" w:hAnsi="Courier New" w:cs="Courier New"/>
                <w:kern w:val="0"/>
                <w:sz w:val="20"/>
                <w:szCs w:val="20"/>
                <w14:ligatures w14:val="none"/>
              </w:rPr>
              <w:t>dm_core.policy_insured_object</w:t>
            </w:r>
            <w:r w:rsidRPr="00913C67">
              <w:rPr>
                <w:rFonts w:eastAsia="Times New Roman"/>
                <w:kern w:val="0"/>
                <w:sz w:val="24"/>
                <w:szCs w:val="24"/>
                <w14:ligatures w14:val="none"/>
              </w:rPr>
              <w:t xml:space="preserve">, hay </w:t>
            </w:r>
            <w:r w:rsidRPr="00913C67">
              <w:rPr>
                <w:rFonts w:ascii="Courier New" w:eastAsia="Times New Roman" w:hAnsi="Courier New" w:cs="Courier New"/>
                <w:kern w:val="0"/>
                <w:sz w:val="20"/>
                <w:szCs w:val="20"/>
                <w14:ligatures w14:val="none"/>
              </w:rPr>
              <w:t>dm_core.policy_insured_object_group_cover</w:t>
            </w:r>
          </w:p>
        </w:tc>
      </w:tr>
      <w:tr w:rsidR="00913C67" w:rsidRPr="00913C67" w14:paraId="41A87E99" w14:textId="77777777">
        <w:trPr>
          <w:tblCellSpacing w:w="15" w:type="dxa"/>
        </w:trPr>
        <w:tc>
          <w:tcPr>
            <w:tcW w:w="0" w:type="auto"/>
            <w:vAlign w:val="center"/>
            <w:hideMark/>
          </w:tcPr>
          <w:p w14:paraId="1E4888B7" w14:textId="77777777" w:rsidR="00913C67" w:rsidRPr="00913C67" w:rsidRDefault="00913C67" w:rsidP="00913C67">
            <w:pPr>
              <w:spacing w:before="0" w:after="0" w:line="240" w:lineRule="auto"/>
              <w:rPr>
                <w:rFonts w:eastAsia="Times New Roman"/>
                <w:kern w:val="0"/>
                <w:sz w:val="24"/>
                <w:szCs w:val="24"/>
                <w14:ligatures w14:val="none"/>
              </w:rPr>
            </w:pPr>
            <w:r w:rsidRPr="00913C67">
              <w:rPr>
                <w:rFonts w:eastAsia="Times New Roman"/>
                <w:kern w:val="0"/>
                <w:sz w:val="24"/>
                <w:szCs w:val="24"/>
                <w14:ligatures w14:val="none"/>
              </w:rPr>
              <w:t>4</w:t>
            </w:r>
          </w:p>
        </w:tc>
        <w:tc>
          <w:tcPr>
            <w:tcW w:w="0" w:type="auto"/>
            <w:vAlign w:val="center"/>
            <w:hideMark/>
          </w:tcPr>
          <w:p w14:paraId="5FB1A52D" w14:textId="77777777" w:rsidR="00913C67" w:rsidRPr="00913C67" w:rsidRDefault="00913C67" w:rsidP="00913C67">
            <w:pPr>
              <w:spacing w:before="0" w:after="0" w:line="240" w:lineRule="auto"/>
              <w:rPr>
                <w:rFonts w:eastAsia="Times New Roman"/>
                <w:kern w:val="0"/>
                <w:sz w:val="24"/>
                <w:szCs w:val="24"/>
                <w14:ligatures w14:val="none"/>
              </w:rPr>
            </w:pPr>
            <w:r w:rsidRPr="00913C67">
              <w:rPr>
                <w:rFonts w:eastAsia="Times New Roman"/>
                <w:kern w:val="0"/>
                <w:sz w:val="24"/>
                <w:szCs w:val="24"/>
                <w14:ligatures w14:val="none"/>
              </w:rPr>
              <w:t>DB có data không?</w:t>
            </w:r>
          </w:p>
        </w:tc>
        <w:tc>
          <w:tcPr>
            <w:tcW w:w="0" w:type="auto"/>
            <w:vAlign w:val="center"/>
            <w:hideMark/>
          </w:tcPr>
          <w:p w14:paraId="3D1AA13D" w14:textId="77777777" w:rsidR="00913C67" w:rsidRPr="00913C67" w:rsidRDefault="00913C67" w:rsidP="00913C67">
            <w:pPr>
              <w:spacing w:before="0" w:after="0" w:line="240" w:lineRule="auto"/>
              <w:rPr>
                <w:rFonts w:eastAsia="Times New Roman"/>
                <w:kern w:val="0"/>
                <w:sz w:val="24"/>
                <w:szCs w:val="24"/>
                <w14:ligatures w14:val="none"/>
              </w:rPr>
            </w:pPr>
            <w:r w:rsidRPr="00913C67">
              <w:rPr>
                <w:rFonts w:eastAsia="Times New Roman"/>
                <w:kern w:val="0"/>
                <w:sz w:val="24"/>
                <w:szCs w:val="24"/>
                <w14:ligatures w14:val="none"/>
              </w:rPr>
              <w:t xml:space="preserve">Query trực tiếp bảng </w:t>
            </w:r>
            <w:r w:rsidRPr="00913C67">
              <w:rPr>
                <w:rFonts w:ascii="Courier New" w:eastAsia="Times New Roman" w:hAnsi="Courier New" w:cs="Courier New"/>
                <w:kern w:val="0"/>
                <w:sz w:val="20"/>
                <w:szCs w:val="20"/>
                <w14:ligatures w14:val="none"/>
              </w:rPr>
              <w:t>dm_core</w:t>
            </w:r>
          </w:p>
        </w:tc>
      </w:tr>
      <w:tr w:rsidR="00913C67" w:rsidRPr="00913C67" w14:paraId="2288FB48" w14:textId="77777777">
        <w:trPr>
          <w:tblCellSpacing w:w="15" w:type="dxa"/>
        </w:trPr>
        <w:tc>
          <w:tcPr>
            <w:tcW w:w="0" w:type="auto"/>
            <w:vAlign w:val="center"/>
            <w:hideMark/>
          </w:tcPr>
          <w:p w14:paraId="780D7A76" w14:textId="77777777" w:rsidR="00913C67" w:rsidRPr="00913C67" w:rsidRDefault="00913C67" w:rsidP="00913C67">
            <w:pPr>
              <w:spacing w:before="0" w:after="0" w:line="240" w:lineRule="auto"/>
              <w:rPr>
                <w:rFonts w:eastAsia="Times New Roman"/>
                <w:kern w:val="0"/>
                <w:sz w:val="24"/>
                <w:szCs w:val="24"/>
                <w14:ligatures w14:val="none"/>
              </w:rPr>
            </w:pPr>
            <w:r w:rsidRPr="00913C67">
              <w:rPr>
                <w:rFonts w:eastAsia="Times New Roman"/>
                <w:kern w:val="0"/>
                <w:sz w:val="24"/>
                <w:szCs w:val="24"/>
                <w14:ligatures w14:val="none"/>
              </w:rPr>
              <w:t>5</w:t>
            </w:r>
          </w:p>
        </w:tc>
        <w:tc>
          <w:tcPr>
            <w:tcW w:w="0" w:type="auto"/>
            <w:vAlign w:val="center"/>
            <w:hideMark/>
          </w:tcPr>
          <w:p w14:paraId="381FFAA0" w14:textId="77777777" w:rsidR="00913C67" w:rsidRPr="00913C67" w:rsidRDefault="00913C67" w:rsidP="00913C67">
            <w:pPr>
              <w:spacing w:before="0" w:after="0" w:line="240" w:lineRule="auto"/>
              <w:rPr>
                <w:rFonts w:eastAsia="Times New Roman"/>
                <w:kern w:val="0"/>
                <w:sz w:val="24"/>
                <w:szCs w:val="24"/>
                <w14:ligatures w14:val="none"/>
              </w:rPr>
            </w:pPr>
            <w:r w:rsidRPr="00913C67">
              <w:rPr>
                <w:rFonts w:eastAsia="Times New Roman"/>
                <w:kern w:val="0"/>
                <w:sz w:val="24"/>
                <w:szCs w:val="24"/>
                <w14:ligatures w14:val="none"/>
              </w:rPr>
              <w:t>Sync chạy chưa?</w:t>
            </w:r>
          </w:p>
        </w:tc>
        <w:tc>
          <w:tcPr>
            <w:tcW w:w="0" w:type="auto"/>
            <w:vAlign w:val="center"/>
            <w:hideMark/>
          </w:tcPr>
          <w:p w14:paraId="3DDEAC69" w14:textId="77777777" w:rsidR="00913C67" w:rsidRPr="00913C67" w:rsidRDefault="00913C67" w:rsidP="00913C67">
            <w:pPr>
              <w:spacing w:before="0" w:after="0" w:line="240" w:lineRule="auto"/>
              <w:rPr>
                <w:rFonts w:eastAsia="Times New Roman"/>
                <w:kern w:val="0"/>
                <w:sz w:val="24"/>
                <w:szCs w:val="24"/>
                <w14:ligatures w14:val="none"/>
              </w:rPr>
            </w:pPr>
            <w:r w:rsidRPr="00913C67">
              <w:rPr>
                <w:rFonts w:eastAsia="Times New Roman"/>
                <w:kern w:val="0"/>
                <w:sz w:val="24"/>
                <w:szCs w:val="24"/>
                <w14:ligatures w14:val="none"/>
              </w:rPr>
              <w:t xml:space="preserve">Check </w:t>
            </w:r>
            <w:r w:rsidRPr="00913C67">
              <w:rPr>
                <w:rFonts w:ascii="Courier New" w:eastAsia="Times New Roman" w:hAnsi="Courier New" w:cs="Courier New"/>
                <w:kern w:val="0"/>
                <w:sz w:val="20"/>
                <w:szCs w:val="20"/>
                <w14:ligatures w14:val="none"/>
              </w:rPr>
              <w:t>job_run</w:t>
            </w:r>
            <w:r w:rsidRPr="00913C67">
              <w:rPr>
                <w:rFonts w:eastAsia="Times New Roman"/>
                <w:kern w:val="0"/>
                <w:sz w:val="24"/>
                <w:szCs w:val="24"/>
                <w14:ligatures w14:val="none"/>
              </w:rPr>
              <w:t xml:space="preserve">, </w:t>
            </w:r>
            <w:r w:rsidRPr="00913C67">
              <w:rPr>
                <w:rFonts w:ascii="Courier New" w:eastAsia="Times New Roman" w:hAnsi="Courier New" w:cs="Courier New"/>
                <w:kern w:val="0"/>
                <w:sz w:val="20"/>
                <w:szCs w:val="20"/>
                <w14:ligatures w14:val="none"/>
              </w:rPr>
              <w:t>watermark</w:t>
            </w:r>
          </w:p>
        </w:tc>
      </w:tr>
      <w:tr w:rsidR="00913C67" w:rsidRPr="00913C67" w14:paraId="7D9F3870" w14:textId="77777777">
        <w:trPr>
          <w:tblCellSpacing w:w="15" w:type="dxa"/>
        </w:trPr>
        <w:tc>
          <w:tcPr>
            <w:tcW w:w="0" w:type="auto"/>
            <w:vAlign w:val="center"/>
            <w:hideMark/>
          </w:tcPr>
          <w:p w14:paraId="7C1CC967" w14:textId="77777777" w:rsidR="00913C67" w:rsidRPr="00913C67" w:rsidRDefault="00913C67" w:rsidP="00913C67">
            <w:pPr>
              <w:spacing w:before="0" w:after="0" w:line="240" w:lineRule="auto"/>
              <w:rPr>
                <w:rFonts w:eastAsia="Times New Roman"/>
                <w:kern w:val="0"/>
                <w:sz w:val="24"/>
                <w:szCs w:val="24"/>
                <w14:ligatures w14:val="none"/>
              </w:rPr>
            </w:pPr>
            <w:r w:rsidRPr="00913C67">
              <w:rPr>
                <w:rFonts w:eastAsia="Times New Roman"/>
                <w:kern w:val="0"/>
                <w:sz w:val="24"/>
                <w:szCs w:val="24"/>
                <w14:ligatures w14:val="none"/>
              </w:rPr>
              <w:t>6</w:t>
            </w:r>
          </w:p>
        </w:tc>
        <w:tc>
          <w:tcPr>
            <w:tcW w:w="0" w:type="auto"/>
            <w:vAlign w:val="center"/>
            <w:hideMark/>
          </w:tcPr>
          <w:p w14:paraId="776762DC" w14:textId="77777777" w:rsidR="00913C67" w:rsidRPr="00913C67" w:rsidRDefault="00913C67" w:rsidP="00913C67">
            <w:pPr>
              <w:spacing w:before="0" w:after="0" w:line="240" w:lineRule="auto"/>
              <w:rPr>
                <w:rFonts w:eastAsia="Times New Roman"/>
                <w:kern w:val="0"/>
                <w:sz w:val="24"/>
                <w:szCs w:val="24"/>
                <w14:ligatures w14:val="none"/>
              </w:rPr>
            </w:pPr>
            <w:r w:rsidRPr="00913C67">
              <w:rPr>
                <w:rFonts w:eastAsia="Times New Roman"/>
                <w:kern w:val="0"/>
                <w:sz w:val="24"/>
                <w:szCs w:val="24"/>
                <w14:ligatures w14:val="none"/>
              </w:rPr>
              <w:t>Source có bản ghi không?</w:t>
            </w:r>
          </w:p>
        </w:tc>
        <w:tc>
          <w:tcPr>
            <w:tcW w:w="0" w:type="auto"/>
            <w:vAlign w:val="center"/>
            <w:hideMark/>
          </w:tcPr>
          <w:p w14:paraId="5448883C" w14:textId="77777777" w:rsidR="00913C67" w:rsidRPr="00913C67" w:rsidRDefault="00913C67" w:rsidP="00913C67">
            <w:pPr>
              <w:spacing w:before="0" w:after="0" w:line="240" w:lineRule="auto"/>
              <w:rPr>
                <w:rFonts w:eastAsia="Times New Roman"/>
                <w:kern w:val="0"/>
                <w:sz w:val="24"/>
                <w:szCs w:val="24"/>
                <w14:ligatures w14:val="none"/>
              </w:rPr>
            </w:pPr>
            <w:r w:rsidRPr="00913C67">
              <w:rPr>
                <w:rFonts w:eastAsia="Times New Roman"/>
                <w:kern w:val="0"/>
                <w:sz w:val="24"/>
                <w:szCs w:val="24"/>
                <w14:ligatures w14:val="none"/>
              </w:rPr>
              <w:t xml:space="preserve">Query/source repository theo </w:t>
            </w:r>
            <w:r w:rsidRPr="00913C67">
              <w:rPr>
                <w:rFonts w:ascii="Courier New" w:eastAsia="Times New Roman" w:hAnsi="Courier New" w:cs="Courier New"/>
                <w:kern w:val="0"/>
                <w:sz w:val="20"/>
                <w:szCs w:val="20"/>
                <w14:ligatures w14:val="none"/>
              </w:rPr>
              <w:t>policy_code</w:t>
            </w:r>
            <w:r w:rsidRPr="00913C67">
              <w:rPr>
                <w:rFonts w:eastAsia="Times New Roman"/>
                <w:kern w:val="0"/>
                <w:sz w:val="24"/>
                <w:szCs w:val="24"/>
                <w14:ligatures w14:val="none"/>
              </w:rPr>
              <w:t xml:space="preserve"> hoặc </w:t>
            </w:r>
            <w:r w:rsidRPr="00913C67">
              <w:rPr>
                <w:rFonts w:ascii="Courier New" w:eastAsia="Times New Roman" w:hAnsi="Courier New" w:cs="Courier New"/>
                <w:kern w:val="0"/>
                <w:sz w:val="20"/>
                <w:szCs w:val="20"/>
                <w14:ligatures w14:val="none"/>
              </w:rPr>
              <w:t>quote_code</w:t>
            </w:r>
          </w:p>
        </w:tc>
      </w:tr>
      <w:tr w:rsidR="00913C67" w:rsidRPr="00913C67" w14:paraId="300DE822" w14:textId="77777777">
        <w:trPr>
          <w:tblCellSpacing w:w="15" w:type="dxa"/>
        </w:trPr>
        <w:tc>
          <w:tcPr>
            <w:tcW w:w="0" w:type="auto"/>
            <w:vAlign w:val="center"/>
            <w:hideMark/>
          </w:tcPr>
          <w:p w14:paraId="60452E4D" w14:textId="77777777" w:rsidR="00913C67" w:rsidRPr="00913C67" w:rsidRDefault="00913C67" w:rsidP="00913C67">
            <w:pPr>
              <w:spacing w:before="0" w:after="0" w:line="240" w:lineRule="auto"/>
              <w:rPr>
                <w:rFonts w:eastAsia="Times New Roman"/>
                <w:kern w:val="0"/>
                <w:sz w:val="24"/>
                <w:szCs w:val="24"/>
                <w14:ligatures w14:val="none"/>
              </w:rPr>
            </w:pPr>
            <w:r w:rsidRPr="00913C67">
              <w:rPr>
                <w:rFonts w:eastAsia="Times New Roman"/>
                <w:kern w:val="0"/>
                <w:sz w:val="24"/>
                <w:szCs w:val="24"/>
                <w14:ligatures w14:val="none"/>
              </w:rPr>
              <w:t>7</w:t>
            </w:r>
          </w:p>
        </w:tc>
        <w:tc>
          <w:tcPr>
            <w:tcW w:w="0" w:type="auto"/>
            <w:vAlign w:val="center"/>
            <w:hideMark/>
          </w:tcPr>
          <w:p w14:paraId="590E2580" w14:textId="77777777" w:rsidR="00913C67" w:rsidRPr="00913C67" w:rsidRDefault="00913C67" w:rsidP="00913C67">
            <w:pPr>
              <w:spacing w:before="0" w:after="0" w:line="240" w:lineRule="auto"/>
              <w:rPr>
                <w:rFonts w:eastAsia="Times New Roman"/>
                <w:kern w:val="0"/>
                <w:sz w:val="24"/>
                <w:szCs w:val="24"/>
                <w14:ligatures w14:val="none"/>
              </w:rPr>
            </w:pPr>
            <w:r w:rsidRPr="00913C67">
              <w:rPr>
                <w:rFonts w:eastAsia="Times New Roman"/>
                <w:kern w:val="0"/>
                <w:sz w:val="24"/>
                <w:szCs w:val="24"/>
                <w14:ligatures w14:val="none"/>
              </w:rPr>
              <w:t>Java mapping có set field đó không?</w:t>
            </w:r>
          </w:p>
        </w:tc>
        <w:tc>
          <w:tcPr>
            <w:tcW w:w="0" w:type="auto"/>
            <w:vAlign w:val="center"/>
            <w:hideMark/>
          </w:tcPr>
          <w:p w14:paraId="0EC17E10" w14:textId="77777777" w:rsidR="00913C67" w:rsidRPr="00913C67" w:rsidRDefault="00913C67" w:rsidP="00913C67">
            <w:pPr>
              <w:spacing w:before="0" w:after="0" w:line="240" w:lineRule="auto"/>
              <w:rPr>
                <w:rFonts w:eastAsia="Times New Roman"/>
                <w:kern w:val="0"/>
                <w:sz w:val="24"/>
                <w:szCs w:val="24"/>
                <w14:ligatures w14:val="none"/>
              </w:rPr>
            </w:pPr>
            <w:r w:rsidRPr="00913C67">
              <w:rPr>
                <w:rFonts w:eastAsia="Times New Roman"/>
                <w:kern w:val="0"/>
                <w:sz w:val="24"/>
                <w:szCs w:val="24"/>
                <w14:ligatures w14:val="none"/>
              </w:rPr>
              <w:t xml:space="preserve">Tìm </w:t>
            </w:r>
            <w:r w:rsidRPr="00913C67">
              <w:rPr>
                <w:rFonts w:ascii="Courier New" w:eastAsia="Times New Roman" w:hAnsi="Courier New" w:cs="Courier New"/>
                <w:kern w:val="0"/>
                <w:sz w:val="20"/>
                <w:szCs w:val="20"/>
                <w14:ligatures w14:val="none"/>
              </w:rPr>
              <w:t>row.setXxx(...)</w:t>
            </w:r>
            <w:r w:rsidRPr="00913C67">
              <w:rPr>
                <w:rFonts w:eastAsia="Times New Roman"/>
                <w:kern w:val="0"/>
                <w:sz w:val="24"/>
                <w:szCs w:val="24"/>
                <w14:ligatures w14:val="none"/>
              </w:rPr>
              <w:t xml:space="preserve"> trong </w:t>
            </w:r>
            <w:r w:rsidRPr="00913C67">
              <w:rPr>
                <w:rFonts w:ascii="Courier New" w:eastAsia="Times New Roman" w:hAnsi="Courier New" w:cs="Courier New"/>
                <w:kern w:val="0"/>
                <w:sz w:val="20"/>
                <w:szCs w:val="20"/>
                <w14:ligatures w14:val="none"/>
              </w:rPr>
              <w:t>CorePolicySyncService</w:t>
            </w:r>
          </w:p>
        </w:tc>
      </w:tr>
      <w:tr w:rsidR="00913C67" w:rsidRPr="00913C67" w14:paraId="7CE1A5A6" w14:textId="77777777">
        <w:trPr>
          <w:tblCellSpacing w:w="15" w:type="dxa"/>
        </w:trPr>
        <w:tc>
          <w:tcPr>
            <w:tcW w:w="0" w:type="auto"/>
            <w:vAlign w:val="center"/>
            <w:hideMark/>
          </w:tcPr>
          <w:p w14:paraId="208F1C4C" w14:textId="77777777" w:rsidR="00913C67" w:rsidRPr="00913C67" w:rsidRDefault="00913C67" w:rsidP="00913C67">
            <w:pPr>
              <w:spacing w:before="0" w:after="0" w:line="240" w:lineRule="auto"/>
              <w:rPr>
                <w:rFonts w:eastAsia="Times New Roman"/>
                <w:kern w:val="0"/>
                <w:sz w:val="24"/>
                <w:szCs w:val="24"/>
                <w14:ligatures w14:val="none"/>
              </w:rPr>
            </w:pPr>
            <w:r w:rsidRPr="00913C67">
              <w:rPr>
                <w:rFonts w:eastAsia="Times New Roman"/>
                <w:kern w:val="0"/>
                <w:sz w:val="24"/>
                <w:szCs w:val="24"/>
                <w14:ligatures w14:val="none"/>
              </w:rPr>
              <w:t>8</w:t>
            </w:r>
          </w:p>
        </w:tc>
        <w:tc>
          <w:tcPr>
            <w:tcW w:w="0" w:type="auto"/>
            <w:vAlign w:val="center"/>
            <w:hideMark/>
          </w:tcPr>
          <w:p w14:paraId="2D3D4F13" w14:textId="77777777" w:rsidR="00913C67" w:rsidRPr="00913C67" w:rsidRDefault="00913C67" w:rsidP="00913C67">
            <w:pPr>
              <w:spacing w:before="0" w:after="0" w:line="240" w:lineRule="auto"/>
              <w:rPr>
                <w:rFonts w:eastAsia="Times New Roman"/>
                <w:kern w:val="0"/>
                <w:sz w:val="24"/>
                <w:szCs w:val="24"/>
                <w14:ligatures w14:val="none"/>
              </w:rPr>
            </w:pPr>
            <w:r w:rsidRPr="00913C67">
              <w:rPr>
                <w:rFonts w:eastAsia="Times New Roman"/>
                <w:kern w:val="0"/>
                <w:sz w:val="24"/>
                <w:szCs w:val="24"/>
                <w14:ligatures w14:val="none"/>
              </w:rPr>
              <w:t>Superset có cache/filter sai không?</w:t>
            </w:r>
          </w:p>
        </w:tc>
        <w:tc>
          <w:tcPr>
            <w:tcW w:w="0" w:type="auto"/>
            <w:vAlign w:val="center"/>
            <w:hideMark/>
          </w:tcPr>
          <w:p w14:paraId="240F5FF9" w14:textId="77777777" w:rsidR="00913C67" w:rsidRPr="00913C67" w:rsidRDefault="00913C67" w:rsidP="00913C67">
            <w:pPr>
              <w:spacing w:before="0" w:after="0" w:line="240" w:lineRule="auto"/>
              <w:rPr>
                <w:rFonts w:eastAsia="Times New Roman"/>
                <w:kern w:val="0"/>
                <w:sz w:val="24"/>
                <w:szCs w:val="24"/>
                <w14:ligatures w14:val="none"/>
              </w:rPr>
            </w:pPr>
            <w:r w:rsidRPr="00913C67">
              <w:rPr>
                <w:rFonts w:eastAsia="Times New Roman"/>
                <w:kern w:val="0"/>
                <w:sz w:val="24"/>
                <w:szCs w:val="24"/>
                <w14:ligatures w14:val="none"/>
              </w:rPr>
              <w:t>Refresh dataset/chart/dashboard</w:t>
            </w:r>
          </w:p>
        </w:tc>
      </w:tr>
    </w:tbl>
    <w:p w14:paraId="779CDB78" w14:textId="77777777" w:rsidR="00913C67" w:rsidRPr="00913C67" w:rsidRDefault="00913C67" w:rsidP="00913C67">
      <w:pPr>
        <w:spacing w:before="100" w:beforeAutospacing="1" w:after="100" w:afterAutospacing="1" w:line="240" w:lineRule="auto"/>
        <w:rPr>
          <w:rFonts w:eastAsia="Times New Roman"/>
          <w:kern w:val="0"/>
          <w:sz w:val="24"/>
          <w:szCs w:val="24"/>
          <w14:ligatures w14:val="none"/>
        </w:rPr>
      </w:pPr>
      <w:r w:rsidRPr="00913C67">
        <w:rPr>
          <w:rFonts w:eastAsia="Times New Roman"/>
          <w:b/>
          <w:bCs/>
          <w:kern w:val="0"/>
          <w:sz w:val="24"/>
          <w:szCs w:val="24"/>
          <w14:ligatures w14:val="none"/>
        </w:rPr>
        <w:t>SQL Debug Cơ Bản</w:t>
      </w:r>
    </w:p>
    <w:p w14:paraId="579C88B2" w14:textId="77777777" w:rsidR="00913C67" w:rsidRPr="00913C67" w:rsidRDefault="00913C67" w:rsidP="00913C67">
      <w:pPr>
        <w:spacing w:before="100" w:beforeAutospacing="1" w:after="100" w:afterAutospacing="1" w:line="240" w:lineRule="auto"/>
        <w:rPr>
          <w:rFonts w:eastAsia="Times New Roman"/>
          <w:kern w:val="0"/>
          <w:sz w:val="24"/>
          <w:szCs w:val="24"/>
          <w14:ligatures w14:val="none"/>
        </w:rPr>
      </w:pPr>
      <w:r w:rsidRPr="00913C67">
        <w:rPr>
          <w:rFonts w:eastAsia="Times New Roman"/>
          <w:kern w:val="0"/>
          <w:sz w:val="24"/>
          <w:szCs w:val="24"/>
          <w14:ligatures w14:val="none"/>
        </w:rPr>
        <w:t>Kiểm tra bảng report có data trong RangeDate:</w:t>
      </w:r>
    </w:p>
    <w:p w14:paraId="2B35097B" w14:textId="77777777" w:rsidR="00913C67" w:rsidRPr="00913C67" w:rsidRDefault="00913C67" w:rsidP="00913C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913C67">
        <w:rPr>
          <w:rFonts w:ascii="Courier New" w:eastAsia="Times New Roman" w:hAnsi="Courier New" w:cs="Courier New"/>
          <w:kern w:val="0"/>
          <w:sz w:val="20"/>
          <w:szCs w:val="20"/>
          <w14:ligatures w14:val="none"/>
        </w:rPr>
        <w:t>SELECT COUNT(*)</w:t>
      </w:r>
    </w:p>
    <w:p w14:paraId="2CB96DFB" w14:textId="77777777" w:rsidR="00913C67" w:rsidRPr="00913C67" w:rsidRDefault="00913C67" w:rsidP="00913C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913C67">
        <w:rPr>
          <w:rFonts w:ascii="Courier New" w:eastAsia="Times New Roman" w:hAnsi="Courier New" w:cs="Courier New"/>
          <w:kern w:val="0"/>
          <w:sz w:val="20"/>
          <w:szCs w:val="20"/>
          <w14:ligatures w14:val="none"/>
        </w:rPr>
        <w:t>FROM dm_core.policy_insured_object</w:t>
      </w:r>
    </w:p>
    <w:p w14:paraId="60BCF5CC" w14:textId="77777777" w:rsidR="00913C67" w:rsidRPr="00913C67" w:rsidRDefault="00913C67" w:rsidP="00913C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913C67">
        <w:rPr>
          <w:rFonts w:ascii="Courier New" w:eastAsia="Times New Roman" w:hAnsi="Courier New" w:cs="Courier New"/>
          <w:kern w:val="0"/>
          <w:sz w:val="20"/>
          <w:szCs w:val="20"/>
          <w14:ligatures w14:val="none"/>
        </w:rPr>
        <w:t>WHERE policy_created_date &gt;= :from_date</w:t>
      </w:r>
    </w:p>
    <w:p w14:paraId="4C2E751D" w14:textId="77777777" w:rsidR="00913C67" w:rsidRPr="00913C67" w:rsidRDefault="00913C67" w:rsidP="00913C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913C67">
        <w:rPr>
          <w:rFonts w:ascii="Courier New" w:eastAsia="Times New Roman" w:hAnsi="Courier New" w:cs="Courier New"/>
          <w:kern w:val="0"/>
          <w:sz w:val="20"/>
          <w:szCs w:val="20"/>
          <w14:ligatures w14:val="none"/>
        </w:rPr>
        <w:t xml:space="preserve">  AND policy_created_date &lt; :to_date;</w:t>
      </w:r>
    </w:p>
    <w:p w14:paraId="2D4FC9DB" w14:textId="77777777" w:rsidR="00913C67" w:rsidRPr="00913C67" w:rsidRDefault="00913C67" w:rsidP="00913C67">
      <w:pPr>
        <w:spacing w:before="100" w:beforeAutospacing="1" w:after="100" w:afterAutospacing="1" w:line="240" w:lineRule="auto"/>
        <w:rPr>
          <w:rFonts w:eastAsia="Times New Roman"/>
          <w:kern w:val="0"/>
          <w:sz w:val="24"/>
          <w:szCs w:val="24"/>
          <w14:ligatures w14:val="none"/>
        </w:rPr>
      </w:pPr>
      <w:r w:rsidRPr="00913C67">
        <w:rPr>
          <w:rFonts w:eastAsia="Times New Roman"/>
          <w:kern w:val="0"/>
          <w:sz w:val="24"/>
          <w:szCs w:val="24"/>
          <w14:ligatures w14:val="none"/>
        </w:rPr>
        <w:t>Kiểm tra 20 dòng mới nhất:</w:t>
      </w:r>
    </w:p>
    <w:p w14:paraId="68FF94BF" w14:textId="77777777" w:rsidR="00913C67" w:rsidRPr="00913C67" w:rsidRDefault="00913C67" w:rsidP="00913C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913C67">
        <w:rPr>
          <w:rFonts w:ascii="Courier New" w:eastAsia="Times New Roman" w:hAnsi="Courier New" w:cs="Courier New"/>
          <w:kern w:val="0"/>
          <w:sz w:val="20"/>
          <w:szCs w:val="20"/>
          <w14:ligatures w14:val="none"/>
        </w:rPr>
        <w:lastRenderedPageBreak/>
        <w:t>SELECT</w:t>
      </w:r>
    </w:p>
    <w:p w14:paraId="2FFA5A73" w14:textId="77777777" w:rsidR="00913C67" w:rsidRPr="00913C67" w:rsidRDefault="00913C67" w:rsidP="00913C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913C67">
        <w:rPr>
          <w:rFonts w:ascii="Courier New" w:eastAsia="Times New Roman" w:hAnsi="Courier New" w:cs="Courier New"/>
          <w:kern w:val="0"/>
          <w:sz w:val="20"/>
          <w:szCs w:val="20"/>
          <w14:ligatures w14:val="none"/>
        </w:rPr>
        <w:t xml:space="preserve">  policy_code,</w:t>
      </w:r>
    </w:p>
    <w:p w14:paraId="326CB94E" w14:textId="77777777" w:rsidR="00913C67" w:rsidRPr="00913C67" w:rsidRDefault="00913C67" w:rsidP="00913C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913C67">
        <w:rPr>
          <w:rFonts w:ascii="Courier New" w:eastAsia="Times New Roman" w:hAnsi="Courier New" w:cs="Courier New"/>
          <w:kern w:val="0"/>
          <w:sz w:val="20"/>
          <w:szCs w:val="20"/>
          <w14:ligatures w14:val="none"/>
        </w:rPr>
        <w:t xml:space="preserve">  quote_code,</w:t>
      </w:r>
    </w:p>
    <w:p w14:paraId="100DC2C6" w14:textId="77777777" w:rsidR="00913C67" w:rsidRPr="00913C67" w:rsidRDefault="00913C67" w:rsidP="00913C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913C67">
        <w:rPr>
          <w:rFonts w:ascii="Courier New" w:eastAsia="Times New Roman" w:hAnsi="Courier New" w:cs="Courier New"/>
          <w:kern w:val="0"/>
          <w:sz w:val="20"/>
          <w:szCs w:val="20"/>
          <w14:ligatures w14:val="none"/>
        </w:rPr>
        <w:t xml:space="preserve">  customer_code,</w:t>
      </w:r>
    </w:p>
    <w:p w14:paraId="7AF5ECCF" w14:textId="77777777" w:rsidR="00913C67" w:rsidRPr="00913C67" w:rsidRDefault="00913C67" w:rsidP="00913C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913C67">
        <w:rPr>
          <w:rFonts w:ascii="Courier New" w:eastAsia="Times New Roman" w:hAnsi="Courier New" w:cs="Courier New"/>
          <w:kern w:val="0"/>
          <w:sz w:val="20"/>
          <w:szCs w:val="20"/>
          <w14:ligatures w14:val="none"/>
        </w:rPr>
        <w:t xml:space="preserve">  customer_name,</w:t>
      </w:r>
    </w:p>
    <w:p w14:paraId="478ABAF5" w14:textId="77777777" w:rsidR="00913C67" w:rsidRPr="00913C67" w:rsidRDefault="00913C67" w:rsidP="00913C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913C67">
        <w:rPr>
          <w:rFonts w:ascii="Courier New" w:eastAsia="Times New Roman" w:hAnsi="Courier New" w:cs="Courier New"/>
          <w:kern w:val="0"/>
          <w:sz w:val="20"/>
          <w:szCs w:val="20"/>
          <w14:ligatures w14:val="none"/>
        </w:rPr>
        <w:t xml:space="preserve">  agency_name,</w:t>
      </w:r>
    </w:p>
    <w:p w14:paraId="3033294A" w14:textId="77777777" w:rsidR="00913C67" w:rsidRPr="00913C67" w:rsidRDefault="00913C67" w:rsidP="00913C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913C67">
        <w:rPr>
          <w:rFonts w:ascii="Courier New" w:eastAsia="Times New Roman" w:hAnsi="Courier New" w:cs="Courier New"/>
          <w:kern w:val="0"/>
          <w:sz w:val="20"/>
          <w:szCs w:val="20"/>
          <w14:ligatures w14:val="none"/>
        </w:rPr>
        <w:t xml:space="preserve">  sale_staff_name,</w:t>
      </w:r>
    </w:p>
    <w:p w14:paraId="35C3BF05" w14:textId="77777777" w:rsidR="00913C67" w:rsidRPr="00913C67" w:rsidRDefault="00913C67" w:rsidP="00913C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913C67">
        <w:rPr>
          <w:rFonts w:ascii="Courier New" w:eastAsia="Times New Roman" w:hAnsi="Courier New" w:cs="Courier New"/>
          <w:kern w:val="0"/>
          <w:sz w:val="20"/>
          <w:szCs w:val="20"/>
          <w14:ligatures w14:val="none"/>
        </w:rPr>
        <w:t xml:space="preserve">  policy_created_date,</w:t>
      </w:r>
    </w:p>
    <w:p w14:paraId="3183F311" w14:textId="77777777" w:rsidR="00913C67" w:rsidRPr="00913C67" w:rsidRDefault="00913C67" w:rsidP="00913C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913C67">
        <w:rPr>
          <w:rFonts w:ascii="Courier New" w:eastAsia="Times New Roman" w:hAnsi="Courier New" w:cs="Courier New"/>
          <w:kern w:val="0"/>
          <w:sz w:val="20"/>
          <w:szCs w:val="20"/>
          <w14:ligatures w14:val="none"/>
        </w:rPr>
        <w:t xml:space="preserve">  policy_updated_date</w:t>
      </w:r>
    </w:p>
    <w:p w14:paraId="2E109B42" w14:textId="77777777" w:rsidR="00913C67" w:rsidRPr="00913C67" w:rsidRDefault="00913C67" w:rsidP="00913C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913C67">
        <w:rPr>
          <w:rFonts w:ascii="Courier New" w:eastAsia="Times New Roman" w:hAnsi="Courier New" w:cs="Courier New"/>
          <w:kern w:val="0"/>
          <w:sz w:val="20"/>
          <w:szCs w:val="20"/>
          <w14:ligatures w14:val="none"/>
        </w:rPr>
        <w:t>FROM dm_core.policy_insured_object</w:t>
      </w:r>
    </w:p>
    <w:p w14:paraId="4E2102C6" w14:textId="77777777" w:rsidR="00913C67" w:rsidRPr="00913C67" w:rsidRDefault="00913C67" w:rsidP="00913C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913C67">
        <w:rPr>
          <w:rFonts w:ascii="Courier New" w:eastAsia="Times New Roman" w:hAnsi="Courier New" w:cs="Courier New"/>
          <w:kern w:val="0"/>
          <w:sz w:val="20"/>
          <w:szCs w:val="20"/>
          <w14:ligatures w14:val="none"/>
        </w:rPr>
        <w:t>ORDER BY policy_updated_date DESC</w:t>
      </w:r>
    </w:p>
    <w:p w14:paraId="637450ED" w14:textId="77777777" w:rsidR="00913C67" w:rsidRPr="00913C67" w:rsidRDefault="00913C67" w:rsidP="00913C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913C67">
        <w:rPr>
          <w:rFonts w:ascii="Courier New" w:eastAsia="Times New Roman" w:hAnsi="Courier New" w:cs="Courier New"/>
          <w:kern w:val="0"/>
          <w:sz w:val="20"/>
          <w:szCs w:val="20"/>
          <w14:ligatures w14:val="none"/>
        </w:rPr>
        <w:t>LIMIT 20;</w:t>
      </w:r>
    </w:p>
    <w:p w14:paraId="00517CA0" w14:textId="77777777" w:rsidR="00913C67" w:rsidRPr="00913C67" w:rsidRDefault="00913C67" w:rsidP="00913C67">
      <w:pPr>
        <w:spacing w:before="100" w:beforeAutospacing="1" w:after="100" w:afterAutospacing="1" w:line="240" w:lineRule="auto"/>
        <w:rPr>
          <w:rFonts w:eastAsia="Times New Roman"/>
          <w:kern w:val="0"/>
          <w:sz w:val="24"/>
          <w:szCs w:val="24"/>
          <w14:ligatures w14:val="none"/>
        </w:rPr>
      </w:pPr>
      <w:r w:rsidRPr="00913C67">
        <w:rPr>
          <w:rFonts w:eastAsia="Times New Roman"/>
          <w:kern w:val="0"/>
          <w:sz w:val="24"/>
          <w:szCs w:val="24"/>
          <w14:ligatures w14:val="none"/>
        </w:rPr>
        <w:t>Debug một “Số bản chào” cụ thể:</w:t>
      </w:r>
    </w:p>
    <w:p w14:paraId="5126C883" w14:textId="77777777" w:rsidR="00913C67" w:rsidRPr="00913C67" w:rsidRDefault="00913C67" w:rsidP="00913C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913C67">
        <w:rPr>
          <w:rFonts w:ascii="Courier New" w:eastAsia="Times New Roman" w:hAnsi="Courier New" w:cs="Courier New"/>
          <w:kern w:val="0"/>
          <w:sz w:val="20"/>
          <w:szCs w:val="20"/>
          <w14:ligatures w14:val="none"/>
        </w:rPr>
        <w:t>SELECT *</w:t>
      </w:r>
    </w:p>
    <w:p w14:paraId="57E720E2" w14:textId="77777777" w:rsidR="00913C67" w:rsidRPr="00913C67" w:rsidRDefault="00913C67" w:rsidP="00913C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913C67">
        <w:rPr>
          <w:rFonts w:ascii="Courier New" w:eastAsia="Times New Roman" w:hAnsi="Courier New" w:cs="Courier New"/>
          <w:kern w:val="0"/>
          <w:sz w:val="20"/>
          <w:szCs w:val="20"/>
          <w14:ligatures w14:val="none"/>
        </w:rPr>
        <w:t>FROM dm_core.policy_insured_object</w:t>
      </w:r>
    </w:p>
    <w:p w14:paraId="58E5576A" w14:textId="77777777" w:rsidR="00913C67" w:rsidRPr="00913C67" w:rsidRDefault="00913C67" w:rsidP="00913C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913C67">
        <w:rPr>
          <w:rFonts w:ascii="Courier New" w:eastAsia="Times New Roman" w:hAnsi="Courier New" w:cs="Courier New"/>
          <w:kern w:val="0"/>
          <w:sz w:val="20"/>
          <w:szCs w:val="20"/>
          <w14:ligatures w14:val="none"/>
        </w:rPr>
        <w:t>WHERE quote_code = :quote_code;</w:t>
      </w:r>
    </w:p>
    <w:p w14:paraId="71576B20" w14:textId="77777777" w:rsidR="00913C67" w:rsidRPr="00913C67" w:rsidRDefault="00913C67" w:rsidP="00913C67">
      <w:pPr>
        <w:spacing w:before="100" w:beforeAutospacing="1" w:after="100" w:afterAutospacing="1" w:line="240" w:lineRule="auto"/>
        <w:rPr>
          <w:rFonts w:eastAsia="Times New Roman"/>
          <w:kern w:val="0"/>
          <w:sz w:val="24"/>
          <w:szCs w:val="24"/>
          <w14:ligatures w14:val="none"/>
        </w:rPr>
      </w:pPr>
      <w:r w:rsidRPr="00913C67">
        <w:rPr>
          <w:rFonts w:eastAsia="Times New Roman"/>
          <w:kern w:val="0"/>
          <w:sz w:val="24"/>
          <w:szCs w:val="24"/>
          <w14:ligatures w14:val="none"/>
        </w:rPr>
        <w:t>Nếu report có số tiền/phí, kiểm tra bảng group cover:</w:t>
      </w:r>
    </w:p>
    <w:p w14:paraId="41B5A0DD" w14:textId="77777777" w:rsidR="00913C67" w:rsidRPr="00913C67" w:rsidRDefault="00913C67" w:rsidP="00913C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913C67">
        <w:rPr>
          <w:rFonts w:ascii="Courier New" w:eastAsia="Times New Roman" w:hAnsi="Courier New" w:cs="Courier New"/>
          <w:kern w:val="0"/>
          <w:sz w:val="20"/>
          <w:szCs w:val="20"/>
          <w14:ligatures w14:val="none"/>
        </w:rPr>
        <w:t>SELECT</w:t>
      </w:r>
    </w:p>
    <w:p w14:paraId="6FE90A09" w14:textId="77777777" w:rsidR="00913C67" w:rsidRPr="00913C67" w:rsidRDefault="00913C67" w:rsidP="00913C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913C67">
        <w:rPr>
          <w:rFonts w:ascii="Courier New" w:eastAsia="Times New Roman" w:hAnsi="Courier New" w:cs="Courier New"/>
          <w:kern w:val="0"/>
          <w:sz w:val="20"/>
          <w:szCs w:val="20"/>
          <w14:ligatures w14:val="none"/>
        </w:rPr>
        <w:t xml:space="preserve">  quote_code,</w:t>
      </w:r>
    </w:p>
    <w:p w14:paraId="5A32ED9C" w14:textId="77777777" w:rsidR="00913C67" w:rsidRPr="00913C67" w:rsidRDefault="00913C67" w:rsidP="00913C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913C67">
        <w:rPr>
          <w:rFonts w:ascii="Courier New" w:eastAsia="Times New Roman" w:hAnsi="Courier New" w:cs="Courier New"/>
          <w:kern w:val="0"/>
          <w:sz w:val="20"/>
          <w:szCs w:val="20"/>
          <w14:ligatures w14:val="none"/>
        </w:rPr>
        <w:t xml:space="preserve">  policy_code,</w:t>
      </w:r>
    </w:p>
    <w:p w14:paraId="6ED25AB4" w14:textId="77777777" w:rsidR="00913C67" w:rsidRPr="00913C67" w:rsidRDefault="00913C67" w:rsidP="00913C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913C67">
        <w:rPr>
          <w:rFonts w:ascii="Courier New" w:eastAsia="Times New Roman" w:hAnsi="Courier New" w:cs="Courier New"/>
          <w:kern w:val="0"/>
          <w:sz w:val="20"/>
          <w:szCs w:val="20"/>
          <w14:ligatures w14:val="none"/>
        </w:rPr>
        <w:t xml:space="preserve">  customer_name,</w:t>
      </w:r>
    </w:p>
    <w:p w14:paraId="16EE8DD9" w14:textId="77777777" w:rsidR="00913C67" w:rsidRPr="00913C67" w:rsidRDefault="00913C67" w:rsidP="00913C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913C67">
        <w:rPr>
          <w:rFonts w:ascii="Courier New" w:eastAsia="Times New Roman" w:hAnsi="Courier New" w:cs="Courier New"/>
          <w:kern w:val="0"/>
          <w:sz w:val="20"/>
          <w:szCs w:val="20"/>
          <w14:ligatures w14:val="none"/>
        </w:rPr>
        <w:t xml:space="preserve">  group_cover_code,</w:t>
      </w:r>
    </w:p>
    <w:p w14:paraId="58C48B62" w14:textId="77777777" w:rsidR="00913C67" w:rsidRPr="00913C67" w:rsidRDefault="00913C67" w:rsidP="00913C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913C67">
        <w:rPr>
          <w:rFonts w:ascii="Courier New" w:eastAsia="Times New Roman" w:hAnsi="Courier New" w:cs="Courier New"/>
          <w:kern w:val="0"/>
          <w:sz w:val="20"/>
          <w:szCs w:val="20"/>
          <w14:ligatures w14:val="none"/>
        </w:rPr>
        <w:t xml:space="preserve">  report_sale_amount,</w:t>
      </w:r>
    </w:p>
    <w:p w14:paraId="0724085F" w14:textId="77777777" w:rsidR="00913C67" w:rsidRPr="00913C67" w:rsidRDefault="00913C67" w:rsidP="00913C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913C67">
        <w:rPr>
          <w:rFonts w:ascii="Courier New" w:eastAsia="Times New Roman" w:hAnsi="Courier New" w:cs="Courier New"/>
          <w:kern w:val="0"/>
          <w:sz w:val="20"/>
          <w:szCs w:val="20"/>
          <w14:ligatures w14:val="none"/>
        </w:rPr>
        <w:t xml:space="preserve">  report_net_amount,</w:t>
      </w:r>
    </w:p>
    <w:p w14:paraId="0C61C8DB" w14:textId="77777777" w:rsidR="00913C67" w:rsidRPr="00913C67" w:rsidRDefault="00913C67" w:rsidP="00913C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913C67">
        <w:rPr>
          <w:rFonts w:ascii="Courier New" w:eastAsia="Times New Roman" w:hAnsi="Courier New" w:cs="Courier New"/>
          <w:kern w:val="0"/>
          <w:sz w:val="20"/>
          <w:szCs w:val="20"/>
          <w14:ligatures w14:val="none"/>
        </w:rPr>
        <w:t xml:space="preserve">  policy_created_date</w:t>
      </w:r>
    </w:p>
    <w:p w14:paraId="1E6330B5" w14:textId="77777777" w:rsidR="00913C67" w:rsidRPr="00913C67" w:rsidRDefault="00913C67" w:rsidP="00913C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913C67">
        <w:rPr>
          <w:rFonts w:ascii="Courier New" w:eastAsia="Times New Roman" w:hAnsi="Courier New" w:cs="Courier New"/>
          <w:kern w:val="0"/>
          <w:sz w:val="20"/>
          <w:szCs w:val="20"/>
          <w14:ligatures w14:val="none"/>
        </w:rPr>
        <w:t>FROM dm_core.policy_insured_object_group_cover</w:t>
      </w:r>
    </w:p>
    <w:p w14:paraId="5E505D9A" w14:textId="77777777" w:rsidR="00913C67" w:rsidRPr="00913C67" w:rsidRDefault="00913C67" w:rsidP="00913C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913C67">
        <w:rPr>
          <w:rFonts w:ascii="Courier New" w:eastAsia="Times New Roman" w:hAnsi="Courier New" w:cs="Courier New"/>
          <w:kern w:val="0"/>
          <w:sz w:val="20"/>
          <w:szCs w:val="20"/>
          <w14:ligatures w14:val="none"/>
        </w:rPr>
        <w:t>WHERE quote_code = :quote_code;</w:t>
      </w:r>
    </w:p>
    <w:p w14:paraId="4C23D295" w14:textId="77777777" w:rsidR="00913C67" w:rsidRPr="00913C67" w:rsidRDefault="00913C67" w:rsidP="00913C67">
      <w:pPr>
        <w:spacing w:before="100" w:beforeAutospacing="1" w:after="100" w:afterAutospacing="1" w:line="240" w:lineRule="auto"/>
        <w:rPr>
          <w:rFonts w:eastAsia="Times New Roman"/>
          <w:kern w:val="0"/>
          <w:sz w:val="24"/>
          <w:szCs w:val="24"/>
          <w14:ligatures w14:val="none"/>
        </w:rPr>
      </w:pPr>
      <w:r w:rsidRPr="00913C67">
        <w:rPr>
          <w:rFonts w:eastAsia="Times New Roman"/>
          <w:b/>
          <w:bCs/>
          <w:kern w:val="0"/>
          <w:sz w:val="24"/>
          <w:szCs w:val="24"/>
          <w14:ligatures w14:val="none"/>
        </w:rPr>
        <w:t>Debug Sync</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93"/>
        <w:gridCol w:w="6867"/>
      </w:tblGrid>
      <w:tr w:rsidR="00913C67" w:rsidRPr="00913C67" w14:paraId="14F010C1" w14:textId="77777777">
        <w:trPr>
          <w:tblHeader/>
          <w:tblCellSpacing w:w="15" w:type="dxa"/>
        </w:trPr>
        <w:tc>
          <w:tcPr>
            <w:tcW w:w="0" w:type="auto"/>
            <w:vAlign w:val="center"/>
            <w:hideMark/>
          </w:tcPr>
          <w:p w14:paraId="15527EB7" w14:textId="77777777" w:rsidR="00913C67" w:rsidRPr="00913C67" w:rsidRDefault="00913C67" w:rsidP="00913C67">
            <w:pPr>
              <w:spacing w:before="0" w:after="0" w:line="240" w:lineRule="auto"/>
              <w:jc w:val="center"/>
              <w:rPr>
                <w:rFonts w:eastAsia="Times New Roman"/>
                <w:b/>
                <w:bCs/>
                <w:kern w:val="0"/>
                <w:sz w:val="24"/>
                <w:szCs w:val="24"/>
                <w14:ligatures w14:val="none"/>
              </w:rPr>
            </w:pPr>
            <w:r w:rsidRPr="00913C67">
              <w:rPr>
                <w:rFonts w:eastAsia="Times New Roman"/>
                <w:b/>
                <w:bCs/>
                <w:kern w:val="0"/>
                <w:sz w:val="24"/>
                <w:szCs w:val="24"/>
                <w14:ligatures w14:val="none"/>
              </w:rPr>
              <w:t>Cần biết</w:t>
            </w:r>
          </w:p>
        </w:tc>
        <w:tc>
          <w:tcPr>
            <w:tcW w:w="0" w:type="auto"/>
            <w:vAlign w:val="center"/>
            <w:hideMark/>
          </w:tcPr>
          <w:p w14:paraId="18D3EB21" w14:textId="77777777" w:rsidR="00913C67" w:rsidRPr="00913C67" w:rsidRDefault="00913C67" w:rsidP="00913C67">
            <w:pPr>
              <w:spacing w:before="0" w:after="0" w:line="240" w:lineRule="auto"/>
              <w:jc w:val="center"/>
              <w:rPr>
                <w:rFonts w:eastAsia="Times New Roman"/>
                <w:b/>
                <w:bCs/>
                <w:kern w:val="0"/>
                <w:sz w:val="24"/>
                <w:szCs w:val="24"/>
                <w14:ligatures w14:val="none"/>
              </w:rPr>
            </w:pPr>
            <w:r w:rsidRPr="00913C67">
              <w:rPr>
                <w:rFonts w:eastAsia="Times New Roman"/>
                <w:b/>
                <w:bCs/>
                <w:kern w:val="0"/>
                <w:sz w:val="24"/>
                <w:szCs w:val="24"/>
                <w14:ligatures w14:val="none"/>
              </w:rPr>
              <w:t>Kiểm tra ở đâu</w:t>
            </w:r>
          </w:p>
        </w:tc>
      </w:tr>
      <w:tr w:rsidR="00913C67" w:rsidRPr="00913C67" w14:paraId="2152AB2E" w14:textId="77777777">
        <w:trPr>
          <w:tblCellSpacing w:w="15" w:type="dxa"/>
        </w:trPr>
        <w:tc>
          <w:tcPr>
            <w:tcW w:w="0" w:type="auto"/>
            <w:vAlign w:val="center"/>
            <w:hideMark/>
          </w:tcPr>
          <w:p w14:paraId="58BF85B1" w14:textId="77777777" w:rsidR="00913C67" w:rsidRPr="00913C67" w:rsidRDefault="00913C67" w:rsidP="00913C67">
            <w:pPr>
              <w:spacing w:before="0" w:after="0" w:line="240" w:lineRule="auto"/>
              <w:rPr>
                <w:rFonts w:eastAsia="Times New Roman"/>
                <w:kern w:val="0"/>
                <w:sz w:val="24"/>
                <w:szCs w:val="24"/>
                <w14:ligatures w14:val="none"/>
              </w:rPr>
            </w:pPr>
            <w:r w:rsidRPr="00913C67">
              <w:rPr>
                <w:rFonts w:eastAsia="Times New Roman"/>
                <w:kern w:val="0"/>
                <w:sz w:val="24"/>
                <w:szCs w:val="24"/>
                <w14:ligatures w14:val="none"/>
              </w:rPr>
              <w:t>Sync policy chạy lần cuối khi nào</w:t>
            </w:r>
          </w:p>
        </w:tc>
        <w:tc>
          <w:tcPr>
            <w:tcW w:w="0" w:type="auto"/>
            <w:vAlign w:val="center"/>
            <w:hideMark/>
          </w:tcPr>
          <w:p w14:paraId="4678BF60" w14:textId="77777777" w:rsidR="00913C67" w:rsidRPr="00913C67" w:rsidRDefault="00913C67" w:rsidP="00913C67">
            <w:pPr>
              <w:spacing w:before="0" w:after="0" w:line="240" w:lineRule="auto"/>
              <w:rPr>
                <w:rFonts w:eastAsia="Times New Roman"/>
                <w:kern w:val="0"/>
                <w:sz w:val="24"/>
                <w:szCs w:val="24"/>
                <w14:ligatures w14:val="none"/>
              </w:rPr>
            </w:pPr>
            <w:r w:rsidRPr="00913C67">
              <w:rPr>
                <w:rFonts w:ascii="Courier New" w:eastAsia="Times New Roman" w:hAnsi="Courier New" w:cs="Courier New"/>
                <w:kern w:val="0"/>
                <w:sz w:val="20"/>
                <w:szCs w:val="20"/>
                <w14:ligatures w14:val="none"/>
              </w:rPr>
              <w:t>report_meta.job_run</w:t>
            </w:r>
            <w:r w:rsidRPr="00913C67">
              <w:rPr>
                <w:rFonts w:eastAsia="Times New Roman"/>
                <w:kern w:val="0"/>
                <w:sz w:val="24"/>
                <w:szCs w:val="24"/>
                <w14:ligatures w14:val="none"/>
              </w:rPr>
              <w:t xml:space="preserve"> với </w:t>
            </w:r>
            <w:r w:rsidRPr="00913C67">
              <w:rPr>
                <w:rFonts w:ascii="Courier New" w:eastAsia="Times New Roman" w:hAnsi="Courier New" w:cs="Courier New"/>
                <w:kern w:val="0"/>
                <w:sz w:val="20"/>
                <w:szCs w:val="20"/>
                <w14:ligatures w14:val="none"/>
              </w:rPr>
              <w:t>job_name = core-policy-sync</w:t>
            </w:r>
          </w:p>
        </w:tc>
      </w:tr>
      <w:tr w:rsidR="00913C67" w:rsidRPr="00913C67" w14:paraId="3A024159" w14:textId="77777777">
        <w:trPr>
          <w:tblCellSpacing w:w="15" w:type="dxa"/>
        </w:trPr>
        <w:tc>
          <w:tcPr>
            <w:tcW w:w="0" w:type="auto"/>
            <w:vAlign w:val="center"/>
            <w:hideMark/>
          </w:tcPr>
          <w:p w14:paraId="7B7DCD5D" w14:textId="77777777" w:rsidR="00913C67" w:rsidRPr="00913C67" w:rsidRDefault="00913C67" w:rsidP="00913C67">
            <w:pPr>
              <w:spacing w:before="0" w:after="0" w:line="240" w:lineRule="auto"/>
              <w:rPr>
                <w:rFonts w:eastAsia="Times New Roman"/>
                <w:kern w:val="0"/>
                <w:sz w:val="24"/>
                <w:szCs w:val="24"/>
                <w14:ligatures w14:val="none"/>
              </w:rPr>
            </w:pPr>
            <w:r w:rsidRPr="00913C67">
              <w:rPr>
                <w:rFonts w:eastAsia="Times New Roman"/>
                <w:kern w:val="0"/>
                <w:sz w:val="24"/>
                <w:szCs w:val="24"/>
                <w14:ligatures w14:val="none"/>
              </w:rPr>
              <w:t>Sync đang đọc tới mốc nào</w:t>
            </w:r>
          </w:p>
        </w:tc>
        <w:tc>
          <w:tcPr>
            <w:tcW w:w="0" w:type="auto"/>
            <w:vAlign w:val="center"/>
            <w:hideMark/>
          </w:tcPr>
          <w:p w14:paraId="243C57D5" w14:textId="77777777" w:rsidR="00913C67" w:rsidRPr="00913C67" w:rsidRDefault="00913C67" w:rsidP="00913C67">
            <w:pPr>
              <w:spacing w:before="0" w:after="0" w:line="240" w:lineRule="auto"/>
              <w:rPr>
                <w:rFonts w:eastAsia="Times New Roman"/>
                <w:kern w:val="0"/>
                <w:sz w:val="24"/>
                <w:szCs w:val="24"/>
                <w14:ligatures w14:val="none"/>
              </w:rPr>
            </w:pPr>
            <w:r w:rsidRPr="00913C67">
              <w:rPr>
                <w:rFonts w:ascii="Courier New" w:eastAsia="Times New Roman" w:hAnsi="Courier New" w:cs="Courier New"/>
                <w:kern w:val="0"/>
                <w:sz w:val="20"/>
                <w:szCs w:val="20"/>
                <w14:ligatures w14:val="none"/>
              </w:rPr>
              <w:t>report_meta.ingestion_watermark</w:t>
            </w:r>
            <w:r w:rsidRPr="00913C67">
              <w:rPr>
                <w:rFonts w:eastAsia="Times New Roman"/>
                <w:kern w:val="0"/>
                <w:sz w:val="24"/>
                <w:szCs w:val="24"/>
                <w14:ligatures w14:val="none"/>
              </w:rPr>
              <w:t xml:space="preserve"> với </w:t>
            </w:r>
            <w:r w:rsidRPr="00913C67">
              <w:rPr>
                <w:rFonts w:ascii="Courier New" w:eastAsia="Times New Roman" w:hAnsi="Courier New" w:cs="Courier New"/>
                <w:kern w:val="0"/>
                <w:sz w:val="20"/>
                <w:szCs w:val="20"/>
                <w14:ligatures w14:val="none"/>
              </w:rPr>
              <w:t>source_code = core.policy</w:t>
            </w:r>
          </w:p>
        </w:tc>
      </w:tr>
      <w:tr w:rsidR="00913C67" w:rsidRPr="00913C67" w14:paraId="72BBC927" w14:textId="77777777">
        <w:trPr>
          <w:tblCellSpacing w:w="15" w:type="dxa"/>
        </w:trPr>
        <w:tc>
          <w:tcPr>
            <w:tcW w:w="0" w:type="auto"/>
            <w:vAlign w:val="center"/>
            <w:hideMark/>
          </w:tcPr>
          <w:p w14:paraId="0391CB4D" w14:textId="77777777" w:rsidR="00913C67" w:rsidRPr="00913C67" w:rsidRDefault="00913C67" w:rsidP="00913C67">
            <w:pPr>
              <w:spacing w:before="0" w:after="0" w:line="240" w:lineRule="auto"/>
              <w:rPr>
                <w:rFonts w:eastAsia="Times New Roman"/>
                <w:kern w:val="0"/>
                <w:sz w:val="24"/>
                <w:szCs w:val="24"/>
                <w14:ligatures w14:val="none"/>
              </w:rPr>
            </w:pPr>
            <w:r w:rsidRPr="00913C67">
              <w:rPr>
                <w:rFonts w:eastAsia="Times New Roman"/>
                <w:kern w:val="0"/>
                <w:sz w:val="24"/>
                <w:szCs w:val="24"/>
                <w14:ligatures w14:val="none"/>
              </w:rPr>
              <w:t>Có lỗi sync không</w:t>
            </w:r>
          </w:p>
        </w:tc>
        <w:tc>
          <w:tcPr>
            <w:tcW w:w="0" w:type="auto"/>
            <w:vAlign w:val="center"/>
            <w:hideMark/>
          </w:tcPr>
          <w:p w14:paraId="0B3105E5" w14:textId="77777777" w:rsidR="00913C67" w:rsidRPr="00913C67" w:rsidRDefault="00913C67" w:rsidP="00913C67">
            <w:pPr>
              <w:spacing w:before="0" w:after="0" w:line="240" w:lineRule="auto"/>
              <w:rPr>
                <w:rFonts w:eastAsia="Times New Roman"/>
                <w:kern w:val="0"/>
                <w:sz w:val="24"/>
                <w:szCs w:val="24"/>
                <w14:ligatures w14:val="none"/>
              </w:rPr>
            </w:pPr>
            <w:r w:rsidRPr="00913C67">
              <w:rPr>
                <w:rFonts w:ascii="Courier New" w:eastAsia="Times New Roman" w:hAnsi="Courier New" w:cs="Courier New"/>
                <w:kern w:val="0"/>
                <w:sz w:val="20"/>
                <w:szCs w:val="20"/>
                <w14:ligatures w14:val="none"/>
              </w:rPr>
              <w:t>job_run.status</w:t>
            </w:r>
            <w:r w:rsidRPr="00913C67">
              <w:rPr>
                <w:rFonts w:eastAsia="Times New Roman"/>
                <w:kern w:val="0"/>
                <w:sz w:val="24"/>
                <w:szCs w:val="24"/>
                <w14:ligatures w14:val="none"/>
              </w:rPr>
              <w:t xml:space="preserve">, </w:t>
            </w:r>
            <w:r w:rsidRPr="00913C67">
              <w:rPr>
                <w:rFonts w:ascii="Courier New" w:eastAsia="Times New Roman" w:hAnsi="Courier New" w:cs="Courier New"/>
                <w:kern w:val="0"/>
                <w:sz w:val="20"/>
                <w:szCs w:val="20"/>
                <w14:ligatures w14:val="none"/>
              </w:rPr>
              <w:t>job_run.message</w:t>
            </w:r>
          </w:p>
        </w:tc>
      </w:tr>
      <w:tr w:rsidR="00913C67" w:rsidRPr="00913C67" w14:paraId="4BF18DF3" w14:textId="77777777">
        <w:trPr>
          <w:tblCellSpacing w:w="15" w:type="dxa"/>
        </w:trPr>
        <w:tc>
          <w:tcPr>
            <w:tcW w:w="0" w:type="auto"/>
            <w:vAlign w:val="center"/>
            <w:hideMark/>
          </w:tcPr>
          <w:p w14:paraId="2920C864" w14:textId="77777777" w:rsidR="00913C67" w:rsidRPr="00913C67" w:rsidRDefault="00913C67" w:rsidP="00913C67">
            <w:pPr>
              <w:spacing w:before="0" w:after="0" w:line="240" w:lineRule="auto"/>
              <w:rPr>
                <w:rFonts w:eastAsia="Times New Roman"/>
                <w:kern w:val="0"/>
                <w:sz w:val="24"/>
                <w:szCs w:val="24"/>
                <w14:ligatures w14:val="none"/>
              </w:rPr>
            </w:pPr>
            <w:r w:rsidRPr="00913C67">
              <w:rPr>
                <w:rFonts w:eastAsia="Times New Roman"/>
                <w:kern w:val="0"/>
                <w:sz w:val="24"/>
                <w:szCs w:val="24"/>
                <w14:ligatures w14:val="none"/>
              </w:rPr>
              <w:t>Muốn sync lại theo ngày</w:t>
            </w:r>
          </w:p>
        </w:tc>
        <w:tc>
          <w:tcPr>
            <w:tcW w:w="0" w:type="auto"/>
            <w:vAlign w:val="center"/>
            <w:hideMark/>
          </w:tcPr>
          <w:p w14:paraId="69B47B78" w14:textId="77777777" w:rsidR="00913C67" w:rsidRPr="00913C67" w:rsidRDefault="00913C67" w:rsidP="00913C67">
            <w:pPr>
              <w:spacing w:before="0" w:after="0" w:line="240" w:lineRule="auto"/>
              <w:rPr>
                <w:rFonts w:eastAsia="Times New Roman"/>
                <w:kern w:val="0"/>
                <w:sz w:val="24"/>
                <w:szCs w:val="24"/>
                <w14:ligatures w14:val="none"/>
              </w:rPr>
            </w:pPr>
            <w:r w:rsidRPr="00913C67">
              <w:rPr>
                <w:rFonts w:ascii="Courier New" w:eastAsia="Times New Roman" w:hAnsi="Courier New" w:cs="Courier New"/>
                <w:kern w:val="0"/>
                <w:sz w:val="20"/>
                <w:szCs w:val="20"/>
                <w14:ligatures w14:val="none"/>
              </w:rPr>
              <w:t>CorePolicySyncController.runSyncByUpdatedDate(...)</w:t>
            </w:r>
          </w:p>
        </w:tc>
      </w:tr>
      <w:tr w:rsidR="00913C67" w:rsidRPr="00913C67" w14:paraId="7FB45384" w14:textId="77777777">
        <w:trPr>
          <w:tblCellSpacing w:w="15" w:type="dxa"/>
        </w:trPr>
        <w:tc>
          <w:tcPr>
            <w:tcW w:w="0" w:type="auto"/>
            <w:vAlign w:val="center"/>
            <w:hideMark/>
          </w:tcPr>
          <w:p w14:paraId="0CDF7793" w14:textId="77777777" w:rsidR="00913C67" w:rsidRPr="00913C67" w:rsidRDefault="00913C67" w:rsidP="00913C67">
            <w:pPr>
              <w:spacing w:before="0" w:after="0" w:line="240" w:lineRule="auto"/>
              <w:rPr>
                <w:rFonts w:eastAsia="Times New Roman"/>
                <w:kern w:val="0"/>
                <w:sz w:val="24"/>
                <w:szCs w:val="24"/>
                <w14:ligatures w14:val="none"/>
              </w:rPr>
            </w:pPr>
            <w:r w:rsidRPr="00913C67">
              <w:rPr>
                <w:rFonts w:eastAsia="Times New Roman"/>
                <w:kern w:val="0"/>
                <w:sz w:val="24"/>
                <w:szCs w:val="24"/>
                <w14:ligatures w14:val="none"/>
              </w:rPr>
              <w:t>Muốn sync lại vài policy</w:t>
            </w:r>
          </w:p>
        </w:tc>
        <w:tc>
          <w:tcPr>
            <w:tcW w:w="0" w:type="auto"/>
            <w:vAlign w:val="center"/>
            <w:hideMark/>
          </w:tcPr>
          <w:p w14:paraId="73FB0323" w14:textId="77777777" w:rsidR="00913C67" w:rsidRPr="00913C67" w:rsidRDefault="00913C67" w:rsidP="00913C67">
            <w:pPr>
              <w:spacing w:before="0" w:after="0" w:line="240" w:lineRule="auto"/>
              <w:rPr>
                <w:rFonts w:eastAsia="Times New Roman"/>
                <w:kern w:val="0"/>
                <w:sz w:val="24"/>
                <w:szCs w:val="24"/>
                <w14:ligatures w14:val="none"/>
              </w:rPr>
            </w:pPr>
            <w:r w:rsidRPr="00913C67">
              <w:rPr>
                <w:rFonts w:ascii="Courier New" w:eastAsia="Times New Roman" w:hAnsi="Courier New" w:cs="Courier New"/>
                <w:kern w:val="0"/>
                <w:sz w:val="20"/>
                <w:szCs w:val="20"/>
                <w14:ligatures w14:val="none"/>
              </w:rPr>
              <w:t>CorePolicySyncController.runSyncByPolicyCodes(...)</w:t>
            </w:r>
          </w:p>
        </w:tc>
      </w:tr>
    </w:tbl>
    <w:p w14:paraId="43F4EE42" w14:textId="77777777" w:rsidR="00913C67" w:rsidRPr="00913C67" w:rsidRDefault="00913C67" w:rsidP="00913C67">
      <w:pPr>
        <w:spacing w:before="100" w:beforeAutospacing="1" w:after="100" w:afterAutospacing="1" w:line="240" w:lineRule="auto"/>
        <w:rPr>
          <w:rFonts w:eastAsia="Times New Roman"/>
          <w:kern w:val="0"/>
          <w:sz w:val="24"/>
          <w:szCs w:val="24"/>
          <w14:ligatures w14:val="none"/>
        </w:rPr>
      </w:pPr>
      <w:r w:rsidRPr="00913C67">
        <w:rPr>
          <w:rFonts w:eastAsia="Times New Roman"/>
          <w:kern w:val="0"/>
          <w:sz w:val="24"/>
          <w:szCs w:val="24"/>
          <w14:ligatures w14:val="none"/>
        </w:rPr>
        <w:t>Flow sync trong code:</w:t>
      </w:r>
    </w:p>
    <w:p w14:paraId="266524D5" w14:textId="77777777" w:rsidR="00913C67" w:rsidRPr="00913C67" w:rsidRDefault="00913C67" w:rsidP="00913C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913C67">
        <w:rPr>
          <w:rFonts w:ascii="Courier New" w:eastAsia="Times New Roman" w:hAnsi="Courier New" w:cs="Courier New"/>
          <w:kern w:val="0"/>
          <w:sz w:val="20"/>
          <w:szCs w:val="20"/>
          <w14:ligatures w14:val="none"/>
        </w:rPr>
        <w:t>CorePolicySyncController</w:t>
      </w:r>
    </w:p>
    <w:p w14:paraId="1142C477" w14:textId="77777777" w:rsidR="00913C67" w:rsidRPr="00913C67" w:rsidRDefault="00913C67" w:rsidP="00913C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913C67">
        <w:rPr>
          <w:rFonts w:ascii="Courier New" w:eastAsia="Times New Roman" w:hAnsi="Courier New" w:cs="Courier New"/>
          <w:kern w:val="0"/>
          <w:sz w:val="20"/>
          <w:szCs w:val="20"/>
          <w14:ligatures w14:val="none"/>
        </w:rPr>
        <w:t>→ CorePolicySyncService.runIncrementalSync()</w:t>
      </w:r>
    </w:p>
    <w:p w14:paraId="4977CED7" w14:textId="77777777" w:rsidR="00913C67" w:rsidRPr="00913C67" w:rsidRDefault="00913C67" w:rsidP="00913C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913C67">
        <w:rPr>
          <w:rFonts w:ascii="Courier New" w:eastAsia="Times New Roman" w:hAnsi="Courier New" w:cs="Courier New"/>
          <w:kern w:val="0"/>
          <w:sz w:val="20"/>
          <w:szCs w:val="20"/>
          <w14:ligatures w14:val="none"/>
        </w:rPr>
        <w:t>→ CorePolicySourceRepository.findIncrementalBatch()</w:t>
      </w:r>
    </w:p>
    <w:p w14:paraId="1446DE22" w14:textId="77777777" w:rsidR="00913C67" w:rsidRPr="00913C67" w:rsidRDefault="00913C67" w:rsidP="00913C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913C67">
        <w:rPr>
          <w:rFonts w:ascii="Courier New" w:eastAsia="Times New Roman" w:hAnsi="Courier New" w:cs="Courier New"/>
          <w:kern w:val="0"/>
          <w:sz w:val="20"/>
          <w:szCs w:val="20"/>
          <w14:ligatures w14:val="none"/>
        </w:rPr>
        <w:t>→ CorePolicySyncService.persistBatch()</w:t>
      </w:r>
    </w:p>
    <w:p w14:paraId="7DC47186" w14:textId="77777777" w:rsidR="00913C67" w:rsidRPr="00913C67" w:rsidRDefault="00913C67" w:rsidP="00913C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913C67">
        <w:rPr>
          <w:rFonts w:ascii="Courier New" w:eastAsia="Times New Roman" w:hAnsi="Courier New" w:cs="Courier New"/>
          <w:kern w:val="0"/>
          <w:sz w:val="20"/>
          <w:szCs w:val="20"/>
          <w14:ligatures w14:val="none"/>
        </w:rPr>
        <w:t>→ delete old rows by policy_id</w:t>
      </w:r>
    </w:p>
    <w:p w14:paraId="74442434" w14:textId="77777777" w:rsidR="00913C67" w:rsidRPr="00913C67" w:rsidRDefault="00913C67" w:rsidP="00913C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913C67">
        <w:rPr>
          <w:rFonts w:ascii="Courier New" w:eastAsia="Times New Roman" w:hAnsi="Courier New" w:cs="Courier New"/>
          <w:kern w:val="0"/>
          <w:sz w:val="20"/>
          <w:szCs w:val="20"/>
          <w14:ligatures w14:val="none"/>
        </w:rPr>
        <w:lastRenderedPageBreak/>
        <w:t>→ save raw_core.policy</w:t>
      </w:r>
    </w:p>
    <w:p w14:paraId="752DC8E9" w14:textId="77777777" w:rsidR="00913C67" w:rsidRPr="00913C67" w:rsidRDefault="00913C67" w:rsidP="00913C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913C67">
        <w:rPr>
          <w:rFonts w:ascii="Courier New" w:eastAsia="Times New Roman" w:hAnsi="Courier New" w:cs="Courier New"/>
          <w:kern w:val="0"/>
          <w:sz w:val="20"/>
          <w:szCs w:val="20"/>
          <w14:ligatures w14:val="none"/>
        </w:rPr>
        <w:t>→ save dm_core.policy</w:t>
      </w:r>
    </w:p>
    <w:p w14:paraId="788193BE" w14:textId="77777777" w:rsidR="00913C67" w:rsidRPr="00913C67" w:rsidRDefault="00913C67" w:rsidP="00913C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913C67">
        <w:rPr>
          <w:rFonts w:ascii="Courier New" w:eastAsia="Times New Roman" w:hAnsi="Courier New" w:cs="Courier New"/>
          <w:kern w:val="0"/>
          <w:sz w:val="20"/>
          <w:szCs w:val="20"/>
          <w14:ligatures w14:val="none"/>
        </w:rPr>
        <w:t>→ save dm_core.policy_insured_object</w:t>
      </w:r>
    </w:p>
    <w:p w14:paraId="1E0DDF07" w14:textId="77777777" w:rsidR="00913C67" w:rsidRPr="00913C67" w:rsidRDefault="00913C67" w:rsidP="00913C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913C67">
        <w:rPr>
          <w:rFonts w:ascii="Courier New" w:eastAsia="Times New Roman" w:hAnsi="Courier New" w:cs="Courier New"/>
          <w:kern w:val="0"/>
          <w:sz w:val="20"/>
          <w:szCs w:val="20"/>
          <w14:ligatures w14:val="none"/>
        </w:rPr>
        <w:t>→ save dm_core.policy_insured_object_group_cover</w:t>
      </w:r>
    </w:p>
    <w:p w14:paraId="1531E4E4" w14:textId="77777777" w:rsidR="00913C67" w:rsidRPr="00913C67" w:rsidRDefault="00913C67" w:rsidP="00913C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913C67">
        <w:rPr>
          <w:rFonts w:ascii="Courier New" w:eastAsia="Times New Roman" w:hAnsi="Courier New" w:cs="Courier New"/>
          <w:kern w:val="0"/>
          <w:sz w:val="20"/>
          <w:szCs w:val="20"/>
          <w14:ligatures w14:val="none"/>
        </w:rPr>
        <w:t>→ update ingestion_watermark</w:t>
      </w:r>
    </w:p>
    <w:p w14:paraId="3626AE09" w14:textId="77777777" w:rsidR="00913C67" w:rsidRPr="00913C67" w:rsidRDefault="00913C67" w:rsidP="00913C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913C67">
        <w:rPr>
          <w:rFonts w:ascii="Courier New" w:eastAsia="Times New Roman" w:hAnsi="Courier New" w:cs="Courier New"/>
          <w:kern w:val="0"/>
          <w:sz w:val="20"/>
          <w:szCs w:val="20"/>
          <w14:ligatures w14:val="none"/>
        </w:rPr>
        <w:t>→ write job_run</w:t>
      </w:r>
    </w:p>
    <w:p w14:paraId="04EF5362" w14:textId="77777777" w:rsidR="00913C67" w:rsidRPr="00913C67" w:rsidRDefault="00913C67" w:rsidP="00913C67">
      <w:pPr>
        <w:spacing w:before="100" w:beforeAutospacing="1" w:after="100" w:afterAutospacing="1" w:line="240" w:lineRule="auto"/>
        <w:rPr>
          <w:rFonts w:eastAsia="Times New Roman"/>
          <w:kern w:val="0"/>
          <w:sz w:val="24"/>
          <w:szCs w:val="24"/>
          <w14:ligatures w14:val="none"/>
        </w:rPr>
      </w:pPr>
      <w:r w:rsidRPr="00913C67">
        <w:rPr>
          <w:rFonts w:eastAsia="Times New Roman"/>
          <w:b/>
          <w:bCs/>
          <w:kern w:val="0"/>
          <w:sz w:val="24"/>
          <w:szCs w:val="24"/>
          <w14:ligatures w14:val="none"/>
        </w:rPr>
        <w:t>Điểm Cực Kỳ Quan Trọng: Grain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996"/>
        <w:gridCol w:w="1946"/>
        <w:gridCol w:w="2418"/>
      </w:tblGrid>
      <w:tr w:rsidR="00913C67" w:rsidRPr="00913C67" w14:paraId="4A62496C" w14:textId="77777777">
        <w:trPr>
          <w:tblHeader/>
          <w:tblCellSpacing w:w="15" w:type="dxa"/>
        </w:trPr>
        <w:tc>
          <w:tcPr>
            <w:tcW w:w="0" w:type="auto"/>
            <w:vAlign w:val="center"/>
            <w:hideMark/>
          </w:tcPr>
          <w:p w14:paraId="6C5E8E59" w14:textId="77777777" w:rsidR="00913C67" w:rsidRPr="00913C67" w:rsidRDefault="00913C67" w:rsidP="00913C67">
            <w:pPr>
              <w:spacing w:before="0" w:after="0" w:line="240" w:lineRule="auto"/>
              <w:jc w:val="center"/>
              <w:rPr>
                <w:rFonts w:eastAsia="Times New Roman"/>
                <w:b/>
                <w:bCs/>
                <w:kern w:val="0"/>
                <w:sz w:val="24"/>
                <w:szCs w:val="24"/>
                <w14:ligatures w14:val="none"/>
              </w:rPr>
            </w:pPr>
            <w:r w:rsidRPr="00913C67">
              <w:rPr>
                <w:rFonts w:eastAsia="Times New Roman"/>
                <w:b/>
                <w:bCs/>
                <w:kern w:val="0"/>
                <w:sz w:val="24"/>
                <w:szCs w:val="24"/>
                <w14:ligatures w14:val="none"/>
              </w:rPr>
              <w:t>Table</w:t>
            </w:r>
          </w:p>
        </w:tc>
        <w:tc>
          <w:tcPr>
            <w:tcW w:w="0" w:type="auto"/>
            <w:vAlign w:val="center"/>
            <w:hideMark/>
          </w:tcPr>
          <w:p w14:paraId="0287CB92" w14:textId="77777777" w:rsidR="00913C67" w:rsidRPr="00913C67" w:rsidRDefault="00913C67" w:rsidP="00913C67">
            <w:pPr>
              <w:spacing w:before="0" w:after="0" w:line="240" w:lineRule="auto"/>
              <w:jc w:val="center"/>
              <w:rPr>
                <w:rFonts w:eastAsia="Times New Roman"/>
                <w:b/>
                <w:bCs/>
                <w:kern w:val="0"/>
                <w:sz w:val="24"/>
                <w:szCs w:val="24"/>
                <w14:ligatures w14:val="none"/>
              </w:rPr>
            </w:pPr>
            <w:r w:rsidRPr="00913C67">
              <w:rPr>
                <w:rFonts w:eastAsia="Times New Roman"/>
                <w:b/>
                <w:bCs/>
                <w:kern w:val="0"/>
                <w:sz w:val="24"/>
                <w:szCs w:val="24"/>
                <w14:ligatures w14:val="none"/>
              </w:rPr>
              <w:t>Một dòng là gì</w:t>
            </w:r>
          </w:p>
        </w:tc>
        <w:tc>
          <w:tcPr>
            <w:tcW w:w="0" w:type="auto"/>
            <w:vAlign w:val="center"/>
            <w:hideMark/>
          </w:tcPr>
          <w:p w14:paraId="2E994E6C" w14:textId="77777777" w:rsidR="00913C67" w:rsidRPr="00913C67" w:rsidRDefault="00913C67" w:rsidP="00913C67">
            <w:pPr>
              <w:spacing w:before="0" w:after="0" w:line="240" w:lineRule="auto"/>
              <w:jc w:val="center"/>
              <w:rPr>
                <w:rFonts w:eastAsia="Times New Roman"/>
                <w:b/>
                <w:bCs/>
                <w:kern w:val="0"/>
                <w:sz w:val="24"/>
                <w:szCs w:val="24"/>
                <w14:ligatures w14:val="none"/>
              </w:rPr>
            </w:pPr>
            <w:r w:rsidRPr="00913C67">
              <w:rPr>
                <w:rFonts w:eastAsia="Times New Roman"/>
                <w:b/>
                <w:bCs/>
                <w:kern w:val="0"/>
                <w:sz w:val="24"/>
                <w:szCs w:val="24"/>
                <w14:ligatures w14:val="none"/>
              </w:rPr>
              <w:t>Khi nào dùng</w:t>
            </w:r>
          </w:p>
        </w:tc>
      </w:tr>
      <w:tr w:rsidR="00913C67" w:rsidRPr="00913C67" w14:paraId="1BB59ED2" w14:textId="77777777">
        <w:trPr>
          <w:tblCellSpacing w:w="15" w:type="dxa"/>
        </w:trPr>
        <w:tc>
          <w:tcPr>
            <w:tcW w:w="0" w:type="auto"/>
            <w:vAlign w:val="center"/>
            <w:hideMark/>
          </w:tcPr>
          <w:p w14:paraId="37A789F4" w14:textId="77777777" w:rsidR="00913C67" w:rsidRPr="00913C67" w:rsidRDefault="00913C67" w:rsidP="00913C67">
            <w:pPr>
              <w:spacing w:before="0" w:after="0" w:line="240" w:lineRule="auto"/>
              <w:rPr>
                <w:rFonts w:eastAsia="Times New Roman"/>
                <w:kern w:val="0"/>
                <w:sz w:val="24"/>
                <w:szCs w:val="24"/>
                <w14:ligatures w14:val="none"/>
              </w:rPr>
            </w:pPr>
            <w:r w:rsidRPr="00913C67">
              <w:rPr>
                <w:rFonts w:ascii="Courier New" w:eastAsia="Times New Roman" w:hAnsi="Courier New" w:cs="Courier New"/>
                <w:kern w:val="0"/>
                <w:sz w:val="20"/>
                <w:szCs w:val="20"/>
                <w14:ligatures w14:val="none"/>
              </w:rPr>
              <w:t>dm_core.policy</w:t>
            </w:r>
          </w:p>
        </w:tc>
        <w:tc>
          <w:tcPr>
            <w:tcW w:w="0" w:type="auto"/>
            <w:vAlign w:val="center"/>
            <w:hideMark/>
          </w:tcPr>
          <w:p w14:paraId="316427B0" w14:textId="77777777" w:rsidR="00913C67" w:rsidRPr="00913C67" w:rsidRDefault="00913C67" w:rsidP="00913C67">
            <w:pPr>
              <w:spacing w:before="0" w:after="0" w:line="240" w:lineRule="auto"/>
              <w:rPr>
                <w:rFonts w:eastAsia="Times New Roman"/>
                <w:kern w:val="0"/>
                <w:sz w:val="24"/>
                <w:szCs w:val="24"/>
                <w14:ligatures w14:val="none"/>
              </w:rPr>
            </w:pPr>
            <w:r w:rsidRPr="00913C67">
              <w:rPr>
                <w:rFonts w:eastAsia="Times New Roman"/>
                <w:kern w:val="0"/>
                <w:sz w:val="24"/>
                <w:szCs w:val="24"/>
                <w14:ligatures w14:val="none"/>
              </w:rPr>
              <w:t>1 hợp đồng</w:t>
            </w:r>
          </w:p>
        </w:tc>
        <w:tc>
          <w:tcPr>
            <w:tcW w:w="0" w:type="auto"/>
            <w:vAlign w:val="center"/>
            <w:hideMark/>
          </w:tcPr>
          <w:p w14:paraId="6A5360CE" w14:textId="77777777" w:rsidR="00913C67" w:rsidRPr="00913C67" w:rsidRDefault="00913C67" w:rsidP="00913C67">
            <w:pPr>
              <w:spacing w:before="0" w:after="0" w:line="240" w:lineRule="auto"/>
              <w:rPr>
                <w:rFonts w:eastAsia="Times New Roman"/>
                <w:kern w:val="0"/>
                <w:sz w:val="24"/>
                <w:szCs w:val="24"/>
                <w14:ligatures w14:val="none"/>
              </w:rPr>
            </w:pPr>
            <w:r w:rsidRPr="00913C67">
              <w:rPr>
                <w:rFonts w:eastAsia="Times New Roman"/>
                <w:kern w:val="0"/>
                <w:sz w:val="24"/>
                <w:szCs w:val="24"/>
                <w14:ligatures w14:val="none"/>
              </w:rPr>
              <w:t>Đếm hợp đồng, xem thông tin policy tổng</w:t>
            </w:r>
          </w:p>
        </w:tc>
      </w:tr>
      <w:tr w:rsidR="00913C67" w:rsidRPr="00913C67" w14:paraId="13A88B32" w14:textId="77777777">
        <w:trPr>
          <w:tblCellSpacing w:w="15" w:type="dxa"/>
        </w:trPr>
        <w:tc>
          <w:tcPr>
            <w:tcW w:w="0" w:type="auto"/>
            <w:vAlign w:val="center"/>
            <w:hideMark/>
          </w:tcPr>
          <w:p w14:paraId="219AABEB" w14:textId="77777777" w:rsidR="00913C67" w:rsidRPr="00913C67" w:rsidRDefault="00913C67" w:rsidP="00913C67">
            <w:pPr>
              <w:spacing w:before="0" w:after="0" w:line="240" w:lineRule="auto"/>
              <w:rPr>
                <w:rFonts w:eastAsia="Times New Roman"/>
                <w:kern w:val="0"/>
                <w:sz w:val="24"/>
                <w:szCs w:val="24"/>
                <w14:ligatures w14:val="none"/>
              </w:rPr>
            </w:pPr>
            <w:r w:rsidRPr="00913C67">
              <w:rPr>
                <w:rFonts w:ascii="Courier New" w:eastAsia="Times New Roman" w:hAnsi="Courier New" w:cs="Courier New"/>
                <w:kern w:val="0"/>
                <w:sz w:val="20"/>
                <w:szCs w:val="20"/>
                <w14:ligatures w14:val="none"/>
              </w:rPr>
              <w:t>dm_core.policy_insured_object</w:t>
            </w:r>
          </w:p>
        </w:tc>
        <w:tc>
          <w:tcPr>
            <w:tcW w:w="0" w:type="auto"/>
            <w:vAlign w:val="center"/>
            <w:hideMark/>
          </w:tcPr>
          <w:p w14:paraId="45C210BD" w14:textId="77777777" w:rsidR="00913C67" w:rsidRPr="00913C67" w:rsidRDefault="00913C67" w:rsidP="00913C67">
            <w:pPr>
              <w:spacing w:before="0" w:after="0" w:line="240" w:lineRule="auto"/>
              <w:rPr>
                <w:rFonts w:eastAsia="Times New Roman"/>
                <w:kern w:val="0"/>
                <w:sz w:val="24"/>
                <w:szCs w:val="24"/>
                <w14:ligatures w14:val="none"/>
              </w:rPr>
            </w:pPr>
            <w:r w:rsidRPr="00913C67">
              <w:rPr>
                <w:rFonts w:eastAsia="Times New Roman"/>
                <w:kern w:val="0"/>
                <w:sz w:val="24"/>
                <w:szCs w:val="24"/>
                <w14:ligatures w14:val="none"/>
              </w:rPr>
              <w:t>1 đối tượng bảo hiểm trong policy</w:t>
            </w:r>
          </w:p>
        </w:tc>
        <w:tc>
          <w:tcPr>
            <w:tcW w:w="0" w:type="auto"/>
            <w:vAlign w:val="center"/>
            <w:hideMark/>
          </w:tcPr>
          <w:p w14:paraId="41090F9B" w14:textId="77777777" w:rsidR="00913C67" w:rsidRPr="00913C67" w:rsidRDefault="00913C67" w:rsidP="00913C67">
            <w:pPr>
              <w:spacing w:before="0" w:after="0" w:line="240" w:lineRule="auto"/>
              <w:rPr>
                <w:rFonts w:eastAsia="Times New Roman"/>
                <w:kern w:val="0"/>
                <w:sz w:val="24"/>
                <w:szCs w:val="24"/>
                <w14:ligatures w14:val="none"/>
              </w:rPr>
            </w:pPr>
            <w:r w:rsidRPr="00913C67">
              <w:rPr>
                <w:rFonts w:eastAsia="Times New Roman"/>
                <w:kern w:val="0"/>
                <w:sz w:val="24"/>
                <w:szCs w:val="24"/>
                <w14:ligatures w14:val="none"/>
              </w:rPr>
              <w:t>Bảng danh sách như ảnh Superset</w:t>
            </w:r>
          </w:p>
        </w:tc>
      </w:tr>
      <w:tr w:rsidR="00913C67" w:rsidRPr="00913C67" w14:paraId="68F85CA5" w14:textId="77777777">
        <w:trPr>
          <w:tblCellSpacing w:w="15" w:type="dxa"/>
        </w:trPr>
        <w:tc>
          <w:tcPr>
            <w:tcW w:w="0" w:type="auto"/>
            <w:vAlign w:val="center"/>
            <w:hideMark/>
          </w:tcPr>
          <w:p w14:paraId="43F0C77E" w14:textId="77777777" w:rsidR="00913C67" w:rsidRPr="00913C67" w:rsidRDefault="00913C67" w:rsidP="00913C67">
            <w:pPr>
              <w:spacing w:before="0" w:after="0" w:line="240" w:lineRule="auto"/>
              <w:rPr>
                <w:rFonts w:eastAsia="Times New Roman"/>
                <w:kern w:val="0"/>
                <w:sz w:val="24"/>
                <w:szCs w:val="24"/>
                <w14:ligatures w14:val="none"/>
              </w:rPr>
            </w:pPr>
            <w:r w:rsidRPr="00913C67">
              <w:rPr>
                <w:rFonts w:ascii="Courier New" w:eastAsia="Times New Roman" w:hAnsi="Courier New" w:cs="Courier New"/>
                <w:kern w:val="0"/>
                <w:sz w:val="20"/>
                <w:szCs w:val="20"/>
                <w14:ligatures w14:val="none"/>
              </w:rPr>
              <w:t>dm_core.policy_insured_object_group_cover</w:t>
            </w:r>
          </w:p>
        </w:tc>
        <w:tc>
          <w:tcPr>
            <w:tcW w:w="0" w:type="auto"/>
            <w:vAlign w:val="center"/>
            <w:hideMark/>
          </w:tcPr>
          <w:p w14:paraId="07220DCF" w14:textId="77777777" w:rsidR="00913C67" w:rsidRPr="00913C67" w:rsidRDefault="00913C67" w:rsidP="00913C67">
            <w:pPr>
              <w:spacing w:before="0" w:after="0" w:line="240" w:lineRule="auto"/>
              <w:rPr>
                <w:rFonts w:eastAsia="Times New Roman"/>
                <w:kern w:val="0"/>
                <w:sz w:val="24"/>
                <w:szCs w:val="24"/>
                <w14:ligatures w14:val="none"/>
              </w:rPr>
            </w:pPr>
            <w:r w:rsidRPr="00913C67">
              <w:rPr>
                <w:rFonts w:eastAsia="Times New Roman"/>
                <w:kern w:val="0"/>
                <w:sz w:val="24"/>
                <w:szCs w:val="24"/>
                <w14:ligatures w14:val="none"/>
              </w:rPr>
              <w:t>1 quyền lợi/gói phí của đối tượng</w:t>
            </w:r>
          </w:p>
        </w:tc>
        <w:tc>
          <w:tcPr>
            <w:tcW w:w="0" w:type="auto"/>
            <w:vAlign w:val="center"/>
            <w:hideMark/>
          </w:tcPr>
          <w:p w14:paraId="40787A4B" w14:textId="77777777" w:rsidR="00913C67" w:rsidRPr="00913C67" w:rsidRDefault="00913C67" w:rsidP="00913C67">
            <w:pPr>
              <w:spacing w:before="0" w:after="0" w:line="240" w:lineRule="auto"/>
              <w:rPr>
                <w:rFonts w:eastAsia="Times New Roman"/>
                <w:kern w:val="0"/>
                <w:sz w:val="24"/>
                <w:szCs w:val="24"/>
                <w14:ligatures w14:val="none"/>
              </w:rPr>
            </w:pPr>
            <w:r w:rsidRPr="00913C67">
              <w:rPr>
                <w:rFonts w:eastAsia="Times New Roman"/>
                <w:kern w:val="0"/>
                <w:sz w:val="24"/>
                <w:szCs w:val="24"/>
                <w14:ligatures w14:val="none"/>
              </w:rPr>
              <w:t>Báo cáo phí, doanh thu, cover</w:t>
            </w:r>
          </w:p>
        </w:tc>
      </w:tr>
    </w:tbl>
    <w:p w14:paraId="1B071822" w14:textId="77777777" w:rsidR="00913C67" w:rsidRPr="00913C67" w:rsidRDefault="00913C67" w:rsidP="00913C67">
      <w:pPr>
        <w:spacing w:before="100" w:beforeAutospacing="1" w:after="100" w:afterAutospacing="1" w:line="240" w:lineRule="auto"/>
        <w:rPr>
          <w:rFonts w:eastAsia="Times New Roman"/>
          <w:kern w:val="0"/>
          <w:sz w:val="24"/>
          <w:szCs w:val="24"/>
          <w14:ligatures w14:val="none"/>
        </w:rPr>
      </w:pPr>
      <w:r w:rsidRPr="00913C67">
        <w:rPr>
          <w:rFonts w:eastAsia="Times New Roman"/>
          <w:kern w:val="0"/>
          <w:sz w:val="24"/>
          <w:szCs w:val="24"/>
          <w14:ligatures w14:val="none"/>
        </w:rPr>
        <w:t xml:space="preserve">Nếu dùng bảng </w:t>
      </w:r>
      <w:r w:rsidRPr="00913C67">
        <w:rPr>
          <w:rFonts w:ascii="Courier New" w:eastAsia="Times New Roman" w:hAnsi="Courier New" w:cs="Courier New"/>
          <w:kern w:val="0"/>
          <w:sz w:val="20"/>
          <w:szCs w:val="20"/>
          <w14:ligatures w14:val="none"/>
        </w:rPr>
        <w:t>group_cover</w:t>
      </w:r>
      <w:r w:rsidRPr="00913C67">
        <w:rPr>
          <w:rFonts w:eastAsia="Times New Roman"/>
          <w:kern w:val="0"/>
          <w:sz w:val="24"/>
          <w:szCs w:val="24"/>
          <w14:ligatures w14:val="none"/>
        </w:rPr>
        <w:t xml:space="preserve"> để đếm bản chào, một </w:t>
      </w:r>
      <w:r w:rsidRPr="00913C67">
        <w:rPr>
          <w:rFonts w:ascii="Courier New" w:eastAsia="Times New Roman" w:hAnsi="Courier New" w:cs="Courier New"/>
          <w:kern w:val="0"/>
          <w:sz w:val="20"/>
          <w:szCs w:val="20"/>
          <w14:ligatures w14:val="none"/>
        </w:rPr>
        <w:t>quote_code</w:t>
      </w:r>
      <w:r w:rsidRPr="00913C67">
        <w:rPr>
          <w:rFonts w:eastAsia="Times New Roman"/>
          <w:kern w:val="0"/>
          <w:sz w:val="24"/>
          <w:szCs w:val="24"/>
          <w14:ligatures w14:val="none"/>
        </w:rPr>
        <w:t xml:space="preserve"> có nhiều group cover sẽ bị nhân dòng. Đây là lỗi rất thường gặp khi làm report.</w:t>
      </w:r>
    </w:p>
    <w:p w14:paraId="7A35A34B" w14:textId="77777777" w:rsidR="00913C67" w:rsidRPr="00913C67" w:rsidRDefault="00913C67" w:rsidP="00913C67">
      <w:pPr>
        <w:spacing w:before="100" w:beforeAutospacing="1" w:after="100" w:afterAutospacing="1" w:line="240" w:lineRule="auto"/>
        <w:rPr>
          <w:rFonts w:eastAsia="Times New Roman"/>
          <w:kern w:val="0"/>
          <w:sz w:val="24"/>
          <w:szCs w:val="24"/>
          <w14:ligatures w14:val="none"/>
        </w:rPr>
      </w:pPr>
      <w:r w:rsidRPr="00913C67">
        <w:rPr>
          <w:rFonts w:eastAsia="Times New Roman"/>
          <w:b/>
          <w:bCs/>
          <w:kern w:val="0"/>
          <w:sz w:val="24"/>
          <w:szCs w:val="24"/>
          <w14:ligatures w14:val="none"/>
        </w:rPr>
        <w:t>Bài Tập Thực Hành</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72"/>
        <w:gridCol w:w="7688"/>
      </w:tblGrid>
      <w:tr w:rsidR="00913C67" w:rsidRPr="00913C67" w14:paraId="092BC3B9" w14:textId="77777777">
        <w:trPr>
          <w:tblHeader/>
          <w:tblCellSpacing w:w="15" w:type="dxa"/>
        </w:trPr>
        <w:tc>
          <w:tcPr>
            <w:tcW w:w="0" w:type="auto"/>
            <w:vAlign w:val="center"/>
            <w:hideMark/>
          </w:tcPr>
          <w:p w14:paraId="76C6775E" w14:textId="77777777" w:rsidR="00913C67" w:rsidRPr="00913C67" w:rsidRDefault="00913C67" w:rsidP="00913C67">
            <w:pPr>
              <w:spacing w:before="0" w:after="0" w:line="240" w:lineRule="auto"/>
              <w:jc w:val="center"/>
              <w:rPr>
                <w:rFonts w:eastAsia="Times New Roman"/>
                <w:b/>
                <w:bCs/>
                <w:kern w:val="0"/>
                <w:sz w:val="24"/>
                <w:szCs w:val="24"/>
                <w14:ligatures w14:val="none"/>
              </w:rPr>
            </w:pPr>
            <w:r w:rsidRPr="00913C67">
              <w:rPr>
                <w:rFonts w:eastAsia="Times New Roman"/>
                <w:b/>
                <w:bCs/>
                <w:kern w:val="0"/>
                <w:sz w:val="24"/>
                <w:szCs w:val="24"/>
                <w14:ligatures w14:val="none"/>
              </w:rPr>
              <w:t>Bài tập</w:t>
            </w:r>
          </w:p>
        </w:tc>
        <w:tc>
          <w:tcPr>
            <w:tcW w:w="0" w:type="auto"/>
            <w:vAlign w:val="center"/>
            <w:hideMark/>
          </w:tcPr>
          <w:p w14:paraId="36DE4C8E" w14:textId="77777777" w:rsidR="00913C67" w:rsidRPr="00913C67" w:rsidRDefault="00913C67" w:rsidP="00913C67">
            <w:pPr>
              <w:spacing w:before="0" w:after="0" w:line="240" w:lineRule="auto"/>
              <w:jc w:val="center"/>
              <w:rPr>
                <w:rFonts w:eastAsia="Times New Roman"/>
                <w:b/>
                <w:bCs/>
                <w:kern w:val="0"/>
                <w:sz w:val="24"/>
                <w:szCs w:val="24"/>
                <w14:ligatures w14:val="none"/>
              </w:rPr>
            </w:pPr>
            <w:r w:rsidRPr="00913C67">
              <w:rPr>
                <w:rFonts w:eastAsia="Times New Roman"/>
                <w:b/>
                <w:bCs/>
                <w:kern w:val="0"/>
                <w:sz w:val="24"/>
                <w:szCs w:val="24"/>
                <w14:ligatures w14:val="none"/>
              </w:rPr>
              <w:t>Yêu cầu</w:t>
            </w:r>
          </w:p>
        </w:tc>
      </w:tr>
      <w:tr w:rsidR="00913C67" w:rsidRPr="00913C67" w14:paraId="01E667D7" w14:textId="77777777">
        <w:trPr>
          <w:tblCellSpacing w:w="15" w:type="dxa"/>
        </w:trPr>
        <w:tc>
          <w:tcPr>
            <w:tcW w:w="0" w:type="auto"/>
            <w:vAlign w:val="center"/>
            <w:hideMark/>
          </w:tcPr>
          <w:p w14:paraId="6F004567" w14:textId="77777777" w:rsidR="00913C67" w:rsidRPr="00913C67" w:rsidRDefault="00913C67" w:rsidP="00913C67">
            <w:pPr>
              <w:spacing w:before="0" w:after="0" w:line="240" w:lineRule="auto"/>
              <w:rPr>
                <w:rFonts w:eastAsia="Times New Roman"/>
                <w:kern w:val="0"/>
                <w:sz w:val="24"/>
                <w:szCs w:val="24"/>
                <w14:ligatures w14:val="none"/>
              </w:rPr>
            </w:pPr>
            <w:r w:rsidRPr="00913C67">
              <w:rPr>
                <w:rFonts w:eastAsia="Times New Roman"/>
                <w:kern w:val="0"/>
                <w:sz w:val="24"/>
                <w:szCs w:val="24"/>
                <w14:ligatures w14:val="none"/>
              </w:rPr>
              <w:t>1. Debug thiếu dòng</w:t>
            </w:r>
          </w:p>
        </w:tc>
        <w:tc>
          <w:tcPr>
            <w:tcW w:w="0" w:type="auto"/>
            <w:vAlign w:val="center"/>
            <w:hideMark/>
          </w:tcPr>
          <w:p w14:paraId="78737F45" w14:textId="77777777" w:rsidR="00913C67" w:rsidRPr="00913C67" w:rsidRDefault="00913C67" w:rsidP="00913C67">
            <w:pPr>
              <w:spacing w:before="0" w:after="0" w:line="240" w:lineRule="auto"/>
              <w:rPr>
                <w:rFonts w:eastAsia="Times New Roman"/>
                <w:kern w:val="0"/>
                <w:sz w:val="24"/>
                <w:szCs w:val="24"/>
                <w14:ligatures w14:val="none"/>
              </w:rPr>
            </w:pPr>
            <w:r w:rsidRPr="00913C67">
              <w:rPr>
                <w:rFonts w:eastAsia="Times New Roman"/>
                <w:kern w:val="0"/>
                <w:sz w:val="24"/>
                <w:szCs w:val="24"/>
                <w14:ligatures w14:val="none"/>
              </w:rPr>
              <w:t xml:space="preserve">Chọn một </w:t>
            </w:r>
            <w:r w:rsidRPr="00913C67">
              <w:rPr>
                <w:rFonts w:ascii="Courier New" w:eastAsia="Times New Roman" w:hAnsi="Courier New" w:cs="Courier New"/>
                <w:kern w:val="0"/>
                <w:sz w:val="20"/>
                <w:szCs w:val="20"/>
                <w14:ligatures w14:val="none"/>
              </w:rPr>
              <w:t>quote_code</w:t>
            </w:r>
            <w:r w:rsidRPr="00913C67">
              <w:rPr>
                <w:rFonts w:eastAsia="Times New Roman"/>
                <w:kern w:val="0"/>
                <w:sz w:val="24"/>
                <w:szCs w:val="24"/>
                <w14:ligatures w14:val="none"/>
              </w:rPr>
              <w:t xml:space="preserve">, kiểm tra có trong </w:t>
            </w:r>
            <w:r w:rsidRPr="00913C67">
              <w:rPr>
                <w:rFonts w:ascii="Courier New" w:eastAsia="Times New Roman" w:hAnsi="Courier New" w:cs="Courier New"/>
                <w:kern w:val="0"/>
                <w:sz w:val="20"/>
                <w:szCs w:val="20"/>
                <w14:ligatures w14:val="none"/>
              </w:rPr>
              <w:t>dm_core.policy_insured_object</w:t>
            </w:r>
            <w:r w:rsidRPr="00913C67">
              <w:rPr>
                <w:rFonts w:eastAsia="Times New Roman"/>
                <w:kern w:val="0"/>
                <w:sz w:val="24"/>
                <w:szCs w:val="24"/>
                <w14:ligatures w14:val="none"/>
              </w:rPr>
              <w:t xml:space="preserve"> không</w:t>
            </w:r>
          </w:p>
        </w:tc>
      </w:tr>
      <w:tr w:rsidR="00913C67" w:rsidRPr="00913C67" w14:paraId="3503F609" w14:textId="77777777">
        <w:trPr>
          <w:tblCellSpacing w:w="15" w:type="dxa"/>
        </w:trPr>
        <w:tc>
          <w:tcPr>
            <w:tcW w:w="0" w:type="auto"/>
            <w:vAlign w:val="center"/>
            <w:hideMark/>
          </w:tcPr>
          <w:p w14:paraId="7F2A5AA0" w14:textId="77777777" w:rsidR="00913C67" w:rsidRPr="00913C67" w:rsidRDefault="00913C67" w:rsidP="00913C67">
            <w:pPr>
              <w:spacing w:before="0" w:after="0" w:line="240" w:lineRule="auto"/>
              <w:rPr>
                <w:rFonts w:eastAsia="Times New Roman"/>
                <w:kern w:val="0"/>
                <w:sz w:val="24"/>
                <w:szCs w:val="24"/>
                <w14:ligatures w14:val="none"/>
              </w:rPr>
            </w:pPr>
            <w:r w:rsidRPr="00913C67">
              <w:rPr>
                <w:rFonts w:eastAsia="Times New Roman"/>
                <w:kern w:val="0"/>
                <w:sz w:val="24"/>
                <w:szCs w:val="24"/>
                <w14:ligatures w14:val="none"/>
              </w:rPr>
              <w:t>2. Debug RangeDate</w:t>
            </w:r>
          </w:p>
        </w:tc>
        <w:tc>
          <w:tcPr>
            <w:tcW w:w="0" w:type="auto"/>
            <w:vAlign w:val="center"/>
            <w:hideMark/>
          </w:tcPr>
          <w:p w14:paraId="16E39CD3" w14:textId="77777777" w:rsidR="00913C67" w:rsidRPr="00913C67" w:rsidRDefault="00913C67" w:rsidP="00913C67">
            <w:pPr>
              <w:spacing w:before="0" w:after="0" w:line="240" w:lineRule="auto"/>
              <w:rPr>
                <w:rFonts w:eastAsia="Times New Roman"/>
                <w:kern w:val="0"/>
                <w:sz w:val="24"/>
                <w:szCs w:val="24"/>
                <w14:ligatures w14:val="none"/>
              </w:rPr>
            </w:pPr>
            <w:r w:rsidRPr="00913C67">
              <w:rPr>
                <w:rFonts w:eastAsia="Times New Roman"/>
                <w:kern w:val="0"/>
                <w:sz w:val="24"/>
                <w:szCs w:val="24"/>
                <w14:ligatures w14:val="none"/>
              </w:rPr>
              <w:t xml:space="preserve">Chạy cùng query với </w:t>
            </w:r>
            <w:r w:rsidRPr="00913C67">
              <w:rPr>
                <w:rFonts w:ascii="Courier New" w:eastAsia="Times New Roman" w:hAnsi="Courier New" w:cs="Courier New"/>
                <w:kern w:val="0"/>
                <w:sz w:val="20"/>
                <w:szCs w:val="20"/>
                <w14:ligatures w14:val="none"/>
              </w:rPr>
              <w:t>policy_created_date</w:t>
            </w:r>
            <w:r w:rsidRPr="00913C67">
              <w:rPr>
                <w:rFonts w:eastAsia="Times New Roman"/>
                <w:kern w:val="0"/>
                <w:sz w:val="24"/>
                <w:szCs w:val="24"/>
                <w14:ligatures w14:val="none"/>
              </w:rPr>
              <w:t xml:space="preserve">, </w:t>
            </w:r>
            <w:r w:rsidRPr="00913C67">
              <w:rPr>
                <w:rFonts w:ascii="Courier New" w:eastAsia="Times New Roman" w:hAnsi="Courier New" w:cs="Courier New"/>
                <w:kern w:val="0"/>
                <w:sz w:val="20"/>
                <w:szCs w:val="20"/>
                <w14:ligatures w14:val="none"/>
              </w:rPr>
              <w:t>purchased_date</w:t>
            </w:r>
            <w:r w:rsidRPr="00913C67">
              <w:rPr>
                <w:rFonts w:eastAsia="Times New Roman"/>
                <w:kern w:val="0"/>
                <w:sz w:val="24"/>
                <w:szCs w:val="24"/>
                <w14:ligatures w14:val="none"/>
              </w:rPr>
              <w:t xml:space="preserve">, </w:t>
            </w:r>
            <w:r w:rsidRPr="00913C67">
              <w:rPr>
                <w:rFonts w:ascii="Courier New" w:eastAsia="Times New Roman" w:hAnsi="Courier New" w:cs="Courier New"/>
                <w:kern w:val="0"/>
                <w:sz w:val="20"/>
                <w:szCs w:val="20"/>
                <w14:ligatures w14:val="none"/>
              </w:rPr>
              <w:t>effective_date</w:t>
            </w:r>
            <w:r w:rsidRPr="00913C67">
              <w:rPr>
                <w:rFonts w:eastAsia="Times New Roman"/>
                <w:kern w:val="0"/>
                <w:sz w:val="24"/>
                <w:szCs w:val="24"/>
                <w14:ligatures w14:val="none"/>
              </w:rPr>
              <w:t>, so sánh số dòng</w:t>
            </w:r>
          </w:p>
        </w:tc>
      </w:tr>
      <w:tr w:rsidR="00913C67" w:rsidRPr="00913C67" w14:paraId="1ACC246C" w14:textId="77777777">
        <w:trPr>
          <w:tblCellSpacing w:w="15" w:type="dxa"/>
        </w:trPr>
        <w:tc>
          <w:tcPr>
            <w:tcW w:w="0" w:type="auto"/>
            <w:vAlign w:val="center"/>
            <w:hideMark/>
          </w:tcPr>
          <w:p w14:paraId="740297A0" w14:textId="77777777" w:rsidR="00913C67" w:rsidRPr="00913C67" w:rsidRDefault="00913C67" w:rsidP="00913C67">
            <w:pPr>
              <w:spacing w:before="0" w:after="0" w:line="240" w:lineRule="auto"/>
              <w:rPr>
                <w:rFonts w:eastAsia="Times New Roman"/>
                <w:kern w:val="0"/>
                <w:sz w:val="24"/>
                <w:szCs w:val="24"/>
                <w14:ligatures w14:val="none"/>
              </w:rPr>
            </w:pPr>
            <w:r w:rsidRPr="00913C67">
              <w:rPr>
                <w:rFonts w:eastAsia="Times New Roman"/>
                <w:kern w:val="0"/>
                <w:sz w:val="24"/>
                <w:szCs w:val="24"/>
                <w14:ligatures w14:val="none"/>
              </w:rPr>
              <w:t>3. Debug sync</w:t>
            </w:r>
          </w:p>
        </w:tc>
        <w:tc>
          <w:tcPr>
            <w:tcW w:w="0" w:type="auto"/>
            <w:vAlign w:val="center"/>
            <w:hideMark/>
          </w:tcPr>
          <w:p w14:paraId="227FC598" w14:textId="77777777" w:rsidR="00913C67" w:rsidRPr="00913C67" w:rsidRDefault="00913C67" w:rsidP="00913C67">
            <w:pPr>
              <w:spacing w:before="0" w:after="0" w:line="240" w:lineRule="auto"/>
              <w:rPr>
                <w:rFonts w:eastAsia="Times New Roman"/>
                <w:kern w:val="0"/>
                <w:sz w:val="24"/>
                <w:szCs w:val="24"/>
                <w14:ligatures w14:val="none"/>
              </w:rPr>
            </w:pPr>
            <w:r w:rsidRPr="00913C67">
              <w:rPr>
                <w:rFonts w:eastAsia="Times New Roman"/>
                <w:kern w:val="0"/>
                <w:sz w:val="24"/>
                <w:szCs w:val="24"/>
                <w14:ligatures w14:val="none"/>
              </w:rPr>
              <w:t xml:space="preserve">Đọc </w:t>
            </w:r>
            <w:r w:rsidRPr="00913C67">
              <w:rPr>
                <w:rFonts w:ascii="Courier New" w:eastAsia="Times New Roman" w:hAnsi="Courier New" w:cs="Courier New"/>
                <w:kern w:val="0"/>
                <w:sz w:val="20"/>
                <w:szCs w:val="20"/>
                <w14:ligatures w14:val="none"/>
              </w:rPr>
              <w:t>job_run</w:t>
            </w:r>
            <w:r w:rsidRPr="00913C67">
              <w:rPr>
                <w:rFonts w:eastAsia="Times New Roman"/>
                <w:kern w:val="0"/>
                <w:sz w:val="24"/>
                <w:szCs w:val="24"/>
                <w14:ligatures w14:val="none"/>
              </w:rPr>
              <w:t xml:space="preserve"> và </w:t>
            </w:r>
            <w:r w:rsidRPr="00913C67">
              <w:rPr>
                <w:rFonts w:ascii="Courier New" w:eastAsia="Times New Roman" w:hAnsi="Courier New" w:cs="Courier New"/>
                <w:kern w:val="0"/>
                <w:sz w:val="20"/>
                <w:szCs w:val="20"/>
                <w14:ligatures w14:val="none"/>
              </w:rPr>
              <w:t>ingestion_watermark</w:t>
            </w:r>
            <w:r w:rsidRPr="00913C67">
              <w:rPr>
                <w:rFonts w:eastAsia="Times New Roman"/>
                <w:kern w:val="0"/>
                <w:sz w:val="24"/>
                <w:szCs w:val="24"/>
                <w14:ligatures w14:val="none"/>
              </w:rPr>
              <w:t>, giải thích sync đã chạy tới đâu</w:t>
            </w:r>
          </w:p>
        </w:tc>
      </w:tr>
      <w:tr w:rsidR="00913C67" w:rsidRPr="00913C67" w14:paraId="0161E8FE" w14:textId="77777777">
        <w:trPr>
          <w:tblCellSpacing w:w="15" w:type="dxa"/>
        </w:trPr>
        <w:tc>
          <w:tcPr>
            <w:tcW w:w="0" w:type="auto"/>
            <w:vAlign w:val="center"/>
            <w:hideMark/>
          </w:tcPr>
          <w:p w14:paraId="249E12A9" w14:textId="77777777" w:rsidR="00913C67" w:rsidRPr="00913C67" w:rsidRDefault="00913C67" w:rsidP="00913C67">
            <w:pPr>
              <w:spacing w:before="0" w:after="0" w:line="240" w:lineRule="auto"/>
              <w:rPr>
                <w:rFonts w:eastAsia="Times New Roman"/>
                <w:kern w:val="0"/>
                <w:sz w:val="24"/>
                <w:szCs w:val="24"/>
                <w14:ligatures w14:val="none"/>
              </w:rPr>
            </w:pPr>
            <w:r w:rsidRPr="00913C67">
              <w:rPr>
                <w:rFonts w:eastAsia="Times New Roman"/>
                <w:kern w:val="0"/>
                <w:sz w:val="24"/>
                <w:szCs w:val="24"/>
                <w14:ligatures w14:val="none"/>
              </w:rPr>
              <w:t>4. Debug mapping</w:t>
            </w:r>
          </w:p>
        </w:tc>
        <w:tc>
          <w:tcPr>
            <w:tcW w:w="0" w:type="auto"/>
            <w:vAlign w:val="center"/>
            <w:hideMark/>
          </w:tcPr>
          <w:p w14:paraId="5F3EA58D" w14:textId="77777777" w:rsidR="00913C67" w:rsidRPr="00913C67" w:rsidRDefault="00913C67" w:rsidP="00913C67">
            <w:pPr>
              <w:spacing w:before="0" w:after="0" w:line="240" w:lineRule="auto"/>
              <w:rPr>
                <w:rFonts w:eastAsia="Times New Roman"/>
                <w:kern w:val="0"/>
                <w:sz w:val="24"/>
                <w:szCs w:val="24"/>
                <w14:ligatures w14:val="none"/>
              </w:rPr>
            </w:pPr>
            <w:r w:rsidRPr="00913C67">
              <w:rPr>
                <w:rFonts w:eastAsia="Times New Roman"/>
                <w:kern w:val="0"/>
                <w:sz w:val="24"/>
                <w:szCs w:val="24"/>
                <w14:ligatures w14:val="none"/>
              </w:rPr>
              <w:t xml:space="preserve">Trace </w:t>
            </w:r>
            <w:r w:rsidRPr="00913C67">
              <w:rPr>
                <w:rFonts w:ascii="Courier New" w:eastAsia="Times New Roman" w:hAnsi="Courier New" w:cs="Courier New"/>
                <w:kern w:val="0"/>
                <w:sz w:val="20"/>
                <w:szCs w:val="20"/>
                <w14:ligatures w14:val="none"/>
              </w:rPr>
              <w:t>customer_code</w:t>
            </w:r>
            <w:r w:rsidRPr="00913C67">
              <w:rPr>
                <w:rFonts w:eastAsia="Times New Roman"/>
                <w:kern w:val="0"/>
                <w:sz w:val="24"/>
                <w:szCs w:val="24"/>
                <w14:ligatures w14:val="none"/>
              </w:rPr>
              <w:t xml:space="preserve"> từ DB về </w:t>
            </w:r>
            <w:r w:rsidRPr="00913C67">
              <w:rPr>
                <w:rFonts w:ascii="Courier New" w:eastAsia="Times New Roman" w:hAnsi="Courier New" w:cs="Courier New"/>
                <w:kern w:val="0"/>
                <w:sz w:val="20"/>
                <w:szCs w:val="20"/>
                <w14:ligatures w14:val="none"/>
              </w:rPr>
              <w:t>CorePolicySyncService.setCustomerCode(...)</w:t>
            </w:r>
          </w:p>
        </w:tc>
      </w:tr>
      <w:tr w:rsidR="00913C67" w:rsidRPr="00913C67" w14:paraId="277A8B1A" w14:textId="77777777">
        <w:trPr>
          <w:tblCellSpacing w:w="15" w:type="dxa"/>
        </w:trPr>
        <w:tc>
          <w:tcPr>
            <w:tcW w:w="0" w:type="auto"/>
            <w:vAlign w:val="center"/>
            <w:hideMark/>
          </w:tcPr>
          <w:p w14:paraId="243418CA" w14:textId="77777777" w:rsidR="00913C67" w:rsidRPr="00913C67" w:rsidRDefault="00913C67" w:rsidP="00913C67">
            <w:pPr>
              <w:spacing w:before="0" w:after="0" w:line="240" w:lineRule="auto"/>
              <w:rPr>
                <w:rFonts w:eastAsia="Times New Roman"/>
                <w:kern w:val="0"/>
                <w:sz w:val="24"/>
                <w:szCs w:val="24"/>
                <w14:ligatures w14:val="none"/>
              </w:rPr>
            </w:pPr>
            <w:r w:rsidRPr="00913C67">
              <w:rPr>
                <w:rFonts w:eastAsia="Times New Roman"/>
                <w:kern w:val="0"/>
                <w:sz w:val="24"/>
                <w:szCs w:val="24"/>
                <w14:ligatures w14:val="none"/>
              </w:rPr>
              <w:t>5. Debug duplicate</w:t>
            </w:r>
          </w:p>
        </w:tc>
        <w:tc>
          <w:tcPr>
            <w:tcW w:w="0" w:type="auto"/>
            <w:vAlign w:val="center"/>
            <w:hideMark/>
          </w:tcPr>
          <w:p w14:paraId="7DA7BFEB" w14:textId="77777777" w:rsidR="00913C67" w:rsidRPr="00913C67" w:rsidRDefault="00913C67" w:rsidP="00913C67">
            <w:pPr>
              <w:spacing w:before="0" w:after="0" w:line="240" w:lineRule="auto"/>
              <w:rPr>
                <w:rFonts w:eastAsia="Times New Roman"/>
                <w:kern w:val="0"/>
                <w:sz w:val="24"/>
                <w:szCs w:val="24"/>
                <w14:ligatures w14:val="none"/>
              </w:rPr>
            </w:pPr>
            <w:r w:rsidRPr="00913C67">
              <w:rPr>
                <w:rFonts w:eastAsia="Times New Roman"/>
                <w:kern w:val="0"/>
                <w:sz w:val="24"/>
                <w:szCs w:val="24"/>
                <w14:ligatures w14:val="none"/>
              </w:rPr>
              <w:t xml:space="preserve">Count theo </w:t>
            </w:r>
            <w:r w:rsidRPr="00913C67">
              <w:rPr>
                <w:rFonts w:ascii="Courier New" w:eastAsia="Times New Roman" w:hAnsi="Courier New" w:cs="Courier New"/>
                <w:kern w:val="0"/>
                <w:sz w:val="20"/>
                <w:szCs w:val="20"/>
                <w14:ligatures w14:val="none"/>
              </w:rPr>
              <w:t>quote_code</w:t>
            </w:r>
            <w:r w:rsidRPr="00913C67">
              <w:rPr>
                <w:rFonts w:eastAsia="Times New Roman"/>
                <w:kern w:val="0"/>
                <w:sz w:val="24"/>
                <w:szCs w:val="24"/>
                <w14:ligatures w14:val="none"/>
              </w:rPr>
              <w:t>, tìm quote nào có nhiều dòng và giải thích vì sao</w:t>
            </w:r>
          </w:p>
        </w:tc>
      </w:tr>
    </w:tbl>
    <w:p w14:paraId="233735E5" w14:textId="77777777" w:rsidR="00913C67" w:rsidRPr="00913C67" w:rsidRDefault="00913C67" w:rsidP="00913C67">
      <w:pPr>
        <w:spacing w:before="100" w:beforeAutospacing="1" w:after="100" w:afterAutospacing="1" w:line="240" w:lineRule="auto"/>
        <w:rPr>
          <w:rFonts w:eastAsia="Times New Roman"/>
          <w:kern w:val="0"/>
          <w:sz w:val="24"/>
          <w:szCs w:val="24"/>
          <w14:ligatures w14:val="none"/>
        </w:rPr>
      </w:pPr>
      <w:r w:rsidRPr="00913C67">
        <w:rPr>
          <w:rFonts w:eastAsia="Times New Roman"/>
          <w:b/>
          <w:bCs/>
          <w:kern w:val="0"/>
          <w:sz w:val="24"/>
          <w:szCs w:val="24"/>
          <w14:ligatures w14:val="none"/>
        </w:rPr>
        <w:t>Dấu Hiệu Bạn Đã Hiểu Đúng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02"/>
        <w:gridCol w:w="6137"/>
      </w:tblGrid>
      <w:tr w:rsidR="00913C67" w:rsidRPr="00913C67" w14:paraId="7FB26450" w14:textId="77777777">
        <w:trPr>
          <w:tblHeader/>
          <w:tblCellSpacing w:w="15" w:type="dxa"/>
        </w:trPr>
        <w:tc>
          <w:tcPr>
            <w:tcW w:w="0" w:type="auto"/>
            <w:vAlign w:val="center"/>
            <w:hideMark/>
          </w:tcPr>
          <w:p w14:paraId="181B56AE" w14:textId="77777777" w:rsidR="00913C67" w:rsidRPr="00913C67" w:rsidRDefault="00913C67" w:rsidP="00913C67">
            <w:pPr>
              <w:spacing w:before="0" w:after="0" w:line="240" w:lineRule="auto"/>
              <w:jc w:val="center"/>
              <w:rPr>
                <w:rFonts w:eastAsia="Times New Roman"/>
                <w:b/>
                <w:bCs/>
                <w:kern w:val="0"/>
                <w:sz w:val="24"/>
                <w:szCs w:val="24"/>
                <w14:ligatures w14:val="none"/>
              </w:rPr>
            </w:pPr>
            <w:r w:rsidRPr="00913C67">
              <w:rPr>
                <w:rFonts w:eastAsia="Times New Roman"/>
                <w:b/>
                <w:bCs/>
                <w:kern w:val="0"/>
                <w:sz w:val="24"/>
                <w:szCs w:val="24"/>
                <w14:ligatures w14:val="none"/>
              </w:rPr>
              <w:t>Dấu hiệu</w:t>
            </w:r>
          </w:p>
        </w:tc>
        <w:tc>
          <w:tcPr>
            <w:tcW w:w="0" w:type="auto"/>
            <w:vAlign w:val="center"/>
            <w:hideMark/>
          </w:tcPr>
          <w:p w14:paraId="6BD9056F" w14:textId="77777777" w:rsidR="00913C67" w:rsidRPr="00913C67" w:rsidRDefault="00913C67" w:rsidP="00913C67">
            <w:pPr>
              <w:spacing w:before="0" w:after="0" w:line="240" w:lineRule="auto"/>
              <w:jc w:val="center"/>
              <w:rPr>
                <w:rFonts w:eastAsia="Times New Roman"/>
                <w:b/>
                <w:bCs/>
                <w:kern w:val="0"/>
                <w:sz w:val="24"/>
                <w:szCs w:val="24"/>
                <w14:ligatures w14:val="none"/>
              </w:rPr>
            </w:pPr>
            <w:r w:rsidRPr="00913C67">
              <w:rPr>
                <w:rFonts w:eastAsia="Times New Roman"/>
                <w:b/>
                <w:bCs/>
                <w:kern w:val="0"/>
                <w:sz w:val="24"/>
                <w:szCs w:val="24"/>
                <w14:ligatures w14:val="none"/>
              </w:rPr>
              <w:t>Bạn làm được</w:t>
            </w:r>
          </w:p>
        </w:tc>
      </w:tr>
      <w:tr w:rsidR="00913C67" w:rsidRPr="00913C67" w14:paraId="2DAF3C06" w14:textId="77777777">
        <w:trPr>
          <w:tblCellSpacing w:w="15" w:type="dxa"/>
        </w:trPr>
        <w:tc>
          <w:tcPr>
            <w:tcW w:w="0" w:type="auto"/>
            <w:vAlign w:val="center"/>
            <w:hideMark/>
          </w:tcPr>
          <w:p w14:paraId="79BF4DF7" w14:textId="77777777" w:rsidR="00913C67" w:rsidRPr="00913C67" w:rsidRDefault="00913C67" w:rsidP="00913C67">
            <w:pPr>
              <w:spacing w:before="0" w:after="0" w:line="240" w:lineRule="auto"/>
              <w:rPr>
                <w:rFonts w:eastAsia="Times New Roman"/>
                <w:kern w:val="0"/>
                <w:sz w:val="24"/>
                <w:szCs w:val="24"/>
                <w14:ligatures w14:val="none"/>
              </w:rPr>
            </w:pPr>
            <w:r w:rsidRPr="00913C67">
              <w:rPr>
                <w:rFonts w:eastAsia="Times New Roman"/>
                <w:kern w:val="0"/>
                <w:sz w:val="24"/>
                <w:szCs w:val="24"/>
                <w14:ligatures w14:val="none"/>
              </w:rPr>
              <w:t>Không debug từ FE trước</w:t>
            </w:r>
          </w:p>
        </w:tc>
        <w:tc>
          <w:tcPr>
            <w:tcW w:w="0" w:type="auto"/>
            <w:vAlign w:val="center"/>
            <w:hideMark/>
          </w:tcPr>
          <w:p w14:paraId="3B1EF524" w14:textId="77777777" w:rsidR="00913C67" w:rsidRPr="00913C67" w:rsidRDefault="00913C67" w:rsidP="00913C67">
            <w:pPr>
              <w:spacing w:before="0" w:after="0" w:line="240" w:lineRule="auto"/>
              <w:rPr>
                <w:rFonts w:eastAsia="Times New Roman"/>
                <w:kern w:val="0"/>
                <w:sz w:val="24"/>
                <w:szCs w:val="24"/>
                <w14:ligatures w14:val="none"/>
              </w:rPr>
            </w:pPr>
            <w:r w:rsidRPr="00913C67">
              <w:rPr>
                <w:rFonts w:eastAsia="Times New Roman"/>
                <w:kern w:val="0"/>
                <w:sz w:val="24"/>
                <w:szCs w:val="24"/>
                <w14:ligatures w14:val="none"/>
              </w:rPr>
              <w:t>Biết kiểm tra Superset dataset và DB trước</w:t>
            </w:r>
          </w:p>
        </w:tc>
      </w:tr>
      <w:tr w:rsidR="00913C67" w:rsidRPr="00913C67" w14:paraId="2BB9C8A6" w14:textId="77777777">
        <w:trPr>
          <w:tblCellSpacing w:w="15" w:type="dxa"/>
        </w:trPr>
        <w:tc>
          <w:tcPr>
            <w:tcW w:w="0" w:type="auto"/>
            <w:vAlign w:val="center"/>
            <w:hideMark/>
          </w:tcPr>
          <w:p w14:paraId="369E72C5" w14:textId="77777777" w:rsidR="00913C67" w:rsidRPr="00913C67" w:rsidRDefault="00913C67" w:rsidP="00913C67">
            <w:pPr>
              <w:spacing w:before="0" w:after="0" w:line="240" w:lineRule="auto"/>
              <w:rPr>
                <w:rFonts w:eastAsia="Times New Roman"/>
                <w:kern w:val="0"/>
                <w:sz w:val="24"/>
                <w:szCs w:val="24"/>
                <w14:ligatures w14:val="none"/>
              </w:rPr>
            </w:pPr>
            <w:r w:rsidRPr="00913C67">
              <w:rPr>
                <w:rFonts w:eastAsia="Times New Roman"/>
                <w:kern w:val="0"/>
                <w:sz w:val="24"/>
                <w:szCs w:val="24"/>
                <w14:ligatures w14:val="none"/>
              </w:rPr>
              <w:t>Không đếm sai grain</w:t>
            </w:r>
          </w:p>
        </w:tc>
        <w:tc>
          <w:tcPr>
            <w:tcW w:w="0" w:type="auto"/>
            <w:vAlign w:val="center"/>
            <w:hideMark/>
          </w:tcPr>
          <w:p w14:paraId="77A5B911" w14:textId="77777777" w:rsidR="00913C67" w:rsidRPr="00913C67" w:rsidRDefault="00913C67" w:rsidP="00913C67">
            <w:pPr>
              <w:spacing w:before="0" w:after="0" w:line="240" w:lineRule="auto"/>
              <w:rPr>
                <w:rFonts w:eastAsia="Times New Roman"/>
                <w:kern w:val="0"/>
                <w:sz w:val="24"/>
                <w:szCs w:val="24"/>
                <w14:ligatures w14:val="none"/>
              </w:rPr>
            </w:pPr>
            <w:r w:rsidRPr="00913C67">
              <w:rPr>
                <w:rFonts w:eastAsia="Times New Roman"/>
                <w:kern w:val="0"/>
                <w:sz w:val="24"/>
                <w:szCs w:val="24"/>
                <w14:ligatures w14:val="none"/>
              </w:rPr>
              <w:t>Biết bảng nào dùng để đếm policy, object, group cover</w:t>
            </w:r>
          </w:p>
        </w:tc>
      </w:tr>
      <w:tr w:rsidR="00913C67" w:rsidRPr="00913C67" w14:paraId="7EBF2E29" w14:textId="77777777">
        <w:trPr>
          <w:tblCellSpacing w:w="15" w:type="dxa"/>
        </w:trPr>
        <w:tc>
          <w:tcPr>
            <w:tcW w:w="0" w:type="auto"/>
            <w:vAlign w:val="center"/>
            <w:hideMark/>
          </w:tcPr>
          <w:p w14:paraId="11534B5E" w14:textId="77777777" w:rsidR="00913C67" w:rsidRPr="00913C67" w:rsidRDefault="00913C67" w:rsidP="00913C67">
            <w:pPr>
              <w:spacing w:before="0" w:after="0" w:line="240" w:lineRule="auto"/>
              <w:rPr>
                <w:rFonts w:eastAsia="Times New Roman"/>
                <w:kern w:val="0"/>
                <w:sz w:val="24"/>
                <w:szCs w:val="24"/>
                <w14:ligatures w14:val="none"/>
              </w:rPr>
            </w:pPr>
            <w:r w:rsidRPr="00913C67">
              <w:rPr>
                <w:rFonts w:eastAsia="Times New Roman"/>
                <w:kern w:val="0"/>
                <w:sz w:val="24"/>
                <w:szCs w:val="24"/>
                <w14:ligatures w14:val="none"/>
              </w:rPr>
              <w:t>Không đổ lỗi Superset quá sớm</w:t>
            </w:r>
          </w:p>
        </w:tc>
        <w:tc>
          <w:tcPr>
            <w:tcW w:w="0" w:type="auto"/>
            <w:vAlign w:val="center"/>
            <w:hideMark/>
          </w:tcPr>
          <w:p w14:paraId="437F1E6E" w14:textId="77777777" w:rsidR="00913C67" w:rsidRPr="00913C67" w:rsidRDefault="00913C67" w:rsidP="00913C67">
            <w:pPr>
              <w:spacing w:before="0" w:after="0" w:line="240" w:lineRule="auto"/>
              <w:rPr>
                <w:rFonts w:eastAsia="Times New Roman"/>
                <w:kern w:val="0"/>
                <w:sz w:val="24"/>
                <w:szCs w:val="24"/>
                <w14:ligatures w14:val="none"/>
              </w:rPr>
            </w:pPr>
            <w:r w:rsidRPr="00913C67">
              <w:rPr>
                <w:rFonts w:eastAsia="Times New Roman"/>
                <w:kern w:val="0"/>
                <w:sz w:val="24"/>
                <w:szCs w:val="24"/>
                <w14:ligatures w14:val="none"/>
              </w:rPr>
              <w:t xml:space="preserve">Biết query </w:t>
            </w:r>
            <w:r w:rsidRPr="00913C67">
              <w:rPr>
                <w:rFonts w:ascii="Courier New" w:eastAsia="Times New Roman" w:hAnsi="Courier New" w:cs="Courier New"/>
                <w:kern w:val="0"/>
                <w:sz w:val="20"/>
                <w:szCs w:val="20"/>
                <w14:ligatures w14:val="none"/>
              </w:rPr>
              <w:t>dm_core</w:t>
            </w:r>
            <w:r w:rsidRPr="00913C67">
              <w:rPr>
                <w:rFonts w:eastAsia="Times New Roman"/>
                <w:kern w:val="0"/>
                <w:sz w:val="24"/>
                <w:szCs w:val="24"/>
                <w14:ligatures w14:val="none"/>
              </w:rPr>
              <w:t xml:space="preserve"> để xác nhận dữ liệu</w:t>
            </w:r>
          </w:p>
        </w:tc>
      </w:tr>
      <w:tr w:rsidR="00913C67" w:rsidRPr="00913C67" w14:paraId="445789B3" w14:textId="77777777">
        <w:trPr>
          <w:tblCellSpacing w:w="15" w:type="dxa"/>
        </w:trPr>
        <w:tc>
          <w:tcPr>
            <w:tcW w:w="0" w:type="auto"/>
            <w:vAlign w:val="center"/>
            <w:hideMark/>
          </w:tcPr>
          <w:p w14:paraId="075AD0B0" w14:textId="77777777" w:rsidR="00913C67" w:rsidRPr="00913C67" w:rsidRDefault="00913C67" w:rsidP="00913C67">
            <w:pPr>
              <w:spacing w:before="0" w:after="0" w:line="240" w:lineRule="auto"/>
              <w:rPr>
                <w:rFonts w:eastAsia="Times New Roman"/>
                <w:kern w:val="0"/>
                <w:sz w:val="24"/>
                <w:szCs w:val="24"/>
                <w14:ligatures w14:val="none"/>
              </w:rPr>
            </w:pPr>
            <w:r w:rsidRPr="00913C67">
              <w:rPr>
                <w:rFonts w:eastAsia="Times New Roman"/>
                <w:kern w:val="0"/>
                <w:sz w:val="24"/>
                <w:szCs w:val="24"/>
                <w14:ligatures w14:val="none"/>
              </w:rPr>
              <w:t>Biết kiểm tra sync</w:t>
            </w:r>
          </w:p>
        </w:tc>
        <w:tc>
          <w:tcPr>
            <w:tcW w:w="0" w:type="auto"/>
            <w:vAlign w:val="center"/>
            <w:hideMark/>
          </w:tcPr>
          <w:p w14:paraId="420491BB" w14:textId="77777777" w:rsidR="00913C67" w:rsidRPr="00913C67" w:rsidRDefault="00913C67" w:rsidP="00913C67">
            <w:pPr>
              <w:spacing w:before="0" w:after="0" w:line="240" w:lineRule="auto"/>
              <w:rPr>
                <w:rFonts w:eastAsia="Times New Roman"/>
                <w:kern w:val="0"/>
                <w:sz w:val="24"/>
                <w:szCs w:val="24"/>
                <w14:ligatures w14:val="none"/>
              </w:rPr>
            </w:pPr>
            <w:r w:rsidRPr="00913C67">
              <w:rPr>
                <w:rFonts w:eastAsia="Times New Roman"/>
                <w:kern w:val="0"/>
                <w:sz w:val="24"/>
                <w:szCs w:val="24"/>
                <w14:ligatures w14:val="none"/>
              </w:rPr>
              <w:t xml:space="preserve">Hiểu </w:t>
            </w:r>
            <w:r w:rsidRPr="00913C67">
              <w:rPr>
                <w:rFonts w:ascii="Courier New" w:eastAsia="Times New Roman" w:hAnsi="Courier New" w:cs="Courier New"/>
                <w:kern w:val="0"/>
                <w:sz w:val="20"/>
                <w:szCs w:val="20"/>
                <w14:ligatures w14:val="none"/>
              </w:rPr>
              <w:t>job_run</w:t>
            </w:r>
            <w:r w:rsidRPr="00913C67">
              <w:rPr>
                <w:rFonts w:eastAsia="Times New Roman"/>
                <w:kern w:val="0"/>
                <w:sz w:val="24"/>
                <w:szCs w:val="24"/>
                <w14:ligatures w14:val="none"/>
              </w:rPr>
              <w:t xml:space="preserve"> và </w:t>
            </w:r>
            <w:r w:rsidRPr="00913C67">
              <w:rPr>
                <w:rFonts w:ascii="Courier New" w:eastAsia="Times New Roman" w:hAnsi="Courier New" w:cs="Courier New"/>
                <w:kern w:val="0"/>
                <w:sz w:val="20"/>
                <w:szCs w:val="20"/>
                <w14:ligatures w14:val="none"/>
              </w:rPr>
              <w:t>watermark</w:t>
            </w:r>
            <w:r w:rsidRPr="00913C67">
              <w:rPr>
                <w:rFonts w:eastAsia="Times New Roman"/>
                <w:kern w:val="0"/>
                <w:sz w:val="24"/>
                <w:szCs w:val="24"/>
                <w14:ligatures w14:val="none"/>
              </w:rPr>
              <w:t xml:space="preserve"> nói lên điều gì</w:t>
            </w:r>
          </w:p>
        </w:tc>
      </w:tr>
      <w:tr w:rsidR="00913C67" w:rsidRPr="00913C67" w14:paraId="59D6D327" w14:textId="77777777">
        <w:trPr>
          <w:tblCellSpacing w:w="15" w:type="dxa"/>
        </w:trPr>
        <w:tc>
          <w:tcPr>
            <w:tcW w:w="0" w:type="auto"/>
            <w:vAlign w:val="center"/>
            <w:hideMark/>
          </w:tcPr>
          <w:p w14:paraId="6D4A7EE7" w14:textId="77777777" w:rsidR="00913C67" w:rsidRPr="00913C67" w:rsidRDefault="00913C67" w:rsidP="00913C67">
            <w:pPr>
              <w:spacing w:before="0" w:after="0" w:line="240" w:lineRule="auto"/>
              <w:rPr>
                <w:rFonts w:eastAsia="Times New Roman"/>
                <w:kern w:val="0"/>
                <w:sz w:val="24"/>
                <w:szCs w:val="24"/>
                <w14:ligatures w14:val="none"/>
              </w:rPr>
            </w:pPr>
            <w:r w:rsidRPr="00913C67">
              <w:rPr>
                <w:rFonts w:eastAsia="Times New Roman"/>
                <w:kern w:val="0"/>
                <w:sz w:val="24"/>
                <w:szCs w:val="24"/>
                <w14:ligatures w14:val="none"/>
              </w:rPr>
              <w:t>Biết hỏi BA đúng câu</w:t>
            </w:r>
          </w:p>
        </w:tc>
        <w:tc>
          <w:tcPr>
            <w:tcW w:w="0" w:type="auto"/>
            <w:vAlign w:val="center"/>
            <w:hideMark/>
          </w:tcPr>
          <w:p w14:paraId="5DF34CD1" w14:textId="77777777" w:rsidR="00913C67" w:rsidRPr="00913C67" w:rsidRDefault="00913C67" w:rsidP="00913C67">
            <w:pPr>
              <w:spacing w:before="0" w:after="0" w:line="240" w:lineRule="auto"/>
              <w:rPr>
                <w:rFonts w:eastAsia="Times New Roman"/>
                <w:kern w:val="0"/>
                <w:sz w:val="24"/>
                <w:szCs w:val="24"/>
                <w14:ligatures w14:val="none"/>
              </w:rPr>
            </w:pPr>
            <w:r w:rsidRPr="00913C67">
              <w:rPr>
                <w:rFonts w:eastAsia="Times New Roman"/>
                <w:kern w:val="0"/>
                <w:sz w:val="24"/>
                <w:szCs w:val="24"/>
                <w14:ligatures w14:val="none"/>
              </w:rPr>
              <w:t>“RangeDate tính theo ngày tạo, ngày hiệu lực, hay ngày mua?”</w:t>
            </w:r>
          </w:p>
        </w:tc>
      </w:tr>
      <w:tr w:rsidR="00913C67" w:rsidRPr="00913C67" w14:paraId="2F4BE140" w14:textId="77777777">
        <w:trPr>
          <w:tblCellSpacing w:w="15" w:type="dxa"/>
        </w:trPr>
        <w:tc>
          <w:tcPr>
            <w:tcW w:w="0" w:type="auto"/>
            <w:vAlign w:val="center"/>
            <w:hideMark/>
          </w:tcPr>
          <w:p w14:paraId="216F6838" w14:textId="77777777" w:rsidR="00913C67" w:rsidRPr="00913C67" w:rsidRDefault="00913C67" w:rsidP="00913C67">
            <w:pPr>
              <w:spacing w:before="0" w:after="0" w:line="240" w:lineRule="auto"/>
              <w:rPr>
                <w:rFonts w:eastAsia="Times New Roman"/>
                <w:kern w:val="0"/>
                <w:sz w:val="24"/>
                <w:szCs w:val="24"/>
                <w14:ligatures w14:val="none"/>
              </w:rPr>
            </w:pPr>
            <w:r w:rsidRPr="00913C67">
              <w:rPr>
                <w:rFonts w:eastAsia="Times New Roman"/>
                <w:kern w:val="0"/>
                <w:sz w:val="24"/>
                <w:szCs w:val="24"/>
                <w14:ligatures w14:val="none"/>
              </w:rPr>
              <w:t>Biết khoanh vùng lỗi</w:t>
            </w:r>
          </w:p>
        </w:tc>
        <w:tc>
          <w:tcPr>
            <w:tcW w:w="0" w:type="auto"/>
            <w:vAlign w:val="center"/>
            <w:hideMark/>
          </w:tcPr>
          <w:p w14:paraId="49FDF925" w14:textId="77777777" w:rsidR="00913C67" w:rsidRPr="00913C67" w:rsidRDefault="00913C67" w:rsidP="00913C67">
            <w:pPr>
              <w:spacing w:before="0" w:after="0" w:line="240" w:lineRule="auto"/>
              <w:rPr>
                <w:rFonts w:eastAsia="Times New Roman"/>
                <w:kern w:val="0"/>
                <w:sz w:val="24"/>
                <w:szCs w:val="24"/>
                <w14:ligatures w14:val="none"/>
              </w:rPr>
            </w:pPr>
            <w:r w:rsidRPr="00913C67">
              <w:rPr>
                <w:rFonts w:eastAsia="Times New Roman"/>
                <w:kern w:val="0"/>
                <w:sz w:val="24"/>
                <w:szCs w:val="24"/>
                <w14:ligatures w14:val="none"/>
              </w:rPr>
              <w:t>Sai ở Superset, SQL, sync, hay source data</w:t>
            </w:r>
          </w:p>
        </w:tc>
      </w:tr>
    </w:tbl>
    <w:p w14:paraId="0D0D21CE" w14:textId="77777777" w:rsidR="00913C67" w:rsidRPr="00913C67" w:rsidRDefault="00913C67" w:rsidP="00913C67">
      <w:pPr>
        <w:spacing w:before="100" w:beforeAutospacing="1" w:after="100" w:afterAutospacing="1" w:line="240" w:lineRule="auto"/>
        <w:rPr>
          <w:rFonts w:eastAsia="Times New Roman"/>
          <w:kern w:val="0"/>
          <w:sz w:val="24"/>
          <w:szCs w:val="24"/>
          <w14:ligatures w14:val="none"/>
        </w:rPr>
      </w:pPr>
      <w:r w:rsidRPr="00913C67">
        <w:rPr>
          <w:rFonts w:eastAsia="Times New Roman"/>
          <w:b/>
          <w:bCs/>
          <w:kern w:val="0"/>
          <w:sz w:val="24"/>
          <w:szCs w:val="24"/>
          <w14:ligatures w14:val="none"/>
        </w:rPr>
        <w:lastRenderedPageBreak/>
        <w:t>Câu Thần Chú Khi Debug Report</w:t>
      </w:r>
    </w:p>
    <w:p w14:paraId="4BD68F3D" w14:textId="77777777" w:rsidR="00913C67" w:rsidRPr="00913C67" w:rsidRDefault="00913C67" w:rsidP="00913C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913C67">
        <w:rPr>
          <w:rFonts w:ascii="Courier New" w:eastAsia="Times New Roman" w:hAnsi="Courier New" w:cs="Courier New"/>
          <w:kern w:val="0"/>
          <w:sz w:val="20"/>
          <w:szCs w:val="20"/>
          <w14:ligatures w14:val="none"/>
        </w:rPr>
        <w:t>Sai trên màn hình chưa chắc sai ở FE.</w:t>
      </w:r>
    </w:p>
    <w:p w14:paraId="0141E1DE" w14:textId="77777777" w:rsidR="00913C67" w:rsidRPr="00913C67" w:rsidRDefault="00913C67" w:rsidP="00913C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913C67">
        <w:rPr>
          <w:rFonts w:ascii="Courier New" w:eastAsia="Times New Roman" w:hAnsi="Courier New" w:cs="Courier New"/>
          <w:kern w:val="0"/>
          <w:sz w:val="20"/>
          <w:szCs w:val="20"/>
          <w14:ligatures w14:val="none"/>
        </w:rPr>
        <w:t>Sai ở Superset chưa chắc sai ở DB.</w:t>
      </w:r>
    </w:p>
    <w:p w14:paraId="5782B8CB" w14:textId="77777777" w:rsidR="00913C67" w:rsidRPr="00913C67" w:rsidRDefault="00913C67" w:rsidP="00913C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913C67">
        <w:rPr>
          <w:rFonts w:ascii="Courier New" w:eastAsia="Times New Roman" w:hAnsi="Courier New" w:cs="Courier New"/>
          <w:kern w:val="0"/>
          <w:sz w:val="20"/>
          <w:szCs w:val="20"/>
          <w14:ligatures w14:val="none"/>
        </w:rPr>
        <w:t>Có data trong DB chưa chắc filter đúng.</w:t>
      </w:r>
    </w:p>
    <w:p w14:paraId="4CF837F6" w14:textId="77777777" w:rsidR="00913C67" w:rsidRPr="00913C67" w:rsidRDefault="00913C67" w:rsidP="00913C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913C67">
        <w:rPr>
          <w:rFonts w:ascii="Courier New" w:eastAsia="Times New Roman" w:hAnsi="Courier New" w:cs="Courier New"/>
          <w:kern w:val="0"/>
          <w:sz w:val="20"/>
          <w:szCs w:val="20"/>
          <w14:ligatures w14:val="none"/>
        </w:rPr>
        <w:t>Đếm đúng chỉ xảy ra khi chọn đúng grain.</w:t>
      </w:r>
    </w:p>
    <w:p w14:paraId="6987B31A" w14:textId="77777777" w:rsidR="00913C67" w:rsidRPr="00913C67" w:rsidRDefault="00913C67" w:rsidP="00913C67">
      <w:pPr>
        <w:spacing w:before="100" w:beforeAutospacing="1" w:after="100" w:afterAutospacing="1" w:line="240" w:lineRule="auto"/>
        <w:rPr>
          <w:rFonts w:eastAsia="Times New Roman"/>
          <w:kern w:val="0"/>
          <w:sz w:val="24"/>
          <w:szCs w:val="24"/>
          <w14:ligatures w14:val="none"/>
        </w:rPr>
      </w:pPr>
      <w:r w:rsidRPr="00913C67">
        <w:rPr>
          <w:rFonts w:eastAsia="Times New Roman"/>
          <w:kern w:val="0"/>
          <w:sz w:val="24"/>
          <w:szCs w:val="24"/>
          <w14:ligatures w14:val="none"/>
        </w:rPr>
        <w:t>Buổi 6 kết lại: kỹ năng debug report là kỹ năng đi ngược dòng. Từ con số user nhìn thấy, bạn lần về dataset, SQL table, sync job, source data, rồi mới kết luận lỗi nằm ở đâu.</w:t>
      </w:r>
    </w:p>
    <w:p w14:paraId="7F16765C" w14:textId="77777777" w:rsidR="00C42034" w:rsidRDefault="00C42034" w:rsidP="00560781"/>
    <w:p w14:paraId="0F834577" w14:textId="77777777" w:rsidR="00913C67" w:rsidRDefault="00913C67" w:rsidP="00560781"/>
    <w:p w14:paraId="7C47E0ED" w14:textId="62A18942" w:rsidR="00A015CE" w:rsidRDefault="00142736" w:rsidP="00A64ECE">
      <w:pPr>
        <w:keepNext/>
        <w:keepLines/>
        <w:tabs>
          <w:tab w:val="left" w:pos="11340"/>
        </w:tabs>
        <w:spacing w:after="240" w:line="140" w:lineRule="atLeast"/>
        <w:ind w:left="1134"/>
        <w:outlineLvl w:val="2"/>
        <w:rPr>
          <w:rFonts w:eastAsia="Times New Roman"/>
          <w:kern w:val="0"/>
          <w:sz w:val="24"/>
          <w:szCs w:val="24"/>
          <w14:ligatures w14:val="none"/>
        </w:rPr>
      </w:pPr>
      <w:r w:rsidRPr="00142736">
        <w:rPr>
          <w:rFonts w:asciiTheme="majorHAnsi" w:eastAsiaTheme="majorEastAsia" w:hAnsiTheme="majorHAnsi" w:cstheme="majorBidi"/>
          <w:color w:val="2F5496" w:themeColor="accent1" w:themeShade="BF"/>
          <w:sz w:val="40"/>
          <w:szCs w:val="24"/>
        </w:rPr>
        <w:t xml:space="preserve">Triển khai lộ trình chi tiết cho giai đoạn </w:t>
      </w:r>
      <w:r w:rsidR="000003B9" w:rsidRPr="00BA3DE3">
        <w:rPr>
          <w:rFonts w:eastAsia="Times New Roman"/>
          <w:kern w:val="0"/>
          <w:sz w:val="24"/>
          <w:szCs w:val="24"/>
          <w14:ligatures w14:val="none"/>
        </w:rPr>
        <w:t>4. ETL/sync</w:t>
      </w:r>
    </w:p>
    <w:p w14:paraId="1E9E0A81" w14:textId="77777777" w:rsidR="00654AEE" w:rsidRPr="00654AEE" w:rsidRDefault="00654AEE" w:rsidP="00654AEE">
      <w:pPr>
        <w:spacing w:before="100" w:beforeAutospacing="1" w:after="100" w:afterAutospacing="1" w:line="240" w:lineRule="auto"/>
        <w:rPr>
          <w:rFonts w:eastAsia="Times New Roman"/>
          <w:kern w:val="0"/>
          <w:sz w:val="24"/>
          <w:szCs w:val="24"/>
          <w14:ligatures w14:val="none"/>
        </w:rPr>
      </w:pPr>
      <w:r w:rsidRPr="00654AEE">
        <w:rPr>
          <w:rFonts w:eastAsia="Times New Roman"/>
          <w:b/>
          <w:bCs/>
          <w:kern w:val="0"/>
          <w:sz w:val="24"/>
          <w:szCs w:val="24"/>
          <w14:ligatures w14:val="none"/>
        </w:rPr>
        <w:t>Giai đoạn 4 - ETL/Sync</w:t>
      </w:r>
    </w:p>
    <w:p w14:paraId="3005AC70" w14:textId="77777777" w:rsidR="00654AEE" w:rsidRPr="00654AEE" w:rsidRDefault="00654AEE" w:rsidP="00654AEE">
      <w:pPr>
        <w:spacing w:before="100" w:beforeAutospacing="1" w:after="100" w:afterAutospacing="1" w:line="240" w:lineRule="auto"/>
        <w:rPr>
          <w:rFonts w:eastAsia="Times New Roman"/>
          <w:kern w:val="0"/>
          <w:sz w:val="24"/>
          <w:szCs w:val="24"/>
          <w14:ligatures w14:val="none"/>
        </w:rPr>
      </w:pPr>
      <w:r w:rsidRPr="00654AEE">
        <w:rPr>
          <w:rFonts w:eastAsia="Times New Roman"/>
          <w:kern w:val="0"/>
          <w:sz w:val="24"/>
          <w:szCs w:val="24"/>
          <w14:ligatures w14:val="none"/>
        </w:rPr>
        <w:t xml:space="preserve">Mục tiêu giai đoạn này: bạn hiểu </w:t>
      </w:r>
      <w:r w:rsidRPr="00654AEE">
        <w:rPr>
          <w:rFonts w:ascii="Courier New" w:eastAsia="Times New Roman" w:hAnsi="Courier New" w:cs="Courier New"/>
          <w:kern w:val="0"/>
          <w:sz w:val="20"/>
          <w:szCs w:val="20"/>
          <w14:ligatures w14:val="none"/>
        </w:rPr>
        <w:t>core-report-sync-service</w:t>
      </w:r>
      <w:r w:rsidRPr="00654AEE">
        <w:rPr>
          <w:rFonts w:eastAsia="Times New Roman"/>
          <w:kern w:val="0"/>
          <w:sz w:val="24"/>
          <w:szCs w:val="24"/>
          <w14:ligatures w14:val="none"/>
        </w:rPr>
        <w:t xml:space="preserve"> không phải API cho FE, mà là worker/backend job chuẩn bị dữ liệu sạch cho Superset. FE chỉ thấy dashboard đẹp ở cuối; phía sau là pipeline đọc core data, biến đổi, ghi vào bảng report.</w:t>
      </w:r>
    </w:p>
    <w:p w14:paraId="64B519A7" w14:textId="77777777" w:rsidR="00654AEE" w:rsidRPr="00654AEE" w:rsidRDefault="00654AEE" w:rsidP="00654AEE">
      <w:pPr>
        <w:spacing w:before="100" w:beforeAutospacing="1" w:after="100" w:afterAutospacing="1" w:line="240" w:lineRule="auto"/>
        <w:rPr>
          <w:rFonts w:eastAsia="Times New Roman"/>
          <w:kern w:val="0"/>
          <w:sz w:val="24"/>
          <w:szCs w:val="24"/>
          <w14:ligatures w14:val="none"/>
        </w:rPr>
      </w:pPr>
      <w:r w:rsidRPr="00654AEE">
        <w:rPr>
          <w:rFonts w:eastAsia="Times New Roman"/>
          <w:b/>
          <w:bCs/>
          <w:kern w:val="0"/>
          <w:sz w:val="24"/>
          <w:szCs w:val="24"/>
          <w14:ligatures w14:val="none"/>
        </w:rPr>
        <w:t>Sơ Đồ Tổng Quan</w:t>
      </w:r>
    </w:p>
    <w:p w14:paraId="12A61B20" w14:textId="77777777" w:rsidR="00654AEE" w:rsidRPr="00654AEE" w:rsidRDefault="00654AEE" w:rsidP="00654A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654AEE">
        <w:rPr>
          <w:rFonts w:ascii="Courier New" w:eastAsia="Times New Roman" w:hAnsi="Courier New" w:cs="Courier New"/>
          <w:kern w:val="0"/>
          <w:sz w:val="20"/>
          <w:szCs w:val="20"/>
          <w14:ligatures w14:val="none"/>
        </w:rPr>
        <w:t>Core system DB / source replica</w:t>
      </w:r>
    </w:p>
    <w:p w14:paraId="096B4CFB" w14:textId="77777777" w:rsidR="00654AEE" w:rsidRPr="00654AEE" w:rsidRDefault="00654AEE" w:rsidP="00654A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654AEE">
        <w:rPr>
          <w:rFonts w:ascii="Courier New" w:eastAsia="Times New Roman" w:hAnsi="Courier New" w:cs="Courier New"/>
          <w:kern w:val="0"/>
          <w:sz w:val="20"/>
          <w:szCs w:val="20"/>
          <w14:ligatures w14:val="none"/>
        </w:rPr>
        <w:t xml:space="preserve">  schema: core_event</w:t>
      </w:r>
    </w:p>
    <w:p w14:paraId="7474EF0E" w14:textId="77777777" w:rsidR="00654AEE" w:rsidRPr="00654AEE" w:rsidRDefault="00654AEE" w:rsidP="00654A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654AEE">
        <w:rPr>
          <w:rFonts w:ascii="Courier New" w:eastAsia="Times New Roman" w:hAnsi="Courier New" w:cs="Courier New"/>
          <w:kern w:val="0"/>
          <w:sz w:val="20"/>
          <w:szCs w:val="20"/>
          <w14:ligatures w14:val="none"/>
        </w:rPr>
        <w:t xml:space="preserve">  table: policy_aggregate, endorsement_aggregate</w:t>
      </w:r>
    </w:p>
    <w:p w14:paraId="4503DCEE" w14:textId="77777777" w:rsidR="00654AEE" w:rsidRPr="00654AEE" w:rsidRDefault="00654AEE" w:rsidP="00654A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654AEE">
        <w:rPr>
          <w:rFonts w:ascii="Courier New" w:eastAsia="Times New Roman" w:hAnsi="Courier New" w:cs="Courier New"/>
          <w:kern w:val="0"/>
          <w:sz w:val="20"/>
          <w:szCs w:val="20"/>
          <w14:ligatures w14:val="none"/>
        </w:rPr>
        <w:t xml:space="preserve">        ↓ Extract</w:t>
      </w:r>
    </w:p>
    <w:p w14:paraId="403F5F37" w14:textId="77777777" w:rsidR="00654AEE" w:rsidRPr="00654AEE" w:rsidRDefault="00654AEE" w:rsidP="00654A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654AEE">
        <w:rPr>
          <w:rFonts w:ascii="Courier New" w:eastAsia="Times New Roman" w:hAnsi="Courier New" w:cs="Courier New"/>
          <w:kern w:val="0"/>
          <w:sz w:val="20"/>
          <w:szCs w:val="20"/>
          <w14:ligatures w14:val="none"/>
        </w:rPr>
        <w:t>CorePolicySourceRepository / CoreEndorsementSourceRepository</w:t>
      </w:r>
    </w:p>
    <w:p w14:paraId="5A34A921" w14:textId="77777777" w:rsidR="00654AEE" w:rsidRPr="00654AEE" w:rsidRDefault="00654AEE" w:rsidP="00654A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654AEE">
        <w:rPr>
          <w:rFonts w:ascii="Courier New" w:eastAsia="Times New Roman" w:hAnsi="Courier New" w:cs="Courier New"/>
          <w:kern w:val="0"/>
          <w:sz w:val="20"/>
          <w:szCs w:val="20"/>
          <w14:ligatures w14:val="none"/>
        </w:rPr>
        <w:t xml:space="preserve">        ↓ Transform</w:t>
      </w:r>
    </w:p>
    <w:p w14:paraId="31494343" w14:textId="77777777" w:rsidR="00654AEE" w:rsidRPr="00654AEE" w:rsidRDefault="00654AEE" w:rsidP="00654A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654AEE">
        <w:rPr>
          <w:rFonts w:ascii="Courier New" w:eastAsia="Times New Roman" w:hAnsi="Courier New" w:cs="Courier New"/>
          <w:kern w:val="0"/>
          <w:sz w:val="20"/>
          <w:szCs w:val="20"/>
          <w14:ligatures w14:val="none"/>
        </w:rPr>
        <w:t>CorePolicySyncService / CoreEndorsementSyncService</w:t>
      </w:r>
    </w:p>
    <w:p w14:paraId="62A626DF" w14:textId="77777777" w:rsidR="00654AEE" w:rsidRPr="00654AEE" w:rsidRDefault="00654AEE" w:rsidP="00654A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654AEE">
        <w:rPr>
          <w:rFonts w:ascii="Courier New" w:eastAsia="Times New Roman" w:hAnsi="Courier New" w:cs="Courier New"/>
          <w:kern w:val="0"/>
          <w:sz w:val="20"/>
          <w:szCs w:val="20"/>
          <w14:ligatures w14:val="none"/>
        </w:rPr>
        <w:t xml:space="preserve">        ↓ Load</w:t>
      </w:r>
    </w:p>
    <w:p w14:paraId="1B2E286F" w14:textId="77777777" w:rsidR="00654AEE" w:rsidRPr="00654AEE" w:rsidRDefault="00654AEE" w:rsidP="00654A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654AEE">
        <w:rPr>
          <w:rFonts w:ascii="Courier New" w:eastAsia="Times New Roman" w:hAnsi="Courier New" w:cs="Courier New"/>
          <w:kern w:val="0"/>
          <w:sz w:val="20"/>
          <w:szCs w:val="20"/>
          <w14:ligatures w14:val="none"/>
        </w:rPr>
        <w:t>raw_core.*    : lưu payload gần source</w:t>
      </w:r>
    </w:p>
    <w:p w14:paraId="54D1E19F" w14:textId="77777777" w:rsidR="00654AEE" w:rsidRPr="00654AEE" w:rsidRDefault="00654AEE" w:rsidP="00654A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654AEE">
        <w:rPr>
          <w:rFonts w:ascii="Courier New" w:eastAsia="Times New Roman" w:hAnsi="Courier New" w:cs="Courier New"/>
          <w:kern w:val="0"/>
          <w:sz w:val="20"/>
          <w:szCs w:val="20"/>
          <w14:ligatures w14:val="none"/>
        </w:rPr>
        <w:t>dm_core.*     : bảng phẳng cho Superset query</w:t>
      </w:r>
    </w:p>
    <w:p w14:paraId="12C96C8D" w14:textId="77777777" w:rsidR="00654AEE" w:rsidRPr="00654AEE" w:rsidRDefault="00654AEE" w:rsidP="00654A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654AEE">
        <w:rPr>
          <w:rFonts w:ascii="Courier New" w:eastAsia="Times New Roman" w:hAnsi="Courier New" w:cs="Courier New"/>
          <w:kern w:val="0"/>
          <w:sz w:val="20"/>
          <w:szCs w:val="20"/>
          <w14:ligatures w14:val="none"/>
        </w:rPr>
        <w:t>report_meta.* : watermark, job_run, dataset registry</w:t>
      </w:r>
    </w:p>
    <w:p w14:paraId="54562441" w14:textId="77777777" w:rsidR="00654AEE" w:rsidRPr="00654AEE" w:rsidRDefault="00654AEE" w:rsidP="00654A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654AEE">
        <w:rPr>
          <w:rFonts w:ascii="Courier New" w:eastAsia="Times New Roman" w:hAnsi="Courier New" w:cs="Courier New"/>
          <w:kern w:val="0"/>
          <w:sz w:val="20"/>
          <w:szCs w:val="20"/>
          <w14:ligatures w14:val="none"/>
        </w:rPr>
        <w:t xml:space="preserve">        ↓</w:t>
      </w:r>
    </w:p>
    <w:p w14:paraId="07B9B2F3" w14:textId="77777777" w:rsidR="00654AEE" w:rsidRPr="00654AEE" w:rsidRDefault="00654AEE" w:rsidP="00654A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654AEE">
        <w:rPr>
          <w:rFonts w:ascii="Courier New" w:eastAsia="Times New Roman" w:hAnsi="Courier New" w:cs="Courier New"/>
          <w:kern w:val="0"/>
          <w:sz w:val="20"/>
          <w:szCs w:val="20"/>
          <w14:ligatures w14:val="none"/>
        </w:rPr>
        <w:t>Superset Dataset → Chart → Dashboard → FE embed</w:t>
      </w:r>
    </w:p>
    <w:p w14:paraId="7A12C5E0" w14:textId="77777777" w:rsidR="00654AEE" w:rsidRPr="00654AEE" w:rsidRDefault="00654AEE" w:rsidP="00654AEE">
      <w:pPr>
        <w:spacing w:before="100" w:beforeAutospacing="1" w:after="100" w:afterAutospacing="1" w:line="240" w:lineRule="auto"/>
        <w:rPr>
          <w:rFonts w:eastAsia="Times New Roman"/>
          <w:kern w:val="0"/>
          <w:sz w:val="24"/>
          <w:szCs w:val="24"/>
          <w14:ligatures w14:val="none"/>
        </w:rPr>
      </w:pPr>
      <w:r w:rsidRPr="00654AEE">
        <w:rPr>
          <w:rFonts w:eastAsia="Times New Roman"/>
          <w:b/>
          <w:bCs/>
          <w:kern w:val="0"/>
          <w:sz w:val="24"/>
          <w:szCs w:val="24"/>
          <w14:ligatures w14:val="none"/>
        </w:rPr>
        <w:t>Thứ Tự Đọc Code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82"/>
        <w:gridCol w:w="7526"/>
        <w:gridCol w:w="1452"/>
      </w:tblGrid>
      <w:tr w:rsidR="00654AEE" w:rsidRPr="00654AEE" w14:paraId="11396BEF" w14:textId="77777777">
        <w:trPr>
          <w:tblHeader/>
          <w:tblCellSpacing w:w="15" w:type="dxa"/>
        </w:trPr>
        <w:tc>
          <w:tcPr>
            <w:tcW w:w="0" w:type="auto"/>
            <w:vAlign w:val="center"/>
            <w:hideMark/>
          </w:tcPr>
          <w:p w14:paraId="3D3E2C05" w14:textId="77777777" w:rsidR="00654AEE" w:rsidRPr="00654AEE" w:rsidRDefault="00654AEE" w:rsidP="00654AEE">
            <w:pPr>
              <w:spacing w:before="0" w:after="0" w:line="240" w:lineRule="auto"/>
              <w:jc w:val="center"/>
              <w:rPr>
                <w:rFonts w:eastAsia="Times New Roman"/>
                <w:b/>
                <w:bCs/>
                <w:kern w:val="0"/>
                <w:sz w:val="24"/>
                <w:szCs w:val="24"/>
                <w14:ligatures w14:val="none"/>
              </w:rPr>
            </w:pPr>
            <w:r w:rsidRPr="00654AEE">
              <w:rPr>
                <w:rFonts w:eastAsia="Times New Roman"/>
                <w:b/>
                <w:bCs/>
                <w:kern w:val="0"/>
                <w:sz w:val="24"/>
                <w:szCs w:val="24"/>
                <w14:ligatures w14:val="none"/>
              </w:rPr>
              <w:t>Thứ tự</w:t>
            </w:r>
          </w:p>
        </w:tc>
        <w:tc>
          <w:tcPr>
            <w:tcW w:w="0" w:type="auto"/>
            <w:vAlign w:val="center"/>
            <w:hideMark/>
          </w:tcPr>
          <w:p w14:paraId="152B8938" w14:textId="77777777" w:rsidR="00654AEE" w:rsidRPr="00654AEE" w:rsidRDefault="00654AEE" w:rsidP="00654AEE">
            <w:pPr>
              <w:spacing w:before="0" w:after="0" w:line="240" w:lineRule="auto"/>
              <w:jc w:val="center"/>
              <w:rPr>
                <w:rFonts w:eastAsia="Times New Roman"/>
                <w:b/>
                <w:bCs/>
                <w:kern w:val="0"/>
                <w:sz w:val="24"/>
                <w:szCs w:val="24"/>
                <w14:ligatures w14:val="none"/>
              </w:rPr>
            </w:pPr>
            <w:r w:rsidRPr="00654AEE">
              <w:rPr>
                <w:rFonts w:eastAsia="Times New Roman"/>
                <w:b/>
                <w:bCs/>
                <w:kern w:val="0"/>
                <w:sz w:val="24"/>
                <w:szCs w:val="24"/>
                <w14:ligatures w14:val="none"/>
              </w:rPr>
              <w:t>File/Class</w:t>
            </w:r>
          </w:p>
        </w:tc>
        <w:tc>
          <w:tcPr>
            <w:tcW w:w="0" w:type="auto"/>
            <w:vAlign w:val="center"/>
            <w:hideMark/>
          </w:tcPr>
          <w:p w14:paraId="423BF52C" w14:textId="77777777" w:rsidR="00654AEE" w:rsidRPr="00654AEE" w:rsidRDefault="00654AEE" w:rsidP="00654AEE">
            <w:pPr>
              <w:spacing w:before="0" w:after="0" w:line="240" w:lineRule="auto"/>
              <w:jc w:val="center"/>
              <w:rPr>
                <w:rFonts w:eastAsia="Times New Roman"/>
                <w:b/>
                <w:bCs/>
                <w:kern w:val="0"/>
                <w:sz w:val="24"/>
                <w:szCs w:val="24"/>
                <w14:ligatures w14:val="none"/>
              </w:rPr>
            </w:pPr>
            <w:r w:rsidRPr="00654AEE">
              <w:rPr>
                <w:rFonts w:eastAsia="Times New Roman"/>
                <w:b/>
                <w:bCs/>
                <w:kern w:val="0"/>
                <w:sz w:val="24"/>
                <w:szCs w:val="24"/>
                <w14:ligatures w14:val="none"/>
              </w:rPr>
              <w:t>Vai trò</w:t>
            </w:r>
          </w:p>
        </w:tc>
      </w:tr>
      <w:tr w:rsidR="00654AEE" w:rsidRPr="00654AEE" w14:paraId="77808C02" w14:textId="77777777">
        <w:trPr>
          <w:tblCellSpacing w:w="15" w:type="dxa"/>
        </w:trPr>
        <w:tc>
          <w:tcPr>
            <w:tcW w:w="0" w:type="auto"/>
            <w:vAlign w:val="center"/>
            <w:hideMark/>
          </w:tcPr>
          <w:p w14:paraId="62EE6638" w14:textId="77777777" w:rsidR="00654AEE" w:rsidRPr="00654AEE" w:rsidRDefault="00654AEE" w:rsidP="00654AEE">
            <w:pPr>
              <w:spacing w:before="0" w:after="0" w:line="240" w:lineRule="auto"/>
              <w:rPr>
                <w:rFonts w:eastAsia="Times New Roman"/>
                <w:kern w:val="0"/>
                <w:sz w:val="24"/>
                <w:szCs w:val="24"/>
                <w14:ligatures w14:val="none"/>
              </w:rPr>
            </w:pPr>
            <w:r w:rsidRPr="00654AEE">
              <w:rPr>
                <w:rFonts w:eastAsia="Times New Roman"/>
                <w:kern w:val="0"/>
                <w:sz w:val="24"/>
                <w:szCs w:val="24"/>
                <w14:ligatures w14:val="none"/>
              </w:rPr>
              <w:t>1</w:t>
            </w:r>
          </w:p>
        </w:tc>
        <w:tc>
          <w:tcPr>
            <w:tcW w:w="0" w:type="auto"/>
            <w:vAlign w:val="center"/>
            <w:hideMark/>
          </w:tcPr>
          <w:p w14:paraId="6ED46D99" w14:textId="77777777" w:rsidR="00654AEE" w:rsidRPr="00654AEE" w:rsidRDefault="00654AEE" w:rsidP="00654AEE">
            <w:pPr>
              <w:spacing w:before="0" w:after="0" w:line="240" w:lineRule="auto"/>
              <w:rPr>
                <w:rFonts w:eastAsia="Times New Roman"/>
                <w:kern w:val="0"/>
                <w:sz w:val="24"/>
                <w:szCs w:val="24"/>
                <w14:ligatures w14:val="none"/>
              </w:rPr>
            </w:pPr>
            <w:r w:rsidRPr="00654AEE">
              <w:rPr>
                <w:rFonts w:eastAsia="Times New Roman"/>
                <w:kern w:val="0"/>
                <w:sz w:val="24"/>
                <w:szCs w:val="24"/>
                <w14:ligatures w14:val="none"/>
              </w:rPr>
              <w:t>[CoreReportSyncApplication.java (line 10)](D:/ALPACA/TASCO/tasco-service-workspace/workspaces/report-system/core-report-sync-service/src/main/java/com/alpaca/report/core/CoreReportSyncApplication.java:10)</w:t>
            </w:r>
          </w:p>
        </w:tc>
        <w:tc>
          <w:tcPr>
            <w:tcW w:w="0" w:type="auto"/>
            <w:vAlign w:val="center"/>
            <w:hideMark/>
          </w:tcPr>
          <w:p w14:paraId="667D7F11" w14:textId="77777777" w:rsidR="00654AEE" w:rsidRPr="00654AEE" w:rsidRDefault="00654AEE" w:rsidP="00654AEE">
            <w:pPr>
              <w:spacing w:before="0" w:after="0" w:line="240" w:lineRule="auto"/>
              <w:rPr>
                <w:rFonts w:eastAsia="Times New Roman"/>
                <w:kern w:val="0"/>
                <w:sz w:val="24"/>
                <w:szCs w:val="24"/>
                <w14:ligatures w14:val="none"/>
              </w:rPr>
            </w:pPr>
            <w:r w:rsidRPr="00654AEE">
              <w:rPr>
                <w:rFonts w:eastAsia="Times New Roman"/>
                <w:kern w:val="0"/>
                <w:sz w:val="24"/>
                <w:szCs w:val="24"/>
                <w14:ligatures w14:val="none"/>
              </w:rPr>
              <w:t>App entrypoint, bật scheduling</w:t>
            </w:r>
          </w:p>
        </w:tc>
      </w:tr>
      <w:tr w:rsidR="00654AEE" w:rsidRPr="00654AEE" w14:paraId="4F934181" w14:textId="77777777">
        <w:trPr>
          <w:tblCellSpacing w:w="15" w:type="dxa"/>
        </w:trPr>
        <w:tc>
          <w:tcPr>
            <w:tcW w:w="0" w:type="auto"/>
            <w:vAlign w:val="center"/>
            <w:hideMark/>
          </w:tcPr>
          <w:p w14:paraId="19882AF4" w14:textId="77777777" w:rsidR="00654AEE" w:rsidRPr="00654AEE" w:rsidRDefault="00654AEE" w:rsidP="00654AEE">
            <w:pPr>
              <w:spacing w:before="0" w:after="0" w:line="240" w:lineRule="auto"/>
              <w:rPr>
                <w:rFonts w:eastAsia="Times New Roman"/>
                <w:kern w:val="0"/>
                <w:sz w:val="24"/>
                <w:szCs w:val="24"/>
                <w14:ligatures w14:val="none"/>
              </w:rPr>
            </w:pPr>
            <w:r w:rsidRPr="00654AEE">
              <w:rPr>
                <w:rFonts w:eastAsia="Times New Roman"/>
                <w:kern w:val="0"/>
                <w:sz w:val="24"/>
                <w:szCs w:val="24"/>
                <w14:ligatures w14:val="none"/>
              </w:rPr>
              <w:lastRenderedPageBreak/>
              <w:t>2</w:t>
            </w:r>
          </w:p>
        </w:tc>
        <w:tc>
          <w:tcPr>
            <w:tcW w:w="0" w:type="auto"/>
            <w:vAlign w:val="center"/>
            <w:hideMark/>
          </w:tcPr>
          <w:p w14:paraId="17E4A0CB" w14:textId="77777777" w:rsidR="00654AEE" w:rsidRPr="00654AEE" w:rsidRDefault="00654AEE" w:rsidP="00654AEE">
            <w:pPr>
              <w:spacing w:before="0" w:after="0" w:line="240" w:lineRule="auto"/>
              <w:rPr>
                <w:rFonts w:eastAsia="Times New Roman"/>
                <w:kern w:val="0"/>
                <w:sz w:val="24"/>
                <w:szCs w:val="24"/>
                <w14:ligatures w14:val="none"/>
              </w:rPr>
            </w:pPr>
            <w:r w:rsidRPr="00654AEE">
              <w:rPr>
                <w:rFonts w:eastAsia="Times New Roman"/>
                <w:kern w:val="0"/>
                <w:sz w:val="24"/>
                <w:szCs w:val="24"/>
                <w14:ligatures w14:val="none"/>
              </w:rPr>
              <w:t>[SourceReplicaDataSourceConfig.java (line 26)](D:/ALPACA/TASCO/tasco-service-workspace/workspaces/report-system/core-report-sync-service/src/main/java/com/alpaca/report/core/config/SourceReplicaDataSourceConfig.java:26)</w:t>
            </w:r>
          </w:p>
        </w:tc>
        <w:tc>
          <w:tcPr>
            <w:tcW w:w="0" w:type="auto"/>
            <w:vAlign w:val="center"/>
            <w:hideMark/>
          </w:tcPr>
          <w:p w14:paraId="38F95088" w14:textId="77777777" w:rsidR="00654AEE" w:rsidRPr="00654AEE" w:rsidRDefault="00654AEE" w:rsidP="00654AEE">
            <w:pPr>
              <w:spacing w:before="0" w:after="0" w:line="240" w:lineRule="auto"/>
              <w:rPr>
                <w:rFonts w:eastAsia="Times New Roman"/>
                <w:kern w:val="0"/>
                <w:sz w:val="24"/>
                <w:szCs w:val="24"/>
                <w14:ligatures w14:val="none"/>
              </w:rPr>
            </w:pPr>
            <w:r w:rsidRPr="00654AEE">
              <w:rPr>
                <w:rFonts w:eastAsia="Times New Roman"/>
                <w:kern w:val="0"/>
                <w:sz w:val="24"/>
                <w:szCs w:val="24"/>
                <w14:ligatures w14:val="none"/>
              </w:rPr>
              <w:t>Kết nối DB source/core replica</w:t>
            </w:r>
          </w:p>
        </w:tc>
      </w:tr>
      <w:tr w:rsidR="00654AEE" w:rsidRPr="00654AEE" w14:paraId="6C8DB84F" w14:textId="77777777">
        <w:trPr>
          <w:tblCellSpacing w:w="15" w:type="dxa"/>
        </w:trPr>
        <w:tc>
          <w:tcPr>
            <w:tcW w:w="0" w:type="auto"/>
            <w:vAlign w:val="center"/>
            <w:hideMark/>
          </w:tcPr>
          <w:p w14:paraId="5F44D25F" w14:textId="77777777" w:rsidR="00654AEE" w:rsidRPr="00654AEE" w:rsidRDefault="00654AEE" w:rsidP="00654AEE">
            <w:pPr>
              <w:spacing w:before="0" w:after="0" w:line="240" w:lineRule="auto"/>
              <w:rPr>
                <w:rFonts w:eastAsia="Times New Roman"/>
                <w:kern w:val="0"/>
                <w:sz w:val="24"/>
                <w:szCs w:val="24"/>
                <w14:ligatures w14:val="none"/>
              </w:rPr>
            </w:pPr>
            <w:r w:rsidRPr="00654AEE">
              <w:rPr>
                <w:rFonts w:eastAsia="Times New Roman"/>
                <w:kern w:val="0"/>
                <w:sz w:val="24"/>
                <w:szCs w:val="24"/>
                <w14:ligatures w14:val="none"/>
              </w:rPr>
              <w:t>3</w:t>
            </w:r>
          </w:p>
        </w:tc>
        <w:tc>
          <w:tcPr>
            <w:tcW w:w="0" w:type="auto"/>
            <w:vAlign w:val="center"/>
            <w:hideMark/>
          </w:tcPr>
          <w:p w14:paraId="6E475E8D" w14:textId="77777777" w:rsidR="00654AEE" w:rsidRPr="00654AEE" w:rsidRDefault="00654AEE" w:rsidP="00654AEE">
            <w:pPr>
              <w:spacing w:before="0" w:after="0" w:line="240" w:lineRule="auto"/>
              <w:rPr>
                <w:rFonts w:eastAsia="Times New Roman"/>
                <w:kern w:val="0"/>
                <w:sz w:val="24"/>
                <w:szCs w:val="24"/>
                <w14:ligatures w14:val="none"/>
              </w:rPr>
            </w:pPr>
            <w:r w:rsidRPr="00654AEE">
              <w:rPr>
                <w:rFonts w:eastAsia="Times New Roman"/>
                <w:kern w:val="0"/>
                <w:sz w:val="24"/>
                <w:szCs w:val="24"/>
                <w14:ligatures w14:val="none"/>
              </w:rPr>
              <w:t>[ReportDataSourceConfig.java (line 29)](D:/ALPACA/TASCO/tasco-service-workspace/workspaces/report-system/core-report-sync-service/src/main/java/com/alpaca/report/core/config/ReportDataSourceConfig.java:29)</w:t>
            </w:r>
          </w:p>
        </w:tc>
        <w:tc>
          <w:tcPr>
            <w:tcW w:w="0" w:type="auto"/>
            <w:vAlign w:val="center"/>
            <w:hideMark/>
          </w:tcPr>
          <w:p w14:paraId="43033179" w14:textId="77777777" w:rsidR="00654AEE" w:rsidRPr="00654AEE" w:rsidRDefault="00654AEE" w:rsidP="00654AEE">
            <w:pPr>
              <w:spacing w:before="0" w:after="0" w:line="240" w:lineRule="auto"/>
              <w:rPr>
                <w:rFonts w:eastAsia="Times New Roman"/>
                <w:kern w:val="0"/>
                <w:sz w:val="24"/>
                <w:szCs w:val="24"/>
                <w14:ligatures w14:val="none"/>
              </w:rPr>
            </w:pPr>
            <w:r w:rsidRPr="00654AEE">
              <w:rPr>
                <w:rFonts w:eastAsia="Times New Roman"/>
                <w:kern w:val="0"/>
                <w:sz w:val="24"/>
                <w:szCs w:val="24"/>
                <w14:ligatures w14:val="none"/>
              </w:rPr>
              <w:t>Kết nối DB report target</w:t>
            </w:r>
          </w:p>
        </w:tc>
      </w:tr>
      <w:tr w:rsidR="00654AEE" w:rsidRPr="00654AEE" w14:paraId="15B30FDA" w14:textId="77777777">
        <w:trPr>
          <w:tblCellSpacing w:w="15" w:type="dxa"/>
        </w:trPr>
        <w:tc>
          <w:tcPr>
            <w:tcW w:w="0" w:type="auto"/>
            <w:vAlign w:val="center"/>
            <w:hideMark/>
          </w:tcPr>
          <w:p w14:paraId="13E4A83C" w14:textId="77777777" w:rsidR="00654AEE" w:rsidRPr="00654AEE" w:rsidRDefault="00654AEE" w:rsidP="00654AEE">
            <w:pPr>
              <w:spacing w:before="0" w:after="0" w:line="240" w:lineRule="auto"/>
              <w:rPr>
                <w:rFonts w:eastAsia="Times New Roman"/>
                <w:kern w:val="0"/>
                <w:sz w:val="24"/>
                <w:szCs w:val="24"/>
                <w14:ligatures w14:val="none"/>
              </w:rPr>
            </w:pPr>
            <w:r w:rsidRPr="00654AEE">
              <w:rPr>
                <w:rFonts w:eastAsia="Times New Roman"/>
                <w:kern w:val="0"/>
                <w:sz w:val="24"/>
                <w:szCs w:val="24"/>
                <w14:ligatures w14:val="none"/>
              </w:rPr>
              <w:t>4</w:t>
            </w:r>
          </w:p>
        </w:tc>
        <w:tc>
          <w:tcPr>
            <w:tcW w:w="0" w:type="auto"/>
            <w:vAlign w:val="center"/>
            <w:hideMark/>
          </w:tcPr>
          <w:p w14:paraId="4616D140" w14:textId="77777777" w:rsidR="00654AEE" w:rsidRPr="00654AEE" w:rsidRDefault="00654AEE" w:rsidP="00654AEE">
            <w:pPr>
              <w:spacing w:before="0" w:after="0" w:line="240" w:lineRule="auto"/>
              <w:rPr>
                <w:rFonts w:eastAsia="Times New Roman"/>
                <w:kern w:val="0"/>
                <w:sz w:val="24"/>
                <w:szCs w:val="24"/>
                <w14:ligatures w14:val="none"/>
              </w:rPr>
            </w:pPr>
            <w:r w:rsidRPr="00654AEE">
              <w:rPr>
                <w:rFonts w:eastAsia="Times New Roman"/>
                <w:kern w:val="0"/>
                <w:sz w:val="24"/>
                <w:szCs w:val="24"/>
                <w14:ligatures w14:val="none"/>
              </w:rPr>
              <w:t>[CorePolicySyncScheduler.java (line 14)](D:/ALPACA/TASCO/tasco-service-workspace/workspaces/report-system/core-report-sync-service/src/main/java/com/alpaca/report/core/service/CorePolicySyncScheduler.java:14)</w:t>
            </w:r>
          </w:p>
        </w:tc>
        <w:tc>
          <w:tcPr>
            <w:tcW w:w="0" w:type="auto"/>
            <w:vAlign w:val="center"/>
            <w:hideMark/>
          </w:tcPr>
          <w:p w14:paraId="74665AB7" w14:textId="77777777" w:rsidR="00654AEE" w:rsidRPr="00654AEE" w:rsidRDefault="00654AEE" w:rsidP="00654AEE">
            <w:pPr>
              <w:spacing w:before="0" w:after="0" w:line="240" w:lineRule="auto"/>
              <w:rPr>
                <w:rFonts w:eastAsia="Times New Roman"/>
                <w:kern w:val="0"/>
                <w:sz w:val="24"/>
                <w:szCs w:val="24"/>
                <w14:ligatures w14:val="none"/>
              </w:rPr>
            </w:pPr>
            <w:r w:rsidRPr="00654AEE">
              <w:rPr>
                <w:rFonts w:eastAsia="Times New Roman"/>
                <w:kern w:val="0"/>
                <w:sz w:val="24"/>
                <w:szCs w:val="24"/>
                <w14:ligatures w14:val="none"/>
              </w:rPr>
              <w:t>Job chạy theo cron nếu bật config</w:t>
            </w:r>
          </w:p>
        </w:tc>
      </w:tr>
      <w:tr w:rsidR="00654AEE" w:rsidRPr="00654AEE" w14:paraId="612E81B5" w14:textId="77777777">
        <w:trPr>
          <w:tblCellSpacing w:w="15" w:type="dxa"/>
        </w:trPr>
        <w:tc>
          <w:tcPr>
            <w:tcW w:w="0" w:type="auto"/>
            <w:vAlign w:val="center"/>
            <w:hideMark/>
          </w:tcPr>
          <w:p w14:paraId="1173CAEE" w14:textId="77777777" w:rsidR="00654AEE" w:rsidRPr="00654AEE" w:rsidRDefault="00654AEE" w:rsidP="00654AEE">
            <w:pPr>
              <w:spacing w:before="0" w:after="0" w:line="240" w:lineRule="auto"/>
              <w:rPr>
                <w:rFonts w:eastAsia="Times New Roman"/>
                <w:kern w:val="0"/>
                <w:sz w:val="24"/>
                <w:szCs w:val="24"/>
                <w14:ligatures w14:val="none"/>
              </w:rPr>
            </w:pPr>
            <w:r w:rsidRPr="00654AEE">
              <w:rPr>
                <w:rFonts w:eastAsia="Times New Roman"/>
                <w:kern w:val="0"/>
                <w:sz w:val="24"/>
                <w:szCs w:val="24"/>
                <w14:ligatures w14:val="none"/>
              </w:rPr>
              <w:t>5</w:t>
            </w:r>
          </w:p>
        </w:tc>
        <w:tc>
          <w:tcPr>
            <w:tcW w:w="0" w:type="auto"/>
            <w:vAlign w:val="center"/>
            <w:hideMark/>
          </w:tcPr>
          <w:p w14:paraId="223CD0CC" w14:textId="77777777" w:rsidR="00654AEE" w:rsidRPr="00654AEE" w:rsidRDefault="00654AEE" w:rsidP="00654AEE">
            <w:pPr>
              <w:spacing w:before="0" w:after="0" w:line="240" w:lineRule="auto"/>
              <w:rPr>
                <w:rFonts w:eastAsia="Times New Roman"/>
                <w:kern w:val="0"/>
                <w:sz w:val="24"/>
                <w:szCs w:val="24"/>
                <w14:ligatures w14:val="none"/>
              </w:rPr>
            </w:pPr>
            <w:r w:rsidRPr="00654AEE">
              <w:rPr>
                <w:rFonts w:eastAsia="Times New Roman"/>
                <w:kern w:val="0"/>
                <w:sz w:val="24"/>
                <w:szCs w:val="24"/>
                <w14:ligatures w14:val="none"/>
              </w:rPr>
              <w:t>[CorePolicySyncController.java (line 19)](D:/ALPACA/TASCO/tasco-service-workspace/workspaces/report-system/core-report-sync-service/src/main/java/com/alpaca/report/core/controller/CorePolicySyncController.java:19)</w:t>
            </w:r>
          </w:p>
        </w:tc>
        <w:tc>
          <w:tcPr>
            <w:tcW w:w="0" w:type="auto"/>
            <w:vAlign w:val="center"/>
            <w:hideMark/>
          </w:tcPr>
          <w:p w14:paraId="1222EEC4" w14:textId="77777777" w:rsidR="00654AEE" w:rsidRPr="00654AEE" w:rsidRDefault="00654AEE" w:rsidP="00654AEE">
            <w:pPr>
              <w:spacing w:before="0" w:after="0" w:line="240" w:lineRule="auto"/>
              <w:rPr>
                <w:rFonts w:eastAsia="Times New Roman"/>
                <w:kern w:val="0"/>
                <w:sz w:val="24"/>
                <w:szCs w:val="24"/>
                <w14:ligatures w14:val="none"/>
              </w:rPr>
            </w:pPr>
            <w:r w:rsidRPr="00654AEE">
              <w:rPr>
                <w:rFonts w:eastAsia="Times New Roman"/>
                <w:kern w:val="0"/>
                <w:sz w:val="24"/>
                <w:szCs w:val="24"/>
                <w14:ligatures w14:val="none"/>
              </w:rPr>
              <w:t>Internal API để trigger sync thủ công</w:t>
            </w:r>
          </w:p>
        </w:tc>
      </w:tr>
      <w:tr w:rsidR="00654AEE" w:rsidRPr="00654AEE" w14:paraId="04A1A971" w14:textId="77777777">
        <w:trPr>
          <w:tblCellSpacing w:w="15" w:type="dxa"/>
        </w:trPr>
        <w:tc>
          <w:tcPr>
            <w:tcW w:w="0" w:type="auto"/>
            <w:vAlign w:val="center"/>
            <w:hideMark/>
          </w:tcPr>
          <w:p w14:paraId="5032F8E9" w14:textId="77777777" w:rsidR="00654AEE" w:rsidRPr="00654AEE" w:rsidRDefault="00654AEE" w:rsidP="00654AEE">
            <w:pPr>
              <w:spacing w:before="0" w:after="0" w:line="240" w:lineRule="auto"/>
              <w:rPr>
                <w:rFonts w:eastAsia="Times New Roman"/>
                <w:kern w:val="0"/>
                <w:sz w:val="24"/>
                <w:szCs w:val="24"/>
                <w14:ligatures w14:val="none"/>
              </w:rPr>
            </w:pPr>
            <w:r w:rsidRPr="00654AEE">
              <w:rPr>
                <w:rFonts w:eastAsia="Times New Roman"/>
                <w:kern w:val="0"/>
                <w:sz w:val="24"/>
                <w:szCs w:val="24"/>
                <w14:ligatures w14:val="none"/>
              </w:rPr>
              <w:t>6</w:t>
            </w:r>
          </w:p>
        </w:tc>
        <w:tc>
          <w:tcPr>
            <w:tcW w:w="0" w:type="auto"/>
            <w:vAlign w:val="center"/>
            <w:hideMark/>
          </w:tcPr>
          <w:p w14:paraId="4E83DBA9" w14:textId="77777777" w:rsidR="00654AEE" w:rsidRPr="00654AEE" w:rsidRDefault="00654AEE" w:rsidP="00654AEE">
            <w:pPr>
              <w:spacing w:before="0" w:after="0" w:line="240" w:lineRule="auto"/>
              <w:rPr>
                <w:rFonts w:eastAsia="Times New Roman"/>
                <w:kern w:val="0"/>
                <w:sz w:val="24"/>
                <w:szCs w:val="24"/>
                <w14:ligatures w14:val="none"/>
              </w:rPr>
            </w:pPr>
            <w:r w:rsidRPr="00654AEE">
              <w:rPr>
                <w:rFonts w:eastAsia="Times New Roman"/>
                <w:kern w:val="0"/>
                <w:sz w:val="24"/>
                <w:szCs w:val="24"/>
                <w14:ligatures w14:val="none"/>
              </w:rPr>
              <w:t>[CorePolicySyncService.java (line 99)](D:/ALPACA/TASCO/tasco-service-workspace/workspaces/report-system/core-report-sync-service/src/main/java/com/alpaca/report/core/service/CorePolicySyncService.java:99)</w:t>
            </w:r>
          </w:p>
        </w:tc>
        <w:tc>
          <w:tcPr>
            <w:tcW w:w="0" w:type="auto"/>
            <w:vAlign w:val="center"/>
            <w:hideMark/>
          </w:tcPr>
          <w:p w14:paraId="338EB424" w14:textId="77777777" w:rsidR="00654AEE" w:rsidRPr="00654AEE" w:rsidRDefault="00654AEE" w:rsidP="00654AEE">
            <w:pPr>
              <w:spacing w:before="0" w:after="0" w:line="240" w:lineRule="auto"/>
              <w:rPr>
                <w:rFonts w:eastAsia="Times New Roman"/>
                <w:kern w:val="0"/>
                <w:sz w:val="24"/>
                <w:szCs w:val="24"/>
                <w14:ligatures w14:val="none"/>
              </w:rPr>
            </w:pPr>
            <w:r w:rsidRPr="00654AEE">
              <w:rPr>
                <w:rFonts w:eastAsia="Times New Roman"/>
                <w:kern w:val="0"/>
                <w:sz w:val="24"/>
                <w:szCs w:val="24"/>
                <w14:ligatures w14:val="none"/>
              </w:rPr>
              <w:t>Trái tim ETL policy</w:t>
            </w:r>
          </w:p>
        </w:tc>
      </w:tr>
      <w:tr w:rsidR="00654AEE" w:rsidRPr="00654AEE" w14:paraId="0C600EBC" w14:textId="77777777">
        <w:trPr>
          <w:tblCellSpacing w:w="15" w:type="dxa"/>
        </w:trPr>
        <w:tc>
          <w:tcPr>
            <w:tcW w:w="0" w:type="auto"/>
            <w:vAlign w:val="center"/>
            <w:hideMark/>
          </w:tcPr>
          <w:p w14:paraId="48EDF7CB" w14:textId="77777777" w:rsidR="00654AEE" w:rsidRPr="00654AEE" w:rsidRDefault="00654AEE" w:rsidP="00654AEE">
            <w:pPr>
              <w:spacing w:before="0" w:after="0" w:line="240" w:lineRule="auto"/>
              <w:rPr>
                <w:rFonts w:eastAsia="Times New Roman"/>
                <w:kern w:val="0"/>
                <w:sz w:val="24"/>
                <w:szCs w:val="24"/>
                <w14:ligatures w14:val="none"/>
              </w:rPr>
            </w:pPr>
            <w:r w:rsidRPr="00654AEE">
              <w:rPr>
                <w:rFonts w:eastAsia="Times New Roman"/>
                <w:kern w:val="0"/>
                <w:sz w:val="24"/>
                <w:szCs w:val="24"/>
                <w14:ligatures w14:val="none"/>
              </w:rPr>
              <w:t>7</w:t>
            </w:r>
          </w:p>
        </w:tc>
        <w:tc>
          <w:tcPr>
            <w:tcW w:w="0" w:type="auto"/>
            <w:vAlign w:val="center"/>
            <w:hideMark/>
          </w:tcPr>
          <w:p w14:paraId="6C47F2DF" w14:textId="77777777" w:rsidR="00654AEE" w:rsidRPr="00654AEE" w:rsidRDefault="00654AEE" w:rsidP="00654AEE">
            <w:pPr>
              <w:spacing w:before="0" w:after="0" w:line="240" w:lineRule="auto"/>
              <w:rPr>
                <w:rFonts w:eastAsia="Times New Roman"/>
                <w:kern w:val="0"/>
                <w:sz w:val="24"/>
                <w:szCs w:val="24"/>
                <w14:ligatures w14:val="none"/>
              </w:rPr>
            </w:pPr>
            <w:r w:rsidRPr="00654AEE">
              <w:rPr>
                <w:rFonts w:eastAsia="Times New Roman"/>
                <w:kern w:val="0"/>
                <w:sz w:val="24"/>
                <w:szCs w:val="24"/>
                <w14:ligatures w14:val="none"/>
              </w:rPr>
              <w:t>[CorePolicySourceRepository.java (line 13)](D:/ALPACA/TASCO/tasco-service-workspace/workspaces/report-system/core-report-sync-service/src/main/java/com/alpaca/report/core/source/repository/CorePolicySourceRepository.java:13)</w:t>
            </w:r>
          </w:p>
        </w:tc>
        <w:tc>
          <w:tcPr>
            <w:tcW w:w="0" w:type="auto"/>
            <w:vAlign w:val="center"/>
            <w:hideMark/>
          </w:tcPr>
          <w:p w14:paraId="1F3D43D5" w14:textId="77777777" w:rsidR="00654AEE" w:rsidRPr="00654AEE" w:rsidRDefault="00654AEE" w:rsidP="00654AEE">
            <w:pPr>
              <w:spacing w:before="0" w:after="0" w:line="240" w:lineRule="auto"/>
              <w:rPr>
                <w:rFonts w:eastAsia="Times New Roman"/>
                <w:kern w:val="0"/>
                <w:sz w:val="24"/>
                <w:szCs w:val="24"/>
                <w14:ligatures w14:val="none"/>
              </w:rPr>
            </w:pPr>
            <w:r w:rsidRPr="00654AEE">
              <w:rPr>
                <w:rFonts w:eastAsia="Times New Roman"/>
                <w:kern w:val="0"/>
                <w:sz w:val="24"/>
                <w:szCs w:val="24"/>
                <w14:ligatures w14:val="none"/>
              </w:rPr>
              <w:t>Query dữ liệu policy từ source</w:t>
            </w:r>
          </w:p>
        </w:tc>
      </w:tr>
      <w:tr w:rsidR="00654AEE" w:rsidRPr="00654AEE" w14:paraId="200E7200" w14:textId="77777777">
        <w:trPr>
          <w:tblCellSpacing w:w="15" w:type="dxa"/>
        </w:trPr>
        <w:tc>
          <w:tcPr>
            <w:tcW w:w="0" w:type="auto"/>
            <w:vAlign w:val="center"/>
            <w:hideMark/>
          </w:tcPr>
          <w:p w14:paraId="5C21F94B" w14:textId="77777777" w:rsidR="00654AEE" w:rsidRPr="00654AEE" w:rsidRDefault="00654AEE" w:rsidP="00654AEE">
            <w:pPr>
              <w:spacing w:before="0" w:after="0" w:line="240" w:lineRule="auto"/>
              <w:rPr>
                <w:rFonts w:eastAsia="Times New Roman"/>
                <w:kern w:val="0"/>
                <w:sz w:val="24"/>
                <w:szCs w:val="24"/>
                <w14:ligatures w14:val="none"/>
              </w:rPr>
            </w:pPr>
            <w:r w:rsidRPr="00654AEE">
              <w:rPr>
                <w:rFonts w:eastAsia="Times New Roman"/>
                <w:kern w:val="0"/>
                <w:sz w:val="24"/>
                <w:szCs w:val="24"/>
                <w14:ligatures w14:val="none"/>
              </w:rPr>
              <w:t>8</w:t>
            </w:r>
          </w:p>
        </w:tc>
        <w:tc>
          <w:tcPr>
            <w:tcW w:w="0" w:type="auto"/>
            <w:vAlign w:val="center"/>
            <w:hideMark/>
          </w:tcPr>
          <w:p w14:paraId="1E659887" w14:textId="77777777" w:rsidR="00654AEE" w:rsidRPr="00654AEE" w:rsidRDefault="00654AEE" w:rsidP="00654AEE">
            <w:pPr>
              <w:spacing w:before="0" w:after="0" w:line="240" w:lineRule="auto"/>
              <w:rPr>
                <w:rFonts w:eastAsia="Times New Roman"/>
                <w:kern w:val="0"/>
                <w:sz w:val="24"/>
                <w:szCs w:val="24"/>
                <w14:ligatures w14:val="none"/>
              </w:rPr>
            </w:pPr>
            <w:r w:rsidRPr="00654AEE">
              <w:rPr>
                <w:rFonts w:eastAsia="Times New Roman"/>
                <w:kern w:val="0"/>
                <w:sz w:val="24"/>
                <w:szCs w:val="24"/>
                <w14:ligatures w14:val="none"/>
              </w:rPr>
              <w:t>[DmCorePolicyInsuredObject.java (line 16)](D:/ALPACA/TASCO/tasco-service-workspace/workspaces/report-system/core-report-sync-service/src/main/java/com/alpaca/report/core/target/domain/DmCorePolicyInsuredObject.java:16)</w:t>
            </w:r>
          </w:p>
        </w:tc>
        <w:tc>
          <w:tcPr>
            <w:tcW w:w="0" w:type="auto"/>
            <w:vAlign w:val="center"/>
            <w:hideMark/>
          </w:tcPr>
          <w:p w14:paraId="3A992432" w14:textId="77777777" w:rsidR="00654AEE" w:rsidRPr="00654AEE" w:rsidRDefault="00654AEE" w:rsidP="00654AEE">
            <w:pPr>
              <w:spacing w:before="0" w:after="0" w:line="240" w:lineRule="auto"/>
              <w:rPr>
                <w:rFonts w:eastAsia="Times New Roman"/>
                <w:kern w:val="0"/>
                <w:sz w:val="24"/>
                <w:szCs w:val="24"/>
                <w14:ligatures w14:val="none"/>
              </w:rPr>
            </w:pPr>
            <w:r w:rsidRPr="00654AEE">
              <w:rPr>
                <w:rFonts w:eastAsia="Times New Roman"/>
                <w:kern w:val="0"/>
                <w:sz w:val="24"/>
                <w:szCs w:val="24"/>
                <w14:ligatures w14:val="none"/>
              </w:rPr>
              <w:t>Bảng report chính cho dashboard dạng table</w:t>
            </w:r>
          </w:p>
        </w:tc>
      </w:tr>
      <w:tr w:rsidR="00654AEE" w:rsidRPr="00654AEE" w14:paraId="44723009" w14:textId="77777777">
        <w:trPr>
          <w:tblCellSpacing w:w="15" w:type="dxa"/>
        </w:trPr>
        <w:tc>
          <w:tcPr>
            <w:tcW w:w="0" w:type="auto"/>
            <w:vAlign w:val="center"/>
            <w:hideMark/>
          </w:tcPr>
          <w:p w14:paraId="653829B0" w14:textId="77777777" w:rsidR="00654AEE" w:rsidRPr="00654AEE" w:rsidRDefault="00654AEE" w:rsidP="00654AEE">
            <w:pPr>
              <w:spacing w:before="0" w:after="0" w:line="240" w:lineRule="auto"/>
              <w:rPr>
                <w:rFonts w:eastAsia="Times New Roman"/>
                <w:kern w:val="0"/>
                <w:sz w:val="24"/>
                <w:szCs w:val="24"/>
                <w14:ligatures w14:val="none"/>
              </w:rPr>
            </w:pPr>
            <w:r w:rsidRPr="00654AEE">
              <w:rPr>
                <w:rFonts w:eastAsia="Times New Roman"/>
                <w:kern w:val="0"/>
                <w:sz w:val="24"/>
                <w:szCs w:val="24"/>
                <w14:ligatures w14:val="none"/>
              </w:rPr>
              <w:t>9</w:t>
            </w:r>
          </w:p>
        </w:tc>
        <w:tc>
          <w:tcPr>
            <w:tcW w:w="0" w:type="auto"/>
            <w:vAlign w:val="center"/>
            <w:hideMark/>
          </w:tcPr>
          <w:p w14:paraId="36A42DEA" w14:textId="77777777" w:rsidR="00654AEE" w:rsidRPr="00654AEE" w:rsidRDefault="00654AEE" w:rsidP="00654AEE">
            <w:pPr>
              <w:spacing w:before="0" w:after="0" w:line="240" w:lineRule="auto"/>
              <w:rPr>
                <w:rFonts w:eastAsia="Times New Roman"/>
                <w:kern w:val="0"/>
                <w:sz w:val="24"/>
                <w:szCs w:val="24"/>
                <w14:ligatures w14:val="none"/>
              </w:rPr>
            </w:pPr>
            <w:r w:rsidRPr="00654AEE">
              <w:rPr>
                <w:rFonts w:eastAsia="Times New Roman"/>
                <w:kern w:val="0"/>
                <w:sz w:val="24"/>
                <w:szCs w:val="24"/>
                <w14:ligatures w14:val="none"/>
              </w:rPr>
              <w:t>[DmCorePolicyInsuredObjectGroupCover.java (line 16)](D:/ALPACA/TASCO/tasco-service-workspace/workspaces/report-system/core-report-sync-service/src/main/java/com/alpaca/report/core/target/domain/DmCorePolicyInsuredObjectGroupCover.java:16)</w:t>
            </w:r>
          </w:p>
        </w:tc>
        <w:tc>
          <w:tcPr>
            <w:tcW w:w="0" w:type="auto"/>
            <w:vAlign w:val="center"/>
            <w:hideMark/>
          </w:tcPr>
          <w:p w14:paraId="53822FD7" w14:textId="77777777" w:rsidR="00654AEE" w:rsidRPr="00654AEE" w:rsidRDefault="00654AEE" w:rsidP="00654AEE">
            <w:pPr>
              <w:spacing w:before="0" w:after="0" w:line="240" w:lineRule="auto"/>
              <w:rPr>
                <w:rFonts w:eastAsia="Times New Roman"/>
                <w:kern w:val="0"/>
                <w:sz w:val="24"/>
                <w:szCs w:val="24"/>
                <w14:ligatures w14:val="none"/>
              </w:rPr>
            </w:pPr>
            <w:r w:rsidRPr="00654AEE">
              <w:rPr>
                <w:rFonts w:eastAsia="Times New Roman"/>
                <w:kern w:val="0"/>
                <w:sz w:val="24"/>
                <w:szCs w:val="24"/>
                <w14:ligatures w14:val="none"/>
              </w:rPr>
              <w:t>Bảng report có phí/doanh thu theo cover</w:t>
            </w:r>
          </w:p>
        </w:tc>
      </w:tr>
      <w:tr w:rsidR="00654AEE" w:rsidRPr="00654AEE" w14:paraId="0AA138C1" w14:textId="77777777">
        <w:trPr>
          <w:tblCellSpacing w:w="15" w:type="dxa"/>
        </w:trPr>
        <w:tc>
          <w:tcPr>
            <w:tcW w:w="0" w:type="auto"/>
            <w:vAlign w:val="center"/>
            <w:hideMark/>
          </w:tcPr>
          <w:p w14:paraId="6BA99671" w14:textId="77777777" w:rsidR="00654AEE" w:rsidRPr="00654AEE" w:rsidRDefault="00654AEE" w:rsidP="00654AEE">
            <w:pPr>
              <w:spacing w:before="0" w:after="0" w:line="240" w:lineRule="auto"/>
              <w:rPr>
                <w:rFonts w:eastAsia="Times New Roman"/>
                <w:kern w:val="0"/>
                <w:sz w:val="24"/>
                <w:szCs w:val="24"/>
                <w14:ligatures w14:val="none"/>
              </w:rPr>
            </w:pPr>
            <w:r w:rsidRPr="00654AEE">
              <w:rPr>
                <w:rFonts w:eastAsia="Times New Roman"/>
                <w:kern w:val="0"/>
                <w:sz w:val="24"/>
                <w:szCs w:val="24"/>
                <w14:ligatures w14:val="none"/>
              </w:rPr>
              <w:t>10</w:t>
            </w:r>
          </w:p>
        </w:tc>
        <w:tc>
          <w:tcPr>
            <w:tcW w:w="0" w:type="auto"/>
            <w:vAlign w:val="center"/>
            <w:hideMark/>
          </w:tcPr>
          <w:p w14:paraId="63FD70B3" w14:textId="77777777" w:rsidR="00654AEE" w:rsidRPr="00654AEE" w:rsidRDefault="00654AEE" w:rsidP="00654AEE">
            <w:pPr>
              <w:spacing w:before="0" w:after="0" w:line="240" w:lineRule="auto"/>
              <w:rPr>
                <w:rFonts w:eastAsia="Times New Roman"/>
                <w:kern w:val="0"/>
                <w:sz w:val="24"/>
                <w:szCs w:val="24"/>
                <w14:ligatures w14:val="none"/>
              </w:rPr>
            </w:pPr>
            <w:r w:rsidRPr="00654AEE">
              <w:rPr>
                <w:rFonts w:eastAsia="Times New Roman"/>
                <w:kern w:val="0"/>
                <w:sz w:val="24"/>
                <w:szCs w:val="24"/>
                <w14:ligatures w14:val="none"/>
              </w:rPr>
              <w:t>[V10__init_core_reporting_full.sql (line 183)](D:/ALPACA/TASCO/tasco-service-workspace/workspaces/report-system/core-report-sync-service/src/main/resources/flyway/migration/V10__init_core_reporting_full.sql:183)</w:t>
            </w:r>
          </w:p>
        </w:tc>
        <w:tc>
          <w:tcPr>
            <w:tcW w:w="0" w:type="auto"/>
            <w:vAlign w:val="center"/>
            <w:hideMark/>
          </w:tcPr>
          <w:p w14:paraId="0CD9626A" w14:textId="77777777" w:rsidR="00654AEE" w:rsidRPr="00654AEE" w:rsidRDefault="00654AEE" w:rsidP="00654AEE">
            <w:pPr>
              <w:spacing w:before="0" w:after="0" w:line="240" w:lineRule="auto"/>
              <w:rPr>
                <w:rFonts w:eastAsia="Times New Roman"/>
                <w:kern w:val="0"/>
                <w:sz w:val="24"/>
                <w:szCs w:val="24"/>
                <w14:ligatures w14:val="none"/>
              </w:rPr>
            </w:pPr>
            <w:r w:rsidRPr="00654AEE">
              <w:rPr>
                <w:rFonts w:eastAsia="Times New Roman"/>
                <w:kern w:val="0"/>
                <w:sz w:val="24"/>
                <w:szCs w:val="24"/>
                <w14:ligatures w14:val="none"/>
              </w:rPr>
              <w:t>DDL tạo bảng raw/dm/report_meta</w:t>
            </w:r>
          </w:p>
        </w:tc>
      </w:tr>
    </w:tbl>
    <w:p w14:paraId="660AF916" w14:textId="77777777" w:rsidR="00654AEE" w:rsidRPr="00654AEE" w:rsidRDefault="00654AEE" w:rsidP="00654AEE">
      <w:pPr>
        <w:spacing w:before="100" w:beforeAutospacing="1" w:after="100" w:afterAutospacing="1" w:line="240" w:lineRule="auto"/>
        <w:rPr>
          <w:rFonts w:eastAsia="Times New Roman"/>
          <w:kern w:val="0"/>
          <w:sz w:val="24"/>
          <w:szCs w:val="24"/>
          <w14:ligatures w14:val="none"/>
        </w:rPr>
      </w:pPr>
      <w:r w:rsidRPr="00654AEE">
        <w:rPr>
          <w:rFonts w:eastAsia="Times New Roman"/>
          <w:b/>
          <w:bCs/>
          <w:kern w:val="0"/>
          <w:sz w:val="24"/>
          <w:szCs w:val="24"/>
          <w14:ligatures w14:val="none"/>
        </w:rPr>
        <w:t>Lộ Trình Chi Tiết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41"/>
        <w:gridCol w:w="1248"/>
        <w:gridCol w:w="1396"/>
        <w:gridCol w:w="3080"/>
        <w:gridCol w:w="3095"/>
      </w:tblGrid>
      <w:tr w:rsidR="00654AEE" w:rsidRPr="00654AEE" w14:paraId="1F21E915" w14:textId="77777777">
        <w:trPr>
          <w:tblHeader/>
          <w:tblCellSpacing w:w="15" w:type="dxa"/>
        </w:trPr>
        <w:tc>
          <w:tcPr>
            <w:tcW w:w="0" w:type="auto"/>
            <w:vAlign w:val="center"/>
            <w:hideMark/>
          </w:tcPr>
          <w:p w14:paraId="4E02AAF1" w14:textId="77777777" w:rsidR="00654AEE" w:rsidRPr="00654AEE" w:rsidRDefault="00654AEE" w:rsidP="00654AEE">
            <w:pPr>
              <w:spacing w:before="0" w:after="0" w:line="240" w:lineRule="auto"/>
              <w:jc w:val="center"/>
              <w:rPr>
                <w:rFonts w:eastAsia="Times New Roman"/>
                <w:b/>
                <w:bCs/>
                <w:kern w:val="0"/>
                <w:sz w:val="24"/>
                <w:szCs w:val="24"/>
                <w14:ligatures w14:val="none"/>
              </w:rPr>
            </w:pPr>
            <w:r w:rsidRPr="00654AEE">
              <w:rPr>
                <w:rFonts w:eastAsia="Times New Roman"/>
                <w:b/>
                <w:bCs/>
                <w:kern w:val="0"/>
                <w:sz w:val="24"/>
                <w:szCs w:val="24"/>
                <w14:ligatures w14:val="none"/>
              </w:rPr>
              <w:lastRenderedPageBreak/>
              <w:t>Buổi</w:t>
            </w:r>
          </w:p>
        </w:tc>
        <w:tc>
          <w:tcPr>
            <w:tcW w:w="0" w:type="auto"/>
            <w:vAlign w:val="center"/>
            <w:hideMark/>
          </w:tcPr>
          <w:p w14:paraId="5764B33F" w14:textId="77777777" w:rsidR="00654AEE" w:rsidRPr="00654AEE" w:rsidRDefault="00654AEE" w:rsidP="00654AEE">
            <w:pPr>
              <w:spacing w:before="0" w:after="0" w:line="240" w:lineRule="auto"/>
              <w:jc w:val="center"/>
              <w:rPr>
                <w:rFonts w:eastAsia="Times New Roman"/>
                <w:b/>
                <w:bCs/>
                <w:kern w:val="0"/>
                <w:sz w:val="24"/>
                <w:szCs w:val="24"/>
                <w14:ligatures w14:val="none"/>
              </w:rPr>
            </w:pPr>
            <w:r w:rsidRPr="00654AEE">
              <w:rPr>
                <w:rFonts w:eastAsia="Times New Roman"/>
                <w:b/>
                <w:bCs/>
                <w:kern w:val="0"/>
                <w:sz w:val="24"/>
                <w:szCs w:val="24"/>
                <w14:ligatures w14:val="none"/>
              </w:rPr>
              <w:t>Mục tiêu cần đạt</w:t>
            </w:r>
          </w:p>
        </w:tc>
        <w:tc>
          <w:tcPr>
            <w:tcW w:w="0" w:type="auto"/>
            <w:vAlign w:val="center"/>
            <w:hideMark/>
          </w:tcPr>
          <w:p w14:paraId="4D3D4D9B" w14:textId="77777777" w:rsidR="00654AEE" w:rsidRPr="00654AEE" w:rsidRDefault="00654AEE" w:rsidP="00654AEE">
            <w:pPr>
              <w:spacing w:before="0" w:after="0" w:line="240" w:lineRule="auto"/>
              <w:jc w:val="center"/>
              <w:rPr>
                <w:rFonts w:eastAsia="Times New Roman"/>
                <w:b/>
                <w:bCs/>
                <w:kern w:val="0"/>
                <w:sz w:val="24"/>
                <w:szCs w:val="24"/>
                <w14:ligatures w14:val="none"/>
              </w:rPr>
            </w:pPr>
            <w:r w:rsidRPr="00654AEE">
              <w:rPr>
                <w:rFonts w:eastAsia="Times New Roman"/>
                <w:b/>
                <w:bCs/>
                <w:kern w:val="0"/>
                <w:sz w:val="24"/>
                <w:szCs w:val="24"/>
                <w14:ligatures w14:val="none"/>
              </w:rPr>
              <w:t>Khái niệm phải hiểu</w:t>
            </w:r>
          </w:p>
        </w:tc>
        <w:tc>
          <w:tcPr>
            <w:tcW w:w="0" w:type="auto"/>
            <w:vAlign w:val="center"/>
            <w:hideMark/>
          </w:tcPr>
          <w:p w14:paraId="43D7055B" w14:textId="77777777" w:rsidR="00654AEE" w:rsidRPr="00654AEE" w:rsidRDefault="00654AEE" w:rsidP="00654AEE">
            <w:pPr>
              <w:spacing w:before="0" w:after="0" w:line="240" w:lineRule="auto"/>
              <w:jc w:val="center"/>
              <w:rPr>
                <w:rFonts w:eastAsia="Times New Roman"/>
                <w:b/>
                <w:bCs/>
                <w:kern w:val="0"/>
                <w:sz w:val="24"/>
                <w:szCs w:val="24"/>
                <w14:ligatures w14:val="none"/>
              </w:rPr>
            </w:pPr>
            <w:r w:rsidRPr="00654AEE">
              <w:rPr>
                <w:rFonts w:eastAsia="Times New Roman"/>
                <w:b/>
                <w:bCs/>
                <w:kern w:val="0"/>
                <w:sz w:val="24"/>
                <w:szCs w:val="24"/>
                <w14:ligatures w14:val="none"/>
              </w:rPr>
              <w:t>Bài tập nhỏ</w:t>
            </w:r>
          </w:p>
        </w:tc>
        <w:tc>
          <w:tcPr>
            <w:tcW w:w="0" w:type="auto"/>
            <w:vAlign w:val="center"/>
            <w:hideMark/>
          </w:tcPr>
          <w:p w14:paraId="2AF549EE" w14:textId="77777777" w:rsidR="00654AEE" w:rsidRPr="00654AEE" w:rsidRDefault="00654AEE" w:rsidP="00654AEE">
            <w:pPr>
              <w:spacing w:before="0" w:after="0" w:line="240" w:lineRule="auto"/>
              <w:jc w:val="center"/>
              <w:rPr>
                <w:rFonts w:eastAsia="Times New Roman"/>
                <w:b/>
                <w:bCs/>
                <w:kern w:val="0"/>
                <w:sz w:val="24"/>
                <w:szCs w:val="24"/>
                <w14:ligatures w14:val="none"/>
              </w:rPr>
            </w:pPr>
            <w:r w:rsidRPr="00654AEE">
              <w:rPr>
                <w:rFonts w:eastAsia="Times New Roman"/>
                <w:b/>
                <w:bCs/>
                <w:kern w:val="0"/>
                <w:sz w:val="24"/>
                <w:szCs w:val="24"/>
                <w14:ligatures w14:val="none"/>
              </w:rPr>
              <w:t>Dấu hiệu đã hiểu đúng</w:t>
            </w:r>
          </w:p>
        </w:tc>
      </w:tr>
      <w:tr w:rsidR="00654AEE" w:rsidRPr="00654AEE" w14:paraId="55270E8D" w14:textId="77777777">
        <w:trPr>
          <w:tblCellSpacing w:w="15" w:type="dxa"/>
        </w:trPr>
        <w:tc>
          <w:tcPr>
            <w:tcW w:w="0" w:type="auto"/>
            <w:vAlign w:val="center"/>
            <w:hideMark/>
          </w:tcPr>
          <w:p w14:paraId="72F79840" w14:textId="77777777" w:rsidR="00654AEE" w:rsidRPr="00654AEE" w:rsidRDefault="00654AEE" w:rsidP="00654AEE">
            <w:pPr>
              <w:spacing w:before="0" w:after="0" w:line="240" w:lineRule="auto"/>
              <w:rPr>
                <w:rFonts w:eastAsia="Times New Roman"/>
                <w:kern w:val="0"/>
                <w:sz w:val="24"/>
                <w:szCs w:val="24"/>
                <w14:ligatures w14:val="none"/>
              </w:rPr>
            </w:pPr>
            <w:r w:rsidRPr="00654AEE">
              <w:rPr>
                <w:rFonts w:eastAsia="Times New Roman"/>
                <w:kern w:val="0"/>
                <w:sz w:val="24"/>
                <w:szCs w:val="24"/>
                <w14:ligatures w14:val="none"/>
              </w:rPr>
              <w:t>1</w:t>
            </w:r>
          </w:p>
        </w:tc>
        <w:tc>
          <w:tcPr>
            <w:tcW w:w="0" w:type="auto"/>
            <w:vAlign w:val="center"/>
            <w:hideMark/>
          </w:tcPr>
          <w:p w14:paraId="1F98D659" w14:textId="77777777" w:rsidR="00654AEE" w:rsidRPr="00654AEE" w:rsidRDefault="00654AEE" w:rsidP="00654AEE">
            <w:pPr>
              <w:spacing w:before="0" w:after="0" w:line="240" w:lineRule="auto"/>
              <w:rPr>
                <w:rFonts w:eastAsia="Times New Roman"/>
                <w:kern w:val="0"/>
                <w:sz w:val="24"/>
                <w:szCs w:val="24"/>
                <w14:ligatures w14:val="none"/>
              </w:rPr>
            </w:pPr>
            <w:r w:rsidRPr="00654AEE">
              <w:rPr>
                <w:rFonts w:eastAsia="Times New Roman"/>
                <w:kern w:val="0"/>
                <w:sz w:val="24"/>
                <w:szCs w:val="24"/>
                <w14:ligatures w14:val="none"/>
              </w:rPr>
              <w:t>Hiểu ETL là gì trong project này</w:t>
            </w:r>
          </w:p>
        </w:tc>
        <w:tc>
          <w:tcPr>
            <w:tcW w:w="0" w:type="auto"/>
            <w:vAlign w:val="center"/>
            <w:hideMark/>
          </w:tcPr>
          <w:p w14:paraId="4563DAFD" w14:textId="77777777" w:rsidR="00654AEE" w:rsidRPr="00654AEE" w:rsidRDefault="00654AEE" w:rsidP="00654AEE">
            <w:pPr>
              <w:spacing w:before="0" w:after="0" w:line="240" w:lineRule="auto"/>
              <w:rPr>
                <w:rFonts w:eastAsia="Times New Roman"/>
                <w:kern w:val="0"/>
                <w:sz w:val="24"/>
                <w:szCs w:val="24"/>
                <w14:ligatures w14:val="none"/>
              </w:rPr>
            </w:pPr>
            <w:r w:rsidRPr="00654AEE">
              <w:rPr>
                <w:rFonts w:eastAsia="Times New Roman"/>
                <w:kern w:val="0"/>
                <w:sz w:val="24"/>
                <w:szCs w:val="24"/>
                <w14:ligatures w14:val="none"/>
              </w:rPr>
              <w:t>Extract, Transform, Load, source DB, target DB, worker</w:t>
            </w:r>
          </w:p>
        </w:tc>
        <w:tc>
          <w:tcPr>
            <w:tcW w:w="0" w:type="auto"/>
            <w:vAlign w:val="center"/>
            <w:hideMark/>
          </w:tcPr>
          <w:p w14:paraId="22D500C4" w14:textId="77777777" w:rsidR="00654AEE" w:rsidRPr="00654AEE" w:rsidRDefault="00654AEE" w:rsidP="00654AEE">
            <w:pPr>
              <w:spacing w:before="0" w:after="0" w:line="240" w:lineRule="auto"/>
              <w:rPr>
                <w:rFonts w:eastAsia="Times New Roman"/>
                <w:kern w:val="0"/>
                <w:sz w:val="24"/>
                <w:szCs w:val="24"/>
                <w14:ligatures w14:val="none"/>
              </w:rPr>
            </w:pPr>
            <w:r w:rsidRPr="00654AEE">
              <w:rPr>
                <w:rFonts w:eastAsia="Times New Roman"/>
                <w:kern w:val="0"/>
                <w:sz w:val="24"/>
                <w:szCs w:val="24"/>
                <w14:ligatures w14:val="none"/>
              </w:rPr>
              <w:t xml:space="preserve">Vẽ lại flow </w:t>
            </w:r>
            <w:r w:rsidRPr="00654AEE">
              <w:rPr>
                <w:rFonts w:ascii="Courier New" w:eastAsia="Times New Roman" w:hAnsi="Courier New" w:cs="Courier New"/>
                <w:kern w:val="0"/>
                <w:sz w:val="20"/>
                <w:szCs w:val="20"/>
                <w14:ligatures w14:val="none"/>
              </w:rPr>
              <w:t>core_event → raw_core → dm_core → Superset</w:t>
            </w:r>
          </w:p>
        </w:tc>
        <w:tc>
          <w:tcPr>
            <w:tcW w:w="0" w:type="auto"/>
            <w:vAlign w:val="center"/>
            <w:hideMark/>
          </w:tcPr>
          <w:p w14:paraId="608B2569" w14:textId="77777777" w:rsidR="00654AEE" w:rsidRPr="00654AEE" w:rsidRDefault="00654AEE" w:rsidP="00654AEE">
            <w:pPr>
              <w:spacing w:before="0" w:after="0" w:line="240" w:lineRule="auto"/>
              <w:rPr>
                <w:rFonts w:eastAsia="Times New Roman"/>
                <w:kern w:val="0"/>
                <w:sz w:val="24"/>
                <w:szCs w:val="24"/>
                <w14:ligatures w14:val="none"/>
              </w:rPr>
            </w:pPr>
            <w:r w:rsidRPr="00654AEE">
              <w:rPr>
                <w:rFonts w:eastAsia="Times New Roman"/>
                <w:kern w:val="0"/>
                <w:sz w:val="24"/>
                <w:szCs w:val="24"/>
                <w14:ligatures w14:val="none"/>
              </w:rPr>
              <w:t xml:space="preserve">Biết nói </w:t>
            </w:r>
            <w:r w:rsidRPr="00654AEE">
              <w:rPr>
                <w:rFonts w:ascii="Courier New" w:eastAsia="Times New Roman" w:hAnsi="Courier New" w:cs="Courier New"/>
                <w:kern w:val="0"/>
                <w:sz w:val="20"/>
                <w:szCs w:val="20"/>
                <w14:ligatures w14:val="none"/>
              </w:rPr>
              <w:t>core-report-sync-service</w:t>
            </w:r>
            <w:r w:rsidRPr="00654AEE">
              <w:rPr>
                <w:rFonts w:eastAsia="Times New Roman"/>
                <w:kern w:val="0"/>
                <w:sz w:val="24"/>
                <w:szCs w:val="24"/>
                <w14:ligatures w14:val="none"/>
              </w:rPr>
              <w:t xml:space="preserve"> không phục vụ FE trực tiếp</w:t>
            </w:r>
          </w:p>
        </w:tc>
      </w:tr>
      <w:tr w:rsidR="00654AEE" w:rsidRPr="00654AEE" w14:paraId="326B4688" w14:textId="77777777">
        <w:trPr>
          <w:tblCellSpacing w:w="15" w:type="dxa"/>
        </w:trPr>
        <w:tc>
          <w:tcPr>
            <w:tcW w:w="0" w:type="auto"/>
            <w:vAlign w:val="center"/>
            <w:hideMark/>
          </w:tcPr>
          <w:p w14:paraId="56661628" w14:textId="77777777" w:rsidR="00654AEE" w:rsidRPr="00654AEE" w:rsidRDefault="00654AEE" w:rsidP="00654AEE">
            <w:pPr>
              <w:spacing w:before="0" w:after="0" w:line="240" w:lineRule="auto"/>
              <w:rPr>
                <w:rFonts w:eastAsia="Times New Roman"/>
                <w:kern w:val="0"/>
                <w:sz w:val="24"/>
                <w:szCs w:val="24"/>
                <w14:ligatures w14:val="none"/>
              </w:rPr>
            </w:pPr>
            <w:r w:rsidRPr="00654AEE">
              <w:rPr>
                <w:rFonts w:eastAsia="Times New Roman"/>
                <w:kern w:val="0"/>
                <w:sz w:val="24"/>
                <w:szCs w:val="24"/>
                <w14:ligatures w14:val="none"/>
              </w:rPr>
              <w:t>2</w:t>
            </w:r>
          </w:p>
        </w:tc>
        <w:tc>
          <w:tcPr>
            <w:tcW w:w="0" w:type="auto"/>
            <w:vAlign w:val="center"/>
            <w:hideMark/>
          </w:tcPr>
          <w:p w14:paraId="256CDBB1" w14:textId="77777777" w:rsidR="00654AEE" w:rsidRPr="00654AEE" w:rsidRDefault="00654AEE" w:rsidP="00654AEE">
            <w:pPr>
              <w:spacing w:before="0" w:after="0" w:line="240" w:lineRule="auto"/>
              <w:rPr>
                <w:rFonts w:eastAsia="Times New Roman"/>
                <w:kern w:val="0"/>
                <w:sz w:val="24"/>
                <w:szCs w:val="24"/>
                <w14:ligatures w14:val="none"/>
              </w:rPr>
            </w:pPr>
            <w:r w:rsidRPr="00654AEE">
              <w:rPr>
                <w:rFonts w:eastAsia="Times New Roman"/>
                <w:kern w:val="0"/>
                <w:sz w:val="24"/>
                <w:szCs w:val="24"/>
                <w14:ligatures w14:val="none"/>
              </w:rPr>
              <w:t>Hiểu 2 datasource</w:t>
            </w:r>
          </w:p>
        </w:tc>
        <w:tc>
          <w:tcPr>
            <w:tcW w:w="0" w:type="auto"/>
            <w:vAlign w:val="center"/>
            <w:hideMark/>
          </w:tcPr>
          <w:p w14:paraId="5C34E300" w14:textId="77777777" w:rsidR="00654AEE" w:rsidRPr="00654AEE" w:rsidRDefault="00654AEE" w:rsidP="00654AEE">
            <w:pPr>
              <w:spacing w:before="0" w:after="0" w:line="240" w:lineRule="auto"/>
              <w:rPr>
                <w:rFonts w:eastAsia="Times New Roman"/>
                <w:kern w:val="0"/>
                <w:sz w:val="24"/>
                <w:szCs w:val="24"/>
                <w14:ligatures w14:val="none"/>
              </w:rPr>
            </w:pPr>
            <w:r w:rsidRPr="00654AEE">
              <w:rPr>
                <w:rFonts w:eastAsia="Times New Roman"/>
                <w:kern w:val="0"/>
                <w:sz w:val="24"/>
                <w:szCs w:val="24"/>
                <w14:ligatures w14:val="none"/>
              </w:rPr>
              <w:t>Source datasource, report datasource, entity package, repository package</w:t>
            </w:r>
          </w:p>
        </w:tc>
        <w:tc>
          <w:tcPr>
            <w:tcW w:w="0" w:type="auto"/>
            <w:vAlign w:val="center"/>
            <w:hideMark/>
          </w:tcPr>
          <w:p w14:paraId="73F55EB3" w14:textId="77777777" w:rsidR="00654AEE" w:rsidRPr="00654AEE" w:rsidRDefault="00654AEE" w:rsidP="00654AEE">
            <w:pPr>
              <w:spacing w:before="0" w:after="0" w:line="240" w:lineRule="auto"/>
              <w:rPr>
                <w:rFonts w:eastAsia="Times New Roman"/>
                <w:kern w:val="0"/>
                <w:sz w:val="24"/>
                <w:szCs w:val="24"/>
                <w14:ligatures w14:val="none"/>
              </w:rPr>
            </w:pPr>
            <w:r w:rsidRPr="00654AEE">
              <w:rPr>
                <w:rFonts w:eastAsia="Times New Roman"/>
                <w:kern w:val="0"/>
                <w:sz w:val="24"/>
                <w:szCs w:val="24"/>
                <w14:ligatures w14:val="none"/>
              </w:rPr>
              <w:t>Chỉ ra repo nào đọc source, repo nào ghi report</w:t>
            </w:r>
          </w:p>
        </w:tc>
        <w:tc>
          <w:tcPr>
            <w:tcW w:w="0" w:type="auto"/>
            <w:vAlign w:val="center"/>
            <w:hideMark/>
          </w:tcPr>
          <w:p w14:paraId="273EE1DB" w14:textId="77777777" w:rsidR="00654AEE" w:rsidRPr="00654AEE" w:rsidRDefault="00654AEE" w:rsidP="00654AEE">
            <w:pPr>
              <w:spacing w:before="0" w:after="0" w:line="240" w:lineRule="auto"/>
              <w:rPr>
                <w:rFonts w:eastAsia="Times New Roman"/>
                <w:kern w:val="0"/>
                <w:sz w:val="24"/>
                <w:szCs w:val="24"/>
                <w14:ligatures w14:val="none"/>
              </w:rPr>
            </w:pPr>
            <w:r w:rsidRPr="00654AEE">
              <w:rPr>
                <w:rFonts w:eastAsia="Times New Roman"/>
                <w:kern w:val="0"/>
                <w:sz w:val="24"/>
                <w:szCs w:val="24"/>
                <w14:ligatures w14:val="none"/>
              </w:rPr>
              <w:t xml:space="preserve">Không nhầm </w:t>
            </w:r>
            <w:r w:rsidRPr="00654AEE">
              <w:rPr>
                <w:rFonts w:ascii="Courier New" w:eastAsia="Times New Roman" w:hAnsi="Courier New" w:cs="Courier New"/>
                <w:kern w:val="0"/>
                <w:sz w:val="20"/>
                <w:szCs w:val="20"/>
                <w14:ligatures w14:val="none"/>
              </w:rPr>
              <w:t>CorePolicySourceRepository</w:t>
            </w:r>
            <w:r w:rsidRPr="00654AEE">
              <w:rPr>
                <w:rFonts w:eastAsia="Times New Roman"/>
                <w:kern w:val="0"/>
                <w:sz w:val="24"/>
                <w:szCs w:val="24"/>
                <w14:ligatures w14:val="none"/>
              </w:rPr>
              <w:t xml:space="preserve"> với target repository</w:t>
            </w:r>
          </w:p>
        </w:tc>
      </w:tr>
      <w:tr w:rsidR="00654AEE" w:rsidRPr="00654AEE" w14:paraId="117DD465" w14:textId="77777777">
        <w:trPr>
          <w:tblCellSpacing w:w="15" w:type="dxa"/>
        </w:trPr>
        <w:tc>
          <w:tcPr>
            <w:tcW w:w="0" w:type="auto"/>
            <w:vAlign w:val="center"/>
            <w:hideMark/>
          </w:tcPr>
          <w:p w14:paraId="587D9D2E" w14:textId="77777777" w:rsidR="00654AEE" w:rsidRPr="00654AEE" w:rsidRDefault="00654AEE" w:rsidP="00654AEE">
            <w:pPr>
              <w:spacing w:before="0" w:after="0" w:line="240" w:lineRule="auto"/>
              <w:rPr>
                <w:rFonts w:eastAsia="Times New Roman"/>
                <w:kern w:val="0"/>
                <w:sz w:val="24"/>
                <w:szCs w:val="24"/>
                <w14:ligatures w14:val="none"/>
              </w:rPr>
            </w:pPr>
            <w:r w:rsidRPr="00654AEE">
              <w:rPr>
                <w:rFonts w:eastAsia="Times New Roman"/>
                <w:kern w:val="0"/>
                <w:sz w:val="24"/>
                <w:szCs w:val="24"/>
                <w14:ligatures w14:val="none"/>
              </w:rPr>
              <w:t>3</w:t>
            </w:r>
          </w:p>
        </w:tc>
        <w:tc>
          <w:tcPr>
            <w:tcW w:w="0" w:type="auto"/>
            <w:vAlign w:val="center"/>
            <w:hideMark/>
          </w:tcPr>
          <w:p w14:paraId="6603DC61" w14:textId="77777777" w:rsidR="00654AEE" w:rsidRPr="00654AEE" w:rsidRDefault="00654AEE" w:rsidP="00654AEE">
            <w:pPr>
              <w:spacing w:before="0" w:after="0" w:line="240" w:lineRule="auto"/>
              <w:rPr>
                <w:rFonts w:eastAsia="Times New Roman"/>
                <w:kern w:val="0"/>
                <w:sz w:val="24"/>
                <w:szCs w:val="24"/>
                <w14:ligatures w14:val="none"/>
              </w:rPr>
            </w:pPr>
            <w:r w:rsidRPr="00654AEE">
              <w:rPr>
                <w:rFonts w:eastAsia="Times New Roman"/>
                <w:kern w:val="0"/>
                <w:sz w:val="24"/>
                <w:szCs w:val="24"/>
                <w14:ligatures w14:val="none"/>
              </w:rPr>
              <w:t>Hiểu incremental sync</w:t>
            </w:r>
          </w:p>
        </w:tc>
        <w:tc>
          <w:tcPr>
            <w:tcW w:w="0" w:type="auto"/>
            <w:vAlign w:val="center"/>
            <w:hideMark/>
          </w:tcPr>
          <w:p w14:paraId="3D2A59F1" w14:textId="77777777" w:rsidR="00654AEE" w:rsidRPr="00654AEE" w:rsidRDefault="00654AEE" w:rsidP="00654AEE">
            <w:pPr>
              <w:spacing w:before="0" w:after="0" w:line="240" w:lineRule="auto"/>
              <w:rPr>
                <w:rFonts w:eastAsia="Times New Roman"/>
                <w:kern w:val="0"/>
                <w:sz w:val="24"/>
                <w:szCs w:val="24"/>
                <w14:ligatures w14:val="none"/>
              </w:rPr>
            </w:pPr>
            <w:r w:rsidRPr="00654AEE">
              <w:rPr>
                <w:rFonts w:eastAsia="Times New Roman"/>
                <w:kern w:val="0"/>
                <w:sz w:val="24"/>
                <w:szCs w:val="24"/>
                <w14:ligatures w14:val="none"/>
              </w:rPr>
              <w:t xml:space="preserve">Watermark, batch, cursor, </w:t>
            </w:r>
            <w:r w:rsidRPr="00654AEE">
              <w:rPr>
                <w:rFonts w:ascii="Courier New" w:eastAsia="Times New Roman" w:hAnsi="Courier New" w:cs="Courier New"/>
                <w:kern w:val="0"/>
                <w:sz w:val="20"/>
                <w:szCs w:val="20"/>
                <w14:ligatures w14:val="none"/>
              </w:rPr>
              <w:t>updatedDate</w:t>
            </w:r>
            <w:r w:rsidRPr="00654AEE">
              <w:rPr>
                <w:rFonts w:eastAsia="Times New Roman"/>
                <w:kern w:val="0"/>
                <w:sz w:val="24"/>
                <w:szCs w:val="24"/>
                <w14:ligatures w14:val="none"/>
              </w:rPr>
              <w:t xml:space="preserve">, </w:t>
            </w:r>
            <w:r w:rsidRPr="00654AEE">
              <w:rPr>
                <w:rFonts w:ascii="Courier New" w:eastAsia="Times New Roman" w:hAnsi="Courier New" w:cs="Courier New"/>
                <w:kern w:val="0"/>
                <w:sz w:val="20"/>
                <w:szCs w:val="20"/>
                <w14:ligatures w14:val="none"/>
              </w:rPr>
              <w:t>job_run</w:t>
            </w:r>
          </w:p>
        </w:tc>
        <w:tc>
          <w:tcPr>
            <w:tcW w:w="0" w:type="auto"/>
            <w:vAlign w:val="center"/>
            <w:hideMark/>
          </w:tcPr>
          <w:p w14:paraId="1CC95130" w14:textId="77777777" w:rsidR="00654AEE" w:rsidRPr="00654AEE" w:rsidRDefault="00654AEE" w:rsidP="00654AEE">
            <w:pPr>
              <w:spacing w:before="0" w:after="0" w:line="240" w:lineRule="auto"/>
              <w:rPr>
                <w:rFonts w:eastAsia="Times New Roman"/>
                <w:kern w:val="0"/>
                <w:sz w:val="24"/>
                <w:szCs w:val="24"/>
                <w14:ligatures w14:val="none"/>
              </w:rPr>
            </w:pPr>
            <w:r w:rsidRPr="00654AEE">
              <w:rPr>
                <w:rFonts w:eastAsia="Times New Roman"/>
                <w:kern w:val="0"/>
                <w:sz w:val="24"/>
                <w:szCs w:val="24"/>
                <w14:ligatures w14:val="none"/>
              </w:rPr>
              <w:t xml:space="preserve">Trace </w:t>
            </w:r>
            <w:r w:rsidRPr="00654AEE">
              <w:rPr>
                <w:rFonts w:ascii="Courier New" w:eastAsia="Times New Roman" w:hAnsi="Courier New" w:cs="Courier New"/>
                <w:kern w:val="0"/>
                <w:sz w:val="20"/>
                <w:szCs w:val="20"/>
                <w14:ligatures w14:val="none"/>
              </w:rPr>
              <w:t>runIncrementalSync()</w:t>
            </w:r>
            <w:r w:rsidRPr="00654AEE">
              <w:rPr>
                <w:rFonts w:eastAsia="Times New Roman"/>
                <w:kern w:val="0"/>
                <w:sz w:val="24"/>
                <w:szCs w:val="24"/>
                <w14:ligatures w14:val="none"/>
              </w:rPr>
              <w:t xml:space="preserve"> từ watermark đến save</w:t>
            </w:r>
          </w:p>
        </w:tc>
        <w:tc>
          <w:tcPr>
            <w:tcW w:w="0" w:type="auto"/>
            <w:vAlign w:val="center"/>
            <w:hideMark/>
          </w:tcPr>
          <w:p w14:paraId="723C61B8" w14:textId="77777777" w:rsidR="00654AEE" w:rsidRPr="00654AEE" w:rsidRDefault="00654AEE" w:rsidP="00654AEE">
            <w:pPr>
              <w:spacing w:before="0" w:after="0" w:line="240" w:lineRule="auto"/>
              <w:rPr>
                <w:rFonts w:eastAsia="Times New Roman"/>
                <w:kern w:val="0"/>
                <w:sz w:val="24"/>
                <w:szCs w:val="24"/>
                <w14:ligatures w14:val="none"/>
              </w:rPr>
            </w:pPr>
            <w:r w:rsidRPr="00654AEE">
              <w:rPr>
                <w:rFonts w:eastAsia="Times New Roman"/>
                <w:kern w:val="0"/>
                <w:sz w:val="24"/>
                <w:szCs w:val="24"/>
                <w14:ligatures w14:val="none"/>
              </w:rPr>
              <w:t>Biết vì sao không sync full mỗi lần</w:t>
            </w:r>
          </w:p>
        </w:tc>
      </w:tr>
      <w:tr w:rsidR="00654AEE" w:rsidRPr="00654AEE" w14:paraId="6B7BE548" w14:textId="77777777">
        <w:trPr>
          <w:tblCellSpacing w:w="15" w:type="dxa"/>
        </w:trPr>
        <w:tc>
          <w:tcPr>
            <w:tcW w:w="0" w:type="auto"/>
            <w:vAlign w:val="center"/>
            <w:hideMark/>
          </w:tcPr>
          <w:p w14:paraId="2349E69B" w14:textId="77777777" w:rsidR="00654AEE" w:rsidRPr="00654AEE" w:rsidRDefault="00654AEE" w:rsidP="00654AEE">
            <w:pPr>
              <w:spacing w:before="0" w:after="0" w:line="240" w:lineRule="auto"/>
              <w:rPr>
                <w:rFonts w:eastAsia="Times New Roman"/>
                <w:kern w:val="0"/>
                <w:sz w:val="24"/>
                <w:szCs w:val="24"/>
                <w14:ligatures w14:val="none"/>
              </w:rPr>
            </w:pPr>
            <w:r w:rsidRPr="00654AEE">
              <w:rPr>
                <w:rFonts w:eastAsia="Times New Roman"/>
                <w:kern w:val="0"/>
                <w:sz w:val="24"/>
                <w:szCs w:val="24"/>
                <w14:ligatures w14:val="none"/>
              </w:rPr>
              <w:t>4</w:t>
            </w:r>
          </w:p>
        </w:tc>
        <w:tc>
          <w:tcPr>
            <w:tcW w:w="0" w:type="auto"/>
            <w:vAlign w:val="center"/>
            <w:hideMark/>
          </w:tcPr>
          <w:p w14:paraId="65209FD3" w14:textId="77777777" w:rsidR="00654AEE" w:rsidRPr="00654AEE" w:rsidRDefault="00654AEE" w:rsidP="00654AEE">
            <w:pPr>
              <w:spacing w:before="0" w:after="0" w:line="240" w:lineRule="auto"/>
              <w:rPr>
                <w:rFonts w:eastAsia="Times New Roman"/>
                <w:kern w:val="0"/>
                <w:sz w:val="24"/>
                <w:szCs w:val="24"/>
                <w14:ligatures w14:val="none"/>
              </w:rPr>
            </w:pPr>
            <w:r w:rsidRPr="00654AEE">
              <w:rPr>
                <w:rFonts w:eastAsia="Times New Roman"/>
                <w:kern w:val="0"/>
                <w:sz w:val="24"/>
                <w:szCs w:val="24"/>
                <w14:ligatures w14:val="none"/>
              </w:rPr>
              <w:t>Hiểu transform policy</w:t>
            </w:r>
          </w:p>
        </w:tc>
        <w:tc>
          <w:tcPr>
            <w:tcW w:w="0" w:type="auto"/>
            <w:vAlign w:val="center"/>
            <w:hideMark/>
          </w:tcPr>
          <w:p w14:paraId="2FA0417D" w14:textId="77777777" w:rsidR="00654AEE" w:rsidRPr="00654AEE" w:rsidRDefault="00654AEE" w:rsidP="00654AEE">
            <w:pPr>
              <w:spacing w:before="0" w:after="0" w:line="240" w:lineRule="auto"/>
              <w:rPr>
                <w:rFonts w:eastAsia="Times New Roman"/>
                <w:kern w:val="0"/>
                <w:sz w:val="24"/>
                <w:szCs w:val="24"/>
                <w14:ligatures w14:val="none"/>
              </w:rPr>
            </w:pPr>
            <w:r w:rsidRPr="00654AEE">
              <w:rPr>
                <w:rFonts w:eastAsia="Times New Roman"/>
                <w:kern w:val="0"/>
                <w:sz w:val="24"/>
                <w:szCs w:val="24"/>
                <w14:ligatures w14:val="none"/>
              </w:rPr>
              <w:t>Flatten JSON, raw table, dm table, grain</w:t>
            </w:r>
          </w:p>
        </w:tc>
        <w:tc>
          <w:tcPr>
            <w:tcW w:w="0" w:type="auto"/>
            <w:vAlign w:val="center"/>
            <w:hideMark/>
          </w:tcPr>
          <w:p w14:paraId="31FD181A" w14:textId="77777777" w:rsidR="00654AEE" w:rsidRPr="00654AEE" w:rsidRDefault="00654AEE" w:rsidP="00654AEE">
            <w:pPr>
              <w:spacing w:before="0" w:after="0" w:line="240" w:lineRule="auto"/>
              <w:rPr>
                <w:rFonts w:eastAsia="Times New Roman"/>
                <w:kern w:val="0"/>
                <w:sz w:val="24"/>
                <w:szCs w:val="24"/>
                <w14:ligatures w14:val="none"/>
              </w:rPr>
            </w:pPr>
            <w:r w:rsidRPr="00654AEE">
              <w:rPr>
                <w:rFonts w:eastAsia="Times New Roman"/>
                <w:kern w:val="0"/>
                <w:sz w:val="24"/>
                <w:szCs w:val="24"/>
                <w14:ligatures w14:val="none"/>
              </w:rPr>
              <w:t xml:space="preserve">Trace </w:t>
            </w:r>
            <w:r w:rsidRPr="00654AEE">
              <w:rPr>
                <w:rFonts w:ascii="Courier New" w:eastAsia="Times New Roman" w:hAnsi="Courier New" w:cs="Courier New"/>
                <w:kern w:val="0"/>
                <w:sz w:val="20"/>
                <w:szCs w:val="20"/>
                <w14:ligatures w14:val="none"/>
              </w:rPr>
              <w:t>quote_code</w:t>
            </w:r>
            <w:r w:rsidRPr="00654AEE">
              <w:rPr>
                <w:rFonts w:eastAsia="Times New Roman"/>
                <w:kern w:val="0"/>
                <w:sz w:val="24"/>
                <w:szCs w:val="24"/>
                <w14:ligatures w14:val="none"/>
              </w:rPr>
              <w:t xml:space="preserve">, </w:t>
            </w:r>
            <w:r w:rsidRPr="00654AEE">
              <w:rPr>
                <w:rFonts w:ascii="Courier New" w:eastAsia="Times New Roman" w:hAnsi="Courier New" w:cs="Courier New"/>
                <w:kern w:val="0"/>
                <w:sz w:val="20"/>
                <w:szCs w:val="20"/>
                <w14:ligatures w14:val="none"/>
              </w:rPr>
              <w:t>customer_code</w:t>
            </w:r>
            <w:r w:rsidRPr="00654AEE">
              <w:rPr>
                <w:rFonts w:eastAsia="Times New Roman"/>
                <w:kern w:val="0"/>
                <w:sz w:val="24"/>
                <w:szCs w:val="24"/>
                <w14:ligatures w14:val="none"/>
              </w:rPr>
              <w:t xml:space="preserve">, </w:t>
            </w:r>
            <w:r w:rsidRPr="00654AEE">
              <w:rPr>
                <w:rFonts w:ascii="Courier New" w:eastAsia="Times New Roman" w:hAnsi="Courier New" w:cs="Courier New"/>
                <w:kern w:val="0"/>
                <w:sz w:val="20"/>
                <w:szCs w:val="20"/>
                <w14:ligatures w14:val="none"/>
              </w:rPr>
              <w:t>agency_name</w:t>
            </w:r>
          </w:p>
        </w:tc>
        <w:tc>
          <w:tcPr>
            <w:tcW w:w="0" w:type="auto"/>
            <w:vAlign w:val="center"/>
            <w:hideMark/>
          </w:tcPr>
          <w:p w14:paraId="5592600E" w14:textId="77777777" w:rsidR="00654AEE" w:rsidRPr="00654AEE" w:rsidRDefault="00654AEE" w:rsidP="00654AEE">
            <w:pPr>
              <w:spacing w:before="0" w:after="0" w:line="240" w:lineRule="auto"/>
              <w:rPr>
                <w:rFonts w:eastAsia="Times New Roman"/>
                <w:kern w:val="0"/>
                <w:sz w:val="24"/>
                <w:szCs w:val="24"/>
                <w14:ligatures w14:val="none"/>
              </w:rPr>
            </w:pPr>
            <w:r w:rsidRPr="00654AEE">
              <w:rPr>
                <w:rFonts w:eastAsia="Times New Roman"/>
                <w:kern w:val="0"/>
                <w:sz w:val="24"/>
                <w:szCs w:val="24"/>
                <w14:ligatures w14:val="none"/>
              </w:rPr>
              <w:t>Biết field nào lấy thẳng, field nào được tính/mapping</w:t>
            </w:r>
          </w:p>
        </w:tc>
      </w:tr>
      <w:tr w:rsidR="00654AEE" w:rsidRPr="00654AEE" w14:paraId="08E8EE9B" w14:textId="77777777">
        <w:trPr>
          <w:tblCellSpacing w:w="15" w:type="dxa"/>
        </w:trPr>
        <w:tc>
          <w:tcPr>
            <w:tcW w:w="0" w:type="auto"/>
            <w:vAlign w:val="center"/>
            <w:hideMark/>
          </w:tcPr>
          <w:p w14:paraId="0B17E017" w14:textId="77777777" w:rsidR="00654AEE" w:rsidRPr="00654AEE" w:rsidRDefault="00654AEE" w:rsidP="00654AEE">
            <w:pPr>
              <w:spacing w:before="0" w:after="0" w:line="240" w:lineRule="auto"/>
              <w:rPr>
                <w:rFonts w:eastAsia="Times New Roman"/>
                <w:kern w:val="0"/>
                <w:sz w:val="24"/>
                <w:szCs w:val="24"/>
                <w14:ligatures w14:val="none"/>
              </w:rPr>
            </w:pPr>
            <w:r w:rsidRPr="00654AEE">
              <w:rPr>
                <w:rFonts w:eastAsia="Times New Roman"/>
                <w:kern w:val="0"/>
                <w:sz w:val="24"/>
                <w:szCs w:val="24"/>
                <w14:ligatures w14:val="none"/>
              </w:rPr>
              <w:t>5</w:t>
            </w:r>
          </w:p>
        </w:tc>
        <w:tc>
          <w:tcPr>
            <w:tcW w:w="0" w:type="auto"/>
            <w:vAlign w:val="center"/>
            <w:hideMark/>
          </w:tcPr>
          <w:p w14:paraId="2DFC793F" w14:textId="77777777" w:rsidR="00654AEE" w:rsidRPr="00654AEE" w:rsidRDefault="00654AEE" w:rsidP="00654AEE">
            <w:pPr>
              <w:spacing w:before="0" w:after="0" w:line="240" w:lineRule="auto"/>
              <w:rPr>
                <w:rFonts w:eastAsia="Times New Roman"/>
                <w:kern w:val="0"/>
                <w:sz w:val="24"/>
                <w:szCs w:val="24"/>
                <w14:ligatures w14:val="none"/>
              </w:rPr>
            </w:pPr>
            <w:r w:rsidRPr="00654AEE">
              <w:rPr>
                <w:rFonts w:eastAsia="Times New Roman"/>
                <w:kern w:val="0"/>
                <w:sz w:val="24"/>
                <w:szCs w:val="24"/>
                <w14:ligatures w14:val="none"/>
              </w:rPr>
              <w:t>Hiểu manual sync và backfill</w:t>
            </w:r>
          </w:p>
        </w:tc>
        <w:tc>
          <w:tcPr>
            <w:tcW w:w="0" w:type="auto"/>
            <w:vAlign w:val="center"/>
            <w:hideMark/>
          </w:tcPr>
          <w:p w14:paraId="49C423C7" w14:textId="77777777" w:rsidR="00654AEE" w:rsidRPr="00654AEE" w:rsidRDefault="00654AEE" w:rsidP="00654AEE">
            <w:pPr>
              <w:spacing w:before="0" w:after="0" w:line="240" w:lineRule="auto"/>
              <w:rPr>
                <w:rFonts w:eastAsia="Times New Roman"/>
                <w:kern w:val="0"/>
                <w:sz w:val="24"/>
                <w:szCs w:val="24"/>
                <w14:ligatures w14:val="none"/>
              </w:rPr>
            </w:pPr>
            <w:r w:rsidRPr="00654AEE">
              <w:rPr>
                <w:rFonts w:ascii="Courier New" w:eastAsia="Times New Roman" w:hAnsi="Courier New" w:cs="Courier New"/>
                <w:kern w:val="0"/>
                <w:sz w:val="20"/>
                <w:szCs w:val="20"/>
                <w14:ligatures w14:val="none"/>
              </w:rPr>
              <w:t>incremental</w:t>
            </w:r>
            <w:r w:rsidRPr="00654AEE">
              <w:rPr>
                <w:rFonts w:eastAsia="Times New Roman"/>
                <w:kern w:val="0"/>
                <w:sz w:val="24"/>
                <w:szCs w:val="24"/>
                <w14:ligatures w14:val="none"/>
              </w:rPr>
              <w:t xml:space="preserve">, </w:t>
            </w:r>
            <w:r w:rsidRPr="00654AEE">
              <w:rPr>
                <w:rFonts w:ascii="Courier New" w:eastAsia="Times New Roman" w:hAnsi="Courier New" w:cs="Courier New"/>
                <w:kern w:val="0"/>
                <w:sz w:val="20"/>
                <w:szCs w:val="20"/>
                <w14:ligatures w14:val="none"/>
              </w:rPr>
              <w:t>full-resync</w:t>
            </w:r>
            <w:r w:rsidRPr="00654AEE">
              <w:rPr>
                <w:rFonts w:eastAsia="Times New Roman"/>
                <w:kern w:val="0"/>
                <w:sz w:val="24"/>
                <w:szCs w:val="24"/>
                <w14:ligatures w14:val="none"/>
              </w:rPr>
              <w:t xml:space="preserve">, </w:t>
            </w:r>
            <w:r w:rsidRPr="00654AEE">
              <w:rPr>
                <w:rFonts w:ascii="Courier New" w:eastAsia="Times New Roman" w:hAnsi="Courier New" w:cs="Courier New"/>
                <w:kern w:val="0"/>
                <w:sz w:val="20"/>
                <w:szCs w:val="20"/>
                <w14:ligatures w14:val="none"/>
              </w:rPr>
              <w:t>sync-by-updated-date</w:t>
            </w:r>
            <w:r w:rsidRPr="00654AEE">
              <w:rPr>
                <w:rFonts w:eastAsia="Times New Roman"/>
                <w:kern w:val="0"/>
                <w:sz w:val="24"/>
                <w:szCs w:val="24"/>
                <w14:ligatures w14:val="none"/>
              </w:rPr>
              <w:t xml:space="preserve">, </w:t>
            </w:r>
            <w:r w:rsidRPr="00654AEE">
              <w:rPr>
                <w:rFonts w:ascii="Courier New" w:eastAsia="Times New Roman" w:hAnsi="Courier New" w:cs="Courier New"/>
                <w:kern w:val="0"/>
                <w:sz w:val="20"/>
                <w:szCs w:val="20"/>
                <w14:ligatures w14:val="none"/>
              </w:rPr>
              <w:t>sync-by-policy-codes</w:t>
            </w:r>
          </w:p>
        </w:tc>
        <w:tc>
          <w:tcPr>
            <w:tcW w:w="0" w:type="auto"/>
            <w:vAlign w:val="center"/>
            <w:hideMark/>
          </w:tcPr>
          <w:p w14:paraId="049D647C" w14:textId="77777777" w:rsidR="00654AEE" w:rsidRPr="00654AEE" w:rsidRDefault="00654AEE" w:rsidP="00654AEE">
            <w:pPr>
              <w:spacing w:before="0" w:after="0" w:line="240" w:lineRule="auto"/>
              <w:rPr>
                <w:rFonts w:eastAsia="Times New Roman"/>
                <w:kern w:val="0"/>
                <w:sz w:val="24"/>
                <w:szCs w:val="24"/>
                <w14:ligatures w14:val="none"/>
              </w:rPr>
            </w:pPr>
            <w:r w:rsidRPr="00654AEE">
              <w:rPr>
                <w:rFonts w:eastAsia="Times New Roman"/>
                <w:kern w:val="0"/>
                <w:sz w:val="24"/>
                <w:szCs w:val="24"/>
                <w14:ligatures w14:val="none"/>
              </w:rPr>
              <w:t>Chọn tình huống dùng từng endpoint</w:t>
            </w:r>
          </w:p>
        </w:tc>
        <w:tc>
          <w:tcPr>
            <w:tcW w:w="0" w:type="auto"/>
            <w:vAlign w:val="center"/>
            <w:hideMark/>
          </w:tcPr>
          <w:p w14:paraId="25249EB3" w14:textId="77777777" w:rsidR="00654AEE" w:rsidRPr="00654AEE" w:rsidRDefault="00654AEE" w:rsidP="00654AEE">
            <w:pPr>
              <w:spacing w:before="0" w:after="0" w:line="240" w:lineRule="auto"/>
              <w:rPr>
                <w:rFonts w:eastAsia="Times New Roman"/>
                <w:kern w:val="0"/>
                <w:sz w:val="24"/>
                <w:szCs w:val="24"/>
                <w14:ligatures w14:val="none"/>
              </w:rPr>
            </w:pPr>
            <w:r w:rsidRPr="00654AEE">
              <w:rPr>
                <w:rFonts w:eastAsia="Times New Roman"/>
                <w:kern w:val="0"/>
                <w:sz w:val="24"/>
                <w:szCs w:val="24"/>
                <w14:ligatures w14:val="none"/>
              </w:rPr>
              <w:t>Không dùng full resync tùy tiện khi chỉ cần sync vài policy</w:t>
            </w:r>
          </w:p>
        </w:tc>
      </w:tr>
      <w:tr w:rsidR="00654AEE" w:rsidRPr="00654AEE" w14:paraId="6F51455E" w14:textId="77777777">
        <w:trPr>
          <w:tblCellSpacing w:w="15" w:type="dxa"/>
        </w:trPr>
        <w:tc>
          <w:tcPr>
            <w:tcW w:w="0" w:type="auto"/>
            <w:vAlign w:val="center"/>
            <w:hideMark/>
          </w:tcPr>
          <w:p w14:paraId="6B165EE9" w14:textId="77777777" w:rsidR="00654AEE" w:rsidRPr="00654AEE" w:rsidRDefault="00654AEE" w:rsidP="00654AEE">
            <w:pPr>
              <w:spacing w:before="0" w:after="0" w:line="240" w:lineRule="auto"/>
              <w:rPr>
                <w:rFonts w:eastAsia="Times New Roman"/>
                <w:kern w:val="0"/>
                <w:sz w:val="24"/>
                <w:szCs w:val="24"/>
                <w14:ligatures w14:val="none"/>
              </w:rPr>
            </w:pPr>
            <w:r w:rsidRPr="00654AEE">
              <w:rPr>
                <w:rFonts w:eastAsia="Times New Roman"/>
                <w:kern w:val="0"/>
                <w:sz w:val="24"/>
                <w:szCs w:val="24"/>
                <w14:ligatures w14:val="none"/>
              </w:rPr>
              <w:t>6</w:t>
            </w:r>
          </w:p>
        </w:tc>
        <w:tc>
          <w:tcPr>
            <w:tcW w:w="0" w:type="auto"/>
            <w:vAlign w:val="center"/>
            <w:hideMark/>
          </w:tcPr>
          <w:p w14:paraId="54441019" w14:textId="77777777" w:rsidR="00654AEE" w:rsidRPr="00654AEE" w:rsidRDefault="00654AEE" w:rsidP="00654AEE">
            <w:pPr>
              <w:spacing w:before="0" w:after="0" w:line="240" w:lineRule="auto"/>
              <w:rPr>
                <w:rFonts w:eastAsia="Times New Roman"/>
                <w:kern w:val="0"/>
                <w:sz w:val="24"/>
                <w:szCs w:val="24"/>
                <w14:ligatures w14:val="none"/>
              </w:rPr>
            </w:pPr>
            <w:r w:rsidRPr="00654AEE">
              <w:rPr>
                <w:rFonts w:eastAsia="Times New Roman"/>
                <w:kern w:val="0"/>
                <w:sz w:val="24"/>
                <w:szCs w:val="24"/>
                <w14:ligatures w14:val="none"/>
              </w:rPr>
              <w:t>Hiểu endorsement ảnh hưởng policy</w:t>
            </w:r>
          </w:p>
        </w:tc>
        <w:tc>
          <w:tcPr>
            <w:tcW w:w="0" w:type="auto"/>
            <w:vAlign w:val="center"/>
            <w:hideMark/>
          </w:tcPr>
          <w:p w14:paraId="522A67DF" w14:textId="77777777" w:rsidR="00654AEE" w:rsidRPr="00654AEE" w:rsidRDefault="00654AEE" w:rsidP="00654AEE">
            <w:pPr>
              <w:spacing w:before="0" w:after="0" w:line="240" w:lineRule="auto"/>
              <w:rPr>
                <w:rFonts w:eastAsia="Times New Roman"/>
                <w:kern w:val="0"/>
                <w:sz w:val="24"/>
                <w:szCs w:val="24"/>
                <w14:ligatures w14:val="none"/>
              </w:rPr>
            </w:pPr>
            <w:r w:rsidRPr="00654AEE">
              <w:rPr>
                <w:rFonts w:eastAsia="Times New Roman"/>
                <w:kern w:val="0"/>
                <w:sz w:val="24"/>
                <w:szCs w:val="24"/>
                <w14:ligatures w14:val="none"/>
              </w:rPr>
              <w:t>Endorsement, latest endorsement, refresh policy</w:t>
            </w:r>
          </w:p>
        </w:tc>
        <w:tc>
          <w:tcPr>
            <w:tcW w:w="0" w:type="auto"/>
            <w:vAlign w:val="center"/>
            <w:hideMark/>
          </w:tcPr>
          <w:p w14:paraId="3FDFB938" w14:textId="77777777" w:rsidR="00654AEE" w:rsidRPr="00654AEE" w:rsidRDefault="00654AEE" w:rsidP="00654AEE">
            <w:pPr>
              <w:spacing w:before="0" w:after="0" w:line="240" w:lineRule="auto"/>
              <w:rPr>
                <w:rFonts w:eastAsia="Times New Roman"/>
                <w:kern w:val="0"/>
                <w:sz w:val="24"/>
                <w:szCs w:val="24"/>
                <w14:ligatures w14:val="none"/>
              </w:rPr>
            </w:pPr>
            <w:r w:rsidRPr="00654AEE">
              <w:rPr>
                <w:rFonts w:eastAsia="Times New Roman"/>
                <w:kern w:val="0"/>
                <w:sz w:val="24"/>
                <w:szCs w:val="24"/>
                <w14:ligatures w14:val="none"/>
              </w:rPr>
              <w:t xml:space="preserve">Trace </w:t>
            </w:r>
            <w:r w:rsidRPr="00654AEE">
              <w:rPr>
                <w:rFonts w:ascii="Courier New" w:eastAsia="Times New Roman" w:hAnsi="Courier New" w:cs="Courier New"/>
                <w:kern w:val="0"/>
                <w:sz w:val="20"/>
                <w:szCs w:val="20"/>
                <w14:ligatures w14:val="none"/>
              </w:rPr>
              <w:t>CoreEndorsementSyncService</w:t>
            </w:r>
            <w:r w:rsidRPr="00654AEE">
              <w:rPr>
                <w:rFonts w:eastAsia="Times New Roman"/>
                <w:kern w:val="0"/>
                <w:sz w:val="24"/>
                <w:szCs w:val="24"/>
                <w14:ligatures w14:val="none"/>
              </w:rPr>
              <w:t xml:space="preserve"> gọi lại policy sync</w:t>
            </w:r>
          </w:p>
        </w:tc>
        <w:tc>
          <w:tcPr>
            <w:tcW w:w="0" w:type="auto"/>
            <w:vAlign w:val="center"/>
            <w:hideMark/>
          </w:tcPr>
          <w:p w14:paraId="04D15FB5" w14:textId="77777777" w:rsidR="00654AEE" w:rsidRPr="00654AEE" w:rsidRDefault="00654AEE" w:rsidP="00654AEE">
            <w:pPr>
              <w:spacing w:before="0" w:after="0" w:line="240" w:lineRule="auto"/>
              <w:rPr>
                <w:rFonts w:eastAsia="Times New Roman"/>
                <w:kern w:val="0"/>
                <w:sz w:val="24"/>
                <w:szCs w:val="24"/>
                <w14:ligatures w14:val="none"/>
              </w:rPr>
            </w:pPr>
            <w:r w:rsidRPr="00654AEE">
              <w:rPr>
                <w:rFonts w:eastAsia="Times New Roman"/>
                <w:kern w:val="0"/>
                <w:sz w:val="24"/>
                <w:szCs w:val="24"/>
                <w14:ligatures w14:val="none"/>
              </w:rPr>
              <w:t>Biết vì sao sửa đổi hợp đồng có thể làm thay đổi report policy</w:t>
            </w:r>
          </w:p>
        </w:tc>
      </w:tr>
      <w:tr w:rsidR="00654AEE" w:rsidRPr="00654AEE" w14:paraId="4AE2387E" w14:textId="77777777">
        <w:trPr>
          <w:tblCellSpacing w:w="15" w:type="dxa"/>
        </w:trPr>
        <w:tc>
          <w:tcPr>
            <w:tcW w:w="0" w:type="auto"/>
            <w:vAlign w:val="center"/>
            <w:hideMark/>
          </w:tcPr>
          <w:p w14:paraId="1BDF2435" w14:textId="77777777" w:rsidR="00654AEE" w:rsidRPr="00654AEE" w:rsidRDefault="00654AEE" w:rsidP="00654AEE">
            <w:pPr>
              <w:spacing w:before="0" w:after="0" w:line="240" w:lineRule="auto"/>
              <w:rPr>
                <w:rFonts w:eastAsia="Times New Roman"/>
                <w:kern w:val="0"/>
                <w:sz w:val="24"/>
                <w:szCs w:val="24"/>
                <w14:ligatures w14:val="none"/>
              </w:rPr>
            </w:pPr>
            <w:r w:rsidRPr="00654AEE">
              <w:rPr>
                <w:rFonts w:eastAsia="Times New Roman"/>
                <w:kern w:val="0"/>
                <w:sz w:val="24"/>
                <w:szCs w:val="24"/>
                <w14:ligatures w14:val="none"/>
              </w:rPr>
              <w:t>7</w:t>
            </w:r>
          </w:p>
        </w:tc>
        <w:tc>
          <w:tcPr>
            <w:tcW w:w="0" w:type="auto"/>
            <w:vAlign w:val="center"/>
            <w:hideMark/>
          </w:tcPr>
          <w:p w14:paraId="5A7CBEDF" w14:textId="77777777" w:rsidR="00654AEE" w:rsidRPr="00654AEE" w:rsidRDefault="00654AEE" w:rsidP="00654AEE">
            <w:pPr>
              <w:spacing w:before="0" w:after="0" w:line="240" w:lineRule="auto"/>
              <w:rPr>
                <w:rFonts w:eastAsia="Times New Roman"/>
                <w:kern w:val="0"/>
                <w:sz w:val="24"/>
                <w:szCs w:val="24"/>
                <w14:ligatures w14:val="none"/>
              </w:rPr>
            </w:pPr>
            <w:r w:rsidRPr="00654AEE">
              <w:rPr>
                <w:rFonts w:eastAsia="Times New Roman"/>
                <w:kern w:val="0"/>
                <w:sz w:val="24"/>
                <w:szCs w:val="24"/>
                <w14:ligatures w14:val="none"/>
              </w:rPr>
              <w:t>Biết debug/vận hành ETL</w:t>
            </w:r>
          </w:p>
        </w:tc>
        <w:tc>
          <w:tcPr>
            <w:tcW w:w="0" w:type="auto"/>
            <w:vAlign w:val="center"/>
            <w:hideMark/>
          </w:tcPr>
          <w:p w14:paraId="7EB364FF" w14:textId="77777777" w:rsidR="00654AEE" w:rsidRPr="00654AEE" w:rsidRDefault="00654AEE" w:rsidP="00654AEE">
            <w:pPr>
              <w:spacing w:before="0" w:after="0" w:line="240" w:lineRule="auto"/>
              <w:rPr>
                <w:rFonts w:eastAsia="Times New Roman"/>
                <w:kern w:val="0"/>
                <w:sz w:val="24"/>
                <w:szCs w:val="24"/>
                <w14:ligatures w14:val="none"/>
              </w:rPr>
            </w:pPr>
            <w:r w:rsidRPr="00654AEE">
              <w:rPr>
                <w:rFonts w:eastAsia="Times New Roman"/>
                <w:kern w:val="0"/>
                <w:sz w:val="24"/>
                <w:szCs w:val="24"/>
                <w14:ligatures w14:val="none"/>
              </w:rPr>
              <w:t>Job status, failed job, watermark lag, duplicate grain</w:t>
            </w:r>
          </w:p>
        </w:tc>
        <w:tc>
          <w:tcPr>
            <w:tcW w:w="0" w:type="auto"/>
            <w:vAlign w:val="center"/>
            <w:hideMark/>
          </w:tcPr>
          <w:p w14:paraId="433691BC" w14:textId="77777777" w:rsidR="00654AEE" w:rsidRPr="00654AEE" w:rsidRDefault="00654AEE" w:rsidP="00654AEE">
            <w:pPr>
              <w:spacing w:before="0" w:after="0" w:line="240" w:lineRule="auto"/>
              <w:rPr>
                <w:rFonts w:eastAsia="Times New Roman"/>
                <w:kern w:val="0"/>
                <w:sz w:val="24"/>
                <w:szCs w:val="24"/>
                <w14:ligatures w14:val="none"/>
              </w:rPr>
            </w:pPr>
            <w:r w:rsidRPr="00654AEE">
              <w:rPr>
                <w:rFonts w:eastAsia="Times New Roman"/>
                <w:kern w:val="0"/>
                <w:sz w:val="24"/>
                <w:szCs w:val="24"/>
                <w14:ligatures w14:val="none"/>
              </w:rPr>
              <w:t>Viết checklist khi report thiếu dòng</w:t>
            </w:r>
          </w:p>
        </w:tc>
        <w:tc>
          <w:tcPr>
            <w:tcW w:w="0" w:type="auto"/>
            <w:vAlign w:val="center"/>
            <w:hideMark/>
          </w:tcPr>
          <w:p w14:paraId="1F819FF5" w14:textId="77777777" w:rsidR="00654AEE" w:rsidRPr="00654AEE" w:rsidRDefault="00654AEE" w:rsidP="00654AEE">
            <w:pPr>
              <w:spacing w:before="0" w:after="0" w:line="240" w:lineRule="auto"/>
              <w:rPr>
                <w:rFonts w:eastAsia="Times New Roman"/>
                <w:kern w:val="0"/>
                <w:sz w:val="24"/>
                <w:szCs w:val="24"/>
                <w14:ligatures w14:val="none"/>
              </w:rPr>
            </w:pPr>
            <w:r w:rsidRPr="00654AEE">
              <w:rPr>
                <w:rFonts w:eastAsia="Times New Roman"/>
                <w:kern w:val="0"/>
                <w:sz w:val="24"/>
                <w:szCs w:val="24"/>
                <w14:ligatures w14:val="none"/>
              </w:rPr>
              <w:t>Biết khoanh lỗi: source, sync, DB report, hay Superset</w:t>
            </w:r>
          </w:p>
        </w:tc>
      </w:tr>
    </w:tbl>
    <w:p w14:paraId="639E2658" w14:textId="77777777" w:rsidR="00654AEE" w:rsidRPr="00654AEE" w:rsidRDefault="00654AEE" w:rsidP="00654AEE">
      <w:pPr>
        <w:spacing w:before="100" w:beforeAutospacing="1" w:after="100" w:afterAutospacing="1" w:line="240" w:lineRule="auto"/>
        <w:rPr>
          <w:rFonts w:eastAsia="Times New Roman"/>
          <w:kern w:val="0"/>
          <w:sz w:val="24"/>
          <w:szCs w:val="24"/>
          <w14:ligatures w14:val="none"/>
        </w:rPr>
      </w:pPr>
      <w:r w:rsidRPr="00654AEE">
        <w:rPr>
          <w:rFonts w:eastAsia="Times New Roman"/>
          <w:b/>
          <w:bCs/>
          <w:kern w:val="0"/>
          <w:sz w:val="24"/>
          <w:szCs w:val="24"/>
          <w14:ligatures w14:val="none"/>
        </w:rPr>
        <w:t>Buổi 1 - ETL Mental Model</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80"/>
        <w:gridCol w:w="7980"/>
      </w:tblGrid>
      <w:tr w:rsidR="00654AEE" w:rsidRPr="00654AEE" w14:paraId="0683985D" w14:textId="77777777">
        <w:trPr>
          <w:tblHeader/>
          <w:tblCellSpacing w:w="15" w:type="dxa"/>
        </w:trPr>
        <w:tc>
          <w:tcPr>
            <w:tcW w:w="0" w:type="auto"/>
            <w:vAlign w:val="center"/>
            <w:hideMark/>
          </w:tcPr>
          <w:p w14:paraId="4531DF60" w14:textId="77777777" w:rsidR="00654AEE" w:rsidRPr="00654AEE" w:rsidRDefault="00654AEE" w:rsidP="00654AEE">
            <w:pPr>
              <w:spacing w:before="0" w:after="0" w:line="240" w:lineRule="auto"/>
              <w:jc w:val="center"/>
              <w:rPr>
                <w:rFonts w:eastAsia="Times New Roman"/>
                <w:b/>
                <w:bCs/>
                <w:kern w:val="0"/>
                <w:sz w:val="24"/>
                <w:szCs w:val="24"/>
                <w14:ligatures w14:val="none"/>
              </w:rPr>
            </w:pPr>
            <w:r w:rsidRPr="00654AEE">
              <w:rPr>
                <w:rFonts w:eastAsia="Times New Roman"/>
                <w:b/>
                <w:bCs/>
                <w:kern w:val="0"/>
                <w:sz w:val="24"/>
                <w:szCs w:val="24"/>
                <w14:ligatures w14:val="none"/>
              </w:rPr>
              <w:lastRenderedPageBreak/>
              <w:t>Nội dung</w:t>
            </w:r>
          </w:p>
        </w:tc>
        <w:tc>
          <w:tcPr>
            <w:tcW w:w="0" w:type="auto"/>
            <w:vAlign w:val="center"/>
            <w:hideMark/>
          </w:tcPr>
          <w:p w14:paraId="255344D0" w14:textId="77777777" w:rsidR="00654AEE" w:rsidRPr="00654AEE" w:rsidRDefault="00654AEE" w:rsidP="00654AEE">
            <w:pPr>
              <w:spacing w:before="0" w:after="0" w:line="240" w:lineRule="auto"/>
              <w:jc w:val="center"/>
              <w:rPr>
                <w:rFonts w:eastAsia="Times New Roman"/>
                <w:b/>
                <w:bCs/>
                <w:kern w:val="0"/>
                <w:sz w:val="24"/>
                <w:szCs w:val="24"/>
                <w14:ligatures w14:val="none"/>
              </w:rPr>
            </w:pPr>
            <w:r w:rsidRPr="00654AEE">
              <w:rPr>
                <w:rFonts w:eastAsia="Times New Roman"/>
                <w:b/>
                <w:bCs/>
                <w:kern w:val="0"/>
                <w:sz w:val="24"/>
                <w:szCs w:val="24"/>
                <w14:ligatures w14:val="none"/>
              </w:rPr>
              <w:t>Chi tiết</w:t>
            </w:r>
          </w:p>
        </w:tc>
      </w:tr>
      <w:tr w:rsidR="00654AEE" w:rsidRPr="00654AEE" w14:paraId="55072931" w14:textId="77777777">
        <w:trPr>
          <w:tblCellSpacing w:w="15" w:type="dxa"/>
        </w:trPr>
        <w:tc>
          <w:tcPr>
            <w:tcW w:w="0" w:type="auto"/>
            <w:vAlign w:val="center"/>
            <w:hideMark/>
          </w:tcPr>
          <w:p w14:paraId="0178CF20" w14:textId="77777777" w:rsidR="00654AEE" w:rsidRPr="00654AEE" w:rsidRDefault="00654AEE" w:rsidP="00654AEE">
            <w:pPr>
              <w:spacing w:before="0" w:after="0" w:line="240" w:lineRule="auto"/>
              <w:rPr>
                <w:rFonts w:eastAsia="Times New Roman"/>
                <w:kern w:val="0"/>
                <w:sz w:val="24"/>
                <w:szCs w:val="24"/>
                <w14:ligatures w14:val="none"/>
              </w:rPr>
            </w:pPr>
            <w:r w:rsidRPr="00654AEE">
              <w:rPr>
                <w:rFonts w:eastAsia="Times New Roman"/>
                <w:kern w:val="0"/>
                <w:sz w:val="24"/>
                <w:szCs w:val="24"/>
                <w14:ligatures w14:val="none"/>
              </w:rPr>
              <w:t>FE nên hình dung</w:t>
            </w:r>
          </w:p>
        </w:tc>
        <w:tc>
          <w:tcPr>
            <w:tcW w:w="0" w:type="auto"/>
            <w:vAlign w:val="center"/>
            <w:hideMark/>
          </w:tcPr>
          <w:p w14:paraId="12AEBFF7" w14:textId="77777777" w:rsidR="00654AEE" w:rsidRPr="00654AEE" w:rsidRDefault="00654AEE" w:rsidP="00654AEE">
            <w:pPr>
              <w:spacing w:before="0" w:after="0" w:line="240" w:lineRule="auto"/>
              <w:rPr>
                <w:rFonts w:eastAsia="Times New Roman"/>
                <w:kern w:val="0"/>
                <w:sz w:val="24"/>
                <w:szCs w:val="24"/>
                <w14:ligatures w14:val="none"/>
              </w:rPr>
            </w:pPr>
            <w:r w:rsidRPr="00654AEE">
              <w:rPr>
                <w:rFonts w:eastAsia="Times New Roman"/>
                <w:kern w:val="0"/>
                <w:sz w:val="24"/>
                <w:szCs w:val="24"/>
                <w14:ligatures w14:val="none"/>
              </w:rPr>
              <w:t>ETL giống một background process chuẩn bị “data props” cho Superset</w:t>
            </w:r>
          </w:p>
        </w:tc>
      </w:tr>
      <w:tr w:rsidR="00654AEE" w:rsidRPr="00654AEE" w14:paraId="544EDD78" w14:textId="77777777">
        <w:trPr>
          <w:tblCellSpacing w:w="15" w:type="dxa"/>
        </w:trPr>
        <w:tc>
          <w:tcPr>
            <w:tcW w:w="0" w:type="auto"/>
            <w:vAlign w:val="center"/>
            <w:hideMark/>
          </w:tcPr>
          <w:p w14:paraId="0EC42691" w14:textId="77777777" w:rsidR="00654AEE" w:rsidRPr="00654AEE" w:rsidRDefault="00654AEE" w:rsidP="00654AEE">
            <w:pPr>
              <w:spacing w:before="0" w:after="0" w:line="240" w:lineRule="auto"/>
              <w:rPr>
                <w:rFonts w:eastAsia="Times New Roman"/>
                <w:kern w:val="0"/>
                <w:sz w:val="24"/>
                <w:szCs w:val="24"/>
                <w14:ligatures w14:val="none"/>
              </w:rPr>
            </w:pPr>
            <w:r w:rsidRPr="00654AEE">
              <w:rPr>
                <w:rFonts w:eastAsia="Times New Roman"/>
                <w:kern w:val="0"/>
                <w:sz w:val="24"/>
                <w:szCs w:val="24"/>
                <w14:ligatures w14:val="none"/>
              </w:rPr>
              <w:t>Source</w:t>
            </w:r>
          </w:p>
        </w:tc>
        <w:tc>
          <w:tcPr>
            <w:tcW w:w="0" w:type="auto"/>
            <w:vAlign w:val="center"/>
            <w:hideMark/>
          </w:tcPr>
          <w:p w14:paraId="160837BC" w14:textId="77777777" w:rsidR="00654AEE" w:rsidRPr="00654AEE" w:rsidRDefault="00654AEE" w:rsidP="00654AEE">
            <w:pPr>
              <w:spacing w:before="0" w:after="0" w:line="240" w:lineRule="auto"/>
              <w:rPr>
                <w:rFonts w:eastAsia="Times New Roman"/>
                <w:kern w:val="0"/>
                <w:sz w:val="24"/>
                <w:szCs w:val="24"/>
                <w14:ligatures w14:val="none"/>
              </w:rPr>
            </w:pPr>
            <w:r w:rsidRPr="00654AEE">
              <w:rPr>
                <w:rFonts w:ascii="Courier New" w:eastAsia="Times New Roman" w:hAnsi="Courier New" w:cs="Courier New"/>
                <w:kern w:val="0"/>
                <w:sz w:val="20"/>
                <w:szCs w:val="20"/>
                <w14:ligatures w14:val="none"/>
              </w:rPr>
              <w:t>core_event.policy_aggregate</w:t>
            </w:r>
            <w:r w:rsidRPr="00654AEE">
              <w:rPr>
                <w:rFonts w:eastAsia="Times New Roman"/>
                <w:kern w:val="0"/>
                <w:sz w:val="24"/>
                <w:szCs w:val="24"/>
                <w14:ligatures w14:val="none"/>
              </w:rPr>
              <w:t xml:space="preserve">, </w:t>
            </w:r>
            <w:r w:rsidRPr="00654AEE">
              <w:rPr>
                <w:rFonts w:ascii="Courier New" w:eastAsia="Times New Roman" w:hAnsi="Courier New" w:cs="Courier New"/>
                <w:kern w:val="0"/>
                <w:sz w:val="20"/>
                <w:szCs w:val="20"/>
                <w14:ligatures w14:val="none"/>
              </w:rPr>
              <w:t>core_event.endorsement_aggregate</w:t>
            </w:r>
          </w:p>
        </w:tc>
      </w:tr>
      <w:tr w:rsidR="00654AEE" w:rsidRPr="00654AEE" w14:paraId="268F78D8" w14:textId="77777777">
        <w:trPr>
          <w:tblCellSpacing w:w="15" w:type="dxa"/>
        </w:trPr>
        <w:tc>
          <w:tcPr>
            <w:tcW w:w="0" w:type="auto"/>
            <w:vAlign w:val="center"/>
            <w:hideMark/>
          </w:tcPr>
          <w:p w14:paraId="70932AF1" w14:textId="77777777" w:rsidR="00654AEE" w:rsidRPr="00654AEE" w:rsidRDefault="00654AEE" w:rsidP="00654AEE">
            <w:pPr>
              <w:spacing w:before="0" w:after="0" w:line="240" w:lineRule="auto"/>
              <w:rPr>
                <w:rFonts w:eastAsia="Times New Roman"/>
                <w:kern w:val="0"/>
                <w:sz w:val="24"/>
                <w:szCs w:val="24"/>
                <w14:ligatures w14:val="none"/>
              </w:rPr>
            </w:pPr>
            <w:r w:rsidRPr="00654AEE">
              <w:rPr>
                <w:rFonts w:eastAsia="Times New Roman"/>
                <w:kern w:val="0"/>
                <w:sz w:val="24"/>
                <w:szCs w:val="24"/>
                <w14:ligatures w14:val="none"/>
              </w:rPr>
              <w:t>Raw layer</w:t>
            </w:r>
          </w:p>
        </w:tc>
        <w:tc>
          <w:tcPr>
            <w:tcW w:w="0" w:type="auto"/>
            <w:vAlign w:val="center"/>
            <w:hideMark/>
          </w:tcPr>
          <w:p w14:paraId="58E36466" w14:textId="77777777" w:rsidR="00654AEE" w:rsidRPr="00654AEE" w:rsidRDefault="00654AEE" w:rsidP="00654AEE">
            <w:pPr>
              <w:spacing w:before="0" w:after="0" w:line="240" w:lineRule="auto"/>
              <w:rPr>
                <w:rFonts w:eastAsia="Times New Roman"/>
                <w:kern w:val="0"/>
                <w:sz w:val="24"/>
                <w:szCs w:val="24"/>
                <w14:ligatures w14:val="none"/>
              </w:rPr>
            </w:pPr>
            <w:r w:rsidRPr="00654AEE">
              <w:rPr>
                <w:rFonts w:ascii="Courier New" w:eastAsia="Times New Roman" w:hAnsi="Courier New" w:cs="Courier New"/>
                <w:kern w:val="0"/>
                <w:sz w:val="20"/>
                <w:szCs w:val="20"/>
                <w14:ligatures w14:val="none"/>
              </w:rPr>
              <w:t>raw_core.policy</w:t>
            </w:r>
            <w:r w:rsidRPr="00654AEE">
              <w:rPr>
                <w:rFonts w:eastAsia="Times New Roman"/>
                <w:kern w:val="0"/>
                <w:sz w:val="24"/>
                <w:szCs w:val="24"/>
                <w14:ligatures w14:val="none"/>
              </w:rPr>
              <w:t xml:space="preserve">, </w:t>
            </w:r>
            <w:r w:rsidRPr="00654AEE">
              <w:rPr>
                <w:rFonts w:ascii="Courier New" w:eastAsia="Times New Roman" w:hAnsi="Courier New" w:cs="Courier New"/>
                <w:kern w:val="0"/>
                <w:sz w:val="20"/>
                <w:szCs w:val="20"/>
                <w14:ligatures w14:val="none"/>
              </w:rPr>
              <w:t>raw_core.endorsement</w:t>
            </w:r>
            <w:r w:rsidRPr="00654AEE">
              <w:rPr>
                <w:rFonts w:eastAsia="Times New Roman"/>
                <w:kern w:val="0"/>
                <w:sz w:val="24"/>
                <w:szCs w:val="24"/>
                <w14:ligatures w14:val="none"/>
              </w:rPr>
              <w:t>: giữ payload gần source</w:t>
            </w:r>
          </w:p>
        </w:tc>
      </w:tr>
      <w:tr w:rsidR="00654AEE" w:rsidRPr="00654AEE" w14:paraId="3C5C9B58" w14:textId="77777777">
        <w:trPr>
          <w:tblCellSpacing w:w="15" w:type="dxa"/>
        </w:trPr>
        <w:tc>
          <w:tcPr>
            <w:tcW w:w="0" w:type="auto"/>
            <w:vAlign w:val="center"/>
            <w:hideMark/>
          </w:tcPr>
          <w:p w14:paraId="691BBD80" w14:textId="77777777" w:rsidR="00654AEE" w:rsidRPr="00654AEE" w:rsidRDefault="00654AEE" w:rsidP="00654AEE">
            <w:pPr>
              <w:spacing w:before="0" w:after="0" w:line="240" w:lineRule="auto"/>
              <w:rPr>
                <w:rFonts w:eastAsia="Times New Roman"/>
                <w:kern w:val="0"/>
                <w:sz w:val="24"/>
                <w:szCs w:val="24"/>
                <w14:ligatures w14:val="none"/>
              </w:rPr>
            </w:pPr>
            <w:r w:rsidRPr="00654AEE">
              <w:rPr>
                <w:rFonts w:eastAsia="Times New Roman"/>
                <w:kern w:val="0"/>
                <w:sz w:val="24"/>
                <w:szCs w:val="24"/>
                <w14:ligatures w14:val="none"/>
              </w:rPr>
              <w:t>DM layer</w:t>
            </w:r>
          </w:p>
        </w:tc>
        <w:tc>
          <w:tcPr>
            <w:tcW w:w="0" w:type="auto"/>
            <w:vAlign w:val="center"/>
            <w:hideMark/>
          </w:tcPr>
          <w:p w14:paraId="6841B8D4" w14:textId="77777777" w:rsidR="00654AEE" w:rsidRPr="00654AEE" w:rsidRDefault="00654AEE" w:rsidP="00654AEE">
            <w:pPr>
              <w:spacing w:before="0" w:after="0" w:line="240" w:lineRule="auto"/>
              <w:rPr>
                <w:rFonts w:eastAsia="Times New Roman"/>
                <w:kern w:val="0"/>
                <w:sz w:val="24"/>
                <w:szCs w:val="24"/>
                <w14:ligatures w14:val="none"/>
              </w:rPr>
            </w:pPr>
            <w:r w:rsidRPr="00654AEE">
              <w:rPr>
                <w:rFonts w:ascii="Courier New" w:eastAsia="Times New Roman" w:hAnsi="Courier New" w:cs="Courier New"/>
                <w:kern w:val="0"/>
                <w:sz w:val="20"/>
                <w:szCs w:val="20"/>
                <w14:ligatures w14:val="none"/>
              </w:rPr>
              <w:t>dm_core.policy_insured_object</w:t>
            </w:r>
            <w:r w:rsidRPr="00654AEE">
              <w:rPr>
                <w:rFonts w:eastAsia="Times New Roman"/>
                <w:kern w:val="0"/>
                <w:sz w:val="24"/>
                <w:szCs w:val="24"/>
                <w14:ligatures w14:val="none"/>
              </w:rPr>
              <w:t xml:space="preserve">, </w:t>
            </w:r>
            <w:r w:rsidRPr="00654AEE">
              <w:rPr>
                <w:rFonts w:ascii="Courier New" w:eastAsia="Times New Roman" w:hAnsi="Courier New" w:cs="Courier New"/>
                <w:kern w:val="0"/>
                <w:sz w:val="20"/>
                <w:szCs w:val="20"/>
                <w14:ligatures w14:val="none"/>
              </w:rPr>
              <w:t>dm_core.policy_insured_object_group_cover</w:t>
            </w:r>
            <w:r w:rsidRPr="00654AEE">
              <w:rPr>
                <w:rFonts w:eastAsia="Times New Roman"/>
                <w:kern w:val="0"/>
                <w:sz w:val="24"/>
                <w:szCs w:val="24"/>
                <w14:ligatures w14:val="none"/>
              </w:rPr>
              <w:t>: bảng phẳng cho report</w:t>
            </w:r>
          </w:p>
        </w:tc>
      </w:tr>
      <w:tr w:rsidR="00654AEE" w:rsidRPr="00654AEE" w14:paraId="418438A0" w14:textId="77777777">
        <w:trPr>
          <w:tblCellSpacing w:w="15" w:type="dxa"/>
        </w:trPr>
        <w:tc>
          <w:tcPr>
            <w:tcW w:w="0" w:type="auto"/>
            <w:vAlign w:val="center"/>
            <w:hideMark/>
          </w:tcPr>
          <w:p w14:paraId="47C06240" w14:textId="77777777" w:rsidR="00654AEE" w:rsidRPr="00654AEE" w:rsidRDefault="00654AEE" w:rsidP="00654AEE">
            <w:pPr>
              <w:spacing w:before="0" w:after="0" w:line="240" w:lineRule="auto"/>
              <w:rPr>
                <w:rFonts w:eastAsia="Times New Roman"/>
                <w:kern w:val="0"/>
                <w:sz w:val="24"/>
                <w:szCs w:val="24"/>
                <w14:ligatures w14:val="none"/>
              </w:rPr>
            </w:pPr>
            <w:r w:rsidRPr="00654AEE">
              <w:rPr>
                <w:rFonts w:eastAsia="Times New Roman"/>
                <w:kern w:val="0"/>
                <w:sz w:val="24"/>
                <w:szCs w:val="24"/>
                <w14:ligatures w14:val="none"/>
              </w:rPr>
              <w:t>Metadata</w:t>
            </w:r>
          </w:p>
        </w:tc>
        <w:tc>
          <w:tcPr>
            <w:tcW w:w="0" w:type="auto"/>
            <w:vAlign w:val="center"/>
            <w:hideMark/>
          </w:tcPr>
          <w:p w14:paraId="3A85FE94" w14:textId="77777777" w:rsidR="00654AEE" w:rsidRPr="00654AEE" w:rsidRDefault="00654AEE" w:rsidP="00654AEE">
            <w:pPr>
              <w:spacing w:before="0" w:after="0" w:line="240" w:lineRule="auto"/>
              <w:rPr>
                <w:rFonts w:eastAsia="Times New Roman"/>
                <w:kern w:val="0"/>
                <w:sz w:val="24"/>
                <w:szCs w:val="24"/>
                <w14:ligatures w14:val="none"/>
              </w:rPr>
            </w:pPr>
            <w:r w:rsidRPr="00654AEE">
              <w:rPr>
                <w:rFonts w:ascii="Courier New" w:eastAsia="Times New Roman" w:hAnsi="Courier New" w:cs="Courier New"/>
                <w:kern w:val="0"/>
                <w:sz w:val="20"/>
                <w:szCs w:val="20"/>
                <w14:ligatures w14:val="none"/>
              </w:rPr>
              <w:t>report_meta.ingestion_watermark</w:t>
            </w:r>
            <w:r w:rsidRPr="00654AEE">
              <w:rPr>
                <w:rFonts w:eastAsia="Times New Roman"/>
                <w:kern w:val="0"/>
                <w:sz w:val="24"/>
                <w:szCs w:val="24"/>
                <w14:ligatures w14:val="none"/>
              </w:rPr>
              <w:t xml:space="preserve">, </w:t>
            </w:r>
            <w:r w:rsidRPr="00654AEE">
              <w:rPr>
                <w:rFonts w:ascii="Courier New" w:eastAsia="Times New Roman" w:hAnsi="Courier New" w:cs="Courier New"/>
                <w:kern w:val="0"/>
                <w:sz w:val="20"/>
                <w:szCs w:val="20"/>
                <w14:ligatures w14:val="none"/>
              </w:rPr>
              <w:t>report_meta.job_run</w:t>
            </w:r>
            <w:r w:rsidRPr="00654AEE">
              <w:rPr>
                <w:rFonts w:eastAsia="Times New Roman"/>
                <w:kern w:val="0"/>
                <w:sz w:val="24"/>
                <w:szCs w:val="24"/>
                <w14:ligatures w14:val="none"/>
              </w:rPr>
              <w:t>: biết sync tới đâu, chạy thành công chưa</w:t>
            </w:r>
          </w:p>
        </w:tc>
      </w:tr>
    </w:tbl>
    <w:p w14:paraId="087D2932" w14:textId="77777777" w:rsidR="00654AEE" w:rsidRPr="00654AEE" w:rsidRDefault="00654AEE" w:rsidP="00654AEE">
      <w:pPr>
        <w:spacing w:before="100" w:beforeAutospacing="1" w:after="100" w:afterAutospacing="1" w:line="240" w:lineRule="auto"/>
        <w:rPr>
          <w:rFonts w:eastAsia="Times New Roman"/>
          <w:kern w:val="0"/>
          <w:sz w:val="24"/>
          <w:szCs w:val="24"/>
          <w14:ligatures w14:val="none"/>
        </w:rPr>
      </w:pPr>
      <w:r w:rsidRPr="00654AEE">
        <w:rPr>
          <w:rFonts w:eastAsia="Times New Roman"/>
          <w:b/>
          <w:bCs/>
          <w:kern w:val="0"/>
          <w:sz w:val="24"/>
          <w:szCs w:val="24"/>
          <w14:ligatures w14:val="none"/>
        </w:rPr>
        <w:t>Buổi 2 - Datasource Và Repository</w:t>
      </w:r>
    </w:p>
    <w:p w14:paraId="44A21930" w14:textId="77777777" w:rsidR="00654AEE" w:rsidRPr="00654AEE" w:rsidRDefault="00654AEE" w:rsidP="00654A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654AEE">
        <w:rPr>
          <w:rFonts w:ascii="Courier New" w:eastAsia="Times New Roman" w:hAnsi="Courier New" w:cs="Courier New"/>
          <w:kern w:val="0"/>
          <w:sz w:val="20"/>
          <w:szCs w:val="20"/>
          <w14:ligatures w14:val="none"/>
        </w:rPr>
        <w:t>SourceReplicaDataSourceConfig</w:t>
      </w:r>
    </w:p>
    <w:p w14:paraId="19AD1EDB" w14:textId="77777777" w:rsidR="00654AEE" w:rsidRPr="00654AEE" w:rsidRDefault="00654AEE" w:rsidP="00654A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654AEE">
        <w:rPr>
          <w:rFonts w:ascii="Courier New" w:eastAsia="Times New Roman" w:hAnsi="Courier New" w:cs="Courier New"/>
          <w:kern w:val="0"/>
          <w:sz w:val="20"/>
          <w:szCs w:val="20"/>
          <w14:ligatures w14:val="none"/>
        </w:rPr>
        <w:t>→ source repositories</w:t>
      </w:r>
    </w:p>
    <w:p w14:paraId="218577ED" w14:textId="77777777" w:rsidR="00654AEE" w:rsidRPr="00654AEE" w:rsidRDefault="00654AEE" w:rsidP="00654A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654AEE">
        <w:rPr>
          <w:rFonts w:ascii="Courier New" w:eastAsia="Times New Roman" w:hAnsi="Courier New" w:cs="Courier New"/>
          <w:kern w:val="0"/>
          <w:sz w:val="20"/>
          <w:szCs w:val="20"/>
          <w14:ligatures w14:val="none"/>
        </w:rPr>
        <w:t>→ CorePolicySourceRepository</w:t>
      </w:r>
    </w:p>
    <w:p w14:paraId="185673B3" w14:textId="77777777" w:rsidR="00654AEE" w:rsidRPr="00654AEE" w:rsidRDefault="00654AEE" w:rsidP="00654A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654AEE">
        <w:rPr>
          <w:rFonts w:ascii="Courier New" w:eastAsia="Times New Roman" w:hAnsi="Courier New" w:cs="Courier New"/>
          <w:kern w:val="0"/>
          <w:sz w:val="20"/>
          <w:szCs w:val="20"/>
          <w14:ligatures w14:val="none"/>
        </w:rPr>
        <w:t>→ CorePolicyAggregateReplica</w:t>
      </w:r>
    </w:p>
    <w:p w14:paraId="47A16122" w14:textId="77777777" w:rsidR="00654AEE" w:rsidRPr="00654AEE" w:rsidRDefault="00654AEE" w:rsidP="00654A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p>
    <w:p w14:paraId="15183DA8" w14:textId="77777777" w:rsidR="00654AEE" w:rsidRPr="00654AEE" w:rsidRDefault="00654AEE" w:rsidP="00654A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654AEE">
        <w:rPr>
          <w:rFonts w:ascii="Courier New" w:eastAsia="Times New Roman" w:hAnsi="Courier New" w:cs="Courier New"/>
          <w:kern w:val="0"/>
          <w:sz w:val="20"/>
          <w:szCs w:val="20"/>
          <w14:ligatures w14:val="none"/>
        </w:rPr>
        <w:t>ReportDataSourceConfig</w:t>
      </w:r>
    </w:p>
    <w:p w14:paraId="5E020383" w14:textId="77777777" w:rsidR="00654AEE" w:rsidRPr="00654AEE" w:rsidRDefault="00654AEE" w:rsidP="00654A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654AEE">
        <w:rPr>
          <w:rFonts w:ascii="Courier New" w:eastAsia="Times New Roman" w:hAnsi="Courier New" w:cs="Courier New"/>
          <w:kern w:val="0"/>
          <w:sz w:val="20"/>
          <w:szCs w:val="20"/>
          <w14:ligatures w14:val="none"/>
        </w:rPr>
        <w:t>→ target repositories</w:t>
      </w:r>
    </w:p>
    <w:p w14:paraId="0E4D9C3F" w14:textId="77777777" w:rsidR="00654AEE" w:rsidRPr="00654AEE" w:rsidRDefault="00654AEE" w:rsidP="00654A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654AEE">
        <w:rPr>
          <w:rFonts w:ascii="Courier New" w:eastAsia="Times New Roman" w:hAnsi="Courier New" w:cs="Courier New"/>
          <w:kern w:val="0"/>
          <w:sz w:val="20"/>
          <w:szCs w:val="20"/>
          <w14:ligatures w14:val="none"/>
        </w:rPr>
        <w:t>→ RawCorePolicyRepository / DmCorePolicyRepository / ...</w:t>
      </w:r>
    </w:p>
    <w:p w14:paraId="526FE6B1" w14:textId="77777777" w:rsidR="00654AEE" w:rsidRPr="00654AEE" w:rsidRDefault="00654AEE" w:rsidP="00654A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654AEE">
        <w:rPr>
          <w:rFonts w:ascii="Courier New" w:eastAsia="Times New Roman" w:hAnsi="Courier New" w:cs="Courier New"/>
          <w:kern w:val="0"/>
          <w:sz w:val="20"/>
          <w:szCs w:val="20"/>
          <w14:ligatures w14:val="none"/>
        </w:rPr>
        <w:t>→ raw_core.*, dm_core.*, report_meta.*</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15"/>
        <w:gridCol w:w="4468"/>
      </w:tblGrid>
      <w:tr w:rsidR="00654AEE" w:rsidRPr="00654AEE" w14:paraId="3CA151D7" w14:textId="77777777">
        <w:trPr>
          <w:tblHeader/>
          <w:tblCellSpacing w:w="15" w:type="dxa"/>
        </w:trPr>
        <w:tc>
          <w:tcPr>
            <w:tcW w:w="0" w:type="auto"/>
            <w:vAlign w:val="center"/>
            <w:hideMark/>
          </w:tcPr>
          <w:p w14:paraId="29F1EAEB" w14:textId="77777777" w:rsidR="00654AEE" w:rsidRPr="00654AEE" w:rsidRDefault="00654AEE" w:rsidP="00654AEE">
            <w:pPr>
              <w:spacing w:before="0" w:after="0" w:line="240" w:lineRule="auto"/>
              <w:jc w:val="center"/>
              <w:rPr>
                <w:rFonts w:eastAsia="Times New Roman"/>
                <w:b/>
                <w:bCs/>
                <w:kern w:val="0"/>
                <w:sz w:val="24"/>
                <w:szCs w:val="24"/>
                <w14:ligatures w14:val="none"/>
              </w:rPr>
            </w:pPr>
            <w:r w:rsidRPr="00654AEE">
              <w:rPr>
                <w:rFonts w:eastAsia="Times New Roman"/>
                <w:b/>
                <w:bCs/>
                <w:kern w:val="0"/>
                <w:sz w:val="24"/>
                <w:szCs w:val="24"/>
                <w14:ligatures w14:val="none"/>
              </w:rPr>
              <w:t>Cần hiểu</w:t>
            </w:r>
          </w:p>
        </w:tc>
        <w:tc>
          <w:tcPr>
            <w:tcW w:w="0" w:type="auto"/>
            <w:vAlign w:val="center"/>
            <w:hideMark/>
          </w:tcPr>
          <w:p w14:paraId="40CE1250" w14:textId="77777777" w:rsidR="00654AEE" w:rsidRPr="00654AEE" w:rsidRDefault="00654AEE" w:rsidP="00654AEE">
            <w:pPr>
              <w:spacing w:before="0" w:after="0" w:line="240" w:lineRule="auto"/>
              <w:jc w:val="center"/>
              <w:rPr>
                <w:rFonts w:eastAsia="Times New Roman"/>
                <w:b/>
                <w:bCs/>
                <w:kern w:val="0"/>
                <w:sz w:val="24"/>
                <w:szCs w:val="24"/>
                <w14:ligatures w14:val="none"/>
              </w:rPr>
            </w:pPr>
            <w:r w:rsidRPr="00654AEE">
              <w:rPr>
                <w:rFonts w:eastAsia="Times New Roman"/>
                <w:b/>
                <w:bCs/>
                <w:kern w:val="0"/>
                <w:sz w:val="24"/>
                <w:szCs w:val="24"/>
                <w14:ligatures w14:val="none"/>
              </w:rPr>
              <w:t>Ý nghĩa</w:t>
            </w:r>
          </w:p>
        </w:tc>
      </w:tr>
      <w:tr w:rsidR="00654AEE" w:rsidRPr="00654AEE" w14:paraId="34829F5B" w14:textId="77777777">
        <w:trPr>
          <w:tblCellSpacing w:w="15" w:type="dxa"/>
        </w:trPr>
        <w:tc>
          <w:tcPr>
            <w:tcW w:w="0" w:type="auto"/>
            <w:vAlign w:val="center"/>
            <w:hideMark/>
          </w:tcPr>
          <w:p w14:paraId="13CD8996" w14:textId="77777777" w:rsidR="00654AEE" w:rsidRPr="00654AEE" w:rsidRDefault="00654AEE" w:rsidP="00654AEE">
            <w:pPr>
              <w:spacing w:before="0" w:after="0" w:line="240" w:lineRule="auto"/>
              <w:rPr>
                <w:rFonts w:eastAsia="Times New Roman"/>
                <w:kern w:val="0"/>
                <w:sz w:val="24"/>
                <w:szCs w:val="24"/>
                <w14:ligatures w14:val="none"/>
              </w:rPr>
            </w:pPr>
            <w:r w:rsidRPr="00654AEE">
              <w:rPr>
                <w:rFonts w:eastAsia="Times New Roman"/>
                <w:kern w:val="0"/>
                <w:sz w:val="24"/>
                <w:szCs w:val="24"/>
                <w14:ligatures w14:val="none"/>
              </w:rPr>
              <w:t>Source DB</w:t>
            </w:r>
          </w:p>
        </w:tc>
        <w:tc>
          <w:tcPr>
            <w:tcW w:w="0" w:type="auto"/>
            <w:vAlign w:val="center"/>
            <w:hideMark/>
          </w:tcPr>
          <w:p w14:paraId="4F240939" w14:textId="77777777" w:rsidR="00654AEE" w:rsidRPr="00654AEE" w:rsidRDefault="00654AEE" w:rsidP="00654AEE">
            <w:pPr>
              <w:spacing w:before="0" w:after="0" w:line="240" w:lineRule="auto"/>
              <w:rPr>
                <w:rFonts w:eastAsia="Times New Roman"/>
                <w:kern w:val="0"/>
                <w:sz w:val="24"/>
                <w:szCs w:val="24"/>
                <w14:ligatures w14:val="none"/>
              </w:rPr>
            </w:pPr>
            <w:r w:rsidRPr="00654AEE">
              <w:rPr>
                <w:rFonts w:eastAsia="Times New Roman"/>
                <w:kern w:val="0"/>
                <w:sz w:val="24"/>
                <w:szCs w:val="24"/>
                <w14:ligatures w14:val="none"/>
              </w:rPr>
              <w:t>DB đọc, không phải nơi Superset query chính</w:t>
            </w:r>
          </w:p>
        </w:tc>
      </w:tr>
      <w:tr w:rsidR="00654AEE" w:rsidRPr="00654AEE" w14:paraId="7F094FC1" w14:textId="77777777">
        <w:trPr>
          <w:tblCellSpacing w:w="15" w:type="dxa"/>
        </w:trPr>
        <w:tc>
          <w:tcPr>
            <w:tcW w:w="0" w:type="auto"/>
            <w:vAlign w:val="center"/>
            <w:hideMark/>
          </w:tcPr>
          <w:p w14:paraId="1228431F" w14:textId="77777777" w:rsidR="00654AEE" w:rsidRPr="00654AEE" w:rsidRDefault="00654AEE" w:rsidP="00654AEE">
            <w:pPr>
              <w:spacing w:before="0" w:after="0" w:line="240" w:lineRule="auto"/>
              <w:rPr>
                <w:rFonts w:eastAsia="Times New Roman"/>
                <w:kern w:val="0"/>
                <w:sz w:val="24"/>
                <w:szCs w:val="24"/>
                <w14:ligatures w14:val="none"/>
              </w:rPr>
            </w:pPr>
            <w:r w:rsidRPr="00654AEE">
              <w:rPr>
                <w:rFonts w:eastAsia="Times New Roman"/>
                <w:kern w:val="0"/>
                <w:sz w:val="24"/>
                <w:szCs w:val="24"/>
                <w14:ligatures w14:val="none"/>
              </w:rPr>
              <w:t>Report DB</w:t>
            </w:r>
          </w:p>
        </w:tc>
        <w:tc>
          <w:tcPr>
            <w:tcW w:w="0" w:type="auto"/>
            <w:vAlign w:val="center"/>
            <w:hideMark/>
          </w:tcPr>
          <w:p w14:paraId="2DA3C6AB" w14:textId="77777777" w:rsidR="00654AEE" w:rsidRPr="00654AEE" w:rsidRDefault="00654AEE" w:rsidP="00654AEE">
            <w:pPr>
              <w:spacing w:before="0" w:after="0" w:line="240" w:lineRule="auto"/>
              <w:rPr>
                <w:rFonts w:eastAsia="Times New Roman"/>
                <w:kern w:val="0"/>
                <w:sz w:val="24"/>
                <w:szCs w:val="24"/>
                <w14:ligatures w14:val="none"/>
              </w:rPr>
            </w:pPr>
            <w:r w:rsidRPr="00654AEE">
              <w:rPr>
                <w:rFonts w:eastAsia="Times New Roman"/>
                <w:kern w:val="0"/>
                <w:sz w:val="24"/>
                <w:szCs w:val="24"/>
                <w14:ligatures w14:val="none"/>
              </w:rPr>
              <w:t>DB ghi dữ liệu đã xử lý cho báo cáo</w:t>
            </w:r>
          </w:p>
        </w:tc>
      </w:tr>
      <w:tr w:rsidR="00654AEE" w:rsidRPr="00654AEE" w14:paraId="391021C8" w14:textId="77777777">
        <w:trPr>
          <w:tblCellSpacing w:w="15" w:type="dxa"/>
        </w:trPr>
        <w:tc>
          <w:tcPr>
            <w:tcW w:w="0" w:type="auto"/>
            <w:vAlign w:val="center"/>
            <w:hideMark/>
          </w:tcPr>
          <w:p w14:paraId="2345A3D0" w14:textId="77777777" w:rsidR="00654AEE" w:rsidRPr="00654AEE" w:rsidRDefault="00654AEE" w:rsidP="00654AEE">
            <w:pPr>
              <w:spacing w:before="0" w:after="0" w:line="240" w:lineRule="auto"/>
              <w:rPr>
                <w:rFonts w:eastAsia="Times New Roman"/>
                <w:kern w:val="0"/>
                <w:sz w:val="24"/>
                <w:szCs w:val="24"/>
                <w14:ligatures w14:val="none"/>
              </w:rPr>
            </w:pPr>
            <w:r w:rsidRPr="00654AEE">
              <w:rPr>
                <w:rFonts w:eastAsia="Times New Roman"/>
                <w:kern w:val="0"/>
                <w:sz w:val="24"/>
                <w:szCs w:val="24"/>
                <w14:ligatures w14:val="none"/>
              </w:rPr>
              <w:t>Repository source</w:t>
            </w:r>
          </w:p>
        </w:tc>
        <w:tc>
          <w:tcPr>
            <w:tcW w:w="0" w:type="auto"/>
            <w:vAlign w:val="center"/>
            <w:hideMark/>
          </w:tcPr>
          <w:p w14:paraId="41AA306A" w14:textId="77777777" w:rsidR="00654AEE" w:rsidRPr="00654AEE" w:rsidRDefault="00654AEE" w:rsidP="00654AEE">
            <w:pPr>
              <w:spacing w:before="0" w:after="0" w:line="240" w:lineRule="auto"/>
              <w:rPr>
                <w:rFonts w:eastAsia="Times New Roman"/>
                <w:kern w:val="0"/>
                <w:sz w:val="24"/>
                <w:szCs w:val="24"/>
                <w14:ligatures w14:val="none"/>
              </w:rPr>
            </w:pPr>
            <w:r w:rsidRPr="00654AEE">
              <w:rPr>
                <w:rFonts w:eastAsia="Times New Roman"/>
                <w:kern w:val="0"/>
                <w:sz w:val="24"/>
                <w:szCs w:val="24"/>
                <w14:ligatures w14:val="none"/>
              </w:rPr>
              <w:t>Query dữ liệu gốc</w:t>
            </w:r>
          </w:p>
        </w:tc>
      </w:tr>
      <w:tr w:rsidR="00654AEE" w:rsidRPr="00654AEE" w14:paraId="7E7674BF" w14:textId="77777777">
        <w:trPr>
          <w:tblCellSpacing w:w="15" w:type="dxa"/>
        </w:trPr>
        <w:tc>
          <w:tcPr>
            <w:tcW w:w="0" w:type="auto"/>
            <w:vAlign w:val="center"/>
            <w:hideMark/>
          </w:tcPr>
          <w:p w14:paraId="3AECD63D" w14:textId="77777777" w:rsidR="00654AEE" w:rsidRPr="00654AEE" w:rsidRDefault="00654AEE" w:rsidP="00654AEE">
            <w:pPr>
              <w:spacing w:before="0" w:after="0" w:line="240" w:lineRule="auto"/>
              <w:rPr>
                <w:rFonts w:eastAsia="Times New Roman"/>
                <w:kern w:val="0"/>
                <w:sz w:val="24"/>
                <w:szCs w:val="24"/>
                <w14:ligatures w14:val="none"/>
              </w:rPr>
            </w:pPr>
            <w:r w:rsidRPr="00654AEE">
              <w:rPr>
                <w:rFonts w:eastAsia="Times New Roman"/>
                <w:kern w:val="0"/>
                <w:sz w:val="24"/>
                <w:szCs w:val="24"/>
                <w14:ligatures w14:val="none"/>
              </w:rPr>
              <w:t>Repository target</w:t>
            </w:r>
          </w:p>
        </w:tc>
        <w:tc>
          <w:tcPr>
            <w:tcW w:w="0" w:type="auto"/>
            <w:vAlign w:val="center"/>
            <w:hideMark/>
          </w:tcPr>
          <w:p w14:paraId="2AE3C12C" w14:textId="77777777" w:rsidR="00654AEE" w:rsidRPr="00654AEE" w:rsidRDefault="00654AEE" w:rsidP="00654AEE">
            <w:pPr>
              <w:spacing w:before="0" w:after="0" w:line="240" w:lineRule="auto"/>
              <w:rPr>
                <w:rFonts w:eastAsia="Times New Roman"/>
                <w:kern w:val="0"/>
                <w:sz w:val="24"/>
                <w:szCs w:val="24"/>
                <w14:ligatures w14:val="none"/>
              </w:rPr>
            </w:pPr>
            <w:r w:rsidRPr="00654AEE">
              <w:rPr>
                <w:rFonts w:eastAsia="Times New Roman"/>
                <w:kern w:val="0"/>
                <w:sz w:val="24"/>
                <w:szCs w:val="24"/>
                <w14:ligatures w14:val="none"/>
              </w:rPr>
              <w:t>Save/delete dữ liệu report</w:t>
            </w:r>
          </w:p>
        </w:tc>
      </w:tr>
      <w:tr w:rsidR="00654AEE" w:rsidRPr="00654AEE" w14:paraId="0E4496E7" w14:textId="77777777">
        <w:trPr>
          <w:tblCellSpacing w:w="15" w:type="dxa"/>
        </w:trPr>
        <w:tc>
          <w:tcPr>
            <w:tcW w:w="0" w:type="auto"/>
            <w:vAlign w:val="center"/>
            <w:hideMark/>
          </w:tcPr>
          <w:p w14:paraId="2169B355" w14:textId="77777777" w:rsidR="00654AEE" w:rsidRPr="00654AEE" w:rsidRDefault="00654AEE" w:rsidP="00654AEE">
            <w:pPr>
              <w:spacing w:before="0" w:after="0" w:line="240" w:lineRule="auto"/>
              <w:rPr>
                <w:rFonts w:eastAsia="Times New Roman"/>
                <w:kern w:val="0"/>
                <w:sz w:val="24"/>
                <w:szCs w:val="24"/>
                <w14:ligatures w14:val="none"/>
              </w:rPr>
            </w:pPr>
            <w:r w:rsidRPr="00654AEE">
              <w:rPr>
                <w:rFonts w:eastAsia="Times New Roman"/>
                <w:kern w:val="0"/>
                <w:sz w:val="24"/>
                <w:szCs w:val="24"/>
                <w14:ligatures w14:val="none"/>
              </w:rPr>
              <w:t>Entity source</w:t>
            </w:r>
          </w:p>
        </w:tc>
        <w:tc>
          <w:tcPr>
            <w:tcW w:w="0" w:type="auto"/>
            <w:vAlign w:val="center"/>
            <w:hideMark/>
          </w:tcPr>
          <w:p w14:paraId="6F1185BD" w14:textId="77777777" w:rsidR="00654AEE" w:rsidRPr="00654AEE" w:rsidRDefault="00654AEE" w:rsidP="00654AEE">
            <w:pPr>
              <w:spacing w:before="0" w:after="0" w:line="240" w:lineRule="auto"/>
              <w:rPr>
                <w:rFonts w:eastAsia="Times New Roman"/>
                <w:kern w:val="0"/>
                <w:sz w:val="24"/>
                <w:szCs w:val="24"/>
                <w14:ligatures w14:val="none"/>
              </w:rPr>
            </w:pPr>
            <w:r w:rsidRPr="00654AEE">
              <w:rPr>
                <w:rFonts w:eastAsia="Times New Roman"/>
                <w:kern w:val="0"/>
                <w:sz w:val="24"/>
                <w:szCs w:val="24"/>
                <w14:ligatures w14:val="none"/>
              </w:rPr>
              <w:t>Map với bảng core aggregate</w:t>
            </w:r>
          </w:p>
        </w:tc>
      </w:tr>
      <w:tr w:rsidR="00654AEE" w:rsidRPr="00654AEE" w14:paraId="4AAAB7C5" w14:textId="77777777">
        <w:trPr>
          <w:tblCellSpacing w:w="15" w:type="dxa"/>
        </w:trPr>
        <w:tc>
          <w:tcPr>
            <w:tcW w:w="0" w:type="auto"/>
            <w:vAlign w:val="center"/>
            <w:hideMark/>
          </w:tcPr>
          <w:p w14:paraId="785DDD7A" w14:textId="77777777" w:rsidR="00654AEE" w:rsidRPr="00654AEE" w:rsidRDefault="00654AEE" w:rsidP="00654AEE">
            <w:pPr>
              <w:spacing w:before="0" w:after="0" w:line="240" w:lineRule="auto"/>
              <w:rPr>
                <w:rFonts w:eastAsia="Times New Roman"/>
                <w:kern w:val="0"/>
                <w:sz w:val="24"/>
                <w:szCs w:val="24"/>
                <w14:ligatures w14:val="none"/>
              </w:rPr>
            </w:pPr>
            <w:r w:rsidRPr="00654AEE">
              <w:rPr>
                <w:rFonts w:eastAsia="Times New Roman"/>
                <w:kern w:val="0"/>
                <w:sz w:val="24"/>
                <w:szCs w:val="24"/>
                <w14:ligatures w14:val="none"/>
              </w:rPr>
              <w:t>Entity target</w:t>
            </w:r>
          </w:p>
        </w:tc>
        <w:tc>
          <w:tcPr>
            <w:tcW w:w="0" w:type="auto"/>
            <w:vAlign w:val="center"/>
            <w:hideMark/>
          </w:tcPr>
          <w:p w14:paraId="44068F0D" w14:textId="77777777" w:rsidR="00654AEE" w:rsidRPr="00654AEE" w:rsidRDefault="00654AEE" w:rsidP="00654AEE">
            <w:pPr>
              <w:spacing w:before="0" w:after="0" w:line="240" w:lineRule="auto"/>
              <w:rPr>
                <w:rFonts w:eastAsia="Times New Roman"/>
                <w:kern w:val="0"/>
                <w:sz w:val="24"/>
                <w:szCs w:val="24"/>
                <w14:ligatures w14:val="none"/>
              </w:rPr>
            </w:pPr>
            <w:r w:rsidRPr="00654AEE">
              <w:rPr>
                <w:rFonts w:eastAsia="Times New Roman"/>
                <w:kern w:val="0"/>
                <w:sz w:val="24"/>
                <w:szCs w:val="24"/>
                <w14:ligatures w14:val="none"/>
              </w:rPr>
              <w:t>Map với bảng raw/dm/report_meta</w:t>
            </w:r>
          </w:p>
        </w:tc>
      </w:tr>
    </w:tbl>
    <w:p w14:paraId="1258D670" w14:textId="77777777" w:rsidR="00654AEE" w:rsidRPr="00654AEE" w:rsidRDefault="00654AEE" w:rsidP="00654AEE">
      <w:pPr>
        <w:spacing w:before="100" w:beforeAutospacing="1" w:after="100" w:afterAutospacing="1" w:line="240" w:lineRule="auto"/>
        <w:rPr>
          <w:rFonts w:eastAsia="Times New Roman"/>
          <w:kern w:val="0"/>
          <w:sz w:val="24"/>
          <w:szCs w:val="24"/>
          <w14:ligatures w14:val="none"/>
        </w:rPr>
      </w:pPr>
      <w:r w:rsidRPr="00654AEE">
        <w:rPr>
          <w:rFonts w:eastAsia="Times New Roman"/>
          <w:b/>
          <w:bCs/>
          <w:kern w:val="0"/>
          <w:sz w:val="24"/>
          <w:szCs w:val="24"/>
          <w14:ligatures w14:val="none"/>
        </w:rPr>
        <w:t>Buổi 3 - Incremental Sync</w:t>
      </w:r>
    </w:p>
    <w:p w14:paraId="7527404E" w14:textId="77777777" w:rsidR="00654AEE" w:rsidRPr="00654AEE" w:rsidRDefault="00654AEE" w:rsidP="00654AEE">
      <w:pPr>
        <w:spacing w:before="100" w:beforeAutospacing="1" w:after="100" w:afterAutospacing="1" w:line="240" w:lineRule="auto"/>
        <w:rPr>
          <w:rFonts w:eastAsia="Times New Roman"/>
          <w:kern w:val="0"/>
          <w:sz w:val="24"/>
          <w:szCs w:val="24"/>
          <w14:ligatures w14:val="none"/>
        </w:rPr>
      </w:pPr>
      <w:r w:rsidRPr="00654AEE">
        <w:rPr>
          <w:rFonts w:eastAsia="Times New Roman"/>
          <w:kern w:val="0"/>
          <w:sz w:val="24"/>
          <w:szCs w:val="24"/>
          <w14:ligatures w14:val="none"/>
        </w:rPr>
        <w:t>Flow chính trong [CorePolicySyncService.java (line 99)](D:/ALPACA/TASCO/tasco-service-workspace/workspaces/report-system/core-report-sync-service/src/main/java/com/alpaca/report/core/service/CorePolicySyncService.java:99):</w:t>
      </w:r>
    </w:p>
    <w:p w14:paraId="7DDAE452" w14:textId="77777777" w:rsidR="00654AEE" w:rsidRPr="00654AEE" w:rsidRDefault="00654AEE" w:rsidP="00654A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654AEE">
        <w:rPr>
          <w:rFonts w:ascii="Courier New" w:eastAsia="Times New Roman" w:hAnsi="Courier New" w:cs="Courier New"/>
          <w:kern w:val="0"/>
          <w:sz w:val="20"/>
          <w:szCs w:val="20"/>
          <w14:ligatures w14:val="none"/>
        </w:rPr>
        <w:t>Đọc watermark hiện tại</w:t>
      </w:r>
    </w:p>
    <w:p w14:paraId="517624E2" w14:textId="77777777" w:rsidR="00654AEE" w:rsidRPr="00654AEE" w:rsidRDefault="00654AEE" w:rsidP="00654A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654AEE">
        <w:rPr>
          <w:rFonts w:ascii="Courier New" w:eastAsia="Times New Roman" w:hAnsi="Courier New" w:cs="Courier New"/>
          <w:kern w:val="0"/>
          <w:sz w:val="20"/>
          <w:szCs w:val="20"/>
          <w14:ligatures w14:val="none"/>
        </w:rPr>
        <w:t>→ query source theo updatedDate &gt; watermark</w:t>
      </w:r>
    </w:p>
    <w:p w14:paraId="3C71DF1F" w14:textId="77777777" w:rsidR="00654AEE" w:rsidRPr="00654AEE" w:rsidRDefault="00654AEE" w:rsidP="00654A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654AEE">
        <w:rPr>
          <w:rFonts w:ascii="Courier New" w:eastAsia="Times New Roman" w:hAnsi="Courier New" w:cs="Courier New"/>
          <w:kern w:val="0"/>
          <w:sz w:val="20"/>
          <w:szCs w:val="20"/>
          <w14:ligatures w14:val="none"/>
        </w:rPr>
        <w:t>→ xử lý từng batch</w:t>
      </w:r>
    </w:p>
    <w:p w14:paraId="77898D1D" w14:textId="77777777" w:rsidR="00654AEE" w:rsidRPr="00654AEE" w:rsidRDefault="00654AEE" w:rsidP="00654A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654AEE">
        <w:rPr>
          <w:rFonts w:ascii="Courier New" w:eastAsia="Times New Roman" w:hAnsi="Courier New" w:cs="Courier New"/>
          <w:kern w:val="0"/>
          <w:sz w:val="20"/>
          <w:szCs w:val="20"/>
          <w14:ligatures w14:val="none"/>
        </w:rPr>
        <w:t>→ persistBatch()</w:t>
      </w:r>
    </w:p>
    <w:p w14:paraId="72F77E1A" w14:textId="77777777" w:rsidR="00654AEE" w:rsidRPr="00654AEE" w:rsidRDefault="00654AEE" w:rsidP="00654A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654AEE">
        <w:rPr>
          <w:rFonts w:ascii="Courier New" w:eastAsia="Times New Roman" w:hAnsi="Courier New" w:cs="Courier New"/>
          <w:kern w:val="0"/>
          <w:sz w:val="20"/>
          <w:szCs w:val="20"/>
          <w14:ligatures w14:val="none"/>
        </w:rPr>
        <w:t>→ cập nhật watermark = item cuối cùng</w:t>
      </w:r>
    </w:p>
    <w:p w14:paraId="1BADB34B" w14:textId="77777777" w:rsidR="00654AEE" w:rsidRPr="00654AEE" w:rsidRDefault="00654AEE" w:rsidP="00654A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654AEE">
        <w:rPr>
          <w:rFonts w:ascii="Courier New" w:eastAsia="Times New Roman" w:hAnsi="Courier New" w:cs="Courier New"/>
          <w:kern w:val="0"/>
          <w:sz w:val="20"/>
          <w:szCs w:val="20"/>
          <w14:ligatures w14:val="none"/>
        </w:rPr>
        <w:t>→ ghi job_run SUCCESS/FAILED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31"/>
        <w:gridCol w:w="5594"/>
      </w:tblGrid>
      <w:tr w:rsidR="00654AEE" w:rsidRPr="00654AEE" w14:paraId="0F2BA46B" w14:textId="77777777">
        <w:trPr>
          <w:tblHeader/>
          <w:tblCellSpacing w:w="15" w:type="dxa"/>
        </w:trPr>
        <w:tc>
          <w:tcPr>
            <w:tcW w:w="0" w:type="auto"/>
            <w:vAlign w:val="center"/>
            <w:hideMark/>
          </w:tcPr>
          <w:p w14:paraId="71C403DC" w14:textId="77777777" w:rsidR="00654AEE" w:rsidRPr="00654AEE" w:rsidRDefault="00654AEE" w:rsidP="00654AEE">
            <w:pPr>
              <w:spacing w:before="0" w:after="0" w:line="240" w:lineRule="auto"/>
              <w:jc w:val="center"/>
              <w:rPr>
                <w:rFonts w:eastAsia="Times New Roman"/>
                <w:b/>
                <w:bCs/>
                <w:kern w:val="0"/>
                <w:sz w:val="24"/>
                <w:szCs w:val="24"/>
                <w14:ligatures w14:val="none"/>
              </w:rPr>
            </w:pPr>
            <w:r w:rsidRPr="00654AEE">
              <w:rPr>
                <w:rFonts w:eastAsia="Times New Roman"/>
                <w:b/>
                <w:bCs/>
                <w:kern w:val="0"/>
                <w:sz w:val="24"/>
                <w:szCs w:val="24"/>
                <w14:ligatures w14:val="none"/>
              </w:rPr>
              <w:t>Khái niệm</w:t>
            </w:r>
          </w:p>
        </w:tc>
        <w:tc>
          <w:tcPr>
            <w:tcW w:w="0" w:type="auto"/>
            <w:vAlign w:val="center"/>
            <w:hideMark/>
          </w:tcPr>
          <w:p w14:paraId="07D4F0EF" w14:textId="77777777" w:rsidR="00654AEE" w:rsidRPr="00654AEE" w:rsidRDefault="00654AEE" w:rsidP="00654AEE">
            <w:pPr>
              <w:spacing w:before="0" w:after="0" w:line="240" w:lineRule="auto"/>
              <w:jc w:val="center"/>
              <w:rPr>
                <w:rFonts w:eastAsia="Times New Roman"/>
                <w:b/>
                <w:bCs/>
                <w:kern w:val="0"/>
                <w:sz w:val="24"/>
                <w:szCs w:val="24"/>
                <w14:ligatures w14:val="none"/>
              </w:rPr>
            </w:pPr>
            <w:r w:rsidRPr="00654AEE">
              <w:rPr>
                <w:rFonts w:eastAsia="Times New Roman"/>
                <w:b/>
                <w:bCs/>
                <w:kern w:val="0"/>
                <w:sz w:val="24"/>
                <w:szCs w:val="24"/>
                <w14:ligatures w14:val="none"/>
              </w:rPr>
              <w:t>Hiểu đơn giản</w:t>
            </w:r>
          </w:p>
        </w:tc>
      </w:tr>
      <w:tr w:rsidR="00654AEE" w:rsidRPr="00654AEE" w14:paraId="43287E1E" w14:textId="77777777">
        <w:trPr>
          <w:tblCellSpacing w:w="15" w:type="dxa"/>
        </w:trPr>
        <w:tc>
          <w:tcPr>
            <w:tcW w:w="0" w:type="auto"/>
            <w:vAlign w:val="center"/>
            <w:hideMark/>
          </w:tcPr>
          <w:p w14:paraId="184F5B10" w14:textId="77777777" w:rsidR="00654AEE" w:rsidRPr="00654AEE" w:rsidRDefault="00654AEE" w:rsidP="00654AEE">
            <w:pPr>
              <w:spacing w:before="0" w:after="0" w:line="240" w:lineRule="auto"/>
              <w:rPr>
                <w:rFonts w:eastAsia="Times New Roman"/>
                <w:kern w:val="0"/>
                <w:sz w:val="24"/>
                <w:szCs w:val="24"/>
                <w14:ligatures w14:val="none"/>
              </w:rPr>
            </w:pPr>
            <w:r w:rsidRPr="00654AEE">
              <w:rPr>
                <w:rFonts w:eastAsia="Times New Roman"/>
                <w:kern w:val="0"/>
                <w:sz w:val="24"/>
                <w:szCs w:val="24"/>
                <w14:ligatures w14:val="none"/>
              </w:rPr>
              <w:t>Watermark</w:t>
            </w:r>
          </w:p>
        </w:tc>
        <w:tc>
          <w:tcPr>
            <w:tcW w:w="0" w:type="auto"/>
            <w:vAlign w:val="center"/>
            <w:hideMark/>
          </w:tcPr>
          <w:p w14:paraId="37654583" w14:textId="77777777" w:rsidR="00654AEE" w:rsidRPr="00654AEE" w:rsidRDefault="00654AEE" w:rsidP="00654AEE">
            <w:pPr>
              <w:spacing w:before="0" w:after="0" w:line="240" w:lineRule="auto"/>
              <w:rPr>
                <w:rFonts w:eastAsia="Times New Roman"/>
                <w:kern w:val="0"/>
                <w:sz w:val="24"/>
                <w:szCs w:val="24"/>
                <w14:ligatures w14:val="none"/>
              </w:rPr>
            </w:pPr>
            <w:r w:rsidRPr="00654AEE">
              <w:rPr>
                <w:rFonts w:eastAsia="Times New Roman"/>
                <w:kern w:val="0"/>
                <w:sz w:val="24"/>
                <w:szCs w:val="24"/>
                <w14:ligatures w14:val="none"/>
              </w:rPr>
              <w:t>Dấu mốc “đã sync tới đâu”</w:t>
            </w:r>
          </w:p>
        </w:tc>
      </w:tr>
      <w:tr w:rsidR="00654AEE" w:rsidRPr="00654AEE" w14:paraId="44681305" w14:textId="77777777">
        <w:trPr>
          <w:tblCellSpacing w:w="15" w:type="dxa"/>
        </w:trPr>
        <w:tc>
          <w:tcPr>
            <w:tcW w:w="0" w:type="auto"/>
            <w:vAlign w:val="center"/>
            <w:hideMark/>
          </w:tcPr>
          <w:p w14:paraId="037B2257" w14:textId="77777777" w:rsidR="00654AEE" w:rsidRPr="00654AEE" w:rsidRDefault="00654AEE" w:rsidP="00654AEE">
            <w:pPr>
              <w:spacing w:before="0" w:after="0" w:line="240" w:lineRule="auto"/>
              <w:rPr>
                <w:rFonts w:eastAsia="Times New Roman"/>
                <w:kern w:val="0"/>
                <w:sz w:val="24"/>
                <w:szCs w:val="24"/>
                <w14:ligatures w14:val="none"/>
              </w:rPr>
            </w:pPr>
            <w:r w:rsidRPr="00654AEE">
              <w:rPr>
                <w:rFonts w:eastAsia="Times New Roman"/>
                <w:kern w:val="0"/>
                <w:sz w:val="24"/>
                <w:szCs w:val="24"/>
                <w14:ligatures w14:val="none"/>
              </w:rPr>
              <w:t>Batch</w:t>
            </w:r>
          </w:p>
        </w:tc>
        <w:tc>
          <w:tcPr>
            <w:tcW w:w="0" w:type="auto"/>
            <w:vAlign w:val="center"/>
            <w:hideMark/>
          </w:tcPr>
          <w:p w14:paraId="25E10420" w14:textId="77777777" w:rsidR="00654AEE" w:rsidRPr="00654AEE" w:rsidRDefault="00654AEE" w:rsidP="00654AEE">
            <w:pPr>
              <w:spacing w:before="0" w:after="0" w:line="240" w:lineRule="auto"/>
              <w:rPr>
                <w:rFonts w:eastAsia="Times New Roman"/>
                <w:kern w:val="0"/>
                <w:sz w:val="24"/>
                <w:szCs w:val="24"/>
                <w14:ligatures w14:val="none"/>
              </w:rPr>
            </w:pPr>
            <w:r w:rsidRPr="00654AEE">
              <w:rPr>
                <w:rFonts w:eastAsia="Times New Roman"/>
                <w:kern w:val="0"/>
                <w:sz w:val="24"/>
                <w:szCs w:val="24"/>
                <w14:ligatures w14:val="none"/>
              </w:rPr>
              <w:t>Không kéo toàn bộ data một lần</w:t>
            </w:r>
          </w:p>
        </w:tc>
      </w:tr>
      <w:tr w:rsidR="00654AEE" w:rsidRPr="00654AEE" w14:paraId="758CC17C" w14:textId="77777777">
        <w:trPr>
          <w:tblCellSpacing w:w="15" w:type="dxa"/>
        </w:trPr>
        <w:tc>
          <w:tcPr>
            <w:tcW w:w="0" w:type="auto"/>
            <w:vAlign w:val="center"/>
            <w:hideMark/>
          </w:tcPr>
          <w:p w14:paraId="67AE8706" w14:textId="77777777" w:rsidR="00654AEE" w:rsidRPr="00654AEE" w:rsidRDefault="00654AEE" w:rsidP="00654AEE">
            <w:pPr>
              <w:spacing w:before="0" w:after="0" w:line="240" w:lineRule="auto"/>
              <w:rPr>
                <w:rFonts w:eastAsia="Times New Roman"/>
                <w:kern w:val="0"/>
                <w:sz w:val="24"/>
                <w:szCs w:val="24"/>
                <w14:ligatures w14:val="none"/>
              </w:rPr>
            </w:pPr>
            <w:r w:rsidRPr="00654AEE">
              <w:rPr>
                <w:rFonts w:eastAsia="Times New Roman"/>
                <w:kern w:val="0"/>
                <w:sz w:val="24"/>
                <w:szCs w:val="24"/>
                <w14:ligatures w14:val="none"/>
              </w:rPr>
              <w:t>Cursor timestamp + id</w:t>
            </w:r>
          </w:p>
        </w:tc>
        <w:tc>
          <w:tcPr>
            <w:tcW w:w="0" w:type="auto"/>
            <w:vAlign w:val="center"/>
            <w:hideMark/>
          </w:tcPr>
          <w:p w14:paraId="2D7ED3B6" w14:textId="77777777" w:rsidR="00654AEE" w:rsidRPr="00654AEE" w:rsidRDefault="00654AEE" w:rsidP="00654AEE">
            <w:pPr>
              <w:spacing w:before="0" w:after="0" w:line="240" w:lineRule="auto"/>
              <w:rPr>
                <w:rFonts w:eastAsia="Times New Roman"/>
                <w:kern w:val="0"/>
                <w:sz w:val="24"/>
                <w:szCs w:val="24"/>
                <w14:ligatures w14:val="none"/>
              </w:rPr>
            </w:pPr>
            <w:r w:rsidRPr="00654AEE">
              <w:rPr>
                <w:rFonts w:eastAsia="Times New Roman"/>
                <w:kern w:val="0"/>
                <w:sz w:val="24"/>
                <w:szCs w:val="24"/>
                <w14:ligatures w14:val="none"/>
              </w:rPr>
              <w:t xml:space="preserve">Tránh sót/trùng khi nhiều record cùng </w:t>
            </w:r>
            <w:r w:rsidRPr="00654AEE">
              <w:rPr>
                <w:rFonts w:ascii="Courier New" w:eastAsia="Times New Roman" w:hAnsi="Courier New" w:cs="Courier New"/>
                <w:kern w:val="0"/>
                <w:sz w:val="20"/>
                <w:szCs w:val="20"/>
                <w14:ligatures w14:val="none"/>
              </w:rPr>
              <w:t>updatedDate</w:t>
            </w:r>
          </w:p>
        </w:tc>
      </w:tr>
      <w:tr w:rsidR="00654AEE" w:rsidRPr="00654AEE" w14:paraId="248B8775" w14:textId="77777777">
        <w:trPr>
          <w:tblCellSpacing w:w="15" w:type="dxa"/>
        </w:trPr>
        <w:tc>
          <w:tcPr>
            <w:tcW w:w="0" w:type="auto"/>
            <w:vAlign w:val="center"/>
            <w:hideMark/>
          </w:tcPr>
          <w:p w14:paraId="33E7A01E" w14:textId="77777777" w:rsidR="00654AEE" w:rsidRPr="00654AEE" w:rsidRDefault="00654AEE" w:rsidP="00654AEE">
            <w:pPr>
              <w:spacing w:before="0" w:after="0" w:line="240" w:lineRule="auto"/>
              <w:rPr>
                <w:rFonts w:eastAsia="Times New Roman"/>
                <w:kern w:val="0"/>
                <w:sz w:val="24"/>
                <w:szCs w:val="24"/>
                <w14:ligatures w14:val="none"/>
              </w:rPr>
            </w:pPr>
            <w:r w:rsidRPr="00654AEE">
              <w:rPr>
                <w:rFonts w:eastAsia="Times New Roman"/>
                <w:kern w:val="0"/>
                <w:sz w:val="24"/>
                <w:szCs w:val="24"/>
                <w14:ligatures w14:val="none"/>
              </w:rPr>
              <w:lastRenderedPageBreak/>
              <w:t>Upper bound</w:t>
            </w:r>
          </w:p>
        </w:tc>
        <w:tc>
          <w:tcPr>
            <w:tcW w:w="0" w:type="auto"/>
            <w:vAlign w:val="center"/>
            <w:hideMark/>
          </w:tcPr>
          <w:p w14:paraId="57F6724B" w14:textId="77777777" w:rsidR="00654AEE" w:rsidRPr="00654AEE" w:rsidRDefault="00654AEE" w:rsidP="00654AEE">
            <w:pPr>
              <w:spacing w:before="0" w:after="0" w:line="240" w:lineRule="auto"/>
              <w:rPr>
                <w:rFonts w:eastAsia="Times New Roman"/>
                <w:kern w:val="0"/>
                <w:sz w:val="24"/>
                <w:szCs w:val="24"/>
                <w14:ligatures w14:val="none"/>
              </w:rPr>
            </w:pPr>
            <w:r w:rsidRPr="00654AEE">
              <w:rPr>
                <w:rFonts w:eastAsia="Times New Roman"/>
                <w:kern w:val="0"/>
                <w:sz w:val="24"/>
                <w:szCs w:val="24"/>
                <w14:ligatures w14:val="none"/>
              </w:rPr>
              <w:t>Chốt mốc trên cho một lần chạy, tránh data đang thay đổi</w:t>
            </w:r>
          </w:p>
        </w:tc>
      </w:tr>
      <w:tr w:rsidR="00654AEE" w:rsidRPr="00654AEE" w14:paraId="0F389245" w14:textId="77777777">
        <w:trPr>
          <w:tblCellSpacing w:w="15" w:type="dxa"/>
        </w:trPr>
        <w:tc>
          <w:tcPr>
            <w:tcW w:w="0" w:type="auto"/>
            <w:vAlign w:val="center"/>
            <w:hideMark/>
          </w:tcPr>
          <w:p w14:paraId="17D84FAD" w14:textId="77777777" w:rsidR="00654AEE" w:rsidRPr="00654AEE" w:rsidRDefault="00654AEE" w:rsidP="00654AEE">
            <w:pPr>
              <w:spacing w:before="0" w:after="0" w:line="240" w:lineRule="auto"/>
              <w:rPr>
                <w:rFonts w:eastAsia="Times New Roman"/>
                <w:kern w:val="0"/>
                <w:sz w:val="24"/>
                <w:szCs w:val="24"/>
                <w14:ligatures w14:val="none"/>
              </w:rPr>
            </w:pPr>
            <w:r w:rsidRPr="00654AEE">
              <w:rPr>
                <w:rFonts w:eastAsia="Times New Roman"/>
                <w:kern w:val="0"/>
                <w:sz w:val="24"/>
                <w:szCs w:val="24"/>
                <w14:ligatures w14:val="none"/>
              </w:rPr>
              <w:t>JobRun</w:t>
            </w:r>
          </w:p>
        </w:tc>
        <w:tc>
          <w:tcPr>
            <w:tcW w:w="0" w:type="auto"/>
            <w:vAlign w:val="center"/>
            <w:hideMark/>
          </w:tcPr>
          <w:p w14:paraId="60754DDA" w14:textId="77777777" w:rsidR="00654AEE" w:rsidRPr="00654AEE" w:rsidRDefault="00654AEE" w:rsidP="00654AEE">
            <w:pPr>
              <w:spacing w:before="0" w:after="0" w:line="240" w:lineRule="auto"/>
              <w:rPr>
                <w:rFonts w:eastAsia="Times New Roman"/>
                <w:kern w:val="0"/>
                <w:sz w:val="24"/>
                <w:szCs w:val="24"/>
                <w14:ligatures w14:val="none"/>
              </w:rPr>
            </w:pPr>
            <w:r w:rsidRPr="00654AEE">
              <w:rPr>
                <w:rFonts w:eastAsia="Times New Roman"/>
                <w:kern w:val="0"/>
                <w:sz w:val="24"/>
                <w:szCs w:val="24"/>
                <w14:ligatures w14:val="none"/>
              </w:rPr>
              <w:t>Nhật ký mỗi lần sync</w:t>
            </w:r>
          </w:p>
        </w:tc>
      </w:tr>
    </w:tbl>
    <w:p w14:paraId="08500E07" w14:textId="77777777" w:rsidR="00654AEE" w:rsidRPr="00654AEE" w:rsidRDefault="00654AEE" w:rsidP="00654AEE">
      <w:pPr>
        <w:spacing w:before="100" w:beforeAutospacing="1" w:after="100" w:afterAutospacing="1" w:line="240" w:lineRule="auto"/>
        <w:rPr>
          <w:rFonts w:eastAsia="Times New Roman"/>
          <w:kern w:val="0"/>
          <w:sz w:val="24"/>
          <w:szCs w:val="24"/>
          <w14:ligatures w14:val="none"/>
        </w:rPr>
      </w:pPr>
      <w:r w:rsidRPr="00654AEE">
        <w:rPr>
          <w:rFonts w:eastAsia="Times New Roman"/>
          <w:b/>
          <w:bCs/>
          <w:kern w:val="0"/>
          <w:sz w:val="24"/>
          <w:szCs w:val="24"/>
          <w14:ligatures w14:val="none"/>
        </w:rPr>
        <w:t>Buổi 4 - Transform Dữ Liệu</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676"/>
        <w:gridCol w:w="5148"/>
      </w:tblGrid>
      <w:tr w:rsidR="00654AEE" w:rsidRPr="00654AEE" w14:paraId="636BF8AD" w14:textId="77777777">
        <w:trPr>
          <w:tblHeader/>
          <w:tblCellSpacing w:w="15" w:type="dxa"/>
        </w:trPr>
        <w:tc>
          <w:tcPr>
            <w:tcW w:w="0" w:type="auto"/>
            <w:vAlign w:val="center"/>
            <w:hideMark/>
          </w:tcPr>
          <w:p w14:paraId="0236D56C" w14:textId="77777777" w:rsidR="00654AEE" w:rsidRPr="00654AEE" w:rsidRDefault="00654AEE" w:rsidP="00654AEE">
            <w:pPr>
              <w:spacing w:before="0" w:after="0" w:line="240" w:lineRule="auto"/>
              <w:jc w:val="center"/>
              <w:rPr>
                <w:rFonts w:eastAsia="Times New Roman"/>
                <w:b/>
                <w:bCs/>
                <w:kern w:val="0"/>
                <w:sz w:val="24"/>
                <w:szCs w:val="24"/>
                <w14:ligatures w14:val="none"/>
              </w:rPr>
            </w:pPr>
            <w:r w:rsidRPr="00654AEE">
              <w:rPr>
                <w:rFonts w:eastAsia="Times New Roman"/>
                <w:b/>
                <w:bCs/>
                <w:kern w:val="0"/>
                <w:sz w:val="24"/>
                <w:szCs w:val="24"/>
                <w14:ligatures w14:val="none"/>
              </w:rPr>
              <w:t>Method</w:t>
            </w:r>
          </w:p>
        </w:tc>
        <w:tc>
          <w:tcPr>
            <w:tcW w:w="0" w:type="auto"/>
            <w:vAlign w:val="center"/>
            <w:hideMark/>
          </w:tcPr>
          <w:p w14:paraId="0CA65087" w14:textId="77777777" w:rsidR="00654AEE" w:rsidRPr="00654AEE" w:rsidRDefault="00654AEE" w:rsidP="00654AEE">
            <w:pPr>
              <w:spacing w:before="0" w:after="0" w:line="240" w:lineRule="auto"/>
              <w:jc w:val="center"/>
              <w:rPr>
                <w:rFonts w:eastAsia="Times New Roman"/>
                <w:b/>
                <w:bCs/>
                <w:kern w:val="0"/>
                <w:sz w:val="24"/>
                <w:szCs w:val="24"/>
                <w14:ligatures w14:val="none"/>
              </w:rPr>
            </w:pPr>
            <w:r w:rsidRPr="00654AEE">
              <w:rPr>
                <w:rFonts w:eastAsia="Times New Roman"/>
                <w:b/>
                <w:bCs/>
                <w:kern w:val="0"/>
                <w:sz w:val="24"/>
                <w:szCs w:val="24"/>
                <w14:ligatures w14:val="none"/>
              </w:rPr>
              <w:t>Vai trò</w:t>
            </w:r>
          </w:p>
        </w:tc>
      </w:tr>
      <w:tr w:rsidR="00654AEE" w:rsidRPr="00654AEE" w14:paraId="5926C7A0" w14:textId="77777777">
        <w:trPr>
          <w:tblCellSpacing w:w="15" w:type="dxa"/>
        </w:trPr>
        <w:tc>
          <w:tcPr>
            <w:tcW w:w="0" w:type="auto"/>
            <w:vAlign w:val="center"/>
            <w:hideMark/>
          </w:tcPr>
          <w:p w14:paraId="402FE712" w14:textId="77777777" w:rsidR="00654AEE" w:rsidRPr="00654AEE" w:rsidRDefault="00654AEE" w:rsidP="00654AEE">
            <w:pPr>
              <w:spacing w:before="0" w:after="0" w:line="240" w:lineRule="auto"/>
              <w:rPr>
                <w:rFonts w:eastAsia="Times New Roman"/>
                <w:kern w:val="0"/>
                <w:sz w:val="24"/>
                <w:szCs w:val="24"/>
                <w14:ligatures w14:val="none"/>
              </w:rPr>
            </w:pPr>
            <w:r w:rsidRPr="00654AEE">
              <w:rPr>
                <w:rFonts w:ascii="Courier New" w:eastAsia="Times New Roman" w:hAnsi="Courier New" w:cs="Courier New"/>
                <w:kern w:val="0"/>
                <w:sz w:val="20"/>
                <w:szCs w:val="20"/>
                <w14:ligatures w14:val="none"/>
              </w:rPr>
              <w:t>toRaw(...)</w:t>
            </w:r>
          </w:p>
        </w:tc>
        <w:tc>
          <w:tcPr>
            <w:tcW w:w="0" w:type="auto"/>
            <w:vAlign w:val="center"/>
            <w:hideMark/>
          </w:tcPr>
          <w:p w14:paraId="08C06D1E" w14:textId="77777777" w:rsidR="00654AEE" w:rsidRPr="00654AEE" w:rsidRDefault="00654AEE" w:rsidP="00654AEE">
            <w:pPr>
              <w:spacing w:before="0" w:after="0" w:line="240" w:lineRule="auto"/>
              <w:rPr>
                <w:rFonts w:eastAsia="Times New Roman"/>
                <w:kern w:val="0"/>
                <w:sz w:val="24"/>
                <w:szCs w:val="24"/>
                <w14:ligatures w14:val="none"/>
              </w:rPr>
            </w:pPr>
            <w:r w:rsidRPr="00654AEE">
              <w:rPr>
                <w:rFonts w:eastAsia="Times New Roman"/>
                <w:kern w:val="0"/>
                <w:sz w:val="24"/>
                <w:szCs w:val="24"/>
                <w14:ligatures w14:val="none"/>
              </w:rPr>
              <w:t>Lưu bản raw/payload source</w:t>
            </w:r>
          </w:p>
        </w:tc>
      </w:tr>
      <w:tr w:rsidR="00654AEE" w:rsidRPr="00654AEE" w14:paraId="5E0A8A56" w14:textId="77777777">
        <w:trPr>
          <w:tblCellSpacing w:w="15" w:type="dxa"/>
        </w:trPr>
        <w:tc>
          <w:tcPr>
            <w:tcW w:w="0" w:type="auto"/>
            <w:vAlign w:val="center"/>
            <w:hideMark/>
          </w:tcPr>
          <w:p w14:paraId="3FC53A03" w14:textId="77777777" w:rsidR="00654AEE" w:rsidRPr="00654AEE" w:rsidRDefault="00654AEE" w:rsidP="00654AEE">
            <w:pPr>
              <w:spacing w:before="0" w:after="0" w:line="240" w:lineRule="auto"/>
              <w:rPr>
                <w:rFonts w:eastAsia="Times New Roman"/>
                <w:kern w:val="0"/>
                <w:sz w:val="24"/>
                <w:szCs w:val="24"/>
                <w14:ligatures w14:val="none"/>
              </w:rPr>
            </w:pPr>
            <w:r w:rsidRPr="00654AEE">
              <w:rPr>
                <w:rFonts w:ascii="Courier New" w:eastAsia="Times New Roman" w:hAnsi="Courier New" w:cs="Courier New"/>
                <w:kern w:val="0"/>
                <w:sz w:val="20"/>
                <w:szCs w:val="20"/>
                <w14:ligatures w14:val="none"/>
              </w:rPr>
              <w:t>toDm(...)</w:t>
            </w:r>
          </w:p>
        </w:tc>
        <w:tc>
          <w:tcPr>
            <w:tcW w:w="0" w:type="auto"/>
            <w:vAlign w:val="center"/>
            <w:hideMark/>
          </w:tcPr>
          <w:p w14:paraId="0C4F6CB8" w14:textId="77777777" w:rsidR="00654AEE" w:rsidRPr="00654AEE" w:rsidRDefault="00654AEE" w:rsidP="00654AEE">
            <w:pPr>
              <w:spacing w:before="0" w:after="0" w:line="240" w:lineRule="auto"/>
              <w:rPr>
                <w:rFonts w:eastAsia="Times New Roman"/>
                <w:kern w:val="0"/>
                <w:sz w:val="24"/>
                <w:szCs w:val="24"/>
                <w14:ligatures w14:val="none"/>
              </w:rPr>
            </w:pPr>
            <w:r w:rsidRPr="00654AEE">
              <w:rPr>
                <w:rFonts w:eastAsia="Times New Roman"/>
                <w:kern w:val="0"/>
                <w:sz w:val="24"/>
                <w:szCs w:val="24"/>
                <w14:ligatures w14:val="none"/>
              </w:rPr>
              <w:t>Map policy cấp tổng</w:t>
            </w:r>
          </w:p>
        </w:tc>
      </w:tr>
      <w:tr w:rsidR="00654AEE" w:rsidRPr="00654AEE" w14:paraId="04AD5CE7" w14:textId="77777777">
        <w:trPr>
          <w:tblCellSpacing w:w="15" w:type="dxa"/>
        </w:trPr>
        <w:tc>
          <w:tcPr>
            <w:tcW w:w="0" w:type="auto"/>
            <w:vAlign w:val="center"/>
            <w:hideMark/>
          </w:tcPr>
          <w:p w14:paraId="5569E79F" w14:textId="77777777" w:rsidR="00654AEE" w:rsidRPr="00654AEE" w:rsidRDefault="00654AEE" w:rsidP="00654AEE">
            <w:pPr>
              <w:spacing w:before="0" w:after="0" w:line="240" w:lineRule="auto"/>
              <w:rPr>
                <w:rFonts w:eastAsia="Times New Roman"/>
                <w:kern w:val="0"/>
                <w:sz w:val="24"/>
                <w:szCs w:val="24"/>
                <w14:ligatures w14:val="none"/>
              </w:rPr>
            </w:pPr>
            <w:r w:rsidRPr="00654AEE">
              <w:rPr>
                <w:rFonts w:ascii="Courier New" w:eastAsia="Times New Roman" w:hAnsi="Courier New" w:cs="Courier New"/>
                <w:kern w:val="0"/>
                <w:sz w:val="20"/>
                <w:szCs w:val="20"/>
                <w14:ligatures w14:val="none"/>
              </w:rPr>
              <w:t>toInsuredObject(...)</w:t>
            </w:r>
          </w:p>
        </w:tc>
        <w:tc>
          <w:tcPr>
            <w:tcW w:w="0" w:type="auto"/>
            <w:vAlign w:val="center"/>
            <w:hideMark/>
          </w:tcPr>
          <w:p w14:paraId="5AE7AB8E" w14:textId="77777777" w:rsidR="00654AEE" w:rsidRPr="00654AEE" w:rsidRDefault="00654AEE" w:rsidP="00654AEE">
            <w:pPr>
              <w:spacing w:before="0" w:after="0" w:line="240" w:lineRule="auto"/>
              <w:rPr>
                <w:rFonts w:eastAsia="Times New Roman"/>
                <w:kern w:val="0"/>
                <w:sz w:val="24"/>
                <w:szCs w:val="24"/>
                <w14:ligatures w14:val="none"/>
              </w:rPr>
            </w:pPr>
            <w:r w:rsidRPr="00654AEE">
              <w:rPr>
                <w:rFonts w:eastAsia="Times New Roman"/>
                <w:kern w:val="0"/>
                <w:sz w:val="24"/>
                <w:szCs w:val="24"/>
                <w14:ligatures w14:val="none"/>
              </w:rPr>
              <w:t>Tạo dòng report cấp đối tượng bảo hiểm</w:t>
            </w:r>
          </w:p>
        </w:tc>
      </w:tr>
      <w:tr w:rsidR="00654AEE" w:rsidRPr="00654AEE" w14:paraId="6302B2C7" w14:textId="77777777">
        <w:trPr>
          <w:tblCellSpacing w:w="15" w:type="dxa"/>
        </w:trPr>
        <w:tc>
          <w:tcPr>
            <w:tcW w:w="0" w:type="auto"/>
            <w:vAlign w:val="center"/>
            <w:hideMark/>
          </w:tcPr>
          <w:p w14:paraId="09D1B621" w14:textId="77777777" w:rsidR="00654AEE" w:rsidRPr="00654AEE" w:rsidRDefault="00654AEE" w:rsidP="00654AEE">
            <w:pPr>
              <w:spacing w:before="0" w:after="0" w:line="240" w:lineRule="auto"/>
              <w:rPr>
                <w:rFonts w:eastAsia="Times New Roman"/>
                <w:kern w:val="0"/>
                <w:sz w:val="24"/>
                <w:szCs w:val="24"/>
                <w14:ligatures w14:val="none"/>
              </w:rPr>
            </w:pPr>
            <w:r w:rsidRPr="00654AEE">
              <w:rPr>
                <w:rFonts w:ascii="Courier New" w:eastAsia="Times New Roman" w:hAnsi="Courier New" w:cs="Courier New"/>
                <w:kern w:val="0"/>
                <w:sz w:val="20"/>
                <w:szCs w:val="20"/>
                <w14:ligatures w14:val="none"/>
              </w:rPr>
              <w:t>toInsuredObjectGroupCover(...)</w:t>
            </w:r>
          </w:p>
        </w:tc>
        <w:tc>
          <w:tcPr>
            <w:tcW w:w="0" w:type="auto"/>
            <w:vAlign w:val="center"/>
            <w:hideMark/>
          </w:tcPr>
          <w:p w14:paraId="4D44C9E8" w14:textId="77777777" w:rsidR="00654AEE" w:rsidRPr="00654AEE" w:rsidRDefault="00654AEE" w:rsidP="00654AEE">
            <w:pPr>
              <w:spacing w:before="0" w:after="0" w:line="240" w:lineRule="auto"/>
              <w:rPr>
                <w:rFonts w:eastAsia="Times New Roman"/>
                <w:kern w:val="0"/>
                <w:sz w:val="24"/>
                <w:szCs w:val="24"/>
                <w14:ligatures w14:val="none"/>
              </w:rPr>
            </w:pPr>
            <w:r w:rsidRPr="00654AEE">
              <w:rPr>
                <w:rFonts w:eastAsia="Times New Roman"/>
                <w:kern w:val="0"/>
                <w:sz w:val="24"/>
                <w:szCs w:val="24"/>
                <w14:ligatures w14:val="none"/>
              </w:rPr>
              <w:t>Tạo dòng report cấp quyền lợi/phí</w:t>
            </w:r>
          </w:p>
        </w:tc>
      </w:tr>
      <w:tr w:rsidR="00654AEE" w:rsidRPr="00654AEE" w14:paraId="6C851DBB" w14:textId="77777777">
        <w:trPr>
          <w:tblCellSpacing w:w="15" w:type="dxa"/>
        </w:trPr>
        <w:tc>
          <w:tcPr>
            <w:tcW w:w="0" w:type="auto"/>
            <w:vAlign w:val="center"/>
            <w:hideMark/>
          </w:tcPr>
          <w:p w14:paraId="799172E7" w14:textId="77777777" w:rsidR="00654AEE" w:rsidRPr="00654AEE" w:rsidRDefault="00654AEE" w:rsidP="00654AEE">
            <w:pPr>
              <w:spacing w:before="0" w:after="0" w:line="240" w:lineRule="auto"/>
              <w:rPr>
                <w:rFonts w:eastAsia="Times New Roman"/>
                <w:kern w:val="0"/>
                <w:sz w:val="24"/>
                <w:szCs w:val="24"/>
                <w14:ligatures w14:val="none"/>
              </w:rPr>
            </w:pPr>
            <w:r w:rsidRPr="00654AEE">
              <w:rPr>
                <w:rFonts w:ascii="Courier New" w:eastAsia="Times New Roman" w:hAnsi="Courier New" w:cs="Courier New"/>
                <w:kern w:val="0"/>
                <w:sz w:val="20"/>
                <w:szCs w:val="20"/>
                <w14:ligatures w14:val="none"/>
              </w:rPr>
              <w:t>persistBatch(...)</w:t>
            </w:r>
          </w:p>
        </w:tc>
        <w:tc>
          <w:tcPr>
            <w:tcW w:w="0" w:type="auto"/>
            <w:vAlign w:val="center"/>
            <w:hideMark/>
          </w:tcPr>
          <w:p w14:paraId="5BF1F65C" w14:textId="77777777" w:rsidR="00654AEE" w:rsidRPr="00654AEE" w:rsidRDefault="00654AEE" w:rsidP="00654AEE">
            <w:pPr>
              <w:spacing w:before="0" w:after="0" w:line="240" w:lineRule="auto"/>
              <w:rPr>
                <w:rFonts w:eastAsia="Times New Roman"/>
                <w:kern w:val="0"/>
                <w:sz w:val="24"/>
                <w:szCs w:val="24"/>
                <w14:ligatures w14:val="none"/>
              </w:rPr>
            </w:pPr>
            <w:r w:rsidRPr="00654AEE">
              <w:rPr>
                <w:rFonts w:eastAsia="Times New Roman"/>
                <w:kern w:val="0"/>
                <w:sz w:val="24"/>
                <w:szCs w:val="24"/>
                <w14:ligatures w14:val="none"/>
              </w:rPr>
              <w:t xml:space="preserve">Xóa dữ liệu cũ theo </w:t>
            </w:r>
            <w:r w:rsidRPr="00654AEE">
              <w:rPr>
                <w:rFonts w:ascii="Courier New" w:eastAsia="Times New Roman" w:hAnsi="Courier New" w:cs="Courier New"/>
                <w:kern w:val="0"/>
                <w:sz w:val="20"/>
                <w:szCs w:val="20"/>
                <w14:ligatures w14:val="none"/>
              </w:rPr>
              <w:t>policy_id</w:t>
            </w:r>
            <w:r w:rsidRPr="00654AEE">
              <w:rPr>
                <w:rFonts w:eastAsia="Times New Roman"/>
                <w:kern w:val="0"/>
                <w:sz w:val="24"/>
                <w:szCs w:val="24"/>
                <w14:ligatures w14:val="none"/>
              </w:rPr>
              <w:t>, rồi save dữ liệu mới</w:t>
            </w:r>
          </w:p>
        </w:tc>
      </w:tr>
    </w:tbl>
    <w:p w14:paraId="49D287DE" w14:textId="77777777" w:rsidR="00654AEE" w:rsidRPr="00654AEE" w:rsidRDefault="00654AEE" w:rsidP="00654AEE">
      <w:pPr>
        <w:spacing w:before="100" w:beforeAutospacing="1" w:after="100" w:afterAutospacing="1" w:line="240" w:lineRule="auto"/>
        <w:rPr>
          <w:rFonts w:eastAsia="Times New Roman"/>
          <w:kern w:val="0"/>
          <w:sz w:val="24"/>
          <w:szCs w:val="24"/>
          <w14:ligatures w14:val="none"/>
        </w:rPr>
      </w:pPr>
      <w:r w:rsidRPr="00654AEE">
        <w:rPr>
          <w:rFonts w:eastAsia="Times New Roman"/>
          <w:kern w:val="0"/>
          <w:sz w:val="24"/>
          <w:szCs w:val="24"/>
          <w14:ligatures w14:val="none"/>
        </w:rPr>
        <w:t>Điểm quan trọng:</w:t>
      </w:r>
    </w:p>
    <w:p w14:paraId="2CB33015" w14:textId="77777777" w:rsidR="00654AEE" w:rsidRPr="00654AEE" w:rsidRDefault="00654AEE" w:rsidP="00654A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654AEE">
        <w:rPr>
          <w:rFonts w:ascii="Courier New" w:eastAsia="Times New Roman" w:hAnsi="Courier New" w:cs="Courier New"/>
          <w:kern w:val="0"/>
          <w:sz w:val="20"/>
          <w:szCs w:val="20"/>
          <w14:ligatures w14:val="none"/>
        </w:rPr>
        <w:t>1 policy</w:t>
      </w:r>
    </w:p>
    <w:p w14:paraId="714866B3" w14:textId="77777777" w:rsidR="00654AEE" w:rsidRPr="00654AEE" w:rsidRDefault="00654AEE" w:rsidP="00654A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654AEE">
        <w:rPr>
          <w:rFonts w:ascii="Courier New" w:eastAsia="Times New Roman" w:hAnsi="Courier New" w:cs="Courier New"/>
          <w:kern w:val="0"/>
          <w:sz w:val="20"/>
          <w:szCs w:val="20"/>
          <w14:ligatures w14:val="none"/>
        </w:rPr>
        <w:t>→ có thể có nhiều insured object</w:t>
      </w:r>
    </w:p>
    <w:p w14:paraId="0198CF67" w14:textId="77777777" w:rsidR="00654AEE" w:rsidRPr="00654AEE" w:rsidRDefault="00654AEE" w:rsidP="00654A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654AEE">
        <w:rPr>
          <w:rFonts w:ascii="Courier New" w:eastAsia="Times New Roman" w:hAnsi="Courier New" w:cs="Courier New"/>
          <w:kern w:val="0"/>
          <w:sz w:val="20"/>
          <w:szCs w:val="20"/>
          <w14:ligatures w14:val="none"/>
        </w:rPr>
        <w:t>→ mỗi insured object có thể có nhiều group cover</w:t>
      </w:r>
    </w:p>
    <w:p w14:paraId="5E5944F5" w14:textId="77777777" w:rsidR="00654AEE" w:rsidRPr="00654AEE" w:rsidRDefault="00654AEE" w:rsidP="00654AEE">
      <w:pPr>
        <w:spacing w:before="100" w:beforeAutospacing="1" w:after="100" w:afterAutospacing="1" w:line="240" w:lineRule="auto"/>
        <w:rPr>
          <w:rFonts w:eastAsia="Times New Roman"/>
          <w:kern w:val="0"/>
          <w:sz w:val="24"/>
          <w:szCs w:val="24"/>
          <w14:ligatures w14:val="none"/>
        </w:rPr>
      </w:pPr>
      <w:r w:rsidRPr="00654AEE">
        <w:rPr>
          <w:rFonts w:eastAsia="Times New Roman"/>
          <w:kern w:val="0"/>
          <w:sz w:val="24"/>
          <w:szCs w:val="24"/>
          <w14:ligatures w14:val="none"/>
        </w:rPr>
        <w:t>Vì vậy đếm sai bảng là sai số liệu ngay.</w:t>
      </w:r>
    </w:p>
    <w:p w14:paraId="21B76118" w14:textId="77777777" w:rsidR="00654AEE" w:rsidRPr="00654AEE" w:rsidRDefault="00654AEE" w:rsidP="00654AEE">
      <w:pPr>
        <w:spacing w:before="100" w:beforeAutospacing="1" w:after="100" w:afterAutospacing="1" w:line="240" w:lineRule="auto"/>
        <w:rPr>
          <w:rFonts w:eastAsia="Times New Roman"/>
          <w:kern w:val="0"/>
          <w:sz w:val="24"/>
          <w:szCs w:val="24"/>
          <w14:ligatures w14:val="none"/>
        </w:rPr>
      </w:pPr>
      <w:r w:rsidRPr="00654AEE">
        <w:rPr>
          <w:rFonts w:eastAsia="Times New Roman"/>
          <w:b/>
          <w:bCs/>
          <w:kern w:val="0"/>
          <w:sz w:val="24"/>
          <w:szCs w:val="24"/>
          <w14:ligatures w14:val="none"/>
        </w:rPr>
        <w:t>Buổi 5 - Cách Trigger Sync</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96"/>
        <w:gridCol w:w="4377"/>
      </w:tblGrid>
      <w:tr w:rsidR="00654AEE" w:rsidRPr="00654AEE" w14:paraId="4E09B988" w14:textId="77777777">
        <w:trPr>
          <w:tblHeader/>
          <w:tblCellSpacing w:w="15" w:type="dxa"/>
        </w:trPr>
        <w:tc>
          <w:tcPr>
            <w:tcW w:w="0" w:type="auto"/>
            <w:vAlign w:val="center"/>
            <w:hideMark/>
          </w:tcPr>
          <w:p w14:paraId="13149EDA" w14:textId="77777777" w:rsidR="00654AEE" w:rsidRPr="00654AEE" w:rsidRDefault="00654AEE" w:rsidP="00654AEE">
            <w:pPr>
              <w:spacing w:before="0" w:after="0" w:line="240" w:lineRule="auto"/>
              <w:jc w:val="center"/>
              <w:rPr>
                <w:rFonts w:eastAsia="Times New Roman"/>
                <w:b/>
                <w:bCs/>
                <w:kern w:val="0"/>
                <w:sz w:val="24"/>
                <w:szCs w:val="24"/>
                <w14:ligatures w14:val="none"/>
              </w:rPr>
            </w:pPr>
            <w:r w:rsidRPr="00654AEE">
              <w:rPr>
                <w:rFonts w:eastAsia="Times New Roman"/>
                <w:b/>
                <w:bCs/>
                <w:kern w:val="0"/>
                <w:sz w:val="24"/>
                <w:szCs w:val="24"/>
                <w14:ligatures w14:val="none"/>
              </w:rPr>
              <w:t>Endpoint nội bộ</w:t>
            </w:r>
          </w:p>
        </w:tc>
        <w:tc>
          <w:tcPr>
            <w:tcW w:w="0" w:type="auto"/>
            <w:vAlign w:val="center"/>
            <w:hideMark/>
          </w:tcPr>
          <w:p w14:paraId="191ECF77" w14:textId="77777777" w:rsidR="00654AEE" w:rsidRPr="00654AEE" w:rsidRDefault="00654AEE" w:rsidP="00654AEE">
            <w:pPr>
              <w:spacing w:before="0" w:after="0" w:line="240" w:lineRule="auto"/>
              <w:jc w:val="center"/>
              <w:rPr>
                <w:rFonts w:eastAsia="Times New Roman"/>
                <w:b/>
                <w:bCs/>
                <w:kern w:val="0"/>
                <w:sz w:val="24"/>
                <w:szCs w:val="24"/>
                <w14:ligatures w14:val="none"/>
              </w:rPr>
            </w:pPr>
            <w:r w:rsidRPr="00654AEE">
              <w:rPr>
                <w:rFonts w:eastAsia="Times New Roman"/>
                <w:b/>
                <w:bCs/>
                <w:kern w:val="0"/>
                <w:sz w:val="24"/>
                <w:szCs w:val="24"/>
                <w14:ligatures w14:val="none"/>
              </w:rPr>
              <w:t>Khi dùng</w:t>
            </w:r>
          </w:p>
        </w:tc>
      </w:tr>
      <w:tr w:rsidR="00654AEE" w:rsidRPr="00654AEE" w14:paraId="498D3841" w14:textId="77777777">
        <w:trPr>
          <w:tblCellSpacing w:w="15" w:type="dxa"/>
        </w:trPr>
        <w:tc>
          <w:tcPr>
            <w:tcW w:w="0" w:type="auto"/>
            <w:vAlign w:val="center"/>
            <w:hideMark/>
          </w:tcPr>
          <w:p w14:paraId="661F842D" w14:textId="77777777" w:rsidR="00654AEE" w:rsidRPr="00654AEE" w:rsidRDefault="00654AEE" w:rsidP="00654AEE">
            <w:pPr>
              <w:spacing w:before="0" w:after="0" w:line="240" w:lineRule="auto"/>
              <w:rPr>
                <w:rFonts w:eastAsia="Times New Roman"/>
                <w:kern w:val="0"/>
                <w:sz w:val="24"/>
                <w:szCs w:val="24"/>
                <w14:ligatures w14:val="none"/>
              </w:rPr>
            </w:pPr>
            <w:r w:rsidRPr="00654AEE">
              <w:rPr>
                <w:rFonts w:ascii="Courier New" w:eastAsia="Times New Roman" w:hAnsi="Courier New" w:cs="Courier New"/>
                <w:kern w:val="0"/>
                <w:sz w:val="20"/>
                <w:szCs w:val="20"/>
                <w14:ligatures w14:val="none"/>
              </w:rPr>
              <w:t>GET /status</w:t>
            </w:r>
          </w:p>
        </w:tc>
        <w:tc>
          <w:tcPr>
            <w:tcW w:w="0" w:type="auto"/>
            <w:vAlign w:val="center"/>
            <w:hideMark/>
          </w:tcPr>
          <w:p w14:paraId="621E9028" w14:textId="77777777" w:rsidR="00654AEE" w:rsidRPr="00654AEE" w:rsidRDefault="00654AEE" w:rsidP="00654AEE">
            <w:pPr>
              <w:spacing w:before="0" w:after="0" w:line="240" w:lineRule="auto"/>
              <w:rPr>
                <w:rFonts w:eastAsia="Times New Roman"/>
                <w:kern w:val="0"/>
                <w:sz w:val="24"/>
                <w:szCs w:val="24"/>
                <w14:ligatures w14:val="none"/>
              </w:rPr>
            </w:pPr>
            <w:r w:rsidRPr="00654AEE">
              <w:rPr>
                <w:rFonts w:eastAsia="Times New Roman"/>
                <w:kern w:val="0"/>
                <w:sz w:val="24"/>
                <w:szCs w:val="24"/>
                <w14:ligatures w14:val="none"/>
              </w:rPr>
              <w:t>Xem sync tới đâu</w:t>
            </w:r>
          </w:p>
        </w:tc>
      </w:tr>
      <w:tr w:rsidR="00654AEE" w:rsidRPr="00654AEE" w14:paraId="02F8A872" w14:textId="77777777">
        <w:trPr>
          <w:tblCellSpacing w:w="15" w:type="dxa"/>
        </w:trPr>
        <w:tc>
          <w:tcPr>
            <w:tcW w:w="0" w:type="auto"/>
            <w:vAlign w:val="center"/>
            <w:hideMark/>
          </w:tcPr>
          <w:p w14:paraId="49B3FAC4" w14:textId="77777777" w:rsidR="00654AEE" w:rsidRPr="00654AEE" w:rsidRDefault="00654AEE" w:rsidP="00654AEE">
            <w:pPr>
              <w:spacing w:before="0" w:after="0" w:line="240" w:lineRule="auto"/>
              <w:rPr>
                <w:rFonts w:eastAsia="Times New Roman"/>
                <w:kern w:val="0"/>
                <w:sz w:val="24"/>
                <w:szCs w:val="24"/>
                <w14:ligatures w14:val="none"/>
              </w:rPr>
            </w:pPr>
            <w:r w:rsidRPr="00654AEE">
              <w:rPr>
                <w:rFonts w:ascii="Courier New" w:eastAsia="Times New Roman" w:hAnsi="Courier New" w:cs="Courier New"/>
                <w:kern w:val="0"/>
                <w:sz w:val="20"/>
                <w:szCs w:val="20"/>
                <w14:ligatures w14:val="none"/>
              </w:rPr>
              <w:t>POST /incremental</w:t>
            </w:r>
          </w:p>
        </w:tc>
        <w:tc>
          <w:tcPr>
            <w:tcW w:w="0" w:type="auto"/>
            <w:vAlign w:val="center"/>
            <w:hideMark/>
          </w:tcPr>
          <w:p w14:paraId="18A81349" w14:textId="77777777" w:rsidR="00654AEE" w:rsidRPr="00654AEE" w:rsidRDefault="00654AEE" w:rsidP="00654AEE">
            <w:pPr>
              <w:spacing w:before="0" w:after="0" w:line="240" w:lineRule="auto"/>
              <w:rPr>
                <w:rFonts w:eastAsia="Times New Roman"/>
                <w:kern w:val="0"/>
                <w:sz w:val="24"/>
                <w:szCs w:val="24"/>
                <w14:ligatures w14:val="none"/>
              </w:rPr>
            </w:pPr>
            <w:r w:rsidRPr="00654AEE">
              <w:rPr>
                <w:rFonts w:eastAsia="Times New Roman"/>
                <w:kern w:val="0"/>
                <w:sz w:val="24"/>
                <w:szCs w:val="24"/>
                <w14:ligatures w14:val="none"/>
              </w:rPr>
              <w:t>Chạy sync từ watermark hiện tại</w:t>
            </w:r>
          </w:p>
        </w:tc>
      </w:tr>
      <w:tr w:rsidR="00654AEE" w:rsidRPr="00654AEE" w14:paraId="25F36146" w14:textId="77777777">
        <w:trPr>
          <w:tblCellSpacing w:w="15" w:type="dxa"/>
        </w:trPr>
        <w:tc>
          <w:tcPr>
            <w:tcW w:w="0" w:type="auto"/>
            <w:vAlign w:val="center"/>
            <w:hideMark/>
          </w:tcPr>
          <w:p w14:paraId="1862D77C" w14:textId="77777777" w:rsidR="00654AEE" w:rsidRPr="00654AEE" w:rsidRDefault="00654AEE" w:rsidP="00654AEE">
            <w:pPr>
              <w:spacing w:before="0" w:after="0" w:line="240" w:lineRule="auto"/>
              <w:rPr>
                <w:rFonts w:eastAsia="Times New Roman"/>
                <w:kern w:val="0"/>
                <w:sz w:val="24"/>
                <w:szCs w:val="24"/>
                <w14:ligatures w14:val="none"/>
              </w:rPr>
            </w:pPr>
            <w:r w:rsidRPr="00654AEE">
              <w:rPr>
                <w:rFonts w:ascii="Courier New" w:eastAsia="Times New Roman" w:hAnsi="Courier New" w:cs="Courier New"/>
                <w:kern w:val="0"/>
                <w:sz w:val="20"/>
                <w:szCs w:val="20"/>
                <w14:ligatures w14:val="none"/>
              </w:rPr>
              <w:t>POST /full-resync</w:t>
            </w:r>
          </w:p>
        </w:tc>
        <w:tc>
          <w:tcPr>
            <w:tcW w:w="0" w:type="auto"/>
            <w:vAlign w:val="center"/>
            <w:hideMark/>
          </w:tcPr>
          <w:p w14:paraId="22F18120" w14:textId="77777777" w:rsidR="00654AEE" w:rsidRPr="00654AEE" w:rsidRDefault="00654AEE" w:rsidP="00654AEE">
            <w:pPr>
              <w:spacing w:before="0" w:after="0" w:line="240" w:lineRule="auto"/>
              <w:rPr>
                <w:rFonts w:eastAsia="Times New Roman"/>
                <w:kern w:val="0"/>
                <w:sz w:val="24"/>
                <w:szCs w:val="24"/>
                <w14:ligatures w14:val="none"/>
              </w:rPr>
            </w:pPr>
            <w:r w:rsidRPr="00654AEE">
              <w:rPr>
                <w:rFonts w:eastAsia="Times New Roman"/>
                <w:kern w:val="0"/>
                <w:sz w:val="24"/>
                <w:szCs w:val="24"/>
                <w14:ligatures w14:val="none"/>
              </w:rPr>
              <w:t>Xóa và rebuild toàn bộ, phải cực kỳ cẩn thận</w:t>
            </w:r>
          </w:p>
        </w:tc>
      </w:tr>
      <w:tr w:rsidR="00654AEE" w:rsidRPr="00654AEE" w14:paraId="38E1F619" w14:textId="77777777">
        <w:trPr>
          <w:tblCellSpacing w:w="15" w:type="dxa"/>
        </w:trPr>
        <w:tc>
          <w:tcPr>
            <w:tcW w:w="0" w:type="auto"/>
            <w:vAlign w:val="center"/>
            <w:hideMark/>
          </w:tcPr>
          <w:p w14:paraId="04E77A33" w14:textId="77777777" w:rsidR="00654AEE" w:rsidRPr="00654AEE" w:rsidRDefault="00654AEE" w:rsidP="00654AEE">
            <w:pPr>
              <w:spacing w:before="0" w:after="0" w:line="240" w:lineRule="auto"/>
              <w:rPr>
                <w:rFonts w:eastAsia="Times New Roman"/>
                <w:kern w:val="0"/>
                <w:sz w:val="24"/>
                <w:szCs w:val="24"/>
                <w14:ligatures w14:val="none"/>
              </w:rPr>
            </w:pPr>
            <w:r w:rsidRPr="00654AEE">
              <w:rPr>
                <w:rFonts w:ascii="Courier New" w:eastAsia="Times New Roman" w:hAnsi="Courier New" w:cs="Courier New"/>
                <w:kern w:val="0"/>
                <w:sz w:val="20"/>
                <w:szCs w:val="20"/>
                <w14:ligatures w14:val="none"/>
              </w:rPr>
              <w:t>POST /sync-by-updated-date</w:t>
            </w:r>
          </w:p>
        </w:tc>
        <w:tc>
          <w:tcPr>
            <w:tcW w:w="0" w:type="auto"/>
            <w:vAlign w:val="center"/>
            <w:hideMark/>
          </w:tcPr>
          <w:p w14:paraId="3F4799BE" w14:textId="77777777" w:rsidR="00654AEE" w:rsidRPr="00654AEE" w:rsidRDefault="00654AEE" w:rsidP="00654AEE">
            <w:pPr>
              <w:spacing w:before="0" w:after="0" w:line="240" w:lineRule="auto"/>
              <w:rPr>
                <w:rFonts w:eastAsia="Times New Roman"/>
                <w:kern w:val="0"/>
                <w:sz w:val="24"/>
                <w:szCs w:val="24"/>
                <w14:ligatures w14:val="none"/>
              </w:rPr>
            </w:pPr>
            <w:r w:rsidRPr="00654AEE">
              <w:rPr>
                <w:rFonts w:eastAsia="Times New Roman"/>
                <w:kern w:val="0"/>
                <w:sz w:val="24"/>
                <w:szCs w:val="24"/>
                <w14:ligatures w14:val="none"/>
              </w:rPr>
              <w:t>Backfill một khoảng ngày</w:t>
            </w:r>
          </w:p>
        </w:tc>
      </w:tr>
      <w:tr w:rsidR="00654AEE" w:rsidRPr="00654AEE" w14:paraId="5985F171" w14:textId="77777777">
        <w:trPr>
          <w:tblCellSpacing w:w="15" w:type="dxa"/>
        </w:trPr>
        <w:tc>
          <w:tcPr>
            <w:tcW w:w="0" w:type="auto"/>
            <w:vAlign w:val="center"/>
            <w:hideMark/>
          </w:tcPr>
          <w:p w14:paraId="4FAB0262" w14:textId="77777777" w:rsidR="00654AEE" w:rsidRPr="00654AEE" w:rsidRDefault="00654AEE" w:rsidP="00654AEE">
            <w:pPr>
              <w:spacing w:before="0" w:after="0" w:line="240" w:lineRule="auto"/>
              <w:rPr>
                <w:rFonts w:eastAsia="Times New Roman"/>
                <w:kern w:val="0"/>
                <w:sz w:val="24"/>
                <w:szCs w:val="24"/>
                <w14:ligatures w14:val="none"/>
              </w:rPr>
            </w:pPr>
            <w:r w:rsidRPr="00654AEE">
              <w:rPr>
                <w:rFonts w:ascii="Courier New" w:eastAsia="Times New Roman" w:hAnsi="Courier New" w:cs="Courier New"/>
                <w:kern w:val="0"/>
                <w:sz w:val="20"/>
                <w:szCs w:val="20"/>
                <w14:ligatures w14:val="none"/>
              </w:rPr>
              <w:t>POST /sync-by-policy-codes</w:t>
            </w:r>
          </w:p>
        </w:tc>
        <w:tc>
          <w:tcPr>
            <w:tcW w:w="0" w:type="auto"/>
            <w:vAlign w:val="center"/>
            <w:hideMark/>
          </w:tcPr>
          <w:p w14:paraId="6E87599E" w14:textId="77777777" w:rsidR="00654AEE" w:rsidRPr="00654AEE" w:rsidRDefault="00654AEE" w:rsidP="00654AEE">
            <w:pPr>
              <w:spacing w:before="0" w:after="0" w:line="240" w:lineRule="auto"/>
              <w:rPr>
                <w:rFonts w:eastAsia="Times New Roman"/>
                <w:kern w:val="0"/>
                <w:sz w:val="24"/>
                <w:szCs w:val="24"/>
                <w14:ligatures w14:val="none"/>
              </w:rPr>
            </w:pPr>
            <w:r w:rsidRPr="00654AEE">
              <w:rPr>
                <w:rFonts w:eastAsia="Times New Roman"/>
                <w:kern w:val="0"/>
                <w:sz w:val="24"/>
                <w:szCs w:val="24"/>
                <w14:ligatures w14:val="none"/>
              </w:rPr>
              <w:t>Sửa nhanh một vài policy cụ thể</w:t>
            </w:r>
          </w:p>
        </w:tc>
      </w:tr>
    </w:tbl>
    <w:p w14:paraId="028C5D63" w14:textId="77777777" w:rsidR="00654AEE" w:rsidRPr="00654AEE" w:rsidRDefault="00654AEE" w:rsidP="00654AEE">
      <w:pPr>
        <w:spacing w:before="100" w:beforeAutospacing="1" w:after="100" w:afterAutospacing="1" w:line="240" w:lineRule="auto"/>
        <w:rPr>
          <w:rFonts w:eastAsia="Times New Roman"/>
          <w:kern w:val="0"/>
          <w:sz w:val="24"/>
          <w:szCs w:val="24"/>
          <w14:ligatures w14:val="none"/>
        </w:rPr>
      </w:pPr>
      <w:r w:rsidRPr="00654AEE">
        <w:rPr>
          <w:rFonts w:eastAsia="Times New Roman"/>
          <w:kern w:val="0"/>
          <w:sz w:val="24"/>
          <w:szCs w:val="24"/>
          <w14:ligatures w14:val="none"/>
        </w:rPr>
        <w:t xml:space="preserve">Scheduler nằm ở [CorePolicySyncScheduler.java (line 27)](D:/ALPACA/TASCO/tasco-service-workspace/workspaces/report-system/core-report-sync-service/src/main/java/com/alpaca/report/core/service/CorePolicySyncScheduler.java:27), chỉ chạy khi property </w:t>
      </w:r>
      <w:r w:rsidRPr="00654AEE">
        <w:rPr>
          <w:rFonts w:ascii="Courier New" w:eastAsia="Times New Roman" w:hAnsi="Courier New" w:cs="Courier New"/>
          <w:kern w:val="0"/>
          <w:sz w:val="20"/>
          <w:szCs w:val="20"/>
          <w14:ligatures w14:val="none"/>
        </w:rPr>
        <w:t>report.sync.core-policy.scheduler.enabled=true</w:t>
      </w:r>
      <w:r w:rsidRPr="00654AEE">
        <w:rPr>
          <w:rFonts w:eastAsia="Times New Roman"/>
          <w:kern w:val="0"/>
          <w:sz w:val="24"/>
          <w:szCs w:val="24"/>
          <w14:ligatures w14:val="none"/>
        </w:rPr>
        <w:t>.</w:t>
      </w:r>
    </w:p>
    <w:p w14:paraId="5DE75091" w14:textId="77777777" w:rsidR="00654AEE" w:rsidRPr="00654AEE" w:rsidRDefault="00654AEE" w:rsidP="00654AEE">
      <w:pPr>
        <w:spacing w:before="100" w:beforeAutospacing="1" w:after="100" w:afterAutospacing="1" w:line="240" w:lineRule="auto"/>
        <w:rPr>
          <w:rFonts w:eastAsia="Times New Roman"/>
          <w:kern w:val="0"/>
          <w:sz w:val="24"/>
          <w:szCs w:val="24"/>
          <w14:ligatures w14:val="none"/>
        </w:rPr>
      </w:pPr>
      <w:r w:rsidRPr="00654AEE">
        <w:rPr>
          <w:rFonts w:eastAsia="Times New Roman"/>
          <w:b/>
          <w:bCs/>
          <w:kern w:val="0"/>
          <w:sz w:val="24"/>
          <w:szCs w:val="24"/>
          <w14:ligatures w14:val="none"/>
        </w:rPr>
        <w:t>Buổi 6 - Endorsement Sync</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680"/>
        <w:gridCol w:w="1680"/>
      </w:tblGrid>
      <w:tr w:rsidR="00654AEE" w:rsidRPr="00654AEE" w14:paraId="543BC309" w14:textId="77777777">
        <w:trPr>
          <w:tblHeader/>
          <w:tblCellSpacing w:w="15" w:type="dxa"/>
        </w:trPr>
        <w:tc>
          <w:tcPr>
            <w:tcW w:w="0" w:type="auto"/>
            <w:vAlign w:val="center"/>
            <w:hideMark/>
          </w:tcPr>
          <w:p w14:paraId="0E0AADF6" w14:textId="77777777" w:rsidR="00654AEE" w:rsidRPr="00654AEE" w:rsidRDefault="00654AEE" w:rsidP="00654AEE">
            <w:pPr>
              <w:spacing w:before="0" w:after="0" w:line="240" w:lineRule="auto"/>
              <w:jc w:val="center"/>
              <w:rPr>
                <w:rFonts w:eastAsia="Times New Roman"/>
                <w:b/>
                <w:bCs/>
                <w:kern w:val="0"/>
                <w:sz w:val="24"/>
                <w:szCs w:val="24"/>
                <w14:ligatures w14:val="none"/>
              </w:rPr>
            </w:pPr>
            <w:r w:rsidRPr="00654AEE">
              <w:rPr>
                <w:rFonts w:eastAsia="Times New Roman"/>
                <w:b/>
                <w:bCs/>
                <w:kern w:val="0"/>
                <w:sz w:val="24"/>
                <w:szCs w:val="24"/>
                <w14:ligatures w14:val="none"/>
              </w:rPr>
              <w:t>Thành phần</w:t>
            </w:r>
          </w:p>
        </w:tc>
        <w:tc>
          <w:tcPr>
            <w:tcW w:w="0" w:type="auto"/>
            <w:vAlign w:val="center"/>
            <w:hideMark/>
          </w:tcPr>
          <w:p w14:paraId="4AC07455" w14:textId="77777777" w:rsidR="00654AEE" w:rsidRPr="00654AEE" w:rsidRDefault="00654AEE" w:rsidP="00654AEE">
            <w:pPr>
              <w:spacing w:before="0" w:after="0" w:line="240" w:lineRule="auto"/>
              <w:jc w:val="center"/>
              <w:rPr>
                <w:rFonts w:eastAsia="Times New Roman"/>
                <w:b/>
                <w:bCs/>
                <w:kern w:val="0"/>
                <w:sz w:val="24"/>
                <w:szCs w:val="24"/>
                <w14:ligatures w14:val="none"/>
              </w:rPr>
            </w:pPr>
            <w:r w:rsidRPr="00654AEE">
              <w:rPr>
                <w:rFonts w:eastAsia="Times New Roman"/>
                <w:b/>
                <w:bCs/>
                <w:kern w:val="0"/>
                <w:sz w:val="24"/>
                <w:szCs w:val="24"/>
                <w14:ligatures w14:val="none"/>
              </w:rPr>
              <w:t>Vai trò</w:t>
            </w:r>
          </w:p>
        </w:tc>
      </w:tr>
      <w:tr w:rsidR="00654AEE" w:rsidRPr="00654AEE" w14:paraId="18F667B4" w14:textId="77777777">
        <w:trPr>
          <w:tblCellSpacing w:w="15" w:type="dxa"/>
        </w:trPr>
        <w:tc>
          <w:tcPr>
            <w:tcW w:w="0" w:type="auto"/>
            <w:vAlign w:val="center"/>
            <w:hideMark/>
          </w:tcPr>
          <w:p w14:paraId="13B6082A" w14:textId="77777777" w:rsidR="00654AEE" w:rsidRPr="00654AEE" w:rsidRDefault="00654AEE" w:rsidP="00654AEE">
            <w:pPr>
              <w:spacing w:before="0" w:after="0" w:line="240" w:lineRule="auto"/>
              <w:rPr>
                <w:rFonts w:eastAsia="Times New Roman"/>
                <w:kern w:val="0"/>
                <w:sz w:val="24"/>
                <w:szCs w:val="24"/>
                <w14:ligatures w14:val="none"/>
              </w:rPr>
            </w:pPr>
            <w:r w:rsidRPr="00654AEE">
              <w:rPr>
                <w:rFonts w:eastAsia="Times New Roman"/>
                <w:kern w:val="0"/>
                <w:sz w:val="24"/>
                <w:szCs w:val="24"/>
                <w14:ligatures w14:val="none"/>
              </w:rPr>
              <w:t>[CoreEndorsementSyncService.java (line 72)](D:/ALPACA/TASCO/tasco-service-workspace/workspaces/report-system/core-report-sync-service/src/main/java/com/alpaca/report/core/service/CoreEndorsementSyncService.java:72)</w:t>
            </w:r>
          </w:p>
        </w:tc>
        <w:tc>
          <w:tcPr>
            <w:tcW w:w="0" w:type="auto"/>
            <w:vAlign w:val="center"/>
            <w:hideMark/>
          </w:tcPr>
          <w:p w14:paraId="4963E935" w14:textId="77777777" w:rsidR="00654AEE" w:rsidRPr="00654AEE" w:rsidRDefault="00654AEE" w:rsidP="00654AEE">
            <w:pPr>
              <w:spacing w:before="0" w:after="0" w:line="240" w:lineRule="auto"/>
              <w:rPr>
                <w:rFonts w:eastAsia="Times New Roman"/>
                <w:kern w:val="0"/>
                <w:sz w:val="24"/>
                <w:szCs w:val="24"/>
                <w14:ligatures w14:val="none"/>
              </w:rPr>
            </w:pPr>
            <w:r w:rsidRPr="00654AEE">
              <w:rPr>
                <w:rFonts w:eastAsia="Times New Roman"/>
                <w:kern w:val="0"/>
                <w:sz w:val="24"/>
                <w:szCs w:val="24"/>
                <w14:ligatures w14:val="none"/>
              </w:rPr>
              <w:t>Sync dữ liệu sửa đổi/bổ sung hợp đồng</w:t>
            </w:r>
          </w:p>
        </w:tc>
      </w:tr>
      <w:tr w:rsidR="00654AEE" w:rsidRPr="00654AEE" w14:paraId="6CF5155B" w14:textId="77777777">
        <w:trPr>
          <w:tblCellSpacing w:w="15" w:type="dxa"/>
        </w:trPr>
        <w:tc>
          <w:tcPr>
            <w:tcW w:w="0" w:type="auto"/>
            <w:vAlign w:val="center"/>
            <w:hideMark/>
          </w:tcPr>
          <w:p w14:paraId="3FF528E0" w14:textId="77777777" w:rsidR="00654AEE" w:rsidRPr="00654AEE" w:rsidRDefault="00654AEE" w:rsidP="00654AEE">
            <w:pPr>
              <w:spacing w:before="0" w:after="0" w:line="240" w:lineRule="auto"/>
              <w:rPr>
                <w:rFonts w:eastAsia="Times New Roman"/>
                <w:kern w:val="0"/>
                <w:sz w:val="24"/>
                <w:szCs w:val="24"/>
                <w14:ligatures w14:val="none"/>
              </w:rPr>
            </w:pPr>
            <w:r w:rsidRPr="00654AEE">
              <w:rPr>
                <w:rFonts w:ascii="Courier New" w:eastAsia="Times New Roman" w:hAnsi="Courier New" w:cs="Courier New"/>
                <w:kern w:val="0"/>
                <w:sz w:val="20"/>
                <w:szCs w:val="20"/>
                <w14:ligatures w14:val="none"/>
              </w:rPr>
              <w:lastRenderedPageBreak/>
              <w:t>dm_core.endorsement</w:t>
            </w:r>
          </w:p>
        </w:tc>
        <w:tc>
          <w:tcPr>
            <w:tcW w:w="0" w:type="auto"/>
            <w:vAlign w:val="center"/>
            <w:hideMark/>
          </w:tcPr>
          <w:p w14:paraId="3B2DF3F7" w14:textId="77777777" w:rsidR="00654AEE" w:rsidRPr="00654AEE" w:rsidRDefault="00654AEE" w:rsidP="00654AEE">
            <w:pPr>
              <w:spacing w:before="0" w:after="0" w:line="240" w:lineRule="auto"/>
              <w:rPr>
                <w:rFonts w:eastAsia="Times New Roman"/>
                <w:kern w:val="0"/>
                <w:sz w:val="24"/>
                <w:szCs w:val="24"/>
                <w14:ligatures w14:val="none"/>
              </w:rPr>
            </w:pPr>
            <w:r w:rsidRPr="00654AEE">
              <w:rPr>
                <w:rFonts w:eastAsia="Times New Roman"/>
                <w:kern w:val="0"/>
                <w:sz w:val="24"/>
                <w:szCs w:val="24"/>
                <w14:ligatures w14:val="none"/>
              </w:rPr>
              <w:t>Bảng report cho endorsement</w:t>
            </w:r>
          </w:p>
        </w:tc>
      </w:tr>
      <w:tr w:rsidR="00654AEE" w:rsidRPr="00654AEE" w14:paraId="5A5E4929" w14:textId="77777777">
        <w:trPr>
          <w:tblCellSpacing w:w="15" w:type="dxa"/>
        </w:trPr>
        <w:tc>
          <w:tcPr>
            <w:tcW w:w="0" w:type="auto"/>
            <w:vAlign w:val="center"/>
            <w:hideMark/>
          </w:tcPr>
          <w:p w14:paraId="114140F8" w14:textId="77777777" w:rsidR="00654AEE" w:rsidRPr="00654AEE" w:rsidRDefault="00654AEE" w:rsidP="00654AEE">
            <w:pPr>
              <w:spacing w:before="0" w:after="0" w:line="240" w:lineRule="auto"/>
              <w:rPr>
                <w:rFonts w:eastAsia="Times New Roman"/>
                <w:kern w:val="0"/>
                <w:sz w:val="24"/>
                <w:szCs w:val="24"/>
                <w14:ligatures w14:val="none"/>
              </w:rPr>
            </w:pPr>
            <w:r w:rsidRPr="00654AEE">
              <w:rPr>
                <w:rFonts w:ascii="Courier New" w:eastAsia="Times New Roman" w:hAnsi="Courier New" w:cs="Courier New"/>
                <w:kern w:val="0"/>
                <w:sz w:val="20"/>
                <w:szCs w:val="20"/>
                <w14:ligatures w14:val="none"/>
              </w:rPr>
              <w:t>latest_endorsement_*</w:t>
            </w:r>
          </w:p>
        </w:tc>
        <w:tc>
          <w:tcPr>
            <w:tcW w:w="0" w:type="auto"/>
            <w:vAlign w:val="center"/>
            <w:hideMark/>
          </w:tcPr>
          <w:p w14:paraId="0F6615C8" w14:textId="77777777" w:rsidR="00654AEE" w:rsidRPr="00654AEE" w:rsidRDefault="00654AEE" w:rsidP="00654AEE">
            <w:pPr>
              <w:spacing w:before="0" w:after="0" w:line="240" w:lineRule="auto"/>
              <w:rPr>
                <w:rFonts w:eastAsia="Times New Roman"/>
                <w:kern w:val="0"/>
                <w:sz w:val="24"/>
                <w:szCs w:val="24"/>
                <w14:ligatures w14:val="none"/>
              </w:rPr>
            </w:pPr>
            <w:r w:rsidRPr="00654AEE">
              <w:rPr>
                <w:rFonts w:eastAsia="Times New Roman"/>
                <w:kern w:val="0"/>
                <w:sz w:val="24"/>
                <w:szCs w:val="24"/>
                <w14:ligatures w14:val="none"/>
              </w:rPr>
              <w:t>Các field mới nhất được đưa ngược vào policy/object/group cover</w:t>
            </w:r>
          </w:p>
        </w:tc>
      </w:tr>
      <w:tr w:rsidR="00654AEE" w:rsidRPr="00654AEE" w14:paraId="4280B285" w14:textId="77777777">
        <w:trPr>
          <w:tblCellSpacing w:w="15" w:type="dxa"/>
        </w:trPr>
        <w:tc>
          <w:tcPr>
            <w:tcW w:w="0" w:type="auto"/>
            <w:vAlign w:val="center"/>
            <w:hideMark/>
          </w:tcPr>
          <w:p w14:paraId="6E2989E0" w14:textId="77777777" w:rsidR="00654AEE" w:rsidRPr="00654AEE" w:rsidRDefault="00654AEE" w:rsidP="00654AEE">
            <w:pPr>
              <w:spacing w:before="0" w:after="0" w:line="240" w:lineRule="auto"/>
              <w:rPr>
                <w:rFonts w:eastAsia="Times New Roman"/>
                <w:kern w:val="0"/>
                <w:sz w:val="24"/>
                <w:szCs w:val="24"/>
                <w14:ligatures w14:val="none"/>
              </w:rPr>
            </w:pPr>
            <w:r w:rsidRPr="00654AEE">
              <w:rPr>
                <w:rFonts w:ascii="Courier New" w:eastAsia="Times New Roman" w:hAnsi="Courier New" w:cs="Courier New"/>
                <w:kern w:val="0"/>
                <w:sz w:val="20"/>
                <w:szCs w:val="20"/>
                <w14:ligatures w14:val="none"/>
              </w:rPr>
              <w:t>policySyncService.runSyncByPolicyCodes(...)</w:t>
            </w:r>
          </w:p>
        </w:tc>
        <w:tc>
          <w:tcPr>
            <w:tcW w:w="0" w:type="auto"/>
            <w:vAlign w:val="center"/>
            <w:hideMark/>
          </w:tcPr>
          <w:p w14:paraId="4A9B4A5D" w14:textId="77777777" w:rsidR="00654AEE" w:rsidRPr="00654AEE" w:rsidRDefault="00654AEE" w:rsidP="00654AEE">
            <w:pPr>
              <w:spacing w:before="0" w:after="0" w:line="240" w:lineRule="auto"/>
              <w:rPr>
                <w:rFonts w:eastAsia="Times New Roman"/>
                <w:kern w:val="0"/>
                <w:sz w:val="24"/>
                <w:szCs w:val="24"/>
                <w14:ligatures w14:val="none"/>
              </w:rPr>
            </w:pPr>
            <w:r w:rsidRPr="00654AEE">
              <w:rPr>
                <w:rFonts w:eastAsia="Times New Roman"/>
                <w:kern w:val="0"/>
                <w:sz w:val="24"/>
                <w:szCs w:val="24"/>
                <w14:ligatures w14:val="none"/>
              </w:rPr>
              <w:t>Khi endorsement thay đổi, refresh lại policy liên quan</w:t>
            </w:r>
          </w:p>
        </w:tc>
      </w:tr>
    </w:tbl>
    <w:p w14:paraId="5E4D5EE6" w14:textId="77777777" w:rsidR="00654AEE" w:rsidRPr="00654AEE" w:rsidRDefault="00654AEE" w:rsidP="00654AEE">
      <w:pPr>
        <w:spacing w:before="100" w:beforeAutospacing="1" w:after="100" w:afterAutospacing="1" w:line="240" w:lineRule="auto"/>
        <w:rPr>
          <w:rFonts w:eastAsia="Times New Roman"/>
          <w:kern w:val="0"/>
          <w:sz w:val="24"/>
          <w:szCs w:val="24"/>
          <w14:ligatures w14:val="none"/>
        </w:rPr>
      </w:pPr>
      <w:r w:rsidRPr="00654AEE">
        <w:rPr>
          <w:rFonts w:eastAsia="Times New Roman"/>
          <w:kern w:val="0"/>
          <w:sz w:val="24"/>
          <w:szCs w:val="24"/>
          <w14:ligatures w14:val="none"/>
        </w:rPr>
        <w:t>Nói ngắn gọn: policy là hợp đồng gốc, endorsement là thay đổi của hợp đồng. Report khai thác thường cần biết trạng thái mới nhất nên endorsement có thể làm dữ liệu policy report thay đổi.</w:t>
      </w:r>
    </w:p>
    <w:p w14:paraId="593E7B70" w14:textId="77777777" w:rsidR="00654AEE" w:rsidRPr="00654AEE" w:rsidRDefault="00654AEE" w:rsidP="00654AEE">
      <w:pPr>
        <w:spacing w:before="100" w:beforeAutospacing="1" w:after="100" w:afterAutospacing="1" w:line="240" w:lineRule="auto"/>
        <w:rPr>
          <w:rFonts w:eastAsia="Times New Roman"/>
          <w:kern w:val="0"/>
          <w:sz w:val="24"/>
          <w:szCs w:val="24"/>
          <w14:ligatures w14:val="none"/>
        </w:rPr>
      </w:pPr>
      <w:r w:rsidRPr="00654AEE">
        <w:rPr>
          <w:rFonts w:eastAsia="Times New Roman"/>
          <w:b/>
          <w:bCs/>
          <w:kern w:val="0"/>
          <w:sz w:val="24"/>
          <w:szCs w:val="24"/>
          <w14:ligatures w14:val="none"/>
        </w:rPr>
        <w:t>Bài Tập Cuối Giai Đoạn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54"/>
        <w:gridCol w:w="7106"/>
      </w:tblGrid>
      <w:tr w:rsidR="00654AEE" w:rsidRPr="00654AEE" w14:paraId="38046386" w14:textId="77777777">
        <w:trPr>
          <w:tblHeader/>
          <w:tblCellSpacing w:w="15" w:type="dxa"/>
        </w:trPr>
        <w:tc>
          <w:tcPr>
            <w:tcW w:w="0" w:type="auto"/>
            <w:vAlign w:val="center"/>
            <w:hideMark/>
          </w:tcPr>
          <w:p w14:paraId="4D126861" w14:textId="77777777" w:rsidR="00654AEE" w:rsidRPr="00654AEE" w:rsidRDefault="00654AEE" w:rsidP="00654AEE">
            <w:pPr>
              <w:spacing w:before="0" w:after="0" w:line="240" w:lineRule="auto"/>
              <w:jc w:val="center"/>
              <w:rPr>
                <w:rFonts w:eastAsia="Times New Roman"/>
                <w:b/>
                <w:bCs/>
                <w:kern w:val="0"/>
                <w:sz w:val="24"/>
                <w:szCs w:val="24"/>
                <w14:ligatures w14:val="none"/>
              </w:rPr>
            </w:pPr>
            <w:r w:rsidRPr="00654AEE">
              <w:rPr>
                <w:rFonts w:eastAsia="Times New Roman"/>
                <w:b/>
                <w:bCs/>
                <w:kern w:val="0"/>
                <w:sz w:val="24"/>
                <w:szCs w:val="24"/>
                <w14:ligatures w14:val="none"/>
              </w:rPr>
              <w:t>Bài tập</w:t>
            </w:r>
          </w:p>
        </w:tc>
        <w:tc>
          <w:tcPr>
            <w:tcW w:w="0" w:type="auto"/>
            <w:vAlign w:val="center"/>
            <w:hideMark/>
          </w:tcPr>
          <w:p w14:paraId="563B3245" w14:textId="77777777" w:rsidR="00654AEE" w:rsidRPr="00654AEE" w:rsidRDefault="00654AEE" w:rsidP="00654AEE">
            <w:pPr>
              <w:spacing w:before="0" w:after="0" w:line="240" w:lineRule="auto"/>
              <w:jc w:val="center"/>
              <w:rPr>
                <w:rFonts w:eastAsia="Times New Roman"/>
                <w:b/>
                <w:bCs/>
                <w:kern w:val="0"/>
                <w:sz w:val="24"/>
                <w:szCs w:val="24"/>
                <w14:ligatures w14:val="none"/>
              </w:rPr>
            </w:pPr>
            <w:r w:rsidRPr="00654AEE">
              <w:rPr>
                <w:rFonts w:eastAsia="Times New Roman"/>
                <w:b/>
                <w:bCs/>
                <w:kern w:val="0"/>
                <w:sz w:val="24"/>
                <w:szCs w:val="24"/>
                <w14:ligatures w14:val="none"/>
              </w:rPr>
              <w:t>Kết quả cần có</w:t>
            </w:r>
          </w:p>
        </w:tc>
      </w:tr>
      <w:tr w:rsidR="00654AEE" w:rsidRPr="00654AEE" w14:paraId="1DC84974" w14:textId="77777777">
        <w:trPr>
          <w:tblCellSpacing w:w="15" w:type="dxa"/>
        </w:trPr>
        <w:tc>
          <w:tcPr>
            <w:tcW w:w="0" w:type="auto"/>
            <w:vAlign w:val="center"/>
            <w:hideMark/>
          </w:tcPr>
          <w:p w14:paraId="1B6AD915" w14:textId="77777777" w:rsidR="00654AEE" w:rsidRPr="00654AEE" w:rsidRDefault="00654AEE" w:rsidP="00654AEE">
            <w:pPr>
              <w:spacing w:before="0" w:after="0" w:line="240" w:lineRule="auto"/>
              <w:rPr>
                <w:rFonts w:eastAsia="Times New Roman"/>
                <w:kern w:val="0"/>
                <w:sz w:val="24"/>
                <w:szCs w:val="24"/>
                <w14:ligatures w14:val="none"/>
              </w:rPr>
            </w:pPr>
            <w:r w:rsidRPr="00654AEE">
              <w:rPr>
                <w:rFonts w:eastAsia="Times New Roman"/>
                <w:kern w:val="0"/>
                <w:sz w:val="24"/>
                <w:szCs w:val="24"/>
                <w14:ligatures w14:val="none"/>
              </w:rPr>
              <w:t>Trace một policy</w:t>
            </w:r>
          </w:p>
        </w:tc>
        <w:tc>
          <w:tcPr>
            <w:tcW w:w="0" w:type="auto"/>
            <w:vAlign w:val="center"/>
            <w:hideMark/>
          </w:tcPr>
          <w:p w14:paraId="6D16C674" w14:textId="77777777" w:rsidR="00654AEE" w:rsidRPr="00654AEE" w:rsidRDefault="00654AEE" w:rsidP="00654AEE">
            <w:pPr>
              <w:spacing w:before="0" w:after="0" w:line="240" w:lineRule="auto"/>
              <w:rPr>
                <w:rFonts w:eastAsia="Times New Roman"/>
                <w:kern w:val="0"/>
                <w:sz w:val="24"/>
                <w:szCs w:val="24"/>
                <w14:ligatures w14:val="none"/>
              </w:rPr>
            </w:pPr>
            <w:r w:rsidRPr="00654AEE">
              <w:rPr>
                <w:rFonts w:eastAsia="Times New Roman"/>
                <w:kern w:val="0"/>
                <w:sz w:val="24"/>
                <w:szCs w:val="24"/>
                <w14:ligatures w14:val="none"/>
              </w:rPr>
              <w:t xml:space="preserve">Từ </w:t>
            </w:r>
            <w:r w:rsidRPr="00654AEE">
              <w:rPr>
                <w:rFonts w:ascii="Courier New" w:eastAsia="Times New Roman" w:hAnsi="Courier New" w:cs="Courier New"/>
                <w:kern w:val="0"/>
                <w:sz w:val="20"/>
                <w:szCs w:val="20"/>
                <w14:ligatures w14:val="none"/>
              </w:rPr>
              <w:t>policy_code</w:t>
            </w:r>
            <w:r w:rsidRPr="00654AEE">
              <w:rPr>
                <w:rFonts w:eastAsia="Times New Roman"/>
                <w:kern w:val="0"/>
                <w:sz w:val="24"/>
                <w:szCs w:val="24"/>
                <w14:ligatures w14:val="none"/>
              </w:rPr>
              <w:t xml:space="preserve"> tìm trong source, raw, dm</w:t>
            </w:r>
          </w:p>
        </w:tc>
      </w:tr>
      <w:tr w:rsidR="00654AEE" w:rsidRPr="00654AEE" w14:paraId="013D248F" w14:textId="77777777">
        <w:trPr>
          <w:tblCellSpacing w:w="15" w:type="dxa"/>
        </w:trPr>
        <w:tc>
          <w:tcPr>
            <w:tcW w:w="0" w:type="auto"/>
            <w:vAlign w:val="center"/>
            <w:hideMark/>
          </w:tcPr>
          <w:p w14:paraId="27B69D9E" w14:textId="77777777" w:rsidR="00654AEE" w:rsidRPr="00654AEE" w:rsidRDefault="00654AEE" w:rsidP="00654AEE">
            <w:pPr>
              <w:spacing w:before="0" w:after="0" w:line="240" w:lineRule="auto"/>
              <w:rPr>
                <w:rFonts w:eastAsia="Times New Roman"/>
                <w:kern w:val="0"/>
                <w:sz w:val="24"/>
                <w:szCs w:val="24"/>
                <w14:ligatures w14:val="none"/>
              </w:rPr>
            </w:pPr>
            <w:r w:rsidRPr="00654AEE">
              <w:rPr>
                <w:rFonts w:eastAsia="Times New Roman"/>
                <w:kern w:val="0"/>
                <w:sz w:val="24"/>
                <w:szCs w:val="24"/>
                <w14:ligatures w14:val="none"/>
              </w:rPr>
              <w:t>Trace một quote</w:t>
            </w:r>
          </w:p>
        </w:tc>
        <w:tc>
          <w:tcPr>
            <w:tcW w:w="0" w:type="auto"/>
            <w:vAlign w:val="center"/>
            <w:hideMark/>
          </w:tcPr>
          <w:p w14:paraId="23C96BE6" w14:textId="77777777" w:rsidR="00654AEE" w:rsidRPr="00654AEE" w:rsidRDefault="00654AEE" w:rsidP="00654AEE">
            <w:pPr>
              <w:spacing w:before="0" w:after="0" w:line="240" w:lineRule="auto"/>
              <w:rPr>
                <w:rFonts w:eastAsia="Times New Roman"/>
                <w:kern w:val="0"/>
                <w:sz w:val="24"/>
                <w:szCs w:val="24"/>
                <w14:ligatures w14:val="none"/>
              </w:rPr>
            </w:pPr>
            <w:r w:rsidRPr="00654AEE">
              <w:rPr>
                <w:rFonts w:eastAsia="Times New Roman"/>
                <w:kern w:val="0"/>
                <w:sz w:val="24"/>
                <w:szCs w:val="24"/>
                <w14:ligatures w14:val="none"/>
              </w:rPr>
              <w:t xml:space="preserve">Từ </w:t>
            </w:r>
            <w:r w:rsidRPr="00654AEE">
              <w:rPr>
                <w:rFonts w:ascii="Courier New" w:eastAsia="Times New Roman" w:hAnsi="Courier New" w:cs="Courier New"/>
                <w:kern w:val="0"/>
                <w:sz w:val="20"/>
                <w:szCs w:val="20"/>
                <w14:ligatures w14:val="none"/>
              </w:rPr>
              <w:t>quote_code</w:t>
            </w:r>
            <w:r w:rsidRPr="00654AEE">
              <w:rPr>
                <w:rFonts w:eastAsia="Times New Roman"/>
                <w:kern w:val="0"/>
                <w:sz w:val="24"/>
                <w:szCs w:val="24"/>
                <w14:ligatures w14:val="none"/>
              </w:rPr>
              <w:t xml:space="preserve"> ra dòng Superset table</w:t>
            </w:r>
          </w:p>
        </w:tc>
      </w:tr>
      <w:tr w:rsidR="00654AEE" w:rsidRPr="00654AEE" w14:paraId="4053A10A" w14:textId="77777777">
        <w:trPr>
          <w:tblCellSpacing w:w="15" w:type="dxa"/>
        </w:trPr>
        <w:tc>
          <w:tcPr>
            <w:tcW w:w="0" w:type="auto"/>
            <w:vAlign w:val="center"/>
            <w:hideMark/>
          </w:tcPr>
          <w:p w14:paraId="21B038CD" w14:textId="77777777" w:rsidR="00654AEE" w:rsidRPr="00654AEE" w:rsidRDefault="00654AEE" w:rsidP="00654AEE">
            <w:pPr>
              <w:spacing w:before="0" w:after="0" w:line="240" w:lineRule="auto"/>
              <w:rPr>
                <w:rFonts w:eastAsia="Times New Roman"/>
                <w:kern w:val="0"/>
                <w:sz w:val="24"/>
                <w:szCs w:val="24"/>
                <w14:ligatures w14:val="none"/>
              </w:rPr>
            </w:pPr>
            <w:r w:rsidRPr="00654AEE">
              <w:rPr>
                <w:rFonts w:eastAsia="Times New Roman"/>
                <w:kern w:val="0"/>
                <w:sz w:val="24"/>
                <w:szCs w:val="24"/>
                <w14:ligatures w14:val="none"/>
              </w:rPr>
              <w:t>Viết query check sync</w:t>
            </w:r>
          </w:p>
        </w:tc>
        <w:tc>
          <w:tcPr>
            <w:tcW w:w="0" w:type="auto"/>
            <w:vAlign w:val="center"/>
            <w:hideMark/>
          </w:tcPr>
          <w:p w14:paraId="007FC275" w14:textId="77777777" w:rsidR="00654AEE" w:rsidRPr="00654AEE" w:rsidRDefault="00654AEE" w:rsidP="00654AEE">
            <w:pPr>
              <w:spacing w:before="0" w:after="0" w:line="240" w:lineRule="auto"/>
              <w:rPr>
                <w:rFonts w:eastAsia="Times New Roman"/>
                <w:kern w:val="0"/>
                <w:sz w:val="24"/>
                <w:szCs w:val="24"/>
                <w14:ligatures w14:val="none"/>
              </w:rPr>
            </w:pPr>
            <w:r w:rsidRPr="00654AEE">
              <w:rPr>
                <w:rFonts w:eastAsia="Times New Roman"/>
                <w:kern w:val="0"/>
                <w:sz w:val="24"/>
                <w:szCs w:val="24"/>
                <w14:ligatures w14:val="none"/>
              </w:rPr>
              <w:t xml:space="preserve">Count source vs count </w:t>
            </w:r>
            <w:r w:rsidRPr="00654AEE">
              <w:rPr>
                <w:rFonts w:ascii="Courier New" w:eastAsia="Times New Roman" w:hAnsi="Courier New" w:cs="Courier New"/>
                <w:kern w:val="0"/>
                <w:sz w:val="20"/>
                <w:szCs w:val="20"/>
                <w14:ligatures w14:val="none"/>
              </w:rPr>
              <w:t>dm_core.policy_insured_object</w:t>
            </w:r>
            <w:r w:rsidRPr="00654AEE">
              <w:rPr>
                <w:rFonts w:eastAsia="Times New Roman"/>
                <w:kern w:val="0"/>
                <w:sz w:val="24"/>
                <w:szCs w:val="24"/>
                <w14:ligatures w14:val="none"/>
              </w:rPr>
              <w:t xml:space="preserve"> theo ngày</w:t>
            </w:r>
          </w:p>
        </w:tc>
      </w:tr>
      <w:tr w:rsidR="00654AEE" w:rsidRPr="00654AEE" w14:paraId="67C48CFA" w14:textId="77777777">
        <w:trPr>
          <w:tblCellSpacing w:w="15" w:type="dxa"/>
        </w:trPr>
        <w:tc>
          <w:tcPr>
            <w:tcW w:w="0" w:type="auto"/>
            <w:vAlign w:val="center"/>
            <w:hideMark/>
          </w:tcPr>
          <w:p w14:paraId="6355C400" w14:textId="77777777" w:rsidR="00654AEE" w:rsidRPr="00654AEE" w:rsidRDefault="00654AEE" w:rsidP="00654AEE">
            <w:pPr>
              <w:spacing w:before="0" w:after="0" w:line="240" w:lineRule="auto"/>
              <w:rPr>
                <w:rFonts w:eastAsia="Times New Roman"/>
                <w:kern w:val="0"/>
                <w:sz w:val="24"/>
                <w:szCs w:val="24"/>
                <w14:ligatures w14:val="none"/>
              </w:rPr>
            </w:pPr>
            <w:r w:rsidRPr="00654AEE">
              <w:rPr>
                <w:rFonts w:eastAsia="Times New Roman"/>
                <w:kern w:val="0"/>
                <w:sz w:val="24"/>
                <w:szCs w:val="24"/>
                <w14:ligatures w14:val="none"/>
              </w:rPr>
              <w:t>Tạo mapping field</w:t>
            </w:r>
          </w:p>
        </w:tc>
        <w:tc>
          <w:tcPr>
            <w:tcW w:w="0" w:type="auto"/>
            <w:vAlign w:val="center"/>
            <w:hideMark/>
          </w:tcPr>
          <w:p w14:paraId="6C4D2D02" w14:textId="77777777" w:rsidR="00654AEE" w:rsidRPr="00654AEE" w:rsidRDefault="00654AEE" w:rsidP="00654AEE">
            <w:pPr>
              <w:spacing w:before="0" w:after="0" w:line="240" w:lineRule="auto"/>
              <w:rPr>
                <w:rFonts w:eastAsia="Times New Roman"/>
                <w:kern w:val="0"/>
                <w:sz w:val="24"/>
                <w:szCs w:val="24"/>
                <w14:ligatures w14:val="none"/>
              </w:rPr>
            </w:pPr>
            <w:r w:rsidRPr="00654AEE">
              <w:rPr>
                <w:rFonts w:ascii="Courier New" w:eastAsia="Times New Roman" w:hAnsi="Courier New" w:cs="Courier New"/>
                <w:kern w:val="0"/>
                <w:sz w:val="20"/>
                <w:szCs w:val="20"/>
                <w14:ligatures w14:val="none"/>
              </w:rPr>
              <w:t>customer_code</w:t>
            </w:r>
            <w:r w:rsidRPr="00654AEE">
              <w:rPr>
                <w:rFonts w:eastAsia="Times New Roman"/>
                <w:kern w:val="0"/>
                <w:sz w:val="24"/>
                <w:szCs w:val="24"/>
                <w14:ligatures w14:val="none"/>
              </w:rPr>
              <w:t xml:space="preserve">, </w:t>
            </w:r>
            <w:r w:rsidRPr="00654AEE">
              <w:rPr>
                <w:rFonts w:ascii="Courier New" w:eastAsia="Times New Roman" w:hAnsi="Courier New" w:cs="Courier New"/>
                <w:kern w:val="0"/>
                <w:sz w:val="20"/>
                <w:szCs w:val="20"/>
                <w14:ligatures w14:val="none"/>
              </w:rPr>
              <w:t>quote_code</w:t>
            </w:r>
            <w:r w:rsidRPr="00654AEE">
              <w:rPr>
                <w:rFonts w:eastAsia="Times New Roman"/>
                <w:kern w:val="0"/>
                <w:sz w:val="24"/>
                <w:szCs w:val="24"/>
                <w14:ligatures w14:val="none"/>
              </w:rPr>
              <w:t xml:space="preserve">, </w:t>
            </w:r>
            <w:r w:rsidRPr="00654AEE">
              <w:rPr>
                <w:rFonts w:ascii="Courier New" w:eastAsia="Times New Roman" w:hAnsi="Courier New" w:cs="Courier New"/>
                <w:kern w:val="0"/>
                <w:sz w:val="20"/>
                <w:szCs w:val="20"/>
                <w14:ligatures w14:val="none"/>
              </w:rPr>
              <w:t>agency_name</w:t>
            </w:r>
            <w:r w:rsidRPr="00654AEE">
              <w:rPr>
                <w:rFonts w:eastAsia="Times New Roman"/>
                <w:kern w:val="0"/>
                <w:sz w:val="24"/>
                <w:szCs w:val="24"/>
                <w14:ligatures w14:val="none"/>
              </w:rPr>
              <w:t xml:space="preserve">, </w:t>
            </w:r>
            <w:r w:rsidRPr="00654AEE">
              <w:rPr>
                <w:rFonts w:ascii="Courier New" w:eastAsia="Times New Roman" w:hAnsi="Courier New" w:cs="Courier New"/>
                <w:kern w:val="0"/>
                <w:sz w:val="20"/>
                <w:szCs w:val="20"/>
                <w14:ligatures w14:val="none"/>
              </w:rPr>
              <w:t>policy_created_date</w:t>
            </w:r>
          </w:p>
        </w:tc>
      </w:tr>
      <w:tr w:rsidR="00654AEE" w:rsidRPr="00654AEE" w14:paraId="7C18E9A8" w14:textId="77777777">
        <w:trPr>
          <w:tblCellSpacing w:w="15" w:type="dxa"/>
        </w:trPr>
        <w:tc>
          <w:tcPr>
            <w:tcW w:w="0" w:type="auto"/>
            <w:vAlign w:val="center"/>
            <w:hideMark/>
          </w:tcPr>
          <w:p w14:paraId="7A613858" w14:textId="77777777" w:rsidR="00654AEE" w:rsidRPr="00654AEE" w:rsidRDefault="00654AEE" w:rsidP="00654AEE">
            <w:pPr>
              <w:spacing w:before="0" w:after="0" w:line="240" w:lineRule="auto"/>
              <w:rPr>
                <w:rFonts w:eastAsia="Times New Roman"/>
                <w:kern w:val="0"/>
                <w:sz w:val="24"/>
                <w:szCs w:val="24"/>
                <w14:ligatures w14:val="none"/>
              </w:rPr>
            </w:pPr>
            <w:r w:rsidRPr="00654AEE">
              <w:rPr>
                <w:rFonts w:eastAsia="Times New Roman"/>
                <w:kern w:val="0"/>
                <w:sz w:val="24"/>
                <w:szCs w:val="24"/>
                <w14:ligatures w14:val="none"/>
              </w:rPr>
              <w:t>Giả lập thiếu dữ liệu</w:t>
            </w:r>
          </w:p>
        </w:tc>
        <w:tc>
          <w:tcPr>
            <w:tcW w:w="0" w:type="auto"/>
            <w:vAlign w:val="center"/>
            <w:hideMark/>
          </w:tcPr>
          <w:p w14:paraId="7EBB8CE3" w14:textId="77777777" w:rsidR="00654AEE" w:rsidRPr="00654AEE" w:rsidRDefault="00654AEE" w:rsidP="00654AEE">
            <w:pPr>
              <w:spacing w:before="0" w:after="0" w:line="240" w:lineRule="auto"/>
              <w:rPr>
                <w:rFonts w:eastAsia="Times New Roman"/>
                <w:kern w:val="0"/>
                <w:sz w:val="24"/>
                <w:szCs w:val="24"/>
                <w14:ligatures w14:val="none"/>
              </w:rPr>
            </w:pPr>
            <w:r w:rsidRPr="00654AEE">
              <w:rPr>
                <w:rFonts w:eastAsia="Times New Roman"/>
                <w:kern w:val="0"/>
                <w:sz w:val="24"/>
                <w:szCs w:val="24"/>
                <w14:ligatures w14:val="none"/>
              </w:rPr>
              <w:t xml:space="preserve">Xác định nên chạy </w:t>
            </w:r>
            <w:r w:rsidRPr="00654AEE">
              <w:rPr>
                <w:rFonts w:ascii="Courier New" w:eastAsia="Times New Roman" w:hAnsi="Courier New" w:cs="Courier New"/>
                <w:kern w:val="0"/>
                <w:sz w:val="20"/>
                <w:szCs w:val="20"/>
                <w14:ligatures w14:val="none"/>
              </w:rPr>
              <w:t>sync-by-policy-codes</w:t>
            </w:r>
            <w:r w:rsidRPr="00654AEE">
              <w:rPr>
                <w:rFonts w:eastAsia="Times New Roman"/>
                <w:kern w:val="0"/>
                <w:sz w:val="24"/>
                <w:szCs w:val="24"/>
                <w14:ligatures w14:val="none"/>
              </w:rPr>
              <w:t xml:space="preserve"> hay </w:t>
            </w:r>
            <w:r w:rsidRPr="00654AEE">
              <w:rPr>
                <w:rFonts w:ascii="Courier New" w:eastAsia="Times New Roman" w:hAnsi="Courier New" w:cs="Courier New"/>
                <w:kern w:val="0"/>
                <w:sz w:val="20"/>
                <w:szCs w:val="20"/>
                <w14:ligatures w14:val="none"/>
              </w:rPr>
              <w:t>sync-by-updated-date</w:t>
            </w:r>
          </w:p>
        </w:tc>
      </w:tr>
      <w:tr w:rsidR="00654AEE" w:rsidRPr="00654AEE" w14:paraId="5D2F1908" w14:textId="77777777">
        <w:trPr>
          <w:tblCellSpacing w:w="15" w:type="dxa"/>
        </w:trPr>
        <w:tc>
          <w:tcPr>
            <w:tcW w:w="0" w:type="auto"/>
            <w:vAlign w:val="center"/>
            <w:hideMark/>
          </w:tcPr>
          <w:p w14:paraId="62C8C259" w14:textId="77777777" w:rsidR="00654AEE" w:rsidRPr="00654AEE" w:rsidRDefault="00654AEE" w:rsidP="00654AEE">
            <w:pPr>
              <w:spacing w:before="0" w:after="0" w:line="240" w:lineRule="auto"/>
              <w:rPr>
                <w:rFonts w:eastAsia="Times New Roman"/>
                <w:kern w:val="0"/>
                <w:sz w:val="24"/>
                <w:szCs w:val="24"/>
                <w14:ligatures w14:val="none"/>
              </w:rPr>
            </w:pPr>
            <w:r w:rsidRPr="00654AEE">
              <w:rPr>
                <w:rFonts w:eastAsia="Times New Roman"/>
                <w:kern w:val="0"/>
                <w:sz w:val="24"/>
                <w:szCs w:val="24"/>
                <w14:ligatures w14:val="none"/>
              </w:rPr>
              <w:t>Giải thích cho FE khác</w:t>
            </w:r>
          </w:p>
        </w:tc>
        <w:tc>
          <w:tcPr>
            <w:tcW w:w="0" w:type="auto"/>
            <w:vAlign w:val="center"/>
            <w:hideMark/>
          </w:tcPr>
          <w:p w14:paraId="4AD4B4F6" w14:textId="77777777" w:rsidR="00654AEE" w:rsidRPr="00654AEE" w:rsidRDefault="00654AEE" w:rsidP="00654AEE">
            <w:pPr>
              <w:spacing w:before="0" w:after="0" w:line="240" w:lineRule="auto"/>
              <w:rPr>
                <w:rFonts w:eastAsia="Times New Roman"/>
                <w:kern w:val="0"/>
                <w:sz w:val="24"/>
                <w:szCs w:val="24"/>
                <w14:ligatures w14:val="none"/>
              </w:rPr>
            </w:pPr>
            <w:r w:rsidRPr="00654AEE">
              <w:rPr>
                <w:rFonts w:eastAsia="Times New Roman"/>
                <w:kern w:val="0"/>
                <w:sz w:val="24"/>
                <w:szCs w:val="24"/>
                <w14:ligatures w14:val="none"/>
              </w:rPr>
              <w:t>Vẽ được flow từ core DB đến dashboard</w:t>
            </w:r>
          </w:p>
        </w:tc>
      </w:tr>
    </w:tbl>
    <w:p w14:paraId="72E035AC" w14:textId="77777777" w:rsidR="00654AEE" w:rsidRPr="00654AEE" w:rsidRDefault="00654AEE" w:rsidP="00654AEE">
      <w:pPr>
        <w:spacing w:before="100" w:beforeAutospacing="1" w:after="100" w:afterAutospacing="1" w:line="240" w:lineRule="auto"/>
        <w:rPr>
          <w:rFonts w:eastAsia="Times New Roman"/>
          <w:kern w:val="0"/>
          <w:sz w:val="24"/>
          <w:szCs w:val="24"/>
          <w14:ligatures w14:val="none"/>
        </w:rPr>
      </w:pPr>
      <w:r w:rsidRPr="00654AEE">
        <w:rPr>
          <w:rFonts w:eastAsia="Times New Roman"/>
          <w:b/>
          <w:bCs/>
          <w:kern w:val="0"/>
          <w:sz w:val="24"/>
          <w:szCs w:val="24"/>
          <w14:ligatures w14:val="none"/>
        </w:rPr>
        <w:t>Câu Hỏi Cần Kiểm Chứng Khi Làm Task Thật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290"/>
        <w:gridCol w:w="4070"/>
      </w:tblGrid>
      <w:tr w:rsidR="00654AEE" w:rsidRPr="00654AEE" w14:paraId="60A37244" w14:textId="77777777">
        <w:trPr>
          <w:tblHeader/>
          <w:tblCellSpacing w:w="15" w:type="dxa"/>
        </w:trPr>
        <w:tc>
          <w:tcPr>
            <w:tcW w:w="0" w:type="auto"/>
            <w:vAlign w:val="center"/>
            <w:hideMark/>
          </w:tcPr>
          <w:p w14:paraId="1E780BA9" w14:textId="77777777" w:rsidR="00654AEE" w:rsidRPr="00654AEE" w:rsidRDefault="00654AEE" w:rsidP="00654AEE">
            <w:pPr>
              <w:spacing w:before="0" w:after="0" w:line="240" w:lineRule="auto"/>
              <w:jc w:val="center"/>
              <w:rPr>
                <w:rFonts w:eastAsia="Times New Roman"/>
                <w:b/>
                <w:bCs/>
                <w:kern w:val="0"/>
                <w:sz w:val="24"/>
                <w:szCs w:val="24"/>
                <w14:ligatures w14:val="none"/>
              </w:rPr>
            </w:pPr>
            <w:r w:rsidRPr="00654AEE">
              <w:rPr>
                <w:rFonts w:eastAsia="Times New Roman"/>
                <w:b/>
                <w:bCs/>
                <w:kern w:val="0"/>
                <w:sz w:val="24"/>
                <w:szCs w:val="24"/>
                <w14:ligatures w14:val="none"/>
              </w:rPr>
              <w:t>Câu hỏi</w:t>
            </w:r>
          </w:p>
        </w:tc>
        <w:tc>
          <w:tcPr>
            <w:tcW w:w="0" w:type="auto"/>
            <w:vAlign w:val="center"/>
            <w:hideMark/>
          </w:tcPr>
          <w:p w14:paraId="7E6415C0" w14:textId="77777777" w:rsidR="00654AEE" w:rsidRPr="00654AEE" w:rsidRDefault="00654AEE" w:rsidP="00654AEE">
            <w:pPr>
              <w:spacing w:before="0" w:after="0" w:line="240" w:lineRule="auto"/>
              <w:jc w:val="center"/>
              <w:rPr>
                <w:rFonts w:eastAsia="Times New Roman"/>
                <w:b/>
                <w:bCs/>
                <w:kern w:val="0"/>
                <w:sz w:val="24"/>
                <w:szCs w:val="24"/>
                <w14:ligatures w14:val="none"/>
              </w:rPr>
            </w:pPr>
            <w:r w:rsidRPr="00654AEE">
              <w:rPr>
                <w:rFonts w:eastAsia="Times New Roman"/>
                <w:b/>
                <w:bCs/>
                <w:kern w:val="0"/>
                <w:sz w:val="24"/>
                <w:szCs w:val="24"/>
                <w14:ligatures w14:val="none"/>
              </w:rPr>
              <w:t>Vì sao quan trọng</w:t>
            </w:r>
          </w:p>
        </w:tc>
      </w:tr>
      <w:tr w:rsidR="00654AEE" w:rsidRPr="00654AEE" w14:paraId="7B7900E9" w14:textId="77777777">
        <w:trPr>
          <w:tblCellSpacing w:w="15" w:type="dxa"/>
        </w:trPr>
        <w:tc>
          <w:tcPr>
            <w:tcW w:w="0" w:type="auto"/>
            <w:vAlign w:val="center"/>
            <w:hideMark/>
          </w:tcPr>
          <w:p w14:paraId="79637CEE" w14:textId="77777777" w:rsidR="00654AEE" w:rsidRPr="00654AEE" w:rsidRDefault="00654AEE" w:rsidP="00654AEE">
            <w:pPr>
              <w:spacing w:before="0" w:after="0" w:line="240" w:lineRule="auto"/>
              <w:rPr>
                <w:rFonts w:eastAsia="Times New Roman"/>
                <w:kern w:val="0"/>
                <w:sz w:val="24"/>
                <w:szCs w:val="24"/>
                <w14:ligatures w14:val="none"/>
              </w:rPr>
            </w:pPr>
            <w:r w:rsidRPr="00654AEE">
              <w:rPr>
                <w:rFonts w:eastAsia="Times New Roman"/>
                <w:kern w:val="0"/>
                <w:sz w:val="24"/>
                <w:szCs w:val="24"/>
                <w14:ligatures w14:val="none"/>
              </w:rPr>
              <w:t>RangeDate của report dùng ngày nào?</w:t>
            </w:r>
          </w:p>
        </w:tc>
        <w:tc>
          <w:tcPr>
            <w:tcW w:w="0" w:type="auto"/>
            <w:vAlign w:val="center"/>
            <w:hideMark/>
          </w:tcPr>
          <w:p w14:paraId="78BCBBAE" w14:textId="77777777" w:rsidR="00654AEE" w:rsidRPr="00654AEE" w:rsidRDefault="00654AEE" w:rsidP="00654AEE">
            <w:pPr>
              <w:spacing w:before="0" w:after="0" w:line="240" w:lineRule="auto"/>
              <w:rPr>
                <w:rFonts w:eastAsia="Times New Roman"/>
                <w:kern w:val="0"/>
                <w:sz w:val="24"/>
                <w:szCs w:val="24"/>
                <w14:ligatures w14:val="none"/>
              </w:rPr>
            </w:pPr>
            <w:r w:rsidRPr="00654AEE">
              <w:rPr>
                <w:rFonts w:eastAsia="Times New Roman"/>
                <w:kern w:val="0"/>
                <w:sz w:val="24"/>
                <w:szCs w:val="24"/>
                <w14:ligatures w14:val="none"/>
              </w:rPr>
              <w:t>Ảnh hưởng trực tiếp số dòng</w:t>
            </w:r>
          </w:p>
        </w:tc>
      </w:tr>
      <w:tr w:rsidR="00654AEE" w:rsidRPr="00654AEE" w14:paraId="6B1E1D73" w14:textId="77777777">
        <w:trPr>
          <w:tblCellSpacing w:w="15" w:type="dxa"/>
        </w:trPr>
        <w:tc>
          <w:tcPr>
            <w:tcW w:w="0" w:type="auto"/>
            <w:vAlign w:val="center"/>
            <w:hideMark/>
          </w:tcPr>
          <w:p w14:paraId="6C24F0D7" w14:textId="77777777" w:rsidR="00654AEE" w:rsidRPr="00654AEE" w:rsidRDefault="00654AEE" w:rsidP="00654AEE">
            <w:pPr>
              <w:spacing w:before="0" w:after="0" w:line="240" w:lineRule="auto"/>
              <w:rPr>
                <w:rFonts w:eastAsia="Times New Roman"/>
                <w:kern w:val="0"/>
                <w:sz w:val="24"/>
                <w:szCs w:val="24"/>
                <w14:ligatures w14:val="none"/>
              </w:rPr>
            </w:pPr>
            <w:r w:rsidRPr="00654AEE">
              <w:rPr>
                <w:rFonts w:eastAsia="Times New Roman"/>
                <w:kern w:val="0"/>
                <w:sz w:val="24"/>
                <w:szCs w:val="24"/>
                <w14:ligatures w14:val="none"/>
              </w:rPr>
              <w:t>Report cần grain nào?</w:t>
            </w:r>
          </w:p>
        </w:tc>
        <w:tc>
          <w:tcPr>
            <w:tcW w:w="0" w:type="auto"/>
            <w:vAlign w:val="center"/>
            <w:hideMark/>
          </w:tcPr>
          <w:p w14:paraId="60384E3B" w14:textId="77777777" w:rsidR="00654AEE" w:rsidRPr="00654AEE" w:rsidRDefault="00654AEE" w:rsidP="00654AEE">
            <w:pPr>
              <w:spacing w:before="0" w:after="0" w:line="240" w:lineRule="auto"/>
              <w:rPr>
                <w:rFonts w:eastAsia="Times New Roman"/>
                <w:kern w:val="0"/>
                <w:sz w:val="24"/>
                <w:szCs w:val="24"/>
                <w14:ligatures w14:val="none"/>
              </w:rPr>
            </w:pPr>
            <w:r w:rsidRPr="00654AEE">
              <w:rPr>
                <w:rFonts w:eastAsia="Times New Roman"/>
                <w:kern w:val="0"/>
                <w:sz w:val="24"/>
                <w:szCs w:val="24"/>
                <w14:ligatures w14:val="none"/>
              </w:rPr>
              <w:t>Chọn sai bảng là nhân đôi/mất dòng</w:t>
            </w:r>
          </w:p>
        </w:tc>
      </w:tr>
      <w:tr w:rsidR="00654AEE" w:rsidRPr="00654AEE" w14:paraId="7A668BCD" w14:textId="77777777">
        <w:trPr>
          <w:tblCellSpacing w:w="15" w:type="dxa"/>
        </w:trPr>
        <w:tc>
          <w:tcPr>
            <w:tcW w:w="0" w:type="auto"/>
            <w:vAlign w:val="center"/>
            <w:hideMark/>
          </w:tcPr>
          <w:p w14:paraId="7D5CB3D1" w14:textId="77777777" w:rsidR="00654AEE" w:rsidRPr="00654AEE" w:rsidRDefault="00654AEE" w:rsidP="00654AEE">
            <w:pPr>
              <w:spacing w:before="0" w:after="0" w:line="240" w:lineRule="auto"/>
              <w:rPr>
                <w:rFonts w:eastAsia="Times New Roman"/>
                <w:kern w:val="0"/>
                <w:sz w:val="24"/>
                <w:szCs w:val="24"/>
                <w14:ligatures w14:val="none"/>
              </w:rPr>
            </w:pPr>
            <w:r w:rsidRPr="00654AEE">
              <w:rPr>
                <w:rFonts w:eastAsia="Times New Roman"/>
                <w:kern w:val="0"/>
                <w:sz w:val="24"/>
                <w:szCs w:val="24"/>
                <w14:ligatures w14:val="none"/>
              </w:rPr>
              <w:t>Có cần policy đã duyệt/phát hành không?</w:t>
            </w:r>
          </w:p>
        </w:tc>
        <w:tc>
          <w:tcPr>
            <w:tcW w:w="0" w:type="auto"/>
            <w:vAlign w:val="center"/>
            <w:hideMark/>
          </w:tcPr>
          <w:p w14:paraId="686B609E" w14:textId="77777777" w:rsidR="00654AEE" w:rsidRPr="00654AEE" w:rsidRDefault="00654AEE" w:rsidP="00654AEE">
            <w:pPr>
              <w:spacing w:before="0" w:after="0" w:line="240" w:lineRule="auto"/>
              <w:rPr>
                <w:rFonts w:eastAsia="Times New Roman"/>
                <w:kern w:val="0"/>
                <w:sz w:val="24"/>
                <w:szCs w:val="24"/>
                <w14:ligatures w14:val="none"/>
              </w:rPr>
            </w:pPr>
            <w:r w:rsidRPr="00654AEE">
              <w:rPr>
                <w:rFonts w:eastAsia="Times New Roman"/>
                <w:kern w:val="0"/>
                <w:sz w:val="24"/>
                <w:szCs w:val="24"/>
                <w14:ligatures w14:val="none"/>
              </w:rPr>
              <w:t xml:space="preserve">Phải filter </w:t>
            </w:r>
            <w:r w:rsidRPr="00654AEE">
              <w:rPr>
                <w:rFonts w:ascii="Courier New" w:eastAsia="Times New Roman" w:hAnsi="Courier New" w:cs="Courier New"/>
                <w:kern w:val="0"/>
                <w:sz w:val="20"/>
                <w:szCs w:val="20"/>
                <w14:ligatures w14:val="none"/>
              </w:rPr>
              <w:t>policy_status</w:t>
            </w:r>
            <w:r w:rsidRPr="00654AEE">
              <w:rPr>
                <w:rFonts w:eastAsia="Times New Roman"/>
                <w:kern w:val="0"/>
                <w:sz w:val="24"/>
                <w:szCs w:val="24"/>
                <w14:ligatures w14:val="none"/>
              </w:rPr>
              <w:t xml:space="preserve"> đúng</w:t>
            </w:r>
          </w:p>
        </w:tc>
      </w:tr>
      <w:tr w:rsidR="00654AEE" w:rsidRPr="00654AEE" w14:paraId="779A8A7B" w14:textId="77777777">
        <w:trPr>
          <w:tblCellSpacing w:w="15" w:type="dxa"/>
        </w:trPr>
        <w:tc>
          <w:tcPr>
            <w:tcW w:w="0" w:type="auto"/>
            <w:vAlign w:val="center"/>
            <w:hideMark/>
          </w:tcPr>
          <w:p w14:paraId="4B0E21B8" w14:textId="77777777" w:rsidR="00654AEE" w:rsidRPr="00654AEE" w:rsidRDefault="00654AEE" w:rsidP="00654AEE">
            <w:pPr>
              <w:spacing w:before="0" w:after="0" w:line="240" w:lineRule="auto"/>
              <w:rPr>
                <w:rFonts w:eastAsia="Times New Roman"/>
                <w:kern w:val="0"/>
                <w:sz w:val="24"/>
                <w:szCs w:val="24"/>
                <w14:ligatures w14:val="none"/>
              </w:rPr>
            </w:pPr>
            <w:r w:rsidRPr="00654AEE">
              <w:rPr>
                <w:rFonts w:eastAsia="Times New Roman"/>
                <w:kern w:val="0"/>
                <w:sz w:val="24"/>
                <w:szCs w:val="24"/>
                <w14:ligatures w14:val="none"/>
              </w:rPr>
              <w:t>Source replica có delay không?</w:t>
            </w:r>
          </w:p>
        </w:tc>
        <w:tc>
          <w:tcPr>
            <w:tcW w:w="0" w:type="auto"/>
            <w:vAlign w:val="center"/>
            <w:hideMark/>
          </w:tcPr>
          <w:p w14:paraId="78307F8F" w14:textId="77777777" w:rsidR="00654AEE" w:rsidRPr="00654AEE" w:rsidRDefault="00654AEE" w:rsidP="00654AEE">
            <w:pPr>
              <w:spacing w:before="0" w:after="0" w:line="240" w:lineRule="auto"/>
              <w:rPr>
                <w:rFonts w:eastAsia="Times New Roman"/>
                <w:kern w:val="0"/>
                <w:sz w:val="24"/>
                <w:szCs w:val="24"/>
                <w14:ligatures w14:val="none"/>
              </w:rPr>
            </w:pPr>
            <w:r w:rsidRPr="00654AEE">
              <w:rPr>
                <w:rFonts w:eastAsia="Times New Roman"/>
                <w:kern w:val="0"/>
                <w:sz w:val="24"/>
                <w:szCs w:val="24"/>
                <w14:ligatures w14:val="none"/>
              </w:rPr>
              <w:t>User vừa tạo data có thể chưa lên report</w:t>
            </w:r>
          </w:p>
        </w:tc>
      </w:tr>
      <w:tr w:rsidR="00654AEE" w:rsidRPr="00654AEE" w14:paraId="1BC55B0C" w14:textId="77777777">
        <w:trPr>
          <w:tblCellSpacing w:w="15" w:type="dxa"/>
        </w:trPr>
        <w:tc>
          <w:tcPr>
            <w:tcW w:w="0" w:type="auto"/>
            <w:vAlign w:val="center"/>
            <w:hideMark/>
          </w:tcPr>
          <w:p w14:paraId="7EBF827F" w14:textId="77777777" w:rsidR="00654AEE" w:rsidRPr="00654AEE" w:rsidRDefault="00654AEE" w:rsidP="00654AEE">
            <w:pPr>
              <w:spacing w:before="0" w:after="0" w:line="240" w:lineRule="auto"/>
              <w:rPr>
                <w:rFonts w:eastAsia="Times New Roman"/>
                <w:kern w:val="0"/>
                <w:sz w:val="24"/>
                <w:szCs w:val="24"/>
                <w14:ligatures w14:val="none"/>
              </w:rPr>
            </w:pPr>
            <w:r w:rsidRPr="00654AEE">
              <w:rPr>
                <w:rFonts w:eastAsia="Times New Roman"/>
                <w:kern w:val="0"/>
                <w:sz w:val="24"/>
                <w:szCs w:val="24"/>
                <w14:ligatures w14:val="none"/>
              </w:rPr>
              <w:t>Full resync có được phép chạy ở môi trường đó không?</w:t>
            </w:r>
          </w:p>
        </w:tc>
        <w:tc>
          <w:tcPr>
            <w:tcW w:w="0" w:type="auto"/>
            <w:vAlign w:val="center"/>
            <w:hideMark/>
          </w:tcPr>
          <w:p w14:paraId="13FE3F0C" w14:textId="77777777" w:rsidR="00654AEE" w:rsidRPr="00654AEE" w:rsidRDefault="00654AEE" w:rsidP="00654AEE">
            <w:pPr>
              <w:spacing w:before="0" w:after="0" w:line="240" w:lineRule="auto"/>
              <w:rPr>
                <w:rFonts w:eastAsia="Times New Roman"/>
                <w:kern w:val="0"/>
                <w:sz w:val="24"/>
                <w:szCs w:val="24"/>
                <w14:ligatures w14:val="none"/>
              </w:rPr>
            </w:pPr>
            <w:r w:rsidRPr="00654AEE">
              <w:rPr>
                <w:rFonts w:eastAsia="Times New Roman"/>
                <w:kern w:val="0"/>
                <w:sz w:val="24"/>
                <w:szCs w:val="24"/>
                <w14:ligatures w14:val="none"/>
              </w:rPr>
              <w:t>Có thể nặng và ảnh hưởng dashboard</w:t>
            </w:r>
          </w:p>
        </w:tc>
      </w:tr>
      <w:tr w:rsidR="00654AEE" w:rsidRPr="00654AEE" w14:paraId="3DA0C4C4" w14:textId="77777777">
        <w:trPr>
          <w:tblCellSpacing w:w="15" w:type="dxa"/>
        </w:trPr>
        <w:tc>
          <w:tcPr>
            <w:tcW w:w="0" w:type="auto"/>
            <w:vAlign w:val="center"/>
            <w:hideMark/>
          </w:tcPr>
          <w:p w14:paraId="7D428ADC" w14:textId="77777777" w:rsidR="00654AEE" w:rsidRPr="00654AEE" w:rsidRDefault="00654AEE" w:rsidP="00654AEE">
            <w:pPr>
              <w:spacing w:before="0" w:after="0" w:line="240" w:lineRule="auto"/>
              <w:rPr>
                <w:rFonts w:eastAsia="Times New Roman"/>
                <w:kern w:val="0"/>
                <w:sz w:val="24"/>
                <w:szCs w:val="24"/>
                <w14:ligatures w14:val="none"/>
              </w:rPr>
            </w:pPr>
            <w:r w:rsidRPr="00654AEE">
              <w:rPr>
                <w:rFonts w:eastAsia="Times New Roman"/>
                <w:kern w:val="0"/>
                <w:sz w:val="24"/>
                <w:szCs w:val="24"/>
                <w14:ligatures w14:val="none"/>
              </w:rPr>
              <w:t>Field thiếu thì lấy từ source nào?</w:t>
            </w:r>
          </w:p>
        </w:tc>
        <w:tc>
          <w:tcPr>
            <w:tcW w:w="0" w:type="auto"/>
            <w:vAlign w:val="center"/>
            <w:hideMark/>
          </w:tcPr>
          <w:p w14:paraId="7CD62044" w14:textId="77777777" w:rsidR="00654AEE" w:rsidRPr="00654AEE" w:rsidRDefault="00654AEE" w:rsidP="00654AEE">
            <w:pPr>
              <w:spacing w:before="0" w:after="0" w:line="240" w:lineRule="auto"/>
              <w:rPr>
                <w:rFonts w:eastAsia="Times New Roman"/>
                <w:kern w:val="0"/>
                <w:sz w:val="24"/>
                <w:szCs w:val="24"/>
                <w14:ligatures w14:val="none"/>
              </w:rPr>
            </w:pPr>
            <w:r w:rsidRPr="00654AEE">
              <w:rPr>
                <w:rFonts w:eastAsia="Times New Roman"/>
                <w:kern w:val="0"/>
                <w:sz w:val="24"/>
                <w:szCs w:val="24"/>
                <w14:ligatures w14:val="none"/>
              </w:rPr>
              <w:t>Quyết định phải sửa migration/entity/sync</w:t>
            </w:r>
          </w:p>
        </w:tc>
      </w:tr>
    </w:tbl>
    <w:p w14:paraId="5BA97AFA" w14:textId="77777777" w:rsidR="00654AEE" w:rsidRPr="00654AEE" w:rsidRDefault="00654AEE" w:rsidP="00654AEE">
      <w:pPr>
        <w:spacing w:before="100" w:beforeAutospacing="1" w:after="100" w:afterAutospacing="1" w:line="240" w:lineRule="auto"/>
        <w:rPr>
          <w:rFonts w:eastAsia="Times New Roman"/>
          <w:kern w:val="0"/>
          <w:sz w:val="24"/>
          <w:szCs w:val="24"/>
          <w14:ligatures w14:val="none"/>
        </w:rPr>
      </w:pPr>
      <w:r w:rsidRPr="00654AEE">
        <w:rPr>
          <w:rFonts w:eastAsia="Times New Roman"/>
          <w:kern w:val="0"/>
          <w:sz w:val="24"/>
          <w:szCs w:val="24"/>
          <w14:ligatures w14:val="none"/>
        </w:rPr>
        <w:lastRenderedPageBreak/>
        <w:t>Kết luận giai đoạn 4: bạn làm chủ ETL khi bạn nhìn một cột trên Superset và trả lời được 3 câu: nó lấy từ bảng report nào, sync từ source field nào, và nếu sai thì kiểm tra watermark/job/source ở đâu.</w:t>
      </w:r>
    </w:p>
    <w:p w14:paraId="28F084E4" w14:textId="77777777" w:rsidR="00654AEE" w:rsidRPr="00B457F7" w:rsidRDefault="00654AEE" w:rsidP="00654AEE"/>
    <w:p w14:paraId="55E030AE" w14:textId="40B26D73" w:rsidR="00E9752E" w:rsidRDefault="00B457F7" w:rsidP="00E9752E">
      <w:pPr>
        <w:keepNext/>
        <w:keepLines/>
        <w:numPr>
          <w:ilvl w:val="0"/>
          <w:numId w:val="4"/>
        </w:numPr>
        <w:spacing w:before="40" w:after="0"/>
        <w:ind w:left="924" w:hanging="357"/>
        <w:outlineLvl w:val="3"/>
        <w:rPr>
          <w:rFonts w:eastAsia="Times New Roman" w:cstheme="majorBidi"/>
          <w:i/>
          <w:iCs/>
          <w:color w:val="2F5496" w:themeColor="accent1" w:themeShade="BF"/>
        </w:rPr>
      </w:pPr>
      <w:r w:rsidRPr="00B457F7">
        <w:rPr>
          <w:rFonts w:eastAsia="Times New Roman" w:cstheme="majorBidi"/>
          <w:i/>
          <w:iCs/>
          <w:color w:val="2F5496" w:themeColor="accent1" w:themeShade="BF"/>
        </w:rPr>
        <w:t>Triển khai nội dung chi tiết cho  giai đoạn</w:t>
      </w:r>
      <w:r w:rsidR="008536A2">
        <w:rPr>
          <w:rFonts w:eastAsia="Times New Roman" w:cstheme="majorBidi"/>
          <w:i/>
          <w:iCs/>
          <w:color w:val="2F5496" w:themeColor="accent1" w:themeShade="BF"/>
        </w:rPr>
        <w:t xml:space="preserve"> </w:t>
      </w:r>
      <w:r w:rsidR="008536A2" w:rsidRPr="00BA3DE3">
        <w:rPr>
          <w:rFonts w:eastAsia="Times New Roman"/>
          <w:kern w:val="0"/>
          <w:sz w:val="24"/>
          <w:szCs w:val="24"/>
          <w14:ligatures w14:val="none"/>
        </w:rPr>
        <w:t>4.</w:t>
      </w:r>
      <w:r w:rsidR="00E9752E" w:rsidRPr="00BA3DE3">
        <w:rPr>
          <w:rFonts w:eastAsia="Times New Roman"/>
          <w:kern w:val="0"/>
          <w:sz w:val="24"/>
          <w:szCs w:val="24"/>
          <w14:ligatures w14:val="none"/>
        </w:rPr>
        <w:t xml:space="preserve"> ETL/sync</w:t>
      </w:r>
      <w:r w:rsidR="00E9752E" w:rsidRPr="00B457F7">
        <w:rPr>
          <w:rFonts w:eastAsia="Times New Roman" w:cstheme="majorBidi"/>
          <w:i/>
          <w:iCs/>
          <w:color w:val="2F5496" w:themeColor="accent1" w:themeShade="BF"/>
        </w:rPr>
        <w:t xml:space="preserve"> </w:t>
      </w:r>
      <w:r w:rsidRPr="00B457F7">
        <w:rPr>
          <w:rFonts w:eastAsia="Times New Roman" w:cstheme="majorBidi"/>
          <w:i/>
          <w:iCs/>
          <w:color w:val="2F5496" w:themeColor="accent1" w:themeShade="BF"/>
        </w:rPr>
        <w:t xml:space="preserve">-  buổi </w:t>
      </w:r>
      <w:r w:rsidR="00E9752E">
        <w:rPr>
          <w:rFonts w:eastAsia="Times New Roman" w:cstheme="majorBidi"/>
          <w:i/>
          <w:iCs/>
          <w:color w:val="2F5496" w:themeColor="accent1" w:themeShade="BF"/>
        </w:rPr>
        <w:t>1</w:t>
      </w:r>
    </w:p>
    <w:p w14:paraId="4022AC67" w14:textId="77777777" w:rsidR="009A48B0" w:rsidRPr="009A48B0" w:rsidRDefault="009A48B0" w:rsidP="009A48B0">
      <w:pPr>
        <w:spacing w:before="100" w:beforeAutospacing="1" w:after="100" w:afterAutospacing="1" w:line="240" w:lineRule="auto"/>
        <w:rPr>
          <w:rFonts w:eastAsia="Times New Roman"/>
          <w:kern w:val="0"/>
          <w:sz w:val="24"/>
          <w:szCs w:val="24"/>
          <w14:ligatures w14:val="none"/>
        </w:rPr>
      </w:pPr>
      <w:r w:rsidRPr="009A48B0">
        <w:rPr>
          <w:rFonts w:eastAsia="Times New Roman"/>
          <w:b/>
          <w:bCs/>
          <w:kern w:val="0"/>
          <w:sz w:val="24"/>
          <w:szCs w:val="24"/>
          <w14:ligatures w14:val="none"/>
        </w:rPr>
        <w:t>Giai đoạn 4 - ETL/Sync - Buổi 1: Mental Model ETL</w:t>
      </w:r>
    </w:p>
    <w:p w14:paraId="0D3CC988" w14:textId="77777777" w:rsidR="009A48B0" w:rsidRPr="009A48B0" w:rsidRDefault="009A48B0" w:rsidP="009A48B0">
      <w:pPr>
        <w:spacing w:before="100" w:beforeAutospacing="1" w:after="100" w:afterAutospacing="1" w:line="240" w:lineRule="auto"/>
        <w:rPr>
          <w:rFonts w:eastAsia="Times New Roman"/>
          <w:kern w:val="0"/>
          <w:sz w:val="24"/>
          <w:szCs w:val="24"/>
          <w14:ligatures w14:val="none"/>
        </w:rPr>
      </w:pPr>
      <w:r w:rsidRPr="009A48B0">
        <w:rPr>
          <w:rFonts w:eastAsia="Times New Roman"/>
          <w:kern w:val="0"/>
          <w:sz w:val="24"/>
          <w:szCs w:val="24"/>
          <w14:ligatures w14:val="none"/>
        </w:rPr>
        <w:t xml:space="preserve">Mục tiêu buổi 1: hiểu </w:t>
      </w:r>
      <w:r w:rsidRPr="009A48B0">
        <w:rPr>
          <w:rFonts w:ascii="Courier New" w:eastAsia="Times New Roman" w:hAnsi="Courier New" w:cs="Courier New"/>
          <w:kern w:val="0"/>
          <w:sz w:val="20"/>
          <w:szCs w:val="20"/>
          <w14:ligatures w14:val="none"/>
        </w:rPr>
        <w:t>core-report-sync-service</w:t>
      </w:r>
      <w:r w:rsidRPr="009A48B0">
        <w:rPr>
          <w:rFonts w:eastAsia="Times New Roman"/>
          <w:kern w:val="0"/>
          <w:sz w:val="24"/>
          <w:szCs w:val="24"/>
          <w14:ligatures w14:val="none"/>
        </w:rPr>
        <w:t xml:space="preserve"> sinh ra để làm gì, vì sao không cho Superset đọc thẳng core DB, và dữ liệu đi qua những lớp nào trước khi FE nhìn thấy dashboard.</w:t>
      </w:r>
    </w:p>
    <w:p w14:paraId="700C1F46" w14:textId="77777777" w:rsidR="009A48B0" w:rsidRPr="009A48B0" w:rsidRDefault="009A48B0" w:rsidP="009A48B0">
      <w:pPr>
        <w:spacing w:before="100" w:beforeAutospacing="1" w:after="100" w:afterAutospacing="1" w:line="240" w:lineRule="auto"/>
        <w:rPr>
          <w:rFonts w:eastAsia="Times New Roman"/>
          <w:kern w:val="0"/>
          <w:sz w:val="24"/>
          <w:szCs w:val="24"/>
          <w14:ligatures w14:val="none"/>
        </w:rPr>
      </w:pPr>
      <w:r w:rsidRPr="009A48B0">
        <w:rPr>
          <w:rFonts w:eastAsia="Times New Roman"/>
          <w:b/>
          <w:bCs/>
          <w:kern w:val="0"/>
          <w:sz w:val="24"/>
          <w:szCs w:val="24"/>
          <w14:ligatures w14:val="none"/>
        </w:rPr>
        <w:t>Bức Tranh Lớn</w:t>
      </w:r>
    </w:p>
    <w:p w14:paraId="1C18BB77" w14:textId="77777777" w:rsidR="009A48B0" w:rsidRPr="009A48B0" w:rsidRDefault="009A48B0" w:rsidP="009A48B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9A48B0">
        <w:rPr>
          <w:rFonts w:ascii="Courier New" w:eastAsia="Times New Roman" w:hAnsi="Courier New" w:cs="Courier New"/>
          <w:kern w:val="0"/>
          <w:sz w:val="20"/>
          <w:szCs w:val="20"/>
          <w14:ligatures w14:val="none"/>
        </w:rPr>
        <w:t>Core system đang vận hành nghiệp vụ bảo hiểm</w:t>
      </w:r>
    </w:p>
    <w:p w14:paraId="7BDC8198" w14:textId="77777777" w:rsidR="009A48B0" w:rsidRPr="009A48B0" w:rsidRDefault="009A48B0" w:rsidP="009A48B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9A48B0">
        <w:rPr>
          <w:rFonts w:ascii="Courier New" w:eastAsia="Times New Roman" w:hAnsi="Courier New" w:cs="Courier New"/>
          <w:kern w:val="0"/>
          <w:sz w:val="20"/>
          <w:szCs w:val="20"/>
          <w14:ligatures w14:val="none"/>
        </w:rPr>
        <w:t xml:space="preserve">        ↓</w:t>
      </w:r>
    </w:p>
    <w:p w14:paraId="55649B5B" w14:textId="77777777" w:rsidR="009A48B0" w:rsidRPr="009A48B0" w:rsidRDefault="009A48B0" w:rsidP="009A48B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9A48B0">
        <w:rPr>
          <w:rFonts w:ascii="Courier New" w:eastAsia="Times New Roman" w:hAnsi="Courier New" w:cs="Courier New"/>
          <w:kern w:val="0"/>
          <w:sz w:val="20"/>
          <w:szCs w:val="20"/>
          <w14:ligatures w14:val="none"/>
        </w:rPr>
        <w:t>Source DB / replica: core_event.policy_aggregate</w:t>
      </w:r>
    </w:p>
    <w:p w14:paraId="0FA8C4B5" w14:textId="77777777" w:rsidR="009A48B0" w:rsidRPr="009A48B0" w:rsidRDefault="009A48B0" w:rsidP="009A48B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9A48B0">
        <w:rPr>
          <w:rFonts w:ascii="Courier New" w:eastAsia="Times New Roman" w:hAnsi="Courier New" w:cs="Courier New"/>
          <w:kern w:val="0"/>
          <w:sz w:val="20"/>
          <w:szCs w:val="20"/>
          <w14:ligatures w14:val="none"/>
        </w:rPr>
        <w:t xml:space="preserve">        ↓</w:t>
      </w:r>
    </w:p>
    <w:p w14:paraId="588F14A4" w14:textId="77777777" w:rsidR="009A48B0" w:rsidRPr="009A48B0" w:rsidRDefault="009A48B0" w:rsidP="009A48B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9A48B0">
        <w:rPr>
          <w:rFonts w:ascii="Courier New" w:eastAsia="Times New Roman" w:hAnsi="Courier New" w:cs="Courier New"/>
          <w:kern w:val="0"/>
          <w:sz w:val="20"/>
          <w:szCs w:val="20"/>
          <w14:ligatures w14:val="none"/>
        </w:rPr>
        <w:t>core-report-sync-service</w:t>
      </w:r>
    </w:p>
    <w:p w14:paraId="0417BCF6" w14:textId="77777777" w:rsidR="009A48B0" w:rsidRPr="009A48B0" w:rsidRDefault="009A48B0" w:rsidP="009A48B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9A48B0">
        <w:rPr>
          <w:rFonts w:ascii="Courier New" w:eastAsia="Times New Roman" w:hAnsi="Courier New" w:cs="Courier New"/>
          <w:kern w:val="0"/>
          <w:sz w:val="20"/>
          <w:szCs w:val="20"/>
          <w14:ligatures w14:val="none"/>
        </w:rPr>
        <w:t xml:space="preserve">        ↓</w:t>
      </w:r>
    </w:p>
    <w:p w14:paraId="1DB8D3A1" w14:textId="77777777" w:rsidR="009A48B0" w:rsidRPr="009A48B0" w:rsidRDefault="009A48B0" w:rsidP="009A48B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9A48B0">
        <w:rPr>
          <w:rFonts w:ascii="Courier New" w:eastAsia="Times New Roman" w:hAnsi="Courier New" w:cs="Courier New"/>
          <w:kern w:val="0"/>
          <w:sz w:val="20"/>
          <w:szCs w:val="20"/>
          <w14:ligatures w14:val="none"/>
        </w:rPr>
        <w:t>raw_core.policy              : lưu dữ liệu gần source</w:t>
      </w:r>
    </w:p>
    <w:p w14:paraId="569B8C0C" w14:textId="77777777" w:rsidR="009A48B0" w:rsidRPr="009A48B0" w:rsidRDefault="009A48B0" w:rsidP="009A48B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9A48B0">
        <w:rPr>
          <w:rFonts w:ascii="Courier New" w:eastAsia="Times New Roman" w:hAnsi="Courier New" w:cs="Courier New"/>
          <w:kern w:val="0"/>
          <w:sz w:val="20"/>
          <w:szCs w:val="20"/>
          <w14:ligatures w14:val="none"/>
        </w:rPr>
        <w:t>dm_core.policy               : bảng report cấp hợp đồng</w:t>
      </w:r>
    </w:p>
    <w:p w14:paraId="285889EB" w14:textId="77777777" w:rsidR="009A48B0" w:rsidRPr="009A48B0" w:rsidRDefault="009A48B0" w:rsidP="009A48B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9A48B0">
        <w:rPr>
          <w:rFonts w:ascii="Courier New" w:eastAsia="Times New Roman" w:hAnsi="Courier New" w:cs="Courier New"/>
          <w:kern w:val="0"/>
          <w:sz w:val="20"/>
          <w:szCs w:val="20"/>
          <w14:ligatures w14:val="none"/>
        </w:rPr>
        <w:t>dm_core.policy_insured_object: bảng report cấp đối tượng bảo hiểm</w:t>
      </w:r>
    </w:p>
    <w:p w14:paraId="67AFC2E0" w14:textId="77777777" w:rsidR="009A48B0" w:rsidRPr="009A48B0" w:rsidRDefault="009A48B0" w:rsidP="009A48B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9A48B0">
        <w:rPr>
          <w:rFonts w:ascii="Courier New" w:eastAsia="Times New Roman" w:hAnsi="Courier New" w:cs="Courier New"/>
          <w:kern w:val="0"/>
          <w:sz w:val="20"/>
          <w:szCs w:val="20"/>
          <w14:ligatures w14:val="none"/>
        </w:rPr>
        <w:t>dm_core.policy_insured_object_group_cover: bảng report cấp quyền lợi/phí</w:t>
      </w:r>
    </w:p>
    <w:p w14:paraId="5CD408A7" w14:textId="77777777" w:rsidR="009A48B0" w:rsidRPr="009A48B0" w:rsidRDefault="009A48B0" w:rsidP="009A48B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9A48B0">
        <w:rPr>
          <w:rFonts w:ascii="Courier New" w:eastAsia="Times New Roman" w:hAnsi="Courier New" w:cs="Courier New"/>
          <w:kern w:val="0"/>
          <w:sz w:val="20"/>
          <w:szCs w:val="20"/>
          <w14:ligatures w14:val="none"/>
        </w:rPr>
        <w:t xml:space="preserve">        ↓</w:t>
      </w:r>
    </w:p>
    <w:p w14:paraId="4D5CE37B" w14:textId="77777777" w:rsidR="009A48B0" w:rsidRPr="009A48B0" w:rsidRDefault="009A48B0" w:rsidP="009A48B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9A48B0">
        <w:rPr>
          <w:rFonts w:ascii="Courier New" w:eastAsia="Times New Roman" w:hAnsi="Courier New" w:cs="Courier New"/>
          <w:kern w:val="0"/>
          <w:sz w:val="20"/>
          <w:szCs w:val="20"/>
          <w14:ligatures w14:val="none"/>
        </w:rPr>
        <w:t>Superset Dataset / Chart / Dashboard</w:t>
      </w:r>
    </w:p>
    <w:p w14:paraId="7F8FC656" w14:textId="77777777" w:rsidR="009A48B0" w:rsidRPr="009A48B0" w:rsidRDefault="009A48B0" w:rsidP="009A48B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9A48B0">
        <w:rPr>
          <w:rFonts w:ascii="Courier New" w:eastAsia="Times New Roman" w:hAnsi="Courier New" w:cs="Courier New"/>
          <w:kern w:val="0"/>
          <w:sz w:val="20"/>
          <w:szCs w:val="20"/>
          <w14:ligatures w14:val="none"/>
        </w:rPr>
        <w:t xml:space="preserve">        ↓</w:t>
      </w:r>
    </w:p>
    <w:p w14:paraId="49B8DD95" w14:textId="77777777" w:rsidR="009A48B0" w:rsidRPr="009A48B0" w:rsidRDefault="009A48B0" w:rsidP="009A48B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9A48B0">
        <w:rPr>
          <w:rFonts w:ascii="Courier New" w:eastAsia="Times New Roman" w:hAnsi="Courier New" w:cs="Courier New"/>
          <w:kern w:val="0"/>
          <w:sz w:val="20"/>
          <w:szCs w:val="20"/>
          <w14:ligatures w14:val="none"/>
        </w:rPr>
        <w:t>FE embed dashboard cho user xem</w:t>
      </w:r>
    </w:p>
    <w:p w14:paraId="54197F36" w14:textId="77777777" w:rsidR="009A48B0" w:rsidRPr="009A48B0" w:rsidRDefault="009A48B0" w:rsidP="009A48B0">
      <w:pPr>
        <w:spacing w:before="100" w:beforeAutospacing="1" w:after="100" w:afterAutospacing="1" w:line="240" w:lineRule="auto"/>
        <w:rPr>
          <w:rFonts w:eastAsia="Times New Roman"/>
          <w:kern w:val="0"/>
          <w:sz w:val="24"/>
          <w:szCs w:val="24"/>
          <w14:ligatures w14:val="none"/>
        </w:rPr>
      </w:pPr>
      <w:r w:rsidRPr="009A48B0">
        <w:rPr>
          <w:rFonts w:eastAsia="Times New Roman"/>
          <w:kern w:val="0"/>
          <w:sz w:val="24"/>
          <w:szCs w:val="24"/>
          <w14:ligatures w14:val="none"/>
        </w:rPr>
        <w:t>Nói theo góc nhìn Frontend: ETL giống một lớp “prepare data state” cho dashboard. FE không tự join, không tự tính dữ liệu báo cáo. Superset cũng không nên query thẳng dữ liệu nghiệp vụ phức tạp. BE sync trước, làm phẳng dữ liệu, rồi Superset chỉ việc đọc bảng report.</w:t>
      </w:r>
    </w:p>
    <w:p w14:paraId="71320B89" w14:textId="77777777" w:rsidR="009A48B0" w:rsidRPr="009A48B0" w:rsidRDefault="009A48B0" w:rsidP="009A48B0">
      <w:pPr>
        <w:spacing w:before="100" w:beforeAutospacing="1" w:after="100" w:afterAutospacing="1" w:line="240" w:lineRule="auto"/>
        <w:rPr>
          <w:rFonts w:eastAsia="Times New Roman"/>
          <w:kern w:val="0"/>
          <w:sz w:val="24"/>
          <w:szCs w:val="24"/>
          <w14:ligatures w14:val="none"/>
        </w:rPr>
      </w:pPr>
      <w:r w:rsidRPr="009A48B0">
        <w:rPr>
          <w:rFonts w:eastAsia="Times New Roman"/>
          <w:b/>
          <w:bCs/>
          <w:kern w:val="0"/>
          <w:sz w:val="24"/>
          <w:szCs w:val="24"/>
          <w14:ligatures w14:val="none"/>
        </w:rPr>
        <w:t>Vì Sao Cần ETL</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834"/>
        <w:gridCol w:w="6526"/>
      </w:tblGrid>
      <w:tr w:rsidR="009A48B0" w:rsidRPr="009A48B0" w14:paraId="7C1BA1A0" w14:textId="77777777">
        <w:trPr>
          <w:tblHeader/>
          <w:tblCellSpacing w:w="15" w:type="dxa"/>
        </w:trPr>
        <w:tc>
          <w:tcPr>
            <w:tcW w:w="0" w:type="auto"/>
            <w:vAlign w:val="center"/>
            <w:hideMark/>
          </w:tcPr>
          <w:p w14:paraId="27F18D91" w14:textId="77777777" w:rsidR="009A48B0" w:rsidRPr="009A48B0" w:rsidRDefault="009A48B0" w:rsidP="009A48B0">
            <w:pPr>
              <w:spacing w:before="0" w:after="0" w:line="240" w:lineRule="auto"/>
              <w:jc w:val="center"/>
              <w:rPr>
                <w:rFonts w:eastAsia="Times New Roman"/>
                <w:b/>
                <w:bCs/>
                <w:kern w:val="0"/>
                <w:sz w:val="24"/>
                <w:szCs w:val="24"/>
                <w14:ligatures w14:val="none"/>
              </w:rPr>
            </w:pPr>
            <w:r w:rsidRPr="009A48B0">
              <w:rPr>
                <w:rFonts w:eastAsia="Times New Roman"/>
                <w:b/>
                <w:bCs/>
                <w:kern w:val="0"/>
                <w:sz w:val="24"/>
                <w:szCs w:val="24"/>
                <w14:ligatures w14:val="none"/>
              </w:rPr>
              <w:t>Lý do</w:t>
            </w:r>
          </w:p>
        </w:tc>
        <w:tc>
          <w:tcPr>
            <w:tcW w:w="0" w:type="auto"/>
            <w:vAlign w:val="center"/>
            <w:hideMark/>
          </w:tcPr>
          <w:p w14:paraId="78D0C4D2" w14:textId="77777777" w:rsidR="009A48B0" w:rsidRPr="009A48B0" w:rsidRDefault="009A48B0" w:rsidP="009A48B0">
            <w:pPr>
              <w:spacing w:before="0" w:after="0" w:line="240" w:lineRule="auto"/>
              <w:jc w:val="center"/>
              <w:rPr>
                <w:rFonts w:eastAsia="Times New Roman"/>
                <w:b/>
                <w:bCs/>
                <w:kern w:val="0"/>
                <w:sz w:val="24"/>
                <w:szCs w:val="24"/>
                <w14:ligatures w14:val="none"/>
              </w:rPr>
            </w:pPr>
            <w:r w:rsidRPr="009A48B0">
              <w:rPr>
                <w:rFonts w:eastAsia="Times New Roman"/>
                <w:b/>
                <w:bCs/>
                <w:kern w:val="0"/>
                <w:sz w:val="24"/>
                <w:szCs w:val="24"/>
                <w14:ligatures w14:val="none"/>
              </w:rPr>
              <w:t>Giải thích dễ hiểu</w:t>
            </w:r>
          </w:p>
        </w:tc>
      </w:tr>
      <w:tr w:rsidR="009A48B0" w:rsidRPr="009A48B0" w14:paraId="73AA504F" w14:textId="77777777">
        <w:trPr>
          <w:tblCellSpacing w:w="15" w:type="dxa"/>
        </w:trPr>
        <w:tc>
          <w:tcPr>
            <w:tcW w:w="0" w:type="auto"/>
            <w:vAlign w:val="center"/>
            <w:hideMark/>
          </w:tcPr>
          <w:p w14:paraId="4B146259" w14:textId="77777777" w:rsidR="009A48B0" w:rsidRPr="009A48B0" w:rsidRDefault="009A48B0" w:rsidP="009A48B0">
            <w:pPr>
              <w:spacing w:before="0" w:after="0" w:line="240" w:lineRule="auto"/>
              <w:rPr>
                <w:rFonts w:eastAsia="Times New Roman"/>
                <w:kern w:val="0"/>
                <w:sz w:val="24"/>
                <w:szCs w:val="24"/>
                <w14:ligatures w14:val="none"/>
              </w:rPr>
            </w:pPr>
            <w:r w:rsidRPr="009A48B0">
              <w:rPr>
                <w:rFonts w:eastAsia="Times New Roman"/>
                <w:kern w:val="0"/>
                <w:sz w:val="24"/>
                <w:szCs w:val="24"/>
                <w14:ligatures w14:val="none"/>
              </w:rPr>
              <w:t>Core DB phức tạp</w:t>
            </w:r>
          </w:p>
        </w:tc>
        <w:tc>
          <w:tcPr>
            <w:tcW w:w="0" w:type="auto"/>
            <w:vAlign w:val="center"/>
            <w:hideMark/>
          </w:tcPr>
          <w:p w14:paraId="680DC779" w14:textId="77777777" w:rsidR="009A48B0" w:rsidRPr="009A48B0" w:rsidRDefault="009A48B0" w:rsidP="009A48B0">
            <w:pPr>
              <w:spacing w:before="0" w:after="0" w:line="240" w:lineRule="auto"/>
              <w:rPr>
                <w:rFonts w:eastAsia="Times New Roman"/>
                <w:kern w:val="0"/>
                <w:sz w:val="24"/>
                <w:szCs w:val="24"/>
                <w14:ligatures w14:val="none"/>
              </w:rPr>
            </w:pPr>
            <w:r w:rsidRPr="009A48B0">
              <w:rPr>
                <w:rFonts w:eastAsia="Times New Roman"/>
                <w:kern w:val="0"/>
                <w:sz w:val="24"/>
                <w:szCs w:val="24"/>
                <w14:ligatures w14:val="none"/>
              </w:rPr>
              <w:t>Dữ liệu nghiệp vụ thường có JSON, nhiều trạng thái, nhiều quan hệ</w:t>
            </w:r>
          </w:p>
        </w:tc>
      </w:tr>
      <w:tr w:rsidR="009A48B0" w:rsidRPr="009A48B0" w14:paraId="2CD2A735" w14:textId="77777777">
        <w:trPr>
          <w:tblCellSpacing w:w="15" w:type="dxa"/>
        </w:trPr>
        <w:tc>
          <w:tcPr>
            <w:tcW w:w="0" w:type="auto"/>
            <w:vAlign w:val="center"/>
            <w:hideMark/>
          </w:tcPr>
          <w:p w14:paraId="67D7E15B" w14:textId="77777777" w:rsidR="009A48B0" w:rsidRPr="009A48B0" w:rsidRDefault="009A48B0" w:rsidP="009A48B0">
            <w:pPr>
              <w:spacing w:before="0" w:after="0" w:line="240" w:lineRule="auto"/>
              <w:rPr>
                <w:rFonts w:eastAsia="Times New Roman"/>
                <w:kern w:val="0"/>
                <w:sz w:val="24"/>
                <w:szCs w:val="24"/>
                <w14:ligatures w14:val="none"/>
              </w:rPr>
            </w:pPr>
            <w:r w:rsidRPr="009A48B0">
              <w:rPr>
                <w:rFonts w:eastAsia="Times New Roman"/>
                <w:kern w:val="0"/>
                <w:sz w:val="24"/>
                <w:szCs w:val="24"/>
                <w14:ligatures w14:val="none"/>
              </w:rPr>
              <w:t>Report cần bảng phẳng</w:t>
            </w:r>
          </w:p>
        </w:tc>
        <w:tc>
          <w:tcPr>
            <w:tcW w:w="0" w:type="auto"/>
            <w:vAlign w:val="center"/>
            <w:hideMark/>
          </w:tcPr>
          <w:p w14:paraId="5FED473C" w14:textId="77777777" w:rsidR="009A48B0" w:rsidRPr="009A48B0" w:rsidRDefault="009A48B0" w:rsidP="009A48B0">
            <w:pPr>
              <w:spacing w:before="0" w:after="0" w:line="240" w:lineRule="auto"/>
              <w:rPr>
                <w:rFonts w:eastAsia="Times New Roman"/>
                <w:kern w:val="0"/>
                <w:sz w:val="24"/>
                <w:szCs w:val="24"/>
                <w14:ligatures w14:val="none"/>
              </w:rPr>
            </w:pPr>
            <w:r w:rsidRPr="009A48B0">
              <w:rPr>
                <w:rFonts w:eastAsia="Times New Roman"/>
                <w:kern w:val="0"/>
                <w:sz w:val="24"/>
                <w:szCs w:val="24"/>
                <w14:ligatures w14:val="none"/>
              </w:rPr>
              <w:t>Superset thích dataset dạng table/view dễ filter, sort, group</w:t>
            </w:r>
          </w:p>
        </w:tc>
      </w:tr>
      <w:tr w:rsidR="009A48B0" w:rsidRPr="009A48B0" w14:paraId="3EE1DD27" w14:textId="77777777">
        <w:trPr>
          <w:tblCellSpacing w:w="15" w:type="dxa"/>
        </w:trPr>
        <w:tc>
          <w:tcPr>
            <w:tcW w:w="0" w:type="auto"/>
            <w:vAlign w:val="center"/>
            <w:hideMark/>
          </w:tcPr>
          <w:p w14:paraId="28657100" w14:textId="77777777" w:rsidR="009A48B0" w:rsidRPr="009A48B0" w:rsidRDefault="009A48B0" w:rsidP="009A48B0">
            <w:pPr>
              <w:spacing w:before="0" w:after="0" w:line="240" w:lineRule="auto"/>
              <w:rPr>
                <w:rFonts w:eastAsia="Times New Roman"/>
                <w:kern w:val="0"/>
                <w:sz w:val="24"/>
                <w:szCs w:val="24"/>
                <w14:ligatures w14:val="none"/>
              </w:rPr>
            </w:pPr>
            <w:r w:rsidRPr="009A48B0">
              <w:rPr>
                <w:rFonts w:eastAsia="Times New Roman"/>
                <w:kern w:val="0"/>
                <w:sz w:val="24"/>
                <w:szCs w:val="24"/>
                <w14:ligatures w14:val="none"/>
              </w:rPr>
              <w:t>Tránh ảnh hưởng hệ thống chính</w:t>
            </w:r>
          </w:p>
        </w:tc>
        <w:tc>
          <w:tcPr>
            <w:tcW w:w="0" w:type="auto"/>
            <w:vAlign w:val="center"/>
            <w:hideMark/>
          </w:tcPr>
          <w:p w14:paraId="56ACD12F" w14:textId="77777777" w:rsidR="009A48B0" w:rsidRPr="009A48B0" w:rsidRDefault="009A48B0" w:rsidP="009A48B0">
            <w:pPr>
              <w:spacing w:before="0" w:after="0" w:line="240" w:lineRule="auto"/>
              <w:rPr>
                <w:rFonts w:eastAsia="Times New Roman"/>
                <w:kern w:val="0"/>
                <w:sz w:val="24"/>
                <w:szCs w:val="24"/>
                <w14:ligatures w14:val="none"/>
              </w:rPr>
            </w:pPr>
            <w:r w:rsidRPr="009A48B0">
              <w:rPr>
                <w:rFonts w:eastAsia="Times New Roman"/>
                <w:kern w:val="0"/>
                <w:sz w:val="24"/>
                <w:szCs w:val="24"/>
                <w14:ligatures w14:val="none"/>
              </w:rPr>
              <w:t>Dashboard có thể query nặng, không nên đè lên DB giao dịch</w:t>
            </w:r>
          </w:p>
        </w:tc>
      </w:tr>
      <w:tr w:rsidR="009A48B0" w:rsidRPr="009A48B0" w14:paraId="672A23A9" w14:textId="77777777">
        <w:trPr>
          <w:tblCellSpacing w:w="15" w:type="dxa"/>
        </w:trPr>
        <w:tc>
          <w:tcPr>
            <w:tcW w:w="0" w:type="auto"/>
            <w:vAlign w:val="center"/>
            <w:hideMark/>
          </w:tcPr>
          <w:p w14:paraId="79EDFC47" w14:textId="77777777" w:rsidR="009A48B0" w:rsidRPr="009A48B0" w:rsidRDefault="009A48B0" w:rsidP="009A48B0">
            <w:pPr>
              <w:spacing w:before="0" w:after="0" w:line="240" w:lineRule="auto"/>
              <w:rPr>
                <w:rFonts w:eastAsia="Times New Roman"/>
                <w:kern w:val="0"/>
                <w:sz w:val="24"/>
                <w:szCs w:val="24"/>
                <w14:ligatures w14:val="none"/>
              </w:rPr>
            </w:pPr>
            <w:r w:rsidRPr="009A48B0">
              <w:rPr>
                <w:rFonts w:eastAsia="Times New Roman"/>
                <w:kern w:val="0"/>
                <w:sz w:val="24"/>
                <w:szCs w:val="24"/>
                <w14:ligatures w14:val="none"/>
              </w:rPr>
              <w:t>Cần chuẩn hóa nghiệp vụ</w:t>
            </w:r>
          </w:p>
        </w:tc>
        <w:tc>
          <w:tcPr>
            <w:tcW w:w="0" w:type="auto"/>
            <w:vAlign w:val="center"/>
            <w:hideMark/>
          </w:tcPr>
          <w:p w14:paraId="39F42B33" w14:textId="77777777" w:rsidR="009A48B0" w:rsidRPr="009A48B0" w:rsidRDefault="009A48B0" w:rsidP="009A48B0">
            <w:pPr>
              <w:spacing w:before="0" w:after="0" w:line="240" w:lineRule="auto"/>
              <w:rPr>
                <w:rFonts w:eastAsia="Times New Roman"/>
                <w:kern w:val="0"/>
                <w:sz w:val="24"/>
                <w:szCs w:val="24"/>
                <w14:ligatures w14:val="none"/>
              </w:rPr>
            </w:pPr>
            <w:r w:rsidRPr="009A48B0">
              <w:rPr>
                <w:rFonts w:eastAsia="Times New Roman"/>
                <w:kern w:val="0"/>
                <w:sz w:val="24"/>
                <w:szCs w:val="24"/>
                <w14:ligatures w14:val="none"/>
              </w:rPr>
              <w:t>Ví dụ status code thành status name, customer type thành “Cá nhân/Tổ chức”</w:t>
            </w:r>
          </w:p>
        </w:tc>
      </w:tr>
      <w:tr w:rsidR="009A48B0" w:rsidRPr="009A48B0" w14:paraId="72758F77" w14:textId="77777777">
        <w:trPr>
          <w:tblCellSpacing w:w="15" w:type="dxa"/>
        </w:trPr>
        <w:tc>
          <w:tcPr>
            <w:tcW w:w="0" w:type="auto"/>
            <w:vAlign w:val="center"/>
            <w:hideMark/>
          </w:tcPr>
          <w:p w14:paraId="56A6E5F5" w14:textId="77777777" w:rsidR="009A48B0" w:rsidRPr="009A48B0" w:rsidRDefault="009A48B0" w:rsidP="009A48B0">
            <w:pPr>
              <w:spacing w:before="0" w:after="0" w:line="240" w:lineRule="auto"/>
              <w:rPr>
                <w:rFonts w:eastAsia="Times New Roman"/>
                <w:kern w:val="0"/>
                <w:sz w:val="24"/>
                <w:szCs w:val="24"/>
                <w14:ligatures w14:val="none"/>
              </w:rPr>
            </w:pPr>
            <w:r w:rsidRPr="009A48B0">
              <w:rPr>
                <w:rFonts w:eastAsia="Times New Roman"/>
                <w:kern w:val="0"/>
                <w:sz w:val="24"/>
                <w:szCs w:val="24"/>
                <w14:ligatures w14:val="none"/>
              </w:rPr>
              <w:t>Cần lưu lịch sử sync</w:t>
            </w:r>
          </w:p>
        </w:tc>
        <w:tc>
          <w:tcPr>
            <w:tcW w:w="0" w:type="auto"/>
            <w:vAlign w:val="center"/>
            <w:hideMark/>
          </w:tcPr>
          <w:p w14:paraId="5BD0C07E" w14:textId="77777777" w:rsidR="009A48B0" w:rsidRPr="009A48B0" w:rsidRDefault="009A48B0" w:rsidP="009A48B0">
            <w:pPr>
              <w:spacing w:before="0" w:after="0" w:line="240" w:lineRule="auto"/>
              <w:rPr>
                <w:rFonts w:eastAsia="Times New Roman"/>
                <w:kern w:val="0"/>
                <w:sz w:val="24"/>
                <w:szCs w:val="24"/>
                <w14:ligatures w14:val="none"/>
              </w:rPr>
            </w:pPr>
            <w:r w:rsidRPr="009A48B0">
              <w:rPr>
                <w:rFonts w:eastAsia="Times New Roman"/>
                <w:kern w:val="0"/>
                <w:sz w:val="24"/>
                <w:szCs w:val="24"/>
                <w14:ligatures w14:val="none"/>
              </w:rPr>
              <w:t>Biết dữ liệu đã đồng bộ tới đâu, lần sync nào lỗi</w:t>
            </w:r>
          </w:p>
        </w:tc>
      </w:tr>
      <w:tr w:rsidR="009A48B0" w:rsidRPr="009A48B0" w14:paraId="03743346" w14:textId="77777777">
        <w:trPr>
          <w:tblCellSpacing w:w="15" w:type="dxa"/>
        </w:trPr>
        <w:tc>
          <w:tcPr>
            <w:tcW w:w="0" w:type="auto"/>
            <w:vAlign w:val="center"/>
            <w:hideMark/>
          </w:tcPr>
          <w:p w14:paraId="230DC570" w14:textId="77777777" w:rsidR="009A48B0" w:rsidRPr="009A48B0" w:rsidRDefault="009A48B0" w:rsidP="009A48B0">
            <w:pPr>
              <w:spacing w:before="0" w:after="0" w:line="240" w:lineRule="auto"/>
              <w:rPr>
                <w:rFonts w:eastAsia="Times New Roman"/>
                <w:kern w:val="0"/>
                <w:sz w:val="24"/>
                <w:szCs w:val="24"/>
                <w14:ligatures w14:val="none"/>
              </w:rPr>
            </w:pPr>
            <w:r w:rsidRPr="009A48B0">
              <w:rPr>
                <w:rFonts w:eastAsia="Times New Roman"/>
                <w:kern w:val="0"/>
                <w:sz w:val="24"/>
                <w:szCs w:val="24"/>
                <w14:ligatures w14:val="none"/>
              </w:rPr>
              <w:t>Cần debug được</w:t>
            </w:r>
          </w:p>
        </w:tc>
        <w:tc>
          <w:tcPr>
            <w:tcW w:w="0" w:type="auto"/>
            <w:vAlign w:val="center"/>
            <w:hideMark/>
          </w:tcPr>
          <w:p w14:paraId="625C213E" w14:textId="77777777" w:rsidR="009A48B0" w:rsidRPr="009A48B0" w:rsidRDefault="009A48B0" w:rsidP="009A48B0">
            <w:pPr>
              <w:spacing w:before="0" w:after="0" w:line="240" w:lineRule="auto"/>
              <w:rPr>
                <w:rFonts w:eastAsia="Times New Roman"/>
                <w:kern w:val="0"/>
                <w:sz w:val="24"/>
                <w:szCs w:val="24"/>
                <w14:ligatures w14:val="none"/>
              </w:rPr>
            </w:pPr>
            <w:r w:rsidRPr="009A48B0">
              <w:rPr>
                <w:rFonts w:eastAsia="Times New Roman"/>
                <w:kern w:val="0"/>
                <w:sz w:val="24"/>
                <w:szCs w:val="24"/>
                <w14:ligatures w14:val="none"/>
              </w:rPr>
              <w:t xml:space="preserve">Có </w:t>
            </w:r>
            <w:r w:rsidRPr="009A48B0">
              <w:rPr>
                <w:rFonts w:ascii="Courier New" w:eastAsia="Times New Roman" w:hAnsi="Courier New" w:cs="Courier New"/>
                <w:kern w:val="0"/>
                <w:sz w:val="20"/>
                <w:szCs w:val="20"/>
                <w14:ligatures w14:val="none"/>
              </w:rPr>
              <w:t>raw_core</w:t>
            </w:r>
            <w:r w:rsidRPr="009A48B0">
              <w:rPr>
                <w:rFonts w:eastAsia="Times New Roman"/>
                <w:kern w:val="0"/>
                <w:sz w:val="24"/>
                <w:szCs w:val="24"/>
                <w14:ligatures w14:val="none"/>
              </w:rPr>
              <w:t xml:space="preserve">, </w:t>
            </w:r>
            <w:r w:rsidRPr="009A48B0">
              <w:rPr>
                <w:rFonts w:ascii="Courier New" w:eastAsia="Times New Roman" w:hAnsi="Courier New" w:cs="Courier New"/>
                <w:kern w:val="0"/>
                <w:sz w:val="20"/>
                <w:szCs w:val="20"/>
                <w14:ligatures w14:val="none"/>
              </w:rPr>
              <w:t>dm_core</w:t>
            </w:r>
            <w:r w:rsidRPr="009A48B0">
              <w:rPr>
                <w:rFonts w:eastAsia="Times New Roman"/>
                <w:kern w:val="0"/>
                <w:sz w:val="24"/>
                <w:szCs w:val="24"/>
                <w14:ligatures w14:val="none"/>
              </w:rPr>
              <w:t xml:space="preserve">, </w:t>
            </w:r>
            <w:r w:rsidRPr="009A48B0">
              <w:rPr>
                <w:rFonts w:ascii="Courier New" w:eastAsia="Times New Roman" w:hAnsi="Courier New" w:cs="Courier New"/>
                <w:kern w:val="0"/>
                <w:sz w:val="20"/>
                <w:szCs w:val="20"/>
                <w14:ligatures w14:val="none"/>
              </w:rPr>
              <w:t>job_run</w:t>
            </w:r>
            <w:r w:rsidRPr="009A48B0">
              <w:rPr>
                <w:rFonts w:eastAsia="Times New Roman"/>
                <w:kern w:val="0"/>
                <w:sz w:val="24"/>
                <w:szCs w:val="24"/>
                <w14:ligatures w14:val="none"/>
              </w:rPr>
              <w:t xml:space="preserve">, </w:t>
            </w:r>
            <w:r w:rsidRPr="009A48B0">
              <w:rPr>
                <w:rFonts w:ascii="Courier New" w:eastAsia="Times New Roman" w:hAnsi="Courier New" w:cs="Courier New"/>
                <w:kern w:val="0"/>
                <w:sz w:val="20"/>
                <w:szCs w:val="20"/>
                <w14:ligatures w14:val="none"/>
              </w:rPr>
              <w:t>watermark</w:t>
            </w:r>
            <w:r w:rsidRPr="009A48B0">
              <w:rPr>
                <w:rFonts w:eastAsia="Times New Roman"/>
                <w:kern w:val="0"/>
                <w:sz w:val="24"/>
                <w:szCs w:val="24"/>
                <w14:ligatures w14:val="none"/>
              </w:rPr>
              <w:t xml:space="preserve"> để lần ngược lỗi</w:t>
            </w:r>
          </w:p>
        </w:tc>
      </w:tr>
    </w:tbl>
    <w:p w14:paraId="1BDFBF8D" w14:textId="77777777" w:rsidR="009A48B0" w:rsidRPr="009A48B0" w:rsidRDefault="009A48B0" w:rsidP="009A48B0">
      <w:pPr>
        <w:spacing w:before="100" w:beforeAutospacing="1" w:after="100" w:afterAutospacing="1" w:line="240" w:lineRule="auto"/>
        <w:rPr>
          <w:rFonts w:eastAsia="Times New Roman"/>
          <w:kern w:val="0"/>
          <w:sz w:val="24"/>
          <w:szCs w:val="24"/>
          <w14:ligatures w14:val="none"/>
        </w:rPr>
      </w:pPr>
      <w:r w:rsidRPr="009A48B0">
        <w:rPr>
          <w:rFonts w:eastAsia="Times New Roman"/>
          <w:b/>
          <w:bCs/>
          <w:kern w:val="0"/>
          <w:sz w:val="24"/>
          <w:szCs w:val="24"/>
          <w14:ligatures w14:val="none"/>
        </w:rPr>
        <w:lastRenderedPageBreak/>
        <w:t>ETL Là Gì Trong Project Này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70"/>
        <w:gridCol w:w="2232"/>
        <w:gridCol w:w="5858"/>
      </w:tblGrid>
      <w:tr w:rsidR="009A48B0" w:rsidRPr="009A48B0" w14:paraId="3A107A9D" w14:textId="77777777">
        <w:trPr>
          <w:tblHeader/>
          <w:tblCellSpacing w:w="15" w:type="dxa"/>
        </w:trPr>
        <w:tc>
          <w:tcPr>
            <w:tcW w:w="0" w:type="auto"/>
            <w:vAlign w:val="center"/>
            <w:hideMark/>
          </w:tcPr>
          <w:p w14:paraId="71C443C2" w14:textId="77777777" w:rsidR="009A48B0" w:rsidRPr="009A48B0" w:rsidRDefault="009A48B0" w:rsidP="009A48B0">
            <w:pPr>
              <w:spacing w:before="0" w:after="0" w:line="240" w:lineRule="auto"/>
              <w:jc w:val="center"/>
              <w:rPr>
                <w:rFonts w:eastAsia="Times New Roman"/>
                <w:b/>
                <w:bCs/>
                <w:kern w:val="0"/>
                <w:sz w:val="24"/>
                <w:szCs w:val="24"/>
                <w14:ligatures w14:val="none"/>
              </w:rPr>
            </w:pPr>
            <w:r w:rsidRPr="009A48B0">
              <w:rPr>
                <w:rFonts w:eastAsia="Times New Roman"/>
                <w:b/>
                <w:bCs/>
                <w:kern w:val="0"/>
                <w:sz w:val="24"/>
                <w:szCs w:val="24"/>
                <w14:ligatures w14:val="none"/>
              </w:rPr>
              <w:t>Chữ</w:t>
            </w:r>
          </w:p>
        </w:tc>
        <w:tc>
          <w:tcPr>
            <w:tcW w:w="0" w:type="auto"/>
            <w:vAlign w:val="center"/>
            <w:hideMark/>
          </w:tcPr>
          <w:p w14:paraId="11686AE2" w14:textId="77777777" w:rsidR="009A48B0" w:rsidRPr="009A48B0" w:rsidRDefault="009A48B0" w:rsidP="009A48B0">
            <w:pPr>
              <w:spacing w:before="0" w:after="0" w:line="240" w:lineRule="auto"/>
              <w:jc w:val="center"/>
              <w:rPr>
                <w:rFonts w:eastAsia="Times New Roman"/>
                <w:b/>
                <w:bCs/>
                <w:kern w:val="0"/>
                <w:sz w:val="24"/>
                <w:szCs w:val="24"/>
                <w14:ligatures w14:val="none"/>
              </w:rPr>
            </w:pPr>
            <w:r w:rsidRPr="009A48B0">
              <w:rPr>
                <w:rFonts w:eastAsia="Times New Roman"/>
                <w:b/>
                <w:bCs/>
                <w:kern w:val="0"/>
                <w:sz w:val="24"/>
                <w:szCs w:val="24"/>
                <w14:ligatures w14:val="none"/>
              </w:rPr>
              <w:t>Nghĩa</w:t>
            </w:r>
          </w:p>
        </w:tc>
        <w:tc>
          <w:tcPr>
            <w:tcW w:w="0" w:type="auto"/>
            <w:vAlign w:val="center"/>
            <w:hideMark/>
          </w:tcPr>
          <w:p w14:paraId="6DD907E3" w14:textId="77777777" w:rsidR="009A48B0" w:rsidRPr="009A48B0" w:rsidRDefault="009A48B0" w:rsidP="009A48B0">
            <w:pPr>
              <w:spacing w:before="0" w:after="0" w:line="240" w:lineRule="auto"/>
              <w:jc w:val="center"/>
              <w:rPr>
                <w:rFonts w:eastAsia="Times New Roman"/>
                <w:b/>
                <w:bCs/>
                <w:kern w:val="0"/>
                <w:sz w:val="24"/>
                <w:szCs w:val="24"/>
                <w14:ligatures w14:val="none"/>
              </w:rPr>
            </w:pPr>
            <w:r w:rsidRPr="009A48B0">
              <w:rPr>
                <w:rFonts w:eastAsia="Times New Roman"/>
                <w:b/>
                <w:bCs/>
                <w:kern w:val="0"/>
                <w:sz w:val="24"/>
                <w:szCs w:val="24"/>
                <w14:ligatures w14:val="none"/>
              </w:rPr>
              <w:t>Trong code này</w:t>
            </w:r>
          </w:p>
        </w:tc>
      </w:tr>
      <w:tr w:rsidR="009A48B0" w:rsidRPr="009A48B0" w14:paraId="4493A005" w14:textId="77777777">
        <w:trPr>
          <w:tblCellSpacing w:w="15" w:type="dxa"/>
        </w:trPr>
        <w:tc>
          <w:tcPr>
            <w:tcW w:w="0" w:type="auto"/>
            <w:vAlign w:val="center"/>
            <w:hideMark/>
          </w:tcPr>
          <w:p w14:paraId="253CA949" w14:textId="77777777" w:rsidR="009A48B0" w:rsidRPr="009A48B0" w:rsidRDefault="009A48B0" w:rsidP="009A48B0">
            <w:pPr>
              <w:spacing w:before="0" w:after="0" w:line="240" w:lineRule="auto"/>
              <w:rPr>
                <w:rFonts w:eastAsia="Times New Roman"/>
                <w:kern w:val="0"/>
                <w:sz w:val="24"/>
                <w:szCs w:val="24"/>
                <w14:ligatures w14:val="none"/>
              </w:rPr>
            </w:pPr>
            <w:r w:rsidRPr="009A48B0">
              <w:rPr>
                <w:rFonts w:eastAsia="Times New Roman"/>
                <w:kern w:val="0"/>
                <w:sz w:val="24"/>
                <w:szCs w:val="24"/>
                <w14:ligatures w14:val="none"/>
              </w:rPr>
              <w:t>E - Extract</w:t>
            </w:r>
          </w:p>
        </w:tc>
        <w:tc>
          <w:tcPr>
            <w:tcW w:w="0" w:type="auto"/>
            <w:vAlign w:val="center"/>
            <w:hideMark/>
          </w:tcPr>
          <w:p w14:paraId="23371D9A" w14:textId="77777777" w:rsidR="009A48B0" w:rsidRPr="009A48B0" w:rsidRDefault="009A48B0" w:rsidP="009A48B0">
            <w:pPr>
              <w:spacing w:before="0" w:after="0" w:line="240" w:lineRule="auto"/>
              <w:rPr>
                <w:rFonts w:eastAsia="Times New Roman"/>
                <w:kern w:val="0"/>
                <w:sz w:val="24"/>
                <w:szCs w:val="24"/>
                <w14:ligatures w14:val="none"/>
              </w:rPr>
            </w:pPr>
            <w:r w:rsidRPr="009A48B0">
              <w:rPr>
                <w:rFonts w:eastAsia="Times New Roman"/>
                <w:kern w:val="0"/>
                <w:sz w:val="24"/>
                <w:szCs w:val="24"/>
                <w14:ligatures w14:val="none"/>
              </w:rPr>
              <w:t>Lấy dữ liệu từ nguồn</w:t>
            </w:r>
          </w:p>
        </w:tc>
        <w:tc>
          <w:tcPr>
            <w:tcW w:w="0" w:type="auto"/>
            <w:vAlign w:val="center"/>
            <w:hideMark/>
          </w:tcPr>
          <w:p w14:paraId="14776CBF" w14:textId="77777777" w:rsidR="009A48B0" w:rsidRPr="009A48B0" w:rsidRDefault="009A48B0" w:rsidP="009A48B0">
            <w:pPr>
              <w:spacing w:before="0" w:after="0" w:line="240" w:lineRule="auto"/>
              <w:rPr>
                <w:rFonts w:eastAsia="Times New Roman"/>
                <w:kern w:val="0"/>
                <w:sz w:val="24"/>
                <w:szCs w:val="24"/>
                <w14:ligatures w14:val="none"/>
              </w:rPr>
            </w:pPr>
            <w:r w:rsidRPr="009A48B0">
              <w:rPr>
                <w:rFonts w:ascii="Courier New" w:eastAsia="Times New Roman" w:hAnsi="Courier New" w:cs="Courier New"/>
                <w:kern w:val="0"/>
                <w:sz w:val="20"/>
                <w:szCs w:val="20"/>
                <w14:ligatures w14:val="none"/>
              </w:rPr>
              <w:t>CorePolicySourceRepository</w:t>
            </w:r>
            <w:r w:rsidRPr="009A48B0">
              <w:rPr>
                <w:rFonts w:eastAsia="Times New Roman"/>
                <w:kern w:val="0"/>
                <w:sz w:val="24"/>
                <w:szCs w:val="24"/>
                <w14:ligatures w14:val="none"/>
              </w:rPr>
              <w:t xml:space="preserve"> đọc </w:t>
            </w:r>
            <w:r w:rsidRPr="009A48B0">
              <w:rPr>
                <w:rFonts w:ascii="Courier New" w:eastAsia="Times New Roman" w:hAnsi="Courier New" w:cs="Courier New"/>
                <w:kern w:val="0"/>
                <w:sz w:val="20"/>
                <w:szCs w:val="20"/>
                <w14:ligatures w14:val="none"/>
              </w:rPr>
              <w:t>CorePolicyAggregateReplica</w:t>
            </w:r>
          </w:p>
        </w:tc>
      </w:tr>
      <w:tr w:rsidR="009A48B0" w:rsidRPr="009A48B0" w14:paraId="6B4D435D" w14:textId="77777777">
        <w:trPr>
          <w:tblCellSpacing w:w="15" w:type="dxa"/>
        </w:trPr>
        <w:tc>
          <w:tcPr>
            <w:tcW w:w="0" w:type="auto"/>
            <w:vAlign w:val="center"/>
            <w:hideMark/>
          </w:tcPr>
          <w:p w14:paraId="6E6EC857" w14:textId="77777777" w:rsidR="009A48B0" w:rsidRPr="009A48B0" w:rsidRDefault="009A48B0" w:rsidP="009A48B0">
            <w:pPr>
              <w:spacing w:before="0" w:after="0" w:line="240" w:lineRule="auto"/>
              <w:rPr>
                <w:rFonts w:eastAsia="Times New Roman"/>
                <w:kern w:val="0"/>
                <w:sz w:val="24"/>
                <w:szCs w:val="24"/>
                <w14:ligatures w14:val="none"/>
              </w:rPr>
            </w:pPr>
            <w:r w:rsidRPr="009A48B0">
              <w:rPr>
                <w:rFonts w:eastAsia="Times New Roman"/>
                <w:kern w:val="0"/>
                <w:sz w:val="24"/>
                <w:szCs w:val="24"/>
                <w14:ligatures w14:val="none"/>
              </w:rPr>
              <w:t>T - Transform</w:t>
            </w:r>
          </w:p>
        </w:tc>
        <w:tc>
          <w:tcPr>
            <w:tcW w:w="0" w:type="auto"/>
            <w:vAlign w:val="center"/>
            <w:hideMark/>
          </w:tcPr>
          <w:p w14:paraId="2B089A5B" w14:textId="77777777" w:rsidR="009A48B0" w:rsidRPr="009A48B0" w:rsidRDefault="009A48B0" w:rsidP="009A48B0">
            <w:pPr>
              <w:spacing w:before="0" w:after="0" w:line="240" w:lineRule="auto"/>
              <w:rPr>
                <w:rFonts w:eastAsia="Times New Roman"/>
                <w:kern w:val="0"/>
                <w:sz w:val="24"/>
                <w:szCs w:val="24"/>
                <w14:ligatures w14:val="none"/>
              </w:rPr>
            </w:pPr>
            <w:r w:rsidRPr="009A48B0">
              <w:rPr>
                <w:rFonts w:eastAsia="Times New Roman"/>
                <w:kern w:val="0"/>
                <w:sz w:val="24"/>
                <w:szCs w:val="24"/>
                <w14:ligatures w14:val="none"/>
              </w:rPr>
              <w:t>Biến dữ liệu nguồn thành dạng report</w:t>
            </w:r>
          </w:p>
        </w:tc>
        <w:tc>
          <w:tcPr>
            <w:tcW w:w="0" w:type="auto"/>
            <w:vAlign w:val="center"/>
            <w:hideMark/>
          </w:tcPr>
          <w:p w14:paraId="04166C81" w14:textId="77777777" w:rsidR="009A48B0" w:rsidRPr="009A48B0" w:rsidRDefault="009A48B0" w:rsidP="009A48B0">
            <w:pPr>
              <w:spacing w:before="0" w:after="0" w:line="240" w:lineRule="auto"/>
              <w:rPr>
                <w:rFonts w:eastAsia="Times New Roman"/>
                <w:kern w:val="0"/>
                <w:sz w:val="24"/>
                <w:szCs w:val="24"/>
                <w14:ligatures w14:val="none"/>
              </w:rPr>
            </w:pPr>
            <w:r w:rsidRPr="009A48B0">
              <w:rPr>
                <w:rFonts w:ascii="Courier New" w:eastAsia="Times New Roman" w:hAnsi="Courier New" w:cs="Courier New"/>
                <w:kern w:val="0"/>
                <w:sz w:val="20"/>
                <w:szCs w:val="20"/>
                <w14:ligatures w14:val="none"/>
              </w:rPr>
              <w:t>CorePolicySyncService.toDm</w:t>
            </w:r>
            <w:r w:rsidRPr="009A48B0">
              <w:rPr>
                <w:rFonts w:eastAsia="Times New Roman"/>
                <w:kern w:val="0"/>
                <w:sz w:val="24"/>
                <w:szCs w:val="24"/>
                <w14:ligatures w14:val="none"/>
              </w:rPr>
              <w:t xml:space="preserve">, </w:t>
            </w:r>
            <w:r w:rsidRPr="009A48B0">
              <w:rPr>
                <w:rFonts w:ascii="Courier New" w:eastAsia="Times New Roman" w:hAnsi="Courier New" w:cs="Courier New"/>
                <w:kern w:val="0"/>
                <w:sz w:val="20"/>
                <w:szCs w:val="20"/>
                <w14:ligatures w14:val="none"/>
              </w:rPr>
              <w:t>toInsuredObject</w:t>
            </w:r>
            <w:r w:rsidRPr="009A48B0">
              <w:rPr>
                <w:rFonts w:eastAsia="Times New Roman"/>
                <w:kern w:val="0"/>
                <w:sz w:val="24"/>
                <w:szCs w:val="24"/>
                <w14:ligatures w14:val="none"/>
              </w:rPr>
              <w:t xml:space="preserve">, </w:t>
            </w:r>
            <w:r w:rsidRPr="009A48B0">
              <w:rPr>
                <w:rFonts w:ascii="Courier New" w:eastAsia="Times New Roman" w:hAnsi="Courier New" w:cs="Courier New"/>
                <w:kern w:val="0"/>
                <w:sz w:val="20"/>
                <w:szCs w:val="20"/>
                <w14:ligatures w14:val="none"/>
              </w:rPr>
              <w:t>toInsuredObjectGroupCover</w:t>
            </w:r>
          </w:p>
        </w:tc>
      </w:tr>
      <w:tr w:rsidR="009A48B0" w:rsidRPr="009A48B0" w14:paraId="476394D2" w14:textId="77777777">
        <w:trPr>
          <w:tblCellSpacing w:w="15" w:type="dxa"/>
        </w:trPr>
        <w:tc>
          <w:tcPr>
            <w:tcW w:w="0" w:type="auto"/>
            <w:vAlign w:val="center"/>
            <w:hideMark/>
          </w:tcPr>
          <w:p w14:paraId="0E1E30F6" w14:textId="77777777" w:rsidR="009A48B0" w:rsidRPr="009A48B0" w:rsidRDefault="009A48B0" w:rsidP="009A48B0">
            <w:pPr>
              <w:spacing w:before="0" w:after="0" w:line="240" w:lineRule="auto"/>
              <w:rPr>
                <w:rFonts w:eastAsia="Times New Roman"/>
                <w:kern w:val="0"/>
                <w:sz w:val="24"/>
                <w:szCs w:val="24"/>
                <w14:ligatures w14:val="none"/>
              </w:rPr>
            </w:pPr>
            <w:r w:rsidRPr="009A48B0">
              <w:rPr>
                <w:rFonts w:eastAsia="Times New Roman"/>
                <w:kern w:val="0"/>
                <w:sz w:val="24"/>
                <w:szCs w:val="24"/>
                <w14:ligatures w14:val="none"/>
              </w:rPr>
              <w:t>L - Load</w:t>
            </w:r>
          </w:p>
        </w:tc>
        <w:tc>
          <w:tcPr>
            <w:tcW w:w="0" w:type="auto"/>
            <w:vAlign w:val="center"/>
            <w:hideMark/>
          </w:tcPr>
          <w:p w14:paraId="37490FAE" w14:textId="77777777" w:rsidR="009A48B0" w:rsidRPr="009A48B0" w:rsidRDefault="009A48B0" w:rsidP="009A48B0">
            <w:pPr>
              <w:spacing w:before="0" w:after="0" w:line="240" w:lineRule="auto"/>
              <w:rPr>
                <w:rFonts w:eastAsia="Times New Roman"/>
                <w:kern w:val="0"/>
                <w:sz w:val="24"/>
                <w:szCs w:val="24"/>
                <w14:ligatures w14:val="none"/>
              </w:rPr>
            </w:pPr>
            <w:r w:rsidRPr="009A48B0">
              <w:rPr>
                <w:rFonts w:eastAsia="Times New Roman"/>
                <w:kern w:val="0"/>
                <w:sz w:val="24"/>
                <w:szCs w:val="24"/>
                <w14:ligatures w14:val="none"/>
              </w:rPr>
              <w:t>Ghi vào bảng report</w:t>
            </w:r>
          </w:p>
        </w:tc>
        <w:tc>
          <w:tcPr>
            <w:tcW w:w="0" w:type="auto"/>
            <w:vAlign w:val="center"/>
            <w:hideMark/>
          </w:tcPr>
          <w:p w14:paraId="08EB568A" w14:textId="77777777" w:rsidR="009A48B0" w:rsidRPr="009A48B0" w:rsidRDefault="009A48B0" w:rsidP="009A48B0">
            <w:pPr>
              <w:spacing w:before="0" w:after="0" w:line="240" w:lineRule="auto"/>
              <w:rPr>
                <w:rFonts w:eastAsia="Times New Roman"/>
                <w:kern w:val="0"/>
                <w:sz w:val="24"/>
                <w:szCs w:val="24"/>
                <w14:ligatures w14:val="none"/>
              </w:rPr>
            </w:pPr>
            <w:r w:rsidRPr="009A48B0">
              <w:rPr>
                <w:rFonts w:eastAsia="Times New Roman"/>
                <w:kern w:val="0"/>
                <w:sz w:val="24"/>
                <w:szCs w:val="24"/>
                <w14:ligatures w14:val="none"/>
              </w:rPr>
              <w:t xml:space="preserve">Save vào </w:t>
            </w:r>
            <w:r w:rsidRPr="009A48B0">
              <w:rPr>
                <w:rFonts w:ascii="Courier New" w:eastAsia="Times New Roman" w:hAnsi="Courier New" w:cs="Courier New"/>
                <w:kern w:val="0"/>
                <w:sz w:val="20"/>
                <w:szCs w:val="20"/>
                <w14:ligatures w14:val="none"/>
              </w:rPr>
              <w:t>raw_core.*</w:t>
            </w:r>
            <w:r w:rsidRPr="009A48B0">
              <w:rPr>
                <w:rFonts w:eastAsia="Times New Roman"/>
                <w:kern w:val="0"/>
                <w:sz w:val="24"/>
                <w:szCs w:val="24"/>
                <w14:ligatures w14:val="none"/>
              </w:rPr>
              <w:t xml:space="preserve">, </w:t>
            </w:r>
            <w:r w:rsidRPr="009A48B0">
              <w:rPr>
                <w:rFonts w:ascii="Courier New" w:eastAsia="Times New Roman" w:hAnsi="Courier New" w:cs="Courier New"/>
                <w:kern w:val="0"/>
                <w:sz w:val="20"/>
                <w:szCs w:val="20"/>
                <w14:ligatures w14:val="none"/>
              </w:rPr>
              <w:t>dm_core.*</w:t>
            </w:r>
            <w:r w:rsidRPr="009A48B0">
              <w:rPr>
                <w:rFonts w:eastAsia="Times New Roman"/>
                <w:kern w:val="0"/>
                <w:sz w:val="24"/>
                <w:szCs w:val="24"/>
                <w14:ligatures w14:val="none"/>
              </w:rPr>
              <w:t xml:space="preserve">, </w:t>
            </w:r>
            <w:r w:rsidRPr="009A48B0">
              <w:rPr>
                <w:rFonts w:ascii="Courier New" w:eastAsia="Times New Roman" w:hAnsi="Courier New" w:cs="Courier New"/>
                <w:kern w:val="0"/>
                <w:sz w:val="20"/>
                <w:szCs w:val="20"/>
                <w14:ligatures w14:val="none"/>
              </w:rPr>
              <w:t>report_meta.*</w:t>
            </w:r>
          </w:p>
        </w:tc>
      </w:tr>
    </w:tbl>
    <w:p w14:paraId="525107F7" w14:textId="77777777" w:rsidR="009A48B0" w:rsidRPr="009A48B0" w:rsidRDefault="009A48B0" w:rsidP="009A48B0">
      <w:pPr>
        <w:spacing w:before="100" w:beforeAutospacing="1" w:after="100" w:afterAutospacing="1" w:line="240" w:lineRule="auto"/>
        <w:rPr>
          <w:rFonts w:eastAsia="Times New Roman"/>
          <w:kern w:val="0"/>
          <w:sz w:val="24"/>
          <w:szCs w:val="24"/>
          <w14:ligatures w14:val="none"/>
        </w:rPr>
      </w:pPr>
      <w:r w:rsidRPr="009A48B0">
        <w:rPr>
          <w:rFonts w:eastAsia="Times New Roman"/>
          <w:b/>
          <w:bCs/>
          <w:kern w:val="0"/>
          <w:sz w:val="24"/>
          <w:szCs w:val="24"/>
          <w14:ligatures w14:val="none"/>
        </w:rPr>
        <w:t>File Cần Đọc Trong Buổi 1</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00"/>
        <w:gridCol w:w="7954"/>
        <w:gridCol w:w="1006"/>
      </w:tblGrid>
      <w:tr w:rsidR="009A48B0" w:rsidRPr="009A48B0" w14:paraId="7C4FA5E5" w14:textId="77777777">
        <w:trPr>
          <w:tblHeader/>
          <w:tblCellSpacing w:w="15" w:type="dxa"/>
        </w:trPr>
        <w:tc>
          <w:tcPr>
            <w:tcW w:w="0" w:type="auto"/>
            <w:vAlign w:val="center"/>
            <w:hideMark/>
          </w:tcPr>
          <w:p w14:paraId="09AB7A1B" w14:textId="77777777" w:rsidR="009A48B0" w:rsidRPr="009A48B0" w:rsidRDefault="009A48B0" w:rsidP="009A48B0">
            <w:pPr>
              <w:spacing w:before="0" w:after="0" w:line="240" w:lineRule="auto"/>
              <w:jc w:val="center"/>
              <w:rPr>
                <w:rFonts w:eastAsia="Times New Roman"/>
                <w:b/>
                <w:bCs/>
                <w:kern w:val="0"/>
                <w:sz w:val="24"/>
                <w:szCs w:val="24"/>
                <w14:ligatures w14:val="none"/>
              </w:rPr>
            </w:pPr>
            <w:r w:rsidRPr="009A48B0">
              <w:rPr>
                <w:rFonts w:eastAsia="Times New Roman"/>
                <w:b/>
                <w:bCs/>
                <w:kern w:val="0"/>
                <w:sz w:val="24"/>
                <w:szCs w:val="24"/>
                <w14:ligatures w14:val="none"/>
              </w:rPr>
              <w:t>Thứ tự</w:t>
            </w:r>
          </w:p>
        </w:tc>
        <w:tc>
          <w:tcPr>
            <w:tcW w:w="0" w:type="auto"/>
            <w:vAlign w:val="center"/>
            <w:hideMark/>
          </w:tcPr>
          <w:p w14:paraId="12781C74" w14:textId="77777777" w:rsidR="009A48B0" w:rsidRPr="009A48B0" w:rsidRDefault="009A48B0" w:rsidP="009A48B0">
            <w:pPr>
              <w:spacing w:before="0" w:after="0" w:line="240" w:lineRule="auto"/>
              <w:jc w:val="center"/>
              <w:rPr>
                <w:rFonts w:eastAsia="Times New Roman"/>
                <w:b/>
                <w:bCs/>
                <w:kern w:val="0"/>
                <w:sz w:val="24"/>
                <w:szCs w:val="24"/>
                <w14:ligatures w14:val="none"/>
              </w:rPr>
            </w:pPr>
            <w:r w:rsidRPr="009A48B0">
              <w:rPr>
                <w:rFonts w:eastAsia="Times New Roman"/>
                <w:b/>
                <w:bCs/>
                <w:kern w:val="0"/>
                <w:sz w:val="24"/>
                <w:szCs w:val="24"/>
                <w14:ligatures w14:val="none"/>
              </w:rPr>
              <w:t>File/Class</w:t>
            </w:r>
          </w:p>
        </w:tc>
        <w:tc>
          <w:tcPr>
            <w:tcW w:w="0" w:type="auto"/>
            <w:vAlign w:val="center"/>
            <w:hideMark/>
          </w:tcPr>
          <w:p w14:paraId="24E83BEC" w14:textId="77777777" w:rsidR="009A48B0" w:rsidRPr="009A48B0" w:rsidRDefault="009A48B0" w:rsidP="009A48B0">
            <w:pPr>
              <w:spacing w:before="0" w:after="0" w:line="240" w:lineRule="auto"/>
              <w:jc w:val="center"/>
              <w:rPr>
                <w:rFonts w:eastAsia="Times New Roman"/>
                <w:b/>
                <w:bCs/>
                <w:kern w:val="0"/>
                <w:sz w:val="24"/>
                <w:szCs w:val="24"/>
                <w14:ligatures w14:val="none"/>
              </w:rPr>
            </w:pPr>
            <w:r w:rsidRPr="009A48B0">
              <w:rPr>
                <w:rFonts w:eastAsia="Times New Roman"/>
                <w:b/>
                <w:bCs/>
                <w:kern w:val="0"/>
                <w:sz w:val="24"/>
                <w:szCs w:val="24"/>
                <w14:ligatures w14:val="none"/>
              </w:rPr>
              <w:t>Đọc để hiểu</w:t>
            </w:r>
          </w:p>
        </w:tc>
      </w:tr>
      <w:tr w:rsidR="009A48B0" w:rsidRPr="009A48B0" w14:paraId="3FDF4948" w14:textId="77777777">
        <w:trPr>
          <w:tblCellSpacing w:w="15" w:type="dxa"/>
        </w:trPr>
        <w:tc>
          <w:tcPr>
            <w:tcW w:w="0" w:type="auto"/>
            <w:vAlign w:val="center"/>
            <w:hideMark/>
          </w:tcPr>
          <w:p w14:paraId="169C483E" w14:textId="77777777" w:rsidR="009A48B0" w:rsidRPr="009A48B0" w:rsidRDefault="009A48B0" w:rsidP="009A48B0">
            <w:pPr>
              <w:spacing w:before="0" w:after="0" w:line="240" w:lineRule="auto"/>
              <w:rPr>
                <w:rFonts w:eastAsia="Times New Roman"/>
                <w:kern w:val="0"/>
                <w:sz w:val="24"/>
                <w:szCs w:val="24"/>
                <w14:ligatures w14:val="none"/>
              </w:rPr>
            </w:pPr>
            <w:r w:rsidRPr="009A48B0">
              <w:rPr>
                <w:rFonts w:eastAsia="Times New Roman"/>
                <w:kern w:val="0"/>
                <w:sz w:val="24"/>
                <w:szCs w:val="24"/>
                <w14:ligatures w14:val="none"/>
              </w:rPr>
              <w:t>1</w:t>
            </w:r>
          </w:p>
        </w:tc>
        <w:tc>
          <w:tcPr>
            <w:tcW w:w="0" w:type="auto"/>
            <w:vAlign w:val="center"/>
            <w:hideMark/>
          </w:tcPr>
          <w:p w14:paraId="048C245B" w14:textId="77777777" w:rsidR="009A48B0" w:rsidRPr="009A48B0" w:rsidRDefault="009A48B0" w:rsidP="009A48B0">
            <w:pPr>
              <w:spacing w:before="0" w:after="0" w:line="240" w:lineRule="auto"/>
              <w:rPr>
                <w:rFonts w:eastAsia="Times New Roman"/>
                <w:kern w:val="0"/>
                <w:sz w:val="24"/>
                <w:szCs w:val="24"/>
                <w14:ligatures w14:val="none"/>
              </w:rPr>
            </w:pPr>
            <w:r w:rsidRPr="009A48B0">
              <w:rPr>
                <w:rFonts w:eastAsia="Times New Roman"/>
                <w:kern w:val="0"/>
                <w:sz w:val="24"/>
                <w:szCs w:val="24"/>
                <w14:ligatures w14:val="none"/>
              </w:rPr>
              <w:t>[CoreReportSyncApplication.java (line 10)](D:/ALPACA/TASCO/tasco-service-workspace/workspaces/report-system/core-report-sync-service/src/main/java/com/alpaca/report/core/CoreReportSyncApplication.java:10)</w:t>
            </w:r>
          </w:p>
        </w:tc>
        <w:tc>
          <w:tcPr>
            <w:tcW w:w="0" w:type="auto"/>
            <w:vAlign w:val="center"/>
            <w:hideMark/>
          </w:tcPr>
          <w:p w14:paraId="0F5B6285" w14:textId="77777777" w:rsidR="009A48B0" w:rsidRPr="009A48B0" w:rsidRDefault="009A48B0" w:rsidP="009A48B0">
            <w:pPr>
              <w:spacing w:before="0" w:after="0" w:line="240" w:lineRule="auto"/>
              <w:rPr>
                <w:rFonts w:eastAsia="Times New Roman"/>
                <w:kern w:val="0"/>
                <w:sz w:val="24"/>
                <w:szCs w:val="24"/>
                <w14:ligatures w14:val="none"/>
              </w:rPr>
            </w:pPr>
            <w:r w:rsidRPr="009A48B0">
              <w:rPr>
                <w:rFonts w:eastAsia="Times New Roman"/>
                <w:kern w:val="0"/>
                <w:sz w:val="24"/>
                <w:szCs w:val="24"/>
                <w14:ligatures w14:val="none"/>
              </w:rPr>
              <w:t>Đây là app sync, có bật scheduling</w:t>
            </w:r>
          </w:p>
        </w:tc>
      </w:tr>
      <w:tr w:rsidR="009A48B0" w:rsidRPr="009A48B0" w14:paraId="269D1AB8" w14:textId="77777777">
        <w:trPr>
          <w:tblCellSpacing w:w="15" w:type="dxa"/>
        </w:trPr>
        <w:tc>
          <w:tcPr>
            <w:tcW w:w="0" w:type="auto"/>
            <w:vAlign w:val="center"/>
            <w:hideMark/>
          </w:tcPr>
          <w:p w14:paraId="740B1523" w14:textId="77777777" w:rsidR="009A48B0" w:rsidRPr="009A48B0" w:rsidRDefault="009A48B0" w:rsidP="009A48B0">
            <w:pPr>
              <w:spacing w:before="0" w:after="0" w:line="240" w:lineRule="auto"/>
              <w:rPr>
                <w:rFonts w:eastAsia="Times New Roman"/>
                <w:kern w:val="0"/>
                <w:sz w:val="24"/>
                <w:szCs w:val="24"/>
                <w14:ligatures w14:val="none"/>
              </w:rPr>
            </w:pPr>
            <w:r w:rsidRPr="009A48B0">
              <w:rPr>
                <w:rFonts w:eastAsia="Times New Roman"/>
                <w:kern w:val="0"/>
                <w:sz w:val="24"/>
                <w:szCs w:val="24"/>
                <w14:ligatures w14:val="none"/>
              </w:rPr>
              <w:t>2</w:t>
            </w:r>
          </w:p>
        </w:tc>
        <w:tc>
          <w:tcPr>
            <w:tcW w:w="0" w:type="auto"/>
            <w:vAlign w:val="center"/>
            <w:hideMark/>
          </w:tcPr>
          <w:p w14:paraId="6836D294" w14:textId="77777777" w:rsidR="009A48B0" w:rsidRPr="009A48B0" w:rsidRDefault="009A48B0" w:rsidP="009A48B0">
            <w:pPr>
              <w:spacing w:before="0" w:after="0" w:line="240" w:lineRule="auto"/>
              <w:rPr>
                <w:rFonts w:eastAsia="Times New Roman"/>
                <w:kern w:val="0"/>
                <w:sz w:val="24"/>
                <w:szCs w:val="24"/>
                <w14:ligatures w14:val="none"/>
              </w:rPr>
            </w:pPr>
            <w:r w:rsidRPr="009A48B0">
              <w:rPr>
                <w:rFonts w:eastAsia="Times New Roman"/>
                <w:kern w:val="0"/>
                <w:sz w:val="24"/>
                <w:szCs w:val="24"/>
                <w14:ligatures w14:val="none"/>
              </w:rPr>
              <w:t>[V10__init_core_reporting_full.sql (line 1)](D:/ALPACA/TASCO/tasco-service-workspace/workspaces/report-system/core-report-sync-service/src/main/resources/flyway/migration/V10__init_core_reporting_full.sql:1)</w:t>
            </w:r>
          </w:p>
        </w:tc>
        <w:tc>
          <w:tcPr>
            <w:tcW w:w="0" w:type="auto"/>
            <w:vAlign w:val="center"/>
            <w:hideMark/>
          </w:tcPr>
          <w:p w14:paraId="1A396324" w14:textId="77777777" w:rsidR="009A48B0" w:rsidRPr="009A48B0" w:rsidRDefault="009A48B0" w:rsidP="009A48B0">
            <w:pPr>
              <w:spacing w:before="0" w:after="0" w:line="240" w:lineRule="auto"/>
              <w:rPr>
                <w:rFonts w:eastAsia="Times New Roman"/>
                <w:kern w:val="0"/>
                <w:sz w:val="24"/>
                <w:szCs w:val="24"/>
                <w14:ligatures w14:val="none"/>
              </w:rPr>
            </w:pPr>
            <w:r w:rsidRPr="009A48B0">
              <w:rPr>
                <w:rFonts w:eastAsia="Times New Roman"/>
                <w:kern w:val="0"/>
                <w:sz w:val="24"/>
                <w:szCs w:val="24"/>
                <w14:ligatures w14:val="none"/>
              </w:rPr>
              <w:t>Các schema/table report được tạo</w:t>
            </w:r>
          </w:p>
        </w:tc>
      </w:tr>
      <w:tr w:rsidR="009A48B0" w:rsidRPr="009A48B0" w14:paraId="3C333D5A" w14:textId="77777777">
        <w:trPr>
          <w:tblCellSpacing w:w="15" w:type="dxa"/>
        </w:trPr>
        <w:tc>
          <w:tcPr>
            <w:tcW w:w="0" w:type="auto"/>
            <w:vAlign w:val="center"/>
            <w:hideMark/>
          </w:tcPr>
          <w:p w14:paraId="7416D8FC" w14:textId="77777777" w:rsidR="009A48B0" w:rsidRPr="009A48B0" w:rsidRDefault="009A48B0" w:rsidP="009A48B0">
            <w:pPr>
              <w:spacing w:before="0" w:after="0" w:line="240" w:lineRule="auto"/>
              <w:rPr>
                <w:rFonts w:eastAsia="Times New Roman"/>
                <w:kern w:val="0"/>
                <w:sz w:val="24"/>
                <w:szCs w:val="24"/>
                <w14:ligatures w14:val="none"/>
              </w:rPr>
            </w:pPr>
            <w:r w:rsidRPr="009A48B0">
              <w:rPr>
                <w:rFonts w:eastAsia="Times New Roman"/>
                <w:kern w:val="0"/>
                <w:sz w:val="24"/>
                <w:szCs w:val="24"/>
                <w14:ligatures w14:val="none"/>
              </w:rPr>
              <w:t>3</w:t>
            </w:r>
          </w:p>
        </w:tc>
        <w:tc>
          <w:tcPr>
            <w:tcW w:w="0" w:type="auto"/>
            <w:vAlign w:val="center"/>
            <w:hideMark/>
          </w:tcPr>
          <w:p w14:paraId="2B8F3B14" w14:textId="77777777" w:rsidR="009A48B0" w:rsidRPr="009A48B0" w:rsidRDefault="009A48B0" w:rsidP="009A48B0">
            <w:pPr>
              <w:spacing w:before="0" w:after="0" w:line="240" w:lineRule="auto"/>
              <w:rPr>
                <w:rFonts w:eastAsia="Times New Roman"/>
                <w:kern w:val="0"/>
                <w:sz w:val="24"/>
                <w:szCs w:val="24"/>
                <w14:ligatures w14:val="none"/>
              </w:rPr>
            </w:pPr>
            <w:r w:rsidRPr="009A48B0">
              <w:rPr>
                <w:rFonts w:eastAsia="Times New Roman"/>
                <w:kern w:val="0"/>
                <w:sz w:val="24"/>
                <w:szCs w:val="24"/>
                <w14:ligatures w14:val="none"/>
              </w:rPr>
              <w:t>[SourceReplicaDataSourceConfig.java (line 26)](D:/ALPACA/TASCO/tasco-service-workspace/workspaces/report-system/core-report-sync-service/src/main/java/com/alpaca/report/core/config/SourceReplicaDataSourceConfig.java:26)</w:t>
            </w:r>
          </w:p>
        </w:tc>
        <w:tc>
          <w:tcPr>
            <w:tcW w:w="0" w:type="auto"/>
            <w:vAlign w:val="center"/>
            <w:hideMark/>
          </w:tcPr>
          <w:p w14:paraId="30DA27BD" w14:textId="77777777" w:rsidR="009A48B0" w:rsidRPr="009A48B0" w:rsidRDefault="009A48B0" w:rsidP="009A48B0">
            <w:pPr>
              <w:spacing w:before="0" w:after="0" w:line="240" w:lineRule="auto"/>
              <w:rPr>
                <w:rFonts w:eastAsia="Times New Roman"/>
                <w:kern w:val="0"/>
                <w:sz w:val="24"/>
                <w:szCs w:val="24"/>
                <w14:ligatures w14:val="none"/>
              </w:rPr>
            </w:pPr>
            <w:r w:rsidRPr="009A48B0">
              <w:rPr>
                <w:rFonts w:eastAsia="Times New Roman"/>
                <w:kern w:val="0"/>
                <w:sz w:val="24"/>
                <w:szCs w:val="24"/>
                <w14:ligatures w14:val="none"/>
              </w:rPr>
              <w:t>Nguồn đọc dữ liệu core</w:t>
            </w:r>
          </w:p>
        </w:tc>
      </w:tr>
      <w:tr w:rsidR="009A48B0" w:rsidRPr="009A48B0" w14:paraId="152DA27F" w14:textId="77777777">
        <w:trPr>
          <w:tblCellSpacing w:w="15" w:type="dxa"/>
        </w:trPr>
        <w:tc>
          <w:tcPr>
            <w:tcW w:w="0" w:type="auto"/>
            <w:vAlign w:val="center"/>
            <w:hideMark/>
          </w:tcPr>
          <w:p w14:paraId="14C5684F" w14:textId="77777777" w:rsidR="009A48B0" w:rsidRPr="009A48B0" w:rsidRDefault="009A48B0" w:rsidP="009A48B0">
            <w:pPr>
              <w:spacing w:before="0" w:after="0" w:line="240" w:lineRule="auto"/>
              <w:rPr>
                <w:rFonts w:eastAsia="Times New Roman"/>
                <w:kern w:val="0"/>
                <w:sz w:val="24"/>
                <w:szCs w:val="24"/>
                <w14:ligatures w14:val="none"/>
              </w:rPr>
            </w:pPr>
            <w:r w:rsidRPr="009A48B0">
              <w:rPr>
                <w:rFonts w:eastAsia="Times New Roman"/>
                <w:kern w:val="0"/>
                <w:sz w:val="24"/>
                <w:szCs w:val="24"/>
                <w14:ligatures w14:val="none"/>
              </w:rPr>
              <w:t>4</w:t>
            </w:r>
          </w:p>
        </w:tc>
        <w:tc>
          <w:tcPr>
            <w:tcW w:w="0" w:type="auto"/>
            <w:vAlign w:val="center"/>
            <w:hideMark/>
          </w:tcPr>
          <w:p w14:paraId="743F6488" w14:textId="77777777" w:rsidR="009A48B0" w:rsidRPr="009A48B0" w:rsidRDefault="009A48B0" w:rsidP="009A48B0">
            <w:pPr>
              <w:spacing w:before="0" w:after="0" w:line="240" w:lineRule="auto"/>
              <w:rPr>
                <w:rFonts w:eastAsia="Times New Roman"/>
                <w:kern w:val="0"/>
                <w:sz w:val="24"/>
                <w:szCs w:val="24"/>
                <w14:ligatures w14:val="none"/>
              </w:rPr>
            </w:pPr>
            <w:r w:rsidRPr="009A48B0">
              <w:rPr>
                <w:rFonts w:eastAsia="Times New Roman"/>
                <w:kern w:val="0"/>
                <w:sz w:val="24"/>
                <w:szCs w:val="24"/>
                <w14:ligatures w14:val="none"/>
              </w:rPr>
              <w:t>[ReportDataSourceConfig.java (line 29)](D:/ALPACA/TASCO/tasco-service-workspace/workspaces/report-system/core-report-sync-service/src/main/java/com/alpaca/report/core/config/ReportDataSourceConfig.java:29)</w:t>
            </w:r>
          </w:p>
        </w:tc>
        <w:tc>
          <w:tcPr>
            <w:tcW w:w="0" w:type="auto"/>
            <w:vAlign w:val="center"/>
            <w:hideMark/>
          </w:tcPr>
          <w:p w14:paraId="3F009A56" w14:textId="77777777" w:rsidR="009A48B0" w:rsidRPr="009A48B0" w:rsidRDefault="009A48B0" w:rsidP="009A48B0">
            <w:pPr>
              <w:spacing w:before="0" w:after="0" w:line="240" w:lineRule="auto"/>
              <w:rPr>
                <w:rFonts w:eastAsia="Times New Roman"/>
                <w:kern w:val="0"/>
                <w:sz w:val="24"/>
                <w:szCs w:val="24"/>
                <w14:ligatures w14:val="none"/>
              </w:rPr>
            </w:pPr>
            <w:r w:rsidRPr="009A48B0">
              <w:rPr>
                <w:rFonts w:eastAsia="Times New Roman"/>
                <w:kern w:val="0"/>
                <w:sz w:val="24"/>
                <w:szCs w:val="24"/>
                <w14:ligatures w14:val="none"/>
              </w:rPr>
              <w:t>Nơi ghi dữ liệu report</w:t>
            </w:r>
          </w:p>
        </w:tc>
      </w:tr>
      <w:tr w:rsidR="009A48B0" w:rsidRPr="009A48B0" w14:paraId="57A45BDA" w14:textId="77777777">
        <w:trPr>
          <w:tblCellSpacing w:w="15" w:type="dxa"/>
        </w:trPr>
        <w:tc>
          <w:tcPr>
            <w:tcW w:w="0" w:type="auto"/>
            <w:vAlign w:val="center"/>
            <w:hideMark/>
          </w:tcPr>
          <w:p w14:paraId="12BFA008" w14:textId="77777777" w:rsidR="009A48B0" w:rsidRPr="009A48B0" w:rsidRDefault="009A48B0" w:rsidP="009A48B0">
            <w:pPr>
              <w:spacing w:before="0" w:after="0" w:line="240" w:lineRule="auto"/>
              <w:rPr>
                <w:rFonts w:eastAsia="Times New Roman"/>
                <w:kern w:val="0"/>
                <w:sz w:val="24"/>
                <w:szCs w:val="24"/>
                <w14:ligatures w14:val="none"/>
              </w:rPr>
            </w:pPr>
            <w:r w:rsidRPr="009A48B0">
              <w:rPr>
                <w:rFonts w:eastAsia="Times New Roman"/>
                <w:kern w:val="0"/>
                <w:sz w:val="24"/>
                <w:szCs w:val="24"/>
                <w14:ligatures w14:val="none"/>
              </w:rPr>
              <w:t>5</w:t>
            </w:r>
          </w:p>
        </w:tc>
        <w:tc>
          <w:tcPr>
            <w:tcW w:w="0" w:type="auto"/>
            <w:vAlign w:val="center"/>
            <w:hideMark/>
          </w:tcPr>
          <w:p w14:paraId="5C6B07BB" w14:textId="77777777" w:rsidR="009A48B0" w:rsidRPr="009A48B0" w:rsidRDefault="009A48B0" w:rsidP="009A48B0">
            <w:pPr>
              <w:spacing w:before="0" w:after="0" w:line="240" w:lineRule="auto"/>
              <w:rPr>
                <w:rFonts w:eastAsia="Times New Roman"/>
                <w:kern w:val="0"/>
                <w:sz w:val="24"/>
                <w:szCs w:val="24"/>
                <w14:ligatures w14:val="none"/>
              </w:rPr>
            </w:pPr>
            <w:r w:rsidRPr="009A48B0">
              <w:rPr>
                <w:rFonts w:eastAsia="Times New Roman"/>
                <w:kern w:val="0"/>
                <w:sz w:val="24"/>
                <w:szCs w:val="24"/>
                <w14:ligatures w14:val="none"/>
              </w:rPr>
              <w:t>[CorePolicySourceRepository.java (line 13)](D:/ALPACA/TASCO/tasco-service-workspace/workspaces/report-system/core-report-sync-service/src/main/java/com/alpaca/report/core/source/repository/CorePolicySourceRepository.java:13)</w:t>
            </w:r>
          </w:p>
        </w:tc>
        <w:tc>
          <w:tcPr>
            <w:tcW w:w="0" w:type="auto"/>
            <w:vAlign w:val="center"/>
            <w:hideMark/>
          </w:tcPr>
          <w:p w14:paraId="11146CF3" w14:textId="77777777" w:rsidR="009A48B0" w:rsidRPr="009A48B0" w:rsidRDefault="009A48B0" w:rsidP="009A48B0">
            <w:pPr>
              <w:spacing w:before="0" w:after="0" w:line="240" w:lineRule="auto"/>
              <w:rPr>
                <w:rFonts w:eastAsia="Times New Roman"/>
                <w:kern w:val="0"/>
                <w:sz w:val="24"/>
                <w:szCs w:val="24"/>
                <w14:ligatures w14:val="none"/>
              </w:rPr>
            </w:pPr>
            <w:r w:rsidRPr="009A48B0">
              <w:rPr>
                <w:rFonts w:eastAsia="Times New Roman"/>
                <w:kern w:val="0"/>
                <w:sz w:val="24"/>
                <w:szCs w:val="24"/>
                <w14:ligatures w14:val="none"/>
              </w:rPr>
              <w:t>Query lấy policy từ source</w:t>
            </w:r>
          </w:p>
        </w:tc>
      </w:tr>
      <w:tr w:rsidR="009A48B0" w:rsidRPr="009A48B0" w14:paraId="37D5CA99" w14:textId="77777777">
        <w:trPr>
          <w:tblCellSpacing w:w="15" w:type="dxa"/>
        </w:trPr>
        <w:tc>
          <w:tcPr>
            <w:tcW w:w="0" w:type="auto"/>
            <w:vAlign w:val="center"/>
            <w:hideMark/>
          </w:tcPr>
          <w:p w14:paraId="57648F2A" w14:textId="77777777" w:rsidR="009A48B0" w:rsidRPr="009A48B0" w:rsidRDefault="009A48B0" w:rsidP="009A48B0">
            <w:pPr>
              <w:spacing w:before="0" w:after="0" w:line="240" w:lineRule="auto"/>
              <w:rPr>
                <w:rFonts w:eastAsia="Times New Roman"/>
                <w:kern w:val="0"/>
                <w:sz w:val="24"/>
                <w:szCs w:val="24"/>
                <w14:ligatures w14:val="none"/>
              </w:rPr>
            </w:pPr>
            <w:r w:rsidRPr="009A48B0">
              <w:rPr>
                <w:rFonts w:eastAsia="Times New Roman"/>
                <w:kern w:val="0"/>
                <w:sz w:val="24"/>
                <w:szCs w:val="24"/>
                <w14:ligatures w14:val="none"/>
              </w:rPr>
              <w:t>6</w:t>
            </w:r>
          </w:p>
        </w:tc>
        <w:tc>
          <w:tcPr>
            <w:tcW w:w="0" w:type="auto"/>
            <w:vAlign w:val="center"/>
            <w:hideMark/>
          </w:tcPr>
          <w:p w14:paraId="47D51759" w14:textId="77777777" w:rsidR="009A48B0" w:rsidRPr="009A48B0" w:rsidRDefault="009A48B0" w:rsidP="009A48B0">
            <w:pPr>
              <w:spacing w:before="0" w:after="0" w:line="240" w:lineRule="auto"/>
              <w:rPr>
                <w:rFonts w:eastAsia="Times New Roman"/>
                <w:kern w:val="0"/>
                <w:sz w:val="24"/>
                <w:szCs w:val="24"/>
                <w14:ligatures w14:val="none"/>
              </w:rPr>
            </w:pPr>
            <w:r w:rsidRPr="009A48B0">
              <w:rPr>
                <w:rFonts w:eastAsia="Times New Roman"/>
                <w:kern w:val="0"/>
                <w:sz w:val="24"/>
                <w:szCs w:val="24"/>
                <w14:ligatures w14:val="none"/>
              </w:rPr>
              <w:t>[CorePolicySyncService.java (line 99)](D:/ALPACA/TASCO/tasco-service-workspace/workspaces/report-system/core-report-sync-service/src/main/java/com/alpaca/report/core/service/CorePolicySyncService.java:99)</w:t>
            </w:r>
          </w:p>
        </w:tc>
        <w:tc>
          <w:tcPr>
            <w:tcW w:w="0" w:type="auto"/>
            <w:vAlign w:val="center"/>
            <w:hideMark/>
          </w:tcPr>
          <w:p w14:paraId="54ED8A0C" w14:textId="77777777" w:rsidR="009A48B0" w:rsidRPr="009A48B0" w:rsidRDefault="009A48B0" w:rsidP="009A48B0">
            <w:pPr>
              <w:spacing w:before="0" w:after="0" w:line="240" w:lineRule="auto"/>
              <w:rPr>
                <w:rFonts w:eastAsia="Times New Roman"/>
                <w:kern w:val="0"/>
                <w:sz w:val="24"/>
                <w:szCs w:val="24"/>
                <w14:ligatures w14:val="none"/>
              </w:rPr>
            </w:pPr>
            <w:r w:rsidRPr="009A48B0">
              <w:rPr>
                <w:rFonts w:eastAsia="Times New Roman"/>
                <w:kern w:val="0"/>
                <w:sz w:val="24"/>
                <w:szCs w:val="24"/>
                <w14:ligatures w14:val="none"/>
              </w:rPr>
              <w:t>Luồng sync chính</w:t>
            </w:r>
          </w:p>
        </w:tc>
      </w:tr>
      <w:tr w:rsidR="009A48B0" w:rsidRPr="009A48B0" w14:paraId="75643124" w14:textId="77777777">
        <w:trPr>
          <w:tblCellSpacing w:w="15" w:type="dxa"/>
        </w:trPr>
        <w:tc>
          <w:tcPr>
            <w:tcW w:w="0" w:type="auto"/>
            <w:vAlign w:val="center"/>
            <w:hideMark/>
          </w:tcPr>
          <w:p w14:paraId="1FCA1A10" w14:textId="77777777" w:rsidR="009A48B0" w:rsidRPr="009A48B0" w:rsidRDefault="009A48B0" w:rsidP="009A48B0">
            <w:pPr>
              <w:spacing w:before="0" w:after="0" w:line="240" w:lineRule="auto"/>
              <w:rPr>
                <w:rFonts w:eastAsia="Times New Roman"/>
                <w:kern w:val="0"/>
                <w:sz w:val="24"/>
                <w:szCs w:val="24"/>
                <w14:ligatures w14:val="none"/>
              </w:rPr>
            </w:pPr>
            <w:r w:rsidRPr="009A48B0">
              <w:rPr>
                <w:rFonts w:eastAsia="Times New Roman"/>
                <w:kern w:val="0"/>
                <w:sz w:val="24"/>
                <w:szCs w:val="24"/>
                <w14:ligatures w14:val="none"/>
              </w:rPr>
              <w:t>7</w:t>
            </w:r>
          </w:p>
        </w:tc>
        <w:tc>
          <w:tcPr>
            <w:tcW w:w="0" w:type="auto"/>
            <w:vAlign w:val="center"/>
            <w:hideMark/>
          </w:tcPr>
          <w:p w14:paraId="2756A06B" w14:textId="77777777" w:rsidR="009A48B0" w:rsidRPr="009A48B0" w:rsidRDefault="009A48B0" w:rsidP="009A48B0">
            <w:pPr>
              <w:spacing w:before="0" w:after="0" w:line="240" w:lineRule="auto"/>
              <w:rPr>
                <w:rFonts w:eastAsia="Times New Roman"/>
                <w:kern w:val="0"/>
                <w:sz w:val="24"/>
                <w:szCs w:val="24"/>
                <w14:ligatures w14:val="none"/>
              </w:rPr>
            </w:pPr>
            <w:r w:rsidRPr="009A48B0">
              <w:rPr>
                <w:rFonts w:eastAsia="Times New Roman"/>
                <w:kern w:val="0"/>
                <w:sz w:val="24"/>
                <w:szCs w:val="24"/>
                <w14:ligatures w14:val="none"/>
              </w:rPr>
              <w:t>[DmCorePolicyInsuredObject.java (line 16)](D:/ALPACA/TASCO/tasco-service-workspace/workspaces/report-system/core-report-sync-service/src/main/java/com/alpaca/report/core/target/domain/DmCorePolicyInsuredObject.java:16)</w:t>
            </w:r>
          </w:p>
        </w:tc>
        <w:tc>
          <w:tcPr>
            <w:tcW w:w="0" w:type="auto"/>
            <w:vAlign w:val="center"/>
            <w:hideMark/>
          </w:tcPr>
          <w:p w14:paraId="41550316" w14:textId="77777777" w:rsidR="009A48B0" w:rsidRPr="009A48B0" w:rsidRDefault="009A48B0" w:rsidP="009A48B0">
            <w:pPr>
              <w:spacing w:before="0" w:after="0" w:line="240" w:lineRule="auto"/>
              <w:rPr>
                <w:rFonts w:eastAsia="Times New Roman"/>
                <w:kern w:val="0"/>
                <w:sz w:val="24"/>
                <w:szCs w:val="24"/>
                <w14:ligatures w14:val="none"/>
              </w:rPr>
            </w:pPr>
            <w:r w:rsidRPr="009A48B0">
              <w:rPr>
                <w:rFonts w:eastAsia="Times New Roman"/>
                <w:kern w:val="0"/>
                <w:sz w:val="24"/>
                <w:szCs w:val="24"/>
                <w14:ligatures w14:val="none"/>
              </w:rPr>
              <w:t xml:space="preserve">Bảng report dạng </w:t>
            </w:r>
            <w:r w:rsidRPr="009A48B0">
              <w:rPr>
                <w:rFonts w:eastAsia="Times New Roman"/>
                <w:kern w:val="0"/>
                <w:sz w:val="24"/>
                <w:szCs w:val="24"/>
                <w14:ligatures w14:val="none"/>
              </w:rPr>
              <w:lastRenderedPageBreak/>
              <w:t>danh sách</w:t>
            </w:r>
          </w:p>
        </w:tc>
      </w:tr>
      <w:tr w:rsidR="009A48B0" w:rsidRPr="009A48B0" w14:paraId="1B4D41D0" w14:textId="77777777">
        <w:trPr>
          <w:tblCellSpacing w:w="15" w:type="dxa"/>
        </w:trPr>
        <w:tc>
          <w:tcPr>
            <w:tcW w:w="0" w:type="auto"/>
            <w:vAlign w:val="center"/>
            <w:hideMark/>
          </w:tcPr>
          <w:p w14:paraId="1FBE1D3A" w14:textId="77777777" w:rsidR="009A48B0" w:rsidRPr="009A48B0" w:rsidRDefault="009A48B0" w:rsidP="009A48B0">
            <w:pPr>
              <w:spacing w:before="0" w:after="0" w:line="240" w:lineRule="auto"/>
              <w:rPr>
                <w:rFonts w:eastAsia="Times New Roman"/>
                <w:kern w:val="0"/>
                <w:sz w:val="24"/>
                <w:szCs w:val="24"/>
                <w14:ligatures w14:val="none"/>
              </w:rPr>
            </w:pPr>
            <w:r w:rsidRPr="009A48B0">
              <w:rPr>
                <w:rFonts w:eastAsia="Times New Roman"/>
                <w:kern w:val="0"/>
                <w:sz w:val="24"/>
                <w:szCs w:val="24"/>
                <w14:ligatures w14:val="none"/>
              </w:rPr>
              <w:lastRenderedPageBreak/>
              <w:t>8</w:t>
            </w:r>
          </w:p>
        </w:tc>
        <w:tc>
          <w:tcPr>
            <w:tcW w:w="0" w:type="auto"/>
            <w:vAlign w:val="center"/>
            <w:hideMark/>
          </w:tcPr>
          <w:p w14:paraId="5B740A51" w14:textId="77777777" w:rsidR="009A48B0" w:rsidRPr="009A48B0" w:rsidRDefault="009A48B0" w:rsidP="009A48B0">
            <w:pPr>
              <w:spacing w:before="0" w:after="0" w:line="240" w:lineRule="auto"/>
              <w:rPr>
                <w:rFonts w:eastAsia="Times New Roman"/>
                <w:kern w:val="0"/>
                <w:sz w:val="24"/>
                <w:szCs w:val="24"/>
                <w14:ligatures w14:val="none"/>
              </w:rPr>
            </w:pPr>
            <w:r w:rsidRPr="009A48B0">
              <w:rPr>
                <w:rFonts w:eastAsia="Times New Roman"/>
                <w:kern w:val="0"/>
                <w:sz w:val="24"/>
                <w:szCs w:val="24"/>
                <w14:ligatures w14:val="none"/>
              </w:rPr>
              <w:t>[DmCorePolicyInsuredObjectGroupCover.java (line 16)](D:/ALPACA/TASCO/tasco-service-workspace/workspaces/report-system/core-report-sync-service/src/main/java/com/alpaca/report/core/target/domain/DmCorePolicyInsuredObjectGroupCover.java:16)</w:t>
            </w:r>
          </w:p>
        </w:tc>
        <w:tc>
          <w:tcPr>
            <w:tcW w:w="0" w:type="auto"/>
            <w:vAlign w:val="center"/>
            <w:hideMark/>
          </w:tcPr>
          <w:p w14:paraId="0DBCB3E0" w14:textId="77777777" w:rsidR="009A48B0" w:rsidRPr="009A48B0" w:rsidRDefault="009A48B0" w:rsidP="009A48B0">
            <w:pPr>
              <w:spacing w:before="0" w:after="0" w:line="240" w:lineRule="auto"/>
              <w:rPr>
                <w:rFonts w:eastAsia="Times New Roman"/>
                <w:kern w:val="0"/>
                <w:sz w:val="24"/>
                <w:szCs w:val="24"/>
                <w14:ligatures w14:val="none"/>
              </w:rPr>
            </w:pPr>
            <w:r w:rsidRPr="009A48B0">
              <w:rPr>
                <w:rFonts w:eastAsia="Times New Roman"/>
                <w:kern w:val="0"/>
                <w:sz w:val="24"/>
                <w:szCs w:val="24"/>
                <w14:ligatures w14:val="none"/>
              </w:rPr>
              <w:t>Bảng report có tiền/phí</w:t>
            </w:r>
          </w:p>
        </w:tc>
      </w:tr>
    </w:tbl>
    <w:p w14:paraId="7DE28D32" w14:textId="77777777" w:rsidR="009A48B0" w:rsidRPr="009A48B0" w:rsidRDefault="009A48B0" w:rsidP="009A48B0">
      <w:pPr>
        <w:spacing w:before="100" w:beforeAutospacing="1" w:after="100" w:afterAutospacing="1" w:line="240" w:lineRule="auto"/>
        <w:rPr>
          <w:rFonts w:eastAsia="Times New Roman"/>
          <w:kern w:val="0"/>
          <w:sz w:val="24"/>
          <w:szCs w:val="24"/>
          <w14:ligatures w14:val="none"/>
        </w:rPr>
      </w:pPr>
      <w:r w:rsidRPr="009A48B0">
        <w:rPr>
          <w:rFonts w:eastAsia="Times New Roman"/>
          <w:b/>
          <w:bCs/>
          <w:kern w:val="0"/>
          <w:sz w:val="24"/>
          <w:szCs w:val="24"/>
          <w14:ligatures w14:val="none"/>
        </w:rPr>
        <w:t>Các Lớp Dữ Liệu</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42"/>
        <w:gridCol w:w="4981"/>
        <w:gridCol w:w="3637"/>
      </w:tblGrid>
      <w:tr w:rsidR="009A48B0" w:rsidRPr="009A48B0" w14:paraId="588D8A1F" w14:textId="77777777">
        <w:trPr>
          <w:tblHeader/>
          <w:tblCellSpacing w:w="15" w:type="dxa"/>
        </w:trPr>
        <w:tc>
          <w:tcPr>
            <w:tcW w:w="0" w:type="auto"/>
            <w:vAlign w:val="center"/>
            <w:hideMark/>
          </w:tcPr>
          <w:p w14:paraId="774F9FB0" w14:textId="77777777" w:rsidR="009A48B0" w:rsidRPr="009A48B0" w:rsidRDefault="009A48B0" w:rsidP="009A48B0">
            <w:pPr>
              <w:spacing w:before="0" w:after="0" w:line="240" w:lineRule="auto"/>
              <w:jc w:val="center"/>
              <w:rPr>
                <w:rFonts w:eastAsia="Times New Roman"/>
                <w:b/>
                <w:bCs/>
                <w:kern w:val="0"/>
                <w:sz w:val="24"/>
                <w:szCs w:val="24"/>
                <w14:ligatures w14:val="none"/>
              </w:rPr>
            </w:pPr>
            <w:r w:rsidRPr="009A48B0">
              <w:rPr>
                <w:rFonts w:eastAsia="Times New Roman"/>
                <w:b/>
                <w:bCs/>
                <w:kern w:val="0"/>
                <w:sz w:val="24"/>
                <w:szCs w:val="24"/>
                <w14:ligatures w14:val="none"/>
              </w:rPr>
              <w:t>Layer</w:t>
            </w:r>
          </w:p>
        </w:tc>
        <w:tc>
          <w:tcPr>
            <w:tcW w:w="0" w:type="auto"/>
            <w:vAlign w:val="center"/>
            <w:hideMark/>
          </w:tcPr>
          <w:p w14:paraId="44AE0BC3" w14:textId="77777777" w:rsidR="009A48B0" w:rsidRPr="009A48B0" w:rsidRDefault="009A48B0" w:rsidP="009A48B0">
            <w:pPr>
              <w:spacing w:before="0" w:after="0" w:line="240" w:lineRule="auto"/>
              <w:jc w:val="center"/>
              <w:rPr>
                <w:rFonts w:eastAsia="Times New Roman"/>
                <w:b/>
                <w:bCs/>
                <w:kern w:val="0"/>
                <w:sz w:val="24"/>
                <w:szCs w:val="24"/>
                <w14:ligatures w14:val="none"/>
              </w:rPr>
            </w:pPr>
            <w:r w:rsidRPr="009A48B0">
              <w:rPr>
                <w:rFonts w:eastAsia="Times New Roman"/>
                <w:b/>
                <w:bCs/>
                <w:kern w:val="0"/>
                <w:sz w:val="24"/>
                <w:szCs w:val="24"/>
                <w14:ligatures w14:val="none"/>
              </w:rPr>
              <w:t>Schema/Table</w:t>
            </w:r>
          </w:p>
        </w:tc>
        <w:tc>
          <w:tcPr>
            <w:tcW w:w="0" w:type="auto"/>
            <w:vAlign w:val="center"/>
            <w:hideMark/>
          </w:tcPr>
          <w:p w14:paraId="6406162C" w14:textId="77777777" w:rsidR="009A48B0" w:rsidRPr="009A48B0" w:rsidRDefault="009A48B0" w:rsidP="009A48B0">
            <w:pPr>
              <w:spacing w:before="0" w:after="0" w:line="240" w:lineRule="auto"/>
              <w:jc w:val="center"/>
              <w:rPr>
                <w:rFonts w:eastAsia="Times New Roman"/>
                <w:b/>
                <w:bCs/>
                <w:kern w:val="0"/>
                <w:sz w:val="24"/>
                <w:szCs w:val="24"/>
                <w14:ligatures w14:val="none"/>
              </w:rPr>
            </w:pPr>
            <w:r w:rsidRPr="009A48B0">
              <w:rPr>
                <w:rFonts w:eastAsia="Times New Roman"/>
                <w:b/>
                <w:bCs/>
                <w:kern w:val="0"/>
                <w:sz w:val="24"/>
                <w:szCs w:val="24"/>
                <w14:ligatures w14:val="none"/>
              </w:rPr>
              <w:t>Vai trò</w:t>
            </w:r>
          </w:p>
        </w:tc>
      </w:tr>
      <w:tr w:rsidR="009A48B0" w:rsidRPr="009A48B0" w14:paraId="1631C97B" w14:textId="77777777">
        <w:trPr>
          <w:tblCellSpacing w:w="15" w:type="dxa"/>
        </w:trPr>
        <w:tc>
          <w:tcPr>
            <w:tcW w:w="0" w:type="auto"/>
            <w:vAlign w:val="center"/>
            <w:hideMark/>
          </w:tcPr>
          <w:p w14:paraId="48F8B5EE" w14:textId="77777777" w:rsidR="009A48B0" w:rsidRPr="009A48B0" w:rsidRDefault="009A48B0" w:rsidP="009A48B0">
            <w:pPr>
              <w:spacing w:before="0" w:after="0" w:line="240" w:lineRule="auto"/>
              <w:rPr>
                <w:rFonts w:eastAsia="Times New Roman"/>
                <w:kern w:val="0"/>
                <w:sz w:val="24"/>
                <w:szCs w:val="24"/>
                <w14:ligatures w14:val="none"/>
              </w:rPr>
            </w:pPr>
            <w:r w:rsidRPr="009A48B0">
              <w:rPr>
                <w:rFonts w:eastAsia="Times New Roman"/>
                <w:kern w:val="0"/>
                <w:sz w:val="24"/>
                <w:szCs w:val="24"/>
                <w14:ligatures w14:val="none"/>
              </w:rPr>
              <w:t>Source</w:t>
            </w:r>
          </w:p>
        </w:tc>
        <w:tc>
          <w:tcPr>
            <w:tcW w:w="0" w:type="auto"/>
            <w:vAlign w:val="center"/>
            <w:hideMark/>
          </w:tcPr>
          <w:p w14:paraId="0868502B" w14:textId="77777777" w:rsidR="009A48B0" w:rsidRPr="009A48B0" w:rsidRDefault="009A48B0" w:rsidP="009A48B0">
            <w:pPr>
              <w:spacing w:before="0" w:after="0" w:line="240" w:lineRule="auto"/>
              <w:rPr>
                <w:rFonts w:eastAsia="Times New Roman"/>
                <w:kern w:val="0"/>
                <w:sz w:val="24"/>
                <w:szCs w:val="24"/>
                <w14:ligatures w14:val="none"/>
              </w:rPr>
            </w:pPr>
            <w:r w:rsidRPr="009A48B0">
              <w:rPr>
                <w:rFonts w:ascii="Courier New" w:eastAsia="Times New Roman" w:hAnsi="Courier New" w:cs="Courier New"/>
                <w:kern w:val="0"/>
                <w:sz w:val="20"/>
                <w:szCs w:val="20"/>
                <w14:ligatures w14:val="none"/>
              </w:rPr>
              <w:t>core_event.policy_aggregate</w:t>
            </w:r>
          </w:p>
        </w:tc>
        <w:tc>
          <w:tcPr>
            <w:tcW w:w="0" w:type="auto"/>
            <w:vAlign w:val="center"/>
            <w:hideMark/>
          </w:tcPr>
          <w:p w14:paraId="24D839E5" w14:textId="77777777" w:rsidR="009A48B0" w:rsidRPr="009A48B0" w:rsidRDefault="009A48B0" w:rsidP="009A48B0">
            <w:pPr>
              <w:spacing w:before="0" w:after="0" w:line="240" w:lineRule="auto"/>
              <w:rPr>
                <w:rFonts w:eastAsia="Times New Roman"/>
                <w:kern w:val="0"/>
                <w:sz w:val="24"/>
                <w:szCs w:val="24"/>
                <w14:ligatures w14:val="none"/>
              </w:rPr>
            </w:pPr>
            <w:r w:rsidRPr="009A48B0">
              <w:rPr>
                <w:rFonts w:eastAsia="Times New Roman"/>
                <w:kern w:val="0"/>
                <w:sz w:val="24"/>
                <w:szCs w:val="24"/>
                <w14:ligatures w14:val="none"/>
              </w:rPr>
              <w:t>Dữ liệu nghiệp vụ gốc từ core system</w:t>
            </w:r>
          </w:p>
        </w:tc>
      </w:tr>
      <w:tr w:rsidR="009A48B0" w:rsidRPr="009A48B0" w14:paraId="4A123329" w14:textId="77777777">
        <w:trPr>
          <w:tblCellSpacing w:w="15" w:type="dxa"/>
        </w:trPr>
        <w:tc>
          <w:tcPr>
            <w:tcW w:w="0" w:type="auto"/>
            <w:vAlign w:val="center"/>
            <w:hideMark/>
          </w:tcPr>
          <w:p w14:paraId="0F0B2B82" w14:textId="77777777" w:rsidR="009A48B0" w:rsidRPr="009A48B0" w:rsidRDefault="009A48B0" w:rsidP="009A48B0">
            <w:pPr>
              <w:spacing w:before="0" w:after="0" w:line="240" w:lineRule="auto"/>
              <w:rPr>
                <w:rFonts w:eastAsia="Times New Roman"/>
                <w:kern w:val="0"/>
                <w:sz w:val="24"/>
                <w:szCs w:val="24"/>
                <w14:ligatures w14:val="none"/>
              </w:rPr>
            </w:pPr>
            <w:r w:rsidRPr="009A48B0">
              <w:rPr>
                <w:rFonts w:eastAsia="Times New Roman"/>
                <w:kern w:val="0"/>
                <w:sz w:val="24"/>
                <w:szCs w:val="24"/>
                <w14:ligatures w14:val="none"/>
              </w:rPr>
              <w:t>Raw</w:t>
            </w:r>
          </w:p>
        </w:tc>
        <w:tc>
          <w:tcPr>
            <w:tcW w:w="0" w:type="auto"/>
            <w:vAlign w:val="center"/>
            <w:hideMark/>
          </w:tcPr>
          <w:p w14:paraId="3A90DA11" w14:textId="77777777" w:rsidR="009A48B0" w:rsidRPr="009A48B0" w:rsidRDefault="009A48B0" w:rsidP="009A48B0">
            <w:pPr>
              <w:spacing w:before="0" w:after="0" w:line="240" w:lineRule="auto"/>
              <w:rPr>
                <w:rFonts w:eastAsia="Times New Roman"/>
                <w:kern w:val="0"/>
                <w:sz w:val="24"/>
                <w:szCs w:val="24"/>
                <w14:ligatures w14:val="none"/>
              </w:rPr>
            </w:pPr>
            <w:r w:rsidRPr="009A48B0">
              <w:rPr>
                <w:rFonts w:ascii="Courier New" w:eastAsia="Times New Roman" w:hAnsi="Courier New" w:cs="Courier New"/>
                <w:kern w:val="0"/>
                <w:sz w:val="20"/>
                <w:szCs w:val="20"/>
                <w14:ligatures w14:val="none"/>
              </w:rPr>
              <w:t>raw_core.policy</w:t>
            </w:r>
          </w:p>
        </w:tc>
        <w:tc>
          <w:tcPr>
            <w:tcW w:w="0" w:type="auto"/>
            <w:vAlign w:val="center"/>
            <w:hideMark/>
          </w:tcPr>
          <w:p w14:paraId="620A8EB9" w14:textId="77777777" w:rsidR="009A48B0" w:rsidRPr="009A48B0" w:rsidRDefault="009A48B0" w:rsidP="009A48B0">
            <w:pPr>
              <w:spacing w:before="0" w:after="0" w:line="240" w:lineRule="auto"/>
              <w:rPr>
                <w:rFonts w:eastAsia="Times New Roman"/>
                <w:kern w:val="0"/>
                <w:sz w:val="24"/>
                <w:szCs w:val="24"/>
                <w14:ligatures w14:val="none"/>
              </w:rPr>
            </w:pPr>
            <w:r w:rsidRPr="009A48B0">
              <w:rPr>
                <w:rFonts w:eastAsia="Times New Roman"/>
                <w:kern w:val="0"/>
                <w:sz w:val="24"/>
                <w:szCs w:val="24"/>
                <w14:ligatures w14:val="none"/>
              </w:rPr>
              <w:t>Bản sao gần source, dùng debug/truy vết</w:t>
            </w:r>
          </w:p>
        </w:tc>
      </w:tr>
      <w:tr w:rsidR="009A48B0" w:rsidRPr="009A48B0" w14:paraId="2DFD384F" w14:textId="77777777">
        <w:trPr>
          <w:tblCellSpacing w:w="15" w:type="dxa"/>
        </w:trPr>
        <w:tc>
          <w:tcPr>
            <w:tcW w:w="0" w:type="auto"/>
            <w:vAlign w:val="center"/>
            <w:hideMark/>
          </w:tcPr>
          <w:p w14:paraId="37419193" w14:textId="77777777" w:rsidR="009A48B0" w:rsidRPr="009A48B0" w:rsidRDefault="009A48B0" w:rsidP="009A48B0">
            <w:pPr>
              <w:spacing w:before="0" w:after="0" w:line="240" w:lineRule="auto"/>
              <w:rPr>
                <w:rFonts w:eastAsia="Times New Roman"/>
                <w:kern w:val="0"/>
                <w:sz w:val="24"/>
                <w:szCs w:val="24"/>
                <w14:ligatures w14:val="none"/>
              </w:rPr>
            </w:pPr>
            <w:r w:rsidRPr="009A48B0">
              <w:rPr>
                <w:rFonts w:eastAsia="Times New Roman"/>
                <w:kern w:val="0"/>
                <w:sz w:val="24"/>
                <w:szCs w:val="24"/>
                <w14:ligatures w14:val="none"/>
              </w:rPr>
              <w:t>DM</w:t>
            </w:r>
          </w:p>
        </w:tc>
        <w:tc>
          <w:tcPr>
            <w:tcW w:w="0" w:type="auto"/>
            <w:vAlign w:val="center"/>
            <w:hideMark/>
          </w:tcPr>
          <w:p w14:paraId="697A7A88" w14:textId="77777777" w:rsidR="009A48B0" w:rsidRPr="009A48B0" w:rsidRDefault="009A48B0" w:rsidP="009A48B0">
            <w:pPr>
              <w:spacing w:before="0" w:after="0" w:line="240" w:lineRule="auto"/>
              <w:rPr>
                <w:rFonts w:eastAsia="Times New Roman"/>
                <w:kern w:val="0"/>
                <w:sz w:val="24"/>
                <w:szCs w:val="24"/>
                <w14:ligatures w14:val="none"/>
              </w:rPr>
            </w:pPr>
            <w:r w:rsidRPr="009A48B0">
              <w:rPr>
                <w:rFonts w:ascii="Courier New" w:eastAsia="Times New Roman" w:hAnsi="Courier New" w:cs="Courier New"/>
                <w:kern w:val="0"/>
                <w:sz w:val="20"/>
                <w:szCs w:val="20"/>
                <w14:ligatures w14:val="none"/>
              </w:rPr>
              <w:t>dm_core.policy</w:t>
            </w:r>
          </w:p>
        </w:tc>
        <w:tc>
          <w:tcPr>
            <w:tcW w:w="0" w:type="auto"/>
            <w:vAlign w:val="center"/>
            <w:hideMark/>
          </w:tcPr>
          <w:p w14:paraId="1ABBB436" w14:textId="77777777" w:rsidR="009A48B0" w:rsidRPr="009A48B0" w:rsidRDefault="009A48B0" w:rsidP="009A48B0">
            <w:pPr>
              <w:spacing w:before="0" w:after="0" w:line="240" w:lineRule="auto"/>
              <w:rPr>
                <w:rFonts w:eastAsia="Times New Roman"/>
                <w:kern w:val="0"/>
                <w:sz w:val="24"/>
                <w:szCs w:val="24"/>
                <w14:ligatures w14:val="none"/>
              </w:rPr>
            </w:pPr>
            <w:r w:rsidRPr="009A48B0">
              <w:rPr>
                <w:rFonts w:eastAsia="Times New Roman"/>
                <w:kern w:val="0"/>
                <w:sz w:val="24"/>
                <w:szCs w:val="24"/>
                <w14:ligatures w14:val="none"/>
              </w:rPr>
              <w:t>Dữ liệu hợp đồng đã làm phẳng</w:t>
            </w:r>
          </w:p>
        </w:tc>
      </w:tr>
      <w:tr w:rsidR="009A48B0" w:rsidRPr="009A48B0" w14:paraId="6841E3C0" w14:textId="77777777">
        <w:trPr>
          <w:tblCellSpacing w:w="15" w:type="dxa"/>
        </w:trPr>
        <w:tc>
          <w:tcPr>
            <w:tcW w:w="0" w:type="auto"/>
            <w:vAlign w:val="center"/>
            <w:hideMark/>
          </w:tcPr>
          <w:p w14:paraId="66660D7B" w14:textId="77777777" w:rsidR="009A48B0" w:rsidRPr="009A48B0" w:rsidRDefault="009A48B0" w:rsidP="009A48B0">
            <w:pPr>
              <w:spacing w:before="0" w:after="0" w:line="240" w:lineRule="auto"/>
              <w:rPr>
                <w:rFonts w:eastAsia="Times New Roman"/>
                <w:kern w:val="0"/>
                <w:sz w:val="24"/>
                <w:szCs w:val="24"/>
                <w14:ligatures w14:val="none"/>
              </w:rPr>
            </w:pPr>
            <w:r w:rsidRPr="009A48B0">
              <w:rPr>
                <w:rFonts w:eastAsia="Times New Roman"/>
                <w:kern w:val="0"/>
                <w:sz w:val="24"/>
                <w:szCs w:val="24"/>
                <w14:ligatures w14:val="none"/>
              </w:rPr>
              <w:t>DM</w:t>
            </w:r>
          </w:p>
        </w:tc>
        <w:tc>
          <w:tcPr>
            <w:tcW w:w="0" w:type="auto"/>
            <w:vAlign w:val="center"/>
            <w:hideMark/>
          </w:tcPr>
          <w:p w14:paraId="74201F44" w14:textId="77777777" w:rsidR="009A48B0" w:rsidRPr="009A48B0" w:rsidRDefault="009A48B0" w:rsidP="009A48B0">
            <w:pPr>
              <w:spacing w:before="0" w:after="0" w:line="240" w:lineRule="auto"/>
              <w:rPr>
                <w:rFonts w:eastAsia="Times New Roman"/>
                <w:kern w:val="0"/>
                <w:sz w:val="24"/>
                <w:szCs w:val="24"/>
                <w14:ligatures w14:val="none"/>
              </w:rPr>
            </w:pPr>
            <w:r w:rsidRPr="009A48B0">
              <w:rPr>
                <w:rFonts w:ascii="Courier New" w:eastAsia="Times New Roman" w:hAnsi="Courier New" w:cs="Courier New"/>
                <w:kern w:val="0"/>
                <w:sz w:val="20"/>
                <w:szCs w:val="20"/>
                <w14:ligatures w14:val="none"/>
              </w:rPr>
              <w:t>dm_core.policy_insured_object</w:t>
            </w:r>
          </w:p>
        </w:tc>
        <w:tc>
          <w:tcPr>
            <w:tcW w:w="0" w:type="auto"/>
            <w:vAlign w:val="center"/>
            <w:hideMark/>
          </w:tcPr>
          <w:p w14:paraId="0F5C7003" w14:textId="77777777" w:rsidR="009A48B0" w:rsidRPr="009A48B0" w:rsidRDefault="009A48B0" w:rsidP="009A48B0">
            <w:pPr>
              <w:spacing w:before="0" w:after="0" w:line="240" w:lineRule="auto"/>
              <w:rPr>
                <w:rFonts w:eastAsia="Times New Roman"/>
                <w:kern w:val="0"/>
                <w:sz w:val="24"/>
                <w:szCs w:val="24"/>
                <w14:ligatures w14:val="none"/>
              </w:rPr>
            </w:pPr>
            <w:r w:rsidRPr="009A48B0">
              <w:rPr>
                <w:rFonts w:eastAsia="Times New Roman"/>
                <w:kern w:val="0"/>
                <w:sz w:val="24"/>
                <w:szCs w:val="24"/>
                <w14:ligatures w14:val="none"/>
              </w:rPr>
              <w:t>Dữ liệu theo đối tượng bảo hiểm, hợp với report table</w:t>
            </w:r>
          </w:p>
        </w:tc>
      </w:tr>
      <w:tr w:rsidR="009A48B0" w:rsidRPr="009A48B0" w14:paraId="7C9CE304" w14:textId="77777777">
        <w:trPr>
          <w:tblCellSpacing w:w="15" w:type="dxa"/>
        </w:trPr>
        <w:tc>
          <w:tcPr>
            <w:tcW w:w="0" w:type="auto"/>
            <w:vAlign w:val="center"/>
            <w:hideMark/>
          </w:tcPr>
          <w:p w14:paraId="42CB3396" w14:textId="77777777" w:rsidR="009A48B0" w:rsidRPr="009A48B0" w:rsidRDefault="009A48B0" w:rsidP="009A48B0">
            <w:pPr>
              <w:spacing w:before="0" w:after="0" w:line="240" w:lineRule="auto"/>
              <w:rPr>
                <w:rFonts w:eastAsia="Times New Roman"/>
                <w:kern w:val="0"/>
                <w:sz w:val="24"/>
                <w:szCs w:val="24"/>
                <w14:ligatures w14:val="none"/>
              </w:rPr>
            </w:pPr>
            <w:r w:rsidRPr="009A48B0">
              <w:rPr>
                <w:rFonts w:eastAsia="Times New Roman"/>
                <w:kern w:val="0"/>
                <w:sz w:val="24"/>
                <w:szCs w:val="24"/>
                <w14:ligatures w14:val="none"/>
              </w:rPr>
              <w:t>DM</w:t>
            </w:r>
          </w:p>
        </w:tc>
        <w:tc>
          <w:tcPr>
            <w:tcW w:w="0" w:type="auto"/>
            <w:vAlign w:val="center"/>
            <w:hideMark/>
          </w:tcPr>
          <w:p w14:paraId="0886DE7B" w14:textId="77777777" w:rsidR="009A48B0" w:rsidRPr="009A48B0" w:rsidRDefault="009A48B0" w:rsidP="009A48B0">
            <w:pPr>
              <w:spacing w:before="0" w:after="0" w:line="240" w:lineRule="auto"/>
              <w:rPr>
                <w:rFonts w:eastAsia="Times New Roman"/>
                <w:kern w:val="0"/>
                <w:sz w:val="24"/>
                <w:szCs w:val="24"/>
                <w14:ligatures w14:val="none"/>
              </w:rPr>
            </w:pPr>
            <w:r w:rsidRPr="009A48B0">
              <w:rPr>
                <w:rFonts w:ascii="Courier New" w:eastAsia="Times New Roman" w:hAnsi="Courier New" w:cs="Courier New"/>
                <w:kern w:val="0"/>
                <w:sz w:val="20"/>
                <w:szCs w:val="20"/>
                <w14:ligatures w14:val="none"/>
              </w:rPr>
              <w:t>dm_core.policy_insured_object_group_cover</w:t>
            </w:r>
          </w:p>
        </w:tc>
        <w:tc>
          <w:tcPr>
            <w:tcW w:w="0" w:type="auto"/>
            <w:vAlign w:val="center"/>
            <w:hideMark/>
          </w:tcPr>
          <w:p w14:paraId="3911D81F" w14:textId="77777777" w:rsidR="009A48B0" w:rsidRPr="009A48B0" w:rsidRDefault="009A48B0" w:rsidP="009A48B0">
            <w:pPr>
              <w:spacing w:before="0" w:after="0" w:line="240" w:lineRule="auto"/>
              <w:rPr>
                <w:rFonts w:eastAsia="Times New Roman"/>
                <w:kern w:val="0"/>
                <w:sz w:val="24"/>
                <w:szCs w:val="24"/>
                <w14:ligatures w14:val="none"/>
              </w:rPr>
            </w:pPr>
            <w:r w:rsidRPr="009A48B0">
              <w:rPr>
                <w:rFonts w:eastAsia="Times New Roman"/>
                <w:kern w:val="0"/>
                <w:sz w:val="24"/>
                <w:szCs w:val="24"/>
                <w14:ligatures w14:val="none"/>
              </w:rPr>
              <w:t>Dữ liệu theo quyền lợi/phí, hợp với report doanh thu</w:t>
            </w:r>
          </w:p>
        </w:tc>
      </w:tr>
      <w:tr w:rsidR="009A48B0" w:rsidRPr="009A48B0" w14:paraId="5050DDF7" w14:textId="77777777">
        <w:trPr>
          <w:tblCellSpacing w:w="15" w:type="dxa"/>
        </w:trPr>
        <w:tc>
          <w:tcPr>
            <w:tcW w:w="0" w:type="auto"/>
            <w:vAlign w:val="center"/>
            <w:hideMark/>
          </w:tcPr>
          <w:p w14:paraId="29BE14C7" w14:textId="77777777" w:rsidR="009A48B0" w:rsidRPr="009A48B0" w:rsidRDefault="009A48B0" w:rsidP="009A48B0">
            <w:pPr>
              <w:spacing w:before="0" w:after="0" w:line="240" w:lineRule="auto"/>
              <w:rPr>
                <w:rFonts w:eastAsia="Times New Roman"/>
                <w:kern w:val="0"/>
                <w:sz w:val="24"/>
                <w:szCs w:val="24"/>
                <w14:ligatures w14:val="none"/>
              </w:rPr>
            </w:pPr>
            <w:r w:rsidRPr="009A48B0">
              <w:rPr>
                <w:rFonts w:eastAsia="Times New Roman"/>
                <w:kern w:val="0"/>
                <w:sz w:val="24"/>
                <w:szCs w:val="24"/>
                <w14:ligatures w14:val="none"/>
              </w:rPr>
              <w:t>Meta</w:t>
            </w:r>
          </w:p>
        </w:tc>
        <w:tc>
          <w:tcPr>
            <w:tcW w:w="0" w:type="auto"/>
            <w:vAlign w:val="center"/>
            <w:hideMark/>
          </w:tcPr>
          <w:p w14:paraId="7C2FE7BD" w14:textId="77777777" w:rsidR="009A48B0" w:rsidRPr="009A48B0" w:rsidRDefault="009A48B0" w:rsidP="009A48B0">
            <w:pPr>
              <w:spacing w:before="0" w:after="0" w:line="240" w:lineRule="auto"/>
              <w:rPr>
                <w:rFonts w:eastAsia="Times New Roman"/>
                <w:kern w:val="0"/>
                <w:sz w:val="24"/>
                <w:szCs w:val="24"/>
                <w14:ligatures w14:val="none"/>
              </w:rPr>
            </w:pPr>
            <w:r w:rsidRPr="009A48B0">
              <w:rPr>
                <w:rFonts w:ascii="Courier New" w:eastAsia="Times New Roman" w:hAnsi="Courier New" w:cs="Courier New"/>
                <w:kern w:val="0"/>
                <w:sz w:val="20"/>
                <w:szCs w:val="20"/>
                <w14:ligatures w14:val="none"/>
              </w:rPr>
              <w:t>report_meta.ingestion_watermark</w:t>
            </w:r>
          </w:p>
        </w:tc>
        <w:tc>
          <w:tcPr>
            <w:tcW w:w="0" w:type="auto"/>
            <w:vAlign w:val="center"/>
            <w:hideMark/>
          </w:tcPr>
          <w:p w14:paraId="54DA2882" w14:textId="77777777" w:rsidR="009A48B0" w:rsidRPr="009A48B0" w:rsidRDefault="009A48B0" w:rsidP="009A48B0">
            <w:pPr>
              <w:spacing w:before="0" w:after="0" w:line="240" w:lineRule="auto"/>
              <w:rPr>
                <w:rFonts w:eastAsia="Times New Roman"/>
                <w:kern w:val="0"/>
                <w:sz w:val="24"/>
                <w:szCs w:val="24"/>
                <w14:ligatures w14:val="none"/>
              </w:rPr>
            </w:pPr>
            <w:r w:rsidRPr="009A48B0">
              <w:rPr>
                <w:rFonts w:eastAsia="Times New Roman"/>
                <w:kern w:val="0"/>
                <w:sz w:val="24"/>
                <w:szCs w:val="24"/>
                <w14:ligatures w14:val="none"/>
              </w:rPr>
              <w:t>Sync đã chạy tới mốc nào</w:t>
            </w:r>
          </w:p>
        </w:tc>
      </w:tr>
      <w:tr w:rsidR="009A48B0" w:rsidRPr="009A48B0" w14:paraId="4D74B901" w14:textId="77777777">
        <w:trPr>
          <w:tblCellSpacing w:w="15" w:type="dxa"/>
        </w:trPr>
        <w:tc>
          <w:tcPr>
            <w:tcW w:w="0" w:type="auto"/>
            <w:vAlign w:val="center"/>
            <w:hideMark/>
          </w:tcPr>
          <w:p w14:paraId="4960254C" w14:textId="77777777" w:rsidR="009A48B0" w:rsidRPr="009A48B0" w:rsidRDefault="009A48B0" w:rsidP="009A48B0">
            <w:pPr>
              <w:spacing w:before="0" w:after="0" w:line="240" w:lineRule="auto"/>
              <w:rPr>
                <w:rFonts w:eastAsia="Times New Roman"/>
                <w:kern w:val="0"/>
                <w:sz w:val="24"/>
                <w:szCs w:val="24"/>
                <w14:ligatures w14:val="none"/>
              </w:rPr>
            </w:pPr>
            <w:r w:rsidRPr="009A48B0">
              <w:rPr>
                <w:rFonts w:eastAsia="Times New Roman"/>
                <w:kern w:val="0"/>
                <w:sz w:val="24"/>
                <w:szCs w:val="24"/>
                <w14:ligatures w14:val="none"/>
              </w:rPr>
              <w:t>Meta</w:t>
            </w:r>
          </w:p>
        </w:tc>
        <w:tc>
          <w:tcPr>
            <w:tcW w:w="0" w:type="auto"/>
            <w:vAlign w:val="center"/>
            <w:hideMark/>
          </w:tcPr>
          <w:p w14:paraId="0883A2EA" w14:textId="77777777" w:rsidR="009A48B0" w:rsidRPr="009A48B0" w:rsidRDefault="009A48B0" w:rsidP="009A48B0">
            <w:pPr>
              <w:spacing w:before="0" w:after="0" w:line="240" w:lineRule="auto"/>
              <w:rPr>
                <w:rFonts w:eastAsia="Times New Roman"/>
                <w:kern w:val="0"/>
                <w:sz w:val="24"/>
                <w:szCs w:val="24"/>
                <w14:ligatures w14:val="none"/>
              </w:rPr>
            </w:pPr>
            <w:r w:rsidRPr="009A48B0">
              <w:rPr>
                <w:rFonts w:ascii="Courier New" w:eastAsia="Times New Roman" w:hAnsi="Courier New" w:cs="Courier New"/>
                <w:kern w:val="0"/>
                <w:sz w:val="20"/>
                <w:szCs w:val="20"/>
                <w14:ligatures w14:val="none"/>
              </w:rPr>
              <w:t>report_meta.job_run</w:t>
            </w:r>
          </w:p>
        </w:tc>
        <w:tc>
          <w:tcPr>
            <w:tcW w:w="0" w:type="auto"/>
            <w:vAlign w:val="center"/>
            <w:hideMark/>
          </w:tcPr>
          <w:p w14:paraId="3D0D975E" w14:textId="77777777" w:rsidR="009A48B0" w:rsidRPr="009A48B0" w:rsidRDefault="009A48B0" w:rsidP="009A48B0">
            <w:pPr>
              <w:spacing w:before="0" w:after="0" w:line="240" w:lineRule="auto"/>
              <w:rPr>
                <w:rFonts w:eastAsia="Times New Roman"/>
                <w:kern w:val="0"/>
                <w:sz w:val="24"/>
                <w:szCs w:val="24"/>
                <w14:ligatures w14:val="none"/>
              </w:rPr>
            </w:pPr>
            <w:r w:rsidRPr="009A48B0">
              <w:rPr>
                <w:rFonts w:eastAsia="Times New Roman"/>
                <w:kern w:val="0"/>
                <w:sz w:val="24"/>
                <w:szCs w:val="24"/>
                <w14:ligatures w14:val="none"/>
              </w:rPr>
              <w:t>Lịch sử mỗi lần sync thành công/thất bại</w:t>
            </w:r>
          </w:p>
        </w:tc>
      </w:tr>
    </w:tbl>
    <w:p w14:paraId="11EA3CA0" w14:textId="77777777" w:rsidR="009A48B0" w:rsidRPr="009A48B0" w:rsidRDefault="009A48B0" w:rsidP="009A48B0">
      <w:pPr>
        <w:spacing w:before="100" w:beforeAutospacing="1" w:after="100" w:afterAutospacing="1" w:line="240" w:lineRule="auto"/>
        <w:rPr>
          <w:rFonts w:eastAsia="Times New Roman"/>
          <w:kern w:val="0"/>
          <w:sz w:val="24"/>
          <w:szCs w:val="24"/>
          <w14:ligatures w14:val="none"/>
        </w:rPr>
      </w:pPr>
      <w:r w:rsidRPr="009A48B0">
        <w:rPr>
          <w:rFonts w:eastAsia="Times New Roman"/>
          <w:b/>
          <w:bCs/>
          <w:kern w:val="0"/>
          <w:sz w:val="24"/>
          <w:szCs w:val="24"/>
          <w14:ligatures w14:val="none"/>
        </w:rPr>
        <w:t>Luồng Một Policy</w:t>
      </w:r>
    </w:p>
    <w:p w14:paraId="622470C2" w14:textId="77777777" w:rsidR="009A48B0" w:rsidRPr="009A48B0" w:rsidRDefault="009A48B0" w:rsidP="009A48B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9A48B0">
        <w:rPr>
          <w:rFonts w:ascii="Courier New" w:eastAsia="Times New Roman" w:hAnsi="Courier New" w:cs="Courier New"/>
          <w:kern w:val="0"/>
          <w:sz w:val="20"/>
          <w:szCs w:val="20"/>
          <w14:ligatures w14:val="none"/>
        </w:rPr>
        <w:t>CorePolicyAggregateReplica</w:t>
      </w:r>
    </w:p>
    <w:p w14:paraId="2B06A9E1" w14:textId="77777777" w:rsidR="009A48B0" w:rsidRPr="009A48B0" w:rsidRDefault="009A48B0" w:rsidP="009A48B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9A48B0">
        <w:rPr>
          <w:rFonts w:ascii="Courier New" w:eastAsia="Times New Roman" w:hAnsi="Courier New" w:cs="Courier New"/>
          <w:kern w:val="0"/>
          <w:sz w:val="20"/>
          <w:szCs w:val="20"/>
          <w14:ligatures w14:val="none"/>
        </w:rPr>
        <w:t>→ CorePolicySourceRow</w:t>
      </w:r>
    </w:p>
    <w:p w14:paraId="39AFE9B1" w14:textId="77777777" w:rsidR="009A48B0" w:rsidRPr="009A48B0" w:rsidRDefault="009A48B0" w:rsidP="009A48B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9A48B0">
        <w:rPr>
          <w:rFonts w:ascii="Courier New" w:eastAsia="Times New Roman" w:hAnsi="Courier New" w:cs="Courier New"/>
          <w:kern w:val="0"/>
          <w:sz w:val="20"/>
          <w:szCs w:val="20"/>
          <w14:ligatures w14:val="none"/>
        </w:rPr>
        <w:t>→ CorePolicySyncService.persistBatch()</w:t>
      </w:r>
    </w:p>
    <w:p w14:paraId="2CA4F3AF" w14:textId="77777777" w:rsidR="009A48B0" w:rsidRPr="009A48B0" w:rsidRDefault="009A48B0" w:rsidP="009A48B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9A48B0">
        <w:rPr>
          <w:rFonts w:ascii="Courier New" w:eastAsia="Times New Roman" w:hAnsi="Courier New" w:cs="Courier New"/>
          <w:kern w:val="0"/>
          <w:sz w:val="20"/>
          <w:szCs w:val="20"/>
          <w14:ligatures w14:val="none"/>
        </w:rPr>
        <w:t>→ RawCorePolicy</w:t>
      </w:r>
    </w:p>
    <w:p w14:paraId="4F2545E2" w14:textId="77777777" w:rsidR="009A48B0" w:rsidRPr="009A48B0" w:rsidRDefault="009A48B0" w:rsidP="009A48B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9A48B0">
        <w:rPr>
          <w:rFonts w:ascii="Courier New" w:eastAsia="Times New Roman" w:hAnsi="Courier New" w:cs="Courier New"/>
          <w:kern w:val="0"/>
          <w:sz w:val="20"/>
          <w:szCs w:val="20"/>
          <w14:ligatures w14:val="none"/>
        </w:rPr>
        <w:t>→ DmCorePolicy</w:t>
      </w:r>
    </w:p>
    <w:p w14:paraId="63F6C99D" w14:textId="77777777" w:rsidR="009A48B0" w:rsidRPr="009A48B0" w:rsidRDefault="009A48B0" w:rsidP="009A48B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9A48B0">
        <w:rPr>
          <w:rFonts w:ascii="Courier New" w:eastAsia="Times New Roman" w:hAnsi="Courier New" w:cs="Courier New"/>
          <w:kern w:val="0"/>
          <w:sz w:val="20"/>
          <w:szCs w:val="20"/>
          <w14:ligatures w14:val="none"/>
        </w:rPr>
        <w:t>→ DmCorePolicyInsuredObject</w:t>
      </w:r>
    </w:p>
    <w:p w14:paraId="0DA17610" w14:textId="77777777" w:rsidR="009A48B0" w:rsidRPr="009A48B0" w:rsidRDefault="009A48B0" w:rsidP="009A48B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9A48B0">
        <w:rPr>
          <w:rFonts w:ascii="Courier New" w:eastAsia="Times New Roman" w:hAnsi="Courier New" w:cs="Courier New"/>
          <w:kern w:val="0"/>
          <w:sz w:val="20"/>
          <w:szCs w:val="20"/>
          <w14:ligatures w14:val="none"/>
        </w:rPr>
        <w:t>→ DmCorePolicyInsuredObjectGroupCover</w:t>
      </w:r>
    </w:p>
    <w:p w14:paraId="063AF81E" w14:textId="77777777" w:rsidR="009A48B0" w:rsidRPr="009A48B0" w:rsidRDefault="009A48B0" w:rsidP="009A48B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9A48B0">
        <w:rPr>
          <w:rFonts w:ascii="Courier New" w:eastAsia="Times New Roman" w:hAnsi="Courier New" w:cs="Courier New"/>
          <w:kern w:val="0"/>
          <w:sz w:val="20"/>
          <w:szCs w:val="20"/>
          <w14:ligatures w14:val="none"/>
        </w:rPr>
        <w:t>→ Superset dataset</w:t>
      </w:r>
    </w:p>
    <w:p w14:paraId="1F4D4222" w14:textId="77777777" w:rsidR="009A48B0" w:rsidRPr="009A48B0" w:rsidRDefault="009A48B0" w:rsidP="009A48B0">
      <w:pPr>
        <w:spacing w:before="100" w:beforeAutospacing="1" w:after="100" w:afterAutospacing="1" w:line="240" w:lineRule="auto"/>
        <w:rPr>
          <w:rFonts w:eastAsia="Times New Roman"/>
          <w:kern w:val="0"/>
          <w:sz w:val="24"/>
          <w:szCs w:val="24"/>
          <w14:ligatures w14:val="none"/>
        </w:rPr>
      </w:pPr>
      <w:r w:rsidRPr="009A48B0">
        <w:rPr>
          <w:rFonts w:eastAsia="Times New Roman"/>
          <w:kern w:val="0"/>
          <w:sz w:val="24"/>
          <w:szCs w:val="24"/>
          <w14:ligatures w14:val="none"/>
        </w:rPr>
        <w:t>Ví dụ một field:</w:t>
      </w:r>
    </w:p>
    <w:p w14:paraId="71EEE4C5" w14:textId="77777777" w:rsidR="009A48B0" w:rsidRPr="009A48B0" w:rsidRDefault="009A48B0" w:rsidP="009A48B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9A48B0">
        <w:rPr>
          <w:rFonts w:ascii="Courier New" w:eastAsia="Times New Roman" w:hAnsi="Courier New" w:cs="Courier New"/>
          <w:kern w:val="0"/>
          <w:sz w:val="20"/>
          <w:szCs w:val="20"/>
          <w14:ligatures w14:val="none"/>
        </w:rPr>
        <w:t>quoteCode trong source</w:t>
      </w:r>
    </w:p>
    <w:p w14:paraId="74CB5246" w14:textId="77777777" w:rsidR="009A48B0" w:rsidRPr="009A48B0" w:rsidRDefault="009A48B0" w:rsidP="009A48B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9A48B0">
        <w:rPr>
          <w:rFonts w:ascii="Courier New" w:eastAsia="Times New Roman" w:hAnsi="Courier New" w:cs="Courier New"/>
          <w:kern w:val="0"/>
          <w:sz w:val="20"/>
          <w:szCs w:val="20"/>
          <w14:ligatures w14:val="none"/>
        </w:rPr>
        <w:t>→ CorePolicySourceRow.quoteCode</w:t>
      </w:r>
    </w:p>
    <w:p w14:paraId="3720393F" w14:textId="77777777" w:rsidR="009A48B0" w:rsidRPr="009A48B0" w:rsidRDefault="009A48B0" w:rsidP="009A48B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9A48B0">
        <w:rPr>
          <w:rFonts w:ascii="Courier New" w:eastAsia="Times New Roman" w:hAnsi="Courier New" w:cs="Courier New"/>
          <w:kern w:val="0"/>
          <w:sz w:val="20"/>
          <w:szCs w:val="20"/>
          <w14:ligatures w14:val="none"/>
        </w:rPr>
        <w:t>→ row.setQuoteCode(policy.getQuoteCode())</w:t>
      </w:r>
    </w:p>
    <w:p w14:paraId="6A40FC6D" w14:textId="77777777" w:rsidR="009A48B0" w:rsidRPr="009A48B0" w:rsidRDefault="009A48B0" w:rsidP="009A48B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9A48B0">
        <w:rPr>
          <w:rFonts w:ascii="Courier New" w:eastAsia="Times New Roman" w:hAnsi="Courier New" w:cs="Courier New"/>
          <w:kern w:val="0"/>
          <w:sz w:val="20"/>
          <w:szCs w:val="20"/>
          <w14:ligatures w14:val="none"/>
        </w:rPr>
        <w:t>→ dm_core.policy_insured_object.quote_code</w:t>
      </w:r>
    </w:p>
    <w:p w14:paraId="5A20D9EE" w14:textId="77777777" w:rsidR="009A48B0" w:rsidRPr="009A48B0" w:rsidRDefault="009A48B0" w:rsidP="009A48B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9A48B0">
        <w:rPr>
          <w:rFonts w:ascii="Courier New" w:eastAsia="Times New Roman" w:hAnsi="Courier New" w:cs="Courier New"/>
          <w:kern w:val="0"/>
          <w:sz w:val="20"/>
          <w:szCs w:val="20"/>
          <w14:ligatures w14:val="none"/>
        </w:rPr>
        <w:t>→ Superset column "Số bản chào"</w:t>
      </w:r>
    </w:p>
    <w:p w14:paraId="395574B9" w14:textId="77777777" w:rsidR="009A48B0" w:rsidRPr="009A48B0" w:rsidRDefault="009A48B0" w:rsidP="009A48B0">
      <w:pPr>
        <w:spacing w:before="100" w:beforeAutospacing="1" w:after="100" w:afterAutospacing="1" w:line="240" w:lineRule="auto"/>
        <w:rPr>
          <w:rFonts w:eastAsia="Times New Roman"/>
          <w:kern w:val="0"/>
          <w:sz w:val="24"/>
          <w:szCs w:val="24"/>
          <w14:ligatures w14:val="none"/>
        </w:rPr>
      </w:pPr>
      <w:r w:rsidRPr="009A48B0">
        <w:rPr>
          <w:rFonts w:eastAsia="Times New Roman"/>
          <w:b/>
          <w:bCs/>
          <w:kern w:val="0"/>
          <w:sz w:val="24"/>
          <w:szCs w:val="24"/>
          <w14:ligatures w14:val="none"/>
        </w:rPr>
        <w:lastRenderedPageBreak/>
        <w:t>Điểm Cần Hiểu Ngay Từ Buổi 1</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716"/>
        <w:gridCol w:w="5644"/>
      </w:tblGrid>
      <w:tr w:rsidR="009A48B0" w:rsidRPr="009A48B0" w14:paraId="102DCC52" w14:textId="77777777">
        <w:trPr>
          <w:tblHeader/>
          <w:tblCellSpacing w:w="15" w:type="dxa"/>
        </w:trPr>
        <w:tc>
          <w:tcPr>
            <w:tcW w:w="0" w:type="auto"/>
            <w:vAlign w:val="center"/>
            <w:hideMark/>
          </w:tcPr>
          <w:p w14:paraId="1E6BC150" w14:textId="77777777" w:rsidR="009A48B0" w:rsidRPr="009A48B0" w:rsidRDefault="009A48B0" w:rsidP="009A48B0">
            <w:pPr>
              <w:spacing w:before="0" w:after="0" w:line="240" w:lineRule="auto"/>
              <w:jc w:val="center"/>
              <w:rPr>
                <w:rFonts w:eastAsia="Times New Roman"/>
                <w:b/>
                <w:bCs/>
                <w:kern w:val="0"/>
                <w:sz w:val="24"/>
                <w:szCs w:val="24"/>
                <w14:ligatures w14:val="none"/>
              </w:rPr>
            </w:pPr>
            <w:r w:rsidRPr="009A48B0">
              <w:rPr>
                <w:rFonts w:eastAsia="Times New Roman"/>
                <w:b/>
                <w:bCs/>
                <w:kern w:val="0"/>
                <w:sz w:val="24"/>
                <w:szCs w:val="24"/>
                <w14:ligatures w14:val="none"/>
              </w:rPr>
              <w:t>Câu hỏi</w:t>
            </w:r>
          </w:p>
        </w:tc>
        <w:tc>
          <w:tcPr>
            <w:tcW w:w="0" w:type="auto"/>
            <w:vAlign w:val="center"/>
            <w:hideMark/>
          </w:tcPr>
          <w:p w14:paraId="26E3E751" w14:textId="77777777" w:rsidR="009A48B0" w:rsidRPr="009A48B0" w:rsidRDefault="009A48B0" w:rsidP="009A48B0">
            <w:pPr>
              <w:spacing w:before="0" w:after="0" w:line="240" w:lineRule="auto"/>
              <w:jc w:val="center"/>
              <w:rPr>
                <w:rFonts w:eastAsia="Times New Roman"/>
                <w:b/>
                <w:bCs/>
                <w:kern w:val="0"/>
                <w:sz w:val="24"/>
                <w:szCs w:val="24"/>
                <w14:ligatures w14:val="none"/>
              </w:rPr>
            </w:pPr>
            <w:r w:rsidRPr="009A48B0">
              <w:rPr>
                <w:rFonts w:eastAsia="Times New Roman"/>
                <w:b/>
                <w:bCs/>
                <w:kern w:val="0"/>
                <w:sz w:val="24"/>
                <w:szCs w:val="24"/>
                <w14:ligatures w14:val="none"/>
              </w:rPr>
              <w:t>Câu trả lời đúng</w:t>
            </w:r>
          </w:p>
        </w:tc>
      </w:tr>
      <w:tr w:rsidR="009A48B0" w:rsidRPr="009A48B0" w14:paraId="5663094C" w14:textId="77777777">
        <w:trPr>
          <w:tblCellSpacing w:w="15" w:type="dxa"/>
        </w:trPr>
        <w:tc>
          <w:tcPr>
            <w:tcW w:w="0" w:type="auto"/>
            <w:vAlign w:val="center"/>
            <w:hideMark/>
          </w:tcPr>
          <w:p w14:paraId="48041A9D" w14:textId="77777777" w:rsidR="009A48B0" w:rsidRPr="009A48B0" w:rsidRDefault="009A48B0" w:rsidP="009A48B0">
            <w:pPr>
              <w:spacing w:before="0" w:after="0" w:line="240" w:lineRule="auto"/>
              <w:rPr>
                <w:rFonts w:eastAsia="Times New Roman"/>
                <w:kern w:val="0"/>
                <w:sz w:val="24"/>
                <w:szCs w:val="24"/>
                <w14:ligatures w14:val="none"/>
              </w:rPr>
            </w:pPr>
            <w:r w:rsidRPr="009A48B0">
              <w:rPr>
                <w:rFonts w:eastAsia="Times New Roman"/>
                <w:kern w:val="0"/>
                <w:sz w:val="24"/>
                <w:szCs w:val="24"/>
                <w14:ligatures w14:val="none"/>
              </w:rPr>
              <w:t>Service này có phải API cho FE không?</w:t>
            </w:r>
          </w:p>
        </w:tc>
        <w:tc>
          <w:tcPr>
            <w:tcW w:w="0" w:type="auto"/>
            <w:vAlign w:val="center"/>
            <w:hideMark/>
          </w:tcPr>
          <w:p w14:paraId="607DD50C" w14:textId="77777777" w:rsidR="009A48B0" w:rsidRPr="009A48B0" w:rsidRDefault="009A48B0" w:rsidP="009A48B0">
            <w:pPr>
              <w:spacing w:before="0" w:after="0" w:line="240" w:lineRule="auto"/>
              <w:rPr>
                <w:rFonts w:eastAsia="Times New Roman"/>
                <w:kern w:val="0"/>
                <w:sz w:val="24"/>
                <w:szCs w:val="24"/>
                <w14:ligatures w14:val="none"/>
              </w:rPr>
            </w:pPr>
            <w:r w:rsidRPr="009A48B0">
              <w:rPr>
                <w:rFonts w:eastAsia="Times New Roman"/>
                <w:kern w:val="0"/>
                <w:sz w:val="24"/>
                <w:szCs w:val="24"/>
                <w14:ligatures w14:val="none"/>
              </w:rPr>
              <w:t>Không. Nó là sync/background worker, chỉ có internal API để vận hành</w:t>
            </w:r>
          </w:p>
        </w:tc>
      </w:tr>
      <w:tr w:rsidR="009A48B0" w:rsidRPr="009A48B0" w14:paraId="131DFD47" w14:textId="77777777">
        <w:trPr>
          <w:tblCellSpacing w:w="15" w:type="dxa"/>
        </w:trPr>
        <w:tc>
          <w:tcPr>
            <w:tcW w:w="0" w:type="auto"/>
            <w:vAlign w:val="center"/>
            <w:hideMark/>
          </w:tcPr>
          <w:p w14:paraId="30687D94" w14:textId="77777777" w:rsidR="009A48B0" w:rsidRPr="009A48B0" w:rsidRDefault="009A48B0" w:rsidP="009A48B0">
            <w:pPr>
              <w:spacing w:before="0" w:after="0" w:line="240" w:lineRule="auto"/>
              <w:rPr>
                <w:rFonts w:eastAsia="Times New Roman"/>
                <w:kern w:val="0"/>
                <w:sz w:val="24"/>
                <w:szCs w:val="24"/>
                <w14:ligatures w14:val="none"/>
              </w:rPr>
            </w:pPr>
            <w:r w:rsidRPr="009A48B0">
              <w:rPr>
                <w:rFonts w:eastAsia="Times New Roman"/>
                <w:kern w:val="0"/>
                <w:sz w:val="24"/>
                <w:szCs w:val="24"/>
                <w14:ligatures w14:val="none"/>
              </w:rPr>
              <w:t>FE có gọi service này để lấy data table không?</w:t>
            </w:r>
          </w:p>
        </w:tc>
        <w:tc>
          <w:tcPr>
            <w:tcW w:w="0" w:type="auto"/>
            <w:vAlign w:val="center"/>
            <w:hideMark/>
          </w:tcPr>
          <w:p w14:paraId="33A66FDB" w14:textId="77777777" w:rsidR="009A48B0" w:rsidRPr="009A48B0" w:rsidRDefault="009A48B0" w:rsidP="009A48B0">
            <w:pPr>
              <w:spacing w:before="0" w:after="0" w:line="240" w:lineRule="auto"/>
              <w:rPr>
                <w:rFonts w:eastAsia="Times New Roman"/>
                <w:kern w:val="0"/>
                <w:sz w:val="24"/>
                <w:szCs w:val="24"/>
                <w14:ligatures w14:val="none"/>
              </w:rPr>
            </w:pPr>
            <w:r w:rsidRPr="009A48B0">
              <w:rPr>
                <w:rFonts w:eastAsia="Times New Roman"/>
                <w:kern w:val="0"/>
                <w:sz w:val="24"/>
                <w:szCs w:val="24"/>
                <w14:ligatures w14:val="none"/>
              </w:rPr>
              <w:t>Không. FE embed Superset dashboard</w:t>
            </w:r>
          </w:p>
        </w:tc>
      </w:tr>
      <w:tr w:rsidR="009A48B0" w:rsidRPr="009A48B0" w14:paraId="691C308D" w14:textId="77777777">
        <w:trPr>
          <w:tblCellSpacing w:w="15" w:type="dxa"/>
        </w:trPr>
        <w:tc>
          <w:tcPr>
            <w:tcW w:w="0" w:type="auto"/>
            <w:vAlign w:val="center"/>
            <w:hideMark/>
          </w:tcPr>
          <w:p w14:paraId="008A42AC" w14:textId="77777777" w:rsidR="009A48B0" w:rsidRPr="009A48B0" w:rsidRDefault="009A48B0" w:rsidP="009A48B0">
            <w:pPr>
              <w:spacing w:before="0" w:after="0" w:line="240" w:lineRule="auto"/>
              <w:rPr>
                <w:rFonts w:eastAsia="Times New Roman"/>
                <w:kern w:val="0"/>
                <w:sz w:val="24"/>
                <w:szCs w:val="24"/>
                <w14:ligatures w14:val="none"/>
              </w:rPr>
            </w:pPr>
            <w:r w:rsidRPr="009A48B0">
              <w:rPr>
                <w:rFonts w:eastAsia="Times New Roman"/>
                <w:kern w:val="0"/>
                <w:sz w:val="24"/>
                <w:szCs w:val="24"/>
                <w14:ligatures w14:val="none"/>
              </w:rPr>
              <w:t>Superset đọc dữ liệu từ đâu?</w:t>
            </w:r>
          </w:p>
        </w:tc>
        <w:tc>
          <w:tcPr>
            <w:tcW w:w="0" w:type="auto"/>
            <w:vAlign w:val="center"/>
            <w:hideMark/>
          </w:tcPr>
          <w:p w14:paraId="532C6499" w14:textId="77777777" w:rsidR="009A48B0" w:rsidRPr="009A48B0" w:rsidRDefault="009A48B0" w:rsidP="009A48B0">
            <w:pPr>
              <w:spacing w:before="0" w:after="0" w:line="240" w:lineRule="auto"/>
              <w:rPr>
                <w:rFonts w:eastAsia="Times New Roman"/>
                <w:kern w:val="0"/>
                <w:sz w:val="24"/>
                <w:szCs w:val="24"/>
                <w14:ligatures w14:val="none"/>
              </w:rPr>
            </w:pPr>
            <w:r w:rsidRPr="009A48B0">
              <w:rPr>
                <w:rFonts w:eastAsia="Times New Roman"/>
                <w:kern w:val="0"/>
                <w:sz w:val="24"/>
                <w:szCs w:val="24"/>
                <w14:ligatures w14:val="none"/>
              </w:rPr>
              <w:t xml:space="preserve">Từ bảng/view report trong </w:t>
            </w:r>
            <w:r w:rsidRPr="009A48B0">
              <w:rPr>
                <w:rFonts w:ascii="Courier New" w:eastAsia="Times New Roman" w:hAnsi="Courier New" w:cs="Courier New"/>
                <w:kern w:val="0"/>
                <w:sz w:val="20"/>
                <w:szCs w:val="20"/>
                <w14:ligatures w14:val="none"/>
              </w:rPr>
              <w:t>dm_core</w:t>
            </w:r>
          </w:p>
        </w:tc>
      </w:tr>
      <w:tr w:rsidR="009A48B0" w:rsidRPr="009A48B0" w14:paraId="0D4FC72A" w14:textId="77777777">
        <w:trPr>
          <w:tblCellSpacing w:w="15" w:type="dxa"/>
        </w:trPr>
        <w:tc>
          <w:tcPr>
            <w:tcW w:w="0" w:type="auto"/>
            <w:vAlign w:val="center"/>
            <w:hideMark/>
          </w:tcPr>
          <w:p w14:paraId="797F76E6" w14:textId="77777777" w:rsidR="009A48B0" w:rsidRPr="009A48B0" w:rsidRDefault="009A48B0" w:rsidP="009A48B0">
            <w:pPr>
              <w:spacing w:before="0" w:after="0" w:line="240" w:lineRule="auto"/>
              <w:rPr>
                <w:rFonts w:eastAsia="Times New Roman"/>
                <w:kern w:val="0"/>
                <w:sz w:val="24"/>
                <w:szCs w:val="24"/>
                <w14:ligatures w14:val="none"/>
              </w:rPr>
            </w:pPr>
            <w:r w:rsidRPr="009A48B0">
              <w:rPr>
                <w:rFonts w:eastAsia="Times New Roman"/>
                <w:kern w:val="0"/>
                <w:sz w:val="24"/>
                <w:szCs w:val="24"/>
                <w14:ligatures w14:val="none"/>
              </w:rPr>
              <w:t xml:space="preserve">Vì sao có </w:t>
            </w:r>
            <w:r w:rsidRPr="009A48B0">
              <w:rPr>
                <w:rFonts w:ascii="Courier New" w:eastAsia="Times New Roman" w:hAnsi="Courier New" w:cs="Courier New"/>
                <w:kern w:val="0"/>
                <w:sz w:val="20"/>
                <w:szCs w:val="20"/>
                <w14:ligatures w14:val="none"/>
              </w:rPr>
              <w:t>raw_core</w:t>
            </w:r>
            <w:r w:rsidRPr="009A48B0">
              <w:rPr>
                <w:rFonts w:eastAsia="Times New Roman"/>
                <w:kern w:val="0"/>
                <w:sz w:val="24"/>
                <w:szCs w:val="24"/>
                <w14:ligatures w14:val="none"/>
              </w:rPr>
              <w:t>?</w:t>
            </w:r>
          </w:p>
        </w:tc>
        <w:tc>
          <w:tcPr>
            <w:tcW w:w="0" w:type="auto"/>
            <w:vAlign w:val="center"/>
            <w:hideMark/>
          </w:tcPr>
          <w:p w14:paraId="2A01420D" w14:textId="77777777" w:rsidR="009A48B0" w:rsidRPr="009A48B0" w:rsidRDefault="009A48B0" w:rsidP="009A48B0">
            <w:pPr>
              <w:spacing w:before="0" w:after="0" w:line="240" w:lineRule="auto"/>
              <w:rPr>
                <w:rFonts w:eastAsia="Times New Roman"/>
                <w:kern w:val="0"/>
                <w:sz w:val="24"/>
                <w:szCs w:val="24"/>
                <w14:ligatures w14:val="none"/>
              </w:rPr>
            </w:pPr>
            <w:r w:rsidRPr="009A48B0">
              <w:rPr>
                <w:rFonts w:eastAsia="Times New Roman"/>
                <w:kern w:val="0"/>
                <w:sz w:val="24"/>
                <w:szCs w:val="24"/>
                <w14:ligatures w14:val="none"/>
              </w:rPr>
              <w:t>Để lưu dữ liệu gần source, tiện debug</w:t>
            </w:r>
          </w:p>
        </w:tc>
      </w:tr>
      <w:tr w:rsidR="009A48B0" w:rsidRPr="009A48B0" w14:paraId="6EEF1E08" w14:textId="77777777">
        <w:trPr>
          <w:tblCellSpacing w:w="15" w:type="dxa"/>
        </w:trPr>
        <w:tc>
          <w:tcPr>
            <w:tcW w:w="0" w:type="auto"/>
            <w:vAlign w:val="center"/>
            <w:hideMark/>
          </w:tcPr>
          <w:p w14:paraId="489852F3" w14:textId="77777777" w:rsidR="009A48B0" w:rsidRPr="009A48B0" w:rsidRDefault="009A48B0" w:rsidP="009A48B0">
            <w:pPr>
              <w:spacing w:before="0" w:after="0" w:line="240" w:lineRule="auto"/>
              <w:rPr>
                <w:rFonts w:eastAsia="Times New Roman"/>
                <w:kern w:val="0"/>
                <w:sz w:val="24"/>
                <w:szCs w:val="24"/>
                <w14:ligatures w14:val="none"/>
              </w:rPr>
            </w:pPr>
            <w:r w:rsidRPr="009A48B0">
              <w:rPr>
                <w:rFonts w:eastAsia="Times New Roman"/>
                <w:kern w:val="0"/>
                <w:sz w:val="24"/>
                <w:szCs w:val="24"/>
                <w14:ligatures w14:val="none"/>
              </w:rPr>
              <w:t xml:space="preserve">Vì sao có </w:t>
            </w:r>
            <w:r w:rsidRPr="009A48B0">
              <w:rPr>
                <w:rFonts w:ascii="Courier New" w:eastAsia="Times New Roman" w:hAnsi="Courier New" w:cs="Courier New"/>
                <w:kern w:val="0"/>
                <w:sz w:val="20"/>
                <w:szCs w:val="20"/>
                <w14:ligatures w14:val="none"/>
              </w:rPr>
              <w:t>dm_core</w:t>
            </w:r>
            <w:r w:rsidRPr="009A48B0">
              <w:rPr>
                <w:rFonts w:eastAsia="Times New Roman"/>
                <w:kern w:val="0"/>
                <w:sz w:val="24"/>
                <w:szCs w:val="24"/>
                <w14:ligatures w14:val="none"/>
              </w:rPr>
              <w:t>?</w:t>
            </w:r>
          </w:p>
        </w:tc>
        <w:tc>
          <w:tcPr>
            <w:tcW w:w="0" w:type="auto"/>
            <w:vAlign w:val="center"/>
            <w:hideMark/>
          </w:tcPr>
          <w:p w14:paraId="16B31311" w14:textId="77777777" w:rsidR="009A48B0" w:rsidRPr="009A48B0" w:rsidRDefault="009A48B0" w:rsidP="009A48B0">
            <w:pPr>
              <w:spacing w:before="0" w:after="0" w:line="240" w:lineRule="auto"/>
              <w:rPr>
                <w:rFonts w:eastAsia="Times New Roman"/>
                <w:kern w:val="0"/>
                <w:sz w:val="24"/>
                <w:szCs w:val="24"/>
                <w14:ligatures w14:val="none"/>
              </w:rPr>
            </w:pPr>
            <w:r w:rsidRPr="009A48B0">
              <w:rPr>
                <w:rFonts w:eastAsia="Times New Roman"/>
                <w:kern w:val="0"/>
                <w:sz w:val="24"/>
                <w:szCs w:val="24"/>
                <w14:ligatures w14:val="none"/>
              </w:rPr>
              <w:t>Để Superset query dữ liệu đã làm phẳng</w:t>
            </w:r>
          </w:p>
        </w:tc>
      </w:tr>
      <w:tr w:rsidR="009A48B0" w:rsidRPr="009A48B0" w14:paraId="0B6B4D6B" w14:textId="77777777">
        <w:trPr>
          <w:tblCellSpacing w:w="15" w:type="dxa"/>
        </w:trPr>
        <w:tc>
          <w:tcPr>
            <w:tcW w:w="0" w:type="auto"/>
            <w:vAlign w:val="center"/>
            <w:hideMark/>
          </w:tcPr>
          <w:p w14:paraId="66601536" w14:textId="77777777" w:rsidR="009A48B0" w:rsidRPr="009A48B0" w:rsidRDefault="009A48B0" w:rsidP="009A48B0">
            <w:pPr>
              <w:spacing w:before="0" w:after="0" w:line="240" w:lineRule="auto"/>
              <w:rPr>
                <w:rFonts w:eastAsia="Times New Roman"/>
                <w:kern w:val="0"/>
                <w:sz w:val="24"/>
                <w:szCs w:val="24"/>
                <w14:ligatures w14:val="none"/>
              </w:rPr>
            </w:pPr>
            <w:r w:rsidRPr="009A48B0">
              <w:rPr>
                <w:rFonts w:eastAsia="Times New Roman"/>
                <w:kern w:val="0"/>
                <w:sz w:val="24"/>
                <w:szCs w:val="24"/>
                <w14:ligatures w14:val="none"/>
              </w:rPr>
              <w:t xml:space="preserve">Vì sao cần </w:t>
            </w:r>
            <w:r w:rsidRPr="009A48B0">
              <w:rPr>
                <w:rFonts w:ascii="Courier New" w:eastAsia="Times New Roman" w:hAnsi="Courier New" w:cs="Courier New"/>
                <w:kern w:val="0"/>
                <w:sz w:val="20"/>
                <w:szCs w:val="20"/>
                <w14:ligatures w14:val="none"/>
              </w:rPr>
              <w:t>watermark</w:t>
            </w:r>
            <w:r w:rsidRPr="009A48B0">
              <w:rPr>
                <w:rFonts w:eastAsia="Times New Roman"/>
                <w:kern w:val="0"/>
                <w:sz w:val="24"/>
                <w:szCs w:val="24"/>
                <w14:ligatures w14:val="none"/>
              </w:rPr>
              <w:t>?</w:t>
            </w:r>
          </w:p>
        </w:tc>
        <w:tc>
          <w:tcPr>
            <w:tcW w:w="0" w:type="auto"/>
            <w:vAlign w:val="center"/>
            <w:hideMark/>
          </w:tcPr>
          <w:p w14:paraId="0F1A9FA6" w14:textId="77777777" w:rsidR="009A48B0" w:rsidRPr="009A48B0" w:rsidRDefault="009A48B0" w:rsidP="009A48B0">
            <w:pPr>
              <w:spacing w:before="0" w:after="0" w:line="240" w:lineRule="auto"/>
              <w:rPr>
                <w:rFonts w:eastAsia="Times New Roman"/>
                <w:kern w:val="0"/>
                <w:sz w:val="24"/>
                <w:szCs w:val="24"/>
                <w14:ligatures w14:val="none"/>
              </w:rPr>
            </w:pPr>
            <w:r w:rsidRPr="009A48B0">
              <w:rPr>
                <w:rFonts w:eastAsia="Times New Roman"/>
                <w:kern w:val="0"/>
                <w:sz w:val="24"/>
                <w:szCs w:val="24"/>
                <w14:ligatures w14:val="none"/>
              </w:rPr>
              <w:t>Để lần sau chỉ sync dữ liệu mới/thay đổi</w:t>
            </w:r>
          </w:p>
        </w:tc>
      </w:tr>
      <w:tr w:rsidR="009A48B0" w:rsidRPr="009A48B0" w14:paraId="35A70429" w14:textId="77777777">
        <w:trPr>
          <w:tblCellSpacing w:w="15" w:type="dxa"/>
        </w:trPr>
        <w:tc>
          <w:tcPr>
            <w:tcW w:w="0" w:type="auto"/>
            <w:vAlign w:val="center"/>
            <w:hideMark/>
          </w:tcPr>
          <w:p w14:paraId="2E85B87F" w14:textId="77777777" w:rsidR="009A48B0" w:rsidRPr="009A48B0" w:rsidRDefault="009A48B0" w:rsidP="009A48B0">
            <w:pPr>
              <w:spacing w:before="0" w:after="0" w:line="240" w:lineRule="auto"/>
              <w:rPr>
                <w:rFonts w:eastAsia="Times New Roman"/>
                <w:kern w:val="0"/>
                <w:sz w:val="24"/>
                <w:szCs w:val="24"/>
                <w14:ligatures w14:val="none"/>
              </w:rPr>
            </w:pPr>
            <w:r w:rsidRPr="009A48B0">
              <w:rPr>
                <w:rFonts w:eastAsia="Times New Roman"/>
                <w:kern w:val="0"/>
                <w:sz w:val="24"/>
                <w:szCs w:val="24"/>
                <w14:ligatures w14:val="none"/>
              </w:rPr>
              <w:t xml:space="preserve">Vì sao cần </w:t>
            </w:r>
            <w:r w:rsidRPr="009A48B0">
              <w:rPr>
                <w:rFonts w:ascii="Courier New" w:eastAsia="Times New Roman" w:hAnsi="Courier New" w:cs="Courier New"/>
                <w:kern w:val="0"/>
                <w:sz w:val="20"/>
                <w:szCs w:val="20"/>
                <w14:ligatures w14:val="none"/>
              </w:rPr>
              <w:t>job_run</w:t>
            </w:r>
            <w:r w:rsidRPr="009A48B0">
              <w:rPr>
                <w:rFonts w:eastAsia="Times New Roman"/>
                <w:kern w:val="0"/>
                <w:sz w:val="24"/>
                <w:szCs w:val="24"/>
                <w14:ligatures w14:val="none"/>
              </w:rPr>
              <w:t>?</w:t>
            </w:r>
          </w:p>
        </w:tc>
        <w:tc>
          <w:tcPr>
            <w:tcW w:w="0" w:type="auto"/>
            <w:vAlign w:val="center"/>
            <w:hideMark/>
          </w:tcPr>
          <w:p w14:paraId="5B03A392" w14:textId="77777777" w:rsidR="009A48B0" w:rsidRPr="009A48B0" w:rsidRDefault="009A48B0" w:rsidP="009A48B0">
            <w:pPr>
              <w:spacing w:before="0" w:after="0" w:line="240" w:lineRule="auto"/>
              <w:rPr>
                <w:rFonts w:eastAsia="Times New Roman"/>
                <w:kern w:val="0"/>
                <w:sz w:val="24"/>
                <w:szCs w:val="24"/>
                <w14:ligatures w14:val="none"/>
              </w:rPr>
            </w:pPr>
            <w:r w:rsidRPr="009A48B0">
              <w:rPr>
                <w:rFonts w:eastAsia="Times New Roman"/>
                <w:kern w:val="0"/>
                <w:sz w:val="24"/>
                <w:szCs w:val="24"/>
                <w14:ligatures w14:val="none"/>
              </w:rPr>
              <w:t>Để biết lần sync nào chạy, lỗi hay thành công</w:t>
            </w:r>
          </w:p>
        </w:tc>
      </w:tr>
    </w:tbl>
    <w:p w14:paraId="635776DA" w14:textId="77777777" w:rsidR="009A48B0" w:rsidRPr="009A48B0" w:rsidRDefault="009A48B0" w:rsidP="009A48B0">
      <w:pPr>
        <w:spacing w:before="100" w:beforeAutospacing="1" w:after="100" w:afterAutospacing="1" w:line="240" w:lineRule="auto"/>
        <w:rPr>
          <w:rFonts w:eastAsia="Times New Roman"/>
          <w:kern w:val="0"/>
          <w:sz w:val="24"/>
          <w:szCs w:val="24"/>
          <w14:ligatures w14:val="none"/>
        </w:rPr>
      </w:pPr>
      <w:r w:rsidRPr="009A48B0">
        <w:rPr>
          <w:rFonts w:eastAsia="Times New Roman"/>
          <w:b/>
          <w:bCs/>
          <w:kern w:val="0"/>
          <w:sz w:val="24"/>
          <w:szCs w:val="24"/>
          <w14:ligatures w14:val="none"/>
        </w:rPr>
        <w:t>Bài Tập Thực Hành 60 Phút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19"/>
        <w:gridCol w:w="8741"/>
      </w:tblGrid>
      <w:tr w:rsidR="009A48B0" w:rsidRPr="009A48B0" w14:paraId="2EDE946D" w14:textId="77777777">
        <w:trPr>
          <w:tblHeader/>
          <w:tblCellSpacing w:w="15" w:type="dxa"/>
        </w:trPr>
        <w:tc>
          <w:tcPr>
            <w:tcW w:w="0" w:type="auto"/>
            <w:vAlign w:val="center"/>
            <w:hideMark/>
          </w:tcPr>
          <w:p w14:paraId="2D7780DB" w14:textId="77777777" w:rsidR="009A48B0" w:rsidRPr="009A48B0" w:rsidRDefault="009A48B0" w:rsidP="009A48B0">
            <w:pPr>
              <w:spacing w:before="0" w:after="0" w:line="240" w:lineRule="auto"/>
              <w:jc w:val="center"/>
              <w:rPr>
                <w:rFonts w:eastAsia="Times New Roman"/>
                <w:b/>
                <w:bCs/>
                <w:kern w:val="0"/>
                <w:sz w:val="24"/>
                <w:szCs w:val="24"/>
                <w14:ligatures w14:val="none"/>
              </w:rPr>
            </w:pPr>
            <w:r w:rsidRPr="009A48B0">
              <w:rPr>
                <w:rFonts w:eastAsia="Times New Roman"/>
                <w:b/>
                <w:bCs/>
                <w:kern w:val="0"/>
                <w:sz w:val="24"/>
                <w:szCs w:val="24"/>
                <w14:ligatures w14:val="none"/>
              </w:rPr>
              <w:t>Bước</w:t>
            </w:r>
          </w:p>
        </w:tc>
        <w:tc>
          <w:tcPr>
            <w:tcW w:w="0" w:type="auto"/>
            <w:vAlign w:val="center"/>
            <w:hideMark/>
          </w:tcPr>
          <w:p w14:paraId="5C972E78" w14:textId="77777777" w:rsidR="009A48B0" w:rsidRPr="009A48B0" w:rsidRDefault="009A48B0" w:rsidP="009A48B0">
            <w:pPr>
              <w:spacing w:before="0" w:after="0" w:line="240" w:lineRule="auto"/>
              <w:jc w:val="center"/>
              <w:rPr>
                <w:rFonts w:eastAsia="Times New Roman"/>
                <w:b/>
                <w:bCs/>
                <w:kern w:val="0"/>
                <w:sz w:val="24"/>
                <w:szCs w:val="24"/>
                <w14:ligatures w14:val="none"/>
              </w:rPr>
            </w:pPr>
            <w:r w:rsidRPr="009A48B0">
              <w:rPr>
                <w:rFonts w:eastAsia="Times New Roman"/>
                <w:b/>
                <w:bCs/>
                <w:kern w:val="0"/>
                <w:sz w:val="24"/>
                <w:szCs w:val="24"/>
                <w14:ligatures w14:val="none"/>
              </w:rPr>
              <w:t>Việc cần làm</w:t>
            </w:r>
          </w:p>
        </w:tc>
      </w:tr>
      <w:tr w:rsidR="009A48B0" w:rsidRPr="009A48B0" w14:paraId="49B7451A" w14:textId="77777777">
        <w:trPr>
          <w:tblCellSpacing w:w="15" w:type="dxa"/>
        </w:trPr>
        <w:tc>
          <w:tcPr>
            <w:tcW w:w="0" w:type="auto"/>
            <w:vAlign w:val="center"/>
            <w:hideMark/>
          </w:tcPr>
          <w:p w14:paraId="2BF0E37A" w14:textId="77777777" w:rsidR="009A48B0" w:rsidRPr="009A48B0" w:rsidRDefault="009A48B0" w:rsidP="009A48B0">
            <w:pPr>
              <w:spacing w:before="0" w:after="0" w:line="240" w:lineRule="auto"/>
              <w:rPr>
                <w:rFonts w:eastAsia="Times New Roman"/>
                <w:kern w:val="0"/>
                <w:sz w:val="24"/>
                <w:szCs w:val="24"/>
                <w14:ligatures w14:val="none"/>
              </w:rPr>
            </w:pPr>
            <w:r w:rsidRPr="009A48B0">
              <w:rPr>
                <w:rFonts w:eastAsia="Times New Roman"/>
                <w:kern w:val="0"/>
                <w:sz w:val="24"/>
                <w:szCs w:val="24"/>
                <w14:ligatures w14:val="none"/>
              </w:rPr>
              <w:t>1</w:t>
            </w:r>
          </w:p>
        </w:tc>
        <w:tc>
          <w:tcPr>
            <w:tcW w:w="0" w:type="auto"/>
            <w:vAlign w:val="center"/>
            <w:hideMark/>
          </w:tcPr>
          <w:p w14:paraId="53539CE8" w14:textId="77777777" w:rsidR="009A48B0" w:rsidRPr="009A48B0" w:rsidRDefault="009A48B0" w:rsidP="009A48B0">
            <w:pPr>
              <w:spacing w:before="0" w:after="0" w:line="240" w:lineRule="auto"/>
              <w:rPr>
                <w:rFonts w:eastAsia="Times New Roman"/>
                <w:kern w:val="0"/>
                <w:sz w:val="24"/>
                <w:szCs w:val="24"/>
                <w14:ligatures w14:val="none"/>
              </w:rPr>
            </w:pPr>
            <w:r w:rsidRPr="009A48B0">
              <w:rPr>
                <w:rFonts w:eastAsia="Times New Roman"/>
                <w:kern w:val="0"/>
                <w:sz w:val="24"/>
                <w:szCs w:val="24"/>
                <w14:ligatures w14:val="none"/>
              </w:rPr>
              <w:t xml:space="preserve">Mở </w:t>
            </w:r>
            <w:r w:rsidRPr="009A48B0">
              <w:rPr>
                <w:rFonts w:ascii="Courier New" w:eastAsia="Times New Roman" w:hAnsi="Courier New" w:cs="Courier New"/>
                <w:kern w:val="0"/>
                <w:sz w:val="20"/>
                <w:szCs w:val="20"/>
                <w14:ligatures w14:val="none"/>
              </w:rPr>
              <w:t>V10__init_core_reporting_full.sql</w:t>
            </w:r>
            <w:r w:rsidRPr="009A48B0">
              <w:rPr>
                <w:rFonts w:eastAsia="Times New Roman"/>
                <w:kern w:val="0"/>
                <w:sz w:val="24"/>
                <w:szCs w:val="24"/>
                <w14:ligatures w14:val="none"/>
              </w:rPr>
              <w:t xml:space="preserve">, liệt kê các schema: </w:t>
            </w:r>
            <w:r w:rsidRPr="009A48B0">
              <w:rPr>
                <w:rFonts w:ascii="Courier New" w:eastAsia="Times New Roman" w:hAnsi="Courier New" w:cs="Courier New"/>
                <w:kern w:val="0"/>
                <w:sz w:val="20"/>
                <w:szCs w:val="20"/>
                <w14:ligatures w14:val="none"/>
              </w:rPr>
              <w:t>report_meta</w:t>
            </w:r>
            <w:r w:rsidRPr="009A48B0">
              <w:rPr>
                <w:rFonts w:eastAsia="Times New Roman"/>
                <w:kern w:val="0"/>
                <w:sz w:val="24"/>
                <w:szCs w:val="24"/>
                <w14:ligatures w14:val="none"/>
              </w:rPr>
              <w:t xml:space="preserve">, </w:t>
            </w:r>
            <w:r w:rsidRPr="009A48B0">
              <w:rPr>
                <w:rFonts w:ascii="Courier New" w:eastAsia="Times New Roman" w:hAnsi="Courier New" w:cs="Courier New"/>
                <w:kern w:val="0"/>
                <w:sz w:val="20"/>
                <w:szCs w:val="20"/>
                <w14:ligatures w14:val="none"/>
              </w:rPr>
              <w:t>raw_core</w:t>
            </w:r>
            <w:r w:rsidRPr="009A48B0">
              <w:rPr>
                <w:rFonts w:eastAsia="Times New Roman"/>
                <w:kern w:val="0"/>
                <w:sz w:val="24"/>
                <w:szCs w:val="24"/>
                <w14:ligatures w14:val="none"/>
              </w:rPr>
              <w:t xml:space="preserve">, </w:t>
            </w:r>
            <w:r w:rsidRPr="009A48B0">
              <w:rPr>
                <w:rFonts w:ascii="Courier New" w:eastAsia="Times New Roman" w:hAnsi="Courier New" w:cs="Courier New"/>
                <w:kern w:val="0"/>
                <w:sz w:val="20"/>
                <w:szCs w:val="20"/>
                <w14:ligatures w14:val="none"/>
              </w:rPr>
              <w:t>dm_core</w:t>
            </w:r>
          </w:p>
        </w:tc>
      </w:tr>
      <w:tr w:rsidR="009A48B0" w:rsidRPr="009A48B0" w14:paraId="273DE89F" w14:textId="77777777">
        <w:trPr>
          <w:tblCellSpacing w:w="15" w:type="dxa"/>
        </w:trPr>
        <w:tc>
          <w:tcPr>
            <w:tcW w:w="0" w:type="auto"/>
            <w:vAlign w:val="center"/>
            <w:hideMark/>
          </w:tcPr>
          <w:p w14:paraId="16E2C19A" w14:textId="77777777" w:rsidR="009A48B0" w:rsidRPr="009A48B0" w:rsidRDefault="009A48B0" w:rsidP="009A48B0">
            <w:pPr>
              <w:spacing w:before="0" w:after="0" w:line="240" w:lineRule="auto"/>
              <w:rPr>
                <w:rFonts w:eastAsia="Times New Roman"/>
                <w:kern w:val="0"/>
                <w:sz w:val="24"/>
                <w:szCs w:val="24"/>
                <w14:ligatures w14:val="none"/>
              </w:rPr>
            </w:pPr>
            <w:r w:rsidRPr="009A48B0">
              <w:rPr>
                <w:rFonts w:eastAsia="Times New Roman"/>
                <w:kern w:val="0"/>
                <w:sz w:val="24"/>
                <w:szCs w:val="24"/>
                <w14:ligatures w14:val="none"/>
              </w:rPr>
              <w:t>2</w:t>
            </w:r>
          </w:p>
        </w:tc>
        <w:tc>
          <w:tcPr>
            <w:tcW w:w="0" w:type="auto"/>
            <w:vAlign w:val="center"/>
            <w:hideMark/>
          </w:tcPr>
          <w:p w14:paraId="1429EB8B" w14:textId="77777777" w:rsidR="009A48B0" w:rsidRPr="009A48B0" w:rsidRDefault="009A48B0" w:rsidP="009A48B0">
            <w:pPr>
              <w:spacing w:before="0" w:after="0" w:line="240" w:lineRule="auto"/>
              <w:rPr>
                <w:rFonts w:eastAsia="Times New Roman"/>
                <w:kern w:val="0"/>
                <w:sz w:val="24"/>
                <w:szCs w:val="24"/>
                <w14:ligatures w14:val="none"/>
              </w:rPr>
            </w:pPr>
            <w:r w:rsidRPr="009A48B0">
              <w:rPr>
                <w:rFonts w:eastAsia="Times New Roman"/>
                <w:kern w:val="0"/>
                <w:sz w:val="24"/>
                <w:szCs w:val="24"/>
                <w14:ligatures w14:val="none"/>
              </w:rPr>
              <w:t>Với mỗi schema, ghi ra 2-3 bảng quan trọng nhất</w:t>
            </w:r>
          </w:p>
        </w:tc>
      </w:tr>
      <w:tr w:rsidR="009A48B0" w:rsidRPr="009A48B0" w14:paraId="4A9F2AED" w14:textId="77777777">
        <w:trPr>
          <w:tblCellSpacing w:w="15" w:type="dxa"/>
        </w:trPr>
        <w:tc>
          <w:tcPr>
            <w:tcW w:w="0" w:type="auto"/>
            <w:vAlign w:val="center"/>
            <w:hideMark/>
          </w:tcPr>
          <w:p w14:paraId="0D11ED4A" w14:textId="77777777" w:rsidR="009A48B0" w:rsidRPr="009A48B0" w:rsidRDefault="009A48B0" w:rsidP="009A48B0">
            <w:pPr>
              <w:spacing w:before="0" w:after="0" w:line="240" w:lineRule="auto"/>
              <w:rPr>
                <w:rFonts w:eastAsia="Times New Roman"/>
                <w:kern w:val="0"/>
                <w:sz w:val="24"/>
                <w:szCs w:val="24"/>
                <w14:ligatures w14:val="none"/>
              </w:rPr>
            </w:pPr>
            <w:r w:rsidRPr="009A48B0">
              <w:rPr>
                <w:rFonts w:eastAsia="Times New Roman"/>
                <w:kern w:val="0"/>
                <w:sz w:val="24"/>
                <w:szCs w:val="24"/>
                <w14:ligatures w14:val="none"/>
              </w:rPr>
              <w:t>3</w:t>
            </w:r>
          </w:p>
        </w:tc>
        <w:tc>
          <w:tcPr>
            <w:tcW w:w="0" w:type="auto"/>
            <w:vAlign w:val="center"/>
            <w:hideMark/>
          </w:tcPr>
          <w:p w14:paraId="03C8D4FA" w14:textId="77777777" w:rsidR="009A48B0" w:rsidRPr="009A48B0" w:rsidRDefault="009A48B0" w:rsidP="009A48B0">
            <w:pPr>
              <w:spacing w:before="0" w:after="0" w:line="240" w:lineRule="auto"/>
              <w:rPr>
                <w:rFonts w:eastAsia="Times New Roman"/>
                <w:kern w:val="0"/>
                <w:sz w:val="24"/>
                <w:szCs w:val="24"/>
                <w14:ligatures w14:val="none"/>
              </w:rPr>
            </w:pPr>
            <w:r w:rsidRPr="009A48B0">
              <w:rPr>
                <w:rFonts w:eastAsia="Times New Roman"/>
                <w:kern w:val="0"/>
                <w:sz w:val="24"/>
                <w:szCs w:val="24"/>
                <w14:ligatures w14:val="none"/>
              </w:rPr>
              <w:t xml:space="preserve">Mở </w:t>
            </w:r>
            <w:r w:rsidRPr="009A48B0">
              <w:rPr>
                <w:rFonts w:ascii="Courier New" w:eastAsia="Times New Roman" w:hAnsi="Courier New" w:cs="Courier New"/>
                <w:kern w:val="0"/>
                <w:sz w:val="20"/>
                <w:szCs w:val="20"/>
                <w14:ligatures w14:val="none"/>
              </w:rPr>
              <w:t>CorePolicySyncService</w:t>
            </w:r>
            <w:r w:rsidRPr="009A48B0">
              <w:rPr>
                <w:rFonts w:eastAsia="Times New Roman"/>
                <w:kern w:val="0"/>
                <w:sz w:val="24"/>
                <w:szCs w:val="24"/>
                <w14:ligatures w14:val="none"/>
              </w:rPr>
              <w:t xml:space="preserve">, tìm các method: </w:t>
            </w:r>
            <w:r w:rsidRPr="009A48B0">
              <w:rPr>
                <w:rFonts w:ascii="Courier New" w:eastAsia="Times New Roman" w:hAnsi="Courier New" w:cs="Courier New"/>
                <w:kern w:val="0"/>
                <w:sz w:val="20"/>
                <w:szCs w:val="20"/>
                <w14:ligatures w14:val="none"/>
              </w:rPr>
              <w:t>runIncrementalSync</w:t>
            </w:r>
            <w:r w:rsidRPr="009A48B0">
              <w:rPr>
                <w:rFonts w:eastAsia="Times New Roman"/>
                <w:kern w:val="0"/>
                <w:sz w:val="24"/>
                <w:szCs w:val="24"/>
                <w14:ligatures w14:val="none"/>
              </w:rPr>
              <w:t xml:space="preserve">, </w:t>
            </w:r>
            <w:r w:rsidRPr="009A48B0">
              <w:rPr>
                <w:rFonts w:ascii="Courier New" w:eastAsia="Times New Roman" w:hAnsi="Courier New" w:cs="Courier New"/>
                <w:kern w:val="0"/>
                <w:sz w:val="20"/>
                <w:szCs w:val="20"/>
                <w14:ligatures w14:val="none"/>
              </w:rPr>
              <w:t>persistBatch</w:t>
            </w:r>
            <w:r w:rsidRPr="009A48B0">
              <w:rPr>
                <w:rFonts w:eastAsia="Times New Roman"/>
                <w:kern w:val="0"/>
                <w:sz w:val="24"/>
                <w:szCs w:val="24"/>
                <w14:ligatures w14:val="none"/>
              </w:rPr>
              <w:t xml:space="preserve">, </w:t>
            </w:r>
            <w:r w:rsidRPr="009A48B0">
              <w:rPr>
                <w:rFonts w:ascii="Courier New" w:eastAsia="Times New Roman" w:hAnsi="Courier New" w:cs="Courier New"/>
                <w:kern w:val="0"/>
                <w:sz w:val="20"/>
                <w:szCs w:val="20"/>
                <w14:ligatures w14:val="none"/>
              </w:rPr>
              <w:t>toRaw</w:t>
            </w:r>
            <w:r w:rsidRPr="009A48B0">
              <w:rPr>
                <w:rFonts w:eastAsia="Times New Roman"/>
                <w:kern w:val="0"/>
                <w:sz w:val="24"/>
                <w:szCs w:val="24"/>
                <w14:ligatures w14:val="none"/>
              </w:rPr>
              <w:t xml:space="preserve">, </w:t>
            </w:r>
            <w:r w:rsidRPr="009A48B0">
              <w:rPr>
                <w:rFonts w:ascii="Courier New" w:eastAsia="Times New Roman" w:hAnsi="Courier New" w:cs="Courier New"/>
                <w:kern w:val="0"/>
                <w:sz w:val="20"/>
                <w:szCs w:val="20"/>
                <w14:ligatures w14:val="none"/>
              </w:rPr>
              <w:t>toDm</w:t>
            </w:r>
            <w:r w:rsidRPr="009A48B0">
              <w:rPr>
                <w:rFonts w:eastAsia="Times New Roman"/>
                <w:kern w:val="0"/>
                <w:sz w:val="24"/>
                <w:szCs w:val="24"/>
                <w14:ligatures w14:val="none"/>
              </w:rPr>
              <w:t xml:space="preserve">, </w:t>
            </w:r>
            <w:r w:rsidRPr="009A48B0">
              <w:rPr>
                <w:rFonts w:ascii="Courier New" w:eastAsia="Times New Roman" w:hAnsi="Courier New" w:cs="Courier New"/>
                <w:kern w:val="0"/>
                <w:sz w:val="20"/>
                <w:szCs w:val="20"/>
                <w14:ligatures w14:val="none"/>
              </w:rPr>
              <w:t>toInsuredObject</w:t>
            </w:r>
          </w:p>
        </w:tc>
      </w:tr>
      <w:tr w:rsidR="009A48B0" w:rsidRPr="009A48B0" w14:paraId="4BAE69F6" w14:textId="77777777">
        <w:trPr>
          <w:tblCellSpacing w:w="15" w:type="dxa"/>
        </w:trPr>
        <w:tc>
          <w:tcPr>
            <w:tcW w:w="0" w:type="auto"/>
            <w:vAlign w:val="center"/>
            <w:hideMark/>
          </w:tcPr>
          <w:p w14:paraId="573E911A" w14:textId="77777777" w:rsidR="009A48B0" w:rsidRPr="009A48B0" w:rsidRDefault="009A48B0" w:rsidP="009A48B0">
            <w:pPr>
              <w:spacing w:before="0" w:after="0" w:line="240" w:lineRule="auto"/>
              <w:rPr>
                <w:rFonts w:eastAsia="Times New Roman"/>
                <w:kern w:val="0"/>
                <w:sz w:val="24"/>
                <w:szCs w:val="24"/>
                <w14:ligatures w14:val="none"/>
              </w:rPr>
            </w:pPr>
            <w:r w:rsidRPr="009A48B0">
              <w:rPr>
                <w:rFonts w:eastAsia="Times New Roman"/>
                <w:kern w:val="0"/>
                <w:sz w:val="24"/>
                <w:szCs w:val="24"/>
                <w14:ligatures w14:val="none"/>
              </w:rPr>
              <w:t>4</w:t>
            </w:r>
          </w:p>
        </w:tc>
        <w:tc>
          <w:tcPr>
            <w:tcW w:w="0" w:type="auto"/>
            <w:vAlign w:val="center"/>
            <w:hideMark/>
          </w:tcPr>
          <w:p w14:paraId="16516578" w14:textId="77777777" w:rsidR="009A48B0" w:rsidRPr="009A48B0" w:rsidRDefault="009A48B0" w:rsidP="009A48B0">
            <w:pPr>
              <w:spacing w:before="0" w:after="0" w:line="240" w:lineRule="auto"/>
              <w:rPr>
                <w:rFonts w:eastAsia="Times New Roman"/>
                <w:kern w:val="0"/>
                <w:sz w:val="24"/>
                <w:szCs w:val="24"/>
                <w14:ligatures w14:val="none"/>
              </w:rPr>
            </w:pPr>
            <w:r w:rsidRPr="009A48B0">
              <w:rPr>
                <w:rFonts w:eastAsia="Times New Roman"/>
                <w:kern w:val="0"/>
                <w:sz w:val="24"/>
                <w:szCs w:val="24"/>
                <w14:ligatures w14:val="none"/>
              </w:rPr>
              <w:t xml:space="preserve">Mở </w:t>
            </w:r>
            <w:r w:rsidRPr="009A48B0">
              <w:rPr>
                <w:rFonts w:ascii="Courier New" w:eastAsia="Times New Roman" w:hAnsi="Courier New" w:cs="Courier New"/>
                <w:kern w:val="0"/>
                <w:sz w:val="20"/>
                <w:szCs w:val="20"/>
                <w14:ligatures w14:val="none"/>
              </w:rPr>
              <w:t>DmCorePolicyInsuredObject</w:t>
            </w:r>
            <w:r w:rsidRPr="009A48B0">
              <w:rPr>
                <w:rFonts w:eastAsia="Times New Roman"/>
                <w:kern w:val="0"/>
                <w:sz w:val="24"/>
                <w:szCs w:val="24"/>
                <w14:ligatures w14:val="none"/>
              </w:rPr>
              <w:t xml:space="preserve">, chọn 5 field giống ảnh Superset: </w:t>
            </w:r>
            <w:r w:rsidRPr="009A48B0">
              <w:rPr>
                <w:rFonts w:ascii="Courier New" w:eastAsia="Times New Roman" w:hAnsi="Courier New" w:cs="Courier New"/>
                <w:kern w:val="0"/>
                <w:sz w:val="20"/>
                <w:szCs w:val="20"/>
                <w14:ligatures w14:val="none"/>
              </w:rPr>
              <w:t>quote_code</w:t>
            </w:r>
            <w:r w:rsidRPr="009A48B0">
              <w:rPr>
                <w:rFonts w:eastAsia="Times New Roman"/>
                <w:kern w:val="0"/>
                <w:sz w:val="24"/>
                <w:szCs w:val="24"/>
                <w14:ligatures w14:val="none"/>
              </w:rPr>
              <w:t xml:space="preserve">, </w:t>
            </w:r>
            <w:r w:rsidRPr="009A48B0">
              <w:rPr>
                <w:rFonts w:ascii="Courier New" w:eastAsia="Times New Roman" w:hAnsi="Courier New" w:cs="Courier New"/>
                <w:kern w:val="0"/>
                <w:sz w:val="20"/>
                <w:szCs w:val="20"/>
                <w14:ligatures w14:val="none"/>
              </w:rPr>
              <w:t>customer_code</w:t>
            </w:r>
            <w:r w:rsidRPr="009A48B0">
              <w:rPr>
                <w:rFonts w:eastAsia="Times New Roman"/>
                <w:kern w:val="0"/>
                <w:sz w:val="24"/>
                <w:szCs w:val="24"/>
                <w14:ligatures w14:val="none"/>
              </w:rPr>
              <w:t xml:space="preserve">, </w:t>
            </w:r>
            <w:r w:rsidRPr="009A48B0">
              <w:rPr>
                <w:rFonts w:ascii="Courier New" w:eastAsia="Times New Roman" w:hAnsi="Courier New" w:cs="Courier New"/>
                <w:kern w:val="0"/>
                <w:sz w:val="20"/>
                <w:szCs w:val="20"/>
                <w14:ligatures w14:val="none"/>
              </w:rPr>
              <w:t>customer_name</w:t>
            </w:r>
            <w:r w:rsidRPr="009A48B0">
              <w:rPr>
                <w:rFonts w:eastAsia="Times New Roman"/>
                <w:kern w:val="0"/>
                <w:sz w:val="24"/>
                <w:szCs w:val="24"/>
                <w14:ligatures w14:val="none"/>
              </w:rPr>
              <w:t xml:space="preserve">, </w:t>
            </w:r>
            <w:r w:rsidRPr="009A48B0">
              <w:rPr>
                <w:rFonts w:ascii="Courier New" w:eastAsia="Times New Roman" w:hAnsi="Courier New" w:cs="Courier New"/>
                <w:kern w:val="0"/>
                <w:sz w:val="20"/>
                <w:szCs w:val="20"/>
                <w14:ligatures w14:val="none"/>
              </w:rPr>
              <w:t>agency_name</w:t>
            </w:r>
            <w:r w:rsidRPr="009A48B0">
              <w:rPr>
                <w:rFonts w:eastAsia="Times New Roman"/>
                <w:kern w:val="0"/>
                <w:sz w:val="24"/>
                <w:szCs w:val="24"/>
                <w14:ligatures w14:val="none"/>
              </w:rPr>
              <w:t xml:space="preserve">, </w:t>
            </w:r>
            <w:r w:rsidRPr="009A48B0">
              <w:rPr>
                <w:rFonts w:ascii="Courier New" w:eastAsia="Times New Roman" w:hAnsi="Courier New" w:cs="Courier New"/>
                <w:kern w:val="0"/>
                <w:sz w:val="20"/>
                <w:szCs w:val="20"/>
                <w14:ligatures w14:val="none"/>
              </w:rPr>
              <w:t>sale_staff_name</w:t>
            </w:r>
          </w:p>
        </w:tc>
      </w:tr>
      <w:tr w:rsidR="009A48B0" w:rsidRPr="009A48B0" w14:paraId="45D286CB" w14:textId="77777777">
        <w:trPr>
          <w:tblCellSpacing w:w="15" w:type="dxa"/>
        </w:trPr>
        <w:tc>
          <w:tcPr>
            <w:tcW w:w="0" w:type="auto"/>
            <w:vAlign w:val="center"/>
            <w:hideMark/>
          </w:tcPr>
          <w:p w14:paraId="7D23D323" w14:textId="77777777" w:rsidR="009A48B0" w:rsidRPr="009A48B0" w:rsidRDefault="009A48B0" w:rsidP="009A48B0">
            <w:pPr>
              <w:spacing w:before="0" w:after="0" w:line="240" w:lineRule="auto"/>
              <w:rPr>
                <w:rFonts w:eastAsia="Times New Roman"/>
                <w:kern w:val="0"/>
                <w:sz w:val="24"/>
                <w:szCs w:val="24"/>
                <w14:ligatures w14:val="none"/>
              </w:rPr>
            </w:pPr>
            <w:r w:rsidRPr="009A48B0">
              <w:rPr>
                <w:rFonts w:eastAsia="Times New Roman"/>
                <w:kern w:val="0"/>
                <w:sz w:val="24"/>
                <w:szCs w:val="24"/>
                <w14:ligatures w14:val="none"/>
              </w:rPr>
              <w:t>5</w:t>
            </w:r>
          </w:p>
        </w:tc>
        <w:tc>
          <w:tcPr>
            <w:tcW w:w="0" w:type="auto"/>
            <w:vAlign w:val="center"/>
            <w:hideMark/>
          </w:tcPr>
          <w:p w14:paraId="6267DE93" w14:textId="77777777" w:rsidR="009A48B0" w:rsidRPr="009A48B0" w:rsidRDefault="009A48B0" w:rsidP="009A48B0">
            <w:pPr>
              <w:spacing w:before="0" w:after="0" w:line="240" w:lineRule="auto"/>
              <w:rPr>
                <w:rFonts w:eastAsia="Times New Roman"/>
                <w:kern w:val="0"/>
                <w:sz w:val="24"/>
                <w:szCs w:val="24"/>
                <w14:ligatures w14:val="none"/>
              </w:rPr>
            </w:pPr>
            <w:r w:rsidRPr="009A48B0">
              <w:rPr>
                <w:rFonts w:eastAsia="Times New Roman"/>
                <w:kern w:val="0"/>
                <w:sz w:val="24"/>
                <w:szCs w:val="24"/>
                <w14:ligatures w14:val="none"/>
              </w:rPr>
              <w:t xml:space="preserve">Trace 5 field đó trong </w:t>
            </w:r>
            <w:r w:rsidRPr="009A48B0">
              <w:rPr>
                <w:rFonts w:ascii="Courier New" w:eastAsia="Times New Roman" w:hAnsi="Courier New" w:cs="Courier New"/>
                <w:kern w:val="0"/>
                <w:sz w:val="20"/>
                <w:szCs w:val="20"/>
                <w14:ligatures w14:val="none"/>
              </w:rPr>
              <w:t>CorePolicySyncService</w:t>
            </w:r>
            <w:r w:rsidRPr="009A48B0">
              <w:rPr>
                <w:rFonts w:eastAsia="Times New Roman"/>
                <w:kern w:val="0"/>
                <w:sz w:val="24"/>
                <w:szCs w:val="24"/>
                <w14:ligatures w14:val="none"/>
              </w:rPr>
              <w:t xml:space="preserve"> xem được set từ đâu</w:t>
            </w:r>
          </w:p>
        </w:tc>
      </w:tr>
      <w:tr w:rsidR="009A48B0" w:rsidRPr="009A48B0" w14:paraId="79426E97" w14:textId="77777777">
        <w:trPr>
          <w:tblCellSpacing w:w="15" w:type="dxa"/>
        </w:trPr>
        <w:tc>
          <w:tcPr>
            <w:tcW w:w="0" w:type="auto"/>
            <w:vAlign w:val="center"/>
            <w:hideMark/>
          </w:tcPr>
          <w:p w14:paraId="3889E7F9" w14:textId="77777777" w:rsidR="009A48B0" w:rsidRPr="009A48B0" w:rsidRDefault="009A48B0" w:rsidP="009A48B0">
            <w:pPr>
              <w:spacing w:before="0" w:after="0" w:line="240" w:lineRule="auto"/>
              <w:rPr>
                <w:rFonts w:eastAsia="Times New Roman"/>
                <w:kern w:val="0"/>
                <w:sz w:val="24"/>
                <w:szCs w:val="24"/>
                <w14:ligatures w14:val="none"/>
              </w:rPr>
            </w:pPr>
            <w:r w:rsidRPr="009A48B0">
              <w:rPr>
                <w:rFonts w:eastAsia="Times New Roman"/>
                <w:kern w:val="0"/>
                <w:sz w:val="24"/>
                <w:szCs w:val="24"/>
                <w14:ligatures w14:val="none"/>
              </w:rPr>
              <w:t>6</w:t>
            </w:r>
          </w:p>
        </w:tc>
        <w:tc>
          <w:tcPr>
            <w:tcW w:w="0" w:type="auto"/>
            <w:vAlign w:val="center"/>
            <w:hideMark/>
          </w:tcPr>
          <w:p w14:paraId="1D950736" w14:textId="77777777" w:rsidR="009A48B0" w:rsidRPr="009A48B0" w:rsidRDefault="009A48B0" w:rsidP="009A48B0">
            <w:pPr>
              <w:spacing w:before="0" w:after="0" w:line="240" w:lineRule="auto"/>
              <w:rPr>
                <w:rFonts w:eastAsia="Times New Roman"/>
                <w:kern w:val="0"/>
                <w:sz w:val="24"/>
                <w:szCs w:val="24"/>
                <w14:ligatures w14:val="none"/>
              </w:rPr>
            </w:pPr>
            <w:r w:rsidRPr="009A48B0">
              <w:rPr>
                <w:rFonts w:eastAsia="Times New Roman"/>
                <w:kern w:val="0"/>
                <w:sz w:val="24"/>
                <w:szCs w:val="24"/>
                <w14:ligatures w14:val="none"/>
              </w:rPr>
              <w:t>Vẽ lại flow bằng tay từ source đến dashboard</w:t>
            </w:r>
          </w:p>
        </w:tc>
      </w:tr>
    </w:tbl>
    <w:p w14:paraId="04999E1B" w14:textId="77777777" w:rsidR="009A48B0" w:rsidRPr="009A48B0" w:rsidRDefault="009A48B0" w:rsidP="009A48B0">
      <w:pPr>
        <w:spacing w:before="100" w:beforeAutospacing="1" w:after="100" w:afterAutospacing="1" w:line="240" w:lineRule="auto"/>
        <w:rPr>
          <w:rFonts w:eastAsia="Times New Roman"/>
          <w:kern w:val="0"/>
          <w:sz w:val="24"/>
          <w:szCs w:val="24"/>
          <w14:ligatures w14:val="none"/>
        </w:rPr>
      </w:pPr>
      <w:r w:rsidRPr="009A48B0">
        <w:rPr>
          <w:rFonts w:eastAsia="Times New Roman"/>
          <w:b/>
          <w:bCs/>
          <w:kern w:val="0"/>
          <w:sz w:val="24"/>
          <w:szCs w:val="24"/>
          <w14:ligatures w14:val="none"/>
        </w:rPr>
        <w:t>Bài Tập Mini: Điền Bảng Mapping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25"/>
        <w:gridCol w:w="2591"/>
        <w:gridCol w:w="1370"/>
        <w:gridCol w:w="3115"/>
        <w:gridCol w:w="1559"/>
      </w:tblGrid>
      <w:tr w:rsidR="009A48B0" w:rsidRPr="009A48B0" w14:paraId="525ECA36" w14:textId="77777777">
        <w:trPr>
          <w:tblHeader/>
          <w:tblCellSpacing w:w="15" w:type="dxa"/>
        </w:trPr>
        <w:tc>
          <w:tcPr>
            <w:tcW w:w="0" w:type="auto"/>
            <w:vAlign w:val="center"/>
            <w:hideMark/>
          </w:tcPr>
          <w:p w14:paraId="1453200B" w14:textId="77777777" w:rsidR="009A48B0" w:rsidRPr="009A48B0" w:rsidRDefault="009A48B0" w:rsidP="009A48B0">
            <w:pPr>
              <w:spacing w:before="0" w:after="0" w:line="240" w:lineRule="auto"/>
              <w:jc w:val="center"/>
              <w:rPr>
                <w:rFonts w:eastAsia="Times New Roman"/>
                <w:b/>
                <w:bCs/>
                <w:kern w:val="0"/>
                <w:sz w:val="24"/>
                <w:szCs w:val="24"/>
                <w14:ligatures w14:val="none"/>
              </w:rPr>
            </w:pPr>
            <w:r w:rsidRPr="009A48B0">
              <w:rPr>
                <w:rFonts w:eastAsia="Times New Roman"/>
                <w:b/>
                <w:bCs/>
                <w:kern w:val="0"/>
                <w:sz w:val="24"/>
                <w:szCs w:val="24"/>
                <w14:ligatures w14:val="none"/>
              </w:rPr>
              <w:t>Superset label</w:t>
            </w:r>
          </w:p>
        </w:tc>
        <w:tc>
          <w:tcPr>
            <w:tcW w:w="0" w:type="auto"/>
            <w:vAlign w:val="center"/>
            <w:hideMark/>
          </w:tcPr>
          <w:p w14:paraId="5400FC3E" w14:textId="77777777" w:rsidR="009A48B0" w:rsidRPr="009A48B0" w:rsidRDefault="009A48B0" w:rsidP="009A48B0">
            <w:pPr>
              <w:spacing w:before="0" w:after="0" w:line="240" w:lineRule="auto"/>
              <w:jc w:val="center"/>
              <w:rPr>
                <w:rFonts w:eastAsia="Times New Roman"/>
                <w:b/>
                <w:bCs/>
                <w:kern w:val="0"/>
                <w:sz w:val="24"/>
                <w:szCs w:val="24"/>
                <w14:ligatures w14:val="none"/>
              </w:rPr>
            </w:pPr>
            <w:r w:rsidRPr="009A48B0">
              <w:rPr>
                <w:rFonts w:eastAsia="Times New Roman"/>
                <w:b/>
                <w:bCs/>
                <w:kern w:val="0"/>
                <w:sz w:val="24"/>
                <w:szCs w:val="24"/>
                <w14:ligatures w14:val="none"/>
              </w:rPr>
              <w:t>DB table</w:t>
            </w:r>
          </w:p>
        </w:tc>
        <w:tc>
          <w:tcPr>
            <w:tcW w:w="0" w:type="auto"/>
            <w:vAlign w:val="center"/>
            <w:hideMark/>
          </w:tcPr>
          <w:p w14:paraId="44D9C3D8" w14:textId="77777777" w:rsidR="009A48B0" w:rsidRPr="009A48B0" w:rsidRDefault="009A48B0" w:rsidP="009A48B0">
            <w:pPr>
              <w:spacing w:before="0" w:after="0" w:line="240" w:lineRule="auto"/>
              <w:jc w:val="center"/>
              <w:rPr>
                <w:rFonts w:eastAsia="Times New Roman"/>
                <w:b/>
                <w:bCs/>
                <w:kern w:val="0"/>
                <w:sz w:val="24"/>
                <w:szCs w:val="24"/>
                <w14:ligatures w14:val="none"/>
              </w:rPr>
            </w:pPr>
            <w:r w:rsidRPr="009A48B0">
              <w:rPr>
                <w:rFonts w:eastAsia="Times New Roman"/>
                <w:b/>
                <w:bCs/>
                <w:kern w:val="0"/>
                <w:sz w:val="24"/>
                <w:szCs w:val="24"/>
                <w14:ligatures w14:val="none"/>
              </w:rPr>
              <w:t>DB column</w:t>
            </w:r>
          </w:p>
        </w:tc>
        <w:tc>
          <w:tcPr>
            <w:tcW w:w="0" w:type="auto"/>
            <w:vAlign w:val="center"/>
            <w:hideMark/>
          </w:tcPr>
          <w:p w14:paraId="713B0FD4" w14:textId="77777777" w:rsidR="009A48B0" w:rsidRPr="009A48B0" w:rsidRDefault="009A48B0" w:rsidP="009A48B0">
            <w:pPr>
              <w:spacing w:before="0" w:after="0" w:line="240" w:lineRule="auto"/>
              <w:jc w:val="center"/>
              <w:rPr>
                <w:rFonts w:eastAsia="Times New Roman"/>
                <w:b/>
                <w:bCs/>
                <w:kern w:val="0"/>
                <w:sz w:val="24"/>
                <w:szCs w:val="24"/>
                <w14:ligatures w14:val="none"/>
              </w:rPr>
            </w:pPr>
            <w:r w:rsidRPr="009A48B0">
              <w:rPr>
                <w:rFonts w:eastAsia="Times New Roman"/>
                <w:b/>
                <w:bCs/>
                <w:kern w:val="0"/>
                <w:sz w:val="24"/>
                <w:szCs w:val="24"/>
                <w14:ligatures w14:val="none"/>
              </w:rPr>
              <w:t>Java entity</w:t>
            </w:r>
          </w:p>
        </w:tc>
        <w:tc>
          <w:tcPr>
            <w:tcW w:w="0" w:type="auto"/>
            <w:vAlign w:val="center"/>
            <w:hideMark/>
          </w:tcPr>
          <w:p w14:paraId="01DB3A78" w14:textId="77777777" w:rsidR="009A48B0" w:rsidRPr="009A48B0" w:rsidRDefault="009A48B0" w:rsidP="009A48B0">
            <w:pPr>
              <w:spacing w:before="0" w:after="0" w:line="240" w:lineRule="auto"/>
              <w:jc w:val="center"/>
              <w:rPr>
                <w:rFonts w:eastAsia="Times New Roman"/>
                <w:b/>
                <w:bCs/>
                <w:kern w:val="0"/>
                <w:sz w:val="24"/>
                <w:szCs w:val="24"/>
                <w14:ligatures w14:val="none"/>
              </w:rPr>
            </w:pPr>
            <w:r w:rsidRPr="009A48B0">
              <w:rPr>
                <w:rFonts w:eastAsia="Times New Roman"/>
                <w:b/>
                <w:bCs/>
                <w:kern w:val="0"/>
                <w:sz w:val="24"/>
                <w:szCs w:val="24"/>
                <w14:ligatures w14:val="none"/>
              </w:rPr>
              <w:t>Sync method</w:t>
            </w:r>
          </w:p>
        </w:tc>
      </w:tr>
      <w:tr w:rsidR="009A48B0" w:rsidRPr="009A48B0" w14:paraId="75125C20" w14:textId="77777777">
        <w:trPr>
          <w:tblCellSpacing w:w="15" w:type="dxa"/>
        </w:trPr>
        <w:tc>
          <w:tcPr>
            <w:tcW w:w="0" w:type="auto"/>
            <w:vAlign w:val="center"/>
            <w:hideMark/>
          </w:tcPr>
          <w:p w14:paraId="19805170" w14:textId="77777777" w:rsidR="009A48B0" w:rsidRPr="009A48B0" w:rsidRDefault="009A48B0" w:rsidP="009A48B0">
            <w:pPr>
              <w:spacing w:before="0" w:after="0" w:line="240" w:lineRule="auto"/>
              <w:rPr>
                <w:rFonts w:eastAsia="Times New Roman"/>
                <w:kern w:val="0"/>
                <w:sz w:val="24"/>
                <w:szCs w:val="24"/>
                <w14:ligatures w14:val="none"/>
              </w:rPr>
            </w:pPr>
            <w:r w:rsidRPr="009A48B0">
              <w:rPr>
                <w:rFonts w:eastAsia="Times New Roman"/>
                <w:kern w:val="0"/>
                <w:sz w:val="24"/>
                <w:szCs w:val="24"/>
                <w14:ligatures w14:val="none"/>
              </w:rPr>
              <w:t>Số bản chào</w:t>
            </w:r>
          </w:p>
        </w:tc>
        <w:tc>
          <w:tcPr>
            <w:tcW w:w="0" w:type="auto"/>
            <w:vAlign w:val="center"/>
            <w:hideMark/>
          </w:tcPr>
          <w:p w14:paraId="6AC0FBAB" w14:textId="77777777" w:rsidR="009A48B0" w:rsidRPr="009A48B0" w:rsidRDefault="009A48B0" w:rsidP="009A48B0">
            <w:pPr>
              <w:spacing w:before="0" w:after="0" w:line="240" w:lineRule="auto"/>
              <w:rPr>
                <w:rFonts w:eastAsia="Times New Roman"/>
                <w:kern w:val="0"/>
                <w:sz w:val="24"/>
                <w:szCs w:val="24"/>
                <w14:ligatures w14:val="none"/>
              </w:rPr>
            </w:pPr>
            <w:r w:rsidRPr="009A48B0">
              <w:rPr>
                <w:rFonts w:ascii="Courier New" w:eastAsia="Times New Roman" w:hAnsi="Courier New" w:cs="Courier New"/>
                <w:kern w:val="0"/>
                <w:sz w:val="20"/>
                <w:szCs w:val="20"/>
                <w14:ligatures w14:val="none"/>
              </w:rPr>
              <w:t>dm_core.policy_insured_object</w:t>
            </w:r>
          </w:p>
        </w:tc>
        <w:tc>
          <w:tcPr>
            <w:tcW w:w="0" w:type="auto"/>
            <w:vAlign w:val="center"/>
            <w:hideMark/>
          </w:tcPr>
          <w:p w14:paraId="0883C1FD" w14:textId="77777777" w:rsidR="009A48B0" w:rsidRPr="009A48B0" w:rsidRDefault="009A48B0" w:rsidP="009A48B0">
            <w:pPr>
              <w:spacing w:before="0" w:after="0" w:line="240" w:lineRule="auto"/>
              <w:rPr>
                <w:rFonts w:eastAsia="Times New Roman"/>
                <w:kern w:val="0"/>
                <w:sz w:val="24"/>
                <w:szCs w:val="24"/>
                <w14:ligatures w14:val="none"/>
              </w:rPr>
            </w:pPr>
            <w:r w:rsidRPr="009A48B0">
              <w:rPr>
                <w:rFonts w:ascii="Courier New" w:eastAsia="Times New Roman" w:hAnsi="Courier New" w:cs="Courier New"/>
                <w:kern w:val="0"/>
                <w:sz w:val="20"/>
                <w:szCs w:val="20"/>
                <w14:ligatures w14:val="none"/>
              </w:rPr>
              <w:t>quote_code</w:t>
            </w:r>
          </w:p>
        </w:tc>
        <w:tc>
          <w:tcPr>
            <w:tcW w:w="0" w:type="auto"/>
            <w:vAlign w:val="center"/>
            <w:hideMark/>
          </w:tcPr>
          <w:p w14:paraId="41B5CBD8" w14:textId="77777777" w:rsidR="009A48B0" w:rsidRPr="009A48B0" w:rsidRDefault="009A48B0" w:rsidP="009A48B0">
            <w:pPr>
              <w:spacing w:before="0" w:after="0" w:line="240" w:lineRule="auto"/>
              <w:rPr>
                <w:rFonts w:eastAsia="Times New Roman"/>
                <w:kern w:val="0"/>
                <w:sz w:val="24"/>
                <w:szCs w:val="24"/>
                <w14:ligatures w14:val="none"/>
              </w:rPr>
            </w:pPr>
            <w:r w:rsidRPr="009A48B0">
              <w:rPr>
                <w:rFonts w:ascii="Courier New" w:eastAsia="Times New Roman" w:hAnsi="Courier New" w:cs="Courier New"/>
                <w:kern w:val="0"/>
                <w:sz w:val="20"/>
                <w:szCs w:val="20"/>
                <w14:ligatures w14:val="none"/>
              </w:rPr>
              <w:t>DmCorePolicyInsuredObject.quoteCode</w:t>
            </w:r>
          </w:p>
        </w:tc>
        <w:tc>
          <w:tcPr>
            <w:tcW w:w="0" w:type="auto"/>
            <w:vAlign w:val="center"/>
            <w:hideMark/>
          </w:tcPr>
          <w:p w14:paraId="7659FB80" w14:textId="77777777" w:rsidR="009A48B0" w:rsidRPr="009A48B0" w:rsidRDefault="009A48B0" w:rsidP="009A48B0">
            <w:pPr>
              <w:spacing w:before="0" w:after="0" w:line="240" w:lineRule="auto"/>
              <w:rPr>
                <w:rFonts w:eastAsia="Times New Roman"/>
                <w:kern w:val="0"/>
                <w:sz w:val="24"/>
                <w:szCs w:val="24"/>
                <w14:ligatures w14:val="none"/>
              </w:rPr>
            </w:pPr>
            <w:r w:rsidRPr="009A48B0">
              <w:rPr>
                <w:rFonts w:ascii="Courier New" w:eastAsia="Times New Roman" w:hAnsi="Courier New" w:cs="Courier New"/>
                <w:kern w:val="0"/>
                <w:sz w:val="20"/>
                <w:szCs w:val="20"/>
                <w14:ligatures w14:val="none"/>
              </w:rPr>
              <w:t>toInsuredObject()</w:t>
            </w:r>
          </w:p>
        </w:tc>
      </w:tr>
      <w:tr w:rsidR="009A48B0" w:rsidRPr="009A48B0" w14:paraId="23FE08C4" w14:textId="77777777">
        <w:trPr>
          <w:tblCellSpacing w:w="15" w:type="dxa"/>
        </w:trPr>
        <w:tc>
          <w:tcPr>
            <w:tcW w:w="0" w:type="auto"/>
            <w:vAlign w:val="center"/>
            <w:hideMark/>
          </w:tcPr>
          <w:p w14:paraId="5C6536ED" w14:textId="77777777" w:rsidR="009A48B0" w:rsidRPr="009A48B0" w:rsidRDefault="009A48B0" w:rsidP="009A48B0">
            <w:pPr>
              <w:spacing w:before="0" w:after="0" w:line="240" w:lineRule="auto"/>
              <w:rPr>
                <w:rFonts w:eastAsia="Times New Roman"/>
                <w:kern w:val="0"/>
                <w:sz w:val="24"/>
                <w:szCs w:val="24"/>
                <w14:ligatures w14:val="none"/>
              </w:rPr>
            </w:pPr>
            <w:r w:rsidRPr="009A48B0">
              <w:rPr>
                <w:rFonts w:eastAsia="Times New Roman"/>
                <w:kern w:val="0"/>
                <w:sz w:val="24"/>
                <w:szCs w:val="24"/>
                <w14:ligatures w14:val="none"/>
              </w:rPr>
              <w:t>Mã KH</w:t>
            </w:r>
          </w:p>
        </w:tc>
        <w:tc>
          <w:tcPr>
            <w:tcW w:w="0" w:type="auto"/>
            <w:vAlign w:val="center"/>
            <w:hideMark/>
          </w:tcPr>
          <w:p w14:paraId="31F91351" w14:textId="77777777" w:rsidR="009A48B0" w:rsidRPr="009A48B0" w:rsidRDefault="009A48B0" w:rsidP="009A48B0">
            <w:pPr>
              <w:spacing w:before="0" w:after="0" w:line="240" w:lineRule="auto"/>
              <w:rPr>
                <w:rFonts w:eastAsia="Times New Roman"/>
                <w:kern w:val="0"/>
                <w:sz w:val="24"/>
                <w:szCs w:val="24"/>
                <w14:ligatures w14:val="none"/>
              </w:rPr>
            </w:pPr>
            <w:r w:rsidRPr="009A48B0">
              <w:rPr>
                <w:rFonts w:ascii="Courier New" w:eastAsia="Times New Roman" w:hAnsi="Courier New" w:cs="Courier New"/>
                <w:kern w:val="0"/>
                <w:sz w:val="20"/>
                <w:szCs w:val="20"/>
                <w14:ligatures w14:val="none"/>
              </w:rPr>
              <w:t>dm_core.policy_insured_object</w:t>
            </w:r>
          </w:p>
        </w:tc>
        <w:tc>
          <w:tcPr>
            <w:tcW w:w="0" w:type="auto"/>
            <w:vAlign w:val="center"/>
            <w:hideMark/>
          </w:tcPr>
          <w:p w14:paraId="3B66CF83" w14:textId="77777777" w:rsidR="009A48B0" w:rsidRPr="009A48B0" w:rsidRDefault="009A48B0" w:rsidP="009A48B0">
            <w:pPr>
              <w:spacing w:before="0" w:after="0" w:line="240" w:lineRule="auto"/>
              <w:rPr>
                <w:rFonts w:eastAsia="Times New Roman"/>
                <w:kern w:val="0"/>
                <w:sz w:val="24"/>
                <w:szCs w:val="24"/>
                <w14:ligatures w14:val="none"/>
              </w:rPr>
            </w:pPr>
            <w:r w:rsidRPr="009A48B0">
              <w:rPr>
                <w:rFonts w:ascii="Courier New" w:eastAsia="Times New Roman" w:hAnsi="Courier New" w:cs="Courier New"/>
                <w:kern w:val="0"/>
                <w:sz w:val="20"/>
                <w:szCs w:val="20"/>
                <w14:ligatures w14:val="none"/>
              </w:rPr>
              <w:t>customer_code</w:t>
            </w:r>
          </w:p>
        </w:tc>
        <w:tc>
          <w:tcPr>
            <w:tcW w:w="0" w:type="auto"/>
            <w:vAlign w:val="center"/>
            <w:hideMark/>
          </w:tcPr>
          <w:p w14:paraId="72339A32" w14:textId="77777777" w:rsidR="009A48B0" w:rsidRPr="009A48B0" w:rsidRDefault="009A48B0" w:rsidP="009A48B0">
            <w:pPr>
              <w:spacing w:before="0" w:after="0" w:line="240" w:lineRule="auto"/>
              <w:rPr>
                <w:rFonts w:eastAsia="Times New Roman"/>
                <w:kern w:val="0"/>
                <w:sz w:val="24"/>
                <w:szCs w:val="24"/>
                <w14:ligatures w14:val="none"/>
              </w:rPr>
            </w:pPr>
            <w:r w:rsidRPr="009A48B0">
              <w:rPr>
                <w:rFonts w:ascii="Courier New" w:eastAsia="Times New Roman" w:hAnsi="Courier New" w:cs="Courier New"/>
                <w:kern w:val="0"/>
                <w:sz w:val="20"/>
                <w:szCs w:val="20"/>
                <w14:ligatures w14:val="none"/>
              </w:rPr>
              <w:t>customerCode</w:t>
            </w:r>
          </w:p>
        </w:tc>
        <w:tc>
          <w:tcPr>
            <w:tcW w:w="0" w:type="auto"/>
            <w:vAlign w:val="center"/>
            <w:hideMark/>
          </w:tcPr>
          <w:p w14:paraId="40AF668D" w14:textId="77777777" w:rsidR="009A48B0" w:rsidRPr="009A48B0" w:rsidRDefault="009A48B0" w:rsidP="009A48B0">
            <w:pPr>
              <w:spacing w:before="0" w:after="0" w:line="240" w:lineRule="auto"/>
              <w:rPr>
                <w:rFonts w:eastAsia="Times New Roman"/>
                <w:kern w:val="0"/>
                <w:sz w:val="24"/>
                <w:szCs w:val="24"/>
                <w14:ligatures w14:val="none"/>
              </w:rPr>
            </w:pPr>
            <w:r w:rsidRPr="009A48B0">
              <w:rPr>
                <w:rFonts w:ascii="Courier New" w:eastAsia="Times New Roman" w:hAnsi="Courier New" w:cs="Courier New"/>
                <w:kern w:val="0"/>
                <w:sz w:val="20"/>
                <w:szCs w:val="20"/>
                <w14:ligatures w14:val="none"/>
              </w:rPr>
              <w:t>toInsuredObject()</w:t>
            </w:r>
          </w:p>
        </w:tc>
      </w:tr>
      <w:tr w:rsidR="009A48B0" w:rsidRPr="009A48B0" w14:paraId="1FFBEA31" w14:textId="77777777">
        <w:trPr>
          <w:tblCellSpacing w:w="15" w:type="dxa"/>
        </w:trPr>
        <w:tc>
          <w:tcPr>
            <w:tcW w:w="0" w:type="auto"/>
            <w:vAlign w:val="center"/>
            <w:hideMark/>
          </w:tcPr>
          <w:p w14:paraId="63A2FD00" w14:textId="77777777" w:rsidR="009A48B0" w:rsidRPr="009A48B0" w:rsidRDefault="009A48B0" w:rsidP="009A48B0">
            <w:pPr>
              <w:spacing w:before="0" w:after="0" w:line="240" w:lineRule="auto"/>
              <w:rPr>
                <w:rFonts w:eastAsia="Times New Roman"/>
                <w:kern w:val="0"/>
                <w:sz w:val="24"/>
                <w:szCs w:val="24"/>
                <w14:ligatures w14:val="none"/>
              </w:rPr>
            </w:pPr>
            <w:r w:rsidRPr="009A48B0">
              <w:rPr>
                <w:rFonts w:eastAsia="Times New Roman"/>
                <w:kern w:val="0"/>
                <w:sz w:val="24"/>
                <w:szCs w:val="24"/>
                <w14:ligatures w14:val="none"/>
              </w:rPr>
              <w:t>Tên KH</w:t>
            </w:r>
          </w:p>
        </w:tc>
        <w:tc>
          <w:tcPr>
            <w:tcW w:w="0" w:type="auto"/>
            <w:vAlign w:val="center"/>
            <w:hideMark/>
          </w:tcPr>
          <w:p w14:paraId="7ED0D2DF" w14:textId="77777777" w:rsidR="009A48B0" w:rsidRPr="009A48B0" w:rsidRDefault="009A48B0" w:rsidP="009A48B0">
            <w:pPr>
              <w:spacing w:before="0" w:after="0" w:line="240" w:lineRule="auto"/>
              <w:rPr>
                <w:rFonts w:eastAsia="Times New Roman"/>
                <w:kern w:val="0"/>
                <w:sz w:val="24"/>
                <w:szCs w:val="24"/>
                <w14:ligatures w14:val="none"/>
              </w:rPr>
            </w:pPr>
            <w:r w:rsidRPr="009A48B0">
              <w:rPr>
                <w:rFonts w:ascii="Courier New" w:eastAsia="Times New Roman" w:hAnsi="Courier New" w:cs="Courier New"/>
                <w:kern w:val="0"/>
                <w:sz w:val="20"/>
                <w:szCs w:val="20"/>
                <w14:ligatures w14:val="none"/>
              </w:rPr>
              <w:t>dm_core.policy_insured_object</w:t>
            </w:r>
          </w:p>
        </w:tc>
        <w:tc>
          <w:tcPr>
            <w:tcW w:w="0" w:type="auto"/>
            <w:vAlign w:val="center"/>
            <w:hideMark/>
          </w:tcPr>
          <w:p w14:paraId="2C36A81A" w14:textId="77777777" w:rsidR="009A48B0" w:rsidRPr="009A48B0" w:rsidRDefault="009A48B0" w:rsidP="009A48B0">
            <w:pPr>
              <w:spacing w:before="0" w:after="0" w:line="240" w:lineRule="auto"/>
              <w:rPr>
                <w:rFonts w:eastAsia="Times New Roman"/>
                <w:kern w:val="0"/>
                <w:sz w:val="24"/>
                <w:szCs w:val="24"/>
                <w14:ligatures w14:val="none"/>
              </w:rPr>
            </w:pPr>
            <w:r w:rsidRPr="009A48B0">
              <w:rPr>
                <w:rFonts w:ascii="Courier New" w:eastAsia="Times New Roman" w:hAnsi="Courier New" w:cs="Courier New"/>
                <w:kern w:val="0"/>
                <w:sz w:val="20"/>
                <w:szCs w:val="20"/>
                <w14:ligatures w14:val="none"/>
              </w:rPr>
              <w:t>customer_name</w:t>
            </w:r>
          </w:p>
        </w:tc>
        <w:tc>
          <w:tcPr>
            <w:tcW w:w="0" w:type="auto"/>
            <w:vAlign w:val="center"/>
            <w:hideMark/>
          </w:tcPr>
          <w:p w14:paraId="47DBC749" w14:textId="77777777" w:rsidR="009A48B0" w:rsidRPr="009A48B0" w:rsidRDefault="009A48B0" w:rsidP="009A48B0">
            <w:pPr>
              <w:spacing w:before="0" w:after="0" w:line="240" w:lineRule="auto"/>
              <w:rPr>
                <w:rFonts w:eastAsia="Times New Roman"/>
                <w:kern w:val="0"/>
                <w:sz w:val="24"/>
                <w:szCs w:val="24"/>
                <w14:ligatures w14:val="none"/>
              </w:rPr>
            </w:pPr>
            <w:r w:rsidRPr="009A48B0">
              <w:rPr>
                <w:rFonts w:ascii="Courier New" w:eastAsia="Times New Roman" w:hAnsi="Courier New" w:cs="Courier New"/>
                <w:kern w:val="0"/>
                <w:sz w:val="20"/>
                <w:szCs w:val="20"/>
                <w14:ligatures w14:val="none"/>
              </w:rPr>
              <w:t>customerName</w:t>
            </w:r>
          </w:p>
        </w:tc>
        <w:tc>
          <w:tcPr>
            <w:tcW w:w="0" w:type="auto"/>
            <w:vAlign w:val="center"/>
            <w:hideMark/>
          </w:tcPr>
          <w:p w14:paraId="55790D31" w14:textId="77777777" w:rsidR="009A48B0" w:rsidRPr="009A48B0" w:rsidRDefault="009A48B0" w:rsidP="009A48B0">
            <w:pPr>
              <w:spacing w:before="0" w:after="0" w:line="240" w:lineRule="auto"/>
              <w:rPr>
                <w:rFonts w:eastAsia="Times New Roman"/>
                <w:kern w:val="0"/>
                <w:sz w:val="24"/>
                <w:szCs w:val="24"/>
                <w14:ligatures w14:val="none"/>
              </w:rPr>
            </w:pPr>
            <w:r w:rsidRPr="009A48B0">
              <w:rPr>
                <w:rFonts w:ascii="Courier New" w:eastAsia="Times New Roman" w:hAnsi="Courier New" w:cs="Courier New"/>
                <w:kern w:val="0"/>
                <w:sz w:val="20"/>
                <w:szCs w:val="20"/>
                <w14:ligatures w14:val="none"/>
              </w:rPr>
              <w:t>toInsuredObject()</w:t>
            </w:r>
          </w:p>
        </w:tc>
      </w:tr>
      <w:tr w:rsidR="009A48B0" w:rsidRPr="009A48B0" w14:paraId="2EC9B156" w14:textId="77777777">
        <w:trPr>
          <w:tblCellSpacing w:w="15" w:type="dxa"/>
        </w:trPr>
        <w:tc>
          <w:tcPr>
            <w:tcW w:w="0" w:type="auto"/>
            <w:vAlign w:val="center"/>
            <w:hideMark/>
          </w:tcPr>
          <w:p w14:paraId="1E542807" w14:textId="77777777" w:rsidR="009A48B0" w:rsidRPr="009A48B0" w:rsidRDefault="009A48B0" w:rsidP="009A48B0">
            <w:pPr>
              <w:spacing w:before="0" w:after="0" w:line="240" w:lineRule="auto"/>
              <w:rPr>
                <w:rFonts w:eastAsia="Times New Roman"/>
                <w:kern w:val="0"/>
                <w:sz w:val="24"/>
                <w:szCs w:val="24"/>
                <w14:ligatures w14:val="none"/>
              </w:rPr>
            </w:pPr>
            <w:r w:rsidRPr="009A48B0">
              <w:rPr>
                <w:rFonts w:eastAsia="Times New Roman"/>
                <w:kern w:val="0"/>
                <w:sz w:val="24"/>
                <w:szCs w:val="24"/>
                <w14:ligatures w14:val="none"/>
              </w:rPr>
              <w:t>Tên đại lý</w:t>
            </w:r>
          </w:p>
        </w:tc>
        <w:tc>
          <w:tcPr>
            <w:tcW w:w="0" w:type="auto"/>
            <w:vAlign w:val="center"/>
            <w:hideMark/>
          </w:tcPr>
          <w:p w14:paraId="1D90604C" w14:textId="77777777" w:rsidR="009A48B0" w:rsidRPr="009A48B0" w:rsidRDefault="009A48B0" w:rsidP="009A48B0">
            <w:pPr>
              <w:spacing w:before="0" w:after="0" w:line="240" w:lineRule="auto"/>
              <w:rPr>
                <w:rFonts w:eastAsia="Times New Roman"/>
                <w:kern w:val="0"/>
                <w:sz w:val="24"/>
                <w:szCs w:val="24"/>
                <w14:ligatures w14:val="none"/>
              </w:rPr>
            </w:pPr>
            <w:r w:rsidRPr="009A48B0">
              <w:rPr>
                <w:rFonts w:ascii="Courier New" w:eastAsia="Times New Roman" w:hAnsi="Courier New" w:cs="Courier New"/>
                <w:kern w:val="0"/>
                <w:sz w:val="20"/>
                <w:szCs w:val="20"/>
                <w14:ligatures w14:val="none"/>
              </w:rPr>
              <w:t>dm_core.policy_insured_object</w:t>
            </w:r>
          </w:p>
        </w:tc>
        <w:tc>
          <w:tcPr>
            <w:tcW w:w="0" w:type="auto"/>
            <w:vAlign w:val="center"/>
            <w:hideMark/>
          </w:tcPr>
          <w:p w14:paraId="46CB0F96" w14:textId="77777777" w:rsidR="009A48B0" w:rsidRPr="009A48B0" w:rsidRDefault="009A48B0" w:rsidP="009A48B0">
            <w:pPr>
              <w:spacing w:before="0" w:after="0" w:line="240" w:lineRule="auto"/>
              <w:rPr>
                <w:rFonts w:eastAsia="Times New Roman"/>
                <w:kern w:val="0"/>
                <w:sz w:val="24"/>
                <w:szCs w:val="24"/>
                <w14:ligatures w14:val="none"/>
              </w:rPr>
            </w:pPr>
            <w:r w:rsidRPr="009A48B0">
              <w:rPr>
                <w:rFonts w:ascii="Courier New" w:eastAsia="Times New Roman" w:hAnsi="Courier New" w:cs="Courier New"/>
                <w:kern w:val="0"/>
                <w:sz w:val="20"/>
                <w:szCs w:val="20"/>
                <w14:ligatures w14:val="none"/>
              </w:rPr>
              <w:t>agency_name</w:t>
            </w:r>
          </w:p>
        </w:tc>
        <w:tc>
          <w:tcPr>
            <w:tcW w:w="0" w:type="auto"/>
            <w:vAlign w:val="center"/>
            <w:hideMark/>
          </w:tcPr>
          <w:p w14:paraId="7721CE5F" w14:textId="77777777" w:rsidR="009A48B0" w:rsidRPr="009A48B0" w:rsidRDefault="009A48B0" w:rsidP="009A48B0">
            <w:pPr>
              <w:spacing w:before="0" w:after="0" w:line="240" w:lineRule="auto"/>
              <w:rPr>
                <w:rFonts w:eastAsia="Times New Roman"/>
                <w:kern w:val="0"/>
                <w:sz w:val="24"/>
                <w:szCs w:val="24"/>
                <w14:ligatures w14:val="none"/>
              </w:rPr>
            </w:pPr>
            <w:r w:rsidRPr="009A48B0">
              <w:rPr>
                <w:rFonts w:ascii="Courier New" w:eastAsia="Times New Roman" w:hAnsi="Courier New" w:cs="Courier New"/>
                <w:kern w:val="0"/>
                <w:sz w:val="20"/>
                <w:szCs w:val="20"/>
                <w14:ligatures w14:val="none"/>
              </w:rPr>
              <w:t>agencyName</w:t>
            </w:r>
          </w:p>
        </w:tc>
        <w:tc>
          <w:tcPr>
            <w:tcW w:w="0" w:type="auto"/>
            <w:vAlign w:val="center"/>
            <w:hideMark/>
          </w:tcPr>
          <w:p w14:paraId="66F70D64" w14:textId="77777777" w:rsidR="009A48B0" w:rsidRPr="009A48B0" w:rsidRDefault="009A48B0" w:rsidP="009A48B0">
            <w:pPr>
              <w:spacing w:before="0" w:after="0" w:line="240" w:lineRule="auto"/>
              <w:rPr>
                <w:rFonts w:eastAsia="Times New Roman"/>
                <w:kern w:val="0"/>
                <w:sz w:val="24"/>
                <w:szCs w:val="24"/>
                <w14:ligatures w14:val="none"/>
              </w:rPr>
            </w:pPr>
            <w:r w:rsidRPr="009A48B0">
              <w:rPr>
                <w:rFonts w:ascii="Courier New" w:eastAsia="Times New Roman" w:hAnsi="Courier New" w:cs="Courier New"/>
                <w:kern w:val="0"/>
                <w:sz w:val="20"/>
                <w:szCs w:val="20"/>
                <w14:ligatures w14:val="none"/>
              </w:rPr>
              <w:t>toInsuredObject()</w:t>
            </w:r>
          </w:p>
        </w:tc>
      </w:tr>
      <w:tr w:rsidR="009A48B0" w:rsidRPr="009A48B0" w14:paraId="642239E0" w14:textId="77777777">
        <w:trPr>
          <w:tblCellSpacing w:w="15" w:type="dxa"/>
        </w:trPr>
        <w:tc>
          <w:tcPr>
            <w:tcW w:w="0" w:type="auto"/>
            <w:vAlign w:val="center"/>
            <w:hideMark/>
          </w:tcPr>
          <w:p w14:paraId="0AA4FB53" w14:textId="77777777" w:rsidR="009A48B0" w:rsidRPr="009A48B0" w:rsidRDefault="009A48B0" w:rsidP="009A48B0">
            <w:pPr>
              <w:spacing w:before="0" w:after="0" w:line="240" w:lineRule="auto"/>
              <w:rPr>
                <w:rFonts w:eastAsia="Times New Roman"/>
                <w:kern w:val="0"/>
                <w:sz w:val="24"/>
                <w:szCs w:val="24"/>
                <w14:ligatures w14:val="none"/>
              </w:rPr>
            </w:pPr>
            <w:r w:rsidRPr="009A48B0">
              <w:rPr>
                <w:rFonts w:eastAsia="Times New Roman"/>
                <w:kern w:val="0"/>
                <w:sz w:val="24"/>
                <w:szCs w:val="24"/>
                <w14:ligatures w14:val="none"/>
              </w:rPr>
              <w:lastRenderedPageBreak/>
              <w:t>Tên CBQL</w:t>
            </w:r>
          </w:p>
        </w:tc>
        <w:tc>
          <w:tcPr>
            <w:tcW w:w="0" w:type="auto"/>
            <w:vAlign w:val="center"/>
            <w:hideMark/>
          </w:tcPr>
          <w:p w14:paraId="764A52C6" w14:textId="77777777" w:rsidR="009A48B0" w:rsidRPr="009A48B0" w:rsidRDefault="009A48B0" w:rsidP="009A48B0">
            <w:pPr>
              <w:spacing w:before="0" w:after="0" w:line="240" w:lineRule="auto"/>
              <w:rPr>
                <w:rFonts w:eastAsia="Times New Roman"/>
                <w:kern w:val="0"/>
                <w:sz w:val="24"/>
                <w:szCs w:val="24"/>
                <w14:ligatures w14:val="none"/>
              </w:rPr>
            </w:pPr>
            <w:r w:rsidRPr="009A48B0">
              <w:rPr>
                <w:rFonts w:ascii="Courier New" w:eastAsia="Times New Roman" w:hAnsi="Courier New" w:cs="Courier New"/>
                <w:kern w:val="0"/>
                <w:sz w:val="20"/>
                <w:szCs w:val="20"/>
                <w14:ligatures w14:val="none"/>
              </w:rPr>
              <w:t>dm_core.policy_insured_object</w:t>
            </w:r>
          </w:p>
        </w:tc>
        <w:tc>
          <w:tcPr>
            <w:tcW w:w="0" w:type="auto"/>
            <w:vAlign w:val="center"/>
            <w:hideMark/>
          </w:tcPr>
          <w:p w14:paraId="1C567BE7" w14:textId="77777777" w:rsidR="009A48B0" w:rsidRPr="009A48B0" w:rsidRDefault="009A48B0" w:rsidP="009A48B0">
            <w:pPr>
              <w:spacing w:before="0" w:after="0" w:line="240" w:lineRule="auto"/>
              <w:rPr>
                <w:rFonts w:eastAsia="Times New Roman"/>
                <w:kern w:val="0"/>
                <w:sz w:val="24"/>
                <w:szCs w:val="24"/>
                <w14:ligatures w14:val="none"/>
              </w:rPr>
            </w:pPr>
            <w:r w:rsidRPr="009A48B0">
              <w:rPr>
                <w:rFonts w:ascii="Courier New" w:eastAsia="Times New Roman" w:hAnsi="Courier New" w:cs="Courier New"/>
                <w:kern w:val="0"/>
                <w:sz w:val="20"/>
                <w:szCs w:val="20"/>
                <w14:ligatures w14:val="none"/>
              </w:rPr>
              <w:t>sale_staff_name</w:t>
            </w:r>
          </w:p>
        </w:tc>
        <w:tc>
          <w:tcPr>
            <w:tcW w:w="0" w:type="auto"/>
            <w:vAlign w:val="center"/>
            <w:hideMark/>
          </w:tcPr>
          <w:p w14:paraId="3CDC1E11" w14:textId="77777777" w:rsidR="009A48B0" w:rsidRPr="009A48B0" w:rsidRDefault="009A48B0" w:rsidP="009A48B0">
            <w:pPr>
              <w:spacing w:before="0" w:after="0" w:line="240" w:lineRule="auto"/>
              <w:rPr>
                <w:rFonts w:eastAsia="Times New Roman"/>
                <w:kern w:val="0"/>
                <w:sz w:val="24"/>
                <w:szCs w:val="24"/>
                <w14:ligatures w14:val="none"/>
              </w:rPr>
            </w:pPr>
            <w:r w:rsidRPr="009A48B0">
              <w:rPr>
                <w:rFonts w:ascii="Courier New" w:eastAsia="Times New Roman" w:hAnsi="Courier New" w:cs="Courier New"/>
                <w:kern w:val="0"/>
                <w:sz w:val="20"/>
                <w:szCs w:val="20"/>
                <w14:ligatures w14:val="none"/>
              </w:rPr>
              <w:t>saleStaffName</w:t>
            </w:r>
          </w:p>
        </w:tc>
        <w:tc>
          <w:tcPr>
            <w:tcW w:w="0" w:type="auto"/>
            <w:vAlign w:val="center"/>
            <w:hideMark/>
          </w:tcPr>
          <w:p w14:paraId="637A4126" w14:textId="77777777" w:rsidR="009A48B0" w:rsidRPr="009A48B0" w:rsidRDefault="009A48B0" w:rsidP="009A48B0">
            <w:pPr>
              <w:spacing w:before="0" w:after="0" w:line="240" w:lineRule="auto"/>
              <w:rPr>
                <w:rFonts w:eastAsia="Times New Roman"/>
                <w:kern w:val="0"/>
                <w:sz w:val="24"/>
                <w:szCs w:val="24"/>
                <w14:ligatures w14:val="none"/>
              </w:rPr>
            </w:pPr>
            <w:r w:rsidRPr="009A48B0">
              <w:rPr>
                <w:rFonts w:ascii="Courier New" w:eastAsia="Times New Roman" w:hAnsi="Courier New" w:cs="Courier New"/>
                <w:kern w:val="0"/>
                <w:sz w:val="20"/>
                <w:szCs w:val="20"/>
                <w14:ligatures w14:val="none"/>
              </w:rPr>
              <w:t>toInsuredObject()</w:t>
            </w:r>
          </w:p>
        </w:tc>
      </w:tr>
    </w:tbl>
    <w:p w14:paraId="101335DF" w14:textId="77777777" w:rsidR="009A48B0" w:rsidRPr="009A48B0" w:rsidRDefault="009A48B0" w:rsidP="009A48B0">
      <w:pPr>
        <w:spacing w:before="100" w:beforeAutospacing="1" w:after="100" w:afterAutospacing="1" w:line="240" w:lineRule="auto"/>
        <w:rPr>
          <w:rFonts w:eastAsia="Times New Roman"/>
          <w:kern w:val="0"/>
          <w:sz w:val="24"/>
          <w:szCs w:val="24"/>
          <w14:ligatures w14:val="none"/>
        </w:rPr>
      </w:pPr>
      <w:r w:rsidRPr="009A48B0">
        <w:rPr>
          <w:rFonts w:eastAsia="Times New Roman"/>
          <w:b/>
          <w:bCs/>
          <w:kern w:val="0"/>
          <w:sz w:val="24"/>
          <w:szCs w:val="24"/>
          <w14:ligatures w14:val="none"/>
        </w:rPr>
        <w:t>Dấu Hiệu Bạn Đã Hiểu Đúng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97"/>
        <w:gridCol w:w="6663"/>
      </w:tblGrid>
      <w:tr w:rsidR="009A48B0" w:rsidRPr="009A48B0" w14:paraId="72335F45" w14:textId="77777777">
        <w:trPr>
          <w:tblHeader/>
          <w:tblCellSpacing w:w="15" w:type="dxa"/>
        </w:trPr>
        <w:tc>
          <w:tcPr>
            <w:tcW w:w="0" w:type="auto"/>
            <w:vAlign w:val="center"/>
            <w:hideMark/>
          </w:tcPr>
          <w:p w14:paraId="4C066A47" w14:textId="77777777" w:rsidR="009A48B0" w:rsidRPr="009A48B0" w:rsidRDefault="009A48B0" w:rsidP="009A48B0">
            <w:pPr>
              <w:spacing w:before="0" w:after="0" w:line="240" w:lineRule="auto"/>
              <w:jc w:val="center"/>
              <w:rPr>
                <w:rFonts w:eastAsia="Times New Roman"/>
                <w:b/>
                <w:bCs/>
                <w:kern w:val="0"/>
                <w:sz w:val="24"/>
                <w:szCs w:val="24"/>
                <w14:ligatures w14:val="none"/>
              </w:rPr>
            </w:pPr>
            <w:r w:rsidRPr="009A48B0">
              <w:rPr>
                <w:rFonts w:eastAsia="Times New Roman"/>
                <w:b/>
                <w:bCs/>
                <w:kern w:val="0"/>
                <w:sz w:val="24"/>
                <w:szCs w:val="24"/>
                <w14:ligatures w14:val="none"/>
              </w:rPr>
              <w:t>Dấu hiệu</w:t>
            </w:r>
          </w:p>
        </w:tc>
        <w:tc>
          <w:tcPr>
            <w:tcW w:w="0" w:type="auto"/>
            <w:vAlign w:val="center"/>
            <w:hideMark/>
          </w:tcPr>
          <w:p w14:paraId="2D27FD76" w14:textId="77777777" w:rsidR="009A48B0" w:rsidRPr="009A48B0" w:rsidRDefault="009A48B0" w:rsidP="009A48B0">
            <w:pPr>
              <w:spacing w:before="0" w:after="0" w:line="240" w:lineRule="auto"/>
              <w:jc w:val="center"/>
              <w:rPr>
                <w:rFonts w:eastAsia="Times New Roman"/>
                <w:b/>
                <w:bCs/>
                <w:kern w:val="0"/>
                <w:sz w:val="24"/>
                <w:szCs w:val="24"/>
                <w14:ligatures w14:val="none"/>
              </w:rPr>
            </w:pPr>
            <w:r w:rsidRPr="009A48B0">
              <w:rPr>
                <w:rFonts w:eastAsia="Times New Roman"/>
                <w:b/>
                <w:bCs/>
                <w:kern w:val="0"/>
                <w:sz w:val="24"/>
                <w:szCs w:val="24"/>
                <w14:ligatures w14:val="none"/>
              </w:rPr>
              <w:t>Bạn làm được</w:t>
            </w:r>
          </w:p>
        </w:tc>
      </w:tr>
      <w:tr w:rsidR="009A48B0" w:rsidRPr="009A48B0" w14:paraId="4ADDCA41" w14:textId="77777777">
        <w:trPr>
          <w:tblCellSpacing w:w="15" w:type="dxa"/>
        </w:trPr>
        <w:tc>
          <w:tcPr>
            <w:tcW w:w="0" w:type="auto"/>
            <w:vAlign w:val="center"/>
            <w:hideMark/>
          </w:tcPr>
          <w:p w14:paraId="37DADE3E" w14:textId="77777777" w:rsidR="009A48B0" w:rsidRPr="009A48B0" w:rsidRDefault="009A48B0" w:rsidP="009A48B0">
            <w:pPr>
              <w:spacing w:before="0" w:after="0" w:line="240" w:lineRule="auto"/>
              <w:rPr>
                <w:rFonts w:eastAsia="Times New Roman"/>
                <w:kern w:val="0"/>
                <w:sz w:val="24"/>
                <w:szCs w:val="24"/>
                <w14:ligatures w14:val="none"/>
              </w:rPr>
            </w:pPr>
            <w:r w:rsidRPr="009A48B0">
              <w:rPr>
                <w:rFonts w:eastAsia="Times New Roman"/>
                <w:kern w:val="0"/>
                <w:sz w:val="24"/>
                <w:szCs w:val="24"/>
                <w14:ligatures w14:val="none"/>
              </w:rPr>
              <w:t>Phân biệt được API và worker</w:t>
            </w:r>
          </w:p>
        </w:tc>
        <w:tc>
          <w:tcPr>
            <w:tcW w:w="0" w:type="auto"/>
            <w:vAlign w:val="center"/>
            <w:hideMark/>
          </w:tcPr>
          <w:p w14:paraId="628CB3E2" w14:textId="77777777" w:rsidR="009A48B0" w:rsidRPr="009A48B0" w:rsidRDefault="009A48B0" w:rsidP="009A48B0">
            <w:pPr>
              <w:spacing w:before="0" w:after="0" w:line="240" w:lineRule="auto"/>
              <w:rPr>
                <w:rFonts w:eastAsia="Times New Roman"/>
                <w:kern w:val="0"/>
                <w:sz w:val="24"/>
                <w:szCs w:val="24"/>
                <w14:ligatures w14:val="none"/>
              </w:rPr>
            </w:pPr>
            <w:r w:rsidRPr="009A48B0">
              <w:rPr>
                <w:rFonts w:eastAsia="Times New Roman"/>
                <w:kern w:val="0"/>
                <w:sz w:val="24"/>
                <w:szCs w:val="24"/>
                <w14:ligatures w14:val="none"/>
              </w:rPr>
              <w:t xml:space="preserve">Biết </w:t>
            </w:r>
            <w:r w:rsidRPr="009A48B0">
              <w:rPr>
                <w:rFonts w:ascii="Courier New" w:eastAsia="Times New Roman" w:hAnsi="Courier New" w:cs="Courier New"/>
                <w:kern w:val="0"/>
                <w:sz w:val="20"/>
                <w:szCs w:val="20"/>
                <w14:ligatures w14:val="none"/>
              </w:rPr>
              <w:t>core-report-sync-service</w:t>
            </w:r>
            <w:r w:rsidRPr="009A48B0">
              <w:rPr>
                <w:rFonts w:eastAsia="Times New Roman"/>
                <w:kern w:val="0"/>
                <w:sz w:val="24"/>
                <w:szCs w:val="24"/>
                <w14:ligatures w14:val="none"/>
              </w:rPr>
              <w:t xml:space="preserve"> không phải service FE gọi để render bảng</w:t>
            </w:r>
          </w:p>
        </w:tc>
      </w:tr>
      <w:tr w:rsidR="009A48B0" w:rsidRPr="009A48B0" w14:paraId="28548CED" w14:textId="77777777">
        <w:trPr>
          <w:tblCellSpacing w:w="15" w:type="dxa"/>
        </w:trPr>
        <w:tc>
          <w:tcPr>
            <w:tcW w:w="0" w:type="auto"/>
            <w:vAlign w:val="center"/>
            <w:hideMark/>
          </w:tcPr>
          <w:p w14:paraId="39A501B2" w14:textId="77777777" w:rsidR="009A48B0" w:rsidRPr="009A48B0" w:rsidRDefault="009A48B0" w:rsidP="009A48B0">
            <w:pPr>
              <w:spacing w:before="0" w:after="0" w:line="240" w:lineRule="auto"/>
              <w:rPr>
                <w:rFonts w:eastAsia="Times New Roman"/>
                <w:kern w:val="0"/>
                <w:sz w:val="24"/>
                <w:szCs w:val="24"/>
                <w14:ligatures w14:val="none"/>
              </w:rPr>
            </w:pPr>
            <w:r w:rsidRPr="009A48B0">
              <w:rPr>
                <w:rFonts w:eastAsia="Times New Roman"/>
                <w:kern w:val="0"/>
                <w:sz w:val="24"/>
                <w:szCs w:val="24"/>
                <w14:ligatures w14:val="none"/>
              </w:rPr>
              <w:t>Hiểu vì sao cần bảng report</w:t>
            </w:r>
          </w:p>
        </w:tc>
        <w:tc>
          <w:tcPr>
            <w:tcW w:w="0" w:type="auto"/>
            <w:vAlign w:val="center"/>
            <w:hideMark/>
          </w:tcPr>
          <w:p w14:paraId="0A3EDA97" w14:textId="77777777" w:rsidR="009A48B0" w:rsidRPr="009A48B0" w:rsidRDefault="009A48B0" w:rsidP="009A48B0">
            <w:pPr>
              <w:spacing w:before="0" w:after="0" w:line="240" w:lineRule="auto"/>
              <w:rPr>
                <w:rFonts w:eastAsia="Times New Roman"/>
                <w:kern w:val="0"/>
                <w:sz w:val="24"/>
                <w:szCs w:val="24"/>
                <w14:ligatures w14:val="none"/>
              </w:rPr>
            </w:pPr>
            <w:r w:rsidRPr="009A48B0">
              <w:rPr>
                <w:rFonts w:eastAsia="Times New Roman"/>
                <w:kern w:val="0"/>
                <w:sz w:val="24"/>
                <w:szCs w:val="24"/>
                <w14:ligatures w14:val="none"/>
              </w:rPr>
              <w:t>Không còn thắc mắc vì sao không query thẳng core DB</w:t>
            </w:r>
          </w:p>
        </w:tc>
      </w:tr>
      <w:tr w:rsidR="009A48B0" w:rsidRPr="009A48B0" w14:paraId="7F10D51A" w14:textId="77777777">
        <w:trPr>
          <w:tblCellSpacing w:w="15" w:type="dxa"/>
        </w:trPr>
        <w:tc>
          <w:tcPr>
            <w:tcW w:w="0" w:type="auto"/>
            <w:vAlign w:val="center"/>
            <w:hideMark/>
          </w:tcPr>
          <w:p w14:paraId="4EAF312B" w14:textId="77777777" w:rsidR="009A48B0" w:rsidRPr="009A48B0" w:rsidRDefault="009A48B0" w:rsidP="009A48B0">
            <w:pPr>
              <w:spacing w:before="0" w:after="0" w:line="240" w:lineRule="auto"/>
              <w:rPr>
                <w:rFonts w:eastAsia="Times New Roman"/>
                <w:kern w:val="0"/>
                <w:sz w:val="24"/>
                <w:szCs w:val="24"/>
                <w14:ligatures w14:val="none"/>
              </w:rPr>
            </w:pPr>
            <w:r w:rsidRPr="009A48B0">
              <w:rPr>
                <w:rFonts w:eastAsia="Times New Roman"/>
                <w:kern w:val="0"/>
                <w:sz w:val="24"/>
                <w:szCs w:val="24"/>
                <w14:ligatures w14:val="none"/>
              </w:rPr>
              <w:t>Biết đọc từ SQL sang Java</w:t>
            </w:r>
          </w:p>
        </w:tc>
        <w:tc>
          <w:tcPr>
            <w:tcW w:w="0" w:type="auto"/>
            <w:vAlign w:val="center"/>
            <w:hideMark/>
          </w:tcPr>
          <w:p w14:paraId="31FE2CFE" w14:textId="77777777" w:rsidR="009A48B0" w:rsidRPr="009A48B0" w:rsidRDefault="009A48B0" w:rsidP="009A48B0">
            <w:pPr>
              <w:spacing w:before="0" w:after="0" w:line="240" w:lineRule="auto"/>
              <w:rPr>
                <w:rFonts w:eastAsia="Times New Roman"/>
                <w:kern w:val="0"/>
                <w:sz w:val="24"/>
                <w:szCs w:val="24"/>
                <w14:ligatures w14:val="none"/>
              </w:rPr>
            </w:pPr>
            <w:r w:rsidRPr="009A48B0">
              <w:rPr>
                <w:rFonts w:eastAsia="Times New Roman"/>
                <w:kern w:val="0"/>
                <w:sz w:val="24"/>
                <w:szCs w:val="24"/>
                <w14:ligatures w14:val="none"/>
              </w:rPr>
              <w:t xml:space="preserve">Nhìn </w:t>
            </w:r>
            <w:r w:rsidRPr="009A48B0">
              <w:rPr>
                <w:rFonts w:ascii="Courier New" w:eastAsia="Times New Roman" w:hAnsi="Courier New" w:cs="Courier New"/>
                <w:kern w:val="0"/>
                <w:sz w:val="20"/>
                <w:szCs w:val="20"/>
                <w14:ligatures w14:val="none"/>
              </w:rPr>
              <w:t>quote_code</w:t>
            </w:r>
            <w:r w:rsidRPr="009A48B0">
              <w:rPr>
                <w:rFonts w:eastAsia="Times New Roman"/>
                <w:kern w:val="0"/>
                <w:sz w:val="24"/>
                <w:szCs w:val="24"/>
                <w14:ligatures w14:val="none"/>
              </w:rPr>
              <w:t xml:space="preserve"> biết tìm </w:t>
            </w:r>
            <w:r w:rsidRPr="009A48B0">
              <w:rPr>
                <w:rFonts w:ascii="Courier New" w:eastAsia="Times New Roman" w:hAnsi="Courier New" w:cs="Courier New"/>
                <w:kern w:val="0"/>
                <w:sz w:val="20"/>
                <w:szCs w:val="20"/>
                <w14:ligatures w14:val="none"/>
              </w:rPr>
              <w:t>quoteCode</w:t>
            </w:r>
            <w:r w:rsidRPr="009A48B0">
              <w:rPr>
                <w:rFonts w:eastAsia="Times New Roman"/>
                <w:kern w:val="0"/>
                <w:sz w:val="24"/>
                <w:szCs w:val="24"/>
                <w14:ligatures w14:val="none"/>
              </w:rPr>
              <w:t xml:space="preserve"> trong entity</w:t>
            </w:r>
          </w:p>
        </w:tc>
      </w:tr>
      <w:tr w:rsidR="009A48B0" w:rsidRPr="009A48B0" w14:paraId="1E872403" w14:textId="77777777">
        <w:trPr>
          <w:tblCellSpacing w:w="15" w:type="dxa"/>
        </w:trPr>
        <w:tc>
          <w:tcPr>
            <w:tcW w:w="0" w:type="auto"/>
            <w:vAlign w:val="center"/>
            <w:hideMark/>
          </w:tcPr>
          <w:p w14:paraId="43CC3590" w14:textId="77777777" w:rsidR="009A48B0" w:rsidRPr="009A48B0" w:rsidRDefault="009A48B0" w:rsidP="009A48B0">
            <w:pPr>
              <w:spacing w:before="0" w:after="0" w:line="240" w:lineRule="auto"/>
              <w:rPr>
                <w:rFonts w:eastAsia="Times New Roman"/>
                <w:kern w:val="0"/>
                <w:sz w:val="24"/>
                <w:szCs w:val="24"/>
                <w14:ligatures w14:val="none"/>
              </w:rPr>
            </w:pPr>
            <w:r w:rsidRPr="009A48B0">
              <w:rPr>
                <w:rFonts w:eastAsia="Times New Roman"/>
                <w:kern w:val="0"/>
                <w:sz w:val="24"/>
                <w:szCs w:val="24"/>
                <w14:ligatures w14:val="none"/>
              </w:rPr>
              <w:t>Biết flow dữ liệu</w:t>
            </w:r>
          </w:p>
        </w:tc>
        <w:tc>
          <w:tcPr>
            <w:tcW w:w="0" w:type="auto"/>
            <w:vAlign w:val="center"/>
            <w:hideMark/>
          </w:tcPr>
          <w:p w14:paraId="0C2FBD8B" w14:textId="77777777" w:rsidR="009A48B0" w:rsidRPr="009A48B0" w:rsidRDefault="009A48B0" w:rsidP="009A48B0">
            <w:pPr>
              <w:spacing w:before="0" w:after="0" w:line="240" w:lineRule="auto"/>
              <w:rPr>
                <w:rFonts w:eastAsia="Times New Roman"/>
                <w:kern w:val="0"/>
                <w:sz w:val="24"/>
                <w:szCs w:val="24"/>
                <w14:ligatures w14:val="none"/>
              </w:rPr>
            </w:pPr>
            <w:r w:rsidRPr="009A48B0">
              <w:rPr>
                <w:rFonts w:eastAsia="Times New Roman"/>
                <w:kern w:val="0"/>
                <w:sz w:val="24"/>
                <w:szCs w:val="24"/>
                <w14:ligatures w14:val="none"/>
              </w:rPr>
              <w:t xml:space="preserve">Vẽ được </w:t>
            </w:r>
            <w:r w:rsidRPr="009A48B0">
              <w:rPr>
                <w:rFonts w:ascii="Courier New" w:eastAsia="Times New Roman" w:hAnsi="Courier New" w:cs="Courier New"/>
                <w:kern w:val="0"/>
                <w:sz w:val="20"/>
                <w:szCs w:val="20"/>
                <w14:ligatures w14:val="none"/>
              </w:rPr>
              <w:t>source → raw → dm → Superset → FE</w:t>
            </w:r>
          </w:p>
        </w:tc>
      </w:tr>
      <w:tr w:rsidR="009A48B0" w:rsidRPr="009A48B0" w14:paraId="5BBC8562" w14:textId="77777777">
        <w:trPr>
          <w:tblCellSpacing w:w="15" w:type="dxa"/>
        </w:trPr>
        <w:tc>
          <w:tcPr>
            <w:tcW w:w="0" w:type="auto"/>
            <w:vAlign w:val="center"/>
            <w:hideMark/>
          </w:tcPr>
          <w:p w14:paraId="417D4881" w14:textId="77777777" w:rsidR="009A48B0" w:rsidRPr="009A48B0" w:rsidRDefault="009A48B0" w:rsidP="009A48B0">
            <w:pPr>
              <w:spacing w:before="0" w:after="0" w:line="240" w:lineRule="auto"/>
              <w:rPr>
                <w:rFonts w:eastAsia="Times New Roman"/>
                <w:kern w:val="0"/>
                <w:sz w:val="24"/>
                <w:szCs w:val="24"/>
                <w14:ligatures w14:val="none"/>
              </w:rPr>
            </w:pPr>
            <w:r w:rsidRPr="009A48B0">
              <w:rPr>
                <w:rFonts w:eastAsia="Times New Roman"/>
                <w:kern w:val="0"/>
                <w:sz w:val="24"/>
                <w:szCs w:val="24"/>
                <w14:ligatures w14:val="none"/>
              </w:rPr>
              <w:t>Biết chỗ debug đầu tiên</w:t>
            </w:r>
          </w:p>
        </w:tc>
        <w:tc>
          <w:tcPr>
            <w:tcW w:w="0" w:type="auto"/>
            <w:vAlign w:val="center"/>
            <w:hideMark/>
          </w:tcPr>
          <w:p w14:paraId="7E53464A" w14:textId="77777777" w:rsidR="009A48B0" w:rsidRPr="009A48B0" w:rsidRDefault="009A48B0" w:rsidP="009A48B0">
            <w:pPr>
              <w:spacing w:before="0" w:after="0" w:line="240" w:lineRule="auto"/>
              <w:rPr>
                <w:rFonts w:eastAsia="Times New Roman"/>
                <w:kern w:val="0"/>
                <w:sz w:val="24"/>
                <w:szCs w:val="24"/>
                <w14:ligatures w14:val="none"/>
              </w:rPr>
            </w:pPr>
            <w:r w:rsidRPr="009A48B0">
              <w:rPr>
                <w:rFonts w:eastAsia="Times New Roman"/>
                <w:kern w:val="0"/>
                <w:sz w:val="24"/>
                <w:szCs w:val="24"/>
                <w14:ligatures w14:val="none"/>
              </w:rPr>
              <w:t xml:space="preserve">Khi thiếu dòng, kiểm tra </w:t>
            </w:r>
            <w:r w:rsidRPr="009A48B0">
              <w:rPr>
                <w:rFonts w:ascii="Courier New" w:eastAsia="Times New Roman" w:hAnsi="Courier New" w:cs="Courier New"/>
                <w:kern w:val="0"/>
                <w:sz w:val="20"/>
                <w:szCs w:val="20"/>
                <w14:ligatures w14:val="none"/>
              </w:rPr>
              <w:t>dm_core</w:t>
            </w:r>
            <w:r w:rsidRPr="009A48B0">
              <w:rPr>
                <w:rFonts w:eastAsia="Times New Roman"/>
                <w:kern w:val="0"/>
                <w:sz w:val="24"/>
                <w:szCs w:val="24"/>
                <w14:ligatures w14:val="none"/>
              </w:rPr>
              <w:t xml:space="preserve"> và </w:t>
            </w:r>
            <w:r w:rsidRPr="009A48B0">
              <w:rPr>
                <w:rFonts w:ascii="Courier New" w:eastAsia="Times New Roman" w:hAnsi="Courier New" w:cs="Courier New"/>
                <w:kern w:val="0"/>
                <w:sz w:val="20"/>
                <w:szCs w:val="20"/>
                <w14:ligatures w14:val="none"/>
              </w:rPr>
              <w:t>job_run</w:t>
            </w:r>
            <w:r w:rsidRPr="009A48B0">
              <w:rPr>
                <w:rFonts w:eastAsia="Times New Roman"/>
                <w:kern w:val="0"/>
                <w:sz w:val="24"/>
                <w:szCs w:val="24"/>
                <w14:ligatures w14:val="none"/>
              </w:rPr>
              <w:t xml:space="preserve"> trước</w:t>
            </w:r>
          </w:p>
        </w:tc>
      </w:tr>
      <w:tr w:rsidR="009A48B0" w:rsidRPr="009A48B0" w14:paraId="1D6EAFBC" w14:textId="77777777">
        <w:trPr>
          <w:tblCellSpacing w:w="15" w:type="dxa"/>
        </w:trPr>
        <w:tc>
          <w:tcPr>
            <w:tcW w:w="0" w:type="auto"/>
            <w:vAlign w:val="center"/>
            <w:hideMark/>
          </w:tcPr>
          <w:p w14:paraId="6A55EE38" w14:textId="77777777" w:rsidR="009A48B0" w:rsidRPr="009A48B0" w:rsidRDefault="009A48B0" w:rsidP="009A48B0">
            <w:pPr>
              <w:spacing w:before="0" w:after="0" w:line="240" w:lineRule="auto"/>
              <w:rPr>
                <w:rFonts w:eastAsia="Times New Roman"/>
                <w:kern w:val="0"/>
                <w:sz w:val="24"/>
                <w:szCs w:val="24"/>
                <w14:ligatures w14:val="none"/>
              </w:rPr>
            </w:pPr>
            <w:r w:rsidRPr="009A48B0">
              <w:rPr>
                <w:rFonts w:eastAsia="Times New Roman"/>
                <w:kern w:val="0"/>
                <w:sz w:val="24"/>
                <w:szCs w:val="24"/>
                <w14:ligatures w14:val="none"/>
              </w:rPr>
              <w:t>Biết đặt câu hỏi nghiệp vụ</w:t>
            </w:r>
          </w:p>
        </w:tc>
        <w:tc>
          <w:tcPr>
            <w:tcW w:w="0" w:type="auto"/>
            <w:vAlign w:val="center"/>
            <w:hideMark/>
          </w:tcPr>
          <w:p w14:paraId="7DA0D094" w14:textId="77777777" w:rsidR="009A48B0" w:rsidRPr="009A48B0" w:rsidRDefault="009A48B0" w:rsidP="009A48B0">
            <w:pPr>
              <w:spacing w:before="0" w:after="0" w:line="240" w:lineRule="auto"/>
              <w:rPr>
                <w:rFonts w:eastAsia="Times New Roman"/>
                <w:kern w:val="0"/>
                <w:sz w:val="24"/>
                <w:szCs w:val="24"/>
                <w14:ligatures w14:val="none"/>
              </w:rPr>
            </w:pPr>
            <w:r w:rsidRPr="009A48B0">
              <w:rPr>
                <w:rFonts w:eastAsia="Times New Roman"/>
                <w:kern w:val="0"/>
                <w:sz w:val="24"/>
                <w:szCs w:val="24"/>
                <w14:ligatures w14:val="none"/>
              </w:rPr>
              <w:t>“RangeDate dùng ngày nào?” thay vì chỉ hỏi “sao data sai?”</w:t>
            </w:r>
          </w:p>
        </w:tc>
      </w:tr>
    </w:tbl>
    <w:p w14:paraId="3A587D6A" w14:textId="77777777" w:rsidR="009A48B0" w:rsidRPr="009A48B0" w:rsidRDefault="009A48B0" w:rsidP="009A48B0">
      <w:pPr>
        <w:spacing w:before="100" w:beforeAutospacing="1" w:after="100" w:afterAutospacing="1" w:line="240" w:lineRule="auto"/>
        <w:rPr>
          <w:rFonts w:eastAsia="Times New Roman"/>
          <w:kern w:val="0"/>
          <w:sz w:val="24"/>
          <w:szCs w:val="24"/>
          <w14:ligatures w14:val="none"/>
        </w:rPr>
      </w:pPr>
      <w:r w:rsidRPr="009A48B0">
        <w:rPr>
          <w:rFonts w:eastAsia="Times New Roman"/>
          <w:b/>
          <w:bCs/>
          <w:kern w:val="0"/>
          <w:sz w:val="24"/>
          <w:szCs w:val="24"/>
          <w14:ligatures w14:val="none"/>
        </w:rPr>
        <w:t>Kết Luận Buổi 1</w:t>
      </w:r>
    </w:p>
    <w:p w14:paraId="6FD0153C" w14:textId="77777777" w:rsidR="009A48B0" w:rsidRPr="009A48B0" w:rsidRDefault="009A48B0" w:rsidP="009A48B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9A48B0">
        <w:rPr>
          <w:rFonts w:ascii="Courier New" w:eastAsia="Times New Roman" w:hAnsi="Courier New" w:cs="Courier New"/>
          <w:kern w:val="0"/>
          <w:sz w:val="20"/>
          <w:szCs w:val="20"/>
          <w14:ligatures w14:val="none"/>
        </w:rPr>
        <w:t>core-report-sync-service = máy chuẩn bị dữ liệu report</w:t>
      </w:r>
    </w:p>
    <w:p w14:paraId="1CCB94D0" w14:textId="77777777" w:rsidR="009A48B0" w:rsidRPr="009A48B0" w:rsidRDefault="009A48B0" w:rsidP="009A48B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9A48B0">
        <w:rPr>
          <w:rFonts w:ascii="Courier New" w:eastAsia="Times New Roman" w:hAnsi="Courier New" w:cs="Courier New"/>
          <w:kern w:val="0"/>
          <w:sz w:val="20"/>
          <w:szCs w:val="20"/>
          <w14:ligatures w14:val="none"/>
        </w:rPr>
        <w:t>report-api-service      = cửa API để FE lấy metadata/token Superset</w:t>
      </w:r>
    </w:p>
    <w:p w14:paraId="4918A656" w14:textId="77777777" w:rsidR="009A48B0" w:rsidRPr="009A48B0" w:rsidRDefault="009A48B0" w:rsidP="009A48B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9A48B0">
        <w:rPr>
          <w:rFonts w:ascii="Courier New" w:eastAsia="Times New Roman" w:hAnsi="Courier New" w:cs="Courier New"/>
          <w:kern w:val="0"/>
          <w:sz w:val="20"/>
          <w:szCs w:val="20"/>
          <w14:ligatures w14:val="none"/>
        </w:rPr>
        <w:t>Superset                = nơi dựng dataset/chart/dashboard</w:t>
      </w:r>
    </w:p>
    <w:p w14:paraId="51B2029D" w14:textId="77777777" w:rsidR="009A48B0" w:rsidRPr="009A48B0" w:rsidRDefault="009A48B0" w:rsidP="009A48B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9A48B0">
        <w:rPr>
          <w:rFonts w:ascii="Courier New" w:eastAsia="Times New Roman" w:hAnsi="Courier New" w:cs="Courier New"/>
          <w:kern w:val="0"/>
          <w:sz w:val="20"/>
          <w:szCs w:val="20"/>
          <w14:ligatures w14:val="none"/>
        </w:rPr>
        <w:t>FE                      = nơi embed dashboard cho user xem</w:t>
      </w:r>
    </w:p>
    <w:p w14:paraId="351B24EA" w14:textId="77777777" w:rsidR="009A48B0" w:rsidRPr="009A48B0" w:rsidRDefault="009A48B0" w:rsidP="009A48B0">
      <w:pPr>
        <w:spacing w:before="100" w:beforeAutospacing="1" w:after="100" w:afterAutospacing="1" w:line="240" w:lineRule="auto"/>
        <w:rPr>
          <w:rFonts w:eastAsia="Times New Roman"/>
          <w:kern w:val="0"/>
          <w:sz w:val="24"/>
          <w:szCs w:val="24"/>
          <w14:ligatures w14:val="none"/>
        </w:rPr>
      </w:pPr>
      <w:r w:rsidRPr="009A48B0">
        <w:rPr>
          <w:rFonts w:eastAsia="Times New Roman"/>
          <w:kern w:val="0"/>
          <w:sz w:val="24"/>
          <w:szCs w:val="24"/>
          <w14:ligatures w14:val="none"/>
        </w:rPr>
        <w:t>Nắm chắc buổi này là đủ nền để sang buổi 2: hai datasource, source repository và target repository hoạt động ra sao.</w:t>
      </w:r>
    </w:p>
    <w:p w14:paraId="559B9749" w14:textId="77777777" w:rsidR="002555F1" w:rsidRDefault="002555F1" w:rsidP="006910A4"/>
    <w:p w14:paraId="3C24B423" w14:textId="670EC219" w:rsidR="00E9752E" w:rsidRDefault="00B457F7" w:rsidP="00E9752E">
      <w:pPr>
        <w:keepNext/>
        <w:keepLines/>
        <w:numPr>
          <w:ilvl w:val="0"/>
          <w:numId w:val="4"/>
        </w:numPr>
        <w:spacing w:before="40" w:after="0"/>
        <w:ind w:left="924" w:hanging="357"/>
        <w:outlineLvl w:val="3"/>
        <w:rPr>
          <w:rFonts w:eastAsia="Times New Roman" w:cstheme="majorBidi"/>
          <w:i/>
          <w:iCs/>
          <w:color w:val="2F5496" w:themeColor="accent1" w:themeShade="BF"/>
        </w:rPr>
      </w:pPr>
      <w:r w:rsidRPr="00B457F7">
        <w:rPr>
          <w:rFonts w:eastAsia="Times New Roman" w:cstheme="majorBidi"/>
          <w:i/>
          <w:iCs/>
          <w:color w:val="2F5496" w:themeColor="accent1" w:themeShade="BF"/>
        </w:rPr>
        <w:t>Triển khai nội dung chi tiết cho  giai đoạn</w:t>
      </w:r>
      <w:r w:rsidR="008536A2">
        <w:rPr>
          <w:rFonts w:eastAsia="Times New Roman" w:cstheme="majorBidi"/>
          <w:i/>
          <w:iCs/>
          <w:color w:val="2F5496" w:themeColor="accent1" w:themeShade="BF"/>
        </w:rPr>
        <w:t xml:space="preserve"> </w:t>
      </w:r>
      <w:r w:rsidR="008536A2" w:rsidRPr="00BA3DE3">
        <w:rPr>
          <w:rFonts w:eastAsia="Times New Roman"/>
          <w:kern w:val="0"/>
          <w:sz w:val="24"/>
          <w:szCs w:val="24"/>
          <w14:ligatures w14:val="none"/>
        </w:rPr>
        <w:t xml:space="preserve">4. </w:t>
      </w:r>
      <w:r w:rsidR="00E9752E" w:rsidRPr="00BA3DE3">
        <w:rPr>
          <w:rFonts w:eastAsia="Times New Roman"/>
          <w:kern w:val="0"/>
          <w:sz w:val="24"/>
          <w:szCs w:val="24"/>
          <w14:ligatures w14:val="none"/>
        </w:rPr>
        <w:t>ETL/sync</w:t>
      </w:r>
      <w:r w:rsidR="00E9752E" w:rsidRPr="00B457F7">
        <w:rPr>
          <w:rFonts w:eastAsia="Times New Roman" w:cstheme="majorBidi"/>
          <w:i/>
          <w:iCs/>
          <w:color w:val="2F5496" w:themeColor="accent1" w:themeShade="BF"/>
        </w:rPr>
        <w:t xml:space="preserve"> </w:t>
      </w:r>
      <w:r w:rsidRPr="00B457F7">
        <w:rPr>
          <w:rFonts w:eastAsia="Times New Roman" w:cstheme="majorBidi"/>
          <w:i/>
          <w:iCs/>
          <w:color w:val="2F5496" w:themeColor="accent1" w:themeShade="BF"/>
        </w:rPr>
        <w:t xml:space="preserve">-  buổi </w:t>
      </w:r>
      <w:r w:rsidR="00E9752E">
        <w:rPr>
          <w:rFonts w:eastAsia="Times New Roman" w:cstheme="majorBidi"/>
          <w:i/>
          <w:iCs/>
          <w:color w:val="2F5496" w:themeColor="accent1" w:themeShade="BF"/>
        </w:rPr>
        <w:t>2</w:t>
      </w:r>
    </w:p>
    <w:p w14:paraId="715BABA6" w14:textId="77777777" w:rsidR="00E440FA" w:rsidRPr="00E440FA" w:rsidRDefault="00E440FA" w:rsidP="00E440FA">
      <w:pPr>
        <w:spacing w:before="100" w:beforeAutospacing="1" w:after="100" w:afterAutospacing="1" w:line="240" w:lineRule="auto"/>
        <w:rPr>
          <w:rFonts w:eastAsia="Times New Roman"/>
          <w:kern w:val="0"/>
          <w:sz w:val="24"/>
          <w:szCs w:val="24"/>
          <w14:ligatures w14:val="none"/>
        </w:rPr>
      </w:pPr>
      <w:r w:rsidRPr="00E440FA">
        <w:rPr>
          <w:rFonts w:eastAsia="Times New Roman"/>
          <w:b/>
          <w:bCs/>
          <w:kern w:val="0"/>
          <w:sz w:val="24"/>
          <w:szCs w:val="24"/>
          <w14:ligatures w14:val="none"/>
        </w:rPr>
        <w:t>Giai đoạn 4 - ETL/Sync - Buổi 2: Hai Datasource Và Repository</w:t>
      </w:r>
    </w:p>
    <w:p w14:paraId="64D4EB80" w14:textId="77777777" w:rsidR="00E440FA" w:rsidRPr="00E440FA" w:rsidRDefault="00E440FA" w:rsidP="00E440FA">
      <w:pPr>
        <w:spacing w:before="100" w:beforeAutospacing="1" w:after="100" w:afterAutospacing="1" w:line="240" w:lineRule="auto"/>
        <w:rPr>
          <w:rFonts w:eastAsia="Times New Roman"/>
          <w:kern w:val="0"/>
          <w:sz w:val="24"/>
          <w:szCs w:val="24"/>
          <w14:ligatures w14:val="none"/>
        </w:rPr>
      </w:pPr>
      <w:r w:rsidRPr="00E440FA">
        <w:rPr>
          <w:rFonts w:eastAsia="Times New Roman"/>
          <w:kern w:val="0"/>
          <w:sz w:val="24"/>
          <w:szCs w:val="24"/>
          <w14:ligatures w14:val="none"/>
        </w:rPr>
        <w:t xml:space="preserve">Mục tiêu buổi 2: hiểu vì sao </w:t>
      </w:r>
      <w:r w:rsidRPr="00E440FA">
        <w:rPr>
          <w:rFonts w:ascii="Courier New" w:eastAsia="Times New Roman" w:hAnsi="Courier New" w:cs="Courier New"/>
          <w:kern w:val="0"/>
          <w:sz w:val="20"/>
          <w:szCs w:val="20"/>
          <w14:ligatures w14:val="none"/>
        </w:rPr>
        <w:t>core-report-sync-service</w:t>
      </w:r>
      <w:r w:rsidRPr="00E440FA">
        <w:rPr>
          <w:rFonts w:eastAsia="Times New Roman"/>
          <w:kern w:val="0"/>
          <w:sz w:val="24"/>
          <w:szCs w:val="24"/>
          <w14:ligatures w14:val="none"/>
        </w:rPr>
        <w:t xml:space="preserve"> có </w:t>
      </w:r>
      <w:r w:rsidRPr="00E440FA">
        <w:rPr>
          <w:rFonts w:eastAsia="Times New Roman"/>
          <w:b/>
          <w:bCs/>
          <w:kern w:val="0"/>
          <w:sz w:val="24"/>
          <w:szCs w:val="24"/>
          <w14:ligatures w14:val="none"/>
        </w:rPr>
        <w:t>2 kết nối DB</w:t>
      </w:r>
      <w:r w:rsidRPr="00E440FA">
        <w:rPr>
          <w:rFonts w:eastAsia="Times New Roman"/>
          <w:kern w:val="0"/>
          <w:sz w:val="24"/>
          <w:szCs w:val="24"/>
          <w14:ligatures w14:val="none"/>
        </w:rPr>
        <w:t xml:space="preserve">, một bên để </w:t>
      </w:r>
      <w:r w:rsidRPr="00E440FA">
        <w:rPr>
          <w:rFonts w:eastAsia="Times New Roman"/>
          <w:b/>
          <w:bCs/>
          <w:kern w:val="0"/>
          <w:sz w:val="24"/>
          <w:szCs w:val="24"/>
          <w14:ligatures w14:val="none"/>
        </w:rPr>
        <w:t>đọc dữ liệu core</w:t>
      </w:r>
      <w:r w:rsidRPr="00E440FA">
        <w:rPr>
          <w:rFonts w:eastAsia="Times New Roman"/>
          <w:kern w:val="0"/>
          <w:sz w:val="24"/>
          <w:szCs w:val="24"/>
          <w14:ligatures w14:val="none"/>
        </w:rPr>
        <w:t xml:space="preserve">, một bên để </w:t>
      </w:r>
      <w:r w:rsidRPr="00E440FA">
        <w:rPr>
          <w:rFonts w:eastAsia="Times New Roman"/>
          <w:b/>
          <w:bCs/>
          <w:kern w:val="0"/>
          <w:sz w:val="24"/>
          <w:szCs w:val="24"/>
          <w14:ligatures w14:val="none"/>
        </w:rPr>
        <w:t>ghi dữ liệu report</w:t>
      </w:r>
      <w:r w:rsidRPr="00E440FA">
        <w:rPr>
          <w:rFonts w:eastAsia="Times New Roman"/>
          <w:kern w:val="0"/>
          <w:sz w:val="24"/>
          <w:szCs w:val="24"/>
          <w14:ligatures w14:val="none"/>
        </w:rPr>
        <w:t>.</w:t>
      </w:r>
    </w:p>
    <w:p w14:paraId="575B726D" w14:textId="77777777" w:rsidR="00E440FA" w:rsidRPr="00E440FA" w:rsidRDefault="00E440FA" w:rsidP="00E440FA">
      <w:pPr>
        <w:spacing w:before="100" w:beforeAutospacing="1" w:after="100" w:afterAutospacing="1" w:line="240" w:lineRule="auto"/>
        <w:rPr>
          <w:rFonts w:eastAsia="Times New Roman"/>
          <w:kern w:val="0"/>
          <w:sz w:val="24"/>
          <w:szCs w:val="24"/>
          <w14:ligatures w14:val="none"/>
        </w:rPr>
      </w:pPr>
      <w:r w:rsidRPr="00E440FA">
        <w:rPr>
          <w:rFonts w:eastAsia="Times New Roman"/>
          <w:b/>
          <w:bCs/>
          <w:kern w:val="0"/>
          <w:sz w:val="24"/>
          <w:szCs w:val="24"/>
          <w14:ligatures w14:val="none"/>
        </w:rPr>
        <w:t>Mental Model</w:t>
      </w:r>
    </w:p>
    <w:p w14:paraId="6A41B323" w14:textId="77777777" w:rsidR="00E440FA" w:rsidRPr="00E440FA" w:rsidRDefault="00E440FA" w:rsidP="00E440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E440FA">
        <w:rPr>
          <w:rFonts w:ascii="Courier New" w:eastAsia="Times New Roman" w:hAnsi="Courier New" w:cs="Courier New"/>
          <w:kern w:val="0"/>
          <w:sz w:val="20"/>
          <w:szCs w:val="20"/>
          <w14:ligatures w14:val="none"/>
        </w:rPr>
        <w:t>SOURCE DB / core replica</w:t>
      </w:r>
    </w:p>
    <w:p w14:paraId="758222FF" w14:textId="77777777" w:rsidR="00E440FA" w:rsidRPr="00E440FA" w:rsidRDefault="00E440FA" w:rsidP="00E440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E440FA">
        <w:rPr>
          <w:rFonts w:ascii="Courier New" w:eastAsia="Times New Roman" w:hAnsi="Courier New" w:cs="Courier New"/>
          <w:kern w:val="0"/>
          <w:sz w:val="20"/>
          <w:szCs w:val="20"/>
          <w14:ligatures w14:val="none"/>
        </w:rPr>
        <w:t>core_event.policy_aggregate</w:t>
      </w:r>
    </w:p>
    <w:p w14:paraId="1C859650" w14:textId="77777777" w:rsidR="00E440FA" w:rsidRPr="00E440FA" w:rsidRDefault="00E440FA" w:rsidP="00E440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E440FA">
        <w:rPr>
          <w:rFonts w:ascii="Courier New" w:eastAsia="Times New Roman" w:hAnsi="Courier New" w:cs="Courier New"/>
          <w:kern w:val="0"/>
          <w:sz w:val="20"/>
          <w:szCs w:val="20"/>
          <w14:ligatures w14:val="none"/>
        </w:rPr>
        <w:t>core_event.endorsement_aggregate</w:t>
      </w:r>
    </w:p>
    <w:p w14:paraId="4BE43056" w14:textId="77777777" w:rsidR="00E440FA" w:rsidRPr="00E440FA" w:rsidRDefault="00E440FA" w:rsidP="00E440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E440FA">
        <w:rPr>
          <w:rFonts w:ascii="Courier New" w:eastAsia="Times New Roman" w:hAnsi="Courier New" w:cs="Courier New"/>
          <w:kern w:val="0"/>
          <w:sz w:val="20"/>
          <w:szCs w:val="20"/>
          <w14:ligatures w14:val="none"/>
        </w:rPr>
        <w:t xml:space="preserve">        ↓ đọc bằng source repository</w:t>
      </w:r>
    </w:p>
    <w:p w14:paraId="0C1F32B4" w14:textId="77777777" w:rsidR="00E440FA" w:rsidRPr="00E440FA" w:rsidRDefault="00E440FA" w:rsidP="00E440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E440FA">
        <w:rPr>
          <w:rFonts w:ascii="Courier New" w:eastAsia="Times New Roman" w:hAnsi="Courier New" w:cs="Courier New"/>
          <w:kern w:val="0"/>
          <w:sz w:val="20"/>
          <w:szCs w:val="20"/>
          <w14:ligatures w14:val="none"/>
        </w:rPr>
        <w:t>CorePolicySourceRepository</w:t>
      </w:r>
    </w:p>
    <w:p w14:paraId="23E8E69A" w14:textId="77777777" w:rsidR="00E440FA" w:rsidRPr="00E440FA" w:rsidRDefault="00E440FA" w:rsidP="00E440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E440FA">
        <w:rPr>
          <w:rFonts w:ascii="Courier New" w:eastAsia="Times New Roman" w:hAnsi="Courier New" w:cs="Courier New"/>
          <w:kern w:val="0"/>
          <w:sz w:val="20"/>
          <w:szCs w:val="20"/>
          <w14:ligatures w14:val="none"/>
        </w:rPr>
        <w:t>CoreEndorsementSourceRepository</w:t>
      </w:r>
    </w:p>
    <w:p w14:paraId="38E3792A" w14:textId="77777777" w:rsidR="00E440FA" w:rsidRPr="00E440FA" w:rsidRDefault="00E440FA" w:rsidP="00E440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E440FA">
        <w:rPr>
          <w:rFonts w:ascii="Courier New" w:eastAsia="Times New Roman" w:hAnsi="Courier New" w:cs="Courier New"/>
          <w:kern w:val="0"/>
          <w:sz w:val="20"/>
          <w:szCs w:val="20"/>
          <w14:ligatures w14:val="none"/>
        </w:rPr>
        <w:t xml:space="preserve">        ↓ transform trong service</w:t>
      </w:r>
    </w:p>
    <w:p w14:paraId="09AC0439" w14:textId="77777777" w:rsidR="00E440FA" w:rsidRPr="00E440FA" w:rsidRDefault="00E440FA" w:rsidP="00E440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E440FA">
        <w:rPr>
          <w:rFonts w:ascii="Courier New" w:eastAsia="Times New Roman" w:hAnsi="Courier New" w:cs="Courier New"/>
          <w:kern w:val="0"/>
          <w:sz w:val="20"/>
          <w:szCs w:val="20"/>
          <w14:ligatures w14:val="none"/>
        </w:rPr>
        <w:lastRenderedPageBreak/>
        <w:t>CorePolicySyncService</w:t>
      </w:r>
    </w:p>
    <w:p w14:paraId="272AA885" w14:textId="77777777" w:rsidR="00E440FA" w:rsidRPr="00E440FA" w:rsidRDefault="00E440FA" w:rsidP="00E440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E440FA">
        <w:rPr>
          <w:rFonts w:ascii="Courier New" w:eastAsia="Times New Roman" w:hAnsi="Courier New" w:cs="Courier New"/>
          <w:kern w:val="0"/>
          <w:sz w:val="20"/>
          <w:szCs w:val="20"/>
          <w14:ligatures w14:val="none"/>
        </w:rPr>
        <w:t>CoreEndorsementSyncService</w:t>
      </w:r>
    </w:p>
    <w:p w14:paraId="2A8FB76E" w14:textId="77777777" w:rsidR="00E440FA" w:rsidRPr="00E440FA" w:rsidRDefault="00E440FA" w:rsidP="00E440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E440FA">
        <w:rPr>
          <w:rFonts w:ascii="Courier New" w:eastAsia="Times New Roman" w:hAnsi="Courier New" w:cs="Courier New"/>
          <w:kern w:val="0"/>
          <w:sz w:val="20"/>
          <w:szCs w:val="20"/>
          <w14:ligatures w14:val="none"/>
        </w:rPr>
        <w:t xml:space="preserve">        ↓ ghi bằng target repository</w:t>
      </w:r>
    </w:p>
    <w:p w14:paraId="667CCAE1" w14:textId="77777777" w:rsidR="00E440FA" w:rsidRPr="00E440FA" w:rsidRDefault="00E440FA" w:rsidP="00E440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E440FA">
        <w:rPr>
          <w:rFonts w:ascii="Courier New" w:eastAsia="Times New Roman" w:hAnsi="Courier New" w:cs="Courier New"/>
          <w:kern w:val="0"/>
          <w:sz w:val="20"/>
          <w:szCs w:val="20"/>
          <w14:ligatures w14:val="none"/>
        </w:rPr>
        <w:t>REPORT DB</w:t>
      </w:r>
    </w:p>
    <w:p w14:paraId="5C80045C" w14:textId="77777777" w:rsidR="00E440FA" w:rsidRPr="00E440FA" w:rsidRDefault="00E440FA" w:rsidP="00E440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E440FA">
        <w:rPr>
          <w:rFonts w:ascii="Courier New" w:eastAsia="Times New Roman" w:hAnsi="Courier New" w:cs="Courier New"/>
          <w:kern w:val="0"/>
          <w:sz w:val="20"/>
          <w:szCs w:val="20"/>
          <w14:ligatures w14:val="none"/>
        </w:rPr>
        <w:t>raw_core.*</w:t>
      </w:r>
    </w:p>
    <w:p w14:paraId="36342978" w14:textId="77777777" w:rsidR="00E440FA" w:rsidRPr="00E440FA" w:rsidRDefault="00E440FA" w:rsidP="00E440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E440FA">
        <w:rPr>
          <w:rFonts w:ascii="Courier New" w:eastAsia="Times New Roman" w:hAnsi="Courier New" w:cs="Courier New"/>
          <w:kern w:val="0"/>
          <w:sz w:val="20"/>
          <w:szCs w:val="20"/>
          <w14:ligatures w14:val="none"/>
        </w:rPr>
        <w:t>dm_core.*</w:t>
      </w:r>
    </w:p>
    <w:p w14:paraId="0A27B797" w14:textId="77777777" w:rsidR="00E440FA" w:rsidRPr="00E440FA" w:rsidRDefault="00E440FA" w:rsidP="00E440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E440FA">
        <w:rPr>
          <w:rFonts w:ascii="Courier New" w:eastAsia="Times New Roman" w:hAnsi="Courier New" w:cs="Courier New"/>
          <w:kern w:val="0"/>
          <w:sz w:val="20"/>
          <w:szCs w:val="20"/>
          <w14:ligatures w14:val="none"/>
        </w:rPr>
        <w:t>report_meta.*</w:t>
      </w:r>
    </w:p>
    <w:p w14:paraId="30BACAE9" w14:textId="77777777" w:rsidR="00E440FA" w:rsidRPr="00E440FA" w:rsidRDefault="00E440FA" w:rsidP="00E440FA">
      <w:pPr>
        <w:spacing w:before="100" w:beforeAutospacing="1" w:after="100" w:afterAutospacing="1" w:line="240" w:lineRule="auto"/>
        <w:rPr>
          <w:rFonts w:eastAsia="Times New Roman"/>
          <w:kern w:val="0"/>
          <w:sz w:val="24"/>
          <w:szCs w:val="24"/>
          <w14:ligatures w14:val="none"/>
        </w:rPr>
      </w:pPr>
      <w:r w:rsidRPr="00E440FA">
        <w:rPr>
          <w:rFonts w:eastAsia="Times New Roman"/>
          <w:b/>
          <w:bCs/>
          <w:kern w:val="0"/>
          <w:sz w:val="24"/>
          <w:szCs w:val="24"/>
          <w14:ligatures w14:val="none"/>
        </w:rPr>
        <w:t>1. Vì Sao Cần 2 Datasource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98"/>
        <w:gridCol w:w="3338"/>
        <w:gridCol w:w="4324"/>
      </w:tblGrid>
      <w:tr w:rsidR="00E440FA" w:rsidRPr="00E440FA" w14:paraId="18512366" w14:textId="77777777">
        <w:trPr>
          <w:tblHeader/>
          <w:tblCellSpacing w:w="15" w:type="dxa"/>
        </w:trPr>
        <w:tc>
          <w:tcPr>
            <w:tcW w:w="0" w:type="auto"/>
            <w:vAlign w:val="center"/>
            <w:hideMark/>
          </w:tcPr>
          <w:p w14:paraId="0907292F" w14:textId="77777777" w:rsidR="00E440FA" w:rsidRPr="00E440FA" w:rsidRDefault="00E440FA" w:rsidP="00E440FA">
            <w:pPr>
              <w:spacing w:before="0" w:after="0" w:line="240" w:lineRule="auto"/>
              <w:jc w:val="center"/>
              <w:rPr>
                <w:rFonts w:eastAsia="Times New Roman"/>
                <w:b/>
                <w:bCs/>
                <w:kern w:val="0"/>
                <w:sz w:val="24"/>
                <w:szCs w:val="24"/>
                <w14:ligatures w14:val="none"/>
              </w:rPr>
            </w:pPr>
            <w:r w:rsidRPr="00E440FA">
              <w:rPr>
                <w:rFonts w:eastAsia="Times New Roman"/>
                <w:b/>
                <w:bCs/>
                <w:kern w:val="0"/>
                <w:sz w:val="24"/>
                <w:szCs w:val="24"/>
                <w14:ligatures w14:val="none"/>
              </w:rPr>
              <w:t>Datasource</w:t>
            </w:r>
          </w:p>
        </w:tc>
        <w:tc>
          <w:tcPr>
            <w:tcW w:w="0" w:type="auto"/>
            <w:vAlign w:val="center"/>
            <w:hideMark/>
          </w:tcPr>
          <w:p w14:paraId="72C3B00F" w14:textId="77777777" w:rsidR="00E440FA" w:rsidRPr="00E440FA" w:rsidRDefault="00E440FA" w:rsidP="00E440FA">
            <w:pPr>
              <w:spacing w:before="0" w:after="0" w:line="240" w:lineRule="auto"/>
              <w:jc w:val="center"/>
              <w:rPr>
                <w:rFonts w:eastAsia="Times New Roman"/>
                <w:b/>
                <w:bCs/>
                <w:kern w:val="0"/>
                <w:sz w:val="24"/>
                <w:szCs w:val="24"/>
                <w14:ligatures w14:val="none"/>
              </w:rPr>
            </w:pPr>
            <w:r w:rsidRPr="00E440FA">
              <w:rPr>
                <w:rFonts w:eastAsia="Times New Roman"/>
                <w:b/>
                <w:bCs/>
                <w:kern w:val="0"/>
                <w:sz w:val="24"/>
                <w:szCs w:val="24"/>
                <w14:ligatures w14:val="none"/>
              </w:rPr>
              <w:t>Dùng để làm gì</w:t>
            </w:r>
          </w:p>
        </w:tc>
        <w:tc>
          <w:tcPr>
            <w:tcW w:w="0" w:type="auto"/>
            <w:vAlign w:val="center"/>
            <w:hideMark/>
          </w:tcPr>
          <w:p w14:paraId="5846344C" w14:textId="77777777" w:rsidR="00E440FA" w:rsidRPr="00E440FA" w:rsidRDefault="00E440FA" w:rsidP="00E440FA">
            <w:pPr>
              <w:spacing w:before="0" w:after="0" w:line="240" w:lineRule="auto"/>
              <w:jc w:val="center"/>
              <w:rPr>
                <w:rFonts w:eastAsia="Times New Roman"/>
                <w:b/>
                <w:bCs/>
                <w:kern w:val="0"/>
                <w:sz w:val="24"/>
                <w:szCs w:val="24"/>
                <w14:ligatures w14:val="none"/>
              </w:rPr>
            </w:pPr>
            <w:r w:rsidRPr="00E440FA">
              <w:rPr>
                <w:rFonts w:eastAsia="Times New Roman"/>
                <w:b/>
                <w:bCs/>
                <w:kern w:val="0"/>
                <w:sz w:val="24"/>
                <w:szCs w:val="24"/>
                <w14:ligatures w14:val="none"/>
              </w:rPr>
              <w:t>FE nên hiểu thế nào</w:t>
            </w:r>
          </w:p>
        </w:tc>
      </w:tr>
      <w:tr w:rsidR="00E440FA" w:rsidRPr="00E440FA" w14:paraId="7B3EA20C" w14:textId="77777777">
        <w:trPr>
          <w:tblCellSpacing w:w="15" w:type="dxa"/>
        </w:trPr>
        <w:tc>
          <w:tcPr>
            <w:tcW w:w="0" w:type="auto"/>
            <w:vAlign w:val="center"/>
            <w:hideMark/>
          </w:tcPr>
          <w:p w14:paraId="7BC7C715" w14:textId="77777777" w:rsidR="00E440FA" w:rsidRPr="00E440FA" w:rsidRDefault="00E440FA" w:rsidP="00E440FA">
            <w:pPr>
              <w:spacing w:before="0" w:after="0" w:line="240" w:lineRule="auto"/>
              <w:rPr>
                <w:rFonts w:eastAsia="Times New Roman"/>
                <w:kern w:val="0"/>
                <w:sz w:val="24"/>
                <w:szCs w:val="24"/>
                <w14:ligatures w14:val="none"/>
              </w:rPr>
            </w:pPr>
            <w:r w:rsidRPr="00E440FA">
              <w:rPr>
                <w:rFonts w:eastAsia="Times New Roman"/>
                <w:kern w:val="0"/>
                <w:sz w:val="24"/>
                <w:szCs w:val="24"/>
                <w14:ligatures w14:val="none"/>
              </w:rPr>
              <w:t>Source datasource</w:t>
            </w:r>
          </w:p>
        </w:tc>
        <w:tc>
          <w:tcPr>
            <w:tcW w:w="0" w:type="auto"/>
            <w:vAlign w:val="center"/>
            <w:hideMark/>
          </w:tcPr>
          <w:p w14:paraId="3A2D7853" w14:textId="77777777" w:rsidR="00E440FA" w:rsidRPr="00E440FA" w:rsidRDefault="00E440FA" w:rsidP="00E440FA">
            <w:pPr>
              <w:spacing w:before="0" w:after="0" w:line="240" w:lineRule="auto"/>
              <w:rPr>
                <w:rFonts w:eastAsia="Times New Roman"/>
                <w:kern w:val="0"/>
                <w:sz w:val="24"/>
                <w:szCs w:val="24"/>
                <w14:ligatures w14:val="none"/>
              </w:rPr>
            </w:pPr>
            <w:r w:rsidRPr="00E440FA">
              <w:rPr>
                <w:rFonts w:eastAsia="Times New Roman"/>
                <w:kern w:val="0"/>
                <w:sz w:val="24"/>
                <w:szCs w:val="24"/>
                <w14:ligatures w14:val="none"/>
              </w:rPr>
              <w:t>Đọc dữ liệu nghiệp vụ gốc từ core system</w:t>
            </w:r>
          </w:p>
        </w:tc>
        <w:tc>
          <w:tcPr>
            <w:tcW w:w="0" w:type="auto"/>
            <w:vAlign w:val="center"/>
            <w:hideMark/>
          </w:tcPr>
          <w:p w14:paraId="7D6DE031" w14:textId="77777777" w:rsidR="00E440FA" w:rsidRPr="00E440FA" w:rsidRDefault="00E440FA" w:rsidP="00E440FA">
            <w:pPr>
              <w:spacing w:before="0" w:after="0" w:line="240" w:lineRule="auto"/>
              <w:rPr>
                <w:rFonts w:eastAsia="Times New Roman"/>
                <w:kern w:val="0"/>
                <w:sz w:val="24"/>
                <w:szCs w:val="24"/>
                <w14:ligatures w14:val="none"/>
              </w:rPr>
            </w:pPr>
            <w:r w:rsidRPr="00E440FA">
              <w:rPr>
                <w:rFonts w:eastAsia="Times New Roman"/>
                <w:kern w:val="0"/>
                <w:sz w:val="24"/>
                <w:szCs w:val="24"/>
                <w14:ligatures w14:val="none"/>
              </w:rPr>
              <w:t>Giống backend đọc “state thật” từ hệ thống chính</w:t>
            </w:r>
          </w:p>
        </w:tc>
      </w:tr>
      <w:tr w:rsidR="00E440FA" w:rsidRPr="00E440FA" w14:paraId="71F979D8" w14:textId="77777777">
        <w:trPr>
          <w:tblCellSpacing w:w="15" w:type="dxa"/>
        </w:trPr>
        <w:tc>
          <w:tcPr>
            <w:tcW w:w="0" w:type="auto"/>
            <w:vAlign w:val="center"/>
            <w:hideMark/>
          </w:tcPr>
          <w:p w14:paraId="2CDB9614" w14:textId="77777777" w:rsidR="00E440FA" w:rsidRPr="00E440FA" w:rsidRDefault="00E440FA" w:rsidP="00E440FA">
            <w:pPr>
              <w:spacing w:before="0" w:after="0" w:line="240" w:lineRule="auto"/>
              <w:rPr>
                <w:rFonts w:eastAsia="Times New Roman"/>
                <w:kern w:val="0"/>
                <w:sz w:val="24"/>
                <w:szCs w:val="24"/>
                <w14:ligatures w14:val="none"/>
              </w:rPr>
            </w:pPr>
            <w:r w:rsidRPr="00E440FA">
              <w:rPr>
                <w:rFonts w:eastAsia="Times New Roman"/>
                <w:kern w:val="0"/>
                <w:sz w:val="24"/>
                <w:szCs w:val="24"/>
                <w14:ligatures w14:val="none"/>
              </w:rPr>
              <w:t>Report datasource</w:t>
            </w:r>
          </w:p>
        </w:tc>
        <w:tc>
          <w:tcPr>
            <w:tcW w:w="0" w:type="auto"/>
            <w:vAlign w:val="center"/>
            <w:hideMark/>
          </w:tcPr>
          <w:p w14:paraId="7F195082" w14:textId="77777777" w:rsidR="00E440FA" w:rsidRPr="00E440FA" w:rsidRDefault="00E440FA" w:rsidP="00E440FA">
            <w:pPr>
              <w:spacing w:before="0" w:after="0" w:line="240" w:lineRule="auto"/>
              <w:rPr>
                <w:rFonts w:eastAsia="Times New Roman"/>
                <w:kern w:val="0"/>
                <w:sz w:val="24"/>
                <w:szCs w:val="24"/>
                <w14:ligatures w14:val="none"/>
              </w:rPr>
            </w:pPr>
            <w:r w:rsidRPr="00E440FA">
              <w:rPr>
                <w:rFonts w:eastAsia="Times New Roman"/>
                <w:kern w:val="0"/>
                <w:sz w:val="24"/>
                <w:szCs w:val="24"/>
                <w14:ligatures w14:val="none"/>
              </w:rPr>
              <w:t>Ghi dữ liệu đã xử lý vào bảng report</w:t>
            </w:r>
          </w:p>
        </w:tc>
        <w:tc>
          <w:tcPr>
            <w:tcW w:w="0" w:type="auto"/>
            <w:vAlign w:val="center"/>
            <w:hideMark/>
          </w:tcPr>
          <w:p w14:paraId="093283DD" w14:textId="77777777" w:rsidR="00E440FA" w:rsidRPr="00E440FA" w:rsidRDefault="00E440FA" w:rsidP="00E440FA">
            <w:pPr>
              <w:spacing w:before="0" w:after="0" w:line="240" w:lineRule="auto"/>
              <w:rPr>
                <w:rFonts w:eastAsia="Times New Roman"/>
                <w:kern w:val="0"/>
                <w:sz w:val="24"/>
                <w:szCs w:val="24"/>
                <w14:ligatures w14:val="none"/>
              </w:rPr>
            </w:pPr>
            <w:r w:rsidRPr="00E440FA">
              <w:rPr>
                <w:rFonts w:eastAsia="Times New Roman"/>
                <w:kern w:val="0"/>
                <w:sz w:val="24"/>
                <w:szCs w:val="24"/>
                <w14:ligatures w14:val="none"/>
              </w:rPr>
              <w:t>Giống backend chuẩn bị “state tối ưu cho dashboard”</w:t>
            </w:r>
          </w:p>
        </w:tc>
      </w:tr>
    </w:tbl>
    <w:p w14:paraId="0AC43507" w14:textId="77777777" w:rsidR="00E440FA" w:rsidRPr="00E440FA" w:rsidRDefault="00E440FA" w:rsidP="00E440FA">
      <w:pPr>
        <w:spacing w:before="100" w:beforeAutospacing="1" w:after="100" w:afterAutospacing="1" w:line="240" w:lineRule="auto"/>
        <w:rPr>
          <w:rFonts w:eastAsia="Times New Roman"/>
          <w:kern w:val="0"/>
          <w:sz w:val="24"/>
          <w:szCs w:val="24"/>
          <w14:ligatures w14:val="none"/>
        </w:rPr>
      </w:pPr>
      <w:r w:rsidRPr="00E440FA">
        <w:rPr>
          <w:rFonts w:eastAsia="Times New Roman"/>
          <w:kern w:val="0"/>
          <w:sz w:val="24"/>
          <w:szCs w:val="24"/>
          <w14:ligatures w14:val="none"/>
        </w:rPr>
        <w:t>Không nên để Superset đọc thẳng source DB vì source DB thường phức tạp, có JSON, nhiều trạng thái nghiệp vụ, và query report có thể nặng.</w:t>
      </w:r>
    </w:p>
    <w:p w14:paraId="24331434" w14:textId="77777777" w:rsidR="00E440FA" w:rsidRPr="00E440FA" w:rsidRDefault="00E440FA" w:rsidP="00E440FA">
      <w:pPr>
        <w:spacing w:before="100" w:beforeAutospacing="1" w:after="100" w:afterAutospacing="1" w:line="240" w:lineRule="auto"/>
        <w:rPr>
          <w:rFonts w:eastAsia="Times New Roman"/>
          <w:kern w:val="0"/>
          <w:sz w:val="24"/>
          <w:szCs w:val="24"/>
          <w14:ligatures w14:val="none"/>
        </w:rPr>
      </w:pPr>
      <w:r w:rsidRPr="00E440FA">
        <w:rPr>
          <w:rFonts w:eastAsia="Times New Roman"/>
          <w:b/>
          <w:bCs/>
          <w:kern w:val="0"/>
          <w:sz w:val="24"/>
          <w:szCs w:val="24"/>
          <w14:ligatures w14:val="none"/>
        </w:rPr>
        <w:t>2. File Cần Đọc</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05"/>
        <w:gridCol w:w="8084"/>
        <w:gridCol w:w="871"/>
      </w:tblGrid>
      <w:tr w:rsidR="00E440FA" w:rsidRPr="00E440FA" w14:paraId="6F58853D" w14:textId="77777777">
        <w:trPr>
          <w:tblHeader/>
          <w:tblCellSpacing w:w="15" w:type="dxa"/>
        </w:trPr>
        <w:tc>
          <w:tcPr>
            <w:tcW w:w="0" w:type="auto"/>
            <w:vAlign w:val="center"/>
            <w:hideMark/>
          </w:tcPr>
          <w:p w14:paraId="569ACD61" w14:textId="77777777" w:rsidR="00E440FA" w:rsidRPr="00E440FA" w:rsidRDefault="00E440FA" w:rsidP="00E440FA">
            <w:pPr>
              <w:spacing w:before="0" w:after="0" w:line="240" w:lineRule="auto"/>
              <w:jc w:val="center"/>
              <w:rPr>
                <w:rFonts w:eastAsia="Times New Roman"/>
                <w:b/>
                <w:bCs/>
                <w:kern w:val="0"/>
                <w:sz w:val="24"/>
                <w:szCs w:val="24"/>
                <w14:ligatures w14:val="none"/>
              </w:rPr>
            </w:pPr>
            <w:r w:rsidRPr="00E440FA">
              <w:rPr>
                <w:rFonts w:eastAsia="Times New Roman"/>
                <w:b/>
                <w:bCs/>
                <w:kern w:val="0"/>
                <w:sz w:val="24"/>
                <w:szCs w:val="24"/>
                <w14:ligatures w14:val="none"/>
              </w:rPr>
              <w:t>Thứ tự</w:t>
            </w:r>
          </w:p>
        </w:tc>
        <w:tc>
          <w:tcPr>
            <w:tcW w:w="0" w:type="auto"/>
            <w:vAlign w:val="center"/>
            <w:hideMark/>
          </w:tcPr>
          <w:p w14:paraId="0BC5EED0" w14:textId="77777777" w:rsidR="00E440FA" w:rsidRPr="00E440FA" w:rsidRDefault="00E440FA" w:rsidP="00E440FA">
            <w:pPr>
              <w:spacing w:before="0" w:after="0" w:line="240" w:lineRule="auto"/>
              <w:jc w:val="center"/>
              <w:rPr>
                <w:rFonts w:eastAsia="Times New Roman"/>
                <w:b/>
                <w:bCs/>
                <w:kern w:val="0"/>
                <w:sz w:val="24"/>
                <w:szCs w:val="24"/>
                <w14:ligatures w14:val="none"/>
              </w:rPr>
            </w:pPr>
            <w:r w:rsidRPr="00E440FA">
              <w:rPr>
                <w:rFonts w:eastAsia="Times New Roman"/>
                <w:b/>
                <w:bCs/>
                <w:kern w:val="0"/>
                <w:sz w:val="24"/>
                <w:szCs w:val="24"/>
                <w14:ligatures w14:val="none"/>
              </w:rPr>
              <w:t>File/Class</w:t>
            </w:r>
          </w:p>
        </w:tc>
        <w:tc>
          <w:tcPr>
            <w:tcW w:w="0" w:type="auto"/>
            <w:vAlign w:val="center"/>
            <w:hideMark/>
          </w:tcPr>
          <w:p w14:paraId="43675C9B" w14:textId="77777777" w:rsidR="00E440FA" w:rsidRPr="00E440FA" w:rsidRDefault="00E440FA" w:rsidP="00E440FA">
            <w:pPr>
              <w:spacing w:before="0" w:after="0" w:line="240" w:lineRule="auto"/>
              <w:jc w:val="center"/>
              <w:rPr>
                <w:rFonts w:eastAsia="Times New Roman"/>
                <w:b/>
                <w:bCs/>
                <w:kern w:val="0"/>
                <w:sz w:val="24"/>
                <w:szCs w:val="24"/>
                <w14:ligatures w14:val="none"/>
              </w:rPr>
            </w:pPr>
            <w:r w:rsidRPr="00E440FA">
              <w:rPr>
                <w:rFonts w:eastAsia="Times New Roman"/>
                <w:b/>
                <w:bCs/>
                <w:kern w:val="0"/>
                <w:sz w:val="24"/>
                <w:szCs w:val="24"/>
                <w14:ligatures w14:val="none"/>
              </w:rPr>
              <w:t>Vai trò</w:t>
            </w:r>
          </w:p>
        </w:tc>
      </w:tr>
      <w:tr w:rsidR="00E440FA" w:rsidRPr="00E440FA" w14:paraId="6A2A4098" w14:textId="77777777">
        <w:trPr>
          <w:tblCellSpacing w:w="15" w:type="dxa"/>
        </w:trPr>
        <w:tc>
          <w:tcPr>
            <w:tcW w:w="0" w:type="auto"/>
            <w:vAlign w:val="center"/>
            <w:hideMark/>
          </w:tcPr>
          <w:p w14:paraId="31FC7AAF" w14:textId="77777777" w:rsidR="00E440FA" w:rsidRPr="00E440FA" w:rsidRDefault="00E440FA" w:rsidP="00E440FA">
            <w:pPr>
              <w:spacing w:before="0" w:after="0" w:line="240" w:lineRule="auto"/>
              <w:rPr>
                <w:rFonts w:eastAsia="Times New Roman"/>
                <w:kern w:val="0"/>
                <w:sz w:val="24"/>
                <w:szCs w:val="24"/>
                <w14:ligatures w14:val="none"/>
              </w:rPr>
            </w:pPr>
            <w:r w:rsidRPr="00E440FA">
              <w:rPr>
                <w:rFonts w:eastAsia="Times New Roman"/>
                <w:kern w:val="0"/>
                <w:sz w:val="24"/>
                <w:szCs w:val="24"/>
                <w14:ligatures w14:val="none"/>
              </w:rPr>
              <w:t>1</w:t>
            </w:r>
          </w:p>
        </w:tc>
        <w:tc>
          <w:tcPr>
            <w:tcW w:w="0" w:type="auto"/>
            <w:vAlign w:val="center"/>
            <w:hideMark/>
          </w:tcPr>
          <w:p w14:paraId="3DFB596D" w14:textId="77777777" w:rsidR="00E440FA" w:rsidRPr="00E440FA" w:rsidRDefault="00E440FA" w:rsidP="00E440FA">
            <w:pPr>
              <w:spacing w:before="0" w:after="0" w:line="240" w:lineRule="auto"/>
              <w:rPr>
                <w:rFonts w:eastAsia="Times New Roman"/>
                <w:kern w:val="0"/>
                <w:sz w:val="24"/>
                <w:szCs w:val="24"/>
                <w14:ligatures w14:val="none"/>
              </w:rPr>
            </w:pPr>
            <w:r w:rsidRPr="00E440FA">
              <w:rPr>
                <w:rFonts w:eastAsia="Times New Roman"/>
                <w:kern w:val="0"/>
                <w:sz w:val="24"/>
                <w:szCs w:val="24"/>
                <w14:ligatures w14:val="none"/>
              </w:rPr>
              <w:t>[SourceReplicaDataSourceConfig.java (line 26)](D:/ALPACA/TASCO/tasco-service-workspace/workspaces/report-system/core-report-sync-service/src/main/java/com/alpaca/report/core/config/SourceReplicaDataSourceConfig.java:26)</w:t>
            </w:r>
          </w:p>
        </w:tc>
        <w:tc>
          <w:tcPr>
            <w:tcW w:w="0" w:type="auto"/>
            <w:vAlign w:val="center"/>
            <w:hideMark/>
          </w:tcPr>
          <w:p w14:paraId="6EA279DF" w14:textId="77777777" w:rsidR="00E440FA" w:rsidRPr="00E440FA" w:rsidRDefault="00E440FA" w:rsidP="00E440FA">
            <w:pPr>
              <w:spacing w:before="0" w:after="0" w:line="240" w:lineRule="auto"/>
              <w:rPr>
                <w:rFonts w:eastAsia="Times New Roman"/>
                <w:kern w:val="0"/>
                <w:sz w:val="24"/>
                <w:szCs w:val="24"/>
                <w14:ligatures w14:val="none"/>
              </w:rPr>
            </w:pPr>
            <w:r w:rsidRPr="00E440FA">
              <w:rPr>
                <w:rFonts w:eastAsia="Times New Roman"/>
                <w:kern w:val="0"/>
                <w:sz w:val="24"/>
                <w:szCs w:val="24"/>
                <w14:ligatures w14:val="none"/>
              </w:rPr>
              <w:t>Khai báo datasource đọc source DB</w:t>
            </w:r>
          </w:p>
        </w:tc>
      </w:tr>
      <w:tr w:rsidR="00E440FA" w:rsidRPr="00E440FA" w14:paraId="3A2C4716" w14:textId="77777777">
        <w:trPr>
          <w:tblCellSpacing w:w="15" w:type="dxa"/>
        </w:trPr>
        <w:tc>
          <w:tcPr>
            <w:tcW w:w="0" w:type="auto"/>
            <w:vAlign w:val="center"/>
            <w:hideMark/>
          </w:tcPr>
          <w:p w14:paraId="71FCE64D" w14:textId="77777777" w:rsidR="00E440FA" w:rsidRPr="00E440FA" w:rsidRDefault="00E440FA" w:rsidP="00E440FA">
            <w:pPr>
              <w:spacing w:before="0" w:after="0" w:line="240" w:lineRule="auto"/>
              <w:rPr>
                <w:rFonts w:eastAsia="Times New Roman"/>
                <w:kern w:val="0"/>
                <w:sz w:val="24"/>
                <w:szCs w:val="24"/>
                <w14:ligatures w14:val="none"/>
              </w:rPr>
            </w:pPr>
            <w:r w:rsidRPr="00E440FA">
              <w:rPr>
                <w:rFonts w:eastAsia="Times New Roman"/>
                <w:kern w:val="0"/>
                <w:sz w:val="24"/>
                <w:szCs w:val="24"/>
                <w14:ligatures w14:val="none"/>
              </w:rPr>
              <w:t>2</w:t>
            </w:r>
          </w:p>
        </w:tc>
        <w:tc>
          <w:tcPr>
            <w:tcW w:w="0" w:type="auto"/>
            <w:vAlign w:val="center"/>
            <w:hideMark/>
          </w:tcPr>
          <w:p w14:paraId="0E1C0512" w14:textId="77777777" w:rsidR="00E440FA" w:rsidRPr="00E440FA" w:rsidRDefault="00E440FA" w:rsidP="00E440FA">
            <w:pPr>
              <w:spacing w:before="0" w:after="0" w:line="240" w:lineRule="auto"/>
              <w:rPr>
                <w:rFonts w:eastAsia="Times New Roman"/>
                <w:kern w:val="0"/>
                <w:sz w:val="24"/>
                <w:szCs w:val="24"/>
                <w14:ligatures w14:val="none"/>
              </w:rPr>
            </w:pPr>
            <w:r w:rsidRPr="00E440FA">
              <w:rPr>
                <w:rFonts w:eastAsia="Times New Roman"/>
                <w:kern w:val="0"/>
                <w:sz w:val="24"/>
                <w:szCs w:val="24"/>
                <w14:ligatures w14:val="none"/>
              </w:rPr>
              <w:t>[ReportDataSourceConfig.java (line 29)](D:/ALPACA/TASCO/tasco-service-workspace/workspaces/report-system/core-report-sync-service/src/main/java/com/alpaca/report/core/config/ReportDataSourceConfig.java:29)</w:t>
            </w:r>
          </w:p>
        </w:tc>
        <w:tc>
          <w:tcPr>
            <w:tcW w:w="0" w:type="auto"/>
            <w:vAlign w:val="center"/>
            <w:hideMark/>
          </w:tcPr>
          <w:p w14:paraId="63FB48FF" w14:textId="77777777" w:rsidR="00E440FA" w:rsidRPr="00E440FA" w:rsidRDefault="00E440FA" w:rsidP="00E440FA">
            <w:pPr>
              <w:spacing w:before="0" w:after="0" w:line="240" w:lineRule="auto"/>
              <w:rPr>
                <w:rFonts w:eastAsia="Times New Roman"/>
                <w:kern w:val="0"/>
                <w:sz w:val="24"/>
                <w:szCs w:val="24"/>
                <w14:ligatures w14:val="none"/>
              </w:rPr>
            </w:pPr>
            <w:r w:rsidRPr="00E440FA">
              <w:rPr>
                <w:rFonts w:eastAsia="Times New Roman"/>
                <w:kern w:val="0"/>
                <w:sz w:val="24"/>
                <w:szCs w:val="24"/>
                <w14:ligatures w14:val="none"/>
              </w:rPr>
              <w:t>Khai báo datasource ghi report DB</w:t>
            </w:r>
          </w:p>
        </w:tc>
      </w:tr>
      <w:tr w:rsidR="00E440FA" w:rsidRPr="00E440FA" w14:paraId="31EB8D41" w14:textId="77777777">
        <w:trPr>
          <w:tblCellSpacing w:w="15" w:type="dxa"/>
        </w:trPr>
        <w:tc>
          <w:tcPr>
            <w:tcW w:w="0" w:type="auto"/>
            <w:vAlign w:val="center"/>
            <w:hideMark/>
          </w:tcPr>
          <w:p w14:paraId="4FAFF8C6" w14:textId="77777777" w:rsidR="00E440FA" w:rsidRPr="00E440FA" w:rsidRDefault="00E440FA" w:rsidP="00E440FA">
            <w:pPr>
              <w:spacing w:before="0" w:after="0" w:line="240" w:lineRule="auto"/>
              <w:rPr>
                <w:rFonts w:eastAsia="Times New Roman"/>
                <w:kern w:val="0"/>
                <w:sz w:val="24"/>
                <w:szCs w:val="24"/>
                <w14:ligatures w14:val="none"/>
              </w:rPr>
            </w:pPr>
            <w:r w:rsidRPr="00E440FA">
              <w:rPr>
                <w:rFonts w:eastAsia="Times New Roman"/>
                <w:kern w:val="0"/>
                <w:sz w:val="24"/>
                <w:szCs w:val="24"/>
                <w14:ligatures w14:val="none"/>
              </w:rPr>
              <w:t>3</w:t>
            </w:r>
          </w:p>
        </w:tc>
        <w:tc>
          <w:tcPr>
            <w:tcW w:w="0" w:type="auto"/>
            <w:vAlign w:val="center"/>
            <w:hideMark/>
          </w:tcPr>
          <w:p w14:paraId="2CE79F58" w14:textId="77777777" w:rsidR="00E440FA" w:rsidRPr="00E440FA" w:rsidRDefault="00E440FA" w:rsidP="00E440FA">
            <w:pPr>
              <w:spacing w:before="0" w:after="0" w:line="240" w:lineRule="auto"/>
              <w:rPr>
                <w:rFonts w:eastAsia="Times New Roman"/>
                <w:kern w:val="0"/>
                <w:sz w:val="24"/>
                <w:szCs w:val="24"/>
                <w14:ligatures w14:val="none"/>
              </w:rPr>
            </w:pPr>
            <w:r w:rsidRPr="00E440FA">
              <w:rPr>
                <w:rFonts w:eastAsia="Times New Roman"/>
                <w:kern w:val="0"/>
                <w:sz w:val="24"/>
                <w:szCs w:val="24"/>
                <w14:ligatures w14:val="none"/>
              </w:rPr>
              <w:t>[CorePolicySourceRepository.java (line 13)](D:/ALPACA/TASCO/tasco-service-workspace/workspaces/report-system/core-report-sync-service/src/main/java/com/alpaca/report/core/source/repository/CorePolicySourceRepository.java:13)</w:t>
            </w:r>
          </w:p>
        </w:tc>
        <w:tc>
          <w:tcPr>
            <w:tcW w:w="0" w:type="auto"/>
            <w:vAlign w:val="center"/>
            <w:hideMark/>
          </w:tcPr>
          <w:p w14:paraId="4CD8BD86" w14:textId="77777777" w:rsidR="00E440FA" w:rsidRPr="00E440FA" w:rsidRDefault="00E440FA" w:rsidP="00E440FA">
            <w:pPr>
              <w:spacing w:before="0" w:after="0" w:line="240" w:lineRule="auto"/>
              <w:rPr>
                <w:rFonts w:eastAsia="Times New Roman"/>
                <w:kern w:val="0"/>
                <w:sz w:val="24"/>
                <w:szCs w:val="24"/>
                <w14:ligatures w14:val="none"/>
              </w:rPr>
            </w:pPr>
            <w:r w:rsidRPr="00E440FA">
              <w:rPr>
                <w:rFonts w:eastAsia="Times New Roman"/>
                <w:kern w:val="0"/>
                <w:sz w:val="24"/>
                <w:szCs w:val="24"/>
                <w14:ligatures w14:val="none"/>
              </w:rPr>
              <w:t>Repository đọc policy từ source</w:t>
            </w:r>
          </w:p>
        </w:tc>
      </w:tr>
      <w:tr w:rsidR="00E440FA" w:rsidRPr="00E440FA" w14:paraId="4AAE43BA" w14:textId="77777777">
        <w:trPr>
          <w:tblCellSpacing w:w="15" w:type="dxa"/>
        </w:trPr>
        <w:tc>
          <w:tcPr>
            <w:tcW w:w="0" w:type="auto"/>
            <w:vAlign w:val="center"/>
            <w:hideMark/>
          </w:tcPr>
          <w:p w14:paraId="3496CCB5" w14:textId="77777777" w:rsidR="00E440FA" w:rsidRPr="00E440FA" w:rsidRDefault="00E440FA" w:rsidP="00E440FA">
            <w:pPr>
              <w:spacing w:before="0" w:after="0" w:line="240" w:lineRule="auto"/>
              <w:rPr>
                <w:rFonts w:eastAsia="Times New Roman"/>
                <w:kern w:val="0"/>
                <w:sz w:val="24"/>
                <w:szCs w:val="24"/>
                <w14:ligatures w14:val="none"/>
              </w:rPr>
            </w:pPr>
            <w:r w:rsidRPr="00E440FA">
              <w:rPr>
                <w:rFonts w:eastAsia="Times New Roman"/>
                <w:kern w:val="0"/>
                <w:sz w:val="24"/>
                <w:szCs w:val="24"/>
                <w14:ligatures w14:val="none"/>
              </w:rPr>
              <w:t>4</w:t>
            </w:r>
          </w:p>
        </w:tc>
        <w:tc>
          <w:tcPr>
            <w:tcW w:w="0" w:type="auto"/>
            <w:vAlign w:val="center"/>
            <w:hideMark/>
          </w:tcPr>
          <w:p w14:paraId="18380A48" w14:textId="77777777" w:rsidR="00E440FA" w:rsidRPr="00E440FA" w:rsidRDefault="00E440FA" w:rsidP="00E440FA">
            <w:pPr>
              <w:spacing w:before="0" w:after="0" w:line="240" w:lineRule="auto"/>
              <w:rPr>
                <w:rFonts w:eastAsia="Times New Roman"/>
                <w:kern w:val="0"/>
                <w:sz w:val="24"/>
                <w:szCs w:val="24"/>
                <w14:ligatures w14:val="none"/>
              </w:rPr>
            </w:pPr>
            <w:r w:rsidRPr="00E440FA">
              <w:rPr>
                <w:rFonts w:eastAsia="Times New Roman"/>
                <w:kern w:val="0"/>
                <w:sz w:val="24"/>
                <w:szCs w:val="24"/>
                <w14:ligatures w14:val="none"/>
              </w:rPr>
              <w:t>[CorePolicyAggregateReplica.java (line 34)](D:/ALPACA/TASCO/tasco-service-workspace/workspaces/report-system/core-report-sync-service/src/main/java/com/alpaca/report/core/source/domain/CorePolicyAggregateReplica.java:34)</w:t>
            </w:r>
          </w:p>
        </w:tc>
        <w:tc>
          <w:tcPr>
            <w:tcW w:w="0" w:type="auto"/>
            <w:vAlign w:val="center"/>
            <w:hideMark/>
          </w:tcPr>
          <w:p w14:paraId="38EF2D6B" w14:textId="77777777" w:rsidR="00E440FA" w:rsidRPr="00E440FA" w:rsidRDefault="00E440FA" w:rsidP="00E440FA">
            <w:pPr>
              <w:spacing w:before="0" w:after="0" w:line="240" w:lineRule="auto"/>
              <w:rPr>
                <w:rFonts w:eastAsia="Times New Roman"/>
                <w:kern w:val="0"/>
                <w:sz w:val="24"/>
                <w:szCs w:val="24"/>
                <w14:ligatures w14:val="none"/>
              </w:rPr>
            </w:pPr>
            <w:r w:rsidRPr="00E440FA">
              <w:rPr>
                <w:rFonts w:eastAsia="Times New Roman"/>
                <w:kern w:val="0"/>
                <w:sz w:val="24"/>
                <w:szCs w:val="24"/>
                <w14:ligatures w14:val="none"/>
              </w:rPr>
              <w:t>Entity map với bảng source</w:t>
            </w:r>
          </w:p>
        </w:tc>
      </w:tr>
      <w:tr w:rsidR="00E440FA" w:rsidRPr="00E440FA" w14:paraId="59934CC4" w14:textId="77777777">
        <w:trPr>
          <w:tblCellSpacing w:w="15" w:type="dxa"/>
        </w:trPr>
        <w:tc>
          <w:tcPr>
            <w:tcW w:w="0" w:type="auto"/>
            <w:vAlign w:val="center"/>
            <w:hideMark/>
          </w:tcPr>
          <w:p w14:paraId="1A6918F4" w14:textId="77777777" w:rsidR="00E440FA" w:rsidRPr="00E440FA" w:rsidRDefault="00E440FA" w:rsidP="00E440FA">
            <w:pPr>
              <w:spacing w:before="0" w:after="0" w:line="240" w:lineRule="auto"/>
              <w:rPr>
                <w:rFonts w:eastAsia="Times New Roman"/>
                <w:kern w:val="0"/>
                <w:sz w:val="24"/>
                <w:szCs w:val="24"/>
                <w14:ligatures w14:val="none"/>
              </w:rPr>
            </w:pPr>
            <w:r w:rsidRPr="00E440FA">
              <w:rPr>
                <w:rFonts w:eastAsia="Times New Roman"/>
                <w:kern w:val="0"/>
                <w:sz w:val="24"/>
                <w:szCs w:val="24"/>
                <w14:ligatures w14:val="none"/>
              </w:rPr>
              <w:lastRenderedPageBreak/>
              <w:t>5</w:t>
            </w:r>
          </w:p>
        </w:tc>
        <w:tc>
          <w:tcPr>
            <w:tcW w:w="0" w:type="auto"/>
            <w:vAlign w:val="center"/>
            <w:hideMark/>
          </w:tcPr>
          <w:p w14:paraId="4CEF0F13" w14:textId="77777777" w:rsidR="00E440FA" w:rsidRPr="00E440FA" w:rsidRDefault="00E440FA" w:rsidP="00E440FA">
            <w:pPr>
              <w:spacing w:before="0" w:after="0" w:line="240" w:lineRule="auto"/>
              <w:rPr>
                <w:rFonts w:eastAsia="Times New Roman"/>
                <w:kern w:val="0"/>
                <w:sz w:val="24"/>
                <w:szCs w:val="24"/>
                <w14:ligatures w14:val="none"/>
              </w:rPr>
            </w:pPr>
            <w:r w:rsidRPr="00E440FA">
              <w:rPr>
                <w:rFonts w:eastAsia="Times New Roman"/>
                <w:kern w:val="0"/>
                <w:sz w:val="24"/>
                <w:szCs w:val="24"/>
                <w14:ligatures w14:val="none"/>
              </w:rPr>
              <w:t>[DmCorePolicyInsuredObject.java (line 16)](D:/ALPACA/TASCO/tasco-service-workspace/workspaces/report-system/core-report-sync-service/src/main/java/com/alpaca/report/core/target/domain/DmCorePolicyInsuredObject.java:16)</w:t>
            </w:r>
          </w:p>
        </w:tc>
        <w:tc>
          <w:tcPr>
            <w:tcW w:w="0" w:type="auto"/>
            <w:vAlign w:val="center"/>
            <w:hideMark/>
          </w:tcPr>
          <w:p w14:paraId="0A221BDB" w14:textId="77777777" w:rsidR="00E440FA" w:rsidRPr="00E440FA" w:rsidRDefault="00E440FA" w:rsidP="00E440FA">
            <w:pPr>
              <w:spacing w:before="0" w:after="0" w:line="240" w:lineRule="auto"/>
              <w:rPr>
                <w:rFonts w:eastAsia="Times New Roman"/>
                <w:kern w:val="0"/>
                <w:sz w:val="24"/>
                <w:szCs w:val="24"/>
                <w14:ligatures w14:val="none"/>
              </w:rPr>
            </w:pPr>
            <w:r w:rsidRPr="00E440FA">
              <w:rPr>
                <w:rFonts w:eastAsia="Times New Roman"/>
                <w:kern w:val="0"/>
                <w:sz w:val="24"/>
                <w:szCs w:val="24"/>
                <w14:ligatures w14:val="none"/>
              </w:rPr>
              <w:t>Entity map với bảng report</w:t>
            </w:r>
          </w:p>
        </w:tc>
      </w:tr>
      <w:tr w:rsidR="00E440FA" w:rsidRPr="00E440FA" w14:paraId="631A053F" w14:textId="77777777">
        <w:trPr>
          <w:tblCellSpacing w:w="15" w:type="dxa"/>
        </w:trPr>
        <w:tc>
          <w:tcPr>
            <w:tcW w:w="0" w:type="auto"/>
            <w:vAlign w:val="center"/>
            <w:hideMark/>
          </w:tcPr>
          <w:p w14:paraId="02F4DB7D" w14:textId="77777777" w:rsidR="00E440FA" w:rsidRPr="00E440FA" w:rsidRDefault="00E440FA" w:rsidP="00E440FA">
            <w:pPr>
              <w:spacing w:before="0" w:after="0" w:line="240" w:lineRule="auto"/>
              <w:rPr>
                <w:rFonts w:eastAsia="Times New Roman"/>
                <w:kern w:val="0"/>
                <w:sz w:val="24"/>
                <w:szCs w:val="24"/>
                <w14:ligatures w14:val="none"/>
              </w:rPr>
            </w:pPr>
            <w:r w:rsidRPr="00E440FA">
              <w:rPr>
                <w:rFonts w:eastAsia="Times New Roman"/>
                <w:kern w:val="0"/>
                <w:sz w:val="24"/>
                <w:szCs w:val="24"/>
                <w14:ligatures w14:val="none"/>
              </w:rPr>
              <w:t>6</w:t>
            </w:r>
          </w:p>
        </w:tc>
        <w:tc>
          <w:tcPr>
            <w:tcW w:w="0" w:type="auto"/>
            <w:vAlign w:val="center"/>
            <w:hideMark/>
          </w:tcPr>
          <w:p w14:paraId="06950D8D" w14:textId="77777777" w:rsidR="00E440FA" w:rsidRPr="00E440FA" w:rsidRDefault="00E440FA" w:rsidP="00E440FA">
            <w:pPr>
              <w:spacing w:before="0" w:after="0" w:line="240" w:lineRule="auto"/>
              <w:rPr>
                <w:rFonts w:eastAsia="Times New Roman"/>
                <w:kern w:val="0"/>
                <w:sz w:val="24"/>
                <w:szCs w:val="24"/>
                <w14:ligatures w14:val="none"/>
              </w:rPr>
            </w:pPr>
            <w:r w:rsidRPr="00E440FA">
              <w:rPr>
                <w:rFonts w:eastAsia="Times New Roman"/>
                <w:kern w:val="0"/>
                <w:sz w:val="24"/>
                <w:szCs w:val="24"/>
                <w14:ligatures w14:val="none"/>
              </w:rPr>
              <w:t>[DmCorePolicyInsuredObjectGroupCover.java (line 16)](D:/ALPACA/TASCO/tasco-service-workspace/workspaces/report-system/core-report-sync-service/src/main/java/com/alpaca/report/core/target/domain/DmCorePolicyInsuredObjectGroupCover.java:16)</w:t>
            </w:r>
          </w:p>
        </w:tc>
        <w:tc>
          <w:tcPr>
            <w:tcW w:w="0" w:type="auto"/>
            <w:vAlign w:val="center"/>
            <w:hideMark/>
          </w:tcPr>
          <w:p w14:paraId="1F35841D" w14:textId="77777777" w:rsidR="00E440FA" w:rsidRPr="00E440FA" w:rsidRDefault="00E440FA" w:rsidP="00E440FA">
            <w:pPr>
              <w:spacing w:before="0" w:after="0" w:line="240" w:lineRule="auto"/>
              <w:rPr>
                <w:rFonts w:eastAsia="Times New Roman"/>
                <w:kern w:val="0"/>
                <w:sz w:val="24"/>
                <w:szCs w:val="24"/>
                <w14:ligatures w14:val="none"/>
              </w:rPr>
            </w:pPr>
            <w:r w:rsidRPr="00E440FA">
              <w:rPr>
                <w:rFonts w:eastAsia="Times New Roman"/>
                <w:kern w:val="0"/>
                <w:sz w:val="24"/>
                <w:szCs w:val="24"/>
                <w14:ligatures w14:val="none"/>
              </w:rPr>
              <w:t>Entity report cho phí/quyền lợi</w:t>
            </w:r>
          </w:p>
        </w:tc>
      </w:tr>
      <w:tr w:rsidR="00E440FA" w:rsidRPr="00E440FA" w14:paraId="3F28CDC5" w14:textId="77777777">
        <w:trPr>
          <w:tblCellSpacing w:w="15" w:type="dxa"/>
        </w:trPr>
        <w:tc>
          <w:tcPr>
            <w:tcW w:w="0" w:type="auto"/>
            <w:vAlign w:val="center"/>
            <w:hideMark/>
          </w:tcPr>
          <w:p w14:paraId="78481FBB" w14:textId="77777777" w:rsidR="00E440FA" w:rsidRPr="00E440FA" w:rsidRDefault="00E440FA" w:rsidP="00E440FA">
            <w:pPr>
              <w:spacing w:before="0" w:after="0" w:line="240" w:lineRule="auto"/>
              <w:rPr>
                <w:rFonts w:eastAsia="Times New Roman"/>
                <w:kern w:val="0"/>
                <w:sz w:val="24"/>
                <w:szCs w:val="24"/>
                <w14:ligatures w14:val="none"/>
              </w:rPr>
            </w:pPr>
            <w:r w:rsidRPr="00E440FA">
              <w:rPr>
                <w:rFonts w:eastAsia="Times New Roman"/>
                <w:kern w:val="0"/>
                <w:sz w:val="24"/>
                <w:szCs w:val="24"/>
                <w14:ligatures w14:val="none"/>
              </w:rPr>
              <w:t>7</w:t>
            </w:r>
          </w:p>
        </w:tc>
        <w:tc>
          <w:tcPr>
            <w:tcW w:w="0" w:type="auto"/>
            <w:vAlign w:val="center"/>
            <w:hideMark/>
          </w:tcPr>
          <w:p w14:paraId="01F6495D" w14:textId="77777777" w:rsidR="00E440FA" w:rsidRPr="00E440FA" w:rsidRDefault="00E440FA" w:rsidP="00E440FA">
            <w:pPr>
              <w:spacing w:before="0" w:after="0" w:line="240" w:lineRule="auto"/>
              <w:rPr>
                <w:rFonts w:eastAsia="Times New Roman"/>
                <w:kern w:val="0"/>
                <w:sz w:val="24"/>
                <w:szCs w:val="24"/>
                <w14:ligatures w14:val="none"/>
              </w:rPr>
            </w:pPr>
            <w:r w:rsidRPr="00E440FA">
              <w:rPr>
                <w:rFonts w:eastAsia="Times New Roman"/>
                <w:kern w:val="0"/>
                <w:sz w:val="24"/>
                <w:szCs w:val="24"/>
                <w14:ligatures w14:val="none"/>
              </w:rPr>
              <w:t>[CorePolicySyncService.java (line 317)](D:/ALPACA/TASCO/tasco-service-workspace/workspaces/report-system/core-report-sync-service/src/main/java/com/alpaca/report/core/service/CorePolicySyncService.java:317)</w:t>
            </w:r>
          </w:p>
        </w:tc>
        <w:tc>
          <w:tcPr>
            <w:tcW w:w="0" w:type="auto"/>
            <w:vAlign w:val="center"/>
            <w:hideMark/>
          </w:tcPr>
          <w:p w14:paraId="60693526" w14:textId="77777777" w:rsidR="00E440FA" w:rsidRPr="00E440FA" w:rsidRDefault="00E440FA" w:rsidP="00E440FA">
            <w:pPr>
              <w:spacing w:before="0" w:after="0" w:line="240" w:lineRule="auto"/>
              <w:rPr>
                <w:rFonts w:eastAsia="Times New Roman"/>
                <w:kern w:val="0"/>
                <w:sz w:val="24"/>
                <w:szCs w:val="24"/>
                <w14:ligatures w14:val="none"/>
              </w:rPr>
            </w:pPr>
            <w:r w:rsidRPr="00E440FA">
              <w:rPr>
                <w:rFonts w:eastAsia="Times New Roman"/>
                <w:kern w:val="0"/>
                <w:sz w:val="24"/>
                <w:szCs w:val="24"/>
                <w14:ligatures w14:val="none"/>
              </w:rPr>
              <w:t>Nơi dùng cả source và target repo</w:t>
            </w:r>
          </w:p>
        </w:tc>
      </w:tr>
    </w:tbl>
    <w:p w14:paraId="1B6ADCAE" w14:textId="77777777" w:rsidR="00E440FA" w:rsidRPr="00E440FA" w:rsidRDefault="00E440FA" w:rsidP="00E440FA">
      <w:pPr>
        <w:spacing w:before="100" w:beforeAutospacing="1" w:after="100" w:afterAutospacing="1" w:line="240" w:lineRule="auto"/>
        <w:rPr>
          <w:rFonts w:eastAsia="Times New Roman"/>
          <w:kern w:val="0"/>
          <w:sz w:val="24"/>
          <w:szCs w:val="24"/>
          <w14:ligatures w14:val="none"/>
        </w:rPr>
      </w:pPr>
      <w:r w:rsidRPr="00E440FA">
        <w:rPr>
          <w:rFonts w:eastAsia="Times New Roman"/>
          <w:b/>
          <w:bCs/>
          <w:kern w:val="0"/>
          <w:sz w:val="24"/>
          <w:szCs w:val="24"/>
          <w14:ligatures w14:val="none"/>
        </w:rPr>
        <w:t>3. Source Datasource</w:t>
      </w:r>
    </w:p>
    <w:p w14:paraId="6DA0B814" w14:textId="77777777" w:rsidR="00E440FA" w:rsidRPr="00E440FA" w:rsidRDefault="00E440FA" w:rsidP="00E440FA">
      <w:pPr>
        <w:spacing w:before="100" w:beforeAutospacing="1" w:after="100" w:afterAutospacing="1" w:line="240" w:lineRule="auto"/>
        <w:rPr>
          <w:rFonts w:eastAsia="Times New Roman"/>
          <w:kern w:val="0"/>
          <w:sz w:val="24"/>
          <w:szCs w:val="24"/>
          <w14:ligatures w14:val="none"/>
        </w:rPr>
      </w:pPr>
      <w:r w:rsidRPr="00E440FA">
        <w:rPr>
          <w:rFonts w:eastAsia="Times New Roman"/>
          <w:kern w:val="0"/>
          <w:sz w:val="24"/>
          <w:szCs w:val="24"/>
          <w14:ligatures w14:val="none"/>
        </w:rPr>
        <w:t>Trong [SourceReplicaDataSourceConfig.java (line 26)](D:/ALPACA/TASCO/tasco-service-workspace/workspaces/report-system/core-report-sync-service/src/main/java/com/alpaca/report/core/config/SourceReplicaDataSourceConfig.java:26):</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876"/>
        <w:gridCol w:w="4484"/>
      </w:tblGrid>
      <w:tr w:rsidR="00E440FA" w:rsidRPr="00E440FA" w14:paraId="7A768760" w14:textId="77777777">
        <w:trPr>
          <w:tblHeader/>
          <w:tblCellSpacing w:w="15" w:type="dxa"/>
        </w:trPr>
        <w:tc>
          <w:tcPr>
            <w:tcW w:w="0" w:type="auto"/>
            <w:vAlign w:val="center"/>
            <w:hideMark/>
          </w:tcPr>
          <w:p w14:paraId="49C2D24C" w14:textId="77777777" w:rsidR="00E440FA" w:rsidRPr="00E440FA" w:rsidRDefault="00E440FA" w:rsidP="00E440FA">
            <w:pPr>
              <w:spacing w:before="0" w:after="0" w:line="240" w:lineRule="auto"/>
              <w:jc w:val="center"/>
              <w:rPr>
                <w:rFonts w:eastAsia="Times New Roman"/>
                <w:b/>
                <w:bCs/>
                <w:kern w:val="0"/>
                <w:sz w:val="24"/>
                <w:szCs w:val="24"/>
                <w14:ligatures w14:val="none"/>
              </w:rPr>
            </w:pPr>
            <w:r w:rsidRPr="00E440FA">
              <w:rPr>
                <w:rFonts w:eastAsia="Times New Roman"/>
                <w:b/>
                <w:bCs/>
                <w:kern w:val="0"/>
                <w:sz w:val="24"/>
                <w:szCs w:val="24"/>
                <w14:ligatures w14:val="none"/>
              </w:rPr>
              <w:t>Thành phần</w:t>
            </w:r>
          </w:p>
        </w:tc>
        <w:tc>
          <w:tcPr>
            <w:tcW w:w="0" w:type="auto"/>
            <w:vAlign w:val="center"/>
            <w:hideMark/>
          </w:tcPr>
          <w:p w14:paraId="520A9157" w14:textId="77777777" w:rsidR="00E440FA" w:rsidRPr="00E440FA" w:rsidRDefault="00E440FA" w:rsidP="00E440FA">
            <w:pPr>
              <w:spacing w:before="0" w:after="0" w:line="240" w:lineRule="auto"/>
              <w:jc w:val="center"/>
              <w:rPr>
                <w:rFonts w:eastAsia="Times New Roman"/>
                <w:b/>
                <w:bCs/>
                <w:kern w:val="0"/>
                <w:sz w:val="24"/>
                <w:szCs w:val="24"/>
                <w14:ligatures w14:val="none"/>
              </w:rPr>
            </w:pPr>
            <w:r w:rsidRPr="00E440FA">
              <w:rPr>
                <w:rFonts w:eastAsia="Times New Roman"/>
                <w:b/>
                <w:bCs/>
                <w:kern w:val="0"/>
                <w:sz w:val="24"/>
                <w:szCs w:val="24"/>
                <w14:ligatures w14:val="none"/>
              </w:rPr>
              <w:t>Ý nghĩa</w:t>
            </w:r>
          </w:p>
        </w:tc>
      </w:tr>
      <w:tr w:rsidR="00E440FA" w:rsidRPr="00E440FA" w14:paraId="323E152A" w14:textId="77777777">
        <w:trPr>
          <w:tblCellSpacing w:w="15" w:type="dxa"/>
        </w:trPr>
        <w:tc>
          <w:tcPr>
            <w:tcW w:w="0" w:type="auto"/>
            <w:vAlign w:val="center"/>
            <w:hideMark/>
          </w:tcPr>
          <w:p w14:paraId="303466BC" w14:textId="77777777" w:rsidR="00E440FA" w:rsidRPr="00E440FA" w:rsidRDefault="00E440FA" w:rsidP="00E440FA">
            <w:pPr>
              <w:spacing w:before="0" w:after="0" w:line="240" w:lineRule="auto"/>
              <w:rPr>
                <w:rFonts w:eastAsia="Times New Roman"/>
                <w:kern w:val="0"/>
                <w:sz w:val="24"/>
                <w:szCs w:val="24"/>
                <w14:ligatures w14:val="none"/>
              </w:rPr>
            </w:pPr>
            <w:r w:rsidRPr="00E440FA">
              <w:rPr>
                <w:rFonts w:ascii="Courier New" w:eastAsia="Times New Roman" w:hAnsi="Courier New" w:cs="Courier New"/>
                <w:kern w:val="0"/>
                <w:sz w:val="20"/>
                <w:szCs w:val="20"/>
                <w14:ligatures w14:val="none"/>
              </w:rPr>
              <w:t>source.datasource</w:t>
            </w:r>
          </w:p>
        </w:tc>
        <w:tc>
          <w:tcPr>
            <w:tcW w:w="0" w:type="auto"/>
            <w:vAlign w:val="center"/>
            <w:hideMark/>
          </w:tcPr>
          <w:p w14:paraId="655613AF" w14:textId="77777777" w:rsidR="00E440FA" w:rsidRPr="00E440FA" w:rsidRDefault="00E440FA" w:rsidP="00E440FA">
            <w:pPr>
              <w:spacing w:before="0" w:after="0" w:line="240" w:lineRule="auto"/>
              <w:rPr>
                <w:rFonts w:eastAsia="Times New Roman"/>
                <w:kern w:val="0"/>
                <w:sz w:val="24"/>
                <w:szCs w:val="24"/>
                <w14:ligatures w14:val="none"/>
              </w:rPr>
            </w:pPr>
            <w:r w:rsidRPr="00E440FA">
              <w:rPr>
                <w:rFonts w:eastAsia="Times New Roman"/>
                <w:kern w:val="0"/>
                <w:sz w:val="24"/>
                <w:szCs w:val="24"/>
                <w14:ligatures w14:val="none"/>
              </w:rPr>
              <w:t xml:space="preserve">Config kết nối DB nguồn trong </w:t>
            </w:r>
            <w:r w:rsidRPr="00E440FA">
              <w:rPr>
                <w:rFonts w:ascii="Courier New" w:eastAsia="Times New Roman" w:hAnsi="Courier New" w:cs="Courier New"/>
                <w:kern w:val="0"/>
                <w:sz w:val="20"/>
                <w:szCs w:val="20"/>
                <w14:ligatures w14:val="none"/>
              </w:rPr>
              <w:t>application.yml</w:t>
            </w:r>
          </w:p>
        </w:tc>
      </w:tr>
      <w:tr w:rsidR="00E440FA" w:rsidRPr="00E440FA" w14:paraId="33CFC80F" w14:textId="77777777">
        <w:trPr>
          <w:tblCellSpacing w:w="15" w:type="dxa"/>
        </w:trPr>
        <w:tc>
          <w:tcPr>
            <w:tcW w:w="0" w:type="auto"/>
            <w:vAlign w:val="center"/>
            <w:hideMark/>
          </w:tcPr>
          <w:p w14:paraId="12BEB803" w14:textId="77777777" w:rsidR="00E440FA" w:rsidRPr="00E440FA" w:rsidRDefault="00E440FA" w:rsidP="00E440FA">
            <w:pPr>
              <w:spacing w:before="0" w:after="0" w:line="240" w:lineRule="auto"/>
              <w:rPr>
                <w:rFonts w:eastAsia="Times New Roman"/>
                <w:kern w:val="0"/>
                <w:sz w:val="24"/>
                <w:szCs w:val="24"/>
                <w14:ligatures w14:val="none"/>
              </w:rPr>
            </w:pPr>
            <w:r w:rsidRPr="00E440FA">
              <w:rPr>
                <w:rFonts w:ascii="Courier New" w:eastAsia="Times New Roman" w:hAnsi="Courier New" w:cs="Courier New"/>
                <w:kern w:val="0"/>
                <w:sz w:val="20"/>
                <w:szCs w:val="20"/>
                <w14:ligatures w14:val="none"/>
              </w:rPr>
              <w:t>com.alpaca.report.core.source.repository</w:t>
            </w:r>
          </w:p>
        </w:tc>
        <w:tc>
          <w:tcPr>
            <w:tcW w:w="0" w:type="auto"/>
            <w:vAlign w:val="center"/>
            <w:hideMark/>
          </w:tcPr>
          <w:p w14:paraId="39A61711" w14:textId="77777777" w:rsidR="00E440FA" w:rsidRPr="00E440FA" w:rsidRDefault="00E440FA" w:rsidP="00E440FA">
            <w:pPr>
              <w:spacing w:before="0" w:after="0" w:line="240" w:lineRule="auto"/>
              <w:rPr>
                <w:rFonts w:eastAsia="Times New Roman"/>
                <w:kern w:val="0"/>
                <w:sz w:val="24"/>
                <w:szCs w:val="24"/>
                <w14:ligatures w14:val="none"/>
              </w:rPr>
            </w:pPr>
            <w:r w:rsidRPr="00E440FA">
              <w:rPr>
                <w:rFonts w:eastAsia="Times New Roman"/>
                <w:kern w:val="0"/>
                <w:sz w:val="24"/>
                <w:szCs w:val="24"/>
                <w14:ligatures w14:val="none"/>
              </w:rPr>
              <w:t>Package chứa repository đọc source</w:t>
            </w:r>
          </w:p>
        </w:tc>
      </w:tr>
      <w:tr w:rsidR="00E440FA" w:rsidRPr="00E440FA" w14:paraId="245893BE" w14:textId="77777777">
        <w:trPr>
          <w:tblCellSpacing w:w="15" w:type="dxa"/>
        </w:trPr>
        <w:tc>
          <w:tcPr>
            <w:tcW w:w="0" w:type="auto"/>
            <w:vAlign w:val="center"/>
            <w:hideMark/>
          </w:tcPr>
          <w:p w14:paraId="453ABBF8" w14:textId="77777777" w:rsidR="00E440FA" w:rsidRPr="00E440FA" w:rsidRDefault="00E440FA" w:rsidP="00E440FA">
            <w:pPr>
              <w:spacing w:before="0" w:after="0" w:line="240" w:lineRule="auto"/>
              <w:rPr>
                <w:rFonts w:eastAsia="Times New Roman"/>
                <w:kern w:val="0"/>
                <w:sz w:val="24"/>
                <w:szCs w:val="24"/>
                <w14:ligatures w14:val="none"/>
              </w:rPr>
            </w:pPr>
            <w:r w:rsidRPr="00E440FA">
              <w:rPr>
                <w:rFonts w:ascii="Courier New" w:eastAsia="Times New Roman" w:hAnsi="Courier New" w:cs="Courier New"/>
                <w:kern w:val="0"/>
                <w:sz w:val="20"/>
                <w:szCs w:val="20"/>
                <w14:ligatures w14:val="none"/>
              </w:rPr>
              <w:t>com.alpaca.report.core.source.domain</w:t>
            </w:r>
          </w:p>
        </w:tc>
        <w:tc>
          <w:tcPr>
            <w:tcW w:w="0" w:type="auto"/>
            <w:vAlign w:val="center"/>
            <w:hideMark/>
          </w:tcPr>
          <w:p w14:paraId="7949EEBC" w14:textId="77777777" w:rsidR="00E440FA" w:rsidRPr="00E440FA" w:rsidRDefault="00E440FA" w:rsidP="00E440FA">
            <w:pPr>
              <w:spacing w:before="0" w:after="0" w:line="240" w:lineRule="auto"/>
              <w:rPr>
                <w:rFonts w:eastAsia="Times New Roman"/>
                <w:kern w:val="0"/>
                <w:sz w:val="24"/>
                <w:szCs w:val="24"/>
                <w14:ligatures w14:val="none"/>
              </w:rPr>
            </w:pPr>
            <w:r w:rsidRPr="00E440FA">
              <w:rPr>
                <w:rFonts w:eastAsia="Times New Roman"/>
                <w:kern w:val="0"/>
                <w:sz w:val="24"/>
                <w:szCs w:val="24"/>
                <w14:ligatures w14:val="none"/>
              </w:rPr>
              <w:t>Package chứa entity source</w:t>
            </w:r>
          </w:p>
        </w:tc>
      </w:tr>
      <w:tr w:rsidR="00E440FA" w:rsidRPr="00E440FA" w14:paraId="0D2F8417" w14:textId="77777777">
        <w:trPr>
          <w:tblCellSpacing w:w="15" w:type="dxa"/>
        </w:trPr>
        <w:tc>
          <w:tcPr>
            <w:tcW w:w="0" w:type="auto"/>
            <w:vAlign w:val="center"/>
            <w:hideMark/>
          </w:tcPr>
          <w:p w14:paraId="752893CC" w14:textId="77777777" w:rsidR="00E440FA" w:rsidRPr="00E440FA" w:rsidRDefault="00E440FA" w:rsidP="00E440FA">
            <w:pPr>
              <w:spacing w:before="0" w:after="0" w:line="240" w:lineRule="auto"/>
              <w:rPr>
                <w:rFonts w:eastAsia="Times New Roman"/>
                <w:kern w:val="0"/>
                <w:sz w:val="24"/>
                <w:szCs w:val="24"/>
                <w14:ligatures w14:val="none"/>
              </w:rPr>
            </w:pPr>
            <w:r w:rsidRPr="00E440FA">
              <w:rPr>
                <w:rFonts w:ascii="Courier New" w:eastAsia="Times New Roman" w:hAnsi="Courier New" w:cs="Courier New"/>
                <w:kern w:val="0"/>
                <w:sz w:val="20"/>
                <w:szCs w:val="20"/>
                <w14:ligatures w14:val="none"/>
              </w:rPr>
              <w:t>sourceEntityManagerFactory</w:t>
            </w:r>
          </w:p>
        </w:tc>
        <w:tc>
          <w:tcPr>
            <w:tcW w:w="0" w:type="auto"/>
            <w:vAlign w:val="center"/>
            <w:hideMark/>
          </w:tcPr>
          <w:p w14:paraId="30BAE6A8" w14:textId="77777777" w:rsidR="00E440FA" w:rsidRPr="00E440FA" w:rsidRDefault="00E440FA" w:rsidP="00E440FA">
            <w:pPr>
              <w:spacing w:before="0" w:after="0" w:line="240" w:lineRule="auto"/>
              <w:rPr>
                <w:rFonts w:eastAsia="Times New Roman"/>
                <w:kern w:val="0"/>
                <w:sz w:val="24"/>
                <w:szCs w:val="24"/>
                <w14:ligatures w14:val="none"/>
              </w:rPr>
            </w:pPr>
            <w:r w:rsidRPr="00E440FA">
              <w:rPr>
                <w:rFonts w:eastAsia="Times New Roman"/>
                <w:kern w:val="0"/>
                <w:sz w:val="24"/>
                <w:szCs w:val="24"/>
                <w14:ligatures w14:val="none"/>
              </w:rPr>
              <w:t>Bộ máy JPA riêng cho source</w:t>
            </w:r>
          </w:p>
        </w:tc>
      </w:tr>
      <w:tr w:rsidR="00E440FA" w:rsidRPr="00E440FA" w14:paraId="09702E9D" w14:textId="77777777">
        <w:trPr>
          <w:tblCellSpacing w:w="15" w:type="dxa"/>
        </w:trPr>
        <w:tc>
          <w:tcPr>
            <w:tcW w:w="0" w:type="auto"/>
            <w:vAlign w:val="center"/>
            <w:hideMark/>
          </w:tcPr>
          <w:p w14:paraId="72EB1DA6" w14:textId="77777777" w:rsidR="00E440FA" w:rsidRPr="00E440FA" w:rsidRDefault="00E440FA" w:rsidP="00E440FA">
            <w:pPr>
              <w:spacing w:before="0" w:after="0" w:line="240" w:lineRule="auto"/>
              <w:rPr>
                <w:rFonts w:eastAsia="Times New Roman"/>
                <w:kern w:val="0"/>
                <w:sz w:val="24"/>
                <w:szCs w:val="24"/>
                <w14:ligatures w14:val="none"/>
              </w:rPr>
            </w:pPr>
            <w:r w:rsidRPr="00E440FA">
              <w:rPr>
                <w:rFonts w:ascii="Courier New" w:eastAsia="Times New Roman" w:hAnsi="Courier New" w:cs="Courier New"/>
                <w:kern w:val="0"/>
                <w:sz w:val="20"/>
                <w:szCs w:val="20"/>
                <w14:ligatures w14:val="none"/>
              </w:rPr>
              <w:t>sourceTransactionManager</w:t>
            </w:r>
          </w:p>
        </w:tc>
        <w:tc>
          <w:tcPr>
            <w:tcW w:w="0" w:type="auto"/>
            <w:vAlign w:val="center"/>
            <w:hideMark/>
          </w:tcPr>
          <w:p w14:paraId="40DD6B75" w14:textId="77777777" w:rsidR="00E440FA" w:rsidRPr="00E440FA" w:rsidRDefault="00E440FA" w:rsidP="00E440FA">
            <w:pPr>
              <w:spacing w:before="0" w:after="0" w:line="240" w:lineRule="auto"/>
              <w:rPr>
                <w:rFonts w:eastAsia="Times New Roman"/>
                <w:kern w:val="0"/>
                <w:sz w:val="24"/>
                <w:szCs w:val="24"/>
                <w14:ligatures w14:val="none"/>
              </w:rPr>
            </w:pPr>
            <w:r w:rsidRPr="00E440FA">
              <w:rPr>
                <w:rFonts w:eastAsia="Times New Roman"/>
                <w:kern w:val="0"/>
                <w:sz w:val="24"/>
                <w:szCs w:val="24"/>
                <w14:ligatures w14:val="none"/>
              </w:rPr>
              <w:t>Transaction riêng cho source</w:t>
            </w:r>
          </w:p>
        </w:tc>
      </w:tr>
    </w:tbl>
    <w:p w14:paraId="2FB8FEF9" w14:textId="77777777" w:rsidR="00E440FA" w:rsidRPr="00E440FA" w:rsidRDefault="00E440FA" w:rsidP="00E440FA">
      <w:pPr>
        <w:spacing w:before="100" w:beforeAutospacing="1" w:after="100" w:afterAutospacing="1" w:line="240" w:lineRule="auto"/>
        <w:rPr>
          <w:rFonts w:eastAsia="Times New Roman"/>
          <w:kern w:val="0"/>
          <w:sz w:val="24"/>
          <w:szCs w:val="24"/>
          <w14:ligatures w14:val="none"/>
        </w:rPr>
      </w:pPr>
      <w:r w:rsidRPr="00E440FA">
        <w:rPr>
          <w:rFonts w:eastAsia="Times New Roman"/>
          <w:kern w:val="0"/>
          <w:sz w:val="24"/>
          <w:szCs w:val="24"/>
          <w14:ligatures w14:val="none"/>
        </w:rPr>
        <w:t>Source side:</w:t>
      </w:r>
    </w:p>
    <w:p w14:paraId="671A6A4D" w14:textId="77777777" w:rsidR="00E440FA" w:rsidRPr="00E440FA" w:rsidRDefault="00E440FA" w:rsidP="00E440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E440FA">
        <w:rPr>
          <w:rFonts w:ascii="Courier New" w:eastAsia="Times New Roman" w:hAnsi="Courier New" w:cs="Courier New"/>
          <w:kern w:val="0"/>
          <w:sz w:val="20"/>
          <w:szCs w:val="20"/>
          <w14:ligatures w14:val="none"/>
        </w:rPr>
        <w:t>CorePolicyAggregateReplica</w:t>
      </w:r>
    </w:p>
    <w:p w14:paraId="7B6CEFA0" w14:textId="77777777" w:rsidR="00E440FA" w:rsidRPr="00E440FA" w:rsidRDefault="00E440FA" w:rsidP="00E440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E440FA">
        <w:rPr>
          <w:rFonts w:ascii="Courier New" w:eastAsia="Times New Roman" w:hAnsi="Courier New" w:cs="Courier New"/>
          <w:kern w:val="0"/>
          <w:sz w:val="20"/>
          <w:szCs w:val="20"/>
          <w14:ligatures w14:val="none"/>
        </w:rPr>
        <w:t>→ map table source: policy_aggregate</w:t>
      </w:r>
    </w:p>
    <w:p w14:paraId="1D31BD4C" w14:textId="77777777" w:rsidR="00E440FA" w:rsidRPr="00E440FA" w:rsidRDefault="00E440FA" w:rsidP="00E440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p>
    <w:p w14:paraId="1837BCF1" w14:textId="77777777" w:rsidR="00E440FA" w:rsidRPr="00E440FA" w:rsidRDefault="00E440FA" w:rsidP="00E440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E440FA">
        <w:rPr>
          <w:rFonts w:ascii="Courier New" w:eastAsia="Times New Roman" w:hAnsi="Courier New" w:cs="Courier New"/>
          <w:kern w:val="0"/>
          <w:sz w:val="20"/>
          <w:szCs w:val="20"/>
          <w14:ligatures w14:val="none"/>
        </w:rPr>
        <w:t>CorePolicySourceRepository</w:t>
      </w:r>
    </w:p>
    <w:p w14:paraId="2D582319" w14:textId="77777777" w:rsidR="00E440FA" w:rsidRPr="00E440FA" w:rsidRDefault="00E440FA" w:rsidP="00E440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E440FA">
        <w:rPr>
          <w:rFonts w:ascii="Courier New" w:eastAsia="Times New Roman" w:hAnsi="Courier New" w:cs="Courier New"/>
          <w:kern w:val="0"/>
          <w:sz w:val="20"/>
          <w:szCs w:val="20"/>
          <w14:ligatures w14:val="none"/>
        </w:rPr>
        <w:t>→ query policy_aggregate</w:t>
      </w:r>
    </w:p>
    <w:p w14:paraId="29473CBE" w14:textId="77777777" w:rsidR="00E440FA" w:rsidRPr="00E440FA" w:rsidRDefault="00E440FA" w:rsidP="00E440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E440FA">
        <w:rPr>
          <w:rFonts w:ascii="Courier New" w:eastAsia="Times New Roman" w:hAnsi="Courier New" w:cs="Courier New"/>
          <w:kern w:val="0"/>
          <w:sz w:val="20"/>
          <w:szCs w:val="20"/>
          <w14:ligatures w14:val="none"/>
        </w:rPr>
        <w:t>→ trả về CorePolicySourceRow</w:t>
      </w:r>
    </w:p>
    <w:p w14:paraId="2CF20384" w14:textId="77777777" w:rsidR="00E440FA" w:rsidRPr="00E440FA" w:rsidRDefault="00E440FA" w:rsidP="00E440FA">
      <w:pPr>
        <w:spacing w:before="100" w:beforeAutospacing="1" w:after="100" w:afterAutospacing="1" w:line="240" w:lineRule="auto"/>
        <w:rPr>
          <w:rFonts w:eastAsia="Times New Roman"/>
          <w:kern w:val="0"/>
          <w:sz w:val="24"/>
          <w:szCs w:val="24"/>
          <w14:ligatures w14:val="none"/>
        </w:rPr>
      </w:pPr>
      <w:r w:rsidRPr="00E440FA">
        <w:rPr>
          <w:rFonts w:eastAsia="Times New Roman"/>
          <w:b/>
          <w:bCs/>
          <w:kern w:val="0"/>
          <w:sz w:val="24"/>
          <w:szCs w:val="24"/>
          <w14:ligatures w14:val="none"/>
        </w:rPr>
        <w:t>4. Report Datasource</w:t>
      </w:r>
    </w:p>
    <w:p w14:paraId="5B7DA529" w14:textId="77777777" w:rsidR="00E440FA" w:rsidRPr="00E440FA" w:rsidRDefault="00E440FA" w:rsidP="00E440FA">
      <w:pPr>
        <w:spacing w:before="100" w:beforeAutospacing="1" w:after="100" w:afterAutospacing="1" w:line="240" w:lineRule="auto"/>
        <w:rPr>
          <w:rFonts w:eastAsia="Times New Roman"/>
          <w:kern w:val="0"/>
          <w:sz w:val="24"/>
          <w:szCs w:val="24"/>
          <w14:ligatures w14:val="none"/>
        </w:rPr>
      </w:pPr>
      <w:r w:rsidRPr="00E440FA">
        <w:rPr>
          <w:rFonts w:eastAsia="Times New Roman"/>
          <w:kern w:val="0"/>
          <w:sz w:val="24"/>
          <w:szCs w:val="24"/>
          <w14:ligatures w14:val="none"/>
        </w:rPr>
        <w:lastRenderedPageBreak/>
        <w:t>Trong [ReportDataSourceConfig.java (line 29)](D:/ALPACA/TASCO/tasco-service-workspace/workspaces/report-system/core-report-sync-service/src/main/java/com/alpaca/report/core/config/ReportDataSourceConfig.java:29):</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876"/>
        <w:gridCol w:w="3901"/>
      </w:tblGrid>
      <w:tr w:rsidR="00E440FA" w:rsidRPr="00E440FA" w14:paraId="4B375A84" w14:textId="77777777">
        <w:trPr>
          <w:tblHeader/>
          <w:tblCellSpacing w:w="15" w:type="dxa"/>
        </w:trPr>
        <w:tc>
          <w:tcPr>
            <w:tcW w:w="0" w:type="auto"/>
            <w:vAlign w:val="center"/>
            <w:hideMark/>
          </w:tcPr>
          <w:p w14:paraId="7E35F74C" w14:textId="77777777" w:rsidR="00E440FA" w:rsidRPr="00E440FA" w:rsidRDefault="00E440FA" w:rsidP="00E440FA">
            <w:pPr>
              <w:spacing w:before="0" w:after="0" w:line="240" w:lineRule="auto"/>
              <w:jc w:val="center"/>
              <w:rPr>
                <w:rFonts w:eastAsia="Times New Roman"/>
                <w:b/>
                <w:bCs/>
                <w:kern w:val="0"/>
                <w:sz w:val="24"/>
                <w:szCs w:val="24"/>
                <w14:ligatures w14:val="none"/>
              </w:rPr>
            </w:pPr>
            <w:r w:rsidRPr="00E440FA">
              <w:rPr>
                <w:rFonts w:eastAsia="Times New Roman"/>
                <w:b/>
                <w:bCs/>
                <w:kern w:val="0"/>
                <w:sz w:val="24"/>
                <w:szCs w:val="24"/>
                <w14:ligatures w14:val="none"/>
              </w:rPr>
              <w:t>Thành phần</w:t>
            </w:r>
          </w:p>
        </w:tc>
        <w:tc>
          <w:tcPr>
            <w:tcW w:w="0" w:type="auto"/>
            <w:vAlign w:val="center"/>
            <w:hideMark/>
          </w:tcPr>
          <w:p w14:paraId="775D23E7" w14:textId="77777777" w:rsidR="00E440FA" w:rsidRPr="00E440FA" w:rsidRDefault="00E440FA" w:rsidP="00E440FA">
            <w:pPr>
              <w:spacing w:before="0" w:after="0" w:line="240" w:lineRule="auto"/>
              <w:jc w:val="center"/>
              <w:rPr>
                <w:rFonts w:eastAsia="Times New Roman"/>
                <w:b/>
                <w:bCs/>
                <w:kern w:val="0"/>
                <w:sz w:val="24"/>
                <w:szCs w:val="24"/>
                <w14:ligatures w14:val="none"/>
              </w:rPr>
            </w:pPr>
            <w:r w:rsidRPr="00E440FA">
              <w:rPr>
                <w:rFonts w:eastAsia="Times New Roman"/>
                <w:b/>
                <w:bCs/>
                <w:kern w:val="0"/>
                <w:sz w:val="24"/>
                <w:szCs w:val="24"/>
                <w14:ligatures w14:val="none"/>
              </w:rPr>
              <w:t>Ý nghĩa</w:t>
            </w:r>
          </w:p>
        </w:tc>
      </w:tr>
      <w:tr w:rsidR="00E440FA" w:rsidRPr="00E440FA" w14:paraId="010C15B3" w14:textId="77777777">
        <w:trPr>
          <w:tblCellSpacing w:w="15" w:type="dxa"/>
        </w:trPr>
        <w:tc>
          <w:tcPr>
            <w:tcW w:w="0" w:type="auto"/>
            <w:vAlign w:val="center"/>
            <w:hideMark/>
          </w:tcPr>
          <w:p w14:paraId="25984EB3" w14:textId="77777777" w:rsidR="00E440FA" w:rsidRPr="00E440FA" w:rsidRDefault="00E440FA" w:rsidP="00E440FA">
            <w:pPr>
              <w:spacing w:before="0" w:after="0" w:line="240" w:lineRule="auto"/>
              <w:rPr>
                <w:rFonts w:eastAsia="Times New Roman"/>
                <w:kern w:val="0"/>
                <w:sz w:val="24"/>
                <w:szCs w:val="24"/>
                <w14:ligatures w14:val="none"/>
              </w:rPr>
            </w:pPr>
            <w:r w:rsidRPr="00E440FA">
              <w:rPr>
                <w:rFonts w:ascii="Courier New" w:eastAsia="Times New Roman" w:hAnsi="Courier New" w:cs="Courier New"/>
                <w:kern w:val="0"/>
                <w:sz w:val="20"/>
                <w:szCs w:val="20"/>
                <w14:ligatures w14:val="none"/>
              </w:rPr>
              <w:t>spring.datasource</w:t>
            </w:r>
          </w:p>
        </w:tc>
        <w:tc>
          <w:tcPr>
            <w:tcW w:w="0" w:type="auto"/>
            <w:vAlign w:val="center"/>
            <w:hideMark/>
          </w:tcPr>
          <w:p w14:paraId="5F0FED36" w14:textId="77777777" w:rsidR="00E440FA" w:rsidRPr="00E440FA" w:rsidRDefault="00E440FA" w:rsidP="00E440FA">
            <w:pPr>
              <w:spacing w:before="0" w:after="0" w:line="240" w:lineRule="auto"/>
              <w:rPr>
                <w:rFonts w:eastAsia="Times New Roman"/>
                <w:kern w:val="0"/>
                <w:sz w:val="24"/>
                <w:szCs w:val="24"/>
                <w14:ligatures w14:val="none"/>
              </w:rPr>
            </w:pPr>
            <w:r w:rsidRPr="00E440FA">
              <w:rPr>
                <w:rFonts w:eastAsia="Times New Roman"/>
                <w:kern w:val="0"/>
                <w:sz w:val="24"/>
                <w:szCs w:val="24"/>
                <w14:ligatures w14:val="none"/>
              </w:rPr>
              <w:t>Config kết nối DB report</w:t>
            </w:r>
          </w:p>
        </w:tc>
      </w:tr>
      <w:tr w:rsidR="00E440FA" w:rsidRPr="00E440FA" w14:paraId="4CBAE1C4" w14:textId="77777777">
        <w:trPr>
          <w:tblCellSpacing w:w="15" w:type="dxa"/>
        </w:trPr>
        <w:tc>
          <w:tcPr>
            <w:tcW w:w="0" w:type="auto"/>
            <w:vAlign w:val="center"/>
            <w:hideMark/>
          </w:tcPr>
          <w:p w14:paraId="47A928C7" w14:textId="77777777" w:rsidR="00E440FA" w:rsidRPr="00E440FA" w:rsidRDefault="00E440FA" w:rsidP="00E440FA">
            <w:pPr>
              <w:spacing w:before="0" w:after="0" w:line="240" w:lineRule="auto"/>
              <w:rPr>
                <w:rFonts w:eastAsia="Times New Roman"/>
                <w:kern w:val="0"/>
                <w:sz w:val="24"/>
                <w:szCs w:val="24"/>
                <w14:ligatures w14:val="none"/>
              </w:rPr>
            </w:pPr>
            <w:r w:rsidRPr="00E440FA">
              <w:rPr>
                <w:rFonts w:ascii="Courier New" w:eastAsia="Times New Roman" w:hAnsi="Courier New" w:cs="Courier New"/>
                <w:kern w:val="0"/>
                <w:sz w:val="20"/>
                <w:szCs w:val="20"/>
                <w14:ligatures w14:val="none"/>
              </w:rPr>
              <w:t>com.alpaca.report.core.target.repository</w:t>
            </w:r>
          </w:p>
        </w:tc>
        <w:tc>
          <w:tcPr>
            <w:tcW w:w="0" w:type="auto"/>
            <w:vAlign w:val="center"/>
            <w:hideMark/>
          </w:tcPr>
          <w:p w14:paraId="3F8E2F57" w14:textId="77777777" w:rsidR="00E440FA" w:rsidRPr="00E440FA" w:rsidRDefault="00E440FA" w:rsidP="00E440FA">
            <w:pPr>
              <w:spacing w:before="0" w:after="0" w:line="240" w:lineRule="auto"/>
              <w:rPr>
                <w:rFonts w:eastAsia="Times New Roman"/>
                <w:kern w:val="0"/>
                <w:sz w:val="24"/>
                <w:szCs w:val="24"/>
                <w14:ligatures w14:val="none"/>
              </w:rPr>
            </w:pPr>
            <w:r w:rsidRPr="00E440FA">
              <w:rPr>
                <w:rFonts w:eastAsia="Times New Roman"/>
                <w:kern w:val="0"/>
                <w:sz w:val="24"/>
                <w:szCs w:val="24"/>
                <w14:ligatures w14:val="none"/>
              </w:rPr>
              <w:t>Package chứa repository ghi report</w:t>
            </w:r>
          </w:p>
        </w:tc>
      </w:tr>
      <w:tr w:rsidR="00E440FA" w:rsidRPr="00E440FA" w14:paraId="500CA3DD" w14:textId="77777777">
        <w:trPr>
          <w:tblCellSpacing w:w="15" w:type="dxa"/>
        </w:trPr>
        <w:tc>
          <w:tcPr>
            <w:tcW w:w="0" w:type="auto"/>
            <w:vAlign w:val="center"/>
            <w:hideMark/>
          </w:tcPr>
          <w:p w14:paraId="3873E8C8" w14:textId="77777777" w:rsidR="00E440FA" w:rsidRPr="00E440FA" w:rsidRDefault="00E440FA" w:rsidP="00E440FA">
            <w:pPr>
              <w:spacing w:before="0" w:after="0" w:line="240" w:lineRule="auto"/>
              <w:rPr>
                <w:rFonts w:eastAsia="Times New Roman"/>
                <w:kern w:val="0"/>
                <w:sz w:val="24"/>
                <w:szCs w:val="24"/>
                <w14:ligatures w14:val="none"/>
              </w:rPr>
            </w:pPr>
            <w:r w:rsidRPr="00E440FA">
              <w:rPr>
                <w:rFonts w:ascii="Courier New" w:eastAsia="Times New Roman" w:hAnsi="Courier New" w:cs="Courier New"/>
                <w:kern w:val="0"/>
                <w:sz w:val="20"/>
                <w:szCs w:val="20"/>
                <w14:ligatures w14:val="none"/>
              </w:rPr>
              <w:t>com.alpaca.report.core.target.domain</w:t>
            </w:r>
          </w:p>
        </w:tc>
        <w:tc>
          <w:tcPr>
            <w:tcW w:w="0" w:type="auto"/>
            <w:vAlign w:val="center"/>
            <w:hideMark/>
          </w:tcPr>
          <w:p w14:paraId="51B60C8F" w14:textId="77777777" w:rsidR="00E440FA" w:rsidRPr="00E440FA" w:rsidRDefault="00E440FA" w:rsidP="00E440FA">
            <w:pPr>
              <w:spacing w:before="0" w:after="0" w:line="240" w:lineRule="auto"/>
              <w:rPr>
                <w:rFonts w:eastAsia="Times New Roman"/>
                <w:kern w:val="0"/>
                <w:sz w:val="24"/>
                <w:szCs w:val="24"/>
                <w14:ligatures w14:val="none"/>
              </w:rPr>
            </w:pPr>
            <w:r w:rsidRPr="00E440FA">
              <w:rPr>
                <w:rFonts w:eastAsia="Times New Roman"/>
                <w:kern w:val="0"/>
                <w:sz w:val="24"/>
                <w:szCs w:val="24"/>
                <w14:ligatures w14:val="none"/>
              </w:rPr>
              <w:t>Package chứa entity report</w:t>
            </w:r>
          </w:p>
        </w:tc>
      </w:tr>
      <w:tr w:rsidR="00E440FA" w:rsidRPr="00E440FA" w14:paraId="412C8EC0" w14:textId="77777777">
        <w:trPr>
          <w:tblCellSpacing w:w="15" w:type="dxa"/>
        </w:trPr>
        <w:tc>
          <w:tcPr>
            <w:tcW w:w="0" w:type="auto"/>
            <w:vAlign w:val="center"/>
            <w:hideMark/>
          </w:tcPr>
          <w:p w14:paraId="0FF72DEE" w14:textId="77777777" w:rsidR="00E440FA" w:rsidRPr="00E440FA" w:rsidRDefault="00E440FA" w:rsidP="00E440FA">
            <w:pPr>
              <w:spacing w:before="0" w:after="0" w:line="240" w:lineRule="auto"/>
              <w:rPr>
                <w:rFonts w:eastAsia="Times New Roman"/>
                <w:kern w:val="0"/>
                <w:sz w:val="24"/>
                <w:szCs w:val="24"/>
                <w14:ligatures w14:val="none"/>
              </w:rPr>
            </w:pPr>
            <w:r w:rsidRPr="00E440FA">
              <w:rPr>
                <w:rFonts w:ascii="Courier New" w:eastAsia="Times New Roman" w:hAnsi="Courier New" w:cs="Courier New"/>
                <w:kern w:val="0"/>
                <w:sz w:val="20"/>
                <w:szCs w:val="20"/>
                <w14:ligatures w14:val="none"/>
              </w:rPr>
              <w:t>entityManagerFactory</w:t>
            </w:r>
          </w:p>
        </w:tc>
        <w:tc>
          <w:tcPr>
            <w:tcW w:w="0" w:type="auto"/>
            <w:vAlign w:val="center"/>
            <w:hideMark/>
          </w:tcPr>
          <w:p w14:paraId="18A9B25E" w14:textId="77777777" w:rsidR="00E440FA" w:rsidRPr="00E440FA" w:rsidRDefault="00E440FA" w:rsidP="00E440FA">
            <w:pPr>
              <w:spacing w:before="0" w:after="0" w:line="240" w:lineRule="auto"/>
              <w:rPr>
                <w:rFonts w:eastAsia="Times New Roman"/>
                <w:kern w:val="0"/>
                <w:sz w:val="24"/>
                <w:szCs w:val="24"/>
                <w14:ligatures w14:val="none"/>
              </w:rPr>
            </w:pPr>
            <w:r w:rsidRPr="00E440FA">
              <w:rPr>
                <w:rFonts w:eastAsia="Times New Roman"/>
                <w:kern w:val="0"/>
                <w:sz w:val="24"/>
                <w:szCs w:val="24"/>
                <w14:ligatures w14:val="none"/>
              </w:rPr>
              <w:t>Bộ máy JPA chính cho target/report</w:t>
            </w:r>
          </w:p>
        </w:tc>
      </w:tr>
      <w:tr w:rsidR="00E440FA" w:rsidRPr="00E440FA" w14:paraId="4D29E720" w14:textId="77777777">
        <w:trPr>
          <w:tblCellSpacing w:w="15" w:type="dxa"/>
        </w:trPr>
        <w:tc>
          <w:tcPr>
            <w:tcW w:w="0" w:type="auto"/>
            <w:vAlign w:val="center"/>
            <w:hideMark/>
          </w:tcPr>
          <w:p w14:paraId="656D23FB" w14:textId="77777777" w:rsidR="00E440FA" w:rsidRPr="00E440FA" w:rsidRDefault="00E440FA" w:rsidP="00E440FA">
            <w:pPr>
              <w:spacing w:before="0" w:after="0" w:line="240" w:lineRule="auto"/>
              <w:rPr>
                <w:rFonts w:eastAsia="Times New Roman"/>
                <w:kern w:val="0"/>
                <w:sz w:val="24"/>
                <w:szCs w:val="24"/>
                <w14:ligatures w14:val="none"/>
              </w:rPr>
            </w:pPr>
            <w:r w:rsidRPr="00E440FA">
              <w:rPr>
                <w:rFonts w:ascii="Courier New" w:eastAsia="Times New Roman" w:hAnsi="Courier New" w:cs="Courier New"/>
                <w:kern w:val="0"/>
                <w:sz w:val="20"/>
                <w:szCs w:val="20"/>
                <w14:ligatures w14:val="none"/>
              </w:rPr>
              <w:t>transactionManager</w:t>
            </w:r>
          </w:p>
        </w:tc>
        <w:tc>
          <w:tcPr>
            <w:tcW w:w="0" w:type="auto"/>
            <w:vAlign w:val="center"/>
            <w:hideMark/>
          </w:tcPr>
          <w:p w14:paraId="270A31EC" w14:textId="77777777" w:rsidR="00E440FA" w:rsidRPr="00E440FA" w:rsidRDefault="00E440FA" w:rsidP="00E440FA">
            <w:pPr>
              <w:spacing w:before="0" w:after="0" w:line="240" w:lineRule="auto"/>
              <w:rPr>
                <w:rFonts w:eastAsia="Times New Roman"/>
                <w:kern w:val="0"/>
                <w:sz w:val="24"/>
                <w:szCs w:val="24"/>
                <w14:ligatures w14:val="none"/>
              </w:rPr>
            </w:pPr>
            <w:r w:rsidRPr="00E440FA">
              <w:rPr>
                <w:rFonts w:eastAsia="Times New Roman"/>
                <w:kern w:val="0"/>
                <w:sz w:val="24"/>
                <w:szCs w:val="24"/>
                <w14:ligatures w14:val="none"/>
              </w:rPr>
              <w:t>Transaction chính để ghi report</w:t>
            </w:r>
          </w:p>
        </w:tc>
      </w:tr>
      <w:tr w:rsidR="00E440FA" w:rsidRPr="00E440FA" w14:paraId="44940AC9" w14:textId="77777777">
        <w:trPr>
          <w:tblCellSpacing w:w="15" w:type="dxa"/>
        </w:trPr>
        <w:tc>
          <w:tcPr>
            <w:tcW w:w="0" w:type="auto"/>
            <w:vAlign w:val="center"/>
            <w:hideMark/>
          </w:tcPr>
          <w:p w14:paraId="5B949FE6" w14:textId="77777777" w:rsidR="00E440FA" w:rsidRPr="00E440FA" w:rsidRDefault="00E440FA" w:rsidP="00E440FA">
            <w:pPr>
              <w:spacing w:before="0" w:after="0" w:line="240" w:lineRule="auto"/>
              <w:rPr>
                <w:rFonts w:eastAsia="Times New Roman"/>
                <w:kern w:val="0"/>
                <w:sz w:val="24"/>
                <w:szCs w:val="24"/>
                <w14:ligatures w14:val="none"/>
              </w:rPr>
            </w:pPr>
            <w:r w:rsidRPr="00E440FA">
              <w:rPr>
                <w:rFonts w:ascii="Courier New" w:eastAsia="Times New Roman" w:hAnsi="Courier New" w:cs="Courier New"/>
                <w:kern w:val="0"/>
                <w:sz w:val="20"/>
                <w:szCs w:val="20"/>
                <w14:ligatures w14:val="none"/>
              </w:rPr>
              <w:t>@Primary</w:t>
            </w:r>
          </w:p>
        </w:tc>
        <w:tc>
          <w:tcPr>
            <w:tcW w:w="0" w:type="auto"/>
            <w:vAlign w:val="center"/>
            <w:hideMark/>
          </w:tcPr>
          <w:p w14:paraId="6FC71C42" w14:textId="77777777" w:rsidR="00E440FA" w:rsidRPr="00E440FA" w:rsidRDefault="00E440FA" w:rsidP="00E440FA">
            <w:pPr>
              <w:spacing w:before="0" w:after="0" w:line="240" w:lineRule="auto"/>
              <w:rPr>
                <w:rFonts w:eastAsia="Times New Roman"/>
                <w:kern w:val="0"/>
                <w:sz w:val="24"/>
                <w:szCs w:val="24"/>
                <w14:ligatures w14:val="none"/>
              </w:rPr>
            </w:pPr>
            <w:r w:rsidRPr="00E440FA">
              <w:rPr>
                <w:rFonts w:eastAsia="Times New Roman"/>
                <w:kern w:val="0"/>
                <w:sz w:val="24"/>
                <w:szCs w:val="24"/>
                <w14:ligatures w14:val="none"/>
              </w:rPr>
              <w:t>Đánh dấu datasource report là mặc định</w:t>
            </w:r>
          </w:p>
        </w:tc>
      </w:tr>
    </w:tbl>
    <w:p w14:paraId="7E6E8FC4" w14:textId="77777777" w:rsidR="00E440FA" w:rsidRPr="00E440FA" w:rsidRDefault="00E440FA" w:rsidP="00E440FA">
      <w:pPr>
        <w:spacing w:before="100" w:beforeAutospacing="1" w:after="100" w:afterAutospacing="1" w:line="240" w:lineRule="auto"/>
        <w:rPr>
          <w:rFonts w:eastAsia="Times New Roman"/>
          <w:kern w:val="0"/>
          <w:sz w:val="24"/>
          <w:szCs w:val="24"/>
          <w14:ligatures w14:val="none"/>
        </w:rPr>
      </w:pPr>
      <w:r w:rsidRPr="00E440FA">
        <w:rPr>
          <w:rFonts w:eastAsia="Times New Roman"/>
          <w:kern w:val="0"/>
          <w:sz w:val="24"/>
          <w:szCs w:val="24"/>
          <w14:ligatures w14:val="none"/>
        </w:rPr>
        <w:t>Target side:</w:t>
      </w:r>
    </w:p>
    <w:p w14:paraId="728E4EBB" w14:textId="77777777" w:rsidR="00E440FA" w:rsidRPr="00E440FA" w:rsidRDefault="00E440FA" w:rsidP="00E440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E440FA">
        <w:rPr>
          <w:rFonts w:ascii="Courier New" w:eastAsia="Times New Roman" w:hAnsi="Courier New" w:cs="Courier New"/>
          <w:kern w:val="0"/>
          <w:sz w:val="20"/>
          <w:szCs w:val="20"/>
          <w14:ligatures w14:val="none"/>
        </w:rPr>
        <w:t>RawCorePolicy              → raw_core.policy</w:t>
      </w:r>
    </w:p>
    <w:p w14:paraId="586F57F0" w14:textId="77777777" w:rsidR="00E440FA" w:rsidRPr="00E440FA" w:rsidRDefault="00E440FA" w:rsidP="00E440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E440FA">
        <w:rPr>
          <w:rFonts w:ascii="Courier New" w:eastAsia="Times New Roman" w:hAnsi="Courier New" w:cs="Courier New"/>
          <w:kern w:val="0"/>
          <w:sz w:val="20"/>
          <w:szCs w:val="20"/>
          <w14:ligatures w14:val="none"/>
        </w:rPr>
        <w:t>DmCorePolicy               → dm_core.policy</w:t>
      </w:r>
    </w:p>
    <w:p w14:paraId="428D83B4" w14:textId="77777777" w:rsidR="00E440FA" w:rsidRPr="00E440FA" w:rsidRDefault="00E440FA" w:rsidP="00E440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E440FA">
        <w:rPr>
          <w:rFonts w:ascii="Courier New" w:eastAsia="Times New Roman" w:hAnsi="Courier New" w:cs="Courier New"/>
          <w:kern w:val="0"/>
          <w:sz w:val="20"/>
          <w:szCs w:val="20"/>
          <w14:ligatures w14:val="none"/>
        </w:rPr>
        <w:t>DmCorePolicyInsuredObject  → dm_core.policy_insured_object</w:t>
      </w:r>
    </w:p>
    <w:p w14:paraId="4A027159" w14:textId="77777777" w:rsidR="00E440FA" w:rsidRPr="00E440FA" w:rsidRDefault="00E440FA" w:rsidP="00E440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E440FA">
        <w:rPr>
          <w:rFonts w:ascii="Courier New" w:eastAsia="Times New Roman" w:hAnsi="Courier New" w:cs="Courier New"/>
          <w:kern w:val="0"/>
          <w:sz w:val="20"/>
          <w:szCs w:val="20"/>
          <w14:ligatures w14:val="none"/>
        </w:rPr>
        <w:t>DmCorePolicyInsuredObjectGroupCover</w:t>
      </w:r>
    </w:p>
    <w:p w14:paraId="5AC33ED1" w14:textId="77777777" w:rsidR="00E440FA" w:rsidRPr="00E440FA" w:rsidRDefault="00E440FA" w:rsidP="00E440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E440FA">
        <w:rPr>
          <w:rFonts w:ascii="Courier New" w:eastAsia="Times New Roman" w:hAnsi="Courier New" w:cs="Courier New"/>
          <w:kern w:val="0"/>
          <w:sz w:val="20"/>
          <w:szCs w:val="20"/>
          <w14:ligatures w14:val="none"/>
        </w:rPr>
        <w:t xml:space="preserve">                            → dm_core.policy_insured_object_group_cover</w:t>
      </w:r>
    </w:p>
    <w:p w14:paraId="0F4DCFD0" w14:textId="77777777" w:rsidR="00E440FA" w:rsidRPr="00E440FA" w:rsidRDefault="00E440FA" w:rsidP="00E440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E440FA">
        <w:rPr>
          <w:rFonts w:ascii="Courier New" w:eastAsia="Times New Roman" w:hAnsi="Courier New" w:cs="Courier New"/>
          <w:kern w:val="0"/>
          <w:sz w:val="20"/>
          <w:szCs w:val="20"/>
          <w14:ligatures w14:val="none"/>
        </w:rPr>
        <w:t>IngestionWatermark         → report_meta.ingestion_watermark</w:t>
      </w:r>
    </w:p>
    <w:p w14:paraId="372A2A04" w14:textId="77777777" w:rsidR="00E440FA" w:rsidRPr="00E440FA" w:rsidRDefault="00E440FA" w:rsidP="00E440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E440FA">
        <w:rPr>
          <w:rFonts w:ascii="Courier New" w:eastAsia="Times New Roman" w:hAnsi="Courier New" w:cs="Courier New"/>
          <w:kern w:val="0"/>
          <w:sz w:val="20"/>
          <w:szCs w:val="20"/>
          <w14:ligatures w14:val="none"/>
        </w:rPr>
        <w:t>JobRun                     → report_meta.job_run</w:t>
      </w:r>
    </w:p>
    <w:p w14:paraId="679AB1EB" w14:textId="77777777" w:rsidR="00E440FA" w:rsidRPr="00E440FA" w:rsidRDefault="00E440FA" w:rsidP="00E440FA">
      <w:pPr>
        <w:spacing w:before="100" w:beforeAutospacing="1" w:after="100" w:afterAutospacing="1" w:line="240" w:lineRule="auto"/>
        <w:rPr>
          <w:rFonts w:eastAsia="Times New Roman"/>
          <w:kern w:val="0"/>
          <w:sz w:val="24"/>
          <w:szCs w:val="24"/>
          <w14:ligatures w14:val="none"/>
        </w:rPr>
      </w:pPr>
      <w:r w:rsidRPr="00E440FA">
        <w:rPr>
          <w:rFonts w:eastAsia="Times New Roman"/>
          <w:b/>
          <w:bCs/>
          <w:kern w:val="0"/>
          <w:sz w:val="24"/>
          <w:szCs w:val="24"/>
          <w14:ligatures w14:val="none"/>
        </w:rPr>
        <w:t>5. Vì Sao Phải Tách Package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16"/>
        <w:gridCol w:w="3281"/>
      </w:tblGrid>
      <w:tr w:rsidR="00E440FA" w:rsidRPr="00E440FA" w14:paraId="163C44F2" w14:textId="77777777">
        <w:trPr>
          <w:tblHeader/>
          <w:tblCellSpacing w:w="15" w:type="dxa"/>
        </w:trPr>
        <w:tc>
          <w:tcPr>
            <w:tcW w:w="0" w:type="auto"/>
            <w:vAlign w:val="center"/>
            <w:hideMark/>
          </w:tcPr>
          <w:p w14:paraId="34A875BD" w14:textId="77777777" w:rsidR="00E440FA" w:rsidRPr="00E440FA" w:rsidRDefault="00E440FA" w:rsidP="00E440FA">
            <w:pPr>
              <w:spacing w:before="0" w:after="0" w:line="240" w:lineRule="auto"/>
              <w:jc w:val="center"/>
              <w:rPr>
                <w:rFonts w:eastAsia="Times New Roman"/>
                <w:b/>
                <w:bCs/>
                <w:kern w:val="0"/>
                <w:sz w:val="24"/>
                <w:szCs w:val="24"/>
                <w14:ligatures w14:val="none"/>
              </w:rPr>
            </w:pPr>
            <w:r w:rsidRPr="00E440FA">
              <w:rPr>
                <w:rFonts w:eastAsia="Times New Roman"/>
                <w:b/>
                <w:bCs/>
                <w:kern w:val="0"/>
                <w:sz w:val="24"/>
                <w:szCs w:val="24"/>
                <w14:ligatures w14:val="none"/>
              </w:rPr>
              <w:t>Package</w:t>
            </w:r>
          </w:p>
        </w:tc>
        <w:tc>
          <w:tcPr>
            <w:tcW w:w="0" w:type="auto"/>
            <w:vAlign w:val="center"/>
            <w:hideMark/>
          </w:tcPr>
          <w:p w14:paraId="3DB9A6AE" w14:textId="77777777" w:rsidR="00E440FA" w:rsidRPr="00E440FA" w:rsidRDefault="00E440FA" w:rsidP="00E440FA">
            <w:pPr>
              <w:spacing w:before="0" w:after="0" w:line="240" w:lineRule="auto"/>
              <w:jc w:val="center"/>
              <w:rPr>
                <w:rFonts w:eastAsia="Times New Roman"/>
                <w:b/>
                <w:bCs/>
                <w:kern w:val="0"/>
                <w:sz w:val="24"/>
                <w:szCs w:val="24"/>
                <w14:ligatures w14:val="none"/>
              </w:rPr>
            </w:pPr>
            <w:r w:rsidRPr="00E440FA">
              <w:rPr>
                <w:rFonts w:eastAsia="Times New Roman"/>
                <w:b/>
                <w:bCs/>
                <w:kern w:val="0"/>
                <w:sz w:val="24"/>
                <w:szCs w:val="24"/>
                <w14:ligatures w14:val="none"/>
              </w:rPr>
              <w:t>Vai trò</w:t>
            </w:r>
          </w:p>
        </w:tc>
      </w:tr>
      <w:tr w:rsidR="00E440FA" w:rsidRPr="00E440FA" w14:paraId="4E8CE59E" w14:textId="77777777">
        <w:trPr>
          <w:tblCellSpacing w:w="15" w:type="dxa"/>
        </w:trPr>
        <w:tc>
          <w:tcPr>
            <w:tcW w:w="0" w:type="auto"/>
            <w:vAlign w:val="center"/>
            <w:hideMark/>
          </w:tcPr>
          <w:p w14:paraId="212DA253" w14:textId="77777777" w:rsidR="00E440FA" w:rsidRPr="00E440FA" w:rsidRDefault="00E440FA" w:rsidP="00E440FA">
            <w:pPr>
              <w:spacing w:before="0" w:after="0" w:line="240" w:lineRule="auto"/>
              <w:rPr>
                <w:rFonts w:eastAsia="Times New Roman"/>
                <w:kern w:val="0"/>
                <w:sz w:val="24"/>
                <w:szCs w:val="24"/>
                <w14:ligatures w14:val="none"/>
              </w:rPr>
            </w:pPr>
            <w:r w:rsidRPr="00E440FA">
              <w:rPr>
                <w:rFonts w:ascii="Courier New" w:eastAsia="Times New Roman" w:hAnsi="Courier New" w:cs="Courier New"/>
                <w:kern w:val="0"/>
                <w:sz w:val="20"/>
                <w:szCs w:val="20"/>
                <w14:ligatures w14:val="none"/>
              </w:rPr>
              <w:t>source.domain</w:t>
            </w:r>
          </w:p>
        </w:tc>
        <w:tc>
          <w:tcPr>
            <w:tcW w:w="0" w:type="auto"/>
            <w:vAlign w:val="center"/>
            <w:hideMark/>
          </w:tcPr>
          <w:p w14:paraId="6EB91CA5" w14:textId="77777777" w:rsidR="00E440FA" w:rsidRPr="00E440FA" w:rsidRDefault="00E440FA" w:rsidP="00E440FA">
            <w:pPr>
              <w:spacing w:before="0" w:after="0" w:line="240" w:lineRule="auto"/>
              <w:rPr>
                <w:rFonts w:eastAsia="Times New Roman"/>
                <w:kern w:val="0"/>
                <w:sz w:val="24"/>
                <w:szCs w:val="24"/>
                <w14:ligatures w14:val="none"/>
              </w:rPr>
            </w:pPr>
            <w:r w:rsidRPr="00E440FA">
              <w:rPr>
                <w:rFonts w:eastAsia="Times New Roman"/>
                <w:kern w:val="0"/>
                <w:sz w:val="24"/>
                <w:szCs w:val="24"/>
                <w14:ligatures w14:val="none"/>
              </w:rPr>
              <w:t>Entity chỉ đọc từ core/source DB</w:t>
            </w:r>
          </w:p>
        </w:tc>
      </w:tr>
      <w:tr w:rsidR="00E440FA" w:rsidRPr="00E440FA" w14:paraId="482370E7" w14:textId="77777777">
        <w:trPr>
          <w:tblCellSpacing w:w="15" w:type="dxa"/>
        </w:trPr>
        <w:tc>
          <w:tcPr>
            <w:tcW w:w="0" w:type="auto"/>
            <w:vAlign w:val="center"/>
            <w:hideMark/>
          </w:tcPr>
          <w:p w14:paraId="0E51CC06" w14:textId="77777777" w:rsidR="00E440FA" w:rsidRPr="00E440FA" w:rsidRDefault="00E440FA" w:rsidP="00E440FA">
            <w:pPr>
              <w:spacing w:before="0" w:after="0" w:line="240" w:lineRule="auto"/>
              <w:rPr>
                <w:rFonts w:eastAsia="Times New Roman"/>
                <w:kern w:val="0"/>
                <w:sz w:val="24"/>
                <w:szCs w:val="24"/>
                <w14:ligatures w14:val="none"/>
              </w:rPr>
            </w:pPr>
            <w:r w:rsidRPr="00E440FA">
              <w:rPr>
                <w:rFonts w:ascii="Courier New" w:eastAsia="Times New Roman" w:hAnsi="Courier New" w:cs="Courier New"/>
                <w:kern w:val="0"/>
                <w:sz w:val="20"/>
                <w:szCs w:val="20"/>
                <w14:ligatures w14:val="none"/>
              </w:rPr>
              <w:t>source.repository</w:t>
            </w:r>
          </w:p>
        </w:tc>
        <w:tc>
          <w:tcPr>
            <w:tcW w:w="0" w:type="auto"/>
            <w:vAlign w:val="center"/>
            <w:hideMark/>
          </w:tcPr>
          <w:p w14:paraId="730CABB0" w14:textId="77777777" w:rsidR="00E440FA" w:rsidRPr="00E440FA" w:rsidRDefault="00E440FA" w:rsidP="00E440FA">
            <w:pPr>
              <w:spacing w:before="0" w:after="0" w:line="240" w:lineRule="auto"/>
              <w:rPr>
                <w:rFonts w:eastAsia="Times New Roman"/>
                <w:kern w:val="0"/>
                <w:sz w:val="24"/>
                <w:szCs w:val="24"/>
                <w14:ligatures w14:val="none"/>
              </w:rPr>
            </w:pPr>
            <w:r w:rsidRPr="00E440FA">
              <w:rPr>
                <w:rFonts w:eastAsia="Times New Roman"/>
                <w:kern w:val="0"/>
                <w:sz w:val="24"/>
                <w:szCs w:val="24"/>
                <w14:ligatures w14:val="none"/>
              </w:rPr>
              <w:t>Repository query source DB</w:t>
            </w:r>
          </w:p>
        </w:tc>
      </w:tr>
      <w:tr w:rsidR="00E440FA" w:rsidRPr="00E440FA" w14:paraId="7081BAAA" w14:textId="77777777">
        <w:trPr>
          <w:tblCellSpacing w:w="15" w:type="dxa"/>
        </w:trPr>
        <w:tc>
          <w:tcPr>
            <w:tcW w:w="0" w:type="auto"/>
            <w:vAlign w:val="center"/>
            <w:hideMark/>
          </w:tcPr>
          <w:p w14:paraId="12AF3266" w14:textId="77777777" w:rsidR="00E440FA" w:rsidRPr="00E440FA" w:rsidRDefault="00E440FA" w:rsidP="00E440FA">
            <w:pPr>
              <w:spacing w:before="0" w:after="0" w:line="240" w:lineRule="auto"/>
              <w:rPr>
                <w:rFonts w:eastAsia="Times New Roman"/>
                <w:kern w:val="0"/>
                <w:sz w:val="24"/>
                <w:szCs w:val="24"/>
                <w14:ligatures w14:val="none"/>
              </w:rPr>
            </w:pPr>
            <w:r w:rsidRPr="00E440FA">
              <w:rPr>
                <w:rFonts w:ascii="Courier New" w:eastAsia="Times New Roman" w:hAnsi="Courier New" w:cs="Courier New"/>
                <w:kern w:val="0"/>
                <w:sz w:val="20"/>
                <w:szCs w:val="20"/>
                <w14:ligatures w14:val="none"/>
              </w:rPr>
              <w:t>target.domain</w:t>
            </w:r>
          </w:p>
        </w:tc>
        <w:tc>
          <w:tcPr>
            <w:tcW w:w="0" w:type="auto"/>
            <w:vAlign w:val="center"/>
            <w:hideMark/>
          </w:tcPr>
          <w:p w14:paraId="662D3CC8" w14:textId="77777777" w:rsidR="00E440FA" w:rsidRPr="00E440FA" w:rsidRDefault="00E440FA" w:rsidP="00E440FA">
            <w:pPr>
              <w:spacing w:before="0" w:after="0" w:line="240" w:lineRule="auto"/>
              <w:rPr>
                <w:rFonts w:eastAsia="Times New Roman"/>
                <w:kern w:val="0"/>
                <w:sz w:val="24"/>
                <w:szCs w:val="24"/>
                <w14:ligatures w14:val="none"/>
              </w:rPr>
            </w:pPr>
            <w:r w:rsidRPr="00E440FA">
              <w:rPr>
                <w:rFonts w:eastAsia="Times New Roman"/>
                <w:kern w:val="0"/>
                <w:sz w:val="24"/>
                <w:szCs w:val="24"/>
                <w14:ligatures w14:val="none"/>
              </w:rPr>
              <w:t>Entity ghi vào report DB</w:t>
            </w:r>
          </w:p>
        </w:tc>
      </w:tr>
      <w:tr w:rsidR="00E440FA" w:rsidRPr="00E440FA" w14:paraId="3B511810" w14:textId="77777777">
        <w:trPr>
          <w:tblCellSpacing w:w="15" w:type="dxa"/>
        </w:trPr>
        <w:tc>
          <w:tcPr>
            <w:tcW w:w="0" w:type="auto"/>
            <w:vAlign w:val="center"/>
            <w:hideMark/>
          </w:tcPr>
          <w:p w14:paraId="3BE30F2F" w14:textId="77777777" w:rsidR="00E440FA" w:rsidRPr="00E440FA" w:rsidRDefault="00E440FA" w:rsidP="00E440FA">
            <w:pPr>
              <w:spacing w:before="0" w:after="0" w:line="240" w:lineRule="auto"/>
              <w:rPr>
                <w:rFonts w:eastAsia="Times New Roman"/>
                <w:kern w:val="0"/>
                <w:sz w:val="24"/>
                <w:szCs w:val="24"/>
                <w14:ligatures w14:val="none"/>
              </w:rPr>
            </w:pPr>
            <w:r w:rsidRPr="00E440FA">
              <w:rPr>
                <w:rFonts w:ascii="Courier New" w:eastAsia="Times New Roman" w:hAnsi="Courier New" w:cs="Courier New"/>
                <w:kern w:val="0"/>
                <w:sz w:val="20"/>
                <w:szCs w:val="20"/>
                <w14:ligatures w14:val="none"/>
              </w:rPr>
              <w:t>target.repository</w:t>
            </w:r>
          </w:p>
        </w:tc>
        <w:tc>
          <w:tcPr>
            <w:tcW w:w="0" w:type="auto"/>
            <w:vAlign w:val="center"/>
            <w:hideMark/>
          </w:tcPr>
          <w:p w14:paraId="10CA48A2" w14:textId="77777777" w:rsidR="00E440FA" w:rsidRPr="00E440FA" w:rsidRDefault="00E440FA" w:rsidP="00E440FA">
            <w:pPr>
              <w:spacing w:before="0" w:after="0" w:line="240" w:lineRule="auto"/>
              <w:rPr>
                <w:rFonts w:eastAsia="Times New Roman"/>
                <w:kern w:val="0"/>
                <w:sz w:val="24"/>
                <w:szCs w:val="24"/>
                <w14:ligatures w14:val="none"/>
              </w:rPr>
            </w:pPr>
            <w:r w:rsidRPr="00E440FA">
              <w:rPr>
                <w:rFonts w:eastAsia="Times New Roman"/>
                <w:kern w:val="0"/>
                <w:sz w:val="24"/>
                <w:szCs w:val="24"/>
                <w14:ligatures w14:val="none"/>
              </w:rPr>
              <w:t>Repository save/delete report DB</w:t>
            </w:r>
          </w:p>
        </w:tc>
      </w:tr>
    </w:tbl>
    <w:p w14:paraId="3114F3E8" w14:textId="77777777" w:rsidR="00E440FA" w:rsidRPr="00E440FA" w:rsidRDefault="00E440FA" w:rsidP="00E440FA">
      <w:pPr>
        <w:spacing w:before="100" w:beforeAutospacing="1" w:after="100" w:afterAutospacing="1" w:line="240" w:lineRule="auto"/>
        <w:rPr>
          <w:rFonts w:eastAsia="Times New Roman"/>
          <w:kern w:val="0"/>
          <w:sz w:val="24"/>
          <w:szCs w:val="24"/>
          <w14:ligatures w14:val="none"/>
        </w:rPr>
      </w:pPr>
      <w:r w:rsidRPr="00E440FA">
        <w:rPr>
          <w:rFonts w:eastAsia="Times New Roman"/>
          <w:kern w:val="0"/>
          <w:sz w:val="24"/>
          <w:szCs w:val="24"/>
          <w14:ligatures w14:val="none"/>
        </w:rPr>
        <w:t>Nếu không tách rõ, Spring JPA có thể không biết repository nào dùng datasource nào. Đây là lỗi backend rất dễ gặp khi một service có nhiều DB.</w:t>
      </w:r>
    </w:p>
    <w:p w14:paraId="0BDDD9CF" w14:textId="77777777" w:rsidR="00E440FA" w:rsidRPr="00E440FA" w:rsidRDefault="00E440FA" w:rsidP="00E440FA">
      <w:pPr>
        <w:spacing w:before="100" w:beforeAutospacing="1" w:after="100" w:afterAutospacing="1" w:line="240" w:lineRule="auto"/>
        <w:rPr>
          <w:rFonts w:eastAsia="Times New Roman"/>
          <w:kern w:val="0"/>
          <w:sz w:val="24"/>
          <w:szCs w:val="24"/>
          <w14:ligatures w14:val="none"/>
        </w:rPr>
      </w:pPr>
      <w:r w:rsidRPr="00E440FA">
        <w:rPr>
          <w:rFonts w:eastAsia="Times New Roman"/>
          <w:b/>
          <w:bCs/>
          <w:kern w:val="0"/>
          <w:sz w:val="24"/>
          <w:szCs w:val="24"/>
          <w14:ligatures w14:val="none"/>
        </w:rPr>
        <w:t>6. Flow Cụ Thể Trong Code</w:t>
      </w:r>
    </w:p>
    <w:p w14:paraId="58F99B76" w14:textId="77777777" w:rsidR="00E440FA" w:rsidRPr="00E440FA" w:rsidRDefault="00E440FA" w:rsidP="00E440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E440FA">
        <w:rPr>
          <w:rFonts w:ascii="Courier New" w:eastAsia="Times New Roman" w:hAnsi="Courier New" w:cs="Courier New"/>
          <w:kern w:val="0"/>
          <w:sz w:val="20"/>
          <w:szCs w:val="20"/>
          <w14:ligatures w14:val="none"/>
        </w:rPr>
        <w:t>CorePolicySyncService.runIncrementalSync()</w:t>
      </w:r>
    </w:p>
    <w:p w14:paraId="7ACDDFB8" w14:textId="77777777" w:rsidR="00E440FA" w:rsidRPr="00E440FA" w:rsidRDefault="00E440FA" w:rsidP="00E440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E440FA">
        <w:rPr>
          <w:rFonts w:ascii="Courier New" w:eastAsia="Times New Roman" w:hAnsi="Courier New" w:cs="Courier New"/>
          <w:kern w:val="0"/>
          <w:sz w:val="20"/>
          <w:szCs w:val="20"/>
          <w14:ligatures w14:val="none"/>
        </w:rPr>
        <w:t xml:space="preserve">        ↓</w:t>
      </w:r>
    </w:p>
    <w:p w14:paraId="470C9E96" w14:textId="77777777" w:rsidR="00E440FA" w:rsidRPr="00E440FA" w:rsidRDefault="00E440FA" w:rsidP="00E440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E440FA">
        <w:rPr>
          <w:rFonts w:ascii="Courier New" w:eastAsia="Times New Roman" w:hAnsi="Courier New" w:cs="Courier New"/>
          <w:kern w:val="0"/>
          <w:sz w:val="20"/>
          <w:szCs w:val="20"/>
          <w14:ligatures w14:val="none"/>
        </w:rPr>
        <w:t>sourceRepository.findIncrementalBatch(...)</w:t>
      </w:r>
    </w:p>
    <w:p w14:paraId="4A2CCD5D" w14:textId="77777777" w:rsidR="00E440FA" w:rsidRPr="00E440FA" w:rsidRDefault="00E440FA" w:rsidP="00E440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E440FA">
        <w:rPr>
          <w:rFonts w:ascii="Courier New" w:eastAsia="Times New Roman" w:hAnsi="Courier New" w:cs="Courier New"/>
          <w:kern w:val="0"/>
          <w:sz w:val="20"/>
          <w:szCs w:val="20"/>
          <w14:ligatures w14:val="none"/>
        </w:rPr>
        <w:t xml:space="preserve">        ↓</w:t>
      </w:r>
    </w:p>
    <w:p w14:paraId="33CF3FB4" w14:textId="77777777" w:rsidR="00E440FA" w:rsidRPr="00E440FA" w:rsidRDefault="00E440FA" w:rsidP="00E440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E440FA">
        <w:rPr>
          <w:rFonts w:ascii="Courier New" w:eastAsia="Times New Roman" w:hAnsi="Courier New" w:cs="Courier New"/>
          <w:kern w:val="0"/>
          <w:sz w:val="20"/>
          <w:szCs w:val="20"/>
          <w14:ligatures w14:val="none"/>
        </w:rPr>
        <w:t>List&lt;CorePolicySourceRow&gt;</w:t>
      </w:r>
    </w:p>
    <w:p w14:paraId="30CBAAD8" w14:textId="77777777" w:rsidR="00E440FA" w:rsidRPr="00E440FA" w:rsidRDefault="00E440FA" w:rsidP="00E440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E440FA">
        <w:rPr>
          <w:rFonts w:ascii="Courier New" w:eastAsia="Times New Roman" w:hAnsi="Courier New" w:cs="Courier New"/>
          <w:kern w:val="0"/>
          <w:sz w:val="20"/>
          <w:szCs w:val="20"/>
          <w14:ligatures w14:val="none"/>
        </w:rPr>
        <w:t xml:space="preserve">        ↓</w:t>
      </w:r>
    </w:p>
    <w:p w14:paraId="1065DAC4" w14:textId="77777777" w:rsidR="00E440FA" w:rsidRPr="00E440FA" w:rsidRDefault="00E440FA" w:rsidP="00E440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E440FA">
        <w:rPr>
          <w:rFonts w:ascii="Courier New" w:eastAsia="Times New Roman" w:hAnsi="Courier New" w:cs="Courier New"/>
          <w:kern w:val="0"/>
          <w:sz w:val="20"/>
          <w:szCs w:val="20"/>
          <w14:ligatures w14:val="none"/>
        </w:rPr>
        <w:t>toRaw()</w:t>
      </w:r>
    </w:p>
    <w:p w14:paraId="2E8650D2" w14:textId="77777777" w:rsidR="00E440FA" w:rsidRPr="00E440FA" w:rsidRDefault="00E440FA" w:rsidP="00E440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E440FA">
        <w:rPr>
          <w:rFonts w:ascii="Courier New" w:eastAsia="Times New Roman" w:hAnsi="Courier New" w:cs="Courier New"/>
          <w:kern w:val="0"/>
          <w:sz w:val="20"/>
          <w:szCs w:val="20"/>
          <w14:ligatures w14:val="none"/>
        </w:rPr>
        <w:t>toDm()</w:t>
      </w:r>
    </w:p>
    <w:p w14:paraId="71D743EE" w14:textId="77777777" w:rsidR="00E440FA" w:rsidRPr="00E440FA" w:rsidRDefault="00E440FA" w:rsidP="00E440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E440FA">
        <w:rPr>
          <w:rFonts w:ascii="Courier New" w:eastAsia="Times New Roman" w:hAnsi="Courier New" w:cs="Courier New"/>
          <w:kern w:val="0"/>
          <w:sz w:val="20"/>
          <w:szCs w:val="20"/>
          <w14:ligatures w14:val="none"/>
        </w:rPr>
        <w:t>toInsuredObject()</w:t>
      </w:r>
    </w:p>
    <w:p w14:paraId="6A55F1C7" w14:textId="77777777" w:rsidR="00E440FA" w:rsidRPr="00E440FA" w:rsidRDefault="00E440FA" w:rsidP="00E440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E440FA">
        <w:rPr>
          <w:rFonts w:ascii="Courier New" w:eastAsia="Times New Roman" w:hAnsi="Courier New" w:cs="Courier New"/>
          <w:kern w:val="0"/>
          <w:sz w:val="20"/>
          <w:szCs w:val="20"/>
          <w14:ligatures w14:val="none"/>
        </w:rPr>
        <w:t>toInsuredObjectGroupCover()</w:t>
      </w:r>
    </w:p>
    <w:p w14:paraId="7E2943EB" w14:textId="77777777" w:rsidR="00E440FA" w:rsidRPr="00E440FA" w:rsidRDefault="00E440FA" w:rsidP="00E440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E440FA">
        <w:rPr>
          <w:rFonts w:ascii="Courier New" w:eastAsia="Times New Roman" w:hAnsi="Courier New" w:cs="Courier New"/>
          <w:kern w:val="0"/>
          <w:sz w:val="20"/>
          <w:szCs w:val="20"/>
          <w14:ligatures w14:val="none"/>
        </w:rPr>
        <w:t xml:space="preserve">        ↓</w:t>
      </w:r>
    </w:p>
    <w:p w14:paraId="101F8C67" w14:textId="77777777" w:rsidR="00E440FA" w:rsidRPr="00E440FA" w:rsidRDefault="00E440FA" w:rsidP="00E440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E440FA">
        <w:rPr>
          <w:rFonts w:ascii="Courier New" w:eastAsia="Times New Roman" w:hAnsi="Courier New" w:cs="Courier New"/>
          <w:kern w:val="0"/>
          <w:sz w:val="20"/>
          <w:szCs w:val="20"/>
          <w14:ligatures w14:val="none"/>
        </w:rPr>
        <w:t>rawRepository.saveAll(...)</w:t>
      </w:r>
    </w:p>
    <w:p w14:paraId="255A12FA" w14:textId="77777777" w:rsidR="00E440FA" w:rsidRPr="00E440FA" w:rsidRDefault="00E440FA" w:rsidP="00E440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E440FA">
        <w:rPr>
          <w:rFonts w:ascii="Courier New" w:eastAsia="Times New Roman" w:hAnsi="Courier New" w:cs="Courier New"/>
          <w:kern w:val="0"/>
          <w:sz w:val="20"/>
          <w:szCs w:val="20"/>
          <w14:ligatures w14:val="none"/>
        </w:rPr>
        <w:lastRenderedPageBreak/>
        <w:t>dmRepository.saveAll(...)</w:t>
      </w:r>
    </w:p>
    <w:p w14:paraId="0B96C635" w14:textId="77777777" w:rsidR="00E440FA" w:rsidRPr="00E440FA" w:rsidRDefault="00E440FA" w:rsidP="00E440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E440FA">
        <w:rPr>
          <w:rFonts w:ascii="Courier New" w:eastAsia="Times New Roman" w:hAnsi="Courier New" w:cs="Courier New"/>
          <w:kern w:val="0"/>
          <w:sz w:val="20"/>
          <w:szCs w:val="20"/>
          <w14:ligatures w14:val="none"/>
        </w:rPr>
        <w:t>insuredObjectRepository.saveAll(...)</w:t>
      </w:r>
    </w:p>
    <w:p w14:paraId="323E9A60" w14:textId="77777777" w:rsidR="00E440FA" w:rsidRPr="00E440FA" w:rsidRDefault="00E440FA" w:rsidP="00E440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E440FA">
        <w:rPr>
          <w:rFonts w:ascii="Courier New" w:eastAsia="Times New Roman" w:hAnsi="Courier New" w:cs="Courier New"/>
          <w:kern w:val="0"/>
          <w:sz w:val="20"/>
          <w:szCs w:val="20"/>
          <w14:ligatures w14:val="none"/>
        </w:rPr>
        <w:t>insuredObjectGroupCoverRepository.saveAll(...)</w:t>
      </w:r>
    </w:p>
    <w:p w14:paraId="26B5146B" w14:textId="77777777" w:rsidR="00E440FA" w:rsidRPr="00E440FA" w:rsidRDefault="00E440FA" w:rsidP="00E440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E440FA">
        <w:rPr>
          <w:rFonts w:ascii="Courier New" w:eastAsia="Times New Roman" w:hAnsi="Courier New" w:cs="Courier New"/>
          <w:kern w:val="0"/>
          <w:sz w:val="20"/>
          <w:szCs w:val="20"/>
          <w14:ligatures w14:val="none"/>
        </w:rPr>
        <w:t xml:space="preserve">        ↓</w:t>
      </w:r>
    </w:p>
    <w:p w14:paraId="0BDD018D" w14:textId="77777777" w:rsidR="00E440FA" w:rsidRPr="00E440FA" w:rsidRDefault="00E440FA" w:rsidP="00E440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E440FA">
        <w:rPr>
          <w:rFonts w:ascii="Courier New" w:eastAsia="Times New Roman" w:hAnsi="Courier New" w:cs="Courier New"/>
          <w:kern w:val="0"/>
          <w:sz w:val="20"/>
          <w:szCs w:val="20"/>
          <w14:ligatures w14:val="none"/>
        </w:rPr>
        <w:t>watermarkRepository.save(...)</w:t>
      </w:r>
    </w:p>
    <w:p w14:paraId="389125EF" w14:textId="77777777" w:rsidR="00E440FA" w:rsidRPr="00E440FA" w:rsidRDefault="00E440FA" w:rsidP="00E440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E440FA">
        <w:rPr>
          <w:rFonts w:ascii="Courier New" w:eastAsia="Times New Roman" w:hAnsi="Courier New" w:cs="Courier New"/>
          <w:kern w:val="0"/>
          <w:sz w:val="20"/>
          <w:szCs w:val="20"/>
          <w14:ligatures w14:val="none"/>
        </w:rPr>
        <w:t>jobRunRepository.save(...)</w:t>
      </w:r>
    </w:p>
    <w:p w14:paraId="33692601" w14:textId="77777777" w:rsidR="00E440FA" w:rsidRPr="00E440FA" w:rsidRDefault="00E440FA" w:rsidP="00E440FA">
      <w:pPr>
        <w:spacing w:before="100" w:beforeAutospacing="1" w:after="100" w:afterAutospacing="1" w:line="240" w:lineRule="auto"/>
        <w:rPr>
          <w:rFonts w:eastAsia="Times New Roman"/>
          <w:kern w:val="0"/>
          <w:sz w:val="24"/>
          <w:szCs w:val="24"/>
          <w14:ligatures w14:val="none"/>
        </w:rPr>
      </w:pPr>
      <w:r w:rsidRPr="00E440FA">
        <w:rPr>
          <w:rFonts w:eastAsia="Times New Roman"/>
          <w:kern w:val="0"/>
          <w:sz w:val="24"/>
          <w:szCs w:val="24"/>
          <w14:ligatures w14:val="none"/>
        </w:rPr>
        <w:t xml:space="preserve">Điểm cần nhớ: </w:t>
      </w:r>
      <w:r w:rsidRPr="00E440FA">
        <w:rPr>
          <w:rFonts w:ascii="Courier New" w:eastAsia="Times New Roman" w:hAnsi="Courier New" w:cs="Courier New"/>
          <w:kern w:val="0"/>
          <w:sz w:val="20"/>
          <w:szCs w:val="20"/>
          <w14:ligatures w14:val="none"/>
        </w:rPr>
        <w:t>sourceRepository</w:t>
      </w:r>
      <w:r w:rsidRPr="00E440FA">
        <w:rPr>
          <w:rFonts w:eastAsia="Times New Roman"/>
          <w:kern w:val="0"/>
          <w:sz w:val="24"/>
          <w:szCs w:val="24"/>
          <w14:ligatures w14:val="none"/>
        </w:rPr>
        <w:t xml:space="preserve"> chỉ đọc. Các repository còn lại ghi vào report DB.</w:t>
      </w:r>
    </w:p>
    <w:p w14:paraId="63E3C895" w14:textId="77777777" w:rsidR="00E440FA" w:rsidRPr="00E440FA" w:rsidRDefault="00E440FA" w:rsidP="00E440FA">
      <w:pPr>
        <w:spacing w:before="100" w:beforeAutospacing="1" w:after="100" w:afterAutospacing="1" w:line="240" w:lineRule="auto"/>
        <w:rPr>
          <w:rFonts w:eastAsia="Times New Roman"/>
          <w:kern w:val="0"/>
          <w:sz w:val="24"/>
          <w:szCs w:val="24"/>
          <w14:ligatures w14:val="none"/>
        </w:rPr>
      </w:pPr>
      <w:r w:rsidRPr="00E440FA">
        <w:rPr>
          <w:rFonts w:eastAsia="Times New Roman"/>
          <w:b/>
          <w:bCs/>
          <w:kern w:val="0"/>
          <w:sz w:val="24"/>
          <w:szCs w:val="24"/>
          <w14:ligatures w14:val="none"/>
        </w:rPr>
        <w:t>7. So Sánh Source Entity Và Target Entity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05"/>
        <w:gridCol w:w="3181"/>
        <w:gridCol w:w="4474"/>
      </w:tblGrid>
      <w:tr w:rsidR="00E440FA" w:rsidRPr="00E440FA" w14:paraId="24A77A7B" w14:textId="77777777">
        <w:trPr>
          <w:tblHeader/>
          <w:tblCellSpacing w:w="15" w:type="dxa"/>
        </w:trPr>
        <w:tc>
          <w:tcPr>
            <w:tcW w:w="0" w:type="auto"/>
            <w:vAlign w:val="center"/>
            <w:hideMark/>
          </w:tcPr>
          <w:p w14:paraId="3492DC43" w14:textId="77777777" w:rsidR="00E440FA" w:rsidRPr="00E440FA" w:rsidRDefault="00E440FA" w:rsidP="00E440FA">
            <w:pPr>
              <w:spacing w:before="0" w:after="0" w:line="240" w:lineRule="auto"/>
              <w:jc w:val="center"/>
              <w:rPr>
                <w:rFonts w:eastAsia="Times New Roman"/>
                <w:b/>
                <w:bCs/>
                <w:kern w:val="0"/>
                <w:sz w:val="24"/>
                <w:szCs w:val="24"/>
                <w14:ligatures w14:val="none"/>
              </w:rPr>
            </w:pPr>
            <w:r w:rsidRPr="00E440FA">
              <w:rPr>
                <w:rFonts w:eastAsia="Times New Roman"/>
                <w:b/>
                <w:bCs/>
                <w:kern w:val="0"/>
                <w:sz w:val="24"/>
                <w:szCs w:val="24"/>
                <w14:ligatures w14:val="none"/>
              </w:rPr>
              <w:t>Loại entity</w:t>
            </w:r>
          </w:p>
        </w:tc>
        <w:tc>
          <w:tcPr>
            <w:tcW w:w="0" w:type="auto"/>
            <w:vAlign w:val="center"/>
            <w:hideMark/>
          </w:tcPr>
          <w:p w14:paraId="0118D1E8" w14:textId="77777777" w:rsidR="00E440FA" w:rsidRPr="00E440FA" w:rsidRDefault="00E440FA" w:rsidP="00E440FA">
            <w:pPr>
              <w:spacing w:before="0" w:after="0" w:line="240" w:lineRule="auto"/>
              <w:jc w:val="center"/>
              <w:rPr>
                <w:rFonts w:eastAsia="Times New Roman"/>
                <w:b/>
                <w:bCs/>
                <w:kern w:val="0"/>
                <w:sz w:val="24"/>
                <w:szCs w:val="24"/>
                <w14:ligatures w14:val="none"/>
              </w:rPr>
            </w:pPr>
            <w:r w:rsidRPr="00E440FA">
              <w:rPr>
                <w:rFonts w:eastAsia="Times New Roman"/>
                <w:b/>
                <w:bCs/>
                <w:kern w:val="0"/>
                <w:sz w:val="24"/>
                <w:szCs w:val="24"/>
                <w14:ligatures w14:val="none"/>
              </w:rPr>
              <w:t>Ví dụ</w:t>
            </w:r>
          </w:p>
        </w:tc>
        <w:tc>
          <w:tcPr>
            <w:tcW w:w="0" w:type="auto"/>
            <w:vAlign w:val="center"/>
            <w:hideMark/>
          </w:tcPr>
          <w:p w14:paraId="30396369" w14:textId="77777777" w:rsidR="00E440FA" w:rsidRPr="00E440FA" w:rsidRDefault="00E440FA" w:rsidP="00E440FA">
            <w:pPr>
              <w:spacing w:before="0" w:after="0" w:line="240" w:lineRule="auto"/>
              <w:jc w:val="center"/>
              <w:rPr>
                <w:rFonts w:eastAsia="Times New Roman"/>
                <w:b/>
                <w:bCs/>
                <w:kern w:val="0"/>
                <w:sz w:val="24"/>
                <w:szCs w:val="24"/>
                <w14:ligatures w14:val="none"/>
              </w:rPr>
            </w:pPr>
            <w:r w:rsidRPr="00E440FA">
              <w:rPr>
                <w:rFonts w:eastAsia="Times New Roman"/>
                <w:b/>
                <w:bCs/>
                <w:kern w:val="0"/>
                <w:sz w:val="24"/>
                <w:szCs w:val="24"/>
                <w14:ligatures w14:val="none"/>
              </w:rPr>
              <w:t>Đặc điểm</w:t>
            </w:r>
          </w:p>
        </w:tc>
      </w:tr>
      <w:tr w:rsidR="00E440FA" w:rsidRPr="00E440FA" w14:paraId="0968A77C" w14:textId="77777777">
        <w:trPr>
          <w:tblCellSpacing w:w="15" w:type="dxa"/>
        </w:trPr>
        <w:tc>
          <w:tcPr>
            <w:tcW w:w="0" w:type="auto"/>
            <w:vAlign w:val="center"/>
            <w:hideMark/>
          </w:tcPr>
          <w:p w14:paraId="48127CAA" w14:textId="77777777" w:rsidR="00E440FA" w:rsidRPr="00E440FA" w:rsidRDefault="00E440FA" w:rsidP="00E440FA">
            <w:pPr>
              <w:spacing w:before="0" w:after="0" w:line="240" w:lineRule="auto"/>
              <w:rPr>
                <w:rFonts w:eastAsia="Times New Roman"/>
                <w:kern w:val="0"/>
                <w:sz w:val="24"/>
                <w:szCs w:val="24"/>
                <w14:ligatures w14:val="none"/>
              </w:rPr>
            </w:pPr>
            <w:r w:rsidRPr="00E440FA">
              <w:rPr>
                <w:rFonts w:eastAsia="Times New Roman"/>
                <w:kern w:val="0"/>
                <w:sz w:val="24"/>
                <w:szCs w:val="24"/>
                <w14:ligatures w14:val="none"/>
              </w:rPr>
              <w:t>Source entity</w:t>
            </w:r>
          </w:p>
        </w:tc>
        <w:tc>
          <w:tcPr>
            <w:tcW w:w="0" w:type="auto"/>
            <w:vAlign w:val="center"/>
            <w:hideMark/>
          </w:tcPr>
          <w:p w14:paraId="08455BE4" w14:textId="77777777" w:rsidR="00E440FA" w:rsidRPr="00E440FA" w:rsidRDefault="00E440FA" w:rsidP="00E440FA">
            <w:pPr>
              <w:spacing w:before="0" w:after="0" w:line="240" w:lineRule="auto"/>
              <w:rPr>
                <w:rFonts w:eastAsia="Times New Roman"/>
                <w:kern w:val="0"/>
                <w:sz w:val="24"/>
                <w:szCs w:val="24"/>
                <w14:ligatures w14:val="none"/>
              </w:rPr>
            </w:pPr>
            <w:r w:rsidRPr="00E440FA">
              <w:rPr>
                <w:rFonts w:ascii="Courier New" w:eastAsia="Times New Roman" w:hAnsi="Courier New" w:cs="Courier New"/>
                <w:kern w:val="0"/>
                <w:sz w:val="20"/>
                <w:szCs w:val="20"/>
                <w14:ligatures w14:val="none"/>
              </w:rPr>
              <w:t>CorePolicyAggregateReplica</w:t>
            </w:r>
          </w:p>
        </w:tc>
        <w:tc>
          <w:tcPr>
            <w:tcW w:w="0" w:type="auto"/>
            <w:vAlign w:val="center"/>
            <w:hideMark/>
          </w:tcPr>
          <w:p w14:paraId="67E2F89E" w14:textId="77777777" w:rsidR="00E440FA" w:rsidRPr="00E440FA" w:rsidRDefault="00E440FA" w:rsidP="00E440FA">
            <w:pPr>
              <w:spacing w:before="0" w:after="0" w:line="240" w:lineRule="auto"/>
              <w:rPr>
                <w:rFonts w:eastAsia="Times New Roman"/>
                <w:kern w:val="0"/>
                <w:sz w:val="24"/>
                <w:szCs w:val="24"/>
                <w14:ligatures w14:val="none"/>
              </w:rPr>
            </w:pPr>
            <w:r w:rsidRPr="00E440FA">
              <w:rPr>
                <w:rFonts w:eastAsia="Times New Roman"/>
                <w:kern w:val="0"/>
                <w:sz w:val="24"/>
                <w:szCs w:val="24"/>
                <w14:ligatures w14:val="none"/>
              </w:rPr>
              <w:t>Gần với dữ liệu core, có JSON/object phức tạp</w:t>
            </w:r>
          </w:p>
        </w:tc>
      </w:tr>
      <w:tr w:rsidR="00E440FA" w:rsidRPr="00E440FA" w14:paraId="7E0C6516" w14:textId="77777777">
        <w:trPr>
          <w:tblCellSpacing w:w="15" w:type="dxa"/>
        </w:trPr>
        <w:tc>
          <w:tcPr>
            <w:tcW w:w="0" w:type="auto"/>
            <w:vAlign w:val="center"/>
            <w:hideMark/>
          </w:tcPr>
          <w:p w14:paraId="0EEDEA9C" w14:textId="77777777" w:rsidR="00E440FA" w:rsidRPr="00E440FA" w:rsidRDefault="00E440FA" w:rsidP="00E440FA">
            <w:pPr>
              <w:spacing w:before="0" w:after="0" w:line="240" w:lineRule="auto"/>
              <w:rPr>
                <w:rFonts w:eastAsia="Times New Roman"/>
                <w:kern w:val="0"/>
                <w:sz w:val="24"/>
                <w:szCs w:val="24"/>
                <w14:ligatures w14:val="none"/>
              </w:rPr>
            </w:pPr>
            <w:r w:rsidRPr="00E440FA">
              <w:rPr>
                <w:rFonts w:eastAsia="Times New Roman"/>
                <w:kern w:val="0"/>
                <w:sz w:val="24"/>
                <w:szCs w:val="24"/>
                <w14:ligatures w14:val="none"/>
              </w:rPr>
              <w:t>Source row DTO</w:t>
            </w:r>
          </w:p>
        </w:tc>
        <w:tc>
          <w:tcPr>
            <w:tcW w:w="0" w:type="auto"/>
            <w:vAlign w:val="center"/>
            <w:hideMark/>
          </w:tcPr>
          <w:p w14:paraId="584E1CBD" w14:textId="77777777" w:rsidR="00E440FA" w:rsidRPr="00E440FA" w:rsidRDefault="00E440FA" w:rsidP="00E440FA">
            <w:pPr>
              <w:spacing w:before="0" w:after="0" w:line="240" w:lineRule="auto"/>
              <w:rPr>
                <w:rFonts w:eastAsia="Times New Roman"/>
                <w:kern w:val="0"/>
                <w:sz w:val="24"/>
                <w:szCs w:val="24"/>
                <w14:ligatures w14:val="none"/>
              </w:rPr>
            </w:pPr>
            <w:r w:rsidRPr="00E440FA">
              <w:rPr>
                <w:rFonts w:ascii="Courier New" w:eastAsia="Times New Roman" w:hAnsi="Courier New" w:cs="Courier New"/>
                <w:kern w:val="0"/>
                <w:sz w:val="20"/>
                <w:szCs w:val="20"/>
                <w14:ligatures w14:val="none"/>
              </w:rPr>
              <w:t>CorePolicySourceRow</w:t>
            </w:r>
          </w:p>
        </w:tc>
        <w:tc>
          <w:tcPr>
            <w:tcW w:w="0" w:type="auto"/>
            <w:vAlign w:val="center"/>
            <w:hideMark/>
          </w:tcPr>
          <w:p w14:paraId="47B17619" w14:textId="77777777" w:rsidR="00E440FA" w:rsidRPr="00E440FA" w:rsidRDefault="00E440FA" w:rsidP="00E440FA">
            <w:pPr>
              <w:spacing w:before="0" w:after="0" w:line="240" w:lineRule="auto"/>
              <w:rPr>
                <w:rFonts w:eastAsia="Times New Roman"/>
                <w:kern w:val="0"/>
                <w:sz w:val="24"/>
                <w:szCs w:val="24"/>
                <w14:ligatures w14:val="none"/>
              </w:rPr>
            </w:pPr>
            <w:r w:rsidRPr="00E440FA">
              <w:rPr>
                <w:rFonts w:eastAsia="Times New Roman"/>
                <w:kern w:val="0"/>
                <w:sz w:val="24"/>
                <w:szCs w:val="24"/>
                <w14:ligatures w14:val="none"/>
              </w:rPr>
              <w:t>Object trung gian, gom field cần sync</w:t>
            </w:r>
          </w:p>
        </w:tc>
      </w:tr>
      <w:tr w:rsidR="00E440FA" w:rsidRPr="00E440FA" w14:paraId="56521F8C" w14:textId="77777777">
        <w:trPr>
          <w:tblCellSpacing w:w="15" w:type="dxa"/>
        </w:trPr>
        <w:tc>
          <w:tcPr>
            <w:tcW w:w="0" w:type="auto"/>
            <w:vAlign w:val="center"/>
            <w:hideMark/>
          </w:tcPr>
          <w:p w14:paraId="3C8EEC30" w14:textId="77777777" w:rsidR="00E440FA" w:rsidRPr="00E440FA" w:rsidRDefault="00E440FA" w:rsidP="00E440FA">
            <w:pPr>
              <w:spacing w:before="0" w:after="0" w:line="240" w:lineRule="auto"/>
              <w:rPr>
                <w:rFonts w:eastAsia="Times New Roman"/>
                <w:kern w:val="0"/>
                <w:sz w:val="24"/>
                <w:szCs w:val="24"/>
                <w14:ligatures w14:val="none"/>
              </w:rPr>
            </w:pPr>
            <w:r w:rsidRPr="00E440FA">
              <w:rPr>
                <w:rFonts w:eastAsia="Times New Roman"/>
                <w:kern w:val="0"/>
                <w:sz w:val="24"/>
                <w:szCs w:val="24"/>
                <w14:ligatures w14:val="none"/>
              </w:rPr>
              <w:t>Raw target entity</w:t>
            </w:r>
          </w:p>
        </w:tc>
        <w:tc>
          <w:tcPr>
            <w:tcW w:w="0" w:type="auto"/>
            <w:vAlign w:val="center"/>
            <w:hideMark/>
          </w:tcPr>
          <w:p w14:paraId="5207B631" w14:textId="77777777" w:rsidR="00E440FA" w:rsidRPr="00E440FA" w:rsidRDefault="00E440FA" w:rsidP="00E440FA">
            <w:pPr>
              <w:spacing w:before="0" w:after="0" w:line="240" w:lineRule="auto"/>
              <w:rPr>
                <w:rFonts w:eastAsia="Times New Roman"/>
                <w:kern w:val="0"/>
                <w:sz w:val="24"/>
                <w:szCs w:val="24"/>
                <w14:ligatures w14:val="none"/>
              </w:rPr>
            </w:pPr>
            <w:r w:rsidRPr="00E440FA">
              <w:rPr>
                <w:rFonts w:ascii="Courier New" w:eastAsia="Times New Roman" w:hAnsi="Courier New" w:cs="Courier New"/>
                <w:kern w:val="0"/>
                <w:sz w:val="20"/>
                <w:szCs w:val="20"/>
                <w14:ligatures w14:val="none"/>
              </w:rPr>
              <w:t>RawCorePolicy</w:t>
            </w:r>
          </w:p>
        </w:tc>
        <w:tc>
          <w:tcPr>
            <w:tcW w:w="0" w:type="auto"/>
            <w:vAlign w:val="center"/>
            <w:hideMark/>
          </w:tcPr>
          <w:p w14:paraId="0CE55DF4" w14:textId="77777777" w:rsidR="00E440FA" w:rsidRPr="00E440FA" w:rsidRDefault="00E440FA" w:rsidP="00E440FA">
            <w:pPr>
              <w:spacing w:before="0" w:after="0" w:line="240" w:lineRule="auto"/>
              <w:rPr>
                <w:rFonts w:eastAsia="Times New Roman"/>
                <w:kern w:val="0"/>
                <w:sz w:val="24"/>
                <w:szCs w:val="24"/>
                <w14:ligatures w14:val="none"/>
              </w:rPr>
            </w:pPr>
            <w:r w:rsidRPr="00E440FA">
              <w:rPr>
                <w:rFonts w:eastAsia="Times New Roman"/>
                <w:kern w:val="0"/>
                <w:sz w:val="24"/>
                <w:szCs w:val="24"/>
                <w14:ligatures w14:val="none"/>
              </w:rPr>
              <w:t>Lưu payload gần source để debug</w:t>
            </w:r>
          </w:p>
        </w:tc>
      </w:tr>
      <w:tr w:rsidR="00E440FA" w:rsidRPr="00E440FA" w14:paraId="7DE70AF6" w14:textId="77777777">
        <w:trPr>
          <w:tblCellSpacing w:w="15" w:type="dxa"/>
        </w:trPr>
        <w:tc>
          <w:tcPr>
            <w:tcW w:w="0" w:type="auto"/>
            <w:vAlign w:val="center"/>
            <w:hideMark/>
          </w:tcPr>
          <w:p w14:paraId="279129C2" w14:textId="77777777" w:rsidR="00E440FA" w:rsidRPr="00E440FA" w:rsidRDefault="00E440FA" w:rsidP="00E440FA">
            <w:pPr>
              <w:spacing w:before="0" w:after="0" w:line="240" w:lineRule="auto"/>
              <w:rPr>
                <w:rFonts w:eastAsia="Times New Roman"/>
                <w:kern w:val="0"/>
                <w:sz w:val="24"/>
                <w:szCs w:val="24"/>
                <w14:ligatures w14:val="none"/>
              </w:rPr>
            </w:pPr>
            <w:r w:rsidRPr="00E440FA">
              <w:rPr>
                <w:rFonts w:eastAsia="Times New Roman"/>
                <w:kern w:val="0"/>
                <w:sz w:val="24"/>
                <w:szCs w:val="24"/>
                <w14:ligatures w14:val="none"/>
              </w:rPr>
              <w:t>DM target entity</w:t>
            </w:r>
          </w:p>
        </w:tc>
        <w:tc>
          <w:tcPr>
            <w:tcW w:w="0" w:type="auto"/>
            <w:vAlign w:val="center"/>
            <w:hideMark/>
          </w:tcPr>
          <w:p w14:paraId="06FBC089" w14:textId="77777777" w:rsidR="00E440FA" w:rsidRPr="00E440FA" w:rsidRDefault="00E440FA" w:rsidP="00E440FA">
            <w:pPr>
              <w:spacing w:before="0" w:after="0" w:line="240" w:lineRule="auto"/>
              <w:rPr>
                <w:rFonts w:eastAsia="Times New Roman"/>
                <w:kern w:val="0"/>
                <w:sz w:val="24"/>
                <w:szCs w:val="24"/>
                <w14:ligatures w14:val="none"/>
              </w:rPr>
            </w:pPr>
            <w:r w:rsidRPr="00E440FA">
              <w:rPr>
                <w:rFonts w:ascii="Courier New" w:eastAsia="Times New Roman" w:hAnsi="Courier New" w:cs="Courier New"/>
                <w:kern w:val="0"/>
                <w:sz w:val="20"/>
                <w:szCs w:val="20"/>
                <w14:ligatures w14:val="none"/>
              </w:rPr>
              <w:t>DmCorePolicyInsuredObject</w:t>
            </w:r>
          </w:p>
        </w:tc>
        <w:tc>
          <w:tcPr>
            <w:tcW w:w="0" w:type="auto"/>
            <w:vAlign w:val="center"/>
            <w:hideMark/>
          </w:tcPr>
          <w:p w14:paraId="0315FF12" w14:textId="77777777" w:rsidR="00E440FA" w:rsidRPr="00E440FA" w:rsidRDefault="00E440FA" w:rsidP="00E440FA">
            <w:pPr>
              <w:spacing w:before="0" w:after="0" w:line="240" w:lineRule="auto"/>
              <w:rPr>
                <w:rFonts w:eastAsia="Times New Roman"/>
                <w:kern w:val="0"/>
                <w:sz w:val="24"/>
                <w:szCs w:val="24"/>
                <w14:ligatures w14:val="none"/>
              </w:rPr>
            </w:pPr>
            <w:r w:rsidRPr="00E440FA">
              <w:rPr>
                <w:rFonts w:eastAsia="Times New Roman"/>
                <w:kern w:val="0"/>
                <w:sz w:val="24"/>
                <w:szCs w:val="24"/>
                <w14:ligatures w14:val="none"/>
              </w:rPr>
              <w:t>Bảng phẳng, Superset dễ dùng</w:t>
            </w:r>
          </w:p>
        </w:tc>
      </w:tr>
      <w:tr w:rsidR="00E440FA" w:rsidRPr="00E440FA" w14:paraId="3A208CE2" w14:textId="77777777">
        <w:trPr>
          <w:tblCellSpacing w:w="15" w:type="dxa"/>
        </w:trPr>
        <w:tc>
          <w:tcPr>
            <w:tcW w:w="0" w:type="auto"/>
            <w:vAlign w:val="center"/>
            <w:hideMark/>
          </w:tcPr>
          <w:p w14:paraId="239C6CC4" w14:textId="77777777" w:rsidR="00E440FA" w:rsidRPr="00E440FA" w:rsidRDefault="00E440FA" w:rsidP="00E440FA">
            <w:pPr>
              <w:spacing w:before="0" w:after="0" w:line="240" w:lineRule="auto"/>
              <w:rPr>
                <w:rFonts w:eastAsia="Times New Roman"/>
                <w:kern w:val="0"/>
                <w:sz w:val="24"/>
                <w:szCs w:val="24"/>
                <w14:ligatures w14:val="none"/>
              </w:rPr>
            </w:pPr>
            <w:r w:rsidRPr="00E440FA">
              <w:rPr>
                <w:rFonts w:eastAsia="Times New Roman"/>
                <w:kern w:val="0"/>
                <w:sz w:val="24"/>
                <w:szCs w:val="24"/>
                <w14:ligatures w14:val="none"/>
              </w:rPr>
              <w:t>Metadata entity</w:t>
            </w:r>
          </w:p>
        </w:tc>
        <w:tc>
          <w:tcPr>
            <w:tcW w:w="0" w:type="auto"/>
            <w:vAlign w:val="center"/>
            <w:hideMark/>
          </w:tcPr>
          <w:p w14:paraId="43056D40" w14:textId="77777777" w:rsidR="00E440FA" w:rsidRPr="00E440FA" w:rsidRDefault="00E440FA" w:rsidP="00E440FA">
            <w:pPr>
              <w:spacing w:before="0" w:after="0" w:line="240" w:lineRule="auto"/>
              <w:rPr>
                <w:rFonts w:eastAsia="Times New Roman"/>
                <w:kern w:val="0"/>
                <w:sz w:val="24"/>
                <w:szCs w:val="24"/>
                <w14:ligatures w14:val="none"/>
              </w:rPr>
            </w:pPr>
            <w:r w:rsidRPr="00E440FA">
              <w:rPr>
                <w:rFonts w:ascii="Courier New" w:eastAsia="Times New Roman" w:hAnsi="Courier New" w:cs="Courier New"/>
                <w:kern w:val="0"/>
                <w:sz w:val="20"/>
                <w:szCs w:val="20"/>
                <w14:ligatures w14:val="none"/>
              </w:rPr>
              <w:t>IngestionWatermark</w:t>
            </w:r>
            <w:r w:rsidRPr="00E440FA">
              <w:rPr>
                <w:rFonts w:eastAsia="Times New Roman"/>
                <w:kern w:val="0"/>
                <w:sz w:val="24"/>
                <w:szCs w:val="24"/>
                <w14:ligatures w14:val="none"/>
              </w:rPr>
              <w:t xml:space="preserve">, </w:t>
            </w:r>
            <w:r w:rsidRPr="00E440FA">
              <w:rPr>
                <w:rFonts w:ascii="Courier New" w:eastAsia="Times New Roman" w:hAnsi="Courier New" w:cs="Courier New"/>
                <w:kern w:val="0"/>
                <w:sz w:val="20"/>
                <w:szCs w:val="20"/>
                <w14:ligatures w14:val="none"/>
              </w:rPr>
              <w:t>JobRun</w:t>
            </w:r>
          </w:p>
        </w:tc>
        <w:tc>
          <w:tcPr>
            <w:tcW w:w="0" w:type="auto"/>
            <w:vAlign w:val="center"/>
            <w:hideMark/>
          </w:tcPr>
          <w:p w14:paraId="423D061E" w14:textId="77777777" w:rsidR="00E440FA" w:rsidRPr="00E440FA" w:rsidRDefault="00E440FA" w:rsidP="00E440FA">
            <w:pPr>
              <w:spacing w:before="0" w:after="0" w:line="240" w:lineRule="auto"/>
              <w:rPr>
                <w:rFonts w:eastAsia="Times New Roman"/>
                <w:kern w:val="0"/>
                <w:sz w:val="24"/>
                <w:szCs w:val="24"/>
                <w14:ligatures w14:val="none"/>
              </w:rPr>
            </w:pPr>
            <w:r w:rsidRPr="00E440FA">
              <w:rPr>
                <w:rFonts w:eastAsia="Times New Roman"/>
                <w:kern w:val="0"/>
                <w:sz w:val="24"/>
                <w:szCs w:val="24"/>
                <w14:ligatures w14:val="none"/>
              </w:rPr>
              <w:t>Theo dõi sync</w:t>
            </w:r>
          </w:p>
        </w:tc>
      </w:tr>
    </w:tbl>
    <w:p w14:paraId="0DC987BB" w14:textId="77777777" w:rsidR="00E440FA" w:rsidRPr="00E440FA" w:rsidRDefault="00E440FA" w:rsidP="00E440FA">
      <w:pPr>
        <w:spacing w:before="100" w:beforeAutospacing="1" w:after="100" w:afterAutospacing="1" w:line="240" w:lineRule="auto"/>
        <w:rPr>
          <w:rFonts w:eastAsia="Times New Roman"/>
          <w:kern w:val="0"/>
          <w:sz w:val="24"/>
          <w:szCs w:val="24"/>
          <w14:ligatures w14:val="none"/>
        </w:rPr>
      </w:pPr>
      <w:r w:rsidRPr="00E440FA">
        <w:rPr>
          <w:rFonts w:eastAsia="Times New Roman"/>
          <w:b/>
          <w:bCs/>
          <w:kern w:val="0"/>
          <w:sz w:val="24"/>
          <w:szCs w:val="24"/>
          <w14:ligatures w14:val="none"/>
        </w:rPr>
        <w:t>8. Cách FE Developer Nên Hình Dung</w:t>
      </w:r>
    </w:p>
    <w:p w14:paraId="0768CB4E" w14:textId="77777777" w:rsidR="00E440FA" w:rsidRPr="00E440FA" w:rsidRDefault="00E440FA" w:rsidP="00E440FA">
      <w:pPr>
        <w:spacing w:before="100" w:beforeAutospacing="1" w:after="100" w:afterAutospacing="1" w:line="240" w:lineRule="auto"/>
        <w:rPr>
          <w:rFonts w:eastAsia="Times New Roman"/>
          <w:kern w:val="0"/>
          <w:sz w:val="24"/>
          <w:szCs w:val="24"/>
          <w14:ligatures w14:val="none"/>
        </w:rPr>
      </w:pPr>
      <w:r w:rsidRPr="00E440FA">
        <w:rPr>
          <w:rFonts w:eastAsia="Times New Roman"/>
          <w:kern w:val="0"/>
          <w:sz w:val="24"/>
          <w:szCs w:val="24"/>
          <w14:ligatures w14:val="none"/>
        </w:rPr>
        <w:t>Trong FE, bạn hay có:</w:t>
      </w:r>
    </w:p>
    <w:p w14:paraId="5A4C35EB" w14:textId="77777777" w:rsidR="00E440FA" w:rsidRPr="00E440FA" w:rsidRDefault="00E440FA" w:rsidP="00E440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E440FA">
        <w:rPr>
          <w:rFonts w:ascii="Courier New" w:eastAsia="Times New Roman" w:hAnsi="Courier New" w:cs="Courier New"/>
          <w:kern w:val="0"/>
          <w:sz w:val="20"/>
          <w:szCs w:val="20"/>
          <w14:ligatures w14:val="none"/>
        </w:rPr>
        <w:t>API response raw</w:t>
      </w:r>
    </w:p>
    <w:p w14:paraId="38BD5642" w14:textId="77777777" w:rsidR="00E440FA" w:rsidRPr="00E440FA" w:rsidRDefault="00E440FA" w:rsidP="00E440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E440FA">
        <w:rPr>
          <w:rFonts w:ascii="Courier New" w:eastAsia="Times New Roman" w:hAnsi="Courier New" w:cs="Courier New"/>
          <w:kern w:val="0"/>
          <w:sz w:val="20"/>
          <w:szCs w:val="20"/>
          <w14:ligatures w14:val="none"/>
        </w:rPr>
        <w:t>→ map/normalize</w:t>
      </w:r>
    </w:p>
    <w:p w14:paraId="52A2EC4E" w14:textId="77777777" w:rsidR="00E440FA" w:rsidRPr="00E440FA" w:rsidRDefault="00E440FA" w:rsidP="00E440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E440FA">
        <w:rPr>
          <w:rFonts w:ascii="Courier New" w:eastAsia="Times New Roman" w:hAnsi="Courier New" w:cs="Courier New"/>
          <w:kern w:val="0"/>
          <w:sz w:val="20"/>
          <w:szCs w:val="20"/>
          <w14:ligatures w14:val="none"/>
        </w:rPr>
        <w:t>→ store state</w:t>
      </w:r>
    </w:p>
    <w:p w14:paraId="4F504D5E" w14:textId="77777777" w:rsidR="00E440FA" w:rsidRPr="00E440FA" w:rsidRDefault="00E440FA" w:rsidP="00E440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E440FA">
        <w:rPr>
          <w:rFonts w:ascii="Courier New" w:eastAsia="Times New Roman" w:hAnsi="Courier New" w:cs="Courier New"/>
          <w:kern w:val="0"/>
          <w:sz w:val="20"/>
          <w:szCs w:val="20"/>
          <w14:ligatures w14:val="none"/>
        </w:rPr>
        <w:t>→ render table</w:t>
      </w:r>
    </w:p>
    <w:p w14:paraId="56B4F19A" w14:textId="77777777" w:rsidR="00E440FA" w:rsidRPr="00E440FA" w:rsidRDefault="00E440FA" w:rsidP="00E440FA">
      <w:pPr>
        <w:spacing w:before="100" w:beforeAutospacing="1" w:after="100" w:afterAutospacing="1" w:line="240" w:lineRule="auto"/>
        <w:rPr>
          <w:rFonts w:eastAsia="Times New Roman"/>
          <w:kern w:val="0"/>
          <w:sz w:val="24"/>
          <w:szCs w:val="24"/>
          <w14:ligatures w14:val="none"/>
        </w:rPr>
      </w:pPr>
      <w:r w:rsidRPr="00E440FA">
        <w:rPr>
          <w:rFonts w:eastAsia="Times New Roman"/>
          <w:kern w:val="0"/>
          <w:sz w:val="24"/>
          <w:szCs w:val="24"/>
          <w14:ligatures w14:val="none"/>
        </w:rPr>
        <w:t>Trong ETL/report, logic tương tự nhưng ở backend:</w:t>
      </w:r>
    </w:p>
    <w:p w14:paraId="76A594B5" w14:textId="77777777" w:rsidR="00E440FA" w:rsidRPr="00E440FA" w:rsidRDefault="00E440FA" w:rsidP="00E440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E440FA">
        <w:rPr>
          <w:rFonts w:ascii="Courier New" w:eastAsia="Times New Roman" w:hAnsi="Courier New" w:cs="Courier New"/>
          <w:kern w:val="0"/>
          <w:sz w:val="20"/>
          <w:szCs w:val="20"/>
          <w14:ligatures w14:val="none"/>
        </w:rPr>
        <w:t>Source DB raw</w:t>
      </w:r>
    </w:p>
    <w:p w14:paraId="4946D5F2" w14:textId="77777777" w:rsidR="00E440FA" w:rsidRPr="00E440FA" w:rsidRDefault="00E440FA" w:rsidP="00E440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E440FA">
        <w:rPr>
          <w:rFonts w:ascii="Courier New" w:eastAsia="Times New Roman" w:hAnsi="Courier New" w:cs="Courier New"/>
          <w:kern w:val="0"/>
          <w:sz w:val="20"/>
          <w:szCs w:val="20"/>
          <w14:ligatures w14:val="none"/>
        </w:rPr>
        <w:t>→ transform/normalize</w:t>
      </w:r>
    </w:p>
    <w:p w14:paraId="3D8A77DC" w14:textId="77777777" w:rsidR="00E440FA" w:rsidRPr="00E440FA" w:rsidRDefault="00E440FA" w:rsidP="00E440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E440FA">
        <w:rPr>
          <w:rFonts w:ascii="Courier New" w:eastAsia="Times New Roman" w:hAnsi="Courier New" w:cs="Courier New"/>
          <w:kern w:val="0"/>
          <w:sz w:val="20"/>
          <w:szCs w:val="20"/>
          <w14:ligatures w14:val="none"/>
        </w:rPr>
        <w:t>→ save report table</w:t>
      </w:r>
    </w:p>
    <w:p w14:paraId="04250FB0" w14:textId="77777777" w:rsidR="00E440FA" w:rsidRPr="00E440FA" w:rsidRDefault="00E440FA" w:rsidP="00E440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E440FA">
        <w:rPr>
          <w:rFonts w:ascii="Courier New" w:eastAsia="Times New Roman" w:hAnsi="Courier New" w:cs="Courier New"/>
          <w:kern w:val="0"/>
          <w:sz w:val="20"/>
          <w:szCs w:val="20"/>
          <w14:ligatures w14:val="none"/>
        </w:rPr>
        <w:t>→ Superset render table</w:t>
      </w:r>
    </w:p>
    <w:p w14:paraId="1CD78178" w14:textId="77777777" w:rsidR="00E440FA" w:rsidRPr="00E440FA" w:rsidRDefault="00E440FA" w:rsidP="00E440FA">
      <w:pPr>
        <w:spacing w:before="100" w:beforeAutospacing="1" w:after="100" w:afterAutospacing="1" w:line="240" w:lineRule="auto"/>
        <w:rPr>
          <w:rFonts w:eastAsia="Times New Roman"/>
          <w:kern w:val="0"/>
          <w:sz w:val="24"/>
          <w:szCs w:val="24"/>
          <w14:ligatures w14:val="none"/>
        </w:rPr>
      </w:pPr>
      <w:r w:rsidRPr="00E440FA">
        <w:rPr>
          <w:rFonts w:eastAsia="Times New Roman"/>
          <w:kern w:val="0"/>
          <w:sz w:val="24"/>
          <w:szCs w:val="24"/>
          <w14:ligatures w14:val="none"/>
        </w:rPr>
        <w:t>Khác biệt lớn: dữ liệu report được chuẩn bị trước trong DB, không map realtime trên browser.</w:t>
      </w:r>
    </w:p>
    <w:p w14:paraId="128EAAB8" w14:textId="77777777" w:rsidR="00E440FA" w:rsidRPr="00E440FA" w:rsidRDefault="00E440FA" w:rsidP="00E440FA">
      <w:pPr>
        <w:spacing w:before="100" w:beforeAutospacing="1" w:after="100" w:afterAutospacing="1" w:line="240" w:lineRule="auto"/>
        <w:rPr>
          <w:rFonts w:eastAsia="Times New Roman"/>
          <w:kern w:val="0"/>
          <w:sz w:val="24"/>
          <w:szCs w:val="24"/>
          <w14:ligatures w14:val="none"/>
        </w:rPr>
      </w:pPr>
      <w:r w:rsidRPr="00E440FA">
        <w:rPr>
          <w:rFonts w:eastAsia="Times New Roman"/>
          <w:b/>
          <w:bCs/>
          <w:kern w:val="0"/>
          <w:sz w:val="24"/>
          <w:szCs w:val="24"/>
          <w14:ligatures w14:val="none"/>
        </w:rPr>
        <w:t>9. Lỗi Hay Gặp Khi Chưa Hiểu 2 Datasource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572"/>
        <w:gridCol w:w="5788"/>
      </w:tblGrid>
      <w:tr w:rsidR="00E440FA" w:rsidRPr="00E440FA" w14:paraId="20262AE3" w14:textId="77777777">
        <w:trPr>
          <w:tblHeader/>
          <w:tblCellSpacing w:w="15" w:type="dxa"/>
        </w:trPr>
        <w:tc>
          <w:tcPr>
            <w:tcW w:w="0" w:type="auto"/>
            <w:vAlign w:val="center"/>
            <w:hideMark/>
          </w:tcPr>
          <w:p w14:paraId="06380B52" w14:textId="77777777" w:rsidR="00E440FA" w:rsidRPr="00E440FA" w:rsidRDefault="00E440FA" w:rsidP="00E440FA">
            <w:pPr>
              <w:spacing w:before="0" w:after="0" w:line="240" w:lineRule="auto"/>
              <w:jc w:val="center"/>
              <w:rPr>
                <w:rFonts w:eastAsia="Times New Roman"/>
                <w:b/>
                <w:bCs/>
                <w:kern w:val="0"/>
                <w:sz w:val="24"/>
                <w:szCs w:val="24"/>
                <w14:ligatures w14:val="none"/>
              </w:rPr>
            </w:pPr>
            <w:r w:rsidRPr="00E440FA">
              <w:rPr>
                <w:rFonts w:eastAsia="Times New Roman"/>
                <w:b/>
                <w:bCs/>
                <w:kern w:val="0"/>
                <w:sz w:val="24"/>
                <w:szCs w:val="24"/>
                <w14:ligatures w14:val="none"/>
              </w:rPr>
              <w:t>Lỗi hiểu nhầm</w:t>
            </w:r>
          </w:p>
        </w:tc>
        <w:tc>
          <w:tcPr>
            <w:tcW w:w="0" w:type="auto"/>
            <w:vAlign w:val="center"/>
            <w:hideMark/>
          </w:tcPr>
          <w:p w14:paraId="2F16FE4A" w14:textId="77777777" w:rsidR="00E440FA" w:rsidRPr="00E440FA" w:rsidRDefault="00E440FA" w:rsidP="00E440FA">
            <w:pPr>
              <w:spacing w:before="0" w:after="0" w:line="240" w:lineRule="auto"/>
              <w:jc w:val="center"/>
              <w:rPr>
                <w:rFonts w:eastAsia="Times New Roman"/>
                <w:b/>
                <w:bCs/>
                <w:kern w:val="0"/>
                <w:sz w:val="24"/>
                <w:szCs w:val="24"/>
                <w14:ligatures w14:val="none"/>
              </w:rPr>
            </w:pPr>
            <w:r w:rsidRPr="00E440FA">
              <w:rPr>
                <w:rFonts w:eastAsia="Times New Roman"/>
                <w:b/>
                <w:bCs/>
                <w:kern w:val="0"/>
                <w:sz w:val="24"/>
                <w:szCs w:val="24"/>
                <w14:ligatures w14:val="none"/>
              </w:rPr>
              <w:t>Cách hiểu đúng</w:t>
            </w:r>
          </w:p>
        </w:tc>
      </w:tr>
      <w:tr w:rsidR="00E440FA" w:rsidRPr="00E440FA" w14:paraId="0F0E5541" w14:textId="77777777">
        <w:trPr>
          <w:tblCellSpacing w:w="15" w:type="dxa"/>
        </w:trPr>
        <w:tc>
          <w:tcPr>
            <w:tcW w:w="0" w:type="auto"/>
            <w:vAlign w:val="center"/>
            <w:hideMark/>
          </w:tcPr>
          <w:p w14:paraId="7347FD4F" w14:textId="77777777" w:rsidR="00E440FA" w:rsidRPr="00E440FA" w:rsidRDefault="00E440FA" w:rsidP="00E440FA">
            <w:pPr>
              <w:spacing w:before="0" w:after="0" w:line="240" w:lineRule="auto"/>
              <w:rPr>
                <w:rFonts w:eastAsia="Times New Roman"/>
                <w:kern w:val="0"/>
                <w:sz w:val="24"/>
                <w:szCs w:val="24"/>
                <w14:ligatures w14:val="none"/>
              </w:rPr>
            </w:pPr>
            <w:r w:rsidRPr="00E440FA">
              <w:rPr>
                <w:rFonts w:eastAsia="Times New Roman"/>
                <w:kern w:val="0"/>
                <w:sz w:val="24"/>
                <w:szCs w:val="24"/>
                <w14:ligatures w14:val="none"/>
              </w:rPr>
              <w:t>“Superset đọc từ core_event”</w:t>
            </w:r>
          </w:p>
        </w:tc>
        <w:tc>
          <w:tcPr>
            <w:tcW w:w="0" w:type="auto"/>
            <w:vAlign w:val="center"/>
            <w:hideMark/>
          </w:tcPr>
          <w:p w14:paraId="2BCDBE68" w14:textId="77777777" w:rsidR="00E440FA" w:rsidRPr="00E440FA" w:rsidRDefault="00E440FA" w:rsidP="00E440FA">
            <w:pPr>
              <w:spacing w:before="0" w:after="0" w:line="240" w:lineRule="auto"/>
              <w:rPr>
                <w:rFonts w:eastAsia="Times New Roman"/>
                <w:kern w:val="0"/>
                <w:sz w:val="24"/>
                <w:szCs w:val="24"/>
                <w14:ligatures w14:val="none"/>
              </w:rPr>
            </w:pPr>
            <w:r w:rsidRPr="00E440FA">
              <w:rPr>
                <w:rFonts w:eastAsia="Times New Roman"/>
                <w:kern w:val="0"/>
                <w:sz w:val="24"/>
                <w:szCs w:val="24"/>
                <w14:ligatures w14:val="none"/>
              </w:rPr>
              <w:t xml:space="preserve">Không nên. Superset đọc </w:t>
            </w:r>
            <w:r w:rsidRPr="00E440FA">
              <w:rPr>
                <w:rFonts w:ascii="Courier New" w:eastAsia="Times New Roman" w:hAnsi="Courier New" w:cs="Courier New"/>
                <w:kern w:val="0"/>
                <w:sz w:val="20"/>
                <w:szCs w:val="20"/>
                <w14:ligatures w14:val="none"/>
              </w:rPr>
              <w:t>dm_core.*</w:t>
            </w:r>
          </w:p>
        </w:tc>
      </w:tr>
      <w:tr w:rsidR="00E440FA" w:rsidRPr="00E440FA" w14:paraId="429F681C" w14:textId="77777777">
        <w:trPr>
          <w:tblCellSpacing w:w="15" w:type="dxa"/>
        </w:trPr>
        <w:tc>
          <w:tcPr>
            <w:tcW w:w="0" w:type="auto"/>
            <w:vAlign w:val="center"/>
            <w:hideMark/>
          </w:tcPr>
          <w:p w14:paraId="33E95E4E" w14:textId="77777777" w:rsidR="00E440FA" w:rsidRPr="00E440FA" w:rsidRDefault="00E440FA" w:rsidP="00E440FA">
            <w:pPr>
              <w:spacing w:before="0" w:after="0" w:line="240" w:lineRule="auto"/>
              <w:rPr>
                <w:rFonts w:eastAsia="Times New Roman"/>
                <w:kern w:val="0"/>
                <w:sz w:val="24"/>
                <w:szCs w:val="24"/>
                <w14:ligatures w14:val="none"/>
              </w:rPr>
            </w:pPr>
            <w:r w:rsidRPr="00E440FA">
              <w:rPr>
                <w:rFonts w:eastAsia="Times New Roman"/>
                <w:kern w:val="0"/>
                <w:sz w:val="24"/>
                <w:szCs w:val="24"/>
                <w14:ligatures w14:val="none"/>
              </w:rPr>
              <w:t>“Repository nào cũng giống nhau”</w:t>
            </w:r>
          </w:p>
        </w:tc>
        <w:tc>
          <w:tcPr>
            <w:tcW w:w="0" w:type="auto"/>
            <w:vAlign w:val="center"/>
            <w:hideMark/>
          </w:tcPr>
          <w:p w14:paraId="1AD398F3" w14:textId="77777777" w:rsidR="00E440FA" w:rsidRPr="00E440FA" w:rsidRDefault="00E440FA" w:rsidP="00E440FA">
            <w:pPr>
              <w:spacing w:before="0" w:after="0" w:line="240" w:lineRule="auto"/>
              <w:rPr>
                <w:rFonts w:eastAsia="Times New Roman"/>
                <w:kern w:val="0"/>
                <w:sz w:val="24"/>
                <w:szCs w:val="24"/>
                <w14:ligatures w14:val="none"/>
              </w:rPr>
            </w:pPr>
            <w:r w:rsidRPr="00E440FA">
              <w:rPr>
                <w:rFonts w:eastAsia="Times New Roman"/>
                <w:kern w:val="0"/>
                <w:sz w:val="24"/>
                <w:szCs w:val="24"/>
                <w14:ligatures w14:val="none"/>
              </w:rPr>
              <w:t>Source repo đọc source DB, target repo ghi report DB</w:t>
            </w:r>
          </w:p>
        </w:tc>
      </w:tr>
      <w:tr w:rsidR="00E440FA" w:rsidRPr="00E440FA" w14:paraId="00647234" w14:textId="77777777">
        <w:trPr>
          <w:tblCellSpacing w:w="15" w:type="dxa"/>
        </w:trPr>
        <w:tc>
          <w:tcPr>
            <w:tcW w:w="0" w:type="auto"/>
            <w:vAlign w:val="center"/>
            <w:hideMark/>
          </w:tcPr>
          <w:p w14:paraId="7869DF19" w14:textId="77777777" w:rsidR="00E440FA" w:rsidRPr="00E440FA" w:rsidRDefault="00E440FA" w:rsidP="00E440FA">
            <w:pPr>
              <w:spacing w:before="0" w:after="0" w:line="240" w:lineRule="auto"/>
              <w:rPr>
                <w:rFonts w:eastAsia="Times New Roman"/>
                <w:kern w:val="0"/>
                <w:sz w:val="24"/>
                <w:szCs w:val="24"/>
                <w14:ligatures w14:val="none"/>
              </w:rPr>
            </w:pPr>
            <w:r w:rsidRPr="00E440FA">
              <w:rPr>
                <w:rFonts w:eastAsia="Times New Roman"/>
                <w:kern w:val="0"/>
                <w:sz w:val="24"/>
                <w:szCs w:val="24"/>
                <w14:ligatures w14:val="none"/>
              </w:rPr>
              <w:t>“Entity là DTO API”</w:t>
            </w:r>
          </w:p>
        </w:tc>
        <w:tc>
          <w:tcPr>
            <w:tcW w:w="0" w:type="auto"/>
            <w:vAlign w:val="center"/>
            <w:hideMark/>
          </w:tcPr>
          <w:p w14:paraId="10A0B5A0" w14:textId="77777777" w:rsidR="00E440FA" w:rsidRPr="00E440FA" w:rsidRDefault="00E440FA" w:rsidP="00E440FA">
            <w:pPr>
              <w:spacing w:before="0" w:after="0" w:line="240" w:lineRule="auto"/>
              <w:rPr>
                <w:rFonts w:eastAsia="Times New Roman"/>
                <w:kern w:val="0"/>
                <w:sz w:val="24"/>
                <w:szCs w:val="24"/>
                <w14:ligatures w14:val="none"/>
              </w:rPr>
            </w:pPr>
            <w:r w:rsidRPr="00E440FA">
              <w:rPr>
                <w:rFonts w:eastAsia="Times New Roman"/>
                <w:kern w:val="0"/>
                <w:sz w:val="24"/>
                <w:szCs w:val="24"/>
                <w14:ligatures w14:val="none"/>
              </w:rPr>
              <w:t>Entity ở đây chủ yếu map bảng DB</w:t>
            </w:r>
          </w:p>
        </w:tc>
      </w:tr>
      <w:tr w:rsidR="00E440FA" w:rsidRPr="00E440FA" w14:paraId="4DC8CCBA" w14:textId="77777777">
        <w:trPr>
          <w:tblCellSpacing w:w="15" w:type="dxa"/>
        </w:trPr>
        <w:tc>
          <w:tcPr>
            <w:tcW w:w="0" w:type="auto"/>
            <w:vAlign w:val="center"/>
            <w:hideMark/>
          </w:tcPr>
          <w:p w14:paraId="287DD569" w14:textId="77777777" w:rsidR="00E440FA" w:rsidRPr="00E440FA" w:rsidRDefault="00E440FA" w:rsidP="00E440FA">
            <w:pPr>
              <w:spacing w:before="0" w:after="0" w:line="240" w:lineRule="auto"/>
              <w:rPr>
                <w:rFonts w:eastAsia="Times New Roman"/>
                <w:kern w:val="0"/>
                <w:sz w:val="24"/>
                <w:szCs w:val="24"/>
                <w14:ligatures w14:val="none"/>
              </w:rPr>
            </w:pPr>
            <w:r w:rsidRPr="00E440FA">
              <w:rPr>
                <w:rFonts w:eastAsia="Times New Roman"/>
                <w:kern w:val="0"/>
                <w:sz w:val="24"/>
                <w:szCs w:val="24"/>
                <w14:ligatures w14:val="none"/>
              </w:rPr>
              <w:lastRenderedPageBreak/>
              <w:t>“Chỉ cần thêm field vào entity là xong”</w:t>
            </w:r>
          </w:p>
        </w:tc>
        <w:tc>
          <w:tcPr>
            <w:tcW w:w="0" w:type="auto"/>
            <w:vAlign w:val="center"/>
            <w:hideMark/>
          </w:tcPr>
          <w:p w14:paraId="7E70F08A" w14:textId="77777777" w:rsidR="00E440FA" w:rsidRPr="00E440FA" w:rsidRDefault="00E440FA" w:rsidP="00E440FA">
            <w:pPr>
              <w:spacing w:before="0" w:after="0" w:line="240" w:lineRule="auto"/>
              <w:rPr>
                <w:rFonts w:eastAsia="Times New Roman"/>
                <w:kern w:val="0"/>
                <w:sz w:val="24"/>
                <w:szCs w:val="24"/>
                <w14:ligatures w14:val="none"/>
              </w:rPr>
            </w:pPr>
            <w:r w:rsidRPr="00E440FA">
              <w:rPr>
                <w:rFonts w:eastAsia="Times New Roman"/>
                <w:kern w:val="0"/>
                <w:sz w:val="24"/>
                <w:szCs w:val="24"/>
                <w14:ligatures w14:val="none"/>
              </w:rPr>
              <w:t>Phải thêm migration SQL, entity, sync mapping, dataset Superset</w:t>
            </w:r>
          </w:p>
        </w:tc>
      </w:tr>
      <w:tr w:rsidR="00E440FA" w:rsidRPr="00E440FA" w14:paraId="0AA123A2" w14:textId="77777777">
        <w:trPr>
          <w:tblCellSpacing w:w="15" w:type="dxa"/>
        </w:trPr>
        <w:tc>
          <w:tcPr>
            <w:tcW w:w="0" w:type="auto"/>
            <w:vAlign w:val="center"/>
            <w:hideMark/>
          </w:tcPr>
          <w:p w14:paraId="2B62D94F" w14:textId="77777777" w:rsidR="00E440FA" w:rsidRPr="00E440FA" w:rsidRDefault="00E440FA" w:rsidP="00E440FA">
            <w:pPr>
              <w:spacing w:before="0" w:after="0" w:line="240" w:lineRule="auto"/>
              <w:rPr>
                <w:rFonts w:eastAsia="Times New Roman"/>
                <w:kern w:val="0"/>
                <w:sz w:val="24"/>
                <w:szCs w:val="24"/>
                <w14:ligatures w14:val="none"/>
              </w:rPr>
            </w:pPr>
            <w:r w:rsidRPr="00E440FA">
              <w:rPr>
                <w:rFonts w:eastAsia="Times New Roman"/>
                <w:kern w:val="0"/>
                <w:sz w:val="24"/>
                <w:szCs w:val="24"/>
                <w14:ligatures w14:val="none"/>
              </w:rPr>
              <w:t>“Data thiếu thì sửa FE”</w:t>
            </w:r>
          </w:p>
        </w:tc>
        <w:tc>
          <w:tcPr>
            <w:tcW w:w="0" w:type="auto"/>
            <w:vAlign w:val="center"/>
            <w:hideMark/>
          </w:tcPr>
          <w:p w14:paraId="0A376818" w14:textId="77777777" w:rsidR="00E440FA" w:rsidRPr="00E440FA" w:rsidRDefault="00E440FA" w:rsidP="00E440FA">
            <w:pPr>
              <w:spacing w:before="0" w:after="0" w:line="240" w:lineRule="auto"/>
              <w:rPr>
                <w:rFonts w:eastAsia="Times New Roman"/>
                <w:kern w:val="0"/>
                <w:sz w:val="24"/>
                <w:szCs w:val="24"/>
                <w14:ligatures w14:val="none"/>
              </w:rPr>
            </w:pPr>
            <w:r w:rsidRPr="00E440FA">
              <w:rPr>
                <w:rFonts w:eastAsia="Times New Roman"/>
                <w:kern w:val="0"/>
                <w:sz w:val="24"/>
                <w:szCs w:val="24"/>
                <w14:ligatures w14:val="none"/>
              </w:rPr>
              <w:t>Thường phải kiểm tra sync/report table trước</w:t>
            </w:r>
          </w:p>
        </w:tc>
      </w:tr>
    </w:tbl>
    <w:p w14:paraId="62E0B931" w14:textId="77777777" w:rsidR="00E440FA" w:rsidRPr="00E440FA" w:rsidRDefault="00E440FA" w:rsidP="00E440FA">
      <w:pPr>
        <w:spacing w:before="100" w:beforeAutospacing="1" w:after="100" w:afterAutospacing="1" w:line="240" w:lineRule="auto"/>
        <w:rPr>
          <w:rFonts w:eastAsia="Times New Roman"/>
          <w:kern w:val="0"/>
          <w:sz w:val="24"/>
          <w:szCs w:val="24"/>
          <w14:ligatures w14:val="none"/>
        </w:rPr>
      </w:pPr>
      <w:r w:rsidRPr="00E440FA">
        <w:rPr>
          <w:rFonts w:eastAsia="Times New Roman"/>
          <w:b/>
          <w:bCs/>
          <w:kern w:val="0"/>
          <w:sz w:val="24"/>
          <w:szCs w:val="24"/>
          <w14:ligatures w14:val="none"/>
        </w:rPr>
        <w:t>10. Bài Tập Thực Hành</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72"/>
        <w:gridCol w:w="7688"/>
      </w:tblGrid>
      <w:tr w:rsidR="00E440FA" w:rsidRPr="00E440FA" w14:paraId="41A33788" w14:textId="77777777">
        <w:trPr>
          <w:tblHeader/>
          <w:tblCellSpacing w:w="15" w:type="dxa"/>
        </w:trPr>
        <w:tc>
          <w:tcPr>
            <w:tcW w:w="0" w:type="auto"/>
            <w:vAlign w:val="center"/>
            <w:hideMark/>
          </w:tcPr>
          <w:p w14:paraId="622D879B" w14:textId="77777777" w:rsidR="00E440FA" w:rsidRPr="00E440FA" w:rsidRDefault="00E440FA" w:rsidP="00E440FA">
            <w:pPr>
              <w:spacing w:before="0" w:after="0" w:line="240" w:lineRule="auto"/>
              <w:jc w:val="center"/>
              <w:rPr>
                <w:rFonts w:eastAsia="Times New Roman"/>
                <w:b/>
                <w:bCs/>
                <w:kern w:val="0"/>
                <w:sz w:val="24"/>
                <w:szCs w:val="24"/>
                <w14:ligatures w14:val="none"/>
              </w:rPr>
            </w:pPr>
            <w:r w:rsidRPr="00E440FA">
              <w:rPr>
                <w:rFonts w:eastAsia="Times New Roman"/>
                <w:b/>
                <w:bCs/>
                <w:kern w:val="0"/>
                <w:sz w:val="24"/>
                <w:szCs w:val="24"/>
                <w14:ligatures w14:val="none"/>
              </w:rPr>
              <w:t>Bài tập</w:t>
            </w:r>
          </w:p>
        </w:tc>
        <w:tc>
          <w:tcPr>
            <w:tcW w:w="0" w:type="auto"/>
            <w:vAlign w:val="center"/>
            <w:hideMark/>
          </w:tcPr>
          <w:p w14:paraId="07B83A5A" w14:textId="77777777" w:rsidR="00E440FA" w:rsidRPr="00E440FA" w:rsidRDefault="00E440FA" w:rsidP="00E440FA">
            <w:pPr>
              <w:spacing w:before="0" w:after="0" w:line="240" w:lineRule="auto"/>
              <w:jc w:val="center"/>
              <w:rPr>
                <w:rFonts w:eastAsia="Times New Roman"/>
                <w:b/>
                <w:bCs/>
                <w:kern w:val="0"/>
                <w:sz w:val="24"/>
                <w:szCs w:val="24"/>
                <w14:ligatures w14:val="none"/>
              </w:rPr>
            </w:pPr>
            <w:r w:rsidRPr="00E440FA">
              <w:rPr>
                <w:rFonts w:eastAsia="Times New Roman"/>
                <w:b/>
                <w:bCs/>
                <w:kern w:val="0"/>
                <w:sz w:val="24"/>
                <w:szCs w:val="24"/>
                <w14:ligatures w14:val="none"/>
              </w:rPr>
              <w:t>Việc cần làm</w:t>
            </w:r>
          </w:p>
        </w:tc>
      </w:tr>
      <w:tr w:rsidR="00E440FA" w:rsidRPr="00E440FA" w14:paraId="6FFF69AA" w14:textId="77777777">
        <w:trPr>
          <w:tblCellSpacing w:w="15" w:type="dxa"/>
        </w:trPr>
        <w:tc>
          <w:tcPr>
            <w:tcW w:w="0" w:type="auto"/>
            <w:vAlign w:val="center"/>
            <w:hideMark/>
          </w:tcPr>
          <w:p w14:paraId="2D963606" w14:textId="77777777" w:rsidR="00E440FA" w:rsidRPr="00E440FA" w:rsidRDefault="00E440FA" w:rsidP="00E440FA">
            <w:pPr>
              <w:spacing w:before="0" w:after="0" w:line="240" w:lineRule="auto"/>
              <w:rPr>
                <w:rFonts w:eastAsia="Times New Roman"/>
                <w:kern w:val="0"/>
                <w:sz w:val="24"/>
                <w:szCs w:val="24"/>
                <w14:ligatures w14:val="none"/>
              </w:rPr>
            </w:pPr>
            <w:r w:rsidRPr="00E440FA">
              <w:rPr>
                <w:rFonts w:eastAsia="Times New Roman"/>
                <w:kern w:val="0"/>
                <w:sz w:val="24"/>
                <w:szCs w:val="24"/>
                <w14:ligatures w14:val="none"/>
              </w:rPr>
              <w:t>1. Vẽ datasource map</w:t>
            </w:r>
          </w:p>
        </w:tc>
        <w:tc>
          <w:tcPr>
            <w:tcW w:w="0" w:type="auto"/>
            <w:vAlign w:val="center"/>
            <w:hideMark/>
          </w:tcPr>
          <w:p w14:paraId="76A340F2" w14:textId="77777777" w:rsidR="00E440FA" w:rsidRPr="00E440FA" w:rsidRDefault="00E440FA" w:rsidP="00E440FA">
            <w:pPr>
              <w:spacing w:before="0" w:after="0" w:line="240" w:lineRule="auto"/>
              <w:rPr>
                <w:rFonts w:eastAsia="Times New Roman"/>
                <w:kern w:val="0"/>
                <w:sz w:val="24"/>
                <w:szCs w:val="24"/>
                <w14:ligatures w14:val="none"/>
              </w:rPr>
            </w:pPr>
            <w:r w:rsidRPr="00E440FA">
              <w:rPr>
                <w:rFonts w:eastAsia="Times New Roman"/>
                <w:kern w:val="0"/>
                <w:sz w:val="24"/>
                <w:szCs w:val="24"/>
                <w14:ligatures w14:val="none"/>
              </w:rPr>
              <w:t>Vẽ 2 cột: Source DB và Report DB, đặt đúng entity/repository vào từng bên</w:t>
            </w:r>
          </w:p>
        </w:tc>
      </w:tr>
      <w:tr w:rsidR="00E440FA" w:rsidRPr="00E440FA" w14:paraId="42715C43" w14:textId="77777777">
        <w:trPr>
          <w:tblCellSpacing w:w="15" w:type="dxa"/>
        </w:trPr>
        <w:tc>
          <w:tcPr>
            <w:tcW w:w="0" w:type="auto"/>
            <w:vAlign w:val="center"/>
            <w:hideMark/>
          </w:tcPr>
          <w:p w14:paraId="34859260" w14:textId="77777777" w:rsidR="00E440FA" w:rsidRPr="00E440FA" w:rsidRDefault="00E440FA" w:rsidP="00E440FA">
            <w:pPr>
              <w:spacing w:before="0" w:after="0" w:line="240" w:lineRule="auto"/>
              <w:rPr>
                <w:rFonts w:eastAsia="Times New Roman"/>
                <w:kern w:val="0"/>
                <w:sz w:val="24"/>
                <w:szCs w:val="24"/>
                <w14:ligatures w14:val="none"/>
              </w:rPr>
            </w:pPr>
            <w:r w:rsidRPr="00E440FA">
              <w:rPr>
                <w:rFonts w:eastAsia="Times New Roman"/>
                <w:kern w:val="0"/>
                <w:sz w:val="24"/>
                <w:szCs w:val="24"/>
                <w14:ligatures w14:val="none"/>
              </w:rPr>
              <w:t>2. Trace repository</w:t>
            </w:r>
          </w:p>
        </w:tc>
        <w:tc>
          <w:tcPr>
            <w:tcW w:w="0" w:type="auto"/>
            <w:vAlign w:val="center"/>
            <w:hideMark/>
          </w:tcPr>
          <w:p w14:paraId="034D2AD8" w14:textId="77777777" w:rsidR="00E440FA" w:rsidRPr="00E440FA" w:rsidRDefault="00E440FA" w:rsidP="00E440FA">
            <w:pPr>
              <w:spacing w:before="0" w:after="0" w:line="240" w:lineRule="auto"/>
              <w:rPr>
                <w:rFonts w:eastAsia="Times New Roman"/>
                <w:kern w:val="0"/>
                <w:sz w:val="24"/>
                <w:szCs w:val="24"/>
                <w14:ligatures w14:val="none"/>
              </w:rPr>
            </w:pPr>
            <w:r w:rsidRPr="00E440FA">
              <w:rPr>
                <w:rFonts w:eastAsia="Times New Roman"/>
                <w:kern w:val="0"/>
                <w:sz w:val="24"/>
                <w:szCs w:val="24"/>
                <w14:ligatures w14:val="none"/>
              </w:rPr>
              <w:t xml:space="preserve">Mở </w:t>
            </w:r>
            <w:r w:rsidRPr="00E440FA">
              <w:rPr>
                <w:rFonts w:ascii="Courier New" w:eastAsia="Times New Roman" w:hAnsi="Courier New" w:cs="Courier New"/>
                <w:kern w:val="0"/>
                <w:sz w:val="20"/>
                <w:szCs w:val="20"/>
                <w14:ligatures w14:val="none"/>
              </w:rPr>
              <w:t>CorePolicySyncService</w:t>
            </w:r>
            <w:r w:rsidRPr="00E440FA">
              <w:rPr>
                <w:rFonts w:eastAsia="Times New Roman"/>
                <w:kern w:val="0"/>
                <w:sz w:val="24"/>
                <w:szCs w:val="24"/>
                <w14:ligatures w14:val="none"/>
              </w:rPr>
              <w:t>, đánh dấu repository nào đọc source, repository nào ghi target</w:t>
            </w:r>
          </w:p>
        </w:tc>
      </w:tr>
      <w:tr w:rsidR="00E440FA" w:rsidRPr="00E440FA" w14:paraId="25F82E22" w14:textId="77777777">
        <w:trPr>
          <w:tblCellSpacing w:w="15" w:type="dxa"/>
        </w:trPr>
        <w:tc>
          <w:tcPr>
            <w:tcW w:w="0" w:type="auto"/>
            <w:vAlign w:val="center"/>
            <w:hideMark/>
          </w:tcPr>
          <w:p w14:paraId="11ED4E3C" w14:textId="77777777" w:rsidR="00E440FA" w:rsidRPr="00E440FA" w:rsidRDefault="00E440FA" w:rsidP="00E440FA">
            <w:pPr>
              <w:spacing w:before="0" w:after="0" w:line="240" w:lineRule="auto"/>
              <w:rPr>
                <w:rFonts w:eastAsia="Times New Roman"/>
                <w:kern w:val="0"/>
                <w:sz w:val="24"/>
                <w:szCs w:val="24"/>
                <w14:ligatures w14:val="none"/>
              </w:rPr>
            </w:pPr>
            <w:r w:rsidRPr="00E440FA">
              <w:rPr>
                <w:rFonts w:eastAsia="Times New Roman"/>
                <w:kern w:val="0"/>
                <w:sz w:val="24"/>
                <w:szCs w:val="24"/>
                <w14:ligatures w14:val="none"/>
              </w:rPr>
              <w:t>3. Trace một field</w:t>
            </w:r>
          </w:p>
        </w:tc>
        <w:tc>
          <w:tcPr>
            <w:tcW w:w="0" w:type="auto"/>
            <w:vAlign w:val="center"/>
            <w:hideMark/>
          </w:tcPr>
          <w:p w14:paraId="57DF20BF" w14:textId="77777777" w:rsidR="00E440FA" w:rsidRPr="00E440FA" w:rsidRDefault="00E440FA" w:rsidP="00E440FA">
            <w:pPr>
              <w:spacing w:before="0" w:after="0" w:line="240" w:lineRule="auto"/>
              <w:rPr>
                <w:rFonts w:eastAsia="Times New Roman"/>
                <w:kern w:val="0"/>
                <w:sz w:val="24"/>
                <w:szCs w:val="24"/>
                <w14:ligatures w14:val="none"/>
              </w:rPr>
            </w:pPr>
            <w:r w:rsidRPr="00E440FA">
              <w:rPr>
                <w:rFonts w:eastAsia="Times New Roman"/>
                <w:kern w:val="0"/>
                <w:sz w:val="24"/>
                <w:szCs w:val="24"/>
                <w14:ligatures w14:val="none"/>
              </w:rPr>
              <w:t xml:space="preserve">Với </w:t>
            </w:r>
            <w:r w:rsidRPr="00E440FA">
              <w:rPr>
                <w:rFonts w:ascii="Courier New" w:eastAsia="Times New Roman" w:hAnsi="Courier New" w:cs="Courier New"/>
                <w:kern w:val="0"/>
                <w:sz w:val="20"/>
                <w:szCs w:val="20"/>
                <w14:ligatures w14:val="none"/>
              </w:rPr>
              <w:t>quote_code</w:t>
            </w:r>
            <w:r w:rsidRPr="00E440FA">
              <w:rPr>
                <w:rFonts w:eastAsia="Times New Roman"/>
                <w:kern w:val="0"/>
                <w:sz w:val="24"/>
                <w:szCs w:val="24"/>
                <w14:ligatures w14:val="none"/>
              </w:rPr>
              <w:t xml:space="preserve">, đi từ </w:t>
            </w:r>
            <w:r w:rsidRPr="00E440FA">
              <w:rPr>
                <w:rFonts w:ascii="Courier New" w:eastAsia="Times New Roman" w:hAnsi="Courier New" w:cs="Courier New"/>
                <w:kern w:val="0"/>
                <w:sz w:val="20"/>
                <w:szCs w:val="20"/>
                <w14:ligatures w14:val="none"/>
              </w:rPr>
              <w:t>CorePolicyAggregateReplica</w:t>
            </w:r>
            <w:r w:rsidRPr="00E440FA">
              <w:rPr>
                <w:rFonts w:eastAsia="Times New Roman"/>
                <w:kern w:val="0"/>
                <w:sz w:val="24"/>
                <w:szCs w:val="24"/>
                <w14:ligatures w14:val="none"/>
              </w:rPr>
              <w:t xml:space="preserve"> → </w:t>
            </w:r>
            <w:r w:rsidRPr="00E440FA">
              <w:rPr>
                <w:rFonts w:ascii="Courier New" w:eastAsia="Times New Roman" w:hAnsi="Courier New" w:cs="Courier New"/>
                <w:kern w:val="0"/>
                <w:sz w:val="20"/>
                <w:szCs w:val="20"/>
                <w14:ligatures w14:val="none"/>
              </w:rPr>
              <w:t>CorePolicySourceRow</w:t>
            </w:r>
            <w:r w:rsidRPr="00E440FA">
              <w:rPr>
                <w:rFonts w:eastAsia="Times New Roman"/>
                <w:kern w:val="0"/>
                <w:sz w:val="24"/>
                <w:szCs w:val="24"/>
                <w14:ligatures w14:val="none"/>
              </w:rPr>
              <w:t xml:space="preserve"> → </w:t>
            </w:r>
            <w:r w:rsidRPr="00E440FA">
              <w:rPr>
                <w:rFonts w:ascii="Courier New" w:eastAsia="Times New Roman" w:hAnsi="Courier New" w:cs="Courier New"/>
                <w:kern w:val="0"/>
                <w:sz w:val="20"/>
                <w:szCs w:val="20"/>
                <w14:ligatures w14:val="none"/>
              </w:rPr>
              <w:t>DmCorePolicyInsuredObject</w:t>
            </w:r>
          </w:p>
        </w:tc>
      </w:tr>
      <w:tr w:rsidR="00E440FA" w:rsidRPr="00E440FA" w14:paraId="02B4724F" w14:textId="77777777">
        <w:trPr>
          <w:tblCellSpacing w:w="15" w:type="dxa"/>
        </w:trPr>
        <w:tc>
          <w:tcPr>
            <w:tcW w:w="0" w:type="auto"/>
            <w:vAlign w:val="center"/>
            <w:hideMark/>
          </w:tcPr>
          <w:p w14:paraId="3D0E93A9" w14:textId="77777777" w:rsidR="00E440FA" w:rsidRPr="00E440FA" w:rsidRDefault="00E440FA" w:rsidP="00E440FA">
            <w:pPr>
              <w:spacing w:before="0" w:after="0" w:line="240" w:lineRule="auto"/>
              <w:rPr>
                <w:rFonts w:eastAsia="Times New Roman"/>
                <w:kern w:val="0"/>
                <w:sz w:val="24"/>
                <w:szCs w:val="24"/>
                <w14:ligatures w14:val="none"/>
              </w:rPr>
            </w:pPr>
            <w:r w:rsidRPr="00E440FA">
              <w:rPr>
                <w:rFonts w:eastAsia="Times New Roman"/>
                <w:kern w:val="0"/>
                <w:sz w:val="24"/>
                <w:szCs w:val="24"/>
                <w14:ligatures w14:val="none"/>
              </w:rPr>
              <w:t>4. Phân loại entity</w:t>
            </w:r>
          </w:p>
        </w:tc>
        <w:tc>
          <w:tcPr>
            <w:tcW w:w="0" w:type="auto"/>
            <w:vAlign w:val="center"/>
            <w:hideMark/>
          </w:tcPr>
          <w:p w14:paraId="734394E8" w14:textId="77777777" w:rsidR="00E440FA" w:rsidRPr="00E440FA" w:rsidRDefault="00E440FA" w:rsidP="00E440FA">
            <w:pPr>
              <w:spacing w:before="0" w:after="0" w:line="240" w:lineRule="auto"/>
              <w:rPr>
                <w:rFonts w:eastAsia="Times New Roman"/>
                <w:kern w:val="0"/>
                <w:sz w:val="24"/>
                <w:szCs w:val="24"/>
                <w14:ligatures w14:val="none"/>
              </w:rPr>
            </w:pPr>
            <w:r w:rsidRPr="00E440FA">
              <w:rPr>
                <w:rFonts w:eastAsia="Times New Roman"/>
                <w:kern w:val="0"/>
                <w:sz w:val="24"/>
                <w:szCs w:val="24"/>
                <w14:ligatures w14:val="none"/>
              </w:rPr>
              <w:t xml:space="preserve">Xếp </w:t>
            </w:r>
            <w:r w:rsidRPr="00E440FA">
              <w:rPr>
                <w:rFonts w:ascii="Courier New" w:eastAsia="Times New Roman" w:hAnsi="Courier New" w:cs="Courier New"/>
                <w:kern w:val="0"/>
                <w:sz w:val="20"/>
                <w:szCs w:val="20"/>
                <w14:ligatures w14:val="none"/>
              </w:rPr>
              <w:t>CorePolicyAggregateReplica</w:t>
            </w:r>
            <w:r w:rsidRPr="00E440FA">
              <w:rPr>
                <w:rFonts w:eastAsia="Times New Roman"/>
                <w:kern w:val="0"/>
                <w:sz w:val="24"/>
                <w:szCs w:val="24"/>
                <w14:ligatures w14:val="none"/>
              </w:rPr>
              <w:t xml:space="preserve">, </w:t>
            </w:r>
            <w:r w:rsidRPr="00E440FA">
              <w:rPr>
                <w:rFonts w:ascii="Courier New" w:eastAsia="Times New Roman" w:hAnsi="Courier New" w:cs="Courier New"/>
                <w:kern w:val="0"/>
                <w:sz w:val="20"/>
                <w:szCs w:val="20"/>
                <w14:ligatures w14:val="none"/>
              </w:rPr>
              <w:t>RawCorePolicy</w:t>
            </w:r>
            <w:r w:rsidRPr="00E440FA">
              <w:rPr>
                <w:rFonts w:eastAsia="Times New Roman"/>
                <w:kern w:val="0"/>
                <w:sz w:val="24"/>
                <w:szCs w:val="24"/>
                <w14:ligatures w14:val="none"/>
              </w:rPr>
              <w:t xml:space="preserve">, </w:t>
            </w:r>
            <w:r w:rsidRPr="00E440FA">
              <w:rPr>
                <w:rFonts w:ascii="Courier New" w:eastAsia="Times New Roman" w:hAnsi="Courier New" w:cs="Courier New"/>
                <w:kern w:val="0"/>
                <w:sz w:val="20"/>
                <w:szCs w:val="20"/>
                <w14:ligatures w14:val="none"/>
              </w:rPr>
              <w:t>DmCorePolicyInsuredObject</w:t>
            </w:r>
            <w:r w:rsidRPr="00E440FA">
              <w:rPr>
                <w:rFonts w:eastAsia="Times New Roman"/>
                <w:kern w:val="0"/>
                <w:sz w:val="24"/>
                <w:szCs w:val="24"/>
                <w14:ligatures w14:val="none"/>
              </w:rPr>
              <w:t xml:space="preserve">, </w:t>
            </w:r>
            <w:r w:rsidRPr="00E440FA">
              <w:rPr>
                <w:rFonts w:ascii="Courier New" w:eastAsia="Times New Roman" w:hAnsi="Courier New" w:cs="Courier New"/>
                <w:kern w:val="0"/>
                <w:sz w:val="20"/>
                <w:szCs w:val="20"/>
                <w14:ligatures w14:val="none"/>
              </w:rPr>
              <w:t>JobRun</w:t>
            </w:r>
            <w:r w:rsidRPr="00E440FA">
              <w:rPr>
                <w:rFonts w:eastAsia="Times New Roman"/>
                <w:kern w:val="0"/>
                <w:sz w:val="24"/>
                <w:szCs w:val="24"/>
                <w14:ligatures w14:val="none"/>
              </w:rPr>
              <w:t xml:space="preserve"> vào đúng layer</w:t>
            </w:r>
          </w:p>
        </w:tc>
      </w:tr>
      <w:tr w:rsidR="00E440FA" w:rsidRPr="00E440FA" w14:paraId="5A928AE5" w14:textId="77777777">
        <w:trPr>
          <w:tblCellSpacing w:w="15" w:type="dxa"/>
        </w:trPr>
        <w:tc>
          <w:tcPr>
            <w:tcW w:w="0" w:type="auto"/>
            <w:vAlign w:val="center"/>
            <w:hideMark/>
          </w:tcPr>
          <w:p w14:paraId="5F91F513" w14:textId="77777777" w:rsidR="00E440FA" w:rsidRPr="00E440FA" w:rsidRDefault="00E440FA" w:rsidP="00E440FA">
            <w:pPr>
              <w:spacing w:before="0" w:after="0" w:line="240" w:lineRule="auto"/>
              <w:rPr>
                <w:rFonts w:eastAsia="Times New Roman"/>
                <w:kern w:val="0"/>
                <w:sz w:val="24"/>
                <w:szCs w:val="24"/>
                <w14:ligatures w14:val="none"/>
              </w:rPr>
            </w:pPr>
            <w:r w:rsidRPr="00E440FA">
              <w:rPr>
                <w:rFonts w:eastAsia="Times New Roman"/>
                <w:kern w:val="0"/>
                <w:sz w:val="24"/>
                <w:szCs w:val="24"/>
                <w14:ligatures w14:val="none"/>
              </w:rPr>
              <w:t>5. Giải thích bằng lời</w:t>
            </w:r>
          </w:p>
        </w:tc>
        <w:tc>
          <w:tcPr>
            <w:tcW w:w="0" w:type="auto"/>
            <w:vAlign w:val="center"/>
            <w:hideMark/>
          </w:tcPr>
          <w:p w14:paraId="7D73B277" w14:textId="77777777" w:rsidR="00E440FA" w:rsidRPr="00E440FA" w:rsidRDefault="00E440FA" w:rsidP="00E440FA">
            <w:pPr>
              <w:spacing w:before="0" w:after="0" w:line="240" w:lineRule="auto"/>
              <w:rPr>
                <w:rFonts w:eastAsia="Times New Roman"/>
                <w:kern w:val="0"/>
                <w:sz w:val="24"/>
                <w:szCs w:val="24"/>
                <w14:ligatures w14:val="none"/>
              </w:rPr>
            </w:pPr>
            <w:r w:rsidRPr="00E440FA">
              <w:rPr>
                <w:rFonts w:eastAsia="Times New Roman"/>
                <w:kern w:val="0"/>
                <w:sz w:val="24"/>
                <w:szCs w:val="24"/>
                <w14:ligatures w14:val="none"/>
              </w:rPr>
              <w:t xml:space="preserve">Nói lại vì sao </w:t>
            </w:r>
            <w:r w:rsidRPr="00E440FA">
              <w:rPr>
                <w:rFonts w:ascii="Courier New" w:eastAsia="Times New Roman" w:hAnsi="Courier New" w:cs="Courier New"/>
                <w:kern w:val="0"/>
                <w:sz w:val="20"/>
                <w:szCs w:val="20"/>
                <w14:ligatures w14:val="none"/>
              </w:rPr>
              <w:t>source.datasource</w:t>
            </w:r>
            <w:r w:rsidRPr="00E440FA">
              <w:rPr>
                <w:rFonts w:eastAsia="Times New Roman"/>
                <w:kern w:val="0"/>
                <w:sz w:val="24"/>
                <w:szCs w:val="24"/>
                <w14:ligatures w14:val="none"/>
              </w:rPr>
              <w:t xml:space="preserve"> và </w:t>
            </w:r>
            <w:r w:rsidRPr="00E440FA">
              <w:rPr>
                <w:rFonts w:ascii="Courier New" w:eastAsia="Times New Roman" w:hAnsi="Courier New" w:cs="Courier New"/>
                <w:kern w:val="0"/>
                <w:sz w:val="20"/>
                <w:szCs w:val="20"/>
                <w14:ligatures w14:val="none"/>
              </w:rPr>
              <w:t>spring.datasource</w:t>
            </w:r>
            <w:r w:rsidRPr="00E440FA">
              <w:rPr>
                <w:rFonts w:eastAsia="Times New Roman"/>
                <w:kern w:val="0"/>
                <w:sz w:val="24"/>
                <w:szCs w:val="24"/>
                <w14:ligatures w14:val="none"/>
              </w:rPr>
              <w:t xml:space="preserve"> không được trộn lẫn</w:t>
            </w:r>
          </w:p>
        </w:tc>
      </w:tr>
    </w:tbl>
    <w:p w14:paraId="42E76336" w14:textId="77777777" w:rsidR="00E440FA" w:rsidRPr="00E440FA" w:rsidRDefault="00E440FA" w:rsidP="00E440FA">
      <w:pPr>
        <w:spacing w:before="100" w:beforeAutospacing="1" w:after="100" w:afterAutospacing="1" w:line="240" w:lineRule="auto"/>
        <w:rPr>
          <w:rFonts w:eastAsia="Times New Roman"/>
          <w:kern w:val="0"/>
          <w:sz w:val="24"/>
          <w:szCs w:val="24"/>
          <w14:ligatures w14:val="none"/>
        </w:rPr>
      </w:pPr>
      <w:r w:rsidRPr="00E440FA">
        <w:rPr>
          <w:rFonts w:eastAsia="Times New Roman"/>
          <w:b/>
          <w:bCs/>
          <w:kern w:val="0"/>
          <w:sz w:val="24"/>
          <w:szCs w:val="24"/>
          <w14:ligatures w14:val="none"/>
        </w:rPr>
        <w:t>Dấu Hiệu Bạn Đã Hiểu Đúng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774"/>
        <w:gridCol w:w="6586"/>
      </w:tblGrid>
      <w:tr w:rsidR="00E440FA" w:rsidRPr="00E440FA" w14:paraId="06B4B8C7" w14:textId="77777777">
        <w:trPr>
          <w:tblHeader/>
          <w:tblCellSpacing w:w="15" w:type="dxa"/>
        </w:trPr>
        <w:tc>
          <w:tcPr>
            <w:tcW w:w="0" w:type="auto"/>
            <w:vAlign w:val="center"/>
            <w:hideMark/>
          </w:tcPr>
          <w:p w14:paraId="41D5D74C" w14:textId="77777777" w:rsidR="00E440FA" w:rsidRPr="00E440FA" w:rsidRDefault="00E440FA" w:rsidP="00E440FA">
            <w:pPr>
              <w:spacing w:before="0" w:after="0" w:line="240" w:lineRule="auto"/>
              <w:jc w:val="center"/>
              <w:rPr>
                <w:rFonts w:eastAsia="Times New Roman"/>
                <w:b/>
                <w:bCs/>
                <w:kern w:val="0"/>
                <w:sz w:val="24"/>
                <w:szCs w:val="24"/>
                <w14:ligatures w14:val="none"/>
              </w:rPr>
            </w:pPr>
            <w:r w:rsidRPr="00E440FA">
              <w:rPr>
                <w:rFonts w:eastAsia="Times New Roman"/>
                <w:b/>
                <w:bCs/>
                <w:kern w:val="0"/>
                <w:sz w:val="24"/>
                <w:szCs w:val="24"/>
                <w14:ligatures w14:val="none"/>
              </w:rPr>
              <w:t>Dấu hiệu</w:t>
            </w:r>
          </w:p>
        </w:tc>
        <w:tc>
          <w:tcPr>
            <w:tcW w:w="0" w:type="auto"/>
            <w:vAlign w:val="center"/>
            <w:hideMark/>
          </w:tcPr>
          <w:p w14:paraId="43B15FCB" w14:textId="77777777" w:rsidR="00E440FA" w:rsidRPr="00E440FA" w:rsidRDefault="00E440FA" w:rsidP="00E440FA">
            <w:pPr>
              <w:spacing w:before="0" w:after="0" w:line="240" w:lineRule="auto"/>
              <w:jc w:val="center"/>
              <w:rPr>
                <w:rFonts w:eastAsia="Times New Roman"/>
                <w:b/>
                <w:bCs/>
                <w:kern w:val="0"/>
                <w:sz w:val="24"/>
                <w:szCs w:val="24"/>
                <w14:ligatures w14:val="none"/>
              </w:rPr>
            </w:pPr>
            <w:r w:rsidRPr="00E440FA">
              <w:rPr>
                <w:rFonts w:eastAsia="Times New Roman"/>
                <w:b/>
                <w:bCs/>
                <w:kern w:val="0"/>
                <w:sz w:val="24"/>
                <w:szCs w:val="24"/>
                <w14:ligatures w14:val="none"/>
              </w:rPr>
              <w:t>Bạn làm được</w:t>
            </w:r>
          </w:p>
        </w:tc>
      </w:tr>
      <w:tr w:rsidR="00E440FA" w:rsidRPr="00E440FA" w14:paraId="58263BBF" w14:textId="77777777">
        <w:trPr>
          <w:tblCellSpacing w:w="15" w:type="dxa"/>
        </w:trPr>
        <w:tc>
          <w:tcPr>
            <w:tcW w:w="0" w:type="auto"/>
            <w:vAlign w:val="center"/>
            <w:hideMark/>
          </w:tcPr>
          <w:p w14:paraId="5E216F73" w14:textId="77777777" w:rsidR="00E440FA" w:rsidRPr="00E440FA" w:rsidRDefault="00E440FA" w:rsidP="00E440FA">
            <w:pPr>
              <w:spacing w:before="0" w:after="0" w:line="240" w:lineRule="auto"/>
              <w:rPr>
                <w:rFonts w:eastAsia="Times New Roman"/>
                <w:kern w:val="0"/>
                <w:sz w:val="24"/>
                <w:szCs w:val="24"/>
                <w14:ligatures w14:val="none"/>
              </w:rPr>
            </w:pPr>
            <w:r w:rsidRPr="00E440FA">
              <w:rPr>
                <w:rFonts w:eastAsia="Times New Roman"/>
                <w:kern w:val="0"/>
                <w:sz w:val="24"/>
                <w:szCs w:val="24"/>
                <w14:ligatures w14:val="none"/>
              </w:rPr>
              <w:t>Nhìn package biết DB</w:t>
            </w:r>
          </w:p>
        </w:tc>
        <w:tc>
          <w:tcPr>
            <w:tcW w:w="0" w:type="auto"/>
            <w:vAlign w:val="center"/>
            <w:hideMark/>
          </w:tcPr>
          <w:p w14:paraId="43BD81B8" w14:textId="77777777" w:rsidR="00E440FA" w:rsidRPr="00E440FA" w:rsidRDefault="00E440FA" w:rsidP="00E440FA">
            <w:pPr>
              <w:spacing w:before="0" w:after="0" w:line="240" w:lineRule="auto"/>
              <w:rPr>
                <w:rFonts w:eastAsia="Times New Roman"/>
                <w:kern w:val="0"/>
                <w:sz w:val="24"/>
                <w:szCs w:val="24"/>
                <w14:ligatures w14:val="none"/>
              </w:rPr>
            </w:pPr>
            <w:r w:rsidRPr="00E440FA">
              <w:rPr>
                <w:rFonts w:ascii="Courier New" w:eastAsia="Times New Roman" w:hAnsi="Courier New" w:cs="Courier New"/>
                <w:kern w:val="0"/>
                <w:sz w:val="20"/>
                <w:szCs w:val="20"/>
                <w14:ligatures w14:val="none"/>
              </w:rPr>
              <w:t>source.*</w:t>
            </w:r>
            <w:r w:rsidRPr="00E440FA">
              <w:rPr>
                <w:rFonts w:eastAsia="Times New Roman"/>
                <w:kern w:val="0"/>
                <w:sz w:val="24"/>
                <w:szCs w:val="24"/>
                <w14:ligatures w14:val="none"/>
              </w:rPr>
              <w:t xml:space="preserve"> là đọc core, </w:t>
            </w:r>
            <w:r w:rsidRPr="00E440FA">
              <w:rPr>
                <w:rFonts w:ascii="Courier New" w:eastAsia="Times New Roman" w:hAnsi="Courier New" w:cs="Courier New"/>
                <w:kern w:val="0"/>
                <w:sz w:val="20"/>
                <w:szCs w:val="20"/>
                <w14:ligatures w14:val="none"/>
              </w:rPr>
              <w:t>target.*</w:t>
            </w:r>
            <w:r w:rsidRPr="00E440FA">
              <w:rPr>
                <w:rFonts w:eastAsia="Times New Roman"/>
                <w:kern w:val="0"/>
                <w:sz w:val="24"/>
                <w:szCs w:val="24"/>
                <w14:ligatures w14:val="none"/>
              </w:rPr>
              <w:t xml:space="preserve"> là ghi report</w:t>
            </w:r>
          </w:p>
        </w:tc>
      </w:tr>
      <w:tr w:rsidR="00E440FA" w:rsidRPr="00E440FA" w14:paraId="02481E4F" w14:textId="77777777">
        <w:trPr>
          <w:tblCellSpacing w:w="15" w:type="dxa"/>
        </w:trPr>
        <w:tc>
          <w:tcPr>
            <w:tcW w:w="0" w:type="auto"/>
            <w:vAlign w:val="center"/>
            <w:hideMark/>
          </w:tcPr>
          <w:p w14:paraId="4DCEE84D" w14:textId="77777777" w:rsidR="00E440FA" w:rsidRPr="00E440FA" w:rsidRDefault="00E440FA" w:rsidP="00E440FA">
            <w:pPr>
              <w:spacing w:before="0" w:after="0" w:line="240" w:lineRule="auto"/>
              <w:rPr>
                <w:rFonts w:eastAsia="Times New Roman"/>
                <w:kern w:val="0"/>
                <w:sz w:val="24"/>
                <w:szCs w:val="24"/>
                <w14:ligatures w14:val="none"/>
              </w:rPr>
            </w:pPr>
            <w:r w:rsidRPr="00E440FA">
              <w:rPr>
                <w:rFonts w:eastAsia="Times New Roman"/>
                <w:kern w:val="0"/>
                <w:sz w:val="24"/>
                <w:szCs w:val="24"/>
                <w14:ligatures w14:val="none"/>
              </w:rPr>
              <w:t>Không nhầm datasource</w:t>
            </w:r>
          </w:p>
        </w:tc>
        <w:tc>
          <w:tcPr>
            <w:tcW w:w="0" w:type="auto"/>
            <w:vAlign w:val="center"/>
            <w:hideMark/>
          </w:tcPr>
          <w:p w14:paraId="15B2AA9E" w14:textId="77777777" w:rsidR="00E440FA" w:rsidRPr="00E440FA" w:rsidRDefault="00E440FA" w:rsidP="00E440FA">
            <w:pPr>
              <w:spacing w:before="0" w:after="0" w:line="240" w:lineRule="auto"/>
              <w:rPr>
                <w:rFonts w:eastAsia="Times New Roman"/>
                <w:kern w:val="0"/>
                <w:sz w:val="24"/>
                <w:szCs w:val="24"/>
                <w14:ligatures w14:val="none"/>
              </w:rPr>
            </w:pPr>
            <w:r w:rsidRPr="00E440FA">
              <w:rPr>
                <w:rFonts w:eastAsia="Times New Roman"/>
                <w:kern w:val="0"/>
                <w:sz w:val="24"/>
                <w:szCs w:val="24"/>
                <w14:ligatures w14:val="none"/>
              </w:rPr>
              <w:t xml:space="preserve">Biết </w:t>
            </w:r>
            <w:r w:rsidRPr="00E440FA">
              <w:rPr>
                <w:rFonts w:ascii="Courier New" w:eastAsia="Times New Roman" w:hAnsi="Courier New" w:cs="Courier New"/>
                <w:kern w:val="0"/>
                <w:sz w:val="20"/>
                <w:szCs w:val="20"/>
                <w14:ligatures w14:val="none"/>
              </w:rPr>
              <w:t>SourceReplicaDataSourceConfig</w:t>
            </w:r>
            <w:r w:rsidRPr="00E440FA">
              <w:rPr>
                <w:rFonts w:eastAsia="Times New Roman"/>
                <w:kern w:val="0"/>
                <w:sz w:val="24"/>
                <w:szCs w:val="24"/>
                <w14:ligatures w14:val="none"/>
              </w:rPr>
              <w:t xml:space="preserve"> khác </w:t>
            </w:r>
            <w:r w:rsidRPr="00E440FA">
              <w:rPr>
                <w:rFonts w:ascii="Courier New" w:eastAsia="Times New Roman" w:hAnsi="Courier New" w:cs="Courier New"/>
                <w:kern w:val="0"/>
                <w:sz w:val="20"/>
                <w:szCs w:val="20"/>
                <w14:ligatures w14:val="none"/>
              </w:rPr>
              <w:t>ReportDataSourceConfig</w:t>
            </w:r>
          </w:p>
        </w:tc>
      </w:tr>
      <w:tr w:rsidR="00E440FA" w:rsidRPr="00E440FA" w14:paraId="3245E49C" w14:textId="77777777">
        <w:trPr>
          <w:tblCellSpacing w:w="15" w:type="dxa"/>
        </w:trPr>
        <w:tc>
          <w:tcPr>
            <w:tcW w:w="0" w:type="auto"/>
            <w:vAlign w:val="center"/>
            <w:hideMark/>
          </w:tcPr>
          <w:p w14:paraId="23BF64F0" w14:textId="77777777" w:rsidR="00E440FA" w:rsidRPr="00E440FA" w:rsidRDefault="00E440FA" w:rsidP="00E440FA">
            <w:pPr>
              <w:spacing w:before="0" w:after="0" w:line="240" w:lineRule="auto"/>
              <w:rPr>
                <w:rFonts w:eastAsia="Times New Roman"/>
                <w:kern w:val="0"/>
                <w:sz w:val="24"/>
                <w:szCs w:val="24"/>
                <w14:ligatures w14:val="none"/>
              </w:rPr>
            </w:pPr>
            <w:r w:rsidRPr="00E440FA">
              <w:rPr>
                <w:rFonts w:eastAsia="Times New Roman"/>
                <w:kern w:val="0"/>
                <w:sz w:val="24"/>
                <w:szCs w:val="24"/>
                <w14:ligatures w14:val="none"/>
              </w:rPr>
              <w:t>Biết trace luồng repo</w:t>
            </w:r>
          </w:p>
        </w:tc>
        <w:tc>
          <w:tcPr>
            <w:tcW w:w="0" w:type="auto"/>
            <w:vAlign w:val="center"/>
            <w:hideMark/>
          </w:tcPr>
          <w:p w14:paraId="0090136D" w14:textId="77777777" w:rsidR="00E440FA" w:rsidRPr="00E440FA" w:rsidRDefault="00E440FA" w:rsidP="00E440FA">
            <w:pPr>
              <w:spacing w:before="0" w:after="0" w:line="240" w:lineRule="auto"/>
              <w:rPr>
                <w:rFonts w:eastAsia="Times New Roman"/>
                <w:kern w:val="0"/>
                <w:sz w:val="24"/>
                <w:szCs w:val="24"/>
                <w14:ligatures w14:val="none"/>
              </w:rPr>
            </w:pPr>
            <w:r w:rsidRPr="00E440FA">
              <w:rPr>
                <w:rFonts w:eastAsia="Times New Roman"/>
                <w:kern w:val="0"/>
                <w:sz w:val="24"/>
                <w:szCs w:val="24"/>
                <w14:ligatures w14:val="none"/>
              </w:rPr>
              <w:t xml:space="preserve">Từ </w:t>
            </w:r>
            <w:r w:rsidRPr="00E440FA">
              <w:rPr>
                <w:rFonts w:ascii="Courier New" w:eastAsia="Times New Roman" w:hAnsi="Courier New" w:cs="Courier New"/>
                <w:kern w:val="0"/>
                <w:sz w:val="20"/>
                <w:szCs w:val="20"/>
                <w14:ligatures w14:val="none"/>
              </w:rPr>
              <w:t>sourceRepository.find...</w:t>
            </w:r>
            <w:r w:rsidRPr="00E440FA">
              <w:rPr>
                <w:rFonts w:eastAsia="Times New Roman"/>
                <w:kern w:val="0"/>
                <w:sz w:val="24"/>
                <w:szCs w:val="24"/>
                <w14:ligatures w14:val="none"/>
              </w:rPr>
              <w:t xml:space="preserve"> đến </w:t>
            </w:r>
            <w:r w:rsidRPr="00E440FA">
              <w:rPr>
                <w:rFonts w:ascii="Courier New" w:eastAsia="Times New Roman" w:hAnsi="Courier New" w:cs="Courier New"/>
                <w:kern w:val="0"/>
                <w:sz w:val="20"/>
                <w:szCs w:val="20"/>
                <w14:ligatures w14:val="none"/>
              </w:rPr>
              <w:t>targetRepository.saveAll...</w:t>
            </w:r>
          </w:p>
        </w:tc>
      </w:tr>
      <w:tr w:rsidR="00E440FA" w:rsidRPr="00E440FA" w14:paraId="41E0110F" w14:textId="77777777">
        <w:trPr>
          <w:tblCellSpacing w:w="15" w:type="dxa"/>
        </w:trPr>
        <w:tc>
          <w:tcPr>
            <w:tcW w:w="0" w:type="auto"/>
            <w:vAlign w:val="center"/>
            <w:hideMark/>
          </w:tcPr>
          <w:p w14:paraId="3E600E5D" w14:textId="77777777" w:rsidR="00E440FA" w:rsidRPr="00E440FA" w:rsidRDefault="00E440FA" w:rsidP="00E440FA">
            <w:pPr>
              <w:spacing w:before="0" w:after="0" w:line="240" w:lineRule="auto"/>
              <w:rPr>
                <w:rFonts w:eastAsia="Times New Roman"/>
                <w:kern w:val="0"/>
                <w:sz w:val="24"/>
                <w:szCs w:val="24"/>
                <w14:ligatures w14:val="none"/>
              </w:rPr>
            </w:pPr>
            <w:r w:rsidRPr="00E440FA">
              <w:rPr>
                <w:rFonts w:eastAsia="Times New Roman"/>
                <w:kern w:val="0"/>
                <w:sz w:val="24"/>
                <w:szCs w:val="24"/>
                <w14:ligatures w14:val="none"/>
              </w:rPr>
              <w:t xml:space="preserve">Hiểu vai trò </w:t>
            </w:r>
            <w:r w:rsidRPr="00E440FA">
              <w:rPr>
                <w:rFonts w:ascii="Courier New" w:eastAsia="Times New Roman" w:hAnsi="Courier New" w:cs="Courier New"/>
                <w:kern w:val="0"/>
                <w:sz w:val="20"/>
                <w:szCs w:val="20"/>
                <w14:ligatures w14:val="none"/>
              </w:rPr>
              <w:t>@Primary</w:t>
            </w:r>
          </w:p>
        </w:tc>
        <w:tc>
          <w:tcPr>
            <w:tcW w:w="0" w:type="auto"/>
            <w:vAlign w:val="center"/>
            <w:hideMark/>
          </w:tcPr>
          <w:p w14:paraId="0613D507" w14:textId="77777777" w:rsidR="00E440FA" w:rsidRPr="00E440FA" w:rsidRDefault="00E440FA" w:rsidP="00E440FA">
            <w:pPr>
              <w:spacing w:before="0" w:after="0" w:line="240" w:lineRule="auto"/>
              <w:rPr>
                <w:rFonts w:eastAsia="Times New Roman"/>
                <w:kern w:val="0"/>
                <w:sz w:val="24"/>
                <w:szCs w:val="24"/>
                <w14:ligatures w14:val="none"/>
              </w:rPr>
            </w:pPr>
            <w:r w:rsidRPr="00E440FA">
              <w:rPr>
                <w:rFonts w:eastAsia="Times New Roman"/>
                <w:kern w:val="0"/>
                <w:sz w:val="24"/>
                <w:szCs w:val="24"/>
                <w14:ligatures w14:val="none"/>
              </w:rPr>
              <w:t>Biết report datasource là datasource mặc định</w:t>
            </w:r>
          </w:p>
        </w:tc>
      </w:tr>
      <w:tr w:rsidR="00E440FA" w:rsidRPr="00E440FA" w14:paraId="6DFA0D82" w14:textId="77777777">
        <w:trPr>
          <w:tblCellSpacing w:w="15" w:type="dxa"/>
        </w:trPr>
        <w:tc>
          <w:tcPr>
            <w:tcW w:w="0" w:type="auto"/>
            <w:vAlign w:val="center"/>
            <w:hideMark/>
          </w:tcPr>
          <w:p w14:paraId="4BFB4A09" w14:textId="77777777" w:rsidR="00E440FA" w:rsidRPr="00E440FA" w:rsidRDefault="00E440FA" w:rsidP="00E440FA">
            <w:pPr>
              <w:spacing w:before="0" w:after="0" w:line="240" w:lineRule="auto"/>
              <w:rPr>
                <w:rFonts w:eastAsia="Times New Roman"/>
                <w:kern w:val="0"/>
                <w:sz w:val="24"/>
                <w:szCs w:val="24"/>
                <w14:ligatures w14:val="none"/>
              </w:rPr>
            </w:pPr>
            <w:r w:rsidRPr="00E440FA">
              <w:rPr>
                <w:rFonts w:eastAsia="Times New Roman"/>
                <w:kern w:val="0"/>
                <w:sz w:val="24"/>
                <w:szCs w:val="24"/>
                <w14:ligatures w14:val="none"/>
              </w:rPr>
              <w:t>Hiểu vì sao Superset nhanh hơn</w:t>
            </w:r>
          </w:p>
        </w:tc>
        <w:tc>
          <w:tcPr>
            <w:tcW w:w="0" w:type="auto"/>
            <w:vAlign w:val="center"/>
            <w:hideMark/>
          </w:tcPr>
          <w:p w14:paraId="02541018" w14:textId="77777777" w:rsidR="00E440FA" w:rsidRPr="00E440FA" w:rsidRDefault="00E440FA" w:rsidP="00E440FA">
            <w:pPr>
              <w:spacing w:before="0" w:after="0" w:line="240" w:lineRule="auto"/>
              <w:rPr>
                <w:rFonts w:eastAsia="Times New Roman"/>
                <w:kern w:val="0"/>
                <w:sz w:val="24"/>
                <w:szCs w:val="24"/>
                <w14:ligatures w14:val="none"/>
              </w:rPr>
            </w:pPr>
            <w:r w:rsidRPr="00E440FA">
              <w:rPr>
                <w:rFonts w:eastAsia="Times New Roman"/>
                <w:kern w:val="0"/>
                <w:sz w:val="24"/>
                <w:szCs w:val="24"/>
                <w14:ligatures w14:val="none"/>
              </w:rPr>
              <w:t xml:space="preserve">Vì đọc bảng phẳng trong </w:t>
            </w:r>
            <w:r w:rsidRPr="00E440FA">
              <w:rPr>
                <w:rFonts w:ascii="Courier New" w:eastAsia="Times New Roman" w:hAnsi="Courier New" w:cs="Courier New"/>
                <w:kern w:val="0"/>
                <w:sz w:val="20"/>
                <w:szCs w:val="20"/>
                <w14:ligatures w14:val="none"/>
              </w:rPr>
              <w:t>dm_core</w:t>
            </w:r>
            <w:r w:rsidRPr="00E440FA">
              <w:rPr>
                <w:rFonts w:eastAsia="Times New Roman"/>
                <w:kern w:val="0"/>
                <w:sz w:val="24"/>
                <w:szCs w:val="24"/>
                <w14:ligatures w14:val="none"/>
              </w:rPr>
              <w:t>, không đọc nghiệp vụ gốc</w:t>
            </w:r>
          </w:p>
        </w:tc>
      </w:tr>
      <w:tr w:rsidR="00E440FA" w:rsidRPr="00E440FA" w14:paraId="7454C900" w14:textId="77777777">
        <w:trPr>
          <w:tblCellSpacing w:w="15" w:type="dxa"/>
        </w:trPr>
        <w:tc>
          <w:tcPr>
            <w:tcW w:w="0" w:type="auto"/>
            <w:vAlign w:val="center"/>
            <w:hideMark/>
          </w:tcPr>
          <w:p w14:paraId="2CE51530" w14:textId="77777777" w:rsidR="00E440FA" w:rsidRPr="00E440FA" w:rsidRDefault="00E440FA" w:rsidP="00E440FA">
            <w:pPr>
              <w:spacing w:before="0" w:after="0" w:line="240" w:lineRule="auto"/>
              <w:rPr>
                <w:rFonts w:eastAsia="Times New Roman"/>
                <w:kern w:val="0"/>
                <w:sz w:val="24"/>
                <w:szCs w:val="24"/>
                <w14:ligatures w14:val="none"/>
              </w:rPr>
            </w:pPr>
            <w:r w:rsidRPr="00E440FA">
              <w:rPr>
                <w:rFonts w:eastAsia="Times New Roman"/>
                <w:kern w:val="0"/>
                <w:sz w:val="24"/>
                <w:szCs w:val="24"/>
                <w14:ligatures w14:val="none"/>
              </w:rPr>
              <w:t>Biết thêm field đúng cách</w:t>
            </w:r>
          </w:p>
        </w:tc>
        <w:tc>
          <w:tcPr>
            <w:tcW w:w="0" w:type="auto"/>
            <w:vAlign w:val="center"/>
            <w:hideMark/>
          </w:tcPr>
          <w:p w14:paraId="6B6A9EA3" w14:textId="77777777" w:rsidR="00E440FA" w:rsidRPr="00E440FA" w:rsidRDefault="00E440FA" w:rsidP="00E440FA">
            <w:pPr>
              <w:spacing w:before="0" w:after="0" w:line="240" w:lineRule="auto"/>
              <w:rPr>
                <w:rFonts w:eastAsia="Times New Roman"/>
                <w:kern w:val="0"/>
                <w:sz w:val="24"/>
                <w:szCs w:val="24"/>
                <w14:ligatures w14:val="none"/>
              </w:rPr>
            </w:pPr>
            <w:r w:rsidRPr="00E440FA">
              <w:rPr>
                <w:rFonts w:eastAsia="Times New Roman"/>
                <w:kern w:val="0"/>
                <w:sz w:val="24"/>
                <w:szCs w:val="24"/>
                <w14:ligatures w14:val="none"/>
              </w:rPr>
              <w:t>SQL migration → target entity → sync mapping → Superset dataset</w:t>
            </w:r>
          </w:p>
        </w:tc>
      </w:tr>
    </w:tbl>
    <w:p w14:paraId="73AFF384" w14:textId="77777777" w:rsidR="00E440FA" w:rsidRPr="00E440FA" w:rsidRDefault="00E440FA" w:rsidP="00E440FA">
      <w:pPr>
        <w:spacing w:before="100" w:beforeAutospacing="1" w:after="100" w:afterAutospacing="1" w:line="240" w:lineRule="auto"/>
        <w:rPr>
          <w:rFonts w:eastAsia="Times New Roman"/>
          <w:kern w:val="0"/>
          <w:sz w:val="24"/>
          <w:szCs w:val="24"/>
          <w14:ligatures w14:val="none"/>
        </w:rPr>
      </w:pPr>
      <w:r w:rsidRPr="00E440FA">
        <w:rPr>
          <w:rFonts w:eastAsia="Times New Roman"/>
          <w:b/>
          <w:bCs/>
          <w:kern w:val="0"/>
          <w:sz w:val="24"/>
          <w:szCs w:val="24"/>
          <w14:ligatures w14:val="none"/>
        </w:rPr>
        <w:t>Kết Luận Buổi 2</w:t>
      </w:r>
    </w:p>
    <w:p w14:paraId="401E0C29" w14:textId="77777777" w:rsidR="00E440FA" w:rsidRPr="00E440FA" w:rsidRDefault="00E440FA" w:rsidP="00E440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E440FA">
        <w:rPr>
          <w:rFonts w:ascii="Courier New" w:eastAsia="Times New Roman" w:hAnsi="Courier New" w:cs="Courier New"/>
          <w:kern w:val="0"/>
          <w:sz w:val="20"/>
          <w:szCs w:val="20"/>
          <w14:ligatures w14:val="none"/>
        </w:rPr>
        <w:t>Source datasource = nơi lấy dữ liệu gốc</w:t>
      </w:r>
    </w:p>
    <w:p w14:paraId="5BC54873" w14:textId="77777777" w:rsidR="00E440FA" w:rsidRPr="00E440FA" w:rsidRDefault="00E440FA" w:rsidP="00E440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E440FA">
        <w:rPr>
          <w:rFonts w:ascii="Courier New" w:eastAsia="Times New Roman" w:hAnsi="Courier New" w:cs="Courier New"/>
          <w:kern w:val="0"/>
          <w:sz w:val="20"/>
          <w:szCs w:val="20"/>
          <w14:ligatures w14:val="none"/>
        </w:rPr>
        <w:t>Report datasource = nơi ghi dữ liệu phục vụ báo cáo</w:t>
      </w:r>
    </w:p>
    <w:p w14:paraId="3A794F86" w14:textId="77777777" w:rsidR="00E440FA" w:rsidRPr="00E440FA" w:rsidRDefault="00E440FA" w:rsidP="00E440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p>
    <w:p w14:paraId="5AECA929" w14:textId="77777777" w:rsidR="00E440FA" w:rsidRPr="00E440FA" w:rsidRDefault="00E440FA" w:rsidP="00E440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E440FA">
        <w:rPr>
          <w:rFonts w:ascii="Courier New" w:eastAsia="Times New Roman" w:hAnsi="Courier New" w:cs="Courier New"/>
          <w:kern w:val="0"/>
          <w:sz w:val="20"/>
          <w:szCs w:val="20"/>
          <w14:ligatures w14:val="none"/>
        </w:rPr>
        <w:t>source.repository + source.domain</w:t>
      </w:r>
    </w:p>
    <w:p w14:paraId="44226FCC" w14:textId="77777777" w:rsidR="00E440FA" w:rsidRPr="00E440FA" w:rsidRDefault="00E440FA" w:rsidP="00E440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E440FA">
        <w:rPr>
          <w:rFonts w:ascii="Courier New" w:eastAsia="Times New Roman" w:hAnsi="Courier New" w:cs="Courier New"/>
          <w:kern w:val="0"/>
          <w:sz w:val="20"/>
          <w:szCs w:val="20"/>
          <w14:ligatures w14:val="none"/>
        </w:rPr>
        <w:t>→ đọc core system</w:t>
      </w:r>
    </w:p>
    <w:p w14:paraId="7827C025" w14:textId="77777777" w:rsidR="00E440FA" w:rsidRPr="00E440FA" w:rsidRDefault="00E440FA" w:rsidP="00E440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p>
    <w:p w14:paraId="28033FE2" w14:textId="77777777" w:rsidR="00E440FA" w:rsidRPr="00E440FA" w:rsidRDefault="00E440FA" w:rsidP="00E440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E440FA">
        <w:rPr>
          <w:rFonts w:ascii="Courier New" w:eastAsia="Times New Roman" w:hAnsi="Courier New" w:cs="Courier New"/>
          <w:kern w:val="0"/>
          <w:sz w:val="20"/>
          <w:szCs w:val="20"/>
          <w14:ligatures w14:val="none"/>
        </w:rPr>
        <w:t>target.repository + target.domain</w:t>
      </w:r>
    </w:p>
    <w:p w14:paraId="1FB67F12" w14:textId="77777777" w:rsidR="00E440FA" w:rsidRPr="00E440FA" w:rsidRDefault="00E440FA" w:rsidP="00E440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E440FA">
        <w:rPr>
          <w:rFonts w:ascii="Courier New" w:eastAsia="Times New Roman" w:hAnsi="Courier New" w:cs="Courier New"/>
          <w:kern w:val="0"/>
          <w:sz w:val="20"/>
          <w:szCs w:val="20"/>
          <w14:ligatures w14:val="none"/>
        </w:rPr>
        <w:t>→ ghi raw_core, dm_core, report_meta</w:t>
      </w:r>
    </w:p>
    <w:p w14:paraId="37359155" w14:textId="77777777" w:rsidR="00E440FA" w:rsidRPr="00E440FA" w:rsidRDefault="00E440FA" w:rsidP="00E440FA">
      <w:pPr>
        <w:spacing w:before="100" w:beforeAutospacing="1" w:after="100" w:afterAutospacing="1" w:line="240" w:lineRule="auto"/>
        <w:rPr>
          <w:rFonts w:eastAsia="Times New Roman"/>
          <w:kern w:val="0"/>
          <w:sz w:val="24"/>
          <w:szCs w:val="24"/>
          <w14:ligatures w14:val="none"/>
        </w:rPr>
      </w:pPr>
      <w:r w:rsidRPr="00E440FA">
        <w:rPr>
          <w:rFonts w:eastAsia="Times New Roman"/>
          <w:kern w:val="0"/>
          <w:sz w:val="24"/>
          <w:szCs w:val="24"/>
          <w14:ligatures w14:val="none"/>
        </w:rPr>
        <w:lastRenderedPageBreak/>
        <w:t>Nắm chắc buổi 2 thì sang buổi 3 sẽ dễ hơn nhiều: incremental sync, watermark, batch và vì sao service chỉ lấy dữ liệu mới/thay đổi thay vì sync lại toàn bộ.</w:t>
      </w:r>
    </w:p>
    <w:p w14:paraId="2F537F5C" w14:textId="77777777" w:rsidR="00AF45CD" w:rsidRDefault="00AF45CD" w:rsidP="00765BDC"/>
    <w:p w14:paraId="2E0977C1" w14:textId="766F2432" w:rsidR="00E9752E" w:rsidRDefault="00B457F7" w:rsidP="00E9752E">
      <w:pPr>
        <w:keepNext/>
        <w:keepLines/>
        <w:numPr>
          <w:ilvl w:val="0"/>
          <w:numId w:val="4"/>
        </w:numPr>
        <w:spacing w:before="40" w:after="0"/>
        <w:ind w:left="924" w:hanging="357"/>
        <w:outlineLvl w:val="3"/>
        <w:rPr>
          <w:rFonts w:eastAsia="Times New Roman" w:cstheme="majorBidi"/>
          <w:i/>
          <w:iCs/>
          <w:color w:val="2F5496" w:themeColor="accent1" w:themeShade="BF"/>
        </w:rPr>
      </w:pPr>
      <w:r w:rsidRPr="00B457F7">
        <w:rPr>
          <w:rFonts w:eastAsia="Times New Roman" w:cstheme="majorBidi"/>
          <w:i/>
          <w:iCs/>
          <w:color w:val="2F5496" w:themeColor="accent1" w:themeShade="BF"/>
        </w:rPr>
        <w:t xml:space="preserve">Triển khai nội dung chi tiết cho  giai đoạn </w:t>
      </w:r>
      <w:r w:rsidR="008536A2" w:rsidRPr="00BA3DE3">
        <w:rPr>
          <w:rFonts w:eastAsia="Times New Roman"/>
          <w:kern w:val="0"/>
          <w:sz w:val="24"/>
          <w:szCs w:val="24"/>
          <w14:ligatures w14:val="none"/>
        </w:rPr>
        <w:t xml:space="preserve">4. </w:t>
      </w:r>
      <w:r w:rsidR="00E9752E" w:rsidRPr="00BA3DE3">
        <w:rPr>
          <w:rFonts w:eastAsia="Times New Roman"/>
          <w:kern w:val="0"/>
          <w:sz w:val="24"/>
          <w:szCs w:val="24"/>
          <w14:ligatures w14:val="none"/>
        </w:rPr>
        <w:t>ETL/sync</w:t>
      </w:r>
      <w:r w:rsidR="00E9752E" w:rsidRPr="00B457F7">
        <w:rPr>
          <w:rFonts w:eastAsia="Times New Roman" w:cstheme="majorBidi"/>
          <w:i/>
          <w:iCs/>
          <w:color w:val="2F5496" w:themeColor="accent1" w:themeShade="BF"/>
        </w:rPr>
        <w:t xml:space="preserve"> </w:t>
      </w:r>
      <w:r w:rsidRPr="00B457F7">
        <w:rPr>
          <w:rFonts w:eastAsia="Times New Roman" w:cstheme="majorBidi"/>
          <w:i/>
          <w:iCs/>
          <w:color w:val="2F5496" w:themeColor="accent1" w:themeShade="BF"/>
        </w:rPr>
        <w:t xml:space="preserve">-  buổi </w:t>
      </w:r>
      <w:r w:rsidR="00E9752E">
        <w:rPr>
          <w:rFonts w:eastAsia="Times New Roman" w:cstheme="majorBidi"/>
          <w:i/>
          <w:iCs/>
          <w:color w:val="2F5496" w:themeColor="accent1" w:themeShade="BF"/>
        </w:rPr>
        <w:t>3</w:t>
      </w:r>
    </w:p>
    <w:p w14:paraId="3E0692D8" w14:textId="77777777" w:rsidR="006D4AA1" w:rsidRPr="006D4AA1" w:rsidRDefault="006D4AA1" w:rsidP="006D4AA1">
      <w:pPr>
        <w:spacing w:before="100" w:beforeAutospacing="1" w:after="100" w:afterAutospacing="1" w:line="240" w:lineRule="auto"/>
        <w:rPr>
          <w:rFonts w:eastAsia="Times New Roman"/>
          <w:kern w:val="0"/>
          <w:sz w:val="24"/>
          <w:szCs w:val="24"/>
          <w14:ligatures w14:val="none"/>
        </w:rPr>
      </w:pPr>
      <w:r w:rsidRPr="006D4AA1">
        <w:rPr>
          <w:rFonts w:eastAsia="Times New Roman"/>
          <w:b/>
          <w:bCs/>
          <w:kern w:val="0"/>
          <w:sz w:val="24"/>
          <w:szCs w:val="24"/>
          <w14:ligatures w14:val="none"/>
        </w:rPr>
        <w:t>Giai đoạn 4 - ETL/Sync - Buổi 3: Incremental Sync, Watermark, Batch</w:t>
      </w:r>
    </w:p>
    <w:p w14:paraId="1D3C4828" w14:textId="77777777" w:rsidR="006D4AA1" w:rsidRPr="006D4AA1" w:rsidRDefault="006D4AA1" w:rsidP="006D4AA1">
      <w:pPr>
        <w:spacing w:before="100" w:beforeAutospacing="1" w:after="100" w:afterAutospacing="1" w:line="240" w:lineRule="auto"/>
        <w:rPr>
          <w:rFonts w:eastAsia="Times New Roman"/>
          <w:kern w:val="0"/>
          <w:sz w:val="24"/>
          <w:szCs w:val="24"/>
          <w14:ligatures w14:val="none"/>
        </w:rPr>
      </w:pPr>
      <w:r w:rsidRPr="006D4AA1">
        <w:rPr>
          <w:rFonts w:eastAsia="Times New Roman"/>
          <w:kern w:val="0"/>
          <w:sz w:val="24"/>
          <w:szCs w:val="24"/>
          <w14:ligatures w14:val="none"/>
        </w:rPr>
        <w:t>Mục tiêu buổi 3: hiểu vì sao sync không kéo toàn bộ dữ liệu mỗi lần, mà chỉ lấy phần mới/thay đổi từ mốc cuối cùng.</w:t>
      </w:r>
    </w:p>
    <w:p w14:paraId="2CA8D849" w14:textId="77777777" w:rsidR="006D4AA1" w:rsidRPr="006D4AA1" w:rsidRDefault="006D4AA1" w:rsidP="006D4AA1">
      <w:pPr>
        <w:spacing w:before="100" w:beforeAutospacing="1" w:after="100" w:afterAutospacing="1" w:line="240" w:lineRule="auto"/>
        <w:rPr>
          <w:rFonts w:eastAsia="Times New Roman"/>
          <w:kern w:val="0"/>
          <w:sz w:val="24"/>
          <w:szCs w:val="24"/>
          <w14:ligatures w14:val="none"/>
        </w:rPr>
      </w:pPr>
      <w:r w:rsidRPr="006D4AA1">
        <w:rPr>
          <w:rFonts w:eastAsia="Times New Roman"/>
          <w:b/>
          <w:bCs/>
          <w:kern w:val="0"/>
          <w:sz w:val="24"/>
          <w:szCs w:val="24"/>
          <w14:ligatures w14:val="none"/>
        </w:rPr>
        <w:t>Sơ Đồ Chính</w:t>
      </w:r>
    </w:p>
    <w:p w14:paraId="647E335F" w14:textId="77777777" w:rsidR="006D4AA1" w:rsidRPr="006D4AA1" w:rsidRDefault="006D4AA1" w:rsidP="006D4A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6D4AA1">
        <w:rPr>
          <w:rFonts w:ascii="Courier New" w:eastAsia="Times New Roman" w:hAnsi="Courier New" w:cs="Courier New"/>
          <w:kern w:val="0"/>
          <w:sz w:val="20"/>
          <w:szCs w:val="20"/>
          <w14:ligatures w14:val="none"/>
        </w:rPr>
        <w:t>Scheduler hoặc internal API</w:t>
      </w:r>
    </w:p>
    <w:p w14:paraId="5885AEF5" w14:textId="77777777" w:rsidR="006D4AA1" w:rsidRPr="006D4AA1" w:rsidRDefault="006D4AA1" w:rsidP="006D4A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6D4AA1">
        <w:rPr>
          <w:rFonts w:ascii="Courier New" w:eastAsia="Times New Roman" w:hAnsi="Courier New" w:cs="Courier New"/>
          <w:kern w:val="0"/>
          <w:sz w:val="20"/>
          <w:szCs w:val="20"/>
          <w14:ligatures w14:val="none"/>
        </w:rPr>
        <w:t>→ CorePolicySyncService.runIncrementalSync()</w:t>
      </w:r>
    </w:p>
    <w:p w14:paraId="1B95D8FA" w14:textId="77777777" w:rsidR="006D4AA1" w:rsidRPr="006D4AA1" w:rsidRDefault="006D4AA1" w:rsidP="006D4A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6D4AA1">
        <w:rPr>
          <w:rFonts w:ascii="Courier New" w:eastAsia="Times New Roman" w:hAnsi="Courier New" w:cs="Courier New"/>
          <w:kern w:val="0"/>
          <w:sz w:val="20"/>
          <w:szCs w:val="20"/>
          <w14:ligatures w14:val="none"/>
        </w:rPr>
        <w:t>→ đọc watermark hiện tại</w:t>
      </w:r>
    </w:p>
    <w:p w14:paraId="5EB1BED8" w14:textId="77777777" w:rsidR="006D4AA1" w:rsidRPr="006D4AA1" w:rsidRDefault="006D4AA1" w:rsidP="006D4A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6D4AA1">
        <w:rPr>
          <w:rFonts w:ascii="Courier New" w:eastAsia="Times New Roman" w:hAnsi="Courier New" w:cs="Courier New"/>
          <w:kern w:val="0"/>
          <w:sz w:val="20"/>
          <w:szCs w:val="20"/>
          <w14:ligatures w14:val="none"/>
        </w:rPr>
        <w:t>→ query source theo updatedDate + id</w:t>
      </w:r>
    </w:p>
    <w:p w14:paraId="63F33E02" w14:textId="77777777" w:rsidR="006D4AA1" w:rsidRPr="006D4AA1" w:rsidRDefault="006D4AA1" w:rsidP="006D4A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6D4AA1">
        <w:rPr>
          <w:rFonts w:ascii="Courier New" w:eastAsia="Times New Roman" w:hAnsi="Courier New" w:cs="Courier New"/>
          <w:kern w:val="0"/>
          <w:sz w:val="20"/>
          <w:szCs w:val="20"/>
          <w14:ligatures w14:val="none"/>
        </w:rPr>
        <w:t>→ xử lý từng batch</w:t>
      </w:r>
    </w:p>
    <w:p w14:paraId="059EAEE4" w14:textId="77777777" w:rsidR="006D4AA1" w:rsidRPr="006D4AA1" w:rsidRDefault="006D4AA1" w:rsidP="006D4A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6D4AA1">
        <w:rPr>
          <w:rFonts w:ascii="Courier New" w:eastAsia="Times New Roman" w:hAnsi="Courier New" w:cs="Courier New"/>
          <w:kern w:val="0"/>
          <w:sz w:val="20"/>
          <w:szCs w:val="20"/>
          <w14:ligatures w14:val="none"/>
        </w:rPr>
        <w:t>→ persistBatch()</w:t>
      </w:r>
    </w:p>
    <w:p w14:paraId="33A82457" w14:textId="77777777" w:rsidR="006D4AA1" w:rsidRPr="006D4AA1" w:rsidRDefault="006D4AA1" w:rsidP="006D4A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6D4AA1">
        <w:rPr>
          <w:rFonts w:ascii="Courier New" w:eastAsia="Times New Roman" w:hAnsi="Courier New" w:cs="Courier New"/>
          <w:kern w:val="0"/>
          <w:sz w:val="20"/>
          <w:szCs w:val="20"/>
          <w14:ligatures w14:val="none"/>
        </w:rPr>
        <w:t>→ save raw_core / dm_core</w:t>
      </w:r>
    </w:p>
    <w:p w14:paraId="5486EA55" w14:textId="77777777" w:rsidR="006D4AA1" w:rsidRPr="006D4AA1" w:rsidRDefault="006D4AA1" w:rsidP="006D4A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6D4AA1">
        <w:rPr>
          <w:rFonts w:ascii="Courier New" w:eastAsia="Times New Roman" w:hAnsi="Courier New" w:cs="Courier New"/>
          <w:kern w:val="0"/>
          <w:sz w:val="20"/>
          <w:szCs w:val="20"/>
          <w14:ligatures w14:val="none"/>
        </w:rPr>
        <w:t>→ cập nhật watermark</w:t>
      </w:r>
    </w:p>
    <w:p w14:paraId="56D898B8" w14:textId="77777777" w:rsidR="006D4AA1" w:rsidRPr="006D4AA1" w:rsidRDefault="006D4AA1" w:rsidP="006D4A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6D4AA1">
        <w:rPr>
          <w:rFonts w:ascii="Courier New" w:eastAsia="Times New Roman" w:hAnsi="Courier New" w:cs="Courier New"/>
          <w:kern w:val="0"/>
          <w:sz w:val="20"/>
          <w:szCs w:val="20"/>
          <w14:ligatures w14:val="none"/>
        </w:rPr>
        <w:t>→ ghi job_run SUCCESS/FAILED</w:t>
      </w:r>
    </w:p>
    <w:p w14:paraId="4E679C84" w14:textId="77777777" w:rsidR="006D4AA1" w:rsidRPr="006D4AA1" w:rsidRDefault="006D4AA1" w:rsidP="006D4AA1">
      <w:pPr>
        <w:spacing w:before="100" w:beforeAutospacing="1" w:after="100" w:afterAutospacing="1" w:line="240" w:lineRule="auto"/>
        <w:rPr>
          <w:rFonts w:eastAsia="Times New Roman"/>
          <w:kern w:val="0"/>
          <w:sz w:val="24"/>
          <w:szCs w:val="24"/>
          <w14:ligatures w14:val="none"/>
        </w:rPr>
      </w:pPr>
      <w:r w:rsidRPr="006D4AA1">
        <w:rPr>
          <w:rFonts w:eastAsia="Times New Roman"/>
          <w:b/>
          <w:bCs/>
          <w:kern w:val="0"/>
          <w:sz w:val="24"/>
          <w:szCs w:val="24"/>
          <w14:ligatures w14:val="none"/>
        </w:rPr>
        <w:t>File Cần Đọc</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504"/>
        <w:gridCol w:w="1856"/>
      </w:tblGrid>
      <w:tr w:rsidR="006D4AA1" w:rsidRPr="006D4AA1" w14:paraId="5F9B04EA" w14:textId="77777777">
        <w:trPr>
          <w:tblHeader/>
          <w:tblCellSpacing w:w="15" w:type="dxa"/>
        </w:trPr>
        <w:tc>
          <w:tcPr>
            <w:tcW w:w="0" w:type="auto"/>
            <w:vAlign w:val="center"/>
            <w:hideMark/>
          </w:tcPr>
          <w:p w14:paraId="77EC4D57" w14:textId="77777777" w:rsidR="006D4AA1" w:rsidRPr="006D4AA1" w:rsidRDefault="006D4AA1" w:rsidP="006D4AA1">
            <w:pPr>
              <w:spacing w:before="0" w:after="0" w:line="240" w:lineRule="auto"/>
              <w:jc w:val="center"/>
              <w:rPr>
                <w:rFonts w:eastAsia="Times New Roman"/>
                <w:b/>
                <w:bCs/>
                <w:kern w:val="0"/>
                <w:sz w:val="24"/>
                <w:szCs w:val="24"/>
                <w14:ligatures w14:val="none"/>
              </w:rPr>
            </w:pPr>
            <w:r w:rsidRPr="006D4AA1">
              <w:rPr>
                <w:rFonts w:eastAsia="Times New Roman"/>
                <w:b/>
                <w:bCs/>
                <w:kern w:val="0"/>
                <w:sz w:val="24"/>
                <w:szCs w:val="24"/>
                <w14:ligatures w14:val="none"/>
              </w:rPr>
              <w:t>File/Class</w:t>
            </w:r>
          </w:p>
        </w:tc>
        <w:tc>
          <w:tcPr>
            <w:tcW w:w="0" w:type="auto"/>
            <w:vAlign w:val="center"/>
            <w:hideMark/>
          </w:tcPr>
          <w:p w14:paraId="3F5FF732" w14:textId="77777777" w:rsidR="006D4AA1" w:rsidRPr="006D4AA1" w:rsidRDefault="006D4AA1" w:rsidP="006D4AA1">
            <w:pPr>
              <w:spacing w:before="0" w:after="0" w:line="240" w:lineRule="auto"/>
              <w:jc w:val="center"/>
              <w:rPr>
                <w:rFonts w:eastAsia="Times New Roman"/>
                <w:b/>
                <w:bCs/>
                <w:kern w:val="0"/>
                <w:sz w:val="24"/>
                <w:szCs w:val="24"/>
                <w14:ligatures w14:val="none"/>
              </w:rPr>
            </w:pPr>
            <w:r w:rsidRPr="006D4AA1">
              <w:rPr>
                <w:rFonts w:eastAsia="Times New Roman"/>
                <w:b/>
                <w:bCs/>
                <w:kern w:val="0"/>
                <w:sz w:val="24"/>
                <w:szCs w:val="24"/>
                <w14:ligatures w14:val="none"/>
              </w:rPr>
              <w:t>Vai trò</w:t>
            </w:r>
          </w:p>
        </w:tc>
      </w:tr>
      <w:tr w:rsidR="006D4AA1" w:rsidRPr="006D4AA1" w14:paraId="24D57C80" w14:textId="77777777">
        <w:trPr>
          <w:tblCellSpacing w:w="15" w:type="dxa"/>
        </w:trPr>
        <w:tc>
          <w:tcPr>
            <w:tcW w:w="0" w:type="auto"/>
            <w:vAlign w:val="center"/>
            <w:hideMark/>
          </w:tcPr>
          <w:p w14:paraId="59187759" w14:textId="77777777" w:rsidR="006D4AA1" w:rsidRPr="006D4AA1" w:rsidRDefault="006D4AA1" w:rsidP="006D4AA1">
            <w:pPr>
              <w:spacing w:before="0" w:after="0" w:line="240" w:lineRule="auto"/>
              <w:rPr>
                <w:rFonts w:eastAsia="Times New Roman"/>
                <w:kern w:val="0"/>
                <w:sz w:val="24"/>
                <w:szCs w:val="24"/>
                <w14:ligatures w14:val="none"/>
              </w:rPr>
            </w:pPr>
            <w:r w:rsidRPr="006D4AA1">
              <w:rPr>
                <w:rFonts w:eastAsia="Times New Roman"/>
                <w:kern w:val="0"/>
                <w:sz w:val="24"/>
                <w:szCs w:val="24"/>
                <w14:ligatures w14:val="none"/>
              </w:rPr>
              <w:t>[CorePolicySyncService.java (line 99)](D:/ALPACA/TASCO/tasco-service-workspace/workspaces/report-system/core-report-sync-service/src/main/java/com/alpaca/report/core/service/CorePolicySyncService.java:99)</w:t>
            </w:r>
          </w:p>
        </w:tc>
        <w:tc>
          <w:tcPr>
            <w:tcW w:w="0" w:type="auto"/>
            <w:vAlign w:val="center"/>
            <w:hideMark/>
          </w:tcPr>
          <w:p w14:paraId="1AA77238" w14:textId="77777777" w:rsidR="006D4AA1" w:rsidRPr="006D4AA1" w:rsidRDefault="006D4AA1" w:rsidP="006D4AA1">
            <w:pPr>
              <w:spacing w:before="0" w:after="0" w:line="240" w:lineRule="auto"/>
              <w:rPr>
                <w:rFonts w:eastAsia="Times New Roman"/>
                <w:kern w:val="0"/>
                <w:sz w:val="24"/>
                <w:szCs w:val="24"/>
                <w14:ligatures w14:val="none"/>
              </w:rPr>
            </w:pPr>
            <w:r w:rsidRPr="006D4AA1">
              <w:rPr>
                <w:rFonts w:eastAsia="Times New Roman"/>
                <w:kern w:val="0"/>
                <w:sz w:val="24"/>
                <w:szCs w:val="24"/>
                <w14:ligatures w14:val="none"/>
              </w:rPr>
              <w:t>Luồng incremental sync chính</w:t>
            </w:r>
          </w:p>
        </w:tc>
      </w:tr>
      <w:tr w:rsidR="006D4AA1" w:rsidRPr="006D4AA1" w14:paraId="49B0964E" w14:textId="77777777">
        <w:trPr>
          <w:tblCellSpacing w:w="15" w:type="dxa"/>
        </w:trPr>
        <w:tc>
          <w:tcPr>
            <w:tcW w:w="0" w:type="auto"/>
            <w:vAlign w:val="center"/>
            <w:hideMark/>
          </w:tcPr>
          <w:p w14:paraId="2D161025" w14:textId="77777777" w:rsidR="006D4AA1" w:rsidRPr="006D4AA1" w:rsidRDefault="006D4AA1" w:rsidP="006D4AA1">
            <w:pPr>
              <w:spacing w:before="0" w:after="0" w:line="240" w:lineRule="auto"/>
              <w:rPr>
                <w:rFonts w:eastAsia="Times New Roman"/>
                <w:kern w:val="0"/>
                <w:sz w:val="24"/>
                <w:szCs w:val="24"/>
                <w14:ligatures w14:val="none"/>
              </w:rPr>
            </w:pPr>
            <w:r w:rsidRPr="006D4AA1">
              <w:rPr>
                <w:rFonts w:eastAsia="Times New Roman"/>
                <w:kern w:val="0"/>
                <w:sz w:val="24"/>
                <w:szCs w:val="24"/>
                <w14:ligatures w14:val="none"/>
              </w:rPr>
              <w:t>[CorePolicySourceRepository.java (line 13)](D:/ALPACA/TASCO/tasco-service-workspace/workspaces/report-system/core-report-sync-service/src/main/java/com/alpaca/report/core/source/repository/CorePolicySourceRepository.java:13)</w:t>
            </w:r>
          </w:p>
        </w:tc>
        <w:tc>
          <w:tcPr>
            <w:tcW w:w="0" w:type="auto"/>
            <w:vAlign w:val="center"/>
            <w:hideMark/>
          </w:tcPr>
          <w:p w14:paraId="42762685" w14:textId="77777777" w:rsidR="006D4AA1" w:rsidRPr="006D4AA1" w:rsidRDefault="006D4AA1" w:rsidP="006D4AA1">
            <w:pPr>
              <w:spacing w:before="0" w:after="0" w:line="240" w:lineRule="auto"/>
              <w:rPr>
                <w:rFonts w:eastAsia="Times New Roman"/>
                <w:kern w:val="0"/>
                <w:sz w:val="24"/>
                <w:szCs w:val="24"/>
                <w14:ligatures w14:val="none"/>
              </w:rPr>
            </w:pPr>
            <w:r w:rsidRPr="006D4AA1">
              <w:rPr>
                <w:rFonts w:eastAsia="Times New Roman"/>
                <w:kern w:val="0"/>
                <w:sz w:val="24"/>
                <w:szCs w:val="24"/>
                <w14:ligatures w14:val="none"/>
              </w:rPr>
              <w:t>Query source theo watermark</w:t>
            </w:r>
          </w:p>
        </w:tc>
      </w:tr>
      <w:tr w:rsidR="006D4AA1" w:rsidRPr="006D4AA1" w14:paraId="65800AC9" w14:textId="77777777">
        <w:trPr>
          <w:tblCellSpacing w:w="15" w:type="dxa"/>
        </w:trPr>
        <w:tc>
          <w:tcPr>
            <w:tcW w:w="0" w:type="auto"/>
            <w:vAlign w:val="center"/>
            <w:hideMark/>
          </w:tcPr>
          <w:p w14:paraId="16830DF3" w14:textId="77777777" w:rsidR="006D4AA1" w:rsidRPr="006D4AA1" w:rsidRDefault="006D4AA1" w:rsidP="006D4AA1">
            <w:pPr>
              <w:spacing w:before="0" w:after="0" w:line="240" w:lineRule="auto"/>
              <w:rPr>
                <w:rFonts w:eastAsia="Times New Roman"/>
                <w:kern w:val="0"/>
                <w:sz w:val="24"/>
                <w:szCs w:val="24"/>
                <w14:ligatures w14:val="none"/>
              </w:rPr>
            </w:pPr>
            <w:r w:rsidRPr="006D4AA1">
              <w:rPr>
                <w:rFonts w:eastAsia="Times New Roman"/>
                <w:kern w:val="0"/>
                <w:sz w:val="24"/>
                <w:szCs w:val="24"/>
                <w14:ligatures w14:val="none"/>
              </w:rPr>
              <w:t>[CorePolicySyncScheduler.java (line 27)](D:/ALPACA/TASCO/tasco-service-workspace/workspaces/report-system/core-report-sync-service/src/main/java/com/alpaca/report/core/service/CorePolicySyncScheduler.java:27)</w:t>
            </w:r>
          </w:p>
        </w:tc>
        <w:tc>
          <w:tcPr>
            <w:tcW w:w="0" w:type="auto"/>
            <w:vAlign w:val="center"/>
            <w:hideMark/>
          </w:tcPr>
          <w:p w14:paraId="3CBACE10" w14:textId="77777777" w:rsidR="006D4AA1" w:rsidRPr="006D4AA1" w:rsidRDefault="006D4AA1" w:rsidP="006D4AA1">
            <w:pPr>
              <w:spacing w:before="0" w:after="0" w:line="240" w:lineRule="auto"/>
              <w:rPr>
                <w:rFonts w:eastAsia="Times New Roman"/>
                <w:kern w:val="0"/>
                <w:sz w:val="24"/>
                <w:szCs w:val="24"/>
                <w14:ligatures w14:val="none"/>
              </w:rPr>
            </w:pPr>
            <w:r w:rsidRPr="006D4AA1">
              <w:rPr>
                <w:rFonts w:eastAsia="Times New Roman"/>
                <w:kern w:val="0"/>
                <w:sz w:val="24"/>
                <w:szCs w:val="24"/>
                <w14:ligatures w14:val="none"/>
              </w:rPr>
              <w:t>Tự động gọi incremental sync theo cron</w:t>
            </w:r>
          </w:p>
        </w:tc>
      </w:tr>
      <w:tr w:rsidR="006D4AA1" w:rsidRPr="006D4AA1" w14:paraId="3103B276" w14:textId="77777777">
        <w:trPr>
          <w:tblCellSpacing w:w="15" w:type="dxa"/>
        </w:trPr>
        <w:tc>
          <w:tcPr>
            <w:tcW w:w="0" w:type="auto"/>
            <w:vAlign w:val="center"/>
            <w:hideMark/>
          </w:tcPr>
          <w:p w14:paraId="7C2AAC17" w14:textId="77777777" w:rsidR="006D4AA1" w:rsidRPr="006D4AA1" w:rsidRDefault="006D4AA1" w:rsidP="006D4AA1">
            <w:pPr>
              <w:spacing w:before="0" w:after="0" w:line="240" w:lineRule="auto"/>
              <w:rPr>
                <w:rFonts w:eastAsia="Times New Roman"/>
                <w:kern w:val="0"/>
                <w:sz w:val="24"/>
                <w:szCs w:val="24"/>
                <w14:ligatures w14:val="none"/>
              </w:rPr>
            </w:pPr>
            <w:r w:rsidRPr="006D4AA1">
              <w:rPr>
                <w:rFonts w:eastAsia="Times New Roman"/>
                <w:kern w:val="0"/>
                <w:sz w:val="24"/>
                <w:szCs w:val="24"/>
                <w14:ligatures w14:val="none"/>
              </w:rPr>
              <w:t>[CorePolicySyncController.java (line 34)](D:/ALPACA/TASCO/tasco-service-workspace/workspaces/report-system/core-report-sync-service/src/main/java/com/alpaca/report/core/controller/CorePolicySyncController.java:34)</w:t>
            </w:r>
          </w:p>
        </w:tc>
        <w:tc>
          <w:tcPr>
            <w:tcW w:w="0" w:type="auto"/>
            <w:vAlign w:val="center"/>
            <w:hideMark/>
          </w:tcPr>
          <w:p w14:paraId="0C18DDDA" w14:textId="77777777" w:rsidR="006D4AA1" w:rsidRPr="006D4AA1" w:rsidRDefault="006D4AA1" w:rsidP="006D4AA1">
            <w:pPr>
              <w:spacing w:before="0" w:after="0" w:line="240" w:lineRule="auto"/>
              <w:rPr>
                <w:rFonts w:eastAsia="Times New Roman"/>
                <w:kern w:val="0"/>
                <w:sz w:val="24"/>
                <w:szCs w:val="24"/>
                <w14:ligatures w14:val="none"/>
              </w:rPr>
            </w:pPr>
            <w:r w:rsidRPr="006D4AA1">
              <w:rPr>
                <w:rFonts w:eastAsia="Times New Roman"/>
                <w:kern w:val="0"/>
                <w:sz w:val="24"/>
                <w:szCs w:val="24"/>
                <w14:ligatures w14:val="none"/>
              </w:rPr>
              <w:t>Gọi sync thủ công qua internal API</w:t>
            </w:r>
          </w:p>
        </w:tc>
      </w:tr>
      <w:tr w:rsidR="006D4AA1" w:rsidRPr="006D4AA1" w14:paraId="43EEFF3C" w14:textId="77777777">
        <w:trPr>
          <w:tblCellSpacing w:w="15" w:type="dxa"/>
        </w:trPr>
        <w:tc>
          <w:tcPr>
            <w:tcW w:w="0" w:type="auto"/>
            <w:vAlign w:val="center"/>
            <w:hideMark/>
          </w:tcPr>
          <w:p w14:paraId="75E23088" w14:textId="77777777" w:rsidR="006D4AA1" w:rsidRPr="006D4AA1" w:rsidRDefault="006D4AA1" w:rsidP="006D4AA1">
            <w:pPr>
              <w:spacing w:before="0" w:after="0" w:line="240" w:lineRule="auto"/>
              <w:rPr>
                <w:rFonts w:eastAsia="Times New Roman"/>
                <w:kern w:val="0"/>
                <w:sz w:val="24"/>
                <w:szCs w:val="24"/>
                <w14:ligatures w14:val="none"/>
              </w:rPr>
            </w:pPr>
            <w:r w:rsidRPr="006D4AA1">
              <w:rPr>
                <w:rFonts w:eastAsia="Times New Roman"/>
                <w:kern w:val="0"/>
                <w:sz w:val="24"/>
                <w:szCs w:val="24"/>
                <w14:ligatures w14:val="none"/>
              </w:rPr>
              <w:t>[IngestionWatermark.java (line 16)](D:/ALPACA/TASCO/tasco-service-workspace/workspaces/report-system/core-report-sync-service/src/main/java/com/alpaca/report/core/target/domain/IngestionWatermark.java:16)</w:t>
            </w:r>
          </w:p>
        </w:tc>
        <w:tc>
          <w:tcPr>
            <w:tcW w:w="0" w:type="auto"/>
            <w:vAlign w:val="center"/>
            <w:hideMark/>
          </w:tcPr>
          <w:p w14:paraId="016CBF2E" w14:textId="77777777" w:rsidR="006D4AA1" w:rsidRPr="006D4AA1" w:rsidRDefault="006D4AA1" w:rsidP="006D4AA1">
            <w:pPr>
              <w:spacing w:before="0" w:after="0" w:line="240" w:lineRule="auto"/>
              <w:rPr>
                <w:rFonts w:eastAsia="Times New Roman"/>
                <w:kern w:val="0"/>
                <w:sz w:val="24"/>
                <w:szCs w:val="24"/>
                <w14:ligatures w14:val="none"/>
              </w:rPr>
            </w:pPr>
            <w:r w:rsidRPr="006D4AA1">
              <w:rPr>
                <w:rFonts w:eastAsia="Times New Roman"/>
                <w:kern w:val="0"/>
                <w:sz w:val="24"/>
                <w:szCs w:val="24"/>
                <w14:ligatures w14:val="none"/>
              </w:rPr>
              <w:t>Lưu mốc đã sync tới đâu</w:t>
            </w:r>
          </w:p>
        </w:tc>
      </w:tr>
      <w:tr w:rsidR="006D4AA1" w:rsidRPr="006D4AA1" w14:paraId="5A765AB3" w14:textId="77777777">
        <w:trPr>
          <w:tblCellSpacing w:w="15" w:type="dxa"/>
        </w:trPr>
        <w:tc>
          <w:tcPr>
            <w:tcW w:w="0" w:type="auto"/>
            <w:vAlign w:val="center"/>
            <w:hideMark/>
          </w:tcPr>
          <w:p w14:paraId="42C26B21" w14:textId="77777777" w:rsidR="006D4AA1" w:rsidRPr="006D4AA1" w:rsidRDefault="006D4AA1" w:rsidP="006D4AA1">
            <w:pPr>
              <w:spacing w:before="0" w:after="0" w:line="240" w:lineRule="auto"/>
              <w:rPr>
                <w:rFonts w:eastAsia="Times New Roman"/>
                <w:kern w:val="0"/>
                <w:sz w:val="24"/>
                <w:szCs w:val="24"/>
                <w14:ligatures w14:val="none"/>
              </w:rPr>
            </w:pPr>
            <w:r w:rsidRPr="006D4AA1">
              <w:rPr>
                <w:rFonts w:eastAsia="Times New Roman"/>
                <w:kern w:val="0"/>
                <w:sz w:val="24"/>
                <w:szCs w:val="24"/>
                <w14:ligatures w14:val="none"/>
              </w:rPr>
              <w:lastRenderedPageBreak/>
              <w:t>[JobRun.java (line 16)](D:/ALPACA/TASCO/tasco-service-workspace/workspaces/report-system/core-report-sync-service/src/main/java/com/alpaca/report/core/target/domain/JobRun.java:16)</w:t>
            </w:r>
          </w:p>
        </w:tc>
        <w:tc>
          <w:tcPr>
            <w:tcW w:w="0" w:type="auto"/>
            <w:vAlign w:val="center"/>
            <w:hideMark/>
          </w:tcPr>
          <w:p w14:paraId="3794971F" w14:textId="77777777" w:rsidR="006D4AA1" w:rsidRPr="006D4AA1" w:rsidRDefault="006D4AA1" w:rsidP="006D4AA1">
            <w:pPr>
              <w:spacing w:before="0" w:after="0" w:line="240" w:lineRule="auto"/>
              <w:rPr>
                <w:rFonts w:eastAsia="Times New Roman"/>
                <w:kern w:val="0"/>
                <w:sz w:val="24"/>
                <w:szCs w:val="24"/>
                <w14:ligatures w14:val="none"/>
              </w:rPr>
            </w:pPr>
            <w:r w:rsidRPr="006D4AA1">
              <w:rPr>
                <w:rFonts w:eastAsia="Times New Roman"/>
                <w:kern w:val="0"/>
                <w:sz w:val="24"/>
                <w:szCs w:val="24"/>
                <w14:ligatures w14:val="none"/>
              </w:rPr>
              <w:t>Lưu lịch sử mỗi lần sync</w:t>
            </w:r>
          </w:p>
        </w:tc>
      </w:tr>
      <w:tr w:rsidR="006D4AA1" w:rsidRPr="006D4AA1" w14:paraId="26B1CFBB" w14:textId="77777777">
        <w:trPr>
          <w:tblCellSpacing w:w="15" w:type="dxa"/>
        </w:trPr>
        <w:tc>
          <w:tcPr>
            <w:tcW w:w="0" w:type="auto"/>
            <w:vAlign w:val="center"/>
            <w:hideMark/>
          </w:tcPr>
          <w:p w14:paraId="09826816" w14:textId="77777777" w:rsidR="006D4AA1" w:rsidRPr="006D4AA1" w:rsidRDefault="006D4AA1" w:rsidP="006D4AA1">
            <w:pPr>
              <w:spacing w:before="0" w:after="0" w:line="240" w:lineRule="auto"/>
              <w:rPr>
                <w:rFonts w:eastAsia="Times New Roman"/>
                <w:kern w:val="0"/>
                <w:sz w:val="24"/>
                <w:szCs w:val="24"/>
                <w14:ligatures w14:val="none"/>
              </w:rPr>
            </w:pPr>
            <w:r w:rsidRPr="006D4AA1">
              <w:rPr>
                <w:rFonts w:eastAsia="Times New Roman"/>
                <w:kern w:val="0"/>
                <w:sz w:val="24"/>
                <w:szCs w:val="24"/>
                <w14:ligatures w14:val="none"/>
              </w:rPr>
              <w:t>[V10__init_core_reporting_full.sql (line 3)](D:/ALPACA/TASCO/tasco-service-workspace/workspaces/report-system/core-report-sync-service/src/main/resources/flyway/migration/V10__init_core_reporting_full.sql:3)</w:t>
            </w:r>
          </w:p>
        </w:tc>
        <w:tc>
          <w:tcPr>
            <w:tcW w:w="0" w:type="auto"/>
            <w:vAlign w:val="center"/>
            <w:hideMark/>
          </w:tcPr>
          <w:p w14:paraId="6ADFCC69" w14:textId="77777777" w:rsidR="006D4AA1" w:rsidRPr="006D4AA1" w:rsidRDefault="006D4AA1" w:rsidP="006D4AA1">
            <w:pPr>
              <w:spacing w:before="0" w:after="0" w:line="240" w:lineRule="auto"/>
              <w:rPr>
                <w:rFonts w:eastAsia="Times New Roman"/>
                <w:kern w:val="0"/>
                <w:sz w:val="24"/>
                <w:szCs w:val="24"/>
                <w14:ligatures w14:val="none"/>
              </w:rPr>
            </w:pPr>
            <w:r w:rsidRPr="006D4AA1">
              <w:rPr>
                <w:rFonts w:eastAsia="Times New Roman"/>
                <w:kern w:val="0"/>
                <w:sz w:val="24"/>
                <w:szCs w:val="24"/>
                <w14:ligatures w14:val="none"/>
              </w:rPr>
              <w:t xml:space="preserve">Tạo bảng </w:t>
            </w:r>
            <w:r w:rsidRPr="006D4AA1">
              <w:rPr>
                <w:rFonts w:ascii="Courier New" w:eastAsia="Times New Roman" w:hAnsi="Courier New" w:cs="Courier New"/>
                <w:kern w:val="0"/>
                <w:sz w:val="20"/>
                <w:szCs w:val="20"/>
                <w14:ligatures w14:val="none"/>
              </w:rPr>
              <w:t>ingestion_watermark</w:t>
            </w:r>
            <w:r w:rsidRPr="006D4AA1">
              <w:rPr>
                <w:rFonts w:eastAsia="Times New Roman"/>
                <w:kern w:val="0"/>
                <w:sz w:val="24"/>
                <w:szCs w:val="24"/>
                <w14:ligatures w14:val="none"/>
              </w:rPr>
              <w:t xml:space="preserve">, </w:t>
            </w:r>
            <w:r w:rsidRPr="006D4AA1">
              <w:rPr>
                <w:rFonts w:ascii="Courier New" w:eastAsia="Times New Roman" w:hAnsi="Courier New" w:cs="Courier New"/>
                <w:kern w:val="0"/>
                <w:sz w:val="20"/>
                <w:szCs w:val="20"/>
                <w14:ligatures w14:val="none"/>
              </w:rPr>
              <w:t>job_run</w:t>
            </w:r>
          </w:p>
        </w:tc>
      </w:tr>
    </w:tbl>
    <w:p w14:paraId="0E7B0EE1" w14:textId="77777777" w:rsidR="006D4AA1" w:rsidRPr="006D4AA1" w:rsidRDefault="006D4AA1" w:rsidP="006D4AA1">
      <w:pPr>
        <w:spacing w:before="100" w:beforeAutospacing="1" w:after="100" w:afterAutospacing="1" w:line="240" w:lineRule="auto"/>
        <w:rPr>
          <w:rFonts w:eastAsia="Times New Roman"/>
          <w:kern w:val="0"/>
          <w:sz w:val="24"/>
          <w:szCs w:val="24"/>
          <w14:ligatures w14:val="none"/>
        </w:rPr>
      </w:pPr>
      <w:r w:rsidRPr="006D4AA1">
        <w:rPr>
          <w:rFonts w:eastAsia="Times New Roman"/>
          <w:b/>
          <w:bCs/>
          <w:kern w:val="0"/>
          <w:sz w:val="24"/>
          <w:szCs w:val="24"/>
          <w14:ligatures w14:val="none"/>
        </w:rPr>
        <w:t>Incremental Sync Là Gì</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21"/>
        <w:gridCol w:w="3935"/>
      </w:tblGrid>
      <w:tr w:rsidR="006D4AA1" w:rsidRPr="006D4AA1" w14:paraId="5AF0FEEC" w14:textId="77777777">
        <w:trPr>
          <w:tblHeader/>
          <w:tblCellSpacing w:w="15" w:type="dxa"/>
        </w:trPr>
        <w:tc>
          <w:tcPr>
            <w:tcW w:w="0" w:type="auto"/>
            <w:vAlign w:val="center"/>
            <w:hideMark/>
          </w:tcPr>
          <w:p w14:paraId="21F68E54" w14:textId="77777777" w:rsidR="006D4AA1" w:rsidRPr="006D4AA1" w:rsidRDefault="006D4AA1" w:rsidP="006D4AA1">
            <w:pPr>
              <w:spacing w:before="0" w:after="0" w:line="240" w:lineRule="auto"/>
              <w:jc w:val="center"/>
              <w:rPr>
                <w:rFonts w:eastAsia="Times New Roman"/>
                <w:b/>
                <w:bCs/>
                <w:kern w:val="0"/>
                <w:sz w:val="24"/>
                <w:szCs w:val="24"/>
                <w14:ligatures w14:val="none"/>
              </w:rPr>
            </w:pPr>
            <w:r w:rsidRPr="006D4AA1">
              <w:rPr>
                <w:rFonts w:eastAsia="Times New Roman"/>
                <w:b/>
                <w:bCs/>
                <w:kern w:val="0"/>
                <w:sz w:val="24"/>
                <w:szCs w:val="24"/>
                <w14:ligatures w14:val="none"/>
              </w:rPr>
              <w:t>Khái niệm</w:t>
            </w:r>
          </w:p>
        </w:tc>
        <w:tc>
          <w:tcPr>
            <w:tcW w:w="0" w:type="auto"/>
            <w:vAlign w:val="center"/>
            <w:hideMark/>
          </w:tcPr>
          <w:p w14:paraId="0ABEF606" w14:textId="77777777" w:rsidR="006D4AA1" w:rsidRPr="006D4AA1" w:rsidRDefault="006D4AA1" w:rsidP="006D4AA1">
            <w:pPr>
              <w:spacing w:before="0" w:after="0" w:line="240" w:lineRule="auto"/>
              <w:jc w:val="center"/>
              <w:rPr>
                <w:rFonts w:eastAsia="Times New Roman"/>
                <w:b/>
                <w:bCs/>
                <w:kern w:val="0"/>
                <w:sz w:val="24"/>
                <w:szCs w:val="24"/>
                <w14:ligatures w14:val="none"/>
              </w:rPr>
            </w:pPr>
            <w:r w:rsidRPr="006D4AA1">
              <w:rPr>
                <w:rFonts w:eastAsia="Times New Roman"/>
                <w:b/>
                <w:bCs/>
                <w:kern w:val="0"/>
                <w:sz w:val="24"/>
                <w:szCs w:val="24"/>
                <w14:ligatures w14:val="none"/>
              </w:rPr>
              <w:t>Giải thích dễ hiểu</w:t>
            </w:r>
          </w:p>
        </w:tc>
      </w:tr>
      <w:tr w:rsidR="006D4AA1" w:rsidRPr="006D4AA1" w14:paraId="1DBFB58D" w14:textId="77777777">
        <w:trPr>
          <w:tblCellSpacing w:w="15" w:type="dxa"/>
        </w:trPr>
        <w:tc>
          <w:tcPr>
            <w:tcW w:w="0" w:type="auto"/>
            <w:vAlign w:val="center"/>
            <w:hideMark/>
          </w:tcPr>
          <w:p w14:paraId="6A708D28" w14:textId="77777777" w:rsidR="006D4AA1" w:rsidRPr="006D4AA1" w:rsidRDefault="006D4AA1" w:rsidP="006D4AA1">
            <w:pPr>
              <w:spacing w:before="0" w:after="0" w:line="240" w:lineRule="auto"/>
              <w:rPr>
                <w:rFonts w:eastAsia="Times New Roman"/>
                <w:kern w:val="0"/>
                <w:sz w:val="24"/>
                <w:szCs w:val="24"/>
                <w14:ligatures w14:val="none"/>
              </w:rPr>
            </w:pPr>
            <w:r w:rsidRPr="006D4AA1">
              <w:rPr>
                <w:rFonts w:eastAsia="Times New Roman"/>
                <w:kern w:val="0"/>
                <w:sz w:val="24"/>
                <w:szCs w:val="24"/>
                <w14:ligatures w14:val="none"/>
              </w:rPr>
              <w:t>Full sync</w:t>
            </w:r>
          </w:p>
        </w:tc>
        <w:tc>
          <w:tcPr>
            <w:tcW w:w="0" w:type="auto"/>
            <w:vAlign w:val="center"/>
            <w:hideMark/>
          </w:tcPr>
          <w:p w14:paraId="7AE4272C" w14:textId="77777777" w:rsidR="006D4AA1" w:rsidRPr="006D4AA1" w:rsidRDefault="006D4AA1" w:rsidP="006D4AA1">
            <w:pPr>
              <w:spacing w:before="0" w:after="0" w:line="240" w:lineRule="auto"/>
              <w:rPr>
                <w:rFonts w:eastAsia="Times New Roman"/>
                <w:kern w:val="0"/>
                <w:sz w:val="24"/>
                <w:szCs w:val="24"/>
                <w14:ligatures w14:val="none"/>
              </w:rPr>
            </w:pPr>
            <w:r w:rsidRPr="006D4AA1">
              <w:rPr>
                <w:rFonts w:eastAsia="Times New Roman"/>
                <w:kern w:val="0"/>
                <w:sz w:val="24"/>
                <w:szCs w:val="24"/>
                <w14:ligatures w14:val="none"/>
              </w:rPr>
              <w:t>Xóa/rebuild lại toàn bộ dữ liệu report</w:t>
            </w:r>
          </w:p>
        </w:tc>
      </w:tr>
      <w:tr w:rsidR="006D4AA1" w:rsidRPr="006D4AA1" w14:paraId="71FEF086" w14:textId="77777777">
        <w:trPr>
          <w:tblCellSpacing w:w="15" w:type="dxa"/>
        </w:trPr>
        <w:tc>
          <w:tcPr>
            <w:tcW w:w="0" w:type="auto"/>
            <w:vAlign w:val="center"/>
            <w:hideMark/>
          </w:tcPr>
          <w:p w14:paraId="5EA4B1B8" w14:textId="77777777" w:rsidR="006D4AA1" w:rsidRPr="006D4AA1" w:rsidRDefault="006D4AA1" w:rsidP="006D4AA1">
            <w:pPr>
              <w:spacing w:before="0" w:after="0" w:line="240" w:lineRule="auto"/>
              <w:rPr>
                <w:rFonts w:eastAsia="Times New Roman"/>
                <w:kern w:val="0"/>
                <w:sz w:val="24"/>
                <w:szCs w:val="24"/>
                <w14:ligatures w14:val="none"/>
              </w:rPr>
            </w:pPr>
            <w:r w:rsidRPr="006D4AA1">
              <w:rPr>
                <w:rFonts w:eastAsia="Times New Roman"/>
                <w:kern w:val="0"/>
                <w:sz w:val="24"/>
                <w:szCs w:val="24"/>
                <w14:ligatures w14:val="none"/>
              </w:rPr>
              <w:t>Incremental sync</w:t>
            </w:r>
          </w:p>
        </w:tc>
        <w:tc>
          <w:tcPr>
            <w:tcW w:w="0" w:type="auto"/>
            <w:vAlign w:val="center"/>
            <w:hideMark/>
          </w:tcPr>
          <w:p w14:paraId="6F42D554" w14:textId="77777777" w:rsidR="006D4AA1" w:rsidRPr="006D4AA1" w:rsidRDefault="006D4AA1" w:rsidP="006D4AA1">
            <w:pPr>
              <w:spacing w:before="0" w:after="0" w:line="240" w:lineRule="auto"/>
              <w:rPr>
                <w:rFonts w:eastAsia="Times New Roman"/>
                <w:kern w:val="0"/>
                <w:sz w:val="24"/>
                <w:szCs w:val="24"/>
                <w14:ligatures w14:val="none"/>
              </w:rPr>
            </w:pPr>
            <w:r w:rsidRPr="006D4AA1">
              <w:rPr>
                <w:rFonts w:eastAsia="Times New Roman"/>
                <w:kern w:val="0"/>
                <w:sz w:val="24"/>
                <w:szCs w:val="24"/>
                <w14:ligatures w14:val="none"/>
              </w:rPr>
              <w:t>Chỉ lấy dữ liệu mới hoặc vừa update</w:t>
            </w:r>
          </w:p>
        </w:tc>
      </w:tr>
      <w:tr w:rsidR="006D4AA1" w:rsidRPr="006D4AA1" w14:paraId="4003087D" w14:textId="77777777">
        <w:trPr>
          <w:tblCellSpacing w:w="15" w:type="dxa"/>
        </w:trPr>
        <w:tc>
          <w:tcPr>
            <w:tcW w:w="0" w:type="auto"/>
            <w:vAlign w:val="center"/>
            <w:hideMark/>
          </w:tcPr>
          <w:p w14:paraId="5C5E2C01" w14:textId="77777777" w:rsidR="006D4AA1" w:rsidRPr="006D4AA1" w:rsidRDefault="006D4AA1" w:rsidP="006D4AA1">
            <w:pPr>
              <w:spacing w:before="0" w:after="0" w:line="240" w:lineRule="auto"/>
              <w:rPr>
                <w:rFonts w:eastAsia="Times New Roman"/>
                <w:kern w:val="0"/>
                <w:sz w:val="24"/>
                <w:szCs w:val="24"/>
                <w14:ligatures w14:val="none"/>
              </w:rPr>
            </w:pPr>
            <w:r w:rsidRPr="006D4AA1">
              <w:rPr>
                <w:rFonts w:eastAsia="Times New Roman"/>
                <w:kern w:val="0"/>
                <w:sz w:val="24"/>
                <w:szCs w:val="24"/>
                <w14:ligatures w14:val="none"/>
              </w:rPr>
              <w:t>Watermark</w:t>
            </w:r>
          </w:p>
        </w:tc>
        <w:tc>
          <w:tcPr>
            <w:tcW w:w="0" w:type="auto"/>
            <w:vAlign w:val="center"/>
            <w:hideMark/>
          </w:tcPr>
          <w:p w14:paraId="23CB0EC9" w14:textId="77777777" w:rsidR="006D4AA1" w:rsidRPr="006D4AA1" w:rsidRDefault="006D4AA1" w:rsidP="006D4AA1">
            <w:pPr>
              <w:spacing w:before="0" w:after="0" w:line="240" w:lineRule="auto"/>
              <w:rPr>
                <w:rFonts w:eastAsia="Times New Roman"/>
                <w:kern w:val="0"/>
                <w:sz w:val="24"/>
                <w:szCs w:val="24"/>
                <w14:ligatures w14:val="none"/>
              </w:rPr>
            </w:pPr>
            <w:r w:rsidRPr="006D4AA1">
              <w:rPr>
                <w:rFonts w:eastAsia="Times New Roman"/>
                <w:kern w:val="0"/>
                <w:sz w:val="24"/>
                <w:szCs w:val="24"/>
                <w14:ligatures w14:val="none"/>
              </w:rPr>
              <w:t>Mốc cuối cùng đã sync thành công</w:t>
            </w:r>
          </w:p>
        </w:tc>
      </w:tr>
      <w:tr w:rsidR="006D4AA1" w:rsidRPr="006D4AA1" w14:paraId="70D5C4A9" w14:textId="77777777">
        <w:trPr>
          <w:tblCellSpacing w:w="15" w:type="dxa"/>
        </w:trPr>
        <w:tc>
          <w:tcPr>
            <w:tcW w:w="0" w:type="auto"/>
            <w:vAlign w:val="center"/>
            <w:hideMark/>
          </w:tcPr>
          <w:p w14:paraId="4F698A96" w14:textId="77777777" w:rsidR="006D4AA1" w:rsidRPr="006D4AA1" w:rsidRDefault="006D4AA1" w:rsidP="006D4AA1">
            <w:pPr>
              <w:spacing w:before="0" w:after="0" w:line="240" w:lineRule="auto"/>
              <w:rPr>
                <w:rFonts w:eastAsia="Times New Roman"/>
                <w:kern w:val="0"/>
                <w:sz w:val="24"/>
                <w:szCs w:val="24"/>
                <w14:ligatures w14:val="none"/>
              </w:rPr>
            </w:pPr>
            <w:r w:rsidRPr="006D4AA1">
              <w:rPr>
                <w:rFonts w:eastAsia="Times New Roman"/>
                <w:kern w:val="0"/>
                <w:sz w:val="24"/>
                <w:szCs w:val="24"/>
                <w14:ligatures w14:val="none"/>
              </w:rPr>
              <w:t>Batch</w:t>
            </w:r>
          </w:p>
        </w:tc>
        <w:tc>
          <w:tcPr>
            <w:tcW w:w="0" w:type="auto"/>
            <w:vAlign w:val="center"/>
            <w:hideMark/>
          </w:tcPr>
          <w:p w14:paraId="1EF67AE7" w14:textId="77777777" w:rsidR="006D4AA1" w:rsidRPr="006D4AA1" w:rsidRDefault="006D4AA1" w:rsidP="006D4AA1">
            <w:pPr>
              <w:spacing w:before="0" w:after="0" w:line="240" w:lineRule="auto"/>
              <w:rPr>
                <w:rFonts w:eastAsia="Times New Roman"/>
                <w:kern w:val="0"/>
                <w:sz w:val="24"/>
                <w:szCs w:val="24"/>
                <w14:ligatures w14:val="none"/>
              </w:rPr>
            </w:pPr>
            <w:r w:rsidRPr="006D4AA1">
              <w:rPr>
                <w:rFonts w:eastAsia="Times New Roman"/>
                <w:kern w:val="0"/>
                <w:sz w:val="24"/>
                <w:szCs w:val="24"/>
                <w14:ligatures w14:val="none"/>
              </w:rPr>
              <w:t>Chia nhỏ dữ liệu để xử lý từng phần</w:t>
            </w:r>
          </w:p>
        </w:tc>
      </w:tr>
      <w:tr w:rsidR="006D4AA1" w:rsidRPr="006D4AA1" w14:paraId="12A02E58" w14:textId="77777777">
        <w:trPr>
          <w:tblCellSpacing w:w="15" w:type="dxa"/>
        </w:trPr>
        <w:tc>
          <w:tcPr>
            <w:tcW w:w="0" w:type="auto"/>
            <w:vAlign w:val="center"/>
            <w:hideMark/>
          </w:tcPr>
          <w:p w14:paraId="53E671F1" w14:textId="77777777" w:rsidR="006D4AA1" w:rsidRPr="006D4AA1" w:rsidRDefault="006D4AA1" w:rsidP="006D4AA1">
            <w:pPr>
              <w:spacing w:before="0" w:after="0" w:line="240" w:lineRule="auto"/>
              <w:rPr>
                <w:rFonts w:eastAsia="Times New Roman"/>
                <w:kern w:val="0"/>
                <w:sz w:val="24"/>
                <w:szCs w:val="24"/>
                <w14:ligatures w14:val="none"/>
              </w:rPr>
            </w:pPr>
            <w:r w:rsidRPr="006D4AA1">
              <w:rPr>
                <w:rFonts w:eastAsia="Times New Roman"/>
                <w:kern w:val="0"/>
                <w:sz w:val="24"/>
                <w:szCs w:val="24"/>
                <w14:ligatures w14:val="none"/>
              </w:rPr>
              <w:t>Cursor</w:t>
            </w:r>
          </w:p>
        </w:tc>
        <w:tc>
          <w:tcPr>
            <w:tcW w:w="0" w:type="auto"/>
            <w:vAlign w:val="center"/>
            <w:hideMark/>
          </w:tcPr>
          <w:p w14:paraId="4AAE0FC7" w14:textId="77777777" w:rsidR="006D4AA1" w:rsidRPr="006D4AA1" w:rsidRDefault="006D4AA1" w:rsidP="006D4AA1">
            <w:pPr>
              <w:spacing w:before="0" w:after="0" w:line="240" w:lineRule="auto"/>
              <w:rPr>
                <w:rFonts w:eastAsia="Times New Roman"/>
                <w:kern w:val="0"/>
                <w:sz w:val="24"/>
                <w:szCs w:val="24"/>
                <w14:ligatures w14:val="none"/>
              </w:rPr>
            </w:pPr>
            <w:r w:rsidRPr="006D4AA1">
              <w:rPr>
                <w:rFonts w:eastAsia="Times New Roman"/>
                <w:kern w:val="0"/>
                <w:sz w:val="24"/>
                <w:szCs w:val="24"/>
                <w14:ligatures w14:val="none"/>
              </w:rPr>
              <w:t xml:space="preserve">Cặp </w:t>
            </w:r>
            <w:r w:rsidRPr="006D4AA1">
              <w:rPr>
                <w:rFonts w:ascii="Courier New" w:eastAsia="Times New Roman" w:hAnsi="Courier New" w:cs="Courier New"/>
                <w:kern w:val="0"/>
                <w:sz w:val="20"/>
                <w:szCs w:val="20"/>
                <w14:ligatures w14:val="none"/>
              </w:rPr>
              <w:t>updatedDate + id</w:t>
            </w:r>
            <w:r w:rsidRPr="006D4AA1">
              <w:rPr>
                <w:rFonts w:eastAsia="Times New Roman"/>
                <w:kern w:val="0"/>
                <w:sz w:val="24"/>
                <w:szCs w:val="24"/>
                <w14:ligatures w14:val="none"/>
              </w:rPr>
              <w:t xml:space="preserve"> dùng để đi tiếp</w:t>
            </w:r>
          </w:p>
        </w:tc>
      </w:tr>
      <w:tr w:rsidR="006D4AA1" w:rsidRPr="006D4AA1" w14:paraId="2A2A006D" w14:textId="77777777">
        <w:trPr>
          <w:tblCellSpacing w:w="15" w:type="dxa"/>
        </w:trPr>
        <w:tc>
          <w:tcPr>
            <w:tcW w:w="0" w:type="auto"/>
            <w:vAlign w:val="center"/>
            <w:hideMark/>
          </w:tcPr>
          <w:p w14:paraId="261EB2C6" w14:textId="77777777" w:rsidR="006D4AA1" w:rsidRPr="006D4AA1" w:rsidRDefault="006D4AA1" w:rsidP="006D4AA1">
            <w:pPr>
              <w:spacing w:before="0" w:after="0" w:line="240" w:lineRule="auto"/>
              <w:rPr>
                <w:rFonts w:eastAsia="Times New Roman"/>
                <w:kern w:val="0"/>
                <w:sz w:val="24"/>
                <w:szCs w:val="24"/>
                <w14:ligatures w14:val="none"/>
              </w:rPr>
            </w:pPr>
            <w:r w:rsidRPr="006D4AA1">
              <w:rPr>
                <w:rFonts w:eastAsia="Times New Roman"/>
                <w:kern w:val="0"/>
                <w:sz w:val="24"/>
                <w:szCs w:val="24"/>
                <w14:ligatures w14:val="none"/>
              </w:rPr>
              <w:t>Job run</w:t>
            </w:r>
          </w:p>
        </w:tc>
        <w:tc>
          <w:tcPr>
            <w:tcW w:w="0" w:type="auto"/>
            <w:vAlign w:val="center"/>
            <w:hideMark/>
          </w:tcPr>
          <w:p w14:paraId="02BD1061" w14:textId="77777777" w:rsidR="006D4AA1" w:rsidRPr="006D4AA1" w:rsidRDefault="006D4AA1" w:rsidP="006D4AA1">
            <w:pPr>
              <w:spacing w:before="0" w:after="0" w:line="240" w:lineRule="auto"/>
              <w:rPr>
                <w:rFonts w:eastAsia="Times New Roman"/>
                <w:kern w:val="0"/>
                <w:sz w:val="24"/>
                <w:szCs w:val="24"/>
                <w14:ligatures w14:val="none"/>
              </w:rPr>
            </w:pPr>
            <w:r w:rsidRPr="006D4AA1">
              <w:rPr>
                <w:rFonts w:eastAsia="Times New Roman"/>
                <w:kern w:val="0"/>
                <w:sz w:val="24"/>
                <w:szCs w:val="24"/>
                <w14:ligatures w14:val="none"/>
              </w:rPr>
              <w:t>Nhật ký một lần chạy sync</w:t>
            </w:r>
          </w:p>
        </w:tc>
      </w:tr>
    </w:tbl>
    <w:p w14:paraId="285F2F5E" w14:textId="77777777" w:rsidR="006D4AA1" w:rsidRPr="006D4AA1" w:rsidRDefault="006D4AA1" w:rsidP="006D4AA1">
      <w:pPr>
        <w:spacing w:before="100" w:beforeAutospacing="1" w:after="100" w:afterAutospacing="1" w:line="240" w:lineRule="auto"/>
        <w:rPr>
          <w:rFonts w:eastAsia="Times New Roman"/>
          <w:kern w:val="0"/>
          <w:sz w:val="24"/>
          <w:szCs w:val="24"/>
          <w14:ligatures w14:val="none"/>
        </w:rPr>
      </w:pPr>
      <w:r w:rsidRPr="006D4AA1">
        <w:rPr>
          <w:rFonts w:eastAsia="Times New Roman"/>
          <w:kern w:val="0"/>
          <w:sz w:val="24"/>
          <w:szCs w:val="24"/>
          <w14:ligatures w14:val="none"/>
        </w:rPr>
        <w:t>Với FE, bạn có thể hình dung giống infinite scroll:</w:t>
      </w:r>
    </w:p>
    <w:p w14:paraId="66A8E47D" w14:textId="77777777" w:rsidR="006D4AA1" w:rsidRPr="006D4AA1" w:rsidRDefault="006D4AA1" w:rsidP="006D4A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6D4AA1">
        <w:rPr>
          <w:rFonts w:ascii="Courier New" w:eastAsia="Times New Roman" w:hAnsi="Courier New" w:cs="Courier New"/>
          <w:kern w:val="0"/>
          <w:sz w:val="20"/>
          <w:szCs w:val="20"/>
          <w14:ligatures w14:val="none"/>
        </w:rPr>
        <w:t>Đã load đến item X</w:t>
      </w:r>
    </w:p>
    <w:p w14:paraId="78528A37" w14:textId="77777777" w:rsidR="006D4AA1" w:rsidRPr="006D4AA1" w:rsidRDefault="006D4AA1" w:rsidP="006D4A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6D4AA1">
        <w:rPr>
          <w:rFonts w:ascii="Courier New" w:eastAsia="Times New Roman" w:hAnsi="Courier New" w:cs="Courier New"/>
          <w:kern w:val="0"/>
          <w:sz w:val="20"/>
          <w:szCs w:val="20"/>
          <w14:ligatures w14:val="none"/>
        </w:rPr>
        <w:t>→ lần sau gọi API lấy tiếp sau item X</w:t>
      </w:r>
    </w:p>
    <w:p w14:paraId="118D5506" w14:textId="77777777" w:rsidR="006D4AA1" w:rsidRPr="006D4AA1" w:rsidRDefault="006D4AA1" w:rsidP="006D4A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6D4AA1">
        <w:rPr>
          <w:rFonts w:ascii="Courier New" w:eastAsia="Times New Roman" w:hAnsi="Courier New" w:cs="Courier New"/>
          <w:kern w:val="0"/>
          <w:sz w:val="20"/>
          <w:szCs w:val="20"/>
          <w14:ligatures w14:val="none"/>
        </w:rPr>
        <w:t>→ append/update state</w:t>
      </w:r>
    </w:p>
    <w:p w14:paraId="7603702A" w14:textId="77777777" w:rsidR="006D4AA1" w:rsidRPr="006D4AA1" w:rsidRDefault="006D4AA1" w:rsidP="006D4AA1">
      <w:pPr>
        <w:spacing w:before="100" w:beforeAutospacing="1" w:after="100" w:afterAutospacing="1" w:line="240" w:lineRule="auto"/>
        <w:rPr>
          <w:rFonts w:eastAsia="Times New Roman"/>
          <w:kern w:val="0"/>
          <w:sz w:val="24"/>
          <w:szCs w:val="24"/>
          <w14:ligatures w14:val="none"/>
        </w:rPr>
      </w:pPr>
      <w:r w:rsidRPr="006D4AA1">
        <w:rPr>
          <w:rFonts w:eastAsia="Times New Roman"/>
          <w:kern w:val="0"/>
          <w:sz w:val="24"/>
          <w:szCs w:val="24"/>
          <w14:ligatures w14:val="none"/>
        </w:rPr>
        <w:t>Ở ETL:</w:t>
      </w:r>
    </w:p>
    <w:p w14:paraId="7CF2E2CE" w14:textId="77777777" w:rsidR="006D4AA1" w:rsidRPr="006D4AA1" w:rsidRDefault="006D4AA1" w:rsidP="006D4A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6D4AA1">
        <w:rPr>
          <w:rFonts w:ascii="Courier New" w:eastAsia="Times New Roman" w:hAnsi="Courier New" w:cs="Courier New"/>
          <w:kern w:val="0"/>
          <w:sz w:val="20"/>
          <w:szCs w:val="20"/>
          <w14:ligatures w14:val="none"/>
        </w:rPr>
        <w:t>Đã sync đến updatedDate + id</w:t>
      </w:r>
    </w:p>
    <w:p w14:paraId="0CF3FA3E" w14:textId="77777777" w:rsidR="006D4AA1" w:rsidRPr="006D4AA1" w:rsidRDefault="006D4AA1" w:rsidP="006D4A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6D4AA1">
        <w:rPr>
          <w:rFonts w:ascii="Courier New" w:eastAsia="Times New Roman" w:hAnsi="Courier New" w:cs="Courier New"/>
          <w:kern w:val="0"/>
          <w:sz w:val="20"/>
          <w:szCs w:val="20"/>
          <w14:ligatures w14:val="none"/>
        </w:rPr>
        <w:t>→ lần sau query source sau mốc đó</w:t>
      </w:r>
    </w:p>
    <w:p w14:paraId="06D3C450" w14:textId="77777777" w:rsidR="006D4AA1" w:rsidRPr="006D4AA1" w:rsidRDefault="006D4AA1" w:rsidP="006D4A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6D4AA1">
        <w:rPr>
          <w:rFonts w:ascii="Courier New" w:eastAsia="Times New Roman" w:hAnsi="Courier New" w:cs="Courier New"/>
          <w:kern w:val="0"/>
          <w:sz w:val="20"/>
          <w:szCs w:val="20"/>
          <w14:ligatures w14:val="none"/>
        </w:rPr>
        <w:t>→ ghi tiếp vào report table</w:t>
      </w:r>
    </w:p>
    <w:p w14:paraId="051EF5DA" w14:textId="77777777" w:rsidR="006D4AA1" w:rsidRPr="006D4AA1" w:rsidRDefault="006D4AA1" w:rsidP="006D4AA1">
      <w:pPr>
        <w:spacing w:before="100" w:beforeAutospacing="1" w:after="100" w:afterAutospacing="1" w:line="240" w:lineRule="auto"/>
        <w:rPr>
          <w:rFonts w:eastAsia="Times New Roman"/>
          <w:kern w:val="0"/>
          <w:sz w:val="24"/>
          <w:szCs w:val="24"/>
          <w14:ligatures w14:val="none"/>
        </w:rPr>
      </w:pPr>
      <w:r w:rsidRPr="006D4AA1">
        <w:rPr>
          <w:rFonts w:eastAsia="Times New Roman"/>
          <w:b/>
          <w:bCs/>
          <w:kern w:val="0"/>
          <w:sz w:val="24"/>
          <w:szCs w:val="24"/>
          <w14:ligatures w14:val="none"/>
        </w:rPr>
        <w:t xml:space="preserve">Luồng </w:t>
      </w:r>
      <w:r w:rsidRPr="006D4AA1">
        <w:rPr>
          <w:rFonts w:ascii="Courier New" w:eastAsia="Times New Roman" w:hAnsi="Courier New" w:cs="Courier New"/>
          <w:b/>
          <w:bCs/>
          <w:kern w:val="0"/>
          <w:sz w:val="20"/>
          <w:szCs w:val="20"/>
          <w14:ligatures w14:val="none"/>
        </w:rPr>
        <w:t>runIncrementalSync()</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19"/>
        <w:gridCol w:w="4072"/>
        <w:gridCol w:w="3494"/>
      </w:tblGrid>
      <w:tr w:rsidR="006D4AA1" w:rsidRPr="006D4AA1" w14:paraId="7DE2BF99" w14:textId="77777777">
        <w:trPr>
          <w:tblHeader/>
          <w:tblCellSpacing w:w="15" w:type="dxa"/>
        </w:trPr>
        <w:tc>
          <w:tcPr>
            <w:tcW w:w="0" w:type="auto"/>
            <w:vAlign w:val="center"/>
            <w:hideMark/>
          </w:tcPr>
          <w:p w14:paraId="0FCA55EF" w14:textId="77777777" w:rsidR="006D4AA1" w:rsidRPr="006D4AA1" w:rsidRDefault="006D4AA1" w:rsidP="006D4AA1">
            <w:pPr>
              <w:spacing w:before="0" w:after="0" w:line="240" w:lineRule="auto"/>
              <w:jc w:val="center"/>
              <w:rPr>
                <w:rFonts w:eastAsia="Times New Roman"/>
                <w:b/>
                <w:bCs/>
                <w:kern w:val="0"/>
                <w:sz w:val="24"/>
                <w:szCs w:val="24"/>
                <w14:ligatures w14:val="none"/>
              </w:rPr>
            </w:pPr>
            <w:r w:rsidRPr="006D4AA1">
              <w:rPr>
                <w:rFonts w:eastAsia="Times New Roman"/>
                <w:b/>
                <w:bCs/>
                <w:kern w:val="0"/>
                <w:sz w:val="24"/>
                <w:szCs w:val="24"/>
                <w14:ligatures w14:val="none"/>
              </w:rPr>
              <w:t>Bước</w:t>
            </w:r>
          </w:p>
        </w:tc>
        <w:tc>
          <w:tcPr>
            <w:tcW w:w="0" w:type="auto"/>
            <w:vAlign w:val="center"/>
            <w:hideMark/>
          </w:tcPr>
          <w:p w14:paraId="604F6BF8" w14:textId="77777777" w:rsidR="006D4AA1" w:rsidRPr="006D4AA1" w:rsidRDefault="006D4AA1" w:rsidP="006D4AA1">
            <w:pPr>
              <w:spacing w:before="0" w:after="0" w:line="240" w:lineRule="auto"/>
              <w:jc w:val="center"/>
              <w:rPr>
                <w:rFonts w:eastAsia="Times New Roman"/>
                <w:b/>
                <w:bCs/>
                <w:kern w:val="0"/>
                <w:sz w:val="24"/>
                <w:szCs w:val="24"/>
                <w14:ligatures w14:val="none"/>
              </w:rPr>
            </w:pPr>
            <w:r w:rsidRPr="006D4AA1">
              <w:rPr>
                <w:rFonts w:eastAsia="Times New Roman"/>
                <w:b/>
                <w:bCs/>
                <w:kern w:val="0"/>
                <w:sz w:val="24"/>
                <w:szCs w:val="24"/>
                <w14:ligatures w14:val="none"/>
              </w:rPr>
              <w:t>Code đang làm gì</w:t>
            </w:r>
          </w:p>
        </w:tc>
        <w:tc>
          <w:tcPr>
            <w:tcW w:w="0" w:type="auto"/>
            <w:vAlign w:val="center"/>
            <w:hideMark/>
          </w:tcPr>
          <w:p w14:paraId="61EDE122" w14:textId="77777777" w:rsidR="006D4AA1" w:rsidRPr="006D4AA1" w:rsidRDefault="006D4AA1" w:rsidP="006D4AA1">
            <w:pPr>
              <w:spacing w:before="0" w:after="0" w:line="240" w:lineRule="auto"/>
              <w:jc w:val="center"/>
              <w:rPr>
                <w:rFonts w:eastAsia="Times New Roman"/>
                <w:b/>
                <w:bCs/>
                <w:kern w:val="0"/>
                <w:sz w:val="24"/>
                <w:szCs w:val="24"/>
                <w14:ligatures w14:val="none"/>
              </w:rPr>
            </w:pPr>
            <w:r w:rsidRPr="006D4AA1">
              <w:rPr>
                <w:rFonts w:eastAsia="Times New Roman"/>
                <w:b/>
                <w:bCs/>
                <w:kern w:val="0"/>
                <w:sz w:val="24"/>
                <w:szCs w:val="24"/>
                <w14:ligatures w14:val="none"/>
              </w:rPr>
              <w:t>Ý nghĩa</w:t>
            </w:r>
          </w:p>
        </w:tc>
      </w:tr>
      <w:tr w:rsidR="006D4AA1" w:rsidRPr="006D4AA1" w14:paraId="4B639446" w14:textId="77777777">
        <w:trPr>
          <w:tblCellSpacing w:w="15" w:type="dxa"/>
        </w:trPr>
        <w:tc>
          <w:tcPr>
            <w:tcW w:w="0" w:type="auto"/>
            <w:vAlign w:val="center"/>
            <w:hideMark/>
          </w:tcPr>
          <w:p w14:paraId="7EDD4026" w14:textId="77777777" w:rsidR="006D4AA1" w:rsidRPr="006D4AA1" w:rsidRDefault="006D4AA1" w:rsidP="006D4AA1">
            <w:pPr>
              <w:spacing w:before="0" w:after="0" w:line="240" w:lineRule="auto"/>
              <w:rPr>
                <w:rFonts w:eastAsia="Times New Roman"/>
                <w:kern w:val="0"/>
                <w:sz w:val="24"/>
                <w:szCs w:val="24"/>
                <w14:ligatures w14:val="none"/>
              </w:rPr>
            </w:pPr>
            <w:r w:rsidRPr="006D4AA1">
              <w:rPr>
                <w:rFonts w:eastAsia="Times New Roman"/>
                <w:kern w:val="0"/>
                <w:sz w:val="24"/>
                <w:szCs w:val="24"/>
                <w14:ligatures w14:val="none"/>
              </w:rPr>
              <w:t>1</w:t>
            </w:r>
          </w:p>
        </w:tc>
        <w:tc>
          <w:tcPr>
            <w:tcW w:w="0" w:type="auto"/>
            <w:vAlign w:val="center"/>
            <w:hideMark/>
          </w:tcPr>
          <w:p w14:paraId="08F2DD7B" w14:textId="77777777" w:rsidR="006D4AA1" w:rsidRPr="006D4AA1" w:rsidRDefault="006D4AA1" w:rsidP="006D4AA1">
            <w:pPr>
              <w:spacing w:before="0" w:after="0" w:line="240" w:lineRule="auto"/>
              <w:rPr>
                <w:rFonts w:eastAsia="Times New Roman"/>
                <w:kern w:val="0"/>
                <w:sz w:val="24"/>
                <w:szCs w:val="24"/>
                <w14:ligatures w14:val="none"/>
              </w:rPr>
            </w:pPr>
            <w:r w:rsidRPr="006D4AA1">
              <w:rPr>
                <w:rFonts w:eastAsia="Times New Roman"/>
                <w:kern w:val="0"/>
                <w:sz w:val="24"/>
                <w:szCs w:val="24"/>
                <w14:ligatures w14:val="none"/>
              </w:rPr>
              <w:t xml:space="preserve">Tạo </w:t>
            </w:r>
            <w:r w:rsidRPr="006D4AA1">
              <w:rPr>
                <w:rFonts w:ascii="Courier New" w:eastAsia="Times New Roman" w:hAnsi="Courier New" w:cs="Courier New"/>
                <w:kern w:val="0"/>
                <w:sz w:val="20"/>
                <w:szCs w:val="20"/>
                <w14:ligatures w14:val="none"/>
              </w:rPr>
              <w:t>JobRun</w:t>
            </w:r>
          </w:p>
        </w:tc>
        <w:tc>
          <w:tcPr>
            <w:tcW w:w="0" w:type="auto"/>
            <w:vAlign w:val="center"/>
            <w:hideMark/>
          </w:tcPr>
          <w:p w14:paraId="68276BE8" w14:textId="77777777" w:rsidR="006D4AA1" w:rsidRPr="006D4AA1" w:rsidRDefault="006D4AA1" w:rsidP="006D4AA1">
            <w:pPr>
              <w:spacing w:before="0" w:after="0" w:line="240" w:lineRule="auto"/>
              <w:rPr>
                <w:rFonts w:eastAsia="Times New Roman"/>
                <w:kern w:val="0"/>
                <w:sz w:val="24"/>
                <w:szCs w:val="24"/>
                <w14:ligatures w14:val="none"/>
              </w:rPr>
            </w:pPr>
            <w:r w:rsidRPr="006D4AA1">
              <w:rPr>
                <w:rFonts w:eastAsia="Times New Roman"/>
                <w:kern w:val="0"/>
                <w:sz w:val="24"/>
                <w:szCs w:val="24"/>
                <w14:ligatures w14:val="none"/>
              </w:rPr>
              <w:t>Bắt đầu ghi log một lần sync</w:t>
            </w:r>
          </w:p>
        </w:tc>
      </w:tr>
      <w:tr w:rsidR="006D4AA1" w:rsidRPr="006D4AA1" w14:paraId="4F68E307" w14:textId="77777777">
        <w:trPr>
          <w:tblCellSpacing w:w="15" w:type="dxa"/>
        </w:trPr>
        <w:tc>
          <w:tcPr>
            <w:tcW w:w="0" w:type="auto"/>
            <w:vAlign w:val="center"/>
            <w:hideMark/>
          </w:tcPr>
          <w:p w14:paraId="463C17F9" w14:textId="77777777" w:rsidR="006D4AA1" w:rsidRPr="006D4AA1" w:rsidRDefault="006D4AA1" w:rsidP="006D4AA1">
            <w:pPr>
              <w:spacing w:before="0" w:after="0" w:line="240" w:lineRule="auto"/>
              <w:rPr>
                <w:rFonts w:eastAsia="Times New Roman"/>
                <w:kern w:val="0"/>
                <w:sz w:val="24"/>
                <w:szCs w:val="24"/>
                <w14:ligatures w14:val="none"/>
              </w:rPr>
            </w:pPr>
            <w:r w:rsidRPr="006D4AA1">
              <w:rPr>
                <w:rFonts w:eastAsia="Times New Roman"/>
                <w:kern w:val="0"/>
                <w:sz w:val="24"/>
                <w:szCs w:val="24"/>
                <w14:ligatures w14:val="none"/>
              </w:rPr>
              <w:t>2</w:t>
            </w:r>
          </w:p>
        </w:tc>
        <w:tc>
          <w:tcPr>
            <w:tcW w:w="0" w:type="auto"/>
            <w:vAlign w:val="center"/>
            <w:hideMark/>
          </w:tcPr>
          <w:p w14:paraId="0A707D6F" w14:textId="77777777" w:rsidR="006D4AA1" w:rsidRPr="006D4AA1" w:rsidRDefault="006D4AA1" w:rsidP="006D4AA1">
            <w:pPr>
              <w:spacing w:before="0" w:after="0" w:line="240" w:lineRule="auto"/>
              <w:rPr>
                <w:rFonts w:eastAsia="Times New Roman"/>
                <w:kern w:val="0"/>
                <w:sz w:val="24"/>
                <w:szCs w:val="24"/>
                <w14:ligatures w14:val="none"/>
              </w:rPr>
            </w:pPr>
            <w:r w:rsidRPr="006D4AA1">
              <w:rPr>
                <w:rFonts w:eastAsia="Times New Roman"/>
                <w:kern w:val="0"/>
                <w:sz w:val="24"/>
                <w:szCs w:val="24"/>
                <w14:ligatures w14:val="none"/>
              </w:rPr>
              <w:t xml:space="preserve">Đọc </w:t>
            </w:r>
            <w:r w:rsidRPr="006D4AA1">
              <w:rPr>
                <w:rFonts w:ascii="Courier New" w:eastAsia="Times New Roman" w:hAnsi="Courier New" w:cs="Courier New"/>
                <w:kern w:val="0"/>
                <w:sz w:val="20"/>
                <w:szCs w:val="20"/>
                <w14:ligatures w14:val="none"/>
              </w:rPr>
              <w:t>IngestionWatermark</w:t>
            </w:r>
          </w:p>
        </w:tc>
        <w:tc>
          <w:tcPr>
            <w:tcW w:w="0" w:type="auto"/>
            <w:vAlign w:val="center"/>
            <w:hideMark/>
          </w:tcPr>
          <w:p w14:paraId="1888B3DD" w14:textId="77777777" w:rsidR="006D4AA1" w:rsidRPr="006D4AA1" w:rsidRDefault="006D4AA1" w:rsidP="006D4AA1">
            <w:pPr>
              <w:spacing w:before="0" w:after="0" w:line="240" w:lineRule="auto"/>
              <w:rPr>
                <w:rFonts w:eastAsia="Times New Roman"/>
                <w:kern w:val="0"/>
                <w:sz w:val="24"/>
                <w:szCs w:val="24"/>
                <w14:ligatures w14:val="none"/>
              </w:rPr>
            </w:pPr>
            <w:r w:rsidRPr="006D4AA1">
              <w:rPr>
                <w:rFonts w:eastAsia="Times New Roman"/>
                <w:kern w:val="0"/>
                <w:sz w:val="24"/>
                <w:szCs w:val="24"/>
                <w14:ligatures w14:val="none"/>
              </w:rPr>
              <w:t>Biết lần trước sync tới đâu</w:t>
            </w:r>
          </w:p>
        </w:tc>
      </w:tr>
      <w:tr w:rsidR="006D4AA1" w:rsidRPr="006D4AA1" w14:paraId="7216FC72" w14:textId="77777777">
        <w:trPr>
          <w:tblCellSpacing w:w="15" w:type="dxa"/>
        </w:trPr>
        <w:tc>
          <w:tcPr>
            <w:tcW w:w="0" w:type="auto"/>
            <w:vAlign w:val="center"/>
            <w:hideMark/>
          </w:tcPr>
          <w:p w14:paraId="05DA50CC" w14:textId="77777777" w:rsidR="006D4AA1" w:rsidRPr="006D4AA1" w:rsidRDefault="006D4AA1" w:rsidP="006D4AA1">
            <w:pPr>
              <w:spacing w:before="0" w:after="0" w:line="240" w:lineRule="auto"/>
              <w:rPr>
                <w:rFonts w:eastAsia="Times New Roman"/>
                <w:kern w:val="0"/>
                <w:sz w:val="24"/>
                <w:szCs w:val="24"/>
                <w14:ligatures w14:val="none"/>
              </w:rPr>
            </w:pPr>
            <w:r w:rsidRPr="006D4AA1">
              <w:rPr>
                <w:rFonts w:eastAsia="Times New Roman"/>
                <w:kern w:val="0"/>
                <w:sz w:val="24"/>
                <w:szCs w:val="24"/>
                <w14:ligatures w14:val="none"/>
              </w:rPr>
              <w:t>3</w:t>
            </w:r>
          </w:p>
        </w:tc>
        <w:tc>
          <w:tcPr>
            <w:tcW w:w="0" w:type="auto"/>
            <w:vAlign w:val="center"/>
            <w:hideMark/>
          </w:tcPr>
          <w:p w14:paraId="235A6001" w14:textId="77777777" w:rsidR="006D4AA1" w:rsidRPr="006D4AA1" w:rsidRDefault="006D4AA1" w:rsidP="006D4AA1">
            <w:pPr>
              <w:spacing w:before="0" w:after="0" w:line="240" w:lineRule="auto"/>
              <w:rPr>
                <w:rFonts w:eastAsia="Times New Roman"/>
                <w:kern w:val="0"/>
                <w:sz w:val="24"/>
                <w:szCs w:val="24"/>
                <w14:ligatures w14:val="none"/>
              </w:rPr>
            </w:pPr>
            <w:r w:rsidRPr="006D4AA1">
              <w:rPr>
                <w:rFonts w:eastAsia="Times New Roman"/>
                <w:kern w:val="0"/>
                <w:sz w:val="24"/>
                <w:szCs w:val="24"/>
                <w14:ligatures w14:val="none"/>
              </w:rPr>
              <w:t>Nếu chưa có watermark</w:t>
            </w:r>
          </w:p>
        </w:tc>
        <w:tc>
          <w:tcPr>
            <w:tcW w:w="0" w:type="auto"/>
            <w:vAlign w:val="center"/>
            <w:hideMark/>
          </w:tcPr>
          <w:p w14:paraId="5D21BB30" w14:textId="77777777" w:rsidR="006D4AA1" w:rsidRPr="006D4AA1" w:rsidRDefault="006D4AA1" w:rsidP="006D4AA1">
            <w:pPr>
              <w:spacing w:before="0" w:after="0" w:line="240" w:lineRule="auto"/>
              <w:rPr>
                <w:rFonts w:eastAsia="Times New Roman"/>
                <w:kern w:val="0"/>
                <w:sz w:val="24"/>
                <w:szCs w:val="24"/>
                <w14:ligatures w14:val="none"/>
              </w:rPr>
            </w:pPr>
            <w:r w:rsidRPr="006D4AA1">
              <w:rPr>
                <w:rFonts w:eastAsia="Times New Roman"/>
                <w:kern w:val="0"/>
                <w:sz w:val="24"/>
                <w:szCs w:val="24"/>
                <w14:ligatures w14:val="none"/>
              </w:rPr>
              <w:t>Tạo mốc mặc định rất cũ</w:t>
            </w:r>
          </w:p>
        </w:tc>
      </w:tr>
      <w:tr w:rsidR="006D4AA1" w:rsidRPr="006D4AA1" w14:paraId="46AAE333" w14:textId="77777777">
        <w:trPr>
          <w:tblCellSpacing w:w="15" w:type="dxa"/>
        </w:trPr>
        <w:tc>
          <w:tcPr>
            <w:tcW w:w="0" w:type="auto"/>
            <w:vAlign w:val="center"/>
            <w:hideMark/>
          </w:tcPr>
          <w:p w14:paraId="76DFA3B6" w14:textId="77777777" w:rsidR="006D4AA1" w:rsidRPr="006D4AA1" w:rsidRDefault="006D4AA1" w:rsidP="006D4AA1">
            <w:pPr>
              <w:spacing w:before="0" w:after="0" w:line="240" w:lineRule="auto"/>
              <w:rPr>
                <w:rFonts w:eastAsia="Times New Roman"/>
                <w:kern w:val="0"/>
                <w:sz w:val="24"/>
                <w:szCs w:val="24"/>
                <w14:ligatures w14:val="none"/>
              </w:rPr>
            </w:pPr>
            <w:r w:rsidRPr="006D4AA1">
              <w:rPr>
                <w:rFonts w:eastAsia="Times New Roman"/>
                <w:kern w:val="0"/>
                <w:sz w:val="24"/>
                <w:szCs w:val="24"/>
                <w14:ligatures w14:val="none"/>
              </w:rPr>
              <w:t>4</w:t>
            </w:r>
          </w:p>
        </w:tc>
        <w:tc>
          <w:tcPr>
            <w:tcW w:w="0" w:type="auto"/>
            <w:vAlign w:val="center"/>
            <w:hideMark/>
          </w:tcPr>
          <w:p w14:paraId="7C987885" w14:textId="77777777" w:rsidR="006D4AA1" w:rsidRPr="006D4AA1" w:rsidRDefault="006D4AA1" w:rsidP="006D4AA1">
            <w:pPr>
              <w:spacing w:before="0" w:after="0" w:line="240" w:lineRule="auto"/>
              <w:rPr>
                <w:rFonts w:eastAsia="Times New Roman"/>
                <w:kern w:val="0"/>
                <w:sz w:val="24"/>
                <w:szCs w:val="24"/>
                <w14:ligatures w14:val="none"/>
              </w:rPr>
            </w:pPr>
            <w:r w:rsidRPr="006D4AA1">
              <w:rPr>
                <w:rFonts w:eastAsia="Times New Roman"/>
                <w:kern w:val="0"/>
                <w:sz w:val="24"/>
                <w:szCs w:val="24"/>
                <w14:ligatures w14:val="none"/>
              </w:rPr>
              <w:t xml:space="preserve">Set </w:t>
            </w:r>
            <w:r w:rsidRPr="006D4AA1">
              <w:rPr>
                <w:rFonts w:ascii="Courier New" w:eastAsia="Times New Roman" w:hAnsi="Courier New" w:cs="Courier New"/>
                <w:kern w:val="0"/>
                <w:sz w:val="20"/>
                <w:szCs w:val="20"/>
                <w14:ligatures w14:val="none"/>
              </w:rPr>
              <w:t>upperBound</w:t>
            </w:r>
          </w:p>
        </w:tc>
        <w:tc>
          <w:tcPr>
            <w:tcW w:w="0" w:type="auto"/>
            <w:vAlign w:val="center"/>
            <w:hideMark/>
          </w:tcPr>
          <w:p w14:paraId="00548CD1" w14:textId="77777777" w:rsidR="006D4AA1" w:rsidRPr="006D4AA1" w:rsidRDefault="006D4AA1" w:rsidP="006D4AA1">
            <w:pPr>
              <w:spacing w:before="0" w:after="0" w:line="240" w:lineRule="auto"/>
              <w:rPr>
                <w:rFonts w:eastAsia="Times New Roman"/>
                <w:kern w:val="0"/>
                <w:sz w:val="24"/>
                <w:szCs w:val="24"/>
                <w14:ligatures w14:val="none"/>
              </w:rPr>
            </w:pPr>
            <w:r w:rsidRPr="006D4AA1">
              <w:rPr>
                <w:rFonts w:eastAsia="Times New Roman"/>
                <w:kern w:val="0"/>
                <w:sz w:val="24"/>
                <w:szCs w:val="24"/>
                <w14:ligatures w14:val="none"/>
              </w:rPr>
              <w:t>Chốt biên trên cho lần chạy hiện tại</w:t>
            </w:r>
          </w:p>
        </w:tc>
      </w:tr>
      <w:tr w:rsidR="006D4AA1" w:rsidRPr="006D4AA1" w14:paraId="6ECA60A6" w14:textId="77777777">
        <w:trPr>
          <w:tblCellSpacing w:w="15" w:type="dxa"/>
        </w:trPr>
        <w:tc>
          <w:tcPr>
            <w:tcW w:w="0" w:type="auto"/>
            <w:vAlign w:val="center"/>
            <w:hideMark/>
          </w:tcPr>
          <w:p w14:paraId="24DAFAFD" w14:textId="77777777" w:rsidR="006D4AA1" w:rsidRPr="006D4AA1" w:rsidRDefault="006D4AA1" w:rsidP="006D4AA1">
            <w:pPr>
              <w:spacing w:before="0" w:after="0" w:line="240" w:lineRule="auto"/>
              <w:rPr>
                <w:rFonts w:eastAsia="Times New Roman"/>
                <w:kern w:val="0"/>
                <w:sz w:val="24"/>
                <w:szCs w:val="24"/>
                <w14:ligatures w14:val="none"/>
              </w:rPr>
            </w:pPr>
            <w:r w:rsidRPr="006D4AA1">
              <w:rPr>
                <w:rFonts w:eastAsia="Times New Roman"/>
                <w:kern w:val="0"/>
                <w:sz w:val="24"/>
                <w:szCs w:val="24"/>
                <w14:ligatures w14:val="none"/>
              </w:rPr>
              <w:t>5</w:t>
            </w:r>
          </w:p>
        </w:tc>
        <w:tc>
          <w:tcPr>
            <w:tcW w:w="0" w:type="auto"/>
            <w:vAlign w:val="center"/>
            <w:hideMark/>
          </w:tcPr>
          <w:p w14:paraId="7FDB8D81" w14:textId="77777777" w:rsidR="006D4AA1" w:rsidRPr="006D4AA1" w:rsidRDefault="006D4AA1" w:rsidP="006D4AA1">
            <w:pPr>
              <w:spacing w:before="0" w:after="0" w:line="240" w:lineRule="auto"/>
              <w:rPr>
                <w:rFonts w:eastAsia="Times New Roman"/>
                <w:kern w:val="0"/>
                <w:sz w:val="24"/>
                <w:szCs w:val="24"/>
                <w14:ligatures w14:val="none"/>
              </w:rPr>
            </w:pPr>
            <w:r w:rsidRPr="006D4AA1">
              <w:rPr>
                <w:rFonts w:eastAsia="Times New Roman"/>
                <w:kern w:val="0"/>
                <w:sz w:val="24"/>
                <w:szCs w:val="24"/>
                <w14:ligatures w14:val="none"/>
              </w:rPr>
              <w:t>Query source theo batch</w:t>
            </w:r>
          </w:p>
        </w:tc>
        <w:tc>
          <w:tcPr>
            <w:tcW w:w="0" w:type="auto"/>
            <w:vAlign w:val="center"/>
            <w:hideMark/>
          </w:tcPr>
          <w:p w14:paraId="24D086A6" w14:textId="77777777" w:rsidR="006D4AA1" w:rsidRPr="006D4AA1" w:rsidRDefault="006D4AA1" w:rsidP="006D4AA1">
            <w:pPr>
              <w:spacing w:before="0" w:after="0" w:line="240" w:lineRule="auto"/>
              <w:rPr>
                <w:rFonts w:eastAsia="Times New Roman"/>
                <w:kern w:val="0"/>
                <w:sz w:val="24"/>
                <w:szCs w:val="24"/>
                <w14:ligatures w14:val="none"/>
              </w:rPr>
            </w:pPr>
            <w:r w:rsidRPr="006D4AA1">
              <w:rPr>
                <w:rFonts w:eastAsia="Times New Roman"/>
                <w:kern w:val="0"/>
                <w:sz w:val="24"/>
                <w:szCs w:val="24"/>
                <w14:ligatures w14:val="none"/>
              </w:rPr>
              <w:t>Không kéo toàn bộ DB một lần</w:t>
            </w:r>
          </w:p>
        </w:tc>
      </w:tr>
      <w:tr w:rsidR="006D4AA1" w:rsidRPr="006D4AA1" w14:paraId="5852EAC9" w14:textId="77777777">
        <w:trPr>
          <w:tblCellSpacing w:w="15" w:type="dxa"/>
        </w:trPr>
        <w:tc>
          <w:tcPr>
            <w:tcW w:w="0" w:type="auto"/>
            <w:vAlign w:val="center"/>
            <w:hideMark/>
          </w:tcPr>
          <w:p w14:paraId="64EAB20B" w14:textId="77777777" w:rsidR="006D4AA1" w:rsidRPr="006D4AA1" w:rsidRDefault="006D4AA1" w:rsidP="006D4AA1">
            <w:pPr>
              <w:spacing w:before="0" w:after="0" w:line="240" w:lineRule="auto"/>
              <w:rPr>
                <w:rFonts w:eastAsia="Times New Roman"/>
                <w:kern w:val="0"/>
                <w:sz w:val="24"/>
                <w:szCs w:val="24"/>
                <w14:ligatures w14:val="none"/>
              </w:rPr>
            </w:pPr>
            <w:r w:rsidRPr="006D4AA1">
              <w:rPr>
                <w:rFonts w:eastAsia="Times New Roman"/>
                <w:kern w:val="0"/>
                <w:sz w:val="24"/>
                <w:szCs w:val="24"/>
                <w14:ligatures w14:val="none"/>
              </w:rPr>
              <w:t>6</w:t>
            </w:r>
          </w:p>
        </w:tc>
        <w:tc>
          <w:tcPr>
            <w:tcW w:w="0" w:type="auto"/>
            <w:vAlign w:val="center"/>
            <w:hideMark/>
          </w:tcPr>
          <w:p w14:paraId="1ABD4603" w14:textId="77777777" w:rsidR="006D4AA1" w:rsidRPr="006D4AA1" w:rsidRDefault="006D4AA1" w:rsidP="006D4AA1">
            <w:pPr>
              <w:spacing w:before="0" w:after="0" w:line="240" w:lineRule="auto"/>
              <w:rPr>
                <w:rFonts w:eastAsia="Times New Roman"/>
                <w:kern w:val="0"/>
                <w:sz w:val="24"/>
                <w:szCs w:val="24"/>
                <w14:ligatures w14:val="none"/>
              </w:rPr>
            </w:pPr>
            <w:r w:rsidRPr="006D4AA1">
              <w:rPr>
                <w:rFonts w:eastAsia="Times New Roman"/>
                <w:kern w:val="0"/>
                <w:sz w:val="24"/>
                <w:szCs w:val="24"/>
                <w14:ligatures w14:val="none"/>
              </w:rPr>
              <w:t xml:space="preserve">Gọi </w:t>
            </w:r>
            <w:r w:rsidRPr="006D4AA1">
              <w:rPr>
                <w:rFonts w:ascii="Courier New" w:eastAsia="Times New Roman" w:hAnsi="Courier New" w:cs="Courier New"/>
                <w:kern w:val="0"/>
                <w:sz w:val="20"/>
                <w:szCs w:val="20"/>
                <w14:ligatures w14:val="none"/>
              </w:rPr>
              <w:t>persistBatch()</w:t>
            </w:r>
          </w:p>
        </w:tc>
        <w:tc>
          <w:tcPr>
            <w:tcW w:w="0" w:type="auto"/>
            <w:vAlign w:val="center"/>
            <w:hideMark/>
          </w:tcPr>
          <w:p w14:paraId="6A3397C9" w14:textId="77777777" w:rsidR="006D4AA1" w:rsidRPr="006D4AA1" w:rsidRDefault="006D4AA1" w:rsidP="006D4AA1">
            <w:pPr>
              <w:spacing w:before="0" w:after="0" w:line="240" w:lineRule="auto"/>
              <w:rPr>
                <w:rFonts w:eastAsia="Times New Roman"/>
                <w:kern w:val="0"/>
                <w:sz w:val="24"/>
                <w:szCs w:val="24"/>
                <w14:ligatures w14:val="none"/>
              </w:rPr>
            </w:pPr>
            <w:r w:rsidRPr="006D4AA1">
              <w:rPr>
                <w:rFonts w:eastAsia="Times New Roman"/>
                <w:kern w:val="0"/>
                <w:sz w:val="24"/>
                <w:szCs w:val="24"/>
                <w14:ligatures w14:val="none"/>
              </w:rPr>
              <w:t>Transform và ghi vào report DB</w:t>
            </w:r>
          </w:p>
        </w:tc>
      </w:tr>
      <w:tr w:rsidR="006D4AA1" w:rsidRPr="006D4AA1" w14:paraId="04F245E1" w14:textId="77777777">
        <w:trPr>
          <w:tblCellSpacing w:w="15" w:type="dxa"/>
        </w:trPr>
        <w:tc>
          <w:tcPr>
            <w:tcW w:w="0" w:type="auto"/>
            <w:vAlign w:val="center"/>
            <w:hideMark/>
          </w:tcPr>
          <w:p w14:paraId="00060906" w14:textId="77777777" w:rsidR="006D4AA1" w:rsidRPr="006D4AA1" w:rsidRDefault="006D4AA1" w:rsidP="006D4AA1">
            <w:pPr>
              <w:spacing w:before="0" w:after="0" w:line="240" w:lineRule="auto"/>
              <w:rPr>
                <w:rFonts w:eastAsia="Times New Roman"/>
                <w:kern w:val="0"/>
                <w:sz w:val="24"/>
                <w:szCs w:val="24"/>
                <w14:ligatures w14:val="none"/>
              </w:rPr>
            </w:pPr>
            <w:r w:rsidRPr="006D4AA1">
              <w:rPr>
                <w:rFonts w:eastAsia="Times New Roman"/>
                <w:kern w:val="0"/>
                <w:sz w:val="24"/>
                <w:szCs w:val="24"/>
                <w14:ligatures w14:val="none"/>
              </w:rPr>
              <w:t>7</w:t>
            </w:r>
          </w:p>
        </w:tc>
        <w:tc>
          <w:tcPr>
            <w:tcW w:w="0" w:type="auto"/>
            <w:vAlign w:val="center"/>
            <w:hideMark/>
          </w:tcPr>
          <w:p w14:paraId="0294E328" w14:textId="77777777" w:rsidR="006D4AA1" w:rsidRPr="006D4AA1" w:rsidRDefault="006D4AA1" w:rsidP="006D4AA1">
            <w:pPr>
              <w:spacing w:before="0" w:after="0" w:line="240" w:lineRule="auto"/>
              <w:rPr>
                <w:rFonts w:eastAsia="Times New Roman"/>
                <w:kern w:val="0"/>
                <w:sz w:val="24"/>
                <w:szCs w:val="24"/>
                <w14:ligatures w14:val="none"/>
              </w:rPr>
            </w:pPr>
            <w:r w:rsidRPr="006D4AA1">
              <w:rPr>
                <w:rFonts w:eastAsia="Times New Roman"/>
                <w:kern w:val="0"/>
                <w:sz w:val="24"/>
                <w:szCs w:val="24"/>
                <w14:ligatures w14:val="none"/>
              </w:rPr>
              <w:t>Cập nhật watermark bằng item cuối batch</w:t>
            </w:r>
          </w:p>
        </w:tc>
        <w:tc>
          <w:tcPr>
            <w:tcW w:w="0" w:type="auto"/>
            <w:vAlign w:val="center"/>
            <w:hideMark/>
          </w:tcPr>
          <w:p w14:paraId="24DB1CF2" w14:textId="77777777" w:rsidR="006D4AA1" w:rsidRPr="006D4AA1" w:rsidRDefault="006D4AA1" w:rsidP="006D4AA1">
            <w:pPr>
              <w:spacing w:before="0" w:after="0" w:line="240" w:lineRule="auto"/>
              <w:rPr>
                <w:rFonts w:eastAsia="Times New Roman"/>
                <w:kern w:val="0"/>
                <w:sz w:val="24"/>
                <w:szCs w:val="24"/>
                <w14:ligatures w14:val="none"/>
              </w:rPr>
            </w:pPr>
            <w:r w:rsidRPr="006D4AA1">
              <w:rPr>
                <w:rFonts w:eastAsia="Times New Roman"/>
                <w:kern w:val="0"/>
                <w:sz w:val="24"/>
                <w:szCs w:val="24"/>
                <w14:ligatures w14:val="none"/>
              </w:rPr>
              <w:t>Lần sau chạy tiếp từ đây</w:t>
            </w:r>
          </w:p>
        </w:tc>
      </w:tr>
      <w:tr w:rsidR="006D4AA1" w:rsidRPr="006D4AA1" w14:paraId="1E988EDF" w14:textId="77777777">
        <w:trPr>
          <w:tblCellSpacing w:w="15" w:type="dxa"/>
        </w:trPr>
        <w:tc>
          <w:tcPr>
            <w:tcW w:w="0" w:type="auto"/>
            <w:vAlign w:val="center"/>
            <w:hideMark/>
          </w:tcPr>
          <w:p w14:paraId="5D6F8175" w14:textId="77777777" w:rsidR="006D4AA1" w:rsidRPr="006D4AA1" w:rsidRDefault="006D4AA1" w:rsidP="006D4AA1">
            <w:pPr>
              <w:spacing w:before="0" w:after="0" w:line="240" w:lineRule="auto"/>
              <w:rPr>
                <w:rFonts w:eastAsia="Times New Roman"/>
                <w:kern w:val="0"/>
                <w:sz w:val="24"/>
                <w:szCs w:val="24"/>
                <w14:ligatures w14:val="none"/>
              </w:rPr>
            </w:pPr>
            <w:r w:rsidRPr="006D4AA1">
              <w:rPr>
                <w:rFonts w:eastAsia="Times New Roman"/>
                <w:kern w:val="0"/>
                <w:sz w:val="24"/>
                <w:szCs w:val="24"/>
                <w14:ligatures w14:val="none"/>
              </w:rPr>
              <w:t>8</w:t>
            </w:r>
          </w:p>
        </w:tc>
        <w:tc>
          <w:tcPr>
            <w:tcW w:w="0" w:type="auto"/>
            <w:vAlign w:val="center"/>
            <w:hideMark/>
          </w:tcPr>
          <w:p w14:paraId="19C6529A" w14:textId="77777777" w:rsidR="006D4AA1" w:rsidRPr="006D4AA1" w:rsidRDefault="006D4AA1" w:rsidP="006D4AA1">
            <w:pPr>
              <w:spacing w:before="0" w:after="0" w:line="240" w:lineRule="auto"/>
              <w:rPr>
                <w:rFonts w:eastAsia="Times New Roman"/>
                <w:kern w:val="0"/>
                <w:sz w:val="24"/>
                <w:szCs w:val="24"/>
                <w14:ligatures w14:val="none"/>
              </w:rPr>
            </w:pPr>
            <w:r w:rsidRPr="006D4AA1">
              <w:rPr>
                <w:rFonts w:eastAsia="Times New Roman"/>
                <w:kern w:val="0"/>
                <w:sz w:val="24"/>
                <w:szCs w:val="24"/>
                <w14:ligatures w14:val="none"/>
              </w:rPr>
              <w:t xml:space="preserve">Ghi job </w:t>
            </w:r>
            <w:r w:rsidRPr="006D4AA1">
              <w:rPr>
                <w:rFonts w:ascii="Courier New" w:eastAsia="Times New Roman" w:hAnsi="Courier New" w:cs="Courier New"/>
                <w:kern w:val="0"/>
                <w:sz w:val="20"/>
                <w:szCs w:val="20"/>
                <w14:ligatures w14:val="none"/>
              </w:rPr>
              <w:t>SUCCESS</w:t>
            </w:r>
            <w:r w:rsidRPr="006D4AA1">
              <w:rPr>
                <w:rFonts w:eastAsia="Times New Roman"/>
                <w:kern w:val="0"/>
                <w:sz w:val="24"/>
                <w:szCs w:val="24"/>
                <w14:ligatures w14:val="none"/>
              </w:rPr>
              <w:t xml:space="preserve"> hoặc </w:t>
            </w:r>
            <w:r w:rsidRPr="006D4AA1">
              <w:rPr>
                <w:rFonts w:ascii="Courier New" w:eastAsia="Times New Roman" w:hAnsi="Courier New" w:cs="Courier New"/>
                <w:kern w:val="0"/>
                <w:sz w:val="20"/>
                <w:szCs w:val="20"/>
                <w14:ligatures w14:val="none"/>
              </w:rPr>
              <w:t>FAILED</w:t>
            </w:r>
          </w:p>
        </w:tc>
        <w:tc>
          <w:tcPr>
            <w:tcW w:w="0" w:type="auto"/>
            <w:vAlign w:val="center"/>
            <w:hideMark/>
          </w:tcPr>
          <w:p w14:paraId="685BA367" w14:textId="77777777" w:rsidR="006D4AA1" w:rsidRPr="006D4AA1" w:rsidRDefault="006D4AA1" w:rsidP="006D4AA1">
            <w:pPr>
              <w:spacing w:before="0" w:after="0" w:line="240" w:lineRule="auto"/>
              <w:rPr>
                <w:rFonts w:eastAsia="Times New Roman"/>
                <w:kern w:val="0"/>
                <w:sz w:val="24"/>
                <w:szCs w:val="24"/>
                <w14:ligatures w14:val="none"/>
              </w:rPr>
            </w:pPr>
            <w:r w:rsidRPr="006D4AA1">
              <w:rPr>
                <w:rFonts w:eastAsia="Times New Roman"/>
                <w:kern w:val="0"/>
                <w:sz w:val="24"/>
                <w:szCs w:val="24"/>
                <w14:ligatures w14:val="none"/>
              </w:rPr>
              <w:t>Dễ vận hành/debug</w:t>
            </w:r>
          </w:p>
        </w:tc>
      </w:tr>
    </w:tbl>
    <w:p w14:paraId="5DADBC6E" w14:textId="77777777" w:rsidR="006D4AA1" w:rsidRPr="006D4AA1" w:rsidRDefault="006D4AA1" w:rsidP="006D4AA1">
      <w:pPr>
        <w:spacing w:before="100" w:beforeAutospacing="1" w:after="100" w:afterAutospacing="1" w:line="240" w:lineRule="auto"/>
        <w:rPr>
          <w:rFonts w:eastAsia="Times New Roman"/>
          <w:kern w:val="0"/>
          <w:sz w:val="24"/>
          <w:szCs w:val="24"/>
          <w14:ligatures w14:val="none"/>
        </w:rPr>
      </w:pPr>
      <w:r w:rsidRPr="006D4AA1">
        <w:rPr>
          <w:rFonts w:eastAsia="Times New Roman"/>
          <w:b/>
          <w:bCs/>
          <w:kern w:val="0"/>
          <w:sz w:val="24"/>
          <w:szCs w:val="24"/>
          <w14:ligatures w14:val="none"/>
        </w:rPr>
        <w:lastRenderedPageBreak/>
        <w:t>Watermark Trong Project Này</w:t>
      </w:r>
    </w:p>
    <w:p w14:paraId="6D22A35F" w14:textId="77777777" w:rsidR="006D4AA1" w:rsidRPr="006D4AA1" w:rsidRDefault="006D4AA1" w:rsidP="006D4A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6D4AA1">
        <w:rPr>
          <w:rFonts w:ascii="Courier New" w:eastAsia="Times New Roman" w:hAnsi="Courier New" w:cs="Courier New"/>
          <w:kern w:val="0"/>
          <w:sz w:val="20"/>
          <w:szCs w:val="20"/>
          <w14:ligatures w14:val="none"/>
        </w:rPr>
        <w:t>source_code = core.policy</w:t>
      </w:r>
    </w:p>
    <w:p w14:paraId="64E2646D" w14:textId="77777777" w:rsidR="006D4AA1" w:rsidRPr="006D4AA1" w:rsidRDefault="006D4AA1" w:rsidP="006D4A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6D4AA1">
        <w:rPr>
          <w:rFonts w:ascii="Courier New" w:eastAsia="Times New Roman" w:hAnsi="Courier New" w:cs="Courier New"/>
          <w:kern w:val="0"/>
          <w:sz w:val="20"/>
          <w:szCs w:val="20"/>
          <w14:ligatures w14:val="none"/>
        </w:rPr>
        <w:t>watermark_timestamp = updatedDate cuối cùng đã sync</w:t>
      </w:r>
    </w:p>
    <w:p w14:paraId="5C339F9C" w14:textId="77777777" w:rsidR="006D4AA1" w:rsidRPr="006D4AA1" w:rsidRDefault="006D4AA1" w:rsidP="006D4A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6D4AA1">
        <w:rPr>
          <w:rFonts w:ascii="Courier New" w:eastAsia="Times New Roman" w:hAnsi="Courier New" w:cs="Courier New"/>
          <w:kern w:val="0"/>
          <w:sz w:val="20"/>
          <w:szCs w:val="20"/>
          <w14:ligatures w14:val="none"/>
        </w:rPr>
        <w:t>watermark_id = id cuối cùng đã sync</w:t>
      </w:r>
    </w:p>
    <w:p w14:paraId="437F00BC" w14:textId="77777777" w:rsidR="006D4AA1" w:rsidRPr="006D4AA1" w:rsidRDefault="006D4AA1" w:rsidP="006D4A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6D4AA1">
        <w:rPr>
          <w:rFonts w:ascii="Courier New" w:eastAsia="Times New Roman" w:hAnsi="Courier New" w:cs="Courier New"/>
          <w:kern w:val="0"/>
          <w:sz w:val="20"/>
          <w:szCs w:val="20"/>
          <w14:ligatures w14:val="none"/>
        </w:rPr>
        <w:t>updated_at = lúc watermark được cập nhật</w:t>
      </w:r>
    </w:p>
    <w:p w14:paraId="7A4BF6B3" w14:textId="77777777" w:rsidR="006D4AA1" w:rsidRPr="006D4AA1" w:rsidRDefault="006D4AA1" w:rsidP="006D4AA1">
      <w:pPr>
        <w:spacing w:before="100" w:beforeAutospacing="1" w:after="100" w:afterAutospacing="1" w:line="240" w:lineRule="auto"/>
        <w:rPr>
          <w:rFonts w:eastAsia="Times New Roman"/>
          <w:kern w:val="0"/>
          <w:sz w:val="24"/>
          <w:szCs w:val="24"/>
          <w14:ligatures w14:val="none"/>
        </w:rPr>
      </w:pPr>
      <w:r w:rsidRPr="006D4AA1">
        <w:rPr>
          <w:rFonts w:eastAsia="Times New Roman"/>
          <w:kern w:val="0"/>
          <w:sz w:val="24"/>
          <w:szCs w:val="24"/>
          <w14:ligatures w14:val="none"/>
        </w:rPr>
        <w:t xml:space="preserve">Vì sao cần cả </w:t>
      </w:r>
      <w:r w:rsidRPr="006D4AA1">
        <w:rPr>
          <w:rFonts w:ascii="Courier New" w:eastAsia="Times New Roman" w:hAnsi="Courier New" w:cs="Courier New"/>
          <w:kern w:val="0"/>
          <w:sz w:val="20"/>
          <w:szCs w:val="20"/>
          <w14:ligatures w14:val="none"/>
        </w:rPr>
        <w:t>timestamp</w:t>
      </w:r>
      <w:r w:rsidRPr="006D4AA1">
        <w:rPr>
          <w:rFonts w:eastAsia="Times New Roman"/>
          <w:kern w:val="0"/>
          <w:sz w:val="24"/>
          <w:szCs w:val="24"/>
          <w14:ligatures w14:val="none"/>
        </w:rPr>
        <w:t xml:space="preserve"> và </w:t>
      </w:r>
      <w:r w:rsidRPr="006D4AA1">
        <w:rPr>
          <w:rFonts w:ascii="Courier New" w:eastAsia="Times New Roman" w:hAnsi="Courier New" w:cs="Courier New"/>
          <w:kern w:val="0"/>
          <w:sz w:val="20"/>
          <w:szCs w:val="20"/>
          <w14:ligatures w14:val="none"/>
        </w:rPr>
        <w:t>id</w:t>
      </w:r>
      <w:r w:rsidRPr="006D4AA1">
        <w:rPr>
          <w:rFonts w:eastAsia="Times New Roman"/>
          <w:kern w:val="0"/>
          <w:sz w:val="24"/>
          <w:szCs w:val="24"/>
          <w14:ligatures w14:val="none"/>
        </w:rPr>
        <w:t>?</w:t>
      </w:r>
    </w:p>
    <w:p w14:paraId="4F441907" w14:textId="77777777" w:rsidR="006D4AA1" w:rsidRPr="006D4AA1" w:rsidRDefault="006D4AA1" w:rsidP="006D4A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6D4AA1">
        <w:rPr>
          <w:rFonts w:ascii="Courier New" w:eastAsia="Times New Roman" w:hAnsi="Courier New" w:cs="Courier New"/>
          <w:kern w:val="0"/>
          <w:sz w:val="20"/>
          <w:szCs w:val="20"/>
          <w14:ligatures w14:val="none"/>
        </w:rPr>
        <w:t>Policy A updatedDate = 10:00:00</w:t>
      </w:r>
    </w:p>
    <w:p w14:paraId="0280FFE2" w14:textId="77777777" w:rsidR="006D4AA1" w:rsidRPr="006D4AA1" w:rsidRDefault="006D4AA1" w:rsidP="006D4A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6D4AA1">
        <w:rPr>
          <w:rFonts w:ascii="Courier New" w:eastAsia="Times New Roman" w:hAnsi="Courier New" w:cs="Courier New"/>
          <w:kern w:val="0"/>
          <w:sz w:val="20"/>
          <w:szCs w:val="20"/>
          <w14:ligatures w14:val="none"/>
        </w:rPr>
        <w:t>Policy B updatedDate = 10:00:00</w:t>
      </w:r>
    </w:p>
    <w:p w14:paraId="29E52884" w14:textId="77777777" w:rsidR="006D4AA1" w:rsidRPr="006D4AA1" w:rsidRDefault="006D4AA1" w:rsidP="006D4A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6D4AA1">
        <w:rPr>
          <w:rFonts w:ascii="Courier New" w:eastAsia="Times New Roman" w:hAnsi="Courier New" w:cs="Courier New"/>
          <w:kern w:val="0"/>
          <w:sz w:val="20"/>
          <w:szCs w:val="20"/>
          <w14:ligatures w14:val="none"/>
        </w:rPr>
        <w:t>Policy C updatedDate = 10:00:00</w:t>
      </w:r>
    </w:p>
    <w:p w14:paraId="57501843" w14:textId="77777777" w:rsidR="006D4AA1" w:rsidRPr="006D4AA1" w:rsidRDefault="006D4AA1" w:rsidP="006D4AA1">
      <w:pPr>
        <w:spacing w:before="100" w:beforeAutospacing="1" w:after="100" w:afterAutospacing="1" w:line="240" w:lineRule="auto"/>
        <w:rPr>
          <w:rFonts w:eastAsia="Times New Roman"/>
          <w:kern w:val="0"/>
          <w:sz w:val="24"/>
          <w:szCs w:val="24"/>
          <w14:ligatures w14:val="none"/>
        </w:rPr>
      </w:pPr>
      <w:r w:rsidRPr="006D4AA1">
        <w:rPr>
          <w:rFonts w:eastAsia="Times New Roman"/>
          <w:kern w:val="0"/>
          <w:sz w:val="24"/>
          <w:szCs w:val="24"/>
          <w14:ligatures w14:val="none"/>
        </w:rPr>
        <w:t xml:space="preserve">Nếu chỉ dùng </w:t>
      </w:r>
      <w:r w:rsidRPr="006D4AA1">
        <w:rPr>
          <w:rFonts w:ascii="Courier New" w:eastAsia="Times New Roman" w:hAnsi="Courier New" w:cs="Courier New"/>
          <w:kern w:val="0"/>
          <w:sz w:val="20"/>
          <w:szCs w:val="20"/>
          <w14:ligatures w14:val="none"/>
        </w:rPr>
        <w:t>updatedDate</w:t>
      </w:r>
      <w:r w:rsidRPr="006D4AA1">
        <w:rPr>
          <w:rFonts w:eastAsia="Times New Roman"/>
          <w:kern w:val="0"/>
          <w:sz w:val="24"/>
          <w:szCs w:val="24"/>
          <w14:ligatures w14:val="none"/>
        </w:rPr>
        <w:t xml:space="preserve">, có thể bị sót hoặc lặp. Dùng thêm </w:t>
      </w:r>
      <w:r w:rsidRPr="006D4AA1">
        <w:rPr>
          <w:rFonts w:ascii="Courier New" w:eastAsia="Times New Roman" w:hAnsi="Courier New" w:cs="Courier New"/>
          <w:kern w:val="0"/>
          <w:sz w:val="20"/>
          <w:szCs w:val="20"/>
          <w14:ligatures w14:val="none"/>
        </w:rPr>
        <w:t>id</w:t>
      </w:r>
      <w:r w:rsidRPr="006D4AA1">
        <w:rPr>
          <w:rFonts w:eastAsia="Times New Roman"/>
          <w:kern w:val="0"/>
          <w:sz w:val="24"/>
          <w:szCs w:val="24"/>
          <w14:ligatures w14:val="none"/>
        </w:rPr>
        <w:t xml:space="preserve"> giúp cursor đi ổn định hơn.</w:t>
      </w:r>
    </w:p>
    <w:p w14:paraId="36BF97AF" w14:textId="77777777" w:rsidR="006D4AA1" w:rsidRPr="006D4AA1" w:rsidRDefault="006D4AA1" w:rsidP="006D4AA1">
      <w:pPr>
        <w:spacing w:before="100" w:beforeAutospacing="1" w:after="100" w:afterAutospacing="1" w:line="240" w:lineRule="auto"/>
        <w:rPr>
          <w:rFonts w:eastAsia="Times New Roman"/>
          <w:kern w:val="0"/>
          <w:sz w:val="24"/>
          <w:szCs w:val="24"/>
          <w14:ligatures w14:val="none"/>
        </w:rPr>
      </w:pPr>
      <w:r w:rsidRPr="006D4AA1">
        <w:rPr>
          <w:rFonts w:eastAsia="Times New Roman"/>
          <w:b/>
          <w:bCs/>
          <w:kern w:val="0"/>
          <w:sz w:val="24"/>
          <w:szCs w:val="24"/>
          <w14:ligatures w14:val="none"/>
        </w:rPr>
        <w:t>Batch Sync</w:t>
      </w:r>
    </w:p>
    <w:p w14:paraId="6F2AEA24" w14:textId="77777777" w:rsidR="006D4AA1" w:rsidRPr="006D4AA1" w:rsidRDefault="006D4AA1" w:rsidP="006D4A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6D4AA1">
        <w:rPr>
          <w:rFonts w:ascii="Courier New" w:eastAsia="Times New Roman" w:hAnsi="Courier New" w:cs="Courier New"/>
          <w:kern w:val="0"/>
          <w:sz w:val="20"/>
          <w:szCs w:val="20"/>
          <w14:ligatures w14:val="none"/>
        </w:rPr>
        <w:t>Batch 1: lấy 1000 policy đầu tiên sau watermark</w:t>
      </w:r>
    </w:p>
    <w:p w14:paraId="5C65518D" w14:textId="77777777" w:rsidR="006D4AA1" w:rsidRPr="006D4AA1" w:rsidRDefault="006D4AA1" w:rsidP="006D4A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6D4AA1">
        <w:rPr>
          <w:rFonts w:ascii="Courier New" w:eastAsia="Times New Roman" w:hAnsi="Courier New" w:cs="Courier New"/>
          <w:kern w:val="0"/>
          <w:sz w:val="20"/>
          <w:szCs w:val="20"/>
          <w14:ligatures w14:val="none"/>
        </w:rPr>
        <w:t>→ persistBatch()</w:t>
      </w:r>
    </w:p>
    <w:p w14:paraId="35F66C69" w14:textId="77777777" w:rsidR="006D4AA1" w:rsidRPr="006D4AA1" w:rsidRDefault="006D4AA1" w:rsidP="006D4A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6D4AA1">
        <w:rPr>
          <w:rFonts w:ascii="Courier New" w:eastAsia="Times New Roman" w:hAnsi="Courier New" w:cs="Courier New"/>
          <w:kern w:val="0"/>
          <w:sz w:val="20"/>
          <w:szCs w:val="20"/>
          <w14:ligatures w14:val="none"/>
        </w:rPr>
        <w:t>→ watermark = item cuối batch 1</w:t>
      </w:r>
    </w:p>
    <w:p w14:paraId="49A9B7FC" w14:textId="77777777" w:rsidR="006D4AA1" w:rsidRPr="006D4AA1" w:rsidRDefault="006D4AA1" w:rsidP="006D4A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p>
    <w:p w14:paraId="0F040F19" w14:textId="77777777" w:rsidR="006D4AA1" w:rsidRPr="006D4AA1" w:rsidRDefault="006D4AA1" w:rsidP="006D4A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6D4AA1">
        <w:rPr>
          <w:rFonts w:ascii="Courier New" w:eastAsia="Times New Roman" w:hAnsi="Courier New" w:cs="Courier New"/>
          <w:kern w:val="0"/>
          <w:sz w:val="20"/>
          <w:szCs w:val="20"/>
          <w14:ligatures w14:val="none"/>
        </w:rPr>
        <w:t>Batch 2: lấy tiếp sau watermark mới</w:t>
      </w:r>
    </w:p>
    <w:p w14:paraId="29C3EFAD" w14:textId="77777777" w:rsidR="006D4AA1" w:rsidRPr="006D4AA1" w:rsidRDefault="006D4AA1" w:rsidP="006D4A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6D4AA1">
        <w:rPr>
          <w:rFonts w:ascii="Courier New" w:eastAsia="Times New Roman" w:hAnsi="Courier New" w:cs="Courier New"/>
          <w:kern w:val="0"/>
          <w:sz w:val="20"/>
          <w:szCs w:val="20"/>
          <w14:ligatures w14:val="none"/>
        </w:rPr>
        <w:t>→ persistBatch()</w:t>
      </w:r>
    </w:p>
    <w:p w14:paraId="5CCE7F29" w14:textId="77777777" w:rsidR="006D4AA1" w:rsidRPr="006D4AA1" w:rsidRDefault="006D4AA1" w:rsidP="006D4A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6D4AA1">
        <w:rPr>
          <w:rFonts w:ascii="Courier New" w:eastAsia="Times New Roman" w:hAnsi="Courier New" w:cs="Courier New"/>
          <w:kern w:val="0"/>
          <w:sz w:val="20"/>
          <w:szCs w:val="20"/>
          <w14:ligatures w14:val="none"/>
        </w:rPr>
        <w:t>→ watermark = item cuối batch 2</w:t>
      </w:r>
    </w:p>
    <w:p w14:paraId="78F13463" w14:textId="77777777" w:rsidR="006D4AA1" w:rsidRPr="006D4AA1" w:rsidRDefault="006D4AA1" w:rsidP="006D4A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p>
    <w:p w14:paraId="5873BAC4" w14:textId="77777777" w:rsidR="006D4AA1" w:rsidRPr="006D4AA1" w:rsidRDefault="006D4AA1" w:rsidP="006D4A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6D4AA1">
        <w:rPr>
          <w:rFonts w:ascii="Courier New" w:eastAsia="Times New Roman" w:hAnsi="Courier New" w:cs="Courier New"/>
          <w:kern w:val="0"/>
          <w:sz w:val="20"/>
          <w:szCs w:val="20"/>
          <w14:ligatures w14:val="none"/>
        </w:rPr>
        <w:t>...</w:t>
      </w:r>
    </w:p>
    <w:p w14:paraId="6AD0D455" w14:textId="77777777" w:rsidR="006D4AA1" w:rsidRPr="006D4AA1" w:rsidRDefault="006D4AA1" w:rsidP="006D4A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6D4AA1">
        <w:rPr>
          <w:rFonts w:ascii="Courier New" w:eastAsia="Times New Roman" w:hAnsi="Courier New" w:cs="Courier New"/>
          <w:kern w:val="0"/>
          <w:sz w:val="20"/>
          <w:szCs w:val="20"/>
          <w14:ligatures w14:val="none"/>
        </w:rPr>
        <w:t>đến khi source trả về empty</w:t>
      </w:r>
    </w:p>
    <w:p w14:paraId="686EA6A1" w14:textId="77777777" w:rsidR="006D4AA1" w:rsidRPr="006D4AA1" w:rsidRDefault="006D4AA1" w:rsidP="006D4A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6D4AA1">
        <w:rPr>
          <w:rFonts w:ascii="Courier New" w:eastAsia="Times New Roman" w:hAnsi="Courier New" w:cs="Courier New"/>
          <w:kern w:val="0"/>
          <w:sz w:val="20"/>
          <w:szCs w:val="20"/>
          <w14:ligatures w14:val="none"/>
        </w:rPr>
        <w:t>→ kết thúc job</w:t>
      </w:r>
    </w:p>
    <w:p w14:paraId="77FB6219" w14:textId="77777777" w:rsidR="006D4AA1" w:rsidRPr="006D4AA1" w:rsidRDefault="006D4AA1" w:rsidP="006D4AA1">
      <w:pPr>
        <w:spacing w:before="100" w:beforeAutospacing="1" w:after="100" w:afterAutospacing="1" w:line="240" w:lineRule="auto"/>
        <w:rPr>
          <w:rFonts w:eastAsia="Times New Roman"/>
          <w:kern w:val="0"/>
          <w:sz w:val="24"/>
          <w:szCs w:val="24"/>
          <w14:ligatures w14:val="none"/>
        </w:rPr>
      </w:pPr>
      <w:r w:rsidRPr="006D4AA1">
        <w:rPr>
          <w:rFonts w:eastAsia="Times New Roman"/>
          <w:kern w:val="0"/>
          <w:sz w:val="24"/>
          <w:szCs w:val="24"/>
          <w14:ligatures w14:val="none"/>
        </w:rPr>
        <w:t>Batch giúp service không bị quá tải RAM, không lock DB quá lâu, và dễ retry hơn.</w:t>
      </w:r>
    </w:p>
    <w:p w14:paraId="01EF63B4" w14:textId="77777777" w:rsidR="006D4AA1" w:rsidRPr="006D4AA1" w:rsidRDefault="006D4AA1" w:rsidP="006D4AA1">
      <w:pPr>
        <w:spacing w:before="100" w:beforeAutospacing="1" w:after="100" w:afterAutospacing="1" w:line="240" w:lineRule="auto"/>
        <w:rPr>
          <w:rFonts w:eastAsia="Times New Roman"/>
          <w:kern w:val="0"/>
          <w:sz w:val="24"/>
          <w:szCs w:val="24"/>
          <w14:ligatures w14:val="none"/>
        </w:rPr>
      </w:pPr>
      <w:r w:rsidRPr="006D4AA1">
        <w:rPr>
          <w:rFonts w:ascii="Courier New" w:eastAsia="Times New Roman" w:hAnsi="Courier New" w:cs="Courier New"/>
          <w:b/>
          <w:bCs/>
          <w:kern w:val="0"/>
          <w:sz w:val="20"/>
          <w:szCs w:val="20"/>
          <w14:ligatures w14:val="none"/>
        </w:rPr>
        <w:t>persistBatch()</w:t>
      </w:r>
      <w:r w:rsidRPr="006D4AA1">
        <w:rPr>
          <w:rFonts w:eastAsia="Times New Roman"/>
          <w:b/>
          <w:bCs/>
          <w:kern w:val="0"/>
          <w:sz w:val="24"/>
          <w:szCs w:val="24"/>
          <w14:ligatures w14:val="none"/>
        </w:rPr>
        <w:t xml:space="preserve"> Là Giai Đoạn Load</w:t>
      </w:r>
    </w:p>
    <w:p w14:paraId="57D0A55D" w14:textId="77777777" w:rsidR="006D4AA1" w:rsidRPr="006D4AA1" w:rsidRDefault="006D4AA1" w:rsidP="006D4AA1">
      <w:pPr>
        <w:spacing w:before="100" w:beforeAutospacing="1" w:after="100" w:afterAutospacing="1" w:line="240" w:lineRule="auto"/>
        <w:rPr>
          <w:rFonts w:eastAsia="Times New Roman"/>
          <w:kern w:val="0"/>
          <w:sz w:val="24"/>
          <w:szCs w:val="24"/>
          <w14:ligatures w14:val="none"/>
        </w:rPr>
      </w:pPr>
      <w:r w:rsidRPr="006D4AA1">
        <w:rPr>
          <w:rFonts w:eastAsia="Times New Roman"/>
          <w:kern w:val="0"/>
          <w:sz w:val="24"/>
          <w:szCs w:val="24"/>
          <w14:ligatures w14:val="none"/>
        </w:rPr>
        <w:t xml:space="preserve">Bạn đang chọn dòng </w:t>
      </w:r>
      <w:r w:rsidRPr="006D4AA1">
        <w:rPr>
          <w:rFonts w:ascii="Courier New" w:eastAsia="Times New Roman" w:hAnsi="Courier New" w:cs="Courier New"/>
          <w:kern w:val="0"/>
          <w:sz w:val="20"/>
          <w:szCs w:val="20"/>
          <w14:ligatures w14:val="none"/>
        </w:rPr>
        <w:t>rawRepository.saveAll</w:t>
      </w:r>
      <w:r w:rsidRPr="006D4AA1">
        <w:rPr>
          <w:rFonts w:eastAsia="Times New Roman"/>
          <w:kern w:val="0"/>
          <w:sz w:val="24"/>
          <w:szCs w:val="24"/>
          <w14:ligatures w14:val="none"/>
        </w:rPr>
        <w:t>, nó nằm trong [CorePolicySyncService.java (line 317)](D:/ALPACA/TASCO/tasco-service-workspace/workspaces/report-system/core-report-sync-service/src/main/java/com/alpaca/report/core/service/CorePolicySyncService.java:317). Đây là đoạn ghi dữ liệu sau khi transform.</w:t>
      </w:r>
    </w:p>
    <w:p w14:paraId="7A64CABC" w14:textId="77777777" w:rsidR="006D4AA1" w:rsidRPr="006D4AA1" w:rsidRDefault="006D4AA1" w:rsidP="006D4A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6D4AA1">
        <w:rPr>
          <w:rFonts w:ascii="Courier New" w:eastAsia="Times New Roman" w:hAnsi="Courier New" w:cs="Courier New"/>
          <w:kern w:val="0"/>
          <w:sz w:val="20"/>
          <w:szCs w:val="20"/>
          <w14:ligatures w14:val="none"/>
        </w:rPr>
        <w:t>persistBatch()</w:t>
      </w:r>
    </w:p>
    <w:p w14:paraId="07C27900" w14:textId="77777777" w:rsidR="006D4AA1" w:rsidRPr="006D4AA1" w:rsidRDefault="006D4AA1" w:rsidP="006D4A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6D4AA1">
        <w:rPr>
          <w:rFonts w:ascii="Courier New" w:eastAsia="Times New Roman" w:hAnsi="Courier New" w:cs="Courier New"/>
          <w:kern w:val="0"/>
          <w:sz w:val="20"/>
          <w:szCs w:val="20"/>
          <w14:ligatures w14:val="none"/>
        </w:rPr>
        <w:t>→ tạo RawCorePolicy</w:t>
      </w:r>
    </w:p>
    <w:p w14:paraId="4AA89B4A" w14:textId="77777777" w:rsidR="006D4AA1" w:rsidRPr="006D4AA1" w:rsidRDefault="006D4AA1" w:rsidP="006D4A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6D4AA1">
        <w:rPr>
          <w:rFonts w:ascii="Courier New" w:eastAsia="Times New Roman" w:hAnsi="Courier New" w:cs="Courier New"/>
          <w:kern w:val="0"/>
          <w:sz w:val="20"/>
          <w:szCs w:val="20"/>
          <w14:ligatures w14:val="none"/>
        </w:rPr>
        <w:t>→ tạo DmCorePolicy</w:t>
      </w:r>
    </w:p>
    <w:p w14:paraId="415A38C1" w14:textId="77777777" w:rsidR="006D4AA1" w:rsidRPr="006D4AA1" w:rsidRDefault="006D4AA1" w:rsidP="006D4A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6D4AA1">
        <w:rPr>
          <w:rFonts w:ascii="Courier New" w:eastAsia="Times New Roman" w:hAnsi="Courier New" w:cs="Courier New"/>
          <w:kern w:val="0"/>
          <w:sz w:val="20"/>
          <w:szCs w:val="20"/>
          <w14:ligatures w14:val="none"/>
        </w:rPr>
        <w:t>→ tạo DmCorePolicyInsuredObject</w:t>
      </w:r>
    </w:p>
    <w:p w14:paraId="3D4019E8" w14:textId="77777777" w:rsidR="006D4AA1" w:rsidRPr="006D4AA1" w:rsidRDefault="006D4AA1" w:rsidP="006D4A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6D4AA1">
        <w:rPr>
          <w:rFonts w:ascii="Courier New" w:eastAsia="Times New Roman" w:hAnsi="Courier New" w:cs="Courier New"/>
          <w:kern w:val="0"/>
          <w:sz w:val="20"/>
          <w:szCs w:val="20"/>
          <w14:ligatures w14:val="none"/>
        </w:rPr>
        <w:t>→ tạo DmCorePolicyInsuredObjectGroupCover</w:t>
      </w:r>
    </w:p>
    <w:p w14:paraId="5F2EB24B" w14:textId="77777777" w:rsidR="006D4AA1" w:rsidRPr="006D4AA1" w:rsidRDefault="006D4AA1" w:rsidP="006D4A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6D4AA1">
        <w:rPr>
          <w:rFonts w:ascii="Courier New" w:eastAsia="Times New Roman" w:hAnsi="Courier New" w:cs="Courier New"/>
          <w:kern w:val="0"/>
          <w:sz w:val="20"/>
          <w:szCs w:val="20"/>
          <w14:ligatures w14:val="none"/>
        </w:rPr>
        <w:t>→ xóa dữ liệu cũ theo policy_id</w:t>
      </w:r>
    </w:p>
    <w:p w14:paraId="1D7ADF5C" w14:textId="77777777" w:rsidR="006D4AA1" w:rsidRPr="006D4AA1" w:rsidRDefault="006D4AA1" w:rsidP="006D4A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6D4AA1">
        <w:rPr>
          <w:rFonts w:ascii="Courier New" w:eastAsia="Times New Roman" w:hAnsi="Courier New" w:cs="Courier New"/>
          <w:kern w:val="0"/>
          <w:sz w:val="20"/>
          <w:szCs w:val="20"/>
          <w14:ligatures w14:val="none"/>
        </w:rPr>
        <w:t>→ saveAll dữ liệu mới</w:t>
      </w:r>
    </w:p>
    <w:p w14:paraId="0DD7866B" w14:textId="77777777" w:rsidR="006D4AA1" w:rsidRPr="006D4AA1" w:rsidRDefault="006D4AA1" w:rsidP="006D4AA1">
      <w:pPr>
        <w:spacing w:before="100" w:beforeAutospacing="1" w:after="100" w:afterAutospacing="1" w:line="240" w:lineRule="auto"/>
        <w:rPr>
          <w:rFonts w:eastAsia="Times New Roman"/>
          <w:kern w:val="0"/>
          <w:sz w:val="24"/>
          <w:szCs w:val="24"/>
          <w14:ligatures w14:val="none"/>
        </w:rPr>
      </w:pPr>
      <w:r w:rsidRPr="006D4AA1">
        <w:rPr>
          <w:rFonts w:eastAsia="Times New Roman"/>
          <w:kern w:val="0"/>
          <w:sz w:val="24"/>
          <w:szCs w:val="24"/>
          <w14:ligatures w14:val="none"/>
        </w:rPr>
        <w:t xml:space="preserve">Ý nghĩa của các </w:t>
      </w:r>
      <w:r w:rsidRPr="006D4AA1">
        <w:rPr>
          <w:rFonts w:ascii="Courier New" w:eastAsia="Times New Roman" w:hAnsi="Courier New" w:cs="Courier New"/>
          <w:kern w:val="0"/>
          <w:sz w:val="20"/>
          <w:szCs w:val="20"/>
          <w14:ligatures w14:val="none"/>
        </w:rPr>
        <w:t>saveAll</w:t>
      </w:r>
      <w:r w:rsidRPr="006D4AA1">
        <w:rPr>
          <w:rFonts w:eastAsia="Times New Roman"/>
          <w:kern w:val="0"/>
          <w:sz w:val="24"/>
          <w:szCs w:val="24"/>
          <w14:ligatures w14:val="none"/>
        </w:rP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584"/>
        <w:gridCol w:w="4080"/>
        <w:gridCol w:w="696"/>
      </w:tblGrid>
      <w:tr w:rsidR="006D4AA1" w:rsidRPr="006D4AA1" w14:paraId="62227492" w14:textId="77777777">
        <w:trPr>
          <w:tblHeader/>
          <w:tblCellSpacing w:w="15" w:type="dxa"/>
        </w:trPr>
        <w:tc>
          <w:tcPr>
            <w:tcW w:w="0" w:type="auto"/>
            <w:vAlign w:val="center"/>
            <w:hideMark/>
          </w:tcPr>
          <w:p w14:paraId="204C80FA" w14:textId="77777777" w:rsidR="006D4AA1" w:rsidRPr="006D4AA1" w:rsidRDefault="006D4AA1" w:rsidP="006D4AA1">
            <w:pPr>
              <w:spacing w:before="0" w:after="0" w:line="240" w:lineRule="auto"/>
              <w:jc w:val="center"/>
              <w:rPr>
                <w:rFonts w:eastAsia="Times New Roman"/>
                <w:b/>
                <w:bCs/>
                <w:kern w:val="0"/>
                <w:sz w:val="24"/>
                <w:szCs w:val="24"/>
                <w14:ligatures w14:val="none"/>
              </w:rPr>
            </w:pPr>
            <w:r w:rsidRPr="006D4AA1">
              <w:rPr>
                <w:rFonts w:eastAsia="Times New Roman"/>
                <w:b/>
                <w:bCs/>
                <w:kern w:val="0"/>
                <w:sz w:val="24"/>
                <w:szCs w:val="24"/>
                <w14:ligatures w14:val="none"/>
              </w:rPr>
              <w:lastRenderedPageBreak/>
              <w:t>Code</w:t>
            </w:r>
          </w:p>
        </w:tc>
        <w:tc>
          <w:tcPr>
            <w:tcW w:w="0" w:type="auto"/>
            <w:vAlign w:val="center"/>
            <w:hideMark/>
          </w:tcPr>
          <w:p w14:paraId="31FCC2F3" w14:textId="77777777" w:rsidR="006D4AA1" w:rsidRPr="006D4AA1" w:rsidRDefault="006D4AA1" w:rsidP="006D4AA1">
            <w:pPr>
              <w:spacing w:before="0" w:after="0" w:line="240" w:lineRule="auto"/>
              <w:jc w:val="center"/>
              <w:rPr>
                <w:rFonts w:eastAsia="Times New Roman"/>
                <w:b/>
                <w:bCs/>
                <w:kern w:val="0"/>
                <w:sz w:val="24"/>
                <w:szCs w:val="24"/>
                <w14:ligatures w14:val="none"/>
              </w:rPr>
            </w:pPr>
            <w:r w:rsidRPr="006D4AA1">
              <w:rPr>
                <w:rFonts w:eastAsia="Times New Roman"/>
                <w:b/>
                <w:bCs/>
                <w:kern w:val="0"/>
                <w:sz w:val="24"/>
                <w:szCs w:val="24"/>
                <w14:ligatures w14:val="none"/>
              </w:rPr>
              <w:t>Ghi vào đâu</w:t>
            </w:r>
          </w:p>
        </w:tc>
        <w:tc>
          <w:tcPr>
            <w:tcW w:w="0" w:type="auto"/>
            <w:vAlign w:val="center"/>
            <w:hideMark/>
          </w:tcPr>
          <w:p w14:paraId="48CFACBC" w14:textId="77777777" w:rsidR="006D4AA1" w:rsidRPr="006D4AA1" w:rsidRDefault="006D4AA1" w:rsidP="006D4AA1">
            <w:pPr>
              <w:spacing w:before="0" w:after="0" w:line="240" w:lineRule="auto"/>
              <w:jc w:val="center"/>
              <w:rPr>
                <w:rFonts w:eastAsia="Times New Roman"/>
                <w:b/>
                <w:bCs/>
                <w:kern w:val="0"/>
                <w:sz w:val="24"/>
                <w:szCs w:val="24"/>
                <w14:ligatures w14:val="none"/>
              </w:rPr>
            </w:pPr>
            <w:r w:rsidRPr="006D4AA1">
              <w:rPr>
                <w:rFonts w:eastAsia="Times New Roman"/>
                <w:b/>
                <w:bCs/>
                <w:kern w:val="0"/>
                <w:sz w:val="24"/>
                <w:szCs w:val="24"/>
                <w14:ligatures w14:val="none"/>
              </w:rPr>
              <w:t>Mục đích</w:t>
            </w:r>
          </w:p>
        </w:tc>
      </w:tr>
      <w:tr w:rsidR="006D4AA1" w:rsidRPr="006D4AA1" w14:paraId="0F045C7D" w14:textId="77777777">
        <w:trPr>
          <w:tblCellSpacing w:w="15" w:type="dxa"/>
        </w:trPr>
        <w:tc>
          <w:tcPr>
            <w:tcW w:w="0" w:type="auto"/>
            <w:vAlign w:val="center"/>
            <w:hideMark/>
          </w:tcPr>
          <w:p w14:paraId="5EDF01CB" w14:textId="77777777" w:rsidR="006D4AA1" w:rsidRPr="006D4AA1" w:rsidRDefault="006D4AA1" w:rsidP="006D4AA1">
            <w:pPr>
              <w:spacing w:before="0" w:after="0" w:line="240" w:lineRule="auto"/>
              <w:rPr>
                <w:rFonts w:eastAsia="Times New Roman"/>
                <w:kern w:val="0"/>
                <w:sz w:val="24"/>
                <w:szCs w:val="24"/>
                <w14:ligatures w14:val="none"/>
              </w:rPr>
            </w:pPr>
            <w:r w:rsidRPr="006D4AA1">
              <w:rPr>
                <w:rFonts w:ascii="Courier New" w:eastAsia="Times New Roman" w:hAnsi="Courier New" w:cs="Courier New"/>
                <w:kern w:val="0"/>
                <w:sz w:val="20"/>
                <w:szCs w:val="20"/>
                <w14:ligatures w14:val="none"/>
              </w:rPr>
              <w:t>rawRepository.saveAll(...)</w:t>
            </w:r>
          </w:p>
        </w:tc>
        <w:tc>
          <w:tcPr>
            <w:tcW w:w="0" w:type="auto"/>
            <w:vAlign w:val="center"/>
            <w:hideMark/>
          </w:tcPr>
          <w:p w14:paraId="2C54B325" w14:textId="77777777" w:rsidR="006D4AA1" w:rsidRPr="006D4AA1" w:rsidRDefault="006D4AA1" w:rsidP="006D4AA1">
            <w:pPr>
              <w:spacing w:before="0" w:after="0" w:line="240" w:lineRule="auto"/>
              <w:rPr>
                <w:rFonts w:eastAsia="Times New Roman"/>
                <w:kern w:val="0"/>
                <w:sz w:val="24"/>
                <w:szCs w:val="24"/>
                <w14:ligatures w14:val="none"/>
              </w:rPr>
            </w:pPr>
            <w:r w:rsidRPr="006D4AA1">
              <w:rPr>
                <w:rFonts w:ascii="Courier New" w:eastAsia="Times New Roman" w:hAnsi="Courier New" w:cs="Courier New"/>
                <w:kern w:val="0"/>
                <w:sz w:val="20"/>
                <w:szCs w:val="20"/>
                <w14:ligatures w14:val="none"/>
              </w:rPr>
              <w:t>raw_core.policy</w:t>
            </w:r>
          </w:p>
        </w:tc>
        <w:tc>
          <w:tcPr>
            <w:tcW w:w="0" w:type="auto"/>
            <w:vAlign w:val="center"/>
            <w:hideMark/>
          </w:tcPr>
          <w:p w14:paraId="48696995" w14:textId="77777777" w:rsidR="006D4AA1" w:rsidRPr="006D4AA1" w:rsidRDefault="006D4AA1" w:rsidP="006D4AA1">
            <w:pPr>
              <w:spacing w:before="0" w:after="0" w:line="240" w:lineRule="auto"/>
              <w:rPr>
                <w:rFonts w:eastAsia="Times New Roman"/>
                <w:kern w:val="0"/>
                <w:sz w:val="24"/>
                <w:szCs w:val="24"/>
                <w14:ligatures w14:val="none"/>
              </w:rPr>
            </w:pPr>
            <w:r w:rsidRPr="006D4AA1">
              <w:rPr>
                <w:rFonts w:eastAsia="Times New Roman"/>
                <w:kern w:val="0"/>
                <w:sz w:val="24"/>
                <w:szCs w:val="24"/>
                <w14:ligatures w14:val="none"/>
              </w:rPr>
              <w:t>Lưu raw payload để debug</w:t>
            </w:r>
          </w:p>
        </w:tc>
      </w:tr>
      <w:tr w:rsidR="006D4AA1" w:rsidRPr="006D4AA1" w14:paraId="0508AB08" w14:textId="77777777">
        <w:trPr>
          <w:tblCellSpacing w:w="15" w:type="dxa"/>
        </w:trPr>
        <w:tc>
          <w:tcPr>
            <w:tcW w:w="0" w:type="auto"/>
            <w:vAlign w:val="center"/>
            <w:hideMark/>
          </w:tcPr>
          <w:p w14:paraId="355CD558" w14:textId="77777777" w:rsidR="006D4AA1" w:rsidRPr="006D4AA1" w:rsidRDefault="006D4AA1" w:rsidP="006D4AA1">
            <w:pPr>
              <w:spacing w:before="0" w:after="0" w:line="240" w:lineRule="auto"/>
              <w:rPr>
                <w:rFonts w:eastAsia="Times New Roman"/>
                <w:kern w:val="0"/>
                <w:sz w:val="24"/>
                <w:szCs w:val="24"/>
                <w14:ligatures w14:val="none"/>
              </w:rPr>
            </w:pPr>
            <w:r w:rsidRPr="006D4AA1">
              <w:rPr>
                <w:rFonts w:ascii="Courier New" w:eastAsia="Times New Roman" w:hAnsi="Courier New" w:cs="Courier New"/>
                <w:kern w:val="0"/>
                <w:sz w:val="20"/>
                <w:szCs w:val="20"/>
                <w14:ligatures w14:val="none"/>
              </w:rPr>
              <w:t>dmRepository.saveAll(...)</w:t>
            </w:r>
          </w:p>
        </w:tc>
        <w:tc>
          <w:tcPr>
            <w:tcW w:w="0" w:type="auto"/>
            <w:vAlign w:val="center"/>
            <w:hideMark/>
          </w:tcPr>
          <w:p w14:paraId="457151B5" w14:textId="77777777" w:rsidR="006D4AA1" w:rsidRPr="006D4AA1" w:rsidRDefault="006D4AA1" w:rsidP="006D4AA1">
            <w:pPr>
              <w:spacing w:before="0" w:after="0" w:line="240" w:lineRule="auto"/>
              <w:rPr>
                <w:rFonts w:eastAsia="Times New Roman"/>
                <w:kern w:val="0"/>
                <w:sz w:val="24"/>
                <w:szCs w:val="24"/>
                <w14:ligatures w14:val="none"/>
              </w:rPr>
            </w:pPr>
            <w:r w:rsidRPr="006D4AA1">
              <w:rPr>
                <w:rFonts w:ascii="Courier New" w:eastAsia="Times New Roman" w:hAnsi="Courier New" w:cs="Courier New"/>
                <w:kern w:val="0"/>
                <w:sz w:val="20"/>
                <w:szCs w:val="20"/>
                <w14:ligatures w14:val="none"/>
              </w:rPr>
              <w:t>dm_core.policy</w:t>
            </w:r>
          </w:p>
        </w:tc>
        <w:tc>
          <w:tcPr>
            <w:tcW w:w="0" w:type="auto"/>
            <w:vAlign w:val="center"/>
            <w:hideMark/>
          </w:tcPr>
          <w:p w14:paraId="27586432" w14:textId="77777777" w:rsidR="006D4AA1" w:rsidRPr="006D4AA1" w:rsidRDefault="006D4AA1" w:rsidP="006D4AA1">
            <w:pPr>
              <w:spacing w:before="0" w:after="0" w:line="240" w:lineRule="auto"/>
              <w:rPr>
                <w:rFonts w:eastAsia="Times New Roman"/>
                <w:kern w:val="0"/>
                <w:sz w:val="24"/>
                <w:szCs w:val="24"/>
                <w14:ligatures w14:val="none"/>
              </w:rPr>
            </w:pPr>
            <w:r w:rsidRPr="006D4AA1">
              <w:rPr>
                <w:rFonts w:eastAsia="Times New Roman"/>
                <w:kern w:val="0"/>
                <w:sz w:val="24"/>
                <w:szCs w:val="24"/>
                <w14:ligatures w14:val="none"/>
              </w:rPr>
              <w:t>Lưu dữ liệu cấp hợp đồng</w:t>
            </w:r>
          </w:p>
        </w:tc>
      </w:tr>
      <w:tr w:rsidR="006D4AA1" w:rsidRPr="006D4AA1" w14:paraId="7C1232CA" w14:textId="77777777">
        <w:trPr>
          <w:tblCellSpacing w:w="15" w:type="dxa"/>
        </w:trPr>
        <w:tc>
          <w:tcPr>
            <w:tcW w:w="0" w:type="auto"/>
            <w:vAlign w:val="center"/>
            <w:hideMark/>
          </w:tcPr>
          <w:p w14:paraId="389615B8" w14:textId="77777777" w:rsidR="006D4AA1" w:rsidRPr="006D4AA1" w:rsidRDefault="006D4AA1" w:rsidP="006D4AA1">
            <w:pPr>
              <w:spacing w:before="0" w:after="0" w:line="240" w:lineRule="auto"/>
              <w:rPr>
                <w:rFonts w:eastAsia="Times New Roman"/>
                <w:kern w:val="0"/>
                <w:sz w:val="24"/>
                <w:szCs w:val="24"/>
                <w14:ligatures w14:val="none"/>
              </w:rPr>
            </w:pPr>
            <w:r w:rsidRPr="006D4AA1">
              <w:rPr>
                <w:rFonts w:ascii="Courier New" w:eastAsia="Times New Roman" w:hAnsi="Courier New" w:cs="Courier New"/>
                <w:kern w:val="0"/>
                <w:sz w:val="20"/>
                <w:szCs w:val="20"/>
                <w14:ligatures w14:val="none"/>
              </w:rPr>
              <w:t>insuredObjectRepository.saveAll(...)</w:t>
            </w:r>
          </w:p>
        </w:tc>
        <w:tc>
          <w:tcPr>
            <w:tcW w:w="0" w:type="auto"/>
            <w:vAlign w:val="center"/>
            <w:hideMark/>
          </w:tcPr>
          <w:p w14:paraId="70CBF614" w14:textId="77777777" w:rsidR="006D4AA1" w:rsidRPr="006D4AA1" w:rsidRDefault="006D4AA1" w:rsidP="006D4AA1">
            <w:pPr>
              <w:spacing w:before="0" w:after="0" w:line="240" w:lineRule="auto"/>
              <w:rPr>
                <w:rFonts w:eastAsia="Times New Roman"/>
                <w:kern w:val="0"/>
                <w:sz w:val="24"/>
                <w:szCs w:val="24"/>
                <w14:ligatures w14:val="none"/>
              </w:rPr>
            </w:pPr>
            <w:r w:rsidRPr="006D4AA1">
              <w:rPr>
                <w:rFonts w:ascii="Courier New" w:eastAsia="Times New Roman" w:hAnsi="Courier New" w:cs="Courier New"/>
                <w:kern w:val="0"/>
                <w:sz w:val="20"/>
                <w:szCs w:val="20"/>
                <w14:ligatures w14:val="none"/>
              </w:rPr>
              <w:t>dm_core.policy_insured_object</w:t>
            </w:r>
          </w:p>
        </w:tc>
        <w:tc>
          <w:tcPr>
            <w:tcW w:w="0" w:type="auto"/>
            <w:vAlign w:val="center"/>
            <w:hideMark/>
          </w:tcPr>
          <w:p w14:paraId="5BAC4CFB" w14:textId="77777777" w:rsidR="006D4AA1" w:rsidRPr="006D4AA1" w:rsidRDefault="006D4AA1" w:rsidP="006D4AA1">
            <w:pPr>
              <w:spacing w:before="0" w:after="0" w:line="240" w:lineRule="auto"/>
              <w:rPr>
                <w:rFonts w:eastAsia="Times New Roman"/>
                <w:kern w:val="0"/>
                <w:sz w:val="24"/>
                <w:szCs w:val="24"/>
                <w14:ligatures w14:val="none"/>
              </w:rPr>
            </w:pPr>
            <w:r w:rsidRPr="006D4AA1">
              <w:rPr>
                <w:rFonts w:eastAsia="Times New Roman"/>
                <w:kern w:val="0"/>
                <w:sz w:val="24"/>
                <w:szCs w:val="24"/>
                <w14:ligatures w14:val="none"/>
              </w:rPr>
              <w:t>Lưu dữ liệu cấp đối tượng bảo hiểm</w:t>
            </w:r>
          </w:p>
        </w:tc>
      </w:tr>
      <w:tr w:rsidR="006D4AA1" w:rsidRPr="006D4AA1" w14:paraId="7B6EC8D4" w14:textId="77777777">
        <w:trPr>
          <w:tblCellSpacing w:w="15" w:type="dxa"/>
        </w:trPr>
        <w:tc>
          <w:tcPr>
            <w:tcW w:w="0" w:type="auto"/>
            <w:vAlign w:val="center"/>
            <w:hideMark/>
          </w:tcPr>
          <w:p w14:paraId="61336804" w14:textId="77777777" w:rsidR="006D4AA1" w:rsidRPr="006D4AA1" w:rsidRDefault="006D4AA1" w:rsidP="006D4AA1">
            <w:pPr>
              <w:spacing w:before="0" w:after="0" w:line="240" w:lineRule="auto"/>
              <w:rPr>
                <w:rFonts w:eastAsia="Times New Roman"/>
                <w:kern w:val="0"/>
                <w:sz w:val="24"/>
                <w:szCs w:val="24"/>
                <w14:ligatures w14:val="none"/>
              </w:rPr>
            </w:pPr>
            <w:r w:rsidRPr="006D4AA1">
              <w:rPr>
                <w:rFonts w:ascii="Courier New" w:eastAsia="Times New Roman" w:hAnsi="Courier New" w:cs="Courier New"/>
                <w:kern w:val="0"/>
                <w:sz w:val="20"/>
                <w:szCs w:val="20"/>
                <w14:ligatures w14:val="none"/>
              </w:rPr>
              <w:t>insuredObjectGroupCoverRepository.saveAll(...)</w:t>
            </w:r>
          </w:p>
        </w:tc>
        <w:tc>
          <w:tcPr>
            <w:tcW w:w="0" w:type="auto"/>
            <w:vAlign w:val="center"/>
            <w:hideMark/>
          </w:tcPr>
          <w:p w14:paraId="0C2A4C61" w14:textId="77777777" w:rsidR="006D4AA1" w:rsidRPr="006D4AA1" w:rsidRDefault="006D4AA1" w:rsidP="006D4AA1">
            <w:pPr>
              <w:spacing w:before="0" w:after="0" w:line="240" w:lineRule="auto"/>
              <w:rPr>
                <w:rFonts w:eastAsia="Times New Roman"/>
                <w:kern w:val="0"/>
                <w:sz w:val="24"/>
                <w:szCs w:val="24"/>
                <w14:ligatures w14:val="none"/>
              </w:rPr>
            </w:pPr>
            <w:r w:rsidRPr="006D4AA1">
              <w:rPr>
                <w:rFonts w:ascii="Courier New" w:eastAsia="Times New Roman" w:hAnsi="Courier New" w:cs="Courier New"/>
                <w:kern w:val="0"/>
                <w:sz w:val="20"/>
                <w:szCs w:val="20"/>
                <w14:ligatures w14:val="none"/>
              </w:rPr>
              <w:t>dm_core.policy_insured_object_group_cover</w:t>
            </w:r>
          </w:p>
        </w:tc>
        <w:tc>
          <w:tcPr>
            <w:tcW w:w="0" w:type="auto"/>
            <w:vAlign w:val="center"/>
            <w:hideMark/>
          </w:tcPr>
          <w:p w14:paraId="4DC0E06E" w14:textId="77777777" w:rsidR="006D4AA1" w:rsidRPr="006D4AA1" w:rsidRDefault="006D4AA1" w:rsidP="006D4AA1">
            <w:pPr>
              <w:spacing w:before="0" w:after="0" w:line="240" w:lineRule="auto"/>
              <w:rPr>
                <w:rFonts w:eastAsia="Times New Roman"/>
                <w:kern w:val="0"/>
                <w:sz w:val="24"/>
                <w:szCs w:val="24"/>
                <w14:ligatures w14:val="none"/>
              </w:rPr>
            </w:pPr>
            <w:r w:rsidRPr="006D4AA1">
              <w:rPr>
                <w:rFonts w:eastAsia="Times New Roman"/>
                <w:kern w:val="0"/>
                <w:sz w:val="24"/>
                <w:szCs w:val="24"/>
                <w14:ligatures w14:val="none"/>
              </w:rPr>
              <w:t>Lưu dữ liệu cấp quyền lợi/phí</w:t>
            </w:r>
          </w:p>
        </w:tc>
      </w:tr>
    </w:tbl>
    <w:p w14:paraId="641B6A4B" w14:textId="77777777" w:rsidR="006D4AA1" w:rsidRPr="006D4AA1" w:rsidRDefault="006D4AA1" w:rsidP="006D4AA1">
      <w:pPr>
        <w:spacing w:before="100" w:beforeAutospacing="1" w:after="100" w:afterAutospacing="1" w:line="240" w:lineRule="auto"/>
        <w:rPr>
          <w:rFonts w:eastAsia="Times New Roman"/>
          <w:kern w:val="0"/>
          <w:sz w:val="24"/>
          <w:szCs w:val="24"/>
          <w14:ligatures w14:val="none"/>
        </w:rPr>
      </w:pPr>
      <w:r w:rsidRPr="006D4AA1">
        <w:rPr>
          <w:rFonts w:eastAsia="Times New Roman"/>
          <w:kern w:val="0"/>
          <w:sz w:val="24"/>
          <w:szCs w:val="24"/>
          <w14:ligatures w14:val="none"/>
        </w:rPr>
        <w:t xml:space="preserve">Điểm quan trọng: trước khi </w:t>
      </w:r>
      <w:r w:rsidRPr="006D4AA1">
        <w:rPr>
          <w:rFonts w:ascii="Courier New" w:eastAsia="Times New Roman" w:hAnsi="Courier New" w:cs="Courier New"/>
          <w:kern w:val="0"/>
          <w:sz w:val="20"/>
          <w:szCs w:val="20"/>
          <w14:ligatures w14:val="none"/>
        </w:rPr>
        <w:t>saveAll</w:t>
      </w:r>
      <w:r w:rsidRPr="006D4AA1">
        <w:rPr>
          <w:rFonts w:eastAsia="Times New Roman"/>
          <w:kern w:val="0"/>
          <w:sz w:val="24"/>
          <w:szCs w:val="24"/>
          <w14:ligatures w14:val="none"/>
        </w:rPr>
        <w:t xml:space="preserve">, code xóa dữ liệu cũ theo </w:t>
      </w:r>
      <w:r w:rsidRPr="006D4AA1">
        <w:rPr>
          <w:rFonts w:ascii="Courier New" w:eastAsia="Times New Roman" w:hAnsi="Courier New" w:cs="Courier New"/>
          <w:kern w:val="0"/>
          <w:sz w:val="20"/>
          <w:szCs w:val="20"/>
          <w14:ligatures w14:val="none"/>
        </w:rPr>
        <w:t>policy_id</w:t>
      </w:r>
      <w:r w:rsidRPr="006D4AA1">
        <w:rPr>
          <w:rFonts w:eastAsia="Times New Roman"/>
          <w:kern w:val="0"/>
          <w:sz w:val="24"/>
          <w:szCs w:val="24"/>
          <w14:ligatures w14:val="none"/>
        </w:rPr>
        <w:t>. Nhờ vậy nếu policy được update, report table không giữ dòng cũ bị stale.</w:t>
      </w:r>
    </w:p>
    <w:p w14:paraId="0AC9B410" w14:textId="77777777" w:rsidR="006D4AA1" w:rsidRPr="006D4AA1" w:rsidRDefault="006D4AA1" w:rsidP="006D4AA1">
      <w:pPr>
        <w:spacing w:before="100" w:beforeAutospacing="1" w:after="100" w:afterAutospacing="1" w:line="240" w:lineRule="auto"/>
        <w:rPr>
          <w:rFonts w:eastAsia="Times New Roman"/>
          <w:kern w:val="0"/>
          <w:sz w:val="24"/>
          <w:szCs w:val="24"/>
          <w14:ligatures w14:val="none"/>
        </w:rPr>
      </w:pPr>
      <w:r w:rsidRPr="006D4AA1">
        <w:rPr>
          <w:rFonts w:eastAsia="Times New Roman"/>
          <w:b/>
          <w:bCs/>
          <w:kern w:val="0"/>
          <w:sz w:val="24"/>
          <w:szCs w:val="24"/>
          <w14:ligatures w14:val="none"/>
        </w:rPr>
        <w:t>Vì Sao Không Chỉ Insert Thêm</w:t>
      </w:r>
    </w:p>
    <w:p w14:paraId="770D841B" w14:textId="77777777" w:rsidR="006D4AA1" w:rsidRPr="006D4AA1" w:rsidRDefault="006D4AA1" w:rsidP="006D4AA1">
      <w:pPr>
        <w:spacing w:before="100" w:beforeAutospacing="1" w:after="100" w:afterAutospacing="1" w:line="240" w:lineRule="auto"/>
        <w:rPr>
          <w:rFonts w:eastAsia="Times New Roman"/>
          <w:kern w:val="0"/>
          <w:sz w:val="24"/>
          <w:szCs w:val="24"/>
          <w14:ligatures w14:val="none"/>
        </w:rPr>
      </w:pPr>
      <w:r w:rsidRPr="006D4AA1">
        <w:rPr>
          <w:rFonts w:eastAsia="Times New Roman"/>
          <w:kern w:val="0"/>
          <w:sz w:val="24"/>
          <w:szCs w:val="24"/>
          <w14:ligatures w14:val="none"/>
        </w:rPr>
        <w:t>Nếu policy thay đổi:</w:t>
      </w:r>
    </w:p>
    <w:p w14:paraId="5C91E5C9" w14:textId="77777777" w:rsidR="006D4AA1" w:rsidRPr="006D4AA1" w:rsidRDefault="006D4AA1" w:rsidP="006D4A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6D4AA1">
        <w:rPr>
          <w:rFonts w:ascii="Courier New" w:eastAsia="Times New Roman" w:hAnsi="Courier New" w:cs="Courier New"/>
          <w:kern w:val="0"/>
          <w:sz w:val="20"/>
          <w:szCs w:val="20"/>
          <w14:ligatures w14:val="none"/>
        </w:rPr>
        <w:t>Lần 1:</w:t>
      </w:r>
    </w:p>
    <w:p w14:paraId="64293219" w14:textId="77777777" w:rsidR="006D4AA1" w:rsidRPr="006D4AA1" w:rsidRDefault="006D4AA1" w:rsidP="006D4A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6D4AA1">
        <w:rPr>
          <w:rFonts w:ascii="Courier New" w:eastAsia="Times New Roman" w:hAnsi="Courier New" w:cs="Courier New"/>
          <w:kern w:val="0"/>
          <w:sz w:val="20"/>
          <w:szCs w:val="20"/>
          <w14:ligatures w14:val="none"/>
        </w:rPr>
        <w:t>quote_code = Q001</w:t>
      </w:r>
    </w:p>
    <w:p w14:paraId="1B73E05F" w14:textId="77777777" w:rsidR="006D4AA1" w:rsidRPr="006D4AA1" w:rsidRDefault="006D4AA1" w:rsidP="006D4A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6D4AA1">
        <w:rPr>
          <w:rFonts w:ascii="Courier New" w:eastAsia="Times New Roman" w:hAnsi="Courier New" w:cs="Courier New"/>
          <w:kern w:val="0"/>
          <w:sz w:val="20"/>
          <w:szCs w:val="20"/>
          <w14:ligatures w14:val="none"/>
        </w:rPr>
        <w:t>customer_name = Nguyen Van A</w:t>
      </w:r>
    </w:p>
    <w:p w14:paraId="47735695" w14:textId="77777777" w:rsidR="006D4AA1" w:rsidRPr="006D4AA1" w:rsidRDefault="006D4AA1" w:rsidP="006D4A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p>
    <w:p w14:paraId="2ECD6334" w14:textId="77777777" w:rsidR="006D4AA1" w:rsidRPr="006D4AA1" w:rsidRDefault="006D4AA1" w:rsidP="006D4A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6D4AA1">
        <w:rPr>
          <w:rFonts w:ascii="Courier New" w:eastAsia="Times New Roman" w:hAnsi="Courier New" w:cs="Courier New"/>
          <w:kern w:val="0"/>
          <w:sz w:val="20"/>
          <w:szCs w:val="20"/>
          <w14:ligatures w14:val="none"/>
        </w:rPr>
        <w:t>Lần 2:</w:t>
      </w:r>
    </w:p>
    <w:p w14:paraId="186389E6" w14:textId="77777777" w:rsidR="006D4AA1" w:rsidRPr="006D4AA1" w:rsidRDefault="006D4AA1" w:rsidP="006D4A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6D4AA1">
        <w:rPr>
          <w:rFonts w:ascii="Courier New" w:eastAsia="Times New Roman" w:hAnsi="Courier New" w:cs="Courier New"/>
          <w:kern w:val="0"/>
          <w:sz w:val="20"/>
          <w:szCs w:val="20"/>
          <w14:ligatures w14:val="none"/>
        </w:rPr>
        <w:t>quote_code = Q001</w:t>
      </w:r>
    </w:p>
    <w:p w14:paraId="3DAE0563" w14:textId="77777777" w:rsidR="006D4AA1" w:rsidRPr="006D4AA1" w:rsidRDefault="006D4AA1" w:rsidP="006D4A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6D4AA1">
        <w:rPr>
          <w:rFonts w:ascii="Courier New" w:eastAsia="Times New Roman" w:hAnsi="Courier New" w:cs="Courier New"/>
          <w:kern w:val="0"/>
          <w:sz w:val="20"/>
          <w:szCs w:val="20"/>
          <w14:ligatures w14:val="none"/>
        </w:rPr>
        <w:t>customer_name = Nguyen Van A Updated</w:t>
      </w:r>
    </w:p>
    <w:p w14:paraId="58116FB8" w14:textId="77777777" w:rsidR="006D4AA1" w:rsidRPr="006D4AA1" w:rsidRDefault="006D4AA1" w:rsidP="006D4AA1">
      <w:pPr>
        <w:spacing w:before="100" w:beforeAutospacing="1" w:after="100" w:afterAutospacing="1" w:line="240" w:lineRule="auto"/>
        <w:rPr>
          <w:rFonts w:eastAsia="Times New Roman"/>
          <w:kern w:val="0"/>
          <w:sz w:val="24"/>
          <w:szCs w:val="24"/>
          <w14:ligatures w14:val="none"/>
        </w:rPr>
      </w:pPr>
      <w:r w:rsidRPr="006D4AA1">
        <w:rPr>
          <w:rFonts w:eastAsia="Times New Roman"/>
          <w:kern w:val="0"/>
          <w:sz w:val="24"/>
          <w:szCs w:val="24"/>
          <w14:ligatures w14:val="none"/>
        </w:rPr>
        <w:t>Nếu chỉ insert thêm, Superset có thể thấy 2 dòng. Cách hiện tại là:</w:t>
      </w:r>
    </w:p>
    <w:p w14:paraId="2FF7CDFF" w14:textId="77777777" w:rsidR="006D4AA1" w:rsidRPr="006D4AA1" w:rsidRDefault="006D4AA1" w:rsidP="006D4A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6D4AA1">
        <w:rPr>
          <w:rFonts w:ascii="Courier New" w:eastAsia="Times New Roman" w:hAnsi="Courier New" w:cs="Courier New"/>
          <w:kern w:val="0"/>
          <w:sz w:val="20"/>
          <w:szCs w:val="20"/>
          <w14:ligatures w14:val="none"/>
        </w:rPr>
        <w:t>delete rows by policy_id</w:t>
      </w:r>
    </w:p>
    <w:p w14:paraId="50A6758B" w14:textId="77777777" w:rsidR="006D4AA1" w:rsidRPr="006D4AA1" w:rsidRDefault="006D4AA1" w:rsidP="006D4A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6D4AA1">
        <w:rPr>
          <w:rFonts w:ascii="Courier New" w:eastAsia="Times New Roman" w:hAnsi="Courier New" w:cs="Courier New"/>
          <w:kern w:val="0"/>
          <w:sz w:val="20"/>
          <w:szCs w:val="20"/>
          <w14:ligatures w14:val="none"/>
        </w:rPr>
        <w:lastRenderedPageBreak/>
        <w:t>→ save lại version mới nhất</w:t>
      </w:r>
    </w:p>
    <w:p w14:paraId="1CF84165" w14:textId="77777777" w:rsidR="006D4AA1" w:rsidRPr="006D4AA1" w:rsidRDefault="006D4AA1" w:rsidP="006D4AA1">
      <w:pPr>
        <w:spacing w:before="100" w:beforeAutospacing="1" w:after="100" w:afterAutospacing="1" w:line="240" w:lineRule="auto"/>
        <w:rPr>
          <w:rFonts w:eastAsia="Times New Roman"/>
          <w:kern w:val="0"/>
          <w:sz w:val="24"/>
          <w:szCs w:val="24"/>
          <w14:ligatures w14:val="none"/>
        </w:rPr>
      </w:pPr>
      <w:r w:rsidRPr="006D4AA1">
        <w:rPr>
          <w:rFonts w:eastAsia="Times New Roman"/>
          <w:kern w:val="0"/>
          <w:sz w:val="24"/>
          <w:szCs w:val="24"/>
          <w14:ligatures w14:val="none"/>
        </w:rPr>
        <w:t>Đây là cách đơn giản để giữ report table phản ánh trạng thái hiện tại.</w:t>
      </w:r>
    </w:p>
    <w:p w14:paraId="7AF188BE" w14:textId="77777777" w:rsidR="006D4AA1" w:rsidRPr="006D4AA1" w:rsidRDefault="006D4AA1" w:rsidP="006D4AA1">
      <w:pPr>
        <w:spacing w:before="100" w:beforeAutospacing="1" w:after="100" w:afterAutospacing="1" w:line="240" w:lineRule="auto"/>
        <w:rPr>
          <w:rFonts w:eastAsia="Times New Roman"/>
          <w:kern w:val="0"/>
          <w:sz w:val="24"/>
          <w:szCs w:val="24"/>
          <w14:ligatures w14:val="none"/>
        </w:rPr>
      </w:pPr>
      <w:r w:rsidRPr="006D4AA1">
        <w:rPr>
          <w:rFonts w:eastAsia="Times New Roman"/>
          <w:b/>
          <w:bCs/>
          <w:kern w:val="0"/>
          <w:sz w:val="24"/>
          <w:szCs w:val="24"/>
          <w14:ligatures w14:val="none"/>
        </w:rPr>
        <w:t>Khi Nào Dùng Incremental Sync</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982"/>
        <w:gridCol w:w="4019"/>
      </w:tblGrid>
      <w:tr w:rsidR="006D4AA1" w:rsidRPr="006D4AA1" w14:paraId="052F0D95" w14:textId="77777777">
        <w:trPr>
          <w:tblHeader/>
          <w:tblCellSpacing w:w="15" w:type="dxa"/>
        </w:trPr>
        <w:tc>
          <w:tcPr>
            <w:tcW w:w="0" w:type="auto"/>
            <w:vAlign w:val="center"/>
            <w:hideMark/>
          </w:tcPr>
          <w:p w14:paraId="1F17E50D" w14:textId="77777777" w:rsidR="006D4AA1" w:rsidRPr="006D4AA1" w:rsidRDefault="006D4AA1" w:rsidP="006D4AA1">
            <w:pPr>
              <w:spacing w:before="0" w:after="0" w:line="240" w:lineRule="auto"/>
              <w:jc w:val="center"/>
              <w:rPr>
                <w:rFonts w:eastAsia="Times New Roman"/>
                <w:b/>
                <w:bCs/>
                <w:kern w:val="0"/>
                <w:sz w:val="24"/>
                <w:szCs w:val="24"/>
                <w14:ligatures w14:val="none"/>
              </w:rPr>
            </w:pPr>
            <w:r w:rsidRPr="006D4AA1">
              <w:rPr>
                <w:rFonts w:eastAsia="Times New Roman"/>
                <w:b/>
                <w:bCs/>
                <w:kern w:val="0"/>
                <w:sz w:val="24"/>
                <w:szCs w:val="24"/>
                <w14:ligatures w14:val="none"/>
              </w:rPr>
              <w:t>Tình huống</w:t>
            </w:r>
          </w:p>
        </w:tc>
        <w:tc>
          <w:tcPr>
            <w:tcW w:w="0" w:type="auto"/>
            <w:vAlign w:val="center"/>
            <w:hideMark/>
          </w:tcPr>
          <w:p w14:paraId="72BAD94B" w14:textId="77777777" w:rsidR="006D4AA1" w:rsidRPr="006D4AA1" w:rsidRDefault="006D4AA1" w:rsidP="006D4AA1">
            <w:pPr>
              <w:spacing w:before="0" w:after="0" w:line="240" w:lineRule="auto"/>
              <w:jc w:val="center"/>
              <w:rPr>
                <w:rFonts w:eastAsia="Times New Roman"/>
                <w:b/>
                <w:bCs/>
                <w:kern w:val="0"/>
                <w:sz w:val="24"/>
                <w:szCs w:val="24"/>
                <w14:ligatures w14:val="none"/>
              </w:rPr>
            </w:pPr>
            <w:r w:rsidRPr="006D4AA1">
              <w:rPr>
                <w:rFonts w:eastAsia="Times New Roman"/>
                <w:b/>
                <w:bCs/>
                <w:kern w:val="0"/>
                <w:sz w:val="24"/>
                <w:szCs w:val="24"/>
                <w14:ligatures w14:val="none"/>
              </w:rPr>
              <w:t>Có nên dùng incremental?</w:t>
            </w:r>
          </w:p>
        </w:tc>
      </w:tr>
      <w:tr w:rsidR="006D4AA1" w:rsidRPr="006D4AA1" w14:paraId="5577E699" w14:textId="77777777">
        <w:trPr>
          <w:tblCellSpacing w:w="15" w:type="dxa"/>
        </w:trPr>
        <w:tc>
          <w:tcPr>
            <w:tcW w:w="0" w:type="auto"/>
            <w:vAlign w:val="center"/>
            <w:hideMark/>
          </w:tcPr>
          <w:p w14:paraId="7928C001" w14:textId="77777777" w:rsidR="006D4AA1" w:rsidRPr="006D4AA1" w:rsidRDefault="006D4AA1" w:rsidP="006D4AA1">
            <w:pPr>
              <w:spacing w:before="0" w:after="0" w:line="240" w:lineRule="auto"/>
              <w:rPr>
                <w:rFonts w:eastAsia="Times New Roman"/>
                <w:kern w:val="0"/>
                <w:sz w:val="24"/>
                <w:szCs w:val="24"/>
                <w14:ligatures w14:val="none"/>
              </w:rPr>
            </w:pPr>
            <w:r w:rsidRPr="006D4AA1">
              <w:rPr>
                <w:rFonts w:eastAsia="Times New Roman"/>
                <w:kern w:val="0"/>
                <w:sz w:val="24"/>
                <w:szCs w:val="24"/>
                <w14:ligatures w14:val="none"/>
              </w:rPr>
              <w:t>Job chạy định kỳ mỗi vài phút</w:t>
            </w:r>
          </w:p>
        </w:tc>
        <w:tc>
          <w:tcPr>
            <w:tcW w:w="0" w:type="auto"/>
            <w:vAlign w:val="center"/>
            <w:hideMark/>
          </w:tcPr>
          <w:p w14:paraId="2B5ACD04" w14:textId="77777777" w:rsidR="006D4AA1" w:rsidRPr="006D4AA1" w:rsidRDefault="006D4AA1" w:rsidP="006D4AA1">
            <w:pPr>
              <w:spacing w:before="0" w:after="0" w:line="240" w:lineRule="auto"/>
              <w:rPr>
                <w:rFonts w:eastAsia="Times New Roman"/>
                <w:kern w:val="0"/>
                <w:sz w:val="24"/>
                <w:szCs w:val="24"/>
                <w14:ligatures w14:val="none"/>
              </w:rPr>
            </w:pPr>
            <w:r w:rsidRPr="006D4AA1">
              <w:rPr>
                <w:rFonts w:eastAsia="Times New Roman"/>
                <w:kern w:val="0"/>
                <w:sz w:val="24"/>
                <w:szCs w:val="24"/>
                <w14:ligatures w14:val="none"/>
              </w:rPr>
              <w:t>Có</w:t>
            </w:r>
          </w:p>
        </w:tc>
      </w:tr>
      <w:tr w:rsidR="006D4AA1" w:rsidRPr="006D4AA1" w14:paraId="7D48A1BA" w14:textId="77777777">
        <w:trPr>
          <w:tblCellSpacing w:w="15" w:type="dxa"/>
        </w:trPr>
        <w:tc>
          <w:tcPr>
            <w:tcW w:w="0" w:type="auto"/>
            <w:vAlign w:val="center"/>
            <w:hideMark/>
          </w:tcPr>
          <w:p w14:paraId="73D654BE" w14:textId="77777777" w:rsidR="006D4AA1" w:rsidRPr="006D4AA1" w:rsidRDefault="006D4AA1" w:rsidP="006D4AA1">
            <w:pPr>
              <w:spacing w:before="0" w:after="0" w:line="240" w:lineRule="auto"/>
              <w:rPr>
                <w:rFonts w:eastAsia="Times New Roman"/>
                <w:kern w:val="0"/>
                <w:sz w:val="24"/>
                <w:szCs w:val="24"/>
                <w14:ligatures w14:val="none"/>
              </w:rPr>
            </w:pPr>
            <w:r w:rsidRPr="006D4AA1">
              <w:rPr>
                <w:rFonts w:eastAsia="Times New Roman"/>
                <w:kern w:val="0"/>
                <w:sz w:val="24"/>
                <w:szCs w:val="24"/>
                <w14:ligatures w14:val="none"/>
              </w:rPr>
              <w:t>Có policy mới phát sinh</w:t>
            </w:r>
          </w:p>
        </w:tc>
        <w:tc>
          <w:tcPr>
            <w:tcW w:w="0" w:type="auto"/>
            <w:vAlign w:val="center"/>
            <w:hideMark/>
          </w:tcPr>
          <w:p w14:paraId="007E0313" w14:textId="77777777" w:rsidR="006D4AA1" w:rsidRPr="006D4AA1" w:rsidRDefault="006D4AA1" w:rsidP="006D4AA1">
            <w:pPr>
              <w:spacing w:before="0" w:after="0" w:line="240" w:lineRule="auto"/>
              <w:rPr>
                <w:rFonts w:eastAsia="Times New Roman"/>
                <w:kern w:val="0"/>
                <w:sz w:val="24"/>
                <w:szCs w:val="24"/>
                <w14:ligatures w14:val="none"/>
              </w:rPr>
            </w:pPr>
            <w:r w:rsidRPr="006D4AA1">
              <w:rPr>
                <w:rFonts w:eastAsia="Times New Roman"/>
                <w:kern w:val="0"/>
                <w:sz w:val="24"/>
                <w:szCs w:val="24"/>
                <w14:ligatures w14:val="none"/>
              </w:rPr>
              <w:t>Có</w:t>
            </w:r>
          </w:p>
        </w:tc>
      </w:tr>
      <w:tr w:rsidR="006D4AA1" w:rsidRPr="006D4AA1" w14:paraId="765AFC1D" w14:textId="77777777">
        <w:trPr>
          <w:tblCellSpacing w:w="15" w:type="dxa"/>
        </w:trPr>
        <w:tc>
          <w:tcPr>
            <w:tcW w:w="0" w:type="auto"/>
            <w:vAlign w:val="center"/>
            <w:hideMark/>
          </w:tcPr>
          <w:p w14:paraId="667154C1" w14:textId="77777777" w:rsidR="006D4AA1" w:rsidRPr="006D4AA1" w:rsidRDefault="006D4AA1" w:rsidP="006D4AA1">
            <w:pPr>
              <w:spacing w:before="0" w:after="0" w:line="240" w:lineRule="auto"/>
              <w:rPr>
                <w:rFonts w:eastAsia="Times New Roman"/>
                <w:kern w:val="0"/>
                <w:sz w:val="24"/>
                <w:szCs w:val="24"/>
                <w14:ligatures w14:val="none"/>
              </w:rPr>
            </w:pPr>
            <w:r w:rsidRPr="006D4AA1">
              <w:rPr>
                <w:rFonts w:eastAsia="Times New Roman"/>
                <w:kern w:val="0"/>
                <w:sz w:val="24"/>
                <w:szCs w:val="24"/>
                <w14:ligatures w14:val="none"/>
              </w:rPr>
              <w:t>Có policy vừa update</w:t>
            </w:r>
          </w:p>
        </w:tc>
        <w:tc>
          <w:tcPr>
            <w:tcW w:w="0" w:type="auto"/>
            <w:vAlign w:val="center"/>
            <w:hideMark/>
          </w:tcPr>
          <w:p w14:paraId="24CD62FB" w14:textId="77777777" w:rsidR="006D4AA1" w:rsidRPr="006D4AA1" w:rsidRDefault="006D4AA1" w:rsidP="006D4AA1">
            <w:pPr>
              <w:spacing w:before="0" w:after="0" w:line="240" w:lineRule="auto"/>
              <w:rPr>
                <w:rFonts w:eastAsia="Times New Roman"/>
                <w:kern w:val="0"/>
                <w:sz w:val="24"/>
                <w:szCs w:val="24"/>
                <w14:ligatures w14:val="none"/>
              </w:rPr>
            </w:pPr>
            <w:r w:rsidRPr="006D4AA1">
              <w:rPr>
                <w:rFonts w:eastAsia="Times New Roman"/>
                <w:kern w:val="0"/>
                <w:sz w:val="24"/>
                <w:szCs w:val="24"/>
                <w14:ligatures w14:val="none"/>
              </w:rPr>
              <w:t>Có</w:t>
            </w:r>
          </w:p>
        </w:tc>
      </w:tr>
      <w:tr w:rsidR="006D4AA1" w:rsidRPr="006D4AA1" w14:paraId="030AB805" w14:textId="77777777">
        <w:trPr>
          <w:tblCellSpacing w:w="15" w:type="dxa"/>
        </w:trPr>
        <w:tc>
          <w:tcPr>
            <w:tcW w:w="0" w:type="auto"/>
            <w:vAlign w:val="center"/>
            <w:hideMark/>
          </w:tcPr>
          <w:p w14:paraId="1B86E8F0" w14:textId="77777777" w:rsidR="006D4AA1" w:rsidRPr="006D4AA1" w:rsidRDefault="006D4AA1" w:rsidP="006D4AA1">
            <w:pPr>
              <w:spacing w:before="0" w:after="0" w:line="240" w:lineRule="auto"/>
              <w:rPr>
                <w:rFonts w:eastAsia="Times New Roman"/>
                <w:kern w:val="0"/>
                <w:sz w:val="24"/>
                <w:szCs w:val="24"/>
                <w14:ligatures w14:val="none"/>
              </w:rPr>
            </w:pPr>
            <w:r w:rsidRPr="006D4AA1">
              <w:rPr>
                <w:rFonts w:eastAsia="Times New Roman"/>
                <w:kern w:val="0"/>
                <w:sz w:val="24"/>
                <w:szCs w:val="24"/>
                <w14:ligatures w14:val="none"/>
              </w:rPr>
              <w:t>Cần rebuild toàn bộ từ đầu</w:t>
            </w:r>
          </w:p>
        </w:tc>
        <w:tc>
          <w:tcPr>
            <w:tcW w:w="0" w:type="auto"/>
            <w:vAlign w:val="center"/>
            <w:hideMark/>
          </w:tcPr>
          <w:p w14:paraId="21A2F12B" w14:textId="77777777" w:rsidR="006D4AA1" w:rsidRPr="006D4AA1" w:rsidRDefault="006D4AA1" w:rsidP="006D4AA1">
            <w:pPr>
              <w:spacing w:before="0" w:after="0" w:line="240" w:lineRule="auto"/>
              <w:rPr>
                <w:rFonts w:eastAsia="Times New Roman"/>
                <w:kern w:val="0"/>
                <w:sz w:val="24"/>
                <w:szCs w:val="24"/>
                <w14:ligatures w14:val="none"/>
              </w:rPr>
            </w:pPr>
            <w:r w:rsidRPr="006D4AA1">
              <w:rPr>
                <w:rFonts w:eastAsia="Times New Roman"/>
                <w:kern w:val="0"/>
                <w:sz w:val="24"/>
                <w:szCs w:val="24"/>
                <w14:ligatures w14:val="none"/>
              </w:rPr>
              <w:t>Không, dùng full resync</w:t>
            </w:r>
          </w:p>
        </w:tc>
      </w:tr>
      <w:tr w:rsidR="006D4AA1" w:rsidRPr="006D4AA1" w14:paraId="3BAE151C" w14:textId="77777777">
        <w:trPr>
          <w:tblCellSpacing w:w="15" w:type="dxa"/>
        </w:trPr>
        <w:tc>
          <w:tcPr>
            <w:tcW w:w="0" w:type="auto"/>
            <w:vAlign w:val="center"/>
            <w:hideMark/>
          </w:tcPr>
          <w:p w14:paraId="4D425089" w14:textId="77777777" w:rsidR="006D4AA1" w:rsidRPr="006D4AA1" w:rsidRDefault="006D4AA1" w:rsidP="006D4AA1">
            <w:pPr>
              <w:spacing w:before="0" w:after="0" w:line="240" w:lineRule="auto"/>
              <w:rPr>
                <w:rFonts w:eastAsia="Times New Roman"/>
                <w:kern w:val="0"/>
                <w:sz w:val="24"/>
                <w:szCs w:val="24"/>
                <w14:ligatures w14:val="none"/>
              </w:rPr>
            </w:pPr>
            <w:r w:rsidRPr="006D4AA1">
              <w:rPr>
                <w:rFonts w:eastAsia="Times New Roman"/>
                <w:kern w:val="0"/>
                <w:sz w:val="24"/>
                <w:szCs w:val="24"/>
                <w14:ligatures w14:val="none"/>
              </w:rPr>
              <w:t>Cần sửa vài policy cụ thể</w:t>
            </w:r>
          </w:p>
        </w:tc>
        <w:tc>
          <w:tcPr>
            <w:tcW w:w="0" w:type="auto"/>
            <w:vAlign w:val="center"/>
            <w:hideMark/>
          </w:tcPr>
          <w:p w14:paraId="041884DF" w14:textId="77777777" w:rsidR="006D4AA1" w:rsidRPr="006D4AA1" w:rsidRDefault="006D4AA1" w:rsidP="006D4AA1">
            <w:pPr>
              <w:spacing w:before="0" w:after="0" w:line="240" w:lineRule="auto"/>
              <w:rPr>
                <w:rFonts w:eastAsia="Times New Roman"/>
                <w:kern w:val="0"/>
                <w:sz w:val="24"/>
                <w:szCs w:val="24"/>
                <w14:ligatures w14:val="none"/>
              </w:rPr>
            </w:pPr>
            <w:r w:rsidRPr="006D4AA1">
              <w:rPr>
                <w:rFonts w:eastAsia="Times New Roman"/>
                <w:kern w:val="0"/>
                <w:sz w:val="24"/>
                <w:szCs w:val="24"/>
                <w14:ligatures w14:val="none"/>
              </w:rPr>
              <w:t>Không tối ưu, dùng sync by policy codes</w:t>
            </w:r>
          </w:p>
        </w:tc>
      </w:tr>
      <w:tr w:rsidR="006D4AA1" w:rsidRPr="006D4AA1" w14:paraId="0B7B3724" w14:textId="77777777">
        <w:trPr>
          <w:tblCellSpacing w:w="15" w:type="dxa"/>
        </w:trPr>
        <w:tc>
          <w:tcPr>
            <w:tcW w:w="0" w:type="auto"/>
            <w:vAlign w:val="center"/>
            <w:hideMark/>
          </w:tcPr>
          <w:p w14:paraId="206CB28F" w14:textId="77777777" w:rsidR="006D4AA1" w:rsidRPr="006D4AA1" w:rsidRDefault="006D4AA1" w:rsidP="006D4AA1">
            <w:pPr>
              <w:spacing w:before="0" w:after="0" w:line="240" w:lineRule="auto"/>
              <w:rPr>
                <w:rFonts w:eastAsia="Times New Roman"/>
                <w:kern w:val="0"/>
                <w:sz w:val="24"/>
                <w:szCs w:val="24"/>
                <w14:ligatures w14:val="none"/>
              </w:rPr>
            </w:pPr>
            <w:r w:rsidRPr="006D4AA1">
              <w:rPr>
                <w:rFonts w:eastAsia="Times New Roman"/>
                <w:kern w:val="0"/>
                <w:sz w:val="24"/>
                <w:szCs w:val="24"/>
                <w14:ligatures w14:val="none"/>
              </w:rPr>
              <w:t>Cần backfill một khoảng ngày</w:t>
            </w:r>
          </w:p>
        </w:tc>
        <w:tc>
          <w:tcPr>
            <w:tcW w:w="0" w:type="auto"/>
            <w:vAlign w:val="center"/>
            <w:hideMark/>
          </w:tcPr>
          <w:p w14:paraId="050AD432" w14:textId="77777777" w:rsidR="006D4AA1" w:rsidRPr="006D4AA1" w:rsidRDefault="006D4AA1" w:rsidP="006D4AA1">
            <w:pPr>
              <w:spacing w:before="0" w:after="0" w:line="240" w:lineRule="auto"/>
              <w:rPr>
                <w:rFonts w:eastAsia="Times New Roman"/>
                <w:kern w:val="0"/>
                <w:sz w:val="24"/>
                <w:szCs w:val="24"/>
                <w14:ligatures w14:val="none"/>
              </w:rPr>
            </w:pPr>
            <w:r w:rsidRPr="006D4AA1">
              <w:rPr>
                <w:rFonts w:eastAsia="Times New Roman"/>
                <w:kern w:val="0"/>
                <w:sz w:val="24"/>
                <w:szCs w:val="24"/>
                <w14:ligatures w14:val="none"/>
              </w:rPr>
              <w:t>Dùng sync by updated date</w:t>
            </w:r>
          </w:p>
        </w:tc>
      </w:tr>
    </w:tbl>
    <w:p w14:paraId="10FF23AB" w14:textId="77777777" w:rsidR="006D4AA1" w:rsidRPr="006D4AA1" w:rsidRDefault="006D4AA1" w:rsidP="006D4AA1">
      <w:pPr>
        <w:spacing w:before="100" w:beforeAutospacing="1" w:after="100" w:afterAutospacing="1" w:line="240" w:lineRule="auto"/>
        <w:rPr>
          <w:rFonts w:eastAsia="Times New Roman"/>
          <w:kern w:val="0"/>
          <w:sz w:val="24"/>
          <w:szCs w:val="24"/>
          <w14:ligatures w14:val="none"/>
        </w:rPr>
      </w:pPr>
      <w:r w:rsidRPr="006D4AA1">
        <w:rPr>
          <w:rFonts w:eastAsia="Times New Roman"/>
          <w:b/>
          <w:bCs/>
          <w:kern w:val="0"/>
          <w:sz w:val="24"/>
          <w:szCs w:val="24"/>
          <w14:ligatures w14:val="none"/>
        </w:rPr>
        <w:t>Debug Incremental Sync</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466"/>
        <w:gridCol w:w="4894"/>
      </w:tblGrid>
      <w:tr w:rsidR="006D4AA1" w:rsidRPr="006D4AA1" w14:paraId="7D90E8F7" w14:textId="77777777">
        <w:trPr>
          <w:tblHeader/>
          <w:tblCellSpacing w:w="15" w:type="dxa"/>
        </w:trPr>
        <w:tc>
          <w:tcPr>
            <w:tcW w:w="0" w:type="auto"/>
            <w:vAlign w:val="center"/>
            <w:hideMark/>
          </w:tcPr>
          <w:p w14:paraId="27080474" w14:textId="77777777" w:rsidR="006D4AA1" w:rsidRPr="006D4AA1" w:rsidRDefault="006D4AA1" w:rsidP="006D4AA1">
            <w:pPr>
              <w:spacing w:before="0" w:after="0" w:line="240" w:lineRule="auto"/>
              <w:jc w:val="center"/>
              <w:rPr>
                <w:rFonts w:eastAsia="Times New Roman"/>
                <w:b/>
                <w:bCs/>
                <w:kern w:val="0"/>
                <w:sz w:val="24"/>
                <w:szCs w:val="24"/>
                <w14:ligatures w14:val="none"/>
              </w:rPr>
            </w:pPr>
            <w:r w:rsidRPr="006D4AA1">
              <w:rPr>
                <w:rFonts w:eastAsia="Times New Roman"/>
                <w:b/>
                <w:bCs/>
                <w:kern w:val="0"/>
                <w:sz w:val="24"/>
                <w:szCs w:val="24"/>
                <w14:ligatures w14:val="none"/>
              </w:rPr>
              <w:t>Câu hỏi</w:t>
            </w:r>
          </w:p>
        </w:tc>
        <w:tc>
          <w:tcPr>
            <w:tcW w:w="0" w:type="auto"/>
            <w:vAlign w:val="center"/>
            <w:hideMark/>
          </w:tcPr>
          <w:p w14:paraId="799FABDB" w14:textId="77777777" w:rsidR="006D4AA1" w:rsidRPr="006D4AA1" w:rsidRDefault="006D4AA1" w:rsidP="006D4AA1">
            <w:pPr>
              <w:spacing w:before="0" w:after="0" w:line="240" w:lineRule="auto"/>
              <w:jc w:val="center"/>
              <w:rPr>
                <w:rFonts w:eastAsia="Times New Roman"/>
                <w:b/>
                <w:bCs/>
                <w:kern w:val="0"/>
                <w:sz w:val="24"/>
                <w:szCs w:val="24"/>
                <w14:ligatures w14:val="none"/>
              </w:rPr>
            </w:pPr>
            <w:r w:rsidRPr="006D4AA1">
              <w:rPr>
                <w:rFonts w:eastAsia="Times New Roman"/>
                <w:b/>
                <w:bCs/>
                <w:kern w:val="0"/>
                <w:sz w:val="24"/>
                <w:szCs w:val="24"/>
                <w14:ligatures w14:val="none"/>
              </w:rPr>
              <w:t>Kiểm tra ở đâu</w:t>
            </w:r>
          </w:p>
        </w:tc>
      </w:tr>
      <w:tr w:rsidR="006D4AA1" w:rsidRPr="006D4AA1" w14:paraId="321BFC15" w14:textId="77777777">
        <w:trPr>
          <w:tblCellSpacing w:w="15" w:type="dxa"/>
        </w:trPr>
        <w:tc>
          <w:tcPr>
            <w:tcW w:w="0" w:type="auto"/>
            <w:vAlign w:val="center"/>
            <w:hideMark/>
          </w:tcPr>
          <w:p w14:paraId="3B46480A" w14:textId="77777777" w:rsidR="006D4AA1" w:rsidRPr="006D4AA1" w:rsidRDefault="006D4AA1" w:rsidP="006D4AA1">
            <w:pPr>
              <w:spacing w:before="0" w:after="0" w:line="240" w:lineRule="auto"/>
              <w:rPr>
                <w:rFonts w:eastAsia="Times New Roman"/>
                <w:kern w:val="0"/>
                <w:sz w:val="24"/>
                <w:szCs w:val="24"/>
                <w14:ligatures w14:val="none"/>
              </w:rPr>
            </w:pPr>
            <w:r w:rsidRPr="006D4AA1">
              <w:rPr>
                <w:rFonts w:eastAsia="Times New Roman"/>
                <w:kern w:val="0"/>
                <w:sz w:val="24"/>
                <w:szCs w:val="24"/>
                <w14:ligatures w14:val="none"/>
              </w:rPr>
              <w:t>Sync lần cuối chạy chưa?</w:t>
            </w:r>
          </w:p>
        </w:tc>
        <w:tc>
          <w:tcPr>
            <w:tcW w:w="0" w:type="auto"/>
            <w:vAlign w:val="center"/>
            <w:hideMark/>
          </w:tcPr>
          <w:p w14:paraId="1246684D" w14:textId="77777777" w:rsidR="006D4AA1" w:rsidRPr="006D4AA1" w:rsidRDefault="006D4AA1" w:rsidP="006D4AA1">
            <w:pPr>
              <w:spacing w:before="0" w:after="0" w:line="240" w:lineRule="auto"/>
              <w:rPr>
                <w:rFonts w:eastAsia="Times New Roman"/>
                <w:kern w:val="0"/>
                <w:sz w:val="24"/>
                <w:szCs w:val="24"/>
                <w14:ligatures w14:val="none"/>
              </w:rPr>
            </w:pPr>
            <w:r w:rsidRPr="006D4AA1">
              <w:rPr>
                <w:rFonts w:ascii="Courier New" w:eastAsia="Times New Roman" w:hAnsi="Courier New" w:cs="Courier New"/>
                <w:kern w:val="0"/>
                <w:sz w:val="20"/>
                <w:szCs w:val="20"/>
                <w14:ligatures w14:val="none"/>
              </w:rPr>
              <w:t>report_meta.job_run</w:t>
            </w:r>
          </w:p>
        </w:tc>
      </w:tr>
      <w:tr w:rsidR="006D4AA1" w:rsidRPr="006D4AA1" w14:paraId="7A81057F" w14:textId="77777777">
        <w:trPr>
          <w:tblCellSpacing w:w="15" w:type="dxa"/>
        </w:trPr>
        <w:tc>
          <w:tcPr>
            <w:tcW w:w="0" w:type="auto"/>
            <w:vAlign w:val="center"/>
            <w:hideMark/>
          </w:tcPr>
          <w:p w14:paraId="76A28E9D" w14:textId="77777777" w:rsidR="006D4AA1" w:rsidRPr="006D4AA1" w:rsidRDefault="006D4AA1" w:rsidP="006D4AA1">
            <w:pPr>
              <w:spacing w:before="0" w:after="0" w:line="240" w:lineRule="auto"/>
              <w:rPr>
                <w:rFonts w:eastAsia="Times New Roman"/>
                <w:kern w:val="0"/>
                <w:sz w:val="24"/>
                <w:szCs w:val="24"/>
                <w14:ligatures w14:val="none"/>
              </w:rPr>
            </w:pPr>
            <w:r w:rsidRPr="006D4AA1">
              <w:rPr>
                <w:rFonts w:eastAsia="Times New Roman"/>
                <w:kern w:val="0"/>
                <w:sz w:val="24"/>
                <w:szCs w:val="24"/>
                <w14:ligatures w14:val="none"/>
              </w:rPr>
              <w:t>Sync thành công hay lỗi?</w:t>
            </w:r>
          </w:p>
        </w:tc>
        <w:tc>
          <w:tcPr>
            <w:tcW w:w="0" w:type="auto"/>
            <w:vAlign w:val="center"/>
            <w:hideMark/>
          </w:tcPr>
          <w:p w14:paraId="554606D5" w14:textId="77777777" w:rsidR="006D4AA1" w:rsidRPr="006D4AA1" w:rsidRDefault="006D4AA1" w:rsidP="006D4AA1">
            <w:pPr>
              <w:spacing w:before="0" w:after="0" w:line="240" w:lineRule="auto"/>
              <w:rPr>
                <w:rFonts w:eastAsia="Times New Roman"/>
                <w:kern w:val="0"/>
                <w:sz w:val="24"/>
                <w:szCs w:val="24"/>
                <w14:ligatures w14:val="none"/>
              </w:rPr>
            </w:pPr>
            <w:r w:rsidRPr="006D4AA1">
              <w:rPr>
                <w:rFonts w:ascii="Courier New" w:eastAsia="Times New Roman" w:hAnsi="Courier New" w:cs="Courier New"/>
                <w:kern w:val="0"/>
                <w:sz w:val="20"/>
                <w:szCs w:val="20"/>
                <w14:ligatures w14:val="none"/>
              </w:rPr>
              <w:t>job_run.status</w:t>
            </w:r>
            <w:r w:rsidRPr="006D4AA1">
              <w:rPr>
                <w:rFonts w:eastAsia="Times New Roman"/>
                <w:kern w:val="0"/>
                <w:sz w:val="24"/>
                <w:szCs w:val="24"/>
                <w14:ligatures w14:val="none"/>
              </w:rPr>
              <w:t xml:space="preserve">, </w:t>
            </w:r>
            <w:r w:rsidRPr="006D4AA1">
              <w:rPr>
                <w:rFonts w:ascii="Courier New" w:eastAsia="Times New Roman" w:hAnsi="Courier New" w:cs="Courier New"/>
                <w:kern w:val="0"/>
                <w:sz w:val="20"/>
                <w:szCs w:val="20"/>
                <w14:ligatures w14:val="none"/>
              </w:rPr>
              <w:t>job_run.message</w:t>
            </w:r>
          </w:p>
        </w:tc>
      </w:tr>
      <w:tr w:rsidR="006D4AA1" w:rsidRPr="006D4AA1" w14:paraId="349FECE9" w14:textId="77777777">
        <w:trPr>
          <w:tblCellSpacing w:w="15" w:type="dxa"/>
        </w:trPr>
        <w:tc>
          <w:tcPr>
            <w:tcW w:w="0" w:type="auto"/>
            <w:vAlign w:val="center"/>
            <w:hideMark/>
          </w:tcPr>
          <w:p w14:paraId="42BCDD76" w14:textId="77777777" w:rsidR="006D4AA1" w:rsidRPr="006D4AA1" w:rsidRDefault="006D4AA1" w:rsidP="006D4AA1">
            <w:pPr>
              <w:spacing w:before="0" w:after="0" w:line="240" w:lineRule="auto"/>
              <w:rPr>
                <w:rFonts w:eastAsia="Times New Roman"/>
                <w:kern w:val="0"/>
                <w:sz w:val="24"/>
                <w:szCs w:val="24"/>
                <w14:ligatures w14:val="none"/>
              </w:rPr>
            </w:pPr>
            <w:r w:rsidRPr="006D4AA1">
              <w:rPr>
                <w:rFonts w:eastAsia="Times New Roman"/>
                <w:kern w:val="0"/>
                <w:sz w:val="24"/>
                <w:szCs w:val="24"/>
                <w14:ligatures w14:val="none"/>
              </w:rPr>
              <w:t>Đã sync tới mốc nào?</w:t>
            </w:r>
          </w:p>
        </w:tc>
        <w:tc>
          <w:tcPr>
            <w:tcW w:w="0" w:type="auto"/>
            <w:vAlign w:val="center"/>
            <w:hideMark/>
          </w:tcPr>
          <w:p w14:paraId="6288C950" w14:textId="77777777" w:rsidR="006D4AA1" w:rsidRPr="006D4AA1" w:rsidRDefault="006D4AA1" w:rsidP="006D4AA1">
            <w:pPr>
              <w:spacing w:before="0" w:after="0" w:line="240" w:lineRule="auto"/>
              <w:rPr>
                <w:rFonts w:eastAsia="Times New Roman"/>
                <w:kern w:val="0"/>
                <w:sz w:val="24"/>
                <w:szCs w:val="24"/>
                <w14:ligatures w14:val="none"/>
              </w:rPr>
            </w:pPr>
            <w:r w:rsidRPr="006D4AA1">
              <w:rPr>
                <w:rFonts w:ascii="Courier New" w:eastAsia="Times New Roman" w:hAnsi="Courier New" w:cs="Courier New"/>
                <w:kern w:val="0"/>
                <w:sz w:val="20"/>
                <w:szCs w:val="20"/>
                <w14:ligatures w14:val="none"/>
              </w:rPr>
              <w:t>report_meta.ingestion_watermark</w:t>
            </w:r>
          </w:p>
        </w:tc>
      </w:tr>
      <w:tr w:rsidR="006D4AA1" w:rsidRPr="006D4AA1" w14:paraId="41291D24" w14:textId="77777777">
        <w:trPr>
          <w:tblCellSpacing w:w="15" w:type="dxa"/>
        </w:trPr>
        <w:tc>
          <w:tcPr>
            <w:tcW w:w="0" w:type="auto"/>
            <w:vAlign w:val="center"/>
            <w:hideMark/>
          </w:tcPr>
          <w:p w14:paraId="7650813B" w14:textId="77777777" w:rsidR="006D4AA1" w:rsidRPr="006D4AA1" w:rsidRDefault="006D4AA1" w:rsidP="006D4AA1">
            <w:pPr>
              <w:spacing w:before="0" w:after="0" w:line="240" w:lineRule="auto"/>
              <w:rPr>
                <w:rFonts w:eastAsia="Times New Roman"/>
                <w:kern w:val="0"/>
                <w:sz w:val="24"/>
                <w:szCs w:val="24"/>
                <w14:ligatures w14:val="none"/>
              </w:rPr>
            </w:pPr>
            <w:r w:rsidRPr="006D4AA1">
              <w:rPr>
                <w:rFonts w:eastAsia="Times New Roman"/>
                <w:kern w:val="0"/>
                <w:sz w:val="24"/>
                <w:szCs w:val="24"/>
                <w14:ligatures w14:val="none"/>
              </w:rPr>
              <w:t>Dữ liệu mới có vào report chưa?</w:t>
            </w:r>
          </w:p>
        </w:tc>
        <w:tc>
          <w:tcPr>
            <w:tcW w:w="0" w:type="auto"/>
            <w:vAlign w:val="center"/>
            <w:hideMark/>
          </w:tcPr>
          <w:p w14:paraId="097AA56E" w14:textId="77777777" w:rsidR="006D4AA1" w:rsidRPr="006D4AA1" w:rsidRDefault="006D4AA1" w:rsidP="006D4AA1">
            <w:pPr>
              <w:spacing w:before="0" w:after="0" w:line="240" w:lineRule="auto"/>
              <w:rPr>
                <w:rFonts w:eastAsia="Times New Roman"/>
                <w:kern w:val="0"/>
                <w:sz w:val="24"/>
                <w:szCs w:val="24"/>
                <w14:ligatures w14:val="none"/>
              </w:rPr>
            </w:pPr>
            <w:r w:rsidRPr="006D4AA1">
              <w:rPr>
                <w:rFonts w:ascii="Courier New" w:eastAsia="Times New Roman" w:hAnsi="Courier New" w:cs="Courier New"/>
                <w:kern w:val="0"/>
                <w:sz w:val="20"/>
                <w:szCs w:val="20"/>
                <w14:ligatures w14:val="none"/>
              </w:rPr>
              <w:t>dm_core.policy_insured_object</w:t>
            </w:r>
          </w:p>
        </w:tc>
      </w:tr>
      <w:tr w:rsidR="006D4AA1" w:rsidRPr="006D4AA1" w14:paraId="288494DE" w14:textId="77777777">
        <w:trPr>
          <w:tblCellSpacing w:w="15" w:type="dxa"/>
        </w:trPr>
        <w:tc>
          <w:tcPr>
            <w:tcW w:w="0" w:type="auto"/>
            <w:vAlign w:val="center"/>
            <w:hideMark/>
          </w:tcPr>
          <w:p w14:paraId="614FC00C" w14:textId="77777777" w:rsidR="006D4AA1" w:rsidRPr="006D4AA1" w:rsidRDefault="006D4AA1" w:rsidP="006D4AA1">
            <w:pPr>
              <w:spacing w:before="0" w:after="0" w:line="240" w:lineRule="auto"/>
              <w:rPr>
                <w:rFonts w:eastAsia="Times New Roman"/>
                <w:kern w:val="0"/>
                <w:sz w:val="24"/>
                <w:szCs w:val="24"/>
                <w14:ligatures w14:val="none"/>
              </w:rPr>
            </w:pPr>
            <w:r w:rsidRPr="006D4AA1">
              <w:rPr>
                <w:rFonts w:eastAsia="Times New Roman"/>
                <w:kern w:val="0"/>
                <w:sz w:val="24"/>
                <w:szCs w:val="24"/>
                <w14:ligatures w14:val="none"/>
              </w:rPr>
              <w:t>Source có updatedDate lớn hơn watermark không?</w:t>
            </w:r>
          </w:p>
        </w:tc>
        <w:tc>
          <w:tcPr>
            <w:tcW w:w="0" w:type="auto"/>
            <w:vAlign w:val="center"/>
            <w:hideMark/>
          </w:tcPr>
          <w:p w14:paraId="4B87819F" w14:textId="77777777" w:rsidR="006D4AA1" w:rsidRPr="006D4AA1" w:rsidRDefault="006D4AA1" w:rsidP="006D4AA1">
            <w:pPr>
              <w:spacing w:before="0" w:after="0" w:line="240" w:lineRule="auto"/>
              <w:rPr>
                <w:rFonts w:eastAsia="Times New Roman"/>
                <w:kern w:val="0"/>
                <w:sz w:val="24"/>
                <w:szCs w:val="24"/>
                <w14:ligatures w14:val="none"/>
              </w:rPr>
            </w:pPr>
            <w:r w:rsidRPr="006D4AA1">
              <w:rPr>
                <w:rFonts w:ascii="Courier New" w:eastAsia="Times New Roman" w:hAnsi="Courier New" w:cs="Courier New"/>
                <w:kern w:val="0"/>
                <w:sz w:val="20"/>
                <w:szCs w:val="20"/>
                <w14:ligatures w14:val="none"/>
              </w:rPr>
              <w:t>CorePolicySourceRepository</w:t>
            </w:r>
            <w:r w:rsidRPr="006D4AA1">
              <w:rPr>
                <w:rFonts w:eastAsia="Times New Roman"/>
                <w:kern w:val="0"/>
                <w:sz w:val="24"/>
                <w:szCs w:val="24"/>
                <w14:ligatures w14:val="none"/>
              </w:rPr>
              <w:t xml:space="preserve"> query source</w:t>
            </w:r>
          </w:p>
        </w:tc>
      </w:tr>
      <w:tr w:rsidR="006D4AA1" w:rsidRPr="006D4AA1" w14:paraId="65D12C63" w14:textId="77777777">
        <w:trPr>
          <w:tblCellSpacing w:w="15" w:type="dxa"/>
        </w:trPr>
        <w:tc>
          <w:tcPr>
            <w:tcW w:w="0" w:type="auto"/>
            <w:vAlign w:val="center"/>
            <w:hideMark/>
          </w:tcPr>
          <w:p w14:paraId="014FD5E7" w14:textId="77777777" w:rsidR="006D4AA1" w:rsidRPr="006D4AA1" w:rsidRDefault="006D4AA1" w:rsidP="006D4AA1">
            <w:pPr>
              <w:spacing w:before="0" w:after="0" w:line="240" w:lineRule="auto"/>
              <w:rPr>
                <w:rFonts w:eastAsia="Times New Roman"/>
                <w:kern w:val="0"/>
                <w:sz w:val="24"/>
                <w:szCs w:val="24"/>
                <w14:ligatures w14:val="none"/>
              </w:rPr>
            </w:pPr>
            <w:r w:rsidRPr="006D4AA1">
              <w:rPr>
                <w:rFonts w:eastAsia="Times New Roman"/>
                <w:kern w:val="0"/>
                <w:sz w:val="24"/>
                <w:szCs w:val="24"/>
                <w14:ligatures w14:val="none"/>
              </w:rPr>
              <w:t>Có bị duplicate không?</w:t>
            </w:r>
          </w:p>
        </w:tc>
        <w:tc>
          <w:tcPr>
            <w:tcW w:w="0" w:type="auto"/>
            <w:vAlign w:val="center"/>
            <w:hideMark/>
          </w:tcPr>
          <w:p w14:paraId="6ECDBCCE" w14:textId="77777777" w:rsidR="006D4AA1" w:rsidRPr="006D4AA1" w:rsidRDefault="006D4AA1" w:rsidP="006D4AA1">
            <w:pPr>
              <w:spacing w:before="0" w:after="0" w:line="240" w:lineRule="auto"/>
              <w:rPr>
                <w:rFonts w:eastAsia="Times New Roman"/>
                <w:kern w:val="0"/>
                <w:sz w:val="24"/>
                <w:szCs w:val="24"/>
                <w14:ligatures w14:val="none"/>
              </w:rPr>
            </w:pPr>
            <w:r w:rsidRPr="006D4AA1">
              <w:rPr>
                <w:rFonts w:eastAsia="Times New Roman"/>
                <w:kern w:val="0"/>
                <w:sz w:val="24"/>
                <w:szCs w:val="24"/>
                <w14:ligatures w14:val="none"/>
              </w:rPr>
              <w:t xml:space="preserve">Count theo </w:t>
            </w:r>
            <w:r w:rsidRPr="006D4AA1">
              <w:rPr>
                <w:rFonts w:ascii="Courier New" w:eastAsia="Times New Roman" w:hAnsi="Courier New" w:cs="Courier New"/>
                <w:kern w:val="0"/>
                <w:sz w:val="20"/>
                <w:szCs w:val="20"/>
                <w14:ligatures w14:val="none"/>
              </w:rPr>
              <w:t>policy_id</w:t>
            </w:r>
            <w:r w:rsidRPr="006D4AA1">
              <w:rPr>
                <w:rFonts w:eastAsia="Times New Roman"/>
                <w:kern w:val="0"/>
                <w:sz w:val="24"/>
                <w:szCs w:val="24"/>
                <w14:ligatures w14:val="none"/>
              </w:rPr>
              <w:t xml:space="preserve">, </w:t>
            </w:r>
            <w:r w:rsidRPr="006D4AA1">
              <w:rPr>
                <w:rFonts w:ascii="Courier New" w:eastAsia="Times New Roman" w:hAnsi="Courier New" w:cs="Courier New"/>
                <w:kern w:val="0"/>
                <w:sz w:val="20"/>
                <w:szCs w:val="20"/>
                <w14:ligatures w14:val="none"/>
              </w:rPr>
              <w:t>quote_code</w:t>
            </w:r>
            <w:r w:rsidRPr="006D4AA1">
              <w:rPr>
                <w:rFonts w:eastAsia="Times New Roman"/>
                <w:kern w:val="0"/>
                <w:sz w:val="24"/>
                <w:szCs w:val="24"/>
                <w14:ligatures w14:val="none"/>
              </w:rPr>
              <w:t xml:space="preserve"> trong </w:t>
            </w:r>
            <w:r w:rsidRPr="006D4AA1">
              <w:rPr>
                <w:rFonts w:ascii="Courier New" w:eastAsia="Times New Roman" w:hAnsi="Courier New" w:cs="Courier New"/>
                <w:kern w:val="0"/>
                <w:sz w:val="20"/>
                <w:szCs w:val="20"/>
                <w14:ligatures w14:val="none"/>
              </w:rPr>
              <w:t>dm_core</w:t>
            </w:r>
          </w:p>
        </w:tc>
      </w:tr>
    </w:tbl>
    <w:p w14:paraId="24A0B998" w14:textId="77777777" w:rsidR="006D4AA1" w:rsidRPr="006D4AA1" w:rsidRDefault="006D4AA1" w:rsidP="006D4AA1">
      <w:pPr>
        <w:spacing w:before="100" w:beforeAutospacing="1" w:after="100" w:afterAutospacing="1" w:line="240" w:lineRule="auto"/>
        <w:rPr>
          <w:rFonts w:eastAsia="Times New Roman"/>
          <w:kern w:val="0"/>
          <w:sz w:val="24"/>
          <w:szCs w:val="24"/>
          <w14:ligatures w14:val="none"/>
        </w:rPr>
      </w:pPr>
      <w:r w:rsidRPr="006D4AA1">
        <w:rPr>
          <w:rFonts w:eastAsia="Times New Roman"/>
          <w:b/>
          <w:bCs/>
          <w:kern w:val="0"/>
          <w:sz w:val="24"/>
          <w:szCs w:val="24"/>
          <w14:ligatures w14:val="none"/>
        </w:rPr>
        <w:t>SQL Debug Mẫu</w:t>
      </w:r>
    </w:p>
    <w:p w14:paraId="44FCB7B6" w14:textId="77777777" w:rsidR="006D4AA1" w:rsidRPr="006D4AA1" w:rsidRDefault="006D4AA1" w:rsidP="006D4A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6D4AA1">
        <w:rPr>
          <w:rFonts w:ascii="Courier New" w:eastAsia="Times New Roman" w:hAnsi="Courier New" w:cs="Courier New"/>
          <w:kern w:val="0"/>
          <w:sz w:val="20"/>
          <w:szCs w:val="20"/>
          <w14:ligatures w14:val="none"/>
        </w:rPr>
        <w:t>SELECT *</w:t>
      </w:r>
    </w:p>
    <w:p w14:paraId="2E20A380" w14:textId="77777777" w:rsidR="006D4AA1" w:rsidRPr="006D4AA1" w:rsidRDefault="006D4AA1" w:rsidP="006D4A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6D4AA1">
        <w:rPr>
          <w:rFonts w:ascii="Courier New" w:eastAsia="Times New Roman" w:hAnsi="Courier New" w:cs="Courier New"/>
          <w:kern w:val="0"/>
          <w:sz w:val="20"/>
          <w:szCs w:val="20"/>
          <w14:ligatures w14:val="none"/>
        </w:rPr>
        <w:t>FROM report_meta.ingestion_watermark</w:t>
      </w:r>
    </w:p>
    <w:p w14:paraId="352D2BEF" w14:textId="77777777" w:rsidR="006D4AA1" w:rsidRPr="006D4AA1" w:rsidRDefault="006D4AA1" w:rsidP="006D4A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6D4AA1">
        <w:rPr>
          <w:rFonts w:ascii="Courier New" w:eastAsia="Times New Roman" w:hAnsi="Courier New" w:cs="Courier New"/>
          <w:kern w:val="0"/>
          <w:sz w:val="20"/>
          <w:szCs w:val="20"/>
          <w14:ligatures w14:val="none"/>
        </w:rPr>
        <w:t>WHERE source_code = 'core.policy';</w:t>
      </w:r>
    </w:p>
    <w:p w14:paraId="20FB3FC6" w14:textId="77777777" w:rsidR="006D4AA1" w:rsidRPr="006D4AA1" w:rsidRDefault="006D4AA1" w:rsidP="006D4A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6D4AA1">
        <w:rPr>
          <w:rFonts w:ascii="Courier New" w:eastAsia="Times New Roman" w:hAnsi="Courier New" w:cs="Courier New"/>
          <w:kern w:val="0"/>
          <w:sz w:val="20"/>
          <w:szCs w:val="20"/>
          <w14:ligatures w14:val="none"/>
        </w:rPr>
        <w:t>SELECT *</w:t>
      </w:r>
    </w:p>
    <w:p w14:paraId="61CA6180" w14:textId="77777777" w:rsidR="006D4AA1" w:rsidRPr="006D4AA1" w:rsidRDefault="006D4AA1" w:rsidP="006D4A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6D4AA1">
        <w:rPr>
          <w:rFonts w:ascii="Courier New" w:eastAsia="Times New Roman" w:hAnsi="Courier New" w:cs="Courier New"/>
          <w:kern w:val="0"/>
          <w:sz w:val="20"/>
          <w:szCs w:val="20"/>
          <w14:ligatures w14:val="none"/>
        </w:rPr>
        <w:t>FROM report_meta.job_run</w:t>
      </w:r>
    </w:p>
    <w:p w14:paraId="2C0B4BC9" w14:textId="77777777" w:rsidR="006D4AA1" w:rsidRPr="006D4AA1" w:rsidRDefault="006D4AA1" w:rsidP="006D4A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6D4AA1">
        <w:rPr>
          <w:rFonts w:ascii="Courier New" w:eastAsia="Times New Roman" w:hAnsi="Courier New" w:cs="Courier New"/>
          <w:kern w:val="0"/>
          <w:sz w:val="20"/>
          <w:szCs w:val="20"/>
          <w14:ligatures w14:val="none"/>
        </w:rPr>
        <w:t>WHERE job_name = 'core-policy-sync'</w:t>
      </w:r>
    </w:p>
    <w:p w14:paraId="48672128" w14:textId="77777777" w:rsidR="006D4AA1" w:rsidRPr="006D4AA1" w:rsidRDefault="006D4AA1" w:rsidP="006D4A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6D4AA1">
        <w:rPr>
          <w:rFonts w:ascii="Courier New" w:eastAsia="Times New Roman" w:hAnsi="Courier New" w:cs="Courier New"/>
          <w:kern w:val="0"/>
          <w:sz w:val="20"/>
          <w:szCs w:val="20"/>
          <w14:ligatures w14:val="none"/>
        </w:rPr>
        <w:t>ORDER BY started_at DESC</w:t>
      </w:r>
    </w:p>
    <w:p w14:paraId="376FCBC8" w14:textId="77777777" w:rsidR="006D4AA1" w:rsidRPr="006D4AA1" w:rsidRDefault="006D4AA1" w:rsidP="006D4A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6D4AA1">
        <w:rPr>
          <w:rFonts w:ascii="Courier New" w:eastAsia="Times New Roman" w:hAnsi="Courier New" w:cs="Courier New"/>
          <w:kern w:val="0"/>
          <w:sz w:val="20"/>
          <w:szCs w:val="20"/>
          <w14:ligatures w14:val="none"/>
        </w:rPr>
        <w:t>LIMIT 10;</w:t>
      </w:r>
    </w:p>
    <w:p w14:paraId="56E97FBC" w14:textId="77777777" w:rsidR="006D4AA1" w:rsidRPr="006D4AA1" w:rsidRDefault="006D4AA1" w:rsidP="006D4A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6D4AA1">
        <w:rPr>
          <w:rFonts w:ascii="Courier New" w:eastAsia="Times New Roman" w:hAnsi="Courier New" w:cs="Courier New"/>
          <w:kern w:val="0"/>
          <w:sz w:val="20"/>
          <w:szCs w:val="20"/>
          <w14:ligatures w14:val="none"/>
        </w:rPr>
        <w:t>SELECT policy_id, policy_code, quote_code, policy_updated_date</w:t>
      </w:r>
    </w:p>
    <w:p w14:paraId="56D64575" w14:textId="77777777" w:rsidR="006D4AA1" w:rsidRPr="006D4AA1" w:rsidRDefault="006D4AA1" w:rsidP="006D4A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6D4AA1">
        <w:rPr>
          <w:rFonts w:ascii="Courier New" w:eastAsia="Times New Roman" w:hAnsi="Courier New" w:cs="Courier New"/>
          <w:kern w:val="0"/>
          <w:sz w:val="20"/>
          <w:szCs w:val="20"/>
          <w14:ligatures w14:val="none"/>
        </w:rPr>
        <w:t>FROM dm_core.policy_insured_object</w:t>
      </w:r>
    </w:p>
    <w:p w14:paraId="75338480" w14:textId="77777777" w:rsidR="006D4AA1" w:rsidRPr="006D4AA1" w:rsidRDefault="006D4AA1" w:rsidP="006D4A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6D4AA1">
        <w:rPr>
          <w:rFonts w:ascii="Courier New" w:eastAsia="Times New Roman" w:hAnsi="Courier New" w:cs="Courier New"/>
          <w:kern w:val="0"/>
          <w:sz w:val="20"/>
          <w:szCs w:val="20"/>
          <w14:ligatures w14:val="none"/>
        </w:rPr>
        <w:t>ORDER BY policy_updated_date DESC</w:t>
      </w:r>
    </w:p>
    <w:p w14:paraId="546F0B06" w14:textId="77777777" w:rsidR="006D4AA1" w:rsidRPr="006D4AA1" w:rsidRDefault="006D4AA1" w:rsidP="006D4A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6D4AA1">
        <w:rPr>
          <w:rFonts w:ascii="Courier New" w:eastAsia="Times New Roman" w:hAnsi="Courier New" w:cs="Courier New"/>
          <w:kern w:val="0"/>
          <w:sz w:val="20"/>
          <w:szCs w:val="20"/>
          <w14:ligatures w14:val="none"/>
        </w:rPr>
        <w:t>LIMIT 20;</w:t>
      </w:r>
    </w:p>
    <w:p w14:paraId="4306CE01" w14:textId="77777777" w:rsidR="006D4AA1" w:rsidRPr="006D4AA1" w:rsidRDefault="006D4AA1" w:rsidP="006D4AA1">
      <w:pPr>
        <w:spacing w:before="100" w:beforeAutospacing="1" w:after="100" w:afterAutospacing="1" w:line="240" w:lineRule="auto"/>
        <w:rPr>
          <w:rFonts w:eastAsia="Times New Roman"/>
          <w:kern w:val="0"/>
          <w:sz w:val="24"/>
          <w:szCs w:val="24"/>
          <w14:ligatures w14:val="none"/>
        </w:rPr>
      </w:pPr>
      <w:r w:rsidRPr="006D4AA1">
        <w:rPr>
          <w:rFonts w:eastAsia="Times New Roman"/>
          <w:b/>
          <w:bCs/>
          <w:kern w:val="0"/>
          <w:sz w:val="24"/>
          <w:szCs w:val="24"/>
          <w14:ligatures w14:val="none"/>
        </w:rPr>
        <w:t>Bài Tập Thực Hành</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61"/>
        <w:gridCol w:w="6999"/>
      </w:tblGrid>
      <w:tr w:rsidR="006D4AA1" w:rsidRPr="006D4AA1" w14:paraId="2B488754" w14:textId="77777777">
        <w:trPr>
          <w:tblHeader/>
          <w:tblCellSpacing w:w="15" w:type="dxa"/>
        </w:trPr>
        <w:tc>
          <w:tcPr>
            <w:tcW w:w="0" w:type="auto"/>
            <w:vAlign w:val="center"/>
            <w:hideMark/>
          </w:tcPr>
          <w:p w14:paraId="7719DA9F" w14:textId="77777777" w:rsidR="006D4AA1" w:rsidRPr="006D4AA1" w:rsidRDefault="006D4AA1" w:rsidP="006D4AA1">
            <w:pPr>
              <w:spacing w:before="0" w:after="0" w:line="240" w:lineRule="auto"/>
              <w:jc w:val="center"/>
              <w:rPr>
                <w:rFonts w:eastAsia="Times New Roman"/>
                <w:b/>
                <w:bCs/>
                <w:kern w:val="0"/>
                <w:sz w:val="24"/>
                <w:szCs w:val="24"/>
                <w14:ligatures w14:val="none"/>
              </w:rPr>
            </w:pPr>
            <w:r w:rsidRPr="006D4AA1">
              <w:rPr>
                <w:rFonts w:eastAsia="Times New Roman"/>
                <w:b/>
                <w:bCs/>
                <w:kern w:val="0"/>
                <w:sz w:val="24"/>
                <w:szCs w:val="24"/>
                <w14:ligatures w14:val="none"/>
              </w:rPr>
              <w:t>Bài tập</w:t>
            </w:r>
          </w:p>
        </w:tc>
        <w:tc>
          <w:tcPr>
            <w:tcW w:w="0" w:type="auto"/>
            <w:vAlign w:val="center"/>
            <w:hideMark/>
          </w:tcPr>
          <w:p w14:paraId="35E4F2EF" w14:textId="77777777" w:rsidR="006D4AA1" w:rsidRPr="006D4AA1" w:rsidRDefault="006D4AA1" w:rsidP="006D4AA1">
            <w:pPr>
              <w:spacing w:before="0" w:after="0" w:line="240" w:lineRule="auto"/>
              <w:jc w:val="center"/>
              <w:rPr>
                <w:rFonts w:eastAsia="Times New Roman"/>
                <w:b/>
                <w:bCs/>
                <w:kern w:val="0"/>
                <w:sz w:val="24"/>
                <w:szCs w:val="24"/>
                <w14:ligatures w14:val="none"/>
              </w:rPr>
            </w:pPr>
            <w:r w:rsidRPr="006D4AA1">
              <w:rPr>
                <w:rFonts w:eastAsia="Times New Roman"/>
                <w:b/>
                <w:bCs/>
                <w:kern w:val="0"/>
                <w:sz w:val="24"/>
                <w:szCs w:val="24"/>
                <w14:ligatures w14:val="none"/>
              </w:rPr>
              <w:t>Yêu cầu</w:t>
            </w:r>
          </w:p>
        </w:tc>
      </w:tr>
      <w:tr w:rsidR="006D4AA1" w:rsidRPr="006D4AA1" w14:paraId="17CB2ED5" w14:textId="77777777">
        <w:trPr>
          <w:tblCellSpacing w:w="15" w:type="dxa"/>
        </w:trPr>
        <w:tc>
          <w:tcPr>
            <w:tcW w:w="0" w:type="auto"/>
            <w:vAlign w:val="center"/>
            <w:hideMark/>
          </w:tcPr>
          <w:p w14:paraId="187C6674" w14:textId="77777777" w:rsidR="006D4AA1" w:rsidRPr="006D4AA1" w:rsidRDefault="006D4AA1" w:rsidP="006D4AA1">
            <w:pPr>
              <w:spacing w:before="0" w:after="0" w:line="240" w:lineRule="auto"/>
              <w:rPr>
                <w:rFonts w:eastAsia="Times New Roman"/>
                <w:kern w:val="0"/>
                <w:sz w:val="24"/>
                <w:szCs w:val="24"/>
                <w14:ligatures w14:val="none"/>
              </w:rPr>
            </w:pPr>
            <w:r w:rsidRPr="006D4AA1">
              <w:rPr>
                <w:rFonts w:eastAsia="Times New Roman"/>
                <w:kern w:val="0"/>
                <w:sz w:val="24"/>
                <w:szCs w:val="24"/>
                <w14:ligatures w14:val="none"/>
              </w:rPr>
              <w:t>1. Trace flow</w:t>
            </w:r>
          </w:p>
        </w:tc>
        <w:tc>
          <w:tcPr>
            <w:tcW w:w="0" w:type="auto"/>
            <w:vAlign w:val="center"/>
            <w:hideMark/>
          </w:tcPr>
          <w:p w14:paraId="777327CF" w14:textId="77777777" w:rsidR="006D4AA1" w:rsidRPr="006D4AA1" w:rsidRDefault="006D4AA1" w:rsidP="006D4AA1">
            <w:pPr>
              <w:spacing w:before="0" w:after="0" w:line="240" w:lineRule="auto"/>
              <w:rPr>
                <w:rFonts w:eastAsia="Times New Roman"/>
                <w:kern w:val="0"/>
                <w:sz w:val="24"/>
                <w:szCs w:val="24"/>
                <w14:ligatures w14:val="none"/>
              </w:rPr>
            </w:pPr>
            <w:r w:rsidRPr="006D4AA1">
              <w:rPr>
                <w:rFonts w:eastAsia="Times New Roman"/>
                <w:kern w:val="0"/>
                <w:sz w:val="24"/>
                <w:szCs w:val="24"/>
                <w14:ligatures w14:val="none"/>
              </w:rPr>
              <w:t xml:space="preserve">Từ </w:t>
            </w:r>
            <w:r w:rsidRPr="006D4AA1">
              <w:rPr>
                <w:rFonts w:ascii="Courier New" w:eastAsia="Times New Roman" w:hAnsi="Courier New" w:cs="Courier New"/>
                <w:kern w:val="0"/>
                <w:sz w:val="20"/>
                <w:szCs w:val="20"/>
                <w14:ligatures w14:val="none"/>
              </w:rPr>
              <w:t>runIncrementalSync()</w:t>
            </w:r>
            <w:r w:rsidRPr="006D4AA1">
              <w:rPr>
                <w:rFonts w:eastAsia="Times New Roman"/>
                <w:kern w:val="0"/>
                <w:sz w:val="24"/>
                <w:szCs w:val="24"/>
                <w14:ligatures w14:val="none"/>
              </w:rPr>
              <w:t xml:space="preserve"> đến </w:t>
            </w:r>
            <w:r w:rsidRPr="006D4AA1">
              <w:rPr>
                <w:rFonts w:ascii="Courier New" w:eastAsia="Times New Roman" w:hAnsi="Courier New" w:cs="Courier New"/>
                <w:kern w:val="0"/>
                <w:sz w:val="20"/>
                <w:szCs w:val="20"/>
                <w14:ligatures w14:val="none"/>
              </w:rPr>
              <w:t>rawRepository.saveAll(...)</w:t>
            </w:r>
          </w:p>
        </w:tc>
      </w:tr>
      <w:tr w:rsidR="006D4AA1" w:rsidRPr="006D4AA1" w14:paraId="5B24E522" w14:textId="77777777">
        <w:trPr>
          <w:tblCellSpacing w:w="15" w:type="dxa"/>
        </w:trPr>
        <w:tc>
          <w:tcPr>
            <w:tcW w:w="0" w:type="auto"/>
            <w:vAlign w:val="center"/>
            <w:hideMark/>
          </w:tcPr>
          <w:p w14:paraId="68D053F4" w14:textId="77777777" w:rsidR="006D4AA1" w:rsidRPr="006D4AA1" w:rsidRDefault="006D4AA1" w:rsidP="006D4AA1">
            <w:pPr>
              <w:spacing w:before="0" w:after="0" w:line="240" w:lineRule="auto"/>
              <w:rPr>
                <w:rFonts w:eastAsia="Times New Roman"/>
                <w:kern w:val="0"/>
                <w:sz w:val="24"/>
                <w:szCs w:val="24"/>
                <w14:ligatures w14:val="none"/>
              </w:rPr>
            </w:pPr>
            <w:r w:rsidRPr="006D4AA1">
              <w:rPr>
                <w:rFonts w:eastAsia="Times New Roman"/>
                <w:kern w:val="0"/>
                <w:sz w:val="24"/>
                <w:szCs w:val="24"/>
                <w14:ligatures w14:val="none"/>
              </w:rPr>
              <w:lastRenderedPageBreak/>
              <w:t>2. Giải thích watermark</w:t>
            </w:r>
          </w:p>
        </w:tc>
        <w:tc>
          <w:tcPr>
            <w:tcW w:w="0" w:type="auto"/>
            <w:vAlign w:val="center"/>
            <w:hideMark/>
          </w:tcPr>
          <w:p w14:paraId="1B31A8C9" w14:textId="77777777" w:rsidR="006D4AA1" w:rsidRPr="006D4AA1" w:rsidRDefault="006D4AA1" w:rsidP="006D4AA1">
            <w:pPr>
              <w:spacing w:before="0" w:after="0" w:line="240" w:lineRule="auto"/>
              <w:rPr>
                <w:rFonts w:eastAsia="Times New Roman"/>
                <w:kern w:val="0"/>
                <w:sz w:val="24"/>
                <w:szCs w:val="24"/>
                <w14:ligatures w14:val="none"/>
              </w:rPr>
            </w:pPr>
            <w:r w:rsidRPr="006D4AA1">
              <w:rPr>
                <w:rFonts w:eastAsia="Times New Roman"/>
                <w:kern w:val="0"/>
                <w:sz w:val="24"/>
                <w:szCs w:val="24"/>
                <w14:ligatures w14:val="none"/>
              </w:rPr>
              <w:t xml:space="preserve">Viết lại bằng lời: </w:t>
            </w:r>
            <w:r w:rsidRPr="006D4AA1">
              <w:rPr>
                <w:rFonts w:ascii="Courier New" w:eastAsia="Times New Roman" w:hAnsi="Courier New" w:cs="Courier New"/>
                <w:kern w:val="0"/>
                <w:sz w:val="20"/>
                <w:szCs w:val="20"/>
                <w14:ligatures w14:val="none"/>
              </w:rPr>
              <w:t>watermark_timestamp</w:t>
            </w:r>
            <w:r w:rsidRPr="006D4AA1">
              <w:rPr>
                <w:rFonts w:eastAsia="Times New Roman"/>
                <w:kern w:val="0"/>
                <w:sz w:val="24"/>
                <w:szCs w:val="24"/>
                <w14:ligatures w14:val="none"/>
              </w:rPr>
              <w:t xml:space="preserve"> và </w:t>
            </w:r>
            <w:r w:rsidRPr="006D4AA1">
              <w:rPr>
                <w:rFonts w:ascii="Courier New" w:eastAsia="Times New Roman" w:hAnsi="Courier New" w:cs="Courier New"/>
                <w:kern w:val="0"/>
                <w:sz w:val="20"/>
                <w:szCs w:val="20"/>
                <w14:ligatures w14:val="none"/>
              </w:rPr>
              <w:t>watermark_id</w:t>
            </w:r>
            <w:r w:rsidRPr="006D4AA1">
              <w:rPr>
                <w:rFonts w:eastAsia="Times New Roman"/>
                <w:kern w:val="0"/>
                <w:sz w:val="24"/>
                <w:szCs w:val="24"/>
                <w14:ligatures w14:val="none"/>
              </w:rPr>
              <w:t xml:space="preserve"> dùng để làm gì</w:t>
            </w:r>
          </w:p>
        </w:tc>
      </w:tr>
      <w:tr w:rsidR="006D4AA1" w:rsidRPr="006D4AA1" w14:paraId="479A34E0" w14:textId="77777777">
        <w:trPr>
          <w:tblCellSpacing w:w="15" w:type="dxa"/>
        </w:trPr>
        <w:tc>
          <w:tcPr>
            <w:tcW w:w="0" w:type="auto"/>
            <w:vAlign w:val="center"/>
            <w:hideMark/>
          </w:tcPr>
          <w:p w14:paraId="31773972" w14:textId="77777777" w:rsidR="006D4AA1" w:rsidRPr="006D4AA1" w:rsidRDefault="006D4AA1" w:rsidP="006D4AA1">
            <w:pPr>
              <w:spacing w:before="0" w:after="0" w:line="240" w:lineRule="auto"/>
              <w:rPr>
                <w:rFonts w:eastAsia="Times New Roman"/>
                <w:kern w:val="0"/>
                <w:sz w:val="24"/>
                <w:szCs w:val="24"/>
                <w14:ligatures w14:val="none"/>
              </w:rPr>
            </w:pPr>
            <w:r w:rsidRPr="006D4AA1">
              <w:rPr>
                <w:rFonts w:eastAsia="Times New Roman"/>
                <w:kern w:val="0"/>
                <w:sz w:val="24"/>
                <w:szCs w:val="24"/>
                <w14:ligatures w14:val="none"/>
              </w:rPr>
              <w:t>3. Tìm batch loop</w:t>
            </w:r>
          </w:p>
        </w:tc>
        <w:tc>
          <w:tcPr>
            <w:tcW w:w="0" w:type="auto"/>
            <w:vAlign w:val="center"/>
            <w:hideMark/>
          </w:tcPr>
          <w:p w14:paraId="45E39A10" w14:textId="77777777" w:rsidR="006D4AA1" w:rsidRPr="006D4AA1" w:rsidRDefault="006D4AA1" w:rsidP="006D4AA1">
            <w:pPr>
              <w:spacing w:before="0" w:after="0" w:line="240" w:lineRule="auto"/>
              <w:rPr>
                <w:rFonts w:eastAsia="Times New Roman"/>
                <w:kern w:val="0"/>
                <w:sz w:val="24"/>
                <w:szCs w:val="24"/>
                <w14:ligatures w14:val="none"/>
              </w:rPr>
            </w:pPr>
            <w:r w:rsidRPr="006D4AA1">
              <w:rPr>
                <w:rFonts w:eastAsia="Times New Roman"/>
                <w:kern w:val="0"/>
                <w:sz w:val="24"/>
                <w:szCs w:val="24"/>
                <w14:ligatures w14:val="none"/>
              </w:rPr>
              <w:t>Xác định đoạn code lặp query source từng batch</w:t>
            </w:r>
          </w:p>
        </w:tc>
      </w:tr>
      <w:tr w:rsidR="006D4AA1" w:rsidRPr="006D4AA1" w14:paraId="01712496" w14:textId="77777777">
        <w:trPr>
          <w:tblCellSpacing w:w="15" w:type="dxa"/>
        </w:trPr>
        <w:tc>
          <w:tcPr>
            <w:tcW w:w="0" w:type="auto"/>
            <w:vAlign w:val="center"/>
            <w:hideMark/>
          </w:tcPr>
          <w:p w14:paraId="01EB3FC8" w14:textId="77777777" w:rsidR="006D4AA1" w:rsidRPr="006D4AA1" w:rsidRDefault="006D4AA1" w:rsidP="006D4AA1">
            <w:pPr>
              <w:spacing w:before="0" w:after="0" w:line="240" w:lineRule="auto"/>
              <w:rPr>
                <w:rFonts w:eastAsia="Times New Roman"/>
                <w:kern w:val="0"/>
                <w:sz w:val="24"/>
                <w:szCs w:val="24"/>
                <w14:ligatures w14:val="none"/>
              </w:rPr>
            </w:pPr>
            <w:r w:rsidRPr="006D4AA1">
              <w:rPr>
                <w:rFonts w:eastAsia="Times New Roman"/>
                <w:kern w:val="0"/>
                <w:sz w:val="24"/>
                <w:szCs w:val="24"/>
                <w14:ligatures w14:val="none"/>
              </w:rPr>
              <w:t>4. Tìm điểm update watermark</w:t>
            </w:r>
          </w:p>
        </w:tc>
        <w:tc>
          <w:tcPr>
            <w:tcW w:w="0" w:type="auto"/>
            <w:vAlign w:val="center"/>
            <w:hideMark/>
          </w:tcPr>
          <w:p w14:paraId="38FA9D4B" w14:textId="77777777" w:rsidR="006D4AA1" w:rsidRPr="006D4AA1" w:rsidRDefault="006D4AA1" w:rsidP="006D4AA1">
            <w:pPr>
              <w:spacing w:before="0" w:after="0" w:line="240" w:lineRule="auto"/>
              <w:rPr>
                <w:rFonts w:eastAsia="Times New Roman"/>
                <w:kern w:val="0"/>
                <w:sz w:val="24"/>
                <w:szCs w:val="24"/>
                <w14:ligatures w14:val="none"/>
              </w:rPr>
            </w:pPr>
            <w:r w:rsidRPr="006D4AA1">
              <w:rPr>
                <w:rFonts w:eastAsia="Times New Roman"/>
                <w:kern w:val="0"/>
                <w:sz w:val="24"/>
                <w:szCs w:val="24"/>
                <w14:ligatures w14:val="none"/>
              </w:rPr>
              <w:t>Chỉ ra watermark được set bằng item nào</w:t>
            </w:r>
          </w:p>
        </w:tc>
      </w:tr>
      <w:tr w:rsidR="006D4AA1" w:rsidRPr="006D4AA1" w14:paraId="3CE9E02B" w14:textId="77777777">
        <w:trPr>
          <w:tblCellSpacing w:w="15" w:type="dxa"/>
        </w:trPr>
        <w:tc>
          <w:tcPr>
            <w:tcW w:w="0" w:type="auto"/>
            <w:vAlign w:val="center"/>
            <w:hideMark/>
          </w:tcPr>
          <w:p w14:paraId="6C954CE8" w14:textId="77777777" w:rsidR="006D4AA1" w:rsidRPr="006D4AA1" w:rsidRDefault="006D4AA1" w:rsidP="006D4AA1">
            <w:pPr>
              <w:spacing w:before="0" w:after="0" w:line="240" w:lineRule="auto"/>
              <w:rPr>
                <w:rFonts w:eastAsia="Times New Roman"/>
                <w:kern w:val="0"/>
                <w:sz w:val="24"/>
                <w:szCs w:val="24"/>
                <w14:ligatures w14:val="none"/>
              </w:rPr>
            </w:pPr>
            <w:r w:rsidRPr="006D4AA1">
              <w:rPr>
                <w:rFonts w:eastAsia="Times New Roman"/>
                <w:kern w:val="0"/>
                <w:sz w:val="24"/>
                <w:szCs w:val="24"/>
                <w14:ligatures w14:val="none"/>
              </w:rPr>
              <w:t>5. Debug giả lập</w:t>
            </w:r>
          </w:p>
        </w:tc>
        <w:tc>
          <w:tcPr>
            <w:tcW w:w="0" w:type="auto"/>
            <w:vAlign w:val="center"/>
            <w:hideMark/>
          </w:tcPr>
          <w:p w14:paraId="36B445E3" w14:textId="77777777" w:rsidR="006D4AA1" w:rsidRPr="006D4AA1" w:rsidRDefault="006D4AA1" w:rsidP="006D4AA1">
            <w:pPr>
              <w:spacing w:before="0" w:after="0" w:line="240" w:lineRule="auto"/>
              <w:rPr>
                <w:rFonts w:eastAsia="Times New Roman"/>
                <w:kern w:val="0"/>
                <w:sz w:val="24"/>
                <w:szCs w:val="24"/>
                <w14:ligatures w14:val="none"/>
              </w:rPr>
            </w:pPr>
            <w:r w:rsidRPr="006D4AA1">
              <w:rPr>
                <w:rFonts w:eastAsia="Times New Roman"/>
                <w:kern w:val="0"/>
                <w:sz w:val="24"/>
                <w:szCs w:val="24"/>
                <w14:ligatures w14:val="none"/>
              </w:rPr>
              <w:t xml:space="preserve">Nếu dashboard thiếu policy mới, bạn kiểm tra </w:t>
            </w:r>
            <w:r w:rsidRPr="006D4AA1">
              <w:rPr>
                <w:rFonts w:ascii="Courier New" w:eastAsia="Times New Roman" w:hAnsi="Courier New" w:cs="Courier New"/>
                <w:kern w:val="0"/>
                <w:sz w:val="20"/>
                <w:szCs w:val="20"/>
                <w14:ligatures w14:val="none"/>
              </w:rPr>
              <w:t>job_run</w:t>
            </w:r>
            <w:r w:rsidRPr="006D4AA1">
              <w:rPr>
                <w:rFonts w:eastAsia="Times New Roman"/>
                <w:kern w:val="0"/>
                <w:sz w:val="24"/>
                <w:szCs w:val="24"/>
                <w14:ligatures w14:val="none"/>
              </w:rPr>
              <w:t xml:space="preserve">, </w:t>
            </w:r>
            <w:r w:rsidRPr="006D4AA1">
              <w:rPr>
                <w:rFonts w:ascii="Courier New" w:eastAsia="Times New Roman" w:hAnsi="Courier New" w:cs="Courier New"/>
                <w:kern w:val="0"/>
                <w:sz w:val="20"/>
                <w:szCs w:val="20"/>
                <w14:ligatures w14:val="none"/>
              </w:rPr>
              <w:t>watermark</w:t>
            </w:r>
            <w:r w:rsidRPr="006D4AA1">
              <w:rPr>
                <w:rFonts w:eastAsia="Times New Roman"/>
                <w:kern w:val="0"/>
                <w:sz w:val="24"/>
                <w:szCs w:val="24"/>
                <w14:ligatures w14:val="none"/>
              </w:rPr>
              <w:t xml:space="preserve">, </w:t>
            </w:r>
            <w:r w:rsidRPr="006D4AA1">
              <w:rPr>
                <w:rFonts w:ascii="Courier New" w:eastAsia="Times New Roman" w:hAnsi="Courier New" w:cs="Courier New"/>
                <w:kern w:val="0"/>
                <w:sz w:val="20"/>
                <w:szCs w:val="20"/>
                <w14:ligatures w14:val="none"/>
              </w:rPr>
              <w:t>dm_core</w:t>
            </w:r>
            <w:r w:rsidRPr="006D4AA1">
              <w:rPr>
                <w:rFonts w:eastAsia="Times New Roman"/>
                <w:kern w:val="0"/>
                <w:sz w:val="24"/>
                <w:szCs w:val="24"/>
                <w14:ligatures w14:val="none"/>
              </w:rPr>
              <w:t xml:space="preserve"> theo thứ tự nào</w:t>
            </w:r>
          </w:p>
        </w:tc>
      </w:tr>
      <w:tr w:rsidR="006D4AA1" w:rsidRPr="006D4AA1" w14:paraId="14C68F3E" w14:textId="77777777">
        <w:trPr>
          <w:tblCellSpacing w:w="15" w:type="dxa"/>
        </w:trPr>
        <w:tc>
          <w:tcPr>
            <w:tcW w:w="0" w:type="auto"/>
            <w:vAlign w:val="center"/>
            <w:hideMark/>
          </w:tcPr>
          <w:p w14:paraId="7349AF21" w14:textId="77777777" w:rsidR="006D4AA1" w:rsidRPr="006D4AA1" w:rsidRDefault="006D4AA1" w:rsidP="006D4AA1">
            <w:pPr>
              <w:spacing w:before="0" w:after="0" w:line="240" w:lineRule="auto"/>
              <w:rPr>
                <w:rFonts w:eastAsia="Times New Roman"/>
                <w:kern w:val="0"/>
                <w:sz w:val="24"/>
                <w:szCs w:val="24"/>
                <w14:ligatures w14:val="none"/>
              </w:rPr>
            </w:pPr>
            <w:r w:rsidRPr="006D4AA1">
              <w:rPr>
                <w:rFonts w:eastAsia="Times New Roman"/>
                <w:kern w:val="0"/>
                <w:sz w:val="24"/>
                <w:szCs w:val="24"/>
                <w14:ligatures w14:val="none"/>
              </w:rPr>
              <w:t>6. So sánh endpoint</w:t>
            </w:r>
          </w:p>
        </w:tc>
        <w:tc>
          <w:tcPr>
            <w:tcW w:w="0" w:type="auto"/>
            <w:vAlign w:val="center"/>
            <w:hideMark/>
          </w:tcPr>
          <w:p w14:paraId="6CD07933" w14:textId="77777777" w:rsidR="006D4AA1" w:rsidRPr="006D4AA1" w:rsidRDefault="006D4AA1" w:rsidP="006D4AA1">
            <w:pPr>
              <w:spacing w:before="0" w:after="0" w:line="240" w:lineRule="auto"/>
              <w:rPr>
                <w:rFonts w:eastAsia="Times New Roman"/>
                <w:kern w:val="0"/>
                <w:sz w:val="24"/>
                <w:szCs w:val="24"/>
                <w14:ligatures w14:val="none"/>
              </w:rPr>
            </w:pPr>
            <w:r w:rsidRPr="006D4AA1">
              <w:rPr>
                <w:rFonts w:eastAsia="Times New Roman"/>
                <w:kern w:val="0"/>
                <w:sz w:val="24"/>
                <w:szCs w:val="24"/>
                <w14:ligatures w14:val="none"/>
              </w:rPr>
              <w:t xml:space="preserve">Phân biệt </w:t>
            </w:r>
            <w:r w:rsidRPr="006D4AA1">
              <w:rPr>
                <w:rFonts w:ascii="Courier New" w:eastAsia="Times New Roman" w:hAnsi="Courier New" w:cs="Courier New"/>
                <w:kern w:val="0"/>
                <w:sz w:val="20"/>
                <w:szCs w:val="20"/>
                <w14:ligatures w14:val="none"/>
              </w:rPr>
              <w:t>incremental</w:t>
            </w:r>
            <w:r w:rsidRPr="006D4AA1">
              <w:rPr>
                <w:rFonts w:eastAsia="Times New Roman"/>
                <w:kern w:val="0"/>
                <w:sz w:val="24"/>
                <w:szCs w:val="24"/>
                <w14:ligatures w14:val="none"/>
              </w:rPr>
              <w:t xml:space="preserve">, </w:t>
            </w:r>
            <w:r w:rsidRPr="006D4AA1">
              <w:rPr>
                <w:rFonts w:ascii="Courier New" w:eastAsia="Times New Roman" w:hAnsi="Courier New" w:cs="Courier New"/>
                <w:kern w:val="0"/>
                <w:sz w:val="20"/>
                <w:szCs w:val="20"/>
                <w14:ligatures w14:val="none"/>
              </w:rPr>
              <w:t>full-resync</w:t>
            </w:r>
            <w:r w:rsidRPr="006D4AA1">
              <w:rPr>
                <w:rFonts w:eastAsia="Times New Roman"/>
                <w:kern w:val="0"/>
                <w:sz w:val="24"/>
                <w:szCs w:val="24"/>
                <w14:ligatures w14:val="none"/>
              </w:rPr>
              <w:t xml:space="preserve">, </w:t>
            </w:r>
            <w:r w:rsidRPr="006D4AA1">
              <w:rPr>
                <w:rFonts w:ascii="Courier New" w:eastAsia="Times New Roman" w:hAnsi="Courier New" w:cs="Courier New"/>
                <w:kern w:val="0"/>
                <w:sz w:val="20"/>
                <w:szCs w:val="20"/>
                <w14:ligatures w14:val="none"/>
              </w:rPr>
              <w:t>sync-by-policy-codes</w:t>
            </w:r>
          </w:p>
        </w:tc>
      </w:tr>
    </w:tbl>
    <w:p w14:paraId="2071FECA" w14:textId="77777777" w:rsidR="006D4AA1" w:rsidRPr="006D4AA1" w:rsidRDefault="006D4AA1" w:rsidP="006D4AA1">
      <w:pPr>
        <w:spacing w:before="100" w:beforeAutospacing="1" w:after="100" w:afterAutospacing="1" w:line="240" w:lineRule="auto"/>
        <w:rPr>
          <w:rFonts w:eastAsia="Times New Roman"/>
          <w:kern w:val="0"/>
          <w:sz w:val="24"/>
          <w:szCs w:val="24"/>
          <w14:ligatures w14:val="none"/>
        </w:rPr>
      </w:pPr>
      <w:r w:rsidRPr="006D4AA1">
        <w:rPr>
          <w:rFonts w:eastAsia="Times New Roman"/>
          <w:b/>
          <w:bCs/>
          <w:kern w:val="0"/>
          <w:sz w:val="24"/>
          <w:szCs w:val="24"/>
          <w14:ligatures w14:val="none"/>
        </w:rPr>
        <w:t>Dấu Hiệu Bạn Đã Hiểu Đúng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92"/>
        <w:gridCol w:w="5917"/>
      </w:tblGrid>
      <w:tr w:rsidR="006D4AA1" w:rsidRPr="006D4AA1" w14:paraId="7E8895E8" w14:textId="77777777">
        <w:trPr>
          <w:tblHeader/>
          <w:tblCellSpacing w:w="15" w:type="dxa"/>
        </w:trPr>
        <w:tc>
          <w:tcPr>
            <w:tcW w:w="0" w:type="auto"/>
            <w:vAlign w:val="center"/>
            <w:hideMark/>
          </w:tcPr>
          <w:p w14:paraId="504846E0" w14:textId="77777777" w:rsidR="006D4AA1" w:rsidRPr="006D4AA1" w:rsidRDefault="006D4AA1" w:rsidP="006D4AA1">
            <w:pPr>
              <w:spacing w:before="0" w:after="0" w:line="240" w:lineRule="auto"/>
              <w:jc w:val="center"/>
              <w:rPr>
                <w:rFonts w:eastAsia="Times New Roman"/>
                <w:b/>
                <w:bCs/>
                <w:kern w:val="0"/>
                <w:sz w:val="24"/>
                <w:szCs w:val="24"/>
                <w14:ligatures w14:val="none"/>
              </w:rPr>
            </w:pPr>
            <w:r w:rsidRPr="006D4AA1">
              <w:rPr>
                <w:rFonts w:eastAsia="Times New Roman"/>
                <w:b/>
                <w:bCs/>
                <w:kern w:val="0"/>
                <w:sz w:val="24"/>
                <w:szCs w:val="24"/>
                <w14:ligatures w14:val="none"/>
              </w:rPr>
              <w:t>Dấu hiệu</w:t>
            </w:r>
          </w:p>
        </w:tc>
        <w:tc>
          <w:tcPr>
            <w:tcW w:w="0" w:type="auto"/>
            <w:vAlign w:val="center"/>
            <w:hideMark/>
          </w:tcPr>
          <w:p w14:paraId="7FD3E1C1" w14:textId="77777777" w:rsidR="006D4AA1" w:rsidRPr="006D4AA1" w:rsidRDefault="006D4AA1" w:rsidP="006D4AA1">
            <w:pPr>
              <w:spacing w:before="0" w:after="0" w:line="240" w:lineRule="auto"/>
              <w:jc w:val="center"/>
              <w:rPr>
                <w:rFonts w:eastAsia="Times New Roman"/>
                <w:b/>
                <w:bCs/>
                <w:kern w:val="0"/>
                <w:sz w:val="24"/>
                <w:szCs w:val="24"/>
                <w14:ligatures w14:val="none"/>
              </w:rPr>
            </w:pPr>
            <w:r w:rsidRPr="006D4AA1">
              <w:rPr>
                <w:rFonts w:eastAsia="Times New Roman"/>
                <w:b/>
                <w:bCs/>
                <w:kern w:val="0"/>
                <w:sz w:val="24"/>
                <w:szCs w:val="24"/>
                <w14:ligatures w14:val="none"/>
              </w:rPr>
              <w:t>Bạn làm được</w:t>
            </w:r>
          </w:p>
        </w:tc>
      </w:tr>
      <w:tr w:rsidR="006D4AA1" w:rsidRPr="006D4AA1" w14:paraId="16B08D8A" w14:textId="77777777">
        <w:trPr>
          <w:tblCellSpacing w:w="15" w:type="dxa"/>
        </w:trPr>
        <w:tc>
          <w:tcPr>
            <w:tcW w:w="0" w:type="auto"/>
            <w:vAlign w:val="center"/>
            <w:hideMark/>
          </w:tcPr>
          <w:p w14:paraId="58EBDB98" w14:textId="77777777" w:rsidR="006D4AA1" w:rsidRPr="006D4AA1" w:rsidRDefault="006D4AA1" w:rsidP="006D4AA1">
            <w:pPr>
              <w:spacing w:before="0" w:after="0" w:line="240" w:lineRule="auto"/>
              <w:rPr>
                <w:rFonts w:eastAsia="Times New Roman"/>
                <w:kern w:val="0"/>
                <w:sz w:val="24"/>
                <w:szCs w:val="24"/>
                <w14:ligatures w14:val="none"/>
              </w:rPr>
            </w:pPr>
            <w:r w:rsidRPr="006D4AA1">
              <w:rPr>
                <w:rFonts w:eastAsia="Times New Roman"/>
                <w:kern w:val="0"/>
                <w:sz w:val="24"/>
                <w:szCs w:val="24"/>
                <w14:ligatures w14:val="none"/>
              </w:rPr>
              <w:t xml:space="preserve">Không sợ </w:t>
            </w:r>
            <w:r w:rsidRPr="006D4AA1">
              <w:rPr>
                <w:rFonts w:ascii="Courier New" w:eastAsia="Times New Roman" w:hAnsi="Courier New" w:cs="Courier New"/>
                <w:kern w:val="0"/>
                <w:sz w:val="20"/>
                <w:szCs w:val="20"/>
                <w14:ligatures w14:val="none"/>
              </w:rPr>
              <w:t>saveAll</w:t>
            </w:r>
          </w:p>
        </w:tc>
        <w:tc>
          <w:tcPr>
            <w:tcW w:w="0" w:type="auto"/>
            <w:vAlign w:val="center"/>
            <w:hideMark/>
          </w:tcPr>
          <w:p w14:paraId="6B5428DD" w14:textId="77777777" w:rsidR="006D4AA1" w:rsidRPr="006D4AA1" w:rsidRDefault="006D4AA1" w:rsidP="006D4AA1">
            <w:pPr>
              <w:spacing w:before="0" w:after="0" w:line="240" w:lineRule="auto"/>
              <w:rPr>
                <w:rFonts w:eastAsia="Times New Roman"/>
                <w:kern w:val="0"/>
                <w:sz w:val="24"/>
                <w:szCs w:val="24"/>
                <w14:ligatures w14:val="none"/>
              </w:rPr>
            </w:pPr>
            <w:r w:rsidRPr="006D4AA1">
              <w:rPr>
                <w:rFonts w:eastAsia="Times New Roman"/>
                <w:kern w:val="0"/>
                <w:sz w:val="24"/>
                <w:szCs w:val="24"/>
                <w14:ligatures w14:val="none"/>
              </w:rPr>
              <w:t>Biết nó là bước ghi batch vào report DB</w:t>
            </w:r>
          </w:p>
        </w:tc>
      </w:tr>
      <w:tr w:rsidR="006D4AA1" w:rsidRPr="006D4AA1" w14:paraId="7101A44D" w14:textId="77777777">
        <w:trPr>
          <w:tblCellSpacing w:w="15" w:type="dxa"/>
        </w:trPr>
        <w:tc>
          <w:tcPr>
            <w:tcW w:w="0" w:type="auto"/>
            <w:vAlign w:val="center"/>
            <w:hideMark/>
          </w:tcPr>
          <w:p w14:paraId="0E32A64D" w14:textId="77777777" w:rsidR="006D4AA1" w:rsidRPr="006D4AA1" w:rsidRDefault="006D4AA1" w:rsidP="006D4AA1">
            <w:pPr>
              <w:spacing w:before="0" w:after="0" w:line="240" w:lineRule="auto"/>
              <w:rPr>
                <w:rFonts w:eastAsia="Times New Roman"/>
                <w:kern w:val="0"/>
                <w:sz w:val="24"/>
                <w:szCs w:val="24"/>
                <w14:ligatures w14:val="none"/>
              </w:rPr>
            </w:pPr>
            <w:r w:rsidRPr="006D4AA1">
              <w:rPr>
                <w:rFonts w:eastAsia="Times New Roman"/>
                <w:kern w:val="0"/>
                <w:sz w:val="24"/>
                <w:szCs w:val="24"/>
                <w14:ligatures w14:val="none"/>
              </w:rPr>
              <w:t>Hiểu watermark</w:t>
            </w:r>
          </w:p>
        </w:tc>
        <w:tc>
          <w:tcPr>
            <w:tcW w:w="0" w:type="auto"/>
            <w:vAlign w:val="center"/>
            <w:hideMark/>
          </w:tcPr>
          <w:p w14:paraId="4822902B" w14:textId="77777777" w:rsidR="006D4AA1" w:rsidRPr="006D4AA1" w:rsidRDefault="006D4AA1" w:rsidP="006D4AA1">
            <w:pPr>
              <w:spacing w:before="0" w:after="0" w:line="240" w:lineRule="auto"/>
              <w:rPr>
                <w:rFonts w:eastAsia="Times New Roman"/>
                <w:kern w:val="0"/>
                <w:sz w:val="24"/>
                <w:szCs w:val="24"/>
                <w14:ligatures w14:val="none"/>
              </w:rPr>
            </w:pPr>
            <w:r w:rsidRPr="006D4AA1">
              <w:rPr>
                <w:rFonts w:eastAsia="Times New Roman"/>
                <w:kern w:val="0"/>
                <w:sz w:val="24"/>
                <w:szCs w:val="24"/>
                <w14:ligatures w14:val="none"/>
              </w:rPr>
              <w:t>Biết sync lần sau bắt đầu từ mốc cũ</w:t>
            </w:r>
          </w:p>
        </w:tc>
      </w:tr>
      <w:tr w:rsidR="006D4AA1" w:rsidRPr="006D4AA1" w14:paraId="7C186CD4" w14:textId="77777777">
        <w:trPr>
          <w:tblCellSpacing w:w="15" w:type="dxa"/>
        </w:trPr>
        <w:tc>
          <w:tcPr>
            <w:tcW w:w="0" w:type="auto"/>
            <w:vAlign w:val="center"/>
            <w:hideMark/>
          </w:tcPr>
          <w:p w14:paraId="67090047" w14:textId="77777777" w:rsidR="006D4AA1" w:rsidRPr="006D4AA1" w:rsidRDefault="006D4AA1" w:rsidP="006D4AA1">
            <w:pPr>
              <w:spacing w:before="0" w:after="0" w:line="240" w:lineRule="auto"/>
              <w:rPr>
                <w:rFonts w:eastAsia="Times New Roman"/>
                <w:kern w:val="0"/>
                <w:sz w:val="24"/>
                <w:szCs w:val="24"/>
                <w14:ligatures w14:val="none"/>
              </w:rPr>
            </w:pPr>
            <w:r w:rsidRPr="006D4AA1">
              <w:rPr>
                <w:rFonts w:eastAsia="Times New Roman"/>
                <w:kern w:val="0"/>
                <w:sz w:val="24"/>
                <w:szCs w:val="24"/>
                <w14:ligatures w14:val="none"/>
              </w:rPr>
              <w:t xml:space="preserve">Hiểu vì sao có </w:t>
            </w:r>
            <w:r w:rsidRPr="006D4AA1">
              <w:rPr>
                <w:rFonts w:ascii="Courier New" w:eastAsia="Times New Roman" w:hAnsi="Courier New" w:cs="Courier New"/>
                <w:kern w:val="0"/>
                <w:sz w:val="20"/>
                <w:szCs w:val="20"/>
                <w14:ligatures w14:val="none"/>
              </w:rPr>
              <w:t>id</w:t>
            </w:r>
          </w:p>
        </w:tc>
        <w:tc>
          <w:tcPr>
            <w:tcW w:w="0" w:type="auto"/>
            <w:vAlign w:val="center"/>
            <w:hideMark/>
          </w:tcPr>
          <w:p w14:paraId="5F5C899E" w14:textId="77777777" w:rsidR="006D4AA1" w:rsidRPr="006D4AA1" w:rsidRDefault="006D4AA1" w:rsidP="006D4AA1">
            <w:pPr>
              <w:spacing w:before="0" w:after="0" w:line="240" w:lineRule="auto"/>
              <w:rPr>
                <w:rFonts w:eastAsia="Times New Roman"/>
                <w:kern w:val="0"/>
                <w:sz w:val="24"/>
                <w:szCs w:val="24"/>
                <w14:ligatures w14:val="none"/>
              </w:rPr>
            </w:pPr>
            <w:r w:rsidRPr="006D4AA1">
              <w:rPr>
                <w:rFonts w:eastAsia="Times New Roman"/>
                <w:kern w:val="0"/>
                <w:sz w:val="24"/>
                <w:szCs w:val="24"/>
                <w14:ligatures w14:val="none"/>
              </w:rPr>
              <w:t xml:space="preserve">Tránh sót khi nhiều record cùng </w:t>
            </w:r>
            <w:r w:rsidRPr="006D4AA1">
              <w:rPr>
                <w:rFonts w:ascii="Courier New" w:eastAsia="Times New Roman" w:hAnsi="Courier New" w:cs="Courier New"/>
                <w:kern w:val="0"/>
                <w:sz w:val="20"/>
                <w:szCs w:val="20"/>
                <w14:ligatures w14:val="none"/>
              </w:rPr>
              <w:t>updatedDate</w:t>
            </w:r>
          </w:p>
        </w:tc>
      </w:tr>
      <w:tr w:rsidR="006D4AA1" w:rsidRPr="006D4AA1" w14:paraId="0B2C88DF" w14:textId="77777777">
        <w:trPr>
          <w:tblCellSpacing w:w="15" w:type="dxa"/>
        </w:trPr>
        <w:tc>
          <w:tcPr>
            <w:tcW w:w="0" w:type="auto"/>
            <w:vAlign w:val="center"/>
            <w:hideMark/>
          </w:tcPr>
          <w:p w14:paraId="5013F993" w14:textId="77777777" w:rsidR="006D4AA1" w:rsidRPr="006D4AA1" w:rsidRDefault="006D4AA1" w:rsidP="006D4AA1">
            <w:pPr>
              <w:spacing w:before="0" w:after="0" w:line="240" w:lineRule="auto"/>
              <w:rPr>
                <w:rFonts w:eastAsia="Times New Roman"/>
                <w:kern w:val="0"/>
                <w:sz w:val="24"/>
                <w:szCs w:val="24"/>
                <w14:ligatures w14:val="none"/>
              </w:rPr>
            </w:pPr>
            <w:r w:rsidRPr="006D4AA1">
              <w:rPr>
                <w:rFonts w:eastAsia="Times New Roman"/>
                <w:kern w:val="0"/>
                <w:sz w:val="24"/>
                <w:szCs w:val="24"/>
                <w14:ligatures w14:val="none"/>
              </w:rPr>
              <w:t>Hiểu vì sao xóa rồi save</w:t>
            </w:r>
          </w:p>
        </w:tc>
        <w:tc>
          <w:tcPr>
            <w:tcW w:w="0" w:type="auto"/>
            <w:vAlign w:val="center"/>
            <w:hideMark/>
          </w:tcPr>
          <w:p w14:paraId="295A6049" w14:textId="77777777" w:rsidR="006D4AA1" w:rsidRPr="006D4AA1" w:rsidRDefault="006D4AA1" w:rsidP="006D4AA1">
            <w:pPr>
              <w:spacing w:before="0" w:after="0" w:line="240" w:lineRule="auto"/>
              <w:rPr>
                <w:rFonts w:eastAsia="Times New Roman"/>
                <w:kern w:val="0"/>
                <w:sz w:val="24"/>
                <w:szCs w:val="24"/>
                <w14:ligatures w14:val="none"/>
              </w:rPr>
            </w:pPr>
            <w:r w:rsidRPr="006D4AA1">
              <w:rPr>
                <w:rFonts w:eastAsia="Times New Roman"/>
                <w:kern w:val="0"/>
                <w:sz w:val="24"/>
                <w:szCs w:val="24"/>
                <w14:ligatures w14:val="none"/>
              </w:rPr>
              <w:t>Tránh dữ liệu stale/duplicate khi policy update</w:t>
            </w:r>
          </w:p>
        </w:tc>
      </w:tr>
      <w:tr w:rsidR="006D4AA1" w:rsidRPr="006D4AA1" w14:paraId="6AB864C2" w14:textId="77777777">
        <w:trPr>
          <w:tblCellSpacing w:w="15" w:type="dxa"/>
        </w:trPr>
        <w:tc>
          <w:tcPr>
            <w:tcW w:w="0" w:type="auto"/>
            <w:vAlign w:val="center"/>
            <w:hideMark/>
          </w:tcPr>
          <w:p w14:paraId="468B76E7" w14:textId="77777777" w:rsidR="006D4AA1" w:rsidRPr="006D4AA1" w:rsidRDefault="006D4AA1" w:rsidP="006D4AA1">
            <w:pPr>
              <w:spacing w:before="0" w:after="0" w:line="240" w:lineRule="auto"/>
              <w:rPr>
                <w:rFonts w:eastAsia="Times New Roman"/>
                <w:kern w:val="0"/>
                <w:sz w:val="24"/>
                <w:szCs w:val="24"/>
                <w14:ligatures w14:val="none"/>
              </w:rPr>
            </w:pPr>
            <w:r w:rsidRPr="006D4AA1">
              <w:rPr>
                <w:rFonts w:eastAsia="Times New Roman"/>
                <w:kern w:val="0"/>
                <w:sz w:val="24"/>
                <w:szCs w:val="24"/>
                <w14:ligatures w14:val="none"/>
              </w:rPr>
              <w:t>Biết debug thiếu dữ liệu</w:t>
            </w:r>
          </w:p>
        </w:tc>
        <w:tc>
          <w:tcPr>
            <w:tcW w:w="0" w:type="auto"/>
            <w:vAlign w:val="center"/>
            <w:hideMark/>
          </w:tcPr>
          <w:p w14:paraId="6F5D55FB" w14:textId="77777777" w:rsidR="006D4AA1" w:rsidRPr="006D4AA1" w:rsidRDefault="006D4AA1" w:rsidP="006D4AA1">
            <w:pPr>
              <w:spacing w:before="0" w:after="0" w:line="240" w:lineRule="auto"/>
              <w:rPr>
                <w:rFonts w:eastAsia="Times New Roman"/>
                <w:kern w:val="0"/>
                <w:sz w:val="24"/>
                <w:szCs w:val="24"/>
                <w14:ligatures w14:val="none"/>
              </w:rPr>
            </w:pPr>
            <w:r w:rsidRPr="006D4AA1">
              <w:rPr>
                <w:rFonts w:eastAsia="Times New Roman"/>
                <w:kern w:val="0"/>
                <w:sz w:val="24"/>
                <w:szCs w:val="24"/>
                <w14:ligatures w14:val="none"/>
              </w:rPr>
              <w:t>Không đoán FE sai, mà kiểm tra job/watermark/report table</w:t>
            </w:r>
          </w:p>
        </w:tc>
      </w:tr>
      <w:tr w:rsidR="006D4AA1" w:rsidRPr="006D4AA1" w14:paraId="64715014" w14:textId="77777777">
        <w:trPr>
          <w:tblCellSpacing w:w="15" w:type="dxa"/>
        </w:trPr>
        <w:tc>
          <w:tcPr>
            <w:tcW w:w="0" w:type="auto"/>
            <w:vAlign w:val="center"/>
            <w:hideMark/>
          </w:tcPr>
          <w:p w14:paraId="3EFE59F1" w14:textId="77777777" w:rsidR="006D4AA1" w:rsidRPr="006D4AA1" w:rsidRDefault="006D4AA1" w:rsidP="006D4AA1">
            <w:pPr>
              <w:spacing w:before="0" w:after="0" w:line="240" w:lineRule="auto"/>
              <w:rPr>
                <w:rFonts w:eastAsia="Times New Roman"/>
                <w:kern w:val="0"/>
                <w:sz w:val="24"/>
                <w:szCs w:val="24"/>
                <w14:ligatures w14:val="none"/>
              </w:rPr>
            </w:pPr>
            <w:r w:rsidRPr="006D4AA1">
              <w:rPr>
                <w:rFonts w:eastAsia="Times New Roman"/>
                <w:kern w:val="0"/>
                <w:sz w:val="24"/>
                <w:szCs w:val="24"/>
                <w14:ligatures w14:val="none"/>
              </w:rPr>
              <w:t>Biết chọn cách sync</w:t>
            </w:r>
          </w:p>
        </w:tc>
        <w:tc>
          <w:tcPr>
            <w:tcW w:w="0" w:type="auto"/>
            <w:vAlign w:val="center"/>
            <w:hideMark/>
          </w:tcPr>
          <w:p w14:paraId="3ECD48DE" w14:textId="77777777" w:rsidR="006D4AA1" w:rsidRPr="006D4AA1" w:rsidRDefault="006D4AA1" w:rsidP="006D4AA1">
            <w:pPr>
              <w:spacing w:before="0" w:after="0" w:line="240" w:lineRule="auto"/>
              <w:rPr>
                <w:rFonts w:eastAsia="Times New Roman"/>
                <w:kern w:val="0"/>
                <w:sz w:val="24"/>
                <w:szCs w:val="24"/>
                <w14:ligatures w14:val="none"/>
              </w:rPr>
            </w:pPr>
            <w:r w:rsidRPr="006D4AA1">
              <w:rPr>
                <w:rFonts w:eastAsia="Times New Roman"/>
                <w:kern w:val="0"/>
                <w:sz w:val="24"/>
                <w:szCs w:val="24"/>
                <w14:ligatures w14:val="none"/>
              </w:rPr>
              <w:t>Incremental cho job định kỳ, policy codes cho sửa vài policy</w:t>
            </w:r>
          </w:p>
        </w:tc>
      </w:tr>
    </w:tbl>
    <w:p w14:paraId="6A19EA87" w14:textId="77777777" w:rsidR="006D4AA1" w:rsidRPr="006D4AA1" w:rsidRDefault="006D4AA1" w:rsidP="006D4AA1">
      <w:pPr>
        <w:spacing w:before="100" w:beforeAutospacing="1" w:after="100" w:afterAutospacing="1" w:line="240" w:lineRule="auto"/>
        <w:rPr>
          <w:rFonts w:eastAsia="Times New Roman"/>
          <w:kern w:val="0"/>
          <w:sz w:val="24"/>
          <w:szCs w:val="24"/>
          <w14:ligatures w14:val="none"/>
        </w:rPr>
      </w:pPr>
      <w:r w:rsidRPr="006D4AA1">
        <w:rPr>
          <w:rFonts w:eastAsia="Times New Roman"/>
          <w:b/>
          <w:bCs/>
          <w:kern w:val="0"/>
          <w:sz w:val="24"/>
          <w:szCs w:val="24"/>
          <w14:ligatures w14:val="none"/>
        </w:rPr>
        <w:t>Kết Luận Buổi 3</w:t>
      </w:r>
    </w:p>
    <w:p w14:paraId="7F472005" w14:textId="77777777" w:rsidR="006D4AA1" w:rsidRPr="006D4AA1" w:rsidRDefault="006D4AA1" w:rsidP="006D4A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6D4AA1">
        <w:rPr>
          <w:rFonts w:ascii="Courier New" w:eastAsia="Times New Roman" w:hAnsi="Courier New" w:cs="Courier New"/>
          <w:kern w:val="0"/>
          <w:sz w:val="20"/>
          <w:szCs w:val="20"/>
          <w14:ligatures w14:val="none"/>
        </w:rPr>
        <w:t>Incremental sync = chỉ đồng bộ phần thay đổi</w:t>
      </w:r>
    </w:p>
    <w:p w14:paraId="66A45DFE" w14:textId="77777777" w:rsidR="006D4AA1" w:rsidRPr="006D4AA1" w:rsidRDefault="006D4AA1" w:rsidP="006D4A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6D4AA1">
        <w:rPr>
          <w:rFonts w:ascii="Courier New" w:eastAsia="Times New Roman" w:hAnsi="Courier New" w:cs="Courier New"/>
          <w:kern w:val="0"/>
          <w:sz w:val="20"/>
          <w:szCs w:val="20"/>
          <w14:ligatures w14:val="none"/>
        </w:rPr>
        <w:t>Watermark = bookmark của ETL</w:t>
      </w:r>
    </w:p>
    <w:p w14:paraId="4AB6D4FB" w14:textId="77777777" w:rsidR="006D4AA1" w:rsidRPr="006D4AA1" w:rsidRDefault="006D4AA1" w:rsidP="006D4A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6D4AA1">
        <w:rPr>
          <w:rFonts w:ascii="Courier New" w:eastAsia="Times New Roman" w:hAnsi="Courier New" w:cs="Courier New"/>
          <w:kern w:val="0"/>
          <w:sz w:val="20"/>
          <w:szCs w:val="20"/>
          <w14:ligatures w14:val="none"/>
        </w:rPr>
        <w:t>Batch = chia nhỏ để chạy ổn định</w:t>
      </w:r>
    </w:p>
    <w:p w14:paraId="631576C0" w14:textId="77777777" w:rsidR="006D4AA1" w:rsidRPr="006D4AA1" w:rsidRDefault="006D4AA1" w:rsidP="006D4A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6D4AA1">
        <w:rPr>
          <w:rFonts w:ascii="Courier New" w:eastAsia="Times New Roman" w:hAnsi="Courier New" w:cs="Courier New"/>
          <w:kern w:val="0"/>
          <w:sz w:val="20"/>
          <w:szCs w:val="20"/>
          <w14:ligatures w14:val="none"/>
        </w:rPr>
        <w:t>persistBatch = transform + load vào raw_core/dm_core</w:t>
      </w:r>
    </w:p>
    <w:p w14:paraId="49798E39" w14:textId="77777777" w:rsidR="006D4AA1" w:rsidRPr="006D4AA1" w:rsidRDefault="006D4AA1" w:rsidP="006D4A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6D4AA1">
        <w:rPr>
          <w:rFonts w:ascii="Courier New" w:eastAsia="Times New Roman" w:hAnsi="Courier New" w:cs="Courier New"/>
          <w:kern w:val="0"/>
          <w:sz w:val="20"/>
          <w:szCs w:val="20"/>
          <w14:ligatures w14:val="none"/>
        </w:rPr>
        <w:t>job_run = nhật ký vận hành</w:t>
      </w:r>
    </w:p>
    <w:p w14:paraId="5751FED1" w14:textId="77777777" w:rsidR="006D4AA1" w:rsidRPr="006D4AA1" w:rsidRDefault="006D4AA1" w:rsidP="006D4AA1">
      <w:pPr>
        <w:spacing w:before="100" w:beforeAutospacing="1" w:after="100" w:afterAutospacing="1" w:line="240" w:lineRule="auto"/>
        <w:rPr>
          <w:rFonts w:eastAsia="Times New Roman"/>
          <w:kern w:val="0"/>
          <w:sz w:val="24"/>
          <w:szCs w:val="24"/>
          <w14:ligatures w14:val="none"/>
        </w:rPr>
      </w:pPr>
      <w:r w:rsidRPr="006D4AA1">
        <w:rPr>
          <w:rFonts w:eastAsia="Times New Roman"/>
          <w:kern w:val="0"/>
          <w:sz w:val="24"/>
          <w:szCs w:val="24"/>
          <w14:ligatures w14:val="none"/>
        </w:rPr>
        <w:t>Nắm chắc buổi này thì bạn bắt đầu hiểu “máy bơm dữ liệu” của report system hoạt động ra sao: nó không render gì cho FE, nhưng quyết định Superset có data đúng hay không.</w:t>
      </w:r>
    </w:p>
    <w:p w14:paraId="00CCB385" w14:textId="77777777" w:rsidR="006D4AA1" w:rsidRDefault="006D4AA1" w:rsidP="006D4AA1"/>
    <w:p w14:paraId="6B6D65D1" w14:textId="4426B186" w:rsidR="00E9752E" w:rsidRDefault="00B457F7" w:rsidP="00E9752E">
      <w:pPr>
        <w:keepNext/>
        <w:keepLines/>
        <w:numPr>
          <w:ilvl w:val="0"/>
          <w:numId w:val="4"/>
        </w:numPr>
        <w:spacing w:before="40" w:after="0"/>
        <w:ind w:left="924" w:hanging="357"/>
        <w:outlineLvl w:val="3"/>
        <w:rPr>
          <w:rFonts w:eastAsia="Times New Roman" w:cstheme="majorBidi"/>
          <w:i/>
          <w:iCs/>
          <w:color w:val="2F5496" w:themeColor="accent1" w:themeShade="BF"/>
        </w:rPr>
      </w:pPr>
      <w:r w:rsidRPr="00B457F7">
        <w:rPr>
          <w:rFonts w:eastAsia="Times New Roman" w:cstheme="majorBidi"/>
          <w:i/>
          <w:iCs/>
          <w:color w:val="2F5496" w:themeColor="accent1" w:themeShade="BF"/>
        </w:rPr>
        <w:t xml:space="preserve">Triển khai nội dung chi tiết cho  giai đoạn </w:t>
      </w:r>
      <w:r w:rsidR="008536A2" w:rsidRPr="00BA3DE3">
        <w:rPr>
          <w:rFonts w:eastAsia="Times New Roman"/>
          <w:kern w:val="0"/>
          <w:sz w:val="24"/>
          <w:szCs w:val="24"/>
          <w14:ligatures w14:val="none"/>
        </w:rPr>
        <w:t xml:space="preserve">4. </w:t>
      </w:r>
      <w:r w:rsidR="00E9752E" w:rsidRPr="00BA3DE3">
        <w:rPr>
          <w:rFonts w:eastAsia="Times New Roman"/>
          <w:kern w:val="0"/>
          <w:sz w:val="24"/>
          <w:szCs w:val="24"/>
          <w14:ligatures w14:val="none"/>
        </w:rPr>
        <w:t>ETL/sync</w:t>
      </w:r>
      <w:r w:rsidR="00E9752E" w:rsidRPr="00B457F7">
        <w:rPr>
          <w:rFonts w:eastAsia="Times New Roman" w:cstheme="majorBidi"/>
          <w:i/>
          <w:iCs/>
          <w:color w:val="2F5496" w:themeColor="accent1" w:themeShade="BF"/>
        </w:rPr>
        <w:t xml:space="preserve"> </w:t>
      </w:r>
      <w:r w:rsidRPr="00B457F7">
        <w:rPr>
          <w:rFonts w:eastAsia="Times New Roman" w:cstheme="majorBidi"/>
          <w:i/>
          <w:iCs/>
          <w:color w:val="2F5496" w:themeColor="accent1" w:themeShade="BF"/>
        </w:rPr>
        <w:t xml:space="preserve">-  buổi </w:t>
      </w:r>
      <w:r w:rsidR="00E9752E">
        <w:rPr>
          <w:rFonts w:eastAsia="Times New Roman" w:cstheme="majorBidi"/>
          <w:i/>
          <w:iCs/>
          <w:color w:val="2F5496" w:themeColor="accent1" w:themeShade="BF"/>
        </w:rPr>
        <w:t>4</w:t>
      </w:r>
    </w:p>
    <w:p w14:paraId="5BA78706" w14:textId="77777777" w:rsidR="00FD24E7" w:rsidRPr="00FD24E7" w:rsidRDefault="00FD24E7" w:rsidP="00FD24E7">
      <w:pPr>
        <w:spacing w:before="100" w:beforeAutospacing="1" w:after="100" w:afterAutospacing="1" w:line="240" w:lineRule="auto"/>
        <w:rPr>
          <w:rFonts w:eastAsia="Times New Roman"/>
          <w:kern w:val="0"/>
          <w:sz w:val="24"/>
          <w:szCs w:val="24"/>
          <w14:ligatures w14:val="none"/>
        </w:rPr>
      </w:pPr>
      <w:r w:rsidRPr="00FD24E7">
        <w:rPr>
          <w:rFonts w:eastAsia="Times New Roman"/>
          <w:b/>
          <w:bCs/>
          <w:kern w:val="0"/>
          <w:sz w:val="24"/>
          <w:szCs w:val="24"/>
          <w14:ligatures w14:val="none"/>
        </w:rPr>
        <w:t>Giai đoạn 4 - ETL/Sync - Buổi 4: Transform Policy Data</w:t>
      </w:r>
    </w:p>
    <w:p w14:paraId="44F3CE77" w14:textId="77777777" w:rsidR="00FD24E7" w:rsidRPr="00FD24E7" w:rsidRDefault="00FD24E7" w:rsidP="00FD24E7">
      <w:pPr>
        <w:spacing w:before="100" w:beforeAutospacing="1" w:after="100" w:afterAutospacing="1" w:line="240" w:lineRule="auto"/>
        <w:rPr>
          <w:rFonts w:eastAsia="Times New Roman"/>
          <w:kern w:val="0"/>
          <w:sz w:val="24"/>
          <w:szCs w:val="24"/>
          <w14:ligatures w14:val="none"/>
        </w:rPr>
      </w:pPr>
      <w:r w:rsidRPr="00FD24E7">
        <w:rPr>
          <w:rFonts w:eastAsia="Times New Roman"/>
          <w:kern w:val="0"/>
          <w:sz w:val="24"/>
          <w:szCs w:val="24"/>
          <w14:ligatures w14:val="none"/>
        </w:rPr>
        <w:t xml:space="preserve">Mục tiêu buổi 4: hiểu đoạn </w:t>
      </w:r>
      <w:r w:rsidRPr="00FD24E7">
        <w:rPr>
          <w:rFonts w:ascii="Courier New" w:eastAsia="Times New Roman" w:hAnsi="Courier New" w:cs="Courier New"/>
          <w:kern w:val="0"/>
          <w:sz w:val="20"/>
          <w:szCs w:val="20"/>
          <w14:ligatures w14:val="none"/>
        </w:rPr>
        <w:t>persistBatch()</w:t>
      </w:r>
      <w:r w:rsidRPr="00FD24E7">
        <w:rPr>
          <w:rFonts w:eastAsia="Times New Roman"/>
          <w:kern w:val="0"/>
          <w:sz w:val="24"/>
          <w:szCs w:val="24"/>
          <w14:ligatures w14:val="none"/>
        </w:rPr>
        <w:t xml:space="preserve"> biến dữ liệu policy phức tạp từ source thành các bảng report phẳng cho Superset.</w:t>
      </w:r>
    </w:p>
    <w:p w14:paraId="58448A8A" w14:textId="77777777" w:rsidR="00FD24E7" w:rsidRPr="00FD24E7" w:rsidRDefault="00FD24E7" w:rsidP="00FD24E7">
      <w:pPr>
        <w:spacing w:before="100" w:beforeAutospacing="1" w:after="100" w:afterAutospacing="1" w:line="240" w:lineRule="auto"/>
        <w:rPr>
          <w:rFonts w:eastAsia="Times New Roman"/>
          <w:kern w:val="0"/>
          <w:sz w:val="24"/>
          <w:szCs w:val="24"/>
          <w14:ligatures w14:val="none"/>
        </w:rPr>
      </w:pPr>
      <w:r w:rsidRPr="00FD24E7">
        <w:rPr>
          <w:rFonts w:eastAsia="Times New Roman"/>
          <w:b/>
          <w:bCs/>
          <w:kern w:val="0"/>
          <w:sz w:val="24"/>
          <w:szCs w:val="24"/>
          <w14:ligatures w14:val="none"/>
        </w:rPr>
        <w:t>Mental Model</w:t>
      </w:r>
    </w:p>
    <w:p w14:paraId="5883ABC5" w14:textId="77777777" w:rsidR="00FD24E7" w:rsidRPr="00FD24E7" w:rsidRDefault="00FD24E7" w:rsidP="00FD24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FD24E7">
        <w:rPr>
          <w:rFonts w:ascii="Courier New" w:eastAsia="Times New Roman" w:hAnsi="Courier New" w:cs="Courier New"/>
          <w:kern w:val="0"/>
          <w:sz w:val="20"/>
          <w:szCs w:val="20"/>
          <w14:ligatures w14:val="none"/>
        </w:rPr>
        <w:t>CorePolicySourceRow</w:t>
      </w:r>
    </w:p>
    <w:p w14:paraId="4E618406" w14:textId="77777777" w:rsidR="00FD24E7" w:rsidRPr="00FD24E7" w:rsidRDefault="00FD24E7" w:rsidP="00FD24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FD24E7">
        <w:rPr>
          <w:rFonts w:ascii="Courier New" w:eastAsia="Times New Roman" w:hAnsi="Courier New" w:cs="Courier New"/>
          <w:kern w:val="0"/>
          <w:sz w:val="20"/>
          <w:szCs w:val="20"/>
          <w14:ligatures w14:val="none"/>
        </w:rPr>
        <w:t xml:space="preserve">  có policy info</w:t>
      </w:r>
    </w:p>
    <w:p w14:paraId="0E12C3C2" w14:textId="77777777" w:rsidR="00FD24E7" w:rsidRPr="00FD24E7" w:rsidRDefault="00FD24E7" w:rsidP="00FD24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FD24E7">
        <w:rPr>
          <w:rFonts w:ascii="Courier New" w:eastAsia="Times New Roman" w:hAnsi="Courier New" w:cs="Courier New"/>
          <w:kern w:val="0"/>
          <w:sz w:val="20"/>
          <w:szCs w:val="20"/>
          <w14:ligatures w14:val="none"/>
        </w:rPr>
        <w:t xml:space="preserve">  có customer object</w:t>
      </w:r>
    </w:p>
    <w:p w14:paraId="00EC9A56" w14:textId="77777777" w:rsidR="00FD24E7" w:rsidRPr="00FD24E7" w:rsidRDefault="00FD24E7" w:rsidP="00FD24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FD24E7">
        <w:rPr>
          <w:rFonts w:ascii="Courier New" w:eastAsia="Times New Roman" w:hAnsi="Courier New" w:cs="Courier New"/>
          <w:kern w:val="0"/>
          <w:sz w:val="20"/>
          <w:szCs w:val="20"/>
          <w14:ligatures w14:val="none"/>
        </w:rPr>
        <w:lastRenderedPageBreak/>
        <w:t xml:space="preserve">  có insuredObjects list</w:t>
      </w:r>
    </w:p>
    <w:p w14:paraId="0FE972D8" w14:textId="77777777" w:rsidR="00FD24E7" w:rsidRPr="00FD24E7" w:rsidRDefault="00FD24E7" w:rsidP="00FD24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FD24E7">
        <w:rPr>
          <w:rFonts w:ascii="Courier New" w:eastAsia="Times New Roman" w:hAnsi="Courier New" w:cs="Courier New"/>
          <w:kern w:val="0"/>
          <w:sz w:val="20"/>
          <w:szCs w:val="20"/>
          <w14:ligatures w14:val="none"/>
        </w:rPr>
        <w:t xml:space="preserve">  có groupCover/payment JSON</w:t>
      </w:r>
    </w:p>
    <w:p w14:paraId="09E77249" w14:textId="77777777" w:rsidR="00FD24E7" w:rsidRPr="00FD24E7" w:rsidRDefault="00FD24E7" w:rsidP="00FD24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FD24E7">
        <w:rPr>
          <w:rFonts w:ascii="Courier New" w:eastAsia="Times New Roman" w:hAnsi="Courier New" w:cs="Courier New"/>
          <w:kern w:val="0"/>
          <w:sz w:val="20"/>
          <w:szCs w:val="20"/>
          <w14:ligatures w14:val="none"/>
        </w:rPr>
        <w:t xml:space="preserve">        ↓ transform</w:t>
      </w:r>
    </w:p>
    <w:p w14:paraId="0F1800C6" w14:textId="77777777" w:rsidR="00FD24E7" w:rsidRPr="00FD24E7" w:rsidRDefault="00FD24E7" w:rsidP="00FD24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FD24E7">
        <w:rPr>
          <w:rFonts w:ascii="Courier New" w:eastAsia="Times New Roman" w:hAnsi="Courier New" w:cs="Courier New"/>
          <w:kern w:val="0"/>
          <w:sz w:val="20"/>
          <w:szCs w:val="20"/>
          <w14:ligatures w14:val="none"/>
        </w:rPr>
        <w:t>raw_core.policy</w:t>
      </w:r>
    </w:p>
    <w:p w14:paraId="26E26823" w14:textId="77777777" w:rsidR="00FD24E7" w:rsidRPr="00FD24E7" w:rsidRDefault="00FD24E7" w:rsidP="00FD24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FD24E7">
        <w:rPr>
          <w:rFonts w:ascii="Courier New" w:eastAsia="Times New Roman" w:hAnsi="Courier New" w:cs="Courier New"/>
          <w:kern w:val="0"/>
          <w:sz w:val="20"/>
          <w:szCs w:val="20"/>
          <w14:ligatures w14:val="none"/>
        </w:rPr>
        <w:t>dm_core.policy</w:t>
      </w:r>
    </w:p>
    <w:p w14:paraId="56C1CB63" w14:textId="77777777" w:rsidR="00FD24E7" w:rsidRPr="00FD24E7" w:rsidRDefault="00FD24E7" w:rsidP="00FD24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FD24E7">
        <w:rPr>
          <w:rFonts w:ascii="Courier New" w:eastAsia="Times New Roman" w:hAnsi="Courier New" w:cs="Courier New"/>
          <w:kern w:val="0"/>
          <w:sz w:val="20"/>
          <w:szCs w:val="20"/>
          <w14:ligatures w14:val="none"/>
        </w:rPr>
        <w:t>dm_core.policy_insured_object</w:t>
      </w:r>
    </w:p>
    <w:p w14:paraId="63A46DCA" w14:textId="77777777" w:rsidR="00FD24E7" w:rsidRPr="00FD24E7" w:rsidRDefault="00FD24E7" w:rsidP="00FD24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FD24E7">
        <w:rPr>
          <w:rFonts w:ascii="Courier New" w:eastAsia="Times New Roman" w:hAnsi="Courier New" w:cs="Courier New"/>
          <w:kern w:val="0"/>
          <w:sz w:val="20"/>
          <w:szCs w:val="20"/>
          <w14:ligatures w14:val="none"/>
        </w:rPr>
        <w:t>dm_core.policy_insured_object_group_cover</w:t>
      </w:r>
    </w:p>
    <w:p w14:paraId="3614D838" w14:textId="77777777" w:rsidR="00FD24E7" w:rsidRPr="00FD24E7" w:rsidRDefault="00FD24E7" w:rsidP="00FD24E7">
      <w:pPr>
        <w:spacing w:before="100" w:beforeAutospacing="1" w:after="100" w:afterAutospacing="1" w:line="240" w:lineRule="auto"/>
        <w:rPr>
          <w:rFonts w:eastAsia="Times New Roman"/>
          <w:kern w:val="0"/>
          <w:sz w:val="24"/>
          <w:szCs w:val="24"/>
          <w14:ligatures w14:val="none"/>
        </w:rPr>
      </w:pPr>
      <w:r w:rsidRPr="00FD24E7">
        <w:rPr>
          <w:rFonts w:eastAsia="Times New Roman"/>
          <w:b/>
          <w:bCs/>
          <w:kern w:val="0"/>
          <w:sz w:val="24"/>
          <w:szCs w:val="24"/>
          <w14:ligatures w14:val="none"/>
        </w:rPr>
        <w:t>File Cần Đọc</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541"/>
        <w:gridCol w:w="819"/>
      </w:tblGrid>
      <w:tr w:rsidR="00FD24E7" w:rsidRPr="00FD24E7" w14:paraId="17C6234C" w14:textId="77777777">
        <w:trPr>
          <w:tblHeader/>
          <w:tblCellSpacing w:w="15" w:type="dxa"/>
        </w:trPr>
        <w:tc>
          <w:tcPr>
            <w:tcW w:w="0" w:type="auto"/>
            <w:vAlign w:val="center"/>
            <w:hideMark/>
          </w:tcPr>
          <w:p w14:paraId="58B79D28" w14:textId="77777777" w:rsidR="00FD24E7" w:rsidRPr="00FD24E7" w:rsidRDefault="00FD24E7" w:rsidP="00FD24E7">
            <w:pPr>
              <w:spacing w:before="0" w:after="0" w:line="240" w:lineRule="auto"/>
              <w:jc w:val="center"/>
              <w:rPr>
                <w:rFonts w:eastAsia="Times New Roman"/>
                <w:b/>
                <w:bCs/>
                <w:kern w:val="0"/>
                <w:sz w:val="24"/>
                <w:szCs w:val="24"/>
                <w14:ligatures w14:val="none"/>
              </w:rPr>
            </w:pPr>
            <w:r w:rsidRPr="00FD24E7">
              <w:rPr>
                <w:rFonts w:eastAsia="Times New Roman"/>
                <w:b/>
                <w:bCs/>
                <w:kern w:val="0"/>
                <w:sz w:val="24"/>
                <w:szCs w:val="24"/>
                <w14:ligatures w14:val="none"/>
              </w:rPr>
              <w:t>File/Class</w:t>
            </w:r>
          </w:p>
        </w:tc>
        <w:tc>
          <w:tcPr>
            <w:tcW w:w="0" w:type="auto"/>
            <w:vAlign w:val="center"/>
            <w:hideMark/>
          </w:tcPr>
          <w:p w14:paraId="1714E5F2" w14:textId="77777777" w:rsidR="00FD24E7" w:rsidRPr="00FD24E7" w:rsidRDefault="00FD24E7" w:rsidP="00FD24E7">
            <w:pPr>
              <w:spacing w:before="0" w:after="0" w:line="240" w:lineRule="auto"/>
              <w:jc w:val="center"/>
              <w:rPr>
                <w:rFonts w:eastAsia="Times New Roman"/>
                <w:b/>
                <w:bCs/>
                <w:kern w:val="0"/>
                <w:sz w:val="24"/>
                <w:szCs w:val="24"/>
                <w14:ligatures w14:val="none"/>
              </w:rPr>
            </w:pPr>
            <w:r w:rsidRPr="00FD24E7">
              <w:rPr>
                <w:rFonts w:eastAsia="Times New Roman"/>
                <w:b/>
                <w:bCs/>
                <w:kern w:val="0"/>
                <w:sz w:val="24"/>
                <w:szCs w:val="24"/>
                <w14:ligatures w14:val="none"/>
              </w:rPr>
              <w:t>Vai trò</w:t>
            </w:r>
          </w:p>
        </w:tc>
      </w:tr>
      <w:tr w:rsidR="00FD24E7" w:rsidRPr="00FD24E7" w14:paraId="36C0D7C4" w14:textId="77777777">
        <w:trPr>
          <w:tblCellSpacing w:w="15" w:type="dxa"/>
        </w:trPr>
        <w:tc>
          <w:tcPr>
            <w:tcW w:w="0" w:type="auto"/>
            <w:vAlign w:val="center"/>
            <w:hideMark/>
          </w:tcPr>
          <w:p w14:paraId="2744DECC" w14:textId="77777777" w:rsidR="00FD24E7" w:rsidRPr="00FD24E7" w:rsidRDefault="00FD24E7" w:rsidP="00FD24E7">
            <w:pPr>
              <w:spacing w:before="0" w:after="0" w:line="240" w:lineRule="auto"/>
              <w:rPr>
                <w:rFonts w:eastAsia="Times New Roman"/>
                <w:kern w:val="0"/>
                <w:sz w:val="24"/>
                <w:szCs w:val="24"/>
                <w14:ligatures w14:val="none"/>
              </w:rPr>
            </w:pPr>
            <w:r w:rsidRPr="00FD24E7">
              <w:rPr>
                <w:rFonts w:eastAsia="Times New Roman"/>
                <w:kern w:val="0"/>
                <w:sz w:val="24"/>
                <w:szCs w:val="24"/>
                <w14:ligatures w14:val="none"/>
              </w:rPr>
              <w:t>[CorePolicySyncService.java (line 317)](D:/ALPACA/TASCO/tasco-service-workspace/workspaces/report-system/core-report-sync-service/src/main/java/com/alpaca/report/core/service/CorePolicySyncService.java:317)</w:t>
            </w:r>
          </w:p>
        </w:tc>
        <w:tc>
          <w:tcPr>
            <w:tcW w:w="0" w:type="auto"/>
            <w:vAlign w:val="center"/>
            <w:hideMark/>
          </w:tcPr>
          <w:p w14:paraId="1823F6D4" w14:textId="77777777" w:rsidR="00FD24E7" w:rsidRPr="00FD24E7" w:rsidRDefault="00FD24E7" w:rsidP="00FD24E7">
            <w:pPr>
              <w:spacing w:before="0" w:after="0" w:line="240" w:lineRule="auto"/>
              <w:rPr>
                <w:rFonts w:eastAsia="Times New Roman"/>
                <w:kern w:val="0"/>
                <w:sz w:val="24"/>
                <w:szCs w:val="24"/>
                <w14:ligatures w14:val="none"/>
              </w:rPr>
            </w:pPr>
            <w:r w:rsidRPr="00FD24E7">
              <w:rPr>
                <w:rFonts w:eastAsia="Times New Roman"/>
                <w:kern w:val="0"/>
                <w:sz w:val="24"/>
                <w:szCs w:val="24"/>
                <w14:ligatures w14:val="none"/>
              </w:rPr>
              <w:t>Nơi transform + load dữ liệu</w:t>
            </w:r>
          </w:p>
        </w:tc>
      </w:tr>
      <w:tr w:rsidR="00FD24E7" w:rsidRPr="00FD24E7" w14:paraId="796F2F81" w14:textId="77777777">
        <w:trPr>
          <w:tblCellSpacing w:w="15" w:type="dxa"/>
        </w:trPr>
        <w:tc>
          <w:tcPr>
            <w:tcW w:w="0" w:type="auto"/>
            <w:vAlign w:val="center"/>
            <w:hideMark/>
          </w:tcPr>
          <w:p w14:paraId="1F224F40" w14:textId="77777777" w:rsidR="00FD24E7" w:rsidRPr="00FD24E7" w:rsidRDefault="00FD24E7" w:rsidP="00FD24E7">
            <w:pPr>
              <w:spacing w:before="0" w:after="0" w:line="240" w:lineRule="auto"/>
              <w:rPr>
                <w:rFonts w:eastAsia="Times New Roman"/>
                <w:kern w:val="0"/>
                <w:sz w:val="24"/>
                <w:szCs w:val="24"/>
                <w14:ligatures w14:val="none"/>
              </w:rPr>
            </w:pPr>
            <w:r w:rsidRPr="00FD24E7">
              <w:rPr>
                <w:rFonts w:eastAsia="Times New Roman"/>
                <w:kern w:val="0"/>
                <w:sz w:val="24"/>
                <w:szCs w:val="24"/>
                <w14:ligatures w14:val="none"/>
              </w:rPr>
              <w:t>[CorePolicySourceRow.java (line 14)](D:/ALPACA/TASCO/tasco-service-workspace/workspaces/report-system/core-report-sync-service/src/main/java/com/alpaca/report/core/source/model/CorePolicySourceRow.java:14)</w:t>
            </w:r>
          </w:p>
        </w:tc>
        <w:tc>
          <w:tcPr>
            <w:tcW w:w="0" w:type="auto"/>
            <w:vAlign w:val="center"/>
            <w:hideMark/>
          </w:tcPr>
          <w:p w14:paraId="024703F3" w14:textId="77777777" w:rsidR="00FD24E7" w:rsidRPr="00FD24E7" w:rsidRDefault="00FD24E7" w:rsidP="00FD24E7">
            <w:pPr>
              <w:spacing w:before="0" w:after="0" w:line="240" w:lineRule="auto"/>
              <w:rPr>
                <w:rFonts w:eastAsia="Times New Roman"/>
                <w:kern w:val="0"/>
                <w:sz w:val="24"/>
                <w:szCs w:val="24"/>
                <w14:ligatures w14:val="none"/>
              </w:rPr>
            </w:pPr>
            <w:r w:rsidRPr="00FD24E7">
              <w:rPr>
                <w:rFonts w:eastAsia="Times New Roman"/>
                <w:kern w:val="0"/>
                <w:sz w:val="24"/>
                <w:szCs w:val="24"/>
                <w14:ligatures w14:val="none"/>
              </w:rPr>
              <w:t>Dữ liệu policy sau khi query source</w:t>
            </w:r>
          </w:p>
        </w:tc>
      </w:tr>
      <w:tr w:rsidR="00FD24E7" w:rsidRPr="00FD24E7" w14:paraId="3A3A7558" w14:textId="77777777">
        <w:trPr>
          <w:tblCellSpacing w:w="15" w:type="dxa"/>
        </w:trPr>
        <w:tc>
          <w:tcPr>
            <w:tcW w:w="0" w:type="auto"/>
            <w:vAlign w:val="center"/>
            <w:hideMark/>
          </w:tcPr>
          <w:p w14:paraId="397E6AD7" w14:textId="77777777" w:rsidR="00FD24E7" w:rsidRPr="00FD24E7" w:rsidRDefault="00FD24E7" w:rsidP="00FD24E7">
            <w:pPr>
              <w:spacing w:before="0" w:after="0" w:line="240" w:lineRule="auto"/>
              <w:rPr>
                <w:rFonts w:eastAsia="Times New Roman"/>
                <w:kern w:val="0"/>
                <w:sz w:val="24"/>
                <w:szCs w:val="24"/>
                <w14:ligatures w14:val="none"/>
              </w:rPr>
            </w:pPr>
            <w:r w:rsidRPr="00FD24E7">
              <w:rPr>
                <w:rFonts w:eastAsia="Times New Roman"/>
                <w:kern w:val="0"/>
                <w:sz w:val="24"/>
                <w:szCs w:val="24"/>
                <w14:ligatures w14:val="none"/>
              </w:rPr>
              <w:t>[CorePolicyAggregateReplica.java (line 34)](D:/ALPACA/TASCO/tasco-service-workspace/workspaces/report-system/core-report-sync-service/src/main/java/com/alpaca/report/core/source/domain/CorePolicyAggregateReplica.java:34)</w:t>
            </w:r>
          </w:p>
        </w:tc>
        <w:tc>
          <w:tcPr>
            <w:tcW w:w="0" w:type="auto"/>
            <w:vAlign w:val="center"/>
            <w:hideMark/>
          </w:tcPr>
          <w:p w14:paraId="41D59824" w14:textId="77777777" w:rsidR="00FD24E7" w:rsidRPr="00FD24E7" w:rsidRDefault="00FD24E7" w:rsidP="00FD24E7">
            <w:pPr>
              <w:spacing w:before="0" w:after="0" w:line="240" w:lineRule="auto"/>
              <w:rPr>
                <w:rFonts w:eastAsia="Times New Roman"/>
                <w:kern w:val="0"/>
                <w:sz w:val="24"/>
                <w:szCs w:val="24"/>
                <w14:ligatures w14:val="none"/>
              </w:rPr>
            </w:pPr>
            <w:r w:rsidRPr="00FD24E7">
              <w:rPr>
                <w:rFonts w:eastAsia="Times New Roman"/>
                <w:kern w:val="0"/>
                <w:sz w:val="24"/>
                <w:szCs w:val="24"/>
                <w14:ligatures w14:val="none"/>
              </w:rPr>
              <w:t>Entity source, có JSON/list phức tạp</w:t>
            </w:r>
          </w:p>
        </w:tc>
      </w:tr>
      <w:tr w:rsidR="00FD24E7" w:rsidRPr="00FD24E7" w14:paraId="68A791EE" w14:textId="77777777">
        <w:trPr>
          <w:tblCellSpacing w:w="15" w:type="dxa"/>
        </w:trPr>
        <w:tc>
          <w:tcPr>
            <w:tcW w:w="0" w:type="auto"/>
            <w:vAlign w:val="center"/>
            <w:hideMark/>
          </w:tcPr>
          <w:p w14:paraId="6FB489C2" w14:textId="77777777" w:rsidR="00FD24E7" w:rsidRPr="00FD24E7" w:rsidRDefault="00FD24E7" w:rsidP="00FD24E7">
            <w:pPr>
              <w:spacing w:before="0" w:after="0" w:line="240" w:lineRule="auto"/>
              <w:rPr>
                <w:rFonts w:eastAsia="Times New Roman"/>
                <w:kern w:val="0"/>
                <w:sz w:val="24"/>
                <w:szCs w:val="24"/>
                <w14:ligatures w14:val="none"/>
              </w:rPr>
            </w:pPr>
            <w:r w:rsidRPr="00FD24E7">
              <w:rPr>
                <w:rFonts w:eastAsia="Times New Roman"/>
                <w:kern w:val="0"/>
                <w:sz w:val="24"/>
                <w:szCs w:val="24"/>
                <w14:ligatures w14:val="none"/>
              </w:rPr>
              <w:t>[DmCorePolicyInsuredObject.java (line 16)](D:/ALPACA/TASCO/tasco-service-workspace/workspaces/report-system/core-report-sync-service/src/main/java/com/alpaca/report/core/target/domain/DmCorePolicyInsuredObject.java:16)</w:t>
            </w:r>
          </w:p>
        </w:tc>
        <w:tc>
          <w:tcPr>
            <w:tcW w:w="0" w:type="auto"/>
            <w:vAlign w:val="center"/>
            <w:hideMark/>
          </w:tcPr>
          <w:p w14:paraId="7C15BAAE" w14:textId="77777777" w:rsidR="00FD24E7" w:rsidRPr="00FD24E7" w:rsidRDefault="00FD24E7" w:rsidP="00FD24E7">
            <w:pPr>
              <w:spacing w:before="0" w:after="0" w:line="240" w:lineRule="auto"/>
              <w:rPr>
                <w:rFonts w:eastAsia="Times New Roman"/>
                <w:kern w:val="0"/>
                <w:sz w:val="24"/>
                <w:szCs w:val="24"/>
                <w14:ligatures w14:val="none"/>
              </w:rPr>
            </w:pPr>
            <w:r w:rsidRPr="00FD24E7">
              <w:rPr>
                <w:rFonts w:eastAsia="Times New Roman"/>
                <w:kern w:val="0"/>
                <w:sz w:val="24"/>
                <w:szCs w:val="24"/>
                <w14:ligatures w14:val="none"/>
              </w:rPr>
              <w:t>Bảng report cấp đối tượng bảo hiểm</w:t>
            </w:r>
          </w:p>
        </w:tc>
      </w:tr>
      <w:tr w:rsidR="00FD24E7" w:rsidRPr="00FD24E7" w14:paraId="3DD13BFE" w14:textId="77777777">
        <w:trPr>
          <w:tblCellSpacing w:w="15" w:type="dxa"/>
        </w:trPr>
        <w:tc>
          <w:tcPr>
            <w:tcW w:w="0" w:type="auto"/>
            <w:vAlign w:val="center"/>
            <w:hideMark/>
          </w:tcPr>
          <w:p w14:paraId="7F9646E0" w14:textId="77777777" w:rsidR="00FD24E7" w:rsidRPr="00FD24E7" w:rsidRDefault="00FD24E7" w:rsidP="00FD24E7">
            <w:pPr>
              <w:spacing w:before="0" w:after="0" w:line="240" w:lineRule="auto"/>
              <w:rPr>
                <w:rFonts w:eastAsia="Times New Roman"/>
                <w:kern w:val="0"/>
                <w:sz w:val="24"/>
                <w:szCs w:val="24"/>
                <w14:ligatures w14:val="none"/>
              </w:rPr>
            </w:pPr>
            <w:r w:rsidRPr="00FD24E7">
              <w:rPr>
                <w:rFonts w:eastAsia="Times New Roman"/>
                <w:kern w:val="0"/>
                <w:sz w:val="24"/>
                <w:szCs w:val="24"/>
                <w14:ligatures w14:val="none"/>
              </w:rPr>
              <w:t>[DmCorePolicyInsuredObjectGroupCover.java (line 16)](D:/ALPACA/TASCO/tasco-service-workspace/workspaces/report-system/core-report-sync-service/src/main/java/com/alpaca/report/core/target/domain/DmCorePolicyInsuredObjectGroupCover.java:16)</w:t>
            </w:r>
          </w:p>
        </w:tc>
        <w:tc>
          <w:tcPr>
            <w:tcW w:w="0" w:type="auto"/>
            <w:vAlign w:val="center"/>
            <w:hideMark/>
          </w:tcPr>
          <w:p w14:paraId="432A0366" w14:textId="77777777" w:rsidR="00FD24E7" w:rsidRPr="00FD24E7" w:rsidRDefault="00FD24E7" w:rsidP="00FD24E7">
            <w:pPr>
              <w:spacing w:before="0" w:after="0" w:line="240" w:lineRule="auto"/>
              <w:rPr>
                <w:rFonts w:eastAsia="Times New Roman"/>
                <w:kern w:val="0"/>
                <w:sz w:val="24"/>
                <w:szCs w:val="24"/>
                <w14:ligatures w14:val="none"/>
              </w:rPr>
            </w:pPr>
            <w:r w:rsidRPr="00FD24E7">
              <w:rPr>
                <w:rFonts w:eastAsia="Times New Roman"/>
                <w:kern w:val="0"/>
                <w:sz w:val="24"/>
                <w:szCs w:val="24"/>
                <w14:ligatures w14:val="none"/>
              </w:rPr>
              <w:t>Bảng report cấp quyền lợi/phí</w:t>
            </w:r>
          </w:p>
        </w:tc>
      </w:tr>
      <w:tr w:rsidR="00FD24E7" w:rsidRPr="00FD24E7" w14:paraId="50960AC0" w14:textId="77777777">
        <w:trPr>
          <w:tblCellSpacing w:w="15" w:type="dxa"/>
        </w:trPr>
        <w:tc>
          <w:tcPr>
            <w:tcW w:w="0" w:type="auto"/>
            <w:vAlign w:val="center"/>
            <w:hideMark/>
          </w:tcPr>
          <w:p w14:paraId="1EF7543F" w14:textId="77777777" w:rsidR="00FD24E7" w:rsidRPr="00FD24E7" w:rsidRDefault="00FD24E7" w:rsidP="00FD24E7">
            <w:pPr>
              <w:spacing w:before="0" w:after="0" w:line="240" w:lineRule="auto"/>
              <w:rPr>
                <w:rFonts w:eastAsia="Times New Roman"/>
                <w:kern w:val="0"/>
                <w:sz w:val="24"/>
                <w:szCs w:val="24"/>
                <w14:ligatures w14:val="none"/>
              </w:rPr>
            </w:pPr>
            <w:r w:rsidRPr="00FD24E7">
              <w:rPr>
                <w:rFonts w:eastAsia="Times New Roman"/>
                <w:kern w:val="0"/>
                <w:sz w:val="24"/>
                <w:szCs w:val="24"/>
                <w14:ligatures w14:val="none"/>
              </w:rPr>
              <w:t>[V10__init_core_reporting_full.sql (line 183)](D:/ALPACA/TASCO/tasco-service-workspace/workspaces/report-system/core-report-sync-service/src/main/resources/flyway/migration/V10__init_core_reporting_full.sql:183)</w:t>
            </w:r>
          </w:p>
        </w:tc>
        <w:tc>
          <w:tcPr>
            <w:tcW w:w="0" w:type="auto"/>
            <w:vAlign w:val="center"/>
            <w:hideMark/>
          </w:tcPr>
          <w:p w14:paraId="1167A79E" w14:textId="77777777" w:rsidR="00FD24E7" w:rsidRPr="00FD24E7" w:rsidRDefault="00FD24E7" w:rsidP="00FD24E7">
            <w:pPr>
              <w:spacing w:before="0" w:after="0" w:line="240" w:lineRule="auto"/>
              <w:rPr>
                <w:rFonts w:eastAsia="Times New Roman"/>
                <w:kern w:val="0"/>
                <w:sz w:val="24"/>
                <w:szCs w:val="24"/>
                <w14:ligatures w14:val="none"/>
              </w:rPr>
            </w:pPr>
            <w:r w:rsidRPr="00FD24E7">
              <w:rPr>
                <w:rFonts w:eastAsia="Times New Roman"/>
                <w:kern w:val="0"/>
                <w:sz w:val="24"/>
                <w:szCs w:val="24"/>
                <w14:ligatures w14:val="none"/>
              </w:rPr>
              <w:t xml:space="preserve">DDL các bảng </w:t>
            </w:r>
            <w:r w:rsidRPr="00FD24E7">
              <w:rPr>
                <w:rFonts w:ascii="Courier New" w:eastAsia="Times New Roman" w:hAnsi="Courier New" w:cs="Courier New"/>
                <w:kern w:val="0"/>
                <w:sz w:val="20"/>
                <w:szCs w:val="20"/>
                <w14:ligatures w14:val="none"/>
              </w:rPr>
              <w:t>dm_core</w:t>
            </w:r>
          </w:p>
        </w:tc>
      </w:tr>
    </w:tbl>
    <w:p w14:paraId="272743FD" w14:textId="77777777" w:rsidR="00FD24E7" w:rsidRPr="00FD24E7" w:rsidRDefault="00FD24E7" w:rsidP="00FD24E7">
      <w:pPr>
        <w:spacing w:before="100" w:beforeAutospacing="1" w:after="100" w:afterAutospacing="1" w:line="240" w:lineRule="auto"/>
        <w:rPr>
          <w:rFonts w:eastAsia="Times New Roman"/>
          <w:kern w:val="0"/>
          <w:sz w:val="24"/>
          <w:szCs w:val="24"/>
          <w14:ligatures w14:val="none"/>
        </w:rPr>
      </w:pPr>
      <w:r w:rsidRPr="00FD24E7">
        <w:rPr>
          <w:rFonts w:ascii="Courier New" w:eastAsia="Times New Roman" w:hAnsi="Courier New" w:cs="Courier New"/>
          <w:b/>
          <w:bCs/>
          <w:kern w:val="0"/>
          <w:sz w:val="20"/>
          <w:szCs w:val="20"/>
          <w14:ligatures w14:val="none"/>
        </w:rPr>
        <w:t>persistBatch()</w:t>
      </w:r>
      <w:r w:rsidRPr="00FD24E7">
        <w:rPr>
          <w:rFonts w:eastAsia="Times New Roman"/>
          <w:b/>
          <w:bCs/>
          <w:kern w:val="0"/>
          <w:sz w:val="24"/>
          <w:szCs w:val="24"/>
          <w14:ligatures w14:val="none"/>
        </w:rPr>
        <w:t xml:space="preserve"> Làm Gì</w:t>
      </w:r>
    </w:p>
    <w:p w14:paraId="28680B64" w14:textId="77777777" w:rsidR="00FD24E7" w:rsidRPr="00FD24E7" w:rsidRDefault="00FD24E7" w:rsidP="00FD24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FD24E7">
        <w:rPr>
          <w:rFonts w:ascii="Courier New" w:eastAsia="Times New Roman" w:hAnsi="Courier New" w:cs="Courier New"/>
          <w:kern w:val="0"/>
          <w:sz w:val="20"/>
          <w:szCs w:val="20"/>
          <w14:ligatures w14:val="none"/>
        </w:rPr>
        <w:lastRenderedPageBreak/>
        <w:t>batch: List&lt;CorePolicySourceRow&gt;</w:t>
      </w:r>
    </w:p>
    <w:p w14:paraId="3A89C3EF" w14:textId="77777777" w:rsidR="00FD24E7" w:rsidRPr="00FD24E7" w:rsidRDefault="00FD24E7" w:rsidP="00FD24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FD24E7">
        <w:rPr>
          <w:rFonts w:ascii="Courier New" w:eastAsia="Times New Roman" w:hAnsi="Courier New" w:cs="Courier New"/>
          <w:kern w:val="0"/>
          <w:sz w:val="20"/>
          <w:szCs w:val="20"/>
          <w14:ligatures w14:val="none"/>
        </w:rPr>
        <w:t xml:space="preserve">        ↓</w:t>
      </w:r>
    </w:p>
    <w:p w14:paraId="522E8209" w14:textId="77777777" w:rsidR="00FD24E7" w:rsidRPr="00FD24E7" w:rsidRDefault="00FD24E7" w:rsidP="00FD24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FD24E7">
        <w:rPr>
          <w:rFonts w:ascii="Courier New" w:eastAsia="Times New Roman" w:hAnsi="Courier New" w:cs="Courier New"/>
          <w:kern w:val="0"/>
          <w:sz w:val="20"/>
          <w:szCs w:val="20"/>
          <w14:ligatures w14:val="none"/>
        </w:rPr>
        <w:t>for each policy:</w:t>
      </w:r>
    </w:p>
    <w:p w14:paraId="5D3F87C8" w14:textId="77777777" w:rsidR="00FD24E7" w:rsidRPr="00FD24E7" w:rsidRDefault="00FD24E7" w:rsidP="00FD24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FD24E7">
        <w:rPr>
          <w:rFonts w:ascii="Courier New" w:eastAsia="Times New Roman" w:hAnsi="Courier New" w:cs="Courier New"/>
          <w:kern w:val="0"/>
          <w:sz w:val="20"/>
          <w:szCs w:val="20"/>
          <w14:ligatures w14:val="none"/>
        </w:rPr>
        <w:t xml:space="preserve">  toRaw(policy)</w:t>
      </w:r>
    </w:p>
    <w:p w14:paraId="6948EECD" w14:textId="77777777" w:rsidR="00FD24E7" w:rsidRPr="00FD24E7" w:rsidRDefault="00FD24E7" w:rsidP="00FD24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FD24E7">
        <w:rPr>
          <w:rFonts w:ascii="Courier New" w:eastAsia="Times New Roman" w:hAnsi="Courier New" w:cs="Courier New"/>
          <w:kern w:val="0"/>
          <w:sz w:val="20"/>
          <w:szCs w:val="20"/>
          <w14:ligatures w14:val="none"/>
        </w:rPr>
        <w:t xml:space="preserve">  toDm(policy)</w:t>
      </w:r>
    </w:p>
    <w:p w14:paraId="2DFE24F0" w14:textId="77777777" w:rsidR="00FD24E7" w:rsidRPr="00FD24E7" w:rsidRDefault="00FD24E7" w:rsidP="00FD24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FD24E7">
        <w:rPr>
          <w:rFonts w:ascii="Courier New" w:eastAsia="Times New Roman" w:hAnsi="Courier New" w:cs="Courier New"/>
          <w:kern w:val="0"/>
          <w:sz w:val="20"/>
          <w:szCs w:val="20"/>
          <w14:ligatures w14:val="none"/>
        </w:rPr>
        <w:t xml:space="preserve">  toInsuredObjects(policy)</w:t>
      </w:r>
    </w:p>
    <w:p w14:paraId="09DBC556" w14:textId="77777777" w:rsidR="00FD24E7" w:rsidRPr="00FD24E7" w:rsidRDefault="00FD24E7" w:rsidP="00FD24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FD24E7">
        <w:rPr>
          <w:rFonts w:ascii="Courier New" w:eastAsia="Times New Roman" w:hAnsi="Courier New" w:cs="Courier New"/>
          <w:kern w:val="0"/>
          <w:sz w:val="20"/>
          <w:szCs w:val="20"/>
          <w14:ligatures w14:val="none"/>
        </w:rPr>
        <w:t xml:space="preserve">  toInsuredObjectGroupCovers(policy)</w:t>
      </w:r>
    </w:p>
    <w:p w14:paraId="4F2E25EB" w14:textId="77777777" w:rsidR="00FD24E7" w:rsidRPr="00FD24E7" w:rsidRDefault="00FD24E7" w:rsidP="00FD24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FD24E7">
        <w:rPr>
          <w:rFonts w:ascii="Courier New" w:eastAsia="Times New Roman" w:hAnsi="Courier New" w:cs="Courier New"/>
          <w:kern w:val="0"/>
          <w:sz w:val="20"/>
          <w:szCs w:val="20"/>
          <w14:ligatures w14:val="none"/>
        </w:rPr>
        <w:t xml:space="preserve">        ↓</w:t>
      </w:r>
    </w:p>
    <w:p w14:paraId="3871929F" w14:textId="77777777" w:rsidR="00FD24E7" w:rsidRPr="00FD24E7" w:rsidRDefault="00FD24E7" w:rsidP="00FD24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FD24E7">
        <w:rPr>
          <w:rFonts w:ascii="Courier New" w:eastAsia="Times New Roman" w:hAnsi="Courier New" w:cs="Courier New"/>
          <w:kern w:val="0"/>
          <w:sz w:val="20"/>
          <w:szCs w:val="20"/>
          <w14:ligatures w14:val="none"/>
        </w:rPr>
        <w:t>policyIds = lấy danh sách policy_id trong batch</w:t>
      </w:r>
    </w:p>
    <w:p w14:paraId="7812A6F7" w14:textId="77777777" w:rsidR="00FD24E7" w:rsidRPr="00FD24E7" w:rsidRDefault="00FD24E7" w:rsidP="00FD24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FD24E7">
        <w:rPr>
          <w:rFonts w:ascii="Courier New" w:eastAsia="Times New Roman" w:hAnsi="Courier New" w:cs="Courier New"/>
          <w:kern w:val="0"/>
          <w:sz w:val="20"/>
          <w:szCs w:val="20"/>
          <w14:ligatures w14:val="none"/>
        </w:rPr>
        <w:t xml:space="preserve">        ↓</w:t>
      </w:r>
    </w:p>
    <w:p w14:paraId="7E9C3D53" w14:textId="77777777" w:rsidR="00FD24E7" w:rsidRPr="00FD24E7" w:rsidRDefault="00FD24E7" w:rsidP="00FD24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FD24E7">
        <w:rPr>
          <w:rFonts w:ascii="Courier New" w:eastAsia="Times New Roman" w:hAnsi="Courier New" w:cs="Courier New"/>
          <w:kern w:val="0"/>
          <w:sz w:val="20"/>
          <w:szCs w:val="20"/>
          <w14:ligatures w14:val="none"/>
        </w:rPr>
        <w:t>delete dữ liệu cũ theo policy_id</w:t>
      </w:r>
    </w:p>
    <w:p w14:paraId="4AE9930F" w14:textId="77777777" w:rsidR="00FD24E7" w:rsidRPr="00FD24E7" w:rsidRDefault="00FD24E7" w:rsidP="00FD24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FD24E7">
        <w:rPr>
          <w:rFonts w:ascii="Courier New" w:eastAsia="Times New Roman" w:hAnsi="Courier New" w:cs="Courier New"/>
          <w:kern w:val="0"/>
          <w:sz w:val="20"/>
          <w:szCs w:val="20"/>
          <w14:ligatures w14:val="none"/>
        </w:rPr>
        <w:t xml:space="preserve">        ↓</w:t>
      </w:r>
    </w:p>
    <w:p w14:paraId="7DBB94AA" w14:textId="77777777" w:rsidR="00FD24E7" w:rsidRPr="00FD24E7" w:rsidRDefault="00FD24E7" w:rsidP="00FD24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FD24E7">
        <w:rPr>
          <w:rFonts w:ascii="Courier New" w:eastAsia="Times New Roman" w:hAnsi="Courier New" w:cs="Courier New"/>
          <w:kern w:val="0"/>
          <w:sz w:val="20"/>
          <w:szCs w:val="20"/>
          <w14:ligatures w14:val="none"/>
        </w:rPr>
        <w:t>saveAll dữ liệu mới</w:t>
      </w:r>
    </w:p>
    <w:p w14:paraId="20434561" w14:textId="77777777" w:rsidR="00FD24E7" w:rsidRPr="00FD24E7" w:rsidRDefault="00FD24E7" w:rsidP="00FD24E7">
      <w:pPr>
        <w:spacing w:before="100" w:beforeAutospacing="1" w:after="100" w:afterAutospacing="1" w:line="240" w:lineRule="auto"/>
        <w:rPr>
          <w:rFonts w:eastAsia="Times New Roman"/>
          <w:kern w:val="0"/>
          <w:sz w:val="24"/>
          <w:szCs w:val="24"/>
          <w14:ligatures w14:val="none"/>
        </w:rPr>
      </w:pPr>
      <w:r w:rsidRPr="00FD24E7">
        <w:rPr>
          <w:rFonts w:eastAsia="Times New Roman"/>
          <w:kern w:val="0"/>
          <w:sz w:val="24"/>
          <w:szCs w:val="24"/>
          <w14:ligatures w14:val="none"/>
        </w:rPr>
        <w:t xml:space="preserve">Đoạn bạn đang chọn </w:t>
      </w:r>
      <w:r w:rsidRPr="00FD24E7">
        <w:rPr>
          <w:rFonts w:ascii="Courier New" w:eastAsia="Times New Roman" w:hAnsi="Courier New" w:cs="Courier New"/>
          <w:kern w:val="0"/>
          <w:sz w:val="20"/>
          <w:szCs w:val="20"/>
          <w14:ligatures w14:val="none"/>
        </w:rPr>
        <w:t>policyIds</w:t>
      </w:r>
      <w:r w:rsidRPr="00FD24E7">
        <w:rPr>
          <w:rFonts w:eastAsia="Times New Roman"/>
          <w:kern w:val="0"/>
          <w:sz w:val="24"/>
          <w:szCs w:val="24"/>
          <w14:ligatures w14:val="none"/>
        </w:rPr>
        <w:t xml:space="preserve"> rất quan trọng: code không append mù quáng, mà </w:t>
      </w:r>
      <w:r w:rsidRPr="00FD24E7">
        <w:rPr>
          <w:rFonts w:eastAsia="Times New Roman"/>
          <w:b/>
          <w:bCs/>
          <w:kern w:val="0"/>
          <w:sz w:val="24"/>
          <w:szCs w:val="24"/>
          <w14:ligatures w14:val="none"/>
        </w:rPr>
        <w:t>replace dữ liệu report của các policy trong batch</w:t>
      </w:r>
      <w:r w:rsidRPr="00FD24E7">
        <w:rPr>
          <w:rFonts w:eastAsia="Times New Roman"/>
          <w:kern w:val="0"/>
          <w:sz w:val="24"/>
          <w:szCs w:val="24"/>
          <w14:ligatures w14:val="none"/>
        </w:rPr>
        <w:t>.</w:t>
      </w:r>
    </w:p>
    <w:p w14:paraId="4FC96B63" w14:textId="77777777" w:rsidR="00FD24E7" w:rsidRPr="00FD24E7" w:rsidRDefault="00FD24E7" w:rsidP="00FD24E7">
      <w:pPr>
        <w:spacing w:before="100" w:beforeAutospacing="1" w:after="100" w:afterAutospacing="1" w:line="240" w:lineRule="auto"/>
        <w:rPr>
          <w:rFonts w:eastAsia="Times New Roman"/>
          <w:kern w:val="0"/>
          <w:sz w:val="24"/>
          <w:szCs w:val="24"/>
          <w14:ligatures w14:val="none"/>
        </w:rPr>
      </w:pPr>
      <w:r w:rsidRPr="00FD24E7">
        <w:rPr>
          <w:rFonts w:eastAsia="Times New Roman"/>
          <w:b/>
          <w:bCs/>
          <w:kern w:val="0"/>
          <w:sz w:val="24"/>
          <w:szCs w:val="24"/>
          <w14:ligatures w14:val="none"/>
        </w:rPr>
        <w:t xml:space="preserve">Vì Sao Cần </w:t>
      </w:r>
      <w:r w:rsidRPr="00FD24E7">
        <w:rPr>
          <w:rFonts w:ascii="Courier New" w:eastAsia="Times New Roman" w:hAnsi="Courier New" w:cs="Courier New"/>
          <w:b/>
          <w:bCs/>
          <w:kern w:val="0"/>
          <w:sz w:val="20"/>
          <w:szCs w:val="20"/>
          <w14:ligatures w14:val="none"/>
        </w:rPr>
        <w:t>policyIds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37"/>
        <w:gridCol w:w="6223"/>
      </w:tblGrid>
      <w:tr w:rsidR="00FD24E7" w:rsidRPr="00FD24E7" w14:paraId="65B3C88B" w14:textId="77777777">
        <w:trPr>
          <w:tblHeader/>
          <w:tblCellSpacing w:w="15" w:type="dxa"/>
        </w:trPr>
        <w:tc>
          <w:tcPr>
            <w:tcW w:w="0" w:type="auto"/>
            <w:vAlign w:val="center"/>
            <w:hideMark/>
          </w:tcPr>
          <w:p w14:paraId="7D2983F0" w14:textId="77777777" w:rsidR="00FD24E7" w:rsidRPr="00FD24E7" w:rsidRDefault="00FD24E7" w:rsidP="00FD24E7">
            <w:pPr>
              <w:spacing w:before="0" w:after="0" w:line="240" w:lineRule="auto"/>
              <w:jc w:val="center"/>
              <w:rPr>
                <w:rFonts w:eastAsia="Times New Roman"/>
                <w:b/>
                <w:bCs/>
                <w:kern w:val="0"/>
                <w:sz w:val="24"/>
                <w:szCs w:val="24"/>
                <w14:ligatures w14:val="none"/>
              </w:rPr>
            </w:pPr>
            <w:r w:rsidRPr="00FD24E7">
              <w:rPr>
                <w:rFonts w:eastAsia="Times New Roman"/>
                <w:b/>
                <w:bCs/>
                <w:kern w:val="0"/>
                <w:sz w:val="24"/>
                <w:szCs w:val="24"/>
                <w14:ligatures w14:val="none"/>
              </w:rPr>
              <w:t>Ý nghĩa</w:t>
            </w:r>
          </w:p>
        </w:tc>
        <w:tc>
          <w:tcPr>
            <w:tcW w:w="0" w:type="auto"/>
            <w:vAlign w:val="center"/>
            <w:hideMark/>
          </w:tcPr>
          <w:p w14:paraId="3CB77943" w14:textId="77777777" w:rsidR="00FD24E7" w:rsidRPr="00FD24E7" w:rsidRDefault="00FD24E7" w:rsidP="00FD24E7">
            <w:pPr>
              <w:spacing w:before="0" w:after="0" w:line="240" w:lineRule="auto"/>
              <w:jc w:val="center"/>
              <w:rPr>
                <w:rFonts w:eastAsia="Times New Roman"/>
                <w:b/>
                <w:bCs/>
                <w:kern w:val="0"/>
                <w:sz w:val="24"/>
                <w:szCs w:val="24"/>
                <w14:ligatures w14:val="none"/>
              </w:rPr>
            </w:pPr>
            <w:r w:rsidRPr="00FD24E7">
              <w:rPr>
                <w:rFonts w:eastAsia="Times New Roman"/>
                <w:b/>
                <w:bCs/>
                <w:kern w:val="0"/>
                <w:sz w:val="24"/>
                <w:szCs w:val="24"/>
                <w14:ligatures w14:val="none"/>
              </w:rPr>
              <w:t>Giải thích</w:t>
            </w:r>
          </w:p>
        </w:tc>
      </w:tr>
      <w:tr w:rsidR="00FD24E7" w:rsidRPr="00FD24E7" w14:paraId="2118DC7D" w14:textId="77777777">
        <w:trPr>
          <w:tblCellSpacing w:w="15" w:type="dxa"/>
        </w:trPr>
        <w:tc>
          <w:tcPr>
            <w:tcW w:w="0" w:type="auto"/>
            <w:vAlign w:val="center"/>
            <w:hideMark/>
          </w:tcPr>
          <w:p w14:paraId="3D216818" w14:textId="77777777" w:rsidR="00FD24E7" w:rsidRPr="00FD24E7" w:rsidRDefault="00FD24E7" w:rsidP="00FD24E7">
            <w:pPr>
              <w:spacing w:before="0" w:after="0" w:line="240" w:lineRule="auto"/>
              <w:rPr>
                <w:rFonts w:eastAsia="Times New Roman"/>
                <w:kern w:val="0"/>
                <w:sz w:val="24"/>
                <w:szCs w:val="24"/>
                <w14:ligatures w14:val="none"/>
              </w:rPr>
            </w:pPr>
            <w:r w:rsidRPr="00FD24E7">
              <w:rPr>
                <w:rFonts w:eastAsia="Times New Roman"/>
                <w:kern w:val="0"/>
                <w:sz w:val="24"/>
                <w:szCs w:val="24"/>
                <w14:ligatures w14:val="none"/>
              </w:rPr>
              <w:t>Khoanh vùng dữ liệu cần refresh</w:t>
            </w:r>
          </w:p>
        </w:tc>
        <w:tc>
          <w:tcPr>
            <w:tcW w:w="0" w:type="auto"/>
            <w:vAlign w:val="center"/>
            <w:hideMark/>
          </w:tcPr>
          <w:p w14:paraId="45A33444" w14:textId="77777777" w:rsidR="00FD24E7" w:rsidRPr="00FD24E7" w:rsidRDefault="00FD24E7" w:rsidP="00FD24E7">
            <w:pPr>
              <w:spacing w:before="0" w:after="0" w:line="240" w:lineRule="auto"/>
              <w:rPr>
                <w:rFonts w:eastAsia="Times New Roman"/>
                <w:kern w:val="0"/>
                <w:sz w:val="24"/>
                <w:szCs w:val="24"/>
                <w14:ligatures w14:val="none"/>
              </w:rPr>
            </w:pPr>
            <w:r w:rsidRPr="00FD24E7">
              <w:rPr>
                <w:rFonts w:eastAsia="Times New Roman"/>
                <w:kern w:val="0"/>
                <w:sz w:val="24"/>
                <w:szCs w:val="24"/>
                <w14:ligatures w14:val="none"/>
              </w:rPr>
              <w:t>Chỉ xóa/save lại các policy trong batch hiện tại</w:t>
            </w:r>
          </w:p>
        </w:tc>
      </w:tr>
      <w:tr w:rsidR="00FD24E7" w:rsidRPr="00FD24E7" w14:paraId="7BBFFB72" w14:textId="77777777">
        <w:trPr>
          <w:tblCellSpacing w:w="15" w:type="dxa"/>
        </w:trPr>
        <w:tc>
          <w:tcPr>
            <w:tcW w:w="0" w:type="auto"/>
            <w:vAlign w:val="center"/>
            <w:hideMark/>
          </w:tcPr>
          <w:p w14:paraId="51CF5B56" w14:textId="77777777" w:rsidR="00FD24E7" w:rsidRPr="00FD24E7" w:rsidRDefault="00FD24E7" w:rsidP="00FD24E7">
            <w:pPr>
              <w:spacing w:before="0" w:after="0" w:line="240" w:lineRule="auto"/>
              <w:rPr>
                <w:rFonts w:eastAsia="Times New Roman"/>
                <w:kern w:val="0"/>
                <w:sz w:val="24"/>
                <w:szCs w:val="24"/>
                <w14:ligatures w14:val="none"/>
              </w:rPr>
            </w:pPr>
            <w:r w:rsidRPr="00FD24E7">
              <w:rPr>
                <w:rFonts w:eastAsia="Times New Roman"/>
                <w:kern w:val="0"/>
                <w:sz w:val="24"/>
                <w:szCs w:val="24"/>
                <w14:ligatures w14:val="none"/>
              </w:rPr>
              <w:t>Tránh duplicate</w:t>
            </w:r>
          </w:p>
        </w:tc>
        <w:tc>
          <w:tcPr>
            <w:tcW w:w="0" w:type="auto"/>
            <w:vAlign w:val="center"/>
            <w:hideMark/>
          </w:tcPr>
          <w:p w14:paraId="1AEFC75D" w14:textId="77777777" w:rsidR="00FD24E7" w:rsidRPr="00FD24E7" w:rsidRDefault="00FD24E7" w:rsidP="00FD24E7">
            <w:pPr>
              <w:spacing w:before="0" w:after="0" w:line="240" w:lineRule="auto"/>
              <w:rPr>
                <w:rFonts w:eastAsia="Times New Roman"/>
                <w:kern w:val="0"/>
                <w:sz w:val="24"/>
                <w:szCs w:val="24"/>
                <w14:ligatures w14:val="none"/>
              </w:rPr>
            </w:pPr>
            <w:r w:rsidRPr="00FD24E7">
              <w:rPr>
                <w:rFonts w:eastAsia="Times New Roman"/>
                <w:kern w:val="0"/>
                <w:sz w:val="24"/>
                <w:szCs w:val="24"/>
                <w14:ligatures w14:val="none"/>
              </w:rPr>
              <w:t>Policy update nhiều lần vẫn chỉ còn version mới nhất trong report</w:t>
            </w:r>
          </w:p>
        </w:tc>
      </w:tr>
      <w:tr w:rsidR="00FD24E7" w:rsidRPr="00FD24E7" w14:paraId="7CC71E55" w14:textId="77777777">
        <w:trPr>
          <w:tblCellSpacing w:w="15" w:type="dxa"/>
        </w:trPr>
        <w:tc>
          <w:tcPr>
            <w:tcW w:w="0" w:type="auto"/>
            <w:vAlign w:val="center"/>
            <w:hideMark/>
          </w:tcPr>
          <w:p w14:paraId="0F1E3B41" w14:textId="77777777" w:rsidR="00FD24E7" w:rsidRPr="00FD24E7" w:rsidRDefault="00FD24E7" w:rsidP="00FD24E7">
            <w:pPr>
              <w:spacing w:before="0" w:after="0" w:line="240" w:lineRule="auto"/>
              <w:rPr>
                <w:rFonts w:eastAsia="Times New Roman"/>
                <w:kern w:val="0"/>
                <w:sz w:val="24"/>
                <w:szCs w:val="24"/>
                <w14:ligatures w14:val="none"/>
              </w:rPr>
            </w:pPr>
            <w:r w:rsidRPr="00FD24E7">
              <w:rPr>
                <w:rFonts w:eastAsia="Times New Roman"/>
                <w:kern w:val="0"/>
                <w:sz w:val="24"/>
                <w:szCs w:val="24"/>
                <w14:ligatures w14:val="none"/>
              </w:rPr>
              <w:t>Tránh stale data</w:t>
            </w:r>
          </w:p>
        </w:tc>
        <w:tc>
          <w:tcPr>
            <w:tcW w:w="0" w:type="auto"/>
            <w:vAlign w:val="center"/>
            <w:hideMark/>
          </w:tcPr>
          <w:p w14:paraId="15D3E364" w14:textId="77777777" w:rsidR="00FD24E7" w:rsidRPr="00FD24E7" w:rsidRDefault="00FD24E7" w:rsidP="00FD24E7">
            <w:pPr>
              <w:spacing w:before="0" w:after="0" w:line="240" w:lineRule="auto"/>
              <w:rPr>
                <w:rFonts w:eastAsia="Times New Roman"/>
                <w:kern w:val="0"/>
                <w:sz w:val="24"/>
                <w:szCs w:val="24"/>
                <w14:ligatures w14:val="none"/>
              </w:rPr>
            </w:pPr>
            <w:r w:rsidRPr="00FD24E7">
              <w:rPr>
                <w:rFonts w:eastAsia="Times New Roman"/>
                <w:kern w:val="0"/>
                <w:sz w:val="24"/>
                <w:szCs w:val="24"/>
                <w14:ligatures w14:val="none"/>
              </w:rPr>
              <w:t>Nếu customer/agency/status đổi, dòng cũ bị xóa trước khi ghi lại</w:t>
            </w:r>
          </w:p>
        </w:tc>
      </w:tr>
      <w:tr w:rsidR="00FD24E7" w:rsidRPr="00FD24E7" w14:paraId="0B7F66A9" w14:textId="77777777">
        <w:trPr>
          <w:tblCellSpacing w:w="15" w:type="dxa"/>
        </w:trPr>
        <w:tc>
          <w:tcPr>
            <w:tcW w:w="0" w:type="auto"/>
            <w:vAlign w:val="center"/>
            <w:hideMark/>
          </w:tcPr>
          <w:p w14:paraId="7DE3AD1E" w14:textId="77777777" w:rsidR="00FD24E7" w:rsidRPr="00FD24E7" w:rsidRDefault="00FD24E7" w:rsidP="00FD24E7">
            <w:pPr>
              <w:spacing w:before="0" w:after="0" w:line="240" w:lineRule="auto"/>
              <w:rPr>
                <w:rFonts w:eastAsia="Times New Roman"/>
                <w:kern w:val="0"/>
                <w:sz w:val="24"/>
                <w:szCs w:val="24"/>
                <w14:ligatures w14:val="none"/>
              </w:rPr>
            </w:pPr>
            <w:r w:rsidRPr="00FD24E7">
              <w:rPr>
                <w:rFonts w:eastAsia="Times New Roman"/>
                <w:kern w:val="0"/>
                <w:sz w:val="24"/>
                <w:szCs w:val="24"/>
                <w14:ligatures w14:val="none"/>
              </w:rPr>
              <w:t>Không ảnh hưởng toàn bảng</w:t>
            </w:r>
          </w:p>
        </w:tc>
        <w:tc>
          <w:tcPr>
            <w:tcW w:w="0" w:type="auto"/>
            <w:vAlign w:val="center"/>
            <w:hideMark/>
          </w:tcPr>
          <w:p w14:paraId="22755D0C" w14:textId="77777777" w:rsidR="00FD24E7" w:rsidRPr="00FD24E7" w:rsidRDefault="00FD24E7" w:rsidP="00FD24E7">
            <w:pPr>
              <w:spacing w:before="0" w:after="0" w:line="240" w:lineRule="auto"/>
              <w:rPr>
                <w:rFonts w:eastAsia="Times New Roman"/>
                <w:kern w:val="0"/>
                <w:sz w:val="24"/>
                <w:szCs w:val="24"/>
                <w14:ligatures w14:val="none"/>
              </w:rPr>
            </w:pPr>
            <w:r w:rsidRPr="00FD24E7">
              <w:rPr>
                <w:rFonts w:eastAsia="Times New Roman"/>
                <w:kern w:val="0"/>
                <w:sz w:val="24"/>
                <w:szCs w:val="24"/>
                <w14:ligatures w14:val="none"/>
              </w:rPr>
              <w:t xml:space="preserve">Không full delete toàn bộ </w:t>
            </w:r>
            <w:r w:rsidRPr="00FD24E7">
              <w:rPr>
                <w:rFonts w:ascii="Courier New" w:eastAsia="Times New Roman" w:hAnsi="Courier New" w:cs="Courier New"/>
                <w:kern w:val="0"/>
                <w:sz w:val="20"/>
                <w:szCs w:val="20"/>
                <w14:ligatures w14:val="none"/>
              </w:rPr>
              <w:t>dm_core</w:t>
            </w:r>
            <w:r w:rsidRPr="00FD24E7">
              <w:rPr>
                <w:rFonts w:eastAsia="Times New Roman"/>
                <w:kern w:val="0"/>
                <w:sz w:val="24"/>
                <w:szCs w:val="24"/>
                <w14:ligatures w14:val="none"/>
              </w:rPr>
              <w:t xml:space="preserve">, chỉ xử lý theo </w:t>
            </w:r>
            <w:r w:rsidRPr="00FD24E7">
              <w:rPr>
                <w:rFonts w:ascii="Courier New" w:eastAsia="Times New Roman" w:hAnsi="Courier New" w:cs="Courier New"/>
                <w:kern w:val="0"/>
                <w:sz w:val="20"/>
                <w:szCs w:val="20"/>
                <w14:ligatures w14:val="none"/>
              </w:rPr>
              <w:t>policy_id</w:t>
            </w:r>
          </w:p>
        </w:tc>
      </w:tr>
    </w:tbl>
    <w:p w14:paraId="319217F2" w14:textId="77777777" w:rsidR="00FD24E7" w:rsidRPr="00FD24E7" w:rsidRDefault="00FD24E7" w:rsidP="00FD24E7">
      <w:pPr>
        <w:spacing w:before="100" w:beforeAutospacing="1" w:after="100" w:afterAutospacing="1" w:line="240" w:lineRule="auto"/>
        <w:rPr>
          <w:rFonts w:eastAsia="Times New Roman"/>
          <w:kern w:val="0"/>
          <w:sz w:val="24"/>
          <w:szCs w:val="24"/>
          <w14:ligatures w14:val="none"/>
        </w:rPr>
      </w:pPr>
      <w:r w:rsidRPr="00FD24E7">
        <w:rPr>
          <w:rFonts w:eastAsia="Times New Roman"/>
          <w:kern w:val="0"/>
          <w:sz w:val="24"/>
          <w:szCs w:val="24"/>
          <w14:ligatures w14:val="none"/>
        </w:rPr>
        <w:t>Flow replace:</w:t>
      </w:r>
    </w:p>
    <w:p w14:paraId="4CAD5B61" w14:textId="77777777" w:rsidR="00FD24E7" w:rsidRPr="00FD24E7" w:rsidRDefault="00FD24E7" w:rsidP="00FD24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FD24E7">
        <w:rPr>
          <w:rFonts w:ascii="Courier New" w:eastAsia="Times New Roman" w:hAnsi="Courier New" w:cs="Courier New"/>
          <w:kern w:val="0"/>
          <w:sz w:val="20"/>
          <w:szCs w:val="20"/>
          <w14:ligatures w14:val="none"/>
        </w:rPr>
        <w:t>policyIds = [P001, P002, P003]</w:t>
      </w:r>
    </w:p>
    <w:p w14:paraId="3197887B" w14:textId="77777777" w:rsidR="00FD24E7" w:rsidRPr="00FD24E7" w:rsidRDefault="00FD24E7" w:rsidP="00FD24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p>
    <w:p w14:paraId="1D5BB445" w14:textId="77777777" w:rsidR="00FD24E7" w:rsidRPr="00FD24E7" w:rsidRDefault="00FD24E7" w:rsidP="00FD24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FD24E7">
        <w:rPr>
          <w:rFonts w:ascii="Courier New" w:eastAsia="Times New Roman" w:hAnsi="Courier New" w:cs="Courier New"/>
          <w:kern w:val="0"/>
          <w:sz w:val="20"/>
          <w:szCs w:val="20"/>
          <w14:ligatures w14:val="none"/>
        </w:rPr>
        <w:t>delete dm_core.policy_insured_object_group_cover where policy_id in policyIds</w:t>
      </w:r>
    </w:p>
    <w:p w14:paraId="621F8FE2" w14:textId="77777777" w:rsidR="00FD24E7" w:rsidRPr="00FD24E7" w:rsidRDefault="00FD24E7" w:rsidP="00FD24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FD24E7">
        <w:rPr>
          <w:rFonts w:ascii="Courier New" w:eastAsia="Times New Roman" w:hAnsi="Courier New" w:cs="Courier New"/>
          <w:kern w:val="0"/>
          <w:sz w:val="20"/>
          <w:szCs w:val="20"/>
          <w14:ligatures w14:val="none"/>
        </w:rPr>
        <w:t>delete dm_core.policy_insured_object where policy_id in policyIds</w:t>
      </w:r>
    </w:p>
    <w:p w14:paraId="6FDFC29E" w14:textId="77777777" w:rsidR="00FD24E7" w:rsidRPr="00FD24E7" w:rsidRDefault="00FD24E7" w:rsidP="00FD24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FD24E7">
        <w:rPr>
          <w:rFonts w:ascii="Courier New" w:eastAsia="Times New Roman" w:hAnsi="Courier New" w:cs="Courier New"/>
          <w:kern w:val="0"/>
          <w:sz w:val="20"/>
          <w:szCs w:val="20"/>
          <w14:ligatures w14:val="none"/>
        </w:rPr>
        <w:t>delete raw_core.policy where policy_id in policyIds</w:t>
      </w:r>
    </w:p>
    <w:p w14:paraId="763A085A" w14:textId="77777777" w:rsidR="00FD24E7" w:rsidRPr="00FD24E7" w:rsidRDefault="00FD24E7" w:rsidP="00FD24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FD24E7">
        <w:rPr>
          <w:rFonts w:ascii="Courier New" w:eastAsia="Times New Roman" w:hAnsi="Courier New" w:cs="Courier New"/>
          <w:kern w:val="0"/>
          <w:sz w:val="20"/>
          <w:szCs w:val="20"/>
          <w14:ligatures w14:val="none"/>
        </w:rPr>
        <w:t>delete dm_core.policy where policy_id in policyIds</w:t>
      </w:r>
    </w:p>
    <w:p w14:paraId="2B5F66B3" w14:textId="77777777" w:rsidR="00FD24E7" w:rsidRPr="00FD24E7" w:rsidRDefault="00FD24E7" w:rsidP="00FD24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p>
    <w:p w14:paraId="05F39A34" w14:textId="77777777" w:rsidR="00FD24E7" w:rsidRPr="00FD24E7" w:rsidRDefault="00FD24E7" w:rsidP="00FD24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FD24E7">
        <w:rPr>
          <w:rFonts w:ascii="Courier New" w:eastAsia="Times New Roman" w:hAnsi="Courier New" w:cs="Courier New"/>
          <w:kern w:val="0"/>
          <w:sz w:val="20"/>
          <w:szCs w:val="20"/>
          <w14:ligatures w14:val="none"/>
        </w:rPr>
        <w:t>save raw policies</w:t>
      </w:r>
    </w:p>
    <w:p w14:paraId="6D6F60B4" w14:textId="77777777" w:rsidR="00FD24E7" w:rsidRPr="00FD24E7" w:rsidRDefault="00FD24E7" w:rsidP="00FD24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FD24E7">
        <w:rPr>
          <w:rFonts w:ascii="Courier New" w:eastAsia="Times New Roman" w:hAnsi="Courier New" w:cs="Courier New"/>
          <w:kern w:val="0"/>
          <w:sz w:val="20"/>
          <w:szCs w:val="20"/>
          <w14:ligatures w14:val="none"/>
        </w:rPr>
        <w:t>save dm policies</w:t>
      </w:r>
    </w:p>
    <w:p w14:paraId="64DDD2D9" w14:textId="77777777" w:rsidR="00FD24E7" w:rsidRPr="00FD24E7" w:rsidRDefault="00FD24E7" w:rsidP="00FD24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FD24E7">
        <w:rPr>
          <w:rFonts w:ascii="Courier New" w:eastAsia="Times New Roman" w:hAnsi="Courier New" w:cs="Courier New"/>
          <w:kern w:val="0"/>
          <w:sz w:val="20"/>
          <w:szCs w:val="20"/>
          <w14:ligatures w14:val="none"/>
        </w:rPr>
        <w:t>save insured objects</w:t>
      </w:r>
    </w:p>
    <w:p w14:paraId="2CEEB99B" w14:textId="77777777" w:rsidR="00FD24E7" w:rsidRPr="00FD24E7" w:rsidRDefault="00FD24E7" w:rsidP="00FD24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FD24E7">
        <w:rPr>
          <w:rFonts w:ascii="Courier New" w:eastAsia="Times New Roman" w:hAnsi="Courier New" w:cs="Courier New"/>
          <w:kern w:val="0"/>
          <w:sz w:val="20"/>
          <w:szCs w:val="20"/>
          <w14:ligatures w14:val="none"/>
        </w:rPr>
        <w:t>save group covers</w:t>
      </w:r>
    </w:p>
    <w:p w14:paraId="5D5342ED" w14:textId="77777777" w:rsidR="00FD24E7" w:rsidRPr="00FD24E7" w:rsidRDefault="00FD24E7" w:rsidP="00FD24E7">
      <w:pPr>
        <w:spacing w:before="100" w:beforeAutospacing="1" w:after="100" w:afterAutospacing="1" w:line="240" w:lineRule="auto"/>
        <w:rPr>
          <w:rFonts w:eastAsia="Times New Roman"/>
          <w:kern w:val="0"/>
          <w:sz w:val="24"/>
          <w:szCs w:val="24"/>
          <w14:ligatures w14:val="none"/>
        </w:rPr>
      </w:pPr>
      <w:r w:rsidRPr="00FD24E7">
        <w:rPr>
          <w:rFonts w:eastAsia="Times New Roman"/>
          <w:b/>
          <w:bCs/>
          <w:kern w:val="0"/>
          <w:sz w:val="24"/>
          <w:szCs w:val="24"/>
          <w14:ligatures w14:val="none"/>
        </w:rPr>
        <w:t>Các Method Transform Chính</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717"/>
        <w:gridCol w:w="4876"/>
        <w:gridCol w:w="767"/>
      </w:tblGrid>
      <w:tr w:rsidR="00FD24E7" w:rsidRPr="00FD24E7" w14:paraId="755B7D17" w14:textId="77777777">
        <w:trPr>
          <w:tblHeader/>
          <w:tblCellSpacing w:w="15" w:type="dxa"/>
        </w:trPr>
        <w:tc>
          <w:tcPr>
            <w:tcW w:w="0" w:type="auto"/>
            <w:vAlign w:val="center"/>
            <w:hideMark/>
          </w:tcPr>
          <w:p w14:paraId="5E3B7336" w14:textId="77777777" w:rsidR="00FD24E7" w:rsidRPr="00FD24E7" w:rsidRDefault="00FD24E7" w:rsidP="00FD24E7">
            <w:pPr>
              <w:spacing w:before="0" w:after="0" w:line="240" w:lineRule="auto"/>
              <w:jc w:val="center"/>
              <w:rPr>
                <w:rFonts w:eastAsia="Times New Roman"/>
                <w:b/>
                <w:bCs/>
                <w:kern w:val="0"/>
                <w:sz w:val="24"/>
                <w:szCs w:val="24"/>
                <w14:ligatures w14:val="none"/>
              </w:rPr>
            </w:pPr>
            <w:r w:rsidRPr="00FD24E7">
              <w:rPr>
                <w:rFonts w:eastAsia="Times New Roman"/>
                <w:b/>
                <w:bCs/>
                <w:kern w:val="0"/>
                <w:sz w:val="24"/>
                <w:szCs w:val="24"/>
                <w14:ligatures w14:val="none"/>
              </w:rPr>
              <w:t>Method</w:t>
            </w:r>
          </w:p>
        </w:tc>
        <w:tc>
          <w:tcPr>
            <w:tcW w:w="0" w:type="auto"/>
            <w:vAlign w:val="center"/>
            <w:hideMark/>
          </w:tcPr>
          <w:p w14:paraId="29BFB4C9" w14:textId="77777777" w:rsidR="00FD24E7" w:rsidRPr="00FD24E7" w:rsidRDefault="00FD24E7" w:rsidP="00FD24E7">
            <w:pPr>
              <w:spacing w:before="0" w:after="0" w:line="240" w:lineRule="auto"/>
              <w:jc w:val="center"/>
              <w:rPr>
                <w:rFonts w:eastAsia="Times New Roman"/>
                <w:b/>
                <w:bCs/>
                <w:kern w:val="0"/>
                <w:sz w:val="24"/>
                <w:szCs w:val="24"/>
                <w14:ligatures w14:val="none"/>
              </w:rPr>
            </w:pPr>
            <w:r w:rsidRPr="00FD24E7">
              <w:rPr>
                <w:rFonts w:eastAsia="Times New Roman"/>
                <w:b/>
                <w:bCs/>
                <w:kern w:val="0"/>
                <w:sz w:val="24"/>
                <w:szCs w:val="24"/>
                <w14:ligatures w14:val="none"/>
              </w:rPr>
              <w:t>Output</w:t>
            </w:r>
          </w:p>
        </w:tc>
        <w:tc>
          <w:tcPr>
            <w:tcW w:w="0" w:type="auto"/>
            <w:vAlign w:val="center"/>
            <w:hideMark/>
          </w:tcPr>
          <w:p w14:paraId="3A875883" w14:textId="77777777" w:rsidR="00FD24E7" w:rsidRPr="00FD24E7" w:rsidRDefault="00FD24E7" w:rsidP="00FD24E7">
            <w:pPr>
              <w:spacing w:before="0" w:after="0" w:line="240" w:lineRule="auto"/>
              <w:jc w:val="center"/>
              <w:rPr>
                <w:rFonts w:eastAsia="Times New Roman"/>
                <w:b/>
                <w:bCs/>
                <w:kern w:val="0"/>
                <w:sz w:val="24"/>
                <w:szCs w:val="24"/>
                <w14:ligatures w14:val="none"/>
              </w:rPr>
            </w:pPr>
            <w:r w:rsidRPr="00FD24E7">
              <w:rPr>
                <w:rFonts w:eastAsia="Times New Roman"/>
                <w:b/>
                <w:bCs/>
                <w:kern w:val="0"/>
                <w:sz w:val="24"/>
                <w:szCs w:val="24"/>
                <w14:ligatures w14:val="none"/>
              </w:rPr>
              <w:t>Grain</w:t>
            </w:r>
          </w:p>
        </w:tc>
      </w:tr>
      <w:tr w:rsidR="00FD24E7" w:rsidRPr="00FD24E7" w14:paraId="7581BDFE" w14:textId="77777777">
        <w:trPr>
          <w:tblCellSpacing w:w="15" w:type="dxa"/>
        </w:trPr>
        <w:tc>
          <w:tcPr>
            <w:tcW w:w="0" w:type="auto"/>
            <w:vAlign w:val="center"/>
            <w:hideMark/>
          </w:tcPr>
          <w:p w14:paraId="51DAE3F3" w14:textId="77777777" w:rsidR="00FD24E7" w:rsidRPr="00FD24E7" w:rsidRDefault="00FD24E7" w:rsidP="00FD24E7">
            <w:pPr>
              <w:spacing w:before="0" w:after="0" w:line="240" w:lineRule="auto"/>
              <w:rPr>
                <w:rFonts w:eastAsia="Times New Roman"/>
                <w:kern w:val="0"/>
                <w:sz w:val="24"/>
                <w:szCs w:val="24"/>
                <w14:ligatures w14:val="none"/>
              </w:rPr>
            </w:pPr>
            <w:r w:rsidRPr="00FD24E7">
              <w:rPr>
                <w:rFonts w:ascii="Courier New" w:eastAsia="Times New Roman" w:hAnsi="Courier New" w:cs="Courier New"/>
                <w:kern w:val="0"/>
                <w:sz w:val="20"/>
                <w:szCs w:val="20"/>
                <w14:ligatures w14:val="none"/>
              </w:rPr>
              <w:t>toRaw(...)</w:t>
            </w:r>
          </w:p>
        </w:tc>
        <w:tc>
          <w:tcPr>
            <w:tcW w:w="0" w:type="auto"/>
            <w:vAlign w:val="center"/>
            <w:hideMark/>
          </w:tcPr>
          <w:p w14:paraId="5567C036" w14:textId="77777777" w:rsidR="00FD24E7" w:rsidRPr="00FD24E7" w:rsidRDefault="00FD24E7" w:rsidP="00FD24E7">
            <w:pPr>
              <w:spacing w:before="0" w:after="0" w:line="240" w:lineRule="auto"/>
              <w:rPr>
                <w:rFonts w:eastAsia="Times New Roman"/>
                <w:kern w:val="0"/>
                <w:sz w:val="24"/>
                <w:szCs w:val="24"/>
                <w14:ligatures w14:val="none"/>
              </w:rPr>
            </w:pPr>
            <w:r w:rsidRPr="00FD24E7">
              <w:rPr>
                <w:rFonts w:ascii="Courier New" w:eastAsia="Times New Roman" w:hAnsi="Courier New" w:cs="Courier New"/>
                <w:kern w:val="0"/>
                <w:sz w:val="20"/>
                <w:szCs w:val="20"/>
                <w14:ligatures w14:val="none"/>
              </w:rPr>
              <w:t>RawCorePolicy</w:t>
            </w:r>
          </w:p>
        </w:tc>
        <w:tc>
          <w:tcPr>
            <w:tcW w:w="0" w:type="auto"/>
            <w:vAlign w:val="center"/>
            <w:hideMark/>
          </w:tcPr>
          <w:p w14:paraId="0845B6C8" w14:textId="77777777" w:rsidR="00FD24E7" w:rsidRPr="00FD24E7" w:rsidRDefault="00FD24E7" w:rsidP="00FD24E7">
            <w:pPr>
              <w:spacing w:before="0" w:after="0" w:line="240" w:lineRule="auto"/>
              <w:rPr>
                <w:rFonts w:eastAsia="Times New Roman"/>
                <w:kern w:val="0"/>
                <w:sz w:val="24"/>
                <w:szCs w:val="24"/>
                <w14:ligatures w14:val="none"/>
              </w:rPr>
            </w:pPr>
            <w:r w:rsidRPr="00FD24E7">
              <w:rPr>
                <w:rFonts w:eastAsia="Times New Roman"/>
                <w:kern w:val="0"/>
                <w:sz w:val="24"/>
                <w:szCs w:val="24"/>
                <w14:ligatures w14:val="none"/>
              </w:rPr>
              <w:t>1 dòng / policy</w:t>
            </w:r>
          </w:p>
        </w:tc>
      </w:tr>
      <w:tr w:rsidR="00FD24E7" w:rsidRPr="00FD24E7" w14:paraId="1B15B8AE" w14:textId="77777777">
        <w:trPr>
          <w:tblCellSpacing w:w="15" w:type="dxa"/>
        </w:trPr>
        <w:tc>
          <w:tcPr>
            <w:tcW w:w="0" w:type="auto"/>
            <w:vAlign w:val="center"/>
            <w:hideMark/>
          </w:tcPr>
          <w:p w14:paraId="0D62A0FA" w14:textId="77777777" w:rsidR="00FD24E7" w:rsidRPr="00FD24E7" w:rsidRDefault="00FD24E7" w:rsidP="00FD24E7">
            <w:pPr>
              <w:spacing w:before="0" w:after="0" w:line="240" w:lineRule="auto"/>
              <w:rPr>
                <w:rFonts w:eastAsia="Times New Roman"/>
                <w:kern w:val="0"/>
                <w:sz w:val="24"/>
                <w:szCs w:val="24"/>
                <w14:ligatures w14:val="none"/>
              </w:rPr>
            </w:pPr>
            <w:r w:rsidRPr="00FD24E7">
              <w:rPr>
                <w:rFonts w:ascii="Courier New" w:eastAsia="Times New Roman" w:hAnsi="Courier New" w:cs="Courier New"/>
                <w:kern w:val="0"/>
                <w:sz w:val="20"/>
                <w:szCs w:val="20"/>
                <w14:ligatures w14:val="none"/>
              </w:rPr>
              <w:lastRenderedPageBreak/>
              <w:t>toDm(...)</w:t>
            </w:r>
          </w:p>
        </w:tc>
        <w:tc>
          <w:tcPr>
            <w:tcW w:w="0" w:type="auto"/>
            <w:vAlign w:val="center"/>
            <w:hideMark/>
          </w:tcPr>
          <w:p w14:paraId="1BC65949" w14:textId="77777777" w:rsidR="00FD24E7" w:rsidRPr="00FD24E7" w:rsidRDefault="00FD24E7" w:rsidP="00FD24E7">
            <w:pPr>
              <w:spacing w:before="0" w:after="0" w:line="240" w:lineRule="auto"/>
              <w:rPr>
                <w:rFonts w:eastAsia="Times New Roman"/>
                <w:kern w:val="0"/>
                <w:sz w:val="24"/>
                <w:szCs w:val="24"/>
                <w14:ligatures w14:val="none"/>
              </w:rPr>
            </w:pPr>
            <w:r w:rsidRPr="00FD24E7">
              <w:rPr>
                <w:rFonts w:ascii="Courier New" w:eastAsia="Times New Roman" w:hAnsi="Courier New" w:cs="Courier New"/>
                <w:kern w:val="0"/>
                <w:sz w:val="20"/>
                <w:szCs w:val="20"/>
                <w14:ligatures w14:val="none"/>
              </w:rPr>
              <w:t>DmCorePolicy</w:t>
            </w:r>
          </w:p>
        </w:tc>
        <w:tc>
          <w:tcPr>
            <w:tcW w:w="0" w:type="auto"/>
            <w:vAlign w:val="center"/>
            <w:hideMark/>
          </w:tcPr>
          <w:p w14:paraId="235BFD6B" w14:textId="77777777" w:rsidR="00FD24E7" w:rsidRPr="00FD24E7" w:rsidRDefault="00FD24E7" w:rsidP="00FD24E7">
            <w:pPr>
              <w:spacing w:before="0" w:after="0" w:line="240" w:lineRule="auto"/>
              <w:rPr>
                <w:rFonts w:eastAsia="Times New Roman"/>
                <w:kern w:val="0"/>
                <w:sz w:val="24"/>
                <w:szCs w:val="24"/>
                <w14:ligatures w14:val="none"/>
              </w:rPr>
            </w:pPr>
            <w:r w:rsidRPr="00FD24E7">
              <w:rPr>
                <w:rFonts w:eastAsia="Times New Roman"/>
                <w:kern w:val="0"/>
                <w:sz w:val="24"/>
                <w:szCs w:val="24"/>
                <w14:ligatures w14:val="none"/>
              </w:rPr>
              <w:t>1 dòng / policy</w:t>
            </w:r>
          </w:p>
        </w:tc>
      </w:tr>
      <w:tr w:rsidR="00FD24E7" w:rsidRPr="00FD24E7" w14:paraId="5040288F" w14:textId="77777777">
        <w:trPr>
          <w:tblCellSpacing w:w="15" w:type="dxa"/>
        </w:trPr>
        <w:tc>
          <w:tcPr>
            <w:tcW w:w="0" w:type="auto"/>
            <w:vAlign w:val="center"/>
            <w:hideMark/>
          </w:tcPr>
          <w:p w14:paraId="2B5AB7A4" w14:textId="77777777" w:rsidR="00FD24E7" w:rsidRPr="00FD24E7" w:rsidRDefault="00FD24E7" w:rsidP="00FD24E7">
            <w:pPr>
              <w:spacing w:before="0" w:after="0" w:line="240" w:lineRule="auto"/>
              <w:rPr>
                <w:rFonts w:eastAsia="Times New Roman"/>
                <w:kern w:val="0"/>
                <w:sz w:val="24"/>
                <w:szCs w:val="24"/>
                <w14:ligatures w14:val="none"/>
              </w:rPr>
            </w:pPr>
            <w:r w:rsidRPr="00FD24E7">
              <w:rPr>
                <w:rFonts w:ascii="Courier New" w:eastAsia="Times New Roman" w:hAnsi="Courier New" w:cs="Courier New"/>
                <w:kern w:val="0"/>
                <w:sz w:val="20"/>
                <w:szCs w:val="20"/>
                <w14:ligatures w14:val="none"/>
              </w:rPr>
              <w:t>toInsuredObjects(...)</w:t>
            </w:r>
          </w:p>
        </w:tc>
        <w:tc>
          <w:tcPr>
            <w:tcW w:w="0" w:type="auto"/>
            <w:vAlign w:val="center"/>
            <w:hideMark/>
          </w:tcPr>
          <w:p w14:paraId="5243CC8B" w14:textId="77777777" w:rsidR="00FD24E7" w:rsidRPr="00FD24E7" w:rsidRDefault="00FD24E7" w:rsidP="00FD24E7">
            <w:pPr>
              <w:spacing w:before="0" w:after="0" w:line="240" w:lineRule="auto"/>
              <w:rPr>
                <w:rFonts w:eastAsia="Times New Roman"/>
                <w:kern w:val="0"/>
                <w:sz w:val="24"/>
                <w:szCs w:val="24"/>
                <w14:ligatures w14:val="none"/>
              </w:rPr>
            </w:pPr>
            <w:r w:rsidRPr="00FD24E7">
              <w:rPr>
                <w:rFonts w:ascii="Courier New" w:eastAsia="Times New Roman" w:hAnsi="Courier New" w:cs="Courier New"/>
                <w:kern w:val="0"/>
                <w:sz w:val="20"/>
                <w:szCs w:val="20"/>
                <w14:ligatures w14:val="none"/>
              </w:rPr>
              <w:t>List&lt;DmCorePolicyInsuredObject&gt;</w:t>
            </w:r>
          </w:p>
        </w:tc>
        <w:tc>
          <w:tcPr>
            <w:tcW w:w="0" w:type="auto"/>
            <w:vAlign w:val="center"/>
            <w:hideMark/>
          </w:tcPr>
          <w:p w14:paraId="0E0AD2A8" w14:textId="77777777" w:rsidR="00FD24E7" w:rsidRPr="00FD24E7" w:rsidRDefault="00FD24E7" w:rsidP="00FD24E7">
            <w:pPr>
              <w:spacing w:before="0" w:after="0" w:line="240" w:lineRule="auto"/>
              <w:rPr>
                <w:rFonts w:eastAsia="Times New Roman"/>
                <w:kern w:val="0"/>
                <w:sz w:val="24"/>
                <w:szCs w:val="24"/>
                <w14:ligatures w14:val="none"/>
              </w:rPr>
            </w:pPr>
            <w:r w:rsidRPr="00FD24E7">
              <w:rPr>
                <w:rFonts w:eastAsia="Times New Roman"/>
                <w:kern w:val="0"/>
                <w:sz w:val="24"/>
                <w:szCs w:val="24"/>
                <w14:ligatures w14:val="none"/>
              </w:rPr>
              <w:t>nhiều dòng / policy</w:t>
            </w:r>
          </w:p>
        </w:tc>
      </w:tr>
      <w:tr w:rsidR="00FD24E7" w:rsidRPr="00FD24E7" w14:paraId="0ABB713E" w14:textId="77777777">
        <w:trPr>
          <w:tblCellSpacing w:w="15" w:type="dxa"/>
        </w:trPr>
        <w:tc>
          <w:tcPr>
            <w:tcW w:w="0" w:type="auto"/>
            <w:vAlign w:val="center"/>
            <w:hideMark/>
          </w:tcPr>
          <w:p w14:paraId="4860D243" w14:textId="77777777" w:rsidR="00FD24E7" w:rsidRPr="00FD24E7" w:rsidRDefault="00FD24E7" w:rsidP="00FD24E7">
            <w:pPr>
              <w:spacing w:before="0" w:after="0" w:line="240" w:lineRule="auto"/>
              <w:rPr>
                <w:rFonts w:eastAsia="Times New Roman"/>
                <w:kern w:val="0"/>
                <w:sz w:val="24"/>
                <w:szCs w:val="24"/>
                <w14:ligatures w14:val="none"/>
              </w:rPr>
            </w:pPr>
            <w:r w:rsidRPr="00FD24E7">
              <w:rPr>
                <w:rFonts w:ascii="Courier New" w:eastAsia="Times New Roman" w:hAnsi="Courier New" w:cs="Courier New"/>
                <w:kern w:val="0"/>
                <w:sz w:val="20"/>
                <w:szCs w:val="20"/>
                <w14:ligatures w14:val="none"/>
              </w:rPr>
              <w:t>toInsuredObject(...)</w:t>
            </w:r>
          </w:p>
        </w:tc>
        <w:tc>
          <w:tcPr>
            <w:tcW w:w="0" w:type="auto"/>
            <w:vAlign w:val="center"/>
            <w:hideMark/>
          </w:tcPr>
          <w:p w14:paraId="456F25C9" w14:textId="77777777" w:rsidR="00FD24E7" w:rsidRPr="00FD24E7" w:rsidRDefault="00FD24E7" w:rsidP="00FD24E7">
            <w:pPr>
              <w:spacing w:before="0" w:after="0" w:line="240" w:lineRule="auto"/>
              <w:rPr>
                <w:rFonts w:eastAsia="Times New Roman"/>
                <w:kern w:val="0"/>
                <w:sz w:val="24"/>
                <w:szCs w:val="24"/>
                <w14:ligatures w14:val="none"/>
              </w:rPr>
            </w:pPr>
            <w:r w:rsidRPr="00FD24E7">
              <w:rPr>
                <w:rFonts w:ascii="Courier New" w:eastAsia="Times New Roman" w:hAnsi="Courier New" w:cs="Courier New"/>
                <w:kern w:val="0"/>
                <w:sz w:val="20"/>
                <w:szCs w:val="20"/>
                <w14:ligatures w14:val="none"/>
              </w:rPr>
              <w:t>DmCorePolicyInsuredObject</w:t>
            </w:r>
          </w:p>
        </w:tc>
        <w:tc>
          <w:tcPr>
            <w:tcW w:w="0" w:type="auto"/>
            <w:vAlign w:val="center"/>
            <w:hideMark/>
          </w:tcPr>
          <w:p w14:paraId="54097ADE" w14:textId="77777777" w:rsidR="00FD24E7" w:rsidRPr="00FD24E7" w:rsidRDefault="00FD24E7" w:rsidP="00FD24E7">
            <w:pPr>
              <w:spacing w:before="0" w:after="0" w:line="240" w:lineRule="auto"/>
              <w:rPr>
                <w:rFonts w:eastAsia="Times New Roman"/>
                <w:kern w:val="0"/>
                <w:sz w:val="24"/>
                <w:szCs w:val="24"/>
                <w14:ligatures w14:val="none"/>
              </w:rPr>
            </w:pPr>
            <w:r w:rsidRPr="00FD24E7">
              <w:rPr>
                <w:rFonts w:eastAsia="Times New Roman"/>
                <w:kern w:val="0"/>
                <w:sz w:val="24"/>
                <w:szCs w:val="24"/>
                <w14:ligatures w14:val="none"/>
              </w:rPr>
              <w:t>1 dòng / insured object</w:t>
            </w:r>
          </w:p>
        </w:tc>
      </w:tr>
      <w:tr w:rsidR="00FD24E7" w:rsidRPr="00FD24E7" w14:paraId="1605D971" w14:textId="77777777">
        <w:trPr>
          <w:tblCellSpacing w:w="15" w:type="dxa"/>
        </w:trPr>
        <w:tc>
          <w:tcPr>
            <w:tcW w:w="0" w:type="auto"/>
            <w:vAlign w:val="center"/>
            <w:hideMark/>
          </w:tcPr>
          <w:p w14:paraId="53F3FBCA" w14:textId="77777777" w:rsidR="00FD24E7" w:rsidRPr="00FD24E7" w:rsidRDefault="00FD24E7" w:rsidP="00FD24E7">
            <w:pPr>
              <w:spacing w:before="0" w:after="0" w:line="240" w:lineRule="auto"/>
              <w:rPr>
                <w:rFonts w:eastAsia="Times New Roman"/>
                <w:kern w:val="0"/>
                <w:sz w:val="24"/>
                <w:szCs w:val="24"/>
                <w14:ligatures w14:val="none"/>
              </w:rPr>
            </w:pPr>
            <w:r w:rsidRPr="00FD24E7">
              <w:rPr>
                <w:rFonts w:ascii="Courier New" w:eastAsia="Times New Roman" w:hAnsi="Courier New" w:cs="Courier New"/>
                <w:kern w:val="0"/>
                <w:sz w:val="20"/>
                <w:szCs w:val="20"/>
                <w14:ligatures w14:val="none"/>
              </w:rPr>
              <w:t>toInsuredObjectGroupCovers(...)</w:t>
            </w:r>
          </w:p>
        </w:tc>
        <w:tc>
          <w:tcPr>
            <w:tcW w:w="0" w:type="auto"/>
            <w:vAlign w:val="center"/>
            <w:hideMark/>
          </w:tcPr>
          <w:p w14:paraId="520F4AED" w14:textId="77777777" w:rsidR="00FD24E7" w:rsidRPr="00FD24E7" w:rsidRDefault="00FD24E7" w:rsidP="00FD24E7">
            <w:pPr>
              <w:spacing w:before="0" w:after="0" w:line="240" w:lineRule="auto"/>
              <w:rPr>
                <w:rFonts w:eastAsia="Times New Roman"/>
                <w:kern w:val="0"/>
                <w:sz w:val="24"/>
                <w:szCs w:val="24"/>
                <w14:ligatures w14:val="none"/>
              </w:rPr>
            </w:pPr>
            <w:r w:rsidRPr="00FD24E7">
              <w:rPr>
                <w:rFonts w:ascii="Courier New" w:eastAsia="Times New Roman" w:hAnsi="Courier New" w:cs="Courier New"/>
                <w:kern w:val="0"/>
                <w:sz w:val="20"/>
                <w:szCs w:val="20"/>
                <w14:ligatures w14:val="none"/>
              </w:rPr>
              <w:t>List&lt;DmCorePolicyInsuredObjectGroupCover&gt;</w:t>
            </w:r>
          </w:p>
        </w:tc>
        <w:tc>
          <w:tcPr>
            <w:tcW w:w="0" w:type="auto"/>
            <w:vAlign w:val="center"/>
            <w:hideMark/>
          </w:tcPr>
          <w:p w14:paraId="2FBA3812" w14:textId="77777777" w:rsidR="00FD24E7" w:rsidRPr="00FD24E7" w:rsidRDefault="00FD24E7" w:rsidP="00FD24E7">
            <w:pPr>
              <w:spacing w:before="0" w:after="0" w:line="240" w:lineRule="auto"/>
              <w:rPr>
                <w:rFonts w:eastAsia="Times New Roman"/>
                <w:kern w:val="0"/>
                <w:sz w:val="24"/>
                <w:szCs w:val="24"/>
                <w14:ligatures w14:val="none"/>
              </w:rPr>
            </w:pPr>
            <w:r w:rsidRPr="00FD24E7">
              <w:rPr>
                <w:rFonts w:eastAsia="Times New Roman"/>
                <w:kern w:val="0"/>
                <w:sz w:val="24"/>
                <w:szCs w:val="24"/>
                <w14:ligatures w14:val="none"/>
              </w:rPr>
              <w:t>nhiều dòng / insured object</w:t>
            </w:r>
          </w:p>
        </w:tc>
      </w:tr>
      <w:tr w:rsidR="00FD24E7" w:rsidRPr="00FD24E7" w14:paraId="06EED4E4" w14:textId="77777777">
        <w:trPr>
          <w:tblCellSpacing w:w="15" w:type="dxa"/>
        </w:trPr>
        <w:tc>
          <w:tcPr>
            <w:tcW w:w="0" w:type="auto"/>
            <w:vAlign w:val="center"/>
            <w:hideMark/>
          </w:tcPr>
          <w:p w14:paraId="797381CA" w14:textId="77777777" w:rsidR="00FD24E7" w:rsidRPr="00FD24E7" w:rsidRDefault="00FD24E7" w:rsidP="00FD24E7">
            <w:pPr>
              <w:spacing w:before="0" w:after="0" w:line="240" w:lineRule="auto"/>
              <w:rPr>
                <w:rFonts w:eastAsia="Times New Roman"/>
                <w:kern w:val="0"/>
                <w:sz w:val="24"/>
                <w:szCs w:val="24"/>
                <w14:ligatures w14:val="none"/>
              </w:rPr>
            </w:pPr>
            <w:r w:rsidRPr="00FD24E7">
              <w:rPr>
                <w:rFonts w:ascii="Courier New" w:eastAsia="Times New Roman" w:hAnsi="Courier New" w:cs="Courier New"/>
                <w:kern w:val="0"/>
                <w:sz w:val="20"/>
                <w:szCs w:val="20"/>
                <w14:ligatures w14:val="none"/>
              </w:rPr>
              <w:t>toInsuredObjectGroupCover(...)</w:t>
            </w:r>
          </w:p>
        </w:tc>
        <w:tc>
          <w:tcPr>
            <w:tcW w:w="0" w:type="auto"/>
            <w:vAlign w:val="center"/>
            <w:hideMark/>
          </w:tcPr>
          <w:p w14:paraId="5F4715FF" w14:textId="77777777" w:rsidR="00FD24E7" w:rsidRPr="00FD24E7" w:rsidRDefault="00FD24E7" w:rsidP="00FD24E7">
            <w:pPr>
              <w:spacing w:before="0" w:after="0" w:line="240" w:lineRule="auto"/>
              <w:rPr>
                <w:rFonts w:eastAsia="Times New Roman"/>
                <w:kern w:val="0"/>
                <w:sz w:val="24"/>
                <w:szCs w:val="24"/>
                <w14:ligatures w14:val="none"/>
              </w:rPr>
            </w:pPr>
            <w:r w:rsidRPr="00FD24E7">
              <w:rPr>
                <w:rFonts w:ascii="Courier New" w:eastAsia="Times New Roman" w:hAnsi="Courier New" w:cs="Courier New"/>
                <w:kern w:val="0"/>
                <w:sz w:val="20"/>
                <w:szCs w:val="20"/>
                <w14:ligatures w14:val="none"/>
              </w:rPr>
              <w:t>DmCorePolicyInsuredObjectGroupCover</w:t>
            </w:r>
          </w:p>
        </w:tc>
        <w:tc>
          <w:tcPr>
            <w:tcW w:w="0" w:type="auto"/>
            <w:vAlign w:val="center"/>
            <w:hideMark/>
          </w:tcPr>
          <w:p w14:paraId="4523BBF7" w14:textId="77777777" w:rsidR="00FD24E7" w:rsidRPr="00FD24E7" w:rsidRDefault="00FD24E7" w:rsidP="00FD24E7">
            <w:pPr>
              <w:spacing w:before="0" w:after="0" w:line="240" w:lineRule="auto"/>
              <w:rPr>
                <w:rFonts w:eastAsia="Times New Roman"/>
                <w:kern w:val="0"/>
                <w:sz w:val="24"/>
                <w:szCs w:val="24"/>
                <w14:ligatures w14:val="none"/>
              </w:rPr>
            </w:pPr>
            <w:r w:rsidRPr="00FD24E7">
              <w:rPr>
                <w:rFonts w:eastAsia="Times New Roman"/>
                <w:kern w:val="0"/>
                <w:sz w:val="24"/>
                <w:szCs w:val="24"/>
                <w14:ligatures w14:val="none"/>
              </w:rPr>
              <w:t>1 dòng / group cover</w:t>
            </w:r>
          </w:p>
        </w:tc>
      </w:tr>
    </w:tbl>
    <w:p w14:paraId="1369E05C" w14:textId="77777777" w:rsidR="00FD24E7" w:rsidRPr="00FD24E7" w:rsidRDefault="00FD24E7" w:rsidP="00FD24E7">
      <w:pPr>
        <w:spacing w:before="100" w:beforeAutospacing="1" w:after="100" w:afterAutospacing="1" w:line="240" w:lineRule="auto"/>
        <w:rPr>
          <w:rFonts w:eastAsia="Times New Roman"/>
          <w:kern w:val="0"/>
          <w:sz w:val="24"/>
          <w:szCs w:val="24"/>
          <w14:ligatures w14:val="none"/>
        </w:rPr>
      </w:pPr>
      <w:r w:rsidRPr="00FD24E7">
        <w:rPr>
          <w:rFonts w:eastAsia="Times New Roman"/>
          <w:b/>
          <w:bCs/>
          <w:kern w:val="0"/>
          <w:sz w:val="24"/>
          <w:szCs w:val="24"/>
          <w14:ligatures w14:val="none"/>
        </w:rPr>
        <w:t>Grain Cần Nhớ</w:t>
      </w:r>
    </w:p>
    <w:p w14:paraId="5FD0DF5E" w14:textId="77777777" w:rsidR="00FD24E7" w:rsidRPr="00FD24E7" w:rsidRDefault="00FD24E7" w:rsidP="00FD24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FD24E7">
        <w:rPr>
          <w:rFonts w:ascii="Courier New" w:eastAsia="Times New Roman" w:hAnsi="Courier New" w:cs="Courier New"/>
          <w:kern w:val="0"/>
          <w:sz w:val="20"/>
          <w:szCs w:val="20"/>
          <w14:ligatures w14:val="none"/>
        </w:rPr>
        <w:t>1 policy</w:t>
      </w:r>
    </w:p>
    <w:p w14:paraId="6B1610F5" w14:textId="77777777" w:rsidR="00FD24E7" w:rsidRPr="00FD24E7" w:rsidRDefault="00FD24E7" w:rsidP="00FD24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FD24E7">
        <w:rPr>
          <w:rFonts w:ascii="Courier New" w:eastAsia="Times New Roman" w:hAnsi="Courier New" w:cs="Courier New"/>
          <w:kern w:val="0"/>
          <w:sz w:val="20"/>
          <w:szCs w:val="20"/>
          <w14:ligatures w14:val="none"/>
        </w:rPr>
        <w:t>→ có nhiều insured object</w:t>
      </w:r>
    </w:p>
    <w:p w14:paraId="489571DA" w14:textId="77777777" w:rsidR="00FD24E7" w:rsidRPr="00FD24E7" w:rsidRDefault="00FD24E7" w:rsidP="00FD24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FD24E7">
        <w:rPr>
          <w:rFonts w:ascii="Courier New" w:eastAsia="Times New Roman" w:hAnsi="Courier New" w:cs="Courier New"/>
          <w:kern w:val="0"/>
          <w:sz w:val="20"/>
          <w:szCs w:val="20"/>
          <w14:ligatures w14:val="none"/>
        </w:rPr>
        <w:t>→ mỗi insured object có nhiều group cover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996"/>
        <w:gridCol w:w="1635"/>
        <w:gridCol w:w="2729"/>
      </w:tblGrid>
      <w:tr w:rsidR="00FD24E7" w:rsidRPr="00FD24E7" w14:paraId="2A76E036" w14:textId="77777777">
        <w:trPr>
          <w:tblHeader/>
          <w:tblCellSpacing w:w="15" w:type="dxa"/>
        </w:trPr>
        <w:tc>
          <w:tcPr>
            <w:tcW w:w="0" w:type="auto"/>
            <w:vAlign w:val="center"/>
            <w:hideMark/>
          </w:tcPr>
          <w:p w14:paraId="283D92EF" w14:textId="77777777" w:rsidR="00FD24E7" w:rsidRPr="00FD24E7" w:rsidRDefault="00FD24E7" w:rsidP="00FD24E7">
            <w:pPr>
              <w:spacing w:before="0" w:after="0" w:line="240" w:lineRule="auto"/>
              <w:jc w:val="center"/>
              <w:rPr>
                <w:rFonts w:eastAsia="Times New Roman"/>
                <w:b/>
                <w:bCs/>
                <w:kern w:val="0"/>
                <w:sz w:val="24"/>
                <w:szCs w:val="24"/>
                <w14:ligatures w14:val="none"/>
              </w:rPr>
            </w:pPr>
            <w:r w:rsidRPr="00FD24E7">
              <w:rPr>
                <w:rFonts w:eastAsia="Times New Roman"/>
                <w:b/>
                <w:bCs/>
                <w:kern w:val="0"/>
                <w:sz w:val="24"/>
                <w:szCs w:val="24"/>
                <w14:ligatures w14:val="none"/>
              </w:rPr>
              <w:t>Table</w:t>
            </w:r>
          </w:p>
        </w:tc>
        <w:tc>
          <w:tcPr>
            <w:tcW w:w="0" w:type="auto"/>
            <w:vAlign w:val="center"/>
            <w:hideMark/>
          </w:tcPr>
          <w:p w14:paraId="5D3AB363" w14:textId="77777777" w:rsidR="00FD24E7" w:rsidRPr="00FD24E7" w:rsidRDefault="00FD24E7" w:rsidP="00FD24E7">
            <w:pPr>
              <w:spacing w:before="0" w:after="0" w:line="240" w:lineRule="auto"/>
              <w:jc w:val="center"/>
              <w:rPr>
                <w:rFonts w:eastAsia="Times New Roman"/>
                <w:b/>
                <w:bCs/>
                <w:kern w:val="0"/>
                <w:sz w:val="24"/>
                <w:szCs w:val="24"/>
                <w14:ligatures w14:val="none"/>
              </w:rPr>
            </w:pPr>
            <w:r w:rsidRPr="00FD24E7">
              <w:rPr>
                <w:rFonts w:eastAsia="Times New Roman"/>
                <w:b/>
                <w:bCs/>
                <w:kern w:val="0"/>
                <w:sz w:val="24"/>
                <w:szCs w:val="24"/>
                <w14:ligatures w14:val="none"/>
              </w:rPr>
              <w:t>Một dòng đại diện cho</w:t>
            </w:r>
          </w:p>
        </w:tc>
        <w:tc>
          <w:tcPr>
            <w:tcW w:w="0" w:type="auto"/>
            <w:vAlign w:val="center"/>
            <w:hideMark/>
          </w:tcPr>
          <w:p w14:paraId="3000D1A1" w14:textId="77777777" w:rsidR="00FD24E7" w:rsidRPr="00FD24E7" w:rsidRDefault="00FD24E7" w:rsidP="00FD24E7">
            <w:pPr>
              <w:spacing w:before="0" w:after="0" w:line="240" w:lineRule="auto"/>
              <w:jc w:val="center"/>
              <w:rPr>
                <w:rFonts w:eastAsia="Times New Roman"/>
                <w:b/>
                <w:bCs/>
                <w:kern w:val="0"/>
                <w:sz w:val="24"/>
                <w:szCs w:val="24"/>
                <w14:ligatures w14:val="none"/>
              </w:rPr>
            </w:pPr>
            <w:r w:rsidRPr="00FD24E7">
              <w:rPr>
                <w:rFonts w:eastAsia="Times New Roman"/>
                <w:b/>
                <w:bCs/>
                <w:kern w:val="0"/>
                <w:sz w:val="24"/>
                <w:szCs w:val="24"/>
                <w14:ligatures w14:val="none"/>
              </w:rPr>
              <w:t>Dùng khi</w:t>
            </w:r>
          </w:p>
        </w:tc>
      </w:tr>
      <w:tr w:rsidR="00FD24E7" w:rsidRPr="00FD24E7" w14:paraId="214A0A39" w14:textId="77777777">
        <w:trPr>
          <w:tblCellSpacing w:w="15" w:type="dxa"/>
        </w:trPr>
        <w:tc>
          <w:tcPr>
            <w:tcW w:w="0" w:type="auto"/>
            <w:vAlign w:val="center"/>
            <w:hideMark/>
          </w:tcPr>
          <w:p w14:paraId="2D843F7A" w14:textId="77777777" w:rsidR="00FD24E7" w:rsidRPr="00FD24E7" w:rsidRDefault="00FD24E7" w:rsidP="00FD24E7">
            <w:pPr>
              <w:spacing w:before="0" w:after="0" w:line="240" w:lineRule="auto"/>
              <w:rPr>
                <w:rFonts w:eastAsia="Times New Roman"/>
                <w:kern w:val="0"/>
                <w:sz w:val="24"/>
                <w:szCs w:val="24"/>
                <w14:ligatures w14:val="none"/>
              </w:rPr>
            </w:pPr>
            <w:r w:rsidRPr="00FD24E7">
              <w:rPr>
                <w:rFonts w:ascii="Courier New" w:eastAsia="Times New Roman" w:hAnsi="Courier New" w:cs="Courier New"/>
                <w:kern w:val="0"/>
                <w:sz w:val="20"/>
                <w:szCs w:val="20"/>
                <w14:ligatures w14:val="none"/>
              </w:rPr>
              <w:t>dm_core.policy</w:t>
            </w:r>
          </w:p>
        </w:tc>
        <w:tc>
          <w:tcPr>
            <w:tcW w:w="0" w:type="auto"/>
            <w:vAlign w:val="center"/>
            <w:hideMark/>
          </w:tcPr>
          <w:p w14:paraId="4583E637" w14:textId="77777777" w:rsidR="00FD24E7" w:rsidRPr="00FD24E7" w:rsidRDefault="00FD24E7" w:rsidP="00FD24E7">
            <w:pPr>
              <w:spacing w:before="0" w:after="0" w:line="240" w:lineRule="auto"/>
              <w:rPr>
                <w:rFonts w:eastAsia="Times New Roman"/>
                <w:kern w:val="0"/>
                <w:sz w:val="24"/>
                <w:szCs w:val="24"/>
                <w14:ligatures w14:val="none"/>
              </w:rPr>
            </w:pPr>
            <w:r w:rsidRPr="00FD24E7">
              <w:rPr>
                <w:rFonts w:eastAsia="Times New Roman"/>
                <w:kern w:val="0"/>
                <w:sz w:val="24"/>
                <w:szCs w:val="24"/>
                <w14:ligatures w14:val="none"/>
              </w:rPr>
              <w:t>1 hợp đồng</w:t>
            </w:r>
          </w:p>
        </w:tc>
        <w:tc>
          <w:tcPr>
            <w:tcW w:w="0" w:type="auto"/>
            <w:vAlign w:val="center"/>
            <w:hideMark/>
          </w:tcPr>
          <w:p w14:paraId="70239CFA" w14:textId="77777777" w:rsidR="00FD24E7" w:rsidRPr="00FD24E7" w:rsidRDefault="00FD24E7" w:rsidP="00FD24E7">
            <w:pPr>
              <w:spacing w:before="0" w:after="0" w:line="240" w:lineRule="auto"/>
              <w:rPr>
                <w:rFonts w:eastAsia="Times New Roman"/>
                <w:kern w:val="0"/>
                <w:sz w:val="24"/>
                <w:szCs w:val="24"/>
                <w14:ligatures w14:val="none"/>
              </w:rPr>
            </w:pPr>
            <w:r w:rsidRPr="00FD24E7">
              <w:rPr>
                <w:rFonts w:eastAsia="Times New Roman"/>
                <w:kern w:val="0"/>
                <w:sz w:val="24"/>
                <w:szCs w:val="24"/>
                <w14:ligatures w14:val="none"/>
              </w:rPr>
              <w:t>Đếm policy, trạng thái policy</w:t>
            </w:r>
          </w:p>
        </w:tc>
      </w:tr>
      <w:tr w:rsidR="00FD24E7" w:rsidRPr="00FD24E7" w14:paraId="03BBD976" w14:textId="77777777">
        <w:trPr>
          <w:tblCellSpacing w:w="15" w:type="dxa"/>
        </w:trPr>
        <w:tc>
          <w:tcPr>
            <w:tcW w:w="0" w:type="auto"/>
            <w:vAlign w:val="center"/>
            <w:hideMark/>
          </w:tcPr>
          <w:p w14:paraId="3076F9A9" w14:textId="77777777" w:rsidR="00FD24E7" w:rsidRPr="00FD24E7" w:rsidRDefault="00FD24E7" w:rsidP="00FD24E7">
            <w:pPr>
              <w:spacing w:before="0" w:after="0" w:line="240" w:lineRule="auto"/>
              <w:rPr>
                <w:rFonts w:eastAsia="Times New Roman"/>
                <w:kern w:val="0"/>
                <w:sz w:val="24"/>
                <w:szCs w:val="24"/>
                <w14:ligatures w14:val="none"/>
              </w:rPr>
            </w:pPr>
            <w:r w:rsidRPr="00FD24E7">
              <w:rPr>
                <w:rFonts w:ascii="Courier New" w:eastAsia="Times New Roman" w:hAnsi="Courier New" w:cs="Courier New"/>
                <w:kern w:val="0"/>
                <w:sz w:val="20"/>
                <w:szCs w:val="20"/>
                <w14:ligatures w14:val="none"/>
              </w:rPr>
              <w:t>dm_core.policy_insured_object</w:t>
            </w:r>
          </w:p>
        </w:tc>
        <w:tc>
          <w:tcPr>
            <w:tcW w:w="0" w:type="auto"/>
            <w:vAlign w:val="center"/>
            <w:hideMark/>
          </w:tcPr>
          <w:p w14:paraId="5F5490C6" w14:textId="77777777" w:rsidR="00FD24E7" w:rsidRPr="00FD24E7" w:rsidRDefault="00FD24E7" w:rsidP="00FD24E7">
            <w:pPr>
              <w:spacing w:before="0" w:after="0" w:line="240" w:lineRule="auto"/>
              <w:rPr>
                <w:rFonts w:eastAsia="Times New Roman"/>
                <w:kern w:val="0"/>
                <w:sz w:val="24"/>
                <w:szCs w:val="24"/>
                <w14:ligatures w14:val="none"/>
              </w:rPr>
            </w:pPr>
            <w:r w:rsidRPr="00FD24E7">
              <w:rPr>
                <w:rFonts w:eastAsia="Times New Roman"/>
                <w:kern w:val="0"/>
                <w:sz w:val="24"/>
                <w:szCs w:val="24"/>
                <w14:ligatures w14:val="none"/>
              </w:rPr>
              <w:t>1 đối tượng bảo hiểm</w:t>
            </w:r>
          </w:p>
        </w:tc>
        <w:tc>
          <w:tcPr>
            <w:tcW w:w="0" w:type="auto"/>
            <w:vAlign w:val="center"/>
            <w:hideMark/>
          </w:tcPr>
          <w:p w14:paraId="4A42E79A" w14:textId="77777777" w:rsidR="00FD24E7" w:rsidRPr="00FD24E7" w:rsidRDefault="00FD24E7" w:rsidP="00FD24E7">
            <w:pPr>
              <w:spacing w:before="0" w:after="0" w:line="240" w:lineRule="auto"/>
              <w:rPr>
                <w:rFonts w:eastAsia="Times New Roman"/>
                <w:kern w:val="0"/>
                <w:sz w:val="24"/>
                <w:szCs w:val="24"/>
                <w14:ligatures w14:val="none"/>
              </w:rPr>
            </w:pPr>
            <w:r w:rsidRPr="00FD24E7">
              <w:rPr>
                <w:rFonts w:eastAsia="Times New Roman"/>
                <w:kern w:val="0"/>
                <w:sz w:val="24"/>
                <w:szCs w:val="24"/>
                <w14:ligatures w14:val="none"/>
              </w:rPr>
              <w:t>Bảng danh sách như Superset screenshot</w:t>
            </w:r>
          </w:p>
        </w:tc>
      </w:tr>
      <w:tr w:rsidR="00FD24E7" w:rsidRPr="00FD24E7" w14:paraId="5230BC31" w14:textId="77777777">
        <w:trPr>
          <w:tblCellSpacing w:w="15" w:type="dxa"/>
        </w:trPr>
        <w:tc>
          <w:tcPr>
            <w:tcW w:w="0" w:type="auto"/>
            <w:vAlign w:val="center"/>
            <w:hideMark/>
          </w:tcPr>
          <w:p w14:paraId="58924787" w14:textId="77777777" w:rsidR="00FD24E7" w:rsidRPr="00FD24E7" w:rsidRDefault="00FD24E7" w:rsidP="00FD24E7">
            <w:pPr>
              <w:spacing w:before="0" w:after="0" w:line="240" w:lineRule="auto"/>
              <w:rPr>
                <w:rFonts w:eastAsia="Times New Roman"/>
                <w:kern w:val="0"/>
                <w:sz w:val="24"/>
                <w:szCs w:val="24"/>
                <w14:ligatures w14:val="none"/>
              </w:rPr>
            </w:pPr>
            <w:r w:rsidRPr="00FD24E7">
              <w:rPr>
                <w:rFonts w:ascii="Courier New" w:eastAsia="Times New Roman" w:hAnsi="Courier New" w:cs="Courier New"/>
                <w:kern w:val="0"/>
                <w:sz w:val="20"/>
                <w:szCs w:val="20"/>
                <w14:ligatures w14:val="none"/>
              </w:rPr>
              <w:t>dm_core.policy_insured_object_group_cover</w:t>
            </w:r>
          </w:p>
        </w:tc>
        <w:tc>
          <w:tcPr>
            <w:tcW w:w="0" w:type="auto"/>
            <w:vAlign w:val="center"/>
            <w:hideMark/>
          </w:tcPr>
          <w:p w14:paraId="7ECEE0B4" w14:textId="77777777" w:rsidR="00FD24E7" w:rsidRPr="00FD24E7" w:rsidRDefault="00FD24E7" w:rsidP="00FD24E7">
            <w:pPr>
              <w:spacing w:before="0" w:after="0" w:line="240" w:lineRule="auto"/>
              <w:rPr>
                <w:rFonts w:eastAsia="Times New Roman"/>
                <w:kern w:val="0"/>
                <w:sz w:val="24"/>
                <w:szCs w:val="24"/>
                <w14:ligatures w14:val="none"/>
              </w:rPr>
            </w:pPr>
            <w:r w:rsidRPr="00FD24E7">
              <w:rPr>
                <w:rFonts w:eastAsia="Times New Roman"/>
                <w:kern w:val="0"/>
                <w:sz w:val="24"/>
                <w:szCs w:val="24"/>
                <w14:ligatures w14:val="none"/>
              </w:rPr>
              <w:t>1 quyền lợi/phí</w:t>
            </w:r>
          </w:p>
        </w:tc>
        <w:tc>
          <w:tcPr>
            <w:tcW w:w="0" w:type="auto"/>
            <w:vAlign w:val="center"/>
            <w:hideMark/>
          </w:tcPr>
          <w:p w14:paraId="618F5159" w14:textId="77777777" w:rsidR="00FD24E7" w:rsidRPr="00FD24E7" w:rsidRDefault="00FD24E7" w:rsidP="00FD24E7">
            <w:pPr>
              <w:spacing w:before="0" w:after="0" w:line="240" w:lineRule="auto"/>
              <w:rPr>
                <w:rFonts w:eastAsia="Times New Roman"/>
                <w:kern w:val="0"/>
                <w:sz w:val="24"/>
                <w:szCs w:val="24"/>
                <w14:ligatures w14:val="none"/>
              </w:rPr>
            </w:pPr>
            <w:r w:rsidRPr="00FD24E7">
              <w:rPr>
                <w:rFonts w:eastAsia="Times New Roman"/>
                <w:kern w:val="0"/>
                <w:sz w:val="24"/>
                <w:szCs w:val="24"/>
                <w14:ligatures w14:val="none"/>
              </w:rPr>
              <w:t>Báo cáo phí, doanh thu, cover</w:t>
            </w:r>
          </w:p>
        </w:tc>
      </w:tr>
    </w:tbl>
    <w:p w14:paraId="32B07D1E" w14:textId="77777777" w:rsidR="00FD24E7" w:rsidRPr="00FD24E7" w:rsidRDefault="00FD24E7" w:rsidP="00FD24E7">
      <w:pPr>
        <w:spacing w:before="100" w:beforeAutospacing="1" w:after="100" w:afterAutospacing="1" w:line="240" w:lineRule="auto"/>
        <w:rPr>
          <w:rFonts w:eastAsia="Times New Roman"/>
          <w:kern w:val="0"/>
          <w:sz w:val="24"/>
          <w:szCs w:val="24"/>
          <w14:ligatures w14:val="none"/>
        </w:rPr>
      </w:pPr>
      <w:r w:rsidRPr="00FD24E7">
        <w:rPr>
          <w:rFonts w:eastAsia="Times New Roman"/>
          <w:b/>
          <w:bCs/>
          <w:kern w:val="0"/>
          <w:sz w:val="24"/>
          <w:szCs w:val="24"/>
          <w14:ligatures w14:val="none"/>
        </w:rPr>
        <w:t>Ví Dụ Mapping Field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99"/>
        <w:gridCol w:w="3867"/>
        <w:gridCol w:w="2465"/>
        <w:gridCol w:w="1929"/>
      </w:tblGrid>
      <w:tr w:rsidR="00FD24E7" w:rsidRPr="00FD24E7" w14:paraId="75B0E17C" w14:textId="77777777">
        <w:trPr>
          <w:tblHeader/>
          <w:tblCellSpacing w:w="15" w:type="dxa"/>
        </w:trPr>
        <w:tc>
          <w:tcPr>
            <w:tcW w:w="0" w:type="auto"/>
            <w:vAlign w:val="center"/>
            <w:hideMark/>
          </w:tcPr>
          <w:p w14:paraId="37BCAF28" w14:textId="77777777" w:rsidR="00FD24E7" w:rsidRPr="00FD24E7" w:rsidRDefault="00FD24E7" w:rsidP="00FD24E7">
            <w:pPr>
              <w:spacing w:before="0" w:after="0" w:line="240" w:lineRule="auto"/>
              <w:jc w:val="center"/>
              <w:rPr>
                <w:rFonts w:eastAsia="Times New Roman"/>
                <w:b/>
                <w:bCs/>
                <w:kern w:val="0"/>
                <w:sz w:val="24"/>
                <w:szCs w:val="24"/>
                <w14:ligatures w14:val="none"/>
              </w:rPr>
            </w:pPr>
            <w:r w:rsidRPr="00FD24E7">
              <w:rPr>
                <w:rFonts w:eastAsia="Times New Roman"/>
                <w:b/>
                <w:bCs/>
                <w:kern w:val="0"/>
                <w:sz w:val="24"/>
                <w:szCs w:val="24"/>
                <w14:ligatures w14:val="none"/>
              </w:rPr>
              <w:t>UI/Superset</w:t>
            </w:r>
          </w:p>
        </w:tc>
        <w:tc>
          <w:tcPr>
            <w:tcW w:w="0" w:type="auto"/>
            <w:vAlign w:val="center"/>
            <w:hideMark/>
          </w:tcPr>
          <w:p w14:paraId="5C986167" w14:textId="77777777" w:rsidR="00FD24E7" w:rsidRPr="00FD24E7" w:rsidRDefault="00FD24E7" w:rsidP="00FD24E7">
            <w:pPr>
              <w:spacing w:before="0" w:after="0" w:line="240" w:lineRule="auto"/>
              <w:jc w:val="center"/>
              <w:rPr>
                <w:rFonts w:eastAsia="Times New Roman"/>
                <w:b/>
                <w:bCs/>
                <w:kern w:val="0"/>
                <w:sz w:val="24"/>
                <w:szCs w:val="24"/>
                <w14:ligatures w14:val="none"/>
              </w:rPr>
            </w:pPr>
            <w:r w:rsidRPr="00FD24E7">
              <w:rPr>
                <w:rFonts w:eastAsia="Times New Roman"/>
                <w:b/>
                <w:bCs/>
                <w:kern w:val="0"/>
                <w:sz w:val="24"/>
                <w:szCs w:val="24"/>
                <w14:ligatures w14:val="none"/>
              </w:rPr>
              <w:t>Source</w:t>
            </w:r>
          </w:p>
        </w:tc>
        <w:tc>
          <w:tcPr>
            <w:tcW w:w="0" w:type="auto"/>
            <w:vAlign w:val="center"/>
            <w:hideMark/>
          </w:tcPr>
          <w:p w14:paraId="5CDD9E62" w14:textId="77777777" w:rsidR="00FD24E7" w:rsidRPr="00FD24E7" w:rsidRDefault="00FD24E7" w:rsidP="00FD24E7">
            <w:pPr>
              <w:spacing w:before="0" w:after="0" w:line="240" w:lineRule="auto"/>
              <w:jc w:val="center"/>
              <w:rPr>
                <w:rFonts w:eastAsia="Times New Roman"/>
                <w:b/>
                <w:bCs/>
                <w:kern w:val="0"/>
                <w:sz w:val="24"/>
                <w:szCs w:val="24"/>
                <w14:ligatures w14:val="none"/>
              </w:rPr>
            </w:pPr>
            <w:r w:rsidRPr="00FD24E7">
              <w:rPr>
                <w:rFonts w:eastAsia="Times New Roman"/>
                <w:b/>
                <w:bCs/>
                <w:kern w:val="0"/>
                <w:sz w:val="24"/>
                <w:szCs w:val="24"/>
                <w14:ligatures w14:val="none"/>
              </w:rPr>
              <w:t>Transform</w:t>
            </w:r>
          </w:p>
        </w:tc>
        <w:tc>
          <w:tcPr>
            <w:tcW w:w="0" w:type="auto"/>
            <w:vAlign w:val="center"/>
            <w:hideMark/>
          </w:tcPr>
          <w:p w14:paraId="3D11FA02" w14:textId="77777777" w:rsidR="00FD24E7" w:rsidRPr="00FD24E7" w:rsidRDefault="00FD24E7" w:rsidP="00FD24E7">
            <w:pPr>
              <w:spacing w:before="0" w:after="0" w:line="240" w:lineRule="auto"/>
              <w:jc w:val="center"/>
              <w:rPr>
                <w:rFonts w:eastAsia="Times New Roman"/>
                <w:b/>
                <w:bCs/>
                <w:kern w:val="0"/>
                <w:sz w:val="24"/>
                <w:szCs w:val="24"/>
                <w14:ligatures w14:val="none"/>
              </w:rPr>
            </w:pPr>
            <w:r w:rsidRPr="00FD24E7">
              <w:rPr>
                <w:rFonts w:eastAsia="Times New Roman"/>
                <w:b/>
                <w:bCs/>
                <w:kern w:val="0"/>
                <w:sz w:val="24"/>
                <w:szCs w:val="24"/>
                <w14:ligatures w14:val="none"/>
              </w:rPr>
              <w:t>Target DB</w:t>
            </w:r>
          </w:p>
        </w:tc>
      </w:tr>
      <w:tr w:rsidR="00FD24E7" w:rsidRPr="00FD24E7" w14:paraId="77DAC777" w14:textId="77777777">
        <w:trPr>
          <w:tblCellSpacing w:w="15" w:type="dxa"/>
        </w:trPr>
        <w:tc>
          <w:tcPr>
            <w:tcW w:w="0" w:type="auto"/>
            <w:vAlign w:val="center"/>
            <w:hideMark/>
          </w:tcPr>
          <w:p w14:paraId="1DC74C2F" w14:textId="77777777" w:rsidR="00FD24E7" w:rsidRPr="00FD24E7" w:rsidRDefault="00FD24E7" w:rsidP="00FD24E7">
            <w:pPr>
              <w:spacing w:before="0" w:after="0" w:line="240" w:lineRule="auto"/>
              <w:rPr>
                <w:rFonts w:eastAsia="Times New Roman"/>
                <w:kern w:val="0"/>
                <w:sz w:val="24"/>
                <w:szCs w:val="24"/>
                <w14:ligatures w14:val="none"/>
              </w:rPr>
            </w:pPr>
            <w:r w:rsidRPr="00FD24E7">
              <w:rPr>
                <w:rFonts w:eastAsia="Times New Roman"/>
                <w:kern w:val="0"/>
                <w:sz w:val="24"/>
                <w:szCs w:val="24"/>
                <w14:ligatures w14:val="none"/>
              </w:rPr>
              <w:t>Số bản chào</w:t>
            </w:r>
          </w:p>
        </w:tc>
        <w:tc>
          <w:tcPr>
            <w:tcW w:w="0" w:type="auto"/>
            <w:vAlign w:val="center"/>
            <w:hideMark/>
          </w:tcPr>
          <w:p w14:paraId="01C25D8D" w14:textId="77777777" w:rsidR="00FD24E7" w:rsidRPr="00FD24E7" w:rsidRDefault="00FD24E7" w:rsidP="00FD24E7">
            <w:pPr>
              <w:spacing w:before="0" w:after="0" w:line="240" w:lineRule="auto"/>
              <w:rPr>
                <w:rFonts w:eastAsia="Times New Roman"/>
                <w:kern w:val="0"/>
                <w:sz w:val="24"/>
                <w:szCs w:val="24"/>
                <w14:ligatures w14:val="none"/>
              </w:rPr>
            </w:pPr>
            <w:r w:rsidRPr="00FD24E7">
              <w:rPr>
                <w:rFonts w:ascii="Courier New" w:eastAsia="Times New Roman" w:hAnsi="Courier New" w:cs="Courier New"/>
                <w:kern w:val="0"/>
                <w:sz w:val="20"/>
                <w:szCs w:val="20"/>
                <w14:ligatures w14:val="none"/>
              </w:rPr>
              <w:t>policy.getQuoteCode()</w:t>
            </w:r>
          </w:p>
        </w:tc>
        <w:tc>
          <w:tcPr>
            <w:tcW w:w="0" w:type="auto"/>
            <w:vAlign w:val="center"/>
            <w:hideMark/>
          </w:tcPr>
          <w:p w14:paraId="188B9FB9" w14:textId="77777777" w:rsidR="00FD24E7" w:rsidRPr="00FD24E7" w:rsidRDefault="00FD24E7" w:rsidP="00FD24E7">
            <w:pPr>
              <w:spacing w:before="0" w:after="0" w:line="240" w:lineRule="auto"/>
              <w:rPr>
                <w:rFonts w:eastAsia="Times New Roman"/>
                <w:kern w:val="0"/>
                <w:sz w:val="24"/>
                <w:szCs w:val="24"/>
                <w14:ligatures w14:val="none"/>
              </w:rPr>
            </w:pPr>
            <w:r w:rsidRPr="00FD24E7">
              <w:rPr>
                <w:rFonts w:ascii="Courier New" w:eastAsia="Times New Roman" w:hAnsi="Courier New" w:cs="Courier New"/>
                <w:kern w:val="0"/>
                <w:sz w:val="20"/>
                <w:szCs w:val="20"/>
                <w14:ligatures w14:val="none"/>
              </w:rPr>
              <w:t>row.setQuoteCode(...)</w:t>
            </w:r>
          </w:p>
        </w:tc>
        <w:tc>
          <w:tcPr>
            <w:tcW w:w="0" w:type="auto"/>
            <w:vAlign w:val="center"/>
            <w:hideMark/>
          </w:tcPr>
          <w:p w14:paraId="3F7B4A36" w14:textId="77777777" w:rsidR="00FD24E7" w:rsidRPr="00FD24E7" w:rsidRDefault="00FD24E7" w:rsidP="00FD24E7">
            <w:pPr>
              <w:spacing w:before="0" w:after="0" w:line="240" w:lineRule="auto"/>
              <w:rPr>
                <w:rFonts w:eastAsia="Times New Roman"/>
                <w:kern w:val="0"/>
                <w:sz w:val="24"/>
                <w:szCs w:val="24"/>
                <w14:ligatures w14:val="none"/>
              </w:rPr>
            </w:pPr>
            <w:r w:rsidRPr="00FD24E7">
              <w:rPr>
                <w:rFonts w:ascii="Courier New" w:eastAsia="Times New Roman" w:hAnsi="Courier New" w:cs="Courier New"/>
                <w:kern w:val="0"/>
                <w:sz w:val="20"/>
                <w:szCs w:val="20"/>
                <w14:ligatures w14:val="none"/>
              </w:rPr>
              <w:t>quote_code</w:t>
            </w:r>
          </w:p>
        </w:tc>
      </w:tr>
      <w:tr w:rsidR="00FD24E7" w:rsidRPr="00FD24E7" w14:paraId="3B7073B2" w14:textId="77777777">
        <w:trPr>
          <w:tblCellSpacing w:w="15" w:type="dxa"/>
        </w:trPr>
        <w:tc>
          <w:tcPr>
            <w:tcW w:w="0" w:type="auto"/>
            <w:vAlign w:val="center"/>
            <w:hideMark/>
          </w:tcPr>
          <w:p w14:paraId="1F2315DF" w14:textId="77777777" w:rsidR="00FD24E7" w:rsidRPr="00FD24E7" w:rsidRDefault="00FD24E7" w:rsidP="00FD24E7">
            <w:pPr>
              <w:spacing w:before="0" w:after="0" w:line="240" w:lineRule="auto"/>
              <w:rPr>
                <w:rFonts w:eastAsia="Times New Roman"/>
                <w:kern w:val="0"/>
                <w:sz w:val="24"/>
                <w:szCs w:val="24"/>
                <w14:ligatures w14:val="none"/>
              </w:rPr>
            </w:pPr>
            <w:r w:rsidRPr="00FD24E7">
              <w:rPr>
                <w:rFonts w:eastAsia="Times New Roman"/>
                <w:kern w:val="0"/>
                <w:sz w:val="24"/>
                <w:szCs w:val="24"/>
                <w14:ligatures w14:val="none"/>
              </w:rPr>
              <w:t>Tên KH</w:t>
            </w:r>
          </w:p>
        </w:tc>
        <w:tc>
          <w:tcPr>
            <w:tcW w:w="0" w:type="auto"/>
            <w:vAlign w:val="center"/>
            <w:hideMark/>
          </w:tcPr>
          <w:p w14:paraId="200AC662" w14:textId="77777777" w:rsidR="00FD24E7" w:rsidRPr="00FD24E7" w:rsidRDefault="00FD24E7" w:rsidP="00FD24E7">
            <w:pPr>
              <w:spacing w:before="0" w:after="0" w:line="240" w:lineRule="auto"/>
              <w:rPr>
                <w:rFonts w:eastAsia="Times New Roman"/>
                <w:kern w:val="0"/>
                <w:sz w:val="24"/>
                <w:szCs w:val="24"/>
                <w14:ligatures w14:val="none"/>
              </w:rPr>
            </w:pPr>
            <w:r w:rsidRPr="00FD24E7">
              <w:rPr>
                <w:rFonts w:ascii="Courier New" w:eastAsia="Times New Roman" w:hAnsi="Courier New" w:cs="Courier New"/>
                <w:kern w:val="0"/>
                <w:sz w:val="20"/>
                <w:szCs w:val="20"/>
                <w14:ligatures w14:val="none"/>
              </w:rPr>
              <w:t>policy.getCustomerName()</w:t>
            </w:r>
          </w:p>
        </w:tc>
        <w:tc>
          <w:tcPr>
            <w:tcW w:w="0" w:type="auto"/>
            <w:vAlign w:val="center"/>
            <w:hideMark/>
          </w:tcPr>
          <w:p w14:paraId="5869642F" w14:textId="77777777" w:rsidR="00FD24E7" w:rsidRPr="00FD24E7" w:rsidRDefault="00FD24E7" w:rsidP="00FD24E7">
            <w:pPr>
              <w:spacing w:before="0" w:after="0" w:line="240" w:lineRule="auto"/>
              <w:rPr>
                <w:rFonts w:eastAsia="Times New Roman"/>
                <w:kern w:val="0"/>
                <w:sz w:val="24"/>
                <w:szCs w:val="24"/>
                <w14:ligatures w14:val="none"/>
              </w:rPr>
            </w:pPr>
            <w:r w:rsidRPr="00FD24E7">
              <w:rPr>
                <w:rFonts w:ascii="Courier New" w:eastAsia="Times New Roman" w:hAnsi="Courier New" w:cs="Courier New"/>
                <w:kern w:val="0"/>
                <w:sz w:val="20"/>
                <w:szCs w:val="20"/>
                <w14:ligatures w14:val="none"/>
              </w:rPr>
              <w:t>row.setCustomerName(...)</w:t>
            </w:r>
          </w:p>
        </w:tc>
        <w:tc>
          <w:tcPr>
            <w:tcW w:w="0" w:type="auto"/>
            <w:vAlign w:val="center"/>
            <w:hideMark/>
          </w:tcPr>
          <w:p w14:paraId="5E353CF5" w14:textId="77777777" w:rsidR="00FD24E7" w:rsidRPr="00FD24E7" w:rsidRDefault="00FD24E7" w:rsidP="00FD24E7">
            <w:pPr>
              <w:spacing w:before="0" w:after="0" w:line="240" w:lineRule="auto"/>
              <w:rPr>
                <w:rFonts w:eastAsia="Times New Roman"/>
                <w:kern w:val="0"/>
                <w:sz w:val="24"/>
                <w:szCs w:val="24"/>
                <w14:ligatures w14:val="none"/>
              </w:rPr>
            </w:pPr>
            <w:r w:rsidRPr="00FD24E7">
              <w:rPr>
                <w:rFonts w:ascii="Courier New" w:eastAsia="Times New Roman" w:hAnsi="Courier New" w:cs="Courier New"/>
                <w:kern w:val="0"/>
                <w:sz w:val="20"/>
                <w:szCs w:val="20"/>
                <w14:ligatures w14:val="none"/>
              </w:rPr>
              <w:t>customer_name</w:t>
            </w:r>
          </w:p>
        </w:tc>
      </w:tr>
      <w:tr w:rsidR="00FD24E7" w:rsidRPr="00FD24E7" w14:paraId="1D363F71" w14:textId="77777777">
        <w:trPr>
          <w:tblCellSpacing w:w="15" w:type="dxa"/>
        </w:trPr>
        <w:tc>
          <w:tcPr>
            <w:tcW w:w="0" w:type="auto"/>
            <w:vAlign w:val="center"/>
            <w:hideMark/>
          </w:tcPr>
          <w:p w14:paraId="641354B2" w14:textId="77777777" w:rsidR="00FD24E7" w:rsidRPr="00FD24E7" w:rsidRDefault="00FD24E7" w:rsidP="00FD24E7">
            <w:pPr>
              <w:spacing w:before="0" w:after="0" w:line="240" w:lineRule="auto"/>
              <w:rPr>
                <w:rFonts w:eastAsia="Times New Roman"/>
                <w:kern w:val="0"/>
                <w:sz w:val="24"/>
                <w:szCs w:val="24"/>
                <w14:ligatures w14:val="none"/>
              </w:rPr>
            </w:pPr>
            <w:r w:rsidRPr="00FD24E7">
              <w:rPr>
                <w:rFonts w:eastAsia="Times New Roman"/>
                <w:kern w:val="0"/>
                <w:sz w:val="24"/>
                <w:szCs w:val="24"/>
                <w14:ligatures w14:val="none"/>
              </w:rPr>
              <w:lastRenderedPageBreak/>
              <w:t>Mã KH</w:t>
            </w:r>
          </w:p>
        </w:tc>
        <w:tc>
          <w:tcPr>
            <w:tcW w:w="0" w:type="auto"/>
            <w:vAlign w:val="center"/>
            <w:hideMark/>
          </w:tcPr>
          <w:p w14:paraId="54A5131E" w14:textId="77777777" w:rsidR="00FD24E7" w:rsidRPr="00FD24E7" w:rsidRDefault="00FD24E7" w:rsidP="00FD24E7">
            <w:pPr>
              <w:spacing w:before="0" w:after="0" w:line="240" w:lineRule="auto"/>
              <w:rPr>
                <w:rFonts w:eastAsia="Times New Roman"/>
                <w:kern w:val="0"/>
                <w:sz w:val="24"/>
                <w:szCs w:val="24"/>
                <w14:ligatures w14:val="none"/>
              </w:rPr>
            </w:pPr>
            <w:r w:rsidRPr="00FD24E7">
              <w:rPr>
                <w:rFonts w:ascii="Courier New" w:eastAsia="Times New Roman" w:hAnsi="Courier New" w:cs="Courier New"/>
                <w:kern w:val="0"/>
                <w:sz w:val="20"/>
                <w:szCs w:val="20"/>
                <w14:ligatures w14:val="none"/>
              </w:rPr>
              <w:t>policy.getCustomer().getCustomerCode()</w:t>
            </w:r>
          </w:p>
        </w:tc>
        <w:tc>
          <w:tcPr>
            <w:tcW w:w="0" w:type="auto"/>
            <w:vAlign w:val="center"/>
            <w:hideMark/>
          </w:tcPr>
          <w:p w14:paraId="5BDB59A9" w14:textId="77777777" w:rsidR="00FD24E7" w:rsidRPr="00FD24E7" w:rsidRDefault="00FD24E7" w:rsidP="00FD24E7">
            <w:pPr>
              <w:spacing w:before="0" w:after="0" w:line="240" w:lineRule="auto"/>
              <w:rPr>
                <w:rFonts w:eastAsia="Times New Roman"/>
                <w:kern w:val="0"/>
                <w:sz w:val="24"/>
                <w:szCs w:val="24"/>
                <w14:ligatures w14:val="none"/>
              </w:rPr>
            </w:pPr>
            <w:r w:rsidRPr="00FD24E7">
              <w:rPr>
                <w:rFonts w:ascii="Courier New" w:eastAsia="Times New Roman" w:hAnsi="Courier New" w:cs="Courier New"/>
                <w:kern w:val="0"/>
                <w:sz w:val="20"/>
                <w:szCs w:val="20"/>
                <w14:ligatures w14:val="none"/>
              </w:rPr>
              <w:t>row.setCustomerCode(...)</w:t>
            </w:r>
          </w:p>
        </w:tc>
        <w:tc>
          <w:tcPr>
            <w:tcW w:w="0" w:type="auto"/>
            <w:vAlign w:val="center"/>
            <w:hideMark/>
          </w:tcPr>
          <w:p w14:paraId="090B9A97" w14:textId="77777777" w:rsidR="00FD24E7" w:rsidRPr="00FD24E7" w:rsidRDefault="00FD24E7" w:rsidP="00FD24E7">
            <w:pPr>
              <w:spacing w:before="0" w:after="0" w:line="240" w:lineRule="auto"/>
              <w:rPr>
                <w:rFonts w:eastAsia="Times New Roman"/>
                <w:kern w:val="0"/>
                <w:sz w:val="24"/>
                <w:szCs w:val="24"/>
                <w14:ligatures w14:val="none"/>
              </w:rPr>
            </w:pPr>
            <w:r w:rsidRPr="00FD24E7">
              <w:rPr>
                <w:rFonts w:ascii="Courier New" w:eastAsia="Times New Roman" w:hAnsi="Courier New" w:cs="Courier New"/>
                <w:kern w:val="0"/>
                <w:sz w:val="20"/>
                <w:szCs w:val="20"/>
                <w14:ligatures w14:val="none"/>
              </w:rPr>
              <w:t>customer_code</w:t>
            </w:r>
          </w:p>
        </w:tc>
      </w:tr>
      <w:tr w:rsidR="00FD24E7" w:rsidRPr="00FD24E7" w14:paraId="2247724E" w14:textId="77777777">
        <w:trPr>
          <w:tblCellSpacing w:w="15" w:type="dxa"/>
        </w:trPr>
        <w:tc>
          <w:tcPr>
            <w:tcW w:w="0" w:type="auto"/>
            <w:vAlign w:val="center"/>
            <w:hideMark/>
          </w:tcPr>
          <w:p w14:paraId="452C8873" w14:textId="77777777" w:rsidR="00FD24E7" w:rsidRPr="00FD24E7" w:rsidRDefault="00FD24E7" w:rsidP="00FD24E7">
            <w:pPr>
              <w:spacing w:before="0" w:after="0" w:line="240" w:lineRule="auto"/>
              <w:rPr>
                <w:rFonts w:eastAsia="Times New Roman"/>
                <w:kern w:val="0"/>
                <w:sz w:val="24"/>
                <w:szCs w:val="24"/>
                <w14:ligatures w14:val="none"/>
              </w:rPr>
            </w:pPr>
            <w:r w:rsidRPr="00FD24E7">
              <w:rPr>
                <w:rFonts w:eastAsia="Times New Roman"/>
                <w:kern w:val="0"/>
                <w:sz w:val="24"/>
                <w:szCs w:val="24"/>
                <w14:ligatures w14:val="none"/>
              </w:rPr>
              <w:t>Loại KH</w:t>
            </w:r>
          </w:p>
        </w:tc>
        <w:tc>
          <w:tcPr>
            <w:tcW w:w="0" w:type="auto"/>
            <w:vAlign w:val="center"/>
            <w:hideMark/>
          </w:tcPr>
          <w:p w14:paraId="587B78AC" w14:textId="77777777" w:rsidR="00FD24E7" w:rsidRPr="00FD24E7" w:rsidRDefault="00FD24E7" w:rsidP="00FD24E7">
            <w:pPr>
              <w:spacing w:before="0" w:after="0" w:line="240" w:lineRule="auto"/>
              <w:rPr>
                <w:rFonts w:eastAsia="Times New Roman"/>
                <w:kern w:val="0"/>
                <w:sz w:val="24"/>
                <w:szCs w:val="24"/>
                <w14:ligatures w14:val="none"/>
              </w:rPr>
            </w:pPr>
            <w:r w:rsidRPr="00FD24E7">
              <w:rPr>
                <w:rFonts w:ascii="Courier New" w:eastAsia="Times New Roman" w:hAnsi="Courier New" w:cs="Courier New"/>
                <w:kern w:val="0"/>
                <w:sz w:val="20"/>
                <w:szCs w:val="20"/>
                <w14:ligatures w14:val="none"/>
              </w:rPr>
              <w:t>policy.getCustomer().getType()</w:t>
            </w:r>
          </w:p>
        </w:tc>
        <w:tc>
          <w:tcPr>
            <w:tcW w:w="0" w:type="auto"/>
            <w:vAlign w:val="center"/>
            <w:hideMark/>
          </w:tcPr>
          <w:p w14:paraId="13D1309C" w14:textId="77777777" w:rsidR="00FD24E7" w:rsidRPr="00FD24E7" w:rsidRDefault="00FD24E7" w:rsidP="00FD24E7">
            <w:pPr>
              <w:spacing w:before="0" w:after="0" w:line="240" w:lineRule="auto"/>
              <w:rPr>
                <w:rFonts w:eastAsia="Times New Roman"/>
                <w:kern w:val="0"/>
                <w:sz w:val="24"/>
                <w:szCs w:val="24"/>
                <w14:ligatures w14:val="none"/>
              </w:rPr>
            </w:pPr>
            <w:r w:rsidRPr="00FD24E7">
              <w:rPr>
                <w:rFonts w:ascii="Courier New" w:eastAsia="Times New Roman" w:hAnsi="Courier New" w:cs="Courier New"/>
                <w:kern w:val="0"/>
                <w:sz w:val="20"/>
                <w:szCs w:val="20"/>
                <w14:ligatures w14:val="none"/>
              </w:rPr>
              <w:t>mapCustomerTypeName(...)</w:t>
            </w:r>
          </w:p>
        </w:tc>
        <w:tc>
          <w:tcPr>
            <w:tcW w:w="0" w:type="auto"/>
            <w:vAlign w:val="center"/>
            <w:hideMark/>
          </w:tcPr>
          <w:p w14:paraId="5B428725" w14:textId="77777777" w:rsidR="00FD24E7" w:rsidRPr="00FD24E7" w:rsidRDefault="00FD24E7" w:rsidP="00FD24E7">
            <w:pPr>
              <w:spacing w:before="0" w:after="0" w:line="240" w:lineRule="auto"/>
              <w:rPr>
                <w:rFonts w:eastAsia="Times New Roman"/>
                <w:kern w:val="0"/>
                <w:sz w:val="24"/>
                <w:szCs w:val="24"/>
                <w14:ligatures w14:val="none"/>
              </w:rPr>
            </w:pPr>
            <w:r w:rsidRPr="00FD24E7">
              <w:rPr>
                <w:rFonts w:ascii="Courier New" w:eastAsia="Times New Roman" w:hAnsi="Courier New" w:cs="Courier New"/>
                <w:kern w:val="0"/>
                <w:sz w:val="20"/>
                <w:szCs w:val="20"/>
                <w14:ligatures w14:val="none"/>
              </w:rPr>
              <w:t>customer_type_name</w:t>
            </w:r>
          </w:p>
        </w:tc>
      </w:tr>
      <w:tr w:rsidR="00FD24E7" w:rsidRPr="00FD24E7" w14:paraId="4BACD622" w14:textId="77777777">
        <w:trPr>
          <w:tblCellSpacing w:w="15" w:type="dxa"/>
        </w:trPr>
        <w:tc>
          <w:tcPr>
            <w:tcW w:w="0" w:type="auto"/>
            <w:vAlign w:val="center"/>
            <w:hideMark/>
          </w:tcPr>
          <w:p w14:paraId="29F8E857" w14:textId="77777777" w:rsidR="00FD24E7" w:rsidRPr="00FD24E7" w:rsidRDefault="00FD24E7" w:rsidP="00FD24E7">
            <w:pPr>
              <w:spacing w:before="0" w:after="0" w:line="240" w:lineRule="auto"/>
              <w:rPr>
                <w:rFonts w:eastAsia="Times New Roman"/>
                <w:kern w:val="0"/>
                <w:sz w:val="24"/>
                <w:szCs w:val="24"/>
                <w14:ligatures w14:val="none"/>
              </w:rPr>
            </w:pPr>
            <w:r w:rsidRPr="00FD24E7">
              <w:rPr>
                <w:rFonts w:eastAsia="Times New Roman"/>
                <w:kern w:val="0"/>
                <w:sz w:val="24"/>
                <w:szCs w:val="24"/>
                <w14:ligatures w14:val="none"/>
              </w:rPr>
              <w:t>Tên đại lý</w:t>
            </w:r>
          </w:p>
        </w:tc>
        <w:tc>
          <w:tcPr>
            <w:tcW w:w="0" w:type="auto"/>
            <w:vAlign w:val="center"/>
            <w:hideMark/>
          </w:tcPr>
          <w:p w14:paraId="4CF60874" w14:textId="77777777" w:rsidR="00FD24E7" w:rsidRPr="00FD24E7" w:rsidRDefault="00FD24E7" w:rsidP="00FD24E7">
            <w:pPr>
              <w:spacing w:before="0" w:after="0" w:line="240" w:lineRule="auto"/>
              <w:rPr>
                <w:rFonts w:eastAsia="Times New Roman"/>
                <w:kern w:val="0"/>
                <w:sz w:val="24"/>
                <w:szCs w:val="24"/>
                <w14:ligatures w14:val="none"/>
              </w:rPr>
            </w:pPr>
            <w:r w:rsidRPr="00FD24E7">
              <w:rPr>
                <w:rFonts w:ascii="Courier New" w:eastAsia="Times New Roman" w:hAnsi="Courier New" w:cs="Courier New"/>
                <w:kern w:val="0"/>
                <w:sz w:val="20"/>
                <w:szCs w:val="20"/>
                <w14:ligatures w14:val="none"/>
              </w:rPr>
              <w:t>policy.getAgencyName()</w:t>
            </w:r>
          </w:p>
        </w:tc>
        <w:tc>
          <w:tcPr>
            <w:tcW w:w="0" w:type="auto"/>
            <w:vAlign w:val="center"/>
            <w:hideMark/>
          </w:tcPr>
          <w:p w14:paraId="15AF227C" w14:textId="77777777" w:rsidR="00FD24E7" w:rsidRPr="00FD24E7" w:rsidRDefault="00FD24E7" w:rsidP="00FD24E7">
            <w:pPr>
              <w:spacing w:before="0" w:after="0" w:line="240" w:lineRule="auto"/>
              <w:rPr>
                <w:rFonts w:eastAsia="Times New Roman"/>
                <w:kern w:val="0"/>
                <w:sz w:val="24"/>
                <w:szCs w:val="24"/>
                <w14:ligatures w14:val="none"/>
              </w:rPr>
            </w:pPr>
            <w:r w:rsidRPr="00FD24E7">
              <w:rPr>
                <w:rFonts w:ascii="Courier New" w:eastAsia="Times New Roman" w:hAnsi="Courier New" w:cs="Courier New"/>
                <w:kern w:val="0"/>
                <w:sz w:val="20"/>
                <w:szCs w:val="20"/>
                <w14:ligatures w14:val="none"/>
              </w:rPr>
              <w:t>row.setAgencyName(...)</w:t>
            </w:r>
          </w:p>
        </w:tc>
        <w:tc>
          <w:tcPr>
            <w:tcW w:w="0" w:type="auto"/>
            <w:vAlign w:val="center"/>
            <w:hideMark/>
          </w:tcPr>
          <w:p w14:paraId="7ACAA870" w14:textId="77777777" w:rsidR="00FD24E7" w:rsidRPr="00FD24E7" w:rsidRDefault="00FD24E7" w:rsidP="00FD24E7">
            <w:pPr>
              <w:spacing w:before="0" w:after="0" w:line="240" w:lineRule="auto"/>
              <w:rPr>
                <w:rFonts w:eastAsia="Times New Roman"/>
                <w:kern w:val="0"/>
                <w:sz w:val="24"/>
                <w:szCs w:val="24"/>
                <w14:ligatures w14:val="none"/>
              </w:rPr>
            </w:pPr>
            <w:r w:rsidRPr="00FD24E7">
              <w:rPr>
                <w:rFonts w:ascii="Courier New" w:eastAsia="Times New Roman" w:hAnsi="Courier New" w:cs="Courier New"/>
                <w:kern w:val="0"/>
                <w:sz w:val="20"/>
                <w:szCs w:val="20"/>
                <w14:ligatures w14:val="none"/>
              </w:rPr>
              <w:t>agency_name</w:t>
            </w:r>
          </w:p>
        </w:tc>
      </w:tr>
      <w:tr w:rsidR="00FD24E7" w:rsidRPr="00FD24E7" w14:paraId="074FEAE8" w14:textId="77777777">
        <w:trPr>
          <w:tblCellSpacing w:w="15" w:type="dxa"/>
        </w:trPr>
        <w:tc>
          <w:tcPr>
            <w:tcW w:w="0" w:type="auto"/>
            <w:vAlign w:val="center"/>
            <w:hideMark/>
          </w:tcPr>
          <w:p w14:paraId="409FC386" w14:textId="77777777" w:rsidR="00FD24E7" w:rsidRPr="00FD24E7" w:rsidRDefault="00FD24E7" w:rsidP="00FD24E7">
            <w:pPr>
              <w:spacing w:before="0" w:after="0" w:line="240" w:lineRule="auto"/>
              <w:rPr>
                <w:rFonts w:eastAsia="Times New Roman"/>
                <w:kern w:val="0"/>
                <w:sz w:val="24"/>
                <w:szCs w:val="24"/>
                <w14:ligatures w14:val="none"/>
              </w:rPr>
            </w:pPr>
            <w:r w:rsidRPr="00FD24E7">
              <w:rPr>
                <w:rFonts w:eastAsia="Times New Roman"/>
                <w:kern w:val="0"/>
                <w:sz w:val="24"/>
                <w:szCs w:val="24"/>
                <w14:ligatures w14:val="none"/>
              </w:rPr>
              <w:t>Phí/doanh thu</w:t>
            </w:r>
          </w:p>
        </w:tc>
        <w:tc>
          <w:tcPr>
            <w:tcW w:w="0" w:type="auto"/>
            <w:vAlign w:val="center"/>
            <w:hideMark/>
          </w:tcPr>
          <w:p w14:paraId="4C1CB81B" w14:textId="77777777" w:rsidR="00FD24E7" w:rsidRPr="00FD24E7" w:rsidRDefault="00FD24E7" w:rsidP="00FD24E7">
            <w:pPr>
              <w:spacing w:before="0" w:after="0" w:line="240" w:lineRule="auto"/>
              <w:rPr>
                <w:rFonts w:eastAsia="Times New Roman"/>
                <w:kern w:val="0"/>
                <w:sz w:val="24"/>
                <w:szCs w:val="24"/>
                <w14:ligatures w14:val="none"/>
              </w:rPr>
            </w:pPr>
            <w:r w:rsidRPr="00FD24E7">
              <w:rPr>
                <w:rFonts w:ascii="Courier New" w:eastAsia="Times New Roman" w:hAnsi="Courier New" w:cs="Courier New"/>
                <w:kern w:val="0"/>
                <w:sz w:val="20"/>
                <w:szCs w:val="20"/>
                <w14:ligatures w14:val="none"/>
              </w:rPr>
              <w:t>paymentInfo</w:t>
            </w:r>
            <w:r w:rsidRPr="00FD24E7">
              <w:rPr>
                <w:rFonts w:eastAsia="Times New Roman"/>
                <w:kern w:val="0"/>
                <w:sz w:val="24"/>
                <w:szCs w:val="24"/>
                <w14:ligatures w14:val="none"/>
              </w:rPr>
              <w:t xml:space="preserve">, </w:t>
            </w:r>
            <w:r w:rsidRPr="00FD24E7">
              <w:rPr>
                <w:rFonts w:ascii="Courier New" w:eastAsia="Times New Roman" w:hAnsi="Courier New" w:cs="Courier New"/>
                <w:kern w:val="0"/>
                <w:sz w:val="20"/>
                <w:szCs w:val="20"/>
                <w14:ligatures w14:val="none"/>
              </w:rPr>
              <w:t>groupCoverPriceModel</w:t>
            </w:r>
          </w:p>
        </w:tc>
        <w:tc>
          <w:tcPr>
            <w:tcW w:w="0" w:type="auto"/>
            <w:vAlign w:val="center"/>
            <w:hideMark/>
          </w:tcPr>
          <w:p w14:paraId="04CFC824" w14:textId="77777777" w:rsidR="00FD24E7" w:rsidRPr="00FD24E7" w:rsidRDefault="00FD24E7" w:rsidP="00FD24E7">
            <w:pPr>
              <w:spacing w:before="0" w:after="0" w:line="240" w:lineRule="auto"/>
              <w:rPr>
                <w:rFonts w:eastAsia="Times New Roman"/>
                <w:kern w:val="0"/>
                <w:sz w:val="24"/>
                <w:szCs w:val="24"/>
                <w14:ligatures w14:val="none"/>
              </w:rPr>
            </w:pPr>
            <w:r w:rsidRPr="00FD24E7">
              <w:rPr>
                <w:rFonts w:eastAsia="Times New Roman"/>
                <w:kern w:val="0"/>
                <w:sz w:val="24"/>
                <w:szCs w:val="24"/>
                <w14:ligatures w14:val="none"/>
              </w:rPr>
              <w:t>tính qua payment report model</w:t>
            </w:r>
          </w:p>
        </w:tc>
        <w:tc>
          <w:tcPr>
            <w:tcW w:w="0" w:type="auto"/>
            <w:vAlign w:val="center"/>
            <w:hideMark/>
          </w:tcPr>
          <w:p w14:paraId="323DC8DF" w14:textId="77777777" w:rsidR="00FD24E7" w:rsidRPr="00FD24E7" w:rsidRDefault="00FD24E7" w:rsidP="00FD24E7">
            <w:pPr>
              <w:spacing w:before="0" w:after="0" w:line="240" w:lineRule="auto"/>
              <w:rPr>
                <w:rFonts w:eastAsia="Times New Roman"/>
                <w:kern w:val="0"/>
                <w:sz w:val="24"/>
                <w:szCs w:val="24"/>
                <w14:ligatures w14:val="none"/>
              </w:rPr>
            </w:pPr>
            <w:r w:rsidRPr="00FD24E7">
              <w:rPr>
                <w:rFonts w:ascii="Courier New" w:eastAsia="Times New Roman" w:hAnsi="Courier New" w:cs="Courier New"/>
                <w:kern w:val="0"/>
                <w:sz w:val="20"/>
                <w:szCs w:val="20"/>
                <w14:ligatures w14:val="none"/>
              </w:rPr>
              <w:t>report_sale_amount</w:t>
            </w:r>
            <w:r w:rsidRPr="00FD24E7">
              <w:rPr>
                <w:rFonts w:eastAsia="Times New Roman"/>
                <w:kern w:val="0"/>
                <w:sz w:val="24"/>
                <w:szCs w:val="24"/>
                <w14:ligatures w14:val="none"/>
              </w:rPr>
              <w:t xml:space="preserve">, </w:t>
            </w:r>
            <w:r w:rsidRPr="00FD24E7">
              <w:rPr>
                <w:rFonts w:ascii="Courier New" w:eastAsia="Times New Roman" w:hAnsi="Courier New" w:cs="Courier New"/>
                <w:kern w:val="0"/>
                <w:sz w:val="20"/>
                <w:szCs w:val="20"/>
                <w14:ligatures w14:val="none"/>
              </w:rPr>
              <w:t>report_net_amount</w:t>
            </w:r>
          </w:p>
        </w:tc>
      </w:tr>
    </w:tbl>
    <w:p w14:paraId="1FF37C3B" w14:textId="77777777" w:rsidR="00FD24E7" w:rsidRPr="00FD24E7" w:rsidRDefault="00FD24E7" w:rsidP="00FD24E7">
      <w:pPr>
        <w:spacing w:before="100" w:beforeAutospacing="1" w:after="100" w:afterAutospacing="1" w:line="240" w:lineRule="auto"/>
        <w:rPr>
          <w:rFonts w:eastAsia="Times New Roman"/>
          <w:kern w:val="0"/>
          <w:sz w:val="24"/>
          <w:szCs w:val="24"/>
          <w14:ligatures w14:val="none"/>
        </w:rPr>
      </w:pPr>
      <w:r w:rsidRPr="00FD24E7">
        <w:rPr>
          <w:rFonts w:eastAsia="Times New Roman"/>
          <w:b/>
          <w:bCs/>
          <w:kern w:val="0"/>
          <w:sz w:val="24"/>
          <w:szCs w:val="24"/>
          <w14:ligatures w14:val="none"/>
        </w:rPr>
        <w:t>Transform Không Chỉ Là Copy Field</w:t>
      </w:r>
    </w:p>
    <w:p w14:paraId="5AF1B4E1" w14:textId="77777777" w:rsidR="00FD24E7" w:rsidRPr="00FD24E7" w:rsidRDefault="00FD24E7" w:rsidP="00FD24E7">
      <w:pPr>
        <w:spacing w:before="100" w:beforeAutospacing="1" w:after="100" w:afterAutospacing="1" w:line="240" w:lineRule="auto"/>
        <w:rPr>
          <w:rFonts w:eastAsia="Times New Roman"/>
          <w:kern w:val="0"/>
          <w:sz w:val="24"/>
          <w:szCs w:val="24"/>
          <w14:ligatures w14:val="none"/>
        </w:rPr>
      </w:pPr>
      <w:r w:rsidRPr="00FD24E7">
        <w:rPr>
          <w:rFonts w:eastAsia="Times New Roman"/>
          <w:kern w:val="0"/>
          <w:sz w:val="24"/>
          <w:szCs w:val="24"/>
          <w14:ligatures w14:val="none"/>
        </w:rPr>
        <w:t>Có 3 kiểu transform:</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77"/>
        <w:gridCol w:w="7583"/>
      </w:tblGrid>
      <w:tr w:rsidR="00FD24E7" w:rsidRPr="00FD24E7" w14:paraId="50138742" w14:textId="77777777">
        <w:trPr>
          <w:tblHeader/>
          <w:tblCellSpacing w:w="15" w:type="dxa"/>
        </w:trPr>
        <w:tc>
          <w:tcPr>
            <w:tcW w:w="0" w:type="auto"/>
            <w:vAlign w:val="center"/>
            <w:hideMark/>
          </w:tcPr>
          <w:p w14:paraId="05B50697" w14:textId="77777777" w:rsidR="00FD24E7" w:rsidRPr="00FD24E7" w:rsidRDefault="00FD24E7" w:rsidP="00FD24E7">
            <w:pPr>
              <w:spacing w:before="0" w:after="0" w:line="240" w:lineRule="auto"/>
              <w:jc w:val="center"/>
              <w:rPr>
                <w:rFonts w:eastAsia="Times New Roman"/>
                <w:b/>
                <w:bCs/>
                <w:kern w:val="0"/>
                <w:sz w:val="24"/>
                <w:szCs w:val="24"/>
                <w14:ligatures w14:val="none"/>
              </w:rPr>
            </w:pPr>
            <w:r w:rsidRPr="00FD24E7">
              <w:rPr>
                <w:rFonts w:eastAsia="Times New Roman"/>
                <w:b/>
                <w:bCs/>
                <w:kern w:val="0"/>
                <w:sz w:val="24"/>
                <w:szCs w:val="24"/>
                <w14:ligatures w14:val="none"/>
              </w:rPr>
              <w:t>Kiểu</w:t>
            </w:r>
          </w:p>
        </w:tc>
        <w:tc>
          <w:tcPr>
            <w:tcW w:w="0" w:type="auto"/>
            <w:vAlign w:val="center"/>
            <w:hideMark/>
          </w:tcPr>
          <w:p w14:paraId="0CCA8315" w14:textId="77777777" w:rsidR="00FD24E7" w:rsidRPr="00FD24E7" w:rsidRDefault="00FD24E7" w:rsidP="00FD24E7">
            <w:pPr>
              <w:spacing w:before="0" w:after="0" w:line="240" w:lineRule="auto"/>
              <w:jc w:val="center"/>
              <w:rPr>
                <w:rFonts w:eastAsia="Times New Roman"/>
                <w:b/>
                <w:bCs/>
                <w:kern w:val="0"/>
                <w:sz w:val="24"/>
                <w:szCs w:val="24"/>
                <w14:ligatures w14:val="none"/>
              </w:rPr>
            </w:pPr>
            <w:r w:rsidRPr="00FD24E7">
              <w:rPr>
                <w:rFonts w:eastAsia="Times New Roman"/>
                <w:b/>
                <w:bCs/>
                <w:kern w:val="0"/>
                <w:sz w:val="24"/>
                <w:szCs w:val="24"/>
                <w14:ligatures w14:val="none"/>
              </w:rPr>
              <w:t>Ví dụ</w:t>
            </w:r>
          </w:p>
        </w:tc>
      </w:tr>
      <w:tr w:rsidR="00FD24E7" w:rsidRPr="00FD24E7" w14:paraId="3B8152C8" w14:textId="77777777">
        <w:trPr>
          <w:tblCellSpacing w:w="15" w:type="dxa"/>
        </w:trPr>
        <w:tc>
          <w:tcPr>
            <w:tcW w:w="0" w:type="auto"/>
            <w:vAlign w:val="center"/>
            <w:hideMark/>
          </w:tcPr>
          <w:p w14:paraId="1838C586" w14:textId="77777777" w:rsidR="00FD24E7" w:rsidRPr="00FD24E7" w:rsidRDefault="00FD24E7" w:rsidP="00FD24E7">
            <w:pPr>
              <w:spacing w:before="0" w:after="0" w:line="240" w:lineRule="auto"/>
              <w:rPr>
                <w:rFonts w:eastAsia="Times New Roman"/>
                <w:kern w:val="0"/>
                <w:sz w:val="24"/>
                <w:szCs w:val="24"/>
                <w14:ligatures w14:val="none"/>
              </w:rPr>
            </w:pPr>
            <w:r w:rsidRPr="00FD24E7">
              <w:rPr>
                <w:rFonts w:eastAsia="Times New Roman"/>
                <w:kern w:val="0"/>
                <w:sz w:val="24"/>
                <w:szCs w:val="24"/>
                <w14:ligatures w14:val="none"/>
              </w:rPr>
              <w:t>Copy thẳng</w:t>
            </w:r>
          </w:p>
        </w:tc>
        <w:tc>
          <w:tcPr>
            <w:tcW w:w="0" w:type="auto"/>
            <w:vAlign w:val="center"/>
            <w:hideMark/>
          </w:tcPr>
          <w:p w14:paraId="54FE5149" w14:textId="77777777" w:rsidR="00FD24E7" w:rsidRPr="00FD24E7" w:rsidRDefault="00FD24E7" w:rsidP="00FD24E7">
            <w:pPr>
              <w:spacing w:before="0" w:after="0" w:line="240" w:lineRule="auto"/>
              <w:rPr>
                <w:rFonts w:eastAsia="Times New Roman"/>
                <w:kern w:val="0"/>
                <w:sz w:val="24"/>
                <w:szCs w:val="24"/>
                <w14:ligatures w14:val="none"/>
              </w:rPr>
            </w:pPr>
            <w:r w:rsidRPr="00FD24E7">
              <w:rPr>
                <w:rFonts w:ascii="Courier New" w:eastAsia="Times New Roman" w:hAnsi="Courier New" w:cs="Courier New"/>
                <w:kern w:val="0"/>
                <w:sz w:val="20"/>
                <w:szCs w:val="20"/>
                <w14:ligatures w14:val="none"/>
              </w:rPr>
              <w:t>policyCode</w:t>
            </w:r>
            <w:r w:rsidRPr="00FD24E7">
              <w:rPr>
                <w:rFonts w:eastAsia="Times New Roman"/>
                <w:kern w:val="0"/>
                <w:sz w:val="24"/>
                <w:szCs w:val="24"/>
                <w14:ligatures w14:val="none"/>
              </w:rPr>
              <w:t xml:space="preserve">, </w:t>
            </w:r>
            <w:r w:rsidRPr="00FD24E7">
              <w:rPr>
                <w:rFonts w:ascii="Courier New" w:eastAsia="Times New Roman" w:hAnsi="Courier New" w:cs="Courier New"/>
                <w:kern w:val="0"/>
                <w:sz w:val="20"/>
                <w:szCs w:val="20"/>
                <w14:ligatures w14:val="none"/>
              </w:rPr>
              <w:t>customerName</w:t>
            </w:r>
            <w:r w:rsidRPr="00FD24E7">
              <w:rPr>
                <w:rFonts w:eastAsia="Times New Roman"/>
                <w:kern w:val="0"/>
                <w:sz w:val="24"/>
                <w:szCs w:val="24"/>
                <w14:ligatures w14:val="none"/>
              </w:rPr>
              <w:t xml:space="preserve">, </w:t>
            </w:r>
            <w:r w:rsidRPr="00FD24E7">
              <w:rPr>
                <w:rFonts w:ascii="Courier New" w:eastAsia="Times New Roman" w:hAnsi="Courier New" w:cs="Courier New"/>
                <w:kern w:val="0"/>
                <w:sz w:val="20"/>
                <w:szCs w:val="20"/>
                <w14:ligatures w14:val="none"/>
              </w:rPr>
              <w:t>agencyName</w:t>
            </w:r>
          </w:p>
        </w:tc>
      </w:tr>
      <w:tr w:rsidR="00FD24E7" w:rsidRPr="00FD24E7" w14:paraId="1AE1DAB0" w14:textId="77777777">
        <w:trPr>
          <w:tblCellSpacing w:w="15" w:type="dxa"/>
        </w:trPr>
        <w:tc>
          <w:tcPr>
            <w:tcW w:w="0" w:type="auto"/>
            <w:vAlign w:val="center"/>
            <w:hideMark/>
          </w:tcPr>
          <w:p w14:paraId="6B51A6C2" w14:textId="77777777" w:rsidR="00FD24E7" w:rsidRPr="00FD24E7" w:rsidRDefault="00FD24E7" w:rsidP="00FD24E7">
            <w:pPr>
              <w:spacing w:before="0" w:after="0" w:line="240" w:lineRule="auto"/>
              <w:rPr>
                <w:rFonts w:eastAsia="Times New Roman"/>
                <w:kern w:val="0"/>
                <w:sz w:val="24"/>
                <w:szCs w:val="24"/>
                <w14:ligatures w14:val="none"/>
              </w:rPr>
            </w:pPr>
            <w:r w:rsidRPr="00FD24E7">
              <w:rPr>
                <w:rFonts w:eastAsia="Times New Roman"/>
                <w:kern w:val="0"/>
                <w:sz w:val="24"/>
                <w:szCs w:val="24"/>
                <w14:ligatures w14:val="none"/>
              </w:rPr>
              <w:t>Map code sang text</w:t>
            </w:r>
          </w:p>
        </w:tc>
        <w:tc>
          <w:tcPr>
            <w:tcW w:w="0" w:type="auto"/>
            <w:vAlign w:val="center"/>
            <w:hideMark/>
          </w:tcPr>
          <w:p w14:paraId="36775418" w14:textId="77777777" w:rsidR="00FD24E7" w:rsidRPr="00FD24E7" w:rsidRDefault="00FD24E7" w:rsidP="00FD24E7">
            <w:pPr>
              <w:spacing w:before="0" w:after="0" w:line="240" w:lineRule="auto"/>
              <w:rPr>
                <w:rFonts w:eastAsia="Times New Roman"/>
                <w:kern w:val="0"/>
                <w:sz w:val="24"/>
                <w:szCs w:val="24"/>
                <w14:ligatures w14:val="none"/>
              </w:rPr>
            </w:pPr>
            <w:r w:rsidRPr="00FD24E7">
              <w:rPr>
                <w:rFonts w:ascii="Courier New" w:eastAsia="Times New Roman" w:hAnsi="Courier New" w:cs="Courier New"/>
                <w:kern w:val="0"/>
                <w:sz w:val="20"/>
                <w:szCs w:val="20"/>
                <w14:ligatures w14:val="none"/>
              </w:rPr>
              <w:t>customer_type → customer_type_name</w:t>
            </w:r>
            <w:r w:rsidRPr="00FD24E7">
              <w:rPr>
                <w:rFonts w:eastAsia="Times New Roman"/>
                <w:kern w:val="0"/>
                <w:sz w:val="24"/>
                <w:szCs w:val="24"/>
                <w14:ligatures w14:val="none"/>
              </w:rPr>
              <w:t xml:space="preserve">, </w:t>
            </w:r>
            <w:r w:rsidRPr="00FD24E7">
              <w:rPr>
                <w:rFonts w:ascii="Courier New" w:eastAsia="Times New Roman" w:hAnsi="Courier New" w:cs="Courier New"/>
                <w:kern w:val="0"/>
                <w:sz w:val="20"/>
                <w:szCs w:val="20"/>
                <w14:ligatures w14:val="none"/>
              </w:rPr>
              <w:t>policy_status → policy_status_name</w:t>
            </w:r>
          </w:p>
        </w:tc>
      </w:tr>
      <w:tr w:rsidR="00FD24E7" w:rsidRPr="00FD24E7" w14:paraId="062F38F8" w14:textId="77777777">
        <w:trPr>
          <w:tblCellSpacing w:w="15" w:type="dxa"/>
        </w:trPr>
        <w:tc>
          <w:tcPr>
            <w:tcW w:w="0" w:type="auto"/>
            <w:vAlign w:val="center"/>
            <w:hideMark/>
          </w:tcPr>
          <w:p w14:paraId="658F4DBA" w14:textId="77777777" w:rsidR="00FD24E7" w:rsidRPr="00FD24E7" w:rsidRDefault="00FD24E7" w:rsidP="00FD24E7">
            <w:pPr>
              <w:spacing w:before="0" w:after="0" w:line="240" w:lineRule="auto"/>
              <w:rPr>
                <w:rFonts w:eastAsia="Times New Roman"/>
                <w:kern w:val="0"/>
                <w:sz w:val="24"/>
                <w:szCs w:val="24"/>
                <w14:ligatures w14:val="none"/>
              </w:rPr>
            </w:pPr>
            <w:r w:rsidRPr="00FD24E7">
              <w:rPr>
                <w:rFonts w:eastAsia="Times New Roman"/>
                <w:kern w:val="0"/>
                <w:sz w:val="24"/>
                <w:szCs w:val="24"/>
                <w14:ligatures w14:val="none"/>
              </w:rPr>
              <w:t>Tính toán</w:t>
            </w:r>
          </w:p>
        </w:tc>
        <w:tc>
          <w:tcPr>
            <w:tcW w:w="0" w:type="auto"/>
            <w:vAlign w:val="center"/>
            <w:hideMark/>
          </w:tcPr>
          <w:p w14:paraId="45A5D6D3" w14:textId="77777777" w:rsidR="00FD24E7" w:rsidRPr="00FD24E7" w:rsidRDefault="00FD24E7" w:rsidP="00FD24E7">
            <w:pPr>
              <w:spacing w:before="0" w:after="0" w:line="240" w:lineRule="auto"/>
              <w:rPr>
                <w:rFonts w:eastAsia="Times New Roman"/>
                <w:kern w:val="0"/>
                <w:sz w:val="24"/>
                <w:szCs w:val="24"/>
                <w14:ligatures w14:val="none"/>
              </w:rPr>
            </w:pPr>
            <w:r w:rsidRPr="00FD24E7">
              <w:rPr>
                <w:rFonts w:ascii="Courier New" w:eastAsia="Times New Roman" w:hAnsi="Courier New" w:cs="Courier New"/>
                <w:kern w:val="0"/>
                <w:sz w:val="20"/>
                <w:szCs w:val="20"/>
                <w14:ligatures w14:val="none"/>
              </w:rPr>
              <w:t>report_sale_amount</w:t>
            </w:r>
            <w:r w:rsidRPr="00FD24E7">
              <w:rPr>
                <w:rFonts w:eastAsia="Times New Roman"/>
                <w:kern w:val="0"/>
                <w:sz w:val="24"/>
                <w:szCs w:val="24"/>
                <w14:ligatures w14:val="none"/>
              </w:rPr>
              <w:t xml:space="preserve">, </w:t>
            </w:r>
            <w:r w:rsidRPr="00FD24E7">
              <w:rPr>
                <w:rFonts w:ascii="Courier New" w:eastAsia="Times New Roman" w:hAnsi="Courier New" w:cs="Courier New"/>
                <w:kern w:val="0"/>
                <w:sz w:val="20"/>
                <w:szCs w:val="20"/>
                <w14:ligatures w14:val="none"/>
              </w:rPr>
              <w:t>report_net_amount</w:t>
            </w:r>
            <w:r w:rsidRPr="00FD24E7">
              <w:rPr>
                <w:rFonts w:eastAsia="Times New Roman"/>
                <w:kern w:val="0"/>
                <w:sz w:val="24"/>
                <w:szCs w:val="24"/>
                <w14:ligatures w14:val="none"/>
              </w:rPr>
              <w:t xml:space="preserve">, </w:t>
            </w:r>
            <w:r w:rsidRPr="00FD24E7">
              <w:rPr>
                <w:rFonts w:ascii="Courier New" w:eastAsia="Times New Roman" w:hAnsi="Courier New" w:cs="Courier New"/>
                <w:kern w:val="0"/>
                <w:sz w:val="20"/>
                <w:szCs w:val="20"/>
                <w14:ligatures w14:val="none"/>
              </w:rPr>
              <w:t>report_rate</w:t>
            </w:r>
          </w:p>
        </w:tc>
      </w:tr>
    </w:tbl>
    <w:p w14:paraId="5CA92D2D" w14:textId="77777777" w:rsidR="00FD24E7" w:rsidRPr="00FD24E7" w:rsidRDefault="00FD24E7" w:rsidP="00FD24E7">
      <w:pPr>
        <w:spacing w:before="100" w:beforeAutospacing="1" w:after="100" w:afterAutospacing="1" w:line="240" w:lineRule="auto"/>
        <w:rPr>
          <w:rFonts w:eastAsia="Times New Roman"/>
          <w:kern w:val="0"/>
          <w:sz w:val="24"/>
          <w:szCs w:val="24"/>
          <w14:ligatures w14:val="none"/>
        </w:rPr>
      </w:pPr>
      <w:r w:rsidRPr="00FD24E7">
        <w:rPr>
          <w:rFonts w:eastAsia="Times New Roman"/>
          <w:kern w:val="0"/>
          <w:sz w:val="24"/>
          <w:szCs w:val="24"/>
          <w14:ligatures w14:val="none"/>
        </w:rPr>
        <w:t>Đây là lý do report backend cần tồn tại: Superset không nên tự hiểu toàn bộ JSON và nghiệp vụ bảo hiểm.</w:t>
      </w:r>
    </w:p>
    <w:p w14:paraId="61370232" w14:textId="77777777" w:rsidR="00FD24E7" w:rsidRPr="00FD24E7" w:rsidRDefault="00FD24E7" w:rsidP="00FD24E7">
      <w:pPr>
        <w:spacing w:before="100" w:beforeAutospacing="1" w:after="100" w:afterAutospacing="1" w:line="240" w:lineRule="auto"/>
        <w:rPr>
          <w:rFonts w:eastAsia="Times New Roman"/>
          <w:kern w:val="0"/>
          <w:sz w:val="24"/>
          <w:szCs w:val="24"/>
          <w14:ligatures w14:val="none"/>
        </w:rPr>
      </w:pPr>
      <w:r w:rsidRPr="00FD24E7">
        <w:rPr>
          <w:rFonts w:eastAsia="Times New Roman"/>
          <w:b/>
          <w:bCs/>
          <w:kern w:val="0"/>
          <w:sz w:val="24"/>
          <w:szCs w:val="24"/>
          <w14:ligatures w14:val="none"/>
        </w:rPr>
        <w:t xml:space="preserve">Tại Sao Có </w:t>
      </w:r>
      <w:r w:rsidRPr="00FD24E7">
        <w:rPr>
          <w:rFonts w:ascii="Courier New" w:eastAsia="Times New Roman" w:hAnsi="Courier New" w:cs="Courier New"/>
          <w:b/>
          <w:bCs/>
          <w:kern w:val="0"/>
          <w:sz w:val="20"/>
          <w:szCs w:val="20"/>
          <w14:ligatures w14:val="none"/>
        </w:rPr>
        <w:t>raw_core</w:t>
      </w:r>
      <w:r w:rsidRPr="00FD24E7">
        <w:rPr>
          <w:rFonts w:eastAsia="Times New Roman"/>
          <w:b/>
          <w:bCs/>
          <w:kern w:val="0"/>
          <w:sz w:val="24"/>
          <w:szCs w:val="24"/>
          <w14:ligatures w14:val="none"/>
        </w:rPr>
        <w:t xml:space="preserve"> Và </w:t>
      </w:r>
      <w:r w:rsidRPr="00FD24E7">
        <w:rPr>
          <w:rFonts w:ascii="Courier New" w:eastAsia="Times New Roman" w:hAnsi="Courier New" w:cs="Courier New"/>
          <w:b/>
          <w:bCs/>
          <w:kern w:val="0"/>
          <w:sz w:val="20"/>
          <w:szCs w:val="20"/>
          <w14:ligatures w14:val="none"/>
        </w:rPr>
        <w:t>dm_core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996"/>
        <w:gridCol w:w="4364"/>
      </w:tblGrid>
      <w:tr w:rsidR="00FD24E7" w:rsidRPr="00FD24E7" w14:paraId="1FE88F91" w14:textId="77777777">
        <w:trPr>
          <w:tblHeader/>
          <w:tblCellSpacing w:w="15" w:type="dxa"/>
        </w:trPr>
        <w:tc>
          <w:tcPr>
            <w:tcW w:w="0" w:type="auto"/>
            <w:vAlign w:val="center"/>
            <w:hideMark/>
          </w:tcPr>
          <w:p w14:paraId="165C12C1" w14:textId="77777777" w:rsidR="00FD24E7" w:rsidRPr="00FD24E7" w:rsidRDefault="00FD24E7" w:rsidP="00FD24E7">
            <w:pPr>
              <w:spacing w:before="0" w:after="0" w:line="240" w:lineRule="auto"/>
              <w:jc w:val="center"/>
              <w:rPr>
                <w:rFonts w:eastAsia="Times New Roman"/>
                <w:b/>
                <w:bCs/>
                <w:kern w:val="0"/>
                <w:sz w:val="24"/>
                <w:szCs w:val="24"/>
                <w14:ligatures w14:val="none"/>
              </w:rPr>
            </w:pPr>
            <w:r w:rsidRPr="00FD24E7">
              <w:rPr>
                <w:rFonts w:eastAsia="Times New Roman"/>
                <w:b/>
                <w:bCs/>
                <w:kern w:val="0"/>
                <w:sz w:val="24"/>
                <w:szCs w:val="24"/>
                <w14:ligatures w14:val="none"/>
              </w:rPr>
              <w:t>Layer</w:t>
            </w:r>
          </w:p>
        </w:tc>
        <w:tc>
          <w:tcPr>
            <w:tcW w:w="0" w:type="auto"/>
            <w:vAlign w:val="center"/>
            <w:hideMark/>
          </w:tcPr>
          <w:p w14:paraId="654840BD" w14:textId="77777777" w:rsidR="00FD24E7" w:rsidRPr="00FD24E7" w:rsidRDefault="00FD24E7" w:rsidP="00FD24E7">
            <w:pPr>
              <w:spacing w:before="0" w:after="0" w:line="240" w:lineRule="auto"/>
              <w:jc w:val="center"/>
              <w:rPr>
                <w:rFonts w:eastAsia="Times New Roman"/>
                <w:b/>
                <w:bCs/>
                <w:kern w:val="0"/>
                <w:sz w:val="24"/>
                <w:szCs w:val="24"/>
                <w14:ligatures w14:val="none"/>
              </w:rPr>
            </w:pPr>
            <w:r w:rsidRPr="00FD24E7">
              <w:rPr>
                <w:rFonts w:eastAsia="Times New Roman"/>
                <w:b/>
                <w:bCs/>
                <w:kern w:val="0"/>
                <w:sz w:val="24"/>
                <w:szCs w:val="24"/>
                <w14:ligatures w14:val="none"/>
              </w:rPr>
              <w:t>Mục đích</w:t>
            </w:r>
          </w:p>
        </w:tc>
      </w:tr>
      <w:tr w:rsidR="00FD24E7" w:rsidRPr="00FD24E7" w14:paraId="7F7DF8FE" w14:textId="77777777">
        <w:trPr>
          <w:tblCellSpacing w:w="15" w:type="dxa"/>
        </w:trPr>
        <w:tc>
          <w:tcPr>
            <w:tcW w:w="0" w:type="auto"/>
            <w:vAlign w:val="center"/>
            <w:hideMark/>
          </w:tcPr>
          <w:p w14:paraId="37D87FA6" w14:textId="77777777" w:rsidR="00FD24E7" w:rsidRPr="00FD24E7" w:rsidRDefault="00FD24E7" w:rsidP="00FD24E7">
            <w:pPr>
              <w:spacing w:before="0" w:after="0" w:line="240" w:lineRule="auto"/>
              <w:rPr>
                <w:rFonts w:eastAsia="Times New Roman"/>
                <w:kern w:val="0"/>
                <w:sz w:val="24"/>
                <w:szCs w:val="24"/>
                <w14:ligatures w14:val="none"/>
              </w:rPr>
            </w:pPr>
            <w:r w:rsidRPr="00FD24E7">
              <w:rPr>
                <w:rFonts w:ascii="Courier New" w:eastAsia="Times New Roman" w:hAnsi="Courier New" w:cs="Courier New"/>
                <w:kern w:val="0"/>
                <w:sz w:val="20"/>
                <w:szCs w:val="20"/>
                <w14:ligatures w14:val="none"/>
              </w:rPr>
              <w:t>raw_core.policy</w:t>
            </w:r>
          </w:p>
        </w:tc>
        <w:tc>
          <w:tcPr>
            <w:tcW w:w="0" w:type="auto"/>
            <w:vAlign w:val="center"/>
            <w:hideMark/>
          </w:tcPr>
          <w:p w14:paraId="07A5D235" w14:textId="77777777" w:rsidR="00FD24E7" w:rsidRPr="00FD24E7" w:rsidRDefault="00FD24E7" w:rsidP="00FD24E7">
            <w:pPr>
              <w:spacing w:before="0" w:after="0" w:line="240" w:lineRule="auto"/>
              <w:rPr>
                <w:rFonts w:eastAsia="Times New Roman"/>
                <w:kern w:val="0"/>
                <w:sz w:val="24"/>
                <w:szCs w:val="24"/>
                <w14:ligatures w14:val="none"/>
              </w:rPr>
            </w:pPr>
            <w:r w:rsidRPr="00FD24E7">
              <w:rPr>
                <w:rFonts w:eastAsia="Times New Roman"/>
                <w:kern w:val="0"/>
                <w:sz w:val="24"/>
                <w:szCs w:val="24"/>
                <w14:ligatures w14:val="none"/>
              </w:rPr>
              <w:t>Giữ payload/source gần nguyên bản để debug</w:t>
            </w:r>
          </w:p>
        </w:tc>
      </w:tr>
      <w:tr w:rsidR="00FD24E7" w:rsidRPr="00FD24E7" w14:paraId="021FC8E8" w14:textId="77777777">
        <w:trPr>
          <w:tblCellSpacing w:w="15" w:type="dxa"/>
        </w:trPr>
        <w:tc>
          <w:tcPr>
            <w:tcW w:w="0" w:type="auto"/>
            <w:vAlign w:val="center"/>
            <w:hideMark/>
          </w:tcPr>
          <w:p w14:paraId="1EC61BE4" w14:textId="77777777" w:rsidR="00FD24E7" w:rsidRPr="00FD24E7" w:rsidRDefault="00FD24E7" w:rsidP="00FD24E7">
            <w:pPr>
              <w:spacing w:before="0" w:after="0" w:line="240" w:lineRule="auto"/>
              <w:rPr>
                <w:rFonts w:eastAsia="Times New Roman"/>
                <w:kern w:val="0"/>
                <w:sz w:val="24"/>
                <w:szCs w:val="24"/>
                <w14:ligatures w14:val="none"/>
              </w:rPr>
            </w:pPr>
            <w:r w:rsidRPr="00FD24E7">
              <w:rPr>
                <w:rFonts w:ascii="Courier New" w:eastAsia="Times New Roman" w:hAnsi="Courier New" w:cs="Courier New"/>
                <w:kern w:val="0"/>
                <w:sz w:val="20"/>
                <w:szCs w:val="20"/>
                <w14:ligatures w14:val="none"/>
              </w:rPr>
              <w:t>dm_core.policy</w:t>
            </w:r>
          </w:p>
        </w:tc>
        <w:tc>
          <w:tcPr>
            <w:tcW w:w="0" w:type="auto"/>
            <w:vAlign w:val="center"/>
            <w:hideMark/>
          </w:tcPr>
          <w:p w14:paraId="3128B7CC" w14:textId="77777777" w:rsidR="00FD24E7" w:rsidRPr="00FD24E7" w:rsidRDefault="00FD24E7" w:rsidP="00FD24E7">
            <w:pPr>
              <w:spacing w:before="0" w:after="0" w:line="240" w:lineRule="auto"/>
              <w:rPr>
                <w:rFonts w:eastAsia="Times New Roman"/>
                <w:kern w:val="0"/>
                <w:sz w:val="24"/>
                <w:szCs w:val="24"/>
                <w14:ligatures w14:val="none"/>
              </w:rPr>
            </w:pPr>
            <w:r w:rsidRPr="00FD24E7">
              <w:rPr>
                <w:rFonts w:eastAsia="Times New Roman"/>
                <w:kern w:val="0"/>
                <w:sz w:val="24"/>
                <w:szCs w:val="24"/>
                <w14:ligatures w14:val="none"/>
              </w:rPr>
              <w:t>Bảng policy đã làm phẳng</w:t>
            </w:r>
          </w:p>
        </w:tc>
      </w:tr>
      <w:tr w:rsidR="00FD24E7" w:rsidRPr="00FD24E7" w14:paraId="60FA0C0A" w14:textId="77777777">
        <w:trPr>
          <w:tblCellSpacing w:w="15" w:type="dxa"/>
        </w:trPr>
        <w:tc>
          <w:tcPr>
            <w:tcW w:w="0" w:type="auto"/>
            <w:vAlign w:val="center"/>
            <w:hideMark/>
          </w:tcPr>
          <w:p w14:paraId="186B1DD0" w14:textId="77777777" w:rsidR="00FD24E7" w:rsidRPr="00FD24E7" w:rsidRDefault="00FD24E7" w:rsidP="00FD24E7">
            <w:pPr>
              <w:spacing w:before="0" w:after="0" w:line="240" w:lineRule="auto"/>
              <w:rPr>
                <w:rFonts w:eastAsia="Times New Roman"/>
                <w:kern w:val="0"/>
                <w:sz w:val="24"/>
                <w:szCs w:val="24"/>
                <w14:ligatures w14:val="none"/>
              </w:rPr>
            </w:pPr>
            <w:r w:rsidRPr="00FD24E7">
              <w:rPr>
                <w:rFonts w:ascii="Courier New" w:eastAsia="Times New Roman" w:hAnsi="Courier New" w:cs="Courier New"/>
                <w:kern w:val="0"/>
                <w:sz w:val="20"/>
                <w:szCs w:val="20"/>
                <w14:ligatures w14:val="none"/>
              </w:rPr>
              <w:t>dm_core.policy_insured_object</w:t>
            </w:r>
          </w:p>
        </w:tc>
        <w:tc>
          <w:tcPr>
            <w:tcW w:w="0" w:type="auto"/>
            <w:vAlign w:val="center"/>
            <w:hideMark/>
          </w:tcPr>
          <w:p w14:paraId="60636A83" w14:textId="77777777" w:rsidR="00FD24E7" w:rsidRPr="00FD24E7" w:rsidRDefault="00FD24E7" w:rsidP="00FD24E7">
            <w:pPr>
              <w:spacing w:before="0" w:after="0" w:line="240" w:lineRule="auto"/>
              <w:rPr>
                <w:rFonts w:eastAsia="Times New Roman"/>
                <w:kern w:val="0"/>
                <w:sz w:val="24"/>
                <w:szCs w:val="24"/>
                <w14:ligatures w14:val="none"/>
              </w:rPr>
            </w:pPr>
            <w:r w:rsidRPr="00FD24E7">
              <w:rPr>
                <w:rFonts w:eastAsia="Times New Roman"/>
                <w:kern w:val="0"/>
                <w:sz w:val="24"/>
                <w:szCs w:val="24"/>
                <w14:ligatures w14:val="none"/>
              </w:rPr>
              <w:t>Bảng phục vụ report danh sách</w:t>
            </w:r>
          </w:p>
        </w:tc>
      </w:tr>
      <w:tr w:rsidR="00FD24E7" w:rsidRPr="00FD24E7" w14:paraId="15D8364A" w14:textId="77777777">
        <w:trPr>
          <w:tblCellSpacing w:w="15" w:type="dxa"/>
        </w:trPr>
        <w:tc>
          <w:tcPr>
            <w:tcW w:w="0" w:type="auto"/>
            <w:vAlign w:val="center"/>
            <w:hideMark/>
          </w:tcPr>
          <w:p w14:paraId="73ACBD69" w14:textId="77777777" w:rsidR="00FD24E7" w:rsidRPr="00FD24E7" w:rsidRDefault="00FD24E7" w:rsidP="00FD24E7">
            <w:pPr>
              <w:spacing w:before="0" w:after="0" w:line="240" w:lineRule="auto"/>
              <w:rPr>
                <w:rFonts w:eastAsia="Times New Roman"/>
                <w:kern w:val="0"/>
                <w:sz w:val="24"/>
                <w:szCs w:val="24"/>
                <w14:ligatures w14:val="none"/>
              </w:rPr>
            </w:pPr>
            <w:r w:rsidRPr="00FD24E7">
              <w:rPr>
                <w:rFonts w:ascii="Courier New" w:eastAsia="Times New Roman" w:hAnsi="Courier New" w:cs="Courier New"/>
                <w:kern w:val="0"/>
                <w:sz w:val="20"/>
                <w:szCs w:val="20"/>
                <w14:ligatures w14:val="none"/>
              </w:rPr>
              <w:t>dm_core.policy_insured_object_group_cover</w:t>
            </w:r>
          </w:p>
        </w:tc>
        <w:tc>
          <w:tcPr>
            <w:tcW w:w="0" w:type="auto"/>
            <w:vAlign w:val="center"/>
            <w:hideMark/>
          </w:tcPr>
          <w:p w14:paraId="44EB66EC" w14:textId="77777777" w:rsidR="00FD24E7" w:rsidRPr="00FD24E7" w:rsidRDefault="00FD24E7" w:rsidP="00FD24E7">
            <w:pPr>
              <w:spacing w:before="0" w:after="0" w:line="240" w:lineRule="auto"/>
              <w:rPr>
                <w:rFonts w:eastAsia="Times New Roman"/>
                <w:kern w:val="0"/>
                <w:sz w:val="24"/>
                <w:szCs w:val="24"/>
                <w14:ligatures w14:val="none"/>
              </w:rPr>
            </w:pPr>
            <w:r w:rsidRPr="00FD24E7">
              <w:rPr>
                <w:rFonts w:eastAsia="Times New Roman"/>
                <w:kern w:val="0"/>
                <w:sz w:val="24"/>
                <w:szCs w:val="24"/>
                <w14:ligatures w14:val="none"/>
              </w:rPr>
              <w:t>Bảng phục vụ report tiền/phí</w:t>
            </w:r>
          </w:p>
        </w:tc>
      </w:tr>
    </w:tbl>
    <w:p w14:paraId="22A78475" w14:textId="77777777" w:rsidR="00FD24E7" w:rsidRPr="00FD24E7" w:rsidRDefault="00FD24E7" w:rsidP="00FD24E7">
      <w:pPr>
        <w:spacing w:before="100" w:beforeAutospacing="1" w:after="100" w:afterAutospacing="1" w:line="240" w:lineRule="auto"/>
        <w:rPr>
          <w:rFonts w:eastAsia="Times New Roman"/>
          <w:kern w:val="0"/>
          <w:sz w:val="24"/>
          <w:szCs w:val="24"/>
          <w14:ligatures w14:val="none"/>
        </w:rPr>
      </w:pPr>
      <w:r w:rsidRPr="00FD24E7">
        <w:rPr>
          <w:rFonts w:eastAsia="Times New Roman"/>
          <w:kern w:val="0"/>
          <w:sz w:val="24"/>
          <w:szCs w:val="24"/>
          <w14:ligatures w14:val="none"/>
        </w:rPr>
        <w:t>Khi số liệu sai:</w:t>
      </w:r>
    </w:p>
    <w:p w14:paraId="0F91529A" w14:textId="77777777" w:rsidR="00FD24E7" w:rsidRPr="00FD24E7" w:rsidRDefault="00FD24E7" w:rsidP="00FD24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FD24E7">
        <w:rPr>
          <w:rFonts w:ascii="Courier New" w:eastAsia="Times New Roman" w:hAnsi="Courier New" w:cs="Courier New"/>
          <w:kern w:val="0"/>
          <w:sz w:val="20"/>
          <w:szCs w:val="20"/>
          <w14:ligatures w14:val="none"/>
        </w:rPr>
        <w:t>dm_core sai?</w:t>
      </w:r>
    </w:p>
    <w:p w14:paraId="551A861B" w14:textId="77777777" w:rsidR="00FD24E7" w:rsidRPr="00FD24E7" w:rsidRDefault="00FD24E7" w:rsidP="00FD24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FD24E7">
        <w:rPr>
          <w:rFonts w:ascii="Courier New" w:eastAsia="Times New Roman" w:hAnsi="Courier New" w:cs="Courier New"/>
          <w:kern w:val="0"/>
          <w:sz w:val="20"/>
          <w:szCs w:val="20"/>
          <w14:ligatures w14:val="none"/>
        </w:rPr>
        <w:t>→ kiểm tra raw_core</w:t>
      </w:r>
    </w:p>
    <w:p w14:paraId="7597A16E" w14:textId="77777777" w:rsidR="00FD24E7" w:rsidRPr="00FD24E7" w:rsidRDefault="00FD24E7" w:rsidP="00FD24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FD24E7">
        <w:rPr>
          <w:rFonts w:ascii="Courier New" w:eastAsia="Times New Roman" w:hAnsi="Courier New" w:cs="Courier New"/>
          <w:kern w:val="0"/>
          <w:sz w:val="20"/>
          <w:szCs w:val="20"/>
          <w14:ligatures w14:val="none"/>
        </w:rPr>
        <w:t>→ kiểm tra CorePolicySyncService transform</w:t>
      </w:r>
    </w:p>
    <w:p w14:paraId="5519012E" w14:textId="77777777" w:rsidR="00FD24E7" w:rsidRPr="00FD24E7" w:rsidRDefault="00FD24E7" w:rsidP="00FD24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FD24E7">
        <w:rPr>
          <w:rFonts w:ascii="Courier New" w:eastAsia="Times New Roman" w:hAnsi="Courier New" w:cs="Courier New"/>
          <w:kern w:val="0"/>
          <w:sz w:val="20"/>
          <w:szCs w:val="20"/>
          <w14:ligatures w14:val="none"/>
        </w:rPr>
        <w:t>→ kiểm tra source CorePolicySourceRow</w:t>
      </w:r>
    </w:p>
    <w:p w14:paraId="3B4F243E" w14:textId="77777777" w:rsidR="00FD24E7" w:rsidRPr="00FD24E7" w:rsidRDefault="00FD24E7" w:rsidP="00FD24E7">
      <w:pPr>
        <w:spacing w:before="100" w:beforeAutospacing="1" w:after="100" w:afterAutospacing="1" w:line="240" w:lineRule="auto"/>
        <w:rPr>
          <w:rFonts w:eastAsia="Times New Roman"/>
          <w:kern w:val="0"/>
          <w:sz w:val="24"/>
          <w:szCs w:val="24"/>
          <w14:ligatures w14:val="none"/>
        </w:rPr>
      </w:pPr>
      <w:r w:rsidRPr="00FD24E7">
        <w:rPr>
          <w:rFonts w:eastAsia="Times New Roman"/>
          <w:b/>
          <w:bCs/>
          <w:kern w:val="0"/>
          <w:sz w:val="24"/>
          <w:szCs w:val="24"/>
          <w14:ligatures w14:val="none"/>
        </w:rPr>
        <w:t>Bài Tập Thực Hành</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760"/>
        <w:gridCol w:w="6600"/>
      </w:tblGrid>
      <w:tr w:rsidR="00FD24E7" w:rsidRPr="00FD24E7" w14:paraId="1C0A44E1" w14:textId="77777777">
        <w:trPr>
          <w:tblHeader/>
          <w:tblCellSpacing w:w="15" w:type="dxa"/>
        </w:trPr>
        <w:tc>
          <w:tcPr>
            <w:tcW w:w="0" w:type="auto"/>
            <w:vAlign w:val="center"/>
            <w:hideMark/>
          </w:tcPr>
          <w:p w14:paraId="662E32E4" w14:textId="77777777" w:rsidR="00FD24E7" w:rsidRPr="00FD24E7" w:rsidRDefault="00FD24E7" w:rsidP="00FD24E7">
            <w:pPr>
              <w:spacing w:before="0" w:after="0" w:line="240" w:lineRule="auto"/>
              <w:jc w:val="center"/>
              <w:rPr>
                <w:rFonts w:eastAsia="Times New Roman"/>
                <w:b/>
                <w:bCs/>
                <w:kern w:val="0"/>
                <w:sz w:val="24"/>
                <w:szCs w:val="24"/>
                <w14:ligatures w14:val="none"/>
              </w:rPr>
            </w:pPr>
            <w:r w:rsidRPr="00FD24E7">
              <w:rPr>
                <w:rFonts w:eastAsia="Times New Roman"/>
                <w:b/>
                <w:bCs/>
                <w:kern w:val="0"/>
                <w:sz w:val="24"/>
                <w:szCs w:val="24"/>
                <w14:ligatures w14:val="none"/>
              </w:rPr>
              <w:lastRenderedPageBreak/>
              <w:t>Bài tập</w:t>
            </w:r>
          </w:p>
        </w:tc>
        <w:tc>
          <w:tcPr>
            <w:tcW w:w="0" w:type="auto"/>
            <w:vAlign w:val="center"/>
            <w:hideMark/>
          </w:tcPr>
          <w:p w14:paraId="156342E7" w14:textId="77777777" w:rsidR="00FD24E7" w:rsidRPr="00FD24E7" w:rsidRDefault="00FD24E7" w:rsidP="00FD24E7">
            <w:pPr>
              <w:spacing w:before="0" w:after="0" w:line="240" w:lineRule="auto"/>
              <w:jc w:val="center"/>
              <w:rPr>
                <w:rFonts w:eastAsia="Times New Roman"/>
                <w:b/>
                <w:bCs/>
                <w:kern w:val="0"/>
                <w:sz w:val="24"/>
                <w:szCs w:val="24"/>
                <w14:ligatures w14:val="none"/>
              </w:rPr>
            </w:pPr>
            <w:r w:rsidRPr="00FD24E7">
              <w:rPr>
                <w:rFonts w:eastAsia="Times New Roman"/>
                <w:b/>
                <w:bCs/>
                <w:kern w:val="0"/>
                <w:sz w:val="24"/>
                <w:szCs w:val="24"/>
                <w14:ligatures w14:val="none"/>
              </w:rPr>
              <w:t>Cần làm</w:t>
            </w:r>
          </w:p>
        </w:tc>
      </w:tr>
      <w:tr w:rsidR="00FD24E7" w:rsidRPr="00FD24E7" w14:paraId="2E975AEF" w14:textId="77777777">
        <w:trPr>
          <w:tblCellSpacing w:w="15" w:type="dxa"/>
        </w:trPr>
        <w:tc>
          <w:tcPr>
            <w:tcW w:w="0" w:type="auto"/>
            <w:vAlign w:val="center"/>
            <w:hideMark/>
          </w:tcPr>
          <w:p w14:paraId="51011E9D" w14:textId="77777777" w:rsidR="00FD24E7" w:rsidRPr="00FD24E7" w:rsidRDefault="00FD24E7" w:rsidP="00FD24E7">
            <w:pPr>
              <w:spacing w:before="0" w:after="0" w:line="240" w:lineRule="auto"/>
              <w:rPr>
                <w:rFonts w:eastAsia="Times New Roman"/>
                <w:kern w:val="0"/>
                <w:sz w:val="24"/>
                <w:szCs w:val="24"/>
                <w14:ligatures w14:val="none"/>
              </w:rPr>
            </w:pPr>
            <w:r w:rsidRPr="00FD24E7">
              <w:rPr>
                <w:rFonts w:eastAsia="Times New Roman"/>
                <w:kern w:val="0"/>
                <w:sz w:val="24"/>
                <w:szCs w:val="24"/>
                <w14:ligatures w14:val="none"/>
              </w:rPr>
              <w:t xml:space="preserve">1. Trace </w:t>
            </w:r>
            <w:r w:rsidRPr="00FD24E7">
              <w:rPr>
                <w:rFonts w:ascii="Courier New" w:eastAsia="Times New Roman" w:hAnsi="Courier New" w:cs="Courier New"/>
                <w:kern w:val="0"/>
                <w:sz w:val="20"/>
                <w:szCs w:val="20"/>
                <w14:ligatures w14:val="none"/>
              </w:rPr>
              <w:t>policyIds</w:t>
            </w:r>
          </w:p>
        </w:tc>
        <w:tc>
          <w:tcPr>
            <w:tcW w:w="0" w:type="auto"/>
            <w:vAlign w:val="center"/>
            <w:hideMark/>
          </w:tcPr>
          <w:p w14:paraId="330053B0" w14:textId="77777777" w:rsidR="00FD24E7" w:rsidRPr="00FD24E7" w:rsidRDefault="00FD24E7" w:rsidP="00FD24E7">
            <w:pPr>
              <w:spacing w:before="0" w:after="0" w:line="240" w:lineRule="auto"/>
              <w:rPr>
                <w:rFonts w:eastAsia="Times New Roman"/>
                <w:kern w:val="0"/>
                <w:sz w:val="24"/>
                <w:szCs w:val="24"/>
                <w14:ligatures w14:val="none"/>
              </w:rPr>
            </w:pPr>
            <w:r w:rsidRPr="00FD24E7">
              <w:rPr>
                <w:rFonts w:eastAsia="Times New Roman"/>
                <w:kern w:val="0"/>
                <w:sz w:val="24"/>
                <w:szCs w:val="24"/>
                <w14:ligatures w14:val="none"/>
              </w:rPr>
              <w:t xml:space="preserve">Giải thích vì sao phải delete theo </w:t>
            </w:r>
            <w:r w:rsidRPr="00FD24E7">
              <w:rPr>
                <w:rFonts w:ascii="Courier New" w:eastAsia="Times New Roman" w:hAnsi="Courier New" w:cs="Courier New"/>
                <w:kern w:val="0"/>
                <w:sz w:val="20"/>
                <w:szCs w:val="20"/>
                <w14:ligatures w14:val="none"/>
              </w:rPr>
              <w:t>policy_id</w:t>
            </w:r>
            <w:r w:rsidRPr="00FD24E7">
              <w:rPr>
                <w:rFonts w:eastAsia="Times New Roman"/>
                <w:kern w:val="0"/>
                <w:sz w:val="24"/>
                <w:szCs w:val="24"/>
                <w14:ligatures w14:val="none"/>
              </w:rPr>
              <w:t xml:space="preserve"> trước khi </w:t>
            </w:r>
            <w:r w:rsidRPr="00FD24E7">
              <w:rPr>
                <w:rFonts w:ascii="Courier New" w:eastAsia="Times New Roman" w:hAnsi="Courier New" w:cs="Courier New"/>
                <w:kern w:val="0"/>
                <w:sz w:val="20"/>
                <w:szCs w:val="20"/>
                <w14:ligatures w14:val="none"/>
              </w:rPr>
              <w:t>saveAll</w:t>
            </w:r>
          </w:p>
        </w:tc>
      </w:tr>
      <w:tr w:rsidR="00FD24E7" w:rsidRPr="00FD24E7" w14:paraId="198227C0" w14:textId="77777777">
        <w:trPr>
          <w:tblCellSpacing w:w="15" w:type="dxa"/>
        </w:trPr>
        <w:tc>
          <w:tcPr>
            <w:tcW w:w="0" w:type="auto"/>
            <w:vAlign w:val="center"/>
            <w:hideMark/>
          </w:tcPr>
          <w:p w14:paraId="7F884E0C" w14:textId="77777777" w:rsidR="00FD24E7" w:rsidRPr="00FD24E7" w:rsidRDefault="00FD24E7" w:rsidP="00FD24E7">
            <w:pPr>
              <w:spacing w:before="0" w:after="0" w:line="240" w:lineRule="auto"/>
              <w:rPr>
                <w:rFonts w:eastAsia="Times New Roman"/>
                <w:kern w:val="0"/>
                <w:sz w:val="24"/>
                <w:szCs w:val="24"/>
                <w14:ligatures w14:val="none"/>
              </w:rPr>
            </w:pPr>
            <w:r w:rsidRPr="00FD24E7">
              <w:rPr>
                <w:rFonts w:eastAsia="Times New Roman"/>
                <w:kern w:val="0"/>
                <w:sz w:val="24"/>
                <w:szCs w:val="24"/>
                <w14:ligatures w14:val="none"/>
              </w:rPr>
              <w:t xml:space="preserve">2. Trace </w:t>
            </w:r>
            <w:r w:rsidRPr="00FD24E7">
              <w:rPr>
                <w:rFonts w:ascii="Courier New" w:eastAsia="Times New Roman" w:hAnsi="Courier New" w:cs="Courier New"/>
                <w:kern w:val="0"/>
                <w:sz w:val="20"/>
                <w:szCs w:val="20"/>
                <w14:ligatures w14:val="none"/>
              </w:rPr>
              <w:t>quote_code</w:t>
            </w:r>
          </w:p>
        </w:tc>
        <w:tc>
          <w:tcPr>
            <w:tcW w:w="0" w:type="auto"/>
            <w:vAlign w:val="center"/>
            <w:hideMark/>
          </w:tcPr>
          <w:p w14:paraId="2B2730A6" w14:textId="77777777" w:rsidR="00FD24E7" w:rsidRPr="00FD24E7" w:rsidRDefault="00FD24E7" w:rsidP="00FD24E7">
            <w:pPr>
              <w:spacing w:before="0" w:after="0" w:line="240" w:lineRule="auto"/>
              <w:rPr>
                <w:rFonts w:eastAsia="Times New Roman"/>
                <w:kern w:val="0"/>
                <w:sz w:val="24"/>
                <w:szCs w:val="24"/>
                <w14:ligatures w14:val="none"/>
              </w:rPr>
            </w:pPr>
            <w:r w:rsidRPr="00FD24E7">
              <w:rPr>
                <w:rFonts w:eastAsia="Times New Roman"/>
                <w:kern w:val="0"/>
                <w:sz w:val="24"/>
                <w:szCs w:val="24"/>
                <w14:ligatures w14:val="none"/>
              </w:rPr>
              <w:t xml:space="preserve">Source → </w:t>
            </w:r>
            <w:r w:rsidRPr="00FD24E7">
              <w:rPr>
                <w:rFonts w:ascii="Courier New" w:eastAsia="Times New Roman" w:hAnsi="Courier New" w:cs="Courier New"/>
                <w:kern w:val="0"/>
                <w:sz w:val="20"/>
                <w:szCs w:val="20"/>
                <w14:ligatures w14:val="none"/>
              </w:rPr>
              <w:t>CorePolicySourceRow</w:t>
            </w:r>
            <w:r w:rsidRPr="00FD24E7">
              <w:rPr>
                <w:rFonts w:eastAsia="Times New Roman"/>
                <w:kern w:val="0"/>
                <w:sz w:val="24"/>
                <w:szCs w:val="24"/>
                <w14:ligatures w14:val="none"/>
              </w:rPr>
              <w:t xml:space="preserve"> → </w:t>
            </w:r>
            <w:r w:rsidRPr="00FD24E7">
              <w:rPr>
                <w:rFonts w:ascii="Courier New" w:eastAsia="Times New Roman" w:hAnsi="Courier New" w:cs="Courier New"/>
                <w:kern w:val="0"/>
                <w:sz w:val="20"/>
                <w:szCs w:val="20"/>
                <w14:ligatures w14:val="none"/>
              </w:rPr>
              <w:t>toInsuredObject()</w:t>
            </w:r>
            <w:r w:rsidRPr="00FD24E7">
              <w:rPr>
                <w:rFonts w:eastAsia="Times New Roman"/>
                <w:kern w:val="0"/>
                <w:sz w:val="24"/>
                <w:szCs w:val="24"/>
                <w14:ligatures w14:val="none"/>
              </w:rPr>
              <w:t xml:space="preserve"> → DB</w:t>
            </w:r>
          </w:p>
        </w:tc>
      </w:tr>
      <w:tr w:rsidR="00FD24E7" w:rsidRPr="00FD24E7" w14:paraId="1599EFD6" w14:textId="77777777">
        <w:trPr>
          <w:tblCellSpacing w:w="15" w:type="dxa"/>
        </w:trPr>
        <w:tc>
          <w:tcPr>
            <w:tcW w:w="0" w:type="auto"/>
            <w:vAlign w:val="center"/>
            <w:hideMark/>
          </w:tcPr>
          <w:p w14:paraId="313BA341" w14:textId="77777777" w:rsidR="00FD24E7" w:rsidRPr="00FD24E7" w:rsidRDefault="00FD24E7" w:rsidP="00FD24E7">
            <w:pPr>
              <w:spacing w:before="0" w:after="0" w:line="240" w:lineRule="auto"/>
              <w:rPr>
                <w:rFonts w:eastAsia="Times New Roman"/>
                <w:kern w:val="0"/>
                <w:sz w:val="24"/>
                <w:szCs w:val="24"/>
                <w14:ligatures w14:val="none"/>
              </w:rPr>
            </w:pPr>
            <w:r w:rsidRPr="00FD24E7">
              <w:rPr>
                <w:rFonts w:eastAsia="Times New Roman"/>
                <w:kern w:val="0"/>
                <w:sz w:val="24"/>
                <w:szCs w:val="24"/>
                <w14:ligatures w14:val="none"/>
              </w:rPr>
              <w:t xml:space="preserve">3. Trace </w:t>
            </w:r>
            <w:r w:rsidRPr="00FD24E7">
              <w:rPr>
                <w:rFonts w:ascii="Courier New" w:eastAsia="Times New Roman" w:hAnsi="Courier New" w:cs="Courier New"/>
                <w:kern w:val="0"/>
                <w:sz w:val="20"/>
                <w:szCs w:val="20"/>
                <w14:ligatures w14:val="none"/>
              </w:rPr>
              <w:t>customer_type_name</w:t>
            </w:r>
          </w:p>
        </w:tc>
        <w:tc>
          <w:tcPr>
            <w:tcW w:w="0" w:type="auto"/>
            <w:vAlign w:val="center"/>
            <w:hideMark/>
          </w:tcPr>
          <w:p w14:paraId="57F2B86C" w14:textId="77777777" w:rsidR="00FD24E7" w:rsidRPr="00FD24E7" w:rsidRDefault="00FD24E7" w:rsidP="00FD24E7">
            <w:pPr>
              <w:spacing w:before="0" w:after="0" w:line="240" w:lineRule="auto"/>
              <w:rPr>
                <w:rFonts w:eastAsia="Times New Roman"/>
                <w:kern w:val="0"/>
                <w:sz w:val="24"/>
                <w:szCs w:val="24"/>
                <w14:ligatures w14:val="none"/>
              </w:rPr>
            </w:pPr>
            <w:r w:rsidRPr="00FD24E7">
              <w:rPr>
                <w:rFonts w:eastAsia="Times New Roman"/>
                <w:kern w:val="0"/>
                <w:sz w:val="24"/>
                <w:szCs w:val="24"/>
                <w14:ligatures w14:val="none"/>
              </w:rPr>
              <w:t>Tìm đoạn map từ customer type sang text</w:t>
            </w:r>
          </w:p>
        </w:tc>
      </w:tr>
      <w:tr w:rsidR="00FD24E7" w:rsidRPr="00FD24E7" w14:paraId="6A6830EA" w14:textId="77777777">
        <w:trPr>
          <w:tblCellSpacing w:w="15" w:type="dxa"/>
        </w:trPr>
        <w:tc>
          <w:tcPr>
            <w:tcW w:w="0" w:type="auto"/>
            <w:vAlign w:val="center"/>
            <w:hideMark/>
          </w:tcPr>
          <w:p w14:paraId="4D92AE19" w14:textId="77777777" w:rsidR="00FD24E7" w:rsidRPr="00FD24E7" w:rsidRDefault="00FD24E7" w:rsidP="00FD24E7">
            <w:pPr>
              <w:spacing w:before="0" w:after="0" w:line="240" w:lineRule="auto"/>
              <w:rPr>
                <w:rFonts w:eastAsia="Times New Roman"/>
                <w:kern w:val="0"/>
                <w:sz w:val="24"/>
                <w:szCs w:val="24"/>
                <w14:ligatures w14:val="none"/>
              </w:rPr>
            </w:pPr>
            <w:r w:rsidRPr="00FD24E7">
              <w:rPr>
                <w:rFonts w:eastAsia="Times New Roman"/>
                <w:kern w:val="0"/>
                <w:sz w:val="24"/>
                <w:szCs w:val="24"/>
                <w14:ligatures w14:val="none"/>
              </w:rPr>
              <w:t xml:space="preserve">4. Trace </w:t>
            </w:r>
            <w:r w:rsidRPr="00FD24E7">
              <w:rPr>
                <w:rFonts w:ascii="Courier New" w:eastAsia="Times New Roman" w:hAnsi="Courier New" w:cs="Courier New"/>
                <w:kern w:val="0"/>
                <w:sz w:val="20"/>
                <w:szCs w:val="20"/>
                <w14:ligatures w14:val="none"/>
              </w:rPr>
              <w:t>report_sale_amount</w:t>
            </w:r>
          </w:p>
        </w:tc>
        <w:tc>
          <w:tcPr>
            <w:tcW w:w="0" w:type="auto"/>
            <w:vAlign w:val="center"/>
            <w:hideMark/>
          </w:tcPr>
          <w:p w14:paraId="0F2DC841" w14:textId="77777777" w:rsidR="00FD24E7" w:rsidRPr="00FD24E7" w:rsidRDefault="00FD24E7" w:rsidP="00FD24E7">
            <w:pPr>
              <w:spacing w:before="0" w:after="0" w:line="240" w:lineRule="auto"/>
              <w:rPr>
                <w:rFonts w:eastAsia="Times New Roman"/>
                <w:kern w:val="0"/>
                <w:sz w:val="24"/>
                <w:szCs w:val="24"/>
                <w14:ligatures w14:val="none"/>
              </w:rPr>
            </w:pPr>
            <w:r w:rsidRPr="00FD24E7">
              <w:rPr>
                <w:rFonts w:eastAsia="Times New Roman"/>
                <w:kern w:val="0"/>
                <w:sz w:val="24"/>
                <w:szCs w:val="24"/>
                <w14:ligatures w14:val="none"/>
              </w:rPr>
              <w:t>Xem nó không copy thẳng mà tính từ payment/group cover</w:t>
            </w:r>
          </w:p>
        </w:tc>
      </w:tr>
      <w:tr w:rsidR="00FD24E7" w:rsidRPr="00FD24E7" w14:paraId="18905188" w14:textId="77777777">
        <w:trPr>
          <w:tblCellSpacing w:w="15" w:type="dxa"/>
        </w:trPr>
        <w:tc>
          <w:tcPr>
            <w:tcW w:w="0" w:type="auto"/>
            <w:vAlign w:val="center"/>
            <w:hideMark/>
          </w:tcPr>
          <w:p w14:paraId="3A296FE7" w14:textId="77777777" w:rsidR="00FD24E7" w:rsidRPr="00FD24E7" w:rsidRDefault="00FD24E7" w:rsidP="00FD24E7">
            <w:pPr>
              <w:spacing w:before="0" w:after="0" w:line="240" w:lineRule="auto"/>
              <w:rPr>
                <w:rFonts w:eastAsia="Times New Roman"/>
                <w:kern w:val="0"/>
                <w:sz w:val="24"/>
                <w:szCs w:val="24"/>
                <w14:ligatures w14:val="none"/>
              </w:rPr>
            </w:pPr>
            <w:r w:rsidRPr="00FD24E7">
              <w:rPr>
                <w:rFonts w:eastAsia="Times New Roman"/>
                <w:kern w:val="0"/>
                <w:sz w:val="24"/>
                <w:szCs w:val="24"/>
                <w14:ligatures w14:val="none"/>
              </w:rPr>
              <w:t>5. Vẽ grain</w:t>
            </w:r>
          </w:p>
        </w:tc>
        <w:tc>
          <w:tcPr>
            <w:tcW w:w="0" w:type="auto"/>
            <w:vAlign w:val="center"/>
            <w:hideMark/>
          </w:tcPr>
          <w:p w14:paraId="62B6C429" w14:textId="77777777" w:rsidR="00FD24E7" w:rsidRPr="00FD24E7" w:rsidRDefault="00FD24E7" w:rsidP="00FD24E7">
            <w:pPr>
              <w:spacing w:before="0" w:after="0" w:line="240" w:lineRule="auto"/>
              <w:rPr>
                <w:rFonts w:eastAsia="Times New Roman"/>
                <w:kern w:val="0"/>
                <w:sz w:val="24"/>
                <w:szCs w:val="24"/>
                <w14:ligatures w14:val="none"/>
              </w:rPr>
            </w:pPr>
            <w:r w:rsidRPr="00FD24E7">
              <w:rPr>
                <w:rFonts w:eastAsia="Times New Roman"/>
                <w:kern w:val="0"/>
                <w:sz w:val="24"/>
                <w:szCs w:val="24"/>
                <w14:ligatures w14:val="none"/>
              </w:rPr>
              <w:t>Vẽ 1 policy có 2 insured object, mỗi object có 3 group cover thì ra bao nhiêu dòng ở từng bảng</w:t>
            </w:r>
          </w:p>
        </w:tc>
      </w:tr>
    </w:tbl>
    <w:p w14:paraId="739492D0" w14:textId="77777777" w:rsidR="00FD24E7" w:rsidRPr="00FD24E7" w:rsidRDefault="00FD24E7" w:rsidP="00FD24E7">
      <w:pPr>
        <w:spacing w:before="100" w:beforeAutospacing="1" w:after="100" w:afterAutospacing="1" w:line="240" w:lineRule="auto"/>
        <w:rPr>
          <w:rFonts w:eastAsia="Times New Roman"/>
          <w:kern w:val="0"/>
          <w:sz w:val="24"/>
          <w:szCs w:val="24"/>
          <w14:ligatures w14:val="none"/>
        </w:rPr>
      </w:pPr>
      <w:r w:rsidRPr="00FD24E7">
        <w:rPr>
          <w:rFonts w:eastAsia="Times New Roman"/>
          <w:b/>
          <w:bCs/>
          <w:kern w:val="0"/>
          <w:sz w:val="24"/>
          <w:szCs w:val="24"/>
          <w14:ligatures w14:val="none"/>
        </w:rPr>
        <w:t>Dấu Hiệu Bạn Đã Hiểu Đúng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956"/>
        <w:gridCol w:w="6404"/>
      </w:tblGrid>
      <w:tr w:rsidR="00FD24E7" w:rsidRPr="00FD24E7" w14:paraId="2C3122D7" w14:textId="77777777">
        <w:trPr>
          <w:tblHeader/>
          <w:tblCellSpacing w:w="15" w:type="dxa"/>
        </w:trPr>
        <w:tc>
          <w:tcPr>
            <w:tcW w:w="0" w:type="auto"/>
            <w:vAlign w:val="center"/>
            <w:hideMark/>
          </w:tcPr>
          <w:p w14:paraId="25D12F8C" w14:textId="77777777" w:rsidR="00FD24E7" w:rsidRPr="00FD24E7" w:rsidRDefault="00FD24E7" w:rsidP="00FD24E7">
            <w:pPr>
              <w:spacing w:before="0" w:after="0" w:line="240" w:lineRule="auto"/>
              <w:jc w:val="center"/>
              <w:rPr>
                <w:rFonts w:eastAsia="Times New Roman"/>
                <w:b/>
                <w:bCs/>
                <w:kern w:val="0"/>
                <w:sz w:val="24"/>
                <w:szCs w:val="24"/>
                <w14:ligatures w14:val="none"/>
              </w:rPr>
            </w:pPr>
            <w:r w:rsidRPr="00FD24E7">
              <w:rPr>
                <w:rFonts w:eastAsia="Times New Roman"/>
                <w:b/>
                <w:bCs/>
                <w:kern w:val="0"/>
                <w:sz w:val="24"/>
                <w:szCs w:val="24"/>
                <w14:ligatures w14:val="none"/>
              </w:rPr>
              <w:t>Dấu hiệu</w:t>
            </w:r>
          </w:p>
        </w:tc>
        <w:tc>
          <w:tcPr>
            <w:tcW w:w="0" w:type="auto"/>
            <w:vAlign w:val="center"/>
            <w:hideMark/>
          </w:tcPr>
          <w:p w14:paraId="6519DC9B" w14:textId="77777777" w:rsidR="00FD24E7" w:rsidRPr="00FD24E7" w:rsidRDefault="00FD24E7" w:rsidP="00FD24E7">
            <w:pPr>
              <w:spacing w:before="0" w:after="0" w:line="240" w:lineRule="auto"/>
              <w:jc w:val="center"/>
              <w:rPr>
                <w:rFonts w:eastAsia="Times New Roman"/>
                <w:b/>
                <w:bCs/>
                <w:kern w:val="0"/>
                <w:sz w:val="24"/>
                <w:szCs w:val="24"/>
                <w14:ligatures w14:val="none"/>
              </w:rPr>
            </w:pPr>
            <w:r w:rsidRPr="00FD24E7">
              <w:rPr>
                <w:rFonts w:eastAsia="Times New Roman"/>
                <w:b/>
                <w:bCs/>
                <w:kern w:val="0"/>
                <w:sz w:val="24"/>
                <w:szCs w:val="24"/>
                <w14:ligatures w14:val="none"/>
              </w:rPr>
              <w:t>Bạn làm được</w:t>
            </w:r>
          </w:p>
        </w:tc>
      </w:tr>
      <w:tr w:rsidR="00FD24E7" w:rsidRPr="00FD24E7" w14:paraId="5996FA39" w14:textId="77777777">
        <w:trPr>
          <w:tblCellSpacing w:w="15" w:type="dxa"/>
        </w:trPr>
        <w:tc>
          <w:tcPr>
            <w:tcW w:w="0" w:type="auto"/>
            <w:vAlign w:val="center"/>
            <w:hideMark/>
          </w:tcPr>
          <w:p w14:paraId="74126799" w14:textId="77777777" w:rsidR="00FD24E7" w:rsidRPr="00FD24E7" w:rsidRDefault="00FD24E7" w:rsidP="00FD24E7">
            <w:pPr>
              <w:spacing w:before="0" w:after="0" w:line="240" w:lineRule="auto"/>
              <w:rPr>
                <w:rFonts w:eastAsia="Times New Roman"/>
                <w:kern w:val="0"/>
                <w:sz w:val="24"/>
                <w:szCs w:val="24"/>
                <w14:ligatures w14:val="none"/>
              </w:rPr>
            </w:pPr>
            <w:r w:rsidRPr="00FD24E7">
              <w:rPr>
                <w:rFonts w:eastAsia="Times New Roman"/>
                <w:kern w:val="0"/>
                <w:sz w:val="24"/>
                <w:szCs w:val="24"/>
                <w14:ligatures w14:val="none"/>
              </w:rPr>
              <w:t xml:space="preserve">Hiểu </w:t>
            </w:r>
            <w:r w:rsidRPr="00FD24E7">
              <w:rPr>
                <w:rFonts w:ascii="Courier New" w:eastAsia="Times New Roman" w:hAnsi="Courier New" w:cs="Courier New"/>
                <w:kern w:val="0"/>
                <w:sz w:val="20"/>
                <w:szCs w:val="20"/>
                <w14:ligatures w14:val="none"/>
              </w:rPr>
              <w:t>policyIds</w:t>
            </w:r>
          </w:p>
        </w:tc>
        <w:tc>
          <w:tcPr>
            <w:tcW w:w="0" w:type="auto"/>
            <w:vAlign w:val="center"/>
            <w:hideMark/>
          </w:tcPr>
          <w:p w14:paraId="011D3C17" w14:textId="77777777" w:rsidR="00FD24E7" w:rsidRPr="00FD24E7" w:rsidRDefault="00FD24E7" w:rsidP="00FD24E7">
            <w:pPr>
              <w:spacing w:before="0" w:after="0" w:line="240" w:lineRule="auto"/>
              <w:rPr>
                <w:rFonts w:eastAsia="Times New Roman"/>
                <w:kern w:val="0"/>
                <w:sz w:val="24"/>
                <w:szCs w:val="24"/>
                <w14:ligatures w14:val="none"/>
              </w:rPr>
            </w:pPr>
            <w:r w:rsidRPr="00FD24E7">
              <w:rPr>
                <w:rFonts w:eastAsia="Times New Roman"/>
                <w:kern w:val="0"/>
                <w:sz w:val="24"/>
                <w:szCs w:val="24"/>
                <w14:ligatures w14:val="none"/>
              </w:rPr>
              <w:t>Biết đây là cơ chế replace dữ liệu report theo batch</w:t>
            </w:r>
          </w:p>
        </w:tc>
      </w:tr>
      <w:tr w:rsidR="00FD24E7" w:rsidRPr="00FD24E7" w14:paraId="44B83FAF" w14:textId="77777777">
        <w:trPr>
          <w:tblCellSpacing w:w="15" w:type="dxa"/>
        </w:trPr>
        <w:tc>
          <w:tcPr>
            <w:tcW w:w="0" w:type="auto"/>
            <w:vAlign w:val="center"/>
            <w:hideMark/>
          </w:tcPr>
          <w:p w14:paraId="100A3B92" w14:textId="77777777" w:rsidR="00FD24E7" w:rsidRPr="00FD24E7" w:rsidRDefault="00FD24E7" w:rsidP="00FD24E7">
            <w:pPr>
              <w:spacing w:before="0" w:after="0" w:line="240" w:lineRule="auto"/>
              <w:rPr>
                <w:rFonts w:eastAsia="Times New Roman"/>
                <w:kern w:val="0"/>
                <w:sz w:val="24"/>
                <w:szCs w:val="24"/>
                <w14:ligatures w14:val="none"/>
              </w:rPr>
            </w:pPr>
            <w:r w:rsidRPr="00FD24E7">
              <w:rPr>
                <w:rFonts w:eastAsia="Times New Roman"/>
                <w:kern w:val="0"/>
                <w:sz w:val="24"/>
                <w:szCs w:val="24"/>
                <w14:ligatures w14:val="none"/>
              </w:rPr>
              <w:t>Không nhầm grain</w:t>
            </w:r>
          </w:p>
        </w:tc>
        <w:tc>
          <w:tcPr>
            <w:tcW w:w="0" w:type="auto"/>
            <w:vAlign w:val="center"/>
            <w:hideMark/>
          </w:tcPr>
          <w:p w14:paraId="739C0D54" w14:textId="77777777" w:rsidR="00FD24E7" w:rsidRPr="00FD24E7" w:rsidRDefault="00FD24E7" w:rsidP="00FD24E7">
            <w:pPr>
              <w:spacing w:before="0" w:after="0" w:line="240" w:lineRule="auto"/>
              <w:rPr>
                <w:rFonts w:eastAsia="Times New Roman"/>
                <w:kern w:val="0"/>
                <w:sz w:val="24"/>
                <w:szCs w:val="24"/>
                <w14:ligatures w14:val="none"/>
              </w:rPr>
            </w:pPr>
            <w:r w:rsidRPr="00FD24E7">
              <w:rPr>
                <w:rFonts w:eastAsia="Times New Roman"/>
                <w:kern w:val="0"/>
                <w:sz w:val="24"/>
                <w:szCs w:val="24"/>
                <w14:ligatures w14:val="none"/>
              </w:rPr>
              <w:t xml:space="preserve">Biết vì sao </w:t>
            </w:r>
            <w:r w:rsidRPr="00FD24E7">
              <w:rPr>
                <w:rFonts w:ascii="Courier New" w:eastAsia="Times New Roman" w:hAnsi="Courier New" w:cs="Courier New"/>
                <w:kern w:val="0"/>
                <w:sz w:val="20"/>
                <w:szCs w:val="20"/>
                <w14:ligatures w14:val="none"/>
              </w:rPr>
              <w:t>group_cover</w:t>
            </w:r>
            <w:r w:rsidRPr="00FD24E7">
              <w:rPr>
                <w:rFonts w:eastAsia="Times New Roman"/>
                <w:kern w:val="0"/>
                <w:sz w:val="24"/>
                <w:szCs w:val="24"/>
                <w14:ligatures w14:val="none"/>
              </w:rPr>
              <w:t xml:space="preserve"> có thể nhiều dòng hơn </w:t>
            </w:r>
            <w:r w:rsidRPr="00FD24E7">
              <w:rPr>
                <w:rFonts w:ascii="Courier New" w:eastAsia="Times New Roman" w:hAnsi="Courier New" w:cs="Courier New"/>
                <w:kern w:val="0"/>
                <w:sz w:val="20"/>
                <w:szCs w:val="20"/>
                <w14:ligatures w14:val="none"/>
              </w:rPr>
              <w:t>insured_object</w:t>
            </w:r>
          </w:p>
        </w:tc>
      </w:tr>
      <w:tr w:rsidR="00FD24E7" w:rsidRPr="00FD24E7" w14:paraId="2D31E8B2" w14:textId="77777777">
        <w:trPr>
          <w:tblCellSpacing w:w="15" w:type="dxa"/>
        </w:trPr>
        <w:tc>
          <w:tcPr>
            <w:tcW w:w="0" w:type="auto"/>
            <w:vAlign w:val="center"/>
            <w:hideMark/>
          </w:tcPr>
          <w:p w14:paraId="6B6FF344" w14:textId="77777777" w:rsidR="00FD24E7" w:rsidRPr="00FD24E7" w:rsidRDefault="00FD24E7" w:rsidP="00FD24E7">
            <w:pPr>
              <w:spacing w:before="0" w:after="0" w:line="240" w:lineRule="auto"/>
              <w:rPr>
                <w:rFonts w:eastAsia="Times New Roman"/>
                <w:kern w:val="0"/>
                <w:sz w:val="24"/>
                <w:szCs w:val="24"/>
                <w14:ligatures w14:val="none"/>
              </w:rPr>
            </w:pPr>
            <w:r w:rsidRPr="00FD24E7">
              <w:rPr>
                <w:rFonts w:eastAsia="Times New Roman"/>
                <w:kern w:val="0"/>
                <w:sz w:val="24"/>
                <w:szCs w:val="24"/>
                <w14:ligatures w14:val="none"/>
              </w:rPr>
              <w:t>Biết field nào copy, field nào tính</w:t>
            </w:r>
          </w:p>
        </w:tc>
        <w:tc>
          <w:tcPr>
            <w:tcW w:w="0" w:type="auto"/>
            <w:vAlign w:val="center"/>
            <w:hideMark/>
          </w:tcPr>
          <w:p w14:paraId="40D4579D" w14:textId="77777777" w:rsidR="00FD24E7" w:rsidRPr="00FD24E7" w:rsidRDefault="00FD24E7" w:rsidP="00FD24E7">
            <w:pPr>
              <w:spacing w:before="0" w:after="0" w:line="240" w:lineRule="auto"/>
              <w:rPr>
                <w:rFonts w:eastAsia="Times New Roman"/>
                <w:kern w:val="0"/>
                <w:sz w:val="24"/>
                <w:szCs w:val="24"/>
                <w14:ligatures w14:val="none"/>
              </w:rPr>
            </w:pPr>
            <w:r w:rsidRPr="00FD24E7">
              <w:rPr>
                <w:rFonts w:eastAsia="Times New Roman"/>
                <w:kern w:val="0"/>
                <w:sz w:val="24"/>
                <w:szCs w:val="24"/>
                <w14:ligatures w14:val="none"/>
              </w:rPr>
              <w:t>Không xem transform chỉ là mapping 1-1</w:t>
            </w:r>
          </w:p>
        </w:tc>
      </w:tr>
      <w:tr w:rsidR="00FD24E7" w:rsidRPr="00FD24E7" w14:paraId="123DF325" w14:textId="77777777">
        <w:trPr>
          <w:tblCellSpacing w:w="15" w:type="dxa"/>
        </w:trPr>
        <w:tc>
          <w:tcPr>
            <w:tcW w:w="0" w:type="auto"/>
            <w:vAlign w:val="center"/>
            <w:hideMark/>
          </w:tcPr>
          <w:p w14:paraId="6EB8B327" w14:textId="77777777" w:rsidR="00FD24E7" w:rsidRPr="00FD24E7" w:rsidRDefault="00FD24E7" w:rsidP="00FD24E7">
            <w:pPr>
              <w:spacing w:before="0" w:after="0" w:line="240" w:lineRule="auto"/>
              <w:rPr>
                <w:rFonts w:eastAsia="Times New Roman"/>
                <w:kern w:val="0"/>
                <w:sz w:val="24"/>
                <w:szCs w:val="24"/>
                <w14:ligatures w14:val="none"/>
              </w:rPr>
            </w:pPr>
            <w:r w:rsidRPr="00FD24E7">
              <w:rPr>
                <w:rFonts w:eastAsia="Times New Roman"/>
                <w:kern w:val="0"/>
                <w:sz w:val="24"/>
                <w:szCs w:val="24"/>
                <w14:ligatures w14:val="none"/>
              </w:rPr>
              <w:t>Biết debug đúng lớp</w:t>
            </w:r>
          </w:p>
        </w:tc>
        <w:tc>
          <w:tcPr>
            <w:tcW w:w="0" w:type="auto"/>
            <w:vAlign w:val="center"/>
            <w:hideMark/>
          </w:tcPr>
          <w:p w14:paraId="3EBDCBBD" w14:textId="77777777" w:rsidR="00FD24E7" w:rsidRPr="00FD24E7" w:rsidRDefault="00FD24E7" w:rsidP="00FD24E7">
            <w:pPr>
              <w:spacing w:before="0" w:after="0" w:line="240" w:lineRule="auto"/>
              <w:rPr>
                <w:rFonts w:eastAsia="Times New Roman"/>
                <w:kern w:val="0"/>
                <w:sz w:val="24"/>
                <w:szCs w:val="24"/>
                <w14:ligatures w14:val="none"/>
              </w:rPr>
            </w:pPr>
            <w:r w:rsidRPr="00FD24E7">
              <w:rPr>
                <w:rFonts w:eastAsia="Times New Roman"/>
                <w:kern w:val="0"/>
                <w:sz w:val="24"/>
                <w:szCs w:val="24"/>
                <w14:ligatures w14:val="none"/>
              </w:rPr>
              <w:t xml:space="preserve">Sai số tiền thì xem </w:t>
            </w:r>
            <w:r w:rsidRPr="00FD24E7">
              <w:rPr>
                <w:rFonts w:ascii="Courier New" w:eastAsia="Times New Roman" w:hAnsi="Courier New" w:cs="Courier New"/>
                <w:kern w:val="0"/>
                <w:sz w:val="20"/>
                <w:szCs w:val="20"/>
                <w14:ligatures w14:val="none"/>
              </w:rPr>
              <w:t>group_cover</w:t>
            </w:r>
            <w:r w:rsidRPr="00FD24E7">
              <w:rPr>
                <w:rFonts w:eastAsia="Times New Roman"/>
                <w:kern w:val="0"/>
                <w:sz w:val="24"/>
                <w:szCs w:val="24"/>
                <w14:ligatures w14:val="none"/>
              </w:rPr>
              <w:t xml:space="preserve">, sai khách hàng thì xem </w:t>
            </w:r>
            <w:r w:rsidRPr="00FD24E7">
              <w:rPr>
                <w:rFonts w:ascii="Courier New" w:eastAsia="Times New Roman" w:hAnsi="Courier New" w:cs="Courier New"/>
                <w:kern w:val="0"/>
                <w:sz w:val="20"/>
                <w:szCs w:val="20"/>
                <w14:ligatures w14:val="none"/>
              </w:rPr>
              <w:t>insured_object</w:t>
            </w:r>
          </w:p>
        </w:tc>
      </w:tr>
      <w:tr w:rsidR="00FD24E7" w:rsidRPr="00FD24E7" w14:paraId="7C46C9DB" w14:textId="77777777">
        <w:trPr>
          <w:tblCellSpacing w:w="15" w:type="dxa"/>
        </w:trPr>
        <w:tc>
          <w:tcPr>
            <w:tcW w:w="0" w:type="auto"/>
            <w:vAlign w:val="center"/>
            <w:hideMark/>
          </w:tcPr>
          <w:p w14:paraId="6DA591FA" w14:textId="77777777" w:rsidR="00FD24E7" w:rsidRPr="00FD24E7" w:rsidRDefault="00FD24E7" w:rsidP="00FD24E7">
            <w:pPr>
              <w:spacing w:before="0" w:after="0" w:line="240" w:lineRule="auto"/>
              <w:rPr>
                <w:rFonts w:eastAsia="Times New Roman"/>
                <w:kern w:val="0"/>
                <w:sz w:val="24"/>
                <w:szCs w:val="24"/>
                <w14:ligatures w14:val="none"/>
              </w:rPr>
            </w:pPr>
            <w:r w:rsidRPr="00FD24E7">
              <w:rPr>
                <w:rFonts w:eastAsia="Times New Roman"/>
                <w:kern w:val="0"/>
                <w:sz w:val="24"/>
                <w:szCs w:val="24"/>
                <w14:ligatures w14:val="none"/>
              </w:rPr>
              <w:t>Biết thêm field đúng cách</w:t>
            </w:r>
          </w:p>
        </w:tc>
        <w:tc>
          <w:tcPr>
            <w:tcW w:w="0" w:type="auto"/>
            <w:vAlign w:val="center"/>
            <w:hideMark/>
          </w:tcPr>
          <w:p w14:paraId="03DE253A" w14:textId="77777777" w:rsidR="00FD24E7" w:rsidRPr="00FD24E7" w:rsidRDefault="00FD24E7" w:rsidP="00FD24E7">
            <w:pPr>
              <w:spacing w:before="0" w:after="0" w:line="240" w:lineRule="auto"/>
              <w:rPr>
                <w:rFonts w:eastAsia="Times New Roman"/>
                <w:kern w:val="0"/>
                <w:sz w:val="24"/>
                <w:szCs w:val="24"/>
                <w14:ligatures w14:val="none"/>
              </w:rPr>
            </w:pPr>
            <w:r w:rsidRPr="00FD24E7">
              <w:rPr>
                <w:rFonts w:eastAsia="Times New Roman"/>
                <w:kern w:val="0"/>
                <w:sz w:val="24"/>
                <w:szCs w:val="24"/>
                <w14:ligatures w14:val="none"/>
              </w:rPr>
              <w:t>Source field → target column → entity → transform → Superset dataset</w:t>
            </w:r>
          </w:p>
        </w:tc>
      </w:tr>
    </w:tbl>
    <w:p w14:paraId="42BAC1B5" w14:textId="77777777" w:rsidR="00FD24E7" w:rsidRPr="00FD24E7" w:rsidRDefault="00FD24E7" w:rsidP="00FD24E7">
      <w:pPr>
        <w:spacing w:before="100" w:beforeAutospacing="1" w:after="100" w:afterAutospacing="1" w:line="240" w:lineRule="auto"/>
        <w:rPr>
          <w:rFonts w:eastAsia="Times New Roman"/>
          <w:kern w:val="0"/>
          <w:sz w:val="24"/>
          <w:szCs w:val="24"/>
          <w14:ligatures w14:val="none"/>
        </w:rPr>
      </w:pPr>
      <w:r w:rsidRPr="00FD24E7">
        <w:rPr>
          <w:rFonts w:eastAsia="Times New Roman"/>
          <w:b/>
          <w:bCs/>
          <w:kern w:val="0"/>
          <w:sz w:val="24"/>
          <w:szCs w:val="24"/>
          <w14:ligatures w14:val="none"/>
        </w:rPr>
        <w:t>Kết Luận Buổi 4</w:t>
      </w:r>
    </w:p>
    <w:p w14:paraId="11A60D01" w14:textId="77777777" w:rsidR="00FD24E7" w:rsidRPr="00FD24E7" w:rsidRDefault="00FD24E7" w:rsidP="00FD24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FD24E7">
        <w:rPr>
          <w:rFonts w:ascii="Courier New" w:eastAsia="Times New Roman" w:hAnsi="Courier New" w:cs="Courier New"/>
          <w:kern w:val="0"/>
          <w:sz w:val="20"/>
          <w:szCs w:val="20"/>
          <w14:ligatures w14:val="none"/>
        </w:rPr>
        <w:t>persistBatch()</w:t>
      </w:r>
    </w:p>
    <w:p w14:paraId="2A4DA772" w14:textId="77777777" w:rsidR="00FD24E7" w:rsidRPr="00FD24E7" w:rsidRDefault="00FD24E7" w:rsidP="00FD24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FD24E7">
        <w:rPr>
          <w:rFonts w:ascii="Courier New" w:eastAsia="Times New Roman" w:hAnsi="Courier New" w:cs="Courier New"/>
          <w:kern w:val="0"/>
          <w:sz w:val="20"/>
          <w:szCs w:val="20"/>
          <w14:ligatures w14:val="none"/>
        </w:rPr>
        <w:t>= trái tim của bước Transform + Load</w:t>
      </w:r>
    </w:p>
    <w:p w14:paraId="001D9038" w14:textId="77777777" w:rsidR="00FD24E7" w:rsidRPr="00FD24E7" w:rsidRDefault="00FD24E7" w:rsidP="00FD24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p>
    <w:p w14:paraId="0932529E" w14:textId="77777777" w:rsidR="00FD24E7" w:rsidRPr="00FD24E7" w:rsidRDefault="00FD24E7" w:rsidP="00FD24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FD24E7">
        <w:rPr>
          <w:rFonts w:ascii="Courier New" w:eastAsia="Times New Roman" w:hAnsi="Courier New" w:cs="Courier New"/>
          <w:kern w:val="0"/>
          <w:sz w:val="20"/>
          <w:szCs w:val="20"/>
          <w14:ligatures w14:val="none"/>
        </w:rPr>
        <w:t>policyIds</w:t>
      </w:r>
    </w:p>
    <w:p w14:paraId="6A98398F" w14:textId="77777777" w:rsidR="00FD24E7" w:rsidRPr="00FD24E7" w:rsidRDefault="00FD24E7" w:rsidP="00FD24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FD24E7">
        <w:rPr>
          <w:rFonts w:ascii="Courier New" w:eastAsia="Times New Roman" w:hAnsi="Courier New" w:cs="Courier New"/>
          <w:kern w:val="0"/>
          <w:sz w:val="20"/>
          <w:szCs w:val="20"/>
          <w14:ligatures w14:val="none"/>
        </w:rPr>
        <w:t>= danh sách policy cần refresh trong batch</w:t>
      </w:r>
    </w:p>
    <w:p w14:paraId="6CE51A13" w14:textId="77777777" w:rsidR="00FD24E7" w:rsidRPr="00FD24E7" w:rsidRDefault="00FD24E7" w:rsidP="00FD24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p>
    <w:p w14:paraId="2C26347A" w14:textId="77777777" w:rsidR="00FD24E7" w:rsidRPr="00FD24E7" w:rsidRDefault="00FD24E7" w:rsidP="00FD24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FD24E7">
        <w:rPr>
          <w:rFonts w:ascii="Courier New" w:eastAsia="Times New Roman" w:hAnsi="Courier New" w:cs="Courier New"/>
          <w:kern w:val="0"/>
          <w:sz w:val="20"/>
          <w:szCs w:val="20"/>
          <w14:ligatures w14:val="none"/>
        </w:rPr>
        <w:t>delete by policyIds + saveAll</w:t>
      </w:r>
    </w:p>
    <w:p w14:paraId="50B8039C" w14:textId="77777777" w:rsidR="00FD24E7" w:rsidRPr="00FD24E7" w:rsidRDefault="00FD24E7" w:rsidP="00FD24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FD24E7">
        <w:rPr>
          <w:rFonts w:ascii="Courier New" w:eastAsia="Times New Roman" w:hAnsi="Courier New" w:cs="Courier New"/>
          <w:kern w:val="0"/>
          <w:sz w:val="20"/>
          <w:szCs w:val="20"/>
          <w14:ligatures w14:val="none"/>
        </w:rPr>
        <w:t>= giữ report table luôn là version mới nhất của policy</w:t>
      </w:r>
    </w:p>
    <w:p w14:paraId="3E6F68F7" w14:textId="77777777" w:rsidR="00FD24E7" w:rsidRPr="00FD24E7" w:rsidRDefault="00FD24E7" w:rsidP="00FD24E7">
      <w:pPr>
        <w:spacing w:before="100" w:beforeAutospacing="1" w:after="100" w:afterAutospacing="1" w:line="240" w:lineRule="auto"/>
        <w:rPr>
          <w:rFonts w:eastAsia="Times New Roman"/>
          <w:kern w:val="0"/>
          <w:sz w:val="24"/>
          <w:szCs w:val="24"/>
          <w14:ligatures w14:val="none"/>
        </w:rPr>
      </w:pPr>
      <w:r w:rsidRPr="00FD24E7">
        <w:rPr>
          <w:rFonts w:eastAsia="Times New Roman"/>
          <w:kern w:val="0"/>
          <w:sz w:val="24"/>
          <w:szCs w:val="24"/>
          <w14:ligatures w14:val="none"/>
        </w:rPr>
        <w:t>Buổi này là mấu chốt để làm report thật: bạn không chỉ “lấy dữ liệu”, bạn đang thiết kế dữ liệu report sao cho Superset đọc đúng grain, đúng cột, đúng ý nghĩa nghiệp vụ.</w:t>
      </w:r>
    </w:p>
    <w:p w14:paraId="7DEA7B46" w14:textId="77777777" w:rsidR="00050BA8" w:rsidRDefault="00050BA8" w:rsidP="00050BA8"/>
    <w:p w14:paraId="4B6D2B21" w14:textId="4FC1AE58" w:rsidR="00E9752E" w:rsidRDefault="00B457F7" w:rsidP="00E9752E">
      <w:pPr>
        <w:keepNext/>
        <w:keepLines/>
        <w:numPr>
          <w:ilvl w:val="0"/>
          <w:numId w:val="4"/>
        </w:numPr>
        <w:spacing w:before="40" w:after="0"/>
        <w:ind w:left="924" w:hanging="357"/>
        <w:outlineLvl w:val="3"/>
        <w:rPr>
          <w:rFonts w:eastAsia="Times New Roman" w:cstheme="majorBidi"/>
          <w:i/>
          <w:iCs/>
          <w:color w:val="2F5496" w:themeColor="accent1" w:themeShade="BF"/>
        </w:rPr>
      </w:pPr>
      <w:r w:rsidRPr="00B457F7">
        <w:rPr>
          <w:rFonts w:eastAsia="Times New Roman" w:cstheme="majorBidi"/>
          <w:i/>
          <w:iCs/>
          <w:color w:val="2F5496" w:themeColor="accent1" w:themeShade="BF"/>
        </w:rPr>
        <w:t xml:space="preserve">Triển khai nội dung chi tiết cho  giai đoạn </w:t>
      </w:r>
      <w:r w:rsidR="008536A2" w:rsidRPr="00BA3DE3">
        <w:rPr>
          <w:rFonts w:eastAsia="Times New Roman"/>
          <w:kern w:val="0"/>
          <w:sz w:val="24"/>
          <w:szCs w:val="24"/>
          <w14:ligatures w14:val="none"/>
        </w:rPr>
        <w:t xml:space="preserve">4. </w:t>
      </w:r>
      <w:r w:rsidR="00E9752E" w:rsidRPr="00BA3DE3">
        <w:rPr>
          <w:rFonts w:eastAsia="Times New Roman"/>
          <w:kern w:val="0"/>
          <w:sz w:val="24"/>
          <w:szCs w:val="24"/>
          <w14:ligatures w14:val="none"/>
        </w:rPr>
        <w:t>ETL/sync</w:t>
      </w:r>
      <w:r w:rsidR="00E9752E" w:rsidRPr="00B457F7">
        <w:rPr>
          <w:rFonts w:eastAsia="Times New Roman" w:cstheme="majorBidi"/>
          <w:i/>
          <w:iCs/>
          <w:color w:val="2F5496" w:themeColor="accent1" w:themeShade="BF"/>
        </w:rPr>
        <w:t xml:space="preserve"> </w:t>
      </w:r>
      <w:r w:rsidRPr="00B457F7">
        <w:rPr>
          <w:rFonts w:eastAsia="Times New Roman" w:cstheme="majorBidi"/>
          <w:i/>
          <w:iCs/>
          <w:color w:val="2F5496" w:themeColor="accent1" w:themeShade="BF"/>
        </w:rPr>
        <w:t xml:space="preserve">-  buổi </w:t>
      </w:r>
      <w:r w:rsidR="00E9752E">
        <w:rPr>
          <w:rFonts w:eastAsia="Times New Roman" w:cstheme="majorBidi"/>
          <w:i/>
          <w:iCs/>
          <w:color w:val="2F5496" w:themeColor="accent1" w:themeShade="BF"/>
        </w:rPr>
        <w:t>5</w:t>
      </w:r>
    </w:p>
    <w:p w14:paraId="0DA742B8" w14:textId="77777777" w:rsidR="00C1398D" w:rsidRPr="00C1398D" w:rsidRDefault="00C1398D" w:rsidP="00C1398D">
      <w:pPr>
        <w:spacing w:before="100" w:beforeAutospacing="1" w:after="100" w:afterAutospacing="1" w:line="240" w:lineRule="auto"/>
        <w:rPr>
          <w:rFonts w:eastAsia="Times New Roman"/>
          <w:kern w:val="0"/>
          <w:sz w:val="24"/>
          <w:szCs w:val="24"/>
          <w14:ligatures w14:val="none"/>
        </w:rPr>
      </w:pPr>
      <w:r w:rsidRPr="00C1398D">
        <w:rPr>
          <w:rFonts w:eastAsia="Times New Roman"/>
          <w:b/>
          <w:bCs/>
          <w:kern w:val="0"/>
          <w:sz w:val="24"/>
          <w:szCs w:val="24"/>
          <w14:ligatures w14:val="none"/>
        </w:rPr>
        <w:t>Giai đoạn 4 - ETL/Sync - Buổi 5: Manual Sync, Backfill, Repair Data</w:t>
      </w:r>
    </w:p>
    <w:p w14:paraId="64B734A1" w14:textId="77777777" w:rsidR="00C1398D" w:rsidRPr="00C1398D" w:rsidRDefault="00C1398D" w:rsidP="00C1398D">
      <w:pPr>
        <w:spacing w:before="100" w:beforeAutospacing="1" w:after="100" w:afterAutospacing="1" w:line="240" w:lineRule="auto"/>
        <w:rPr>
          <w:rFonts w:eastAsia="Times New Roman"/>
          <w:kern w:val="0"/>
          <w:sz w:val="24"/>
          <w:szCs w:val="24"/>
          <w14:ligatures w14:val="none"/>
        </w:rPr>
      </w:pPr>
      <w:r w:rsidRPr="00C1398D">
        <w:rPr>
          <w:rFonts w:eastAsia="Times New Roman"/>
          <w:kern w:val="0"/>
          <w:sz w:val="24"/>
          <w:szCs w:val="24"/>
          <w14:ligatures w14:val="none"/>
        </w:rPr>
        <w:t>Mục tiêu buổi 5: biết khi nào cần chạy sync thủ công, chọn đúng endpoint, và xử lý case report thiếu/sai dữ liệu mà không phá toàn bộ bảng report.</w:t>
      </w:r>
    </w:p>
    <w:p w14:paraId="636AEFA2" w14:textId="77777777" w:rsidR="00C1398D" w:rsidRPr="00C1398D" w:rsidRDefault="00C1398D" w:rsidP="00C1398D">
      <w:pPr>
        <w:spacing w:before="100" w:beforeAutospacing="1" w:after="100" w:afterAutospacing="1" w:line="240" w:lineRule="auto"/>
        <w:rPr>
          <w:rFonts w:eastAsia="Times New Roman"/>
          <w:kern w:val="0"/>
          <w:sz w:val="24"/>
          <w:szCs w:val="24"/>
          <w14:ligatures w14:val="none"/>
        </w:rPr>
      </w:pPr>
      <w:r w:rsidRPr="00C1398D">
        <w:rPr>
          <w:rFonts w:eastAsia="Times New Roman"/>
          <w:b/>
          <w:bCs/>
          <w:kern w:val="0"/>
          <w:sz w:val="24"/>
          <w:szCs w:val="24"/>
          <w14:ligatures w14:val="none"/>
        </w:rPr>
        <w:lastRenderedPageBreak/>
        <w:t>Mental Model</w:t>
      </w:r>
    </w:p>
    <w:p w14:paraId="18781051" w14:textId="77777777" w:rsidR="00C1398D" w:rsidRPr="00C1398D" w:rsidRDefault="00C1398D" w:rsidP="00C1398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C1398D">
        <w:rPr>
          <w:rFonts w:ascii="Courier New" w:eastAsia="Times New Roman" w:hAnsi="Courier New" w:cs="Courier New"/>
          <w:kern w:val="0"/>
          <w:sz w:val="20"/>
          <w:szCs w:val="20"/>
          <w14:ligatures w14:val="none"/>
        </w:rPr>
        <w:t>Report sai/thiếu dữ liệu</w:t>
      </w:r>
    </w:p>
    <w:p w14:paraId="5116AD92" w14:textId="77777777" w:rsidR="00C1398D" w:rsidRPr="00C1398D" w:rsidRDefault="00C1398D" w:rsidP="00C1398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C1398D">
        <w:rPr>
          <w:rFonts w:ascii="Courier New" w:eastAsia="Times New Roman" w:hAnsi="Courier New" w:cs="Courier New"/>
          <w:kern w:val="0"/>
          <w:sz w:val="20"/>
          <w:szCs w:val="20"/>
          <w14:ligatures w14:val="none"/>
        </w:rPr>
        <w:t>→ kiểm tra dm_core</w:t>
      </w:r>
    </w:p>
    <w:p w14:paraId="6E0D9214" w14:textId="77777777" w:rsidR="00C1398D" w:rsidRPr="00C1398D" w:rsidRDefault="00C1398D" w:rsidP="00C1398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C1398D">
        <w:rPr>
          <w:rFonts w:ascii="Courier New" w:eastAsia="Times New Roman" w:hAnsi="Courier New" w:cs="Courier New"/>
          <w:kern w:val="0"/>
          <w:sz w:val="20"/>
          <w:szCs w:val="20"/>
          <w14:ligatures w14:val="none"/>
        </w:rPr>
        <w:t>→ kiểm tra job_run / watermark</w:t>
      </w:r>
    </w:p>
    <w:p w14:paraId="19A9F384" w14:textId="77777777" w:rsidR="00C1398D" w:rsidRPr="00C1398D" w:rsidRDefault="00C1398D" w:rsidP="00C1398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C1398D">
        <w:rPr>
          <w:rFonts w:ascii="Courier New" w:eastAsia="Times New Roman" w:hAnsi="Courier New" w:cs="Courier New"/>
          <w:kern w:val="0"/>
          <w:sz w:val="20"/>
          <w:szCs w:val="20"/>
          <w14:ligatures w14:val="none"/>
        </w:rPr>
        <w:t>→ chọn cách sync phù hợp</w:t>
      </w:r>
    </w:p>
    <w:p w14:paraId="27EFD84F" w14:textId="77777777" w:rsidR="00C1398D" w:rsidRPr="00C1398D" w:rsidRDefault="00C1398D" w:rsidP="00C1398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C1398D">
        <w:rPr>
          <w:rFonts w:ascii="Courier New" w:eastAsia="Times New Roman" w:hAnsi="Courier New" w:cs="Courier New"/>
          <w:kern w:val="0"/>
          <w:sz w:val="20"/>
          <w:szCs w:val="20"/>
          <w14:ligatures w14:val="none"/>
        </w:rPr>
        <w:t>→ chạy internal sync API</w:t>
      </w:r>
    </w:p>
    <w:p w14:paraId="374A21DF" w14:textId="77777777" w:rsidR="00C1398D" w:rsidRPr="00C1398D" w:rsidRDefault="00C1398D" w:rsidP="00C1398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C1398D">
        <w:rPr>
          <w:rFonts w:ascii="Courier New" w:eastAsia="Times New Roman" w:hAnsi="Courier New" w:cs="Courier New"/>
          <w:kern w:val="0"/>
          <w:sz w:val="20"/>
          <w:szCs w:val="20"/>
          <w14:ligatures w14:val="none"/>
        </w:rPr>
        <w:t>→ kiểm tra lại dm_core</w:t>
      </w:r>
    </w:p>
    <w:p w14:paraId="32023351" w14:textId="77777777" w:rsidR="00C1398D" w:rsidRPr="00C1398D" w:rsidRDefault="00C1398D" w:rsidP="00C1398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C1398D">
        <w:rPr>
          <w:rFonts w:ascii="Courier New" w:eastAsia="Times New Roman" w:hAnsi="Courier New" w:cs="Courier New"/>
          <w:kern w:val="0"/>
          <w:sz w:val="20"/>
          <w:szCs w:val="20"/>
          <w14:ligatures w14:val="none"/>
        </w:rPr>
        <w:t>→ refresh Superset nếu cần</w:t>
      </w:r>
    </w:p>
    <w:p w14:paraId="197772F6" w14:textId="77777777" w:rsidR="00C1398D" w:rsidRPr="00C1398D" w:rsidRDefault="00C1398D" w:rsidP="00C1398D">
      <w:pPr>
        <w:spacing w:before="100" w:beforeAutospacing="1" w:after="100" w:afterAutospacing="1" w:line="240" w:lineRule="auto"/>
        <w:rPr>
          <w:rFonts w:eastAsia="Times New Roman"/>
          <w:kern w:val="0"/>
          <w:sz w:val="24"/>
          <w:szCs w:val="24"/>
          <w14:ligatures w14:val="none"/>
        </w:rPr>
      </w:pPr>
      <w:r w:rsidRPr="00C1398D">
        <w:rPr>
          <w:rFonts w:eastAsia="Times New Roman"/>
          <w:b/>
          <w:bCs/>
          <w:kern w:val="0"/>
          <w:sz w:val="24"/>
          <w:szCs w:val="24"/>
          <w14:ligatures w14:val="none"/>
        </w:rPr>
        <w:t>File Cần Đọc</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225"/>
        <w:gridCol w:w="1135"/>
      </w:tblGrid>
      <w:tr w:rsidR="00C1398D" w:rsidRPr="00C1398D" w14:paraId="6F079216" w14:textId="77777777">
        <w:trPr>
          <w:tblHeader/>
          <w:tblCellSpacing w:w="15" w:type="dxa"/>
        </w:trPr>
        <w:tc>
          <w:tcPr>
            <w:tcW w:w="0" w:type="auto"/>
            <w:vAlign w:val="center"/>
            <w:hideMark/>
          </w:tcPr>
          <w:p w14:paraId="1681F441" w14:textId="77777777" w:rsidR="00C1398D" w:rsidRPr="00C1398D" w:rsidRDefault="00C1398D" w:rsidP="00C1398D">
            <w:pPr>
              <w:spacing w:before="0" w:after="0" w:line="240" w:lineRule="auto"/>
              <w:jc w:val="center"/>
              <w:rPr>
                <w:rFonts w:eastAsia="Times New Roman"/>
                <w:b/>
                <w:bCs/>
                <w:kern w:val="0"/>
                <w:sz w:val="24"/>
                <w:szCs w:val="24"/>
                <w14:ligatures w14:val="none"/>
              </w:rPr>
            </w:pPr>
            <w:r w:rsidRPr="00C1398D">
              <w:rPr>
                <w:rFonts w:eastAsia="Times New Roman"/>
                <w:b/>
                <w:bCs/>
                <w:kern w:val="0"/>
                <w:sz w:val="24"/>
                <w:szCs w:val="24"/>
                <w14:ligatures w14:val="none"/>
              </w:rPr>
              <w:t>File/Class</w:t>
            </w:r>
          </w:p>
        </w:tc>
        <w:tc>
          <w:tcPr>
            <w:tcW w:w="0" w:type="auto"/>
            <w:vAlign w:val="center"/>
            <w:hideMark/>
          </w:tcPr>
          <w:p w14:paraId="12840D86" w14:textId="77777777" w:rsidR="00C1398D" w:rsidRPr="00C1398D" w:rsidRDefault="00C1398D" w:rsidP="00C1398D">
            <w:pPr>
              <w:spacing w:before="0" w:after="0" w:line="240" w:lineRule="auto"/>
              <w:jc w:val="center"/>
              <w:rPr>
                <w:rFonts w:eastAsia="Times New Roman"/>
                <w:b/>
                <w:bCs/>
                <w:kern w:val="0"/>
                <w:sz w:val="24"/>
                <w:szCs w:val="24"/>
                <w14:ligatures w14:val="none"/>
              </w:rPr>
            </w:pPr>
            <w:r w:rsidRPr="00C1398D">
              <w:rPr>
                <w:rFonts w:eastAsia="Times New Roman"/>
                <w:b/>
                <w:bCs/>
                <w:kern w:val="0"/>
                <w:sz w:val="24"/>
                <w:szCs w:val="24"/>
                <w14:ligatures w14:val="none"/>
              </w:rPr>
              <w:t>Vai trò</w:t>
            </w:r>
          </w:p>
        </w:tc>
      </w:tr>
      <w:tr w:rsidR="00C1398D" w:rsidRPr="00C1398D" w14:paraId="1B90CF36" w14:textId="77777777">
        <w:trPr>
          <w:tblCellSpacing w:w="15" w:type="dxa"/>
        </w:trPr>
        <w:tc>
          <w:tcPr>
            <w:tcW w:w="0" w:type="auto"/>
            <w:vAlign w:val="center"/>
            <w:hideMark/>
          </w:tcPr>
          <w:p w14:paraId="107C4FFB" w14:textId="77777777" w:rsidR="00C1398D" w:rsidRPr="00C1398D" w:rsidRDefault="00C1398D" w:rsidP="00C1398D">
            <w:pPr>
              <w:spacing w:before="0" w:after="0" w:line="240" w:lineRule="auto"/>
              <w:rPr>
                <w:rFonts w:eastAsia="Times New Roman"/>
                <w:kern w:val="0"/>
                <w:sz w:val="24"/>
                <w:szCs w:val="24"/>
                <w14:ligatures w14:val="none"/>
              </w:rPr>
            </w:pPr>
            <w:r w:rsidRPr="00C1398D">
              <w:rPr>
                <w:rFonts w:eastAsia="Times New Roman"/>
                <w:kern w:val="0"/>
                <w:sz w:val="24"/>
                <w:szCs w:val="24"/>
                <w14:ligatures w14:val="none"/>
              </w:rPr>
              <w:t>[CorePolicySyncController.java (line 19)](D:/ALPACA/TASCO/tasco-service-workspace/workspaces/report-system/core-report-sync-service/src/main/java/com/alpaca/report/core/controller/CorePolicySyncController.java:19)</w:t>
            </w:r>
          </w:p>
        </w:tc>
        <w:tc>
          <w:tcPr>
            <w:tcW w:w="0" w:type="auto"/>
            <w:vAlign w:val="center"/>
            <w:hideMark/>
          </w:tcPr>
          <w:p w14:paraId="0C14F893" w14:textId="77777777" w:rsidR="00C1398D" w:rsidRPr="00C1398D" w:rsidRDefault="00C1398D" w:rsidP="00C1398D">
            <w:pPr>
              <w:spacing w:before="0" w:after="0" w:line="240" w:lineRule="auto"/>
              <w:rPr>
                <w:rFonts w:eastAsia="Times New Roman"/>
                <w:kern w:val="0"/>
                <w:sz w:val="24"/>
                <w:szCs w:val="24"/>
                <w14:ligatures w14:val="none"/>
              </w:rPr>
            </w:pPr>
            <w:r w:rsidRPr="00C1398D">
              <w:rPr>
                <w:rFonts w:eastAsia="Times New Roman"/>
                <w:kern w:val="0"/>
                <w:sz w:val="24"/>
                <w:szCs w:val="24"/>
                <w14:ligatures w14:val="none"/>
              </w:rPr>
              <w:t>Internal API để trigger sync policy</w:t>
            </w:r>
          </w:p>
        </w:tc>
      </w:tr>
      <w:tr w:rsidR="00C1398D" w:rsidRPr="00C1398D" w14:paraId="3E98C80F" w14:textId="77777777">
        <w:trPr>
          <w:tblCellSpacing w:w="15" w:type="dxa"/>
        </w:trPr>
        <w:tc>
          <w:tcPr>
            <w:tcW w:w="0" w:type="auto"/>
            <w:vAlign w:val="center"/>
            <w:hideMark/>
          </w:tcPr>
          <w:p w14:paraId="1D69F9C0" w14:textId="77777777" w:rsidR="00C1398D" w:rsidRPr="00C1398D" w:rsidRDefault="00C1398D" w:rsidP="00C1398D">
            <w:pPr>
              <w:spacing w:before="0" w:after="0" w:line="240" w:lineRule="auto"/>
              <w:rPr>
                <w:rFonts w:eastAsia="Times New Roman"/>
                <w:kern w:val="0"/>
                <w:sz w:val="24"/>
                <w:szCs w:val="24"/>
                <w14:ligatures w14:val="none"/>
              </w:rPr>
            </w:pPr>
            <w:r w:rsidRPr="00C1398D">
              <w:rPr>
                <w:rFonts w:eastAsia="Times New Roman"/>
                <w:kern w:val="0"/>
                <w:sz w:val="24"/>
                <w:szCs w:val="24"/>
                <w14:ligatures w14:val="none"/>
              </w:rPr>
              <w:t>[CorePolicySyncService.java (line 99)](D:/ALPACA/TASCO/tasco-service-workspace/workspaces/report-system/core-report-sync-service/src/main/java/com/alpaca/report/core/service/CorePolicySyncService.java:99)</w:t>
            </w:r>
          </w:p>
        </w:tc>
        <w:tc>
          <w:tcPr>
            <w:tcW w:w="0" w:type="auto"/>
            <w:vAlign w:val="center"/>
            <w:hideMark/>
          </w:tcPr>
          <w:p w14:paraId="059EF7E5" w14:textId="77777777" w:rsidR="00C1398D" w:rsidRPr="00C1398D" w:rsidRDefault="00C1398D" w:rsidP="00C1398D">
            <w:pPr>
              <w:spacing w:before="0" w:after="0" w:line="240" w:lineRule="auto"/>
              <w:rPr>
                <w:rFonts w:eastAsia="Times New Roman"/>
                <w:kern w:val="0"/>
                <w:sz w:val="24"/>
                <w:szCs w:val="24"/>
                <w14:ligatures w14:val="none"/>
              </w:rPr>
            </w:pPr>
            <w:r w:rsidRPr="00C1398D">
              <w:rPr>
                <w:rFonts w:eastAsia="Times New Roman"/>
                <w:kern w:val="0"/>
                <w:sz w:val="24"/>
                <w:szCs w:val="24"/>
                <w14:ligatures w14:val="none"/>
              </w:rPr>
              <w:t>Logic sync policy</w:t>
            </w:r>
          </w:p>
        </w:tc>
      </w:tr>
      <w:tr w:rsidR="00C1398D" w:rsidRPr="00C1398D" w14:paraId="543AA8A6" w14:textId="77777777">
        <w:trPr>
          <w:tblCellSpacing w:w="15" w:type="dxa"/>
        </w:trPr>
        <w:tc>
          <w:tcPr>
            <w:tcW w:w="0" w:type="auto"/>
            <w:vAlign w:val="center"/>
            <w:hideMark/>
          </w:tcPr>
          <w:p w14:paraId="063FC650" w14:textId="77777777" w:rsidR="00C1398D" w:rsidRPr="00C1398D" w:rsidRDefault="00C1398D" w:rsidP="00C1398D">
            <w:pPr>
              <w:spacing w:before="0" w:after="0" w:line="240" w:lineRule="auto"/>
              <w:rPr>
                <w:rFonts w:eastAsia="Times New Roman"/>
                <w:kern w:val="0"/>
                <w:sz w:val="24"/>
                <w:szCs w:val="24"/>
                <w14:ligatures w14:val="none"/>
              </w:rPr>
            </w:pPr>
            <w:r w:rsidRPr="00C1398D">
              <w:rPr>
                <w:rFonts w:eastAsia="Times New Roman"/>
                <w:kern w:val="0"/>
                <w:sz w:val="24"/>
                <w:szCs w:val="24"/>
                <w14:ligatures w14:val="none"/>
              </w:rPr>
              <w:t>[CoreEndorsementSyncController.java (line 19)](D:/ALPACA/TASCO/tasco-service-workspace/workspaces/report-system/core-report-sync-service/src/main/java/com/alpaca/report/core/controller/CoreEndorsementSyncController.java:19)</w:t>
            </w:r>
          </w:p>
        </w:tc>
        <w:tc>
          <w:tcPr>
            <w:tcW w:w="0" w:type="auto"/>
            <w:vAlign w:val="center"/>
            <w:hideMark/>
          </w:tcPr>
          <w:p w14:paraId="57A79CE4" w14:textId="77777777" w:rsidR="00C1398D" w:rsidRPr="00C1398D" w:rsidRDefault="00C1398D" w:rsidP="00C1398D">
            <w:pPr>
              <w:spacing w:before="0" w:after="0" w:line="240" w:lineRule="auto"/>
              <w:rPr>
                <w:rFonts w:eastAsia="Times New Roman"/>
                <w:kern w:val="0"/>
                <w:sz w:val="24"/>
                <w:szCs w:val="24"/>
                <w14:ligatures w14:val="none"/>
              </w:rPr>
            </w:pPr>
            <w:r w:rsidRPr="00C1398D">
              <w:rPr>
                <w:rFonts w:eastAsia="Times New Roman"/>
                <w:kern w:val="0"/>
                <w:sz w:val="24"/>
                <w:szCs w:val="24"/>
                <w14:ligatures w14:val="none"/>
              </w:rPr>
              <w:t>Internal API để trigger sync endorsement</w:t>
            </w:r>
          </w:p>
        </w:tc>
      </w:tr>
      <w:tr w:rsidR="00C1398D" w:rsidRPr="00C1398D" w14:paraId="1563C13F" w14:textId="77777777">
        <w:trPr>
          <w:tblCellSpacing w:w="15" w:type="dxa"/>
        </w:trPr>
        <w:tc>
          <w:tcPr>
            <w:tcW w:w="0" w:type="auto"/>
            <w:vAlign w:val="center"/>
            <w:hideMark/>
          </w:tcPr>
          <w:p w14:paraId="6964CFA1" w14:textId="77777777" w:rsidR="00C1398D" w:rsidRPr="00C1398D" w:rsidRDefault="00C1398D" w:rsidP="00C1398D">
            <w:pPr>
              <w:spacing w:before="0" w:after="0" w:line="240" w:lineRule="auto"/>
              <w:rPr>
                <w:rFonts w:eastAsia="Times New Roman"/>
                <w:kern w:val="0"/>
                <w:sz w:val="24"/>
                <w:szCs w:val="24"/>
                <w14:ligatures w14:val="none"/>
              </w:rPr>
            </w:pPr>
            <w:r w:rsidRPr="00C1398D">
              <w:rPr>
                <w:rFonts w:eastAsia="Times New Roman"/>
                <w:kern w:val="0"/>
                <w:sz w:val="24"/>
                <w:szCs w:val="24"/>
                <w14:ligatures w14:val="none"/>
              </w:rPr>
              <w:t>[CoreEndorsementSyncService.java (line 72)](D:/ALPACA/TASCO/tasco-service-workspace/workspaces/report-system/core-report-sync-service/src/main/java/com/alpaca/report/core/service/CoreEndorsementSyncService.java:72)</w:t>
            </w:r>
          </w:p>
        </w:tc>
        <w:tc>
          <w:tcPr>
            <w:tcW w:w="0" w:type="auto"/>
            <w:vAlign w:val="center"/>
            <w:hideMark/>
          </w:tcPr>
          <w:p w14:paraId="5B7E3FD5" w14:textId="77777777" w:rsidR="00C1398D" w:rsidRPr="00C1398D" w:rsidRDefault="00C1398D" w:rsidP="00C1398D">
            <w:pPr>
              <w:spacing w:before="0" w:after="0" w:line="240" w:lineRule="auto"/>
              <w:rPr>
                <w:rFonts w:eastAsia="Times New Roman"/>
                <w:kern w:val="0"/>
                <w:sz w:val="24"/>
                <w:szCs w:val="24"/>
                <w14:ligatures w14:val="none"/>
              </w:rPr>
            </w:pPr>
            <w:r w:rsidRPr="00C1398D">
              <w:rPr>
                <w:rFonts w:eastAsia="Times New Roman"/>
                <w:kern w:val="0"/>
                <w:sz w:val="24"/>
                <w:szCs w:val="24"/>
                <w14:ligatures w14:val="none"/>
              </w:rPr>
              <w:t>Logic sync endorsement</w:t>
            </w:r>
          </w:p>
        </w:tc>
      </w:tr>
      <w:tr w:rsidR="00C1398D" w:rsidRPr="00C1398D" w14:paraId="3043E86B" w14:textId="77777777">
        <w:trPr>
          <w:tblCellSpacing w:w="15" w:type="dxa"/>
        </w:trPr>
        <w:tc>
          <w:tcPr>
            <w:tcW w:w="0" w:type="auto"/>
            <w:vAlign w:val="center"/>
            <w:hideMark/>
          </w:tcPr>
          <w:p w14:paraId="2EF952D2" w14:textId="77777777" w:rsidR="00C1398D" w:rsidRPr="00C1398D" w:rsidRDefault="00C1398D" w:rsidP="00C1398D">
            <w:pPr>
              <w:spacing w:before="0" w:after="0" w:line="240" w:lineRule="auto"/>
              <w:rPr>
                <w:rFonts w:eastAsia="Times New Roman"/>
                <w:kern w:val="0"/>
                <w:sz w:val="24"/>
                <w:szCs w:val="24"/>
                <w14:ligatures w14:val="none"/>
              </w:rPr>
            </w:pPr>
            <w:r w:rsidRPr="00C1398D">
              <w:rPr>
                <w:rFonts w:eastAsia="Times New Roman"/>
                <w:kern w:val="0"/>
                <w:sz w:val="24"/>
                <w:szCs w:val="24"/>
                <w14:ligatures w14:val="none"/>
              </w:rPr>
              <w:t>[IngestionWatermark.java (line 16)](D:/ALPACA/TASCO/tasco-service-workspace/workspaces/report-system/core-report-sync-service/src/main/java/com/alpaca/report/core/target/domain/IngestionWatermark.java:16)</w:t>
            </w:r>
          </w:p>
        </w:tc>
        <w:tc>
          <w:tcPr>
            <w:tcW w:w="0" w:type="auto"/>
            <w:vAlign w:val="center"/>
            <w:hideMark/>
          </w:tcPr>
          <w:p w14:paraId="2DEB2053" w14:textId="77777777" w:rsidR="00C1398D" w:rsidRPr="00C1398D" w:rsidRDefault="00C1398D" w:rsidP="00C1398D">
            <w:pPr>
              <w:spacing w:before="0" w:after="0" w:line="240" w:lineRule="auto"/>
              <w:rPr>
                <w:rFonts w:eastAsia="Times New Roman"/>
                <w:kern w:val="0"/>
                <w:sz w:val="24"/>
                <w:szCs w:val="24"/>
                <w14:ligatures w14:val="none"/>
              </w:rPr>
            </w:pPr>
            <w:r w:rsidRPr="00C1398D">
              <w:rPr>
                <w:rFonts w:eastAsia="Times New Roman"/>
                <w:kern w:val="0"/>
                <w:sz w:val="24"/>
                <w:szCs w:val="24"/>
                <w14:ligatures w14:val="none"/>
              </w:rPr>
              <w:t>Lưu mốc sync</w:t>
            </w:r>
          </w:p>
        </w:tc>
      </w:tr>
      <w:tr w:rsidR="00C1398D" w:rsidRPr="00C1398D" w14:paraId="5566A94D" w14:textId="77777777">
        <w:trPr>
          <w:tblCellSpacing w:w="15" w:type="dxa"/>
        </w:trPr>
        <w:tc>
          <w:tcPr>
            <w:tcW w:w="0" w:type="auto"/>
            <w:vAlign w:val="center"/>
            <w:hideMark/>
          </w:tcPr>
          <w:p w14:paraId="383829A9" w14:textId="77777777" w:rsidR="00C1398D" w:rsidRPr="00C1398D" w:rsidRDefault="00C1398D" w:rsidP="00C1398D">
            <w:pPr>
              <w:spacing w:before="0" w:after="0" w:line="240" w:lineRule="auto"/>
              <w:rPr>
                <w:rFonts w:eastAsia="Times New Roman"/>
                <w:kern w:val="0"/>
                <w:sz w:val="24"/>
                <w:szCs w:val="24"/>
                <w14:ligatures w14:val="none"/>
              </w:rPr>
            </w:pPr>
            <w:r w:rsidRPr="00C1398D">
              <w:rPr>
                <w:rFonts w:eastAsia="Times New Roman"/>
                <w:kern w:val="0"/>
                <w:sz w:val="24"/>
                <w:szCs w:val="24"/>
                <w14:ligatures w14:val="none"/>
              </w:rPr>
              <w:t>[JobRun.java (line 16)](D:/ALPACA/TASCO/tasco-service-workspace/workspaces/report-system/core-report-sync-service/src/main/java/com/alpaca/report/core/target/domain/JobRun.java:16)</w:t>
            </w:r>
          </w:p>
        </w:tc>
        <w:tc>
          <w:tcPr>
            <w:tcW w:w="0" w:type="auto"/>
            <w:vAlign w:val="center"/>
            <w:hideMark/>
          </w:tcPr>
          <w:p w14:paraId="5DA31B99" w14:textId="77777777" w:rsidR="00C1398D" w:rsidRPr="00C1398D" w:rsidRDefault="00C1398D" w:rsidP="00C1398D">
            <w:pPr>
              <w:spacing w:before="0" w:after="0" w:line="240" w:lineRule="auto"/>
              <w:rPr>
                <w:rFonts w:eastAsia="Times New Roman"/>
                <w:kern w:val="0"/>
                <w:sz w:val="24"/>
                <w:szCs w:val="24"/>
                <w14:ligatures w14:val="none"/>
              </w:rPr>
            </w:pPr>
            <w:r w:rsidRPr="00C1398D">
              <w:rPr>
                <w:rFonts w:eastAsia="Times New Roman"/>
                <w:kern w:val="0"/>
                <w:sz w:val="24"/>
                <w:szCs w:val="24"/>
                <w14:ligatures w14:val="none"/>
              </w:rPr>
              <w:t>Lịch sử sync</w:t>
            </w:r>
          </w:p>
        </w:tc>
      </w:tr>
    </w:tbl>
    <w:p w14:paraId="5E79DE51" w14:textId="77777777" w:rsidR="00C1398D" w:rsidRPr="00C1398D" w:rsidRDefault="00C1398D" w:rsidP="00C1398D">
      <w:pPr>
        <w:spacing w:before="100" w:beforeAutospacing="1" w:after="100" w:afterAutospacing="1" w:line="240" w:lineRule="auto"/>
        <w:rPr>
          <w:rFonts w:eastAsia="Times New Roman"/>
          <w:kern w:val="0"/>
          <w:sz w:val="24"/>
          <w:szCs w:val="24"/>
          <w14:ligatures w14:val="none"/>
        </w:rPr>
      </w:pPr>
      <w:r w:rsidRPr="00C1398D">
        <w:rPr>
          <w:rFonts w:eastAsia="Times New Roman"/>
          <w:b/>
          <w:bCs/>
          <w:kern w:val="0"/>
          <w:sz w:val="24"/>
          <w:szCs w:val="24"/>
          <w14:ligatures w14:val="none"/>
        </w:rPr>
        <w:t>Các Endpoint Policy Sync</w:t>
      </w:r>
    </w:p>
    <w:p w14:paraId="0452A01F" w14:textId="77777777" w:rsidR="00C1398D" w:rsidRPr="00C1398D" w:rsidRDefault="00C1398D" w:rsidP="00C1398D">
      <w:pPr>
        <w:spacing w:before="100" w:beforeAutospacing="1" w:after="100" w:afterAutospacing="1" w:line="240" w:lineRule="auto"/>
        <w:rPr>
          <w:rFonts w:eastAsia="Times New Roman"/>
          <w:kern w:val="0"/>
          <w:sz w:val="24"/>
          <w:szCs w:val="24"/>
          <w14:ligatures w14:val="none"/>
        </w:rPr>
      </w:pPr>
      <w:r w:rsidRPr="00C1398D">
        <w:rPr>
          <w:rFonts w:eastAsia="Times New Roman"/>
          <w:kern w:val="0"/>
          <w:sz w:val="24"/>
          <w:szCs w:val="24"/>
          <w14:ligatures w14:val="none"/>
        </w:rPr>
        <w:t>Base path:</w:t>
      </w:r>
    </w:p>
    <w:p w14:paraId="70D57ECE" w14:textId="77777777" w:rsidR="00C1398D" w:rsidRPr="00C1398D" w:rsidRDefault="00C1398D" w:rsidP="00C1398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C1398D">
        <w:rPr>
          <w:rFonts w:ascii="Courier New" w:eastAsia="Times New Roman" w:hAnsi="Courier New" w:cs="Courier New"/>
          <w:kern w:val="0"/>
          <w:sz w:val="20"/>
          <w:szCs w:val="20"/>
          <w14:ligatures w14:val="none"/>
        </w:rPr>
        <w:t>/internal/report-sync/core-policy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96"/>
        <w:gridCol w:w="860"/>
        <w:gridCol w:w="3568"/>
      </w:tblGrid>
      <w:tr w:rsidR="00C1398D" w:rsidRPr="00C1398D" w14:paraId="577A7AC7" w14:textId="77777777">
        <w:trPr>
          <w:tblHeader/>
          <w:tblCellSpacing w:w="15" w:type="dxa"/>
        </w:trPr>
        <w:tc>
          <w:tcPr>
            <w:tcW w:w="0" w:type="auto"/>
            <w:vAlign w:val="center"/>
            <w:hideMark/>
          </w:tcPr>
          <w:p w14:paraId="496E91DB" w14:textId="77777777" w:rsidR="00C1398D" w:rsidRPr="00C1398D" w:rsidRDefault="00C1398D" w:rsidP="00C1398D">
            <w:pPr>
              <w:spacing w:before="0" w:after="0" w:line="240" w:lineRule="auto"/>
              <w:jc w:val="center"/>
              <w:rPr>
                <w:rFonts w:eastAsia="Times New Roman"/>
                <w:b/>
                <w:bCs/>
                <w:kern w:val="0"/>
                <w:sz w:val="24"/>
                <w:szCs w:val="24"/>
                <w14:ligatures w14:val="none"/>
              </w:rPr>
            </w:pPr>
            <w:r w:rsidRPr="00C1398D">
              <w:rPr>
                <w:rFonts w:eastAsia="Times New Roman"/>
                <w:b/>
                <w:bCs/>
                <w:kern w:val="0"/>
                <w:sz w:val="24"/>
                <w:szCs w:val="24"/>
                <w14:ligatures w14:val="none"/>
              </w:rPr>
              <w:lastRenderedPageBreak/>
              <w:t>Endpoint</w:t>
            </w:r>
          </w:p>
        </w:tc>
        <w:tc>
          <w:tcPr>
            <w:tcW w:w="0" w:type="auto"/>
            <w:vAlign w:val="center"/>
            <w:hideMark/>
          </w:tcPr>
          <w:p w14:paraId="31DE637D" w14:textId="77777777" w:rsidR="00C1398D" w:rsidRPr="00C1398D" w:rsidRDefault="00C1398D" w:rsidP="00C1398D">
            <w:pPr>
              <w:spacing w:before="0" w:after="0" w:line="240" w:lineRule="auto"/>
              <w:jc w:val="center"/>
              <w:rPr>
                <w:rFonts w:eastAsia="Times New Roman"/>
                <w:b/>
                <w:bCs/>
                <w:kern w:val="0"/>
                <w:sz w:val="24"/>
                <w:szCs w:val="24"/>
                <w14:ligatures w14:val="none"/>
              </w:rPr>
            </w:pPr>
            <w:r w:rsidRPr="00C1398D">
              <w:rPr>
                <w:rFonts w:eastAsia="Times New Roman"/>
                <w:b/>
                <w:bCs/>
                <w:kern w:val="0"/>
                <w:sz w:val="24"/>
                <w:szCs w:val="24"/>
                <w14:ligatures w14:val="none"/>
              </w:rPr>
              <w:t>Method</w:t>
            </w:r>
          </w:p>
        </w:tc>
        <w:tc>
          <w:tcPr>
            <w:tcW w:w="0" w:type="auto"/>
            <w:vAlign w:val="center"/>
            <w:hideMark/>
          </w:tcPr>
          <w:p w14:paraId="3B9B7F96" w14:textId="77777777" w:rsidR="00C1398D" w:rsidRPr="00C1398D" w:rsidRDefault="00C1398D" w:rsidP="00C1398D">
            <w:pPr>
              <w:spacing w:before="0" w:after="0" w:line="240" w:lineRule="auto"/>
              <w:jc w:val="center"/>
              <w:rPr>
                <w:rFonts w:eastAsia="Times New Roman"/>
                <w:b/>
                <w:bCs/>
                <w:kern w:val="0"/>
                <w:sz w:val="24"/>
                <w:szCs w:val="24"/>
                <w14:ligatures w14:val="none"/>
              </w:rPr>
            </w:pPr>
            <w:r w:rsidRPr="00C1398D">
              <w:rPr>
                <w:rFonts w:eastAsia="Times New Roman"/>
                <w:b/>
                <w:bCs/>
                <w:kern w:val="0"/>
                <w:sz w:val="24"/>
                <w:szCs w:val="24"/>
                <w14:ligatures w14:val="none"/>
              </w:rPr>
              <w:t>Khi dùng</w:t>
            </w:r>
          </w:p>
        </w:tc>
      </w:tr>
      <w:tr w:rsidR="00C1398D" w:rsidRPr="00C1398D" w14:paraId="0F59A138" w14:textId="77777777">
        <w:trPr>
          <w:tblCellSpacing w:w="15" w:type="dxa"/>
        </w:trPr>
        <w:tc>
          <w:tcPr>
            <w:tcW w:w="0" w:type="auto"/>
            <w:vAlign w:val="center"/>
            <w:hideMark/>
          </w:tcPr>
          <w:p w14:paraId="10C5039B" w14:textId="77777777" w:rsidR="00C1398D" w:rsidRPr="00C1398D" w:rsidRDefault="00C1398D" w:rsidP="00C1398D">
            <w:pPr>
              <w:spacing w:before="0" w:after="0" w:line="240" w:lineRule="auto"/>
              <w:rPr>
                <w:rFonts w:eastAsia="Times New Roman"/>
                <w:kern w:val="0"/>
                <w:sz w:val="24"/>
                <w:szCs w:val="24"/>
                <w14:ligatures w14:val="none"/>
              </w:rPr>
            </w:pPr>
            <w:r w:rsidRPr="00C1398D">
              <w:rPr>
                <w:rFonts w:ascii="Courier New" w:eastAsia="Times New Roman" w:hAnsi="Courier New" w:cs="Courier New"/>
                <w:kern w:val="0"/>
                <w:sz w:val="20"/>
                <w:szCs w:val="20"/>
                <w14:ligatures w14:val="none"/>
              </w:rPr>
              <w:t>/status</w:t>
            </w:r>
          </w:p>
        </w:tc>
        <w:tc>
          <w:tcPr>
            <w:tcW w:w="0" w:type="auto"/>
            <w:vAlign w:val="center"/>
            <w:hideMark/>
          </w:tcPr>
          <w:p w14:paraId="71280694" w14:textId="77777777" w:rsidR="00C1398D" w:rsidRPr="00C1398D" w:rsidRDefault="00C1398D" w:rsidP="00C1398D">
            <w:pPr>
              <w:spacing w:before="0" w:after="0" w:line="240" w:lineRule="auto"/>
              <w:rPr>
                <w:rFonts w:eastAsia="Times New Roman"/>
                <w:kern w:val="0"/>
                <w:sz w:val="24"/>
                <w:szCs w:val="24"/>
                <w14:ligatures w14:val="none"/>
              </w:rPr>
            </w:pPr>
            <w:r w:rsidRPr="00C1398D">
              <w:rPr>
                <w:rFonts w:eastAsia="Times New Roman"/>
                <w:kern w:val="0"/>
                <w:sz w:val="24"/>
                <w:szCs w:val="24"/>
                <w14:ligatures w14:val="none"/>
              </w:rPr>
              <w:t>GET</w:t>
            </w:r>
          </w:p>
        </w:tc>
        <w:tc>
          <w:tcPr>
            <w:tcW w:w="0" w:type="auto"/>
            <w:vAlign w:val="center"/>
            <w:hideMark/>
          </w:tcPr>
          <w:p w14:paraId="27916197" w14:textId="77777777" w:rsidR="00C1398D" w:rsidRPr="00C1398D" w:rsidRDefault="00C1398D" w:rsidP="00C1398D">
            <w:pPr>
              <w:spacing w:before="0" w:after="0" w:line="240" w:lineRule="auto"/>
              <w:rPr>
                <w:rFonts w:eastAsia="Times New Roman"/>
                <w:kern w:val="0"/>
                <w:sz w:val="24"/>
                <w:szCs w:val="24"/>
                <w14:ligatures w14:val="none"/>
              </w:rPr>
            </w:pPr>
            <w:r w:rsidRPr="00C1398D">
              <w:rPr>
                <w:rFonts w:eastAsia="Times New Roman"/>
                <w:kern w:val="0"/>
                <w:sz w:val="24"/>
                <w:szCs w:val="24"/>
                <w14:ligatures w14:val="none"/>
              </w:rPr>
              <w:t>Xem sync hiện tại tới đâu</w:t>
            </w:r>
          </w:p>
        </w:tc>
      </w:tr>
      <w:tr w:rsidR="00C1398D" w:rsidRPr="00C1398D" w14:paraId="7C426243" w14:textId="77777777">
        <w:trPr>
          <w:tblCellSpacing w:w="15" w:type="dxa"/>
        </w:trPr>
        <w:tc>
          <w:tcPr>
            <w:tcW w:w="0" w:type="auto"/>
            <w:vAlign w:val="center"/>
            <w:hideMark/>
          </w:tcPr>
          <w:p w14:paraId="7C8AA021" w14:textId="77777777" w:rsidR="00C1398D" w:rsidRPr="00C1398D" w:rsidRDefault="00C1398D" w:rsidP="00C1398D">
            <w:pPr>
              <w:spacing w:before="0" w:after="0" w:line="240" w:lineRule="auto"/>
              <w:rPr>
                <w:rFonts w:eastAsia="Times New Roman"/>
                <w:kern w:val="0"/>
                <w:sz w:val="24"/>
                <w:szCs w:val="24"/>
                <w14:ligatures w14:val="none"/>
              </w:rPr>
            </w:pPr>
            <w:r w:rsidRPr="00C1398D">
              <w:rPr>
                <w:rFonts w:ascii="Courier New" w:eastAsia="Times New Roman" w:hAnsi="Courier New" w:cs="Courier New"/>
                <w:kern w:val="0"/>
                <w:sz w:val="20"/>
                <w:szCs w:val="20"/>
                <w14:ligatures w14:val="none"/>
              </w:rPr>
              <w:t>/incremental</w:t>
            </w:r>
          </w:p>
        </w:tc>
        <w:tc>
          <w:tcPr>
            <w:tcW w:w="0" w:type="auto"/>
            <w:vAlign w:val="center"/>
            <w:hideMark/>
          </w:tcPr>
          <w:p w14:paraId="6D2E1A6E" w14:textId="77777777" w:rsidR="00C1398D" w:rsidRPr="00C1398D" w:rsidRDefault="00C1398D" w:rsidP="00C1398D">
            <w:pPr>
              <w:spacing w:before="0" w:after="0" w:line="240" w:lineRule="auto"/>
              <w:rPr>
                <w:rFonts w:eastAsia="Times New Roman"/>
                <w:kern w:val="0"/>
                <w:sz w:val="24"/>
                <w:szCs w:val="24"/>
                <w14:ligatures w14:val="none"/>
              </w:rPr>
            </w:pPr>
            <w:r w:rsidRPr="00C1398D">
              <w:rPr>
                <w:rFonts w:eastAsia="Times New Roman"/>
                <w:kern w:val="0"/>
                <w:sz w:val="24"/>
                <w:szCs w:val="24"/>
                <w14:ligatures w14:val="none"/>
              </w:rPr>
              <w:t>POST</w:t>
            </w:r>
          </w:p>
        </w:tc>
        <w:tc>
          <w:tcPr>
            <w:tcW w:w="0" w:type="auto"/>
            <w:vAlign w:val="center"/>
            <w:hideMark/>
          </w:tcPr>
          <w:p w14:paraId="1CB8E553" w14:textId="77777777" w:rsidR="00C1398D" w:rsidRPr="00C1398D" w:rsidRDefault="00C1398D" w:rsidP="00C1398D">
            <w:pPr>
              <w:spacing w:before="0" w:after="0" w:line="240" w:lineRule="auto"/>
              <w:rPr>
                <w:rFonts w:eastAsia="Times New Roman"/>
                <w:kern w:val="0"/>
                <w:sz w:val="24"/>
                <w:szCs w:val="24"/>
                <w14:ligatures w14:val="none"/>
              </w:rPr>
            </w:pPr>
            <w:r w:rsidRPr="00C1398D">
              <w:rPr>
                <w:rFonts w:eastAsia="Times New Roman"/>
                <w:kern w:val="0"/>
                <w:sz w:val="24"/>
                <w:szCs w:val="24"/>
                <w14:ligatures w14:val="none"/>
              </w:rPr>
              <w:t>Chạy tiếp từ watermark</w:t>
            </w:r>
          </w:p>
        </w:tc>
      </w:tr>
      <w:tr w:rsidR="00C1398D" w:rsidRPr="00C1398D" w14:paraId="75814A4B" w14:textId="77777777">
        <w:trPr>
          <w:tblCellSpacing w:w="15" w:type="dxa"/>
        </w:trPr>
        <w:tc>
          <w:tcPr>
            <w:tcW w:w="0" w:type="auto"/>
            <w:vAlign w:val="center"/>
            <w:hideMark/>
          </w:tcPr>
          <w:p w14:paraId="19C09EA0" w14:textId="77777777" w:rsidR="00C1398D" w:rsidRPr="00C1398D" w:rsidRDefault="00C1398D" w:rsidP="00C1398D">
            <w:pPr>
              <w:spacing w:before="0" w:after="0" w:line="240" w:lineRule="auto"/>
              <w:rPr>
                <w:rFonts w:eastAsia="Times New Roman"/>
                <w:kern w:val="0"/>
                <w:sz w:val="24"/>
                <w:szCs w:val="24"/>
                <w14:ligatures w14:val="none"/>
              </w:rPr>
            </w:pPr>
            <w:r w:rsidRPr="00C1398D">
              <w:rPr>
                <w:rFonts w:ascii="Courier New" w:eastAsia="Times New Roman" w:hAnsi="Courier New" w:cs="Courier New"/>
                <w:kern w:val="0"/>
                <w:sz w:val="20"/>
                <w:szCs w:val="20"/>
                <w14:ligatures w14:val="none"/>
              </w:rPr>
              <w:t>/full-resync</w:t>
            </w:r>
          </w:p>
        </w:tc>
        <w:tc>
          <w:tcPr>
            <w:tcW w:w="0" w:type="auto"/>
            <w:vAlign w:val="center"/>
            <w:hideMark/>
          </w:tcPr>
          <w:p w14:paraId="0D922463" w14:textId="77777777" w:rsidR="00C1398D" w:rsidRPr="00C1398D" w:rsidRDefault="00C1398D" w:rsidP="00C1398D">
            <w:pPr>
              <w:spacing w:before="0" w:after="0" w:line="240" w:lineRule="auto"/>
              <w:rPr>
                <w:rFonts w:eastAsia="Times New Roman"/>
                <w:kern w:val="0"/>
                <w:sz w:val="24"/>
                <w:szCs w:val="24"/>
                <w14:ligatures w14:val="none"/>
              </w:rPr>
            </w:pPr>
            <w:r w:rsidRPr="00C1398D">
              <w:rPr>
                <w:rFonts w:eastAsia="Times New Roman"/>
                <w:kern w:val="0"/>
                <w:sz w:val="24"/>
                <w:szCs w:val="24"/>
                <w14:ligatures w14:val="none"/>
              </w:rPr>
              <w:t>POST</w:t>
            </w:r>
          </w:p>
        </w:tc>
        <w:tc>
          <w:tcPr>
            <w:tcW w:w="0" w:type="auto"/>
            <w:vAlign w:val="center"/>
            <w:hideMark/>
          </w:tcPr>
          <w:p w14:paraId="3A8AAFA6" w14:textId="77777777" w:rsidR="00C1398D" w:rsidRPr="00C1398D" w:rsidRDefault="00C1398D" w:rsidP="00C1398D">
            <w:pPr>
              <w:spacing w:before="0" w:after="0" w:line="240" w:lineRule="auto"/>
              <w:rPr>
                <w:rFonts w:eastAsia="Times New Roman"/>
                <w:kern w:val="0"/>
                <w:sz w:val="24"/>
                <w:szCs w:val="24"/>
                <w14:ligatures w14:val="none"/>
              </w:rPr>
            </w:pPr>
            <w:r w:rsidRPr="00C1398D">
              <w:rPr>
                <w:rFonts w:eastAsia="Times New Roman"/>
                <w:kern w:val="0"/>
                <w:sz w:val="24"/>
                <w:szCs w:val="24"/>
                <w14:ligatures w14:val="none"/>
              </w:rPr>
              <w:t>Xóa và rebuild toàn bộ policy report</w:t>
            </w:r>
          </w:p>
        </w:tc>
      </w:tr>
      <w:tr w:rsidR="00C1398D" w:rsidRPr="00C1398D" w14:paraId="483114D4" w14:textId="77777777">
        <w:trPr>
          <w:tblCellSpacing w:w="15" w:type="dxa"/>
        </w:trPr>
        <w:tc>
          <w:tcPr>
            <w:tcW w:w="0" w:type="auto"/>
            <w:vAlign w:val="center"/>
            <w:hideMark/>
          </w:tcPr>
          <w:p w14:paraId="7C0C1B06" w14:textId="77777777" w:rsidR="00C1398D" w:rsidRPr="00C1398D" w:rsidRDefault="00C1398D" w:rsidP="00C1398D">
            <w:pPr>
              <w:spacing w:before="0" w:after="0" w:line="240" w:lineRule="auto"/>
              <w:rPr>
                <w:rFonts w:eastAsia="Times New Roman"/>
                <w:kern w:val="0"/>
                <w:sz w:val="24"/>
                <w:szCs w:val="24"/>
                <w14:ligatures w14:val="none"/>
              </w:rPr>
            </w:pPr>
            <w:r w:rsidRPr="00C1398D">
              <w:rPr>
                <w:rFonts w:ascii="Courier New" w:eastAsia="Times New Roman" w:hAnsi="Courier New" w:cs="Courier New"/>
                <w:kern w:val="0"/>
                <w:sz w:val="20"/>
                <w:szCs w:val="20"/>
                <w14:ligatures w14:val="none"/>
              </w:rPr>
              <w:t>/sync-by-updated-date</w:t>
            </w:r>
          </w:p>
        </w:tc>
        <w:tc>
          <w:tcPr>
            <w:tcW w:w="0" w:type="auto"/>
            <w:vAlign w:val="center"/>
            <w:hideMark/>
          </w:tcPr>
          <w:p w14:paraId="7775B814" w14:textId="77777777" w:rsidR="00C1398D" w:rsidRPr="00C1398D" w:rsidRDefault="00C1398D" w:rsidP="00C1398D">
            <w:pPr>
              <w:spacing w:before="0" w:after="0" w:line="240" w:lineRule="auto"/>
              <w:rPr>
                <w:rFonts w:eastAsia="Times New Roman"/>
                <w:kern w:val="0"/>
                <w:sz w:val="24"/>
                <w:szCs w:val="24"/>
                <w14:ligatures w14:val="none"/>
              </w:rPr>
            </w:pPr>
            <w:r w:rsidRPr="00C1398D">
              <w:rPr>
                <w:rFonts w:eastAsia="Times New Roman"/>
                <w:kern w:val="0"/>
                <w:sz w:val="24"/>
                <w:szCs w:val="24"/>
                <w14:ligatures w14:val="none"/>
              </w:rPr>
              <w:t>POST</w:t>
            </w:r>
          </w:p>
        </w:tc>
        <w:tc>
          <w:tcPr>
            <w:tcW w:w="0" w:type="auto"/>
            <w:vAlign w:val="center"/>
            <w:hideMark/>
          </w:tcPr>
          <w:p w14:paraId="7A23BDB0" w14:textId="77777777" w:rsidR="00C1398D" w:rsidRPr="00C1398D" w:rsidRDefault="00C1398D" w:rsidP="00C1398D">
            <w:pPr>
              <w:spacing w:before="0" w:after="0" w:line="240" w:lineRule="auto"/>
              <w:rPr>
                <w:rFonts w:eastAsia="Times New Roman"/>
                <w:kern w:val="0"/>
                <w:sz w:val="24"/>
                <w:szCs w:val="24"/>
                <w14:ligatures w14:val="none"/>
              </w:rPr>
            </w:pPr>
            <w:r w:rsidRPr="00C1398D">
              <w:rPr>
                <w:rFonts w:eastAsia="Times New Roman"/>
                <w:kern w:val="0"/>
                <w:sz w:val="24"/>
                <w:szCs w:val="24"/>
                <w14:ligatures w14:val="none"/>
              </w:rPr>
              <w:t xml:space="preserve">Backfill một khoảng </w:t>
            </w:r>
            <w:r w:rsidRPr="00C1398D">
              <w:rPr>
                <w:rFonts w:ascii="Courier New" w:eastAsia="Times New Roman" w:hAnsi="Courier New" w:cs="Courier New"/>
                <w:kern w:val="0"/>
                <w:sz w:val="20"/>
                <w:szCs w:val="20"/>
                <w14:ligatures w14:val="none"/>
              </w:rPr>
              <w:t>updatedDate</w:t>
            </w:r>
          </w:p>
        </w:tc>
      </w:tr>
      <w:tr w:rsidR="00C1398D" w:rsidRPr="00C1398D" w14:paraId="6ED9CEED" w14:textId="77777777">
        <w:trPr>
          <w:tblCellSpacing w:w="15" w:type="dxa"/>
        </w:trPr>
        <w:tc>
          <w:tcPr>
            <w:tcW w:w="0" w:type="auto"/>
            <w:vAlign w:val="center"/>
            <w:hideMark/>
          </w:tcPr>
          <w:p w14:paraId="1DF8E7A7" w14:textId="77777777" w:rsidR="00C1398D" w:rsidRPr="00C1398D" w:rsidRDefault="00C1398D" w:rsidP="00C1398D">
            <w:pPr>
              <w:spacing w:before="0" w:after="0" w:line="240" w:lineRule="auto"/>
              <w:rPr>
                <w:rFonts w:eastAsia="Times New Roman"/>
                <w:kern w:val="0"/>
                <w:sz w:val="24"/>
                <w:szCs w:val="24"/>
                <w14:ligatures w14:val="none"/>
              </w:rPr>
            </w:pPr>
            <w:r w:rsidRPr="00C1398D">
              <w:rPr>
                <w:rFonts w:ascii="Courier New" w:eastAsia="Times New Roman" w:hAnsi="Courier New" w:cs="Courier New"/>
                <w:kern w:val="0"/>
                <w:sz w:val="20"/>
                <w:szCs w:val="20"/>
                <w14:ligatures w14:val="none"/>
              </w:rPr>
              <w:t>/sync-by-policy-codes</w:t>
            </w:r>
          </w:p>
        </w:tc>
        <w:tc>
          <w:tcPr>
            <w:tcW w:w="0" w:type="auto"/>
            <w:vAlign w:val="center"/>
            <w:hideMark/>
          </w:tcPr>
          <w:p w14:paraId="70DBB4F3" w14:textId="77777777" w:rsidR="00C1398D" w:rsidRPr="00C1398D" w:rsidRDefault="00C1398D" w:rsidP="00C1398D">
            <w:pPr>
              <w:spacing w:before="0" w:after="0" w:line="240" w:lineRule="auto"/>
              <w:rPr>
                <w:rFonts w:eastAsia="Times New Roman"/>
                <w:kern w:val="0"/>
                <w:sz w:val="24"/>
                <w:szCs w:val="24"/>
                <w14:ligatures w14:val="none"/>
              </w:rPr>
            </w:pPr>
            <w:r w:rsidRPr="00C1398D">
              <w:rPr>
                <w:rFonts w:eastAsia="Times New Roman"/>
                <w:kern w:val="0"/>
                <w:sz w:val="24"/>
                <w:szCs w:val="24"/>
                <w14:ligatures w14:val="none"/>
              </w:rPr>
              <w:t>POST</w:t>
            </w:r>
          </w:p>
        </w:tc>
        <w:tc>
          <w:tcPr>
            <w:tcW w:w="0" w:type="auto"/>
            <w:vAlign w:val="center"/>
            <w:hideMark/>
          </w:tcPr>
          <w:p w14:paraId="37B9D2D4" w14:textId="77777777" w:rsidR="00C1398D" w:rsidRPr="00C1398D" w:rsidRDefault="00C1398D" w:rsidP="00C1398D">
            <w:pPr>
              <w:spacing w:before="0" w:after="0" w:line="240" w:lineRule="auto"/>
              <w:rPr>
                <w:rFonts w:eastAsia="Times New Roman"/>
                <w:kern w:val="0"/>
                <w:sz w:val="24"/>
                <w:szCs w:val="24"/>
                <w14:ligatures w14:val="none"/>
              </w:rPr>
            </w:pPr>
            <w:r w:rsidRPr="00C1398D">
              <w:rPr>
                <w:rFonts w:eastAsia="Times New Roman"/>
                <w:kern w:val="0"/>
                <w:sz w:val="24"/>
                <w:szCs w:val="24"/>
                <w14:ligatures w14:val="none"/>
              </w:rPr>
              <w:t>Sync lại vài policy cụ thể</w:t>
            </w:r>
          </w:p>
        </w:tc>
      </w:tr>
    </w:tbl>
    <w:p w14:paraId="34E457FA" w14:textId="77777777" w:rsidR="00C1398D" w:rsidRPr="00C1398D" w:rsidRDefault="00C1398D" w:rsidP="00C1398D">
      <w:pPr>
        <w:spacing w:before="100" w:beforeAutospacing="1" w:after="100" w:afterAutospacing="1" w:line="240" w:lineRule="auto"/>
        <w:rPr>
          <w:rFonts w:eastAsia="Times New Roman"/>
          <w:kern w:val="0"/>
          <w:sz w:val="24"/>
          <w:szCs w:val="24"/>
          <w14:ligatures w14:val="none"/>
        </w:rPr>
      </w:pPr>
      <w:r w:rsidRPr="00C1398D">
        <w:rPr>
          <w:rFonts w:eastAsia="Times New Roman"/>
          <w:b/>
          <w:bCs/>
          <w:kern w:val="0"/>
          <w:sz w:val="24"/>
          <w:szCs w:val="24"/>
          <w14:ligatures w14:val="none"/>
        </w:rPr>
        <w:t>Chọn Endpoint Đúng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623"/>
        <w:gridCol w:w="4737"/>
      </w:tblGrid>
      <w:tr w:rsidR="00C1398D" w:rsidRPr="00C1398D" w14:paraId="686870D1" w14:textId="77777777">
        <w:trPr>
          <w:tblHeader/>
          <w:tblCellSpacing w:w="15" w:type="dxa"/>
        </w:trPr>
        <w:tc>
          <w:tcPr>
            <w:tcW w:w="0" w:type="auto"/>
            <w:vAlign w:val="center"/>
            <w:hideMark/>
          </w:tcPr>
          <w:p w14:paraId="370FF1A8" w14:textId="77777777" w:rsidR="00C1398D" w:rsidRPr="00C1398D" w:rsidRDefault="00C1398D" w:rsidP="00C1398D">
            <w:pPr>
              <w:spacing w:before="0" w:after="0" w:line="240" w:lineRule="auto"/>
              <w:jc w:val="center"/>
              <w:rPr>
                <w:rFonts w:eastAsia="Times New Roman"/>
                <w:b/>
                <w:bCs/>
                <w:kern w:val="0"/>
                <w:sz w:val="24"/>
                <w:szCs w:val="24"/>
                <w14:ligatures w14:val="none"/>
              </w:rPr>
            </w:pPr>
            <w:r w:rsidRPr="00C1398D">
              <w:rPr>
                <w:rFonts w:eastAsia="Times New Roman"/>
                <w:b/>
                <w:bCs/>
                <w:kern w:val="0"/>
                <w:sz w:val="24"/>
                <w:szCs w:val="24"/>
                <w14:ligatures w14:val="none"/>
              </w:rPr>
              <w:t>Tình huống</w:t>
            </w:r>
          </w:p>
        </w:tc>
        <w:tc>
          <w:tcPr>
            <w:tcW w:w="0" w:type="auto"/>
            <w:vAlign w:val="center"/>
            <w:hideMark/>
          </w:tcPr>
          <w:p w14:paraId="79B679B8" w14:textId="77777777" w:rsidR="00C1398D" w:rsidRPr="00C1398D" w:rsidRDefault="00C1398D" w:rsidP="00C1398D">
            <w:pPr>
              <w:spacing w:before="0" w:after="0" w:line="240" w:lineRule="auto"/>
              <w:jc w:val="center"/>
              <w:rPr>
                <w:rFonts w:eastAsia="Times New Roman"/>
                <w:b/>
                <w:bCs/>
                <w:kern w:val="0"/>
                <w:sz w:val="24"/>
                <w:szCs w:val="24"/>
                <w14:ligatures w14:val="none"/>
              </w:rPr>
            </w:pPr>
            <w:r w:rsidRPr="00C1398D">
              <w:rPr>
                <w:rFonts w:eastAsia="Times New Roman"/>
                <w:b/>
                <w:bCs/>
                <w:kern w:val="0"/>
                <w:sz w:val="24"/>
                <w:szCs w:val="24"/>
                <w14:ligatures w14:val="none"/>
              </w:rPr>
              <w:t>Nên dùng</w:t>
            </w:r>
          </w:p>
        </w:tc>
      </w:tr>
      <w:tr w:rsidR="00C1398D" w:rsidRPr="00C1398D" w14:paraId="2C428EDE" w14:textId="77777777">
        <w:trPr>
          <w:tblCellSpacing w:w="15" w:type="dxa"/>
        </w:trPr>
        <w:tc>
          <w:tcPr>
            <w:tcW w:w="0" w:type="auto"/>
            <w:vAlign w:val="center"/>
            <w:hideMark/>
          </w:tcPr>
          <w:p w14:paraId="09BCEE33" w14:textId="77777777" w:rsidR="00C1398D" w:rsidRPr="00C1398D" w:rsidRDefault="00C1398D" w:rsidP="00C1398D">
            <w:pPr>
              <w:spacing w:before="0" w:after="0" w:line="240" w:lineRule="auto"/>
              <w:rPr>
                <w:rFonts w:eastAsia="Times New Roman"/>
                <w:kern w:val="0"/>
                <w:sz w:val="24"/>
                <w:szCs w:val="24"/>
                <w14:ligatures w14:val="none"/>
              </w:rPr>
            </w:pPr>
            <w:r w:rsidRPr="00C1398D">
              <w:rPr>
                <w:rFonts w:eastAsia="Times New Roman"/>
                <w:kern w:val="0"/>
                <w:sz w:val="24"/>
                <w:szCs w:val="24"/>
                <w14:ligatures w14:val="none"/>
              </w:rPr>
              <w:t xml:space="preserve">User báo một vài </w:t>
            </w:r>
            <w:r w:rsidRPr="00C1398D">
              <w:rPr>
                <w:rFonts w:ascii="Courier New" w:eastAsia="Times New Roman" w:hAnsi="Courier New" w:cs="Courier New"/>
                <w:kern w:val="0"/>
                <w:sz w:val="20"/>
                <w:szCs w:val="20"/>
                <w14:ligatures w14:val="none"/>
              </w:rPr>
              <w:t>policy_code</w:t>
            </w:r>
            <w:r w:rsidRPr="00C1398D">
              <w:rPr>
                <w:rFonts w:eastAsia="Times New Roman"/>
                <w:kern w:val="0"/>
                <w:sz w:val="24"/>
                <w:szCs w:val="24"/>
                <w14:ligatures w14:val="none"/>
              </w:rPr>
              <w:t xml:space="preserve"> hoặc </w:t>
            </w:r>
            <w:r w:rsidRPr="00C1398D">
              <w:rPr>
                <w:rFonts w:ascii="Courier New" w:eastAsia="Times New Roman" w:hAnsi="Courier New" w:cs="Courier New"/>
                <w:kern w:val="0"/>
                <w:sz w:val="20"/>
                <w:szCs w:val="20"/>
                <w14:ligatures w14:val="none"/>
              </w:rPr>
              <w:t>quote_code</w:t>
            </w:r>
            <w:r w:rsidRPr="00C1398D">
              <w:rPr>
                <w:rFonts w:eastAsia="Times New Roman"/>
                <w:kern w:val="0"/>
                <w:sz w:val="24"/>
                <w:szCs w:val="24"/>
                <w14:ligatures w14:val="none"/>
              </w:rPr>
              <w:t xml:space="preserve"> thiếu</w:t>
            </w:r>
          </w:p>
        </w:tc>
        <w:tc>
          <w:tcPr>
            <w:tcW w:w="0" w:type="auto"/>
            <w:vAlign w:val="center"/>
            <w:hideMark/>
          </w:tcPr>
          <w:p w14:paraId="300AE010" w14:textId="77777777" w:rsidR="00C1398D" w:rsidRPr="00C1398D" w:rsidRDefault="00C1398D" w:rsidP="00C1398D">
            <w:pPr>
              <w:spacing w:before="0" w:after="0" w:line="240" w:lineRule="auto"/>
              <w:rPr>
                <w:rFonts w:eastAsia="Times New Roman"/>
                <w:kern w:val="0"/>
                <w:sz w:val="24"/>
                <w:szCs w:val="24"/>
                <w14:ligatures w14:val="none"/>
              </w:rPr>
            </w:pPr>
            <w:r w:rsidRPr="00C1398D">
              <w:rPr>
                <w:rFonts w:ascii="Courier New" w:eastAsia="Times New Roman" w:hAnsi="Courier New" w:cs="Courier New"/>
                <w:kern w:val="0"/>
                <w:sz w:val="20"/>
                <w:szCs w:val="20"/>
                <w14:ligatures w14:val="none"/>
              </w:rPr>
              <w:t>/sync-by-policy-codes</w:t>
            </w:r>
          </w:p>
        </w:tc>
      </w:tr>
      <w:tr w:rsidR="00C1398D" w:rsidRPr="00C1398D" w14:paraId="4813A471" w14:textId="77777777">
        <w:trPr>
          <w:tblCellSpacing w:w="15" w:type="dxa"/>
        </w:trPr>
        <w:tc>
          <w:tcPr>
            <w:tcW w:w="0" w:type="auto"/>
            <w:vAlign w:val="center"/>
            <w:hideMark/>
          </w:tcPr>
          <w:p w14:paraId="106FB850" w14:textId="77777777" w:rsidR="00C1398D" w:rsidRPr="00C1398D" w:rsidRDefault="00C1398D" w:rsidP="00C1398D">
            <w:pPr>
              <w:spacing w:before="0" w:after="0" w:line="240" w:lineRule="auto"/>
              <w:rPr>
                <w:rFonts w:eastAsia="Times New Roman"/>
                <w:kern w:val="0"/>
                <w:sz w:val="24"/>
                <w:szCs w:val="24"/>
                <w14:ligatures w14:val="none"/>
              </w:rPr>
            </w:pPr>
            <w:r w:rsidRPr="00C1398D">
              <w:rPr>
                <w:rFonts w:eastAsia="Times New Roman"/>
                <w:kern w:val="0"/>
                <w:sz w:val="24"/>
                <w:szCs w:val="24"/>
                <w14:ligatures w14:val="none"/>
              </w:rPr>
              <w:t>Data trong một khoảng ngày bị thiếu</w:t>
            </w:r>
          </w:p>
        </w:tc>
        <w:tc>
          <w:tcPr>
            <w:tcW w:w="0" w:type="auto"/>
            <w:vAlign w:val="center"/>
            <w:hideMark/>
          </w:tcPr>
          <w:p w14:paraId="28FE8A7D" w14:textId="77777777" w:rsidR="00C1398D" w:rsidRPr="00C1398D" w:rsidRDefault="00C1398D" w:rsidP="00C1398D">
            <w:pPr>
              <w:spacing w:before="0" w:after="0" w:line="240" w:lineRule="auto"/>
              <w:rPr>
                <w:rFonts w:eastAsia="Times New Roman"/>
                <w:kern w:val="0"/>
                <w:sz w:val="24"/>
                <w:szCs w:val="24"/>
                <w14:ligatures w14:val="none"/>
              </w:rPr>
            </w:pPr>
            <w:r w:rsidRPr="00C1398D">
              <w:rPr>
                <w:rFonts w:ascii="Courier New" w:eastAsia="Times New Roman" w:hAnsi="Courier New" w:cs="Courier New"/>
                <w:kern w:val="0"/>
                <w:sz w:val="20"/>
                <w:szCs w:val="20"/>
                <w14:ligatures w14:val="none"/>
              </w:rPr>
              <w:t>/sync-by-updated-date</w:t>
            </w:r>
          </w:p>
        </w:tc>
      </w:tr>
      <w:tr w:rsidR="00C1398D" w:rsidRPr="00C1398D" w14:paraId="73A72CF4" w14:textId="77777777">
        <w:trPr>
          <w:tblCellSpacing w:w="15" w:type="dxa"/>
        </w:trPr>
        <w:tc>
          <w:tcPr>
            <w:tcW w:w="0" w:type="auto"/>
            <w:vAlign w:val="center"/>
            <w:hideMark/>
          </w:tcPr>
          <w:p w14:paraId="34986462" w14:textId="77777777" w:rsidR="00C1398D" w:rsidRPr="00C1398D" w:rsidRDefault="00C1398D" w:rsidP="00C1398D">
            <w:pPr>
              <w:spacing w:before="0" w:after="0" w:line="240" w:lineRule="auto"/>
              <w:rPr>
                <w:rFonts w:eastAsia="Times New Roman"/>
                <w:kern w:val="0"/>
                <w:sz w:val="24"/>
                <w:szCs w:val="24"/>
                <w14:ligatures w14:val="none"/>
              </w:rPr>
            </w:pPr>
            <w:r w:rsidRPr="00C1398D">
              <w:rPr>
                <w:rFonts w:eastAsia="Times New Roman"/>
                <w:kern w:val="0"/>
                <w:sz w:val="24"/>
                <w:szCs w:val="24"/>
                <w14:ligatures w14:val="none"/>
              </w:rPr>
              <w:t>Job định kỳ bị tắt một thời gian</w:t>
            </w:r>
          </w:p>
        </w:tc>
        <w:tc>
          <w:tcPr>
            <w:tcW w:w="0" w:type="auto"/>
            <w:vAlign w:val="center"/>
            <w:hideMark/>
          </w:tcPr>
          <w:p w14:paraId="554FDB91" w14:textId="77777777" w:rsidR="00C1398D" w:rsidRPr="00C1398D" w:rsidRDefault="00C1398D" w:rsidP="00C1398D">
            <w:pPr>
              <w:spacing w:before="0" w:after="0" w:line="240" w:lineRule="auto"/>
              <w:rPr>
                <w:rFonts w:eastAsia="Times New Roman"/>
                <w:kern w:val="0"/>
                <w:sz w:val="24"/>
                <w:szCs w:val="24"/>
                <w14:ligatures w14:val="none"/>
              </w:rPr>
            </w:pPr>
            <w:r w:rsidRPr="00C1398D">
              <w:rPr>
                <w:rFonts w:ascii="Courier New" w:eastAsia="Times New Roman" w:hAnsi="Courier New" w:cs="Courier New"/>
                <w:kern w:val="0"/>
                <w:sz w:val="20"/>
                <w:szCs w:val="20"/>
                <w14:ligatures w14:val="none"/>
              </w:rPr>
              <w:t>/incremental</w:t>
            </w:r>
            <w:r w:rsidRPr="00C1398D">
              <w:rPr>
                <w:rFonts w:eastAsia="Times New Roman"/>
                <w:kern w:val="0"/>
                <w:sz w:val="24"/>
                <w:szCs w:val="24"/>
                <w14:ligatures w14:val="none"/>
              </w:rPr>
              <w:t xml:space="preserve"> hoặc </w:t>
            </w:r>
            <w:r w:rsidRPr="00C1398D">
              <w:rPr>
                <w:rFonts w:ascii="Courier New" w:eastAsia="Times New Roman" w:hAnsi="Courier New" w:cs="Courier New"/>
                <w:kern w:val="0"/>
                <w:sz w:val="20"/>
                <w:szCs w:val="20"/>
                <w14:ligatures w14:val="none"/>
              </w:rPr>
              <w:t>/sync-by-updated-date</w:t>
            </w:r>
          </w:p>
        </w:tc>
      </w:tr>
      <w:tr w:rsidR="00C1398D" w:rsidRPr="00C1398D" w14:paraId="418B86CD" w14:textId="77777777">
        <w:trPr>
          <w:tblCellSpacing w:w="15" w:type="dxa"/>
        </w:trPr>
        <w:tc>
          <w:tcPr>
            <w:tcW w:w="0" w:type="auto"/>
            <w:vAlign w:val="center"/>
            <w:hideMark/>
          </w:tcPr>
          <w:p w14:paraId="6F748054" w14:textId="77777777" w:rsidR="00C1398D" w:rsidRPr="00C1398D" w:rsidRDefault="00C1398D" w:rsidP="00C1398D">
            <w:pPr>
              <w:spacing w:before="0" w:after="0" w:line="240" w:lineRule="auto"/>
              <w:rPr>
                <w:rFonts w:eastAsia="Times New Roman"/>
                <w:kern w:val="0"/>
                <w:sz w:val="24"/>
                <w:szCs w:val="24"/>
                <w14:ligatures w14:val="none"/>
              </w:rPr>
            </w:pPr>
            <w:r w:rsidRPr="00C1398D">
              <w:rPr>
                <w:rFonts w:eastAsia="Times New Roman"/>
                <w:kern w:val="0"/>
                <w:sz w:val="24"/>
                <w:szCs w:val="24"/>
                <w14:ligatures w14:val="none"/>
              </w:rPr>
              <w:t>Schema/mapping thay đổi lớn, cần build lại toàn bộ</w:t>
            </w:r>
          </w:p>
        </w:tc>
        <w:tc>
          <w:tcPr>
            <w:tcW w:w="0" w:type="auto"/>
            <w:vAlign w:val="center"/>
            <w:hideMark/>
          </w:tcPr>
          <w:p w14:paraId="636C01BC" w14:textId="77777777" w:rsidR="00C1398D" w:rsidRPr="00C1398D" w:rsidRDefault="00C1398D" w:rsidP="00C1398D">
            <w:pPr>
              <w:spacing w:before="0" w:after="0" w:line="240" w:lineRule="auto"/>
              <w:rPr>
                <w:rFonts w:eastAsia="Times New Roman"/>
                <w:kern w:val="0"/>
                <w:sz w:val="24"/>
                <w:szCs w:val="24"/>
                <w14:ligatures w14:val="none"/>
              </w:rPr>
            </w:pPr>
            <w:r w:rsidRPr="00C1398D">
              <w:rPr>
                <w:rFonts w:ascii="Courier New" w:eastAsia="Times New Roman" w:hAnsi="Courier New" w:cs="Courier New"/>
                <w:kern w:val="0"/>
                <w:sz w:val="20"/>
                <w:szCs w:val="20"/>
                <w14:ligatures w14:val="none"/>
              </w:rPr>
              <w:t>/full-resync</w:t>
            </w:r>
          </w:p>
        </w:tc>
      </w:tr>
      <w:tr w:rsidR="00C1398D" w:rsidRPr="00C1398D" w14:paraId="7F17A3CC" w14:textId="77777777">
        <w:trPr>
          <w:tblCellSpacing w:w="15" w:type="dxa"/>
        </w:trPr>
        <w:tc>
          <w:tcPr>
            <w:tcW w:w="0" w:type="auto"/>
            <w:vAlign w:val="center"/>
            <w:hideMark/>
          </w:tcPr>
          <w:p w14:paraId="20BF49D4" w14:textId="77777777" w:rsidR="00C1398D" w:rsidRPr="00C1398D" w:rsidRDefault="00C1398D" w:rsidP="00C1398D">
            <w:pPr>
              <w:spacing w:before="0" w:after="0" w:line="240" w:lineRule="auto"/>
              <w:rPr>
                <w:rFonts w:eastAsia="Times New Roman"/>
                <w:kern w:val="0"/>
                <w:sz w:val="24"/>
                <w:szCs w:val="24"/>
                <w14:ligatures w14:val="none"/>
              </w:rPr>
            </w:pPr>
            <w:r w:rsidRPr="00C1398D">
              <w:rPr>
                <w:rFonts w:eastAsia="Times New Roman"/>
                <w:kern w:val="0"/>
                <w:sz w:val="24"/>
                <w:szCs w:val="24"/>
                <w14:ligatures w14:val="none"/>
              </w:rPr>
              <w:t>Muốn xem lần sync cuối thành công chưa</w:t>
            </w:r>
          </w:p>
        </w:tc>
        <w:tc>
          <w:tcPr>
            <w:tcW w:w="0" w:type="auto"/>
            <w:vAlign w:val="center"/>
            <w:hideMark/>
          </w:tcPr>
          <w:p w14:paraId="65801E4F" w14:textId="77777777" w:rsidR="00C1398D" w:rsidRPr="00C1398D" w:rsidRDefault="00C1398D" w:rsidP="00C1398D">
            <w:pPr>
              <w:spacing w:before="0" w:after="0" w:line="240" w:lineRule="auto"/>
              <w:rPr>
                <w:rFonts w:eastAsia="Times New Roman"/>
                <w:kern w:val="0"/>
                <w:sz w:val="24"/>
                <w:szCs w:val="24"/>
                <w14:ligatures w14:val="none"/>
              </w:rPr>
            </w:pPr>
            <w:r w:rsidRPr="00C1398D">
              <w:rPr>
                <w:rFonts w:ascii="Courier New" w:eastAsia="Times New Roman" w:hAnsi="Courier New" w:cs="Courier New"/>
                <w:kern w:val="0"/>
                <w:sz w:val="20"/>
                <w:szCs w:val="20"/>
                <w14:ligatures w14:val="none"/>
              </w:rPr>
              <w:t>/status</w:t>
            </w:r>
          </w:p>
        </w:tc>
      </w:tr>
      <w:tr w:rsidR="00C1398D" w:rsidRPr="00C1398D" w14:paraId="12C3500F" w14:textId="77777777">
        <w:trPr>
          <w:tblCellSpacing w:w="15" w:type="dxa"/>
        </w:trPr>
        <w:tc>
          <w:tcPr>
            <w:tcW w:w="0" w:type="auto"/>
            <w:vAlign w:val="center"/>
            <w:hideMark/>
          </w:tcPr>
          <w:p w14:paraId="48F3C6EA" w14:textId="77777777" w:rsidR="00C1398D" w:rsidRPr="00C1398D" w:rsidRDefault="00C1398D" w:rsidP="00C1398D">
            <w:pPr>
              <w:spacing w:before="0" w:after="0" w:line="240" w:lineRule="auto"/>
              <w:rPr>
                <w:rFonts w:eastAsia="Times New Roman"/>
                <w:kern w:val="0"/>
                <w:sz w:val="24"/>
                <w:szCs w:val="24"/>
                <w14:ligatures w14:val="none"/>
              </w:rPr>
            </w:pPr>
            <w:r w:rsidRPr="00C1398D">
              <w:rPr>
                <w:rFonts w:eastAsia="Times New Roman"/>
                <w:kern w:val="0"/>
                <w:sz w:val="24"/>
                <w:szCs w:val="24"/>
                <w14:ligatures w14:val="none"/>
              </w:rPr>
              <w:t>Không biết thiếu từ lúc nào</w:t>
            </w:r>
          </w:p>
        </w:tc>
        <w:tc>
          <w:tcPr>
            <w:tcW w:w="0" w:type="auto"/>
            <w:vAlign w:val="center"/>
            <w:hideMark/>
          </w:tcPr>
          <w:p w14:paraId="4B22D7F3" w14:textId="77777777" w:rsidR="00C1398D" w:rsidRPr="00C1398D" w:rsidRDefault="00C1398D" w:rsidP="00C1398D">
            <w:pPr>
              <w:spacing w:before="0" w:after="0" w:line="240" w:lineRule="auto"/>
              <w:rPr>
                <w:rFonts w:eastAsia="Times New Roman"/>
                <w:kern w:val="0"/>
                <w:sz w:val="24"/>
                <w:szCs w:val="24"/>
                <w14:ligatures w14:val="none"/>
              </w:rPr>
            </w:pPr>
            <w:r w:rsidRPr="00C1398D">
              <w:rPr>
                <w:rFonts w:eastAsia="Times New Roman"/>
                <w:kern w:val="0"/>
                <w:sz w:val="24"/>
                <w:szCs w:val="24"/>
                <w14:ligatures w14:val="none"/>
              </w:rPr>
              <w:t xml:space="preserve">Kiểm tra </w:t>
            </w:r>
            <w:r w:rsidRPr="00C1398D">
              <w:rPr>
                <w:rFonts w:ascii="Courier New" w:eastAsia="Times New Roman" w:hAnsi="Courier New" w:cs="Courier New"/>
                <w:kern w:val="0"/>
                <w:sz w:val="20"/>
                <w:szCs w:val="20"/>
                <w14:ligatures w14:val="none"/>
              </w:rPr>
              <w:t>job_run</w:t>
            </w:r>
            <w:r w:rsidRPr="00C1398D">
              <w:rPr>
                <w:rFonts w:eastAsia="Times New Roman"/>
                <w:kern w:val="0"/>
                <w:sz w:val="24"/>
                <w:szCs w:val="24"/>
                <w14:ligatures w14:val="none"/>
              </w:rPr>
              <w:t xml:space="preserve">, </w:t>
            </w:r>
            <w:r w:rsidRPr="00C1398D">
              <w:rPr>
                <w:rFonts w:ascii="Courier New" w:eastAsia="Times New Roman" w:hAnsi="Courier New" w:cs="Courier New"/>
                <w:kern w:val="0"/>
                <w:sz w:val="20"/>
                <w:szCs w:val="20"/>
                <w14:ligatures w14:val="none"/>
              </w:rPr>
              <w:t>watermark</w:t>
            </w:r>
            <w:r w:rsidRPr="00C1398D">
              <w:rPr>
                <w:rFonts w:eastAsia="Times New Roman"/>
                <w:kern w:val="0"/>
                <w:sz w:val="24"/>
                <w:szCs w:val="24"/>
                <w14:ligatures w14:val="none"/>
              </w:rPr>
              <w:t xml:space="preserve"> trước, chưa vội full resync</w:t>
            </w:r>
          </w:p>
        </w:tc>
      </w:tr>
    </w:tbl>
    <w:p w14:paraId="69E30D90" w14:textId="77777777" w:rsidR="00C1398D" w:rsidRPr="00C1398D" w:rsidRDefault="00C1398D" w:rsidP="00C1398D">
      <w:pPr>
        <w:spacing w:before="100" w:beforeAutospacing="1" w:after="100" w:afterAutospacing="1" w:line="240" w:lineRule="auto"/>
        <w:rPr>
          <w:rFonts w:eastAsia="Times New Roman"/>
          <w:kern w:val="0"/>
          <w:sz w:val="24"/>
          <w:szCs w:val="24"/>
          <w14:ligatures w14:val="none"/>
        </w:rPr>
      </w:pPr>
      <w:r w:rsidRPr="00C1398D">
        <w:rPr>
          <w:rFonts w:eastAsia="Times New Roman"/>
          <w:b/>
          <w:bCs/>
          <w:kern w:val="0"/>
          <w:sz w:val="24"/>
          <w:szCs w:val="24"/>
          <w14:ligatures w14:val="none"/>
        </w:rPr>
        <w:t xml:space="preserve">Luồng </w:t>
      </w:r>
      <w:r w:rsidRPr="00C1398D">
        <w:rPr>
          <w:rFonts w:ascii="Courier New" w:eastAsia="Times New Roman" w:hAnsi="Courier New" w:cs="Courier New"/>
          <w:b/>
          <w:bCs/>
          <w:kern w:val="0"/>
          <w:sz w:val="20"/>
          <w:szCs w:val="20"/>
          <w14:ligatures w14:val="none"/>
        </w:rPr>
        <w:t>/status</w:t>
      </w:r>
    </w:p>
    <w:p w14:paraId="468C3D68" w14:textId="77777777" w:rsidR="00C1398D" w:rsidRPr="00C1398D" w:rsidRDefault="00C1398D" w:rsidP="00C1398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C1398D">
        <w:rPr>
          <w:rFonts w:ascii="Courier New" w:eastAsia="Times New Roman" w:hAnsi="Courier New" w:cs="Courier New"/>
          <w:kern w:val="0"/>
          <w:sz w:val="20"/>
          <w:szCs w:val="20"/>
          <w14:ligatures w14:val="none"/>
        </w:rPr>
        <w:t>GET /internal/report-sync/core-policy/status</w:t>
      </w:r>
    </w:p>
    <w:p w14:paraId="0D1C8E6F" w14:textId="77777777" w:rsidR="00C1398D" w:rsidRPr="00C1398D" w:rsidRDefault="00C1398D" w:rsidP="00C1398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C1398D">
        <w:rPr>
          <w:rFonts w:ascii="Courier New" w:eastAsia="Times New Roman" w:hAnsi="Courier New" w:cs="Courier New"/>
          <w:kern w:val="0"/>
          <w:sz w:val="20"/>
          <w:szCs w:val="20"/>
          <w14:ligatures w14:val="none"/>
        </w:rPr>
        <w:t>→ CorePolicySyncController.getStatus()</w:t>
      </w:r>
    </w:p>
    <w:p w14:paraId="1B90EF06" w14:textId="77777777" w:rsidR="00C1398D" w:rsidRPr="00C1398D" w:rsidRDefault="00C1398D" w:rsidP="00C1398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C1398D">
        <w:rPr>
          <w:rFonts w:ascii="Courier New" w:eastAsia="Times New Roman" w:hAnsi="Courier New" w:cs="Courier New"/>
          <w:kern w:val="0"/>
          <w:sz w:val="20"/>
          <w:szCs w:val="20"/>
          <w14:ligatures w14:val="none"/>
        </w:rPr>
        <w:t>→ CorePolicySyncService.getStatus()</w:t>
      </w:r>
    </w:p>
    <w:p w14:paraId="222E8396" w14:textId="77777777" w:rsidR="00C1398D" w:rsidRPr="00C1398D" w:rsidRDefault="00C1398D" w:rsidP="00C1398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C1398D">
        <w:rPr>
          <w:rFonts w:ascii="Courier New" w:eastAsia="Times New Roman" w:hAnsi="Courier New" w:cs="Courier New"/>
          <w:kern w:val="0"/>
          <w:sz w:val="20"/>
          <w:szCs w:val="20"/>
          <w14:ligatures w14:val="none"/>
        </w:rPr>
        <w:t>→ đọc ingestion_watermark</w:t>
      </w:r>
    </w:p>
    <w:p w14:paraId="6D7AD320" w14:textId="77777777" w:rsidR="00C1398D" w:rsidRPr="00C1398D" w:rsidRDefault="00C1398D" w:rsidP="00C1398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C1398D">
        <w:rPr>
          <w:rFonts w:ascii="Courier New" w:eastAsia="Times New Roman" w:hAnsi="Courier New" w:cs="Courier New"/>
          <w:kern w:val="0"/>
          <w:sz w:val="20"/>
          <w:szCs w:val="20"/>
          <w14:ligatures w14:val="none"/>
        </w:rPr>
        <w:t>→ đọc job_run latest</w:t>
      </w:r>
    </w:p>
    <w:p w14:paraId="1C027753" w14:textId="77777777" w:rsidR="00C1398D" w:rsidRPr="00C1398D" w:rsidRDefault="00C1398D" w:rsidP="00C1398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C1398D">
        <w:rPr>
          <w:rFonts w:ascii="Courier New" w:eastAsia="Times New Roman" w:hAnsi="Courier New" w:cs="Courier New"/>
          <w:kern w:val="0"/>
          <w:sz w:val="20"/>
          <w:szCs w:val="20"/>
          <w14:ligatures w14:val="none"/>
        </w:rPr>
        <w:t>→ trả về trạng thái sync</w:t>
      </w:r>
    </w:p>
    <w:p w14:paraId="25A87901" w14:textId="77777777" w:rsidR="00C1398D" w:rsidRPr="00C1398D" w:rsidRDefault="00C1398D" w:rsidP="00C1398D">
      <w:pPr>
        <w:spacing w:before="100" w:beforeAutospacing="1" w:after="100" w:afterAutospacing="1" w:line="240" w:lineRule="auto"/>
        <w:rPr>
          <w:rFonts w:eastAsia="Times New Roman"/>
          <w:kern w:val="0"/>
          <w:sz w:val="24"/>
          <w:szCs w:val="24"/>
          <w14:ligatures w14:val="none"/>
        </w:rPr>
      </w:pPr>
      <w:r w:rsidRPr="00C1398D">
        <w:rPr>
          <w:rFonts w:eastAsia="Times New Roman"/>
          <w:kern w:val="0"/>
          <w:sz w:val="24"/>
          <w:szCs w:val="24"/>
          <w14:ligatures w14:val="none"/>
        </w:rPr>
        <w:t>Bạn dùng endpoint này để trả lời:</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781"/>
        <w:gridCol w:w="3178"/>
      </w:tblGrid>
      <w:tr w:rsidR="00C1398D" w:rsidRPr="00C1398D" w14:paraId="3006241F" w14:textId="77777777">
        <w:trPr>
          <w:tblHeader/>
          <w:tblCellSpacing w:w="15" w:type="dxa"/>
        </w:trPr>
        <w:tc>
          <w:tcPr>
            <w:tcW w:w="0" w:type="auto"/>
            <w:vAlign w:val="center"/>
            <w:hideMark/>
          </w:tcPr>
          <w:p w14:paraId="4B36EAA3" w14:textId="77777777" w:rsidR="00C1398D" w:rsidRPr="00C1398D" w:rsidRDefault="00C1398D" w:rsidP="00C1398D">
            <w:pPr>
              <w:spacing w:before="0" w:after="0" w:line="240" w:lineRule="auto"/>
              <w:jc w:val="center"/>
              <w:rPr>
                <w:rFonts w:eastAsia="Times New Roman"/>
                <w:b/>
                <w:bCs/>
                <w:kern w:val="0"/>
                <w:sz w:val="24"/>
                <w:szCs w:val="24"/>
                <w14:ligatures w14:val="none"/>
              </w:rPr>
            </w:pPr>
            <w:r w:rsidRPr="00C1398D">
              <w:rPr>
                <w:rFonts w:eastAsia="Times New Roman"/>
                <w:b/>
                <w:bCs/>
                <w:kern w:val="0"/>
                <w:sz w:val="24"/>
                <w:szCs w:val="24"/>
                <w14:ligatures w14:val="none"/>
              </w:rPr>
              <w:t>Câu hỏi</w:t>
            </w:r>
          </w:p>
        </w:tc>
        <w:tc>
          <w:tcPr>
            <w:tcW w:w="0" w:type="auto"/>
            <w:vAlign w:val="center"/>
            <w:hideMark/>
          </w:tcPr>
          <w:p w14:paraId="14D44FCD" w14:textId="77777777" w:rsidR="00C1398D" w:rsidRPr="00C1398D" w:rsidRDefault="00C1398D" w:rsidP="00C1398D">
            <w:pPr>
              <w:spacing w:before="0" w:after="0" w:line="240" w:lineRule="auto"/>
              <w:jc w:val="center"/>
              <w:rPr>
                <w:rFonts w:eastAsia="Times New Roman"/>
                <w:b/>
                <w:bCs/>
                <w:kern w:val="0"/>
                <w:sz w:val="24"/>
                <w:szCs w:val="24"/>
                <w14:ligatures w14:val="none"/>
              </w:rPr>
            </w:pPr>
            <w:r w:rsidRPr="00C1398D">
              <w:rPr>
                <w:rFonts w:eastAsia="Times New Roman"/>
                <w:b/>
                <w:bCs/>
                <w:kern w:val="0"/>
                <w:sz w:val="24"/>
                <w:szCs w:val="24"/>
                <w14:ligatures w14:val="none"/>
              </w:rPr>
              <w:t>Ý nghĩa</w:t>
            </w:r>
          </w:p>
        </w:tc>
      </w:tr>
      <w:tr w:rsidR="00C1398D" w:rsidRPr="00C1398D" w14:paraId="58544C7C" w14:textId="77777777">
        <w:trPr>
          <w:tblCellSpacing w:w="15" w:type="dxa"/>
        </w:trPr>
        <w:tc>
          <w:tcPr>
            <w:tcW w:w="0" w:type="auto"/>
            <w:vAlign w:val="center"/>
            <w:hideMark/>
          </w:tcPr>
          <w:p w14:paraId="76A47906" w14:textId="77777777" w:rsidR="00C1398D" w:rsidRPr="00C1398D" w:rsidRDefault="00C1398D" w:rsidP="00C1398D">
            <w:pPr>
              <w:spacing w:before="0" w:after="0" w:line="240" w:lineRule="auto"/>
              <w:rPr>
                <w:rFonts w:eastAsia="Times New Roman"/>
                <w:kern w:val="0"/>
                <w:sz w:val="24"/>
                <w:szCs w:val="24"/>
                <w14:ligatures w14:val="none"/>
              </w:rPr>
            </w:pPr>
            <w:r w:rsidRPr="00C1398D">
              <w:rPr>
                <w:rFonts w:eastAsia="Times New Roman"/>
                <w:kern w:val="0"/>
                <w:sz w:val="24"/>
                <w:szCs w:val="24"/>
                <w14:ligatures w14:val="none"/>
              </w:rPr>
              <w:t>Watermark đang ở đâu?</w:t>
            </w:r>
          </w:p>
        </w:tc>
        <w:tc>
          <w:tcPr>
            <w:tcW w:w="0" w:type="auto"/>
            <w:vAlign w:val="center"/>
            <w:hideMark/>
          </w:tcPr>
          <w:p w14:paraId="1EC3CB20" w14:textId="77777777" w:rsidR="00C1398D" w:rsidRPr="00C1398D" w:rsidRDefault="00C1398D" w:rsidP="00C1398D">
            <w:pPr>
              <w:spacing w:before="0" w:after="0" w:line="240" w:lineRule="auto"/>
              <w:rPr>
                <w:rFonts w:eastAsia="Times New Roman"/>
                <w:kern w:val="0"/>
                <w:sz w:val="24"/>
                <w:szCs w:val="24"/>
                <w14:ligatures w14:val="none"/>
              </w:rPr>
            </w:pPr>
            <w:r w:rsidRPr="00C1398D">
              <w:rPr>
                <w:rFonts w:eastAsia="Times New Roman"/>
                <w:kern w:val="0"/>
                <w:sz w:val="24"/>
                <w:szCs w:val="24"/>
                <w14:ligatures w14:val="none"/>
              </w:rPr>
              <w:t>Sync đã chạy tới mốc nào</w:t>
            </w:r>
          </w:p>
        </w:tc>
      </w:tr>
      <w:tr w:rsidR="00C1398D" w:rsidRPr="00C1398D" w14:paraId="4100E90A" w14:textId="77777777">
        <w:trPr>
          <w:tblCellSpacing w:w="15" w:type="dxa"/>
        </w:trPr>
        <w:tc>
          <w:tcPr>
            <w:tcW w:w="0" w:type="auto"/>
            <w:vAlign w:val="center"/>
            <w:hideMark/>
          </w:tcPr>
          <w:p w14:paraId="3507244A" w14:textId="77777777" w:rsidR="00C1398D" w:rsidRPr="00C1398D" w:rsidRDefault="00C1398D" w:rsidP="00C1398D">
            <w:pPr>
              <w:spacing w:before="0" w:after="0" w:line="240" w:lineRule="auto"/>
              <w:rPr>
                <w:rFonts w:eastAsia="Times New Roman"/>
                <w:kern w:val="0"/>
                <w:sz w:val="24"/>
                <w:szCs w:val="24"/>
                <w14:ligatures w14:val="none"/>
              </w:rPr>
            </w:pPr>
            <w:r w:rsidRPr="00C1398D">
              <w:rPr>
                <w:rFonts w:eastAsia="Times New Roman"/>
                <w:kern w:val="0"/>
                <w:sz w:val="24"/>
                <w:szCs w:val="24"/>
                <w14:ligatures w14:val="none"/>
              </w:rPr>
              <w:t>Job cuối success hay failed?</w:t>
            </w:r>
          </w:p>
        </w:tc>
        <w:tc>
          <w:tcPr>
            <w:tcW w:w="0" w:type="auto"/>
            <w:vAlign w:val="center"/>
            <w:hideMark/>
          </w:tcPr>
          <w:p w14:paraId="6E07EC4B" w14:textId="77777777" w:rsidR="00C1398D" w:rsidRPr="00C1398D" w:rsidRDefault="00C1398D" w:rsidP="00C1398D">
            <w:pPr>
              <w:spacing w:before="0" w:after="0" w:line="240" w:lineRule="auto"/>
              <w:rPr>
                <w:rFonts w:eastAsia="Times New Roman"/>
                <w:kern w:val="0"/>
                <w:sz w:val="24"/>
                <w:szCs w:val="24"/>
                <w14:ligatures w14:val="none"/>
              </w:rPr>
            </w:pPr>
            <w:r w:rsidRPr="00C1398D">
              <w:rPr>
                <w:rFonts w:eastAsia="Times New Roman"/>
                <w:kern w:val="0"/>
                <w:sz w:val="24"/>
                <w:szCs w:val="24"/>
                <w14:ligatures w14:val="none"/>
              </w:rPr>
              <w:t>Có lỗi sync gần đây không</w:t>
            </w:r>
          </w:p>
        </w:tc>
      </w:tr>
      <w:tr w:rsidR="00C1398D" w:rsidRPr="00C1398D" w14:paraId="09945672" w14:textId="77777777">
        <w:trPr>
          <w:tblCellSpacing w:w="15" w:type="dxa"/>
        </w:trPr>
        <w:tc>
          <w:tcPr>
            <w:tcW w:w="0" w:type="auto"/>
            <w:vAlign w:val="center"/>
            <w:hideMark/>
          </w:tcPr>
          <w:p w14:paraId="5AF8FEC5" w14:textId="77777777" w:rsidR="00C1398D" w:rsidRPr="00C1398D" w:rsidRDefault="00C1398D" w:rsidP="00C1398D">
            <w:pPr>
              <w:spacing w:before="0" w:after="0" w:line="240" w:lineRule="auto"/>
              <w:rPr>
                <w:rFonts w:eastAsia="Times New Roman"/>
                <w:kern w:val="0"/>
                <w:sz w:val="24"/>
                <w:szCs w:val="24"/>
                <w14:ligatures w14:val="none"/>
              </w:rPr>
            </w:pPr>
            <w:r w:rsidRPr="00C1398D">
              <w:rPr>
                <w:rFonts w:eastAsia="Times New Roman"/>
                <w:kern w:val="0"/>
                <w:sz w:val="24"/>
                <w:szCs w:val="24"/>
                <w14:ligatures w14:val="none"/>
              </w:rPr>
              <w:t>Processed count bao nhiêu?</w:t>
            </w:r>
          </w:p>
        </w:tc>
        <w:tc>
          <w:tcPr>
            <w:tcW w:w="0" w:type="auto"/>
            <w:vAlign w:val="center"/>
            <w:hideMark/>
          </w:tcPr>
          <w:p w14:paraId="1D52B91D" w14:textId="77777777" w:rsidR="00C1398D" w:rsidRPr="00C1398D" w:rsidRDefault="00C1398D" w:rsidP="00C1398D">
            <w:pPr>
              <w:spacing w:before="0" w:after="0" w:line="240" w:lineRule="auto"/>
              <w:rPr>
                <w:rFonts w:eastAsia="Times New Roman"/>
                <w:kern w:val="0"/>
                <w:sz w:val="24"/>
                <w:szCs w:val="24"/>
                <w14:ligatures w14:val="none"/>
              </w:rPr>
            </w:pPr>
            <w:r w:rsidRPr="00C1398D">
              <w:rPr>
                <w:rFonts w:eastAsia="Times New Roman"/>
                <w:kern w:val="0"/>
                <w:sz w:val="24"/>
                <w:szCs w:val="24"/>
                <w14:ligatures w14:val="none"/>
              </w:rPr>
              <w:t>Lần sync xử lý bao nhiêu record</w:t>
            </w:r>
          </w:p>
        </w:tc>
      </w:tr>
      <w:tr w:rsidR="00C1398D" w:rsidRPr="00C1398D" w14:paraId="419772A6" w14:textId="77777777">
        <w:trPr>
          <w:tblCellSpacing w:w="15" w:type="dxa"/>
        </w:trPr>
        <w:tc>
          <w:tcPr>
            <w:tcW w:w="0" w:type="auto"/>
            <w:vAlign w:val="center"/>
            <w:hideMark/>
          </w:tcPr>
          <w:p w14:paraId="1AC4FCC7" w14:textId="77777777" w:rsidR="00C1398D" w:rsidRPr="00C1398D" w:rsidRDefault="00C1398D" w:rsidP="00C1398D">
            <w:pPr>
              <w:spacing w:before="0" w:after="0" w:line="240" w:lineRule="auto"/>
              <w:rPr>
                <w:rFonts w:eastAsia="Times New Roman"/>
                <w:kern w:val="0"/>
                <w:sz w:val="24"/>
                <w:szCs w:val="24"/>
                <w14:ligatures w14:val="none"/>
              </w:rPr>
            </w:pPr>
            <w:r w:rsidRPr="00C1398D">
              <w:rPr>
                <w:rFonts w:eastAsia="Times New Roman"/>
                <w:kern w:val="0"/>
                <w:sz w:val="24"/>
                <w:szCs w:val="24"/>
                <w14:ligatures w14:val="none"/>
              </w:rPr>
              <w:t>Message là gì?</w:t>
            </w:r>
          </w:p>
        </w:tc>
        <w:tc>
          <w:tcPr>
            <w:tcW w:w="0" w:type="auto"/>
            <w:vAlign w:val="center"/>
            <w:hideMark/>
          </w:tcPr>
          <w:p w14:paraId="12221BF6" w14:textId="77777777" w:rsidR="00C1398D" w:rsidRPr="00C1398D" w:rsidRDefault="00C1398D" w:rsidP="00C1398D">
            <w:pPr>
              <w:spacing w:before="0" w:after="0" w:line="240" w:lineRule="auto"/>
              <w:rPr>
                <w:rFonts w:eastAsia="Times New Roman"/>
                <w:kern w:val="0"/>
                <w:sz w:val="24"/>
                <w:szCs w:val="24"/>
                <w14:ligatures w14:val="none"/>
              </w:rPr>
            </w:pPr>
            <w:r w:rsidRPr="00C1398D">
              <w:rPr>
                <w:rFonts w:eastAsia="Times New Roman"/>
                <w:kern w:val="0"/>
                <w:sz w:val="24"/>
                <w:szCs w:val="24"/>
                <w14:ligatures w14:val="none"/>
              </w:rPr>
              <w:t>Có lỗi chi tiết không</w:t>
            </w:r>
          </w:p>
        </w:tc>
      </w:tr>
    </w:tbl>
    <w:p w14:paraId="6A1632AD" w14:textId="77777777" w:rsidR="00C1398D" w:rsidRPr="00C1398D" w:rsidRDefault="00C1398D" w:rsidP="00C1398D">
      <w:pPr>
        <w:spacing w:before="100" w:beforeAutospacing="1" w:after="100" w:afterAutospacing="1" w:line="240" w:lineRule="auto"/>
        <w:rPr>
          <w:rFonts w:eastAsia="Times New Roman"/>
          <w:kern w:val="0"/>
          <w:sz w:val="24"/>
          <w:szCs w:val="24"/>
          <w14:ligatures w14:val="none"/>
        </w:rPr>
      </w:pPr>
      <w:r w:rsidRPr="00C1398D">
        <w:rPr>
          <w:rFonts w:eastAsia="Times New Roman"/>
          <w:b/>
          <w:bCs/>
          <w:kern w:val="0"/>
          <w:sz w:val="24"/>
          <w:szCs w:val="24"/>
          <w14:ligatures w14:val="none"/>
        </w:rPr>
        <w:t xml:space="preserve">Luồng </w:t>
      </w:r>
      <w:r w:rsidRPr="00C1398D">
        <w:rPr>
          <w:rFonts w:ascii="Courier New" w:eastAsia="Times New Roman" w:hAnsi="Courier New" w:cs="Courier New"/>
          <w:b/>
          <w:bCs/>
          <w:kern w:val="0"/>
          <w:sz w:val="20"/>
          <w:szCs w:val="20"/>
          <w14:ligatures w14:val="none"/>
        </w:rPr>
        <w:t>/incremental</w:t>
      </w:r>
    </w:p>
    <w:p w14:paraId="70A31805" w14:textId="77777777" w:rsidR="00C1398D" w:rsidRPr="00C1398D" w:rsidRDefault="00C1398D" w:rsidP="00C1398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C1398D">
        <w:rPr>
          <w:rFonts w:ascii="Courier New" w:eastAsia="Times New Roman" w:hAnsi="Courier New" w:cs="Courier New"/>
          <w:kern w:val="0"/>
          <w:sz w:val="20"/>
          <w:szCs w:val="20"/>
          <w14:ligatures w14:val="none"/>
        </w:rPr>
        <w:t>POST /internal/report-sync/core-policy/incremental</w:t>
      </w:r>
    </w:p>
    <w:p w14:paraId="3BDD7DB7" w14:textId="77777777" w:rsidR="00C1398D" w:rsidRPr="00C1398D" w:rsidRDefault="00C1398D" w:rsidP="00C1398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C1398D">
        <w:rPr>
          <w:rFonts w:ascii="Courier New" w:eastAsia="Times New Roman" w:hAnsi="Courier New" w:cs="Courier New"/>
          <w:kern w:val="0"/>
          <w:sz w:val="20"/>
          <w:szCs w:val="20"/>
          <w14:ligatures w14:val="none"/>
        </w:rPr>
        <w:t>→ đọc watermark hiện tại</w:t>
      </w:r>
    </w:p>
    <w:p w14:paraId="3B2C9FBC" w14:textId="77777777" w:rsidR="00C1398D" w:rsidRPr="00C1398D" w:rsidRDefault="00C1398D" w:rsidP="00C1398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C1398D">
        <w:rPr>
          <w:rFonts w:ascii="Courier New" w:eastAsia="Times New Roman" w:hAnsi="Courier New" w:cs="Courier New"/>
          <w:kern w:val="0"/>
          <w:sz w:val="20"/>
          <w:szCs w:val="20"/>
          <w14:ligatures w14:val="none"/>
        </w:rPr>
        <w:t>→ query source sau watermark</w:t>
      </w:r>
    </w:p>
    <w:p w14:paraId="39F8C95D" w14:textId="77777777" w:rsidR="00C1398D" w:rsidRPr="00C1398D" w:rsidRDefault="00C1398D" w:rsidP="00C1398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C1398D">
        <w:rPr>
          <w:rFonts w:ascii="Courier New" w:eastAsia="Times New Roman" w:hAnsi="Courier New" w:cs="Courier New"/>
          <w:kern w:val="0"/>
          <w:sz w:val="20"/>
          <w:szCs w:val="20"/>
          <w14:ligatures w14:val="none"/>
        </w:rPr>
        <w:t>→ persistBatch()</w:t>
      </w:r>
    </w:p>
    <w:p w14:paraId="1851B500" w14:textId="77777777" w:rsidR="00C1398D" w:rsidRPr="00C1398D" w:rsidRDefault="00C1398D" w:rsidP="00C1398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C1398D">
        <w:rPr>
          <w:rFonts w:ascii="Courier New" w:eastAsia="Times New Roman" w:hAnsi="Courier New" w:cs="Courier New"/>
          <w:kern w:val="0"/>
          <w:sz w:val="20"/>
          <w:szCs w:val="20"/>
          <w14:ligatures w14:val="none"/>
        </w:rPr>
        <w:t>→ update watermark mới</w:t>
      </w:r>
    </w:p>
    <w:p w14:paraId="11998E08" w14:textId="77777777" w:rsidR="00C1398D" w:rsidRPr="00C1398D" w:rsidRDefault="00C1398D" w:rsidP="00C1398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C1398D">
        <w:rPr>
          <w:rFonts w:ascii="Courier New" w:eastAsia="Times New Roman" w:hAnsi="Courier New" w:cs="Courier New"/>
          <w:kern w:val="0"/>
          <w:sz w:val="20"/>
          <w:szCs w:val="20"/>
          <w14:ligatures w14:val="none"/>
        </w:rPr>
        <w:lastRenderedPageBreak/>
        <w:t>→ ghi job_run</w:t>
      </w:r>
    </w:p>
    <w:p w14:paraId="4AEA71E4" w14:textId="77777777" w:rsidR="00C1398D" w:rsidRPr="00C1398D" w:rsidRDefault="00C1398D" w:rsidP="00C1398D">
      <w:pPr>
        <w:spacing w:before="100" w:beforeAutospacing="1" w:after="100" w:afterAutospacing="1" w:line="240" w:lineRule="auto"/>
        <w:rPr>
          <w:rFonts w:eastAsia="Times New Roman"/>
          <w:kern w:val="0"/>
          <w:sz w:val="24"/>
          <w:szCs w:val="24"/>
          <w14:ligatures w14:val="none"/>
        </w:rPr>
      </w:pPr>
      <w:r w:rsidRPr="00C1398D">
        <w:rPr>
          <w:rFonts w:eastAsia="Times New Roman"/>
          <w:kern w:val="0"/>
          <w:sz w:val="24"/>
          <w:szCs w:val="24"/>
          <w14:ligatures w14:val="none"/>
        </w:rPr>
        <w:t>Dùng khi muốn “chạy tiếp bình thường”. Không phù hợp nếu bạn chỉ muốn sửa đúng 3 policy cụ thể.</w:t>
      </w:r>
    </w:p>
    <w:p w14:paraId="1F201F62" w14:textId="77777777" w:rsidR="00C1398D" w:rsidRPr="00C1398D" w:rsidRDefault="00C1398D" w:rsidP="00C1398D">
      <w:pPr>
        <w:spacing w:before="100" w:beforeAutospacing="1" w:after="100" w:afterAutospacing="1" w:line="240" w:lineRule="auto"/>
        <w:rPr>
          <w:rFonts w:eastAsia="Times New Roman"/>
          <w:kern w:val="0"/>
          <w:sz w:val="24"/>
          <w:szCs w:val="24"/>
          <w14:ligatures w14:val="none"/>
        </w:rPr>
      </w:pPr>
      <w:r w:rsidRPr="00C1398D">
        <w:rPr>
          <w:rFonts w:eastAsia="Times New Roman"/>
          <w:b/>
          <w:bCs/>
          <w:kern w:val="0"/>
          <w:sz w:val="24"/>
          <w:szCs w:val="24"/>
          <w14:ligatures w14:val="none"/>
        </w:rPr>
        <w:t xml:space="preserve">Luồng </w:t>
      </w:r>
      <w:r w:rsidRPr="00C1398D">
        <w:rPr>
          <w:rFonts w:ascii="Courier New" w:eastAsia="Times New Roman" w:hAnsi="Courier New" w:cs="Courier New"/>
          <w:b/>
          <w:bCs/>
          <w:kern w:val="0"/>
          <w:sz w:val="20"/>
          <w:szCs w:val="20"/>
          <w14:ligatures w14:val="none"/>
        </w:rPr>
        <w:t>/sync-by-policy-codes</w:t>
      </w:r>
    </w:p>
    <w:p w14:paraId="2E60A721" w14:textId="77777777" w:rsidR="00C1398D" w:rsidRPr="00C1398D" w:rsidRDefault="00C1398D" w:rsidP="00C1398D">
      <w:pPr>
        <w:spacing w:before="100" w:beforeAutospacing="1" w:after="100" w:afterAutospacing="1" w:line="240" w:lineRule="auto"/>
        <w:rPr>
          <w:rFonts w:eastAsia="Times New Roman"/>
          <w:kern w:val="0"/>
          <w:sz w:val="24"/>
          <w:szCs w:val="24"/>
          <w14:ligatures w14:val="none"/>
        </w:rPr>
      </w:pPr>
      <w:r w:rsidRPr="00C1398D">
        <w:rPr>
          <w:rFonts w:eastAsia="Times New Roman"/>
          <w:kern w:val="0"/>
          <w:sz w:val="24"/>
          <w:szCs w:val="24"/>
          <w14:ligatures w14:val="none"/>
        </w:rPr>
        <w:t>Request mẫu:</w:t>
      </w:r>
    </w:p>
    <w:p w14:paraId="4CF85D20" w14:textId="77777777" w:rsidR="00C1398D" w:rsidRPr="00C1398D" w:rsidRDefault="00C1398D" w:rsidP="00C1398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C1398D">
        <w:rPr>
          <w:rFonts w:ascii="Courier New" w:eastAsia="Times New Roman" w:hAnsi="Courier New" w:cs="Courier New"/>
          <w:kern w:val="0"/>
          <w:sz w:val="20"/>
          <w:szCs w:val="20"/>
          <w14:ligatures w14:val="none"/>
        </w:rPr>
        <w:t>{</w:t>
      </w:r>
    </w:p>
    <w:p w14:paraId="6F19810B" w14:textId="77777777" w:rsidR="00C1398D" w:rsidRPr="00C1398D" w:rsidRDefault="00C1398D" w:rsidP="00C1398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C1398D">
        <w:rPr>
          <w:rFonts w:ascii="Courier New" w:eastAsia="Times New Roman" w:hAnsi="Courier New" w:cs="Courier New"/>
          <w:kern w:val="0"/>
          <w:sz w:val="20"/>
          <w:szCs w:val="20"/>
          <w14:ligatures w14:val="none"/>
        </w:rPr>
        <w:t xml:space="preserve">  "policyCodes": ["POL001", "POL002"]</w:t>
      </w:r>
    </w:p>
    <w:p w14:paraId="40787CD4" w14:textId="77777777" w:rsidR="00C1398D" w:rsidRPr="00C1398D" w:rsidRDefault="00C1398D" w:rsidP="00C1398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C1398D">
        <w:rPr>
          <w:rFonts w:ascii="Courier New" w:eastAsia="Times New Roman" w:hAnsi="Courier New" w:cs="Courier New"/>
          <w:kern w:val="0"/>
          <w:sz w:val="20"/>
          <w:szCs w:val="20"/>
          <w14:ligatures w14:val="none"/>
        </w:rPr>
        <w:t>}</w:t>
      </w:r>
    </w:p>
    <w:p w14:paraId="6959B857" w14:textId="77777777" w:rsidR="00C1398D" w:rsidRPr="00C1398D" w:rsidRDefault="00C1398D" w:rsidP="00C1398D">
      <w:pPr>
        <w:spacing w:before="100" w:beforeAutospacing="1" w:after="100" w:afterAutospacing="1" w:line="240" w:lineRule="auto"/>
        <w:rPr>
          <w:rFonts w:eastAsia="Times New Roman"/>
          <w:kern w:val="0"/>
          <w:sz w:val="24"/>
          <w:szCs w:val="24"/>
          <w14:ligatures w14:val="none"/>
        </w:rPr>
      </w:pPr>
      <w:r w:rsidRPr="00C1398D">
        <w:rPr>
          <w:rFonts w:eastAsia="Times New Roman"/>
          <w:kern w:val="0"/>
          <w:sz w:val="24"/>
          <w:szCs w:val="24"/>
          <w14:ligatures w14:val="none"/>
        </w:rPr>
        <w:t>Flow:</w:t>
      </w:r>
    </w:p>
    <w:p w14:paraId="3201CDF4" w14:textId="77777777" w:rsidR="00C1398D" w:rsidRPr="00C1398D" w:rsidRDefault="00C1398D" w:rsidP="00C1398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C1398D">
        <w:rPr>
          <w:rFonts w:ascii="Courier New" w:eastAsia="Times New Roman" w:hAnsi="Courier New" w:cs="Courier New"/>
          <w:kern w:val="0"/>
          <w:sz w:val="20"/>
          <w:szCs w:val="20"/>
          <w14:ligatures w14:val="none"/>
        </w:rPr>
        <w:t>POST /sync-by-policy-codes</w:t>
      </w:r>
    </w:p>
    <w:p w14:paraId="0A46D625" w14:textId="77777777" w:rsidR="00C1398D" w:rsidRPr="00C1398D" w:rsidRDefault="00C1398D" w:rsidP="00C1398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C1398D">
        <w:rPr>
          <w:rFonts w:ascii="Courier New" w:eastAsia="Times New Roman" w:hAnsi="Courier New" w:cs="Courier New"/>
          <w:kern w:val="0"/>
          <w:sz w:val="20"/>
          <w:szCs w:val="20"/>
          <w14:ligatures w14:val="none"/>
        </w:rPr>
        <w:t>→ normalize policy codes</w:t>
      </w:r>
    </w:p>
    <w:p w14:paraId="5A920E60" w14:textId="77777777" w:rsidR="00C1398D" w:rsidRPr="00C1398D" w:rsidRDefault="00C1398D" w:rsidP="00C1398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C1398D">
        <w:rPr>
          <w:rFonts w:ascii="Courier New" w:eastAsia="Times New Roman" w:hAnsi="Courier New" w:cs="Courier New"/>
          <w:kern w:val="0"/>
          <w:sz w:val="20"/>
          <w:szCs w:val="20"/>
          <w14:ligatures w14:val="none"/>
        </w:rPr>
        <w:t>→ sourceRepository.findByPolicyCodes(...)</w:t>
      </w:r>
    </w:p>
    <w:p w14:paraId="303E56E9" w14:textId="77777777" w:rsidR="00C1398D" w:rsidRPr="00C1398D" w:rsidRDefault="00C1398D" w:rsidP="00C1398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C1398D">
        <w:rPr>
          <w:rFonts w:ascii="Courier New" w:eastAsia="Times New Roman" w:hAnsi="Courier New" w:cs="Courier New"/>
          <w:kern w:val="0"/>
          <w:sz w:val="20"/>
          <w:szCs w:val="20"/>
          <w14:ligatures w14:val="none"/>
        </w:rPr>
        <w:t>→ persistBatch()</w:t>
      </w:r>
    </w:p>
    <w:p w14:paraId="629900E9" w14:textId="77777777" w:rsidR="00C1398D" w:rsidRPr="00C1398D" w:rsidRDefault="00C1398D" w:rsidP="00C1398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C1398D">
        <w:rPr>
          <w:rFonts w:ascii="Courier New" w:eastAsia="Times New Roman" w:hAnsi="Courier New" w:cs="Courier New"/>
          <w:kern w:val="0"/>
          <w:sz w:val="20"/>
          <w:szCs w:val="20"/>
          <w14:ligatures w14:val="none"/>
        </w:rPr>
        <w:t>→ delete old rows by policy_id</w:t>
      </w:r>
    </w:p>
    <w:p w14:paraId="22C4C370" w14:textId="77777777" w:rsidR="00C1398D" w:rsidRPr="00C1398D" w:rsidRDefault="00C1398D" w:rsidP="00C1398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C1398D">
        <w:rPr>
          <w:rFonts w:ascii="Courier New" w:eastAsia="Times New Roman" w:hAnsi="Courier New" w:cs="Courier New"/>
          <w:kern w:val="0"/>
          <w:sz w:val="20"/>
          <w:szCs w:val="20"/>
          <w14:ligatures w14:val="none"/>
        </w:rPr>
        <w:t>→ save lại raw/dm rows mới</w:t>
      </w:r>
    </w:p>
    <w:p w14:paraId="718A5C87" w14:textId="77777777" w:rsidR="00C1398D" w:rsidRPr="00C1398D" w:rsidRDefault="00C1398D" w:rsidP="00C1398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C1398D">
        <w:rPr>
          <w:rFonts w:ascii="Courier New" w:eastAsia="Times New Roman" w:hAnsi="Courier New" w:cs="Courier New"/>
          <w:kern w:val="0"/>
          <w:sz w:val="20"/>
          <w:szCs w:val="20"/>
          <w14:ligatures w14:val="none"/>
        </w:rPr>
        <w:t>→ ghi job_run</w:t>
      </w:r>
    </w:p>
    <w:p w14:paraId="640C93C3" w14:textId="77777777" w:rsidR="00C1398D" w:rsidRPr="00C1398D" w:rsidRDefault="00C1398D" w:rsidP="00C1398D">
      <w:pPr>
        <w:spacing w:before="100" w:beforeAutospacing="1" w:after="100" w:afterAutospacing="1" w:line="240" w:lineRule="auto"/>
        <w:rPr>
          <w:rFonts w:eastAsia="Times New Roman"/>
          <w:kern w:val="0"/>
          <w:sz w:val="24"/>
          <w:szCs w:val="24"/>
          <w14:ligatures w14:val="none"/>
        </w:rPr>
      </w:pPr>
      <w:r w:rsidRPr="00C1398D">
        <w:rPr>
          <w:rFonts w:eastAsia="Times New Roman"/>
          <w:kern w:val="0"/>
          <w:sz w:val="24"/>
          <w:szCs w:val="24"/>
          <w14:ligatures w14:val="none"/>
        </w:rPr>
        <w:t xml:space="preserve">Đây là endpoint hữu ích nhất khi debug report. Ví dụ user nói “bản chào DR.TTKDHO/P02/... không lên dashboard”, bạn tìm được </w:t>
      </w:r>
      <w:r w:rsidRPr="00C1398D">
        <w:rPr>
          <w:rFonts w:ascii="Courier New" w:eastAsia="Times New Roman" w:hAnsi="Courier New" w:cs="Courier New"/>
          <w:kern w:val="0"/>
          <w:sz w:val="20"/>
          <w:szCs w:val="20"/>
          <w14:ligatures w14:val="none"/>
        </w:rPr>
        <w:t>policy_code</w:t>
      </w:r>
      <w:r w:rsidRPr="00C1398D">
        <w:rPr>
          <w:rFonts w:eastAsia="Times New Roman"/>
          <w:kern w:val="0"/>
          <w:sz w:val="24"/>
          <w:szCs w:val="24"/>
          <w14:ligatures w14:val="none"/>
        </w:rPr>
        <w:t>, rồi sync đúng policy đó.</w:t>
      </w:r>
    </w:p>
    <w:p w14:paraId="518D8F42" w14:textId="77777777" w:rsidR="00C1398D" w:rsidRPr="00C1398D" w:rsidRDefault="00C1398D" w:rsidP="00C1398D">
      <w:pPr>
        <w:spacing w:before="100" w:beforeAutospacing="1" w:after="100" w:afterAutospacing="1" w:line="240" w:lineRule="auto"/>
        <w:rPr>
          <w:rFonts w:eastAsia="Times New Roman"/>
          <w:kern w:val="0"/>
          <w:sz w:val="24"/>
          <w:szCs w:val="24"/>
          <w14:ligatures w14:val="none"/>
        </w:rPr>
      </w:pPr>
      <w:r w:rsidRPr="00C1398D">
        <w:rPr>
          <w:rFonts w:eastAsia="Times New Roman"/>
          <w:b/>
          <w:bCs/>
          <w:kern w:val="0"/>
          <w:sz w:val="24"/>
          <w:szCs w:val="24"/>
          <w14:ligatures w14:val="none"/>
        </w:rPr>
        <w:t xml:space="preserve">Luồng </w:t>
      </w:r>
      <w:r w:rsidRPr="00C1398D">
        <w:rPr>
          <w:rFonts w:ascii="Courier New" w:eastAsia="Times New Roman" w:hAnsi="Courier New" w:cs="Courier New"/>
          <w:b/>
          <w:bCs/>
          <w:kern w:val="0"/>
          <w:sz w:val="20"/>
          <w:szCs w:val="20"/>
          <w14:ligatures w14:val="none"/>
        </w:rPr>
        <w:t>/sync-by-updated-date</w:t>
      </w:r>
    </w:p>
    <w:p w14:paraId="3EBDB4A3" w14:textId="77777777" w:rsidR="00C1398D" w:rsidRPr="00C1398D" w:rsidRDefault="00C1398D" w:rsidP="00C1398D">
      <w:pPr>
        <w:spacing w:before="100" w:beforeAutospacing="1" w:after="100" w:afterAutospacing="1" w:line="240" w:lineRule="auto"/>
        <w:rPr>
          <w:rFonts w:eastAsia="Times New Roman"/>
          <w:kern w:val="0"/>
          <w:sz w:val="24"/>
          <w:szCs w:val="24"/>
          <w14:ligatures w14:val="none"/>
        </w:rPr>
      </w:pPr>
      <w:r w:rsidRPr="00C1398D">
        <w:rPr>
          <w:rFonts w:eastAsia="Times New Roman"/>
          <w:kern w:val="0"/>
          <w:sz w:val="24"/>
          <w:szCs w:val="24"/>
          <w14:ligatures w14:val="none"/>
        </w:rPr>
        <w:t>Request mẫu:</w:t>
      </w:r>
    </w:p>
    <w:p w14:paraId="0EC7AD01" w14:textId="77777777" w:rsidR="00C1398D" w:rsidRPr="00C1398D" w:rsidRDefault="00C1398D" w:rsidP="00C1398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C1398D">
        <w:rPr>
          <w:rFonts w:ascii="Courier New" w:eastAsia="Times New Roman" w:hAnsi="Courier New" w:cs="Courier New"/>
          <w:kern w:val="0"/>
          <w:sz w:val="20"/>
          <w:szCs w:val="20"/>
          <w14:ligatures w14:val="none"/>
        </w:rPr>
        <w:t>{</w:t>
      </w:r>
    </w:p>
    <w:p w14:paraId="1D44C666" w14:textId="77777777" w:rsidR="00C1398D" w:rsidRPr="00C1398D" w:rsidRDefault="00C1398D" w:rsidP="00C1398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C1398D">
        <w:rPr>
          <w:rFonts w:ascii="Courier New" w:eastAsia="Times New Roman" w:hAnsi="Courier New" w:cs="Courier New"/>
          <w:kern w:val="0"/>
          <w:sz w:val="20"/>
          <w:szCs w:val="20"/>
          <w14:ligatures w14:val="none"/>
        </w:rPr>
        <w:t xml:space="preserve">  "updatedFrom": "2026-06-01T00:00:00.000+07:00",</w:t>
      </w:r>
    </w:p>
    <w:p w14:paraId="727BF205" w14:textId="77777777" w:rsidR="00C1398D" w:rsidRPr="00C1398D" w:rsidRDefault="00C1398D" w:rsidP="00C1398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C1398D">
        <w:rPr>
          <w:rFonts w:ascii="Courier New" w:eastAsia="Times New Roman" w:hAnsi="Courier New" w:cs="Courier New"/>
          <w:kern w:val="0"/>
          <w:sz w:val="20"/>
          <w:szCs w:val="20"/>
          <w14:ligatures w14:val="none"/>
        </w:rPr>
        <w:t xml:space="preserve">  "updatedTo": "2026-06-18T23:59:59.000+07:00"</w:t>
      </w:r>
    </w:p>
    <w:p w14:paraId="1800A826" w14:textId="77777777" w:rsidR="00C1398D" w:rsidRPr="00C1398D" w:rsidRDefault="00C1398D" w:rsidP="00C1398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C1398D">
        <w:rPr>
          <w:rFonts w:ascii="Courier New" w:eastAsia="Times New Roman" w:hAnsi="Courier New" w:cs="Courier New"/>
          <w:kern w:val="0"/>
          <w:sz w:val="20"/>
          <w:szCs w:val="20"/>
          <w14:ligatures w14:val="none"/>
        </w:rPr>
        <w:t>}</w:t>
      </w:r>
    </w:p>
    <w:p w14:paraId="6C3F76DE" w14:textId="77777777" w:rsidR="00C1398D" w:rsidRPr="00C1398D" w:rsidRDefault="00C1398D" w:rsidP="00C1398D">
      <w:pPr>
        <w:spacing w:before="100" w:beforeAutospacing="1" w:after="100" w:afterAutospacing="1" w:line="240" w:lineRule="auto"/>
        <w:rPr>
          <w:rFonts w:eastAsia="Times New Roman"/>
          <w:kern w:val="0"/>
          <w:sz w:val="24"/>
          <w:szCs w:val="24"/>
          <w14:ligatures w14:val="none"/>
        </w:rPr>
      </w:pPr>
      <w:r w:rsidRPr="00C1398D">
        <w:rPr>
          <w:rFonts w:eastAsia="Times New Roman"/>
          <w:kern w:val="0"/>
          <w:sz w:val="24"/>
          <w:szCs w:val="24"/>
          <w14:ligatures w14:val="none"/>
        </w:rPr>
        <w:t>Dùng khi một khoảng ngày bị thiếu do job lỗi, scheduler tắt, hoặc logic mapping vừa sửa và cần refresh data trong khoảng đó.</w:t>
      </w:r>
    </w:p>
    <w:p w14:paraId="59C02446" w14:textId="77777777" w:rsidR="00C1398D" w:rsidRPr="00C1398D" w:rsidRDefault="00C1398D" w:rsidP="00C1398D">
      <w:pPr>
        <w:spacing w:before="100" w:beforeAutospacing="1" w:after="100" w:afterAutospacing="1" w:line="240" w:lineRule="auto"/>
        <w:rPr>
          <w:rFonts w:eastAsia="Times New Roman"/>
          <w:kern w:val="0"/>
          <w:sz w:val="24"/>
          <w:szCs w:val="24"/>
          <w14:ligatures w14:val="none"/>
        </w:rPr>
      </w:pPr>
      <w:r w:rsidRPr="00C1398D">
        <w:rPr>
          <w:rFonts w:eastAsia="Times New Roman"/>
          <w:b/>
          <w:bCs/>
          <w:kern w:val="0"/>
          <w:sz w:val="24"/>
          <w:szCs w:val="24"/>
          <w14:ligatures w14:val="none"/>
        </w:rPr>
        <w:t xml:space="preserve">Luồng </w:t>
      </w:r>
      <w:r w:rsidRPr="00C1398D">
        <w:rPr>
          <w:rFonts w:ascii="Courier New" w:eastAsia="Times New Roman" w:hAnsi="Courier New" w:cs="Courier New"/>
          <w:b/>
          <w:bCs/>
          <w:kern w:val="0"/>
          <w:sz w:val="20"/>
          <w:szCs w:val="20"/>
          <w14:ligatures w14:val="none"/>
        </w:rPr>
        <w:t>/full-resync</w:t>
      </w:r>
    </w:p>
    <w:p w14:paraId="3B3C748F" w14:textId="77777777" w:rsidR="00C1398D" w:rsidRPr="00C1398D" w:rsidRDefault="00C1398D" w:rsidP="00C1398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C1398D">
        <w:rPr>
          <w:rFonts w:ascii="Courier New" w:eastAsia="Times New Roman" w:hAnsi="Courier New" w:cs="Courier New"/>
          <w:kern w:val="0"/>
          <w:sz w:val="20"/>
          <w:szCs w:val="20"/>
          <w14:ligatures w14:val="none"/>
        </w:rPr>
        <w:t>POST /internal/report-sync/core-policy/full-resync</w:t>
      </w:r>
    </w:p>
    <w:p w14:paraId="195077B4" w14:textId="77777777" w:rsidR="00C1398D" w:rsidRPr="00C1398D" w:rsidRDefault="00C1398D" w:rsidP="00C1398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C1398D">
        <w:rPr>
          <w:rFonts w:ascii="Courier New" w:eastAsia="Times New Roman" w:hAnsi="Courier New" w:cs="Courier New"/>
          <w:kern w:val="0"/>
          <w:sz w:val="20"/>
          <w:szCs w:val="20"/>
          <w14:ligatures w14:val="none"/>
        </w:rPr>
        <w:t>→ delete toàn bộ raw/dm policy report</w:t>
      </w:r>
    </w:p>
    <w:p w14:paraId="3F0D017E" w14:textId="77777777" w:rsidR="00C1398D" w:rsidRPr="00C1398D" w:rsidRDefault="00C1398D" w:rsidP="00C1398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C1398D">
        <w:rPr>
          <w:rFonts w:ascii="Courier New" w:eastAsia="Times New Roman" w:hAnsi="Courier New" w:cs="Courier New"/>
          <w:kern w:val="0"/>
          <w:sz w:val="20"/>
          <w:szCs w:val="20"/>
          <w14:ligatures w14:val="none"/>
        </w:rPr>
        <w:t>→ delete watermark core.policy</w:t>
      </w:r>
    </w:p>
    <w:p w14:paraId="70FF1517" w14:textId="77777777" w:rsidR="00C1398D" w:rsidRPr="00C1398D" w:rsidRDefault="00C1398D" w:rsidP="00C1398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C1398D">
        <w:rPr>
          <w:rFonts w:ascii="Courier New" w:eastAsia="Times New Roman" w:hAnsi="Courier New" w:cs="Courier New"/>
          <w:kern w:val="0"/>
          <w:sz w:val="20"/>
          <w:szCs w:val="20"/>
          <w14:ligatures w14:val="none"/>
        </w:rPr>
        <w:t>→ runIncrementalSync() từ đầu</w:t>
      </w:r>
    </w:p>
    <w:p w14:paraId="04D8F6CA" w14:textId="77777777" w:rsidR="00C1398D" w:rsidRPr="00C1398D" w:rsidRDefault="00C1398D" w:rsidP="00C1398D">
      <w:pPr>
        <w:spacing w:before="100" w:beforeAutospacing="1" w:after="100" w:afterAutospacing="1" w:line="240" w:lineRule="auto"/>
        <w:rPr>
          <w:rFonts w:eastAsia="Times New Roman"/>
          <w:kern w:val="0"/>
          <w:sz w:val="24"/>
          <w:szCs w:val="24"/>
          <w14:ligatures w14:val="none"/>
        </w:rPr>
      </w:pPr>
      <w:r w:rsidRPr="00C1398D">
        <w:rPr>
          <w:rFonts w:eastAsia="Times New Roman"/>
          <w:kern w:val="0"/>
          <w:sz w:val="24"/>
          <w:szCs w:val="24"/>
          <w14:ligatures w14:val="none"/>
        </w:rPr>
        <w:t>Cực kỳ cẩn thận với endpoint này. Full resync có thể nặng, lâu, ảnh hưởng dashboard, và chỉ nên chạy khi đã chốt với team BE/DevOps.</w:t>
      </w:r>
    </w:p>
    <w:p w14:paraId="1280585C" w14:textId="77777777" w:rsidR="00C1398D" w:rsidRPr="00C1398D" w:rsidRDefault="00C1398D" w:rsidP="00C1398D">
      <w:pPr>
        <w:spacing w:before="100" w:beforeAutospacing="1" w:after="100" w:afterAutospacing="1" w:line="240" w:lineRule="auto"/>
        <w:rPr>
          <w:rFonts w:eastAsia="Times New Roman"/>
          <w:kern w:val="0"/>
          <w:sz w:val="24"/>
          <w:szCs w:val="24"/>
          <w14:ligatures w14:val="none"/>
        </w:rPr>
      </w:pPr>
      <w:r w:rsidRPr="00C1398D">
        <w:rPr>
          <w:rFonts w:eastAsia="Times New Roman"/>
          <w:b/>
          <w:bCs/>
          <w:kern w:val="0"/>
          <w:sz w:val="24"/>
          <w:szCs w:val="24"/>
          <w14:ligatures w14:val="none"/>
        </w:rPr>
        <w:t>Policy Sync Và Endorsement Sync</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42"/>
        <w:gridCol w:w="4592"/>
        <w:gridCol w:w="3426"/>
      </w:tblGrid>
      <w:tr w:rsidR="00C1398D" w:rsidRPr="00C1398D" w14:paraId="4C1E8FB0" w14:textId="77777777">
        <w:trPr>
          <w:tblHeader/>
          <w:tblCellSpacing w:w="15" w:type="dxa"/>
        </w:trPr>
        <w:tc>
          <w:tcPr>
            <w:tcW w:w="0" w:type="auto"/>
            <w:vAlign w:val="center"/>
            <w:hideMark/>
          </w:tcPr>
          <w:p w14:paraId="60CA8501" w14:textId="77777777" w:rsidR="00C1398D" w:rsidRPr="00C1398D" w:rsidRDefault="00C1398D" w:rsidP="00C1398D">
            <w:pPr>
              <w:spacing w:before="0" w:after="0" w:line="240" w:lineRule="auto"/>
              <w:jc w:val="center"/>
              <w:rPr>
                <w:rFonts w:eastAsia="Times New Roman"/>
                <w:b/>
                <w:bCs/>
                <w:kern w:val="0"/>
                <w:sz w:val="24"/>
                <w:szCs w:val="24"/>
                <w14:ligatures w14:val="none"/>
              </w:rPr>
            </w:pPr>
            <w:r w:rsidRPr="00C1398D">
              <w:rPr>
                <w:rFonts w:eastAsia="Times New Roman"/>
                <w:b/>
                <w:bCs/>
                <w:kern w:val="0"/>
                <w:sz w:val="24"/>
                <w:szCs w:val="24"/>
                <w14:ligatures w14:val="none"/>
              </w:rPr>
              <w:lastRenderedPageBreak/>
              <w:t>Loại sync</w:t>
            </w:r>
          </w:p>
        </w:tc>
        <w:tc>
          <w:tcPr>
            <w:tcW w:w="0" w:type="auto"/>
            <w:vAlign w:val="center"/>
            <w:hideMark/>
          </w:tcPr>
          <w:p w14:paraId="545D716C" w14:textId="77777777" w:rsidR="00C1398D" w:rsidRPr="00C1398D" w:rsidRDefault="00C1398D" w:rsidP="00C1398D">
            <w:pPr>
              <w:spacing w:before="0" w:after="0" w:line="240" w:lineRule="auto"/>
              <w:jc w:val="center"/>
              <w:rPr>
                <w:rFonts w:eastAsia="Times New Roman"/>
                <w:b/>
                <w:bCs/>
                <w:kern w:val="0"/>
                <w:sz w:val="24"/>
                <w:szCs w:val="24"/>
                <w14:ligatures w14:val="none"/>
              </w:rPr>
            </w:pPr>
            <w:r w:rsidRPr="00C1398D">
              <w:rPr>
                <w:rFonts w:eastAsia="Times New Roman"/>
                <w:b/>
                <w:bCs/>
                <w:kern w:val="0"/>
                <w:sz w:val="24"/>
                <w:szCs w:val="24"/>
                <w14:ligatures w14:val="none"/>
              </w:rPr>
              <w:t>Base path</w:t>
            </w:r>
          </w:p>
        </w:tc>
        <w:tc>
          <w:tcPr>
            <w:tcW w:w="0" w:type="auto"/>
            <w:vAlign w:val="center"/>
            <w:hideMark/>
          </w:tcPr>
          <w:p w14:paraId="1FD511F4" w14:textId="77777777" w:rsidR="00C1398D" w:rsidRPr="00C1398D" w:rsidRDefault="00C1398D" w:rsidP="00C1398D">
            <w:pPr>
              <w:spacing w:before="0" w:after="0" w:line="240" w:lineRule="auto"/>
              <w:jc w:val="center"/>
              <w:rPr>
                <w:rFonts w:eastAsia="Times New Roman"/>
                <w:b/>
                <w:bCs/>
                <w:kern w:val="0"/>
                <w:sz w:val="24"/>
                <w:szCs w:val="24"/>
                <w14:ligatures w14:val="none"/>
              </w:rPr>
            </w:pPr>
            <w:r w:rsidRPr="00C1398D">
              <w:rPr>
                <w:rFonts w:eastAsia="Times New Roman"/>
                <w:b/>
                <w:bCs/>
                <w:kern w:val="0"/>
                <w:sz w:val="24"/>
                <w:szCs w:val="24"/>
                <w14:ligatures w14:val="none"/>
              </w:rPr>
              <w:t>Ý nghĩa</w:t>
            </w:r>
          </w:p>
        </w:tc>
      </w:tr>
      <w:tr w:rsidR="00C1398D" w:rsidRPr="00C1398D" w14:paraId="17C8F8BE" w14:textId="77777777">
        <w:trPr>
          <w:tblCellSpacing w:w="15" w:type="dxa"/>
        </w:trPr>
        <w:tc>
          <w:tcPr>
            <w:tcW w:w="0" w:type="auto"/>
            <w:vAlign w:val="center"/>
            <w:hideMark/>
          </w:tcPr>
          <w:p w14:paraId="4B7B28CE" w14:textId="77777777" w:rsidR="00C1398D" w:rsidRPr="00C1398D" w:rsidRDefault="00C1398D" w:rsidP="00C1398D">
            <w:pPr>
              <w:spacing w:before="0" w:after="0" w:line="240" w:lineRule="auto"/>
              <w:rPr>
                <w:rFonts w:eastAsia="Times New Roman"/>
                <w:kern w:val="0"/>
                <w:sz w:val="24"/>
                <w:szCs w:val="24"/>
                <w14:ligatures w14:val="none"/>
              </w:rPr>
            </w:pPr>
            <w:r w:rsidRPr="00C1398D">
              <w:rPr>
                <w:rFonts w:eastAsia="Times New Roman"/>
                <w:kern w:val="0"/>
                <w:sz w:val="24"/>
                <w:szCs w:val="24"/>
                <w14:ligatures w14:val="none"/>
              </w:rPr>
              <w:t>Policy</w:t>
            </w:r>
          </w:p>
        </w:tc>
        <w:tc>
          <w:tcPr>
            <w:tcW w:w="0" w:type="auto"/>
            <w:vAlign w:val="center"/>
            <w:hideMark/>
          </w:tcPr>
          <w:p w14:paraId="4ED946D2" w14:textId="77777777" w:rsidR="00C1398D" w:rsidRPr="00C1398D" w:rsidRDefault="00C1398D" w:rsidP="00C1398D">
            <w:pPr>
              <w:spacing w:before="0" w:after="0" w:line="240" w:lineRule="auto"/>
              <w:rPr>
                <w:rFonts w:eastAsia="Times New Roman"/>
                <w:kern w:val="0"/>
                <w:sz w:val="24"/>
                <w:szCs w:val="24"/>
                <w14:ligatures w14:val="none"/>
              </w:rPr>
            </w:pPr>
            <w:r w:rsidRPr="00C1398D">
              <w:rPr>
                <w:rFonts w:ascii="Courier New" w:eastAsia="Times New Roman" w:hAnsi="Courier New" w:cs="Courier New"/>
                <w:kern w:val="0"/>
                <w:sz w:val="20"/>
                <w:szCs w:val="20"/>
                <w14:ligatures w14:val="none"/>
              </w:rPr>
              <w:t>/internal/report-sync/core-policy</w:t>
            </w:r>
          </w:p>
        </w:tc>
        <w:tc>
          <w:tcPr>
            <w:tcW w:w="0" w:type="auto"/>
            <w:vAlign w:val="center"/>
            <w:hideMark/>
          </w:tcPr>
          <w:p w14:paraId="007EB3EB" w14:textId="77777777" w:rsidR="00C1398D" w:rsidRPr="00C1398D" w:rsidRDefault="00C1398D" w:rsidP="00C1398D">
            <w:pPr>
              <w:spacing w:before="0" w:after="0" w:line="240" w:lineRule="auto"/>
              <w:rPr>
                <w:rFonts w:eastAsia="Times New Roman"/>
                <w:kern w:val="0"/>
                <w:sz w:val="24"/>
                <w:szCs w:val="24"/>
                <w14:ligatures w14:val="none"/>
              </w:rPr>
            </w:pPr>
            <w:r w:rsidRPr="00C1398D">
              <w:rPr>
                <w:rFonts w:eastAsia="Times New Roman"/>
                <w:kern w:val="0"/>
                <w:sz w:val="24"/>
                <w:szCs w:val="24"/>
                <w14:ligatures w14:val="none"/>
              </w:rPr>
              <w:t>Đồng bộ hợp đồng/policy</w:t>
            </w:r>
          </w:p>
        </w:tc>
      </w:tr>
      <w:tr w:rsidR="00C1398D" w:rsidRPr="00C1398D" w14:paraId="6555F405" w14:textId="77777777">
        <w:trPr>
          <w:tblCellSpacing w:w="15" w:type="dxa"/>
        </w:trPr>
        <w:tc>
          <w:tcPr>
            <w:tcW w:w="0" w:type="auto"/>
            <w:vAlign w:val="center"/>
            <w:hideMark/>
          </w:tcPr>
          <w:p w14:paraId="13FB579C" w14:textId="77777777" w:rsidR="00C1398D" w:rsidRPr="00C1398D" w:rsidRDefault="00C1398D" w:rsidP="00C1398D">
            <w:pPr>
              <w:spacing w:before="0" w:after="0" w:line="240" w:lineRule="auto"/>
              <w:rPr>
                <w:rFonts w:eastAsia="Times New Roman"/>
                <w:kern w:val="0"/>
                <w:sz w:val="24"/>
                <w:szCs w:val="24"/>
                <w14:ligatures w14:val="none"/>
              </w:rPr>
            </w:pPr>
            <w:r w:rsidRPr="00C1398D">
              <w:rPr>
                <w:rFonts w:eastAsia="Times New Roman"/>
                <w:kern w:val="0"/>
                <w:sz w:val="24"/>
                <w:szCs w:val="24"/>
                <w14:ligatures w14:val="none"/>
              </w:rPr>
              <w:t>Endorsement</w:t>
            </w:r>
          </w:p>
        </w:tc>
        <w:tc>
          <w:tcPr>
            <w:tcW w:w="0" w:type="auto"/>
            <w:vAlign w:val="center"/>
            <w:hideMark/>
          </w:tcPr>
          <w:p w14:paraId="2C5CBEB2" w14:textId="77777777" w:rsidR="00C1398D" w:rsidRPr="00C1398D" w:rsidRDefault="00C1398D" w:rsidP="00C1398D">
            <w:pPr>
              <w:spacing w:before="0" w:after="0" w:line="240" w:lineRule="auto"/>
              <w:rPr>
                <w:rFonts w:eastAsia="Times New Roman"/>
                <w:kern w:val="0"/>
                <w:sz w:val="24"/>
                <w:szCs w:val="24"/>
                <w14:ligatures w14:val="none"/>
              </w:rPr>
            </w:pPr>
            <w:r w:rsidRPr="00C1398D">
              <w:rPr>
                <w:rFonts w:ascii="Courier New" w:eastAsia="Times New Roman" w:hAnsi="Courier New" w:cs="Courier New"/>
                <w:kern w:val="0"/>
                <w:sz w:val="20"/>
                <w:szCs w:val="20"/>
                <w14:ligatures w14:val="none"/>
              </w:rPr>
              <w:t>/internal/report-sync/core-endorsement</w:t>
            </w:r>
          </w:p>
        </w:tc>
        <w:tc>
          <w:tcPr>
            <w:tcW w:w="0" w:type="auto"/>
            <w:vAlign w:val="center"/>
            <w:hideMark/>
          </w:tcPr>
          <w:p w14:paraId="7D0C8BA3" w14:textId="77777777" w:rsidR="00C1398D" w:rsidRPr="00C1398D" w:rsidRDefault="00C1398D" w:rsidP="00C1398D">
            <w:pPr>
              <w:spacing w:before="0" w:after="0" w:line="240" w:lineRule="auto"/>
              <w:rPr>
                <w:rFonts w:eastAsia="Times New Roman"/>
                <w:kern w:val="0"/>
                <w:sz w:val="24"/>
                <w:szCs w:val="24"/>
                <w14:ligatures w14:val="none"/>
              </w:rPr>
            </w:pPr>
            <w:r w:rsidRPr="00C1398D">
              <w:rPr>
                <w:rFonts w:eastAsia="Times New Roman"/>
                <w:kern w:val="0"/>
                <w:sz w:val="24"/>
                <w:szCs w:val="24"/>
                <w14:ligatures w14:val="none"/>
              </w:rPr>
              <w:t>Đồng bộ sửa đổi/bổ sung hợp đồng</w:t>
            </w:r>
          </w:p>
        </w:tc>
      </w:tr>
    </w:tbl>
    <w:p w14:paraId="2D7F5988" w14:textId="77777777" w:rsidR="00C1398D" w:rsidRPr="00C1398D" w:rsidRDefault="00C1398D" w:rsidP="00C1398D">
      <w:pPr>
        <w:spacing w:before="100" w:beforeAutospacing="1" w:after="100" w:afterAutospacing="1" w:line="240" w:lineRule="auto"/>
        <w:rPr>
          <w:rFonts w:eastAsia="Times New Roman"/>
          <w:kern w:val="0"/>
          <w:sz w:val="24"/>
          <w:szCs w:val="24"/>
          <w14:ligatures w14:val="none"/>
        </w:rPr>
      </w:pPr>
      <w:r w:rsidRPr="00C1398D">
        <w:rPr>
          <w:rFonts w:eastAsia="Times New Roman"/>
          <w:kern w:val="0"/>
          <w:sz w:val="24"/>
          <w:szCs w:val="24"/>
          <w14:ligatures w14:val="none"/>
        </w:rPr>
        <w:t>Điểm quan trọng: endorsement có thể làm policy report thay đổi. Trong [CoreEndorsementSyncService.java (line 375)](D:/ALPACA/TASCO/tasco-service-workspace/workspaces/report-system/core-report-sync-service/src/main/java/com/alpaca/report/core/service/CoreEndorsementSyncService.java:375), sau khi sync endorsement, service có gọi lại policy sync theo policy codes liên quan.</w:t>
      </w:r>
    </w:p>
    <w:p w14:paraId="099A7799" w14:textId="77777777" w:rsidR="00C1398D" w:rsidRPr="00C1398D" w:rsidRDefault="00C1398D" w:rsidP="00C1398D">
      <w:pPr>
        <w:spacing w:before="100" w:beforeAutospacing="1" w:after="100" w:afterAutospacing="1" w:line="240" w:lineRule="auto"/>
        <w:rPr>
          <w:rFonts w:eastAsia="Times New Roman"/>
          <w:kern w:val="0"/>
          <w:sz w:val="24"/>
          <w:szCs w:val="24"/>
          <w14:ligatures w14:val="none"/>
        </w:rPr>
      </w:pPr>
      <w:r w:rsidRPr="00C1398D">
        <w:rPr>
          <w:rFonts w:eastAsia="Times New Roman"/>
          <w:b/>
          <w:bCs/>
          <w:kern w:val="0"/>
          <w:sz w:val="24"/>
          <w:szCs w:val="24"/>
          <w14:ligatures w14:val="none"/>
        </w:rPr>
        <w:t>Quy Trình Khi Report Thiếu Dữ Liệu</w:t>
      </w:r>
    </w:p>
    <w:p w14:paraId="05EADD1C" w14:textId="77777777" w:rsidR="00C1398D" w:rsidRPr="00C1398D" w:rsidRDefault="00C1398D" w:rsidP="00C1398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C1398D">
        <w:rPr>
          <w:rFonts w:ascii="Courier New" w:eastAsia="Times New Roman" w:hAnsi="Courier New" w:cs="Courier New"/>
          <w:kern w:val="0"/>
          <w:sz w:val="20"/>
          <w:szCs w:val="20"/>
          <w14:ligatures w14:val="none"/>
        </w:rPr>
        <w:t>1. Xác định thiếu theo gì: quote_code, policy_code, ngày, khách hàng?</w:t>
      </w:r>
    </w:p>
    <w:p w14:paraId="1E313B50" w14:textId="77777777" w:rsidR="00C1398D" w:rsidRPr="00C1398D" w:rsidRDefault="00C1398D" w:rsidP="00C1398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C1398D">
        <w:rPr>
          <w:rFonts w:ascii="Courier New" w:eastAsia="Times New Roman" w:hAnsi="Courier New" w:cs="Courier New"/>
          <w:kern w:val="0"/>
          <w:sz w:val="20"/>
          <w:szCs w:val="20"/>
          <w14:ligatures w14:val="none"/>
        </w:rPr>
        <w:t>2. Query dm_core xem data có chưa</w:t>
      </w:r>
    </w:p>
    <w:p w14:paraId="61BD321E" w14:textId="77777777" w:rsidR="00C1398D" w:rsidRPr="00C1398D" w:rsidRDefault="00C1398D" w:rsidP="00C1398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C1398D">
        <w:rPr>
          <w:rFonts w:ascii="Courier New" w:eastAsia="Times New Roman" w:hAnsi="Courier New" w:cs="Courier New"/>
          <w:kern w:val="0"/>
          <w:sz w:val="20"/>
          <w:szCs w:val="20"/>
          <w14:ligatures w14:val="none"/>
        </w:rPr>
        <w:t>3. Nếu dm_core chưa có:</w:t>
      </w:r>
    </w:p>
    <w:p w14:paraId="3238A2BC" w14:textId="77777777" w:rsidR="00C1398D" w:rsidRPr="00C1398D" w:rsidRDefault="00C1398D" w:rsidP="00C1398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C1398D">
        <w:rPr>
          <w:rFonts w:ascii="Courier New" w:eastAsia="Times New Roman" w:hAnsi="Courier New" w:cs="Courier New"/>
          <w:kern w:val="0"/>
          <w:sz w:val="20"/>
          <w:szCs w:val="20"/>
          <w14:ligatures w14:val="none"/>
        </w:rPr>
        <w:t xml:space="preserve">   → kiểm tra job_run</w:t>
      </w:r>
    </w:p>
    <w:p w14:paraId="41C7C71C" w14:textId="77777777" w:rsidR="00C1398D" w:rsidRPr="00C1398D" w:rsidRDefault="00C1398D" w:rsidP="00C1398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C1398D">
        <w:rPr>
          <w:rFonts w:ascii="Courier New" w:eastAsia="Times New Roman" w:hAnsi="Courier New" w:cs="Courier New"/>
          <w:kern w:val="0"/>
          <w:sz w:val="20"/>
          <w:szCs w:val="20"/>
          <w14:ligatures w14:val="none"/>
        </w:rPr>
        <w:t xml:space="preserve">   → kiểm tra watermark</w:t>
      </w:r>
    </w:p>
    <w:p w14:paraId="282E5B95" w14:textId="77777777" w:rsidR="00C1398D" w:rsidRPr="00C1398D" w:rsidRDefault="00C1398D" w:rsidP="00C1398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C1398D">
        <w:rPr>
          <w:rFonts w:ascii="Courier New" w:eastAsia="Times New Roman" w:hAnsi="Courier New" w:cs="Courier New"/>
          <w:kern w:val="0"/>
          <w:sz w:val="20"/>
          <w:szCs w:val="20"/>
          <w14:ligatures w14:val="none"/>
        </w:rPr>
        <w:t xml:space="preserve">   → sync-by-policy-codes hoặc sync-by-updated-date</w:t>
      </w:r>
    </w:p>
    <w:p w14:paraId="157C37E0" w14:textId="77777777" w:rsidR="00C1398D" w:rsidRPr="00C1398D" w:rsidRDefault="00C1398D" w:rsidP="00C1398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C1398D">
        <w:rPr>
          <w:rFonts w:ascii="Courier New" w:eastAsia="Times New Roman" w:hAnsi="Courier New" w:cs="Courier New"/>
          <w:kern w:val="0"/>
          <w:sz w:val="20"/>
          <w:szCs w:val="20"/>
          <w14:ligatures w14:val="none"/>
        </w:rPr>
        <w:t>4. Nếu dm_core có rồi:</w:t>
      </w:r>
    </w:p>
    <w:p w14:paraId="5978508F" w14:textId="77777777" w:rsidR="00C1398D" w:rsidRPr="00C1398D" w:rsidRDefault="00C1398D" w:rsidP="00C1398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C1398D">
        <w:rPr>
          <w:rFonts w:ascii="Courier New" w:eastAsia="Times New Roman" w:hAnsi="Courier New" w:cs="Courier New"/>
          <w:kern w:val="0"/>
          <w:sz w:val="20"/>
          <w:szCs w:val="20"/>
          <w14:ligatures w14:val="none"/>
        </w:rPr>
        <w:t xml:space="preserve">   → kiểm tra Superset dataset/filter/cache</w:t>
      </w:r>
    </w:p>
    <w:p w14:paraId="77B76306" w14:textId="77777777" w:rsidR="00C1398D" w:rsidRPr="00C1398D" w:rsidRDefault="00C1398D" w:rsidP="00C1398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C1398D">
        <w:rPr>
          <w:rFonts w:ascii="Courier New" w:eastAsia="Times New Roman" w:hAnsi="Courier New" w:cs="Courier New"/>
          <w:kern w:val="0"/>
          <w:sz w:val="20"/>
          <w:szCs w:val="20"/>
          <w14:ligatures w14:val="none"/>
        </w:rPr>
        <w:t>5. Nếu Superset có nhưng FE không thấy:</w:t>
      </w:r>
    </w:p>
    <w:p w14:paraId="515EDEA8" w14:textId="77777777" w:rsidR="00C1398D" w:rsidRPr="00C1398D" w:rsidRDefault="00C1398D" w:rsidP="00C1398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C1398D">
        <w:rPr>
          <w:rFonts w:ascii="Courier New" w:eastAsia="Times New Roman" w:hAnsi="Courier New" w:cs="Courier New"/>
          <w:kern w:val="0"/>
          <w:sz w:val="20"/>
          <w:szCs w:val="20"/>
          <w14:ligatures w14:val="none"/>
        </w:rPr>
        <w:t xml:space="preserve">   → kiểm tra embed/dashboard/filter truyền từ FE</w:t>
      </w:r>
    </w:p>
    <w:p w14:paraId="3F90A813" w14:textId="77777777" w:rsidR="00C1398D" w:rsidRPr="00C1398D" w:rsidRDefault="00C1398D" w:rsidP="00C1398D">
      <w:pPr>
        <w:spacing w:before="100" w:beforeAutospacing="1" w:after="100" w:afterAutospacing="1" w:line="240" w:lineRule="auto"/>
        <w:rPr>
          <w:rFonts w:eastAsia="Times New Roman"/>
          <w:kern w:val="0"/>
          <w:sz w:val="24"/>
          <w:szCs w:val="24"/>
          <w14:ligatures w14:val="none"/>
        </w:rPr>
      </w:pPr>
      <w:r w:rsidRPr="00C1398D">
        <w:rPr>
          <w:rFonts w:eastAsia="Times New Roman"/>
          <w:b/>
          <w:bCs/>
          <w:kern w:val="0"/>
          <w:sz w:val="24"/>
          <w:szCs w:val="24"/>
          <w14:ligatures w14:val="none"/>
        </w:rPr>
        <w:t>SQL Check Trước Và Sau Khi Sync</w:t>
      </w:r>
    </w:p>
    <w:p w14:paraId="2B8CC0F6" w14:textId="77777777" w:rsidR="00C1398D" w:rsidRPr="00C1398D" w:rsidRDefault="00C1398D" w:rsidP="00C1398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C1398D">
        <w:rPr>
          <w:rFonts w:ascii="Courier New" w:eastAsia="Times New Roman" w:hAnsi="Courier New" w:cs="Courier New"/>
          <w:kern w:val="0"/>
          <w:sz w:val="20"/>
          <w:szCs w:val="20"/>
          <w14:ligatures w14:val="none"/>
        </w:rPr>
        <w:t>SELECT policy_code, quote_code, customer_code, customer_name, policy_updated_date</w:t>
      </w:r>
    </w:p>
    <w:p w14:paraId="51D371F6" w14:textId="77777777" w:rsidR="00C1398D" w:rsidRPr="00C1398D" w:rsidRDefault="00C1398D" w:rsidP="00C1398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C1398D">
        <w:rPr>
          <w:rFonts w:ascii="Courier New" w:eastAsia="Times New Roman" w:hAnsi="Courier New" w:cs="Courier New"/>
          <w:kern w:val="0"/>
          <w:sz w:val="20"/>
          <w:szCs w:val="20"/>
          <w14:ligatures w14:val="none"/>
        </w:rPr>
        <w:t>FROM dm_core.policy_insured_object</w:t>
      </w:r>
    </w:p>
    <w:p w14:paraId="37C7C6FB" w14:textId="77777777" w:rsidR="00C1398D" w:rsidRPr="00C1398D" w:rsidRDefault="00C1398D" w:rsidP="00C1398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C1398D">
        <w:rPr>
          <w:rFonts w:ascii="Courier New" w:eastAsia="Times New Roman" w:hAnsi="Courier New" w:cs="Courier New"/>
          <w:kern w:val="0"/>
          <w:sz w:val="20"/>
          <w:szCs w:val="20"/>
          <w14:ligatures w14:val="none"/>
        </w:rPr>
        <w:t>WHERE policy_code = :policy_code;</w:t>
      </w:r>
    </w:p>
    <w:p w14:paraId="06295225" w14:textId="77777777" w:rsidR="00C1398D" w:rsidRPr="00C1398D" w:rsidRDefault="00C1398D" w:rsidP="00C1398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C1398D">
        <w:rPr>
          <w:rFonts w:ascii="Courier New" w:eastAsia="Times New Roman" w:hAnsi="Courier New" w:cs="Courier New"/>
          <w:kern w:val="0"/>
          <w:sz w:val="20"/>
          <w:szCs w:val="20"/>
          <w14:ligatures w14:val="none"/>
        </w:rPr>
        <w:t>SELECT *</w:t>
      </w:r>
    </w:p>
    <w:p w14:paraId="7A410970" w14:textId="77777777" w:rsidR="00C1398D" w:rsidRPr="00C1398D" w:rsidRDefault="00C1398D" w:rsidP="00C1398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C1398D">
        <w:rPr>
          <w:rFonts w:ascii="Courier New" w:eastAsia="Times New Roman" w:hAnsi="Courier New" w:cs="Courier New"/>
          <w:kern w:val="0"/>
          <w:sz w:val="20"/>
          <w:szCs w:val="20"/>
          <w14:ligatures w14:val="none"/>
        </w:rPr>
        <w:t>FROM report_meta.job_run</w:t>
      </w:r>
    </w:p>
    <w:p w14:paraId="2C141024" w14:textId="77777777" w:rsidR="00C1398D" w:rsidRPr="00C1398D" w:rsidRDefault="00C1398D" w:rsidP="00C1398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C1398D">
        <w:rPr>
          <w:rFonts w:ascii="Courier New" w:eastAsia="Times New Roman" w:hAnsi="Courier New" w:cs="Courier New"/>
          <w:kern w:val="0"/>
          <w:sz w:val="20"/>
          <w:szCs w:val="20"/>
          <w14:ligatures w14:val="none"/>
        </w:rPr>
        <w:t>WHERE job_name = 'core-policy-sync'</w:t>
      </w:r>
    </w:p>
    <w:p w14:paraId="18BBF1B3" w14:textId="77777777" w:rsidR="00C1398D" w:rsidRPr="00C1398D" w:rsidRDefault="00C1398D" w:rsidP="00C1398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C1398D">
        <w:rPr>
          <w:rFonts w:ascii="Courier New" w:eastAsia="Times New Roman" w:hAnsi="Courier New" w:cs="Courier New"/>
          <w:kern w:val="0"/>
          <w:sz w:val="20"/>
          <w:szCs w:val="20"/>
          <w14:ligatures w14:val="none"/>
        </w:rPr>
        <w:t>ORDER BY started_at DESC</w:t>
      </w:r>
    </w:p>
    <w:p w14:paraId="7D34117A" w14:textId="77777777" w:rsidR="00C1398D" w:rsidRPr="00C1398D" w:rsidRDefault="00C1398D" w:rsidP="00C1398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C1398D">
        <w:rPr>
          <w:rFonts w:ascii="Courier New" w:eastAsia="Times New Roman" w:hAnsi="Courier New" w:cs="Courier New"/>
          <w:kern w:val="0"/>
          <w:sz w:val="20"/>
          <w:szCs w:val="20"/>
          <w14:ligatures w14:val="none"/>
        </w:rPr>
        <w:t>LIMIT 5;</w:t>
      </w:r>
    </w:p>
    <w:p w14:paraId="518F7107" w14:textId="77777777" w:rsidR="00C1398D" w:rsidRPr="00C1398D" w:rsidRDefault="00C1398D" w:rsidP="00C1398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C1398D">
        <w:rPr>
          <w:rFonts w:ascii="Courier New" w:eastAsia="Times New Roman" w:hAnsi="Courier New" w:cs="Courier New"/>
          <w:kern w:val="0"/>
          <w:sz w:val="20"/>
          <w:szCs w:val="20"/>
          <w14:ligatures w14:val="none"/>
        </w:rPr>
        <w:t>SELECT *</w:t>
      </w:r>
    </w:p>
    <w:p w14:paraId="06EFEF31" w14:textId="77777777" w:rsidR="00C1398D" w:rsidRPr="00C1398D" w:rsidRDefault="00C1398D" w:rsidP="00C1398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C1398D">
        <w:rPr>
          <w:rFonts w:ascii="Courier New" w:eastAsia="Times New Roman" w:hAnsi="Courier New" w:cs="Courier New"/>
          <w:kern w:val="0"/>
          <w:sz w:val="20"/>
          <w:szCs w:val="20"/>
          <w14:ligatures w14:val="none"/>
        </w:rPr>
        <w:t>FROM report_meta.ingestion_watermark</w:t>
      </w:r>
    </w:p>
    <w:p w14:paraId="3DB7CF84" w14:textId="77777777" w:rsidR="00C1398D" w:rsidRPr="00C1398D" w:rsidRDefault="00C1398D" w:rsidP="00C1398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C1398D">
        <w:rPr>
          <w:rFonts w:ascii="Courier New" w:eastAsia="Times New Roman" w:hAnsi="Courier New" w:cs="Courier New"/>
          <w:kern w:val="0"/>
          <w:sz w:val="20"/>
          <w:szCs w:val="20"/>
          <w14:ligatures w14:val="none"/>
        </w:rPr>
        <w:t>WHERE source_code = 'core.policy';</w:t>
      </w:r>
    </w:p>
    <w:p w14:paraId="4FA0D4F1" w14:textId="77777777" w:rsidR="00C1398D" w:rsidRPr="00C1398D" w:rsidRDefault="00C1398D" w:rsidP="00C1398D">
      <w:pPr>
        <w:spacing w:before="100" w:beforeAutospacing="1" w:after="100" w:afterAutospacing="1" w:line="240" w:lineRule="auto"/>
        <w:rPr>
          <w:rFonts w:eastAsia="Times New Roman"/>
          <w:kern w:val="0"/>
          <w:sz w:val="24"/>
          <w:szCs w:val="24"/>
          <w14:ligatures w14:val="none"/>
        </w:rPr>
      </w:pPr>
      <w:r w:rsidRPr="00C1398D">
        <w:rPr>
          <w:rFonts w:eastAsia="Times New Roman"/>
          <w:b/>
          <w:bCs/>
          <w:kern w:val="0"/>
          <w:sz w:val="24"/>
          <w:szCs w:val="24"/>
          <w14:ligatures w14:val="none"/>
        </w:rPr>
        <w:t>Bài Tập Thực Hành</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35"/>
        <w:gridCol w:w="6225"/>
      </w:tblGrid>
      <w:tr w:rsidR="00C1398D" w:rsidRPr="00C1398D" w14:paraId="78799BF8" w14:textId="77777777">
        <w:trPr>
          <w:tblHeader/>
          <w:tblCellSpacing w:w="15" w:type="dxa"/>
        </w:trPr>
        <w:tc>
          <w:tcPr>
            <w:tcW w:w="0" w:type="auto"/>
            <w:vAlign w:val="center"/>
            <w:hideMark/>
          </w:tcPr>
          <w:p w14:paraId="68160128" w14:textId="77777777" w:rsidR="00C1398D" w:rsidRPr="00C1398D" w:rsidRDefault="00C1398D" w:rsidP="00C1398D">
            <w:pPr>
              <w:spacing w:before="0" w:after="0" w:line="240" w:lineRule="auto"/>
              <w:jc w:val="center"/>
              <w:rPr>
                <w:rFonts w:eastAsia="Times New Roman"/>
                <w:b/>
                <w:bCs/>
                <w:kern w:val="0"/>
                <w:sz w:val="24"/>
                <w:szCs w:val="24"/>
                <w14:ligatures w14:val="none"/>
              </w:rPr>
            </w:pPr>
            <w:r w:rsidRPr="00C1398D">
              <w:rPr>
                <w:rFonts w:eastAsia="Times New Roman"/>
                <w:b/>
                <w:bCs/>
                <w:kern w:val="0"/>
                <w:sz w:val="24"/>
                <w:szCs w:val="24"/>
                <w14:ligatures w14:val="none"/>
              </w:rPr>
              <w:t>Bài tập</w:t>
            </w:r>
          </w:p>
        </w:tc>
        <w:tc>
          <w:tcPr>
            <w:tcW w:w="0" w:type="auto"/>
            <w:vAlign w:val="center"/>
            <w:hideMark/>
          </w:tcPr>
          <w:p w14:paraId="2F37530B" w14:textId="77777777" w:rsidR="00C1398D" w:rsidRPr="00C1398D" w:rsidRDefault="00C1398D" w:rsidP="00C1398D">
            <w:pPr>
              <w:spacing w:before="0" w:after="0" w:line="240" w:lineRule="auto"/>
              <w:jc w:val="center"/>
              <w:rPr>
                <w:rFonts w:eastAsia="Times New Roman"/>
                <w:b/>
                <w:bCs/>
                <w:kern w:val="0"/>
                <w:sz w:val="24"/>
                <w:szCs w:val="24"/>
                <w14:ligatures w14:val="none"/>
              </w:rPr>
            </w:pPr>
            <w:r w:rsidRPr="00C1398D">
              <w:rPr>
                <w:rFonts w:eastAsia="Times New Roman"/>
                <w:b/>
                <w:bCs/>
                <w:kern w:val="0"/>
                <w:sz w:val="24"/>
                <w:szCs w:val="24"/>
                <w14:ligatures w14:val="none"/>
              </w:rPr>
              <w:t>Yêu cầu</w:t>
            </w:r>
          </w:p>
        </w:tc>
      </w:tr>
      <w:tr w:rsidR="00C1398D" w:rsidRPr="00C1398D" w14:paraId="67102052" w14:textId="77777777">
        <w:trPr>
          <w:tblCellSpacing w:w="15" w:type="dxa"/>
        </w:trPr>
        <w:tc>
          <w:tcPr>
            <w:tcW w:w="0" w:type="auto"/>
            <w:vAlign w:val="center"/>
            <w:hideMark/>
          </w:tcPr>
          <w:p w14:paraId="6C61642A" w14:textId="77777777" w:rsidR="00C1398D" w:rsidRPr="00C1398D" w:rsidRDefault="00C1398D" w:rsidP="00C1398D">
            <w:pPr>
              <w:spacing w:before="0" w:after="0" w:line="240" w:lineRule="auto"/>
              <w:rPr>
                <w:rFonts w:eastAsia="Times New Roman"/>
                <w:kern w:val="0"/>
                <w:sz w:val="24"/>
                <w:szCs w:val="24"/>
                <w14:ligatures w14:val="none"/>
              </w:rPr>
            </w:pPr>
            <w:r w:rsidRPr="00C1398D">
              <w:rPr>
                <w:rFonts w:eastAsia="Times New Roman"/>
                <w:kern w:val="0"/>
                <w:sz w:val="24"/>
                <w:szCs w:val="24"/>
                <w14:ligatures w14:val="none"/>
              </w:rPr>
              <w:t>1. Chọn endpoint</w:t>
            </w:r>
          </w:p>
        </w:tc>
        <w:tc>
          <w:tcPr>
            <w:tcW w:w="0" w:type="auto"/>
            <w:vAlign w:val="center"/>
            <w:hideMark/>
          </w:tcPr>
          <w:p w14:paraId="6F4C8ED3" w14:textId="77777777" w:rsidR="00C1398D" w:rsidRPr="00C1398D" w:rsidRDefault="00C1398D" w:rsidP="00C1398D">
            <w:pPr>
              <w:spacing w:before="0" w:after="0" w:line="240" w:lineRule="auto"/>
              <w:rPr>
                <w:rFonts w:eastAsia="Times New Roman"/>
                <w:kern w:val="0"/>
                <w:sz w:val="24"/>
                <w:szCs w:val="24"/>
                <w14:ligatures w14:val="none"/>
              </w:rPr>
            </w:pPr>
            <w:r w:rsidRPr="00C1398D">
              <w:rPr>
                <w:rFonts w:eastAsia="Times New Roman"/>
                <w:kern w:val="0"/>
                <w:sz w:val="24"/>
                <w:szCs w:val="24"/>
                <w14:ligatures w14:val="none"/>
              </w:rPr>
              <w:t>Với 5 tình huống lỗi report, quyết định dùng endpoint nào</w:t>
            </w:r>
          </w:p>
        </w:tc>
      </w:tr>
      <w:tr w:rsidR="00C1398D" w:rsidRPr="00C1398D" w14:paraId="3DE2EE36" w14:textId="77777777">
        <w:trPr>
          <w:tblCellSpacing w:w="15" w:type="dxa"/>
        </w:trPr>
        <w:tc>
          <w:tcPr>
            <w:tcW w:w="0" w:type="auto"/>
            <w:vAlign w:val="center"/>
            <w:hideMark/>
          </w:tcPr>
          <w:p w14:paraId="70B4EABD" w14:textId="77777777" w:rsidR="00C1398D" w:rsidRPr="00C1398D" w:rsidRDefault="00C1398D" w:rsidP="00C1398D">
            <w:pPr>
              <w:spacing w:before="0" w:after="0" w:line="240" w:lineRule="auto"/>
              <w:rPr>
                <w:rFonts w:eastAsia="Times New Roman"/>
                <w:kern w:val="0"/>
                <w:sz w:val="24"/>
                <w:szCs w:val="24"/>
                <w14:ligatures w14:val="none"/>
              </w:rPr>
            </w:pPr>
            <w:r w:rsidRPr="00C1398D">
              <w:rPr>
                <w:rFonts w:eastAsia="Times New Roman"/>
                <w:kern w:val="0"/>
                <w:sz w:val="24"/>
                <w:szCs w:val="24"/>
                <w14:ligatures w14:val="none"/>
              </w:rPr>
              <w:t xml:space="preserve">2. Trace </w:t>
            </w:r>
            <w:r w:rsidRPr="00C1398D">
              <w:rPr>
                <w:rFonts w:ascii="Courier New" w:eastAsia="Times New Roman" w:hAnsi="Courier New" w:cs="Courier New"/>
                <w:kern w:val="0"/>
                <w:sz w:val="20"/>
                <w:szCs w:val="20"/>
                <w14:ligatures w14:val="none"/>
              </w:rPr>
              <w:t>/sync-by-policy-codes</w:t>
            </w:r>
          </w:p>
        </w:tc>
        <w:tc>
          <w:tcPr>
            <w:tcW w:w="0" w:type="auto"/>
            <w:vAlign w:val="center"/>
            <w:hideMark/>
          </w:tcPr>
          <w:p w14:paraId="679E45A6" w14:textId="77777777" w:rsidR="00C1398D" w:rsidRPr="00C1398D" w:rsidRDefault="00C1398D" w:rsidP="00C1398D">
            <w:pPr>
              <w:spacing w:before="0" w:after="0" w:line="240" w:lineRule="auto"/>
              <w:rPr>
                <w:rFonts w:eastAsia="Times New Roman"/>
                <w:kern w:val="0"/>
                <w:sz w:val="24"/>
                <w:szCs w:val="24"/>
                <w14:ligatures w14:val="none"/>
              </w:rPr>
            </w:pPr>
            <w:r w:rsidRPr="00C1398D">
              <w:rPr>
                <w:rFonts w:eastAsia="Times New Roman"/>
                <w:kern w:val="0"/>
                <w:sz w:val="24"/>
                <w:szCs w:val="24"/>
                <w14:ligatures w14:val="none"/>
              </w:rPr>
              <w:t xml:space="preserve">Đi từ controller đến </w:t>
            </w:r>
            <w:r w:rsidRPr="00C1398D">
              <w:rPr>
                <w:rFonts w:ascii="Courier New" w:eastAsia="Times New Roman" w:hAnsi="Courier New" w:cs="Courier New"/>
                <w:kern w:val="0"/>
                <w:sz w:val="20"/>
                <w:szCs w:val="20"/>
                <w14:ligatures w14:val="none"/>
              </w:rPr>
              <w:t>runSyncByPolicyCodes()</w:t>
            </w:r>
            <w:r w:rsidRPr="00C1398D">
              <w:rPr>
                <w:rFonts w:eastAsia="Times New Roman"/>
                <w:kern w:val="0"/>
                <w:sz w:val="24"/>
                <w:szCs w:val="24"/>
                <w14:ligatures w14:val="none"/>
              </w:rPr>
              <w:t xml:space="preserve"> rồi </w:t>
            </w:r>
            <w:r w:rsidRPr="00C1398D">
              <w:rPr>
                <w:rFonts w:ascii="Courier New" w:eastAsia="Times New Roman" w:hAnsi="Courier New" w:cs="Courier New"/>
                <w:kern w:val="0"/>
                <w:sz w:val="20"/>
                <w:szCs w:val="20"/>
                <w14:ligatures w14:val="none"/>
              </w:rPr>
              <w:t>persistBatch()</w:t>
            </w:r>
          </w:p>
        </w:tc>
      </w:tr>
      <w:tr w:rsidR="00C1398D" w:rsidRPr="00C1398D" w14:paraId="6D51BA37" w14:textId="77777777">
        <w:trPr>
          <w:tblCellSpacing w:w="15" w:type="dxa"/>
        </w:trPr>
        <w:tc>
          <w:tcPr>
            <w:tcW w:w="0" w:type="auto"/>
            <w:vAlign w:val="center"/>
            <w:hideMark/>
          </w:tcPr>
          <w:p w14:paraId="45D95F97" w14:textId="77777777" w:rsidR="00C1398D" w:rsidRPr="00C1398D" w:rsidRDefault="00C1398D" w:rsidP="00C1398D">
            <w:pPr>
              <w:spacing w:before="0" w:after="0" w:line="240" w:lineRule="auto"/>
              <w:rPr>
                <w:rFonts w:eastAsia="Times New Roman"/>
                <w:kern w:val="0"/>
                <w:sz w:val="24"/>
                <w:szCs w:val="24"/>
                <w14:ligatures w14:val="none"/>
              </w:rPr>
            </w:pPr>
            <w:r w:rsidRPr="00C1398D">
              <w:rPr>
                <w:rFonts w:eastAsia="Times New Roman"/>
                <w:kern w:val="0"/>
                <w:sz w:val="24"/>
                <w:szCs w:val="24"/>
                <w14:ligatures w14:val="none"/>
              </w:rPr>
              <w:t xml:space="preserve">3. Trace </w:t>
            </w:r>
            <w:r w:rsidRPr="00C1398D">
              <w:rPr>
                <w:rFonts w:ascii="Courier New" w:eastAsia="Times New Roman" w:hAnsi="Courier New" w:cs="Courier New"/>
                <w:kern w:val="0"/>
                <w:sz w:val="20"/>
                <w:szCs w:val="20"/>
                <w14:ligatures w14:val="none"/>
              </w:rPr>
              <w:t>/sync-by-updated-date</w:t>
            </w:r>
          </w:p>
        </w:tc>
        <w:tc>
          <w:tcPr>
            <w:tcW w:w="0" w:type="auto"/>
            <w:vAlign w:val="center"/>
            <w:hideMark/>
          </w:tcPr>
          <w:p w14:paraId="3F34F2C1" w14:textId="77777777" w:rsidR="00C1398D" w:rsidRPr="00C1398D" w:rsidRDefault="00C1398D" w:rsidP="00C1398D">
            <w:pPr>
              <w:spacing w:before="0" w:after="0" w:line="240" w:lineRule="auto"/>
              <w:rPr>
                <w:rFonts w:eastAsia="Times New Roman"/>
                <w:kern w:val="0"/>
                <w:sz w:val="24"/>
                <w:szCs w:val="24"/>
                <w14:ligatures w14:val="none"/>
              </w:rPr>
            </w:pPr>
            <w:r w:rsidRPr="00C1398D">
              <w:rPr>
                <w:rFonts w:eastAsia="Times New Roman"/>
                <w:kern w:val="0"/>
                <w:sz w:val="24"/>
                <w:szCs w:val="24"/>
                <w14:ligatures w14:val="none"/>
              </w:rPr>
              <w:t>Giải thích khác gì incremental</w:t>
            </w:r>
          </w:p>
        </w:tc>
      </w:tr>
      <w:tr w:rsidR="00C1398D" w:rsidRPr="00C1398D" w14:paraId="04321718" w14:textId="77777777">
        <w:trPr>
          <w:tblCellSpacing w:w="15" w:type="dxa"/>
        </w:trPr>
        <w:tc>
          <w:tcPr>
            <w:tcW w:w="0" w:type="auto"/>
            <w:vAlign w:val="center"/>
            <w:hideMark/>
          </w:tcPr>
          <w:p w14:paraId="7361C398" w14:textId="77777777" w:rsidR="00C1398D" w:rsidRPr="00C1398D" w:rsidRDefault="00C1398D" w:rsidP="00C1398D">
            <w:pPr>
              <w:spacing w:before="0" w:after="0" w:line="240" w:lineRule="auto"/>
              <w:rPr>
                <w:rFonts w:eastAsia="Times New Roman"/>
                <w:kern w:val="0"/>
                <w:sz w:val="24"/>
                <w:szCs w:val="24"/>
                <w14:ligatures w14:val="none"/>
              </w:rPr>
            </w:pPr>
            <w:r w:rsidRPr="00C1398D">
              <w:rPr>
                <w:rFonts w:eastAsia="Times New Roman"/>
                <w:kern w:val="0"/>
                <w:sz w:val="24"/>
                <w:szCs w:val="24"/>
                <w14:ligatures w14:val="none"/>
              </w:rPr>
              <w:t>4. Giải thích full resync</w:t>
            </w:r>
          </w:p>
        </w:tc>
        <w:tc>
          <w:tcPr>
            <w:tcW w:w="0" w:type="auto"/>
            <w:vAlign w:val="center"/>
            <w:hideMark/>
          </w:tcPr>
          <w:p w14:paraId="0899828D" w14:textId="77777777" w:rsidR="00C1398D" w:rsidRPr="00C1398D" w:rsidRDefault="00C1398D" w:rsidP="00C1398D">
            <w:pPr>
              <w:spacing w:before="0" w:after="0" w:line="240" w:lineRule="auto"/>
              <w:rPr>
                <w:rFonts w:eastAsia="Times New Roman"/>
                <w:kern w:val="0"/>
                <w:sz w:val="24"/>
                <w:szCs w:val="24"/>
                <w14:ligatures w14:val="none"/>
              </w:rPr>
            </w:pPr>
            <w:r w:rsidRPr="00C1398D">
              <w:rPr>
                <w:rFonts w:eastAsia="Times New Roman"/>
                <w:kern w:val="0"/>
                <w:sz w:val="24"/>
                <w:szCs w:val="24"/>
                <w14:ligatures w14:val="none"/>
              </w:rPr>
              <w:t>Viết 3 rủi ro khi chạy full resync</w:t>
            </w:r>
          </w:p>
        </w:tc>
      </w:tr>
      <w:tr w:rsidR="00C1398D" w:rsidRPr="00C1398D" w14:paraId="798F73CE" w14:textId="77777777">
        <w:trPr>
          <w:tblCellSpacing w:w="15" w:type="dxa"/>
        </w:trPr>
        <w:tc>
          <w:tcPr>
            <w:tcW w:w="0" w:type="auto"/>
            <w:vAlign w:val="center"/>
            <w:hideMark/>
          </w:tcPr>
          <w:p w14:paraId="10ACAC38" w14:textId="77777777" w:rsidR="00C1398D" w:rsidRPr="00C1398D" w:rsidRDefault="00C1398D" w:rsidP="00C1398D">
            <w:pPr>
              <w:spacing w:before="0" w:after="0" w:line="240" w:lineRule="auto"/>
              <w:rPr>
                <w:rFonts w:eastAsia="Times New Roman"/>
                <w:kern w:val="0"/>
                <w:sz w:val="24"/>
                <w:szCs w:val="24"/>
                <w14:ligatures w14:val="none"/>
              </w:rPr>
            </w:pPr>
            <w:r w:rsidRPr="00C1398D">
              <w:rPr>
                <w:rFonts w:eastAsia="Times New Roman"/>
                <w:kern w:val="0"/>
                <w:sz w:val="24"/>
                <w:szCs w:val="24"/>
                <w14:ligatures w14:val="none"/>
              </w:rPr>
              <w:lastRenderedPageBreak/>
              <w:t>5. Debug giả lập</w:t>
            </w:r>
          </w:p>
        </w:tc>
        <w:tc>
          <w:tcPr>
            <w:tcW w:w="0" w:type="auto"/>
            <w:vAlign w:val="center"/>
            <w:hideMark/>
          </w:tcPr>
          <w:p w14:paraId="4B57922C" w14:textId="77777777" w:rsidR="00C1398D" w:rsidRPr="00C1398D" w:rsidRDefault="00C1398D" w:rsidP="00C1398D">
            <w:pPr>
              <w:spacing w:before="0" w:after="0" w:line="240" w:lineRule="auto"/>
              <w:rPr>
                <w:rFonts w:eastAsia="Times New Roman"/>
                <w:kern w:val="0"/>
                <w:sz w:val="24"/>
                <w:szCs w:val="24"/>
                <w14:ligatures w14:val="none"/>
              </w:rPr>
            </w:pPr>
            <w:r w:rsidRPr="00C1398D">
              <w:rPr>
                <w:rFonts w:eastAsia="Times New Roman"/>
                <w:kern w:val="0"/>
                <w:sz w:val="24"/>
                <w:szCs w:val="24"/>
                <w14:ligatures w14:val="none"/>
              </w:rPr>
              <w:t xml:space="preserve">Một </w:t>
            </w:r>
            <w:r w:rsidRPr="00C1398D">
              <w:rPr>
                <w:rFonts w:ascii="Courier New" w:eastAsia="Times New Roman" w:hAnsi="Courier New" w:cs="Courier New"/>
                <w:kern w:val="0"/>
                <w:sz w:val="20"/>
                <w:szCs w:val="20"/>
                <w14:ligatures w14:val="none"/>
              </w:rPr>
              <w:t>quote_code</w:t>
            </w:r>
            <w:r w:rsidRPr="00C1398D">
              <w:rPr>
                <w:rFonts w:eastAsia="Times New Roman"/>
                <w:kern w:val="0"/>
                <w:sz w:val="24"/>
                <w:szCs w:val="24"/>
                <w14:ligatures w14:val="none"/>
              </w:rPr>
              <w:t xml:space="preserve"> không lên Superset: viết checklist xử lý</w:t>
            </w:r>
          </w:p>
        </w:tc>
      </w:tr>
    </w:tbl>
    <w:p w14:paraId="0F5A8D2A" w14:textId="77777777" w:rsidR="00C1398D" w:rsidRPr="00C1398D" w:rsidRDefault="00C1398D" w:rsidP="00C1398D">
      <w:pPr>
        <w:spacing w:before="100" w:beforeAutospacing="1" w:after="100" w:afterAutospacing="1" w:line="240" w:lineRule="auto"/>
        <w:rPr>
          <w:rFonts w:eastAsia="Times New Roman"/>
          <w:kern w:val="0"/>
          <w:sz w:val="24"/>
          <w:szCs w:val="24"/>
          <w14:ligatures w14:val="none"/>
        </w:rPr>
      </w:pPr>
      <w:r w:rsidRPr="00C1398D">
        <w:rPr>
          <w:rFonts w:eastAsia="Times New Roman"/>
          <w:b/>
          <w:bCs/>
          <w:kern w:val="0"/>
          <w:sz w:val="24"/>
          <w:szCs w:val="24"/>
          <w14:ligatures w14:val="none"/>
        </w:rPr>
        <w:t>Dấu Hiệu Bạn Đã Hiểu Đúng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471"/>
        <w:gridCol w:w="5889"/>
      </w:tblGrid>
      <w:tr w:rsidR="00C1398D" w:rsidRPr="00C1398D" w14:paraId="6E36B05D" w14:textId="77777777">
        <w:trPr>
          <w:tblHeader/>
          <w:tblCellSpacing w:w="15" w:type="dxa"/>
        </w:trPr>
        <w:tc>
          <w:tcPr>
            <w:tcW w:w="0" w:type="auto"/>
            <w:vAlign w:val="center"/>
            <w:hideMark/>
          </w:tcPr>
          <w:p w14:paraId="1FE64A51" w14:textId="77777777" w:rsidR="00C1398D" w:rsidRPr="00C1398D" w:rsidRDefault="00C1398D" w:rsidP="00C1398D">
            <w:pPr>
              <w:spacing w:before="0" w:after="0" w:line="240" w:lineRule="auto"/>
              <w:jc w:val="center"/>
              <w:rPr>
                <w:rFonts w:eastAsia="Times New Roman"/>
                <w:b/>
                <w:bCs/>
                <w:kern w:val="0"/>
                <w:sz w:val="24"/>
                <w:szCs w:val="24"/>
                <w14:ligatures w14:val="none"/>
              </w:rPr>
            </w:pPr>
            <w:r w:rsidRPr="00C1398D">
              <w:rPr>
                <w:rFonts w:eastAsia="Times New Roman"/>
                <w:b/>
                <w:bCs/>
                <w:kern w:val="0"/>
                <w:sz w:val="24"/>
                <w:szCs w:val="24"/>
                <w14:ligatures w14:val="none"/>
              </w:rPr>
              <w:t>Dấu hiệu</w:t>
            </w:r>
          </w:p>
        </w:tc>
        <w:tc>
          <w:tcPr>
            <w:tcW w:w="0" w:type="auto"/>
            <w:vAlign w:val="center"/>
            <w:hideMark/>
          </w:tcPr>
          <w:p w14:paraId="60BDD8E5" w14:textId="77777777" w:rsidR="00C1398D" w:rsidRPr="00C1398D" w:rsidRDefault="00C1398D" w:rsidP="00C1398D">
            <w:pPr>
              <w:spacing w:before="0" w:after="0" w:line="240" w:lineRule="auto"/>
              <w:jc w:val="center"/>
              <w:rPr>
                <w:rFonts w:eastAsia="Times New Roman"/>
                <w:b/>
                <w:bCs/>
                <w:kern w:val="0"/>
                <w:sz w:val="24"/>
                <w:szCs w:val="24"/>
                <w14:ligatures w14:val="none"/>
              </w:rPr>
            </w:pPr>
            <w:r w:rsidRPr="00C1398D">
              <w:rPr>
                <w:rFonts w:eastAsia="Times New Roman"/>
                <w:b/>
                <w:bCs/>
                <w:kern w:val="0"/>
                <w:sz w:val="24"/>
                <w:szCs w:val="24"/>
                <w14:ligatures w14:val="none"/>
              </w:rPr>
              <w:t>Bạn làm được</w:t>
            </w:r>
          </w:p>
        </w:tc>
      </w:tr>
      <w:tr w:rsidR="00C1398D" w:rsidRPr="00C1398D" w14:paraId="37446EDA" w14:textId="77777777">
        <w:trPr>
          <w:tblCellSpacing w:w="15" w:type="dxa"/>
        </w:trPr>
        <w:tc>
          <w:tcPr>
            <w:tcW w:w="0" w:type="auto"/>
            <w:vAlign w:val="center"/>
            <w:hideMark/>
          </w:tcPr>
          <w:p w14:paraId="4318E48F" w14:textId="77777777" w:rsidR="00C1398D" w:rsidRPr="00C1398D" w:rsidRDefault="00C1398D" w:rsidP="00C1398D">
            <w:pPr>
              <w:spacing w:before="0" w:after="0" w:line="240" w:lineRule="auto"/>
              <w:rPr>
                <w:rFonts w:eastAsia="Times New Roman"/>
                <w:kern w:val="0"/>
                <w:sz w:val="24"/>
                <w:szCs w:val="24"/>
                <w14:ligatures w14:val="none"/>
              </w:rPr>
            </w:pPr>
            <w:r w:rsidRPr="00C1398D">
              <w:rPr>
                <w:rFonts w:eastAsia="Times New Roman"/>
                <w:kern w:val="0"/>
                <w:sz w:val="24"/>
                <w:szCs w:val="24"/>
                <w14:ligatures w14:val="none"/>
              </w:rPr>
              <w:t>Không dùng full resync tùy tiện</w:t>
            </w:r>
          </w:p>
        </w:tc>
        <w:tc>
          <w:tcPr>
            <w:tcW w:w="0" w:type="auto"/>
            <w:vAlign w:val="center"/>
            <w:hideMark/>
          </w:tcPr>
          <w:p w14:paraId="2D0516B2" w14:textId="77777777" w:rsidR="00C1398D" w:rsidRPr="00C1398D" w:rsidRDefault="00C1398D" w:rsidP="00C1398D">
            <w:pPr>
              <w:spacing w:before="0" w:after="0" w:line="240" w:lineRule="auto"/>
              <w:rPr>
                <w:rFonts w:eastAsia="Times New Roman"/>
                <w:kern w:val="0"/>
                <w:sz w:val="24"/>
                <w:szCs w:val="24"/>
                <w14:ligatures w14:val="none"/>
              </w:rPr>
            </w:pPr>
            <w:r w:rsidRPr="00C1398D">
              <w:rPr>
                <w:rFonts w:eastAsia="Times New Roman"/>
                <w:kern w:val="0"/>
                <w:sz w:val="24"/>
                <w:szCs w:val="24"/>
                <w14:ligatures w14:val="none"/>
              </w:rPr>
              <w:t>Biết ưu tiên policy codes hoặc updated date</w:t>
            </w:r>
          </w:p>
        </w:tc>
      </w:tr>
      <w:tr w:rsidR="00C1398D" w:rsidRPr="00C1398D" w14:paraId="7B350F84" w14:textId="77777777">
        <w:trPr>
          <w:tblCellSpacing w:w="15" w:type="dxa"/>
        </w:trPr>
        <w:tc>
          <w:tcPr>
            <w:tcW w:w="0" w:type="auto"/>
            <w:vAlign w:val="center"/>
            <w:hideMark/>
          </w:tcPr>
          <w:p w14:paraId="575D5FE9" w14:textId="77777777" w:rsidR="00C1398D" w:rsidRPr="00C1398D" w:rsidRDefault="00C1398D" w:rsidP="00C1398D">
            <w:pPr>
              <w:spacing w:before="0" w:after="0" w:line="240" w:lineRule="auto"/>
              <w:rPr>
                <w:rFonts w:eastAsia="Times New Roman"/>
                <w:kern w:val="0"/>
                <w:sz w:val="24"/>
                <w:szCs w:val="24"/>
                <w14:ligatures w14:val="none"/>
              </w:rPr>
            </w:pPr>
            <w:r w:rsidRPr="00C1398D">
              <w:rPr>
                <w:rFonts w:eastAsia="Times New Roman"/>
                <w:kern w:val="0"/>
                <w:sz w:val="24"/>
                <w:szCs w:val="24"/>
                <w14:ligatures w14:val="none"/>
              </w:rPr>
              <w:t>Biết repair dữ liệu nhỏ</w:t>
            </w:r>
          </w:p>
        </w:tc>
        <w:tc>
          <w:tcPr>
            <w:tcW w:w="0" w:type="auto"/>
            <w:vAlign w:val="center"/>
            <w:hideMark/>
          </w:tcPr>
          <w:p w14:paraId="343548C2" w14:textId="77777777" w:rsidR="00C1398D" w:rsidRPr="00C1398D" w:rsidRDefault="00C1398D" w:rsidP="00C1398D">
            <w:pPr>
              <w:spacing w:before="0" w:after="0" w:line="240" w:lineRule="auto"/>
              <w:rPr>
                <w:rFonts w:eastAsia="Times New Roman"/>
                <w:kern w:val="0"/>
                <w:sz w:val="24"/>
                <w:szCs w:val="24"/>
                <w14:ligatures w14:val="none"/>
              </w:rPr>
            </w:pPr>
            <w:r w:rsidRPr="00C1398D">
              <w:rPr>
                <w:rFonts w:eastAsia="Times New Roman"/>
                <w:kern w:val="0"/>
                <w:sz w:val="24"/>
                <w:szCs w:val="24"/>
                <w14:ligatures w14:val="none"/>
              </w:rPr>
              <w:t>Sync lại vài policy cụ thể</w:t>
            </w:r>
          </w:p>
        </w:tc>
      </w:tr>
      <w:tr w:rsidR="00C1398D" w:rsidRPr="00C1398D" w14:paraId="6DCA9BF2" w14:textId="77777777">
        <w:trPr>
          <w:tblCellSpacing w:w="15" w:type="dxa"/>
        </w:trPr>
        <w:tc>
          <w:tcPr>
            <w:tcW w:w="0" w:type="auto"/>
            <w:vAlign w:val="center"/>
            <w:hideMark/>
          </w:tcPr>
          <w:p w14:paraId="3DA14160" w14:textId="77777777" w:rsidR="00C1398D" w:rsidRPr="00C1398D" w:rsidRDefault="00C1398D" w:rsidP="00C1398D">
            <w:pPr>
              <w:spacing w:before="0" w:after="0" w:line="240" w:lineRule="auto"/>
              <w:rPr>
                <w:rFonts w:eastAsia="Times New Roman"/>
                <w:kern w:val="0"/>
                <w:sz w:val="24"/>
                <w:szCs w:val="24"/>
                <w14:ligatures w14:val="none"/>
              </w:rPr>
            </w:pPr>
            <w:r w:rsidRPr="00C1398D">
              <w:rPr>
                <w:rFonts w:eastAsia="Times New Roman"/>
                <w:kern w:val="0"/>
                <w:sz w:val="24"/>
                <w:szCs w:val="24"/>
                <w14:ligatures w14:val="none"/>
              </w:rPr>
              <w:t>Biết backfill dữ liệu</w:t>
            </w:r>
          </w:p>
        </w:tc>
        <w:tc>
          <w:tcPr>
            <w:tcW w:w="0" w:type="auto"/>
            <w:vAlign w:val="center"/>
            <w:hideMark/>
          </w:tcPr>
          <w:p w14:paraId="6E55D49E" w14:textId="77777777" w:rsidR="00C1398D" w:rsidRPr="00C1398D" w:rsidRDefault="00C1398D" w:rsidP="00C1398D">
            <w:pPr>
              <w:spacing w:before="0" w:after="0" w:line="240" w:lineRule="auto"/>
              <w:rPr>
                <w:rFonts w:eastAsia="Times New Roman"/>
                <w:kern w:val="0"/>
                <w:sz w:val="24"/>
                <w:szCs w:val="24"/>
                <w14:ligatures w14:val="none"/>
              </w:rPr>
            </w:pPr>
            <w:r w:rsidRPr="00C1398D">
              <w:rPr>
                <w:rFonts w:eastAsia="Times New Roman"/>
                <w:kern w:val="0"/>
                <w:sz w:val="24"/>
                <w:szCs w:val="24"/>
                <w14:ligatures w14:val="none"/>
              </w:rPr>
              <w:t>Sync lại một khoảng ngày</w:t>
            </w:r>
          </w:p>
        </w:tc>
      </w:tr>
      <w:tr w:rsidR="00C1398D" w:rsidRPr="00C1398D" w14:paraId="133A2CAA" w14:textId="77777777">
        <w:trPr>
          <w:tblCellSpacing w:w="15" w:type="dxa"/>
        </w:trPr>
        <w:tc>
          <w:tcPr>
            <w:tcW w:w="0" w:type="auto"/>
            <w:vAlign w:val="center"/>
            <w:hideMark/>
          </w:tcPr>
          <w:p w14:paraId="10CD7825" w14:textId="77777777" w:rsidR="00C1398D" w:rsidRPr="00C1398D" w:rsidRDefault="00C1398D" w:rsidP="00C1398D">
            <w:pPr>
              <w:spacing w:before="0" w:after="0" w:line="240" w:lineRule="auto"/>
              <w:rPr>
                <w:rFonts w:eastAsia="Times New Roman"/>
                <w:kern w:val="0"/>
                <w:sz w:val="24"/>
                <w:szCs w:val="24"/>
                <w14:ligatures w14:val="none"/>
              </w:rPr>
            </w:pPr>
            <w:r w:rsidRPr="00C1398D">
              <w:rPr>
                <w:rFonts w:eastAsia="Times New Roman"/>
                <w:kern w:val="0"/>
                <w:sz w:val="24"/>
                <w:szCs w:val="24"/>
                <w14:ligatures w14:val="none"/>
              </w:rPr>
              <w:t>Biết kiểm tra sau sync</w:t>
            </w:r>
          </w:p>
        </w:tc>
        <w:tc>
          <w:tcPr>
            <w:tcW w:w="0" w:type="auto"/>
            <w:vAlign w:val="center"/>
            <w:hideMark/>
          </w:tcPr>
          <w:p w14:paraId="3586E634" w14:textId="77777777" w:rsidR="00C1398D" w:rsidRPr="00C1398D" w:rsidRDefault="00C1398D" w:rsidP="00C1398D">
            <w:pPr>
              <w:spacing w:before="0" w:after="0" w:line="240" w:lineRule="auto"/>
              <w:rPr>
                <w:rFonts w:eastAsia="Times New Roman"/>
                <w:kern w:val="0"/>
                <w:sz w:val="24"/>
                <w:szCs w:val="24"/>
                <w14:ligatures w14:val="none"/>
              </w:rPr>
            </w:pPr>
            <w:r w:rsidRPr="00C1398D">
              <w:rPr>
                <w:rFonts w:eastAsia="Times New Roman"/>
                <w:kern w:val="0"/>
                <w:sz w:val="24"/>
                <w:szCs w:val="24"/>
                <w14:ligatures w14:val="none"/>
              </w:rPr>
              <w:t xml:space="preserve">Query </w:t>
            </w:r>
            <w:r w:rsidRPr="00C1398D">
              <w:rPr>
                <w:rFonts w:ascii="Courier New" w:eastAsia="Times New Roman" w:hAnsi="Courier New" w:cs="Courier New"/>
                <w:kern w:val="0"/>
                <w:sz w:val="20"/>
                <w:szCs w:val="20"/>
                <w14:ligatures w14:val="none"/>
              </w:rPr>
              <w:t>dm_core</w:t>
            </w:r>
            <w:r w:rsidRPr="00C1398D">
              <w:rPr>
                <w:rFonts w:eastAsia="Times New Roman"/>
                <w:kern w:val="0"/>
                <w:sz w:val="24"/>
                <w:szCs w:val="24"/>
                <w14:ligatures w14:val="none"/>
              </w:rPr>
              <w:t xml:space="preserve">, </w:t>
            </w:r>
            <w:r w:rsidRPr="00C1398D">
              <w:rPr>
                <w:rFonts w:ascii="Courier New" w:eastAsia="Times New Roman" w:hAnsi="Courier New" w:cs="Courier New"/>
                <w:kern w:val="0"/>
                <w:sz w:val="20"/>
                <w:szCs w:val="20"/>
                <w14:ligatures w14:val="none"/>
              </w:rPr>
              <w:t>job_run</w:t>
            </w:r>
            <w:r w:rsidRPr="00C1398D">
              <w:rPr>
                <w:rFonts w:eastAsia="Times New Roman"/>
                <w:kern w:val="0"/>
                <w:sz w:val="24"/>
                <w:szCs w:val="24"/>
                <w14:ligatures w14:val="none"/>
              </w:rPr>
              <w:t xml:space="preserve">, </w:t>
            </w:r>
            <w:r w:rsidRPr="00C1398D">
              <w:rPr>
                <w:rFonts w:ascii="Courier New" w:eastAsia="Times New Roman" w:hAnsi="Courier New" w:cs="Courier New"/>
                <w:kern w:val="0"/>
                <w:sz w:val="20"/>
                <w:szCs w:val="20"/>
                <w14:ligatures w14:val="none"/>
              </w:rPr>
              <w:t>watermark</w:t>
            </w:r>
          </w:p>
        </w:tc>
      </w:tr>
      <w:tr w:rsidR="00C1398D" w:rsidRPr="00C1398D" w14:paraId="36EDF0D4" w14:textId="77777777">
        <w:trPr>
          <w:tblCellSpacing w:w="15" w:type="dxa"/>
        </w:trPr>
        <w:tc>
          <w:tcPr>
            <w:tcW w:w="0" w:type="auto"/>
            <w:vAlign w:val="center"/>
            <w:hideMark/>
          </w:tcPr>
          <w:p w14:paraId="39D02C15" w14:textId="77777777" w:rsidR="00C1398D" w:rsidRPr="00C1398D" w:rsidRDefault="00C1398D" w:rsidP="00C1398D">
            <w:pPr>
              <w:spacing w:before="0" w:after="0" w:line="240" w:lineRule="auto"/>
              <w:rPr>
                <w:rFonts w:eastAsia="Times New Roman"/>
                <w:kern w:val="0"/>
                <w:sz w:val="24"/>
                <w:szCs w:val="24"/>
                <w14:ligatures w14:val="none"/>
              </w:rPr>
            </w:pPr>
            <w:r w:rsidRPr="00C1398D">
              <w:rPr>
                <w:rFonts w:eastAsia="Times New Roman"/>
                <w:kern w:val="0"/>
                <w:sz w:val="24"/>
                <w:szCs w:val="24"/>
                <w14:ligatures w14:val="none"/>
              </w:rPr>
              <w:t>Biết phân biệt lỗi</w:t>
            </w:r>
          </w:p>
        </w:tc>
        <w:tc>
          <w:tcPr>
            <w:tcW w:w="0" w:type="auto"/>
            <w:vAlign w:val="center"/>
            <w:hideMark/>
          </w:tcPr>
          <w:p w14:paraId="0237EF8F" w14:textId="77777777" w:rsidR="00C1398D" w:rsidRPr="00C1398D" w:rsidRDefault="00C1398D" w:rsidP="00C1398D">
            <w:pPr>
              <w:spacing w:before="0" w:after="0" w:line="240" w:lineRule="auto"/>
              <w:rPr>
                <w:rFonts w:eastAsia="Times New Roman"/>
                <w:kern w:val="0"/>
                <w:sz w:val="24"/>
                <w:szCs w:val="24"/>
                <w14:ligatures w14:val="none"/>
              </w:rPr>
            </w:pPr>
            <w:r w:rsidRPr="00C1398D">
              <w:rPr>
                <w:rFonts w:eastAsia="Times New Roman"/>
                <w:kern w:val="0"/>
                <w:sz w:val="24"/>
                <w:szCs w:val="24"/>
                <w14:ligatures w14:val="none"/>
              </w:rPr>
              <w:t>Sai ở sync, DB report, Superset hay FE</w:t>
            </w:r>
          </w:p>
        </w:tc>
      </w:tr>
      <w:tr w:rsidR="00C1398D" w:rsidRPr="00C1398D" w14:paraId="46C2984B" w14:textId="77777777">
        <w:trPr>
          <w:tblCellSpacing w:w="15" w:type="dxa"/>
        </w:trPr>
        <w:tc>
          <w:tcPr>
            <w:tcW w:w="0" w:type="auto"/>
            <w:vAlign w:val="center"/>
            <w:hideMark/>
          </w:tcPr>
          <w:p w14:paraId="613CD17A" w14:textId="77777777" w:rsidR="00C1398D" w:rsidRPr="00C1398D" w:rsidRDefault="00C1398D" w:rsidP="00C1398D">
            <w:pPr>
              <w:spacing w:before="0" w:after="0" w:line="240" w:lineRule="auto"/>
              <w:rPr>
                <w:rFonts w:eastAsia="Times New Roman"/>
                <w:kern w:val="0"/>
                <w:sz w:val="24"/>
                <w:szCs w:val="24"/>
                <w14:ligatures w14:val="none"/>
              </w:rPr>
            </w:pPr>
            <w:r w:rsidRPr="00C1398D">
              <w:rPr>
                <w:rFonts w:eastAsia="Times New Roman"/>
                <w:kern w:val="0"/>
                <w:sz w:val="24"/>
                <w:szCs w:val="24"/>
                <w14:ligatures w14:val="none"/>
              </w:rPr>
              <w:t>Biết endorsement ảnh hưởng policy</w:t>
            </w:r>
          </w:p>
        </w:tc>
        <w:tc>
          <w:tcPr>
            <w:tcW w:w="0" w:type="auto"/>
            <w:vAlign w:val="center"/>
            <w:hideMark/>
          </w:tcPr>
          <w:p w14:paraId="753D2BB4" w14:textId="77777777" w:rsidR="00C1398D" w:rsidRPr="00C1398D" w:rsidRDefault="00C1398D" w:rsidP="00C1398D">
            <w:pPr>
              <w:spacing w:before="0" w:after="0" w:line="240" w:lineRule="auto"/>
              <w:rPr>
                <w:rFonts w:eastAsia="Times New Roman"/>
                <w:kern w:val="0"/>
                <w:sz w:val="24"/>
                <w:szCs w:val="24"/>
                <w14:ligatures w14:val="none"/>
              </w:rPr>
            </w:pPr>
            <w:r w:rsidRPr="00C1398D">
              <w:rPr>
                <w:rFonts w:eastAsia="Times New Roman"/>
                <w:kern w:val="0"/>
                <w:sz w:val="24"/>
                <w:szCs w:val="24"/>
                <w14:ligatures w14:val="none"/>
              </w:rPr>
              <w:t>Không bỏ qua endorsement khi policy trạng thái mới nhất sai</w:t>
            </w:r>
          </w:p>
        </w:tc>
      </w:tr>
    </w:tbl>
    <w:p w14:paraId="3259517C" w14:textId="77777777" w:rsidR="00C1398D" w:rsidRPr="00C1398D" w:rsidRDefault="00C1398D" w:rsidP="00C1398D">
      <w:pPr>
        <w:spacing w:before="100" w:beforeAutospacing="1" w:after="100" w:afterAutospacing="1" w:line="240" w:lineRule="auto"/>
        <w:rPr>
          <w:rFonts w:eastAsia="Times New Roman"/>
          <w:kern w:val="0"/>
          <w:sz w:val="24"/>
          <w:szCs w:val="24"/>
          <w14:ligatures w14:val="none"/>
        </w:rPr>
      </w:pPr>
      <w:r w:rsidRPr="00C1398D">
        <w:rPr>
          <w:rFonts w:eastAsia="Times New Roman"/>
          <w:b/>
          <w:bCs/>
          <w:kern w:val="0"/>
          <w:sz w:val="24"/>
          <w:szCs w:val="24"/>
          <w14:ligatures w14:val="none"/>
        </w:rPr>
        <w:t>Kết Luận Buổi 5</w:t>
      </w:r>
    </w:p>
    <w:p w14:paraId="2797CC87" w14:textId="77777777" w:rsidR="00C1398D" w:rsidRPr="00C1398D" w:rsidRDefault="00C1398D" w:rsidP="00C1398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C1398D">
        <w:rPr>
          <w:rFonts w:ascii="Courier New" w:eastAsia="Times New Roman" w:hAnsi="Courier New" w:cs="Courier New"/>
          <w:kern w:val="0"/>
          <w:sz w:val="20"/>
          <w:szCs w:val="20"/>
          <w14:ligatures w14:val="none"/>
        </w:rPr>
        <w:t>incremental            = chạy tiếp từ watermark</w:t>
      </w:r>
    </w:p>
    <w:p w14:paraId="058E1FA7" w14:textId="77777777" w:rsidR="00C1398D" w:rsidRPr="00C1398D" w:rsidRDefault="00C1398D" w:rsidP="00C1398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C1398D">
        <w:rPr>
          <w:rFonts w:ascii="Courier New" w:eastAsia="Times New Roman" w:hAnsi="Courier New" w:cs="Courier New"/>
          <w:kern w:val="0"/>
          <w:sz w:val="20"/>
          <w:szCs w:val="20"/>
          <w14:ligatures w14:val="none"/>
        </w:rPr>
        <w:t>sync-by-policy-codes   = sửa vài policy cụ thể</w:t>
      </w:r>
    </w:p>
    <w:p w14:paraId="3860FD85" w14:textId="77777777" w:rsidR="00C1398D" w:rsidRPr="00C1398D" w:rsidRDefault="00C1398D" w:rsidP="00C1398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C1398D">
        <w:rPr>
          <w:rFonts w:ascii="Courier New" w:eastAsia="Times New Roman" w:hAnsi="Courier New" w:cs="Courier New"/>
          <w:kern w:val="0"/>
          <w:sz w:val="20"/>
          <w:szCs w:val="20"/>
          <w14:ligatures w14:val="none"/>
        </w:rPr>
        <w:t>sync-by-updated-date   = backfill một khoảng thời gian</w:t>
      </w:r>
    </w:p>
    <w:p w14:paraId="7BEAA577" w14:textId="77777777" w:rsidR="00C1398D" w:rsidRPr="00C1398D" w:rsidRDefault="00C1398D" w:rsidP="00C1398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C1398D">
        <w:rPr>
          <w:rFonts w:ascii="Courier New" w:eastAsia="Times New Roman" w:hAnsi="Courier New" w:cs="Courier New"/>
          <w:kern w:val="0"/>
          <w:sz w:val="20"/>
          <w:szCs w:val="20"/>
          <w14:ligatures w14:val="none"/>
        </w:rPr>
        <w:t>full-resync            = rebuild toàn bộ, dùng rất cẩn thận</w:t>
      </w:r>
    </w:p>
    <w:p w14:paraId="73DAB160" w14:textId="77777777" w:rsidR="00C1398D" w:rsidRPr="00C1398D" w:rsidRDefault="00C1398D" w:rsidP="00C1398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C1398D">
        <w:rPr>
          <w:rFonts w:ascii="Courier New" w:eastAsia="Times New Roman" w:hAnsi="Courier New" w:cs="Courier New"/>
          <w:kern w:val="0"/>
          <w:sz w:val="20"/>
          <w:szCs w:val="20"/>
          <w14:ligatures w14:val="none"/>
        </w:rPr>
        <w:t>status                 = xem sync đang khỏe hay lỗi</w:t>
      </w:r>
    </w:p>
    <w:p w14:paraId="27D3A67D" w14:textId="77777777" w:rsidR="00C1398D" w:rsidRPr="00C1398D" w:rsidRDefault="00C1398D" w:rsidP="00C1398D">
      <w:pPr>
        <w:spacing w:before="100" w:beforeAutospacing="1" w:after="100" w:afterAutospacing="1" w:line="240" w:lineRule="auto"/>
        <w:rPr>
          <w:rFonts w:eastAsia="Times New Roman"/>
          <w:kern w:val="0"/>
          <w:sz w:val="24"/>
          <w:szCs w:val="24"/>
          <w14:ligatures w14:val="none"/>
        </w:rPr>
      </w:pPr>
      <w:r w:rsidRPr="00C1398D">
        <w:rPr>
          <w:rFonts w:eastAsia="Times New Roman"/>
          <w:kern w:val="0"/>
          <w:sz w:val="24"/>
          <w:szCs w:val="24"/>
          <w14:ligatures w14:val="none"/>
        </w:rPr>
        <w:t>Buổi này giúp bạn có tư duy vận hành report: không chỉ viết code tạo dashboard, mà còn biết cứu dữ liệu khi dashboard bị thiếu hoặc sai.</w:t>
      </w:r>
    </w:p>
    <w:p w14:paraId="10F6D2AA" w14:textId="77777777" w:rsidR="00C1398D" w:rsidRDefault="00C1398D" w:rsidP="00C1398D"/>
    <w:p w14:paraId="0E63CC7A" w14:textId="2EABB7E2" w:rsidR="00E9752E" w:rsidRDefault="00B457F7" w:rsidP="00E9752E">
      <w:pPr>
        <w:keepNext/>
        <w:keepLines/>
        <w:numPr>
          <w:ilvl w:val="0"/>
          <w:numId w:val="4"/>
        </w:numPr>
        <w:spacing w:before="40" w:after="0"/>
        <w:ind w:left="924" w:hanging="357"/>
        <w:outlineLvl w:val="3"/>
        <w:rPr>
          <w:rFonts w:eastAsia="Times New Roman" w:cstheme="majorBidi"/>
          <w:i/>
          <w:iCs/>
          <w:color w:val="2F5496" w:themeColor="accent1" w:themeShade="BF"/>
        </w:rPr>
      </w:pPr>
      <w:r w:rsidRPr="00B457F7">
        <w:rPr>
          <w:rFonts w:eastAsia="Times New Roman" w:cstheme="majorBidi"/>
          <w:i/>
          <w:iCs/>
          <w:color w:val="2F5496" w:themeColor="accent1" w:themeShade="BF"/>
        </w:rPr>
        <w:t>Triển khai nội dung chi tiết cho  giai đoạn</w:t>
      </w:r>
      <w:r w:rsidR="008536A2">
        <w:rPr>
          <w:rFonts w:eastAsia="Times New Roman" w:cstheme="majorBidi"/>
          <w:i/>
          <w:iCs/>
          <w:color w:val="2F5496" w:themeColor="accent1" w:themeShade="BF"/>
        </w:rPr>
        <w:t xml:space="preserve"> </w:t>
      </w:r>
      <w:r w:rsidR="008536A2" w:rsidRPr="00BA3DE3">
        <w:rPr>
          <w:rFonts w:eastAsia="Times New Roman"/>
          <w:kern w:val="0"/>
          <w:sz w:val="24"/>
          <w:szCs w:val="24"/>
          <w14:ligatures w14:val="none"/>
        </w:rPr>
        <w:t xml:space="preserve">4. </w:t>
      </w:r>
      <w:r w:rsidR="00E9752E" w:rsidRPr="00BA3DE3">
        <w:rPr>
          <w:rFonts w:eastAsia="Times New Roman"/>
          <w:kern w:val="0"/>
          <w:sz w:val="24"/>
          <w:szCs w:val="24"/>
          <w14:ligatures w14:val="none"/>
        </w:rPr>
        <w:t>ETL/sync</w:t>
      </w:r>
      <w:r w:rsidR="00E9752E" w:rsidRPr="00B457F7">
        <w:rPr>
          <w:rFonts w:eastAsia="Times New Roman" w:cstheme="majorBidi"/>
          <w:i/>
          <w:iCs/>
          <w:color w:val="2F5496" w:themeColor="accent1" w:themeShade="BF"/>
        </w:rPr>
        <w:t xml:space="preserve"> </w:t>
      </w:r>
      <w:r w:rsidRPr="00B457F7">
        <w:rPr>
          <w:rFonts w:eastAsia="Times New Roman" w:cstheme="majorBidi"/>
          <w:i/>
          <w:iCs/>
          <w:color w:val="2F5496" w:themeColor="accent1" w:themeShade="BF"/>
        </w:rPr>
        <w:t xml:space="preserve">-  buổi </w:t>
      </w:r>
      <w:r w:rsidR="00E9752E">
        <w:rPr>
          <w:rFonts w:eastAsia="Times New Roman" w:cstheme="majorBidi"/>
          <w:i/>
          <w:iCs/>
          <w:color w:val="2F5496" w:themeColor="accent1" w:themeShade="BF"/>
        </w:rPr>
        <w:t>6</w:t>
      </w:r>
    </w:p>
    <w:p w14:paraId="385FF260" w14:textId="77777777" w:rsidR="00C1398D" w:rsidRPr="00C1398D" w:rsidRDefault="00C1398D" w:rsidP="00C1398D">
      <w:pPr>
        <w:spacing w:before="100" w:beforeAutospacing="1" w:after="100" w:afterAutospacing="1" w:line="240" w:lineRule="auto"/>
        <w:rPr>
          <w:rFonts w:eastAsia="Times New Roman"/>
          <w:kern w:val="0"/>
          <w:sz w:val="24"/>
          <w:szCs w:val="24"/>
          <w14:ligatures w14:val="none"/>
        </w:rPr>
      </w:pPr>
      <w:r w:rsidRPr="00C1398D">
        <w:rPr>
          <w:rFonts w:eastAsia="Times New Roman"/>
          <w:b/>
          <w:bCs/>
          <w:kern w:val="0"/>
          <w:sz w:val="24"/>
          <w:szCs w:val="24"/>
          <w14:ligatures w14:val="none"/>
        </w:rPr>
        <w:t>Giai đoạn 4 - ETL/Sync - Buổi 6: Endorsement Sync</w:t>
      </w:r>
    </w:p>
    <w:p w14:paraId="53E229C9" w14:textId="77777777" w:rsidR="00C1398D" w:rsidRPr="00C1398D" w:rsidRDefault="00C1398D" w:rsidP="00C1398D">
      <w:pPr>
        <w:spacing w:before="100" w:beforeAutospacing="1" w:after="100" w:afterAutospacing="1" w:line="240" w:lineRule="auto"/>
        <w:rPr>
          <w:rFonts w:eastAsia="Times New Roman"/>
          <w:kern w:val="0"/>
          <w:sz w:val="24"/>
          <w:szCs w:val="24"/>
          <w14:ligatures w14:val="none"/>
        </w:rPr>
      </w:pPr>
      <w:r w:rsidRPr="00C1398D">
        <w:rPr>
          <w:rFonts w:eastAsia="Times New Roman"/>
          <w:kern w:val="0"/>
          <w:sz w:val="24"/>
          <w:szCs w:val="24"/>
          <w14:ligatures w14:val="none"/>
        </w:rPr>
        <w:t xml:space="preserve">Mục tiêu buổi 6: hiểu </w:t>
      </w:r>
      <w:r w:rsidRPr="00C1398D">
        <w:rPr>
          <w:rFonts w:ascii="Courier New" w:eastAsia="Times New Roman" w:hAnsi="Courier New" w:cs="Courier New"/>
          <w:kern w:val="0"/>
          <w:sz w:val="20"/>
          <w:szCs w:val="20"/>
          <w14:ligatures w14:val="none"/>
        </w:rPr>
        <w:t>endorsement</w:t>
      </w:r>
      <w:r w:rsidRPr="00C1398D">
        <w:rPr>
          <w:rFonts w:eastAsia="Times New Roman"/>
          <w:kern w:val="0"/>
          <w:sz w:val="24"/>
          <w:szCs w:val="24"/>
          <w14:ligatures w14:val="none"/>
        </w:rPr>
        <w:t xml:space="preserve"> là dữ liệu sửa đổi/bổ sung hợp đồng, vì sao nó có service sync riêng, và vì sao sync endorsement xong lại phải refresh policy report.</w:t>
      </w:r>
    </w:p>
    <w:p w14:paraId="2669E6DA" w14:textId="77777777" w:rsidR="00C1398D" w:rsidRPr="00C1398D" w:rsidRDefault="00C1398D" w:rsidP="00C1398D">
      <w:pPr>
        <w:spacing w:before="100" w:beforeAutospacing="1" w:after="100" w:afterAutospacing="1" w:line="240" w:lineRule="auto"/>
        <w:rPr>
          <w:rFonts w:eastAsia="Times New Roman"/>
          <w:kern w:val="0"/>
          <w:sz w:val="24"/>
          <w:szCs w:val="24"/>
          <w14:ligatures w14:val="none"/>
        </w:rPr>
      </w:pPr>
      <w:r w:rsidRPr="00C1398D">
        <w:rPr>
          <w:rFonts w:eastAsia="Times New Roman"/>
          <w:b/>
          <w:bCs/>
          <w:kern w:val="0"/>
          <w:sz w:val="24"/>
          <w:szCs w:val="24"/>
          <w14:ligatures w14:val="none"/>
        </w:rPr>
        <w:t>Mental Model</w:t>
      </w:r>
    </w:p>
    <w:p w14:paraId="47CA0313" w14:textId="77777777" w:rsidR="00C1398D" w:rsidRPr="00C1398D" w:rsidRDefault="00C1398D" w:rsidP="00C1398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C1398D">
        <w:rPr>
          <w:rFonts w:ascii="Courier New" w:eastAsia="Times New Roman" w:hAnsi="Courier New" w:cs="Courier New"/>
          <w:kern w:val="0"/>
          <w:sz w:val="20"/>
          <w:szCs w:val="20"/>
          <w14:ligatures w14:val="none"/>
        </w:rPr>
        <w:t>Policy = hợp đồng gốc</w:t>
      </w:r>
    </w:p>
    <w:p w14:paraId="2BE4CD7D" w14:textId="77777777" w:rsidR="00C1398D" w:rsidRPr="00C1398D" w:rsidRDefault="00C1398D" w:rsidP="00C1398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C1398D">
        <w:rPr>
          <w:rFonts w:ascii="Courier New" w:eastAsia="Times New Roman" w:hAnsi="Courier New" w:cs="Courier New"/>
          <w:kern w:val="0"/>
          <w:sz w:val="20"/>
          <w:szCs w:val="20"/>
          <w14:ligatures w14:val="none"/>
        </w:rPr>
        <w:t>Endorsement = thay đổi/phụ lục/sửa đổi của hợp đồng</w:t>
      </w:r>
    </w:p>
    <w:p w14:paraId="03AC093C" w14:textId="77777777" w:rsidR="00C1398D" w:rsidRPr="00C1398D" w:rsidRDefault="00C1398D" w:rsidP="00C1398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p>
    <w:p w14:paraId="79EAE795" w14:textId="77777777" w:rsidR="00C1398D" w:rsidRPr="00C1398D" w:rsidRDefault="00C1398D" w:rsidP="00C1398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C1398D">
        <w:rPr>
          <w:rFonts w:ascii="Courier New" w:eastAsia="Times New Roman" w:hAnsi="Courier New" w:cs="Courier New"/>
          <w:kern w:val="0"/>
          <w:sz w:val="20"/>
          <w:szCs w:val="20"/>
          <w14:ligatures w14:val="none"/>
        </w:rPr>
        <w:t>core_event.endorsement_aggregate</w:t>
      </w:r>
    </w:p>
    <w:p w14:paraId="43C34673" w14:textId="77777777" w:rsidR="00C1398D" w:rsidRPr="00C1398D" w:rsidRDefault="00C1398D" w:rsidP="00C1398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C1398D">
        <w:rPr>
          <w:rFonts w:ascii="Courier New" w:eastAsia="Times New Roman" w:hAnsi="Courier New" w:cs="Courier New"/>
          <w:kern w:val="0"/>
          <w:sz w:val="20"/>
          <w:szCs w:val="20"/>
          <w14:ligatures w14:val="none"/>
        </w:rPr>
        <w:t xml:space="preserve">        ↓</w:t>
      </w:r>
    </w:p>
    <w:p w14:paraId="3572856A" w14:textId="77777777" w:rsidR="00C1398D" w:rsidRPr="00C1398D" w:rsidRDefault="00C1398D" w:rsidP="00C1398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C1398D">
        <w:rPr>
          <w:rFonts w:ascii="Courier New" w:eastAsia="Times New Roman" w:hAnsi="Courier New" w:cs="Courier New"/>
          <w:kern w:val="0"/>
          <w:sz w:val="20"/>
          <w:szCs w:val="20"/>
          <w14:ligatures w14:val="none"/>
        </w:rPr>
        <w:t>CoreEndorsementSyncService</w:t>
      </w:r>
    </w:p>
    <w:p w14:paraId="057512F8" w14:textId="77777777" w:rsidR="00C1398D" w:rsidRPr="00C1398D" w:rsidRDefault="00C1398D" w:rsidP="00C1398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C1398D">
        <w:rPr>
          <w:rFonts w:ascii="Courier New" w:eastAsia="Times New Roman" w:hAnsi="Courier New" w:cs="Courier New"/>
          <w:kern w:val="0"/>
          <w:sz w:val="20"/>
          <w:szCs w:val="20"/>
          <w14:ligatures w14:val="none"/>
        </w:rPr>
        <w:t xml:space="preserve">        ↓</w:t>
      </w:r>
    </w:p>
    <w:p w14:paraId="7765774D" w14:textId="77777777" w:rsidR="00C1398D" w:rsidRPr="00C1398D" w:rsidRDefault="00C1398D" w:rsidP="00C1398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C1398D">
        <w:rPr>
          <w:rFonts w:ascii="Courier New" w:eastAsia="Times New Roman" w:hAnsi="Courier New" w:cs="Courier New"/>
          <w:kern w:val="0"/>
          <w:sz w:val="20"/>
          <w:szCs w:val="20"/>
          <w14:ligatures w14:val="none"/>
        </w:rPr>
        <w:t>raw_core.endorsement</w:t>
      </w:r>
    </w:p>
    <w:p w14:paraId="0A9EC28E" w14:textId="77777777" w:rsidR="00C1398D" w:rsidRPr="00C1398D" w:rsidRDefault="00C1398D" w:rsidP="00C1398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C1398D">
        <w:rPr>
          <w:rFonts w:ascii="Courier New" w:eastAsia="Times New Roman" w:hAnsi="Courier New" w:cs="Courier New"/>
          <w:kern w:val="0"/>
          <w:sz w:val="20"/>
          <w:szCs w:val="20"/>
          <w14:ligatures w14:val="none"/>
        </w:rPr>
        <w:t>dm_core.endorsement</w:t>
      </w:r>
    </w:p>
    <w:p w14:paraId="079A858D" w14:textId="77777777" w:rsidR="00C1398D" w:rsidRPr="00C1398D" w:rsidRDefault="00C1398D" w:rsidP="00C1398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C1398D">
        <w:rPr>
          <w:rFonts w:ascii="Courier New" w:eastAsia="Times New Roman" w:hAnsi="Courier New" w:cs="Courier New"/>
          <w:kern w:val="0"/>
          <w:sz w:val="20"/>
          <w:szCs w:val="20"/>
          <w14:ligatures w14:val="none"/>
        </w:rPr>
        <w:t xml:space="preserve">        ↓</w:t>
      </w:r>
    </w:p>
    <w:p w14:paraId="4E021C08" w14:textId="77777777" w:rsidR="00C1398D" w:rsidRPr="00C1398D" w:rsidRDefault="00C1398D" w:rsidP="00C1398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C1398D">
        <w:rPr>
          <w:rFonts w:ascii="Courier New" w:eastAsia="Times New Roman" w:hAnsi="Courier New" w:cs="Courier New"/>
          <w:kern w:val="0"/>
          <w:sz w:val="20"/>
          <w:szCs w:val="20"/>
          <w14:ligatures w14:val="none"/>
        </w:rPr>
        <w:t>refresh policy liên quan</w:t>
      </w:r>
    </w:p>
    <w:p w14:paraId="41FA4662" w14:textId="77777777" w:rsidR="00C1398D" w:rsidRPr="00C1398D" w:rsidRDefault="00C1398D" w:rsidP="00C1398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C1398D">
        <w:rPr>
          <w:rFonts w:ascii="Courier New" w:eastAsia="Times New Roman" w:hAnsi="Courier New" w:cs="Courier New"/>
          <w:kern w:val="0"/>
          <w:sz w:val="20"/>
          <w:szCs w:val="20"/>
          <w14:ligatures w14:val="none"/>
        </w:rPr>
        <w:lastRenderedPageBreak/>
        <w:t xml:space="preserve">        ↓</w:t>
      </w:r>
    </w:p>
    <w:p w14:paraId="396AF186" w14:textId="77777777" w:rsidR="00C1398D" w:rsidRPr="00C1398D" w:rsidRDefault="00C1398D" w:rsidP="00C1398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C1398D">
        <w:rPr>
          <w:rFonts w:ascii="Courier New" w:eastAsia="Times New Roman" w:hAnsi="Courier New" w:cs="Courier New"/>
          <w:kern w:val="0"/>
          <w:sz w:val="20"/>
          <w:szCs w:val="20"/>
          <w14:ligatures w14:val="none"/>
        </w:rPr>
        <w:t>dm_core.policy_insured_object / group_cover có latest_endorsement_*</w:t>
      </w:r>
    </w:p>
    <w:p w14:paraId="56C065F0" w14:textId="77777777" w:rsidR="00C1398D" w:rsidRPr="00C1398D" w:rsidRDefault="00C1398D" w:rsidP="00C1398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C1398D">
        <w:rPr>
          <w:rFonts w:ascii="Courier New" w:eastAsia="Times New Roman" w:hAnsi="Courier New" w:cs="Courier New"/>
          <w:kern w:val="0"/>
          <w:sz w:val="20"/>
          <w:szCs w:val="20"/>
          <w14:ligatures w14:val="none"/>
        </w:rPr>
        <w:t xml:space="preserve">        ↓</w:t>
      </w:r>
    </w:p>
    <w:p w14:paraId="2E13943C" w14:textId="77777777" w:rsidR="00C1398D" w:rsidRPr="00C1398D" w:rsidRDefault="00C1398D" w:rsidP="00C1398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C1398D">
        <w:rPr>
          <w:rFonts w:ascii="Courier New" w:eastAsia="Times New Roman" w:hAnsi="Courier New" w:cs="Courier New"/>
          <w:kern w:val="0"/>
          <w:sz w:val="20"/>
          <w:szCs w:val="20"/>
          <w14:ligatures w14:val="none"/>
        </w:rPr>
        <w:t>Superset report thấy trạng thái mới nhất</w:t>
      </w:r>
    </w:p>
    <w:p w14:paraId="402A98CA" w14:textId="77777777" w:rsidR="00C1398D" w:rsidRPr="00C1398D" w:rsidRDefault="00C1398D" w:rsidP="00C1398D">
      <w:pPr>
        <w:spacing w:before="100" w:beforeAutospacing="1" w:after="100" w:afterAutospacing="1" w:line="240" w:lineRule="auto"/>
        <w:rPr>
          <w:rFonts w:eastAsia="Times New Roman"/>
          <w:kern w:val="0"/>
          <w:sz w:val="24"/>
          <w:szCs w:val="24"/>
          <w14:ligatures w14:val="none"/>
        </w:rPr>
      </w:pPr>
      <w:r w:rsidRPr="00C1398D">
        <w:rPr>
          <w:rFonts w:eastAsia="Times New Roman"/>
          <w:b/>
          <w:bCs/>
          <w:kern w:val="0"/>
          <w:sz w:val="24"/>
          <w:szCs w:val="24"/>
          <w14:ligatures w14:val="none"/>
        </w:rPr>
        <w:t>File Cần Đọc</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314"/>
        <w:gridCol w:w="1046"/>
      </w:tblGrid>
      <w:tr w:rsidR="00C1398D" w:rsidRPr="00C1398D" w14:paraId="4E9EB614" w14:textId="77777777">
        <w:trPr>
          <w:tblHeader/>
          <w:tblCellSpacing w:w="15" w:type="dxa"/>
        </w:trPr>
        <w:tc>
          <w:tcPr>
            <w:tcW w:w="0" w:type="auto"/>
            <w:vAlign w:val="center"/>
            <w:hideMark/>
          </w:tcPr>
          <w:p w14:paraId="3D3452CD" w14:textId="77777777" w:rsidR="00C1398D" w:rsidRPr="00C1398D" w:rsidRDefault="00C1398D" w:rsidP="00C1398D">
            <w:pPr>
              <w:spacing w:before="0" w:after="0" w:line="240" w:lineRule="auto"/>
              <w:jc w:val="center"/>
              <w:rPr>
                <w:rFonts w:eastAsia="Times New Roman"/>
                <w:b/>
                <w:bCs/>
                <w:kern w:val="0"/>
                <w:sz w:val="24"/>
                <w:szCs w:val="24"/>
                <w14:ligatures w14:val="none"/>
              </w:rPr>
            </w:pPr>
            <w:r w:rsidRPr="00C1398D">
              <w:rPr>
                <w:rFonts w:eastAsia="Times New Roman"/>
                <w:b/>
                <w:bCs/>
                <w:kern w:val="0"/>
                <w:sz w:val="24"/>
                <w:szCs w:val="24"/>
                <w14:ligatures w14:val="none"/>
              </w:rPr>
              <w:t>File/Class</w:t>
            </w:r>
          </w:p>
        </w:tc>
        <w:tc>
          <w:tcPr>
            <w:tcW w:w="0" w:type="auto"/>
            <w:vAlign w:val="center"/>
            <w:hideMark/>
          </w:tcPr>
          <w:p w14:paraId="1B595F03" w14:textId="77777777" w:rsidR="00C1398D" w:rsidRPr="00C1398D" w:rsidRDefault="00C1398D" w:rsidP="00C1398D">
            <w:pPr>
              <w:spacing w:before="0" w:after="0" w:line="240" w:lineRule="auto"/>
              <w:jc w:val="center"/>
              <w:rPr>
                <w:rFonts w:eastAsia="Times New Roman"/>
                <w:b/>
                <w:bCs/>
                <w:kern w:val="0"/>
                <w:sz w:val="24"/>
                <w:szCs w:val="24"/>
                <w14:ligatures w14:val="none"/>
              </w:rPr>
            </w:pPr>
            <w:r w:rsidRPr="00C1398D">
              <w:rPr>
                <w:rFonts w:eastAsia="Times New Roman"/>
                <w:b/>
                <w:bCs/>
                <w:kern w:val="0"/>
                <w:sz w:val="24"/>
                <w:szCs w:val="24"/>
                <w14:ligatures w14:val="none"/>
              </w:rPr>
              <w:t>Vai trò</w:t>
            </w:r>
          </w:p>
        </w:tc>
      </w:tr>
      <w:tr w:rsidR="00C1398D" w:rsidRPr="00C1398D" w14:paraId="090B254C" w14:textId="77777777">
        <w:trPr>
          <w:tblCellSpacing w:w="15" w:type="dxa"/>
        </w:trPr>
        <w:tc>
          <w:tcPr>
            <w:tcW w:w="0" w:type="auto"/>
            <w:vAlign w:val="center"/>
            <w:hideMark/>
          </w:tcPr>
          <w:p w14:paraId="39BBFBC0" w14:textId="77777777" w:rsidR="00C1398D" w:rsidRPr="00C1398D" w:rsidRDefault="00C1398D" w:rsidP="00C1398D">
            <w:pPr>
              <w:spacing w:before="0" w:after="0" w:line="240" w:lineRule="auto"/>
              <w:rPr>
                <w:rFonts w:eastAsia="Times New Roman"/>
                <w:kern w:val="0"/>
                <w:sz w:val="24"/>
                <w:szCs w:val="24"/>
                <w14:ligatures w14:val="none"/>
              </w:rPr>
            </w:pPr>
            <w:r w:rsidRPr="00C1398D">
              <w:rPr>
                <w:rFonts w:eastAsia="Times New Roman"/>
                <w:kern w:val="0"/>
                <w:sz w:val="24"/>
                <w:szCs w:val="24"/>
                <w14:ligatures w14:val="none"/>
              </w:rPr>
              <w:t>[CoreEndorsementSyncController.java (line 19)](D:/ALPACA/TASCO/tasco-service-workspace/workspaces/report-system/core-report-sync-service/src/main/java/com/alpaca/report/core/controller/CoreEndorsementSyncController.java:19)</w:t>
            </w:r>
          </w:p>
        </w:tc>
        <w:tc>
          <w:tcPr>
            <w:tcW w:w="0" w:type="auto"/>
            <w:vAlign w:val="center"/>
            <w:hideMark/>
          </w:tcPr>
          <w:p w14:paraId="7BB5D075" w14:textId="77777777" w:rsidR="00C1398D" w:rsidRPr="00C1398D" w:rsidRDefault="00C1398D" w:rsidP="00C1398D">
            <w:pPr>
              <w:spacing w:before="0" w:after="0" w:line="240" w:lineRule="auto"/>
              <w:rPr>
                <w:rFonts w:eastAsia="Times New Roman"/>
                <w:kern w:val="0"/>
                <w:sz w:val="24"/>
                <w:szCs w:val="24"/>
                <w14:ligatures w14:val="none"/>
              </w:rPr>
            </w:pPr>
            <w:r w:rsidRPr="00C1398D">
              <w:rPr>
                <w:rFonts w:eastAsia="Times New Roman"/>
                <w:kern w:val="0"/>
                <w:sz w:val="24"/>
                <w:szCs w:val="24"/>
                <w14:ligatures w14:val="none"/>
              </w:rPr>
              <w:t>Internal API trigger endorsement sync</w:t>
            </w:r>
          </w:p>
        </w:tc>
      </w:tr>
      <w:tr w:rsidR="00C1398D" w:rsidRPr="00C1398D" w14:paraId="203C2B18" w14:textId="77777777">
        <w:trPr>
          <w:tblCellSpacing w:w="15" w:type="dxa"/>
        </w:trPr>
        <w:tc>
          <w:tcPr>
            <w:tcW w:w="0" w:type="auto"/>
            <w:vAlign w:val="center"/>
            <w:hideMark/>
          </w:tcPr>
          <w:p w14:paraId="0BA293C7" w14:textId="77777777" w:rsidR="00C1398D" w:rsidRPr="00C1398D" w:rsidRDefault="00C1398D" w:rsidP="00C1398D">
            <w:pPr>
              <w:spacing w:before="0" w:after="0" w:line="240" w:lineRule="auto"/>
              <w:rPr>
                <w:rFonts w:eastAsia="Times New Roman"/>
                <w:kern w:val="0"/>
                <w:sz w:val="24"/>
                <w:szCs w:val="24"/>
                <w14:ligatures w14:val="none"/>
              </w:rPr>
            </w:pPr>
            <w:r w:rsidRPr="00C1398D">
              <w:rPr>
                <w:rFonts w:eastAsia="Times New Roman"/>
                <w:kern w:val="0"/>
                <w:sz w:val="24"/>
                <w:szCs w:val="24"/>
                <w14:ligatures w14:val="none"/>
              </w:rPr>
              <w:t>[CoreEndorsementSyncService.java (line 40)](D:/ALPACA/TASCO/tasco-service-workspace/workspaces/report-system/core-report-sync-service/src/main/java/com/alpaca/report/core/service/CoreEndorsementSyncService.java:40)</w:t>
            </w:r>
          </w:p>
        </w:tc>
        <w:tc>
          <w:tcPr>
            <w:tcW w:w="0" w:type="auto"/>
            <w:vAlign w:val="center"/>
            <w:hideMark/>
          </w:tcPr>
          <w:p w14:paraId="770BF17C" w14:textId="77777777" w:rsidR="00C1398D" w:rsidRPr="00C1398D" w:rsidRDefault="00C1398D" w:rsidP="00C1398D">
            <w:pPr>
              <w:spacing w:before="0" w:after="0" w:line="240" w:lineRule="auto"/>
              <w:rPr>
                <w:rFonts w:eastAsia="Times New Roman"/>
                <w:kern w:val="0"/>
                <w:sz w:val="24"/>
                <w:szCs w:val="24"/>
                <w14:ligatures w14:val="none"/>
              </w:rPr>
            </w:pPr>
            <w:r w:rsidRPr="00C1398D">
              <w:rPr>
                <w:rFonts w:eastAsia="Times New Roman"/>
                <w:kern w:val="0"/>
                <w:sz w:val="24"/>
                <w:szCs w:val="24"/>
                <w14:ligatures w14:val="none"/>
              </w:rPr>
              <w:t>Logic sync endorsement</w:t>
            </w:r>
          </w:p>
        </w:tc>
      </w:tr>
      <w:tr w:rsidR="00C1398D" w:rsidRPr="00C1398D" w14:paraId="204F48AB" w14:textId="77777777">
        <w:trPr>
          <w:tblCellSpacing w:w="15" w:type="dxa"/>
        </w:trPr>
        <w:tc>
          <w:tcPr>
            <w:tcW w:w="0" w:type="auto"/>
            <w:vAlign w:val="center"/>
            <w:hideMark/>
          </w:tcPr>
          <w:p w14:paraId="3F4DF3BD" w14:textId="77777777" w:rsidR="00C1398D" w:rsidRPr="00C1398D" w:rsidRDefault="00C1398D" w:rsidP="00C1398D">
            <w:pPr>
              <w:spacing w:before="0" w:after="0" w:line="240" w:lineRule="auto"/>
              <w:rPr>
                <w:rFonts w:eastAsia="Times New Roman"/>
                <w:kern w:val="0"/>
                <w:sz w:val="24"/>
                <w:szCs w:val="24"/>
                <w14:ligatures w14:val="none"/>
              </w:rPr>
            </w:pPr>
            <w:r w:rsidRPr="00C1398D">
              <w:rPr>
                <w:rFonts w:eastAsia="Times New Roman"/>
                <w:kern w:val="0"/>
                <w:sz w:val="24"/>
                <w:szCs w:val="24"/>
                <w14:ligatures w14:val="none"/>
              </w:rPr>
              <w:t>[CoreEndorsementSourceRepository.java (line 13)](D:/ALPACA/TASCO/tasco-service-workspace/workspaces/report-system/core-report-sync-service/src/main/java/com/alpaca/report/core/source/repository/CoreEndorsementSourceRepository.java:13)</w:t>
            </w:r>
          </w:p>
        </w:tc>
        <w:tc>
          <w:tcPr>
            <w:tcW w:w="0" w:type="auto"/>
            <w:vAlign w:val="center"/>
            <w:hideMark/>
          </w:tcPr>
          <w:p w14:paraId="2C8C6018" w14:textId="77777777" w:rsidR="00C1398D" w:rsidRPr="00C1398D" w:rsidRDefault="00C1398D" w:rsidP="00C1398D">
            <w:pPr>
              <w:spacing w:before="0" w:after="0" w:line="240" w:lineRule="auto"/>
              <w:rPr>
                <w:rFonts w:eastAsia="Times New Roman"/>
                <w:kern w:val="0"/>
                <w:sz w:val="24"/>
                <w:szCs w:val="24"/>
                <w14:ligatures w14:val="none"/>
              </w:rPr>
            </w:pPr>
            <w:r w:rsidRPr="00C1398D">
              <w:rPr>
                <w:rFonts w:eastAsia="Times New Roman"/>
                <w:kern w:val="0"/>
                <w:sz w:val="24"/>
                <w:szCs w:val="24"/>
                <w14:ligatures w14:val="none"/>
              </w:rPr>
              <w:t>Query endorsement từ source DB</w:t>
            </w:r>
          </w:p>
        </w:tc>
      </w:tr>
      <w:tr w:rsidR="00C1398D" w:rsidRPr="00C1398D" w14:paraId="7CBD35A0" w14:textId="77777777">
        <w:trPr>
          <w:tblCellSpacing w:w="15" w:type="dxa"/>
        </w:trPr>
        <w:tc>
          <w:tcPr>
            <w:tcW w:w="0" w:type="auto"/>
            <w:vAlign w:val="center"/>
            <w:hideMark/>
          </w:tcPr>
          <w:p w14:paraId="1CA39AB2" w14:textId="77777777" w:rsidR="00C1398D" w:rsidRPr="00C1398D" w:rsidRDefault="00C1398D" w:rsidP="00C1398D">
            <w:pPr>
              <w:spacing w:before="0" w:after="0" w:line="240" w:lineRule="auto"/>
              <w:rPr>
                <w:rFonts w:eastAsia="Times New Roman"/>
                <w:kern w:val="0"/>
                <w:sz w:val="24"/>
                <w:szCs w:val="24"/>
                <w14:ligatures w14:val="none"/>
              </w:rPr>
            </w:pPr>
            <w:r w:rsidRPr="00C1398D">
              <w:rPr>
                <w:rFonts w:eastAsia="Times New Roman"/>
                <w:kern w:val="0"/>
                <w:sz w:val="24"/>
                <w:szCs w:val="24"/>
                <w14:ligatures w14:val="none"/>
              </w:rPr>
              <w:t>[CoreEndorsementAggregateReplica.java (line 17)](D:/ALPACA/TASCO/tasco-service-workspace/workspaces/report-system/core-report-sync-service/src/main/java/com/alpaca/report/core/source/domain/CoreEndorsementAggregateReplica.java:17)</w:t>
            </w:r>
          </w:p>
        </w:tc>
        <w:tc>
          <w:tcPr>
            <w:tcW w:w="0" w:type="auto"/>
            <w:vAlign w:val="center"/>
            <w:hideMark/>
          </w:tcPr>
          <w:p w14:paraId="4B725895" w14:textId="77777777" w:rsidR="00C1398D" w:rsidRPr="00C1398D" w:rsidRDefault="00C1398D" w:rsidP="00C1398D">
            <w:pPr>
              <w:spacing w:before="0" w:after="0" w:line="240" w:lineRule="auto"/>
              <w:rPr>
                <w:rFonts w:eastAsia="Times New Roman"/>
                <w:kern w:val="0"/>
                <w:sz w:val="24"/>
                <w:szCs w:val="24"/>
                <w14:ligatures w14:val="none"/>
              </w:rPr>
            </w:pPr>
            <w:r w:rsidRPr="00C1398D">
              <w:rPr>
                <w:rFonts w:eastAsia="Times New Roman"/>
                <w:kern w:val="0"/>
                <w:sz w:val="24"/>
                <w:szCs w:val="24"/>
                <w14:ligatures w14:val="none"/>
              </w:rPr>
              <w:t>Entity source endorsement</w:t>
            </w:r>
          </w:p>
        </w:tc>
      </w:tr>
      <w:tr w:rsidR="00C1398D" w:rsidRPr="00C1398D" w14:paraId="284113B2" w14:textId="77777777">
        <w:trPr>
          <w:tblCellSpacing w:w="15" w:type="dxa"/>
        </w:trPr>
        <w:tc>
          <w:tcPr>
            <w:tcW w:w="0" w:type="auto"/>
            <w:vAlign w:val="center"/>
            <w:hideMark/>
          </w:tcPr>
          <w:p w14:paraId="01BF31BE" w14:textId="77777777" w:rsidR="00C1398D" w:rsidRPr="00C1398D" w:rsidRDefault="00C1398D" w:rsidP="00C1398D">
            <w:pPr>
              <w:spacing w:before="0" w:after="0" w:line="240" w:lineRule="auto"/>
              <w:rPr>
                <w:rFonts w:eastAsia="Times New Roman"/>
                <w:kern w:val="0"/>
                <w:sz w:val="24"/>
                <w:szCs w:val="24"/>
                <w14:ligatures w14:val="none"/>
              </w:rPr>
            </w:pPr>
            <w:r w:rsidRPr="00C1398D">
              <w:rPr>
                <w:rFonts w:eastAsia="Times New Roman"/>
                <w:kern w:val="0"/>
                <w:sz w:val="24"/>
                <w:szCs w:val="24"/>
                <w14:ligatures w14:val="none"/>
              </w:rPr>
              <w:t>[RawCoreEndorsement.java (line 16)](D:/ALPACA/TASCO/tasco-service-workspace/workspaces/report-system/core-report-sync-service/src/main/java/com/alpaca/report/core/target/domain/RawCoreEndorsement.java:16)</w:t>
            </w:r>
          </w:p>
        </w:tc>
        <w:tc>
          <w:tcPr>
            <w:tcW w:w="0" w:type="auto"/>
            <w:vAlign w:val="center"/>
            <w:hideMark/>
          </w:tcPr>
          <w:p w14:paraId="1EE3E7D2" w14:textId="77777777" w:rsidR="00C1398D" w:rsidRPr="00C1398D" w:rsidRDefault="00C1398D" w:rsidP="00C1398D">
            <w:pPr>
              <w:spacing w:before="0" w:after="0" w:line="240" w:lineRule="auto"/>
              <w:rPr>
                <w:rFonts w:eastAsia="Times New Roman"/>
                <w:kern w:val="0"/>
                <w:sz w:val="24"/>
                <w:szCs w:val="24"/>
                <w14:ligatures w14:val="none"/>
              </w:rPr>
            </w:pPr>
            <w:r w:rsidRPr="00C1398D">
              <w:rPr>
                <w:rFonts w:eastAsia="Times New Roman"/>
                <w:kern w:val="0"/>
                <w:sz w:val="24"/>
                <w:szCs w:val="24"/>
                <w14:ligatures w14:val="none"/>
              </w:rPr>
              <w:t>Bảng raw endorsement</w:t>
            </w:r>
          </w:p>
        </w:tc>
      </w:tr>
      <w:tr w:rsidR="00C1398D" w:rsidRPr="00C1398D" w14:paraId="23FFF18D" w14:textId="77777777">
        <w:trPr>
          <w:tblCellSpacing w:w="15" w:type="dxa"/>
        </w:trPr>
        <w:tc>
          <w:tcPr>
            <w:tcW w:w="0" w:type="auto"/>
            <w:vAlign w:val="center"/>
            <w:hideMark/>
          </w:tcPr>
          <w:p w14:paraId="639D6B2E" w14:textId="77777777" w:rsidR="00C1398D" w:rsidRPr="00C1398D" w:rsidRDefault="00C1398D" w:rsidP="00C1398D">
            <w:pPr>
              <w:spacing w:before="0" w:after="0" w:line="240" w:lineRule="auto"/>
              <w:rPr>
                <w:rFonts w:eastAsia="Times New Roman"/>
                <w:kern w:val="0"/>
                <w:sz w:val="24"/>
                <w:szCs w:val="24"/>
                <w14:ligatures w14:val="none"/>
              </w:rPr>
            </w:pPr>
            <w:r w:rsidRPr="00C1398D">
              <w:rPr>
                <w:rFonts w:eastAsia="Times New Roman"/>
                <w:kern w:val="0"/>
                <w:sz w:val="24"/>
                <w:szCs w:val="24"/>
                <w14:ligatures w14:val="none"/>
              </w:rPr>
              <w:t>[DmCoreEndorsement.java (line 16)](D:/ALPACA/TASCO/tasco-service-workspace/workspaces/report-system/core-report-sync-service/src/main/java/com/alpaca/report/core/target/domain/DmCoreEndorsement.java:16)</w:t>
            </w:r>
          </w:p>
        </w:tc>
        <w:tc>
          <w:tcPr>
            <w:tcW w:w="0" w:type="auto"/>
            <w:vAlign w:val="center"/>
            <w:hideMark/>
          </w:tcPr>
          <w:p w14:paraId="2925A38C" w14:textId="77777777" w:rsidR="00C1398D" w:rsidRPr="00C1398D" w:rsidRDefault="00C1398D" w:rsidP="00C1398D">
            <w:pPr>
              <w:spacing w:before="0" w:after="0" w:line="240" w:lineRule="auto"/>
              <w:rPr>
                <w:rFonts w:eastAsia="Times New Roman"/>
                <w:kern w:val="0"/>
                <w:sz w:val="24"/>
                <w:szCs w:val="24"/>
                <w14:ligatures w14:val="none"/>
              </w:rPr>
            </w:pPr>
            <w:r w:rsidRPr="00C1398D">
              <w:rPr>
                <w:rFonts w:eastAsia="Times New Roman"/>
                <w:kern w:val="0"/>
                <w:sz w:val="24"/>
                <w:szCs w:val="24"/>
                <w14:ligatures w14:val="none"/>
              </w:rPr>
              <w:t>Bảng report endorsement</w:t>
            </w:r>
          </w:p>
        </w:tc>
      </w:tr>
      <w:tr w:rsidR="00C1398D" w:rsidRPr="00C1398D" w14:paraId="1CD0F755" w14:textId="77777777">
        <w:trPr>
          <w:tblCellSpacing w:w="15" w:type="dxa"/>
        </w:trPr>
        <w:tc>
          <w:tcPr>
            <w:tcW w:w="0" w:type="auto"/>
            <w:vAlign w:val="center"/>
            <w:hideMark/>
          </w:tcPr>
          <w:p w14:paraId="2CE270D6" w14:textId="77777777" w:rsidR="00C1398D" w:rsidRPr="00C1398D" w:rsidRDefault="00C1398D" w:rsidP="00C1398D">
            <w:pPr>
              <w:spacing w:before="0" w:after="0" w:line="240" w:lineRule="auto"/>
              <w:rPr>
                <w:rFonts w:eastAsia="Times New Roman"/>
                <w:kern w:val="0"/>
                <w:sz w:val="24"/>
                <w:szCs w:val="24"/>
                <w14:ligatures w14:val="none"/>
              </w:rPr>
            </w:pPr>
            <w:r w:rsidRPr="00C1398D">
              <w:rPr>
                <w:rFonts w:eastAsia="Times New Roman"/>
                <w:kern w:val="0"/>
                <w:sz w:val="24"/>
                <w:szCs w:val="24"/>
                <w14:ligatures w14:val="none"/>
              </w:rPr>
              <w:t>[CorePolicySyncService.java (line 244)](D:/ALPACA/TASCO/tasco-service-workspace/workspaces/report-system/core-report-sync-service/src/main/java/com/alpaca/report/core/service/CorePolicySyncService.java:244)</w:t>
            </w:r>
          </w:p>
        </w:tc>
        <w:tc>
          <w:tcPr>
            <w:tcW w:w="0" w:type="auto"/>
            <w:vAlign w:val="center"/>
            <w:hideMark/>
          </w:tcPr>
          <w:p w14:paraId="060F8794" w14:textId="77777777" w:rsidR="00C1398D" w:rsidRPr="00C1398D" w:rsidRDefault="00C1398D" w:rsidP="00C1398D">
            <w:pPr>
              <w:spacing w:before="0" w:after="0" w:line="240" w:lineRule="auto"/>
              <w:rPr>
                <w:rFonts w:eastAsia="Times New Roman"/>
                <w:kern w:val="0"/>
                <w:sz w:val="24"/>
                <w:szCs w:val="24"/>
                <w14:ligatures w14:val="none"/>
              </w:rPr>
            </w:pPr>
            <w:r w:rsidRPr="00C1398D">
              <w:rPr>
                <w:rFonts w:eastAsia="Times New Roman"/>
                <w:kern w:val="0"/>
                <w:sz w:val="24"/>
                <w:szCs w:val="24"/>
                <w14:ligatures w14:val="none"/>
              </w:rPr>
              <w:t>Được gọi lại để refresh policy liên quan</w:t>
            </w:r>
          </w:p>
        </w:tc>
      </w:tr>
    </w:tbl>
    <w:p w14:paraId="17AD450F" w14:textId="77777777" w:rsidR="00C1398D" w:rsidRPr="00C1398D" w:rsidRDefault="00C1398D" w:rsidP="00C1398D">
      <w:pPr>
        <w:spacing w:before="100" w:beforeAutospacing="1" w:after="100" w:afterAutospacing="1" w:line="240" w:lineRule="auto"/>
        <w:rPr>
          <w:rFonts w:eastAsia="Times New Roman"/>
          <w:kern w:val="0"/>
          <w:sz w:val="24"/>
          <w:szCs w:val="24"/>
          <w14:ligatures w14:val="none"/>
        </w:rPr>
      </w:pPr>
      <w:r w:rsidRPr="00C1398D">
        <w:rPr>
          <w:rFonts w:eastAsia="Times New Roman"/>
          <w:b/>
          <w:bCs/>
          <w:kern w:val="0"/>
          <w:sz w:val="24"/>
          <w:szCs w:val="24"/>
          <w14:ligatures w14:val="none"/>
        </w:rPr>
        <w:t>Endorsement Là Gì</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22"/>
        <w:gridCol w:w="5414"/>
      </w:tblGrid>
      <w:tr w:rsidR="00C1398D" w:rsidRPr="00C1398D" w14:paraId="01AEA1EE" w14:textId="77777777">
        <w:trPr>
          <w:tblHeader/>
          <w:tblCellSpacing w:w="15" w:type="dxa"/>
        </w:trPr>
        <w:tc>
          <w:tcPr>
            <w:tcW w:w="0" w:type="auto"/>
            <w:vAlign w:val="center"/>
            <w:hideMark/>
          </w:tcPr>
          <w:p w14:paraId="6D3F075F" w14:textId="77777777" w:rsidR="00C1398D" w:rsidRPr="00C1398D" w:rsidRDefault="00C1398D" w:rsidP="00C1398D">
            <w:pPr>
              <w:spacing w:before="0" w:after="0" w:line="240" w:lineRule="auto"/>
              <w:jc w:val="center"/>
              <w:rPr>
                <w:rFonts w:eastAsia="Times New Roman"/>
                <w:b/>
                <w:bCs/>
                <w:kern w:val="0"/>
                <w:sz w:val="24"/>
                <w:szCs w:val="24"/>
                <w14:ligatures w14:val="none"/>
              </w:rPr>
            </w:pPr>
            <w:r w:rsidRPr="00C1398D">
              <w:rPr>
                <w:rFonts w:eastAsia="Times New Roman"/>
                <w:b/>
                <w:bCs/>
                <w:kern w:val="0"/>
                <w:sz w:val="24"/>
                <w:szCs w:val="24"/>
                <w14:ligatures w14:val="none"/>
              </w:rPr>
              <w:t>Khái niệm</w:t>
            </w:r>
          </w:p>
        </w:tc>
        <w:tc>
          <w:tcPr>
            <w:tcW w:w="0" w:type="auto"/>
            <w:vAlign w:val="center"/>
            <w:hideMark/>
          </w:tcPr>
          <w:p w14:paraId="260AA6D3" w14:textId="77777777" w:rsidR="00C1398D" w:rsidRPr="00C1398D" w:rsidRDefault="00C1398D" w:rsidP="00C1398D">
            <w:pPr>
              <w:spacing w:before="0" w:after="0" w:line="240" w:lineRule="auto"/>
              <w:jc w:val="center"/>
              <w:rPr>
                <w:rFonts w:eastAsia="Times New Roman"/>
                <w:b/>
                <w:bCs/>
                <w:kern w:val="0"/>
                <w:sz w:val="24"/>
                <w:szCs w:val="24"/>
                <w14:ligatures w14:val="none"/>
              </w:rPr>
            </w:pPr>
            <w:r w:rsidRPr="00C1398D">
              <w:rPr>
                <w:rFonts w:eastAsia="Times New Roman"/>
                <w:b/>
                <w:bCs/>
                <w:kern w:val="0"/>
                <w:sz w:val="24"/>
                <w:szCs w:val="24"/>
                <w14:ligatures w14:val="none"/>
              </w:rPr>
              <w:t>Hiểu tối thiểu</w:t>
            </w:r>
          </w:p>
        </w:tc>
      </w:tr>
      <w:tr w:rsidR="00C1398D" w:rsidRPr="00C1398D" w14:paraId="220AC01E" w14:textId="77777777">
        <w:trPr>
          <w:tblCellSpacing w:w="15" w:type="dxa"/>
        </w:trPr>
        <w:tc>
          <w:tcPr>
            <w:tcW w:w="0" w:type="auto"/>
            <w:vAlign w:val="center"/>
            <w:hideMark/>
          </w:tcPr>
          <w:p w14:paraId="2386E08F" w14:textId="77777777" w:rsidR="00C1398D" w:rsidRPr="00C1398D" w:rsidRDefault="00C1398D" w:rsidP="00C1398D">
            <w:pPr>
              <w:spacing w:before="0" w:after="0" w:line="240" w:lineRule="auto"/>
              <w:rPr>
                <w:rFonts w:eastAsia="Times New Roman"/>
                <w:kern w:val="0"/>
                <w:sz w:val="24"/>
                <w:szCs w:val="24"/>
                <w14:ligatures w14:val="none"/>
              </w:rPr>
            </w:pPr>
            <w:r w:rsidRPr="00C1398D">
              <w:rPr>
                <w:rFonts w:eastAsia="Times New Roman"/>
                <w:kern w:val="0"/>
                <w:sz w:val="24"/>
                <w:szCs w:val="24"/>
                <w14:ligatures w14:val="none"/>
              </w:rPr>
              <w:t>Policy</w:t>
            </w:r>
          </w:p>
        </w:tc>
        <w:tc>
          <w:tcPr>
            <w:tcW w:w="0" w:type="auto"/>
            <w:vAlign w:val="center"/>
            <w:hideMark/>
          </w:tcPr>
          <w:p w14:paraId="0861912A" w14:textId="77777777" w:rsidR="00C1398D" w:rsidRPr="00C1398D" w:rsidRDefault="00C1398D" w:rsidP="00C1398D">
            <w:pPr>
              <w:spacing w:before="0" w:after="0" w:line="240" w:lineRule="auto"/>
              <w:rPr>
                <w:rFonts w:eastAsia="Times New Roman"/>
                <w:kern w:val="0"/>
                <w:sz w:val="24"/>
                <w:szCs w:val="24"/>
                <w14:ligatures w14:val="none"/>
              </w:rPr>
            </w:pPr>
            <w:r w:rsidRPr="00C1398D">
              <w:rPr>
                <w:rFonts w:eastAsia="Times New Roman"/>
                <w:kern w:val="0"/>
                <w:sz w:val="24"/>
                <w:szCs w:val="24"/>
                <w14:ligatures w14:val="none"/>
              </w:rPr>
              <w:t>Hợp đồng bảo hiểm gốc</w:t>
            </w:r>
          </w:p>
        </w:tc>
      </w:tr>
      <w:tr w:rsidR="00C1398D" w:rsidRPr="00C1398D" w14:paraId="3396AD6D" w14:textId="77777777">
        <w:trPr>
          <w:tblCellSpacing w:w="15" w:type="dxa"/>
        </w:trPr>
        <w:tc>
          <w:tcPr>
            <w:tcW w:w="0" w:type="auto"/>
            <w:vAlign w:val="center"/>
            <w:hideMark/>
          </w:tcPr>
          <w:p w14:paraId="1178F9CC" w14:textId="77777777" w:rsidR="00C1398D" w:rsidRPr="00C1398D" w:rsidRDefault="00C1398D" w:rsidP="00C1398D">
            <w:pPr>
              <w:spacing w:before="0" w:after="0" w:line="240" w:lineRule="auto"/>
              <w:rPr>
                <w:rFonts w:eastAsia="Times New Roman"/>
                <w:kern w:val="0"/>
                <w:sz w:val="24"/>
                <w:szCs w:val="24"/>
                <w14:ligatures w14:val="none"/>
              </w:rPr>
            </w:pPr>
            <w:r w:rsidRPr="00C1398D">
              <w:rPr>
                <w:rFonts w:eastAsia="Times New Roman"/>
                <w:kern w:val="0"/>
                <w:sz w:val="24"/>
                <w:szCs w:val="24"/>
                <w14:ligatures w14:val="none"/>
              </w:rPr>
              <w:t>Endorsement</w:t>
            </w:r>
          </w:p>
        </w:tc>
        <w:tc>
          <w:tcPr>
            <w:tcW w:w="0" w:type="auto"/>
            <w:vAlign w:val="center"/>
            <w:hideMark/>
          </w:tcPr>
          <w:p w14:paraId="6913B1BE" w14:textId="77777777" w:rsidR="00C1398D" w:rsidRPr="00C1398D" w:rsidRDefault="00C1398D" w:rsidP="00C1398D">
            <w:pPr>
              <w:spacing w:before="0" w:after="0" w:line="240" w:lineRule="auto"/>
              <w:rPr>
                <w:rFonts w:eastAsia="Times New Roman"/>
                <w:kern w:val="0"/>
                <w:sz w:val="24"/>
                <w:szCs w:val="24"/>
                <w14:ligatures w14:val="none"/>
              </w:rPr>
            </w:pPr>
            <w:r w:rsidRPr="00C1398D">
              <w:rPr>
                <w:rFonts w:eastAsia="Times New Roman"/>
                <w:kern w:val="0"/>
                <w:sz w:val="24"/>
                <w:szCs w:val="24"/>
                <w14:ligatures w14:val="none"/>
              </w:rPr>
              <w:t>Sửa đổi/bổ sung/hủy/điều chỉnh hợp đồng</w:t>
            </w:r>
          </w:p>
        </w:tc>
      </w:tr>
      <w:tr w:rsidR="00C1398D" w:rsidRPr="00C1398D" w14:paraId="791EB79D" w14:textId="77777777">
        <w:trPr>
          <w:tblCellSpacing w:w="15" w:type="dxa"/>
        </w:trPr>
        <w:tc>
          <w:tcPr>
            <w:tcW w:w="0" w:type="auto"/>
            <w:vAlign w:val="center"/>
            <w:hideMark/>
          </w:tcPr>
          <w:p w14:paraId="3687FB8D" w14:textId="77777777" w:rsidR="00C1398D" w:rsidRPr="00C1398D" w:rsidRDefault="00C1398D" w:rsidP="00C1398D">
            <w:pPr>
              <w:spacing w:before="0" w:after="0" w:line="240" w:lineRule="auto"/>
              <w:rPr>
                <w:rFonts w:eastAsia="Times New Roman"/>
                <w:kern w:val="0"/>
                <w:sz w:val="24"/>
                <w:szCs w:val="24"/>
                <w14:ligatures w14:val="none"/>
              </w:rPr>
            </w:pPr>
            <w:r w:rsidRPr="00C1398D">
              <w:rPr>
                <w:rFonts w:eastAsia="Times New Roman"/>
                <w:kern w:val="0"/>
                <w:sz w:val="24"/>
                <w:szCs w:val="24"/>
                <w14:ligatures w14:val="none"/>
              </w:rPr>
              <w:lastRenderedPageBreak/>
              <w:t>Latest endorsement</w:t>
            </w:r>
          </w:p>
        </w:tc>
        <w:tc>
          <w:tcPr>
            <w:tcW w:w="0" w:type="auto"/>
            <w:vAlign w:val="center"/>
            <w:hideMark/>
          </w:tcPr>
          <w:p w14:paraId="19CA189B" w14:textId="77777777" w:rsidR="00C1398D" w:rsidRPr="00C1398D" w:rsidRDefault="00C1398D" w:rsidP="00C1398D">
            <w:pPr>
              <w:spacing w:before="0" w:after="0" w:line="240" w:lineRule="auto"/>
              <w:rPr>
                <w:rFonts w:eastAsia="Times New Roman"/>
                <w:kern w:val="0"/>
                <w:sz w:val="24"/>
                <w:szCs w:val="24"/>
                <w14:ligatures w14:val="none"/>
              </w:rPr>
            </w:pPr>
            <w:r w:rsidRPr="00C1398D">
              <w:rPr>
                <w:rFonts w:eastAsia="Times New Roman"/>
                <w:kern w:val="0"/>
                <w:sz w:val="24"/>
                <w:szCs w:val="24"/>
                <w14:ligatures w14:val="none"/>
              </w:rPr>
              <w:t>Endorsement mới nhất ảnh hưởng đến policy</w:t>
            </w:r>
          </w:p>
        </w:tc>
      </w:tr>
      <w:tr w:rsidR="00C1398D" w:rsidRPr="00C1398D" w14:paraId="46E910C9" w14:textId="77777777">
        <w:trPr>
          <w:tblCellSpacing w:w="15" w:type="dxa"/>
        </w:trPr>
        <w:tc>
          <w:tcPr>
            <w:tcW w:w="0" w:type="auto"/>
            <w:vAlign w:val="center"/>
            <w:hideMark/>
          </w:tcPr>
          <w:p w14:paraId="2A7702EA" w14:textId="77777777" w:rsidR="00C1398D" w:rsidRPr="00C1398D" w:rsidRDefault="00C1398D" w:rsidP="00C1398D">
            <w:pPr>
              <w:spacing w:before="0" w:after="0" w:line="240" w:lineRule="auto"/>
              <w:rPr>
                <w:rFonts w:eastAsia="Times New Roman"/>
                <w:kern w:val="0"/>
                <w:sz w:val="24"/>
                <w:szCs w:val="24"/>
                <w14:ligatures w14:val="none"/>
              </w:rPr>
            </w:pPr>
            <w:r w:rsidRPr="00C1398D">
              <w:rPr>
                <w:rFonts w:eastAsia="Times New Roman"/>
                <w:kern w:val="0"/>
                <w:sz w:val="24"/>
                <w:szCs w:val="24"/>
                <w14:ligatures w14:val="none"/>
              </w:rPr>
              <w:t>Approved endorsement</w:t>
            </w:r>
          </w:p>
        </w:tc>
        <w:tc>
          <w:tcPr>
            <w:tcW w:w="0" w:type="auto"/>
            <w:vAlign w:val="center"/>
            <w:hideMark/>
          </w:tcPr>
          <w:p w14:paraId="32B78EAB" w14:textId="77777777" w:rsidR="00C1398D" w:rsidRPr="00C1398D" w:rsidRDefault="00C1398D" w:rsidP="00C1398D">
            <w:pPr>
              <w:spacing w:before="0" w:after="0" w:line="240" w:lineRule="auto"/>
              <w:rPr>
                <w:rFonts w:eastAsia="Times New Roman"/>
                <w:kern w:val="0"/>
                <w:sz w:val="24"/>
                <w:szCs w:val="24"/>
                <w14:ligatures w14:val="none"/>
              </w:rPr>
            </w:pPr>
            <w:r w:rsidRPr="00C1398D">
              <w:rPr>
                <w:rFonts w:eastAsia="Times New Roman"/>
                <w:kern w:val="0"/>
                <w:sz w:val="24"/>
                <w:szCs w:val="24"/>
                <w14:ligatures w14:val="none"/>
              </w:rPr>
              <w:t>Endorsement đã được duyệt, có thể ảnh hưởng report</w:t>
            </w:r>
          </w:p>
        </w:tc>
      </w:tr>
      <w:tr w:rsidR="00C1398D" w:rsidRPr="00C1398D" w14:paraId="213C2DA3" w14:textId="77777777">
        <w:trPr>
          <w:tblCellSpacing w:w="15" w:type="dxa"/>
        </w:trPr>
        <w:tc>
          <w:tcPr>
            <w:tcW w:w="0" w:type="auto"/>
            <w:vAlign w:val="center"/>
            <w:hideMark/>
          </w:tcPr>
          <w:p w14:paraId="7635C09D" w14:textId="77777777" w:rsidR="00C1398D" w:rsidRPr="00C1398D" w:rsidRDefault="00C1398D" w:rsidP="00C1398D">
            <w:pPr>
              <w:spacing w:before="0" w:after="0" w:line="240" w:lineRule="auto"/>
              <w:rPr>
                <w:rFonts w:eastAsia="Times New Roman"/>
                <w:kern w:val="0"/>
                <w:sz w:val="24"/>
                <w:szCs w:val="24"/>
                <w14:ligatures w14:val="none"/>
              </w:rPr>
            </w:pPr>
            <w:r w:rsidRPr="00C1398D">
              <w:rPr>
                <w:rFonts w:eastAsia="Times New Roman"/>
                <w:kern w:val="0"/>
                <w:sz w:val="24"/>
                <w:szCs w:val="24"/>
                <w14:ligatures w14:val="none"/>
              </w:rPr>
              <w:t>Policy report</w:t>
            </w:r>
          </w:p>
        </w:tc>
        <w:tc>
          <w:tcPr>
            <w:tcW w:w="0" w:type="auto"/>
            <w:vAlign w:val="center"/>
            <w:hideMark/>
          </w:tcPr>
          <w:p w14:paraId="072B3FD3" w14:textId="77777777" w:rsidR="00C1398D" w:rsidRPr="00C1398D" w:rsidRDefault="00C1398D" w:rsidP="00C1398D">
            <w:pPr>
              <w:spacing w:before="0" w:after="0" w:line="240" w:lineRule="auto"/>
              <w:rPr>
                <w:rFonts w:eastAsia="Times New Roman"/>
                <w:kern w:val="0"/>
                <w:sz w:val="24"/>
                <w:szCs w:val="24"/>
                <w14:ligatures w14:val="none"/>
              </w:rPr>
            </w:pPr>
            <w:r w:rsidRPr="00C1398D">
              <w:rPr>
                <w:rFonts w:eastAsia="Times New Roman"/>
                <w:kern w:val="0"/>
                <w:sz w:val="24"/>
                <w:szCs w:val="24"/>
                <w14:ligatures w14:val="none"/>
              </w:rPr>
              <w:t>Bảng report policy cần biết trạng thái thay đổi mới nhất</w:t>
            </w:r>
          </w:p>
        </w:tc>
      </w:tr>
    </w:tbl>
    <w:p w14:paraId="1CAF9198" w14:textId="77777777" w:rsidR="00C1398D" w:rsidRPr="00C1398D" w:rsidRDefault="00C1398D" w:rsidP="00C1398D">
      <w:pPr>
        <w:spacing w:before="100" w:beforeAutospacing="1" w:after="100" w:afterAutospacing="1" w:line="240" w:lineRule="auto"/>
        <w:rPr>
          <w:rFonts w:eastAsia="Times New Roman"/>
          <w:kern w:val="0"/>
          <w:sz w:val="24"/>
          <w:szCs w:val="24"/>
          <w14:ligatures w14:val="none"/>
        </w:rPr>
      </w:pPr>
      <w:r w:rsidRPr="00C1398D">
        <w:rPr>
          <w:rFonts w:eastAsia="Times New Roman"/>
          <w:kern w:val="0"/>
          <w:sz w:val="24"/>
          <w:szCs w:val="24"/>
          <w14:ligatures w14:val="none"/>
        </w:rPr>
        <w:t>Ví dụ: một policy đã phát hành, sau đó khách đổi thông tin, điều chỉnh phí, hủy một phần, hoặc bổ sung quyền lợi. Những thay đổi đó thường không chỉ nằm ở policy gốc, mà nằm ở endorsement.</w:t>
      </w:r>
    </w:p>
    <w:p w14:paraId="167143B8" w14:textId="77777777" w:rsidR="00C1398D" w:rsidRPr="00C1398D" w:rsidRDefault="00C1398D" w:rsidP="00C1398D">
      <w:pPr>
        <w:spacing w:before="100" w:beforeAutospacing="1" w:after="100" w:afterAutospacing="1" w:line="240" w:lineRule="auto"/>
        <w:rPr>
          <w:rFonts w:eastAsia="Times New Roman"/>
          <w:kern w:val="0"/>
          <w:sz w:val="24"/>
          <w:szCs w:val="24"/>
          <w14:ligatures w14:val="none"/>
        </w:rPr>
      </w:pPr>
      <w:r w:rsidRPr="00C1398D">
        <w:rPr>
          <w:rFonts w:eastAsia="Times New Roman"/>
          <w:b/>
          <w:bCs/>
          <w:kern w:val="0"/>
          <w:sz w:val="24"/>
          <w:szCs w:val="24"/>
          <w14:ligatures w14:val="none"/>
        </w:rPr>
        <w:t>Endpoint Endorsement Sync</w:t>
      </w:r>
    </w:p>
    <w:p w14:paraId="123FB8F9" w14:textId="77777777" w:rsidR="00C1398D" w:rsidRPr="00C1398D" w:rsidRDefault="00C1398D" w:rsidP="00C1398D">
      <w:pPr>
        <w:spacing w:before="100" w:beforeAutospacing="1" w:after="100" w:afterAutospacing="1" w:line="240" w:lineRule="auto"/>
        <w:rPr>
          <w:rFonts w:eastAsia="Times New Roman"/>
          <w:kern w:val="0"/>
          <w:sz w:val="24"/>
          <w:szCs w:val="24"/>
          <w14:ligatures w14:val="none"/>
        </w:rPr>
      </w:pPr>
      <w:r w:rsidRPr="00C1398D">
        <w:rPr>
          <w:rFonts w:eastAsia="Times New Roman"/>
          <w:kern w:val="0"/>
          <w:sz w:val="24"/>
          <w:szCs w:val="24"/>
          <w14:ligatures w14:val="none"/>
        </w:rPr>
        <w:t>Base path:</w:t>
      </w:r>
    </w:p>
    <w:p w14:paraId="31A7D4BE" w14:textId="77777777" w:rsidR="00C1398D" w:rsidRPr="00C1398D" w:rsidRDefault="00C1398D" w:rsidP="00C1398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C1398D">
        <w:rPr>
          <w:rFonts w:ascii="Courier New" w:eastAsia="Times New Roman" w:hAnsi="Courier New" w:cs="Courier New"/>
          <w:kern w:val="0"/>
          <w:sz w:val="20"/>
          <w:szCs w:val="20"/>
          <w14:ligatures w14:val="none"/>
        </w:rPr>
        <w:t>/internal/report-sync/core-endorsement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96"/>
        <w:gridCol w:w="860"/>
        <w:gridCol w:w="4601"/>
      </w:tblGrid>
      <w:tr w:rsidR="00C1398D" w:rsidRPr="00C1398D" w14:paraId="14EB4266" w14:textId="77777777">
        <w:trPr>
          <w:tblHeader/>
          <w:tblCellSpacing w:w="15" w:type="dxa"/>
        </w:trPr>
        <w:tc>
          <w:tcPr>
            <w:tcW w:w="0" w:type="auto"/>
            <w:vAlign w:val="center"/>
            <w:hideMark/>
          </w:tcPr>
          <w:p w14:paraId="0E993DEA" w14:textId="77777777" w:rsidR="00C1398D" w:rsidRPr="00C1398D" w:rsidRDefault="00C1398D" w:rsidP="00C1398D">
            <w:pPr>
              <w:spacing w:before="0" w:after="0" w:line="240" w:lineRule="auto"/>
              <w:jc w:val="center"/>
              <w:rPr>
                <w:rFonts w:eastAsia="Times New Roman"/>
                <w:b/>
                <w:bCs/>
                <w:kern w:val="0"/>
                <w:sz w:val="24"/>
                <w:szCs w:val="24"/>
                <w14:ligatures w14:val="none"/>
              </w:rPr>
            </w:pPr>
            <w:r w:rsidRPr="00C1398D">
              <w:rPr>
                <w:rFonts w:eastAsia="Times New Roman"/>
                <w:b/>
                <w:bCs/>
                <w:kern w:val="0"/>
                <w:sz w:val="24"/>
                <w:szCs w:val="24"/>
                <w14:ligatures w14:val="none"/>
              </w:rPr>
              <w:t>Endpoint</w:t>
            </w:r>
          </w:p>
        </w:tc>
        <w:tc>
          <w:tcPr>
            <w:tcW w:w="0" w:type="auto"/>
            <w:vAlign w:val="center"/>
            <w:hideMark/>
          </w:tcPr>
          <w:p w14:paraId="27E8F906" w14:textId="77777777" w:rsidR="00C1398D" w:rsidRPr="00C1398D" w:rsidRDefault="00C1398D" w:rsidP="00C1398D">
            <w:pPr>
              <w:spacing w:before="0" w:after="0" w:line="240" w:lineRule="auto"/>
              <w:jc w:val="center"/>
              <w:rPr>
                <w:rFonts w:eastAsia="Times New Roman"/>
                <w:b/>
                <w:bCs/>
                <w:kern w:val="0"/>
                <w:sz w:val="24"/>
                <w:szCs w:val="24"/>
                <w14:ligatures w14:val="none"/>
              </w:rPr>
            </w:pPr>
            <w:r w:rsidRPr="00C1398D">
              <w:rPr>
                <w:rFonts w:eastAsia="Times New Roman"/>
                <w:b/>
                <w:bCs/>
                <w:kern w:val="0"/>
                <w:sz w:val="24"/>
                <w:szCs w:val="24"/>
                <w14:ligatures w14:val="none"/>
              </w:rPr>
              <w:t>Method</w:t>
            </w:r>
          </w:p>
        </w:tc>
        <w:tc>
          <w:tcPr>
            <w:tcW w:w="0" w:type="auto"/>
            <w:vAlign w:val="center"/>
            <w:hideMark/>
          </w:tcPr>
          <w:p w14:paraId="2FA62BCE" w14:textId="77777777" w:rsidR="00C1398D" w:rsidRPr="00C1398D" w:rsidRDefault="00C1398D" w:rsidP="00C1398D">
            <w:pPr>
              <w:spacing w:before="0" w:after="0" w:line="240" w:lineRule="auto"/>
              <w:jc w:val="center"/>
              <w:rPr>
                <w:rFonts w:eastAsia="Times New Roman"/>
                <w:b/>
                <w:bCs/>
                <w:kern w:val="0"/>
                <w:sz w:val="24"/>
                <w:szCs w:val="24"/>
                <w14:ligatures w14:val="none"/>
              </w:rPr>
            </w:pPr>
            <w:r w:rsidRPr="00C1398D">
              <w:rPr>
                <w:rFonts w:eastAsia="Times New Roman"/>
                <w:b/>
                <w:bCs/>
                <w:kern w:val="0"/>
                <w:sz w:val="24"/>
                <w:szCs w:val="24"/>
                <w14:ligatures w14:val="none"/>
              </w:rPr>
              <w:t>Khi dùng</w:t>
            </w:r>
          </w:p>
        </w:tc>
      </w:tr>
      <w:tr w:rsidR="00C1398D" w:rsidRPr="00C1398D" w14:paraId="0E6E9125" w14:textId="77777777">
        <w:trPr>
          <w:tblCellSpacing w:w="15" w:type="dxa"/>
        </w:trPr>
        <w:tc>
          <w:tcPr>
            <w:tcW w:w="0" w:type="auto"/>
            <w:vAlign w:val="center"/>
            <w:hideMark/>
          </w:tcPr>
          <w:p w14:paraId="205EFE40" w14:textId="77777777" w:rsidR="00C1398D" w:rsidRPr="00C1398D" w:rsidRDefault="00C1398D" w:rsidP="00C1398D">
            <w:pPr>
              <w:spacing w:before="0" w:after="0" w:line="240" w:lineRule="auto"/>
              <w:rPr>
                <w:rFonts w:eastAsia="Times New Roman"/>
                <w:kern w:val="0"/>
                <w:sz w:val="24"/>
                <w:szCs w:val="24"/>
                <w14:ligatures w14:val="none"/>
              </w:rPr>
            </w:pPr>
            <w:r w:rsidRPr="00C1398D">
              <w:rPr>
                <w:rFonts w:ascii="Courier New" w:eastAsia="Times New Roman" w:hAnsi="Courier New" w:cs="Courier New"/>
                <w:kern w:val="0"/>
                <w:sz w:val="20"/>
                <w:szCs w:val="20"/>
                <w14:ligatures w14:val="none"/>
              </w:rPr>
              <w:t>/status</w:t>
            </w:r>
          </w:p>
        </w:tc>
        <w:tc>
          <w:tcPr>
            <w:tcW w:w="0" w:type="auto"/>
            <w:vAlign w:val="center"/>
            <w:hideMark/>
          </w:tcPr>
          <w:p w14:paraId="774CA3C1" w14:textId="77777777" w:rsidR="00C1398D" w:rsidRPr="00C1398D" w:rsidRDefault="00C1398D" w:rsidP="00C1398D">
            <w:pPr>
              <w:spacing w:before="0" w:after="0" w:line="240" w:lineRule="auto"/>
              <w:rPr>
                <w:rFonts w:eastAsia="Times New Roman"/>
                <w:kern w:val="0"/>
                <w:sz w:val="24"/>
                <w:szCs w:val="24"/>
                <w14:ligatures w14:val="none"/>
              </w:rPr>
            </w:pPr>
            <w:r w:rsidRPr="00C1398D">
              <w:rPr>
                <w:rFonts w:eastAsia="Times New Roman"/>
                <w:kern w:val="0"/>
                <w:sz w:val="24"/>
                <w:szCs w:val="24"/>
                <w14:ligatures w14:val="none"/>
              </w:rPr>
              <w:t>GET</w:t>
            </w:r>
          </w:p>
        </w:tc>
        <w:tc>
          <w:tcPr>
            <w:tcW w:w="0" w:type="auto"/>
            <w:vAlign w:val="center"/>
            <w:hideMark/>
          </w:tcPr>
          <w:p w14:paraId="52332065" w14:textId="77777777" w:rsidR="00C1398D" w:rsidRPr="00C1398D" w:rsidRDefault="00C1398D" w:rsidP="00C1398D">
            <w:pPr>
              <w:spacing w:before="0" w:after="0" w:line="240" w:lineRule="auto"/>
              <w:rPr>
                <w:rFonts w:eastAsia="Times New Roman"/>
                <w:kern w:val="0"/>
                <w:sz w:val="24"/>
                <w:szCs w:val="24"/>
                <w14:ligatures w14:val="none"/>
              </w:rPr>
            </w:pPr>
            <w:r w:rsidRPr="00C1398D">
              <w:rPr>
                <w:rFonts w:eastAsia="Times New Roman"/>
                <w:kern w:val="0"/>
                <w:sz w:val="24"/>
                <w:szCs w:val="24"/>
                <w14:ligatures w14:val="none"/>
              </w:rPr>
              <w:t>Xem sync endorsement tới đâu</w:t>
            </w:r>
          </w:p>
        </w:tc>
      </w:tr>
      <w:tr w:rsidR="00C1398D" w:rsidRPr="00C1398D" w14:paraId="0F1CF1A5" w14:textId="77777777">
        <w:trPr>
          <w:tblCellSpacing w:w="15" w:type="dxa"/>
        </w:trPr>
        <w:tc>
          <w:tcPr>
            <w:tcW w:w="0" w:type="auto"/>
            <w:vAlign w:val="center"/>
            <w:hideMark/>
          </w:tcPr>
          <w:p w14:paraId="42C2F2BC" w14:textId="77777777" w:rsidR="00C1398D" w:rsidRPr="00C1398D" w:rsidRDefault="00C1398D" w:rsidP="00C1398D">
            <w:pPr>
              <w:spacing w:before="0" w:after="0" w:line="240" w:lineRule="auto"/>
              <w:rPr>
                <w:rFonts w:eastAsia="Times New Roman"/>
                <w:kern w:val="0"/>
                <w:sz w:val="24"/>
                <w:szCs w:val="24"/>
                <w14:ligatures w14:val="none"/>
              </w:rPr>
            </w:pPr>
            <w:r w:rsidRPr="00C1398D">
              <w:rPr>
                <w:rFonts w:ascii="Courier New" w:eastAsia="Times New Roman" w:hAnsi="Courier New" w:cs="Courier New"/>
                <w:kern w:val="0"/>
                <w:sz w:val="20"/>
                <w:szCs w:val="20"/>
                <w14:ligatures w14:val="none"/>
              </w:rPr>
              <w:t>/incremental</w:t>
            </w:r>
          </w:p>
        </w:tc>
        <w:tc>
          <w:tcPr>
            <w:tcW w:w="0" w:type="auto"/>
            <w:vAlign w:val="center"/>
            <w:hideMark/>
          </w:tcPr>
          <w:p w14:paraId="4BE6FC46" w14:textId="77777777" w:rsidR="00C1398D" w:rsidRPr="00C1398D" w:rsidRDefault="00C1398D" w:rsidP="00C1398D">
            <w:pPr>
              <w:spacing w:before="0" w:after="0" w:line="240" w:lineRule="auto"/>
              <w:rPr>
                <w:rFonts w:eastAsia="Times New Roman"/>
                <w:kern w:val="0"/>
                <w:sz w:val="24"/>
                <w:szCs w:val="24"/>
                <w14:ligatures w14:val="none"/>
              </w:rPr>
            </w:pPr>
            <w:r w:rsidRPr="00C1398D">
              <w:rPr>
                <w:rFonts w:eastAsia="Times New Roman"/>
                <w:kern w:val="0"/>
                <w:sz w:val="24"/>
                <w:szCs w:val="24"/>
                <w14:ligatures w14:val="none"/>
              </w:rPr>
              <w:t>POST</w:t>
            </w:r>
          </w:p>
        </w:tc>
        <w:tc>
          <w:tcPr>
            <w:tcW w:w="0" w:type="auto"/>
            <w:vAlign w:val="center"/>
            <w:hideMark/>
          </w:tcPr>
          <w:p w14:paraId="7768EB6F" w14:textId="77777777" w:rsidR="00C1398D" w:rsidRPr="00C1398D" w:rsidRDefault="00C1398D" w:rsidP="00C1398D">
            <w:pPr>
              <w:spacing w:before="0" w:after="0" w:line="240" w:lineRule="auto"/>
              <w:rPr>
                <w:rFonts w:eastAsia="Times New Roman"/>
                <w:kern w:val="0"/>
                <w:sz w:val="24"/>
                <w:szCs w:val="24"/>
                <w14:ligatures w14:val="none"/>
              </w:rPr>
            </w:pPr>
            <w:r w:rsidRPr="00C1398D">
              <w:rPr>
                <w:rFonts w:eastAsia="Times New Roman"/>
                <w:kern w:val="0"/>
                <w:sz w:val="24"/>
                <w:szCs w:val="24"/>
                <w14:ligatures w14:val="none"/>
              </w:rPr>
              <w:t>Chạy tiếp từ watermark endorsement</w:t>
            </w:r>
          </w:p>
        </w:tc>
      </w:tr>
      <w:tr w:rsidR="00C1398D" w:rsidRPr="00C1398D" w14:paraId="4519D4E3" w14:textId="77777777">
        <w:trPr>
          <w:tblCellSpacing w:w="15" w:type="dxa"/>
        </w:trPr>
        <w:tc>
          <w:tcPr>
            <w:tcW w:w="0" w:type="auto"/>
            <w:vAlign w:val="center"/>
            <w:hideMark/>
          </w:tcPr>
          <w:p w14:paraId="646F0534" w14:textId="77777777" w:rsidR="00C1398D" w:rsidRPr="00C1398D" w:rsidRDefault="00C1398D" w:rsidP="00C1398D">
            <w:pPr>
              <w:spacing w:before="0" w:after="0" w:line="240" w:lineRule="auto"/>
              <w:rPr>
                <w:rFonts w:eastAsia="Times New Roman"/>
                <w:kern w:val="0"/>
                <w:sz w:val="24"/>
                <w:szCs w:val="24"/>
                <w14:ligatures w14:val="none"/>
              </w:rPr>
            </w:pPr>
            <w:r w:rsidRPr="00C1398D">
              <w:rPr>
                <w:rFonts w:ascii="Courier New" w:eastAsia="Times New Roman" w:hAnsi="Courier New" w:cs="Courier New"/>
                <w:kern w:val="0"/>
                <w:sz w:val="20"/>
                <w:szCs w:val="20"/>
                <w14:ligatures w14:val="none"/>
              </w:rPr>
              <w:t>/full-resync</w:t>
            </w:r>
          </w:p>
        </w:tc>
        <w:tc>
          <w:tcPr>
            <w:tcW w:w="0" w:type="auto"/>
            <w:vAlign w:val="center"/>
            <w:hideMark/>
          </w:tcPr>
          <w:p w14:paraId="122799EC" w14:textId="77777777" w:rsidR="00C1398D" w:rsidRPr="00C1398D" w:rsidRDefault="00C1398D" w:rsidP="00C1398D">
            <w:pPr>
              <w:spacing w:before="0" w:after="0" w:line="240" w:lineRule="auto"/>
              <w:rPr>
                <w:rFonts w:eastAsia="Times New Roman"/>
                <w:kern w:val="0"/>
                <w:sz w:val="24"/>
                <w:szCs w:val="24"/>
                <w14:ligatures w14:val="none"/>
              </w:rPr>
            </w:pPr>
            <w:r w:rsidRPr="00C1398D">
              <w:rPr>
                <w:rFonts w:eastAsia="Times New Roman"/>
                <w:kern w:val="0"/>
                <w:sz w:val="24"/>
                <w:szCs w:val="24"/>
                <w14:ligatures w14:val="none"/>
              </w:rPr>
              <w:t>POST</w:t>
            </w:r>
          </w:p>
        </w:tc>
        <w:tc>
          <w:tcPr>
            <w:tcW w:w="0" w:type="auto"/>
            <w:vAlign w:val="center"/>
            <w:hideMark/>
          </w:tcPr>
          <w:p w14:paraId="1448BA25" w14:textId="77777777" w:rsidR="00C1398D" w:rsidRPr="00C1398D" w:rsidRDefault="00C1398D" w:rsidP="00C1398D">
            <w:pPr>
              <w:spacing w:before="0" w:after="0" w:line="240" w:lineRule="auto"/>
              <w:rPr>
                <w:rFonts w:eastAsia="Times New Roman"/>
                <w:kern w:val="0"/>
                <w:sz w:val="24"/>
                <w:szCs w:val="24"/>
                <w14:ligatures w14:val="none"/>
              </w:rPr>
            </w:pPr>
            <w:r w:rsidRPr="00C1398D">
              <w:rPr>
                <w:rFonts w:eastAsia="Times New Roman"/>
                <w:kern w:val="0"/>
                <w:sz w:val="24"/>
                <w:szCs w:val="24"/>
                <w14:ligatures w14:val="none"/>
              </w:rPr>
              <w:t>Rebuild toàn bộ endorsement report</w:t>
            </w:r>
          </w:p>
        </w:tc>
      </w:tr>
      <w:tr w:rsidR="00C1398D" w:rsidRPr="00C1398D" w14:paraId="67A3022F" w14:textId="77777777">
        <w:trPr>
          <w:tblCellSpacing w:w="15" w:type="dxa"/>
        </w:trPr>
        <w:tc>
          <w:tcPr>
            <w:tcW w:w="0" w:type="auto"/>
            <w:vAlign w:val="center"/>
            <w:hideMark/>
          </w:tcPr>
          <w:p w14:paraId="0B08F231" w14:textId="77777777" w:rsidR="00C1398D" w:rsidRPr="00C1398D" w:rsidRDefault="00C1398D" w:rsidP="00C1398D">
            <w:pPr>
              <w:spacing w:before="0" w:after="0" w:line="240" w:lineRule="auto"/>
              <w:rPr>
                <w:rFonts w:eastAsia="Times New Roman"/>
                <w:kern w:val="0"/>
                <w:sz w:val="24"/>
                <w:szCs w:val="24"/>
                <w14:ligatures w14:val="none"/>
              </w:rPr>
            </w:pPr>
            <w:r w:rsidRPr="00C1398D">
              <w:rPr>
                <w:rFonts w:ascii="Courier New" w:eastAsia="Times New Roman" w:hAnsi="Courier New" w:cs="Courier New"/>
                <w:kern w:val="0"/>
                <w:sz w:val="20"/>
                <w:szCs w:val="20"/>
                <w14:ligatures w14:val="none"/>
              </w:rPr>
              <w:t>/sync-by-updated-date</w:t>
            </w:r>
          </w:p>
        </w:tc>
        <w:tc>
          <w:tcPr>
            <w:tcW w:w="0" w:type="auto"/>
            <w:vAlign w:val="center"/>
            <w:hideMark/>
          </w:tcPr>
          <w:p w14:paraId="71400097" w14:textId="77777777" w:rsidR="00C1398D" w:rsidRPr="00C1398D" w:rsidRDefault="00C1398D" w:rsidP="00C1398D">
            <w:pPr>
              <w:spacing w:before="0" w:after="0" w:line="240" w:lineRule="auto"/>
              <w:rPr>
                <w:rFonts w:eastAsia="Times New Roman"/>
                <w:kern w:val="0"/>
                <w:sz w:val="24"/>
                <w:szCs w:val="24"/>
                <w14:ligatures w14:val="none"/>
              </w:rPr>
            </w:pPr>
            <w:r w:rsidRPr="00C1398D">
              <w:rPr>
                <w:rFonts w:eastAsia="Times New Roman"/>
                <w:kern w:val="0"/>
                <w:sz w:val="24"/>
                <w:szCs w:val="24"/>
                <w14:ligatures w14:val="none"/>
              </w:rPr>
              <w:t>POST</w:t>
            </w:r>
          </w:p>
        </w:tc>
        <w:tc>
          <w:tcPr>
            <w:tcW w:w="0" w:type="auto"/>
            <w:vAlign w:val="center"/>
            <w:hideMark/>
          </w:tcPr>
          <w:p w14:paraId="3F6382F0" w14:textId="77777777" w:rsidR="00C1398D" w:rsidRPr="00C1398D" w:rsidRDefault="00C1398D" w:rsidP="00C1398D">
            <w:pPr>
              <w:spacing w:before="0" w:after="0" w:line="240" w:lineRule="auto"/>
              <w:rPr>
                <w:rFonts w:eastAsia="Times New Roman"/>
                <w:kern w:val="0"/>
                <w:sz w:val="24"/>
                <w:szCs w:val="24"/>
                <w14:ligatures w14:val="none"/>
              </w:rPr>
            </w:pPr>
            <w:r w:rsidRPr="00C1398D">
              <w:rPr>
                <w:rFonts w:eastAsia="Times New Roman"/>
                <w:kern w:val="0"/>
                <w:sz w:val="24"/>
                <w:szCs w:val="24"/>
                <w14:ligatures w14:val="none"/>
              </w:rPr>
              <w:t>Backfill endorsement theo khoảng ngày update</w:t>
            </w:r>
          </w:p>
        </w:tc>
      </w:tr>
      <w:tr w:rsidR="00C1398D" w:rsidRPr="00C1398D" w14:paraId="541FBABE" w14:textId="77777777">
        <w:trPr>
          <w:tblCellSpacing w:w="15" w:type="dxa"/>
        </w:trPr>
        <w:tc>
          <w:tcPr>
            <w:tcW w:w="0" w:type="auto"/>
            <w:vAlign w:val="center"/>
            <w:hideMark/>
          </w:tcPr>
          <w:p w14:paraId="7397AC79" w14:textId="77777777" w:rsidR="00C1398D" w:rsidRPr="00C1398D" w:rsidRDefault="00C1398D" w:rsidP="00C1398D">
            <w:pPr>
              <w:spacing w:before="0" w:after="0" w:line="240" w:lineRule="auto"/>
              <w:rPr>
                <w:rFonts w:eastAsia="Times New Roman"/>
                <w:kern w:val="0"/>
                <w:sz w:val="24"/>
                <w:szCs w:val="24"/>
                <w14:ligatures w14:val="none"/>
              </w:rPr>
            </w:pPr>
            <w:r w:rsidRPr="00C1398D">
              <w:rPr>
                <w:rFonts w:ascii="Courier New" w:eastAsia="Times New Roman" w:hAnsi="Courier New" w:cs="Courier New"/>
                <w:kern w:val="0"/>
                <w:sz w:val="20"/>
                <w:szCs w:val="20"/>
                <w14:ligatures w14:val="none"/>
              </w:rPr>
              <w:t>/sync-by-policy-codes</w:t>
            </w:r>
          </w:p>
        </w:tc>
        <w:tc>
          <w:tcPr>
            <w:tcW w:w="0" w:type="auto"/>
            <w:vAlign w:val="center"/>
            <w:hideMark/>
          </w:tcPr>
          <w:p w14:paraId="1CC09146" w14:textId="77777777" w:rsidR="00C1398D" w:rsidRPr="00C1398D" w:rsidRDefault="00C1398D" w:rsidP="00C1398D">
            <w:pPr>
              <w:spacing w:before="0" w:after="0" w:line="240" w:lineRule="auto"/>
              <w:rPr>
                <w:rFonts w:eastAsia="Times New Roman"/>
                <w:kern w:val="0"/>
                <w:sz w:val="24"/>
                <w:szCs w:val="24"/>
                <w14:ligatures w14:val="none"/>
              </w:rPr>
            </w:pPr>
            <w:r w:rsidRPr="00C1398D">
              <w:rPr>
                <w:rFonts w:eastAsia="Times New Roman"/>
                <w:kern w:val="0"/>
                <w:sz w:val="24"/>
                <w:szCs w:val="24"/>
                <w14:ligatures w14:val="none"/>
              </w:rPr>
              <w:t>POST</w:t>
            </w:r>
          </w:p>
        </w:tc>
        <w:tc>
          <w:tcPr>
            <w:tcW w:w="0" w:type="auto"/>
            <w:vAlign w:val="center"/>
            <w:hideMark/>
          </w:tcPr>
          <w:p w14:paraId="2291F2E3" w14:textId="77777777" w:rsidR="00C1398D" w:rsidRPr="00C1398D" w:rsidRDefault="00C1398D" w:rsidP="00C1398D">
            <w:pPr>
              <w:spacing w:before="0" w:after="0" w:line="240" w:lineRule="auto"/>
              <w:rPr>
                <w:rFonts w:eastAsia="Times New Roman"/>
                <w:kern w:val="0"/>
                <w:sz w:val="24"/>
                <w:szCs w:val="24"/>
                <w14:ligatures w14:val="none"/>
              </w:rPr>
            </w:pPr>
            <w:r w:rsidRPr="00C1398D">
              <w:rPr>
                <w:rFonts w:eastAsia="Times New Roman"/>
                <w:kern w:val="0"/>
                <w:sz w:val="24"/>
                <w:szCs w:val="24"/>
                <w14:ligatures w14:val="none"/>
              </w:rPr>
              <w:t>Sync endorsement của vài policy cụ thể</w:t>
            </w:r>
          </w:p>
        </w:tc>
      </w:tr>
    </w:tbl>
    <w:p w14:paraId="604BE16A" w14:textId="77777777" w:rsidR="00C1398D" w:rsidRPr="00C1398D" w:rsidRDefault="00C1398D" w:rsidP="00C1398D">
      <w:pPr>
        <w:spacing w:before="100" w:beforeAutospacing="1" w:after="100" w:afterAutospacing="1" w:line="240" w:lineRule="auto"/>
        <w:rPr>
          <w:rFonts w:eastAsia="Times New Roman"/>
          <w:kern w:val="0"/>
          <w:sz w:val="24"/>
          <w:szCs w:val="24"/>
          <w14:ligatures w14:val="none"/>
        </w:rPr>
      </w:pPr>
      <w:r w:rsidRPr="00C1398D">
        <w:rPr>
          <w:rFonts w:eastAsia="Times New Roman"/>
          <w:b/>
          <w:bCs/>
          <w:kern w:val="0"/>
          <w:sz w:val="24"/>
          <w:szCs w:val="24"/>
          <w14:ligatures w14:val="none"/>
        </w:rPr>
        <w:t>Luồng Chính</w:t>
      </w:r>
    </w:p>
    <w:p w14:paraId="5A1389E8" w14:textId="77777777" w:rsidR="00C1398D" w:rsidRPr="00C1398D" w:rsidRDefault="00C1398D" w:rsidP="00C1398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C1398D">
        <w:rPr>
          <w:rFonts w:ascii="Courier New" w:eastAsia="Times New Roman" w:hAnsi="Courier New" w:cs="Courier New"/>
          <w:kern w:val="0"/>
          <w:sz w:val="20"/>
          <w:szCs w:val="20"/>
          <w14:ligatures w14:val="none"/>
        </w:rPr>
        <w:t>CoreEndorsementSyncController</w:t>
      </w:r>
    </w:p>
    <w:p w14:paraId="3A9E606C" w14:textId="77777777" w:rsidR="00C1398D" w:rsidRPr="00C1398D" w:rsidRDefault="00C1398D" w:rsidP="00C1398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C1398D">
        <w:rPr>
          <w:rFonts w:ascii="Courier New" w:eastAsia="Times New Roman" w:hAnsi="Courier New" w:cs="Courier New"/>
          <w:kern w:val="0"/>
          <w:sz w:val="20"/>
          <w:szCs w:val="20"/>
          <w14:ligatures w14:val="none"/>
        </w:rPr>
        <w:t>→ CoreEndorsementSyncService.runIncrementalSync()</w:t>
      </w:r>
    </w:p>
    <w:p w14:paraId="68E5F296" w14:textId="77777777" w:rsidR="00C1398D" w:rsidRPr="00C1398D" w:rsidRDefault="00C1398D" w:rsidP="00C1398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C1398D">
        <w:rPr>
          <w:rFonts w:ascii="Courier New" w:eastAsia="Times New Roman" w:hAnsi="Courier New" w:cs="Courier New"/>
          <w:kern w:val="0"/>
          <w:sz w:val="20"/>
          <w:szCs w:val="20"/>
          <w14:ligatures w14:val="none"/>
        </w:rPr>
        <w:t>→ đọc watermark source_code = core.endorsement</w:t>
      </w:r>
    </w:p>
    <w:p w14:paraId="58985F26" w14:textId="77777777" w:rsidR="00C1398D" w:rsidRPr="00C1398D" w:rsidRDefault="00C1398D" w:rsidP="00C1398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C1398D">
        <w:rPr>
          <w:rFonts w:ascii="Courier New" w:eastAsia="Times New Roman" w:hAnsi="Courier New" w:cs="Courier New"/>
          <w:kern w:val="0"/>
          <w:sz w:val="20"/>
          <w:szCs w:val="20"/>
          <w14:ligatures w14:val="none"/>
        </w:rPr>
        <w:t>→ CoreEndorsementSourceRepository query source</w:t>
      </w:r>
    </w:p>
    <w:p w14:paraId="68871BE7" w14:textId="77777777" w:rsidR="00C1398D" w:rsidRPr="00C1398D" w:rsidRDefault="00C1398D" w:rsidP="00C1398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C1398D">
        <w:rPr>
          <w:rFonts w:ascii="Courier New" w:eastAsia="Times New Roman" w:hAnsi="Courier New" w:cs="Courier New"/>
          <w:kern w:val="0"/>
          <w:sz w:val="20"/>
          <w:szCs w:val="20"/>
          <w14:ligatures w14:val="none"/>
        </w:rPr>
        <w:t>→ persistBatch()</w:t>
      </w:r>
    </w:p>
    <w:p w14:paraId="22466ABA" w14:textId="77777777" w:rsidR="00C1398D" w:rsidRPr="00C1398D" w:rsidRDefault="00C1398D" w:rsidP="00C1398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C1398D">
        <w:rPr>
          <w:rFonts w:ascii="Courier New" w:eastAsia="Times New Roman" w:hAnsi="Courier New" w:cs="Courier New"/>
          <w:kern w:val="0"/>
          <w:sz w:val="20"/>
          <w:szCs w:val="20"/>
          <w14:ligatures w14:val="none"/>
        </w:rPr>
        <w:t>→ save raw_core.endorsement</w:t>
      </w:r>
    </w:p>
    <w:p w14:paraId="02791413" w14:textId="77777777" w:rsidR="00C1398D" w:rsidRPr="00C1398D" w:rsidRDefault="00C1398D" w:rsidP="00C1398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C1398D">
        <w:rPr>
          <w:rFonts w:ascii="Courier New" w:eastAsia="Times New Roman" w:hAnsi="Courier New" w:cs="Courier New"/>
          <w:kern w:val="0"/>
          <w:sz w:val="20"/>
          <w:szCs w:val="20"/>
          <w14:ligatures w14:val="none"/>
        </w:rPr>
        <w:t>→ save dm_core.endorsement</w:t>
      </w:r>
    </w:p>
    <w:p w14:paraId="7A03E0B6" w14:textId="77777777" w:rsidR="00C1398D" w:rsidRPr="00C1398D" w:rsidRDefault="00C1398D" w:rsidP="00C1398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C1398D">
        <w:rPr>
          <w:rFonts w:ascii="Courier New" w:eastAsia="Times New Roman" w:hAnsi="Courier New" w:cs="Courier New"/>
          <w:kern w:val="0"/>
          <w:sz w:val="20"/>
          <w:szCs w:val="20"/>
          <w14:ligatures w14:val="none"/>
        </w:rPr>
        <w:t>→ lấy affectedPolicyCodes</w:t>
      </w:r>
    </w:p>
    <w:p w14:paraId="01D08EB9" w14:textId="77777777" w:rsidR="00C1398D" w:rsidRPr="00C1398D" w:rsidRDefault="00C1398D" w:rsidP="00C1398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C1398D">
        <w:rPr>
          <w:rFonts w:ascii="Courier New" w:eastAsia="Times New Roman" w:hAnsi="Courier New" w:cs="Courier New"/>
          <w:kern w:val="0"/>
          <w:sz w:val="20"/>
          <w:szCs w:val="20"/>
          <w14:ligatures w14:val="none"/>
        </w:rPr>
        <w:t>→ CorePolicySyncService.runSyncByPolicyCodes(...)</w:t>
      </w:r>
    </w:p>
    <w:p w14:paraId="39000947" w14:textId="77777777" w:rsidR="00C1398D" w:rsidRPr="00C1398D" w:rsidRDefault="00C1398D" w:rsidP="00C1398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C1398D">
        <w:rPr>
          <w:rFonts w:ascii="Courier New" w:eastAsia="Times New Roman" w:hAnsi="Courier New" w:cs="Courier New"/>
          <w:kern w:val="0"/>
          <w:sz w:val="20"/>
          <w:szCs w:val="20"/>
          <w14:ligatures w14:val="none"/>
        </w:rPr>
        <w:t>→ cập nhật policy report liên quan</w:t>
      </w:r>
    </w:p>
    <w:p w14:paraId="5170B9DE" w14:textId="77777777" w:rsidR="00C1398D" w:rsidRPr="00C1398D" w:rsidRDefault="00C1398D" w:rsidP="00C1398D">
      <w:pPr>
        <w:spacing w:before="100" w:beforeAutospacing="1" w:after="100" w:afterAutospacing="1" w:line="240" w:lineRule="auto"/>
        <w:rPr>
          <w:rFonts w:eastAsia="Times New Roman"/>
          <w:kern w:val="0"/>
          <w:sz w:val="24"/>
          <w:szCs w:val="24"/>
          <w14:ligatures w14:val="none"/>
        </w:rPr>
      </w:pPr>
      <w:r w:rsidRPr="00C1398D">
        <w:rPr>
          <w:rFonts w:eastAsia="Times New Roman"/>
          <w:kern w:val="0"/>
          <w:sz w:val="24"/>
          <w:szCs w:val="24"/>
          <w14:ligatures w14:val="none"/>
        </w:rPr>
        <w:t xml:space="preserve">Điểm khác policy sync: endorsement sync không dừng ở việc ghi </w:t>
      </w:r>
      <w:r w:rsidRPr="00C1398D">
        <w:rPr>
          <w:rFonts w:ascii="Courier New" w:eastAsia="Times New Roman" w:hAnsi="Courier New" w:cs="Courier New"/>
          <w:kern w:val="0"/>
          <w:sz w:val="20"/>
          <w:szCs w:val="20"/>
          <w14:ligatures w14:val="none"/>
        </w:rPr>
        <w:t>dm_core.endorsement</w:t>
      </w:r>
      <w:r w:rsidRPr="00C1398D">
        <w:rPr>
          <w:rFonts w:eastAsia="Times New Roman"/>
          <w:kern w:val="0"/>
          <w:sz w:val="24"/>
          <w:szCs w:val="24"/>
          <w14:ligatures w14:val="none"/>
        </w:rPr>
        <w:t>. Nó còn gọi lại policy sync để các bảng policy/object/group cover có thông tin mới nhất.</w:t>
      </w:r>
    </w:p>
    <w:p w14:paraId="6C9758A8" w14:textId="77777777" w:rsidR="00C1398D" w:rsidRPr="00C1398D" w:rsidRDefault="00C1398D" w:rsidP="00C1398D">
      <w:pPr>
        <w:spacing w:before="100" w:beforeAutospacing="1" w:after="100" w:afterAutospacing="1" w:line="240" w:lineRule="auto"/>
        <w:rPr>
          <w:rFonts w:eastAsia="Times New Roman"/>
          <w:kern w:val="0"/>
          <w:sz w:val="24"/>
          <w:szCs w:val="24"/>
          <w14:ligatures w14:val="none"/>
        </w:rPr>
      </w:pPr>
      <w:r w:rsidRPr="00C1398D">
        <w:rPr>
          <w:rFonts w:eastAsia="Times New Roman"/>
          <w:b/>
          <w:bCs/>
          <w:kern w:val="0"/>
          <w:sz w:val="24"/>
          <w:szCs w:val="24"/>
          <w14:ligatures w14:val="none"/>
        </w:rPr>
        <w:t>Method Quan Trọng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076"/>
        <w:gridCol w:w="5448"/>
      </w:tblGrid>
      <w:tr w:rsidR="00C1398D" w:rsidRPr="00C1398D" w14:paraId="3DF702E7" w14:textId="77777777">
        <w:trPr>
          <w:tblHeader/>
          <w:tblCellSpacing w:w="15" w:type="dxa"/>
        </w:trPr>
        <w:tc>
          <w:tcPr>
            <w:tcW w:w="0" w:type="auto"/>
            <w:vAlign w:val="center"/>
            <w:hideMark/>
          </w:tcPr>
          <w:p w14:paraId="05310B2A" w14:textId="77777777" w:rsidR="00C1398D" w:rsidRPr="00C1398D" w:rsidRDefault="00C1398D" w:rsidP="00C1398D">
            <w:pPr>
              <w:spacing w:before="0" w:after="0" w:line="240" w:lineRule="auto"/>
              <w:jc w:val="center"/>
              <w:rPr>
                <w:rFonts w:eastAsia="Times New Roman"/>
                <w:b/>
                <w:bCs/>
                <w:kern w:val="0"/>
                <w:sz w:val="24"/>
                <w:szCs w:val="24"/>
                <w14:ligatures w14:val="none"/>
              </w:rPr>
            </w:pPr>
            <w:r w:rsidRPr="00C1398D">
              <w:rPr>
                <w:rFonts w:eastAsia="Times New Roman"/>
                <w:b/>
                <w:bCs/>
                <w:kern w:val="0"/>
                <w:sz w:val="24"/>
                <w:szCs w:val="24"/>
                <w14:ligatures w14:val="none"/>
              </w:rPr>
              <w:t>Method</w:t>
            </w:r>
          </w:p>
        </w:tc>
        <w:tc>
          <w:tcPr>
            <w:tcW w:w="0" w:type="auto"/>
            <w:vAlign w:val="center"/>
            <w:hideMark/>
          </w:tcPr>
          <w:p w14:paraId="4585ED8D" w14:textId="77777777" w:rsidR="00C1398D" w:rsidRPr="00C1398D" w:rsidRDefault="00C1398D" w:rsidP="00C1398D">
            <w:pPr>
              <w:spacing w:before="0" w:after="0" w:line="240" w:lineRule="auto"/>
              <w:jc w:val="center"/>
              <w:rPr>
                <w:rFonts w:eastAsia="Times New Roman"/>
                <w:b/>
                <w:bCs/>
                <w:kern w:val="0"/>
                <w:sz w:val="24"/>
                <w:szCs w:val="24"/>
                <w14:ligatures w14:val="none"/>
              </w:rPr>
            </w:pPr>
            <w:r w:rsidRPr="00C1398D">
              <w:rPr>
                <w:rFonts w:eastAsia="Times New Roman"/>
                <w:b/>
                <w:bCs/>
                <w:kern w:val="0"/>
                <w:sz w:val="24"/>
                <w:szCs w:val="24"/>
                <w14:ligatures w14:val="none"/>
              </w:rPr>
              <w:t>Vai trò</w:t>
            </w:r>
          </w:p>
        </w:tc>
      </w:tr>
      <w:tr w:rsidR="00C1398D" w:rsidRPr="00C1398D" w14:paraId="6999617A" w14:textId="77777777">
        <w:trPr>
          <w:tblCellSpacing w:w="15" w:type="dxa"/>
        </w:trPr>
        <w:tc>
          <w:tcPr>
            <w:tcW w:w="0" w:type="auto"/>
            <w:vAlign w:val="center"/>
            <w:hideMark/>
          </w:tcPr>
          <w:p w14:paraId="4837391A" w14:textId="77777777" w:rsidR="00C1398D" w:rsidRPr="00C1398D" w:rsidRDefault="00C1398D" w:rsidP="00C1398D">
            <w:pPr>
              <w:spacing w:before="0" w:after="0" w:line="240" w:lineRule="auto"/>
              <w:rPr>
                <w:rFonts w:eastAsia="Times New Roman"/>
                <w:kern w:val="0"/>
                <w:sz w:val="24"/>
                <w:szCs w:val="24"/>
                <w14:ligatures w14:val="none"/>
              </w:rPr>
            </w:pPr>
            <w:r w:rsidRPr="00C1398D">
              <w:rPr>
                <w:rFonts w:ascii="Courier New" w:eastAsia="Times New Roman" w:hAnsi="Courier New" w:cs="Courier New"/>
                <w:kern w:val="0"/>
                <w:sz w:val="20"/>
                <w:szCs w:val="20"/>
                <w14:ligatures w14:val="none"/>
              </w:rPr>
              <w:t>runIncrementalSync()</w:t>
            </w:r>
          </w:p>
        </w:tc>
        <w:tc>
          <w:tcPr>
            <w:tcW w:w="0" w:type="auto"/>
            <w:vAlign w:val="center"/>
            <w:hideMark/>
          </w:tcPr>
          <w:p w14:paraId="0996647A" w14:textId="77777777" w:rsidR="00C1398D" w:rsidRPr="00C1398D" w:rsidRDefault="00C1398D" w:rsidP="00C1398D">
            <w:pPr>
              <w:spacing w:before="0" w:after="0" w:line="240" w:lineRule="auto"/>
              <w:rPr>
                <w:rFonts w:eastAsia="Times New Roman"/>
                <w:kern w:val="0"/>
                <w:sz w:val="24"/>
                <w:szCs w:val="24"/>
                <w14:ligatures w14:val="none"/>
              </w:rPr>
            </w:pPr>
            <w:r w:rsidRPr="00C1398D">
              <w:rPr>
                <w:rFonts w:eastAsia="Times New Roman"/>
                <w:kern w:val="0"/>
                <w:sz w:val="24"/>
                <w:szCs w:val="24"/>
                <w14:ligatures w14:val="none"/>
              </w:rPr>
              <w:t>Sync endorsement mới/thay đổi từ watermark</w:t>
            </w:r>
          </w:p>
        </w:tc>
      </w:tr>
      <w:tr w:rsidR="00C1398D" w:rsidRPr="00C1398D" w14:paraId="0C011A71" w14:textId="77777777">
        <w:trPr>
          <w:tblCellSpacing w:w="15" w:type="dxa"/>
        </w:trPr>
        <w:tc>
          <w:tcPr>
            <w:tcW w:w="0" w:type="auto"/>
            <w:vAlign w:val="center"/>
            <w:hideMark/>
          </w:tcPr>
          <w:p w14:paraId="3C3D7843" w14:textId="77777777" w:rsidR="00C1398D" w:rsidRPr="00C1398D" w:rsidRDefault="00C1398D" w:rsidP="00C1398D">
            <w:pPr>
              <w:spacing w:before="0" w:after="0" w:line="240" w:lineRule="auto"/>
              <w:rPr>
                <w:rFonts w:eastAsia="Times New Roman"/>
                <w:kern w:val="0"/>
                <w:sz w:val="24"/>
                <w:szCs w:val="24"/>
                <w14:ligatures w14:val="none"/>
              </w:rPr>
            </w:pPr>
            <w:r w:rsidRPr="00C1398D">
              <w:rPr>
                <w:rFonts w:ascii="Courier New" w:eastAsia="Times New Roman" w:hAnsi="Courier New" w:cs="Courier New"/>
                <w:kern w:val="0"/>
                <w:sz w:val="20"/>
                <w:szCs w:val="20"/>
                <w14:ligatures w14:val="none"/>
              </w:rPr>
              <w:t>runSyncByUpdatedDate(...)</w:t>
            </w:r>
          </w:p>
        </w:tc>
        <w:tc>
          <w:tcPr>
            <w:tcW w:w="0" w:type="auto"/>
            <w:vAlign w:val="center"/>
            <w:hideMark/>
          </w:tcPr>
          <w:p w14:paraId="1D3B6E3F" w14:textId="77777777" w:rsidR="00C1398D" w:rsidRPr="00C1398D" w:rsidRDefault="00C1398D" w:rsidP="00C1398D">
            <w:pPr>
              <w:spacing w:before="0" w:after="0" w:line="240" w:lineRule="auto"/>
              <w:rPr>
                <w:rFonts w:eastAsia="Times New Roman"/>
                <w:kern w:val="0"/>
                <w:sz w:val="24"/>
                <w:szCs w:val="24"/>
                <w14:ligatures w14:val="none"/>
              </w:rPr>
            </w:pPr>
            <w:r w:rsidRPr="00C1398D">
              <w:rPr>
                <w:rFonts w:eastAsia="Times New Roman"/>
                <w:kern w:val="0"/>
                <w:sz w:val="24"/>
                <w:szCs w:val="24"/>
                <w14:ligatures w14:val="none"/>
              </w:rPr>
              <w:t>Backfill endorsement theo khoảng ngày</w:t>
            </w:r>
          </w:p>
        </w:tc>
      </w:tr>
      <w:tr w:rsidR="00C1398D" w:rsidRPr="00C1398D" w14:paraId="08BEB79F" w14:textId="77777777">
        <w:trPr>
          <w:tblCellSpacing w:w="15" w:type="dxa"/>
        </w:trPr>
        <w:tc>
          <w:tcPr>
            <w:tcW w:w="0" w:type="auto"/>
            <w:vAlign w:val="center"/>
            <w:hideMark/>
          </w:tcPr>
          <w:p w14:paraId="21601354" w14:textId="77777777" w:rsidR="00C1398D" w:rsidRPr="00C1398D" w:rsidRDefault="00C1398D" w:rsidP="00C1398D">
            <w:pPr>
              <w:spacing w:before="0" w:after="0" w:line="240" w:lineRule="auto"/>
              <w:rPr>
                <w:rFonts w:eastAsia="Times New Roman"/>
                <w:kern w:val="0"/>
                <w:sz w:val="24"/>
                <w:szCs w:val="24"/>
                <w14:ligatures w14:val="none"/>
              </w:rPr>
            </w:pPr>
            <w:r w:rsidRPr="00C1398D">
              <w:rPr>
                <w:rFonts w:ascii="Courier New" w:eastAsia="Times New Roman" w:hAnsi="Courier New" w:cs="Courier New"/>
                <w:kern w:val="0"/>
                <w:sz w:val="20"/>
                <w:szCs w:val="20"/>
                <w14:ligatures w14:val="none"/>
              </w:rPr>
              <w:t>runSyncByPolicyCodes(...)</w:t>
            </w:r>
          </w:p>
        </w:tc>
        <w:tc>
          <w:tcPr>
            <w:tcW w:w="0" w:type="auto"/>
            <w:vAlign w:val="center"/>
            <w:hideMark/>
          </w:tcPr>
          <w:p w14:paraId="7DD252C8" w14:textId="77777777" w:rsidR="00C1398D" w:rsidRPr="00C1398D" w:rsidRDefault="00C1398D" w:rsidP="00C1398D">
            <w:pPr>
              <w:spacing w:before="0" w:after="0" w:line="240" w:lineRule="auto"/>
              <w:rPr>
                <w:rFonts w:eastAsia="Times New Roman"/>
                <w:kern w:val="0"/>
                <w:sz w:val="24"/>
                <w:szCs w:val="24"/>
                <w14:ligatures w14:val="none"/>
              </w:rPr>
            </w:pPr>
            <w:r w:rsidRPr="00C1398D">
              <w:rPr>
                <w:rFonts w:eastAsia="Times New Roman"/>
                <w:kern w:val="0"/>
                <w:sz w:val="24"/>
                <w:szCs w:val="24"/>
                <w14:ligatures w14:val="none"/>
              </w:rPr>
              <w:t>Sync endorsement theo danh sách policy</w:t>
            </w:r>
          </w:p>
        </w:tc>
      </w:tr>
      <w:tr w:rsidR="00C1398D" w:rsidRPr="00C1398D" w14:paraId="7506555F" w14:textId="77777777">
        <w:trPr>
          <w:tblCellSpacing w:w="15" w:type="dxa"/>
        </w:trPr>
        <w:tc>
          <w:tcPr>
            <w:tcW w:w="0" w:type="auto"/>
            <w:vAlign w:val="center"/>
            <w:hideMark/>
          </w:tcPr>
          <w:p w14:paraId="17971712" w14:textId="77777777" w:rsidR="00C1398D" w:rsidRPr="00C1398D" w:rsidRDefault="00C1398D" w:rsidP="00C1398D">
            <w:pPr>
              <w:spacing w:before="0" w:after="0" w:line="240" w:lineRule="auto"/>
              <w:rPr>
                <w:rFonts w:eastAsia="Times New Roman"/>
                <w:kern w:val="0"/>
                <w:sz w:val="24"/>
                <w:szCs w:val="24"/>
                <w14:ligatures w14:val="none"/>
              </w:rPr>
            </w:pPr>
            <w:r w:rsidRPr="00C1398D">
              <w:rPr>
                <w:rFonts w:ascii="Courier New" w:eastAsia="Times New Roman" w:hAnsi="Courier New" w:cs="Courier New"/>
                <w:kern w:val="0"/>
                <w:sz w:val="20"/>
                <w:szCs w:val="20"/>
                <w14:ligatures w14:val="none"/>
              </w:rPr>
              <w:t>persistBatch(...)</w:t>
            </w:r>
          </w:p>
        </w:tc>
        <w:tc>
          <w:tcPr>
            <w:tcW w:w="0" w:type="auto"/>
            <w:vAlign w:val="center"/>
            <w:hideMark/>
          </w:tcPr>
          <w:p w14:paraId="1A5CCBE2" w14:textId="77777777" w:rsidR="00C1398D" w:rsidRPr="00C1398D" w:rsidRDefault="00C1398D" w:rsidP="00C1398D">
            <w:pPr>
              <w:spacing w:before="0" w:after="0" w:line="240" w:lineRule="auto"/>
              <w:rPr>
                <w:rFonts w:eastAsia="Times New Roman"/>
                <w:kern w:val="0"/>
                <w:sz w:val="24"/>
                <w:szCs w:val="24"/>
                <w14:ligatures w14:val="none"/>
              </w:rPr>
            </w:pPr>
            <w:r w:rsidRPr="00C1398D">
              <w:rPr>
                <w:rFonts w:eastAsia="Times New Roman"/>
                <w:kern w:val="0"/>
                <w:sz w:val="24"/>
                <w:szCs w:val="24"/>
                <w14:ligatures w14:val="none"/>
              </w:rPr>
              <w:t>Ghi raw + dm endorsement</w:t>
            </w:r>
          </w:p>
        </w:tc>
      </w:tr>
      <w:tr w:rsidR="00C1398D" w:rsidRPr="00C1398D" w14:paraId="3B563B36" w14:textId="77777777">
        <w:trPr>
          <w:tblCellSpacing w:w="15" w:type="dxa"/>
        </w:trPr>
        <w:tc>
          <w:tcPr>
            <w:tcW w:w="0" w:type="auto"/>
            <w:vAlign w:val="center"/>
            <w:hideMark/>
          </w:tcPr>
          <w:p w14:paraId="0F06072A" w14:textId="77777777" w:rsidR="00C1398D" w:rsidRPr="00C1398D" w:rsidRDefault="00C1398D" w:rsidP="00C1398D">
            <w:pPr>
              <w:spacing w:before="0" w:after="0" w:line="240" w:lineRule="auto"/>
              <w:rPr>
                <w:rFonts w:eastAsia="Times New Roman"/>
                <w:kern w:val="0"/>
                <w:sz w:val="24"/>
                <w:szCs w:val="24"/>
                <w14:ligatures w14:val="none"/>
              </w:rPr>
            </w:pPr>
            <w:r w:rsidRPr="00C1398D">
              <w:rPr>
                <w:rFonts w:ascii="Courier New" w:eastAsia="Times New Roman" w:hAnsi="Courier New" w:cs="Courier New"/>
                <w:kern w:val="0"/>
                <w:sz w:val="20"/>
                <w:szCs w:val="20"/>
                <w14:ligatures w14:val="none"/>
              </w:rPr>
              <w:lastRenderedPageBreak/>
              <w:t>toRaw(...)</w:t>
            </w:r>
          </w:p>
        </w:tc>
        <w:tc>
          <w:tcPr>
            <w:tcW w:w="0" w:type="auto"/>
            <w:vAlign w:val="center"/>
            <w:hideMark/>
          </w:tcPr>
          <w:p w14:paraId="754D8E3A" w14:textId="77777777" w:rsidR="00C1398D" w:rsidRPr="00C1398D" w:rsidRDefault="00C1398D" w:rsidP="00C1398D">
            <w:pPr>
              <w:spacing w:before="0" w:after="0" w:line="240" w:lineRule="auto"/>
              <w:rPr>
                <w:rFonts w:eastAsia="Times New Roman"/>
                <w:kern w:val="0"/>
                <w:sz w:val="24"/>
                <w:szCs w:val="24"/>
                <w14:ligatures w14:val="none"/>
              </w:rPr>
            </w:pPr>
            <w:r w:rsidRPr="00C1398D">
              <w:rPr>
                <w:rFonts w:eastAsia="Times New Roman"/>
                <w:kern w:val="0"/>
                <w:sz w:val="24"/>
                <w:szCs w:val="24"/>
                <w14:ligatures w14:val="none"/>
              </w:rPr>
              <w:t xml:space="preserve">Map endorsement source sang </w:t>
            </w:r>
            <w:r w:rsidRPr="00C1398D">
              <w:rPr>
                <w:rFonts w:ascii="Courier New" w:eastAsia="Times New Roman" w:hAnsi="Courier New" w:cs="Courier New"/>
                <w:kern w:val="0"/>
                <w:sz w:val="20"/>
                <w:szCs w:val="20"/>
                <w14:ligatures w14:val="none"/>
              </w:rPr>
              <w:t>raw_core.endorsement</w:t>
            </w:r>
          </w:p>
        </w:tc>
      </w:tr>
      <w:tr w:rsidR="00C1398D" w:rsidRPr="00C1398D" w14:paraId="36CBB341" w14:textId="77777777">
        <w:trPr>
          <w:tblCellSpacing w:w="15" w:type="dxa"/>
        </w:trPr>
        <w:tc>
          <w:tcPr>
            <w:tcW w:w="0" w:type="auto"/>
            <w:vAlign w:val="center"/>
            <w:hideMark/>
          </w:tcPr>
          <w:p w14:paraId="762A4F12" w14:textId="77777777" w:rsidR="00C1398D" w:rsidRPr="00C1398D" w:rsidRDefault="00C1398D" w:rsidP="00C1398D">
            <w:pPr>
              <w:spacing w:before="0" w:after="0" w:line="240" w:lineRule="auto"/>
              <w:rPr>
                <w:rFonts w:eastAsia="Times New Roman"/>
                <w:kern w:val="0"/>
                <w:sz w:val="24"/>
                <w:szCs w:val="24"/>
                <w14:ligatures w14:val="none"/>
              </w:rPr>
            </w:pPr>
            <w:r w:rsidRPr="00C1398D">
              <w:rPr>
                <w:rFonts w:ascii="Courier New" w:eastAsia="Times New Roman" w:hAnsi="Courier New" w:cs="Courier New"/>
                <w:kern w:val="0"/>
                <w:sz w:val="20"/>
                <w:szCs w:val="20"/>
                <w14:ligatures w14:val="none"/>
              </w:rPr>
              <w:t>toDm(...)</w:t>
            </w:r>
          </w:p>
        </w:tc>
        <w:tc>
          <w:tcPr>
            <w:tcW w:w="0" w:type="auto"/>
            <w:vAlign w:val="center"/>
            <w:hideMark/>
          </w:tcPr>
          <w:p w14:paraId="5028582E" w14:textId="77777777" w:rsidR="00C1398D" w:rsidRPr="00C1398D" w:rsidRDefault="00C1398D" w:rsidP="00C1398D">
            <w:pPr>
              <w:spacing w:before="0" w:after="0" w:line="240" w:lineRule="auto"/>
              <w:rPr>
                <w:rFonts w:eastAsia="Times New Roman"/>
                <w:kern w:val="0"/>
                <w:sz w:val="24"/>
                <w:szCs w:val="24"/>
                <w14:ligatures w14:val="none"/>
              </w:rPr>
            </w:pPr>
            <w:r w:rsidRPr="00C1398D">
              <w:rPr>
                <w:rFonts w:eastAsia="Times New Roman"/>
                <w:kern w:val="0"/>
                <w:sz w:val="24"/>
                <w:szCs w:val="24"/>
                <w14:ligatures w14:val="none"/>
              </w:rPr>
              <w:t xml:space="preserve">Map endorsement source sang </w:t>
            </w:r>
            <w:r w:rsidRPr="00C1398D">
              <w:rPr>
                <w:rFonts w:ascii="Courier New" w:eastAsia="Times New Roman" w:hAnsi="Courier New" w:cs="Courier New"/>
                <w:kern w:val="0"/>
                <w:sz w:val="20"/>
                <w:szCs w:val="20"/>
                <w14:ligatures w14:val="none"/>
              </w:rPr>
              <w:t>dm_core.endorsement</w:t>
            </w:r>
          </w:p>
        </w:tc>
      </w:tr>
      <w:tr w:rsidR="00C1398D" w:rsidRPr="00C1398D" w14:paraId="0FDF2B70" w14:textId="77777777">
        <w:trPr>
          <w:tblCellSpacing w:w="15" w:type="dxa"/>
        </w:trPr>
        <w:tc>
          <w:tcPr>
            <w:tcW w:w="0" w:type="auto"/>
            <w:vAlign w:val="center"/>
            <w:hideMark/>
          </w:tcPr>
          <w:p w14:paraId="3FA89696" w14:textId="77777777" w:rsidR="00C1398D" w:rsidRPr="00C1398D" w:rsidRDefault="00C1398D" w:rsidP="00C1398D">
            <w:pPr>
              <w:spacing w:before="0" w:after="0" w:line="240" w:lineRule="auto"/>
              <w:rPr>
                <w:rFonts w:eastAsia="Times New Roman"/>
                <w:kern w:val="0"/>
                <w:sz w:val="24"/>
                <w:szCs w:val="24"/>
                <w14:ligatures w14:val="none"/>
              </w:rPr>
            </w:pPr>
            <w:r w:rsidRPr="00C1398D">
              <w:rPr>
                <w:rFonts w:ascii="Courier New" w:eastAsia="Times New Roman" w:hAnsi="Courier New" w:cs="Courier New"/>
                <w:kern w:val="0"/>
                <w:sz w:val="20"/>
                <w:szCs w:val="20"/>
                <w14:ligatures w14:val="none"/>
              </w:rPr>
              <w:t>refreshPolicies(...)</w:t>
            </w:r>
          </w:p>
        </w:tc>
        <w:tc>
          <w:tcPr>
            <w:tcW w:w="0" w:type="auto"/>
            <w:vAlign w:val="center"/>
            <w:hideMark/>
          </w:tcPr>
          <w:p w14:paraId="41A5C764" w14:textId="77777777" w:rsidR="00C1398D" w:rsidRPr="00C1398D" w:rsidRDefault="00C1398D" w:rsidP="00C1398D">
            <w:pPr>
              <w:spacing w:before="0" w:after="0" w:line="240" w:lineRule="auto"/>
              <w:rPr>
                <w:rFonts w:eastAsia="Times New Roman"/>
                <w:kern w:val="0"/>
                <w:sz w:val="24"/>
                <w:szCs w:val="24"/>
                <w14:ligatures w14:val="none"/>
              </w:rPr>
            </w:pPr>
            <w:r w:rsidRPr="00C1398D">
              <w:rPr>
                <w:rFonts w:eastAsia="Times New Roman"/>
                <w:kern w:val="0"/>
                <w:sz w:val="24"/>
                <w:szCs w:val="24"/>
                <w14:ligatures w14:val="none"/>
              </w:rPr>
              <w:t>Gọi lại policy sync cho policy bị ảnh hưởng</w:t>
            </w:r>
          </w:p>
        </w:tc>
      </w:tr>
    </w:tbl>
    <w:p w14:paraId="7F920E92" w14:textId="77777777" w:rsidR="00C1398D" w:rsidRPr="00C1398D" w:rsidRDefault="00C1398D" w:rsidP="00C1398D">
      <w:pPr>
        <w:spacing w:before="100" w:beforeAutospacing="1" w:after="100" w:afterAutospacing="1" w:line="240" w:lineRule="auto"/>
        <w:rPr>
          <w:rFonts w:eastAsia="Times New Roman"/>
          <w:kern w:val="0"/>
          <w:sz w:val="24"/>
          <w:szCs w:val="24"/>
          <w14:ligatures w14:val="none"/>
        </w:rPr>
      </w:pPr>
      <w:r w:rsidRPr="00C1398D">
        <w:rPr>
          <w:rFonts w:eastAsia="Times New Roman"/>
          <w:b/>
          <w:bCs/>
          <w:kern w:val="0"/>
          <w:sz w:val="24"/>
          <w:szCs w:val="24"/>
          <w14:ligatures w14:val="none"/>
        </w:rPr>
        <w:t>Vì Sao Sync Endorsement Lại Refresh Policy</w:t>
      </w:r>
    </w:p>
    <w:p w14:paraId="214601A9" w14:textId="77777777" w:rsidR="00C1398D" w:rsidRPr="00C1398D" w:rsidRDefault="00C1398D" w:rsidP="00C1398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C1398D">
        <w:rPr>
          <w:rFonts w:ascii="Courier New" w:eastAsia="Times New Roman" w:hAnsi="Courier New" w:cs="Courier New"/>
          <w:kern w:val="0"/>
          <w:sz w:val="20"/>
          <w:szCs w:val="20"/>
          <w14:ligatures w14:val="none"/>
        </w:rPr>
        <w:t>Endorsement thay đổi</w:t>
      </w:r>
    </w:p>
    <w:p w14:paraId="15BA655F" w14:textId="77777777" w:rsidR="00C1398D" w:rsidRPr="00C1398D" w:rsidRDefault="00C1398D" w:rsidP="00C1398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C1398D">
        <w:rPr>
          <w:rFonts w:ascii="Courier New" w:eastAsia="Times New Roman" w:hAnsi="Courier New" w:cs="Courier New"/>
          <w:kern w:val="0"/>
          <w:sz w:val="20"/>
          <w:szCs w:val="20"/>
          <w14:ligatures w14:val="none"/>
        </w:rPr>
        <w:t>→ latest endorsement của policy thay đổi</w:t>
      </w:r>
    </w:p>
    <w:p w14:paraId="2ACFB119" w14:textId="77777777" w:rsidR="00C1398D" w:rsidRPr="00C1398D" w:rsidRDefault="00C1398D" w:rsidP="00C1398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C1398D">
        <w:rPr>
          <w:rFonts w:ascii="Courier New" w:eastAsia="Times New Roman" w:hAnsi="Courier New" w:cs="Courier New"/>
          <w:kern w:val="0"/>
          <w:sz w:val="20"/>
          <w:szCs w:val="20"/>
          <w14:ligatures w14:val="none"/>
        </w:rPr>
        <w:t>→ bảng dm_core.endorsement được cập nhật</w:t>
      </w:r>
    </w:p>
    <w:p w14:paraId="7CC9DFC6" w14:textId="77777777" w:rsidR="00C1398D" w:rsidRPr="00C1398D" w:rsidRDefault="00C1398D" w:rsidP="00C1398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C1398D">
        <w:rPr>
          <w:rFonts w:ascii="Courier New" w:eastAsia="Times New Roman" w:hAnsi="Courier New" w:cs="Courier New"/>
          <w:kern w:val="0"/>
          <w:sz w:val="20"/>
          <w:szCs w:val="20"/>
          <w14:ligatures w14:val="none"/>
        </w:rPr>
        <w:t>→ policy report cần phản ánh latest_endorsement_*</w:t>
      </w:r>
    </w:p>
    <w:p w14:paraId="679AAB02" w14:textId="77777777" w:rsidR="00C1398D" w:rsidRPr="00C1398D" w:rsidRDefault="00C1398D" w:rsidP="00C1398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C1398D">
        <w:rPr>
          <w:rFonts w:ascii="Courier New" w:eastAsia="Times New Roman" w:hAnsi="Courier New" w:cs="Courier New"/>
          <w:kern w:val="0"/>
          <w:sz w:val="20"/>
          <w:szCs w:val="20"/>
          <w14:ligatures w14:val="none"/>
        </w:rPr>
        <w:t>→ chạy lại CorePolicySyncService.runSyncByPolicyCodes(policyCodes)</w:t>
      </w:r>
    </w:p>
    <w:p w14:paraId="339F6423" w14:textId="77777777" w:rsidR="00C1398D" w:rsidRPr="00C1398D" w:rsidRDefault="00C1398D" w:rsidP="00C1398D">
      <w:pPr>
        <w:spacing w:before="100" w:beforeAutospacing="1" w:after="100" w:afterAutospacing="1" w:line="240" w:lineRule="auto"/>
        <w:rPr>
          <w:rFonts w:eastAsia="Times New Roman"/>
          <w:kern w:val="0"/>
          <w:sz w:val="24"/>
          <w:szCs w:val="24"/>
          <w14:ligatures w14:val="none"/>
        </w:rPr>
      </w:pPr>
      <w:r w:rsidRPr="00C1398D">
        <w:rPr>
          <w:rFonts w:eastAsia="Times New Roman"/>
          <w:kern w:val="0"/>
          <w:sz w:val="24"/>
          <w:szCs w:val="24"/>
          <w14:ligatures w14:val="none"/>
        </w:rPr>
        <w:t>Các field liên quan trong report policy/object/group cover: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036"/>
        <w:gridCol w:w="2815"/>
      </w:tblGrid>
      <w:tr w:rsidR="00C1398D" w:rsidRPr="00C1398D" w14:paraId="2AC5B22A" w14:textId="77777777">
        <w:trPr>
          <w:tblHeader/>
          <w:tblCellSpacing w:w="15" w:type="dxa"/>
        </w:trPr>
        <w:tc>
          <w:tcPr>
            <w:tcW w:w="0" w:type="auto"/>
            <w:vAlign w:val="center"/>
            <w:hideMark/>
          </w:tcPr>
          <w:p w14:paraId="04D16896" w14:textId="77777777" w:rsidR="00C1398D" w:rsidRPr="00C1398D" w:rsidRDefault="00C1398D" w:rsidP="00C1398D">
            <w:pPr>
              <w:spacing w:before="0" w:after="0" w:line="240" w:lineRule="auto"/>
              <w:jc w:val="center"/>
              <w:rPr>
                <w:rFonts w:eastAsia="Times New Roman"/>
                <w:b/>
                <w:bCs/>
                <w:kern w:val="0"/>
                <w:sz w:val="24"/>
                <w:szCs w:val="24"/>
                <w14:ligatures w14:val="none"/>
              </w:rPr>
            </w:pPr>
            <w:r w:rsidRPr="00C1398D">
              <w:rPr>
                <w:rFonts w:eastAsia="Times New Roman"/>
                <w:b/>
                <w:bCs/>
                <w:kern w:val="0"/>
                <w:sz w:val="24"/>
                <w:szCs w:val="24"/>
                <w14:ligatures w14:val="none"/>
              </w:rPr>
              <w:t>Field</w:t>
            </w:r>
          </w:p>
        </w:tc>
        <w:tc>
          <w:tcPr>
            <w:tcW w:w="0" w:type="auto"/>
            <w:vAlign w:val="center"/>
            <w:hideMark/>
          </w:tcPr>
          <w:p w14:paraId="70A5FC1C" w14:textId="77777777" w:rsidR="00C1398D" w:rsidRPr="00C1398D" w:rsidRDefault="00C1398D" w:rsidP="00C1398D">
            <w:pPr>
              <w:spacing w:before="0" w:after="0" w:line="240" w:lineRule="auto"/>
              <w:jc w:val="center"/>
              <w:rPr>
                <w:rFonts w:eastAsia="Times New Roman"/>
                <w:b/>
                <w:bCs/>
                <w:kern w:val="0"/>
                <w:sz w:val="24"/>
                <w:szCs w:val="24"/>
                <w14:ligatures w14:val="none"/>
              </w:rPr>
            </w:pPr>
            <w:r w:rsidRPr="00C1398D">
              <w:rPr>
                <w:rFonts w:eastAsia="Times New Roman"/>
                <w:b/>
                <w:bCs/>
                <w:kern w:val="0"/>
                <w:sz w:val="24"/>
                <w:szCs w:val="24"/>
                <w14:ligatures w14:val="none"/>
              </w:rPr>
              <w:t>Ý nghĩa</w:t>
            </w:r>
          </w:p>
        </w:tc>
      </w:tr>
      <w:tr w:rsidR="00C1398D" w:rsidRPr="00C1398D" w14:paraId="784DE292" w14:textId="77777777">
        <w:trPr>
          <w:tblCellSpacing w:w="15" w:type="dxa"/>
        </w:trPr>
        <w:tc>
          <w:tcPr>
            <w:tcW w:w="0" w:type="auto"/>
            <w:vAlign w:val="center"/>
            <w:hideMark/>
          </w:tcPr>
          <w:p w14:paraId="7D50AFA0" w14:textId="77777777" w:rsidR="00C1398D" w:rsidRPr="00C1398D" w:rsidRDefault="00C1398D" w:rsidP="00C1398D">
            <w:pPr>
              <w:spacing w:before="0" w:after="0" w:line="240" w:lineRule="auto"/>
              <w:rPr>
                <w:rFonts w:eastAsia="Times New Roman"/>
                <w:kern w:val="0"/>
                <w:sz w:val="24"/>
                <w:szCs w:val="24"/>
                <w14:ligatures w14:val="none"/>
              </w:rPr>
            </w:pPr>
            <w:r w:rsidRPr="00C1398D">
              <w:rPr>
                <w:rFonts w:ascii="Courier New" w:eastAsia="Times New Roman" w:hAnsi="Courier New" w:cs="Courier New"/>
                <w:kern w:val="0"/>
                <w:sz w:val="20"/>
                <w:szCs w:val="20"/>
                <w14:ligatures w14:val="none"/>
              </w:rPr>
              <w:t>latest_endorsement_code</w:t>
            </w:r>
          </w:p>
        </w:tc>
        <w:tc>
          <w:tcPr>
            <w:tcW w:w="0" w:type="auto"/>
            <w:vAlign w:val="center"/>
            <w:hideMark/>
          </w:tcPr>
          <w:p w14:paraId="1B6E7A13" w14:textId="77777777" w:rsidR="00C1398D" w:rsidRPr="00C1398D" w:rsidRDefault="00C1398D" w:rsidP="00C1398D">
            <w:pPr>
              <w:spacing w:before="0" w:after="0" w:line="240" w:lineRule="auto"/>
              <w:rPr>
                <w:rFonts w:eastAsia="Times New Roman"/>
                <w:kern w:val="0"/>
                <w:sz w:val="24"/>
                <w:szCs w:val="24"/>
                <w14:ligatures w14:val="none"/>
              </w:rPr>
            </w:pPr>
            <w:r w:rsidRPr="00C1398D">
              <w:rPr>
                <w:rFonts w:eastAsia="Times New Roman"/>
                <w:kern w:val="0"/>
                <w:sz w:val="24"/>
                <w:szCs w:val="24"/>
                <w14:ligatures w14:val="none"/>
              </w:rPr>
              <w:t>Mã endorsement mới nhất</w:t>
            </w:r>
          </w:p>
        </w:tc>
      </w:tr>
      <w:tr w:rsidR="00C1398D" w:rsidRPr="00C1398D" w14:paraId="1418A698" w14:textId="77777777">
        <w:trPr>
          <w:tblCellSpacing w:w="15" w:type="dxa"/>
        </w:trPr>
        <w:tc>
          <w:tcPr>
            <w:tcW w:w="0" w:type="auto"/>
            <w:vAlign w:val="center"/>
            <w:hideMark/>
          </w:tcPr>
          <w:p w14:paraId="5EF9F9AB" w14:textId="77777777" w:rsidR="00C1398D" w:rsidRPr="00C1398D" w:rsidRDefault="00C1398D" w:rsidP="00C1398D">
            <w:pPr>
              <w:spacing w:before="0" w:after="0" w:line="240" w:lineRule="auto"/>
              <w:rPr>
                <w:rFonts w:eastAsia="Times New Roman"/>
                <w:kern w:val="0"/>
                <w:sz w:val="24"/>
                <w:szCs w:val="24"/>
                <w14:ligatures w14:val="none"/>
              </w:rPr>
            </w:pPr>
            <w:r w:rsidRPr="00C1398D">
              <w:rPr>
                <w:rFonts w:ascii="Courier New" w:eastAsia="Times New Roman" w:hAnsi="Courier New" w:cs="Courier New"/>
                <w:kern w:val="0"/>
                <w:sz w:val="20"/>
                <w:szCs w:val="20"/>
                <w14:ligatures w14:val="none"/>
              </w:rPr>
              <w:t>latest_endorsement_kind</w:t>
            </w:r>
          </w:p>
        </w:tc>
        <w:tc>
          <w:tcPr>
            <w:tcW w:w="0" w:type="auto"/>
            <w:vAlign w:val="center"/>
            <w:hideMark/>
          </w:tcPr>
          <w:p w14:paraId="36EBEE10" w14:textId="77777777" w:rsidR="00C1398D" w:rsidRPr="00C1398D" w:rsidRDefault="00C1398D" w:rsidP="00C1398D">
            <w:pPr>
              <w:spacing w:before="0" w:after="0" w:line="240" w:lineRule="auto"/>
              <w:rPr>
                <w:rFonts w:eastAsia="Times New Roman"/>
                <w:kern w:val="0"/>
                <w:sz w:val="24"/>
                <w:szCs w:val="24"/>
                <w14:ligatures w14:val="none"/>
              </w:rPr>
            </w:pPr>
            <w:r w:rsidRPr="00C1398D">
              <w:rPr>
                <w:rFonts w:eastAsia="Times New Roman"/>
                <w:kern w:val="0"/>
                <w:sz w:val="24"/>
                <w:szCs w:val="24"/>
                <w14:ligatures w14:val="none"/>
              </w:rPr>
              <w:t>Loại nghiệp vụ endorsement</w:t>
            </w:r>
          </w:p>
        </w:tc>
      </w:tr>
      <w:tr w:rsidR="00C1398D" w:rsidRPr="00C1398D" w14:paraId="7E4D471A" w14:textId="77777777">
        <w:trPr>
          <w:tblCellSpacing w:w="15" w:type="dxa"/>
        </w:trPr>
        <w:tc>
          <w:tcPr>
            <w:tcW w:w="0" w:type="auto"/>
            <w:vAlign w:val="center"/>
            <w:hideMark/>
          </w:tcPr>
          <w:p w14:paraId="10BBD356" w14:textId="77777777" w:rsidR="00C1398D" w:rsidRPr="00C1398D" w:rsidRDefault="00C1398D" w:rsidP="00C1398D">
            <w:pPr>
              <w:spacing w:before="0" w:after="0" w:line="240" w:lineRule="auto"/>
              <w:rPr>
                <w:rFonts w:eastAsia="Times New Roman"/>
                <w:kern w:val="0"/>
                <w:sz w:val="24"/>
                <w:szCs w:val="24"/>
                <w14:ligatures w14:val="none"/>
              </w:rPr>
            </w:pPr>
            <w:r w:rsidRPr="00C1398D">
              <w:rPr>
                <w:rFonts w:ascii="Courier New" w:eastAsia="Times New Roman" w:hAnsi="Courier New" w:cs="Courier New"/>
                <w:kern w:val="0"/>
                <w:sz w:val="20"/>
                <w:szCs w:val="20"/>
                <w14:ligatures w14:val="none"/>
              </w:rPr>
              <w:t>latest_endorsement_kind_name</w:t>
            </w:r>
          </w:p>
        </w:tc>
        <w:tc>
          <w:tcPr>
            <w:tcW w:w="0" w:type="auto"/>
            <w:vAlign w:val="center"/>
            <w:hideMark/>
          </w:tcPr>
          <w:p w14:paraId="10A753FA" w14:textId="77777777" w:rsidR="00C1398D" w:rsidRPr="00C1398D" w:rsidRDefault="00C1398D" w:rsidP="00C1398D">
            <w:pPr>
              <w:spacing w:before="0" w:after="0" w:line="240" w:lineRule="auto"/>
              <w:rPr>
                <w:rFonts w:eastAsia="Times New Roman"/>
                <w:kern w:val="0"/>
                <w:sz w:val="24"/>
                <w:szCs w:val="24"/>
                <w14:ligatures w14:val="none"/>
              </w:rPr>
            </w:pPr>
            <w:r w:rsidRPr="00C1398D">
              <w:rPr>
                <w:rFonts w:eastAsia="Times New Roman"/>
                <w:kern w:val="0"/>
                <w:sz w:val="24"/>
                <w:szCs w:val="24"/>
                <w14:ligatures w14:val="none"/>
              </w:rPr>
              <w:t>Tên loại nghiệp vụ</w:t>
            </w:r>
          </w:p>
        </w:tc>
      </w:tr>
      <w:tr w:rsidR="00C1398D" w:rsidRPr="00C1398D" w14:paraId="06525654" w14:textId="77777777">
        <w:trPr>
          <w:tblCellSpacing w:w="15" w:type="dxa"/>
        </w:trPr>
        <w:tc>
          <w:tcPr>
            <w:tcW w:w="0" w:type="auto"/>
            <w:vAlign w:val="center"/>
            <w:hideMark/>
          </w:tcPr>
          <w:p w14:paraId="75ADB3DE" w14:textId="77777777" w:rsidR="00C1398D" w:rsidRPr="00C1398D" w:rsidRDefault="00C1398D" w:rsidP="00C1398D">
            <w:pPr>
              <w:spacing w:before="0" w:after="0" w:line="240" w:lineRule="auto"/>
              <w:rPr>
                <w:rFonts w:eastAsia="Times New Roman"/>
                <w:kern w:val="0"/>
                <w:sz w:val="24"/>
                <w:szCs w:val="24"/>
                <w14:ligatures w14:val="none"/>
              </w:rPr>
            </w:pPr>
            <w:r w:rsidRPr="00C1398D">
              <w:rPr>
                <w:rFonts w:ascii="Courier New" w:eastAsia="Times New Roman" w:hAnsi="Courier New" w:cs="Courier New"/>
                <w:kern w:val="0"/>
                <w:sz w:val="20"/>
                <w:szCs w:val="20"/>
                <w14:ligatures w14:val="none"/>
              </w:rPr>
              <w:t>latest_endorsement_type</w:t>
            </w:r>
          </w:p>
        </w:tc>
        <w:tc>
          <w:tcPr>
            <w:tcW w:w="0" w:type="auto"/>
            <w:vAlign w:val="center"/>
            <w:hideMark/>
          </w:tcPr>
          <w:p w14:paraId="23DA3C91" w14:textId="77777777" w:rsidR="00C1398D" w:rsidRPr="00C1398D" w:rsidRDefault="00C1398D" w:rsidP="00C1398D">
            <w:pPr>
              <w:spacing w:before="0" w:after="0" w:line="240" w:lineRule="auto"/>
              <w:rPr>
                <w:rFonts w:eastAsia="Times New Roman"/>
                <w:kern w:val="0"/>
                <w:sz w:val="24"/>
                <w:szCs w:val="24"/>
                <w14:ligatures w14:val="none"/>
              </w:rPr>
            </w:pPr>
            <w:r w:rsidRPr="00C1398D">
              <w:rPr>
                <w:rFonts w:eastAsia="Times New Roman"/>
                <w:kern w:val="0"/>
                <w:sz w:val="24"/>
                <w:szCs w:val="24"/>
                <w14:ligatures w14:val="none"/>
              </w:rPr>
              <w:t>Nhóm loại endorsement</w:t>
            </w:r>
          </w:p>
        </w:tc>
      </w:tr>
      <w:tr w:rsidR="00C1398D" w:rsidRPr="00C1398D" w14:paraId="4D71A29A" w14:textId="77777777">
        <w:trPr>
          <w:tblCellSpacing w:w="15" w:type="dxa"/>
        </w:trPr>
        <w:tc>
          <w:tcPr>
            <w:tcW w:w="0" w:type="auto"/>
            <w:vAlign w:val="center"/>
            <w:hideMark/>
          </w:tcPr>
          <w:p w14:paraId="1FC68B37" w14:textId="77777777" w:rsidR="00C1398D" w:rsidRPr="00C1398D" w:rsidRDefault="00C1398D" w:rsidP="00C1398D">
            <w:pPr>
              <w:spacing w:before="0" w:after="0" w:line="240" w:lineRule="auto"/>
              <w:rPr>
                <w:rFonts w:eastAsia="Times New Roman"/>
                <w:kern w:val="0"/>
                <w:sz w:val="24"/>
                <w:szCs w:val="24"/>
                <w14:ligatures w14:val="none"/>
              </w:rPr>
            </w:pPr>
            <w:r w:rsidRPr="00C1398D">
              <w:rPr>
                <w:rFonts w:ascii="Courier New" w:eastAsia="Times New Roman" w:hAnsi="Courier New" w:cs="Courier New"/>
                <w:kern w:val="0"/>
                <w:sz w:val="20"/>
                <w:szCs w:val="20"/>
                <w14:ligatures w14:val="none"/>
              </w:rPr>
              <w:t>latest_endorsement_type_name</w:t>
            </w:r>
          </w:p>
        </w:tc>
        <w:tc>
          <w:tcPr>
            <w:tcW w:w="0" w:type="auto"/>
            <w:vAlign w:val="center"/>
            <w:hideMark/>
          </w:tcPr>
          <w:p w14:paraId="1ED78763" w14:textId="77777777" w:rsidR="00C1398D" w:rsidRPr="00C1398D" w:rsidRDefault="00C1398D" w:rsidP="00C1398D">
            <w:pPr>
              <w:spacing w:before="0" w:after="0" w:line="240" w:lineRule="auto"/>
              <w:rPr>
                <w:rFonts w:eastAsia="Times New Roman"/>
                <w:kern w:val="0"/>
                <w:sz w:val="24"/>
                <w:szCs w:val="24"/>
                <w14:ligatures w14:val="none"/>
              </w:rPr>
            </w:pPr>
            <w:r w:rsidRPr="00C1398D">
              <w:rPr>
                <w:rFonts w:eastAsia="Times New Roman"/>
                <w:kern w:val="0"/>
                <w:sz w:val="24"/>
                <w:szCs w:val="24"/>
                <w14:ligatures w14:val="none"/>
              </w:rPr>
              <w:t>Tên nhóm loại</w:t>
            </w:r>
          </w:p>
        </w:tc>
      </w:tr>
      <w:tr w:rsidR="00C1398D" w:rsidRPr="00C1398D" w14:paraId="29D7A022" w14:textId="77777777">
        <w:trPr>
          <w:tblCellSpacing w:w="15" w:type="dxa"/>
        </w:trPr>
        <w:tc>
          <w:tcPr>
            <w:tcW w:w="0" w:type="auto"/>
            <w:vAlign w:val="center"/>
            <w:hideMark/>
          </w:tcPr>
          <w:p w14:paraId="1B77CC48" w14:textId="77777777" w:rsidR="00C1398D" w:rsidRPr="00C1398D" w:rsidRDefault="00C1398D" w:rsidP="00C1398D">
            <w:pPr>
              <w:spacing w:before="0" w:after="0" w:line="240" w:lineRule="auto"/>
              <w:rPr>
                <w:rFonts w:eastAsia="Times New Roman"/>
                <w:kern w:val="0"/>
                <w:sz w:val="24"/>
                <w:szCs w:val="24"/>
                <w14:ligatures w14:val="none"/>
              </w:rPr>
            </w:pPr>
            <w:r w:rsidRPr="00C1398D">
              <w:rPr>
                <w:rFonts w:ascii="Courier New" w:eastAsia="Times New Roman" w:hAnsi="Courier New" w:cs="Courier New"/>
                <w:kern w:val="0"/>
                <w:sz w:val="20"/>
                <w:szCs w:val="20"/>
                <w14:ligatures w14:val="none"/>
              </w:rPr>
              <w:t>latest_endorsement_effective_date</w:t>
            </w:r>
          </w:p>
        </w:tc>
        <w:tc>
          <w:tcPr>
            <w:tcW w:w="0" w:type="auto"/>
            <w:vAlign w:val="center"/>
            <w:hideMark/>
          </w:tcPr>
          <w:p w14:paraId="5DE4B3EE" w14:textId="77777777" w:rsidR="00C1398D" w:rsidRPr="00C1398D" w:rsidRDefault="00C1398D" w:rsidP="00C1398D">
            <w:pPr>
              <w:spacing w:before="0" w:after="0" w:line="240" w:lineRule="auto"/>
              <w:rPr>
                <w:rFonts w:eastAsia="Times New Roman"/>
                <w:kern w:val="0"/>
                <w:sz w:val="24"/>
                <w:szCs w:val="24"/>
                <w14:ligatures w14:val="none"/>
              </w:rPr>
            </w:pPr>
            <w:r w:rsidRPr="00C1398D">
              <w:rPr>
                <w:rFonts w:eastAsia="Times New Roman"/>
                <w:kern w:val="0"/>
                <w:sz w:val="24"/>
                <w:szCs w:val="24"/>
                <w14:ligatures w14:val="none"/>
              </w:rPr>
              <w:t>Ngày hiệu lực endorsement</w:t>
            </w:r>
          </w:p>
        </w:tc>
      </w:tr>
      <w:tr w:rsidR="00C1398D" w:rsidRPr="00C1398D" w14:paraId="0D8D347A" w14:textId="77777777">
        <w:trPr>
          <w:tblCellSpacing w:w="15" w:type="dxa"/>
        </w:trPr>
        <w:tc>
          <w:tcPr>
            <w:tcW w:w="0" w:type="auto"/>
            <w:vAlign w:val="center"/>
            <w:hideMark/>
          </w:tcPr>
          <w:p w14:paraId="5026F6B1" w14:textId="77777777" w:rsidR="00C1398D" w:rsidRPr="00C1398D" w:rsidRDefault="00C1398D" w:rsidP="00C1398D">
            <w:pPr>
              <w:spacing w:before="0" w:after="0" w:line="240" w:lineRule="auto"/>
              <w:rPr>
                <w:rFonts w:eastAsia="Times New Roman"/>
                <w:kern w:val="0"/>
                <w:sz w:val="24"/>
                <w:szCs w:val="24"/>
                <w14:ligatures w14:val="none"/>
              </w:rPr>
            </w:pPr>
            <w:r w:rsidRPr="00C1398D">
              <w:rPr>
                <w:rFonts w:ascii="Courier New" w:eastAsia="Times New Roman" w:hAnsi="Courier New" w:cs="Courier New"/>
                <w:kern w:val="0"/>
                <w:sz w:val="20"/>
                <w:szCs w:val="20"/>
                <w14:ligatures w14:val="none"/>
              </w:rPr>
              <w:t>latest_endorsement_status</w:t>
            </w:r>
          </w:p>
        </w:tc>
        <w:tc>
          <w:tcPr>
            <w:tcW w:w="0" w:type="auto"/>
            <w:vAlign w:val="center"/>
            <w:hideMark/>
          </w:tcPr>
          <w:p w14:paraId="01D2C2F0" w14:textId="77777777" w:rsidR="00C1398D" w:rsidRPr="00C1398D" w:rsidRDefault="00C1398D" w:rsidP="00C1398D">
            <w:pPr>
              <w:spacing w:before="0" w:after="0" w:line="240" w:lineRule="auto"/>
              <w:rPr>
                <w:rFonts w:eastAsia="Times New Roman"/>
                <w:kern w:val="0"/>
                <w:sz w:val="24"/>
                <w:szCs w:val="24"/>
                <w14:ligatures w14:val="none"/>
              </w:rPr>
            </w:pPr>
            <w:r w:rsidRPr="00C1398D">
              <w:rPr>
                <w:rFonts w:eastAsia="Times New Roman"/>
                <w:kern w:val="0"/>
                <w:sz w:val="24"/>
                <w:szCs w:val="24"/>
                <w14:ligatures w14:val="none"/>
              </w:rPr>
              <w:t>Trạng thái endorsement</w:t>
            </w:r>
          </w:p>
        </w:tc>
      </w:tr>
      <w:tr w:rsidR="00C1398D" w:rsidRPr="00C1398D" w14:paraId="4A0A5613" w14:textId="77777777">
        <w:trPr>
          <w:tblCellSpacing w:w="15" w:type="dxa"/>
        </w:trPr>
        <w:tc>
          <w:tcPr>
            <w:tcW w:w="0" w:type="auto"/>
            <w:vAlign w:val="center"/>
            <w:hideMark/>
          </w:tcPr>
          <w:p w14:paraId="7D22E424" w14:textId="77777777" w:rsidR="00C1398D" w:rsidRPr="00C1398D" w:rsidRDefault="00C1398D" w:rsidP="00C1398D">
            <w:pPr>
              <w:spacing w:before="0" w:after="0" w:line="240" w:lineRule="auto"/>
              <w:rPr>
                <w:rFonts w:eastAsia="Times New Roman"/>
                <w:kern w:val="0"/>
                <w:sz w:val="24"/>
                <w:szCs w:val="24"/>
                <w14:ligatures w14:val="none"/>
              </w:rPr>
            </w:pPr>
            <w:r w:rsidRPr="00C1398D">
              <w:rPr>
                <w:rFonts w:ascii="Courier New" w:eastAsia="Times New Roman" w:hAnsi="Courier New" w:cs="Courier New"/>
                <w:kern w:val="0"/>
                <w:sz w:val="20"/>
                <w:szCs w:val="20"/>
                <w14:ligatures w14:val="none"/>
              </w:rPr>
              <w:t>latest_endorsement_status_name</w:t>
            </w:r>
          </w:p>
        </w:tc>
        <w:tc>
          <w:tcPr>
            <w:tcW w:w="0" w:type="auto"/>
            <w:vAlign w:val="center"/>
            <w:hideMark/>
          </w:tcPr>
          <w:p w14:paraId="3E973649" w14:textId="77777777" w:rsidR="00C1398D" w:rsidRPr="00C1398D" w:rsidRDefault="00C1398D" w:rsidP="00C1398D">
            <w:pPr>
              <w:spacing w:before="0" w:after="0" w:line="240" w:lineRule="auto"/>
              <w:rPr>
                <w:rFonts w:eastAsia="Times New Roman"/>
                <w:kern w:val="0"/>
                <w:sz w:val="24"/>
                <w:szCs w:val="24"/>
                <w14:ligatures w14:val="none"/>
              </w:rPr>
            </w:pPr>
            <w:r w:rsidRPr="00C1398D">
              <w:rPr>
                <w:rFonts w:eastAsia="Times New Roman"/>
                <w:kern w:val="0"/>
                <w:sz w:val="24"/>
                <w:szCs w:val="24"/>
                <w14:ligatures w14:val="none"/>
              </w:rPr>
              <w:t>Tên trạng thái</w:t>
            </w:r>
          </w:p>
        </w:tc>
      </w:tr>
    </w:tbl>
    <w:p w14:paraId="099502A7" w14:textId="77777777" w:rsidR="00C1398D" w:rsidRPr="00C1398D" w:rsidRDefault="00C1398D" w:rsidP="00C1398D">
      <w:pPr>
        <w:spacing w:before="100" w:beforeAutospacing="1" w:after="100" w:afterAutospacing="1" w:line="240" w:lineRule="auto"/>
        <w:rPr>
          <w:rFonts w:eastAsia="Times New Roman"/>
          <w:kern w:val="0"/>
          <w:sz w:val="24"/>
          <w:szCs w:val="24"/>
          <w14:ligatures w14:val="none"/>
        </w:rPr>
      </w:pPr>
      <w:r w:rsidRPr="00C1398D">
        <w:rPr>
          <w:rFonts w:eastAsia="Times New Roman"/>
          <w:b/>
          <w:bCs/>
          <w:kern w:val="0"/>
          <w:sz w:val="24"/>
          <w:szCs w:val="24"/>
          <w14:ligatures w14:val="none"/>
        </w:rPr>
        <w:t>So Sánh Policy Sync Và Endorsement Sync</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994"/>
        <w:gridCol w:w="2456"/>
        <w:gridCol w:w="3551"/>
      </w:tblGrid>
      <w:tr w:rsidR="00C1398D" w:rsidRPr="00C1398D" w14:paraId="56B25D01" w14:textId="77777777">
        <w:trPr>
          <w:tblHeader/>
          <w:tblCellSpacing w:w="15" w:type="dxa"/>
        </w:trPr>
        <w:tc>
          <w:tcPr>
            <w:tcW w:w="0" w:type="auto"/>
            <w:vAlign w:val="center"/>
            <w:hideMark/>
          </w:tcPr>
          <w:p w14:paraId="34937BCA" w14:textId="77777777" w:rsidR="00C1398D" w:rsidRPr="00C1398D" w:rsidRDefault="00C1398D" w:rsidP="00C1398D">
            <w:pPr>
              <w:spacing w:before="0" w:after="0" w:line="240" w:lineRule="auto"/>
              <w:jc w:val="center"/>
              <w:rPr>
                <w:rFonts w:eastAsia="Times New Roman"/>
                <w:b/>
                <w:bCs/>
                <w:kern w:val="0"/>
                <w:sz w:val="24"/>
                <w:szCs w:val="24"/>
                <w14:ligatures w14:val="none"/>
              </w:rPr>
            </w:pPr>
            <w:r w:rsidRPr="00C1398D">
              <w:rPr>
                <w:rFonts w:eastAsia="Times New Roman"/>
                <w:b/>
                <w:bCs/>
                <w:kern w:val="0"/>
                <w:sz w:val="24"/>
                <w:szCs w:val="24"/>
                <w14:ligatures w14:val="none"/>
              </w:rPr>
              <w:t>Tiêu chí</w:t>
            </w:r>
          </w:p>
        </w:tc>
        <w:tc>
          <w:tcPr>
            <w:tcW w:w="0" w:type="auto"/>
            <w:vAlign w:val="center"/>
            <w:hideMark/>
          </w:tcPr>
          <w:p w14:paraId="1900B3ED" w14:textId="77777777" w:rsidR="00C1398D" w:rsidRPr="00C1398D" w:rsidRDefault="00C1398D" w:rsidP="00C1398D">
            <w:pPr>
              <w:spacing w:before="0" w:after="0" w:line="240" w:lineRule="auto"/>
              <w:jc w:val="center"/>
              <w:rPr>
                <w:rFonts w:eastAsia="Times New Roman"/>
                <w:b/>
                <w:bCs/>
                <w:kern w:val="0"/>
                <w:sz w:val="24"/>
                <w:szCs w:val="24"/>
                <w14:ligatures w14:val="none"/>
              </w:rPr>
            </w:pPr>
            <w:r w:rsidRPr="00C1398D">
              <w:rPr>
                <w:rFonts w:eastAsia="Times New Roman"/>
                <w:b/>
                <w:bCs/>
                <w:kern w:val="0"/>
                <w:sz w:val="24"/>
                <w:szCs w:val="24"/>
                <w14:ligatures w14:val="none"/>
              </w:rPr>
              <w:t>Policy Sync</w:t>
            </w:r>
          </w:p>
        </w:tc>
        <w:tc>
          <w:tcPr>
            <w:tcW w:w="0" w:type="auto"/>
            <w:vAlign w:val="center"/>
            <w:hideMark/>
          </w:tcPr>
          <w:p w14:paraId="4B033FC6" w14:textId="77777777" w:rsidR="00C1398D" w:rsidRPr="00C1398D" w:rsidRDefault="00C1398D" w:rsidP="00C1398D">
            <w:pPr>
              <w:spacing w:before="0" w:after="0" w:line="240" w:lineRule="auto"/>
              <w:jc w:val="center"/>
              <w:rPr>
                <w:rFonts w:eastAsia="Times New Roman"/>
                <w:b/>
                <w:bCs/>
                <w:kern w:val="0"/>
                <w:sz w:val="24"/>
                <w:szCs w:val="24"/>
                <w14:ligatures w14:val="none"/>
              </w:rPr>
            </w:pPr>
            <w:r w:rsidRPr="00C1398D">
              <w:rPr>
                <w:rFonts w:eastAsia="Times New Roman"/>
                <w:b/>
                <w:bCs/>
                <w:kern w:val="0"/>
                <w:sz w:val="24"/>
                <w:szCs w:val="24"/>
                <w14:ligatures w14:val="none"/>
              </w:rPr>
              <w:t>Endorsement Sync</w:t>
            </w:r>
          </w:p>
        </w:tc>
      </w:tr>
      <w:tr w:rsidR="00C1398D" w:rsidRPr="00C1398D" w14:paraId="129F059A" w14:textId="77777777">
        <w:trPr>
          <w:tblCellSpacing w:w="15" w:type="dxa"/>
        </w:trPr>
        <w:tc>
          <w:tcPr>
            <w:tcW w:w="0" w:type="auto"/>
            <w:vAlign w:val="center"/>
            <w:hideMark/>
          </w:tcPr>
          <w:p w14:paraId="13A6D38C" w14:textId="77777777" w:rsidR="00C1398D" w:rsidRPr="00C1398D" w:rsidRDefault="00C1398D" w:rsidP="00C1398D">
            <w:pPr>
              <w:spacing w:before="0" w:after="0" w:line="240" w:lineRule="auto"/>
              <w:rPr>
                <w:rFonts w:eastAsia="Times New Roman"/>
                <w:kern w:val="0"/>
                <w:sz w:val="24"/>
                <w:szCs w:val="24"/>
                <w14:ligatures w14:val="none"/>
              </w:rPr>
            </w:pPr>
            <w:r w:rsidRPr="00C1398D">
              <w:rPr>
                <w:rFonts w:eastAsia="Times New Roman"/>
                <w:kern w:val="0"/>
                <w:sz w:val="24"/>
                <w:szCs w:val="24"/>
                <w14:ligatures w14:val="none"/>
              </w:rPr>
              <w:t>Source</w:t>
            </w:r>
          </w:p>
        </w:tc>
        <w:tc>
          <w:tcPr>
            <w:tcW w:w="0" w:type="auto"/>
            <w:vAlign w:val="center"/>
            <w:hideMark/>
          </w:tcPr>
          <w:p w14:paraId="020E4FB8" w14:textId="77777777" w:rsidR="00C1398D" w:rsidRPr="00C1398D" w:rsidRDefault="00C1398D" w:rsidP="00C1398D">
            <w:pPr>
              <w:spacing w:before="0" w:after="0" w:line="240" w:lineRule="auto"/>
              <w:rPr>
                <w:rFonts w:eastAsia="Times New Roman"/>
                <w:kern w:val="0"/>
                <w:sz w:val="24"/>
                <w:szCs w:val="24"/>
                <w14:ligatures w14:val="none"/>
              </w:rPr>
            </w:pPr>
            <w:r w:rsidRPr="00C1398D">
              <w:rPr>
                <w:rFonts w:ascii="Courier New" w:eastAsia="Times New Roman" w:hAnsi="Courier New" w:cs="Courier New"/>
                <w:kern w:val="0"/>
                <w:sz w:val="20"/>
                <w:szCs w:val="20"/>
                <w14:ligatures w14:val="none"/>
              </w:rPr>
              <w:t>policy_aggregate</w:t>
            </w:r>
          </w:p>
        </w:tc>
        <w:tc>
          <w:tcPr>
            <w:tcW w:w="0" w:type="auto"/>
            <w:vAlign w:val="center"/>
            <w:hideMark/>
          </w:tcPr>
          <w:p w14:paraId="7A14FF9C" w14:textId="77777777" w:rsidR="00C1398D" w:rsidRPr="00C1398D" w:rsidRDefault="00C1398D" w:rsidP="00C1398D">
            <w:pPr>
              <w:spacing w:before="0" w:after="0" w:line="240" w:lineRule="auto"/>
              <w:rPr>
                <w:rFonts w:eastAsia="Times New Roman"/>
                <w:kern w:val="0"/>
                <w:sz w:val="24"/>
                <w:szCs w:val="24"/>
                <w14:ligatures w14:val="none"/>
              </w:rPr>
            </w:pPr>
            <w:r w:rsidRPr="00C1398D">
              <w:rPr>
                <w:rFonts w:ascii="Courier New" w:eastAsia="Times New Roman" w:hAnsi="Courier New" w:cs="Courier New"/>
                <w:kern w:val="0"/>
                <w:sz w:val="20"/>
                <w:szCs w:val="20"/>
                <w14:ligatures w14:val="none"/>
              </w:rPr>
              <w:t>endorsement_aggregate</w:t>
            </w:r>
          </w:p>
        </w:tc>
      </w:tr>
      <w:tr w:rsidR="00C1398D" w:rsidRPr="00C1398D" w14:paraId="4AF97083" w14:textId="77777777">
        <w:trPr>
          <w:tblCellSpacing w:w="15" w:type="dxa"/>
        </w:trPr>
        <w:tc>
          <w:tcPr>
            <w:tcW w:w="0" w:type="auto"/>
            <w:vAlign w:val="center"/>
            <w:hideMark/>
          </w:tcPr>
          <w:p w14:paraId="79A6AE26" w14:textId="77777777" w:rsidR="00C1398D" w:rsidRPr="00C1398D" w:rsidRDefault="00C1398D" w:rsidP="00C1398D">
            <w:pPr>
              <w:spacing w:before="0" w:after="0" w:line="240" w:lineRule="auto"/>
              <w:rPr>
                <w:rFonts w:eastAsia="Times New Roman"/>
                <w:kern w:val="0"/>
                <w:sz w:val="24"/>
                <w:szCs w:val="24"/>
                <w14:ligatures w14:val="none"/>
              </w:rPr>
            </w:pPr>
            <w:r w:rsidRPr="00C1398D">
              <w:rPr>
                <w:rFonts w:eastAsia="Times New Roman"/>
                <w:kern w:val="0"/>
                <w:sz w:val="24"/>
                <w:szCs w:val="24"/>
                <w14:ligatures w14:val="none"/>
              </w:rPr>
              <w:t>Source code</w:t>
            </w:r>
          </w:p>
        </w:tc>
        <w:tc>
          <w:tcPr>
            <w:tcW w:w="0" w:type="auto"/>
            <w:vAlign w:val="center"/>
            <w:hideMark/>
          </w:tcPr>
          <w:p w14:paraId="0A73D368" w14:textId="77777777" w:rsidR="00C1398D" w:rsidRPr="00C1398D" w:rsidRDefault="00C1398D" w:rsidP="00C1398D">
            <w:pPr>
              <w:spacing w:before="0" w:after="0" w:line="240" w:lineRule="auto"/>
              <w:rPr>
                <w:rFonts w:eastAsia="Times New Roman"/>
                <w:kern w:val="0"/>
                <w:sz w:val="24"/>
                <w:szCs w:val="24"/>
                <w14:ligatures w14:val="none"/>
              </w:rPr>
            </w:pPr>
            <w:r w:rsidRPr="00C1398D">
              <w:rPr>
                <w:rFonts w:ascii="Courier New" w:eastAsia="Times New Roman" w:hAnsi="Courier New" w:cs="Courier New"/>
                <w:kern w:val="0"/>
                <w:sz w:val="20"/>
                <w:szCs w:val="20"/>
                <w14:ligatures w14:val="none"/>
              </w:rPr>
              <w:t>core.policy</w:t>
            </w:r>
          </w:p>
        </w:tc>
        <w:tc>
          <w:tcPr>
            <w:tcW w:w="0" w:type="auto"/>
            <w:vAlign w:val="center"/>
            <w:hideMark/>
          </w:tcPr>
          <w:p w14:paraId="1881E9F7" w14:textId="77777777" w:rsidR="00C1398D" w:rsidRPr="00C1398D" w:rsidRDefault="00C1398D" w:rsidP="00C1398D">
            <w:pPr>
              <w:spacing w:before="0" w:after="0" w:line="240" w:lineRule="auto"/>
              <w:rPr>
                <w:rFonts w:eastAsia="Times New Roman"/>
                <w:kern w:val="0"/>
                <w:sz w:val="24"/>
                <w:szCs w:val="24"/>
                <w14:ligatures w14:val="none"/>
              </w:rPr>
            </w:pPr>
            <w:r w:rsidRPr="00C1398D">
              <w:rPr>
                <w:rFonts w:ascii="Courier New" w:eastAsia="Times New Roman" w:hAnsi="Courier New" w:cs="Courier New"/>
                <w:kern w:val="0"/>
                <w:sz w:val="20"/>
                <w:szCs w:val="20"/>
                <w14:ligatures w14:val="none"/>
              </w:rPr>
              <w:t>core.endorsement</w:t>
            </w:r>
          </w:p>
        </w:tc>
      </w:tr>
      <w:tr w:rsidR="00C1398D" w:rsidRPr="00C1398D" w14:paraId="4765E5F7" w14:textId="77777777">
        <w:trPr>
          <w:tblCellSpacing w:w="15" w:type="dxa"/>
        </w:trPr>
        <w:tc>
          <w:tcPr>
            <w:tcW w:w="0" w:type="auto"/>
            <w:vAlign w:val="center"/>
            <w:hideMark/>
          </w:tcPr>
          <w:p w14:paraId="5E5E2BE0" w14:textId="77777777" w:rsidR="00C1398D" w:rsidRPr="00C1398D" w:rsidRDefault="00C1398D" w:rsidP="00C1398D">
            <w:pPr>
              <w:spacing w:before="0" w:after="0" w:line="240" w:lineRule="auto"/>
              <w:rPr>
                <w:rFonts w:eastAsia="Times New Roman"/>
                <w:kern w:val="0"/>
                <w:sz w:val="24"/>
                <w:szCs w:val="24"/>
                <w14:ligatures w14:val="none"/>
              </w:rPr>
            </w:pPr>
            <w:r w:rsidRPr="00C1398D">
              <w:rPr>
                <w:rFonts w:eastAsia="Times New Roman"/>
                <w:kern w:val="0"/>
                <w:sz w:val="24"/>
                <w:szCs w:val="24"/>
                <w14:ligatures w14:val="none"/>
              </w:rPr>
              <w:t>Job name</w:t>
            </w:r>
          </w:p>
        </w:tc>
        <w:tc>
          <w:tcPr>
            <w:tcW w:w="0" w:type="auto"/>
            <w:vAlign w:val="center"/>
            <w:hideMark/>
          </w:tcPr>
          <w:p w14:paraId="5DC62BDB" w14:textId="77777777" w:rsidR="00C1398D" w:rsidRPr="00C1398D" w:rsidRDefault="00C1398D" w:rsidP="00C1398D">
            <w:pPr>
              <w:spacing w:before="0" w:after="0" w:line="240" w:lineRule="auto"/>
              <w:rPr>
                <w:rFonts w:eastAsia="Times New Roman"/>
                <w:kern w:val="0"/>
                <w:sz w:val="24"/>
                <w:szCs w:val="24"/>
                <w14:ligatures w14:val="none"/>
              </w:rPr>
            </w:pPr>
            <w:r w:rsidRPr="00C1398D">
              <w:rPr>
                <w:rFonts w:ascii="Courier New" w:eastAsia="Times New Roman" w:hAnsi="Courier New" w:cs="Courier New"/>
                <w:kern w:val="0"/>
                <w:sz w:val="20"/>
                <w:szCs w:val="20"/>
                <w14:ligatures w14:val="none"/>
              </w:rPr>
              <w:t>core-policy-sync</w:t>
            </w:r>
          </w:p>
        </w:tc>
        <w:tc>
          <w:tcPr>
            <w:tcW w:w="0" w:type="auto"/>
            <w:vAlign w:val="center"/>
            <w:hideMark/>
          </w:tcPr>
          <w:p w14:paraId="168D5796" w14:textId="77777777" w:rsidR="00C1398D" w:rsidRPr="00C1398D" w:rsidRDefault="00C1398D" w:rsidP="00C1398D">
            <w:pPr>
              <w:spacing w:before="0" w:after="0" w:line="240" w:lineRule="auto"/>
              <w:rPr>
                <w:rFonts w:eastAsia="Times New Roman"/>
                <w:kern w:val="0"/>
                <w:sz w:val="24"/>
                <w:szCs w:val="24"/>
                <w14:ligatures w14:val="none"/>
              </w:rPr>
            </w:pPr>
            <w:r w:rsidRPr="00C1398D">
              <w:rPr>
                <w:rFonts w:ascii="Courier New" w:eastAsia="Times New Roman" w:hAnsi="Courier New" w:cs="Courier New"/>
                <w:kern w:val="0"/>
                <w:sz w:val="20"/>
                <w:szCs w:val="20"/>
                <w14:ligatures w14:val="none"/>
              </w:rPr>
              <w:t>core-endorsement-sync</w:t>
            </w:r>
          </w:p>
        </w:tc>
      </w:tr>
      <w:tr w:rsidR="00C1398D" w:rsidRPr="00C1398D" w14:paraId="3E6EBCF8" w14:textId="77777777">
        <w:trPr>
          <w:tblCellSpacing w:w="15" w:type="dxa"/>
        </w:trPr>
        <w:tc>
          <w:tcPr>
            <w:tcW w:w="0" w:type="auto"/>
            <w:vAlign w:val="center"/>
            <w:hideMark/>
          </w:tcPr>
          <w:p w14:paraId="2B3411B8" w14:textId="77777777" w:rsidR="00C1398D" w:rsidRPr="00C1398D" w:rsidRDefault="00C1398D" w:rsidP="00C1398D">
            <w:pPr>
              <w:spacing w:before="0" w:after="0" w:line="240" w:lineRule="auto"/>
              <w:rPr>
                <w:rFonts w:eastAsia="Times New Roman"/>
                <w:kern w:val="0"/>
                <w:sz w:val="24"/>
                <w:szCs w:val="24"/>
                <w14:ligatures w14:val="none"/>
              </w:rPr>
            </w:pPr>
            <w:r w:rsidRPr="00C1398D">
              <w:rPr>
                <w:rFonts w:eastAsia="Times New Roman"/>
                <w:kern w:val="0"/>
                <w:sz w:val="24"/>
                <w:szCs w:val="24"/>
                <w14:ligatures w14:val="none"/>
              </w:rPr>
              <w:t>Raw table</w:t>
            </w:r>
          </w:p>
        </w:tc>
        <w:tc>
          <w:tcPr>
            <w:tcW w:w="0" w:type="auto"/>
            <w:vAlign w:val="center"/>
            <w:hideMark/>
          </w:tcPr>
          <w:p w14:paraId="07988348" w14:textId="77777777" w:rsidR="00C1398D" w:rsidRPr="00C1398D" w:rsidRDefault="00C1398D" w:rsidP="00C1398D">
            <w:pPr>
              <w:spacing w:before="0" w:after="0" w:line="240" w:lineRule="auto"/>
              <w:rPr>
                <w:rFonts w:eastAsia="Times New Roman"/>
                <w:kern w:val="0"/>
                <w:sz w:val="24"/>
                <w:szCs w:val="24"/>
                <w14:ligatures w14:val="none"/>
              </w:rPr>
            </w:pPr>
            <w:r w:rsidRPr="00C1398D">
              <w:rPr>
                <w:rFonts w:ascii="Courier New" w:eastAsia="Times New Roman" w:hAnsi="Courier New" w:cs="Courier New"/>
                <w:kern w:val="0"/>
                <w:sz w:val="20"/>
                <w:szCs w:val="20"/>
                <w14:ligatures w14:val="none"/>
              </w:rPr>
              <w:t>raw_core.policy</w:t>
            </w:r>
          </w:p>
        </w:tc>
        <w:tc>
          <w:tcPr>
            <w:tcW w:w="0" w:type="auto"/>
            <w:vAlign w:val="center"/>
            <w:hideMark/>
          </w:tcPr>
          <w:p w14:paraId="00F126EB" w14:textId="77777777" w:rsidR="00C1398D" w:rsidRPr="00C1398D" w:rsidRDefault="00C1398D" w:rsidP="00C1398D">
            <w:pPr>
              <w:spacing w:before="0" w:after="0" w:line="240" w:lineRule="auto"/>
              <w:rPr>
                <w:rFonts w:eastAsia="Times New Roman"/>
                <w:kern w:val="0"/>
                <w:sz w:val="24"/>
                <w:szCs w:val="24"/>
                <w14:ligatures w14:val="none"/>
              </w:rPr>
            </w:pPr>
            <w:r w:rsidRPr="00C1398D">
              <w:rPr>
                <w:rFonts w:ascii="Courier New" w:eastAsia="Times New Roman" w:hAnsi="Courier New" w:cs="Courier New"/>
                <w:kern w:val="0"/>
                <w:sz w:val="20"/>
                <w:szCs w:val="20"/>
                <w14:ligatures w14:val="none"/>
              </w:rPr>
              <w:t>raw_core.endorsement</w:t>
            </w:r>
          </w:p>
        </w:tc>
      </w:tr>
      <w:tr w:rsidR="00C1398D" w:rsidRPr="00C1398D" w14:paraId="595C156C" w14:textId="77777777">
        <w:trPr>
          <w:tblCellSpacing w:w="15" w:type="dxa"/>
        </w:trPr>
        <w:tc>
          <w:tcPr>
            <w:tcW w:w="0" w:type="auto"/>
            <w:vAlign w:val="center"/>
            <w:hideMark/>
          </w:tcPr>
          <w:p w14:paraId="39544765" w14:textId="77777777" w:rsidR="00C1398D" w:rsidRPr="00C1398D" w:rsidRDefault="00C1398D" w:rsidP="00C1398D">
            <w:pPr>
              <w:spacing w:before="0" w:after="0" w:line="240" w:lineRule="auto"/>
              <w:rPr>
                <w:rFonts w:eastAsia="Times New Roman"/>
                <w:kern w:val="0"/>
                <w:sz w:val="24"/>
                <w:szCs w:val="24"/>
                <w14:ligatures w14:val="none"/>
              </w:rPr>
            </w:pPr>
            <w:r w:rsidRPr="00C1398D">
              <w:rPr>
                <w:rFonts w:eastAsia="Times New Roman"/>
                <w:kern w:val="0"/>
                <w:sz w:val="24"/>
                <w:szCs w:val="24"/>
                <w14:ligatures w14:val="none"/>
              </w:rPr>
              <w:t>DM table chính</w:t>
            </w:r>
          </w:p>
        </w:tc>
        <w:tc>
          <w:tcPr>
            <w:tcW w:w="0" w:type="auto"/>
            <w:vAlign w:val="center"/>
            <w:hideMark/>
          </w:tcPr>
          <w:p w14:paraId="7143AFB3" w14:textId="77777777" w:rsidR="00C1398D" w:rsidRPr="00C1398D" w:rsidRDefault="00C1398D" w:rsidP="00C1398D">
            <w:pPr>
              <w:spacing w:before="0" w:after="0" w:line="240" w:lineRule="auto"/>
              <w:rPr>
                <w:rFonts w:eastAsia="Times New Roman"/>
                <w:kern w:val="0"/>
                <w:sz w:val="24"/>
                <w:szCs w:val="24"/>
                <w14:ligatures w14:val="none"/>
              </w:rPr>
            </w:pPr>
            <w:r w:rsidRPr="00C1398D">
              <w:rPr>
                <w:rFonts w:ascii="Courier New" w:eastAsia="Times New Roman" w:hAnsi="Courier New" w:cs="Courier New"/>
                <w:kern w:val="0"/>
                <w:sz w:val="20"/>
                <w:szCs w:val="20"/>
                <w14:ligatures w14:val="none"/>
              </w:rPr>
              <w:t>dm_core.policy*</w:t>
            </w:r>
          </w:p>
        </w:tc>
        <w:tc>
          <w:tcPr>
            <w:tcW w:w="0" w:type="auto"/>
            <w:vAlign w:val="center"/>
            <w:hideMark/>
          </w:tcPr>
          <w:p w14:paraId="4CB86734" w14:textId="77777777" w:rsidR="00C1398D" w:rsidRPr="00C1398D" w:rsidRDefault="00C1398D" w:rsidP="00C1398D">
            <w:pPr>
              <w:spacing w:before="0" w:after="0" w:line="240" w:lineRule="auto"/>
              <w:rPr>
                <w:rFonts w:eastAsia="Times New Roman"/>
                <w:kern w:val="0"/>
                <w:sz w:val="24"/>
                <w:szCs w:val="24"/>
                <w14:ligatures w14:val="none"/>
              </w:rPr>
            </w:pPr>
            <w:r w:rsidRPr="00C1398D">
              <w:rPr>
                <w:rFonts w:ascii="Courier New" w:eastAsia="Times New Roman" w:hAnsi="Courier New" w:cs="Courier New"/>
                <w:kern w:val="0"/>
                <w:sz w:val="20"/>
                <w:szCs w:val="20"/>
                <w14:ligatures w14:val="none"/>
              </w:rPr>
              <w:t>dm_core.endorsement</w:t>
            </w:r>
          </w:p>
        </w:tc>
      </w:tr>
      <w:tr w:rsidR="00C1398D" w:rsidRPr="00C1398D" w14:paraId="73715368" w14:textId="77777777">
        <w:trPr>
          <w:tblCellSpacing w:w="15" w:type="dxa"/>
        </w:trPr>
        <w:tc>
          <w:tcPr>
            <w:tcW w:w="0" w:type="auto"/>
            <w:vAlign w:val="center"/>
            <w:hideMark/>
          </w:tcPr>
          <w:p w14:paraId="3CAEC0C7" w14:textId="77777777" w:rsidR="00C1398D" w:rsidRPr="00C1398D" w:rsidRDefault="00C1398D" w:rsidP="00C1398D">
            <w:pPr>
              <w:spacing w:before="0" w:after="0" w:line="240" w:lineRule="auto"/>
              <w:rPr>
                <w:rFonts w:eastAsia="Times New Roman"/>
                <w:kern w:val="0"/>
                <w:sz w:val="24"/>
                <w:szCs w:val="24"/>
                <w14:ligatures w14:val="none"/>
              </w:rPr>
            </w:pPr>
            <w:r w:rsidRPr="00C1398D">
              <w:rPr>
                <w:rFonts w:eastAsia="Times New Roman"/>
                <w:kern w:val="0"/>
                <w:sz w:val="24"/>
                <w:szCs w:val="24"/>
                <w14:ligatures w14:val="none"/>
              </w:rPr>
              <w:t>Tác động Superset</w:t>
            </w:r>
          </w:p>
        </w:tc>
        <w:tc>
          <w:tcPr>
            <w:tcW w:w="0" w:type="auto"/>
            <w:vAlign w:val="center"/>
            <w:hideMark/>
          </w:tcPr>
          <w:p w14:paraId="17266564" w14:textId="77777777" w:rsidR="00C1398D" w:rsidRPr="00C1398D" w:rsidRDefault="00C1398D" w:rsidP="00C1398D">
            <w:pPr>
              <w:spacing w:before="0" w:after="0" w:line="240" w:lineRule="auto"/>
              <w:rPr>
                <w:rFonts w:eastAsia="Times New Roman"/>
                <w:kern w:val="0"/>
                <w:sz w:val="24"/>
                <w:szCs w:val="24"/>
                <w14:ligatures w14:val="none"/>
              </w:rPr>
            </w:pPr>
            <w:r w:rsidRPr="00C1398D">
              <w:rPr>
                <w:rFonts w:eastAsia="Times New Roman"/>
                <w:kern w:val="0"/>
                <w:sz w:val="24"/>
                <w:szCs w:val="24"/>
                <w14:ligatures w14:val="none"/>
              </w:rPr>
              <w:t>Dữ liệu policy/object/fee</w:t>
            </w:r>
          </w:p>
        </w:tc>
        <w:tc>
          <w:tcPr>
            <w:tcW w:w="0" w:type="auto"/>
            <w:vAlign w:val="center"/>
            <w:hideMark/>
          </w:tcPr>
          <w:p w14:paraId="370C71AA" w14:textId="77777777" w:rsidR="00C1398D" w:rsidRPr="00C1398D" w:rsidRDefault="00C1398D" w:rsidP="00C1398D">
            <w:pPr>
              <w:spacing w:before="0" w:after="0" w:line="240" w:lineRule="auto"/>
              <w:rPr>
                <w:rFonts w:eastAsia="Times New Roman"/>
                <w:kern w:val="0"/>
                <w:sz w:val="24"/>
                <w:szCs w:val="24"/>
                <w14:ligatures w14:val="none"/>
              </w:rPr>
            </w:pPr>
            <w:r w:rsidRPr="00C1398D">
              <w:rPr>
                <w:rFonts w:eastAsia="Times New Roman"/>
                <w:kern w:val="0"/>
                <w:sz w:val="24"/>
                <w:szCs w:val="24"/>
                <w14:ligatures w14:val="none"/>
              </w:rPr>
              <w:t>Dữ liệu thay đổi, latest endorsement</w:t>
            </w:r>
          </w:p>
        </w:tc>
      </w:tr>
      <w:tr w:rsidR="00C1398D" w:rsidRPr="00C1398D" w14:paraId="035A7D9A" w14:textId="77777777">
        <w:trPr>
          <w:tblCellSpacing w:w="15" w:type="dxa"/>
        </w:trPr>
        <w:tc>
          <w:tcPr>
            <w:tcW w:w="0" w:type="auto"/>
            <w:vAlign w:val="center"/>
            <w:hideMark/>
          </w:tcPr>
          <w:p w14:paraId="5D99B604" w14:textId="77777777" w:rsidR="00C1398D" w:rsidRPr="00C1398D" w:rsidRDefault="00C1398D" w:rsidP="00C1398D">
            <w:pPr>
              <w:spacing w:before="0" w:after="0" w:line="240" w:lineRule="auto"/>
              <w:rPr>
                <w:rFonts w:eastAsia="Times New Roman"/>
                <w:kern w:val="0"/>
                <w:sz w:val="24"/>
                <w:szCs w:val="24"/>
                <w14:ligatures w14:val="none"/>
              </w:rPr>
            </w:pPr>
            <w:r w:rsidRPr="00C1398D">
              <w:rPr>
                <w:rFonts w:eastAsia="Times New Roman"/>
                <w:kern w:val="0"/>
                <w:sz w:val="24"/>
                <w:szCs w:val="24"/>
                <w14:ligatures w14:val="none"/>
              </w:rPr>
              <w:t>Có refresh service khác không</w:t>
            </w:r>
          </w:p>
        </w:tc>
        <w:tc>
          <w:tcPr>
            <w:tcW w:w="0" w:type="auto"/>
            <w:vAlign w:val="center"/>
            <w:hideMark/>
          </w:tcPr>
          <w:p w14:paraId="6CE88D65" w14:textId="77777777" w:rsidR="00C1398D" w:rsidRPr="00C1398D" w:rsidRDefault="00C1398D" w:rsidP="00C1398D">
            <w:pPr>
              <w:spacing w:before="0" w:after="0" w:line="240" w:lineRule="auto"/>
              <w:rPr>
                <w:rFonts w:eastAsia="Times New Roman"/>
                <w:kern w:val="0"/>
                <w:sz w:val="24"/>
                <w:szCs w:val="24"/>
                <w14:ligatures w14:val="none"/>
              </w:rPr>
            </w:pPr>
            <w:r w:rsidRPr="00C1398D">
              <w:rPr>
                <w:rFonts w:eastAsia="Times New Roman"/>
                <w:kern w:val="0"/>
                <w:sz w:val="24"/>
                <w:szCs w:val="24"/>
                <w14:ligatures w14:val="none"/>
              </w:rPr>
              <w:t>Thường không</w:t>
            </w:r>
          </w:p>
        </w:tc>
        <w:tc>
          <w:tcPr>
            <w:tcW w:w="0" w:type="auto"/>
            <w:vAlign w:val="center"/>
            <w:hideMark/>
          </w:tcPr>
          <w:p w14:paraId="308542A5" w14:textId="77777777" w:rsidR="00C1398D" w:rsidRPr="00C1398D" w:rsidRDefault="00C1398D" w:rsidP="00C1398D">
            <w:pPr>
              <w:spacing w:before="0" w:after="0" w:line="240" w:lineRule="auto"/>
              <w:rPr>
                <w:rFonts w:eastAsia="Times New Roman"/>
                <w:kern w:val="0"/>
                <w:sz w:val="24"/>
                <w:szCs w:val="24"/>
                <w14:ligatures w14:val="none"/>
              </w:rPr>
            </w:pPr>
            <w:r w:rsidRPr="00C1398D">
              <w:rPr>
                <w:rFonts w:eastAsia="Times New Roman"/>
                <w:kern w:val="0"/>
                <w:sz w:val="24"/>
                <w:szCs w:val="24"/>
                <w14:ligatures w14:val="none"/>
              </w:rPr>
              <w:t>Có, gọi lại policy sync</w:t>
            </w:r>
          </w:p>
        </w:tc>
      </w:tr>
    </w:tbl>
    <w:p w14:paraId="41911F43" w14:textId="77777777" w:rsidR="00C1398D" w:rsidRPr="00C1398D" w:rsidRDefault="00C1398D" w:rsidP="00C1398D">
      <w:pPr>
        <w:spacing w:before="100" w:beforeAutospacing="1" w:after="100" w:afterAutospacing="1" w:line="240" w:lineRule="auto"/>
        <w:rPr>
          <w:rFonts w:eastAsia="Times New Roman"/>
          <w:kern w:val="0"/>
          <w:sz w:val="24"/>
          <w:szCs w:val="24"/>
          <w14:ligatures w14:val="none"/>
        </w:rPr>
      </w:pPr>
      <w:r w:rsidRPr="00C1398D">
        <w:rPr>
          <w:rFonts w:eastAsia="Times New Roman"/>
          <w:b/>
          <w:bCs/>
          <w:kern w:val="0"/>
          <w:sz w:val="24"/>
          <w:szCs w:val="24"/>
          <w14:ligatures w14:val="none"/>
        </w:rPr>
        <w:t>Case Thực Tế</w:t>
      </w:r>
    </w:p>
    <w:p w14:paraId="77692E85" w14:textId="77777777" w:rsidR="00C1398D" w:rsidRPr="00C1398D" w:rsidRDefault="00C1398D" w:rsidP="00C1398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C1398D">
        <w:rPr>
          <w:rFonts w:ascii="Courier New" w:eastAsia="Times New Roman" w:hAnsi="Courier New" w:cs="Courier New"/>
          <w:kern w:val="0"/>
          <w:sz w:val="20"/>
          <w:szCs w:val="20"/>
          <w14:ligatures w14:val="none"/>
        </w:rPr>
        <w:t>User mở báo cáo khai thác</w:t>
      </w:r>
    </w:p>
    <w:p w14:paraId="192A94B6" w14:textId="77777777" w:rsidR="00C1398D" w:rsidRPr="00C1398D" w:rsidRDefault="00C1398D" w:rsidP="00C1398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C1398D">
        <w:rPr>
          <w:rFonts w:ascii="Courier New" w:eastAsia="Times New Roman" w:hAnsi="Courier New" w:cs="Courier New"/>
          <w:kern w:val="0"/>
          <w:sz w:val="20"/>
          <w:szCs w:val="20"/>
          <w14:ligatures w14:val="none"/>
        </w:rPr>
        <w:t>→ thấy policy A chưa có trạng thái endorsement mới</w:t>
      </w:r>
    </w:p>
    <w:p w14:paraId="1197CF47" w14:textId="77777777" w:rsidR="00C1398D" w:rsidRPr="00C1398D" w:rsidRDefault="00C1398D" w:rsidP="00C1398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C1398D">
        <w:rPr>
          <w:rFonts w:ascii="Courier New" w:eastAsia="Times New Roman" w:hAnsi="Courier New" w:cs="Courier New"/>
          <w:kern w:val="0"/>
          <w:sz w:val="20"/>
          <w:szCs w:val="20"/>
          <w14:ligatures w14:val="none"/>
        </w:rPr>
        <w:t>→ kiểm tra dm_core.endorsement có endorsement mới chưa</w:t>
      </w:r>
    </w:p>
    <w:p w14:paraId="07F7A360" w14:textId="77777777" w:rsidR="00C1398D" w:rsidRPr="00C1398D" w:rsidRDefault="00C1398D" w:rsidP="00C1398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C1398D">
        <w:rPr>
          <w:rFonts w:ascii="Courier New" w:eastAsia="Times New Roman" w:hAnsi="Courier New" w:cs="Courier New"/>
          <w:kern w:val="0"/>
          <w:sz w:val="20"/>
          <w:szCs w:val="20"/>
          <w14:ligatures w14:val="none"/>
        </w:rPr>
        <w:t>→ nếu chưa: chạy core-endorsement sync</w:t>
      </w:r>
    </w:p>
    <w:p w14:paraId="42433F6A" w14:textId="77777777" w:rsidR="00C1398D" w:rsidRPr="00C1398D" w:rsidRDefault="00C1398D" w:rsidP="00C1398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C1398D">
        <w:rPr>
          <w:rFonts w:ascii="Courier New" w:eastAsia="Times New Roman" w:hAnsi="Courier New" w:cs="Courier New"/>
          <w:kern w:val="0"/>
          <w:sz w:val="20"/>
          <w:szCs w:val="20"/>
          <w14:ligatures w14:val="none"/>
        </w:rPr>
        <w:t>→ endorsement sync ghi dm_core.endorsement</w:t>
      </w:r>
    </w:p>
    <w:p w14:paraId="28E49F6C" w14:textId="77777777" w:rsidR="00C1398D" w:rsidRPr="00C1398D" w:rsidRDefault="00C1398D" w:rsidP="00C1398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C1398D">
        <w:rPr>
          <w:rFonts w:ascii="Courier New" w:eastAsia="Times New Roman" w:hAnsi="Courier New" w:cs="Courier New"/>
          <w:kern w:val="0"/>
          <w:sz w:val="20"/>
          <w:szCs w:val="20"/>
          <w14:ligatures w14:val="none"/>
        </w:rPr>
        <w:lastRenderedPageBreak/>
        <w:t>→ service refresh policy A</w:t>
      </w:r>
    </w:p>
    <w:p w14:paraId="65C4CADF" w14:textId="77777777" w:rsidR="00C1398D" w:rsidRPr="00C1398D" w:rsidRDefault="00C1398D" w:rsidP="00C1398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C1398D">
        <w:rPr>
          <w:rFonts w:ascii="Courier New" w:eastAsia="Times New Roman" w:hAnsi="Courier New" w:cs="Courier New"/>
          <w:kern w:val="0"/>
          <w:sz w:val="20"/>
          <w:szCs w:val="20"/>
          <w14:ligatures w14:val="none"/>
        </w:rPr>
        <w:t>→ dm_core.policy_insured_object_group_cover cập nhật latest_endorsement_status_name</w:t>
      </w:r>
    </w:p>
    <w:p w14:paraId="49A7C8A5" w14:textId="77777777" w:rsidR="00C1398D" w:rsidRPr="00C1398D" w:rsidRDefault="00C1398D" w:rsidP="00C1398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C1398D">
        <w:rPr>
          <w:rFonts w:ascii="Courier New" w:eastAsia="Times New Roman" w:hAnsi="Courier New" w:cs="Courier New"/>
          <w:kern w:val="0"/>
          <w:sz w:val="20"/>
          <w:szCs w:val="20"/>
          <w14:ligatures w14:val="none"/>
        </w:rPr>
        <w:t>→ Superset refresh thấy dữ liệu mới</w:t>
      </w:r>
    </w:p>
    <w:p w14:paraId="44C9308B" w14:textId="77777777" w:rsidR="00C1398D" w:rsidRPr="00C1398D" w:rsidRDefault="00C1398D" w:rsidP="00C1398D">
      <w:pPr>
        <w:spacing w:before="100" w:beforeAutospacing="1" w:after="100" w:afterAutospacing="1" w:line="240" w:lineRule="auto"/>
        <w:rPr>
          <w:rFonts w:eastAsia="Times New Roman"/>
          <w:kern w:val="0"/>
          <w:sz w:val="24"/>
          <w:szCs w:val="24"/>
          <w14:ligatures w14:val="none"/>
        </w:rPr>
      </w:pPr>
      <w:r w:rsidRPr="00C1398D">
        <w:rPr>
          <w:rFonts w:eastAsia="Times New Roman"/>
          <w:b/>
          <w:bCs/>
          <w:kern w:val="0"/>
          <w:sz w:val="24"/>
          <w:szCs w:val="24"/>
          <w14:ligatures w14:val="none"/>
        </w:rPr>
        <w:t>Debug Khi Endorsement Sai</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55"/>
        <w:gridCol w:w="6905"/>
      </w:tblGrid>
      <w:tr w:rsidR="00C1398D" w:rsidRPr="00C1398D" w14:paraId="1BF0A82B" w14:textId="77777777">
        <w:trPr>
          <w:tblHeader/>
          <w:tblCellSpacing w:w="15" w:type="dxa"/>
        </w:trPr>
        <w:tc>
          <w:tcPr>
            <w:tcW w:w="0" w:type="auto"/>
            <w:vAlign w:val="center"/>
            <w:hideMark/>
          </w:tcPr>
          <w:p w14:paraId="75580CB9" w14:textId="77777777" w:rsidR="00C1398D" w:rsidRPr="00C1398D" w:rsidRDefault="00C1398D" w:rsidP="00C1398D">
            <w:pPr>
              <w:spacing w:before="0" w:after="0" w:line="240" w:lineRule="auto"/>
              <w:jc w:val="center"/>
              <w:rPr>
                <w:rFonts w:eastAsia="Times New Roman"/>
                <w:b/>
                <w:bCs/>
                <w:kern w:val="0"/>
                <w:sz w:val="24"/>
                <w:szCs w:val="24"/>
                <w14:ligatures w14:val="none"/>
              </w:rPr>
            </w:pPr>
            <w:r w:rsidRPr="00C1398D">
              <w:rPr>
                <w:rFonts w:eastAsia="Times New Roman"/>
                <w:b/>
                <w:bCs/>
                <w:kern w:val="0"/>
                <w:sz w:val="24"/>
                <w:szCs w:val="24"/>
                <w14:ligatures w14:val="none"/>
              </w:rPr>
              <w:t>Câu hỏi</w:t>
            </w:r>
          </w:p>
        </w:tc>
        <w:tc>
          <w:tcPr>
            <w:tcW w:w="0" w:type="auto"/>
            <w:vAlign w:val="center"/>
            <w:hideMark/>
          </w:tcPr>
          <w:p w14:paraId="4DED194E" w14:textId="77777777" w:rsidR="00C1398D" w:rsidRPr="00C1398D" w:rsidRDefault="00C1398D" w:rsidP="00C1398D">
            <w:pPr>
              <w:spacing w:before="0" w:after="0" w:line="240" w:lineRule="auto"/>
              <w:jc w:val="center"/>
              <w:rPr>
                <w:rFonts w:eastAsia="Times New Roman"/>
                <w:b/>
                <w:bCs/>
                <w:kern w:val="0"/>
                <w:sz w:val="24"/>
                <w:szCs w:val="24"/>
                <w14:ligatures w14:val="none"/>
              </w:rPr>
            </w:pPr>
            <w:r w:rsidRPr="00C1398D">
              <w:rPr>
                <w:rFonts w:eastAsia="Times New Roman"/>
                <w:b/>
                <w:bCs/>
                <w:kern w:val="0"/>
                <w:sz w:val="24"/>
                <w:szCs w:val="24"/>
                <w14:ligatures w14:val="none"/>
              </w:rPr>
              <w:t>Kiểm tra</w:t>
            </w:r>
          </w:p>
        </w:tc>
      </w:tr>
      <w:tr w:rsidR="00C1398D" w:rsidRPr="00C1398D" w14:paraId="381817E3" w14:textId="77777777">
        <w:trPr>
          <w:tblCellSpacing w:w="15" w:type="dxa"/>
        </w:trPr>
        <w:tc>
          <w:tcPr>
            <w:tcW w:w="0" w:type="auto"/>
            <w:vAlign w:val="center"/>
            <w:hideMark/>
          </w:tcPr>
          <w:p w14:paraId="7A70437F" w14:textId="77777777" w:rsidR="00C1398D" w:rsidRPr="00C1398D" w:rsidRDefault="00C1398D" w:rsidP="00C1398D">
            <w:pPr>
              <w:spacing w:before="0" w:after="0" w:line="240" w:lineRule="auto"/>
              <w:rPr>
                <w:rFonts w:eastAsia="Times New Roman"/>
                <w:kern w:val="0"/>
                <w:sz w:val="24"/>
                <w:szCs w:val="24"/>
                <w14:ligatures w14:val="none"/>
              </w:rPr>
            </w:pPr>
            <w:r w:rsidRPr="00C1398D">
              <w:rPr>
                <w:rFonts w:eastAsia="Times New Roman"/>
                <w:kern w:val="0"/>
                <w:sz w:val="24"/>
                <w:szCs w:val="24"/>
                <w14:ligatures w14:val="none"/>
              </w:rPr>
              <w:t>Endorsement đã sync chưa?</w:t>
            </w:r>
          </w:p>
        </w:tc>
        <w:tc>
          <w:tcPr>
            <w:tcW w:w="0" w:type="auto"/>
            <w:vAlign w:val="center"/>
            <w:hideMark/>
          </w:tcPr>
          <w:p w14:paraId="3FDA6316" w14:textId="77777777" w:rsidR="00C1398D" w:rsidRPr="00C1398D" w:rsidRDefault="00C1398D" w:rsidP="00C1398D">
            <w:pPr>
              <w:spacing w:before="0" w:after="0" w:line="240" w:lineRule="auto"/>
              <w:rPr>
                <w:rFonts w:eastAsia="Times New Roman"/>
                <w:kern w:val="0"/>
                <w:sz w:val="24"/>
                <w:szCs w:val="24"/>
                <w14:ligatures w14:val="none"/>
              </w:rPr>
            </w:pPr>
            <w:r w:rsidRPr="00C1398D">
              <w:rPr>
                <w:rFonts w:ascii="Courier New" w:eastAsia="Times New Roman" w:hAnsi="Courier New" w:cs="Courier New"/>
                <w:kern w:val="0"/>
                <w:sz w:val="20"/>
                <w:szCs w:val="20"/>
                <w14:ligatures w14:val="none"/>
              </w:rPr>
              <w:t>dm_core.endorsement</w:t>
            </w:r>
          </w:p>
        </w:tc>
      </w:tr>
      <w:tr w:rsidR="00C1398D" w:rsidRPr="00C1398D" w14:paraId="2B0E8661" w14:textId="77777777">
        <w:trPr>
          <w:tblCellSpacing w:w="15" w:type="dxa"/>
        </w:trPr>
        <w:tc>
          <w:tcPr>
            <w:tcW w:w="0" w:type="auto"/>
            <w:vAlign w:val="center"/>
            <w:hideMark/>
          </w:tcPr>
          <w:p w14:paraId="0F593197" w14:textId="77777777" w:rsidR="00C1398D" w:rsidRPr="00C1398D" w:rsidRDefault="00C1398D" w:rsidP="00C1398D">
            <w:pPr>
              <w:spacing w:before="0" w:after="0" w:line="240" w:lineRule="auto"/>
              <w:rPr>
                <w:rFonts w:eastAsia="Times New Roman"/>
                <w:kern w:val="0"/>
                <w:sz w:val="24"/>
                <w:szCs w:val="24"/>
                <w14:ligatures w14:val="none"/>
              </w:rPr>
            </w:pPr>
            <w:r w:rsidRPr="00C1398D">
              <w:rPr>
                <w:rFonts w:eastAsia="Times New Roman"/>
                <w:kern w:val="0"/>
                <w:sz w:val="24"/>
                <w:szCs w:val="24"/>
                <w14:ligatures w14:val="none"/>
              </w:rPr>
              <w:t>Job endorsement có lỗi không?</w:t>
            </w:r>
          </w:p>
        </w:tc>
        <w:tc>
          <w:tcPr>
            <w:tcW w:w="0" w:type="auto"/>
            <w:vAlign w:val="center"/>
            <w:hideMark/>
          </w:tcPr>
          <w:p w14:paraId="6BD02453" w14:textId="77777777" w:rsidR="00C1398D" w:rsidRPr="00C1398D" w:rsidRDefault="00C1398D" w:rsidP="00C1398D">
            <w:pPr>
              <w:spacing w:before="0" w:after="0" w:line="240" w:lineRule="auto"/>
              <w:rPr>
                <w:rFonts w:eastAsia="Times New Roman"/>
                <w:kern w:val="0"/>
                <w:sz w:val="24"/>
                <w:szCs w:val="24"/>
                <w14:ligatures w14:val="none"/>
              </w:rPr>
            </w:pPr>
            <w:r w:rsidRPr="00C1398D">
              <w:rPr>
                <w:rFonts w:ascii="Courier New" w:eastAsia="Times New Roman" w:hAnsi="Courier New" w:cs="Courier New"/>
                <w:kern w:val="0"/>
                <w:sz w:val="20"/>
                <w:szCs w:val="20"/>
                <w14:ligatures w14:val="none"/>
              </w:rPr>
              <w:t>report_meta.job_run</w:t>
            </w:r>
            <w:r w:rsidRPr="00C1398D">
              <w:rPr>
                <w:rFonts w:eastAsia="Times New Roman"/>
                <w:kern w:val="0"/>
                <w:sz w:val="24"/>
                <w:szCs w:val="24"/>
                <w14:ligatures w14:val="none"/>
              </w:rPr>
              <w:t xml:space="preserve"> với </w:t>
            </w:r>
            <w:r w:rsidRPr="00C1398D">
              <w:rPr>
                <w:rFonts w:ascii="Courier New" w:eastAsia="Times New Roman" w:hAnsi="Courier New" w:cs="Courier New"/>
                <w:kern w:val="0"/>
                <w:sz w:val="20"/>
                <w:szCs w:val="20"/>
                <w14:ligatures w14:val="none"/>
              </w:rPr>
              <w:t>core-endorsement-sync</w:t>
            </w:r>
          </w:p>
        </w:tc>
      </w:tr>
      <w:tr w:rsidR="00C1398D" w:rsidRPr="00C1398D" w14:paraId="157732A3" w14:textId="77777777">
        <w:trPr>
          <w:tblCellSpacing w:w="15" w:type="dxa"/>
        </w:trPr>
        <w:tc>
          <w:tcPr>
            <w:tcW w:w="0" w:type="auto"/>
            <w:vAlign w:val="center"/>
            <w:hideMark/>
          </w:tcPr>
          <w:p w14:paraId="67460563" w14:textId="77777777" w:rsidR="00C1398D" w:rsidRPr="00C1398D" w:rsidRDefault="00C1398D" w:rsidP="00C1398D">
            <w:pPr>
              <w:spacing w:before="0" w:after="0" w:line="240" w:lineRule="auto"/>
              <w:rPr>
                <w:rFonts w:eastAsia="Times New Roman"/>
                <w:kern w:val="0"/>
                <w:sz w:val="24"/>
                <w:szCs w:val="24"/>
                <w14:ligatures w14:val="none"/>
              </w:rPr>
            </w:pPr>
            <w:r w:rsidRPr="00C1398D">
              <w:rPr>
                <w:rFonts w:eastAsia="Times New Roman"/>
                <w:kern w:val="0"/>
                <w:sz w:val="24"/>
                <w:szCs w:val="24"/>
                <w14:ligatures w14:val="none"/>
              </w:rPr>
              <w:t>Watermark endorsement tới đâu?</w:t>
            </w:r>
          </w:p>
        </w:tc>
        <w:tc>
          <w:tcPr>
            <w:tcW w:w="0" w:type="auto"/>
            <w:vAlign w:val="center"/>
            <w:hideMark/>
          </w:tcPr>
          <w:p w14:paraId="0449921E" w14:textId="77777777" w:rsidR="00C1398D" w:rsidRPr="00C1398D" w:rsidRDefault="00C1398D" w:rsidP="00C1398D">
            <w:pPr>
              <w:spacing w:before="0" w:after="0" w:line="240" w:lineRule="auto"/>
              <w:rPr>
                <w:rFonts w:eastAsia="Times New Roman"/>
                <w:kern w:val="0"/>
                <w:sz w:val="24"/>
                <w:szCs w:val="24"/>
                <w14:ligatures w14:val="none"/>
              </w:rPr>
            </w:pPr>
            <w:r w:rsidRPr="00C1398D">
              <w:rPr>
                <w:rFonts w:ascii="Courier New" w:eastAsia="Times New Roman" w:hAnsi="Courier New" w:cs="Courier New"/>
                <w:kern w:val="0"/>
                <w:sz w:val="20"/>
                <w:szCs w:val="20"/>
                <w14:ligatures w14:val="none"/>
              </w:rPr>
              <w:t>report_meta.ingestion_watermark</w:t>
            </w:r>
            <w:r w:rsidRPr="00C1398D">
              <w:rPr>
                <w:rFonts w:eastAsia="Times New Roman"/>
                <w:kern w:val="0"/>
                <w:sz w:val="24"/>
                <w:szCs w:val="24"/>
                <w14:ligatures w14:val="none"/>
              </w:rPr>
              <w:t xml:space="preserve">, </w:t>
            </w:r>
            <w:r w:rsidRPr="00C1398D">
              <w:rPr>
                <w:rFonts w:ascii="Courier New" w:eastAsia="Times New Roman" w:hAnsi="Courier New" w:cs="Courier New"/>
                <w:kern w:val="0"/>
                <w:sz w:val="20"/>
                <w:szCs w:val="20"/>
                <w14:ligatures w14:val="none"/>
              </w:rPr>
              <w:t>source_code = core.endorsement</w:t>
            </w:r>
          </w:p>
        </w:tc>
      </w:tr>
      <w:tr w:rsidR="00C1398D" w:rsidRPr="00C1398D" w14:paraId="7F0BAF1D" w14:textId="77777777">
        <w:trPr>
          <w:tblCellSpacing w:w="15" w:type="dxa"/>
        </w:trPr>
        <w:tc>
          <w:tcPr>
            <w:tcW w:w="0" w:type="auto"/>
            <w:vAlign w:val="center"/>
            <w:hideMark/>
          </w:tcPr>
          <w:p w14:paraId="18DE515D" w14:textId="77777777" w:rsidR="00C1398D" w:rsidRPr="00C1398D" w:rsidRDefault="00C1398D" w:rsidP="00C1398D">
            <w:pPr>
              <w:spacing w:before="0" w:after="0" w:line="240" w:lineRule="auto"/>
              <w:rPr>
                <w:rFonts w:eastAsia="Times New Roman"/>
                <w:kern w:val="0"/>
                <w:sz w:val="24"/>
                <w:szCs w:val="24"/>
                <w14:ligatures w14:val="none"/>
              </w:rPr>
            </w:pPr>
            <w:r w:rsidRPr="00C1398D">
              <w:rPr>
                <w:rFonts w:eastAsia="Times New Roman"/>
                <w:kern w:val="0"/>
                <w:sz w:val="24"/>
                <w:szCs w:val="24"/>
                <w14:ligatures w14:val="none"/>
              </w:rPr>
              <w:t>Policy liên quan đã refresh chưa?</w:t>
            </w:r>
          </w:p>
        </w:tc>
        <w:tc>
          <w:tcPr>
            <w:tcW w:w="0" w:type="auto"/>
            <w:vAlign w:val="center"/>
            <w:hideMark/>
          </w:tcPr>
          <w:p w14:paraId="23E40E77" w14:textId="77777777" w:rsidR="00C1398D" w:rsidRPr="00C1398D" w:rsidRDefault="00C1398D" w:rsidP="00C1398D">
            <w:pPr>
              <w:spacing w:before="0" w:after="0" w:line="240" w:lineRule="auto"/>
              <w:rPr>
                <w:rFonts w:eastAsia="Times New Roman"/>
                <w:kern w:val="0"/>
                <w:sz w:val="24"/>
                <w:szCs w:val="24"/>
                <w14:ligatures w14:val="none"/>
              </w:rPr>
            </w:pPr>
            <w:r w:rsidRPr="00C1398D">
              <w:rPr>
                <w:rFonts w:ascii="Courier New" w:eastAsia="Times New Roman" w:hAnsi="Courier New" w:cs="Courier New"/>
                <w:kern w:val="0"/>
                <w:sz w:val="20"/>
                <w:szCs w:val="20"/>
                <w14:ligatures w14:val="none"/>
              </w:rPr>
              <w:t>dm_core.policy_insured_object.latest_endorsement_*</w:t>
            </w:r>
          </w:p>
        </w:tc>
      </w:tr>
      <w:tr w:rsidR="00C1398D" w:rsidRPr="00C1398D" w14:paraId="02DF397E" w14:textId="77777777">
        <w:trPr>
          <w:tblCellSpacing w:w="15" w:type="dxa"/>
        </w:trPr>
        <w:tc>
          <w:tcPr>
            <w:tcW w:w="0" w:type="auto"/>
            <w:vAlign w:val="center"/>
            <w:hideMark/>
          </w:tcPr>
          <w:p w14:paraId="7E49DB1A" w14:textId="77777777" w:rsidR="00C1398D" w:rsidRPr="00C1398D" w:rsidRDefault="00C1398D" w:rsidP="00C1398D">
            <w:pPr>
              <w:spacing w:before="0" w:after="0" w:line="240" w:lineRule="auto"/>
              <w:rPr>
                <w:rFonts w:eastAsia="Times New Roman"/>
                <w:kern w:val="0"/>
                <w:sz w:val="24"/>
                <w:szCs w:val="24"/>
                <w14:ligatures w14:val="none"/>
              </w:rPr>
            </w:pPr>
            <w:r w:rsidRPr="00C1398D">
              <w:rPr>
                <w:rFonts w:eastAsia="Times New Roman"/>
                <w:kern w:val="0"/>
                <w:sz w:val="24"/>
                <w:szCs w:val="24"/>
                <w14:ligatures w14:val="none"/>
              </w:rPr>
              <w:t>Endorsement đã approved chưa?</w:t>
            </w:r>
          </w:p>
        </w:tc>
        <w:tc>
          <w:tcPr>
            <w:tcW w:w="0" w:type="auto"/>
            <w:vAlign w:val="center"/>
            <w:hideMark/>
          </w:tcPr>
          <w:p w14:paraId="7267601D" w14:textId="77777777" w:rsidR="00C1398D" w:rsidRPr="00C1398D" w:rsidRDefault="00C1398D" w:rsidP="00C1398D">
            <w:pPr>
              <w:spacing w:before="0" w:after="0" w:line="240" w:lineRule="auto"/>
              <w:rPr>
                <w:rFonts w:eastAsia="Times New Roman"/>
                <w:kern w:val="0"/>
                <w:sz w:val="24"/>
                <w:szCs w:val="24"/>
                <w14:ligatures w14:val="none"/>
              </w:rPr>
            </w:pPr>
            <w:r w:rsidRPr="00C1398D">
              <w:rPr>
                <w:rFonts w:eastAsia="Times New Roman"/>
                <w:kern w:val="0"/>
                <w:sz w:val="24"/>
                <w:szCs w:val="24"/>
                <w14:ligatures w14:val="none"/>
              </w:rPr>
              <w:t xml:space="preserve">Check </w:t>
            </w:r>
            <w:r w:rsidRPr="00C1398D">
              <w:rPr>
                <w:rFonts w:ascii="Courier New" w:eastAsia="Times New Roman" w:hAnsi="Courier New" w:cs="Courier New"/>
                <w:kern w:val="0"/>
                <w:sz w:val="20"/>
                <w:szCs w:val="20"/>
                <w14:ligatures w14:val="none"/>
              </w:rPr>
              <w:t>status</w:t>
            </w:r>
            <w:r w:rsidRPr="00C1398D">
              <w:rPr>
                <w:rFonts w:eastAsia="Times New Roman"/>
                <w:kern w:val="0"/>
                <w:sz w:val="24"/>
                <w:szCs w:val="24"/>
                <w14:ligatures w14:val="none"/>
              </w:rPr>
              <w:t xml:space="preserve"> / </w:t>
            </w:r>
            <w:r w:rsidRPr="00C1398D">
              <w:rPr>
                <w:rFonts w:ascii="Courier New" w:eastAsia="Times New Roman" w:hAnsi="Courier New" w:cs="Courier New"/>
                <w:kern w:val="0"/>
                <w:sz w:val="20"/>
                <w:szCs w:val="20"/>
                <w14:ligatures w14:val="none"/>
              </w:rPr>
              <w:t>status_name</w:t>
            </w:r>
            <w:r w:rsidRPr="00C1398D">
              <w:rPr>
                <w:rFonts w:eastAsia="Times New Roman"/>
                <w:kern w:val="0"/>
                <w:sz w:val="24"/>
                <w:szCs w:val="24"/>
                <w14:ligatures w14:val="none"/>
              </w:rPr>
              <w:t xml:space="preserve"> trong </w:t>
            </w:r>
            <w:r w:rsidRPr="00C1398D">
              <w:rPr>
                <w:rFonts w:ascii="Courier New" w:eastAsia="Times New Roman" w:hAnsi="Courier New" w:cs="Courier New"/>
                <w:kern w:val="0"/>
                <w:sz w:val="20"/>
                <w:szCs w:val="20"/>
                <w14:ligatures w14:val="none"/>
              </w:rPr>
              <w:t>dm_core.endorsement</w:t>
            </w:r>
          </w:p>
        </w:tc>
      </w:tr>
      <w:tr w:rsidR="00C1398D" w:rsidRPr="00C1398D" w14:paraId="77E5A236" w14:textId="77777777">
        <w:trPr>
          <w:tblCellSpacing w:w="15" w:type="dxa"/>
        </w:trPr>
        <w:tc>
          <w:tcPr>
            <w:tcW w:w="0" w:type="auto"/>
            <w:vAlign w:val="center"/>
            <w:hideMark/>
          </w:tcPr>
          <w:p w14:paraId="48AD3B1D" w14:textId="77777777" w:rsidR="00C1398D" w:rsidRPr="00C1398D" w:rsidRDefault="00C1398D" w:rsidP="00C1398D">
            <w:pPr>
              <w:spacing w:before="0" w:after="0" w:line="240" w:lineRule="auto"/>
              <w:rPr>
                <w:rFonts w:eastAsia="Times New Roman"/>
                <w:kern w:val="0"/>
                <w:sz w:val="24"/>
                <w:szCs w:val="24"/>
                <w14:ligatures w14:val="none"/>
              </w:rPr>
            </w:pPr>
            <w:r w:rsidRPr="00C1398D">
              <w:rPr>
                <w:rFonts w:eastAsia="Times New Roman"/>
                <w:kern w:val="0"/>
                <w:sz w:val="24"/>
                <w:szCs w:val="24"/>
                <w14:ligatures w14:val="none"/>
              </w:rPr>
              <w:t>Superset vẫn sai?</w:t>
            </w:r>
          </w:p>
        </w:tc>
        <w:tc>
          <w:tcPr>
            <w:tcW w:w="0" w:type="auto"/>
            <w:vAlign w:val="center"/>
            <w:hideMark/>
          </w:tcPr>
          <w:p w14:paraId="38C1A50C" w14:textId="77777777" w:rsidR="00C1398D" w:rsidRPr="00C1398D" w:rsidRDefault="00C1398D" w:rsidP="00C1398D">
            <w:pPr>
              <w:spacing w:before="0" w:after="0" w:line="240" w:lineRule="auto"/>
              <w:rPr>
                <w:rFonts w:eastAsia="Times New Roman"/>
                <w:kern w:val="0"/>
                <w:sz w:val="24"/>
                <w:szCs w:val="24"/>
                <w14:ligatures w14:val="none"/>
              </w:rPr>
            </w:pPr>
            <w:r w:rsidRPr="00C1398D">
              <w:rPr>
                <w:rFonts w:eastAsia="Times New Roman"/>
                <w:kern w:val="0"/>
                <w:sz w:val="24"/>
                <w:szCs w:val="24"/>
                <w14:ligatures w14:val="none"/>
              </w:rPr>
              <w:t>Refresh dataset/cache/filter sau khi DB đúng</w:t>
            </w:r>
          </w:p>
        </w:tc>
      </w:tr>
    </w:tbl>
    <w:p w14:paraId="3F8CDE30" w14:textId="77777777" w:rsidR="00C1398D" w:rsidRPr="00C1398D" w:rsidRDefault="00C1398D" w:rsidP="00C1398D">
      <w:pPr>
        <w:spacing w:before="100" w:beforeAutospacing="1" w:after="100" w:afterAutospacing="1" w:line="240" w:lineRule="auto"/>
        <w:rPr>
          <w:rFonts w:eastAsia="Times New Roman"/>
          <w:kern w:val="0"/>
          <w:sz w:val="24"/>
          <w:szCs w:val="24"/>
          <w14:ligatures w14:val="none"/>
        </w:rPr>
      </w:pPr>
      <w:r w:rsidRPr="00C1398D">
        <w:rPr>
          <w:rFonts w:eastAsia="Times New Roman"/>
          <w:b/>
          <w:bCs/>
          <w:kern w:val="0"/>
          <w:sz w:val="24"/>
          <w:szCs w:val="24"/>
          <w14:ligatures w14:val="none"/>
        </w:rPr>
        <w:t>SQL Debug Mẫu</w:t>
      </w:r>
    </w:p>
    <w:p w14:paraId="1A34B8EC" w14:textId="77777777" w:rsidR="00C1398D" w:rsidRPr="00C1398D" w:rsidRDefault="00C1398D" w:rsidP="00C1398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C1398D">
        <w:rPr>
          <w:rFonts w:ascii="Courier New" w:eastAsia="Times New Roman" w:hAnsi="Courier New" w:cs="Courier New"/>
          <w:kern w:val="0"/>
          <w:sz w:val="20"/>
          <w:szCs w:val="20"/>
          <w14:ligatures w14:val="none"/>
        </w:rPr>
        <w:t>SELECT *</w:t>
      </w:r>
    </w:p>
    <w:p w14:paraId="73A6F545" w14:textId="77777777" w:rsidR="00C1398D" w:rsidRPr="00C1398D" w:rsidRDefault="00C1398D" w:rsidP="00C1398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C1398D">
        <w:rPr>
          <w:rFonts w:ascii="Courier New" w:eastAsia="Times New Roman" w:hAnsi="Courier New" w:cs="Courier New"/>
          <w:kern w:val="0"/>
          <w:sz w:val="20"/>
          <w:szCs w:val="20"/>
          <w14:ligatures w14:val="none"/>
        </w:rPr>
        <w:t>FROM report_meta.ingestion_watermark</w:t>
      </w:r>
    </w:p>
    <w:p w14:paraId="671C5977" w14:textId="77777777" w:rsidR="00C1398D" w:rsidRPr="00C1398D" w:rsidRDefault="00C1398D" w:rsidP="00C1398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C1398D">
        <w:rPr>
          <w:rFonts w:ascii="Courier New" w:eastAsia="Times New Roman" w:hAnsi="Courier New" w:cs="Courier New"/>
          <w:kern w:val="0"/>
          <w:sz w:val="20"/>
          <w:szCs w:val="20"/>
          <w14:ligatures w14:val="none"/>
        </w:rPr>
        <w:t>WHERE source_code = 'core.endorsement';</w:t>
      </w:r>
    </w:p>
    <w:p w14:paraId="45A11EBE" w14:textId="77777777" w:rsidR="00C1398D" w:rsidRPr="00C1398D" w:rsidRDefault="00C1398D" w:rsidP="00C1398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C1398D">
        <w:rPr>
          <w:rFonts w:ascii="Courier New" w:eastAsia="Times New Roman" w:hAnsi="Courier New" w:cs="Courier New"/>
          <w:kern w:val="0"/>
          <w:sz w:val="20"/>
          <w:szCs w:val="20"/>
          <w14:ligatures w14:val="none"/>
        </w:rPr>
        <w:t>SELECT *</w:t>
      </w:r>
    </w:p>
    <w:p w14:paraId="51254A2C" w14:textId="77777777" w:rsidR="00C1398D" w:rsidRPr="00C1398D" w:rsidRDefault="00C1398D" w:rsidP="00C1398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C1398D">
        <w:rPr>
          <w:rFonts w:ascii="Courier New" w:eastAsia="Times New Roman" w:hAnsi="Courier New" w:cs="Courier New"/>
          <w:kern w:val="0"/>
          <w:sz w:val="20"/>
          <w:szCs w:val="20"/>
          <w14:ligatures w14:val="none"/>
        </w:rPr>
        <w:t>FROM report_meta.job_run</w:t>
      </w:r>
    </w:p>
    <w:p w14:paraId="1E9B4A16" w14:textId="77777777" w:rsidR="00C1398D" w:rsidRPr="00C1398D" w:rsidRDefault="00C1398D" w:rsidP="00C1398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C1398D">
        <w:rPr>
          <w:rFonts w:ascii="Courier New" w:eastAsia="Times New Roman" w:hAnsi="Courier New" w:cs="Courier New"/>
          <w:kern w:val="0"/>
          <w:sz w:val="20"/>
          <w:szCs w:val="20"/>
          <w14:ligatures w14:val="none"/>
        </w:rPr>
        <w:t>WHERE job_name = 'core-endorsement-sync'</w:t>
      </w:r>
    </w:p>
    <w:p w14:paraId="4675E823" w14:textId="77777777" w:rsidR="00C1398D" w:rsidRPr="00C1398D" w:rsidRDefault="00C1398D" w:rsidP="00C1398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C1398D">
        <w:rPr>
          <w:rFonts w:ascii="Courier New" w:eastAsia="Times New Roman" w:hAnsi="Courier New" w:cs="Courier New"/>
          <w:kern w:val="0"/>
          <w:sz w:val="20"/>
          <w:szCs w:val="20"/>
          <w14:ligatures w14:val="none"/>
        </w:rPr>
        <w:t>ORDER BY started_at DESC</w:t>
      </w:r>
    </w:p>
    <w:p w14:paraId="34575EC2" w14:textId="77777777" w:rsidR="00C1398D" w:rsidRPr="00C1398D" w:rsidRDefault="00C1398D" w:rsidP="00C1398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C1398D">
        <w:rPr>
          <w:rFonts w:ascii="Courier New" w:eastAsia="Times New Roman" w:hAnsi="Courier New" w:cs="Courier New"/>
          <w:kern w:val="0"/>
          <w:sz w:val="20"/>
          <w:szCs w:val="20"/>
          <w14:ligatures w14:val="none"/>
        </w:rPr>
        <w:t>LIMIT 10;</w:t>
      </w:r>
    </w:p>
    <w:p w14:paraId="16DAFC5D" w14:textId="77777777" w:rsidR="00C1398D" w:rsidRPr="00C1398D" w:rsidRDefault="00C1398D" w:rsidP="00C1398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C1398D">
        <w:rPr>
          <w:rFonts w:ascii="Courier New" w:eastAsia="Times New Roman" w:hAnsi="Courier New" w:cs="Courier New"/>
          <w:kern w:val="0"/>
          <w:sz w:val="20"/>
          <w:szCs w:val="20"/>
          <w14:ligatures w14:val="none"/>
        </w:rPr>
        <w:t>SELECT</w:t>
      </w:r>
    </w:p>
    <w:p w14:paraId="6A1044FD" w14:textId="77777777" w:rsidR="00C1398D" w:rsidRPr="00C1398D" w:rsidRDefault="00C1398D" w:rsidP="00C1398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C1398D">
        <w:rPr>
          <w:rFonts w:ascii="Courier New" w:eastAsia="Times New Roman" w:hAnsi="Courier New" w:cs="Courier New"/>
          <w:kern w:val="0"/>
          <w:sz w:val="20"/>
          <w:szCs w:val="20"/>
          <w14:ligatures w14:val="none"/>
        </w:rPr>
        <w:t xml:space="preserve">  endorsement_code,</w:t>
      </w:r>
    </w:p>
    <w:p w14:paraId="0D338983" w14:textId="77777777" w:rsidR="00C1398D" w:rsidRPr="00C1398D" w:rsidRDefault="00C1398D" w:rsidP="00C1398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C1398D">
        <w:rPr>
          <w:rFonts w:ascii="Courier New" w:eastAsia="Times New Roman" w:hAnsi="Courier New" w:cs="Courier New"/>
          <w:kern w:val="0"/>
          <w:sz w:val="20"/>
          <w:szCs w:val="20"/>
          <w14:ligatures w14:val="none"/>
        </w:rPr>
        <w:t xml:space="preserve">  policy_code,</w:t>
      </w:r>
    </w:p>
    <w:p w14:paraId="0D2F13C6" w14:textId="77777777" w:rsidR="00C1398D" w:rsidRPr="00C1398D" w:rsidRDefault="00C1398D" w:rsidP="00C1398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C1398D">
        <w:rPr>
          <w:rFonts w:ascii="Courier New" w:eastAsia="Times New Roman" w:hAnsi="Courier New" w:cs="Courier New"/>
          <w:kern w:val="0"/>
          <w:sz w:val="20"/>
          <w:szCs w:val="20"/>
          <w14:ligatures w14:val="none"/>
        </w:rPr>
        <w:t xml:space="preserve">  status,</w:t>
      </w:r>
    </w:p>
    <w:p w14:paraId="62165AB6" w14:textId="77777777" w:rsidR="00C1398D" w:rsidRPr="00C1398D" w:rsidRDefault="00C1398D" w:rsidP="00C1398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C1398D">
        <w:rPr>
          <w:rFonts w:ascii="Courier New" w:eastAsia="Times New Roman" w:hAnsi="Courier New" w:cs="Courier New"/>
          <w:kern w:val="0"/>
          <w:sz w:val="20"/>
          <w:szCs w:val="20"/>
          <w14:ligatures w14:val="none"/>
        </w:rPr>
        <w:t xml:space="preserve">  status_name,</w:t>
      </w:r>
    </w:p>
    <w:p w14:paraId="0EA2D269" w14:textId="77777777" w:rsidR="00C1398D" w:rsidRPr="00C1398D" w:rsidRDefault="00C1398D" w:rsidP="00C1398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C1398D">
        <w:rPr>
          <w:rFonts w:ascii="Courier New" w:eastAsia="Times New Roman" w:hAnsi="Courier New" w:cs="Courier New"/>
          <w:kern w:val="0"/>
          <w:sz w:val="20"/>
          <w:szCs w:val="20"/>
          <w14:ligatures w14:val="none"/>
        </w:rPr>
        <w:t xml:space="preserve">  latest,</w:t>
      </w:r>
    </w:p>
    <w:p w14:paraId="176EB4E7" w14:textId="77777777" w:rsidR="00C1398D" w:rsidRPr="00C1398D" w:rsidRDefault="00C1398D" w:rsidP="00C1398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C1398D">
        <w:rPr>
          <w:rFonts w:ascii="Courier New" w:eastAsia="Times New Roman" w:hAnsi="Courier New" w:cs="Courier New"/>
          <w:kern w:val="0"/>
          <w:sz w:val="20"/>
          <w:szCs w:val="20"/>
          <w14:ligatures w14:val="none"/>
        </w:rPr>
        <w:t xml:space="preserve">  endorsement_effective_date,</w:t>
      </w:r>
    </w:p>
    <w:p w14:paraId="0D1EC296" w14:textId="77777777" w:rsidR="00C1398D" w:rsidRPr="00C1398D" w:rsidRDefault="00C1398D" w:rsidP="00C1398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C1398D">
        <w:rPr>
          <w:rFonts w:ascii="Courier New" w:eastAsia="Times New Roman" w:hAnsi="Courier New" w:cs="Courier New"/>
          <w:kern w:val="0"/>
          <w:sz w:val="20"/>
          <w:szCs w:val="20"/>
          <w14:ligatures w14:val="none"/>
        </w:rPr>
        <w:t xml:space="preserve">  updated_date</w:t>
      </w:r>
    </w:p>
    <w:p w14:paraId="701B9E99" w14:textId="77777777" w:rsidR="00C1398D" w:rsidRPr="00C1398D" w:rsidRDefault="00C1398D" w:rsidP="00C1398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C1398D">
        <w:rPr>
          <w:rFonts w:ascii="Courier New" w:eastAsia="Times New Roman" w:hAnsi="Courier New" w:cs="Courier New"/>
          <w:kern w:val="0"/>
          <w:sz w:val="20"/>
          <w:szCs w:val="20"/>
          <w14:ligatures w14:val="none"/>
        </w:rPr>
        <w:t>FROM dm_core.endorsement</w:t>
      </w:r>
    </w:p>
    <w:p w14:paraId="6EA056EE" w14:textId="77777777" w:rsidR="00C1398D" w:rsidRPr="00C1398D" w:rsidRDefault="00C1398D" w:rsidP="00C1398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C1398D">
        <w:rPr>
          <w:rFonts w:ascii="Courier New" w:eastAsia="Times New Roman" w:hAnsi="Courier New" w:cs="Courier New"/>
          <w:kern w:val="0"/>
          <w:sz w:val="20"/>
          <w:szCs w:val="20"/>
          <w14:ligatures w14:val="none"/>
        </w:rPr>
        <w:t>WHERE policy_code = :policy_code</w:t>
      </w:r>
    </w:p>
    <w:p w14:paraId="1833D256" w14:textId="77777777" w:rsidR="00C1398D" w:rsidRPr="00C1398D" w:rsidRDefault="00C1398D" w:rsidP="00C1398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C1398D">
        <w:rPr>
          <w:rFonts w:ascii="Courier New" w:eastAsia="Times New Roman" w:hAnsi="Courier New" w:cs="Courier New"/>
          <w:kern w:val="0"/>
          <w:sz w:val="20"/>
          <w:szCs w:val="20"/>
          <w14:ligatures w14:val="none"/>
        </w:rPr>
        <w:t>ORDER BY updated_date DESC;</w:t>
      </w:r>
    </w:p>
    <w:p w14:paraId="1718FA0C" w14:textId="77777777" w:rsidR="00C1398D" w:rsidRPr="00C1398D" w:rsidRDefault="00C1398D" w:rsidP="00C1398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C1398D">
        <w:rPr>
          <w:rFonts w:ascii="Courier New" w:eastAsia="Times New Roman" w:hAnsi="Courier New" w:cs="Courier New"/>
          <w:kern w:val="0"/>
          <w:sz w:val="20"/>
          <w:szCs w:val="20"/>
          <w14:ligatures w14:val="none"/>
        </w:rPr>
        <w:t>SELECT</w:t>
      </w:r>
    </w:p>
    <w:p w14:paraId="343D58CE" w14:textId="77777777" w:rsidR="00C1398D" w:rsidRPr="00C1398D" w:rsidRDefault="00C1398D" w:rsidP="00C1398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C1398D">
        <w:rPr>
          <w:rFonts w:ascii="Courier New" w:eastAsia="Times New Roman" w:hAnsi="Courier New" w:cs="Courier New"/>
          <w:kern w:val="0"/>
          <w:sz w:val="20"/>
          <w:szCs w:val="20"/>
          <w14:ligatures w14:val="none"/>
        </w:rPr>
        <w:t xml:space="preserve">  policy_code,</w:t>
      </w:r>
    </w:p>
    <w:p w14:paraId="3084A463" w14:textId="77777777" w:rsidR="00C1398D" w:rsidRPr="00C1398D" w:rsidRDefault="00C1398D" w:rsidP="00C1398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C1398D">
        <w:rPr>
          <w:rFonts w:ascii="Courier New" w:eastAsia="Times New Roman" w:hAnsi="Courier New" w:cs="Courier New"/>
          <w:kern w:val="0"/>
          <w:sz w:val="20"/>
          <w:szCs w:val="20"/>
          <w14:ligatures w14:val="none"/>
        </w:rPr>
        <w:t xml:space="preserve">  quote_code,</w:t>
      </w:r>
    </w:p>
    <w:p w14:paraId="6BA343BA" w14:textId="77777777" w:rsidR="00C1398D" w:rsidRPr="00C1398D" w:rsidRDefault="00C1398D" w:rsidP="00C1398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C1398D">
        <w:rPr>
          <w:rFonts w:ascii="Courier New" w:eastAsia="Times New Roman" w:hAnsi="Courier New" w:cs="Courier New"/>
          <w:kern w:val="0"/>
          <w:sz w:val="20"/>
          <w:szCs w:val="20"/>
          <w14:ligatures w14:val="none"/>
        </w:rPr>
        <w:t xml:space="preserve">  latest_endorsement_code,</w:t>
      </w:r>
    </w:p>
    <w:p w14:paraId="716A27A2" w14:textId="77777777" w:rsidR="00C1398D" w:rsidRPr="00C1398D" w:rsidRDefault="00C1398D" w:rsidP="00C1398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C1398D">
        <w:rPr>
          <w:rFonts w:ascii="Courier New" w:eastAsia="Times New Roman" w:hAnsi="Courier New" w:cs="Courier New"/>
          <w:kern w:val="0"/>
          <w:sz w:val="20"/>
          <w:szCs w:val="20"/>
          <w14:ligatures w14:val="none"/>
        </w:rPr>
        <w:t xml:space="preserve">  latest_endorsement_status,</w:t>
      </w:r>
    </w:p>
    <w:p w14:paraId="107F75CE" w14:textId="77777777" w:rsidR="00C1398D" w:rsidRPr="00C1398D" w:rsidRDefault="00C1398D" w:rsidP="00C1398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C1398D">
        <w:rPr>
          <w:rFonts w:ascii="Courier New" w:eastAsia="Times New Roman" w:hAnsi="Courier New" w:cs="Courier New"/>
          <w:kern w:val="0"/>
          <w:sz w:val="20"/>
          <w:szCs w:val="20"/>
          <w14:ligatures w14:val="none"/>
        </w:rPr>
        <w:t xml:space="preserve">  latest_endorsement_status_name,</w:t>
      </w:r>
    </w:p>
    <w:p w14:paraId="04D70E5F" w14:textId="77777777" w:rsidR="00C1398D" w:rsidRPr="00C1398D" w:rsidRDefault="00C1398D" w:rsidP="00C1398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C1398D">
        <w:rPr>
          <w:rFonts w:ascii="Courier New" w:eastAsia="Times New Roman" w:hAnsi="Courier New" w:cs="Courier New"/>
          <w:kern w:val="0"/>
          <w:sz w:val="20"/>
          <w:szCs w:val="20"/>
          <w14:ligatures w14:val="none"/>
        </w:rPr>
        <w:t xml:space="preserve">  latest_endorsement_effective_date</w:t>
      </w:r>
    </w:p>
    <w:p w14:paraId="494EFE45" w14:textId="77777777" w:rsidR="00C1398D" w:rsidRPr="00C1398D" w:rsidRDefault="00C1398D" w:rsidP="00C1398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C1398D">
        <w:rPr>
          <w:rFonts w:ascii="Courier New" w:eastAsia="Times New Roman" w:hAnsi="Courier New" w:cs="Courier New"/>
          <w:kern w:val="0"/>
          <w:sz w:val="20"/>
          <w:szCs w:val="20"/>
          <w14:ligatures w14:val="none"/>
        </w:rPr>
        <w:t>FROM dm_core.policy_insured_object</w:t>
      </w:r>
    </w:p>
    <w:p w14:paraId="767D79E6" w14:textId="77777777" w:rsidR="00C1398D" w:rsidRPr="00C1398D" w:rsidRDefault="00C1398D" w:rsidP="00C1398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C1398D">
        <w:rPr>
          <w:rFonts w:ascii="Courier New" w:eastAsia="Times New Roman" w:hAnsi="Courier New" w:cs="Courier New"/>
          <w:kern w:val="0"/>
          <w:sz w:val="20"/>
          <w:szCs w:val="20"/>
          <w14:ligatures w14:val="none"/>
        </w:rPr>
        <w:t>WHERE policy_code = :policy_code;</w:t>
      </w:r>
    </w:p>
    <w:p w14:paraId="46BA6EC8" w14:textId="77777777" w:rsidR="00C1398D" w:rsidRPr="00C1398D" w:rsidRDefault="00C1398D" w:rsidP="00C1398D">
      <w:pPr>
        <w:spacing w:before="100" w:beforeAutospacing="1" w:after="100" w:afterAutospacing="1" w:line="240" w:lineRule="auto"/>
        <w:rPr>
          <w:rFonts w:eastAsia="Times New Roman"/>
          <w:kern w:val="0"/>
          <w:sz w:val="24"/>
          <w:szCs w:val="24"/>
          <w14:ligatures w14:val="none"/>
        </w:rPr>
      </w:pPr>
      <w:r w:rsidRPr="00C1398D">
        <w:rPr>
          <w:rFonts w:eastAsia="Times New Roman"/>
          <w:b/>
          <w:bCs/>
          <w:kern w:val="0"/>
          <w:sz w:val="24"/>
          <w:szCs w:val="24"/>
          <w14:ligatures w14:val="none"/>
        </w:rPr>
        <w:lastRenderedPageBreak/>
        <w:t>Bài Tập Thực Hành</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44"/>
        <w:gridCol w:w="7516"/>
      </w:tblGrid>
      <w:tr w:rsidR="00C1398D" w:rsidRPr="00C1398D" w14:paraId="4E4834CB" w14:textId="77777777">
        <w:trPr>
          <w:tblHeader/>
          <w:tblCellSpacing w:w="15" w:type="dxa"/>
        </w:trPr>
        <w:tc>
          <w:tcPr>
            <w:tcW w:w="0" w:type="auto"/>
            <w:vAlign w:val="center"/>
            <w:hideMark/>
          </w:tcPr>
          <w:p w14:paraId="7938BCCE" w14:textId="77777777" w:rsidR="00C1398D" w:rsidRPr="00C1398D" w:rsidRDefault="00C1398D" w:rsidP="00C1398D">
            <w:pPr>
              <w:spacing w:before="0" w:after="0" w:line="240" w:lineRule="auto"/>
              <w:jc w:val="center"/>
              <w:rPr>
                <w:rFonts w:eastAsia="Times New Roman"/>
                <w:b/>
                <w:bCs/>
                <w:kern w:val="0"/>
                <w:sz w:val="24"/>
                <w:szCs w:val="24"/>
                <w14:ligatures w14:val="none"/>
              </w:rPr>
            </w:pPr>
            <w:r w:rsidRPr="00C1398D">
              <w:rPr>
                <w:rFonts w:eastAsia="Times New Roman"/>
                <w:b/>
                <w:bCs/>
                <w:kern w:val="0"/>
                <w:sz w:val="24"/>
                <w:szCs w:val="24"/>
                <w14:ligatures w14:val="none"/>
              </w:rPr>
              <w:t>Bài tập</w:t>
            </w:r>
          </w:p>
        </w:tc>
        <w:tc>
          <w:tcPr>
            <w:tcW w:w="0" w:type="auto"/>
            <w:vAlign w:val="center"/>
            <w:hideMark/>
          </w:tcPr>
          <w:p w14:paraId="10B015FD" w14:textId="77777777" w:rsidR="00C1398D" w:rsidRPr="00C1398D" w:rsidRDefault="00C1398D" w:rsidP="00C1398D">
            <w:pPr>
              <w:spacing w:before="0" w:after="0" w:line="240" w:lineRule="auto"/>
              <w:jc w:val="center"/>
              <w:rPr>
                <w:rFonts w:eastAsia="Times New Roman"/>
                <w:b/>
                <w:bCs/>
                <w:kern w:val="0"/>
                <w:sz w:val="24"/>
                <w:szCs w:val="24"/>
                <w14:ligatures w14:val="none"/>
              </w:rPr>
            </w:pPr>
            <w:r w:rsidRPr="00C1398D">
              <w:rPr>
                <w:rFonts w:eastAsia="Times New Roman"/>
                <w:b/>
                <w:bCs/>
                <w:kern w:val="0"/>
                <w:sz w:val="24"/>
                <w:szCs w:val="24"/>
                <w14:ligatures w14:val="none"/>
              </w:rPr>
              <w:t>Yêu cầu</w:t>
            </w:r>
          </w:p>
        </w:tc>
      </w:tr>
      <w:tr w:rsidR="00C1398D" w:rsidRPr="00C1398D" w14:paraId="37C4B195" w14:textId="77777777">
        <w:trPr>
          <w:tblCellSpacing w:w="15" w:type="dxa"/>
        </w:trPr>
        <w:tc>
          <w:tcPr>
            <w:tcW w:w="0" w:type="auto"/>
            <w:vAlign w:val="center"/>
            <w:hideMark/>
          </w:tcPr>
          <w:p w14:paraId="431E3E31" w14:textId="77777777" w:rsidR="00C1398D" w:rsidRPr="00C1398D" w:rsidRDefault="00C1398D" w:rsidP="00C1398D">
            <w:pPr>
              <w:spacing w:before="0" w:after="0" w:line="240" w:lineRule="auto"/>
              <w:rPr>
                <w:rFonts w:eastAsia="Times New Roman"/>
                <w:kern w:val="0"/>
                <w:sz w:val="24"/>
                <w:szCs w:val="24"/>
                <w14:ligatures w14:val="none"/>
              </w:rPr>
            </w:pPr>
            <w:r w:rsidRPr="00C1398D">
              <w:rPr>
                <w:rFonts w:eastAsia="Times New Roman"/>
                <w:kern w:val="0"/>
                <w:sz w:val="24"/>
                <w:szCs w:val="24"/>
                <w14:ligatures w14:val="none"/>
              </w:rPr>
              <w:t>1. Trace incremental</w:t>
            </w:r>
          </w:p>
        </w:tc>
        <w:tc>
          <w:tcPr>
            <w:tcW w:w="0" w:type="auto"/>
            <w:vAlign w:val="center"/>
            <w:hideMark/>
          </w:tcPr>
          <w:p w14:paraId="7A44AD99" w14:textId="77777777" w:rsidR="00C1398D" w:rsidRPr="00C1398D" w:rsidRDefault="00C1398D" w:rsidP="00C1398D">
            <w:pPr>
              <w:spacing w:before="0" w:after="0" w:line="240" w:lineRule="auto"/>
              <w:rPr>
                <w:rFonts w:eastAsia="Times New Roman"/>
                <w:kern w:val="0"/>
                <w:sz w:val="24"/>
                <w:szCs w:val="24"/>
                <w14:ligatures w14:val="none"/>
              </w:rPr>
            </w:pPr>
            <w:r w:rsidRPr="00C1398D">
              <w:rPr>
                <w:rFonts w:eastAsia="Times New Roman"/>
                <w:kern w:val="0"/>
                <w:sz w:val="24"/>
                <w:szCs w:val="24"/>
                <w14:ligatures w14:val="none"/>
              </w:rPr>
              <w:t xml:space="preserve">Đi từ </w:t>
            </w:r>
            <w:r w:rsidRPr="00C1398D">
              <w:rPr>
                <w:rFonts w:ascii="Courier New" w:eastAsia="Times New Roman" w:hAnsi="Courier New" w:cs="Courier New"/>
                <w:kern w:val="0"/>
                <w:sz w:val="20"/>
                <w:szCs w:val="20"/>
                <w14:ligatures w14:val="none"/>
              </w:rPr>
              <w:t>CoreEndorsementSyncController.incremental()</w:t>
            </w:r>
            <w:r w:rsidRPr="00C1398D">
              <w:rPr>
                <w:rFonts w:eastAsia="Times New Roman"/>
                <w:kern w:val="0"/>
                <w:sz w:val="24"/>
                <w:szCs w:val="24"/>
                <w14:ligatures w14:val="none"/>
              </w:rPr>
              <w:t xml:space="preserve"> đến </w:t>
            </w:r>
            <w:r w:rsidRPr="00C1398D">
              <w:rPr>
                <w:rFonts w:ascii="Courier New" w:eastAsia="Times New Roman" w:hAnsi="Courier New" w:cs="Courier New"/>
                <w:kern w:val="0"/>
                <w:sz w:val="20"/>
                <w:szCs w:val="20"/>
                <w14:ligatures w14:val="none"/>
              </w:rPr>
              <w:t>runIncrementalSync()</w:t>
            </w:r>
          </w:p>
        </w:tc>
      </w:tr>
      <w:tr w:rsidR="00C1398D" w:rsidRPr="00C1398D" w14:paraId="46A07C25" w14:textId="77777777">
        <w:trPr>
          <w:tblCellSpacing w:w="15" w:type="dxa"/>
        </w:trPr>
        <w:tc>
          <w:tcPr>
            <w:tcW w:w="0" w:type="auto"/>
            <w:vAlign w:val="center"/>
            <w:hideMark/>
          </w:tcPr>
          <w:p w14:paraId="0FDD634B" w14:textId="77777777" w:rsidR="00C1398D" w:rsidRPr="00C1398D" w:rsidRDefault="00C1398D" w:rsidP="00C1398D">
            <w:pPr>
              <w:spacing w:before="0" w:after="0" w:line="240" w:lineRule="auto"/>
              <w:rPr>
                <w:rFonts w:eastAsia="Times New Roman"/>
                <w:kern w:val="0"/>
                <w:sz w:val="24"/>
                <w:szCs w:val="24"/>
                <w14:ligatures w14:val="none"/>
              </w:rPr>
            </w:pPr>
            <w:r w:rsidRPr="00C1398D">
              <w:rPr>
                <w:rFonts w:eastAsia="Times New Roman"/>
                <w:kern w:val="0"/>
                <w:sz w:val="24"/>
                <w:szCs w:val="24"/>
                <w14:ligatures w14:val="none"/>
              </w:rPr>
              <w:t>2. Trace persist</w:t>
            </w:r>
          </w:p>
        </w:tc>
        <w:tc>
          <w:tcPr>
            <w:tcW w:w="0" w:type="auto"/>
            <w:vAlign w:val="center"/>
            <w:hideMark/>
          </w:tcPr>
          <w:p w14:paraId="3B36F6A2" w14:textId="77777777" w:rsidR="00C1398D" w:rsidRPr="00C1398D" w:rsidRDefault="00C1398D" w:rsidP="00C1398D">
            <w:pPr>
              <w:spacing w:before="0" w:after="0" w:line="240" w:lineRule="auto"/>
              <w:rPr>
                <w:rFonts w:eastAsia="Times New Roman"/>
                <w:kern w:val="0"/>
                <w:sz w:val="24"/>
                <w:szCs w:val="24"/>
                <w14:ligatures w14:val="none"/>
              </w:rPr>
            </w:pPr>
            <w:r w:rsidRPr="00C1398D">
              <w:rPr>
                <w:rFonts w:eastAsia="Times New Roman"/>
                <w:kern w:val="0"/>
                <w:sz w:val="24"/>
                <w:szCs w:val="24"/>
                <w14:ligatures w14:val="none"/>
              </w:rPr>
              <w:t xml:space="preserve">Xem </w:t>
            </w:r>
            <w:r w:rsidRPr="00C1398D">
              <w:rPr>
                <w:rFonts w:ascii="Courier New" w:eastAsia="Times New Roman" w:hAnsi="Courier New" w:cs="Courier New"/>
                <w:kern w:val="0"/>
                <w:sz w:val="20"/>
                <w:szCs w:val="20"/>
                <w14:ligatures w14:val="none"/>
              </w:rPr>
              <w:t>persistBatch()</w:t>
            </w:r>
            <w:r w:rsidRPr="00C1398D">
              <w:rPr>
                <w:rFonts w:eastAsia="Times New Roman"/>
                <w:kern w:val="0"/>
                <w:sz w:val="24"/>
                <w:szCs w:val="24"/>
                <w14:ligatures w14:val="none"/>
              </w:rPr>
              <w:t xml:space="preserve"> ghi vào </w:t>
            </w:r>
            <w:r w:rsidRPr="00C1398D">
              <w:rPr>
                <w:rFonts w:ascii="Courier New" w:eastAsia="Times New Roman" w:hAnsi="Courier New" w:cs="Courier New"/>
                <w:kern w:val="0"/>
                <w:sz w:val="20"/>
                <w:szCs w:val="20"/>
                <w14:ligatures w14:val="none"/>
              </w:rPr>
              <w:t>raw_core.endorsement</w:t>
            </w:r>
            <w:r w:rsidRPr="00C1398D">
              <w:rPr>
                <w:rFonts w:eastAsia="Times New Roman"/>
                <w:kern w:val="0"/>
                <w:sz w:val="24"/>
                <w:szCs w:val="24"/>
                <w14:ligatures w14:val="none"/>
              </w:rPr>
              <w:t xml:space="preserve"> và </w:t>
            </w:r>
            <w:r w:rsidRPr="00C1398D">
              <w:rPr>
                <w:rFonts w:ascii="Courier New" w:eastAsia="Times New Roman" w:hAnsi="Courier New" w:cs="Courier New"/>
                <w:kern w:val="0"/>
                <w:sz w:val="20"/>
                <w:szCs w:val="20"/>
                <w14:ligatures w14:val="none"/>
              </w:rPr>
              <w:t>dm_core.endorsement</w:t>
            </w:r>
          </w:p>
        </w:tc>
      </w:tr>
      <w:tr w:rsidR="00C1398D" w:rsidRPr="00C1398D" w14:paraId="620A5629" w14:textId="77777777">
        <w:trPr>
          <w:tblCellSpacing w:w="15" w:type="dxa"/>
        </w:trPr>
        <w:tc>
          <w:tcPr>
            <w:tcW w:w="0" w:type="auto"/>
            <w:vAlign w:val="center"/>
            <w:hideMark/>
          </w:tcPr>
          <w:p w14:paraId="15C7625F" w14:textId="77777777" w:rsidR="00C1398D" w:rsidRPr="00C1398D" w:rsidRDefault="00C1398D" w:rsidP="00C1398D">
            <w:pPr>
              <w:spacing w:before="0" w:after="0" w:line="240" w:lineRule="auto"/>
              <w:rPr>
                <w:rFonts w:eastAsia="Times New Roman"/>
                <w:kern w:val="0"/>
                <w:sz w:val="24"/>
                <w:szCs w:val="24"/>
                <w14:ligatures w14:val="none"/>
              </w:rPr>
            </w:pPr>
            <w:r w:rsidRPr="00C1398D">
              <w:rPr>
                <w:rFonts w:eastAsia="Times New Roman"/>
                <w:kern w:val="0"/>
                <w:sz w:val="24"/>
                <w:szCs w:val="24"/>
                <w14:ligatures w14:val="none"/>
              </w:rPr>
              <w:t>3. Trace refresh policy</w:t>
            </w:r>
          </w:p>
        </w:tc>
        <w:tc>
          <w:tcPr>
            <w:tcW w:w="0" w:type="auto"/>
            <w:vAlign w:val="center"/>
            <w:hideMark/>
          </w:tcPr>
          <w:p w14:paraId="1D15A291" w14:textId="77777777" w:rsidR="00C1398D" w:rsidRPr="00C1398D" w:rsidRDefault="00C1398D" w:rsidP="00C1398D">
            <w:pPr>
              <w:spacing w:before="0" w:after="0" w:line="240" w:lineRule="auto"/>
              <w:rPr>
                <w:rFonts w:eastAsia="Times New Roman"/>
                <w:kern w:val="0"/>
                <w:sz w:val="24"/>
                <w:szCs w:val="24"/>
                <w14:ligatures w14:val="none"/>
              </w:rPr>
            </w:pPr>
            <w:r w:rsidRPr="00C1398D">
              <w:rPr>
                <w:rFonts w:eastAsia="Times New Roman"/>
                <w:kern w:val="0"/>
                <w:sz w:val="24"/>
                <w:szCs w:val="24"/>
                <w14:ligatures w14:val="none"/>
              </w:rPr>
              <w:t xml:space="preserve">Tìm </w:t>
            </w:r>
            <w:r w:rsidRPr="00C1398D">
              <w:rPr>
                <w:rFonts w:ascii="Courier New" w:eastAsia="Times New Roman" w:hAnsi="Courier New" w:cs="Courier New"/>
                <w:kern w:val="0"/>
                <w:sz w:val="20"/>
                <w:szCs w:val="20"/>
                <w14:ligatures w14:val="none"/>
              </w:rPr>
              <w:t>refreshPolicies(...)</w:t>
            </w:r>
            <w:r w:rsidRPr="00C1398D">
              <w:rPr>
                <w:rFonts w:eastAsia="Times New Roman"/>
                <w:kern w:val="0"/>
                <w:sz w:val="24"/>
                <w:szCs w:val="24"/>
                <w14:ligatures w14:val="none"/>
              </w:rPr>
              <w:t xml:space="preserve"> gọi </w:t>
            </w:r>
            <w:r w:rsidRPr="00C1398D">
              <w:rPr>
                <w:rFonts w:ascii="Courier New" w:eastAsia="Times New Roman" w:hAnsi="Courier New" w:cs="Courier New"/>
                <w:kern w:val="0"/>
                <w:sz w:val="20"/>
                <w:szCs w:val="20"/>
                <w14:ligatures w14:val="none"/>
              </w:rPr>
              <w:t>policySyncService.runSyncByPolicyCodes(...)</w:t>
            </w:r>
          </w:p>
        </w:tc>
      </w:tr>
      <w:tr w:rsidR="00C1398D" w:rsidRPr="00C1398D" w14:paraId="7DA2B247" w14:textId="77777777">
        <w:trPr>
          <w:tblCellSpacing w:w="15" w:type="dxa"/>
        </w:trPr>
        <w:tc>
          <w:tcPr>
            <w:tcW w:w="0" w:type="auto"/>
            <w:vAlign w:val="center"/>
            <w:hideMark/>
          </w:tcPr>
          <w:p w14:paraId="419859A8" w14:textId="77777777" w:rsidR="00C1398D" w:rsidRPr="00C1398D" w:rsidRDefault="00C1398D" w:rsidP="00C1398D">
            <w:pPr>
              <w:spacing w:before="0" w:after="0" w:line="240" w:lineRule="auto"/>
              <w:rPr>
                <w:rFonts w:eastAsia="Times New Roman"/>
                <w:kern w:val="0"/>
                <w:sz w:val="24"/>
                <w:szCs w:val="24"/>
                <w14:ligatures w14:val="none"/>
              </w:rPr>
            </w:pPr>
            <w:r w:rsidRPr="00C1398D">
              <w:rPr>
                <w:rFonts w:eastAsia="Times New Roman"/>
                <w:kern w:val="0"/>
                <w:sz w:val="24"/>
                <w:szCs w:val="24"/>
                <w14:ligatures w14:val="none"/>
              </w:rPr>
              <w:t>4. So sánh entity</w:t>
            </w:r>
          </w:p>
        </w:tc>
        <w:tc>
          <w:tcPr>
            <w:tcW w:w="0" w:type="auto"/>
            <w:vAlign w:val="center"/>
            <w:hideMark/>
          </w:tcPr>
          <w:p w14:paraId="0CB4580D" w14:textId="77777777" w:rsidR="00C1398D" w:rsidRPr="00C1398D" w:rsidRDefault="00C1398D" w:rsidP="00C1398D">
            <w:pPr>
              <w:spacing w:before="0" w:after="0" w:line="240" w:lineRule="auto"/>
              <w:rPr>
                <w:rFonts w:eastAsia="Times New Roman"/>
                <w:kern w:val="0"/>
                <w:sz w:val="24"/>
                <w:szCs w:val="24"/>
                <w14:ligatures w14:val="none"/>
              </w:rPr>
            </w:pPr>
            <w:r w:rsidRPr="00C1398D">
              <w:rPr>
                <w:rFonts w:eastAsia="Times New Roman"/>
                <w:kern w:val="0"/>
                <w:sz w:val="24"/>
                <w:szCs w:val="24"/>
                <w14:ligatures w14:val="none"/>
              </w:rPr>
              <w:t xml:space="preserve">So sánh field </w:t>
            </w:r>
            <w:r w:rsidRPr="00C1398D">
              <w:rPr>
                <w:rFonts w:ascii="Courier New" w:eastAsia="Times New Roman" w:hAnsi="Courier New" w:cs="Courier New"/>
                <w:kern w:val="0"/>
                <w:sz w:val="20"/>
                <w:szCs w:val="20"/>
                <w14:ligatures w14:val="none"/>
              </w:rPr>
              <w:t>policy_code</w:t>
            </w:r>
            <w:r w:rsidRPr="00C1398D">
              <w:rPr>
                <w:rFonts w:eastAsia="Times New Roman"/>
                <w:kern w:val="0"/>
                <w:sz w:val="24"/>
                <w:szCs w:val="24"/>
                <w14:ligatures w14:val="none"/>
              </w:rPr>
              <w:t xml:space="preserve">, </w:t>
            </w:r>
            <w:r w:rsidRPr="00C1398D">
              <w:rPr>
                <w:rFonts w:ascii="Courier New" w:eastAsia="Times New Roman" w:hAnsi="Courier New" w:cs="Courier New"/>
                <w:kern w:val="0"/>
                <w:sz w:val="20"/>
                <w:szCs w:val="20"/>
                <w14:ligatures w14:val="none"/>
              </w:rPr>
              <w:t>customer_name</w:t>
            </w:r>
            <w:r w:rsidRPr="00C1398D">
              <w:rPr>
                <w:rFonts w:eastAsia="Times New Roman"/>
                <w:kern w:val="0"/>
                <w:sz w:val="24"/>
                <w:szCs w:val="24"/>
                <w14:ligatures w14:val="none"/>
              </w:rPr>
              <w:t xml:space="preserve">, </w:t>
            </w:r>
            <w:r w:rsidRPr="00C1398D">
              <w:rPr>
                <w:rFonts w:ascii="Courier New" w:eastAsia="Times New Roman" w:hAnsi="Courier New" w:cs="Courier New"/>
                <w:kern w:val="0"/>
                <w:sz w:val="20"/>
                <w:szCs w:val="20"/>
                <w14:ligatures w14:val="none"/>
              </w:rPr>
              <w:t>agency_name</w:t>
            </w:r>
            <w:r w:rsidRPr="00C1398D">
              <w:rPr>
                <w:rFonts w:eastAsia="Times New Roman"/>
                <w:kern w:val="0"/>
                <w:sz w:val="24"/>
                <w:szCs w:val="24"/>
                <w14:ligatures w14:val="none"/>
              </w:rPr>
              <w:t xml:space="preserve"> ở source và </w:t>
            </w:r>
            <w:r w:rsidRPr="00C1398D">
              <w:rPr>
                <w:rFonts w:ascii="Courier New" w:eastAsia="Times New Roman" w:hAnsi="Courier New" w:cs="Courier New"/>
                <w:kern w:val="0"/>
                <w:sz w:val="20"/>
                <w:szCs w:val="20"/>
                <w14:ligatures w14:val="none"/>
              </w:rPr>
              <w:t>DmCoreEndorsement</w:t>
            </w:r>
          </w:p>
        </w:tc>
      </w:tr>
      <w:tr w:rsidR="00C1398D" w:rsidRPr="00C1398D" w14:paraId="11E4E0AF" w14:textId="77777777">
        <w:trPr>
          <w:tblCellSpacing w:w="15" w:type="dxa"/>
        </w:trPr>
        <w:tc>
          <w:tcPr>
            <w:tcW w:w="0" w:type="auto"/>
            <w:vAlign w:val="center"/>
            <w:hideMark/>
          </w:tcPr>
          <w:p w14:paraId="659E398A" w14:textId="77777777" w:rsidR="00C1398D" w:rsidRPr="00C1398D" w:rsidRDefault="00C1398D" w:rsidP="00C1398D">
            <w:pPr>
              <w:spacing w:before="0" w:after="0" w:line="240" w:lineRule="auto"/>
              <w:rPr>
                <w:rFonts w:eastAsia="Times New Roman"/>
                <w:kern w:val="0"/>
                <w:sz w:val="24"/>
                <w:szCs w:val="24"/>
                <w14:ligatures w14:val="none"/>
              </w:rPr>
            </w:pPr>
            <w:r w:rsidRPr="00C1398D">
              <w:rPr>
                <w:rFonts w:eastAsia="Times New Roman"/>
                <w:kern w:val="0"/>
                <w:sz w:val="24"/>
                <w:szCs w:val="24"/>
                <w14:ligatures w14:val="none"/>
              </w:rPr>
              <w:t>5. Debug giả lập</w:t>
            </w:r>
          </w:p>
        </w:tc>
        <w:tc>
          <w:tcPr>
            <w:tcW w:w="0" w:type="auto"/>
            <w:vAlign w:val="center"/>
            <w:hideMark/>
          </w:tcPr>
          <w:p w14:paraId="021244C5" w14:textId="77777777" w:rsidR="00C1398D" w:rsidRPr="00C1398D" w:rsidRDefault="00C1398D" w:rsidP="00C1398D">
            <w:pPr>
              <w:spacing w:before="0" w:after="0" w:line="240" w:lineRule="auto"/>
              <w:rPr>
                <w:rFonts w:eastAsia="Times New Roman"/>
                <w:kern w:val="0"/>
                <w:sz w:val="24"/>
                <w:szCs w:val="24"/>
                <w14:ligatures w14:val="none"/>
              </w:rPr>
            </w:pPr>
            <w:r w:rsidRPr="00C1398D">
              <w:rPr>
                <w:rFonts w:eastAsia="Times New Roman"/>
                <w:kern w:val="0"/>
                <w:sz w:val="24"/>
                <w:szCs w:val="24"/>
                <w14:ligatures w14:val="none"/>
              </w:rPr>
              <w:t>Một policy không hiện latest endorsement trên Superset: viết checklist kiểm tra</w:t>
            </w:r>
          </w:p>
        </w:tc>
      </w:tr>
      <w:tr w:rsidR="00C1398D" w:rsidRPr="00C1398D" w14:paraId="502A3BA8" w14:textId="77777777">
        <w:trPr>
          <w:tblCellSpacing w:w="15" w:type="dxa"/>
        </w:trPr>
        <w:tc>
          <w:tcPr>
            <w:tcW w:w="0" w:type="auto"/>
            <w:vAlign w:val="center"/>
            <w:hideMark/>
          </w:tcPr>
          <w:p w14:paraId="148C4603" w14:textId="77777777" w:rsidR="00C1398D" w:rsidRPr="00C1398D" w:rsidRDefault="00C1398D" w:rsidP="00C1398D">
            <w:pPr>
              <w:spacing w:before="0" w:after="0" w:line="240" w:lineRule="auto"/>
              <w:rPr>
                <w:rFonts w:eastAsia="Times New Roman"/>
                <w:kern w:val="0"/>
                <w:sz w:val="24"/>
                <w:szCs w:val="24"/>
                <w14:ligatures w14:val="none"/>
              </w:rPr>
            </w:pPr>
            <w:r w:rsidRPr="00C1398D">
              <w:rPr>
                <w:rFonts w:eastAsia="Times New Roman"/>
                <w:kern w:val="0"/>
                <w:sz w:val="24"/>
                <w:szCs w:val="24"/>
                <w14:ligatures w14:val="none"/>
              </w:rPr>
              <w:t>6. Giải thích nghiệp vụ</w:t>
            </w:r>
          </w:p>
        </w:tc>
        <w:tc>
          <w:tcPr>
            <w:tcW w:w="0" w:type="auto"/>
            <w:vAlign w:val="center"/>
            <w:hideMark/>
          </w:tcPr>
          <w:p w14:paraId="6466A08D" w14:textId="77777777" w:rsidR="00C1398D" w:rsidRPr="00C1398D" w:rsidRDefault="00C1398D" w:rsidP="00C1398D">
            <w:pPr>
              <w:spacing w:before="0" w:after="0" w:line="240" w:lineRule="auto"/>
              <w:rPr>
                <w:rFonts w:eastAsia="Times New Roman"/>
                <w:kern w:val="0"/>
                <w:sz w:val="24"/>
                <w:szCs w:val="24"/>
                <w14:ligatures w14:val="none"/>
              </w:rPr>
            </w:pPr>
            <w:r w:rsidRPr="00C1398D">
              <w:rPr>
                <w:rFonts w:eastAsia="Times New Roman"/>
                <w:kern w:val="0"/>
                <w:sz w:val="24"/>
                <w:szCs w:val="24"/>
                <w14:ligatures w14:val="none"/>
              </w:rPr>
              <w:t>Nói lại bằng lời: vì sao endorsement ảnh hưởng báo cáo policy</w:t>
            </w:r>
          </w:p>
        </w:tc>
      </w:tr>
    </w:tbl>
    <w:p w14:paraId="7F3F6E39" w14:textId="77777777" w:rsidR="00C1398D" w:rsidRPr="00C1398D" w:rsidRDefault="00C1398D" w:rsidP="00C1398D">
      <w:pPr>
        <w:spacing w:before="100" w:beforeAutospacing="1" w:after="100" w:afterAutospacing="1" w:line="240" w:lineRule="auto"/>
        <w:rPr>
          <w:rFonts w:eastAsia="Times New Roman"/>
          <w:kern w:val="0"/>
          <w:sz w:val="24"/>
          <w:szCs w:val="24"/>
          <w14:ligatures w14:val="none"/>
        </w:rPr>
      </w:pPr>
      <w:r w:rsidRPr="00C1398D">
        <w:rPr>
          <w:rFonts w:eastAsia="Times New Roman"/>
          <w:b/>
          <w:bCs/>
          <w:kern w:val="0"/>
          <w:sz w:val="24"/>
          <w:szCs w:val="24"/>
          <w14:ligatures w14:val="none"/>
        </w:rPr>
        <w:t>Dấu Hiệu Bạn Đã Hiểu Đúng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013"/>
        <w:gridCol w:w="6347"/>
      </w:tblGrid>
      <w:tr w:rsidR="00C1398D" w:rsidRPr="00C1398D" w14:paraId="30E5CC46" w14:textId="77777777">
        <w:trPr>
          <w:tblHeader/>
          <w:tblCellSpacing w:w="15" w:type="dxa"/>
        </w:trPr>
        <w:tc>
          <w:tcPr>
            <w:tcW w:w="0" w:type="auto"/>
            <w:vAlign w:val="center"/>
            <w:hideMark/>
          </w:tcPr>
          <w:p w14:paraId="3F748AE0" w14:textId="77777777" w:rsidR="00C1398D" w:rsidRPr="00C1398D" w:rsidRDefault="00C1398D" w:rsidP="00C1398D">
            <w:pPr>
              <w:spacing w:before="0" w:after="0" w:line="240" w:lineRule="auto"/>
              <w:jc w:val="center"/>
              <w:rPr>
                <w:rFonts w:eastAsia="Times New Roman"/>
                <w:b/>
                <w:bCs/>
                <w:kern w:val="0"/>
                <w:sz w:val="24"/>
                <w:szCs w:val="24"/>
                <w14:ligatures w14:val="none"/>
              </w:rPr>
            </w:pPr>
            <w:r w:rsidRPr="00C1398D">
              <w:rPr>
                <w:rFonts w:eastAsia="Times New Roman"/>
                <w:b/>
                <w:bCs/>
                <w:kern w:val="0"/>
                <w:sz w:val="24"/>
                <w:szCs w:val="24"/>
                <w14:ligatures w14:val="none"/>
              </w:rPr>
              <w:t>Dấu hiệu</w:t>
            </w:r>
          </w:p>
        </w:tc>
        <w:tc>
          <w:tcPr>
            <w:tcW w:w="0" w:type="auto"/>
            <w:vAlign w:val="center"/>
            <w:hideMark/>
          </w:tcPr>
          <w:p w14:paraId="75008B1D" w14:textId="77777777" w:rsidR="00C1398D" w:rsidRPr="00C1398D" w:rsidRDefault="00C1398D" w:rsidP="00C1398D">
            <w:pPr>
              <w:spacing w:before="0" w:after="0" w:line="240" w:lineRule="auto"/>
              <w:jc w:val="center"/>
              <w:rPr>
                <w:rFonts w:eastAsia="Times New Roman"/>
                <w:b/>
                <w:bCs/>
                <w:kern w:val="0"/>
                <w:sz w:val="24"/>
                <w:szCs w:val="24"/>
                <w14:ligatures w14:val="none"/>
              </w:rPr>
            </w:pPr>
            <w:r w:rsidRPr="00C1398D">
              <w:rPr>
                <w:rFonts w:eastAsia="Times New Roman"/>
                <w:b/>
                <w:bCs/>
                <w:kern w:val="0"/>
                <w:sz w:val="24"/>
                <w:szCs w:val="24"/>
                <w14:ligatures w14:val="none"/>
              </w:rPr>
              <w:t>Bạn làm được</w:t>
            </w:r>
          </w:p>
        </w:tc>
      </w:tr>
      <w:tr w:rsidR="00C1398D" w:rsidRPr="00C1398D" w14:paraId="6BEDFF32" w14:textId="77777777">
        <w:trPr>
          <w:tblCellSpacing w:w="15" w:type="dxa"/>
        </w:trPr>
        <w:tc>
          <w:tcPr>
            <w:tcW w:w="0" w:type="auto"/>
            <w:vAlign w:val="center"/>
            <w:hideMark/>
          </w:tcPr>
          <w:p w14:paraId="7ADA7344" w14:textId="77777777" w:rsidR="00C1398D" w:rsidRPr="00C1398D" w:rsidRDefault="00C1398D" w:rsidP="00C1398D">
            <w:pPr>
              <w:spacing w:before="0" w:after="0" w:line="240" w:lineRule="auto"/>
              <w:rPr>
                <w:rFonts w:eastAsia="Times New Roman"/>
                <w:kern w:val="0"/>
                <w:sz w:val="24"/>
                <w:szCs w:val="24"/>
                <w14:ligatures w14:val="none"/>
              </w:rPr>
            </w:pPr>
            <w:r w:rsidRPr="00C1398D">
              <w:rPr>
                <w:rFonts w:eastAsia="Times New Roman"/>
                <w:kern w:val="0"/>
                <w:sz w:val="24"/>
                <w:szCs w:val="24"/>
                <w14:ligatures w14:val="none"/>
              </w:rPr>
              <w:t>Không xem endorsement là policy mới</w:t>
            </w:r>
          </w:p>
        </w:tc>
        <w:tc>
          <w:tcPr>
            <w:tcW w:w="0" w:type="auto"/>
            <w:vAlign w:val="center"/>
            <w:hideMark/>
          </w:tcPr>
          <w:p w14:paraId="2984EFBD" w14:textId="77777777" w:rsidR="00C1398D" w:rsidRPr="00C1398D" w:rsidRDefault="00C1398D" w:rsidP="00C1398D">
            <w:pPr>
              <w:spacing w:before="0" w:after="0" w:line="240" w:lineRule="auto"/>
              <w:rPr>
                <w:rFonts w:eastAsia="Times New Roman"/>
                <w:kern w:val="0"/>
                <w:sz w:val="24"/>
                <w:szCs w:val="24"/>
                <w14:ligatures w14:val="none"/>
              </w:rPr>
            </w:pPr>
            <w:r w:rsidRPr="00C1398D">
              <w:rPr>
                <w:rFonts w:eastAsia="Times New Roman"/>
                <w:kern w:val="0"/>
                <w:sz w:val="24"/>
                <w:szCs w:val="24"/>
                <w14:ligatures w14:val="none"/>
              </w:rPr>
              <w:t>Biết endorsement là thay đổi trên policy hiện có</w:t>
            </w:r>
          </w:p>
        </w:tc>
      </w:tr>
      <w:tr w:rsidR="00C1398D" w:rsidRPr="00C1398D" w14:paraId="6AC3B807" w14:textId="77777777">
        <w:trPr>
          <w:tblCellSpacing w:w="15" w:type="dxa"/>
        </w:trPr>
        <w:tc>
          <w:tcPr>
            <w:tcW w:w="0" w:type="auto"/>
            <w:vAlign w:val="center"/>
            <w:hideMark/>
          </w:tcPr>
          <w:p w14:paraId="246423B1" w14:textId="77777777" w:rsidR="00C1398D" w:rsidRPr="00C1398D" w:rsidRDefault="00C1398D" w:rsidP="00C1398D">
            <w:pPr>
              <w:spacing w:before="0" w:after="0" w:line="240" w:lineRule="auto"/>
              <w:rPr>
                <w:rFonts w:eastAsia="Times New Roman"/>
                <w:kern w:val="0"/>
                <w:sz w:val="24"/>
                <w:szCs w:val="24"/>
                <w14:ligatures w14:val="none"/>
              </w:rPr>
            </w:pPr>
            <w:r w:rsidRPr="00C1398D">
              <w:rPr>
                <w:rFonts w:eastAsia="Times New Roman"/>
                <w:kern w:val="0"/>
                <w:sz w:val="24"/>
                <w:szCs w:val="24"/>
                <w14:ligatures w14:val="none"/>
              </w:rPr>
              <w:t>Hiểu vì sao có sync riêng</w:t>
            </w:r>
          </w:p>
        </w:tc>
        <w:tc>
          <w:tcPr>
            <w:tcW w:w="0" w:type="auto"/>
            <w:vAlign w:val="center"/>
            <w:hideMark/>
          </w:tcPr>
          <w:p w14:paraId="30BA00F6" w14:textId="77777777" w:rsidR="00C1398D" w:rsidRPr="00C1398D" w:rsidRDefault="00C1398D" w:rsidP="00C1398D">
            <w:pPr>
              <w:spacing w:before="0" w:after="0" w:line="240" w:lineRule="auto"/>
              <w:rPr>
                <w:rFonts w:eastAsia="Times New Roman"/>
                <w:kern w:val="0"/>
                <w:sz w:val="24"/>
                <w:szCs w:val="24"/>
                <w14:ligatures w14:val="none"/>
              </w:rPr>
            </w:pPr>
            <w:r w:rsidRPr="00C1398D">
              <w:rPr>
                <w:rFonts w:eastAsia="Times New Roman"/>
                <w:kern w:val="0"/>
                <w:sz w:val="24"/>
                <w:szCs w:val="24"/>
                <w14:ligatures w14:val="none"/>
              </w:rPr>
              <w:t>Dữ liệu thay đổi hợp đồng có source/table riêng</w:t>
            </w:r>
          </w:p>
        </w:tc>
      </w:tr>
      <w:tr w:rsidR="00C1398D" w:rsidRPr="00C1398D" w14:paraId="7417A9DD" w14:textId="77777777">
        <w:trPr>
          <w:tblCellSpacing w:w="15" w:type="dxa"/>
        </w:trPr>
        <w:tc>
          <w:tcPr>
            <w:tcW w:w="0" w:type="auto"/>
            <w:vAlign w:val="center"/>
            <w:hideMark/>
          </w:tcPr>
          <w:p w14:paraId="7177DC80" w14:textId="77777777" w:rsidR="00C1398D" w:rsidRPr="00C1398D" w:rsidRDefault="00C1398D" w:rsidP="00C1398D">
            <w:pPr>
              <w:spacing w:before="0" w:after="0" w:line="240" w:lineRule="auto"/>
              <w:rPr>
                <w:rFonts w:eastAsia="Times New Roman"/>
                <w:kern w:val="0"/>
                <w:sz w:val="24"/>
                <w:szCs w:val="24"/>
                <w14:ligatures w14:val="none"/>
              </w:rPr>
            </w:pPr>
            <w:r w:rsidRPr="00C1398D">
              <w:rPr>
                <w:rFonts w:eastAsia="Times New Roman"/>
                <w:kern w:val="0"/>
                <w:sz w:val="24"/>
                <w:szCs w:val="24"/>
                <w14:ligatures w14:val="none"/>
              </w:rPr>
              <w:t>Biết policy phải refresh</w:t>
            </w:r>
          </w:p>
        </w:tc>
        <w:tc>
          <w:tcPr>
            <w:tcW w:w="0" w:type="auto"/>
            <w:vAlign w:val="center"/>
            <w:hideMark/>
          </w:tcPr>
          <w:p w14:paraId="1E531349" w14:textId="77777777" w:rsidR="00C1398D" w:rsidRPr="00C1398D" w:rsidRDefault="00C1398D" w:rsidP="00C1398D">
            <w:pPr>
              <w:spacing w:before="0" w:after="0" w:line="240" w:lineRule="auto"/>
              <w:rPr>
                <w:rFonts w:eastAsia="Times New Roman"/>
                <w:kern w:val="0"/>
                <w:sz w:val="24"/>
                <w:szCs w:val="24"/>
                <w14:ligatures w14:val="none"/>
              </w:rPr>
            </w:pPr>
            <w:r w:rsidRPr="00C1398D">
              <w:rPr>
                <w:rFonts w:eastAsia="Times New Roman"/>
                <w:kern w:val="0"/>
                <w:sz w:val="24"/>
                <w:szCs w:val="24"/>
                <w14:ligatures w14:val="none"/>
              </w:rPr>
              <w:t>Endorsement đúng nhưng policy report chưa refresh thì Superset vẫn có thể sai</w:t>
            </w:r>
          </w:p>
        </w:tc>
      </w:tr>
      <w:tr w:rsidR="00C1398D" w:rsidRPr="00C1398D" w14:paraId="523DFDDC" w14:textId="77777777">
        <w:trPr>
          <w:tblCellSpacing w:w="15" w:type="dxa"/>
        </w:trPr>
        <w:tc>
          <w:tcPr>
            <w:tcW w:w="0" w:type="auto"/>
            <w:vAlign w:val="center"/>
            <w:hideMark/>
          </w:tcPr>
          <w:p w14:paraId="4ADC7507" w14:textId="77777777" w:rsidR="00C1398D" w:rsidRPr="00C1398D" w:rsidRDefault="00C1398D" w:rsidP="00C1398D">
            <w:pPr>
              <w:spacing w:before="0" w:after="0" w:line="240" w:lineRule="auto"/>
              <w:rPr>
                <w:rFonts w:eastAsia="Times New Roman"/>
                <w:kern w:val="0"/>
                <w:sz w:val="24"/>
                <w:szCs w:val="24"/>
                <w14:ligatures w14:val="none"/>
              </w:rPr>
            </w:pPr>
            <w:r w:rsidRPr="00C1398D">
              <w:rPr>
                <w:rFonts w:eastAsia="Times New Roman"/>
                <w:kern w:val="0"/>
                <w:sz w:val="24"/>
                <w:szCs w:val="24"/>
                <w14:ligatures w14:val="none"/>
              </w:rPr>
              <w:t>Biết debug theo lớp</w:t>
            </w:r>
          </w:p>
        </w:tc>
        <w:tc>
          <w:tcPr>
            <w:tcW w:w="0" w:type="auto"/>
            <w:vAlign w:val="center"/>
            <w:hideMark/>
          </w:tcPr>
          <w:p w14:paraId="06825D32" w14:textId="77777777" w:rsidR="00C1398D" w:rsidRPr="00C1398D" w:rsidRDefault="00C1398D" w:rsidP="00C1398D">
            <w:pPr>
              <w:spacing w:before="0" w:after="0" w:line="240" w:lineRule="auto"/>
              <w:rPr>
                <w:rFonts w:eastAsia="Times New Roman"/>
                <w:kern w:val="0"/>
                <w:sz w:val="24"/>
                <w:szCs w:val="24"/>
                <w14:ligatures w14:val="none"/>
              </w:rPr>
            </w:pPr>
            <w:r w:rsidRPr="00C1398D">
              <w:rPr>
                <w:rFonts w:ascii="Courier New" w:eastAsia="Times New Roman" w:hAnsi="Courier New" w:cs="Courier New"/>
                <w:kern w:val="0"/>
                <w:sz w:val="20"/>
                <w:szCs w:val="20"/>
                <w14:ligatures w14:val="none"/>
              </w:rPr>
              <w:t>dm_core.endorsement</w:t>
            </w:r>
            <w:r w:rsidRPr="00C1398D">
              <w:rPr>
                <w:rFonts w:eastAsia="Times New Roman"/>
                <w:kern w:val="0"/>
                <w:sz w:val="24"/>
                <w:szCs w:val="24"/>
                <w14:ligatures w14:val="none"/>
              </w:rPr>
              <w:t xml:space="preserve"> trước, rồi </w:t>
            </w:r>
            <w:r w:rsidRPr="00C1398D">
              <w:rPr>
                <w:rFonts w:ascii="Courier New" w:eastAsia="Times New Roman" w:hAnsi="Courier New" w:cs="Courier New"/>
                <w:kern w:val="0"/>
                <w:sz w:val="20"/>
                <w:szCs w:val="20"/>
                <w14:ligatures w14:val="none"/>
              </w:rPr>
              <w:t>dm_core.policy_insured_object</w:t>
            </w:r>
          </w:p>
        </w:tc>
      </w:tr>
      <w:tr w:rsidR="00C1398D" w:rsidRPr="00C1398D" w14:paraId="3030B986" w14:textId="77777777">
        <w:trPr>
          <w:tblCellSpacing w:w="15" w:type="dxa"/>
        </w:trPr>
        <w:tc>
          <w:tcPr>
            <w:tcW w:w="0" w:type="auto"/>
            <w:vAlign w:val="center"/>
            <w:hideMark/>
          </w:tcPr>
          <w:p w14:paraId="2F40D1B1" w14:textId="77777777" w:rsidR="00C1398D" w:rsidRPr="00C1398D" w:rsidRDefault="00C1398D" w:rsidP="00C1398D">
            <w:pPr>
              <w:spacing w:before="0" w:after="0" w:line="240" w:lineRule="auto"/>
              <w:rPr>
                <w:rFonts w:eastAsia="Times New Roman"/>
                <w:kern w:val="0"/>
                <w:sz w:val="24"/>
                <w:szCs w:val="24"/>
                <w14:ligatures w14:val="none"/>
              </w:rPr>
            </w:pPr>
            <w:r w:rsidRPr="00C1398D">
              <w:rPr>
                <w:rFonts w:eastAsia="Times New Roman"/>
                <w:kern w:val="0"/>
                <w:sz w:val="24"/>
                <w:szCs w:val="24"/>
                <w14:ligatures w14:val="none"/>
              </w:rPr>
              <w:t>Biết chọn endpoint</w:t>
            </w:r>
          </w:p>
        </w:tc>
        <w:tc>
          <w:tcPr>
            <w:tcW w:w="0" w:type="auto"/>
            <w:vAlign w:val="center"/>
            <w:hideMark/>
          </w:tcPr>
          <w:p w14:paraId="64B934F0" w14:textId="77777777" w:rsidR="00C1398D" w:rsidRPr="00C1398D" w:rsidRDefault="00C1398D" w:rsidP="00C1398D">
            <w:pPr>
              <w:spacing w:before="0" w:after="0" w:line="240" w:lineRule="auto"/>
              <w:rPr>
                <w:rFonts w:eastAsia="Times New Roman"/>
                <w:kern w:val="0"/>
                <w:sz w:val="24"/>
                <w:szCs w:val="24"/>
                <w14:ligatures w14:val="none"/>
              </w:rPr>
            </w:pPr>
            <w:r w:rsidRPr="00C1398D">
              <w:rPr>
                <w:rFonts w:eastAsia="Times New Roman"/>
                <w:kern w:val="0"/>
                <w:sz w:val="24"/>
                <w:szCs w:val="24"/>
                <w14:ligatures w14:val="none"/>
              </w:rPr>
              <w:t xml:space="preserve">Sai vài policy thì dùng </w:t>
            </w:r>
            <w:r w:rsidRPr="00C1398D">
              <w:rPr>
                <w:rFonts w:ascii="Courier New" w:eastAsia="Times New Roman" w:hAnsi="Courier New" w:cs="Courier New"/>
                <w:kern w:val="0"/>
                <w:sz w:val="20"/>
                <w:szCs w:val="20"/>
                <w14:ligatures w14:val="none"/>
              </w:rPr>
              <w:t>sync-by-policy-codes</w:t>
            </w:r>
            <w:r w:rsidRPr="00C1398D">
              <w:rPr>
                <w:rFonts w:eastAsia="Times New Roman"/>
                <w:kern w:val="0"/>
                <w:sz w:val="24"/>
                <w:szCs w:val="24"/>
                <w14:ligatures w14:val="none"/>
              </w:rPr>
              <w:t>, không full resync</w:t>
            </w:r>
          </w:p>
        </w:tc>
      </w:tr>
      <w:tr w:rsidR="00C1398D" w:rsidRPr="00C1398D" w14:paraId="233608E8" w14:textId="77777777">
        <w:trPr>
          <w:tblCellSpacing w:w="15" w:type="dxa"/>
        </w:trPr>
        <w:tc>
          <w:tcPr>
            <w:tcW w:w="0" w:type="auto"/>
            <w:vAlign w:val="center"/>
            <w:hideMark/>
          </w:tcPr>
          <w:p w14:paraId="584A1774" w14:textId="77777777" w:rsidR="00C1398D" w:rsidRPr="00C1398D" w:rsidRDefault="00C1398D" w:rsidP="00C1398D">
            <w:pPr>
              <w:spacing w:before="0" w:after="0" w:line="240" w:lineRule="auto"/>
              <w:rPr>
                <w:rFonts w:eastAsia="Times New Roman"/>
                <w:kern w:val="0"/>
                <w:sz w:val="24"/>
                <w:szCs w:val="24"/>
                <w14:ligatures w14:val="none"/>
              </w:rPr>
            </w:pPr>
            <w:r w:rsidRPr="00C1398D">
              <w:rPr>
                <w:rFonts w:eastAsia="Times New Roman"/>
                <w:kern w:val="0"/>
                <w:sz w:val="24"/>
                <w:szCs w:val="24"/>
                <w14:ligatures w14:val="none"/>
              </w:rPr>
              <w:t>Biết hỏi BA</w:t>
            </w:r>
          </w:p>
        </w:tc>
        <w:tc>
          <w:tcPr>
            <w:tcW w:w="0" w:type="auto"/>
            <w:vAlign w:val="center"/>
            <w:hideMark/>
          </w:tcPr>
          <w:p w14:paraId="2D72ABD0" w14:textId="77777777" w:rsidR="00C1398D" w:rsidRPr="00C1398D" w:rsidRDefault="00C1398D" w:rsidP="00C1398D">
            <w:pPr>
              <w:spacing w:before="0" w:after="0" w:line="240" w:lineRule="auto"/>
              <w:rPr>
                <w:rFonts w:eastAsia="Times New Roman"/>
                <w:kern w:val="0"/>
                <w:sz w:val="24"/>
                <w:szCs w:val="24"/>
                <w14:ligatures w14:val="none"/>
              </w:rPr>
            </w:pPr>
            <w:r w:rsidRPr="00C1398D">
              <w:rPr>
                <w:rFonts w:eastAsia="Times New Roman"/>
                <w:kern w:val="0"/>
                <w:sz w:val="24"/>
                <w:szCs w:val="24"/>
                <w14:ligatures w14:val="none"/>
              </w:rPr>
              <w:t>“Report có lấy endorsement pending hay chỉ approved?”</w:t>
            </w:r>
          </w:p>
        </w:tc>
      </w:tr>
    </w:tbl>
    <w:p w14:paraId="6B00648D" w14:textId="77777777" w:rsidR="00C1398D" w:rsidRPr="00C1398D" w:rsidRDefault="00C1398D" w:rsidP="00C1398D">
      <w:pPr>
        <w:spacing w:before="100" w:beforeAutospacing="1" w:after="100" w:afterAutospacing="1" w:line="240" w:lineRule="auto"/>
        <w:rPr>
          <w:rFonts w:eastAsia="Times New Roman"/>
          <w:kern w:val="0"/>
          <w:sz w:val="24"/>
          <w:szCs w:val="24"/>
          <w14:ligatures w14:val="none"/>
        </w:rPr>
      </w:pPr>
      <w:r w:rsidRPr="00C1398D">
        <w:rPr>
          <w:rFonts w:eastAsia="Times New Roman"/>
          <w:b/>
          <w:bCs/>
          <w:kern w:val="0"/>
          <w:sz w:val="24"/>
          <w:szCs w:val="24"/>
          <w14:ligatures w14:val="none"/>
        </w:rPr>
        <w:t>Kết Luận Buổi 6</w:t>
      </w:r>
    </w:p>
    <w:p w14:paraId="091E5EE0" w14:textId="77777777" w:rsidR="00C1398D" w:rsidRPr="00C1398D" w:rsidRDefault="00C1398D" w:rsidP="00C1398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C1398D">
        <w:rPr>
          <w:rFonts w:ascii="Courier New" w:eastAsia="Times New Roman" w:hAnsi="Courier New" w:cs="Courier New"/>
          <w:kern w:val="0"/>
          <w:sz w:val="20"/>
          <w:szCs w:val="20"/>
          <w14:ligatures w14:val="none"/>
        </w:rPr>
        <w:t>Policy sync tạo dữ liệu hợp đồng cho report.</w:t>
      </w:r>
    </w:p>
    <w:p w14:paraId="6D2A6F58" w14:textId="77777777" w:rsidR="00C1398D" w:rsidRPr="00C1398D" w:rsidRDefault="00C1398D" w:rsidP="00C1398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C1398D">
        <w:rPr>
          <w:rFonts w:ascii="Courier New" w:eastAsia="Times New Roman" w:hAnsi="Courier New" w:cs="Courier New"/>
          <w:kern w:val="0"/>
          <w:sz w:val="20"/>
          <w:szCs w:val="20"/>
          <w14:ligatures w14:val="none"/>
        </w:rPr>
        <w:t>Endorsement sync tạo dữ liệu thay đổi hợp đồng.</w:t>
      </w:r>
    </w:p>
    <w:p w14:paraId="0FFE771C" w14:textId="77777777" w:rsidR="00C1398D" w:rsidRPr="00C1398D" w:rsidRDefault="00C1398D" w:rsidP="00C1398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C1398D">
        <w:rPr>
          <w:rFonts w:ascii="Courier New" w:eastAsia="Times New Roman" w:hAnsi="Courier New" w:cs="Courier New"/>
          <w:kern w:val="0"/>
          <w:sz w:val="20"/>
          <w:szCs w:val="20"/>
          <w14:ligatures w14:val="none"/>
        </w:rPr>
        <w:t>Endorsement sync xong phải refresh policy liên quan.</w:t>
      </w:r>
    </w:p>
    <w:p w14:paraId="302C35A1" w14:textId="77777777" w:rsidR="00C1398D" w:rsidRPr="00C1398D" w:rsidRDefault="00C1398D" w:rsidP="00C1398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C1398D">
        <w:rPr>
          <w:rFonts w:ascii="Courier New" w:eastAsia="Times New Roman" w:hAnsi="Courier New" w:cs="Courier New"/>
          <w:kern w:val="0"/>
          <w:sz w:val="20"/>
          <w:szCs w:val="20"/>
          <w14:ligatures w14:val="none"/>
        </w:rPr>
        <w:t>Superset chỉ đúng khi cả dm_core.endorsement và dm_core.policy* đều đúng.</w:t>
      </w:r>
    </w:p>
    <w:p w14:paraId="2B122DC4" w14:textId="77777777" w:rsidR="00C1398D" w:rsidRPr="00C1398D" w:rsidRDefault="00C1398D" w:rsidP="00C1398D">
      <w:pPr>
        <w:spacing w:before="100" w:beforeAutospacing="1" w:after="100" w:afterAutospacing="1" w:line="240" w:lineRule="auto"/>
        <w:rPr>
          <w:rFonts w:eastAsia="Times New Roman"/>
          <w:kern w:val="0"/>
          <w:sz w:val="24"/>
          <w:szCs w:val="24"/>
          <w14:ligatures w14:val="none"/>
        </w:rPr>
      </w:pPr>
      <w:r w:rsidRPr="00C1398D">
        <w:rPr>
          <w:rFonts w:eastAsia="Times New Roman"/>
          <w:kern w:val="0"/>
          <w:sz w:val="24"/>
          <w:szCs w:val="24"/>
          <w14:ligatures w14:val="none"/>
        </w:rPr>
        <w:t>Buổi này giúp bạn hiểu phần “dữ liệu động” của báo cáo bảo hiểm: hợp đồng không đứng yên, endorsement làm thay đổi cách report nhìn thấy hợp đồng theo thời gian.</w:t>
      </w:r>
    </w:p>
    <w:p w14:paraId="1C212863" w14:textId="77777777" w:rsidR="00C1398D" w:rsidRDefault="00C1398D" w:rsidP="00C1398D"/>
    <w:p w14:paraId="0C27716F" w14:textId="0CBA2442" w:rsidR="00996585" w:rsidRDefault="00B457F7" w:rsidP="00E9752E">
      <w:pPr>
        <w:keepNext/>
        <w:keepLines/>
        <w:numPr>
          <w:ilvl w:val="0"/>
          <w:numId w:val="4"/>
        </w:numPr>
        <w:spacing w:before="40" w:after="0"/>
        <w:ind w:left="924" w:hanging="357"/>
        <w:outlineLvl w:val="3"/>
        <w:rPr>
          <w:rFonts w:eastAsia="Times New Roman" w:cstheme="majorBidi"/>
          <w:i/>
          <w:iCs/>
          <w:color w:val="2F5496" w:themeColor="accent1" w:themeShade="BF"/>
        </w:rPr>
      </w:pPr>
      <w:r w:rsidRPr="00B457F7">
        <w:rPr>
          <w:rFonts w:eastAsia="Times New Roman" w:cstheme="majorBidi"/>
          <w:i/>
          <w:iCs/>
          <w:color w:val="2F5496" w:themeColor="accent1" w:themeShade="BF"/>
        </w:rPr>
        <w:lastRenderedPageBreak/>
        <w:t>Triển khai nội dung chi tiết cho  giai đoạn</w:t>
      </w:r>
      <w:r w:rsidR="008536A2">
        <w:rPr>
          <w:rFonts w:eastAsia="Times New Roman" w:cstheme="majorBidi"/>
          <w:i/>
          <w:iCs/>
          <w:color w:val="2F5496" w:themeColor="accent1" w:themeShade="BF"/>
        </w:rPr>
        <w:t xml:space="preserve"> </w:t>
      </w:r>
      <w:r w:rsidR="008536A2" w:rsidRPr="00BA3DE3">
        <w:rPr>
          <w:rFonts w:eastAsia="Times New Roman"/>
          <w:kern w:val="0"/>
          <w:sz w:val="24"/>
          <w:szCs w:val="24"/>
          <w14:ligatures w14:val="none"/>
        </w:rPr>
        <w:t xml:space="preserve">4. </w:t>
      </w:r>
      <w:r w:rsidR="00996585" w:rsidRPr="00BA3DE3">
        <w:rPr>
          <w:rFonts w:eastAsia="Times New Roman"/>
          <w:kern w:val="0"/>
          <w:sz w:val="24"/>
          <w:szCs w:val="24"/>
          <w14:ligatures w14:val="none"/>
        </w:rPr>
        <w:t>ETL/sync</w:t>
      </w:r>
      <w:r w:rsidR="00996585" w:rsidRPr="00B457F7">
        <w:rPr>
          <w:rFonts w:eastAsia="Times New Roman" w:cstheme="majorBidi"/>
          <w:i/>
          <w:iCs/>
          <w:color w:val="2F5496" w:themeColor="accent1" w:themeShade="BF"/>
        </w:rPr>
        <w:t xml:space="preserve"> </w:t>
      </w:r>
      <w:r w:rsidRPr="00B457F7">
        <w:rPr>
          <w:rFonts w:eastAsia="Times New Roman" w:cstheme="majorBidi"/>
          <w:i/>
          <w:iCs/>
          <w:color w:val="2F5496" w:themeColor="accent1" w:themeShade="BF"/>
        </w:rPr>
        <w:t xml:space="preserve">-  buổi </w:t>
      </w:r>
      <w:r w:rsidR="00996585">
        <w:rPr>
          <w:rFonts w:eastAsia="Times New Roman" w:cstheme="majorBidi"/>
          <w:i/>
          <w:iCs/>
          <w:color w:val="2F5496" w:themeColor="accent1" w:themeShade="BF"/>
        </w:rPr>
        <w:t>7</w:t>
      </w:r>
    </w:p>
    <w:p w14:paraId="528E7AF4" w14:textId="77777777" w:rsidR="00244A17" w:rsidRPr="00244A17" w:rsidRDefault="00244A17" w:rsidP="00244A17">
      <w:pPr>
        <w:spacing w:before="100" w:beforeAutospacing="1" w:after="100" w:afterAutospacing="1" w:line="240" w:lineRule="auto"/>
        <w:rPr>
          <w:rFonts w:eastAsia="Times New Roman"/>
          <w:kern w:val="0"/>
          <w:sz w:val="24"/>
          <w:szCs w:val="24"/>
          <w14:ligatures w14:val="none"/>
        </w:rPr>
      </w:pPr>
      <w:r w:rsidRPr="00244A17">
        <w:rPr>
          <w:rFonts w:eastAsia="Times New Roman"/>
          <w:b/>
          <w:bCs/>
          <w:kern w:val="0"/>
          <w:sz w:val="24"/>
          <w:szCs w:val="24"/>
          <w14:ligatures w14:val="none"/>
        </w:rPr>
        <w:t>Giai đoạn 4 - ETL/Sync - Buổi 7: Debug &amp; Vận Hành ETL</w:t>
      </w:r>
    </w:p>
    <w:p w14:paraId="3F0FB4EA" w14:textId="77777777" w:rsidR="00244A17" w:rsidRPr="00244A17" w:rsidRDefault="00244A17" w:rsidP="00244A17">
      <w:pPr>
        <w:spacing w:before="100" w:beforeAutospacing="1" w:after="100" w:afterAutospacing="1" w:line="240" w:lineRule="auto"/>
        <w:rPr>
          <w:rFonts w:eastAsia="Times New Roman"/>
          <w:kern w:val="0"/>
          <w:sz w:val="24"/>
          <w:szCs w:val="24"/>
          <w14:ligatures w14:val="none"/>
        </w:rPr>
      </w:pPr>
      <w:r w:rsidRPr="00244A17">
        <w:rPr>
          <w:rFonts w:eastAsia="Times New Roman"/>
          <w:kern w:val="0"/>
          <w:sz w:val="24"/>
          <w:szCs w:val="24"/>
          <w14:ligatures w14:val="none"/>
        </w:rPr>
        <w:t>Mục tiêu buổi 7: khi dashboard sai/thiếu/chậm dữ liệu, bạn biết kiểm tra theo checklist, xác định lỗi nằm ở source, sync job, report table, Superset hay FE.</w:t>
      </w:r>
    </w:p>
    <w:p w14:paraId="589C396B" w14:textId="77777777" w:rsidR="00244A17" w:rsidRPr="00244A17" w:rsidRDefault="00244A17" w:rsidP="00244A17">
      <w:pPr>
        <w:spacing w:before="100" w:beforeAutospacing="1" w:after="100" w:afterAutospacing="1" w:line="240" w:lineRule="auto"/>
        <w:rPr>
          <w:rFonts w:eastAsia="Times New Roman"/>
          <w:kern w:val="0"/>
          <w:sz w:val="24"/>
          <w:szCs w:val="24"/>
          <w14:ligatures w14:val="none"/>
        </w:rPr>
      </w:pPr>
      <w:r w:rsidRPr="00244A17">
        <w:rPr>
          <w:rFonts w:eastAsia="Times New Roman"/>
          <w:b/>
          <w:bCs/>
          <w:kern w:val="0"/>
          <w:sz w:val="24"/>
          <w:szCs w:val="24"/>
          <w14:ligatures w14:val="none"/>
        </w:rPr>
        <w:t>Mental Model Debug</w:t>
      </w:r>
    </w:p>
    <w:p w14:paraId="7C53917D" w14:textId="77777777" w:rsidR="00244A17" w:rsidRPr="00244A17" w:rsidRDefault="00244A17" w:rsidP="00244A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244A17">
        <w:rPr>
          <w:rFonts w:ascii="Courier New" w:eastAsia="Times New Roman" w:hAnsi="Courier New" w:cs="Courier New"/>
          <w:kern w:val="0"/>
          <w:sz w:val="20"/>
          <w:szCs w:val="20"/>
          <w14:ligatures w14:val="none"/>
        </w:rPr>
        <w:t>User thấy report sai</w:t>
      </w:r>
    </w:p>
    <w:p w14:paraId="2D015D86" w14:textId="77777777" w:rsidR="00244A17" w:rsidRPr="00244A17" w:rsidRDefault="00244A17" w:rsidP="00244A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244A17">
        <w:rPr>
          <w:rFonts w:ascii="Courier New" w:eastAsia="Times New Roman" w:hAnsi="Courier New" w:cs="Courier New"/>
          <w:kern w:val="0"/>
          <w:sz w:val="20"/>
          <w:szCs w:val="20"/>
          <w14:ligatures w14:val="none"/>
        </w:rPr>
        <w:t>→ Superset filter/dataset</w:t>
      </w:r>
    </w:p>
    <w:p w14:paraId="286DB3ED" w14:textId="77777777" w:rsidR="00244A17" w:rsidRPr="00244A17" w:rsidRDefault="00244A17" w:rsidP="00244A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244A17">
        <w:rPr>
          <w:rFonts w:ascii="Courier New" w:eastAsia="Times New Roman" w:hAnsi="Courier New" w:cs="Courier New"/>
          <w:kern w:val="0"/>
          <w:sz w:val="20"/>
          <w:szCs w:val="20"/>
          <w14:ligatures w14:val="none"/>
        </w:rPr>
        <w:t>→ dm_core report table</w:t>
      </w:r>
    </w:p>
    <w:p w14:paraId="139C4133" w14:textId="77777777" w:rsidR="00244A17" w:rsidRPr="00244A17" w:rsidRDefault="00244A17" w:rsidP="00244A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244A17">
        <w:rPr>
          <w:rFonts w:ascii="Courier New" w:eastAsia="Times New Roman" w:hAnsi="Courier New" w:cs="Courier New"/>
          <w:kern w:val="0"/>
          <w:sz w:val="20"/>
          <w:szCs w:val="20"/>
          <w14:ligatures w14:val="none"/>
        </w:rPr>
        <w:t>→ report_meta.job_run</w:t>
      </w:r>
    </w:p>
    <w:p w14:paraId="6C7DFA8C" w14:textId="77777777" w:rsidR="00244A17" w:rsidRPr="00244A17" w:rsidRDefault="00244A17" w:rsidP="00244A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244A17">
        <w:rPr>
          <w:rFonts w:ascii="Courier New" w:eastAsia="Times New Roman" w:hAnsi="Courier New" w:cs="Courier New"/>
          <w:kern w:val="0"/>
          <w:sz w:val="20"/>
          <w:szCs w:val="20"/>
          <w14:ligatures w14:val="none"/>
        </w:rPr>
        <w:t>→ report_meta.ingestion_watermark</w:t>
      </w:r>
    </w:p>
    <w:p w14:paraId="3801AF77" w14:textId="77777777" w:rsidR="00244A17" w:rsidRPr="00244A17" w:rsidRDefault="00244A17" w:rsidP="00244A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244A17">
        <w:rPr>
          <w:rFonts w:ascii="Courier New" w:eastAsia="Times New Roman" w:hAnsi="Courier New" w:cs="Courier New"/>
          <w:kern w:val="0"/>
          <w:sz w:val="20"/>
          <w:szCs w:val="20"/>
          <w14:ligatures w14:val="none"/>
        </w:rPr>
        <w:t>→ raw_core payload</w:t>
      </w:r>
    </w:p>
    <w:p w14:paraId="33B54392" w14:textId="77777777" w:rsidR="00244A17" w:rsidRPr="00244A17" w:rsidRDefault="00244A17" w:rsidP="00244A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244A17">
        <w:rPr>
          <w:rFonts w:ascii="Courier New" w:eastAsia="Times New Roman" w:hAnsi="Courier New" w:cs="Courier New"/>
          <w:kern w:val="0"/>
          <w:sz w:val="20"/>
          <w:szCs w:val="20"/>
          <w14:ligatures w14:val="none"/>
        </w:rPr>
        <w:t>→ source core_event</w:t>
      </w:r>
    </w:p>
    <w:p w14:paraId="4BEDFBA0" w14:textId="77777777" w:rsidR="00244A17" w:rsidRPr="00244A17" w:rsidRDefault="00244A17" w:rsidP="00244A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244A17">
        <w:rPr>
          <w:rFonts w:ascii="Courier New" w:eastAsia="Times New Roman" w:hAnsi="Courier New" w:cs="Courier New"/>
          <w:kern w:val="0"/>
          <w:sz w:val="20"/>
          <w:szCs w:val="20"/>
          <w14:ligatures w14:val="none"/>
        </w:rPr>
        <w:t>→ CorePolicySyncService/CoreEndorsementSyncService mapping</w:t>
      </w:r>
    </w:p>
    <w:p w14:paraId="03DAFCD3" w14:textId="77777777" w:rsidR="00244A17" w:rsidRPr="00244A17" w:rsidRDefault="00244A17" w:rsidP="00244A17">
      <w:pPr>
        <w:spacing w:before="100" w:beforeAutospacing="1" w:after="100" w:afterAutospacing="1" w:line="240" w:lineRule="auto"/>
        <w:rPr>
          <w:rFonts w:eastAsia="Times New Roman"/>
          <w:kern w:val="0"/>
          <w:sz w:val="24"/>
          <w:szCs w:val="24"/>
          <w14:ligatures w14:val="none"/>
        </w:rPr>
      </w:pPr>
      <w:r w:rsidRPr="00244A17">
        <w:rPr>
          <w:rFonts w:eastAsia="Times New Roman"/>
          <w:b/>
          <w:bCs/>
          <w:kern w:val="0"/>
          <w:sz w:val="24"/>
          <w:szCs w:val="24"/>
          <w14:ligatures w14:val="none"/>
        </w:rPr>
        <w:t>File Cần Đọc</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458"/>
        <w:gridCol w:w="1902"/>
      </w:tblGrid>
      <w:tr w:rsidR="00244A17" w:rsidRPr="00244A17" w14:paraId="7AE891CC" w14:textId="77777777">
        <w:trPr>
          <w:tblHeader/>
          <w:tblCellSpacing w:w="15" w:type="dxa"/>
        </w:trPr>
        <w:tc>
          <w:tcPr>
            <w:tcW w:w="0" w:type="auto"/>
            <w:vAlign w:val="center"/>
            <w:hideMark/>
          </w:tcPr>
          <w:p w14:paraId="0321DA03" w14:textId="77777777" w:rsidR="00244A17" w:rsidRPr="00244A17" w:rsidRDefault="00244A17" w:rsidP="00244A17">
            <w:pPr>
              <w:spacing w:before="0" w:after="0" w:line="240" w:lineRule="auto"/>
              <w:jc w:val="center"/>
              <w:rPr>
                <w:rFonts w:eastAsia="Times New Roman"/>
                <w:b/>
                <w:bCs/>
                <w:kern w:val="0"/>
                <w:sz w:val="24"/>
                <w:szCs w:val="24"/>
                <w14:ligatures w14:val="none"/>
              </w:rPr>
            </w:pPr>
            <w:r w:rsidRPr="00244A17">
              <w:rPr>
                <w:rFonts w:eastAsia="Times New Roman"/>
                <w:b/>
                <w:bCs/>
                <w:kern w:val="0"/>
                <w:sz w:val="24"/>
                <w:szCs w:val="24"/>
                <w14:ligatures w14:val="none"/>
              </w:rPr>
              <w:t>File/Class</w:t>
            </w:r>
          </w:p>
        </w:tc>
        <w:tc>
          <w:tcPr>
            <w:tcW w:w="0" w:type="auto"/>
            <w:vAlign w:val="center"/>
            <w:hideMark/>
          </w:tcPr>
          <w:p w14:paraId="44B550C6" w14:textId="77777777" w:rsidR="00244A17" w:rsidRPr="00244A17" w:rsidRDefault="00244A17" w:rsidP="00244A17">
            <w:pPr>
              <w:spacing w:before="0" w:after="0" w:line="240" w:lineRule="auto"/>
              <w:jc w:val="center"/>
              <w:rPr>
                <w:rFonts w:eastAsia="Times New Roman"/>
                <w:b/>
                <w:bCs/>
                <w:kern w:val="0"/>
                <w:sz w:val="24"/>
                <w:szCs w:val="24"/>
                <w14:ligatures w14:val="none"/>
              </w:rPr>
            </w:pPr>
            <w:r w:rsidRPr="00244A17">
              <w:rPr>
                <w:rFonts w:eastAsia="Times New Roman"/>
                <w:b/>
                <w:bCs/>
                <w:kern w:val="0"/>
                <w:sz w:val="24"/>
                <w:szCs w:val="24"/>
                <w14:ligatures w14:val="none"/>
              </w:rPr>
              <w:t>Vai trò</w:t>
            </w:r>
          </w:p>
        </w:tc>
      </w:tr>
      <w:tr w:rsidR="00244A17" w:rsidRPr="00244A17" w14:paraId="2EBD7223" w14:textId="77777777">
        <w:trPr>
          <w:tblCellSpacing w:w="15" w:type="dxa"/>
        </w:trPr>
        <w:tc>
          <w:tcPr>
            <w:tcW w:w="0" w:type="auto"/>
            <w:vAlign w:val="center"/>
            <w:hideMark/>
          </w:tcPr>
          <w:p w14:paraId="472E3618" w14:textId="77777777" w:rsidR="00244A17" w:rsidRPr="00244A17" w:rsidRDefault="00244A17" w:rsidP="00244A17">
            <w:pPr>
              <w:spacing w:before="0" w:after="0" w:line="240" w:lineRule="auto"/>
              <w:rPr>
                <w:rFonts w:eastAsia="Times New Roman"/>
                <w:kern w:val="0"/>
                <w:sz w:val="24"/>
                <w:szCs w:val="24"/>
                <w14:ligatures w14:val="none"/>
              </w:rPr>
            </w:pPr>
            <w:r w:rsidRPr="00244A17">
              <w:rPr>
                <w:rFonts w:eastAsia="Times New Roman"/>
                <w:kern w:val="0"/>
                <w:sz w:val="24"/>
                <w:szCs w:val="24"/>
                <w14:ligatures w14:val="none"/>
              </w:rPr>
              <w:t>[CorePolicySyncController.java (line 19)](D:/ALPACA/TASCO/tasco-service-workspace/workspaces/report-system/core-report-sync-service/src/main/java/com/alpaca/report/core/controller/CorePolicySyncController.java:19)</w:t>
            </w:r>
          </w:p>
        </w:tc>
        <w:tc>
          <w:tcPr>
            <w:tcW w:w="0" w:type="auto"/>
            <w:vAlign w:val="center"/>
            <w:hideMark/>
          </w:tcPr>
          <w:p w14:paraId="52DE21A4" w14:textId="77777777" w:rsidR="00244A17" w:rsidRPr="00244A17" w:rsidRDefault="00244A17" w:rsidP="00244A17">
            <w:pPr>
              <w:spacing w:before="0" w:after="0" w:line="240" w:lineRule="auto"/>
              <w:rPr>
                <w:rFonts w:eastAsia="Times New Roman"/>
                <w:kern w:val="0"/>
                <w:sz w:val="24"/>
                <w:szCs w:val="24"/>
                <w14:ligatures w14:val="none"/>
              </w:rPr>
            </w:pPr>
            <w:r w:rsidRPr="00244A17">
              <w:rPr>
                <w:rFonts w:eastAsia="Times New Roman"/>
                <w:kern w:val="0"/>
                <w:sz w:val="24"/>
                <w:szCs w:val="24"/>
                <w14:ligatures w14:val="none"/>
              </w:rPr>
              <w:t>Check/trigger policy sync</w:t>
            </w:r>
          </w:p>
        </w:tc>
      </w:tr>
      <w:tr w:rsidR="00244A17" w:rsidRPr="00244A17" w14:paraId="48E92C93" w14:textId="77777777">
        <w:trPr>
          <w:tblCellSpacing w:w="15" w:type="dxa"/>
        </w:trPr>
        <w:tc>
          <w:tcPr>
            <w:tcW w:w="0" w:type="auto"/>
            <w:vAlign w:val="center"/>
            <w:hideMark/>
          </w:tcPr>
          <w:p w14:paraId="34D06F39" w14:textId="77777777" w:rsidR="00244A17" w:rsidRPr="00244A17" w:rsidRDefault="00244A17" w:rsidP="00244A17">
            <w:pPr>
              <w:spacing w:before="0" w:after="0" w:line="240" w:lineRule="auto"/>
              <w:rPr>
                <w:rFonts w:eastAsia="Times New Roman"/>
                <w:kern w:val="0"/>
                <w:sz w:val="24"/>
                <w:szCs w:val="24"/>
                <w14:ligatures w14:val="none"/>
              </w:rPr>
            </w:pPr>
            <w:r w:rsidRPr="00244A17">
              <w:rPr>
                <w:rFonts w:eastAsia="Times New Roman"/>
                <w:kern w:val="0"/>
                <w:sz w:val="24"/>
                <w:szCs w:val="24"/>
                <w14:ligatures w14:val="none"/>
              </w:rPr>
              <w:t>[CoreEndorsementSyncController.java (line 19)](D:/ALPACA/TASCO/tasco-service-workspace/workspaces/report-system/core-report-sync-service/src/main/java/com/alpaca/report/core/controller/CoreEndorsementSyncController.java:19)</w:t>
            </w:r>
          </w:p>
        </w:tc>
        <w:tc>
          <w:tcPr>
            <w:tcW w:w="0" w:type="auto"/>
            <w:vAlign w:val="center"/>
            <w:hideMark/>
          </w:tcPr>
          <w:p w14:paraId="3B47B4A0" w14:textId="77777777" w:rsidR="00244A17" w:rsidRPr="00244A17" w:rsidRDefault="00244A17" w:rsidP="00244A17">
            <w:pPr>
              <w:spacing w:before="0" w:after="0" w:line="240" w:lineRule="auto"/>
              <w:rPr>
                <w:rFonts w:eastAsia="Times New Roman"/>
                <w:kern w:val="0"/>
                <w:sz w:val="24"/>
                <w:szCs w:val="24"/>
                <w14:ligatures w14:val="none"/>
              </w:rPr>
            </w:pPr>
            <w:r w:rsidRPr="00244A17">
              <w:rPr>
                <w:rFonts w:eastAsia="Times New Roman"/>
                <w:kern w:val="0"/>
                <w:sz w:val="24"/>
                <w:szCs w:val="24"/>
                <w14:ligatures w14:val="none"/>
              </w:rPr>
              <w:t>Check/trigger endorsement sync</w:t>
            </w:r>
          </w:p>
        </w:tc>
      </w:tr>
      <w:tr w:rsidR="00244A17" w:rsidRPr="00244A17" w14:paraId="35B9AC9B" w14:textId="77777777">
        <w:trPr>
          <w:tblCellSpacing w:w="15" w:type="dxa"/>
        </w:trPr>
        <w:tc>
          <w:tcPr>
            <w:tcW w:w="0" w:type="auto"/>
            <w:vAlign w:val="center"/>
            <w:hideMark/>
          </w:tcPr>
          <w:p w14:paraId="345FE410" w14:textId="77777777" w:rsidR="00244A17" w:rsidRPr="00244A17" w:rsidRDefault="00244A17" w:rsidP="00244A17">
            <w:pPr>
              <w:spacing w:before="0" w:after="0" w:line="240" w:lineRule="auto"/>
              <w:rPr>
                <w:rFonts w:eastAsia="Times New Roman"/>
                <w:kern w:val="0"/>
                <w:sz w:val="24"/>
                <w:szCs w:val="24"/>
                <w14:ligatures w14:val="none"/>
              </w:rPr>
            </w:pPr>
            <w:r w:rsidRPr="00244A17">
              <w:rPr>
                <w:rFonts w:eastAsia="Times New Roman"/>
                <w:kern w:val="0"/>
                <w:sz w:val="24"/>
                <w:szCs w:val="24"/>
                <w14:ligatures w14:val="none"/>
              </w:rPr>
              <w:t>[CorePolicySyncService.java (line 99)](D:/ALPACA/TASCO/tasco-service-workspace/workspaces/report-system/core-report-sync-service/src/main/java/com/alpaca/report/core/service/CorePolicySyncService.java:99)</w:t>
            </w:r>
          </w:p>
        </w:tc>
        <w:tc>
          <w:tcPr>
            <w:tcW w:w="0" w:type="auto"/>
            <w:vAlign w:val="center"/>
            <w:hideMark/>
          </w:tcPr>
          <w:p w14:paraId="5DBCF96D" w14:textId="77777777" w:rsidR="00244A17" w:rsidRPr="00244A17" w:rsidRDefault="00244A17" w:rsidP="00244A17">
            <w:pPr>
              <w:spacing w:before="0" w:after="0" w:line="240" w:lineRule="auto"/>
              <w:rPr>
                <w:rFonts w:eastAsia="Times New Roman"/>
                <w:kern w:val="0"/>
                <w:sz w:val="24"/>
                <w:szCs w:val="24"/>
                <w14:ligatures w14:val="none"/>
              </w:rPr>
            </w:pPr>
            <w:r w:rsidRPr="00244A17">
              <w:rPr>
                <w:rFonts w:eastAsia="Times New Roman"/>
                <w:kern w:val="0"/>
                <w:sz w:val="24"/>
                <w:szCs w:val="24"/>
                <w14:ligatures w14:val="none"/>
              </w:rPr>
              <w:t>Debug policy sync</w:t>
            </w:r>
          </w:p>
        </w:tc>
      </w:tr>
      <w:tr w:rsidR="00244A17" w:rsidRPr="00244A17" w14:paraId="1B1317E4" w14:textId="77777777">
        <w:trPr>
          <w:tblCellSpacing w:w="15" w:type="dxa"/>
        </w:trPr>
        <w:tc>
          <w:tcPr>
            <w:tcW w:w="0" w:type="auto"/>
            <w:vAlign w:val="center"/>
            <w:hideMark/>
          </w:tcPr>
          <w:p w14:paraId="2F1F8044" w14:textId="77777777" w:rsidR="00244A17" w:rsidRPr="00244A17" w:rsidRDefault="00244A17" w:rsidP="00244A17">
            <w:pPr>
              <w:spacing w:before="0" w:after="0" w:line="240" w:lineRule="auto"/>
              <w:rPr>
                <w:rFonts w:eastAsia="Times New Roman"/>
                <w:kern w:val="0"/>
                <w:sz w:val="24"/>
                <w:szCs w:val="24"/>
                <w14:ligatures w14:val="none"/>
              </w:rPr>
            </w:pPr>
            <w:r w:rsidRPr="00244A17">
              <w:rPr>
                <w:rFonts w:eastAsia="Times New Roman"/>
                <w:kern w:val="0"/>
                <w:sz w:val="24"/>
                <w:szCs w:val="24"/>
                <w14:ligatures w14:val="none"/>
              </w:rPr>
              <w:t>[CoreEndorsementSyncService.java (line 72)](D:/ALPACA/TASCO/tasco-service-workspace/workspaces/report-system/core-report-sync-service/src/main/java/com/alpaca/report/core/service/CoreEndorsementSyncService.java:72)</w:t>
            </w:r>
          </w:p>
        </w:tc>
        <w:tc>
          <w:tcPr>
            <w:tcW w:w="0" w:type="auto"/>
            <w:vAlign w:val="center"/>
            <w:hideMark/>
          </w:tcPr>
          <w:p w14:paraId="66886EE4" w14:textId="77777777" w:rsidR="00244A17" w:rsidRPr="00244A17" w:rsidRDefault="00244A17" w:rsidP="00244A17">
            <w:pPr>
              <w:spacing w:before="0" w:after="0" w:line="240" w:lineRule="auto"/>
              <w:rPr>
                <w:rFonts w:eastAsia="Times New Roman"/>
                <w:kern w:val="0"/>
                <w:sz w:val="24"/>
                <w:szCs w:val="24"/>
                <w14:ligatures w14:val="none"/>
              </w:rPr>
            </w:pPr>
            <w:r w:rsidRPr="00244A17">
              <w:rPr>
                <w:rFonts w:eastAsia="Times New Roman"/>
                <w:kern w:val="0"/>
                <w:sz w:val="24"/>
                <w:szCs w:val="24"/>
                <w14:ligatures w14:val="none"/>
              </w:rPr>
              <w:t>Debug endorsement sync</w:t>
            </w:r>
          </w:p>
        </w:tc>
      </w:tr>
      <w:tr w:rsidR="00244A17" w:rsidRPr="00244A17" w14:paraId="5694E805" w14:textId="77777777">
        <w:trPr>
          <w:tblCellSpacing w:w="15" w:type="dxa"/>
        </w:trPr>
        <w:tc>
          <w:tcPr>
            <w:tcW w:w="0" w:type="auto"/>
            <w:vAlign w:val="center"/>
            <w:hideMark/>
          </w:tcPr>
          <w:p w14:paraId="4688515B" w14:textId="77777777" w:rsidR="00244A17" w:rsidRPr="00244A17" w:rsidRDefault="00244A17" w:rsidP="00244A17">
            <w:pPr>
              <w:spacing w:before="0" w:after="0" w:line="240" w:lineRule="auto"/>
              <w:rPr>
                <w:rFonts w:eastAsia="Times New Roman"/>
                <w:kern w:val="0"/>
                <w:sz w:val="24"/>
                <w:szCs w:val="24"/>
                <w14:ligatures w14:val="none"/>
              </w:rPr>
            </w:pPr>
            <w:r w:rsidRPr="00244A17">
              <w:rPr>
                <w:rFonts w:eastAsia="Times New Roman"/>
                <w:kern w:val="0"/>
                <w:sz w:val="24"/>
                <w:szCs w:val="24"/>
                <w14:ligatures w14:val="none"/>
              </w:rPr>
              <w:t>[JobRun.java (line 16)](D:/ALPACA/TASCO/tasco-service-workspace/workspaces/report-system/core-report-sync-service/src/main/java/com/alpaca/report/core/target/domain/JobRun.java:16)</w:t>
            </w:r>
          </w:p>
        </w:tc>
        <w:tc>
          <w:tcPr>
            <w:tcW w:w="0" w:type="auto"/>
            <w:vAlign w:val="center"/>
            <w:hideMark/>
          </w:tcPr>
          <w:p w14:paraId="76A5ED7E" w14:textId="77777777" w:rsidR="00244A17" w:rsidRPr="00244A17" w:rsidRDefault="00244A17" w:rsidP="00244A17">
            <w:pPr>
              <w:spacing w:before="0" w:after="0" w:line="240" w:lineRule="auto"/>
              <w:rPr>
                <w:rFonts w:eastAsia="Times New Roman"/>
                <w:kern w:val="0"/>
                <w:sz w:val="24"/>
                <w:szCs w:val="24"/>
                <w14:ligatures w14:val="none"/>
              </w:rPr>
            </w:pPr>
            <w:r w:rsidRPr="00244A17">
              <w:rPr>
                <w:rFonts w:eastAsia="Times New Roman"/>
                <w:kern w:val="0"/>
                <w:sz w:val="24"/>
                <w:szCs w:val="24"/>
                <w14:ligatures w14:val="none"/>
              </w:rPr>
              <w:t>Lịch sử job</w:t>
            </w:r>
          </w:p>
        </w:tc>
      </w:tr>
      <w:tr w:rsidR="00244A17" w:rsidRPr="00244A17" w14:paraId="195902F8" w14:textId="77777777">
        <w:trPr>
          <w:tblCellSpacing w:w="15" w:type="dxa"/>
        </w:trPr>
        <w:tc>
          <w:tcPr>
            <w:tcW w:w="0" w:type="auto"/>
            <w:vAlign w:val="center"/>
            <w:hideMark/>
          </w:tcPr>
          <w:p w14:paraId="2995DB5D" w14:textId="77777777" w:rsidR="00244A17" w:rsidRPr="00244A17" w:rsidRDefault="00244A17" w:rsidP="00244A17">
            <w:pPr>
              <w:spacing w:before="0" w:after="0" w:line="240" w:lineRule="auto"/>
              <w:rPr>
                <w:rFonts w:eastAsia="Times New Roman"/>
                <w:kern w:val="0"/>
                <w:sz w:val="24"/>
                <w:szCs w:val="24"/>
                <w14:ligatures w14:val="none"/>
              </w:rPr>
            </w:pPr>
            <w:r w:rsidRPr="00244A17">
              <w:rPr>
                <w:rFonts w:eastAsia="Times New Roman"/>
                <w:kern w:val="0"/>
                <w:sz w:val="24"/>
                <w:szCs w:val="24"/>
                <w14:ligatures w14:val="none"/>
              </w:rPr>
              <w:t>[IngestionWatermark.java (line 16)](D:/ALPACA/TASCO/tasco-service-workspace/workspaces/report-system/core-report-sync-service/src/main/java/com/alpaca/report/core/target/domain/IngestionWatermark.java:16)</w:t>
            </w:r>
          </w:p>
        </w:tc>
        <w:tc>
          <w:tcPr>
            <w:tcW w:w="0" w:type="auto"/>
            <w:vAlign w:val="center"/>
            <w:hideMark/>
          </w:tcPr>
          <w:p w14:paraId="750D4690" w14:textId="77777777" w:rsidR="00244A17" w:rsidRPr="00244A17" w:rsidRDefault="00244A17" w:rsidP="00244A17">
            <w:pPr>
              <w:spacing w:before="0" w:after="0" w:line="240" w:lineRule="auto"/>
              <w:rPr>
                <w:rFonts w:eastAsia="Times New Roman"/>
                <w:kern w:val="0"/>
                <w:sz w:val="24"/>
                <w:szCs w:val="24"/>
                <w14:ligatures w14:val="none"/>
              </w:rPr>
            </w:pPr>
            <w:r w:rsidRPr="00244A17">
              <w:rPr>
                <w:rFonts w:eastAsia="Times New Roman"/>
                <w:kern w:val="0"/>
                <w:sz w:val="24"/>
                <w:szCs w:val="24"/>
                <w14:ligatures w14:val="none"/>
              </w:rPr>
              <w:t>Mốc sync</w:t>
            </w:r>
          </w:p>
        </w:tc>
      </w:tr>
      <w:tr w:rsidR="00244A17" w:rsidRPr="00244A17" w14:paraId="23BDB34A" w14:textId="77777777">
        <w:trPr>
          <w:tblCellSpacing w:w="15" w:type="dxa"/>
        </w:trPr>
        <w:tc>
          <w:tcPr>
            <w:tcW w:w="0" w:type="auto"/>
            <w:vAlign w:val="center"/>
            <w:hideMark/>
          </w:tcPr>
          <w:p w14:paraId="06D392EE" w14:textId="77777777" w:rsidR="00244A17" w:rsidRPr="00244A17" w:rsidRDefault="00244A17" w:rsidP="00244A17">
            <w:pPr>
              <w:spacing w:before="0" w:after="0" w:line="240" w:lineRule="auto"/>
              <w:rPr>
                <w:rFonts w:eastAsia="Times New Roman"/>
                <w:kern w:val="0"/>
                <w:sz w:val="24"/>
                <w:szCs w:val="24"/>
                <w14:ligatures w14:val="none"/>
              </w:rPr>
            </w:pPr>
            <w:r w:rsidRPr="00244A17">
              <w:rPr>
                <w:rFonts w:eastAsia="Times New Roman"/>
                <w:kern w:val="0"/>
                <w:sz w:val="24"/>
                <w:szCs w:val="24"/>
                <w14:ligatures w14:val="none"/>
              </w:rPr>
              <w:lastRenderedPageBreak/>
              <w:t>[ReportMetadataController.java (line 17)](D:/ALPACA/TASCO/tasco-service-workspace/workspaces/report-system/report-api-service/src/main/java/com/alpaca/report/api/controller/ReportMetadataController.java:17)</w:t>
            </w:r>
          </w:p>
        </w:tc>
        <w:tc>
          <w:tcPr>
            <w:tcW w:w="0" w:type="auto"/>
            <w:vAlign w:val="center"/>
            <w:hideMark/>
          </w:tcPr>
          <w:p w14:paraId="7DB855BA" w14:textId="77777777" w:rsidR="00244A17" w:rsidRPr="00244A17" w:rsidRDefault="00244A17" w:rsidP="00244A17">
            <w:pPr>
              <w:spacing w:before="0" w:after="0" w:line="240" w:lineRule="auto"/>
              <w:rPr>
                <w:rFonts w:eastAsia="Times New Roman"/>
                <w:kern w:val="0"/>
                <w:sz w:val="24"/>
                <w:szCs w:val="24"/>
                <w14:ligatures w14:val="none"/>
              </w:rPr>
            </w:pPr>
            <w:r w:rsidRPr="00244A17">
              <w:rPr>
                <w:rFonts w:eastAsia="Times New Roman"/>
                <w:kern w:val="0"/>
                <w:sz w:val="24"/>
                <w:szCs w:val="24"/>
                <w14:ligatures w14:val="none"/>
              </w:rPr>
              <w:t>API xem metadata/job/watermark từ report-api-service</w:t>
            </w:r>
          </w:p>
        </w:tc>
      </w:tr>
    </w:tbl>
    <w:p w14:paraId="3F93D4F5" w14:textId="77777777" w:rsidR="00244A17" w:rsidRPr="00244A17" w:rsidRDefault="00244A17" w:rsidP="00244A17">
      <w:pPr>
        <w:spacing w:before="100" w:beforeAutospacing="1" w:after="100" w:afterAutospacing="1" w:line="240" w:lineRule="auto"/>
        <w:rPr>
          <w:rFonts w:eastAsia="Times New Roman"/>
          <w:kern w:val="0"/>
          <w:sz w:val="24"/>
          <w:szCs w:val="24"/>
          <w14:ligatures w14:val="none"/>
        </w:rPr>
      </w:pPr>
      <w:r w:rsidRPr="00244A17">
        <w:rPr>
          <w:rFonts w:eastAsia="Times New Roman"/>
          <w:b/>
          <w:bCs/>
          <w:kern w:val="0"/>
          <w:sz w:val="24"/>
          <w:szCs w:val="24"/>
          <w14:ligatures w14:val="none"/>
        </w:rPr>
        <w:t>Checklist Khi Report Sai</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19"/>
        <w:gridCol w:w="2334"/>
        <w:gridCol w:w="6407"/>
      </w:tblGrid>
      <w:tr w:rsidR="00244A17" w:rsidRPr="00244A17" w14:paraId="38E6A085" w14:textId="77777777">
        <w:trPr>
          <w:tblHeader/>
          <w:tblCellSpacing w:w="15" w:type="dxa"/>
        </w:trPr>
        <w:tc>
          <w:tcPr>
            <w:tcW w:w="0" w:type="auto"/>
            <w:vAlign w:val="center"/>
            <w:hideMark/>
          </w:tcPr>
          <w:p w14:paraId="255D81E3" w14:textId="77777777" w:rsidR="00244A17" w:rsidRPr="00244A17" w:rsidRDefault="00244A17" w:rsidP="00244A17">
            <w:pPr>
              <w:spacing w:before="0" w:after="0" w:line="240" w:lineRule="auto"/>
              <w:jc w:val="center"/>
              <w:rPr>
                <w:rFonts w:eastAsia="Times New Roman"/>
                <w:b/>
                <w:bCs/>
                <w:kern w:val="0"/>
                <w:sz w:val="24"/>
                <w:szCs w:val="24"/>
                <w14:ligatures w14:val="none"/>
              </w:rPr>
            </w:pPr>
            <w:r w:rsidRPr="00244A17">
              <w:rPr>
                <w:rFonts w:eastAsia="Times New Roman"/>
                <w:b/>
                <w:bCs/>
                <w:kern w:val="0"/>
                <w:sz w:val="24"/>
                <w:szCs w:val="24"/>
                <w14:ligatures w14:val="none"/>
              </w:rPr>
              <w:t>Bước</w:t>
            </w:r>
          </w:p>
        </w:tc>
        <w:tc>
          <w:tcPr>
            <w:tcW w:w="0" w:type="auto"/>
            <w:vAlign w:val="center"/>
            <w:hideMark/>
          </w:tcPr>
          <w:p w14:paraId="0F4CB4DD" w14:textId="77777777" w:rsidR="00244A17" w:rsidRPr="00244A17" w:rsidRDefault="00244A17" w:rsidP="00244A17">
            <w:pPr>
              <w:spacing w:before="0" w:after="0" w:line="240" w:lineRule="auto"/>
              <w:jc w:val="center"/>
              <w:rPr>
                <w:rFonts w:eastAsia="Times New Roman"/>
                <w:b/>
                <w:bCs/>
                <w:kern w:val="0"/>
                <w:sz w:val="24"/>
                <w:szCs w:val="24"/>
                <w14:ligatures w14:val="none"/>
              </w:rPr>
            </w:pPr>
            <w:r w:rsidRPr="00244A17">
              <w:rPr>
                <w:rFonts w:eastAsia="Times New Roman"/>
                <w:b/>
                <w:bCs/>
                <w:kern w:val="0"/>
                <w:sz w:val="24"/>
                <w:szCs w:val="24"/>
                <w14:ligatures w14:val="none"/>
              </w:rPr>
              <w:t>Câu hỏi</w:t>
            </w:r>
          </w:p>
        </w:tc>
        <w:tc>
          <w:tcPr>
            <w:tcW w:w="0" w:type="auto"/>
            <w:vAlign w:val="center"/>
            <w:hideMark/>
          </w:tcPr>
          <w:p w14:paraId="0CC33C22" w14:textId="77777777" w:rsidR="00244A17" w:rsidRPr="00244A17" w:rsidRDefault="00244A17" w:rsidP="00244A17">
            <w:pPr>
              <w:spacing w:before="0" w:after="0" w:line="240" w:lineRule="auto"/>
              <w:jc w:val="center"/>
              <w:rPr>
                <w:rFonts w:eastAsia="Times New Roman"/>
                <w:b/>
                <w:bCs/>
                <w:kern w:val="0"/>
                <w:sz w:val="24"/>
                <w:szCs w:val="24"/>
                <w14:ligatures w14:val="none"/>
              </w:rPr>
            </w:pPr>
            <w:r w:rsidRPr="00244A17">
              <w:rPr>
                <w:rFonts w:eastAsia="Times New Roman"/>
                <w:b/>
                <w:bCs/>
                <w:kern w:val="0"/>
                <w:sz w:val="24"/>
                <w:szCs w:val="24"/>
                <w14:ligatures w14:val="none"/>
              </w:rPr>
              <w:t>Kiểm tra</w:t>
            </w:r>
          </w:p>
        </w:tc>
      </w:tr>
      <w:tr w:rsidR="00244A17" w:rsidRPr="00244A17" w14:paraId="210E3C96" w14:textId="77777777">
        <w:trPr>
          <w:tblCellSpacing w:w="15" w:type="dxa"/>
        </w:trPr>
        <w:tc>
          <w:tcPr>
            <w:tcW w:w="0" w:type="auto"/>
            <w:vAlign w:val="center"/>
            <w:hideMark/>
          </w:tcPr>
          <w:p w14:paraId="02A8E2B1" w14:textId="77777777" w:rsidR="00244A17" w:rsidRPr="00244A17" w:rsidRDefault="00244A17" w:rsidP="00244A17">
            <w:pPr>
              <w:spacing w:before="0" w:after="0" w:line="240" w:lineRule="auto"/>
              <w:rPr>
                <w:rFonts w:eastAsia="Times New Roman"/>
                <w:kern w:val="0"/>
                <w:sz w:val="24"/>
                <w:szCs w:val="24"/>
                <w14:ligatures w14:val="none"/>
              </w:rPr>
            </w:pPr>
            <w:r w:rsidRPr="00244A17">
              <w:rPr>
                <w:rFonts w:eastAsia="Times New Roman"/>
                <w:kern w:val="0"/>
                <w:sz w:val="24"/>
                <w:szCs w:val="24"/>
                <w14:ligatures w14:val="none"/>
              </w:rPr>
              <w:t>1</w:t>
            </w:r>
          </w:p>
        </w:tc>
        <w:tc>
          <w:tcPr>
            <w:tcW w:w="0" w:type="auto"/>
            <w:vAlign w:val="center"/>
            <w:hideMark/>
          </w:tcPr>
          <w:p w14:paraId="240D41A5" w14:textId="77777777" w:rsidR="00244A17" w:rsidRPr="00244A17" w:rsidRDefault="00244A17" w:rsidP="00244A17">
            <w:pPr>
              <w:spacing w:before="0" w:after="0" w:line="240" w:lineRule="auto"/>
              <w:rPr>
                <w:rFonts w:eastAsia="Times New Roman"/>
                <w:kern w:val="0"/>
                <w:sz w:val="24"/>
                <w:szCs w:val="24"/>
                <w14:ligatures w14:val="none"/>
              </w:rPr>
            </w:pPr>
            <w:r w:rsidRPr="00244A17">
              <w:rPr>
                <w:rFonts w:eastAsia="Times New Roman"/>
                <w:kern w:val="0"/>
                <w:sz w:val="24"/>
                <w:szCs w:val="24"/>
                <w14:ligatures w14:val="none"/>
              </w:rPr>
              <w:t>User đang xem dashboard/filter nào?</w:t>
            </w:r>
          </w:p>
        </w:tc>
        <w:tc>
          <w:tcPr>
            <w:tcW w:w="0" w:type="auto"/>
            <w:vAlign w:val="center"/>
            <w:hideMark/>
          </w:tcPr>
          <w:p w14:paraId="2B9C2A44" w14:textId="77777777" w:rsidR="00244A17" w:rsidRPr="00244A17" w:rsidRDefault="00244A17" w:rsidP="00244A17">
            <w:pPr>
              <w:spacing w:before="0" w:after="0" w:line="240" w:lineRule="auto"/>
              <w:rPr>
                <w:rFonts w:eastAsia="Times New Roman"/>
                <w:kern w:val="0"/>
                <w:sz w:val="24"/>
                <w:szCs w:val="24"/>
                <w14:ligatures w14:val="none"/>
              </w:rPr>
            </w:pPr>
            <w:r w:rsidRPr="00244A17">
              <w:rPr>
                <w:rFonts w:eastAsia="Times New Roman"/>
                <w:kern w:val="0"/>
                <w:sz w:val="24"/>
                <w:szCs w:val="24"/>
                <w14:ligatures w14:val="none"/>
              </w:rPr>
              <w:t>Superset dashboard, RangeDate, filter values</w:t>
            </w:r>
          </w:p>
        </w:tc>
      </w:tr>
      <w:tr w:rsidR="00244A17" w:rsidRPr="00244A17" w14:paraId="38D98795" w14:textId="77777777">
        <w:trPr>
          <w:tblCellSpacing w:w="15" w:type="dxa"/>
        </w:trPr>
        <w:tc>
          <w:tcPr>
            <w:tcW w:w="0" w:type="auto"/>
            <w:vAlign w:val="center"/>
            <w:hideMark/>
          </w:tcPr>
          <w:p w14:paraId="3A36FDB7" w14:textId="77777777" w:rsidR="00244A17" w:rsidRPr="00244A17" w:rsidRDefault="00244A17" w:rsidP="00244A17">
            <w:pPr>
              <w:spacing w:before="0" w:after="0" w:line="240" w:lineRule="auto"/>
              <w:rPr>
                <w:rFonts w:eastAsia="Times New Roman"/>
                <w:kern w:val="0"/>
                <w:sz w:val="24"/>
                <w:szCs w:val="24"/>
                <w14:ligatures w14:val="none"/>
              </w:rPr>
            </w:pPr>
            <w:r w:rsidRPr="00244A17">
              <w:rPr>
                <w:rFonts w:eastAsia="Times New Roman"/>
                <w:kern w:val="0"/>
                <w:sz w:val="24"/>
                <w:szCs w:val="24"/>
                <w14:ligatures w14:val="none"/>
              </w:rPr>
              <w:t>2</w:t>
            </w:r>
          </w:p>
        </w:tc>
        <w:tc>
          <w:tcPr>
            <w:tcW w:w="0" w:type="auto"/>
            <w:vAlign w:val="center"/>
            <w:hideMark/>
          </w:tcPr>
          <w:p w14:paraId="6AB02A4C" w14:textId="77777777" w:rsidR="00244A17" w:rsidRPr="00244A17" w:rsidRDefault="00244A17" w:rsidP="00244A17">
            <w:pPr>
              <w:spacing w:before="0" w:after="0" w:line="240" w:lineRule="auto"/>
              <w:rPr>
                <w:rFonts w:eastAsia="Times New Roman"/>
                <w:kern w:val="0"/>
                <w:sz w:val="24"/>
                <w:szCs w:val="24"/>
                <w14:ligatures w14:val="none"/>
              </w:rPr>
            </w:pPr>
            <w:r w:rsidRPr="00244A17">
              <w:rPr>
                <w:rFonts w:eastAsia="Times New Roman"/>
                <w:kern w:val="0"/>
                <w:sz w:val="24"/>
                <w:szCs w:val="24"/>
                <w14:ligatures w14:val="none"/>
              </w:rPr>
              <w:t>Dataset Superset trỏ đúng bảng chưa?</w:t>
            </w:r>
          </w:p>
        </w:tc>
        <w:tc>
          <w:tcPr>
            <w:tcW w:w="0" w:type="auto"/>
            <w:vAlign w:val="center"/>
            <w:hideMark/>
          </w:tcPr>
          <w:p w14:paraId="03539721" w14:textId="77777777" w:rsidR="00244A17" w:rsidRPr="00244A17" w:rsidRDefault="00244A17" w:rsidP="00244A17">
            <w:pPr>
              <w:spacing w:before="0" w:after="0" w:line="240" w:lineRule="auto"/>
              <w:rPr>
                <w:rFonts w:eastAsia="Times New Roman"/>
                <w:kern w:val="0"/>
                <w:sz w:val="24"/>
                <w:szCs w:val="24"/>
                <w14:ligatures w14:val="none"/>
              </w:rPr>
            </w:pPr>
            <w:r w:rsidRPr="00244A17">
              <w:rPr>
                <w:rFonts w:ascii="Courier New" w:eastAsia="Times New Roman" w:hAnsi="Courier New" w:cs="Courier New"/>
                <w:kern w:val="0"/>
                <w:sz w:val="20"/>
                <w:szCs w:val="20"/>
                <w14:ligatures w14:val="none"/>
              </w:rPr>
              <w:t>dm_core.policy_insured_object</w:t>
            </w:r>
            <w:r w:rsidRPr="00244A17">
              <w:rPr>
                <w:rFonts w:eastAsia="Times New Roman"/>
                <w:kern w:val="0"/>
                <w:sz w:val="24"/>
                <w:szCs w:val="24"/>
                <w14:ligatures w14:val="none"/>
              </w:rPr>
              <w:t xml:space="preserve"> hay </w:t>
            </w:r>
            <w:r w:rsidRPr="00244A17">
              <w:rPr>
                <w:rFonts w:ascii="Courier New" w:eastAsia="Times New Roman" w:hAnsi="Courier New" w:cs="Courier New"/>
                <w:kern w:val="0"/>
                <w:sz w:val="20"/>
                <w:szCs w:val="20"/>
                <w14:ligatures w14:val="none"/>
              </w:rPr>
              <w:t>dm_core.policy_insured_object_group_cover</w:t>
            </w:r>
          </w:p>
        </w:tc>
      </w:tr>
      <w:tr w:rsidR="00244A17" w:rsidRPr="00244A17" w14:paraId="3316F957" w14:textId="77777777">
        <w:trPr>
          <w:tblCellSpacing w:w="15" w:type="dxa"/>
        </w:trPr>
        <w:tc>
          <w:tcPr>
            <w:tcW w:w="0" w:type="auto"/>
            <w:vAlign w:val="center"/>
            <w:hideMark/>
          </w:tcPr>
          <w:p w14:paraId="0C333A9F" w14:textId="77777777" w:rsidR="00244A17" w:rsidRPr="00244A17" w:rsidRDefault="00244A17" w:rsidP="00244A17">
            <w:pPr>
              <w:spacing w:before="0" w:after="0" w:line="240" w:lineRule="auto"/>
              <w:rPr>
                <w:rFonts w:eastAsia="Times New Roman"/>
                <w:kern w:val="0"/>
                <w:sz w:val="24"/>
                <w:szCs w:val="24"/>
                <w14:ligatures w14:val="none"/>
              </w:rPr>
            </w:pPr>
            <w:r w:rsidRPr="00244A17">
              <w:rPr>
                <w:rFonts w:eastAsia="Times New Roman"/>
                <w:kern w:val="0"/>
                <w:sz w:val="24"/>
                <w:szCs w:val="24"/>
                <w14:ligatures w14:val="none"/>
              </w:rPr>
              <w:t>3</w:t>
            </w:r>
          </w:p>
        </w:tc>
        <w:tc>
          <w:tcPr>
            <w:tcW w:w="0" w:type="auto"/>
            <w:vAlign w:val="center"/>
            <w:hideMark/>
          </w:tcPr>
          <w:p w14:paraId="245CA7ED" w14:textId="77777777" w:rsidR="00244A17" w:rsidRPr="00244A17" w:rsidRDefault="00244A17" w:rsidP="00244A17">
            <w:pPr>
              <w:spacing w:before="0" w:after="0" w:line="240" w:lineRule="auto"/>
              <w:rPr>
                <w:rFonts w:eastAsia="Times New Roman"/>
                <w:kern w:val="0"/>
                <w:sz w:val="24"/>
                <w:szCs w:val="24"/>
                <w14:ligatures w14:val="none"/>
              </w:rPr>
            </w:pPr>
            <w:r w:rsidRPr="00244A17">
              <w:rPr>
                <w:rFonts w:eastAsia="Times New Roman"/>
                <w:kern w:val="0"/>
                <w:sz w:val="24"/>
                <w:szCs w:val="24"/>
                <w14:ligatures w14:val="none"/>
              </w:rPr>
              <w:t>DB report có dữ liệu chưa?</w:t>
            </w:r>
          </w:p>
        </w:tc>
        <w:tc>
          <w:tcPr>
            <w:tcW w:w="0" w:type="auto"/>
            <w:vAlign w:val="center"/>
            <w:hideMark/>
          </w:tcPr>
          <w:p w14:paraId="11A2F17D" w14:textId="77777777" w:rsidR="00244A17" w:rsidRPr="00244A17" w:rsidRDefault="00244A17" w:rsidP="00244A17">
            <w:pPr>
              <w:spacing w:before="0" w:after="0" w:line="240" w:lineRule="auto"/>
              <w:rPr>
                <w:rFonts w:eastAsia="Times New Roman"/>
                <w:kern w:val="0"/>
                <w:sz w:val="24"/>
                <w:szCs w:val="24"/>
                <w14:ligatures w14:val="none"/>
              </w:rPr>
            </w:pPr>
            <w:r w:rsidRPr="00244A17">
              <w:rPr>
                <w:rFonts w:eastAsia="Times New Roman"/>
                <w:kern w:val="0"/>
                <w:sz w:val="24"/>
                <w:szCs w:val="24"/>
                <w14:ligatures w14:val="none"/>
              </w:rPr>
              <w:t xml:space="preserve">Query </w:t>
            </w:r>
            <w:r w:rsidRPr="00244A17">
              <w:rPr>
                <w:rFonts w:ascii="Courier New" w:eastAsia="Times New Roman" w:hAnsi="Courier New" w:cs="Courier New"/>
                <w:kern w:val="0"/>
                <w:sz w:val="20"/>
                <w:szCs w:val="20"/>
                <w14:ligatures w14:val="none"/>
              </w:rPr>
              <w:t>dm_core.*</w:t>
            </w:r>
          </w:p>
        </w:tc>
      </w:tr>
      <w:tr w:rsidR="00244A17" w:rsidRPr="00244A17" w14:paraId="69F3AD79" w14:textId="77777777">
        <w:trPr>
          <w:tblCellSpacing w:w="15" w:type="dxa"/>
        </w:trPr>
        <w:tc>
          <w:tcPr>
            <w:tcW w:w="0" w:type="auto"/>
            <w:vAlign w:val="center"/>
            <w:hideMark/>
          </w:tcPr>
          <w:p w14:paraId="13684989" w14:textId="77777777" w:rsidR="00244A17" w:rsidRPr="00244A17" w:rsidRDefault="00244A17" w:rsidP="00244A17">
            <w:pPr>
              <w:spacing w:before="0" w:after="0" w:line="240" w:lineRule="auto"/>
              <w:rPr>
                <w:rFonts w:eastAsia="Times New Roman"/>
                <w:kern w:val="0"/>
                <w:sz w:val="24"/>
                <w:szCs w:val="24"/>
                <w14:ligatures w14:val="none"/>
              </w:rPr>
            </w:pPr>
            <w:r w:rsidRPr="00244A17">
              <w:rPr>
                <w:rFonts w:eastAsia="Times New Roman"/>
                <w:kern w:val="0"/>
                <w:sz w:val="24"/>
                <w:szCs w:val="24"/>
                <w14:ligatures w14:val="none"/>
              </w:rPr>
              <w:t>4</w:t>
            </w:r>
          </w:p>
        </w:tc>
        <w:tc>
          <w:tcPr>
            <w:tcW w:w="0" w:type="auto"/>
            <w:vAlign w:val="center"/>
            <w:hideMark/>
          </w:tcPr>
          <w:p w14:paraId="22D9D8D3" w14:textId="77777777" w:rsidR="00244A17" w:rsidRPr="00244A17" w:rsidRDefault="00244A17" w:rsidP="00244A17">
            <w:pPr>
              <w:spacing w:before="0" w:after="0" w:line="240" w:lineRule="auto"/>
              <w:rPr>
                <w:rFonts w:eastAsia="Times New Roman"/>
                <w:kern w:val="0"/>
                <w:sz w:val="24"/>
                <w:szCs w:val="24"/>
                <w14:ligatures w14:val="none"/>
              </w:rPr>
            </w:pPr>
            <w:r w:rsidRPr="00244A17">
              <w:rPr>
                <w:rFonts w:eastAsia="Times New Roman"/>
                <w:kern w:val="0"/>
                <w:sz w:val="24"/>
                <w:szCs w:val="24"/>
                <w14:ligatures w14:val="none"/>
              </w:rPr>
              <w:t>Sync job gần nhất thành công không?</w:t>
            </w:r>
          </w:p>
        </w:tc>
        <w:tc>
          <w:tcPr>
            <w:tcW w:w="0" w:type="auto"/>
            <w:vAlign w:val="center"/>
            <w:hideMark/>
          </w:tcPr>
          <w:p w14:paraId="1A5FD824" w14:textId="77777777" w:rsidR="00244A17" w:rsidRPr="00244A17" w:rsidRDefault="00244A17" w:rsidP="00244A17">
            <w:pPr>
              <w:spacing w:before="0" w:after="0" w:line="240" w:lineRule="auto"/>
              <w:rPr>
                <w:rFonts w:eastAsia="Times New Roman"/>
                <w:kern w:val="0"/>
                <w:sz w:val="24"/>
                <w:szCs w:val="24"/>
                <w14:ligatures w14:val="none"/>
              </w:rPr>
            </w:pPr>
            <w:r w:rsidRPr="00244A17">
              <w:rPr>
                <w:rFonts w:ascii="Courier New" w:eastAsia="Times New Roman" w:hAnsi="Courier New" w:cs="Courier New"/>
                <w:kern w:val="0"/>
                <w:sz w:val="20"/>
                <w:szCs w:val="20"/>
                <w14:ligatures w14:val="none"/>
              </w:rPr>
              <w:t>report_meta.job_run</w:t>
            </w:r>
          </w:p>
        </w:tc>
      </w:tr>
      <w:tr w:rsidR="00244A17" w:rsidRPr="00244A17" w14:paraId="469B310F" w14:textId="77777777">
        <w:trPr>
          <w:tblCellSpacing w:w="15" w:type="dxa"/>
        </w:trPr>
        <w:tc>
          <w:tcPr>
            <w:tcW w:w="0" w:type="auto"/>
            <w:vAlign w:val="center"/>
            <w:hideMark/>
          </w:tcPr>
          <w:p w14:paraId="4452F757" w14:textId="77777777" w:rsidR="00244A17" w:rsidRPr="00244A17" w:rsidRDefault="00244A17" w:rsidP="00244A17">
            <w:pPr>
              <w:spacing w:before="0" w:after="0" w:line="240" w:lineRule="auto"/>
              <w:rPr>
                <w:rFonts w:eastAsia="Times New Roman"/>
                <w:kern w:val="0"/>
                <w:sz w:val="24"/>
                <w:szCs w:val="24"/>
                <w14:ligatures w14:val="none"/>
              </w:rPr>
            </w:pPr>
            <w:r w:rsidRPr="00244A17">
              <w:rPr>
                <w:rFonts w:eastAsia="Times New Roman"/>
                <w:kern w:val="0"/>
                <w:sz w:val="24"/>
                <w:szCs w:val="24"/>
                <w14:ligatures w14:val="none"/>
              </w:rPr>
              <w:t>5</w:t>
            </w:r>
          </w:p>
        </w:tc>
        <w:tc>
          <w:tcPr>
            <w:tcW w:w="0" w:type="auto"/>
            <w:vAlign w:val="center"/>
            <w:hideMark/>
          </w:tcPr>
          <w:p w14:paraId="3DE78C2A" w14:textId="77777777" w:rsidR="00244A17" w:rsidRPr="00244A17" w:rsidRDefault="00244A17" w:rsidP="00244A17">
            <w:pPr>
              <w:spacing w:before="0" w:after="0" w:line="240" w:lineRule="auto"/>
              <w:rPr>
                <w:rFonts w:eastAsia="Times New Roman"/>
                <w:kern w:val="0"/>
                <w:sz w:val="24"/>
                <w:szCs w:val="24"/>
                <w14:ligatures w14:val="none"/>
              </w:rPr>
            </w:pPr>
            <w:r w:rsidRPr="00244A17">
              <w:rPr>
                <w:rFonts w:eastAsia="Times New Roman"/>
                <w:kern w:val="0"/>
                <w:sz w:val="24"/>
                <w:szCs w:val="24"/>
                <w14:ligatures w14:val="none"/>
              </w:rPr>
              <w:t>Watermark có bị đứng không?</w:t>
            </w:r>
          </w:p>
        </w:tc>
        <w:tc>
          <w:tcPr>
            <w:tcW w:w="0" w:type="auto"/>
            <w:vAlign w:val="center"/>
            <w:hideMark/>
          </w:tcPr>
          <w:p w14:paraId="76F8ECA3" w14:textId="77777777" w:rsidR="00244A17" w:rsidRPr="00244A17" w:rsidRDefault="00244A17" w:rsidP="00244A17">
            <w:pPr>
              <w:spacing w:before="0" w:after="0" w:line="240" w:lineRule="auto"/>
              <w:rPr>
                <w:rFonts w:eastAsia="Times New Roman"/>
                <w:kern w:val="0"/>
                <w:sz w:val="24"/>
                <w:szCs w:val="24"/>
                <w14:ligatures w14:val="none"/>
              </w:rPr>
            </w:pPr>
            <w:r w:rsidRPr="00244A17">
              <w:rPr>
                <w:rFonts w:ascii="Courier New" w:eastAsia="Times New Roman" w:hAnsi="Courier New" w:cs="Courier New"/>
                <w:kern w:val="0"/>
                <w:sz w:val="20"/>
                <w:szCs w:val="20"/>
                <w14:ligatures w14:val="none"/>
              </w:rPr>
              <w:t>report_meta.ingestion_watermark</w:t>
            </w:r>
          </w:p>
        </w:tc>
      </w:tr>
      <w:tr w:rsidR="00244A17" w:rsidRPr="00244A17" w14:paraId="44ED4BE5" w14:textId="77777777">
        <w:trPr>
          <w:tblCellSpacing w:w="15" w:type="dxa"/>
        </w:trPr>
        <w:tc>
          <w:tcPr>
            <w:tcW w:w="0" w:type="auto"/>
            <w:vAlign w:val="center"/>
            <w:hideMark/>
          </w:tcPr>
          <w:p w14:paraId="4AB5F26D" w14:textId="77777777" w:rsidR="00244A17" w:rsidRPr="00244A17" w:rsidRDefault="00244A17" w:rsidP="00244A17">
            <w:pPr>
              <w:spacing w:before="0" w:after="0" w:line="240" w:lineRule="auto"/>
              <w:rPr>
                <w:rFonts w:eastAsia="Times New Roman"/>
                <w:kern w:val="0"/>
                <w:sz w:val="24"/>
                <w:szCs w:val="24"/>
                <w14:ligatures w14:val="none"/>
              </w:rPr>
            </w:pPr>
            <w:r w:rsidRPr="00244A17">
              <w:rPr>
                <w:rFonts w:eastAsia="Times New Roman"/>
                <w:kern w:val="0"/>
                <w:sz w:val="24"/>
                <w:szCs w:val="24"/>
                <w14:ligatures w14:val="none"/>
              </w:rPr>
              <w:t>6</w:t>
            </w:r>
          </w:p>
        </w:tc>
        <w:tc>
          <w:tcPr>
            <w:tcW w:w="0" w:type="auto"/>
            <w:vAlign w:val="center"/>
            <w:hideMark/>
          </w:tcPr>
          <w:p w14:paraId="4122219B" w14:textId="77777777" w:rsidR="00244A17" w:rsidRPr="00244A17" w:rsidRDefault="00244A17" w:rsidP="00244A17">
            <w:pPr>
              <w:spacing w:before="0" w:after="0" w:line="240" w:lineRule="auto"/>
              <w:rPr>
                <w:rFonts w:eastAsia="Times New Roman"/>
                <w:kern w:val="0"/>
                <w:sz w:val="24"/>
                <w:szCs w:val="24"/>
                <w14:ligatures w14:val="none"/>
              </w:rPr>
            </w:pPr>
            <w:r w:rsidRPr="00244A17">
              <w:rPr>
                <w:rFonts w:eastAsia="Times New Roman"/>
                <w:kern w:val="0"/>
                <w:sz w:val="24"/>
                <w:szCs w:val="24"/>
                <w14:ligatures w14:val="none"/>
              </w:rPr>
              <w:t>Source có record không?</w:t>
            </w:r>
          </w:p>
        </w:tc>
        <w:tc>
          <w:tcPr>
            <w:tcW w:w="0" w:type="auto"/>
            <w:vAlign w:val="center"/>
            <w:hideMark/>
          </w:tcPr>
          <w:p w14:paraId="55700143" w14:textId="77777777" w:rsidR="00244A17" w:rsidRPr="00244A17" w:rsidRDefault="00244A17" w:rsidP="00244A17">
            <w:pPr>
              <w:spacing w:before="0" w:after="0" w:line="240" w:lineRule="auto"/>
              <w:rPr>
                <w:rFonts w:eastAsia="Times New Roman"/>
                <w:kern w:val="0"/>
                <w:sz w:val="24"/>
                <w:szCs w:val="24"/>
                <w14:ligatures w14:val="none"/>
              </w:rPr>
            </w:pPr>
            <w:r w:rsidRPr="00244A17">
              <w:rPr>
                <w:rFonts w:ascii="Courier New" w:eastAsia="Times New Roman" w:hAnsi="Courier New" w:cs="Courier New"/>
                <w:kern w:val="0"/>
                <w:sz w:val="20"/>
                <w:szCs w:val="20"/>
                <w14:ligatures w14:val="none"/>
              </w:rPr>
              <w:t>CorePolicySourceRepository</w:t>
            </w:r>
            <w:r w:rsidRPr="00244A17">
              <w:rPr>
                <w:rFonts w:eastAsia="Times New Roman"/>
                <w:kern w:val="0"/>
                <w:sz w:val="24"/>
                <w:szCs w:val="24"/>
                <w14:ligatures w14:val="none"/>
              </w:rPr>
              <w:t xml:space="preserve"> / source DB</w:t>
            </w:r>
          </w:p>
        </w:tc>
      </w:tr>
      <w:tr w:rsidR="00244A17" w:rsidRPr="00244A17" w14:paraId="1BD85505" w14:textId="77777777">
        <w:trPr>
          <w:tblCellSpacing w:w="15" w:type="dxa"/>
        </w:trPr>
        <w:tc>
          <w:tcPr>
            <w:tcW w:w="0" w:type="auto"/>
            <w:vAlign w:val="center"/>
            <w:hideMark/>
          </w:tcPr>
          <w:p w14:paraId="5E8560E3" w14:textId="77777777" w:rsidR="00244A17" w:rsidRPr="00244A17" w:rsidRDefault="00244A17" w:rsidP="00244A17">
            <w:pPr>
              <w:spacing w:before="0" w:after="0" w:line="240" w:lineRule="auto"/>
              <w:rPr>
                <w:rFonts w:eastAsia="Times New Roman"/>
                <w:kern w:val="0"/>
                <w:sz w:val="24"/>
                <w:szCs w:val="24"/>
                <w14:ligatures w14:val="none"/>
              </w:rPr>
            </w:pPr>
            <w:r w:rsidRPr="00244A17">
              <w:rPr>
                <w:rFonts w:eastAsia="Times New Roman"/>
                <w:kern w:val="0"/>
                <w:sz w:val="24"/>
                <w:szCs w:val="24"/>
                <w14:ligatures w14:val="none"/>
              </w:rPr>
              <w:t>7</w:t>
            </w:r>
          </w:p>
        </w:tc>
        <w:tc>
          <w:tcPr>
            <w:tcW w:w="0" w:type="auto"/>
            <w:vAlign w:val="center"/>
            <w:hideMark/>
          </w:tcPr>
          <w:p w14:paraId="3DE2D65B" w14:textId="77777777" w:rsidR="00244A17" w:rsidRPr="00244A17" w:rsidRDefault="00244A17" w:rsidP="00244A17">
            <w:pPr>
              <w:spacing w:before="0" w:after="0" w:line="240" w:lineRule="auto"/>
              <w:rPr>
                <w:rFonts w:eastAsia="Times New Roman"/>
                <w:kern w:val="0"/>
                <w:sz w:val="24"/>
                <w:szCs w:val="24"/>
                <w14:ligatures w14:val="none"/>
              </w:rPr>
            </w:pPr>
            <w:r w:rsidRPr="00244A17">
              <w:rPr>
                <w:rFonts w:eastAsia="Times New Roman"/>
                <w:kern w:val="0"/>
                <w:sz w:val="24"/>
                <w:szCs w:val="24"/>
                <w14:ligatures w14:val="none"/>
              </w:rPr>
              <w:t>Mapping Java có set field không?</w:t>
            </w:r>
          </w:p>
        </w:tc>
        <w:tc>
          <w:tcPr>
            <w:tcW w:w="0" w:type="auto"/>
            <w:vAlign w:val="center"/>
            <w:hideMark/>
          </w:tcPr>
          <w:p w14:paraId="42463E7F" w14:textId="77777777" w:rsidR="00244A17" w:rsidRPr="00244A17" w:rsidRDefault="00244A17" w:rsidP="00244A17">
            <w:pPr>
              <w:spacing w:before="0" w:after="0" w:line="240" w:lineRule="auto"/>
              <w:rPr>
                <w:rFonts w:eastAsia="Times New Roman"/>
                <w:kern w:val="0"/>
                <w:sz w:val="24"/>
                <w:szCs w:val="24"/>
                <w14:ligatures w14:val="none"/>
              </w:rPr>
            </w:pPr>
            <w:r w:rsidRPr="00244A17">
              <w:rPr>
                <w:rFonts w:ascii="Courier New" w:eastAsia="Times New Roman" w:hAnsi="Courier New" w:cs="Courier New"/>
                <w:kern w:val="0"/>
                <w:sz w:val="20"/>
                <w:szCs w:val="20"/>
                <w14:ligatures w14:val="none"/>
              </w:rPr>
              <w:t>row.setXxx(...)</w:t>
            </w:r>
            <w:r w:rsidRPr="00244A17">
              <w:rPr>
                <w:rFonts w:eastAsia="Times New Roman"/>
                <w:kern w:val="0"/>
                <w:sz w:val="24"/>
                <w:szCs w:val="24"/>
                <w14:ligatures w14:val="none"/>
              </w:rPr>
              <w:t xml:space="preserve"> trong service</w:t>
            </w:r>
          </w:p>
        </w:tc>
      </w:tr>
      <w:tr w:rsidR="00244A17" w:rsidRPr="00244A17" w14:paraId="4D21EF85" w14:textId="77777777">
        <w:trPr>
          <w:tblCellSpacing w:w="15" w:type="dxa"/>
        </w:trPr>
        <w:tc>
          <w:tcPr>
            <w:tcW w:w="0" w:type="auto"/>
            <w:vAlign w:val="center"/>
            <w:hideMark/>
          </w:tcPr>
          <w:p w14:paraId="55427436" w14:textId="77777777" w:rsidR="00244A17" w:rsidRPr="00244A17" w:rsidRDefault="00244A17" w:rsidP="00244A17">
            <w:pPr>
              <w:spacing w:before="0" w:after="0" w:line="240" w:lineRule="auto"/>
              <w:rPr>
                <w:rFonts w:eastAsia="Times New Roman"/>
                <w:kern w:val="0"/>
                <w:sz w:val="24"/>
                <w:szCs w:val="24"/>
                <w14:ligatures w14:val="none"/>
              </w:rPr>
            </w:pPr>
            <w:r w:rsidRPr="00244A17">
              <w:rPr>
                <w:rFonts w:eastAsia="Times New Roman"/>
                <w:kern w:val="0"/>
                <w:sz w:val="24"/>
                <w:szCs w:val="24"/>
                <w14:ligatures w14:val="none"/>
              </w:rPr>
              <w:t>8</w:t>
            </w:r>
          </w:p>
        </w:tc>
        <w:tc>
          <w:tcPr>
            <w:tcW w:w="0" w:type="auto"/>
            <w:vAlign w:val="center"/>
            <w:hideMark/>
          </w:tcPr>
          <w:p w14:paraId="71711BD3" w14:textId="77777777" w:rsidR="00244A17" w:rsidRPr="00244A17" w:rsidRDefault="00244A17" w:rsidP="00244A17">
            <w:pPr>
              <w:spacing w:before="0" w:after="0" w:line="240" w:lineRule="auto"/>
              <w:rPr>
                <w:rFonts w:eastAsia="Times New Roman"/>
                <w:kern w:val="0"/>
                <w:sz w:val="24"/>
                <w:szCs w:val="24"/>
                <w14:ligatures w14:val="none"/>
              </w:rPr>
            </w:pPr>
            <w:r w:rsidRPr="00244A17">
              <w:rPr>
                <w:rFonts w:eastAsia="Times New Roman"/>
                <w:kern w:val="0"/>
                <w:sz w:val="24"/>
                <w:szCs w:val="24"/>
                <w14:ligatures w14:val="none"/>
              </w:rPr>
              <w:t>Superset cache/filter có cũ không?</w:t>
            </w:r>
          </w:p>
        </w:tc>
        <w:tc>
          <w:tcPr>
            <w:tcW w:w="0" w:type="auto"/>
            <w:vAlign w:val="center"/>
            <w:hideMark/>
          </w:tcPr>
          <w:p w14:paraId="1B455030" w14:textId="77777777" w:rsidR="00244A17" w:rsidRPr="00244A17" w:rsidRDefault="00244A17" w:rsidP="00244A17">
            <w:pPr>
              <w:spacing w:before="0" w:after="0" w:line="240" w:lineRule="auto"/>
              <w:rPr>
                <w:rFonts w:eastAsia="Times New Roman"/>
                <w:kern w:val="0"/>
                <w:sz w:val="24"/>
                <w:szCs w:val="24"/>
                <w14:ligatures w14:val="none"/>
              </w:rPr>
            </w:pPr>
            <w:r w:rsidRPr="00244A17">
              <w:rPr>
                <w:rFonts w:eastAsia="Times New Roman"/>
                <w:kern w:val="0"/>
                <w:sz w:val="24"/>
                <w:szCs w:val="24"/>
                <w14:ligatures w14:val="none"/>
              </w:rPr>
              <w:t>Refresh dataset/chart/dashboard</w:t>
            </w:r>
          </w:p>
        </w:tc>
      </w:tr>
    </w:tbl>
    <w:p w14:paraId="29EE8FFE" w14:textId="77777777" w:rsidR="00244A17" w:rsidRPr="00244A17" w:rsidRDefault="00244A17" w:rsidP="00244A17">
      <w:pPr>
        <w:spacing w:before="100" w:beforeAutospacing="1" w:after="100" w:afterAutospacing="1" w:line="240" w:lineRule="auto"/>
        <w:rPr>
          <w:rFonts w:eastAsia="Times New Roman"/>
          <w:kern w:val="0"/>
          <w:sz w:val="24"/>
          <w:szCs w:val="24"/>
          <w14:ligatures w14:val="none"/>
        </w:rPr>
      </w:pPr>
      <w:r w:rsidRPr="00244A17">
        <w:rPr>
          <w:rFonts w:eastAsia="Times New Roman"/>
          <w:b/>
          <w:bCs/>
          <w:kern w:val="0"/>
          <w:sz w:val="24"/>
          <w:szCs w:val="24"/>
          <w14:ligatures w14:val="none"/>
        </w:rPr>
        <w:t>SQL Debug Cốt Lõi</w:t>
      </w:r>
    </w:p>
    <w:p w14:paraId="4016D279" w14:textId="77777777" w:rsidR="00244A17" w:rsidRPr="00244A17" w:rsidRDefault="00244A17" w:rsidP="00244A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244A17">
        <w:rPr>
          <w:rFonts w:ascii="Courier New" w:eastAsia="Times New Roman" w:hAnsi="Courier New" w:cs="Courier New"/>
          <w:kern w:val="0"/>
          <w:sz w:val="20"/>
          <w:szCs w:val="20"/>
          <w14:ligatures w14:val="none"/>
        </w:rPr>
        <w:t>SELECT *</w:t>
      </w:r>
    </w:p>
    <w:p w14:paraId="46954592" w14:textId="77777777" w:rsidR="00244A17" w:rsidRPr="00244A17" w:rsidRDefault="00244A17" w:rsidP="00244A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244A17">
        <w:rPr>
          <w:rFonts w:ascii="Courier New" w:eastAsia="Times New Roman" w:hAnsi="Courier New" w:cs="Courier New"/>
          <w:kern w:val="0"/>
          <w:sz w:val="20"/>
          <w:szCs w:val="20"/>
          <w14:ligatures w14:val="none"/>
        </w:rPr>
        <w:t>FROM report_meta.job_run</w:t>
      </w:r>
    </w:p>
    <w:p w14:paraId="679AD52B" w14:textId="77777777" w:rsidR="00244A17" w:rsidRPr="00244A17" w:rsidRDefault="00244A17" w:rsidP="00244A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244A17">
        <w:rPr>
          <w:rFonts w:ascii="Courier New" w:eastAsia="Times New Roman" w:hAnsi="Courier New" w:cs="Courier New"/>
          <w:kern w:val="0"/>
          <w:sz w:val="20"/>
          <w:szCs w:val="20"/>
          <w14:ligatures w14:val="none"/>
        </w:rPr>
        <w:t>ORDER BY started_at DESC</w:t>
      </w:r>
    </w:p>
    <w:p w14:paraId="39F0B860" w14:textId="77777777" w:rsidR="00244A17" w:rsidRPr="00244A17" w:rsidRDefault="00244A17" w:rsidP="00244A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244A17">
        <w:rPr>
          <w:rFonts w:ascii="Courier New" w:eastAsia="Times New Roman" w:hAnsi="Courier New" w:cs="Courier New"/>
          <w:kern w:val="0"/>
          <w:sz w:val="20"/>
          <w:szCs w:val="20"/>
          <w14:ligatures w14:val="none"/>
        </w:rPr>
        <w:t>LIMIT 20;</w:t>
      </w:r>
    </w:p>
    <w:p w14:paraId="62DE07F9" w14:textId="77777777" w:rsidR="00244A17" w:rsidRPr="00244A17" w:rsidRDefault="00244A17" w:rsidP="00244A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244A17">
        <w:rPr>
          <w:rFonts w:ascii="Courier New" w:eastAsia="Times New Roman" w:hAnsi="Courier New" w:cs="Courier New"/>
          <w:kern w:val="0"/>
          <w:sz w:val="20"/>
          <w:szCs w:val="20"/>
          <w14:ligatures w14:val="none"/>
        </w:rPr>
        <w:t>SELECT *</w:t>
      </w:r>
    </w:p>
    <w:p w14:paraId="7AE4D822" w14:textId="77777777" w:rsidR="00244A17" w:rsidRPr="00244A17" w:rsidRDefault="00244A17" w:rsidP="00244A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244A17">
        <w:rPr>
          <w:rFonts w:ascii="Courier New" w:eastAsia="Times New Roman" w:hAnsi="Courier New" w:cs="Courier New"/>
          <w:kern w:val="0"/>
          <w:sz w:val="20"/>
          <w:szCs w:val="20"/>
          <w14:ligatures w14:val="none"/>
        </w:rPr>
        <w:t>FROM report_meta.ingestion_watermark</w:t>
      </w:r>
    </w:p>
    <w:p w14:paraId="38449A25" w14:textId="77777777" w:rsidR="00244A17" w:rsidRPr="00244A17" w:rsidRDefault="00244A17" w:rsidP="00244A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244A17">
        <w:rPr>
          <w:rFonts w:ascii="Courier New" w:eastAsia="Times New Roman" w:hAnsi="Courier New" w:cs="Courier New"/>
          <w:kern w:val="0"/>
          <w:sz w:val="20"/>
          <w:szCs w:val="20"/>
          <w14:ligatures w14:val="none"/>
        </w:rPr>
        <w:t>ORDER BY source_code;</w:t>
      </w:r>
    </w:p>
    <w:p w14:paraId="3ADA58C8" w14:textId="77777777" w:rsidR="00244A17" w:rsidRPr="00244A17" w:rsidRDefault="00244A17" w:rsidP="00244A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244A17">
        <w:rPr>
          <w:rFonts w:ascii="Courier New" w:eastAsia="Times New Roman" w:hAnsi="Courier New" w:cs="Courier New"/>
          <w:kern w:val="0"/>
          <w:sz w:val="20"/>
          <w:szCs w:val="20"/>
          <w14:ligatures w14:val="none"/>
        </w:rPr>
        <w:t>SELECT policy_code, quote_code, customer_code, customer_name, policy_updated_date</w:t>
      </w:r>
    </w:p>
    <w:p w14:paraId="658CB43D" w14:textId="77777777" w:rsidR="00244A17" w:rsidRPr="00244A17" w:rsidRDefault="00244A17" w:rsidP="00244A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244A17">
        <w:rPr>
          <w:rFonts w:ascii="Courier New" w:eastAsia="Times New Roman" w:hAnsi="Courier New" w:cs="Courier New"/>
          <w:kern w:val="0"/>
          <w:sz w:val="20"/>
          <w:szCs w:val="20"/>
          <w14:ligatures w14:val="none"/>
        </w:rPr>
        <w:t>FROM dm_core.policy_insured_object</w:t>
      </w:r>
    </w:p>
    <w:p w14:paraId="61EB8237" w14:textId="77777777" w:rsidR="00244A17" w:rsidRPr="00244A17" w:rsidRDefault="00244A17" w:rsidP="00244A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244A17">
        <w:rPr>
          <w:rFonts w:ascii="Courier New" w:eastAsia="Times New Roman" w:hAnsi="Courier New" w:cs="Courier New"/>
          <w:kern w:val="0"/>
          <w:sz w:val="20"/>
          <w:szCs w:val="20"/>
          <w14:ligatures w14:val="none"/>
        </w:rPr>
        <w:t>WHERE quote_code = :quote_code;</w:t>
      </w:r>
    </w:p>
    <w:p w14:paraId="22EF7410" w14:textId="77777777" w:rsidR="00244A17" w:rsidRPr="00244A17" w:rsidRDefault="00244A17" w:rsidP="00244A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244A17">
        <w:rPr>
          <w:rFonts w:ascii="Courier New" w:eastAsia="Times New Roman" w:hAnsi="Courier New" w:cs="Courier New"/>
          <w:kern w:val="0"/>
          <w:sz w:val="20"/>
          <w:szCs w:val="20"/>
          <w14:ligatures w14:val="none"/>
        </w:rPr>
        <w:t>SELECT policy_code, latest_endorsement_code, latest_endorsement_status_name</w:t>
      </w:r>
    </w:p>
    <w:p w14:paraId="57445BDC" w14:textId="77777777" w:rsidR="00244A17" w:rsidRPr="00244A17" w:rsidRDefault="00244A17" w:rsidP="00244A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244A17">
        <w:rPr>
          <w:rFonts w:ascii="Courier New" w:eastAsia="Times New Roman" w:hAnsi="Courier New" w:cs="Courier New"/>
          <w:kern w:val="0"/>
          <w:sz w:val="20"/>
          <w:szCs w:val="20"/>
          <w14:ligatures w14:val="none"/>
        </w:rPr>
        <w:t>FROM dm_core.policy_insured_object</w:t>
      </w:r>
    </w:p>
    <w:p w14:paraId="7484DCC9" w14:textId="77777777" w:rsidR="00244A17" w:rsidRPr="00244A17" w:rsidRDefault="00244A17" w:rsidP="00244A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244A17">
        <w:rPr>
          <w:rFonts w:ascii="Courier New" w:eastAsia="Times New Roman" w:hAnsi="Courier New" w:cs="Courier New"/>
          <w:kern w:val="0"/>
          <w:sz w:val="20"/>
          <w:szCs w:val="20"/>
          <w14:ligatures w14:val="none"/>
        </w:rPr>
        <w:t>WHERE policy_code = :policy_code;</w:t>
      </w:r>
    </w:p>
    <w:p w14:paraId="2817115E" w14:textId="77777777" w:rsidR="00244A17" w:rsidRPr="00244A17" w:rsidRDefault="00244A17" w:rsidP="00244A17">
      <w:pPr>
        <w:spacing w:before="100" w:beforeAutospacing="1" w:after="100" w:afterAutospacing="1" w:line="240" w:lineRule="auto"/>
        <w:rPr>
          <w:rFonts w:eastAsia="Times New Roman"/>
          <w:kern w:val="0"/>
          <w:sz w:val="24"/>
          <w:szCs w:val="24"/>
          <w14:ligatures w14:val="none"/>
        </w:rPr>
      </w:pPr>
      <w:r w:rsidRPr="00244A17">
        <w:rPr>
          <w:rFonts w:eastAsia="Times New Roman"/>
          <w:b/>
          <w:bCs/>
          <w:kern w:val="0"/>
          <w:sz w:val="24"/>
          <w:szCs w:val="24"/>
          <w14:ligatures w14:val="none"/>
        </w:rPr>
        <w:t>Các Case Hay Gặp</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62"/>
        <w:gridCol w:w="4180"/>
        <w:gridCol w:w="2818"/>
      </w:tblGrid>
      <w:tr w:rsidR="00244A17" w:rsidRPr="00244A17" w14:paraId="1F19B3B2" w14:textId="77777777">
        <w:trPr>
          <w:tblHeader/>
          <w:tblCellSpacing w:w="15" w:type="dxa"/>
        </w:trPr>
        <w:tc>
          <w:tcPr>
            <w:tcW w:w="0" w:type="auto"/>
            <w:vAlign w:val="center"/>
            <w:hideMark/>
          </w:tcPr>
          <w:p w14:paraId="180210DA" w14:textId="77777777" w:rsidR="00244A17" w:rsidRPr="00244A17" w:rsidRDefault="00244A17" w:rsidP="00244A17">
            <w:pPr>
              <w:spacing w:before="0" w:after="0" w:line="240" w:lineRule="auto"/>
              <w:jc w:val="center"/>
              <w:rPr>
                <w:rFonts w:eastAsia="Times New Roman"/>
                <w:b/>
                <w:bCs/>
                <w:kern w:val="0"/>
                <w:sz w:val="24"/>
                <w:szCs w:val="24"/>
                <w14:ligatures w14:val="none"/>
              </w:rPr>
            </w:pPr>
            <w:r w:rsidRPr="00244A17">
              <w:rPr>
                <w:rFonts w:eastAsia="Times New Roman"/>
                <w:b/>
                <w:bCs/>
                <w:kern w:val="0"/>
                <w:sz w:val="24"/>
                <w:szCs w:val="24"/>
                <w14:ligatures w14:val="none"/>
              </w:rPr>
              <w:lastRenderedPageBreak/>
              <w:t>Hiện tượng</w:t>
            </w:r>
          </w:p>
        </w:tc>
        <w:tc>
          <w:tcPr>
            <w:tcW w:w="0" w:type="auto"/>
            <w:vAlign w:val="center"/>
            <w:hideMark/>
          </w:tcPr>
          <w:p w14:paraId="224D3C89" w14:textId="77777777" w:rsidR="00244A17" w:rsidRPr="00244A17" w:rsidRDefault="00244A17" w:rsidP="00244A17">
            <w:pPr>
              <w:spacing w:before="0" w:after="0" w:line="240" w:lineRule="auto"/>
              <w:jc w:val="center"/>
              <w:rPr>
                <w:rFonts w:eastAsia="Times New Roman"/>
                <w:b/>
                <w:bCs/>
                <w:kern w:val="0"/>
                <w:sz w:val="24"/>
                <w:szCs w:val="24"/>
                <w14:ligatures w14:val="none"/>
              </w:rPr>
            </w:pPr>
            <w:r w:rsidRPr="00244A17">
              <w:rPr>
                <w:rFonts w:eastAsia="Times New Roman"/>
                <w:b/>
                <w:bCs/>
                <w:kern w:val="0"/>
                <w:sz w:val="24"/>
                <w:szCs w:val="24"/>
                <w14:ligatures w14:val="none"/>
              </w:rPr>
              <w:t>Khả năng lỗi</w:t>
            </w:r>
          </w:p>
        </w:tc>
        <w:tc>
          <w:tcPr>
            <w:tcW w:w="0" w:type="auto"/>
            <w:vAlign w:val="center"/>
            <w:hideMark/>
          </w:tcPr>
          <w:p w14:paraId="0818163C" w14:textId="77777777" w:rsidR="00244A17" w:rsidRPr="00244A17" w:rsidRDefault="00244A17" w:rsidP="00244A17">
            <w:pPr>
              <w:spacing w:before="0" w:after="0" w:line="240" w:lineRule="auto"/>
              <w:jc w:val="center"/>
              <w:rPr>
                <w:rFonts w:eastAsia="Times New Roman"/>
                <w:b/>
                <w:bCs/>
                <w:kern w:val="0"/>
                <w:sz w:val="24"/>
                <w:szCs w:val="24"/>
                <w14:ligatures w14:val="none"/>
              </w:rPr>
            </w:pPr>
            <w:r w:rsidRPr="00244A17">
              <w:rPr>
                <w:rFonts w:eastAsia="Times New Roman"/>
                <w:b/>
                <w:bCs/>
                <w:kern w:val="0"/>
                <w:sz w:val="24"/>
                <w:szCs w:val="24"/>
                <w14:ligatures w14:val="none"/>
              </w:rPr>
              <w:t>Cách xử lý</w:t>
            </w:r>
          </w:p>
        </w:tc>
      </w:tr>
      <w:tr w:rsidR="00244A17" w:rsidRPr="00244A17" w14:paraId="7CA3339D" w14:textId="77777777">
        <w:trPr>
          <w:tblCellSpacing w:w="15" w:type="dxa"/>
        </w:trPr>
        <w:tc>
          <w:tcPr>
            <w:tcW w:w="0" w:type="auto"/>
            <w:vAlign w:val="center"/>
            <w:hideMark/>
          </w:tcPr>
          <w:p w14:paraId="380F7A79" w14:textId="77777777" w:rsidR="00244A17" w:rsidRPr="00244A17" w:rsidRDefault="00244A17" w:rsidP="00244A17">
            <w:pPr>
              <w:spacing w:before="0" w:after="0" w:line="240" w:lineRule="auto"/>
              <w:rPr>
                <w:rFonts w:eastAsia="Times New Roman"/>
                <w:kern w:val="0"/>
                <w:sz w:val="24"/>
                <w:szCs w:val="24"/>
                <w14:ligatures w14:val="none"/>
              </w:rPr>
            </w:pPr>
            <w:r w:rsidRPr="00244A17">
              <w:rPr>
                <w:rFonts w:eastAsia="Times New Roman"/>
                <w:kern w:val="0"/>
                <w:sz w:val="24"/>
                <w:szCs w:val="24"/>
                <w14:ligatures w14:val="none"/>
              </w:rPr>
              <w:t>Dashboard trắng</w:t>
            </w:r>
          </w:p>
        </w:tc>
        <w:tc>
          <w:tcPr>
            <w:tcW w:w="0" w:type="auto"/>
            <w:vAlign w:val="center"/>
            <w:hideMark/>
          </w:tcPr>
          <w:p w14:paraId="44DA4062" w14:textId="77777777" w:rsidR="00244A17" w:rsidRPr="00244A17" w:rsidRDefault="00244A17" w:rsidP="00244A17">
            <w:pPr>
              <w:spacing w:before="0" w:after="0" w:line="240" w:lineRule="auto"/>
              <w:rPr>
                <w:rFonts w:eastAsia="Times New Roman"/>
                <w:kern w:val="0"/>
                <w:sz w:val="24"/>
                <w:szCs w:val="24"/>
                <w14:ligatures w14:val="none"/>
              </w:rPr>
            </w:pPr>
            <w:r w:rsidRPr="00244A17">
              <w:rPr>
                <w:rFonts w:eastAsia="Times New Roman"/>
                <w:kern w:val="0"/>
                <w:sz w:val="24"/>
                <w:szCs w:val="24"/>
                <w14:ligatures w14:val="none"/>
              </w:rPr>
              <w:t>Filter ngày sai, dataset trống, Superset cache</w:t>
            </w:r>
          </w:p>
        </w:tc>
        <w:tc>
          <w:tcPr>
            <w:tcW w:w="0" w:type="auto"/>
            <w:vAlign w:val="center"/>
            <w:hideMark/>
          </w:tcPr>
          <w:p w14:paraId="03E4D3EF" w14:textId="77777777" w:rsidR="00244A17" w:rsidRPr="00244A17" w:rsidRDefault="00244A17" w:rsidP="00244A17">
            <w:pPr>
              <w:spacing w:before="0" w:after="0" w:line="240" w:lineRule="auto"/>
              <w:rPr>
                <w:rFonts w:eastAsia="Times New Roman"/>
                <w:kern w:val="0"/>
                <w:sz w:val="24"/>
                <w:szCs w:val="24"/>
                <w14:ligatures w14:val="none"/>
              </w:rPr>
            </w:pPr>
            <w:r w:rsidRPr="00244A17">
              <w:rPr>
                <w:rFonts w:eastAsia="Times New Roman"/>
                <w:kern w:val="0"/>
                <w:sz w:val="24"/>
                <w:szCs w:val="24"/>
                <w14:ligatures w14:val="none"/>
              </w:rPr>
              <w:t xml:space="preserve">Query </w:t>
            </w:r>
            <w:r w:rsidRPr="00244A17">
              <w:rPr>
                <w:rFonts w:ascii="Courier New" w:eastAsia="Times New Roman" w:hAnsi="Courier New" w:cs="Courier New"/>
                <w:kern w:val="0"/>
                <w:sz w:val="20"/>
                <w:szCs w:val="20"/>
                <w14:ligatures w14:val="none"/>
              </w:rPr>
              <w:t>dm_core</w:t>
            </w:r>
            <w:r w:rsidRPr="00244A17">
              <w:rPr>
                <w:rFonts w:eastAsia="Times New Roman"/>
                <w:kern w:val="0"/>
                <w:sz w:val="24"/>
                <w:szCs w:val="24"/>
                <w14:ligatures w14:val="none"/>
              </w:rPr>
              <w:t>, check RangeDate</w:t>
            </w:r>
          </w:p>
        </w:tc>
      </w:tr>
      <w:tr w:rsidR="00244A17" w:rsidRPr="00244A17" w14:paraId="1E1A6F6A" w14:textId="77777777">
        <w:trPr>
          <w:tblCellSpacing w:w="15" w:type="dxa"/>
        </w:trPr>
        <w:tc>
          <w:tcPr>
            <w:tcW w:w="0" w:type="auto"/>
            <w:vAlign w:val="center"/>
            <w:hideMark/>
          </w:tcPr>
          <w:p w14:paraId="1C000C4B" w14:textId="77777777" w:rsidR="00244A17" w:rsidRPr="00244A17" w:rsidRDefault="00244A17" w:rsidP="00244A17">
            <w:pPr>
              <w:spacing w:before="0" w:after="0" w:line="240" w:lineRule="auto"/>
              <w:rPr>
                <w:rFonts w:eastAsia="Times New Roman"/>
                <w:kern w:val="0"/>
                <w:sz w:val="24"/>
                <w:szCs w:val="24"/>
                <w14:ligatures w14:val="none"/>
              </w:rPr>
            </w:pPr>
            <w:r w:rsidRPr="00244A17">
              <w:rPr>
                <w:rFonts w:eastAsia="Times New Roman"/>
                <w:kern w:val="0"/>
                <w:sz w:val="24"/>
                <w:szCs w:val="24"/>
                <w14:ligatures w14:val="none"/>
              </w:rPr>
              <w:t>Thiếu policy mới</w:t>
            </w:r>
          </w:p>
        </w:tc>
        <w:tc>
          <w:tcPr>
            <w:tcW w:w="0" w:type="auto"/>
            <w:vAlign w:val="center"/>
            <w:hideMark/>
          </w:tcPr>
          <w:p w14:paraId="48E44F45" w14:textId="77777777" w:rsidR="00244A17" w:rsidRPr="00244A17" w:rsidRDefault="00244A17" w:rsidP="00244A17">
            <w:pPr>
              <w:spacing w:before="0" w:after="0" w:line="240" w:lineRule="auto"/>
              <w:rPr>
                <w:rFonts w:eastAsia="Times New Roman"/>
                <w:kern w:val="0"/>
                <w:sz w:val="24"/>
                <w:szCs w:val="24"/>
                <w14:ligatures w14:val="none"/>
              </w:rPr>
            </w:pPr>
            <w:r w:rsidRPr="00244A17">
              <w:rPr>
                <w:rFonts w:eastAsia="Times New Roman"/>
                <w:kern w:val="0"/>
                <w:sz w:val="24"/>
                <w:szCs w:val="24"/>
                <w14:ligatures w14:val="none"/>
              </w:rPr>
              <w:t>Scheduler chưa chạy, watermark đứng</w:t>
            </w:r>
          </w:p>
        </w:tc>
        <w:tc>
          <w:tcPr>
            <w:tcW w:w="0" w:type="auto"/>
            <w:vAlign w:val="center"/>
            <w:hideMark/>
          </w:tcPr>
          <w:p w14:paraId="79C1E27B" w14:textId="77777777" w:rsidR="00244A17" w:rsidRPr="00244A17" w:rsidRDefault="00244A17" w:rsidP="00244A17">
            <w:pPr>
              <w:spacing w:before="0" w:after="0" w:line="240" w:lineRule="auto"/>
              <w:rPr>
                <w:rFonts w:eastAsia="Times New Roman"/>
                <w:kern w:val="0"/>
                <w:sz w:val="24"/>
                <w:szCs w:val="24"/>
                <w14:ligatures w14:val="none"/>
              </w:rPr>
            </w:pPr>
            <w:r w:rsidRPr="00244A17">
              <w:rPr>
                <w:rFonts w:eastAsia="Times New Roman"/>
                <w:kern w:val="0"/>
                <w:sz w:val="24"/>
                <w:szCs w:val="24"/>
                <w14:ligatures w14:val="none"/>
              </w:rPr>
              <w:t xml:space="preserve">Check </w:t>
            </w:r>
            <w:r w:rsidRPr="00244A17">
              <w:rPr>
                <w:rFonts w:ascii="Courier New" w:eastAsia="Times New Roman" w:hAnsi="Courier New" w:cs="Courier New"/>
                <w:kern w:val="0"/>
                <w:sz w:val="20"/>
                <w:szCs w:val="20"/>
                <w14:ligatures w14:val="none"/>
              </w:rPr>
              <w:t>job_run</w:t>
            </w:r>
            <w:r w:rsidRPr="00244A17">
              <w:rPr>
                <w:rFonts w:eastAsia="Times New Roman"/>
                <w:kern w:val="0"/>
                <w:sz w:val="24"/>
                <w:szCs w:val="24"/>
                <w14:ligatures w14:val="none"/>
              </w:rPr>
              <w:t>, chạy incremental</w:t>
            </w:r>
          </w:p>
        </w:tc>
      </w:tr>
      <w:tr w:rsidR="00244A17" w:rsidRPr="00244A17" w14:paraId="6CA56B81" w14:textId="77777777">
        <w:trPr>
          <w:tblCellSpacing w:w="15" w:type="dxa"/>
        </w:trPr>
        <w:tc>
          <w:tcPr>
            <w:tcW w:w="0" w:type="auto"/>
            <w:vAlign w:val="center"/>
            <w:hideMark/>
          </w:tcPr>
          <w:p w14:paraId="7730EA2E" w14:textId="77777777" w:rsidR="00244A17" w:rsidRPr="00244A17" w:rsidRDefault="00244A17" w:rsidP="00244A17">
            <w:pPr>
              <w:spacing w:before="0" w:after="0" w:line="240" w:lineRule="auto"/>
              <w:rPr>
                <w:rFonts w:eastAsia="Times New Roman"/>
                <w:kern w:val="0"/>
                <w:sz w:val="24"/>
                <w:szCs w:val="24"/>
                <w14:ligatures w14:val="none"/>
              </w:rPr>
            </w:pPr>
            <w:r w:rsidRPr="00244A17">
              <w:rPr>
                <w:rFonts w:eastAsia="Times New Roman"/>
                <w:kern w:val="0"/>
                <w:sz w:val="24"/>
                <w:szCs w:val="24"/>
                <w14:ligatures w14:val="none"/>
              </w:rPr>
              <w:t>Thiếu vài policy cụ thể</w:t>
            </w:r>
          </w:p>
        </w:tc>
        <w:tc>
          <w:tcPr>
            <w:tcW w:w="0" w:type="auto"/>
            <w:vAlign w:val="center"/>
            <w:hideMark/>
          </w:tcPr>
          <w:p w14:paraId="2A94DB27" w14:textId="77777777" w:rsidR="00244A17" w:rsidRPr="00244A17" w:rsidRDefault="00244A17" w:rsidP="00244A17">
            <w:pPr>
              <w:spacing w:before="0" w:after="0" w:line="240" w:lineRule="auto"/>
              <w:rPr>
                <w:rFonts w:eastAsia="Times New Roman"/>
                <w:kern w:val="0"/>
                <w:sz w:val="24"/>
                <w:szCs w:val="24"/>
                <w14:ligatures w14:val="none"/>
              </w:rPr>
            </w:pPr>
            <w:r w:rsidRPr="00244A17">
              <w:rPr>
                <w:rFonts w:eastAsia="Times New Roman"/>
                <w:kern w:val="0"/>
                <w:sz w:val="24"/>
                <w:szCs w:val="24"/>
                <w14:ligatures w14:val="none"/>
              </w:rPr>
              <w:t>Batch trước lỗi hoặc source update chưa sync</w:t>
            </w:r>
          </w:p>
        </w:tc>
        <w:tc>
          <w:tcPr>
            <w:tcW w:w="0" w:type="auto"/>
            <w:vAlign w:val="center"/>
            <w:hideMark/>
          </w:tcPr>
          <w:p w14:paraId="2BA82523" w14:textId="77777777" w:rsidR="00244A17" w:rsidRPr="00244A17" w:rsidRDefault="00244A17" w:rsidP="00244A17">
            <w:pPr>
              <w:spacing w:before="0" w:after="0" w:line="240" w:lineRule="auto"/>
              <w:rPr>
                <w:rFonts w:eastAsia="Times New Roman"/>
                <w:kern w:val="0"/>
                <w:sz w:val="24"/>
                <w:szCs w:val="24"/>
                <w14:ligatures w14:val="none"/>
              </w:rPr>
            </w:pPr>
            <w:r w:rsidRPr="00244A17">
              <w:rPr>
                <w:rFonts w:eastAsia="Times New Roman"/>
                <w:kern w:val="0"/>
                <w:sz w:val="24"/>
                <w:szCs w:val="24"/>
                <w14:ligatures w14:val="none"/>
              </w:rPr>
              <w:t xml:space="preserve">Chạy </w:t>
            </w:r>
            <w:r w:rsidRPr="00244A17">
              <w:rPr>
                <w:rFonts w:ascii="Courier New" w:eastAsia="Times New Roman" w:hAnsi="Courier New" w:cs="Courier New"/>
                <w:kern w:val="0"/>
                <w:sz w:val="20"/>
                <w:szCs w:val="20"/>
                <w14:ligatures w14:val="none"/>
              </w:rPr>
              <w:t>sync-by-policy-codes</w:t>
            </w:r>
          </w:p>
        </w:tc>
      </w:tr>
      <w:tr w:rsidR="00244A17" w:rsidRPr="00244A17" w14:paraId="42E6CC8D" w14:textId="77777777">
        <w:trPr>
          <w:tblCellSpacing w:w="15" w:type="dxa"/>
        </w:trPr>
        <w:tc>
          <w:tcPr>
            <w:tcW w:w="0" w:type="auto"/>
            <w:vAlign w:val="center"/>
            <w:hideMark/>
          </w:tcPr>
          <w:p w14:paraId="211A321F" w14:textId="77777777" w:rsidR="00244A17" w:rsidRPr="00244A17" w:rsidRDefault="00244A17" w:rsidP="00244A17">
            <w:pPr>
              <w:spacing w:before="0" w:after="0" w:line="240" w:lineRule="auto"/>
              <w:rPr>
                <w:rFonts w:eastAsia="Times New Roman"/>
                <w:kern w:val="0"/>
                <w:sz w:val="24"/>
                <w:szCs w:val="24"/>
                <w14:ligatures w14:val="none"/>
              </w:rPr>
            </w:pPr>
            <w:r w:rsidRPr="00244A17">
              <w:rPr>
                <w:rFonts w:eastAsia="Times New Roman"/>
                <w:kern w:val="0"/>
                <w:sz w:val="24"/>
                <w:szCs w:val="24"/>
                <w14:ligatures w14:val="none"/>
              </w:rPr>
              <w:t>Thiếu cả khoảng ngày</w:t>
            </w:r>
          </w:p>
        </w:tc>
        <w:tc>
          <w:tcPr>
            <w:tcW w:w="0" w:type="auto"/>
            <w:vAlign w:val="center"/>
            <w:hideMark/>
          </w:tcPr>
          <w:p w14:paraId="0501854A" w14:textId="77777777" w:rsidR="00244A17" w:rsidRPr="00244A17" w:rsidRDefault="00244A17" w:rsidP="00244A17">
            <w:pPr>
              <w:spacing w:before="0" w:after="0" w:line="240" w:lineRule="auto"/>
              <w:rPr>
                <w:rFonts w:eastAsia="Times New Roman"/>
                <w:kern w:val="0"/>
                <w:sz w:val="24"/>
                <w:szCs w:val="24"/>
                <w14:ligatures w14:val="none"/>
              </w:rPr>
            </w:pPr>
            <w:r w:rsidRPr="00244A17">
              <w:rPr>
                <w:rFonts w:eastAsia="Times New Roman"/>
                <w:kern w:val="0"/>
                <w:sz w:val="24"/>
                <w:szCs w:val="24"/>
                <w14:ligatures w14:val="none"/>
              </w:rPr>
              <w:t>Job tắt/lỗi trong khoảng đó</w:t>
            </w:r>
          </w:p>
        </w:tc>
        <w:tc>
          <w:tcPr>
            <w:tcW w:w="0" w:type="auto"/>
            <w:vAlign w:val="center"/>
            <w:hideMark/>
          </w:tcPr>
          <w:p w14:paraId="266319F0" w14:textId="77777777" w:rsidR="00244A17" w:rsidRPr="00244A17" w:rsidRDefault="00244A17" w:rsidP="00244A17">
            <w:pPr>
              <w:spacing w:before="0" w:after="0" w:line="240" w:lineRule="auto"/>
              <w:rPr>
                <w:rFonts w:eastAsia="Times New Roman"/>
                <w:kern w:val="0"/>
                <w:sz w:val="24"/>
                <w:szCs w:val="24"/>
                <w14:ligatures w14:val="none"/>
              </w:rPr>
            </w:pPr>
            <w:r w:rsidRPr="00244A17">
              <w:rPr>
                <w:rFonts w:eastAsia="Times New Roman"/>
                <w:kern w:val="0"/>
                <w:sz w:val="24"/>
                <w:szCs w:val="24"/>
                <w14:ligatures w14:val="none"/>
              </w:rPr>
              <w:t xml:space="preserve">Chạy </w:t>
            </w:r>
            <w:r w:rsidRPr="00244A17">
              <w:rPr>
                <w:rFonts w:ascii="Courier New" w:eastAsia="Times New Roman" w:hAnsi="Courier New" w:cs="Courier New"/>
                <w:kern w:val="0"/>
                <w:sz w:val="20"/>
                <w:szCs w:val="20"/>
                <w14:ligatures w14:val="none"/>
              </w:rPr>
              <w:t>sync-by-updated-date</w:t>
            </w:r>
          </w:p>
        </w:tc>
      </w:tr>
      <w:tr w:rsidR="00244A17" w:rsidRPr="00244A17" w14:paraId="4424E1F4" w14:textId="77777777">
        <w:trPr>
          <w:tblCellSpacing w:w="15" w:type="dxa"/>
        </w:trPr>
        <w:tc>
          <w:tcPr>
            <w:tcW w:w="0" w:type="auto"/>
            <w:vAlign w:val="center"/>
            <w:hideMark/>
          </w:tcPr>
          <w:p w14:paraId="2B421830" w14:textId="77777777" w:rsidR="00244A17" w:rsidRPr="00244A17" w:rsidRDefault="00244A17" w:rsidP="00244A17">
            <w:pPr>
              <w:spacing w:before="0" w:after="0" w:line="240" w:lineRule="auto"/>
              <w:rPr>
                <w:rFonts w:eastAsia="Times New Roman"/>
                <w:kern w:val="0"/>
                <w:sz w:val="24"/>
                <w:szCs w:val="24"/>
                <w14:ligatures w14:val="none"/>
              </w:rPr>
            </w:pPr>
            <w:r w:rsidRPr="00244A17">
              <w:rPr>
                <w:rFonts w:eastAsia="Times New Roman"/>
                <w:kern w:val="0"/>
                <w:sz w:val="24"/>
                <w:szCs w:val="24"/>
                <w14:ligatures w14:val="none"/>
              </w:rPr>
              <w:t>Số dòng bị nhân</w:t>
            </w:r>
          </w:p>
        </w:tc>
        <w:tc>
          <w:tcPr>
            <w:tcW w:w="0" w:type="auto"/>
            <w:vAlign w:val="center"/>
            <w:hideMark/>
          </w:tcPr>
          <w:p w14:paraId="21A6B08C" w14:textId="77777777" w:rsidR="00244A17" w:rsidRPr="00244A17" w:rsidRDefault="00244A17" w:rsidP="00244A17">
            <w:pPr>
              <w:spacing w:before="0" w:after="0" w:line="240" w:lineRule="auto"/>
              <w:rPr>
                <w:rFonts w:eastAsia="Times New Roman"/>
                <w:kern w:val="0"/>
                <w:sz w:val="24"/>
                <w:szCs w:val="24"/>
                <w14:ligatures w14:val="none"/>
              </w:rPr>
            </w:pPr>
            <w:r w:rsidRPr="00244A17">
              <w:rPr>
                <w:rFonts w:eastAsia="Times New Roman"/>
                <w:kern w:val="0"/>
                <w:sz w:val="24"/>
                <w:szCs w:val="24"/>
                <w14:ligatures w14:val="none"/>
              </w:rPr>
              <w:t>Chọn sai grain</w:t>
            </w:r>
          </w:p>
        </w:tc>
        <w:tc>
          <w:tcPr>
            <w:tcW w:w="0" w:type="auto"/>
            <w:vAlign w:val="center"/>
            <w:hideMark/>
          </w:tcPr>
          <w:p w14:paraId="12CFACCD" w14:textId="77777777" w:rsidR="00244A17" w:rsidRPr="00244A17" w:rsidRDefault="00244A17" w:rsidP="00244A17">
            <w:pPr>
              <w:spacing w:before="0" w:after="0" w:line="240" w:lineRule="auto"/>
              <w:rPr>
                <w:rFonts w:eastAsia="Times New Roman"/>
                <w:kern w:val="0"/>
                <w:sz w:val="24"/>
                <w:szCs w:val="24"/>
                <w14:ligatures w14:val="none"/>
              </w:rPr>
            </w:pPr>
            <w:r w:rsidRPr="00244A17">
              <w:rPr>
                <w:rFonts w:eastAsia="Times New Roman"/>
                <w:kern w:val="0"/>
                <w:sz w:val="24"/>
                <w:szCs w:val="24"/>
                <w14:ligatures w14:val="none"/>
              </w:rPr>
              <w:t>Đổi dataset hoặc metric distinct</w:t>
            </w:r>
          </w:p>
        </w:tc>
      </w:tr>
      <w:tr w:rsidR="00244A17" w:rsidRPr="00244A17" w14:paraId="49652391" w14:textId="77777777">
        <w:trPr>
          <w:tblCellSpacing w:w="15" w:type="dxa"/>
        </w:trPr>
        <w:tc>
          <w:tcPr>
            <w:tcW w:w="0" w:type="auto"/>
            <w:vAlign w:val="center"/>
            <w:hideMark/>
          </w:tcPr>
          <w:p w14:paraId="55FD314B" w14:textId="77777777" w:rsidR="00244A17" w:rsidRPr="00244A17" w:rsidRDefault="00244A17" w:rsidP="00244A17">
            <w:pPr>
              <w:spacing w:before="0" w:after="0" w:line="240" w:lineRule="auto"/>
              <w:rPr>
                <w:rFonts w:eastAsia="Times New Roman"/>
                <w:kern w:val="0"/>
                <w:sz w:val="24"/>
                <w:szCs w:val="24"/>
                <w14:ligatures w14:val="none"/>
              </w:rPr>
            </w:pPr>
            <w:r w:rsidRPr="00244A17">
              <w:rPr>
                <w:rFonts w:eastAsia="Times New Roman"/>
                <w:kern w:val="0"/>
                <w:sz w:val="24"/>
                <w:szCs w:val="24"/>
                <w14:ligatures w14:val="none"/>
              </w:rPr>
              <w:t>Số tiền sai</w:t>
            </w:r>
          </w:p>
        </w:tc>
        <w:tc>
          <w:tcPr>
            <w:tcW w:w="0" w:type="auto"/>
            <w:vAlign w:val="center"/>
            <w:hideMark/>
          </w:tcPr>
          <w:p w14:paraId="6D58FA69" w14:textId="77777777" w:rsidR="00244A17" w:rsidRPr="00244A17" w:rsidRDefault="00244A17" w:rsidP="00244A17">
            <w:pPr>
              <w:spacing w:before="0" w:after="0" w:line="240" w:lineRule="auto"/>
              <w:rPr>
                <w:rFonts w:eastAsia="Times New Roman"/>
                <w:kern w:val="0"/>
                <w:sz w:val="24"/>
                <w:szCs w:val="24"/>
                <w14:ligatures w14:val="none"/>
              </w:rPr>
            </w:pPr>
            <w:r w:rsidRPr="00244A17">
              <w:rPr>
                <w:rFonts w:eastAsia="Times New Roman"/>
                <w:kern w:val="0"/>
                <w:sz w:val="24"/>
                <w:szCs w:val="24"/>
                <w14:ligatures w14:val="none"/>
              </w:rPr>
              <w:t>Sai bảng, sai metric, sai payment mapping</w:t>
            </w:r>
          </w:p>
        </w:tc>
        <w:tc>
          <w:tcPr>
            <w:tcW w:w="0" w:type="auto"/>
            <w:vAlign w:val="center"/>
            <w:hideMark/>
          </w:tcPr>
          <w:p w14:paraId="098B8B21" w14:textId="77777777" w:rsidR="00244A17" w:rsidRPr="00244A17" w:rsidRDefault="00244A17" w:rsidP="00244A17">
            <w:pPr>
              <w:spacing w:before="0" w:after="0" w:line="240" w:lineRule="auto"/>
              <w:rPr>
                <w:rFonts w:eastAsia="Times New Roman"/>
                <w:kern w:val="0"/>
                <w:sz w:val="24"/>
                <w:szCs w:val="24"/>
                <w14:ligatures w14:val="none"/>
              </w:rPr>
            </w:pPr>
            <w:r w:rsidRPr="00244A17">
              <w:rPr>
                <w:rFonts w:eastAsia="Times New Roman"/>
                <w:kern w:val="0"/>
                <w:sz w:val="24"/>
                <w:szCs w:val="24"/>
                <w14:ligatures w14:val="none"/>
              </w:rPr>
              <w:t xml:space="preserve">Check </w:t>
            </w:r>
            <w:r w:rsidRPr="00244A17">
              <w:rPr>
                <w:rFonts w:ascii="Courier New" w:eastAsia="Times New Roman" w:hAnsi="Courier New" w:cs="Courier New"/>
                <w:kern w:val="0"/>
                <w:sz w:val="20"/>
                <w:szCs w:val="20"/>
                <w14:ligatures w14:val="none"/>
              </w:rPr>
              <w:t>group_cover</w:t>
            </w:r>
            <w:r w:rsidRPr="00244A17">
              <w:rPr>
                <w:rFonts w:eastAsia="Times New Roman"/>
                <w:kern w:val="0"/>
                <w:sz w:val="24"/>
                <w:szCs w:val="24"/>
                <w14:ligatures w14:val="none"/>
              </w:rPr>
              <w:t xml:space="preserve"> và transform</w:t>
            </w:r>
          </w:p>
        </w:tc>
      </w:tr>
      <w:tr w:rsidR="00244A17" w:rsidRPr="00244A17" w14:paraId="6068DC6C" w14:textId="77777777">
        <w:trPr>
          <w:tblCellSpacing w:w="15" w:type="dxa"/>
        </w:trPr>
        <w:tc>
          <w:tcPr>
            <w:tcW w:w="0" w:type="auto"/>
            <w:vAlign w:val="center"/>
            <w:hideMark/>
          </w:tcPr>
          <w:p w14:paraId="48123C74" w14:textId="77777777" w:rsidR="00244A17" w:rsidRPr="00244A17" w:rsidRDefault="00244A17" w:rsidP="00244A17">
            <w:pPr>
              <w:spacing w:before="0" w:after="0" w:line="240" w:lineRule="auto"/>
              <w:rPr>
                <w:rFonts w:eastAsia="Times New Roman"/>
                <w:kern w:val="0"/>
                <w:sz w:val="24"/>
                <w:szCs w:val="24"/>
                <w14:ligatures w14:val="none"/>
              </w:rPr>
            </w:pPr>
            <w:r w:rsidRPr="00244A17">
              <w:rPr>
                <w:rFonts w:eastAsia="Times New Roman"/>
                <w:kern w:val="0"/>
                <w:sz w:val="24"/>
                <w:szCs w:val="24"/>
                <w14:ligatures w14:val="none"/>
              </w:rPr>
              <w:t>Latest endorsement sai</w:t>
            </w:r>
          </w:p>
        </w:tc>
        <w:tc>
          <w:tcPr>
            <w:tcW w:w="0" w:type="auto"/>
            <w:vAlign w:val="center"/>
            <w:hideMark/>
          </w:tcPr>
          <w:p w14:paraId="7EA6129E" w14:textId="77777777" w:rsidR="00244A17" w:rsidRPr="00244A17" w:rsidRDefault="00244A17" w:rsidP="00244A17">
            <w:pPr>
              <w:spacing w:before="0" w:after="0" w:line="240" w:lineRule="auto"/>
              <w:rPr>
                <w:rFonts w:eastAsia="Times New Roman"/>
                <w:kern w:val="0"/>
                <w:sz w:val="24"/>
                <w:szCs w:val="24"/>
                <w14:ligatures w14:val="none"/>
              </w:rPr>
            </w:pPr>
            <w:r w:rsidRPr="00244A17">
              <w:rPr>
                <w:rFonts w:eastAsia="Times New Roman"/>
                <w:kern w:val="0"/>
                <w:sz w:val="24"/>
                <w:szCs w:val="24"/>
                <w14:ligatures w14:val="none"/>
              </w:rPr>
              <w:t>Endorsement sync chưa chạy hoặc policy chưa refresh</w:t>
            </w:r>
          </w:p>
        </w:tc>
        <w:tc>
          <w:tcPr>
            <w:tcW w:w="0" w:type="auto"/>
            <w:vAlign w:val="center"/>
            <w:hideMark/>
          </w:tcPr>
          <w:p w14:paraId="4425277E" w14:textId="77777777" w:rsidR="00244A17" w:rsidRPr="00244A17" w:rsidRDefault="00244A17" w:rsidP="00244A17">
            <w:pPr>
              <w:spacing w:before="0" w:after="0" w:line="240" w:lineRule="auto"/>
              <w:rPr>
                <w:rFonts w:eastAsia="Times New Roman"/>
                <w:kern w:val="0"/>
                <w:sz w:val="24"/>
                <w:szCs w:val="24"/>
                <w14:ligatures w14:val="none"/>
              </w:rPr>
            </w:pPr>
            <w:r w:rsidRPr="00244A17">
              <w:rPr>
                <w:rFonts w:eastAsia="Times New Roman"/>
                <w:kern w:val="0"/>
                <w:sz w:val="24"/>
                <w:szCs w:val="24"/>
                <w14:ligatures w14:val="none"/>
              </w:rPr>
              <w:t>Sync endorsement rồi check policy</w:t>
            </w:r>
          </w:p>
        </w:tc>
      </w:tr>
      <w:tr w:rsidR="00244A17" w:rsidRPr="00244A17" w14:paraId="5F6F55B0" w14:textId="77777777">
        <w:trPr>
          <w:tblCellSpacing w:w="15" w:type="dxa"/>
        </w:trPr>
        <w:tc>
          <w:tcPr>
            <w:tcW w:w="0" w:type="auto"/>
            <w:vAlign w:val="center"/>
            <w:hideMark/>
          </w:tcPr>
          <w:p w14:paraId="31DCF84C" w14:textId="77777777" w:rsidR="00244A17" w:rsidRPr="00244A17" w:rsidRDefault="00244A17" w:rsidP="00244A17">
            <w:pPr>
              <w:spacing w:before="0" w:after="0" w:line="240" w:lineRule="auto"/>
              <w:rPr>
                <w:rFonts w:eastAsia="Times New Roman"/>
                <w:kern w:val="0"/>
                <w:sz w:val="24"/>
                <w:szCs w:val="24"/>
                <w14:ligatures w14:val="none"/>
              </w:rPr>
            </w:pPr>
            <w:r w:rsidRPr="00244A17">
              <w:rPr>
                <w:rFonts w:eastAsia="Times New Roman"/>
                <w:kern w:val="0"/>
                <w:sz w:val="24"/>
                <w:szCs w:val="24"/>
                <w14:ligatures w14:val="none"/>
              </w:rPr>
              <w:t>DB đúng nhưng Superset sai</w:t>
            </w:r>
          </w:p>
        </w:tc>
        <w:tc>
          <w:tcPr>
            <w:tcW w:w="0" w:type="auto"/>
            <w:vAlign w:val="center"/>
            <w:hideMark/>
          </w:tcPr>
          <w:p w14:paraId="052E4604" w14:textId="77777777" w:rsidR="00244A17" w:rsidRPr="00244A17" w:rsidRDefault="00244A17" w:rsidP="00244A17">
            <w:pPr>
              <w:spacing w:before="0" w:after="0" w:line="240" w:lineRule="auto"/>
              <w:rPr>
                <w:rFonts w:eastAsia="Times New Roman"/>
                <w:kern w:val="0"/>
                <w:sz w:val="24"/>
                <w:szCs w:val="24"/>
                <w14:ligatures w14:val="none"/>
              </w:rPr>
            </w:pPr>
            <w:r w:rsidRPr="00244A17">
              <w:rPr>
                <w:rFonts w:eastAsia="Times New Roman"/>
                <w:kern w:val="0"/>
                <w:sz w:val="24"/>
                <w:szCs w:val="24"/>
                <w14:ligatures w14:val="none"/>
              </w:rPr>
              <w:t>Dataset cache/filter/chart config</w:t>
            </w:r>
          </w:p>
        </w:tc>
        <w:tc>
          <w:tcPr>
            <w:tcW w:w="0" w:type="auto"/>
            <w:vAlign w:val="center"/>
            <w:hideMark/>
          </w:tcPr>
          <w:p w14:paraId="5B40C917" w14:textId="77777777" w:rsidR="00244A17" w:rsidRPr="00244A17" w:rsidRDefault="00244A17" w:rsidP="00244A17">
            <w:pPr>
              <w:spacing w:before="0" w:after="0" w:line="240" w:lineRule="auto"/>
              <w:rPr>
                <w:rFonts w:eastAsia="Times New Roman"/>
                <w:kern w:val="0"/>
                <w:sz w:val="24"/>
                <w:szCs w:val="24"/>
                <w14:ligatures w14:val="none"/>
              </w:rPr>
            </w:pPr>
            <w:r w:rsidRPr="00244A17">
              <w:rPr>
                <w:rFonts w:eastAsia="Times New Roman"/>
                <w:kern w:val="0"/>
                <w:sz w:val="24"/>
                <w:szCs w:val="24"/>
                <w14:ligatures w14:val="none"/>
              </w:rPr>
              <w:t>Refresh Superset dataset/chart</w:t>
            </w:r>
          </w:p>
        </w:tc>
      </w:tr>
    </w:tbl>
    <w:p w14:paraId="4D373513" w14:textId="77777777" w:rsidR="00244A17" w:rsidRPr="00244A17" w:rsidRDefault="00244A17" w:rsidP="00244A17">
      <w:pPr>
        <w:spacing w:before="100" w:beforeAutospacing="1" w:after="100" w:afterAutospacing="1" w:line="240" w:lineRule="auto"/>
        <w:rPr>
          <w:rFonts w:eastAsia="Times New Roman"/>
          <w:kern w:val="0"/>
          <w:sz w:val="24"/>
          <w:szCs w:val="24"/>
          <w14:ligatures w14:val="none"/>
        </w:rPr>
      </w:pPr>
      <w:r w:rsidRPr="00244A17">
        <w:rPr>
          <w:rFonts w:eastAsia="Times New Roman"/>
          <w:b/>
          <w:bCs/>
          <w:kern w:val="0"/>
          <w:sz w:val="24"/>
          <w:szCs w:val="24"/>
          <w14:ligatures w14:val="none"/>
        </w:rPr>
        <w:t>Runbook An Toàn</w:t>
      </w:r>
    </w:p>
    <w:p w14:paraId="59FC0892" w14:textId="77777777" w:rsidR="00244A17" w:rsidRPr="00244A17" w:rsidRDefault="00244A17" w:rsidP="00244A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244A17">
        <w:rPr>
          <w:rFonts w:ascii="Courier New" w:eastAsia="Times New Roman" w:hAnsi="Courier New" w:cs="Courier New"/>
          <w:kern w:val="0"/>
          <w:sz w:val="20"/>
          <w:szCs w:val="20"/>
          <w14:ligatures w14:val="none"/>
        </w:rPr>
        <w:t>1. Chỉ đọc trước:</w:t>
      </w:r>
    </w:p>
    <w:p w14:paraId="34E1ADBE" w14:textId="77777777" w:rsidR="00244A17" w:rsidRPr="00244A17" w:rsidRDefault="00244A17" w:rsidP="00244A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244A17">
        <w:rPr>
          <w:rFonts w:ascii="Courier New" w:eastAsia="Times New Roman" w:hAnsi="Courier New" w:cs="Courier New"/>
          <w:kern w:val="0"/>
          <w:sz w:val="20"/>
          <w:szCs w:val="20"/>
          <w14:ligatures w14:val="none"/>
        </w:rPr>
        <w:t xml:space="preserve">   job_run → watermark → dm_core → raw_core/source</w:t>
      </w:r>
    </w:p>
    <w:p w14:paraId="50D330A8" w14:textId="77777777" w:rsidR="00244A17" w:rsidRPr="00244A17" w:rsidRDefault="00244A17" w:rsidP="00244A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p>
    <w:p w14:paraId="50FE86AE" w14:textId="77777777" w:rsidR="00244A17" w:rsidRPr="00244A17" w:rsidRDefault="00244A17" w:rsidP="00244A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244A17">
        <w:rPr>
          <w:rFonts w:ascii="Courier New" w:eastAsia="Times New Roman" w:hAnsi="Courier New" w:cs="Courier New"/>
          <w:kern w:val="0"/>
          <w:sz w:val="20"/>
          <w:szCs w:val="20"/>
          <w14:ligatures w14:val="none"/>
        </w:rPr>
        <w:t>2. Khoanh vùng:</w:t>
      </w:r>
    </w:p>
    <w:p w14:paraId="4F819F65" w14:textId="77777777" w:rsidR="00244A17" w:rsidRPr="00244A17" w:rsidRDefault="00244A17" w:rsidP="00244A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244A17">
        <w:rPr>
          <w:rFonts w:ascii="Courier New" w:eastAsia="Times New Roman" w:hAnsi="Courier New" w:cs="Courier New"/>
          <w:kern w:val="0"/>
          <w:sz w:val="20"/>
          <w:szCs w:val="20"/>
          <w14:ligatures w14:val="none"/>
        </w:rPr>
        <w:t xml:space="preserve">   sai 1 policy, sai 1 ngày, hay sai toàn bộ?</w:t>
      </w:r>
    </w:p>
    <w:p w14:paraId="3ACCCBE5" w14:textId="77777777" w:rsidR="00244A17" w:rsidRPr="00244A17" w:rsidRDefault="00244A17" w:rsidP="00244A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p>
    <w:p w14:paraId="5DB6E0BD" w14:textId="77777777" w:rsidR="00244A17" w:rsidRPr="00244A17" w:rsidRDefault="00244A17" w:rsidP="00244A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244A17">
        <w:rPr>
          <w:rFonts w:ascii="Courier New" w:eastAsia="Times New Roman" w:hAnsi="Courier New" w:cs="Courier New"/>
          <w:kern w:val="0"/>
          <w:sz w:val="20"/>
          <w:szCs w:val="20"/>
          <w14:ligatures w14:val="none"/>
        </w:rPr>
        <w:t>3. Chọn sync nhẹ nhất:</w:t>
      </w:r>
    </w:p>
    <w:p w14:paraId="4BD8969D" w14:textId="77777777" w:rsidR="00244A17" w:rsidRPr="00244A17" w:rsidRDefault="00244A17" w:rsidP="00244A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244A17">
        <w:rPr>
          <w:rFonts w:ascii="Courier New" w:eastAsia="Times New Roman" w:hAnsi="Courier New" w:cs="Courier New"/>
          <w:kern w:val="0"/>
          <w:sz w:val="20"/>
          <w:szCs w:val="20"/>
          <w14:ligatures w14:val="none"/>
        </w:rPr>
        <w:t xml:space="preserve">   sync-by-policy-codes</w:t>
      </w:r>
    </w:p>
    <w:p w14:paraId="4F16EAB6" w14:textId="77777777" w:rsidR="00244A17" w:rsidRPr="00244A17" w:rsidRDefault="00244A17" w:rsidP="00244A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244A17">
        <w:rPr>
          <w:rFonts w:ascii="Courier New" w:eastAsia="Times New Roman" w:hAnsi="Courier New" w:cs="Courier New"/>
          <w:kern w:val="0"/>
          <w:sz w:val="20"/>
          <w:szCs w:val="20"/>
          <w14:ligatures w14:val="none"/>
        </w:rPr>
        <w:t xml:space="preserve">   → sync-by-updated-date</w:t>
      </w:r>
    </w:p>
    <w:p w14:paraId="3D37349D" w14:textId="77777777" w:rsidR="00244A17" w:rsidRPr="00244A17" w:rsidRDefault="00244A17" w:rsidP="00244A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244A17">
        <w:rPr>
          <w:rFonts w:ascii="Courier New" w:eastAsia="Times New Roman" w:hAnsi="Courier New" w:cs="Courier New"/>
          <w:kern w:val="0"/>
          <w:sz w:val="20"/>
          <w:szCs w:val="20"/>
          <w14:ligatures w14:val="none"/>
        </w:rPr>
        <w:t xml:space="preserve">   → incremental</w:t>
      </w:r>
    </w:p>
    <w:p w14:paraId="09EA457A" w14:textId="77777777" w:rsidR="00244A17" w:rsidRPr="00244A17" w:rsidRDefault="00244A17" w:rsidP="00244A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244A17">
        <w:rPr>
          <w:rFonts w:ascii="Courier New" w:eastAsia="Times New Roman" w:hAnsi="Courier New" w:cs="Courier New"/>
          <w:kern w:val="0"/>
          <w:sz w:val="20"/>
          <w:szCs w:val="20"/>
          <w14:ligatures w14:val="none"/>
        </w:rPr>
        <w:t xml:space="preserve">   → full-resync chỉ khi thật sự cần</w:t>
      </w:r>
    </w:p>
    <w:p w14:paraId="7B781602" w14:textId="77777777" w:rsidR="00244A17" w:rsidRPr="00244A17" w:rsidRDefault="00244A17" w:rsidP="00244A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p>
    <w:p w14:paraId="48F14FE0" w14:textId="77777777" w:rsidR="00244A17" w:rsidRPr="00244A17" w:rsidRDefault="00244A17" w:rsidP="00244A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244A17">
        <w:rPr>
          <w:rFonts w:ascii="Courier New" w:eastAsia="Times New Roman" w:hAnsi="Courier New" w:cs="Courier New"/>
          <w:kern w:val="0"/>
          <w:sz w:val="20"/>
          <w:szCs w:val="20"/>
          <w14:ligatures w14:val="none"/>
        </w:rPr>
        <w:t>4. Kiểm tra lại:</w:t>
      </w:r>
    </w:p>
    <w:p w14:paraId="6C9215AB" w14:textId="77777777" w:rsidR="00244A17" w:rsidRPr="00244A17" w:rsidRDefault="00244A17" w:rsidP="00244A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244A17">
        <w:rPr>
          <w:rFonts w:ascii="Courier New" w:eastAsia="Times New Roman" w:hAnsi="Courier New" w:cs="Courier New"/>
          <w:kern w:val="0"/>
          <w:sz w:val="20"/>
          <w:szCs w:val="20"/>
          <w14:ligatures w14:val="none"/>
        </w:rPr>
        <w:t xml:space="preserve">   dm_core đúng chưa?</w:t>
      </w:r>
    </w:p>
    <w:p w14:paraId="3B564465" w14:textId="77777777" w:rsidR="00244A17" w:rsidRPr="00244A17" w:rsidRDefault="00244A17" w:rsidP="00244A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244A17">
        <w:rPr>
          <w:rFonts w:ascii="Courier New" w:eastAsia="Times New Roman" w:hAnsi="Courier New" w:cs="Courier New"/>
          <w:kern w:val="0"/>
          <w:sz w:val="20"/>
          <w:szCs w:val="20"/>
          <w14:ligatures w14:val="none"/>
        </w:rPr>
        <w:t xml:space="preserve">   Superset refresh chưa?</w:t>
      </w:r>
    </w:p>
    <w:p w14:paraId="778AB985" w14:textId="77777777" w:rsidR="00244A17" w:rsidRPr="00244A17" w:rsidRDefault="00244A17" w:rsidP="00244A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244A17">
        <w:rPr>
          <w:rFonts w:ascii="Courier New" w:eastAsia="Times New Roman" w:hAnsi="Courier New" w:cs="Courier New"/>
          <w:kern w:val="0"/>
          <w:sz w:val="20"/>
          <w:szCs w:val="20"/>
          <w14:ligatures w14:val="none"/>
        </w:rPr>
        <w:t xml:space="preserve">   FE embed có filter đúng chưa?</w:t>
      </w:r>
    </w:p>
    <w:p w14:paraId="1FFC1390" w14:textId="77777777" w:rsidR="00244A17" w:rsidRPr="00244A17" w:rsidRDefault="00244A17" w:rsidP="00244A17">
      <w:pPr>
        <w:spacing w:before="100" w:beforeAutospacing="1" w:after="100" w:afterAutospacing="1" w:line="240" w:lineRule="auto"/>
        <w:rPr>
          <w:rFonts w:eastAsia="Times New Roman"/>
          <w:kern w:val="0"/>
          <w:sz w:val="24"/>
          <w:szCs w:val="24"/>
          <w14:ligatures w14:val="none"/>
        </w:rPr>
      </w:pPr>
      <w:r w:rsidRPr="00244A17">
        <w:rPr>
          <w:rFonts w:eastAsia="Times New Roman"/>
          <w:b/>
          <w:bCs/>
          <w:kern w:val="0"/>
          <w:sz w:val="24"/>
          <w:szCs w:val="24"/>
          <w14:ligatures w14:val="none"/>
        </w:rPr>
        <w:t>API Vận Hành Cần Nhớ</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370"/>
        <w:gridCol w:w="2990"/>
      </w:tblGrid>
      <w:tr w:rsidR="00244A17" w:rsidRPr="00244A17" w14:paraId="1286EDCB" w14:textId="77777777">
        <w:trPr>
          <w:tblHeader/>
          <w:tblCellSpacing w:w="15" w:type="dxa"/>
        </w:trPr>
        <w:tc>
          <w:tcPr>
            <w:tcW w:w="0" w:type="auto"/>
            <w:vAlign w:val="center"/>
            <w:hideMark/>
          </w:tcPr>
          <w:p w14:paraId="248732B0" w14:textId="77777777" w:rsidR="00244A17" w:rsidRPr="00244A17" w:rsidRDefault="00244A17" w:rsidP="00244A17">
            <w:pPr>
              <w:spacing w:before="0" w:after="0" w:line="240" w:lineRule="auto"/>
              <w:jc w:val="center"/>
              <w:rPr>
                <w:rFonts w:eastAsia="Times New Roman"/>
                <w:b/>
                <w:bCs/>
                <w:kern w:val="0"/>
                <w:sz w:val="24"/>
                <w:szCs w:val="24"/>
                <w14:ligatures w14:val="none"/>
              </w:rPr>
            </w:pPr>
            <w:r w:rsidRPr="00244A17">
              <w:rPr>
                <w:rFonts w:eastAsia="Times New Roman"/>
                <w:b/>
                <w:bCs/>
                <w:kern w:val="0"/>
                <w:sz w:val="24"/>
                <w:szCs w:val="24"/>
                <w14:ligatures w14:val="none"/>
              </w:rPr>
              <w:t>API</w:t>
            </w:r>
          </w:p>
        </w:tc>
        <w:tc>
          <w:tcPr>
            <w:tcW w:w="0" w:type="auto"/>
            <w:vAlign w:val="center"/>
            <w:hideMark/>
          </w:tcPr>
          <w:p w14:paraId="71B04654" w14:textId="77777777" w:rsidR="00244A17" w:rsidRPr="00244A17" w:rsidRDefault="00244A17" w:rsidP="00244A17">
            <w:pPr>
              <w:spacing w:before="0" w:after="0" w:line="240" w:lineRule="auto"/>
              <w:jc w:val="center"/>
              <w:rPr>
                <w:rFonts w:eastAsia="Times New Roman"/>
                <w:b/>
                <w:bCs/>
                <w:kern w:val="0"/>
                <w:sz w:val="24"/>
                <w:szCs w:val="24"/>
                <w14:ligatures w14:val="none"/>
              </w:rPr>
            </w:pPr>
            <w:r w:rsidRPr="00244A17">
              <w:rPr>
                <w:rFonts w:eastAsia="Times New Roman"/>
                <w:b/>
                <w:bCs/>
                <w:kern w:val="0"/>
                <w:sz w:val="24"/>
                <w:szCs w:val="24"/>
                <w14:ligatures w14:val="none"/>
              </w:rPr>
              <w:t>Dùng để</w:t>
            </w:r>
          </w:p>
        </w:tc>
      </w:tr>
      <w:tr w:rsidR="00244A17" w:rsidRPr="00244A17" w14:paraId="2F369F0A" w14:textId="77777777">
        <w:trPr>
          <w:tblCellSpacing w:w="15" w:type="dxa"/>
        </w:trPr>
        <w:tc>
          <w:tcPr>
            <w:tcW w:w="0" w:type="auto"/>
            <w:vAlign w:val="center"/>
            <w:hideMark/>
          </w:tcPr>
          <w:p w14:paraId="5D5D402A" w14:textId="77777777" w:rsidR="00244A17" w:rsidRPr="00244A17" w:rsidRDefault="00244A17" w:rsidP="00244A17">
            <w:pPr>
              <w:spacing w:before="0" w:after="0" w:line="240" w:lineRule="auto"/>
              <w:rPr>
                <w:rFonts w:eastAsia="Times New Roman"/>
                <w:kern w:val="0"/>
                <w:sz w:val="24"/>
                <w:szCs w:val="24"/>
                <w14:ligatures w14:val="none"/>
              </w:rPr>
            </w:pPr>
            <w:r w:rsidRPr="00244A17">
              <w:rPr>
                <w:rFonts w:ascii="Courier New" w:eastAsia="Times New Roman" w:hAnsi="Courier New" w:cs="Courier New"/>
                <w:kern w:val="0"/>
                <w:sz w:val="20"/>
                <w:szCs w:val="20"/>
                <w14:ligatures w14:val="none"/>
              </w:rPr>
              <w:t>GET /internal/report-sync/core-policy/status</w:t>
            </w:r>
          </w:p>
        </w:tc>
        <w:tc>
          <w:tcPr>
            <w:tcW w:w="0" w:type="auto"/>
            <w:vAlign w:val="center"/>
            <w:hideMark/>
          </w:tcPr>
          <w:p w14:paraId="5D7366AB" w14:textId="77777777" w:rsidR="00244A17" w:rsidRPr="00244A17" w:rsidRDefault="00244A17" w:rsidP="00244A17">
            <w:pPr>
              <w:spacing w:before="0" w:after="0" w:line="240" w:lineRule="auto"/>
              <w:rPr>
                <w:rFonts w:eastAsia="Times New Roman"/>
                <w:kern w:val="0"/>
                <w:sz w:val="24"/>
                <w:szCs w:val="24"/>
                <w14:ligatures w14:val="none"/>
              </w:rPr>
            </w:pPr>
            <w:r w:rsidRPr="00244A17">
              <w:rPr>
                <w:rFonts w:eastAsia="Times New Roman"/>
                <w:kern w:val="0"/>
                <w:sz w:val="24"/>
                <w:szCs w:val="24"/>
                <w14:ligatures w14:val="none"/>
              </w:rPr>
              <w:t>Xem trạng thái policy sync</w:t>
            </w:r>
          </w:p>
        </w:tc>
      </w:tr>
      <w:tr w:rsidR="00244A17" w:rsidRPr="00244A17" w14:paraId="6C0891DB" w14:textId="77777777">
        <w:trPr>
          <w:tblCellSpacing w:w="15" w:type="dxa"/>
        </w:trPr>
        <w:tc>
          <w:tcPr>
            <w:tcW w:w="0" w:type="auto"/>
            <w:vAlign w:val="center"/>
            <w:hideMark/>
          </w:tcPr>
          <w:p w14:paraId="5D801235" w14:textId="77777777" w:rsidR="00244A17" w:rsidRPr="00244A17" w:rsidRDefault="00244A17" w:rsidP="00244A17">
            <w:pPr>
              <w:spacing w:before="0" w:after="0" w:line="240" w:lineRule="auto"/>
              <w:rPr>
                <w:rFonts w:eastAsia="Times New Roman"/>
                <w:kern w:val="0"/>
                <w:sz w:val="24"/>
                <w:szCs w:val="24"/>
                <w14:ligatures w14:val="none"/>
              </w:rPr>
            </w:pPr>
            <w:r w:rsidRPr="00244A17">
              <w:rPr>
                <w:rFonts w:ascii="Courier New" w:eastAsia="Times New Roman" w:hAnsi="Courier New" w:cs="Courier New"/>
                <w:kern w:val="0"/>
                <w:sz w:val="20"/>
                <w:szCs w:val="20"/>
                <w14:ligatures w14:val="none"/>
              </w:rPr>
              <w:t>POST /internal/report-sync/core-policy/incremental</w:t>
            </w:r>
          </w:p>
        </w:tc>
        <w:tc>
          <w:tcPr>
            <w:tcW w:w="0" w:type="auto"/>
            <w:vAlign w:val="center"/>
            <w:hideMark/>
          </w:tcPr>
          <w:p w14:paraId="15475159" w14:textId="77777777" w:rsidR="00244A17" w:rsidRPr="00244A17" w:rsidRDefault="00244A17" w:rsidP="00244A17">
            <w:pPr>
              <w:spacing w:before="0" w:after="0" w:line="240" w:lineRule="auto"/>
              <w:rPr>
                <w:rFonts w:eastAsia="Times New Roman"/>
                <w:kern w:val="0"/>
                <w:sz w:val="24"/>
                <w:szCs w:val="24"/>
                <w14:ligatures w14:val="none"/>
              </w:rPr>
            </w:pPr>
            <w:r w:rsidRPr="00244A17">
              <w:rPr>
                <w:rFonts w:eastAsia="Times New Roman"/>
                <w:kern w:val="0"/>
                <w:sz w:val="24"/>
                <w:szCs w:val="24"/>
                <w14:ligatures w14:val="none"/>
              </w:rPr>
              <w:t>Chạy tiếp policy sync</w:t>
            </w:r>
          </w:p>
        </w:tc>
      </w:tr>
      <w:tr w:rsidR="00244A17" w:rsidRPr="00244A17" w14:paraId="56663EB6" w14:textId="77777777">
        <w:trPr>
          <w:tblCellSpacing w:w="15" w:type="dxa"/>
        </w:trPr>
        <w:tc>
          <w:tcPr>
            <w:tcW w:w="0" w:type="auto"/>
            <w:vAlign w:val="center"/>
            <w:hideMark/>
          </w:tcPr>
          <w:p w14:paraId="1FD06630" w14:textId="77777777" w:rsidR="00244A17" w:rsidRPr="00244A17" w:rsidRDefault="00244A17" w:rsidP="00244A17">
            <w:pPr>
              <w:spacing w:before="0" w:after="0" w:line="240" w:lineRule="auto"/>
              <w:rPr>
                <w:rFonts w:eastAsia="Times New Roman"/>
                <w:kern w:val="0"/>
                <w:sz w:val="24"/>
                <w:szCs w:val="24"/>
                <w14:ligatures w14:val="none"/>
              </w:rPr>
            </w:pPr>
            <w:r w:rsidRPr="00244A17">
              <w:rPr>
                <w:rFonts w:ascii="Courier New" w:eastAsia="Times New Roman" w:hAnsi="Courier New" w:cs="Courier New"/>
                <w:kern w:val="0"/>
                <w:sz w:val="20"/>
                <w:szCs w:val="20"/>
                <w14:ligatures w14:val="none"/>
              </w:rPr>
              <w:t>POST /internal/report-sync/core-policy/sync-by-policy-codes</w:t>
            </w:r>
          </w:p>
        </w:tc>
        <w:tc>
          <w:tcPr>
            <w:tcW w:w="0" w:type="auto"/>
            <w:vAlign w:val="center"/>
            <w:hideMark/>
          </w:tcPr>
          <w:p w14:paraId="18ECFB02" w14:textId="77777777" w:rsidR="00244A17" w:rsidRPr="00244A17" w:rsidRDefault="00244A17" w:rsidP="00244A17">
            <w:pPr>
              <w:spacing w:before="0" w:after="0" w:line="240" w:lineRule="auto"/>
              <w:rPr>
                <w:rFonts w:eastAsia="Times New Roman"/>
                <w:kern w:val="0"/>
                <w:sz w:val="24"/>
                <w:szCs w:val="24"/>
                <w14:ligatures w14:val="none"/>
              </w:rPr>
            </w:pPr>
            <w:r w:rsidRPr="00244A17">
              <w:rPr>
                <w:rFonts w:eastAsia="Times New Roman"/>
                <w:kern w:val="0"/>
                <w:sz w:val="24"/>
                <w:szCs w:val="24"/>
                <w14:ligatures w14:val="none"/>
              </w:rPr>
              <w:t>Repair vài policy</w:t>
            </w:r>
          </w:p>
        </w:tc>
      </w:tr>
      <w:tr w:rsidR="00244A17" w:rsidRPr="00244A17" w14:paraId="5D9DA196" w14:textId="77777777">
        <w:trPr>
          <w:tblCellSpacing w:w="15" w:type="dxa"/>
        </w:trPr>
        <w:tc>
          <w:tcPr>
            <w:tcW w:w="0" w:type="auto"/>
            <w:vAlign w:val="center"/>
            <w:hideMark/>
          </w:tcPr>
          <w:p w14:paraId="2B80B4CB" w14:textId="77777777" w:rsidR="00244A17" w:rsidRPr="00244A17" w:rsidRDefault="00244A17" w:rsidP="00244A17">
            <w:pPr>
              <w:spacing w:before="0" w:after="0" w:line="240" w:lineRule="auto"/>
              <w:rPr>
                <w:rFonts w:eastAsia="Times New Roman"/>
                <w:kern w:val="0"/>
                <w:sz w:val="24"/>
                <w:szCs w:val="24"/>
                <w14:ligatures w14:val="none"/>
              </w:rPr>
            </w:pPr>
            <w:r w:rsidRPr="00244A17">
              <w:rPr>
                <w:rFonts w:ascii="Courier New" w:eastAsia="Times New Roman" w:hAnsi="Courier New" w:cs="Courier New"/>
                <w:kern w:val="0"/>
                <w:sz w:val="20"/>
                <w:szCs w:val="20"/>
                <w14:ligatures w14:val="none"/>
              </w:rPr>
              <w:t>POST /internal/report-sync/core-policy/sync-by-updated-date</w:t>
            </w:r>
          </w:p>
        </w:tc>
        <w:tc>
          <w:tcPr>
            <w:tcW w:w="0" w:type="auto"/>
            <w:vAlign w:val="center"/>
            <w:hideMark/>
          </w:tcPr>
          <w:p w14:paraId="03A4A013" w14:textId="77777777" w:rsidR="00244A17" w:rsidRPr="00244A17" w:rsidRDefault="00244A17" w:rsidP="00244A17">
            <w:pPr>
              <w:spacing w:before="0" w:after="0" w:line="240" w:lineRule="auto"/>
              <w:rPr>
                <w:rFonts w:eastAsia="Times New Roman"/>
                <w:kern w:val="0"/>
                <w:sz w:val="24"/>
                <w:szCs w:val="24"/>
                <w14:ligatures w14:val="none"/>
              </w:rPr>
            </w:pPr>
            <w:r w:rsidRPr="00244A17">
              <w:rPr>
                <w:rFonts w:eastAsia="Times New Roman"/>
                <w:kern w:val="0"/>
                <w:sz w:val="24"/>
                <w:szCs w:val="24"/>
                <w14:ligatures w14:val="none"/>
              </w:rPr>
              <w:t>Backfill theo ngày</w:t>
            </w:r>
          </w:p>
        </w:tc>
      </w:tr>
      <w:tr w:rsidR="00244A17" w:rsidRPr="00244A17" w14:paraId="1DF3444D" w14:textId="77777777">
        <w:trPr>
          <w:tblCellSpacing w:w="15" w:type="dxa"/>
        </w:trPr>
        <w:tc>
          <w:tcPr>
            <w:tcW w:w="0" w:type="auto"/>
            <w:vAlign w:val="center"/>
            <w:hideMark/>
          </w:tcPr>
          <w:p w14:paraId="034CE989" w14:textId="77777777" w:rsidR="00244A17" w:rsidRPr="00244A17" w:rsidRDefault="00244A17" w:rsidP="00244A17">
            <w:pPr>
              <w:spacing w:before="0" w:after="0" w:line="240" w:lineRule="auto"/>
              <w:rPr>
                <w:rFonts w:eastAsia="Times New Roman"/>
                <w:kern w:val="0"/>
                <w:sz w:val="24"/>
                <w:szCs w:val="24"/>
                <w14:ligatures w14:val="none"/>
              </w:rPr>
            </w:pPr>
            <w:r w:rsidRPr="00244A17">
              <w:rPr>
                <w:rFonts w:ascii="Courier New" w:eastAsia="Times New Roman" w:hAnsi="Courier New" w:cs="Courier New"/>
                <w:kern w:val="0"/>
                <w:sz w:val="20"/>
                <w:szCs w:val="20"/>
                <w14:ligatures w14:val="none"/>
              </w:rPr>
              <w:lastRenderedPageBreak/>
              <w:t>GET /internal/report-sync/core-endorsement/status</w:t>
            </w:r>
          </w:p>
        </w:tc>
        <w:tc>
          <w:tcPr>
            <w:tcW w:w="0" w:type="auto"/>
            <w:vAlign w:val="center"/>
            <w:hideMark/>
          </w:tcPr>
          <w:p w14:paraId="38A7F1C7" w14:textId="77777777" w:rsidR="00244A17" w:rsidRPr="00244A17" w:rsidRDefault="00244A17" w:rsidP="00244A17">
            <w:pPr>
              <w:spacing w:before="0" w:after="0" w:line="240" w:lineRule="auto"/>
              <w:rPr>
                <w:rFonts w:eastAsia="Times New Roman"/>
                <w:kern w:val="0"/>
                <w:sz w:val="24"/>
                <w:szCs w:val="24"/>
                <w14:ligatures w14:val="none"/>
              </w:rPr>
            </w:pPr>
            <w:r w:rsidRPr="00244A17">
              <w:rPr>
                <w:rFonts w:eastAsia="Times New Roman"/>
                <w:kern w:val="0"/>
                <w:sz w:val="24"/>
                <w:szCs w:val="24"/>
                <w14:ligatures w14:val="none"/>
              </w:rPr>
              <w:t>Xem trạng thái endorsement sync</w:t>
            </w:r>
          </w:p>
        </w:tc>
      </w:tr>
      <w:tr w:rsidR="00244A17" w:rsidRPr="00244A17" w14:paraId="497193E9" w14:textId="77777777">
        <w:trPr>
          <w:tblCellSpacing w:w="15" w:type="dxa"/>
        </w:trPr>
        <w:tc>
          <w:tcPr>
            <w:tcW w:w="0" w:type="auto"/>
            <w:vAlign w:val="center"/>
            <w:hideMark/>
          </w:tcPr>
          <w:p w14:paraId="189002C2" w14:textId="77777777" w:rsidR="00244A17" w:rsidRPr="00244A17" w:rsidRDefault="00244A17" w:rsidP="00244A17">
            <w:pPr>
              <w:spacing w:before="0" w:after="0" w:line="240" w:lineRule="auto"/>
              <w:rPr>
                <w:rFonts w:eastAsia="Times New Roman"/>
                <w:kern w:val="0"/>
                <w:sz w:val="24"/>
                <w:szCs w:val="24"/>
                <w14:ligatures w14:val="none"/>
              </w:rPr>
            </w:pPr>
            <w:r w:rsidRPr="00244A17">
              <w:rPr>
                <w:rFonts w:ascii="Courier New" w:eastAsia="Times New Roman" w:hAnsi="Courier New" w:cs="Courier New"/>
                <w:kern w:val="0"/>
                <w:sz w:val="20"/>
                <w:szCs w:val="20"/>
                <w14:ligatures w14:val="none"/>
              </w:rPr>
              <w:t>POST /internal/report-sync/core-endorsement/sync-by-policy-codes</w:t>
            </w:r>
          </w:p>
        </w:tc>
        <w:tc>
          <w:tcPr>
            <w:tcW w:w="0" w:type="auto"/>
            <w:vAlign w:val="center"/>
            <w:hideMark/>
          </w:tcPr>
          <w:p w14:paraId="67C69C93" w14:textId="77777777" w:rsidR="00244A17" w:rsidRPr="00244A17" w:rsidRDefault="00244A17" w:rsidP="00244A17">
            <w:pPr>
              <w:spacing w:before="0" w:after="0" w:line="240" w:lineRule="auto"/>
              <w:rPr>
                <w:rFonts w:eastAsia="Times New Roman"/>
                <w:kern w:val="0"/>
                <w:sz w:val="24"/>
                <w:szCs w:val="24"/>
                <w14:ligatures w14:val="none"/>
              </w:rPr>
            </w:pPr>
            <w:r w:rsidRPr="00244A17">
              <w:rPr>
                <w:rFonts w:eastAsia="Times New Roman"/>
                <w:kern w:val="0"/>
                <w:sz w:val="24"/>
                <w:szCs w:val="24"/>
                <w14:ligatures w14:val="none"/>
              </w:rPr>
              <w:t>Repair endorsement theo policy</w:t>
            </w:r>
          </w:p>
        </w:tc>
      </w:tr>
      <w:tr w:rsidR="00244A17" w:rsidRPr="00244A17" w14:paraId="735F4FDB" w14:textId="77777777">
        <w:trPr>
          <w:tblCellSpacing w:w="15" w:type="dxa"/>
        </w:trPr>
        <w:tc>
          <w:tcPr>
            <w:tcW w:w="0" w:type="auto"/>
            <w:vAlign w:val="center"/>
            <w:hideMark/>
          </w:tcPr>
          <w:p w14:paraId="254429B0" w14:textId="77777777" w:rsidR="00244A17" w:rsidRPr="00244A17" w:rsidRDefault="00244A17" w:rsidP="00244A17">
            <w:pPr>
              <w:spacing w:before="0" w:after="0" w:line="240" w:lineRule="auto"/>
              <w:rPr>
                <w:rFonts w:eastAsia="Times New Roman"/>
                <w:kern w:val="0"/>
                <w:sz w:val="24"/>
                <w:szCs w:val="24"/>
                <w14:ligatures w14:val="none"/>
              </w:rPr>
            </w:pPr>
            <w:r w:rsidRPr="00244A17">
              <w:rPr>
                <w:rFonts w:ascii="Courier New" w:eastAsia="Times New Roman" w:hAnsi="Courier New" w:cs="Courier New"/>
                <w:kern w:val="0"/>
                <w:sz w:val="20"/>
                <w:szCs w:val="20"/>
                <w14:ligatures w14:val="none"/>
              </w:rPr>
              <w:t>GET /internal/report-api/watermarks</w:t>
            </w:r>
          </w:p>
        </w:tc>
        <w:tc>
          <w:tcPr>
            <w:tcW w:w="0" w:type="auto"/>
            <w:vAlign w:val="center"/>
            <w:hideMark/>
          </w:tcPr>
          <w:p w14:paraId="430008D3" w14:textId="77777777" w:rsidR="00244A17" w:rsidRPr="00244A17" w:rsidRDefault="00244A17" w:rsidP="00244A17">
            <w:pPr>
              <w:spacing w:before="0" w:after="0" w:line="240" w:lineRule="auto"/>
              <w:rPr>
                <w:rFonts w:eastAsia="Times New Roman"/>
                <w:kern w:val="0"/>
                <w:sz w:val="24"/>
                <w:szCs w:val="24"/>
                <w14:ligatures w14:val="none"/>
              </w:rPr>
            </w:pPr>
            <w:r w:rsidRPr="00244A17">
              <w:rPr>
                <w:rFonts w:eastAsia="Times New Roman"/>
                <w:kern w:val="0"/>
                <w:sz w:val="24"/>
                <w:szCs w:val="24"/>
                <w14:ligatures w14:val="none"/>
              </w:rPr>
              <w:t>FE/BE xem watermark qua report-api</w:t>
            </w:r>
          </w:p>
        </w:tc>
      </w:tr>
      <w:tr w:rsidR="00244A17" w:rsidRPr="00244A17" w14:paraId="2E19010C" w14:textId="77777777">
        <w:trPr>
          <w:tblCellSpacing w:w="15" w:type="dxa"/>
        </w:trPr>
        <w:tc>
          <w:tcPr>
            <w:tcW w:w="0" w:type="auto"/>
            <w:vAlign w:val="center"/>
            <w:hideMark/>
          </w:tcPr>
          <w:p w14:paraId="2A877028" w14:textId="77777777" w:rsidR="00244A17" w:rsidRPr="00244A17" w:rsidRDefault="00244A17" w:rsidP="00244A17">
            <w:pPr>
              <w:spacing w:before="0" w:after="0" w:line="240" w:lineRule="auto"/>
              <w:rPr>
                <w:rFonts w:eastAsia="Times New Roman"/>
                <w:kern w:val="0"/>
                <w:sz w:val="24"/>
                <w:szCs w:val="24"/>
                <w14:ligatures w14:val="none"/>
              </w:rPr>
            </w:pPr>
            <w:r w:rsidRPr="00244A17">
              <w:rPr>
                <w:rFonts w:ascii="Courier New" w:eastAsia="Times New Roman" w:hAnsi="Courier New" w:cs="Courier New"/>
                <w:kern w:val="0"/>
                <w:sz w:val="20"/>
                <w:szCs w:val="20"/>
                <w14:ligatures w14:val="none"/>
              </w:rPr>
              <w:t>GET /internal/report-api/jobs</w:t>
            </w:r>
          </w:p>
        </w:tc>
        <w:tc>
          <w:tcPr>
            <w:tcW w:w="0" w:type="auto"/>
            <w:vAlign w:val="center"/>
            <w:hideMark/>
          </w:tcPr>
          <w:p w14:paraId="28E68214" w14:textId="77777777" w:rsidR="00244A17" w:rsidRPr="00244A17" w:rsidRDefault="00244A17" w:rsidP="00244A17">
            <w:pPr>
              <w:spacing w:before="0" w:after="0" w:line="240" w:lineRule="auto"/>
              <w:rPr>
                <w:rFonts w:eastAsia="Times New Roman"/>
                <w:kern w:val="0"/>
                <w:sz w:val="24"/>
                <w:szCs w:val="24"/>
                <w14:ligatures w14:val="none"/>
              </w:rPr>
            </w:pPr>
            <w:r w:rsidRPr="00244A17">
              <w:rPr>
                <w:rFonts w:eastAsia="Times New Roman"/>
                <w:kern w:val="0"/>
                <w:sz w:val="24"/>
                <w:szCs w:val="24"/>
                <w14:ligatures w14:val="none"/>
              </w:rPr>
              <w:t>Xem job history</w:t>
            </w:r>
          </w:p>
        </w:tc>
      </w:tr>
      <w:tr w:rsidR="00244A17" w:rsidRPr="00244A17" w14:paraId="3C013243" w14:textId="77777777">
        <w:trPr>
          <w:tblCellSpacing w:w="15" w:type="dxa"/>
        </w:trPr>
        <w:tc>
          <w:tcPr>
            <w:tcW w:w="0" w:type="auto"/>
            <w:vAlign w:val="center"/>
            <w:hideMark/>
          </w:tcPr>
          <w:p w14:paraId="104A03A7" w14:textId="77777777" w:rsidR="00244A17" w:rsidRPr="00244A17" w:rsidRDefault="00244A17" w:rsidP="00244A17">
            <w:pPr>
              <w:spacing w:before="0" w:after="0" w:line="240" w:lineRule="auto"/>
              <w:rPr>
                <w:rFonts w:eastAsia="Times New Roman"/>
                <w:kern w:val="0"/>
                <w:sz w:val="24"/>
                <w:szCs w:val="24"/>
                <w14:ligatures w14:val="none"/>
              </w:rPr>
            </w:pPr>
            <w:r w:rsidRPr="00244A17">
              <w:rPr>
                <w:rFonts w:ascii="Courier New" w:eastAsia="Times New Roman" w:hAnsi="Courier New" w:cs="Courier New"/>
                <w:kern w:val="0"/>
                <w:sz w:val="20"/>
                <w:szCs w:val="20"/>
                <w14:ligatures w14:val="none"/>
              </w:rPr>
              <w:t>GET /internal/report-api/jobs/latest/{jobName}</w:t>
            </w:r>
          </w:p>
        </w:tc>
        <w:tc>
          <w:tcPr>
            <w:tcW w:w="0" w:type="auto"/>
            <w:vAlign w:val="center"/>
            <w:hideMark/>
          </w:tcPr>
          <w:p w14:paraId="027ACC6D" w14:textId="77777777" w:rsidR="00244A17" w:rsidRPr="00244A17" w:rsidRDefault="00244A17" w:rsidP="00244A17">
            <w:pPr>
              <w:spacing w:before="0" w:after="0" w:line="240" w:lineRule="auto"/>
              <w:rPr>
                <w:rFonts w:eastAsia="Times New Roman"/>
                <w:kern w:val="0"/>
                <w:sz w:val="24"/>
                <w:szCs w:val="24"/>
                <w14:ligatures w14:val="none"/>
              </w:rPr>
            </w:pPr>
            <w:r w:rsidRPr="00244A17">
              <w:rPr>
                <w:rFonts w:eastAsia="Times New Roman"/>
                <w:kern w:val="0"/>
                <w:sz w:val="24"/>
                <w:szCs w:val="24"/>
                <w14:ligatures w14:val="none"/>
              </w:rPr>
              <w:t>Xem job mới nhất</w:t>
            </w:r>
          </w:p>
        </w:tc>
      </w:tr>
    </w:tbl>
    <w:p w14:paraId="14F204D1" w14:textId="77777777" w:rsidR="00244A17" w:rsidRPr="00244A17" w:rsidRDefault="00244A17" w:rsidP="00244A17">
      <w:pPr>
        <w:spacing w:before="100" w:beforeAutospacing="1" w:after="100" w:afterAutospacing="1" w:line="240" w:lineRule="auto"/>
        <w:rPr>
          <w:rFonts w:eastAsia="Times New Roman"/>
          <w:kern w:val="0"/>
          <w:sz w:val="24"/>
          <w:szCs w:val="24"/>
          <w14:ligatures w14:val="none"/>
        </w:rPr>
      </w:pPr>
      <w:r w:rsidRPr="00244A17">
        <w:rPr>
          <w:rFonts w:eastAsia="Times New Roman"/>
          <w:b/>
          <w:bCs/>
          <w:kern w:val="0"/>
          <w:sz w:val="24"/>
          <w:szCs w:val="24"/>
          <w14:ligatures w14:val="none"/>
        </w:rPr>
        <w:t>Cách Nghĩ Khi Có Sự Cố</w:t>
      </w:r>
    </w:p>
    <w:p w14:paraId="23AF938E" w14:textId="77777777" w:rsidR="00244A17" w:rsidRPr="00244A17" w:rsidRDefault="00244A17" w:rsidP="00244A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244A17">
        <w:rPr>
          <w:rFonts w:ascii="Courier New" w:eastAsia="Times New Roman" w:hAnsi="Courier New" w:cs="Courier New"/>
          <w:kern w:val="0"/>
          <w:sz w:val="20"/>
          <w:szCs w:val="20"/>
          <w14:ligatures w14:val="none"/>
        </w:rPr>
        <w:t>Sai 1 dòng?</w:t>
      </w:r>
    </w:p>
    <w:p w14:paraId="21BC68F5" w14:textId="77777777" w:rsidR="00244A17" w:rsidRPr="00244A17" w:rsidRDefault="00244A17" w:rsidP="00244A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244A17">
        <w:rPr>
          <w:rFonts w:ascii="Courier New" w:eastAsia="Times New Roman" w:hAnsi="Courier New" w:cs="Courier New"/>
          <w:kern w:val="0"/>
          <w:sz w:val="20"/>
          <w:szCs w:val="20"/>
          <w14:ligatures w14:val="none"/>
        </w:rPr>
        <w:t>→ sync-by-policy-codes</w:t>
      </w:r>
    </w:p>
    <w:p w14:paraId="54134596" w14:textId="77777777" w:rsidR="00244A17" w:rsidRPr="00244A17" w:rsidRDefault="00244A17" w:rsidP="00244A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p>
    <w:p w14:paraId="02616962" w14:textId="77777777" w:rsidR="00244A17" w:rsidRPr="00244A17" w:rsidRDefault="00244A17" w:rsidP="00244A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244A17">
        <w:rPr>
          <w:rFonts w:ascii="Courier New" w:eastAsia="Times New Roman" w:hAnsi="Courier New" w:cs="Courier New"/>
          <w:kern w:val="0"/>
          <w:sz w:val="20"/>
          <w:szCs w:val="20"/>
          <w14:ligatures w14:val="none"/>
        </w:rPr>
        <w:t>Sai một khoảng thời gian?</w:t>
      </w:r>
    </w:p>
    <w:p w14:paraId="6E147891" w14:textId="77777777" w:rsidR="00244A17" w:rsidRPr="00244A17" w:rsidRDefault="00244A17" w:rsidP="00244A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244A17">
        <w:rPr>
          <w:rFonts w:ascii="Courier New" w:eastAsia="Times New Roman" w:hAnsi="Courier New" w:cs="Courier New"/>
          <w:kern w:val="0"/>
          <w:sz w:val="20"/>
          <w:szCs w:val="20"/>
          <w14:ligatures w14:val="none"/>
        </w:rPr>
        <w:t>→ sync-by-updated-date</w:t>
      </w:r>
    </w:p>
    <w:p w14:paraId="226233B6" w14:textId="77777777" w:rsidR="00244A17" w:rsidRPr="00244A17" w:rsidRDefault="00244A17" w:rsidP="00244A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p>
    <w:p w14:paraId="2C66A037" w14:textId="77777777" w:rsidR="00244A17" w:rsidRPr="00244A17" w:rsidRDefault="00244A17" w:rsidP="00244A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244A17">
        <w:rPr>
          <w:rFonts w:ascii="Courier New" w:eastAsia="Times New Roman" w:hAnsi="Courier New" w:cs="Courier New"/>
          <w:kern w:val="0"/>
          <w:sz w:val="20"/>
          <w:szCs w:val="20"/>
          <w14:ligatures w14:val="none"/>
        </w:rPr>
        <w:t>Sai toàn dashboard?</w:t>
      </w:r>
    </w:p>
    <w:p w14:paraId="781D2250" w14:textId="77777777" w:rsidR="00244A17" w:rsidRPr="00244A17" w:rsidRDefault="00244A17" w:rsidP="00244A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244A17">
        <w:rPr>
          <w:rFonts w:ascii="Courier New" w:eastAsia="Times New Roman" w:hAnsi="Courier New" w:cs="Courier New"/>
          <w:kern w:val="0"/>
          <w:sz w:val="20"/>
          <w:szCs w:val="20"/>
          <w14:ligatures w14:val="none"/>
        </w:rPr>
        <w:t>→ kiểm tra dataset, filter, job failed, watermark</w:t>
      </w:r>
    </w:p>
    <w:p w14:paraId="10BA4A15" w14:textId="77777777" w:rsidR="00244A17" w:rsidRPr="00244A17" w:rsidRDefault="00244A17" w:rsidP="00244A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p>
    <w:p w14:paraId="55B8B436" w14:textId="77777777" w:rsidR="00244A17" w:rsidRPr="00244A17" w:rsidRDefault="00244A17" w:rsidP="00244A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244A17">
        <w:rPr>
          <w:rFonts w:ascii="Courier New" w:eastAsia="Times New Roman" w:hAnsi="Courier New" w:cs="Courier New"/>
          <w:kern w:val="0"/>
          <w:sz w:val="20"/>
          <w:szCs w:val="20"/>
          <w14:ligatures w14:val="none"/>
        </w:rPr>
        <w:t>Sai số tiền?</w:t>
      </w:r>
    </w:p>
    <w:p w14:paraId="29E65861" w14:textId="77777777" w:rsidR="00244A17" w:rsidRPr="00244A17" w:rsidRDefault="00244A17" w:rsidP="00244A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244A17">
        <w:rPr>
          <w:rFonts w:ascii="Courier New" w:eastAsia="Times New Roman" w:hAnsi="Courier New" w:cs="Courier New"/>
          <w:kern w:val="0"/>
          <w:sz w:val="20"/>
          <w:szCs w:val="20"/>
          <w14:ligatures w14:val="none"/>
        </w:rPr>
        <w:t>→ kiểm tra dm_core.policy_insured_object_group_cover</w:t>
      </w:r>
    </w:p>
    <w:p w14:paraId="04D95623" w14:textId="77777777" w:rsidR="00244A17" w:rsidRPr="00244A17" w:rsidRDefault="00244A17" w:rsidP="00244A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p>
    <w:p w14:paraId="20CA287A" w14:textId="77777777" w:rsidR="00244A17" w:rsidRPr="00244A17" w:rsidRDefault="00244A17" w:rsidP="00244A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244A17">
        <w:rPr>
          <w:rFonts w:ascii="Courier New" w:eastAsia="Times New Roman" w:hAnsi="Courier New" w:cs="Courier New"/>
          <w:kern w:val="0"/>
          <w:sz w:val="20"/>
          <w:szCs w:val="20"/>
          <w14:ligatures w14:val="none"/>
        </w:rPr>
        <w:t>Sai endorsement?</w:t>
      </w:r>
    </w:p>
    <w:p w14:paraId="067F86CC" w14:textId="77777777" w:rsidR="00244A17" w:rsidRPr="00244A17" w:rsidRDefault="00244A17" w:rsidP="00244A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244A17">
        <w:rPr>
          <w:rFonts w:ascii="Courier New" w:eastAsia="Times New Roman" w:hAnsi="Courier New" w:cs="Courier New"/>
          <w:kern w:val="0"/>
          <w:sz w:val="20"/>
          <w:szCs w:val="20"/>
          <w14:ligatures w14:val="none"/>
        </w:rPr>
        <w:t>→ kiểm tra dm_core.endorsement rồi policy latest_endorsement_*</w:t>
      </w:r>
    </w:p>
    <w:p w14:paraId="6562F59B" w14:textId="77777777" w:rsidR="00244A17" w:rsidRPr="00244A17" w:rsidRDefault="00244A17" w:rsidP="00244A17">
      <w:pPr>
        <w:spacing w:before="100" w:beforeAutospacing="1" w:after="100" w:afterAutospacing="1" w:line="240" w:lineRule="auto"/>
        <w:rPr>
          <w:rFonts w:eastAsia="Times New Roman"/>
          <w:kern w:val="0"/>
          <w:sz w:val="24"/>
          <w:szCs w:val="24"/>
          <w14:ligatures w14:val="none"/>
        </w:rPr>
      </w:pPr>
      <w:r w:rsidRPr="00244A17">
        <w:rPr>
          <w:rFonts w:eastAsia="Times New Roman"/>
          <w:b/>
          <w:bCs/>
          <w:kern w:val="0"/>
          <w:sz w:val="24"/>
          <w:szCs w:val="24"/>
          <w14:ligatures w14:val="none"/>
        </w:rPr>
        <w:t>Bài Tập Thực Hành</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44"/>
        <w:gridCol w:w="7416"/>
      </w:tblGrid>
      <w:tr w:rsidR="00244A17" w:rsidRPr="00244A17" w14:paraId="4517A301" w14:textId="77777777">
        <w:trPr>
          <w:tblHeader/>
          <w:tblCellSpacing w:w="15" w:type="dxa"/>
        </w:trPr>
        <w:tc>
          <w:tcPr>
            <w:tcW w:w="0" w:type="auto"/>
            <w:vAlign w:val="center"/>
            <w:hideMark/>
          </w:tcPr>
          <w:p w14:paraId="20752FAD" w14:textId="77777777" w:rsidR="00244A17" w:rsidRPr="00244A17" w:rsidRDefault="00244A17" w:rsidP="00244A17">
            <w:pPr>
              <w:spacing w:before="0" w:after="0" w:line="240" w:lineRule="auto"/>
              <w:jc w:val="center"/>
              <w:rPr>
                <w:rFonts w:eastAsia="Times New Roman"/>
                <w:b/>
                <w:bCs/>
                <w:kern w:val="0"/>
                <w:sz w:val="24"/>
                <w:szCs w:val="24"/>
                <w14:ligatures w14:val="none"/>
              </w:rPr>
            </w:pPr>
            <w:r w:rsidRPr="00244A17">
              <w:rPr>
                <w:rFonts w:eastAsia="Times New Roman"/>
                <w:b/>
                <w:bCs/>
                <w:kern w:val="0"/>
                <w:sz w:val="24"/>
                <w:szCs w:val="24"/>
                <w14:ligatures w14:val="none"/>
              </w:rPr>
              <w:t>Bài tập</w:t>
            </w:r>
          </w:p>
        </w:tc>
        <w:tc>
          <w:tcPr>
            <w:tcW w:w="0" w:type="auto"/>
            <w:vAlign w:val="center"/>
            <w:hideMark/>
          </w:tcPr>
          <w:p w14:paraId="4AB2B6B2" w14:textId="77777777" w:rsidR="00244A17" w:rsidRPr="00244A17" w:rsidRDefault="00244A17" w:rsidP="00244A17">
            <w:pPr>
              <w:spacing w:before="0" w:after="0" w:line="240" w:lineRule="auto"/>
              <w:jc w:val="center"/>
              <w:rPr>
                <w:rFonts w:eastAsia="Times New Roman"/>
                <w:b/>
                <w:bCs/>
                <w:kern w:val="0"/>
                <w:sz w:val="24"/>
                <w:szCs w:val="24"/>
                <w14:ligatures w14:val="none"/>
              </w:rPr>
            </w:pPr>
            <w:r w:rsidRPr="00244A17">
              <w:rPr>
                <w:rFonts w:eastAsia="Times New Roman"/>
                <w:b/>
                <w:bCs/>
                <w:kern w:val="0"/>
                <w:sz w:val="24"/>
                <w:szCs w:val="24"/>
                <w14:ligatures w14:val="none"/>
              </w:rPr>
              <w:t>Yêu cầu</w:t>
            </w:r>
          </w:p>
        </w:tc>
      </w:tr>
      <w:tr w:rsidR="00244A17" w:rsidRPr="00244A17" w14:paraId="0884F611" w14:textId="77777777">
        <w:trPr>
          <w:tblCellSpacing w:w="15" w:type="dxa"/>
        </w:trPr>
        <w:tc>
          <w:tcPr>
            <w:tcW w:w="0" w:type="auto"/>
            <w:vAlign w:val="center"/>
            <w:hideMark/>
          </w:tcPr>
          <w:p w14:paraId="36D53D1F" w14:textId="77777777" w:rsidR="00244A17" w:rsidRPr="00244A17" w:rsidRDefault="00244A17" w:rsidP="00244A17">
            <w:pPr>
              <w:spacing w:before="0" w:after="0" w:line="240" w:lineRule="auto"/>
              <w:rPr>
                <w:rFonts w:eastAsia="Times New Roman"/>
                <w:kern w:val="0"/>
                <w:sz w:val="24"/>
                <w:szCs w:val="24"/>
                <w14:ligatures w14:val="none"/>
              </w:rPr>
            </w:pPr>
            <w:r w:rsidRPr="00244A17">
              <w:rPr>
                <w:rFonts w:eastAsia="Times New Roman"/>
                <w:kern w:val="0"/>
                <w:sz w:val="24"/>
                <w:szCs w:val="24"/>
                <w14:ligatures w14:val="none"/>
              </w:rPr>
              <w:t>1. Viết checklist incident</w:t>
            </w:r>
          </w:p>
        </w:tc>
        <w:tc>
          <w:tcPr>
            <w:tcW w:w="0" w:type="auto"/>
            <w:vAlign w:val="center"/>
            <w:hideMark/>
          </w:tcPr>
          <w:p w14:paraId="2D96AD59" w14:textId="77777777" w:rsidR="00244A17" w:rsidRPr="00244A17" w:rsidRDefault="00244A17" w:rsidP="00244A17">
            <w:pPr>
              <w:spacing w:before="0" w:after="0" w:line="240" w:lineRule="auto"/>
              <w:rPr>
                <w:rFonts w:eastAsia="Times New Roman"/>
                <w:kern w:val="0"/>
                <w:sz w:val="24"/>
                <w:szCs w:val="24"/>
                <w14:ligatures w14:val="none"/>
              </w:rPr>
            </w:pPr>
            <w:r w:rsidRPr="00244A17">
              <w:rPr>
                <w:rFonts w:eastAsia="Times New Roman"/>
                <w:kern w:val="0"/>
                <w:sz w:val="24"/>
                <w:szCs w:val="24"/>
                <w14:ligatures w14:val="none"/>
              </w:rPr>
              <w:t>Dashboard “Báo cáo khai thác V2” không có data</w:t>
            </w:r>
          </w:p>
        </w:tc>
      </w:tr>
      <w:tr w:rsidR="00244A17" w:rsidRPr="00244A17" w14:paraId="4630E5E7" w14:textId="77777777">
        <w:trPr>
          <w:tblCellSpacing w:w="15" w:type="dxa"/>
        </w:trPr>
        <w:tc>
          <w:tcPr>
            <w:tcW w:w="0" w:type="auto"/>
            <w:vAlign w:val="center"/>
            <w:hideMark/>
          </w:tcPr>
          <w:p w14:paraId="6FE0AFA2" w14:textId="77777777" w:rsidR="00244A17" w:rsidRPr="00244A17" w:rsidRDefault="00244A17" w:rsidP="00244A17">
            <w:pPr>
              <w:spacing w:before="0" w:after="0" w:line="240" w:lineRule="auto"/>
              <w:rPr>
                <w:rFonts w:eastAsia="Times New Roman"/>
                <w:kern w:val="0"/>
                <w:sz w:val="24"/>
                <w:szCs w:val="24"/>
                <w14:ligatures w14:val="none"/>
              </w:rPr>
            </w:pPr>
            <w:r w:rsidRPr="00244A17">
              <w:rPr>
                <w:rFonts w:eastAsia="Times New Roman"/>
                <w:kern w:val="0"/>
                <w:sz w:val="24"/>
                <w:szCs w:val="24"/>
                <w14:ligatures w14:val="none"/>
              </w:rPr>
              <w:t>2. Debug một quote</w:t>
            </w:r>
          </w:p>
        </w:tc>
        <w:tc>
          <w:tcPr>
            <w:tcW w:w="0" w:type="auto"/>
            <w:vAlign w:val="center"/>
            <w:hideMark/>
          </w:tcPr>
          <w:p w14:paraId="19BEC24E" w14:textId="77777777" w:rsidR="00244A17" w:rsidRPr="00244A17" w:rsidRDefault="00244A17" w:rsidP="00244A17">
            <w:pPr>
              <w:spacing w:before="0" w:after="0" w:line="240" w:lineRule="auto"/>
              <w:rPr>
                <w:rFonts w:eastAsia="Times New Roman"/>
                <w:kern w:val="0"/>
                <w:sz w:val="24"/>
                <w:szCs w:val="24"/>
                <w14:ligatures w14:val="none"/>
              </w:rPr>
            </w:pPr>
            <w:r w:rsidRPr="00244A17">
              <w:rPr>
                <w:rFonts w:eastAsia="Times New Roman"/>
                <w:kern w:val="0"/>
                <w:sz w:val="24"/>
                <w:szCs w:val="24"/>
                <w14:ligatures w14:val="none"/>
              </w:rPr>
              <w:t xml:space="preserve">Từ </w:t>
            </w:r>
            <w:r w:rsidRPr="00244A17">
              <w:rPr>
                <w:rFonts w:ascii="Courier New" w:eastAsia="Times New Roman" w:hAnsi="Courier New" w:cs="Courier New"/>
                <w:kern w:val="0"/>
                <w:sz w:val="20"/>
                <w:szCs w:val="20"/>
                <w14:ligatures w14:val="none"/>
              </w:rPr>
              <w:t>quote_code</w:t>
            </w:r>
            <w:r w:rsidRPr="00244A17">
              <w:rPr>
                <w:rFonts w:eastAsia="Times New Roman"/>
                <w:kern w:val="0"/>
                <w:sz w:val="24"/>
                <w:szCs w:val="24"/>
                <w14:ligatures w14:val="none"/>
              </w:rPr>
              <w:t xml:space="preserve"> query </w:t>
            </w:r>
            <w:r w:rsidRPr="00244A17">
              <w:rPr>
                <w:rFonts w:ascii="Courier New" w:eastAsia="Times New Roman" w:hAnsi="Courier New" w:cs="Courier New"/>
                <w:kern w:val="0"/>
                <w:sz w:val="20"/>
                <w:szCs w:val="20"/>
                <w14:ligatures w14:val="none"/>
              </w:rPr>
              <w:t>dm_core</w:t>
            </w:r>
            <w:r w:rsidRPr="00244A17">
              <w:rPr>
                <w:rFonts w:eastAsia="Times New Roman"/>
                <w:kern w:val="0"/>
                <w:sz w:val="24"/>
                <w:szCs w:val="24"/>
                <w14:ligatures w14:val="none"/>
              </w:rPr>
              <w:t>, rồi quyết định có cần sync không</w:t>
            </w:r>
          </w:p>
        </w:tc>
      </w:tr>
      <w:tr w:rsidR="00244A17" w:rsidRPr="00244A17" w14:paraId="590DE68F" w14:textId="77777777">
        <w:trPr>
          <w:tblCellSpacing w:w="15" w:type="dxa"/>
        </w:trPr>
        <w:tc>
          <w:tcPr>
            <w:tcW w:w="0" w:type="auto"/>
            <w:vAlign w:val="center"/>
            <w:hideMark/>
          </w:tcPr>
          <w:p w14:paraId="5CF0B844" w14:textId="77777777" w:rsidR="00244A17" w:rsidRPr="00244A17" w:rsidRDefault="00244A17" w:rsidP="00244A17">
            <w:pPr>
              <w:spacing w:before="0" w:after="0" w:line="240" w:lineRule="auto"/>
              <w:rPr>
                <w:rFonts w:eastAsia="Times New Roman"/>
                <w:kern w:val="0"/>
                <w:sz w:val="24"/>
                <w:szCs w:val="24"/>
                <w14:ligatures w14:val="none"/>
              </w:rPr>
            </w:pPr>
            <w:r w:rsidRPr="00244A17">
              <w:rPr>
                <w:rFonts w:eastAsia="Times New Roman"/>
                <w:kern w:val="0"/>
                <w:sz w:val="24"/>
                <w:szCs w:val="24"/>
                <w14:ligatures w14:val="none"/>
              </w:rPr>
              <w:t>3. Debug watermark</w:t>
            </w:r>
          </w:p>
        </w:tc>
        <w:tc>
          <w:tcPr>
            <w:tcW w:w="0" w:type="auto"/>
            <w:vAlign w:val="center"/>
            <w:hideMark/>
          </w:tcPr>
          <w:p w14:paraId="19D9F161" w14:textId="77777777" w:rsidR="00244A17" w:rsidRPr="00244A17" w:rsidRDefault="00244A17" w:rsidP="00244A17">
            <w:pPr>
              <w:spacing w:before="0" w:after="0" w:line="240" w:lineRule="auto"/>
              <w:rPr>
                <w:rFonts w:eastAsia="Times New Roman"/>
                <w:kern w:val="0"/>
                <w:sz w:val="24"/>
                <w:szCs w:val="24"/>
                <w14:ligatures w14:val="none"/>
              </w:rPr>
            </w:pPr>
            <w:r w:rsidRPr="00244A17">
              <w:rPr>
                <w:rFonts w:eastAsia="Times New Roman"/>
                <w:kern w:val="0"/>
                <w:sz w:val="24"/>
                <w:szCs w:val="24"/>
                <w14:ligatures w14:val="none"/>
              </w:rPr>
              <w:t xml:space="preserve">Giải thích watermark </w:t>
            </w:r>
            <w:r w:rsidRPr="00244A17">
              <w:rPr>
                <w:rFonts w:ascii="Courier New" w:eastAsia="Times New Roman" w:hAnsi="Courier New" w:cs="Courier New"/>
                <w:kern w:val="0"/>
                <w:sz w:val="20"/>
                <w:szCs w:val="20"/>
                <w14:ligatures w14:val="none"/>
              </w:rPr>
              <w:t>core.policy</w:t>
            </w:r>
            <w:r w:rsidRPr="00244A17">
              <w:rPr>
                <w:rFonts w:eastAsia="Times New Roman"/>
                <w:kern w:val="0"/>
                <w:sz w:val="24"/>
                <w:szCs w:val="24"/>
                <w14:ligatures w14:val="none"/>
              </w:rPr>
              <w:t xml:space="preserve"> và </w:t>
            </w:r>
            <w:r w:rsidRPr="00244A17">
              <w:rPr>
                <w:rFonts w:ascii="Courier New" w:eastAsia="Times New Roman" w:hAnsi="Courier New" w:cs="Courier New"/>
                <w:kern w:val="0"/>
                <w:sz w:val="20"/>
                <w:szCs w:val="20"/>
                <w14:ligatures w14:val="none"/>
              </w:rPr>
              <w:t>core.endorsement</w:t>
            </w:r>
            <w:r w:rsidRPr="00244A17">
              <w:rPr>
                <w:rFonts w:eastAsia="Times New Roman"/>
                <w:kern w:val="0"/>
                <w:sz w:val="24"/>
                <w:szCs w:val="24"/>
                <w14:ligatures w14:val="none"/>
              </w:rPr>
              <w:t xml:space="preserve"> đang nói gì</w:t>
            </w:r>
          </w:p>
        </w:tc>
      </w:tr>
      <w:tr w:rsidR="00244A17" w:rsidRPr="00244A17" w14:paraId="24A2C23E" w14:textId="77777777">
        <w:trPr>
          <w:tblCellSpacing w:w="15" w:type="dxa"/>
        </w:trPr>
        <w:tc>
          <w:tcPr>
            <w:tcW w:w="0" w:type="auto"/>
            <w:vAlign w:val="center"/>
            <w:hideMark/>
          </w:tcPr>
          <w:p w14:paraId="0552F15E" w14:textId="77777777" w:rsidR="00244A17" w:rsidRPr="00244A17" w:rsidRDefault="00244A17" w:rsidP="00244A17">
            <w:pPr>
              <w:spacing w:before="0" w:after="0" w:line="240" w:lineRule="auto"/>
              <w:rPr>
                <w:rFonts w:eastAsia="Times New Roman"/>
                <w:kern w:val="0"/>
                <w:sz w:val="24"/>
                <w:szCs w:val="24"/>
                <w14:ligatures w14:val="none"/>
              </w:rPr>
            </w:pPr>
            <w:r w:rsidRPr="00244A17">
              <w:rPr>
                <w:rFonts w:eastAsia="Times New Roman"/>
                <w:kern w:val="0"/>
                <w:sz w:val="24"/>
                <w:szCs w:val="24"/>
                <w14:ligatures w14:val="none"/>
              </w:rPr>
              <w:t>4. Debug duplicate</w:t>
            </w:r>
          </w:p>
        </w:tc>
        <w:tc>
          <w:tcPr>
            <w:tcW w:w="0" w:type="auto"/>
            <w:vAlign w:val="center"/>
            <w:hideMark/>
          </w:tcPr>
          <w:p w14:paraId="5A024876" w14:textId="77777777" w:rsidR="00244A17" w:rsidRPr="00244A17" w:rsidRDefault="00244A17" w:rsidP="00244A17">
            <w:pPr>
              <w:spacing w:before="0" w:after="0" w:line="240" w:lineRule="auto"/>
              <w:rPr>
                <w:rFonts w:eastAsia="Times New Roman"/>
                <w:kern w:val="0"/>
                <w:sz w:val="24"/>
                <w:szCs w:val="24"/>
                <w14:ligatures w14:val="none"/>
              </w:rPr>
            </w:pPr>
            <w:r w:rsidRPr="00244A17">
              <w:rPr>
                <w:rFonts w:eastAsia="Times New Roman"/>
                <w:kern w:val="0"/>
                <w:sz w:val="24"/>
                <w:szCs w:val="24"/>
                <w14:ligatures w14:val="none"/>
              </w:rPr>
              <w:t xml:space="preserve">Count theo </w:t>
            </w:r>
            <w:r w:rsidRPr="00244A17">
              <w:rPr>
                <w:rFonts w:ascii="Courier New" w:eastAsia="Times New Roman" w:hAnsi="Courier New" w:cs="Courier New"/>
                <w:kern w:val="0"/>
                <w:sz w:val="20"/>
                <w:szCs w:val="20"/>
                <w14:ligatures w14:val="none"/>
              </w:rPr>
              <w:t>quote_code</w:t>
            </w:r>
            <w:r w:rsidRPr="00244A17">
              <w:rPr>
                <w:rFonts w:eastAsia="Times New Roman"/>
                <w:kern w:val="0"/>
                <w:sz w:val="24"/>
                <w:szCs w:val="24"/>
                <w14:ligatures w14:val="none"/>
              </w:rPr>
              <w:t>, phân biệt duplicate thật hay do grain</w:t>
            </w:r>
          </w:p>
        </w:tc>
      </w:tr>
      <w:tr w:rsidR="00244A17" w:rsidRPr="00244A17" w14:paraId="4C586695" w14:textId="77777777">
        <w:trPr>
          <w:tblCellSpacing w:w="15" w:type="dxa"/>
        </w:trPr>
        <w:tc>
          <w:tcPr>
            <w:tcW w:w="0" w:type="auto"/>
            <w:vAlign w:val="center"/>
            <w:hideMark/>
          </w:tcPr>
          <w:p w14:paraId="1302832B" w14:textId="77777777" w:rsidR="00244A17" w:rsidRPr="00244A17" w:rsidRDefault="00244A17" w:rsidP="00244A17">
            <w:pPr>
              <w:spacing w:before="0" w:after="0" w:line="240" w:lineRule="auto"/>
              <w:rPr>
                <w:rFonts w:eastAsia="Times New Roman"/>
                <w:kern w:val="0"/>
                <w:sz w:val="24"/>
                <w:szCs w:val="24"/>
                <w14:ligatures w14:val="none"/>
              </w:rPr>
            </w:pPr>
            <w:r w:rsidRPr="00244A17">
              <w:rPr>
                <w:rFonts w:eastAsia="Times New Roman"/>
                <w:kern w:val="0"/>
                <w:sz w:val="24"/>
                <w:szCs w:val="24"/>
                <w14:ligatures w14:val="none"/>
              </w:rPr>
              <w:t>5. Debug endorsement</w:t>
            </w:r>
          </w:p>
        </w:tc>
        <w:tc>
          <w:tcPr>
            <w:tcW w:w="0" w:type="auto"/>
            <w:vAlign w:val="center"/>
            <w:hideMark/>
          </w:tcPr>
          <w:p w14:paraId="626EB667" w14:textId="77777777" w:rsidR="00244A17" w:rsidRPr="00244A17" w:rsidRDefault="00244A17" w:rsidP="00244A17">
            <w:pPr>
              <w:spacing w:before="0" w:after="0" w:line="240" w:lineRule="auto"/>
              <w:rPr>
                <w:rFonts w:eastAsia="Times New Roman"/>
                <w:kern w:val="0"/>
                <w:sz w:val="24"/>
                <w:szCs w:val="24"/>
                <w14:ligatures w14:val="none"/>
              </w:rPr>
            </w:pPr>
            <w:r w:rsidRPr="00244A17">
              <w:rPr>
                <w:rFonts w:eastAsia="Times New Roman"/>
                <w:kern w:val="0"/>
                <w:sz w:val="24"/>
                <w:szCs w:val="24"/>
                <w14:ligatures w14:val="none"/>
              </w:rPr>
              <w:t xml:space="preserve">Một policy thiếu latest endorsement: kiểm tra </w:t>
            </w:r>
            <w:r w:rsidRPr="00244A17">
              <w:rPr>
                <w:rFonts w:ascii="Courier New" w:eastAsia="Times New Roman" w:hAnsi="Courier New" w:cs="Courier New"/>
                <w:kern w:val="0"/>
                <w:sz w:val="20"/>
                <w:szCs w:val="20"/>
                <w14:ligatures w14:val="none"/>
              </w:rPr>
              <w:t>dm_core.endorsement</w:t>
            </w:r>
            <w:r w:rsidRPr="00244A17">
              <w:rPr>
                <w:rFonts w:eastAsia="Times New Roman"/>
                <w:kern w:val="0"/>
                <w:sz w:val="24"/>
                <w:szCs w:val="24"/>
                <w14:ligatures w14:val="none"/>
              </w:rPr>
              <w:t xml:space="preserve"> và </w:t>
            </w:r>
            <w:r w:rsidRPr="00244A17">
              <w:rPr>
                <w:rFonts w:ascii="Courier New" w:eastAsia="Times New Roman" w:hAnsi="Courier New" w:cs="Courier New"/>
                <w:kern w:val="0"/>
                <w:sz w:val="20"/>
                <w:szCs w:val="20"/>
                <w14:ligatures w14:val="none"/>
              </w:rPr>
              <w:t>dm_core.policy_insured_object</w:t>
            </w:r>
          </w:p>
        </w:tc>
      </w:tr>
      <w:tr w:rsidR="00244A17" w:rsidRPr="00244A17" w14:paraId="7A49FE10" w14:textId="77777777">
        <w:trPr>
          <w:tblCellSpacing w:w="15" w:type="dxa"/>
        </w:trPr>
        <w:tc>
          <w:tcPr>
            <w:tcW w:w="0" w:type="auto"/>
            <w:vAlign w:val="center"/>
            <w:hideMark/>
          </w:tcPr>
          <w:p w14:paraId="766441CF" w14:textId="77777777" w:rsidR="00244A17" w:rsidRPr="00244A17" w:rsidRDefault="00244A17" w:rsidP="00244A17">
            <w:pPr>
              <w:spacing w:before="0" w:after="0" w:line="240" w:lineRule="auto"/>
              <w:rPr>
                <w:rFonts w:eastAsia="Times New Roman"/>
                <w:kern w:val="0"/>
                <w:sz w:val="24"/>
                <w:szCs w:val="24"/>
                <w14:ligatures w14:val="none"/>
              </w:rPr>
            </w:pPr>
            <w:r w:rsidRPr="00244A17">
              <w:rPr>
                <w:rFonts w:eastAsia="Times New Roman"/>
                <w:kern w:val="0"/>
                <w:sz w:val="24"/>
                <w:szCs w:val="24"/>
                <w14:ligatures w14:val="none"/>
              </w:rPr>
              <w:t>6. Viết runbook ngắn</w:t>
            </w:r>
          </w:p>
        </w:tc>
        <w:tc>
          <w:tcPr>
            <w:tcW w:w="0" w:type="auto"/>
            <w:vAlign w:val="center"/>
            <w:hideMark/>
          </w:tcPr>
          <w:p w14:paraId="7F3DA0AD" w14:textId="77777777" w:rsidR="00244A17" w:rsidRPr="00244A17" w:rsidRDefault="00244A17" w:rsidP="00244A17">
            <w:pPr>
              <w:spacing w:before="0" w:after="0" w:line="240" w:lineRule="auto"/>
              <w:rPr>
                <w:rFonts w:eastAsia="Times New Roman"/>
                <w:kern w:val="0"/>
                <w:sz w:val="24"/>
                <w:szCs w:val="24"/>
                <w14:ligatures w14:val="none"/>
              </w:rPr>
            </w:pPr>
            <w:r w:rsidRPr="00244A17">
              <w:rPr>
                <w:rFonts w:eastAsia="Times New Roman"/>
                <w:kern w:val="0"/>
                <w:sz w:val="24"/>
                <w:szCs w:val="24"/>
                <w14:ligatures w14:val="none"/>
              </w:rPr>
              <w:t>Khi nào dùng từng endpoint sync</w:t>
            </w:r>
          </w:p>
        </w:tc>
      </w:tr>
    </w:tbl>
    <w:p w14:paraId="03A49757" w14:textId="77777777" w:rsidR="00244A17" w:rsidRPr="00244A17" w:rsidRDefault="00244A17" w:rsidP="00244A17">
      <w:pPr>
        <w:spacing w:before="100" w:beforeAutospacing="1" w:after="100" w:afterAutospacing="1" w:line="240" w:lineRule="auto"/>
        <w:rPr>
          <w:rFonts w:eastAsia="Times New Roman"/>
          <w:kern w:val="0"/>
          <w:sz w:val="24"/>
          <w:szCs w:val="24"/>
          <w14:ligatures w14:val="none"/>
        </w:rPr>
      </w:pPr>
      <w:r w:rsidRPr="00244A17">
        <w:rPr>
          <w:rFonts w:eastAsia="Times New Roman"/>
          <w:b/>
          <w:bCs/>
          <w:kern w:val="0"/>
          <w:sz w:val="24"/>
          <w:szCs w:val="24"/>
          <w14:ligatures w14:val="none"/>
        </w:rPr>
        <w:t>Dấu Hiệu Bạn Đã Hiểu Đúng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95"/>
        <w:gridCol w:w="6223"/>
      </w:tblGrid>
      <w:tr w:rsidR="00244A17" w:rsidRPr="00244A17" w14:paraId="6613A99A" w14:textId="77777777">
        <w:trPr>
          <w:tblHeader/>
          <w:tblCellSpacing w:w="15" w:type="dxa"/>
        </w:trPr>
        <w:tc>
          <w:tcPr>
            <w:tcW w:w="0" w:type="auto"/>
            <w:vAlign w:val="center"/>
            <w:hideMark/>
          </w:tcPr>
          <w:p w14:paraId="5C4E8AE4" w14:textId="77777777" w:rsidR="00244A17" w:rsidRPr="00244A17" w:rsidRDefault="00244A17" w:rsidP="00244A17">
            <w:pPr>
              <w:spacing w:before="0" w:after="0" w:line="240" w:lineRule="auto"/>
              <w:jc w:val="center"/>
              <w:rPr>
                <w:rFonts w:eastAsia="Times New Roman"/>
                <w:b/>
                <w:bCs/>
                <w:kern w:val="0"/>
                <w:sz w:val="24"/>
                <w:szCs w:val="24"/>
                <w14:ligatures w14:val="none"/>
              </w:rPr>
            </w:pPr>
            <w:r w:rsidRPr="00244A17">
              <w:rPr>
                <w:rFonts w:eastAsia="Times New Roman"/>
                <w:b/>
                <w:bCs/>
                <w:kern w:val="0"/>
                <w:sz w:val="24"/>
                <w:szCs w:val="24"/>
                <w14:ligatures w14:val="none"/>
              </w:rPr>
              <w:lastRenderedPageBreak/>
              <w:t>Dấu hiệu</w:t>
            </w:r>
          </w:p>
        </w:tc>
        <w:tc>
          <w:tcPr>
            <w:tcW w:w="0" w:type="auto"/>
            <w:vAlign w:val="center"/>
            <w:hideMark/>
          </w:tcPr>
          <w:p w14:paraId="4C334610" w14:textId="77777777" w:rsidR="00244A17" w:rsidRPr="00244A17" w:rsidRDefault="00244A17" w:rsidP="00244A17">
            <w:pPr>
              <w:spacing w:before="0" w:after="0" w:line="240" w:lineRule="auto"/>
              <w:jc w:val="center"/>
              <w:rPr>
                <w:rFonts w:eastAsia="Times New Roman"/>
                <w:b/>
                <w:bCs/>
                <w:kern w:val="0"/>
                <w:sz w:val="24"/>
                <w:szCs w:val="24"/>
                <w14:ligatures w14:val="none"/>
              </w:rPr>
            </w:pPr>
            <w:r w:rsidRPr="00244A17">
              <w:rPr>
                <w:rFonts w:eastAsia="Times New Roman"/>
                <w:b/>
                <w:bCs/>
                <w:kern w:val="0"/>
                <w:sz w:val="24"/>
                <w:szCs w:val="24"/>
                <w14:ligatures w14:val="none"/>
              </w:rPr>
              <w:t>Bạn làm được</w:t>
            </w:r>
          </w:p>
        </w:tc>
      </w:tr>
      <w:tr w:rsidR="00244A17" w:rsidRPr="00244A17" w14:paraId="76C62CE9" w14:textId="77777777">
        <w:trPr>
          <w:tblCellSpacing w:w="15" w:type="dxa"/>
        </w:trPr>
        <w:tc>
          <w:tcPr>
            <w:tcW w:w="0" w:type="auto"/>
            <w:vAlign w:val="center"/>
            <w:hideMark/>
          </w:tcPr>
          <w:p w14:paraId="1B5E7853" w14:textId="77777777" w:rsidR="00244A17" w:rsidRPr="00244A17" w:rsidRDefault="00244A17" w:rsidP="00244A17">
            <w:pPr>
              <w:spacing w:before="0" w:after="0" w:line="240" w:lineRule="auto"/>
              <w:rPr>
                <w:rFonts w:eastAsia="Times New Roman"/>
                <w:kern w:val="0"/>
                <w:sz w:val="24"/>
                <w:szCs w:val="24"/>
                <w14:ligatures w14:val="none"/>
              </w:rPr>
            </w:pPr>
            <w:r w:rsidRPr="00244A17">
              <w:rPr>
                <w:rFonts w:eastAsia="Times New Roman"/>
                <w:kern w:val="0"/>
                <w:sz w:val="24"/>
                <w:szCs w:val="24"/>
                <w14:ligatures w14:val="none"/>
              </w:rPr>
              <w:t>Không đoán lỗi từ FE</w:t>
            </w:r>
          </w:p>
        </w:tc>
        <w:tc>
          <w:tcPr>
            <w:tcW w:w="0" w:type="auto"/>
            <w:vAlign w:val="center"/>
            <w:hideMark/>
          </w:tcPr>
          <w:p w14:paraId="123AD9E7" w14:textId="77777777" w:rsidR="00244A17" w:rsidRPr="00244A17" w:rsidRDefault="00244A17" w:rsidP="00244A17">
            <w:pPr>
              <w:spacing w:before="0" w:after="0" w:line="240" w:lineRule="auto"/>
              <w:rPr>
                <w:rFonts w:eastAsia="Times New Roman"/>
                <w:kern w:val="0"/>
                <w:sz w:val="24"/>
                <w:szCs w:val="24"/>
                <w14:ligatures w14:val="none"/>
              </w:rPr>
            </w:pPr>
            <w:r w:rsidRPr="00244A17">
              <w:rPr>
                <w:rFonts w:eastAsia="Times New Roman"/>
                <w:kern w:val="0"/>
                <w:sz w:val="24"/>
                <w:szCs w:val="24"/>
                <w14:ligatures w14:val="none"/>
              </w:rPr>
              <w:t>Biết kiểm tra DB/report job trước</w:t>
            </w:r>
          </w:p>
        </w:tc>
      </w:tr>
      <w:tr w:rsidR="00244A17" w:rsidRPr="00244A17" w14:paraId="763C0515" w14:textId="77777777">
        <w:trPr>
          <w:tblCellSpacing w:w="15" w:type="dxa"/>
        </w:trPr>
        <w:tc>
          <w:tcPr>
            <w:tcW w:w="0" w:type="auto"/>
            <w:vAlign w:val="center"/>
            <w:hideMark/>
          </w:tcPr>
          <w:p w14:paraId="2BB5D71D" w14:textId="77777777" w:rsidR="00244A17" w:rsidRPr="00244A17" w:rsidRDefault="00244A17" w:rsidP="00244A17">
            <w:pPr>
              <w:spacing w:before="0" w:after="0" w:line="240" w:lineRule="auto"/>
              <w:rPr>
                <w:rFonts w:eastAsia="Times New Roman"/>
                <w:kern w:val="0"/>
                <w:sz w:val="24"/>
                <w:szCs w:val="24"/>
                <w14:ligatures w14:val="none"/>
              </w:rPr>
            </w:pPr>
            <w:r w:rsidRPr="00244A17">
              <w:rPr>
                <w:rFonts w:eastAsia="Times New Roman"/>
                <w:kern w:val="0"/>
                <w:sz w:val="24"/>
                <w:szCs w:val="24"/>
                <w14:ligatures w14:val="none"/>
              </w:rPr>
              <w:t>Không full-resync vội</w:t>
            </w:r>
          </w:p>
        </w:tc>
        <w:tc>
          <w:tcPr>
            <w:tcW w:w="0" w:type="auto"/>
            <w:vAlign w:val="center"/>
            <w:hideMark/>
          </w:tcPr>
          <w:p w14:paraId="7A0A3FBC" w14:textId="77777777" w:rsidR="00244A17" w:rsidRPr="00244A17" w:rsidRDefault="00244A17" w:rsidP="00244A17">
            <w:pPr>
              <w:spacing w:before="0" w:after="0" w:line="240" w:lineRule="auto"/>
              <w:rPr>
                <w:rFonts w:eastAsia="Times New Roman"/>
                <w:kern w:val="0"/>
                <w:sz w:val="24"/>
                <w:szCs w:val="24"/>
                <w14:ligatures w14:val="none"/>
              </w:rPr>
            </w:pPr>
            <w:r w:rsidRPr="00244A17">
              <w:rPr>
                <w:rFonts w:eastAsia="Times New Roman"/>
                <w:kern w:val="0"/>
                <w:sz w:val="24"/>
                <w:szCs w:val="24"/>
                <w14:ligatures w14:val="none"/>
              </w:rPr>
              <w:t>Luôn chọn cách repair nhỏ nhất</w:t>
            </w:r>
          </w:p>
        </w:tc>
      </w:tr>
      <w:tr w:rsidR="00244A17" w:rsidRPr="00244A17" w14:paraId="0D88DCDD" w14:textId="77777777">
        <w:trPr>
          <w:tblCellSpacing w:w="15" w:type="dxa"/>
        </w:trPr>
        <w:tc>
          <w:tcPr>
            <w:tcW w:w="0" w:type="auto"/>
            <w:vAlign w:val="center"/>
            <w:hideMark/>
          </w:tcPr>
          <w:p w14:paraId="779BE525" w14:textId="77777777" w:rsidR="00244A17" w:rsidRPr="00244A17" w:rsidRDefault="00244A17" w:rsidP="00244A17">
            <w:pPr>
              <w:spacing w:before="0" w:after="0" w:line="240" w:lineRule="auto"/>
              <w:rPr>
                <w:rFonts w:eastAsia="Times New Roman"/>
                <w:kern w:val="0"/>
                <w:sz w:val="24"/>
                <w:szCs w:val="24"/>
                <w14:ligatures w14:val="none"/>
              </w:rPr>
            </w:pPr>
            <w:r w:rsidRPr="00244A17">
              <w:rPr>
                <w:rFonts w:eastAsia="Times New Roman"/>
                <w:kern w:val="0"/>
                <w:sz w:val="24"/>
                <w:szCs w:val="24"/>
                <w14:ligatures w14:val="none"/>
              </w:rPr>
              <w:t>Biết đọc job_run</w:t>
            </w:r>
          </w:p>
        </w:tc>
        <w:tc>
          <w:tcPr>
            <w:tcW w:w="0" w:type="auto"/>
            <w:vAlign w:val="center"/>
            <w:hideMark/>
          </w:tcPr>
          <w:p w14:paraId="32B2B9A6" w14:textId="77777777" w:rsidR="00244A17" w:rsidRPr="00244A17" w:rsidRDefault="00244A17" w:rsidP="00244A17">
            <w:pPr>
              <w:spacing w:before="0" w:after="0" w:line="240" w:lineRule="auto"/>
              <w:rPr>
                <w:rFonts w:eastAsia="Times New Roman"/>
                <w:kern w:val="0"/>
                <w:sz w:val="24"/>
                <w:szCs w:val="24"/>
                <w14:ligatures w14:val="none"/>
              </w:rPr>
            </w:pPr>
            <w:r w:rsidRPr="00244A17">
              <w:rPr>
                <w:rFonts w:eastAsia="Times New Roman"/>
                <w:kern w:val="0"/>
                <w:sz w:val="24"/>
                <w:szCs w:val="24"/>
                <w14:ligatures w14:val="none"/>
              </w:rPr>
              <w:t>Nhìn status/message/processed count hiểu job có khỏe không</w:t>
            </w:r>
          </w:p>
        </w:tc>
      </w:tr>
      <w:tr w:rsidR="00244A17" w:rsidRPr="00244A17" w14:paraId="47715DD9" w14:textId="77777777">
        <w:trPr>
          <w:tblCellSpacing w:w="15" w:type="dxa"/>
        </w:trPr>
        <w:tc>
          <w:tcPr>
            <w:tcW w:w="0" w:type="auto"/>
            <w:vAlign w:val="center"/>
            <w:hideMark/>
          </w:tcPr>
          <w:p w14:paraId="568DCFAB" w14:textId="77777777" w:rsidR="00244A17" w:rsidRPr="00244A17" w:rsidRDefault="00244A17" w:rsidP="00244A17">
            <w:pPr>
              <w:spacing w:before="0" w:after="0" w:line="240" w:lineRule="auto"/>
              <w:rPr>
                <w:rFonts w:eastAsia="Times New Roman"/>
                <w:kern w:val="0"/>
                <w:sz w:val="24"/>
                <w:szCs w:val="24"/>
                <w14:ligatures w14:val="none"/>
              </w:rPr>
            </w:pPr>
            <w:r w:rsidRPr="00244A17">
              <w:rPr>
                <w:rFonts w:eastAsia="Times New Roman"/>
                <w:kern w:val="0"/>
                <w:sz w:val="24"/>
                <w:szCs w:val="24"/>
                <w14:ligatures w14:val="none"/>
              </w:rPr>
              <w:t>Biết đọc watermark</w:t>
            </w:r>
          </w:p>
        </w:tc>
        <w:tc>
          <w:tcPr>
            <w:tcW w:w="0" w:type="auto"/>
            <w:vAlign w:val="center"/>
            <w:hideMark/>
          </w:tcPr>
          <w:p w14:paraId="1964B49B" w14:textId="77777777" w:rsidR="00244A17" w:rsidRPr="00244A17" w:rsidRDefault="00244A17" w:rsidP="00244A17">
            <w:pPr>
              <w:spacing w:before="0" w:after="0" w:line="240" w:lineRule="auto"/>
              <w:rPr>
                <w:rFonts w:eastAsia="Times New Roman"/>
                <w:kern w:val="0"/>
                <w:sz w:val="24"/>
                <w:szCs w:val="24"/>
                <w14:ligatures w14:val="none"/>
              </w:rPr>
            </w:pPr>
            <w:r w:rsidRPr="00244A17">
              <w:rPr>
                <w:rFonts w:eastAsia="Times New Roman"/>
                <w:kern w:val="0"/>
                <w:sz w:val="24"/>
                <w:szCs w:val="24"/>
                <w14:ligatures w14:val="none"/>
              </w:rPr>
              <w:t>Hiểu sync đã chạy tới mốc nào</w:t>
            </w:r>
          </w:p>
        </w:tc>
      </w:tr>
      <w:tr w:rsidR="00244A17" w:rsidRPr="00244A17" w14:paraId="2AF24D2C" w14:textId="77777777">
        <w:trPr>
          <w:tblCellSpacing w:w="15" w:type="dxa"/>
        </w:trPr>
        <w:tc>
          <w:tcPr>
            <w:tcW w:w="0" w:type="auto"/>
            <w:vAlign w:val="center"/>
            <w:hideMark/>
          </w:tcPr>
          <w:p w14:paraId="632A28DE" w14:textId="77777777" w:rsidR="00244A17" w:rsidRPr="00244A17" w:rsidRDefault="00244A17" w:rsidP="00244A17">
            <w:pPr>
              <w:spacing w:before="0" w:after="0" w:line="240" w:lineRule="auto"/>
              <w:rPr>
                <w:rFonts w:eastAsia="Times New Roman"/>
                <w:kern w:val="0"/>
                <w:sz w:val="24"/>
                <w:szCs w:val="24"/>
                <w14:ligatures w14:val="none"/>
              </w:rPr>
            </w:pPr>
            <w:r w:rsidRPr="00244A17">
              <w:rPr>
                <w:rFonts w:eastAsia="Times New Roman"/>
                <w:kern w:val="0"/>
                <w:sz w:val="24"/>
                <w:szCs w:val="24"/>
                <w14:ligatures w14:val="none"/>
              </w:rPr>
              <w:t>Biết phân biệt grain</w:t>
            </w:r>
          </w:p>
        </w:tc>
        <w:tc>
          <w:tcPr>
            <w:tcW w:w="0" w:type="auto"/>
            <w:vAlign w:val="center"/>
            <w:hideMark/>
          </w:tcPr>
          <w:p w14:paraId="636EC116" w14:textId="77777777" w:rsidR="00244A17" w:rsidRPr="00244A17" w:rsidRDefault="00244A17" w:rsidP="00244A17">
            <w:pPr>
              <w:spacing w:before="0" w:after="0" w:line="240" w:lineRule="auto"/>
              <w:rPr>
                <w:rFonts w:eastAsia="Times New Roman"/>
                <w:kern w:val="0"/>
                <w:sz w:val="24"/>
                <w:szCs w:val="24"/>
                <w14:ligatures w14:val="none"/>
              </w:rPr>
            </w:pPr>
            <w:r w:rsidRPr="00244A17">
              <w:rPr>
                <w:rFonts w:eastAsia="Times New Roman"/>
                <w:kern w:val="0"/>
                <w:sz w:val="24"/>
                <w:szCs w:val="24"/>
                <w14:ligatures w14:val="none"/>
              </w:rPr>
              <w:t>Không đếm bản chào bằng bảng group cover nếu không distinct</w:t>
            </w:r>
          </w:p>
        </w:tc>
      </w:tr>
      <w:tr w:rsidR="00244A17" w:rsidRPr="00244A17" w14:paraId="49D12DBE" w14:textId="77777777">
        <w:trPr>
          <w:tblCellSpacing w:w="15" w:type="dxa"/>
        </w:trPr>
        <w:tc>
          <w:tcPr>
            <w:tcW w:w="0" w:type="auto"/>
            <w:vAlign w:val="center"/>
            <w:hideMark/>
          </w:tcPr>
          <w:p w14:paraId="2C876535" w14:textId="77777777" w:rsidR="00244A17" w:rsidRPr="00244A17" w:rsidRDefault="00244A17" w:rsidP="00244A17">
            <w:pPr>
              <w:spacing w:before="0" w:after="0" w:line="240" w:lineRule="auto"/>
              <w:rPr>
                <w:rFonts w:eastAsia="Times New Roman"/>
                <w:kern w:val="0"/>
                <w:sz w:val="24"/>
                <w:szCs w:val="24"/>
                <w14:ligatures w14:val="none"/>
              </w:rPr>
            </w:pPr>
            <w:r w:rsidRPr="00244A17">
              <w:rPr>
                <w:rFonts w:eastAsia="Times New Roman"/>
                <w:kern w:val="0"/>
                <w:sz w:val="24"/>
                <w:szCs w:val="24"/>
                <w14:ligatures w14:val="none"/>
              </w:rPr>
              <w:t>Biết kết luận rõ</w:t>
            </w:r>
          </w:p>
        </w:tc>
        <w:tc>
          <w:tcPr>
            <w:tcW w:w="0" w:type="auto"/>
            <w:vAlign w:val="center"/>
            <w:hideMark/>
          </w:tcPr>
          <w:p w14:paraId="61425C06" w14:textId="77777777" w:rsidR="00244A17" w:rsidRPr="00244A17" w:rsidRDefault="00244A17" w:rsidP="00244A17">
            <w:pPr>
              <w:spacing w:before="0" w:after="0" w:line="240" w:lineRule="auto"/>
              <w:rPr>
                <w:rFonts w:eastAsia="Times New Roman"/>
                <w:kern w:val="0"/>
                <w:sz w:val="24"/>
                <w:szCs w:val="24"/>
                <w14:ligatures w14:val="none"/>
              </w:rPr>
            </w:pPr>
            <w:r w:rsidRPr="00244A17">
              <w:rPr>
                <w:rFonts w:eastAsia="Times New Roman"/>
                <w:kern w:val="0"/>
                <w:sz w:val="24"/>
                <w:szCs w:val="24"/>
                <w14:ligatures w14:val="none"/>
              </w:rPr>
              <w:t>“Sai ở sync”, “sai ở Superset filter”, hoặc “source chưa có data”</w:t>
            </w:r>
          </w:p>
        </w:tc>
      </w:tr>
    </w:tbl>
    <w:p w14:paraId="78D4AA83" w14:textId="77777777" w:rsidR="00244A17" w:rsidRPr="00244A17" w:rsidRDefault="00244A17" w:rsidP="00244A17">
      <w:pPr>
        <w:spacing w:before="100" w:beforeAutospacing="1" w:after="100" w:afterAutospacing="1" w:line="240" w:lineRule="auto"/>
        <w:rPr>
          <w:rFonts w:eastAsia="Times New Roman"/>
          <w:kern w:val="0"/>
          <w:sz w:val="24"/>
          <w:szCs w:val="24"/>
          <w14:ligatures w14:val="none"/>
        </w:rPr>
      </w:pPr>
      <w:r w:rsidRPr="00244A17">
        <w:rPr>
          <w:rFonts w:eastAsia="Times New Roman"/>
          <w:b/>
          <w:bCs/>
          <w:kern w:val="0"/>
          <w:sz w:val="24"/>
          <w:szCs w:val="24"/>
          <w14:ligatures w14:val="none"/>
        </w:rPr>
        <w:t>Kết Luận Buổi 7</w:t>
      </w:r>
    </w:p>
    <w:p w14:paraId="119E514A" w14:textId="77777777" w:rsidR="00244A17" w:rsidRPr="00244A17" w:rsidRDefault="00244A17" w:rsidP="00244A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244A17">
        <w:rPr>
          <w:rFonts w:ascii="Courier New" w:eastAsia="Times New Roman" w:hAnsi="Courier New" w:cs="Courier New"/>
          <w:kern w:val="0"/>
          <w:sz w:val="20"/>
          <w:szCs w:val="20"/>
          <w14:ligatures w14:val="none"/>
        </w:rPr>
        <w:t>Làm report không chỉ là tạo dashboard.</w:t>
      </w:r>
    </w:p>
    <w:p w14:paraId="01A1345E" w14:textId="77777777" w:rsidR="00244A17" w:rsidRPr="00244A17" w:rsidRDefault="00244A17" w:rsidP="00244A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244A17">
        <w:rPr>
          <w:rFonts w:ascii="Courier New" w:eastAsia="Times New Roman" w:hAnsi="Courier New" w:cs="Courier New"/>
          <w:kern w:val="0"/>
          <w:sz w:val="20"/>
          <w:szCs w:val="20"/>
          <w14:ligatures w14:val="none"/>
        </w:rPr>
        <w:t>Làm report là biết vận hành dòng dữ liệu:</w:t>
      </w:r>
    </w:p>
    <w:p w14:paraId="20629B45" w14:textId="77777777" w:rsidR="00244A17" w:rsidRPr="00244A17" w:rsidRDefault="00244A17" w:rsidP="00244A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p>
    <w:p w14:paraId="01EB647D" w14:textId="77777777" w:rsidR="00244A17" w:rsidRPr="00244A17" w:rsidRDefault="00244A17" w:rsidP="00244A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244A17">
        <w:rPr>
          <w:rFonts w:ascii="Courier New" w:eastAsia="Times New Roman" w:hAnsi="Courier New" w:cs="Courier New"/>
          <w:kern w:val="0"/>
          <w:sz w:val="20"/>
          <w:szCs w:val="20"/>
          <w14:ligatures w14:val="none"/>
        </w:rPr>
        <w:t>source → sync job → raw_core → dm_core → Superset → FE</w:t>
      </w:r>
    </w:p>
    <w:p w14:paraId="3E7AB3CA" w14:textId="77777777" w:rsidR="00244A17" w:rsidRPr="00244A17" w:rsidRDefault="00244A17" w:rsidP="00244A17">
      <w:pPr>
        <w:spacing w:before="100" w:beforeAutospacing="1" w:after="100" w:afterAutospacing="1" w:line="240" w:lineRule="auto"/>
        <w:rPr>
          <w:rFonts w:eastAsia="Times New Roman"/>
          <w:kern w:val="0"/>
          <w:sz w:val="24"/>
          <w:szCs w:val="24"/>
          <w14:ligatures w14:val="none"/>
        </w:rPr>
      </w:pPr>
      <w:r w:rsidRPr="00244A17">
        <w:rPr>
          <w:rFonts w:eastAsia="Times New Roman"/>
          <w:kern w:val="0"/>
          <w:sz w:val="24"/>
          <w:szCs w:val="24"/>
          <w14:ligatures w14:val="none"/>
        </w:rPr>
        <w:t xml:space="preserve">Khi bạn debug được một case thiếu dữ liệu từ Superset ngược về </w:t>
      </w:r>
      <w:r w:rsidRPr="00244A17">
        <w:rPr>
          <w:rFonts w:ascii="Courier New" w:eastAsia="Times New Roman" w:hAnsi="Courier New" w:cs="Courier New"/>
          <w:kern w:val="0"/>
          <w:sz w:val="20"/>
          <w:szCs w:val="20"/>
          <w14:ligatures w14:val="none"/>
        </w:rPr>
        <w:t>job_run</w:t>
      </w:r>
      <w:r w:rsidRPr="00244A17">
        <w:rPr>
          <w:rFonts w:eastAsia="Times New Roman"/>
          <w:kern w:val="0"/>
          <w:sz w:val="24"/>
          <w:szCs w:val="24"/>
          <w14:ligatures w14:val="none"/>
        </w:rPr>
        <w:t xml:space="preserve">, </w:t>
      </w:r>
      <w:r w:rsidRPr="00244A17">
        <w:rPr>
          <w:rFonts w:ascii="Courier New" w:eastAsia="Times New Roman" w:hAnsi="Courier New" w:cs="Courier New"/>
          <w:kern w:val="0"/>
          <w:sz w:val="20"/>
          <w:szCs w:val="20"/>
          <w14:ligatures w14:val="none"/>
        </w:rPr>
        <w:t>watermark</w:t>
      </w:r>
      <w:r w:rsidRPr="00244A17">
        <w:rPr>
          <w:rFonts w:eastAsia="Times New Roman"/>
          <w:kern w:val="0"/>
          <w:sz w:val="24"/>
          <w:szCs w:val="24"/>
          <w14:ligatures w14:val="none"/>
        </w:rPr>
        <w:t xml:space="preserve">, </w:t>
      </w:r>
      <w:r w:rsidRPr="00244A17">
        <w:rPr>
          <w:rFonts w:ascii="Courier New" w:eastAsia="Times New Roman" w:hAnsi="Courier New" w:cs="Courier New"/>
          <w:kern w:val="0"/>
          <w:sz w:val="20"/>
          <w:szCs w:val="20"/>
          <w14:ligatures w14:val="none"/>
        </w:rPr>
        <w:t>dm_core</w:t>
      </w:r>
      <w:r w:rsidRPr="00244A17">
        <w:rPr>
          <w:rFonts w:eastAsia="Times New Roman"/>
          <w:kern w:val="0"/>
          <w:sz w:val="24"/>
          <w:szCs w:val="24"/>
          <w14:ligatures w14:val="none"/>
        </w:rPr>
        <w:t>, rồi chọn đúng endpoint để repair, bạn đã bắt đầu làm chủ phần ETL/sync của workspace này.</w:t>
      </w:r>
    </w:p>
    <w:p w14:paraId="4114414A" w14:textId="77777777" w:rsidR="00244A17" w:rsidRDefault="00244A17" w:rsidP="00244A17"/>
    <w:p w14:paraId="15A163DB" w14:textId="050E0204" w:rsidR="00E9752E" w:rsidRDefault="00142736" w:rsidP="00E9752E">
      <w:pPr>
        <w:keepNext/>
        <w:keepLines/>
        <w:tabs>
          <w:tab w:val="left" w:pos="11340"/>
        </w:tabs>
        <w:spacing w:after="240" w:line="140" w:lineRule="atLeast"/>
        <w:ind w:left="1134"/>
        <w:outlineLvl w:val="2"/>
        <w:rPr>
          <w:rFonts w:eastAsia="Times New Roman"/>
          <w:kern w:val="0"/>
          <w:sz w:val="24"/>
          <w:szCs w:val="24"/>
          <w14:ligatures w14:val="none"/>
        </w:rPr>
      </w:pPr>
      <w:r w:rsidRPr="00142736">
        <w:rPr>
          <w:rFonts w:asciiTheme="majorHAnsi" w:eastAsiaTheme="majorEastAsia" w:hAnsiTheme="majorHAnsi" w:cstheme="majorBidi"/>
          <w:color w:val="2F5496" w:themeColor="accent1" w:themeShade="BF"/>
          <w:sz w:val="40"/>
          <w:szCs w:val="24"/>
        </w:rPr>
        <w:t xml:space="preserve">Triển khai lộ trình chi tiết cho giai đoạn </w:t>
      </w:r>
      <w:r w:rsidR="00E9752E" w:rsidRPr="00BA3DE3">
        <w:rPr>
          <w:rFonts w:eastAsia="Times New Roman"/>
          <w:kern w:val="0"/>
          <w:sz w:val="24"/>
          <w:szCs w:val="24"/>
          <w14:ligatures w14:val="none"/>
        </w:rPr>
        <w:t>5. Superset</w:t>
      </w:r>
    </w:p>
    <w:p w14:paraId="6E0D4FB9" w14:textId="77777777" w:rsidR="008A1464" w:rsidRPr="008A1464" w:rsidRDefault="008A1464" w:rsidP="008A1464">
      <w:pPr>
        <w:spacing w:before="100" w:beforeAutospacing="1" w:after="100" w:afterAutospacing="1" w:line="240" w:lineRule="auto"/>
        <w:rPr>
          <w:rFonts w:eastAsia="Times New Roman"/>
          <w:kern w:val="0"/>
          <w:sz w:val="24"/>
          <w:szCs w:val="24"/>
          <w14:ligatures w14:val="none"/>
        </w:rPr>
      </w:pPr>
      <w:r w:rsidRPr="008A1464">
        <w:rPr>
          <w:rFonts w:eastAsia="Times New Roman"/>
          <w:b/>
          <w:bCs/>
          <w:kern w:val="0"/>
          <w:sz w:val="24"/>
          <w:szCs w:val="24"/>
          <w14:ligatures w14:val="none"/>
        </w:rPr>
        <w:t>Giai đoạn 5 - Superset</w:t>
      </w:r>
    </w:p>
    <w:p w14:paraId="0FB8715C" w14:textId="77777777" w:rsidR="008A1464" w:rsidRPr="008A1464" w:rsidRDefault="008A1464" w:rsidP="008A1464">
      <w:pPr>
        <w:spacing w:before="100" w:beforeAutospacing="1" w:after="100" w:afterAutospacing="1" w:line="240" w:lineRule="auto"/>
        <w:rPr>
          <w:rFonts w:eastAsia="Times New Roman"/>
          <w:kern w:val="0"/>
          <w:sz w:val="24"/>
          <w:szCs w:val="24"/>
          <w14:ligatures w14:val="none"/>
        </w:rPr>
      </w:pPr>
      <w:r w:rsidRPr="008A1464">
        <w:rPr>
          <w:rFonts w:eastAsia="Times New Roman"/>
          <w:kern w:val="0"/>
          <w:sz w:val="24"/>
          <w:szCs w:val="24"/>
          <w14:ligatures w14:val="none"/>
        </w:rPr>
        <w:t xml:space="preserve">Mục tiêu giai đoạn này: bạn biết tự tạo một report/dashboard trong Superset từ bảng </w:t>
      </w:r>
      <w:r w:rsidRPr="008A1464">
        <w:rPr>
          <w:rFonts w:ascii="Courier New" w:eastAsia="Times New Roman" w:hAnsi="Courier New" w:cs="Courier New"/>
          <w:kern w:val="0"/>
          <w:sz w:val="20"/>
          <w:szCs w:val="20"/>
          <w14:ligatures w14:val="none"/>
        </w:rPr>
        <w:t>dm_core</w:t>
      </w:r>
      <w:r w:rsidRPr="008A1464">
        <w:rPr>
          <w:rFonts w:eastAsia="Times New Roman"/>
          <w:kern w:val="0"/>
          <w:sz w:val="24"/>
          <w:szCs w:val="24"/>
          <w14:ligatures w14:val="none"/>
        </w:rPr>
        <w:t xml:space="preserve">, cấu hình filter/chart/dashboard, rồi hiểu FE lấy dashboard/token từ </w:t>
      </w:r>
      <w:r w:rsidRPr="008A1464">
        <w:rPr>
          <w:rFonts w:ascii="Courier New" w:eastAsia="Times New Roman" w:hAnsi="Courier New" w:cs="Courier New"/>
          <w:kern w:val="0"/>
          <w:sz w:val="20"/>
          <w:szCs w:val="20"/>
          <w14:ligatures w14:val="none"/>
        </w:rPr>
        <w:t>report-api-service</w:t>
      </w:r>
      <w:r w:rsidRPr="008A1464">
        <w:rPr>
          <w:rFonts w:eastAsia="Times New Roman"/>
          <w:kern w:val="0"/>
          <w:sz w:val="24"/>
          <w:szCs w:val="24"/>
          <w14:ligatures w14:val="none"/>
        </w:rPr>
        <w:t xml:space="preserve"> để embed cho user xem.</w:t>
      </w:r>
    </w:p>
    <w:p w14:paraId="31E1815B" w14:textId="77777777" w:rsidR="008A1464" w:rsidRPr="008A1464" w:rsidRDefault="008A1464" w:rsidP="008A1464">
      <w:pPr>
        <w:spacing w:before="100" w:beforeAutospacing="1" w:after="100" w:afterAutospacing="1" w:line="240" w:lineRule="auto"/>
        <w:rPr>
          <w:rFonts w:eastAsia="Times New Roman"/>
          <w:kern w:val="0"/>
          <w:sz w:val="24"/>
          <w:szCs w:val="24"/>
          <w14:ligatures w14:val="none"/>
        </w:rPr>
      </w:pPr>
      <w:r w:rsidRPr="008A1464">
        <w:rPr>
          <w:rFonts w:eastAsia="Times New Roman"/>
          <w:b/>
          <w:bCs/>
          <w:kern w:val="0"/>
          <w:sz w:val="24"/>
          <w:szCs w:val="24"/>
          <w14:ligatures w14:val="none"/>
        </w:rPr>
        <w:t>Mental Model</w:t>
      </w:r>
    </w:p>
    <w:p w14:paraId="332C5CF9" w14:textId="77777777" w:rsidR="008A1464" w:rsidRPr="008A1464" w:rsidRDefault="008A1464" w:rsidP="008A146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8A1464">
        <w:rPr>
          <w:rFonts w:ascii="Courier New" w:eastAsia="Times New Roman" w:hAnsi="Courier New" w:cs="Courier New"/>
          <w:kern w:val="0"/>
          <w:sz w:val="20"/>
          <w:szCs w:val="20"/>
          <w14:ligatures w14:val="none"/>
        </w:rPr>
        <w:t>dm_core table/view</w:t>
      </w:r>
    </w:p>
    <w:p w14:paraId="47F778ED" w14:textId="77777777" w:rsidR="008A1464" w:rsidRPr="008A1464" w:rsidRDefault="008A1464" w:rsidP="008A146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8A1464">
        <w:rPr>
          <w:rFonts w:ascii="Courier New" w:eastAsia="Times New Roman" w:hAnsi="Courier New" w:cs="Courier New"/>
          <w:kern w:val="0"/>
          <w:sz w:val="20"/>
          <w:szCs w:val="20"/>
          <w14:ligatures w14:val="none"/>
        </w:rPr>
        <w:t>→ Superset Database connection</w:t>
      </w:r>
    </w:p>
    <w:p w14:paraId="7BE6E5F9" w14:textId="77777777" w:rsidR="008A1464" w:rsidRPr="008A1464" w:rsidRDefault="008A1464" w:rsidP="008A146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8A1464">
        <w:rPr>
          <w:rFonts w:ascii="Courier New" w:eastAsia="Times New Roman" w:hAnsi="Courier New" w:cs="Courier New"/>
          <w:kern w:val="0"/>
          <w:sz w:val="20"/>
          <w:szCs w:val="20"/>
          <w14:ligatures w14:val="none"/>
        </w:rPr>
        <w:t>→ Superset Dataset</w:t>
      </w:r>
    </w:p>
    <w:p w14:paraId="64118567" w14:textId="77777777" w:rsidR="008A1464" w:rsidRPr="008A1464" w:rsidRDefault="008A1464" w:rsidP="008A146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8A1464">
        <w:rPr>
          <w:rFonts w:ascii="Courier New" w:eastAsia="Times New Roman" w:hAnsi="Courier New" w:cs="Courier New"/>
          <w:kern w:val="0"/>
          <w:sz w:val="20"/>
          <w:szCs w:val="20"/>
          <w14:ligatures w14:val="none"/>
        </w:rPr>
        <w:t>→ Chart</w:t>
      </w:r>
    </w:p>
    <w:p w14:paraId="0F37BBAE" w14:textId="77777777" w:rsidR="008A1464" w:rsidRPr="008A1464" w:rsidRDefault="008A1464" w:rsidP="008A146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8A1464">
        <w:rPr>
          <w:rFonts w:ascii="Courier New" w:eastAsia="Times New Roman" w:hAnsi="Courier New" w:cs="Courier New"/>
          <w:kern w:val="0"/>
          <w:sz w:val="20"/>
          <w:szCs w:val="20"/>
          <w14:ligatures w14:val="none"/>
        </w:rPr>
        <w:t>→ Dashboard</w:t>
      </w:r>
    </w:p>
    <w:p w14:paraId="6827ADF8" w14:textId="77777777" w:rsidR="008A1464" w:rsidRPr="008A1464" w:rsidRDefault="008A1464" w:rsidP="008A146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8A1464">
        <w:rPr>
          <w:rFonts w:ascii="Courier New" w:eastAsia="Times New Roman" w:hAnsi="Courier New" w:cs="Courier New"/>
          <w:kern w:val="0"/>
          <w:sz w:val="20"/>
          <w:szCs w:val="20"/>
          <w14:ligatures w14:val="none"/>
        </w:rPr>
        <w:t>→ Embedded dashboard</w:t>
      </w:r>
    </w:p>
    <w:p w14:paraId="5549DFEE" w14:textId="77777777" w:rsidR="008A1464" w:rsidRPr="008A1464" w:rsidRDefault="008A1464" w:rsidP="008A146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8A1464">
        <w:rPr>
          <w:rFonts w:ascii="Courier New" w:eastAsia="Times New Roman" w:hAnsi="Courier New" w:cs="Courier New"/>
          <w:kern w:val="0"/>
          <w:sz w:val="20"/>
          <w:szCs w:val="20"/>
          <w14:ligatures w14:val="none"/>
        </w:rPr>
        <w:t>→ FE gọi report-api-service lấy guest token</w:t>
      </w:r>
    </w:p>
    <w:p w14:paraId="0E208954" w14:textId="77777777" w:rsidR="008A1464" w:rsidRPr="008A1464" w:rsidRDefault="008A1464" w:rsidP="008A146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8A1464">
        <w:rPr>
          <w:rFonts w:ascii="Courier New" w:eastAsia="Times New Roman" w:hAnsi="Courier New" w:cs="Courier New"/>
          <w:kern w:val="0"/>
          <w:sz w:val="20"/>
          <w:szCs w:val="20"/>
          <w14:ligatures w14:val="none"/>
        </w:rPr>
        <w:t>→ FE render dashboard cho user</w:t>
      </w:r>
    </w:p>
    <w:p w14:paraId="11410328" w14:textId="77777777" w:rsidR="008A1464" w:rsidRPr="008A1464" w:rsidRDefault="008A1464" w:rsidP="008A1464">
      <w:pPr>
        <w:spacing w:before="100" w:beforeAutospacing="1" w:after="100" w:afterAutospacing="1" w:line="240" w:lineRule="auto"/>
        <w:rPr>
          <w:rFonts w:eastAsia="Times New Roman"/>
          <w:kern w:val="0"/>
          <w:sz w:val="24"/>
          <w:szCs w:val="24"/>
          <w14:ligatures w14:val="none"/>
        </w:rPr>
      </w:pPr>
      <w:r w:rsidRPr="008A1464">
        <w:rPr>
          <w:rFonts w:eastAsia="Times New Roman"/>
          <w:b/>
          <w:bCs/>
          <w:kern w:val="0"/>
          <w:sz w:val="24"/>
          <w:szCs w:val="24"/>
          <w14:ligatures w14:val="none"/>
        </w:rPr>
        <w:t>Superset Trong Project Này Đứng Ở Đâu</w:t>
      </w:r>
    </w:p>
    <w:p w14:paraId="0622CC62" w14:textId="77777777" w:rsidR="008A1464" w:rsidRPr="008A1464" w:rsidRDefault="008A1464" w:rsidP="008A146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8A1464">
        <w:rPr>
          <w:rFonts w:ascii="Courier New" w:eastAsia="Times New Roman" w:hAnsi="Courier New" w:cs="Courier New"/>
          <w:kern w:val="0"/>
          <w:sz w:val="20"/>
          <w:szCs w:val="20"/>
          <w14:ligatures w14:val="none"/>
        </w:rPr>
        <w:t>core-report-sync-service</w:t>
      </w:r>
    </w:p>
    <w:p w14:paraId="00077D95" w14:textId="77777777" w:rsidR="008A1464" w:rsidRPr="008A1464" w:rsidRDefault="008A1464" w:rsidP="008A146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8A1464">
        <w:rPr>
          <w:rFonts w:ascii="Courier New" w:eastAsia="Times New Roman" w:hAnsi="Courier New" w:cs="Courier New"/>
          <w:kern w:val="0"/>
          <w:sz w:val="20"/>
          <w:szCs w:val="20"/>
          <w14:ligatures w14:val="none"/>
        </w:rPr>
        <w:t>→ chuẩn bị data trong dm_core.*</w:t>
      </w:r>
    </w:p>
    <w:p w14:paraId="3A697686" w14:textId="77777777" w:rsidR="008A1464" w:rsidRPr="008A1464" w:rsidRDefault="008A1464" w:rsidP="008A146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p>
    <w:p w14:paraId="7AF4D1C3" w14:textId="77777777" w:rsidR="008A1464" w:rsidRPr="008A1464" w:rsidRDefault="008A1464" w:rsidP="008A146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8A1464">
        <w:rPr>
          <w:rFonts w:ascii="Courier New" w:eastAsia="Times New Roman" w:hAnsi="Courier New" w:cs="Courier New"/>
          <w:kern w:val="0"/>
          <w:sz w:val="20"/>
          <w:szCs w:val="20"/>
          <w14:ligatures w14:val="none"/>
        </w:rPr>
        <w:t>report-api-service</w:t>
      </w:r>
    </w:p>
    <w:p w14:paraId="1D202093" w14:textId="77777777" w:rsidR="008A1464" w:rsidRPr="008A1464" w:rsidRDefault="008A1464" w:rsidP="008A146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8A1464">
        <w:rPr>
          <w:rFonts w:ascii="Courier New" w:eastAsia="Times New Roman" w:hAnsi="Courier New" w:cs="Courier New"/>
          <w:kern w:val="0"/>
          <w:sz w:val="20"/>
          <w:szCs w:val="20"/>
          <w14:ligatures w14:val="none"/>
        </w:rPr>
        <w:t>→ gọi Superset API</w:t>
      </w:r>
    </w:p>
    <w:p w14:paraId="748E6F41" w14:textId="77777777" w:rsidR="008A1464" w:rsidRPr="008A1464" w:rsidRDefault="008A1464" w:rsidP="008A146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8A1464">
        <w:rPr>
          <w:rFonts w:ascii="Courier New" w:eastAsia="Times New Roman" w:hAnsi="Courier New" w:cs="Courier New"/>
          <w:kern w:val="0"/>
          <w:sz w:val="20"/>
          <w:szCs w:val="20"/>
          <w14:ligatures w14:val="none"/>
        </w:rPr>
        <w:t>→ lấy dashboard list</w:t>
      </w:r>
    </w:p>
    <w:p w14:paraId="174F183C" w14:textId="77777777" w:rsidR="008A1464" w:rsidRPr="008A1464" w:rsidRDefault="008A1464" w:rsidP="008A146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8A1464">
        <w:rPr>
          <w:rFonts w:ascii="Courier New" w:eastAsia="Times New Roman" w:hAnsi="Courier New" w:cs="Courier New"/>
          <w:kern w:val="0"/>
          <w:sz w:val="20"/>
          <w:szCs w:val="20"/>
          <w14:ligatures w14:val="none"/>
        </w:rPr>
        <w:t>→ lấy embed id</w:t>
      </w:r>
    </w:p>
    <w:p w14:paraId="506186F2" w14:textId="77777777" w:rsidR="008A1464" w:rsidRPr="008A1464" w:rsidRDefault="008A1464" w:rsidP="008A146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8A1464">
        <w:rPr>
          <w:rFonts w:ascii="Courier New" w:eastAsia="Times New Roman" w:hAnsi="Courier New" w:cs="Courier New"/>
          <w:kern w:val="0"/>
          <w:sz w:val="20"/>
          <w:szCs w:val="20"/>
          <w14:ligatures w14:val="none"/>
        </w:rPr>
        <w:lastRenderedPageBreak/>
        <w:t>→ lấy guest token</w:t>
      </w:r>
    </w:p>
    <w:p w14:paraId="4882C0E3" w14:textId="77777777" w:rsidR="008A1464" w:rsidRPr="008A1464" w:rsidRDefault="008A1464" w:rsidP="008A146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p>
    <w:p w14:paraId="5B2EAF89" w14:textId="77777777" w:rsidR="008A1464" w:rsidRPr="008A1464" w:rsidRDefault="008A1464" w:rsidP="008A146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8A1464">
        <w:rPr>
          <w:rFonts w:ascii="Courier New" w:eastAsia="Times New Roman" w:hAnsi="Courier New" w:cs="Courier New"/>
          <w:kern w:val="0"/>
          <w:sz w:val="20"/>
          <w:szCs w:val="20"/>
          <w14:ligatures w14:val="none"/>
        </w:rPr>
        <w:t>Superset UI</w:t>
      </w:r>
    </w:p>
    <w:p w14:paraId="29110A44" w14:textId="77777777" w:rsidR="008A1464" w:rsidRPr="008A1464" w:rsidRDefault="008A1464" w:rsidP="008A146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8A1464">
        <w:rPr>
          <w:rFonts w:ascii="Courier New" w:eastAsia="Times New Roman" w:hAnsi="Courier New" w:cs="Courier New"/>
          <w:kern w:val="0"/>
          <w:sz w:val="20"/>
          <w:szCs w:val="20"/>
          <w14:ligatures w14:val="none"/>
        </w:rPr>
        <w:t>→ tạo dataset/chart/dashboard/filter</w:t>
      </w:r>
    </w:p>
    <w:p w14:paraId="0DC390F9" w14:textId="77777777" w:rsidR="008A1464" w:rsidRPr="008A1464" w:rsidRDefault="008A1464" w:rsidP="008A146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p>
    <w:p w14:paraId="229D51C3" w14:textId="77777777" w:rsidR="008A1464" w:rsidRPr="008A1464" w:rsidRDefault="008A1464" w:rsidP="008A146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8A1464">
        <w:rPr>
          <w:rFonts w:ascii="Courier New" w:eastAsia="Times New Roman" w:hAnsi="Courier New" w:cs="Courier New"/>
          <w:kern w:val="0"/>
          <w:sz w:val="20"/>
          <w:szCs w:val="20"/>
          <w14:ligatures w14:val="none"/>
        </w:rPr>
        <w:t>FE</w:t>
      </w:r>
    </w:p>
    <w:p w14:paraId="08566D40" w14:textId="77777777" w:rsidR="008A1464" w:rsidRPr="008A1464" w:rsidRDefault="008A1464" w:rsidP="008A146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8A1464">
        <w:rPr>
          <w:rFonts w:ascii="Courier New" w:eastAsia="Times New Roman" w:hAnsi="Courier New" w:cs="Courier New"/>
          <w:kern w:val="0"/>
          <w:sz w:val="20"/>
          <w:szCs w:val="20"/>
          <w14:ligatures w14:val="none"/>
        </w:rPr>
        <w:t>→ gọi report-api-service</w:t>
      </w:r>
    </w:p>
    <w:p w14:paraId="76A9E7B2" w14:textId="77777777" w:rsidR="008A1464" w:rsidRPr="008A1464" w:rsidRDefault="008A1464" w:rsidP="008A146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8A1464">
        <w:rPr>
          <w:rFonts w:ascii="Courier New" w:eastAsia="Times New Roman" w:hAnsi="Courier New" w:cs="Courier New"/>
          <w:kern w:val="0"/>
          <w:sz w:val="20"/>
          <w:szCs w:val="20"/>
          <w14:ligatures w14:val="none"/>
        </w:rPr>
        <w:t>→ embed dashboard Superset</w:t>
      </w:r>
    </w:p>
    <w:p w14:paraId="6F2A8163" w14:textId="77777777" w:rsidR="008A1464" w:rsidRPr="008A1464" w:rsidRDefault="008A1464" w:rsidP="008A1464">
      <w:pPr>
        <w:spacing w:before="100" w:beforeAutospacing="1" w:after="100" w:afterAutospacing="1" w:line="240" w:lineRule="auto"/>
        <w:rPr>
          <w:rFonts w:eastAsia="Times New Roman"/>
          <w:kern w:val="0"/>
          <w:sz w:val="24"/>
          <w:szCs w:val="24"/>
          <w14:ligatures w14:val="none"/>
        </w:rPr>
      </w:pPr>
      <w:r w:rsidRPr="008A1464">
        <w:rPr>
          <w:rFonts w:eastAsia="Times New Roman"/>
          <w:b/>
          <w:bCs/>
          <w:kern w:val="0"/>
          <w:sz w:val="24"/>
          <w:szCs w:val="24"/>
          <w14:ligatures w14:val="none"/>
        </w:rPr>
        <w:t>File Cần Đọc Trước</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14"/>
        <w:gridCol w:w="7221"/>
        <w:gridCol w:w="1725"/>
      </w:tblGrid>
      <w:tr w:rsidR="008A1464" w:rsidRPr="008A1464" w14:paraId="6D0AF47B" w14:textId="77777777">
        <w:trPr>
          <w:tblHeader/>
          <w:tblCellSpacing w:w="15" w:type="dxa"/>
        </w:trPr>
        <w:tc>
          <w:tcPr>
            <w:tcW w:w="0" w:type="auto"/>
            <w:vAlign w:val="center"/>
            <w:hideMark/>
          </w:tcPr>
          <w:p w14:paraId="4CB29831" w14:textId="77777777" w:rsidR="008A1464" w:rsidRPr="008A1464" w:rsidRDefault="008A1464" w:rsidP="008A1464">
            <w:pPr>
              <w:spacing w:before="0" w:after="0" w:line="240" w:lineRule="auto"/>
              <w:jc w:val="center"/>
              <w:rPr>
                <w:rFonts w:eastAsia="Times New Roman"/>
                <w:b/>
                <w:bCs/>
                <w:kern w:val="0"/>
                <w:sz w:val="24"/>
                <w:szCs w:val="24"/>
                <w14:ligatures w14:val="none"/>
              </w:rPr>
            </w:pPr>
            <w:r w:rsidRPr="008A1464">
              <w:rPr>
                <w:rFonts w:eastAsia="Times New Roman"/>
                <w:b/>
                <w:bCs/>
                <w:kern w:val="0"/>
                <w:sz w:val="24"/>
                <w:szCs w:val="24"/>
                <w14:ligatures w14:val="none"/>
              </w:rPr>
              <w:t>Thứ tự</w:t>
            </w:r>
          </w:p>
        </w:tc>
        <w:tc>
          <w:tcPr>
            <w:tcW w:w="0" w:type="auto"/>
            <w:vAlign w:val="center"/>
            <w:hideMark/>
          </w:tcPr>
          <w:p w14:paraId="7A8578EC" w14:textId="77777777" w:rsidR="008A1464" w:rsidRPr="008A1464" w:rsidRDefault="008A1464" w:rsidP="008A1464">
            <w:pPr>
              <w:spacing w:before="0" w:after="0" w:line="240" w:lineRule="auto"/>
              <w:jc w:val="center"/>
              <w:rPr>
                <w:rFonts w:eastAsia="Times New Roman"/>
                <w:b/>
                <w:bCs/>
                <w:kern w:val="0"/>
                <w:sz w:val="24"/>
                <w:szCs w:val="24"/>
                <w14:ligatures w14:val="none"/>
              </w:rPr>
            </w:pPr>
            <w:r w:rsidRPr="008A1464">
              <w:rPr>
                <w:rFonts w:eastAsia="Times New Roman"/>
                <w:b/>
                <w:bCs/>
                <w:kern w:val="0"/>
                <w:sz w:val="24"/>
                <w:szCs w:val="24"/>
                <w14:ligatures w14:val="none"/>
              </w:rPr>
              <w:t>File/Class</w:t>
            </w:r>
          </w:p>
        </w:tc>
        <w:tc>
          <w:tcPr>
            <w:tcW w:w="0" w:type="auto"/>
            <w:vAlign w:val="center"/>
            <w:hideMark/>
          </w:tcPr>
          <w:p w14:paraId="6D7CEFDD" w14:textId="77777777" w:rsidR="008A1464" w:rsidRPr="008A1464" w:rsidRDefault="008A1464" w:rsidP="008A1464">
            <w:pPr>
              <w:spacing w:before="0" w:after="0" w:line="240" w:lineRule="auto"/>
              <w:jc w:val="center"/>
              <w:rPr>
                <w:rFonts w:eastAsia="Times New Roman"/>
                <w:b/>
                <w:bCs/>
                <w:kern w:val="0"/>
                <w:sz w:val="24"/>
                <w:szCs w:val="24"/>
                <w14:ligatures w14:val="none"/>
              </w:rPr>
            </w:pPr>
            <w:r w:rsidRPr="008A1464">
              <w:rPr>
                <w:rFonts w:eastAsia="Times New Roman"/>
                <w:b/>
                <w:bCs/>
                <w:kern w:val="0"/>
                <w:sz w:val="24"/>
                <w:szCs w:val="24"/>
                <w14:ligatures w14:val="none"/>
              </w:rPr>
              <w:t>Đọc để hiểu gì</w:t>
            </w:r>
          </w:p>
        </w:tc>
      </w:tr>
      <w:tr w:rsidR="008A1464" w:rsidRPr="008A1464" w14:paraId="2E41219A" w14:textId="77777777">
        <w:trPr>
          <w:tblCellSpacing w:w="15" w:type="dxa"/>
        </w:trPr>
        <w:tc>
          <w:tcPr>
            <w:tcW w:w="0" w:type="auto"/>
            <w:vAlign w:val="center"/>
            <w:hideMark/>
          </w:tcPr>
          <w:p w14:paraId="585214FC" w14:textId="77777777" w:rsidR="008A1464" w:rsidRPr="008A1464" w:rsidRDefault="008A1464" w:rsidP="008A1464">
            <w:pPr>
              <w:spacing w:before="0" w:after="0" w:line="240" w:lineRule="auto"/>
              <w:rPr>
                <w:rFonts w:eastAsia="Times New Roman"/>
                <w:kern w:val="0"/>
                <w:sz w:val="24"/>
                <w:szCs w:val="24"/>
                <w14:ligatures w14:val="none"/>
              </w:rPr>
            </w:pPr>
            <w:r w:rsidRPr="008A1464">
              <w:rPr>
                <w:rFonts w:eastAsia="Times New Roman"/>
                <w:kern w:val="0"/>
                <w:sz w:val="24"/>
                <w:szCs w:val="24"/>
                <w14:ligatures w14:val="none"/>
              </w:rPr>
              <w:t>1</w:t>
            </w:r>
          </w:p>
        </w:tc>
        <w:tc>
          <w:tcPr>
            <w:tcW w:w="0" w:type="auto"/>
            <w:vAlign w:val="center"/>
            <w:hideMark/>
          </w:tcPr>
          <w:p w14:paraId="5FFBDC97" w14:textId="77777777" w:rsidR="008A1464" w:rsidRPr="008A1464" w:rsidRDefault="008A1464" w:rsidP="008A1464">
            <w:pPr>
              <w:spacing w:before="0" w:after="0" w:line="240" w:lineRule="auto"/>
              <w:rPr>
                <w:rFonts w:eastAsia="Times New Roman"/>
                <w:kern w:val="0"/>
                <w:sz w:val="24"/>
                <w:szCs w:val="24"/>
                <w14:ligatures w14:val="none"/>
              </w:rPr>
            </w:pPr>
            <w:r w:rsidRPr="008A1464">
              <w:rPr>
                <w:rFonts w:eastAsia="Times New Roman"/>
                <w:kern w:val="0"/>
                <w:sz w:val="24"/>
                <w:szCs w:val="24"/>
                <w14:ligatures w14:val="none"/>
              </w:rPr>
              <w:t>[V4__init_report_api_metadata_full.sql (line 36)](D:/ALPACA/TASCO/tasco-service-workspace/workspaces/report-system/report-api-service/src/main/resources/flyway/migration/V4__init_report_api_metadata_full.sql:36)</w:t>
            </w:r>
          </w:p>
        </w:tc>
        <w:tc>
          <w:tcPr>
            <w:tcW w:w="0" w:type="auto"/>
            <w:vAlign w:val="center"/>
            <w:hideMark/>
          </w:tcPr>
          <w:p w14:paraId="5C4A6CEA" w14:textId="77777777" w:rsidR="008A1464" w:rsidRPr="008A1464" w:rsidRDefault="008A1464" w:rsidP="008A1464">
            <w:pPr>
              <w:spacing w:before="0" w:after="0" w:line="240" w:lineRule="auto"/>
              <w:rPr>
                <w:rFonts w:eastAsia="Times New Roman"/>
                <w:kern w:val="0"/>
                <w:sz w:val="24"/>
                <w:szCs w:val="24"/>
                <w14:ligatures w14:val="none"/>
              </w:rPr>
            </w:pPr>
            <w:r w:rsidRPr="008A1464">
              <w:rPr>
                <w:rFonts w:eastAsia="Times New Roman"/>
                <w:kern w:val="0"/>
                <w:sz w:val="24"/>
                <w:szCs w:val="24"/>
                <w14:ligatures w14:val="none"/>
              </w:rPr>
              <w:t>Dataset nào được đăng ký cho Superset</w:t>
            </w:r>
          </w:p>
        </w:tc>
      </w:tr>
      <w:tr w:rsidR="008A1464" w:rsidRPr="008A1464" w14:paraId="69CB7107" w14:textId="77777777">
        <w:trPr>
          <w:tblCellSpacing w:w="15" w:type="dxa"/>
        </w:trPr>
        <w:tc>
          <w:tcPr>
            <w:tcW w:w="0" w:type="auto"/>
            <w:vAlign w:val="center"/>
            <w:hideMark/>
          </w:tcPr>
          <w:p w14:paraId="13B2ED8F" w14:textId="77777777" w:rsidR="008A1464" w:rsidRPr="008A1464" w:rsidRDefault="008A1464" w:rsidP="008A1464">
            <w:pPr>
              <w:spacing w:before="0" w:after="0" w:line="240" w:lineRule="auto"/>
              <w:rPr>
                <w:rFonts w:eastAsia="Times New Roman"/>
                <w:kern w:val="0"/>
                <w:sz w:val="24"/>
                <w:szCs w:val="24"/>
                <w14:ligatures w14:val="none"/>
              </w:rPr>
            </w:pPr>
            <w:r w:rsidRPr="008A1464">
              <w:rPr>
                <w:rFonts w:eastAsia="Times New Roman"/>
                <w:kern w:val="0"/>
                <w:sz w:val="24"/>
                <w:szCs w:val="24"/>
                <w14:ligatures w14:val="none"/>
              </w:rPr>
              <w:t>2</w:t>
            </w:r>
          </w:p>
        </w:tc>
        <w:tc>
          <w:tcPr>
            <w:tcW w:w="0" w:type="auto"/>
            <w:vAlign w:val="center"/>
            <w:hideMark/>
          </w:tcPr>
          <w:p w14:paraId="52504DE8" w14:textId="77777777" w:rsidR="008A1464" w:rsidRPr="008A1464" w:rsidRDefault="008A1464" w:rsidP="008A1464">
            <w:pPr>
              <w:spacing w:before="0" w:after="0" w:line="240" w:lineRule="auto"/>
              <w:rPr>
                <w:rFonts w:eastAsia="Times New Roman"/>
                <w:kern w:val="0"/>
                <w:sz w:val="24"/>
                <w:szCs w:val="24"/>
                <w14:ligatures w14:val="none"/>
              </w:rPr>
            </w:pPr>
            <w:r w:rsidRPr="008A1464">
              <w:rPr>
                <w:rFonts w:eastAsia="Times New Roman"/>
                <w:kern w:val="0"/>
                <w:sz w:val="24"/>
                <w:szCs w:val="24"/>
                <w14:ligatures w14:val="none"/>
              </w:rPr>
              <w:t>[DatasetRegistry.java (line 15)](D:/ALPACA/TASCO/tasco-service-workspace/workspaces/report-system/report-api-service/src/main/java/com/alpaca/report/api/domain/DatasetRegistry.java:15)</w:t>
            </w:r>
          </w:p>
        </w:tc>
        <w:tc>
          <w:tcPr>
            <w:tcW w:w="0" w:type="auto"/>
            <w:vAlign w:val="center"/>
            <w:hideMark/>
          </w:tcPr>
          <w:p w14:paraId="6DC997A4" w14:textId="77777777" w:rsidR="008A1464" w:rsidRPr="008A1464" w:rsidRDefault="008A1464" w:rsidP="008A1464">
            <w:pPr>
              <w:spacing w:before="0" w:after="0" w:line="240" w:lineRule="auto"/>
              <w:rPr>
                <w:rFonts w:eastAsia="Times New Roman"/>
                <w:kern w:val="0"/>
                <w:sz w:val="24"/>
                <w:szCs w:val="24"/>
                <w14:ligatures w14:val="none"/>
              </w:rPr>
            </w:pPr>
            <w:r w:rsidRPr="008A1464">
              <w:rPr>
                <w:rFonts w:eastAsia="Times New Roman"/>
                <w:kern w:val="0"/>
                <w:sz w:val="24"/>
                <w:szCs w:val="24"/>
                <w14:ligatures w14:val="none"/>
              </w:rPr>
              <w:t>Metadata dataset trong BE</w:t>
            </w:r>
          </w:p>
        </w:tc>
      </w:tr>
      <w:tr w:rsidR="008A1464" w:rsidRPr="008A1464" w14:paraId="2021C541" w14:textId="77777777">
        <w:trPr>
          <w:tblCellSpacing w:w="15" w:type="dxa"/>
        </w:trPr>
        <w:tc>
          <w:tcPr>
            <w:tcW w:w="0" w:type="auto"/>
            <w:vAlign w:val="center"/>
            <w:hideMark/>
          </w:tcPr>
          <w:p w14:paraId="3CBBFC86" w14:textId="77777777" w:rsidR="008A1464" w:rsidRPr="008A1464" w:rsidRDefault="008A1464" w:rsidP="008A1464">
            <w:pPr>
              <w:spacing w:before="0" w:after="0" w:line="240" w:lineRule="auto"/>
              <w:rPr>
                <w:rFonts w:eastAsia="Times New Roman"/>
                <w:kern w:val="0"/>
                <w:sz w:val="24"/>
                <w:szCs w:val="24"/>
                <w14:ligatures w14:val="none"/>
              </w:rPr>
            </w:pPr>
            <w:r w:rsidRPr="008A1464">
              <w:rPr>
                <w:rFonts w:eastAsia="Times New Roman"/>
                <w:kern w:val="0"/>
                <w:sz w:val="24"/>
                <w:szCs w:val="24"/>
                <w14:ligatures w14:val="none"/>
              </w:rPr>
              <w:t>3</w:t>
            </w:r>
          </w:p>
        </w:tc>
        <w:tc>
          <w:tcPr>
            <w:tcW w:w="0" w:type="auto"/>
            <w:vAlign w:val="center"/>
            <w:hideMark/>
          </w:tcPr>
          <w:p w14:paraId="12D37880" w14:textId="77777777" w:rsidR="008A1464" w:rsidRPr="008A1464" w:rsidRDefault="008A1464" w:rsidP="008A1464">
            <w:pPr>
              <w:spacing w:before="0" w:after="0" w:line="240" w:lineRule="auto"/>
              <w:rPr>
                <w:rFonts w:eastAsia="Times New Roman"/>
                <w:kern w:val="0"/>
                <w:sz w:val="24"/>
                <w:szCs w:val="24"/>
                <w14:ligatures w14:val="none"/>
              </w:rPr>
            </w:pPr>
            <w:r w:rsidRPr="008A1464">
              <w:rPr>
                <w:rFonts w:eastAsia="Times New Roman"/>
                <w:kern w:val="0"/>
                <w:sz w:val="24"/>
                <w:szCs w:val="24"/>
                <w14:ligatures w14:val="none"/>
              </w:rPr>
              <w:t>[ReportMetadataController.java (line 16)](D:/ALPACA/TASCO/tasco-service-workspace/workspaces/report-system/report-api-service/src/main/java/com/alpaca/report/api/controller/ReportMetadataController.java:16)</w:t>
            </w:r>
          </w:p>
        </w:tc>
        <w:tc>
          <w:tcPr>
            <w:tcW w:w="0" w:type="auto"/>
            <w:vAlign w:val="center"/>
            <w:hideMark/>
          </w:tcPr>
          <w:p w14:paraId="55C2757B" w14:textId="77777777" w:rsidR="008A1464" w:rsidRPr="008A1464" w:rsidRDefault="008A1464" w:rsidP="008A1464">
            <w:pPr>
              <w:spacing w:before="0" w:after="0" w:line="240" w:lineRule="auto"/>
              <w:rPr>
                <w:rFonts w:eastAsia="Times New Roman"/>
                <w:kern w:val="0"/>
                <w:sz w:val="24"/>
                <w:szCs w:val="24"/>
                <w14:ligatures w14:val="none"/>
              </w:rPr>
            </w:pPr>
            <w:r w:rsidRPr="008A1464">
              <w:rPr>
                <w:rFonts w:eastAsia="Times New Roman"/>
                <w:kern w:val="0"/>
                <w:sz w:val="24"/>
                <w:szCs w:val="24"/>
                <w14:ligatures w14:val="none"/>
              </w:rPr>
              <w:t>API xem dataset/job/watermark</w:t>
            </w:r>
          </w:p>
        </w:tc>
      </w:tr>
      <w:tr w:rsidR="008A1464" w:rsidRPr="008A1464" w14:paraId="7DEECB23" w14:textId="77777777">
        <w:trPr>
          <w:tblCellSpacing w:w="15" w:type="dxa"/>
        </w:trPr>
        <w:tc>
          <w:tcPr>
            <w:tcW w:w="0" w:type="auto"/>
            <w:vAlign w:val="center"/>
            <w:hideMark/>
          </w:tcPr>
          <w:p w14:paraId="4A9912B9" w14:textId="77777777" w:rsidR="008A1464" w:rsidRPr="008A1464" w:rsidRDefault="008A1464" w:rsidP="008A1464">
            <w:pPr>
              <w:spacing w:before="0" w:after="0" w:line="240" w:lineRule="auto"/>
              <w:rPr>
                <w:rFonts w:eastAsia="Times New Roman"/>
                <w:kern w:val="0"/>
                <w:sz w:val="24"/>
                <w:szCs w:val="24"/>
                <w14:ligatures w14:val="none"/>
              </w:rPr>
            </w:pPr>
            <w:r w:rsidRPr="008A1464">
              <w:rPr>
                <w:rFonts w:eastAsia="Times New Roman"/>
                <w:kern w:val="0"/>
                <w:sz w:val="24"/>
                <w:szCs w:val="24"/>
                <w14:ligatures w14:val="none"/>
              </w:rPr>
              <w:t>4</w:t>
            </w:r>
          </w:p>
        </w:tc>
        <w:tc>
          <w:tcPr>
            <w:tcW w:w="0" w:type="auto"/>
            <w:vAlign w:val="center"/>
            <w:hideMark/>
          </w:tcPr>
          <w:p w14:paraId="6D702151" w14:textId="77777777" w:rsidR="008A1464" w:rsidRPr="008A1464" w:rsidRDefault="008A1464" w:rsidP="008A1464">
            <w:pPr>
              <w:spacing w:before="0" w:after="0" w:line="240" w:lineRule="auto"/>
              <w:rPr>
                <w:rFonts w:eastAsia="Times New Roman"/>
                <w:kern w:val="0"/>
                <w:sz w:val="24"/>
                <w:szCs w:val="24"/>
                <w14:ligatures w14:val="none"/>
              </w:rPr>
            </w:pPr>
            <w:r w:rsidRPr="008A1464">
              <w:rPr>
                <w:rFonts w:eastAsia="Times New Roman"/>
                <w:kern w:val="0"/>
                <w:sz w:val="24"/>
                <w:szCs w:val="24"/>
                <w14:ligatures w14:val="none"/>
              </w:rPr>
              <w:t>[SupersetController.java (line 17)](D:/ALPACA/TASCO/tasco-service-workspace/workspaces/report-system/report-api-service/src/main/java/com/alpaca/report/api/controller/SupersetController.java:17)</w:t>
            </w:r>
          </w:p>
        </w:tc>
        <w:tc>
          <w:tcPr>
            <w:tcW w:w="0" w:type="auto"/>
            <w:vAlign w:val="center"/>
            <w:hideMark/>
          </w:tcPr>
          <w:p w14:paraId="01BAFFAA" w14:textId="77777777" w:rsidR="008A1464" w:rsidRPr="008A1464" w:rsidRDefault="008A1464" w:rsidP="008A1464">
            <w:pPr>
              <w:spacing w:before="0" w:after="0" w:line="240" w:lineRule="auto"/>
              <w:rPr>
                <w:rFonts w:eastAsia="Times New Roman"/>
                <w:kern w:val="0"/>
                <w:sz w:val="24"/>
                <w:szCs w:val="24"/>
                <w14:ligatures w14:val="none"/>
              </w:rPr>
            </w:pPr>
            <w:r w:rsidRPr="008A1464">
              <w:rPr>
                <w:rFonts w:eastAsia="Times New Roman"/>
                <w:kern w:val="0"/>
                <w:sz w:val="24"/>
                <w:szCs w:val="24"/>
                <w14:ligatures w14:val="none"/>
              </w:rPr>
              <w:t>API FE gọi để lấy dashboard/token</w:t>
            </w:r>
          </w:p>
        </w:tc>
      </w:tr>
      <w:tr w:rsidR="008A1464" w:rsidRPr="008A1464" w14:paraId="3592A4EA" w14:textId="77777777">
        <w:trPr>
          <w:tblCellSpacing w:w="15" w:type="dxa"/>
        </w:trPr>
        <w:tc>
          <w:tcPr>
            <w:tcW w:w="0" w:type="auto"/>
            <w:vAlign w:val="center"/>
            <w:hideMark/>
          </w:tcPr>
          <w:p w14:paraId="4CF3E844" w14:textId="77777777" w:rsidR="008A1464" w:rsidRPr="008A1464" w:rsidRDefault="008A1464" w:rsidP="008A1464">
            <w:pPr>
              <w:spacing w:before="0" w:after="0" w:line="240" w:lineRule="auto"/>
              <w:rPr>
                <w:rFonts w:eastAsia="Times New Roman"/>
                <w:kern w:val="0"/>
                <w:sz w:val="24"/>
                <w:szCs w:val="24"/>
                <w14:ligatures w14:val="none"/>
              </w:rPr>
            </w:pPr>
            <w:r w:rsidRPr="008A1464">
              <w:rPr>
                <w:rFonts w:eastAsia="Times New Roman"/>
                <w:kern w:val="0"/>
                <w:sz w:val="24"/>
                <w:szCs w:val="24"/>
                <w14:ligatures w14:val="none"/>
              </w:rPr>
              <w:t>5</w:t>
            </w:r>
          </w:p>
        </w:tc>
        <w:tc>
          <w:tcPr>
            <w:tcW w:w="0" w:type="auto"/>
            <w:vAlign w:val="center"/>
            <w:hideMark/>
          </w:tcPr>
          <w:p w14:paraId="44224E7F" w14:textId="77777777" w:rsidR="008A1464" w:rsidRPr="008A1464" w:rsidRDefault="008A1464" w:rsidP="008A1464">
            <w:pPr>
              <w:spacing w:before="0" w:after="0" w:line="240" w:lineRule="auto"/>
              <w:rPr>
                <w:rFonts w:eastAsia="Times New Roman"/>
                <w:kern w:val="0"/>
                <w:sz w:val="24"/>
                <w:szCs w:val="24"/>
                <w14:ligatures w14:val="none"/>
              </w:rPr>
            </w:pPr>
            <w:r w:rsidRPr="008A1464">
              <w:rPr>
                <w:rFonts w:eastAsia="Times New Roman"/>
                <w:kern w:val="0"/>
                <w:sz w:val="24"/>
                <w:szCs w:val="24"/>
                <w14:ligatures w14:val="none"/>
              </w:rPr>
              <w:t>[SupersetService.java (line 21)](D:/ALPACA/TASCO/tasco-service-workspace/workspaces/report-system/report-api-service/src/main/java/com/alpaca/report/api/service/SupersetService.java:21)</w:t>
            </w:r>
          </w:p>
        </w:tc>
        <w:tc>
          <w:tcPr>
            <w:tcW w:w="0" w:type="auto"/>
            <w:vAlign w:val="center"/>
            <w:hideMark/>
          </w:tcPr>
          <w:p w14:paraId="732A3726" w14:textId="77777777" w:rsidR="008A1464" w:rsidRPr="008A1464" w:rsidRDefault="008A1464" w:rsidP="008A1464">
            <w:pPr>
              <w:spacing w:before="0" w:after="0" w:line="240" w:lineRule="auto"/>
              <w:rPr>
                <w:rFonts w:eastAsia="Times New Roman"/>
                <w:kern w:val="0"/>
                <w:sz w:val="24"/>
                <w:szCs w:val="24"/>
                <w14:ligatures w14:val="none"/>
              </w:rPr>
            </w:pPr>
            <w:r w:rsidRPr="008A1464">
              <w:rPr>
                <w:rFonts w:eastAsia="Times New Roman"/>
                <w:kern w:val="0"/>
                <w:sz w:val="24"/>
                <w:szCs w:val="24"/>
                <w14:ligatures w14:val="none"/>
              </w:rPr>
              <w:t>BE gọi Superset API như thế nào</w:t>
            </w:r>
          </w:p>
        </w:tc>
      </w:tr>
      <w:tr w:rsidR="008A1464" w:rsidRPr="008A1464" w14:paraId="6960CFAE" w14:textId="77777777">
        <w:trPr>
          <w:tblCellSpacing w:w="15" w:type="dxa"/>
        </w:trPr>
        <w:tc>
          <w:tcPr>
            <w:tcW w:w="0" w:type="auto"/>
            <w:vAlign w:val="center"/>
            <w:hideMark/>
          </w:tcPr>
          <w:p w14:paraId="55CD8571" w14:textId="77777777" w:rsidR="008A1464" w:rsidRPr="008A1464" w:rsidRDefault="008A1464" w:rsidP="008A1464">
            <w:pPr>
              <w:spacing w:before="0" w:after="0" w:line="240" w:lineRule="auto"/>
              <w:rPr>
                <w:rFonts w:eastAsia="Times New Roman"/>
                <w:kern w:val="0"/>
                <w:sz w:val="24"/>
                <w:szCs w:val="24"/>
                <w14:ligatures w14:val="none"/>
              </w:rPr>
            </w:pPr>
            <w:r w:rsidRPr="008A1464">
              <w:rPr>
                <w:rFonts w:eastAsia="Times New Roman"/>
                <w:kern w:val="0"/>
                <w:sz w:val="24"/>
                <w:szCs w:val="24"/>
                <w14:ligatures w14:val="none"/>
              </w:rPr>
              <w:t>6</w:t>
            </w:r>
          </w:p>
        </w:tc>
        <w:tc>
          <w:tcPr>
            <w:tcW w:w="0" w:type="auto"/>
            <w:vAlign w:val="center"/>
            <w:hideMark/>
          </w:tcPr>
          <w:p w14:paraId="4885111F" w14:textId="77777777" w:rsidR="008A1464" w:rsidRPr="008A1464" w:rsidRDefault="008A1464" w:rsidP="008A1464">
            <w:pPr>
              <w:spacing w:before="0" w:after="0" w:line="240" w:lineRule="auto"/>
              <w:rPr>
                <w:rFonts w:eastAsia="Times New Roman"/>
                <w:kern w:val="0"/>
                <w:sz w:val="24"/>
                <w:szCs w:val="24"/>
                <w14:ligatures w14:val="none"/>
              </w:rPr>
            </w:pPr>
            <w:r w:rsidRPr="008A1464">
              <w:rPr>
                <w:rFonts w:eastAsia="Times New Roman"/>
                <w:kern w:val="0"/>
                <w:sz w:val="24"/>
                <w:szCs w:val="24"/>
                <w14:ligatures w14:val="none"/>
              </w:rPr>
              <w:t>[GetListDashboardRequest.java (line 10)](D:/ALPACA/TASCO/tasco-service-workspace/workspaces/report-system/report-api-service/src/main/java/com/alpaca/report/api/request/superset/GetListDashboardRequest.java:10)</w:t>
            </w:r>
          </w:p>
        </w:tc>
        <w:tc>
          <w:tcPr>
            <w:tcW w:w="0" w:type="auto"/>
            <w:vAlign w:val="center"/>
            <w:hideMark/>
          </w:tcPr>
          <w:p w14:paraId="33EEC0A2" w14:textId="77777777" w:rsidR="008A1464" w:rsidRPr="008A1464" w:rsidRDefault="008A1464" w:rsidP="008A1464">
            <w:pPr>
              <w:spacing w:before="0" w:after="0" w:line="240" w:lineRule="auto"/>
              <w:rPr>
                <w:rFonts w:eastAsia="Times New Roman"/>
                <w:kern w:val="0"/>
                <w:sz w:val="24"/>
                <w:szCs w:val="24"/>
                <w14:ligatures w14:val="none"/>
              </w:rPr>
            </w:pPr>
            <w:r w:rsidRPr="008A1464">
              <w:rPr>
                <w:rFonts w:eastAsia="Times New Roman"/>
                <w:kern w:val="0"/>
                <w:sz w:val="24"/>
                <w:szCs w:val="24"/>
                <w14:ligatures w14:val="none"/>
              </w:rPr>
              <w:t>Request lấy danh sách dashboard</w:t>
            </w:r>
          </w:p>
        </w:tc>
      </w:tr>
      <w:tr w:rsidR="008A1464" w:rsidRPr="008A1464" w14:paraId="48D3FD71" w14:textId="77777777">
        <w:trPr>
          <w:tblCellSpacing w:w="15" w:type="dxa"/>
        </w:trPr>
        <w:tc>
          <w:tcPr>
            <w:tcW w:w="0" w:type="auto"/>
            <w:vAlign w:val="center"/>
            <w:hideMark/>
          </w:tcPr>
          <w:p w14:paraId="420C3554" w14:textId="77777777" w:rsidR="008A1464" w:rsidRPr="008A1464" w:rsidRDefault="008A1464" w:rsidP="008A1464">
            <w:pPr>
              <w:spacing w:before="0" w:after="0" w:line="240" w:lineRule="auto"/>
              <w:rPr>
                <w:rFonts w:eastAsia="Times New Roman"/>
                <w:kern w:val="0"/>
                <w:sz w:val="24"/>
                <w:szCs w:val="24"/>
                <w14:ligatures w14:val="none"/>
              </w:rPr>
            </w:pPr>
            <w:r w:rsidRPr="008A1464">
              <w:rPr>
                <w:rFonts w:eastAsia="Times New Roman"/>
                <w:kern w:val="0"/>
                <w:sz w:val="24"/>
                <w:szCs w:val="24"/>
                <w14:ligatures w14:val="none"/>
              </w:rPr>
              <w:t>7</w:t>
            </w:r>
          </w:p>
        </w:tc>
        <w:tc>
          <w:tcPr>
            <w:tcW w:w="0" w:type="auto"/>
            <w:vAlign w:val="center"/>
            <w:hideMark/>
          </w:tcPr>
          <w:p w14:paraId="6966BFAA" w14:textId="77777777" w:rsidR="008A1464" w:rsidRPr="008A1464" w:rsidRDefault="008A1464" w:rsidP="008A1464">
            <w:pPr>
              <w:spacing w:before="0" w:after="0" w:line="240" w:lineRule="auto"/>
              <w:rPr>
                <w:rFonts w:eastAsia="Times New Roman"/>
                <w:kern w:val="0"/>
                <w:sz w:val="24"/>
                <w:szCs w:val="24"/>
                <w14:ligatures w14:val="none"/>
              </w:rPr>
            </w:pPr>
            <w:r w:rsidRPr="008A1464">
              <w:rPr>
                <w:rFonts w:eastAsia="Times New Roman"/>
                <w:kern w:val="0"/>
                <w:sz w:val="24"/>
                <w:szCs w:val="24"/>
                <w14:ligatures w14:val="none"/>
              </w:rPr>
              <w:t>[GetGuestTokenRequest.java (line 10)](D:/ALPACA/TASCO/tasco-service-workspace/workspaces/report-system/report-api-service/src/main/java/com/alpaca/report/api/request/superset/GetGuestTokenRequest.java:10)</w:t>
            </w:r>
          </w:p>
        </w:tc>
        <w:tc>
          <w:tcPr>
            <w:tcW w:w="0" w:type="auto"/>
            <w:vAlign w:val="center"/>
            <w:hideMark/>
          </w:tcPr>
          <w:p w14:paraId="25D3C908" w14:textId="77777777" w:rsidR="008A1464" w:rsidRPr="008A1464" w:rsidRDefault="008A1464" w:rsidP="008A1464">
            <w:pPr>
              <w:spacing w:before="0" w:after="0" w:line="240" w:lineRule="auto"/>
              <w:rPr>
                <w:rFonts w:eastAsia="Times New Roman"/>
                <w:kern w:val="0"/>
                <w:sz w:val="24"/>
                <w:szCs w:val="24"/>
                <w14:ligatures w14:val="none"/>
              </w:rPr>
            </w:pPr>
            <w:r w:rsidRPr="008A1464">
              <w:rPr>
                <w:rFonts w:eastAsia="Times New Roman"/>
                <w:kern w:val="0"/>
                <w:sz w:val="24"/>
                <w:szCs w:val="24"/>
                <w14:ligatures w14:val="none"/>
              </w:rPr>
              <w:t>Request lấy guest token</w:t>
            </w:r>
          </w:p>
        </w:tc>
      </w:tr>
    </w:tbl>
    <w:p w14:paraId="07AEA11C" w14:textId="77777777" w:rsidR="008A1464" w:rsidRPr="008A1464" w:rsidRDefault="008A1464" w:rsidP="008A1464">
      <w:pPr>
        <w:spacing w:before="100" w:beforeAutospacing="1" w:after="100" w:afterAutospacing="1" w:line="240" w:lineRule="auto"/>
        <w:rPr>
          <w:rFonts w:eastAsia="Times New Roman"/>
          <w:kern w:val="0"/>
          <w:sz w:val="24"/>
          <w:szCs w:val="24"/>
          <w14:ligatures w14:val="none"/>
        </w:rPr>
      </w:pPr>
      <w:r w:rsidRPr="008A1464">
        <w:rPr>
          <w:rFonts w:eastAsia="Times New Roman"/>
          <w:b/>
          <w:bCs/>
          <w:kern w:val="0"/>
          <w:sz w:val="24"/>
          <w:szCs w:val="24"/>
          <w14:ligatures w14:val="none"/>
        </w:rPr>
        <w:t>Lộ Trình Chi Tiết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57"/>
        <w:gridCol w:w="1820"/>
        <w:gridCol w:w="1486"/>
        <w:gridCol w:w="4013"/>
        <w:gridCol w:w="1484"/>
      </w:tblGrid>
      <w:tr w:rsidR="008A1464" w:rsidRPr="008A1464" w14:paraId="45B78510" w14:textId="77777777">
        <w:trPr>
          <w:tblHeader/>
          <w:tblCellSpacing w:w="15" w:type="dxa"/>
        </w:trPr>
        <w:tc>
          <w:tcPr>
            <w:tcW w:w="0" w:type="auto"/>
            <w:vAlign w:val="center"/>
            <w:hideMark/>
          </w:tcPr>
          <w:p w14:paraId="51676678" w14:textId="77777777" w:rsidR="008A1464" w:rsidRPr="008A1464" w:rsidRDefault="008A1464" w:rsidP="008A1464">
            <w:pPr>
              <w:spacing w:before="0" w:after="0" w:line="240" w:lineRule="auto"/>
              <w:jc w:val="center"/>
              <w:rPr>
                <w:rFonts w:eastAsia="Times New Roman"/>
                <w:b/>
                <w:bCs/>
                <w:kern w:val="0"/>
                <w:sz w:val="24"/>
                <w:szCs w:val="24"/>
                <w14:ligatures w14:val="none"/>
              </w:rPr>
            </w:pPr>
            <w:r w:rsidRPr="008A1464">
              <w:rPr>
                <w:rFonts w:eastAsia="Times New Roman"/>
                <w:b/>
                <w:bCs/>
                <w:kern w:val="0"/>
                <w:sz w:val="24"/>
                <w:szCs w:val="24"/>
                <w14:ligatures w14:val="none"/>
              </w:rPr>
              <w:lastRenderedPageBreak/>
              <w:t>Buổi</w:t>
            </w:r>
          </w:p>
        </w:tc>
        <w:tc>
          <w:tcPr>
            <w:tcW w:w="0" w:type="auto"/>
            <w:vAlign w:val="center"/>
            <w:hideMark/>
          </w:tcPr>
          <w:p w14:paraId="06D2E562" w14:textId="77777777" w:rsidR="008A1464" w:rsidRPr="008A1464" w:rsidRDefault="008A1464" w:rsidP="008A1464">
            <w:pPr>
              <w:spacing w:before="0" w:after="0" w:line="240" w:lineRule="auto"/>
              <w:jc w:val="center"/>
              <w:rPr>
                <w:rFonts w:eastAsia="Times New Roman"/>
                <w:b/>
                <w:bCs/>
                <w:kern w:val="0"/>
                <w:sz w:val="24"/>
                <w:szCs w:val="24"/>
                <w14:ligatures w14:val="none"/>
              </w:rPr>
            </w:pPr>
            <w:r w:rsidRPr="008A1464">
              <w:rPr>
                <w:rFonts w:eastAsia="Times New Roman"/>
                <w:b/>
                <w:bCs/>
                <w:kern w:val="0"/>
                <w:sz w:val="24"/>
                <w:szCs w:val="24"/>
                <w14:ligatures w14:val="none"/>
              </w:rPr>
              <w:t>Mục tiêu</w:t>
            </w:r>
          </w:p>
        </w:tc>
        <w:tc>
          <w:tcPr>
            <w:tcW w:w="0" w:type="auto"/>
            <w:vAlign w:val="center"/>
            <w:hideMark/>
          </w:tcPr>
          <w:p w14:paraId="63B6A7A2" w14:textId="77777777" w:rsidR="008A1464" w:rsidRPr="008A1464" w:rsidRDefault="008A1464" w:rsidP="008A1464">
            <w:pPr>
              <w:spacing w:before="0" w:after="0" w:line="240" w:lineRule="auto"/>
              <w:jc w:val="center"/>
              <w:rPr>
                <w:rFonts w:eastAsia="Times New Roman"/>
                <w:b/>
                <w:bCs/>
                <w:kern w:val="0"/>
                <w:sz w:val="24"/>
                <w:szCs w:val="24"/>
                <w14:ligatures w14:val="none"/>
              </w:rPr>
            </w:pPr>
            <w:r w:rsidRPr="008A1464">
              <w:rPr>
                <w:rFonts w:eastAsia="Times New Roman"/>
                <w:b/>
                <w:bCs/>
                <w:kern w:val="0"/>
                <w:sz w:val="24"/>
                <w:szCs w:val="24"/>
                <w14:ligatures w14:val="none"/>
              </w:rPr>
              <w:t>Khái niệm phải hiểu</w:t>
            </w:r>
          </w:p>
        </w:tc>
        <w:tc>
          <w:tcPr>
            <w:tcW w:w="0" w:type="auto"/>
            <w:vAlign w:val="center"/>
            <w:hideMark/>
          </w:tcPr>
          <w:p w14:paraId="7149D32E" w14:textId="77777777" w:rsidR="008A1464" w:rsidRPr="008A1464" w:rsidRDefault="008A1464" w:rsidP="008A1464">
            <w:pPr>
              <w:spacing w:before="0" w:after="0" w:line="240" w:lineRule="auto"/>
              <w:jc w:val="center"/>
              <w:rPr>
                <w:rFonts w:eastAsia="Times New Roman"/>
                <w:b/>
                <w:bCs/>
                <w:kern w:val="0"/>
                <w:sz w:val="24"/>
                <w:szCs w:val="24"/>
                <w14:ligatures w14:val="none"/>
              </w:rPr>
            </w:pPr>
            <w:r w:rsidRPr="008A1464">
              <w:rPr>
                <w:rFonts w:eastAsia="Times New Roman"/>
                <w:b/>
                <w:bCs/>
                <w:kern w:val="0"/>
                <w:sz w:val="24"/>
                <w:szCs w:val="24"/>
                <w14:ligatures w14:val="none"/>
              </w:rPr>
              <w:t>Bài tập nhỏ</w:t>
            </w:r>
          </w:p>
        </w:tc>
        <w:tc>
          <w:tcPr>
            <w:tcW w:w="0" w:type="auto"/>
            <w:vAlign w:val="center"/>
            <w:hideMark/>
          </w:tcPr>
          <w:p w14:paraId="38378A0A" w14:textId="77777777" w:rsidR="008A1464" w:rsidRPr="008A1464" w:rsidRDefault="008A1464" w:rsidP="008A1464">
            <w:pPr>
              <w:spacing w:before="0" w:after="0" w:line="240" w:lineRule="auto"/>
              <w:jc w:val="center"/>
              <w:rPr>
                <w:rFonts w:eastAsia="Times New Roman"/>
                <w:b/>
                <w:bCs/>
                <w:kern w:val="0"/>
                <w:sz w:val="24"/>
                <w:szCs w:val="24"/>
                <w14:ligatures w14:val="none"/>
              </w:rPr>
            </w:pPr>
            <w:r w:rsidRPr="008A1464">
              <w:rPr>
                <w:rFonts w:eastAsia="Times New Roman"/>
                <w:b/>
                <w:bCs/>
                <w:kern w:val="0"/>
                <w:sz w:val="24"/>
                <w:szCs w:val="24"/>
                <w14:ligatures w14:val="none"/>
              </w:rPr>
              <w:t>Dấu hiệu đã hiểu đúng</w:t>
            </w:r>
          </w:p>
        </w:tc>
      </w:tr>
      <w:tr w:rsidR="008A1464" w:rsidRPr="008A1464" w14:paraId="2B4D7AD6" w14:textId="77777777">
        <w:trPr>
          <w:tblCellSpacing w:w="15" w:type="dxa"/>
        </w:trPr>
        <w:tc>
          <w:tcPr>
            <w:tcW w:w="0" w:type="auto"/>
            <w:vAlign w:val="center"/>
            <w:hideMark/>
          </w:tcPr>
          <w:p w14:paraId="2C789214" w14:textId="77777777" w:rsidR="008A1464" w:rsidRPr="008A1464" w:rsidRDefault="008A1464" w:rsidP="008A1464">
            <w:pPr>
              <w:spacing w:before="0" w:after="0" w:line="240" w:lineRule="auto"/>
              <w:rPr>
                <w:rFonts w:eastAsia="Times New Roman"/>
                <w:kern w:val="0"/>
                <w:sz w:val="24"/>
                <w:szCs w:val="24"/>
                <w14:ligatures w14:val="none"/>
              </w:rPr>
            </w:pPr>
            <w:r w:rsidRPr="008A1464">
              <w:rPr>
                <w:rFonts w:eastAsia="Times New Roman"/>
                <w:kern w:val="0"/>
                <w:sz w:val="24"/>
                <w:szCs w:val="24"/>
                <w14:ligatures w14:val="none"/>
              </w:rPr>
              <w:t>1</w:t>
            </w:r>
          </w:p>
        </w:tc>
        <w:tc>
          <w:tcPr>
            <w:tcW w:w="0" w:type="auto"/>
            <w:vAlign w:val="center"/>
            <w:hideMark/>
          </w:tcPr>
          <w:p w14:paraId="2888C5E2" w14:textId="77777777" w:rsidR="008A1464" w:rsidRPr="008A1464" w:rsidRDefault="008A1464" w:rsidP="008A1464">
            <w:pPr>
              <w:spacing w:before="0" w:after="0" w:line="240" w:lineRule="auto"/>
              <w:rPr>
                <w:rFonts w:eastAsia="Times New Roman"/>
                <w:kern w:val="0"/>
                <w:sz w:val="24"/>
                <w:szCs w:val="24"/>
                <w14:ligatures w14:val="none"/>
              </w:rPr>
            </w:pPr>
            <w:r w:rsidRPr="008A1464">
              <w:rPr>
                <w:rFonts w:eastAsia="Times New Roman"/>
                <w:kern w:val="0"/>
                <w:sz w:val="24"/>
                <w:szCs w:val="24"/>
                <w14:ligatures w14:val="none"/>
              </w:rPr>
              <w:t>Hiểu Superset object model</w:t>
            </w:r>
          </w:p>
        </w:tc>
        <w:tc>
          <w:tcPr>
            <w:tcW w:w="0" w:type="auto"/>
            <w:vAlign w:val="center"/>
            <w:hideMark/>
          </w:tcPr>
          <w:p w14:paraId="221C46EB" w14:textId="77777777" w:rsidR="008A1464" w:rsidRPr="008A1464" w:rsidRDefault="008A1464" w:rsidP="008A1464">
            <w:pPr>
              <w:spacing w:before="0" w:after="0" w:line="240" w:lineRule="auto"/>
              <w:rPr>
                <w:rFonts w:eastAsia="Times New Roman"/>
                <w:kern w:val="0"/>
                <w:sz w:val="24"/>
                <w:szCs w:val="24"/>
                <w14:ligatures w14:val="none"/>
              </w:rPr>
            </w:pPr>
            <w:r w:rsidRPr="008A1464">
              <w:rPr>
                <w:rFonts w:eastAsia="Times New Roman"/>
                <w:kern w:val="0"/>
                <w:sz w:val="24"/>
                <w:szCs w:val="24"/>
                <w14:ligatures w14:val="none"/>
              </w:rPr>
              <w:t>Database, Dataset, Chart, Dashboard</w:t>
            </w:r>
          </w:p>
        </w:tc>
        <w:tc>
          <w:tcPr>
            <w:tcW w:w="0" w:type="auto"/>
            <w:vAlign w:val="center"/>
            <w:hideMark/>
          </w:tcPr>
          <w:p w14:paraId="31D97AB7" w14:textId="77777777" w:rsidR="008A1464" w:rsidRPr="008A1464" w:rsidRDefault="008A1464" w:rsidP="008A1464">
            <w:pPr>
              <w:spacing w:before="0" w:after="0" w:line="240" w:lineRule="auto"/>
              <w:rPr>
                <w:rFonts w:eastAsia="Times New Roman"/>
                <w:kern w:val="0"/>
                <w:sz w:val="24"/>
                <w:szCs w:val="24"/>
                <w14:ligatures w14:val="none"/>
              </w:rPr>
            </w:pPr>
            <w:r w:rsidRPr="008A1464">
              <w:rPr>
                <w:rFonts w:eastAsia="Times New Roman"/>
                <w:kern w:val="0"/>
                <w:sz w:val="24"/>
                <w:szCs w:val="24"/>
                <w14:ligatures w14:val="none"/>
              </w:rPr>
              <w:t xml:space="preserve">Vẽ </w:t>
            </w:r>
            <w:r w:rsidRPr="008A1464">
              <w:rPr>
                <w:rFonts w:ascii="Courier New" w:eastAsia="Times New Roman" w:hAnsi="Courier New" w:cs="Courier New"/>
                <w:kern w:val="0"/>
                <w:sz w:val="20"/>
                <w:szCs w:val="20"/>
                <w14:ligatures w14:val="none"/>
              </w:rPr>
              <w:t>dm_core.policy_insured_object → Dataset → Table chart → Dashboard</w:t>
            </w:r>
          </w:p>
        </w:tc>
        <w:tc>
          <w:tcPr>
            <w:tcW w:w="0" w:type="auto"/>
            <w:vAlign w:val="center"/>
            <w:hideMark/>
          </w:tcPr>
          <w:p w14:paraId="7F45940C" w14:textId="77777777" w:rsidR="008A1464" w:rsidRPr="008A1464" w:rsidRDefault="008A1464" w:rsidP="008A1464">
            <w:pPr>
              <w:spacing w:before="0" w:after="0" w:line="240" w:lineRule="auto"/>
              <w:rPr>
                <w:rFonts w:eastAsia="Times New Roman"/>
                <w:kern w:val="0"/>
                <w:sz w:val="24"/>
                <w:szCs w:val="24"/>
                <w14:ligatures w14:val="none"/>
              </w:rPr>
            </w:pPr>
            <w:r w:rsidRPr="008A1464">
              <w:rPr>
                <w:rFonts w:eastAsia="Times New Roman"/>
                <w:kern w:val="0"/>
                <w:sz w:val="24"/>
                <w:szCs w:val="24"/>
                <w14:ligatures w14:val="none"/>
              </w:rPr>
              <w:t>Biết dashboard không đọc Java API trực tiếp</w:t>
            </w:r>
          </w:p>
        </w:tc>
      </w:tr>
      <w:tr w:rsidR="008A1464" w:rsidRPr="008A1464" w14:paraId="218FBC6D" w14:textId="77777777">
        <w:trPr>
          <w:tblCellSpacing w:w="15" w:type="dxa"/>
        </w:trPr>
        <w:tc>
          <w:tcPr>
            <w:tcW w:w="0" w:type="auto"/>
            <w:vAlign w:val="center"/>
            <w:hideMark/>
          </w:tcPr>
          <w:p w14:paraId="566E1B90" w14:textId="77777777" w:rsidR="008A1464" w:rsidRPr="008A1464" w:rsidRDefault="008A1464" w:rsidP="008A1464">
            <w:pPr>
              <w:spacing w:before="0" w:after="0" w:line="240" w:lineRule="auto"/>
              <w:rPr>
                <w:rFonts w:eastAsia="Times New Roman"/>
                <w:kern w:val="0"/>
                <w:sz w:val="24"/>
                <w:szCs w:val="24"/>
                <w14:ligatures w14:val="none"/>
              </w:rPr>
            </w:pPr>
            <w:r w:rsidRPr="008A1464">
              <w:rPr>
                <w:rFonts w:eastAsia="Times New Roman"/>
                <w:kern w:val="0"/>
                <w:sz w:val="24"/>
                <w:szCs w:val="24"/>
                <w14:ligatures w14:val="none"/>
              </w:rPr>
              <w:t>2</w:t>
            </w:r>
          </w:p>
        </w:tc>
        <w:tc>
          <w:tcPr>
            <w:tcW w:w="0" w:type="auto"/>
            <w:vAlign w:val="center"/>
            <w:hideMark/>
          </w:tcPr>
          <w:p w14:paraId="59244983" w14:textId="77777777" w:rsidR="008A1464" w:rsidRPr="008A1464" w:rsidRDefault="008A1464" w:rsidP="008A1464">
            <w:pPr>
              <w:spacing w:before="0" w:after="0" w:line="240" w:lineRule="auto"/>
              <w:rPr>
                <w:rFonts w:eastAsia="Times New Roman"/>
                <w:kern w:val="0"/>
                <w:sz w:val="24"/>
                <w:szCs w:val="24"/>
                <w14:ligatures w14:val="none"/>
              </w:rPr>
            </w:pPr>
            <w:r w:rsidRPr="008A1464">
              <w:rPr>
                <w:rFonts w:eastAsia="Times New Roman"/>
                <w:kern w:val="0"/>
                <w:sz w:val="24"/>
                <w:szCs w:val="24"/>
                <w14:ligatures w14:val="none"/>
              </w:rPr>
              <w:t>Tạo Dataset từ bảng report</w:t>
            </w:r>
          </w:p>
        </w:tc>
        <w:tc>
          <w:tcPr>
            <w:tcW w:w="0" w:type="auto"/>
            <w:vAlign w:val="center"/>
            <w:hideMark/>
          </w:tcPr>
          <w:p w14:paraId="60251D80" w14:textId="77777777" w:rsidR="008A1464" w:rsidRPr="008A1464" w:rsidRDefault="008A1464" w:rsidP="008A1464">
            <w:pPr>
              <w:spacing w:before="0" w:after="0" w:line="240" w:lineRule="auto"/>
              <w:rPr>
                <w:rFonts w:eastAsia="Times New Roman"/>
                <w:kern w:val="0"/>
                <w:sz w:val="24"/>
                <w:szCs w:val="24"/>
                <w14:ligatures w14:val="none"/>
              </w:rPr>
            </w:pPr>
            <w:r w:rsidRPr="008A1464">
              <w:rPr>
                <w:rFonts w:eastAsia="Times New Roman"/>
                <w:kern w:val="0"/>
                <w:sz w:val="24"/>
                <w:szCs w:val="24"/>
                <w14:ligatures w14:val="none"/>
              </w:rPr>
              <w:t>Physical dataset, column type, temporal column</w:t>
            </w:r>
          </w:p>
        </w:tc>
        <w:tc>
          <w:tcPr>
            <w:tcW w:w="0" w:type="auto"/>
            <w:vAlign w:val="center"/>
            <w:hideMark/>
          </w:tcPr>
          <w:p w14:paraId="0AE99B75" w14:textId="77777777" w:rsidR="008A1464" w:rsidRPr="008A1464" w:rsidRDefault="008A1464" w:rsidP="008A1464">
            <w:pPr>
              <w:spacing w:before="0" w:after="0" w:line="240" w:lineRule="auto"/>
              <w:rPr>
                <w:rFonts w:eastAsia="Times New Roman"/>
                <w:kern w:val="0"/>
                <w:sz w:val="24"/>
                <w:szCs w:val="24"/>
                <w14:ligatures w14:val="none"/>
              </w:rPr>
            </w:pPr>
            <w:r w:rsidRPr="008A1464">
              <w:rPr>
                <w:rFonts w:eastAsia="Times New Roman"/>
                <w:kern w:val="0"/>
                <w:sz w:val="24"/>
                <w:szCs w:val="24"/>
                <w14:ligatures w14:val="none"/>
              </w:rPr>
              <w:t xml:space="preserve">Tạo dataset từ </w:t>
            </w:r>
            <w:r w:rsidRPr="008A1464">
              <w:rPr>
                <w:rFonts w:ascii="Courier New" w:eastAsia="Times New Roman" w:hAnsi="Courier New" w:cs="Courier New"/>
                <w:kern w:val="0"/>
                <w:sz w:val="20"/>
                <w:szCs w:val="20"/>
                <w14:ligatures w14:val="none"/>
              </w:rPr>
              <w:t>dm_core.policy_insured_object</w:t>
            </w:r>
          </w:p>
        </w:tc>
        <w:tc>
          <w:tcPr>
            <w:tcW w:w="0" w:type="auto"/>
            <w:vAlign w:val="center"/>
            <w:hideMark/>
          </w:tcPr>
          <w:p w14:paraId="3EFD96D2" w14:textId="77777777" w:rsidR="008A1464" w:rsidRPr="008A1464" w:rsidRDefault="008A1464" w:rsidP="008A1464">
            <w:pPr>
              <w:spacing w:before="0" w:after="0" w:line="240" w:lineRule="auto"/>
              <w:rPr>
                <w:rFonts w:eastAsia="Times New Roman"/>
                <w:kern w:val="0"/>
                <w:sz w:val="24"/>
                <w:szCs w:val="24"/>
                <w14:ligatures w14:val="none"/>
              </w:rPr>
            </w:pPr>
            <w:r w:rsidRPr="008A1464">
              <w:rPr>
                <w:rFonts w:eastAsia="Times New Roman"/>
                <w:kern w:val="0"/>
                <w:sz w:val="24"/>
                <w:szCs w:val="24"/>
                <w14:ligatures w14:val="none"/>
              </w:rPr>
              <w:t>Biết chọn đúng table theo grain</w:t>
            </w:r>
          </w:p>
        </w:tc>
      </w:tr>
      <w:tr w:rsidR="008A1464" w:rsidRPr="008A1464" w14:paraId="35132CBD" w14:textId="77777777">
        <w:trPr>
          <w:tblCellSpacing w:w="15" w:type="dxa"/>
        </w:trPr>
        <w:tc>
          <w:tcPr>
            <w:tcW w:w="0" w:type="auto"/>
            <w:vAlign w:val="center"/>
            <w:hideMark/>
          </w:tcPr>
          <w:p w14:paraId="223C55AD" w14:textId="77777777" w:rsidR="008A1464" w:rsidRPr="008A1464" w:rsidRDefault="008A1464" w:rsidP="008A1464">
            <w:pPr>
              <w:spacing w:before="0" w:after="0" w:line="240" w:lineRule="auto"/>
              <w:rPr>
                <w:rFonts w:eastAsia="Times New Roman"/>
                <w:kern w:val="0"/>
                <w:sz w:val="24"/>
                <w:szCs w:val="24"/>
                <w14:ligatures w14:val="none"/>
              </w:rPr>
            </w:pPr>
            <w:r w:rsidRPr="008A1464">
              <w:rPr>
                <w:rFonts w:eastAsia="Times New Roman"/>
                <w:kern w:val="0"/>
                <w:sz w:val="24"/>
                <w:szCs w:val="24"/>
                <w14:ligatures w14:val="none"/>
              </w:rPr>
              <w:t>3</w:t>
            </w:r>
          </w:p>
        </w:tc>
        <w:tc>
          <w:tcPr>
            <w:tcW w:w="0" w:type="auto"/>
            <w:vAlign w:val="center"/>
            <w:hideMark/>
          </w:tcPr>
          <w:p w14:paraId="7FAF8A89" w14:textId="77777777" w:rsidR="008A1464" w:rsidRPr="008A1464" w:rsidRDefault="008A1464" w:rsidP="008A1464">
            <w:pPr>
              <w:spacing w:before="0" w:after="0" w:line="240" w:lineRule="auto"/>
              <w:rPr>
                <w:rFonts w:eastAsia="Times New Roman"/>
                <w:kern w:val="0"/>
                <w:sz w:val="24"/>
                <w:szCs w:val="24"/>
                <w14:ligatures w14:val="none"/>
              </w:rPr>
            </w:pPr>
            <w:r w:rsidRPr="008A1464">
              <w:rPr>
                <w:rFonts w:eastAsia="Times New Roman"/>
                <w:kern w:val="0"/>
                <w:sz w:val="24"/>
                <w:szCs w:val="24"/>
                <w14:ligatures w14:val="none"/>
              </w:rPr>
              <w:t>Tạo Chart dạng bảng</w:t>
            </w:r>
          </w:p>
        </w:tc>
        <w:tc>
          <w:tcPr>
            <w:tcW w:w="0" w:type="auto"/>
            <w:vAlign w:val="center"/>
            <w:hideMark/>
          </w:tcPr>
          <w:p w14:paraId="0C62AEEC" w14:textId="77777777" w:rsidR="008A1464" w:rsidRPr="008A1464" w:rsidRDefault="008A1464" w:rsidP="008A1464">
            <w:pPr>
              <w:spacing w:before="0" w:after="0" w:line="240" w:lineRule="auto"/>
              <w:rPr>
                <w:rFonts w:eastAsia="Times New Roman"/>
                <w:kern w:val="0"/>
                <w:sz w:val="24"/>
                <w:szCs w:val="24"/>
                <w14:ligatures w14:val="none"/>
              </w:rPr>
            </w:pPr>
            <w:r w:rsidRPr="008A1464">
              <w:rPr>
                <w:rFonts w:eastAsia="Times New Roman"/>
                <w:kern w:val="0"/>
                <w:sz w:val="24"/>
                <w:szCs w:val="24"/>
                <w14:ligatures w14:val="none"/>
              </w:rPr>
              <w:t>Table chart, dimension, metric, sort, pagination</w:t>
            </w:r>
          </w:p>
        </w:tc>
        <w:tc>
          <w:tcPr>
            <w:tcW w:w="0" w:type="auto"/>
            <w:vAlign w:val="center"/>
            <w:hideMark/>
          </w:tcPr>
          <w:p w14:paraId="40DD3EAB" w14:textId="77777777" w:rsidR="008A1464" w:rsidRPr="008A1464" w:rsidRDefault="008A1464" w:rsidP="008A1464">
            <w:pPr>
              <w:spacing w:before="0" w:after="0" w:line="240" w:lineRule="auto"/>
              <w:rPr>
                <w:rFonts w:eastAsia="Times New Roman"/>
                <w:kern w:val="0"/>
                <w:sz w:val="24"/>
                <w:szCs w:val="24"/>
                <w14:ligatures w14:val="none"/>
              </w:rPr>
            </w:pPr>
            <w:r w:rsidRPr="008A1464">
              <w:rPr>
                <w:rFonts w:eastAsia="Times New Roman"/>
                <w:kern w:val="0"/>
                <w:sz w:val="24"/>
                <w:szCs w:val="24"/>
                <w14:ligatures w14:val="none"/>
              </w:rPr>
              <w:t>Dựng bảng giống ảnh “Báo cáo khai thác V2”</w:t>
            </w:r>
          </w:p>
        </w:tc>
        <w:tc>
          <w:tcPr>
            <w:tcW w:w="0" w:type="auto"/>
            <w:vAlign w:val="center"/>
            <w:hideMark/>
          </w:tcPr>
          <w:p w14:paraId="02BA0309" w14:textId="77777777" w:rsidR="008A1464" w:rsidRPr="008A1464" w:rsidRDefault="008A1464" w:rsidP="008A1464">
            <w:pPr>
              <w:spacing w:before="0" w:after="0" w:line="240" w:lineRule="auto"/>
              <w:rPr>
                <w:rFonts w:eastAsia="Times New Roman"/>
                <w:kern w:val="0"/>
                <w:sz w:val="24"/>
                <w:szCs w:val="24"/>
                <w14:ligatures w14:val="none"/>
              </w:rPr>
            </w:pPr>
            <w:r w:rsidRPr="008A1464">
              <w:rPr>
                <w:rFonts w:eastAsia="Times New Roman"/>
                <w:kern w:val="0"/>
                <w:sz w:val="24"/>
                <w:szCs w:val="24"/>
                <w14:ligatures w14:val="none"/>
              </w:rPr>
              <w:t>Biết cột UI map với DB column nào</w:t>
            </w:r>
          </w:p>
        </w:tc>
      </w:tr>
      <w:tr w:rsidR="008A1464" w:rsidRPr="008A1464" w14:paraId="52940EB7" w14:textId="77777777">
        <w:trPr>
          <w:tblCellSpacing w:w="15" w:type="dxa"/>
        </w:trPr>
        <w:tc>
          <w:tcPr>
            <w:tcW w:w="0" w:type="auto"/>
            <w:vAlign w:val="center"/>
            <w:hideMark/>
          </w:tcPr>
          <w:p w14:paraId="3BA8188B" w14:textId="77777777" w:rsidR="008A1464" w:rsidRPr="008A1464" w:rsidRDefault="008A1464" w:rsidP="008A1464">
            <w:pPr>
              <w:spacing w:before="0" w:after="0" w:line="240" w:lineRule="auto"/>
              <w:rPr>
                <w:rFonts w:eastAsia="Times New Roman"/>
                <w:kern w:val="0"/>
                <w:sz w:val="24"/>
                <w:szCs w:val="24"/>
                <w14:ligatures w14:val="none"/>
              </w:rPr>
            </w:pPr>
            <w:r w:rsidRPr="008A1464">
              <w:rPr>
                <w:rFonts w:eastAsia="Times New Roman"/>
                <w:kern w:val="0"/>
                <w:sz w:val="24"/>
                <w:szCs w:val="24"/>
                <w14:ligatures w14:val="none"/>
              </w:rPr>
              <w:t>4</w:t>
            </w:r>
          </w:p>
        </w:tc>
        <w:tc>
          <w:tcPr>
            <w:tcW w:w="0" w:type="auto"/>
            <w:vAlign w:val="center"/>
            <w:hideMark/>
          </w:tcPr>
          <w:p w14:paraId="3AC25AB9" w14:textId="77777777" w:rsidR="008A1464" w:rsidRPr="008A1464" w:rsidRDefault="008A1464" w:rsidP="008A1464">
            <w:pPr>
              <w:spacing w:before="0" w:after="0" w:line="240" w:lineRule="auto"/>
              <w:rPr>
                <w:rFonts w:eastAsia="Times New Roman"/>
                <w:kern w:val="0"/>
                <w:sz w:val="24"/>
                <w:szCs w:val="24"/>
                <w14:ligatures w14:val="none"/>
              </w:rPr>
            </w:pPr>
            <w:r w:rsidRPr="008A1464">
              <w:rPr>
                <w:rFonts w:eastAsia="Times New Roman"/>
                <w:kern w:val="0"/>
                <w:sz w:val="24"/>
                <w:szCs w:val="24"/>
                <w14:ligatures w14:val="none"/>
              </w:rPr>
              <w:t>Tạo Filter/RangeDate</w:t>
            </w:r>
          </w:p>
        </w:tc>
        <w:tc>
          <w:tcPr>
            <w:tcW w:w="0" w:type="auto"/>
            <w:vAlign w:val="center"/>
            <w:hideMark/>
          </w:tcPr>
          <w:p w14:paraId="4D1F36F6" w14:textId="77777777" w:rsidR="008A1464" w:rsidRPr="008A1464" w:rsidRDefault="008A1464" w:rsidP="008A1464">
            <w:pPr>
              <w:spacing w:before="0" w:after="0" w:line="240" w:lineRule="auto"/>
              <w:rPr>
                <w:rFonts w:eastAsia="Times New Roman"/>
                <w:kern w:val="0"/>
                <w:sz w:val="24"/>
                <w:szCs w:val="24"/>
                <w14:ligatures w14:val="none"/>
              </w:rPr>
            </w:pPr>
            <w:r w:rsidRPr="008A1464">
              <w:rPr>
                <w:rFonts w:eastAsia="Times New Roman"/>
                <w:kern w:val="0"/>
                <w:sz w:val="24"/>
                <w:szCs w:val="24"/>
                <w14:ligatures w14:val="none"/>
              </w:rPr>
              <w:t>Native filter, time column, default value</w:t>
            </w:r>
          </w:p>
        </w:tc>
        <w:tc>
          <w:tcPr>
            <w:tcW w:w="0" w:type="auto"/>
            <w:vAlign w:val="center"/>
            <w:hideMark/>
          </w:tcPr>
          <w:p w14:paraId="418C4758" w14:textId="77777777" w:rsidR="008A1464" w:rsidRPr="008A1464" w:rsidRDefault="008A1464" w:rsidP="008A1464">
            <w:pPr>
              <w:spacing w:before="0" w:after="0" w:line="240" w:lineRule="auto"/>
              <w:rPr>
                <w:rFonts w:eastAsia="Times New Roman"/>
                <w:kern w:val="0"/>
                <w:sz w:val="24"/>
                <w:szCs w:val="24"/>
                <w14:ligatures w14:val="none"/>
              </w:rPr>
            </w:pPr>
            <w:r w:rsidRPr="008A1464">
              <w:rPr>
                <w:rFonts w:eastAsia="Times New Roman"/>
                <w:kern w:val="0"/>
                <w:sz w:val="24"/>
                <w:szCs w:val="24"/>
                <w14:ligatures w14:val="none"/>
              </w:rPr>
              <w:t>Thêm filter RangeDate cho dashboard</w:t>
            </w:r>
          </w:p>
        </w:tc>
        <w:tc>
          <w:tcPr>
            <w:tcW w:w="0" w:type="auto"/>
            <w:vAlign w:val="center"/>
            <w:hideMark/>
          </w:tcPr>
          <w:p w14:paraId="3D99DBDA" w14:textId="77777777" w:rsidR="008A1464" w:rsidRPr="008A1464" w:rsidRDefault="008A1464" w:rsidP="008A1464">
            <w:pPr>
              <w:spacing w:before="0" w:after="0" w:line="240" w:lineRule="auto"/>
              <w:rPr>
                <w:rFonts w:eastAsia="Times New Roman"/>
                <w:kern w:val="0"/>
                <w:sz w:val="24"/>
                <w:szCs w:val="24"/>
                <w14:ligatures w14:val="none"/>
              </w:rPr>
            </w:pPr>
            <w:r w:rsidRPr="008A1464">
              <w:rPr>
                <w:rFonts w:eastAsia="Times New Roman"/>
                <w:kern w:val="0"/>
                <w:sz w:val="24"/>
                <w:szCs w:val="24"/>
                <w14:ligatures w14:val="none"/>
              </w:rPr>
              <w:t>Biết RangeDate phải chốt dùng field ngày nào</w:t>
            </w:r>
          </w:p>
        </w:tc>
      </w:tr>
      <w:tr w:rsidR="008A1464" w:rsidRPr="008A1464" w14:paraId="7E7C0228" w14:textId="77777777">
        <w:trPr>
          <w:tblCellSpacing w:w="15" w:type="dxa"/>
        </w:trPr>
        <w:tc>
          <w:tcPr>
            <w:tcW w:w="0" w:type="auto"/>
            <w:vAlign w:val="center"/>
            <w:hideMark/>
          </w:tcPr>
          <w:p w14:paraId="15055820" w14:textId="77777777" w:rsidR="008A1464" w:rsidRPr="008A1464" w:rsidRDefault="008A1464" w:rsidP="008A1464">
            <w:pPr>
              <w:spacing w:before="0" w:after="0" w:line="240" w:lineRule="auto"/>
              <w:rPr>
                <w:rFonts w:eastAsia="Times New Roman"/>
                <w:kern w:val="0"/>
                <w:sz w:val="24"/>
                <w:szCs w:val="24"/>
                <w14:ligatures w14:val="none"/>
              </w:rPr>
            </w:pPr>
            <w:r w:rsidRPr="008A1464">
              <w:rPr>
                <w:rFonts w:eastAsia="Times New Roman"/>
                <w:kern w:val="0"/>
                <w:sz w:val="24"/>
                <w:szCs w:val="24"/>
                <w14:ligatures w14:val="none"/>
              </w:rPr>
              <w:t>5</w:t>
            </w:r>
          </w:p>
        </w:tc>
        <w:tc>
          <w:tcPr>
            <w:tcW w:w="0" w:type="auto"/>
            <w:vAlign w:val="center"/>
            <w:hideMark/>
          </w:tcPr>
          <w:p w14:paraId="09128EB5" w14:textId="77777777" w:rsidR="008A1464" w:rsidRPr="008A1464" w:rsidRDefault="008A1464" w:rsidP="008A1464">
            <w:pPr>
              <w:spacing w:before="0" w:after="0" w:line="240" w:lineRule="auto"/>
              <w:rPr>
                <w:rFonts w:eastAsia="Times New Roman"/>
                <w:kern w:val="0"/>
                <w:sz w:val="24"/>
                <w:szCs w:val="24"/>
                <w14:ligatures w14:val="none"/>
              </w:rPr>
            </w:pPr>
            <w:r w:rsidRPr="008A1464">
              <w:rPr>
                <w:rFonts w:eastAsia="Times New Roman"/>
                <w:kern w:val="0"/>
                <w:sz w:val="24"/>
                <w:szCs w:val="24"/>
                <w14:ligatures w14:val="none"/>
              </w:rPr>
              <w:t>Dashboard layout &amp; publish</w:t>
            </w:r>
          </w:p>
        </w:tc>
        <w:tc>
          <w:tcPr>
            <w:tcW w:w="0" w:type="auto"/>
            <w:vAlign w:val="center"/>
            <w:hideMark/>
          </w:tcPr>
          <w:p w14:paraId="27F96962" w14:textId="77777777" w:rsidR="008A1464" w:rsidRPr="008A1464" w:rsidRDefault="008A1464" w:rsidP="008A1464">
            <w:pPr>
              <w:spacing w:before="0" w:after="0" w:line="240" w:lineRule="auto"/>
              <w:rPr>
                <w:rFonts w:eastAsia="Times New Roman"/>
                <w:kern w:val="0"/>
                <w:sz w:val="24"/>
                <w:szCs w:val="24"/>
                <w14:ligatures w14:val="none"/>
              </w:rPr>
            </w:pPr>
            <w:r w:rsidRPr="008A1464">
              <w:rPr>
                <w:rFonts w:eastAsia="Times New Roman"/>
                <w:kern w:val="0"/>
                <w:sz w:val="24"/>
                <w:szCs w:val="24"/>
                <w14:ligatures w14:val="none"/>
              </w:rPr>
              <w:t>Chart layout, dashboard filter scope, tag, publish</w:t>
            </w:r>
          </w:p>
        </w:tc>
        <w:tc>
          <w:tcPr>
            <w:tcW w:w="0" w:type="auto"/>
            <w:vAlign w:val="center"/>
            <w:hideMark/>
          </w:tcPr>
          <w:p w14:paraId="264C8DD9" w14:textId="77777777" w:rsidR="008A1464" w:rsidRPr="008A1464" w:rsidRDefault="008A1464" w:rsidP="008A1464">
            <w:pPr>
              <w:spacing w:before="0" w:after="0" w:line="240" w:lineRule="auto"/>
              <w:rPr>
                <w:rFonts w:eastAsia="Times New Roman"/>
                <w:kern w:val="0"/>
                <w:sz w:val="24"/>
                <w:szCs w:val="24"/>
                <w14:ligatures w14:val="none"/>
              </w:rPr>
            </w:pPr>
            <w:r w:rsidRPr="008A1464">
              <w:rPr>
                <w:rFonts w:eastAsia="Times New Roman"/>
                <w:kern w:val="0"/>
                <w:sz w:val="24"/>
                <w:szCs w:val="24"/>
                <w14:ligatures w14:val="none"/>
              </w:rPr>
              <w:t>Tạo dashboard hoàn chỉnh và gắn tag</w:t>
            </w:r>
          </w:p>
        </w:tc>
        <w:tc>
          <w:tcPr>
            <w:tcW w:w="0" w:type="auto"/>
            <w:vAlign w:val="center"/>
            <w:hideMark/>
          </w:tcPr>
          <w:p w14:paraId="61EA8EFA" w14:textId="77777777" w:rsidR="008A1464" w:rsidRPr="008A1464" w:rsidRDefault="008A1464" w:rsidP="008A1464">
            <w:pPr>
              <w:spacing w:before="0" w:after="0" w:line="240" w:lineRule="auto"/>
              <w:rPr>
                <w:rFonts w:eastAsia="Times New Roman"/>
                <w:kern w:val="0"/>
                <w:sz w:val="24"/>
                <w:szCs w:val="24"/>
                <w14:ligatures w14:val="none"/>
              </w:rPr>
            </w:pPr>
            <w:r w:rsidRPr="008A1464">
              <w:rPr>
                <w:rFonts w:eastAsia="Times New Roman"/>
                <w:kern w:val="0"/>
                <w:sz w:val="24"/>
                <w:szCs w:val="24"/>
                <w14:ligatures w14:val="none"/>
              </w:rPr>
              <w:t>FE có thể tìm dashboard qua tag</w:t>
            </w:r>
          </w:p>
        </w:tc>
      </w:tr>
      <w:tr w:rsidR="008A1464" w:rsidRPr="008A1464" w14:paraId="2FCF7F02" w14:textId="77777777">
        <w:trPr>
          <w:tblCellSpacing w:w="15" w:type="dxa"/>
        </w:trPr>
        <w:tc>
          <w:tcPr>
            <w:tcW w:w="0" w:type="auto"/>
            <w:vAlign w:val="center"/>
            <w:hideMark/>
          </w:tcPr>
          <w:p w14:paraId="766BA39A" w14:textId="77777777" w:rsidR="008A1464" w:rsidRPr="008A1464" w:rsidRDefault="008A1464" w:rsidP="008A1464">
            <w:pPr>
              <w:spacing w:before="0" w:after="0" w:line="240" w:lineRule="auto"/>
              <w:rPr>
                <w:rFonts w:eastAsia="Times New Roman"/>
                <w:kern w:val="0"/>
                <w:sz w:val="24"/>
                <w:szCs w:val="24"/>
                <w14:ligatures w14:val="none"/>
              </w:rPr>
            </w:pPr>
            <w:r w:rsidRPr="008A1464">
              <w:rPr>
                <w:rFonts w:eastAsia="Times New Roman"/>
                <w:kern w:val="0"/>
                <w:sz w:val="24"/>
                <w:szCs w:val="24"/>
                <w14:ligatures w14:val="none"/>
              </w:rPr>
              <w:t>6</w:t>
            </w:r>
          </w:p>
        </w:tc>
        <w:tc>
          <w:tcPr>
            <w:tcW w:w="0" w:type="auto"/>
            <w:vAlign w:val="center"/>
            <w:hideMark/>
          </w:tcPr>
          <w:p w14:paraId="1A703A84" w14:textId="77777777" w:rsidR="008A1464" w:rsidRPr="008A1464" w:rsidRDefault="008A1464" w:rsidP="008A1464">
            <w:pPr>
              <w:spacing w:before="0" w:after="0" w:line="240" w:lineRule="auto"/>
              <w:rPr>
                <w:rFonts w:eastAsia="Times New Roman"/>
                <w:kern w:val="0"/>
                <w:sz w:val="24"/>
                <w:szCs w:val="24"/>
                <w14:ligatures w14:val="none"/>
              </w:rPr>
            </w:pPr>
            <w:r w:rsidRPr="008A1464">
              <w:rPr>
                <w:rFonts w:eastAsia="Times New Roman"/>
                <w:kern w:val="0"/>
                <w:sz w:val="24"/>
                <w:szCs w:val="24"/>
                <w14:ligatures w14:val="none"/>
              </w:rPr>
              <w:t>Embed &amp; guest token</w:t>
            </w:r>
          </w:p>
        </w:tc>
        <w:tc>
          <w:tcPr>
            <w:tcW w:w="0" w:type="auto"/>
            <w:vAlign w:val="center"/>
            <w:hideMark/>
          </w:tcPr>
          <w:p w14:paraId="5E819F43" w14:textId="77777777" w:rsidR="008A1464" w:rsidRPr="008A1464" w:rsidRDefault="008A1464" w:rsidP="008A1464">
            <w:pPr>
              <w:spacing w:before="0" w:after="0" w:line="240" w:lineRule="auto"/>
              <w:rPr>
                <w:rFonts w:eastAsia="Times New Roman"/>
                <w:kern w:val="0"/>
                <w:sz w:val="24"/>
                <w:szCs w:val="24"/>
                <w14:ligatures w14:val="none"/>
              </w:rPr>
            </w:pPr>
            <w:r w:rsidRPr="008A1464">
              <w:rPr>
                <w:rFonts w:eastAsia="Times New Roman"/>
                <w:kern w:val="0"/>
                <w:sz w:val="24"/>
                <w:szCs w:val="24"/>
                <w14:ligatures w14:val="none"/>
              </w:rPr>
              <w:t>Dashboard UUID, embed ID, guest token</w:t>
            </w:r>
          </w:p>
        </w:tc>
        <w:tc>
          <w:tcPr>
            <w:tcW w:w="0" w:type="auto"/>
            <w:vAlign w:val="center"/>
            <w:hideMark/>
          </w:tcPr>
          <w:p w14:paraId="2DC7A7DB" w14:textId="77777777" w:rsidR="008A1464" w:rsidRPr="008A1464" w:rsidRDefault="008A1464" w:rsidP="008A1464">
            <w:pPr>
              <w:spacing w:before="0" w:after="0" w:line="240" w:lineRule="auto"/>
              <w:rPr>
                <w:rFonts w:eastAsia="Times New Roman"/>
                <w:kern w:val="0"/>
                <w:sz w:val="24"/>
                <w:szCs w:val="24"/>
                <w14:ligatures w14:val="none"/>
              </w:rPr>
            </w:pPr>
            <w:r w:rsidRPr="008A1464">
              <w:rPr>
                <w:rFonts w:eastAsia="Times New Roman"/>
                <w:kern w:val="0"/>
                <w:sz w:val="24"/>
                <w:szCs w:val="24"/>
                <w14:ligatures w14:val="none"/>
              </w:rPr>
              <w:t xml:space="preserve">Trace </w:t>
            </w:r>
            <w:r w:rsidRPr="008A1464">
              <w:rPr>
                <w:rFonts w:ascii="Courier New" w:eastAsia="Times New Roman" w:hAnsi="Courier New" w:cs="Courier New"/>
                <w:kern w:val="0"/>
                <w:sz w:val="20"/>
                <w:szCs w:val="20"/>
                <w14:ligatures w14:val="none"/>
              </w:rPr>
              <w:t>/getGuestToken</w:t>
            </w:r>
            <w:r w:rsidRPr="008A1464">
              <w:rPr>
                <w:rFonts w:eastAsia="Times New Roman"/>
                <w:kern w:val="0"/>
                <w:sz w:val="24"/>
                <w:szCs w:val="24"/>
                <w14:ligatures w14:val="none"/>
              </w:rPr>
              <w:t xml:space="preserve"> trong code</w:t>
            </w:r>
          </w:p>
        </w:tc>
        <w:tc>
          <w:tcPr>
            <w:tcW w:w="0" w:type="auto"/>
            <w:vAlign w:val="center"/>
            <w:hideMark/>
          </w:tcPr>
          <w:p w14:paraId="5F7F4038" w14:textId="77777777" w:rsidR="008A1464" w:rsidRPr="008A1464" w:rsidRDefault="008A1464" w:rsidP="008A1464">
            <w:pPr>
              <w:spacing w:before="0" w:after="0" w:line="240" w:lineRule="auto"/>
              <w:rPr>
                <w:rFonts w:eastAsia="Times New Roman"/>
                <w:kern w:val="0"/>
                <w:sz w:val="24"/>
                <w:szCs w:val="24"/>
                <w14:ligatures w14:val="none"/>
              </w:rPr>
            </w:pPr>
            <w:r w:rsidRPr="008A1464">
              <w:rPr>
                <w:rFonts w:eastAsia="Times New Roman"/>
                <w:kern w:val="0"/>
                <w:sz w:val="24"/>
                <w:szCs w:val="24"/>
                <w14:ligatures w14:val="none"/>
              </w:rPr>
              <w:t xml:space="preserve">Biết FE cần </w:t>
            </w:r>
            <w:r w:rsidRPr="008A1464">
              <w:rPr>
                <w:rFonts w:ascii="Courier New" w:eastAsia="Times New Roman" w:hAnsi="Courier New" w:cs="Courier New"/>
                <w:kern w:val="0"/>
                <w:sz w:val="20"/>
                <w:szCs w:val="20"/>
                <w14:ligatures w14:val="none"/>
              </w:rPr>
              <w:t>token</w:t>
            </w:r>
            <w:r w:rsidRPr="008A1464">
              <w:rPr>
                <w:rFonts w:eastAsia="Times New Roman"/>
                <w:kern w:val="0"/>
                <w:sz w:val="24"/>
                <w:szCs w:val="24"/>
                <w14:ligatures w14:val="none"/>
              </w:rPr>
              <w:t xml:space="preserve"> + </w:t>
            </w:r>
            <w:r w:rsidRPr="008A1464">
              <w:rPr>
                <w:rFonts w:ascii="Courier New" w:eastAsia="Times New Roman" w:hAnsi="Courier New" w:cs="Courier New"/>
                <w:kern w:val="0"/>
                <w:sz w:val="20"/>
                <w:szCs w:val="20"/>
                <w14:ligatures w14:val="none"/>
              </w:rPr>
              <w:t>embedId</w:t>
            </w:r>
          </w:p>
        </w:tc>
      </w:tr>
      <w:tr w:rsidR="008A1464" w:rsidRPr="008A1464" w14:paraId="39EBCC89" w14:textId="77777777">
        <w:trPr>
          <w:tblCellSpacing w:w="15" w:type="dxa"/>
        </w:trPr>
        <w:tc>
          <w:tcPr>
            <w:tcW w:w="0" w:type="auto"/>
            <w:vAlign w:val="center"/>
            <w:hideMark/>
          </w:tcPr>
          <w:p w14:paraId="46484153" w14:textId="77777777" w:rsidR="008A1464" w:rsidRPr="008A1464" w:rsidRDefault="008A1464" w:rsidP="008A1464">
            <w:pPr>
              <w:spacing w:before="0" w:after="0" w:line="240" w:lineRule="auto"/>
              <w:rPr>
                <w:rFonts w:eastAsia="Times New Roman"/>
                <w:kern w:val="0"/>
                <w:sz w:val="24"/>
                <w:szCs w:val="24"/>
                <w14:ligatures w14:val="none"/>
              </w:rPr>
            </w:pPr>
            <w:r w:rsidRPr="008A1464">
              <w:rPr>
                <w:rFonts w:eastAsia="Times New Roman"/>
                <w:kern w:val="0"/>
                <w:sz w:val="24"/>
                <w:szCs w:val="24"/>
                <w14:ligatures w14:val="none"/>
              </w:rPr>
              <w:t>7</w:t>
            </w:r>
          </w:p>
        </w:tc>
        <w:tc>
          <w:tcPr>
            <w:tcW w:w="0" w:type="auto"/>
            <w:vAlign w:val="center"/>
            <w:hideMark/>
          </w:tcPr>
          <w:p w14:paraId="5CFEDF92" w14:textId="77777777" w:rsidR="008A1464" w:rsidRPr="008A1464" w:rsidRDefault="008A1464" w:rsidP="008A1464">
            <w:pPr>
              <w:spacing w:before="0" w:after="0" w:line="240" w:lineRule="auto"/>
              <w:rPr>
                <w:rFonts w:eastAsia="Times New Roman"/>
                <w:kern w:val="0"/>
                <w:sz w:val="24"/>
                <w:szCs w:val="24"/>
                <w14:ligatures w14:val="none"/>
              </w:rPr>
            </w:pPr>
            <w:r w:rsidRPr="008A1464">
              <w:rPr>
                <w:rFonts w:eastAsia="Times New Roman"/>
                <w:kern w:val="0"/>
                <w:sz w:val="24"/>
                <w:szCs w:val="24"/>
                <w14:ligatures w14:val="none"/>
              </w:rPr>
              <w:t>Security &amp; permission</w:t>
            </w:r>
          </w:p>
        </w:tc>
        <w:tc>
          <w:tcPr>
            <w:tcW w:w="0" w:type="auto"/>
            <w:vAlign w:val="center"/>
            <w:hideMark/>
          </w:tcPr>
          <w:p w14:paraId="38D3DCC0" w14:textId="77777777" w:rsidR="008A1464" w:rsidRPr="008A1464" w:rsidRDefault="008A1464" w:rsidP="008A1464">
            <w:pPr>
              <w:spacing w:before="0" w:after="0" w:line="240" w:lineRule="auto"/>
              <w:rPr>
                <w:rFonts w:eastAsia="Times New Roman"/>
                <w:kern w:val="0"/>
                <w:sz w:val="24"/>
                <w:szCs w:val="24"/>
                <w14:ligatures w14:val="none"/>
              </w:rPr>
            </w:pPr>
            <w:r w:rsidRPr="008A1464">
              <w:rPr>
                <w:rFonts w:eastAsia="Times New Roman"/>
                <w:kern w:val="0"/>
                <w:sz w:val="24"/>
                <w:szCs w:val="24"/>
                <w14:ligatures w14:val="none"/>
              </w:rPr>
              <w:t>Auth, role, RLS, dashboard permission</w:t>
            </w:r>
          </w:p>
        </w:tc>
        <w:tc>
          <w:tcPr>
            <w:tcW w:w="0" w:type="auto"/>
            <w:vAlign w:val="center"/>
            <w:hideMark/>
          </w:tcPr>
          <w:p w14:paraId="32C87D21" w14:textId="77777777" w:rsidR="008A1464" w:rsidRPr="008A1464" w:rsidRDefault="008A1464" w:rsidP="008A1464">
            <w:pPr>
              <w:spacing w:before="0" w:after="0" w:line="240" w:lineRule="auto"/>
              <w:rPr>
                <w:rFonts w:eastAsia="Times New Roman"/>
                <w:kern w:val="0"/>
                <w:sz w:val="24"/>
                <w:szCs w:val="24"/>
                <w14:ligatures w14:val="none"/>
              </w:rPr>
            </w:pPr>
            <w:r w:rsidRPr="008A1464">
              <w:rPr>
                <w:rFonts w:eastAsia="Times New Roman"/>
                <w:kern w:val="0"/>
                <w:sz w:val="24"/>
                <w:szCs w:val="24"/>
                <w14:ligatures w14:val="none"/>
              </w:rPr>
              <w:t>Đánh giá code hiện tại đã filter role/RLS chưa</w:t>
            </w:r>
          </w:p>
        </w:tc>
        <w:tc>
          <w:tcPr>
            <w:tcW w:w="0" w:type="auto"/>
            <w:vAlign w:val="center"/>
            <w:hideMark/>
          </w:tcPr>
          <w:p w14:paraId="50752A7D" w14:textId="77777777" w:rsidR="008A1464" w:rsidRPr="008A1464" w:rsidRDefault="008A1464" w:rsidP="008A1464">
            <w:pPr>
              <w:spacing w:before="0" w:after="0" w:line="240" w:lineRule="auto"/>
              <w:rPr>
                <w:rFonts w:eastAsia="Times New Roman"/>
                <w:kern w:val="0"/>
                <w:sz w:val="24"/>
                <w:szCs w:val="24"/>
                <w14:ligatures w14:val="none"/>
              </w:rPr>
            </w:pPr>
            <w:r w:rsidRPr="008A1464">
              <w:rPr>
                <w:rFonts w:eastAsia="Times New Roman"/>
                <w:kern w:val="0"/>
                <w:sz w:val="24"/>
                <w:szCs w:val="24"/>
                <w14:ligatures w14:val="none"/>
              </w:rPr>
              <w:t>Biết phần nào đang thiếu kiểm soát quyền</w:t>
            </w:r>
          </w:p>
        </w:tc>
      </w:tr>
    </w:tbl>
    <w:p w14:paraId="2612766B" w14:textId="77777777" w:rsidR="008A1464" w:rsidRPr="008A1464" w:rsidRDefault="008A1464" w:rsidP="008A1464">
      <w:pPr>
        <w:spacing w:before="100" w:beforeAutospacing="1" w:after="100" w:afterAutospacing="1" w:line="240" w:lineRule="auto"/>
        <w:rPr>
          <w:rFonts w:eastAsia="Times New Roman"/>
          <w:kern w:val="0"/>
          <w:sz w:val="24"/>
          <w:szCs w:val="24"/>
          <w14:ligatures w14:val="none"/>
        </w:rPr>
      </w:pPr>
      <w:r w:rsidRPr="008A1464">
        <w:rPr>
          <w:rFonts w:eastAsia="Times New Roman"/>
          <w:b/>
          <w:bCs/>
          <w:kern w:val="0"/>
          <w:sz w:val="24"/>
          <w:szCs w:val="24"/>
          <w14:ligatures w14:val="none"/>
        </w:rPr>
        <w:t>Buổi 1 - Superset Object Model</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02"/>
        <w:gridCol w:w="4587"/>
      </w:tblGrid>
      <w:tr w:rsidR="008A1464" w:rsidRPr="008A1464" w14:paraId="21A17C2F" w14:textId="77777777">
        <w:trPr>
          <w:tblHeader/>
          <w:tblCellSpacing w:w="15" w:type="dxa"/>
        </w:trPr>
        <w:tc>
          <w:tcPr>
            <w:tcW w:w="0" w:type="auto"/>
            <w:vAlign w:val="center"/>
            <w:hideMark/>
          </w:tcPr>
          <w:p w14:paraId="2D55A7C3" w14:textId="77777777" w:rsidR="008A1464" w:rsidRPr="008A1464" w:rsidRDefault="008A1464" w:rsidP="008A1464">
            <w:pPr>
              <w:spacing w:before="0" w:after="0" w:line="240" w:lineRule="auto"/>
              <w:jc w:val="center"/>
              <w:rPr>
                <w:rFonts w:eastAsia="Times New Roman"/>
                <w:b/>
                <w:bCs/>
                <w:kern w:val="0"/>
                <w:sz w:val="24"/>
                <w:szCs w:val="24"/>
                <w14:ligatures w14:val="none"/>
              </w:rPr>
            </w:pPr>
            <w:r w:rsidRPr="008A1464">
              <w:rPr>
                <w:rFonts w:eastAsia="Times New Roman"/>
                <w:b/>
                <w:bCs/>
                <w:kern w:val="0"/>
                <w:sz w:val="24"/>
                <w:szCs w:val="24"/>
                <w14:ligatures w14:val="none"/>
              </w:rPr>
              <w:t>Object</w:t>
            </w:r>
          </w:p>
        </w:tc>
        <w:tc>
          <w:tcPr>
            <w:tcW w:w="0" w:type="auto"/>
            <w:vAlign w:val="center"/>
            <w:hideMark/>
          </w:tcPr>
          <w:p w14:paraId="4A11A2DB" w14:textId="77777777" w:rsidR="008A1464" w:rsidRPr="008A1464" w:rsidRDefault="008A1464" w:rsidP="008A1464">
            <w:pPr>
              <w:spacing w:before="0" w:after="0" w:line="240" w:lineRule="auto"/>
              <w:jc w:val="center"/>
              <w:rPr>
                <w:rFonts w:eastAsia="Times New Roman"/>
                <w:b/>
                <w:bCs/>
                <w:kern w:val="0"/>
                <w:sz w:val="24"/>
                <w:szCs w:val="24"/>
                <w14:ligatures w14:val="none"/>
              </w:rPr>
            </w:pPr>
            <w:r w:rsidRPr="008A1464">
              <w:rPr>
                <w:rFonts w:eastAsia="Times New Roman"/>
                <w:b/>
                <w:bCs/>
                <w:kern w:val="0"/>
                <w:sz w:val="24"/>
                <w:szCs w:val="24"/>
                <w14:ligatures w14:val="none"/>
              </w:rPr>
              <w:t>Hiểu theo góc nhìn FE</w:t>
            </w:r>
          </w:p>
        </w:tc>
      </w:tr>
      <w:tr w:rsidR="008A1464" w:rsidRPr="008A1464" w14:paraId="53F3FDA7" w14:textId="77777777">
        <w:trPr>
          <w:tblCellSpacing w:w="15" w:type="dxa"/>
        </w:trPr>
        <w:tc>
          <w:tcPr>
            <w:tcW w:w="0" w:type="auto"/>
            <w:vAlign w:val="center"/>
            <w:hideMark/>
          </w:tcPr>
          <w:p w14:paraId="4B25DBA2" w14:textId="77777777" w:rsidR="008A1464" w:rsidRPr="008A1464" w:rsidRDefault="008A1464" w:rsidP="008A1464">
            <w:pPr>
              <w:spacing w:before="0" w:after="0" w:line="240" w:lineRule="auto"/>
              <w:rPr>
                <w:rFonts w:eastAsia="Times New Roman"/>
                <w:kern w:val="0"/>
                <w:sz w:val="24"/>
                <w:szCs w:val="24"/>
                <w14:ligatures w14:val="none"/>
              </w:rPr>
            </w:pPr>
            <w:r w:rsidRPr="008A1464">
              <w:rPr>
                <w:rFonts w:eastAsia="Times New Roman"/>
                <w:kern w:val="0"/>
                <w:sz w:val="24"/>
                <w:szCs w:val="24"/>
                <w14:ligatures w14:val="none"/>
              </w:rPr>
              <w:t>Database</w:t>
            </w:r>
          </w:p>
        </w:tc>
        <w:tc>
          <w:tcPr>
            <w:tcW w:w="0" w:type="auto"/>
            <w:vAlign w:val="center"/>
            <w:hideMark/>
          </w:tcPr>
          <w:p w14:paraId="0667B769" w14:textId="77777777" w:rsidR="008A1464" w:rsidRPr="008A1464" w:rsidRDefault="008A1464" w:rsidP="008A1464">
            <w:pPr>
              <w:spacing w:before="0" w:after="0" w:line="240" w:lineRule="auto"/>
              <w:rPr>
                <w:rFonts w:eastAsia="Times New Roman"/>
                <w:kern w:val="0"/>
                <w:sz w:val="24"/>
                <w:szCs w:val="24"/>
                <w14:ligatures w14:val="none"/>
              </w:rPr>
            </w:pPr>
            <w:r w:rsidRPr="008A1464">
              <w:rPr>
                <w:rFonts w:eastAsia="Times New Roman"/>
                <w:kern w:val="0"/>
                <w:sz w:val="24"/>
                <w:szCs w:val="24"/>
                <w14:ligatures w14:val="none"/>
              </w:rPr>
              <w:t>Connection tới DB report</w:t>
            </w:r>
          </w:p>
        </w:tc>
      </w:tr>
      <w:tr w:rsidR="008A1464" w:rsidRPr="008A1464" w14:paraId="24019C36" w14:textId="77777777">
        <w:trPr>
          <w:tblCellSpacing w:w="15" w:type="dxa"/>
        </w:trPr>
        <w:tc>
          <w:tcPr>
            <w:tcW w:w="0" w:type="auto"/>
            <w:vAlign w:val="center"/>
            <w:hideMark/>
          </w:tcPr>
          <w:p w14:paraId="5256C696" w14:textId="77777777" w:rsidR="008A1464" w:rsidRPr="008A1464" w:rsidRDefault="008A1464" w:rsidP="008A1464">
            <w:pPr>
              <w:spacing w:before="0" w:after="0" w:line="240" w:lineRule="auto"/>
              <w:rPr>
                <w:rFonts w:eastAsia="Times New Roman"/>
                <w:kern w:val="0"/>
                <w:sz w:val="24"/>
                <w:szCs w:val="24"/>
                <w14:ligatures w14:val="none"/>
              </w:rPr>
            </w:pPr>
            <w:r w:rsidRPr="008A1464">
              <w:rPr>
                <w:rFonts w:eastAsia="Times New Roman"/>
                <w:kern w:val="0"/>
                <w:sz w:val="24"/>
                <w:szCs w:val="24"/>
                <w14:ligatures w14:val="none"/>
              </w:rPr>
              <w:t>Dataset</w:t>
            </w:r>
          </w:p>
        </w:tc>
        <w:tc>
          <w:tcPr>
            <w:tcW w:w="0" w:type="auto"/>
            <w:vAlign w:val="center"/>
            <w:hideMark/>
          </w:tcPr>
          <w:p w14:paraId="660D36F1" w14:textId="77777777" w:rsidR="008A1464" w:rsidRPr="008A1464" w:rsidRDefault="008A1464" w:rsidP="008A1464">
            <w:pPr>
              <w:spacing w:before="0" w:after="0" w:line="240" w:lineRule="auto"/>
              <w:rPr>
                <w:rFonts w:eastAsia="Times New Roman"/>
                <w:kern w:val="0"/>
                <w:sz w:val="24"/>
                <w:szCs w:val="24"/>
                <w14:ligatures w14:val="none"/>
              </w:rPr>
            </w:pPr>
            <w:r w:rsidRPr="008A1464">
              <w:rPr>
                <w:rFonts w:eastAsia="Times New Roman"/>
                <w:kern w:val="0"/>
                <w:sz w:val="24"/>
                <w:szCs w:val="24"/>
                <w14:ligatures w14:val="none"/>
              </w:rPr>
              <w:t>Giống data source/schema cho chart</w:t>
            </w:r>
          </w:p>
        </w:tc>
      </w:tr>
      <w:tr w:rsidR="008A1464" w:rsidRPr="008A1464" w14:paraId="4477C901" w14:textId="77777777">
        <w:trPr>
          <w:tblCellSpacing w:w="15" w:type="dxa"/>
        </w:trPr>
        <w:tc>
          <w:tcPr>
            <w:tcW w:w="0" w:type="auto"/>
            <w:vAlign w:val="center"/>
            <w:hideMark/>
          </w:tcPr>
          <w:p w14:paraId="6CD2833B" w14:textId="77777777" w:rsidR="008A1464" w:rsidRPr="008A1464" w:rsidRDefault="008A1464" w:rsidP="008A1464">
            <w:pPr>
              <w:spacing w:before="0" w:after="0" w:line="240" w:lineRule="auto"/>
              <w:rPr>
                <w:rFonts w:eastAsia="Times New Roman"/>
                <w:kern w:val="0"/>
                <w:sz w:val="24"/>
                <w:szCs w:val="24"/>
                <w14:ligatures w14:val="none"/>
              </w:rPr>
            </w:pPr>
            <w:r w:rsidRPr="008A1464">
              <w:rPr>
                <w:rFonts w:eastAsia="Times New Roman"/>
                <w:kern w:val="0"/>
                <w:sz w:val="24"/>
                <w:szCs w:val="24"/>
                <w14:ligatures w14:val="none"/>
              </w:rPr>
              <w:t>Chart</w:t>
            </w:r>
          </w:p>
        </w:tc>
        <w:tc>
          <w:tcPr>
            <w:tcW w:w="0" w:type="auto"/>
            <w:vAlign w:val="center"/>
            <w:hideMark/>
          </w:tcPr>
          <w:p w14:paraId="63015070" w14:textId="77777777" w:rsidR="008A1464" w:rsidRPr="008A1464" w:rsidRDefault="008A1464" w:rsidP="008A1464">
            <w:pPr>
              <w:spacing w:before="0" w:after="0" w:line="240" w:lineRule="auto"/>
              <w:rPr>
                <w:rFonts w:eastAsia="Times New Roman"/>
                <w:kern w:val="0"/>
                <w:sz w:val="24"/>
                <w:szCs w:val="24"/>
                <w14:ligatures w14:val="none"/>
              </w:rPr>
            </w:pPr>
            <w:r w:rsidRPr="008A1464">
              <w:rPr>
                <w:rFonts w:eastAsia="Times New Roman"/>
                <w:kern w:val="0"/>
                <w:sz w:val="24"/>
                <w:szCs w:val="24"/>
                <w14:ligatures w14:val="none"/>
              </w:rPr>
              <w:t>Component hiển thị dữ liệu: table, bar, line</w:t>
            </w:r>
          </w:p>
        </w:tc>
      </w:tr>
      <w:tr w:rsidR="008A1464" w:rsidRPr="008A1464" w14:paraId="06B02D12" w14:textId="77777777">
        <w:trPr>
          <w:tblCellSpacing w:w="15" w:type="dxa"/>
        </w:trPr>
        <w:tc>
          <w:tcPr>
            <w:tcW w:w="0" w:type="auto"/>
            <w:vAlign w:val="center"/>
            <w:hideMark/>
          </w:tcPr>
          <w:p w14:paraId="42670FEB" w14:textId="77777777" w:rsidR="008A1464" w:rsidRPr="008A1464" w:rsidRDefault="008A1464" w:rsidP="008A1464">
            <w:pPr>
              <w:spacing w:before="0" w:after="0" w:line="240" w:lineRule="auto"/>
              <w:rPr>
                <w:rFonts w:eastAsia="Times New Roman"/>
                <w:kern w:val="0"/>
                <w:sz w:val="24"/>
                <w:szCs w:val="24"/>
                <w14:ligatures w14:val="none"/>
              </w:rPr>
            </w:pPr>
            <w:r w:rsidRPr="008A1464">
              <w:rPr>
                <w:rFonts w:eastAsia="Times New Roman"/>
                <w:kern w:val="0"/>
                <w:sz w:val="24"/>
                <w:szCs w:val="24"/>
                <w14:ligatures w14:val="none"/>
              </w:rPr>
              <w:t>Dashboard</w:t>
            </w:r>
          </w:p>
        </w:tc>
        <w:tc>
          <w:tcPr>
            <w:tcW w:w="0" w:type="auto"/>
            <w:vAlign w:val="center"/>
            <w:hideMark/>
          </w:tcPr>
          <w:p w14:paraId="06DA7B13" w14:textId="77777777" w:rsidR="008A1464" w:rsidRPr="008A1464" w:rsidRDefault="008A1464" w:rsidP="008A1464">
            <w:pPr>
              <w:spacing w:before="0" w:after="0" w:line="240" w:lineRule="auto"/>
              <w:rPr>
                <w:rFonts w:eastAsia="Times New Roman"/>
                <w:kern w:val="0"/>
                <w:sz w:val="24"/>
                <w:szCs w:val="24"/>
                <w14:ligatures w14:val="none"/>
              </w:rPr>
            </w:pPr>
            <w:r w:rsidRPr="008A1464">
              <w:rPr>
                <w:rFonts w:eastAsia="Times New Roman"/>
                <w:kern w:val="0"/>
                <w:sz w:val="24"/>
                <w:szCs w:val="24"/>
                <w14:ligatures w14:val="none"/>
              </w:rPr>
              <w:t>Page chứa nhiều chart/filter</w:t>
            </w:r>
          </w:p>
        </w:tc>
      </w:tr>
      <w:tr w:rsidR="008A1464" w:rsidRPr="008A1464" w14:paraId="2D0555C5" w14:textId="77777777">
        <w:trPr>
          <w:tblCellSpacing w:w="15" w:type="dxa"/>
        </w:trPr>
        <w:tc>
          <w:tcPr>
            <w:tcW w:w="0" w:type="auto"/>
            <w:vAlign w:val="center"/>
            <w:hideMark/>
          </w:tcPr>
          <w:p w14:paraId="2FBDC29D" w14:textId="77777777" w:rsidR="008A1464" w:rsidRPr="008A1464" w:rsidRDefault="008A1464" w:rsidP="008A1464">
            <w:pPr>
              <w:spacing w:before="0" w:after="0" w:line="240" w:lineRule="auto"/>
              <w:rPr>
                <w:rFonts w:eastAsia="Times New Roman"/>
                <w:kern w:val="0"/>
                <w:sz w:val="24"/>
                <w:szCs w:val="24"/>
                <w14:ligatures w14:val="none"/>
              </w:rPr>
            </w:pPr>
            <w:r w:rsidRPr="008A1464">
              <w:rPr>
                <w:rFonts w:eastAsia="Times New Roman"/>
                <w:kern w:val="0"/>
                <w:sz w:val="24"/>
                <w:szCs w:val="24"/>
                <w14:ligatures w14:val="none"/>
              </w:rPr>
              <w:t>Native Filter</w:t>
            </w:r>
          </w:p>
        </w:tc>
        <w:tc>
          <w:tcPr>
            <w:tcW w:w="0" w:type="auto"/>
            <w:vAlign w:val="center"/>
            <w:hideMark/>
          </w:tcPr>
          <w:p w14:paraId="1DDFC7EB" w14:textId="77777777" w:rsidR="008A1464" w:rsidRPr="008A1464" w:rsidRDefault="008A1464" w:rsidP="008A1464">
            <w:pPr>
              <w:spacing w:before="0" w:after="0" w:line="240" w:lineRule="auto"/>
              <w:rPr>
                <w:rFonts w:eastAsia="Times New Roman"/>
                <w:kern w:val="0"/>
                <w:sz w:val="24"/>
                <w:szCs w:val="24"/>
                <w14:ligatures w14:val="none"/>
              </w:rPr>
            </w:pPr>
            <w:r w:rsidRPr="008A1464">
              <w:rPr>
                <w:rFonts w:eastAsia="Times New Roman"/>
                <w:kern w:val="0"/>
                <w:sz w:val="24"/>
                <w:szCs w:val="24"/>
                <w14:ligatures w14:val="none"/>
              </w:rPr>
              <w:t>Bộ lọc dashboard như RangeDate</w:t>
            </w:r>
          </w:p>
        </w:tc>
      </w:tr>
      <w:tr w:rsidR="008A1464" w:rsidRPr="008A1464" w14:paraId="54314737" w14:textId="77777777">
        <w:trPr>
          <w:tblCellSpacing w:w="15" w:type="dxa"/>
        </w:trPr>
        <w:tc>
          <w:tcPr>
            <w:tcW w:w="0" w:type="auto"/>
            <w:vAlign w:val="center"/>
            <w:hideMark/>
          </w:tcPr>
          <w:p w14:paraId="40B82069" w14:textId="77777777" w:rsidR="008A1464" w:rsidRPr="008A1464" w:rsidRDefault="008A1464" w:rsidP="008A1464">
            <w:pPr>
              <w:spacing w:before="0" w:after="0" w:line="240" w:lineRule="auto"/>
              <w:rPr>
                <w:rFonts w:eastAsia="Times New Roman"/>
                <w:kern w:val="0"/>
                <w:sz w:val="24"/>
                <w:szCs w:val="24"/>
                <w14:ligatures w14:val="none"/>
              </w:rPr>
            </w:pPr>
            <w:r w:rsidRPr="008A1464">
              <w:rPr>
                <w:rFonts w:eastAsia="Times New Roman"/>
                <w:kern w:val="0"/>
                <w:sz w:val="24"/>
                <w:szCs w:val="24"/>
                <w14:ligatures w14:val="none"/>
              </w:rPr>
              <w:t>Embedded Dashboard</w:t>
            </w:r>
          </w:p>
        </w:tc>
        <w:tc>
          <w:tcPr>
            <w:tcW w:w="0" w:type="auto"/>
            <w:vAlign w:val="center"/>
            <w:hideMark/>
          </w:tcPr>
          <w:p w14:paraId="72C03EAC" w14:textId="77777777" w:rsidR="008A1464" w:rsidRPr="008A1464" w:rsidRDefault="008A1464" w:rsidP="008A1464">
            <w:pPr>
              <w:spacing w:before="0" w:after="0" w:line="240" w:lineRule="auto"/>
              <w:rPr>
                <w:rFonts w:eastAsia="Times New Roman"/>
                <w:kern w:val="0"/>
                <w:sz w:val="24"/>
                <w:szCs w:val="24"/>
                <w14:ligatures w14:val="none"/>
              </w:rPr>
            </w:pPr>
            <w:r w:rsidRPr="008A1464">
              <w:rPr>
                <w:rFonts w:eastAsia="Times New Roman"/>
                <w:kern w:val="0"/>
                <w:sz w:val="24"/>
                <w:szCs w:val="24"/>
                <w14:ligatures w14:val="none"/>
              </w:rPr>
              <w:t>Dashboard được nhúng vào app FE</w:t>
            </w:r>
          </w:p>
        </w:tc>
      </w:tr>
      <w:tr w:rsidR="008A1464" w:rsidRPr="008A1464" w14:paraId="5FE73004" w14:textId="77777777">
        <w:trPr>
          <w:tblCellSpacing w:w="15" w:type="dxa"/>
        </w:trPr>
        <w:tc>
          <w:tcPr>
            <w:tcW w:w="0" w:type="auto"/>
            <w:vAlign w:val="center"/>
            <w:hideMark/>
          </w:tcPr>
          <w:p w14:paraId="0185F734" w14:textId="77777777" w:rsidR="008A1464" w:rsidRPr="008A1464" w:rsidRDefault="008A1464" w:rsidP="008A1464">
            <w:pPr>
              <w:spacing w:before="0" w:after="0" w:line="240" w:lineRule="auto"/>
              <w:rPr>
                <w:rFonts w:eastAsia="Times New Roman"/>
                <w:kern w:val="0"/>
                <w:sz w:val="24"/>
                <w:szCs w:val="24"/>
                <w14:ligatures w14:val="none"/>
              </w:rPr>
            </w:pPr>
            <w:r w:rsidRPr="008A1464">
              <w:rPr>
                <w:rFonts w:eastAsia="Times New Roman"/>
                <w:kern w:val="0"/>
                <w:sz w:val="24"/>
                <w:szCs w:val="24"/>
                <w14:ligatures w14:val="none"/>
              </w:rPr>
              <w:lastRenderedPageBreak/>
              <w:t>Guest Token</w:t>
            </w:r>
          </w:p>
        </w:tc>
        <w:tc>
          <w:tcPr>
            <w:tcW w:w="0" w:type="auto"/>
            <w:vAlign w:val="center"/>
            <w:hideMark/>
          </w:tcPr>
          <w:p w14:paraId="0B6940CA" w14:textId="77777777" w:rsidR="008A1464" w:rsidRPr="008A1464" w:rsidRDefault="008A1464" w:rsidP="008A1464">
            <w:pPr>
              <w:spacing w:before="0" w:after="0" w:line="240" w:lineRule="auto"/>
              <w:rPr>
                <w:rFonts w:eastAsia="Times New Roman"/>
                <w:kern w:val="0"/>
                <w:sz w:val="24"/>
                <w:szCs w:val="24"/>
                <w14:ligatures w14:val="none"/>
              </w:rPr>
            </w:pPr>
            <w:r w:rsidRPr="008A1464">
              <w:rPr>
                <w:rFonts w:eastAsia="Times New Roman"/>
                <w:kern w:val="0"/>
                <w:sz w:val="24"/>
                <w:szCs w:val="24"/>
                <w14:ligatures w14:val="none"/>
              </w:rPr>
              <w:t>Token ngắn hạn để user xem dashboard embed</w:t>
            </w:r>
          </w:p>
        </w:tc>
      </w:tr>
    </w:tbl>
    <w:p w14:paraId="4329FC5B" w14:textId="77777777" w:rsidR="008A1464" w:rsidRPr="008A1464" w:rsidRDefault="008A1464" w:rsidP="008A1464">
      <w:pPr>
        <w:spacing w:before="100" w:beforeAutospacing="1" w:after="100" w:afterAutospacing="1" w:line="240" w:lineRule="auto"/>
        <w:rPr>
          <w:rFonts w:eastAsia="Times New Roman"/>
          <w:kern w:val="0"/>
          <w:sz w:val="24"/>
          <w:szCs w:val="24"/>
          <w14:ligatures w14:val="none"/>
        </w:rPr>
      </w:pPr>
      <w:r w:rsidRPr="008A1464">
        <w:rPr>
          <w:rFonts w:eastAsia="Times New Roman"/>
          <w:kern w:val="0"/>
          <w:sz w:val="24"/>
          <w:szCs w:val="24"/>
          <w14:ligatures w14:val="none"/>
        </w:rPr>
        <w:t>Sơ đồ:</w:t>
      </w:r>
    </w:p>
    <w:p w14:paraId="3CC30A9F" w14:textId="77777777" w:rsidR="008A1464" w:rsidRPr="008A1464" w:rsidRDefault="008A1464" w:rsidP="008A146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8A1464">
        <w:rPr>
          <w:rFonts w:ascii="Courier New" w:eastAsia="Times New Roman" w:hAnsi="Courier New" w:cs="Courier New"/>
          <w:kern w:val="0"/>
          <w:sz w:val="20"/>
          <w:szCs w:val="20"/>
          <w14:ligatures w14:val="none"/>
        </w:rPr>
        <w:t>Database connection</w:t>
      </w:r>
    </w:p>
    <w:p w14:paraId="217B4E41" w14:textId="77777777" w:rsidR="008A1464" w:rsidRPr="008A1464" w:rsidRDefault="008A1464" w:rsidP="008A146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8A1464">
        <w:rPr>
          <w:rFonts w:ascii="Courier New" w:eastAsia="Times New Roman" w:hAnsi="Courier New" w:cs="Courier New"/>
          <w:kern w:val="0"/>
          <w:sz w:val="20"/>
          <w:szCs w:val="20"/>
          <w14:ligatures w14:val="none"/>
        </w:rPr>
        <w:t>→ Dataset: dm_core.policy_insured_object</w:t>
      </w:r>
    </w:p>
    <w:p w14:paraId="1275DAF3" w14:textId="77777777" w:rsidR="008A1464" w:rsidRPr="008A1464" w:rsidRDefault="008A1464" w:rsidP="008A146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8A1464">
        <w:rPr>
          <w:rFonts w:ascii="Courier New" w:eastAsia="Times New Roman" w:hAnsi="Courier New" w:cs="Courier New"/>
          <w:kern w:val="0"/>
          <w:sz w:val="20"/>
          <w:szCs w:val="20"/>
          <w14:ligatures w14:val="none"/>
        </w:rPr>
        <w:t>→ Chart: table report</w:t>
      </w:r>
    </w:p>
    <w:p w14:paraId="4E5D4CC1" w14:textId="77777777" w:rsidR="008A1464" w:rsidRPr="008A1464" w:rsidRDefault="008A1464" w:rsidP="008A146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8A1464">
        <w:rPr>
          <w:rFonts w:ascii="Courier New" w:eastAsia="Times New Roman" w:hAnsi="Courier New" w:cs="Courier New"/>
          <w:kern w:val="0"/>
          <w:sz w:val="20"/>
          <w:szCs w:val="20"/>
          <w14:ligatures w14:val="none"/>
        </w:rPr>
        <w:t>→ Dashboard: Báo cáo TSKT - Báo cáo khai thác V2</w:t>
      </w:r>
    </w:p>
    <w:p w14:paraId="6C5675F5" w14:textId="77777777" w:rsidR="008A1464" w:rsidRPr="008A1464" w:rsidRDefault="008A1464" w:rsidP="008A146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8A1464">
        <w:rPr>
          <w:rFonts w:ascii="Courier New" w:eastAsia="Times New Roman" w:hAnsi="Courier New" w:cs="Courier New"/>
          <w:kern w:val="0"/>
          <w:sz w:val="20"/>
          <w:szCs w:val="20"/>
          <w14:ligatures w14:val="none"/>
        </w:rPr>
        <w:t>→ Embed</w:t>
      </w:r>
    </w:p>
    <w:p w14:paraId="4BF81CC8" w14:textId="77777777" w:rsidR="008A1464" w:rsidRPr="008A1464" w:rsidRDefault="008A1464" w:rsidP="008A146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8A1464">
        <w:rPr>
          <w:rFonts w:ascii="Courier New" w:eastAsia="Times New Roman" w:hAnsi="Courier New" w:cs="Courier New"/>
          <w:kern w:val="0"/>
          <w:sz w:val="20"/>
          <w:szCs w:val="20"/>
          <w14:ligatures w14:val="none"/>
        </w:rPr>
        <w:t>→ FE render</w:t>
      </w:r>
    </w:p>
    <w:p w14:paraId="08750A56" w14:textId="77777777" w:rsidR="008A1464" w:rsidRPr="008A1464" w:rsidRDefault="008A1464" w:rsidP="008A1464">
      <w:pPr>
        <w:spacing w:before="100" w:beforeAutospacing="1" w:after="100" w:afterAutospacing="1" w:line="240" w:lineRule="auto"/>
        <w:rPr>
          <w:rFonts w:eastAsia="Times New Roman"/>
          <w:kern w:val="0"/>
          <w:sz w:val="24"/>
          <w:szCs w:val="24"/>
          <w14:ligatures w14:val="none"/>
        </w:rPr>
      </w:pPr>
      <w:r w:rsidRPr="008A1464">
        <w:rPr>
          <w:rFonts w:eastAsia="Times New Roman"/>
          <w:b/>
          <w:bCs/>
          <w:kern w:val="0"/>
          <w:sz w:val="24"/>
          <w:szCs w:val="24"/>
          <w14:ligatures w14:val="none"/>
        </w:rPr>
        <w:t>Buổi 2 - Dataset</w:t>
      </w:r>
    </w:p>
    <w:p w14:paraId="0D1A4B61" w14:textId="77777777" w:rsidR="008A1464" w:rsidRPr="008A1464" w:rsidRDefault="008A1464" w:rsidP="008A1464">
      <w:pPr>
        <w:spacing w:before="100" w:beforeAutospacing="1" w:after="100" w:afterAutospacing="1" w:line="240" w:lineRule="auto"/>
        <w:rPr>
          <w:rFonts w:eastAsia="Times New Roman"/>
          <w:kern w:val="0"/>
          <w:sz w:val="24"/>
          <w:szCs w:val="24"/>
          <w14:ligatures w14:val="none"/>
        </w:rPr>
      </w:pPr>
      <w:r w:rsidRPr="008A1464">
        <w:rPr>
          <w:rFonts w:eastAsia="Times New Roman"/>
          <w:kern w:val="0"/>
          <w:sz w:val="24"/>
          <w:szCs w:val="24"/>
          <w14:ligatures w14:val="none"/>
        </w:rPr>
        <w:t>Dataset hiện có trong metadata:</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072"/>
        <w:gridCol w:w="4372"/>
        <w:gridCol w:w="916"/>
      </w:tblGrid>
      <w:tr w:rsidR="008A1464" w:rsidRPr="008A1464" w14:paraId="05001FCD" w14:textId="77777777">
        <w:trPr>
          <w:tblHeader/>
          <w:tblCellSpacing w:w="15" w:type="dxa"/>
        </w:trPr>
        <w:tc>
          <w:tcPr>
            <w:tcW w:w="0" w:type="auto"/>
            <w:vAlign w:val="center"/>
            <w:hideMark/>
          </w:tcPr>
          <w:p w14:paraId="44CA7C50" w14:textId="77777777" w:rsidR="008A1464" w:rsidRPr="008A1464" w:rsidRDefault="008A1464" w:rsidP="008A1464">
            <w:pPr>
              <w:spacing w:before="0" w:after="0" w:line="240" w:lineRule="auto"/>
              <w:jc w:val="center"/>
              <w:rPr>
                <w:rFonts w:eastAsia="Times New Roman"/>
                <w:b/>
                <w:bCs/>
                <w:kern w:val="0"/>
                <w:sz w:val="24"/>
                <w:szCs w:val="24"/>
                <w14:ligatures w14:val="none"/>
              </w:rPr>
            </w:pPr>
            <w:r w:rsidRPr="008A1464">
              <w:rPr>
                <w:rFonts w:eastAsia="Times New Roman"/>
                <w:b/>
                <w:bCs/>
                <w:kern w:val="0"/>
                <w:sz w:val="24"/>
                <w:szCs w:val="24"/>
                <w14:ligatures w14:val="none"/>
              </w:rPr>
              <w:t>Dataset code</w:t>
            </w:r>
          </w:p>
        </w:tc>
        <w:tc>
          <w:tcPr>
            <w:tcW w:w="0" w:type="auto"/>
            <w:vAlign w:val="center"/>
            <w:hideMark/>
          </w:tcPr>
          <w:p w14:paraId="270FEC1F" w14:textId="77777777" w:rsidR="008A1464" w:rsidRPr="008A1464" w:rsidRDefault="008A1464" w:rsidP="008A1464">
            <w:pPr>
              <w:spacing w:before="0" w:after="0" w:line="240" w:lineRule="auto"/>
              <w:jc w:val="center"/>
              <w:rPr>
                <w:rFonts w:eastAsia="Times New Roman"/>
                <w:b/>
                <w:bCs/>
                <w:kern w:val="0"/>
                <w:sz w:val="24"/>
                <w:szCs w:val="24"/>
                <w14:ligatures w14:val="none"/>
              </w:rPr>
            </w:pPr>
            <w:r w:rsidRPr="008A1464">
              <w:rPr>
                <w:rFonts w:eastAsia="Times New Roman"/>
                <w:b/>
                <w:bCs/>
                <w:kern w:val="0"/>
                <w:sz w:val="24"/>
                <w:szCs w:val="24"/>
                <w14:ligatures w14:val="none"/>
              </w:rPr>
              <w:t>Superset dataset</w:t>
            </w:r>
          </w:p>
        </w:tc>
        <w:tc>
          <w:tcPr>
            <w:tcW w:w="0" w:type="auto"/>
            <w:vAlign w:val="center"/>
            <w:hideMark/>
          </w:tcPr>
          <w:p w14:paraId="28E219AF" w14:textId="77777777" w:rsidR="008A1464" w:rsidRPr="008A1464" w:rsidRDefault="008A1464" w:rsidP="008A1464">
            <w:pPr>
              <w:spacing w:before="0" w:after="0" w:line="240" w:lineRule="auto"/>
              <w:jc w:val="center"/>
              <w:rPr>
                <w:rFonts w:eastAsia="Times New Roman"/>
                <w:b/>
                <w:bCs/>
                <w:kern w:val="0"/>
                <w:sz w:val="24"/>
                <w:szCs w:val="24"/>
                <w14:ligatures w14:val="none"/>
              </w:rPr>
            </w:pPr>
            <w:r w:rsidRPr="008A1464">
              <w:rPr>
                <w:rFonts w:eastAsia="Times New Roman"/>
                <w:b/>
                <w:bCs/>
                <w:kern w:val="0"/>
                <w:sz w:val="24"/>
                <w:szCs w:val="24"/>
                <w14:ligatures w14:val="none"/>
              </w:rPr>
              <w:t>Khi dùng</w:t>
            </w:r>
          </w:p>
        </w:tc>
      </w:tr>
      <w:tr w:rsidR="008A1464" w:rsidRPr="008A1464" w14:paraId="7DBCF38A" w14:textId="77777777">
        <w:trPr>
          <w:tblCellSpacing w:w="15" w:type="dxa"/>
        </w:trPr>
        <w:tc>
          <w:tcPr>
            <w:tcW w:w="0" w:type="auto"/>
            <w:vAlign w:val="center"/>
            <w:hideMark/>
          </w:tcPr>
          <w:p w14:paraId="70D0AB0D" w14:textId="77777777" w:rsidR="008A1464" w:rsidRPr="008A1464" w:rsidRDefault="008A1464" w:rsidP="008A1464">
            <w:pPr>
              <w:spacing w:before="0" w:after="0" w:line="240" w:lineRule="auto"/>
              <w:rPr>
                <w:rFonts w:eastAsia="Times New Roman"/>
                <w:kern w:val="0"/>
                <w:sz w:val="24"/>
                <w:szCs w:val="24"/>
                <w14:ligatures w14:val="none"/>
              </w:rPr>
            </w:pPr>
            <w:r w:rsidRPr="008A1464">
              <w:rPr>
                <w:rFonts w:ascii="Courier New" w:eastAsia="Times New Roman" w:hAnsi="Courier New" w:cs="Courier New"/>
                <w:kern w:val="0"/>
                <w:sz w:val="20"/>
                <w:szCs w:val="20"/>
                <w14:ligatures w14:val="none"/>
              </w:rPr>
              <w:t>core.policy</w:t>
            </w:r>
          </w:p>
        </w:tc>
        <w:tc>
          <w:tcPr>
            <w:tcW w:w="0" w:type="auto"/>
            <w:vAlign w:val="center"/>
            <w:hideMark/>
          </w:tcPr>
          <w:p w14:paraId="103EF8AD" w14:textId="77777777" w:rsidR="008A1464" w:rsidRPr="008A1464" w:rsidRDefault="008A1464" w:rsidP="008A1464">
            <w:pPr>
              <w:spacing w:before="0" w:after="0" w:line="240" w:lineRule="auto"/>
              <w:rPr>
                <w:rFonts w:eastAsia="Times New Roman"/>
                <w:kern w:val="0"/>
                <w:sz w:val="24"/>
                <w:szCs w:val="24"/>
                <w14:ligatures w14:val="none"/>
              </w:rPr>
            </w:pPr>
            <w:r w:rsidRPr="008A1464">
              <w:rPr>
                <w:rFonts w:ascii="Courier New" w:eastAsia="Times New Roman" w:hAnsi="Courier New" w:cs="Courier New"/>
                <w:kern w:val="0"/>
                <w:sz w:val="20"/>
                <w:szCs w:val="20"/>
                <w14:ligatures w14:val="none"/>
              </w:rPr>
              <w:t>dm_core.policy</w:t>
            </w:r>
          </w:p>
        </w:tc>
        <w:tc>
          <w:tcPr>
            <w:tcW w:w="0" w:type="auto"/>
            <w:vAlign w:val="center"/>
            <w:hideMark/>
          </w:tcPr>
          <w:p w14:paraId="5AD6CE80" w14:textId="77777777" w:rsidR="008A1464" w:rsidRPr="008A1464" w:rsidRDefault="008A1464" w:rsidP="008A1464">
            <w:pPr>
              <w:spacing w:before="0" w:after="0" w:line="240" w:lineRule="auto"/>
              <w:rPr>
                <w:rFonts w:eastAsia="Times New Roman"/>
                <w:kern w:val="0"/>
                <w:sz w:val="24"/>
                <w:szCs w:val="24"/>
                <w14:ligatures w14:val="none"/>
              </w:rPr>
            </w:pPr>
            <w:r w:rsidRPr="008A1464">
              <w:rPr>
                <w:rFonts w:eastAsia="Times New Roman"/>
                <w:kern w:val="0"/>
                <w:sz w:val="24"/>
                <w:szCs w:val="24"/>
                <w14:ligatures w14:val="none"/>
              </w:rPr>
              <w:t>Report cấp hợp đồng</w:t>
            </w:r>
          </w:p>
        </w:tc>
      </w:tr>
      <w:tr w:rsidR="008A1464" w:rsidRPr="008A1464" w14:paraId="256F540B" w14:textId="77777777">
        <w:trPr>
          <w:tblCellSpacing w:w="15" w:type="dxa"/>
        </w:trPr>
        <w:tc>
          <w:tcPr>
            <w:tcW w:w="0" w:type="auto"/>
            <w:vAlign w:val="center"/>
            <w:hideMark/>
          </w:tcPr>
          <w:p w14:paraId="54D7FCAD" w14:textId="77777777" w:rsidR="008A1464" w:rsidRPr="008A1464" w:rsidRDefault="008A1464" w:rsidP="008A1464">
            <w:pPr>
              <w:spacing w:before="0" w:after="0" w:line="240" w:lineRule="auto"/>
              <w:rPr>
                <w:rFonts w:eastAsia="Times New Roman"/>
                <w:kern w:val="0"/>
                <w:sz w:val="24"/>
                <w:szCs w:val="24"/>
                <w14:ligatures w14:val="none"/>
              </w:rPr>
            </w:pPr>
            <w:r w:rsidRPr="008A1464">
              <w:rPr>
                <w:rFonts w:ascii="Courier New" w:eastAsia="Times New Roman" w:hAnsi="Courier New" w:cs="Courier New"/>
                <w:kern w:val="0"/>
                <w:sz w:val="20"/>
                <w:szCs w:val="20"/>
                <w14:ligatures w14:val="none"/>
              </w:rPr>
              <w:t>core.policy_insured_object</w:t>
            </w:r>
          </w:p>
        </w:tc>
        <w:tc>
          <w:tcPr>
            <w:tcW w:w="0" w:type="auto"/>
            <w:vAlign w:val="center"/>
            <w:hideMark/>
          </w:tcPr>
          <w:p w14:paraId="7D056950" w14:textId="77777777" w:rsidR="008A1464" w:rsidRPr="008A1464" w:rsidRDefault="008A1464" w:rsidP="008A1464">
            <w:pPr>
              <w:spacing w:before="0" w:after="0" w:line="240" w:lineRule="auto"/>
              <w:rPr>
                <w:rFonts w:eastAsia="Times New Roman"/>
                <w:kern w:val="0"/>
                <w:sz w:val="24"/>
                <w:szCs w:val="24"/>
                <w14:ligatures w14:val="none"/>
              </w:rPr>
            </w:pPr>
            <w:r w:rsidRPr="008A1464">
              <w:rPr>
                <w:rFonts w:ascii="Courier New" w:eastAsia="Times New Roman" w:hAnsi="Courier New" w:cs="Courier New"/>
                <w:kern w:val="0"/>
                <w:sz w:val="20"/>
                <w:szCs w:val="20"/>
                <w14:ligatures w14:val="none"/>
              </w:rPr>
              <w:t>dm_core.policy_insured_object</w:t>
            </w:r>
          </w:p>
        </w:tc>
        <w:tc>
          <w:tcPr>
            <w:tcW w:w="0" w:type="auto"/>
            <w:vAlign w:val="center"/>
            <w:hideMark/>
          </w:tcPr>
          <w:p w14:paraId="53A6148D" w14:textId="77777777" w:rsidR="008A1464" w:rsidRPr="008A1464" w:rsidRDefault="008A1464" w:rsidP="008A1464">
            <w:pPr>
              <w:spacing w:before="0" w:after="0" w:line="240" w:lineRule="auto"/>
              <w:rPr>
                <w:rFonts w:eastAsia="Times New Roman"/>
                <w:kern w:val="0"/>
                <w:sz w:val="24"/>
                <w:szCs w:val="24"/>
                <w14:ligatures w14:val="none"/>
              </w:rPr>
            </w:pPr>
            <w:r w:rsidRPr="008A1464">
              <w:rPr>
                <w:rFonts w:eastAsia="Times New Roman"/>
                <w:kern w:val="0"/>
                <w:sz w:val="24"/>
                <w:szCs w:val="24"/>
                <w14:ligatures w14:val="none"/>
              </w:rPr>
              <w:t>Report bảng danh sách như ảnh</w:t>
            </w:r>
          </w:p>
        </w:tc>
      </w:tr>
      <w:tr w:rsidR="008A1464" w:rsidRPr="008A1464" w14:paraId="1C71CA15" w14:textId="77777777">
        <w:trPr>
          <w:tblCellSpacing w:w="15" w:type="dxa"/>
        </w:trPr>
        <w:tc>
          <w:tcPr>
            <w:tcW w:w="0" w:type="auto"/>
            <w:vAlign w:val="center"/>
            <w:hideMark/>
          </w:tcPr>
          <w:p w14:paraId="3AF7F646" w14:textId="77777777" w:rsidR="008A1464" w:rsidRPr="008A1464" w:rsidRDefault="008A1464" w:rsidP="008A1464">
            <w:pPr>
              <w:spacing w:before="0" w:after="0" w:line="240" w:lineRule="auto"/>
              <w:rPr>
                <w:rFonts w:eastAsia="Times New Roman"/>
                <w:kern w:val="0"/>
                <w:sz w:val="24"/>
                <w:szCs w:val="24"/>
                <w14:ligatures w14:val="none"/>
              </w:rPr>
            </w:pPr>
            <w:r w:rsidRPr="008A1464">
              <w:rPr>
                <w:rFonts w:ascii="Courier New" w:eastAsia="Times New Roman" w:hAnsi="Courier New" w:cs="Courier New"/>
                <w:kern w:val="0"/>
                <w:sz w:val="20"/>
                <w:szCs w:val="20"/>
                <w14:ligatures w14:val="none"/>
              </w:rPr>
              <w:t>core.policy_insured_object_group_cover</w:t>
            </w:r>
          </w:p>
        </w:tc>
        <w:tc>
          <w:tcPr>
            <w:tcW w:w="0" w:type="auto"/>
            <w:vAlign w:val="center"/>
            <w:hideMark/>
          </w:tcPr>
          <w:p w14:paraId="55AFB1D2" w14:textId="77777777" w:rsidR="008A1464" w:rsidRPr="008A1464" w:rsidRDefault="008A1464" w:rsidP="008A1464">
            <w:pPr>
              <w:spacing w:before="0" w:after="0" w:line="240" w:lineRule="auto"/>
              <w:rPr>
                <w:rFonts w:eastAsia="Times New Roman"/>
                <w:kern w:val="0"/>
                <w:sz w:val="24"/>
                <w:szCs w:val="24"/>
                <w14:ligatures w14:val="none"/>
              </w:rPr>
            </w:pPr>
            <w:r w:rsidRPr="008A1464">
              <w:rPr>
                <w:rFonts w:ascii="Courier New" w:eastAsia="Times New Roman" w:hAnsi="Courier New" w:cs="Courier New"/>
                <w:kern w:val="0"/>
                <w:sz w:val="20"/>
                <w:szCs w:val="20"/>
                <w14:ligatures w14:val="none"/>
              </w:rPr>
              <w:t>dm_core.policy_insured_object_group_cover</w:t>
            </w:r>
          </w:p>
        </w:tc>
        <w:tc>
          <w:tcPr>
            <w:tcW w:w="0" w:type="auto"/>
            <w:vAlign w:val="center"/>
            <w:hideMark/>
          </w:tcPr>
          <w:p w14:paraId="5045AFB0" w14:textId="77777777" w:rsidR="008A1464" w:rsidRPr="008A1464" w:rsidRDefault="008A1464" w:rsidP="008A1464">
            <w:pPr>
              <w:spacing w:before="0" w:after="0" w:line="240" w:lineRule="auto"/>
              <w:rPr>
                <w:rFonts w:eastAsia="Times New Roman"/>
                <w:kern w:val="0"/>
                <w:sz w:val="24"/>
                <w:szCs w:val="24"/>
                <w14:ligatures w14:val="none"/>
              </w:rPr>
            </w:pPr>
            <w:r w:rsidRPr="008A1464">
              <w:rPr>
                <w:rFonts w:eastAsia="Times New Roman"/>
                <w:kern w:val="0"/>
                <w:sz w:val="24"/>
                <w:szCs w:val="24"/>
                <w14:ligatures w14:val="none"/>
              </w:rPr>
              <w:t>Report phí/doanh thu/quyền lợi</w:t>
            </w:r>
          </w:p>
        </w:tc>
      </w:tr>
    </w:tbl>
    <w:p w14:paraId="5462449F" w14:textId="77777777" w:rsidR="008A1464" w:rsidRPr="008A1464" w:rsidRDefault="008A1464" w:rsidP="008A1464">
      <w:pPr>
        <w:spacing w:before="100" w:beforeAutospacing="1" w:after="100" w:afterAutospacing="1" w:line="240" w:lineRule="auto"/>
        <w:rPr>
          <w:rFonts w:eastAsia="Times New Roman"/>
          <w:kern w:val="0"/>
          <w:sz w:val="24"/>
          <w:szCs w:val="24"/>
          <w14:ligatures w14:val="none"/>
        </w:rPr>
      </w:pPr>
      <w:r w:rsidRPr="008A1464">
        <w:rPr>
          <w:rFonts w:eastAsia="Times New Roman"/>
          <w:kern w:val="0"/>
          <w:sz w:val="24"/>
          <w:szCs w:val="24"/>
          <w14:ligatures w14:val="none"/>
        </w:rPr>
        <w:t xml:space="preserve">Bài tập: mở Superset, tạo dataset từ </w:t>
      </w:r>
      <w:r w:rsidRPr="008A1464">
        <w:rPr>
          <w:rFonts w:ascii="Courier New" w:eastAsia="Times New Roman" w:hAnsi="Courier New" w:cs="Courier New"/>
          <w:kern w:val="0"/>
          <w:sz w:val="20"/>
          <w:szCs w:val="20"/>
          <w14:ligatures w14:val="none"/>
        </w:rPr>
        <w:t>dm_core.policy_insured_object</w:t>
      </w:r>
      <w:r w:rsidRPr="008A1464">
        <w:rPr>
          <w:rFonts w:eastAsia="Times New Roman"/>
          <w:kern w:val="0"/>
          <w:sz w:val="24"/>
          <w:szCs w:val="24"/>
          <w14:ligatures w14:val="none"/>
        </w:rPr>
        <w:t xml:space="preserve">, kiểm tra các cột như </w:t>
      </w:r>
      <w:r w:rsidRPr="008A1464">
        <w:rPr>
          <w:rFonts w:ascii="Courier New" w:eastAsia="Times New Roman" w:hAnsi="Courier New" w:cs="Courier New"/>
          <w:kern w:val="0"/>
          <w:sz w:val="20"/>
          <w:szCs w:val="20"/>
          <w14:ligatures w14:val="none"/>
        </w:rPr>
        <w:t>quote_code</w:t>
      </w:r>
      <w:r w:rsidRPr="008A1464">
        <w:rPr>
          <w:rFonts w:eastAsia="Times New Roman"/>
          <w:kern w:val="0"/>
          <w:sz w:val="24"/>
          <w:szCs w:val="24"/>
          <w14:ligatures w14:val="none"/>
        </w:rPr>
        <w:t xml:space="preserve">, </w:t>
      </w:r>
      <w:r w:rsidRPr="008A1464">
        <w:rPr>
          <w:rFonts w:ascii="Courier New" w:eastAsia="Times New Roman" w:hAnsi="Courier New" w:cs="Courier New"/>
          <w:kern w:val="0"/>
          <w:sz w:val="20"/>
          <w:szCs w:val="20"/>
          <w14:ligatures w14:val="none"/>
        </w:rPr>
        <w:t>customer_code</w:t>
      </w:r>
      <w:r w:rsidRPr="008A1464">
        <w:rPr>
          <w:rFonts w:eastAsia="Times New Roman"/>
          <w:kern w:val="0"/>
          <w:sz w:val="24"/>
          <w:szCs w:val="24"/>
          <w14:ligatures w14:val="none"/>
        </w:rPr>
        <w:t xml:space="preserve">, </w:t>
      </w:r>
      <w:r w:rsidRPr="008A1464">
        <w:rPr>
          <w:rFonts w:ascii="Courier New" w:eastAsia="Times New Roman" w:hAnsi="Courier New" w:cs="Courier New"/>
          <w:kern w:val="0"/>
          <w:sz w:val="20"/>
          <w:szCs w:val="20"/>
          <w14:ligatures w14:val="none"/>
        </w:rPr>
        <w:t>customer_name</w:t>
      </w:r>
      <w:r w:rsidRPr="008A1464">
        <w:rPr>
          <w:rFonts w:eastAsia="Times New Roman"/>
          <w:kern w:val="0"/>
          <w:sz w:val="24"/>
          <w:szCs w:val="24"/>
          <w14:ligatures w14:val="none"/>
        </w:rPr>
        <w:t xml:space="preserve">, </w:t>
      </w:r>
      <w:r w:rsidRPr="008A1464">
        <w:rPr>
          <w:rFonts w:ascii="Courier New" w:eastAsia="Times New Roman" w:hAnsi="Courier New" w:cs="Courier New"/>
          <w:kern w:val="0"/>
          <w:sz w:val="20"/>
          <w:szCs w:val="20"/>
          <w14:ligatures w14:val="none"/>
        </w:rPr>
        <w:t>agency_name</w:t>
      </w:r>
      <w:r w:rsidRPr="008A1464">
        <w:rPr>
          <w:rFonts w:eastAsia="Times New Roman"/>
          <w:kern w:val="0"/>
          <w:sz w:val="24"/>
          <w:szCs w:val="24"/>
          <w14:ligatures w14:val="none"/>
        </w:rPr>
        <w:t xml:space="preserve">, </w:t>
      </w:r>
      <w:r w:rsidRPr="008A1464">
        <w:rPr>
          <w:rFonts w:ascii="Courier New" w:eastAsia="Times New Roman" w:hAnsi="Courier New" w:cs="Courier New"/>
          <w:kern w:val="0"/>
          <w:sz w:val="20"/>
          <w:szCs w:val="20"/>
          <w14:ligatures w14:val="none"/>
        </w:rPr>
        <w:t>policy_created_date</w:t>
      </w:r>
      <w:r w:rsidRPr="008A1464">
        <w:rPr>
          <w:rFonts w:eastAsia="Times New Roman"/>
          <w:kern w:val="0"/>
          <w:sz w:val="24"/>
          <w:szCs w:val="24"/>
          <w14:ligatures w14:val="none"/>
        </w:rPr>
        <w:t>.</w:t>
      </w:r>
    </w:p>
    <w:p w14:paraId="58EF5C0E" w14:textId="77777777" w:rsidR="008A1464" w:rsidRPr="008A1464" w:rsidRDefault="008A1464" w:rsidP="008A1464">
      <w:pPr>
        <w:spacing w:before="100" w:beforeAutospacing="1" w:after="100" w:afterAutospacing="1" w:line="240" w:lineRule="auto"/>
        <w:rPr>
          <w:rFonts w:eastAsia="Times New Roman"/>
          <w:kern w:val="0"/>
          <w:sz w:val="24"/>
          <w:szCs w:val="24"/>
          <w14:ligatures w14:val="none"/>
        </w:rPr>
      </w:pPr>
      <w:r w:rsidRPr="008A1464">
        <w:rPr>
          <w:rFonts w:eastAsia="Times New Roman"/>
          <w:b/>
          <w:bCs/>
          <w:kern w:val="0"/>
          <w:sz w:val="24"/>
          <w:szCs w:val="24"/>
          <w14:ligatures w14:val="none"/>
        </w:rPr>
        <w:t>Buổi 3 - Chart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49"/>
        <w:gridCol w:w="2843"/>
      </w:tblGrid>
      <w:tr w:rsidR="008A1464" w:rsidRPr="008A1464" w14:paraId="4CF944AD" w14:textId="77777777">
        <w:trPr>
          <w:tblHeader/>
          <w:tblCellSpacing w:w="15" w:type="dxa"/>
        </w:trPr>
        <w:tc>
          <w:tcPr>
            <w:tcW w:w="0" w:type="auto"/>
            <w:vAlign w:val="center"/>
            <w:hideMark/>
          </w:tcPr>
          <w:p w14:paraId="71AB6C2F" w14:textId="77777777" w:rsidR="008A1464" w:rsidRPr="008A1464" w:rsidRDefault="008A1464" w:rsidP="008A1464">
            <w:pPr>
              <w:spacing w:before="0" w:after="0" w:line="240" w:lineRule="auto"/>
              <w:jc w:val="center"/>
              <w:rPr>
                <w:rFonts w:eastAsia="Times New Roman"/>
                <w:b/>
                <w:bCs/>
                <w:kern w:val="0"/>
                <w:sz w:val="24"/>
                <w:szCs w:val="24"/>
                <w14:ligatures w14:val="none"/>
              </w:rPr>
            </w:pPr>
            <w:r w:rsidRPr="008A1464">
              <w:rPr>
                <w:rFonts w:eastAsia="Times New Roman"/>
                <w:b/>
                <w:bCs/>
                <w:kern w:val="0"/>
                <w:sz w:val="24"/>
                <w:szCs w:val="24"/>
                <w14:ligatures w14:val="none"/>
              </w:rPr>
              <w:t>Cột UI</w:t>
            </w:r>
          </w:p>
        </w:tc>
        <w:tc>
          <w:tcPr>
            <w:tcW w:w="0" w:type="auto"/>
            <w:vAlign w:val="center"/>
            <w:hideMark/>
          </w:tcPr>
          <w:p w14:paraId="586244E1" w14:textId="77777777" w:rsidR="008A1464" w:rsidRPr="008A1464" w:rsidRDefault="008A1464" w:rsidP="008A1464">
            <w:pPr>
              <w:spacing w:before="0" w:after="0" w:line="240" w:lineRule="auto"/>
              <w:jc w:val="center"/>
              <w:rPr>
                <w:rFonts w:eastAsia="Times New Roman"/>
                <w:b/>
                <w:bCs/>
                <w:kern w:val="0"/>
                <w:sz w:val="24"/>
                <w:szCs w:val="24"/>
                <w14:ligatures w14:val="none"/>
              </w:rPr>
            </w:pPr>
            <w:r w:rsidRPr="008A1464">
              <w:rPr>
                <w:rFonts w:eastAsia="Times New Roman"/>
                <w:b/>
                <w:bCs/>
                <w:kern w:val="0"/>
                <w:sz w:val="24"/>
                <w:szCs w:val="24"/>
                <w14:ligatures w14:val="none"/>
              </w:rPr>
              <w:t>Column Superset nên chọn</w:t>
            </w:r>
          </w:p>
        </w:tc>
      </w:tr>
      <w:tr w:rsidR="008A1464" w:rsidRPr="008A1464" w14:paraId="36CF750F" w14:textId="77777777">
        <w:trPr>
          <w:tblCellSpacing w:w="15" w:type="dxa"/>
        </w:trPr>
        <w:tc>
          <w:tcPr>
            <w:tcW w:w="0" w:type="auto"/>
            <w:vAlign w:val="center"/>
            <w:hideMark/>
          </w:tcPr>
          <w:p w14:paraId="11CC91FE" w14:textId="77777777" w:rsidR="008A1464" w:rsidRPr="008A1464" w:rsidRDefault="008A1464" w:rsidP="008A1464">
            <w:pPr>
              <w:spacing w:before="0" w:after="0" w:line="240" w:lineRule="auto"/>
              <w:rPr>
                <w:rFonts w:eastAsia="Times New Roman"/>
                <w:kern w:val="0"/>
                <w:sz w:val="24"/>
                <w:szCs w:val="24"/>
                <w14:ligatures w14:val="none"/>
              </w:rPr>
            </w:pPr>
            <w:r w:rsidRPr="008A1464">
              <w:rPr>
                <w:rFonts w:eastAsia="Times New Roman"/>
                <w:kern w:val="0"/>
                <w:sz w:val="24"/>
                <w:szCs w:val="24"/>
                <w14:ligatures w14:val="none"/>
              </w:rPr>
              <w:t>Số bản chào</w:t>
            </w:r>
          </w:p>
        </w:tc>
        <w:tc>
          <w:tcPr>
            <w:tcW w:w="0" w:type="auto"/>
            <w:vAlign w:val="center"/>
            <w:hideMark/>
          </w:tcPr>
          <w:p w14:paraId="70097B63" w14:textId="77777777" w:rsidR="008A1464" w:rsidRPr="008A1464" w:rsidRDefault="008A1464" w:rsidP="008A1464">
            <w:pPr>
              <w:spacing w:before="0" w:after="0" w:line="240" w:lineRule="auto"/>
              <w:rPr>
                <w:rFonts w:eastAsia="Times New Roman"/>
                <w:kern w:val="0"/>
                <w:sz w:val="24"/>
                <w:szCs w:val="24"/>
                <w14:ligatures w14:val="none"/>
              </w:rPr>
            </w:pPr>
            <w:r w:rsidRPr="008A1464">
              <w:rPr>
                <w:rFonts w:ascii="Courier New" w:eastAsia="Times New Roman" w:hAnsi="Courier New" w:cs="Courier New"/>
                <w:kern w:val="0"/>
                <w:sz w:val="20"/>
                <w:szCs w:val="20"/>
                <w14:ligatures w14:val="none"/>
              </w:rPr>
              <w:t>quote_code</w:t>
            </w:r>
          </w:p>
        </w:tc>
      </w:tr>
      <w:tr w:rsidR="008A1464" w:rsidRPr="008A1464" w14:paraId="099E11D9" w14:textId="77777777">
        <w:trPr>
          <w:tblCellSpacing w:w="15" w:type="dxa"/>
        </w:trPr>
        <w:tc>
          <w:tcPr>
            <w:tcW w:w="0" w:type="auto"/>
            <w:vAlign w:val="center"/>
            <w:hideMark/>
          </w:tcPr>
          <w:p w14:paraId="4FCA9019" w14:textId="77777777" w:rsidR="008A1464" w:rsidRPr="008A1464" w:rsidRDefault="008A1464" w:rsidP="008A1464">
            <w:pPr>
              <w:spacing w:before="0" w:after="0" w:line="240" w:lineRule="auto"/>
              <w:rPr>
                <w:rFonts w:eastAsia="Times New Roman"/>
                <w:kern w:val="0"/>
                <w:sz w:val="24"/>
                <w:szCs w:val="24"/>
                <w14:ligatures w14:val="none"/>
              </w:rPr>
            </w:pPr>
            <w:r w:rsidRPr="008A1464">
              <w:rPr>
                <w:rFonts w:eastAsia="Times New Roman"/>
                <w:kern w:val="0"/>
                <w:sz w:val="24"/>
                <w:szCs w:val="24"/>
                <w14:ligatures w14:val="none"/>
              </w:rPr>
              <w:t>Mã KH</w:t>
            </w:r>
          </w:p>
        </w:tc>
        <w:tc>
          <w:tcPr>
            <w:tcW w:w="0" w:type="auto"/>
            <w:vAlign w:val="center"/>
            <w:hideMark/>
          </w:tcPr>
          <w:p w14:paraId="2906EC25" w14:textId="77777777" w:rsidR="008A1464" w:rsidRPr="008A1464" w:rsidRDefault="008A1464" w:rsidP="008A1464">
            <w:pPr>
              <w:spacing w:before="0" w:after="0" w:line="240" w:lineRule="auto"/>
              <w:rPr>
                <w:rFonts w:eastAsia="Times New Roman"/>
                <w:kern w:val="0"/>
                <w:sz w:val="24"/>
                <w:szCs w:val="24"/>
                <w14:ligatures w14:val="none"/>
              </w:rPr>
            </w:pPr>
            <w:r w:rsidRPr="008A1464">
              <w:rPr>
                <w:rFonts w:ascii="Courier New" w:eastAsia="Times New Roman" w:hAnsi="Courier New" w:cs="Courier New"/>
                <w:kern w:val="0"/>
                <w:sz w:val="20"/>
                <w:szCs w:val="20"/>
                <w14:ligatures w14:val="none"/>
              </w:rPr>
              <w:t>customer_code</w:t>
            </w:r>
          </w:p>
        </w:tc>
      </w:tr>
      <w:tr w:rsidR="008A1464" w:rsidRPr="008A1464" w14:paraId="3733983D" w14:textId="77777777">
        <w:trPr>
          <w:tblCellSpacing w:w="15" w:type="dxa"/>
        </w:trPr>
        <w:tc>
          <w:tcPr>
            <w:tcW w:w="0" w:type="auto"/>
            <w:vAlign w:val="center"/>
            <w:hideMark/>
          </w:tcPr>
          <w:p w14:paraId="101F7379" w14:textId="77777777" w:rsidR="008A1464" w:rsidRPr="008A1464" w:rsidRDefault="008A1464" w:rsidP="008A1464">
            <w:pPr>
              <w:spacing w:before="0" w:after="0" w:line="240" w:lineRule="auto"/>
              <w:rPr>
                <w:rFonts w:eastAsia="Times New Roman"/>
                <w:kern w:val="0"/>
                <w:sz w:val="24"/>
                <w:szCs w:val="24"/>
                <w14:ligatures w14:val="none"/>
              </w:rPr>
            </w:pPr>
            <w:r w:rsidRPr="008A1464">
              <w:rPr>
                <w:rFonts w:eastAsia="Times New Roman"/>
                <w:kern w:val="0"/>
                <w:sz w:val="24"/>
                <w:szCs w:val="24"/>
                <w14:ligatures w14:val="none"/>
              </w:rPr>
              <w:t>Tên KH</w:t>
            </w:r>
          </w:p>
        </w:tc>
        <w:tc>
          <w:tcPr>
            <w:tcW w:w="0" w:type="auto"/>
            <w:vAlign w:val="center"/>
            <w:hideMark/>
          </w:tcPr>
          <w:p w14:paraId="219DA0EE" w14:textId="77777777" w:rsidR="008A1464" w:rsidRPr="008A1464" w:rsidRDefault="008A1464" w:rsidP="008A1464">
            <w:pPr>
              <w:spacing w:before="0" w:after="0" w:line="240" w:lineRule="auto"/>
              <w:rPr>
                <w:rFonts w:eastAsia="Times New Roman"/>
                <w:kern w:val="0"/>
                <w:sz w:val="24"/>
                <w:szCs w:val="24"/>
                <w14:ligatures w14:val="none"/>
              </w:rPr>
            </w:pPr>
            <w:r w:rsidRPr="008A1464">
              <w:rPr>
                <w:rFonts w:ascii="Courier New" w:eastAsia="Times New Roman" w:hAnsi="Courier New" w:cs="Courier New"/>
                <w:kern w:val="0"/>
                <w:sz w:val="20"/>
                <w:szCs w:val="20"/>
                <w14:ligatures w14:val="none"/>
              </w:rPr>
              <w:t>customer_name</w:t>
            </w:r>
          </w:p>
        </w:tc>
      </w:tr>
      <w:tr w:rsidR="008A1464" w:rsidRPr="008A1464" w14:paraId="37042876" w14:textId="77777777">
        <w:trPr>
          <w:tblCellSpacing w:w="15" w:type="dxa"/>
        </w:trPr>
        <w:tc>
          <w:tcPr>
            <w:tcW w:w="0" w:type="auto"/>
            <w:vAlign w:val="center"/>
            <w:hideMark/>
          </w:tcPr>
          <w:p w14:paraId="51642477" w14:textId="77777777" w:rsidR="008A1464" w:rsidRPr="008A1464" w:rsidRDefault="008A1464" w:rsidP="008A1464">
            <w:pPr>
              <w:spacing w:before="0" w:after="0" w:line="240" w:lineRule="auto"/>
              <w:rPr>
                <w:rFonts w:eastAsia="Times New Roman"/>
                <w:kern w:val="0"/>
                <w:sz w:val="24"/>
                <w:szCs w:val="24"/>
                <w14:ligatures w14:val="none"/>
              </w:rPr>
            </w:pPr>
            <w:r w:rsidRPr="008A1464">
              <w:rPr>
                <w:rFonts w:eastAsia="Times New Roman"/>
                <w:kern w:val="0"/>
                <w:sz w:val="24"/>
                <w:szCs w:val="24"/>
                <w14:ligatures w14:val="none"/>
              </w:rPr>
              <w:t>Loại KH</w:t>
            </w:r>
          </w:p>
        </w:tc>
        <w:tc>
          <w:tcPr>
            <w:tcW w:w="0" w:type="auto"/>
            <w:vAlign w:val="center"/>
            <w:hideMark/>
          </w:tcPr>
          <w:p w14:paraId="09D7CDF0" w14:textId="77777777" w:rsidR="008A1464" w:rsidRPr="008A1464" w:rsidRDefault="008A1464" w:rsidP="008A1464">
            <w:pPr>
              <w:spacing w:before="0" w:after="0" w:line="240" w:lineRule="auto"/>
              <w:rPr>
                <w:rFonts w:eastAsia="Times New Roman"/>
                <w:kern w:val="0"/>
                <w:sz w:val="24"/>
                <w:szCs w:val="24"/>
                <w14:ligatures w14:val="none"/>
              </w:rPr>
            </w:pPr>
            <w:r w:rsidRPr="008A1464">
              <w:rPr>
                <w:rFonts w:ascii="Courier New" w:eastAsia="Times New Roman" w:hAnsi="Courier New" w:cs="Courier New"/>
                <w:kern w:val="0"/>
                <w:sz w:val="20"/>
                <w:szCs w:val="20"/>
                <w14:ligatures w14:val="none"/>
              </w:rPr>
              <w:t>customer_type_name</w:t>
            </w:r>
          </w:p>
        </w:tc>
      </w:tr>
      <w:tr w:rsidR="008A1464" w:rsidRPr="008A1464" w14:paraId="5550CAE6" w14:textId="77777777">
        <w:trPr>
          <w:tblCellSpacing w:w="15" w:type="dxa"/>
        </w:trPr>
        <w:tc>
          <w:tcPr>
            <w:tcW w:w="0" w:type="auto"/>
            <w:vAlign w:val="center"/>
            <w:hideMark/>
          </w:tcPr>
          <w:p w14:paraId="3590FA27" w14:textId="77777777" w:rsidR="008A1464" w:rsidRPr="008A1464" w:rsidRDefault="008A1464" w:rsidP="008A1464">
            <w:pPr>
              <w:spacing w:before="0" w:after="0" w:line="240" w:lineRule="auto"/>
              <w:rPr>
                <w:rFonts w:eastAsia="Times New Roman"/>
                <w:kern w:val="0"/>
                <w:sz w:val="24"/>
                <w:szCs w:val="24"/>
                <w14:ligatures w14:val="none"/>
              </w:rPr>
            </w:pPr>
            <w:r w:rsidRPr="008A1464">
              <w:rPr>
                <w:rFonts w:eastAsia="Times New Roman"/>
                <w:kern w:val="0"/>
                <w:sz w:val="24"/>
                <w:szCs w:val="24"/>
                <w14:ligatures w14:val="none"/>
              </w:rPr>
              <w:t>Tên đại lý</w:t>
            </w:r>
          </w:p>
        </w:tc>
        <w:tc>
          <w:tcPr>
            <w:tcW w:w="0" w:type="auto"/>
            <w:vAlign w:val="center"/>
            <w:hideMark/>
          </w:tcPr>
          <w:p w14:paraId="15D9885B" w14:textId="77777777" w:rsidR="008A1464" w:rsidRPr="008A1464" w:rsidRDefault="008A1464" w:rsidP="008A1464">
            <w:pPr>
              <w:spacing w:before="0" w:after="0" w:line="240" w:lineRule="auto"/>
              <w:rPr>
                <w:rFonts w:eastAsia="Times New Roman"/>
                <w:kern w:val="0"/>
                <w:sz w:val="24"/>
                <w:szCs w:val="24"/>
                <w14:ligatures w14:val="none"/>
              </w:rPr>
            </w:pPr>
            <w:r w:rsidRPr="008A1464">
              <w:rPr>
                <w:rFonts w:ascii="Courier New" w:eastAsia="Times New Roman" w:hAnsi="Courier New" w:cs="Courier New"/>
                <w:kern w:val="0"/>
                <w:sz w:val="20"/>
                <w:szCs w:val="20"/>
                <w14:ligatures w14:val="none"/>
              </w:rPr>
              <w:t>agency_name</w:t>
            </w:r>
          </w:p>
        </w:tc>
      </w:tr>
      <w:tr w:rsidR="008A1464" w:rsidRPr="008A1464" w14:paraId="2CB6ADBC" w14:textId="77777777">
        <w:trPr>
          <w:tblCellSpacing w:w="15" w:type="dxa"/>
        </w:trPr>
        <w:tc>
          <w:tcPr>
            <w:tcW w:w="0" w:type="auto"/>
            <w:vAlign w:val="center"/>
            <w:hideMark/>
          </w:tcPr>
          <w:p w14:paraId="1784AA1B" w14:textId="77777777" w:rsidR="008A1464" w:rsidRPr="008A1464" w:rsidRDefault="008A1464" w:rsidP="008A1464">
            <w:pPr>
              <w:spacing w:before="0" w:after="0" w:line="240" w:lineRule="auto"/>
              <w:rPr>
                <w:rFonts w:eastAsia="Times New Roman"/>
                <w:kern w:val="0"/>
                <w:sz w:val="24"/>
                <w:szCs w:val="24"/>
                <w14:ligatures w14:val="none"/>
              </w:rPr>
            </w:pPr>
            <w:r w:rsidRPr="008A1464">
              <w:rPr>
                <w:rFonts w:eastAsia="Times New Roman"/>
                <w:kern w:val="0"/>
                <w:sz w:val="24"/>
                <w:szCs w:val="24"/>
                <w14:ligatures w14:val="none"/>
              </w:rPr>
              <w:t>Mã đơn vị</w:t>
            </w:r>
          </w:p>
        </w:tc>
        <w:tc>
          <w:tcPr>
            <w:tcW w:w="0" w:type="auto"/>
            <w:vAlign w:val="center"/>
            <w:hideMark/>
          </w:tcPr>
          <w:p w14:paraId="577E8B66" w14:textId="77777777" w:rsidR="008A1464" w:rsidRPr="008A1464" w:rsidRDefault="008A1464" w:rsidP="008A1464">
            <w:pPr>
              <w:spacing w:before="0" w:after="0" w:line="240" w:lineRule="auto"/>
              <w:rPr>
                <w:rFonts w:eastAsia="Times New Roman"/>
                <w:kern w:val="0"/>
                <w:sz w:val="24"/>
                <w:szCs w:val="24"/>
                <w14:ligatures w14:val="none"/>
              </w:rPr>
            </w:pPr>
            <w:r w:rsidRPr="008A1464">
              <w:rPr>
                <w:rFonts w:ascii="Courier New" w:eastAsia="Times New Roman" w:hAnsi="Courier New" w:cs="Courier New"/>
                <w:kern w:val="0"/>
                <w:sz w:val="20"/>
                <w:szCs w:val="20"/>
                <w14:ligatures w14:val="none"/>
              </w:rPr>
              <w:t>sale_staff_company_code</w:t>
            </w:r>
          </w:p>
        </w:tc>
      </w:tr>
      <w:tr w:rsidR="008A1464" w:rsidRPr="008A1464" w14:paraId="1911CD30" w14:textId="77777777">
        <w:trPr>
          <w:tblCellSpacing w:w="15" w:type="dxa"/>
        </w:trPr>
        <w:tc>
          <w:tcPr>
            <w:tcW w:w="0" w:type="auto"/>
            <w:vAlign w:val="center"/>
            <w:hideMark/>
          </w:tcPr>
          <w:p w14:paraId="7733CB6D" w14:textId="77777777" w:rsidR="008A1464" w:rsidRPr="008A1464" w:rsidRDefault="008A1464" w:rsidP="008A1464">
            <w:pPr>
              <w:spacing w:before="0" w:after="0" w:line="240" w:lineRule="auto"/>
              <w:rPr>
                <w:rFonts w:eastAsia="Times New Roman"/>
                <w:kern w:val="0"/>
                <w:sz w:val="24"/>
                <w:szCs w:val="24"/>
                <w14:ligatures w14:val="none"/>
              </w:rPr>
            </w:pPr>
            <w:r w:rsidRPr="008A1464">
              <w:rPr>
                <w:rFonts w:eastAsia="Times New Roman"/>
                <w:kern w:val="0"/>
                <w:sz w:val="24"/>
                <w:szCs w:val="24"/>
                <w14:ligatures w14:val="none"/>
              </w:rPr>
              <w:lastRenderedPageBreak/>
              <w:t>Tên đơn vị</w:t>
            </w:r>
          </w:p>
        </w:tc>
        <w:tc>
          <w:tcPr>
            <w:tcW w:w="0" w:type="auto"/>
            <w:vAlign w:val="center"/>
            <w:hideMark/>
          </w:tcPr>
          <w:p w14:paraId="19101567" w14:textId="77777777" w:rsidR="008A1464" w:rsidRPr="008A1464" w:rsidRDefault="008A1464" w:rsidP="008A1464">
            <w:pPr>
              <w:spacing w:before="0" w:after="0" w:line="240" w:lineRule="auto"/>
              <w:rPr>
                <w:rFonts w:eastAsia="Times New Roman"/>
                <w:kern w:val="0"/>
                <w:sz w:val="24"/>
                <w:szCs w:val="24"/>
                <w14:ligatures w14:val="none"/>
              </w:rPr>
            </w:pPr>
            <w:r w:rsidRPr="008A1464">
              <w:rPr>
                <w:rFonts w:ascii="Courier New" w:eastAsia="Times New Roman" w:hAnsi="Courier New" w:cs="Courier New"/>
                <w:kern w:val="0"/>
                <w:sz w:val="20"/>
                <w:szCs w:val="20"/>
                <w14:ligatures w14:val="none"/>
              </w:rPr>
              <w:t>sale_staff_company_name</w:t>
            </w:r>
          </w:p>
        </w:tc>
      </w:tr>
      <w:tr w:rsidR="008A1464" w:rsidRPr="008A1464" w14:paraId="7F46D036" w14:textId="77777777">
        <w:trPr>
          <w:tblCellSpacing w:w="15" w:type="dxa"/>
        </w:trPr>
        <w:tc>
          <w:tcPr>
            <w:tcW w:w="0" w:type="auto"/>
            <w:vAlign w:val="center"/>
            <w:hideMark/>
          </w:tcPr>
          <w:p w14:paraId="5AF969D3" w14:textId="77777777" w:rsidR="008A1464" w:rsidRPr="008A1464" w:rsidRDefault="008A1464" w:rsidP="008A1464">
            <w:pPr>
              <w:spacing w:before="0" w:after="0" w:line="240" w:lineRule="auto"/>
              <w:rPr>
                <w:rFonts w:eastAsia="Times New Roman"/>
                <w:kern w:val="0"/>
                <w:sz w:val="24"/>
                <w:szCs w:val="24"/>
                <w14:ligatures w14:val="none"/>
              </w:rPr>
            </w:pPr>
            <w:r w:rsidRPr="008A1464">
              <w:rPr>
                <w:rFonts w:eastAsia="Times New Roman"/>
                <w:kern w:val="0"/>
                <w:sz w:val="24"/>
                <w:szCs w:val="24"/>
                <w14:ligatures w14:val="none"/>
              </w:rPr>
              <w:t>CBQL</w:t>
            </w:r>
          </w:p>
        </w:tc>
        <w:tc>
          <w:tcPr>
            <w:tcW w:w="0" w:type="auto"/>
            <w:vAlign w:val="center"/>
            <w:hideMark/>
          </w:tcPr>
          <w:p w14:paraId="2D5DB71E" w14:textId="77777777" w:rsidR="008A1464" w:rsidRPr="008A1464" w:rsidRDefault="008A1464" w:rsidP="008A1464">
            <w:pPr>
              <w:spacing w:before="0" w:after="0" w:line="240" w:lineRule="auto"/>
              <w:rPr>
                <w:rFonts w:eastAsia="Times New Roman"/>
                <w:kern w:val="0"/>
                <w:sz w:val="24"/>
                <w:szCs w:val="24"/>
                <w14:ligatures w14:val="none"/>
              </w:rPr>
            </w:pPr>
            <w:r w:rsidRPr="008A1464">
              <w:rPr>
                <w:rFonts w:ascii="Courier New" w:eastAsia="Times New Roman" w:hAnsi="Courier New" w:cs="Courier New"/>
                <w:kern w:val="0"/>
                <w:sz w:val="20"/>
                <w:szCs w:val="20"/>
                <w14:ligatures w14:val="none"/>
              </w:rPr>
              <w:t>sale_staff_name</w:t>
            </w:r>
          </w:p>
        </w:tc>
      </w:tr>
    </w:tbl>
    <w:p w14:paraId="5AAEB169" w14:textId="77777777" w:rsidR="008A1464" w:rsidRPr="008A1464" w:rsidRDefault="008A1464" w:rsidP="008A1464">
      <w:pPr>
        <w:spacing w:before="100" w:beforeAutospacing="1" w:after="100" w:afterAutospacing="1" w:line="240" w:lineRule="auto"/>
        <w:rPr>
          <w:rFonts w:eastAsia="Times New Roman"/>
          <w:kern w:val="0"/>
          <w:sz w:val="24"/>
          <w:szCs w:val="24"/>
          <w14:ligatures w14:val="none"/>
        </w:rPr>
      </w:pPr>
      <w:r w:rsidRPr="008A1464">
        <w:rPr>
          <w:rFonts w:eastAsia="Times New Roman"/>
          <w:kern w:val="0"/>
          <w:sz w:val="24"/>
          <w:szCs w:val="24"/>
          <w14:ligatures w14:val="none"/>
        </w:rPr>
        <w:t xml:space="preserve">Bài tập: tạo Table chart với các cột trên, sort theo </w:t>
      </w:r>
      <w:r w:rsidRPr="008A1464">
        <w:rPr>
          <w:rFonts w:ascii="Courier New" w:eastAsia="Times New Roman" w:hAnsi="Courier New" w:cs="Courier New"/>
          <w:kern w:val="0"/>
          <w:sz w:val="20"/>
          <w:szCs w:val="20"/>
          <w14:ligatures w14:val="none"/>
        </w:rPr>
        <w:t>policy_created_date DESC</w:t>
      </w:r>
      <w:r w:rsidRPr="008A1464">
        <w:rPr>
          <w:rFonts w:eastAsia="Times New Roman"/>
          <w:kern w:val="0"/>
          <w:sz w:val="24"/>
          <w:szCs w:val="24"/>
          <w14:ligatures w14:val="none"/>
        </w:rPr>
        <w:t>, limit/pagination giống dashboard mẫu.</w:t>
      </w:r>
    </w:p>
    <w:p w14:paraId="7AD8E47B" w14:textId="77777777" w:rsidR="008A1464" w:rsidRPr="008A1464" w:rsidRDefault="008A1464" w:rsidP="008A1464">
      <w:pPr>
        <w:spacing w:before="100" w:beforeAutospacing="1" w:after="100" w:afterAutospacing="1" w:line="240" w:lineRule="auto"/>
        <w:rPr>
          <w:rFonts w:eastAsia="Times New Roman"/>
          <w:kern w:val="0"/>
          <w:sz w:val="24"/>
          <w:szCs w:val="24"/>
          <w14:ligatures w14:val="none"/>
        </w:rPr>
      </w:pPr>
      <w:r w:rsidRPr="008A1464">
        <w:rPr>
          <w:rFonts w:eastAsia="Times New Roman"/>
          <w:b/>
          <w:bCs/>
          <w:kern w:val="0"/>
          <w:sz w:val="24"/>
          <w:szCs w:val="24"/>
          <w14:ligatures w14:val="none"/>
        </w:rPr>
        <w:t>Buổi 4 - Filter RangeDate</w:t>
      </w:r>
    </w:p>
    <w:p w14:paraId="6DC22CA1" w14:textId="77777777" w:rsidR="008A1464" w:rsidRPr="008A1464" w:rsidRDefault="008A1464" w:rsidP="008A1464">
      <w:pPr>
        <w:spacing w:before="100" w:beforeAutospacing="1" w:after="100" w:afterAutospacing="1" w:line="240" w:lineRule="auto"/>
        <w:rPr>
          <w:rFonts w:eastAsia="Times New Roman"/>
          <w:kern w:val="0"/>
          <w:sz w:val="24"/>
          <w:szCs w:val="24"/>
          <w14:ligatures w14:val="none"/>
        </w:rPr>
      </w:pPr>
      <w:r w:rsidRPr="008A1464">
        <w:rPr>
          <w:rFonts w:eastAsia="Times New Roman"/>
          <w:kern w:val="0"/>
          <w:sz w:val="24"/>
          <w:szCs w:val="24"/>
          <w14:ligatures w14:val="none"/>
        </w:rPr>
        <w:t>RangeDate không chỉ là UI filter. Nó phải gắn với một cột ngày.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56"/>
        <w:gridCol w:w="2569"/>
      </w:tblGrid>
      <w:tr w:rsidR="008A1464" w:rsidRPr="008A1464" w14:paraId="0D598978" w14:textId="77777777">
        <w:trPr>
          <w:tblHeader/>
          <w:tblCellSpacing w:w="15" w:type="dxa"/>
        </w:trPr>
        <w:tc>
          <w:tcPr>
            <w:tcW w:w="0" w:type="auto"/>
            <w:vAlign w:val="center"/>
            <w:hideMark/>
          </w:tcPr>
          <w:p w14:paraId="4D3716B2" w14:textId="77777777" w:rsidR="008A1464" w:rsidRPr="008A1464" w:rsidRDefault="008A1464" w:rsidP="008A1464">
            <w:pPr>
              <w:spacing w:before="0" w:after="0" w:line="240" w:lineRule="auto"/>
              <w:jc w:val="center"/>
              <w:rPr>
                <w:rFonts w:eastAsia="Times New Roman"/>
                <w:b/>
                <w:bCs/>
                <w:kern w:val="0"/>
                <w:sz w:val="24"/>
                <w:szCs w:val="24"/>
                <w14:ligatures w14:val="none"/>
              </w:rPr>
            </w:pPr>
            <w:r w:rsidRPr="008A1464">
              <w:rPr>
                <w:rFonts w:eastAsia="Times New Roman"/>
                <w:b/>
                <w:bCs/>
                <w:kern w:val="0"/>
                <w:sz w:val="24"/>
                <w:szCs w:val="24"/>
                <w14:ligatures w14:val="none"/>
              </w:rPr>
              <w:t>Date field</w:t>
            </w:r>
          </w:p>
        </w:tc>
        <w:tc>
          <w:tcPr>
            <w:tcW w:w="0" w:type="auto"/>
            <w:vAlign w:val="center"/>
            <w:hideMark/>
          </w:tcPr>
          <w:p w14:paraId="556E8E65" w14:textId="77777777" w:rsidR="008A1464" w:rsidRPr="008A1464" w:rsidRDefault="008A1464" w:rsidP="008A1464">
            <w:pPr>
              <w:spacing w:before="0" w:after="0" w:line="240" w:lineRule="auto"/>
              <w:jc w:val="center"/>
              <w:rPr>
                <w:rFonts w:eastAsia="Times New Roman"/>
                <w:b/>
                <w:bCs/>
                <w:kern w:val="0"/>
                <w:sz w:val="24"/>
                <w:szCs w:val="24"/>
                <w14:ligatures w14:val="none"/>
              </w:rPr>
            </w:pPr>
            <w:r w:rsidRPr="008A1464">
              <w:rPr>
                <w:rFonts w:eastAsia="Times New Roman"/>
                <w:b/>
                <w:bCs/>
                <w:kern w:val="0"/>
                <w:sz w:val="24"/>
                <w:szCs w:val="24"/>
                <w14:ligatures w14:val="none"/>
              </w:rPr>
              <w:t>Ý nghĩa có thể dùng</w:t>
            </w:r>
          </w:p>
        </w:tc>
      </w:tr>
      <w:tr w:rsidR="008A1464" w:rsidRPr="008A1464" w14:paraId="2A6D6FB9" w14:textId="77777777">
        <w:trPr>
          <w:tblCellSpacing w:w="15" w:type="dxa"/>
        </w:trPr>
        <w:tc>
          <w:tcPr>
            <w:tcW w:w="0" w:type="auto"/>
            <w:vAlign w:val="center"/>
            <w:hideMark/>
          </w:tcPr>
          <w:p w14:paraId="3EFB6CBA" w14:textId="77777777" w:rsidR="008A1464" w:rsidRPr="008A1464" w:rsidRDefault="008A1464" w:rsidP="008A1464">
            <w:pPr>
              <w:spacing w:before="0" w:after="0" w:line="240" w:lineRule="auto"/>
              <w:rPr>
                <w:rFonts w:eastAsia="Times New Roman"/>
                <w:kern w:val="0"/>
                <w:sz w:val="24"/>
                <w:szCs w:val="24"/>
                <w14:ligatures w14:val="none"/>
              </w:rPr>
            </w:pPr>
            <w:r w:rsidRPr="008A1464">
              <w:rPr>
                <w:rFonts w:ascii="Courier New" w:eastAsia="Times New Roman" w:hAnsi="Courier New" w:cs="Courier New"/>
                <w:kern w:val="0"/>
                <w:sz w:val="20"/>
                <w:szCs w:val="20"/>
                <w14:ligatures w14:val="none"/>
              </w:rPr>
              <w:t>policy_created_date</w:t>
            </w:r>
          </w:p>
        </w:tc>
        <w:tc>
          <w:tcPr>
            <w:tcW w:w="0" w:type="auto"/>
            <w:vAlign w:val="center"/>
            <w:hideMark/>
          </w:tcPr>
          <w:p w14:paraId="4E86F4E2" w14:textId="77777777" w:rsidR="008A1464" w:rsidRPr="008A1464" w:rsidRDefault="008A1464" w:rsidP="008A1464">
            <w:pPr>
              <w:spacing w:before="0" w:after="0" w:line="240" w:lineRule="auto"/>
              <w:rPr>
                <w:rFonts w:eastAsia="Times New Roman"/>
                <w:kern w:val="0"/>
                <w:sz w:val="24"/>
                <w:szCs w:val="24"/>
                <w14:ligatures w14:val="none"/>
              </w:rPr>
            </w:pPr>
            <w:r w:rsidRPr="008A1464">
              <w:rPr>
                <w:rFonts w:eastAsia="Times New Roman"/>
                <w:kern w:val="0"/>
                <w:sz w:val="24"/>
                <w:szCs w:val="24"/>
                <w14:ligatures w14:val="none"/>
              </w:rPr>
              <w:t>Ngày tạo policy/bản chào</w:t>
            </w:r>
          </w:p>
        </w:tc>
      </w:tr>
      <w:tr w:rsidR="008A1464" w:rsidRPr="008A1464" w14:paraId="147A04D7" w14:textId="77777777">
        <w:trPr>
          <w:tblCellSpacing w:w="15" w:type="dxa"/>
        </w:trPr>
        <w:tc>
          <w:tcPr>
            <w:tcW w:w="0" w:type="auto"/>
            <w:vAlign w:val="center"/>
            <w:hideMark/>
          </w:tcPr>
          <w:p w14:paraId="4363DC15" w14:textId="77777777" w:rsidR="008A1464" w:rsidRPr="008A1464" w:rsidRDefault="008A1464" w:rsidP="008A1464">
            <w:pPr>
              <w:spacing w:before="0" w:after="0" w:line="240" w:lineRule="auto"/>
              <w:rPr>
                <w:rFonts w:eastAsia="Times New Roman"/>
                <w:kern w:val="0"/>
                <w:sz w:val="24"/>
                <w:szCs w:val="24"/>
                <w14:ligatures w14:val="none"/>
              </w:rPr>
            </w:pPr>
            <w:r w:rsidRPr="008A1464">
              <w:rPr>
                <w:rFonts w:ascii="Courier New" w:eastAsia="Times New Roman" w:hAnsi="Courier New" w:cs="Courier New"/>
                <w:kern w:val="0"/>
                <w:sz w:val="20"/>
                <w:szCs w:val="20"/>
                <w14:ligatures w14:val="none"/>
              </w:rPr>
              <w:t>purchased_date</w:t>
            </w:r>
          </w:p>
        </w:tc>
        <w:tc>
          <w:tcPr>
            <w:tcW w:w="0" w:type="auto"/>
            <w:vAlign w:val="center"/>
            <w:hideMark/>
          </w:tcPr>
          <w:p w14:paraId="68FEDD3B" w14:textId="77777777" w:rsidR="008A1464" w:rsidRPr="008A1464" w:rsidRDefault="008A1464" w:rsidP="008A1464">
            <w:pPr>
              <w:spacing w:before="0" w:after="0" w:line="240" w:lineRule="auto"/>
              <w:rPr>
                <w:rFonts w:eastAsia="Times New Roman"/>
                <w:kern w:val="0"/>
                <w:sz w:val="24"/>
                <w:szCs w:val="24"/>
                <w14:ligatures w14:val="none"/>
              </w:rPr>
            </w:pPr>
            <w:r w:rsidRPr="008A1464">
              <w:rPr>
                <w:rFonts w:eastAsia="Times New Roman"/>
                <w:kern w:val="0"/>
                <w:sz w:val="24"/>
                <w:szCs w:val="24"/>
                <w14:ligatures w14:val="none"/>
              </w:rPr>
              <w:t>Ngày mua/phát sinh</w:t>
            </w:r>
          </w:p>
        </w:tc>
      </w:tr>
      <w:tr w:rsidR="008A1464" w:rsidRPr="008A1464" w14:paraId="68CFFB8E" w14:textId="77777777">
        <w:trPr>
          <w:tblCellSpacing w:w="15" w:type="dxa"/>
        </w:trPr>
        <w:tc>
          <w:tcPr>
            <w:tcW w:w="0" w:type="auto"/>
            <w:vAlign w:val="center"/>
            <w:hideMark/>
          </w:tcPr>
          <w:p w14:paraId="28186EDE" w14:textId="77777777" w:rsidR="008A1464" w:rsidRPr="008A1464" w:rsidRDefault="008A1464" w:rsidP="008A1464">
            <w:pPr>
              <w:spacing w:before="0" w:after="0" w:line="240" w:lineRule="auto"/>
              <w:rPr>
                <w:rFonts w:eastAsia="Times New Roman"/>
                <w:kern w:val="0"/>
                <w:sz w:val="24"/>
                <w:szCs w:val="24"/>
                <w14:ligatures w14:val="none"/>
              </w:rPr>
            </w:pPr>
            <w:r w:rsidRPr="008A1464">
              <w:rPr>
                <w:rFonts w:ascii="Courier New" w:eastAsia="Times New Roman" w:hAnsi="Courier New" w:cs="Courier New"/>
                <w:kern w:val="0"/>
                <w:sz w:val="20"/>
                <w:szCs w:val="20"/>
                <w14:ligatures w14:val="none"/>
              </w:rPr>
              <w:t>effective_date</w:t>
            </w:r>
          </w:p>
        </w:tc>
        <w:tc>
          <w:tcPr>
            <w:tcW w:w="0" w:type="auto"/>
            <w:vAlign w:val="center"/>
            <w:hideMark/>
          </w:tcPr>
          <w:p w14:paraId="4C620E6B" w14:textId="77777777" w:rsidR="008A1464" w:rsidRPr="008A1464" w:rsidRDefault="008A1464" w:rsidP="008A1464">
            <w:pPr>
              <w:spacing w:before="0" w:after="0" w:line="240" w:lineRule="auto"/>
              <w:rPr>
                <w:rFonts w:eastAsia="Times New Roman"/>
                <w:kern w:val="0"/>
                <w:sz w:val="24"/>
                <w:szCs w:val="24"/>
                <w14:ligatures w14:val="none"/>
              </w:rPr>
            </w:pPr>
            <w:r w:rsidRPr="008A1464">
              <w:rPr>
                <w:rFonts w:eastAsia="Times New Roman"/>
                <w:kern w:val="0"/>
                <w:sz w:val="24"/>
                <w:szCs w:val="24"/>
                <w14:ligatures w14:val="none"/>
              </w:rPr>
              <w:t>Ngày hiệu lực bảo hiểm</w:t>
            </w:r>
          </w:p>
        </w:tc>
      </w:tr>
      <w:tr w:rsidR="008A1464" w:rsidRPr="008A1464" w14:paraId="5FE12EDC" w14:textId="77777777">
        <w:trPr>
          <w:tblCellSpacing w:w="15" w:type="dxa"/>
        </w:trPr>
        <w:tc>
          <w:tcPr>
            <w:tcW w:w="0" w:type="auto"/>
            <w:vAlign w:val="center"/>
            <w:hideMark/>
          </w:tcPr>
          <w:p w14:paraId="0DF26AE1" w14:textId="77777777" w:rsidR="008A1464" w:rsidRPr="008A1464" w:rsidRDefault="008A1464" w:rsidP="008A1464">
            <w:pPr>
              <w:spacing w:before="0" w:after="0" w:line="240" w:lineRule="auto"/>
              <w:rPr>
                <w:rFonts w:eastAsia="Times New Roman"/>
                <w:kern w:val="0"/>
                <w:sz w:val="24"/>
                <w:szCs w:val="24"/>
                <w14:ligatures w14:val="none"/>
              </w:rPr>
            </w:pPr>
            <w:r w:rsidRPr="008A1464">
              <w:rPr>
                <w:rFonts w:ascii="Courier New" w:eastAsia="Times New Roman" w:hAnsi="Courier New" w:cs="Courier New"/>
                <w:kern w:val="0"/>
                <w:sz w:val="20"/>
                <w:szCs w:val="20"/>
                <w14:ligatures w14:val="none"/>
              </w:rPr>
              <w:t>policy_updated_date</w:t>
            </w:r>
          </w:p>
        </w:tc>
        <w:tc>
          <w:tcPr>
            <w:tcW w:w="0" w:type="auto"/>
            <w:vAlign w:val="center"/>
            <w:hideMark/>
          </w:tcPr>
          <w:p w14:paraId="27FAE99F" w14:textId="77777777" w:rsidR="008A1464" w:rsidRPr="008A1464" w:rsidRDefault="008A1464" w:rsidP="008A1464">
            <w:pPr>
              <w:spacing w:before="0" w:after="0" w:line="240" w:lineRule="auto"/>
              <w:rPr>
                <w:rFonts w:eastAsia="Times New Roman"/>
                <w:kern w:val="0"/>
                <w:sz w:val="24"/>
                <w:szCs w:val="24"/>
                <w14:ligatures w14:val="none"/>
              </w:rPr>
            </w:pPr>
            <w:r w:rsidRPr="008A1464">
              <w:rPr>
                <w:rFonts w:eastAsia="Times New Roman"/>
                <w:kern w:val="0"/>
                <w:sz w:val="24"/>
                <w:szCs w:val="24"/>
                <w14:ligatures w14:val="none"/>
              </w:rPr>
              <w:t>Ngày dữ liệu được update</w:t>
            </w:r>
          </w:p>
        </w:tc>
      </w:tr>
    </w:tbl>
    <w:p w14:paraId="5CCF8D4E" w14:textId="77777777" w:rsidR="008A1464" w:rsidRPr="008A1464" w:rsidRDefault="008A1464" w:rsidP="008A1464">
      <w:pPr>
        <w:spacing w:before="100" w:beforeAutospacing="1" w:after="100" w:afterAutospacing="1" w:line="240" w:lineRule="auto"/>
        <w:rPr>
          <w:rFonts w:eastAsia="Times New Roman"/>
          <w:kern w:val="0"/>
          <w:sz w:val="24"/>
          <w:szCs w:val="24"/>
          <w14:ligatures w14:val="none"/>
        </w:rPr>
      </w:pPr>
      <w:r w:rsidRPr="008A1464">
        <w:rPr>
          <w:rFonts w:eastAsia="Times New Roman"/>
          <w:kern w:val="0"/>
          <w:sz w:val="24"/>
          <w:szCs w:val="24"/>
          <w14:ligatures w14:val="none"/>
        </w:rPr>
        <w:t>Câu hỏi BA bắt buộc: “Báo cáo khai thác V2 lọc theo ngày tạo, ngày mua, ngày hiệu lực hay ngày cập nhật?”</w:t>
      </w:r>
    </w:p>
    <w:p w14:paraId="216CCBF2" w14:textId="77777777" w:rsidR="008A1464" w:rsidRPr="008A1464" w:rsidRDefault="008A1464" w:rsidP="008A1464">
      <w:pPr>
        <w:spacing w:before="100" w:beforeAutospacing="1" w:after="100" w:afterAutospacing="1" w:line="240" w:lineRule="auto"/>
        <w:rPr>
          <w:rFonts w:eastAsia="Times New Roman"/>
          <w:kern w:val="0"/>
          <w:sz w:val="24"/>
          <w:szCs w:val="24"/>
          <w14:ligatures w14:val="none"/>
        </w:rPr>
      </w:pPr>
      <w:r w:rsidRPr="008A1464">
        <w:rPr>
          <w:rFonts w:eastAsia="Times New Roman"/>
          <w:b/>
          <w:bCs/>
          <w:kern w:val="0"/>
          <w:sz w:val="24"/>
          <w:szCs w:val="24"/>
          <w14:ligatures w14:val="none"/>
        </w:rPr>
        <w:t>Buổi 5 - Dashboard</w:t>
      </w:r>
    </w:p>
    <w:p w14:paraId="65D8B7E3" w14:textId="77777777" w:rsidR="008A1464" w:rsidRPr="008A1464" w:rsidRDefault="008A1464" w:rsidP="008A1464">
      <w:pPr>
        <w:spacing w:before="100" w:beforeAutospacing="1" w:after="100" w:afterAutospacing="1" w:line="240" w:lineRule="auto"/>
        <w:rPr>
          <w:rFonts w:eastAsia="Times New Roman"/>
          <w:kern w:val="0"/>
          <w:sz w:val="24"/>
          <w:szCs w:val="24"/>
          <w14:ligatures w14:val="none"/>
        </w:rPr>
      </w:pPr>
      <w:r w:rsidRPr="008A1464">
        <w:rPr>
          <w:rFonts w:eastAsia="Times New Roman"/>
          <w:kern w:val="0"/>
          <w:sz w:val="24"/>
          <w:szCs w:val="24"/>
          <w14:ligatures w14:val="none"/>
        </w:rPr>
        <w:t>Checklist tạo dashboard: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788"/>
        <w:gridCol w:w="3846"/>
      </w:tblGrid>
      <w:tr w:rsidR="008A1464" w:rsidRPr="008A1464" w14:paraId="68492F9B" w14:textId="77777777">
        <w:trPr>
          <w:tblHeader/>
          <w:tblCellSpacing w:w="15" w:type="dxa"/>
        </w:trPr>
        <w:tc>
          <w:tcPr>
            <w:tcW w:w="0" w:type="auto"/>
            <w:vAlign w:val="center"/>
            <w:hideMark/>
          </w:tcPr>
          <w:p w14:paraId="4613696A" w14:textId="77777777" w:rsidR="008A1464" w:rsidRPr="008A1464" w:rsidRDefault="008A1464" w:rsidP="008A1464">
            <w:pPr>
              <w:spacing w:before="0" w:after="0" w:line="240" w:lineRule="auto"/>
              <w:jc w:val="center"/>
              <w:rPr>
                <w:rFonts w:eastAsia="Times New Roman"/>
                <w:b/>
                <w:bCs/>
                <w:kern w:val="0"/>
                <w:sz w:val="24"/>
                <w:szCs w:val="24"/>
                <w14:ligatures w14:val="none"/>
              </w:rPr>
            </w:pPr>
            <w:r w:rsidRPr="008A1464">
              <w:rPr>
                <w:rFonts w:eastAsia="Times New Roman"/>
                <w:b/>
                <w:bCs/>
                <w:kern w:val="0"/>
                <w:sz w:val="24"/>
                <w:szCs w:val="24"/>
                <w14:ligatures w14:val="none"/>
              </w:rPr>
              <w:t>Việc</w:t>
            </w:r>
          </w:p>
        </w:tc>
        <w:tc>
          <w:tcPr>
            <w:tcW w:w="0" w:type="auto"/>
            <w:vAlign w:val="center"/>
            <w:hideMark/>
          </w:tcPr>
          <w:p w14:paraId="71BFDB33" w14:textId="77777777" w:rsidR="008A1464" w:rsidRPr="008A1464" w:rsidRDefault="008A1464" w:rsidP="008A1464">
            <w:pPr>
              <w:spacing w:before="0" w:after="0" w:line="240" w:lineRule="auto"/>
              <w:jc w:val="center"/>
              <w:rPr>
                <w:rFonts w:eastAsia="Times New Roman"/>
                <w:b/>
                <w:bCs/>
                <w:kern w:val="0"/>
                <w:sz w:val="24"/>
                <w:szCs w:val="24"/>
                <w14:ligatures w14:val="none"/>
              </w:rPr>
            </w:pPr>
            <w:r w:rsidRPr="008A1464">
              <w:rPr>
                <w:rFonts w:eastAsia="Times New Roman"/>
                <w:b/>
                <w:bCs/>
                <w:kern w:val="0"/>
                <w:sz w:val="24"/>
                <w:szCs w:val="24"/>
                <w14:ligatures w14:val="none"/>
              </w:rPr>
              <w:t>Kết quả</w:t>
            </w:r>
          </w:p>
        </w:tc>
      </w:tr>
      <w:tr w:rsidR="008A1464" w:rsidRPr="008A1464" w14:paraId="41C11B1A" w14:textId="77777777">
        <w:trPr>
          <w:tblCellSpacing w:w="15" w:type="dxa"/>
        </w:trPr>
        <w:tc>
          <w:tcPr>
            <w:tcW w:w="0" w:type="auto"/>
            <w:vAlign w:val="center"/>
            <w:hideMark/>
          </w:tcPr>
          <w:p w14:paraId="5AB445B8" w14:textId="77777777" w:rsidR="008A1464" w:rsidRPr="008A1464" w:rsidRDefault="008A1464" w:rsidP="008A1464">
            <w:pPr>
              <w:spacing w:before="0" w:after="0" w:line="240" w:lineRule="auto"/>
              <w:rPr>
                <w:rFonts w:eastAsia="Times New Roman"/>
                <w:kern w:val="0"/>
                <w:sz w:val="24"/>
                <w:szCs w:val="24"/>
                <w14:ligatures w14:val="none"/>
              </w:rPr>
            </w:pPr>
            <w:r w:rsidRPr="008A1464">
              <w:rPr>
                <w:rFonts w:eastAsia="Times New Roman"/>
                <w:kern w:val="0"/>
                <w:sz w:val="24"/>
                <w:szCs w:val="24"/>
                <w14:ligatures w14:val="none"/>
              </w:rPr>
              <w:t>Add chart vào dashboard</w:t>
            </w:r>
          </w:p>
        </w:tc>
        <w:tc>
          <w:tcPr>
            <w:tcW w:w="0" w:type="auto"/>
            <w:vAlign w:val="center"/>
            <w:hideMark/>
          </w:tcPr>
          <w:p w14:paraId="50E379B6" w14:textId="77777777" w:rsidR="008A1464" w:rsidRPr="008A1464" w:rsidRDefault="008A1464" w:rsidP="008A1464">
            <w:pPr>
              <w:spacing w:before="0" w:after="0" w:line="240" w:lineRule="auto"/>
              <w:rPr>
                <w:rFonts w:eastAsia="Times New Roman"/>
                <w:kern w:val="0"/>
                <w:sz w:val="24"/>
                <w:szCs w:val="24"/>
                <w14:ligatures w14:val="none"/>
              </w:rPr>
            </w:pPr>
            <w:r w:rsidRPr="008A1464">
              <w:rPr>
                <w:rFonts w:eastAsia="Times New Roman"/>
                <w:kern w:val="0"/>
                <w:sz w:val="24"/>
                <w:szCs w:val="24"/>
                <w14:ligatures w14:val="none"/>
              </w:rPr>
              <w:t>Bảng hiển thị được</w:t>
            </w:r>
          </w:p>
        </w:tc>
      </w:tr>
      <w:tr w:rsidR="008A1464" w:rsidRPr="008A1464" w14:paraId="47B2BD03" w14:textId="77777777">
        <w:trPr>
          <w:tblCellSpacing w:w="15" w:type="dxa"/>
        </w:trPr>
        <w:tc>
          <w:tcPr>
            <w:tcW w:w="0" w:type="auto"/>
            <w:vAlign w:val="center"/>
            <w:hideMark/>
          </w:tcPr>
          <w:p w14:paraId="28398213" w14:textId="77777777" w:rsidR="008A1464" w:rsidRPr="008A1464" w:rsidRDefault="008A1464" w:rsidP="008A1464">
            <w:pPr>
              <w:spacing w:before="0" w:after="0" w:line="240" w:lineRule="auto"/>
              <w:rPr>
                <w:rFonts w:eastAsia="Times New Roman"/>
                <w:kern w:val="0"/>
                <w:sz w:val="24"/>
                <w:szCs w:val="24"/>
                <w14:ligatures w14:val="none"/>
              </w:rPr>
            </w:pPr>
            <w:r w:rsidRPr="008A1464">
              <w:rPr>
                <w:rFonts w:eastAsia="Times New Roman"/>
                <w:kern w:val="0"/>
                <w:sz w:val="24"/>
                <w:szCs w:val="24"/>
                <w14:ligatures w14:val="none"/>
              </w:rPr>
              <w:t>Add RangeDate native filter</w:t>
            </w:r>
          </w:p>
        </w:tc>
        <w:tc>
          <w:tcPr>
            <w:tcW w:w="0" w:type="auto"/>
            <w:vAlign w:val="center"/>
            <w:hideMark/>
          </w:tcPr>
          <w:p w14:paraId="413FCD46" w14:textId="77777777" w:rsidR="008A1464" w:rsidRPr="008A1464" w:rsidRDefault="008A1464" w:rsidP="008A1464">
            <w:pPr>
              <w:spacing w:before="0" w:after="0" w:line="240" w:lineRule="auto"/>
              <w:rPr>
                <w:rFonts w:eastAsia="Times New Roman"/>
                <w:kern w:val="0"/>
                <w:sz w:val="24"/>
                <w:szCs w:val="24"/>
                <w14:ligatures w14:val="none"/>
              </w:rPr>
            </w:pPr>
            <w:r w:rsidRPr="008A1464">
              <w:rPr>
                <w:rFonts w:eastAsia="Times New Roman"/>
                <w:kern w:val="0"/>
                <w:sz w:val="24"/>
                <w:szCs w:val="24"/>
                <w14:ligatures w14:val="none"/>
              </w:rPr>
              <w:t>User lọc được theo ngày</w:t>
            </w:r>
          </w:p>
        </w:tc>
      </w:tr>
      <w:tr w:rsidR="008A1464" w:rsidRPr="008A1464" w14:paraId="04A3B0D7" w14:textId="77777777">
        <w:trPr>
          <w:tblCellSpacing w:w="15" w:type="dxa"/>
        </w:trPr>
        <w:tc>
          <w:tcPr>
            <w:tcW w:w="0" w:type="auto"/>
            <w:vAlign w:val="center"/>
            <w:hideMark/>
          </w:tcPr>
          <w:p w14:paraId="2F09F9FA" w14:textId="77777777" w:rsidR="008A1464" w:rsidRPr="008A1464" w:rsidRDefault="008A1464" w:rsidP="008A1464">
            <w:pPr>
              <w:spacing w:before="0" w:after="0" w:line="240" w:lineRule="auto"/>
              <w:rPr>
                <w:rFonts w:eastAsia="Times New Roman"/>
                <w:kern w:val="0"/>
                <w:sz w:val="24"/>
                <w:szCs w:val="24"/>
                <w14:ligatures w14:val="none"/>
              </w:rPr>
            </w:pPr>
            <w:r w:rsidRPr="008A1464">
              <w:rPr>
                <w:rFonts w:eastAsia="Times New Roman"/>
                <w:kern w:val="0"/>
                <w:sz w:val="24"/>
                <w:szCs w:val="24"/>
                <w14:ligatures w14:val="none"/>
              </w:rPr>
              <w:t>Set filter scope</w:t>
            </w:r>
          </w:p>
        </w:tc>
        <w:tc>
          <w:tcPr>
            <w:tcW w:w="0" w:type="auto"/>
            <w:vAlign w:val="center"/>
            <w:hideMark/>
          </w:tcPr>
          <w:p w14:paraId="2CC7B627" w14:textId="77777777" w:rsidR="008A1464" w:rsidRPr="008A1464" w:rsidRDefault="008A1464" w:rsidP="008A1464">
            <w:pPr>
              <w:spacing w:before="0" w:after="0" w:line="240" w:lineRule="auto"/>
              <w:rPr>
                <w:rFonts w:eastAsia="Times New Roman"/>
                <w:kern w:val="0"/>
                <w:sz w:val="24"/>
                <w:szCs w:val="24"/>
                <w14:ligatures w14:val="none"/>
              </w:rPr>
            </w:pPr>
            <w:r w:rsidRPr="008A1464">
              <w:rPr>
                <w:rFonts w:eastAsia="Times New Roman"/>
                <w:kern w:val="0"/>
                <w:sz w:val="24"/>
                <w:szCs w:val="24"/>
                <w14:ligatures w14:val="none"/>
              </w:rPr>
              <w:t>Filter tác động đúng chart</w:t>
            </w:r>
          </w:p>
        </w:tc>
      </w:tr>
      <w:tr w:rsidR="008A1464" w:rsidRPr="008A1464" w14:paraId="1585874B" w14:textId="77777777">
        <w:trPr>
          <w:tblCellSpacing w:w="15" w:type="dxa"/>
        </w:trPr>
        <w:tc>
          <w:tcPr>
            <w:tcW w:w="0" w:type="auto"/>
            <w:vAlign w:val="center"/>
            <w:hideMark/>
          </w:tcPr>
          <w:p w14:paraId="16C3E433" w14:textId="77777777" w:rsidR="008A1464" w:rsidRPr="008A1464" w:rsidRDefault="008A1464" w:rsidP="008A1464">
            <w:pPr>
              <w:spacing w:before="0" w:after="0" w:line="240" w:lineRule="auto"/>
              <w:rPr>
                <w:rFonts w:eastAsia="Times New Roman"/>
                <w:kern w:val="0"/>
                <w:sz w:val="24"/>
                <w:szCs w:val="24"/>
                <w14:ligatures w14:val="none"/>
              </w:rPr>
            </w:pPr>
            <w:r w:rsidRPr="008A1464">
              <w:rPr>
                <w:rFonts w:eastAsia="Times New Roman"/>
                <w:kern w:val="0"/>
                <w:sz w:val="24"/>
                <w:szCs w:val="24"/>
                <w14:ligatures w14:val="none"/>
              </w:rPr>
              <w:t>Publish dashboard</w:t>
            </w:r>
          </w:p>
        </w:tc>
        <w:tc>
          <w:tcPr>
            <w:tcW w:w="0" w:type="auto"/>
            <w:vAlign w:val="center"/>
            <w:hideMark/>
          </w:tcPr>
          <w:p w14:paraId="741645ED" w14:textId="77777777" w:rsidR="008A1464" w:rsidRPr="008A1464" w:rsidRDefault="008A1464" w:rsidP="008A1464">
            <w:pPr>
              <w:spacing w:before="0" w:after="0" w:line="240" w:lineRule="auto"/>
              <w:rPr>
                <w:rFonts w:eastAsia="Times New Roman"/>
                <w:kern w:val="0"/>
                <w:sz w:val="24"/>
                <w:szCs w:val="24"/>
                <w14:ligatures w14:val="none"/>
              </w:rPr>
            </w:pPr>
            <w:r w:rsidRPr="008A1464">
              <w:rPr>
                <w:rFonts w:eastAsia="Times New Roman"/>
                <w:kern w:val="0"/>
                <w:sz w:val="24"/>
                <w:szCs w:val="24"/>
                <w14:ligatures w14:val="none"/>
              </w:rPr>
              <w:t>User/embed xem được</w:t>
            </w:r>
          </w:p>
        </w:tc>
      </w:tr>
      <w:tr w:rsidR="008A1464" w:rsidRPr="008A1464" w14:paraId="6025B82F" w14:textId="77777777">
        <w:trPr>
          <w:tblCellSpacing w:w="15" w:type="dxa"/>
        </w:trPr>
        <w:tc>
          <w:tcPr>
            <w:tcW w:w="0" w:type="auto"/>
            <w:vAlign w:val="center"/>
            <w:hideMark/>
          </w:tcPr>
          <w:p w14:paraId="3EA3F4D4" w14:textId="77777777" w:rsidR="008A1464" w:rsidRPr="008A1464" w:rsidRDefault="008A1464" w:rsidP="008A1464">
            <w:pPr>
              <w:spacing w:before="0" w:after="0" w:line="240" w:lineRule="auto"/>
              <w:rPr>
                <w:rFonts w:eastAsia="Times New Roman"/>
                <w:kern w:val="0"/>
                <w:sz w:val="24"/>
                <w:szCs w:val="24"/>
                <w14:ligatures w14:val="none"/>
              </w:rPr>
            </w:pPr>
            <w:r w:rsidRPr="008A1464">
              <w:rPr>
                <w:rFonts w:eastAsia="Times New Roman"/>
                <w:kern w:val="0"/>
                <w:sz w:val="24"/>
                <w:szCs w:val="24"/>
                <w14:ligatures w14:val="none"/>
              </w:rPr>
              <w:t>Gắn tag dashboard</w:t>
            </w:r>
          </w:p>
        </w:tc>
        <w:tc>
          <w:tcPr>
            <w:tcW w:w="0" w:type="auto"/>
            <w:vAlign w:val="center"/>
            <w:hideMark/>
          </w:tcPr>
          <w:p w14:paraId="32F445C7" w14:textId="77777777" w:rsidR="008A1464" w:rsidRPr="008A1464" w:rsidRDefault="008A1464" w:rsidP="008A1464">
            <w:pPr>
              <w:spacing w:before="0" w:after="0" w:line="240" w:lineRule="auto"/>
              <w:rPr>
                <w:rFonts w:eastAsia="Times New Roman"/>
                <w:kern w:val="0"/>
                <w:sz w:val="24"/>
                <w:szCs w:val="24"/>
                <w14:ligatures w14:val="none"/>
              </w:rPr>
            </w:pPr>
            <w:r w:rsidRPr="008A1464">
              <w:rPr>
                <w:rFonts w:eastAsia="Times New Roman"/>
                <w:kern w:val="0"/>
                <w:sz w:val="24"/>
                <w:szCs w:val="24"/>
                <w14:ligatures w14:val="none"/>
              </w:rPr>
              <w:t xml:space="preserve">BE </w:t>
            </w:r>
            <w:r w:rsidRPr="008A1464">
              <w:rPr>
                <w:rFonts w:ascii="Courier New" w:eastAsia="Times New Roman" w:hAnsi="Courier New" w:cs="Courier New"/>
                <w:kern w:val="0"/>
                <w:sz w:val="20"/>
                <w:szCs w:val="20"/>
                <w14:ligatures w14:val="none"/>
              </w:rPr>
              <w:t>/getDashboards</w:t>
            </w:r>
            <w:r w:rsidRPr="008A1464">
              <w:rPr>
                <w:rFonts w:eastAsia="Times New Roman"/>
                <w:kern w:val="0"/>
                <w:sz w:val="24"/>
                <w:szCs w:val="24"/>
                <w14:ligatures w14:val="none"/>
              </w:rPr>
              <w:t xml:space="preserve"> lọc được theo tag</w:t>
            </w:r>
          </w:p>
        </w:tc>
      </w:tr>
      <w:tr w:rsidR="008A1464" w:rsidRPr="008A1464" w14:paraId="5405CFE1" w14:textId="77777777">
        <w:trPr>
          <w:tblCellSpacing w:w="15" w:type="dxa"/>
        </w:trPr>
        <w:tc>
          <w:tcPr>
            <w:tcW w:w="0" w:type="auto"/>
            <w:vAlign w:val="center"/>
            <w:hideMark/>
          </w:tcPr>
          <w:p w14:paraId="2217DB90" w14:textId="77777777" w:rsidR="008A1464" w:rsidRPr="008A1464" w:rsidRDefault="008A1464" w:rsidP="008A1464">
            <w:pPr>
              <w:spacing w:before="0" w:after="0" w:line="240" w:lineRule="auto"/>
              <w:rPr>
                <w:rFonts w:eastAsia="Times New Roman"/>
                <w:kern w:val="0"/>
                <w:sz w:val="24"/>
                <w:szCs w:val="24"/>
                <w14:ligatures w14:val="none"/>
              </w:rPr>
            </w:pPr>
            <w:r w:rsidRPr="008A1464">
              <w:rPr>
                <w:rFonts w:eastAsia="Times New Roman"/>
                <w:kern w:val="0"/>
                <w:sz w:val="24"/>
                <w:szCs w:val="24"/>
                <w14:ligatures w14:val="none"/>
              </w:rPr>
              <w:t>Lấy dashboard UUID</w:t>
            </w:r>
          </w:p>
        </w:tc>
        <w:tc>
          <w:tcPr>
            <w:tcW w:w="0" w:type="auto"/>
            <w:vAlign w:val="center"/>
            <w:hideMark/>
          </w:tcPr>
          <w:p w14:paraId="084ED9CA" w14:textId="77777777" w:rsidR="008A1464" w:rsidRPr="008A1464" w:rsidRDefault="008A1464" w:rsidP="008A1464">
            <w:pPr>
              <w:spacing w:before="0" w:after="0" w:line="240" w:lineRule="auto"/>
              <w:rPr>
                <w:rFonts w:eastAsia="Times New Roman"/>
                <w:kern w:val="0"/>
                <w:sz w:val="24"/>
                <w:szCs w:val="24"/>
                <w14:ligatures w14:val="none"/>
              </w:rPr>
            </w:pPr>
            <w:r w:rsidRPr="008A1464">
              <w:rPr>
                <w:rFonts w:eastAsia="Times New Roman"/>
                <w:kern w:val="0"/>
                <w:sz w:val="24"/>
                <w:szCs w:val="24"/>
                <w14:ligatures w14:val="none"/>
              </w:rPr>
              <w:t xml:space="preserve">FE dùng để gọi </w:t>
            </w:r>
            <w:r w:rsidRPr="008A1464">
              <w:rPr>
                <w:rFonts w:ascii="Courier New" w:eastAsia="Times New Roman" w:hAnsi="Courier New" w:cs="Courier New"/>
                <w:kern w:val="0"/>
                <w:sz w:val="20"/>
                <w:szCs w:val="20"/>
                <w14:ligatures w14:val="none"/>
              </w:rPr>
              <w:t>/getGuestToken</w:t>
            </w:r>
          </w:p>
        </w:tc>
      </w:tr>
    </w:tbl>
    <w:p w14:paraId="7E04DF19" w14:textId="77777777" w:rsidR="008A1464" w:rsidRPr="008A1464" w:rsidRDefault="008A1464" w:rsidP="008A1464">
      <w:pPr>
        <w:spacing w:before="100" w:beforeAutospacing="1" w:after="100" w:afterAutospacing="1" w:line="240" w:lineRule="auto"/>
        <w:rPr>
          <w:rFonts w:eastAsia="Times New Roman"/>
          <w:kern w:val="0"/>
          <w:sz w:val="24"/>
          <w:szCs w:val="24"/>
          <w14:ligatures w14:val="none"/>
        </w:rPr>
      </w:pPr>
      <w:r w:rsidRPr="008A1464">
        <w:rPr>
          <w:rFonts w:eastAsia="Times New Roman"/>
          <w:b/>
          <w:bCs/>
          <w:kern w:val="0"/>
          <w:sz w:val="24"/>
          <w:szCs w:val="24"/>
          <w14:ligatures w14:val="none"/>
        </w:rPr>
        <w:t>Buổi 6 - Embed Flow Trong Code</w:t>
      </w:r>
    </w:p>
    <w:p w14:paraId="1BEFC5A9" w14:textId="77777777" w:rsidR="008A1464" w:rsidRPr="008A1464" w:rsidRDefault="008A1464" w:rsidP="008A146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8A1464">
        <w:rPr>
          <w:rFonts w:ascii="Courier New" w:eastAsia="Times New Roman" w:hAnsi="Courier New" w:cs="Courier New"/>
          <w:kern w:val="0"/>
          <w:sz w:val="20"/>
          <w:szCs w:val="20"/>
          <w14:ligatures w14:val="none"/>
        </w:rPr>
        <w:t>FE</w:t>
      </w:r>
    </w:p>
    <w:p w14:paraId="587E965F" w14:textId="77777777" w:rsidR="008A1464" w:rsidRPr="008A1464" w:rsidRDefault="008A1464" w:rsidP="008A146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8A1464">
        <w:rPr>
          <w:rFonts w:ascii="Courier New" w:eastAsia="Times New Roman" w:hAnsi="Courier New" w:cs="Courier New"/>
          <w:kern w:val="0"/>
          <w:sz w:val="20"/>
          <w:szCs w:val="20"/>
          <w14:ligatures w14:val="none"/>
        </w:rPr>
        <w:t>→ POST /superset/getDashboards</w:t>
      </w:r>
    </w:p>
    <w:p w14:paraId="0B5B9A46" w14:textId="77777777" w:rsidR="008A1464" w:rsidRPr="008A1464" w:rsidRDefault="008A1464" w:rsidP="008A146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8A1464">
        <w:rPr>
          <w:rFonts w:ascii="Courier New" w:eastAsia="Times New Roman" w:hAnsi="Courier New" w:cs="Courier New"/>
          <w:kern w:val="0"/>
          <w:sz w:val="20"/>
          <w:szCs w:val="20"/>
          <w14:ligatures w14:val="none"/>
        </w:rPr>
        <w:t>→ report-api-service</w:t>
      </w:r>
    </w:p>
    <w:p w14:paraId="543A2826" w14:textId="77777777" w:rsidR="008A1464" w:rsidRPr="008A1464" w:rsidRDefault="008A1464" w:rsidP="008A146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8A1464">
        <w:rPr>
          <w:rFonts w:ascii="Courier New" w:eastAsia="Times New Roman" w:hAnsi="Courier New" w:cs="Courier New"/>
          <w:kern w:val="0"/>
          <w:sz w:val="20"/>
          <w:szCs w:val="20"/>
          <w14:ligatures w14:val="none"/>
        </w:rPr>
        <w:t>→ Superset API /api/v1/dashboard/</w:t>
      </w:r>
    </w:p>
    <w:p w14:paraId="562326E6" w14:textId="77777777" w:rsidR="008A1464" w:rsidRPr="008A1464" w:rsidRDefault="008A1464" w:rsidP="008A146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8A1464">
        <w:rPr>
          <w:rFonts w:ascii="Courier New" w:eastAsia="Times New Roman" w:hAnsi="Courier New" w:cs="Courier New"/>
          <w:kern w:val="0"/>
          <w:sz w:val="20"/>
          <w:szCs w:val="20"/>
          <w14:ligatures w14:val="none"/>
        </w:rPr>
        <w:t>→ trả danh sách dashboard theo tag</w:t>
      </w:r>
    </w:p>
    <w:p w14:paraId="1D983161" w14:textId="77777777" w:rsidR="008A1464" w:rsidRPr="008A1464" w:rsidRDefault="008A1464" w:rsidP="008A146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p>
    <w:p w14:paraId="72AB1853" w14:textId="77777777" w:rsidR="008A1464" w:rsidRPr="008A1464" w:rsidRDefault="008A1464" w:rsidP="008A146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8A1464">
        <w:rPr>
          <w:rFonts w:ascii="Courier New" w:eastAsia="Times New Roman" w:hAnsi="Courier New" w:cs="Courier New"/>
          <w:kern w:val="0"/>
          <w:sz w:val="20"/>
          <w:szCs w:val="20"/>
          <w14:ligatures w14:val="none"/>
        </w:rPr>
        <w:t>FE chọn dashboard_uuid</w:t>
      </w:r>
    </w:p>
    <w:p w14:paraId="28D109EF" w14:textId="77777777" w:rsidR="008A1464" w:rsidRPr="008A1464" w:rsidRDefault="008A1464" w:rsidP="008A146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8A1464">
        <w:rPr>
          <w:rFonts w:ascii="Courier New" w:eastAsia="Times New Roman" w:hAnsi="Courier New" w:cs="Courier New"/>
          <w:kern w:val="0"/>
          <w:sz w:val="20"/>
          <w:szCs w:val="20"/>
          <w14:ligatures w14:val="none"/>
        </w:rPr>
        <w:t>→ POST /superset/getGuestToken</w:t>
      </w:r>
    </w:p>
    <w:p w14:paraId="7676F14F" w14:textId="77777777" w:rsidR="008A1464" w:rsidRPr="008A1464" w:rsidRDefault="008A1464" w:rsidP="008A146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8A1464">
        <w:rPr>
          <w:rFonts w:ascii="Courier New" w:eastAsia="Times New Roman" w:hAnsi="Courier New" w:cs="Courier New"/>
          <w:kern w:val="0"/>
          <w:sz w:val="20"/>
          <w:szCs w:val="20"/>
          <w14:ligatures w14:val="none"/>
        </w:rPr>
        <w:t>→ SupersetService login Superset</w:t>
      </w:r>
    </w:p>
    <w:p w14:paraId="4C145B96" w14:textId="77777777" w:rsidR="008A1464" w:rsidRPr="008A1464" w:rsidRDefault="008A1464" w:rsidP="008A146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8A1464">
        <w:rPr>
          <w:rFonts w:ascii="Courier New" w:eastAsia="Times New Roman" w:hAnsi="Courier New" w:cs="Courier New"/>
          <w:kern w:val="0"/>
          <w:sz w:val="20"/>
          <w:szCs w:val="20"/>
          <w14:ligatures w14:val="none"/>
        </w:rPr>
        <w:t>→ GET /api/v1/dashboard/{dashboardUuid}/embedded</w:t>
      </w:r>
    </w:p>
    <w:p w14:paraId="440A54F2" w14:textId="77777777" w:rsidR="008A1464" w:rsidRPr="008A1464" w:rsidRDefault="008A1464" w:rsidP="008A146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8A1464">
        <w:rPr>
          <w:rFonts w:ascii="Courier New" w:eastAsia="Times New Roman" w:hAnsi="Courier New" w:cs="Courier New"/>
          <w:kern w:val="0"/>
          <w:sz w:val="20"/>
          <w:szCs w:val="20"/>
          <w14:ligatures w14:val="none"/>
        </w:rPr>
        <w:t>→ lấy embedId</w:t>
      </w:r>
    </w:p>
    <w:p w14:paraId="5B699E61" w14:textId="77777777" w:rsidR="008A1464" w:rsidRPr="008A1464" w:rsidRDefault="008A1464" w:rsidP="008A146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8A1464">
        <w:rPr>
          <w:rFonts w:ascii="Courier New" w:eastAsia="Times New Roman" w:hAnsi="Courier New" w:cs="Courier New"/>
          <w:kern w:val="0"/>
          <w:sz w:val="20"/>
          <w:szCs w:val="20"/>
          <w14:ligatures w14:val="none"/>
        </w:rPr>
        <w:lastRenderedPageBreak/>
        <w:t>→ POST /api/v1/security/guest_token/</w:t>
      </w:r>
    </w:p>
    <w:p w14:paraId="7DEDE09A" w14:textId="77777777" w:rsidR="008A1464" w:rsidRPr="008A1464" w:rsidRDefault="008A1464" w:rsidP="008A146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8A1464">
        <w:rPr>
          <w:rFonts w:ascii="Courier New" w:eastAsia="Times New Roman" w:hAnsi="Courier New" w:cs="Courier New"/>
          <w:kern w:val="0"/>
          <w:sz w:val="20"/>
          <w:szCs w:val="20"/>
          <w14:ligatures w14:val="none"/>
        </w:rPr>
        <w:t>→ trả { token, embedId }</w:t>
      </w:r>
    </w:p>
    <w:p w14:paraId="29CE6D55" w14:textId="77777777" w:rsidR="008A1464" w:rsidRPr="008A1464" w:rsidRDefault="008A1464" w:rsidP="008A146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8A1464">
        <w:rPr>
          <w:rFonts w:ascii="Courier New" w:eastAsia="Times New Roman" w:hAnsi="Courier New" w:cs="Courier New"/>
          <w:kern w:val="0"/>
          <w:sz w:val="20"/>
          <w:szCs w:val="20"/>
          <w14:ligatures w14:val="none"/>
        </w:rPr>
        <w:t>→ FE render embedded dashboard</w:t>
      </w:r>
    </w:p>
    <w:p w14:paraId="6F45133E" w14:textId="77777777" w:rsidR="008A1464" w:rsidRPr="008A1464" w:rsidRDefault="008A1464" w:rsidP="008A1464">
      <w:pPr>
        <w:spacing w:before="100" w:beforeAutospacing="1" w:after="100" w:afterAutospacing="1" w:line="240" w:lineRule="auto"/>
        <w:rPr>
          <w:rFonts w:eastAsia="Times New Roman"/>
          <w:kern w:val="0"/>
          <w:sz w:val="24"/>
          <w:szCs w:val="24"/>
          <w14:ligatures w14:val="none"/>
        </w:rPr>
      </w:pPr>
      <w:r w:rsidRPr="008A1464">
        <w:rPr>
          <w:rFonts w:eastAsia="Times New Roman"/>
          <w:kern w:val="0"/>
          <w:sz w:val="24"/>
          <w:szCs w:val="24"/>
          <w14:ligatures w14:val="none"/>
        </w:rPr>
        <w:t>API trong project: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434"/>
        <w:gridCol w:w="3294"/>
        <w:gridCol w:w="2632"/>
      </w:tblGrid>
      <w:tr w:rsidR="008A1464" w:rsidRPr="008A1464" w14:paraId="66D06F7A" w14:textId="77777777">
        <w:trPr>
          <w:tblHeader/>
          <w:tblCellSpacing w:w="15" w:type="dxa"/>
        </w:trPr>
        <w:tc>
          <w:tcPr>
            <w:tcW w:w="0" w:type="auto"/>
            <w:vAlign w:val="center"/>
            <w:hideMark/>
          </w:tcPr>
          <w:p w14:paraId="480028A9" w14:textId="77777777" w:rsidR="008A1464" w:rsidRPr="008A1464" w:rsidRDefault="008A1464" w:rsidP="008A1464">
            <w:pPr>
              <w:spacing w:before="0" w:after="0" w:line="240" w:lineRule="auto"/>
              <w:jc w:val="center"/>
              <w:rPr>
                <w:rFonts w:eastAsia="Times New Roman"/>
                <w:b/>
                <w:bCs/>
                <w:kern w:val="0"/>
                <w:sz w:val="24"/>
                <w:szCs w:val="24"/>
                <w14:ligatures w14:val="none"/>
              </w:rPr>
            </w:pPr>
            <w:r w:rsidRPr="008A1464">
              <w:rPr>
                <w:rFonts w:eastAsia="Times New Roman"/>
                <w:b/>
                <w:bCs/>
                <w:kern w:val="0"/>
                <w:sz w:val="24"/>
                <w:szCs w:val="24"/>
                <w14:ligatures w14:val="none"/>
              </w:rPr>
              <w:t>API</w:t>
            </w:r>
          </w:p>
        </w:tc>
        <w:tc>
          <w:tcPr>
            <w:tcW w:w="0" w:type="auto"/>
            <w:vAlign w:val="center"/>
            <w:hideMark/>
          </w:tcPr>
          <w:p w14:paraId="4924AE0A" w14:textId="77777777" w:rsidR="008A1464" w:rsidRPr="008A1464" w:rsidRDefault="008A1464" w:rsidP="008A1464">
            <w:pPr>
              <w:spacing w:before="0" w:after="0" w:line="240" w:lineRule="auto"/>
              <w:jc w:val="center"/>
              <w:rPr>
                <w:rFonts w:eastAsia="Times New Roman"/>
                <w:b/>
                <w:bCs/>
                <w:kern w:val="0"/>
                <w:sz w:val="24"/>
                <w:szCs w:val="24"/>
                <w14:ligatures w14:val="none"/>
              </w:rPr>
            </w:pPr>
            <w:r w:rsidRPr="008A1464">
              <w:rPr>
                <w:rFonts w:eastAsia="Times New Roman"/>
                <w:b/>
                <w:bCs/>
                <w:kern w:val="0"/>
                <w:sz w:val="24"/>
                <w:szCs w:val="24"/>
                <w14:ligatures w14:val="none"/>
              </w:rPr>
              <w:t>Request</w:t>
            </w:r>
          </w:p>
        </w:tc>
        <w:tc>
          <w:tcPr>
            <w:tcW w:w="0" w:type="auto"/>
            <w:vAlign w:val="center"/>
            <w:hideMark/>
          </w:tcPr>
          <w:p w14:paraId="1F359CE3" w14:textId="77777777" w:rsidR="008A1464" w:rsidRPr="008A1464" w:rsidRDefault="008A1464" w:rsidP="008A1464">
            <w:pPr>
              <w:spacing w:before="0" w:after="0" w:line="240" w:lineRule="auto"/>
              <w:jc w:val="center"/>
              <w:rPr>
                <w:rFonts w:eastAsia="Times New Roman"/>
                <w:b/>
                <w:bCs/>
                <w:kern w:val="0"/>
                <w:sz w:val="24"/>
                <w:szCs w:val="24"/>
                <w14:ligatures w14:val="none"/>
              </w:rPr>
            </w:pPr>
            <w:r w:rsidRPr="008A1464">
              <w:rPr>
                <w:rFonts w:eastAsia="Times New Roman"/>
                <w:b/>
                <w:bCs/>
                <w:kern w:val="0"/>
                <w:sz w:val="24"/>
                <w:szCs w:val="24"/>
                <w14:ligatures w14:val="none"/>
              </w:rPr>
              <w:t>Response chính</w:t>
            </w:r>
          </w:p>
        </w:tc>
      </w:tr>
      <w:tr w:rsidR="008A1464" w:rsidRPr="008A1464" w14:paraId="740D6C46" w14:textId="77777777">
        <w:trPr>
          <w:tblCellSpacing w:w="15" w:type="dxa"/>
        </w:trPr>
        <w:tc>
          <w:tcPr>
            <w:tcW w:w="0" w:type="auto"/>
            <w:vAlign w:val="center"/>
            <w:hideMark/>
          </w:tcPr>
          <w:p w14:paraId="6551924E" w14:textId="77777777" w:rsidR="008A1464" w:rsidRPr="008A1464" w:rsidRDefault="008A1464" w:rsidP="008A1464">
            <w:pPr>
              <w:spacing w:before="0" w:after="0" w:line="240" w:lineRule="auto"/>
              <w:rPr>
                <w:rFonts w:eastAsia="Times New Roman"/>
                <w:kern w:val="0"/>
                <w:sz w:val="24"/>
                <w:szCs w:val="24"/>
                <w14:ligatures w14:val="none"/>
              </w:rPr>
            </w:pPr>
            <w:r w:rsidRPr="008A1464">
              <w:rPr>
                <w:rFonts w:ascii="Courier New" w:eastAsia="Times New Roman" w:hAnsi="Courier New" w:cs="Courier New"/>
                <w:kern w:val="0"/>
                <w:sz w:val="20"/>
                <w:szCs w:val="20"/>
                <w14:ligatures w14:val="none"/>
              </w:rPr>
              <w:t>POST /superset/getDashboards</w:t>
            </w:r>
          </w:p>
        </w:tc>
        <w:tc>
          <w:tcPr>
            <w:tcW w:w="0" w:type="auto"/>
            <w:vAlign w:val="center"/>
            <w:hideMark/>
          </w:tcPr>
          <w:p w14:paraId="0566A543" w14:textId="77777777" w:rsidR="008A1464" w:rsidRPr="008A1464" w:rsidRDefault="008A1464" w:rsidP="008A1464">
            <w:pPr>
              <w:spacing w:before="0" w:after="0" w:line="240" w:lineRule="auto"/>
              <w:rPr>
                <w:rFonts w:eastAsia="Times New Roman"/>
                <w:kern w:val="0"/>
                <w:sz w:val="24"/>
                <w:szCs w:val="24"/>
                <w14:ligatures w14:val="none"/>
              </w:rPr>
            </w:pPr>
            <w:r w:rsidRPr="008A1464">
              <w:rPr>
                <w:rFonts w:ascii="Courier New" w:eastAsia="Times New Roman" w:hAnsi="Courier New" w:cs="Courier New"/>
                <w:kern w:val="0"/>
                <w:sz w:val="20"/>
                <w:szCs w:val="20"/>
                <w14:ligatures w14:val="none"/>
              </w:rPr>
              <w:t>tag</w:t>
            </w:r>
            <w:r w:rsidRPr="008A1464">
              <w:rPr>
                <w:rFonts w:eastAsia="Times New Roman"/>
                <w:kern w:val="0"/>
                <w:sz w:val="24"/>
                <w:szCs w:val="24"/>
                <w14:ligatures w14:val="none"/>
              </w:rPr>
              <w:t xml:space="preserve">, </w:t>
            </w:r>
            <w:r w:rsidRPr="008A1464">
              <w:rPr>
                <w:rFonts w:ascii="Courier New" w:eastAsia="Times New Roman" w:hAnsi="Courier New" w:cs="Courier New"/>
                <w:kern w:val="0"/>
                <w:sz w:val="20"/>
                <w:szCs w:val="20"/>
                <w14:ligatures w14:val="none"/>
              </w:rPr>
              <w:t>role</w:t>
            </w:r>
          </w:p>
        </w:tc>
        <w:tc>
          <w:tcPr>
            <w:tcW w:w="0" w:type="auto"/>
            <w:vAlign w:val="center"/>
            <w:hideMark/>
          </w:tcPr>
          <w:p w14:paraId="4DDEB688" w14:textId="77777777" w:rsidR="008A1464" w:rsidRPr="008A1464" w:rsidRDefault="008A1464" w:rsidP="008A1464">
            <w:pPr>
              <w:spacing w:before="0" w:after="0" w:line="240" w:lineRule="auto"/>
              <w:rPr>
                <w:rFonts w:eastAsia="Times New Roman"/>
                <w:kern w:val="0"/>
                <w:sz w:val="24"/>
                <w:szCs w:val="24"/>
                <w14:ligatures w14:val="none"/>
              </w:rPr>
            </w:pPr>
            <w:r w:rsidRPr="008A1464">
              <w:rPr>
                <w:rFonts w:eastAsia="Times New Roman"/>
                <w:kern w:val="0"/>
                <w:sz w:val="24"/>
                <w:szCs w:val="24"/>
                <w14:ligatures w14:val="none"/>
              </w:rPr>
              <w:t>List dashboard từ Superset</w:t>
            </w:r>
          </w:p>
        </w:tc>
      </w:tr>
      <w:tr w:rsidR="008A1464" w:rsidRPr="008A1464" w14:paraId="011833DC" w14:textId="77777777">
        <w:trPr>
          <w:tblCellSpacing w:w="15" w:type="dxa"/>
        </w:trPr>
        <w:tc>
          <w:tcPr>
            <w:tcW w:w="0" w:type="auto"/>
            <w:vAlign w:val="center"/>
            <w:hideMark/>
          </w:tcPr>
          <w:p w14:paraId="41FFB6B6" w14:textId="77777777" w:rsidR="008A1464" w:rsidRPr="008A1464" w:rsidRDefault="008A1464" w:rsidP="008A1464">
            <w:pPr>
              <w:spacing w:before="0" w:after="0" w:line="240" w:lineRule="auto"/>
              <w:rPr>
                <w:rFonts w:eastAsia="Times New Roman"/>
                <w:kern w:val="0"/>
                <w:sz w:val="24"/>
                <w:szCs w:val="24"/>
                <w14:ligatures w14:val="none"/>
              </w:rPr>
            </w:pPr>
            <w:r w:rsidRPr="008A1464">
              <w:rPr>
                <w:rFonts w:ascii="Courier New" w:eastAsia="Times New Roman" w:hAnsi="Courier New" w:cs="Courier New"/>
                <w:kern w:val="0"/>
                <w:sz w:val="20"/>
                <w:szCs w:val="20"/>
                <w14:ligatures w14:val="none"/>
              </w:rPr>
              <w:t>POST /superset/getGuestToken</w:t>
            </w:r>
          </w:p>
        </w:tc>
        <w:tc>
          <w:tcPr>
            <w:tcW w:w="0" w:type="auto"/>
            <w:vAlign w:val="center"/>
            <w:hideMark/>
          </w:tcPr>
          <w:p w14:paraId="0A113292" w14:textId="77777777" w:rsidR="008A1464" w:rsidRPr="008A1464" w:rsidRDefault="008A1464" w:rsidP="008A1464">
            <w:pPr>
              <w:spacing w:before="0" w:after="0" w:line="240" w:lineRule="auto"/>
              <w:rPr>
                <w:rFonts w:eastAsia="Times New Roman"/>
                <w:kern w:val="0"/>
                <w:sz w:val="24"/>
                <w:szCs w:val="24"/>
                <w14:ligatures w14:val="none"/>
              </w:rPr>
            </w:pPr>
            <w:r w:rsidRPr="008A1464">
              <w:rPr>
                <w:rFonts w:ascii="Courier New" w:eastAsia="Times New Roman" w:hAnsi="Courier New" w:cs="Courier New"/>
                <w:kern w:val="0"/>
                <w:sz w:val="20"/>
                <w:szCs w:val="20"/>
                <w14:ligatures w14:val="none"/>
              </w:rPr>
              <w:t>dashboard_uuid</w:t>
            </w:r>
            <w:r w:rsidRPr="008A1464">
              <w:rPr>
                <w:rFonts w:eastAsia="Times New Roman"/>
                <w:kern w:val="0"/>
                <w:sz w:val="24"/>
                <w:szCs w:val="24"/>
                <w14:ligatures w14:val="none"/>
              </w:rPr>
              <w:t xml:space="preserve">, </w:t>
            </w:r>
            <w:r w:rsidRPr="008A1464">
              <w:rPr>
                <w:rFonts w:ascii="Courier New" w:eastAsia="Times New Roman" w:hAnsi="Courier New" w:cs="Courier New"/>
                <w:kern w:val="0"/>
                <w:sz w:val="20"/>
                <w:szCs w:val="20"/>
                <w14:ligatures w14:val="none"/>
              </w:rPr>
              <w:t>company_code</w:t>
            </w:r>
          </w:p>
        </w:tc>
        <w:tc>
          <w:tcPr>
            <w:tcW w:w="0" w:type="auto"/>
            <w:vAlign w:val="center"/>
            <w:hideMark/>
          </w:tcPr>
          <w:p w14:paraId="50CDC555" w14:textId="77777777" w:rsidR="008A1464" w:rsidRPr="008A1464" w:rsidRDefault="008A1464" w:rsidP="008A1464">
            <w:pPr>
              <w:spacing w:before="0" w:after="0" w:line="240" w:lineRule="auto"/>
              <w:rPr>
                <w:rFonts w:eastAsia="Times New Roman"/>
                <w:kern w:val="0"/>
                <w:sz w:val="24"/>
                <w:szCs w:val="24"/>
                <w14:ligatures w14:val="none"/>
              </w:rPr>
            </w:pPr>
            <w:r w:rsidRPr="008A1464">
              <w:rPr>
                <w:rFonts w:ascii="Courier New" w:eastAsia="Times New Roman" w:hAnsi="Courier New" w:cs="Courier New"/>
                <w:kern w:val="0"/>
                <w:sz w:val="20"/>
                <w:szCs w:val="20"/>
                <w14:ligatures w14:val="none"/>
              </w:rPr>
              <w:t>token</w:t>
            </w:r>
            <w:r w:rsidRPr="008A1464">
              <w:rPr>
                <w:rFonts w:eastAsia="Times New Roman"/>
                <w:kern w:val="0"/>
                <w:sz w:val="24"/>
                <w:szCs w:val="24"/>
                <w14:ligatures w14:val="none"/>
              </w:rPr>
              <w:t xml:space="preserve">, </w:t>
            </w:r>
            <w:r w:rsidRPr="008A1464">
              <w:rPr>
                <w:rFonts w:ascii="Courier New" w:eastAsia="Times New Roman" w:hAnsi="Courier New" w:cs="Courier New"/>
                <w:kern w:val="0"/>
                <w:sz w:val="20"/>
                <w:szCs w:val="20"/>
                <w14:ligatures w14:val="none"/>
              </w:rPr>
              <w:t>embedId</w:t>
            </w:r>
          </w:p>
        </w:tc>
      </w:tr>
    </w:tbl>
    <w:p w14:paraId="188A3A91" w14:textId="77777777" w:rsidR="008A1464" w:rsidRPr="008A1464" w:rsidRDefault="008A1464" w:rsidP="008A1464">
      <w:pPr>
        <w:spacing w:before="100" w:beforeAutospacing="1" w:after="100" w:afterAutospacing="1" w:line="240" w:lineRule="auto"/>
        <w:rPr>
          <w:rFonts w:eastAsia="Times New Roman"/>
          <w:kern w:val="0"/>
          <w:sz w:val="24"/>
          <w:szCs w:val="24"/>
          <w14:ligatures w14:val="none"/>
        </w:rPr>
      </w:pPr>
      <w:r w:rsidRPr="008A1464">
        <w:rPr>
          <w:rFonts w:eastAsia="Times New Roman"/>
          <w:kern w:val="0"/>
          <w:sz w:val="24"/>
          <w:szCs w:val="24"/>
          <w14:ligatures w14:val="none"/>
        </w:rPr>
        <w:t xml:space="preserve">Lưu ý hiện tại: </w:t>
      </w:r>
      <w:r w:rsidRPr="008A1464">
        <w:rPr>
          <w:rFonts w:ascii="Courier New" w:eastAsia="Times New Roman" w:hAnsi="Courier New" w:cs="Courier New"/>
          <w:kern w:val="0"/>
          <w:sz w:val="20"/>
          <w:szCs w:val="20"/>
          <w14:ligatures w14:val="none"/>
        </w:rPr>
        <w:t>company_code</w:t>
      </w:r>
      <w:r w:rsidRPr="008A1464">
        <w:rPr>
          <w:rFonts w:eastAsia="Times New Roman"/>
          <w:kern w:val="0"/>
          <w:sz w:val="24"/>
          <w:szCs w:val="24"/>
          <w14:ligatures w14:val="none"/>
        </w:rPr>
        <w:t xml:space="preserve"> có trong request nhưng chưa được dùng để tạo RLS.</w:t>
      </w:r>
    </w:p>
    <w:p w14:paraId="09F596A3" w14:textId="77777777" w:rsidR="008A1464" w:rsidRPr="008A1464" w:rsidRDefault="008A1464" w:rsidP="008A1464">
      <w:pPr>
        <w:spacing w:before="100" w:beforeAutospacing="1" w:after="100" w:afterAutospacing="1" w:line="240" w:lineRule="auto"/>
        <w:rPr>
          <w:rFonts w:eastAsia="Times New Roman"/>
          <w:kern w:val="0"/>
          <w:sz w:val="24"/>
          <w:szCs w:val="24"/>
          <w14:ligatures w14:val="none"/>
        </w:rPr>
      </w:pPr>
      <w:r w:rsidRPr="008A1464">
        <w:rPr>
          <w:rFonts w:eastAsia="Times New Roman"/>
          <w:b/>
          <w:bCs/>
          <w:kern w:val="0"/>
          <w:sz w:val="24"/>
          <w:szCs w:val="24"/>
          <w14:ligatures w14:val="none"/>
        </w:rPr>
        <w:t>Buổi 7 - Security &amp; Permission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78"/>
        <w:gridCol w:w="6311"/>
      </w:tblGrid>
      <w:tr w:rsidR="008A1464" w:rsidRPr="008A1464" w14:paraId="44E2AF69" w14:textId="77777777">
        <w:trPr>
          <w:tblHeader/>
          <w:tblCellSpacing w:w="15" w:type="dxa"/>
        </w:trPr>
        <w:tc>
          <w:tcPr>
            <w:tcW w:w="0" w:type="auto"/>
            <w:vAlign w:val="center"/>
            <w:hideMark/>
          </w:tcPr>
          <w:p w14:paraId="2DA08E8C" w14:textId="77777777" w:rsidR="008A1464" w:rsidRPr="008A1464" w:rsidRDefault="008A1464" w:rsidP="008A1464">
            <w:pPr>
              <w:spacing w:before="0" w:after="0" w:line="240" w:lineRule="auto"/>
              <w:jc w:val="center"/>
              <w:rPr>
                <w:rFonts w:eastAsia="Times New Roman"/>
                <w:b/>
                <w:bCs/>
                <w:kern w:val="0"/>
                <w:sz w:val="24"/>
                <w:szCs w:val="24"/>
                <w14:ligatures w14:val="none"/>
              </w:rPr>
            </w:pPr>
            <w:r w:rsidRPr="008A1464">
              <w:rPr>
                <w:rFonts w:eastAsia="Times New Roman"/>
                <w:b/>
                <w:bCs/>
                <w:kern w:val="0"/>
                <w:sz w:val="24"/>
                <w:szCs w:val="24"/>
                <w14:ligatures w14:val="none"/>
              </w:rPr>
              <w:t>Vấn đề</w:t>
            </w:r>
          </w:p>
        </w:tc>
        <w:tc>
          <w:tcPr>
            <w:tcW w:w="0" w:type="auto"/>
            <w:vAlign w:val="center"/>
            <w:hideMark/>
          </w:tcPr>
          <w:p w14:paraId="038949D9" w14:textId="77777777" w:rsidR="008A1464" w:rsidRPr="008A1464" w:rsidRDefault="008A1464" w:rsidP="008A1464">
            <w:pPr>
              <w:spacing w:before="0" w:after="0" w:line="240" w:lineRule="auto"/>
              <w:jc w:val="center"/>
              <w:rPr>
                <w:rFonts w:eastAsia="Times New Roman"/>
                <w:b/>
                <w:bCs/>
                <w:kern w:val="0"/>
                <w:sz w:val="24"/>
                <w:szCs w:val="24"/>
                <w14:ligatures w14:val="none"/>
              </w:rPr>
            </w:pPr>
            <w:r w:rsidRPr="008A1464">
              <w:rPr>
                <w:rFonts w:eastAsia="Times New Roman"/>
                <w:b/>
                <w:bCs/>
                <w:kern w:val="0"/>
                <w:sz w:val="24"/>
                <w:szCs w:val="24"/>
                <w14:ligatures w14:val="none"/>
              </w:rPr>
              <w:t>Hiện trạng trong code</w:t>
            </w:r>
          </w:p>
        </w:tc>
      </w:tr>
      <w:tr w:rsidR="008A1464" w:rsidRPr="008A1464" w14:paraId="6AD2F877" w14:textId="77777777">
        <w:trPr>
          <w:tblCellSpacing w:w="15" w:type="dxa"/>
        </w:trPr>
        <w:tc>
          <w:tcPr>
            <w:tcW w:w="0" w:type="auto"/>
            <w:vAlign w:val="center"/>
            <w:hideMark/>
          </w:tcPr>
          <w:p w14:paraId="4770195C" w14:textId="77777777" w:rsidR="008A1464" w:rsidRPr="008A1464" w:rsidRDefault="008A1464" w:rsidP="008A1464">
            <w:pPr>
              <w:spacing w:before="0" w:after="0" w:line="240" w:lineRule="auto"/>
              <w:rPr>
                <w:rFonts w:eastAsia="Times New Roman"/>
                <w:kern w:val="0"/>
                <w:sz w:val="24"/>
                <w:szCs w:val="24"/>
                <w14:ligatures w14:val="none"/>
              </w:rPr>
            </w:pPr>
            <w:r w:rsidRPr="008A1464">
              <w:rPr>
                <w:rFonts w:eastAsia="Times New Roman"/>
                <w:kern w:val="0"/>
                <w:sz w:val="24"/>
                <w:szCs w:val="24"/>
                <w14:ligatures w14:val="none"/>
              </w:rPr>
              <w:t>Auth app</w:t>
            </w:r>
          </w:p>
        </w:tc>
        <w:tc>
          <w:tcPr>
            <w:tcW w:w="0" w:type="auto"/>
            <w:vAlign w:val="center"/>
            <w:hideMark/>
          </w:tcPr>
          <w:p w14:paraId="3289C839" w14:textId="77777777" w:rsidR="008A1464" w:rsidRPr="008A1464" w:rsidRDefault="008A1464" w:rsidP="008A1464">
            <w:pPr>
              <w:spacing w:before="0" w:after="0" w:line="240" w:lineRule="auto"/>
              <w:rPr>
                <w:rFonts w:eastAsia="Times New Roman"/>
                <w:kern w:val="0"/>
                <w:sz w:val="24"/>
                <w:szCs w:val="24"/>
                <w14:ligatures w14:val="none"/>
              </w:rPr>
            </w:pPr>
            <w:r w:rsidRPr="008A1464">
              <w:rPr>
                <w:rFonts w:ascii="Courier New" w:eastAsia="Times New Roman" w:hAnsi="Courier New" w:cs="Courier New"/>
                <w:kern w:val="0"/>
                <w:sz w:val="20"/>
                <w:szCs w:val="20"/>
                <w14:ligatures w14:val="none"/>
              </w:rPr>
              <w:t>/superset/**</w:t>
            </w:r>
            <w:r w:rsidRPr="008A1464">
              <w:rPr>
                <w:rFonts w:eastAsia="Times New Roman"/>
                <w:kern w:val="0"/>
                <w:sz w:val="24"/>
                <w:szCs w:val="24"/>
                <w14:ligatures w14:val="none"/>
              </w:rPr>
              <w:t xml:space="preserve"> yêu cầu authenticated nếu không chạy local</w:t>
            </w:r>
          </w:p>
        </w:tc>
      </w:tr>
      <w:tr w:rsidR="008A1464" w:rsidRPr="008A1464" w14:paraId="419FA3BC" w14:textId="77777777">
        <w:trPr>
          <w:tblCellSpacing w:w="15" w:type="dxa"/>
        </w:trPr>
        <w:tc>
          <w:tcPr>
            <w:tcW w:w="0" w:type="auto"/>
            <w:vAlign w:val="center"/>
            <w:hideMark/>
          </w:tcPr>
          <w:p w14:paraId="3A92CB31" w14:textId="77777777" w:rsidR="008A1464" w:rsidRPr="008A1464" w:rsidRDefault="008A1464" w:rsidP="008A1464">
            <w:pPr>
              <w:spacing w:before="0" w:after="0" w:line="240" w:lineRule="auto"/>
              <w:rPr>
                <w:rFonts w:eastAsia="Times New Roman"/>
                <w:kern w:val="0"/>
                <w:sz w:val="24"/>
                <w:szCs w:val="24"/>
                <w14:ligatures w14:val="none"/>
              </w:rPr>
            </w:pPr>
            <w:r w:rsidRPr="008A1464">
              <w:rPr>
                <w:rFonts w:eastAsia="Times New Roman"/>
                <w:kern w:val="0"/>
                <w:sz w:val="24"/>
                <w:szCs w:val="24"/>
                <w14:ligatures w14:val="none"/>
              </w:rPr>
              <w:t>Filter dashboard theo role</w:t>
            </w:r>
          </w:p>
        </w:tc>
        <w:tc>
          <w:tcPr>
            <w:tcW w:w="0" w:type="auto"/>
            <w:vAlign w:val="center"/>
            <w:hideMark/>
          </w:tcPr>
          <w:p w14:paraId="2C89E840" w14:textId="77777777" w:rsidR="008A1464" w:rsidRPr="008A1464" w:rsidRDefault="008A1464" w:rsidP="008A1464">
            <w:pPr>
              <w:spacing w:before="0" w:after="0" w:line="240" w:lineRule="auto"/>
              <w:rPr>
                <w:rFonts w:eastAsia="Times New Roman"/>
                <w:kern w:val="0"/>
                <w:sz w:val="24"/>
                <w:szCs w:val="24"/>
                <w14:ligatures w14:val="none"/>
              </w:rPr>
            </w:pPr>
            <w:r w:rsidRPr="008A1464">
              <w:rPr>
                <w:rFonts w:eastAsia="Times New Roman"/>
                <w:kern w:val="0"/>
                <w:sz w:val="24"/>
                <w:szCs w:val="24"/>
                <w14:ligatures w14:val="none"/>
              </w:rPr>
              <w:t xml:space="preserve">Có field </w:t>
            </w:r>
            <w:r w:rsidRPr="008A1464">
              <w:rPr>
                <w:rFonts w:ascii="Courier New" w:eastAsia="Times New Roman" w:hAnsi="Courier New" w:cs="Courier New"/>
                <w:kern w:val="0"/>
                <w:sz w:val="20"/>
                <w:szCs w:val="20"/>
                <w14:ligatures w14:val="none"/>
              </w:rPr>
              <w:t>role</w:t>
            </w:r>
            <w:r w:rsidRPr="008A1464">
              <w:rPr>
                <w:rFonts w:eastAsia="Times New Roman"/>
                <w:kern w:val="0"/>
                <w:sz w:val="24"/>
                <w:szCs w:val="24"/>
                <w14:ligatures w14:val="none"/>
              </w:rPr>
              <w:t>, nhưng logic role đang chưa rõ/chưa enforce mạnh</w:t>
            </w:r>
          </w:p>
        </w:tc>
      </w:tr>
      <w:tr w:rsidR="008A1464" w:rsidRPr="008A1464" w14:paraId="5CE58742" w14:textId="77777777">
        <w:trPr>
          <w:tblCellSpacing w:w="15" w:type="dxa"/>
        </w:trPr>
        <w:tc>
          <w:tcPr>
            <w:tcW w:w="0" w:type="auto"/>
            <w:vAlign w:val="center"/>
            <w:hideMark/>
          </w:tcPr>
          <w:p w14:paraId="24593DE3" w14:textId="77777777" w:rsidR="008A1464" w:rsidRPr="008A1464" w:rsidRDefault="008A1464" w:rsidP="008A1464">
            <w:pPr>
              <w:spacing w:before="0" w:after="0" w:line="240" w:lineRule="auto"/>
              <w:rPr>
                <w:rFonts w:eastAsia="Times New Roman"/>
                <w:kern w:val="0"/>
                <w:sz w:val="24"/>
                <w:szCs w:val="24"/>
                <w14:ligatures w14:val="none"/>
              </w:rPr>
            </w:pPr>
            <w:r w:rsidRPr="008A1464">
              <w:rPr>
                <w:rFonts w:eastAsia="Times New Roman"/>
                <w:kern w:val="0"/>
                <w:sz w:val="24"/>
                <w:szCs w:val="24"/>
                <w14:ligatures w14:val="none"/>
              </w:rPr>
              <w:t>Row-level security</w:t>
            </w:r>
          </w:p>
        </w:tc>
        <w:tc>
          <w:tcPr>
            <w:tcW w:w="0" w:type="auto"/>
            <w:vAlign w:val="center"/>
            <w:hideMark/>
          </w:tcPr>
          <w:p w14:paraId="0EA7F819" w14:textId="77777777" w:rsidR="008A1464" w:rsidRPr="008A1464" w:rsidRDefault="008A1464" w:rsidP="008A1464">
            <w:pPr>
              <w:spacing w:before="0" w:after="0" w:line="240" w:lineRule="auto"/>
              <w:rPr>
                <w:rFonts w:eastAsia="Times New Roman"/>
                <w:kern w:val="0"/>
                <w:sz w:val="24"/>
                <w:szCs w:val="24"/>
                <w14:ligatures w14:val="none"/>
              </w:rPr>
            </w:pPr>
            <w:r w:rsidRPr="008A1464">
              <w:rPr>
                <w:rFonts w:eastAsia="Times New Roman"/>
                <w:kern w:val="0"/>
                <w:sz w:val="24"/>
                <w:szCs w:val="24"/>
                <w14:ligatures w14:val="none"/>
              </w:rPr>
              <w:t xml:space="preserve">Guest token đang gửi </w:t>
            </w:r>
            <w:r w:rsidRPr="008A1464">
              <w:rPr>
                <w:rFonts w:ascii="Courier New" w:eastAsia="Times New Roman" w:hAnsi="Courier New" w:cs="Courier New"/>
                <w:kern w:val="0"/>
                <w:sz w:val="20"/>
                <w:szCs w:val="20"/>
                <w14:ligatures w14:val="none"/>
              </w:rPr>
              <w:t>"rls": []</w:t>
            </w:r>
          </w:p>
        </w:tc>
      </w:tr>
      <w:tr w:rsidR="008A1464" w:rsidRPr="008A1464" w14:paraId="51A7DF8C" w14:textId="77777777">
        <w:trPr>
          <w:tblCellSpacing w:w="15" w:type="dxa"/>
        </w:trPr>
        <w:tc>
          <w:tcPr>
            <w:tcW w:w="0" w:type="auto"/>
            <w:vAlign w:val="center"/>
            <w:hideMark/>
          </w:tcPr>
          <w:p w14:paraId="6C82E74F" w14:textId="77777777" w:rsidR="008A1464" w:rsidRPr="008A1464" w:rsidRDefault="008A1464" w:rsidP="008A1464">
            <w:pPr>
              <w:spacing w:before="0" w:after="0" w:line="240" w:lineRule="auto"/>
              <w:rPr>
                <w:rFonts w:eastAsia="Times New Roman"/>
                <w:kern w:val="0"/>
                <w:sz w:val="24"/>
                <w:szCs w:val="24"/>
                <w14:ligatures w14:val="none"/>
              </w:rPr>
            </w:pPr>
            <w:r w:rsidRPr="008A1464">
              <w:rPr>
                <w:rFonts w:eastAsia="Times New Roman"/>
                <w:kern w:val="0"/>
                <w:sz w:val="24"/>
                <w:szCs w:val="24"/>
                <w14:ligatures w14:val="none"/>
              </w:rPr>
              <w:t>Company restriction</w:t>
            </w:r>
          </w:p>
        </w:tc>
        <w:tc>
          <w:tcPr>
            <w:tcW w:w="0" w:type="auto"/>
            <w:vAlign w:val="center"/>
            <w:hideMark/>
          </w:tcPr>
          <w:p w14:paraId="74F0B6F6" w14:textId="77777777" w:rsidR="008A1464" w:rsidRPr="008A1464" w:rsidRDefault="008A1464" w:rsidP="008A1464">
            <w:pPr>
              <w:spacing w:before="0" w:after="0" w:line="240" w:lineRule="auto"/>
              <w:rPr>
                <w:rFonts w:eastAsia="Times New Roman"/>
                <w:kern w:val="0"/>
                <w:sz w:val="24"/>
                <w:szCs w:val="24"/>
                <w14:ligatures w14:val="none"/>
              </w:rPr>
            </w:pPr>
            <w:r w:rsidRPr="008A1464">
              <w:rPr>
                <w:rFonts w:ascii="Courier New" w:eastAsia="Times New Roman" w:hAnsi="Courier New" w:cs="Courier New"/>
                <w:kern w:val="0"/>
                <w:sz w:val="20"/>
                <w:szCs w:val="20"/>
                <w14:ligatures w14:val="none"/>
              </w:rPr>
              <w:t>company_code</w:t>
            </w:r>
            <w:r w:rsidRPr="008A1464">
              <w:rPr>
                <w:rFonts w:eastAsia="Times New Roman"/>
                <w:kern w:val="0"/>
                <w:sz w:val="24"/>
                <w:szCs w:val="24"/>
                <w14:ligatures w14:val="none"/>
              </w:rPr>
              <w:t xml:space="preserve"> request có nhưng chưa dùng</w:t>
            </w:r>
          </w:p>
        </w:tc>
      </w:tr>
      <w:tr w:rsidR="008A1464" w:rsidRPr="008A1464" w14:paraId="791E7381" w14:textId="77777777">
        <w:trPr>
          <w:tblCellSpacing w:w="15" w:type="dxa"/>
        </w:trPr>
        <w:tc>
          <w:tcPr>
            <w:tcW w:w="0" w:type="auto"/>
            <w:vAlign w:val="center"/>
            <w:hideMark/>
          </w:tcPr>
          <w:p w14:paraId="3037D228" w14:textId="77777777" w:rsidR="008A1464" w:rsidRPr="008A1464" w:rsidRDefault="008A1464" w:rsidP="008A1464">
            <w:pPr>
              <w:spacing w:before="0" w:after="0" w:line="240" w:lineRule="auto"/>
              <w:rPr>
                <w:rFonts w:eastAsia="Times New Roman"/>
                <w:kern w:val="0"/>
                <w:sz w:val="24"/>
                <w:szCs w:val="24"/>
                <w14:ligatures w14:val="none"/>
              </w:rPr>
            </w:pPr>
            <w:r w:rsidRPr="008A1464">
              <w:rPr>
                <w:rFonts w:eastAsia="Times New Roman"/>
                <w:kern w:val="0"/>
                <w:sz w:val="24"/>
                <w:szCs w:val="24"/>
                <w14:ligatures w14:val="none"/>
              </w:rPr>
              <w:t>FE gọi Superset trực tiếp?</w:t>
            </w:r>
          </w:p>
        </w:tc>
        <w:tc>
          <w:tcPr>
            <w:tcW w:w="0" w:type="auto"/>
            <w:vAlign w:val="center"/>
            <w:hideMark/>
          </w:tcPr>
          <w:p w14:paraId="68860944" w14:textId="77777777" w:rsidR="008A1464" w:rsidRPr="008A1464" w:rsidRDefault="008A1464" w:rsidP="008A1464">
            <w:pPr>
              <w:spacing w:before="0" w:after="0" w:line="240" w:lineRule="auto"/>
              <w:rPr>
                <w:rFonts w:eastAsia="Times New Roman"/>
                <w:kern w:val="0"/>
                <w:sz w:val="24"/>
                <w:szCs w:val="24"/>
                <w14:ligatures w14:val="none"/>
              </w:rPr>
            </w:pPr>
            <w:r w:rsidRPr="008A1464">
              <w:rPr>
                <w:rFonts w:eastAsia="Times New Roman"/>
                <w:kern w:val="0"/>
                <w:sz w:val="24"/>
                <w:szCs w:val="24"/>
                <w14:ligatures w14:val="none"/>
              </w:rPr>
              <w:t>FE không nên tự login Superset; FE gọi BE lấy guest token</w:t>
            </w:r>
          </w:p>
        </w:tc>
      </w:tr>
    </w:tbl>
    <w:p w14:paraId="20421B18" w14:textId="77777777" w:rsidR="008A1464" w:rsidRPr="008A1464" w:rsidRDefault="008A1464" w:rsidP="008A1464">
      <w:pPr>
        <w:spacing w:before="100" w:beforeAutospacing="1" w:after="100" w:afterAutospacing="1" w:line="240" w:lineRule="auto"/>
        <w:rPr>
          <w:rFonts w:eastAsia="Times New Roman"/>
          <w:kern w:val="0"/>
          <w:sz w:val="24"/>
          <w:szCs w:val="24"/>
          <w14:ligatures w14:val="none"/>
        </w:rPr>
      </w:pPr>
      <w:r w:rsidRPr="008A1464">
        <w:rPr>
          <w:rFonts w:eastAsia="Times New Roman"/>
          <w:kern w:val="0"/>
          <w:sz w:val="24"/>
          <w:szCs w:val="24"/>
          <w14:ligatures w14:val="none"/>
        </w:rPr>
        <w:t>Điểm cần làm khi task thật có phân quyền: BE phải quyết định user được xem dashboard nào và RLS nào, không để FE tự truyền quyền tùy ý.</w:t>
      </w:r>
    </w:p>
    <w:p w14:paraId="23162BAE" w14:textId="77777777" w:rsidR="008A1464" w:rsidRPr="008A1464" w:rsidRDefault="008A1464" w:rsidP="008A1464">
      <w:pPr>
        <w:spacing w:before="100" w:beforeAutospacing="1" w:after="100" w:afterAutospacing="1" w:line="240" w:lineRule="auto"/>
        <w:rPr>
          <w:rFonts w:eastAsia="Times New Roman"/>
          <w:kern w:val="0"/>
          <w:sz w:val="24"/>
          <w:szCs w:val="24"/>
          <w14:ligatures w14:val="none"/>
        </w:rPr>
      </w:pPr>
      <w:r w:rsidRPr="008A1464">
        <w:rPr>
          <w:rFonts w:eastAsia="Times New Roman"/>
          <w:b/>
          <w:bCs/>
          <w:kern w:val="0"/>
          <w:sz w:val="24"/>
          <w:szCs w:val="24"/>
          <w14:ligatures w14:val="none"/>
        </w:rPr>
        <w:t>Bài Tập Cuối Giai Đoạn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19"/>
        <w:gridCol w:w="5810"/>
      </w:tblGrid>
      <w:tr w:rsidR="008A1464" w:rsidRPr="008A1464" w14:paraId="62A5C02F" w14:textId="77777777">
        <w:trPr>
          <w:tblHeader/>
          <w:tblCellSpacing w:w="15" w:type="dxa"/>
        </w:trPr>
        <w:tc>
          <w:tcPr>
            <w:tcW w:w="0" w:type="auto"/>
            <w:vAlign w:val="center"/>
            <w:hideMark/>
          </w:tcPr>
          <w:p w14:paraId="24968263" w14:textId="77777777" w:rsidR="008A1464" w:rsidRPr="008A1464" w:rsidRDefault="008A1464" w:rsidP="008A1464">
            <w:pPr>
              <w:spacing w:before="0" w:after="0" w:line="240" w:lineRule="auto"/>
              <w:jc w:val="center"/>
              <w:rPr>
                <w:rFonts w:eastAsia="Times New Roman"/>
                <w:b/>
                <w:bCs/>
                <w:kern w:val="0"/>
                <w:sz w:val="24"/>
                <w:szCs w:val="24"/>
                <w14:ligatures w14:val="none"/>
              </w:rPr>
            </w:pPr>
            <w:r w:rsidRPr="008A1464">
              <w:rPr>
                <w:rFonts w:eastAsia="Times New Roman"/>
                <w:b/>
                <w:bCs/>
                <w:kern w:val="0"/>
                <w:sz w:val="24"/>
                <w:szCs w:val="24"/>
                <w14:ligatures w14:val="none"/>
              </w:rPr>
              <w:t>Bước</w:t>
            </w:r>
          </w:p>
        </w:tc>
        <w:tc>
          <w:tcPr>
            <w:tcW w:w="0" w:type="auto"/>
            <w:vAlign w:val="center"/>
            <w:hideMark/>
          </w:tcPr>
          <w:p w14:paraId="3D14D114" w14:textId="77777777" w:rsidR="008A1464" w:rsidRPr="008A1464" w:rsidRDefault="008A1464" w:rsidP="008A1464">
            <w:pPr>
              <w:spacing w:before="0" w:after="0" w:line="240" w:lineRule="auto"/>
              <w:jc w:val="center"/>
              <w:rPr>
                <w:rFonts w:eastAsia="Times New Roman"/>
                <w:b/>
                <w:bCs/>
                <w:kern w:val="0"/>
                <w:sz w:val="24"/>
                <w:szCs w:val="24"/>
                <w14:ligatures w14:val="none"/>
              </w:rPr>
            </w:pPr>
            <w:r w:rsidRPr="008A1464">
              <w:rPr>
                <w:rFonts w:eastAsia="Times New Roman"/>
                <w:b/>
                <w:bCs/>
                <w:kern w:val="0"/>
                <w:sz w:val="24"/>
                <w:szCs w:val="24"/>
                <w14:ligatures w14:val="none"/>
              </w:rPr>
              <w:t>Việc cần làm</w:t>
            </w:r>
          </w:p>
        </w:tc>
      </w:tr>
      <w:tr w:rsidR="008A1464" w:rsidRPr="008A1464" w14:paraId="4DE3721C" w14:textId="77777777">
        <w:trPr>
          <w:tblCellSpacing w:w="15" w:type="dxa"/>
        </w:trPr>
        <w:tc>
          <w:tcPr>
            <w:tcW w:w="0" w:type="auto"/>
            <w:vAlign w:val="center"/>
            <w:hideMark/>
          </w:tcPr>
          <w:p w14:paraId="0BCAB5B3" w14:textId="77777777" w:rsidR="008A1464" w:rsidRPr="008A1464" w:rsidRDefault="008A1464" w:rsidP="008A1464">
            <w:pPr>
              <w:spacing w:before="0" w:after="0" w:line="240" w:lineRule="auto"/>
              <w:rPr>
                <w:rFonts w:eastAsia="Times New Roman"/>
                <w:kern w:val="0"/>
                <w:sz w:val="24"/>
                <w:szCs w:val="24"/>
                <w14:ligatures w14:val="none"/>
              </w:rPr>
            </w:pPr>
            <w:r w:rsidRPr="008A1464">
              <w:rPr>
                <w:rFonts w:eastAsia="Times New Roman"/>
                <w:kern w:val="0"/>
                <w:sz w:val="24"/>
                <w:szCs w:val="24"/>
                <w14:ligatures w14:val="none"/>
              </w:rPr>
              <w:t>1</w:t>
            </w:r>
          </w:p>
        </w:tc>
        <w:tc>
          <w:tcPr>
            <w:tcW w:w="0" w:type="auto"/>
            <w:vAlign w:val="center"/>
            <w:hideMark/>
          </w:tcPr>
          <w:p w14:paraId="7AA959B5" w14:textId="77777777" w:rsidR="008A1464" w:rsidRPr="008A1464" w:rsidRDefault="008A1464" w:rsidP="008A1464">
            <w:pPr>
              <w:spacing w:before="0" w:after="0" w:line="240" w:lineRule="auto"/>
              <w:rPr>
                <w:rFonts w:eastAsia="Times New Roman"/>
                <w:kern w:val="0"/>
                <w:sz w:val="24"/>
                <w:szCs w:val="24"/>
                <w14:ligatures w14:val="none"/>
              </w:rPr>
            </w:pPr>
            <w:r w:rsidRPr="008A1464">
              <w:rPr>
                <w:rFonts w:eastAsia="Times New Roman"/>
                <w:kern w:val="0"/>
                <w:sz w:val="24"/>
                <w:szCs w:val="24"/>
                <w14:ligatures w14:val="none"/>
              </w:rPr>
              <w:t xml:space="preserve">Chọn dataset </w:t>
            </w:r>
            <w:r w:rsidRPr="008A1464">
              <w:rPr>
                <w:rFonts w:ascii="Courier New" w:eastAsia="Times New Roman" w:hAnsi="Courier New" w:cs="Courier New"/>
                <w:kern w:val="0"/>
                <w:sz w:val="20"/>
                <w:szCs w:val="20"/>
                <w14:ligatures w14:val="none"/>
              </w:rPr>
              <w:t>dm_core.policy_insured_object</w:t>
            </w:r>
          </w:p>
        </w:tc>
      </w:tr>
      <w:tr w:rsidR="008A1464" w:rsidRPr="008A1464" w14:paraId="61DF6E92" w14:textId="77777777">
        <w:trPr>
          <w:tblCellSpacing w:w="15" w:type="dxa"/>
        </w:trPr>
        <w:tc>
          <w:tcPr>
            <w:tcW w:w="0" w:type="auto"/>
            <w:vAlign w:val="center"/>
            <w:hideMark/>
          </w:tcPr>
          <w:p w14:paraId="299D71AB" w14:textId="77777777" w:rsidR="008A1464" w:rsidRPr="008A1464" w:rsidRDefault="008A1464" w:rsidP="008A1464">
            <w:pPr>
              <w:spacing w:before="0" w:after="0" w:line="240" w:lineRule="auto"/>
              <w:rPr>
                <w:rFonts w:eastAsia="Times New Roman"/>
                <w:kern w:val="0"/>
                <w:sz w:val="24"/>
                <w:szCs w:val="24"/>
                <w14:ligatures w14:val="none"/>
              </w:rPr>
            </w:pPr>
            <w:r w:rsidRPr="008A1464">
              <w:rPr>
                <w:rFonts w:eastAsia="Times New Roman"/>
                <w:kern w:val="0"/>
                <w:sz w:val="24"/>
                <w:szCs w:val="24"/>
                <w14:ligatures w14:val="none"/>
              </w:rPr>
              <w:t>2</w:t>
            </w:r>
          </w:p>
        </w:tc>
        <w:tc>
          <w:tcPr>
            <w:tcW w:w="0" w:type="auto"/>
            <w:vAlign w:val="center"/>
            <w:hideMark/>
          </w:tcPr>
          <w:p w14:paraId="181E6A44" w14:textId="77777777" w:rsidR="008A1464" w:rsidRPr="008A1464" w:rsidRDefault="008A1464" w:rsidP="008A1464">
            <w:pPr>
              <w:spacing w:before="0" w:after="0" w:line="240" w:lineRule="auto"/>
              <w:rPr>
                <w:rFonts w:eastAsia="Times New Roman"/>
                <w:kern w:val="0"/>
                <w:sz w:val="24"/>
                <w:szCs w:val="24"/>
                <w14:ligatures w14:val="none"/>
              </w:rPr>
            </w:pPr>
            <w:r w:rsidRPr="008A1464">
              <w:rPr>
                <w:rFonts w:eastAsia="Times New Roman"/>
                <w:kern w:val="0"/>
                <w:sz w:val="24"/>
                <w:szCs w:val="24"/>
                <w14:ligatures w14:val="none"/>
              </w:rPr>
              <w:t>Tạo Table chart giống “Báo cáo khai thác V2”</w:t>
            </w:r>
          </w:p>
        </w:tc>
      </w:tr>
      <w:tr w:rsidR="008A1464" w:rsidRPr="008A1464" w14:paraId="18AB4136" w14:textId="77777777">
        <w:trPr>
          <w:tblCellSpacing w:w="15" w:type="dxa"/>
        </w:trPr>
        <w:tc>
          <w:tcPr>
            <w:tcW w:w="0" w:type="auto"/>
            <w:vAlign w:val="center"/>
            <w:hideMark/>
          </w:tcPr>
          <w:p w14:paraId="53A1B5E6" w14:textId="77777777" w:rsidR="008A1464" w:rsidRPr="008A1464" w:rsidRDefault="008A1464" w:rsidP="008A1464">
            <w:pPr>
              <w:spacing w:before="0" w:after="0" w:line="240" w:lineRule="auto"/>
              <w:rPr>
                <w:rFonts w:eastAsia="Times New Roman"/>
                <w:kern w:val="0"/>
                <w:sz w:val="24"/>
                <w:szCs w:val="24"/>
                <w14:ligatures w14:val="none"/>
              </w:rPr>
            </w:pPr>
            <w:r w:rsidRPr="008A1464">
              <w:rPr>
                <w:rFonts w:eastAsia="Times New Roman"/>
                <w:kern w:val="0"/>
                <w:sz w:val="24"/>
                <w:szCs w:val="24"/>
                <w14:ligatures w14:val="none"/>
              </w:rPr>
              <w:t>3</w:t>
            </w:r>
          </w:p>
        </w:tc>
        <w:tc>
          <w:tcPr>
            <w:tcW w:w="0" w:type="auto"/>
            <w:vAlign w:val="center"/>
            <w:hideMark/>
          </w:tcPr>
          <w:p w14:paraId="7DCC10BE" w14:textId="77777777" w:rsidR="008A1464" w:rsidRPr="008A1464" w:rsidRDefault="008A1464" w:rsidP="008A1464">
            <w:pPr>
              <w:spacing w:before="0" w:after="0" w:line="240" w:lineRule="auto"/>
              <w:rPr>
                <w:rFonts w:eastAsia="Times New Roman"/>
                <w:kern w:val="0"/>
                <w:sz w:val="24"/>
                <w:szCs w:val="24"/>
                <w14:ligatures w14:val="none"/>
              </w:rPr>
            </w:pPr>
            <w:r w:rsidRPr="008A1464">
              <w:rPr>
                <w:rFonts w:eastAsia="Times New Roman"/>
                <w:kern w:val="0"/>
                <w:sz w:val="24"/>
                <w:szCs w:val="24"/>
                <w14:ligatures w14:val="none"/>
              </w:rPr>
              <w:t>Thêm RangeDate filter</w:t>
            </w:r>
          </w:p>
        </w:tc>
      </w:tr>
      <w:tr w:rsidR="008A1464" w:rsidRPr="008A1464" w14:paraId="54A37430" w14:textId="77777777">
        <w:trPr>
          <w:tblCellSpacing w:w="15" w:type="dxa"/>
        </w:trPr>
        <w:tc>
          <w:tcPr>
            <w:tcW w:w="0" w:type="auto"/>
            <w:vAlign w:val="center"/>
            <w:hideMark/>
          </w:tcPr>
          <w:p w14:paraId="7CF17594" w14:textId="77777777" w:rsidR="008A1464" w:rsidRPr="008A1464" w:rsidRDefault="008A1464" w:rsidP="008A1464">
            <w:pPr>
              <w:spacing w:before="0" w:after="0" w:line="240" w:lineRule="auto"/>
              <w:rPr>
                <w:rFonts w:eastAsia="Times New Roman"/>
                <w:kern w:val="0"/>
                <w:sz w:val="24"/>
                <w:szCs w:val="24"/>
                <w14:ligatures w14:val="none"/>
              </w:rPr>
            </w:pPr>
            <w:r w:rsidRPr="008A1464">
              <w:rPr>
                <w:rFonts w:eastAsia="Times New Roman"/>
                <w:kern w:val="0"/>
                <w:sz w:val="24"/>
                <w:szCs w:val="24"/>
                <w14:ligatures w14:val="none"/>
              </w:rPr>
              <w:t>4</w:t>
            </w:r>
          </w:p>
        </w:tc>
        <w:tc>
          <w:tcPr>
            <w:tcW w:w="0" w:type="auto"/>
            <w:vAlign w:val="center"/>
            <w:hideMark/>
          </w:tcPr>
          <w:p w14:paraId="56389B1C" w14:textId="77777777" w:rsidR="008A1464" w:rsidRPr="008A1464" w:rsidRDefault="008A1464" w:rsidP="008A1464">
            <w:pPr>
              <w:spacing w:before="0" w:after="0" w:line="240" w:lineRule="auto"/>
              <w:rPr>
                <w:rFonts w:eastAsia="Times New Roman"/>
                <w:kern w:val="0"/>
                <w:sz w:val="24"/>
                <w:szCs w:val="24"/>
                <w14:ligatures w14:val="none"/>
              </w:rPr>
            </w:pPr>
            <w:r w:rsidRPr="008A1464">
              <w:rPr>
                <w:rFonts w:eastAsia="Times New Roman"/>
                <w:kern w:val="0"/>
                <w:sz w:val="24"/>
                <w:szCs w:val="24"/>
                <w14:ligatures w14:val="none"/>
              </w:rPr>
              <w:t>Publish dashboard</w:t>
            </w:r>
          </w:p>
        </w:tc>
      </w:tr>
      <w:tr w:rsidR="008A1464" w:rsidRPr="008A1464" w14:paraId="181A9ECA" w14:textId="77777777">
        <w:trPr>
          <w:tblCellSpacing w:w="15" w:type="dxa"/>
        </w:trPr>
        <w:tc>
          <w:tcPr>
            <w:tcW w:w="0" w:type="auto"/>
            <w:vAlign w:val="center"/>
            <w:hideMark/>
          </w:tcPr>
          <w:p w14:paraId="1DAD2850" w14:textId="77777777" w:rsidR="008A1464" w:rsidRPr="008A1464" w:rsidRDefault="008A1464" w:rsidP="008A1464">
            <w:pPr>
              <w:spacing w:before="0" w:after="0" w:line="240" w:lineRule="auto"/>
              <w:rPr>
                <w:rFonts w:eastAsia="Times New Roman"/>
                <w:kern w:val="0"/>
                <w:sz w:val="24"/>
                <w:szCs w:val="24"/>
                <w14:ligatures w14:val="none"/>
              </w:rPr>
            </w:pPr>
            <w:r w:rsidRPr="008A1464">
              <w:rPr>
                <w:rFonts w:eastAsia="Times New Roman"/>
                <w:kern w:val="0"/>
                <w:sz w:val="24"/>
                <w:szCs w:val="24"/>
                <w14:ligatures w14:val="none"/>
              </w:rPr>
              <w:t>5</w:t>
            </w:r>
          </w:p>
        </w:tc>
        <w:tc>
          <w:tcPr>
            <w:tcW w:w="0" w:type="auto"/>
            <w:vAlign w:val="center"/>
            <w:hideMark/>
          </w:tcPr>
          <w:p w14:paraId="16F0347F" w14:textId="77777777" w:rsidR="008A1464" w:rsidRPr="008A1464" w:rsidRDefault="008A1464" w:rsidP="008A1464">
            <w:pPr>
              <w:spacing w:before="0" w:after="0" w:line="240" w:lineRule="auto"/>
              <w:rPr>
                <w:rFonts w:eastAsia="Times New Roman"/>
                <w:kern w:val="0"/>
                <w:sz w:val="24"/>
                <w:szCs w:val="24"/>
                <w14:ligatures w14:val="none"/>
              </w:rPr>
            </w:pPr>
            <w:r w:rsidRPr="008A1464">
              <w:rPr>
                <w:rFonts w:eastAsia="Times New Roman"/>
                <w:kern w:val="0"/>
                <w:sz w:val="24"/>
                <w:szCs w:val="24"/>
                <w14:ligatures w14:val="none"/>
              </w:rPr>
              <w:t>Enable embedded dashboard và lấy dashboard UUID</w:t>
            </w:r>
          </w:p>
        </w:tc>
      </w:tr>
      <w:tr w:rsidR="008A1464" w:rsidRPr="008A1464" w14:paraId="61848F6F" w14:textId="77777777">
        <w:trPr>
          <w:tblCellSpacing w:w="15" w:type="dxa"/>
        </w:trPr>
        <w:tc>
          <w:tcPr>
            <w:tcW w:w="0" w:type="auto"/>
            <w:vAlign w:val="center"/>
            <w:hideMark/>
          </w:tcPr>
          <w:p w14:paraId="504A7D21" w14:textId="77777777" w:rsidR="008A1464" w:rsidRPr="008A1464" w:rsidRDefault="008A1464" w:rsidP="008A1464">
            <w:pPr>
              <w:spacing w:before="0" w:after="0" w:line="240" w:lineRule="auto"/>
              <w:rPr>
                <w:rFonts w:eastAsia="Times New Roman"/>
                <w:kern w:val="0"/>
                <w:sz w:val="24"/>
                <w:szCs w:val="24"/>
                <w14:ligatures w14:val="none"/>
              </w:rPr>
            </w:pPr>
            <w:r w:rsidRPr="008A1464">
              <w:rPr>
                <w:rFonts w:eastAsia="Times New Roman"/>
                <w:kern w:val="0"/>
                <w:sz w:val="24"/>
                <w:szCs w:val="24"/>
                <w14:ligatures w14:val="none"/>
              </w:rPr>
              <w:t>6</w:t>
            </w:r>
          </w:p>
        </w:tc>
        <w:tc>
          <w:tcPr>
            <w:tcW w:w="0" w:type="auto"/>
            <w:vAlign w:val="center"/>
            <w:hideMark/>
          </w:tcPr>
          <w:p w14:paraId="54AF3B58" w14:textId="77777777" w:rsidR="008A1464" w:rsidRPr="008A1464" w:rsidRDefault="008A1464" w:rsidP="008A1464">
            <w:pPr>
              <w:spacing w:before="0" w:after="0" w:line="240" w:lineRule="auto"/>
              <w:rPr>
                <w:rFonts w:eastAsia="Times New Roman"/>
                <w:kern w:val="0"/>
                <w:sz w:val="24"/>
                <w:szCs w:val="24"/>
                <w14:ligatures w14:val="none"/>
              </w:rPr>
            </w:pPr>
            <w:r w:rsidRPr="008A1464">
              <w:rPr>
                <w:rFonts w:eastAsia="Times New Roman"/>
                <w:kern w:val="0"/>
                <w:sz w:val="24"/>
                <w:szCs w:val="24"/>
                <w14:ligatures w14:val="none"/>
              </w:rPr>
              <w:t xml:space="preserve">Gắn tag để </w:t>
            </w:r>
            <w:r w:rsidRPr="008A1464">
              <w:rPr>
                <w:rFonts w:ascii="Courier New" w:eastAsia="Times New Roman" w:hAnsi="Courier New" w:cs="Courier New"/>
                <w:kern w:val="0"/>
                <w:sz w:val="20"/>
                <w:szCs w:val="20"/>
                <w14:ligatures w14:val="none"/>
              </w:rPr>
              <w:t>/getDashboards</w:t>
            </w:r>
            <w:r w:rsidRPr="008A1464">
              <w:rPr>
                <w:rFonts w:eastAsia="Times New Roman"/>
                <w:kern w:val="0"/>
                <w:sz w:val="24"/>
                <w:szCs w:val="24"/>
                <w14:ligatures w14:val="none"/>
              </w:rPr>
              <w:t xml:space="preserve"> tìm được</w:t>
            </w:r>
          </w:p>
        </w:tc>
      </w:tr>
      <w:tr w:rsidR="008A1464" w:rsidRPr="008A1464" w14:paraId="66C8ECE0" w14:textId="77777777">
        <w:trPr>
          <w:tblCellSpacing w:w="15" w:type="dxa"/>
        </w:trPr>
        <w:tc>
          <w:tcPr>
            <w:tcW w:w="0" w:type="auto"/>
            <w:vAlign w:val="center"/>
            <w:hideMark/>
          </w:tcPr>
          <w:p w14:paraId="357F87D1" w14:textId="77777777" w:rsidR="008A1464" w:rsidRPr="008A1464" w:rsidRDefault="008A1464" w:rsidP="008A1464">
            <w:pPr>
              <w:spacing w:before="0" w:after="0" w:line="240" w:lineRule="auto"/>
              <w:rPr>
                <w:rFonts w:eastAsia="Times New Roman"/>
                <w:kern w:val="0"/>
                <w:sz w:val="24"/>
                <w:szCs w:val="24"/>
                <w14:ligatures w14:val="none"/>
              </w:rPr>
            </w:pPr>
            <w:r w:rsidRPr="008A1464">
              <w:rPr>
                <w:rFonts w:eastAsia="Times New Roman"/>
                <w:kern w:val="0"/>
                <w:sz w:val="24"/>
                <w:szCs w:val="24"/>
                <w14:ligatures w14:val="none"/>
              </w:rPr>
              <w:t>7</w:t>
            </w:r>
          </w:p>
        </w:tc>
        <w:tc>
          <w:tcPr>
            <w:tcW w:w="0" w:type="auto"/>
            <w:vAlign w:val="center"/>
            <w:hideMark/>
          </w:tcPr>
          <w:p w14:paraId="788A2561" w14:textId="77777777" w:rsidR="008A1464" w:rsidRPr="008A1464" w:rsidRDefault="008A1464" w:rsidP="008A1464">
            <w:pPr>
              <w:spacing w:before="0" w:after="0" w:line="240" w:lineRule="auto"/>
              <w:rPr>
                <w:rFonts w:eastAsia="Times New Roman"/>
                <w:kern w:val="0"/>
                <w:sz w:val="24"/>
                <w:szCs w:val="24"/>
                <w14:ligatures w14:val="none"/>
              </w:rPr>
            </w:pPr>
            <w:r w:rsidRPr="008A1464">
              <w:rPr>
                <w:rFonts w:eastAsia="Times New Roman"/>
                <w:kern w:val="0"/>
                <w:sz w:val="24"/>
                <w:szCs w:val="24"/>
                <w14:ligatures w14:val="none"/>
              </w:rPr>
              <w:t xml:space="preserve">FE gọi </w:t>
            </w:r>
            <w:r w:rsidRPr="008A1464">
              <w:rPr>
                <w:rFonts w:ascii="Courier New" w:eastAsia="Times New Roman" w:hAnsi="Courier New" w:cs="Courier New"/>
                <w:kern w:val="0"/>
                <w:sz w:val="20"/>
                <w:szCs w:val="20"/>
                <w14:ligatures w14:val="none"/>
              </w:rPr>
              <w:t>/superset/getGuestToken</w:t>
            </w:r>
            <w:r w:rsidRPr="008A1464">
              <w:rPr>
                <w:rFonts w:eastAsia="Times New Roman"/>
                <w:kern w:val="0"/>
                <w:sz w:val="24"/>
                <w:szCs w:val="24"/>
                <w14:ligatures w14:val="none"/>
              </w:rPr>
              <w:t xml:space="preserve"> bằng </w:t>
            </w:r>
            <w:r w:rsidRPr="008A1464">
              <w:rPr>
                <w:rFonts w:ascii="Courier New" w:eastAsia="Times New Roman" w:hAnsi="Courier New" w:cs="Courier New"/>
                <w:kern w:val="0"/>
                <w:sz w:val="20"/>
                <w:szCs w:val="20"/>
                <w14:ligatures w14:val="none"/>
              </w:rPr>
              <w:t>dashboard_uuid</w:t>
            </w:r>
          </w:p>
        </w:tc>
      </w:tr>
      <w:tr w:rsidR="008A1464" w:rsidRPr="008A1464" w14:paraId="1A7D86E4" w14:textId="77777777">
        <w:trPr>
          <w:tblCellSpacing w:w="15" w:type="dxa"/>
        </w:trPr>
        <w:tc>
          <w:tcPr>
            <w:tcW w:w="0" w:type="auto"/>
            <w:vAlign w:val="center"/>
            <w:hideMark/>
          </w:tcPr>
          <w:p w14:paraId="45344A48" w14:textId="77777777" w:rsidR="008A1464" w:rsidRPr="008A1464" w:rsidRDefault="008A1464" w:rsidP="008A1464">
            <w:pPr>
              <w:spacing w:before="0" w:after="0" w:line="240" w:lineRule="auto"/>
              <w:rPr>
                <w:rFonts w:eastAsia="Times New Roman"/>
                <w:kern w:val="0"/>
                <w:sz w:val="24"/>
                <w:szCs w:val="24"/>
                <w14:ligatures w14:val="none"/>
              </w:rPr>
            </w:pPr>
            <w:r w:rsidRPr="008A1464">
              <w:rPr>
                <w:rFonts w:eastAsia="Times New Roman"/>
                <w:kern w:val="0"/>
                <w:sz w:val="24"/>
                <w:szCs w:val="24"/>
                <w14:ligatures w14:val="none"/>
              </w:rPr>
              <w:t>8</w:t>
            </w:r>
          </w:p>
        </w:tc>
        <w:tc>
          <w:tcPr>
            <w:tcW w:w="0" w:type="auto"/>
            <w:vAlign w:val="center"/>
            <w:hideMark/>
          </w:tcPr>
          <w:p w14:paraId="02127E22" w14:textId="77777777" w:rsidR="008A1464" w:rsidRPr="008A1464" w:rsidRDefault="008A1464" w:rsidP="008A1464">
            <w:pPr>
              <w:spacing w:before="0" w:after="0" w:line="240" w:lineRule="auto"/>
              <w:rPr>
                <w:rFonts w:eastAsia="Times New Roman"/>
                <w:kern w:val="0"/>
                <w:sz w:val="24"/>
                <w:szCs w:val="24"/>
                <w14:ligatures w14:val="none"/>
              </w:rPr>
            </w:pPr>
            <w:r w:rsidRPr="008A1464">
              <w:rPr>
                <w:rFonts w:eastAsia="Times New Roman"/>
                <w:kern w:val="0"/>
                <w:sz w:val="24"/>
                <w:szCs w:val="24"/>
                <w14:ligatures w14:val="none"/>
              </w:rPr>
              <w:t xml:space="preserve">FE render dashboard bằng </w:t>
            </w:r>
            <w:r w:rsidRPr="008A1464">
              <w:rPr>
                <w:rFonts w:ascii="Courier New" w:eastAsia="Times New Roman" w:hAnsi="Courier New" w:cs="Courier New"/>
                <w:kern w:val="0"/>
                <w:sz w:val="20"/>
                <w:szCs w:val="20"/>
                <w14:ligatures w14:val="none"/>
              </w:rPr>
              <w:t>token</w:t>
            </w:r>
            <w:r w:rsidRPr="008A1464">
              <w:rPr>
                <w:rFonts w:eastAsia="Times New Roman"/>
                <w:kern w:val="0"/>
                <w:sz w:val="24"/>
                <w:szCs w:val="24"/>
                <w14:ligatures w14:val="none"/>
              </w:rPr>
              <w:t xml:space="preserve"> + </w:t>
            </w:r>
            <w:r w:rsidRPr="008A1464">
              <w:rPr>
                <w:rFonts w:ascii="Courier New" w:eastAsia="Times New Roman" w:hAnsi="Courier New" w:cs="Courier New"/>
                <w:kern w:val="0"/>
                <w:sz w:val="20"/>
                <w:szCs w:val="20"/>
                <w14:ligatures w14:val="none"/>
              </w:rPr>
              <w:t>embedId</w:t>
            </w:r>
          </w:p>
        </w:tc>
      </w:tr>
      <w:tr w:rsidR="008A1464" w:rsidRPr="008A1464" w14:paraId="38376F6F" w14:textId="77777777">
        <w:trPr>
          <w:tblCellSpacing w:w="15" w:type="dxa"/>
        </w:trPr>
        <w:tc>
          <w:tcPr>
            <w:tcW w:w="0" w:type="auto"/>
            <w:vAlign w:val="center"/>
            <w:hideMark/>
          </w:tcPr>
          <w:p w14:paraId="5CAC9692" w14:textId="77777777" w:rsidR="008A1464" w:rsidRPr="008A1464" w:rsidRDefault="008A1464" w:rsidP="008A1464">
            <w:pPr>
              <w:spacing w:before="0" w:after="0" w:line="240" w:lineRule="auto"/>
              <w:rPr>
                <w:rFonts w:eastAsia="Times New Roman"/>
                <w:kern w:val="0"/>
                <w:sz w:val="24"/>
                <w:szCs w:val="24"/>
                <w14:ligatures w14:val="none"/>
              </w:rPr>
            </w:pPr>
            <w:r w:rsidRPr="008A1464">
              <w:rPr>
                <w:rFonts w:eastAsia="Times New Roman"/>
                <w:kern w:val="0"/>
                <w:sz w:val="24"/>
                <w:szCs w:val="24"/>
                <w14:ligatures w14:val="none"/>
              </w:rPr>
              <w:t>9</w:t>
            </w:r>
          </w:p>
        </w:tc>
        <w:tc>
          <w:tcPr>
            <w:tcW w:w="0" w:type="auto"/>
            <w:vAlign w:val="center"/>
            <w:hideMark/>
          </w:tcPr>
          <w:p w14:paraId="6419434B" w14:textId="77777777" w:rsidR="008A1464" w:rsidRPr="008A1464" w:rsidRDefault="008A1464" w:rsidP="008A1464">
            <w:pPr>
              <w:spacing w:before="0" w:after="0" w:line="240" w:lineRule="auto"/>
              <w:rPr>
                <w:rFonts w:eastAsia="Times New Roman"/>
                <w:kern w:val="0"/>
                <w:sz w:val="24"/>
                <w:szCs w:val="24"/>
                <w14:ligatures w14:val="none"/>
              </w:rPr>
            </w:pPr>
            <w:r w:rsidRPr="008A1464">
              <w:rPr>
                <w:rFonts w:eastAsia="Times New Roman"/>
                <w:kern w:val="0"/>
                <w:sz w:val="24"/>
                <w:szCs w:val="24"/>
                <w14:ligatures w14:val="none"/>
              </w:rPr>
              <w:t>Kiểm tra user không được xem dashboard ngoài quyền</w:t>
            </w:r>
          </w:p>
        </w:tc>
      </w:tr>
    </w:tbl>
    <w:p w14:paraId="41BAD156" w14:textId="77777777" w:rsidR="008A1464" w:rsidRPr="008A1464" w:rsidRDefault="008A1464" w:rsidP="008A1464">
      <w:pPr>
        <w:spacing w:before="100" w:beforeAutospacing="1" w:after="100" w:afterAutospacing="1" w:line="240" w:lineRule="auto"/>
        <w:rPr>
          <w:rFonts w:eastAsia="Times New Roman"/>
          <w:kern w:val="0"/>
          <w:sz w:val="24"/>
          <w:szCs w:val="24"/>
          <w14:ligatures w14:val="none"/>
        </w:rPr>
      </w:pPr>
      <w:r w:rsidRPr="008A1464">
        <w:rPr>
          <w:rFonts w:eastAsia="Times New Roman"/>
          <w:b/>
          <w:bCs/>
          <w:kern w:val="0"/>
          <w:sz w:val="24"/>
          <w:szCs w:val="24"/>
          <w14:ligatures w14:val="none"/>
        </w:rPr>
        <w:t>Dấu Hiệu Bạn Đã Làm Chủ Giai Đoạn 5</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95"/>
        <w:gridCol w:w="5871"/>
      </w:tblGrid>
      <w:tr w:rsidR="008A1464" w:rsidRPr="008A1464" w14:paraId="27EF2D4D" w14:textId="77777777">
        <w:trPr>
          <w:tblHeader/>
          <w:tblCellSpacing w:w="15" w:type="dxa"/>
        </w:trPr>
        <w:tc>
          <w:tcPr>
            <w:tcW w:w="0" w:type="auto"/>
            <w:vAlign w:val="center"/>
            <w:hideMark/>
          </w:tcPr>
          <w:p w14:paraId="36FDAC2E" w14:textId="77777777" w:rsidR="008A1464" w:rsidRPr="008A1464" w:rsidRDefault="008A1464" w:rsidP="008A1464">
            <w:pPr>
              <w:spacing w:before="0" w:after="0" w:line="240" w:lineRule="auto"/>
              <w:jc w:val="center"/>
              <w:rPr>
                <w:rFonts w:eastAsia="Times New Roman"/>
                <w:b/>
                <w:bCs/>
                <w:kern w:val="0"/>
                <w:sz w:val="24"/>
                <w:szCs w:val="24"/>
                <w14:ligatures w14:val="none"/>
              </w:rPr>
            </w:pPr>
            <w:r w:rsidRPr="008A1464">
              <w:rPr>
                <w:rFonts w:eastAsia="Times New Roman"/>
                <w:b/>
                <w:bCs/>
                <w:kern w:val="0"/>
                <w:sz w:val="24"/>
                <w:szCs w:val="24"/>
                <w14:ligatures w14:val="none"/>
              </w:rPr>
              <w:lastRenderedPageBreak/>
              <w:t>Dấu hiệu</w:t>
            </w:r>
          </w:p>
        </w:tc>
        <w:tc>
          <w:tcPr>
            <w:tcW w:w="0" w:type="auto"/>
            <w:vAlign w:val="center"/>
            <w:hideMark/>
          </w:tcPr>
          <w:p w14:paraId="3CC335AE" w14:textId="77777777" w:rsidR="008A1464" w:rsidRPr="008A1464" w:rsidRDefault="008A1464" w:rsidP="008A1464">
            <w:pPr>
              <w:spacing w:before="0" w:after="0" w:line="240" w:lineRule="auto"/>
              <w:jc w:val="center"/>
              <w:rPr>
                <w:rFonts w:eastAsia="Times New Roman"/>
                <w:b/>
                <w:bCs/>
                <w:kern w:val="0"/>
                <w:sz w:val="24"/>
                <w:szCs w:val="24"/>
                <w14:ligatures w14:val="none"/>
              </w:rPr>
            </w:pPr>
            <w:r w:rsidRPr="008A1464">
              <w:rPr>
                <w:rFonts w:eastAsia="Times New Roman"/>
                <w:b/>
                <w:bCs/>
                <w:kern w:val="0"/>
                <w:sz w:val="24"/>
                <w:szCs w:val="24"/>
                <w14:ligatures w14:val="none"/>
              </w:rPr>
              <w:t>Bạn làm được</w:t>
            </w:r>
          </w:p>
        </w:tc>
      </w:tr>
      <w:tr w:rsidR="008A1464" w:rsidRPr="008A1464" w14:paraId="698F27D3" w14:textId="77777777">
        <w:trPr>
          <w:tblCellSpacing w:w="15" w:type="dxa"/>
        </w:trPr>
        <w:tc>
          <w:tcPr>
            <w:tcW w:w="0" w:type="auto"/>
            <w:vAlign w:val="center"/>
            <w:hideMark/>
          </w:tcPr>
          <w:p w14:paraId="1DA9BBB1" w14:textId="77777777" w:rsidR="008A1464" w:rsidRPr="008A1464" w:rsidRDefault="008A1464" w:rsidP="008A1464">
            <w:pPr>
              <w:spacing w:before="0" w:after="0" w:line="240" w:lineRule="auto"/>
              <w:rPr>
                <w:rFonts w:eastAsia="Times New Roman"/>
                <w:kern w:val="0"/>
                <w:sz w:val="24"/>
                <w:szCs w:val="24"/>
                <w14:ligatures w14:val="none"/>
              </w:rPr>
            </w:pPr>
            <w:r w:rsidRPr="008A1464">
              <w:rPr>
                <w:rFonts w:eastAsia="Times New Roman"/>
                <w:kern w:val="0"/>
                <w:sz w:val="24"/>
                <w:szCs w:val="24"/>
                <w14:ligatures w14:val="none"/>
              </w:rPr>
              <w:t>Biết chọn dataset</w:t>
            </w:r>
          </w:p>
        </w:tc>
        <w:tc>
          <w:tcPr>
            <w:tcW w:w="0" w:type="auto"/>
            <w:vAlign w:val="center"/>
            <w:hideMark/>
          </w:tcPr>
          <w:p w14:paraId="13922B2D" w14:textId="77777777" w:rsidR="008A1464" w:rsidRPr="008A1464" w:rsidRDefault="008A1464" w:rsidP="008A1464">
            <w:pPr>
              <w:spacing w:before="0" w:after="0" w:line="240" w:lineRule="auto"/>
              <w:rPr>
                <w:rFonts w:eastAsia="Times New Roman"/>
                <w:kern w:val="0"/>
                <w:sz w:val="24"/>
                <w:szCs w:val="24"/>
                <w14:ligatures w14:val="none"/>
              </w:rPr>
            </w:pPr>
            <w:r w:rsidRPr="008A1464">
              <w:rPr>
                <w:rFonts w:eastAsia="Times New Roman"/>
                <w:kern w:val="0"/>
                <w:sz w:val="24"/>
                <w:szCs w:val="24"/>
                <w14:ligatures w14:val="none"/>
              </w:rPr>
              <w:t xml:space="preserve">Không dùng </w:t>
            </w:r>
            <w:r w:rsidRPr="008A1464">
              <w:rPr>
                <w:rFonts w:ascii="Courier New" w:eastAsia="Times New Roman" w:hAnsi="Courier New" w:cs="Courier New"/>
                <w:kern w:val="0"/>
                <w:sz w:val="20"/>
                <w:szCs w:val="20"/>
                <w14:ligatures w14:val="none"/>
              </w:rPr>
              <w:t>group_cover</w:t>
            </w:r>
            <w:r w:rsidRPr="008A1464">
              <w:rPr>
                <w:rFonts w:eastAsia="Times New Roman"/>
                <w:kern w:val="0"/>
                <w:sz w:val="24"/>
                <w:szCs w:val="24"/>
                <w14:ligatures w14:val="none"/>
              </w:rPr>
              <w:t xml:space="preserve"> nếu chỉ cần danh sách bản chào</w:t>
            </w:r>
          </w:p>
        </w:tc>
      </w:tr>
      <w:tr w:rsidR="008A1464" w:rsidRPr="008A1464" w14:paraId="618A95F8" w14:textId="77777777">
        <w:trPr>
          <w:tblCellSpacing w:w="15" w:type="dxa"/>
        </w:trPr>
        <w:tc>
          <w:tcPr>
            <w:tcW w:w="0" w:type="auto"/>
            <w:vAlign w:val="center"/>
            <w:hideMark/>
          </w:tcPr>
          <w:p w14:paraId="33F7B89F" w14:textId="77777777" w:rsidR="008A1464" w:rsidRPr="008A1464" w:rsidRDefault="008A1464" w:rsidP="008A1464">
            <w:pPr>
              <w:spacing w:before="0" w:after="0" w:line="240" w:lineRule="auto"/>
              <w:rPr>
                <w:rFonts w:eastAsia="Times New Roman"/>
                <w:kern w:val="0"/>
                <w:sz w:val="24"/>
                <w:szCs w:val="24"/>
                <w14:ligatures w14:val="none"/>
              </w:rPr>
            </w:pPr>
            <w:r w:rsidRPr="008A1464">
              <w:rPr>
                <w:rFonts w:eastAsia="Times New Roman"/>
                <w:kern w:val="0"/>
                <w:sz w:val="24"/>
                <w:szCs w:val="24"/>
                <w14:ligatures w14:val="none"/>
              </w:rPr>
              <w:t>Biết tạo chart</w:t>
            </w:r>
          </w:p>
        </w:tc>
        <w:tc>
          <w:tcPr>
            <w:tcW w:w="0" w:type="auto"/>
            <w:vAlign w:val="center"/>
            <w:hideMark/>
          </w:tcPr>
          <w:p w14:paraId="417285FA" w14:textId="77777777" w:rsidR="008A1464" w:rsidRPr="008A1464" w:rsidRDefault="008A1464" w:rsidP="008A1464">
            <w:pPr>
              <w:spacing w:before="0" w:after="0" w:line="240" w:lineRule="auto"/>
              <w:rPr>
                <w:rFonts w:eastAsia="Times New Roman"/>
                <w:kern w:val="0"/>
                <w:sz w:val="24"/>
                <w:szCs w:val="24"/>
                <w14:ligatures w14:val="none"/>
              </w:rPr>
            </w:pPr>
            <w:r w:rsidRPr="008A1464">
              <w:rPr>
                <w:rFonts w:eastAsia="Times New Roman"/>
                <w:kern w:val="0"/>
                <w:sz w:val="24"/>
                <w:szCs w:val="24"/>
                <w14:ligatures w14:val="none"/>
              </w:rPr>
              <w:t xml:space="preserve">Tự dựng table chart từ </w:t>
            </w:r>
            <w:r w:rsidRPr="008A1464">
              <w:rPr>
                <w:rFonts w:ascii="Courier New" w:eastAsia="Times New Roman" w:hAnsi="Courier New" w:cs="Courier New"/>
                <w:kern w:val="0"/>
                <w:sz w:val="20"/>
                <w:szCs w:val="20"/>
                <w14:ligatures w14:val="none"/>
              </w:rPr>
              <w:t>dm_core</w:t>
            </w:r>
          </w:p>
        </w:tc>
      </w:tr>
      <w:tr w:rsidR="008A1464" w:rsidRPr="008A1464" w14:paraId="33F88C45" w14:textId="77777777">
        <w:trPr>
          <w:tblCellSpacing w:w="15" w:type="dxa"/>
        </w:trPr>
        <w:tc>
          <w:tcPr>
            <w:tcW w:w="0" w:type="auto"/>
            <w:vAlign w:val="center"/>
            <w:hideMark/>
          </w:tcPr>
          <w:p w14:paraId="1CA8363E" w14:textId="77777777" w:rsidR="008A1464" w:rsidRPr="008A1464" w:rsidRDefault="008A1464" w:rsidP="008A1464">
            <w:pPr>
              <w:spacing w:before="0" w:after="0" w:line="240" w:lineRule="auto"/>
              <w:rPr>
                <w:rFonts w:eastAsia="Times New Roman"/>
                <w:kern w:val="0"/>
                <w:sz w:val="24"/>
                <w:szCs w:val="24"/>
                <w14:ligatures w14:val="none"/>
              </w:rPr>
            </w:pPr>
            <w:r w:rsidRPr="008A1464">
              <w:rPr>
                <w:rFonts w:eastAsia="Times New Roman"/>
                <w:kern w:val="0"/>
                <w:sz w:val="24"/>
                <w:szCs w:val="24"/>
                <w14:ligatures w14:val="none"/>
              </w:rPr>
              <w:t>Biết cấu hình filter</w:t>
            </w:r>
          </w:p>
        </w:tc>
        <w:tc>
          <w:tcPr>
            <w:tcW w:w="0" w:type="auto"/>
            <w:vAlign w:val="center"/>
            <w:hideMark/>
          </w:tcPr>
          <w:p w14:paraId="7C35B89E" w14:textId="77777777" w:rsidR="008A1464" w:rsidRPr="008A1464" w:rsidRDefault="008A1464" w:rsidP="008A1464">
            <w:pPr>
              <w:spacing w:before="0" w:after="0" w:line="240" w:lineRule="auto"/>
              <w:rPr>
                <w:rFonts w:eastAsia="Times New Roman"/>
                <w:kern w:val="0"/>
                <w:sz w:val="24"/>
                <w:szCs w:val="24"/>
                <w14:ligatures w14:val="none"/>
              </w:rPr>
            </w:pPr>
            <w:r w:rsidRPr="008A1464">
              <w:rPr>
                <w:rFonts w:eastAsia="Times New Roman"/>
                <w:kern w:val="0"/>
                <w:sz w:val="24"/>
                <w:szCs w:val="24"/>
                <w14:ligatures w14:val="none"/>
              </w:rPr>
              <w:t>RangeDate lọc đúng cột ngày</w:t>
            </w:r>
          </w:p>
        </w:tc>
      </w:tr>
      <w:tr w:rsidR="008A1464" w:rsidRPr="008A1464" w14:paraId="7DDE09A7" w14:textId="77777777">
        <w:trPr>
          <w:tblCellSpacing w:w="15" w:type="dxa"/>
        </w:trPr>
        <w:tc>
          <w:tcPr>
            <w:tcW w:w="0" w:type="auto"/>
            <w:vAlign w:val="center"/>
            <w:hideMark/>
          </w:tcPr>
          <w:p w14:paraId="612A0B1B" w14:textId="77777777" w:rsidR="008A1464" w:rsidRPr="008A1464" w:rsidRDefault="008A1464" w:rsidP="008A1464">
            <w:pPr>
              <w:spacing w:before="0" w:after="0" w:line="240" w:lineRule="auto"/>
              <w:rPr>
                <w:rFonts w:eastAsia="Times New Roman"/>
                <w:kern w:val="0"/>
                <w:sz w:val="24"/>
                <w:szCs w:val="24"/>
                <w14:ligatures w14:val="none"/>
              </w:rPr>
            </w:pPr>
            <w:r w:rsidRPr="008A1464">
              <w:rPr>
                <w:rFonts w:eastAsia="Times New Roman"/>
                <w:kern w:val="0"/>
                <w:sz w:val="24"/>
                <w:szCs w:val="24"/>
                <w14:ligatures w14:val="none"/>
              </w:rPr>
              <w:t>Biết embed flow</w:t>
            </w:r>
          </w:p>
        </w:tc>
        <w:tc>
          <w:tcPr>
            <w:tcW w:w="0" w:type="auto"/>
            <w:vAlign w:val="center"/>
            <w:hideMark/>
          </w:tcPr>
          <w:p w14:paraId="24F8F50F" w14:textId="77777777" w:rsidR="008A1464" w:rsidRPr="008A1464" w:rsidRDefault="008A1464" w:rsidP="008A1464">
            <w:pPr>
              <w:spacing w:before="0" w:after="0" w:line="240" w:lineRule="auto"/>
              <w:rPr>
                <w:rFonts w:eastAsia="Times New Roman"/>
                <w:kern w:val="0"/>
                <w:sz w:val="24"/>
                <w:szCs w:val="24"/>
                <w14:ligatures w14:val="none"/>
              </w:rPr>
            </w:pPr>
            <w:r w:rsidRPr="008A1464">
              <w:rPr>
                <w:rFonts w:eastAsia="Times New Roman"/>
                <w:kern w:val="0"/>
                <w:sz w:val="24"/>
                <w:szCs w:val="24"/>
                <w14:ligatures w14:val="none"/>
              </w:rPr>
              <w:t xml:space="preserve">Giải thích được </w:t>
            </w:r>
            <w:r w:rsidRPr="008A1464">
              <w:rPr>
                <w:rFonts w:ascii="Courier New" w:eastAsia="Times New Roman" w:hAnsi="Courier New" w:cs="Courier New"/>
                <w:kern w:val="0"/>
                <w:sz w:val="20"/>
                <w:szCs w:val="20"/>
                <w14:ligatures w14:val="none"/>
              </w:rPr>
              <w:t>dashboard_uuid</w:t>
            </w:r>
            <w:r w:rsidRPr="008A1464">
              <w:rPr>
                <w:rFonts w:eastAsia="Times New Roman"/>
                <w:kern w:val="0"/>
                <w:sz w:val="24"/>
                <w:szCs w:val="24"/>
                <w14:ligatures w14:val="none"/>
              </w:rPr>
              <w:t xml:space="preserve">, </w:t>
            </w:r>
            <w:r w:rsidRPr="008A1464">
              <w:rPr>
                <w:rFonts w:ascii="Courier New" w:eastAsia="Times New Roman" w:hAnsi="Courier New" w:cs="Courier New"/>
                <w:kern w:val="0"/>
                <w:sz w:val="20"/>
                <w:szCs w:val="20"/>
                <w14:ligatures w14:val="none"/>
              </w:rPr>
              <w:t>embedId</w:t>
            </w:r>
            <w:r w:rsidRPr="008A1464">
              <w:rPr>
                <w:rFonts w:eastAsia="Times New Roman"/>
                <w:kern w:val="0"/>
                <w:sz w:val="24"/>
                <w:szCs w:val="24"/>
                <w14:ligatures w14:val="none"/>
              </w:rPr>
              <w:t xml:space="preserve">, </w:t>
            </w:r>
            <w:r w:rsidRPr="008A1464">
              <w:rPr>
                <w:rFonts w:ascii="Courier New" w:eastAsia="Times New Roman" w:hAnsi="Courier New" w:cs="Courier New"/>
                <w:kern w:val="0"/>
                <w:sz w:val="20"/>
                <w:szCs w:val="20"/>
                <w14:ligatures w14:val="none"/>
              </w:rPr>
              <w:t>guest token</w:t>
            </w:r>
          </w:p>
        </w:tc>
      </w:tr>
      <w:tr w:rsidR="008A1464" w:rsidRPr="008A1464" w14:paraId="16DE0209" w14:textId="77777777">
        <w:trPr>
          <w:tblCellSpacing w:w="15" w:type="dxa"/>
        </w:trPr>
        <w:tc>
          <w:tcPr>
            <w:tcW w:w="0" w:type="auto"/>
            <w:vAlign w:val="center"/>
            <w:hideMark/>
          </w:tcPr>
          <w:p w14:paraId="4A253744" w14:textId="77777777" w:rsidR="008A1464" w:rsidRPr="008A1464" w:rsidRDefault="008A1464" w:rsidP="008A1464">
            <w:pPr>
              <w:spacing w:before="0" w:after="0" w:line="240" w:lineRule="auto"/>
              <w:rPr>
                <w:rFonts w:eastAsia="Times New Roman"/>
                <w:kern w:val="0"/>
                <w:sz w:val="24"/>
                <w:szCs w:val="24"/>
                <w14:ligatures w14:val="none"/>
              </w:rPr>
            </w:pPr>
            <w:r w:rsidRPr="008A1464">
              <w:rPr>
                <w:rFonts w:eastAsia="Times New Roman"/>
                <w:kern w:val="0"/>
                <w:sz w:val="24"/>
                <w:szCs w:val="24"/>
                <w14:ligatures w14:val="none"/>
              </w:rPr>
              <w:t>Biết giới hạn hiện tại</w:t>
            </w:r>
          </w:p>
        </w:tc>
        <w:tc>
          <w:tcPr>
            <w:tcW w:w="0" w:type="auto"/>
            <w:vAlign w:val="center"/>
            <w:hideMark/>
          </w:tcPr>
          <w:p w14:paraId="10C5FF40" w14:textId="77777777" w:rsidR="008A1464" w:rsidRPr="008A1464" w:rsidRDefault="008A1464" w:rsidP="008A1464">
            <w:pPr>
              <w:spacing w:before="0" w:after="0" w:line="240" w:lineRule="auto"/>
              <w:rPr>
                <w:rFonts w:eastAsia="Times New Roman"/>
                <w:kern w:val="0"/>
                <w:sz w:val="24"/>
                <w:szCs w:val="24"/>
                <w14:ligatures w14:val="none"/>
              </w:rPr>
            </w:pPr>
            <w:r w:rsidRPr="008A1464">
              <w:rPr>
                <w:rFonts w:eastAsia="Times New Roman"/>
                <w:kern w:val="0"/>
                <w:sz w:val="24"/>
                <w:szCs w:val="24"/>
                <w14:ligatures w14:val="none"/>
              </w:rPr>
              <w:t>Nhìn ra role/RLS/company_code chưa được enforce đầy đủ</w:t>
            </w:r>
          </w:p>
        </w:tc>
      </w:tr>
      <w:tr w:rsidR="008A1464" w:rsidRPr="008A1464" w14:paraId="5053172F" w14:textId="77777777">
        <w:trPr>
          <w:tblCellSpacing w:w="15" w:type="dxa"/>
        </w:trPr>
        <w:tc>
          <w:tcPr>
            <w:tcW w:w="0" w:type="auto"/>
            <w:vAlign w:val="center"/>
            <w:hideMark/>
          </w:tcPr>
          <w:p w14:paraId="5E00C731" w14:textId="77777777" w:rsidR="008A1464" w:rsidRPr="008A1464" w:rsidRDefault="008A1464" w:rsidP="008A1464">
            <w:pPr>
              <w:spacing w:before="0" w:after="0" w:line="240" w:lineRule="auto"/>
              <w:rPr>
                <w:rFonts w:eastAsia="Times New Roman"/>
                <w:kern w:val="0"/>
                <w:sz w:val="24"/>
                <w:szCs w:val="24"/>
                <w14:ligatures w14:val="none"/>
              </w:rPr>
            </w:pPr>
            <w:r w:rsidRPr="008A1464">
              <w:rPr>
                <w:rFonts w:eastAsia="Times New Roman"/>
                <w:kern w:val="0"/>
                <w:sz w:val="24"/>
                <w:szCs w:val="24"/>
                <w14:ligatures w14:val="none"/>
              </w:rPr>
              <w:t>Biết debug</w:t>
            </w:r>
          </w:p>
        </w:tc>
        <w:tc>
          <w:tcPr>
            <w:tcW w:w="0" w:type="auto"/>
            <w:vAlign w:val="center"/>
            <w:hideMark/>
          </w:tcPr>
          <w:p w14:paraId="5EE69E48" w14:textId="77777777" w:rsidR="008A1464" w:rsidRPr="008A1464" w:rsidRDefault="008A1464" w:rsidP="008A1464">
            <w:pPr>
              <w:spacing w:before="0" w:after="0" w:line="240" w:lineRule="auto"/>
              <w:rPr>
                <w:rFonts w:eastAsia="Times New Roman"/>
                <w:kern w:val="0"/>
                <w:sz w:val="24"/>
                <w:szCs w:val="24"/>
                <w14:ligatures w14:val="none"/>
              </w:rPr>
            </w:pPr>
            <w:r w:rsidRPr="008A1464">
              <w:rPr>
                <w:rFonts w:eastAsia="Times New Roman"/>
                <w:kern w:val="0"/>
                <w:sz w:val="24"/>
                <w:szCs w:val="24"/>
                <w14:ligatures w14:val="none"/>
              </w:rPr>
              <w:t>DB đúng nhưng Superset sai thì kiểm tra dataset/filter/cache</w:t>
            </w:r>
          </w:p>
        </w:tc>
      </w:tr>
    </w:tbl>
    <w:p w14:paraId="1EAD368D" w14:textId="77777777" w:rsidR="008A1464" w:rsidRPr="008A1464" w:rsidRDefault="008A1464" w:rsidP="008A1464">
      <w:pPr>
        <w:spacing w:before="100" w:beforeAutospacing="1" w:after="100" w:afterAutospacing="1" w:line="240" w:lineRule="auto"/>
        <w:rPr>
          <w:rFonts w:eastAsia="Times New Roman"/>
          <w:kern w:val="0"/>
          <w:sz w:val="24"/>
          <w:szCs w:val="24"/>
          <w14:ligatures w14:val="none"/>
        </w:rPr>
      </w:pPr>
      <w:r w:rsidRPr="008A1464">
        <w:rPr>
          <w:rFonts w:eastAsia="Times New Roman"/>
          <w:b/>
          <w:bCs/>
          <w:kern w:val="0"/>
          <w:sz w:val="24"/>
          <w:szCs w:val="24"/>
          <w14:ligatures w14:val="none"/>
        </w:rPr>
        <w:t>Kết Luận</w:t>
      </w:r>
    </w:p>
    <w:p w14:paraId="761275D8" w14:textId="77777777" w:rsidR="008A1464" w:rsidRPr="008A1464" w:rsidRDefault="008A1464" w:rsidP="008A146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8A1464">
        <w:rPr>
          <w:rFonts w:ascii="Courier New" w:eastAsia="Times New Roman" w:hAnsi="Courier New" w:cs="Courier New"/>
          <w:kern w:val="0"/>
          <w:sz w:val="20"/>
          <w:szCs w:val="20"/>
          <w14:ligatures w14:val="none"/>
        </w:rPr>
        <w:t>ETL tạo data đúng.</w:t>
      </w:r>
    </w:p>
    <w:p w14:paraId="3D3FC945" w14:textId="77777777" w:rsidR="008A1464" w:rsidRPr="008A1464" w:rsidRDefault="008A1464" w:rsidP="008A146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8A1464">
        <w:rPr>
          <w:rFonts w:ascii="Courier New" w:eastAsia="Times New Roman" w:hAnsi="Courier New" w:cs="Courier New"/>
          <w:kern w:val="0"/>
          <w:sz w:val="20"/>
          <w:szCs w:val="20"/>
          <w14:ligatures w14:val="none"/>
        </w:rPr>
        <w:t>Superset biến data thành dashboard.</w:t>
      </w:r>
    </w:p>
    <w:p w14:paraId="531921D3" w14:textId="77777777" w:rsidR="008A1464" w:rsidRPr="008A1464" w:rsidRDefault="008A1464" w:rsidP="008A146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8A1464">
        <w:rPr>
          <w:rFonts w:ascii="Courier New" w:eastAsia="Times New Roman" w:hAnsi="Courier New" w:cs="Courier New"/>
          <w:kern w:val="0"/>
          <w:sz w:val="20"/>
          <w:szCs w:val="20"/>
          <w14:ligatures w14:val="none"/>
        </w:rPr>
        <w:t>report-api-service cấp token/embed.</w:t>
      </w:r>
    </w:p>
    <w:p w14:paraId="0633799E" w14:textId="77777777" w:rsidR="008A1464" w:rsidRPr="008A1464" w:rsidRDefault="008A1464" w:rsidP="008A146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8A1464">
        <w:rPr>
          <w:rFonts w:ascii="Courier New" w:eastAsia="Times New Roman" w:hAnsi="Courier New" w:cs="Courier New"/>
          <w:kern w:val="0"/>
          <w:sz w:val="20"/>
          <w:szCs w:val="20"/>
          <w14:ligatures w14:val="none"/>
        </w:rPr>
        <w:t>FE chỉ nhúng dashboard và truyền context cần thiết.</w:t>
      </w:r>
    </w:p>
    <w:p w14:paraId="7FCD4D54" w14:textId="77777777" w:rsidR="008A1464" w:rsidRPr="008A1464" w:rsidRDefault="008A1464" w:rsidP="008A1464">
      <w:pPr>
        <w:spacing w:before="100" w:beforeAutospacing="1" w:after="100" w:afterAutospacing="1" w:line="240" w:lineRule="auto"/>
        <w:rPr>
          <w:rFonts w:eastAsia="Times New Roman"/>
          <w:kern w:val="0"/>
          <w:sz w:val="24"/>
          <w:szCs w:val="24"/>
          <w14:ligatures w14:val="none"/>
        </w:rPr>
      </w:pPr>
      <w:r w:rsidRPr="008A1464">
        <w:rPr>
          <w:rFonts w:eastAsia="Times New Roman"/>
          <w:kern w:val="0"/>
          <w:sz w:val="24"/>
          <w:szCs w:val="24"/>
          <w14:ligatures w14:val="none"/>
        </w:rPr>
        <w:t>Giai đoạn 5 là lúc bạn chuyển từ “hiểu dữ liệu report” sang “biến dữ liệu đó thành màn hình user xem được”.</w:t>
      </w:r>
    </w:p>
    <w:p w14:paraId="7C86A16D" w14:textId="77777777" w:rsidR="00BA6E55" w:rsidRDefault="00BA6E55" w:rsidP="00BA6E55"/>
    <w:p w14:paraId="5F5FEC40" w14:textId="77777777" w:rsidR="00BA6E55" w:rsidRDefault="00BA6E55" w:rsidP="00BA6E55"/>
    <w:p w14:paraId="796497FB" w14:textId="61256BB1" w:rsidR="00383E00" w:rsidRDefault="00B457F7" w:rsidP="00383E00">
      <w:pPr>
        <w:keepNext/>
        <w:keepLines/>
        <w:numPr>
          <w:ilvl w:val="0"/>
          <w:numId w:val="4"/>
        </w:numPr>
        <w:spacing w:before="40" w:after="0"/>
        <w:ind w:left="924" w:hanging="357"/>
        <w:outlineLvl w:val="3"/>
        <w:rPr>
          <w:rFonts w:eastAsia="Times New Roman" w:cstheme="majorBidi"/>
          <w:i/>
          <w:iCs/>
          <w:color w:val="2F5496" w:themeColor="accent1" w:themeShade="BF"/>
        </w:rPr>
      </w:pPr>
      <w:r w:rsidRPr="00B457F7">
        <w:rPr>
          <w:rFonts w:eastAsia="Times New Roman" w:cstheme="majorBidi"/>
          <w:i/>
          <w:iCs/>
          <w:color w:val="2F5496" w:themeColor="accent1" w:themeShade="BF"/>
        </w:rPr>
        <w:t>Triển khai nội dung chi tiết cho  giai đoạn</w:t>
      </w:r>
      <w:r w:rsidR="00383E00">
        <w:rPr>
          <w:rFonts w:eastAsia="Times New Roman" w:cstheme="majorBidi"/>
          <w:i/>
          <w:iCs/>
          <w:color w:val="2F5496" w:themeColor="accent1" w:themeShade="BF"/>
        </w:rPr>
        <w:t xml:space="preserve"> </w:t>
      </w:r>
      <w:r w:rsidR="00383E00" w:rsidRPr="00BA3DE3">
        <w:rPr>
          <w:rFonts w:eastAsia="Times New Roman"/>
          <w:kern w:val="0"/>
          <w:sz w:val="24"/>
          <w:szCs w:val="24"/>
          <w14:ligatures w14:val="none"/>
        </w:rPr>
        <w:t>5. Superset</w:t>
      </w:r>
      <w:r w:rsidR="00383E00" w:rsidRPr="00B457F7">
        <w:rPr>
          <w:rFonts w:eastAsia="Times New Roman" w:cstheme="majorBidi"/>
          <w:i/>
          <w:iCs/>
          <w:color w:val="2F5496" w:themeColor="accent1" w:themeShade="BF"/>
        </w:rPr>
        <w:t xml:space="preserve"> </w:t>
      </w:r>
      <w:r w:rsidRPr="00B457F7">
        <w:rPr>
          <w:rFonts w:eastAsia="Times New Roman" w:cstheme="majorBidi"/>
          <w:i/>
          <w:iCs/>
          <w:color w:val="2F5496" w:themeColor="accent1" w:themeShade="BF"/>
        </w:rPr>
        <w:t xml:space="preserve">-  buổi </w:t>
      </w:r>
      <w:r w:rsidR="00383E00">
        <w:rPr>
          <w:rFonts w:eastAsia="Times New Roman" w:cstheme="majorBidi"/>
          <w:i/>
          <w:iCs/>
          <w:color w:val="2F5496" w:themeColor="accent1" w:themeShade="BF"/>
        </w:rPr>
        <w:t>1</w:t>
      </w:r>
    </w:p>
    <w:p w14:paraId="12058AF5" w14:textId="77777777" w:rsidR="00DC0410" w:rsidRPr="00DC0410" w:rsidRDefault="00DC0410" w:rsidP="00DC0410">
      <w:pPr>
        <w:spacing w:before="100" w:beforeAutospacing="1" w:after="100" w:afterAutospacing="1" w:line="240" w:lineRule="auto"/>
        <w:rPr>
          <w:rFonts w:eastAsia="Times New Roman"/>
          <w:kern w:val="0"/>
          <w:sz w:val="24"/>
          <w:szCs w:val="24"/>
          <w14:ligatures w14:val="none"/>
        </w:rPr>
      </w:pPr>
      <w:r w:rsidRPr="00DC0410">
        <w:rPr>
          <w:rFonts w:eastAsia="Times New Roman"/>
          <w:b/>
          <w:bCs/>
          <w:kern w:val="0"/>
          <w:sz w:val="24"/>
          <w:szCs w:val="24"/>
          <w14:ligatures w14:val="none"/>
        </w:rPr>
        <w:t>Giai đoạn 5 - Superset - Buổi 1: Object Model</w:t>
      </w:r>
    </w:p>
    <w:p w14:paraId="79B08223" w14:textId="77777777" w:rsidR="00DC0410" w:rsidRPr="00DC0410" w:rsidRDefault="00DC0410" w:rsidP="00DC0410">
      <w:pPr>
        <w:spacing w:before="100" w:beforeAutospacing="1" w:after="100" w:afterAutospacing="1" w:line="240" w:lineRule="auto"/>
        <w:rPr>
          <w:rFonts w:eastAsia="Times New Roman"/>
          <w:kern w:val="0"/>
          <w:sz w:val="24"/>
          <w:szCs w:val="24"/>
          <w14:ligatures w14:val="none"/>
        </w:rPr>
      </w:pPr>
      <w:r w:rsidRPr="00DC0410">
        <w:rPr>
          <w:rFonts w:eastAsia="Times New Roman"/>
          <w:kern w:val="0"/>
          <w:sz w:val="24"/>
          <w:szCs w:val="24"/>
          <w14:ligatures w14:val="none"/>
        </w:rPr>
        <w:t xml:space="preserve">Mục tiêu buổi 1: hiểu Superset có những “mảnh ghép” nào và chúng liên kết với workspace Java/DB ra sao. Sau buổi này bạn phải nhìn được flow: </w:t>
      </w:r>
      <w:r w:rsidRPr="00DC0410">
        <w:rPr>
          <w:rFonts w:ascii="Courier New" w:eastAsia="Times New Roman" w:hAnsi="Courier New" w:cs="Courier New"/>
          <w:kern w:val="0"/>
          <w:sz w:val="20"/>
          <w:szCs w:val="20"/>
          <w14:ligatures w14:val="none"/>
        </w:rPr>
        <w:t>dm_core table → Dataset → Chart → Dashboard → Embed → FE</w:t>
      </w:r>
      <w:r w:rsidRPr="00DC0410">
        <w:rPr>
          <w:rFonts w:eastAsia="Times New Roman"/>
          <w:kern w:val="0"/>
          <w:sz w:val="24"/>
          <w:szCs w:val="24"/>
          <w14:ligatures w14:val="none"/>
        </w:rPr>
        <w:t>.</w:t>
      </w:r>
    </w:p>
    <w:p w14:paraId="037D6E35" w14:textId="77777777" w:rsidR="00DC0410" w:rsidRPr="00DC0410" w:rsidRDefault="00DC0410" w:rsidP="00DC0410">
      <w:pPr>
        <w:spacing w:before="100" w:beforeAutospacing="1" w:after="100" w:afterAutospacing="1" w:line="240" w:lineRule="auto"/>
        <w:rPr>
          <w:rFonts w:eastAsia="Times New Roman"/>
          <w:kern w:val="0"/>
          <w:sz w:val="24"/>
          <w:szCs w:val="24"/>
          <w14:ligatures w14:val="none"/>
        </w:rPr>
      </w:pPr>
      <w:r w:rsidRPr="00DC0410">
        <w:rPr>
          <w:rFonts w:eastAsia="Times New Roman"/>
          <w:b/>
          <w:bCs/>
          <w:kern w:val="0"/>
          <w:sz w:val="24"/>
          <w:szCs w:val="24"/>
          <w14:ligatures w14:val="none"/>
        </w:rPr>
        <w:t>Sơ Đồ Tổng Quan</w:t>
      </w:r>
    </w:p>
    <w:p w14:paraId="7DF99388" w14:textId="77777777" w:rsidR="00DC0410" w:rsidRPr="00DC0410" w:rsidRDefault="00DC0410" w:rsidP="00DC041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DC0410">
        <w:rPr>
          <w:rFonts w:ascii="Courier New" w:eastAsia="Times New Roman" w:hAnsi="Courier New" w:cs="Courier New"/>
          <w:kern w:val="0"/>
          <w:sz w:val="20"/>
          <w:szCs w:val="20"/>
          <w14:ligatures w14:val="none"/>
        </w:rPr>
        <w:t>core-report-sync-service</w:t>
      </w:r>
    </w:p>
    <w:p w14:paraId="6A9DD605" w14:textId="77777777" w:rsidR="00DC0410" w:rsidRPr="00DC0410" w:rsidRDefault="00DC0410" w:rsidP="00DC041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DC0410">
        <w:rPr>
          <w:rFonts w:ascii="Courier New" w:eastAsia="Times New Roman" w:hAnsi="Courier New" w:cs="Courier New"/>
          <w:kern w:val="0"/>
          <w:sz w:val="20"/>
          <w:szCs w:val="20"/>
          <w14:ligatures w14:val="none"/>
        </w:rPr>
        <w:t>→ sync dữ liệu vào dm_core.*</w:t>
      </w:r>
    </w:p>
    <w:p w14:paraId="44286358" w14:textId="77777777" w:rsidR="00DC0410" w:rsidRPr="00DC0410" w:rsidRDefault="00DC0410" w:rsidP="00DC041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p>
    <w:p w14:paraId="5C780587" w14:textId="77777777" w:rsidR="00DC0410" w:rsidRPr="00DC0410" w:rsidRDefault="00DC0410" w:rsidP="00DC041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DC0410">
        <w:rPr>
          <w:rFonts w:ascii="Courier New" w:eastAsia="Times New Roman" w:hAnsi="Courier New" w:cs="Courier New"/>
          <w:kern w:val="0"/>
          <w:sz w:val="20"/>
          <w:szCs w:val="20"/>
          <w14:ligatures w14:val="none"/>
        </w:rPr>
        <w:t>Superset</w:t>
      </w:r>
    </w:p>
    <w:p w14:paraId="0378EEBA" w14:textId="77777777" w:rsidR="00DC0410" w:rsidRPr="00DC0410" w:rsidRDefault="00DC0410" w:rsidP="00DC041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DC0410">
        <w:rPr>
          <w:rFonts w:ascii="Courier New" w:eastAsia="Times New Roman" w:hAnsi="Courier New" w:cs="Courier New"/>
          <w:kern w:val="0"/>
          <w:sz w:val="20"/>
          <w:szCs w:val="20"/>
          <w14:ligatures w14:val="none"/>
        </w:rPr>
        <w:t>→ Database connection</w:t>
      </w:r>
    </w:p>
    <w:p w14:paraId="516B1183" w14:textId="77777777" w:rsidR="00DC0410" w:rsidRPr="00DC0410" w:rsidRDefault="00DC0410" w:rsidP="00DC041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DC0410">
        <w:rPr>
          <w:rFonts w:ascii="Courier New" w:eastAsia="Times New Roman" w:hAnsi="Courier New" w:cs="Courier New"/>
          <w:kern w:val="0"/>
          <w:sz w:val="20"/>
          <w:szCs w:val="20"/>
          <w14:ligatures w14:val="none"/>
        </w:rPr>
        <w:t>→ Dataset</w:t>
      </w:r>
    </w:p>
    <w:p w14:paraId="138BB46C" w14:textId="77777777" w:rsidR="00DC0410" w:rsidRPr="00DC0410" w:rsidRDefault="00DC0410" w:rsidP="00DC041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DC0410">
        <w:rPr>
          <w:rFonts w:ascii="Courier New" w:eastAsia="Times New Roman" w:hAnsi="Courier New" w:cs="Courier New"/>
          <w:kern w:val="0"/>
          <w:sz w:val="20"/>
          <w:szCs w:val="20"/>
          <w14:ligatures w14:val="none"/>
        </w:rPr>
        <w:t>→ Chart</w:t>
      </w:r>
    </w:p>
    <w:p w14:paraId="719540F0" w14:textId="77777777" w:rsidR="00DC0410" w:rsidRPr="00DC0410" w:rsidRDefault="00DC0410" w:rsidP="00DC041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DC0410">
        <w:rPr>
          <w:rFonts w:ascii="Courier New" w:eastAsia="Times New Roman" w:hAnsi="Courier New" w:cs="Courier New"/>
          <w:kern w:val="0"/>
          <w:sz w:val="20"/>
          <w:szCs w:val="20"/>
          <w14:ligatures w14:val="none"/>
        </w:rPr>
        <w:t>→ Dashboard</w:t>
      </w:r>
    </w:p>
    <w:p w14:paraId="05E92FC0" w14:textId="77777777" w:rsidR="00DC0410" w:rsidRPr="00DC0410" w:rsidRDefault="00DC0410" w:rsidP="00DC041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DC0410">
        <w:rPr>
          <w:rFonts w:ascii="Courier New" w:eastAsia="Times New Roman" w:hAnsi="Courier New" w:cs="Courier New"/>
          <w:kern w:val="0"/>
          <w:sz w:val="20"/>
          <w:szCs w:val="20"/>
          <w14:ligatures w14:val="none"/>
        </w:rPr>
        <w:t>→ Embedded dashboard</w:t>
      </w:r>
    </w:p>
    <w:p w14:paraId="5DD99644" w14:textId="77777777" w:rsidR="00DC0410" w:rsidRPr="00DC0410" w:rsidRDefault="00DC0410" w:rsidP="00DC041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p>
    <w:p w14:paraId="7F668D69" w14:textId="77777777" w:rsidR="00DC0410" w:rsidRPr="00DC0410" w:rsidRDefault="00DC0410" w:rsidP="00DC041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DC0410">
        <w:rPr>
          <w:rFonts w:ascii="Courier New" w:eastAsia="Times New Roman" w:hAnsi="Courier New" w:cs="Courier New"/>
          <w:kern w:val="0"/>
          <w:sz w:val="20"/>
          <w:szCs w:val="20"/>
          <w14:ligatures w14:val="none"/>
        </w:rPr>
        <w:t>report-api-service</w:t>
      </w:r>
    </w:p>
    <w:p w14:paraId="1C4BE5C4" w14:textId="77777777" w:rsidR="00DC0410" w:rsidRPr="00DC0410" w:rsidRDefault="00DC0410" w:rsidP="00DC041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DC0410">
        <w:rPr>
          <w:rFonts w:ascii="Courier New" w:eastAsia="Times New Roman" w:hAnsi="Courier New" w:cs="Courier New"/>
          <w:kern w:val="0"/>
          <w:sz w:val="20"/>
          <w:szCs w:val="20"/>
          <w14:ligatures w14:val="none"/>
        </w:rPr>
        <w:t>→ lấy dashboard list</w:t>
      </w:r>
    </w:p>
    <w:p w14:paraId="26BA43FB" w14:textId="77777777" w:rsidR="00DC0410" w:rsidRPr="00DC0410" w:rsidRDefault="00DC0410" w:rsidP="00DC041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DC0410">
        <w:rPr>
          <w:rFonts w:ascii="Courier New" w:eastAsia="Times New Roman" w:hAnsi="Courier New" w:cs="Courier New"/>
          <w:kern w:val="0"/>
          <w:sz w:val="20"/>
          <w:szCs w:val="20"/>
          <w14:ligatures w14:val="none"/>
        </w:rPr>
        <w:t>→ lấy guest token/embed id</w:t>
      </w:r>
    </w:p>
    <w:p w14:paraId="52CEBB5D" w14:textId="77777777" w:rsidR="00DC0410" w:rsidRPr="00DC0410" w:rsidRDefault="00DC0410" w:rsidP="00DC041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p>
    <w:p w14:paraId="5FF6CE0D" w14:textId="77777777" w:rsidR="00DC0410" w:rsidRPr="00DC0410" w:rsidRDefault="00DC0410" w:rsidP="00DC041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DC0410">
        <w:rPr>
          <w:rFonts w:ascii="Courier New" w:eastAsia="Times New Roman" w:hAnsi="Courier New" w:cs="Courier New"/>
          <w:kern w:val="0"/>
          <w:sz w:val="20"/>
          <w:szCs w:val="20"/>
          <w14:ligatures w14:val="none"/>
        </w:rPr>
        <w:t>FE</w:t>
      </w:r>
    </w:p>
    <w:p w14:paraId="1A4BBED0" w14:textId="77777777" w:rsidR="00DC0410" w:rsidRPr="00DC0410" w:rsidRDefault="00DC0410" w:rsidP="00DC041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DC0410">
        <w:rPr>
          <w:rFonts w:ascii="Courier New" w:eastAsia="Times New Roman" w:hAnsi="Courier New" w:cs="Courier New"/>
          <w:kern w:val="0"/>
          <w:sz w:val="20"/>
          <w:szCs w:val="20"/>
          <w14:ligatures w14:val="none"/>
        </w:rPr>
        <w:t>→ gọi report-api-service</w:t>
      </w:r>
    </w:p>
    <w:p w14:paraId="66E3EF3A" w14:textId="77777777" w:rsidR="00DC0410" w:rsidRPr="00DC0410" w:rsidRDefault="00DC0410" w:rsidP="00DC041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DC0410">
        <w:rPr>
          <w:rFonts w:ascii="Courier New" w:eastAsia="Times New Roman" w:hAnsi="Courier New" w:cs="Courier New"/>
          <w:kern w:val="0"/>
          <w:sz w:val="20"/>
          <w:szCs w:val="20"/>
          <w14:ligatures w14:val="none"/>
        </w:rPr>
        <w:t>→ render Superset embedded dashboard</w:t>
      </w:r>
    </w:p>
    <w:p w14:paraId="515D70B7" w14:textId="77777777" w:rsidR="00DC0410" w:rsidRPr="00DC0410" w:rsidRDefault="00DC0410" w:rsidP="00DC0410">
      <w:pPr>
        <w:spacing w:before="100" w:beforeAutospacing="1" w:after="100" w:afterAutospacing="1" w:line="240" w:lineRule="auto"/>
        <w:rPr>
          <w:rFonts w:eastAsia="Times New Roman"/>
          <w:kern w:val="0"/>
          <w:sz w:val="24"/>
          <w:szCs w:val="24"/>
          <w14:ligatures w14:val="none"/>
        </w:rPr>
      </w:pPr>
      <w:r w:rsidRPr="00DC0410">
        <w:rPr>
          <w:rFonts w:eastAsia="Times New Roman"/>
          <w:b/>
          <w:bCs/>
          <w:kern w:val="0"/>
          <w:sz w:val="24"/>
          <w:szCs w:val="24"/>
          <w14:ligatures w14:val="none"/>
        </w:rPr>
        <w:lastRenderedPageBreak/>
        <w:t>1. Superset Là Gì Trong Project Này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956"/>
        <w:gridCol w:w="3761"/>
      </w:tblGrid>
      <w:tr w:rsidR="00DC0410" w:rsidRPr="00DC0410" w14:paraId="6D3BBC0B" w14:textId="77777777">
        <w:trPr>
          <w:tblHeader/>
          <w:tblCellSpacing w:w="15" w:type="dxa"/>
        </w:trPr>
        <w:tc>
          <w:tcPr>
            <w:tcW w:w="0" w:type="auto"/>
            <w:vAlign w:val="center"/>
            <w:hideMark/>
          </w:tcPr>
          <w:p w14:paraId="08BA04DC" w14:textId="77777777" w:rsidR="00DC0410" w:rsidRPr="00DC0410" w:rsidRDefault="00DC0410" w:rsidP="00DC0410">
            <w:pPr>
              <w:spacing w:before="0" w:after="0" w:line="240" w:lineRule="auto"/>
              <w:jc w:val="center"/>
              <w:rPr>
                <w:rFonts w:eastAsia="Times New Roman"/>
                <w:b/>
                <w:bCs/>
                <w:kern w:val="0"/>
                <w:sz w:val="24"/>
                <w:szCs w:val="24"/>
                <w14:ligatures w14:val="none"/>
              </w:rPr>
            </w:pPr>
            <w:r w:rsidRPr="00DC0410">
              <w:rPr>
                <w:rFonts w:eastAsia="Times New Roman"/>
                <w:b/>
                <w:bCs/>
                <w:kern w:val="0"/>
                <w:sz w:val="24"/>
                <w:szCs w:val="24"/>
                <w14:ligatures w14:val="none"/>
              </w:rPr>
              <w:t>Thành phần</w:t>
            </w:r>
          </w:p>
        </w:tc>
        <w:tc>
          <w:tcPr>
            <w:tcW w:w="0" w:type="auto"/>
            <w:vAlign w:val="center"/>
            <w:hideMark/>
          </w:tcPr>
          <w:p w14:paraId="6359205F" w14:textId="77777777" w:rsidR="00DC0410" w:rsidRPr="00DC0410" w:rsidRDefault="00DC0410" w:rsidP="00DC0410">
            <w:pPr>
              <w:spacing w:before="0" w:after="0" w:line="240" w:lineRule="auto"/>
              <w:jc w:val="center"/>
              <w:rPr>
                <w:rFonts w:eastAsia="Times New Roman"/>
                <w:b/>
                <w:bCs/>
                <w:kern w:val="0"/>
                <w:sz w:val="24"/>
                <w:szCs w:val="24"/>
                <w14:ligatures w14:val="none"/>
              </w:rPr>
            </w:pPr>
            <w:r w:rsidRPr="00DC0410">
              <w:rPr>
                <w:rFonts w:eastAsia="Times New Roman"/>
                <w:b/>
                <w:bCs/>
                <w:kern w:val="0"/>
                <w:sz w:val="24"/>
                <w:szCs w:val="24"/>
                <w14:ligatures w14:val="none"/>
              </w:rPr>
              <w:t>Vai trò</w:t>
            </w:r>
          </w:p>
        </w:tc>
      </w:tr>
      <w:tr w:rsidR="00DC0410" w:rsidRPr="00DC0410" w14:paraId="1DA9AA83" w14:textId="77777777">
        <w:trPr>
          <w:tblCellSpacing w:w="15" w:type="dxa"/>
        </w:trPr>
        <w:tc>
          <w:tcPr>
            <w:tcW w:w="0" w:type="auto"/>
            <w:vAlign w:val="center"/>
            <w:hideMark/>
          </w:tcPr>
          <w:p w14:paraId="27A9E28A" w14:textId="77777777" w:rsidR="00DC0410" w:rsidRPr="00DC0410" w:rsidRDefault="00DC0410" w:rsidP="00DC0410">
            <w:pPr>
              <w:spacing w:before="0" w:after="0" w:line="240" w:lineRule="auto"/>
              <w:rPr>
                <w:rFonts w:eastAsia="Times New Roman"/>
                <w:kern w:val="0"/>
                <w:sz w:val="24"/>
                <w:szCs w:val="24"/>
                <w14:ligatures w14:val="none"/>
              </w:rPr>
            </w:pPr>
            <w:r w:rsidRPr="00DC0410">
              <w:rPr>
                <w:rFonts w:ascii="Courier New" w:eastAsia="Times New Roman" w:hAnsi="Courier New" w:cs="Courier New"/>
                <w:kern w:val="0"/>
                <w:sz w:val="20"/>
                <w:szCs w:val="20"/>
                <w14:ligatures w14:val="none"/>
              </w:rPr>
              <w:t>core-report-sync-service</w:t>
            </w:r>
          </w:p>
        </w:tc>
        <w:tc>
          <w:tcPr>
            <w:tcW w:w="0" w:type="auto"/>
            <w:vAlign w:val="center"/>
            <w:hideMark/>
          </w:tcPr>
          <w:p w14:paraId="3B649B61" w14:textId="77777777" w:rsidR="00DC0410" w:rsidRPr="00DC0410" w:rsidRDefault="00DC0410" w:rsidP="00DC0410">
            <w:pPr>
              <w:spacing w:before="0" w:after="0" w:line="240" w:lineRule="auto"/>
              <w:rPr>
                <w:rFonts w:eastAsia="Times New Roman"/>
                <w:kern w:val="0"/>
                <w:sz w:val="24"/>
                <w:szCs w:val="24"/>
                <w14:ligatures w14:val="none"/>
              </w:rPr>
            </w:pPr>
            <w:r w:rsidRPr="00DC0410">
              <w:rPr>
                <w:rFonts w:eastAsia="Times New Roman"/>
                <w:kern w:val="0"/>
                <w:sz w:val="24"/>
                <w:szCs w:val="24"/>
                <w14:ligatures w14:val="none"/>
              </w:rPr>
              <w:t>Chuẩn bị dữ liệu report</w:t>
            </w:r>
          </w:p>
        </w:tc>
      </w:tr>
      <w:tr w:rsidR="00DC0410" w:rsidRPr="00DC0410" w14:paraId="66FDB182" w14:textId="77777777">
        <w:trPr>
          <w:tblCellSpacing w:w="15" w:type="dxa"/>
        </w:trPr>
        <w:tc>
          <w:tcPr>
            <w:tcW w:w="0" w:type="auto"/>
            <w:vAlign w:val="center"/>
            <w:hideMark/>
          </w:tcPr>
          <w:p w14:paraId="10FF2801" w14:textId="77777777" w:rsidR="00DC0410" w:rsidRPr="00DC0410" w:rsidRDefault="00DC0410" w:rsidP="00DC0410">
            <w:pPr>
              <w:spacing w:before="0" w:after="0" w:line="240" w:lineRule="auto"/>
              <w:rPr>
                <w:rFonts w:eastAsia="Times New Roman"/>
                <w:kern w:val="0"/>
                <w:sz w:val="24"/>
                <w:szCs w:val="24"/>
                <w14:ligatures w14:val="none"/>
              </w:rPr>
            </w:pPr>
            <w:r w:rsidRPr="00DC0410">
              <w:rPr>
                <w:rFonts w:eastAsia="Times New Roman"/>
                <w:kern w:val="0"/>
                <w:sz w:val="24"/>
                <w:szCs w:val="24"/>
                <w14:ligatures w14:val="none"/>
              </w:rPr>
              <w:t>Superset</w:t>
            </w:r>
          </w:p>
        </w:tc>
        <w:tc>
          <w:tcPr>
            <w:tcW w:w="0" w:type="auto"/>
            <w:vAlign w:val="center"/>
            <w:hideMark/>
          </w:tcPr>
          <w:p w14:paraId="27AE5B9F" w14:textId="77777777" w:rsidR="00DC0410" w:rsidRPr="00DC0410" w:rsidRDefault="00DC0410" w:rsidP="00DC0410">
            <w:pPr>
              <w:spacing w:before="0" w:after="0" w:line="240" w:lineRule="auto"/>
              <w:rPr>
                <w:rFonts w:eastAsia="Times New Roman"/>
                <w:kern w:val="0"/>
                <w:sz w:val="24"/>
                <w:szCs w:val="24"/>
                <w14:ligatures w14:val="none"/>
              </w:rPr>
            </w:pPr>
            <w:r w:rsidRPr="00DC0410">
              <w:rPr>
                <w:rFonts w:eastAsia="Times New Roman"/>
                <w:kern w:val="0"/>
                <w:sz w:val="24"/>
                <w:szCs w:val="24"/>
                <w14:ligatures w14:val="none"/>
              </w:rPr>
              <w:t>Tạo dataset, chart, dashboard, filter</w:t>
            </w:r>
          </w:p>
        </w:tc>
      </w:tr>
      <w:tr w:rsidR="00DC0410" w:rsidRPr="00DC0410" w14:paraId="5749DC99" w14:textId="77777777">
        <w:trPr>
          <w:tblCellSpacing w:w="15" w:type="dxa"/>
        </w:trPr>
        <w:tc>
          <w:tcPr>
            <w:tcW w:w="0" w:type="auto"/>
            <w:vAlign w:val="center"/>
            <w:hideMark/>
          </w:tcPr>
          <w:p w14:paraId="2D8FC4C2" w14:textId="77777777" w:rsidR="00DC0410" w:rsidRPr="00DC0410" w:rsidRDefault="00DC0410" w:rsidP="00DC0410">
            <w:pPr>
              <w:spacing w:before="0" w:after="0" w:line="240" w:lineRule="auto"/>
              <w:rPr>
                <w:rFonts w:eastAsia="Times New Roman"/>
                <w:kern w:val="0"/>
                <w:sz w:val="24"/>
                <w:szCs w:val="24"/>
                <w14:ligatures w14:val="none"/>
              </w:rPr>
            </w:pPr>
            <w:r w:rsidRPr="00DC0410">
              <w:rPr>
                <w:rFonts w:ascii="Courier New" w:eastAsia="Times New Roman" w:hAnsi="Courier New" w:cs="Courier New"/>
                <w:kern w:val="0"/>
                <w:sz w:val="20"/>
                <w:szCs w:val="20"/>
                <w14:ligatures w14:val="none"/>
              </w:rPr>
              <w:t>report-api-service</w:t>
            </w:r>
          </w:p>
        </w:tc>
        <w:tc>
          <w:tcPr>
            <w:tcW w:w="0" w:type="auto"/>
            <w:vAlign w:val="center"/>
            <w:hideMark/>
          </w:tcPr>
          <w:p w14:paraId="7F7C1BF7" w14:textId="77777777" w:rsidR="00DC0410" w:rsidRPr="00DC0410" w:rsidRDefault="00DC0410" w:rsidP="00DC0410">
            <w:pPr>
              <w:spacing w:before="0" w:after="0" w:line="240" w:lineRule="auto"/>
              <w:rPr>
                <w:rFonts w:eastAsia="Times New Roman"/>
                <w:kern w:val="0"/>
                <w:sz w:val="24"/>
                <w:szCs w:val="24"/>
                <w14:ligatures w14:val="none"/>
              </w:rPr>
            </w:pPr>
            <w:r w:rsidRPr="00DC0410">
              <w:rPr>
                <w:rFonts w:eastAsia="Times New Roman"/>
                <w:kern w:val="0"/>
                <w:sz w:val="24"/>
                <w:szCs w:val="24"/>
                <w14:ligatures w14:val="none"/>
              </w:rPr>
              <w:t>Trung gian để FE lấy dashboard/token</w:t>
            </w:r>
          </w:p>
        </w:tc>
      </w:tr>
      <w:tr w:rsidR="00DC0410" w:rsidRPr="00DC0410" w14:paraId="6FDA7C6C" w14:textId="77777777">
        <w:trPr>
          <w:tblCellSpacing w:w="15" w:type="dxa"/>
        </w:trPr>
        <w:tc>
          <w:tcPr>
            <w:tcW w:w="0" w:type="auto"/>
            <w:vAlign w:val="center"/>
            <w:hideMark/>
          </w:tcPr>
          <w:p w14:paraId="47A0BBD0" w14:textId="77777777" w:rsidR="00DC0410" w:rsidRPr="00DC0410" w:rsidRDefault="00DC0410" w:rsidP="00DC0410">
            <w:pPr>
              <w:spacing w:before="0" w:after="0" w:line="240" w:lineRule="auto"/>
              <w:rPr>
                <w:rFonts w:eastAsia="Times New Roman"/>
                <w:kern w:val="0"/>
                <w:sz w:val="24"/>
                <w:szCs w:val="24"/>
                <w14:ligatures w14:val="none"/>
              </w:rPr>
            </w:pPr>
            <w:r w:rsidRPr="00DC0410">
              <w:rPr>
                <w:rFonts w:eastAsia="Times New Roman"/>
                <w:kern w:val="0"/>
                <w:sz w:val="24"/>
                <w:szCs w:val="24"/>
                <w14:ligatures w14:val="none"/>
              </w:rPr>
              <w:t>FE</w:t>
            </w:r>
          </w:p>
        </w:tc>
        <w:tc>
          <w:tcPr>
            <w:tcW w:w="0" w:type="auto"/>
            <w:vAlign w:val="center"/>
            <w:hideMark/>
          </w:tcPr>
          <w:p w14:paraId="7C51F96B" w14:textId="77777777" w:rsidR="00DC0410" w:rsidRPr="00DC0410" w:rsidRDefault="00DC0410" w:rsidP="00DC0410">
            <w:pPr>
              <w:spacing w:before="0" w:after="0" w:line="240" w:lineRule="auto"/>
              <w:rPr>
                <w:rFonts w:eastAsia="Times New Roman"/>
                <w:kern w:val="0"/>
                <w:sz w:val="24"/>
                <w:szCs w:val="24"/>
                <w14:ligatures w14:val="none"/>
              </w:rPr>
            </w:pPr>
            <w:r w:rsidRPr="00DC0410">
              <w:rPr>
                <w:rFonts w:eastAsia="Times New Roman"/>
                <w:kern w:val="0"/>
                <w:sz w:val="24"/>
                <w:szCs w:val="24"/>
                <w14:ligatures w14:val="none"/>
              </w:rPr>
              <w:t>Nhúng dashboard cho user xem</w:t>
            </w:r>
          </w:p>
        </w:tc>
      </w:tr>
    </w:tbl>
    <w:p w14:paraId="2BE4337F" w14:textId="77777777" w:rsidR="00DC0410" w:rsidRPr="00DC0410" w:rsidRDefault="00DC0410" w:rsidP="00DC0410">
      <w:pPr>
        <w:spacing w:before="100" w:beforeAutospacing="1" w:after="100" w:afterAutospacing="1" w:line="240" w:lineRule="auto"/>
        <w:rPr>
          <w:rFonts w:eastAsia="Times New Roman"/>
          <w:kern w:val="0"/>
          <w:sz w:val="24"/>
          <w:szCs w:val="24"/>
          <w14:ligatures w14:val="none"/>
        </w:rPr>
      </w:pPr>
      <w:r w:rsidRPr="00DC0410">
        <w:rPr>
          <w:rFonts w:eastAsia="Times New Roman"/>
          <w:kern w:val="0"/>
          <w:sz w:val="24"/>
          <w:szCs w:val="24"/>
          <w14:ligatures w14:val="none"/>
        </w:rPr>
        <w:t>Nói theo góc nhìn FE: Superset giống một “report builder UI”. Thay vì bạn code table/filter/pagination/export bằng React, Superset dựng sẵn dashboard từ dataset.</w:t>
      </w:r>
    </w:p>
    <w:p w14:paraId="6C985724" w14:textId="77777777" w:rsidR="00DC0410" w:rsidRPr="00DC0410" w:rsidRDefault="00DC0410" w:rsidP="00DC0410">
      <w:pPr>
        <w:spacing w:before="100" w:beforeAutospacing="1" w:after="100" w:afterAutospacing="1" w:line="240" w:lineRule="auto"/>
        <w:rPr>
          <w:rFonts w:eastAsia="Times New Roman"/>
          <w:kern w:val="0"/>
          <w:sz w:val="24"/>
          <w:szCs w:val="24"/>
          <w14:ligatures w14:val="none"/>
        </w:rPr>
      </w:pPr>
      <w:r w:rsidRPr="00DC0410">
        <w:rPr>
          <w:rFonts w:eastAsia="Times New Roman"/>
          <w:b/>
          <w:bCs/>
          <w:kern w:val="0"/>
          <w:sz w:val="24"/>
          <w:szCs w:val="24"/>
          <w14:ligatures w14:val="none"/>
        </w:rPr>
        <w:t>2. Object Model Của Superset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09"/>
        <w:gridCol w:w="2713"/>
        <w:gridCol w:w="3994"/>
      </w:tblGrid>
      <w:tr w:rsidR="00DC0410" w:rsidRPr="00DC0410" w14:paraId="7DB65EFA" w14:textId="77777777">
        <w:trPr>
          <w:tblHeader/>
          <w:tblCellSpacing w:w="15" w:type="dxa"/>
        </w:trPr>
        <w:tc>
          <w:tcPr>
            <w:tcW w:w="0" w:type="auto"/>
            <w:vAlign w:val="center"/>
            <w:hideMark/>
          </w:tcPr>
          <w:p w14:paraId="2B53EF46" w14:textId="77777777" w:rsidR="00DC0410" w:rsidRPr="00DC0410" w:rsidRDefault="00DC0410" w:rsidP="00DC0410">
            <w:pPr>
              <w:spacing w:before="0" w:after="0" w:line="240" w:lineRule="auto"/>
              <w:jc w:val="center"/>
              <w:rPr>
                <w:rFonts w:eastAsia="Times New Roman"/>
                <w:b/>
                <w:bCs/>
                <w:kern w:val="0"/>
                <w:sz w:val="24"/>
                <w:szCs w:val="24"/>
                <w14:ligatures w14:val="none"/>
              </w:rPr>
            </w:pPr>
            <w:r w:rsidRPr="00DC0410">
              <w:rPr>
                <w:rFonts w:eastAsia="Times New Roman"/>
                <w:b/>
                <w:bCs/>
                <w:kern w:val="0"/>
                <w:sz w:val="24"/>
                <w:szCs w:val="24"/>
                <w14:ligatures w14:val="none"/>
              </w:rPr>
              <w:t>Object</w:t>
            </w:r>
          </w:p>
        </w:tc>
        <w:tc>
          <w:tcPr>
            <w:tcW w:w="0" w:type="auto"/>
            <w:vAlign w:val="center"/>
            <w:hideMark/>
          </w:tcPr>
          <w:p w14:paraId="4E0F192F" w14:textId="77777777" w:rsidR="00DC0410" w:rsidRPr="00DC0410" w:rsidRDefault="00DC0410" w:rsidP="00DC0410">
            <w:pPr>
              <w:spacing w:before="0" w:after="0" w:line="240" w:lineRule="auto"/>
              <w:jc w:val="center"/>
              <w:rPr>
                <w:rFonts w:eastAsia="Times New Roman"/>
                <w:b/>
                <w:bCs/>
                <w:kern w:val="0"/>
                <w:sz w:val="24"/>
                <w:szCs w:val="24"/>
                <w14:ligatures w14:val="none"/>
              </w:rPr>
            </w:pPr>
            <w:r w:rsidRPr="00DC0410">
              <w:rPr>
                <w:rFonts w:eastAsia="Times New Roman"/>
                <w:b/>
                <w:bCs/>
                <w:kern w:val="0"/>
                <w:sz w:val="24"/>
                <w:szCs w:val="24"/>
                <w14:ligatures w14:val="none"/>
              </w:rPr>
              <w:t>Hiểu đơn giản</w:t>
            </w:r>
          </w:p>
        </w:tc>
        <w:tc>
          <w:tcPr>
            <w:tcW w:w="0" w:type="auto"/>
            <w:vAlign w:val="center"/>
            <w:hideMark/>
          </w:tcPr>
          <w:p w14:paraId="3446083A" w14:textId="77777777" w:rsidR="00DC0410" w:rsidRPr="00DC0410" w:rsidRDefault="00DC0410" w:rsidP="00DC0410">
            <w:pPr>
              <w:spacing w:before="0" w:after="0" w:line="240" w:lineRule="auto"/>
              <w:jc w:val="center"/>
              <w:rPr>
                <w:rFonts w:eastAsia="Times New Roman"/>
                <w:b/>
                <w:bCs/>
                <w:kern w:val="0"/>
                <w:sz w:val="24"/>
                <w:szCs w:val="24"/>
                <w14:ligatures w14:val="none"/>
              </w:rPr>
            </w:pPr>
            <w:r w:rsidRPr="00DC0410">
              <w:rPr>
                <w:rFonts w:eastAsia="Times New Roman"/>
                <w:b/>
                <w:bCs/>
                <w:kern w:val="0"/>
                <w:sz w:val="24"/>
                <w:szCs w:val="24"/>
                <w14:ligatures w14:val="none"/>
              </w:rPr>
              <w:t>Ví dụ trong task</w:t>
            </w:r>
          </w:p>
        </w:tc>
      </w:tr>
      <w:tr w:rsidR="00DC0410" w:rsidRPr="00DC0410" w14:paraId="710415EA" w14:textId="77777777">
        <w:trPr>
          <w:tblCellSpacing w:w="15" w:type="dxa"/>
        </w:trPr>
        <w:tc>
          <w:tcPr>
            <w:tcW w:w="0" w:type="auto"/>
            <w:vAlign w:val="center"/>
            <w:hideMark/>
          </w:tcPr>
          <w:p w14:paraId="586688B7" w14:textId="77777777" w:rsidR="00DC0410" w:rsidRPr="00DC0410" w:rsidRDefault="00DC0410" w:rsidP="00DC0410">
            <w:pPr>
              <w:spacing w:before="0" w:after="0" w:line="240" w:lineRule="auto"/>
              <w:rPr>
                <w:rFonts w:eastAsia="Times New Roman"/>
                <w:kern w:val="0"/>
                <w:sz w:val="24"/>
                <w:szCs w:val="24"/>
                <w14:ligatures w14:val="none"/>
              </w:rPr>
            </w:pPr>
            <w:r w:rsidRPr="00DC0410">
              <w:rPr>
                <w:rFonts w:eastAsia="Times New Roman"/>
                <w:kern w:val="0"/>
                <w:sz w:val="24"/>
                <w:szCs w:val="24"/>
                <w14:ligatures w14:val="none"/>
              </w:rPr>
              <w:t>Database</w:t>
            </w:r>
          </w:p>
        </w:tc>
        <w:tc>
          <w:tcPr>
            <w:tcW w:w="0" w:type="auto"/>
            <w:vAlign w:val="center"/>
            <w:hideMark/>
          </w:tcPr>
          <w:p w14:paraId="7097C3E5" w14:textId="77777777" w:rsidR="00DC0410" w:rsidRPr="00DC0410" w:rsidRDefault="00DC0410" w:rsidP="00DC0410">
            <w:pPr>
              <w:spacing w:before="0" w:after="0" w:line="240" w:lineRule="auto"/>
              <w:rPr>
                <w:rFonts w:eastAsia="Times New Roman"/>
                <w:kern w:val="0"/>
                <w:sz w:val="24"/>
                <w:szCs w:val="24"/>
                <w14:ligatures w14:val="none"/>
              </w:rPr>
            </w:pPr>
            <w:r w:rsidRPr="00DC0410">
              <w:rPr>
                <w:rFonts w:eastAsia="Times New Roman"/>
                <w:kern w:val="0"/>
                <w:sz w:val="24"/>
                <w:szCs w:val="24"/>
                <w14:ligatures w14:val="none"/>
              </w:rPr>
              <w:t>Kết nối tới DB report</w:t>
            </w:r>
          </w:p>
        </w:tc>
        <w:tc>
          <w:tcPr>
            <w:tcW w:w="0" w:type="auto"/>
            <w:vAlign w:val="center"/>
            <w:hideMark/>
          </w:tcPr>
          <w:p w14:paraId="09432C38" w14:textId="77777777" w:rsidR="00DC0410" w:rsidRPr="00DC0410" w:rsidRDefault="00DC0410" w:rsidP="00DC0410">
            <w:pPr>
              <w:spacing w:before="0" w:after="0" w:line="240" w:lineRule="auto"/>
              <w:rPr>
                <w:rFonts w:eastAsia="Times New Roman"/>
                <w:kern w:val="0"/>
                <w:sz w:val="24"/>
                <w:szCs w:val="24"/>
                <w14:ligatures w14:val="none"/>
              </w:rPr>
            </w:pPr>
            <w:r w:rsidRPr="00DC0410">
              <w:rPr>
                <w:rFonts w:eastAsia="Times New Roman"/>
                <w:kern w:val="0"/>
                <w:sz w:val="24"/>
                <w:szCs w:val="24"/>
                <w14:ligatures w14:val="none"/>
              </w:rPr>
              <w:t xml:space="preserve">DB chứa schema </w:t>
            </w:r>
            <w:r w:rsidRPr="00DC0410">
              <w:rPr>
                <w:rFonts w:ascii="Courier New" w:eastAsia="Times New Roman" w:hAnsi="Courier New" w:cs="Courier New"/>
                <w:kern w:val="0"/>
                <w:sz w:val="20"/>
                <w:szCs w:val="20"/>
                <w14:ligatures w14:val="none"/>
              </w:rPr>
              <w:t>dm_core</w:t>
            </w:r>
          </w:p>
        </w:tc>
      </w:tr>
      <w:tr w:rsidR="00DC0410" w:rsidRPr="00DC0410" w14:paraId="32065D42" w14:textId="77777777">
        <w:trPr>
          <w:tblCellSpacing w:w="15" w:type="dxa"/>
        </w:trPr>
        <w:tc>
          <w:tcPr>
            <w:tcW w:w="0" w:type="auto"/>
            <w:vAlign w:val="center"/>
            <w:hideMark/>
          </w:tcPr>
          <w:p w14:paraId="44C9AD57" w14:textId="77777777" w:rsidR="00DC0410" w:rsidRPr="00DC0410" w:rsidRDefault="00DC0410" w:rsidP="00DC0410">
            <w:pPr>
              <w:spacing w:before="0" w:after="0" w:line="240" w:lineRule="auto"/>
              <w:rPr>
                <w:rFonts w:eastAsia="Times New Roman"/>
                <w:kern w:val="0"/>
                <w:sz w:val="24"/>
                <w:szCs w:val="24"/>
                <w14:ligatures w14:val="none"/>
              </w:rPr>
            </w:pPr>
            <w:r w:rsidRPr="00DC0410">
              <w:rPr>
                <w:rFonts w:eastAsia="Times New Roman"/>
                <w:kern w:val="0"/>
                <w:sz w:val="24"/>
                <w:szCs w:val="24"/>
                <w14:ligatures w14:val="none"/>
              </w:rPr>
              <w:t>Dataset</w:t>
            </w:r>
          </w:p>
        </w:tc>
        <w:tc>
          <w:tcPr>
            <w:tcW w:w="0" w:type="auto"/>
            <w:vAlign w:val="center"/>
            <w:hideMark/>
          </w:tcPr>
          <w:p w14:paraId="080BBBD9" w14:textId="77777777" w:rsidR="00DC0410" w:rsidRPr="00DC0410" w:rsidRDefault="00DC0410" w:rsidP="00DC0410">
            <w:pPr>
              <w:spacing w:before="0" w:after="0" w:line="240" w:lineRule="auto"/>
              <w:rPr>
                <w:rFonts w:eastAsia="Times New Roman"/>
                <w:kern w:val="0"/>
                <w:sz w:val="24"/>
                <w:szCs w:val="24"/>
                <w14:ligatures w14:val="none"/>
              </w:rPr>
            </w:pPr>
            <w:r w:rsidRPr="00DC0410">
              <w:rPr>
                <w:rFonts w:eastAsia="Times New Roman"/>
                <w:kern w:val="0"/>
                <w:sz w:val="24"/>
                <w:szCs w:val="24"/>
                <w14:ligatures w14:val="none"/>
              </w:rPr>
              <w:t>Data source cho chart</w:t>
            </w:r>
          </w:p>
        </w:tc>
        <w:tc>
          <w:tcPr>
            <w:tcW w:w="0" w:type="auto"/>
            <w:vAlign w:val="center"/>
            <w:hideMark/>
          </w:tcPr>
          <w:p w14:paraId="4532341F" w14:textId="77777777" w:rsidR="00DC0410" w:rsidRPr="00DC0410" w:rsidRDefault="00DC0410" w:rsidP="00DC0410">
            <w:pPr>
              <w:spacing w:before="0" w:after="0" w:line="240" w:lineRule="auto"/>
              <w:rPr>
                <w:rFonts w:eastAsia="Times New Roman"/>
                <w:kern w:val="0"/>
                <w:sz w:val="24"/>
                <w:szCs w:val="24"/>
                <w14:ligatures w14:val="none"/>
              </w:rPr>
            </w:pPr>
            <w:r w:rsidRPr="00DC0410">
              <w:rPr>
                <w:rFonts w:ascii="Courier New" w:eastAsia="Times New Roman" w:hAnsi="Courier New" w:cs="Courier New"/>
                <w:kern w:val="0"/>
                <w:sz w:val="20"/>
                <w:szCs w:val="20"/>
                <w14:ligatures w14:val="none"/>
              </w:rPr>
              <w:t>dm_core.policy_insured_object</w:t>
            </w:r>
          </w:p>
        </w:tc>
      </w:tr>
      <w:tr w:rsidR="00DC0410" w:rsidRPr="00DC0410" w14:paraId="64A90E24" w14:textId="77777777">
        <w:trPr>
          <w:tblCellSpacing w:w="15" w:type="dxa"/>
        </w:trPr>
        <w:tc>
          <w:tcPr>
            <w:tcW w:w="0" w:type="auto"/>
            <w:vAlign w:val="center"/>
            <w:hideMark/>
          </w:tcPr>
          <w:p w14:paraId="39347835" w14:textId="77777777" w:rsidR="00DC0410" w:rsidRPr="00DC0410" w:rsidRDefault="00DC0410" w:rsidP="00DC0410">
            <w:pPr>
              <w:spacing w:before="0" w:after="0" w:line="240" w:lineRule="auto"/>
              <w:rPr>
                <w:rFonts w:eastAsia="Times New Roman"/>
                <w:kern w:val="0"/>
                <w:sz w:val="24"/>
                <w:szCs w:val="24"/>
                <w14:ligatures w14:val="none"/>
              </w:rPr>
            </w:pPr>
            <w:r w:rsidRPr="00DC0410">
              <w:rPr>
                <w:rFonts w:eastAsia="Times New Roman"/>
                <w:kern w:val="0"/>
                <w:sz w:val="24"/>
                <w:szCs w:val="24"/>
                <w14:ligatures w14:val="none"/>
              </w:rPr>
              <w:t>Column</w:t>
            </w:r>
          </w:p>
        </w:tc>
        <w:tc>
          <w:tcPr>
            <w:tcW w:w="0" w:type="auto"/>
            <w:vAlign w:val="center"/>
            <w:hideMark/>
          </w:tcPr>
          <w:p w14:paraId="2CF44AD1" w14:textId="77777777" w:rsidR="00DC0410" w:rsidRPr="00DC0410" w:rsidRDefault="00DC0410" w:rsidP="00DC0410">
            <w:pPr>
              <w:spacing w:before="0" w:after="0" w:line="240" w:lineRule="auto"/>
              <w:rPr>
                <w:rFonts w:eastAsia="Times New Roman"/>
                <w:kern w:val="0"/>
                <w:sz w:val="24"/>
                <w:szCs w:val="24"/>
                <w14:ligatures w14:val="none"/>
              </w:rPr>
            </w:pPr>
            <w:r w:rsidRPr="00DC0410">
              <w:rPr>
                <w:rFonts w:eastAsia="Times New Roman"/>
                <w:kern w:val="0"/>
                <w:sz w:val="24"/>
                <w:szCs w:val="24"/>
                <w14:ligatures w14:val="none"/>
              </w:rPr>
              <w:t>Field trong dataset</w:t>
            </w:r>
          </w:p>
        </w:tc>
        <w:tc>
          <w:tcPr>
            <w:tcW w:w="0" w:type="auto"/>
            <w:vAlign w:val="center"/>
            <w:hideMark/>
          </w:tcPr>
          <w:p w14:paraId="32E70B4B" w14:textId="77777777" w:rsidR="00DC0410" w:rsidRPr="00DC0410" w:rsidRDefault="00DC0410" w:rsidP="00DC0410">
            <w:pPr>
              <w:spacing w:before="0" w:after="0" w:line="240" w:lineRule="auto"/>
              <w:rPr>
                <w:rFonts w:eastAsia="Times New Roman"/>
                <w:kern w:val="0"/>
                <w:sz w:val="24"/>
                <w:szCs w:val="24"/>
                <w14:ligatures w14:val="none"/>
              </w:rPr>
            </w:pPr>
            <w:r w:rsidRPr="00DC0410">
              <w:rPr>
                <w:rFonts w:ascii="Courier New" w:eastAsia="Times New Roman" w:hAnsi="Courier New" w:cs="Courier New"/>
                <w:kern w:val="0"/>
                <w:sz w:val="20"/>
                <w:szCs w:val="20"/>
                <w14:ligatures w14:val="none"/>
              </w:rPr>
              <w:t>quote_code</w:t>
            </w:r>
            <w:r w:rsidRPr="00DC0410">
              <w:rPr>
                <w:rFonts w:eastAsia="Times New Roman"/>
                <w:kern w:val="0"/>
                <w:sz w:val="24"/>
                <w:szCs w:val="24"/>
                <w14:ligatures w14:val="none"/>
              </w:rPr>
              <w:t xml:space="preserve">, </w:t>
            </w:r>
            <w:r w:rsidRPr="00DC0410">
              <w:rPr>
                <w:rFonts w:ascii="Courier New" w:eastAsia="Times New Roman" w:hAnsi="Courier New" w:cs="Courier New"/>
                <w:kern w:val="0"/>
                <w:sz w:val="20"/>
                <w:szCs w:val="20"/>
                <w14:ligatures w14:val="none"/>
              </w:rPr>
              <w:t>customer_name</w:t>
            </w:r>
          </w:p>
        </w:tc>
      </w:tr>
      <w:tr w:rsidR="00DC0410" w:rsidRPr="00DC0410" w14:paraId="756903B1" w14:textId="77777777">
        <w:trPr>
          <w:tblCellSpacing w:w="15" w:type="dxa"/>
        </w:trPr>
        <w:tc>
          <w:tcPr>
            <w:tcW w:w="0" w:type="auto"/>
            <w:vAlign w:val="center"/>
            <w:hideMark/>
          </w:tcPr>
          <w:p w14:paraId="4490695F" w14:textId="77777777" w:rsidR="00DC0410" w:rsidRPr="00DC0410" w:rsidRDefault="00DC0410" w:rsidP="00DC0410">
            <w:pPr>
              <w:spacing w:before="0" w:after="0" w:line="240" w:lineRule="auto"/>
              <w:rPr>
                <w:rFonts w:eastAsia="Times New Roman"/>
                <w:kern w:val="0"/>
                <w:sz w:val="24"/>
                <w:szCs w:val="24"/>
                <w14:ligatures w14:val="none"/>
              </w:rPr>
            </w:pPr>
            <w:r w:rsidRPr="00DC0410">
              <w:rPr>
                <w:rFonts w:eastAsia="Times New Roman"/>
                <w:kern w:val="0"/>
                <w:sz w:val="24"/>
                <w:szCs w:val="24"/>
                <w14:ligatures w14:val="none"/>
              </w:rPr>
              <w:t>Metric</w:t>
            </w:r>
          </w:p>
        </w:tc>
        <w:tc>
          <w:tcPr>
            <w:tcW w:w="0" w:type="auto"/>
            <w:vAlign w:val="center"/>
            <w:hideMark/>
          </w:tcPr>
          <w:p w14:paraId="732749BC" w14:textId="77777777" w:rsidR="00DC0410" w:rsidRPr="00DC0410" w:rsidRDefault="00DC0410" w:rsidP="00DC0410">
            <w:pPr>
              <w:spacing w:before="0" w:after="0" w:line="240" w:lineRule="auto"/>
              <w:rPr>
                <w:rFonts w:eastAsia="Times New Roman"/>
                <w:kern w:val="0"/>
                <w:sz w:val="24"/>
                <w:szCs w:val="24"/>
                <w14:ligatures w14:val="none"/>
              </w:rPr>
            </w:pPr>
            <w:r w:rsidRPr="00DC0410">
              <w:rPr>
                <w:rFonts w:eastAsia="Times New Roman"/>
                <w:kern w:val="0"/>
                <w:sz w:val="24"/>
                <w:szCs w:val="24"/>
                <w14:ligatures w14:val="none"/>
              </w:rPr>
              <w:t>Công thức tính số</w:t>
            </w:r>
          </w:p>
        </w:tc>
        <w:tc>
          <w:tcPr>
            <w:tcW w:w="0" w:type="auto"/>
            <w:vAlign w:val="center"/>
            <w:hideMark/>
          </w:tcPr>
          <w:p w14:paraId="4544A489" w14:textId="77777777" w:rsidR="00DC0410" w:rsidRPr="00DC0410" w:rsidRDefault="00DC0410" w:rsidP="00DC0410">
            <w:pPr>
              <w:spacing w:before="0" w:after="0" w:line="240" w:lineRule="auto"/>
              <w:rPr>
                <w:rFonts w:eastAsia="Times New Roman"/>
                <w:kern w:val="0"/>
                <w:sz w:val="24"/>
                <w:szCs w:val="24"/>
                <w14:ligatures w14:val="none"/>
              </w:rPr>
            </w:pPr>
            <w:r w:rsidRPr="00DC0410">
              <w:rPr>
                <w:rFonts w:ascii="Courier New" w:eastAsia="Times New Roman" w:hAnsi="Courier New" w:cs="Courier New"/>
                <w:kern w:val="0"/>
                <w:sz w:val="20"/>
                <w:szCs w:val="20"/>
                <w14:ligatures w14:val="none"/>
              </w:rPr>
              <w:t>COUNT(*)</w:t>
            </w:r>
            <w:r w:rsidRPr="00DC0410">
              <w:rPr>
                <w:rFonts w:eastAsia="Times New Roman"/>
                <w:kern w:val="0"/>
                <w:sz w:val="24"/>
                <w:szCs w:val="24"/>
                <w14:ligatures w14:val="none"/>
              </w:rPr>
              <w:t xml:space="preserve">, </w:t>
            </w:r>
            <w:r w:rsidRPr="00DC0410">
              <w:rPr>
                <w:rFonts w:ascii="Courier New" w:eastAsia="Times New Roman" w:hAnsi="Courier New" w:cs="Courier New"/>
                <w:kern w:val="0"/>
                <w:sz w:val="20"/>
                <w:szCs w:val="20"/>
                <w14:ligatures w14:val="none"/>
              </w:rPr>
              <w:t>SUM(report_sale_amount)</w:t>
            </w:r>
          </w:p>
        </w:tc>
      </w:tr>
      <w:tr w:rsidR="00DC0410" w:rsidRPr="00DC0410" w14:paraId="12019436" w14:textId="77777777">
        <w:trPr>
          <w:tblCellSpacing w:w="15" w:type="dxa"/>
        </w:trPr>
        <w:tc>
          <w:tcPr>
            <w:tcW w:w="0" w:type="auto"/>
            <w:vAlign w:val="center"/>
            <w:hideMark/>
          </w:tcPr>
          <w:p w14:paraId="58BF9B07" w14:textId="77777777" w:rsidR="00DC0410" w:rsidRPr="00DC0410" w:rsidRDefault="00DC0410" w:rsidP="00DC0410">
            <w:pPr>
              <w:spacing w:before="0" w:after="0" w:line="240" w:lineRule="auto"/>
              <w:rPr>
                <w:rFonts w:eastAsia="Times New Roman"/>
                <w:kern w:val="0"/>
                <w:sz w:val="24"/>
                <w:szCs w:val="24"/>
                <w14:ligatures w14:val="none"/>
              </w:rPr>
            </w:pPr>
            <w:r w:rsidRPr="00DC0410">
              <w:rPr>
                <w:rFonts w:eastAsia="Times New Roman"/>
                <w:kern w:val="0"/>
                <w:sz w:val="24"/>
                <w:szCs w:val="24"/>
                <w14:ligatures w14:val="none"/>
              </w:rPr>
              <w:t>Chart</w:t>
            </w:r>
          </w:p>
        </w:tc>
        <w:tc>
          <w:tcPr>
            <w:tcW w:w="0" w:type="auto"/>
            <w:vAlign w:val="center"/>
            <w:hideMark/>
          </w:tcPr>
          <w:p w14:paraId="49AB53F4" w14:textId="77777777" w:rsidR="00DC0410" w:rsidRPr="00DC0410" w:rsidRDefault="00DC0410" w:rsidP="00DC0410">
            <w:pPr>
              <w:spacing w:before="0" w:after="0" w:line="240" w:lineRule="auto"/>
              <w:rPr>
                <w:rFonts w:eastAsia="Times New Roman"/>
                <w:kern w:val="0"/>
                <w:sz w:val="24"/>
                <w:szCs w:val="24"/>
                <w14:ligatures w14:val="none"/>
              </w:rPr>
            </w:pPr>
            <w:r w:rsidRPr="00DC0410">
              <w:rPr>
                <w:rFonts w:eastAsia="Times New Roman"/>
                <w:kern w:val="0"/>
                <w:sz w:val="24"/>
                <w:szCs w:val="24"/>
                <w14:ligatures w14:val="none"/>
              </w:rPr>
              <w:t>Component hiển thị</w:t>
            </w:r>
          </w:p>
        </w:tc>
        <w:tc>
          <w:tcPr>
            <w:tcW w:w="0" w:type="auto"/>
            <w:vAlign w:val="center"/>
            <w:hideMark/>
          </w:tcPr>
          <w:p w14:paraId="4CC08D82" w14:textId="77777777" w:rsidR="00DC0410" w:rsidRPr="00DC0410" w:rsidRDefault="00DC0410" w:rsidP="00DC0410">
            <w:pPr>
              <w:spacing w:before="0" w:after="0" w:line="240" w:lineRule="auto"/>
              <w:rPr>
                <w:rFonts w:eastAsia="Times New Roman"/>
                <w:kern w:val="0"/>
                <w:sz w:val="24"/>
                <w:szCs w:val="24"/>
                <w14:ligatures w14:val="none"/>
              </w:rPr>
            </w:pPr>
            <w:r w:rsidRPr="00DC0410">
              <w:rPr>
                <w:rFonts w:eastAsia="Times New Roman"/>
                <w:kern w:val="0"/>
                <w:sz w:val="24"/>
                <w:szCs w:val="24"/>
                <w14:ligatures w14:val="none"/>
              </w:rPr>
              <w:t>Table chart báo cáo khai thác</w:t>
            </w:r>
          </w:p>
        </w:tc>
      </w:tr>
      <w:tr w:rsidR="00DC0410" w:rsidRPr="00DC0410" w14:paraId="75E71DD5" w14:textId="77777777">
        <w:trPr>
          <w:tblCellSpacing w:w="15" w:type="dxa"/>
        </w:trPr>
        <w:tc>
          <w:tcPr>
            <w:tcW w:w="0" w:type="auto"/>
            <w:vAlign w:val="center"/>
            <w:hideMark/>
          </w:tcPr>
          <w:p w14:paraId="619FA93E" w14:textId="77777777" w:rsidR="00DC0410" w:rsidRPr="00DC0410" w:rsidRDefault="00DC0410" w:rsidP="00DC0410">
            <w:pPr>
              <w:spacing w:before="0" w:after="0" w:line="240" w:lineRule="auto"/>
              <w:rPr>
                <w:rFonts w:eastAsia="Times New Roman"/>
                <w:kern w:val="0"/>
                <w:sz w:val="24"/>
                <w:szCs w:val="24"/>
                <w14:ligatures w14:val="none"/>
              </w:rPr>
            </w:pPr>
            <w:r w:rsidRPr="00DC0410">
              <w:rPr>
                <w:rFonts w:eastAsia="Times New Roman"/>
                <w:kern w:val="0"/>
                <w:sz w:val="24"/>
                <w:szCs w:val="24"/>
                <w14:ligatures w14:val="none"/>
              </w:rPr>
              <w:t>Dashboard</w:t>
            </w:r>
          </w:p>
        </w:tc>
        <w:tc>
          <w:tcPr>
            <w:tcW w:w="0" w:type="auto"/>
            <w:vAlign w:val="center"/>
            <w:hideMark/>
          </w:tcPr>
          <w:p w14:paraId="452C9042" w14:textId="77777777" w:rsidR="00DC0410" w:rsidRPr="00DC0410" w:rsidRDefault="00DC0410" w:rsidP="00DC0410">
            <w:pPr>
              <w:spacing w:before="0" w:after="0" w:line="240" w:lineRule="auto"/>
              <w:rPr>
                <w:rFonts w:eastAsia="Times New Roman"/>
                <w:kern w:val="0"/>
                <w:sz w:val="24"/>
                <w:szCs w:val="24"/>
                <w14:ligatures w14:val="none"/>
              </w:rPr>
            </w:pPr>
            <w:r w:rsidRPr="00DC0410">
              <w:rPr>
                <w:rFonts w:eastAsia="Times New Roman"/>
                <w:kern w:val="0"/>
                <w:sz w:val="24"/>
                <w:szCs w:val="24"/>
                <w14:ligatures w14:val="none"/>
              </w:rPr>
              <w:t>Page chứa chart/filter</w:t>
            </w:r>
          </w:p>
        </w:tc>
        <w:tc>
          <w:tcPr>
            <w:tcW w:w="0" w:type="auto"/>
            <w:vAlign w:val="center"/>
            <w:hideMark/>
          </w:tcPr>
          <w:p w14:paraId="59A6FA8F" w14:textId="77777777" w:rsidR="00DC0410" w:rsidRPr="00DC0410" w:rsidRDefault="00DC0410" w:rsidP="00DC0410">
            <w:pPr>
              <w:spacing w:before="0" w:after="0" w:line="240" w:lineRule="auto"/>
              <w:rPr>
                <w:rFonts w:eastAsia="Times New Roman"/>
                <w:kern w:val="0"/>
                <w:sz w:val="24"/>
                <w:szCs w:val="24"/>
                <w14:ligatures w14:val="none"/>
              </w:rPr>
            </w:pPr>
            <w:r w:rsidRPr="00DC0410">
              <w:rPr>
                <w:rFonts w:eastAsia="Times New Roman"/>
                <w:kern w:val="0"/>
                <w:sz w:val="24"/>
                <w:szCs w:val="24"/>
                <w14:ligatures w14:val="none"/>
              </w:rPr>
              <w:t>“Báo cáo TSKT - Báo cáo khai thác V2”</w:t>
            </w:r>
          </w:p>
        </w:tc>
      </w:tr>
      <w:tr w:rsidR="00DC0410" w:rsidRPr="00DC0410" w14:paraId="518E10B0" w14:textId="77777777">
        <w:trPr>
          <w:tblCellSpacing w:w="15" w:type="dxa"/>
        </w:trPr>
        <w:tc>
          <w:tcPr>
            <w:tcW w:w="0" w:type="auto"/>
            <w:vAlign w:val="center"/>
            <w:hideMark/>
          </w:tcPr>
          <w:p w14:paraId="3E706512" w14:textId="77777777" w:rsidR="00DC0410" w:rsidRPr="00DC0410" w:rsidRDefault="00DC0410" w:rsidP="00DC0410">
            <w:pPr>
              <w:spacing w:before="0" w:after="0" w:line="240" w:lineRule="auto"/>
              <w:rPr>
                <w:rFonts w:eastAsia="Times New Roman"/>
                <w:kern w:val="0"/>
                <w:sz w:val="24"/>
                <w:szCs w:val="24"/>
                <w14:ligatures w14:val="none"/>
              </w:rPr>
            </w:pPr>
            <w:r w:rsidRPr="00DC0410">
              <w:rPr>
                <w:rFonts w:eastAsia="Times New Roman"/>
                <w:kern w:val="0"/>
                <w:sz w:val="24"/>
                <w:szCs w:val="24"/>
                <w14:ligatures w14:val="none"/>
              </w:rPr>
              <w:t>Native Filter</w:t>
            </w:r>
          </w:p>
        </w:tc>
        <w:tc>
          <w:tcPr>
            <w:tcW w:w="0" w:type="auto"/>
            <w:vAlign w:val="center"/>
            <w:hideMark/>
          </w:tcPr>
          <w:p w14:paraId="78E24491" w14:textId="77777777" w:rsidR="00DC0410" w:rsidRPr="00DC0410" w:rsidRDefault="00DC0410" w:rsidP="00DC0410">
            <w:pPr>
              <w:spacing w:before="0" w:after="0" w:line="240" w:lineRule="auto"/>
              <w:rPr>
                <w:rFonts w:eastAsia="Times New Roman"/>
                <w:kern w:val="0"/>
                <w:sz w:val="24"/>
                <w:szCs w:val="24"/>
                <w14:ligatures w14:val="none"/>
              </w:rPr>
            </w:pPr>
            <w:r w:rsidRPr="00DC0410">
              <w:rPr>
                <w:rFonts w:eastAsia="Times New Roman"/>
                <w:kern w:val="0"/>
                <w:sz w:val="24"/>
                <w:szCs w:val="24"/>
                <w14:ligatures w14:val="none"/>
              </w:rPr>
              <w:t>Filter trên dashboard</w:t>
            </w:r>
          </w:p>
        </w:tc>
        <w:tc>
          <w:tcPr>
            <w:tcW w:w="0" w:type="auto"/>
            <w:vAlign w:val="center"/>
            <w:hideMark/>
          </w:tcPr>
          <w:p w14:paraId="1B6D777F" w14:textId="77777777" w:rsidR="00DC0410" w:rsidRPr="00DC0410" w:rsidRDefault="00DC0410" w:rsidP="00DC0410">
            <w:pPr>
              <w:spacing w:before="0" w:after="0" w:line="240" w:lineRule="auto"/>
              <w:rPr>
                <w:rFonts w:eastAsia="Times New Roman"/>
                <w:kern w:val="0"/>
                <w:sz w:val="24"/>
                <w:szCs w:val="24"/>
                <w14:ligatures w14:val="none"/>
              </w:rPr>
            </w:pPr>
            <w:r w:rsidRPr="00DC0410">
              <w:rPr>
                <w:rFonts w:ascii="Courier New" w:eastAsia="Times New Roman" w:hAnsi="Courier New" w:cs="Courier New"/>
                <w:kern w:val="0"/>
                <w:sz w:val="20"/>
                <w:szCs w:val="20"/>
                <w14:ligatures w14:val="none"/>
              </w:rPr>
              <w:t>RangeDate</w:t>
            </w:r>
          </w:p>
        </w:tc>
      </w:tr>
      <w:tr w:rsidR="00DC0410" w:rsidRPr="00DC0410" w14:paraId="30389449" w14:textId="77777777">
        <w:trPr>
          <w:tblCellSpacing w:w="15" w:type="dxa"/>
        </w:trPr>
        <w:tc>
          <w:tcPr>
            <w:tcW w:w="0" w:type="auto"/>
            <w:vAlign w:val="center"/>
            <w:hideMark/>
          </w:tcPr>
          <w:p w14:paraId="522309B3" w14:textId="77777777" w:rsidR="00DC0410" w:rsidRPr="00DC0410" w:rsidRDefault="00DC0410" w:rsidP="00DC0410">
            <w:pPr>
              <w:spacing w:before="0" w:after="0" w:line="240" w:lineRule="auto"/>
              <w:rPr>
                <w:rFonts w:eastAsia="Times New Roman"/>
                <w:kern w:val="0"/>
                <w:sz w:val="24"/>
                <w:szCs w:val="24"/>
                <w14:ligatures w14:val="none"/>
              </w:rPr>
            </w:pPr>
            <w:r w:rsidRPr="00DC0410">
              <w:rPr>
                <w:rFonts w:eastAsia="Times New Roman"/>
                <w:kern w:val="0"/>
                <w:sz w:val="24"/>
                <w:szCs w:val="24"/>
                <w14:ligatures w14:val="none"/>
              </w:rPr>
              <w:t>Embed</w:t>
            </w:r>
          </w:p>
        </w:tc>
        <w:tc>
          <w:tcPr>
            <w:tcW w:w="0" w:type="auto"/>
            <w:vAlign w:val="center"/>
            <w:hideMark/>
          </w:tcPr>
          <w:p w14:paraId="25380919" w14:textId="77777777" w:rsidR="00DC0410" w:rsidRPr="00DC0410" w:rsidRDefault="00DC0410" w:rsidP="00DC0410">
            <w:pPr>
              <w:spacing w:before="0" w:after="0" w:line="240" w:lineRule="auto"/>
              <w:rPr>
                <w:rFonts w:eastAsia="Times New Roman"/>
                <w:kern w:val="0"/>
                <w:sz w:val="24"/>
                <w:szCs w:val="24"/>
                <w14:ligatures w14:val="none"/>
              </w:rPr>
            </w:pPr>
            <w:r w:rsidRPr="00DC0410">
              <w:rPr>
                <w:rFonts w:eastAsia="Times New Roman"/>
                <w:kern w:val="0"/>
                <w:sz w:val="24"/>
                <w:szCs w:val="24"/>
                <w14:ligatures w14:val="none"/>
              </w:rPr>
              <w:t>Nhúng dashboard vào app</w:t>
            </w:r>
          </w:p>
        </w:tc>
        <w:tc>
          <w:tcPr>
            <w:tcW w:w="0" w:type="auto"/>
            <w:vAlign w:val="center"/>
            <w:hideMark/>
          </w:tcPr>
          <w:p w14:paraId="71C1BB3A" w14:textId="77777777" w:rsidR="00DC0410" w:rsidRPr="00DC0410" w:rsidRDefault="00DC0410" w:rsidP="00DC0410">
            <w:pPr>
              <w:spacing w:before="0" w:after="0" w:line="240" w:lineRule="auto"/>
              <w:rPr>
                <w:rFonts w:eastAsia="Times New Roman"/>
                <w:kern w:val="0"/>
                <w:sz w:val="24"/>
                <w:szCs w:val="24"/>
                <w14:ligatures w14:val="none"/>
              </w:rPr>
            </w:pPr>
            <w:r w:rsidRPr="00DC0410">
              <w:rPr>
                <w:rFonts w:eastAsia="Times New Roman"/>
                <w:kern w:val="0"/>
                <w:sz w:val="24"/>
                <w:szCs w:val="24"/>
                <w14:ligatures w14:val="none"/>
              </w:rPr>
              <w:t>FE render iframe/embed component</w:t>
            </w:r>
          </w:p>
        </w:tc>
      </w:tr>
      <w:tr w:rsidR="00DC0410" w:rsidRPr="00DC0410" w14:paraId="61910702" w14:textId="77777777">
        <w:trPr>
          <w:tblCellSpacing w:w="15" w:type="dxa"/>
        </w:trPr>
        <w:tc>
          <w:tcPr>
            <w:tcW w:w="0" w:type="auto"/>
            <w:vAlign w:val="center"/>
            <w:hideMark/>
          </w:tcPr>
          <w:p w14:paraId="059D83DF" w14:textId="77777777" w:rsidR="00DC0410" w:rsidRPr="00DC0410" w:rsidRDefault="00DC0410" w:rsidP="00DC0410">
            <w:pPr>
              <w:spacing w:before="0" w:after="0" w:line="240" w:lineRule="auto"/>
              <w:rPr>
                <w:rFonts w:eastAsia="Times New Roman"/>
                <w:kern w:val="0"/>
                <w:sz w:val="24"/>
                <w:szCs w:val="24"/>
                <w14:ligatures w14:val="none"/>
              </w:rPr>
            </w:pPr>
            <w:r w:rsidRPr="00DC0410">
              <w:rPr>
                <w:rFonts w:eastAsia="Times New Roman"/>
                <w:kern w:val="0"/>
                <w:sz w:val="24"/>
                <w:szCs w:val="24"/>
                <w14:ligatures w14:val="none"/>
              </w:rPr>
              <w:t>Guest Token</w:t>
            </w:r>
          </w:p>
        </w:tc>
        <w:tc>
          <w:tcPr>
            <w:tcW w:w="0" w:type="auto"/>
            <w:vAlign w:val="center"/>
            <w:hideMark/>
          </w:tcPr>
          <w:p w14:paraId="06D8C334" w14:textId="77777777" w:rsidR="00DC0410" w:rsidRPr="00DC0410" w:rsidRDefault="00DC0410" w:rsidP="00DC0410">
            <w:pPr>
              <w:spacing w:before="0" w:after="0" w:line="240" w:lineRule="auto"/>
              <w:rPr>
                <w:rFonts w:eastAsia="Times New Roman"/>
                <w:kern w:val="0"/>
                <w:sz w:val="24"/>
                <w:szCs w:val="24"/>
                <w14:ligatures w14:val="none"/>
              </w:rPr>
            </w:pPr>
            <w:r w:rsidRPr="00DC0410">
              <w:rPr>
                <w:rFonts w:eastAsia="Times New Roman"/>
                <w:kern w:val="0"/>
                <w:sz w:val="24"/>
                <w:szCs w:val="24"/>
                <w14:ligatures w14:val="none"/>
              </w:rPr>
              <w:t>Token cho user xem embed</w:t>
            </w:r>
          </w:p>
        </w:tc>
        <w:tc>
          <w:tcPr>
            <w:tcW w:w="0" w:type="auto"/>
            <w:vAlign w:val="center"/>
            <w:hideMark/>
          </w:tcPr>
          <w:p w14:paraId="44C5566A" w14:textId="77777777" w:rsidR="00DC0410" w:rsidRPr="00DC0410" w:rsidRDefault="00DC0410" w:rsidP="00DC0410">
            <w:pPr>
              <w:spacing w:before="0" w:after="0" w:line="240" w:lineRule="auto"/>
              <w:rPr>
                <w:rFonts w:eastAsia="Times New Roman"/>
                <w:kern w:val="0"/>
                <w:sz w:val="24"/>
                <w:szCs w:val="24"/>
                <w14:ligatures w14:val="none"/>
              </w:rPr>
            </w:pPr>
            <w:r w:rsidRPr="00DC0410">
              <w:rPr>
                <w:rFonts w:eastAsia="Times New Roman"/>
                <w:kern w:val="0"/>
                <w:sz w:val="24"/>
                <w:szCs w:val="24"/>
                <w14:ligatures w14:val="none"/>
              </w:rPr>
              <w:t xml:space="preserve">FE lấy từ </w:t>
            </w:r>
            <w:r w:rsidRPr="00DC0410">
              <w:rPr>
                <w:rFonts w:ascii="Courier New" w:eastAsia="Times New Roman" w:hAnsi="Courier New" w:cs="Courier New"/>
                <w:kern w:val="0"/>
                <w:sz w:val="20"/>
                <w:szCs w:val="20"/>
                <w14:ligatures w14:val="none"/>
              </w:rPr>
              <w:t>report-api-service</w:t>
            </w:r>
          </w:p>
        </w:tc>
      </w:tr>
    </w:tbl>
    <w:p w14:paraId="13C6C427" w14:textId="77777777" w:rsidR="00DC0410" w:rsidRPr="00DC0410" w:rsidRDefault="00DC0410" w:rsidP="00DC0410">
      <w:pPr>
        <w:spacing w:before="100" w:beforeAutospacing="1" w:after="100" w:afterAutospacing="1" w:line="240" w:lineRule="auto"/>
        <w:rPr>
          <w:rFonts w:eastAsia="Times New Roman"/>
          <w:kern w:val="0"/>
          <w:sz w:val="24"/>
          <w:szCs w:val="24"/>
          <w14:ligatures w14:val="none"/>
        </w:rPr>
      </w:pPr>
      <w:r w:rsidRPr="00DC0410">
        <w:rPr>
          <w:rFonts w:eastAsia="Times New Roman"/>
          <w:b/>
          <w:bCs/>
          <w:kern w:val="0"/>
          <w:sz w:val="24"/>
          <w:szCs w:val="24"/>
          <w14:ligatures w14:val="none"/>
        </w:rPr>
        <w:t>3. Flow Từ DB Đến Dashboard</w:t>
      </w:r>
    </w:p>
    <w:p w14:paraId="4B5FB946" w14:textId="77777777" w:rsidR="00DC0410" w:rsidRPr="00DC0410" w:rsidRDefault="00DC0410" w:rsidP="00DC041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DC0410">
        <w:rPr>
          <w:rFonts w:ascii="Courier New" w:eastAsia="Times New Roman" w:hAnsi="Courier New" w:cs="Courier New"/>
          <w:kern w:val="0"/>
          <w:sz w:val="20"/>
          <w:szCs w:val="20"/>
          <w14:ligatures w14:val="none"/>
        </w:rPr>
        <w:t>dm_core.policy_insured_object</w:t>
      </w:r>
    </w:p>
    <w:p w14:paraId="3253999B" w14:textId="77777777" w:rsidR="00DC0410" w:rsidRPr="00DC0410" w:rsidRDefault="00DC0410" w:rsidP="00DC041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DC0410">
        <w:rPr>
          <w:rFonts w:ascii="Courier New" w:eastAsia="Times New Roman" w:hAnsi="Courier New" w:cs="Courier New"/>
          <w:kern w:val="0"/>
          <w:sz w:val="20"/>
          <w:szCs w:val="20"/>
          <w14:ligatures w14:val="none"/>
        </w:rPr>
        <w:t xml:space="preserve">        ↓</w:t>
      </w:r>
    </w:p>
    <w:p w14:paraId="4C38ADB8" w14:textId="77777777" w:rsidR="00DC0410" w:rsidRPr="00DC0410" w:rsidRDefault="00DC0410" w:rsidP="00DC041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DC0410">
        <w:rPr>
          <w:rFonts w:ascii="Courier New" w:eastAsia="Times New Roman" w:hAnsi="Courier New" w:cs="Courier New"/>
          <w:kern w:val="0"/>
          <w:sz w:val="20"/>
          <w:szCs w:val="20"/>
          <w14:ligatures w14:val="none"/>
        </w:rPr>
        <w:t>Superset Dataset</w:t>
      </w:r>
    </w:p>
    <w:p w14:paraId="356D4097" w14:textId="77777777" w:rsidR="00DC0410" w:rsidRPr="00DC0410" w:rsidRDefault="00DC0410" w:rsidP="00DC041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DC0410">
        <w:rPr>
          <w:rFonts w:ascii="Courier New" w:eastAsia="Times New Roman" w:hAnsi="Courier New" w:cs="Courier New"/>
          <w:kern w:val="0"/>
          <w:sz w:val="20"/>
          <w:szCs w:val="20"/>
          <w14:ligatures w14:val="none"/>
        </w:rPr>
        <w:t xml:space="preserve">        ↓</w:t>
      </w:r>
    </w:p>
    <w:p w14:paraId="3B53A50A" w14:textId="77777777" w:rsidR="00DC0410" w:rsidRPr="00DC0410" w:rsidRDefault="00DC0410" w:rsidP="00DC041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DC0410">
        <w:rPr>
          <w:rFonts w:ascii="Courier New" w:eastAsia="Times New Roman" w:hAnsi="Courier New" w:cs="Courier New"/>
          <w:kern w:val="0"/>
          <w:sz w:val="20"/>
          <w:szCs w:val="20"/>
          <w14:ligatures w14:val="none"/>
        </w:rPr>
        <w:t>Table Chart</w:t>
      </w:r>
    </w:p>
    <w:p w14:paraId="12EF55B7" w14:textId="77777777" w:rsidR="00DC0410" w:rsidRPr="00DC0410" w:rsidRDefault="00DC0410" w:rsidP="00DC041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DC0410">
        <w:rPr>
          <w:rFonts w:ascii="Courier New" w:eastAsia="Times New Roman" w:hAnsi="Courier New" w:cs="Courier New"/>
          <w:kern w:val="0"/>
          <w:sz w:val="20"/>
          <w:szCs w:val="20"/>
          <w14:ligatures w14:val="none"/>
        </w:rPr>
        <w:t xml:space="preserve">        ↓</w:t>
      </w:r>
    </w:p>
    <w:p w14:paraId="02B8023C" w14:textId="77777777" w:rsidR="00DC0410" w:rsidRPr="00DC0410" w:rsidRDefault="00DC0410" w:rsidP="00DC041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DC0410">
        <w:rPr>
          <w:rFonts w:ascii="Courier New" w:eastAsia="Times New Roman" w:hAnsi="Courier New" w:cs="Courier New"/>
          <w:kern w:val="0"/>
          <w:sz w:val="20"/>
          <w:szCs w:val="20"/>
          <w14:ligatures w14:val="none"/>
        </w:rPr>
        <w:t>Dashboard</w:t>
      </w:r>
    </w:p>
    <w:p w14:paraId="683A667A" w14:textId="77777777" w:rsidR="00DC0410" w:rsidRPr="00DC0410" w:rsidRDefault="00DC0410" w:rsidP="00DC041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DC0410">
        <w:rPr>
          <w:rFonts w:ascii="Courier New" w:eastAsia="Times New Roman" w:hAnsi="Courier New" w:cs="Courier New"/>
          <w:kern w:val="0"/>
          <w:sz w:val="20"/>
          <w:szCs w:val="20"/>
          <w14:ligatures w14:val="none"/>
        </w:rPr>
        <w:t xml:space="preserve">        ↓</w:t>
      </w:r>
    </w:p>
    <w:p w14:paraId="237A3662" w14:textId="77777777" w:rsidR="00DC0410" w:rsidRPr="00DC0410" w:rsidRDefault="00DC0410" w:rsidP="00DC041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DC0410">
        <w:rPr>
          <w:rFonts w:ascii="Courier New" w:eastAsia="Times New Roman" w:hAnsi="Courier New" w:cs="Courier New"/>
          <w:kern w:val="0"/>
          <w:sz w:val="20"/>
          <w:szCs w:val="20"/>
          <w14:ligatures w14:val="none"/>
        </w:rPr>
        <w:t>Embedded Dashboard</w:t>
      </w:r>
    </w:p>
    <w:p w14:paraId="228512D6" w14:textId="77777777" w:rsidR="00DC0410" w:rsidRPr="00DC0410" w:rsidRDefault="00DC0410" w:rsidP="00DC041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DC0410">
        <w:rPr>
          <w:rFonts w:ascii="Courier New" w:eastAsia="Times New Roman" w:hAnsi="Courier New" w:cs="Courier New"/>
          <w:kern w:val="0"/>
          <w:sz w:val="20"/>
          <w:szCs w:val="20"/>
          <w14:ligatures w14:val="none"/>
        </w:rPr>
        <w:t xml:space="preserve">        ↓</w:t>
      </w:r>
    </w:p>
    <w:p w14:paraId="66306F49" w14:textId="77777777" w:rsidR="00DC0410" w:rsidRPr="00DC0410" w:rsidRDefault="00DC0410" w:rsidP="00DC041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DC0410">
        <w:rPr>
          <w:rFonts w:ascii="Courier New" w:eastAsia="Times New Roman" w:hAnsi="Courier New" w:cs="Courier New"/>
          <w:kern w:val="0"/>
          <w:sz w:val="20"/>
          <w:szCs w:val="20"/>
          <w14:ligatures w14:val="none"/>
        </w:rPr>
        <w:t>FE page</w:t>
      </w:r>
    </w:p>
    <w:p w14:paraId="6B2A31A9" w14:textId="77777777" w:rsidR="00DC0410" w:rsidRPr="00DC0410" w:rsidRDefault="00DC0410" w:rsidP="00DC0410">
      <w:pPr>
        <w:spacing w:before="100" w:beforeAutospacing="1" w:after="100" w:afterAutospacing="1" w:line="240" w:lineRule="auto"/>
        <w:rPr>
          <w:rFonts w:eastAsia="Times New Roman"/>
          <w:kern w:val="0"/>
          <w:sz w:val="24"/>
          <w:szCs w:val="24"/>
          <w14:ligatures w14:val="none"/>
        </w:rPr>
      </w:pPr>
      <w:r w:rsidRPr="00DC0410">
        <w:rPr>
          <w:rFonts w:eastAsia="Times New Roman"/>
          <w:kern w:val="0"/>
          <w:sz w:val="24"/>
          <w:szCs w:val="24"/>
          <w14:ligatures w14:val="none"/>
        </w:rPr>
        <w:t>Với report trong ảnh:</w:t>
      </w:r>
    </w:p>
    <w:p w14:paraId="4CC0210C" w14:textId="77777777" w:rsidR="00DC0410" w:rsidRPr="00DC0410" w:rsidRDefault="00DC0410" w:rsidP="00DC041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DC0410">
        <w:rPr>
          <w:rFonts w:ascii="Courier New" w:eastAsia="Times New Roman" w:hAnsi="Courier New" w:cs="Courier New"/>
          <w:kern w:val="0"/>
          <w:sz w:val="20"/>
          <w:szCs w:val="20"/>
          <w14:ligatures w14:val="none"/>
        </w:rPr>
        <w:t>dm_core.policy_insured_object</w:t>
      </w:r>
    </w:p>
    <w:p w14:paraId="01C09E8F" w14:textId="77777777" w:rsidR="00DC0410" w:rsidRPr="00DC0410" w:rsidRDefault="00DC0410" w:rsidP="00DC041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DC0410">
        <w:rPr>
          <w:rFonts w:ascii="Courier New" w:eastAsia="Times New Roman" w:hAnsi="Courier New" w:cs="Courier New"/>
          <w:kern w:val="0"/>
          <w:sz w:val="20"/>
          <w:szCs w:val="20"/>
          <w14:ligatures w14:val="none"/>
        </w:rPr>
        <w:t>→ Dataset: dm_core.policy_insured_object</w:t>
      </w:r>
    </w:p>
    <w:p w14:paraId="558F7537" w14:textId="77777777" w:rsidR="00DC0410" w:rsidRPr="00DC0410" w:rsidRDefault="00DC0410" w:rsidP="00DC041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DC0410">
        <w:rPr>
          <w:rFonts w:ascii="Courier New" w:eastAsia="Times New Roman" w:hAnsi="Courier New" w:cs="Courier New"/>
          <w:kern w:val="0"/>
          <w:sz w:val="20"/>
          <w:szCs w:val="20"/>
          <w14:ligatures w14:val="none"/>
        </w:rPr>
        <w:t>→ Chart: table gồm Mã KH, Tên KH, Số bản chào...</w:t>
      </w:r>
    </w:p>
    <w:p w14:paraId="7B90B1B2" w14:textId="77777777" w:rsidR="00DC0410" w:rsidRPr="00DC0410" w:rsidRDefault="00DC0410" w:rsidP="00DC041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DC0410">
        <w:rPr>
          <w:rFonts w:ascii="Courier New" w:eastAsia="Times New Roman" w:hAnsi="Courier New" w:cs="Courier New"/>
          <w:kern w:val="0"/>
          <w:sz w:val="20"/>
          <w:szCs w:val="20"/>
          <w14:ligatures w14:val="none"/>
        </w:rPr>
        <w:t>→ Dashboard: Báo cáo TSKT - Báo cáo khai thác V2</w:t>
      </w:r>
    </w:p>
    <w:p w14:paraId="78FDEE06" w14:textId="77777777" w:rsidR="00DC0410" w:rsidRPr="00DC0410" w:rsidRDefault="00DC0410" w:rsidP="00DC041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DC0410">
        <w:rPr>
          <w:rFonts w:ascii="Courier New" w:eastAsia="Times New Roman" w:hAnsi="Courier New" w:cs="Courier New"/>
          <w:kern w:val="0"/>
          <w:sz w:val="20"/>
          <w:szCs w:val="20"/>
          <w14:ligatures w14:val="none"/>
        </w:rPr>
        <w:t>→ Filter: RangeDate</w:t>
      </w:r>
    </w:p>
    <w:p w14:paraId="40A15FD4" w14:textId="77777777" w:rsidR="00DC0410" w:rsidRPr="00DC0410" w:rsidRDefault="00DC0410" w:rsidP="00DC041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DC0410">
        <w:rPr>
          <w:rFonts w:ascii="Courier New" w:eastAsia="Times New Roman" w:hAnsi="Courier New" w:cs="Courier New"/>
          <w:kern w:val="0"/>
          <w:sz w:val="20"/>
          <w:szCs w:val="20"/>
          <w14:ligatures w14:val="none"/>
        </w:rPr>
        <w:t>→ FE embed cho user</w:t>
      </w:r>
    </w:p>
    <w:p w14:paraId="09E62767" w14:textId="77777777" w:rsidR="00DC0410" w:rsidRPr="00DC0410" w:rsidRDefault="00DC0410" w:rsidP="00DC0410">
      <w:pPr>
        <w:spacing w:before="100" w:beforeAutospacing="1" w:after="100" w:afterAutospacing="1" w:line="240" w:lineRule="auto"/>
        <w:rPr>
          <w:rFonts w:eastAsia="Times New Roman"/>
          <w:kern w:val="0"/>
          <w:sz w:val="24"/>
          <w:szCs w:val="24"/>
          <w14:ligatures w14:val="none"/>
        </w:rPr>
      </w:pPr>
      <w:r w:rsidRPr="00DC0410">
        <w:rPr>
          <w:rFonts w:eastAsia="Times New Roman"/>
          <w:b/>
          <w:bCs/>
          <w:kern w:val="0"/>
          <w:sz w:val="24"/>
          <w:szCs w:val="24"/>
          <w14:ligatures w14:val="none"/>
        </w:rPr>
        <w:lastRenderedPageBreak/>
        <w:t>4. File Trong Repo Liên Quan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560"/>
        <w:gridCol w:w="1800"/>
      </w:tblGrid>
      <w:tr w:rsidR="00DC0410" w:rsidRPr="00DC0410" w14:paraId="71AF2BE1" w14:textId="77777777">
        <w:trPr>
          <w:tblHeader/>
          <w:tblCellSpacing w:w="15" w:type="dxa"/>
        </w:trPr>
        <w:tc>
          <w:tcPr>
            <w:tcW w:w="0" w:type="auto"/>
            <w:vAlign w:val="center"/>
            <w:hideMark/>
          </w:tcPr>
          <w:p w14:paraId="5D8256A9" w14:textId="77777777" w:rsidR="00DC0410" w:rsidRPr="00DC0410" w:rsidRDefault="00DC0410" w:rsidP="00DC0410">
            <w:pPr>
              <w:spacing w:before="0" w:after="0" w:line="240" w:lineRule="auto"/>
              <w:jc w:val="center"/>
              <w:rPr>
                <w:rFonts w:eastAsia="Times New Roman"/>
                <w:b/>
                <w:bCs/>
                <w:kern w:val="0"/>
                <w:sz w:val="24"/>
                <w:szCs w:val="24"/>
                <w14:ligatures w14:val="none"/>
              </w:rPr>
            </w:pPr>
            <w:r w:rsidRPr="00DC0410">
              <w:rPr>
                <w:rFonts w:eastAsia="Times New Roman"/>
                <w:b/>
                <w:bCs/>
                <w:kern w:val="0"/>
                <w:sz w:val="24"/>
                <w:szCs w:val="24"/>
                <w14:ligatures w14:val="none"/>
              </w:rPr>
              <w:t>File/Class</w:t>
            </w:r>
          </w:p>
        </w:tc>
        <w:tc>
          <w:tcPr>
            <w:tcW w:w="0" w:type="auto"/>
            <w:vAlign w:val="center"/>
            <w:hideMark/>
          </w:tcPr>
          <w:p w14:paraId="6C436CBB" w14:textId="77777777" w:rsidR="00DC0410" w:rsidRPr="00DC0410" w:rsidRDefault="00DC0410" w:rsidP="00DC0410">
            <w:pPr>
              <w:spacing w:before="0" w:after="0" w:line="240" w:lineRule="auto"/>
              <w:jc w:val="center"/>
              <w:rPr>
                <w:rFonts w:eastAsia="Times New Roman"/>
                <w:b/>
                <w:bCs/>
                <w:kern w:val="0"/>
                <w:sz w:val="24"/>
                <w:szCs w:val="24"/>
                <w14:ligatures w14:val="none"/>
              </w:rPr>
            </w:pPr>
            <w:r w:rsidRPr="00DC0410">
              <w:rPr>
                <w:rFonts w:eastAsia="Times New Roman"/>
                <w:b/>
                <w:bCs/>
                <w:kern w:val="0"/>
                <w:sz w:val="24"/>
                <w:szCs w:val="24"/>
                <w14:ligatures w14:val="none"/>
              </w:rPr>
              <w:t>Vai trò trong Superset flow</w:t>
            </w:r>
          </w:p>
        </w:tc>
      </w:tr>
      <w:tr w:rsidR="00DC0410" w:rsidRPr="00DC0410" w14:paraId="2A2485B7" w14:textId="77777777">
        <w:trPr>
          <w:tblCellSpacing w:w="15" w:type="dxa"/>
        </w:trPr>
        <w:tc>
          <w:tcPr>
            <w:tcW w:w="0" w:type="auto"/>
            <w:vAlign w:val="center"/>
            <w:hideMark/>
          </w:tcPr>
          <w:p w14:paraId="683350F2" w14:textId="77777777" w:rsidR="00DC0410" w:rsidRPr="00DC0410" w:rsidRDefault="00DC0410" w:rsidP="00DC0410">
            <w:pPr>
              <w:spacing w:before="0" w:after="0" w:line="240" w:lineRule="auto"/>
              <w:rPr>
                <w:rFonts w:eastAsia="Times New Roman"/>
                <w:kern w:val="0"/>
                <w:sz w:val="24"/>
                <w:szCs w:val="24"/>
                <w14:ligatures w14:val="none"/>
              </w:rPr>
            </w:pPr>
            <w:r w:rsidRPr="00DC0410">
              <w:rPr>
                <w:rFonts w:eastAsia="Times New Roman"/>
                <w:kern w:val="0"/>
                <w:sz w:val="24"/>
                <w:szCs w:val="24"/>
                <w14:ligatures w14:val="none"/>
              </w:rPr>
              <w:t>[GetListDashboardRequest.java (line 10)](D:/ALPACA/TASCO/tasco-service-workspace/workspaces/report-system/report-api-service/src/main/java/com/alpaca/report/api/request/superset/GetListDashboardRequest.java:10)</w:t>
            </w:r>
          </w:p>
        </w:tc>
        <w:tc>
          <w:tcPr>
            <w:tcW w:w="0" w:type="auto"/>
            <w:vAlign w:val="center"/>
            <w:hideMark/>
          </w:tcPr>
          <w:p w14:paraId="13B537A6" w14:textId="77777777" w:rsidR="00DC0410" w:rsidRPr="00DC0410" w:rsidRDefault="00DC0410" w:rsidP="00DC0410">
            <w:pPr>
              <w:spacing w:before="0" w:after="0" w:line="240" w:lineRule="auto"/>
              <w:rPr>
                <w:rFonts w:eastAsia="Times New Roman"/>
                <w:kern w:val="0"/>
                <w:sz w:val="24"/>
                <w:szCs w:val="24"/>
                <w14:ligatures w14:val="none"/>
              </w:rPr>
            </w:pPr>
            <w:r w:rsidRPr="00DC0410">
              <w:rPr>
                <w:rFonts w:eastAsia="Times New Roman"/>
                <w:kern w:val="0"/>
                <w:sz w:val="24"/>
                <w:szCs w:val="24"/>
                <w14:ligatures w14:val="none"/>
              </w:rPr>
              <w:t>Request FE gửi để lấy dashboard list</w:t>
            </w:r>
          </w:p>
        </w:tc>
      </w:tr>
      <w:tr w:rsidR="00DC0410" w:rsidRPr="00DC0410" w14:paraId="38365CF9" w14:textId="77777777">
        <w:trPr>
          <w:tblCellSpacing w:w="15" w:type="dxa"/>
        </w:trPr>
        <w:tc>
          <w:tcPr>
            <w:tcW w:w="0" w:type="auto"/>
            <w:vAlign w:val="center"/>
            <w:hideMark/>
          </w:tcPr>
          <w:p w14:paraId="562A8FFA" w14:textId="77777777" w:rsidR="00DC0410" w:rsidRPr="00DC0410" w:rsidRDefault="00DC0410" w:rsidP="00DC0410">
            <w:pPr>
              <w:spacing w:before="0" w:after="0" w:line="240" w:lineRule="auto"/>
              <w:rPr>
                <w:rFonts w:eastAsia="Times New Roman"/>
                <w:kern w:val="0"/>
                <w:sz w:val="24"/>
                <w:szCs w:val="24"/>
                <w14:ligatures w14:val="none"/>
              </w:rPr>
            </w:pPr>
            <w:r w:rsidRPr="00DC0410">
              <w:rPr>
                <w:rFonts w:eastAsia="Times New Roman"/>
                <w:kern w:val="0"/>
                <w:sz w:val="24"/>
                <w:szCs w:val="24"/>
                <w14:ligatures w14:val="none"/>
              </w:rPr>
              <w:t>[GetGuestTokenRequest.java (line 10)](D:/ALPACA/TASCO/tasco-service-workspace/workspaces/report-system/report-api-service/src/main/java/com/alpaca/report/api/request/superset/GetGuestTokenRequest.java:10)</w:t>
            </w:r>
          </w:p>
        </w:tc>
        <w:tc>
          <w:tcPr>
            <w:tcW w:w="0" w:type="auto"/>
            <w:vAlign w:val="center"/>
            <w:hideMark/>
          </w:tcPr>
          <w:p w14:paraId="39E24323" w14:textId="77777777" w:rsidR="00DC0410" w:rsidRPr="00DC0410" w:rsidRDefault="00DC0410" w:rsidP="00DC0410">
            <w:pPr>
              <w:spacing w:before="0" w:after="0" w:line="240" w:lineRule="auto"/>
              <w:rPr>
                <w:rFonts w:eastAsia="Times New Roman"/>
                <w:kern w:val="0"/>
                <w:sz w:val="24"/>
                <w:szCs w:val="24"/>
                <w14:ligatures w14:val="none"/>
              </w:rPr>
            </w:pPr>
            <w:r w:rsidRPr="00DC0410">
              <w:rPr>
                <w:rFonts w:eastAsia="Times New Roman"/>
                <w:kern w:val="0"/>
                <w:sz w:val="24"/>
                <w:szCs w:val="24"/>
                <w14:ligatures w14:val="none"/>
              </w:rPr>
              <w:t>Request FE gửi để lấy token embed</w:t>
            </w:r>
          </w:p>
        </w:tc>
      </w:tr>
      <w:tr w:rsidR="00DC0410" w:rsidRPr="00DC0410" w14:paraId="5E80A716" w14:textId="77777777">
        <w:trPr>
          <w:tblCellSpacing w:w="15" w:type="dxa"/>
        </w:trPr>
        <w:tc>
          <w:tcPr>
            <w:tcW w:w="0" w:type="auto"/>
            <w:vAlign w:val="center"/>
            <w:hideMark/>
          </w:tcPr>
          <w:p w14:paraId="18998C55" w14:textId="77777777" w:rsidR="00DC0410" w:rsidRPr="00DC0410" w:rsidRDefault="00DC0410" w:rsidP="00DC0410">
            <w:pPr>
              <w:spacing w:before="0" w:after="0" w:line="240" w:lineRule="auto"/>
              <w:rPr>
                <w:rFonts w:eastAsia="Times New Roman"/>
                <w:kern w:val="0"/>
                <w:sz w:val="24"/>
                <w:szCs w:val="24"/>
                <w14:ligatures w14:val="none"/>
              </w:rPr>
            </w:pPr>
            <w:r w:rsidRPr="00DC0410">
              <w:rPr>
                <w:rFonts w:eastAsia="Times New Roman"/>
                <w:kern w:val="0"/>
                <w:sz w:val="24"/>
                <w:szCs w:val="24"/>
                <w14:ligatures w14:val="none"/>
              </w:rPr>
              <w:t>[SupersetController.java (line 17)](D:/ALPACA/TASCO/tasco-service-workspace/workspaces/report-system/report-api-service/src/main/java/com/alpaca/report/api/controller/SupersetController.java:17)</w:t>
            </w:r>
          </w:p>
        </w:tc>
        <w:tc>
          <w:tcPr>
            <w:tcW w:w="0" w:type="auto"/>
            <w:vAlign w:val="center"/>
            <w:hideMark/>
          </w:tcPr>
          <w:p w14:paraId="55A9647B" w14:textId="77777777" w:rsidR="00DC0410" w:rsidRPr="00DC0410" w:rsidRDefault="00DC0410" w:rsidP="00DC0410">
            <w:pPr>
              <w:spacing w:before="0" w:after="0" w:line="240" w:lineRule="auto"/>
              <w:rPr>
                <w:rFonts w:eastAsia="Times New Roman"/>
                <w:kern w:val="0"/>
                <w:sz w:val="24"/>
                <w:szCs w:val="24"/>
                <w14:ligatures w14:val="none"/>
              </w:rPr>
            </w:pPr>
            <w:r w:rsidRPr="00DC0410">
              <w:rPr>
                <w:rFonts w:eastAsia="Times New Roman"/>
                <w:kern w:val="0"/>
                <w:sz w:val="24"/>
                <w:szCs w:val="24"/>
                <w14:ligatures w14:val="none"/>
              </w:rPr>
              <w:t>API layer cho FE</w:t>
            </w:r>
          </w:p>
        </w:tc>
      </w:tr>
      <w:tr w:rsidR="00DC0410" w:rsidRPr="00DC0410" w14:paraId="447326CF" w14:textId="77777777">
        <w:trPr>
          <w:tblCellSpacing w:w="15" w:type="dxa"/>
        </w:trPr>
        <w:tc>
          <w:tcPr>
            <w:tcW w:w="0" w:type="auto"/>
            <w:vAlign w:val="center"/>
            <w:hideMark/>
          </w:tcPr>
          <w:p w14:paraId="0896E01F" w14:textId="77777777" w:rsidR="00DC0410" w:rsidRPr="00DC0410" w:rsidRDefault="00DC0410" w:rsidP="00DC0410">
            <w:pPr>
              <w:spacing w:before="0" w:after="0" w:line="240" w:lineRule="auto"/>
              <w:rPr>
                <w:rFonts w:eastAsia="Times New Roman"/>
                <w:kern w:val="0"/>
                <w:sz w:val="24"/>
                <w:szCs w:val="24"/>
                <w14:ligatures w14:val="none"/>
              </w:rPr>
            </w:pPr>
            <w:r w:rsidRPr="00DC0410">
              <w:rPr>
                <w:rFonts w:eastAsia="Times New Roman"/>
                <w:kern w:val="0"/>
                <w:sz w:val="24"/>
                <w:szCs w:val="24"/>
                <w14:ligatures w14:val="none"/>
              </w:rPr>
              <w:t>[SupersetService.java (line 21)](D:/ALPACA/TASCO/tasco-service-workspace/workspaces/report-system/report-api-service/src/main/java/com/alpaca/report/api/service/SupersetService.java:21)</w:t>
            </w:r>
          </w:p>
        </w:tc>
        <w:tc>
          <w:tcPr>
            <w:tcW w:w="0" w:type="auto"/>
            <w:vAlign w:val="center"/>
            <w:hideMark/>
          </w:tcPr>
          <w:p w14:paraId="1F20B2AC" w14:textId="77777777" w:rsidR="00DC0410" w:rsidRPr="00DC0410" w:rsidRDefault="00DC0410" w:rsidP="00DC0410">
            <w:pPr>
              <w:spacing w:before="0" w:after="0" w:line="240" w:lineRule="auto"/>
              <w:rPr>
                <w:rFonts w:eastAsia="Times New Roman"/>
                <w:kern w:val="0"/>
                <w:sz w:val="24"/>
                <w:szCs w:val="24"/>
                <w14:ligatures w14:val="none"/>
              </w:rPr>
            </w:pPr>
            <w:r w:rsidRPr="00DC0410">
              <w:rPr>
                <w:rFonts w:eastAsia="Times New Roman"/>
                <w:kern w:val="0"/>
                <w:sz w:val="24"/>
                <w:szCs w:val="24"/>
                <w14:ligatures w14:val="none"/>
              </w:rPr>
              <w:t>Gọi Superset API thật</w:t>
            </w:r>
          </w:p>
        </w:tc>
      </w:tr>
      <w:tr w:rsidR="00DC0410" w:rsidRPr="00DC0410" w14:paraId="499B071C" w14:textId="77777777">
        <w:trPr>
          <w:tblCellSpacing w:w="15" w:type="dxa"/>
        </w:trPr>
        <w:tc>
          <w:tcPr>
            <w:tcW w:w="0" w:type="auto"/>
            <w:vAlign w:val="center"/>
            <w:hideMark/>
          </w:tcPr>
          <w:p w14:paraId="10A4A121" w14:textId="77777777" w:rsidR="00DC0410" w:rsidRPr="00DC0410" w:rsidRDefault="00DC0410" w:rsidP="00DC0410">
            <w:pPr>
              <w:spacing w:before="0" w:after="0" w:line="240" w:lineRule="auto"/>
              <w:rPr>
                <w:rFonts w:eastAsia="Times New Roman"/>
                <w:kern w:val="0"/>
                <w:sz w:val="24"/>
                <w:szCs w:val="24"/>
                <w14:ligatures w14:val="none"/>
              </w:rPr>
            </w:pPr>
            <w:r w:rsidRPr="00DC0410">
              <w:rPr>
                <w:rFonts w:eastAsia="Times New Roman"/>
                <w:kern w:val="0"/>
                <w:sz w:val="24"/>
                <w:szCs w:val="24"/>
                <w14:ligatures w14:val="none"/>
              </w:rPr>
              <w:t>[ReportMetadataController.java (line 16)](D:/ALPACA/TASCO/tasco-service-workspace/workspaces/report-system/report-api-service/src/main/java/com/alpaca/report/api/controller/ReportMetadataController.java:16)</w:t>
            </w:r>
          </w:p>
        </w:tc>
        <w:tc>
          <w:tcPr>
            <w:tcW w:w="0" w:type="auto"/>
            <w:vAlign w:val="center"/>
            <w:hideMark/>
          </w:tcPr>
          <w:p w14:paraId="16C61EDF" w14:textId="77777777" w:rsidR="00DC0410" w:rsidRPr="00DC0410" w:rsidRDefault="00DC0410" w:rsidP="00DC0410">
            <w:pPr>
              <w:spacing w:before="0" w:after="0" w:line="240" w:lineRule="auto"/>
              <w:rPr>
                <w:rFonts w:eastAsia="Times New Roman"/>
                <w:kern w:val="0"/>
                <w:sz w:val="24"/>
                <w:szCs w:val="24"/>
                <w14:ligatures w14:val="none"/>
              </w:rPr>
            </w:pPr>
            <w:r w:rsidRPr="00DC0410">
              <w:rPr>
                <w:rFonts w:eastAsia="Times New Roman"/>
                <w:kern w:val="0"/>
                <w:sz w:val="24"/>
                <w:szCs w:val="24"/>
                <w14:ligatures w14:val="none"/>
              </w:rPr>
              <w:t>API xem dataset/job/watermark</w:t>
            </w:r>
          </w:p>
        </w:tc>
      </w:tr>
      <w:tr w:rsidR="00DC0410" w:rsidRPr="00DC0410" w14:paraId="642BF123" w14:textId="77777777">
        <w:trPr>
          <w:tblCellSpacing w:w="15" w:type="dxa"/>
        </w:trPr>
        <w:tc>
          <w:tcPr>
            <w:tcW w:w="0" w:type="auto"/>
            <w:vAlign w:val="center"/>
            <w:hideMark/>
          </w:tcPr>
          <w:p w14:paraId="5B6C9C8E" w14:textId="77777777" w:rsidR="00DC0410" w:rsidRPr="00DC0410" w:rsidRDefault="00DC0410" w:rsidP="00DC0410">
            <w:pPr>
              <w:spacing w:before="0" w:after="0" w:line="240" w:lineRule="auto"/>
              <w:rPr>
                <w:rFonts w:eastAsia="Times New Roman"/>
                <w:kern w:val="0"/>
                <w:sz w:val="24"/>
                <w:szCs w:val="24"/>
                <w14:ligatures w14:val="none"/>
              </w:rPr>
            </w:pPr>
            <w:r w:rsidRPr="00DC0410">
              <w:rPr>
                <w:rFonts w:eastAsia="Times New Roman"/>
                <w:kern w:val="0"/>
                <w:sz w:val="24"/>
                <w:szCs w:val="24"/>
                <w14:ligatures w14:val="none"/>
              </w:rPr>
              <w:t>[V4__init_report_api_metadata_full.sql (line 36)](D:/ALPACA/TASCO/tasco-service-workspace/workspaces/report-system/report-api-service/src/main/resources/flyway/migration/V4__init_report_api_metadata_full.sql:36)</w:t>
            </w:r>
          </w:p>
        </w:tc>
        <w:tc>
          <w:tcPr>
            <w:tcW w:w="0" w:type="auto"/>
            <w:vAlign w:val="center"/>
            <w:hideMark/>
          </w:tcPr>
          <w:p w14:paraId="70BED630" w14:textId="77777777" w:rsidR="00DC0410" w:rsidRPr="00DC0410" w:rsidRDefault="00DC0410" w:rsidP="00DC0410">
            <w:pPr>
              <w:spacing w:before="0" w:after="0" w:line="240" w:lineRule="auto"/>
              <w:rPr>
                <w:rFonts w:eastAsia="Times New Roman"/>
                <w:kern w:val="0"/>
                <w:sz w:val="24"/>
                <w:szCs w:val="24"/>
                <w14:ligatures w14:val="none"/>
              </w:rPr>
            </w:pPr>
            <w:r w:rsidRPr="00DC0410">
              <w:rPr>
                <w:rFonts w:eastAsia="Times New Roman"/>
                <w:kern w:val="0"/>
                <w:sz w:val="24"/>
                <w:szCs w:val="24"/>
                <w14:ligatures w14:val="none"/>
              </w:rPr>
              <w:t xml:space="preserve">Metadata dataset trong </w:t>
            </w:r>
            <w:r w:rsidRPr="00DC0410">
              <w:rPr>
                <w:rFonts w:ascii="Courier New" w:eastAsia="Times New Roman" w:hAnsi="Courier New" w:cs="Courier New"/>
                <w:kern w:val="0"/>
                <w:sz w:val="20"/>
                <w:szCs w:val="20"/>
                <w14:ligatures w14:val="none"/>
              </w:rPr>
              <w:t>report_meta</w:t>
            </w:r>
          </w:p>
        </w:tc>
      </w:tr>
    </w:tbl>
    <w:p w14:paraId="04CEB5BE" w14:textId="77777777" w:rsidR="00DC0410" w:rsidRPr="00DC0410" w:rsidRDefault="00DC0410" w:rsidP="00DC0410">
      <w:pPr>
        <w:spacing w:before="100" w:beforeAutospacing="1" w:after="100" w:afterAutospacing="1" w:line="240" w:lineRule="auto"/>
        <w:rPr>
          <w:rFonts w:eastAsia="Times New Roman"/>
          <w:kern w:val="0"/>
          <w:sz w:val="24"/>
          <w:szCs w:val="24"/>
          <w14:ligatures w14:val="none"/>
        </w:rPr>
      </w:pPr>
      <w:r w:rsidRPr="00DC0410">
        <w:rPr>
          <w:rFonts w:eastAsia="Times New Roman"/>
          <w:b/>
          <w:bCs/>
          <w:kern w:val="0"/>
          <w:sz w:val="24"/>
          <w:szCs w:val="24"/>
          <w14:ligatures w14:val="none"/>
        </w:rPr>
        <w:t>5. FE Có Gọi Superset Trực Tiếp Không</w:t>
      </w:r>
    </w:p>
    <w:p w14:paraId="091EEE54" w14:textId="77777777" w:rsidR="00DC0410" w:rsidRPr="00DC0410" w:rsidRDefault="00DC0410" w:rsidP="00DC0410">
      <w:pPr>
        <w:spacing w:before="100" w:beforeAutospacing="1" w:after="100" w:afterAutospacing="1" w:line="240" w:lineRule="auto"/>
        <w:rPr>
          <w:rFonts w:eastAsia="Times New Roman"/>
          <w:kern w:val="0"/>
          <w:sz w:val="24"/>
          <w:szCs w:val="24"/>
          <w14:ligatures w14:val="none"/>
        </w:rPr>
      </w:pPr>
      <w:r w:rsidRPr="00DC0410">
        <w:rPr>
          <w:rFonts w:eastAsia="Times New Roman"/>
          <w:kern w:val="0"/>
          <w:sz w:val="24"/>
          <w:szCs w:val="24"/>
          <w14:ligatures w14:val="none"/>
        </w:rPr>
        <w:t>Trong mô hình đúng:</w:t>
      </w:r>
    </w:p>
    <w:p w14:paraId="02A9B7C1" w14:textId="77777777" w:rsidR="00DC0410" w:rsidRPr="00DC0410" w:rsidRDefault="00DC0410" w:rsidP="00DC041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DC0410">
        <w:rPr>
          <w:rFonts w:ascii="Courier New" w:eastAsia="Times New Roman" w:hAnsi="Courier New" w:cs="Courier New"/>
          <w:kern w:val="0"/>
          <w:sz w:val="20"/>
          <w:szCs w:val="20"/>
          <w14:ligatures w14:val="none"/>
        </w:rPr>
        <w:t>FE không login Superset bằng username/password.</w:t>
      </w:r>
    </w:p>
    <w:p w14:paraId="43FB132C" w14:textId="77777777" w:rsidR="00DC0410" w:rsidRPr="00DC0410" w:rsidRDefault="00DC0410" w:rsidP="00DC041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DC0410">
        <w:rPr>
          <w:rFonts w:ascii="Courier New" w:eastAsia="Times New Roman" w:hAnsi="Courier New" w:cs="Courier New"/>
          <w:kern w:val="0"/>
          <w:sz w:val="20"/>
          <w:szCs w:val="20"/>
          <w14:ligatures w14:val="none"/>
        </w:rPr>
        <w:t>FE gọi report-api-service.</w:t>
      </w:r>
    </w:p>
    <w:p w14:paraId="121B5156" w14:textId="77777777" w:rsidR="00DC0410" w:rsidRPr="00DC0410" w:rsidRDefault="00DC0410" w:rsidP="00DC041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DC0410">
        <w:rPr>
          <w:rFonts w:ascii="Courier New" w:eastAsia="Times New Roman" w:hAnsi="Courier New" w:cs="Courier New"/>
          <w:kern w:val="0"/>
          <w:sz w:val="20"/>
          <w:szCs w:val="20"/>
          <w14:ligatures w14:val="none"/>
        </w:rPr>
        <w:t>report-api-service gọi Superset API.</w:t>
      </w:r>
    </w:p>
    <w:p w14:paraId="3D0C0C43" w14:textId="77777777" w:rsidR="00DC0410" w:rsidRPr="00DC0410" w:rsidRDefault="00DC0410" w:rsidP="00DC041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DC0410">
        <w:rPr>
          <w:rFonts w:ascii="Courier New" w:eastAsia="Times New Roman" w:hAnsi="Courier New" w:cs="Courier New"/>
          <w:kern w:val="0"/>
          <w:sz w:val="20"/>
          <w:szCs w:val="20"/>
          <w14:ligatures w14:val="none"/>
        </w:rPr>
        <w:t>FE nhận guest token + embed id.</w:t>
      </w:r>
    </w:p>
    <w:p w14:paraId="123F2CC7" w14:textId="77777777" w:rsidR="00DC0410" w:rsidRPr="00DC0410" w:rsidRDefault="00DC0410" w:rsidP="00DC041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DC0410">
        <w:rPr>
          <w:rFonts w:ascii="Courier New" w:eastAsia="Times New Roman" w:hAnsi="Courier New" w:cs="Courier New"/>
          <w:kern w:val="0"/>
          <w:sz w:val="20"/>
          <w:szCs w:val="20"/>
          <w14:ligatures w14:val="none"/>
        </w:rPr>
        <w:t>FE render embedded dashboard.</w:t>
      </w:r>
    </w:p>
    <w:p w14:paraId="1CA577E1" w14:textId="77777777" w:rsidR="00DC0410" w:rsidRPr="00DC0410" w:rsidRDefault="00DC0410" w:rsidP="00DC0410">
      <w:pPr>
        <w:spacing w:before="100" w:beforeAutospacing="1" w:after="100" w:afterAutospacing="1" w:line="240" w:lineRule="auto"/>
        <w:rPr>
          <w:rFonts w:eastAsia="Times New Roman"/>
          <w:kern w:val="0"/>
          <w:sz w:val="24"/>
          <w:szCs w:val="24"/>
          <w14:ligatures w14:val="none"/>
        </w:rPr>
      </w:pPr>
      <w:r w:rsidRPr="00DC0410">
        <w:rPr>
          <w:rFonts w:eastAsia="Times New Roman"/>
          <w:kern w:val="0"/>
          <w:sz w:val="24"/>
          <w:szCs w:val="24"/>
          <w14:ligatures w14:val="none"/>
        </w:rPr>
        <w:t>Flow:</w:t>
      </w:r>
    </w:p>
    <w:p w14:paraId="12F4C550" w14:textId="77777777" w:rsidR="00DC0410" w:rsidRPr="00DC0410" w:rsidRDefault="00DC0410" w:rsidP="00DC041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DC0410">
        <w:rPr>
          <w:rFonts w:ascii="Courier New" w:eastAsia="Times New Roman" w:hAnsi="Courier New" w:cs="Courier New"/>
          <w:kern w:val="0"/>
          <w:sz w:val="20"/>
          <w:szCs w:val="20"/>
          <w14:ligatures w14:val="none"/>
        </w:rPr>
        <w:t>FE</w:t>
      </w:r>
    </w:p>
    <w:p w14:paraId="534247FB" w14:textId="77777777" w:rsidR="00DC0410" w:rsidRPr="00DC0410" w:rsidRDefault="00DC0410" w:rsidP="00DC041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DC0410">
        <w:rPr>
          <w:rFonts w:ascii="Courier New" w:eastAsia="Times New Roman" w:hAnsi="Courier New" w:cs="Courier New"/>
          <w:kern w:val="0"/>
          <w:sz w:val="20"/>
          <w:szCs w:val="20"/>
          <w14:ligatures w14:val="none"/>
        </w:rPr>
        <w:t>→ POST /superset/getDashboards</w:t>
      </w:r>
    </w:p>
    <w:p w14:paraId="30D051AF" w14:textId="77777777" w:rsidR="00DC0410" w:rsidRPr="00DC0410" w:rsidRDefault="00DC0410" w:rsidP="00DC041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DC0410">
        <w:rPr>
          <w:rFonts w:ascii="Courier New" w:eastAsia="Times New Roman" w:hAnsi="Courier New" w:cs="Courier New"/>
          <w:kern w:val="0"/>
          <w:sz w:val="20"/>
          <w:szCs w:val="20"/>
          <w14:ligatures w14:val="none"/>
        </w:rPr>
        <w:t>→ BE</w:t>
      </w:r>
    </w:p>
    <w:p w14:paraId="42DA76D3" w14:textId="77777777" w:rsidR="00DC0410" w:rsidRPr="00DC0410" w:rsidRDefault="00DC0410" w:rsidP="00DC041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DC0410">
        <w:rPr>
          <w:rFonts w:ascii="Courier New" w:eastAsia="Times New Roman" w:hAnsi="Courier New" w:cs="Courier New"/>
          <w:kern w:val="0"/>
          <w:sz w:val="20"/>
          <w:szCs w:val="20"/>
          <w14:ligatures w14:val="none"/>
        </w:rPr>
        <w:t>→ Superset /api/v1/dashboard/</w:t>
      </w:r>
    </w:p>
    <w:p w14:paraId="520D44BC" w14:textId="77777777" w:rsidR="00DC0410" w:rsidRPr="00DC0410" w:rsidRDefault="00DC0410" w:rsidP="00DC041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DC0410">
        <w:rPr>
          <w:rFonts w:ascii="Courier New" w:eastAsia="Times New Roman" w:hAnsi="Courier New" w:cs="Courier New"/>
          <w:kern w:val="0"/>
          <w:sz w:val="20"/>
          <w:szCs w:val="20"/>
          <w14:ligatures w14:val="none"/>
        </w:rPr>
        <w:t>→ BE trả list dashboard</w:t>
      </w:r>
    </w:p>
    <w:p w14:paraId="6212B018" w14:textId="77777777" w:rsidR="00DC0410" w:rsidRPr="00DC0410" w:rsidRDefault="00DC0410" w:rsidP="00DC041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p>
    <w:p w14:paraId="01FA73B8" w14:textId="77777777" w:rsidR="00DC0410" w:rsidRPr="00DC0410" w:rsidRDefault="00DC0410" w:rsidP="00DC041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DC0410">
        <w:rPr>
          <w:rFonts w:ascii="Courier New" w:eastAsia="Times New Roman" w:hAnsi="Courier New" w:cs="Courier New"/>
          <w:kern w:val="0"/>
          <w:sz w:val="20"/>
          <w:szCs w:val="20"/>
          <w14:ligatures w14:val="none"/>
        </w:rPr>
        <w:lastRenderedPageBreak/>
        <w:t>FE</w:t>
      </w:r>
    </w:p>
    <w:p w14:paraId="00361C02" w14:textId="77777777" w:rsidR="00DC0410" w:rsidRPr="00DC0410" w:rsidRDefault="00DC0410" w:rsidP="00DC041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DC0410">
        <w:rPr>
          <w:rFonts w:ascii="Courier New" w:eastAsia="Times New Roman" w:hAnsi="Courier New" w:cs="Courier New"/>
          <w:kern w:val="0"/>
          <w:sz w:val="20"/>
          <w:szCs w:val="20"/>
          <w14:ligatures w14:val="none"/>
        </w:rPr>
        <w:t>→ POST /superset/getGuestToken</w:t>
      </w:r>
    </w:p>
    <w:p w14:paraId="36DD3B1E" w14:textId="77777777" w:rsidR="00DC0410" w:rsidRPr="00DC0410" w:rsidRDefault="00DC0410" w:rsidP="00DC041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DC0410">
        <w:rPr>
          <w:rFonts w:ascii="Courier New" w:eastAsia="Times New Roman" w:hAnsi="Courier New" w:cs="Courier New"/>
          <w:kern w:val="0"/>
          <w:sz w:val="20"/>
          <w:szCs w:val="20"/>
          <w14:ligatures w14:val="none"/>
        </w:rPr>
        <w:t>→ BE</w:t>
      </w:r>
    </w:p>
    <w:p w14:paraId="6031B5D3" w14:textId="77777777" w:rsidR="00DC0410" w:rsidRPr="00DC0410" w:rsidRDefault="00DC0410" w:rsidP="00DC041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DC0410">
        <w:rPr>
          <w:rFonts w:ascii="Courier New" w:eastAsia="Times New Roman" w:hAnsi="Courier New" w:cs="Courier New"/>
          <w:kern w:val="0"/>
          <w:sz w:val="20"/>
          <w:szCs w:val="20"/>
          <w14:ligatures w14:val="none"/>
        </w:rPr>
        <w:t>→ Superset login</w:t>
      </w:r>
    </w:p>
    <w:p w14:paraId="6E19379E" w14:textId="77777777" w:rsidR="00DC0410" w:rsidRPr="00DC0410" w:rsidRDefault="00DC0410" w:rsidP="00DC041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DC0410">
        <w:rPr>
          <w:rFonts w:ascii="Courier New" w:eastAsia="Times New Roman" w:hAnsi="Courier New" w:cs="Courier New"/>
          <w:kern w:val="0"/>
          <w:sz w:val="20"/>
          <w:szCs w:val="20"/>
          <w14:ligatures w14:val="none"/>
        </w:rPr>
        <w:t>→ Superset embedded API</w:t>
      </w:r>
    </w:p>
    <w:p w14:paraId="58778BAD" w14:textId="77777777" w:rsidR="00DC0410" w:rsidRPr="00DC0410" w:rsidRDefault="00DC0410" w:rsidP="00DC041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DC0410">
        <w:rPr>
          <w:rFonts w:ascii="Courier New" w:eastAsia="Times New Roman" w:hAnsi="Courier New" w:cs="Courier New"/>
          <w:kern w:val="0"/>
          <w:sz w:val="20"/>
          <w:szCs w:val="20"/>
          <w14:ligatures w14:val="none"/>
        </w:rPr>
        <w:t>→ Superset guest token API</w:t>
      </w:r>
    </w:p>
    <w:p w14:paraId="7D365F9C" w14:textId="77777777" w:rsidR="00DC0410" w:rsidRPr="00DC0410" w:rsidRDefault="00DC0410" w:rsidP="00DC041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DC0410">
        <w:rPr>
          <w:rFonts w:ascii="Courier New" w:eastAsia="Times New Roman" w:hAnsi="Courier New" w:cs="Courier New"/>
          <w:kern w:val="0"/>
          <w:sz w:val="20"/>
          <w:szCs w:val="20"/>
          <w14:ligatures w14:val="none"/>
        </w:rPr>
        <w:t>→ BE trả { token, embedId }</w:t>
      </w:r>
    </w:p>
    <w:p w14:paraId="29FED5DD" w14:textId="77777777" w:rsidR="00DC0410" w:rsidRPr="00DC0410" w:rsidRDefault="00DC0410" w:rsidP="00DC0410">
      <w:pPr>
        <w:spacing w:before="100" w:beforeAutospacing="1" w:after="100" w:afterAutospacing="1" w:line="240" w:lineRule="auto"/>
        <w:rPr>
          <w:rFonts w:eastAsia="Times New Roman"/>
          <w:kern w:val="0"/>
          <w:sz w:val="24"/>
          <w:szCs w:val="24"/>
          <w14:ligatures w14:val="none"/>
        </w:rPr>
      </w:pPr>
      <w:r w:rsidRPr="00DC0410">
        <w:rPr>
          <w:rFonts w:eastAsia="Times New Roman"/>
          <w:b/>
          <w:bCs/>
          <w:kern w:val="0"/>
          <w:sz w:val="24"/>
          <w:szCs w:val="24"/>
          <w14:ligatures w14:val="none"/>
        </w:rPr>
        <w:t>6. Dashboard UUID, Embed ID, Guest Token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75"/>
        <w:gridCol w:w="5528"/>
      </w:tblGrid>
      <w:tr w:rsidR="00DC0410" w:rsidRPr="00DC0410" w14:paraId="3310190F" w14:textId="77777777">
        <w:trPr>
          <w:tblHeader/>
          <w:tblCellSpacing w:w="15" w:type="dxa"/>
        </w:trPr>
        <w:tc>
          <w:tcPr>
            <w:tcW w:w="0" w:type="auto"/>
            <w:vAlign w:val="center"/>
            <w:hideMark/>
          </w:tcPr>
          <w:p w14:paraId="305F523B" w14:textId="77777777" w:rsidR="00DC0410" w:rsidRPr="00DC0410" w:rsidRDefault="00DC0410" w:rsidP="00DC0410">
            <w:pPr>
              <w:spacing w:before="0" w:after="0" w:line="240" w:lineRule="auto"/>
              <w:jc w:val="center"/>
              <w:rPr>
                <w:rFonts w:eastAsia="Times New Roman"/>
                <w:b/>
                <w:bCs/>
                <w:kern w:val="0"/>
                <w:sz w:val="24"/>
                <w:szCs w:val="24"/>
                <w14:ligatures w14:val="none"/>
              </w:rPr>
            </w:pPr>
            <w:r w:rsidRPr="00DC0410">
              <w:rPr>
                <w:rFonts w:eastAsia="Times New Roman"/>
                <w:b/>
                <w:bCs/>
                <w:kern w:val="0"/>
                <w:sz w:val="24"/>
                <w:szCs w:val="24"/>
                <w14:ligatures w14:val="none"/>
              </w:rPr>
              <w:t>Khái niệm</w:t>
            </w:r>
          </w:p>
        </w:tc>
        <w:tc>
          <w:tcPr>
            <w:tcW w:w="0" w:type="auto"/>
            <w:vAlign w:val="center"/>
            <w:hideMark/>
          </w:tcPr>
          <w:p w14:paraId="53E27E32" w14:textId="77777777" w:rsidR="00DC0410" w:rsidRPr="00DC0410" w:rsidRDefault="00DC0410" w:rsidP="00DC0410">
            <w:pPr>
              <w:spacing w:before="0" w:after="0" w:line="240" w:lineRule="auto"/>
              <w:jc w:val="center"/>
              <w:rPr>
                <w:rFonts w:eastAsia="Times New Roman"/>
                <w:b/>
                <w:bCs/>
                <w:kern w:val="0"/>
                <w:sz w:val="24"/>
                <w:szCs w:val="24"/>
                <w14:ligatures w14:val="none"/>
              </w:rPr>
            </w:pPr>
            <w:r w:rsidRPr="00DC0410">
              <w:rPr>
                <w:rFonts w:eastAsia="Times New Roman"/>
                <w:b/>
                <w:bCs/>
                <w:kern w:val="0"/>
                <w:sz w:val="24"/>
                <w:szCs w:val="24"/>
                <w14:ligatures w14:val="none"/>
              </w:rPr>
              <w:t>Ý nghĩa</w:t>
            </w:r>
          </w:p>
        </w:tc>
      </w:tr>
      <w:tr w:rsidR="00DC0410" w:rsidRPr="00DC0410" w14:paraId="5A14EC3C" w14:textId="77777777">
        <w:trPr>
          <w:tblCellSpacing w:w="15" w:type="dxa"/>
        </w:trPr>
        <w:tc>
          <w:tcPr>
            <w:tcW w:w="0" w:type="auto"/>
            <w:vAlign w:val="center"/>
            <w:hideMark/>
          </w:tcPr>
          <w:p w14:paraId="0B9E2693" w14:textId="77777777" w:rsidR="00DC0410" w:rsidRPr="00DC0410" w:rsidRDefault="00DC0410" w:rsidP="00DC0410">
            <w:pPr>
              <w:spacing w:before="0" w:after="0" w:line="240" w:lineRule="auto"/>
              <w:rPr>
                <w:rFonts w:eastAsia="Times New Roman"/>
                <w:kern w:val="0"/>
                <w:sz w:val="24"/>
                <w:szCs w:val="24"/>
                <w14:ligatures w14:val="none"/>
              </w:rPr>
            </w:pPr>
            <w:r w:rsidRPr="00DC0410">
              <w:rPr>
                <w:rFonts w:eastAsia="Times New Roman"/>
                <w:kern w:val="0"/>
                <w:sz w:val="24"/>
                <w:szCs w:val="24"/>
                <w14:ligatures w14:val="none"/>
              </w:rPr>
              <w:t>Dashboard UUID</w:t>
            </w:r>
          </w:p>
        </w:tc>
        <w:tc>
          <w:tcPr>
            <w:tcW w:w="0" w:type="auto"/>
            <w:vAlign w:val="center"/>
            <w:hideMark/>
          </w:tcPr>
          <w:p w14:paraId="4D3A8BE0" w14:textId="77777777" w:rsidR="00DC0410" w:rsidRPr="00DC0410" w:rsidRDefault="00DC0410" w:rsidP="00DC0410">
            <w:pPr>
              <w:spacing w:before="0" w:after="0" w:line="240" w:lineRule="auto"/>
              <w:rPr>
                <w:rFonts w:eastAsia="Times New Roman"/>
                <w:kern w:val="0"/>
                <w:sz w:val="24"/>
                <w:szCs w:val="24"/>
                <w14:ligatures w14:val="none"/>
              </w:rPr>
            </w:pPr>
            <w:r w:rsidRPr="00DC0410">
              <w:rPr>
                <w:rFonts w:eastAsia="Times New Roman"/>
                <w:kern w:val="0"/>
                <w:sz w:val="24"/>
                <w:szCs w:val="24"/>
                <w14:ligatures w14:val="none"/>
              </w:rPr>
              <w:t>ID của dashboard trong Superset</w:t>
            </w:r>
          </w:p>
        </w:tc>
      </w:tr>
      <w:tr w:rsidR="00DC0410" w:rsidRPr="00DC0410" w14:paraId="67F23C26" w14:textId="77777777">
        <w:trPr>
          <w:tblCellSpacing w:w="15" w:type="dxa"/>
        </w:trPr>
        <w:tc>
          <w:tcPr>
            <w:tcW w:w="0" w:type="auto"/>
            <w:vAlign w:val="center"/>
            <w:hideMark/>
          </w:tcPr>
          <w:p w14:paraId="6FB7AE28" w14:textId="77777777" w:rsidR="00DC0410" w:rsidRPr="00DC0410" w:rsidRDefault="00DC0410" w:rsidP="00DC0410">
            <w:pPr>
              <w:spacing w:before="0" w:after="0" w:line="240" w:lineRule="auto"/>
              <w:rPr>
                <w:rFonts w:eastAsia="Times New Roman"/>
                <w:kern w:val="0"/>
                <w:sz w:val="24"/>
                <w:szCs w:val="24"/>
                <w14:ligatures w14:val="none"/>
              </w:rPr>
            </w:pPr>
            <w:r w:rsidRPr="00DC0410">
              <w:rPr>
                <w:rFonts w:eastAsia="Times New Roman"/>
                <w:kern w:val="0"/>
                <w:sz w:val="24"/>
                <w:szCs w:val="24"/>
                <w14:ligatures w14:val="none"/>
              </w:rPr>
              <w:t>Embed ID</w:t>
            </w:r>
          </w:p>
        </w:tc>
        <w:tc>
          <w:tcPr>
            <w:tcW w:w="0" w:type="auto"/>
            <w:vAlign w:val="center"/>
            <w:hideMark/>
          </w:tcPr>
          <w:p w14:paraId="74A1381A" w14:textId="77777777" w:rsidR="00DC0410" w:rsidRPr="00DC0410" w:rsidRDefault="00DC0410" w:rsidP="00DC0410">
            <w:pPr>
              <w:spacing w:before="0" w:after="0" w:line="240" w:lineRule="auto"/>
              <w:rPr>
                <w:rFonts w:eastAsia="Times New Roman"/>
                <w:kern w:val="0"/>
                <w:sz w:val="24"/>
                <w:szCs w:val="24"/>
                <w14:ligatures w14:val="none"/>
              </w:rPr>
            </w:pPr>
            <w:r w:rsidRPr="00DC0410">
              <w:rPr>
                <w:rFonts w:eastAsia="Times New Roman"/>
                <w:kern w:val="0"/>
                <w:sz w:val="24"/>
                <w:szCs w:val="24"/>
                <w14:ligatures w14:val="none"/>
              </w:rPr>
              <w:t>ID dùng cho embedded dashboard</w:t>
            </w:r>
          </w:p>
        </w:tc>
      </w:tr>
      <w:tr w:rsidR="00DC0410" w:rsidRPr="00DC0410" w14:paraId="623445AD" w14:textId="77777777">
        <w:trPr>
          <w:tblCellSpacing w:w="15" w:type="dxa"/>
        </w:trPr>
        <w:tc>
          <w:tcPr>
            <w:tcW w:w="0" w:type="auto"/>
            <w:vAlign w:val="center"/>
            <w:hideMark/>
          </w:tcPr>
          <w:p w14:paraId="52FA5DA3" w14:textId="77777777" w:rsidR="00DC0410" w:rsidRPr="00DC0410" w:rsidRDefault="00DC0410" w:rsidP="00DC0410">
            <w:pPr>
              <w:spacing w:before="0" w:after="0" w:line="240" w:lineRule="auto"/>
              <w:rPr>
                <w:rFonts w:eastAsia="Times New Roman"/>
                <w:kern w:val="0"/>
                <w:sz w:val="24"/>
                <w:szCs w:val="24"/>
                <w14:ligatures w14:val="none"/>
              </w:rPr>
            </w:pPr>
            <w:r w:rsidRPr="00DC0410">
              <w:rPr>
                <w:rFonts w:eastAsia="Times New Roman"/>
                <w:kern w:val="0"/>
                <w:sz w:val="24"/>
                <w:szCs w:val="24"/>
                <w14:ligatures w14:val="none"/>
              </w:rPr>
              <w:t>Guest token</w:t>
            </w:r>
          </w:p>
        </w:tc>
        <w:tc>
          <w:tcPr>
            <w:tcW w:w="0" w:type="auto"/>
            <w:vAlign w:val="center"/>
            <w:hideMark/>
          </w:tcPr>
          <w:p w14:paraId="69E71C44" w14:textId="77777777" w:rsidR="00DC0410" w:rsidRPr="00DC0410" w:rsidRDefault="00DC0410" w:rsidP="00DC0410">
            <w:pPr>
              <w:spacing w:before="0" w:after="0" w:line="240" w:lineRule="auto"/>
              <w:rPr>
                <w:rFonts w:eastAsia="Times New Roman"/>
                <w:kern w:val="0"/>
                <w:sz w:val="24"/>
                <w:szCs w:val="24"/>
                <w14:ligatures w14:val="none"/>
              </w:rPr>
            </w:pPr>
            <w:r w:rsidRPr="00DC0410">
              <w:rPr>
                <w:rFonts w:eastAsia="Times New Roman"/>
                <w:kern w:val="0"/>
                <w:sz w:val="24"/>
                <w:szCs w:val="24"/>
                <w14:ligatures w14:val="none"/>
              </w:rPr>
              <w:t>Token tạm thời cho user xem dashboard embed</w:t>
            </w:r>
          </w:p>
        </w:tc>
      </w:tr>
      <w:tr w:rsidR="00DC0410" w:rsidRPr="00DC0410" w14:paraId="1E972D47" w14:textId="77777777">
        <w:trPr>
          <w:tblCellSpacing w:w="15" w:type="dxa"/>
        </w:trPr>
        <w:tc>
          <w:tcPr>
            <w:tcW w:w="0" w:type="auto"/>
            <w:vAlign w:val="center"/>
            <w:hideMark/>
          </w:tcPr>
          <w:p w14:paraId="0A61EA0C" w14:textId="77777777" w:rsidR="00DC0410" w:rsidRPr="00DC0410" w:rsidRDefault="00DC0410" w:rsidP="00DC0410">
            <w:pPr>
              <w:spacing w:before="0" w:after="0" w:line="240" w:lineRule="auto"/>
              <w:rPr>
                <w:rFonts w:eastAsia="Times New Roman"/>
                <w:kern w:val="0"/>
                <w:sz w:val="24"/>
                <w:szCs w:val="24"/>
                <w14:ligatures w14:val="none"/>
              </w:rPr>
            </w:pPr>
            <w:r w:rsidRPr="00DC0410">
              <w:rPr>
                <w:rFonts w:eastAsia="Times New Roman"/>
                <w:kern w:val="0"/>
                <w:sz w:val="24"/>
                <w:szCs w:val="24"/>
                <w14:ligatures w14:val="none"/>
              </w:rPr>
              <w:t>Tag</w:t>
            </w:r>
          </w:p>
        </w:tc>
        <w:tc>
          <w:tcPr>
            <w:tcW w:w="0" w:type="auto"/>
            <w:vAlign w:val="center"/>
            <w:hideMark/>
          </w:tcPr>
          <w:p w14:paraId="695C8CEC" w14:textId="77777777" w:rsidR="00DC0410" w:rsidRPr="00DC0410" w:rsidRDefault="00DC0410" w:rsidP="00DC0410">
            <w:pPr>
              <w:spacing w:before="0" w:after="0" w:line="240" w:lineRule="auto"/>
              <w:rPr>
                <w:rFonts w:eastAsia="Times New Roman"/>
                <w:kern w:val="0"/>
                <w:sz w:val="24"/>
                <w:szCs w:val="24"/>
                <w14:ligatures w14:val="none"/>
              </w:rPr>
            </w:pPr>
            <w:r w:rsidRPr="00DC0410">
              <w:rPr>
                <w:rFonts w:eastAsia="Times New Roman"/>
                <w:kern w:val="0"/>
                <w:sz w:val="24"/>
                <w:szCs w:val="24"/>
                <w14:ligatures w14:val="none"/>
              </w:rPr>
              <w:t>Nhãn để BE lọc danh sách dashboard</w:t>
            </w:r>
          </w:p>
        </w:tc>
      </w:tr>
      <w:tr w:rsidR="00DC0410" w:rsidRPr="00DC0410" w14:paraId="67D3EB05" w14:textId="77777777">
        <w:trPr>
          <w:tblCellSpacing w:w="15" w:type="dxa"/>
        </w:trPr>
        <w:tc>
          <w:tcPr>
            <w:tcW w:w="0" w:type="auto"/>
            <w:vAlign w:val="center"/>
            <w:hideMark/>
          </w:tcPr>
          <w:p w14:paraId="28B0B3B8" w14:textId="77777777" w:rsidR="00DC0410" w:rsidRPr="00DC0410" w:rsidRDefault="00DC0410" w:rsidP="00DC0410">
            <w:pPr>
              <w:spacing w:before="0" w:after="0" w:line="240" w:lineRule="auto"/>
              <w:rPr>
                <w:rFonts w:eastAsia="Times New Roman"/>
                <w:kern w:val="0"/>
                <w:sz w:val="24"/>
                <w:szCs w:val="24"/>
                <w14:ligatures w14:val="none"/>
              </w:rPr>
            </w:pPr>
            <w:r w:rsidRPr="00DC0410">
              <w:rPr>
                <w:rFonts w:eastAsia="Times New Roman"/>
                <w:kern w:val="0"/>
                <w:sz w:val="24"/>
                <w:szCs w:val="24"/>
                <w14:ligatures w14:val="none"/>
              </w:rPr>
              <w:t>Role</w:t>
            </w:r>
          </w:p>
        </w:tc>
        <w:tc>
          <w:tcPr>
            <w:tcW w:w="0" w:type="auto"/>
            <w:vAlign w:val="center"/>
            <w:hideMark/>
          </w:tcPr>
          <w:p w14:paraId="1DEB52CB" w14:textId="77777777" w:rsidR="00DC0410" w:rsidRPr="00DC0410" w:rsidRDefault="00DC0410" w:rsidP="00DC0410">
            <w:pPr>
              <w:spacing w:before="0" w:after="0" w:line="240" w:lineRule="auto"/>
              <w:rPr>
                <w:rFonts w:eastAsia="Times New Roman"/>
                <w:kern w:val="0"/>
                <w:sz w:val="24"/>
                <w:szCs w:val="24"/>
                <w14:ligatures w14:val="none"/>
              </w:rPr>
            </w:pPr>
            <w:r w:rsidRPr="00DC0410">
              <w:rPr>
                <w:rFonts w:eastAsia="Times New Roman"/>
                <w:kern w:val="0"/>
                <w:sz w:val="24"/>
                <w:szCs w:val="24"/>
                <w14:ligatures w14:val="none"/>
              </w:rPr>
              <w:t>Field request có nhưng hiện cần kiểm chứng logic quyền</w:t>
            </w:r>
          </w:p>
        </w:tc>
      </w:tr>
    </w:tbl>
    <w:p w14:paraId="47EBFE46" w14:textId="77777777" w:rsidR="00DC0410" w:rsidRPr="00DC0410" w:rsidRDefault="00DC0410" w:rsidP="00DC0410">
      <w:pPr>
        <w:spacing w:before="100" w:beforeAutospacing="1" w:after="100" w:afterAutospacing="1" w:line="240" w:lineRule="auto"/>
        <w:rPr>
          <w:rFonts w:eastAsia="Times New Roman"/>
          <w:kern w:val="0"/>
          <w:sz w:val="24"/>
          <w:szCs w:val="24"/>
          <w14:ligatures w14:val="none"/>
        </w:rPr>
      </w:pPr>
      <w:r w:rsidRPr="00DC0410">
        <w:rPr>
          <w:rFonts w:eastAsia="Times New Roman"/>
          <w:kern w:val="0"/>
          <w:sz w:val="24"/>
          <w:szCs w:val="24"/>
          <w14:ligatures w14:val="none"/>
        </w:rPr>
        <w:t xml:space="preserve">Trong code hiện tại, [GetGuestTokenRequest.java (line 10)](D:/ALPACA/TASCO/tasco-service-workspace/workspaces/report-system/report-api-service/src/main/java/com/alpaca/report/api/request/superset/GetGuestTokenRequest.java:10) có </w:t>
      </w:r>
      <w:r w:rsidRPr="00DC0410">
        <w:rPr>
          <w:rFonts w:ascii="Courier New" w:eastAsia="Times New Roman" w:hAnsi="Courier New" w:cs="Courier New"/>
          <w:kern w:val="0"/>
          <w:sz w:val="20"/>
          <w:szCs w:val="20"/>
          <w14:ligatures w14:val="none"/>
        </w:rPr>
        <w:t>dashboard_uuid</w:t>
      </w:r>
      <w:r w:rsidRPr="00DC0410">
        <w:rPr>
          <w:rFonts w:eastAsia="Times New Roman"/>
          <w:kern w:val="0"/>
          <w:sz w:val="24"/>
          <w:szCs w:val="24"/>
          <w14:ligatures w14:val="none"/>
        </w:rPr>
        <w:t xml:space="preserve"> và </w:t>
      </w:r>
      <w:r w:rsidRPr="00DC0410">
        <w:rPr>
          <w:rFonts w:ascii="Courier New" w:eastAsia="Times New Roman" w:hAnsi="Courier New" w:cs="Courier New"/>
          <w:kern w:val="0"/>
          <w:sz w:val="20"/>
          <w:szCs w:val="20"/>
          <w14:ligatures w14:val="none"/>
        </w:rPr>
        <w:t>company_code</w:t>
      </w:r>
      <w:r w:rsidRPr="00DC0410">
        <w:rPr>
          <w:rFonts w:eastAsia="Times New Roman"/>
          <w:kern w:val="0"/>
          <w:sz w:val="24"/>
          <w:szCs w:val="24"/>
          <w14:ligatures w14:val="none"/>
        </w:rPr>
        <w:t xml:space="preserve">. Nhưng </w:t>
      </w:r>
      <w:r w:rsidRPr="00DC0410">
        <w:rPr>
          <w:rFonts w:ascii="Courier New" w:eastAsia="Times New Roman" w:hAnsi="Courier New" w:cs="Courier New"/>
          <w:kern w:val="0"/>
          <w:sz w:val="20"/>
          <w:szCs w:val="20"/>
          <w14:ligatures w14:val="none"/>
        </w:rPr>
        <w:t>company_code</w:t>
      </w:r>
      <w:r w:rsidRPr="00DC0410">
        <w:rPr>
          <w:rFonts w:eastAsia="Times New Roman"/>
          <w:kern w:val="0"/>
          <w:sz w:val="24"/>
          <w:szCs w:val="24"/>
          <w14:ligatures w14:val="none"/>
        </w:rPr>
        <w:t xml:space="preserve"> hiện chưa được dùng rõ trong RLS, nên khi làm task phân quyền phải kiểm tra kỹ.</w:t>
      </w:r>
    </w:p>
    <w:p w14:paraId="4386AD01" w14:textId="77777777" w:rsidR="00DC0410" w:rsidRPr="00DC0410" w:rsidRDefault="00DC0410" w:rsidP="00DC0410">
      <w:pPr>
        <w:spacing w:before="100" w:beforeAutospacing="1" w:after="100" w:afterAutospacing="1" w:line="240" w:lineRule="auto"/>
        <w:rPr>
          <w:rFonts w:eastAsia="Times New Roman"/>
          <w:kern w:val="0"/>
          <w:sz w:val="24"/>
          <w:szCs w:val="24"/>
          <w14:ligatures w14:val="none"/>
        </w:rPr>
      </w:pPr>
      <w:r w:rsidRPr="00DC0410">
        <w:rPr>
          <w:rFonts w:eastAsia="Times New Roman"/>
          <w:b/>
          <w:bCs/>
          <w:kern w:val="0"/>
          <w:sz w:val="24"/>
          <w:szCs w:val="24"/>
          <w14:ligatures w14:val="none"/>
        </w:rPr>
        <w:t>7. Mapping Superset Object Với Repo</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55"/>
        <w:gridCol w:w="5861"/>
      </w:tblGrid>
      <w:tr w:rsidR="00DC0410" w:rsidRPr="00DC0410" w14:paraId="63250087" w14:textId="77777777">
        <w:trPr>
          <w:tblHeader/>
          <w:tblCellSpacing w:w="15" w:type="dxa"/>
        </w:trPr>
        <w:tc>
          <w:tcPr>
            <w:tcW w:w="0" w:type="auto"/>
            <w:vAlign w:val="center"/>
            <w:hideMark/>
          </w:tcPr>
          <w:p w14:paraId="20A7D695" w14:textId="77777777" w:rsidR="00DC0410" w:rsidRPr="00DC0410" w:rsidRDefault="00DC0410" w:rsidP="00DC0410">
            <w:pPr>
              <w:spacing w:before="0" w:after="0" w:line="240" w:lineRule="auto"/>
              <w:jc w:val="center"/>
              <w:rPr>
                <w:rFonts w:eastAsia="Times New Roman"/>
                <w:b/>
                <w:bCs/>
                <w:kern w:val="0"/>
                <w:sz w:val="24"/>
                <w:szCs w:val="24"/>
                <w14:ligatures w14:val="none"/>
              </w:rPr>
            </w:pPr>
            <w:r w:rsidRPr="00DC0410">
              <w:rPr>
                <w:rFonts w:eastAsia="Times New Roman"/>
                <w:b/>
                <w:bCs/>
                <w:kern w:val="0"/>
                <w:sz w:val="24"/>
                <w:szCs w:val="24"/>
                <w14:ligatures w14:val="none"/>
              </w:rPr>
              <w:t>Superset object</w:t>
            </w:r>
          </w:p>
        </w:tc>
        <w:tc>
          <w:tcPr>
            <w:tcW w:w="0" w:type="auto"/>
            <w:vAlign w:val="center"/>
            <w:hideMark/>
          </w:tcPr>
          <w:p w14:paraId="61DFD616" w14:textId="77777777" w:rsidR="00DC0410" w:rsidRPr="00DC0410" w:rsidRDefault="00DC0410" w:rsidP="00DC0410">
            <w:pPr>
              <w:spacing w:before="0" w:after="0" w:line="240" w:lineRule="auto"/>
              <w:jc w:val="center"/>
              <w:rPr>
                <w:rFonts w:eastAsia="Times New Roman"/>
                <w:b/>
                <w:bCs/>
                <w:kern w:val="0"/>
                <w:sz w:val="24"/>
                <w:szCs w:val="24"/>
                <w14:ligatures w14:val="none"/>
              </w:rPr>
            </w:pPr>
            <w:r w:rsidRPr="00DC0410">
              <w:rPr>
                <w:rFonts w:eastAsia="Times New Roman"/>
                <w:b/>
                <w:bCs/>
                <w:kern w:val="0"/>
                <w:sz w:val="24"/>
                <w:szCs w:val="24"/>
                <w14:ligatures w14:val="none"/>
              </w:rPr>
              <w:t>Repo/DB tương ứng</w:t>
            </w:r>
          </w:p>
        </w:tc>
      </w:tr>
      <w:tr w:rsidR="00DC0410" w:rsidRPr="00DC0410" w14:paraId="4B9F146B" w14:textId="77777777">
        <w:trPr>
          <w:tblCellSpacing w:w="15" w:type="dxa"/>
        </w:trPr>
        <w:tc>
          <w:tcPr>
            <w:tcW w:w="0" w:type="auto"/>
            <w:vAlign w:val="center"/>
            <w:hideMark/>
          </w:tcPr>
          <w:p w14:paraId="1D922285" w14:textId="77777777" w:rsidR="00DC0410" w:rsidRPr="00DC0410" w:rsidRDefault="00DC0410" w:rsidP="00DC0410">
            <w:pPr>
              <w:spacing w:before="0" w:after="0" w:line="240" w:lineRule="auto"/>
              <w:rPr>
                <w:rFonts w:eastAsia="Times New Roman"/>
                <w:kern w:val="0"/>
                <w:sz w:val="24"/>
                <w:szCs w:val="24"/>
                <w14:ligatures w14:val="none"/>
              </w:rPr>
            </w:pPr>
            <w:r w:rsidRPr="00DC0410">
              <w:rPr>
                <w:rFonts w:eastAsia="Times New Roman"/>
                <w:kern w:val="0"/>
                <w:sz w:val="24"/>
                <w:szCs w:val="24"/>
                <w14:ligatures w14:val="none"/>
              </w:rPr>
              <w:t>Database</w:t>
            </w:r>
          </w:p>
        </w:tc>
        <w:tc>
          <w:tcPr>
            <w:tcW w:w="0" w:type="auto"/>
            <w:vAlign w:val="center"/>
            <w:hideMark/>
          </w:tcPr>
          <w:p w14:paraId="0A431C3D" w14:textId="77777777" w:rsidR="00DC0410" w:rsidRPr="00DC0410" w:rsidRDefault="00DC0410" w:rsidP="00DC0410">
            <w:pPr>
              <w:spacing w:before="0" w:after="0" w:line="240" w:lineRule="auto"/>
              <w:rPr>
                <w:rFonts w:eastAsia="Times New Roman"/>
                <w:kern w:val="0"/>
                <w:sz w:val="24"/>
                <w:szCs w:val="24"/>
                <w14:ligatures w14:val="none"/>
              </w:rPr>
            </w:pPr>
            <w:r w:rsidRPr="00DC0410">
              <w:rPr>
                <w:rFonts w:eastAsia="Times New Roman"/>
                <w:kern w:val="0"/>
                <w:sz w:val="24"/>
                <w:szCs w:val="24"/>
                <w14:ligatures w14:val="none"/>
              </w:rPr>
              <w:t>Config trong Superset UI, không nằm nhiều trong Java code</w:t>
            </w:r>
          </w:p>
        </w:tc>
      </w:tr>
      <w:tr w:rsidR="00DC0410" w:rsidRPr="00DC0410" w14:paraId="113ED335" w14:textId="77777777">
        <w:trPr>
          <w:tblCellSpacing w:w="15" w:type="dxa"/>
        </w:trPr>
        <w:tc>
          <w:tcPr>
            <w:tcW w:w="0" w:type="auto"/>
            <w:vAlign w:val="center"/>
            <w:hideMark/>
          </w:tcPr>
          <w:p w14:paraId="30DF38EB" w14:textId="77777777" w:rsidR="00DC0410" w:rsidRPr="00DC0410" w:rsidRDefault="00DC0410" w:rsidP="00DC0410">
            <w:pPr>
              <w:spacing w:before="0" w:after="0" w:line="240" w:lineRule="auto"/>
              <w:rPr>
                <w:rFonts w:eastAsia="Times New Roman"/>
                <w:kern w:val="0"/>
                <w:sz w:val="24"/>
                <w:szCs w:val="24"/>
                <w14:ligatures w14:val="none"/>
              </w:rPr>
            </w:pPr>
            <w:r w:rsidRPr="00DC0410">
              <w:rPr>
                <w:rFonts w:eastAsia="Times New Roman"/>
                <w:kern w:val="0"/>
                <w:sz w:val="24"/>
                <w:szCs w:val="24"/>
                <w14:ligatures w14:val="none"/>
              </w:rPr>
              <w:t>Dataset</w:t>
            </w:r>
          </w:p>
        </w:tc>
        <w:tc>
          <w:tcPr>
            <w:tcW w:w="0" w:type="auto"/>
            <w:vAlign w:val="center"/>
            <w:hideMark/>
          </w:tcPr>
          <w:p w14:paraId="7E97665C" w14:textId="77777777" w:rsidR="00DC0410" w:rsidRPr="00DC0410" w:rsidRDefault="00DC0410" w:rsidP="00DC0410">
            <w:pPr>
              <w:spacing w:before="0" w:after="0" w:line="240" w:lineRule="auto"/>
              <w:rPr>
                <w:rFonts w:eastAsia="Times New Roman"/>
                <w:kern w:val="0"/>
                <w:sz w:val="24"/>
                <w:szCs w:val="24"/>
                <w14:ligatures w14:val="none"/>
              </w:rPr>
            </w:pPr>
            <w:r w:rsidRPr="00DC0410">
              <w:rPr>
                <w:rFonts w:ascii="Courier New" w:eastAsia="Times New Roman" w:hAnsi="Courier New" w:cs="Courier New"/>
                <w:kern w:val="0"/>
                <w:sz w:val="20"/>
                <w:szCs w:val="20"/>
                <w14:ligatures w14:val="none"/>
              </w:rPr>
              <w:t>report_meta.dataset_registry</w:t>
            </w:r>
            <w:r w:rsidRPr="00DC0410">
              <w:rPr>
                <w:rFonts w:eastAsia="Times New Roman"/>
                <w:kern w:val="0"/>
                <w:sz w:val="24"/>
                <w:szCs w:val="24"/>
                <w14:ligatures w14:val="none"/>
              </w:rPr>
              <w:t xml:space="preserve">, </w:t>
            </w:r>
            <w:r w:rsidRPr="00DC0410">
              <w:rPr>
                <w:rFonts w:ascii="Courier New" w:eastAsia="Times New Roman" w:hAnsi="Courier New" w:cs="Courier New"/>
                <w:kern w:val="0"/>
                <w:sz w:val="20"/>
                <w:szCs w:val="20"/>
                <w14:ligatures w14:val="none"/>
              </w:rPr>
              <w:t>dm_core.*</w:t>
            </w:r>
          </w:p>
        </w:tc>
      </w:tr>
      <w:tr w:rsidR="00DC0410" w:rsidRPr="00DC0410" w14:paraId="3B25F5C3" w14:textId="77777777">
        <w:trPr>
          <w:tblCellSpacing w:w="15" w:type="dxa"/>
        </w:trPr>
        <w:tc>
          <w:tcPr>
            <w:tcW w:w="0" w:type="auto"/>
            <w:vAlign w:val="center"/>
            <w:hideMark/>
          </w:tcPr>
          <w:p w14:paraId="32394E6E" w14:textId="77777777" w:rsidR="00DC0410" w:rsidRPr="00DC0410" w:rsidRDefault="00DC0410" w:rsidP="00DC0410">
            <w:pPr>
              <w:spacing w:before="0" w:after="0" w:line="240" w:lineRule="auto"/>
              <w:rPr>
                <w:rFonts w:eastAsia="Times New Roman"/>
                <w:kern w:val="0"/>
                <w:sz w:val="24"/>
                <w:szCs w:val="24"/>
                <w14:ligatures w14:val="none"/>
              </w:rPr>
            </w:pPr>
            <w:r w:rsidRPr="00DC0410">
              <w:rPr>
                <w:rFonts w:eastAsia="Times New Roman"/>
                <w:kern w:val="0"/>
                <w:sz w:val="24"/>
                <w:szCs w:val="24"/>
                <w14:ligatures w14:val="none"/>
              </w:rPr>
              <w:t>Chart</w:t>
            </w:r>
          </w:p>
        </w:tc>
        <w:tc>
          <w:tcPr>
            <w:tcW w:w="0" w:type="auto"/>
            <w:vAlign w:val="center"/>
            <w:hideMark/>
          </w:tcPr>
          <w:p w14:paraId="5B8291F3" w14:textId="77777777" w:rsidR="00DC0410" w:rsidRPr="00DC0410" w:rsidRDefault="00DC0410" w:rsidP="00DC0410">
            <w:pPr>
              <w:spacing w:before="0" w:after="0" w:line="240" w:lineRule="auto"/>
              <w:rPr>
                <w:rFonts w:eastAsia="Times New Roman"/>
                <w:kern w:val="0"/>
                <w:sz w:val="24"/>
                <w:szCs w:val="24"/>
                <w14:ligatures w14:val="none"/>
              </w:rPr>
            </w:pPr>
            <w:r w:rsidRPr="00DC0410">
              <w:rPr>
                <w:rFonts w:eastAsia="Times New Roman"/>
                <w:kern w:val="0"/>
                <w:sz w:val="24"/>
                <w:szCs w:val="24"/>
                <w14:ligatures w14:val="none"/>
              </w:rPr>
              <w:t>Tạo trong Superset UI</w:t>
            </w:r>
          </w:p>
        </w:tc>
      </w:tr>
      <w:tr w:rsidR="00DC0410" w:rsidRPr="00DC0410" w14:paraId="127FCDC3" w14:textId="77777777">
        <w:trPr>
          <w:tblCellSpacing w:w="15" w:type="dxa"/>
        </w:trPr>
        <w:tc>
          <w:tcPr>
            <w:tcW w:w="0" w:type="auto"/>
            <w:vAlign w:val="center"/>
            <w:hideMark/>
          </w:tcPr>
          <w:p w14:paraId="3A52158E" w14:textId="77777777" w:rsidR="00DC0410" w:rsidRPr="00DC0410" w:rsidRDefault="00DC0410" w:rsidP="00DC0410">
            <w:pPr>
              <w:spacing w:before="0" w:after="0" w:line="240" w:lineRule="auto"/>
              <w:rPr>
                <w:rFonts w:eastAsia="Times New Roman"/>
                <w:kern w:val="0"/>
                <w:sz w:val="24"/>
                <w:szCs w:val="24"/>
                <w14:ligatures w14:val="none"/>
              </w:rPr>
            </w:pPr>
            <w:r w:rsidRPr="00DC0410">
              <w:rPr>
                <w:rFonts w:eastAsia="Times New Roman"/>
                <w:kern w:val="0"/>
                <w:sz w:val="24"/>
                <w:szCs w:val="24"/>
                <w14:ligatures w14:val="none"/>
              </w:rPr>
              <w:t>Dashboard</w:t>
            </w:r>
          </w:p>
        </w:tc>
        <w:tc>
          <w:tcPr>
            <w:tcW w:w="0" w:type="auto"/>
            <w:vAlign w:val="center"/>
            <w:hideMark/>
          </w:tcPr>
          <w:p w14:paraId="7A11A8A5" w14:textId="77777777" w:rsidR="00DC0410" w:rsidRPr="00DC0410" w:rsidRDefault="00DC0410" w:rsidP="00DC0410">
            <w:pPr>
              <w:spacing w:before="0" w:after="0" w:line="240" w:lineRule="auto"/>
              <w:rPr>
                <w:rFonts w:eastAsia="Times New Roman"/>
                <w:kern w:val="0"/>
                <w:sz w:val="24"/>
                <w:szCs w:val="24"/>
                <w14:ligatures w14:val="none"/>
              </w:rPr>
            </w:pPr>
            <w:r w:rsidRPr="00DC0410">
              <w:rPr>
                <w:rFonts w:eastAsia="Times New Roman"/>
                <w:kern w:val="0"/>
                <w:sz w:val="24"/>
                <w:szCs w:val="24"/>
                <w14:ligatures w14:val="none"/>
              </w:rPr>
              <w:t>Tạo trong Superset UI, BE lấy qua Superset API</w:t>
            </w:r>
          </w:p>
        </w:tc>
      </w:tr>
      <w:tr w:rsidR="00DC0410" w:rsidRPr="00DC0410" w14:paraId="1E995189" w14:textId="77777777">
        <w:trPr>
          <w:tblCellSpacing w:w="15" w:type="dxa"/>
        </w:trPr>
        <w:tc>
          <w:tcPr>
            <w:tcW w:w="0" w:type="auto"/>
            <w:vAlign w:val="center"/>
            <w:hideMark/>
          </w:tcPr>
          <w:p w14:paraId="4C056338" w14:textId="77777777" w:rsidR="00DC0410" w:rsidRPr="00DC0410" w:rsidRDefault="00DC0410" w:rsidP="00DC0410">
            <w:pPr>
              <w:spacing w:before="0" w:after="0" w:line="240" w:lineRule="auto"/>
              <w:rPr>
                <w:rFonts w:eastAsia="Times New Roman"/>
                <w:kern w:val="0"/>
                <w:sz w:val="24"/>
                <w:szCs w:val="24"/>
                <w14:ligatures w14:val="none"/>
              </w:rPr>
            </w:pPr>
            <w:r w:rsidRPr="00DC0410">
              <w:rPr>
                <w:rFonts w:eastAsia="Times New Roman"/>
                <w:kern w:val="0"/>
                <w:sz w:val="24"/>
                <w:szCs w:val="24"/>
                <w14:ligatures w14:val="none"/>
              </w:rPr>
              <w:t>Dashboard tag</w:t>
            </w:r>
          </w:p>
        </w:tc>
        <w:tc>
          <w:tcPr>
            <w:tcW w:w="0" w:type="auto"/>
            <w:vAlign w:val="center"/>
            <w:hideMark/>
          </w:tcPr>
          <w:p w14:paraId="05BC29B9" w14:textId="77777777" w:rsidR="00DC0410" w:rsidRPr="00DC0410" w:rsidRDefault="00DC0410" w:rsidP="00DC0410">
            <w:pPr>
              <w:spacing w:before="0" w:after="0" w:line="240" w:lineRule="auto"/>
              <w:rPr>
                <w:rFonts w:eastAsia="Times New Roman"/>
                <w:kern w:val="0"/>
                <w:sz w:val="24"/>
                <w:szCs w:val="24"/>
                <w14:ligatures w14:val="none"/>
              </w:rPr>
            </w:pPr>
            <w:r w:rsidRPr="00DC0410">
              <w:rPr>
                <w:rFonts w:eastAsia="Times New Roman"/>
                <w:kern w:val="0"/>
                <w:sz w:val="24"/>
                <w:szCs w:val="24"/>
                <w14:ligatures w14:val="none"/>
              </w:rPr>
              <w:t xml:space="preserve">BE dùng để filter trong </w:t>
            </w:r>
            <w:r w:rsidRPr="00DC0410">
              <w:rPr>
                <w:rFonts w:ascii="Courier New" w:eastAsia="Times New Roman" w:hAnsi="Courier New" w:cs="Courier New"/>
                <w:kern w:val="0"/>
                <w:sz w:val="20"/>
                <w:szCs w:val="20"/>
                <w14:ligatures w14:val="none"/>
              </w:rPr>
              <w:t>getDashboards</w:t>
            </w:r>
          </w:p>
        </w:tc>
      </w:tr>
      <w:tr w:rsidR="00DC0410" w:rsidRPr="00DC0410" w14:paraId="37A0EBB0" w14:textId="77777777">
        <w:trPr>
          <w:tblCellSpacing w:w="15" w:type="dxa"/>
        </w:trPr>
        <w:tc>
          <w:tcPr>
            <w:tcW w:w="0" w:type="auto"/>
            <w:vAlign w:val="center"/>
            <w:hideMark/>
          </w:tcPr>
          <w:p w14:paraId="7AD9B880" w14:textId="77777777" w:rsidR="00DC0410" w:rsidRPr="00DC0410" w:rsidRDefault="00DC0410" w:rsidP="00DC0410">
            <w:pPr>
              <w:spacing w:before="0" w:after="0" w:line="240" w:lineRule="auto"/>
              <w:rPr>
                <w:rFonts w:eastAsia="Times New Roman"/>
                <w:kern w:val="0"/>
                <w:sz w:val="24"/>
                <w:szCs w:val="24"/>
                <w14:ligatures w14:val="none"/>
              </w:rPr>
            </w:pPr>
            <w:r w:rsidRPr="00DC0410">
              <w:rPr>
                <w:rFonts w:eastAsia="Times New Roman"/>
                <w:kern w:val="0"/>
                <w:sz w:val="24"/>
                <w:szCs w:val="24"/>
                <w14:ligatures w14:val="none"/>
              </w:rPr>
              <w:t>Embed token</w:t>
            </w:r>
          </w:p>
        </w:tc>
        <w:tc>
          <w:tcPr>
            <w:tcW w:w="0" w:type="auto"/>
            <w:vAlign w:val="center"/>
            <w:hideMark/>
          </w:tcPr>
          <w:p w14:paraId="0D880E80" w14:textId="77777777" w:rsidR="00DC0410" w:rsidRPr="00DC0410" w:rsidRDefault="00DC0410" w:rsidP="00DC0410">
            <w:pPr>
              <w:spacing w:before="0" w:after="0" w:line="240" w:lineRule="auto"/>
              <w:rPr>
                <w:rFonts w:eastAsia="Times New Roman"/>
                <w:kern w:val="0"/>
                <w:sz w:val="24"/>
                <w:szCs w:val="24"/>
                <w14:ligatures w14:val="none"/>
              </w:rPr>
            </w:pPr>
            <w:r w:rsidRPr="00DC0410">
              <w:rPr>
                <w:rFonts w:ascii="Courier New" w:eastAsia="Times New Roman" w:hAnsi="Courier New" w:cs="Courier New"/>
                <w:kern w:val="0"/>
                <w:sz w:val="20"/>
                <w:szCs w:val="20"/>
                <w14:ligatures w14:val="none"/>
              </w:rPr>
              <w:t>SupersetService.getGuestToken(...)</w:t>
            </w:r>
          </w:p>
        </w:tc>
      </w:tr>
      <w:tr w:rsidR="00DC0410" w:rsidRPr="00DC0410" w14:paraId="2C38023B" w14:textId="77777777">
        <w:trPr>
          <w:tblCellSpacing w:w="15" w:type="dxa"/>
        </w:trPr>
        <w:tc>
          <w:tcPr>
            <w:tcW w:w="0" w:type="auto"/>
            <w:vAlign w:val="center"/>
            <w:hideMark/>
          </w:tcPr>
          <w:p w14:paraId="337E98B4" w14:textId="77777777" w:rsidR="00DC0410" w:rsidRPr="00DC0410" w:rsidRDefault="00DC0410" w:rsidP="00DC0410">
            <w:pPr>
              <w:spacing w:before="0" w:after="0" w:line="240" w:lineRule="auto"/>
              <w:rPr>
                <w:rFonts w:eastAsia="Times New Roman"/>
                <w:kern w:val="0"/>
                <w:sz w:val="24"/>
                <w:szCs w:val="24"/>
                <w14:ligatures w14:val="none"/>
              </w:rPr>
            </w:pPr>
            <w:r w:rsidRPr="00DC0410">
              <w:rPr>
                <w:rFonts w:eastAsia="Times New Roman"/>
                <w:kern w:val="0"/>
                <w:sz w:val="24"/>
                <w:szCs w:val="24"/>
                <w14:ligatures w14:val="none"/>
              </w:rPr>
              <w:t>Sync status</w:t>
            </w:r>
          </w:p>
        </w:tc>
        <w:tc>
          <w:tcPr>
            <w:tcW w:w="0" w:type="auto"/>
            <w:vAlign w:val="center"/>
            <w:hideMark/>
          </w:tcPr>
          <w:p w14:paraId="1AB4FC19" w14:textId="77777777" w:rsidR="00DC0410" w:rsidRPr="00DC0410" w:rsidRDefault="00DC0410" w:rsidP="00DC0410">
            <w:pPr>
              <w:spacing w:before="0" w:after="0" w:line="240" w:lineRule="auto"/>
              <w:rPr>
                <w:rFonts w:eastAsia="Times New Roman"/>
                <w:kern w:val="0"/>
                <w:sz w:val="24"/>
                <w:szCs w:val="24"/>
                <w14:ligatures w14:val="none"/>
              </w:rPr>
            </w:pPr>
            <w:r w:rsidRPr="00DC0410">
              <w:rPr>
                <w:rFonts w:ascii="Courier New" w:eastAsia="Times New Roman" w:hAnsi="Courier New" w:cs="Courier New"/>
                <w:kern w:val="0"/>
                <w:sz w:val="20"/>
                <w:szCs w:val="20"/>
                <w14:ligatures w14:val="none"/>
              </w:rPr>
              <w:t>ReportMetadataController</w:t>
            </w:r>
            <w:r w:rsidRPr="00DC0410">
              <w:rPr>
                <w:rFonts w:eastAsia="Times New Roman"/>
                <w:kern w:val="0"/>
                <w:sz w:val="24"/>
                <w:szCs w:val="24"/>
                <w14:ligatures w14:val="none"/>
              </w:rPr>
              <w:t xml:space="preserve"> trả </w:t>
            </w:r>
            <w:r w:rsidRPr="00DC0410">
              <w:rPr>
                <w:rFonts w:ascii="Courier New" w:eastAsia="Times New Roman" w:hAnsi="Courier New" w:cs="Courier New"/>
                <w:kern w:val="0"/>
                <w:sz w:val="20"/>
                <w:szCs w:val="20"/>
                <w14:ligatures w14:val="none"/>
              </w:rPr>
              <w:t>watermarks</w:t>
            </w:r>
            <w:r w:rsidRPr="00DC0410">
              <w:rPr>
                <w:rFonts w:eastAsia="Times New Roman"/>
                <w:kern w:val="0"/>
                <w:sz w:val="24"/>
                <w:szCs w:val="24"/>
                <w14:ligatures w14:val="none"/>
              </w:rPr>
              <w:t xml:space="preserve">, </w:t>
            </w:r>
            <w:r w:rsidRPr="00DC0410">
              <w:rPr>
                <w:rFonts w:ascii="Courier New" w:eastAsia="Times New Roman" w:hAnsi="Courier New" w:cs="Courier New"/>
                <w:kern w:val="0"/>
                <w:sz w:val="20"/>
                <w:szCs w:val="20"/>
                <w14:ligatures w14:val="none"/>
              </w:rPr>
              <w:t>jobs</w:t>
            </w:r>
          </w:p>
        </w:tc>
      </w:tr>
    </w:tbl>
    <w:p w14:paraId="7BBA5F48" w14:textId="77777777" w:rsidR="00DC0410" w:rsidRPr="00DC0410" w:rsidRDefault="00DC0410" w:rsidP="00DC0410">
      <w:pPr>
        <w:spacing w:before="100" w:beforeAutospacing="1" w:after="100" w:afterAutospacing="1" w:line="240" w:lineRule="auto"/>
        <w:rPr>
          <w:rFonts w:eastAsia="Times New Roman"/>
          <w:kern w:val="0"/>
          <w:sz w:val="24"/>
          <w:szCs w:val="24"/>
          <w14:ligatures w14:val="none"/>
        </w:rPr>
      </w:pPr>
      <w:r w:rsidRPr="00DC0410">
        <w:rPr>
          <w:rFonts w:eastAsia="Times New Roman"/>
          <w:b/>
          <w:bCs/>
          <w:kern w:val="0"/>
          <w:sz w:val="24"/>
          <w:szCs w:val="24"/>
          <w14:ligatures w14:val="none"/>
        </w:rPr>
        <w:t>8. Bài Tập Thực Hành</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72"/>
        <w:gridCol w:w="7388"/>
      </w:tblGrid>
      <w:tr w:rsidR="00DC0410" w:rsidRPr="00DC0410" w14:paraId="07A5A345" w14:textId="77777777">
        <w:trPr>
          <w:tblHeader/>
          <w:tblCellSpacing w:w="15" w:type="dxa"/>
        </w:trPr>
        <w:tc>
          <w:tcPr>
            <w:tcW w:w="0" w:type="auto"/>
            <w:vAlign w:val="center"/>
            <w:hideMark/>
          </w:tcPr>
          <w:p w14:paraId="37E642CB" w14:textId="77777777" w:rsidR="00DC0410" w:rsidRPr="00DC0410" w:rsidRDefault="00DC0410" w:rsidP="00DC0410">
            <w:pPr>
              <w:spacing w:before="0" w:after="0" w:line="240" w:lineRule="auto"/>
              <w:jc w:val="center"/>
              <w:rPr>
                <w:rFonts w:eastAsia="Times New Roman"/>
                <w:b/>
                <w:bCs/>
                <w:kern w:val="0"/>
                <w:sz w:val="24"/>
                <w:szCs w:val="24"/>
                <w14:ligatures w14:val="none"/>
              </w:rPr>
            </w:pPr>
            <w:r w:rsidRPr="00DC0410">
              <w:rPr>
                <w:rFonts w:eastAsia="Times New Roman"/>
                <w:b/>
                <w:bCs/>
                <w:kern w:val="0"/>
                <w:sz w:val="24"/>
                <w:szCs w:val="24"/>
                <w14:ligatures w14:val="none"/>
              </w:rPr>
              <w:t>Bài tập</w:t>
            </w:r>
          </w:p>
        </w:tc>
        <w:tc>
          <w:tcPr>
            <w:tcW w:w="0" w:type="auto"/>
            <w:vAlign w:val="center"/>
            <w:hideMark/>
          </w:tcPr>
          <w:p w14:paraId="179D467B" w14:textId="77777777" w:rsidR="00DC0410" w:rsidRPr="00DC0410" w:rsidRDefault="00DC0410" w:rsidP="00DC0410">
            <w:pPr>
              <w:spacing w:before="0" w:after="0" w:line="240" w:lineRule="auto"/>
              <w:jc w:val="center"/>
              <w:rPr>
                <w:rFonts w:eastAsia="Times New Roman"/>
                <w:b/>
                <w:bCs/>
                <w:kern w:val="0"/>
                <w:sz w:val="24"/>
                <w:szCs w:val="24"/>
                <w14:ligatures w14:val="none"/>
              </w:rPr>
            </w:pPr>
            <w:r w:rsidRPr="00DC0410">
              <w:rPr>
                <w:rFonts w:eastAsia="Times New Roman"/>
                <w:b/>
                <w:bCs/>
                <w:kern w:val="0"/>
                <w:sz w:val="24"/>
                <w:szCs w:val="24"/>
                <w14:ligatures w14:val="none"/>
              </w:rPr>
              <w:t>Yêu cầu</w:t>
            </w:r>
          </w:p>
        </w:tc>
      </w:tr>
      <w:tr w:rsidR="00DC0410" w:rsidRPr="00DC0410" w14:paraId="5BD7F81B" w14:textId="77777777">
        <w:trPr>
          <w:tblCellSpacing w:w="15" w:type="dxa"/>
        </w:trPr>
        <w:tc>
          <w:tcPr>
            <w:tcW w:w="0" w:type="auto"/>
            <w:vAlign w:val="center"/>
            <w:hideMark/>
          </w:tcPr>
          <w:p w14:paraId="78754596" w14:textId="77777777" w:rsidR="00DC0410" w:rsidRPr="00DC0410" w:rsidRDefault="00DC0410" w:rsidP="00DC0410">
            <w:pPr>
              <w:spacing w:before="0" w:after="0" w:line="240" w:lineRule="auto"/>
              <w:rPr>
                <w:rFonts w:eastAsia="Times New Roman"/>
                <w:kern w:val="0"/>
                <w:sz w:val="24"/>
                <w:szCs w:val="24"/>
                <w14:ligatures w14:val="none"/>
              </w:rPr>
            </w:pPr>
            <w:r w:rsidRPr="00DC0410">
              <w:rPr>
                <w:rFonts w:eastAsia="Times New Roman"/>
                <w:kern w:val="0"/>
                <w:sz w:val="24"/>
                <w:szCs w:val="24"/>
                <w14:ligatures w14:val="none"/>
              </w:rPr>
              <w:t>1. Vẽ object model</w:t>
            </w:r>
          </w:p>
        </w:tc>
        <w:tc>
          <w:tcPr>
            <w:tcW w:w="0" w:type="auto"/>
            <w:vAlign w:val="center"/>
            <w:hideMark/>
          </w:tcPr>
          <w:p w14:paraId="45FB7C2F" w14:textId="77777777" w:rsidR="00DC0410" w:rsidRPr="00DC0410" w:rsidRDefault="00DC0410" w:rsidP="00DC0410">
            <w:pPr>
              <w:spacing w:before="0" w:after="0" w:line="240" w:lineRule="auto"/>
              <w:rPr>
                <w:rFonts w:eastAsia="Times New Roman"/>
                <w:kern w:val="0"/>
                <w:sz w:val="24"/>
                <w:szCs w:val="24"/>
                <w14:ligatures w14:val="none"/>
              </w:rPr>
            </w:pPr>
            <w:r w:rsidRPr="00DC0410">
              <w:rPr>
                <w:rFonts w:eastAsia="Times New Roman"/>
                <w:kern w:val="0"/>
                <w:sz w:val="24"/>
                <w:szCs w:val="24"/>
                <w14:ligatures w14:val="none"/>
              </w:rPr>
              <w:t xml:space="preserve">Vẽ </w:t>
            </w:r>
            <w:r w:rsidRPr="00DC0410">
              <w:rPr>
                <w:rFonts w:ascii="Courier New" w:eastAsia="Times New Roman" w:hAnsi="Courier New" w:cs="Courier New"/>
                <w:kern w:val="0"/>
                <w:sz w:val="20"/>
                <w:szCs w:val="20"/>
                <w14:ligatures w14:val="none"/>
              </w:rPr>
              <w:t>Database → Dataset → Chart → Dashboard → Embed → FE</w:t>
            </w:r>
          </w:p>
        </w:tc>
      </w:tr>
      <w:tr w:rsidR="00DC0410" w:rsidRPr="00DC0410" w14:paraId="1B17D3A3" w14:textId="77777777">
        <w:trPr>
          <w:tblCellSpacing w:w="15" w:type="dxa"/>
        </w:trPr>
        <w:tc>
          <w:tcPr>
            <w:tcW w:w="0" w:type="auto"/>
            <w:vAlign w:val="center"/>
            <w:hideMark/>
          </w:tcPr>
          <w:p w14:paraId="07560645" w14:textId="77777777" w:rsidR="00DC0410" w:rsidRPr="00DC0410" w:rsidRDefault="00DC0410" w:rsidP="00DC0410">
            <w:pPr>
              <w:spacing w:before="0" w:after="0" w:line="240" w:lineRule="auto"/>
              <w:rPr>
                <w:rFonts w:eastAsia="Times New Roman"/>
                <w:kern w:val="0"/>
                <w:sz w:val="24"/>
                <w:szCs w:val="24"/>
                <w14:ligatures w14:val="none"/>
              </w:rPr>
            </w:pPr>
            <w:r w:rsidRPr="00DC0410">
              <w:rPr>
                <w:rFonts w:eastAsia="Times New Roman"/>
                <w:kern w:val="0"/>
                <w:sz w:val="24"/>
                <w:szCs w:val="24"/>
                <w14:ligatures w14:val="none"/>
              </w:rPr>
              <w:t>2. Chọn dataset</w:t>
            </w:r>
          </w:p>
        </w:tc>
        <w:tc>
          <w:tcPr>
            <w:tcW w:w="0" w:type="auto"/>
            <w:vAlign w:val="center"/>
            <w:hideMark/>
          </w:tcPr>
          <w:p w14:paraId="0A3B2C1C" w14:textId="77777777" w:rsidR="00DC0410" w:rsidRPr="00DC0410" w:rsidRDefault="00DC0410" w:rsidP="00DC0410">
            <w:pPr>
              <w:spacing w:before="0" w:after="0" w:line="240" w:lineRule="auto"/>
              <w:rPr>
                <w:rFonts w:eastAsia="Times New Roman"/>
                <w:kern w:val="0"/>
                <w:sz w:val="24"/>
                <w:szCs w:val="24"/>
                <w14:ligatures w14:val="none"/>
              </w:rPr>
            </w:pPr>
            <w:r w:rsidRPr="00DC0410">
              <w:rPr>
                <w:rFonts w:eastAsia="Times New Roman"/>
                <w:kern w:val="0"/>
                <w:sz w:val="24"/>
                <w:szCs w:val="24"/>
                <w14:ligatures w14:val="none"/>
              </w:rPr>
              <w:t xml:space="preserve">Với report khai thác dạng bảng, chọn </w:t>
            </w:r>
            <w:r w:rsidRPr="00DC0410">
              <w:rPr>
                <w:rFonts w:ascii="Courier New" w:eastAsia="Times New Roman" w:hAnsi="Courier New" w:cs="Courier New"/>
                <w:kern w:val="0"/>
                <w:sz w:val="20"/>
                <w:szCs w:val="20"/>
                <w14:ligatures w14:val="none"/>
              </w:rPr>
              <w:t>dm_core.policy_insured_object</w:t>
            </w:r>
            <w:r w:rsidRPr="00DC0410">
              <w:rPr>
                <w:rFonts w:eastAsia="Times New Roman"/>
                <w:kern w:val="0"/>
                <w:sz w:val="24"/>
                <w:szCs w:val="24"/>
                <w14:ligatures w14:val="none"/>
              </w:rPr>
              <w:t xml:space="preserve"> và giải thích vì sao</w:t>
            </w:r>
          </w:p>
        </w:tc>
      </w:tr>
      <w:tr w:rsidR="00DC0410" w:rsidRPr="00DC0410" w14:paraId="6101BE13" w14:textId="77777777">
        <w:trPr>
          <w:tblCellSpacing w:w="15" w:type="dxa"/>
        </w:trPr>
        <w:tc>
          <w:tcPr>
            <w:tcW w:w="0" w:type="auto"/>
            <w:vAlign w:val="center"/>
            <w:hideMark/>
          </w:tcPr>
          <w:p w14:paraId="7C1EE728" w14:textId="77777777" w:rsidR="00DC0410" w:rsidRPr="00DC0410" w:rsidRDefault="00DC0410" w:rsidP="00DC0410">
            <w:pPr>
              <w:spacing w:before="0" w:after="0" w:line="240" w:lineRule="auto"/>
              <w:rPr>
                <w:rFonts w:eastAsia="Times New Roman"/>
                <w:kern w:val="0"/>
                <w:sz w:val="24"/>
                <w:szCs w:val="24"/>
                <w14:ligatures w14:val="none"/>
              </w:rPr>
            </w:pPr>
            <w:r w:rsidRPr="00DC0410">
              <w:rPr>
                <w:rFonts w:eastAsia="Times New Roman"/>
                <w:kern w:val="0"/>
                <w:sz w:val="24"/>
                <w:szCs w:val="24"/>
                <w14:ligatures w14:val="none"/>
              </w:rPr>
              <w:t>3. Trace API list dashboard</w:t>
            </w:r>
          </w:p>
        </w:tc>
        <w:tc>
          <w:tcPr>
            <w:tcW w:w="0" w:type="auto"/>
            <w:vAlign w:val="center"/>
            <w:hideMark/>
          </w:tcPr>
          <w:p w14:paraId="4896ECA8" w14:textId="77777777" w:rsidR="00DC0410" w:rsidRPr="00DC0410" w:rsidRDefault="00DC0410" w:rsidP="00DC0410">
            <w:pPr>
              <w:spacing w:before="0" w:after="0" w:line="240" w:lineRule="auto"/>
              <w:rPr>
                <w:rFonts w:eastAsia="Times New Roman"/>
                <w:kern w:val="0"/>
                <w:sz w:val="24"/>
                <w:szCs w:val="24"/>
                <w14:ligatures w14:val="none"/>
              </w:rPr>
            </w:pPr>
            <w:r w:rsidRPr="00DC0410">
              <w:rPr>
                <w:rFonts w:eastAsia="Times New Roman"/>
                <w:kern w:val="0"/>
                <w:sz w:val="24"/>
                <w:szCs w:val="24"/>
                <w14:ligatures w14:val="none"/>
              </w:rPr>
              <w:t xml:space="preserve">Đi từ </w:t>
            </w:r>
            <w:r w:rsidRPr="00DC0410">
              <w:rPr>
                <w:rFonts w:ascii="Courier New" w:eastAsia="Times New Roman" w:hAnsi="Courier New" w:cs="Courier New"/>
                <w:kern w:val="0"/>
                <w:sz w:val="20"/>
                <w:szCs w:val="20"/>
                <w14:ligatures w14:val="none"/>
              </w:rPr>
              <w:t>SupersetController.getListDashboard()</w:t>
            </w:r>
            <w:r w:rsidRPr="00DC0410">
              <w:rPr>
                <w:rFonts w:eastAsia="Times New Roman"/>
                <w:kern w:val="0"/>
                <w:sz w:val="24"/>
                <w:szCs w:val="24"/>
                <w14:ligatures w14:val="none"/>
              </w:rPr>
              <w:t xml:space="preserve"> sang </w:t>
            </w:r>
            <w:r w:rsidRPr="00DC0410">
              <w:rPr>
                <w:rFonts w:ascii="Courier New" w:eastAsia="Times New Roman" w:hAnsi="Courier New" w:cs="Courier New"/>
                <w:kern w:val="0"/>
                <w:sz w:val="20"/>
                <w:szCs w:val="20"/>
                <w14:ligatures w14:val="none"/>
              </w:rPr>
              <w:t>SupersetService.getListDashboard()</w:t>
            </w:r>
          </w:p>
        </w:tc>
      </w:tr>
      <w:tr w:rsidR="00DC0410" w:rsidRPr="00DC0410" w14:paraId="5A2D34FA" w14:textId="77777777">
        <w:trPr>
          <w:tblCellSpacing w:w="15" w:type="dxa"/>
        </w:trPr>
        <w:tc>
          <w:tcPr>
            <w:tcW w:w="0" w:type="auto"/>
            <w:vAlign w:val="center"/>
            <w:hideMark/>
          </w:tcPr>
          <w:p w14:paraId="1AE5BEF7" w14:textId="77777777" w:rsidR="00DC0410" w:rsidRPr="00DC0410" w:rsidRDefault="00DC0410" w:rsidP="00DC0410">
            <w:pPr>
              <w:spacing w:before="0" w:after="0" w:line="240" w:lineRule="auto"/>
              <w:rPr>
                <w:rFonts w:eastAsia="Times New Roman"/>
                <w:kern w:val="0"/>
                <w:sz w:val="24"/>
                <w:szCs w:val="24"/>
                <w14:ligatures w14:val="none"/>
              </w:rPr>
            </w:pPr>
            <w:r w:rsidRPr="00DC0410">
              <w:rPr>
                <w:rFonts w:eastAsia="Times New Roman"/>
                <w:kern w:val="0"/>
                <w:sz w:val="24"/>
                <w:szCs w:val="24"/>
                <w14:ligatures w14:val="none"/>
              </w:rPr>
              <w:lastRenderedPageBreak/>
              <w:t>4. Trace API guest token</w:t>
            </w:r>
          </w:p>
        </w:tc>
        <w:tc>
          <w:tcPr>
            <w:tcW w:w="0" w:type="auto"/>
            <w:vAlign w:val="center"/>
            <w:hideMark/>
          </w:tcPr>
          <w:p w14:paraId="7ADBB7F5" w14:textId="77777777" w:rsidR="00DC0410" w:rsidRPr="00DC0410" w:rsidRDefault="00DC0410" w:rsidP="00DC0410">
            <w:pPr>
              <w:spacing w:before="0" w:after="0" w:line="240" w:lineRule="auto"/>
              <w:rPr>
                <w:rFonts w:eastAsia="Times New Roman"/>
                <w:kern w:val="0"/>
                <w:sz w:val="24"/>
                <w:szCs w:val="24"/>
                <w14:ligatures w14:val="none"/>
              </w:rPr>
            </w:pPr>
            <w:r w:rsidRPr="00DC0410">
              <w:rPr>
                <w:rFonts w:eastAsia="Times New Roman"/>
                <w:kern w:val="0"/>
                <w:sz w:val="24"/>
                <w:szCs w:val="24"/>
                <w14:ligatures w14:val="none"/>
              </w:rPr>
              <w:t xml:space="preserve">Đi từ </w:t>
            </w:r>
            <w:r w:rsidRPr="00DC0410">
              <w:rPr>
                <w:rFonts w:ascii="Courier New" w:eastAsia="Times New Roman" w:hAnsi="Courier New" w:cs="Courier New"/>
                <w:kern w:val="0"/>
                <w:sz w:val="20"/>
                <w:szCs w:val="20"/>
                <w14:ligatures w14:val="none"/>
              </w:rPr>
              <w:t>GetGuestTokenRequest.dashboard_uuid</w:t>
            </w:r>
            <w:r w:rsidRPr="00DC0410">
              <w:rPr>
                <w:rFonts w:eastAsia="Times New Roman"/>
                <w:kern w:val="0"/>
                <w:sz w:val="24"/>
                <w:szCs w:val="24"/>
                <w14:ligatures w14:val="none"/>
              </w:rPr>
              <w:t xml:space="preserve"> đến </w:t>
            </w:r>
            <w:r w:rsidRPr="00DC0410">
              <w:rPr>
                <w:rFonts w:ascii="Courier New" w:eastAsia="Times New Roman" w:hAnsi="Courier New" w:cs="Courier New"/>
                <w:kern w:val="0"/>
                <w:sz w:val="20"/>
                <w:szCs w:val="20"/>
                <w14:ligatures w14:val="none"/>
              </w:rPr>
              <w:t>SupersetService.getGuestToken()</w:t>
            </w:r>
          </w:p>
        </w:tc>
      </w:tr>
      <w:tr w:rsidR="00DC0410" w:rsidRPr="00DC0410" w14:paraId="3FFF3623" w14:textId="77777777">
        <w:trPr>
          <w:tblCellSpacing w:w="15" w:type="dxa"/>
        </w:trPr>
        <w:tc>
          <w:tcPr>
            <w:tcW w:w="0" w:type="auto"/>
            <w:vAlign w:val="center"/>
            <w:hideMark/>
          </w:tcPr>
          <w:p w14:paraId="13564825" w14:textId="77777777" w:rsidR="00DC0410" w:rsidRPr="00DC0410" w:rsidRDefault="00DC0410" w:rsidP="00DC0410">
            <w:pPr>
              <w:spacing w:before="0" w:after="0" w:line="240" w:lineRule="auto"/>
              <w:rPr>
                <w:rFonts w:eastAsia="Times New Roman"/>
                <w:kern w:val="0"/>
                <w:sz w:val="24"/>
                <w:szCs w:val="24"/>
                <w14:ligatures w14:val="none"/>
              </w:rPr>
            </w:pPr>
            <w:r w:rsidRPr="00DC0410">
              <w:rPr>
                <w:rFonts w:eastAsia="Times New Roman"/>
                <w:kern w:val="0"/>
                <w:sz w:val="24"/>
                <w:szCs w:val="24"/>
                <w14:ligatures w14:val="none"/>
              </w:rPr>
              <w:t>5. Giải thích cho FE khác</w:t>
            </w:r>
          </w:p>
        </w:tc>
        <w:tc>
          <w:tcPr>
            <w:tcW w:w="0" w:type="auto"/>
            <w:vAlign w:val="center"/>
            <w:hideMark/>
          </w:tcPr>
          <w:p w14:paraId="701A6770" w14:textId="77777777" w:rsidR="00DC0410" w:rsidRPr="00DC0410" w:rsidRDefault="00DC0410" w:rsidP="00DC0410">
            <w:pPr>
              <w:spacing w:before="0" w:after="0" w:line="240" w:lineRule="auto"/>
              <w:rPr>
                <w:rFonts w:eastAsia="Times New Roman"/>
                <w:kern w:val="0"/>
                <w:sz w:val="24"/>
                <w:szCs w:val="24"/>
                <w14:ligatures w14:val="none"/>
              </w:rPr>
            </w:pPr>
            <w:r w:rsidRPr="00DC0410">
              <w:rPr>
                <w:rFonts w:eastAsia="Times New Roman"/>
                <w:kern w:val="0"/>
                <w:sz w:val="24"/>
                <w:szCs w:val="24"/>
                <w14:ligatures w14:val="none"/>
              </w:rPr>
              <w:t>Nói rõ FE cần gọi API nào trước/sau</w:t>
            </w:r>
          </w:p>
        </w:tc>
      </w:tr>
    </w:tbl>
    <w:p w14:paraId="3CCCBFB2" w14:textId="77777777" w:rsidR="00DC0410" w:rsidRPr="00DC0410" w:rsidRDefault="00DC0410" w:rsidP="00DC0410">
      <w:pPr>
        <w:spacing w:before="100" w:beforeAutospacing="1" w:after="100" w:afterAutospacing="1" w:line="240" w:lineRule="auto"/>
        <w:rPr>
          <w:rFonts w:eastAsia="Times New Roman"/>
          <w:kern w:val="0"/>
          <w:sz w:val="24"/>
          <w:szCs w:val="24"/>
          <w14:ligatures w14:val="none"/>
        </w:rPr>
      </w:pPr>
      <w:r w:rsidRPr="00DC0410">
        <w:rPr>
          <w:rFonts w:eastAsia="Times New Roman"/>
          <w:b/>
          <w:bCs/>
          <w:kern w:val="0"/>
          <w:sz w:val="24"/>
          <w:szCs w:val="24"/>
          <w14:ligatures w14:val="none"/>
        </w:rPr>
        <w:t>Dấu Hiệu Bạn Đã Hiểu Đúng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448"/>
        <w:gridCol w:w="5912"/>
      </w:tblGrid>
      <w:tr w:rsidR="00DC0410" w:rsidRPr="00DC0410" w14:paraId="2633F51D" w14:textId="77777777">
        <w:trPr>
          <w:tblHeader/>
          <w:tblCellSpacing w:w="15" w:type="dxa"/>
        </w:trPr>
        <w:tc>
          <w:tcPr>
            <w:tcW w:w="0" w:type="auto"/>
            <w:vAlign w:val="center"/>
            <w:hideMark/>
          </w:tcPr>
          <w:p w14:paraId="15E2E77C" w14:textId="77777777" w:rsidR="00DC0410" w:rsidRPr="00DC0410" w:rsidRDefault="00DC0410" w:rsidP="00DC0410">
            <w:pPr>
              <w:spacing w:before="0" w:after="0" w:line="240" w:lineRule="auto"/>
              <w:jc w:val="center"/>
              <w:rPr>
                <w:rFonts w:eastAsia="Times New Roman"/>
                <w:b/>
                <w:bCs/>
                <w:kern w:val="0"/>
                <w:sz w:val="24"/>
                <w:szCs w:val="24"/>
                <w14:ligatures w14:val="none"/>
              </w:rPr>
            </w:pPr>
            <w:r w:rsidRPr="00DC0410">
              <w:rPr>
                <w:rFonts w:eastAsia="Times New Roman"/>
                <w:b/>
                <w:bCs/>
                <w:kern w:val="0"/>
                <w:sz w:val="24"/>
                <w:szCs w:val="24"/>
                <w14:ligatures w14:val="none"/>
              </w:rPr>
              <w:t>Dấu hiệu</w:t>
            </w:r>
          </w:p>
        </w:tc>
        <w:tc>
          <w:tcPr>
            <w:tcW w:w="0" w:type="auto"/>
            <w:vAlign w:val="center"/>
            <w:hideMark/>
          </w:tcPr>
          <w:p w14:paraId="3CD72F07" w14:textId="77777777" w:rsidR="00DC0410" w:rsidRPr="00DC0410" w:rsidRDefault="00DC0410" w:rsidP="00DC0410">
            <w:pPr>
              <w:spacing w:before="0" w:after="0" w:line="240" w:lineRule="auto"/>
              <w:jc w:val="center"/>
              <w:rPr>
                <w:rFonts w:eastAsia="Times New Roman"/>
                <w:b/>
                <w:bCs/>
                <w:kern w:val="0"/>
                <w:sz w:val="24"/>
                <w:szCs w:val="24"/>
                <w14:ligatures w14:val="none"/>
              </w:rPr>
            </w:pPr>
            <w:r w:rsidRPr="00DC0410">
              <w:rPr>
                <w:rFonts w:eastAsia="Times New Roman"/>
                <w:b/>
                <w:bCs/>
                <w:kern w:val="0"/>
                <w:sz w:val="24"/>
                <w:szCs w:val="24"/>
                <w14:ligatures w14:val="none"/>
              </w:rPr>
              <w:t>Bạn làm được</w:t>
            </w:r>
          </w:p>
        </w:tc>
      </w:tr>
      <w:tr w:rsidR="00DC0410" w:rsidRPr="00DC0410" w14:paraId="17CDCEF6" w14:textId="77777777">
        <w:trPr>
          <w:tblCellSpacing w:w="15" w:type="dxa"/>
        </w:trPr>
        <w:tc>
          <w:tcPr>
            <w:tcW w:w="0" w:type="auto"/>
            <w:vAlign w:val="center"/>
            <w:hideMark/>
          </w:tcPr>
          <w:p w14:paraId="324F1DA5" w14:textId="77777777" w:rsidR="00DC0410" w:rsidRPr="00DC0410" w:rsidRDefault="00DC0410" w:rsidP="00DC0410">
            <w:pPr>
              <w:spacing w:before="0" w:after="0" w:line="240" w:lineRule="auto"/>
              <w:rPr>
                <w:rFonts w:eastAsia="Times New Roman"/>
                <w:kern w:val="0"/>
                <w:sz w:val="24"/>
                <w:szCs w:val="24"/>
                <w14:ligatures w14:val="none"/>
              </w:rPr>
            </w:pPr>
            <w:r w:rsidRPr="00DC0410">
              <w:rPr>
                <w:rFonts w:eastAsia="Times New Roman"/>
                <w:kern w:val="0"/>
                <w:sz w:val="24"/>
                <w:szCs w:val="24"/>
                <w14:ligatures w14:val="none"/>
              </w:rPr>
              <w:t>Không nhầm Dataset với Dashboard</w:t>
            </w:r>
          </w:p>
        </w:tc>
        <w:tc>
          <w:tcPr>
            <w:tcW w:w="0" w:type="auto"/>
            <w:vAlign w:val="center"/>
            <w:hideMark/>
          </w:tcPr>
          <w:p w14:paraId="2031210E" w14:textId="77777777" w:rsidR="00DC0410" w:rsidRPr="00DC0410" w:rsidRDefault="00DC0410" w:rsidP="00DC0410">
            <w:pPr>
              <w:spacing w:before="0" w:after="0" w:line="240" w:lineRule="auto"/>
              <w:rPr>
                <w:rFonts w:eastAsia="Times New Roman"/>
                <w:kern w:val="0"/>
                <w:sz w:val="24"/>
                <w:szCs w:val="24"/>
                <w14:ligatures w14:val="none"/>
              </w:rPr>
            </w:pPr>
            <w:r w:rsidRPr="00DC0410">
              <w:rPr>
                <w:rFonts w:eastAsia="Times New Roman"/>
                <w:kern w:val="0"/>
                <w:sz w:val="24"/>
                <w:szCs w:val="24"/>
                <w14:ligatures w14:val="none"/>
              </w:rPr>
              <w:t>Dataset là nguồn data, Dashboard là màn hình</w:t>
            </w:r>
          </w:p>
        </w:tc>
      </w:tr>
      <w:tr w:rsidR="00DC0410" w:rsidRPr="00DC0410" w14:paraId="61D13A03" w14:textId="77777777">
        <w:trPr>
          <w:tblCellSpacing w:w="15" w:type="dxa"/>
        </w:trPr>
        <w:tc>
          <w:tcPr>
            <w:tcW w:w="0" w:type="auto"/>
            <w:vAlign w:val="center"/>
            <w:hideMark/>
          </w:tcPr>
          <w:p w14:paraId="4D8961AC" w14:textId="77777777" w:rsidR="00DC0410" w:rsidRPr="00DC0410" w:rsidRDefault="00DC0410" w:rsidP="00DC0410">
            <w:pPr>
              <w:spacing w:before="0" w:after="0" w:line="240" w:lineRule="auto"/>
              <w:rPr>
                <w:rFonts w:eastAsia="Times New Roman"/>
                <w:kern w:val="0"/>
                <w:sz w:val="24"/>
                <w:szCs w:val="24"/>
                <w14:ligatures w14:val="none"/>
              </w:rPr>
            </w:pPr>
            <w:r w:rsidRPr="00DC0410">
              <w:rPr>
                <w:rFonts w:eastAsia="Times New Roman"/>
                <w:kern w:val="0"/>
                <w:sz w:val="24"/>
                <w:szCs w:val="24"/>
                <w14:ligatures w14:val="none"/>
              </w:rPr>
              <w:t>Không nhầm Chart với Table DB</w:t>
            </w:r>
          </w:p>
        </w:tc>
        <w:tc>
          <w:tcPr>
            <w:tcW w:w="0" w:type="auto"/>
            <w:vAlign w:val="center"/>
            <w:hideMark/>
          </w:tcPr>
          <w:p w14:paraId="2A74E711" w14:textId="77777777" w:rsidR="00DC0410" w:rsidRPr="00DC0410" w:rsidRDefault="00DC0410" w:rsidP="00DC0410">
            <w:pPr>
              <w:spacing w:before="0" w:after="0" w:line="240" w:lineRule="auto"/>
              <w:rPr>
                <w:rFonts w:eastAsia="Times New Roman"/>
                <w:kern w:val="0"/>
                <w:sz w:val="24"/>
                <w:szCs w:val="24"/>
                <w14:ligatures w14:val="none"/>
              </w:rPr>
            </w:pPr>
            <w:r w:rsidRPr="00DC0410">
              <w:rPr>
                <w:rFonts w:eastAsia="Times New Roman"/>
                <w:kern w:val="0"/>
                <w:sz w:val="24"/>
                <w:szCs w:val="24"/>
                <w14:ligatures w14:val="none"/>
              </w:rPr>
              <w:t>Chart là visual trong Superset, table DB là dữ liệu nguồn</w:t>
            </w:r>
          </w:p>
        </w:tc>
      </w:tr>
      <w:tr w:rsidR="00DC0410" w:rsidRPr="00DC0410" w14:paraId="4856C26E" w14:textId="77777777">
        <w:trPr>
          <w:tblCellSpacing w:w="15" w:type="dxa"/>
        </w:trPr>
        <w:tc>
          <w:tcPr>
            <w:tcW w:w="0" w:type="auto"/>
            <w:vAlign w:val="center"/>
            <w:hideMark/>
          </w:tcPr>
          <w:p w14:paraId="32AB5FD4" w14:textId="77777777" w:rsidR="00DC0410" w:rsidRPr="00DC0410" w:rsidRDefault="00DC0410" w:rsidP="00DC0410">
            <w:pPr>
              <w:spacing w:before="0" w:after="0" w:line="240" w:lineRule="auto"/>
              <w:rPr>
                <w:rFonts w:eastAsia="Times New Roman"/>
                <w:kern w:val="0"/>
                <w:sz w:val="24"/>
                <w:szCs w:val="24"/>
                <w14:ligatures w14:val="none"/>
              </w:rPr>
            </w:pPr>
            <w:r w:rsidRPr="00DC0410">
              <w:rPr>
                <w:rFonts w:eastAsia="Times New Roman"/>
                <w:kern w:val="0"/>
                <w:sz w:val="24"/>
                <w:szCs w:val="24"/>
                <w14:ligatures w14:val="none"/>
              </w:rPr>
              <w:t>Hiểu FE flow</w:t>
            </w:r>
          </w:p>
        </w:tc>
        <w:tc>
          <w:tcPr>
            <w:tcW w:w="0" w:type="auto"/>
            <w:vAlign w:val="center"/>
            <w:hideMark/>
          </w:tcPr>
          <w:p w14:paraId="73882094" w14:textId="77777777" w:rsidR="00DC0410" w:rsidRPr="00DC0410" w:rsidRDefault="00DC0410" w:rsidP="00DC0410">
            <w:pPr>
              <w:spacing w:before="0" w:after="0" w:line="240" w:lineRule="auto"/>
              <w:rPr>
                <w:rFonts w:eastAsia="Times New Roman"/>
                <w:kern w:val="0"/>
                <w:sz w:val="24"/>
                <w:szCs w:val="24"/>
                <w14:ligatures w14:val="none"/>
              </w:rPr>
            </w:pPr>
            <w:r w:rsidRPr="00DC0410">
              <w:rPr>
                <w:rFonts w:eastAsia="Times New Roman"/>
                <w:kern w:val="0"/>
                <w:sz w:val="24"/>
                <w:szCs w:val="24"/>
                <w14:ligatures w14:val="none"/>
              </w:rPr>
              <w:t>FE không tự login Superset, chỉ lấy token từ BE</w:t>
            </w:r>
          </w:p>
        </w:tc>
      </w:tr>
      <w:tr w:rsidR="00DC0410" w:rsidRPr="00DC0410" w14:paraId="668F2C1B" w14:textId="77777777">
        <w:trPr>
          <w:tblCellSpacing w:w="15" w:type="dxa"/>
        </w:trPr>
        <w:tc>
          <w:tcPr>
            <w:tcW w:w="0" w:type="auto"/>
            <w:vAlign w:val="center"/>
            <w:hideMark/>
          </w:tcPr>
          <w:p w14:paraId="436DC8C2" w14:textId="77777777" w:rsidR="00DC0410" w:rsidRPr="00DC0410" w:rsidRDefault="00DC0410" w:rsidP="00DC0410">
            <w:pPr>
              <w:spacing w:before="0" w:after="0" w:line="240" w:lineRule="auto"/>
              <w:rPr>
                <w:rFonts w:eastAsia="Times New Roman"/>
                <w:kern w:val="0"/>
                <w:sz w:val="24"/>
                <w:szCs w:val="24"/>
                <w14:ligatures w14:val="none"/>
              </w:rPr>
            </w:pPr>
            <w:r w:rsidRPr="00DC0410">
              <w:rPr>
                <w:rFonts w:eastAsia="Times New Roman"/>
                <w:kern w:val="0"/>
                <w:sz w:val="24"/>
                <w:szCs w:val="24"/>
                <w14:ligatures w14:val="none"/>
              </w:rPr>
              <w:t>Hiểu UUID/embed/token</w:t>
            </w:r>
          </w:p>
        </w:tc>
        <w:tc>
          <w:tcPr>
            <w:tcW w:w="0" w:type="auto"/>
            <w:vAlign w:val="center"/>
            <w:hideMark/>
          </w:tcPr>
          <w:p w14:paraId="65BB894D" w14:textId="77777777" w:rsidR="00DC0410" w:rsidRPr="00DC0410" w:rsidRDefault="00DC0410" w:rsidP="00DC0410">
            <w:pPr>
              <w:spacing w:before="0" w:after="0" w:line="240" w:lineRule="auto"/>
              <w:rPr>
                <w:rFonts w:eastAsia="Times New Roman"/>
                <w:kern w:val="0"/>
                <w:sz w:val="24"/>
                <w:szCs w:val="24"/>
                <w14:ligatures w14:val="none"/>
              </w:rPr>
            </w:pPr>
            <w:r w:rsidRPr="00DC0410">
              <w:rPr>
                <w:rFonts w:eastAsia="Times New Roman"/>
                <w:kern w:val="0"/>
                <w:sz w:val="24"/>
                <w:szCs w:val="24"/>
                <w14:ligatures w14:val="none"/>
              </w:rPr>
              <w:t xml:space="preserve">Biết </w:t>
            </w:r>
            <w:r w:rsidRPr="00DC0410">
              <w:rPr>
                <w:rFonts w:ascii="Courier New" w:eastAsia="Times New Roman" w:hAnsi="Courier New" w:cs="Courier New"/>
                <w:kern w:val="0"/>
                <w:sz w:val="20"/>
                <w:szCs w:val="20"/>
                <w14:ligatures w14:val="none"/>
              </w:rPr>
              <w:t>dashboard_uuid</w:t>
            </w:r>
            <w:r w:rsidRPr="00DC0410">
              <w:rPr>
                <w:rFonts w:eastAsia="Times New Roman"/>
                <w:kern w:val="0"/>
                <w:sz w:val="24"/>
                <w:szCs w:val="24"/>
                <w14:ligatures w14:val="none"/>
              </w:rPr>
              <w:t xml:space="preserve"> khác </w:t>
            </w:r>
            <w:r w:rsidRPr="00DC0410">
              <w:rPr>
                <w:rFonts w:ascii="Courier New" w:eastAsia="Times New Roman" w:hAnsi="Courier New" w:cs="Courier New"/>
                <w:kern w:val="0"/>
                <w:sz w:val="20"/>
                <w:szCs w:val="20"/>
                <w14:ligatures w14:val="none"/>
              </w:rPr>
              <w:t>embedId</w:t>
            </w:r>
          </w:p>
        </w:tc>
      </w:tr>
      <w:tr w:rsidR="00DC0410" w:rsidRPr="00DC0410" w14:paraId="23695096" w14:textId="77777777">
        <w:trPr>
          <w:tblCellSpacing w:w="15" w:type="dxa"/>
        </w:trPr>
        <w:tc>
          <w:tcPr>
            <w:tcW w:w="0" w:type="auto"/>
            <w:vAlign w:val="center"/>
            <w:hideMark/>
          </w:tcPr>
          <w:p w14:paraId="1D9BFF8C" w14:textId="77777777" w:rsidR="00DC0410" w:rsidRPr="00DC0410" w:rsidRDefault="00DC0410" w:rsidP="00DC0410">
            <w:pPr>
              <w:spacing w:before="0" w:after="0" w:line="240" w:lineRule="auto"/>
              <w:rPr>
                <w:rFonts w:eastAsia="Times New Roman"/>
                <w:kern w:val="0"/>
                <w:sz w:val="24"/>
                <w:szCs w:val="24"/>
                <w14:ligatures w14:val="none"/>
              </w:rPr>
            </w:pPr>
            <w:r w:rsidRPr="00DC0410">
              <w:rPr>
                <w:rFonts w:eastAsia="Times New Roman"/>
                <w:kern w:val="0"/>
                <w:sz w:val="24"/>
                <w:szCs w:val="24"/>
                <w14:ligatures w14:val="none"/>
              </w:rPr>
              <w:t>Biết vai trò report-api</w:t>
            </w:r>
          </w:p>
        </w:tc>
        <w:tc>
          <w:tcPr>
            <w:tcW w:w="0" w:type="auto"/>
            <w:vAlign w:val="center"/>
            <w:hideMark/>
          </w:tcPr>
          <w:p w14:paraId="04A75B61" w14:textId="77777777" w:rsidR="00DC0410" w:rsidRPr="00DC0410" w:rsidRDefault="00DC0410" w:rsidP="00DC0410">
            <w:pPr>
              <w:spacing w:before="0" w:after="0" w:line="240" w:lineRule="auto"/>
              <w:rPr>
                <w:rFonts w:eastAsia="Times New Roman"/>
                <w:kern w:val="0"/>
                <w:sz w:val="24"/>
                <w:szCs w:val="24"/>
                <w14:ligatures w14:val="none"/>
              </w:rPr>
            </w:pPr>
            <w:r w:rsidRPr="00DC0410">
              <w:rPr>
                <w:rFonts w:eastAsia="Times New Roman"/>
                <w:kern w:val="0"/>
                <w:sz w:val="24"/>
                <w:szCs w:val="24"/>
                <w14:ligatures w14:val="none"/>
              </w:rPr>
              <w:t>BE là lớp trung gian giữa FE và Superset</w:t>
            </w:r>
          </w:p>
        </w:tc>
      </w:tr>
      <w:tr w:rsidR="00DC0410" w:rsidRPr="00DC0410" w14:paraId="1C980B5B" w14:textId="77777777">
        <w:trPr>
          <w:tblCellSpacing w:w="15" w:type="dxa"/>
        </w:trPr>
        <w:tc>
          <w:tcPr>
            <w:tcW w:w="0" w:type="auto"/>
            <w:vAlign w:val="center"/>
            <w:hideMark/>
          </w:tcPr>
          <w:p w14:paraId="1A4554C0" w14:textId="77777777" w:rsidR="00DC0410" w:rsidRPr="00DC0410" w:rsidRDefault="00DC0410" w:rsidP="00DC0410">
            <w:pPr>
              <w:spacing w:before="0" w:after="0" w:line="240" w:lineRule="auto"/>
              <w:rPr>
                <w:rFonts w:eastAsia="Times New Roman"/>
                <w:kern w:val="0"/>
                <w:sz w:val="24"/>
                <w:szCs w:val="24"/>
                <w14:ligatures w14:val="none"/>
              </w:rPr>
            </w:pPr>
            <w:r w:rsidRPr="00DC0410">
              <w:rPr>
                <w:rFonts w:eastAsia="Times New Roman"/>
                <w:kern w:val="0"/>
                <w:sz w:val="24"/>
                <w:szCs w:val="24"/>
                <w14:ligatures w14:val="none"/>
              </w:rPr>
              <w:t>Biết giới hạn hiện tại</w:t>
            </w:r>
          </w:p>
        </w:tc>
        <w:tc>
          <w:tcPr>
            <w:tcW w:w="0" w:type="auto"/>
            <w:vAlign w:val="center"/>
            <w:hideMark/>
          </w:tcPr>
          <w:p w14:paraId="70D0FD73" w14:textId="77777777" w:rsidR="00DC0410" w:rsidRPr="00DC0410" w:rsidRDefault="00DC0410" w:rsidP="00DC0410">
            <w:pPr>
              <w:spacing w:before="0" w:after="0" w:line="240" w:lineRule="auto"/>
              <w:rPr>
                <w:rFonts w:eastAsia="Times New Roman"/>
                <w:kern w:val="0"/>
                <w:sz w:val="24"/>
                <w:szCs w:val="24"/>
                <w14:ligatures w14:val="none"/>
              </w:rPr>
            </w:pPr>
            <w:r w:rsidRPr="00DC0410">
              <w:rPr>
                <w:rFonts w:ascii="Courier New" w:eastAsia="Times New Roman" w:hAnsi="Courier New" w:cs="Courier New"/>
                <w:kern w:val="0"/>
                <w:sz w:val="20"/>
                <w:szCs w:val="20"/>
                <w14:ligatures w14:val="none"/>
              </w:rPr>
              <w:t>company_code</w:t>
            </w:r>
            <w:r w:rsidRPr="00DC0410">
              <w:rPr>
                <w:rFonts w:eastAsia="Times New Roman"/>
                <w:kern w:val="0"/>
                <w:sz w:val="24"/>
                <w:szCs w:val="24"/>
                <w14:ligatures w14:val="none"/>
              </w:rPr>
              <w:t xml:space="preserve"> và role cần kiểm chứng thêm về permission/RLS</w:t>
            </w:r>
          </w:p>
        </w:tc>
      </w:tr>
    </w:tbl>
    <w:p w14:paraId="0FF86F2A" w14:textId="77777777" w:rsidR="00DC0410" w:rsidRPr="00DC0410" w:rsidRDefault="00DC0410" w:rsidP="00DC0410">
      <w:pPr>
        <w:spacing w:before="100" w:beforeAutospacing="1" w:after="100" w:afterAutospacing="1" w:line="240" w:lineRule="auto"/>
        <w:rPr>
          <w:rFonts w:eastAsia="Times New Roman"/>
          <w:kern w:val="0"/>
          <w:sz w:val="24"/>
          <w:szCs w:val="24"/>
          <w14:ligatures w14:val="none"/>
        </w:rPr>
      </w:pPr>
      <w:r w:rsidRPr="00DC0410">
        <w:rPr>
          <w:rFonts w:eastAsia="Times New Roman"/>
          <w:b/>
          <w:bCs/>
          <w:kern w:val="0"/>
          <w:sz w:val="24"/>
          <w:szCs w:val="24"/>
          <w14:ligatures w14:val="none"/>
        </w:rPr>
        <w:t>Kết Luận Buổi 1</w:t>
      </w:r>
    </w:p>
    <w:p w14:paraId="48CD4E36" w14:textId="77777777" w:rsidR="00DC0410" w:rsidRPr="00DC0410" w:rsidRDefault="00DC0410" w:rsidP="00DC041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DC0410">
        <w:rPr>
          <w:rFonts w:ascii="Courier New" w:eastAsia="Times New Roman" w:hAnsi="Courier New" w:cs="Courier New"/>
          <w:kern w:val="0"/>
          <w:sz w:val="20"/>
          <w:szCs w:val="20"/>
          <w14:ligatures w14:val="none"/>
        </w:rPr>
        <w:t>Database = Superset kết nối DB</w:t>
      </w:r>
    </w:p>
    <w:p w14:paraId="073E510D" w14:textId="77777777" w:rsidR="00DC0410" w:rsidRPr="00DC0410" w:rsidRDefault="00DC0410" w:rsidP="00DC041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DC0410">
        <w:rPr>
          <w:rFonts w:ascii="Courier New" w:eastAsia="Times New Roman" w:hAnsi="Courier New" w:cs="Courier New"/>
          <w:kern w:val="0"/>
          <w:sz w:val="20"/>
          <w:szCs w:val="20"/>
          <w14:ligatures w14:val="none"/>
        </w:rPr>
        <w:t>Dataset = Superset đọc bảng/view</w:t>
      </w:r>
    </w:p>
    <w:p w14:paraId="7CB8149E" w14:textId="77777777" w:rsidR="00DC0410" w:rsidRPr="00DC0410" w:rsidRDefault="00DC0410" w:rsidP="00DC041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DC0410">
        <w:rPr>
          <w:rFonts w:ascii="Courier New" w:eastAsia="Times New Roman" w:hAnsi="Courier New" w:cs="Courier New"/>
          <w:kern w:val="0"/>
          <w:sz w:val="20"/>
          <w:szCs w:val="20"/>
          <w14:ligatures w14:val="none"/>
        </w:rPr>
        <w:t>Chart = Superset dựng visual</w:t>
      </w:r>
    </w:p>
    <w:p w14:paraId="3CFBFABE" w14:textId="77777777" w:rsidR="00DC0410" w:rsidRPr="00DC0410" w:rsidRDefault="00DC0410" w:rsidP="00DC041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DC0410">
        <w:rPr>
          <w:rFonts w:ascii="Courier New" w:eastAsia="Times New Roman" w:hAnsi="Courier New" w:cs="Courier New"/>
          <w:kern w:val="0"/>
          <w:sz w:val="20"/>
          <w:szCs w:val="20"/>
          <w14:ligatures w14:val="none"/>
        </w:rPr>
        <w:t>Dashboard = Superset gom chart/filter</w:t>
      </w:r>
    </w:p>
    <w:p w14:paraId="29CF22EA" w14:textId="77777777" w:rsidR="00DC0410" w:rsidRPr="00DC0410" w:rsidRDefault="00DC0410" w:rsidP="00DC041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DC0410">
        <w:rPr>
          <w:rFonts w:ascii="Courier New" w:eastAsia="Times New Roman" w:hAnsi="Courier New" w:cs="Courier New"/>
          <w:kern w:val="0"/>
          <w:sz w:val="20"/>
          <w:szCs w:val="20"/>
          <w14:ligatures w14:val="none"/>
        </w:rPr>
        <w:t>Embed = nhúng dashboard vào FE</w:t>
      </w:r>
    </w:p>
    <w:p w14:paraId="0A7B4753" w14:textId="77777777" w:rsidR="00DC0410" w:rsidRPr="00DC0410" w:rsidRDefault="00DC0410" w:rsidP="00DC041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DC0410">
        <w:rPr>
          <w:rFonts w:ascii="Courier New" w:eastAsia="Times New Roman" w:hAnsi="Courier New" w:cs="Courier New"/>
          <w:kern w:val="0"/>
          <w:sz w:val="20"/>
          <w:szCs w:val="20"/>
          <w14:ligatures w14:val="none"/>
        </w:rPr>
        <w:t>Guest token = vé tạm thời để user xem dashboard</w:t>
      </w:r>
    </w:p>
    <w:p w14:paraId="366BE63D" w14:textId="77777777" w:rsidR="00DC0410" w:rsidRPr="00DC0410" w:rsidRDefault="00DC0410" w:rsidP="00DC0410">
      <w:pPr>
        <w:spacing w:before="100" w:beforeAutospacing="1" w:after="100" w:afterAutospacing="1" w:line="240" w:lineRule="auto"/>
        <w:rPr>
          <w:rFonts w:eastAsia="Times New Roman"/>
          <w:kern w:val="0"/>
          <w:sz w:val="24"/>
          <w:szCs w:val="24"/>
          <w14:ligatures w14:val="none"/>
        </w:rPr>
      </w:pPr>
      <w:r w:rsidRPr="00DC0410">
        <w:rPr>
          <w:rFonts w:eastAsia="Times New Roman"/>
          <w:kern w:val="0"/>
          <w:sz w:val="24"/>
          <w:szCs w:val="24"/>
          <w14:ligatures w14:val="none"/>
        </w:rPr>
        <w:t xml:space="preserve">Buổi này nắm được object model là đủ nền để sang buổi 2: tạo dataset đúng từ </w:t>
      </w:r>
      <w:r w:rsidRPr="00DC0410">
        <w:rPr>
          <w:rFonts w:ascii="Courier New" w:eastAsia="Times New Roman" w:hAnsi="Courier New" w:cs="Courier New"/>
          <w:kern w:val="0"/>
          <w:sz w:val="20"/>
          <w:szCs w:val="20"/>
          <w14:ligatures w14:val="none"/>
        </w:rPr>
        <w:t>dm_core</w:t>
      </w:r>
      <w:r w:rsidRPr="00DC0410">
        <w:rPr>
          <w:rFonts w:eastAsia="Times New Roman"/>
          <w:kern w:val="0"/>
          <w:sz w:val="24"/>
          <w:szCs w:val="24"/>
          <w14:ligatures w14:val="none"/>
        </w:rPr>
        <w:t xml:space="preserve"> và chọn đúng grain cho report.</w:t>
      </w:r>
    </w:p>
    <w:p w14:paraId="6F9778B5" w14:textId="77777777" w:rsidR="003D4E87" w:rsidRDefault="003D4E87" w:rsidP="00ED6304"/>
    <w:p w14:paraId="230A6E90" w14:textId="18A8F920" w:rsidR="00383E00" w:rsidRDefault="00B457F7" w:rsidP="00383E00">
      <w:pPr>
        <w:keepNext/>
        <w:keepLines/>
        <w:numPr>
          <w:ilvl w:val="0"/>
          <w:numId w:val="4"/>
        </w:numPr>
        <w:spacing w:before="40" w:after="0"/>
        <w:ind w:left="924" w:hanging="357"/>
        <w:outlineLvl w:val="3"/>
        <w:rPr>
          <w:rFonts w:eastAsia="Times New Roman" w:cstheme="majorBidi"/>
          <w:i/>
          <w:iCs/>
          <w:color w:val="2F5496" w:themeColor="accent1" w:themeShade="BF"/>
        </w:rPr>
      </w:pPr>
      <w:r w:rsidRPr="00B457F7">
        <w:rPr>
          <w:rFonts w:eastAsia="Times New Roman" w:cstheme="majorBidi"/>
          <w:i/>
          <w:iCs/>
          <w:color w:val="2F5496" w:themeColor="accent1" w:themeShade="BF"/>
        </w:rPr>
        <w:t>Triển khai nội dung chi tiết cho  giai đoạn</w:t>
      </w:r>
      <w:r w:rsidR="00383E00">
        <w:rPr>
          <w:rFonts w:eastAsia="Times New Roman" w:cstheme="majorBidi"/>
          <w:i/>
          <w:iCs/>
          <w:color w:val="2F5496" w:themeColor="accent1" w:themeShade="BF"/>
        </w:rPr>
        <w:t xml:space="preserve"> </w:t>
      </w:r>
      <w:r w:rsidR="00383E00" w:rsidRPr="00BA3DE3">
        <w:rPr>
          <w:rFonts w:eastAsia="Times New Roman"/>
          <w:kern w:val="0"/>
          <w:sz w:val="24"/>
          <w:szCs w:val="24"/>
          <w14:ligatures w14:val="none"/>
        </w:rPr>
        <w:t>5. Superset</w:t>
      </w:r>
      <w:r w:rsidR="00383E00" w:rsidRPr="00B457F7">
        <w:rPr>
          <w:rFonts w:eastAsia="Times New Roman" w:cstheme="majorBidi"/>
          <w:i/>
          <w:iCs/>
          <w:color w:val="2F5496" w:themeColor="accent1" w:themeShade="BF"/>
        </w:rPr>
        <w:t xml:space="preserve"> </w:t>
      </w:r>
      <w:r w:rsidRPr="00B457F7">
        <w:rPr>
          <w:rFonts w:eastAsia="Times New Roman" w:cstheme="majorBidi"/>
          <w:i/>
          <w:iCs/>
          <w:color w:val="2F5496" w:themeColor="accent1" w:themeShade="BF"/>
        </w:rPr>
        <w:t xml:space="preserve">-  buổi </w:t>
      </w:r>
      <w:r w:rsidR="00383E00">
        <w:rPr>
          <w:rFonts w:eastAsia="Times New Roman" w:cstheme="majorBidi"/>
          <w:i/>
          <w:iCs/>
          <w:color w:val="2F5496" w:themeColor="accent1" w:themeShade="BF"/>
        </w:rPr>
        <w:t>2</w:t>
      </w:r>
    </w:p>
    <w:p w14:paraId="325D48E2" w14:textId="77777777" w:rsidR="005F0DD3" w:rsidRPr="005F0DD3" w:rsidRDefault="005F0DD3" w:rsidP="005F0DD3">
      <w:pPr>
        <w:spacing w:before="100" w:beforeAutospacing="1" w:after="100" w:afterAutospacing="1" w:line="240" w:lineRule="auto"/>
        <w:rPr>
          <w:rFonts w:eastAsia="Times New Roman"/>
          <w:kern w:val="0"/>
          <w:sz w:val="24"/>
          <w:szCs w:val="24"/>
          <w14:ligatures w14:val="none"/>
        </w:rPr>
      </w:pPr>
      <w:r w:rsidRPr="005F0DD3">
        <w:rPr>
          <w:rFonts w:eastAsia="Times New Roman"/>
          <w:b/>
          <w:bCs/>
          <w:kern w:val="0"/>
          <w:sz w:val="24"/>
          <w:szCs w:val="24"/>
          <w14:ligatures w14:val="none"/>
        </w:rPr>
        <w:t>Giai đoạn 5 - Superset - Buổi 2: Tạo Dataset Từ Bảng Report</w:t>
      </w:r>
    </w:p>
    <w:p w14:paraId="3FC1C3C5" w14:textId="77777777" w:rsidR="005F0DD3" w:rsidRPr="005F0DD3" w:rsidRDefault="005F0DD3" w:rsidP="005F0DD3">
      <w:pPr>
        <w:spacing w:before="100" w:beforeAutospacing="1" w:after="100" w:afterAutospacing="1" w:line="240" w:lineRule="auto"/>
        <w:rPr>
          <w:rFonts w:eastAsia="Times New Roman"/>
          <w:kern w:val="0"/>
          <w:sz w:val="24"/>
          <w:szCs w:val="24"/>
          <w14:ligatures w14:val="none"/>
        </w:rPr>
      </w:pPr>
      <w:r w:rsidRPr="005F0DD3">
        <w:rPr>
          <w:rFonts w:eastAsia="Times New Roman"/>
          <w:kern w:val="0"/>
          <w:sz w:val="24"/>
          <w:szCs w:val="24"/>
          <w14:ligatures w14:val="none"/>
        </w:rPr>
        <w:t xml:space="preserve">Mục tiêu buổi 2: biết chọn đúng bảng </w:t>
      </w:r>
      <w:r w:rsidRPr="005F0DD3">
        <w:rPr>
          <w:rFonts w:ascii="Courier New" w:eastAsia="Times New Roman" w:hAnsi="Courier New" w:cs="Courier New"/>
          <w:kern w:val="0"/>
          <w:sz w:val="20"/>
          <w:szCs w:val="20"/>
          <w14:ligatures w14:val="none"/>
        </w:rPr>
        <w:t>dm_core</w:t>
      </w:r>
      <w:r w:rsidRPr="005F0DD3">
        <w:rPr>
          <w:rFonts w:eastAsia="Times New Roman"/>
          <w:kern w:val="0"/>
          <w:sz w:val="24"/>
          <w:szCs w:val="24"/>
          <w14:ligatures w14:val="none"/>
        </w:rPr>
        <w:t>, tạo Superset Dataset, kiểm tra column type, temporal column, và hiểu vì sao chọn sai dataset sẽ làm report sai.</w:t>
      </w:r>
    </w:p>
    <w:p w14:paraId="078022DA" w14:textId="77777777" w:rsidR="005F0DD3" w:rsidRPr="005F0DD3" w:rsidRDefault="005F0DD3" w:rsidP="005F0DD3">
      <w:pPr>
        <w:spacing w:before="100" w:beforeAutospacing="1" w:after="100" w:afterAutospacing="1" w:line="240" w:lineRule="auto"/>
        <w:rPr>
          <w:rFonts w:eastAsia="Times New Roman"/>
          <w:kern w:val="0"/>
          <w:sz w:val="24"/>
          <w:szCs w:val="24"/>
          <w14:ligatures w14:val="none"/>
        </w:rPr>
      </w:pPr>
      <w:r w:rsidRPr="005F0DD3">
        <w:rPr>
          <w:rFonts w:eastAsia="Times New Roman"/>
          <w:b/>
          <w:bCs/>
          <w:kern w:val="0"/>
          <w:sz w:val="24"/>
          <w:szCs w:val="24"/>
          <w14:ligatures w14:val="none"/>
        </w:rPr>
        <w:t>Mental Model</w:t>
      </w:r>
    </w:p>
    <w:p w14:paraId="59C5C735" w14:textId="77777777" w:rsidR="005F0DD3" w:rsidRPr="005F0DD3" w:rsidRDefault="005F0DD3" w:rsidP="005F0D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5F0DD3">
        <w:rPr>
          <w:rFonts w:ascii="Courier New" w:eastAsia="Times New Roman" w:hAnsi="Courier New" w:cs="Courier New"/>
          <w:kern w:val="0"/>
          <w:sz w:val="20"/>
          <w:szCs w:val="20"/>
          <w14:ligatures w14:val="none"/>
        </w:rPr>
        <w:t>core-report-sync-service</w:t>
      </w:r>
    </w:p>
    <w:p w14:paraId="13781712" w14:textId="77777777" w:rsidR="005F0DD3" w:rsidRPr="005F0DD3" w:rsidRDefault="005F0DD3" w:rsidP="005F0D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5F0DD3">
        <w:rPr>
          <w:rFonts w:ascii="Courier New" w:eastAsia="Times New Roman" w:hAnsi="Courier New" w:cs="Courier New"/>
          <w:kern w:val="0"/>
          <w:sz w:val="20"/>
          <w:szCs w:val="20"/>
          <w14:ligatures w14:val="none"/>
        </w:rPr>
        <w:t>→ ghi dữ liệu vào dm_core.*</w:t>
      </w:r>
    </w:p>
    <w:p w14:paraId="0119C6B7" w14:textId="77777777" w:rsidR="005F0DD3" w:rsidRPr="005F0DD3" w:rsidRDefault="005F0DD3" w:rsidP="005F0D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p>
    <w:p w14:paraId="54E8FE4C" w14:textId="77777777" w:rsidR="005F0DD3" w:rsidRPr="005F0DD3" w:rsidRDefault="005F0DD3" w:rsidP="005F0D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5F0DD3">
        <w:rPr>
          <w:rFonts w:ascii="Courier New" w:eastAsia="Times New Roman" w:hAnsi="Courier New" w:cs="Courier New"/>
          <w:kern w:val="0"/>
          <w:sz w:val="20"/>
          <w:szCs w:val="20"/>
          <w14:ligatures w14:val="none"/>
        </w:rPr>
        <w:t>Superset</w:t>
      </w:r>
    </w:p>
    <w:p w14:paraId="09707CB6" w14:textId="77777777" w:rsidR="005F0DD3" w:rsidRPr="005F0DD3" w:rsidRDefault="005F0DD3" w:rsidP="005F0D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5F0DD3">
        <w:rPr>
          <w:rFonts w:ascii="Courier New" w:eastAsia="Times New Roman" w:hAnsi="Courier New" w:cs="Courier New"/>
          <w:kern w:val="0"/>
          <w:sz w:val="20"/>
          <w:szCs w:val="20"/>
          <w14:ligatures w14:val="none"/>
        </w:rPr>
        <w:t>→ kết nối database report</w:t>
      </w:r>
    </w:p>
    <w:p w14:paraId="3B6CFB8E" w14:textId="77777777" w:rsidR="005F0DD3" w:rsidRPr="005F0DD3" w:rsidRDefault="005F0DD3" w:rsidP="005F0D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5F0DD3">
        <w:rPr>
          <w:rFonts w:ascii="Courier New" w:eastAsia="Times New Roman" w:hAnsi="Courier New" w:cs="Courier New"/>
          <w:kern w:val="0"/>
          <w:sz w:val="20"/>
          <w:szCs w:val="20"/>
          <w14:ligatures w14:val="none"/>
        </w:rPr>
        <w:lastRenderedPageBreak/>
        <w:t>→ tạo Dataset từ dm_core table/view</w:t>
      </w:r>
    </w:p>
    <w:p w14:paraId="5EFB3B38" w14:textId="77777777" w:rsidR="005F0DD3" w:rsidRPr="005F0DD3" w:rsidRDefault="005F0DD3" w:rsidP="005F0D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5F0DD3">
        <w:rPr>
          <w:rFonts w:ascii="Courier New" w:eastAsia="Times New Roman" w:hAnsi="Courier New" w:cs="Courier New"/>
          <w:kern w:val="0"/>
          <w:sz w:val="20"/>
          <w:szCs w:val="20"/>
          <w14:ligatures w14:val="none"/>
        </w:rPr>
        <w:t>→ dùng Dataset để tạo Chart</w:t>
      </w:r>
    </w:p>
    <w:p w14:paraId="671BBBDE" w14:textId="77777777" w:rsidR="005F0DD3" w:rsidRPr="005F0DD3" w:rsidRDefault="005F0DD3" w:rsidP="005F0DD3">
      <w:pPr>
        <w:spacing w:before="100" w:beforeAutospacing="1" w:after="100" w:afterAutospacing="1" w:line="240" w:lineRule="auto"/>
        <w:rPr>
          <w:rFonts w:eastAsia="Times New Roman"/>
          <w:kern w:val="0"/>
          <w:sz w:val="24"/>
          <w:szCs w:val="24"/>
          <w14:ligatures w14:val="none"/>
        </w:rPr>
      </w:pPr>
      <w:r w:rsidRPr="005F0DD3">
        <w:rPr>
          <w:rFonts w:eastAsia="Times New Roman"/>
          <w:kern w:val="0"/>
          <w:sz w:val="24"/>
          <w:szCs w:val="24"/>
          <w14:ligatures w14:val="none"/>
        </w:rPr>
        <w:t>Dataset là “API response schema” của Superset. Chart không đọc trực tiếp Java service, chart đọc Dataset.</w:t>
      </w:r>
    </w:p>
    <w:p w14:paraId="2E031C66" w14:textId="77777777" w:rsidR="005F0DD3" w:rsidRPr="005F0DD3" w:rsidRDefault="005F0DD3" w:rsidP="005F0DD3">
      <w:pPr>
        <w:spacing w:before="100" w:beforeAutospacing="1" w:after="100" w:afterAutospacing="1" w:line="240" w:lineRule="auto"/>
        <w:rPr>
          <w:rFonts w:eastAsia="Times New Roman"/>
          <w:kern w:val="0"/>
          <w:sz w:val="24"/>
          <w:szCs w:val="24"/>
          <w14:ligatures w14:val="none"/>
        </w:rPr>
      </w:pPr>
      <w:r w:rsidRPr="005F0DD3">
        <w:rPr>
          <w:rFonts w:eastAsia="Times New Roman"/>
          <w:b/>
          <w:bCs/>
          <w:kern w:val="0"/>
          <w:sz w:val="24"/>
          <w:szCs w:val="24"/>
          <w14:ligatures w14:val="none"/>
        </w:rPr>
        <w:t>1. Dataset Là Gì</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88"/>
        <w:gridCol w:w="3844"/>
      </w:tblGrid>
      <w:tr w:rsidR="005F0DD3" w:rsidRPr="005F0DD3" w14:paraId="291F7F65" w14:textId="77777777">
        <w:trPr>
          <w:tblHeader/>
          <w:tblCellSpacing w:w="15" w:type="dxa"/>
        </w:trPr>
        <w:tc>
          <w:tcPr>
            <w:tcW w:w="0" w:type="auto"/>
            <w:vAlign w:val="center"/>
            <w:hideMark/>
          </w:tcPr>
          <w:p w14:paraId="48654C59" w14:textId="77777777" w:rsidR="005F0DD3" w:rsidRPr="005F0DD3" w:rsidRDefault="005F0DD3" w:rsidP="005F0DD3">
            <w:pPr>
              <w:spacing w:before="0" w:after="0" w:line="240" w:lineRule="auto"/>
              <w:jc w:val="center"/>
              <w:rPr>
                <w:rFonts w:eastAsia="Times New Roman"/>
                <w:b/>
                <w:bCs/>
                <w:kern w:val="0"/>
                <w:sz w:val="24"/>
                <w:szCs w:val="24"/>
                <w14:ligatures w14:val="none"/>
              </w:rPr>
            </w:pPr>
            <w:r w:rsidRPr="005F0DD3">
              <w:rPr>
                <w:rFonts w:eastAsia="Times New Roman"/>
                <w:b/>
                <w:bCs/>
                <w:kern w:val="0"/>
                <w:sz w:val="24"/>
                <w:szCs w:val="24"/>
                <w14:ligatures w14:val="none"/>
              </w:rPr>
              <w:t>Khái niệm</w:t>
            </w:r>
          </w:p>
        </w:tc>
        <w:tc>
          <w:tcPr>
            <w:tcW w:w="0" w:type="auto"/>
            <w:vAlign w:val="center"/>
            <w:hideMark/>
          </w:tcPr>
          <w:p w14:paraId="712EBD42" w14:textId="77777777" w:rsidR="005F0DD3" w:rsidRPr="005F0DD3" w:rsidRDefault="005F0DD3" w:rsidP="005F0DD3">
            <w:pPr>
              <w:spacing w:before="0" w:after="0" w:line="240" w:lineRule="auto"/>
              <w:jc w:val="center"/>
              <w:rPr>
                <w:rFonts w:eastAsia="Times New Roman"/>
                <w:b/>
                <w:bCs/>
                <w:kern w:val="0"/>
                <w:sz w:val="24"/>
                <w:szCs w:val="24"/>
                <w14:ligatures w14:val="none"/>
              </w:rPr>
            </w:pPr>
            <w:r w:rsidRPr="005F0DD3">
              <w:rPr>
                <w:rFonts w:eastAsia="Times New Roman"/>
                <w:b/>
                <w:bCs/>
                <w:kern w:val="0"/>
                <w:sz w:val="24"/>
                <w:szCs w:val="24"/>
                <w14:ligatures w14:val="none"/>
              </w:rPr>
              <w:t>Giải thích</w:t>
            </w:r>
          </w:p>
        </w:tc>
      </w:tr>
      <w:tr w:rsidR="005F0DD3" w:rsidRPr="005F0DD3" w14:paraId="5E6DB214" w14:textId="77777777">
        <w:trPr>
          <w:tblCellSpacing w:w="15" w:type="dxa"/>
        </w:trPr>
        <w:tc>
          <w:tcPr>
            <w:tcW w:w="0" w:type="auto"/>
            <w:vAlign w:val="center"/>
            <w:hideMark/>
          </w:tcPr>
          <w:p w14:paraId="38670741" w14:textId="77777777" w:rsidR="005F0DD3" w:rsidRPr="005F0DD3" w:rsidRDefault="005F0DD3" w:rsidP="005F0DD3">
            <w:pPr>
              <w:spacing w:before="0" w:after="0" w:line="240" w:lineRule="auto"/>
              <w:rPr>
                <w:rFonts w:eastAsia="Times New Roman"/>
                <w:kern w:val="0"/>
                <w:sz w:val="24"/>
                <w:szCs w:val="24"/>
                <w14:ligatures w14:val="none"/>
              </w:rPr>
            </w:pPr>
            <w:r w:rsidRPr="005F0DD3">
              <w:rPr>
                <w:rFonts w:eastAsia="Times New Roman"/>
                <w:kern w:val="0"/>
                <w:sz w:val="24"/>
                <w:szCs w:val="24"/>
                <w14:ligatures w14:val="none"/>
              </w:rPr>
              <w:t>Physical Dataset</w:t>
            </w:r>
          </w:p>
        </w:tc>
        <w:tc>
          <w:tcPr>
            <w:tcW w:w="0" w:type="auto"/>
            <w:vAlign w:val="center"/>
            <w:hideMark/>
          </w:tcPr>
          <w:p w14:paraId="638E1FFA" w14:textId="77777777" w:rsidR="005F0DD3" w:rsidRPr="005F0DD3" w:rsidRDefault="005F0DD3" w:rsidP="005F0DD3">
            <w:pPr>
              <w:spacing w:before="0" w:after="0" w:line="240" w:lineRule="auto"/>
              <w:rPr>
                <w:rFonts w:eastAsia="Times New Roman"/>
                <w:kern w:val="0"/>
                <w:sz w:val="24"/>
                <w:szCs w:val="24"/>
                <w14:ligatures w14:val="none"/>
              </w:rPr>
            </w:pPr>
            <w:r w:rsidRPr="005F0DD3">
              <w:rPr>
                <w:rFonts w:eastAsia="Times New Roman"/>
                <w:kern w:val="0"/>
                <w:sz w:val="24"/>
                <w:szCs w:val="24"/>
                <w14:ligatures w14:val="none"/>
              </w:rPr>
              <w:t>Dataset trỏ trực tiếp vào table/view DB</w:t>
            </w:r>
          </w:p>
        </w:tc>
      </w:tr>
      <w:tr w:rsidR="005F0DD3" w:rsidRPr="005F0DD3" w14:paraId="24FF583A" w14:textId="77777777">
        <w:trPr>
          <w:tblCellSpacing w:w="15" w:type="dxa"/>
        </w:trPr>
        <w:tc>
          <w:tcPr>
            <w:tcW w:w="0" w:type="auto"/>
            <w:vAlign w:val="center"/>
            <w:hideMark/>
          </w:tcPr>
          <w:p w14:paraId="31559790" w14:textId="77777777" w:rsidR="005F0DD3" w:rsidRPr="005F0DD3" w:rsidRDefault="005F0DD3" w:rsidP="005F0DD3">
            <w:pPr>
              <w:spacing w:before="0" w:after="0" w:line="240" w:lineRule="auto"/>
              <w:rPr>
                <w:rFonts w:eastAsia="Times New Roman"/>
                <w:kern w:val="0"/>
                <w:sz w:val="24"/>
                <w:szCs w:val="24"/>
                <w14:ligatures w14:val="none"/>
              </w:rPr>
            </w:pPr>
            <w:r w:rsidRPr="005F0DD3">
              <w:rPr>
                <w:rFonts w:eastAsia="Times New Roman"/>
                <w:kern w:val="0"/>
                <w:sz w:val="24"/>
                <w:szCs w:val="24"/>
                <w14:ligatures w14:val="none"/>
              </w:rPr>
              <w:t>Virtual Dataset</w:t>
            </w:r>
          </w:p>
        </w:tc>
        <w:tc>
          <w:tcPr>
            <w:tcW w:w="0" w:type="auto"/>
            <w:vAlign w:val="center"/>
            <w:hideMark/>
          </w:tcPr>
          <w:p w14:paraId="3BA4312D" w14:textId="77777777" w:rsidR="005F0DD3" w:rsidRPr="005F0DD3" w:rsidRDefault="005F0DD3" w:rsidP="005F0DD3">
            <w:pPr>
              <w:spacing w:before="0" w:after="0" w:line="240" w:lineRule="auto"/>
              <w:rPr>
                <w:rFonts w:eastAsia="Times New Roman"/>
                <w:kern w:val="0"/>
                <w:sz w:val="24"/>
                <w:szCs w:val="24"/>
                <w14:ligatures w14:val="none"/>
              </w:rPr>
            </w:pPr>
            <w:r w:rsidRPr="005F0DD3">
              <w:rPr>
                <w:rFonts w:eastAsia="Times New Roman"/>
                <w:kern w:val="0"/>
                <w:sz w:val="24"/>
                <w:szCs w:val="24"/>
                <w14:ligatures w14:val="none"/>
              </w:rPr>
              <w:t>Dataset tạo từ SQL query</w:t>
            </w:r>
          </w:p>
        </w:tc>
      </w:tr>
      <w:tr w:rsidR="005F0DD3" w:rsidRPr="005F0DD3" w14:paraId="02358277" w14:textId="77777777">
        <w:trPr>
          <w:tblCellSpacing w:w="15" w:type="dxa"/>
        </w:trPr>
        <w:tc>
          <w:tcPr>
            <w:tcW w:w="0" w:type="auto"/>
            <w:vAlign w:val="center"/>
            <w:hideMark/>
          </w:tcPr>
          <w:p w14:paraId="72E86A7B" w14:textId="77777777" w:rsidR="005F0DD3" w:rsidRPr="005F0DD3" w:rsidRDefault="005F0DD3" w:rsidP="005F0DD3">
            <w:pPr>
              <w:spacing w:before="0" w:after="0" w:line="240" w:lineRule="auto"/>
              <w:rPr>
                <w:rFonts w:eastAsia="Times New Roman"/>
                <w:kern w:val="0"/>
                <w:sz w:val="24"/>
                <w:szCs w:val="24"/>
                <w14:ligatures w14:val="none"/>
              </w:rPr>
            </w:pPr>
            <w:r w:rsidRPr="005F0DD3">
              <w:rPr>
                <w:rFonts w:eastAsia="Times New Roman"/>
                <w:kern w:val="0"/>
                <w:sz w:val="24"/>
                <w:szCs w:val="24"/>
                <w14:ligatures w14:val="none"/>
              </w:rPr>
              <w:t>Column</w:t>
            </w:r>
          </w:p>
        </w:tc>
        <w:tc>
          <w:tcPr>
            <w:tcW w:w="0" w:type="auto"/>
            <w:vAlign w:val="center"/>
            <w:hideMark/>
          </w:tcPr>
          <w:p w14:paraId="5949E07A" w14:textId="77777777" w:rsidR="005F0DD3" w:rsidRPr="005F0DD3" w:rsidRDefault="005F0DD3" w:rsidP="005F0DD3">
            <w:pPr>
              <w:spacing w:before="0" w:after="0" w:line="240" w:lineRule="auto"/>
              <w:rPr>
                <w:rFonts w:eastAsia="Times New Roman"/>
                <w:kern w:val="0"/>
                <w:sz w:val="24"/>
                <w:szCs w:val="24"/>
                <w14:ligatures w14:val="none"/>
              </w:rPr>
            </w:pPr>
            <w:r w:rsidRPr="005F0DD3">
              <w:rPr>
                <w:rFonts w:eastAsia="Times New Roman"/>
                <w:kern w:val="0"/>
                <w:sz w:val="24"/>
                <w:szCs w:val="24"/>
                <w14:ligatures w14:val="none"/>
              </w:rPr>
              <w:t>Field trong dataset, lấy từ DB column</w:t>
            </w:r>
          </w:p>
        </w:tc>
      </w:tr>
      <w:tr w:rsidR="005F0DD3" w:rsidRPr="005F0DD3" w14:paraId="6FE52636" w14:textId="77777777">
        <w:trPr>
          <w:tblCellSpacing w:w="15" w:type="dxa"/>
        </w:trPr>
        <w:tc>
          <w:tcPr>
            <w:tcW w:w="0" w:type="auto"/>
            <w:vAlign w:val="center"/>
            <w:hideMark/>
          </w:tcPr>
          <w:p w14:paraId="59DAB00C" w14:textId="77777777" w:rsidR="005F0DD3" w:rsidRPr="005F0DD3" w:rsidRDefault="005F0DD3" w:rsidP="005F0DD3">
            <w:pPr>
              <w:spacing w:before="0" w:after="0" w:line="240" w:lineRule="auto"/>
              <w:rPr>
                <w:rFonts w:eastAsia="Times New Roman"/>
                <w:kern w:val="0"/>
                <w:sz w:val="24"/>
                <w:szCs w:val="24"/>
                <w14:ligatures w14:val="none"/>
              </w:rPr>
            </w:pPr>
            <w:r w:rsidRPr="005F0DD3">
              <w:rPr>
                <w:rFonts w:eastAsia="Times New Roman"/>
                <w:kern w:val="0"/>
                <w:sz w:val="24"/>
                <w:szCs w:val="24"/>
                <w14:ligatures w14:val="none"/>
              </w:rPr>
              <w:t>Metric</w:t>
            </w:r>
          </w:p>
        </w:tc>
        <w:tc>
          <w:tcPr>
            <w:tcW w:w="0" w:type="auto"/>
            <w:vAlign w:val="center"/>
            <w:hideMark/>
          </w:tcPr>
          <w:p w14:paraId="35A0ABA2" w14:textId="77777777" w:rsidR="005F0DD3" w:rsidRPr="005F0DD3" w:rsidRDefault="005F0DD3" w:rsidP="005F0DD3">
            <w:pPr>
              <w:spacing w:before="0" w:after="0" w:line="240" w:lineRule="auto"/>
              <w:rPr>
                <w:rFonts w:eastAsia="Times New Roman"/>
                <w:kern w:val="0"/>
                <w:sz w:val="24"/>
                <w:szCs w:val="24"/>
                <w14:ligatures w14:val="none"/>
              </w:rPr>
            </w:pPr>
            <w:r w:rsidRPr="005F0DD3">
              <w:rPr>
                <w:rFonts w:eastAsia="Times New Roman"/>
                <w:kern w:val="0"/>
                <w:sz w:val="24"/>
                <w:szCs w:val="24"/>
                <w14:ligatures w14:val="none"/>
              </w:rPr>
              <w:t>Công thức tính toán như count/sum</w:t>
            </w:r>
          </w:p>
        </w:tc>
      </w:tr>
      <w:tr w:rsidR="005F0DD3" w:rsidRPr="005F0DD3" w14:paraId="08F7FCDD" w14:textId="77777777">
        <w:trPr>
          <w:tblCellSpacing w:w="15" w:type="dxa"/>
        </w:trPr>
        <w:tc>
          <w:tcPr>
            <w:tcW w:w="0" w:type="auto"/>
            <w:vAlign w:val="center"/>
            <w:hideMark/>
          </w:tcPr>
          <w:p w14:paraId="44F7E6F2" w14:textId="77777777" w:rsidR="005F0DD3" w:rsidRPr="005F0DD3" w:rsidRDefault="005F0DD3" w:rsidP="005F0DD3">
            <w:pPr>
              <w:spacing w:before="0" w:after="0" w:line="240" w:lineRule="auto"/>
              <w:rPr>
                <w:rFonts w:eastAsia="Times New Roman"/>
                <w:kern w:val="0"/>
                <w:sz w:val="24"/>
                <w:szCs w:val="24"/>
                <w14:ligatures w14:val="none"/>
              </w:rPr>
            </w:pPr>
            <w:r w:rsidRPr="005F0DD3">
              <w:rPr>
                <w:rFonts w:eastAsia="Times New Roman"/>
                <w:kern w:val="0"/>
                <w:sz w:val="24"/>
                <w:szCs w:val="24"/>
                <w14:ligatures w14:val="none"/>
              </w:rPr>
              <w:t>Temporal column</w:t>
            </w:r>
          </w:p>
        </w:tc>
        <w:tc>
          <w:tcPr>
            <w:tcW w:w="0" w:type="auto"/>
            <w:vAlign w:val="center"/>
            <w:hideMark/>
          </w:tcPr>
          <w:p w14:paraId="7563992B" w14:textId="77777777" w:rsidR="005F0DD3" w:rsidRPr="005F0DD3" w:rsidRDefault="005F0DD3" w:rsidP="005F0DD3">
            <w:pPr>
              <w:spacing w:before="0" w:after="0" w:line="240" w:lineRule="auto"/>
              <w:rPr>
                <w:rFonts w:eastAsia="Times New Roman"/>
                <w:kern w:val="0"/>
                <w:sz w:val="24"/>
                <w:szCs w:val="24"/>
                <w14:ligatures w14:val="none"/>
              </w:rPr>
            </w:pPr>
            <w:r w:rsidRPr="005F0DD3">
              <w:rPr>
                <w:rFonts w:eastAsia="Times New Roman"/>
                <w:kern w:val="0"/>
                <w:sz w:val="24"/>
                <w:szCs w:val="24"/>
                <w14:ligatures w14:val="none"/>
              </w:rPr>
              <w:t>Cột ngày/giờ để filter time range</w:t>
            </w:r>
          </w:p>
        </w:tc>
      </w:tr>
      <w:tr w:rsidR="005F0DD3" w:rsidRPr="005F0DD3" w14:paraId="722A5E88" w14:textId="77777777">
        <w:trPr>
          <w:tblCellSpacing w:w="15" w:type="dxa"/>
        </w:trPr>
        <w:tc>
          <w:tcPr>
            <w:tcW w:w="0" w:type="auto"/>
            <w:vAlign w:val="center"/>
            <w:hideMark/>
          </w:tcPr>
          <w:p w14:paraId="2CAC4FAD" w14:textId="77777777" w:rsidR="005F0DD3" w:rsidRPr="005F0DD3" w:rsidRDefault="005F0DD3" w:rsidP="005F0DD3">
            <w:pPr>
              <w:spacing w:before="0" w:after="0" w:line="240" w:lineRule="auto"/>
              <w:rPr>
                <w:rFonts w:eastAsia="Times New Roman"/>
                <w:kern w:val="0"/>
                <w:sz w:val="24"/>
                <w:szCs w:val="24"/>
                <w14:ligatures w14:val="none"/>
              </w:rPr>
            </w:pPr>
            <w:r w:rsidRPr="005F0DD3">
              <w:rPr>
                <w:rFonts w:eastAsia="Times New Roman"/>
                <w:kern w:val="0"/>
                <w:sz w:val="24"/>
                <w:szCs w:val="24"/>
                <w14:ligatures w14:val="none"/>
              </w:rPr>
              <w:t>Grain</w:t>
            </w:r>
          </w:p>
        </w:tc>
        <w:tc>
          <w:tcPr>
            <w:tcW w:w="0" w:type="auto"/>
            <w:vAlign w:val="center"/>
            <w:hideMark/>
          </w:tcPr>
          <w:p w14:paraId="69796BD3" w14:textId="77777777" w:rsidR="005F0DD3" w:rsidRPr="005F0DD3" w:rsidRDefault="005F0DD3" w:rsidP="005F0DD3">
            <w:pPr>
              <w:spacing w:before="0" w:after="0" w:line="240" w:lineRule="auto"/>
              <w:rPr>
                <w:rFonts w:eastAsia="Times New Roman"/>
                <w:kern w:val="0"/>
                <w:sz w:val="24"/>
                <w:szCs w:val="24"/>
                <w14:ligatures w14:val="none"/>
              </w:rPr>
            </w:pPr>
            <w:r w:rsidRPr="005F0DD3">
              <w:rPr>
                <w:rFonts w:eastAsia="Times New Roman"/>
                <w:kern w:val="0"/>
                <w:sz w:val="24"/>
                <w:szCs w:val="24"/>
                <w14:ligatures w14:val="none"/>
              </w:rPr>
              <w:t>Một dòng dữ liệu đại diện cho cái gì</w:t>
            </w:r>
          </w:p>
        </w:tc>
      </w:tr>
    </w:tbl>
    <w:p w14:paraId="5E79824A" w14:textId="77777777" w:rsidR="005F0DD3" w:rsidRPr="005F0DD3" w:rsidRDefault="005F0DD3" w:rsidP="005F0DD3">
      <w:pPr>
        <w:spacing w:before="100" w:beforeAutospacing="1" w:after="100" w:afterAutospacing="1" w:line="240" w:lineRule="auto"/>
        <w:rPr>
          <w:rFonts w:eastAsia="Times New Roman"/>
          <w:kern w:val="0"/>
          <w:sz w:val="24"/>
          <w:szCs w:val="24"/>
          <w14:ligatures w14:val="none"/>
        </w:rPr>
      </w:pPr>
      <w:r w:rsidRPr="005F0DD3">
        <w:rPr>
          <w:rFonts w:eastAsia="Times New Roman"/>
          <w:kern w:val="0"/>
          <w:sz w:val="24"/>
          <w:szCs w:val="24"/>
          <w14:ligatures w14:val="none"/>
        </w:rPr>
        <w:t xml:space="preserve">Trong project này, bạn bắt đầu bằng Physical Dataset từ các bảng </w:t>
      </w:r>
      <w:r w:rsidRPr="005F0DD3">
        <w:rPr>
          <w:rFonts w:ascii="Courier New" w:eastAsia="Times New Roman" w:hAnsi="Courier New" w:cs="Courier New"/>
          <w:kern w:val="0"/>
          <w:sz w:val="20"/>
          <w:szCs w:val="20"/>
          <w14:ligatures w14:val="none"/>
        </w:rPr>
        <w:t>dm_core</w:t>
      </w:r>
      <w:r w:rsidRPr="005F0DD3">
        <w:rPr>
          <w:rFonts w:eastAsia="Times New Roman"/>
          <w:kern w:val="0"/>
          <w:sz w:val="24"/>
          <w:szCs w:val="24"/>
          <w14:ligatures w14:val="none"/>
        </w:rPr>
        <w:t>.</w:t>
      </w:r>
    </w:p>
    <w:p w14:paraId="76882686" w14:textId="77777777" w:rsidR="005F0DD3" w:rsidRPr="005F0DD3" w:rsidRDefault="005F0DD3" w:rsidP="005F0DD3">
      <w:pPr>
        <w:spacing w:before="100" w:beforeAutospacing="1" w:after="100" w:afterAutospacing="1" w:line="240" w:lineRule="auto"/>
        <w:rPr>
          <w:rFonts w:eastAsia="Times New Roman"/>
          <w:kern w:val="0"/>
          <w:sz w:val="24"/>
          <w:szCs w:val="24"/>
          <w14:ligatures w14:val="none"/>
        </w:rPr>
      </w:pPr>
      <w:r w:rsidRPr="005F0DD3">
        <w:rPr>
          <w:rFonts w:eastAsia="Times New Roman"/>
          <w:b/>
          <w:bCs/>
          <w:kern w:val="0"/>
          <w:sz w:val="24"/>
          <w:szCs w:val="24"/>
          <w14:ligatures w14:val="none"/>
        </w:rPr>
        <w:t>2. Dataset Có Sẵn Trong Metadata</w:t>
      </w:r>
    </w:p>
    <w:p w14:paraId="603AD41F" w14:textId="77777777" w:rsidR="005F0DD3" w:rsidRPr="005F0DD3" w:rsidRDefault="005F0DD3" w:rsidP="005F0DD3">
      <w:pPr>
        <w:spacing w:before="100" w:beforeAutospacing="1" w:after="100" w:afterAutospacing="1" w:line="240" w:lineRule="auto"/>
        <w:rPr>
          <w:rFonts w:eastAsia="Times New Roman"/>
          <w:kern w:val="0"/>
          <w:sz w:val="24"/>
          <w:szCs w:val="24"/>
          <w14:ligatures w14:val="none"/>
        </w:rPr>
      </w:pPr>
      <w:r w:rsidRPr="005F0DD3">
        <w:rPr>
          <w:rFonts w:eastAsia="Times New Roman"/>
          <w:kern w:val="0"/>
          <w:sz w:val="24"/>
          <w:szCs w:val="24"/>
          <w14:ligatures w14:val="none"/>
        </w:rPr>
        <w:t>File nên đọc: [V4__init_report_api_metadata_full.sql (line 36)](D:/ALPACA/TASCO/tasco-service-workspace/workspaces/report-system/report-api-service/src/main/resources/flyway/migration/V4__init_report_api_metadata_full.sql:36)</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820"/>
        <w:gridCol w:w="3020"/>
        <w:gridCol w:w="3020"/>
        <w:gridCol w:w="500"/>
      </w:tblGrid>
      <w:tr w:rsidR="005F0DD3" w:rsidRPr="005F0DD3" w14:paraId="20AA2A67" w14:textId="77777777">
        <w:trPr>
          <w:tblHeader/>
          <w:tblCellSpacing w:w="15" w:type="dxa"/>
        </w:trPr>
        <w:tc>
          <w:tcPr>
            <w:tcW w:w="0" w:type="auto"/>
            <w:vAlign w:val="center"/>
            <w:hideMark/>
          </w:tcPr>
          <w:p w14:paraId="4BE88366" w14:textId="77777777" w:rsidR="005F0DD3" w:rsidRPr="005F0DD3" w:rsidRDefault="005F0DD3" w:rsidP="005F0DD3">
            <w:pPr>
              <w:spacing w:before="0" w:after="0" w:line="240" w:lineRule="auto"/>
              <w:jc w:val="center"/>
              <w:rPr>
                <w:rFonts w:eastAsia="Times New Roman"/>
                <w:b/>
                <w:bCs/>
                <w:kern w:val="0"/>
                <w:sz w:val="24"/>
                <w:szCs w:val="24"/>
                <w14:ligatures w14:val="none"/>
              </w:rPr>
            </w:pPr>
            <w:r w:rsidRPr="005F0DD3">
              <w:rPr>
                <w:rFonts w:eastAsia="Times New Roman"/>
                <w:b/>
                <w:bCs/>
                <w:kern w:val="0"/>
                <w:sz w:val="24"/>
                <w:szCs w:val="24"/>
                <w14:ligatures w14:val="none"/>
              </w:rPr>
              <w:t>Dataset code</w:t>
            </w:r>
          </w:p>
        </w:tc>
        <w:tc>
          <w:tcPr>
            <w:tcW w:w="0" w:type="auto"/>
            <w:vAlign w:val="center"/>
            <w:hideMark/>
          </w:tcPr>
          <w:p w14:paraId="3205CD9A" w14:textId="77777777" w:rsidR="005F0DD3" w:rsidRPr="005F0DD3" w:rsidRDefault="005F0DD3" w:rsidP="005F0DD3">
            <w:pPr>
              <w:spacing w:before="0" w:after="0" w:line="240" w:lineRule="auto"/>
              <w:jc w:val="center"/>
              <w:rPr>
                <w:rFonts w:eastAsia="Times New Roman"/>
                <w:b/>
                <w:bCs/>
                <w:kern w:val="0"/>
                <w:sz w:val="24"/>
                <w:szCs w:val="24"/>
                <w14:ligatures w14:val="none"/>
              </w:rPr>
            </w:pPr>
            <w:r w:rsidRPr="005F0DD3">
              <w:rPr>
                <w:rFonts w:eastAsia="Times New Roman"/>
                <w:b/>
                <w:bCs/>
                <w:kern w:val="0"/>
                <w:sz w:val="24"/>
                <w:szCs w:val="24"/>
                <w14:ligatures w14:val="none"/>
              </w:rPr>
              <w:t>Superset dataset name</w:t>
            </w:r>
          </w:p>
        </w:tc>
        <w:tc>
          <w:tcPr>
            <w:tcW w:w="0" w:type="auto"/>
            <w:vAlign w:val="center"/>
            <w:hideMark/>
          </w:tcPr>
          <w:p w14:paraId="23AD55DA" w14:textId="77777777" w:rsidR="005F0DD3" w:rsidRPr="005F0DD3" w:rsidRDefault="005F0DD3" w:rsidP="005F0DD3">
            <w:pPr>
              <w:spacing w:before="0" w:after="0" w:line="240" w:lineRule="auto"/>
              <w:jc w:val="center"/>
              <w:rPr>
                <w:rFonts w:eastAsia="Times New Roman"/>
                <w:b/>
                <w:bCs/>
                <w:kern w:val="0"/>
                <w:sz w:val="24"/>
                <w:szCs w:val="24"/>
                <w14:ligatures w14:val="none"/>
              </w:rPr>
            </w:pPr>
            <w:r w:rsidRPr="005F0DD3">
              <w:rPr>
                <w:rFonts w:eastAsia="Times New Roman"/>
                <w:b/>
                <w:bCs/>
                <w:kern w:val="0"/>
                <w:sz w:val="24"/>
                <w:szCs w:val="24"/>
                <w14:ligatures w14:val="none"/>
              </w:rPr>
              <w:t>Table</w:t>
            </w:r>
          </w:p>
        </w:tc>
        <w:tc>
          <w:tcPr>
            <w:tcW w:w="0" w:type="auto"/>
            <w:vAlign w:val="center"/>
            <w:hideMark/>
          </w:tcPr>
          <w:p w14:paraId="4BC35BEB" w14:textId="77777777" w:rsidR="005F0DD3" w:rsidRPr="005F0DD3" w:rsidRDefault="005F0DD3" w:rsidP="005F0DD3">
            <w:pPr>
              <w:spacing w:before="0" w:after="0" w:line="240" w:lineRule="auto"/>
              <w:jc w:val="center"/>
              <w:rPr>
                <w:rFonts w:eastAsia="Times New Roman"/>
                <w:b/>
                <w:bCs/>
                <w:kern w:val="0"/>
                <w:sz w:val="24"/>
                <w:szCs w:val="24"/>
                <w14:ligatures w14:val="none"/>
              </w:rPr>
            </w:pPr>
            <w:r w:rsidRPr="005F0DD3">
              <w:rPr>
                <w:rFonts w:eastAsia="Times New Roman"/>
                <w:b/>
                <w:bCs/>
                <w:kern w:val="0"/>
                <w:sz w:val="24"/>
                <w:szCs w:val="24"/>
                <w14:ligatures w14:val="none"/>
              </w:rPr>
              <w:t>Grain</w:t>
            </w:r>
          </w:p>
        </w:tc>
      </w:tr>
      <w:tr w:rsidR="005F0DD3" w:rsidRPr="005F0DD3" w14:paraId="1B8AFA46" w14:textId="77777777">
        <w:trPr>
          <w:tblCellSpacing w:w="15" w:type="dxa"/>
        </w:trPr>
        <w:tc>
          <w:tcPr>
            <w:tcW w:w="0" w:type="auto"/>
            <w:vAlign w:val="center"/>
            <w:hideMark/>
          </w:tcPr>
          <w:p w14:paraId="3B2977B4" w14:textId="77777777" w:rsidR="005F0DD3" w:rsidRPr="005F0DD3" w:rsidRDefault="005F0DD3" w:rsidP="005F0DD3">
            <w:pPr>
              <w:spacing w:before="0" w:after="0" w:line="240" w:lineRule="auto"/>
              <w:rPr>
                <w:rFonts w:eastAsia="Times New Roman"/>
                <w:kern w:val="0"/>
                <w:sz w:val="24"/>
                <w:szCs w:val="24"/>
                <w14:ligatures w14:val="none"/>
              </w:rPr>
            </w:pPr>
            <w:r w:rsidRPr="005F0DD3">
              <w:rPr>
                <w:rFonts w:ascii="Courier New" w:eastAsia="Times New Roman" w:hAnsi="Courier New" w:cs="Courier New"/>
                <w:kern w:val="0"/>
                <w:sz w:val="20"/>
                <w:szCs w:val="20"/>
                <w14:ligatures w14:val="none"/>
              </w:rPr>
              <w:t>core.policy</w:t>
            </w:r>
          </w:p>
        </w:tc>
        <w:tc>
          <w:tcPr>
            <w:tcW w:w="0" w:type="auto"/>
            <w:vAlign w:val="center"/>
            <w:hideMark/>
          </w:tcPr>
          <w:p w14:paraId="40E1F667" w14:textId="77777777" w:rsidR="005F0DD3" w:rsidRPr="005F0DD3" w:rsidRDefault="005F0DD3" w:rsidP="005F0DD3">
            <w:pPr>
              <w:spacing w:before="0" w:after="0" w:line="240" w:lineRule="auto"/>
              <w:rPr>
                <w:rFonts w:eastAsia="Times New Roman"/>
                <w:kern w:val="0"/>
                <w:sz w:val="24"/>
                <w:szCs w:val="24"/>
                <w14:ligatures w14:val="none"/>
              </w:rPr>
            </w:pPr>
            <w:r w:rsidRPr="005F0DD3">
              <w:rPr>
                <w:rFonts w:ascii="Courier New" w:eastAsia="Times New Roman" w:hAnsi="Courier New" w:cs="Courier New"/>
                <w:kern w:val="0"/>
                <w:sz w:val="20"/>
                <w:szCs w:val="20"/>
                <w14:ligatures w14:val="none"/>
              </w:rPr>
              <w:t>dm_core.policy</w:t>
            </w:r>
          </w:p>
        </w:tc>
        <w:tc>
          <w:tcPr>
            <w:tcW w:w="0" w:type="auto"/>
            <w:vAlign w:val="center"/>
            <w:hideMark/>
          </w:tcPr>
          <w:p w14:paraId="37B6A83B" w14:textId="77777777" w:rsidR="005F0DD3" w:rsidRPr="005F0DD3" w:rsidRDefault="005F0DD3" w:rsidP="005F0DD3">
            <w:pPr>
              <w:spacing w:before="0" w:after="0" w:line="240" w:lineRule="auto"/>
              <w:rPr>
                <w:rFonts w:eastAsia="Times New Roman"/>
                <w:kern w:val="0"/>
                <w:sz w:val="24"/>
                <w:szCs w:val="24"/>
                <w14:ligatures w14:val="none"/>
              </w:rPr>
            </w:pPr>
            <w:r w:rsidRPr="005F0DD3">
              <w:rPr>
                <w:rFonts w:ascii="Courier New" w:eastAsia="Times New Roman" w:hAnsi="Courier New" w:cs="Courier New"/>
                <w:kern w:val="0"/>
                <w:sz w:val="20"/>
                <w:szCs w:val="20"/>
                <w14:ligatures w14:val="none"/>
              </w:rPr>
              <w:t>dm_core.policy</w:t>
            </w:r>
          </w:p>
        </w:tc>
        <w:tc>
          <w:tcPr>
            <w:tcW w:w="0" w:type="auto"/>
            <w:vAlign w:val="center"/>
            <w:hideMark/>
          </w:tcPr>
          <w:p w14:paraId="7560BEF7" w14:textId="77777777" w:rsidR="005F0DD3" w:rsidRPr="005F0DD3" w:rsidRDefault="005F0DD3" w:rsidP="005F0DD3">
            <w:pPr>
              <w:spacing w:before="0" w:after="0" w:line="240" w:lineRule="auto"/>
              <w:rPr>
                <w:rFonts w:eastAsia="Times New Roman"/>
                <w:kern w:val="0"/>
                <w:sz w:val="24"/>
                <w:szCs w:val="24"/>
                <w14:ligatures w14:val="none"/>
              </w:rPr>
            </w:pPr>
            <w:r w:rsidRPr="005F0DD3">
              <w:rPr>
                <w:rFonts w:eastAsia="Times New Roman"/>
                <w:kern w:val="0"/>
                <w:sz w:val="24"/>
                <w:szCs w:val="24"/>
                <w14:ligatures w14:val="none"/>
              </w:rPr>
              <w:t>1 dòng / policy</w:t>
            </w:r>
          </w:p>
        </w:tc>
      </w:tr>
      <w:tr w:rsidR="005F0DD3" w:rsidRPr="005F0DD3" w14:paraId="5996BA8F" w14:textId="77777777">
        <w:trPr>
          <w:tblCellSpacing w:w="15" w:type="dxa"/>
        </w:trPr>
        <w:tc>
          <w:tcPr>
            <w:tcW w:w="0" w:type="auto"/>
            <w:vAlign w:val="center"/>
            <w:hideMark/>
          </w:tcPr>
          <w:p w14:paraId="3DB022AD" w14:textId="77777777" w:rsidR="005F0DD3" w:rsidRPr="005F0DD3" w:rsidRDefault="005F0DD3" w:rsidP="005F0DD3">
            <w:pPr>
              <w:spacing w:before="0" w:after="0" w:line="240" w:lineRule="auto"/>
              <w:rPr>
                <w:rFonts w:eastAsia="Times New Roman"/>
                <w:kern w:val="0"/>
                <w:sz w:val="24"/>
                <w:szCs w:val="24"/>
                <w14:ligatures w14:val="none"/>
              </w:rPr>
            </w:pPr>
            <w:r w:rsidRPr="005F0DD3">
              <w:rPr>
                <w:rFonts w:ascii="Courier New" w:eastAsia="Times New Roman" w:hAnsi="Courier New" w:cs="Courier New"/>
                <w:kern w:val="0"/>
                <w:sz w:val="20"/>
                <w:szCs w:val="20"/>
                <w14:ligatures w14:val="none"/>
              </w:rPr>
              <w:t>core.policy_insured_object</w:t>
            </w:r>
          </w:p>
        </w:tc>
        <w:tc>
          <w:tcPr>
            <w:tcW w:w="0" w:type="auto"/>
            <w:vAlign w:val="center"/>
            <w:hideMark/>
          </w:tcPr>
          <w:p w14:paraId="292F191F" w14:textId="77777777" w:rsidR="005F0DD3" w:rsidRPr="005F0DD3" w:rsidRDefault="005F0DD3" w:rsidP="005F0DD3">
            <w:pPr>
              <w:spacing w:before="0" w:after="0" w:line="240" w:lineRule="auto"/>
              <w:rPr>
                <w:rFonts w:eastAsia="Times New Roman"/>
                <w:kern w:val="0"/>
                <w:sz w:val="24"/>
                <w:szCs w:val="24"/>
                <w14:ligatures w14:val="none"/>
              </w:rPr>
            </w:pPr>
            <w:r w:rsidRPr="005F0DD3">
              <w:rPr>
                <w:rFonts w:ascii="Courier New" w:eastAsia="Times New Roman" w:hAnsi="Courier New" w:cs="Courier New"/>
                <w:kern w:val="0"/>
                <w:sz w:val="20"/>
                <w:szCs w:val="20"/>
                <w14:ligatures w14:val="none"/>
              </w:rPr>
              <w:t>dm_core.policy_insured_object</w:t>
            </w:r>
          </w:p>
        </w:tc>
        <w:tc>
          <w:tcPr>
            <w:tcW w:w="0" w:type="auto"/>
            <w:vAlign w:val="center"/>
            <w:hideMark/>
          </w:tcPr>
          <w:p w14:paraId="0EE37EAD" w14:textId="77777777" w:rsidR="005F0DD3" w:rsidRPr="005F0DD3" w:rsidRDefault="005F0DD3" w:rsidP="005F0DD3">
            <w:pPr>
              <w:spacing w:before="0" w:after="0" w:line="240" w:lineRule="auto"/>
              <w:rPr>
                <w:rFonts w:eastAsia="Times New Roman"/>
                <w:kern w:val="0"/>
                <w:sz w:val="24"/>
                <w:szCs w:val="24"/>
                <w14:ligatures w14:val="none"/>
              </w:rPr>
            </w:pPr>
            <w:r w:rsidRPr="005F0DD3">
              <w:rPr>
                <w:rFonts w:ascii="Courier New" w:eastAsia="Times New Roman" w:hAnsi="Courier New" w:cs="Courier New"/>
                <w:kern w:val="0"/>
                <w:sz w:val="20"/>
                <w:szCs w:val="20"/>
                <w14:ligatures w14:val="none"/>
              </w:rPr>
              <w:t>dm_core.policy_insured_object</w:t>
            </w:r>
          </w:p>
        </w:tc>
        <w:tc>
          <w:tcPr>
            <w:tcW w:w="0" w:type="auto"/>
            <w:vAlign w:val="center"/>
            <w:hideMark/>
          </w:tcPr>
          <w:p w14:paraId="487F601B" w14:textId="77777777" w:rsidR="005F0DD3" w:rsidRPr="005F0DD3" w:rsidRDefault="005F0DD3" w:rsidP="005F0DD3">
            <w:pPr>
              <w:spacing w:before="0" w:after="0" w:line="240" w:lineRule="auto"/>
              <w:rPr>
                <w:rFonts w:eastAsia="Times New Roman"/>
                <w:kern w:val="0"/>
                <w:sz w:val="24"/>
                <w:szCs w:val="24"/>
                <w14:ligatures w14:val="none"/>
              </w:rPr>
            </w:pPr>
            <w:r w:rsidRPr="005F0DD3">
              <w:rPr>
                <w:rFonts w:eastAsia="Times New Roman"/>
                <w:kern w:val="0"/>
                <w:sz w:val="24"/>
                <w:szCs w:val="24"/>
                <w14:ligatures w14:val="none"/>
              </w:rPr>
              <w:t>1 dòng / insured object</w:t>
            </w:r>
          </w:p>
        </w:tc>
      </w:tr>
      <w:tr w:rsidR="005F0DD3" w:rsidRPr="005F0DD3" w14:paraId="28CC2988" w14:textId="77777777">
        <w:trPr>
          <w:tblCellSpacing w:w="15" w:type="dxa"/>
        </w:trPr>
        <w:tc>
          <w:tcPr>
            <w:tcW w:w="0" w:type="auto"/>
            <w:vAlign w:val="center"/>
            <w:hideMark/>
          </w:tcPr>
          <w:p w14:paraId="067FD61F" w14:textId="77777777" w:rsidR="005F0DD3" w:rsidRPr="005F0DD3" w:rsidRDefault="005F0DD3" w:rsidP="005F0DD3">
            <w:pPr>
              <w:spacing w:before="0" w:after="0" w:line="240" w:lineRule="auto"/>
              <w:rPr>
                <w:rFonts w:eastAsia="Times New Roman"/>
                <w:kern w:val="0"/>
                <w:sz w:val="24"/>
                <w:szCs w:val="24"/>
                <w14:ligatures w14:val="none"/>
              </w:rPr>
            </w:pPr>
            <w:r w:rsidRPr="005F0DD3">
              <w:rPr>
                <w:rFonts w:ascii="Courier New" w:eastAsia="Times New Roman" w:hAnsi="Courier New" w:cs="Courier New"/>
                <w:kern w:val="0"/>
                <w:sz w:val="20"/>
                <w:szCs w:val="20"/>
                <w14:ligatures w14:val="none"/>
              </w:rPr>
              <w:t>core.policy_insured_object_group_cover</w:t>
            </w:r>
          </w:p>
        </w:tc>
        <w:tc>
          <w:tcPr>
            <w:tcW w:w="0" w:type="auto"/>
            <w:vAlign w:val="center"/>
            <w:hideMark/>
          </w:tcPr>
          <w:p w14:paraId="71461264" w14:textId="77777777" w:rsidR="005F0DD3" w:rsidRPr="005F0DD3" w:rsidRDefault="005F0DD3" w:rsidP="005F0DD3">
            <w:pPr>
              <w:spacing w:before="0" w:after="0" w:line="240" w:lineRule="auto"/>
              <w:rPr>
                <w:rFonts w:eastAsia="Times New Roman"/>
                <w:kern w:val="0"/>
                <w:sz w:val="24"/>
                <w:szCs w:val="24"/>
                <w14:ligatures w14:val="none"/>
              </w:rPr>
            </w:pPr>
            <w:r w:rsidRPr="005F0DD3">
              <w:rPr>
                <w:rFonts w:ascii="Courier New" w:eastAsia="Times New Roman" w:hAnsi="Courier New" w:cs="Courier New"/>
                <w:kern w:val="0"/>
                <w:sz w:val="20"/>
                <w:szCs w:val="20"/>
                <w14:ligatures w14:val="none"/>
              </w:rPr>
              <w:t>dm_core.policy_insured_object_group_cover</w:t>
            </w:r>
          </w:p>
        </w:tc>
        <w:tc>
          <w:tcPr>
            <w:tcW w:w="0" w:type="auto"/>
            <w:vAlign w:val="center"/>
            <w:hideMark/>
          </w:tcPr>
          <w:p w14:paraId="283C69D6" w14:textId="77777777" w:rsidR="005F0DD3" w:rsidRPr="005F0DD3" w:rsidRDefault="005F0DD3" w:rsidP="005F0DD3">
            <w:pPr>
              <w:spacing w:before="0" w:after="0" w:line="240" w:lineRule="auto"/>
              <w:rPr>
                <w:rFonts w:eastAsia="Times New Roman"/>
                <w:kern w:val="0"/>
                <w:sz w:val="24"/>
                <w:szCs w:val="24"/>
                <w14:ligatures w14:val="none"/>
              </w:rPr>
            </w:pPr>
            <w:r w:rsidRPr="005F0DD3">
              <w:rPr>
                <w:rFonts w:ascii="Courier New" w:eastAsia="Times New Roman" w:hAnsi="Courier New" w:cs="Courier New"/>
                <w:kern w:val="0"/>
                <w:sz w:val="20"/>
                <w:szCs w:val="20"/>
                <w14:ligatures w14:val="none"/>
              </w:rPr>
              <w:t>dm_core.policy_insured_object_group_cover</w:t>
            </w:r>
          </w:p>
        </w:tc>
        <w:tc>
          <w:tcPr>
            <w:tcW w:w="0" w:type="auto"/>
            <w:vAlign w:val="center"/>
            <w:hideMark/>
          </w:tcPr>
          <w:p w14:paraId="30B4F29C" w14:textId="77777777" w:rsidR="005F0DD3" w:rsidRPr="005F0DD3" w:rsidRDefault="005F0DD3" w:rsidP="005F0DD3">
            <w:pPr>
              <w:spacing w:before="0" w:after="0" w:line="240" w:lineRule="auto"/>
              <w:rPr>
                <w:rFonts w:eastAsia="Times New Roman"/>
                <w:kern w:val="0"/>
                <w:sz w:val="24"/>
                <w:szCs w:val="24"/>
                <w14:ligatures w14:val="none"/>
              </w:rPr>
            </w:pPr>
            <w:r w:rsidRPr="005F0DD3">
              <w:rPr>
                <w:rFonts w:eastAsia="Times New Roman"/>
                <w:kern w:val="0"/>
                <w:sz w:val="24"/>
                <w:szCs w:val="24"/>
                <w14:ligatures w14:val="none"/>
              </w:rPr>
              <w:t xml:space="preserve">1 dòng / group </w:t>
            </w:r>
            <w:r w:rsidRPr="005F0DD3">
              <w:rPr>
                <w:rFonts w:eastAsia="Times New Roman"/>
                <w:kern w:val="0"/>
                <w:sz w:val="24"/>
                <w:szCs w:val="24"/>
                <w14:ligatures w14:val="none"/>
              </w:rPr>
              <w:lastRenderedPageBreak/>
              <w:t>cover</w:t>
            </w:r>
          </w:p>
        </w:tc>
      </w:tr>
    </w:tbl>
    <w:p w14:paraId="3B621E99" w14:textId="77777777" w:rsidR="005F0DD3" w:rsidRPr="005F0DD3" w:rsidRDefault="005F0DD3" w:rsidP="005F0DD3">
      <w:pPr>
        <w:spacing w:before="100" w:beforeAutospacing="1" w:after="100" w:afterAutospacing="1" w:line="240" w:lineRule="auto"/>
        <w:rPr>
          <w:rFonts w:eastAsia="Times New Roman"/>
          <w:kern w:val="0"/>
          <w:sz w:val="24"/>
          <w:szCs w:val="24"/>
          <w14:ligatures w14:val="none"/>
        </w:rPr>
      </w:pPr>
      <w:r w:rsidRPr="005F0DD3">
        <w:rPr>
          <w:rFonts w:eastAsia="Times New Roman"/>
          <w:b/>
          <w:bCs/>
          <w:kern w:val="0"/>
          <w:sz w:val="24"/>
          <w:szCs w:val="24"/>
          <w14:ligatures w14:val="none"/>
        </w:rPr>
        <w:lastRenderedPageBreak/>
        <w:t>3. Chọn Dataset Đúng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21"/>
        <w:gridCol w:w="4981"/>
        <w:gridCol w:w="2758"/>
      </w:tblGrid>
      <w:tr w:rsidR="005F0DD3" w:rsidRPr="005F0DD3" w14:paraId="13F77904" w14:textId="77777777">
        <w:trPr>
          <w:tblHeader/>
          <w:tblCellSpacing w:w="15" w:type="dxa"/>
        </w:trPr>
        <w:tc>
          <w:tcPr>
            <w:tcW w:w="0" w:type="auto"/>
            <w:vAlign w:val="center"/>
            <w:hideMark/>
          </w:tcPr>
          <w:p w14:paraId="3E3CA567" w14:textId="77777777" w:rsidR="005F0DD3" w:rsidRPr="005F0DD3" w:rsidRDefault="005F0DD3" w:rsidP="005F0DD3">
            <w:pPr>
              <w:spacing w:before="0" w:after="0" w:line="240" w:lineRule="auto"/>
              <w:jc w:val="center"/>
              <w:rPr>
                <w:rFonts w:eastAsia="Times New Roman"/>
                <w:b/>
                <w:bCs/>
                <w:kern w:val="0"/>
                <w:sz w:val="24"/>
                <w:szCs w:val="24"/>
                <w14:ligatures w14:val="none"/>
              </w:rPr>
            </w:pPr>
            <w:r w:rsidRPr="005F0DD3">
              <w:rPr>
                <w:rFonts w:eastAsia="Times New Roman"/>
                <w:b/>
                <w:bCs/>
                <w:kern w:val="0"/>
                <w:sz w:val="24"/>
                <w:szCs w:val="24"/>
                <w14:ligatures w14:val="none"/>
              </w:rPr>
              <w:t>Nhu cầu report</w:t>
            </w:r>
          </w:p>
        </w:tc>
        <w:tc>
          <w:tcPr>
            <w:tcW w:w="0" w:type="auto"/>
            <w:vAlign w:val="center"/>
            <w:hideMark/>
          </w:tcPr>
          <w:p w14:paraId="37A247BF" w14:textId="77777777" w:rsidR="005F0DD3" w:rsidRPr="005F0DD3" w:rsidRDefault="005F0DD3" w:rsidP="005F0DD3">
            <w:pPr>
              <w:spacing w:before="0" w:after="0" w:line="240" w:lineRule="auto"/>
              <w:jc w:val="center"/>
              <w:rPr>
                <w:rFonts w:eastAsia="Times New Roman"/>
                <w:b/>
                <w:bCs/>
                <w:kern w:val="0"/>
                <w:sz w:val="24"/>
                <w:szCs w:val="24"/>
                <w14:ligatures w14:val="none"/>
              </w:rPr>
            </w:pPr>
            <w:r w:rsidRPr="005F0DD3">
              <w:rPr>
                <w:rFonts w:eastAsia="Times New Roman"/>
                <w:b/>
                <w:bCs/>
                <w:kern w:val="0"/>
                <w:sz w:val="24"/>
                <w:szCs w:val="24"/>
                <w14:ligatures w14:val="none"/>
              </w:rPr>
              <w:t>Dataset nên chọn</w:t>
            </w:r>
          </w:p>
        </w:tc>
        <w:tc>
          <w:tcPr>
            <w:tcW w:w="0" w:type="auto"/>
            <w:vAlign w:val="center"/>
            <w:hideMark/>
          </w:tcPr>
          <w:p w14:paraId="67A7305E" w14:textId="77777777" w:rsidR="005F0DD3" w:rsidRPr="005F0DD3" w:rsidRDefault="005F0DD3" w:rsidP="005F0DD3">
            <w:pPr>
              <w:spacing w:before="0" w:after="0" w:line="240" w:lineRule="auto"/>
              <w:jc w:val="center"/>
              <w:rPr>
                <w:rFonts w:eastAsia="Times New Roman"/>
                <w:b/>
                <w:bCs/>
                <w:kern w:val="0"/>
                <w:sz w:val="24"/>
                <w:szCs w:val="24"/>
                <w14:ligatures w14:val="none"/>
              </w:rPr>
            </w:pPr>
            <w:r w:rsidRPr="005F0DD3">
              <w:rPr>
                <w:rFonts w:eastAsia="Times New Roman"/>
                <w:b/>
                <w:bCs/>
                <w:kern w:val="0"/>
                <w:sz w:val="24"/>
                <w:szCs w:val="24"/>
                <w14:ligatures w14:val="none"/>
              </w:rPr>
              <w:t>Lý do</w:t>
            </w:r>
          </w:p>
        </w:tc>
      </w:tr>
      <w:tr w:rsidR="005F0DD3" w:rsidRPr="005F0DD3" w14:paraId="50E1747E" w14:textId="77777777">
        <w:trPr>
          <w:tblCellSpacing w:w="15" w:type="dxa"/>
        </w:trPr>
        <w:tc>
          <w:tcPr>
            <w:tcW w:w="0" w:type="auto"/>
            <w:vAlign w:val="center"/>
            <w:hideMark/>
          </w:tcPr>
          <w:p w14:paraId="17EA5364" w14:textId="77777777" w:rsidR="005F0DD3" w:rsidRPr="005F0DD3" w:rsidRDefault="005F0DD3" w:rsidP="005F0DD3">
            <w:pPr>
              <w:spacing w:before="0" w:after="0" w:line="240" w:lineRule="auto"/>
              <w:rPr>
                <w:rFonts w:eastAsia="Times New Roman"/>
                <w:kern w:val="0"/>
                <w:sz w:val="24"/>
                <w:szCs w:val="24"/>
                <w14:ligatures w14:val="none"/>
              </w:rPr>
            </w:pPr>
            <w:r w:rsidRPr="005F0DD3">
              <w:rPr>
                <w:rFonts w:eastAsia="Times New Roman"/>
                <w:kern w:val="0"/>
                <w:sz w:val="24"/>
                <w:szCs w:val="24"/>
                <w14:ligatures w14:val="none"/>
              </w:rPr>
              <w:t>Danh sách bản chào/hợp đồng/khách hàng</w:t>
            </w:r>
          </w:p>
        </w:tc>
        <w:tc>
          <w:tcPr>
            <w:tcW w:w="0" w:type="auto"/>
            <w:vAlign w:val="center"/>
            <w:hideMark/>
          </w:tcPr>
          <w:p w14:paraId="138DDB01" w14:textId="77777777" w:rsidR="005F0DD3" w:rsidRPr="005F0DD3" w:rsidRDefault="005F0DD3" w:rsidP="005F0DD3">
            <w:pPr>
              <w:spacing w:before="0" w:after="0" w:line="240" w:lineRule="auto"/>
              <w:rPr>
                <w:rFonts w:eastAsia="Times New Roman"/>
                <w:kern w:val="0"/>
                <w:sz w:val="24"/>
                <w:szCs w:val="24"/>
                <w14:ligatures w14:val="none"/>
              </w:rPr>
            </w:pPr>
            <w:r w:rsidRPr="005F0DD3">
              <w:rPr>
                <w:rFonts w:ascii="Courier New" w:eastAsia="Times New Roman" w:hAnsi="Courier New" w:cs="Courier New"/>
                <w:kern w:val="0"/>
                <w:sz w:val="20"/>
                <w:szCs w:val="20"/>
                <w14:ligatures w14:val="none"/>
              </w:rPr>
              <w:t>dm_core.policy_insured_object</w:t>
            </w:r>
          </w:p>
        </w:tc>
        <w:tc>
          <w:tcPr>
            <w:tcW w:w="0" w:type="auto"/>
            <w:vAlign w:val="center"/>
            <w:hideMark/>
          </w:tcPr>
          <w:p w14:paraId="44176744" w14:textId="77777777" w:rsidR="005F0DD3" w:rsidRPr="005F0DD3" w:rsidRDefault="005F0DD3" w:rsidP="005F0DD3">
            <w:pPr>
              <w:spacing w:before="0" w:after="0" w:line="240" w:lineRule="auto"/>
              <w:rPr>
                <w:rFonts w:eastAsia="Times New Roman"/>
                <w:kern w:val="0"/>
                <w:sz w:val="24"/>
                <w:szCs w:val="24"/>
                <w14:ligatures w14:val="none"/>
              </w:rPr>
            </w:pPr>
            <w:r w:rsidRPr="005F0DD3">
              <w:rPr>
                <w:rFonts w:eastAsia="Times New Roman"/>
                <w:kern w:val="0"/>
                <w:sz w:val="24"/>
                <w:szCs w:val="24"/>
                <w14:ligatures w14:val="none"/>
              </w:rPr>
              <w:t xml:space="preserve">Có </w:t>
            </w:r>
            <w:r w:rsidRPr="005F0DD3">
              <w:rPr>
                <w:rFonts w:ascii="Courier New" w:eastAsia="Times New Roman" w:hAnsi="Courier New" w:cs="Courier New"/>
                <w:kern w:val="0"/>
                <w:sz w:val="20"/>
                <w:szCs w:val="20"/>
                <w14:ligatures w14:val="none"/>
              </w:rPr>
              <w:t>quote_code</w:t>
            </w:r>
            <w:r w:rsidRPr="005F0DD3">
              <w:rPr>
                <w:rFonts w:eastAsia="Times New Roman"/>
                <w:kern w:val="0"/>
                <w:sz w:val="24"/>
                <w:szCs w:val="24"/>
                <w14:ligatures w14:val="none"/>
              </w:rPr>
              <w:t xml:space="preserve">, </w:t>
            </w:r>
            <w:r w:rsidRPr="005F0DD3">
              <w:rPr>
                <w:rFonts w:ascii="Courier New" w:eastAsia="Times New Roman" w:hAnsi="Courier New" w:cs="Courier New"/>
                <w:kern w:val="0"/>
                <w:sz w:val="20"/>
                <w:szCs w:val="20"/>
                <w14:ligatures w14:val="none"/>
              </w:rPr>
              <w:t>customer_code</w:t>
            </w:r>
            <w:r w:rsidRPr="005F0DD3">
              <w:rPr>
                <w:rFonts w:eastAsia="Times New Roman"/>
                <w:kern w:val="0"/>
                <w:sz w:val="24"/>
                <w:szCs w:val="24"/>
                <w14:ligatures w14:val="none"/>
              </w:rPr>
              <w:t xml:space="preserve">, </w:t>
            </w:r>
            <w:r w:rsidRPr="005F0DD3">
              <w:rPr>
                <w:rFonts w:ascii="Courier New" w:eastAsia="Times New Roman" w:hAnsi="Courier New" w:cs="Courier New"/>
                <w:kern w:val="0"/>
                <w:sz w:val="20"/>
                <w:szCs w:val="20"/>
                <w14:ligatures w14:val="none"/>
              </w:rPr>
              <w:t>customer_name</w:t>
            </w:r>
            <w:r w:rsidRPr="005F0DD3">
              <w:rPr>
                <w:rFonts w:eastAsia="Times New Roman"/>
                <w:kern w:val="0"/>
                <w:sz w:val="24"/>
                <w:szCs w:val="24"/>
                <w14:ligatures w14:val="none"/>
              </w:rPr>
              <w:t xml:space="preserve">, </w:t>
            </w:r>
            <w:r w:rsidRPr="005F0DD3">
              <w:rPr>
                <w:rFonts w:ascii="Courier New" w:eastAsia="Times New Roman" w:hAnsi="Courier New" w:cs="Courier New"/>
                <w:kern w:val="0"/>
                <w:sz w:val="20"/>
                <w:szCs w:val="20"/>
                <w14:ligatures w14:val="none"/>
              </w:rPr>
              <w:t>agency_name</w:t>
            </w:r>
          </w:p>
        </w:tc>
      </w:tr>
      <w:tr w:rsidR="005F0DD3" w:rsidRPr="005F0DD3" w14:paraId="00C74AE3" w14:textId="77777777">
        <w:trPr>
          <w:tblCellSpacing w:w="15" w:type="dxa"/>
        </w:trPr>
        <w:tc>
          <w:tcPr>
            <w:tcW w:w="0" w:type="auto"/>
            <w:vAlign w:val="center"/>
            <w:hideMark/>
          </w:tcPr>
          <w:p w14:paraId="743EE8FA" w14:textId="77777777" w:rsidR="005F0DD3" w:rsidRPr="005F0DD3" w:rsidRDefault="005F0DD3" w:rsidP="005F0DD3">
            <w:pPr>
              <w:spacing w:before="0" w:after="0" w:line="240" w:lineRule="auto"/>
              <w:rPr>
                <w:rFonts w:eastAsia="Times New Roman"/>
                <w:kern w:val="0"/>
                <w:sz w:val="24"/>
                <w:szCs w:val="24"/>
                <w14:ligatures w14:val="none"/>
              </w:rPr>
            </w:pPr>
            <w:r w:rsidRPr="005F0DD3">
              <w:rPr>
                <w:rFonts w:eastAsia="Times New Roman"/>
                <w:kern w:val="0"/>
                <w:sz w:val="24"/>
                <w:szCs w:val="24"/>
                <w14:ligatures w14:val="none"/>
              </w:rPr>
              <w:t>Tổng hợp phí/doanh thu/quyền lợi</w:t>
            </w:r>
          </w:p>
        </w:tc>
        <w:tc>
          <w:tcPr>
            <w:tcW w:w="0" w:type="auto"/>
            <w:vAlign w:val="center"/>
            <w:hideMark/>
          </w:tcPr>
          <w:p w14:paraId="2C7CAB8B" w14:textId="77777777" w:rsidR="005F0DD3" w:rsidRPr="005F0DD3" w:rsidRDefault="005F0DD3" w:rsidP="005F0DD3">
            <w:pPr>
              <w:spacing w:before="0" w:after="0" w:line="240" w:lineRule="auto"/>
              <w:rPr>
                <w:rFonts w:eastAsia="Times New Roman"/>
                <w:kern w:val="0"/>
                <w:sz w:val="24"/>
                <w:szCs w:val="24"/>
                <w14:ligatures w14:val="none"/>
              </w:rPr>
            </w:pPr>
            <w:r w:rsidRPr="005F0DD3">
              <w:rPr>
                <w:rFonts w:ascii="Courier New" w:eastAsia="Times New Roman" w:hAnsi="Courier New" w:cs="Courier New"/>
                <w:kern w:val="0"/>
                <w:sz w:val="20"/>
                <w:szCs w:val="20"/>
                <w14:ligatures w14:val="none"/>
              </w:rPr>
              <w:t>dm_core.policy_insured_object_group_cover</w:t>
            </w:r>
          </w:p>
        </w:tc>
        <w:tc>
          <w:tcPr>
            <w:tcW w:w="0" w:type="auto"/>
            <w:vAlign w:val="center"/>
            <w:hideMark/>
          </w:tcPr>
          <w:p w14:paraId="45CDBC8D" w14:textId="77777777" w:rsidR="005F0DD3" w:rsidRPr="005F0DD3" w:rsidRDefault="005F0DD3" w:rsidP="005F0DD3">
            <w:pPr>
              <w:spacing w:before="0" w:after="0" w:line="240" w:lineRule="auto"/>
              <w:rPr>
                <w:rFonts w:eastAsia="Times New Roman"/>
                <w:kern w:val="0"/>
                <w:sz w:val="24"/>
                <w:szCs w:val="24"/>
                <w14:ligatures w14:val="none"/>
              </w:rPr>
            </w:pPr>
            <w:r w:rsidRPr="005F0DD3">
              <w:rPr>
                <w:rFonts w:eastAsia="Times New Roman"/>
                <w:kern w:val="0"/>
                <w:sz w:val="24"/>
                <w:szCs w:val="24"/>
                <w14:ligatures w14:val="none"/>
              </w:rPr>
              <w:t xml:space="preserve">Có </w:t>
            </w:r>
            <w:r w:rsidRPr="005F0DD3">
              <w:rPr>
                <w:rFonts w:ascii="Courier New" w:eastAsia="Times New Roman" w:hAnsi="Courier New" w:cs="Courier New"/>
                <w:kern w:val="0"/>
                <w:sz w:val="20"/>
                <w:szCs w:val="20"/>
                <w14:ligatures w14:val="none"/>
              </w:rPr>
              <w:t>report_sale_amount</w:t>
            </w:r>
            <w:r w:rsidRPr="005F0DD3">
              <w:rPr>
                <w:rFonts w:eastAsia="Times New Roman"/>
                <w:kern w:val="0"/>
                <w:sz w:val="24"/>
                <w:szCs w:val="24"/>
                <w14:ligatures w14:val="none"/>
              </w:rPr>
              <w:t xml:space="preserve">, </w:t>
            </w:r>
            <w:r w:rsidRPr="005F0DD3">
              <w:rPr>
                <w:rFonts w:ascii="Courier New" w:eastAsia="Times New Roman" w:hAnsi="Courier New" w:cs="Courier New"/>
                <w:kern w:val="0"/>
                <w:sz w:val="20"/>
                <w:szCs w:val="20"/>
                <w14:ligatures w14:val="none"/>
              </w:rPr>
              <w:t>report_net_amount</w:t>
            </w:r>
            <w:r w:rsidRPr="005F0DD3">
              <w:rPr>
                <w:rFonts w:eastAsia="Times New Roman"/>
                <w:kern w:val="0"/>
                <w:sz w:val="24"/>
                <w:szCs w:val="24"/>
                <w14:ligatures w14:val="none"/>
              </w:rPr>
              <w:t>, group cover</w:t>
            </w:r>
          </w:p>
        </w:tc>
      </w:tr>
      <w:tr w:rsidR="005F0DD3" w:rsidRPr="005F0DD3" w14:paraId="2E6256AA" w14:textId="77777777">
        <w:trPr>
          <w:tblCellSpacing w:w="15" w:type="dxa"/>
        </w:trPr>
        <w:tc>
          <w:tcPr>
            <w:tcW w:w="0" w:type="auto"/>
            <w:vAlign w:val="center"/>
            <w:hideMark/>
          </w:tcPr>
          <w:p w14:paraId="78909BE3" w14:textId="77777777" w:rsidR="005F0DD3" w:rsidRPr="005F0DD3" w:rsidRDefault="005F0DD3" w:rsidP="005F0DD3">
            <w:pPr>
              <w:spacing w:before="0" w:after="0" w:line="240" w:lineRule="auto"/>
              <w:rPr>
                <w:rFonts w:eastAsia="Times New Roman"/>
                <w:kern w:val="0"/>
                <w:sz w:val="24"/>
                <w:szCs w:val="24"/>
                <w14:ligatures w14:val="none"/>
              </w:rPr>
            </w:pPr>
            <w:r w:rsidRPr="005F0DD3">
              <w:rPr>
                <w:rFonts w:eastAsia="Times New Roman"/>
                <w:kern w:val="0"/>
                <w:sz w:val="24"/>
                <w:szCs w:val="24"/>
                <w14:ligatures w14:val="none"/>
              </w:rPr>
              <w:t>Thông tin hợp đồng cấp tổng</w:t>
            </w:r>
          </w:p>
        </w:tc>
        <w:tc>
          <w:tcPr>
            <w:tcW w:w="0" w:type="auto"/>
            <w:vAlign w:val="center"/>
            <w:hideMark/>
          </w:tcPr>
          <w:p w14:paraId="5EB940DC" w14:textId="77777777" w:rsidR="005F0DD3" w:rsidRPr="005F0DD3" w:rsidRDefault="005F0DD3" w:rsidP="005F0DD3">
            <w:pPr>
              <w:spacing w:before="0" w:after="0" w:line="240" w:lineRule="auto"/>
              <w:rPr>
                <w:rFonts w:eastAsia="Times New Roman"/>
                <w:kern w:val="0"/>
                <w:sz w:val="24"/>
                <w:szCs w:val="24"/>
                <w14:ligatures w14:val="none"/>
              </w:rPr>
            </w:pPr>
            <w:r w:rsidRPr="005F0DD3">
              <w:rPr>
                <w:rFonts w:ascii="Courier New" w:eastAsia="Times New Roman" w:hAnsi="Courier New" w:cs="Courier New"/>
                <w:kern w:val="0"/>
                <w:sz w:val="20"/>
                <w:szCs w:val="20"/>
                <w14:ligatures w14:val="none"/>
              </w:rPr>
              <w:t>dm_core.policy</w:t>
            </w:r>
          </w:p>
        </w:tc>
        <w:tc>
          <w:tcPr>
            <w:tcW w:w="0" w:type="auto"/>
            <w:vAlign w:val="center"/>
            <w:hideMark/>
          </w:tcPr>
          <w:p w14:paraId="03FA24CC" w14:textId="77777777" w:rsidR="005F0DD3" w:rsidRPr="005F0DD3" w:rsidRDefault="005F0DD3" w:rsidP="005F0DD3">
            <w:pPr>
              <w:spacing w:before="0" w:after="0" w:line="240" w:lineRule="auto"/>
              <w:rPr>
                <w:rFonts w:eastAsia="Times New Roman"/>
                <w:kern w:val="0"/>
                <w:sz w:val="24"/>
                <w:szCs w:val="24"/>
                <w14:ligatures w14:val="none"/>
              </w:rPr>
            </w:pPr>
            <w:r w:rsidRPr="005F0DD3">
              <w:rPr>
                <w:rFonts w:eastAsia="Times New Roman"/>
                <w:kern w:val="0"/>
                <w:sz w:val="24"/>
                <w:szCs w:val="24"/>
                <w14:ligatures w14:val="none"/>
              </w:rPr>
              <w:t>Gọn hơn, 1 dòng/policy</w:t>
            </w:r>
          </w:p>
        </w:tc>
      </w:tr>
      <w:tr w:rsidR="005F0DD3" w:rsidRPr="005F0DD3" w14:paraId="1BE9FCC5" w14:textId="77777777">
        <w:trPr>
          <w:tblCellSpacing w:w="15" w:type="dxa"/>
        </w:trPr>
        <w:tc>
          <w:tcPr>
            <w:tcW w:w="0" w:type="auto"/>
            <w:vAlign w:val="center"/>
            <w:hideMark/>
          </w:tcPr>
          <w:p w14:paraId="0DA38636" w14:textId="77777777" w:rsidR="005F0DD3" w:rsidRPr="005F0DD3" w:rsidRDefault="005F0DD3" w:rsidP="005F0DD3">
            <w:pPr>
              <w:spacing w:before="0" w:after="0" w:line="240" w:lineRule="auto"/>
              <w:rPr>
                <w:rFonts w:eastAsia="Times New Roman"/>
                <w:kern w:val="0"/>
                <w:sz w:val="24"/>
                <w:szCs w:val="24"/>
                <w14:ligatures w14:val="none"/>
              </w:rPr>
            </w:pPr>
            <w:r w:rsidRPr="005F0DD3">
              <w:rPr>
                <w:rFonts w:eastAsia="Times New Roman"/>
                <w:kern w:val="0"/>
                <w:sz w:val="24"/>
                <w:szCs w:val="24"/>
                <w14:ligatures w14:val="none"/>
              </w:rPr>
              <w:t>Report endorsement</w:t>
            </w:r>
          </w:p>
        </w:tc>
        <w:tc>
          <w:tcPr>
            <w:tcW w:w="0" w:type="auto"/>
            <w:vAlign w:val="center"/>
            <w:hideMark/>
          </w:tcPr>
          <w:p w14:paraId="55607FE9" w14:textId="77777777" w:rsidR="005F0DD3" w:rsidRPr="005F0DD3" w:rsidRDefault="005F0DD3" w:rsidP="005F0DD3">
            <w:pPr>
              <w:spacing w:before="0" w:after="0" w:line="240" w:lineRule="auto"/>
              <w:rPr>
                <w:rFonts w:eastAsia="Times New Roman"/>
                <w:kern w:val="0"/>
                <w:sz w:val="24"/>
                <w:szCs w:val="24"/>
                <w14:ligatures w14:val="none"/>
              </w:rPr>
            </w:pPr>
            <w:r w:rsidRPr="005F0DD3">
              <w:rPr>
                <w:rFonts w:ascii="Courier New" w:eastAsia="Times New Roman" w:hAnsi="Courier New" w:cs="Courier New"/>
                <w:kern w:val="0"/>
                <w:sz w:val="20"/>
                <w:szCs w:val="20"/>
                <w14:ligatures w14:val="none"/>
              </w:rPr>
              <w:t>dm_core.endorsement</w:t>
            </w:r>
          </w:p>
        </w:tc>
        <w:tc>
          <w:tcPr>
            <w:tcW w:w="0" w:type="auto"/>
            <w:vAlign w:val="center"/>
            <w:hideMark/>
          </w:tcPr>
          <w:p w14:paraId="7217F39F" w14:textId="77777777" w:rsidR="005F0DD3" w:rsidRPr="005F0DD3" w:rsidRDefault="005F0DD3" w:rsidP="005F0DD3">
            <w:pPr>
              <w:spacing w:before="0" w:after="0" w:line="240" w:lineRule="auto"/>
              <w:rPr>
                <w:rFonts w:eastAsia="Times New Roman"/>
                <w:kern w:val="0"/>
                <w:sz w:val="24"/>
                <w:szCs w:val="24"/>
                <w14:ligatures w14:val="none"/>
              </w:rPr>
            </w:pPr>
            <w:r w:rsidRPr="005F0DD3">
              <w:rPr>
                <w:rFonts w:eastAsia="Times New Roman"/>
                <w:kern w:val="0"/>
                <w:sz w:val="24"/>
                <w:szCs w:val="24"/>
                <w14:ligatures w14:val="none"/>
              </w:rPr>
              <w:t>Dữ liệu sửa đổi/phụ lục hợp đồng</w:t>
            </w:r>
          </w:p>
        </w:tc>
      </w:tr>
    </w:tbl>
    <w:p w14:paraId="7A92DB84" w14:textId="77777777" w:rsidR="005F0DD3" w:rsidRPr="005F0DD3" w:rsidRDefault="005F0DD3" w:rsidP="005F0DD3">
      <w:pPr>
        <w:spacing w:before="100" w:beforeAutospacing="1" w:after="100" w:afterAutospacing="1" w:line="240" w:lineRule="auto"/>
        <w:rPr>
          <w:rFonts w:eastAsia="Times New Roman"/>
          <w:kern w:val="0"/>
          <w:sz w:val="24"/>
          <w:szCs w:val="24"/>
          <w14:ligatures w14:val="none"/>
        </w:rPr>
      </w:pPr>
      <w:r w:rsidRPr="005F0DD3">
        <w:rPr>
          <w:rFonts w:eastAsia="Times New Roman"/>
          <w:kern w:val="0"/>
          <w:sz w:val="24"/>
          <w:szCs w:val="24"/>
          <w14:ligatures w14:val="none"/>
        </w:rPr>
        <w:t>Với “Báo cáo TSKT - Báo cáo khai thác V2” dạng bảng trong ảnh, dataset khởi đầu hợp lý là:</w:t>
      </w:r>
    </w:p>
    <w:p w14:paraId="6EFC61DE" w14:textId="77777777" w:rsidR="005F0DD3" w:rsidRPr="005F0DD3" w:rsidRDefault="005F0DD3" w:rsidP="005F0D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5F0DD3">
        <w:rPr>
          <w:rFonts w:ascii="Courier New" w:eastAsia="Times New Roman" w:hAnsi="Courier New" w:cs="Courier New"/>
          <w:kern w:val="0"/>
          <w:sz w:val="20"/>
          <w:szCs w:val="20"/>
          <w14:ligatures w14:val="none"/>
        </w:rPr>
        <w:t>dm_core.policy_insured_object</w:t>
      </w:r>
    </w:p>
    <w:p w14:paraId="634378DC" w14:textId="77777777" w:rsidR="005F0DD3" w:rsidRPr="005F0DD3" w:rsidRDefault="005F0DD3" w:rsidP="005F0DD3">
      <w:pPr>
        <w:spacing w:before="100" w:beforeAutospacing="1" w:after="100" w:afterAutospacing="1" w:line="240" w:lineRule="auto"/>
        <w:rPr>
          <w:rFonts w:eastAsia="Times New Roman"/>
          <w:kern w:val="0"/>
          <w:sz w:val="24"/>
          <w:szCs w:val="24"/>
          <w14:ligatures w14:val="none"/>
        </w:rPr>
      </w:pPr>
      <w:r w:rsidRPr="005F0DD3">
        <w:rPr>
          <w:rFonts w:eastAsia="Times New Roman"/>
          <w:kern w:val="0"/>
          <w:sz w:val="24"/>
          <w:szCs w:val="24"/>
          <w14:ligatures w14:val="none"/>
        </w:rPr>
        <w:t>Nếu sau đó cần cột tiền/phí theo quyền lợi, cân nhắc:</w:t>
      </w:r>
    </w:p>
    <w:p w14:paraId="2E806976" w14:textId="77777777" w:rsidR="005F0DD3" w:rsidRPr="005F0DD3" w:rsidRDefault="005F0DD3" w:rsidP="005F0D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5F0DD3">
        <w:rPr>
          <w:rFonts w:ascii="Courier New" w:eastAsia="Times New Roman" w:hAnsi="Courier New" w:cs="Courier New"/>
          <w:kern w:val="0"/>
          <w:sz w:val="20"/>
          <w:szCs w:val="20"/>
          <w14:ligatures w14:val="none"/>
        </w:rPr>
        <w:t>dm_core.policy_insured_object_group_cover</w:t>
      </w:r>
    </w:p>
    <w:p w14:paraId="0F5AB008" w14:textId="77777777" w:rsidR="005F0DD3" w:rsidRPr="005F0DD3" w:rsidRDefault="005F0DD3" w:rsidP="005F0DD3">
      <w:pPr>
        <w:spacing w:before="100" w:beforeAutospacing="1" w:after="100" w:afterAutospacing="1" w:line="240" w:lineRule="auto"/>
        <w:rPr>
          <w:rFonts w:eastAsia="Times New Roman"/>
          <w:kern w:val="0"/>
          <w:sz w:val="24"/>
          <w:szCs w:val="24"/>
          <w14:ligatures w14:val="none"/>
        </w:rPr>
      </w:pPr>
      <w:r w:rsidRPr="005F0DD3">
        <w:rPr>
          <w:rFonts w:eastAsia="Times New Roman"/>
          <w:b/>
          <w:bCs/>
          <w:kern w:val="0"/>
          <w:sz w:val="24"/>
          <w:szCs w:val="24"/>
          <w14:ligatures w14:val="none"/>
        </w:rPr>
        <w:t>4. Cách Tạo Dataset Trong Superset</w:t>
      </w:r>
    </w:p>
    <w:p w14:paraId="251FE66B" w14:textId="77777777" w:rsidR="005F0DD3" w:rsidRPr="005F0DD3" w:rsidRDefault="005F0DD3" w:rsidP="005F0D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5F0DD3">
        <w:rPr>
          <w:rFonts w:ascii="Courier New" w:eastAsia="Times New Roman" w:hAnsi="Courier New" w:cs="Courier New"/>
          <w:kern w:val="0"/>
          <w:sz w:val="20"/>
          <w:szCs w:val="20"/>
          <w14:ligatures w14:val="none"/>
        </w:rPr>
        <w:t>Superset UI</w:t>
      </w:r>
    </w:p>
    <w:p w14:paraId="53D76399" w14:textId="77777777" w:rsidR="005F0DD3" w:rsidRPr="005F0DD3" w:rsidRDefault="005F0DD3" w:rsidP="005F0D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5F0DD3">
        <w:rPr>
          <w:rFonts w:ascii="Courier New" w:eastAsia="Times New Roman" w:hAnsi="Courier New" w:cs="Courier New"/>
          <w:kern w:val="0"/>
          <w:sz w:val="20"/>
          <w:szCs w:val="20"/>
          <w14:ligatures w14:val="none"/>
        </w:rPr>
        <w:t>→ Datasets</w:t>
      </w:r>
    </w:p>
    <w:p w14:paraId="0914BE6D" w14:textId="77777777" w:rsidR="005F0DD3" w:rsidRPr="005F0DD3" w:rsidRDefault="005F0DD3" w:rsidP="005F0D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5F0DD3">
        <w:rPr>
          <w:rFonts w:ascii="Courier New" w:eastAsia="Times New Roman" w:hAnsi="Courier New" w:cs="Courier New"/>
          <w:kern w:val="0"/>
          <w:sz w:val="20"/>
          <w:szCs w:val="20"/>
          <w14:ligatures w14:val="none"/>
        </w:rPr>
        <w:t>→ + Dataset</w:t>
      </w:r>
    </w:p>
    <w:p w14:paraId="7BDA06E7" w14:textId="77777777" w:rsidR="005F0DD3" w:rsidRPr="005F0DD3" w:rsidRDefault="005F0DD3" w:rsidP="005F0D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5F0DD3">
        <w:rPr>
          <w:rFonts w:ascii="Courier New" w:eastAsia="Times New Roman" w:hAnsi="Courier New" w:cs="Courier New"/>
          <w:kern w:val="0"/>
          <w:sz w:val="20"/>
          <w:szCs w:val="20"/>
          <w14:ligatures w14:val="none"/>
        </w:rPr>
        <w:t>→ Chọn Database report</w:t>
      </w:r>
    </w:p>
    <w:p w14:paraId="7647CBAB" w14:textId="77777777" w:rsidR="005F0DD3" w:rsidRPr="005F0DD3" w:rsidRDefault="005F0DD3" w:rsidP="005F0D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5F0DD3">
        <w:rPr>
          <w:rFonts w:ascii="Courier New" w:eastAsia="Times New Roman" w:hAnsi="Courier New" w:cs="Courier New"/>
          <w:kern w:val="0"/>
          <w:sz w:val="20"/>
          <w:szCs w:val="20"/>
          <w14:ligatures w14:val="none"/>
        </w:rPr>
        <w:t>→ Schema: dm_core</w:t>
      </w:r>
    </w:p>
    <w:p w14:paraId="3B5D53C9" w14:textId="77777777" w:rsidR="005F0DD3" w:rsidRPr="005F0DD3" w:rsidRDefault="005F0DD3" w:rsidP="005F0D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5F0DD3">
        <w:rPr>
          <w:rFonts w:ascii="Courier New" w:eastAsia="Times New Roman" w:hAnsi="Courier New" w:cs="Courier New"/>
          <w:kern w:val="0"/>
          <w:sz w:val="20"/>
          <w:szCs w:val="20"/>
          <w14:ligatures w14:val="none"/>
        </w:rPr>
        <w:t>→ Table: policy_insured_object</w:t>
      </w:r>
    </w:p>
    <w:p w14:paraId="066418D2" w14:textId="77777777" w:rsidR="005F0DD3" w:rsidRPr="005F0DD3" w:rsidRDefault="005F0DD3" w:rsidP="005F0D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5F0DD3">
        <w:rPr>
          <w:rFonts w:ascii="Courier New" w:eastAsia="Times New Roman" w:hAnsi="Courier New" w:cs="Courier New"/>
          <w:kern w:val="0"/>
          <w:sz w:val="20"/>
          <w:szCs w:val="20"/>
          <w14:ligatures w14:val="none"/>
        </w:rPr>
        <w:t>→ Create Dataset</w:t>
      </w:r>
    </w:p>
    <w:p w14:paraId="4918D8C0" w14:textId="77777777" w:rsidR="005F0DD3" w:rsidRPr="005F0DD3" w:rsidRDefault="005F0DD3" w:rsidP="005F0DD3">
      <w:pPr>
        <w:spacing w:before="100" w:beforeAutospacing="1" w:after="100" w:afterAutospacing="1" w:line="240" w:lineRule="auto"/>
        <w:rPr>
          <w:rFonts w:eastAsia="Times New Roman"/>
          <w:kern w:val="0"/>
          <w:sz w:val="24"/>
          <w:szCs w:val="24"/>
          <w14:ligatures w14:val="none"/>
        </w:rPr>
      </w:pPr>
      <w:r w:rsidRPr="005F0DD3">
        <w:rPr>
          <w:rFonts w:eastAsia="Times New Roman"/>
          <w:kern w:val="0"/>
          <w:sz w:val="24"/>
          <w:szCs w:val="24"/>
          <w14:ligatures w14:val="none"/>
        </w:rPr>
        <w:t>Sau khi tạo, kiểm tra:</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350"/>
        <w:gridCol w:w="6010"/>
      </w:tblGrid>
      <w:tr w:rsidR="005F0DD3" w:rsidRPr="005F0DD3" w14:paraId="3B54C09F" w14:textId="77777777">
        <w:trPr>
          <w:tblHeader/>
          <w:tblCellSpacing w:w="15" w:type="dxa"/>
        </w:trPr>
        <w:tc>
          <w:tcPr>
            <w:tcW w:w="0" w:type="auto"/>
            <w:vAlign w:val="center"/>
            <w:hideMark/>
          </w:tcPr>
          <w:p w14:paraId="59401AE2" w14:textId="77777777" w:rsidR="005F0DD3" w:rsidRPr="005F0DD3" w:rsidRDefault="005F0DD3" w:rsidP="005F0DD3">
            <w:pPr>
              <w:spacing w:before="0" w:after="0" w:line="240" w:lineRule="auto"/>
              <w:jc w:val="center"/>
              <w:rPr>
                <w:rFonts w:eastAsia="Times New Roman"/>
                <w:b/>
                <w:bCs/>
                <w:kern w:val="0"/>
                <w:sz w:val="24"/>
                <w:szCs w:val="24"/>
                <w14:ligatures w14:val="none"/>
              </w:rPr>
            </w:pPr>
            <w:r w:rsidRPr="005F0DD3">
              <w:rPr>
                <w:rFonts w:eastAsia="Times New Roman"/>
                <w:b/>
                <w:bCs/>
                <w:kern w:val="0"/>
                <w:sz w:val="24"/>
                <w:szCs w:val="24"/>
                <w14:ligatures w14:val="none"/>
              </w:rPr>
              <w:t>Việc cần kiểm tra</w:t>
            </w:r>
          </w:p>
        </w:tc>
        <w:tc>
          <w:tcPr>
            <w:tcW w:w="0" w:type="auto"/>
            <w:vAlign w:val="center"/>
            <w:hideMark/>
          </w:tcPr>
          <w:p w14:paraId="0B5447D7" w14:textId="77777777" w:rsidR="005F0DD3" w:rsidRPr="005F0DD3" w:rsidRDefault="005F0DD3" w:rsidP="005F0DD3">
            <w:pPr>
              <w:spacing w:before="0" w:after="0" w:line="240" w:lineRule="auto"/>
              <w:jc w:val="center"/>
              <w:rPr>
                <w:rFonts w:eastAsia="Times New Roman"/>
                <w:b/>
                <w:bCs/>
                <w:kern w:val="0"/>
                <w:sz w:val="24"/>
                <w:szCs w:val="24"/>
                <w14:ligatures w14:val="none"/>
              </w:rPr>
            </w:pPr>
            <w:r w:rsidRPr="005F0DD3">
              <w:rPr>
                <w:rFonts w:eastAsia="Times New Roman"/>
                <w:b/>
                <w:bCs/>
                <w:kern w:val="0"/>
                <w:sz w:val="24"/>
                <w:szCs w:val="24"/>
                <w14:ligatures w14:val="none"/>
              </w:rPr>
              <w:t>Ví dụ</w:t>
            </w:r>
          </w:p>
        </w:tc>
      </w:tr>
      <w:tr w:rsidR="005F0DD3" w:rsidRPr="005F0DD3" w14:paraId="603A2FAE" w14:textId="77777777">
        <w:trPr>
          <w:tblCellSpacing w:w="15" w:type="dxa"/>
        </w:trPr>
        <w:tc>
          <w:tcPr>
            <w:tcW w:w="0" w:type="auto"/>
            <w:vAlign w:val="center"/>
            <w:hideMark/>
          </w:tcPr>
          <w:p w14:paraId="3D6E7279" w14:textId="77777777" w:rsidR="005F0DD3" w:rsidRPr="005F0DD3" w:rsidRDefault="005F0DD3" w:rsidP="005F0DD3">
            <w:pPr>
              <w:spacing w:before="0" w:after="0" w:line="240" w:lineRule="auto"/>
              <w:rPr>
                <w:rFonts w:eastAsia="Times New Roman"/>
                <w:kern w:val="0"/>
                <w:sz w:val="24"/>
                <w:szCs w:val="24"/>
                <w14:ligatures w14:val="none"/>
              </w:rPr>
            </w:pPr>
            <w:r w:rsidRPr="005F0DD3">
              <w:rPr>
                <w:rFonts w:eastAsia="Times New Roman"/>
                <w:kern w:val="0"/>
                <w:sz w:val="24"/>
                <w:szCs w:val="24"/>
                <w14:ligatures w14:val="none"/>
              </w:rPr>
              <w:t>Dataset name</w:t>
            </w:r>
          </w:p>
        </w:tc>
        <w:tc>
          <w:tcPr>
            <w:tcW w:w="0" w:type="auto"/>
            <w:vAlign w:val="center"/>
            <w:hideMark/>
          </w:tcPr>
          <w:p w14:paraId="512A5636" w14:textId="77777777" w:rsidR="005F0DD3" w:rsidRPr="005F0DD3" w:rsidRDefault="005F0DD3" w:rsidP="005F0DD3">
            <w:pPr>
              <w:spacing w:before="0" w:after="0" w:line="240" w:lineRule="auto"/>
              <w:rPr>
                <w:rFonts w:eastAsia="Times New Roman"/>
                <w:kern w:val="0"/>
                <w:sz w:val="24"/>
                <w:szCs w:val="24"/>
                <w14:ligatures w14:val="none"/>
              </w:rPr>
            </w:pPr>
            <w:r w:rsidRPr="005F0DD3">
              <w:rPr>
                <w:rFonts w:ascii="Courier New" w:eastAsia="Times New Roman" w:hAnsi="Courier New" w:cs="Courier New"/>
                <w:kern w:val="0"/>
                <w:sz w:val="20"/>
                <w:szCs w:val="20"/>
                <w14:ligatures w14:val="none"/>
              </w:rPr>
              <w:t>dm_core.policy_insured_object</w:t>
            </w:r>
          </w:p>
        </w:tc>
      </w:tr>
      <w:tr w:rsidR="005F0DD3" w:rsidRPr="005F0DD3" w14:paraId="4FB7817E" w14:textId="77777777">
        <w:trPr>
          <w:tblCellSpacing w:w="15" w:type="dxa"/>
        </w:trPr>
        <w:tc>
          <w:tcPr>
            <w:tcW w:w="0" w:type="auto"/>
            <w:vAlign w:val="center"/>
            <w:hideMark/>
          </w:tcPr>
          <w:p w14:paraId="33440CCA" w14:textId="77777777" w:rsidR="005F0DD3" w:rsidRPr="005F0DD3" w:rsidRDefault="005F0DD3" w:rsidP="005F0DD3">
            <w:pPr>
              <w:spacing w:before="0" w:after="0" w:line="240" w:lineRule="auto"/>
              <w:rPr>
                <w:rFonts w:eastAsia="Times New Roman"/>
                <w:kern w:val="0"/>
                <w:sz w:val="24"/>
                <w:szCs w:val="24"/>
                <w14:ligatures w14:val="none"/>
              </w:rPr>
            </w:pPr>
            <w:r w:rsidRPr="005F0DD3">
              <w:rPr>
                <w:rFonts w:eastAsia="Times New Roman"/>
                <w:kern w:val="0"/>
                <w:sz w:val="24"/>
                <w:szCs w:val="24"/>
                <w14:ligatures w14:val="none"/>
              </w:rPr>
              <w:t>Schema/table đúng</w:t>
            </w:r>
          </w:p>
        </w:tc>
        <w:tc>
          <w:tcPr>
            <w:tcW w:w="0" w:type="auto"/>
            <w:vAlign w:val="center"/>
            <w:hideMark/>
          </w:tcPr>
          <w:p w14:paraId="54AB6E68" w14:textId="77777777" w:rsidR="005F0DD3" w:rsidRPr="005F0DD3" w:rsidRDefault="005F0DD3" w:rsidP="005F0DD3">
            <w:pPr>
              <w:spacing w:before="0" w:after="0" w:line="240" w:lineRule="auto"/>
              <w:rPr>
                <w:rFonts w:eastAsia="Times New Roman"/>
                <w:kern w:val="0"/>
                <w:sz w:val="24"/>
                <w:szCs w:val="24"/>
                <w14:ligatures w14:val="none"/>
              </w:rPr>
            </w:pPr>
            <w:r w:rsidRPr="005F0DD3">
              <w:rPr>
                <w:rFonts w:ascii="Courier New" w:eastAsia="Times New Roman" w:hAnsi="Courier New" w:cs="Courier New"/>
                <w:kern w:val="0"/>
                <w:sz w:val="20"/>
                <w:szCs w:val="20"/>
                <w14:ligatures w14:val="none"/>
              </w:rPr>
              <w:t>dm_core</w:t>
            </w:r>
            <w:r w:rsidRPr="005F0DD3">
              <w:rPr>
                <w:rFonts w:eastAsia="Times New Roman"/>
                <w:kern w:val="0"/>
                <w:sz w:val="24"/>
                <w:szCs w:val="24"/>
                <w14:ligatures w14:val="none"/>
              </w:rPr>
              <w:t xml:space="preserve"> / </w:t>
            </w:r>
            <w:r w:rsidRPr="005F0DD3">
              <w:rPr>
                <w:rFonts w:ascii="Courier New" w:eastAsia="Times New Roman" w:hAnsi="Courier New" w:cs="Courier New"/>
                <w:kern w:val="0"/>
                <w:sz w:val="20"/>
                <w:szCs w:val="20"/>
                <w14:ligatures w14:val="none"/>
              </w:rPr>
              <w:t>policy_insured_object</w:t>
            </w:r>
          </w:p>
        </w:tc>
      </w:tr>
      <w:tr w:rsidR="005F0DD3" w:rsidRPr="005F0DD3" w14:paraId="2D17FB23" w14:textId="77777777">
        <w:trPr>
          <w:tblCellSpacing w:w="15" w:type="dxa"/>
        </w:trPr>
        <w:tc>
          <w:tcPr>
            <w:tcW w:w="0" w:type="auto"/>
            <w:vAlign w:val="center"/>
            <w:hideMark/>
          </w:tcPr>
          <w:p w14:paraId="4DEFA653" w14:textId="77777777" w:rsidR="005F0DD3" w:rsidRPr="005F0DD3" w:rsidRDefault="005F0DD3" w:rsidP="005F0DD3">
            <w:pPr>
              <w:spacing w:before="0" w:after="0" w:line="240" w:lineRule="auto"/>
              <w:rPr>
                <w:rFonts w:eastAsia="Times New Roman"/>
                <w:kern w:val="0"/>
                <w:sz w:val="24"/>
                <w:szCs w:val="24"/>
                <w14:ligatures w14:val="none"/>
              </w:rPr>
            </w:pPr>
            <w:r w:rsidRPr="005F0DD3">
              <w:rPr>
                <w:rFonts w:eastAsia="Times New Roman"/>
                <w:kern w:val="0"/>
                <w:sz w:val="24"/>
                <w:szCs w:val="24"/>
                <w14:ligatures w14:val="none"/>
              </w:rPr>
              <w:t>Column hiển thị đủ</w:t>
            </w:r>
          </w:p>
        </w:tc>
        <w:tc>
          <w:tcPr>
            <w:tcW w:w="0" w:type="auto"/>
            <w:vAlign w:val="center"/>
            <w:hideMark/>
          </w:tcPr>
          <w:p w14:paraId="7DCC9909" w14:textId="77777777" w:rsidR="005F0DD3" w:rsidRPr="005F0DD3" w:rsidRDefault="005F0DD3" w:rsidP="005F0DD3">
            <w:pPr>
              <w:spacing w:before="0" w:after="0" w:line="240" w:lineRule="auto"/>
              <w:rPr>
                <w:rFonts w:eastAsia="Times New Roman"/>
                <w:kern w:val="0"/>
                <w:sz w:val="24"/>
                <w:szCs w:val="24"/>
                <w14:ligatures w14:val="none"/>
              </w:rPr>
            </w:pPr>
            <w:r w:rsidRPr="005F0DD3">
              <w:rPr>
                <w:rFonts w:ascii="Courier New" w:eastAsia="Times New Roman" w:hAnsi="Courier New" w:cs="Courier New"/>
                <w:kern w:val="0"/>
                <w:sz w:val="20"/>
                <w:szCs w:val="20"/>
                <w14:ligatures w14:val="none"/>
              </w:rPr>
              <w:t>quote_code</w:t>
            </w:r>
            <w:r w:rsidRPr="005F0DD3">
              <w:rPr>
                <w:rFonts w:eastAsia="Times New Roman"/>
                <w:kern w:val="0"/>
                <w:sz w:val="24"/>
                <w:szCs w:val="24"/>
                <w14:ligatures w14:val="none"/>
              </w:rPr>
              <w:t xml:space="preserve">, </w:t>
            </w:r>
            <w:r w:rsidRPr="005F0DD3">
              <w:rPr>
                <w:rFonts w:ascii="Courier New" w:eastAsia="Times New Roman" w:hAnsi="Courier New" w:cs="Courier New"/>
                <w:kern w:val="0"/>
                <w:sz w:val="20"/>
                <w:szCs w:val="20"/>
                <w14:ligatures w14:val="none"/>
              </w:rPr>
              <w:t>customer_code</w:t>
            </w:r>
            <w:r w:rsidRPr="005F0DD3">
              <w:rPr>
                <w:rFonts w:eastAsia="Times New Roman"/>
                <w:kern w:val="0"/>
                <w:sz w:val="24"/>
                <w:szCs w:val="24"/>
                <w14:ligatures w14:val="none"/>
              </w:rPr>
              <w:t xml:space="preserve">, </w:t>
            </w:r>
            <w:r w:rsidRPr="005F0DD3">
              <w:rPr>
                <w:rFonts w:ascii="Courier New" w:eastAsia="Times New Roman" w:hAnsi="Courier New" w:cs="Courier New"/>
                <w:kern w:val="0"/>
                <w:sz w:val="20"/>
                <w:szCs w:val="20"/>
                <w14:ligatures w14:val="none"/>
              </w:rPr>
              <w:t>customer_name</w:t>
            </w:r>
          </w:p>
        </w:tc>
      </w:tr>
      <w:tr w:rsidR="005F0DD3" w:rsidRPr="005F0DD3" w14:paraId="510F5E3B" w14:textId="77777777">
        <w:trPr>
          <w:tblCellSpacing w:w="15" w:type="dxa"/>
        </w:trPr>
        <w:tc>
          <w:tcPr>
            <w:tcW w:w="0" w:type="auto"/>
            <w:vAlign w:val="center"/>
            <w:hideMark/>
          </w:tcPr>
          <w:p w14:paraId="0C0A33C7" w14:textId="77777777" w:rsidR="005F0DD3" w:rsidRPr="005F0DD3" w:rsidRDefault="005F0DD3" w:rsidP="005F0DD3">
            <w:pPr>
              <w:spacing w:before="0" w:after="0" w:line="240" w:lineRule="auto"/>
              <w:rPr>
                <w:rFonts w:eastAsia="Times New Roman"/>
                <w:kern w:val="0"/>
                <w:sz w:val="24"/>
                <w:szCs w:val="24"/>
                <w14:ligatures w14:val="none"/>
              </w:rPr>
            </w:pPr>
            <w:r w:rsidRPr="005F0DD3">
              <w:rPr>
                <w:rFonts w:eastAsia="Times New Roman"/>
                <w:kern w:val="0"/>
                <w:sz w:val="24"/>
                <w:szCs w:val="24"/>
                <w14:ligatures w14:val="none"/>
              </w:rPr>
              <w:lastRenderedPageBreak/>
              <w:t>Date columns đúng type</w:t>
            </w:r>
          </w:p>
        </w:tc>
        <w:tc>
          <w:tcPr>
            <w:tcW w:w="0" w:type="auto"/>
            <w:vAlign w:val="center"/>
            <w:hideMark/>
          </w:tcPr>
          <w:p w14:paraId="7E710665" w14:textId="77777777" w:rsidR="005F0DD3" w:rsidRPr="005F0DD3" w:rsidRDefault="005F0DD3" w:rsidP="005F0DD3">
            <w:pPr>
              <w:spacing w:before="0" w:after="0" w:line="240" w:lineRule="auto"/>
              <w:rPr>
                <w:rFonts w:eastAsia="Times New Roman"/>
                <w:kern w:val="0"/>
                <w:sz w:val="24"/>
                <w:szCs w:val="24"/>
                <w14:ligatures w14:val="none"/>
              </w:rPr>
            </w:pPr>
            <w:r w:rsidRPr="005F0DD3">
              <w:rPr>
                <w:rFonts w:ascii="Courier New" w:eastAsia="Times New Roman" w:hAnsi="Courier New" w:cs="Courier New"/>
                <w:kern w:val="0"/>
                <w:sz w:val="20"/>
                <w:szCs w:val="20"/>
                <w14:ligatures w14:val="none"/>
              </w:rPr>
              <w:t>policy_created_date</w:t>
            </w:r>
            <w:r w:rsidRPr="005F0DD3">
              <w:rPr>
                <w:rFonts w:eastAsia="Times New Roman"/>
                <w:kern w:val="0"/>
                <w:sz w:val="24"/>
                <w:szCs w:val="24"/>
                <w14:ligatures w14:val="none"/>
              </w:rPr>
              <w:t xml:space="preserve">, </w:t>
            </w:r>
            <w:r w:rsidRPr="005F0DD3">
              <w:rPr>
                <w:rFonts w:ascii="Courier New" w:eastAsia="Times New Roman" w:hAnsi="Courier New" w:cs="Courier New"/>
                <w:kern w:val="0"/>
                <w:sz w:val="20"/>
                <w:szCs w:val="20"/>
                <w14:ligatures w14:val="none"/>
              </w:rPr>
              <w:t>policy_updated_date</w:t>
            </w:r>
            <w:r w:rsidRPr="005F0DD3">
              <w:rPr>
                <w:rFonts w:eastAsia="Times New Roman"/>
                <w:kern w:val="0"/>
                <w:sz w:val="24"/>
                <w:szCs w:val="24"/>
                <w14:ligatures w14:val="none"/>
              </w:rPr>
              <w:t xml:space="preserve">, </w:t>
            </w:r>
            <w:r w:rsidRPr="005F0DD3">
              <w:rPr>
                <w:rFonts w:ascii="Courier New" w:eastAsia="Times New Roman" w:hAnsi="Courier New" w:cs="Courier New"/>
                <w:kern w:val="0"/>
                <w:sz w:val="20"/>
                <w:szCs w:val="20"/>
                <w14:ligatures w14:val="none"/>
              </w:rPr>
              <w:t>effective_date</w:t>
            </w:r>
          </w:p>
        </w:tc>
      </w:tr>
      <w:tr w:rsidR="005F0DD3" w:rsidRPr="005F0DD3" w14:paraId="04C1E60F" w14:textId="77777777">
        <w:trPr>
          <w:tblCellSpacing w:w="15" w:type="dxa"/>
        </w:trPr>
        <w:tc>
          <w:tcPr>
            <w:tcW w:w="0" w:type="auto"/>
            <w:vAlign w:val="center"/>
            <w:hideMark/>
          </w:tcPr>
          <w:p w14:paraId="559EDBEB" w14:textId="77777777" w:rsidR="005F0DD3" w:rsidRPr="005F0DD3" w:rsidRDefault="005F0DD3" w:rsidP="005F0DD3">
            <w:pPr>
              <w:spacing w:before="0" w:after="0" w:line="240" w:lineRule="auto"/>
              <w:rPr>
                <w:rFonts w:eastAsia="Times New Roman"/>
                <w:kern w:val="0"/>
                <w:sz w:val="24"/>
                <w:szCs w:val="24"/>
                <w14:ligatures w14:val="none"/>
              </w:rPr>
            </w:pPr>
            <w:r w:rsidRPr="005F0DD3">
              <w:rPr>
                <w:rFonts w:eastAsia="Times New Roman"/>
                <w:kern w:val="0"/>
                <w:sz w:val="24"/>
                <w:szCs w:val="24"/>
                <w14:ligatures w14:val="none"/>
              </w:rPr>
              <w:t>Numeric columns đúng type</w:t>
            </w:r>
          </w:p>
        </w:tc>
        <w:tc>
          <w:tcPr>
            <w:tcW w:w="0" w:type="auto"/>
            <w:vAlign w:val="center"/>
            <w:hideMark/>
          </w:tcPr>
          <w:p w14:paraId="4A67A215" w14:textId="77777777" w:rsidR="005F0DD3" w:rsidRPr="005F0DD3" w:rsidRDefault="005F0DD3" w:rsidP="005F0DD3">
            <w:pPr>
              <w:spacing w:before="0" w:after="0" w:line="240" w:lineRule="auto"/>
              <w:rPr>
                <w:rFonts w:eastAsia="Times New Roman"/>
                <w:kern w:val="0"/>
                <w:sz w:val="24"/>
                <w:szCs w:val="24"/>
                <w14:ligatures w14:val="none"/>
              </w:rPr>
            </w:pPr>
            <w:r w:rsidRPr="005F0DD3">
              <w:rPr>
                <w:rFonts w:eastAsia="Times New Roman"/>
                <w:kern w:val="0"/>
                <w:sz w:val="24"/>
                <w:szCs w:val="24"/>
                <w14:ligatures w14:val="none"/>
              </w:rPr>
              <w:t>Nếu có amount/rate</w:t>
            </w:r>
          </w:p>
        </w:tc>
      </w:tr>
      <w:tr w:rsidR="005F0DD3" w:rsidRPr="005F0DD3" w14:paraId="67D8DD02" w14:textId="77777777">
        <w:trPr>
          <w:tblCellSpacing w:w="15" w:type="dxa"/>
        </w:trPr>
        <w:tc>
          <w:tcPr>
            <w:tcW w:w="0" w:type="auto"/>
            <w:vAlign w:val="center"/>
            <w:hideMark/>
          </w:tcPr>
          <w:p w14:paraId="1DA38C8B" w14:textId="77777777" w:rsidR="005F0DD3" w:rsidRPr="005F0DD3" w:rsidRDefault="005F0DD3" w:rsidP="005F0DD3">
            <w:pPr>
              <w:spacing w:before="0" w:after="0" w:line="240" w:lineRule="auto"/>
              <w:rPr>
                <w:rFonts w:eastAsia="Times New Roman"/>
                <w:kern w:val="0"/>
                <w:sz w:val="24"/>
                <w:szCs w:val="24"/>
                <w14:ligatures w14:val="none"/>
              </w:rPr>
            </w:pPr>
            <w:r w:rsidRPr="005F0DD3">
              <w:rPr>
                <w:rFonts w:eastAsia="Times New Roman"/>
                <w:kern w:val="0"/>
                <w:sz w:val="24"/>
                <w:szCs w:val="24"/>
                <w14:ligatures w14:val="none"/>
              </w:rPr>
              <w:t>Text columns không bị metric hóa bừa</w:t>
            </w:r>
          </w:p>
        </w:tc>
        <w:tc>
          <w:tcPr>
            <w:tcW w:w="0" w:type="auto"/>
            <w:vAlign w:val="center"/>
            <w:hideMark/>
          </w:tcPr>
          <w:p w14:paraId="265361BA" w14:textId="77777777" w:rsidR="005F0DD3" w:rsidRPr="005F0DD3" w:rsidRDefault="005F0DD3" w:rsidP="005F0DD3">
            <w:pPr>
              <w:spacing w:before="0" w:after="0" w:line="240" w:lineRule="auto"/>
              <w:rPr>
                <w:rFonts w:eastAsia="Times New Roman"/>
                <w:kern w:val="0"/>
                <w:sz w:val="24"/>
                <w:szCs w:val="24"/>
                <w14:ligatures w14:val="none"/>
              </w:rPr>
            </w:pPr>
            <w:r w:rsidRPr="005F0DD3">
              <w:rPr>
                <w:rFonts w:ascii="Courier New" w:eastAsia="Times New Roman" w:hAnsi="Courier New" w:cs="Courier New"/>
                <w:kern w:val="0"/>
                <w:sz w:val="20"/>
                <w:szCs w:val="20"/>
                <w14:ligatures w14:val="none"/>
              </w:rPr>
              <w:t>customer_name</w:t>
            </w:r>
            <w:r w:rsidRPr="005F0DD3">
              <w:rPr>
                <w:rFonts w:eastAsia="Times New Roman"/>
                <w:kern w:val="0"/>
                <w:sz w:val="24"/>
                <w:szCs w:val="24"/>
                <w14:ligatures w14:val="none"/>
              </w:rPr>
              <w:t xml:space="preserve">, </w:t>
            </w:r>
            <w:r w:rsidRPr="005F0DD3">
              <w:rPr>
                <w:rFonts w:ascii="Courier New" w:eastAsia="Times New Roman" w:hAnsi="Courier New" w:cs="Courier New"/>
                <w:kern w:val="0"/>
                <w:sz w:val="20"/>
                <w:szCs w:val="20"/>
                <w14:ligatures w14:val="none"/>
              </w:rPr>
              <w:t>agency_name</w:t>
            </w:r>
            <w:r w:rsidRPr="005F0DD3">
              <w:rPr>
                <w:rFonts w:eastAsia="Times New Roman"/>
                <w:kern w:val="0"/>
                <w:sz w:val="24"/>
                <w:szCs w:val="24"/>
                <w14:ligatures w14:val="none"/>
              </w:rPr>
              <w:t xml:space="preserve"> là dimension</w:t>
            </w:r>
          </w:p>
        </w:tc>
      </w:tr>
    </w:tbl>
    <w:p w14:paraId="05A377A9" w14:textId="77777777" w:rsidR="005F0DD3" w:rsidRPr="005F0DD3" w:rsidRDefault="005F0DD3" w:rsidP="005F0DD3">
      <w:pPr>
        <w:spacing w:before="100" w:beforeAutospacing="1" w:after="100" w:afterAutospacing="1" w:line="240" w:lineRule="auto"/>
        <w:rPr>
          <w:rFonts w:eastAsia="Times New Roman"/>
          <w:kern w:val="0"/>
          <w:sz w:val="24"/>
          <w:szCs w:val="24"/>
          <w14:ligatures w14:val="none"/>
        </w:rPr>
      </w:pPr>
      <w:r w:rsidRPr="005F0DD3">
        <w:rPr>
          <w:rFonts w:eastAsia="Times New Roman"/>
          <w:b/>
          <w:bCs/>
          <w:kern w:val="0"/>
          <w:sz w:val="24"/>
          <w:szCs w:val="24"/>
          <w14:ligatures w14:val="none"/>
        </w:rPr>
        <w:t>5. Temporal Column Cho RangeDate</w:t>
      </w:r>
    </w:p>
    <w:p w14:paraId="6B325161" w14:textId="77777777" w:rsidR="005F0DD3" w:rsidRPr="005F0DD3" w:rsidRDefault="005F0DD3" w:rsidP="005F0DD3">
      <w:pPr>
        <w:spacing w:before="100" w:beforeAutospacing="1" w:after="100" w:afterAutospacing="1" w:line="240" w:lineRule="auto"/>
        <w:rPr>
          <w:rFonts w:eastAsia="Times New Roman"/>
          <w:kern w:val="0"/>
          <w:sz w:val="24"/>
          <w:szCs w:val="24"/>
          <w14:ligatures w14:val="none"/>
        </w:rPr>
      </w:pPr>
      <w:r w:rsidRPr="005F0DD3">
        <w:rPr>
          <w:rFonts w:eastAsia="Times New Roman"/>
          <w:kern w:val="0"/>
          <w:sz w:val="24"/>
          <w:szCs w:val="24"/>
          <w14:ligatures w14:val="none"/>
        </w:rPr>
        <w:t>RangeDate trong dashboard phải dựa vào một cột ngày.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56"/>
        <w:gridCol w:w="2641"/>
      </w:tblGrid>
      <w:tr w:rsidR="005F0DD3" w:rsidRPr="005F0DD3" w14:paraId="1B2376CD" w14:textId="77777777">
        <w:trPr>
          <w:tblHeader/>
          <w:tblCellSpacing w:w="15" w:type="dxa"/>
        </w:trPr>
        <w:tc>
          <w:tcPr>
            <w:tcW w:w="0" w:type="auto"/>
            <w:vAlign w:val="center"/>
            <w:hideMark/>
          </w:tcPr>
          <w:p w14:paraId="0468DEEB" w14:textId="77777777" w:rsidR="005F0DD3" w:rsidRPr="005F0DD3" w:rsidRDefault="005F0DD3" w:rsidP="005F0DD3">
            <w:pPr>
              <w:spacing w:before="0" w:after="0" w:line="240" w:lineRule="auto"/>
              <w:jc w:val="center"/>
              <w:rPr>
                <w:rFonts w:eastAsia="Times New Roman"/>
                <w:b/>
                <w:bCs/>
                <w:kern w:val="0"/>
                <w:sz w:val="24"/>
                <w:szCs w:val="24"/>
                <w14:ligatures w14:val="none"/>
              </w:rPr>
            </w:pPr>
            <w:r w:rsidRPr="005F0DD3">
              <w:rPr>
                <w:rFonts w:eastAsia="Times New Roman"/>
                <w:b/>
                <w:bCs/>
                <w:kern w:val="0"/>
                <w:sz w:val="24"/>
                <w:szCs w:val="24"/>
                <w14:ligatures w14:val="none"/>
              </w:rPr>
              <w:t>Column</w:t>
            </w:r>
          </w:p>
        </w:tc>
        <w:tc>
          <w:tcPr>
            <w:tcW w:w="0" w:type="auto"/>
            <w:vAlign w:val="center"/>
            <w:hideMark/>
          </w:tcPr>
          <w:p w14:paraId="463C8768" w14:textId="77777777" w:rsidR="005F0DD3" w:rsidRPr="005F0DD3" w:rsidRDefault="005F0DD3" w:rsidP="005F0DD3">
            <w:pPr>
              <w:spacing w:before="0" w:after="0" w:line="240" w:lineRule="auto"/>
              <w:jc w:val="center"/>
              <w:rPr>
                <w:rFonts w:eastAsia="Times New Roman"/>
                <w:b/>
                <w:bCs/>
                <w:kern w:val="0"/>
                <w:sz w:val="24"/>
                <w:szCs w:val="24"/>
                <w14:ligatures w14:val="none"/>
              </w:rPr>
            </w:pPr>
            <w:r w:rsidRPr="005F0DD3">
              <w:rPr>
                <w:rFonts w:eastAsia="Times New Roman"/>
                <w:b/>
                <w:bCs/>
                <w:kern w:val="0"/>
                <w:sz w:val="24"/>
                <w:szCs w:val="24"/>
                <w14:ligatures w14:val="none"/>
              </w:rPr>
              <w:t>Ý nghĩa</w:t>
            </w:r>
          </w:p>
        </w:tc>
      </w:tr>
      <w:tr w:rsidR="005F0DD3" w:rsidRPr="005F0DD3" w14:paraId="7283DE5D" w14:textId="77777777">
        <w:trPr>
          <w:tblCellSpacing w:w="15" w:type="dxa"/>
        </w:trPr>
        <w:tc>
          <w:tcPr>
            <w:tcW w:w="0" w:type="auto"/>
            <w:vAlign w:val="center"/>
            <w:hideMark/>
          </w:tcPr>
          <w:p w14:paraId="3A915E08" w14:textId="77777777" w:rsidR="005F0DD3" w:rsidRPr="005F0DD3" w:rsidRDefault="005F0DD3" w:rsidP="005F0DD3">
            <w:pPr>
              <w:spacing w:before="0" w:after="0" w:line="240" w:lineRule="auto"/>
              <w:rPr>
                <w:rFonts w:eastAsia="Times New Roman"/>
                <w:kern w:val="0"/>
                <w:sz w:val="24"/>
                <w:szCs w:val="24"/>
                <w14:ligatures w14:val="none"/>
              </w:rPr>
            </w:pPr>
            <w:r w:rsidRPr="005F0DD3">
              <w:rPr>
                <w:rFonts w:ascii="Courier New" w:eastAsia="Times New Roman" w:hAnsi="Courier New" w:cs="Courier New"/>
                <w:kern w:val="0"/>
                <w:sz w:val="20"/>
                <w:szCs w:val="20"/>
                <w14:ligatures w14:val="none"/>
              </w:rPr>
              <w:t>policy_created_date</w:t>
            </w:r>
          </w:p>
        </w:tc>
        <w:tc>
          <w:tcPr>
            <w:tcW w:w="0" w:type="auto"/>
            <w:vAlign w:val="center"/>
            <w:hideMark/>
          </w:tcPr>
          <w:p w14:paraId="75D11E49" w14:textId="77777777" w:rsidR="005F0DD3" w:rsidRPr="005F0DD3" w:rsidRDefault="005F0DD3" w:rsidP="005F0DD3">
            <w:pPr>
              <w:spacing w:before="0" w:after="0" w:line="240" w:lineRule="auto"/>
              <w:rPr>
                <w:rFonts w:eastAsia="Times New Roman"/>
                <w:kern w:val="0"/>
                <w:sz w:val="24"/>
                <w:szCs w:val="24"/>
                <w14:ligatures w14:val="none"/>
              </w:rPr>
            </w:pPr>
            <w:r w:rsidRPr="005F0DD3">
              <w:rPr>
                <w:rFonts w:eastAsia="Times New Roman"/>
                <w:kern w:val="0"/>
                <w:sz w:val="24"/>
                <w:szCs w:val="24"/>
                <w14:ligatures w14:val="none"/>
              </w:rPr>
              <w:t>Ngày tạo policy/bản chào</w:t>
            </w:r>
          </w:p>
        </w:tc>
      </w:tr>
      <w:tr w:rsidR="005F0DD3" w:rsidRPr="005F0DD3" w14:paraId="77AD33A7" w14:textId="77777777">
        <w:trPr>
          <w:tblCellSpacing w:w="15" w:type="dxa"/>
        </w:trPr>
        <w:tc>
          <w:tcPr>
            <w:tcW w:w="0" w:type="auto"/>
            <w:vAlign w:val="center"/>
            <w:hideMark/>
          </w:tcPr>
          <w:p w14:paraId="47F67BC3" w14:textId="77777777" w:rsidR="005F0DD3" w:rsidRPr="005F0DD3" w:rsidRDefault="005F0DD3" w:rsidP="005F0DD3">
            <w:pPr>
              <w:spacing w:before="0" w:after="0" w:line="240" w:lineRule="auto"/>
              <w:rPr>
                <w:rFonts w:eastAsia="Times New Roman"/>
                <w:kern w:val="0"/>
                <w:sz w:val="24"/>
                <w:szCs w:val="24"/>
                <w14:ligatures w14:val="none"/>
              </w:rPr>
            </w:pPr>
            <w:r w:rsidRPr="005F0DD3">
              <w:rPr>
                <w:rFonts w:ascii="Courier New" w:eastAsia="Times New Roman" w:hAnsi="Courier New" w:cs="Courier New"/>
                <w:kern w:val="0"/>
                <w:sz w:val="20"/>
                <w:szCs w:val="20"/>
                <w14:ligatures w14:val="none"/>
              </w:rPr>
              <w:t>policy_updated_date</w:t>
            </w:r>
          </w:p>
        </w:tc>
        <w:tc>
          <w:tcPr>
            <w:tcW w:w="0" w:type="auto"/>
            <w:vAlign w:val="center"/>
            <w:hideMark/>
          </w:tcPr>
          <w:p w14:paraId="55F6C9EC" w14:textId="77777777" w:rsidR="005F0DD3" w:rsidRPr="005F0DD3" w:rsidRDefault="005F0DD3" w:rsidP="005F0DD3">
            <w:pPr>
              <w:spacing w:before="0" w:after="0" w:line="240" w:lineRule="auto"/>
              <w:rPr>
                <w:rFonts w:eastAsia="Times New Roman"/>
                <w:kern w:val="0"/>
                <w:sz w:val="24"/>
                <w:szCs w:val="24"/>
                <w14:ligatures w14:val="none"/>
              </w:rPr>
            </w:pPr>
            <w:r w:rsidRPr="005F0DD3">
              <w:rPr>
                <w:rFonts w:eastAsia="Times New Roman"/>
                <w:kern w:val="0"/>
                <w:sz w:val="24"/>
                <w:szCs w:val="24"/>
                <w14:ligatures w14:val="none"/>
              </w:rPr>
              <w:t>Ngày source policy update</w:t>
            </w:r>
          </w:p>
        </w:tc>
      </w:tr>
      <w:tr w:rsidR="005F0DD3" w:rsidRPr="005F0DD3" w14:paraId="4C94DA36" w14:textId="77777777">
        <w:trPr>
          <w:tblCellSpacing w:w="15" w:type="dxa"/>
        </w:trPr>
        <w:tc>
          <w:tcPr>
            <w:tcW w:w="0" w:type="auto"/>
            <w:vAlign w:val="center"/>
            <w:hideMark/>
          </w:tcPr>
          <w:p w14:paraId="4AA39477" w14:textId="77777777" w:rsidR="005F0DD3" w:rsidRPr="005F0DD3" w:rsidRDefault="005F0DD3" w:rsidP="005F0DD3">
            <w:pPr>
              <w:spacing w:before="0" w:after="0" w:line="240" w:lineRule="auto"/>
              <w:rPr>
                <w:rFonts w:eastAsia="Times New Roman"/>
                <w:kern w:val="0"/>
                <w:sz w:val="24"/>
                <w:szCs w:val="24"/>
                <w14:ligatures w14:val="none"/>
              </w:rPr>
            </w:pPr>
            <w:r w:rsidRPr="005F0DD3">
              <w:rPr>
                <w:rFonts w:ascii="Courier New" w:eastAsia="Times New Roman" w:hAnsi="Courier New" w:cs="Courier New"/>
                <w:kern w:val="0"/>
                <w:sz w:val="20"/>
                <w:szCs w:val="20"/>
                <w14:ligatures w14:val="none"/>
              </w:rPr>
              <w:t>purchased_date</w:t>
            </w:r>
          </w:p>
        </w:tc>
        <w:tc>
          <w:tcPr>
            <w:tcW w:w="0" w:type="auto"/>
            <w:vAlign w:val="center"/>
            <w:hideMark/>
          </w:tcPr>
          <w:p w14:paraId="00836A62" w14:textId="77777777" w:rsidR="005F0DD3" w:rsidRPr="005F0DD3" w:rsidRDefault="005F0DD3" w:rsidP="005F0DD3">
            <w:pPr>
              <w:spacing w:before="0" w:after="0" w:line="240" w:lineRule="auto"/>
              <w:rPr>
                <w:rFonts w:eastAsia="Times New Roman"/>
                <w:kern w:val="0"/>
                <w:sz w:val="24"/>
                <w:szCs w:val="24"/>
                <w14:ligatures w14:val="none"/>
              </w:rPr>
            </w:pPr>
            <w:r w:rsidRPr="005F0DD3">
              <w:rPr>
                <w:rFonts w:eastAsia="Times New Roman"/>
                <w:kern w:val="0"/>
                <w:sz w:val="24"/>
                <w:szCs w:val="24"/>
                <w14:ligatures w14:val="none"/>
              </w:rPr>
              <w:t>Ngày mua/phát sinh</w:t>
            </w:r>
          </w:p>
        </w:tc>
      </w:tr>
      <w:tr w:rsidR="005F0DD3" w:rsidRPr="005F0DD3" w14:paraId="0B07B3CE" w14:textId="77777777">
        <w:trPr>
          <w:tblCellSpacing w:w="15" w:type="dxa"/>
        </w:trPr>
        <w:tc>
          <w:tcPr>
            <w:tcW w:w="0" w:type="auto"/>
            <w:vAlign w:val="center"/>
            <w:hideMark/>
          </w:tcPr>
          <w:p w14:paraId="058434B2" w14:textId="77777777" w:rsidR="005F0DD3" w:rsidRPr="005F0DD3" w:rsidRDefault="005F0DD3" w:rsidP="005F0DD3">
            <w:pPr>
              <w:spacing w:before="0" w:after="0" w:line="240" w:lineRule="auto"/>
              <w:rPr>
                <w:rFonts w:eastAsia="Times New Roman"/>
                <w:kern w:val="0"/>
                <w:sz w:val="24"/>
                <w:szCs w:val="24"/>
                <w14:ligatures w14:val="none"/>
              </w:rPr>
            </w:pPr>
            <w:r w:rsidRPr="005F0DD3">
              <w:rPr>
                <w:rFonts w:ascii="Courier New" w:eastAsia="Times New Roman" w:hAnsi="Courier New" w:cs="Courier New"/>
                <w:kern w:val="0"/>
                <w:sz w:val="20"/>
                <w:szCs w:val="20"/>
                <w14:ligatures w14:val="none"/>
              </w:rPr>
              <w:t>effective_date</w:t>
            </w:r>
          </w:p>
        </w:tc>
        <w:tc>
          <w:tcPr>
            <w:tcW w:w="0" w:type="auto"/>
            <w:vAlign w:val="center"/>
            <w:hideMark/>
          </w:tcPr>
          <w:p w14:paraId="3BE63EE5" w14:textId="77777777" w:rsidR="005F0DD3" w:rsidRPr="005F0DD3" w:rsidRDefault="005F0DD3" w:rsidP="005F0DD3">
            <w:pPr>
              <w:spacing w:before="0" w:after="0" w:line="240" w:lineRule="auto"/>
              <w:rPr>
                <w:rFonts w:eastAsia="Times New Roman"/>
                <w:kern w:val="0"/>
                <w:sz w:val="24"/>
                <w:szCs w:val="24"/>
                <w14:ligatures w14:val="none"/>
              </w:rPr>
            </w:pPr>
            <w:r w:rsidRPr="005F0DD3">
              <w:rPr>
                <w:rFonts w:eastAsia="Times New Roman"/>
                <w:kern w:val="0"/>
                <w:sz w:val="24"/>
                <w:szCs w:val="24"/>
                <w14:ligatures w14:val="none"/>
              </w:rPr>
              <w:t>Ngày hiệu lực bảo hiểm</w:t>
            </w:r>
          </w:p>
        </w:tc>
      </w:tr>
      <w:tr w:rsidR="005F0DD3" w:rsidRPr="005F0DD3" w14:paraId="53418842" w14:textId="77777777">
        <w:trPr>
          <w:tblCellSpacing w:w="15" w:type="dxa"/>
        </w:trPr>
        <w:tc>
          <w:tcPr>
            <w:tcW w:w="0" w:type="auto"/>
            <w:vAlign w:val="center"/>
            <w:hideMark/>
          </w:tcPr>
          <w:p w14:paraId="4189ACCB" w14:textId="77777777" w:rsidR="005F0DD3" w:rsidRPr="005F0DD3" w:rsidRDefault="005F0DD3" w:rsidP="005F0DD3">
            <w:pPr>
              <w:spacing w:before="0" w:after="0" w:line="240" w:lineRule="auto"/>
              <w:rPr>
                <w:rFonts w:eastAsia="Times New Roman"/>
                <w:kern w:val="0"/>
                <w:sz w:val="24"/>
                <w:szCs w:val="24"/>
                <w14:ligatures w14:val="none"/>
              </w:rPr>
            </w:pPr>
            <w:r w:rsidRPr="005F0DD3">
              <w:rPr>
                <w:rFonts w:ascii="Courier New" w:eastAsia="Times New Roman" w:hAnsi="Courier New" w:cs="Courier New"/>
                <w:kern w:val="0"/>
                <w:sz w:val="20"/>
                <w:szCs w:val="20"/>
                <w14:ligatures w14:val="none"/>
              </w:rPr>
              <w:t>expiration_date</w:t>
            </w:r>
          </w:p>
        </w:tc>
        <w:tc>
          <w:tcPr>
            <w:tcW w:w="0" w:type="auto"/>
            <w:vAlign w:val="center"/>
            <w:hideMark/>
          </w:tcPr>
          <w:p w14:paraId="59B6C21C" w14:textId="77777777" w:rsidR="005F0DD3" w:rsidRPr="005F0DD3" w:rsidRDefault="005F0DD3" w:rsidP="005F0DD3">
            <w:pPr>
              <w:spacing w:before="0" w:after="0" w:line="240" w:lineRule="auto"/>
              <w:rPr>
                <w:rFonts w:eastAsia="Times New Roman"/>
                <w:kern w:val="0"/>
                <w:sz w:val="24"/>
                <w:szCs w:val="24"/>
                <w14:ligatures w14:val="none"/>
              </w:rPr>
            </w:pPr>
            <w:r w:rsidRPr="005F0DD3">
              <w:rPr>
                <w:rFonts w:eastAsia="Times New Roman"/>
                <w:kern w:val="0"/>
                <w:sz w:val="24"/>
                <w:szCs w:val="24"/>
                <w14:ligatures w14:val="none"/>
              </w:rPr>
              <w:t>Ngày hết hiệu lực</w:t>
            </w:r>
          </w:p>
        </w:tc>
      </w:tr>
    </w:tbl>
    <w:p w14:paraId="14152EE3" w14:textId="77777777" w:rsidR="005F0DD3" w:rsidRPr="005F0DD3" w:rsidRDefault="005F0DD3" w:rsidP="005F0DD3">
      <w:pPr>
        <w:spacing w:before="100" w:beforeAutospacing="1" w:after="100" w:afterAutospacing="1" w:line="240" w:lineRule="auto"/>
        <w:rPr>
          <w:rFonts w:eastAsia="Times New Roman"/>
          <w:kern w:val="0"/>
          <w:sz w:val="24"/>
          <w:szCs w:val="24"/>
          <w14:ligatures w14:val="none"/>
        </w:rPr>
      </w:pPr>
      <w:r w:rsidRPr="005F0DD3">
        <w:rPr>
          <w:rFonts w:eastAsia="Times New Roman"/>
          <w:kern w:val="0"/>
          <w:sz w:val="24"/>
          <w:szCs w:val="24"/>
          <w14:ligatures w14:val="none"/>
        </w:rPr>
        <w:t>Câu hỏi phải chốt với BA:</w:t>
      </w:r>
    </w:p>
    <w:p w14:paraId="0BB464F4" w14:textId="77777777" w:rsidR="005F0DD3" w:rsidRPr="005F0DD3" w:rsidRDefault="005F0DD3" w:rsidP="005F0D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5F0DD3">
        <w:rPr>
          <w:rFonts w:ascii="Courier New" w:eastAsia="Times New Roman" w:hAnsi="Courier New" w:cs="Courier New"/>
          <w:kern w:val="0"/>
          <w:sz w:val="20"/>
          <w:szCs w:val="20"/>
          <w14:ligatures w14:val="none"/>
        </w:rPr>
        <w:t>RangeDate của Báo cáo khai thác V2 lọc theo ngày nào?</w:t>
      </w:r>
    </w:p>
    <w:p w14:paraId="229197BE" w14:textId="77777777" w:rsidR="005F0DD3" w:rsidRPr="005F0DD3" w:rsidRDefault="005F0DD3" w:rsidP="005F0DD3">
      <w:pPr>
        <w:spacing w:before="100" w:beforeAutospacing="1" w:after="100" w:afterAutospacing="1" w:line="240" w:lineRule="auto"/>
        <w:rPr>
          <w:rFonts w:eastAsia="Times New Roman"/>
          <w:kern w:val="0"/>
          <w:sz w:val="24"/>
          <w:szCs w:val="24"/>
          <w14:ligatures w14:val="none"/>
        </w:rPr>
      </w:pPr>
      <w:r w:rsidRPr="005F0DD3">
        <w:rPr>
          <w:rFonts w:eastAsia="Times New Roman"/>
          <w:kern w:val="0"/>
          <w:sz w:val="24"/>
          <w:szCs w:val="24"/>
          <w14:ligatures w14:val="none"/>
        </w:rPr>
        <w:t>Không chốt câu này thì dashboard có thể chạy đúng kỹ thuật nhưng sai nghiệp vụ.</w:t>
      </w:r>
    </w:p>
    <w:p w14:paraId="46772938" w14:textId="77777777" w:rsidR="005F0DD3" w:rsidRPr="005F0DD3" w:rsidRDefault="005F0DD3" w:rsidP="005F0DD3">
      <w:pPr>
        <w:spacing w:before="100" w:beforeAutospacing="1" w:after="100" w:afterAutospacing="1" w:line="240" w:lineRule="auto"/>
        <w:rPr>
          <w:rFonts w:eastAsia="Times New Roman"/>
          <w:kern w:val="0"/>
          <w:sz w:val="24"/>
          <w:szCs w:val="24"/>
          <w14:ligatures w14:val="none"/>
        </w:rPr>
      </w:pPr>
      <w:r w:rsidRPr="005F0DD3">
        <w:rPr>
          <w:rFonts w:eastAsia="Times New Roman"/>
          <w:b/>
          <w:bCs/>
          <w:kern w:val="0"/>
          <w:sz w:val="24"/>
          <w:szCs w:val="24"/>
          <w14:ligatures w14:val="none"/>
        </w:rPr>
        <w:t>6. Dataset Và Report Metadata Trong BE</w:t>
      </w:r>
    </w:p>
    <w:p w14:paraId="647510F9" w14:textId="77777777" w:rsidR="005F0DD3" w:rsidRPr="005F0DD3" w:rsidRDefault="005F0DD3" w:rsidP="005F0DD3">
      <w:pPr>
        <w:spacing w:before="100" w:beforeAutospacing="1" w:after="100" w:afterAutospacing="1" w:line="240" w:lineRule="auto"/>
        <w:rPr>
          <w:rFonts w:eastAsia="Times New Roman"/>
          <w:kern w:val="0"/>
          <w:sz w:val="24"/>
          <w:szCs w:val="24"/>
          <w14:ligatures w14:val="none"/>
        </w:rPr>
      </w:pPr>
      <w:r w:rsidRPr="005F0DD3">
        <w:rPr>
          <w:rFonts w:ascii="Courier New" w:eastAsia="Times New Roman" w:hAnsi="Courier New" w:cs="Courier New"/>
          <w:kern w:val="0"/>
          <w:sz w:val="20"/>
          <w:szCs w:val="20"/>
          <w14:ligatures w14:val="none"/>
        </w:rPr>
        <w:t>report-api-service</w:t>
      </w:r>
      <w:r w:rsidRPr="005F0DD3">
        <w:rPr>
          <w:rFonts w:eastAsia="Times New Roman"/>
          <w:kern w:val="0"/>
          <w:sz w:val="24"/>
          <w:szCs w:val="24"/>
          <w14:ligatures w14:val="none"/>
        </w:rPr>
        <w:t xml:space="preserve"> có metadata dataset riêng: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707"/>
        <w:gridCol w:w="2653"/>
      </w:tblGrid>
      <w:tr w:rsidR="005F0DD3" w:rsidRPr="005F0DD3" w14:paraId="62408265" w14:textId="77777777">
        <w:trPr>
          <w:tblHeader/>
          <w:tblCellSpacing w:w="15" w:type="dxa"/>
        </w:trPr>
        <w:tc>
          <w:tcPr>
            <w:tcW w:w="0" w:type="auto"/>
            <w:vAlign w:val="center"/>
            <w:hideMark/>
          </w:tcPr>
          <w:p w14:paraId="7A19132B" w14:textId="77777777" w:rsidR="005F0DD3" w:rsidRPr="005F0DD3" w:rsidRDefault="005F0DD3" w:rsidP="005F0DD3">
            <w:pPr>
              <w:spacing w:before="0" w:after="0" w:line="240" w:lineRule="auto"/>
              <w:jc w:val="center"/>
              <w:rPr>
                <w:rFonts w:eastAsia="Times New Roman"/>
                <w:b/>
                <w:bCs/>
                <w:kern w:val="0"/>
                <w:sz w:val="24"/>
                <w:szCs w:val="24"/>
                <w14:ligatures w14:val="none"/>
              </w:rPr>
            </w:pPr>
            <w:r w:rsidRPr="005F0DD3">
              <w:rPr>
                <w:rFonts w:eastAsia="Times New Roman"/>
                <w:b/>
                <w:bCs/>
                <w:kern w:val="0"/>
                <w:sz w:val="24"/>
                <w:szCs w:val="24"/>
                <w14:ligatures w14:val="none"/>
              </w:rPr>
              <w:t>File/Class</w:t>
            </w:r>
          </w:p>
        </w:tc>
        <w:tc>
          <w:tcPr>
            <w:tcW w:w="0" w:type="auto"/>
            <w:vAlign w:val="center"/>
            <w:hideMark/>
          </w:tcPr>
          <w:p w14:paraId="2F015C59" w14:textId="77777777" w:rsidR="005F0DD3" w:rsidRPr="005F0DD3" w:rsidRDefault="005F0DD3" w:rsidP="005F0DD3">
            <w:pPr>
              <w:spacing w:before="0" w:after="0" w:line="240" w:lineRule="auto"/>
              <w:jc w:val="center"/>
              <w:rPr>
                <w:rFonts w:eastAsia="Times New Roman"/>
                <w:b/>
                <w:bCs/>
                <w:kern w:val="0"/>
                <w:sz w:val="24"/>
                <w:szCs w:val="24"/>
                <w14:ligatures w14:val="none"/>
              </w:rPr>
            </w:pPr>
            <w:r w:rsidRPr="005F0DD3">
              <w:rPr>
                <w:rFonts w:eastAsia="Times New Roman"/>
                <w:b/>
                <w:bCs/>
                <w:kern w:val="0"/>
                <w:sz w:val="24"/>
                <w:szCs w:val="24"/>
                <w14:ligatures w14:val="none"/>
              </w:rPr>
              <w:t>Vai trò</w:t>
            </w:r>
          </w:p>
        </w:tc>
      </w:tr>
      <w:tr w:rsidR="005F0DD3" w:rsidRPr="005F0DD3" w14:paraId="152AE2B6" w14:textId="77777777">
        <w:trPr>
          <w:tblCellSpacing w:w="15" w:type="dxa"/>
        </w:trPr>
        <w:tc>
          <w:tcPr>
            <w:tcW w:w="0" w:type="auto"/>
            <w:vAlign w:val="center"/>
            <w:hideMark/>
          </w:tcPr>
          <w:p w14:paraId="5FD74225" w14:textId="77777777" w:rsidR="005F0DD3" w:rsidRPr="005F0DD3" w:rsidRDefault="005F0DD3" w:rsidP="005F0DD3">
            <w:pPr>
              <w:spacing w:before="0" w:after="0" w:line="240" w:lineRule="auto"/>
              <w:rPr>
                <w:rFonts w:eastAsia="Times New Roman"/>
                <w:kern w:val="0"/>
                <w:sz w:val="24"/>
                <w:szCs w:val="24"/>
                <w14:ligatures w14:val="none"/>
              </w:rPr>
            </w:pPr>
            <w:r w:rsidRPr="005F0DD3">
              <w:rPr>
                <w:rFonts w:eastAsia="Times New Roman"/>
                <w:kern w:val="0"/>
                <w:sz w:val="24"/>
                <w:szCs w:val="24"/>
                <w14:ligatures w14:val="none"/>
              </w:rPr>
              <w:t>[DatasetRegistry.java (line 15)](D:/ALPACA/TASCO/tasco-service-workspace/workspaces/report-system/report-api-service/src/main/java/com/alpaca/report/api/domain/DatasetRegistry.java:15)</w:t>
            </w:r>
          </w:p>
        </w:tc>
        <w:tc>
          <w:tcPr>
            <w:tcW w:w="0" w:type="auto"/>
            <w:vAlign w:val="center"/>
            <w:hideMark/>
          </w:tcPr>
          <w:p w14:paraId="60115D08" w14:textId="77777777" w:rsidR="005F0DD3" w:rsidRPr="005F0DD3" w:rsidRDefault="005F0DD3" w:rsidP="005F0DD3">
            <w:pPr>
              <w:spacing w:before="0" w:after="0" w:line="240" w:lineRule="auto"/>
              <w:rPr>
                <w:rFonts w:eastAsia="Times New Roman"/>
                <w:kern w:val="0"/>
                <w:sz w:val="24"/>
                <w:szCs w:val="24"/>
                <w14:ligatures w14:val="none"/>
              </w:rPr>
            </w:pPr>
            <w:r w:rsidRPr="005F0DD3">
              <w:rPr>
                <w:rFonts w:eastAsia="Times New Roman"/>
                <w:kern w:val="0"/>
                <w:sz w:val="24"/>
                <w:szCs w:val="24"/>
                <w14:ligatures w14:val="none"/>
              </w:rPr>
              <w:t xml:space="preserve">Entity map </w:t>
            </w:r>
            <w:r w:rsidRPr="005F0DD3">
              <w:rPr>
                <w:rFonts w:ascii="Courier New" w:eastAsia="Times New Roman" w:hAnsi="Courier New" w:cs="Courier New"/>
                <w:kern w:val="0"/>
                <w:sz w:val="20"/>
                <w:szCs w:val="20"/>
                <w14:ligatures w14:val="none"/>
              </w:rPr>
              <w:t>report_meta.dataset_registry</w:t>
            </w:r>
          </w:p>
        </w:tc>
      </w:tr>
      <w:tr w:rsidR="005F0DD3" w:rsidRPr="005F0DD3" w14:paraId="11FFD36A" w14:textId="77777777">
        <w:trPr>
          <w:tblCellSpacing w:w="15" w:type="dxa"/>
        </w:trPr>
        <w:tc>
          <w:tcPr>
            <w:tcW w:w="0" w:type="auto"/>
            <w:vAlign w:val="center"/>
            <w:hideMark/>
          </w:tcPr>
          <w:p w14:paraId="29481BB0" w14:textId="77777777" w:rsidR="005F0DD3" w:rsidRPr="005F0DD3" w:rsidRDefault="005F0DD3" w:rsidP="005F0DD3">
            <w:pPr>
              <w:spacing w:before="0" w:after="0" w:line="240" w:lineRule="auto"/>
              <w:rPr>
                <w:rFonts w:eastAsia="Times New Roman"/>
                <w:kern w:val="0"/>
                <w:sz w:val="24"/>
                <w:szCs w:val="24"/>
                <w14:ligatures w14:val="none"/>
              </w:rPr>
            </w:pPr>
            <w:r w:rsidRPr="005F0DD3">
              <w:rPr>
                <w:rFonts w:eastAsia="Times New Roman"/>
                <w:kern w:val="0"/>
                <w:sz w:val="24"/>
                <w:szCs w:val="24"/>
                <w14:ligatures w14:val="none"/>
              </w:rPr>
              <w:t>[ReportMetadataController.java (line 16)](D:/ALPACA/TASCO/tasco-service-workspace/workspaces/report-system/report-api-service/src/main/java/com/alpaca/report/api/controller/ReportMetadataController.java:16)</w:t>
            </w:r>
          </w:p>
        </w:tc>
        <w:tc>
          <w:tcPr>
            <w:tcW w:w="0" w:type="auto"/>
            <w:vAlign w:val="center"/>
            <w:hideMark/>
          </w:tcPr>
          <w:p w14:paraId="4E5AF1EC" w14:textId="77777777" w:rsidR="005F0DD3" w:rsidRPr="005F0DD3" w:rsidRDefault="005F0DD3" w:rsidP="005F0DD3">
            <w:pPr>
              <w:spacing w:before="0" w:after="0" w:line="240" w:lineRule="auto"/>
              <w:rPr>
                <w:rFonts w:eastAsia="Times New Roman"/>
                <w:kern w:val="0"/>
                <w:sz w:val="24"/>
                <w:szCs w:val="24"/>
                <w14:ligatures w14:val="none"/>
              </w:rPr>
            </w:pPr>
            <w:r w:rsidRPr="005F0DD3">
              <w:rPr>
                <w:rFonts w:eastAsia="Times New Roman"/>
                <w:kern w:val="0"/>
                <w:sz w:val="24"/>
                <w:szCs w:val="24"/>
                <w14:ligatures w14:val="none"/>
              </w:rPr>
              <w:t xml:space="preserve">API </w:t>
            </w:r>
            <w:r w:rsidRPr="005F0DD3">
              <w:rPr>
                <w:rFonts w:ascii="Courier New" w:eastAsia="Times New Roman" w:hAnsi="Courier New" w:cs="Courier New"/>
                <w:kern w:val="0"/>
                <w:sz w:val="20"/>
                <w:szCs w:val="20"/>
                <w14:ligatures w14:val="none"/>
              </w:rPr>
              <w:t>/internal/report-api/datasets</w:t>
            </w:r>
          </w:p>
        </w:tc>
      </w:tr>
      <w:tr w:rsidR="005F0DD3" w:rsidRPr="005F0DD3" w14:paraId="77EDF29E" w14:textId="77777777">
        <w:trPr>
          <w:tblCellSpacing w:w="15" w:type="dxa"/>
        </w:trPr>
        <w:tc>
          <w:tcPr>
            <w:tcW w:w="0" w:type="auto"/>
            <w:vAlign w:val="center"/>
            <w:hideMark/>
          </w:tcPr>
          <w:p w14:paraId="1E5E3378" w14:textId="77777777" w:rsidR="005F0DD3" w:rsidRPr="005F0DD3" w:rsidRDefault="005F0DD3" w:rsidP="005F0DD3">
            <w:pPr>
              <w:spacing w:before="0" w:after="0" w:line="240" w:lineRule="auto"/>
              <w:rPr>
                <w:rFonts w:eastAsia="Times New Roman"/>
                <w:kern w:val="0"/>
                <w:sz w:val="24"/>
                <w:szCs w:val="24"/>
                <w14:ligatures w14:val="none"/>
              </w:rPr>
            </w:pPr>
            <w:r w:rsidRPr="005F0DD3">
              <w:rPr>
                <w:rFonts w:eastAsia="Times New Roman"/>
                <w:kern w:val="0"/>
                <w:sz w:val="24"/>
                <w:szCs w:val="24"/>
                <w14:ligatures w14:val="none"/>
              </w:rPr>
              <w:t>[V4__init_report_api_metadata_full.sql (line 36)](D:/ALPACA/TASCO/tasco-service-workspace/workspaces/report-system/report-api-service/src/main/resources/flyway/migration/V4__init_report_api_metadata_full.sql:36)</w:t>
            </w:r>
          </w:p>
        </w:tc>
        <w:tc>
          <w:tcPr>
            <w:tcW w:w="0" w:type="auto"/>
            <w:vAlign w:val="center"/>
            <w:hideMark/>
          </w:tcPr>
          <w:p w14:paraId="1EE951A5" w14:textId="77777777" w:rsidR="005F0DD3" w:rsidRPr="005F0DD3" w:rsidRDefault="005F0DD3" w:rsidP="005F0DD3">
            <w:pPr>
              <w:spacing w:before="0" w:after="0" w:line="240" w:lineRule="auto"/>
              <w:rPr>
                <w:rFonts w:eastAsia="Times New Roman"/>
                <w:kern w:val="0"/>
                <w:sz w:val="24"/>
                <w:szCs w:val="24"/>
                <w14:ligatures w14:val="none"/>
              </w:rPr>
            </w:pPr>
            <w:r w:rsidRPr="005F0DD3">
              <w:rPr>
                <w:rFonts w:eastAsia="Times New Roman"/>
                <w:kern w:val="0"/>
                <w:sz w:val="24"/>
                <w:szCs w:val="24"/>
                <w14:ligatures w14:val="none"/>
              </w:rPr>
              <w:t>Seed dataset registry</w:t>
            </w:r>
          </w:p>
        </w:tc>
      </w:tr>
    </w:tbl>
    <w:p w14:paraId="7E8182C4" w14:textId="77777777" w:rsidR="005F0DD3" w:rsidRPr="005F0DD3" w:rsidRDefault="005F0DD3" w:rsidP="005F0DD3">
      <w:pPr>
        <w:spacing w:before="100" w:beforeAutospacing="1" w:after="100" w:afterAutospacing="1" w:line="240" w:lineRule="auto"/>
        <w:rPr>
          <w:rFonts w:eastAsia="Times New Roman"/>
          <w:kern w:val="0"/>
          <w:sz w:val="24"/>
          <w:szCs w:val="24"/>
          <w14:ligatures w14:val="none"/>
        </w:rPr>
      </w:pPr>
      <w:r w:rsidRPr="005F0DD3">
        <w:rPr>
          <w:rFonts w:eastAsia="Times New Roman"/>
          <w:kern w:val="0"/>
          <w:sz w:val="24"/>
          <w:szCs w:val="24"/>
          <w14:ligatures w14:val="none"/>
        </w:rPr>
        <w:lastRenderedPageBreak/>
        <w:t>Flow metadata:</w:t>
      </w:r>
    </w:p>
    <w:p w14:paraId="4982A4A5" w14:textId="77777777" w:rsidR="005F0DD3" w:rsidRPr="005F0DD3" w:rsidRDefault="005F0DD3" w:rsidP="005F0D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5F0DD3">
        <w:rPr>
          <w:rFonts w:ascii="Courier New" w:eastAsia="Times New Roman" w:hAnsi="Courier New" w:cs="Courier New"/>
          <w:kern w:val="0"/>
          <w:sz w:val="20"/>
          <w:szCs w:val="20"/>
          <w14:ligatures w14:val="none"/>
        </w:rPr>
        <w:t>GET /internal/report-api/datasets</w:t>
      </w:r>
    </w:p>
    <w:p w14:paraId="33F32921" w14:textId="77777777" w:rsidR="005F0DD3" w:rsidRPr="005F0DD3" w:rsidRDefault="005F0DD3" w:rsidP="005F0D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5F0DD3">
        <w:rPr>
          <w:rFonts w:ascii="Courier New" w:eastAsia="Times New Roman" w:hAnsi="Courier New" w:cs="Courier New"/>
          <w:kern w:val="0"/>
          <w:sz w:val="20"/>
          <w:szCs w:val="20"/>
          <w14:ligatures w14:val="none"/>
        </w:rPr>
        <w:t>→ ReportMetadataController</w:t>
      </w:r>
    </w:p>
    <w:p w14:paraId="127DB301" w14:textId="77777777" w:rsidR="005F0DD3" w:rsidRPr="005F0DD3" w:rsidRDefault="005F0DD3" w:rsidP="005F0D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5F0DD3">
        <w:rPr>
          <w:rFonts w:ascii="Courier New" w:eastAsia="Times New Roman" w:hAnsi="Courier New" w:cs="Courier New"/>
          <w:kern w:val="0"/>
          <w:sz w:val="20"/>
          <w:szCs w:val="20"/>
          <w14:ligatures w14:val="none"/>
        </w:rPr>
        <w:t>→ ReportMetadataService</w:t>
      </w:r>
    </w:p>
    <w:p w14:paraId="7B48E2EF" w14:textId="77777777" w:rsidR="005F0DD3" w:rsidRPr="005F0DD3" w:rsidRDefault="005F0DD3" w:rsidP="005F0D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5F0DD3">
        <w:rPr>
          <w:rFonts w:ascii="Courier New" w:eastAsia="Times New Roman" w:hAnsi="Courier New" w:cs="Courier New"/>
          <w:kern w:val="0"/>
          <w:sz w:val="20"/>
          <w:szCs w:val="20"/>
          <w14:ligatures w14:val="none"/>
        </w:rPr>
        <w:t>→ DatasetRegistryRepository</w:t>
      </w:r>
    </w:p>
    <w:p w14:paraId="3636E628" w14:textId="77777777" w:rsidR="005F0DD3" w:rsidRPr="005F0DD3" w:rsidRDefault="005F0DD3" w:rsidP="005F0D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5F0DD3">
        <w:rPr>
          <w:rFonts w:ascii="Courier New" w:eastAsia="Times New Roman" w:hAnsi="Courier New" w:cs="Courier New"/>
          <w:kern w:val="0"/>
          <w:sz w:val="20"/>
          <w:szCs w:val="20"/>
          <w14:ligatures w14:val="none"/>
        </w:rPr>
        <w:t>→ report_meta.dataset_registry</w:t>
      </w:r>
    </w:p>
    <w:p w14:paraId="732865C5" w14:textId="77777777" w:rsidR="005F0DD3" w:rsidRPr="005F0DD3" w:rsidRDefault="005F0DD3" w:rsidP="005F0DD3">
      <w:pPr>
        <w:spacing w:before="100" w:beforeAutospacing="1" w:after="100" w:afterAutospacing="1" w:line="240" w:lineRule="auto"/>
        <w:rPr>
          <w:rFonts w:eastAsia="Times New Roman"/>
          <w:kern w:val="0"/>
          <w:sz w:val="24"/>
          <w:szCs w:val="24"/>
          <w14:ligatures w14:val="none"/>
        </w:rPr>
      </w:pPr>
      <w:r w:rsidRPr="005F0DD3">
        <w:rPr>
          <w:rFonts w:eastAsia="Times New Roman"/>
          <w:kern w:val="0"/>
          <w:sz w:val="24"/>
          <w:szCs w:val="24"/>
          <w14:ligatures w14:val="none"/>
        </w:rPr>
        <w:t>Metadata này không tự tạo chart trong Superset. Nó giúp BE/FE biết những dataset report nào đang được đăng ký.</w:t>
      </w:r>
    </w:p>
    <w:p w14:paraId="6FD51D37" w14:textId="77777777" w:rsidR="005F0DD3" w:rsidRPr="005F0DD3" w:rsidRDefault="005F0DD3" w:rsidP="005F0DD3">
      <w:pPr>
        <w:spacing w:before="100" w:beforeAutospacing="1" w:after="100" w:afterAutospacing="1" w:line="240" w:lineRule="auto"/>
        <w:rPr>
          <w:rFonts w:eastAsia="Times New Roman"/>
          <w:kern w:val="0"/>
          <w:sz w:val="24"/>
          <w:szCs w:val="24"/>
          <w14:ligatures w14:val="none"/>
        </w:rPr>
      </w:pPr>
      <w:r w:rsidRPr="005F0DD3">
        <w:rPr>
          <w:rFonts w:eastAsia="Times New Roman"/>
          <w:b/>
          <w:bCs/>
          <w:kern w:val="0"/>
          <w:sz w:val="24"/>
          <w:szCs w:val="24"/>
          <w14:ligatures w14:val="none"/>
        </w:rPr>
        <w:t>7. Dataset Column Mapping Cho Report Mẫu</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88"/>
        <w:gridCol w:w="4489"/>
      </w:tblGrid>
      <w:tr w:rsidR="005F0DD3" w:rsidRPr="005F0DD3" w14:paraId="706913F4" w14:textId="77777777">
        <w:trPr>
          <w:tblHeader/>
          <w:tblCellSpacing w:w="15" w:type="dxa"/>
        </w:trPr>
        <w:tc>
          <w:tcPr>
            <w:tcW w:w="0" w:type="auto"/>
            <w:vAlign w:val="center"/>
            <w:hideMark/>
          </w:tcPr>
          <w:p w14:paraId="5DCEC17D" w14:textId="77777777" w:rsidR="005F0DD3" w:rsidRPr="005F0DD3" w:rsidRDefault="005F0DD3" w:rsidP="005F0DD3">
            <w:pPr>
              <w:spacing w:before="0" w:after="0" w:line="240" w:lineRule="auto"/>
              <w:jc w:val="center"/>
              <w:rPr>
                <w:rFonts w:eastAsia="Times New Roman"/>
                <w:b/>
                <w:bCs/>
                <w:kern w:val="0"/>
                <w:sz w:val="24"/>
                <w:szCs w:val="24"/>
                <w14:ligatures w14:val="none"/>
              </w:rPr>
            </w:pPr>
            <w:r w:rsidRPr="005F0DD3">
              <w:rPr>
                <w:rFonts w:eastAsia="Times New Roman"/>
                <w:b/>
                <w:bCs/>
                <w:kern w:val="0"/>
                <w:sz w:val="24"/>
                <w:szCs w:val="24"/>
                <w14:ligatures w14:val="none"/>
              </w:rPr>
              <w:t>Cột UI</w:t>
            </w:r>
          </w:p>
        </w:tc>
        <w:tc>
          <w:tcPr>
            <w:tcW w:w="0" w:type="auto"/>
            <w:vAlign w:val="center"/>
            <w:hideMark/>
          </w:tcPr>
          <w:p w14:paraId="5FE1B1A6" w14:textId="77777777" w:rsidR="005F0DD3" w:rsidRPr="005F0DD3" w:rsidRDefault="005F0DD3" w:rsidP="005F0DD3">
            <w:pPr>
              <w:spacing w:before="0" w:after="0" w:line="240" w:lineRule="auto"/>
              <w:jc w:val="center"/>
              <w:rPr>
                <w:rFonts w:eastAsia="Times New Roman"/>
                <w:b/>
                <w:bCs/>
                <w:kern w:val="0"/>
                <w:sz w:val="24"/>
                <w:szCs w:val="24"/>
                <w14:ligatures w14:val="none"/>
              </w:rPr>
            </w:pPr>
            <w:r w:rsidRPr="005F0DD3">
              <w:rPr>
                <w:rFonts w:eastAsia="Times New Roman"/>
                <w:b/>
                <w:bCs/>
                <w:kern w:val="0"/>
                <w:sz w:val="24"/>
                <w:szCs w:val="24"/>
                <w14:ligatures w14:val="none"/>
              </w:rPr>
              <w:t>Dataset column</w:t>
            </w:r>
          </w:p>
        </w:tc>
      </w:tr>
      <w:tr w:rsidR="005F0DD3" w:rsidRPr="005F0DD3" w14:paraId="694AB9DD" w14:textId="77777777">
        <w:trPr>
          <w:tblCellSpacing w:w="15" w:type="dxa"/>
        </w:trPr>
        <w:tc>
          <w:tcPr>
            <w:tcW w:w="0" w:type="auto"/>
            <w:vAlign w:val="center"/>
            <w:hideMark/>
          </w:tcPr>
          <w:p w14:paraId="0A2F7201" w14:textId="77777777" w:rsidR="005F0DD3" w:rsidRPr="005F0DD3" w:rsidRDefault="005F0DD3" w:rsidP="005F0DD3">
            <w:pPr>
              <w:spacing w:before="0" w:after="0" w:line="240" w:lineRule="auto"/>
              <w:rPr>
                <w:rFonts w:eastAsia="Times New Roman"/>
                <w:kern w:val="0"/>
                <w:sz w:val="24"/>
                <w:szCs w:val="24"/>
                <w14:ligatures w14:val="none"/>
              </w:rPr>
            </w:pPr>
            <w:r w:rsidRPr="005F0DD3">
              <w:rPr>
                <w:rFonts w:eastAsia="Times New Roman"/>
                <w:kern w:val="0"/>
                <w:sz w:val="24"/>
                <w:szCs w:val="24"/>
                <w14:ligatures w14:val="none"/>
              </w:rPr>
              <w:t>Mã đơn vị</w:t>
            </w:r>
          </w:p>
        </w:tc>
        <w:tc>
          <w:tcPr>
            <w:tcW w:w="0" w:type="auto"/>
            <w:vAlign w:val="center"/>
            <w:hideMark/>
          </w:tcPr>
          <w:p w14:paraId="5935354D" w14:textId="77777777" w:rsidR="005F0DD3" w:rsidRPr="005F0DD3" w:rsidRDefault="005F0DD3" w:rsidP="005F0DD3">
            <w:pPr>
              <w:spacing w:before="0" w:after="0" w:line="240" w:lineRule="auto"/>
              <w:rPr>
                <w:rFonts w:eastAsia="Times New Roman"/>
                <w:kern w:val="0"/>
                <w:sz w:val="24"/>
                <w:szCs w:val="24"/>
                <w14:ligatures w14:val="none"/>
              </w:rPr>
            </w:pPr>
            <w:r w:rsidRPr="005F0DD3">
              <w:rPr>
                <w:rFonts w:ascii="Courier New" w:eastAsia="Times New Roman" w:hAnsi="Courier New" w:cs="Courier New"/>
                <w:kern w:val="0"/>
                <w:sz w:val="20"/>
                <w:szCs w:val="20"/>
                <w14:ligatures w14:val="none"/>
              </w:rPr>
              <w:t>sale_staff_company_code</w:t>
            </w:r>
          </w:p>
        </w:tc>
      </w:tr>
      <w:tr w:rsidR="005F0DD3" w:rsidRPr="005F0DD3" w14:paraId="6B98FCCA" w14:textId="77777777">
        <w:trPr>
          <w:tblCellSpacing w:w="15" w:type="dxa"/>
        </w:trPr>
        <w:tc>
          <w:tcPr>
            <w:tcW w:w="0" w:type="auto"/>
            <w:vAlign w:val="center"/>
            <w:hideMark/>
          </w:tcPr>
          <w:p w14:paraId="72C94CE4" w14:textId="77777777" w:rsidR="005F0DD3" w:rsidRPr="005F0DD3" w:rsidRDefault="005F0DD3" w:rsidP="005F0DD3">
            <w:pPr>
              <w:spacing w:before="0" w:after="0" w:line="240" w:lineRule="auto"/>
              <w:rPr>
                <w:rFonts w:eastAsia="Times New Roman"/>
                <w:kern w:val="0"/>
                <w:sz w:val="24"/>
                <w:szCs w:val="24"/>
                <w14:ligatures w14:val="none"/>
              </w:rPr>
            </w:pPr>
            <w:r w:rsidRPr="005F0DD3">
              <w:rPr>
                <w:rFonts w:eastAsia="Times New Roman"/>
                <w:kern w:val="0"/>
                <w:sz w:val="24"/>
                <w:szCs w:val="24"/>
                <w14:ligatures w14:val="none"/>
              </w:rPr>
              <w:t>Tên đơn vị</w:t>
            </w:r>
          </w:p>
        </w:tc>
        <w:tc>
          <w:tcPr>
            <w:tcW w:w="0" w:type="auto"/>
            <w:vAlign w:val="center"/>
            <w:hideMark/>
          </w:tcPr>
          <w:p w14:paraId="2F97BF77" w14:textId="77777777" w:rsidR="005F0DD3" w:rsidRPr="005F0DD3" w:rsidRDefault="005F0DD3" w:rsidP="005F0DD3">
            <w:pPr>
              <w:spacing w:before="0" w:after="0" w:line="240" w:lineRule="auto"/>
              <w:rPr>
                <w:rFonts w:eastAsia="Times New Roman"/>
                <w:kern w:val="0"/>
                <w:sz w:val="24"/>
                <w:szCs w:val="24"/>
                <w14:ligatures w14:val="none"/>
              </w:rPr>
            </w:pPr>
            <w:r w:rsidRPr="005F0DD3">
              <w:rPr>
                <w:rFonts w:ascii="Courier New" w:eastAsia="Times New Roman" w:hAnsi="Courier New" w:cs="Courier New"/>
                <w:kern w:val="0"/>
                <w:sz w:val="20"/>
                <w:szCs w:val="20"/>
                <w14:ligatures w14:val="none"/>
              </w:rPr>
              <w:t>sale_staff_company_name</w:t>
            </w:r>
          </w:p>
        </w:tc>
      </w:tr>
      <w:tr w:rsidR="005F0DD3" w:rsidRPr="005F0DD3" w14:paraId="1A7B6C1C" w14:textId="77777777">
        <w:trPr>
          <w:tblCellSpacing w:w="15" w:type="dxa"/>
        </w:trPr>
        <w:tc>
          <w:tcPr>
            <w:tcW w:w="0" w:type="auto"/>
            <w:vAlign w:val="center"/>
            <w:hideMark/>
          </w:tcPr>
          <w:p w14:paraId="6726B2F0" w14:textId="77777777" w:rsidR="005F0DD3" w:rsidRPr="005F0DD3" w:rsidRDefault="005F0DD3" w:rsidP="005F0DD3">
            <w:pPr>
              <w:spacing w:before="0" w:after="0" w:line="240" w:lineRule="auto"/>
              <w:rPr>
                <w:rFonts w:eastAsia="Times New Roman"/>
                <w:kern w:val="0"/>
                <w:sz w:val="24"/>
                <w:szCs w:val="24"/>
                <w14:ligatures w14:val="none"/>
              </w:rPr>
            </w:pPr>
            <w:r w:rsidRPr="005F0DD3">
              <w:rPr>
                <w:rFonts w:eastAsia="Times New Roman"/>
                <w:kern w:val="0"/>
                <w:sz w:val="24"/>
                <w:szCs w:val="24"/>
                <w14:ligatures w14:val="none"/>
              </w:rPr>
              <w:t>Tên phòng ban</w:t>
            </w:r>
          </w:p>
        </w:tc>
        <w:tc>
          <w:tcPr>
            <w:tcW w:w="0" w:type="auto"/>
            <w:vAlign w:val="center"/>
            <w:hideMark/>
          </w:tcPr>
          <w:p w14:paraId="52AB8E35" w14:textId="77777777" w:rsidR="005F0DD3" w:rsidRPr="005F0DD3" w:rsidRDefault="005F0DD3" w:rsidP="005F0DD3">
            <w:pPr>
              <w:spacing w:before="0" w:after="0" w:line="240" w:lineRule="auto"/>
              <w:rPr>
                <w:rFonts w:eastAsia="Times New Roman"/>
                <w:kern w:val="0"/>
                <w:sz w:val="24"/>
                <w:szCs w:val="24"/>
                <w14:ligatures w14:val="none"/>
              </w:rPr>
            </w:pPr>
            <w:r w:rsidRPr="005F0DD3">
              <w:rPr>
                <w:rFonts w:ascii="Courier New" w:eastAsia="Times New Roman" w:hAnsi="Courier New" w:cs="Courier New"/>
                <w:kern w:val="0"/>
                <w:sz w:val="20"/>
                <w:szCs w:val="20"/>
                <w14:ligatures w14:val="none"/>
              </w:rPr>
              <w:t>sale_staff_department_code</w:t>
            </w:r>
          </w:p>
        </w:tc>
      </w:tr>
      <w:tr w:rsidR="005F0DD3" w:rsidRPr="005F0DD3" w14:paraId="4A0AEEE0" w14:textId="77777777">
        <w:trPr>
          <w:tblCellSpacing w:w="15" w:type="dxa"/>
        </w:trPr>
        <w:tc>
          <w:tcPr>
            <w:tcW w:w="0" w:type="auto"/>
            <w:vAlign w:val="center"/>
            <w:hideMark/>
          </w:tcPr>
          <w:p w14:paraId="0BEF3462" w14:textId="77777777" w:rsidR="005F0DD3" w:rsidRPr="005F0DD3" w:rsidRDefault="005F0DD3" w:rsidP="005F0DD3">
            <w:pPr>
              <w:spacing w:before="0" w:after="0" w:line="240" w:lineRule="auto"/>
              <w:rPr>
                <w:rFonts w:eastAsia="Times New Roman"/>
                <w:kern w:val="0"/>
                <w:sz w:val="24"/>
                <w:szCs w:val="24"/>
                <w14:ligatures w14:val="none"/>
              </w:rPr>
            </w:pPr>
            <w:r w:rsidRPr="005F0DD3">
              <w:rPr>
                <w:rFonts w:eastAsia="Times New Roman"/>
                <w:kern w:val="0"/>
                <w:sz w:val="24"/>
                <w:szCs w:val="24"/>
                <w14:ligatures w14:val="none"/>
              </w:rPr>
              <w:t>Cán bộ quản lý</w:t>
            </w:r>
          </w:p>
        </w:tc>
        <w:tc>
          <w:tcPr>
            <w:tcW w:w="0" w:type="auto"/>
            <w:vAlign w:val="center"/>
            <w:hideMark/>
          </w:tcPr>
          <w:p w14:paraId="72B94EA4" w14:textId="77777777" w:rsidR="005F0DD3" w:rsidRPr="005F0DD3" w:rsidRDefault="005F0DD3" w:rsidP="005F0DD3">
            <w:pPr>
              <w:spacing w:before="0" w:after="0" w:line="240" w:lineRule="auto"/>
              <w:rPr>
                <w:rFonts w:eastAsia="Times New Roman"/>
                <w:kern w:val="0"/>
                <w:sz w:val="24"/>
                <w:szCs w:val="24"/>
                <w14:ligatures w14:val="none"/>
              </w:rPr>
            </w:pPr>
            <w:r w:rsidRPr="005F0DD3">
              <w:rPr>
                <w:rFonts w:ascii="Courier New" w:eastAsia="Times New Roman" w:hAnsi="Courier New" w:cs="Courier New"/>
                <w:kern w:val="0"/>
                <w:sz w:val="20"/>
                <w:szCs w:val="20"/>
                <w14:ligatures w14:val="none"/>
              </w:rPr>
              <w:t>sale_staff_name</w:t>
            </w:r>
          </w:p>
        </w:tc>
      </w:tr>
      <w:tr w:rsidR="005F0DD3" w:rsidRPr="005F0DD3" w14:paraId="2D6BC430" w14:textId="77777777">
        <w:trPr>
          <w:tblCellSpacing w:w="15" w:type="dxa"/>
        </w:trPr>
        <w:tc>
          <w:tcPr>
            <w:tcW w:w="0" w:type="auto"/>
            <w:vAlign w:val="center"/>
            <w:hideMark/>
          </w:tcPr>
          <w:p w14:paraId="207AE69C" w14:textId="77777777" w:rsidR="005F0DD3" w:rsidRPr="005F0DD3" w:rsidRDefault="005F0DD3" w:rsidP="005F0DD3">
            <w:pPr>
              <w:spacing w:before="0" w:after="0" w:line="240" w:lineRule="auto"/>
              <w:rPr>
                <w:rFonts w:eastAsia="Times New Roman"/>
                <w:kern w:val="0"/>
                <w:sz w:val="24"/>
                <w:szCs w:val="24"/>
                <w14:ligatures w14:val="none"/>
              </w:rPr>
            </w:pPr>
            <w:r w:rsidRPr="005F0DD3">
              <w:rPr>
                <w:rFonts w:eastAsia="Times New Roman"/>
                <w:kern w:val="0"/>
                <w:sz w:val="24"/>
                <w:szCs w:val="24"/>
                <w14:ligatures w14:val="none"/>
              </w:rPr>
              <w:t>Đối tác phân phối</w:t>
            </w:r>
          </w:p>
        </w:tc>
        <w:tc>
          <w:tcPr>
            <w:tcW w:w="0" w:type="auto"/>
            <w:vAlign w:val="center"/>
            <w:hideMark/>
          </w:tcPr>
          <w:p w14:paraId="25EDC358" w14:textId="77777777" w:rsidR="005F0DD3" w:rsidRPr="005F0DD3" w:rsidRDefault="005F0DD3" w:rsidP="005F0DD3">
            <w:pPr>
              <w:spacing w:before="0" w:after="0" w:line="240" w:lineRule="auto"/>
              <w:rPr>
                <w:rFonts w:eastAsia="Times New Roman"/>
                <w:kern w:val="0"/>
                <w:sz w:val="24"/>
                <w:szCs w:val="24"/>
                <w14:ligatures w14:val="none"/>
              </w:rPr>
            </w:pPr>
            <w:r w:rsidRPr="005F0DD3">
              <w:rPr>
                <w:rFonts w:ascii="Courier New" w:eastAsia="Times New Roman" w:hAnsi="Courier New" w:cs="Courier New"/>
                <w:kern w:val="0"/>
                <w:sz w:val="20"/>
                <w:szCs w:val="20"/>
                <w14:ligatures w14:val="none"/>
              </w:rPr>
              <w:t>distribution_channel_name</w:t>
            </w:r>
          </w:p>
        </w:tc>
      </w:tr>
      <w:tr w:rsidR="005F0DD3" w:rsidRPr="005F0DD3" w14:paraId="13A7AA30" w14:textId="77777777">
        <w:trPr>
          <w:tblCellSpacing w:w="15" w:type="dxa"/>
        </w:trPr>
        <w:tc>
          <w:tcPr>
            <w:tcW w:w="0" w:type="auto"/>
            <w:vAlign w:val="center"/>
            <w:hideMark/>
          </w:tcPr>
          <w:p w14:paraId="1A522847" w14:textId="77777777" w:rsidR="005F0DD3" w:rsidRPr="005F0DD3" w:rsidRDefault="005F0DD3" w:rsidP="005F0DD3">
            <w:pPr>
              <w:spacing w:before="0" w:after="0" w:line="240" w:lineRule="auto"/>
              <w:rPr>
                <w:rFonts w:eastAsia="Times New Roman"/>
                <w:kern w:val="0"/>
                <w:sz w:val="24"/>
                <w:szCs w:val="24"/>
                <w14:ligatures w14:val="none"/>
              </w:rPr>
            </w:pPr>
            <w:r w:rsidRPr="005F0DD3">
              <w:rPr>
                <w:rFonts w:eastAsia="Times New Roman"/>
                <w:kern w:val="0"/>
                <w:sz w:val="24"/>
                <w:szCs w:val="24"/>
                <w14:ligatures w14:val="none"/>
              </w:rPr>
              <w:t>Tên đại lý</w:t>
            </w:r>
          </w:p>
        </w:tc>
        <w:tc>
          <w:tcPr>
            <w:tcW w:w="0" w:type="auto"/>
            <w:vAlign w:val="center"/>
            <w:hideMark/>
          </w:tcPr>
          <w:p w14:paraId="5CDFE02B" w14:textId="77777777" w:rsidR="005F0DD3" w:rsidRPr="005F0DD3" w:rsidRDefault="005F0DD3" w:rsidP="005F0DD3">
            <w:pPr>
              <w:spacing w:before="0" w:after="0" w:line="240" w:lineRule="auto"/>
              <w:rPr>
                <w:rFonts w:eastAsia="Times New Roman"/>
                <w:kern w:val="0"/>
                <w:sz w:val="24"/>
                <w:szCs w:val="24"/>
                <w14:ligatures w14:val="none"/>
              </w:rPr>
            </w:pPr>
            <w:r w:rsidRPr="005F0DD3">
              <w:rPr>
                <w:rFonts w:ascii="Courier New" w:eastAsia="Times New Roman" w:hAnsi="Courier New" w:cs="Courier New"/>
                <w:kern w:val="0"/>
                <w:sz w:val="20"/>
                <w:szCs w:val="20"/>
                <w14:ligatures w14:val="none"/>
              </w:rPr>
              <w:t>agency_name</w:t>
            </w:r>
          </w:p>
        </w:tc>
      </w:tr>
      <w:tr w:rsidR="005F0DD3" w:rsidRPr="005F0DD3" w14:paraId="58987175" w14:textId="77777777">
        <w:trPr>
          <w:tblCellSpacing w:w="15" w:type="dxa"/>
        </w:trPr>
        <w:tc>
          <w:tcPr>
            <w:tcW w:w="0" w:type="auto"/>
            <w:vAlign w:val="center"/>
            <w:hideMark/>
          </w:tcPr>
          <w:p w14:paraId="2238C1BD" w14:textId="77777777" w:rsidR="005F0DD3" w:rsidRPr="005F0DD3" w:rsidRDefault="005F0DD3" w:rsidP="005F0DD3">
            <w:pPr>
              <w:spacing w:before="0" w:after="0" w:line="240" w:lineRule="auto"/>
              <w:rPr>
                <w:rFonts w:eastAsia="Times New Roman"/>
                <w:kern w:val="0"/>
                <w:sz w:val="24"/>
                <w:szCs w:val="24"/>
                <w14:ligatures w14:val="none"/>
              </w:rPr>
            </w:pPr>
            <w:r w:rsidRPr="005F0DD3">
              <w:rPr>
                <w:rFonts w:eastAsia="Times New Roman"/>
                <w:kern w:val="0"/>
                <w:sz w:val="24"/>
                <w:szCs w:val="24"/>
                <w14:ligatures w14:val="none"/>
              </w:rPr>
              <w:t>Mã chương trình</w:t>
            </w:r>
          </w:p>
        </w:tc>
        <w:tc>
          <w:tcPr>
            <w:tcW w:w="0" w:type="auto"/>
            <w:vAlign w:val="center"/>
            <w:hideMark/>
          </w:tcPr>
          <w:p w14:paraId="766D4261" w14:textId="77777777" w:rsidR="005F0DD3" w:rsidRPr="005F0DD3" w:rsidRDefault="005F0DD3" w:rsidP="005F0DD3">
            <w:pPr>
              <w:spacing w:before="0" w:after="0" w:line="240" w:lineRule="auto"/>
              <w:rPr>
                <w:rFonts w:eastAsia="Times New Roman"/>
                <w:kern w:val="0"/>
                <w:sz w:val="24"/>
                <w:szCs w:val="24"/>
                <w14:ligatures w14:val="none"/>
              </w:rPr>
            </w:pPr>
            <w:r w:rsidRPr="005F0DD3">
              <w:rPr>
                <w:rFonts w:ascii="Courier New" w:eastAsia="Times New Roman" w:hAnsi="Courier New" w:cs="Courier New"/>
                <w:kern w:val="0"/>
                <w:sz w:val="20"/>
                <w:szCs w:val="20"/>
                <w14:ligatures w14:val="none"/>
              </w:rPr>
              <w:t>campaign_id</w:t>
            </w:r>
          </w:p>
        </w:tc>
      </w:tr>
      <w:tr w:rsidR="005F0DD3" w:rsidRPr="005F0DD3" w14:paraId="30B64E2F" w14:textId="77777777">
        <w:trPr>
          <w:tblCellSpacing w:w="15" w:type="dxa"/>
        </w:trPr>
        <w:tc>
          <w:tcPr>
            <w:tcW w:w="0" w:type="auto"/>
            <w:vAlign w:val="center"/>
            <w:hideMark/>
          </w:tcPr>
          <w:p w14:paraId="6B4576D5" w14:textId="77777777" w:rsidR="005F0DD3" w:rsidRPr="005F0DD3" w:rsidRDefault="005F0DD3" w:rsidP="005F0DD3">
            <w:pPr>
              <w:spacing w:before="0" w:after="0" w:line="240" w:lineRule="auto"/>
              <w:rPr>
                <w:rFonts w:eastAsia="Times New Roman"/>
                <w:kern w:val="0"/>
                <w:sz w:val="24"/>
                <w:szCs w:val="24"/>
                <w14:ligatures w14:val="none"/>
              </w:rPr>
            </w:pPr>
            <w:r w:rsidRPr="005F0DD3">
              <w:rPr>
                <w:rFonts w:eastAsia="Times New Roman"/>
                <w:kern w:val="0"/>
                <w:sz w:val="24"/>
                <w:szCs w:val="24"/>
                <w14:ligatures w14:val="none"/>
              </w:rPr>
              <w:t>Mã CBQL</w:t>
            </w:r>
          </w:p>
        </w:tc>
        <w:tc>
          <w:tcPr>
            <w:tcW w:w="0" w:type="auto"/>
            <w:vAlign w:val="center"/>
            <w:hideMark/>
          </w:tcPr>
          <w:p w14:paraId="62ECC7B5" w14:textId="77777777" w:rsidR="005F0DD3" w:rsidRPr="005F0DD3" w:rsidRDefault="005F0DD3" w:rsidP="005F0DD3">
            <w:pPr>
              <w:spacing w:before="0" w:after="0" w:line="240" w:lineRule="auto"/>
              <w:rPr>
                <w:rFonts w:eastAsia="Times New Roman"/>
                <w:kern w:val="0"/>
                <w:sz w:val="24"/>
                <w:szCs w:val="24"/>
                <w14:ligatures w14:val="none"/>
              </w:rPr>
            </w:pPr>
            <w:r w:rsidRPr="005F0DD3">
              <w:rPr>
                <w:rFonts w:ascii="Courier New" w:eastAsia="Times New Roman" w:hAnsi="Courier New" w:cs="Courier New"/>
                <w:kern w:val="0"/>
                <w:sz w:val="20"/>
                <w:szCs w:val="20"/>
                <w14:ligatures w14:val="none"/>
              </w:rPr>
              <w:t>sale_staff_ref_code</w:t>
            </w:r>
            <w:r w:rsidRPr="005F0DD3">
              <w:rPr>
                <w:rFonts w:eastAsia="Times New Roman"/>
                <w:kern w:val="0"/>
                <w:sz w:val="24"/>
                <w:szCs w:val="24"/>
                <w14:ligatures w14:val="none"/>
              </w:rPr>
              <w:t xml:space="preserve"> hoặc </w:t>
            </w:r>
            <w:r w:rsidRPr="005F0DD3">
              <w:rPr>
                <w:rFonts w:ascii="Courier New" w:eastAsia="Times New Roman" w:hAnsi="Courier New" w:cs="Courier New"/>
                <w:kern w:val="0"/>
                <w:sz w:val="20"/>
                <w:szCs w:val="20"/>
                <w14:ligatures w14:val="none"/>
              </w:rPr>
              <w:t>sale_staff_id</w:t>
            </w:r>
          </w:p>
        </w:tc>
      </w:tr>
      <w:tr w:rsidR="005F0DD3" w:rsidRPr="005F0DD3" w14:paraId="7EC36C85" w14:textId="77777777">
        <w:trPr>
          <w:tblCellSpacing w:w="15" w:type="dxa"/>
        </w:trPr>
        <w:tc>
          <w:tcPr>
            <w:tcW w:w="0" w:type="auto"/>
            <w:vAlign w:val="center"/>
            <w:hideMark/>
          </w:tcPr>
          <w:p w14:paraId="5CE23C56" w14:textId="77777777" w:rsidR="005F0DD3" w:rsidRPr="005F0DD3" w:rsidRDefault="005F0DD3" w:rsidP="005F0DD3">
            <w:pPr>
              <w:spacing w:before="0" w:after="0" w:line="240" w:lineRule="auto"/>
              <w:rPr>
                <w:rFonts w:eastAsia="Times New Roman"/>
                <w:kern w:val="0"/>
                <w:sz w:val="24"/>
                <w:szCs w:val="24"/>
                <w14:ligatures w14:val="none"/>
              </w:rPr>
            </w:pPr>
            <w:r w:rsidRPr="005F0DD3">
              <w:rPr>
                <w:rFonts w:eastAsia="Times New Roman"/>
                <w:kern w:val="0"/>
                <w:sz w:val="24"/>
                <w:szCs w:val="24"/>
                <w14:ligatures w14:val="none"/>
              </w:rPr>
              <w:t>Tên CBQL</w:t>
            </w:r>
          </w:p>
        </w:tc>
        <w:tc>
          <w:tcPr>
            <w:tcW w:w="0" w:type="auto"/>
            <w:vAlign w:val="center"/>
            <w:hideMark/>
          </w:tcPr>
          <w:p w14:paraId="6E319238" w14:textId="77777777" w:rsidR="005F0DD3" w:rsidRPr="005F0DD3" w:rsidRDefault="005F0DD3" w:rsidP="005F0DD3">
            <w:pPr>
              <w:spacing w:before="0" w:after="0" w:line="240" w:lineRule="auto"/>
              <w:rPr>
                <w:rFonts w:eastAsia="Times New Roman"/>
                <w:kern w:val="0"/>
                <w:sz w:val="24"/>
                <w:szCs w:val="24"/>
                <w14:ligatures w14:val="none"/>
              </w:rPr>
            </w:pPr>
            <w:r w:rsidRPr="005F0DD3">
              <w:rPr>
                <w:rFonts w:ascii="Courier New" w:eastAsia="Times New Roman" w:hAnsi="Courier New" w:cs="Courier New"/>
                <w:kern w:val="0"/>
                <w:sz w:val="20"/>
                <w:szCs w:val="20"/>
                <w14:ligatures w14:val="none"/>
              </w:rPr>
              <w:t>sale_staff_name</w:t>
            </w:r>
          </w:p>
        </w:tc>
      </w:tr>
      <w:tr w:rsidR="005F0DD3" w:rsidRPr="005F0DD3" w14:paraId="52B62EBB" w14:textId="77777777">
        <w:trPr>
          <w:tblCellSpacing w:w="15" w:type="dxa"/>
        </w:trPr>
        <w:tc>
          <w:tcPr>
            <w:tcW w:w="0" w:type="auto"/>
            <w:vAlign w:val="center"/>
            <w:hideMark/>
          </w:tcPr>
          <w:p w14:paraId="2A272606" w14:textId="77777777" w:rsidR="005F0DD3" w:rsidRPr="005F0DD3" w:rsidRDefault="005F0DD3" w:rsidP="005F0DD3">
            <w:pPr>
              <w:spacing w:before="0" w:after="0" w:line="240" w:lineRule="auto"/>
              <w:rPr>
                <w:rFonts w:eastAsia="Times New Roman"/>
                <w:kern w:val="0"/>
                <w:sz w:val="24"/>
                <w:szCs w:val="24"/>
                <w14:ligatures w14:val="none"/>
              </w:rPr>
            </w:pPr>
            <w:r w:rsidRPr="005F0DD3">
              <w:rPr>
                <w:rFonts w:eastAsia="Times New Roman"/>
                <w:kern w:val="0"/>
                <w:sz w:val="24"/>
                <w:szCs w:val="24"/>
                <w14:ligatures w14:val="none"/>
              </w:rPr>
              <w:t>Mã KH</w:t>
            </w:r>
          </w:p>
        </w:tc>
        <w:tc>
          <w:tcPr>
            <w:tcW w:w="0" w:type="auto"/>
            <w:vAlign w:val="center"/>
            <w:hideMark/>
          </w:tcPr>
          <w:p w14:paraId="3AEA89D3" w14:textId="77777777" w:rsidR="005F0DD3" w:rsidRPr="005F0DD3" w:rsidRDefault="005F0DD3" w:rsidP="005F0DD3">
            <w:pPr>
              <w:spacing w:before="0" w:after="0" w:line="240" w:lineRule="auto"/>
              <w:rPr>
                <w:rFonts w:eastAsia="Times New Roman"/>
                <w:kern w:val="0"/>
                <w:sz w:val="24"/>
                <w:szCs w:val="24"/>
                <w14:ligatures w14:val="none"/>
              </w:rPr>
            </w:pPr>
            <w:r w:rsidRPr="005F0DD3">
              <w:rPr>
                <w:rFonts w:ascii="Courier New" w:eastAsia="Times New Roman" w:hAnsi="Courier New" w:cs="Courier New"/>
                <w:kern w:val="0"/>
                <w:sz w:val="20"/>
                <w:szCs w:val="20"/>
                <w14:ligatures w14:val="none"/>
              </w:rPr>
              <w:t>customer_code</w:t>
            </w:r>
          </w:p>
        </w:tc>
      </w:tr>
      <w:tr w:rsidR="005F0DD3" w:rsidRPr="005F0DD3" w14:paraId="60E7271D" w14:textId="77777777">
        <w:trPr>
          <w:tblCellSpacing w:w="15" w:type="dxa"/>
        </w:trPr>
        <w:tc>
          <w:tcPr>
            <w:tcW w:w="0" w:type="auto"/>
            <w:vAlign w:val="center"/>
            <w:hideMark/>
          </w:tcPr>
          <w:p w14:paraId="322B95EC" w14:textId="77777777" w:rsidR="005F0DD3" w:rsidRPr="005F0DD3" w:rsidRDefault="005F0DD3" w:rsidP="005F0DD3">
            <w:pPr>
              <w:spacing w:before="0" w:after="0" w:line="240" w:lineRule="auto"/>
              <w:rPr>
                <w:rFonts w:eastAsia="Times New Roman"/>
                <w:kern w:val="0"/>
                <w:sz w:val="24"/>
                <w:szCs w:val="24"/>
                <w14:ligatures w14:val="none"/>
              </w:rPr>
            </w:pPr>
            <w:r w:rsidRPr="005F0DD3">
              <w:rPr>
                <w:rFonts w:eastAsia="Times New Roman"/>
                <w:kern w:val="0"/>
                <w:sz w:val="24"/>
                <w:szCs w:val="24"/>
                <w14:ligatures w14:val="none"/>
              </w:rPr>
              <w:t>Tên KH</w:t>
            </w:r>
          </w:p>
        </w:tc>
        <w:tc>
          <w:tcPr>
            <w:tcW w:w="0" w:type="auto"/>
            <w:vAlign w:val="center"/>
            <w:hideMark/>
          </w:tcPr>
          <w:p w14:paraId="4D235E58" w14:textId="77777777" w:rsidR="005F0DD3" w:rsidRPr="005F0DD3" w:rsidRDefault="005F0DD3" w:rsidP="005F0DD3">
            <w:pPr>
              <w:spacing w:before="0" w:after="0" w:line="240" w:lineRule="auto"/>
              <w:rPr>
                <w:rFonts w:eastAsia="Times New Roman"/>
                <w:kern w:val="0"/>
                <w:sz w:val="24"/>
                <w:szCs w:val="24"/>
                <w14:ligatures w14:val="none"/>
              </w:rPr>
            </w:pPr>
            <w:r w:rsidRPr="005F0DD3">
              <w:rPr>
                <w:rFonts w:ascii="Courier New" w:eastAsia="Times New Roman" w:hAnsi="Courier New" w:cs="Courier New"/>
                <w:kern w:val="0"/>
                <w:sz w:val="20"/>
                <w:szCs w:val="20"/>
                <w14:ligatures w14:val="none"/>
              </w:rPr>
              <w:t>customer_name</w:t>
            </w:r>
          </w:p>
        </w:tc>
      </w:tr>
      <w:tr w:rsidR="005F0DD3" w:rsidRPr="005F0DD3" w14:paraId="75138B1F" w14:textId="77777777">
        <w:trPr>
          <w:tblCellSpacing w:w="15" w:type="dxa"/>
        </w:trPr>
        <w:tc>
          <w:tcPr>
            <w:tcW w:w="0" w:type="auto"/>
            <w:vAlign w:val="center"/>
            <w:hideMark/>
          </w:tcPr>
          <w:p w14:paraId="1ED478E0" w14:textId="77777777" w:rsidR="005F0DD3" w:rsidRPr="005F0DD3" w:rsidRDefault="005F0DD3" w:rsidP="005F0DD3">
            <w:pPr>
              <w:spacing w:before="0" w:after="0" w:line="240" w:lineRule="auto"/>
              <w:rPr>
                <w:rFonts w:eastAsia="Times New Roman"/>
                <w:kern w:val="0"/>
                <w:sz w:val="24"/>
                <w:szCs w:val="24"/>
                <w14:ligatures w14:val="none"/>
              </w:rPr>
            </w:pPr>
            <w:r w:rsidRPr="005F0DD3">
              <w:rPr>
                <w:rFonts w:eastAsia="Times New Roman"/>
                <w:kern w:val="0"/>
                <w:sz w:val="24"/>
                <w:szCs w:val="24"/>
                <w14:ligatures w14:val="none"/>
              </w:rPr>
              <w:t>Loại KH</w:t>
            </w:r>
          </w:p>
        </w:tc>
        <w:tc>
          <w:tcPr>
            <w:tcW w:w="0" w:type="auto"/>
            <w:vAlign w:val="center"/>
            <w:hideMark/>
          </w:tcPr>
          <w:p w14:paraId="582DEE15" w14:textId="77777777" w:rsidR="005F0DD3" w:rsidRPr="005F0DD3" w:rsidRDefault="005F0DD3" w:rsidP="005F0DD3">
            <w:pPr>
              <w:spacing w:before="0" w:after="0" w:line="240" w:lineRule="auto"/>
              <w:rPr>
                <w:rFonts w:eastAsia="Times New Roman"/>
                <w:kern w:val="0"/>
                <w:sz w:val="24"/>
                <w:szCs w:val="24"/>
                <w14:ligatures w14:val="none"/>
              </w:rPr>
            </w:pPr>
            <w:r w:rsidRPr="005F0DD3">
              <w:rPr>
                <w:rFonts w:ascii="Courier New" w:eastAsia="Times New Roman" w:hAnsi="Courier New" w:cs="Courier New"/>
                <w:kern w:val="0"/>
                <w:sz w:val="20"/>
                <w:szCs w:val="20"/>
                <w14:ligatures w14:val="none"/>
              </w:rPr>
              <w:t>customer_type_name</w:t>
            </w:r>
          </w:p>
        </w:tc>
      </w:tr>
      <w:tr w:rsidR="005F0DD3" w:rsidRPr="005F0DD3" w14:paraId="7E65B169" w14:textId="77777777">
        <w:trPr>
          <w:tblCellSpacing w:w="15" w:type="dxa"/>
        </w:trPr>
        <w:tc>
          <w:tcPr>
            <w:tcW w:w="0" w:type="auto"/>
            <w:vAlign w:val="center"/>
            <w:hideMark/>
          </w:tcPr>
          <w:p w14:paraId="09CD08E5" w14:textId="77777777" w:rsidR="005F0DD3" w:rsidRPr="005F0DD3" w:rsidRDefault="005F0DD3" w:rsidP="005F0DD3">
            <w:pPr>
              <w:spacing w:before="0" w:after="0" w:line="240" w:lineRule="auto"/>
              <w:rPr>
                <w:rFonts w:eastAsia="Times New Roman"/>
                <w:kern w:val="0"/>
                <w:sz w:val="24"/>
                <w:szCs w:val="24"/>
                <w14:ligatures w14:val="none"/>
              </w:rPr>
            </w:pPr>
            <w:r w:rsidRPr="005F0DD3">
              <w:rPr>
                <w:rFonts w:eastAsia="Times New Roman"/>
                <w:kern w:val="0"/>
                <w:sz w:val="24"/>
                <w:szCs w:val="24"/>
                <w14:ligatures w14:val="none"/>
              </w:rPr>
              <w:t>Loại hình tổ chức</w:t>
            </w:r>
          </w:p>
        </w:tc>
        <w:tc>
          <w:tcPr>
            <w:tcW w:w="0" w:type="auto"/>
            <w:vAlign w:val="center"/>
            <w:hideMark/>
          </w:tcPr>
          <w:p w14:paraId="19DAEA92" w14:textId="77777777" w:rsidR="005F0DD3" w:rsidRPr="005F0DD3" w:rsidRDefault="005F0DD3" w:rsidP="005F0DD3">
            <w:pPr>
              <w:spacing w:before="0" w:after="0" w:line="240" w:lineRule="auto"/>
              <w:rPr>
                <w:rFonts w:eastAsia="Times New Roman"/>
                <w:kern w:val="0"/>
                <w:sz w:val="24"/>
                <w:szCs w:val="24"/>
                <w14:ligatures w14:val="none"/>
              </w:rPr>
            </w:pPr>
            <w:r w:rsidRPr="005F0DD3">
              <w:rPr>
                <w:rFonts w:ascii="Courier New" w:eastAsia="Times New Roman" w:hAnsi="Courier New" w:cs="Courier New"/>
                <w:kern w:val="0"/>
                <w:sz w:val="20"/>
                <w:szCs w:val="20"/>
                <w14:ligatures w14:val="none"/>
              </w:rPr>
              <w:t>customer_organization_type_name</w:t>
            </w:r>
          </w:p>
        </w:tc>
      </w:tr>
      <w:tr w:rsidR="005F0DD3" w:rsidRPr="005F0DD3" w14:paraId="0A93A4D8" w14:textId="77777777">
        <w:trPr>
          <w:tblCellSpacing w:w="15" w:type="dxa"/>
        </w:trPr>
        <w:tc>
          <w:tcPr>
            <w:tcW w:w="0" w:type="auto"/>
            <w:vAlign w:val="center"/>
            <w:hideMark/>
          </w:tcPr>
          <w:p w14:paraId="1E540933" w14:textId="77777777" w:rsidR="005F0DD3" w:rsidRPr="005F0DD3" w:rsidRDefault="005F0DD3" w:rsidP="005F0DD3">
            <w:pPr>
              <w:spacing w:before="0" w:after="0" w:line="240" w:lineRule="auto"/>
              <w:rPr>
                <w:rFonts w:eastAsia="Times New Roman"/>
                <w:kern w:val="0"/>
                <w:sz w:val="24"/>
                <w:szCs w:val="24"/>
                <w14:ligatures w14:val="none"/>
              </w:rPr>
            </w:pPr>
            <w:r w:rsidRPr="005F0DD3">
              <w:rPr>
                <w:rFonts w:eastAsia="Times New Roman"/>
                <w:kern w:val="0"/>
                <w:sz w:val="24"/>
                <w:szCs w:val="24"/>
                <w14:ligatures w14:val="none"/>
              </w:rPr>
              <w:t>Số bản chào</w:t>
            </w:r>
          </w:p>
        </w:tc>
        <w:tc>
          <w:tcPr>
            <w:tcW w:w="0" w:type="auto"/>
            <w:vAlign w:val="center"/>
            <w:hideMark/>
          </w:tcPr>
          <w:p w14:paraId="18F1AD57" w14:textId="77777777" w:rsidR="005F0DD3" w:rsidRPr="005F0DD3" w:rsidRDefault="005F0DD3" w:rsidP="005F0DD3">
            <w:pPr>
              <w:spacing w:before="0" w:after="0" w:line="240" w:lineRule="auto"/>
              <w:rPr>
                <w:rFonts w:eastAsia="Times New Roman"/>
                <w:kern w:val="0"/>
                <w:sz w:val="24"/>
                <w:szCs w:val="24"/>
                <w14:ligatures w14:val="none"/>
              </w:rPr>
            </w:pPr>
            <w:r w:rsidRPr="005F0DD3">
              <w:rPr>
                <w:rFonts w:ascii="Courier New" w:eastAsia="Times New Roman" w:hAnsi="Courier New" w:cs="Courier New"/>
                <w:kern w:val="0"/>
                <w:sz w:val="20"/>
                <w:szCs w:val="20"/>
                <w14:ligatures w14:val="none"/>
              </w:rPr>
              <w:t>quote_code</w:t>
            </w:r>
          </w:p>
        </w:tc>
      </w:tr>
    </w:tbl>
    <w:p w14:paraId="5D27BBD2" w14:textId="77777777" w:rsidR="005F0DD3" w:rsidRPr="005F0DD3" w:rsidRDefault="005F0DD3" w:rsidP="005F0DD3">
      <w:pPr>
        <w:spacing w:before="100" w:beforeAutospacing="1" w:after="100" w:afterAutospacing="1" w:line="240" w:lineRule="auto"/>
        <w:rPr>
          <w:rFonts w:eastAsia="Times New Roman"/>
          <w:kern w:val="0"/>
          <w:sz w:val="24"/>
          <w:szCs w:val="24"/>
          <w14:ligatures w14:val="none"/>
        </w:rPr>
      </w:pPr>
      <w:r w:rsidRPr="005F0DD3">
        <w:rPr>
          <w:rFonts w:eastAsia="Times New Roman"/>
          <w:kern w:val="0"/>
          <w:sz w:val="24"/>
          <w:szCs w:val="24"/>
          <w14:ligatures w14:val="none"/>
        </w:rPr>
        <w:t xml:space="preserve">Các điểm cần kiểm chứng: </w:t>
      </w:r>
      <w:r w:rsidRPr="005F0DD3">
        <w:rPr>
          <w:rFonts w:ascii="Courier New" w:eastAsia="Times New Roman" w:hAnsi="Courier New" w:cs="Courier New"/>
          <w:kern w:val="0"/>
          <w:sz w:val="20"/>
          <w:szCs w:val="20"/>
          <w14:ligatures w14:val="none"/>
        </w:rPr>
        <w:t>Tên phòng ban</w:t>
      </w:r>
      <w:r w:rsidRPr="005F0DD3">
        <w:rPr>
          <w:rFonts w:eastAsia="Times New Roman"/>
          <w:kern w:val="0"/>
          <w:sz w:val="24"/>
          <w:szCs w:val="24"/>
          <w14:ligatures w14:val="none"/>
        </w:rPr>
        <w:t xml:space="preserve"> hiện có vẻ mới có code, </w:t>
      </w:r>
      <w:r w:rsidRPr="005F0DD3">
        <w:rPr>
          <w:rFonts w:ascii="Courier New" w:eastAsia="Times New Roman" w:hAnsi="Courier New" w:cs="Courier New"/>
          <w:kern w:val="0"/>
          <w:sz w:val="20"/>
          <w:szCs w:val="20"/>
          <w14:ligatures w14:val="none"/>
        </w:rPr>
        <w:t>Mã CBQL</w:t>
      </w:r>
      <w:r w:rsidRPr="005F0DD3">
        <w:rPr>
          <w:rFonts w:eastAsia="Times New Roman"/>
          <w:kern w:val="0"/>
          <w:sz w:val="24"/>
          <w:szCs w:val="24"/>
          <w14:ligatures w14:val="none"/>
        </w:rPr>
        <w:t xml:space="preserve"> cần chốt là </w:t>
      </w:r>
      <w:r w:rsidRPr="005F0DD3">
        <w:rPr>
          <w:rFonts w:ascii="Courier New" w:eastAsia="Times New Roman" w:hAnsi="Courier New" w:cs="Courier New"/>
          <w:kern w:val="0"/>
          <w:sz w:val="20"/>
          <w:szCs w:val="20"/>
          <w14:ligatures w14:val="none"/>
        </w:rPr>
        <w:t>sale_staff_ref_code</w:t>
      </w:r>
      <w:r w:rsidRPr="005F0DD3">
        <w:rPr>
          <w:rFonts w:eastAsia="Times New Roman"/>
          <w:kern w:val="0"/>
          <w:sz w:val="24"/>
          <w:szCs w:val="24"/>
          <w14:ligatures w14:val="none"/>
        </w:rPr>
        <w:t xml:space="preserve"> hay </w:t>
      </w:r>
      <w:r w:rsidRPr="005F0DD3">
        <w:rPr>
          <w:rFonts w:ascii="Courier New" w:eastAsia="Times New Roman" w:hAnsi="Courier New" w:cs="Courier New"/>
          <w:kern w:val="0"/>
          <w:sz w:val="20"/>
          <w:szCs w:val="20"/>
          <w14:ligatures w14:val="none"/>
        </w:rPr>
        <w:t>sale_staff_id</w:t>
      </w:r>
      <w:r w:rsidRPr="005F0DD3">
        <w:rPr>
          <w:rFonts w:eastAsia="Times New Roman"/>
          <w:kern w:val="0"/>
          <w:sz w:val="24"/>
          <w:szCs w:val="24"/>
          <w14:ligatures w14:val="none"/>
        </w:rPr>
        <w:t>.</w:t>
      </w:r>
    </w:p>
    <w:p w14:paraId="585D60D2" w14:textId="77777777" w:rsidR="005F0DD3" w:rsidRPr="005F0DD3" w:rsidRDefault="005F0DD3" w:rsidP="005F0DD3">
      <w:pPr>
        <w:spacing w:before="100" w:beforeAutospacing="1" w:after="100" w:afterAutospacing="1" w:line="240" w:lineRule="auto"/>
        <w:rPr>
          <w:rFonts w:eastAsia="Times New Roman"/>
          <w:kern w:val="0"/>
          <w:sz w:val="24"/>
          <w:szCs w:val="24"/>
          <w14:ligatures w14:val="none"/>
        </w:rPr>
      </w:pPr>
      <w:r w:rsidRPr="005F0DD3">
        <w:rPr>
          <w:rFonts w:eastAsia="Times New Roman"/>
          <w:b/>
          <w:bCs/>
          <w:kern w:val="0"/>
          <w:sz w:val="24"/>
          <w:szCs w:val="24"/>
          <w14:ligatures w14:val="none"/>
        </w:rPr>
        <w:t>8. Sai Dataset Sẽ Sai Như Thế Nào</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120"/>
        <w:gridCol w:w="4240"/>
      </w:tblGrid>
      <w:tr w:rsidR="005F0DD3" w:rsidRPr="005F0DD3" w14:paraId="182CCF05" w14:textId="77777777">
        <w:trPr>
          <w:tblHeader/>
          <w:tblCellSpacing w:w="15" w:type="dxa"/>
        </w:trPr>
        <w:tc>
          <w:tcPr>
            <w:tcW w:w="0" w:type="auto"/>
            <w:vAlign w:val="center"/>
            <w:hideMark/>
          </w:tcPr>
          <w:p w14:paraId="115849F5" w14:textId="77777777" w:rsidR="005F0DD3" w:rsidRPr="005F0DD3" w:rsidRDefault="005F0DD3" w:rsidP="005F0DD3">
            <w:pPr>
              <w:spacing w:before="0" w:after="0" w:line="240" w:lineRule="auto"/>
              <w:jc w:val="center"/>
              <w:rPr>
                <w:rFonts w:eastAsia="Times New Roman"/>
                <w:b/>
                <w:bCs/>
                <w:kern w:val="0"/>
                <w:sz w:val="24"/>
                <w:szCs w:val="24"/>
                <w14:ligatures w14:val="none"/>
              </w:rPr>
            </w:pPr>
            <w:r w:rsidRPr="005F0DD3">
              <w:rPr>
                <w:rFonts w:eastAsia="Times New Roman"/>
                <w:b/>
                <w:bCs/>
                <w:kern w:val="0"/>
                <w:sz w:val="24"/>
                <w:szCs w:val="24"/>
                <w14:ligatures w14:val="none"/>
              </w:rPr>
              <w:t>Chọn sai</w:t>
            </w:r>
          </w:p>
        </w:tc>
        <w:tc>
          <w:tcPr>
            <w:tcW w:w="0" w:type="auto"/>
            <w:vAlign w:val="center"/>
            <w:hideMark/>
          </w:tcPr>
          <w:p w14:paraId="031A048A" w14:textId="77777777" w:rsidR="005F0DD3" w:rsidRPr="005F0DD3" w:rsidRDefault="005F0DD3" w:rsidP="005F0DD3">
            <w:pPr>
              <w:spacing w:before="0" w:after="0" w:line="240" w:lineRule="auto"/>
              <w:jc w:val="center"/>
              <w:rPr>
                <w:rFonts w:eastAsia="Times New Roman"/>
                <w:b/>
                <w:bCs/>
                <w:kern w:val="0"/>
                <w:sz w:val="24"/>
                <w:szCs w:val="24"/>
                <w14:ligatures w14:val="none"/>
              </w:rPr>
            </w:pPr>
            <w:r w:rsidRPr="005F0DD3">
              <w:rPr>
                <w:rFonts w:eastAsia="Times New Roman"/>
                <w:b/>
                <w:bCs/>
                <w:kern w:val="0"/>
                <w:sz w:val="24"/>
                <w:szCs w:val="24"/>
                <w14:ligatures w14:val="none"/>
              </w:rPr>
              <w:t>Hậu quả</w:t>
            </w:r>
          </w:p>
        </w:tc>
      </w:tr>
      <w:tr w:rsidR="005F0DD3" w:rsidRPr="005F0DD3" w14:paraId="16BA2E1A" w14:textId="77777777">
        <w:trPr>
          <w:tblCellSpacing w:w="15" w:type="dxa"/>
        </w:trPr>
        <w:tc>
          <w:tcPr>
            <w:tcW w:w="0" w:type="auto"/>
            <w:vAlign w:val="center"/>
            <w:hideMark/>
          </w:tcPr>
          <w:p w14:paraId="0A0E9EBB" w14:textId="77777777" w:rsidR="005F0DD3" w:rsidRPr="005F0DD3" w:rsidRDefault="005F0DD3" w:rsidP="005F0DD3">
            <w:pPr>
              <w:spacing w:before="0" w:after="0" w:line="240" w:lineRule="auto"/>
              <w:rPr>
                <w:rFonts w:eastAsia="Times New Roman"/>
                <w:kern w:val="0"/>
                <w:sz w:val="24"/>
                <w:szCs w:val="24"/>
                <w14:ligatures w14:val="none"/>
              </w:rPr>
            </w:pPr>
            <w:r w:rsidRPr="005F0DD3">
              <w:rPr>
                <w:rFonts w:eastAsia="Times New Roman"/>
                <w:kern w:val="0"/>
                <w:sz w:val="24"/>
                <w:szCs w:val="24"/>
                <w14:ligatures w14:val="none"/>
              </w:rPr>
              <w:t xml:space="preserve">Dùng </w:t>
            </w:r>
            <w:r w:rsidRPr="005F0DD3">
              <w:rPr>
                <w:rFonts w:ascii="Courier New" w:eastAsia="Times New Roman" w:hAnsi="Courier New" w:cs="Courier New"/>
                <w:kern w:val="0"/>
                <w:sz w:val="20"/>
                <w:szCs w:val="20"/>
                <w14:ligatures w14:val="none"/>
              </w:rPr>
              <w:t>dm_core.policy</w:t>
            </w:r>
            <w:r w:rsidRPr="005F0DD3">
              <w:rPr>
                <w:rFonts w:eastAsia="Times New Roman"/>
                <w:kern w:val="0"/>
                <w:sz w:val="24"/>
                <w:szCs w:val="24"/>
                <w14:ligatures w14:val="none"/>
              </w:rPr>
              <w:t xml:space="preserve"> cho report cần </w:t>
            </w:r>
            <w:r w:rsidRPr="005F0DD3">
              <w:rPr>
                <w:rFonts w:ascii="Courier New" w:eastAsia="Times New Roman" w:hAnsi="Courier New" w:cs="Courier New"/>
                <w:kern w:val="0"/>
                <w:sz w:val="20"/>
                <w:szCs w:val="20"/>
                <w14:ligatures w14:val="none"/>
              </w:rPr>
              <w:t>customer_code</w:t>
            </w:r>
          </w:p>
        </w:tc>
        <w:tc>
          <w:tcPr>
            <w:tcW w:w="0" w:type="auto"/>
            <w:vAlign w:val="center"/>
            <w:hideMark/>
          </w:tcPr>
          <w:p w14:paraId="6DEC20FB" w14:textId="77777777" w:rsidR="005F0DD3" w:rsidRPr="005F0DD3" w:rsidRDefault="005F0DD3" w:rsidP="005F0DD3">
            <w:pPr>
              <w:spacing w:before="0" w:after="0" w:line="240" w:lineRule="auto"/>
              <w:rPr>
                <w:rFonts w:eastAsia="Times New Roman"/>
                <w:kern w:val="0"/>
                <w:sz w:val="24"/>
                <w:szCs w:val="24"/>
                <w14:ligatures w14:val="none"/>
              </w:rPr>
            </w:pPr>
            <w:r w:rsidRPr="005F0DD3">
              <w:rPr>
                <w:rFonts w:eastAsia="Times New Roman"/>
                <w:kern w:val="0"/>
                <w:sz w:val="24"/>
                <w:szCs w:val="24"/>
                <w14:ligatures w14:val="none"/>
              </w:rPr>
              <w:t>Thiếu cột</w:t>
            </w:r>
          </w:p>
        </w:tc>
      </w:tr>
      <w:tr w:rsidR="005F0DD3" w:rsidRPr="005F0DD3" w14:paraId="51D54736" w14:textId="77777777">
        <w:trPr>
          <w:tblCellSpacing w:w="15" w:type="dxa"/>
        </w:trPr>
        <w:tc>
          <w:tcPr>
            <w:tcW w:w="0" w:type="auto"/>
            <w:vAlign w:val="center"/>
            <w:hideMark/>
          </w:tcPr>
          <w:p w14:paraId="7F876B17" w14:textId="77777777" w:rsidR="005F0DD3" w:rsidRPr="005F0DD3" w:rsidRDefault="005F0DD3" w:rsidP="005F0DD3">
            <w:pPr>
              <w:spacing w:before="0" w:after="0" w:line="240" w:lineRule="auto"/>
              <w:rPr>
                <w:rFonts w:eastAsia="Times New Roman"/>
                <w:kern w:val="0"/>
                <w:sz w:val="24"/>
                <w:szCs w:val="24"/>
                <w14:ligatures w14:val="none"/>
              </w:rPr>
            </w:pPr>
            <w:r w:rsidRPr="005F0DD3">
              <w:rPr>
                <w:rFonts w:eastAsia="Times New Roman"/>
                <w:kern w:val="0"/>
                <w:sz w:val="24"/>
                <w:szCs w:val="24"/>
                <w14:ligatures w14:val="none"/>
              </w:rPr>
              <w:t xml:space="preserve">Dùng </w:t>
            </w:r>
            <w:r w:rsidRPr="005F0DD3">
              <w:rPr>
                <w:rFonts w:ascii="Courier New" w:eastAsia="Times New Roman" w:hAnsi="Courier New" w:cs="Courier New"/>
                <w:kern w:val="0"/>
                <w:sz w:val="20"/>
                <w:szCs w:val="20"/>
                <w14:ligatures w14:val="none"/>
              </w:rPr>
              <w:t>group_cover</w:t>
            </w:r>
            <w:r w:rsidRPr="005F0DD3">
              <w:rPr>
                <w:rFonts w:eastAsia="Times New Roman"/>
                <w:kern w:val="0"/>
                <w:sz w:val="24"/>
                <w:szCs w:val="24"/>
                <w14:ligatures w14:val="none"/>
              </w:rPr>
              <w:t xml:space="preserve"> để đếm bản chào</w:t>
            </w:r>
          </w:p>
        </w:tc>
        <w:tc>
          <w:tcPr>
            <w:tcW w:w="0" w:type="auto"/>
            <w:vAlign w:val="center"/>
            <w:hideMark/>
          </w:tcPr>
          <w:p w14:paraId="092454C9" w14:textId="77777777" w:rsidR="005F0DD3" w:rsidRPr="005F0DD3" w:rsidRDefault="005F0DD3" w:rsidP="005F0DD3">
            <w:pPr>
              <w:spacing w:before="0" w:after="0" w:line="240" w:lineRule="auto"/>
              <w:rPr>
                <w:rFonts w:eastAsia="Times New Roman"/>
                <w:kern w:val="0"/>
                <w:sz w:val="24"/>
                <w:szCs w:val="24"/>
                <w14:ligatures w14:val="none"/>
              </w:rPr>
            </w:pPr>
            <w:r w:rsidRPr="005F0DD3">
              <w:rPr>
                <w:rFonts w:eastAsia="Times New Roman"/>
                <w:kern w:val="0"/>
                <w:sz w:val="24"/>
                <w:szCs w:val="24"/>
                <w14:ligatures w14:val="none"/>
              </w:rPr>
              <w:t>Có thể nhân dòng</w:t>
            </w:r>
          </w:p>
        </w:tc>
      </w:tr>
      <w:tr w:rsidR="005F0DD3" w:rsidRPr="005F0DD3" w14:paraId="38C83ACB" w14:textId="77777777">
        <w:trPr>
          <w:tblCellSpacing w:w="15" w:type="dxa"/>
        </w:trPr>
        <w:tc>
          <w:tcPr>
            <w:tcW w:w="0" w:type="auto"/>
            <w:vAlign w:val="center"/>
            <w:hideMark/>
          </w:tcPr>
          <w:p w14:paraId="7E19B230" w14:textId="77777777" w:rsidR="005F0DD3" w:rsidRPr="005F0DD3" w:rsidRDefault="005F0DD3" w:rsidP="005F0DD3">
            <w:pPr>
              <w:spacing w:before="0" w:after="0" w:line="240" w:lineRule="auto"/>
              <w:rPr>
                <w:rFonts w:eastAsia="Times New Roman"/>
                <w:kern w:val="0"/>
                <w:sz w:val="24"/>
                <w:szCs w:val="24"/>
                <w14:ligatures w14:val="none"/>
              </w:rPr>
            </w:pPr>
            <w:r w:rsidRPr="005F0DD3">
              <w:rPr>
                <w:rFonts w:eastAsia="Times New Roman"/>
                <w:kern w:val="0"/>
                <w:sz w:val="24"/>
                <w:szCs w:val="24"/>
                <w14:ligatures w14:val="none"/>
              </w:rPr>
              <w:t xml:space="preserve">Dùng </w:t>
            </w:r>
            <w:r w:rsidRPr="005F0DD3">
              <w:rPr>
                <w:rFonts w:ascii="Courier New" w:eastAsia="Times New Roman" w:hAnsi="Courier New" w:cs="Courier New"/>
                <w:kern w:val="0"/>
                <w:sz w:val="20"/>
                <w:szCs w:val="20"/>
                <w14:ligatures w14:val="none"/>
              </w:rPr>
              <w:t>policy_updated_date</w:t>
            </w:r>
            <w:r w:rsidRPr="005F0DD3">
              <w:rPr>
                <w:rFonts w:eastAsia="Times New Roman"/>
                <w:kern w:val="0"/>
                <w:sz w:val="24"/>
                <w:szCs w:val="24"/>
                <w14:ligatures w14:val="none"/>
              </w:rPr>
              <w:t xml:space="preserve"> cho RangeDate nghiệp vụ khai thác</w:t>
            </w:r>
          </w:p>
        </w:tc>
        <w:tc>
          <w:tcPr>
            <w:tcW w:w="0" w:type="auto"/>
            <w:vAlign w:val="center"/>
            <w:hideMark/>
          </w:tcPr>
          <w:p w14:paraId="3AD5D7E5" w14:textId="77777777" w:rsidR="005F0DD3" w:rsidRPr="005F0DD3" w:rsidRDefault="005F0DD3" w:rsidP="005F0DD3">
            <w:pPr>
              <w:spacing w:before="0" w:after="0" w:line="240" w:lineRule="auto"/>
              <w:rPr>
                <w:rFonts w:eastAsia="Times New Roman"/>
                <w:kern w:val="0"/>
                <w:sz w:val="24"/>
                <w:szCs w:val="24"/>
                <w14:ligatures w14:val="none"/>
              </w:rPr>
            </w:pPr>
            <w:r w:rsidRPr="005F0DD3">
              <w:rPr>
                <w:rFonts w:eastAsia="Times New Roman"/>
                <w:kern w:val="0"/>
                <w:sz w:val="24"/>
                <w:szCs w:val="24"/>
                <w14:ligatures w14:val="none"/>
              </w:rPr>
              <w:t>Số liệu thay đổi theo lần update, không theo ngày khai thác</w:t>
            </w:r>
          </w:p>
        </w:tc>
      </w:tr>
      <w:tr w:rsidR="005F0DD3" w:rsidRPr="005F0DD3" w14:paraId="12ADDB6B" w14:textId="77777777">
        <w:trPr>
          <w:tblCellSpacing w:w="15" w:type="dxa"/>
        </w:trPr>
        <w:tc>
          <w:tcPr>
            <w:tcW w:w="0" w:type="auto"/>
            <w:vAlign w:val="center"/>
            <w:hideMark/>
          </w:tcPr>
          <w:p w14:paraId="748445F9" w14:textId="77777777" w:rsidR="005F0DD3" w:rsidRPr="005F0DD3" w:rsidRDefault="005F0DD3" w:rsidP="005F0DD3">
            <w:pPr>
              <w:spacing w:before="0" w:after="0" w:line="240" w:lineRule="auto"/>
              <w:rPr>
                <w:rFonts w:eastAsia="Times New Roman"/>
                <w:kern w:val="0"/>
                <w:sz w:val="24"/>
                <w:szCs w:val="24"/>
                <w14:ligatures w14:val="none"/>
              </w:rPr>
            </w:pPr>
            <w:r w:rsidRPr="005F0DD3">
              <w:rPr>
                <w:rFonts w:eastAsia="Times New Roman"/>
                <w:kern w:val="0"/>
                <w:sz w:val="24"/>
                <w:szCs w:val="24"/>
                <w14:ligatures w14:val="none"/>
              </w:rPr>
              <w:t>Dùng virtual SQL chưa được kiểm soát</w:t>
            </w:r>
          </w:p>
        </w:tc>
        <w:tc>
          <w:tcPr>
            <w:tcW w:w="0" w:type="auto"/>
            <w:vAlign w:val="center"/>
            <w:hideMark/>
          </w:tcPr>
          <w:p w14:paraId="117D658F" w14:textId="77777777" w:rsidR="005F0DD3" w:rsidRPr="005F0DD3" w:rsidRDefault="005F0DD3" w:rsidP="005F0DD3">
            <w:pPr>
              <w:spacing w:before="0" w:after="0" w:line="240" w:lineRule="auto"/>
              <w:rPr>
                <w:rFonts w:eastAsia="Times New Roman"/>
                <w:kern w:val="0"/>
                <w:sz w:val="24"/>
                <w:szCs w:val="24"/>
                <w14:ligatures w14:val="none"/>
              </w:rPr>
            </w:pPr>
            <w:r w:rsidRPr="005F0DD3">
              <w:rPr>
                <w:rFonts w:eastAsia="Times New Roman"/>
                <w:kern w:val="0"/>
                <w:sz w:val="24"/>
                <w:szCs w:val="24"/>
                <w14:ligatures w14:val="none"/>
              </w:rPr>
              <w:t>Khó debug, khó tái sử dụng</w:t>
            </w:r>
          </w:p>
        </w:tc>
      </w:tr>
      <w:tr w:rsidR="005F0DD3" w:rsidRPr="005F0DD3" w14:paraId="17941810" w14:textId="77777777">
        <w:trPr>
          <w:tblCellSpacing w:w="15" w:type="dxa"/>
        </w:trPr>
        <w:tc>
          <w:tcPr>
            <w:tcW w:w="0" w:type="auto"/>
            <w:vAlign w:val="center"/>
            <w:hideMark/>
          </w:tcPr>
          <w:p w14:paraId="32C761C0" w14:textId="77777777" w:rsidR="005F0DD3" w:rsidRPr="005F0DD3" w:rsidRDefault="005F0DD3" w:rsidP="005F0DD3">
            <w:pPr>
              <w:spacing w:before="0" w:after="0" w:line="240" w:lineRule="auto"/>
              <w:rPr>
                <w:rFonts w:eastAsia="Times New Roman"/>
                <w:kern w:val="0"/>
                <w:sz w:val="24"/>
                <w:szCs w:val="24"/>
                <w14:ligatures w14:val="none"/>
              </w:rPr>
            </w:pPr>
            <w:r w:rsidRPr="005F0DD3">
              <w:rPr>
                <w:rFonts w:eastAsia="Times New Roman"/>
                <w:kern w:val="0"/>
                <w:sz w:val="24"/>
                <w:szCs w:val="24"/>
                <w14:ligatures w14:val="none"/>
              </w:rPr>
              <w:t>Không refresh column metadata</w:t>
            </w:r>
          </w:p>
        </w:tc>
        <w:tc>
          <w:tcPr>
            <w:tcW w:w="0" w:type="auto"/>
            <w:vAlign w:val="center"/>
            <w:hideMark/>
          </w:tcPr>
          <w:p w14:paraId="25FDE056" w14:textId="77777777" w:rsidR="005F0DD3" w:rsidRPr="005F0DD3" w:rsidRDefault="005F0DD3" w:rsidP="005F0DD3">
            <w:pPr>
              <w:spacing w:before="0" w:after="0" w:line="240" w:lineRule="auto"/>
              <w:rPr>
                <w:rFonts w:eastAsia="Times New Roman"/>
                <w:kern w:val="0"/>
                <w:sz w:val="24"/>
                <w:szCs w:val="24"/>
                <w14:ligatures w14:val="none"/>
              </w:rPr>
            </w:pPr>
            <w:r w:rsidRPr="005F0DD3">
              <w:rPr>
                <w:rFonts w:eastAsia="Times New Roman"/>
                <w:kern w:val="0"/>
                <w:sz w:val="24"/>
                <w:szCs w:val="24"/>
                <w14:ligatures w14:val="none"/>
              </w:rPr>
              <w:t>Superset không thấy cột mới sau migration</w:t>
            </w:r>
          </w:p>
        </w:tc>
      </w:tr>
    </w:tbl>
    <w:p w14:paraId="276BE8F8" w14:textId="77777777" w:rsidR="005F0DD3" w:rsidRPr="005F0DD3" w:rsidRDefault="005F0DD3" w:rsidP="005F0DD3">
      <w:pPr>
        <w:spacing w:before="100" w:beforeAutospacing="1" w:after="100" w:afterAutospacing="1" w:line="240" w:lineRule="auto"/>
        <w:rPr>
          <w:rFonts w:eastAsia="Times New Roman"/>
          <w:kern w:val="0"/>
          <w:sz w:val="24"/>
          <w:szCs w:val="24"/>
          <w14:ligatures w14:val="none"/>
        </w:rPr>
      </w:pPr>
      <w:r w:rsidRPr="005F0DD3">
        <w:rPr>
          <w:rFonts w:eastAsia="Times New Roman"/>
          <w:b/>
          <w:bCs/>
          <w:kern w:val="0"/>
          <w:sz w:val="24"/>
          <w:szCs w:val="24"/>
          <w14:ligatures w14:val="none"/>
        </w:rPr>
        <w:lastRenderedPageBreak/>
        <w:t>9. Bài Tập Thực Hành</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61"/>
        <w:gridCol w:w="7399"/>
      </w:tblGrid>
      <w:tr w:rsidR="005F0DD3" w:rsidRPr="005F0DD3" w14:paraId="60FB2231" w14:textId="77777777">
        <w:trPr>
          <w:tblHeader/>
          <w:tblCellSpacing w:w="15" w:type="dxa"/>
        </w:trPr>
        <w:tc>
          <w:tcPr>
            <w:tcW w:w="0" w:type="auto"/>
            <w:vAlign w:val="center"/>
            <w:hideMark/>
          </w:tcPr>
          <w:p w14:paraId="71D52CAF" w14:textId="77777777" w:rsidR="005F0DD3" w:rsidRPr="005F0DD3" w:rsidRDefault="005F0DD3" w:rsidP="005F0DD3">
            <w:pPr>
              <w:spacing w:before="0" w:after="0" w:line="240" w:lineRule="auto"/>
              <w:jc w:val="center"/>
              <w:rPr>
                <w:rFonts w:eastAsia="Times New Roman"/>
                <w:b/>
                <w:bCs/>
                <w:kern w:val="0"/>
                <w:sz w:val="24"/>
                <w:szCs w:val="24"/>
                <w14:ligatures w14:val="none"/>
              </w:rPr>
            </w:pPr>
            <w:r w:rsidRPr="005F0DD3">
              <w:rPr>
                <w:rFonts w:eastAsia="Times New Roman"/>
                <w:b/>
                <w:bCs/>
                <w:kern w:val="0"/>
                <w:sz w:val="24"/>
                <w:szCs w:val="24"/>
                <w14:ligatures w14:val="none"/>
              </w:rPr>
              <w:t>Bài tập</w:t>
            </w:r>
          </w:p>
        </w:tc>
        <w:tc>
          <w:tcPr>
            <w:tcW w:w="0" w:type="auto"/>
            <w:vAlign w:val="center"/>
            <w:hideMark/>
          </w:tcPr>
          <w:p w14:paraId="1A20376D" w14:textId="77777777" w:rsidR="005F0DD3" w:rsidRPr="005F0DD3" w:rsidRDefault="005F0DD3" w:rsidP="005F0DD3">
            <w:pPr>
              <w:spacing w:before="0" w:after="0" w:line="240" w:lineRule="auto"/>
              <w:jc w:val="center"/>
              <w:rPr>
                <w:rFonts w:eastAsia="Times New Roman"/>
                <w:b/>
                <w:bCs/>
                <w:kern w:val="0"/>
                <w:sz w:val="24"/>
                <w:szCs w:val="24"/>
                <w14:ligatures w14:val="none"/>
              </w:rPr>
            </w:pPr>
            <w:r w:rsidRPr="005F0DD3">
              <w:rPr>
                <w:rFonts w:eastAsia="Times New Roman"/>
                <w:b/>
                <w:bCs/>
                <w:kern w:val="0"/>
                <w:sz w:val="24"/>
                <w:szCs w:val="24"/>
                <w14:ligatures w14:val="none"/>
              </w:rPr>
              <w:t>Yêu cầu</w:t>
            </w:r>
          </w:p>
        </w:tc>
      </w:tr>
      <w:tr w:rsidR="005F0DD3" w:rsidRPr="005F0DD3" w14:paraId="43C2197C" w14:textId="77777777">
        <w:trPr>
          <w:tblCellSpacing w:w="15" w:type="dxa"/>
        </w:trPr>
        <w:tc>
          <w:tcPr>
            <w:tcW w:w="0" w:type="auto"/>
            <w:vAlign w:val="center"/>
            <w:hideMark/>
          </w:tcPr>
          <w:p w14:paraId="1D5BAA96" w14:textId="77777777" w:rsidR="005F0DD3" w:rsidRPr="005F0DD3" w:rsidRDefault="005F0DD3" w:rsidP="005F0DD3">
            <w:pPr>
              <w:spacing w:before="0" w:after="0" w:line="240" w:lineRule="auto"/>
              <w:rPr>
                <w:rFonts w:eastAsia="Times New Roman"/>
                <w:kern w:val="0"/>
                <w:sz w:val="24"/>
                <w:szCs w:val="24"/>
                <w14:ligatures w14:val="none"/>
              </w:rPr>
            </w:pPr>
            <w:r w:rsidRPr="005F0DD3">
              <w:rPr>
                <w:rFonts w:eastAsia="Times New Roman"/>
                <w:kern w:val="0"/>
                <w:sz w:val="24"/>
                <w:szCs w:val="24"/>
                <w14:ligatures w14:val="none"/>
              </w:rPr>
              <w:t>1. Chọn dataset</w:t>
            </w:r>
          </w:p>
        </w:tc>
        <w:tc>
          <w:tcPr>
            <w:tcW w:w="0" w:type="auto"/>
            <w:vAlign w:val="center"/>
            <w:hideMark/>
          </w:tcPr>
          <w:p w14:paraId="60AC0ED6" w14:textId="77777777" w:rsidR="005F0DD3" w:rsidRPr="005F0DD3" w:rsidRDefault="005F0DD3" w:rsidP="005F0DD3">
            <w:pPr>
              <w:spacing w:before="0" w:after="0" w:line="240" w:lineRule="auto"/>
              <w:rPr>
                <w:rFonts w:eastAsia="Times New Roman"/>
                <w:kern w:val="0"/>
                <w:sz w:val="24"/>
                <w:szCs w:val="24"/>
                <w14:ligatures w14:val="none"/>
              </w:rPr>
            </w:pPr>
            <w:r w:rsidRPr="005F0DD3">
              <w:rPr>
                <w:rFonts w:eastAsia="Times New Roman"/>
                <w:kern w:val="0"/>
                <w:sz w:val="24"/>
                <w:szCs w:val="24"/>
                <w14:ligatures w14:val="none"/>
              </w:rPr>
              <w:t xml:space="preserve">Giải thích vì sao report mẫu nên bắt đầu từ </w:t>
            </w:r>
            <w:r w:rsidRPr="005F0DD3">
              <w:rPr>
                <w:rFonts w:ascii="Courier New" w:eastAsia="Times New Roman" w:hAnsi="Courier New" w:cs="Courier New"/>
                <w:kern w:val="0"/>
                <w:sz w:val="20"/>
                <w:szCs w:val="20"/>
                <w14:ligatures w14:val="none"/>
              </w:rPr>
              <w:t>dm_core.policy_insured_object</w:t>
            </w:r>
          </w:p>
        </w:tc>
      </w:tr>
      <w:tr w:rsidR="005F0DD3" w:rsidRPr="005F0DD3" w14:paraId="201A9C32" w14:textId="77777777">
        <w:trPr>
          <w:tblCellSpacing w:w="15" w:type="dxa"/>
        </w:trPr>
        <w:tc>
          <w:tcPr>
            <w:tcW w:w="0" w:type="auto"/>
            <w:vAlign w:val="center"/>
            <w:hideMark/>
          </w:tcPr>
          <w:p w14:paraId="0858798D" w14:textId="77777777" w:rsidR="005F0DD3" w:rsidRPr="005F0DD3" w:rsidRDefault="005F0DD3" w:rsidP="005F0DD3">
            <w:pPr>
              <w:spacing w:before="0" w:after="0" w:line="240" w:lineRule="auto"/>
              <w:rPr>
                <w:rFonts w:eastAsia="Times New Roman"/>
                <w:kern w:val="0"/>
                <w:sz w:val="24"/>
                <w:szCs w:val="24"/>
                <w14:ligatures w14:val="none"/>
              </w:rPr>
            </w:pPr>
            <w:r w:rsidRPr="005F0DD3">
              <w:rPr>
                <w:rFonts w:eastAsia="Times New Roman"/>
                <w:kern w:val="0"/>
                <w:sz w:val="24"/>
                <w:szCs w:val="24"/>
                <w14:ligatures w14:val="none"/>
              </w:rPr>
              <w:t>2. Kiểm tra column</w:t>
            </w:r>
          </w:p>
        </w:tc>
        <w:tc>
          <w:tcPr>
            <w:tcW w:w="0" w:type="auto"/>
            <w:vAlign w:val="center"/>
            <w:hideMark/>
          </w:tcPr>
          <w:p w14:paraId="453BBEFC" w14:textId="77777777" w:rsidR="005F0DD3" w:rsidRPr="005F0DD3" w:rsidRDefault="005F0DD3" w:rsidP="005F0DD3">
            <w:pPr>
              <w:spacing w:before="0" w:after="0" w:line="240" w:lineRule="auto"/>
              <w:rPr>
                <w:rFonts w:eastAsia="Times New Roman"/>
                <w:kern w:val="0"/>
                <w:sz w:val="24"/>
                <w:szCs w:val="24"/>
                <w14:ligatures w14:val="none"/>
              </w:rPr>
            </w:pPr>
            <w:r w:rsidRPr="005F0DD3">
              <w:rPr>
                <w:rFonts w:eastAsia="Times New Roman"/>
                <w:kern w:val="0"/>
                <w:sz w:val="24"/>
                <w:szCs w:val="24"/>
                <w14:ligatures w14:val="none"/>
              </w:rPr>
              <w:t>Liệt kê 10 column cần cho bảng giống ảnh</w:t>
            </w:r>
          </w:p>
        </w:tc>
      </w:tr>
      <w:tr w:rsidR="005F0DD3" w:rsidRPr="005F0DD3" w14:paraId="5852B111" w14:textId="77777777">
        <w:trPr>
          <w:tblCellSpacing w:w="15" w:type="dxa"/>
        </w:trPr>
        <w:tc>
          <w:tcPr>
            <w:tcW w:w="0" w:type="auto"/>
            <w:vAlign w:val="center"/>
            <w:hideMark/>
          </w:tcPr>
          <w:p w14:paraId="37E6EB0E" w14:textId="77777777" w:rsidR="005F0DD3" w:rsidRPr="005F0DD3" w:rsidRDefault="005F0DD3" w:rsidP="005F0DD3">
            <w:pPr>
              <w:spacing w:before="0" w:after="0" w:line="240" w:lineRule="auto"/>
              <w:rPr>
                <w:rFonts w:eastAsia="Times New Roman"/>
                <w:kern w:val="0"/>
                <w:sz w:val="24"/>
                <w:szCs w:val="24"/>
                <w14:ligatures w14:val="none"/>
              </w:rPr>
            </w:pPr>
            <w:r w:rsidRPr="005F0DD3">
              <w:rPr>
                <w:rFonts w:eastAsia="Times New Roman"/>
                <w:kern w:val="0"/>
                <w:sz w:val="24"/>
                <w:szCs w:val="24"/>
                <w14:ligatures w14:val="none"/>
              </w:rPr>
              <w:t>3. Chọn date field</w:t>
            </w:r>
          </w:p>
        </w:tc>
        <w:tc>
          <w:tcPr>
            <w:tcW w:w="0" w:type="auto"/>
            <w:vAlign w:val="center"/>
            <w:hideMark/>
          </w:tcPr>
          <w:p w14:paraId="30D4371A" w14:textId="77777777" w:rsidR="005F0DD3" w:rsidRPr="005F0DD3" w:rsidRDefault="005F0DD3" w:rsidP="005F0DD3">
            <w:pPr>
              <w:spacing w:before="0" w:after="0" w:line="240" w:lineRule="auto"/>
              <w:rPr>
                <w:rFonts w:eastAsia="Times New Roman"/>
                <w:kern w:val="0"/>
                <w:sz w:val="24"/>
                <w:szCs w:val="24"/>
                <w14:ligatures w14:val="none"/>
              </w:rPr>
            </w:pPr>
            <w:r w:rsidRPr="005F0DD3">
              <w:rPr>
                <w:rFonts w:eastAsia="Times New Roman"/>
                <w:kern w:val="0"/>
                <w:sz w:val="24"/>
                <w:szCs w:val="24"/>
                <w14:ligatures w14:val="none"/>
              </w:rPr>
              <w:t xml:space="preserve">So sánh </w:t>
            </w:r>
            <w:r w:rsidRPr="005F0DD3">
              <w:rPr>
                <w:rFonts w:ascii="Courier New" w:eastAsia="Times New Roman" w:hAnsi="Courier New" w:cs="Courier New"/>
                <w:kern w:val="0"/>
                <w:sz w:val="20"/>
                <w:szCs w:val="20"/>
                <w14:ligatures w14:val="none"/>
              </w:rPr>
              <w:t>policy_created_date</w:t>
            </w:r>
            <w:r w:rsidRPr="005F0DD3">
              <w:rPr>
                <w:rFonts w:eastAsia="Times New Roman"/>
                <w:kern w:val="0"/>
                <w:sz w:val="24"/>
                <w:szCs w:val="24"/>
                <w14:ligatures w14:val="none"/>
              </w:rPr>
              <w:t xml:space="preserve">, </w:t>
            </w:r>
            <w:r w:rsidRPr="005F0DD3">
              <w:rPr>
                <w:rFonts w:ascii="Courier New" w:eastAsia="Times New Roman" w:hAnsi="Courier New" w:cs="Courier New"/>
                <w:kern w:val="0"/>
                <w:sz w:val="20"/>
                <w:szCs w:val="20"/>
                <w14:ligatures w14:val="none"/>
              </w:rPr>
              <w:t>purchased_date</w:t>
            </w:r>
            <w:r w:rsidRPr="005F0DD3">
              <w:rPr>
                <w:rFonts w:eastAsia="Times New Roman"/>
                <w:kern w:val="0"/>
                <w:sz w:val="24"/>
                <w:szCs w:val="24"/>
                <w14:ligatures w14:val="none"/>
              </w:rPr>
              <w:t xml:space="preserve">, </w:t>
            </w:r>
            <w:r w:rsidRPr="005F0DD3">
              <w:rPr>
                <w:rFonts w:ascii="Courier New" w:eastAsia="Times New Roman" w:hAnsi="Courier New" w:cs="Courier New"/>
                <w:kern w:val="0"/>
                <w:sz w:val="20"/>
                <w:szCs w:val="20"/>
                <w14:ligatures w14:val="none"/>
              </w:rPr>
              <w:t>effective_date</w:t>
            </w:r>
          </w:p>
        </w:tc>
      </w:tr>
      <w:tr w:rsidR="005F0DD3" w:rsidRPr="005F0DD3" w14:paraId="11D45E3D" w14:textId="77777777">
        <w:trPr>
          <w:tblCellSpacing w:w="15" w:type="dxa"/>
        </w:trPr>
        <w:tc>
          <w:tcPr>
            <w:tcW w:w="0" w:type="auto"/>
            <w:vAlign w:val="center"/>
            <w:hideMark/>
          </w:tcPr>
          <w:p w14:paraId="775FC418" w14:textId="77777777" w:rsidR="005F0DD3" w:rsidRPr="005F0DD3" w:rsidRDefault="005F0DD3" w:rsidP="005F0DD3">
            <w:pPr>
              <w:spacing w:before="0" w:after="0" w:line="240" w:lineRule="auto"/>
              <w:rPr>
                <w:rFonts w:eastAsia="Times New Roman"/>
                <w:kern w:val="0"/>
                <w:sz w:val="24"/>
                <w:szCs w:val="24"/>
                <w14:ligatures w14:val="none"/>
              </w:rPr>
            </w:pPr>
            <w:r w:rsidRPr="005F0DD3">
              <w:rPr>
                <w:rFonts w:eastAsia="Times New Roman"/>
                <w:kern w:val="0"/>
                <w:sz w:val="24"/>
                <w:szCs w:val="24"/>
                <w14:ligatures w14:val="none"/>
              </w:rPr>
              <w:t>4. Check grain</w:t>
            </w:r>
          </w:p>
        </w:tc>
        <w:tc>
          <w:tcPr>
            <w:tcW w:w="0" w:type="auto"/>
            <w:vAlign w:val="center"/>
            <w:hideMark/>
          </w:tcPr>
          <w:p w14:paraId="2FF2D4A4" w14:textId="77777777" w:rsidR="005F0DD3" w:rsidRPr="005F0DD3" w:rsidRDefault="005F0DD3" w:rsidP="005F0DD3">
            <w:pPr>
              <w:spacing w:before="0" w:after="0" w:line="240" w:lineRule="auto"/>
              <w:rPr>
                <w:rFonts w:eastAsia="Times New Roman"/>
                <w:kern w:val="0"/>
                <w:sz w:val="24"/>
                <w:szCs w:val="24"/>
                <w14:ligatures w14:val="none"/>
              </w:rPr>
            </w:pPr>
            <w:r w:rsidRPr="005F0DD3">
              <w:rPr>
                <w:rFonts w:eastAsia="Times New Roman"/>
                <w:kern w:val="0"/>
                <w:sz w:val="24"/>
                <w:szCs w:val="24"/>
                <w14:ligatures w14:val="none"/>
              </w:rPr>
              <w:t>Với 1 policy có 2 insured object, dataset này ra mấy dòng?</w:t>
            </w:r>
          </w:p>
        </w:tc>
      </w:tr>
      <w:tr w:rsidR="005F0DD3" w:rsidRPr="005F0DD3" w14:paraId="5ACFD6C8" w14:textId="77777777">
        <w:trPr>
          <w:tblCellSpacing w:w="15" w:type="dxa"/>
        </w:trPr>
        <w:tc>
          <w:tcPr>
            <w:tcW w:w="0" w:type="auto"/>
            <w:vAlign w:val="center"/>
            <w:hideMark/>
          </w:tcPr>
          <w:p w14:paraId="1B3008A7" w14:textId="77777777" w:rsidR="005F0DD3" w:rsidRPr="005F0DD3" w:rsidRDefault="005F0DD3" w:rsidP="005F0DD3">
            <w:pPr>
              <w:spacing w:before="0" w:after="0" w:line="240" w:lineRule="auto"/>
              <w:rPr>
                <w:rFonts w:eastAsia="Times New Roman"/>
                <w:kern w:val="0"/>
                <w:sz w:val="24"/>
                <w:szCs w:val="24"/>
                <w14:ligatures w14:val="none"/>
              </w:rPr>
            </w:pPr>
            <w:r w:rsidRPr="005F0DD3">
              <w:rPr>
                <w:rFonts w:eastAsia="Times New Roman"/>
                <w:kern w:val="0"/>
                <w:sz w:val="24"/>
                <w:szCs w:val="24"/>
                <w14:ligatures w14:val="none"/>
              </w:rPr>
              <w:t>5. Gọi metadata API</w:t>
            </w:r>
          </w:p>
        </w:tc>
        <w:tc>
          <w:tcPr>
            <w:tcW w:w="0" w:type="auto"/>
            <w:vAlign w:val="center"/>
            <w:hideMark/>
          </w:tcPr>
          <w:p w14:paraId="1CC8B4E1" w14:textId="77777777" w:rsidR="005F0DD3" w:rsidRPr="005F0DD3" w:rsidRDefault="005F0DD3" w:rsidP="005F0DD3">
            <w:pPr>
              <w:spacing w:before="0" w:after="0" w:line="240" w:lineRule="auto"/>
              <w:rPr>
                <w:rFonts w:eastAsia="Times New Roman"/>
                <w:kern w:val="0"/>
                <w:sz w:val="24"/>
                <w:szCs w:val="24"/>
                <w14:ligatures w14:val="none"/>
              </w:rPr>
            </w:pPr>
            <w:r w:rsidRPr="005F0DD3">
              <w:rPr>
                <w:rFonts w:eastAsia="Times New Roman"/>
                <w:kern w:val="0"/>
                <w:sz w:val="24"/>
                <w:szCs w:val="24"/>
                <w14:ligatures w14:val="none"/>
              </w:rPr>
              <w:t xml:space="preserve">Đọc flow </w:t>
            </w:r>
            <w:r w:rsidRPr="005F0DD3">
              <w:rPr>
                <w:rFonts w:ascii="Courier New" w:eastAsia="Times New Roman" w:hAnsi="Courier New" w:cs="Courier New"/>
                <w:kern w:val="0"/>
                <w:sz w:val="20"/>
                <w:szCs w:val="20"/>
                <w14:ligatures w14:val="none"/>
              </w:rPr>
              <w:t>/internal/report-api/datasets</w:t>
            </w:r>
            <w:r w:rsidRPr="005F0DD3">
              <w:rPr>
                <w:rFonts w:eastAsia="Times New Roman"/>
                <w:kern w:val="0"/>
                <w:sz w:val="24"/>
                <w:szCs w:val="24"/>
                <w14:ligatures w14:val="none"/>
              </w:rPr>
              <w:t xml:space="preserve"> trong code</w:t>
            </w:r>
          </w:p>
        </w:tc>
      </w:tr>
      <w:tr w:rsidR="005F0DD3" w:rsidRPr="005F0DD3" w14:paraId="218FE44E" w14:textId="77777777">
        <w:trPr>
          <w:tblCellSpacing w:w="15" w:type="dxa"/>
        </w:trPr>
        <w:tc>
          <w:tcPr>
            <w:tcW w:w="0" w:type="auto"/>
            <w:vAlign w:val="center"/>
            <w:hideMark/>
          </w:tcPr>
          <w:p w14:paraId="726F9596" w14:textId="77777777" w:rsidR="005F0DD3" w:rsidRPr="005F0DD3" w:rsidRDefault="005F0DD3" w:rsidP="005F0DD3">
            <w:pPr>
              <w:spacing w:before="0" w:after="0" w:line="240" w:lineRule="auto"/>
              <w:rPr>
                <w:rFonts w:eastAsia="Times New Roman"/>
                <w:kern w:val="0"/>
                <w:sz w:val="24"/>
                <w:szCs w:val="24"/>
                <w14:ligatures w14:val="none"/>
              </w:rPr>
            </w:pPr>
            <w:r w:rsidRPr="005F0DD3">
              <w:rPr>
                <w:rFonts w:eastAsia="Times New Roman"/>
                <w:kern w:val="0"/>
                <w:sz w:val="24"/>
                <w:szCs w:val="24"/>
                <w14:ligatures w14:val="none"/>
              </w:rPr>
              <w:t>6. Câu hỏi BA</w:t>
            </w:r>
          </w:p>
        </w:tc>
        <w:tc>
          <w:tcPr>
            <w:tcW w:w="0" w:type="auto"/>
            <w:vAlign w:val="center"/>
            <w:hideMark/>
          </w:tcPr>
          <w:p w14:paraId="3DCAA104" w14:textId="77777777" w:rsidR="005F0DD3" w:rsidRPr="005F0DD3" w:rsidRDefault="005F0DD3" w:rsidP="005F0DD3">
            <w:pPr>
              <w:spacing w:before="0" w:after="0" w:line="240" w:lineRule="auto"/>
              <w:rPr>
                <w:rFonts w:eastAsia="Times New Roman"/>
                <w:kern w:val="0"/>
                <w:sz w:val="24"/>
                <w:szCs w:val="24"/>
                <w14:ligatures w14:val="none"/>
              </w:rPr>
            </w:pPr>
            <w:r w:rsidRPr="005F0DD3">
              <w:rPr>
                <w:rFonts w:eastAsia="Times New Roman"/>
                <w:kern w:val="0"/>
                <w:sz w:val="24"/>
                <w:szCs w:val="24"/>
                <w14:ligatures w14:val="none"/>
              </w:rPr>
              <w:t>Viết 5 câu cần hỏi trước khi chốt dataset</w:t>
            </w:r>
          </w:p>
        </w:tc>
      </w:tr>
    </w:tbl>
    <w:p w14:paraId="2836539D" w14:textId="77777777" w:rsidR="005F0DD3" w:rsidRPr="005F0DD3" w:rsidRDefault="005F0DD3" w:rsidP="005F0DD3">
      <w:pPr>
        <w:spacing w:before="100" w:beforeAutospacing="1" w:after="100" w:afterAutospacing="1" w:line="240" w:lineRule="auto"/>
        <w:rPr>
          <w:rFonts w:eastAsia="Times New Roman"/>
          <w:kern w:val="0"/>
          <w:sz w:val="24"/>
          <w:szCs w:val="24"/>
          <w14:ligatures w14:val="none"/>
        </w:rPr>
      </w:pPr>
      <w:r w:rsidRPr="005F0DD3">
        <w:rPr>
          <w:rFonts w:eastAsia="Times New Roman"/>
          <w:b/>
          <w:bCs/>
          <w:kern w:val="0"/>
          <w:sz w:val="24"/>
          <w:szCs w:val="24"/>
          <w14:ligatures w14:val="none"/>
        </w:rPr>
        <w:t>Dấu Hiệu Bạn Đã Hiểu Đúng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370"/>
        <w:gridCol w:w="5990"/>
      </w:tblGrid>
      <w:tr w:rsidR="005F0DD3" w:rsidRPr="005F0DD3" w14:paraId="02DF0DE5" w14:textId="77777777">
        <w:trPr>
          <w:tblHeader/>
          <w:tblCellSpacing w:w="15" w:type="dxa"/>
        </w:trPr>
        <w:tc>
          <w:tcPr>
            <w:tcW w:w="0" w:type="auto"/>
            <w:vAlign w:val="center"/>
            <w:hideMark/>
          </w:tcPr>
          <w:p w14:paraId="47326841" w14:textId="77777777" w:rsidR="005F0DD3" w:rsidRPr="005F0DD3" w:rsidRDefault="005F0DD3" w:rsidP="005F0DD3">
            <w:pPr>
              <w:spacing w:before="0" w:after="0" w:line="240" w:lineRule="auto"/>
              <w:jc w:val="center"/>
              <w:rPr>
                <w:rFonts w:eastAsia="Times New Roman"/>
                <w:b/>
                <w:bCs/>
                <w:kern w:val="0"/>
                <w:sz w:val="24"/>
                <w:szCs w:val="24"/>
                <w14:ligatures w14:val="none"/>
              </w:rPr>
            </w:pPr>
            <w:r w:rsidRPr="005F0DD3">
              <w:rPr>
                <w:rFonts w:eastAsia="Times New Roman"/>
                <w:b/>
                <w:bCs/>
                <w:kern w:val="0"/>
                <w:sz w:val="24"/>
                <w:szCs w:val="24"/>
                <w14:ligatures w14:val="none"/>
              </w:rPr>
              <w:t>Dấu hiệu</w:t>
            </w:r>
          </w:p>
        </w:tc>
        <w:tc>
          <w:tcPr>
            <w:tcW w:w="0" w:type="auto"/>
            <w:vAlign w:val="center"/>
            <w:hideMark/>
          </w:tcPr>
          <w:p w14:paraId="73D6649F" w14:textId="77777777" w:rsidR="005F0DD3" w:rsidRPr="005F0DD3" w:rsidRDefault="005F0DD3" w:rsidP="005F0DD3">
            <w:pPr>
              <w:spacing w:before="0" w:after="0" w:line="240" w:lineRule="auto"/>
              <w:jc w:val="center"/>
              <w:rPr>
                <w:rFonts w:eastAsia="Times New Roman"/>
                <w:b/>
                <w:bCs/>
                <w:kern w:val="0"/>
                <w:sz w:val="24"/>
                <w:szCs w:val="24"/>
                <w14:ligatures w14:val="none"/>
              </w:rPr>
            </w:pPr>
            <w:r w:rsidRPr="005F0DD3">
              <w:rPr>
                <w:rFonts w:eastAsia="Times New Roman"/>
                <w:b/>
                <w:bCs/>
                <w:kern w:val="0"/>
                <w:sz w:val="24"/>
                <w:szCs w:val="24"/>
                <w14:ligatures w14:val="none"/>
              </w:rPr>
              <w:t>Bạn làm được</w:t>
            </w:r>
          </w:p>
        </w:tc>
      </w:tr>
      <w:tr w:rsidR="005F0DD3" w:rsidRPr="005F0DD3" w14:paraId="32E075C2" w14:textId="77777777">
        <w:trPr>
          <w:tblCellSpacing w:w="15" w:type="dxa"/>
        </w:trPr>
        <w:tc>
          <w:tcPr>
            <w:tcW w:w="0" w:type="auto"/>
            <w:vAlign w:val="center"/>
            <w:hideMark/>
          </w:tcPr>
          <w:p w14:paraId="4224AD7C" w14:textId="77777777" w:rsidR="005F0DD3" w:rsidRPr="005F0DD3" w:rsidRDefault="005F0DD3" w:rsidP="005F0DD3">
            <w:pPr>
              <w:spacing w:before="0" w:after="0" w:line="240" w:lineRule="auto"/>
              <w:rPr>
                <w:rFonts w:eastAsia="Times New Roman"/>
                <w:kern w:val="0"/>
                <w:sz w:val="24"/>
                <w:szCs w:val="24"/>
                <w14:ligatures w14:val="none"/>
              </w:rPr>
            </w:pPr>
            <w:r w:rsidRPr="005F0DD3">
              <w:rPr>
                <w:rFonts w:eastAsia="Times New Roman"/>
                <w:kern w:val="0"/>
                <w:sz w:val="24"/>
                <w:szCs w:val="24"/>
                <w14:ligatures w14:val="none"/>
              </w:rPr>
              <w:t>Biết dataset không phải dashboard</w:t>
            </w:r>
          </w:p>
        </w:tc>
        <w:tc>
          <w:tcPr>
            <w:tcW w:w="0" w:type="auto"/>
            <w:vAlign w:val="center"/>
            <w:hideMark/>
          </w:tcPr>
          <w:p w14:paraId="142036BC" w14:textId="77777777" w:rsidR="005F0DD3" w:rsidRPr="005F0DD3" w:rsidRDefault="005F0DD3" w:rsidP="005F0DD3">
            <w:pPr>
              <w:spacing w:before="0" w:after="0" w:line="240" w:lineRule="auto"/>
              <w:rPr>
                <w:rFonts w:eastAsia="Times New Roman"/>
                <w:kern w:val="0"/>
                <w:sz w:val="24"/>
                <w:szCs w:val="24"/>
                <w14:ligatures w14:val="none"/>
              </w:rPr>
            </w:pPr>
            <w:r w:rsidRPr="005F0DD3">
              <w:rPr>
                <w:rFonts w:eastAsia="Times New Roman"/>
                <w:kern w:val="0"/>
                <w:sz w:val="24"/>
                <w:szCs w:val="24"/>
                <w14:ligatures w14:val="none"/>
              </w:rPr>
              <w:t>Dataset là nguồn dữ liệu, dashboard là màn hình</w:t>
            </w:r>
          </w:p>
        </w:tc>
      </w:tr>
      <w:tr w:rsidR="005F0DD3" w:rsidRPr="005F0DD3" w14:paraId="481EDAC5" w14:textId="77777777">
        <w:trPr>
          <w:tblCellSpacing w:w="15" w:type="dxa"/>
        </w:trPr>
        <w:tc>
          <w:tcPr>
            <w:tcW w:w="0" w:type="auto"/>
            <w:vAlign w:val="center"/>
            <w:hideMark/>
          </w:tcPr>
          <w:p w14:paraId="68125470" w14:textId="77777777" w:rsidR="005F0DD3" w:rsidRPr="005F0DD3" w:rsidRDefault="005F0DD3" w:rsidP="005F0DD3">
            <w:pPr>
              <w:spacing w:before="0" w:after="0" w:line="240" w:lineRule="auto"/>
              <w:rPr>
                <w:rFonts w:eastAsia="Times New Roman"/>
                <w:kern w:val="0"/>
                <w:sz w:val="24"/>
                <w:szCs w:val="24"/>
                <w14:ligatures w14:val="none"/>
              </w:rPr>
            </w:pPr>
            <w:r w:rsidRPr="005F0DD3">
              <w:rPr>
                <w:rFonts w:eastAsia="Times New Roman"/>
                <w:kern w:val="0"/>
                <w:sz w:val="24"/>
                <w:szCs w:val="24"/>
                <w14:ligatures w14:val="none"/>
              </w:rPr>
              <w:t>Biết chọn grain</w:t>
            </w:r>
          </w:p>
        </w:tc>
        <w:tc>
          <w:tcPr>
            <w:tcW w:w="0" w:type="auto"/>
            <w:vAlign w:val="center"/>
            <w:hideMark/>
          </w:tcPr>
          <w:p w14:paraId="223E3909" w14:textId="77777777" w:rsidR="005F0DD3" w:rsidRPr="005F0DD3" w:rsidRDefault="005F0DD3" w:rsidP="005F0DD3">
            <w:pPr>
              <w:spacing w:before="0" w:after="0" w:line="240" w:lineRule="auto"/>
              <w:rPr>
                <w:rFonts w:eastAsia="Times New Roman"/>
                <w:kern w:val="0"/>
                <w:sz w:val="24"/>
                <w:szCs w:val="24"/>
                <w14:ligatures w14:val="none"/>
              </w:rPr>
            </w:pPr>
            <w:r w:rsidRPr="005F0DD3">
              <w:rPr>
                <w:rFonts w:eastAsia="Times New Roman"/>
                <w:kern w:val="0"/>
                <w:sz w:val="24"/>
                <w:szCs w:val="24"/>
                <w14:ligatures w14:val="none"/>
              </w:rPr>
              <w:t xml:space="preserve">Không chọn </w:t>
            </w:r>
            <w:r w:rsidRPr="005F0DD3">
              <w:rPr>
                <w:rFonts w:ascii="Courier New" w:eastAsia="Times New Roman" w:hAnsi="Courier New" w:cs="Courier New"/>
                <w:kern w:val="0"/>
                <w:sz w:val="20"/>
                <w:szCs w:val="20"/>
                <w14:ligatures w14:val="none"/>
              </w:rPr>
              <w:t>group_cover</w:t>
            </w:r>
            <w:r w:rsidRPr="005F0DD3">
              <w:rPr>
                <w:rFonts w:eastAsia="Times New Roman"/>
                <w:kern w:val="0"/>
                <w:sz w:val="24"/>
                <w:szCs w:val="24"/>
                <w14:ligatures w14:val="none"/>
              </w:rPr>
              <w:t xml:space="preserve"> khi chỉ cần danh sách bản chào</w:t>
            </w:r>
          </w:p>
        </w:tc>
      </w:tr>
      <w:tr w:rsidR="005F0DD3" w:rsidRPr="005F0DD3" w14:paraId="3821E00E" w14:textId="77777777">
        <w:trPr>
          <w:tblCellSpacing w:w="15" w:type="dxa"/>
        </w:trPr>
        <w:tc>
          <w:tcPr>
            <w:tcW w:w="0" w:type="auto"/>
            <w:vAlign w:val="center"/>
            <w:hideMark/>
          </w:tcPr>
          <w:p w14:paraId="62BBA2DD" w14:textId="77777777" w:rsidR="005F0DD3" w:rsidRPr="005F0DD3" w:rsidRDefault="005F0DD3" w:rsidP="005F0DD3">
            <w:pPr>
              <w:spacing w:before="0" w:after="0" w:line="240" w:lineRule="auto"/>
              <w:rPr>
                <w:rFonts w:eastAsia="Times New Roman"/>
                <w:kern w:val="0"/>
                <w:sz w:val="24"/>
                <w:szCs w:val="24"/>
                <w14:ligatures w14:val="none"/>
              </w:rPr>
            </w:pPr>
            <w:r w:rsidRPr="005F0DD3">
              <w:rPr>
                <w:rFonts w:eastAsia="Times New Roman"/>
                <w:kern w:val="0"/>
                <w:sz w:val="24"/>
                <w:szCs w:val="24"/>
                <w14:ligatures w14:val="none"/>
              </w:rPr>
              <w:t>Biết chọn temporal column</w:t>
            </w:r>
          </w:p>
        </w:tc>
        <w:tc>
          <w:tcPr>
            <w:tcW w:w="0" w:type="auto"/>
            <w:vAlign w:val="center"/>
            <w:hideMark/>
          </w:tcPr>
          <w:p w14:paraId="5363D652" w14:textId="77777777" w:rsidR="005F0DD3" w:rsidRPr="005F0DD3" w:rsidRDefault="005F0DD3" w:rsidP="005F0DD3">
            <w:pPr>
              <w:spacing w:before="0" w:after="0" w:line="240" w:lineRule="auto"/>
              <w:rPr>
                <w:rFonts w:eastAsia="Times New Roman"/>
                <w:kern w:val="0"/>
                <w:sz w:val="24"/>
                <w:szCs w:val="24"/>
                <w14:ligatures w14:val="none"/>
              </w:rPr>
            </w:pPr>
            <w:r w:rsidRPr="005F0DD3">
              <w:rPr>
                <w:rFonts w:eastAsia="Times New Roman"/>
                <w:kern w:val="0"/>
                <w:sz w:val="24"/>
                <w:szCs w:val="24"/>
                <w14:ligatures w14:val="none"/>
              </w:rPr>
              <w:t>RangeDate phải gắn đúng field ngày</w:t>
            </w:r>
          </w:p>
        </w:tc>
      </w:tr>
      <w:tr w:rsidR="005F0DD3" w:rsidRPr="005F0DD3" w14:paraId="258CD77D" w14:textId="77777777">
        <w:trPr>
          <w:tblCellSpacing w:w="15" w:type="dxa"/>
        </w:trPr>
        <w:tc>
          <w:tcPr>
            <w:tcW w:w="0" w:type="auto"/>
            <w:vAlign w:val="center"/>
            <w:hideMark/>
          </w:tcPr>
          <w:p w14:paraId="069D51E1" w14:textId="77777777" w:rsidR="005F0DD3" w:rsidRPr="005F0DD3" w:rsidRDefault="005F0DD3" w:rsidP="005F0DD3">
            <w:pPr>
              <w:spacing w:before="0" w:after="0" w:line="240" w:lineRule="auto"/>
              <w:rPr>
                <w:rFonts w:eastAsia="Times New Roman"/>
                <w:kern w:val="0"/>
                <w:sz w:val="24"/>
                <w:szCs w:val="24"/>
                <w14:ligatures w14:val="none"/>
              </w:rPr>
            </w:pPr>
            <w:r w:rsidRPr="005F0DD3">
              <w:rPr>
                <w:rFonts w:eastAsia="Times New Roman"/>
                <w:kern w:val="0"/>
                <w:sz w:val="24"/>
                <w:szCs w:val="24"/>
                <w14:ligatures w14:val="none"/>
              </w:rPr>
              <w:t>Biết đọc metadata</w:t>
            </w:r>
          </w:p>
        </w:tc>
        <w:tc>
          <w:tcPr>
            <w:tcW w:w="0" w:type="auto"/>
            <w:vAlign w:val="center"/>
            <w:hideMark/>
          </w:tcPr>
          <w:p w14:paraId="5C5AE194" w14:textId="77777777" w:rsidR="005F0DD3" w:rsidRPr="005F0DD3" w:rsidRDefault="005F0DD3" w:rsidP="005F0DD3">
            <w:pPr>
              <w:spacing w:before="0" w:after="0" w:line="240" w:lineRule="auto"/>
              <w:rPr>
                <w:rFonts w:eastAsia="Times New Roman"/>
                <w:kern w:val="0"/>
                <w:sz w:val="24"/>
                <w:szCs w:val="24"/>
                <w14:ligatures w14:val="none"/>
              </w:rPr>
            </w:pPr>
            <w:r w:rsidRPr="005F0DD3">
              <w:rPr>
                <w:rFonts w:eastAsia="Times New Roman"/>
                <w:kern w:val="0"/>
                <w:sz w:val="24"/>
                <w:szCs w:val="24"/>
                <w14:ligatures w14:val="none"/>
              </w:rPr>
              <w:t xml:space="preserve">Hiểu </w:t>
            </w:r>
            <w:r w:rsidRPr="005F0DD3">
              <w:rPr>
                <w:rFonts w:ascii="Courier New" w:eastAsia="Times New Roman" w:hAnsi="Courier New" w:cs="Courier New"/>
                <w:kern w:val="0"/>
                <w:sz w:val="20"/>
                <w:szCs w:val="20"/>
                <w14:ligatures w14:val="none"/>
              </w:rPr>
              <w:t>dataset_registry</w:t>
            </w:r>
            <w:r w:rsidRPr="005F0DD3">
              <w:rPr>
                <w:rFonts w:eastAsia="Times New Roman"/>
                <w:kern w:val="0"/>
                <w:sz w:val="24"/>
                <w:szCs w:val="24"/>
                <w14:ligatures w14:val="none"/>
              </w:rPr>
              <w:t xml:space="preserve"> nói dataset nào đang phục vụ report</w:t>
            </w:r>
          </w:p>
        </w:tc>
      </w:tr>
      <w:tr w:rsidR="005F0DD3" w:rsidRPr="005F0DD3" w14:paraId="1A661DBA" w14:textId="77777777">
        <w:trPr>
          <w:tblCellSpacing w:w="15" w:type="dxa"/>
        </w:trPr>
        <w:tc>
          <w:tcPr>
            <w:tcW w:w="0" w:type="auto"/>
            <w:vAlign w:val="center"/>
            <w:hideMark/>
          </w:tcPr>
          <w:p w14:paraId="27339F64" w14:textId="77777777" w:rsidR="005F0DD3" w:rsidRPr="005F0DD3" w:rsidRDefault="005F0DD3" w:rsidP="005F0DD3">
            <w:pPr>
              <w:spacing w:before="0" w:after="0" w:line="240" w:lineRule="auto"/>
              <w:rPr>
                <w:rFonts w:eastAsia="Times New Roman"/>
                <w:kern w:val="0"/>
                <w:sz w:val="24"/>
                <w:szCs w:val="24"/>
                <w14:ligatures w14:val="none"/>
              </w:rPr>
            </w:pPr>
            <w:r w:rsidRPr="005F0DD3">
              <w:rPr>
                <w:rFonts w:eastAsia="Times New Roman"/>
                <w:kern w:val="0"/>
                <w:sz w:val="24"/>
                <w:szCs w:val="24"/>
                <w14:ligatures w14:val="none"/>
              </w:rPr>
              <w:t>Biết kiểm tra cột thiếu</w:t>
            </w:r>
          </w:p>
        </w:tc>
        <w:tc>
          <w:tcPr>
            <w:tcW w:w="0" w:type="auto"/>
            <w:vAlign w:val="center"/>
            <w:hideMark/>
          </w:tcPr>
          <w:p w14:paraId="02769606" w14:textId="77777777" w:rsidR="005F0DD3" w:rsidRPr="005F0DD3" w:rsidRDefault="005F0DD3" w:rsidP="005F0DD3">
            <w:pPr>
              <w:spacing w:before="0" w:after="0" w:line="240" w:lineRule="auto"/>
              <w:rPr>
                <w:rFonts w:eastAsia="Times New Roman"/>
                <w:kern w:val="0"/>
                <w:sz w:val="24"/>
                <w:szCs w:val="24"/>
                <w14:ligatures w14:val="none"/>
              </w:rPr>
            </w:pPr>
            <w:r w:rsidRPr="005F0DD3">
              <w:rPr>
                <w:rFonts w:eastAsia="Times New Roman"/>
                <w:kern w:val="0"/>
                <w:sz w:val="24"/>
                <w:szCs w:val="24"/>
                <w14:ligatures w14:val="none"/>
              </w:rPr>
              <w:t>Nếu Superset không có cột, quay về migration/entity/sync</w:t>
            </w:r>
          </w:p>
        </w:tc>
      </w:tr>
      <w:tr w:rsidR="005F0DD3" w:rsidRPr="005F0DD3" w14:paraId="0AB6CA9B" w14:textId="77777777">
        <w:trPr>
          <w:tblCellSpacing w:w="15" w:type="dxa"/>
        </w:trPr>
        <w:tc>
          <w:tcPr>
            <w:tcW w:w="0" w:type="auto"/>
            <w:vAlign w:val="center"/>
            <w:hideMark/>
          </w:tcPr>
          <w:p w14:paraId="5A8F2F3B" w14:textId="77777777" w:rsidR="005F0DD3" w:rsidRPr="005F0DD3" w:rsidRDefault="005F0DD3" w:rsidP="005F0DD3">
            <w:pPr>
              <w:spacing w:before="0" w:after="0" w:line="240" w:lineRule="auto"/>
              <w:rPr>
                <w:rFonts w:eastAsia="Times New Roman"/>
                <w:kern w:val="0"/>
                <w:sz w:val="24"/>
                <w:szCs w:val="24"/>
                <w14:ligatures w14:val="none"/>
              </w:rPr>
            </w:pPr>
            <w:r w:rsidRPr="005F0DD3">
              <w:rPr>
                <w:rFonts w:eastAsia="Times New Roman"/>
                <w:kern w:val="0"/>
                <w:sz w:val="24"/>
                <w:szCs w:val="24"/>
                <w14:ligatures w14:val="none"/>
              </w:rPr>
              <w:t>Biết hỏi nghiệp vụ</w:t>
            </w:r>
          </w:p>
        </w:tc>
        <w:tc>
          <w:tcPr>
            <w:tcW w:w="0" w:type="auto"/>
            <w:vAlign w:val="center"/>
            <w:hideMark/>
          </w:tcPr>
          <w:p w14:paraId="4213BFED" w14:textId="77777777" w:rsidR="005F0DD3" w:rsidRPr="005F0DD3" w:rsidRDefault="005F0DD3" w:rsidP="005F0DD3">
            <w:pPr>
              <w:spacing w:before="0" w:after="0" w:line="240" w:lineRule="auto"/>
              <w:rPr>
                <w:rFonts w:eastAsia="Times New Roman"/>
                <w:kern w:val="0"/>
                <w:sz w:val="24"/>
                <w:szCs w:val="24"/>
                <w14:ligatures w14:val="none"/>
              </w:rPr>
            </w:pPr>
            <w:r w:rsidRPr="005F0DD3">
              <w:rPr>
                <w:rFonts w:eastAsia="Times New Roman"/>
                <w:kern w:val="0"/>
                <w:sz w:val="24"/>
                <w:szCs w:val="24"/>
                <w14:ligatures w14:val="none"/>
              </w:rPr>
              <w:t>Không tự quyết ngày lọc khi chưa chốt BA</w:t>
            </w:r>
          </w:p>
        </w:tc>
      </w:tr>
    </w:tbl>
    <w:p w14:paraId="2187582E" w14:textId="77777777" w:rsidR="005F0DD3" w:rsidRPr="005F0DD3" w:rsidRDefault="005F0DD3" w:rsidP="005F0DD3">
      <w:pPr>
        <w:spacing w:before="100" w:beforeAutospacing="1" w:after="100" w:afterAutospacing="1" w:line="240" w:lineRule="auto"/>
        <w:rPr>
          <w:rFonts w:eastAsia="Times New Roman"/>
          <w:kern w:val="0"/>
          <w:sz w:val="24"/>
          <w:szCs w:val="24"/>
          <w14:ligatures w14:val="none"/>
        </w:rPr>
      </w:pPr>
      <w:r w:rsidRPr="005F0DD3">
        <w:rPr>
          <w:rFonts w:eastAsia="Times New Roman"/>
          <w:b/>
          <w:bCs/>
          <w:kern w:val="0"/>
          <w:sz w:val="24"/>
          <w:szCs w:val="24"/>
          <w14:ligatures w14:val="none"/>
        </w:rPr>
        <w:t>Kết Luận Buổi 2</w:t>
      </w:r>
    </w:p>
    <w:p w14:paraId="604E9535" w14:textId="77777777" w:rsidR="005F0DD3" w:rsidRPr="005F0DD3" w:rsidRDefault="005F0DD3" w:rsidP="005F0D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5F0DD3">
        <w:rPr>
          <w:rFonts w:ascii="Courier New" w:eastAsia="Times New Roman" w:hAnsi="Courier New" w:cs="Courier New"/>
          <w:kern w:val="0"/>
          <w:sz w:val="20"/>
          <w:szCs w:val="20"/>
          <w14:ligatures w14:val="none"/>
        </w:rPr>
        <w:t>Dataset tốt = đúng table + đúng grain + đúng date field + đủ column.</w:t>
      </w:r>
    </w:p>
    <w:p w14:paraId="41BEEA72" w14:textId="77777777" w:rsidR="005F0DD3" w:rsidRPr="005F0DD3" w:rsidRDefault="005F0DD3" w:rsidP="005F0DD3">
      <w:pPr>
        <w:spacing w:before="100" w:beforeAutospacing="1" w:after="100" w:afterAutospacing="1" w:line="240" w:lineRule="auto"/>
        <w:rPr>
          <w:rFonts w:eastAsia="Times New Roman"/>
          <w:kern w:val="0"/>
          <w:sz w:val="24"/>
          <w:szCs w:val="24"/>
          <w14:ligatures w14:val="none"/>
        </w:rPr>
      </w:pPr>
      <w:r w:rsidRPr="005F0DD3">
        <w:rPr>
          <w:rFonts w:eastAsia="Times New Roman"/>
          <w:kern w:val="0"/>
          <w:sz w:val="24"/>
          <w:szCs w:val="24"/>
          <w14:ligatures w14:val="none"/>
        </w:rPr>
        <w:t xml:space="preserve">Với report khai thác dạng bảng, hãy bắt đầu từ </w:t>
      </w:r>
      <w:r w:rsidRPr="005F0DD3">
        <w:rPr>
          <w:rFonts w:ascii="Courier New" w:eastAsia="Times New Roman" w:hAnsi="Courier New" w:cs="Courier New"/>
          <w:kern w:val="0"/>
          <w:sz w:val="20"/>
          <w:szCs w:val="20"/>
          <w14:ligatures w14:val="none"/>
        </w:rPr>
        <w:t>dm_core.policy_insured_object</w:t>
      </w:r>
      <w:r w:rsidRPr="005F0DD3">
        <w:rPr>
          <w:rFonts w:eastAsia="Times New Roman"/>
          <w:kern w:val="0"/>
          <w:sz w:val="24"/>
          <w:szCs w:val="24"/>
          <w14:ligatures w14:val="none"/>
        </w:rPr>
        <w:t>, tạo dataset, kiểm tra column, rồi mới sang buổi 3: dựng Table Chart giống màn hình mẫu.</w:t>
      </w:r>
    </w:p>
    <w:p w14:paraId="03DB51C6" w14:textId="77777777" w:rsidR="00DC0410" w:rsidRDefault="00DC0410" w:rsidP="00693BCB"/>
    <w:p w14:paraId="256A082F" w14:textId="3FA3B628" w:rsidR="00383E00" w:rsidRDefault="00B457F7" w:rsidP="00383E00">
      <w:pPr>
        <w:keepNext/>
        <w:keepLines/>
        <w:numPr>
          <w:ilvl w:val="0"/>
          <w:numId w:val="4"/>
        </w:numPr>
        <w:spacing w:before="40" w:after="0"/>
        <w:ind w:left="924" w:hanging="357"/>
        <w:outlineLvl w:val="3"/>
        <w:rPr>
          <w:rFonts w:eastAsia="Times New Roman" w:cstheme="majorBidi"/>
          <w:i/>
          <w:iCs/>
          <w:color w:val="2F5496" w:themeColor="accent1" w:themeShade="BF"/>
        </w:rPr>
      </w:pPr>
      <w:r w:rsidRPr="00B457F7">
        <w:rPr>
          <w:rFonts w:eastAsia="Times New Roman" w:cstheme="majorBidi"/>
          <w:i/>
          <w:iCs/>
          <w:color w:val="2F5496" w:themeColor="accent1" w:themeShade="BF"/>
        </w:rPr>
        <w:t>Triển khai nội dung chi tiết cho  giai đoạn</w:t>
      </w:r>
      <w:r w:rsidR="00383E00">
        <w:rPr>
          <w:rFonts w:eastAsia="Times New Roman" w:cstheme="majorBidi"/>
          <w:i/>
          <w:iCs/>
          <w:color w:val="2F5496" w:themeColor="accent1" w:themeShade="BF"/>
        </w:rPr>
        <w:t xml:space="preserve"> </w:t>
      </w:r>
      <w:r w:rsidR="00383E00" w:rsidRPr="00BA3DE3">
        <w:rPr>
          <w:rFonts w:eastAsia="Times New Roman"/>
          <w:kern w:val="0"/>
          <w:sz w:val="24"/>
          <w:szCs w:val="24"/>
          <w14:ligatures w14:val="none"/>
        </w:rPr>
        <w:t>5. Superset</w:t>
      </w:r>
      <w:r w:rsidR="00383E00" w:rsidRPr="00B457F7">
        <w:rPr>
          <w:rFonts w:eastAsia="Times New Roman" w:cstheme="majorBidi"/>
          <w:i/>
          <w:iCs/>
          <w:color w:val="2F5496" w:themeColor="accent1" w:themeShade="BF"/>
        </w:rPr>
        <w:t xml:space="preserve"> </w:t>
      </w:r>
      <w:r w:rsidRPr="00B457F7">
        <w:rPr>
          <w:rFonts w:eastAsia="Times New Roman" w:cstheme="majorBidi"/>
          <w:i/>
          <w:iCs/>
          <w:color w:val="2F5496" w:themeColor="accent1" w:themeShade="BF"/>
        </w:rPr>
        <w:t xml:space="preserve">-  buổi </w:t>
      </w:r>
      <w:r w:rsidR="00383E00">
        <w:rPr>
          <w:rFonts w:eastAsia="Times New Roman" w:cstheme="majorBidi"/>
          <w:i/>
          <w:iCs/>
          <w:color w:val="2F5496" w:themeColor="accent1" w:themeShade="BF"/>
        </w:rPr>
        <w:t>3</w:t>
      </w:r>
    </w:p>
    <w:p w14:paraId="6482228E" w14:textId="77777777" w:rsidR="006C12A8" w:rsidRPr="006C12A8" w:rsidRDefault="006C12A8" w:rsidP="006C12A8">
      <w:pPr>
        <w:spacing w:before="100" w:beforeAutospacing="1" w:after="100" w:afterAutospacing="1" w:line="240" w:lineRule="auto"/>
        <w:rPr>
          <w:rFonts w:eastAsia="Times New Roman"/>
          <w:kern w:val="0"/>
          <w:sz w:val="24"/>
          <w:szCs w:val="24"/>
          <w14:ligatures w14:val="none"/>
        </w:rPr>
      </w:pPr>
      <w:r w:rsidRPr="006C12A8">
        <w:rPr>
          <w:rFonts w:eastAsia="Times New Roman"/>
          <w:b/>
          <w:bCs/>
          <w:kern w:val="0"/>
          <w:sz w:val="24"/>
          <w:szCs w:val="24"/>
          <w14:ligatures w14:val="none"/>
        </w:rPr>
        <w:t>Giai đoạn 5 - Superset - Buổi 3: Tạo Table Chart</w:t>
      </w:r>
    </w:p>
    <w:p w14:paraId="6F7484DD" w14:textId="77777777" w:rsidR="006C12A8" w:rsidRPr="006C12A8" w:rsidRDefault="006C12A8" w:rsidP="006C12A8">
      <w:pPr>
        <w:spacing w:before="100" w:beforeAutospacing="1" w:after="100" w:afterAutospacing="1" w:line="240" w:lineRule="auto"/>
        <w:rPr>
          <w:rFonts w:eastAsia="Times New Roman"/>
          <w:kern w:val="0"/>
          <w:sz w:val="24"/>
          <w:szCs w:val="24"/>
          <w14:ligatures w14:val="none"/>
        </w:rPr>
      </w:pPr>
      <w:r w:rsidRPr="006C12A8">
        <w:rPr>
          <w:rFonts w:eastAsia="Times New Roman"/>
          <w:kern w:val="0"/>
          <w:sz w:val="24"/>
          <w:szCs w:val="24"/>
          <w14:ligatures w14:val="none"/>
        </w:rPr>
        <w:t xml:space="preserve">Mục tiêu buổi 3: biết dựng một chart dạng bảng giống “Báo cáo TSKT - Báo cáo khai thác V2” từ dataset </w:t>
      </w:r>
      <w:r w:rsidRPr="006C12A8">
        <w:rPr>
          <w:rFonts w:ascii="Courier New" w:eastAsia="Times New Roman" w:hAnsi="Courier New" w:cs="Courier New"/>
          <w:kern w:val="0"/>
          <w:sz w:val="20"/>
          <w:szCs w:val="20"/>
          <w14:ligatures w14:val="none"/>
        </w:rPr>
        <w:t>dm_core.policy_insured_object</w:t>
      </w:r>
      <w:r w:rsidRPr="006C12A8">
        <w:rPr>
          <w:rFonts w:eastAsia="Times New Roman"/>
          <w:kern w:val="0"/>
          <w:sz w:val="24"/>
          <w:szCs w:val="24"/>
          <w14:ligatures w14:val="none"/>
        </w:rPr>
        <w:t>.</w:t>
      </w:r>
    </w:p>
    <w:p w14:paraId="641A05F9" w14:textId="77777777" w:rsidR="006C12A8" w:rsidRPr="006C12A8" w:rsidRDefault="006C12A8" w:rsidP="006C12A8">
      <w:pPr>
        <w:spacing w:before="100" w:beforeAutospacing="1" w:after="100" w:afterAutospacing="1" w:line="240" w:lineRule="auto"/>
        <w:rPr>
          <w:rFonts w:eastAsia="Times New Roman"/>
          <w:kern w:val="0"/>
          <w:sz w:val="24"/>
          <w:szCs w:val="24"/>
          <w14:ligatures w14:val="none"/>
        </w:rPr>
      </w:pPr>
      <w:r w:rsidRPr="006C12A8">
        <w:rPr>
          <w:rFonts w:eastAsia="Times New Roman"/>
          <w:b/>
          <w:bCs/>
          <w:kern w:val="0"/>
          <w:sz w:val="24"/>
          <w:szCs w:val="24"/>
          <w14:ligatures w14:val="none"/>
        </w:rPr>
        <w:t>Mental Model</w:t>
      </w:r>
    </w:p>
    <w:p w14:paraId="55640CAE" w14:textId="77777777" w:rsidR="006C12A8" w:rsidRPr="006C12A8" w:rsidRDefault="006C12A8" w:rsidP="006C12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6C12A8">
        <w:rPr>
          <w:rFonts w:ascii="Courier New" w:eastAsia="Times New Roman" w:hAnsi="Courier New" w:cs="Courier New"/>
          <w:kern w:val="0"/>
          <w:sz w:val="20"/>
          <w:szCs w:val="20"/>
          <w14:ligatures w14:val="none"/>
        </w:rPr>
        <w:t>Dataset</w:t>
      </w:r>
    </w:p>
    <w:p w14:paraId="7A474646" w14:textId="77777777" w:rsidR="006C12A8" w:rsidRPr="006C12A8" w:rsidRDefault="006C12A8" w:rsidP="006C12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6C12A8">
        <w:rPr>
          <w:rFonts w:ascii="Courier New" w:eastAsia="Times New Roman" w:hAnsi="Courier New" w:cs="Courier New"/>
          <w:kern w:val="0"/>
          <w:sz w:val="20"/>
          <w:szCs w:val="20"/>
          <w14:ligatures w14:val="none"/>
        </w:rPr>
        <w:t>→ chọn columns hiển thị</w:t>
      </w:r>
    </w:p>
    <w:p w14:paraId="1B5FEE2F" w14:textId="77777777" w:rsidR="006C12A8" w:rsidRPr="006C12A8" w:rsidRDefault="006C12A8" w:rsidP="006C12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6C12A8">
        <w:rPr>
          <w:rFonts w:ascii="Courier New" w:eastAsia="Times New Roman" w:hAnsi="Courier New" w:cs="Courier New"/>
          <w:kern w:val="0"/>
          <w:sz w:val="20"/>
          <w:szCs w:val="20"/>
          <w14:ligatures w14:val="none"/>
        </w:rPr>
        <w:lastRenderedPageBreak/>
        <w:t>→ chọn sort</w:t>
      </w:r>
    </w:p>
    <w:p w14:paraId="4A413333" w14:textId="77777777" w:rsidR="006C12A8" w:rsidRPr="006C12A8" w:rsidRDefault="006C12A8" w:rsidP="006C12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6C12A8">
        <w:rPr>
          <w:rFonts w:ascii="Courier New" w:eastAsia="Times New Roman" w:hAnsi="Courier New" w:cs="Courier New"/>
          <w:kern w:val="0"/>
          <w:sz w:val="20"/>
          <w:szCs w:val="20"/>
          <w14:ligatures w14:val="none"/>
        </w:rPr>
        <w:t>→ chọn temporal/range filter</w:t>
      </w:r>
    </w:p>
    <w:p w14:paraId="42561939" w14:textId="77777777" w:rsidR="006C12A8" w:rsidRPr="006C12A8" w:rsidRDefault="006C12A8" w:rsidP="006C12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6C12A8">
        <w:rPr>
          <w:rFonts w:ascii="Courier New" w:eastAsia="Times New Roman" w:hAnsi="Courier New" w:cs="Courier New"/>
          <w:kern w:val="0"/>
          <w:sz w:val="20"/>
          <w:szCs w:val="20"/>
          <w14:ligatures w14:val="none"/>
        </w:rPr>
        <w:t>→ tạo Table Chart</w:t>
      </w:r>
    </w:p>
    <w:p w14:paraId="7C12768C" w14:textId="77777777" w:rsidR="006C12A8" w:rsidRPr="006C12A8" w:rsidRDefault="006C12A8" w:rsidP="006C12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6C12A8">
        <w:rPr>
          <w:rFonts w:ascii="Courier New" w:eastAsia="Times New Roman" w:hAnsi="Courier New" w:cs="Courier New"/>
          <w:kern w:val="0"/>
          <w:sz w:val="20"/>
          <w:szCs w:val="20"/>
          <w14:ligatures w14:val="none"/>
        </w:rPr>
        <w:t>→ add chart vào Dashboard</w:t>
      </w:r>
    </w:p>
    <w:p w14:paraId="6B5AC6B4" w14:textId="77777777" w:rsidR="006C12A8" w:rsidRPr="006C12A8" w:rsidRDefault="006C12A8" w:rsidP="006C12A8">
      <w:pPr>
        <w:spacing w:before="100" w:beforeAutospacing="1" w:after="100" w:afterAutospacing="1" w:line="240" w:lineRule="auto"/>
        <w:rPr>
          <w:rFonts w:eastAsia="Times New Roman"/>
          <w:kern w:val="0"/>
          <w:sz w:val="24"/>
          <w:szCs w:val="24"/>
          <w14:ligatures w14:val="none"/>
        </w:rPr>
      </w:pPr>
      <w:r w:rsidRPr="006C12A8">
        <w:rPr>
          <w:rFonts w:eastAsia="Times New Roman"/>
          <w:kern w:val="0"/>
          <w:sz w:val="24"/>
          <w:szCs w:val="24"/>
          <w14:ligatures w14:val="none"/>
        </w:rPr>
        <w:t>Chart là “component hiển thị”. Dataset là “nguồn data”. Dashboard là “page chứa chart”.</w:t>
      </w:r>
    </w:p>
    <w:p w14:paraId="1485CC52" w14:textId="77777777" w:rsidR="006C12A8" w:rsidRPr="006C12A8" w:rsidRDefault="006C12A8" w:rsidP="006C12A8">
      <w:pPr>
        <w:spacing w:before="100" w:beforeAutospacing="1" w:after="100" w:afterAutospacing="1" w:line="240" w:lineRule="auto"/>
        <w:rPr>
          <w:rFonts w:eastAsia="Times New Roman"/>
          <w:kern w:val="0"/>
          <w:sz w:val="24"/>
          <w:szCs w:val="24"/>
          <w14:ligatures w14:val="none"/>
        </w:rPr>
      </w:pPr>
      <w:r w:rsidRPr="006C12A8">
        <w:rPr>
          <w:rFonts w:eastAsia="Times New Roman"/>
          <w:b/>
          <w:bCs/>
          <w:kern w:val="0"/>
          <w:sz w:val="24"/>
          <w:szCs w:val="24"/>
          <w14:ligatures w14:val="none"/>
        </w:rPr>
        <w:t>1. Dataset Nên Dùng</w:t>
      </w:r>
    </w:p>
    <w:p w14:paraId="6BFC330A" w14:textId="77777777" w:rsidR="006C12A8" w:rsidRPr="006C12A8" w:rsidRDefault="006C12A8" w:rsidP="006C12A8">
      <w:pPr>
        <w:spacing w:before="100" w:beforeAutospacing="1" w:after="100" w:afterAutospacing="1" w:line="240" w:lineRule="auto"/>
        <w:rPr>
          <w:rFonts w:eastAsia="Times New Roman"/>
          <w:kern w:val="0"/>
          <w:sz w:val="24"/>
          <w:szCs w:val="24"/>
          <w14:ligatures w14:val="none"/>
        </w:rPr>
      </w:pPr>
      <w:r w:rsidRPr="006C12A8">
        <w:rPr>
          <w:rFonts w:eastAsia="Times New Roman"/>
          <w:kern w:val="0"/>
          <w:sz w:val="24"/>
          <w:szCs w:val="24"/>
          <w14:ligatures w14:val="none"/>
        </w:rPr>
        <w:t>Với report dạng bảng trong ảnh, bắt đầu từ:</w:t>
      </w:r>
    </w:p>
    <w:p w14:paraId="453EEAE3" w14:textId="77777777" w:rsidR="006C12A8" w:rsidRPr="006C12A8" w:rsidRDefault="006C12A8" w:rsidP="006C12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6C12A8">
        <w:rPr>
          <w:rFonts w:ascii="Courier New" w:eastAsia="Times New Roman" w:hAnsi="Courier New" w:cs="Courier New"/>
          <w:kern w:val="0"/>
          <w:sz w:val="20"/>
          <w:szCs w:val="20"/>
          <w14:ligatures w14:val="none"/>
        </w:rPr>
        <w:t>dm_core.policy_insured_object</w:t>
      </w:r>
    </w:p>
    <w:p w14:paraId="19C5E1CE" w14:textId="77777777" w:rsidR="006C12A8" w:rsidRPr="006C12A8" w:rsidRDefault="006C12A8" w:rsidP="006C12A8">
      <w:pPr>
        <w:spacing w:before="100" w:beforeAutospacing="1" w:after="100" w:afterAutospacing="1" w:line="240" w:lineRule="auto"/>
        <w:rPr>
          <w:rFonts w:eastAsia="Times New Roman"/>
          <w:kern w:val="0"/>
          <w:sz w:val="24"/>
          <w:szCs w:val="24"/>
          <w14:ligatures w14:val="none"/>
        </w:rPr>
      </w:pPr>
      <w:r w:rsidRPr="006C12A8">
        <w:rPr>
          <w:rFonts w:eastAsia="Times New Roman"/>
          <w:kern w:val="0"/>
          <w:sz w:val="24"/>
          <w:szCs w:val="24"/>
          <w14:ligatures w14:val="none"/>
        </w:rPr>
        <w:t>Lý do:</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16"/>
        <w:gridCol w:w="5716"/>
      </w:tblGrid>
      <w:tr w:rsidR="006C12A8" w:rsidRPr="006C12A8" w14:paraId="3887D12E" w14:textId="77777777">
        <w:trPr>
          <w:tblHeader/>
          <w:tblCellSpacing w:w="15" w:type="dxa"/>
        </w:trPr>
        <w:tc>
          <w:tcPr>
            <w:tcW w:w="0" w:type="auto"/>
            <w:vAlign w:val="center"/>
            <w:hideMark/>
          </w:tcPr>
          <w:p w14:paraId="57745F6C" w14:textId="77777777" w:rsidR="006C12A8" w:rsidRPr="006C12A8" w:rsidRDefault="006C12A8" w:rsidP="006C12A8">
            <w:pPr>
              <w:spacing w:before="0" w:after="0" w:line="240" w:lineRule="auto"/>
              <w:jc w:val="center"/>
              <w:rPr>
                <w:rFonts w:eastAsia="Times New Roman"/>
                <w:b/>
                <w:bCs/>
                <w:kern w:val="0"/>
                <w:sz w:val="24"/>
                <w:szCs w:val="24"/>
                <w14:ligatures w14:val="none"/>
              </w:rPr>
            </w:pPr>
            <w:r w:rsidRPr="006C12A8">
              <w:rPr>
                <w:rFonts w:eastAsia="Times New Roman"/>
                <w:b/>
                <w:bCs/>
                <w:kern w:val="0"/>
                <w:sz w:val="24"/>
                <w:szCs w:val="24"/>
                <w14:ligatures w14:val="none"/>
              </w:rPr>
              <w:t>Cần hiển thị</w:t>
            </w:r>
          </w:p>
        </w:tc>
        <w:tc>
          <w:tcPr>
            <w:tcW w:w="0" w:type="auto"/>
            <w:vAlign w:val="center"/>
            <w:hideMark/>
          </w:tcPr>
          <w:p w14:paraId="267D85EE" w14:textId="77777777" w:rsidR="006C12A8" w:rsidRPr="006C12A8" w:rsidRDefault="006C12A8" w:rsidP="006C12A8">
            <w:pPr>
              <w:spacing w:before="0" w:after="0" w:line="240" w:lineRule="auto"/>
              <w:jc w:val="center"/>
              <w:rPr>
                <w:rFonts w:eastAsia="Times New Roman"/>
                <w:b/>
                <w:bCs/>
                <w:kern w:val="0"/>
                <w:sz w:val="24"/>
                <w:szCs w:val="24"/>
                <w14:ligatures w14:val="none"/>
              </w:rPr>
            </w:pPr>
            <w:r w:rsidRPr="006C12A8">
              <w:rPr>
                <w:rFonts w:eastAsia="Times New Roman"/>
                <w:b/>
                <w:bCs/>
                <w:kern w:val="0"/>
                <w:sz w:val="24"/>
                <w:szCs w:val="24"/>
                <w14:ligatures w14:val="none"/>
              </w:rPr>
              <w:t>Có trong dataset này</w:t>
            </w:r>
          </w:p>
        </w:tc>
      </w:tr>
      <w:tr w:rsidR="006C12A8" w:rsidRPr="006C12A8" w14:paraId="448A52F4" w14:textId="77777777">
        <w:trPr>
          <w:tblCellSpacing w:w="15" w:type="dxa"/>
        </w:trPr>
        <w:tc>
          <w:tcPr>
            <w:tcW w:w="0" w:type="auto"/>
            <w:vAlign w:val="center"/>
            <w:hideMark/>
          </w:tcPr>
          <w:p w14:paraId="4D70A3C2" w14:textId="77777777" w:rsidR="006C12A8" w:rsidRPr="006C12A8" w:rsidRDefault="006C12A8" w:rsidP="006C12A8">
            <w:pPr>
              <w:spacing w:before="0" w:after="0" w:line="240" w:lineRule="auto"/>
              <w:rPr>
                <w:rFonts w:eastAsia="Times New Roman"/>
                <w:kern w:val="0"/>
                <w:sz w:val="24"/>
                <w:szCs w:val="24"/>
                <w14:ligatures w14:val="none"/>
              </w:rPr>
            </w:pPr>
            <w:r w:rsidRPr="006C12A8">
              <w:rPr>
                <w:rFonts w:eastAsia="Times New Roman"/>
                <w:kern w:val="0"/>
                <w:sz w:val="24"/>
                <w:szCs w:val="24"/>
                <w14:ligatures w14:val="none"/>
              </w:rPr>
              <w:t>Số bản chào</w:t>
            </w:r>
          </w:p>
        </w:tc>
        <w:tc>
          <w:tcPr>
            <w:tcW w:w="0" w:type="auto"/>
            <w:vAlign w:val="center"/>
            <w:hideMark/>
          </w:tcPr>
          <w:p w14:paraId="75471F57" w14:textId="77777777" w:rsidR="006C12A8" w:rsidRPr="006C12A8" w:rsidRDefault="006C12A8" w:rsidP="006C12A8">
            <w:pPr>
              <w:spacing w:before="0" w:after="0" w:line="240" w:lineRule="auto"/>
              <w:rPr>
                <w:rFonts w:eastAsia="Times New Roman"/>
                <w:kern w:val="0"/>
                <w:sz w:val="24"/>
                <w:szCs w:val="24"/>
                <w14:ligatures w14:val="none"/>
              </w:rPr>
            </w:pPr>
            <w:r w:rsidRPr="006C12A8">
              <w:rPr>
                <w:rFonts w:ascii="Courier New" w:eastAsia="Times New Roman" w:hAnsi="Courier New" w:cs="Courier New"/>
                <w:kern w:val="0"/>
                <w:sz w:val="20"/>
                <w:szCs w:val="20"/>
                <w14:ligatures w14:val="none"/>
              </w:rPr>
              <w:t>quote_code</w:t>
            </w:r>
          </w:p>
        </w:tc>
      </w:tr>
      <w:tr w:rsidR="006C12A8" w:rsidRPr="006C12A8" w14:paraId="38378E29" w14:textId="77777777">
        <w:trPr>
          <w:tblCellSpacing w:w="15" w:type="dxa"/>
        </w:trPr>
        <w:tc>
          <w:tcPr>
            <w:tcW w:w="0" w:type="auto"/>
            <w:vAlign w:val="center"/>
            <w:hideMark/>
          </w:tcPr>
          <w:p w14:paraId="099D2858" w14:textId="77777777" w:rsidR="006C12A8" w:rsidRPr="006C12A8" w:rsidRDefault="006C12A8" w:rsidP="006C12A8">
            <w:pPr>
              <w:spacing w:before="0" w:after="0" w:line="240" w:lineRule="auto"/>
              <w:rPr>
                <w:rFonts w:eastAsia="Times New Roman"/>
                <w:kern w:val="0"/>
                <w:sz w:val="24"/>
                <w:szCs w:val="24"/>
                <w14:ligatures w14:val="none"/>
              </w:rPr>
            </w:pPr>
            <w:r w:rsidRPr="006C12A8">
              <w:rPr>
                <w:rFonts w:eastAsia="Times New Roman"/>
                <w:kern w:val="0"/>
                <w:sz w:val="24"/>
                <w:szCs w:val="24"/>
                <w14:ligatures w14:val="none"/>
              </w:rPr>
              <w:t>Mã KH</w:t>
            </w:r>
          </w:p>
        </w:tc>
        <w:tc>
          <w:tcPr>
            <w:tcW w:w="0" w:type="auto"/>
            <w:vAlign w:val="center"/>
            <w:hideMark/>
          </w:tcPr>
          <w:p w14:paraId="6D21794E" w14:textId="77777777" w:rsidR="006C12A8" w:rsidRPr="006C12A8" w:rsidRDefault="006C12A8" w:rsidP="006C12A8">
            <w:pPr>
              <w:spacing w:before="0" w:after="0" w:line="240" w:lineRule="auto"/>
              <w:rPr>
                <w:rFonts w:eastAsia="Times New Roman"/>
                <w:kern w:val="0"/>
                <w:sz w:val="24"/>
                <w:szCs w:val="24"/>
                <w14:ligatures w14:val="none"/>
              </w:rPr>
            </w:pPr>
            <w:r w:rsidRPr="006C12A8">
              <w:rPr>
                <w:rFonts w:ascii="Courier New" w:eastAsia="Times New Roman" w:hAnsi="Courier New" w:cs="Courier New"/>
                <w:kern w:val="0"/>
                <w:sz w:val="20"/>
                <w:szCs w:val="20"/>
                <w14:ligatures w14:val="none"/>
              </w:rPr>
              <w:t>customer_code</w:t>
            </w:r>
          </w:p>
        </w:tc>
      </w:tr>
      <w:tr w:rsidR="006C12A8" w:rsidRPr="006C12A8" w14:paraId="3A99F1EC" w14:textId="77777777">
        <w:trPr>
          <w:tblCellSpacing w:w="15" w:type="dxa"/>
        </w:trPr>
        <w:tc>
          <w:tcPr>
            <w:tcW w:w="0" w:type="auto"/>
            <w:vAlign w:val="center"/>
            <w:hideMark/>
          </w:tcPr>
          <w:p w14:paraId="4655993B" w14:textId="77777777" w:rsidR="006C12A8" w:rsidRPr="006C12A8" w:rsidRDefault="006C12A8" w:rsidP="006C12A8">
            <w:pPr>
              <w:spacing w:before="0" w:after="0" w:line="240" w:lineRule="auto"/>
              <w:rPr>
                <w:rFonts w:eastAsia="Times New Roman"/>
                <w:kern w:val="0"/>
                <w:sz w:val="24"/>
                <w:szCs w:val="24"/>
                <w14:ligatures w14:val="none"/>
              </w:rPr>
            </w:pPr>
            <w:r w:rsidRPr="006C12A8">
              <w:rPr>
                <w:rFonts w:eastAsia="Times New Roman"/>
                <w:kern w:val="0"/>
                <w:sz w:val="24"/>
                <w:szCs w:val="24"/>
                <w14:ligatures w14:val="none"/>
              </w:rPr>
              <w:t>Tên KH</w:t>
            </w:r>
          </w:p>
        </w:tc>
        <w:tc>
          <w:tcPr>
            <w:tcW w:w="0" w:type="auto"/>
            <w:vAlign w:val="center"/>
            <w:hideMark/>
          </w:tcPr>
          <w:p w14:paraId="5CE43A35" w14:textId="77777777" w:rsidR="006C12A8" w:rsidRPr="006C12A8" w:rsidRDefault="006C12A8" w:rsidP="006C12A8">
            <w:pPr>
              <w:spacing w:before="0" w:after="0" w:line="240" w:lineRule="auto"/>
              <w:rPr>
                <w:rFonts w:eastAsia="Times New Roman"/>
                <w:kern w:val="0"/>
                <w:sz w:val="24"/>
                <w:szCs w:val="24"/>
                <w14:ligatures w14:val="none"/>
              </w:rPr>
            </w:pPr>
            <w:r w:rsidRPr="006C12A8">
              <w:rPr>
                <w:rFonts w:ascii="Courier New" w:eastAsia="Times New Roman" w:hAnsi="Courier New" w:cs="Courier New"/>
                <w:kern w:val="0"/>
                <w:sz w:val="20"/>
                <w:szCs w:val="20"/>
                <w14:ligatures w14:val="none"/>
              </w:rPr>
              <w:t>customer_name</w:t>
            </w:r>
          </w:p>
        </w:tc>
      </w:tr>
      <w:tr w:rsidR="006C12A8" w:rsidRPr="006C12A8" w14:paraId="1F906571" w14:textId="77777777">
        <w:trPr>
          <w:tblCellSpacing w:w="15" w:type="dxa"/>
        </w:trPr>
        <w:tc>
          <w:tcPr>
            <w:tcW w:w="0" w:type="auto"/>
            <w:vAlign w:val="center"/>
            <w:hideMark/>
          </w:tcPr>
          <w:p w14:paraId="3EE2CF70" w14:textId="77777777" w:rsidR="006C12A8" w:rsidRPr="006C12A8" w:rsidRDefault="006C12A8" w:rsidP="006C12A8">
            <w:pPr>
              <w:spacing w:before="0" w:after="0" w:line="240" w:lineRule="auto"/>
              <w:rPr>
                <w:rFonts w:eastAsia="Times New Roman"/>
                <w:kern w:val="0"/>
                <w:sz w:val="24"/>
                <w:szCs w:val="24"/>
                <w14:ligatures w14:val="none"/>
              </w:rPr>
            </w:pPr>
            <w:r w:rsidRPr="006C12A8">
              <w:rPr>
                <w:rFonts w:eastAsia="Times New Roman"/>
                <w:kern w:val="0"/>
                <w:sz w:val="24"/>
                <w:szCs w:val="24"/>
                <w14:ligatures w14:val="none"/>
              </w:rPr>
              <w:t>Loại KH</w:t>
            </w:r>
          </w:p>
        </w:tc>
        <w:tc>
          <w:tcPr>
            <w:tcW w:w="0" w:type="auto"/>
            <w:vAlign w:val="center"/>
            <w:hideMark/>
          </w:tcPr>
          <w:p w14:paraId="1E3CDA53" w14:textId="77777777" w:rsidR="006C12A8" w:rsidRPr="006C12A8" w:rsidRDefault="006C12A8" w:rsidP="006C12A8">
            <w:pPr>
              <w:spacing w:before="0" w:after="0" w:line="240" w:lineRule="auto"/>
              <w:rPr>
                <w:rFonts w:eastAsia="Times New Roman"/>
                <w:kern w:val="0"/>
                <w:sz w:val="24"/>
                <w:szCs w:val="24"/>
                <w14:ligatures w14:val="none"/>
              </w:rPr>
            </w:pPr>
            <w:r w:rsidRPr="006C12A8">
              <w:rPr>
                <w:rFonts w:ascii="Courier New" w:eastAsia="Times New Roman" w:hAnsi="Courier New" w:cs="Courier New"/>
                <w:kern w:val="0"/>
                <w:sz w:val="20"/>
                <w:szCs w:val="20"/>
                <w14:ligatures w14:val="none"/>
              </w:rPr>
              <w:t>customer_type_name</w:t>
            </w:r>
          </w:p>
        </w:tc>
      </w:tr>
      <w:tr w:rsidR="006C12A8" w:rsidRPr="006C12A8" w14:paraId="0E7DCA88" w14:textId="77777777">
        <w:trPr>
          <w:tblCellSpacing w:w="15" w:type="dxa"/>
        </w:trPr>
        <w:tc>
          <w:tcPr>
            <w:tcW w:w="0" w:type="auto"/>
            <w:vAlign w:val="center"/>
            <w:hideMark/>
          </w:tcPr>
          <w:p w14:paraId="019057E0" w14:textId="77777777" w:rsidR="006C12A8" w:rsidRPr="006C12A8" w:rsidRDefault="006C12A8" w:rsidP="006C12A8">
            <w:pPr>
              <w:spacing w:before="0" w:after="0" w:line="240" w:lineRule="auto"/>
              <w:rPr>
                <w:rFonts w:eastAsia="Times New Roman"/>
                <w:kern w:val="0"/>
                <w:sz w:val="24"/>
                <w:szCs w:val="24"/>
                <w14:ligatures w14:val="none"/>
              </w:rPr>
            </w:pPr>
            <w:r w:rsidRPr="006C12A8">
              <w:rPr>
                <w:rFonts w:eastAsia="Times New Roman"/>
                <w:kern w:val="0"/>
                <w:sz w:val="24"/>
                <w:szCs w:val="24"/>
                <w14:ligatures w14:val="none"/>
              </w:rPr>
              <w:t>Tên đại lý</w:t>
            </w:r>
          </w:p>
        </w:tc>
        <w:tc>
          <w:tcPr>
            <w:tcW w:w="0" w:type="auto"/>
            <w:vAlign w:val="center"/>
            <w:hideMark/>
          </w:tcPr>
          <w:p w14:paraId="1987EC37" w14:textId="77777777" w:rsidR="006C12A8" w:rsidRPr="006C12A8" w:rsidRDefault="006C12A8" w:rsidP="006C12A8">
            <w:pPr>
              <w:spacing w:before="0" w:after="0" w:line="240" w:lineRule="auto"/>
              <w:rPr>
                <w:rFonts w:eastAsia="Times New Roman"/>
                <w:kern w:val="0"/>
                <w:sz w:val="24"/>
                <w:szCs w:val="24"/>
                <w14:ligatures w14:val="none"/>
              </w:rPr>
            </w:pPr>
            <w:r w:rsidRPr="006C12A8">
              <w:rPr>
                <w:rFonts w:ascii="Courier New" w:eastAsia="Times New Roman" w:hAnsi="Courier New" w:cs="Courier New"/>
                <w:kern w:val="0"/>
                <w:sz w:val="20"/>
                <w:szCs w:val="20"/>
                <w14:ligatures w14:val="none"/>
              </w:rPr>
              <w:t>agency_name</w:t>
            </w:r>
          </w:p>
        </w:tc>
      </w:tr>
      <w:tr w:rsidR="006C12A8" w:rsidRPr="006C12A8" w14:paraId="607613C6" w14:textId="77777777">
        <w:trPr>
          <w:tblCellSpacing w:w="15" w:type="dxa"/>
        </w:trPr>
        <w:tc>
          <w:tcPr>
            <w:tcW w:w="0" w:type="auto"/>
            <w:vAlign w:val="center"/>
            <w:hideMark/>
          </w:tcPr>
          <w:p w14:paraId="0ACF8C81" w14:textId="77777777" w:rsidR="006C12A8" w:rsidRPr="006C12A8" w:rsidRDefault="006C12A8" w:rsidP="006C12A8">
            <w:pPr>
              <w:spacing w:before="0" w:after="0" w:line="240" w:lineRule="auto"/>
              <w:rPr>
                <w:rFonts w:eastAsia="Times New Roman"/>
                <w:kern w:val="0"/>
                <w:sz w:val="24"/>
                <w:szCs w:val="24"/>
                <w14:ligatures w14:val="none"/>
              </w:rPr>
            </w:pPr>
            <w:r w:rsidRPr="006C12A8">
              <w:rPr>
                <w:rFonts w:eastAsia="Times New Roman"/>
                <w:kern w:val="0"/>
                <w:sz w:val="24"/>
                <w:szCs w:val="24"/>
                <w14:ligatures w14:val="none"/>
              </w:rPr>
              <w:t>CBQL</w:t>
            </w:r>
          </w:p>
        </w:tc>
        <w:tc>
          <w:tcPr>
            <w:tcW w:w="0" w:type="auto"/>
            <w:vAlign w:val="center"/>
            <w:hideMark/>
          </w:tcPr>
          <w:p w14:paraId="574DD876" w14:textId="77777777" w:rsidR="006C12A8" w:rsidRPr="006C12A8" w:rsidRDefault="006C12A8" w:rsidP="006C12A8">
            <w:pPr>
              <w:spacing w:before="0" w:after="0" w:line="240" w:lineRule="auto"/>
              <w:rPr>
                <w:rFonts w:eastAsia="Times New Roman"/>
                <w:kern w:val="0"/>
                <w:sz w:val="24"/>
                <w:szCs w:val="24"/>
                <w14:ligatures w14:val="none"/>
              </w:rPr>
            </w:pPr>
            <w:r w:rsidRPr="006C12A8">
              <w:rPr>
                <w:rFonts w:ascii="Courier New" w:eastAsia="Times New Roman" w:hAnsi="Courier New" w:cs="Courier New"/>
                <w:kern w:val="0"/>
                <w:sz w:val="20"/>
                <w:szCs w:val="20"/>
                <w14:ligatures w14:val="none"/>
              </w:rPr>
              <w:t>sale_staff_name</w:t>
            </w:r>
          </w:p>
        </w:tc>
      </w:tr>
      <w:tr w:rsidR="006C12A8" w:rsidRPr="006C12A8" w14:paraId="4A722DCB" w14:textId="77777777">
        <w:trPr>
          <w:tblCellSpacing w:w="15" w:type="dxa"/>
        </w:trPr>
        <w:tc>
          <w:tcPr>
            <w:tcW w:w="0" w:type="auto"/>
            <w:vAlign w:val="center"/>
            <w:hideMark/>
          </w:tcPr>
          <w:p w14:paraId="2CE1807A" w14:textId="77777777" w:rsidR="006C12A8" w:rsidRPr="006C12A8" w:rsidRDefault="006C12A8" w:rsidP="006C12A8">
            <w:pPr>
              <w:spacing w:before="0" w:after="0" w:line="240" w:lineRule="auto"/>
              <w:rPr>
                <w:rFonts w:eastAsia="Times New Roman"/>
                <w:kern w:val="0"/>
                <w:sz w:val="24"/>
                <w:szCs w:val="24"/>
                <w14:ligatures w14:val="none"/>
              </w:rPr>
            </w:pPr>
            <w:r w:rsidRPr="006C12A8">
              <w:rPr>
                <w:rFonts w:eastAsia="Times New Roman"/>
                <w:kern w:val="0"/>
                <w:sz w:val="24"/>
                <w:szCs w:val="24"/>
                <w14:ligatures w14:val="none"/>
              </w:rPr>
              <w:t>Đơn vị/phòng ban</w:t>
            </w:r>
          </w:p>
        </w:tc>
        <w:tc>
          <w:tcPr>
            <w:tcW w:w="0" w:type="auto"/>
            <w:vAlign w:val="center"/>
            <w:hideMark/>
          </w:tcPr>
          <w:p w14:paraId="620A9139" w14:textId="77777777" w:rsidR="006C12A8" w:rsidRPr="006C12A8" w:rsidRDefault="006C12A8" w:rsidP="006C12A8">
            <w:pPr>
              <w:spacing w:before="0" w:after="0" w:line="240" w:lineRule="auto"/>
              <w:rPr>
                <w:rFonts w:eastAsia="Times New Roman"/>
                <w:kern w:val="0"/>
                <w:sz w:val="24"/>
                <w:szCs w:val="24"/>
                <w14:ligatures w14:val="none"/>
              </w:rPr>
            </w:pPr>
            <w:r w:rsidRPr="006C12A8">
              <w:rPr>
                <w:rFonts w:ascii="Courier New" w:eastAsia="Times New Roman" w:hAnsi="Courier New" w:cs="Courier New"/>
                <w:kern w:val="0"/>
                <w:sz w:val="20"/>
                <w:szCs w:val="20"/>
                <w14:ligatures w14:val="none"/>
              </w:rPr>
              <w:t>sale_staff_company_*</w:t>
            </w:r>
            <w:r w:rsidRPr="006C12A8">
              <w:rPr>
                <w:rFonts w:eastAsia="Times New Roman"/>
                <w:kern w:val="0"/>
                <w:sz w:val="24"/>
                <w:szCs w:val="24"/>
                <w14:ligatures w14:val="none"/>
              </w:rPr>
              <w:t xml:space="preserve">, </w:t>
            </w:r>
            <w:r w:rsidRPr="006C12A8">
              <w:rPr>
                <w:rFonts w:ascii="Courier New" w:eastAsia="Times New Roman" w:hAnsi="Courier New" w:cs="Courier New"/>
                <w:kern w:val="0"/>
                <w:sz w:val="20"/>
                <w:szCs w:val="20"/>
                <w14:ligatures w14:val="none"/>
              </w:rPr>
              <w:t>sale_staff_department_code</w:t>
            </w:r>
          </w:p>
        </w:tc>
      </w:tr>
    </w:tbl>
    <w:p w14:paraId="1953A8C7" w14:textId="77777777" w:rsidR="006C12A8" w:rsidRPr="006C12A8" w:rsidRDefault="006C12A8" w:rsidP="006C12A8">
      <w:pPr>
        <w:spacing w:before="100" w:beforeAutospacing="1" w:after="100" w:afterAutospacing="1" w:line="240" w:lineRule="auto"/>
        <w:rPr>
          <w:rFonts w:eastAsia="Times New Roman"/>
          <w:kern w:val="0"/>
          <w:sz w:val="24"/>
          <w:szCs w:val="24"/>
          <w14:ligatures w14:val="none"/>
        </w:rPr>
      </w:pPr>
      <w:r w:rsidRPr="006C12A8">
        <w:rPr>
          <w:rFonts w:eastAsia="Times New Roman"/>
          <w:kern w:val="0"/>
          <w:sz w:val="24"/>
          <w:szCs w:val="24"/>
          <w14:ligatures w14:val="none"/>
        </w:rPr>
        <w:t>File đối chiếu: [V4__init_report_api_metadata_full.sql (line 80)](D:/ALPACA/TASCO/tasco-service-workspace/workspaces/report-system/report-api-service/src/main/resources/flyway/migration/V4__init_report_api_metadata_full.sql:80)</w:t>
      </w:r>
    </w:p>
    <w:p w14:paraId="397EA094" w14:textId="77777777" w:rsidR="006C12A8" w:rsidRPr="006C12A8" w:rsidRDefault="006C12A8" w:rsidP="006C12A8">
      <w:pPr>
        <w:spacing w:before="100" w:beforeAutospacing="1" w:after="100" w:afterAutospacing="1" w:line="240" w:lineRule="auto"/>
        <w:rPr>
          <w:rFonts w:eastAsia="Times New Roman"/>
          <w:kern w:val="0"/>
          <w:sz w:val="24"/>
          <w:szCs w:val="24"/>
          <w14:ligatures w14:val="none"/>
        </w:rPr>
      </w:pPr>
      <w:r w:rsidRPr="006C12A8">
        <w:rPr>
          <w:rFonts w:eastAsia="Times New Roman"/>
          <w:b/>
          <w:bCs/>
          <w:kern w:val="0"/>
          <w:sz w:val="24"/>
          <w:szCs w:val="24"/>
          <w14:ligatures w14:val="none"/>
        </w:rPr>
        <w:t>2. Table Chart Là Gì</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75"/>
        <w:gridCol w:w="4155"/>
      </w:tblGrid>
      <w:tr w:rsidR="006C12A8" w:rsidRPr="006C12A8" w14:paraId="25998B58" w14:textId="77777777">
        <w:trPr>
          <w:tblHeader/>
          <w:tblCellSpacing w:w="15" w:type="dxa"/>
        </w:trPr>
        <w:tc>
          <w:tcPr>
            <w:tcW w:w="0" w:type="auto"/>
            <w:vAlign w:val="center"/>
            <w:hideMark/>
          </w:tcPr>
          <w:p w14:paraId="49E30FC7" w14:textId="77777777" w:rsidR="006C12A8" w:rsidRPr="006C12A8" w:rsidRDefault="006C12A8" w:rsidP="006C12A8">
            <w:pPr>
              <w:spacing w:before="0" w:after="0" w:line="240" w:lineRule="auto"/>
              <w:jc w:val="center"/>
              <w:rPr>
                <w:rFonts w:eastAsia="Times New Roman"/>
                <w:b/>
                <w:bCs/>
                <w:kern w:val="0"/>
                <w:sz w:val="24"/>
                <w:szCs w:val="24"/>
                <w14:ligatures w14:val="none"/>
              </w:rPr>
            </w:pPr>
            <w:r w:rsidRPr="006C12A8">
              <w:rPr>
                <w:rFonts w:eastAsia="Times New Roman"/>
                <w:b/>
                <w:bCs/>
                <w:kern w:val="0"/>
                <w:sz w:val="24"/>
                <w:szCs w:val="24"/>
                <w14:ligatures w14:val="none"/>
              </w:rPr>
              <w:t>Thành phần</w:t>
            </w:r>
          </w:p>
        </w:tc>
        <w:tc>
          <w:tcPr>
            <w:tcW w:w="0" w:type="auto"/>
            <w:vAlign w:val="center"/>
            <w:hideMark/>
          </w:tcPr>
          <w:p w14:paraId="26E1201C" w14:textId="77777777" w:rsidR="006C12A8" w:rsidRPr="006C12A8" w:rsidRDefault="006C12A8" w:rsidP="006C12A8">
            <w:pPr>
              <w:spacing w:before="0" w:after="0" w:line="240" w:lineRule="auto"/>
              <w:jc w:val="center"/>
              <w:rPr>
                <w:rFonts w:eastAsia="Times New Roman"/>
                <w:b/>
                <w:bCs/>
                <w:kern w:val="0"/>
                <w:sz w:val="24"/>
                <w:szCs w:val="24"/>
                <w14:ligatures w14:val="none"/>
              </w:rPr>
            </w:pPr>
            <w:r w:rsidRPr="006C12A8">
              <w:rPr>
                <w:rFonts w:eastAsia="Times New Roman"/>
                <w:b/>
                <w:bCs/>
                <w:kern w:val="0"/>
                <w:sz w:val="24"/>
                <w:szCs w:val="24"/>
                <w14:ligatures w14:val="none"/>
              </w:rPr>
              <w:t>Ý nghĩa</w:t>
            </w:r>
          </w:p>
        </w:tc>
      </w:tr>
      <w:tr w:rsidR="006C12A8" w:rsidRPr="006C12A8" w14:paraId="6D105740" w14:textId="77777777">
        <w:trPr>
          <w:tblCellSpacing w:w="15" w:type="dxa"/>
        </w:trPr>
        <w:tc>
          <w:tcPr>
            <w:tcW w:w="0" w:type="auto"/>
            <w:vAlign w:val="center"/>
            <w:hideMark/>
          </w:tcPr>
          <w:p w14:paraId="0E837927" w14:textId="77777777" w:rsidR="006C12A8" w:rsidRPr="006C12A8" w:rsidRDefault="006C12A8" w:rsidP="006C12A8">
            <w:pPr>
              <w:spacing w:before="0" w:after="0" w:line="240" w:lineRule="auto"/>
              <w:rPr>
                <w:rFonts w:eastAsia="Times New Roman"/>
                <w:kern w:val="0"/>
                <w:sz w:val="24"/>
                <w:szCs w:val="24"/>
                <w14:ligatures w14:val="none"/>
              </w:rPr>
            </w:pPr>
            <w:r w:rsidRPr="006C12A8">
              <w:rPr>
                <w:rFonts w:eastAsia="Times New Roman"/>
                <w:kern w:val="0"/>
                <w:sz w:val="24"/>
                <w:szCs w:val="24"/>
                <w14:ligatures w14:val="none"/>
              </w:rPr>
              <w:t>Columns</w:t>
            </w:r>
          </w:p>
        </w:tc>
        <w:tc>
          <w:tcPr>
            <w:tcW w:w="0" w:type="auto"/>
            <w:vAlign w:val="center"/>
            <w:hideMark/>
          </w:tcPr>
          <w:p w14:paraId="64CB79E6" w14:textId="77777777" w:rsidR="006C12A8" w:rsidRPr="006C12A8" w:rsidRDefault="006C12A8" w:rsidP="006C12A8">
            <w:pPr>
              <w:spacing w:before="0" w:after="0" w:line="240" w:lineRule="auto"/>
              <w:rPr>
                <w:rFonts w:eastAsia="Times New Roman"/>
                <w:kern w:val="0"/>
                <w:sz w:val="24"/>
                <w:szCs w:val="24"/>
                <w14:ligatures w14:val="none"/>
              </w:rPr>
            </w:pPr>
            <w:r w:rsidRPr="006C12A8">
              <w:rPr>
                <w:rFonts w:eastAsia="Times New Roman"/>
                <w:kern w:val="0"/>
                <w:sz w:val="24"/>
                <w:szCs w:val="24"/>
                <w14:ligatures w14:val="none"/>
              </w:rPr>
              <w:t>Các cột hiển thị trong bảng</w:t>
            </w:r>
          </w:p>
        </w:tc>
      </w:tr>
      <w:tr w:rsidR="006C12A8" w:rsidRPr="006C12A8" w14:paraId="55D1E111" w14:textId="77777777">
        <w:trPr>
          <w:tblCellSpacing w:w="15" w:type="dxa"/>
        </w:trPr>
        <w:tc>
          <w:tcPr>
            <w:tcW w:w="0" w:type="auto"/>
            <w:vAlign w:val="center"/>
            <w:hideMark/>
          </w:tcPr>
          <w:p w14:paraId="26F02544" w14:textId="77777777" w:rsidR="006C12A8" w:rsidRPr="006C12A8" w:rsidRDefault="006C12A8" w:rsidP="006C12A8">
            <w:pPr>
              <w:spacing w:before="0" w:after="0" w:line="240" w:lineRule="auto"/>
              <w:rPr>
                <w:rFonts w:eastAsia="Times New Roman"/>
                <w:kern w:val="0"/>
                <w:sz w:val="24"/>
                <w:szCs w:val="24"/>
                <w14:ligatures w14:val="none"/>
              </w:rPr>
            </w:pPr>
            <w:r w:rsidRPr="006C12A8">
              <w:rPr>
                <w:rFonts w:eastAsia="Times New Roman"/>
                <w:kern w:val="0"/>
                <w:sz w:val="24"/>
                <w:szCs w:val="24"/>
                <w14:ligatures w14:val="none"/>
              </w:rPr>
              <w:t>Metrics</w:t>
            </w:r>
          </w:p>
        </w:tc>
        <w:tc>
          <w:tcPr>
            <w:tcW w:w="0" w:type="auto"/>
            <w:vAlign w:val="center"/>
            <w:hideMark/>
          </w:tcPr>
          <w:p w14:paraId="65D274A6" w14:textId="77777777" w:rsidR="006C12A8" w:rsidRPr="006C12A8" w:rsidRDefault="006C12A8" w:rsidP="006C12A8">
            <w:pPr>
              <w:spacing w:before="0" w:after="0" w:line="240" w:lineRule="auto"/>
              <w:rPr>
                <w:rFonts w:eastAsia="Times New Roman"/>
                <w:kern w:val="0"/>
                <w:sz w:val="24"/>
                <w:szCs w:val="24"/>
                <w14:ligatures w14:val="none"/>
              </w:rPr>
            </w:pPr>
            <w:r w:rsidRPr="006C12A8">
              <w:rPr>
                <w:rFonts w:eastAsia="Times New Roman"/>
                <w:kern w:val="0"/>
                <w:sz w:val="24"/>
                <w:szCs w:val="24"/>
                <w14:ligatures w14:val="none"/>
              </w:rPr>
              <w:t>Số liệu tính toán, nếu bảng aggregate</w:t>
            </w:r>
          </w:p>
        </w:tc>
      </w:tr>
      <w:tr w:rsidR="006C12A8" w:rsidRPr="006C12A8" w14:paraId="4DF2B23B" w14:textId="77777777">
        <w:trPr>
          <w:tblCellSpacing w:w="15" w:type="dxa"/>
        </w:trPr>
        <w:tc>
          <w:tcPr>
            <w:tcW w:w="0" w:type="auto"/>
            <w:vAlign w:val="center"/>
            <w:hideMark/>
          </w:tcPr>
          <w:p w14:paraId="6FB41E11" w14:textId="77777777" w:rsidR="006C12A8" w:rsidRPr="006C12A8" w:rsidRDefault="006C12A8" w:rsidP="006C12A8">
            <w:pPr>
              <w:spacing w:before="0" w:after="0" w:line="240" w:lineRule="auto"/>
              <w:rPr>
                <w:rFonts w:eastAsia="Times New Roman"/>
                <w:kern w:val="0"/>
                <w:sz w:val="24"/>
                <w:szCs w:val="24"/>
                <w14:ligatures w14:val="none"/>
              </w:rPr>
            </w:pPr>
            <w:r w:rsidRPr="006C12A8">
              <w:rPr>
                <w:rFonts w:eastAsia="Times New Roman"/>
                <w:kern w:val="0"/>
                <w:sz w:val="24"/>
                <w:szCs w:val="24"/>
                <w14:ligatures w14:val="none"/>
              </w:rPr>
              <w:t>Query mode</w:t>
            </w:r>
          </w:p>
        </w:tc>
        <w:tc>
          <w:tcPr>
            <w:tcW w:w="0" w:type="auto"/>
            <w:vAlign w:val="center"/>
            <w:hideMark/>
          </w:tcPr>
          <w:p w14:paraId="6BF26AA8" w14:textId="77777777" w:rsidR="006C12A8" w:rsidRPr="006C12A8" w:rsidRDefault="006C12A8" w:rsidP="006C12A8">
            <w:pPr>
              <w:spacing w:before="0" w:after="0" w:line="240" w:lineRule="auto"/>
              <w:rPr>
                <w:rFonts w:eastAsia="Times New Roman"/>
                <w:kern w:val="0"/>
                <w:sz w:val="24"/>
                <w:szCs w:val="24"/>
                <w14:ligatures w14:val="none"/>
              </w:rPr>
            </w:pPr>
            <w:r w:rsidRPr="006C12A8">
              <w:rPr>
                <w:rFonts w:eastAsia="Times New Roman"/>
                <w:kern w:val="0"/>
                <w:sz w:val="24"/>
                <w:szCs w:val="24"/>
                <w14:ligatures w14:val="none"/>
              </w:rPr>
              <w:t>Raw records hoặc Aggregate</w:t>
            </w:r>
          </w:p>
        </w:tc>
      </w:tr>
      <w:tr w:rsidR="006C12A8" w:rsidRPr="006C12A8" w14:paraId="257879ED" w14:textId="77777777">
        <w:trPr>
          <w:tblCellSpacing w:w="15" w:type="dxa"/>
        </w:trPr>
        <w:tc>
          <w:tcPr>
            <w:tcW w:w="0" w:type="auto"/>
            <w:vAlign w:val="center"/>
            <w:hideMark/>
          </w:tcPr>
          <w:p w14:paraId="72AC5D5E" w14:textId="77777777" w:rsidR="006C12A8" w:rsidRPr="006C12A8" w:rsidRDefault="006C12A8" w:rsidP="006C12A8">
            <w:pPr>
              <w:spacing w:before="0" w:after="0" w:line="240" w:lineRule="auto"/>
              <w:rPr>
                <w:rFonts w:eastAsia="Times New Roman"/>
                <w:kern w:val="0"/>
                <w:sz w:val="24"/>
                <w:szCs w:val="24"/>
                <w14:ligatures w14:val="none"/>
              </w:rPr>
            </w:pPr>
            <w:r w:rsidRPr="006C12A8">
              <w:rPr>
                <w:rFonts w:eastAsia="Times New Roman"/>
                <w:kern w:val="0"/>
                <w:sz w:val="24"/>
                <w:szCs w:val="24"/>
                <w14:ligatures w14:val="none"/>
              </w:rPr>
              <w:t>Sort</w:t>
            </w:r>
          </w:p>
        </w:tc>
        <w:tc>
          <w:tcPr>
            <w:tcW w:w="0" w:type="auto"/>
            <w:vAlign w:val="center"/>
            <w:hideMark/>
          </w:tcPr>
          <w:p w14:paraId="5986DA7B" w14:textId="77777777" w:rsidR="006C12A8" w:rsidRPr="006C12A8" w:rsidRDefault="006C12A8" w:rsidP="006C12A8">
            <w:pPr>
              <w:spacing w:before="0" w:after="0" w:line="240" w:lineRule="auto"/>
              <w:rPr>
                <w:rFonts w:eastAsia="Times New Roman"/>
                <w:kern w:val="0"/>
                <w:sz w:val="24"/>
                <w:szCs w:val="24"/>
                <w14:ligatures w14:val="none"/>
              </w:rPr>
            </w:pPr>
            <w:r w:rsidRPr="006C12A8">
              <w:rPr>
                <w:rFonts w:eastAsia="Times New Roman"/>
                <w:kern w:val="0"/>
                <w:sz w:val="24"/>
                <w:szCs w:val="24"/>
                <w14:ligatures w14:val="none"/>
              </w:rPr>
              <w:t>Sắp xếp dữ liệu</w:t>
            </w:r>
          </w:p>
        </w:tc>
      </w:tr>
      <w:tr w:rsidR="006C12A8" w:rsidRPr="006C12A8" w14:paraId="5B4FCE98" w14:textId="77777777">
        <w:trPr>
          <w:tblCellSpacing w:w="15" w:type="dxa"/>
        </w:trPr>
        <w:tc>
          <w:tcPr>
            <w:tcW w:w="0" w:type="auto"/>
            <w:vAlign w:val="center"/>
            <w:hideMark/>
          </w:tcPr>
          <w:p w14:paraId="19EA3964" w14:textId="77777777" w:rsidR="006C12A8" w:rsidRPr="006C12A8" w:rsidRDefault="006C12A8" w:rsidP="006C12A8">
            <w:pPr>
              <w:spacing w:before="0" w:after="0" w:line="240" w:lineRule="auto"/>
              <w:rPr>
                <w:rFonts w:eastAsia="Times New Roman"/>
                <w:kern w:val="0"/>
                <w:sz w:val="24"/>
                <w:szCs w:val="24"/>
                <w14:ligatures w14:val="none"/>
              </w:rPr>
            </w:pPr>
            <w:r w:rsidRPr="006C12A8">
              <w:rPr>
                <w:rFonts w:eastAsia="Times New Roman"/>
                <w:kern w:val="0"/>
                <w:sz w:val="24"/>
                <w:szCs w:val="24"/>
                <w14:ligatures w14:val="none"/>
              </w:rPr>
              <w:t>Time range</w:t>
            </w:r>
          </w:p>
        </w:tc>
        <w:tc>
          <w:tcPr>
            <w:tcW w:w="0" w:type="auto"/>
            <w:vAlign w:val="center"/>
            <w:hideMark/>
          </w:tcPr>
          <w:p w14:paraId="49A85EF6" w14:textId="77777777" w:rsidR="006C12A8" w:rsidRPr="006C12A8" w:rsidRDefault="006C12A8" w:rsidP="006C12A8">
            <w:pPr>
              <w:spacing w:before="0" w:after="0" w:line="240" w:lineRule="auto"/>
              <w:rPr>
                <w:rFonts w:eastAsia="Times New Roman"/>
                <w:kern w:val="0"/>
                <w:sz w:val="24"/>
                <w:szCs w:val="24"/>
                <w14:ligatures w14:val="none"/>
              </w:rPr>
            </w:pPr>
            <w:r w:rsidRPr="006C12A8">
              <w:rPr>
                <w:rFonts w:eastAsia="Times New Roman"/>
                <w:kern w:val="0"/>
                <w:sz w:val="24"/>
                <w:szCs w:val="24"/>
                <w14:ligatures w14:val="none"/>
              </w:rPr>
              <w:t>Filter ngày</w:t>
            </w:r>
          </w:p>
        </w:tc>
      </w:tr>
      <w:tr w:rsidR="006C12A8" w:rsidRPr="006C12A8" w14:paraId="4F1BDE18" w14:textId="77777777">
        <w:trPr>
          <w:tblCellSpacing w:w="15" w:type="dxa"/>
        </w:trPr>
        <w:tc>
          <w:tcPr>
            <w:tcW w:w="0" w:type="auto"/>
            <w:vAlign w:val="center"/>
            <w:hideMark/>
          </w:tcPr>
          <w:p w14:paraId="1FB58526" w14:textId="77777777" w:rsidR="006C12A8" w:rsidRPr="006C12A8" w:rsidRDefault="006C12A8" w:rsidP="006C12A8">
            <w:pPr>
              <w:spacing w:before="0" w:after="0" w:line="240" w:lineRule="auto"/>
              <w:rPr>
                <w:rFonts w:eastAsia="Times New Roman"/>
                <w:kern w:val="0"/>
                <w:sz w:val="24"/>
                <w:szCs w:val="24"/>
                <w14:ligatures w14:val="none"/>
              </w:rPr>
            </w:pPr>
            <w:r w:rsidRPr="006C12A8">
              <w:rPr>
                <w:rFonts w:eastAsia="Times New Roman"/>
                <w:kern w:val="0"/>
                <w:sz w:val="24"/>
                <w:szCs w:val="24"/>
                <w14:ligatures w14:val="none"/>
              </w:rPr>
              <w:t>Row limit</w:t>
            </w:r>
          </w:p>
        </w:tc>
        <w:tc>
          <w:tcPr>
            <w:tcW w:w="0" w:type="auto"/>
            <w:vAlign w:val="center"/>
            <w:hideMark/>
          </w:tcPr>
          <w:p w14:paraId="11C1B3D0" w14:textId="77777777" w:rsidR="006C12A8" w:rsidRPr="006C12A8" w:rsidRDefault="006C12A8" w:rsidP="006C12A8">
            <w:pPr>
              <w:spacing w:before="0" w:after="0" w:line="240" w:lineRule="auto"/>
              <w:rPr>
                <w:rFonts w:eastAsia="Times New Roman"/>
                <w:kern w:val="0"/>
                <w:sz w:val="24"/>
                <w:szCs w:val="24"/>
                <w14:ligatures w14:val="none"/>
              </w:rPr>
            </w:pPr>
            <w:r w:rsidRPr="006C12A8">
              <w:rPr>
                <w:rFonts w:eastAsia="Times New Roman"/>
                <w:kern w:val="0"/>
                <w:sz w:val="24"/>
                <w:szCs w:val="24"/>
                <w14:ligatures w14:val="none"/>
              </w:rPr>
              <w:t>Giới hạn số dòng</w:t>
            </w:r>
          </w:p>
        </w:tc>
      </w:tr>
      <w:tr w:rsidR="006C12A8" w:rsidRPr="006C12A8" w14:paraId="62155460" w14:textId="77777777">
        <w:trPr>
          <w:tblCellSpacing w:w="15" w:type="dxa"/>
        </w:trPr>
        <w:tc>
          <w:tcPr>
            <w:tcW w:w="0" w:type="auto"/>
            <w:vAlign w:val="center"/>
            <w:hideMark/>
          </w:tcPr>
          <w:p w14:paraId="7B242D03" w14:textId="77777777" w:rsidR="006C12A8" w:rsidRPr="006C12A8" w:rsidRDefault="006C12A8" w:rsidP="006C12A8">
            <w:pPr>
              <w:spacing w:before="0" w:after="0" w:line="240" w:lineRule="auto"/>
              <w:rPr>
                <w:rFonts w:eastAsia="Times New Roman"/>
                <w:kern w:val="0"/>
                <w:sz w:val="24"/>
                <w:szCs w:val="24"/>
                <w14:ligatures w14:val="none"/>
              </w:rPr>
            </w:pPr>
            <w:r w:rsidRPr="006C12A8">
              <w:rPr>
                <w:rFonts w:eastAsia="Times New Roman"/>
                <w:kern w:val="0"/>
                <w:sz w:val="24"/>
                <w:szCs w:val="24"/>
                <w14:ligatures w14:val="none"/>
              </w:rPr>
              <w:t>Server pagination</w:t>
            </w:r>
          </w:p>
        </w:tc>
        <w:tc>
          <w:tcPr>
            <w:tcW w:w="0" w:type="auto"/>
            <w:vAlign w:val="center"/>
            <w:hideMark/>
          </w:tcPr>
          <w:p w14:paraId="35DFB451" w14:textId="77777777" w:rsidR="006C12A8" w:rsidRPr="006C12A8" w:rsidRDefault="006C12A8" w:rsidP="006C12A8">
            <w:pPr>
              <w:spacing w:before="0" w:after="0" w:line="240" w:lineRule="auto"/>
              <w:rPr>
                <w:rFonts w:eastAsia="Times New Roman"/>
                <w:kern w:val="0"/>
                <w:sz w:val="24"/>
                <w:szCs w:val="24"/>
                <w14:ligatures w14:val="none"/>
              </w:rPr>
            </w:pPr>
            <w:r w:rsidRPr="006C12A8">
              <w:rPr>
                <w:rFonts w:eastAsia="Times New Roman"/>
                <w:kern w:val="0"/>
                <w:sz w:val="24"/>
                <w:szCs w:val="24"/>
                <w14:ligatures w14:val="none"/>
              </w:rPr>
              <w:t>Phân trang phía server nếu Superset hỗ trợ</w:t>
            </w:r>
          </w:p>
        </w:tc>
      </w:tr>
      <w:tr w:rsidR="006C12A8" w:rsidRPr="006C12A8" w14:paraId="185B5F0E" w14:textId="77777777">
        <w:trPr>
          <w:tblCellSpacing w:w="15" w:type="dxa"/>
        </w:trPr>
        <w:tc>
          <w:tcPr>
            <w:tcW w:w="0" w:type="auto"/>
            <w:vAlign w:val="center"/>
            <w:hideMark/>
          </w:tcPr>
          <w:p w14:paraId="6752D59E" w14:textId="77777777" w:rsidR="006C12A8" w:rsidRPr="006C12A8" w:rsidRDefault="006C12A8" w:rsidP="006C12A8">
            <w:pPr>
              <w:spacing w:before="0" w:after="0" w:line="240" w:lineRule="auto"/>
              <w:rPr>
                <w:rFonts w:eastAsia="Times New Roman"/>
                <w:kern w:val="0"/>
                <w:sz w:val="24"/>
                <w:szCs w:val="24"/>
                <w14:ligatures w14:val="none"/>
              </w:rPr>
            </w:pPr>
            <w:r w:rsidRPr="006C12A8">
              <w:rPr>
                <w:rFonts w:eastAsia="Times New Roman"/>
                <w:kern w:val="0"/>
                <w:sz w:val="24"/>
                <w:szCs w:val="24"/>
                <w14:ligatures w14:val="none"/>
              </w:rPr>
              <w:t>Formatting</w:t>
            </w:r>
          </w:p>
        </w:tc>
        <w:tc>
          <w:tcPr>
            <w:tcW w:w="0" w:type="auto"/>
            <w:vAlign w:val="center"/>
            <w:hideMark/>
          </w:tcPr>
          <w:p w14:paraId="6FD9FA11" w14:textId="77777777" w:rsidR="006C12A8" w:rsidRPr="006C12A8" w:rsidRDefault="006C12A8" w:rsidP="006C12A8">
            <w:pPr>
              <w:spacing w:before="0" w:after="0" w:line="240" w:lineRule="auto"/>
              <w:rPr>
                <w:rFonts w:eastAsia="Times New Roman"/>
                <w:kern w:val="0"/>
                <w:sz w:val="24"/>
                <w:szCs w:val="24"/>
                <w14:ligatures w14:val="none"/>
              </w:rPr>
            </w:pPr>
            <w:r w:rsidRPr="006C12A8">
              <w:rPr>
                <w:rFonts w:eastAsia="Times New Roman"/>
                <w:kern w:val="0"/>
                <w:sz w:val="24"/>
                <w:szCs w:val="24"/>
                <w14:ligatures w14:val="none"/>
              </w:rPr>
              <w:t>Format text/date/number</w:t>
            </w:r>
          </w:p>
        </w:tc>
      </w:tr>
    </w:tbl>
    <w:p w14:paraId="045A5FC0" w14:textId="77777777" w:rsidR="006C12A8" w:rsidRPr="006C12A8" w:rsidRDefault="006C12A8" w:rsidP="006C12A8">
      <w:pPr>
        <w:spacing w:before="100" w:beforeAutospacing="1" w:after="100" w:afterAutospacing="1" w:line="240" w:lineRule="auto"/>
        <w:rPr>
          <w:rFonts w:eastAsia="Times New Roman"/>
          <w:kern w:val="0"/>
          <w:sz w:val="24"/>
          <w:szCs w:val="24"/>
          <w14:ligatures w14:val="none"/>
        </w:rPr>
      </w:pPr>
      <w:r w:rsidRPr="006C12A8">
        <w:rPr>
          <w:rFonts w:eastAsia="Times New Roman"/>
          <w:kern w:val="0"/>
          <w:sz w:val="24"/>
          <w:szCs w:val="24"/>
          <w14:ligatures w14:val="none"/>
        </w:rPr>
        <w:t xml:space="preserve">Với report mẫu, ưu tiên dùng dạng </w:t>
      </w:r>
      <w:r w:rsidRPr="006C12A8">
        <w:rPr>
          <w:rFonts w:eastAsia="Times New Roman"/>
          <w:b/>
          <w:bCs/>
          <w:kern w:val="0"/>
          <w:sz w:val="24"/>
          <w:szCs w:val="24"/>
          <w14:ligatures w14:val="none"/>
        </w:rPr>
        <w:t>raw records table</w:t>
      </w:r>
      <w:r w:rsidRPr="006C12A8">
        <w:rPr>
          <w:rFonts w:eastAsia="Times New Roman"/>
          <w:kern w:val="0"/>
          <w:sz w:val="24"/>
          <w:szCs w:val="24"/>
          <w14:ligatures w14:val="none"/>
        </w:rPr>
        <w:t xml:space="preserve">: mỗi dòng là một bản ghi trong </w:t>
      </w:r>
      <w:r w:rsidRPr="006C12A8">
        <w:rPr>
          <w:rFonts w:ascii="Courier New" w:eastAsia="Times New Roman" w:hAnsi="Courier New" w:cs="Courier New"/>
          <w:kern w:val="0"/>
          <w:sz w:val="20"/>
          <w:szCs w:val="20"/>
          <w14:ligatures w14:val="none"/>
        </w:rPr>
        <w:t>dm_core.policy_insured_object</w:t>
      </w:r>
      <w:r w:rsidRPr="006C12A8">
        <w:rPr>
          <w:rFonts w:eastAsia="Times New Roman"/>
          <w:kern w:val="0"/>
          <w:sz w:val="24"/>
          <w:szCs w:val="24"/>
          <w14:ligatures w14:val="none"/>
        </w:rPr>
        <w:t>.</w:t>
      </w:r>
    </w:p>
    <w:p w14:paraId="1A17FD0D" w14:textId="77777777" w:rsidR="006C12A8" w:rsidRPr="006C12A8" w:rsidRDefault="006C12A8" w:rsidP="006C12A8">
      <w:pPr>
        <w:spacing w:before="100" w:beforeAutospacing="1" w:after="100" w:afterAutospacing="1" w:line="240" w:lineRule="auto"/>
        <w:rPr>
          <w:rFonts w:eastAsia="Times New Roman"/>
          <w:kern w:val="0"/>
          <w:sz w:val="24"/>
          <w:szCs w:val="24"/>
          <w14:ligatures w14:val="none"/>
        </w:rPr>
      </w:pPr>
      <w:r w:rsidRPr="006C12A8">
        <w:rPr>
          <w:rFonts w:eastAsia="Times New Roman"/>
          <w:b/>
          <w:bCs/>
          <w:kern w:val="0"/>
          <w:sz w:val="24"/>
          <w:szCs w:val="24"/>
          <w14:ligatures w14:val="none"/>
        </w:rPr>
        <w:lastRenderedPageBreak/>
        <w:t>3. Mapping Cột Cho Chart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97"/>
        <w:gridCol w:w="2087"/>
        <w:gridCol w:w="3796"/>
      </w:tblGrid>
      <w:tr w:rsidR="006C12A8" w:rsidRPr="006C12A8" w14:paraId="718DD11B" w14:textId="77777777">
        <w:trPr>
          <w:tblHeader/>
          <w:tblCellSpacing w:w="15" w:type="dxa"/>
        </w:trPr>
        <w:tc>
          <w:tcPr>
            <w:tcW w:w="0" w:type="auto"/>
            <w:vAlign w:val="center"/>
            <w:hideMark/>
          </w:tcPr>
          <w:p w14:paraId="2553AD52" w14:textId="77777777" w:rsidR="006C12A8" w:rsidRPr="006C12A8" w:rsidRDefault="006C12A8" w:rsidP="006C12A8">
            <w:pPr>
              <w:spacing w:before="0" w:after="0" w:line="240" w:lineRule="auto"/>
              <w:jc w:val="center"/>
              <w:rPr>
                <w:rFonts w:eastAsia="Times New Roman"/>
                <w:b/>
                <w:bCs/>
                <w:kern w:val="0"/>
                <w:sz w:val="24"/>
                <w:szCs w:val="24"/>
                <w14:ligatures w14:val="none"/>
              </w:rPr>
            </w:pPr>
            <w:r w:rsidRPr="006C12A8">
              <w:rPr>
                <w:rFonts w:eastAsia="Times New Roman"/>
                <w:b/>
                <w:bCs/>
                <w:kern w:val="0"/>
                <w:sz w:val="24"/>
                <w:szCs w:val="24"/>
                <w14:ligatures w14:val="none"/>
              </w:rPr>
              <w:t>Thứ tự</w:t>
            </w:r>
          </w:p>
        </w:tc>
        <w:tc>
          <w:tcPr>
            <w:tcW w:w="0" w:type="auto"/>
            <w:vAlign w:val="center"/>
            <w:hideMark/>
          </w:tcPr>
          <w:p w14:paraId="162CF537" w14:textId="77777777" w:rsidR="006C12A8" w:rsidRPr="006C12A8" w:rsidRDefault="006C12A8" w:rsidP="006C12A8">
            <w:pPr>
              <w:spacing w:before="0" w:after="0" w:line="240" w:lineRule="auto"/>
              <w:jc w:val="center"/>
              <w:rPr>
                <w:rFonts w:eastAsia="Times New Roman"/>
                <w:b/>
                <w:bCs/>
                <w:kern w:val="0"/>
                <w:sz w:val="24"/>
                <w:szCs w:val="24"/>
                <w14:ligatures w14:val="none"/>
              </w:rPr>
            </w:pPr>
            <w:r w:rsidRPr="006C12A8">
              <w:rPr>
                <w:rFonts w:eastAsia="Times New Roman"/>
                <w:b/>
                <w:bCs/>
                <w:kern w:val="0"/>
                <w:sz w:val="24"/>
                <w:szCs w:val="24"/>
                <w14:ligatures w14:val="none"/>
              </w:rPr>
              <w:t>Label trên Superset</w:t>
            </w:r>
          </w:p>
        </w:tc>
        <w:tc>
          <w:tcPr>
            <w:tcW w:w="0" w:type="auto"/>
            <w:vAlign w:val="center"/>
            <w:hideMark/>
          </w:tcPr>
          <w:p w14:paraId="55C7EAF6" w14:textId="77777777" w:rsidR="006C12A8" w:rsidRPr="006C12A8" w:rsidRDefault="006C12A8" w:rsidP="006C12A8">
            <w:pPr>
              <w:spacing w:before="0" w:after="0" w:line="240" w:lineRule="auto"/>
              <w:jc w:val="center"/>
              <w:rPr>
                <w:rFonts w:eastAsia="Times New Roman"/>
                <w:b/>
                <w:bCs/>
                <w:kern w:val="0"/>
                <w:sz w:val="24"/>
                <w:szCs w:val="24"/>
                <w14:ligatures w14:val="none"/>
              </w:rPr>
            </w:pPr>
            <w:r w:rsidRPr="006C12A8">
              <w:rPr>
                <w:rFonts w:eastAsia="Times New Roman"/>
                <w:b/>
                <w:bCs/>
                <w:kern w:val="0"/>
                <w:sz w:val="24"/>
                <w:szCs w:val="24"/>
                <w14:ligatures w14:val="none"/>
              </w:rPr>
              <w:t>Column</w:t>
            </w:r>
          </w:p>
        </w:tc>
      </w:tr>
      <w:tr w:rsidR="006C12A8" w:rsidRPr="006C12A8" w14:paraId="445F9E91" w14:textId="77777777">
        <w:trPr>
          <w:tblCellSpacing w:w="15" w:type="dxa"/>
        </w:trPr>
        <w:tc>
          <w:tcPr>
            <w:tcW w:w="0" w:type="auto"/>
            <w:vAlign w:val="center"/>
            <w:hideMark/>
          </w:tcPr>
          <w:p w14:paraId="689BEEAB" w14:textId="77777777" w:rsidR="006C12A8" w:rsidRPr="006C12A8" w:rsidRDefault="006C12A8" w:rsidP="006C12A8">
            <w:pPr>
              <w:spacing w:before="0" w:after="0" w:line="240" w:lineRule="auto"/>
              <w:rPr>
                <w:rFonts w:eastAsia="Times New Roman"/>
                <w:kern w:val="0"/>
                <w:sz w:val="24"/>
                <w:szCs w:val="24"/>
                <w14:ligatures w14:val="none"/>
              </w:rPr>
            </w:pPr>
            <w:r w:rsidRPr="006C12A8">
              <w:rPr>
                <w:rFonts w:eastAsia="Times New Roman"/>
                <w:kern w:val="0"/>
                <w:sz w:val="24"/>
                <w:szCs w:val="24"/>
                <w14:ligatures w14:val="none"/>
              </w:rPr>
              <w:t>1</w:t>
            </w:r>
          </w:p>
        </w:tc>
        <w:tc>
          <w:tcPr>
            <w:tcW w:w="0" w:type="auto"/>
            <w:vAlign w:val="center"/>
            <w:hideMark/>
          </w:tcPr>
          <w:p w14:paraId="41200BAF" w14:textId="77777777" w:rsidR="006C12A8" w:rsidRPr="006C12A8" w:rsidRDefault="006C12A8" w:rsidP="006C12A8">
            <w:pPr>
              <w:spacing w:before="0" w:after="0" w:line="240" w:lineRule="auto"/>
              <w:rPr>
                <w:rFonts w:eastAsia="Times New Roman"/>
                <w:kern w:val="0"/>
                <w:sz w:val="24"/>
                <w:szCs w:val="24"/>
                <w14:ligatures w14:val="none"/>
              </w:rPr>
            </w:pPr>
            <w:r w:rsidRPr="006C12A8">
              <w:rPr>
                <w:rFonts w:eastAsia="Times New Roman"/>
                <w:kern w:val="0"/>
                <w:sz w:val="24"/>
                <w:szCs w:val="24"/>
                <w14:ligatures w14:val="none"/>
              </w:rPr>
              <w:t>Mã đơn vị</w:t>
            </w:r>
          </w:p>
        </w:tc>
        <w:tc>
          <w:tcPr>
            <w:tcW w:w="0" w:type="auto"/>
            <w:vAlign w:val="center"/>
            <w:hideMark/>
          </w:tcPr>
          <w:p w14:paraId="056D1231" w14:textId="77777777" w:rsidR="006C12A8" w:rsidRPr="006C12A8" w:rsidRDefault="006C12A8" w:rsidP="006C12A8">
            <w:pPr>
              <w:spacing w:before="0" w:after="0" w:line="240" w:lineRule="auto"/>
              <w:rPr>
                <w:rFonts w:eastAsia="Times New Roman"/>
                <w:kern w:val="0"/>
                <w:sz w:val="24"/>
                <w:szCs w:val="24"/>
                <w14:ligatures w14:val="none"/>
              </w:rPr>
            </w:pPr>
            <w:r w:rsidRPr="006C12A8">
              <w:rPr>
                <w:rFonts w:ascii="Courier New" w:eastAsia="Times New Roman" w:hAnsi="Courier New" w:cs="Courier New"/>
                <w:kern w:val="0"/>
                <w:sz w:val="20"/>
                <w:szCs w:val="20"/>
                <w14:ligatures w14:val="none"/>
              </w:rPr>
              <w:t>sale_staff_company_code</w:t>
            </w:r>
          </w:p>
        </w:tc>
      </w:tr>
      <w:tr w:rsidR="006C12A8" w:rsidRPr="006C12A8" w14:paraId="11B5106C" w14:textId="77777777">
        <w:trPr>
          <w:tblCellSpacing w:w="15" w:type="dxa"/>
        </w:trPr>
        <w:tc>
          <w:tcPr>
            <w:tcW w:w="0" w:type="auto"/>
            <w:vAlign w:val="center"/>
            <w:hideMark/>
          </w:tcPr>
          <w:p w14:paraId="2353066E" w14:textId="77777777" w:rsidR="006C12A8" w:rsidRPr="006C12A8" w:rsidRDefault="006C12A8" w:rsidP="006C12A8">
            <w:pPr>
              <w:spacing w:before="0" w:after="0" w:line="240" w:lineRule="auto"/>
              <w:rPr>
                <w:rFonts w:eastAsia="Times New Roman"/>
                <w:kern w:val="0"/>
                <w:sz w:val="24"/>
                <w:szCs w:val="24"/>
                <w14:ligatures w14:val="none"/>
              </w:rPr>
            </w:pPr>
            <w:r w:rsidRPr="006C12A8">
              <w:rPr>
                <w:rFonts w:eastAsia="Times New Roman"/>
                <w:kern w:val="0"/>
                <w:sz w:val="24"/>
                <w:szCs w:val="24"/>
                <w14:ligatures w14:val="none"/>
              </w:rPr>
              <w:t>2</w:t>
            </w:r>
          </w:p>
        </w:tc>
        <w:tc>
          <w:tcPr>
            <w:tcW w:w="0" w:type="auto"/>
            <w:vAlign w:val="center"/>
            <w:hideMark/>
          </w:tcPr>
          <w:p w14:paraId="432A7710" w14:textId="77777777" w:rsidR="006C12A8" w:rsidRPr="006C12A8" w:rsidRDefault="006C12A8" w:rsidP="006C12A8">
            <w:pPr>
              <w:spacing w:before="0" w:after="0" w:line="240" w:lineRule="auto"/>
              <w:rPr>
                <w:rFonts w:eastAsia="Times New Roman"/>
                <w:kern w:val="0"/>
                <w:sz w:val="24"/>
                <w:szCs w:val="24"/>
                <w14:ligatures w14:val="none"/>
              </w:rPr>
            </w:pPr>
            <w:r w:rsidRPr="006C12A8">
              <w:rPr>
                <w:rFonts w:eastAsia="Times New Roman"/>
                <w:kern w:val="0"/>
                <w:sz w:val="24"/>
                <w:szCs w:val="24"/>
                <w14:ligatures w14:val="none"/>
              </w:rPr>
              <w:t>Tên đơn vị</w:t>
            </w:r>
          </w:p>
        </w:tc>
        <w:tc>
          <w:tcPr>
            <w:tcW w:w="0" w:type="auto"/>
            <w:vAlign w:val="center"/>
            <w:hideMark/>
          </w:tcPr>
          <w:p w14:paraId="4F267721" w14:textId="77777777" w:rsidR="006C12A8" w:rsidRPr="006C12A8" w:rsidRDefault="006C12A8" w:rsidP="006C12A8">
            <w:pPr>
              <w:spacing w:before="0" w:after="0" w:line="240" w:lineRule="auto"/>
              <w:rPr>
                <w:rFonts w:eastAsia="Times New Roman"/>
                <w:kern w:val="0"/>
                <w:sz w:val="24"/>
                <w:szCs w:val="24"/>
                <w14:ligatures w14:val="none"/>
              </w:rPr>
            </w:pPr>
            <w:r w:rsidRPr="006C12A8">
              <w:rPr>
                <w:rFonts w:ascii="Courier New" w:eastAsia="Times New Roman" w:hAnsi="Courier New" w:cs="Courier New"/>
                <w:kern w:val="0"/>
                <w:sz w:val="20"/>
                <w:szCs w:val="20"/>
                <w14:ligatures w14:val="none"/>
              </w:rPr>
              <w:t>sale_staff_company_name</w:t>
            </w:r>
          </w:p>
        </w:tc>
      </w:tr>
      <w:tr w:rsidR="006C12A8" w:rsidRPr="006C12A8" w14:paraId="5FC9DD01" w14:textId="77777777">
        <w:trPr>
          <w:tblCellSpacing w:w="15" w:type="dxa"/>
        </w:trPr>
        <w:tc>
          <w:tcPr>
            <w:tcW w:w="0" w:type="auto"/>
            <w:vAlign w:val="center"/>
            <w:hideMark/>
          </w:tcPr>
          <w:p w14:paraId="6A43B422" w14:textId="77777777" w:rsidR="006C12A8" w:rsidRPr="006C12A8" w:rsidRDefault="006C12A8" w:rsidP="006C12A8">
            <w:pPr>
              <w:spacing w:before="0" w:after="0" w:line="240" w:lineRule="auto"/>
              <w:rPr>
                <w:rFonts w:eastAsia="Times New Roman"/>
                <w:kern w:val="0"/>
                <w:sz w:val="24"/>
                <w:szCs w:val="24"/>
                <w14:ligatures w14:val="none"/>
              </w:rPr>
            </w:pPr>
            <w:r w:rsidRPr="006C12A8">
              <w:rPr>
                <w:rFonts w:eastAsia="Times New Roman"/>
                <w:kern w:val="0"/>
                <w:sz w:val="24"/>
                <w:szCs w:val="24"/>
                <w14:ligatures w14:val="none"/>
              </w:rPr>
              <w:t>3</w:t>
            </w:r>
          </w:p>
        </w:tc>
        <w:tc>
          <w:tcPr>
            <w:tcW w:w="0" w:type="auto"/>
            <w:vAlign w:val="center"/>
            <w:hideMark/>
          </w:tcPr>
          <w:p w14:paraId="42625F55" w14:textId="77777777" w:rsidR="006C12A8" w:rsidRPr="006C12A8" w:rsidRDefault="006C12A8" w:rsidP="006C12A8">
            <w:pPr>
              <w:spacing w:before="0" w:after="0" w:line="240" w:lineRule="auto"/>
              <w:rPr>
                <w:rFonts w:eastAsia="Times New Roman"/>
                <w:kern w:val="0"/>
                <w:sz w:val="24"/>
                <w:szCs w:val="24"/>
                <w14:ligatures w14:val="none"/>
              </w:rPr>
            </w:pPr>
            <w:r w:rsidRPr="006C12A8">
              <w:rPr>
                <w:rFonts w:eastAsia="Times New Roman"/>
                <w:kern w:val="0"/>
                <w:sz w:val="24"/>
                <w:szCs w:val="24"/>
                <w14:ligatures w14:val="none"/>
              </w:rPr>
              <w:t>Tên phòng ban</w:t>
            </w:r>
          </w:p>
        </w:tc>
        <w:tc>
          <w:tcPr>
            <w:tcW w:w="0" w:type="auto"/>
            <w:vAlign w:val="center"/>
            <w:hideMark/>
          </w:tcPr>
          <w:p w14:paraId="52F017B2" w14:textId="77777777" w:rsidR="006C12A8" w:rsidRPr="006C12A8" w:rsidRDefault="006C12A8" w:rsidP="006C12A8">
            <w:pPr>
              <w:spacing w:before="0" w:after="0" w:line="240" w:lineRule="auto"/>
              <w:rPr>
                <w:rFonts w:eastAsia="Times New Roman"/>
                <w:kern w:val="0"/>
                <w:sz w:val="24"/>
                <w:szCs w:val="24"/>
                <w14:ligatures w14:val="none"/>
              </w:rPr>
            </w:pPr>
            <w:r w:rsidRPr="006C12A8">
              <w:rPr>
                <w:rFonts w:ascii="Courier New" w:eastAsia="Times New Roman" w:hAnsi="Courier New" w:cs="Courier New"/>
                <w:kern w:val="0"/>
                <w:sz w:val="20"/>
                <w:szCs w:val="20"/>
                <w14:ligatures w14:val="none"/>
              </w:rPr>
              <w:t>sale_staff_department_code</w:t>
            </w:r>
          </w:p>
        </w:tc>
      </w:tr>
      <w:tr w:rsidR="006C12A8" w:rsidRPr="006C12A8" w14:paraId="08CDD5E1" w14:textId="77777777">
        <w:trPr>
          <w:tblCellSpacing w:w="15" w:type="dxa"/>
        </w:trPr>
        <w:tc>
          <w:tcPr>
            <w:tcW w:w="0" w:type="auto"/>
            <w:vAlign w:val="center"/>
            <w:hideMark/>
          </w:tcPr>
          <w:p w14:paraId="5E306B4B" w14:textId="77777777" w:rsidR="006C12A8" w:rsidRPr="006C12A8" w:rsidRDefault="006C12A8" w:rsidP="006C12A8">
            <w:pPr>
              <w:spacing w:before="0" w:after="0" w:line="240" w:lineRule="auto"/>
              <w:rPr>
                <w:rFonts w:eastAsia="Times New Roman"/>
                <w:kern w:val="0"/>
                <w:sz w:val="24"/>
                <w:szCs w:val="24"/>
                <w14:ligatures w14:val="none"/>
              </w:rPr>
            </w:pPr>
            <w:r w:rsidRPr="006C12A8">
              <w:rPr>
                <w:rFonts w:eastAsia="Times New Roman"/>
                <w:kern w:val="0"/>
                <w:sz w:val="24"/>
                <w:szCs w:val="24"/>
                <w14:ligatures w14:val="none"/>
              </w:rPr>
              <w:t>4</w:t>
            </w:r>
          </w:p>
        </w:tc>
        <w:tc>
          <w:tcPr>
            <w:tcW w:w="0" w:type="auto"/>
            <w:vAlign w:val="center"/>
            <w:hideMark/>
          </w:tcPr>
          <w:p w14:paraId="029106B9" w14:textId="77777777" w:rsidR="006C12A8" w:rsidRPr="006C12A8" w:rsidRDefault="006C12A8" w:rsidP="006C12A8">
            <w:pPr>
              <w:spacing w:before="0" w:after="0" w:line="240" w:lineRule="auto"/>
              <w:rPr>
                <w:rFonts w:eastAsia="Times New Roman"/>
                <w:kern w:val="0"/>
                <w:sz w:val="24"/>
                <w:szCs w:val="24"/>
                <w14:ligatures w14:val="none"/>
              </w:rPr>
            </w:pPr>
            <w:r w:rsidRPr="006C12A8">
              <w:rPr>
                <w:rFonts w:eastAsia="Times New Roman"/>
                <w:kern w:val="0"/>
                <w:sz w:val="24"/>
                <w:szCs w:val="24"/>
                <w14:ligatures w14:val="none"/>
              </w:rPr>
              <w:t>Cán bộ quản lý</w:t>
            </w:r>
          </w:p>
        </w:tc>
        <w:tc>
          <w:tcPr>
            <w:tcW w:w="0" w:type="auto"/>
            <w:vAlign w:val="center"/>
            <w:hideMark/>
          </w:tcPr>
          <w:p w14:paraId="10BB9EF5" w14:textId="77777777" w:rsidR="006C12A8" w:rsidRPr="006C12A8" w:rsidRDefault="006C12A8" w:rsidP="006C12A8">
            <w:pPr>
              <w:spacing w:before="0" w:after="0" w:line="240" w:lineRule="auto"/>
              <w:rPr>
                <w:rFonts w:eastAsia="Times New Roman"/>
                <w:kern w:val="0"/>
                <w:sz w:val="24"/>
                <w:szCs w:val="24"/>
                <w14:ligatures w14:val="none"/>
              </w:rPr>
            </w:pPr>
            <w:r w:rsidRPr="006C12A8">
              <w:rPr>
                <w:rFonts w:ascii="Courier New" w:eastAsia="Times New Roman" w:hAnsi="Courier New" w:cs="Courier New"/>
                <w:kern w:val="0"/>
                <w:sz w:val="20"/>
                <w:szCs w:val="20"/>
                <w14:ligatures w14:val="none"/>
              </w:rPr>
              <w:t>sale_staff_name</w:t>
            </w:r>
          </w:p>
        </w:tc>
      </w:tr>
      <w:tr w:rsidR="006C12A8" w:rsidRPr="006C12A8" w14:paraId="45DDC0EF" w14:textId="77777777">
        <w:trPr>
          <w:tblCellSpacing w:w="15" w:type="dxa"/>
        </w:trPr>
        <w:tc>
          <w:tcPr>
            <w:tcW w:w="0" w:type="auto"/>
            <w:vAlign w:val="center"/>
            <w:hideMark/>
          </w:tcPr>
          <w:p w14:paraId="5B92DE0C" w14:textId="77777777" w:rsidR="006C12A8" w:rsidRPr="006C12A8" w:rsidRDefault="006C12A8" w:rsidP="006C12A8">
            <w:pPr>
              <w:spacing w:before="0" w:after="0" w:line="240" w:lineRule="auto"/>
              <w:rPr>
                <w:rFonts w:eastAsia="Times New Roman"/>
                <w:kern w:val="0"/>
                <w:sz w:val="24"/>
                <w:szCs w:val="24"/>
                <w14:ligatures w14:val="none"/>
              </w:rPr>
            </w:pPr>
            <w:r w:rsidRPr="006C12A8">
              <w:rPr>
                <w:rFonts w:eastAsia="Times New Roman"/>
                <w:kern w:val="0"/>
                <w:sz w:val="24"/>
                <w:szCs w:val="24"/>
                <w14:ligatures w14:val="none"/>
              </w:rPr>
              <w:t>5</w:t>
            </w:r>
          </w:p>
        </w:tc>
        <w:tc>
          <w:tcPr>
            <w:tcW w:w="0" w:type="auto"/>
            <w:vAlign w:val="center"/>
            <w:hideMark/>
          </w:tcPr>
          <w:p w14:paraId="2C5D4CE0" w14:textId="77777777" w:rsidR="006C12A8" w:rsidRPr="006C12A8" w:rsidRDefault="006C12A8" w:rsidP="006C12A8">
            <w:pPr>
              <w:spacing w:before="0" w:after="0" w:line="240" w:lineRule="auto"/>
              <w:rPr>
                <w:rFonts w:eastAsia="Times New Roman"/>
                <w:kern w:val="0"/>
                <w:sz w:val="24"/>
                <w:szCs w:val="24"/>
                <w14:ligatures w14:val="none"/>
              </w:rPr>
            </w:pPr>
            <w:r w:rsidRPr="006C12A8">
              <w:rPr>
                <w:rFonts w:eastAsia="Times New Roman"/>
                <w:kern w:val="0"/>
                <w:sz w:val="24"/>
                <w:szCs w:val="24"/>
                <w14:ligatures w14:val="none"/>
              </w:rPr>
              <w:t>Đối tác phân phối</w:t>
            </w:r>
          </w:p>
        </w:tc>
        <w:tc>
          <w:tcPr>
            <w:tcW w:w="0" w:type="auto"/>
            <w:vAlign w:val="center"/>
            <w:hideMark/>
          </w:tcPr>
          <w:p w14:paraId="125AF10A" w14:textId="77777777" w:rsidR="006C12A8" w:rsidRPr="006C12A8" w:rsidRDefault="006C12A8" w:rsidP="006C12A8">
            <w:pPr>
              <w:spacing w:before="0" w:after="0" w:line="240" w:lineRule="auto"/>
              <w:rPr>
                <w:rFonts w:eastAsia="Times New Roman"/>
                <w:kern w:val="0"/>
                <w:sz w:val="24"/>
                <w:szCs w:val="24"/>
                <w14:ligatures w14:val="none"/>
              </w:rPr>
            </w:pPr>
            <w:r w:rsidRPr="006C12A8">
              <w:rPr>
                <w:rFonts w:ascii="Courier New" w:eastAsia="Times New Roman" w:hAnsi="Courier New" w:cs="Courier New"/>
                <w:kern w:val="0"/>
                <w:sz w:val="20"/>
                <w:szCs w:val="20"/>
                <w14:ligatures w14:val="none"/>
              </w:rPr>
              <w:t>distribution_channel_name</w:t>
            </w:r>
          </w:p>
        </w:tc>
      </w:tr>
      <w:tr w:rsidR="006C12A8" w:rsidRPr="006C12A8" w14:paraId="5D12AA9D" w14:textId="77777777">
        <w:trPr>
          <w:tblCellSpacing w:w="15" w:type="dxa"/>
        </w:trPr>
        <w:tc>
          <w:tcPr>
            <w:tcW w:w="0" w:type="auto"/>
            <w:vAlign w:val="center"/>
            <w:hideMark/>
          </w:tcPr>
          <w:p w14:paraId="673F626B" w14:textId="77777777" w:rsidR="006C12A8" w:rsidRPr="006C12A8" w:rsidRDefault="006C12A8" w:rsidP="006C12A8">
            <w:pPr>
              <w:spacing w:before="0" w:after="0" w:line="240" w:lineRule="auto"/>
              <w:rPr>
                <w:rFonts w:eastAsia="Times New Roman"/>
                <w:kern w:val="0"/>
                <w:sz w:val="24"/>
                <w:szCs w:val="24"/>
                <w14:ligatures w14:val="none"/>
              </w:rPr>
            </w:pPr>
            <w:r w:rsidRPr="006C12A8">
              <w:rPr>
                <w:rFonts w:eastAsia="Times New Roman"/>
                <w:kern w:val="0"/>
                <w:sz w:val="24"/>
                <w:szCs w:val="24"/>
                <w14:ligatures w14:val="none"/>
              </w:rPr>
              <w:t>6</w:t>
            </w:r>
          </w:p>
        </w:tc>
        <w:tc>
          <w:tcPr>
            <w:tcW w:w="0" w:type="auto"/>
            <w:vAlign w:val="center"/>
            <w:hideMark/>
          </w:tcPr>
          <w:p w14:paraId="05AF9BA9" w14:textId="77777777" w:rsidR="006C12A8" w:rsidRPr="006C12A8" w:rsidRDefault="006C12A8" w:rsidP="006C12A8">
            <w:pPr>
              <w:spacing w:before="0" w:after="0" w:line="240" w:lineRule="auto"/>
              <w:rPr>
                <w:rFonts w:eastAsia="Times New Roman"/>
                <w:kern w:val="0"/>
                <w:sz w:val="24"/>
                <w:szCs w:val="24"/>
                <w14:ligatures w14:val="none"/>
              </w:rPr>
            </w:pPr>
            <w:r w:rsidRPr="006C12A8">
              <w:rPr>
                <w:rFonts w:eastAsia="Times New Roman"/>
                <w:kern w:val="0"/>
                <w:sz w:val="24"/>
                <w:szCs w:val="24"/>
                <w14:ligatures w14:val="none"/>
              </w:rPr>
              <w:t>Tên đại lý</w:t>
            </w:r>
          </w:p>
        </w:tc>
        <w:tc>
          <w:tcPr>
            <w:tcW w:w="0" w:type="auto"/>
            <w:vAlign w:val="center"/>
            <w:hideMark/>
          </w:tcPr>
          <w:p w14:paraId="3CF34E61" w14:textId="77777777" w:rsidR="006C12A8" w:rsidRPr="006C12A8" w:rsidRDefault="006C12A8" w:rsidP="006C12A8">
            <w:pPr>
              <w:spacing w:before="0" w:after="0" w:line="240" w:lineRule="auto"/>
              <w:rPr>
                <w:rFonts w:eastAsia="Times New Roman"/>
                <w:kern w:val="0"/>
                <w:sz w:val="24"/>
                <w:szCs w:val="24"/>
                <w14:ligatures w14:val="none"/>
              </w:rPr>
            </w:pPr>
            <w:r w:rsidRPr="006C12A8">
              <w:rPr>
                <w:rFonts w:ascii="Courier New" w:eastAsia="Times New Roman" w:hAnsi="Courier New" w:cs="Courier New"/>
                <w:kern w:val="0"/>
                <w:sz w:val="20"/>
                <w:szCs w:val="20"/>
                <w14:ligatures w14:val="none"/>
              </w:rPr>
              <w:t>agency_name</w:t>
            </w:r>
          </w:p>
        </w:tc>
      </w:tr>
      <w:tr w:rsidR="006C12A8" w:rsidRPr="006C12A8" w14:paraId="325215D0" w14:textId="77777777">
        <w:trPr>
          <w:tblCellSpacing w:w="15" w:type="dxa"/>
        </w:trPr>
        <w:tc>
          <w:tcPr>
            <w:tcW w:w="0" w:type="auto"/>
            <w:vAlign w:val="center"/>
            <w:hideMark/>
          </w:tcPr>
          <w:p w14:paraId="30283EE6" w14:textId="77777777" w:rsidR="006C12A8" w:rsidRPr="006C12A8" w:rsidRDefault="006C12A8" w:rsidP="006C12A8">
            <w:pPr>
              <w:spacing w:before="0" w:after="0" w:line="240" w:lineRule="auto"/>
              <w:rPr>
                <w:rFonts w:eastAsia="Times New Roman"/>
                <w:kern w:val="0"/>
                <w:sz w:val="24"/>
                <w:szCs w:val="24"/>
                <w14:ligatures w14:val="none"/>
              </w:rPr>
            </w:pPr>
            <w:r w:rsidRPr="006C12A8">
              <w:rPr>
                <w:rFonts w:eastAsia="Times New Roman"/>
                <w:kern w:val="0"/>
                <w:sz w:val="24"/>
                <w:szCs w:val="24"/>
                <w14:ligatures w14:val="none"/>
              </w:rPr>
              <w:t>7</w:t>
            </w:r>
          </w:p>
        </w:tc>
        <w:tc>
          <w:tcPr>
            <w:tcW w:w="0" w:type="auto"/>
            <w:vAlign w:val="center"/>
            <w:hideMark/>
          </w:tcPr>
          <w:p w14:paraId="1301CCAF" w14:textId="77777777" w:rsidR="006C12A8" w:rsidRPr="006C12A8" w:rsidRDefault="006C12A8" w:rsidP="006C12A8">
            <w:pPr>
              <w:spacing w:before="0" w:after="0" w:line="240" w:lineRule="auto"/>
              <w:rPr>
                <w:rFonts w:eastAsia="Times New Roman"/>
                <w:kern w:val="0"/>
                <w:sz w:val="24"/>
                <w:szCs w:val="24"/>
                <w14:ligatures w14:val="none"/>
              </w:rPr>
            </w:pPr>
            <w:r w:rsidRPr="006C12A8">
              <w:rPr>
                <w:rFonts w:eastAsia="Times New Roman"/>
                <w:kern w:val="0"/>
                <w:sz w:val="24"/>
                <w:szCs w:val="24"/>
                <w14:ligatures w14:val="none"/>
              </w:rPr>
              <w:t>Mã chương trình</w:t>
            </w:r>
          </w:p>
        </w:tc>
        <w:tc>
          <w:tcPr>
            <w:tcW w:w="0" w:type="auto"/>
            <w:vAlign w:val="center"/>
            <w:hideMark/>
          </w:tcPr>
          <w:p w14:paraId="471601DB" w14:textId="77777777" w:rsidR="006C12A8" w:rsidRPr="006C12A8" w:rsidRDefault="006C12A8" w:rsidP="006C12A8">
            <w:pPr>
              <w:spacing w:before="0" w:after="0" w:line="240" w:lineRule="auto"/>
              <w:rPr>
                <w:rFonts w:eastAsia="Times New Roman"/>
                <w:kern w:val="0"/>
                <w:sz w:val="24"/>
                <w:szCs w:val="24"/>
                <w14:ligatures w14:val="none"/>
              </w:rPr>
            </w:pPr>
            <w:r w:rsidRPr="006C12A8">
              <w:rPr>
                <w:rFonts w:ascii="Courier New" w:eastAsia="Times New Roman" w:hAnsi="Courier New" w:cs="Courier New"/>
                <w:kern w:val="0"/>
                <w:sz w:val="20"/>
                <w:szCs w:val="20"/>
                <w14:ligatures w14:val="none"/>
              </w:rPr>
              <w:t>campaign_id</w:t>
            </w:r>
          </w:p>
        </w:tc>
      </w:tr>
      <w:tr w:rsidR="006C12A8" w:rsidRPr="006C12A8" w14:paraId="28E4CB06" w14:textId="77777777">
        <w:trPr>
          <w:tblCellSpacing w:w="15" w:type="dxa"/>
        </w:trPr>
        <w:tc>
          <w:tcPr>
            <w:tcW w:w="0" w:type="auto"/>
            <w:vAlign w:val="center"/>
            <w:hideMark/>
          </w:tcPr>
          <w:p w14:paraId="121B8B95" w14:textId="77777777" w:rsidR="006C12A8" w:rsidRPr="006C12A8" w:rsidRDefault="006C12A8" w:rsidP="006C12A8">
            <w:pPr>
              <w:spacing w:before="0" w:after="0" w:line="240" w:lineRule="auto"/>
              <w:rPr>
                <w:rFonts w:eastAsia="Times New Roman"/>
                <w:kern w:val="0"/>
                <w:sz w:val="24"/>
                <w:szCs w:val="24"/>
                <w14:ligatures w14:val="none"/>
              </w:rPr>
            </w:pPr>
            <w:r w:rsidRPr="006C12A8">
              <w:rPr>
                <w:rFonts w:eastAsia="Times New Roman"/>
                <w:kern w:val="0"/>
                <w:sz w:val="24"/>
                <w:szCs w:val="24"/>
                <w14:ligatures w14:val="none"/>
              </w:rPr>
              <w:t>8</w:t>
            </w:r>
          </w:p>
        </w:tc>
        <w:tc>
          <w:tcPr>
            <w:tcW w:w="0" w:type="auto"/>
            <w:vAlign w:val="center"/>
            <w:hideMark/>
          </w:tcPr>
          <w:p w14:paraId="45C67D63" w14:textId="77777777" w:rsidR="006C12A8" w:rsidRPr="006C12A8" w:rsidRDefault="006C12A8" w:rsidP="006C12A8">
            <w:pPr>
              <w:spacing w:before="0" w:after="0" w:line="240" w:lineRule="auto"/>
              <w:rPr>
                <w:rFonts w:eastAsia="Times New Roman"/>
                <w:kern w:val="0"/>
                <w:sz w:val="24"/>
                <w:szCs w:val="24"/>
                <w14:ligatures w14:val="none"/>
              </w:rPr>
            </w:pPr>
            <w:r w:rsidRPr="006C12A8">
              <w:rPr>
                <w:rFonts w:eastAsia="Times New Roman"/>
                <w:kern w:val="0"/>
                <w:sz w:val="24"/>
                <w:szCs w:val="24"/>
                <w14:ligatures w14:val="none"/>
              </w:rPr>
              <w:t>Mã CBQL</w:t>
            </w:r>
          </w:p>
        </w:tc>
        <w:tc>
          <w:tcPr>
            <w:tcW w:w="0" w:type="auto"/>
            <w:vAlign w:val="center"/>
            <w:hideMark/>
          </w:tcPr>
          <w:p w14:paraId="6AC529E3" w14:textId="77777777" w:rsidR="006C12A8" w:rsidRPr="006C12A8" w:rsidRDefault="006C12A8" w:rsidP="006C12A8">
            <w:pPr>
              <w:spacing w:before="0" w:after="0" w:line="240" w:lineRule="auto"/>
              <w:rPr>
                <w:rFonts w:eastAsia="Times New Roman"/>
                <w:kern w:val="0"/>
                <w:sz w:val="24"/>
                <w:szCs w:val="24"/>
                <w14:ligatures w14:val="none"/>
              </w:rPr>
            </w:pPr>
            <w:r w:rsidRPr="006C12A8">
              <w:rPr>
                <w:rFonts w:ascii="Courier New" w:eastAsia="Times New Roman" w:hAnsi="Courier New" w:cs="Courier New"/>
                <w:kern w:val="0"/>
                <w:sz w:val="20"/>
                <w:szCs w:val="20"/>
                <w14:ligatures w14:val="none"/>
              </w:rPr>
              <w:t>sale_staff_ref_code</w:t>
            </w:r>
          </w:p>
        </w:tc>
      </w:tr>
      <w:tr w:rsidR="006C12A8" w:rsidRPr="006C12A8" w14:paraId="1FC12A9C" w14:textId="77777777">
        <w:trPr>
          <w:tblCellSpacing w:w="15" w:type="dxa"/>
        </w:trPr>
        <w:tc>
          <w:tcPr>
            <w:tcW w:w="0" w:type="auto"/>
            <w:vAlign w:val="center"/>
            <w:hideMark/>
          </w:tcPr>
          <w:p w14:paraId="6C4D6BD6" w14:textId="77777777" w:rsidR="006C12A8" w:rsidRPr="006C12A8" w:rsidRDefault="006C12A8" w:rsidP="006C12A8">
            <w:pPr>
              <w:spacing w:before="0" w:after="0" w:line="240" w:lineRule="auto"/>
              <w:rPr>
                <w:rFonts w:eastAsia="Times New Roman"/>
                <w:kern w:val="0"/>
                <w:sz w:val="24"/>
                <w:szCs w:val="24"/>
                <w14:ligatures w14:val="none"/>
              </w:rPr>
            </w:pPr>
            <w:r w:rsidRPr="006C12A8">
              <w:rPr>
                <w:rFonts w:eastAsia="Times New Roman"/>
                <w:kern w:val="0"/>
                <w:sz w:val="24"/>
                <w:szCs w:val="24"/>
                <w14:ligatures w14:val="none"/>
              </w:rPr>
              <w:t>9</w:t>
            </w:r>
          </w:p>
        </w:tc>
        <w:tc>
          <w:tcPr>
            <w:tcW w:w="0" w:type="auto"/>
            <w:vAlign w:val="center"/>
            <w:hideMark/>
          </w:tcPr>
          <w:p w14:paraId="712ED598" w14:textId="77777777" w:rsidR="006C12A8" w:rsidRPr="006C12A8" w:rsidRDefault="006C12A8" w:rsidP="006C12A8">
            <w:pPr>
              <w:spacing w:before="0" w:after="0" w:line="240" w:lineRule="auto"/>
              <w:rPr>
                <w:rFonts w:eastAsia="Times New Roman"/>
                <w:kern w:val="0"/>
                <w:sz w:val="24"/>
                <w:szCs w:val="24"/>
                <w14:ligatures w14:val="none"/>
              </w:rPr>
            </w:pPr>
            <w:r w:rsidRPr="006C12A8">
              <w:rPr>
                <w:rFonts w:eastAsia="Times New Roman"/>
                <w:kern w:val="0"/>
                <w:sz w:val="24"/>
                <w:szCs w:val="24"/>
                <w14:ligatures w14:val="none"/>
              </w:rPr>
              <w:t>Tên CBQL</w:t>
            </w:r>
          </w:p>
        </w:tc>
        <w:tc>
          <w:tcPr>
            <w:tcW w:w="0" w:type="auto"/>
            <w:vAlign w:val="center"/>
            <w:hideMark/>
          </w:tcPr>
          <w:p w14:paraId="2CC514F1" w14:textId="77777777" w:rsidR="006C12A8" w:rsidRPr="006C12A8" w:rsidRDefault="006C12A8" w:rsidP="006C12A8">
            <w:pPr>
              <w:spacing w:before="0" w:after="0" w:line="240" w:lineRule="auto"/>
              <w:rPr>
                <w:rFonts w:eastAsia="Times New Roman"/>
                <w:kern w:val="0"/>
                <w:sz w:val="24"/>
                <w:szCs w:val="24"/>
                <w14:ligatures w14:val="none"/>
              </w:rPr>
            </w:pPr>
            <w:r w:rsidRPr="006C12A8">
              <w:rPr>
                <w:rFonts w:ascii="Courier New" w:eastAsia="Times New Roman" w:hAnsi="Courier New" w:cs="Courier New"/>
                <w:kern w:val="0"/>
                <w:sz w:val="20"/>
                <w:szCs w:val="20"/>
                <w14:ligatures w14:val="none"/>
              </w:rPr>
              <w:t>sale_staff_name</w:t>
            </w:r>
          </w:p>
        </w:tc>
      </w:tr>
      <w:tr w:rsidR="006C12A8" w:rsidRPr="006C12A8" w14:paraId="7DBE94AE" w14:textId="77777777">
        <w:trPr>
          <w:tblCellSpacing w:w="15" w:type="dxa"/>
        </w:trPr>
        <w:tc>
          <w:tcPr>
            <w:tcW w:w="0" w:type="auto"/>
            <w:vAlign w:val="center"/>
            <w:hideMark/>
          </w:tcPr>
          <w:p w14:paraId="508C59F8" w14:textId="77777777" w:rsidR="006C12A8" w:rsidRPr="006C12A8" w:rsidRDefault="006C12A8" w:rsidP="006C12A8">
            <w:pPr>
              <w:spacing w:before="0" w:after="0" w:line="240" w:lineRule="auto"/>
              <w:rPr>
                <w:rFonts w:eastAsia="Times New Roman"/>
                <w:kern w:val="0"/>
                <w:sz w:val="24"/>
                <w:szCs w:val="24"/>
                <w14:ligatures w14:val="none"/>
              </w:rPr>
            </w:pPr>
            <w:r w:rsidRPr="006C12A8">
              <w:rPr>
                <w:rFonts w:eastAsia="Times New Roman"/>
                <w:kern w:val="0"/>
                <w:sz w:val="24"/>
                <w:szCs w:val="24"/>
                <w14:ligatures w14:val="none"/>
              </w:rPr>
              <w:t>10</w:t>
            </w:r>
          </w:p>
        </w:tc>
        <w:tc>
          <w:tcPr>
            <w:tcW w:w="0" w:type="auto"/>
            <w:vAlign w:val="center"/>
            <w:hideMark/>
          </w:tcPr>
          <w:p w14:paraId="33645AE2" w14:textId="77777777" w:rsidR="006C12A8" w:rsidRPr="006C12A8" w:rsidRDefault="006C12A8" w:rsidP="006C12A8">
            <w:pPr>
              <w:spacing w:before="0" w:after="0" w:line="240" w:lineRule="auto"/>
              <w:rPr>
                <w:rFonts w:eastAsia="Times New Roman"/>
                <w:kern w:val="0"/>
                <w:sz w:val="24"/>
                <w:szCs w:val="24"/>
                <w14:ligatures w14:val="none"/>
              </w:rPr>
            </w:pPr>
            <w:r w:rsidRPr="006C12A8">
              <w:rPr>
                <w:rFonts w:eastAsia="Times New Roman"/>
                <w:kern w:val="0"/>
                <w:sz w:val="24"/>
                <w:szCs w:val="24"/>
                <w14:ligatures w14:val="none"/>
              </w:rPr>
              <w:t>Mã KH</w:t>
            </w:r>
          </w:p>
        </w:tc>
        <w:tc>
          <w:tcPr>
            <w:tcW w:w="0" w:type="auto"/>
            <w:vAlign w:val="center"/>
            <w:hideMark/>
          </w:tcPr>
          <w:p w14:paraId="2BFF5723" w14:textId="77777777" w:rsidR="006C12A8" w:rsidRPr="006C12A8" w:rsidRDefault="006C12A8" w:rsidP="006C12A8">
            <w:pPr>
              <w:spacing w:before="0" w:after="0" w:line="240" w:lineRule="auto"/>
              <w:rPr>
                <w:rFonts w:eastAsia="Times New Roman"/>
                <w:kern w:val="0"/>
                <w:sz w:val="24"/>
                <w:szCs w:val="24"/>
                <w14:ligatures w14:val="none"/>
              </w:rPr>
            </w:pPr>
            <w:r w:rsidRPr="006C12A8">
              <w:rPr>
                <w:rFonts w:ascii="Courier New" w:eastAsia="Times New Roman" w:hAnsi="Courier New" w:cs="Courier New"/>
                <w:kern w:val="0"/>
                <w:sz w:val="20"/>
                <w:szCs w:val="20"/>
                <w14:ligatures w14:val="none"/>
              </w:rPr>
              <w:t>customer_code</w:t>
            </w:r>
          </w:p>
        </w:tc>
      </w:tr>
      <w:tr w:rsidR="006C12A8" w:rsidRPr="006C12A8" w14:paraId="3DB53F62" w14:textId="77777777">
        <w:trPr>
          <w:tblCellSpacing w:w="15" w:type="dxa"/>
        </w:trPr>
        <w:tc>
          <w:tcPr>
            <w:tcW w:w="0" w:type="auto"/>
            <w:vAlign w:val="center"/>
            <w:hideMark/>
          </w:tcPr>
          <w:p w14:paraId="135AD58B" w14:textId="77777777" w:rsidR="006C12A8" w:rsidRPr="006C12A8" w:rsidRDefault="006C12A8" w:rsidP="006C12A8">
            <w:pPr>
              <w:spacing w:before="0" w:after="0" w:line="240" w:lineRule="auto"/>
              <w:rPr>
                <w:rFonts w:eastAsia="Times New Roman"/>
                <w:kern w:val="0"/>
                <w:sz w:val="24"/>
                <w:szCs w:val="24"/>
                <w14:ligatures w14:val="none"/>
              </w:rPr>
            </w:pPr>
            <w:r w:rsidRPr="006C12A8">
              <w:rPr>
                <w:rFonts w:eastAsia="Times New Roman"/>
                <w:kern w:val="0"/>
                <w:sz w:val="24"/>
                <w:szCs w:val="24"/>
                <w14:ligatures w14:val="none"/>
              </w:rPr>
              <w:t>11</w:t>
            </w:r>
          </w:p>
        </w:tc>
        <w:tc>
          <w:tcPr>
            <w:tcW w:w="0" w:type="auto"/>
            <w:vAlign w:val="center"/>
            <w:hideMark/>
          </w:tcPr>
          <w:p w14:paraId="1EBEF291" w14:textId="77777777" w:rsidR="006C12A8" w:rsidRPr="006C12A8" w:rsidRDefault="006C12A8" w:rsidP="006C12A8">
            <w:pPr>
              <w:spacing w:before="0" w:after="0" w:line="240" w:lineRule="auto"/>
              <w:rPr>
                <w:rFonts w:eastAsia="Times New Roman"/>
                <w:kern w:val="0"/>
                <w:sz w:val="24"/>
                <w:szCs w:val="24"/>
                <w14:ligatures w14:val="none"/>
              </w:rPr>
            </w:pPr>
            <w:r w:rsidRPr="006C12A8">
              <w:rPr>
                <w:rFonts w:eastAsia="Times New Roman"/>
                <w:kern w:val="0"/>
                <w:sz w:val="24"/>
                <w:szCs w:val="24"/>
                <w14:ligatures w14:val="none"/>
              </w:rPr>
              <w:t>Tên KH</w:t>
            </w:r>
          </w:p>
        </w:tc>
        <w:tc>
          <w:tcPr>
            <w:tcW w:w="0" w:type="auto"/>
            <w:vAlign w:val="center"/>
            <w:hideMark/>
          </w:tcPr>
          <w:p w14:paraId="1E6C5994" w14:textId="77777777" w:rsidR="006C12A8" w:rsidRPr="006C12A8" w:rsidRDefault="006C12A8" w:rsidP="006C12A8">
            <w:pPr>
              <w:spacing w:before="0" w:after="0" w:line="240" w:lineRule="auto"/>
              <w:rPr>
                <w:rFonts w:eastAsia="Times New Roman"/>
                <w:kern w:val="0"/>
                <w:sz w:val="24"/>
                <w:szCs w:val="24"/>
                <w14:ligatures w14:val="none"/>
              </w:rPr>
            </w:pPr>
            <w:r w:rsidRPr="006C12A8">
              <w:rPr>
                <w:rFonts w:ascii="Courier New" w:eastAsia="Times New Roman" w:hAnsi="Courier New" w:cs="Courier New"/>
                <w:kern w:val="0"/>
                <w:sz w:val="20"/>
                <w:szCs w:val="20"/>
                <w14:ligatures w14:val="none"/>
              </w:rPr>
              <w:t>customer_name</w:t>
            </w:r>
          </w:p>
        </w:tc>
      </w:tr>
      <w:tr w:rsidR="006C12A8" w:rsidRPr="006C12A8" w14:paraId="49820C34" w14:textId="77777777">
        <w:trPr>
          <w:tblCellSpacing w:w="15" w:type="dxa"/>
        </w:trPr>
        <w:tc>
          <w:tcPr>
            <w:tcW w:w="0" w:type="auto"/>
            <w:vAlign w:val="center"/>
            <w:hideMark/>
          </w:tcPr>
          <w:p w14:paraId="6D4D6A6A" w14:textId="77777777" w:rsidR="006C12A8" w:rsidRPr="006C12A8" w:rsidRDefault="006C12A8" w:rsidP="006C12A8">
            <w:pPr>
              <w:spacing w:before="0" w:after="0" w:line="240" w:lineRule="auto"/>
              <w:rPr>
                <w:rFonts w:eastAsia="Times New Roman"/>
                <w:kern w:val="0"/>
                <w:sz w:val="24"/>
                <w:szCs w:val="24"/>
                <w14:ligatures w14:val="none"/>
              </w:rPr>
            </w:pPr>
            <w:r w:rsidRPr="006C12A8">
              <w:rPr>
                <w:rFonts w:eastAsia="Times New Roman"/>
                <w:kern w:val="0"/>
                <w:sz w:val="24"/>
                <w:szCs w:val="24"/>
                <w14:ligatures w14:val="none"/>
              </w:rPr>
              <w:t>12</w:t>
            </w:r>
          </w:p>
        </w:tc>
        <w:tc>
          <w:tcPr>
            <w:tcW w:w="0" w:type="auto"/>
            <w:vAlign w:val="center"/>
            <w:hideMark/>
          </w:tcPr>
          <w:p w14:paraId="4DF86037" w14:textId="77777777" w:rsidR="006C12A8" w:rsidRPr="006C12A8" w:rsidRDefault="006C12A8" w:rsidP="006C12A8">
            <w:pPr>
              <w:spacing w:before="0" w:after="0" w:line="240" w:lineRule="auto"/>
              <w:rPr>
                <w:rFonts w:eastAsia="Times New Roman"/>
                <w:kern w:val="0"/>
                <w:sz w:val="24"/>
                <w:szCs w:val="24"/>
                <w14:ligatures w14:val="none"/>
              </w:rPr>
            </w:pPr>
            <w:r w:rsidRPr="006C12A8">
              <w:rPr>
                <w:rFonts w:eastAsia="Times New Roman"/>
                <w:kern w:val="0"/>
                <w:sz w:val="24"/>
                <w:szCs w:val="24"/>
                <w14:ligatures w14:val="none"/>
              </w:rPr>
              <w:t>Loại KH</w:t>
            </w:r>
          </w:p>
        </w:tc>
        <w:tc>
          <w:tcPr>
            <w:tcW w:w="0" w:type="auto"/>
            <w:vAlign w:val="center"/>
            <w:hideMark/>
          </w:tcPr>
          <w:p w14:paraId="4C8FF3A0" w14:textId="77777777" w:rsidR="006C12A8" w:rsidRPr="006C12A8" w:rsidRDefault="006C12A8" w:rsidP="006C12A8">
            <w:pPr>
              <w:spacing w:before="0" w:after="0" w:line="240" w:lineRule="auto"/>
              <w:rPr>
                <w:rFonts w:eastAsia="Times New Roman"/>
                <w:kern w:val="0"/>
                <w:sz w:val="24"/>
                <w:szCs w:val="24"/>
                <w14:ligatures w14:val="none"/>
              </w:rPr>
            </w:pPr>
            <w:r w:rsidRPr="006C12A8">
              <w:rPr>
                <w:rFonts w:ascii="Courier New" w:eastAsia="Times New Roman" w:hAnsi="Courier New" w:cs="Courier New"/>
                <w:kern w:val="0"/>
                <w:sz w:val="20"/>
                <w:szCs w:val="20"/>
                <w14:ligatures w14:val="none"/>
              </w:rPr>
              <w:t>customer_type_name</w:t>
            </w:r>
          </w:p>
        </w:tc>
      </w:tr>
      <w:tr w:rsidR="006C12A8" w:rsidRPr="006C12A8" w14:paraId="64FFF7A8" w14:textId="77777777">
        <w:trPr>
          <w:tblCellSpacing w:w="15" w:type="dxa"/>
        </w:trPr>
        <w:tc>
          <w:tcPr>
            <w:tcW w:w="0" w:type="auto"/>
            <w:vAlign w:val="center"/>
            <w:hideMark/>
          </w:tcPr>
          <w:p w14:paraId="1D1B00E2" w14:textId="77777777" w:rsidR="006C12A8" w:rsidRPr="006C12A8" w:rsidRDefault="006C12A8" w:rsidP="006C12A8">
            <w:pPr>
              <w:spacing w:before="0" w:after="0" w:line="240" w:lineRule="auto"/>
              <w:rPr>
                <w:rFonts w:eastAsia="Times New Roman"/>
                <w:kern w:val="0"/>
                <w:sz w:val="24"/>
                <w:szCs w:val="24"/>
                <w14:ligatures w14:val="none"/>
              </w:rPr>
            </w:pPr>
            <w:r w:rsidRPr="006C12A8">
              <w:rPr>
                <w:rFonts w:eastAsia="Times New Roman"/>
                <w:kern w:val="0"/>
                <w:sz w:val="24"/>
                <w:szCs w:val="24"/>
                <w14:ligatures w14:val="none"/>
              </w:rPr>
              <w:t>13</w:t>
            </w:r>
          </w:p>
        </w:tc>
        <w:tc>
          <w:tcPr>
            <w:tcW w:w="0" w:type="auto"/>
            <w:vAlign w:val="center"/>
            <w:hideMark/>
          </w:tcPr>
          <w:p w14:paraId="2FFD9759" w14:textId="77777777" w:rsidR="006C12A8" w:rsidRPr="006C12A8" w:rsidRDefault="006C12A8" w:rsidP="006C12A8">
            <w:pPr>
              <w:spacing w:before="0" w:after="0" w:line="240" w:lineRule="auto"/>
              <w:rPr>
                <w:rFonts w:eastAsia="Times New Roman"/>
                <w:kern w:val="0"/>
                <w:sz w:val="24"/>
                <w:szCs w:val="24"/>
                <w14:ligatures w14:val="none"/>
              </w:rPr>
            </w:pPr>
            <w:r w:rsidRPr="006C12A8">
              <w:rPr>
                <w:rFonts w:eastAsia="Times New Roman"/>
                <w:kern w:val="0"/>
                <w:sz w:val="24"/>
                <w:szCs w:val="24"/>
                <w14:ligatures w14:val="none"/>
              </w:rPr>
              <w:t>Loại hình tổ chức</w:t>
            </w:r>
          </w:p>
        </w:tc>
        <w:tc>
          <w:tcPr>
            <w:tcW w:w="0" w:type="auto"/>
            <w:vAlign w:val="center"/>
            <w:hideMark/>
          </w:tcPr>
          <w:p w14:paraId="2EA4027B" w14:textId="77777777" w:rsidR="006C12A8" w:rsidRPr="006C12A8" w:rsidRDefault="006C12A8" w:rsidP="006C12A8">
            <w:pPr>
              <w:spacing w:before="0" w:after="0" w:line="240" w:lineRule="auto"/>
              <w:rPr>
                <w:rFonts w:eastAsia="Times New Roman"/>
                <w:kern w:val="0"/>
                <w:sz w:val="24"/>
                <w:szCs w:val="24"/>
                <w14:ligatures w14:val="none"/>
              </w:rPr>
            </w:pPr>
            <w:r w:rsidRPr="006C12A8">
              <w:rPr>
                <w:rFonts w:ascii="Courier New" w:eastAsia="Times New Roman" w:hAnsi="Courier New" w:cs="Courier New"/>
                <w:kern w:val="0"/>
                <w:sz w:val="20"/>
                <w:szCs w:val="20"/>
                <w14:ligatures w14:val="none"/>
              </w:rPr>
              <w:t>customer_organization_type_name</w:t>
            </w:r>
          </w:p>
        </w:tc>
      </w:tr>
      <w:tr w:rsidR="006C12A8" w:rsidRPr="006C12A8" w14:paraId="79004B97" w14:textId="77777777">
        <w:trPr>
          <w:tblCellSpacing w:w="15" w:type="dxa"/>
        </w:trPr>
        <w:tc>
          <w:tcPr>
            <w:tcW w:w="0" w:type="auto"/>
            <w:vAlign w:val="center"/>
            <w:hideMark/>
          </w:tcPr>
          <w:p w14:paraId="4ACCD31A" w14:textId="77777777" w:rsidR="006C12A8" w:rsidRPr="006C12A8" w:rsidRDefault="006C12A8" w:rsidP="006C12A8">
            <w:pPr>
              <w:spacing w:before="0" w:after="0" w:line="240" w:lineRule="auto"/>
              <w:rPr>
                <w:rFonts w:eastAsia="Times New Roman"/>
                <w:kern w:val="0"/>
                <w:sz w:val="24"/>
                <w:szCs w:val="24"/>
                <w14:ligatures w14:val="none"/>
              </w:rPr>
            </w:pPr>
            <w:r w:rsidRPr="006C12A8">
              <w:rPr>
                <w:rFonts w:eastAsia="Times New Roman"/>
                <w:kern w:val="0"/>
                <w:sz w:val="24"/>
                <w:szCs w:val="24"/>
                <w14:ligatures w14:val="none"/>
              </w:rPr>
              <w:t>14</w:t>
            </w:r>
          </w:p>
        </w:tc>
        <w:tc>
          <w:tcPr>
            <w:tcW w:w="0" w:type="auto"/>
            <w:vAlign w:val="center"/>
            <w:hideMark/>
          </w:tcPr>
          <w:p w14:paraId="2ECB7BF1" w14:textId="77777777" w:rsidR="006C12A8" w:rsidRPr="006C12A8" w:rsidRDefault="006C12A8" w:rsidP="006C12A8">
            <w:pPr>
              <w:spacing w:before="0" w:after="0" w:line="240" w:lineRule="auto"/>
              <w:rPr>
                <w:rFonts w:eastAsia="Times New Roman"/>
                <w:kern w:val="0"/>
                <w:sz w:val="24"/>
                <w:szCs w:val="24"/>
                <w14:ligatures w14:val="none"/>
              </w:rPr>
            </w:pPr>
            <w:r w:rsidRPr="006C12A8">
              <w:rPr>
                <w:rFonts w:eastAsia="Times New Roman"/>
                <w:kern w:val="0"/>
                <w:sz w:val="24"/>
                <w:szCs w:val="24"/>
                <w14:ligatures w14:val="none"/>
              </w:rPr>
              <w:t>Số bản chào</w:t>
            </w:r>
          </w:p>
        </w:tc>
        <w:tc>
          <w:tcPr>
            <w:tcW w:w="0" w:type="auto"/>
            <w:vAlign w:val="center"/>
            <w:hideMark/>
          </w:tcPr>
          <w:p w14:paraId="4F5E8AD1" w14:textId="77777777" w:rsidR="006C12A8" w:rsidRPr="006C12A8" w:rsidRDefault="006C12A8" w:rsidP="006C12A8">
            <w:pPr>
              <w:spacing w:before="0" w:after="0" w:line="240" w:lineRule="auto"/>
              <w:rPr>
                <w:rFonts w:eastAsia="Times New Roman"/>
                <w:kern w:val="0"/>
                <w:sz w:val="24"/>
                <w:szCs w:val="24"/>
                <w14:ligatures w14:val="none"/>
              </w:rPr>
            </w:pPr>
            <w:r w:rsidRPr="006C12A8">
              <w:rPr>
                <w:rFonts w:ascii="Courier New" w:eastAsia="Times New Roman" w:hAnsi="Courier New" w:cs="Courier New"/>
                <w:kern w:val="0"/>
                <w:sz w:val="20"/>
                <w:szCs w:val="20"/>
                <w14:ligatures w14:val="none"/>
              </w:rPr>
              <w:t>quote_code</w:t>
            </w:r>
          </w:p>
        </w:tc>
      </w:tr>
    </w:tbl>
    <w:p w14:paraId="1B60CDA1" w14:textId="77777777" w:rsidR="006C12A8" w:rsidRPr="006C12A8" w:rsidRDefault="006C12A8" w:rsidP="006C12A8">
      <w:pPr>
        <w:spacing w:before="100" w:beforeAutospacing="1" w:after="100" w:afterAutospacing="1" w:line="240" w:lineRule="auto"/>
        <w:rPr>
          <w:rFonts w:eastAsia="Times New Roman"/>
          <w:kern w:val="0"/>
          <w:sz w:val="24"/>
          <w:szCs w:val="24"/>
          <w14:ligatures w14:val="none"/>
        </w:rPr>
      </w:pPr>
      <w:r w:rsidRPr="006C12A8">
        <w:rPr>
          <w:rFonts w:eastAsia="Times New Roman"/>
          <w:kern w:val="0"/>
          <w:sz w:val="24"/>
          <w:szCs w:val="24"/>
          <w14:ligatures w14:val="none"/>
        </w:rPr>
        <w:t xml:space="preserve">Cần kiểm chứng nghiệp vụ: </w:t>
      </w:r>
      <w:r w:rsidRPr="006C12A8">
        <w:rPr>
          <w:rFonts w:ascii="Courier New" w:eastAsia="Times New Roman" w:hAnsi="Courier New" w:cs="Courier New"/>
          <w:kern w:val="0"/>
          <w:sz w:val="20"/>
          <w:szCs w:val="20"/>
          <w14:ligatures w14:val="none"/>
        </w:rPr>
        <w:t>Cán bộ quản lý</w:t>
      </w:r>
      <w:r w:rsidRPr="006C12A8">
        <w:rPr>
          <w:rFonts w:eastAsia="Times New Roman"/>
          <w:kern w:val="0"/>
          <w:sz w:val="24"/>
          <w:szCs w:val="24"/>
          <w14:ligatures w14:val="none"/>
        </w:rPr>
        <w:t xml:space="preserve"> và </w:t>
      </w:r>
      <w:r w:rsidRPr="006C12A8">
        <w:rPr>
          <w:rFonts w:ascii="Courier New" w:eastAsia="Times New Roman" w:hAnsi="Courier New" w:cs="Courier New"/>
          <w:kern w:val="0"/>
          <w:sz w:val="20"/>
          <w:szCs w:val="20"/>
          <w14:ligatures w14:val="none"/>
        </w:rPr>
        <w:t>Tên CBQL</w:t>
      </w:r>
      <w:r w:rsidRPr="006C12A8">
        <w:rPr>
          <w:rFonts w:eastAsia="Times New Roman"/>
          <w:kern w:val="0"/>
          <w:sz w:val="24"/>
          <w:szCs w:val="24"/>
          <w14:ligatures w14:val="none"/>
        </w:rPr>
        <w:t xml:space="preserve"> có đang trùng cùng </w:t>
      </w:r>
      <w:r w:rsidRPr="006C12A8">
        <w:rPr>
          <w:rFonts w:ascii="Courier New" w:eastAsia="Times New Roman" w:hAnsi="Courier New" w:cs="Courier New"/>
          <w:kern w:val="0"/>
          <w:sz w:val="20"/>
          <w:szCs w:val="20"/>
          <w14:ligatures w14:val="none"/>
        </w:rPr>
        <w:t>sale_staff_name</w:t>
      </w:r>
      <w:r w:rsidRPr="006C12A8">
        <w:rPr>
          <w:rFonts w:eastAsia="Times New Roman"/>
          <w:kern w:val="0"/>
          <w:sz w:val="24"/>
          <w:szCs w:val="24"/>
          <w14:ligatures w14:val="none"/>
        </w:rPr>
        <w:t xml:space="preserve"> không.</w:t>
      </w:r>
    </w:p>
    <w:p w14:paraId="6BBD5102" w14:textId="77777777" w:rsidR="006C12A8" w:rsidRPr="006C12A8" w:rsidRDefault="006C12A8" w:rsidP="006C12A8">
      <w:pPr>
        <w:spacing w:before="100" w:beforeAutospacing="1" w:after="100" w:afterAutospacing="1" w:line="240" w:lineRule="auto"/>
        <w:rPr>
          <w:rFonts w:eastAsia="Times New Roman"/>
          <w:kern w:val="0"/>
          <w:sz w:val="24"/>
          <w:szCs w:val="24"/>
          <w14:ligatures w14:val="none"/>
        </w:rPr>
      </w:pPr>
      <w:r w:rsidRPr="006C12A8">
        <w:rPr>
          <w:rFonts w:eastAsia="Times New Roman"/>
          <w:b/>
          <w:bCs/>
          <w:kern w:val="0"/>
          <w:sz w:val="24"/>
          <w:szCs w:val="24"/>
          <w14:ligatures w14:val="none"/>
        </w:rPr>
        <w:t>4. Cách Tạo Table Chart Trong Superset</w:t>
      </w:r>
    </w:p>
    <w:p w14:paraId="58D9AA6B" w14:textId="77777777" w:rsidR="006C12A8" w:rsidRPr="006C12A8" w:rsidRDefault="006C12A8" w:rsidP="006C12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6C12A8">
        <w:rPr>
          <w:rFonts w:ascii="Courier New" w:eastAsia="Times New Roman" w:hAnsi="Courier New" w:cs="Courier New"/>
          <w:kern w:val="0"/>
          <w:sz w:val="20"/>
          <w:szCs w:val="20"/>
          <w14:ligatures w14:val="none"/>
        </w:rPr>
        <w:t>Superset</w:t>
      </w:r>
    </w:p>
    <w:p w14:paraId="316BABE8" w14:textId="77777777" w:rsidR="006C12A8" w:rsidRPr="006C12A8" w:rsidRDefault="006C12A8" w:rsidP="006C12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6C12A8">
        <w:rPr>
          <w:rFonts w:ascii="Courier New" w:eastAsia="Times New Roman" w:hAnsi="Courier New" w:cs="Courier New"/>
          <w:kern w:val="0"/>
          <w:sz w:val="20"/>
          <w:szCs w:val="20"/>
          <w14:ligatures w14:val="none"/>
        </w:rPr>
        <w:t>→ Charts</w:t>
      </w:r>
    </w:p>
    <w:p w14:paraId="0AAE9F61" w14:textId="77777777" w:rsidR="006C12A8" w:rsidRPr="006C12A8" w:rsidRDefault="006C12A8" w:rsidP="006C12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6C12A8">
        <w:rPr>
          <w:rFonts w:ascii="Courier New" w:eastAsia="Times New Roman" w:hAnsi="Courier New" w:cs="Courier New"/>
          <w:kern w:val="0"/>
          <w:sz w:val="20"/>
          <w:szCs w:val="20"/>
          <w14:ligatures w14:val="none"/>
        </w:rPr>
        <w:t>→ + Chart</w:t>
      </w:r>
    </w:p>
    <w:p w14:paraId="6824F346" w14:textId="77777777" w:rsidR="006C12A8" w:rsidRPr="006C12A8" w:rsidRDefault="006C12A8" w:rsidP="006C12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6C12A8">
        <w:rPr>
          <w:rFonts w:ascii="Courier New" w:eastAsia="Times New Roman" w:hAnsi="Courier New" w:cs="Courier New"/>
          <w:kern w:val="0"/>
          <w:sz w:val="20"/>
          <w:szCs w:val="20"/>
          <w14:ligatures w14:val="none"/>
        </w:rPr>
        <w:t>→ Choose Dataset: dm_core.policy_insured_object</w:t>
      </w:r>
    </w:p>
    <w:p w14:paraId="6C95B69E" w14:textId="77777777" w:rsidR="006C12A8" w:rsidRPr="006C12A8" w:rsidRDefault="006C12A8" w:rsidP="006C12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6C12A8">
        <w:rPr>
          <w:rFonts w:ascii="Courier New" w:eastAsia="Times New Roman" w:hAnsi="Courier New" w:cs="Courier New"/>
          <w:kern w:val="0"/>
          <w:sz w:val="20"/>
          <w:szCs w:val="20"/>
          <w14:ligatures w14:val="none"/>
        </w:rPr>
        <w:t>→ Choose Chart Type: Table</w:t>
      </w:r>
    </w:p>
    <w:p w14:paraId="468BC4B5" w14:textId="77777777" w:rsidR="006C12A8" w:rsidRPr="006C12A8" w:rsidRDefault="006C12A8" w:rsidP="006C12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6C12A8">
        <w:rPr>
          <w:rFonts w:ascii="Courier New" w:eastAsia="Times New Roman" w:hAnsi="Courier New" w:cs="Courier New"/>
          <w:kern w:val="0"/>
          <w:sz w:val="20"/>
          <w:szCs w:val="20"/>
          <w14:ligatures w14:val="none"/>
        </w:rPr>
        <w:t>→ Create New Chart</w:t>
      </w:r>
    </w:p>
    <w:p w14:paraId="7B063096" w14:textId="77777777" w:rsidR="006C12A8" w:rsidRPr="006C12A8" w:rsidRDefault="006C12A8" w:rsidP="006C12A8">
      <w:pPr>
        <w:spacing w:before="100" w:beforeAutospacing="1" w:after="100" w:afterAutospacing="1" w:line="240" w:lineRule="auto"/>
        <w:rPr>
          <w:rFonts w:eastAsia="Times New Roman"/>
          <w:kern w:val="0"/>
          <w:sz w:val="24"/>
          <w:szCs w:val="24"/>
          <w14:ligatures w14:val="none"/>
        </w:rPr>
      </w:pPr>
      <w:r w:rsidRPr="006C12A8">
        <w:rPr>
          <w:rFonts w:eastAsia="Times New Roman"/>
          <w:kern w:val="0"/>
          <w:sz w:val="24"/>
          <w:szCs w:val="24"/>
          <w14:ligatures w14:val="none"/>
        </w:rPr>
        <w:t>Sau đó cấu hình:</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62"/>
        <w:gridCol w:w="4895"/>
      </w:tblGrid>
      <w:tr w:rsidR="006C12A8" w:rsidRPr="006C12A8" w14:paraId="4925276C" w14:textId="77777777">
        <w:trPr>
          <w:tblHeader/>
          <w:tblCellSpacing w:w="15" w:type="dxa"/>
        </w:trPr>
        <w:tc>
          <w:tcPr>
            <w:tcW w:w="0" w:type="auto"/>
            <w:vAlign w:val="center"/>
            <w:hideMark/>
          </w:tcPr>
          <w:p w14:paraId="3782ECB8" w14:textId="77777777" w:rsidR="006C12A8" w:rsidRPr="006C12A8" w:rsidRDefault="006C12A8" w:rsidP="006C12A8">
            <w:pPr>
              <w:spacing w:before="0" w:after="0" w:line="240" w:lineRule="auto"/>
              <w:jc w:val="center"/>
              <w:rPr>
                <w:rFonts w:eastAsia="Times New Roman"/>
                <w:b/>
                <w:bCs/>
                <w:kern w:val="0"/>
                <w:sz w:val="24"/>
                <w:szCs w:val="24"/>
                <w14:ligatures w14:val="none"/>
              </w:rPr>
            </w:pPr>
            <w:r w:rsidRPr="006C12A8">
              <w:rPr>
                <w:rFonts w:eastAsia="Times New Roman"/>
                <w:b/>
                <w:bCs/>
                <w:kern w:val="0"/>
                <w:sz w:val="24"/>
                <w:szCs w:val="24"/>
                <w14:ligatures w14:val="none"/>
              </w:rPr>
              <w:t>Cấu hình</w:t>
            </w:r>
          </w:p>
        </w:tc>
        <w:tc>
          <w:tcPr>
            <w:tcW w:w="0" w:type="auto"/>
            <w:vAlign w:val="center"/>
            <w:hideMark/>
          </w:tcPr>
          <w:p w14:paraId="34C01CFF" w14:textId="77777777" w:rsidR="006C12A8" w:rsidRPr="006C12A8" w:rsidRDefault="006C12A8" w:rsidP="006C12A8">
            <w:pPr>
              <w:spacing w:before="0" w:after="0" w:line="240" w:lineRule="auto"/>
              <w:jc w:val="center"/>
              <w:rPr>
                <w:rFonts w:eastAsia="Times New Roman"/>
                <w:b/>
                <w:bCs/>
                <w:kern w:val="0"/>
                <w:sz w:val="24"/>
                <w:szCs w:val="24"/>
                <w14:ligatures w14:val="none"/>
              </w:rPr>
            </w:pPr>
            <w:r w:rsidRPr="006C12A8">
              <w:rPr>
                <w:rFonts w:eastAsia="Times New Roman"/>
                <w:b/>
                <w:bCs/>
                <w:kern w:val="0"/>
                <w:sz w:val="24"/>
                <w:szCs w:val="24"/>
                <w14:ligatures w14:val="none"/>
              </w:rPr>
              <w:t>Giá trị gợi ý</w:t>
            </w:r>
          </w:p>
        </w:tc>
      </w:tr>
      <w:tr w:rsidR="006C12A8" w:rsidRPr="006C12A8" w14:paraId="4CF0B101" w14:textId="77777777">
        <w:trPr>
          <w:tblCellSpacing w:w="15" w:type="dxa"/>
        </w:trPr>
        <w:tc>
          <w:tcPr>
            <w:tcW w:w="0" w:type="auto"/>
            <w:vAlign w:val="center"/>
            <w:hideMark/>
          </w:tcPr>
          <w:p w14:paraId="31662A55" w14:textId="77777777" w:rsidR="006C12A8" w:rsidRPr="006C12A8" w:rsidRDefault="006C12A8" w:rsidP="006C12A8">
            <w:pPr>
              <w:spacing w:before="0" w:after="0" w:line="240" w:lineRule="auto"/>
              <w:rPr>
                <w:rFonts w:eastAsia="Times New Roman"/>
                <w:kern w:val="0"/>
                <w:sz w:val="24"/>
                <w:szCs w:val="24"/>
                <w14:ligatures w14:val="none"/>
              </w:rPr>
            </w:pPr>
            <w:r w:rsidRPr="006C12A8">
              <w:rPr>
                <w:rFonts w:eastAsia="Times New Roman"/>
                <w:kern w:val="0"/>
                <w:sz w:val="24"/>
                <w:szCs w:val="24"/>
                <w14:ligatures w14:val="none"/>
              </w:rPr>
              <w:t>Query mode</w:t>
            </w:r>
          </w:p>
        </w:tc>
        <w:tc>
          <w:tcPr>
            <w:tcW w:w="0" w:type="auto"/>
            <w:vAlign w:val="center"/>
            <w:hideMark/>
          </w:tcPr>
          <w:p w14:paraId="3772DF63" w14:textId="77777777" w:rsidR="006C12A8" w:rsidRPr="006C12A8" w:rsidRDefault="006C12A8" w:rsidP="006C12A8">
            <w:pPr>
              <w:spacing w:before="0" w:after="0" w:line="240" w:lineRule="auto"/>
              <w:rPr>
                <w:rFonts w:eastAsia="Times New Roman"/>
                <w:kern w:val="0"/>
                <w:sz w:val="24"/>
                <w:szCs w:val="24"/>
                <w14:ligatures w14:val="none"/>
              </w:rPr>
            </w:pPr>
            <w:r w:rsidRPr="006C12A8">
              <w:rPr>
                <w:rFonts w:eastAsia="Times New Roman"/>
                <w:kern w:val="0"/>
                <w:sz w:val="24"/>
                <w:szCs w:val="24"/>
                <w14:ligatures w14:val="none"/>
              </w:rPr>
              <w:t>Raw records</w:t>
            </w:r>
          </w:p>
        </w:tc>
      </w:tr>
      <w:tr w:rsidR="006C12A8" w:rsidRPr="006C12A8" w14:paraId="1B3424C2" w14:textId="77777777">
        <w:trPr>
          <w:tblCellSpacing w:w="15" w:type="dxa"/>
        </w:trPr>
        <w:tc>
          <w:tcPr>
            <w:tcW w:w="0" w:type="auto"/>
            <w:vAlign w:val="center"/>
            <w:hideMark/>
          </w:tcPr>
          <w:p w14:paraId="48C35D9D" w14:textId="77777777" w:rsidR="006C12A8" w:rsidRPr="006C12A8" w:rsidRDefault="006C12A8" w:rsidP="006C12A8">
            <w:pPr>
              <w:spacing w:before="0" w:after="0" w:line="240" w:lineRule="auto"/>
              <w:rPr>
                <w:rFonts w:eastAsia="Times New Roman"/>
                <w:kern w:val="0"/>
                <w:sz w:val="24"/>
                <w:szCs w:val="24"/>
                <w14:ligatures w14:val="none"/>
              </w:rPr>
            </w:pPr>
            <w:r w:rsidRPr="006C12A8">
              <w:rPr>
                <w:rFonts w:eastAsia="Times New Roman"/>
                <w:kern w:val="0"/>
                <w:sz w:val="24"/>
                <w:szCs w:val="24"/>
                <w14:ligatures w14:val="none"/>
              </w:rPr>
              <w:t>Columns</w:t>
            </w:r>
          </w:p>
        </w:tc>
        <w:tc>
          <w:tcPr>
            <w:tcW w:w="0" w:type="auto"/>
            <w:vAlign w:val="center"/>
            <w:hideMark/>
          </w:tcPr>
          <w:p w14:paraId="09EB193E" w14:textId="77777777" w:rsidR="006C12A8" w:rsidRPr="006C12A8" w:rsidRDefault="006C12A8" w:rsidP="006C12A8">
            <w:pPr>
              <w:spacing w:before="0" w:after="0" w:line="240" w:lineRule="auto"/>
              <w:rPr>
                <w:rFonts w:eastAsia="Times New Roman"/>
                <w:kern w:val="0"/>
                <w:sz w:val="24"/>
                <w:szCs w:val="24"/>
                <w14:ligatures w14:val="none"/>
              </w:rPr>
            </w:pPr>
            <w:r w:rsidRPr="006C12A8">
              <w:rPr>
                <w:rFonts w:eastAsia="Times New Roman"/>
                <w:kern w:val="0"/>
                <w:sz w:val="24"/>
                <w:szCs w:val="24"/>
                <w14:ligatures w14:val="none"/>
              </w:rPr>
              <w:t>Các column trong bảng mapping</w:t>
            </w:r>
          </w:p>
        </w:tc>
      </w:tr>
      <w:tr w:rsidR="006C12A8" w:rsidRPr="006C12A8" w14:paraId="43AFDAA8" w14:textId="77777777">
        <w:trPr>
          <w:tblCellSpacing w:w="15" w:type="dxa"/>
        </w:trPr>
        <w:tc>
          <w:tcPr>
            <w:tcW w:w="0" w:type="auto"/>
            <w:vAlign w:val="center"/>
            <w:hideMark/>
          </w:tcPr>
          <w:p w14:paraId="3A72FA06" w14:textId="77777777" w:rsidR="006C12A8" w:rsidRPr="006C12A8" w:rsidRDefault="006C12A8" w:rsidP="006C12A8">
            <w:pPr>
              <w:spacing w:before="0" w:after="0" w:line="240" w:lineRule="auto"/>
              <w:rPr>
                <w:rFonts w:eastAsia="Times New Roman"/>
                <w:kern w:val="0"/>
                <w:sz w:val="24"/>
                <w:szCs w:val="24"/>
                <w14:ligatures w14:val="none"/>
              </w:rPr>
            </w:pPr>
            <w:r w:rsidRPr="006C12A8">
              <w:rPr>
                <w:rFonts w:eastAsia="Times New Roman"/>
                <w:kern w:val="0"/>
                <w:sz w:val="24"/>
                <w:szCs w:val="24"/>
                <w14:ligatures w14:val="none"/>
              </w:rPr>
              <w:t>Time column</w:t>
            </w:r>
          </w:p>
        </w:tc>
        <w:tc>
          <w:tcPr>
            <w:tcW w:w="0" w:type="auto"/>
            <w:vAlign w:val="center"/>
            <w:hideMark/>
          </w:tcPr>
          <w:p w14:paraId="67EE7FF5" w14:textId="77777777" w:rsidR="006C12A8" w:rsidRPr="006C12A8" w:rsidRDefault="006C12A8" w:rsidP="006C12A8">
            <w:pPr>
              <w:spacing w:before="0" w:after="0" w:line="240" w:lineRule="auto"/>
              <w:rPr>
                <w:rFonts w:eastAsia="Times New Roman"/>
                <w:kern w:val="0"/>
                <w:sz w:val="24"/>
                <w:szCs w:val="24"/>
                <w14:ligatures w14:val="none"/>
              </w:rPr>
            </w:pPr>
            <w:r w:rsidRPr="006C12A8">
              <w:rPr>
                <w:rFonts w:ascii="Courier New" w:eastAsia="Times New Roman" w:hAnsi="Courier New" w:cs="Courier New"/>
                <w:kern w:val="0"/>
                <w:sz w:val="20"/>
                <w:szCs w:val="20"/>
                <w14:ligatures w14:val="none"/>
              </w:rPr>
              <w:t>policy_created_date</w:t>
            </w:r>
            <w:r w:rsidRPr="006C12A8">
              <w:rPr>
                <w:rFonts w:eastAsia="Times New Roman"/>
                <w:kern w:val="0"/>
                <w:sz w:val="24"/>
                <w:szCs w:val="24"/>
                <w14:ligatures w14:val="none"/>
              </w:rPr>
              <w:t xml:space="preserve"> hoặc field đã chốt với BA</w:t>
            </w:r>
          </w:p>
        </w:tc>
      </w:tr>
      <w:tr w:rsidR="006C12A8" w:rsidRPr="006C12A8" w14:paraId="748EC7D9" w14:textId="77777777">
        <w:trPr>
          <w:tblCellSpacing w:w="15" w:type="dxa"/>
        </w:trPr>
        <w:tc>
          <w:tcPr>
            <w:tcW w:w="0" w:type="auto"/>
            <w:vAlign w:val="center"/>
            <w:hideMark/>
          </w:tcPr>
          <w:p w14:paraId="4C643426" w14:textId="77777777" w:rsidR="006C12A8" w:rsidRPr="006C12A8" w:rsidRDefault="006C12A8" w:rsidP="006C12A8">
            <w:pPr>
              <w:spacing w:before="0" w:after="0" w:line="240" w:lineRule="auto"/>
              <w:rPr>
                <w:rFonts w:eastAsia="Times New Roman"/>
                <w:kern w:val="0"/>
                <w:sz w:val="24"/>
                <w:szCs w:val="24"/>
                <w14:ligatures w14:val="none"/>
              </w:rPr>
            </w:pPr>
            <w:r w:rsidRPr="006C12A8">
              <w:rPr>
                <w:rFonts w:eastAsia="Times New Roman"/>
                <w:kern w:val="0"/>
                <w:sz w:val="24"/>
                <w:szCs w:val="24"/>
                <w14:ligatures w14:val="none"/>
              </w:rPr>
              <w:t>Time range</w:t>
            </w:r>
          </w:p>
        </w:tc>
        <w:tc>
          <w:tcPr>
            <w:tcW w:w="0" w:type="auto"/>
            <w:vAlign w:val="center"/>
            <w:hideMark/>
          </w:tcPr>
          <w:p w14:paraId="3B317CD5" w14:textId="77777777" w:rsidR="006C12A8" w:rsidRPr="006C12A8" w:rsidRDefault="006C12A8" w:rsidP="006C12A8">
            <w:pPr>
              <w:spacing w:before="0" w:after="0" w:line="240" w:lineRule="auto"/>
              <w:rPr>
                <w:rFonts w:eastAsia="Times New Roman"/>
                <w:kern w:val="0"/>
                <w:sz w:val="24"/>
                <w:szCs w:val="24"/>
                <w14:ligatures w14:val="none"/>
              </w:rPr>
            </w:pPr>
            <w:r w:rsidRPr="006C12A8">
              <w:rPr>
                <w:rFonts w:ascii="Courier New" w:eastAsia="Times New Roman" w:hAnsi="Courier New" w:cs="Courier New"/>
                <w:kern w:val="0"/>
                <w:sz w:val="20"/>
                <w:szCs w:val="20"/>
                <w14:ligatures w14:val="none"/>
              </w:rPr>
              <w:t>Last month</w:t>
            </w:r>
            <w:r w:rsidRPr="006C12A8">
              <w:rPr>
                <w:rFonts w:eastAsia="Times New Roman"/>
                <w:kern w:val="0"/>
                <w:sz w:val="24"/>
                <w:szCs w:val="24"/>
                <w14:ligatures w14:val="none"/>
              </w:rPr>
              <w:t xml:space="preserve"> để test giống ảnh</w:t>
            </w:r>
          </w:p>
        </w:tc>
      </w:tr>
      <w:tr w:rsidR="006C12A8" w:rsidRPr="006C12A8" w14:paraId="2552C839" w14:textId="77777777">
        <w:trPr>
          <w:tblCellSpacing w:w="15" w:type="dxa"/>
        </w:trPr>
        <w:tc>
          <w:tcPr>
            <w:tcW w:w="0" w:type="auto"/>
            <w:vAlign w:val="center"/>
            <w:hideMark/>
          </w:tcPr>
          <w:p w14:paraId="2495D32F" w14:textId="77777777" w:rsidR="006C12A8" w:rsidRPr="006C12A8" w:rsidRDefault="006C12A8" w:rsidP="006C12A8">
            <w:pPr>
              <w:spacing w:before="0" w:after="0" w:line="240" w:lineRule="auto"/>
              <w:rPr>
                <w:rFonts w:eastAsia="Times New Roman"/>
                <w:kern w:val="0"/>
                <w:sz w:val="24"/>
                <w:szCs w:val="24"/>
                <w14:ligatures w14:val="none"/>
              </w:rPr>
            </w:pPr>
            <w:r w:rsidRPr="006C12A8">
              <w:rPr>
                <w:rFonts w:eastAsia="Times New Roman"/>
                <w:kern w:val="0"/>
                <w:sz w:val="24"/>
                <w:szCs w:val="24"/>
                <w14:ligatures w14:val="none"/>
              </w:rPr>
              <w:t>Sort by</w:t>
            </w:r>
          </w:p>
        </w:tc>
        <w:tc>
          <w:tcPr>
            <w:tcW w:w="0" w:type="auto"/>
            <w:vAlign w:val="center"/>
            <w:hideMark/>
          </w:tcPr>
          <w:p w14:paraId="22D37596" w14:textId="77777777" w:rsidR="006C12A8" w:rsidRPr="006C12A8" w:rsidRDefault="006C12A8" w:rsidP="006C12A8">
            <w:pPr>
              <w:spacing w:before="0" w:after="0" w:line="240" w:lineRule="auto"/>
              <w:rPr>
                <w:rFonts w:eastAsia="Times New Roman"/>
                <w:kern w:val="0"/>
                <w:sz w:val="24"/>
                <w:szCs w:val="24"/>
                <w14:ligatures w14:val="none"/>
              </w:rPr>
            </w:pPr>
            <w:r w:rsidRPr="006C12A8">
              <w:rPr>
                <w:rFonts w:ascii="Courier New" w:eastAsia="Times New Roman" w:hAnsi="Courier New" w:cs="Courier New"/>
                <w:kern w:val="0"/>
                <w:sz w:val="20"/>
                <w:szCs w:val="20"/>
                <w14:ligatures w14:val="none"/>
              </w:rPr>
              <w:t>policy_created_date DESC</w:t>
            </w:r>
          </w:p>
        </w:tc>
      </w:tr>
      <w:tr w:rsidR="006C12A8" w:rsidRPr="006C12A8" w14:paraId="5759FAED" w14:textId="77777777">
        <w:trPr>
          <w:tblCellSpacing w:w="15" w:type="dxa"/>
        </w:trPr>
        <w:tc>
          <w:tcPr>
            <w:tcW w:w="0" w:type="auto"/>
            <w:vAlign w:val="center"/>
            <w:hideMark/>
          </w:tcPr>
          <w:p w14:paraId="73D7E62E" w14:textId="77777777" w:rsidR="006C12A8" w:rsidRPr="006C12A8" w:rsidRDefault="006C12A8" w:rsidP="006C12A8">
            <w:pPr>
              <w:spacing w:before="0" w:after="0" w:line="240" w:lineRule="auto"/>
              <w:rPr>
                <w:rFonts w:eastAsia="Times New Roman"/>
                <w:kern w:val="0"/>
                <w:sz w:val="24"/>
                <w:szCs w:val="24"/>
                <w14:ligatures w14:val="none"/>
              </w:rPr>
            </w:pPr>
            <w:r w:rsidRPr="006C12A8">
              <w:rPr>
                <w:rFonts w:eastAsia="Times New Roman"/>
                <w:kern w:val="0"/>
                <w:sz w:val="24"/>
                <w:szCs w:val="24"/>
                <w14:ligatures w14:val="none"/>
              </w:rPr>
              <w:t>Row limit</w:t>
            </w:r>
          </w:p>
        </w:tc>
        <w:tc>
          <w:tcPr>
            <w:tcW w:w="0" w:type="auto"/>
            <w:vAlign w:val="center"/>
            <w:hideMark/>
          </w:tcPr>
          <w:p w14:paraId="3CA66ABF" w14:textId="77777777" w:rsidR="006C12A8" w:rsidRPr="006C12A8" w:rsidRDefault="006C12A8" w:rsidP="006C12A8">
            <w:pPr>
              <w:spacing w:before="0" w:after="0" w:line="240" w:lineRule="auto"/>
              <w:rPr>
                <w:rFonts w:eastAsia="Times New Roman"/>
                <w:kern w:val="0"/>
                <w:sz w:val="24"/>
                <w:szCs w:val="24"/>
                <w14:ligatures w14:val="none"/>
              </w:rPr>
            </w:pPr>
            <w:r w:rsidRPr="006C12A8">
              <w:rPr>
                <w:rFonts w:eastAsia="Times New Roman"/>
                <w:kern w:val="0"/>
                <w:sz w:val="24"/>
                <w:szCs w:val="24"/>
                <w14:ligatures w14:val="none"/>
              </w:rPr>
              <w:t>1000 hoặc theo chuẩn team</w:t>
            </w:r>
          </w:p>
        </w:tc>
      </w:tr>
      <w:tr w:rsidR="006C12A8" w:rsidRPr="006C12A8" w14:paraId="12D132ED" w14:textId="77777777">
        <w:trPr>
          <w:tblCellSpacing w:w="15" w:type="dxa"/>
        </w:trPr>
        <w:tc>
          <w:tcPr>
            <w:tcW w:w="0" w:type="auto"/>
            <w:vAlign w:val="center"/>
            <w:hideMark/>
          </w:tcPr>
          <w:p w14:paraId="31FC3243" w14:textId="77777777" w:rsidR="006C12A8" w:rsidRPr="006C12A8" w:rsidRDefault="006C12A8" w:rsidP="006C12A8">
            <w:pPr>
              <w:spacing w:before="0" w:after="0" w:line="240" w:lineRule="auto"/>
              <w:rPr>
                <w:rFonts w:eastAsia="Times New Roman"/>
                <w:kern w:val="0"/>
                <w:sz w:val="24"/>
                <w:szCs w:val="24"/>
                <w14:ligatures w14:val="none"/>
              </w:rPr>
            </w:pPr>
            <w:r w:rsidRPr="006C12A8">
              <w:rPr>
                <w:rFonts w:eastAsia="Times New Roman"/>
                <w:kern w:val="0"/>
                <w:sz w:val="24"/>
                <w:szCs w:val="24"/>
                <w14:ligatures w14:val="none"/>
              </w:rPr>
              <w:t>Page length</w:t>
            </w:r>
          </w:p>
        </w:tc>
        <w:tc>
          <w:tcPr>
            <w:tcW w:w="0" w:type="auto"/>
            <w:vAlign w:val="center"/>
            <w:hideMark/>
          </w:tcPr>
          <w:p w14:paraId="3320F7DA" w14:textId="77777777" w:rsidR="006C12A8" w:rsidRPr="006C12A8" w:rsidRDefault="006C12A8" w:rsidP="006C12A8">
            <w:pPr>
              <w:spacing w:before="0" w:after="0" w:line="240" w:lineRule="auto"/>
              <w:rPr>
                <w:rFonts w:eastAsia="Times New Roman"/>
                <w:kern w:val="0"/>
                <w:sz w:val="24"/>
                <w:szCs w:val="24"/>
                <w14:ligatures w14:val="none"/>
              </w:rPr>
            </w:pPr>
            <w:r w:rsidRPr="006C12A8">
              <w:rPr>
                <w:rFonts w:eastAsia="Times New Roman"/>
                <w:kern w:val="0"/>
                <w:sz w:val="24"/>
                <w:szCs w:val="24"/>
                <w14:ligatures w14:val="none"/>
              </w:rPr>
              <w:t>20 nếu muốn giống ảnh</w:t>
            </w:r>
          </w:p>
        </w:tc>
      </w:tr>
      <w:tr w:rsidR="006C12A8" w:rsidRPr="006C12A8" w14:paraId="208AB072" w14:textId="77777777">
        <w:trPr>
          <w:tblCellSpacing w:w="15" w:type="dxa"/>
        </w:trPr>
        <w:tc>
          <w:tcPr>
            <w:tcW w:w="0" w:type="auto"/>
            <w:vAlign w:val="center"/>
            <w:hideMark/>
          </w:tcPr>
          <w:p w14:paraId="7E9B6192" w14:textId="77777777" w:rsidR="006C12A8" w:rsidRPr="006C12A8" w:rsidRDefault="006C12A8" w:rsidP="006C12A8">
            <w:pPr>
              <w:spacing w:before="0" w:after="0" w:line="240" w:lineRule="auto"/>
              <w:rPr>
                <w:rFonts w:eastAsia="Times New Roman"/>
                <w:kern w:val="0"/>
                <w:sz w:val="24"/>
                <w:szCs w:val="24"/>
                <w14:ligatures w14:val="none"/>
              </w:rPr>
            </w:pPr>
            <w:r w:rsidRPr="006C12A8">
              <w:rPr>
                <w:rFonts w:eastAsia="Times New Roman"/>
                <w:kern w:val="0"/>
                <w:sz w:val="24"/>
                <w:szCs w:val="24"/>
                <w14:ligatures w14:val="none"/>
              </w:rPr>
              <w:t>Null display</w:t>
            </w:r>
          </w:p>
        </w:tc>
        <w:tc>
          <w:tcPr>
            <w:tcW w:w="0" w:type="auto"/>
            <w:vAlign w:val="center"/>
            <w:hideMark/>
          </w:tcPr>
          <w:p w14:paraId="29FB1613" w14:textId="77777777" w:rsidR="006C12A8" w:rsidRPr="006C12A8" w:rsidRDefault="006C12A8" w:rsidP="006C12A8">
            <w:pPr>
              <w:spacing w:before="0" w:after="0" w:line="240" w:lineRule="auto"/>
              <w:rPr>
                <w:rFonts w:eastAsia="Times New Roman"/>
                <w:kern w:val="0"/>
                <w:sz w:val="24"/>
                <w:szCs w:val="24"/>
                <w14:ligatures w14:val="none"/>
              </w:rPr>
            </w:pPr>
            <w:r w:rsidRPr="006C12A8">
              <w:rPr>
                <w:rFonts w:ascii="Courier New" w:eastAsia="Times New Roman" w:hAnsi="Courier New" w:cs="Courier New"/>
                <w:kern w:val="0"/>
                <w:sz w:val="20"/>
                <w:szCs w:val="20"/>
                <w14:ligatures w14:val="none"/>
              </w:rPr>
              <w:t>N/A</w:t>
            </w:r>
            <w:r w:rsidRPr="006C12A8">
              <w:rPr>
                <w:rFonts w:eastAsia="Times New Roman"/>
                <w:kern w:val="0"/>
                <w:sz w:val="24"/>
                <w:szCs w:val="24"/>
                <w14:ligatures w14:val="none"/>
              </w:rPr>
              <w:t xml:space="preserve"> nếu Superset/chart hỗ trợ</w:t>
            </w:r>
          </w:p>
        </w:tc>
      </w:tr>
    </w:tbl>
    <w:p w14:paraId="039FBB37" w14:textId="77777777" w:rsidR="006C12A8" w:rsidRPr="006C12A8" w:rsidRDefault="006C12A8" w:rsidP="006C12A8">
      <w:pPr>
        <w:spacing w:before="100" w:beforeAutospacing="1" w:after="100" w:afterAutospacing="1" w:line="240" w:lineRule="auto"/>
        <w:rPr>
          <w:rFonts w:eastAsia="Times New Roman"/>
          <w:kern w:val="0"/>
          <w:sz w:val="24"/>
          <w:szCs w:val="24"/>
          <w14:ligatures w14:val="none"/>
        </w:rPr>
      </w:pPr>
      <w:r w:rsidRPr="006C12A8">
        <w:rPr>
          <w:rFonts w:eastAsia="Times New Roman"/>
          <w:b/>
          <w:bCs/>
          <w:kern w:val="0"/>
          <w:sz w:val="24"/>
          <w:szCs w:val="24"/>
          <w14:ligatures w14:val="none"/>
        </w:rPr>
        <w:lastRenderedPageBreak/>
        <w:t>5. Raw Records vs Aggregate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82"/>
        <w:gridCol w:w="2607"/>
        <w:gridCol w:w="3168"/>
      </w:tblGrid>
      <w:tr w:rsidR="006C12A8" w:rsidRPr="006C12A8" w14:paraId="15181148" w14:textId="77777777">
        <w:trPr>
          <w:tblHeader/>
          <w:tblCellSpacing w:w="15" w:type="dxa"/>
        </w:trPr>
        <w:tc>
          <w:tcPr>
            <w:tcW w:w="0" w:type="auto"/>
            <w:vAlign w:val="center"/>
            <w:hideMark/>
          </w:tcPr>
          <w:p w14:paraId="21DDF07E" w14:textId="77777777" w:rsidR="006C12A8" w:rsidRPr="006C12A8" w:rsidRDefault="006C12A8" w:rsidP="006C12A8">
            <w:pPr>
              <w:spacing w:before="0" w:after="0" w:line="240" w:lineRule="auto"/>
              <w:jc w:val="center"/>
              <w:rPr>
                <w:rFonts w:eastAsia="Times New Roman"/>
                <w:b/>
                <w:bCs/>
                <w:kern w:val="0"/>
                <w:sz w:val="24"/>
                <w:szCs w:val="24"/>
                <w14:ligatures w14:val="none"/>
              </w:rPr>
            </w:pPr>
            <w:r w:rsidRPr="006C12A8">
              <w:rPr>
                <w:rFonts w:eastAsia="Times New Roman"/>
                <w:b/>
                <w:bCs/>
                <w:kern w:val="0"/>
                <w:sz w:val="24"/>
                <w:szCs w:val="24"/>
                <w14:ligatures w14:val="none"/>
              </w:rPr>
              <w:t>Mode</w:t>
            </w:r>
          </w:p>
        </w:tc>
        <w:tc>
          <w:tcPr>
            <w:tcW w:w="0" w:type="auto"/>
            <w:vAlign w:val="center"/>
            <w:hideMark/>
          </w:tcPr>
          <w:p w14:paraId="5A5FDE80" w14:textId="77777777" w:rsidR="006C12A8" w:rsidRPr="006C12A8" w:rsidRDefault="006C12A8" w:rsidP="006C12A8">
            <w:pPr>
              <w:spacing w:before="0" w:after="0" w:line="240" w:lineRule="auto"/>
              <w:jc w:val="center"/>
              <w:rPr>
                <w:rFonts w:eastAsia="Times New Roman"/>
                <w:b/>
                <w:bCs/>
                <w:kern w:val="0"/>
                <w:sz w:val="24"/>
                <w:szCs w:val="24"/>
                <w14:ligatures w14:val="none"/>
              </w:rPr>
            </w:pPr>
            <w:r w:rsidRPr="006C12A8">
              <w:rPr>
                <w:rFonts w:eastAsia="Times New Roman"/>
                <w:b/>
                <w:bCs/>
                <w:kern w:val="0"/>
                <w:sz w:val="24"/>
                <w:szCs w:val="24"/>
                <w14:ligatures w14:val="none"/>
              </w:rPr>
              <w:t>Khi dùng</w:t>
            </w:r>
          </w:p>
        </w:tc>
        <w:tc>
          <w:tcPr>
            <w:tcW w:w="0" w:type="auto"/>
            <w:vAlign w:val="center"/>
            <w:hideMark/>
          </w:tcPr>
          <w:p w14:paraId="2AE7AE57" w14:textId="77777777" w:rsidR="006C12A8" w:rsidRPr="006C12A8" w:rsidRDefault="006C12A8" w:rsidP="006C12A8">
            <w:pPr>
              <w:spacing w:before="0" w:after="0" w:line="240" w:lineRule="auto"/>
              <w:jc w:val="center"/>
              <w:rPr>
                <w:rFonts w:eastAsia="Times New Roman"/>
                <w:b/>
                <w:bCs/>
                <w:kern w:val="0"/>
                <w:sz w:val="24"/>
                <w:szCs w:val="24"/>
                <w14:ligatures w14:val="none"/>
              </w:rPr>
            </w:pPr>
            <w:r w:rsidRPr="006C12A8">
              <w:rPr>
                <w:rFonts w:eastAsia="Times New Roman"/>
                <w:b/>
                <w:bCs/>
                <w:kern w:val="0"/>
                <w:sz w:val="24"/>
                <w:szCs w:val="24"/>
                <w14:ligatures w14:val="none"/>
              </w:rPr>
              <w:t>Ví dụ</w:t>
            </w:r>
          </w:p>
        </w:tc>
      </w:tr>
      <w:tr w:rsidR="006C12A8" w:rsidRPr="006C12A8" w14:paraId="50023F9F" w14:textId="77777777">
        <w:trPr>
          <w:tblCellSpacing w:w="15" w:type="dxa"/>
        </w:trPr>
        <w:tc>
          <w:tcPr>
            <w:tcW w:w="0" w:type="auto"/>
            <w:vAlign w:val="center"/>
            <w:hideMark/>
          </w:tcPr>
          <w:p w14:paraId="575BAA2E" w14:textId="77777777" w:rsidR="006C12A8" w:rsidRPr="006C12A8" w:rsidRDefault="006C12A8" w:rsidP="006C12A8">
            <w:pPr>
              <w:spacing w:before="0" w:after="0" w:line="240" w:lineRule="auto"/>
              <w:rPr>
                <w:rFonts w:eastAsia="Times New Roman"/>
                <w:kern w:val="0"/>
                <w:sz w:val="24"/>
                <w:szCs w:val="24"/>
                <w14:ligatures w14:val="none"/>
              </w:rPr>
            </w:pPr>
            <w:r w:rsidRPr="006C12A8">
              <w:rPr>
                <w:rFonts w:eastAsia="Times New Roman"/>
                <w:kern w:val="0"/>
                <w:sz w:val="24"/>
                <w:szCs w:val="24"/>
                <w14:ligatures w14:val="none"/>
              </w:rPr>
              <w:t>Raw records</w:t>
            </w:r>
          </w:p>
        </w:tc>
        <w:tc>
          <w:tcPr>
            <w:tcW w:w="0" w:type="auto"/>
            <w:vAlign w:val="center"/>
            <w:hideMark/>
          </w:tcPr>
          <w:p w14:paraId="729C9B4C" w14:textId="77777777" w:rsidR="006C12A8" w:rsidRPr="006C12A8" w:rsidRDefault="006C12A8" w:rsidP="006C12A8">
            <w:pPr>
              <w:spacing w:before="0" w:after="0" w:line="240" w:lineRule="auto"/>
              <w:rPr>
                <w:rFonts w:eastAsia="Times New Roman"/>
                <w:kern w:val="0"/>
                <w:sz w:val="24"/>
                <w:szCs w:val="24"/>
                <w14:ligatures w14:val="none"/>
              </w:rPr>
            </w:pPr>
            <w:r w:rsidRPr="006C12A8">
              <w:rPr>
                <w:rFonts w:eastAsia="Times New Roman"/>
                <w:kern w:val="0"/>
                <w:sz w:val="24"/>
                <w:szCs w:val="24"/>
                <w14:ligatures w14:val="none"/>
              </w:rPr>
              <w:t>Hiển thị từng dòng dữ liệu</w:t>
            </w:r>
          </w:p>
        </w:tc>
        <w:tc>
          <w:tcPr>
            <w:tcW w:w="0" w:type="auto"/>
            <w:vAlign w:val="center"/>
            <w:hideMark/>
          </w:tcPr>
          <w:p w14:paraId="7CFEA4B9" w14:textId="77777777" w:rsidR="006C12A8" w:rsidRPr="006C12A8" w:rsidRDefault="006C12A8" w:rsidP="006C12A8">
            <w:pPr>
              <w:spacing w:before="0" w:after="0" w:line="240" w:lineRule="auto"/>
              <w:rPr>
                <w:rFonts w:eastAsia="Times New Roman"/>
                <w:kern w:val="0"/>
                <w:sz w:val="24"/>
                <w:szCs w:val="24"/>
                <w14:ligatures w14:val="none"/>
              </w:rPr>
            </w:pPr>
            <w:r w:rsidRPr="006C12A8">
              <w:rPr>
                <w:rFonts w:eastAsia="Times New Roman"/>
                <w:kern w:val="0"/>
                <w:sz w:val="24"/>
                <w:szCs w:val="24"/>
                <w14:ligatures w14:val="none"/>
              </w:rPr>
              <w:t>Danh sách bản chào/khách hàng</w:t>
            </w:r>
          </w:p>
        </w:tc>
      </w:tr>
      <w:tr w:rsidR="006C12A8" w:rsidRPr="006C12A8" w14:paraId="58AC5031" w14:textId="77777777">
        <w:trPr>
          <w:tblCellSpacing w:w="15" w:type="dxa"/>
        </w:trPr>
        <w:tc>
          <w:tcPr>
            <w:tcW w:w="0" w:type="auto"/>
            <w:vAlign w:val="center"/>
            <w:hideMark/>
          </w:tcPr>
          <w:p w14:paraId="014F9EB1" w14:textId="77777777" w:rsidR="006C12A8" w:rsidRPr="006C12A8" w:rsidRDefault="006C12A8" w:rsidP="006C12A8">
            <w:pPr>
              <w:spacing w:before="0" w:after="0" w:line="240" w:lineRule="auto"/>
              <w:rPr>
                <w:rFonts w:eastAsia="Times New Roman"/>
                <w:kern w:val="0"/>
                <w:sz w:val="24"/>
                <w:szCs w:val="24"/>
                <w14:ligatures w14:val="none"/>
              </w:rPr>
            </w:pPr>
            <w:r w:rsidRPr="006C12A8">
              <w:rPr>
                <w:rFonts w:eastAsia="Times New Roman"/>
                <w:kern w:val="0"/>
                <w:sz w:val="24"/>
                <w:szCs w:val="24"/>
                <w14:ligatures w14:val="none"/>
              </w:rPr>
              <w:t>Aggregate</w:t>
            </w:r>
          </w:p>
        </w:tc>
        <w:tc>
          <w:tcPr>
            <w:tcW w:w="0" w:type="auto"/>
            <w:vAlign w:val="center"/>
            <w:hideMark/>
          </w:tcPr>
          <w:p w14:paraId="66879D4D" w14:textId="77777777" w:rsidR="006C12A8" w:rsidRPr="006C12A8" w:rsidRDefault="006C12A8" w:rsidP="006C12A8">
            <w:pPr>
              <w:spacing w:before="0" w:after="0" w:line="240" w:lineRule="auto"/>
              <w:rPr>
                <w:rFonts w:eastAsia="Times New Roman"/>
                <w:kern w:val="0"/>
                <w:sz w:val="24"/>
                <w:szCs w:val="24"/>
                <w14:ligatures w14:val="none"/>
              </w:rPr>
            </w:pPr>
            <w:r w:rsidRPr="006C12A8">
              <w:rPr>
                <w:rFonts w:eastAsia="Times New Roman"/>
                <w:kern w:val="0"/>
                <w:sz w:val="24"/>
                <w:szCs w:val="24"/>
                <w14:ligatures w14:val="none"/>
              </w:rPr>
              <w:t>Group và tính số</w:t>
            </w:r>
          </w:p>
        </w:tc>
        <w:tc>
          <w:tcPr>
            <w:tcW w:w="0" w:type="auto"/>
            <w:vAlign w:val="center"/>
            <w:hideMark/>
          </w:tcPr>
          <w:p w14:paraId="7BAA8B3B" w14:textId="77777777" w:rsidR="006C12A8" w:rsidRPr="006C12A8" w:rsidRDefault="006C12A8" w:rsidP="006C12A8">
            <w:pPr>
              <w:spacing w:before="0" w:after="0" w:line="240" w:lineRule="auto"/>
              <w:rPr>
                <w:rFonts w:eastAsia="Times New Roman"/>
                <w:kern w:val="0"/>
                <w:sz w:val="24"/>
                <w:szCs w:val="24"/>
                <w14:ligatures w14:val="none"/>
              </w:rPr>
            </w:pPr>
            <w:r w:rsidRPr="006C12A8">
              <w:rPr>
                <w:rFonts w:eastAsia="Times New Roman"/>
                <w:kern w:val="0"/>
                <w:sz w:val="24"/>
                <w:szCs w:val="24"/>
                <w14:ligatures w14:val="none"/>
              </w:rPr>
              <w:t>Tổng doanh thu theo đại lý</w:t>
            </w:r>
          </w:p>
        </w:tc>
      </w:tr>
    </w:tbl>
    <w:p w14:paraId="658D4815" w14:textId="77777777" w:rsidR="006C12A8" w:rsidRPr="006C12A8" w:rsidRDefault="006C12A8" w:rsidP="006C12A8">
      <w:pPr>
        <w:spacing w:before="100" w:beforeAutospacing="1" w:after="100" w:afterAutospacing="1" w:line="240" w:lineRule="auto"/>
        <w:rPr>
          <w:rFonts w:eastAsia="Times New Roman"/>
          <w:kern w:val="0"/>
          <w:sz w:val="24"/>
          <w:szCs w:val="24"/>
          <w14:ligatures w14:val="none"/>
        </w:rPr>
      </w:pPr>
      <w:r w:rsidRPr="006C12A8">
        <w:rPr>
          <w:rFonts w:eastAsia="Times New Roman"/>
          <w:kern w:val="0"/>
          <w:sz w:val="24"/>
          <w:szCs w:val="24"/>
          <w14:ligatures w14:val="none"/>
        </w:rPr>
        <w:t>Report ảnh là bảng danh sách, nên dùng Raw records. Nếu dùng Aggregate sai, Superset có thể gom dòng và làm mất chi tiết.</w:t>
      </w:r>
    </w:p>
    <w:p w14:paraId="78133720" w14:textId="77777777" w:rsidR="006C12A8" w:rsidRPr="006C12A8" w:rsidRDefault="006C12A8" w:rsidP="006C12A8">
      <w:pPr>
        <w:spacing w:before="100" w:beforeAutospacing="1" w:after="100" w:afterAutospacing="1" w:line="240" w:lineRule="auto"/>
        <w:rPr>
          <w:rFonts w:eastAsia="Times New Roman"/>
          <w:kern w:val="0"/>
          <w:sz w:val="24"/>
          <w:szCs w:val="24"/>
          <w14:ligatures w14:val="none"/>
        </w:rPr>
      </w:pPr>
      <w:r w:rsidRPr="006C12A8">
        <w:rPr>
          <w:rFonts w:eastAsia="Times New Roman"/>
          <w:b/>
          <w:bCs/>
          <w:kern w:val="0"/>
          <w:sz w:val="24"/>
          <w:szCs w:val="24"/>
          <w14:ligatures w14:val="none"/>
        </w:rPr>
        <w:t>6. Sort Và Pagination</w:t>
      </w:r>
    </w:p>
    <w:p w14:paraId="1436BD3D" w14:textId="77777777" w:rsidR="006C12A8" w:rsidRPr="006C12A8" w:rsidRDefault="006C12A8" w:rsidP="006C12A8">
      <w:pPr>
        <w:spacing w:before="100" w:beforeAutospacing="1" w:after="100" w:afterAutospacing="1" w:line="240" w:lineRule="auto"/>
        <w:rPr>
          <w:rFonts w:eastAsia="Times New Roman"/>
          <w:kern w:val="0"/>
          <w:sz w:val="24"/>
          <w:szCs w:val="24"/>
          <w14:ligatures w14:val="none"/>
        </w:rPr>
      </w:pPr>
      <w:r w:rsidRPr="006C12A8">
        <w:rPr>
          <w:rFonts w:eastAsia="Times New Roman"/>
          <w:kern w:val="0"/>
          <w:sz w:val="24"/>
          <w:szCs w:val="24"/>
          <w14:ligatures w14:val="none"/>
        </w:rPr>
        <w:t>Với report dạng vận hành, nên có sort ổn định:</w:t>
      </w:r>
    </w:p>
    <w:p w14:paraId="13069552" w14:textId="77777777" w:rsidR="006C12A8" w:rsidRPr="006C12A8" w:rsidRDefault="006C12A8" w:rsidP="006C12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6C12A8">
        <w:rPr>
          <w:rFonts w:ascii="Courier New" w:eastAsia="Times New Roman" w:hAnsi="Courier New" w:cs="Courier New"/>
          <w:kern w:val="0"/>
          <w:sz w:val="20"/>
          <w:szCs w:val="20"/>
          <w14:ligatures w14:val="none"/>
        </w:rPr>
        <w:t>ORDER BY policy_created_date DESC, quote_code</w:t>
      </w:r>
    </w:p>
    <w:p w14:paraId="7E9B1B30" w14:textId="77777777" w:rsidR="006C12A8" w:rsidRPr="006C12A8" w:rsidRDefault="006C12A8" w:rsidP="006C12A8">
      <w:pPr>
        <w:spacing w:before="100" w:beforeAutospacing="1" w:after="100" w:afterAutospacing="1" w:line="240" w:lineRule="auto"/>
        <w:rPr>
          <w:rFonts w:eastAsia="Times New Roman"/>
          <w:kern w:val="0"/>
          <w:sz w:val="24"/>
          <w:szCs w:val="24"/>
          <w14:ligatures w14:val="none"/>
        </w:rPr>
      </w:pPr>
      <w:r w:rsidRPr="006C12A8">
        <w:rPr>
          <w:rFonts w:eastAsia="Times New Roman"/>
          <w:kern w:val="0"/>
          <w:sz w:val="24"/>
          <w:szCs w:val="24"/>
          <w14:ligatures w14:val="none"/>
        </w:rPr>
        <w:t>Nếu Superset UI chỉ cho chọn một sort field, chọn field ngày đã chốt với nghiệp vụ. Mục tiêu: user mở dashboard thấy bản ghi mới trước.</w:t>
      </w:r>
    </w:p>
    <w:p w14:paraId="1F6F0DAE" w14:textId="77777777" w:rsidR="006C12A8" w:rsidRPr="006C12A8" w:rsidRDefault="006C12A8" w:rsidP="006C12A8">
      <w:pPr>
        <w:spacing w:before="100" w:beforeAutospacing="1" w:after="100" w:afterAutospacing="1" w:line="240" w:lineRule="auto"/>
        <w:rPr>
          <w:rFonts w:eastAsia="Times New Roman"/>
          <w:kern w:val="0"/>
          <w:sz w:val="24"/>
          <w:szCs w:val="24"/>
          <w14:ligatures w14:val="none"/>
        </w:rPr>
      </w:pPr>
      <w:r w:rsidRPr="006C12A8">
        <w:rPr>
          <w:rFonts w:eastAsia="Times New Roman"/>
          <w:b/>
          <w:bCs/>
          <w:kern w:val="0"/>
          <w:sz w:val="24"/>
          <w:szCs w:val="24"/>
          <w14:ligatures w14:val="none"/>
        </w:rPr>
        <w:t>7. Format Cột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28"/>
        <w:gridCol w:w="4341"/>
      </w:tblGrid>
      <w:tr w:rsidR="006C12A8" w:rsidRPr="006C12A8" w14:paraId="0F294BFB" w14:textId="77777777">
        <w:trPr>
          <w:tblHeader/>
          <w:tblCellSpacing w:w="15" w:type="dxa"/>
        </w:trPr>
        <w:tc>
          <w:tcPr>
            <w:tcW w:w="0" w:type="auto"/>
            <w:vAlign w:val="center"/>
            <w:hideMark/>
          </w:tcPr>
          <w:p w14:paraId="026C8ED4" w14:textId="77777777" w:rsidR="006C12A8" w:rsidRPr="006C12A8" w:rsidRDefault="006C12A8" w:rsidP="006C12A8">
            <w:pPr>
              <w:spacing w:before="0" w:after="0" w:line="240" w:lineRule="auto"/>
              <w:jc w:val="center"/>
              <w:rPr>
                <w:rFonts w:eastAsia="Times New Roman"/>
                <w:b/>
                <w:bCs/>
                <w:kern w:val="0"/>
                <w:sz w:val="24"/>
                <w:szCs w:val="24"/>
                <w14:ligatures w14:val="none"/>
              </w:rPr>
            </w:pPr>
            <w:r w:rsidRPr="006C12A8">
              <w:rPr>
                <w:rFonts w:eastAsia="Times New Roman"/>
                <w:b/>
                <w:bCs/>
                <w:kern w:val="0"/>
                <w:sz w:val="24"/>
                <w:szCs w:val="24"/>
                <w14:ligatures w14:val="none"/>
              </w:rPr>
              <w:t>Loại cột</w:t>
            </w:r>
          </w:p>
        </w:tc>
        <w:tc>
          <w:tcPr>
            <w:tcW w:w="0" w:type="auto"/>
            <w:vAlign w:val="center"/>
            <w:hideMark/>
          </w:tcPr>
          <w:p w14:paraId="19AFFA7D" w14:textId="77777777" w:rsidR="006C12A8" w:rsidRPr="006C12A8" w:rsidRDefault="006C12A8" w:rsidP="006C12A8">
            <w:pPr>
              <w:spacing w:before="0" w:after="0" w:line="240" w:lineRule="auto"/>
              <w:jc w:val="center"/>
              <w:rPr>
                <w:rFonts w:eastAsia="Times New Roman"/>
                <w:b/>
                <w:bCs/>
                <w:kern w:val="0"/>
                <w:sz w:val="24"/>
                <w:szCs w:val="24"/>
                <w14:ligatures w14:val="none"/>
              </w:rPr>
            </w:pPr>
            <w:r w:rsidRPr="006C12A8">
              <w:rPr>
                <w:rFonts w:eastAsia="Times New Roman"/>
                <w:b/>
                <w:bCs/>
                <w:kern w:val="0"/>
                <w:sz w:val="24"/>
                <w:szCs w:val="24"/>
                <w14:ligatures w14:val="none"/>
              </w:rPr>
              <w:t>Cách format</w:t>
            </w:r>
          </w:p>
        </w:tc>
      </w:tr>
      <w:tr w:rsidR="006C12A8" w:rsidRPr="006C12A8" w14:paraId="2255327B" w14:textId="77777777">
        <w:trPr>
          <w:tblCellSpacing w:w="15" w:type="dxa"/>
        </w:trPr>
        <w:tc>
          <w:tcPr>
            <w:tcW w:w="0" w:type="auto"/>
            <w:vAlign w:val="center"/>
            <w:hideMark/>
          </w:tcPr>
          <w:p w14:paraId="3E549A00" w14:textId="77777777" w:rsidR="006C12A8" w:rsidRPr="006C12A8" w:rsidRDefault="006C12A8" w:rsidP="006C12A8">
            <w:pPr>
              <w:spacing w:before="0" w:after="0" w:line="240" w:lineRule="auto"/>
              <w:rPr>
                <w:rFonts w:eastAsia="Times New Roman"/>
                <w:kern w:val="0"/>
                <w:sz w:val="24"/>
                <w:szCs w:val="24"/>
                <w14:ligatures w14:val="none"/>
              </w:rPr>
            </w:pPr>
            <w:r w:rsidRPr="006C12A8">
              <w:rPr>
                <w:rFonts w:eastAsia="Times New Roman"/>
                <w:kern w:val="0"/>
                <w:sz w:val="24"/>
                <w:szCs w:val="24"/>
                <w14:ligatures w14:val="none"/>
              </w:rPr>
              <w:t>Text code</w:t>
            </w:r>
          </w:p>
        </w:tc>
        <w:tc>
          <w:tcPr>
            <w:tcW w:w="0" w:type="auto"/>
            <w:vAlign w:val="center"/>
            <w:hideMark/>
          </w:tcPr>
          <w:p w14:paraId="4EA4C638" w14:textId="77777777" w:rsidR="006C12A8" w:rsidRPr="006C12A8" w:rsidRDefault="006C12A8" w:rsidP="006C12A8">
            <w:pPr>
              <w:spacing w:before="0" w:after="0" w:line="240" w:lineRule="auto"/>
              <w:rPr>
                <w:rFonts w:eastAsia="Times New Roman"/>
                <w:kern w:val="0"/>
                <w:sz w:val="24"/>
                <w:szCs w:val="24"/>
                <w14:ligatures w14:val="none"/>
              </w:rPr>
            </w:pPr>
            <w:r w:rsidRPr="006C12A8">
              <w:rPr>
                <w:rFonts w:eastAsia="Times New Roman"/>
                <w:kern w:val="0"/>
                <w:sz w:val="24"/>
                <w:szCs w:val="24"/>
                <w14:ligatures w14:val="none"/>
              </w:rPr>
              <w:t>Giữ nguyên, không format</w:t>
            </w:r>
          </w:p>
        </w:tc>
      </w:tr>
      <w:tr w:rsidR="006C12A8" w:rsidRPr="006C12A8" w14:paraId="4023218D" w14:textId="77777777">
        <w:trPr>
          <w:tblCellSpacing w:w="15" w:type="dxa"/>
        </w:trPr>
        <w:tc>
          <w:tcPr>
            <w:tcW w:w="0" w:type="auto"/>
            <w:vAlign w:val="center"/>
            <w:hideMark/>
          </w:tcPr>
          <w:p w14:paraId="397E4DE2" w14:textId="77777777" w:rsidR="006C12A8" w:rsidRPr="006C12A8" w:rsidRDefault="006C12A8" w:rsidP="006C12A8">
            <w:pPr>
              <w:spacing w:before="0" w:after="0" w:line="240" w:lineRule="auto"/>
              <w:rPr>
                <w:rFonts w:eastAsia="Times New Roman"/>
                <w:kern w:val="0"/>
                <w:sz w:val="24"/>
                <w:szCs w:val="24"/>
                <w14:ligatures w14:val="none"/>
              </w:rPr>
            </w:pPr>
            <w:r w:rsidRPr="006C12A8">
              <w:rPr>
                <w:rFonts w:eastAsia="Times New Roman"/>
                <w:kern w:val="0"/>
                <w:sz w:val="24"/>
                <w:szCs w:val="24"/>
                <w14:ligatures w14:val="none"/>
              </w:rPr>
              <w:t>Tên dài</w:t>
            </w:r>
          </w:p>
        </w:tc>
        <w:tc>
          <w:tcPr>
            <w:tcW w:w="0" w:type="auto"/>
            <w:vAlign w:val="center"/>
            <w:hideMark/>
          </w:tcPr>
          <w:p w14:paraId="3D7EAF98" w14:textId="77777777" w:rsidR="006C12A8" w:rsidRPr="006C12A8" w:rsidRDefault="006C12A8" w:rsidP="006C12A8">
            <w:pPr>
              <w:spacing w:before="0" w:after="0" w:line="240" w:lineRule="auto"/>
              <w:rPr>
                <w:rFonts w:eastAsia="Times New Roman"/>
                <w:kern w:val="0"/>
                <w:sz w:val="24"/>
                <w:szCs w:val="24"/>
                <w14:ligatures w14:val="none"/>
              </w:rPr>
            </w:pPr>
            <w:r w:rsidRPr="006C12A8">
              <w:rPr>
                <w:rFonts w:eastAsia="Times New Roman"/>
                <w:kern w:val="0"/>
                <w:sz w:val="24"/>
                <w:szCs w:val="24"/>
                <w14:ligatures w14:val="none"/>
              </w:rPr>
              <w:t>Cho phép wrap hoặc truncate trong Superset</w:t>
            </w:r>
          </w:p>
        </w:tc>
      </w:tr>
      <w:tr w:rsidR="006C12A8" w:rsidRPr="006C12A8" w14:paraId="054495D0" w14:textId="77777777">
        <w:trPr>
          <w:tblCellSpacing w:w="15" w:type="dxa"/>
        </w:trPr>
        <w:tc>
          <w:tcPr>
            <w:tcW w:w="0" w:type="auto"/>
            <w:vAlign w:val="center"/>
            <w:hideMark/>
          </w:tcPr>
          <w:p w14:paraId="1ECAF511" w14:textId="77777777" w:rsidR="006C12A8" w:rsidRPr="006C12A8" w:rsidRDefault="006C12A8" w:rsidP="006C12A8">
            <w:pPr>
              <w:spacing w:before="0" w:after="0" w:line="240" w:lineRule="auto"/>
              <w:rPr>
                <w:rFonts w:eastAsia="Times New Roman"/>
                <w:kern w:val="0"/>
                <w:sz w:val="24"/>
                <w:szCs w:val="24"/>
                <w14:ligatures w14:val="none"/>
              </w:rPr>
            </w:pPr>
            <w:r w:rsidRPr="006C12A8">
              <w:rPr>
                <w:rFonts w:eastAsia="Times New Roman"/>
                <w:kern w:val="0"/>
                <w:sz w:val="24"/>
                <w:szCs w:val="24"/>
                <w14:ligatures w14:val="none"/>
              </w:rPr>
              <w:t>Date</w:t>
            </w:r>
          </w:p>
        </w:tc>
        <w:tc>
          <w:tcPr>
            <w:tcW w:w="0" w:type="auto"/>
            <w:vAlign w:val="center"/>
            <w:hideMark/>
          </w:tcPr>
          <w:p w14:paraId="6B2854A8" w14:textId="77777777" w:rsidR="006C12A8" w:rsidRPr="006C12A8" w:rsidRDefault="006C12A8" w:rsidP="006C12A8">
            <w:pPr>
              <w:spacing w:before="0" w:after="0" w:line="240" w:lineRule="auto"/>
              <w:rPr>
                <w:rFonts w:eastAsia="Times New Roman"/>
                <w:kern w:val="0"/>
                <w:sz w:val="24"/>
                <w:szCs w:val="24"/>
                <w14:ligatures w14:val="none"/>
              </w:rPr>
            </w:pPr>
            <w:r w:rsidRPr="006C12A8">
              <w:rPr>
                <w:rFonts w:eastAsia="Times New Roman"/>
                <w:kern w:val="0"/>
                <w:sz w:val="24"/>
                <w:szCs w:val="24"/>
                <w14:ligatures w14:val="none"/>
              </w:rPr>
              <w:t xml:space="preserve">Format </w:t>
            </w:r>
            <w:r w:rsidRPr="006C12A8">
              <w:rPr>
                <w:rFonts w:ascii="Courier New" w:eastAsia="Times New Roman" w:hAnsi="Courier New" w:cs="Courier New"/>
                <w:kern w:val="0"/>
                <w:sz w:val="20"/>
                <w:szCs w:val="20"/>
                <w14:ligatures w14:val="none"/>
              </w:rPr>
              <w:t>YYYY-MM-DD</w:t>
            </w:r>
            <w:r w:rsidRPr="006C12A8">
              <w:rPr>
                <w:rFonts w:eastAsia="Times New Roman"/>
                <w:kern w:val="0"/>
                <w:sz w:val="24"/>
                <w:szCs w:val="24"/>
                <w14:ligatures w14:val="none"/>
              </w:rPr>
              <w:t xml:space="preserve"> hoặc theo chuẩn team</w:t>
            </w:r>
          </w:p>
        </w:tc>
      </w:tr>
      <w:tr w:rsidR="006C12A8" w:rsidRPr="006C12A8" w14:paraId="369B5173" w14:textId="77777777">
        <w:trPr>
          <w:tblCellSpacing w:w="15" w:type="dxa"/>
        </w:trPr>
        <w:tc>
          <w:tcPr>
            <w:tcW w:w="0" w:type="auto"/>
            <w:vAlign w:val="center"/>
            <w:hideMark/>
          </w:tcPr>
          <w:p w14:paraId="33340BE1" w14:textId="77777777" w:rsidR="006C12A8" w:rsidRPr="006C12A8" w:rsidRDefault="006C12A8" w:rsidP="006C12A8">
            <w:pPr>
              <w:spacing w:before="0" w:after="0" w:line="240" w:lineRule="auto"/>
              <w:rPr>
                <w:rFonts w:eastAsia="Times New Roman"/>
                <w:kern w:val="0"/>
                <w:sz w:val="24"/>
                <w:szCs w:val="24"/>
                <w14:ligatures w14:val="none"/>
              </w:rPr>
            </w:pPr>
            <w:r w:rsidRPr="006C12A8">
              <w:rPr>
                <w:rFonts w:eastAsia="Times New Roman"/>
                <w:kern w:val="0"/>
                <w:sz w:val="24"/>
                <w:szCs w:val="24"/>
                <w14:ligatures w14:val="none"/>
              </w:rPr>
              <w:t>Amount</w:t>
            </w:r>
          </w:p>
        </w:tc>
        <w:tc>
          <w:tcPr>
            <w:tcW w:w="0" w:type="auto"/>
            <w:vAlign w:val="center"/>
            <w:hideMark/>
          </w:tcPr>
          <w:p w14:paraId="6EB87CDE" w14:textId="77777777" w:rsidR="006C12A8" w:rsidRPr="006C12A8" w:rsidRDefault="006C12A8" w:rsidP="006C12A8">
            <w:pPr>
              <w:spacing w:before="0" w:after="0" w:line="240" w:lineRule="auto"/>
              <w:rPr>
                <w:rFonts w:eastAsia="Times New Roman"/>
                <w:kern w:val="0"/>
                <w:sz w:val="24"/>
                <w:szCs w:val="24"/>
                <w14:ligatures w14:val="none"/>
              </w:rPr>
            </w:pPr>
            <w:r w:rsidRPr="006C12A8">
              <w:rPr>
                <w:rFonts w:eastAsia="Times New Roman"/>
                <w:kern w:val="0"/>
                <w:sz w:val="24"/>
                <w:szCs w:val="24"/>
                <w14:ligatures w14:val="none"/>
              </w:rPr>
              <w:t>Format thousand separator, currency</w:t>
            </w:r>
          </w:p>
        </w:tc>
      </w:tr>
      <w:tr w:rsidR="006C12A8" w:rsidRPr="006C12A8" w14:paraId="22B70B86" w14:textId="77777777">
        <w:trPr>
          <w:tblCellSpacing w:w="15" w:type="dxa"/>
        </w:trPr>
        <w:tc>
          <w:tcPr>
            <w:tcW w:w="0" w:type="auto"/>
            <w:vAlign w:val="center"/>
            <w:hideMark/>
          </w:tcPr>
          <w:p w14:paraId="7F908BE7" w14:textId="77777777" w:rsidR="006C12A8" w:rsidRPr="006C12A8" w:rsidRDefault="006C12A8" w:rsidP="006C12A8">
            <w:pPr>
              <w:spacing w:before="0" w:after="0" w:line="240" w:lineRule="auto"/>
              <w:rPr>
                <w:rFonts w:eastAsia="Times New Roman"/>
                <w:kern w:val="0"/>
                <w:sz w:val="24"/>
                <w:szCs w:val="24"/>
                <w14:ligatures w14:val="none"/>
              </w:rPr>
            </w:pPr>
            <w:r w:rsidRPr="006C12A8">
              <w:rPr>
                <w:rFonts w:eastAsia="Times New Roman"/>
                <w:kern w:val="0"/>
                <w:sz w:val="24"/>
                <w:szCs w:val="24"/>
                <w14:ligatures w14:val="none"/>
              </w:rPr>
              <w:t>Null</w:t>
            </w:r>
          </w:p>
        </w:tc>
        <w:tc>
          <w:tcPr>
            <w:tcW w:w="0" w:type="auto"/>
            <w:vAlign w:val="center"/>
            <w:hideMark/>
          </w:tcPr>
          <w:p w14:paraId="67542908" w14:textId="77777777" w:rsidR="006C12A8" w:rsidRPr="006C12A8" w:rsidRDefault="006C12A8" w:rsidP="006C12A8">
            <w:pPr>
              <w:spacing w:before="0" w:after="0" w:line="240" w:lineRule="auto"/>
              <w:rPr>
                <w:rFonts w:eastAsia="Times New Roman"/>
                <w:kern w:val="0"/>
                <w:sz w:val="24"/>
                <w:szCs w:val="24"/>
                <w14:ligatures w14:val="none"/>
              </w:rPr>
            </w:pPr>
            <w:r w:rsidRPr="006C12A8">
              <w:rPr>
                <w:rFonts w:eastAsia="Times New Roman"/>
                <w:kern w:val="0"/>
                <w:sz w:val="24"/>
                <w:szCs w:val="24"/>
                <w14:ligatures w14:val="none"/>
              </w:rPr>
              <w:t xml:space="preserve">Hiển thị </w:t>
            </w:r>
            <w:r w:rsidRPr="006C12A8">
              <w:rPr>
                <w:rFonts w:ascii="Courier New" w:eastAsia="Times New Roman" w:hAnsi="Courier New" w:cs="Courier New"/>
                <w:kern w:val="0"/>
                <w:sz w:val="20"/>
                <w:szCs w:val="20"/>
                <w14:ligatures w14:val="none"/>
              </w:rPr>
              <w:t>N/A</w:t>
            </w:r>
            <w:r w:rsidRPr="006C12A8">
              <w:rPr>
                <w:rFonts w:eastAsia="Times New Roman"/>
                <w:kern w:val="0"/>
                <w:sz w:val="24"/>
                <w:szCs w:val="24"/>
                <w14:ligatures w14:val="none"/>
              </w:rPr>
              <w:t xml:space="preserve"> nếu report yêu cầu</w:t>
            </w:r>
          </w:p>
        </w:tc>
      </w:tr>
    </w:tbl>
    <w:p w14:paraId="6341D192" w14:textId="77777777" w:rsidR="006C12A8" w:rsidRPr="006C12A8" w:rsidRDefault="006C12A8" w:rsidP="006C12A8">
      <w:pPr>
        <w:spacing w:before="100" w:beforeAutospacing="1" w:after="100" w:afterAutospacing="1" w:line="240" w:lineRule="auto"/>
        <w:rPr>
          <w:rFonts w:eastAsia="Times New Roman"/>
          <w:kern w:val="0"/>
          <w:sz w:val="24"/>
          <w:szCs w:val="24"/>
          <w14:ligatures w14:val="none"/>
        </w:rPr>
      </w:pPr>
      <w:r w:rsidRPr="006C12A8">
        <w:rPr>
          <w:rFonts w:eastAsia="Times New Roman"/>
          <w:kern w:val="0"/>
          <w:sz w:val="24"/>
          <w:szCs w:val="24"/>
          <w14:ligatures w14:val="none"/>
        </w:rPr>
        <w:t xml:space="preserve">Trong ảnh có nhiều </w:t>
      </w:r>
      <w:r w:rsidRPr="006C12A8">
        <w:rPr>
          <w:rFonts w:ascii="Courier New" w:eastAsia="Times New Roman" w:hAnsi="Courier New" w:cs="Courier New"/>
          <w:kern w:val="0"/>
          <w:sz w:val="20"/>
          <w:szCs w:val="20"/>
          <w14:ligatures w14:val="none"/>
        </w:rPr>
        <w:t>N/A</w:t>
      </w:r>
      <w:r w:rsidRPr="006C12A8">
        <w:rPr>
          <w:rFonts w:eastAsia="Times New Roman"/>
          <w:kern w:val="0"/>
          <w:sz w:val="24"/>
          <w:szCs w:val="24"/>
          <w14:ligatures w14:val="none"/>
        </w:rPr>
        <w:t xml:space="preserve">, cần chốt: </w:t>
      </w:r>
      <w:r w:rsidRPr="006C12A8">
        <w:rPr>
          <w:rFonts w:ascii="Courier New" w:eastAsia="Times New Roman" w:hAnsi="Courier New" w:cs="Courier New"/>
          <w:kern w:val="0"/>
          <w:sz w:val="20"/>
          <w:szCs w:val="20"/>
          <w14:ligatures w14:val="none"/>
        </w:rPr>
        <w:t>N/A</w:t>
      </w:r>
      <w:r w:rsidRPr="006C12A8">
        <w:rPr>
          <w:rFonts w:eastAsia="Times New Roman"/>
          <w:kern w:val="0"/>
          <w:sz w:val="24"/>
          <w:szCs w:val="24"/>
          <w14:ligatures w14:val="none"/>
        </w:rPr>
        <w:t xml:space="preserve"> do Superset format null, do SQL transform, hay do chart config.</w:t>
      </w:r>
    </w:p>
    <w:p w14:paraId="6F11A939" w14:textId="77777777" w:rsidR="006C12A8" w:rsidRPr="006C12A8" w:rsidRDefault="006C12A8" w:rsidP="006C12A8">
      <w:pPr>
        <w:spacing w:before="100" w:beforeAutospacing="1" w:after="100" w:afterAutospacing="1" w:line="240" w:lineRule="auto"/>
        <w:rPr>
          <w:rFonts w:eastAsia="Times New Roman"/>
          <w:kern w:val="0"/>
          <w:sz w:val="24"/>
          <w:szCs w:val="24"/>
          <w14:ligatures w14:val="none"/>
        </w:rPr>
      </w:pPr>
      <w:r w:rsidRPr="006C12A8">
        <w:rPr>
          <w:rFonts w:eastAsia="Times New Roman"/>
          <w:b/>
          <w:bCs/>
          <w:kern w:val="0"/>
          <w:sz w:val="24"/>
          <w:szCs w:val="24"/>
          <w14:ligatures w14:val="none"/>
        </w:rPr>
        <w:t xml:space="preserve">8. Khi Nào Dùng </w:t>
      </w:r>
      <w:r w:rsidRPr="006C12A8">
        <w:rPr>
          <w:rFonts w:ascii="Courier New" w:eastAsia="Times New Roman" w:hAnsi="Courier New" w:cs="Courier New"/>
          <w:b/>
          <w:bCs/>
          <w:kern w:val="0"/>
          <w:sz w:val="20"/>
          <w:szCs w:val="20"/>
          <w14:ligatures w14:val="none"/>
        </w:rPr>
        <w:t>group_cover</w:t>
      </w:r>
      <w:r w:rsidRPr="006C12A8">
        <w:rPr>
          <w:rFonts w:eastAsia="Times New Roman"/>
          <w:b/>
          <w:bCs/>
          <w:kern w:val="0"/>
          <w:sz w:val="24"/>
          <w:szCs w:val="24"/>
          <w14:ligatures w14:val="none"/>
        </w:rPr>
        <w:t xml:space="preserve"> Dataset</w:t>
      </w:r>
    </w:p>
    <w:p w14:paraId="1395F216" w14:textId="77777777" w:rsidR="006C12A8" w:rsidRPr="006C12A8" w:rsidRDefault="006C12A8" w:rsidP="006C12A8">
      <w:pPr>
        <w:spacing w:before="100" w:beforeAutospacing="1" w:after="100" w:afterAutospacing="1" w:line="240" w:lineRule="auto"/>
        <w:rPr>
          <w:rFonts w:eastAsia="Times New Roman"/>
          <w:kern w:val="0"/>
          <w:sz w:val="24"/>
          <w:szCs w:val="24"/>
          <w14:ligatures w14:val="none"/>
        </w:rPr>
      </w:pPr>
      <w:r w:rsidRPr="006C12A8">
        <w:rPr>
          <w:rFonts w:eastAsia="Times New Roman"/>
          <w:kern w:val="0"/>
          <w:sz w:val="24"/>
          <w:szCs w:val="24"/>
          <w14:ligatures w14:val="none"/>
        </w:rPr>
        <w:t xml:space="preserve">Dùng </w:t>
      </w:r>
      <w:r w:rsidRPr="006C12A8">
        <w:rPr>
          <w:rFonts w:ascii="Courier New" w:eastAsia="Times New Roman" w:hAnsi="Courier New" w:cs="Courier New"/>
          <w:kern w:val="0"/>
          <w:sz w:val="20"/>
          <w:szCs w:val="20"/>
          <w14:ligatures w14:val="none"/>
        </w:rPr>
        <w:t>dm_core.policy_insured_object_group_cover</w:t>
      </w:r>
      <w:r w:rsidRPr="006C12A8">
        <w:rPr>
          <w:rFonts w:eastAsia="Times New Roman"/>
          <w:kern w:val="0"/>
          <w:sz w:val="24"/>
          <w:szCs w:val="24"/>
          <w14:ligatures w14:val="none"/>
        </w:rPr>
        <w:t xml:space="preserve"> nếu chart cần: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956"/>
        <w:gridCol w:w="2155"/>
      </w:tblGrid>
      <w:tr w:rsidR="006C12A8" w:rsidRPr="006C12A8" w14:paraId="6439092E" w14:textId="77777777">
        <w:trPr>
          <w:tblHeader/>
          <w:tblCellSpacing w:w="15" w:type="dxa"/>
        </w:trPr>
        <w:tc>
          <w:tcPr>
            <w:tcW w:w="0" w:type="auto"/>
            <w:vAlign w:val="center"/>
            <w:hideMark/>
          </w:tcPr>
          <w:p w14:paraId="7A74EB90" w14:textId="77777777" w:rsidR="006C12A8" w:rsidRPr="006C12A8" w:rsidRDefault="006C12A8" w:rsidP="006C12A8">
            <w:pPr>
              <w:spacing w:before="0" w:after="0" w:line="240" w:lineRule="auto"/>
              <w:jc w:val="center"/>
              <w:rPr>
                <w:rFonts w:eastAsia="Times New Roman"/>
                <w:b/>
                <w:bCs/>
                <w:kern w:val="0"/>
                <w:sz w:val="24"/>
                <w:szCs w:val="24"/>
                <w14:ligatures w14:val="none"/>
              </w:rPr>
            </w:pPr>
            <w:r w:rsidRPr="006C12A8">
              <w:rPr>
                <w:rFonts w:eastAsia="Times New Roman"/>
                <w:b/>
                <w:bCs/>
                <w:kern w:val="0"/>
                <w:sz w:val="24"/>
                <w:szCs w:val="24"/>
                <w14:ligatures w14:val="none"/>
              </w:rPr>
              <w:t>Cột/metric</w:t>
            </w:r>
          </w:p>
        </w:tc>
        <w:tc>
          <w:tcPr>
            <w:tcW w:w="0" w:type="auto"/>
            <w:vAlign w:val="center"/>
            <w:hideMark/>
          </w:tcPr>
          <w:p w14:paraId="727DEEA4" w14:textId="77777777" w:rsidR="006C12A8" w:rsidRPr="006C12A8" w:rsidRDefault="006C12A8" w:rsidP="006C12A8">
            <w:pPr>
              <w:spacing w:before="0" w:after="0" w:line="240" w:lineRule="auto"/>
              <w:jc w:val="center"/>
              <w:rPr>
                <w:rFonts w:eastAsia="Times New Roman"/>
                <w:b/>
                <w:bCs/>
                <w:kern w:val="0"/>
                <w:sz w:val="24"/>
                <w:szCs w:val="24"/>
                <w14:ligatures w14:val="none"/>
              </w:rPr>
            </w:pPr>
            <w:r w:rsidRPr="006C12A8">
              <w:rPr>
                <w:rFonts w:eastAsia="Times New Roman"/>
                <w:b/>
                <w:bCs/>
                <w:kern w:val="0"/>
                <w:sz w:val="24"/>
                <w:szCs w:val="24"/>
                <w14:ligatures w14:val="none"/>
              </w:rPr>
              <w:t>Lý do</w:t>
            </w:r>
          </w:p>
        </w:tc>
      </w:tr>
      <w:tr w:rsidR="006C12A8" w:rsidRPr="006C12A8" w14:paraId="1EAA94ED" w14:textId="77777777">
        <w:trPr>
          <w:tblCellSpacing w:w="15" w:type="dxa"/>
        </w:trPr>
        <w:tc>
          <w:tcPr>
            <w:tcW w:w="0" w:type="auto"/>
            <w:vAlign w:val="center"/>
            <w:hideMark/>
          </w:tcPr>
          <w:p w14:paraId="7B22106F" w14:textId="77777777" w:rsidR="006C12A8" w:rsidRPr="006C12A8" w:rsidRDefault="006C12A8" w:rsidP="006C12A8">
            <w:pPr>
              <w:spacing w:before="0" w:after="0" w:line="240" w:lineRule="auto"/>
              <w:rPr>
                <w:rFonts w:eastAsia="Times New Roman"/>
                <w:kern w:val="0"/>
                <w:sz w:val="24"/>
                <w:szCs w:val="24"/>
                <w14:ligatures w14:val="none"/>
              </w:rPr>
            </w:pPr>
            <w:r w:rsidRPr="006C12A8">
              <w:rPr>
                <w:rFonts w:ascii="Courier New" w:eastAsia="Times New Roman" w:hAnsi="Courier New" w:cs="Courier New"/>
                <w:kern w:val="0"/>
                <w:sz w:val="20"/>
                <w:szCs w:val="20"/>
                <w14:ligatures w14:val="none"/>
              </w:rPr>
              <w:t>group_cover_code</w:t>
            </w:r>
          </w:p>
        </w:tc>
        <w:tc>
          <w:tcPr>
            <w:tcW w:w="0" w:type="auto"/>
            <w:vAlign w:val="center"/>
            <w:hideMark/>
          </w:tcPr>
          <w:p w14:paraId="64DD73A6" w14:textId="77777777" w:rsidR="006C12A8" w:rsidRPr="006C12A8" w:rsidRDefault="006C12A8" w:rsidP="006C12A8">
            <w:pPr>
              <w:spacing w:before="0" w:after="0" w:line="240" w:lineRule="auto"/>
              <w:rPr>
                <w:rFonts w:eastAsia="Times New Roman"/>
                <w:kern w:val="0"/>
                <w:sz w:val="24"/>
                <w:szCs w:val="24"/>
                <w14:ligatures w14:val="none"/>
              </w:rPr>
            </w:pPr>
            <w:r w:rsidRPr="006C12A8">
              <w:rPr>
                <w:rFonts w:eastAsia="Times New Roman"/>
                <w:kern w:val="0"/>
                <w:sz w:val="24"/>
                <w:szCs w:val="24"/>
                <w14:ligatures w14:val="none"/>
              </w:rPr>
              <w:t>Cấp quyền lợi</w:t>
            </w:r>
          </w:p>
        </w:tc>
      </w:tr>
      <w:tr w:rsidR="006C12A8" w:rsidRPr="006C12A8" w14:paraId="38985EDB" w14:textId="77777777">
        <w:trPr>
          <w:tblCellSpacing w:w="15" w:type="dxa"/>
        </w:trPr>
        <w:tc>
          <w:tcPr>
            <w:tcW w:w="0" w:type="auto"/>
            <w:vAlign w:val="center"/>
            <w:hideMark/>
          </w:tcPr>
          <w:p w14:paraId="112017F9" w14:textId="77777777" w:rsidR="006C12A8" w:rsidRPr="006C12A8" w:rsidRDefault="006C12A8" w:rsidP="006C12A8">
            <w:pPr>
              <w:spacing w:before="0" w:after="0" w:line="240" w:lineRule="auto"/>
              <w:rPr>
                <w:rFonts w:eastAsia="Times New Roman"/>
                <w:kern w:val="0"/>
                <w:sz w:val="24"/>
                <w:szCs w:val="24"/>
                <w14:ligatures w14:val="none"/>
              </w:rPr>
            </w:pPr>
            <w:r w:rsidRPr="006C12A8">
              <w:rPr>
                <w:rFonts w:ascii="Courier New" w:eastAsia="Times New Roman" w:hAnsi="Courier New" w:cs="Courier New"/>
                <w:kern w:val="0"/>
                <w:sz w:val="20"/>
                <w:szCs w:val="20"/>
                <w14:ligatures w14:val="none"/>
              </w:rPr>
              <w:t>report_sale_amount</w:t>
            </w:r>
          </w:p>
        </w:tc>
        <w:tc>
          <w:tcPr>
            <w:tcW w:w="0" w:type="auto"/>
            <w:vAlign w:val="center"/>
            <w:hideMark/>
          </w:tcPr>
          <w:p w14:paraId="17447710" w14:textId="77777777" w:rsidR="006C12A8" w:rsidRPr="006C12A8" w:rsidRDefault="006C12A8" w:rsidP="006C12A8">
            <w:pPr>
              <w:spacing w:before="0" w:after="0" w:line="240" w:lineRule="auto"/>
              <w:rPr>
                <w:rFonts w:eastAsia="Times New Roman"/>
                <w:kern w:val="0"/>
                <w:sz w:val="24"/>
                <w:szCs w:val="24"/>
                <w14:ligatures w14:val="none"/>
              </w:rPr>
            </w:pPr>
            <w:r w:rsidRPr="006C12A8">
              <w:rPr>
                <w:rFonts w:eastAsia="Times New Roman"/>
                <w:kern w:val="0"/>
                <w:sz w:val="24"/>
                <w:szCs w:val="24"/>
                <w14:ligatures w14:val="none"/>
              </w:rPr>
              <w:t>Doanh thu/số tiền</w:t>
            </w:r>
          </w:p>
        </w:tc>
      </w:tr>
      <w:tr w:rsidR="006C12A8" w:rsidRPr="006C12A8" w14:paraId="3506DDA3" w14:textId="77777777">
        <w:trPr>
          <w:tblCellSpacing w:w="15" w:type="dxa"/>
        </w:trPr>
        <w:tc>
          <w:tcPr>
            <w:tcW w:w="0" w:type="auto"/>
            <w:vAlign w:val="center"/>
            <w:hideMark/>
          </w:tcPr>
          <w:p w14:paraId="487BBA52" w14:textId="77777777" w:rsidR="006C12A8" w:rsidRPr="006C12A8" w:rsidRDefault="006C12A8" w:rsidP="006C12A8">
            <w:pPr>
              <w:spacing w:before="0" w:after="0" w:line="240" w:lineRule="auto"/>
              <w:rPr>
                <w:rFonts w:eastAsia="Times New Roman"/>
                <w:kern w:val="0"/>
                <w:sz w:val="24"/>
                <w:szCs w:val="24"/>
                <w14:ligatures w14:val="none"/>
              </w:rPr>
            </w:pPr>
            <w:r w:rsidRPr="006C12A8">
              <w:rPr>
                <w:rFonts w:ascii="Courier New" w:eastAsia="Times New Roman" w:hAnsi="Courier New" w:cs="Courier New"/>
                <w:kern w:val="0"/>
                <w:sz w:val="20"/>
                <w:szCs w:val="20"/>
                <w14:ligatures w14:val="none"/>
              </w:rPr>
              <w:t>report_net_amount</w:t>
            </w:r>
          </w:p>
        </w:tc>
        <w:tc>
          <w:tcPr>
            <w:tcW w:w="0" w:type="auto"/>
            <w:vAlign w:val="center"/>
            <w:hideMark/>
          </w:tcPr>
          <w:p w14:paraId="4DA7AF8F" w14:textId="77777777" w:rsidR="006C12A8" w:rsidRPr="006C12A8" w:rsidRDefault="006C12A8" w:rsidP="006C12A8">
            <w:pPr>
              <w:spacing w:before="0" w:after="0" w:line="240" w:lineRule="auto"/>
              <w:rPr>
                <w:rFonts w:eastAsia="Times New Roman"/>
                <w:kern w:val="0"/>
                <w:sz w:val="24"/>
                <w:szCs w:val="24"/>
                <w14:ligatures w14:val="none"/>
              </w:rPr>
            </w:pPr>
            <w:r w:rsidRPr="006C12A8">
              <w:rPr>
                <w:rFonts w:eastAsia="Times New Roman"/>
                <w:kern w:val="0"/>
                <w:sz w:val="24"/>
                <w:szCs w:val="24"/>
                <w14:ligatures w14:val="none"/>
              </w:rPr>
              <w:t>Net amount</w:t>
            </w:r>
          </w:p>
        </w:tc>
      </w:tr>
      <w:tr w:rsidR="006C12A8" w:rsidRPr="006C12A8" w14:paraId="040F3941" w14:textId="77777777">
        <w:trPr>
          <w:tblCellSpacing w:w="15" w:type="dxa"/>
        </w:trPr>
        <w:tc>
          <w:tcPr>
            <w:tcW w:w="0" w:type="auto"/>
            <w:vAlign w:val="center"/>
            <w:hideMark/>
          </w:tcPr>
          <w:p w14:paraId="63718423" w14:textId="77777777" w:rsidR="006C12A8" w:rsidRPr="006C12A8" w:rsidRDefault="006C12A8" w:rsidP="006C12A8">
            <w:pPr>
              <w:spacing w:before="0" w:after="0" w:line="240" w:lineRule="auto"/>
              <w:rPr>
                <w:rFonts w:eastAsia="Times New Roman"/>
                <w:kern w:val="0"/>
                <w:sz w:val="24"/>
                <w:szCs w:val="24"/>
                <w14:ligatures w14:val="none"/>
              </w:rPr>
            </w:pPr>
            <w:r w:rsidRPr="006C12A8">
              <w:rPr>
                <w:rFonts w:ascii="Courier New" w:eastAsia="Times New Roman" w:hAnsi="Courier New" w:cs="Courier New"/>
                <w:kern w:val="0"/>
                <w:sz w:val="20"/>
                <w:szCs w:val="20"/>
                <w14:ligatures w14:val="none"/>
              </w:rPr>
              <w:t>mandatory_fee_before_tax</w:t>
            </w:r>
          </w:p>
        </w:tc>
        <w:tc>
          <w:tcPr>
            <w:tcW w:w="0" w:type="auto"/>
            <w:vAlign w:val="center"/>
            <w:hideMark/>
          </w:tcPr>
          <w:p w14:paraId="14E72F53" w14:textId="77777777" w:rsidR="006C12A8" w:rsidRPr="006C12A8" w:rsidRDefault="006C12A8" w:rsidP="006C12A8">
            <w:pPr>
              <w:spacing w:before="0" w:after="0" w:line="240" w:lineRule="auto"/>
              <w:rPr>
                <w:rFonts w:eastAsia="Times New Roman"/>
                <w:kern w:val="0"/>
                <w:sz w:val="24"/>
                <w:szCs w:val="24"/>
                <w14:ligatures w14:val="none"/>
              </w:rPr>
            </w:pPr>
            <w:r w:rsidRPr="006C12A8">
              <w:rPr>
                <w:rFonts w:eastAsia="Times New Roman"/>
                <w:kern w:val="0"/>
                <w:sz w:val="24"/>
                <w:szCs w:val="24"/>
                <w14:ligatures w14:val="none"/>
              </w:rPr>
              <w:t>Phí bắt buộc</w:t>
            </w:r>
          </w:p>
        </w:tc>
      </w:tr>
      <w:tr w:rsidR="006C12A8" w:rsidRPr="006C12A8" w14:paraId="53490BD7" w14:textId="77777777">
        <w:trPr>
          <w:tblCellSpacing w:w="15" w:type="dxa"/>
        </w:trPr>
        <w:tc>
          <w:tcPr>
            <w:tcW w:w="0" w:type="auto"/>
            <w:vAlign w:val="center"/>
            <w:hideMark/>
          </w:tcPr>
          <w:p w14:paraId="57142BA2" w14:textId="77777777" w:rsidR="006C12A8" w:rsidRPr="006C12A8" w:rsidRDefault="006C12A8" w:rsidP="006C12A8">
            <w:pPr>
              <w:spacing w:before="0" w:after="0" w:line="240" w:lineRule="auto"/>
              <w:rPr>
                <w:rFonts w:eastAsia="Times New Roman"/>
                <w:kern w:val="0"/>
                <w:sz w:val="24"/>
                <w:szCs w:val="24"/>
                <w14:ligatures w14:val="none"/>
              </w:rPr>
            </w:pPr>
            <w:r w:rsidRPr="006C12A8">
              <w:rPr>
                <w:rFonts w:eastAsia="Times New Roman"/>
                <w:kern w:val="0"/>
                <w:sz w:val="24"/>
                <w:szCs w:val="24"/>
                <w14:ligatures w14:val="none"/>
              </w:rPr>
              <w:t>Tổng phí theo đại lý</w:t>
            </w:r>
          </w:p>
        </w:tc>
        <w:tc>
          <w:tcPr>
            <w:tcW w:w="0" w:type="auto"/>
            <w:vAlign w:val="center"/>
            <w:hideMark/>
          </w:tcPr>
          <w:p w14:paraId="3BDAC875" w14:textId="77777777" w:rsidR="006C12A8" w:rsidRPr="006C12A8" w:rsidRDefault="006C12A8" w:rsidP="006C12A8">
            <w:pPr>
              <w:spacing w:before="0" w:after="0" w:line="240" w:lineRule="auto"/>
              <w:rPr>
                <w:rFonts w:eastAsia="Times New Roman"/>
                <w:kern w:val="0"/>
                <w:sz w:val="24"/>
                <w:szCs w:val="24"/>
                <w14:ligatures w14:val="none"/>
              </w:rPr>
            </w:pPr>
            <w:r w:rsidRPr="006C12A8">
              <w:rPr>
                <w:rFonts w:eastAsia="Times New Roman"/>
                <w:kern w:val="0"/>
                <w:sz w:val="24"/>
                <w:szCs w:val="24"/>
                <w14:ligatures w14:val="none"/>
              </w:rPr>
              <w:t xml:space="preserve">Cần metric </w:t>
            </w:r>
            <w:r w:rsidRPr="006C12A8">
              <w:rPr>
                <w:rFonts w:ascii="Courier New" w:eastAsia="Times New Roman" w:hAnsi="Courier New" w:cs="Courier New"/>
                <w:kern w:val="0"/>
                <w:sz w:val="20"/>
                <w:szCs w:val="20"/>
                <w14:ligatures w14:val="none"/>
              </w:rPr>
              <w:t>SUM(...)</w:t>
            </w:r>
          </w:p>
        </w:tc>
      </w:tr>
    </w:tbl>
    <w:p w14:paraId="3458210E" w14:textId="77777777" w:rsidR="006C12A8" w:rsidRPr="006C12A8" w:rsidRDefault="006C12A8" w:rsidP="006C12A8">
      <w:pPr>
        <w:spacing w:before="100" w:beforeAutospacing="1" w:after="100" w:afterAutospacing="1" w:line="240" w:lineRule="auto"/>
        <w:rPr>
          <w:rFonts w:eastAsia="Times New Roman"/>
          <w:kern w:val="0"/>
          <w:sz w:val="24"/>
          <w:szCs w:val="24"/>
          <w14:ligatures w14:val="none"/>
        </w:rPr>
      </w:pPr>
      <w:r w:rsidRPr="006C12A8">
        <w:rPr>
          <w:rFonts w:eastAsia="Times New Roman"/>
          <w:kern w:val="0"/>
          <w:sz w:val="24"/>
          <w:szCs w:val="24"/>
          <w14:ligatures w14:val="none"/>
        </w:rPr>
        <w:t xml:space="preserve">Không dùng </w:t>
      </w:r>
      <w:r w:rsidRPr="006C12A8">
        <w:rPr>
          <w:rFonts w:ascii="Courier New" w:eastAsia="Times New Roman" w:hAnsi="Courier New" w:cs="Courier New"/>
          <w:kern w:val="0"/>
          <w:sz w:val="20"/>
          <w:szCs w:val="20"/>
          <w14:ligatures w14:val="none"/>
        </w:rPr>
        <w:t>group_cover</w:t>
      </w:r>
      <w:r w:rsidRPr="006C12A8">
        <w:rPr>
          <w:rFonts w:eastAsia="Times New Roman"/>
          <w:kern w:val="0"/>
          <w:sz w:val="24"/>
          <w:szCs w:val="24"/>
          <w14:ligatures w14:val="none"/>
        </w:rPr>
        <w:t xml:space="preserve"> để làm bảng bản chào nếu chưa xử lý duplicate, vì một bản chào có thể có nhiều group cover.</w:t>
      </w:r>
    </w:p>
    <w:p w14:paraId="33F8E9C8" w14:textId="77777777" w:rsidR="006C12A8" w:rsidRPr="006C12A8" w:rsidRDefault="006C12A8" w:rsidP="006C12A8">
      <w:pPr>
        <w:spacing w:before="100" w:beforeAutospacing="1" w:after="100" w:afterAutospacing="1" w:line="240" w:lineRule="auto"/>
        <w:rPr>
          <w:rFonts w:eastAsia="Times New Roman"/>
          <w:kern w:val="0"/>
          <w:sz w:val="24"/>
          <w:szCs w:val="24"/>
          <w14:ligatures w14:val="none"/>
        </w:rPr>
      </w:pPr>
      <w:r w:rsidRPr="006C12A8">
        <w:rPr>
          <w:rFonts w:eastAsia="Times New Roman"/>
          <w:b/>
          <w:bCs/>
          <w:kern w:val="0"/>
          <w:sz w:val="24"/>
          <w:szCs w:val="24"/>
          <w14:ligatures w14:val="none"/>
        </w:rPr>
        <w:lastRenderedPageBreak/>
        <w:t>9. SQL Preview Tương Đương</w:t>
      </w:r>
    </w:p>
    <w:p w14:paraId="6F2D735F" w14:textId="77777777" w:rsidR="006C12A8" w:rsidRPr="006C12A8" w:rsidRDefault="006C12A8" w:rsidP="006C12A8">
      <w:pPr>
        <w:spacing w:before="100" w:beforeAutospacing="1" w:after="100" w:afterAutospacing="1" w:line="240" w:lineRule="auto"/>
        <w:rPr>
          <w:rFonts w:eastAsia="Times New Roman"/>
          <w:kern w:val="0"/>
          <w:sz w:val="24"/>
          <w:szCs w:val="24"/>
          <w14:ligatures w14:val="none"/>
        </w:rPr>
      </w:pPr>
      <w:r w:rsidRPr="006C12A8">
        <w:rPr>
          <w:rFonts w:eastAsia="Times New Roman"/>
          <w:kern w:val="0"/>
          <w:sz w:val="24"/>
          <w:szCs w:val="24"/>
          <w14:ligatures w14:val="none"/>
        </w:rPr>
        <w:t>Superset Table Chart raw records về bản chất giống query này:</w:t>
      </w:r>
    </w:p>
    <w:p w14:paraId="3DAFFBEC" w14:textId="77777777" w:rsidR="006C12A8" w:rsidRPr="006C12A8" w:rsidRDefault="006C12A8" w:rsidP="006C12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6C12A8">
        <w:rPr>
          <w:rFonts w:ascii="Courier New" w:eastAsia="Times New Roman" w:hAnsi="Courier New" w:cs="Courier New"/>
          <w:kern w:val="0"/>
          <w:sz w:val="20"/>
          <w:szCs w:val="20"/>
          <w14:ligatures w14:val="none"/>
        </w:rPr>
        <w:t>SELECT</w:t>
      </w:r>
    </w:p>
    <w:p w14:paraId="236062AE" w14:textId="77777777" w:rsidR="006C12A8" w:rsidRPr="006C12A8" w:rsidRDefault="006C12A8" w:rsidP="006C12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6C12A8">
        <w:rPr>
          <w:rFonts w:ascii="Courier New" w:eastAsia="Times New Roman" w:hAnsi="Courier New" w:cs="Courier New"/>
          <w:kern w:val="0"/>
          <w:sz w:val="20"/>
          <w:szCs w:val="20"/>
          <w14:ligatures w14:val="none"/>
        </w:rPr>
        <w:t xml:space="preserve">  sale_staff_company_code,</w:t>
      </w:r>
    </w:p>
    <w:p w14:paraId="43B66DCD" w14:textId="77777777" w:rsidR="006C12A8" w:rsidRPr="006C12A8" w:rsidRDefault="006C12A8" w:rsidP="006C12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6C12A8">
        <w:rPr>
          <w:rFonts w:ascii="Courier New" w:eastAsia="Times New Roman" w:hAnsi="Courier New" w:cs="Courier New"/>
          <w:kern w:val="0"/>
          <w:sz w:val="20"/>
          <w:szCs w:val="20"/>
          <w14:ligatures w14:val="none"/>
        </w:rPr>
        <w:t xml:space="preserve">  sale_staff_company_name,</w:t>
      </w:r>
    </w:p>
    <w:p w14:paraId="489F1AFA" w14:textId="77777777" w:rsidR="006C12A8" w:rsidRPr="006C12A8" w:rsidRDefault="006C12A8" w:rsidP="006C12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6C12A8">
        <w:rPr>
          <w:rFonts w:ascii="Courier New" w:eastAsia="Times New Roman" w:hAnsi="Courier New" w:cs="Courier New"/>
          <w:kern w:val="0"/>
          <w:sz w:val="20"/>
          <w:szCs w:val="20"/>
          <w14:ligatures w14:val="none"/>
        </w:rPr>
        <w:t xml:space="preserve">  sale_staff_department_code,</w:t>
      </w:r>
    </w:p>
    <w:p w14:paraId="1ADAC9EE" w14:textId="77777777" w:rsidR="006C12A8" w:rsidRPr="006C12A8" w:rsidRDefault="006C12A8" w:rsidP="006C12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6C12A8">
        <w:rPr>
          <w:rFonts w:ascii="Courier New" w:eastAsia="Times New Roman" w:hAnsi="Courier New" w:cs="Courier New"/>
          <w:kern w:val="0"/>
          <w:sz w:val="20"/>
          <w:szCs w:val="20"/>
          <w14:ligatures w14:val="none"/>
        </w:rPr>
        <w:t xml:space="preserve">  sale_staff_name,</w:t>
      </w:r>
    </w:p>
    <w:p w14:paraId="56817285" w14:textId="77777777" w:rsidR="006C12A8" w:rsidRPr="006C12A8" w:rsidRDefault="006C12A8" w:rsidP="006C12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6C12A8">
        <w:rPr>
          <w:rFonts w:ascii="Courier New" w:eastAsia="Times New Roman" w:hAnsi="Courier New" w:cs="Courier New"/>
          <w:kern w:val="0"/>
          <w:sz w:val="20"/>
          <w:szCs w:val="20"/>
          <w14:ligatures w14:val="none"/>
        </w:rPr>
        <w:t xml:space="preserve">  distribution_channel_name,</w:t>
      </w:r>
    </w:p>
    <w:p w14:paraId="3F1347F6" w14:textId="77777777" w:rsidR="006C12A8" w:rsidRPr="006C12A8" w:rsidRDefault="006C12A8" w:rsidP="006C12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6C12A8">
        <w:rPr>
          <w:rFonts w:ascii="Courier New" w:eastAsia="Times New Roman" w:hAnsi="Courier New" w:cs="Courier New"/>
          <w:kern w:val="0"/>
          <w:sz w:val="20"/>
          <w:szCs w:val="20"/>
          <w14:ligatures w14:val="none"/>
        </w:rPr>
        <w:t xml:space="preserve">  agency_name,</w:t>
      </w:r>
    </w:p>
    <w:p w14:paraId="61BC7491" w14:textId="77777777" w:rsidR="006C12A8" w:rsidRPr="006C12A8" w:rsidRDefault="006C12A8" w:rsidP="006C12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6C12A8">
        <w:rPr>
          <w:rFonts w:ascii="Courier New" w:eastAsia="Times New Roman" w:hAnsi="Courier New" w:cs="Courier New"/>
          <w:kern w:val="0"/>
          <w:sz w:val="20"/>
          <w:szCs w:val="20"/>
          <w14:ligatures w14:val="none"/>
        </w:rPr>
        <w:t xml:space="preserve">  campaign_id,</w:t>
      </w:r>
    </w:p>
    <w:p w14:paraId="15D0D477" w14:textId="77777777" w:rsidR="006C12A8" w:rsidRPr="006C12A8" w:rsidRDefault="006C12A8" w:rsidP="006C12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6C12A8">
        <w:rPr>
          <w:rFonts w:ascii="Courier New" w:eastAsia="Times New Roman" w:hAnsi="Courier New" w:cs="Courier New"/>
          <w:kern w:val="0"/>
          <w:sz w:val="20"/>
          <w:szCs w:val="20"/>
          <w14:ligatures w14:val="none"/>
        </w:rPr>
        <w:t xml:space="preserve">  sale_staff_ref_code,</w:t>
      </w:r>
    </w:p>
    <w:p w14:paraId="0773A164" w14:textId="77777777" w:rsidR="006C12A8" w:rsidRPr="006C12A8" w:rsidRDefault="006C12A8" w:rsidP="006C12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6C12A8">
        <w:rPr>
          <w:rFonts w:ascii="Courier New" w:eastAsia="Times New Roman" w:hAnsi="Courier New" w:cs="Courier New"/>
          <w:kern w:val="0"/>
          <w:sz w:val="20"/>
          <w:szCs w:val="20"/>
          <w14:ligatures w14:val="none"/>
        </w:rPr>
        <w:t xml:space="preserve">  customer_code,</w:t>
      </w:r>
    </w:p>
    <w:p w14:paraId="7A0329BB" w14:textId="77777777" w:rsidR="006C12A8" w:rsidRPr="006C12A8" w:rsidRDefault="006C12A8" w:rsidP="006C12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6C12A8">
        <w:rPr>
          <w:rFonts w:ascii="Courier New" w:eastAsia="Times New Roman" w:hAnsi="Courier New" w:cs="Courier New"/>
          <w:kern w:val="0"/>
          <w:sz w:val="20"/>
          <w:szCs w:val="20"/>
          <w14:ligatures w14:val="none"/>
        </w:rPr>
        <w:t xml:space="preserve">  customer_name,</w:t>
      </w:r>
    </w:p>
    <w:p w14:paraId="6664D1CF" w14:textId="77777777" w:rsidR="006C12A8" w:rsidRPr="006C12A8" w:rsidRDefault="006C12A8" w:rsidP="006C12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6C12A8">
        <w:rPr>
          <w:rFonts w:ascii="Courier New" w:eastAsia="Times New Roman" w:hAnsi="Courier New" w:cs="Courier New"/>
          <w:kern w:val="0"/>
          <w:sz w:val="20"/>
          <w:szCs w:val="20"/>
          <w14:ligatures w14:val="none"/>
        </w:rPr>
        <w:t xml:space="preserve">  customer_type_name,</w:t>
      </w:r>
    </w:p>
    <w:p w14:paraId="44D1DB2C" w14:textId="77777777" w:rsidR="006C12A8" w:rsidRPr="006C12A8" w:rsidRDefault="006C12A8" w:rsidP="006C12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6C12A8">
        <w:rPr>
          <w:rFonts w:ascii="Courier New" w:eastAsia="Times New Roman" w:hAnsi="Courier New" w:cs="Courier New"/>
          <w:kern w:val="0"/>
          <w:sz w:val="20"/>
          <w:szCs w:val="20"/>
          <w14:ligatures w14:val="none"/>
        </w:rPr>
        <w:t xml:space="preserve">  customer_organization_type_name,</w:t>
      </w:r>
    </w:p>
    <w:p w14:paraId="41D2132E" w14:textId="77777777" w:rsidR="006C12A8" w:rsidRPr="006C12A8" w:rsidRDefault="006C12A8" w:rsidP="006C12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6C12A8">
        <w:rPr>
          <w:rFonts w:ascii="Courier New" w:eastAsia="Times New Roman" w:hAnsi="Courier New" w:cs="Courier New"/>
          <w:kern w:val="0"/>
          <w:sz w:val="20"/>
          <w:szCs w:val="20"/>
          <w14:ligatures w14:val="none"/>
        </w:rPr>
        <w:t xml:space="preserve">  quote_code,</w:t>
      </w:r>
    </w:p>
    <w:p w14:paraId="3336B0A4" w14:textId="77777777" w:rsidR="006C12A8" w:rsidRPr="006C12A8" w:rsidRDefault="006C12A8" w:rsidP="006C12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6C12A8">
        <w:rPr>
          <w:rFonts w:ascii="Courier New" w:eastAsia="Times New Roman" w:hAnsi="Courier New" w:cs="Courier New"/>
          <w:kern w:val="0"/>
          <w:sz w:val="20"/>
          <w:szCs w:val="20"/>
          <w14:ligatures w14:val="none"/>
        </w:rPr>
        <w:t xml:space="preserve">  policy_created_date</w:t>
      </w:r>
    </w:p>
    <w:p w14:paraId="542350C1" w14:textId="77777777" w:rsidR="006C12A8" w:rsidRPr="006C12A8" w:rsidRDefault="006C12A8" w:rsidP="006C12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6C12A8">
        <w:rPr>
          <w:rFonts w:ascii="Courier New" w:eastAsia="Times New Roman" w:hAnsi="Courier New" w:cs="Courier New"/>
          <w:kern w:val="0"/>
          <w:sz w:val="20"/>
          <w:szCs w:val="20"/>
          <w14:ligatures w14:val="none"/>
        </w:rPr>
        <w:t>FROM dm_core.policy_insured_object</w:t>
      </w:r>
    </w:p>
    <w:p w14:paraId="69DDD966" w14:textId="77777777" w:rsidR="006C12A8" w:rsidRPr="006C12A8" w:rsidRDefault="006C12A8" w:rsidP="006C12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6C12A8">
        <w:rPr>
          <w:rFonts w:ascii="Courier New" w:eastAsia="Times New Roman" w:hAnsi="Courier New" w:cs="Courier New"/>
          <w:kern w:val="0"/>
          <w:sz w:val="20"/>
          <w:szCs w:val="20"/>
          <w14:ligatures w14:val="none"/>
        </w:rPr>
        <w:t>WHERE policy_created_date &gt;= :from_date</w:t>
      </w:r>
    </w:p>
    <w:p w14:paraId="7EE9FD5C" w14:textId="77777777" w:rsidR="006C12A8" w:rsidRPr="006C12A8" w:rsidRDefault="006C12A8" w:rsidP="006C12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6C12A8">
        <w:rPr>
          <w:rFonts w:ascii="Courier New" w:eastAsia="Times New Roman" w:hAnsi="Courier New" w:cs="Courier New"/>
          <w:kern w:val="0"/>
          <w:sz w:val="20"/>
          <w:szCs w:val="20"/>
          <w14:ligatures w14:val="none"/>
        </w:rPr>
        <w:t xml:space="preserve">  AND policy_created_date &lt; :to_date</w:t>
      </w:r>
    </w:p>
    <w:p w14:paraId="71A9B46B" w14:textId="77777777" w:rsidR="006C12A8" w:rsidRPr="006C12A8" w:rsidRDefault="006C12A8" w:rsidP="006C12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6C12A8">
        <w:rPr>
          <w:rFonts w:ascii="Courier New" w:eastAsia="Times New Roman" w:hAnsi="Courier New" w:cs="Courier New"/>
          <w:kern w:val="0"/>
          <w:sz w:val="20"/>
          <w:szCs w:val="20"/>
          <w14:ligatures w14:val="none"/>
        </w:rPr>
        <w:t>ORDER BY policy_created_date DESC</w:t>
      </w:r>
    </w:p>
    <w:p w14:paraId="167B72C5" w14:textId="77777777" w:rsidR="006C12A8" w:rsidRPr="006C12A8" w:rsidRDefault="006C12A8" w:rsidP="006C12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6C12A8">
        <w:rPr>
          <w:rFonts w:ascii="Courier New" w:eastAsia="Times New Roman" w:hAnsi="Courier New" w:cs="Courier New"/>
          <w:kern w:val="0"/>
          <w:sz w:val="20"/>
          <w:szCs w:val="20"/>
          <w14:ligatures w14:val="none"/>
        </w:rPr>
        <w:t>LIMIT 1000;</w:t>
      </w:r>
    </w:p>
    <w:p w14:paraId="18EEB9D3" w14:textId="77777777" w:rsidR="006C12A8" w:rsidRPr="006C12A8" w:rsidRDefault="006C12A8" w:rsidP="006C12A8">
      <w:pPr>
        <w:spacing w:before="100" w:beforeAutospacing="1" w:after="100" w:afterAutospacing="1" w:line="240" w:lineRule="auto"/>
        <w:rPr>
          <w:rFonts w:eastAsia="Times New Roman"/>
          <w:kern w:val="0"/>
          <w:sz w:val="24"/>
          <w:szCs w:val="24"/>
          <w14:ligatures w14:val="none"/>
        </w:rPr>
      </w:pPr>
      <w:r w:rsidRPr="006C12A8">
        <w:rPr>
          <w:rFonts w:eastAsia="Times New Roman"/>
          <w:b/>
          <w:bCs/>
          <w:kern w:val="0"/>
          <w:sz w:val="24"/>
          <w:szCs w:val="24"/>
          <w14:ligatures w14:val="none"/>
        </w:rPr>
        <w:t>10. Debug Chart Không Ra Data</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35"/>
        <w:gridCol w:w="5040"/>
      </w:tblGrid>
      <w:tr w:rsidR="006C12A8" w:rsidRPr="006C12A8" w14:paraId="12E74076" w14:textId="77777777">
        <w:trPr>
          <w:tblHeader/>
          <w:tblCellSpacing w:w="15" w:type="dxa"/>
        </w:trPr>
        <w:tc>
          <w:tcPr>
            <w:tcW w:w="0" w:type="auto"/>
            <w:vAlign w:val="center"/>
            <w:hideMark/>
          </w:tcPr>
          <w:p w14:paraId="195B875B" w14:textId="77777777" w:rsidR="006C12A8" w:rsidRPr="006C12A8" w:rsidRDefault="006C12A8" w:rsidP="006C12A8">
            <w:pPr>
              <w:spacing w:before="0" w:after="0" w:line="240" w:lineRule="auto"/>
              <w:jc w:val="center"/>
              <w:rPr>
                <w:rFonts w:eastAsia="Times New Roman"/>
                <w:b/>
                <w:bCs/>
                <w:kern w:val="0"/>
                <w:sz w:val="24"/>
                <w:szCs w:val="24"/>
                <w14:ligatures w14:val="none"/>
              </w:rPr>
            </w:pPr>
            <w:r w:rsidRPr="006C12A8">
              <w:rPr>
                <w:rFonts w:eastAsia="Times New Roman"/>
                <w:b/>
                <w:bCs/>
                <w:kern w:val="0"/>
                <w:sz w:val="24"/>
                <w:szCs w:val="24"/>
                <w14:ligatures w14:val="none"/>
              </w:rPr>
              <w:t>Hiện tượng</w:t>
            </w:r>
          </w:p>
        </w:tc>
        <w:tc>
          <w:tcPr>
            <w:tcW w:w="0" w:type="auto"/>
            <w:vAlign w:val="center"/>
            <w:hideMark/>
          </w:tcPr>
          <w:p w14:paraId="67646E45" w14:textId="77777777" w:rsidR="006C12A8" w:rsidRPr="006C12A8" w:rsidRDefault="006C12A8" w:rsidP="006C12A8">
            <w:pPr>
              <w:spacing w:before="0" w:after="0" w:line="240" w:lineRule="auto"/>
              <w:jc w:val="center"/>
              <w:rPr>
                <w:rFonts w:eastAsia="Times New Roman"/>
                <w:b/>
                <w:bCs/>
                <w:kern w:val="0"/>
                <w:sz w:val="24"/>
                <w:szCs w:val="24"/>
                <w14:ligatures w14:val="none"/>
              </w:rPr>
            </w:pPr>
            <w:r w:rsidRPr="006C12A8">
              <w:rPr>
                <w:rFonts w:eastAsia="Times New Roman"/>
                <w:b/>
                <w:bCs/>
                <w:kern w:val="0"/>
                <w:sz w:val="24"/>
                <w:szCs w:val="24"/>
                <w14:ligatures w14:val="none"/>
              </w:rPr>
              <w:t>Kiểm tra</w:t>
            </w:r>
          </w:p>
        </w:tc>
      </w:tr>
      <w:tr w:rsidR="006C12A8" w:rsidRPr="006C12A8" w14:paraId="20F51347" w14:textId="77777777">
        <w:trPr>
          <w:tblCellSpacing w:w="15" w:type="dxa"/>
        </w:trPr>
        <w:tc>
          <w:tcPr>
            <w:tcW w:w="0" w:type="auto"/>
            <w:vAlign w:val="center"/>
            <w:hideMark/>
          </w:tcPr>
          <w:p w14:paraId="4CA097DA" w14:textId="77777777" w:rsidR="006C12A8" w:rsidRPr="006C12A8" w:rsidRDefault="006C12A8" w:rsidP="006C12A8">
            <w:pPr>
              <w:spacing w:before="0" w:after="0" w:line="240" w:lineRule="auto"/>
              <w:rPr>
                <w:rFonts w:eastAsia="Times New Roman"/>
                <w:kern w:val="0"/>
                <w:sz w:val="24"/>
                <w:szCs w:val="24"/>
                <w14:ligatures w14:val="none"/>
              </w:rPr>
            </w:pPr>
            <w:r w:rsidRPr="006C12A8">
              <w:rPr>
                <w:rFonts w:eastAsia="Times New Roman"/>
                <w:kern w:val="0"/>
                <w:sz w:val="24"/>
                <w:szCs w:val="24"/>
                <w14:ligatures w14:val="none"/>
              </w:rPr>
              <w:t>Chart trắng</w:t>
            </w:r>
          </w:p>
        </w:tc>
        <w:tc>
          <w:tcPr>
            <w:tcW w:w="0" w:type="auto"/>
            <w:vAlign w:val="center"/>
            <w:hideMark/>
          </w:tcPr>
          <w:p w14:paraId="47EE6DBF" w14:textId="77777777" w:rsidR="006C12A8" w:rsidRPr="006C12A8" w:rsidRDefault="006C12A8" w:rsidP="006C12A8">
            <w:pPr>
              <w:spacing w:before="0" w:after="0" w:line="240" w:lineRule="auto"/>
              <w:rPr>
                <w:rFonts w:eastAsia="Times New Roman"/>
                <w:kern w:val="0"/>
                <w:sz w:val="24"/>
                <w:szCs w:val="24"/>
                <w14:ligatures w14:val="none"/>
              </w:rPr>
            </w:pPr>
            <w:r w:rsidRPr="006C12A8">
              <w:rPr>
                <w:rFonts w:eastAsia="Times New Roman"/>
                <w:kern w:val="0"/>
                <w:sz w:val="24"/>
                <w:szCs w:val="24"/>
                <w14:ligatures w14:val="none"/>
              </w:rPr>
              <w:t>Time range đang lọc sai</w:t>
            </w:r>
          </w:p>
        </w:tc>
      </w:tr>
      <w:tr w:rsidR="006C12A8" w:rsidRPr="006C12A8" w14:paraId="5D2E49A5" w14:textId="77777777">
        <w:trPr>
          <w:tblCellSpacing w:w="15" w:type="dxa"/>
        </w:trPr>
        <w:tc>
          <w:tcPr>
            <w:tcW w:w="0" w:type="auto"/>
            <w:vAlign w:val="center"/>
            <w:hideMark/>
          </w:tcPr>
          <w:p w14:paraId="74F14AEE" w14:textId="77777777" w:rsidR="006C12A8" w:rsidRPr="006C12A8" w:rsidRDefault="006C12A8" w:rsidP="006C12A8">
            <w:pPr>
              <w:spacing w:before="0" w:after="0" w:line="240" w:lineRule="auto"/>
              <w:rPr>
                <w:rFonts w:eastAsia="Times New Roman"/>
                <w:kern w:val="0"/>
                <w:sz w:val="24"/>
                <w:szCs w:val="24"/>
                <w14:ligatures w14:val="none"/>
              </w:rPr>
            </w:pPr>
            <w:r w:rsidRPr="006C12A8">
              <w:rPr>
                <w:rFonts w:eastAsia="Times New Roman"/>
                <w:kern w:val="0"/>
                <w:sz w:val="24"/>
                <w:szCs w:val="24"/>
                <w14:ligatures w14:val="none"/>
              </w:rPr>
              <w:t>Thiếu cột</w:t>
            </w:r>
          </w:p>
        </w:tc>
        <w:tc>
          <w:tcPr>
            <w:tcW w:w="0" w:type="auto"/>
            <w:vAlign w:val="center"/>
            <w:hideMark/>
          </w:tcPr>
          <w:p w14:paraId="67D478E1" w14:textId="77777777" w:rsidR="006C12A8" w:rsidRPr="006C12A8" w:rsidRDefault="006C12A8" w:rsidP="006C12A8">
            <w:pPr>
              <w:spacing w:before="0" w:after="0" w:line="240" w:lineRule="auto"/>
              <w:rPr>
                <w:rFonts w:eastAsia="Times New Roman"/>
                <w:kern w:val="0"/>
                <w:sz w:val="24"/>
                <w:szCs w:val="24"/>
                <w14:ligatures w14:val="none"/>
              </w:rPr>
            </w:pPr>
            <w:r w:rsidRPr="006C12A8">
              <w:rPr>
                <w:rFonts w:eastAsia="Times New Roman"/>
                <w:kern w:val="0"/>
                <w:sz w:val="24"/>
                <w:szCs w:val="24"/>
                <w14:ligatures w14:val="none"/>
              </w:rPr>
              <w:t>Dataset chưa refresh metadata hoặc DB chưa có cột</w:t>
            </w:r>
          </w:p>
        </w:tc>
      </w:tr>
      <w:tr w:rsidR="006C12A8" w:rsidRPr="006C12A8" w14:paraId="7121C246" w14:textId="77777777">
        <w:trPr>
          <w:tblCellSpacing w:w="15" w:type="dxa"/>
        </w:trPr>
        <w:tc>
          <w:tcPr>
            <w:tcW w:w="0" w:type="auto"/>
            <w:vAlign w:val="center"/>
            <w:hideMark/>
          </w:tcPr>
          <w:p w14:paraId="53CC2D16" w14:textId="77777777" w:rsidR="006C12A8" w:rsidRPr="006C12A8" w:rsidRDefault="006C12A8" w:rsidP="006C12A8">
            <w:pPr>
              <w:spacing w:before="0" w:after="0" w:line="240" w:lineRule="auto"/>
              <w:rPr>
                <w:rFonts w:eastAsia="Times New Roman"/>
                <w:kern w:val="0"/>
                <w:sz w:val="24"/>
                <w:szCs w:val="24"/>
                <w14:ligatures w14:val="none"/>
              </w:rPr>
            </w:pPr>
            <w:r w:rsidRPr="006C12A8">
              <w:rPr>
                <w:rFonts w:eastAsia="Times New Roman"/>
                <w:kern w:val="0"/>
                <w:sz w:val="24"/>
                <w:szCs w:val="24"/>
                <w14:ligatures w14:val="none"/>
              </w:rPr>
              <w:t>Dữ liệu trùng</w:t>
            </w:r>
          </w:p>
        </w:tc>
        <w:tc>
          <w:tcPr>
            <w:tcW w:w="0" w:type="auto"/>
            <w:vAlign w:val="center"/>
            <w:hideMark/>
          </w:tcPr>
          <w:p w14:paraId="5AEA7F48" w14:textId="77777777" w:rsidR="006C12A8" w:rsidRPr="006C12A8" w:rsidRDefault="006C12A8" w:rsidP="006C12A8">
            <w:pPr>
              <w:spacing w:before="0" w:after="0" w:line="240" w:lineRule="auto"/>
              <w:rPr>
                <w:rFonts w:eastAsia="Times New Roman"/>
                <w:kern w:val="0"/>
                <w:sz w:val="24"/>
                <w:szCs w:val="24"/>
                <w14:ligatures w14:val="none"/>
              </w:rPr>
            </w:pPr>
            <w:r w:rsidRPr="006C12A8">
              <w:rPr>
                <w:rFonts w:eastAsia="Times New Roman"/>
                <w:kern w:val="0"/>
                <w:sz w:val="24"/>
                <w:szCs w:val="24"/>
                <w14:ligatures w14:val="none"/>
              </w:rPr>
              <w:t>Chọn sai dataset/grain</w:t>
            </w:r>
          </w:p>
        </w:tc>
      </w:tr>
      <w:tr w:rsidR="006C12A8" w:rsidRPr="006C12A8" w14:paraId="17B579AE" w14:textId="77777777">
        <w:trPr>
          <w:tblCellSpacing w:w="15" w:type="dxa"/>
        </w:trPr>
        <w:tc>
          <w:tcPr>
            <w:tcW w:w="0" w:type="auto"/>
            <w:vAlign w:val="center"/>
            <w:hideMark/>
          </w:tcPr>
          <w:p w14:paraId="3726DE75" w14:textId="77777777" w:rsidR="006C12A8" w:rsidRPr="006C12A8" w:rsidRDefault="006C12A8" w:rsidP="006C12A8">
            <w:pPr>
              <w:spacing w:before="0" w:after="0" w:line="240" w:lineRule="auto"/>
              <w:rPr>
                <w:rFonts w:eastAsia="Times New Roman"/>
                <w:kern w:val="0"/>
                <w:sz w:val="24"/>
                <w:szCs w:val="24"/>
                <w14:ligatures w14:val="none"/>
              </w:rPr>
            </w:pPr>
            <w:r w:rsidRPr="006C12A8">
              <w:rPr>
                <w:rFonts w:eastAsia="Times New Roman"/>
                <w:kern w:val="0"/>
                <w:sz w:val="24"/>
                <w:szCs w:val="24"/>
                <w14:ligatures w14:val="none"/>
              </w:rPr>
              <w:t>Cột toàn null</w:t>
            </w:r>
          </w:p>
        </w:tc>
        <w:tc>
          <w:tcPr>
            <w:tcW w:w="0" w:type="auto"/>
            <w:vAlign w:val="center"/>
            <w:hideMark/>
          </w:tcPr>
          <w:p w14:paraId="6930FF0D" w14:textId="77777777" w:rsidR="006C12A8" w:rsidRPr="006C12A8" w:rsidRDefault="006C12A8" w:rsidP="006C12A8">
            <w:pPr>
              <w:spacing w:before="0" w:after="0" w:line="240" w:lineRule="auto"/>
              <w:rPr>
                <w:rFonts w:eastAsia="Times New Roman"/>
                <w:kern w:val="0"/>
                <w:sz w:val="24"/>
                <w:szCs w:val="24"/>
                <w14:ligatures w14:val="none"/>
              </w:rPr>
            </w:pPr>
            <w:r w:rsidRPr="006C12A8">
              <w:rPr>
                <w:rFonts w:eastAsia="Times New Roman"/>
                <w:kern w:val="0"/>
                <w:sz w:val="24"/>
                <w:szCs w:val="24"/>
                <w14:ligatures w14:val="none"/>
              </w:rPr>
              <w:t>Sync mapping chưa set field hoặc source không có</w:t>
            </w:r>
          </w:p>
        </w:tc>
      </w:tr>
      <w:tr w:rsidR="006C12A8" w:rsidRPr="006C12A8" w14:paraId="7CCF34C8" w14:textId="77777777">
        <w:trPr>
          <w:tblCellSpacing w:w="15" w:type="dxa"/>
        </w:trPr>
        <w:tc>
          <w:tcPr>
            <w:tcW w:w="0" w:type="auto"/>
            <w:vAlign w:val="center"/>
            <w:hideMark/>
          </w:tcPr>
          <w:p w14:paraId="2809C787" w14:textId="77777777" w:rsidR="006C12A8" w:rsidRPr="006C12A8" w:rsidRDefault="006C12A8" w:rsidP="006C12A8">
            <w:pPr>
              <w:spacing w:before="0" w:after="0" w:line="240" w:lineRule="auto"/>
              <w:rPr>
                <w:rFonts w:eastAsia="Times New Roman"/>
                <w:kern w:val="0"/>
                <w:sz w:val="24"/>
                <w:szCs w:val="24"/>
                <w14:ligatures w14:val="none"/>
              </w:rPr>
            </w:pPr>
            <w:r w:rsidRPr="006C12A8">
              <w:rPr>
                <w:rFonts w:eastAsia="Times New Roman"/>
                <w:kern w:val="0"/>
                <w:sz w:val="24"/>
                <w:szCs w:val="24"/>
                <w14:ligatures w14:val="none"/>
              </w:rPr>
              <w:t>Sort lạ</w:t>
            </w:r>
          </w:p>
        </w:tc>
        <w:tc>
          <w:tcPr>
            <w:tcW w:w="0" w:type="auto"/>
            <w:vAlign w:val="center"/>
            <w:hideMark/>
          </w:tcPr>
          <w:p w14:paraId="1A384C2E" w14:textId="77777777" w:rsidR="006C12A8" w:rsidRPr="006C12A8" w:rsidRDefault="006C12A8" w:rsidP="006C12A8">
            <w:pPr>
              <w:spacing w:before="0" w:after="0" w:line="240" w:lineRule="auto"/>
              <w:rPr>
                <w:rFonts w:eastAsia="Times New Roman"/>
                <w:kern w:val="0"/>
                <w:sz w:val="24"/>
                <w:szCs w:val="24"/>
                <w14:ligatures w14:val="none"/>
              </w:rPr>
            </w:pPr>
            <w:r w:rsidRPr="006C12A8">
              <w:rPr>
                <w:rFonts w:eastAsia="Times New Roman"/>
                <w:kern w:val="0"/>
                <w:sz w:val="24"/>
                <w:szCs w:val="24"/>
                <w14:ligatures w14:val="none"/>
              </w:rPr>
              <w:t>Chưa set sort</w:t>
            </w:r>
          </w:p>
        </w:tc>
      </w:tr>
      <w:tr w:rsidR="006C12A8" w:rsidRPr="006C12A8" w14:paraId="04F701E8" w14:textId="77777777">
        <w:trPr>
          <w:tblCellSpacing w:w="15" w:type="dxa"/>
        </w:trPr>
        <w:tc>
          <w:tcPr>
            <w:tcW w:w="0" w:type="auto"/>
            <w:vAlign w:val="center"/>
            <w:hideMark/>
          </w:tcPr>
          <w:p w14:paraId="3428E613" w14:textId="77777777" w:rsidR="006C12A8" w:rsidRPr="006C12A8" w:rsidRDefault="006C12A8" w:rsidP="006C12A8">
            <w:pPr>
              <w:spacing w:before="0" w:after="0" w:line="240" w:lineRule="auto"/>
              <w:rPr>
                <w:rFonts w:eastAsia="Times New Roman"/>
                <w:kern w:val="0"/>
                <w:sz w:val="24"/>
                <w:szCs w:val="24"/>
                <w14:ligatures w14:val="none"/>
              </w:rPr>
            </w:pPr>
            <w:r w:rsidRPr="006C12A8">
              <w:rPr>
                <w:rFonts w:eastAsia="Times New Roman"/>
                <w:kern w:val="0"/>
                <w:sz w:val="24"/>
                <w:szCs w:val="24"/>
                <w14:ligatures w14:val="none"/>
              </w:rPr>
              <w:t>Filter không tác động</w:t>
            </w:r>
          </w:p>
        </w:tc>
        <w:tc>
          <w:tcPr>
            <w:tcW w:w="0" w:type="auto"/>
            <w:vAlign w:val="center"/>
            <w:hideMark/>
          </w:tcPr>
          <w:p w14:paraId="200F45D7" w14:textId="77777777" w:rsidR="006C12A8" w:rsidRPr="006C12A8" w:rsidRDefault="006C12A8" w:rsidP="006C12A8">
            <w:pPr>
              <w:spacing w:before="0" w:after="0" w:line="240" w:lineRule="auto"/>
              <w:rPr>
                <w:rFonts w:eastAsia="Times New Roman"/>
                <w:kern w:val="0"/>
                <w:sz w:val="24"/>
                <w:szCs w:val="24"/>
                <w14:ligatures w14:val="none"/>
              </w:rPr>
            </w:pPr>
            <w:r w:rsidRPr="006C12A8">
              <w:rPr>
                <w:rFonts w:eastAsia="Times New Roman"/>
                <w:kern w:val="0"/>
                <w:sz w:val="24"/>
                <w:szCs w:val="24"/>
                <w14:ligatures w14:val="none"/>
              </w:rPr>
              <w:t>Filter scope dashboard chưa nối vào chart</w:t>
            </w:r>
          </w:p>
        </w:tc>
      </w:tr>
    </w:tbl>
    <w:p w14:paraId="1310C89F" w14:textId="77777777" w:rsidR="006C12A8" w:rsidRPr="006C12A8" w:rsidRDefault="006C12A8" w:rsidP="006C12A8">
      <w:pPr>
        <w:spacing w:before="100" w:beforeAutospacing="1" w:after="100" w:afterAutospacing="1" w:line="240" w:lineRule="auto"/>
        <w:rPr>
          <w:rFonts w:eastAsia="Times New Roman"/>
          <w:kern w:val="0"/>
          <w:sz w:val="24"/>
          <w:szCs w:val="24"/>
          <w14:ligatures w14:val="none"/>
        </w:rPr>
      </w:pPr>
      <w:r w:rsidRPr="006C12A8">
        <w:rPr>
          <w:rFonts w:eastAsia="Times New Roman"/>
          <w:b/>
          <w:bCs/>
          <w:kern w:val="0"/>
          <w:sz w:val="24"/>
          <w:szCs w:val="24"/>
          <w14:ligatures w14:val="none"/>
        </w:rPr>
        <w:t>11. Bài Tập Thực Hành</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88"/>
        <w:gridCol w:w="7043"/>
      </w:tblGrid>
      <w:tr w:rsidR="006C12A8" w:rsidRPr="006C12A8" w14:paraId="3954328B" w14:textId="77777777">
        <w:trPr>
          <w:tblHeader/>
          <w:tblCellSpacing w:w="15" w:type="dxa"/>
        </w:trPr>
        <w:tc>
          <w:tcPr>
            <w:tcW w:w="0" w:type="auto"/>
            <w:vAlign w:val="center"/>
            <w:hideMark/>
          </w:tcPr>
          <w:p w14:paraId="05ED3D1A" w14:textId="77777777" w:rsidR="006C12A8" w:rsidRPr="006C12A8" w:rsidRDefault="006C12A8" w:rsidP="006C12A8">
            <w:pPr>
              <w:spacing w:before="0" w:after="0" w:line="240" w:lineRule="auto"/>
              <w:jc w:val="center"/>
              <w:rPr>
                <w:rFonts w:eastAsia="Times New Roman"/>
                <w:b/>
                <w:bCs/>
                <w:kern w:val="0"/>
                <w:sz w:val="24"/>
                <w:szCs w:val="24"/>
                <w14:ligatures w14:val="none"/>
              </w:rPr>
            </w:pPr>
            <w:r w:rsidRPr="006C12A8">
              <w:rPr>
                <w:rFonts w:eastAsia="Times New Roman"/>
                <w:b/>
                <w:bCs/>
                <w:kern w:val="0"/>
                <w:sz w:val="24"/>
                <w:szCs w:val="24"/>
                <w14:ligatures w14:val="none"/>
              </w:rPr>
              <w:t>Bài tập</w:t>
            </w:r>
          </w:p>
        </w:tc>
        <w:tc>
          <w:tcPr>
            <w:tcW w:w="0" w:type="auto"/>
            <w:vAlign w:val="center"/>
            <w:hideMark/>
          </w:tcPr>
          <w:p w14:paraId="794DD0E7" w14:textId="77777777" w:rsidR="006C12A8" w:rsidRPr="006C12A8" w:rsidRDefault="006C12A8" w:rsidP="006C12A8">
            <w:pPr>
              <w:spacing w:before="0" w:after="0" w:line="240" w:lineRule="auto"/>
              <w:jc w:val="center"/>
              <w:rPr>
                <w:rFonts w:eastAsia="Times New Roman"/>
                <w:b/>
                <w:bCs/>
                <w:kern w:val="0"/>
                <w:sz w:val="24"/>
                <w:szCs w:val="24"/>
                <w14:ligatures w14:val="none"/>
              </w:rPr>
            </w:pPr>
            <w:r w:rsidRPr="006C12A8">
              <w:rPr>
                <w:rFonts w:eastAsia="Times New Roman"/>
                <w:b/>
                <w:bCs/>
                <w:kern w:val="0"/>
                <w:sz w:val="24"/>
                <w:szCs w:val="24"/>
                <w14:ligatures w14:val="none"/>
              </w:rPr>
              <w:t>Yêu cầu</w:t>
            </w:r>
          </w:p>
        </w:tc>
      </w:tr>
      <w:tr w:rsidR="006C12A8" w:rsidRPr="006C12A8" w14:paraId="4F8AAA19" w14:textId="77777777">
        <w:trPr>
          <w:tblCellSpacing w:w="15" w:type="dxa"/>
        </w:trPr>
        <w:tc>
          <w:tcPr>
            <w:tcW w:w="0" w:type="auto"/>
            <w:vAlign w:val="center"/>
            <w:hideMark/>
          </w:tcPr>
          <w:p w14:paraId="6E23C573" w14:textId="77777777" w:rsidR="006C12A8" w:rsidRPr="006C12A8" w:rsidRDefault="006C12A8" w:rsidP="006C12A8">
            <w:pPr>
              <w:spacing w:before="0" w:after="0" w:line="240" w:lineRule="auto"/>
              <w:rPr>
                <w:rFonts w:eastAsia="Times New Roman"/>
                <w:kern w:val="0"/>
                <w:sz w:val="24"/>
                <w:szCs w:val="24"/>
                <w14:ligatures w14:val="none"/>
              </w:rPr>
            </w:pPr>
            <w:r w:rsidRPr="006C12A8">
              <w:rPr>
                <w:rFonts w:eastAsia="Times New Roman"/>
                <w:kern w:val="0"/>
                <w:sz w:val="24"/>
                <w:szCs w:val="24"/>
                <w14:ligatures w14:val="none"/>
              </w:rPr>
              <w:t>1. Tạo Table Chart</w:t>
            </w:r>
          </w:p>
        </w:tc>
        <w:tc>
          <w:tcPr>
            <w:tcW w:w="0" w:type="auto"/>
            <w:vAlign w:val="center"/>
            <w:hideMark/>
          </w:tcPr>
          <w:p w14:paraId="6D5ACD80" w14:textId="77777777" w:rsidR="006C12A8" w:rsidRPr="006C12A8" w:rsidRDefault="006C12A8" w:rsidP="006C12A8">
            <w:pPr>
              <w:spacing w:before="0" w:after="0" w:line="240" w:lineRule="auto"/>
              <w:rPr>
                <w:rFonts w:eastAsia="Times New Roman"/>
                <w:kern w:val="0"/>
                <w:sz w:val="24"/>
                <w:szCs w:val="24"/>
                <w14:ligatures w14:val="none"/>
              </w:rPr>
            </w:pPr>
            <w:r w:rsidRPr="006C12A8">
              <w:rPr>
                <w:rFonts w:eastAsia="Times New Roman"/>
                <w:kern w:val="0"/>
                <w:sz w:val="24"/>
                <w:szCs w:val="24"/>
                <w14:ligatures w14:val="none"/>
              </w:rPr>
              <w:t xml:space="preserve">Dùng dataset </w:t>
            </w:r>
            <w:r w:rsidRPr="006C12A8">
              <w:rPr>
                <w:rFonts w:ascii="Courier New" w:eastAsia="Times New Roman" w:hAnsi="Courier New" w:cs="Courier New"/>
                <w:kern w:val="0"/>
                <w:sz w:val="20"/>
                <w:szCs w:val="20"/>
                <w14:ligatures w14:val="none"/>
              </w:rPr>
              <w:t>dm_core.policy_insured_object</w:t>
            </w:r>
          </w:p>
        </w:tc>
      </w:tr>
      <w:tr w:rsidR="006C12A8" w:rsidRPr="006C12A8" w14:paraId="3813927F" w14:textId="77777777">
        <w:trPr>
          <w:tblCellSpacing w:w="15" w:type="dxa"/>
        </w:trPr>
        <w:tc>
          <w:tcPr>
            <w:tcW w:w="0" w:type="auto"/>
            <w:vAlign w:val="center"/>
            <w:hideMark/>
          </w:tcPr>
          <w:p w14:paraId="15AC7200" w14:textId="77777777" w:rsidR="006C12A8" w:rsidRPr="006C12A8" w:rsidRDefault="006C12A8" w:rsidP="006C12A8">
            <w:pPr>
              <w:spacing w:before="0" w:after="0" w:line="240" w:lineRule="auto"/>
              <w:rPr>
                <w:rFonts w:eastAsia="Times New Roman"/>
                <w:kern w:val="0"/>
                <w:sz w:val="24"/>
                <w:szCs w:val="24"/>
                <w14:ligatures w14:val="none"/>
              </w:rPr>
            </w:pPr>
            <w:r w:rsidRPr="006C12A8">
              <w:rPr>
                <w:rFonts w:eastAsia="Times New Roman"/>
                <w:kern w:val="0"/>
                <w:sz w:val="24"/>
                <w:szCs w:val="24"/>
                <w14:ligatures w14:val="none"/>
              </w:rPr>
              <w:t>2. Chọn 10 cột</w:t>
            </w:r>
          </w:p>
        </w:tc>
        <w:tc>
          <w:tcPr>
            <w:tcW w:w="0" w:type="auto"/>
            <w:vAlign w:val="center"/>
            <w:hideMark/>
          </w:tcPr>
          <w:p w14:paraId="139E3994" w14:textId="77777777" w:rsidR="006C12A8" w:rsidRPr="006C12A8" w:rsidRDefault="006C12A8" w:rsidP="006C12A8">
            <w:pPr>
              <w:spacing w:before="0" w:after="0" w:line="240" w:lineRule="auto"/>
              <w:rPr>
                <w:rFonts w:eastAsia="Times New Roman"/>
                <w:kern w:val="0"/>
                <w:sz w:val="24"/>
                <w:szCs w:val="24"/>
                <w14:ligatures w14:val="none"/>
              </w:rPr>
            </w:pPr>
            <w:r w:rsidRPr="006C12A8">
              <w:rPr>
                <w:rFonts w:eastAsia="Times New Roman"/>
                <w:kern w:val="0"/>
                <w:sz w:val="24"/>
                <w:szCs w:val="24"/>
                <w14:ligatures w14:val="none"/>
              </w:rPr>
              <w:t xml:space="preserve">Ít nhất có </w:t>
            </w:r>
            <w:r w:rsidRPr="006C12A8">
              <w:rPr>
                <w:rFonts w:ascii="Courier New" w:eastAsia="Times New Roman" w:hAnsi="Courier New" w:cs="Courier New"/>
                <w:kern w:val="0"/>
                <w:sz w:val="20"/>
                <w:szCs w:val="20"/>
                <w14:ligatures w14:val="none"/>
              </w:rPr>
              <w:t>quote_code</w:t>
            </w:r>
            <w:r w:rsidRPr="006C12A8">
              <w:rPr>
                <w:rFonts w:eastAsia="Times New Roman"/>
                <w:kern w:val="0"/>
                <w:sz w:val="24"/>
                <w:szCs w:val="24"/>
                <w14:ligatures w14:val="none"/>
              </w:rPr>
              <w:t xml:space="preserve">, </w:t>
            </w:r>
            <w:r w:rsidRPr="006C12A8">
              <w:rPr>
                <w:rFonts w:ascii="Courier New" w:eastAsia="Times New Roman" w:hAnsi="Courier New" w:cs="Courier New"/>
                <w:kern w:val="0"/>
                <w:sz w:val="20"/>
                <w:szCs w:val="20"/>
                <w14:ligatures w14:val="none"/>
              </w:rPr>
              <w:t>customer_code</w:t>
            </w:r>
            <w:r w:rsidRPr="006C12A8">
              <w:rPr>
                <w:rFonts w:eastAsia="Times New Roman"/>
                <w:kern w:val="0"/>
                <w:sz w:val="24"/>
                <w:szCs w:val="24"/>
                <w14:ligatures w14:val="none"/>
              </w:rPr>
              <w:t xml:space="preserve">, </w:t>
            </w:r>
            <w:r w:rsidRPr="006C12A8">
              <w:rPr>
                <w:rFonts w:ascii="Courier New" w:eastAsia="Times New Roman" w:hAnsi="Courier New" w:cs="Courier New"/>
                <w:kern w:val="0"/>
                <w:sz w:val="20"/>
                <w:szCs w:val="20"/>
                <w14:ligatures w14:val="none"/>
              </w:rPr>
              <w:t>customer_name</w:t>
            </w:r>
            <w:r w:rsidRPr="006C12A8">
              <w:rPr>
                <w:rFonts w:eastAsia="Times New Roman"/>
                <w:kern w:val="0"/>
                <w:sz w:val="24"/>
                <w:szCs w:val="24"/>
                <w14:ligatures w14:val="none"/>
              </w:rPr>
              <w:t xml:space="preserve">, </w:t>
            </w:r>
            <w:r w:rsidRPr="006C12A8">
              <w:rPr>
                <w:rFonts w:ascii="Courier New" w:eastAsia="Times New Roman" w:hAnsi="Courier New" w:cs="Courier New"/>
                <w:kern w:val="0"/>
                <w:sz w:val="20"/>
                <w:szCs w:val="20"/>
                <w14:ligatures w14:val="none"/>
              </w:rPr>
              <w:t>agency_name</w:t>
            </w:r>
          </w:p>
        </w:tc>
      </w:tr>
      <w:tr w:rsidR="006C12A8" w:rsidRPr="006C12A8" w14:paraId="5421F0AC" w14:textId="77777777">
        <w:trPr>
          <w:tblCellSpacing w:w="15" w:type="dxa"/>
        </w:trPr>
        <w:tc>
          <w:tcPr>
            <w:tcW w:w="0" w:type="auto"/>
            <w:vAlign w:val="center"/>
            <w:hideMark/>
          </w:tcPr>
          <w:p w14:paraId="61E7E0A9" w14:textId="77777777" w:rsidR="006C12A8" w:rsidRPr="006C12A8" w:rsidRDefault="006C12A8" w:rsidP="006C12A8">
            <w:pPr>
              <w:spacing w:before="0" w:after="0" w:line="240" w:lineRule="auto"/>
              <w:rPr>
                <w:rFonts w:eastAsia="Times New Roman"/>
                <w:kern w:val="0"/>
                <w:sz w:val="24"/>
                <w:szCs w:val="24"/>
                <w14:ligatures w14:val="none"/>
              </w:rPr>
            </w:pPr>
            <w:r w:rsidRPr="006C12A8">
              <w:rPr>
                <w:rFonts w:eastAsia="Times New Roman"/>
                <w:kern w:val="0"/>
                <w:sz w:val="24"/>
                <w:szCs w:val="24"/>
                <w14:ligatures w14:val="none"/>
              </w:rPr>
              <w:t>3. Set time range</w:t>
            </w:r>
          </w:p>
        </w:tc>
        <w:tc>
          <w:tcPr>
            <w:tcW w:w="0" w:type="auto"/>
            <w:vAlign w:val="center"/>
            <w:hideMark/>
          </w:tcPr>
          <w:p w14:paraId="17A29B06" w14:textId="77777777" w:rsidR="006C12A8" w:rsidRPr="006C12A8" w:rsidRDefault="006C12A8" w:rsidP="006C12A8">
            <w:pPr>
              <w:spacing w:before="0" w:after="0" w:line="240" w:lineRule="auto"/>
              <w:rPr>
                <w:rFonts w:eastAsia="Times New Roman"/>
                <w:kern w:val="0"/>
                <w:sz w:val="24"/>
                <w:szCs w:val="24"/>
                <w14:ligatures w14:val="none"/>
              </w:rPr>
            </w:pPr>
            <w:r w:rsidRPr="006C12A8">
              <w:rPr>
                <w:rFonts w:eastAsia="Times New Roman"/>
                <w:kern w:val="0"/>
                <w:sz w:val="24"/>
                <w:szCs w:val="24"/>
                <w14:ligatures w14:val="none"/>
              </w:rPr>
              <w:t xml:space="preserve">Test với </w:t>
            </w:r>
            <w:r w:rsidRPr="006C12A8">
              <w:rPr>
                <w:rFonts w:ascii="Courier New" w:eastAsia="Times New Roman" w:hAnsi="Courier New" w:cs="Courier New"/>
                <w:kern w:val="0"/>
                <w:sz w:val="20"/>
                <w:szCs w:val="20"/>
                <w14:ligatures w14:val="none"/>
              </w:rPr>
              <w:t>Last month</w:t>
            </w:r>
          </w:p>
        </w:tc>
      </w:tr>
      <w:tr w:rsidR="006C12A8" w:rsidRPr="006C12A8" w14:paraId="7BF78C93" w14:textId="77777777">
        <w:trPr>
          <w:tblCellSpacing w:w="15" w:type="dxa"/>
        </w:trPr>
        <w:tc>
          <w:tcPr>
            <w:tcW w:w="0" w:type="auto"/>
            <w:vAlign w:val="center"/>
            <w:hideMark/>
          </w:tcPr>
          <w:p w14:paraId="351AD8DE" w14:textId="77777777" w:rsidR="006C12A8" w:rsidRPr="006C12A8" w:rsidRDefault="006C12A8" w:rsidP="006C12A8">
            <w:pPr>
              <w:spacing w:before="0" w:after="0" w:line="240" w:lineRule="auto"/>
              <w:rPr>
                <w:rFonts w:eastAsia="Times New Roman"/>
                <w:kern w:val="0"/>
                <w:sz w:val="24"/>
                <w:szCs w:val="24"/>
                <w14:ligatures w14:val="none"/>
              </w:rPr>
            </w:pPr>
            <w:r w:rsidRPr="006C12A8">
              <w:rPr>
                <w:rFonts w:eastAsia="Times New Roman"/>
                <w:kern w:val="0"/>
                <w:sz w:val="24"/>
                <w:szCs w:val="24"/>
                <w14:ligatures w14:val="none"/>
              </w:rPr>
              <w:t>4. Set sort</w:t>
            </w:r>
          </w:p>
        </w:tc>
        <w:tc>
          <w:tcPr>
            <w:tcW w:w="0" w:type="auto"/>
            <w:vAlign w:val="center"/>
            <w:hideMark/>
          </w:tcPr>
          <w:p w14:paraId="61FE8314" w14:textId="77777777" w:rsidR="006C12A8" w:rsidRPr="006C12A8" w:rsidRDefault="006C12A8" w:rsidP="006C12A8">
            <w:pPr>
              <w:spacing w:before="0" w:after="0" w:line="240" w:lineRule="auto"/>
              <w:rPr>
                <w:rFonts w:eastAsia="Times New Roman"/>
                <w:kern w:val="0"/>
                <w:sz w:val="24"/>
                <w:szCs w:val="24"/>
                <w14:ligatures w14:val="none"/>
              </w:rPr>
            </w:pPr>
            <w:r w:rsidRPr="006C12A8">
              <w:rPr>
                <w:rFonts w:eastAsia="Times New Roman"/>
                <w:kern w:val="0"/>
                <w:sz w:val="24"/>
                <w:szCs w:val="24"/>
                <w14:ligatures w14:val="none"/>
              </w:rPr>
              <w:t>Sort theo date field giảm dần</w:t>
            </w:r>
          </w:p>
        </w:tc>
      </w:tr>
      <w:tr w:rsidR="006C12A8" w:rsidRPr="006C12A8" w14:paraId="212550EC" w14:textId="77777777">
        <w:trPr>
          <w:tblCellSpacing w:w="15" w:type="dxa"/>
        </w:trPr>
        <w:tc>
          <w:tcPr>
            <w:tcW w:w="0" w:type="auto"/>
            <w:vAlign w:val="center"/>
            <w:hideMark/>
          </w:tcPr>
          <w:p w14:paraId="62D8DC56" w14:textId="77777777" w:rsidR="006C12A8" w:rsidRPr="006C12A8" w:rsidRDefault="006C12A8" w:rsidP="006C12A8">
            <w:pPr>
              <w:spacing w:before="0" w:after="0" w:line="240" w:lineRule="auto"/>
              <w:rPr>
                <w:rFonts w:eastAsia="Times New Roman"/>
                <w:kern w:val="0"/>
                <w:sz w:val="24"/>
                <w:szCs w:val="24"/>
                <w14:ligatures w14:val="none"/>
              </w:rPr>
            </w:pPr>
            <w:r w:rsidRPr="006C12A8">
              <w:rPr>
                <w:rFonts w:eastAsia="Times New Roman"/>
                <w:kern w:val="0"/>
                <w:sz w:val="24"/>
                <w:szCs w:val="24"/>
                <w14:ligatures w14:val="none"/>
              </w:rPr>
              <w:t>5. Kiểm tra grain</w:t>
            </w:r>
          </w:p>
        </w:tc>
        <w:tc>
          <w:tcPr>
            <w:tcW w:w="0" w:type="auto"/>
            <w:vAlign w:val="center"/>
            <w:hideMark/>
          </w:tcPr>
          <w:p w14:paraId="3489AFAD" w14:textId="77777777" w:rsidR="006C12A8" w:rsidRPr="006C12A8" w:rsidRDefault="006C12A8" w:rsidP="006C12A8">
            <w:pPr>
              <w:spacing w:before="0" w:after="0" w:line="240" w:lineRule="auto"/>
              <w:rPr>
                <w:rFonts w:eastAsia="Times New Roman"/>
                <w:kern w:val="0"/>
                <w:sz w:val="24"/>
                <w:szCs w:val="24"/>
                <w14:ligatures w14:val="none"/>
              </w:rPr>
            </w:pPr>
            <w:r w:rsidRPr="006C12A8">
              <w:rPr>
                <w:rFonts w:eastAsia="Times New Roman"/>
                <w:kern w:val="0"/>
                <w:sz w:val="24"/>
                <w:szCs w:val="24"/>
                <w14:ligatures w14:val="none"/>
              </w:rPr>
              <w:t xml:space="preserve">Count theo </w:t>
            </w:r>
            <w:r w:rsidRPr="006C12A8">
              <w:rPr>
                <w:rFonts w:ascii="Courier New" w:eastAsia="Times New Roman" w:hAnsi="Courier New" w:cs="Courier New"/>
                <w:kern w:val="0"/>
                <w:sz w:val="20"/>
                <w:szCs w:val="20"/>
                <w14:ligatures w14:val="none"/>
              </w:rPr>
              <w:t>quote_code</w:t>
            </w:r>
            <w:r w:rsidRPr="006C12A8">
              <w:rPr>
                <w:rFonts w:eastAsia="Times New Roman"/>
                <w:kern w:val="0"/>
                <w:sz w:val="24"/>
                <w:szCs w:val="24"/>
                <w14:ligatures w14:val="none"/>
              </w:rPr>
              <w:t xml:space="preserve"> xem có bị nhân dòng không</w:t>
            </w:r>
          </w:p>
        </w:tc>
      </w:tr>
      <w:tr w:rsidR="006C12A8" w:rsidRPr="006C12A8" w14:paraId="5428D450" w14:textId="77777777">
        <w:trPr>
          <w:tblCellSpacing w:w="15" w:type="dxa"/>
        </w:trPr>
        <w:tc>
          <w:tcPr>
            <w:tcW w:w="0" w:type="auto"/>
            <w:vAlign w:val="center"/>
            <w:hideMark/>
          </w:tcPr>
          <w:p w14:paraId="2F9E35BE" w14:textId="77777777" w:rsidR="006C12A8" w:rsidRPr="006C12A8" w:rsidRDefault="006C12A8" w:rsidP="006C12A8">
            <w:pPr>
              <w:spacing w:before="0" w:after="0" w:line="240" w:lineRule="auto"/>
              <w:rPr>
                <w:rFonts w:eastAsia="Times New Roman"/>
                <w:kern w:val="0"/>
                <w:sz w:val="24"/>
                <w:szCs w:val="24"/>
                <w14:ligatures w14:val="none"/>
              </w:rPr>
            </w:pPr>
            <w:r w:rsidRPr="006C12A8">
              <w:rPr>
                <w:rFonts w:eastAsia="Times New Roman"/>
                <w:kern w:val="0"/>
                <w:sz w:val="24"/>
                <w:szCs w:val="24"/>
                <w14:ligatures w14:val="none"/>
              </w:rPr>
              <w:t>6. Ghi câu hỏi BA</w:t>
            </w:r>
          </w:p>
        </w:tc>
        <w:tc>
          <w:tcPr>
            <w:tcW w:w="0" w:type="auto"/>
            <w:vAlign w:val="center"/>
            <w:hideMark/>
          </w:tcPr>
          <w:p w14:paraId="638082DA" w14:textId="77777777" w:rsidR="006C12A8" w:rsidRPr="006C12A8" w:rsidRDefault="006C12A8" w:rsidP="006C12A8">
            <w:pPr>
              <w:spacing w:before="0" w:after="0" w:line="240" w:lineRule="auto"/>
              <w:rPr>
                <w:rFonts w:eastAsia="Times New Roman"/>
                <w:kern w:val="0"/>
                <w:sz w:val="24"/>
                <w:szCs w:val="24"/>
                <w14:ligatures w14:val="none"/>
              </w:rPr>
            </w:pPr>
            <w:r w:rsidRPr="006C12A8">
              <w:rPr>
                <w:rFonts w:eastAsia="Times New Roman"/>
                <w:kern w:val="0"/>
                <w:sz w:val="24"/>
                <w:szCs w:val="24"/>
                <w14:ligatures w14:val="none"/>
              </w:rPr>
              <w:t>Chốt label nào map vào field nào</w:t>
            </w:r>
          </w:p>
        </w:tc>
      </w:tr>
    </w:tbl>
    <w:p w14:paraId="3D65E937" w14:textId="77777777" w:rsidR="006C12A8" w:rsidRPr="006C12A8" w:rsidRDefault="006C12A8" w:rsidP="006C12A8">
      <w:pPr>
        <w:spacing w:before="100" w:beforeAutospacing="1" w:after="100" w:afterAutospacing="1" w:line="240" w:lineRule="auto"/>
        <w:rPr>
          <w:rFonts w:eastAsia="Times New Roman"/>
          <w:kern w:val="0"/>
          <w:sz w:val="24"/>
          <w:szCs w:val="24"/>
          <w14:ligatures w14:val="none"/>
        </w:rPr>
      </w:pPr>
      <w:r w:rsidRPr="006C12A8">
        <w:rPr>
          <w:rFonts w:eastAsia="Times New Roman"/>
          <w:b/>
          <w:bCs/>
          <w:kern w:val="0"/>
          <w:sz w:val="24"/>
          <w:szCs w:val="24"/>
          <w14:ligatures w14:val="none"/>
        </w:rPr>
        <w:t>Dấu Hiệu Bạn Đã Hiểu Đúng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982"/>
        <w:gridCol w:w="4751"/>
      </w:tblGrid>
      <w:tr w:rsidR="006C12A8" w:rsidRPr="006C12A8" w14:paraId="5283D0D7" w14:textId="77777777">
        <w:trPr>
          <w:tblHeader/>
          <w:tblCellSpacing w:w="15" w:type="dxa"/>
        </w:trPr>
        <w:tc>
          <w:tcPr>
            <w:tcW w:w="0" w:type="auto"/>
            <w:vAlign w:val="center"/>
            <w:hideMark/>
          </w:tcPr>
          <w:p w14:paraId="09B0A8E4" w14:textId="77777777" w:rsidR="006C12A8" w:rsidRPr="006C12A8" w:rsidRDefault="006C12A8" w:rsidP="006C12A8">
            <w:pPr>
              <w:spacing w:before="0" w:after="0" w:line="240" w:lineRule="auto"/>
              <w:jc w:val="center"/>
              <w:rPr>
                <w:rFonts w:eastAsia="Times New Roman"/>
                <w:b/>
                <w:bCs/>
                <w:kern w:val="0"/>
                <w:sz w:val="24"/>
                <w:szCs w:val="24"/>
                <w14:ligatures w14:val="none"/>
              </w:rPr>
            </w:pPr>
            <w:r w:rsidRPr="006C12A8">
              <w:rPr>
                <w:rFonts w:eastAsia="Times New Roman"/>
                <w:b/>
                <w:bCs/>
                <w:kern w:val="0"/>
                <w:sz w:val="24"/>
                <w:szCs w:val="24"/>
                <w14:ligatures w14:val="none"/>
              </w:rPr>
              <w:lastRenderedPageBreak/>
              <w:t>Dấu hiệu</w:t>
            </w:r>
          </w:p>
        </w:tc>
        <w:tc>
          <w:tcPr>
            <w:tcW w:w="0" w:type="auto"/>
            <w:vAlign w:val="center"/>
            <w:hideMark/>
          </w:tcPr>
          <w:p w14:paraId="594BF85C" w14:textId="77777777" w:rsidR="006C12A8" w:rsidRPr="006C12A8" w:rsidRDefault="006C12A8" w:rsidP="006C12A8">
            <w:pPr>
              <w:spacing w:before="0" w:after="0" w:line="240" w:lineRule="auto"/>
              <w:jc w:val="center"/>
              <w:rPr>
                <w:rFonts w:eastAsia="Times New Roman"/>
                <w:b/>
                <w:bCs/>
                <w:kern w:val="0"/>
                <w:sz w:val="24"/>
                <w:szCs w:val="24"/>
                <w14:ligatures w14:val="none"/>
              </w:rPr>
            </w:pPr>
            <w:r w:rsidRPr="006C12A8">
              <w:rPr>
                <w:rFonts w:eastAsia="Times New Roman"/>
                <w:b/>
                <w:bCs/>
                <w:kern w:val="0"/>
                <w:sz w:val="24"/>
                <w:szCs w:val="24"/>
                <w14:ligatures w14:val="none"/>
              </w:rPr>
              <w:t>Bạn làm được</w:t>
            </w:r>
          </w:p>
        </w:tc>
      </w:tr>
      <w:tr w:rsidR="006C12A8" w:rsidRPr="006C12A8" w14:paraId="0F1F764F" w14:textId="77777777">
        <w:trPr>
          <w:tblCellSpacing w:w="15" w:type="dxa"/>
        </w:trPr>
        <w:tc>
          <w:tcPr>
            <w:tcW w:w="0" w:type="auto"/>
            <w:vAlign w:val="center"/>
            <w:hideMark/>
          </w:tcPr>
          <w:p w14:paraId="25EFA5C5" w14:textId="77777777" w:rsidR="006C12A8" w:rsidRPr="006C12A8" w:rsidRDefault="006C12A8" w:rsidP="006C12A8">
            <w:pPr>
              <w:spacing w:before="0" w:after="0" w:line="240" w:lineRule="auto"/>
              <w:rPr>
                <w:rFonts w:eastAsia="Times New Roman"/>
                <w:kern w:val="0"/>
                <w:sz w:val="24"/>
                <w:szCs w:val="24"/>
                <w14:ligatures w14:val="none"/>
              </w:rPr>
            </w:pPr>
            <w:r w:rsidRPr="006C12A8">
              <w:rPr>
                <w:rFonts w:eastAsia="Times New Roman"/>
                <w:kern w:val="0"/>
                <w:sz w:val="24"/>
                <w:szCs w:val="24"/>
                <w14:ligatures w14:val="none"/>
              </w:rPr>
              <w:t>Biết Chart không phải Dataset</w:t>
            </w:r>
          </w:p>
        </w:tc>
        <w:tc>
          <w:tcPr>
            <w:tcW w:w="0" w:type="auto"/>
            <w:vAlign w:val="center"/>
            <w:hideMark/>
          </w:tcPr>
          <w:p w14:paraId="75B72BFD" w14:textId="77777777" w:rsidR="006C12A8" w:rsidRPr="006C12A8" w:rsidRDefault="006C12A8" w:rsidP="006C12A8">
            <w:pPr>
              <w:spacing w:before="0" w:after="0" w:line="240" w:lineRule="auto"/>
              <w:rPr>
                <w:rFonts w:eastAsia="Times New Roman"/>
                <w:kern w:val="0"/>
                <w:sz w:val="24"/>
                <w:szCs w:val="24"/>
                <w14:ligatures w14:val="none"/>
              </w:rPr>
            </w:pPr>
            <w:r w:rsidRPr="006C12A8">
              <w:rPr>
                <w:rFonts w:eastAsia="Times New Roman"/>
                <w:kern w:val="0"/>
                <w:sz w:val="24"/>
                <w:szCs w:val="24"/>
                <w14:ligatures w14:val="none"/>
              </w:rPr>
              <w:t>Chart chỉ là visual dùng dataset</w:t>
            </w:r>
          </w:p>
        </w:tc>
      </w:tr>
      <w:tr w:rsidR="006C12A8" w:rsidRPr="006C12A8" w14:paraId="67FDEE45" w14:textId="77777777">
        <w:trPr>
          <w:tblCellSpacing w:w="15" w:type="dxa"/>
        </w:trPr>
        <w:tc>
          <w:tcPr>
            <w:tcW w:w="0" w:type="auto"/>
            <w:vAlign w:val="center"/>
            <w:hideMark/>
          </w:tcPr>
          <w:p w14:paraId="450A6FAB" w14:textId="77777777" w:rsidR="006C12A8" w:rsidRPr="006C12A8" w:rsidRDefault="006C12A8" w:rsidP="006C12A8">
            <w:pPr>
              <w:spacing w:before="0" w:after="0" w:line="240" w:lineRule="auto"/>
              <w:rPr>
                <w:rFonts w:eastAsia="Times New Roman"/>
                <w:kern w:val="0"/>
                <w:sz w:val="24"/>
                <w:szCs w:val="24"/>
                <w14:ligatures w14:val="none"/>
              </w:rPr>
            </w:pPr>
            <w:r w:rsidRPr="006C12A8">
              <w:rPr>
                <w:rFonts w:eastAsia="Times New Roman"/>
                <w:kern w:val="0"/>
                <w:sz w:val="24"/>
                <w:szCs w:val="24"/>
                <w14:ligatures w14:val="none"/>
              </w:rPr>
              <w:t>Biết chọn Raw records</w:t>
            </w:r>
          </w:p>
        </w:tc>
        <w:tc>
          <w:tcPr>
            <w:tcW w:w="0" w:type="auto"/>
            <w:vAlign w:val="center"/>
            <w:hideMark/>
          </w:tcPr>
          <w:p w14:paraId="3C6ACB16" w14:textId="77777777" w:rsidR="006C12A8" w:rsidRPr="006C12A8" w:rsidRDefault="006C12A8" w:rsidP="006C12A8">
            <w:pPr>
              <w:spacing w:before="0" w:after="0" w:line="240" w:lineRule="auto"/>
              <w:rPr>
                <w:rFonts w:eastAsia="Times New Roman"/>
                <w:kern w:val="0"/>
                <w:sz w:val="24"/>
                <w:szCs w:val="24"/>
                <w14:ligatures w14:val="none"/>
              </w:rPr>
            </w:pPr>
            <w:r w:rsidRPr="006C12A8">
              <w:rPr>
                <w:rFonts w:eastAsia="Times New Roman"/>
                <w:kern w:val="0"/>
                <w:sz w:val="24"/>
                <w:szCs w:val="24"/>
                <w14:ligatures w14:val="none"/>
              </w:rPr>
              <w:t>Không aggregate khi cần bảng chi tiết</w:t>
            </w:r>
          </w:p>
        </w:tc>
      </w:tr>
      <w:tr w:rsidR="006C12A8" w:rsidRPr="006C12A8" w14:paraId="7007954E" w14:textId="77777777">
        <w:trPr>
          <w:tblCellSpacing w:w="15" w:type="dxa"/>
        </w:trPr>
        <w:tc>
          <w:tcPr>
            <w:tcW w:w="0" w:type="auto"/>
            <w:vAlign w:val="center"/>
            <w:hideMark/>
          </w:tcPr>
          <w:p w14:paraId="13AAC0C2" w14:textId="77777777" w:rsidR="006C12A8" w:rsidRPr="006C12A8" w:rsidRDefault="006C12A8" w:rsidP="006C12A8">
            <w:pPr>
              <w:spacing w:before="0" w:after="0" w:line="240" w:lineRule="auto"/>
              <w:rPr>
                <w:rFonts w:eastAsia="Times New Roman"/>
                <w:kern w:val="0"/>
                <w:sz w:val="24"/>
                <w:szCs w:val="24"/>
                <w14:ligatures w14:val="none"/>
              </w:rPr>
            </w:pPr>
            <w:r w:rsidRPr="006C12A8">
              <w:rPr>
                <w:rFonts w:eastAsia="Times New Roman"/>
                <w:kern w:val="0"/>
                <w:sz w:val="24"/>
                <w:szCs w:val="24"/>
                <w14:ligatures w14:val="none"/>
              </w:rPr>
              <w:t>Biết map cột</w:t>
            </w:r>
          </w:p>
        </w:tc>
        <w:tc>
          <w:tcPr>
            <w:tcW w:w="0" w:type="auto"/>
            <w:vAlign w:val="center"/>
            <w:hideMark/>
          </w:tcPr>
          <w:p w14:paraId="18B19757" w14:textId="77777777" w:rsidR="006C12A8" w:rsidRPr="006C12A8" w:rsidRDefault="006C12A8" w:rsidP="006C12A8">
            <w:pPr>
              <w:spacing w:before="0" w:after="0" w:line="240" w:lineRule="auto"/>
              <w:rPr>
                <w:rFonts w:eastAsia="Times New Roman"/>
                <w:kern w:val="0"/>
                <w:sz w:val="24"/>
                <w:szCs w:val="24"/>
                <w14:ligatures w14:val="none"/>
              </w:rPr>
            </w:pPr>
            <w:r w:rsidRPr="006C12A8">
              <w:rPr>
                <w:rFonts w:eastAsia="Times New Roman"/>
                <w:kern w:val="0"/>
                <w:sz w:val="24"/>
                <w:szCs w:val="24"/>
                <w14:ligatures w14:val="none"/>
              </w:rPr>
              <w:t>Mỗi label UI có DB column rõ ràng</w:t>
            </w:r>
          </w:p>
        </w:tc>
      </w:tr>
      <w:tr w:rsidR="006C12A8" w:rsidRPr="006C12A8" w14:paraId="506DE474" w14:textId="77777777">
        <w:trPr>
          <w:tblCellSpacing w:w="15" w:type="dxa"/>
        </w:trPr>
        <w:tc>
          <w:tcPr>
            <w:tcW w:w="0" w:type="auto"/>
            <w:vAlign w:val="center"/>
            <w:hideMark/>
          </w:tcPr>
          <w:p w14:paraId="6DF7D415" w14:textId="77777777" w:rsidR="006C12A8" w:rsidRPr="006C12A8" w:rsidRDefault="006C12A8" w:rsidP="006C12A8">
            <w:pPr>
              <w:spacing w:before="0" w:after="0" w:line="240" w:lineRule="auto"/>
              <w:rPr>
                <w:rFonts w:eastAsia="Times New Roman"/>
                <w:kern w:val="0"/>
                <w:sz w:val="24"/>
                <w:szCs w:val="24"/>
                <w14:ligatures w14:val="none"/>
              </w:rPr>
            </w:pPr>
            <w:r w:rsidRPr="006C12A8">
              <w:rPr>
                <w:rFonts w:eastAsia="Times New Roman"/>
                <w:kern w:val="0"/>
                <w:sz w:val="24"/>
                <w:szCs w:val="24"/>
                <w14:ligatures w14:val="none"/>
              </w:rPr>
              <w:t>Biết sort/filter</w:t>
            </w:r>
          </w:p>
        </w:tc>
        <w:tc>
          <w:tcPr>
            <w:tcW w:w="0" w:type="auto"/>
            <w:vAlign w:val="center"/>
            <w:hideMark/>
          </w:tcPr>
          <w:p w14:paraId="5790287B" w14:textId="77777777" w:rsidR="006C12A8" w:rsidRPr="006C12A8" w:rsidRDefault="006C12A8" w:rsidP="006C12A8">
            <w:pPr>
              <w:spacing w:before="0" w:after="0" w:line="240" w:lineRule="auto"/>
              <w:rPr>
                <w:rFonts w:eastAsia="Times New Roman"/>
                <w:kern w:val="0"/>
                <w:sz w:val="24"/>
                <w:szCs w:val="24"/>
                <w14:ligatures w14:val="none"/>
              </w:rPr>
            </w:pPr>
            <w:r w:rsidRPr="006C12A8">
              <w:rPr>
                <w:rFonts w:eastAsia="Times New Roman"/>
                <w:kern w:val="0"/>
                <w:sz w:val="24"/>
                <w:szCs w:val="24"/>
                <w14:ligatures w14:val="none"/>
              </w:rPr>
              <w:t>Table có RangeDate và sort ổn định</w:t>
            </w:r>
          </w:p>
        </w:tc>
      </w:tr>
      <w:tr w:rsidR="006C12A8" w:rsidRPr="006C12A8" w14:paraId="46F85427" w14:textId="77777777">
        <w:trPr>
          <w:tblCellSpacing w:w="15" w:type="dxa"/>
        </w:trPr>
        <w:tc>
          <w:tcPr>
            <w:tcW w:w="0" w:type="auto"/>
            <w:vAlign w:val="center"/>
            <w:hideMark/>
          </w:tcPr>
          <w:p w14:paraId="22E213F4" w14:textId="77777777" w:rsidR="006C12A8" w:rsidRPr="006C12A8" w:rsidRDefault="006C12A8" w:rsidP="006C12A8">
            <w:pPr>
              <w:spacing w:before="0" w:after="0" w:line="240" w:lineRule="auto"/>
              <w:rPr>
                <w:rFonts w:eastAsia="Times New Roman"/>
                <w:kern w:val="0"/>
                <w:sz w:val="24"/>
                <w:szCs w:val="24"/>
                <w14:ligatures w14:val="none"/>
              </w:rPr>
            </w:pPr>
            <w:r w:rsidRPr="006C12A8">
              <w:rPr>
                <w:rFonts w:eastAsia="Times New Roman"/>
                <w:kern w:val="0"/>
                <w:sz w:val="24"/>
                <w:szCs w:val="24"/>
                <w14:ligatures w14:val="none"/>
              </w:rPr>
              <w:t>Biết debug trắng dữ liệu</w:t>
            </w:r>
          </w:p>
        </w:tc>
        <w:tc>
          <w:tcPr>
            <w:tcW w:w="0" w:type="auto"/>
            <w:vAlign w:val="center"/>
            <w:hideMark/>
          </w:tcPr>
          <w:p w14:paraId="56243B00" w14:textId="77777777" w:rsidR="006C12A8" w:rsidRPr="006C12A8" w:rsidRDefault="006C12A8" w:rsidP="006C12A8">
            <w:pPr>
              <w:spacing w:before="0" w:after="0" w:line="240" w:lineRule="auto"/>
              <w:rPr>
                <w:rFonts w:eastAsia="Times New Roman"/>
                <w:kern w:val="0"/>
                <w:sz w:val="24"/>
                <w:szCs w:val="24"/>
                <w14:ligatures w14:val="none"/>
              </w:rPr>
            </w:pPr>
            <w:r w:rsidRPr="006C12A8">
              <w:rPr>
                <w:rFonts w:eastAsia="Times New Roman"/>
                <w:kern w:val="0"/>
                <w:sz w:val="24"/>
                <w:szCs w:val="24"/>
                <w14:ligatures w14:val="none"/>
              </w:rPr>
              <w:t>Kiểm tra time range/dataset/DB</w:t>
            </w:r>
          </w:p>
        </w:tc>
      </w:tr>
      <w:tr w:rsidR="006C12A8" w:rsidRPr="006C12A8" w14:paraId="4126EE6B" w14:textId="77777777">
        <w:trPr>
          <w:tblCellSpacing w:w="15" w:type="dxa"/>
        </w:trPr>
        <w:tc>
          <w:tcPr>
            <w:tcW w:w="0" w:type="auto"/>
            <w:vAlign w:val="center"/>
            <w:hideMark/>
          </w:tcPr>
          <w:p w14:paraId="3FC13E40" w14:textId="77777777" w:rsidR="006C12A8" w:rsidRPr="006C12A8" w:rsidRDefault="006C12A8" w:rsidP="006C12A8">
            <w:pPr>
              <w:spacing w:before="0" w:after="0" w:line="240" w:lineRule="auto"/>
              <w:rPr>
                <w:rFonts w:eastAsia="Times New Roman"/>
                <w:kern w:val="0"/>
                <w:sz w:val="24"/>
                <w:szCs w:val="24"/>
                <w14:ligatures w14:val="none"/>
              </w:rPr>
            </w:pPr>
            <w:r w:rsidRPr="006C12A8">
              <w:rPr>
                <w:rFonts w:eastAsia="Times New Roman"/>
                <w:kern w:val="0"/>
                <w:sz w:val="24"/>
                <w:szCs w:val="24"/>
                <w14:ligatures w14:val="none"/>
              </w:rPr>
              <w:t>Biết tránh duplicate</w:t>
            </w:r>
          </w:p>
        </w:tc>
        <w:tc>
          <w:tcPr>
            <w:tcW w:w="0" w:type="auto"/>
            <w:vAlign w:val="center"/>
            <w:hideMark/>
          </w:tcPr>
          <w:p w14:paraId="737DEE2B" w14:textId="77777777" w:rsidR="006C12A8" w:rsidRPr="006C12A8" w:rsidRDefault="006C12A8" w:rsidP="006C12A8">
            <w:pPr>
              <w:spacing w:before="0" w:after="0" w:line="240" w:lineRule="auto"/>
              <w:rPr>
                <w:rFonts w:eastAsia="Times New Roman"/>
                <w:kern w:val="0"/>
                <w:sz w:val="24"/>
                <w:szCs w:val="24"/>
                <w14:ligatures w14:val="none"/>
              </w:rPr>
            </w:pPr>
            <w:r w:rsidRPr="006C12A8">
              <w:rPr>
                <w:rFonts w:eastAsia="Times New Roman"/>
                <w:kern w:val="0"/>
                <w:sz w:val="24"/>
                <w:szCs w:val="24"/>
                <w14:ligatures w14:val="none"/>
              </w:rPr>
              <w:t>Không dùng group cover bừa cho bảng bản chào</w:t>
            </w:r>
          </w:p>
        </w:tc>
      </w:tr>
    </w:tbl>
    <w:p w14:paraId="0D955006" w14:textId="77777777" w:rsidR="006C12A8" w:rsidRPr="006C12A8" w:rsidRDefault="006C12A8" w:rsidP="006C12A8">
      <w:pPr>
        <w:spacing w:before="100" w:beforeAutospacing="1" w:after="100" w:afterAutospacing="1" w:line="240" w:lineRule="auto"/>
        <w:rPr>
          <w:rFonts w:eastAsia="Times New Roman"/>
          <w:kern w:val="0"/>
          <w:sz w:val="24"/>
          <w:szCs w:val="24"/>
          <w14:ligatures w14:val="none"/>
        </w:rPr>
      </w:pPr>
      <w:r w:rsidRPr="006C12A8">
        <w:rPr>
          <w:rFonts w:eastAsia="Times New Roman"/>
          <w:b/>
          <w:bCs/>
          <w:kern w:val="0"/>
          <w:sz w:val="24"/>
          <w:szCs w:val="24"/>
          <w14:ligatures w14:val="none"/>
        </w:rPr>
        <w:t>Kết Luận Buổi 3</w:t>
      </w:r>
    </w:p>
    <w:p w14:paraId="342B9ECB" w14:textId="77777777" w:rsidR="006C12A8" w:rsidRPr="006C12A8" w:rsidRDefault="006C12A8" w:rsidP="006C12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6C12A8">
        <w:rPr>
          <w:rFonts w:ascii="Courier New" w:eastAsia="Times New Roman" w:hAnsi="Courier New" w:cs="Courier New"/>
          <w:kern w:val="0"/>
          <w:sz w:val="20"/>
          <w:szCs w:val="20"/>
          <w14:ligatures w14:val="none"/>
        </w:rPr>
        <w:t>Table Chart tốt = đúng dataset + đúng query mode + đúng columns + đúng date filter + đúng sort.</w:t>
      </w:r>
    </w:p>
    <w:p w14:paraId="08779676" w14:textId="77777777" w:rsidR="006C12A8" w:rsidRPr="006C12A8" w:rsidRDefault="006C12A8" w:rsidP="006C12A8">
      <w:pPr>
        <w:spacing w:before="100" w:beforeAutospacing="1" w:after="100" w:afterAutospacing="1" w:line="240" w:lineRule="auto"/>
        <w:rPr>
          <w:rFonts w:eastAsia="Times New Roman"/>
          <w:kern w:val="0"/>
          <w:sz w:val="24"/>
          <w:szCs w:val="24"/>
          <w14:ligatures w14:val="none"/>
        </w:rPr>
      </w:pPr>
      <w:r w:rsidRPr="006C12A8">
        <w:rPr>
          <w:rFonts w:eastAsia="Times New Roman"/>
          <w:kern w:val="0"/>
          <w:sz w:val="24"/>
          <w:szCs w:val="24"/>
          <w14:ligatures w14:val="none"/>
        </w:rPr>
        <w:t xml:space="preserve">Buổi này là bước đầu biến dữ liệu </w:t>
      </w:r>
      <w:r w:rsidRPr="006C12A8">
        <w:rPr>
          <w:rFonts w:ascii="Courier New" w:eastAsia="Times New Roman" w:hAnsi="Courier New" w:cs="Courier New"/>
          <w:kern w:val="0"/>
          <w:sz w:val="20"/>
          <w:szCs w:val="20"/>
          <w14:ligatures w14:val="none"/>
        </w:rPr>
        <w:t>dm_core</w:t>
      </w:r>
      <w:r w:rsidRPr="006C12A8">
        <w:rPr>
          <w:rFonts w:eastAsia="Times New Roman"/>
          <w:kern w:val="0"/>
          <w:sz w:val="24"/>
          <w:szCs w:val="24"/>
          <w14:ligatures w14:val="none"/>
        </w:rPr>
        <w:t xml:space="preserve"> thành màn hình giống ảnh. Sang buổi 4 sẽ tập trung vào </w:t>
      </w:r>
      <w:r w:rsidRPr="006C12A8">
        <w:rPr>
          <w:rFonts w:ascii="Courier New" w:eastAsia="Times New Roman" w:hAnsi="Courier New" w:cs="Courier New"/>
          <w:kern w:val="0"/>
          <w:sz w:val="20"/>
          <w:szCs w:val="20"/>
          <w14:ligatures w14:val="none"/>
        </w:rPr>
        <w:t>RangeDate</w:t>
      </w:r>
      <w:r w:rsidRPr="006C12A8">
        <w:rPr>
          <w:rFonts w:eastAsia="Times New Roman"/>
          <w:kern w:val="0"/>
          <w:sz w:val="24"/>
          <w:szCs w:val="24"/>
          <w14:ligatures w14:val="none"/>
        </w:rPr>
        <w:t xml:space="preserve"> và native filters để user tự lọc dashboard.</w:t>
      </w:r>
    </w:p>
    <w:p w14:paraId="6B60494D" w14:textId="77777777" w:rsidR="005F0DD3" w:rsidRDefault="005F0DD3" w:rsidP="005F0DD3"/>
    <w:p w14:paraId="068FE7FD" w14:textId="5740AD2A" w:rsidR="00383E00" w:rsidRDefault="00B457F7" w:rsidP="00383E00">
      <w:pPr>
        <w:keepNext/>
        <w:keepLines/>
        <w:numPr>
          <w:ilvl w:val="0"/>
          <w:numId w:val="4"/>
        </w:numPr>
        <w:spacing w:before="40" w:after="0"/>
        <w:ind w:left="924" w:hanging="357"/>
        <w:outlineLvl w:val="3"/>
        <w:rPr>
          <w:rFonts w:eastAsia="Times New Roman" w:cstheme="majorBidi"/>
          <w:i/>
          <w:iCs/>
          <w:color w:val="2F5496" w:themeColor="accent1" w:themeShade="BF"/>
        </w:rPr>
      </w:pPr>
      <w:r w:rsidRPr="00B457F7">
        <w:rPr>
          <w:rFonts w:eastAsia="Times New Roman" w:cstheme="majorBidi"/>
          <w:i/>
          <w:iCs/>
          <w:color w:val="2F5496" w:themeColor="accent1" w:themeShade="BF"/>
        </w:rPr>
        <w:t>Triển khai nội dung chi tiết cho  giai đoạn</w:t>
      </w:r>
      <w:r w:rsidR="00383E00">
        <w:rPr>
          <w:rFonts w:eastAsia="Times New Roman" w:cstheme="majorBidi"/>
          <w:i/>
          <w:iCs/>
          <w:color w:val="2F5496" w:themeColor="accent1" w:themeShade="BF"/>
        </w:rPr>
        <w:t xml:space="preserve"> </w:t>
      </w:r>
      <w:r w:rsidR="00383E00" w:rsidRPr="00BA3DE3">
        <w:rPr>
          <w:rFonts w:eastAsia="Times New Roman"/>
          <w:kern w:val="0"/>
          <w:sz w:val="24"/>
          <w:szCs w:val="24"/>
          <w14:ligatures w14:val="none"/>
        </w:rPr>
        <w:t>5. Superset</w:t>
      </w:r>
      <w:r w:rsidR="00383E00" w:rsidRPr="00B457F7">
        <w:rPr>
          <w:rFonts w:eastAsia="Times New Roman" w:cstheme="majorBidi"/>
          <w:i/>
          <w:iCs/>
          <w:color w:val="2F5496" w:themeColor="accent1" w:themeShade="BF"/>
        </w:rPr>
        <w:t xml:space="preserve"> </w:t>
      </w:r>
      <w:r w:rsidRPr="00B457F7">
        <w:rPr>
          <w:rFonts w:eastAsia="Times New Roman" w:cstheme="majorBidi"/>
          <w:i/>
          <w:iCs/>
          <w:color w:val="2F5496" w:themeColor="accent1" w:themeShade="BF"/>
        </w:rPr>
        <w:t xml:space="preserve">-  buổi </w:t>
      </w:r>
      <w:r w:rsidR="00383E00">
        <w:rPr>
          <w:rFonts w:eastAsia="Times New Roman" w:cstheme="majorBidi"/>
          <w:i/>
          <w:iCs/>
          <w:color w:val="2F5496" w:themeColor="accent1" w:themeShade="BF"/>
        </w:rPr>
        <w:t>4</w:t>
      </w:r>
    </w:p>
    <w:p w14:paraId="6C74C51B" w14:textId="77777777" w:rsidR="006335F7" w:rsidRPr="006335F7" w:rsidRDefault="006335F7" w:rsidP="006335F7">
      <w:pPr>
        <w:spacing w:before="100" w:beforeAutospacing="1" w:after="100" w:afterAutospacing="1" w:line="240" w:lineRule="auto"/>
        <w:rPr>
          <w:rFonts w:eastAsia="Times New Roman"/>
          <w:kern w:val="0"/>
          <w:sz w:val="24"/>
          <w:szCs w:val="24"/>
          <w14:ligatures w14:val="none"/>
        </w:rPr>
      </w:pPr>
      <w:r w:rsidRPr="006335F7">
        <w:rPr>
          <w:rFonts w:eastAsia="Times New Roman"/>
          <w:b/>
          <w:bCs/>
          <w:kern w:val="0"/>
          <w:sz w:val="24"/>
          <w:szCs w:val="24"/>
          <w14:ligatures w14:val="none"/>
        </w:rPr>
        <w:t>Giai đoạn 5 - Superset - Buổi 4: RangeDate &amp; Native Filter</w:t>
      </w:r>
    </w:p>
    <w:p w14:paraId="56BA937E" w14:textId="77777777" w:rsidR="006335F7" w:rsidRPr="006335F7" w:rsidRDefault="006335F7" w:rsidP="006335F7">
      <w:pPr>
        <w:spacing w:before="100" w:beforeAutospacing="1" w:after="100" w:afterAutospacing="1" w:line="240" w:lineRule="auto"/>
        <w:rPr>
          <w:rFonts w:eastAsia="Times New Roman"/>
          <w:kern w:val="0"/>
          <w:sz w:val="24"/>
          <w:szCs w:val="24"/>
          <w14:ligatures w14:val="none"/>
        </w:rPr>
      </w:pPr>
      <w:r w:rsidRPr="006335F7">
        <w:rPr>
          <w:rFonts w:eastAsia="Times New Roman"/>
          <w:kern w:val="0"/>
          <w:sz w:val="24"/>
          <w:szCs w:val="24"/>
          <w14:ligatures w14:val="none"/>
        </w:rPr>
        <w:t xml:space="preserve">Mục tiêu buổi 4: hiểu filter </w:t>
      </w:r>
      <w:r w:rsidRPr="006335F7">
        <w:rPr>
          <w:rFonts w:ascii="Courier New" w:eastAsia="Times New Roman" w:hAnsi="Courier New" w:cs="Courier New"/>
          <w:kern w:val="0"/>
          <w:sz w:val="20"/>
          <w:szCs w:val="20"/>
          <w14:ligatures w14:val="none"/>
        </w:rPr>
        <w:t>RangeDate</w:t>
      </w:r>
      <w:r w:rsidRPr="006335F7">
        <w:rPr>
          <w:rFonts w:eastAsia="Times New Roman"/>
          <w:kern w:val="0"/>
          <w:sz w:val="24"/>
          <w:szCs w:val="24"/>
          <w14:ligatures w14:val="none"/>
        </w:rPr>
        <w:t xml:space="preserve"> trong dashboard Superset hoạt động thế nào, nó gắn với cột ngày nào, và vì sao chọn sai date field sẽ làm report sai nghiệp vụ.</w:t>
      </w:r>
    </w:p>
    <w:p w14:paraId="4EB93E2F" w14:textId="77777777" w:rsidR="006335F7" w:rsidRPr="006335F7" w:rsidRDefault="006335F7" w:rsidP="006335F7">
      <w:pPr>
        <w:spacing w:before="100" w:beforeAutospacing="1" w:after="100" w:afterAutospacing="1" w:line="240" w:lineRule="auto"/>
        <w:rPr>
          <w:rFonts w:eastAsia="Times New Roman"/>
          <w:kern w:val="0"/>
          <w:sz w:val="24"/>
          <w:szCs w:val="24"/>
          <w14:ligatures w14:val="none"/>
        </w:rPr>
      </w:pPr>
      <w:r w:rsidRPr="006335F7">
        <w:rPr>
          <w:rFonts w:eastAsia="Times New Roman"/>
          <w:b/>
          <w:bCs/>
          <w:kern w:val="0"/>
          <w:sz w:val="24"/>
          <w:szCs w:val="24"/>
          <w14:ligatures w14:val="none"/>
        </w:rPr>
        <w:t>Mental Model</w:t>
      </w:r>
    </w:p>
    <w:p w14:paraId="3393831E" w14:textId="77777777" w:rsidR="006335F7" w:rsidRPr="006335F7" w:rsidRDefault="006335F7" w:rsidP="006335F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6335F7">
        <w:rPr>
          <w:rFonts w:ascii="Courier New" w:eastAsia="Times New Roman" w:hAnsi="Courier New" w:cs="Courier New"/>
          <w:kern w:val="0"/>
          <w:sz w:val="20"/>
          <w:szCs w:val="20"/>
          <w14:ligatures w14:val="none"/>
        </w:rPr>
        <w:t>User chọn RangeDate trên Dashboard</w:t>
      </w:r>
    </w:p>
    <w:p w14:paraId="3D19DAE8" w14:textId="77777777" w:rsidR="006335F7" w:rsidRPr="006335F7" w:rsidRDefault="006335F7" w:rsidP="006335F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6335F7">
        <w:rPr>
          <w:rFonts w:ascii="Courier New" w:eastAsia="Times New Roman" w:hAnsi="Courier New" w:cs="Courier New"/>
          <w:kern w:val="0"/>
          <w:sz w:val="20"/>
          <w:szCs w:val="20"/>
          <w14:ligatures w14:val="none"/>
        </w:rPr>
        <w:t>→ Superset Native Filter nhận giá trị</w:t>
      </w:r>
    </w:p>
    <w:p w14:paraId="23EFDB49" w14:textId="77777777" w:rsidR="006335F7" w:rsidRPr="006335F7" w:rsidRDefault="006335F7" w:rsidP="006335F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6335F7">
        <w:rPr>
          <w:rFonts w:ascii="Courier New" w:eastAsia="Times New Roman" w:hAnsi="Courier New" w:cs="Courier New"/>
          <w:kern w:val="0"/>
          <w:sz w:val="20"/>
          <w:szCs w:val="20"/>
          <w14:ligatures w14:val="none"/>
        </w:rPr>
        <w:t>→ filter áp vào Chart</w:t>
      </w:r>
    </w:p>
    <w:p w14:paraId="43BC53AA" w14:textId="77777777" w:rsidR="006335F7" w:rsidRPr="006335F7" w:rsidRDefault="006335F7" w:rsidP="006335F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6335F7">
        <w:rPr>
          <w:rFonts w:ascii="Courier New" w:eastAsia="Times New Roman" w:hAnsi="Courier New" w:cs="Courier New"/>
          <w:kern w:val="0"/>
          <w:sz w:val="20"/>
          <w:szCs w:val="20"/>
          <w14:ligatures w14:val="none"/>
        </w:rPr>
        <w:t>→ Chart query Dataset</w:t>
      </w:r>
    </w:p>
    <w:p w14:paraId="2AE279ED" w14:textId="77777777" w:rsidR="006335F7" w:rsidRPr="006335F7" w:rsidRDefault="006335F7" w:rsidP="006335F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6335F7">
        <w:rPr>
          <w:rFonts w:ascii="Courier New" w:eastAsia="Times New Roman" w:hAnsi="Courier New" w:cs="Courier New"/>
          <w:kern w:val="0"/>
          <w:sz w:val="20"/>
          <w:szCs w:val="20"/>
          <w14:ligatures w14:val="none"/>
        </w:rPr>
        <w:t>→ Dataset query dm_core table</w:t>
      </w:r>
    </w:p>
    <w:p w14:paraId="4D6C326B" w14:textId="77777777" w:rsidR="006335F7" w:rsidRPr="006335F7" w:rsidRDefault="006335F7" w:rsidP="006335F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6335F7">
        <w:rPr>
          <w:rFonts w:ascii="Courier New" w:eastAsia="Times New Roman" w:hAnsi="Courier New" w:cs="Courier New"/>
          <w:kern w:val="0"/>
          <w:sz w:val="20"/>
          <w:szCs w:val="20"/>
          <w14:ligatures w14:val="none"/>
        </w:rPr>
        <w:t>→ DB trả dữ liệu trong khoảng ngày</w:t>
      </w:r>
    </w:p>
    <w:p w14:paraId="4AD70AFD" w14:textId="77777777" w:rsidR="006335F7" w:rsidRPr="006335F7" w:rsidRDefault="006335F7" w:rsidP="006335F7">
      <w:pPr>
        <w:spacing w:before="100" w:beforeAutospacing="1" w:after="100" w:afterAutospacing="1" w:line="240" w:lineRule="auto"/>
        <w:rPr>
          <w:rFonts w:eastAsia="Times New Roman"/>
          <w:kern w:val="0"/>
          <w:sz w:val="24"/>
          <w:szCs w:val="24"/>
          <w14:ligatures w14:val="none"/>
        </w:rPr>
      </w:pPr>
      <w:r w:rsidRPr="006335F7">
        <w:rPr>
          <w:rFonts w:eastAsia="Times New Roman"/>
          <w:kern w:val="0"/>
          <w:sz w:val="24"/>
          <w:szCs w:val="24"/>
          <w14:ligatures w14:val="none"/>
        </w:rPr>
        <w:t>Filter không phải chỉ là UI. Nó thay đổi query xuống database.</w:t>
      </w:r>
    </w:p>
    <w:p w14:paraId="36CD56C4" w14:textId="77777777" w:rsidR="006335F7" w:rsidRPr="006335F7" w:rsidRDefault="006335F7" w:rsidP="006335F7">
      <w:pPr>
        <w:spacing w:before="100" w:beforeAutospacing="1" w:after="100" w:afterAutospacing="1" w:line="240" w:lineRule="auto"/>
        <w:rPr>
          <w:rFonts w:eastAsia="Times New Roman"/>
          <w:kern w:val="0"/>
          <w:sz w:val="24"/>
          <w:szCs w:val="24"/>
          <w14:ligatures w14:val="none"/>
        </w:rPr>
      </w:pPr>
      <w:r w:rsidRPr="006335F7">
        <w:rPr>
          <w:rFonts w:eastAsia="Times New Roman"/>
          <w:b/>
          <w:bCs/>
          <w:kern w:val="0"/>
          <w:sz w:val="24"/>
          <w:szCs w:val="24"/>
          <w14:ligatures w14:val="none"/>
        </w:rPr>
        <w:t>1. RangeDate Là Gì</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01"/>
        <w:gridCol w:w="4191"/>
      </w:tblGrid>
      <w:tr w:rsidR="006335F7" w:rsidRPr="006335F7" w14:paraId="294F8FE0" w14:textId="77777777">
        <w:trPr>
          <w:tblHeader/>
          <w:tblCellSpacing w:w="15" w:type="dxa"/>
        </w:trPr>
        <w:tc>
          <w:tcPr>
            <w:tcW w:w="0" w:type="auto"/>
            <w:vAlign w:val="center"/>
            <w:hideMark/>
          </w:tcPr>
          <w:p w14:paraId="7E866249" w14:textId="77777777" w:rsidR="006335F7" w:rsidRPr="006335F7" w:rsidRDefault="006335F7" w:rsidP="006335F7">
            <w:pPr>
              <w:spacing w:before="0" w:after="0" w:line="240" w:lineRule="auto"/>
              <w:jc w:val="center"/>
              <w:rPr>
                <w:rFonts w:eastAsia="Times New Roman"/>
                <w:b/>
                <w:bCs/>
                <w:kern w:val="0"/>
                <w:sz w:val="24"/>
                <w:szCs w:val="24"/>
                <w14:ligatures w14:val="none"/>
              </w:rPr>
            </w:pPr>
            <w:r w:rsidRPr="006335F7">
              <w:rPr>
                <w:rFonts w:eastAsia="Times New Roman"/>
                <w:b/>
                <w:bCs/>
                <w:kern w:val="0"/>
                <w:sz w:val="24"/>
                <w:szCs w:val="24"/>
                <w14:ligatures w14:val="none"/>
              </w:rPr>
              <w:t>Khái niệm</w:t>
            </w:r>
          </w:p>
        </w:tc>
        <w:tc>
          <w:tcPr>
            <w:tcW w:w="0" w:type="auto"/>
            <w:vAlign w:val="center"/>
            <w:hideMark/>
          </w:tcPr>
          <w:p w14:paraId="0475767F" w14:textId="77777777" w:rsidR="006335F7" w:rsidRPr="006335F7" w:rsidRDefault="006335F7" w:rsidP="006335F7">
            <w:pPr>
              <w:spacing w:before="0" w:after="0" w:line="240" w:lineRule="auto"/>
              <w:jc w:val="center"/>
              <w:rPr>
                <w:rFonts w:eastAsia="Times New Roman"/>
                <w:b/>
                <w:bCs/>
                <w:kern w:val="0"/>
                <w:sz w:val="24"/>
                <w:szCs w:val="24"/>
                <w14:ligatures w14:val="none"/>
              </w:rPr>
            </w:pPr>
            <w:r w:rsidRPr="006335F7">
              <w:rPr>
                <w:rFonts w:eastAsia="Times New Roman"/>
                <w:b/>
                <w:bCs/>
                <w:kern w:val="0"/>
                <w:sz w:val="24"/>
                <w:szCs w:val="24"/>
                <w14:ligatures w14:val="none"/>
              </w:rPr>
              <w:t>Ý nghĩa</w:t>
            </w:r>
          </w:p>
        </w:tc>
      </w:tr>
      <w:tr w:rsidR="006335F7" w:rsidRPr="006335F7" w14:paraId="20642962" w14:textId="77777777">
        <w:trPr>
          <w:tblCellSpacing w:w="15" w:type="dxa"/>
        </w:trPr>
        <w:tc>
          <w:tcPr>
            <w:tcW w:w="0" w:type="auto"/>
            <w:vAlign w:val="center"/>
            <w:hideMark/>
          </w:tcPr>
          <w:p w14:paraId="6C4F3E84" w14:textId="77777777" w:rsidR="006335F7" w:rsidRPr="006335F7" w:rsidRDefault="006335F7" w:rsidP="006335F7">
            <w:pPr>
              <w:spacing w:before="0" w:after="0" w:line="240" w:lineRule="auto"/>
              <w:rPr>
                <w:rFonts w:eastAsia="Times New Roman"/>
                <w:kern w:val="0"/>
                <w:sz w:val="24"/>
                <w:szCs w:val="24"/>
                <w14:ligatures w14:val="none"/>
              </w:rPr>
            </w:pPr>
            <w:r w:rsidRPr="006335F7">
              <w:rPr>
                <w:rFonts w:eastAsia="Times New Roman"/>
                <w:kern w:val="0"/>
                <w:sz w:val="24"/>
                <w:szCs w:val="24"/>
                <w14:ligatures w14:val="none"/>
              </w:rPr>
              <w:t>Native Filter</w:t>
            </w:r>
          </w:p>
        </w:tc>
        <w:tc>
          <w:tcPr>
            <w:tcW w:w="0" w:type="auto"/>
            <w:vAlign w:val="center"/>
            <w:hideMark/>
          </w:tcPr>
          <w:p w14:paraId="371E4C5C" w14:textId="77777777" w:rsidR="006335F7" w:rsidRPr="006335F7" w:rsidRDefault="006335F7" w:rsidP="006335F7">
            <w:pPr>
              <w:spacing w:before="0" w:after="0" w:line="240" w:lineRule="auto"/>
              <w:rPr>
                <w:rFonts w:eastAsia="Times New Roman"/>
                <w:kern w:val="0"/>
                <w:sz w:val="24"/>
                <w:szCs w:val="24"/>
                <w14:ligatures w14:val="none"/>
              </w:rPr>
            </w:pPr>
            <w:r w:rsidRPr="006335F7">
              <w:rPr>
                <w:rFonts w:eastAsia="Times New Roman"/>
                <w:kern w:val="0"/>
                <w:sz w:val="24"/>
                <w:szCs w:val="24"/>
                <w14:ligatures w14:val="none"/>
              </w:rPr>
              <w:t>Filter được tạo ở dashboard level</w:t>
            </w:r>
          </w:p>
        </w:tc>
      </w:tr>
      <w:tr w:rsidR="006335F7" w:rsidRPr="006335F7" w14:paraId="4EBC54B3" w14:textId="77777777">
        <w:trPr>
          <w:tblCellSpacing w:w="15" w:type="dxa"/>
        </w:trPr>
        <w:tc>
          <w:tcPr>
            <w:tcW w:w="0" w:type="auto"/>
            <w:vAlign w:val="center"/>
            <w:hideMark/>
          </w:tcPr>
          <w:p w14:paraId="3D9464C6" w14:textId="77777777" w:rsidR="006335F7" w:rsidRPr="006335F7" w:rsidRDefault="006335F7" w:rsidP="006335F7">
            <w:pPr>
              <w:spacing w:before="0" w:after="0" w:line="240" w:lineRule="auto"/>
              <w:rPr>
                <w:rFonts w:eastAsia="Times New Roman"/>
                <w:kern w:val="0"/>
                <w:sz w:val="24"/>
                <w:szCs w:val="24"/>
                <w14:ligatures w14:val="none"/>
              </w:rPr>
            </w:pPr>
            <w:r w:rsidRPr="006335F7">
              <w:rPr>
                <w:rFonts w:eastAsia="Times New Roman"/>
                <w:kern w:val="0"/>
                <w:sz w:val="24"/>
                <w:szCs w:val="24"/>
                <w14:ligatures w14:val="none"/>
              </w:rPr>
              <w:t>RangeDate</w:t>
            </w:r>
          </w:p>
        </w:tc>
        <w:tc>
          <w:tcPr>
            <w:tcW w:w="0" w:type="auto"/>
            <w:vAlign w:val="center"/>
            <w:hideMark/>
          </w:tcPr>
          <w:p w14:paraId="00EAE769" w14:textId="77777777" w:rsidR="006335F7" w:rsidRPr="006335F7" w:rsidRDefault="006335F7" w:rsidP="006335F7">
            <w:pPr>
              <w:spacing w:before="0" w:after="0" w:line="240" w:lineRule="auto"/>
              <w:rPr>
                <w:rFonts w:eastAsia="Times New Roman"/>
                <w:kern w:val="0"/>
                <w:sz w:val="24"/>
                <w:szCs w:val="24"/>
                <w14:ligatures w14:val="none"/>
              </w:rPr>
            </w:pPr>
            <w:r w:rsidRPr="006335F7">
              <w:rPr>
                <w:rFonts w:eastAsia="Times New Roman"/>
                <w:kern w:val="0"/>
                <w:sz w:val="24"/>
                <w:szCs w:val="24"/>
                <w14:ligatures w14:val="none"/>
              </w:rPr>
              <w:t>Filter chọn khoảng thời gian</w:t>
            </w:r>
          </w:p>
        </w:tc>
      </w:tr>
      <w:tr w:rsidR="006335F7" w:rsidRPr="006335F7" w14:paraId="28DF44E7" w14:textId="77777777">
        <w:trPr>
          <w:tblCellSpacing w:w="15" w:type="dxa"/>
        </w:trPr>
        <w:tc>
          <w:tcPr>
            <w:tcW w:w="0" w:type="auto"/>
            <w:vAlign w:val="center"/>
            <w:hideMark/>
          </w:tcPr>
          <w:p w14:paraId="2A0A41A7" w14:textId="77777777" w:rsidR="006335F7" w:rsidRPr="006335F7" w:rsidRDefault="006335F7" w:rsidP="006335F7">
            <w:pPr>
              <w:spacing w:before="0" w:after="0" w:line="240" w:lineRule="auto"/>
              <w:rPr>
                <w:rFonts w:eastAsia="Times New Roman"/>
                <w:kern w:val="0"/>
                <w:sz w:val="24"/>
                <w:szCs w:val="24"/>
                <w14:ligatures w14:val="none"/>
              </w:rPr>
            </w:pPr>
            <w:r w:rsidRPr="006335F7">
              <w:rPr>
                <w:rFonts w:eastAsia="Times New Roman"/>
                <w:kern w:val="0"/>
                <w:sz w:val="24"/>
                <w:szCs w:val="24"/>
                <w14:ligatures w14:val="none"/>
              </w:rPr>
              <w:t>Time column</w:t>
            </w:r>
          </w:p>
        </w:tc>
        <w:tc>
          <w:tcPr>
            <w:tcW w:w="0" w:type="auto"/>
            <w:vAlign w:val="center"/>
            <w:hideMark/>
          </w:tcPr>
          <w:p w14:paraId="668574D0" w14:textId="77777777" w:rsidR="006335F7" w:rsidRPr="006335F7" w:rsidRDefault="006335F7" w:rsidP="006335F7">
            <w:pPr>
              <w:spacing w:before="0" w:after="0" w:line="240" w:lineRule="auto"/>
              <w:rPr>
                <w:rFonts w:eastAsia="Times New Roman"/>
                <w:kern w:val="0"/>
                <w:sz w:val="24"/>
                <w:szCs w:val="24"/>
                <w14:ligatures w14:val="none"/>
              </w:rPr>
            </w:pPr>
            <w:r w:rsidRPr="006335F7">
              <w:rPr>
                <w:rFonts w:eastAsia="Times New Roman"/>
                <w:kern w:val="0"/>
                <w:sz w:val="24"/>
                <w:szCs w:val="24"/>
                <w14:ligatures w14:val="none"/>
              </w:rPr>
              <w:t>Cột ngày mà filter áp vào</w:t>
            </w:r>
          </w:p>
        </w:tc>
      </w:tr>
      <w:tr w:rsidR="006335F7" w:rsidRPr="006335F7" w14:paraId="292D7D07" w14:textId="77777777">
        <w:trPr>
          <w:tblCellSpacing w:w="15" w:type="dxa"/>
        </w:trPr>
        <w:tc>
          <w:tcPr>
            <w:tcW w:w="0" w:type="auto"/>
            <w:vAlign w:val="center"/>
            <w:hideMark/>
          </w:tcPr>
          <w:p w14:paraId="186316A1" w14:textId="77777777" w:rsidR="006335F7" w:rsidRPr="006335F7" w:rsidRDefault="006335F7" w:rsidP="006335F7">
            <w:pPr>
              <w:spacing w:before="0" w:after="0" w:line="240" w:lineRule="auto"/>
              <w:rPr>
                <w:rFonts w:eastAsia="Times New Roman"/>
                <w:kern w:val="0"/>
                <w:sz w:val="24"/>
                <w:szCs w:val="24"/>
                <w14:ligatures w14:val="none"/>
              </w:rPr>
            </w:pPr>
            <w:r w:rsidRPr="006335F7">
              <w:rPr>
                <w:rFonts w:eastAsia="Times New Roman"/>
                <w:kern w:val="0"/>
                <w:sz w:val="24"/>
                <w:szCs w:val="24"/>
                <w14:ligatures w14:val="none"/>
              </w:rPr>
              <w:t>Default value</w:t>
            </w:r>
          </w:p>
        </w:tc>
        <w:tc>
          <w:tcPr>
            <w:tcW w:w="0" w:type="auto"/>
            <w:vAlign w:val="center"/>
            <w:hideMark/>
          </w:tcPr>
          <w:p w14:paraId="2C67E79F" w14:textId="77777777" w:rsidR="006335F7" w:rsidRPr="006335F7" w:rsidRDefault="006335F7" w:rsidP="006335F7">
            <w:pPr>
              <w:spacing w:before="0" w:after="0" w:line="240" w:lineRule="auto"/>
              <w:rPr>
                <w:rFonts w:eastAsia="Times New Roman"/>
                <w:kern w:val="0"/>
                <w:sz w:val="24"/>
                <w:szCs w:val="24"/>
                <w14:ligatures w14:val="none"/>
              </w:rPr>
            </w:pPr>
            <w:r w:rsidRPr="006335F7">
              <w:rPr>
                <w:rFonts w:eastAsia="Times New Roman"/>
                <w:kern w:val="0"/>
                <w:sz w:val="24"/>
                <w:szCs w:val="24"/>
                <w14:ligatures w14:val="none"/>
              </w:rPr>
              <w:t xml:space="preserve">Giá trị mặc định như </w:t>
            </w:r>
            <w:r w:rsidRPr="006335F7">
              <w:rPr>
                <w:rFonts w:ascii="Courier New" w:eastAsia="Times New Roman" w:hAnsi="Courier New" w:cs="Courier New"/>
                <w:kern w:val="0"/>
                <w:sz w:val="20"/>
                <w:szCs w:val="20"/>
                <w14:ligatures w14:val="none"/>
              </w:rPr>
              <w:t>Last month</w:t>
            </w:r>
          </w:p>
        </w:tc>
      </w:tr>
      <w:tr w:rsidR="006335F7" w:rsidRPr="006335F7" w14:paraId="04843BFE" w14:textId="77777777">
        <w:trPr>
          <w:tblCellSpacing w:w="15" w:type="dxa"/>
        </w:trPr>
        <w:tc>
          <w:tcPr>
            <w:tcW w:w="0" w:type="auto"/>
            <w:vAlign w:val="center"/>
            <w:hideMark/>
          </w:tcPr>
          <w:p w14:paraId="51224D35" w14:textId="77777777" w:rsidR="006335F7" w:rsidRPr="006335F7" w:rsidRDefault="006335F7" w:rsidP="006335F7">
            <w:pPr>
              <w:spacing w:before="0" w:after="0" w:line="240" w:lineRule="auto"/>
              <w:rPr>
                <w:rFonts w:eastAsia="Times New Roman"/>
                <w:kern w:val="0"/>
                <w:sz w:val="24"/>
                <w:szCs w:val="24"/>
                <w14:ligatures w14:val="none"/>
              </w:rPr>
            </w:pPr>
            <w:r w:rsidRPr="006335F7">
              <w:rPr>
                <w:rFonts w:eastAsia="Times New Roman"/>
                <w:kern w:val="0"/>
                <w:sz w:val="24"/>
                <w:szCs w:val="24"/>
                <w14:ligatures w14:val="none"/>
              </w:rPr>
              <w:t>Filter scope</w:t>
            </w:r>
          </w:p>
        </w:tc>
        <w:tc>
          <w:tcPr>
            <w:tcW w:w="0" w:type="auto"/>
            <w:vAlign w:val="center"/>
            <w:hideMark/>
          </w:tcPr>
          <w:p w14:paraId="2BF8D807" w14:textId="77777777" w:rsidR="006335F7" w:rsidRPr="006335F7" w:rsidRDefault="006335F7" w:rsidP="006335F7">
            <w:pPr>
              <w:spacing w:before="0" w:after="0" w:line="240" w:lineRule="auto"/>
              <w:rPr>
                <w:rFonts w:eastAsia="Times New Roman"/>
                <w:kern w:val="0"/>
                <w:sz w:val="24"/>
                <w:szCs w:val="24"/>
                <w14:ligatures w14:val="none"/>
              </w:rPr>
            </w:pPr>
            <w:r w:rsidRPr="006335F7">
              <w:rPr>
                <w:rFonts w:eastAsia="Times New Roman"/>
                <w:kern w:val="0"/>
                <w:sz w:val="24"/>
                <w:szCs w:val="24"/>
                <w14:ligatures w14:val="none"/>
              </w:rPr>
              <w:t>Chart nào bị ảnh hưởng bởi filter</w:t>
            </w:r>
          </w:p>
        </w:tc>
      </w:tr>
      <w:tr w:rsidR="006335F7" w:rsidRPr="006335F7" w14:paraId="4F71D672" w14:textId="77777777">
        <w:trPr>
          <w:tblCellSpacing w:w="15" w:type="dxa"/>
        </w:trPr>
        <w:tc>
          <w:tcPr>
            <w:tcW w:w="0" w:type="auto"/>
            <w:vAlign w:val="center"/>
            <w:hideMark/>
          </w:tcPr>
          <w:p w14:paraId="5FFE42A2" w14:textId="77777777" w:rsidR="006335F7" w:rsidRPr="006335F7" w:rsidRDefault="006335F7" w:rsidP="006335F7">
            <w:pPr>
              <w:spacing w:before="0" w:after="0" w:line="240" w:lineRule="auto"/>
              <w:rPr>
                <w:rFonts w:eastAsia="Times New Roman"/>
                <w:kern w:val="0"/>
                <w:sz w:val="24"/>
                <w:szCs w:val="24"/>
                <w14:ligatures w14:val="none"/>
              </w:rPr>
            </w:pPr>
            <w:r w:rsidRPr="006335F7">
              <w:rPr>
                <w:rFonts w:eastAsia="Times New Roman"/>
                <w:kern w:val="0"/>
                <w:sz w:val="24"/>
                <w:szCs w:val="24"/>
                <w14:ligatures w14:val="none"/>
              </w:rPr>
              <w:t>Cascade filter</w:t>
            </w:r>
          </w:p>
        </w:tc>
        <w:tc>
          <w:tcPr>
            <w:tcW w:w="0" w:type="auto"/>
            <w:vAlign w:val="center"/>
            <w:hideMark/>
          </w:tcPr>
          <w:p w14:paraId="384F2601" w14:textId="77777777" w:rsidR="006335F7" w:rsidRPr="006335F7" w:rsidRDefault="006335F7" w:rsidP="006335F7">
            <w:pPr>
              <w:spacing w:before="0" w:after="0" w:line="240" w:lineRule="auto"/>
              <w:rPr>
                <w:rFonts w:eastAsia="Times New Roman"/>
                <w:kern w:val="0"/>
                <w:sz w:val="24"/>
                <w:szCs w:val="24"/>
                <w14:ligatures w14:val="none"/>
              </w:rPr>
            </w:pPr>
            <w:r w:rsidRPr="006335F7">
              <w:rPr>
                <w:rFonts w:eastAsia="Times New Roman"/>
                <w:kern w:val="0"/>
                <w:sz w:val="24"/>
                <w:szCs w:val="24"/>
                <w14:ligatures w14:val="none"/>
              </w:rPr>
              <w:t>Filter này ảnh hưởng option của filter khác</w:t>
            </w:r>
          </w:p>
        </w:tc>
      </w:tr>
    </w:tbl>
    <w:p w14:paraId="5D3CA456" w14:textId="77777777" w:rsidR="006335F7" w:rsidRPr="006335F7" w:rsidRDefault="006335F7" w:rsidP="006335F7">
      <w:pPr>
        <w:spacing w:before="100" w:beforeAutospacing="1" w:after="100" w:afterAutospacing="1" w:line="240" w:lineRule="auto"/>
        <w:rPr>
          <w:rFonts w:eastAsia="Times New Roman"/>
          <w:kern w:val="0"/>
          <w:sz w:val="24"/>
          <w:szCs w:val="24"/>
          <w14:ligatures w14:val="none"/>
        </w:rPr>
      </w:pPr>
      <w:r w:rsidRPr="006335F7">
        <w:rPr>
          <w:rFonts w:eastAsia="Times New Roman"/>
          <w:kern w:val="0"/>
          <w:sz w:val="24"/>
          <w:szCs w:val="24"/>
          <w14:ligatures w14:val="none"/>
        </w:rPr>
        <w:lastRenderedPageBreak/>
        <w:t xml:space="preserve">Trong ảnh, </w:t>
      </w:r>
      <w:r w:rsidRPr="006335F7">
        <w:rPr>
          <w:rFonts w:ascii="Courier New" w:eastAsia="Times New Roman" w:hAnsi="Courier New" w:cs="Courier New"/>
          <w:kern w:val="0"/>
          <w:sz w:val="20"/>
          <w:szCs w:val="20"/>
          <w14:ligatures w14:val="none"/>
        </w:rPr>
        <w:t>RangeDate = Last month</w:t>
      </w:r>
      <w:r w:rsidRPr="006335F7">
        <w:rPr>
          <w:rFonts w:eastAsia="Times New Roman"/>
          <w:kern w:val="0"/>
          <w:sz w:val="24"/>
          <w:szCs w:val="24"/>
          <w14:ligatures w14:val="none"/>
        </w:rPr>
        <w:t>, nên Superset sẽ query data theo một cột ngày cụ thể.</w:t>
      </w:r>
    </w:p>
    <w:p w14:paraId="7A7957AC" w14:textId="77777777" w:rsidR="006335F7" w:rsidRPr="006335F7" w:rsidRDefault="006335F7" w:rsidP="006335F7">
      <w:pPr>
        <w:spacing w:before="100" w:beforeAutospacing="1" w:after="100" w:afterAutospacing="1" w:line="240" w:lineRule="auto"/>
        <w:rPr>
          <w:rFonts w:eastAsia="Times New Roman"/>
          <w:kern w:val="0"/>
          <w:sz w:val="24"/>
          <w:szCs w:val="24"/>
          <w14:ligatures w14:val="none"/>
        </w:rPr>
      </w:pPr>
      <w:r w:rsidRPr="006335F7">
        <w:rPr>
          <w:rFonts w:eastAsia="Times New Roman"/>
          <w:b/>
          <w:bCs/>
          <w:kern w:val="0"/>
          <w:sz w:val="24"/>
          <w:szCs w:val="24"/>
          <w14:ligatures w14:val="none"/>
        </w:rPr>
        <w:t>2. Cột Ngày Có Thể Dùng</w:t>
      </w:r>
    </w:p>
    <w:p w14:paraId="1C2558EC" w14:textId="77777777" w:rsidR="006335F7" w:rsidRPr="006335F7" w:rsidRDefault="006335F7" w:rsidP="006335F7">
      <w:pPr>
        <w:spacing w:before="100" w:beforeAutospacing="1" w:after="100" w:afterAutospacing="1" w:line="240" w:lineRule="auto"/>
        <w:rPr>
          <w:rFonts w:eastAsia="Times New Roman"/>
          <w:kern w:val="0"/>
          <w:sz w:val="24"/>
          <w:szCs w:val="24"/>
          <w14:ligatures w14:val="none"/>
        </w:rPr>
      </w:pPr>
      <w:r w:rsidRPr="006335F7">
        <w:rPr>
          <w:rFonts w:eastAsia="Times New Roman"/>
          <w:kern w:val="0"/>
          <w:sz w:val="24"/>
          <w:szCs w:val="24"/>
          <w14:ligatures w14:val="none"/>
        </w:rPr>
        <w:t xml:space="preserve">Với dataset </w:t>
      </w:r>
      <w:r w:rsidRPr="006335F7">
        <w:rPr>
          <w:rFonts w:ascii="Courier New" w:eastAsia="Times New Roman" w:hAnsi="Courier New" w:cs="Courier New"/>
          <w:kern w:val="0"/>
          <w:sz w:val="20"/>
          <w:szCs w:val="20"/>
          <w14:ligatures w14:val="none"/>
        </w:rPr>
        <w:t>dm_core.policy_insured_object</w:t>
      </w:r>
      <w:r w:rsidRPr="006335F7">
        <w:rPr>
          <w:rFonts w:eastAsia="Times New Roman"/>
          <w:kern w:val="0"/>
          <w:sz w:val="24"/>
          <w:szCs w:val="24"/>
          <w14:ligatures w14:val="none"/>
        </w:rP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56"/>
        <w:gridCol w:w="2520"/>
        <w:gridCol w:w="4402"/>
      </w:tblGrid>
      <w:tr w:rsidR="006335F7" w:rsidRPr="006335F7" w14:paraId="323D11B2" w14:textId="77777777">
        <w:trPr>
          <w:tblHeader/>
          <w:tblCellSpacing w:w="15" w:type="dxa"/>
        </w:trPr>
        <w:tc>
          <w:tcPr>
            <w:tcW w:w="0" w:type="auto"/>
            <w:vAlign w:val="center"/>
            <w:hideMark/>
          </w:tcPr>
          <w:p w14:paraId="5FD11DE4" w14:textId="77777777" w:rsidR="006335F7" w:rsidRPr="006335F7" w:rsidRDefault="006335F7" w:rsidP="006335F7">
            <w:pPr>
              <w:spacing w:before="0" w:after="0" w:line="240" w:lineRule="auto"/>
              <w:jc w:val="center"/>
              <w:rPr>
                <w:rFonts w:eastAsia="Times New Roman"/>
                <w:b/>
                <w:bCs/>
                <w:kern w:val="0"/>
                <w:sz w:val="24"/>
                <w:szCs w:val="24"/>
                <w14:ligatures w14:val="none"/>
              </w:rPr>
            </w:pPr>
            <w:r w:rsidRPr="006335F7">
              <w:rPr>
                <w:rFonts w:eastAsia="Times New Roman"/>
                <w:b/>
                <w:bCs/>
                <w:kern w:val="0"/>
                <w:sz w:val="24"/>
                <w:szCs w:val="24"/>
                <w14:ligatures w14:val="none"/>
              </w:rPr>
              <w:t>Date column</w:t>
            </w:r>
          </w:p>
        </w:tc>
        <w:tc>
          <w:tcPr>
            <w:tcW w:w="0" w:type="auto"/>
            <w:vAlign w:val="center"/>
            <w:hideMark/>
          </w:tcPr>
          <w:p w14:paraId="74748A98" w14:textId="77777777" w:rsidR="006335F7" w:rsidRPr="006335F7" w:rsidRDefault="006335F7" w:rsidP="006335F7">
            <w:pPr>
              <w:spacing w:before="0" w:after="0" w:line="240" w:lineRule="auto"/>
              <w:jc w:val="center"/>
              <w:rPr>
                <w:rFonts w:eastAsia="Times New Roman"/>
                <w:b/>
                <w:bCs/>
                <w:kern w:val="0"/>
                <w:sz w:val="24"/>
                <w:szCs w:val="24"/>
                <w14:ligatures w14:val="none"/>
              </w:rPr>
            </w:pPr>
            <w:r w:rsidRPr="006335F7">
              <w:rPr>
                <w:rFonts w:eastAsia="Times New Roman"/>
                <w:b/>
                <w:bCs/>
                <w:kern w:val="0"/>
                <w:sz w:val="24"/>
                <w:szCs w:val="24"/>
                <w14:ligatures w14:val="none"/>
              </w:rPr>
              <w:t>Ý nghĩa nghiệp vụ</w:t>
            </w:r>
          </w:p>
        </w:tc>
        <w:tc>
          <w:tcPr>
            <w:tcW w:w="0" w:type="auto"/>
            <w:vAlign w:val="center"/>
            <w:hideMark/>
          </w:tcPr>
          <w:p w14:paraId="35F5D019" w14:textId="77777777" w:rsidR="006335F7" w:rsidRPr="006335F7" w:rsidRDefault="006335F7" w:rsidP="006335F7">
            <w:pPr>
              <w:spacing w:before="0" w:after="0" w:line="240" w:lineRule="auto"/>
              <w:jc w:val="center"/>
              <w:rPr>
                <w:rFonts w:eastAsia="Times New Roman"/>
                <w:b/>
                <w:bCs/>
                <w:kern w:val="0"/>
                <w:sz w:val="24"/>
                <w:szCs w:val="24"/>
                <w14:ligatures w14:val="none"/>
              </w:rPr>
            </w:pPr>
            <w:r w:rsidRPr="006335F7">
              <w:rPr>
                <w:rFonts w:eastAsia="Times New Roman"/>
                <w:b/>
                <w:bCs/>
                <w:kern w:val="0"/>
                <w:sz w:val="24"/>
                <w:szCs w:val="24"/>
                <w14:ligatures w14:val="none"/>
              </w:rPr>
              <w:t>Khi dùng</w:t>
            </w:r>
          </w:p>
        </w:tc>
      </w:tr>
      <w:tr w:rsidR="006335F7" w:rsidRPr="006335F7" w14:paraId="6C77BED9" w14:textId="77777777">
        <w:trPr>
          <w:tblCellSpacing w:w="15" w:type="dxa"/>
        </w:trPr>
        <w:tc>
          <w:tcPr>
            <w:tcW w:w="0" w:type="auto"/>
            <w:vAlign w:val="center"/>
            <w:hideMark/>
          </w:tcPr>
          <w:p w14:paraId="6BDC9F7F" w14:textId="77777777" w:rsidR="006335F7" w:rsidRPr="006335F7" w:rsidRDefault="006335F7" w:rsidP="006335F7">
            <w:pPr>
              <w:spacing w:before="0" w:after="0" w:line="240" w:lineRule="auto"/>
              <w:rPr>
                <w:rFonts w:eastAsia="Times New Roman"/>
                <w:kern w:val="0"/>
                <w:sz w:val="24"/>
                <w:szCs w:val="24"/>
                <w14:ligatures w14:val="none"/>
              </w:rPr>
            </w:pPr>
            <w:r w:rsidRPr="006335F7">
              <w:rPr>
                <w:rFonts w:ascii="Courier New" w:eastAsia="Times New Roman" w:hAnsi="Courier New" w:cs="Courier New"/>
                <w:kern w:val="0"/>
                <w:sz w:val="20"/>
                <w:szCs w:val="20"/>
                <w14:ligatures w14:val="none"/>
              </w:rPr>
              <w:t>policy_created_date</w:t>
            </w:r>
          </w:p>
        </w:tc>
        <w:tc>
          <w:tcPr>
            <w:tcW w:w="0" w:type="auto"/>
            <w:vAlign w:val="center"/>
            <w:hideMark/>
          </w:tcPr>
          <w:p w14:paraId="09DFB012" w14:textId="77777777" w:rsidR="006335F7" w:rsidRPr="006335F7" w:rsidRDefault="006335F7" w:rsidP="006335F7">
            <w:pPr>
              <w:spacing w:before="0" w:after="0" w:line="240" w:lineRule="auto"/>
              <w:rPr>
                <w:rFonts w:eastAsia="Times New Roman"/>
                <w:kern w:val="0"/>
                <w:sz w:val="24"/>
                <w:szCs w:val="24"/>
                <w14:ligatures w14:val="none"/>
              </w:rPr>
            </w:pPr>
            <w:r w:rsidRPr="006335F7">
              <w:rPr>
                <w:rFonts w:eastAsia="Times New Roman"/>
                <w:kern w:val="0"/>
                <w:sz w:val="24"/>
                <w:szCs w:val="24"/>
                <w14:ligatures w14:val="none"/>
              </w:rPr>
              <w:t>Ngày tạo policy/bản chào</w:t>
            </w:r>
          </w:p>
        </w:tc>
        <w:tc>
          <w:tcPr>
            <w:tcW w:w="0" w:type="auto"/>
            <w:vAlign w:val="center"/>
            <w:hideMark/>
          </w:tcPr>
          <w:p w14:paraId="6572496D" w14:textId="77777777" w:rsidR="006335F7" w:rsidRPr="006335F7" w:rsidRDefault="006335F7" w:rsidP="006335F7">
            <w:pPr>
              <w:spacing w:before="0" w:after="0" w:line="240" w:lineRule="auto"/>
              <w:rPr>
                <w:rFonts w:eastAsia="Times New Roman"/>
                <w:kern w:val="0"/>
                <w:sz w:val="24"/>
                <w:szCs w:val="24"/>
                <w14:ligatures w14:val="none"/>
              </w:rPr>
            </w:pPr>
            <w:r w:rsidRPr="006335F7">
              <w:rPr>
                <w:rFonts w:eastAsia="Times New Roman"/>
                <w:kern w:val="0"/>
                <w:sz w:val="24"/>
                <w:szCs w:val="24"/>
                <w14:ligatures w14:val="none"/>
              </w:rPr>
              <w:t>Báo cáo khai thác theo ngày tạo</w:t>
            </w:r>
          </w:p>
        </w:tc>
      </w:tr>
      <w:tr w:rsidR="006335F7" w:rsidRPr="006335F7" w14:paraId="25430851" w14:textId="77777777">
        <w:trPr>
          <w:tblCellSpacing w:w="15" w:type="dxa"/>
        </w:trPr>
        <w:tc>
          <w:tcPr>
            <w:tcW w:w="0" w:type="auto"/>
            <w:vAlign w:val="center"/>
            <w:hideMark/>
          </w:tcPr>
          <w:p w14:paraId="48E18C62" w14:textId="77777777" w:rsidR="006335F7" w:rsidRPr="006335F7" w:rsidRDefault="006335F7" w:rsidP="006335F7">
            <w:pPr>
              <w:spacing w:before="0" w:after="0" w:line="240" w:lineRule="auto"/>
              <w:rPr>
                <w:rFonts w:eastAsia="Times New Roman"/>
                <w:kern w:val="0"/>
                <w:sz w:val="24"/>
                <w:szCs w:val="24"/>
                <w14:ligatures w14:val="none"/>
              </w:rPr>
            </w:pPr>
            <w:r w:rsidRPr="006335F7">
              <w:rPr>
                <w:rFonts w:ascii="Courier New" w:eastAsia="Times New Roman" w:hAnsi="Courier New" w:cs="Courier New"/>
                <w:kern w:val="0"/>
                <w:sz w:val="20"/>
                <w:szCs w:val="20"/>
                <w14:ligatures w14:val="none"/>
              </w:rPr>
              <w:t>purchased_date</w:t>
            </w:r>
          </w:p>
        </w:tc>
        <w:tc>
          <w:tcPr>
            <w:tcW w:w="0" w:type="auto"/>
            <w:vAlign w:val="center"/>
            <w:hideMark/>
          </w:tcPr>
          <w:p w14:paraId="0FD367B1" w14:textId="77777777" w:rsidR="006335F7" w:rsidRPr="006335F7" w:rsidRDefault="006335F7" w:rsidP="006335F7">
            <w:pPr>
              <w:spacing w:before="0" w:after="0" w:line="240" w:lineRule="auto"/>
              <w:rPr>
                <w:rFonts w:eastAsia="Times New Roman"/>
                <w:kern w:val="0"/>
                <w:sz w:val="24"/>
                <w:szCs w:val="24"/>
                <w14:ligatures w14:val="none"/>
              </w:rPr>
            </w:pPr>
            <w:r w:rsidRPr="006335F7">
              <w:rPr>
                <w:rFonts w:eastAsia="Times New Roman"/>
                <w:kern w:val="0"/>
                <w:sz w:val="24"/>
                <w:szCs w:val="24"/>
                <w14:ligatures w14:val="none"/>
              </w:rPr>
              <w:t>Ngày mua/phát sinh</w:t>
            </w:r>
          </w:p>
        </w:tc>
        <w:tc>
          <w:tcPr>
            <w:tcW w:w="0" w:type="auto"/>
            <w:vAlign w:val="center"/>
            <w:hideMark/>
          </w:tcPr>
          <w:p w14:paraId="3C3DADD8" w14:textId="77777777" w:rsidR="006335F7" w:rsidRPr="006335F7" w:rsidRDefault="006335F7" w:rsidP="006335F7">
            <w:pPr>
              <w:spacing w:before="0" w:after="0" w:line="240" w:lineRule="auto"/>
              <w:rPr>
                <w:rFonts w:eastAsia="Times New Roman"/>
                <w:kern w:val="0"/>
                <w:sz w:val="24"/>
                <w:szCs w:val="24"/>
                <w14:ligatures w14:val="none"/>
              </w:rPr>
            </w:pPr>
            <w:r w:rsidRPr="006335F7">
              <w:rPr>
                <w:rFonts w:eastAsia="Times New Roman"/>
                <w:kern w:val="0"/>
                <w:sz w:val="24"/>
                <w:szCs w:val="24"/>
                <w14:ligatures w14:val="none"/>
              </w:rPr>
              <w:t>Báo cáo doanh thu/phát sinh bán</w:t>
            </w:r>
          </w:p>
        </w:tc>
      </w:tr>
      <w:tr w:rsidR="006335F7" w:rsidRPr="006335F7" w14:paraId="260744EB" w14:textId="77777777">
        <w:trPr>
          <w:tblCellSpacing w:w="15" w:type="dxa"/>
        </w:trPr>
        <w:tc>
          <w:tcPr>
            <w:tcW w:w="0" w:type="auto"/>
            <w:vAlign w:val="center"/>
            <w:hideMark/>
          </w:tcPr>
          <w:p w14:paraId="17A2E4E5" w14:textId="77777777" w:rsidR="006335F7" w:rsidRPr="006335F7" w:rsidRDefault="006335F7" w:rsidP="006335F7">
            <w:pPr>
              <w:spacing w:before="0" w:after="0" w:line="240" w:lineRule="auto"/>
              <w:rPr>
                <w:rFonts w:eastAsia="Times New Roman"/>
                <w:kern w:val="0"/>
                <w:sz w:val="24"/>
                <w:szCs w:val="24"/>
                <w14:ligatures w14:val="none"/>
              </w:rPr>
            </w:pPr>
            <w:r w:rsidRPr="006335F7">
              <w:rPr>
                <w:rFonts w:ascii="Courier New" w:eastAsia="Times New Roman" w:hAnsi="Courier New" w:cs="Courier New"/>
                <w:kern w:val="0"/>
                <w:sz w:val="20"/>
                <w:szCs w:val="20"/>
                <w14:ligatures w14:val="none"/>
              </w:rPr>
              <w:t>effective_date</w:t>
            </w:r>
          </w:p>
        </w:tc>
        <w:tc>
          <w:tcPr>
            <w:tcW w:w="0" w:type="auto"/>
            <w:vAlign w:val="center"/>
            <w:hideMark/>
          </w:tcPr>
          <w:p w14:paraId="5F33D405" w14:textId="77777777" w:rsidR="006335F7" w:rsidRPr="006335F7" w:rsidRDefault="006335F7" w:rsidP="006335F7">
            <w:pPr>
              <w:spacing w:before="0" w:after="0" w:line="240" w:lineRule="auto"/>
              <w:rPr>
                <w:rFonts w:eastAsia="Times New Roman"/>
                <w:kern w:val="0"/>
                <w:sz w:val="24"/>
                <w:szCs w:val="24"/>
                <w14:ligatures w14:val="none"/>
              </w:rPr>
            </w:pPr>
            <w:r w:rsidRPr="006335F7">
              <w:rPr>
                <w:rFonts w:eastAsia="Times New Roman"/>
                <w:kern w:val="0"/>
                <w:sz w:val="24"/>
                <w:szCs w:val="24"/>
                <w14:ligatures w14:val="none"/>
              </w:rPr>
              <w:t>Ngày hiệu lực bảo hiểm</w:t>
            </w:r>
          </w:p>
        </w:tc>
        <w:tc>
          <w:tcPr>
            <w:tcW w:w="0" w:type="auto"/>
            <w:vAlign w:val="center"/>
            <w:hideMark/>
          </w:tcPr>
          <w:p w14:paraId="6259B1CF" w14:textId="77777777" w:rsidR="006335F7" w:rsidRPr="006335F7" w:rsidRDefault="006335F7" w:rsidP="006335F7">
            <w:pPr>
              <w:spacing w:before="0" w:after="0" w:line="240" w:lineRule="auto"/>
              <w:rPr>
                <w:rFonts w:eastAsia="Times New Roman"/>
                <w:kern w:val="0"/>
                <w:sz w:val="24"/>
                <w:szCs w:val="24"/>
                <w14:ligatures w14:val="none"/>
              </w:rPr>
            </w:pPr>
            <w:r w:rsidRPr="006335F7">
              <w:rPr>
                <w:rFonts w:eastAsia="Times New Roman"/>
                <w:kern w:val="0"/>
                <w:sz w:val="24"/>
                <w:szCs w:val="24"/>
                <w14:ligatures w14:val="none"/>
              </w:rPr>
              <w:t>Báo cáo theo thời hạn bảo hiểm</w:t>
            </w:r>
          </w:p>
        </w:tc>
      </w:tr>
      <w:tr w:rsidR="006335F7" w:rsidRPr="006335F7" w14:paraId="1DC1773E" w14:textId="77777777">
        <w:trPr>
          <w:tblCellSpacing w:w="15" w:type="dxa"/>
        </w:trPr>
        <w:tc>
          <w:tcPr>
            <w:tcW w:w="0" w:type="auto"/>
            <w:vAlign w:val="center"/>
            <w:hideMark/>
          </w:tcPr>
          <w:p w14:paraId="7FEBA25D" w14:textId="77777777" w:rsidR="006335F7" w:rsidRPr="006335F7" w:rsidRDefault="006335F7" w:rsidP="006335F7">
            <w:pPr>
              <w:spacing w:before="0" w:after="0" w:line="240" w:lineRule="auto"/>
              <w:rPr>
                <w:rFonts w:eastAsia="Times New Roman"/>
                <w:kern w:val="0"/>
                <w:sz w:val="24"/>
                <w:szCs w:val="24"/>
                <w14:ligatures w14:val="none"/>
              </w:rPr>
            </w:pPr>
            <w:r w:rsidRPr="006335F7">
              <w:rPr>
                <w:rFonts w:ascii="Courier New" w:eastAsia="Times New Roman" w:hAnsi="Courier New" w:cs="Courier New"/>
                <w:kern w:val="0"/>
                <w:sz w:val="20"/>
                <w:szCs w:val="20"/>
                <w14:ligatures w14:val="none"/>
              </w:rPr>
              <w:t>expiration_date</w:t>
            </w:r>
          </w:p>
        </w:tc>
        <w:tc>
          <w:tcPr>
            <w:tcW w:w="0" w:type="auto"/>
            <w:vAlign w:val="center"/>
            <w:hideMark/>
          </w:tcPr>
          <w:p w14:paraId="0DC0D66E" w14:textId="77777777" w:rsidR="006335F7" w:rsidRPr="006335F7" w:rsidRDefault="006335F7" w:rsidP="006335F7">
            <w:pPr>
              <w:spacing w:before="0" w:after="0" w:line="240" w:lineRule="auto"/>
              <w:rPr>
                <w:rFonts w:eastAsia="Times New Roman"/>
                <w:kern w:val="0"/>
                <w:sz w:val="24"/>
                <w:szCs w:val="24"/>
                <w14:ligatures w14:val="none"/>
              </w:rPr>
            </w:pPr>
            <w:r w:rsidRPr="006335F7">
              <w:rPr>
                <w:rFonts w:eastAsia="Times New Roman"/>
                <w:kern w:val="0"/>
                <w:sz w:val="24"/>
                <w:szCs w:val="24"/>
                <w14:ligatures w14:val="none"/>
              </w:rPr>
              <w:t>Ngày hết hiệu lực</w:t>
            </w:r>
          </w:p>
        </w:tc>
        <w:tc>
          <w:tcPr>
            <w:tcW w:w="0" w:type="auto"/>
            <w:vAlign w:val="center"/>
            <w:hideMark/>
          </w:tcPr>
          <w:p w14:paraId="39EEEB31" w14:textId="77777777" w:rsidR="006335F7" w:rsidRPr="006335F7" w:rsidRDefault="006335F7" w:rsidP="006335F7">
            <w:pPr>
              <w:spacing w:before="0" w:after="0" w:line="240" w:lineRule="auto"/>
              <w:rPr>
                <w:rFonts w:eastAsia="Times New Roman"/>
                <w:kern w:val="0"/>
                <w:sz w:val="24"/>
                <w:szCs w:val="24"/>
                <w14:ligatures w14:val="none"/>
              </w:rPr>
            </w:pPr>
            <w:r w:rsidRPr="006335F7">
              <w:rPr>
                <w:rFonts w:eastAsia="Times New Roman"/>
                <w:kern w:val="0"/>
                <w:sz w:val="24"/>
                <w:szCs w:val="24"/>
                <w14:ligatures w14:val="none"/>
              </w:rPr>
              <w:t>Báo cáo hết hạn/tái tục</w:t>
            </w:r>
          </w:p>
        </w:tc>
      </w:tr>
      <w:tr w:rsidR="006335F7" w:rsidRPr="006335F7" w14:paraId="4C102E80" w14:textId="77777777">
        <w:trPr>
          <w:tblCellSpacing w:w="15" w:type="dxa"/>
        </w:trPr>
        <w:tc>
          <w:tcPr>
            <w:tcW w:w="0" w:type="auto"/>
            <w:vAlign w:val="center"/>
            <w:hideMark/>
          </w:tcPr>
          <w:p w14:paraId="22084118" w14:textId="77777777" w:rsidR="006335F7" w:rsidRPr="006335F7" w:rsidRDefault="006335F7" w:rsidP="006335F7">
            <w:pPr>
              <w:spacing w:before="0" w:after="0" w:line="240" w:lineRule="auto"/>
              <w:rPr>
                <w:rFonts w:eastAsia="Times New Roman"/>
                <w:kern w:val="0"/>
                <w:sz w:val="24"/>
                <w:szCs w:val="24"/>
                <w14:ligatures w14:val="none"/>
              </w:rPr>
            </w:pPr>
            <w:r w:rsidRPr="006335F7">
              <w:rPr>
                <w:rFonts w:ascii="Courier New" w:eastAsia="Times New Roman" w:hAnsi="Courier New" w:cs="Courier New"/>
                <w:kern w:val="0"/>
                <w:sz w:val="20"/>
                <w:szCs w:val="20"/>
                <w14:ligatures w14:val="none"/>
              </w:rPr>
              <w:t>policy_updated_date</w:t>
            </w:r>
          </w:p>
        </w:tc>
        <w:tc>
          <w:tcPr>
            <w:tcW w:w="0" w:type="auto"/>
            <w:vAlign w:val="center"/>
            <w:hideMark/>
          </w:tcPr>
          <w:p w14:paraId="31B5F8B5" w14:textId="77777777" w:rsidR="006335F7" w:rsidRPr="006335F7" w:rsidRDefault="006335F7" w:rsidP="006335F7">
            <w:pPr>
              <w:spacing w:before="0" w:after="0" w:line="240" w:lineRule="auto"/>
              <w:rPr>
                <w:rFonts w:eastAsia="Times New Roman"/>
                <w:kern w:val="0"/>
                <w:sz w:val="24"/>
                <w:szCs w:val="24"/>
                <w14:ligatures w14:val="none"/>
              </w:rPr>
            </w:pPr>
            <w:r w:rsidRPr="006335F7">
              <w:rPr>
                <w:rFonts w:eastAsia="Times New Roman"/>
                <w:kern w:val="0"/>
                <w:sz w:val="24"/>
                <w:szCs w:val="24"/>
                <w14:ligatures w14:val="none"/>
              </w:rPr>
              <w:t>Ngày source update</w:t>
            </w:r>
          </w:p>
        </w:tc>
        <w:tc>
          <w:tcPr>
            <w:tcW w:w="0" w:type="auto"/>
            <w:vAlign w:val="center"/>
            <w:hideMark/>
          </w:tcPr>
          <w:p w14:paraId="2D12FA11" w14:textId="77777777" w:rsidR="006335F7" w:rsidRPr="006335F7" w:rsidRDefault="006335F7" w:rsidP="006335F7">
            <w:pPr>
              <w:spacing w:before="0" w:after="0" w:line="240" w:lineRule="auto"/>
              <w:rPr>
                <w:rFonts w:eastAsia="Times New Roman"/>
                <w:kern w:val="0"/>
                <w:sz w:val="24"/>
                <w:szCs w:val="24"/>
                <w14:ligatures w14:val="none"/>
              </w:rPr>
            </w:pPr>
            <w:r w:rsidRPr="006335F7">
              <w:rPr>
                <w:rFonts w:eastAsia="Times New Roman"/>
                <w:kern w:val="0"/>
                <w:sz w:val="24"/>
                <w:szCs w:val="24"/>
                <w14:ligatures w14:val="none"/>
              </w:rPr>
              <w:t>Debug sync, ít khi dùng làm nghiệp vụ chính</w:t>
            </w:r>
          </w:p>
        </w:tc>
      </w:tr>
    </w:tbl>
    <w:p w14:paraId="23D4B38D" w14:textId="77777777" w:rsidR="006335F7" w:rsidRPr="006335F7" w:rsidRDefault="006335F7" w:rsidP="006335F7">
      <w:pPr>
        <w:spacing w:before="100" w:beforeAutospacing="1" w:after="100" w:afterAutospacing="1" w:line="240" w:lineRule="auto"/>
        <w:rPr>
          <w:rFonts w:eastAsia="Times New Roman"/>
          <w:kern w:val="0"/>
          <w:sz w:val="24"/>
          <w:szCs w:val="24"/>
          <w14:ligatures w14:val="none"/>
        </w:rPr>
      </w:pPr>
      <w:r w:rsidRPr="006335F7">
        <w:rPr>
          <w:rFonts w:eastAsia="Times New Roman"/>
          <w:kern w:val="0"/>
          <w:sz w:val="24"/>
          <w:szCs w:val="24"/>
          <w14:ligatures w14:val="none"/>
        </w:rPr>
        <w:t>Câu hỏi phải chốt:</w:t>
      </w:r>
    </w:p>
    <w:p w14:paraId="31F8F3E7" w14:textId="77777777" w:rsidR="006335F7" w:rsidRPr="006335F7" w:rsidRDefault="006335F7" w:rsidP="006335F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6335F7">
        <w:rPr>
          <w:rFonts w:ascii="Courier New" w:eastAsia="Times New Roman" w:hAnsi="Courier New" w:cs="Courier New"/>
          <w:kern w:val="0"/>
          <w:sz w:val="20"/>
          <w:szCs w:val="20"/>
          <w14:ligatures w14:val="none"/>
        </w:rPr>
        <w:t>“Báo cáo TSKT - Báo cáo khai thác V2” lọc RangeDate theo ngày tạo, ngày mua, hay ngày hiệu lực?</w:t>
      </w:r>
    </w:p>
    <w:p w14:paraId="36B1A9EE" w14:textId="77777777" w:rsidR="006335F7" w:rsidRPr="006335F7" w:rsidRDefault="006335F7" w:rsidP="006335F7">
      <w:pPr>
        <w:spacing w:before="100" w:beforeAutospacing="1" w:after="100" w:afterAutospacing="1" w:line="240" w:lineRule="auto"/>
        <w:rPr>
          <w:rFonts w:eastAsia="Times New Roman"/>
          <w:kern w:val="0"/>
          <w:sz w:val="24"/>
          <w:szCs w:val="24"/>
          <w14:ligatures w14:val="none"/>
        </w:rPr>
      </w:pPr>
      <w:r w:rsidRPr="006335F7">
        <w:rPr>
          <w:rFonts w:eastAsia="Times New Roman"/>
          <w:kern w:val="0"/>
          <w:sz w:val="24"/>
          <w:szCs w:val="24"/>
          <w14:ligatures w14:val="none"/>
        </w:rPr>
        <w:t>Nếu chưa chốt, dashboard có thể “đúng kỹ thuật nhưng sai số”.</w:t>
      </w:r>
    </w:p>
    <w:p w14:paraId="58D0CE1A" w14:textId="77777777" w:rsidR="006335F7" w:rsidRPr="006335F7" w:rsidRDefault="006335F7" w:rsidP="006335F7">
      <w:pPr>
        <w:spacing w:before="100" w:beforeAutospacing="1" w:after="100" w:afterAutospacing="1" w:line="240" w:lineRule="auto"/>
        <w:rPr>
          <w:rFonts w:eastAsia="Times New Roman"/>
          <w:kern w:val="0"/>
          <w:sz w:val="24"/>
          <w:szCs w:val="24"/>
          <w14:ligatures w14:val="none"/>
        </w:rPr>
      </w:pPr>
      <w:r w:rsidRPr="006335F7">
        <w:rPr>
          <w:rFonts w:eastAsia="Times New Roman"/>
          <w:b/>
          <w:bCs/>
          <w:kern w:val="0"/>
          <w:sz w:val="24"/>
          <w:szCs w:val="24"/>
          <w14:ligatures w14:val="none"/>
        </w:rPr>
        <w:t>3. Vì Sao Chọn Sai Date Field Là Nguy Hiểm</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56"/>
        <w:gridCol w:w="5734"/>
      </w:tblGrid>
      <w:tr w:rsidR="006335F7" w:rsidRPr="006335F7" w14:paraId="01C73881" w14:textId="77777777">
        <w:trPr>
          <w:tblHeader/>
          <w:tblCellSpacing w:w="15" w:type="dxa"/>
        </w:trPr>
        <w:tc>
          <w:tcPr>
            <w:tcW w:w="0" w:type="auto"/>
            <w:vAlign w:val="center"/>
            <w:hideMark/>
          </w:tcPr>
          <w:p w14:paraId="5D7F8F97" w14:textId="77777777" w:rsidR="006335F7" w:rsidRPr="006335F7" w:rsidRDefault="006335F7" w:rsidP="006335F7">
            <w:pPr>
              <w:spacing w:before="0" w:after="0" w:line="240" w:lineRule="auto"/>
              <w:jc w:val="center"/>
              <w:rPr>
                <w:rFonts w:eastAsia="Times New Roman"/>
                <w:b/>
                <w:bCs/>
                <w:kern w:val="0"/>
                <w:sz w:val="24"/>
                <w:szCs w:val="24"/>
                <w14:ligatures w14:val="none"/>
              </w:rPr>
            </w:pPr>
            <w:r w:rsidRPr="006335F7">
              <w:rPr>
                <w:rFonts w:eastAsia="Times New Roman"/>
                <w:b/>
                <w:bCs/>
                <w:kern w:val="0"/>
                <w:sz w:val="24"/>
                <w:szCs w:val="24"/>
                <w14:ligatures w14:val="none"/>
              </w:rPr>
              <w:t>Chọn field</w:t>
            </w:r>
          </w:p>
        </w:tc>
        <w:tc>
          <w:tcPr>
            <w:tcW w:w="0" w:type="auto"/>
            <w:vAlign w:val="center"/>
            <w:hideMark/>
          </w:tcPr>
          <w:p w14:paraId="01B46D06" w14:textId="77777777" w:rsidR="006335F7" w:rsidRPr="006335F7" w:rsidRDefault="006335F7" w:rsidP="006335F7">
            <w:pPr>
              <w:spacing w:before="0" w:after="0" w:line="240" w:lineRule="auto"/>
              <w:jc w:val="center"/>
              <w:rPr>
                <w:rFonts w:eastAsia="Times New Roman"/>
                <w:b/>
                <w:bCs/>
                <w:kern w:val="0"/>
                <w:sz w:val="24"/>
                <w:szCs w:val="24"/>
                <w14:ligatures w14:val="none"/>
              </w:rPr>
            </w:pPr>
            <w:r w:rsidRPr="006335F7">
              <w:rPr>
                <w:rFonts w:eastAsia="Times New Roman"/>
                <w:b/>
                <w:bCs/>
                <w:kern w:val="0"/>
                <w:sz w:val="24"/>
                <w:szCs w:val="24"/>
                <w14:ligatures w14:val="none"/>
              </w:rPr>
              <w:t>Có thể xảy ra</w:t>
            </w:r>
          </w:p>
        </w:tc>
      </w:tr>
      <w:tr w:rsidR="006335F7" w:rsidRPr="006335F7" w14:paraId="23CF32FD" w14:textId="77777777">
        <w:trPr>
          <w:tblCellSpacing w:w="15" w:type="dxa"/>
        </w:trPr>
        <w:tc>
          <w:tcPr>
            <w:tcW w:w="0" w:type="auto"/>
            <w:vAlign w:val="center"/>
            <w:hideMark/>
          </w:tcPr>
          <w:p w14:paraId="52CF5E9E" w14:textId="77777777" w:rsidR="006335F7" w:rsidRPr="006335F7" w:rsidRDefault="006335F7" w:rsidP="006335F7">
            <w:pPr>
              <w:spacing w:before="0" w:after="0" w:line="240" w:lineRule="auto"/>
              <w:rPr>
                <w:rFonts w:eastAsia="Times New Roman"/>
                <w:kern w:val="0"/>
                <w:sz w:val="24"/>
                <w:szCs w:val="24"/>
                <w14:ligatures w14:val="none"/>
              </w:rPr>
            </w:pPr>
            <w:r w:rsidRPr="006335F7">
              <w:rPr>
                <w:rFonts w:ascii="Courier New" w:eastAsia="Times New Roman" w:hAnsi="Courier New" w:cs="Courier New"/>
                <w:kern w:val="0"/>
                <w:sz w:val="20"/>
                <w:szCs w:val="20"/>
                <w14:ligatures w14:val="none"/>
              </w:rPr>
              <w:t>policy_created_date</w:t>
            </w:r>
          </w:p>
        </w:tc>
        <w:tc>
          <w:tcPr>
            <w:tcW w:w="0" w:type="auto"/>
            <w:vAlign w:val="center"/>
            <w:hideMark/>
          </w:tcPr>
          <w:p w14:paraId="786DB53F" w14:textId="77777777" w:rsidR="006335F7" w:rsidRPr="006335F7" w:rsidRDefault="006335F7" w:rsidP="006335F7">
            <w:pPr>
              <w:spacing w:before="0" w:after="0" w:line="240" w:lineRule="auto"/>
              <w:rPr>
                <w:rFonts w:eastAsia="Times New Roman"/>
                <w:kern w:val="0"/>
                <w:sz w:val="24"/>
                <w:szCs w:val="24"/>
                <w14:ligatures w14:val="none"/>
              </w:rPr>
            </w:pPr>
            <w:r w:rsidRPr="006335F7">
              <w:rPr>
                <w:rFonts w:eastAsia="Times New Roman"/>
                <w:kern w:val="0"/>
                <w:sz w:val="24"/>
                <w:szCs w:val="24"/>
                <w14:ligatures w14:val="none"/>
              </w:rPr>
              <w:t>Đếm các bản chào tạo trong kỳ</w:t>
            </w:r>
          </w:p>
        </w:tc>
      </w:tr>
      <w:tr w:rsidR="006335F7" w:rsidRPr="006335F7" w14:paraId="5B2A5A5F" w14:textId="77777777">
        <w:trPr>
          <w:tblCellSpacing w:w="15" w:type="dxa"/>
        </w:trPr>
        <w:tc>
          <w:tcPr>
            <w:tcW w:w="0" w:type="auto"/>
            <w:vAlign w:val="center"/>
            <w:hideMark/>
          </w:tcPr>
          <w:p w14:paraId="5EE3EC8C" w14:textId="77777777" w:rsidR="006335F7" w:rsidRPr="006335F7" w:rsidRDefault="006335F7" w:rsidP="006335F7">
            <w:pPr>
              <w:spacing w:before="0" w:after="0" w:line="240" w:lineRule="auto"/>
              <w:rPr>
                <w:rFonts w:eastAsia="Times New Roman"/>
                <w:kern w:val="0"/>
                <w:sz w:val="24"/>
                <w:szCs w:val="24"/>
                <w14:ligatures w14:val="none"/>
              </w:rPr>
            </w:pPr>
            <w:r w:rsidRPr="006335F7">
              <w:rPr>
                <w:rFonts w:ascii="Courier New" w:eastAsia="Times New Roman" w:hAnsi="Courier New" w:cs="Courier New"/>
                <w:kern w:val="0"/>
                <w:sz w:val="20"/>
                <w:szCs w:val="20"/>
                <w14:ligatures w14:val="none"/>
              </w:rPr>
              <w:t>purchased_date</w:t>
            </w:r>
          </w:p>
        </w:tc>
        <w:tc>
          <w:tcPr>
            <w:tcW w:w="0" w:type="auto"/>
            <w:vAlign w:val="center"/>
            <w:hideMark/>
          </w:tcPr>
          <w:p w14:paraId="68F6B27D" w14:textId="77777777" w:rsidR="006335F7" w:rsidRPr="006335F7" w:rsidRDefault="006335F7" w:rsidP="006335F7">
            <w:pPr>
              <w:spacing w:before="0" w:after="0" w:line="240" w:lineRule="auto"/>
              <w:rPr>
                <w:rFonts w:eastAsia="Times New Roman"/>
                <w:kern w:val="0"/>
                <w:sz w:val="24"/>
                <w:szCs w:val="24"/>
                <w14:ligatures w14:val="none"/>
              </w:rPr>
            </w:pPr>
            <w:r w:rsidRPr="006335F7">
              <w:rPr>
                <w:rFonts w:eastAsia="Times New Roman"/>
                <w:kern w:val="0"/>
                <w:sz w:val="24"/>
                <w:szCs w:val="24"/>
                <w14:ligatures w14:val="none"/>
              </w:rPr>
              <w:t>Đếm các hợp đồng phát sinh mua trong kỳ</w:t>
            </w:r>
          </w:p>
        </w:tc>
      </w:tr>
      <w:tr w:rsidR="006335F7" w:rsidRPr="006335F7" w14:paraId="6B13E140" w14:textId="77777777">
        <w:trPr>
          <w:tblCellSpacing w:w="15" w:type="dxa"/>
        </w:trPr>
        <w:tc>
          <w:tcPr>
            <w:tcW w:w="0" w:type="auto"/>
            <w:vAlign w:val="center"/>
            <w:hideMark/>
          </w:tcPr>
          <w:p w14:paraId="02D9DD1C" w14:textId="77777777" w:rsidR="006335F7" w:rsidRPr="006335F7" w:rsidRDefault="006335F7" w:rsidP="006335F7">
            <w:pPr>
              <w:spacing w:before="0" w:after="0" w:line="240" w:lineRule="auto"/>
              <w:rPr>
                <w:rFonts w:eastAsia="Times New Roman"/>
                <w:kern w:val="0"/>
                <w:sz w:val="24"/>
                <w:szCs w:val="24"/>
                <w14:ligatures w14:val="none"/>
              </w:rPr>
            </w:pPr>
            <w:r w:rsidRPr="006335F7">
              <w:rPr>
                <w:rFonts w:ascii="Courier New" w:eastAsia="Times New Roman" w:hAnsi="Courier New" w:cs="Courier New"/>
                <w:kern w:val="0"/>
                <w:sz w:val="20"/>
                <w:szCs w:val="20"/>
                <w14:ligatures w14:val="none"/>
              </w:rPr>
              <w:t>effective_date</w:t>
            </w:r>
          </w:p>
        </w:tc>
        <w:tc>
          <w:tcPr>
            <w:tcW w:w="0" w:type="auto"/>
            <w:vAlign w:val="center"/>
            <w:hideMark/>
          </w:tcPr>
          <w:p w14:paraId="7B04328A" w14:textId="77777777" w:rsidR="006335F7" w:rsidRPr="006335F7" w:rsidRDefault="006335F7" w:rsidP="006335F7">
            <w:pPr>
              <w:spacing w:before="0" w:after="0" w:line="240" w:lineRule="auto"/>
              <w:rPr>
                <w:rFonts w:eastAsia="Times New Roman"/>
                <w:kern w:val="0"/>
                <w:sz w:val="24"/>
                <w:szCs w:val="24"/>
                <w14:ligatures w14:val="none"/>
              </w:rPr>
            </w:pPr>
            <w:r w:rsidRPr="006335F7">
              <w:rPr>
                <w:rFonts w:eastAsia="Times New Roman"/>
                <w:kern w:val="0"/>
                <w:sz w:val="24"/>
                <w:szCs w:val="24"/>
                <w14:ligatures w14:val="none"/>
              </w:rPr>
              <w:t>Đếm các hợp đồng có hiệu lực trong kỳ</w:t>
            </w:r>
          </w:p>
        </w:tc>
      </w:tr>
      <w:tr w:rsidR="006335F7" w:rsidRPr="006335F7" w14:paraId="7AA933AD" w14:textId="77777777">
        <w:trPr>
          <w:tblCellSpacing w:w="15" w:type="dxa"/>
        </w:trPr>
        <w:tc>
          <w:tcPr>
            <w:tcW w:w="0" w:type="auto"/>
            <w:vAlign w:val="center"/>
            <w:hideMark/>
          </w:tcPr>
          <w:p w14:paraId="74B55499" w14:textId="77777777" w:rsidR="006335F7" w:rsidRPr="006335F7" w:rsidRDefault="006335F7" w:rsidP="006335F7">
            <w:pPr>
              <w:spacing w:before="0" w:after="0" w:line="240" w:lineRule="auto"/>
              <w:rPr>
                <w:rFonts w:eastAsia="Times New Roman"/>
                <w:kern w:val="0"/>
                <w:sz w:val="24"/>
                <w:szCs w:val="24"/>
                <w14:ligatures w14:val="none"/>
              </w:rPr>
            </w:pPr>
            <w:r w:rsidRPr="006335F7">
              <w:rPr>
                <w:rFonts w:ascii="Courier New" w:eastAsia="Times New Roman" w:hAnsi="Courier New" w:cs="Courier New"/>
                <w:kern w:val="0"/>
                <w:sz w:val="20"/>
                <w:szCs w:val="20"/>
                <w14:ligatures w14:val="none"/>
              </w:rPr>
              <w:t>policy_updated_date</w:t>
            </w:r>
          </w:p>
        </w:tc>
        <w:tc>
          <w:tcPr>
            <w:tcW w:w="0" w:type="auto"/>
            <w:vAlign w:val="center"/>
            <w:hideMark/>
          </w:tcPr>
          <w:p w14:paraId="6B7B77A0" w14:textId="77777777" w:rsidR="006335F7" w:rsidRPr="006335F7" w:rsidRDefault="006335F7" w:rsidP="006335F7">
            <w:pPr>
              <w:spacing w:before="0" w:after="0" w:line="240" w:lineRule="auto"/>
              <w:rPr>
                <w:rFonts w:eastAsia="Times New Roman"/>
                <w:kern w:val="0"/>
                <w:sz w:val="24"/>
                <w:szCs w:val="24"/>
                <w14:ligatures w14:val="none"/>
              </w:rPr>
            </w:pPr>
            <w:r w:rsidRPr="006335F7">
              <w:rPr>
                <w:rFonts w:eastAsia="Times New Roman"/>
                <w:kern w:val="0"/>
                <w:sz w:val="24"/>
                <w:szCs w:val="24"/>
                <w14:ligatures w14:val="none"/>
              </w:rPr>
              <w:t>Một policy cũ update hôm nay sẽ nhảy vào report hôm nay</w:t>
            </w:r>
          </w:p>
        </w:tc>
      </w:tr>
    </w:tbl>
    <w:p w14:paraId="48306C1B" w14:textId="77777777" w:rsidR="006335F7" w:rsidRPr="006335F7" w:rsidRDefault="006335F7" w:rsidP="006335F7">
      <w:pPr>
        <w:spacing w:before="100" w:beforeAutospacing="1" w:after="100" w:afterAutospacing="1" w:line="240" w:lineRule="auto"/>
        <w:rPr>
          <w:rFonts w:eastAsia="Times New Roman"/>
          <w:kern w:val="0"/>
          <w:sz w:val="24"/>
          <w:szCs w:val="24"/>
          <w14:ligatures w14:val="none"/>
        </w:rPr>
      </w:pPr>
      <w:r w:rsidRPr="006335F7">
        <w:rPr>
          <w:rFonts w:eastAsia="Times New Roman"/>
          <w:kern w:val="0"/>
          <w:sz w:val="24"/>
          <w:szCs w:val="24"/>
          <w14:ligatures w14:val="none"/>
        </w:rPr>
        <w:t>Ví dụ:</w:t>
      </w:r>
    </w:p>
    <w:p w14:paraId="04B0362F" w14:textId="77777777" w:rsidR="006335F7" w:rsidRPr="006335F7" w:rsidRDefault="006335F7" w:rsidP="006335F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6335F7">
        <w:rPr>
          <w:rFonts w:ascii="Courier New" w:eastAsia="Times New Roman" w:hAnsi="Courier New" w:cs="Courier New"/>
          <w:kern w:val="0"/>
          <w:sz w:val="20"/>
          <w:szCs w:val="20"/>
          <w14:ligatures w14:val="none"/>
        </w:rPr>
        <w:t>Policy tạo ngày 01/01</w:t>
      </w:r>
    </w:p>
    <w:p w14:paraId="771B4B8A" w14:textId="77777777" w:rsidR="006335F7" w:rsidRPr="006335F7" w:rsidRDefault="006335F7" w:rsidP="006335F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6335F7">
        <w:rPr>
          <w:rFonts w:ascii="Courier New" w:eastAsia="Times New Roman" w:hAnsi="Courier New" w:cs="Courier New"/>
          <w:kern w:val="0"/>
          <w:sz w:val="20"/>
          <w:szCs w:val="20"/>
          <w14:ligatures w14:val="none"/>
        </w:rPr>
        <w:t>Mua ngày 05/01</w:t>
      </w:r>
    </w:p>
    <w:p w14:paraId="6D2DDC40" w14:textId="77777777" w:rsidR="006335F7" w:rsidRPr="006335F7" w:rsidRDefault="006335F7" w:rsidP="006335F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6335F7">
        <w:rPr>
          <w:rFonts w:ascii="Courier New" w:eastAsia="Times New Roman" w:hAnsi="Courier New" w:cs="Courier New"/>
          <w:kern w:val="0"/>
          <w:sz w:val="20"/>
          <w:szCs w:val="20"/>
          <w14:ligatures w14:val="none"/>
        </w:rPr>
        <w:t>Hiệu lực ngày 10/01</w:t>
      </w:r>
    </w:p>
    <w:p w14:paraId="13676B7A" w14:textId="77777777" w:rsidR="006335F7" w:rsidRPr="006335F7" w:rsidRDefault="006335F7" w:rsidP="006335F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6335F7">
        <w:rPr>
          <w:rFonts w:ascii="Courier New" w:eastAsia="Times New Roman" w:hAnsi="Courier New" w:cs="Courier New"/>
          <w:kern w:val="0"/>
          <w:sz w:val="20"/>
          <w:szCs w:val="20"/>
          <w14:ligatures w14:val="none"/>
        </w:rPr>
        <w:t>Update ngày 18/06</w:t>
      </w:r>
    </w:p>
    <w:p w14:paraId="0192F447" w14:textId="77777777" w:rsidR="006335F7" w:rsidRPr="006335F7" w:rsidRDefault="006335F7" w:rsidP="006335F7">
      <w:pPr>
        <w:spacing w:before="100" w:beforeAutospacing="1" w:after="100" w:afterAutospacing="1" w:line="240" w:lineRule="auto"/>
        <w:rPr>
          <w:rFonts w:eastAsia="Times New Roman"/>
          <w:kern w:val="0"/>
          <w:sz w:val="24"/>
          <w:szCs w:val="24"/>
          <w14:ligatures w14:val="none"/>
        </w:rPr>
      </w:pPr>
      <w:r w:rsidRPr="006335F7">
        <w:rPr>
          <w:rFonts w:eastAsia="Times New Roman"/>
          <w:kern w:val="0"/>
          <w:sz w:val="24"/>
          <w:szCs w:val="24"/>
          <w14:ligatures w14:val="none"/>
        </w:rPr>
        <w:t>Nếu RangeDate là tháng 6:</w:t>
      </w:r>
    </w:p>
    <w:p w14:paraId="7DB1E9CF" w14:textId="77777777" w:rsidR="006335F7" w:rsidRPr="006335F7" w:rsidRDefault="006335F7" w:rsidP="006335F7">
      <w:pPr>
        <w:numPr>
          <w:ilvl w:val="0"/>
          <w:numId w:val="30"/>
        </w:numPr>
        <w:spacing w:before="100" w:beforeAutospacing="1" w:after="100" w:afterAutospacing="1" w:line="240" w:lineRule="auto"/>
        <w:rPr>
          <w:rFonts w:eastAsia="Times New Roman"/>
          <w:kern w:val="0"/>
          <w:sz w:val="24"/>
          <w:szCs w:val="24"/>
          <w14:ligatures w14:val="none"/>
        </w:rPr>
      </w:pPr>
      <w:r w:rsidRPr="006335F7">
        <w:rPr>
          <w:rFonts w:eastAsia="Times New Roman"/>
          <w:kern w:val="0"/>
          <w:sz w:val="24"/>
          <w:szCs w:val="24"/>
          <w14:ligatures w14:val="none"/>
        </w:rPr>
        <w:t xml:space="preserve">Dùng </w:t>
      </w:r>
      <w:r w:rsidRPr="006335F7">
        <w:rPr>
          <w:rFonts w:ascii="Courier New" w:eastAsia="Times New Roman" w:hAnsi="Courier New" w:cs="Courier New"/>
          <w:kern w:val="0"/>
          <w:sz w:val="20"/>
          <w:szCs w:val="20"/>
          <w14:ligatures w14:val="none"/>
        </w:rPr>
        <w:t>policy_created_date</w:t>
      </w:r>
      <w:r w:rsidRPr="006335F7">
        <w:rPr>
          <w:rFonts w:eastAsia="Times New Roman"/>
          <w:kern w:val="0"/>
          <w:sz w:val="24"/>
          <w:szCs w:val="24"/>
          <w14:ligatures w14:val="none"/>
        </w:rPr>
        <w:t>: không hiện</w:t>
      </w:r>
    </w:p>
    <w:p w14:paraId="2D6395E0" w14:textId="77777777" w:rsidR="006335F7" w:rsidRPr="006335F7" w:rsidRDefault="006335F7" w:rsidP="006335F7">
      <w:pPr>
        <w:numPr>
          <w:ilvl w:val="0"/>
          <w:numId w:val="30"/>
        </w:numPr>
        <w:spacing w:before="100" w:beforeAutospacing="1" w:after="100" w:afterAutospacing="1" w:line="240" w:lineRule="auto"/>
        <w:rPr>
          <w:rFonts w:eastAsia="Times New Roman"/>
          <w:kern w:val="0"/>
          <w:sz w:val="24"/>
          <w:szCs w:val="24"/>
          <w14:ligatures w14:val="none"/>
        </w:rPr>
      </w:pPr>
      <w:r w:rsidRPr="006335F7">
        <w:rPr>
          <w:rFonts w:eastAsia="Times New Roman"/>
          <w:kern w:val="0"/>
          <w:sz w:val="24"/>
          <w:szCs w:val="24"/>
          <w14:ligatures w14:val="none"/>
        </w:rPr>
        <w:t xml:space="preserve">Dùng </w:t>
      </w:r>
      <w:r w:rsidRPr="006335F7">
        <w:rPr>
          <w:rFonts w:ascii="Courier New" w:eastAsia="Times New Roman" w:hAnsi="Courier New" w:cs="Courier New"/>
          <w:kern w:val="0"/>
          <w:sz w:val="20"/>
          <w:szCs w:val="20"/>
          <w14:ligatures w14:val="none"/>
        </w:rPr>
        <w:t>purchased_date</w:t>
      </w:r>
      <w:r w:rsidRPr="006335F7">
        <w:rPr>
          <w:rFonts w:eastAsia="Times New Roman"/>
          <w:kern w:val="0"/>
          <w:sz w:val="24"/>
          <w:szCs w:val="24"/>
          <w14:ligatures w14:val="none"/>
        </w:rPr>
        <w:t>: không hiện</w:t>
      </w:r>
    </w:p>
    <w:p w14:paraId="60797223" w14:textId="77777777" w:rsidR="006335F7" w:rsidRPr="006335F7" w:rsidRDefault="006335F7" w:rsidP="006335F7">
      <w:pPr>
        <w:numPr>
          <w:ilvl w:val="0"/>
          <w:numId w:val="30"/>
        </w:numPr>
        <w:spacing w:before="100" w:beforeAutospacing="1" w:after="100" w:afterAutospacing="1" w:line="240" w:lineRule="auto"/>
        <w:rPr>
          <w:rFonts w:eastAsia="Times New Roman"/>
          <w:kern w:val="0"/>
          <w:sz w:val="24"/>
          <w:szCs w:val="24"/>
          <w14:ligatures w14:val="none"/>
        </w:rPr>
      </w:pPr>
      <w:r w:rsidRPr="006335F7">
        <w:rPr>
          <w:rFonts w:eastAsia="Times New Roman"/>
          <w:kern w:val="0"/>
          <w:sz w:val="24"/>
          <w:szCs w:val="24"/>
          <w14:ligatures w14:val="none"/>
        </w:rPr>
        <w:t xml:space="preserve">Dùng </w:t>
      </w:r>
      <w:r w:rsidRPr="006335F7">
        <w:rPr>
          <w:rFonts w:ascii="Courier New" w:eastAsia="Times New Roman" w:hAnsi="Courier New" w:cs="Courier New"/>
          <w:kern w:val="0"/>
          <w:sz w:val="20"/>
          <w:szCs w:val="20"/>
          <w14:ligatures w14:val="none"/>
        </w:rPr>
        <w:t>effective_date</w:t>
      </w:r>
      <w:r w:rsidRPr="006335F7">
        <w:rPr>
          <w:rFonts w:eastAsia="Times New Roman"/>
          <w:kern w:val="0"/>
          <w:sz w:val="24"/>
          <w:szCs w:val="24"/>
          <w14:ligatures w14:val="none"/>
        </w:rPr>
        <w:t>: không hiện</w:t>
      </w:r>
    </w:p>
    <w:p w14:paraId="2E1C98A9" w14:textId="77777777" w:rsidR="006335F7" w:rsidRPr="006335F7" w:rsidRDefault="006335F7" w:rsidP="006335F7">
      <w:pPr>
        <w:numPr>
          <w:ilvl w:val="0"/>
          <w:numId w:val="30"/>
        </w:numPr>
        <w:spacing w:before="100" w:beforeAutospacing="1" w:after="100" w:afterAutospacing="1" w:line="240" w:lineRule="auto"/>
        <w:rPr>
          <w:rFonts w:eastAsia="Times New Roman"/>
          <w:kern w:val="0"/>
          <w:sz w:val="24"/>
          <w:szCs w:val="24"/>
          <w14:ligatures w14:val="none"/>
        </w:rPr>
      </w:pPr>
      <w:r w:rsidRPr="006335F7">
        <w:rPr>
          <w:rFonts w:eastAsia="Times New Roman"/>
          <w:kern w:val="0"/>
          <w:sz w:val="24"/>
          <w:szCs w:val="24"/>
          <w14:ligatures w14:val="none"/>
        </w:rPr>
        <w:t xml:space="preserve">Dùng </w:t>
      </w:r>
      <w:r w:rsidRPr="006335F7">
        <w:rPr>
          <w:rFonts w:ascii="Courier New" w:eastAsia="Times New Roman" w:hAnsi="Courier New" w:cs="Courier New"/>
          <w:kern w:val="0"/>
          <w:sz w:val="20"/>
          <w:szCs w:val="20"/>
          <w14:ligatures w14:val="none"/>
        </w:rPr>
        <w:t>policy_updated_date</w:t>
      </w:r>
      <w:r w:rsidRPr="006335F7">
        <w:rPr>
          <w:rFonts w:eastAsia="Times New Roman"/>
          <w:kern w:val="0"/>
          <w:sz w:val="24"/>
          <w:szCs w:val="24"/>
          <w14:ligatures w14:val="none"/>
        </w:rPr>
        <w:t>: hiện</w:t>
      </w:r>
    </w:p>
    <w:p w14:paraId="1A194D1C" w14:textId="77777777" w:rsidR="006335F7" w:rsidRPr="006335F7" w:rsidRDefault="006335F7" w:rsidP="006335F7">
      <w:pPr>
        <w:spacing w:before="100" w:beforeAutospacing="1" w:after="100" w:afterAutospacing="1" w:line="240" w:lineRule="auto"/>
        <w:rPr>
          <w:rFonts w:eastAsia="Times New Roman"/>
          <w:kern w:val="0"/>
          <w:sz w:val="24"/>
          <w:szCs w:val="24"/>
          <w14:ligatures w14:val="none"/>
        </w:rPr>
      </w:pPr>
      <w:r w:rsidRPr="006335F7">
        <w:rPr>
          <w:rFonts w:eastAsia="Times New Roman"/>
          <w:kern w:val="0"/>
          <w:sz w:val="24"/>
          <w:szCs w:val="24"/>
          <w14:ligatures w14:val="none"/>
        </w:rPr>
        <w:t xml:space="preserve">Vì vậy không được tự chọn </w:t>
      </w:r>
      <w:r w:rsidRPr="006335F7">
        <w:rPr>
          <w:rFonts w:ascii="Courier New" w:eastAsia="Times New Roman" w:hAnsi="Courier New" w:cs="Courier New"/>
          <w:kern w:val="0"/>
          <w:sz w:val="20"/>
          <w:szCs w:val="20"/>
          <w14:ligatures w14:val="none"/>
        </w:rPr>
        <w:t>updated_date</w:t>
      </w:r>
      <w:r w:rsidRPr="006335F7">
        <w:rPr>
          <w:rFonts w:eastAsia="Times New Roman"/>
          <w:kern w:val="0"/>
          <w:sz w:val="24"/>
          <w:szCs w:val="24"/>
          <w14:ligatures w14:val="none"/>
        </w:rPr>
        <w:t xml:space="preserve"> chỉ vì nó có index hoặc dễ query.</w:t>
      </w:r>
    </w:p>
    <w:p w14:paraId="57AFEA1C" w14:textId="77777777" w:rsidR="006335F7" w:rsidRPr="006335F7" w:rsidRDefault="006335F7" w:rsidP="006335F7">
      <w:pPr>
        <w:spacing w:before="100" w:beforeAutospacing="1" w:after="100" w:afterAutospacing="1" w:line="240" w:lineRule="auto"/>
        <w:rPr>
          <w:rFonts w:eastAsia="Times New Roman"/>
          <w:kern w:val="0"/>
          <w:sz w:val="24"/>
          <w:szCs w:val="24"/>
          <w14:ligatures w14:val="none"/>
        </w:rPr>
      </w:pPr>
      <w:r w:rsidRPr="006335F7">
        <w:rPr>
          <w:rFonts w:eastAsia="Times New Roman"/>
          <w:b/>
          <w:bCs/>
          <w:kern w:val="0"/>
          <w:sz w:val="24"/>
          <w:szCs w:val="24"/>
          <w14:ligatures w14:val="none"/>
        </w:rPr>
        <w:t>4. Tạo RangeDate Filter Trong Superset</w:t>
      </w:r>
    </w:p>
    <w:p w14:paraId="12B52431" w14:textId="77777777" w:rsidR="006335F7" w:rsidRPr="006335F7" w:rsidRDefault="006335F7" w:rsidP="006335F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6335F7">
        <w:rPr>
          <w:rFonts w:ascii="Courier New" w:eastAsia="Times New Roman" w:hAnsi="Courier New" w:cs="Courier New"/>
          <w:kern w:val="0"/>
          <w:sz w:val="20"/>
          <w:szCs w:val="20"/>
          <w14:ligatures w14:val="none"/>
        </w:rPr>
        <w:lastRenderedPageBreak/>
        <w:t>Open Dashboard</w:t>
      </w:r>
    </w:p>
    <w:p w14:paraId="4A3A347B" w14:textId="77777777" w:rsidR="006335F7" w:rsidRPr="006335F7" w:rsidRDefault="006335F7" w:rsidP="006335F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6335F7">
        <w:rPr>
          <w:rFonts w:ascii="Courier New" w:eastAsia="Times New Roman" w:hAnsi="Courier New" w:cs="Courier New"/>
          <w:kern w:val="0"/>
          <w:sz w:val="20"/>
          <w:szCs w:val="20"/>
          <w14:ligatures w14:val="none"/>
        </w:rPr>
        <w:t>→ Edit Dashboard</w:t>
      </w:r>
    </w:p>
    <w:p w14:paraId="35FC33DE" w14:textId="77777777" w:rsidR="006335F7" w:rsidRPr="006335F7" w:rsidRDefault="006335F7" w:rsidP="006335F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6335F7">
        <w:rPr>
          <w:rFonts w:ascii="Courier New" w:eastAsia="Times New Roman" w:hAnsi="Courier New" w:cs="Courier New"/>
          <w:kern w:val="0"/>
          <w:sz w:val="20"/>
          <w:szCs w:val="20"/>
          <w14:ligatures w14:val="none"/>
        </w:rPr>
        <w:t>→ Filters panel</w:t>
      </w:r>
    </w:p>
    <w:p w14:paraId="275E95AE" w14:textId="77777777" w:rsidR="006335F7" w:rsidRPr="006335F7" w:rsidRDefault="006335F7" w:rsidP="006335F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6335F7">
        <w:rPr>
          <w:rFonts w:ascii="Courier New" w:eastAsia="Times New Roman" w:hAnsi="Courier New" w:cs="Courier New"/>
          <w:kern w:val="0"/>
          <w:sz w:val="20"/>
          <w:szCs w:val="20"/>
          <w14:ligatures w14:val="none"/>
        </w:rPr>
        <w:t>→ + Add/Edit Filters</w:t>
      </w:r>
    </w:p>
    <w:p w14:paraId="72A0F95E" w14:textId="77777777" w:rsidR="006335F7" w:rsidRPr="006335F7" w:rsidRDefault="006335F7" w:rsidP="006335F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6335F7">
        <w:rPr>
          <w:rFonts w:ascii="Courier New" w:eastAsia="Times New Roman" w:hAnsi="Courier New" w:cs="Courier New"/>
          <w:kern w:val="0"/>
          <w:sz w:val="20"/>
          <w:szCs w:val="20"/>
          <w14:ligatures w14:val="none"/>
        </w:rPr>
        <w:t>→ Add Filter</w:t>
      </w:r>
    </w:p>
    <w:p w14:paraId="248B7E17" w14:textId="77777777" w:rsidR="006335F7" w:rsidRPr="006335F7" w:rsidRDefault="006335F7" w:rsidP="006335F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6335F7">
        <w:rPr>
          <w:rFonts w:ascii="Courier New" w:eastAsia="Times New Roman" w:hAnsi="Courier New" w:cs="Courier New"/>
          <w:kern w:val="0"/>
          <w:sz w:val="20"/>
          <w:szCs w:val="20"/>
          <w14:ligatures w14:val="none"/>
        </w:rPr>
        <w:t>→ Filter type: Time range</w:t>
      </w:r>
    </w:p>
    <w:p w14:paraId="16710469" w14:textId="77777777" w:rsidR="006335F7" w:rsidRPr="006335F7" w:rsidRDefault="006335F7" w:rsidP="006335F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6335F7">
        <w:rPr>
          <w:rFonts w:ascii="Courier New" w:eastAsia="Times New Roman" w:hAnsi="Courier New" w:cs="Courier New"/>
          <w:kern w:val="0"/>
          <w:sz w:val="20"/>
          <w:szCs w:val="20"/>
          <w14:ligatures w14:val="none"/>
        </w:rPr>
        <w:t>→ Name: RangeDate</w:t>
      </w:r>
    </w:p>
    <w:p w14:paraId="08C2F1A3" w14:textId="77777777" w:rsidR="006335F7" w:rsidRPr="006335F7" w:rsidRDefault="006335F7" w:rsidP="006335F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6335F7">
        <w:rPr>
          <w:rFonts w:ascii="Courier New" w:eastAsia="Times New Roman" w:hAnsi="Courier New" w:cs="Courier New"/>
          <w:kern w:val="0"/>
          <w:sz w:val="20"/>
          <w:szCs w:val="20"/>
          <w14:ligatures w14:val="none"/>
        </w:rPr>
        <w:t>→ Dataset: dm_core.policy_insured_object</w:t>
      </w:r>
    </w:p>
    <w:p w14:paraId="39BCA440" w14:textId="77777777" w:rsidR="006335F7" w:rsidRPr="006335F7" w:rsidRDefault="006335F7" w:rsidP="006335F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6335F7">
        <w:rPr>
          <w:rFonts w:ascii="Courier New" w:eastAsia="Times New Roman" w:hAnsi="Courier New" w:cs="Courier New"/>
          <w:kern w:val="0"/>
          <w:sz w:val="20"/>
          <w:szCs w:val="20"/>
          <w14:ligatures w14:val="none"/>
        </w:rPr>
        <w:t>→ Column: policy_created_date / field đã chốt</w:t>
      </w:r>
    </w:p>
    <w:p w14:paraId="14F60145" w14:textId="77777777" w:rsidR="006335F7" w:rsidRPr="006335F7" w:rsidRDefault="006335F7" w:rsidP="006335F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6335F7">
        <w:rPr>
          <w:rFonts w:ascii="Courier New" w:eastAsia="Times New Roman" w:hAnsi="Courier New" w:cs="Courier New"/>
          <w:kern w:val="0"/>
          <w:sz w:val="20"/>
          <w:szCs w:val="20"/>
          <w14:ligatures w14:val="none"/>
        </w:rPr>
        <w:t>→ Default value: Last month</w:t>
      </w:r>
    </w:p>
    <w:p w14:paraId="3C9B7BA0" w14:textId="77777777" w:rsidR="006335F7" w:rsidRPr="006335F7" w:rsidRDefault="006335F7" w:rsidP="006335F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6335F7">
        <w:rPr>
          <w:rFonts w:ascii="Courier New" w:eastAsia="Times New Roman" w:hAnsi="Courier New" w:cs="Courier New"/>
          <w:kern w:val="0"/>
          <w:sz w:val="20"/>
          <w:szCs w:val="20"/>
          <w14:ligatures w14:val="none"/>
        </w:rPr>
        <w:t>→ Apply to chart: Table chart báo cáo</w:t>
      </w:r>
    </w:p>
    <w:p w14:paraId="33E26E82" w14:textId="77777777" w:rsidR="006335F7" w:rsidRPr="006335F7" w:rsidRDefault="006335F7" w:rsidP="006335F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6335F7">
        <w:rPr>
          <w:rFonts w:ascii="Courier New" w:eastAsia="Times New Roman" w:hAnsi="Courier New" w:cs="Courier New"/>
          <w:kern w:val="0"/>
          <w:sz w:val="20"/>
          <w:szCs w:val="20"/>
          <w14:ligatures w14:val="none"/>
        </w:rPr>
        <w:t>→ Save</w:t>
      </w:r>
    </w:p>
    <w:p w14:paraId="10B652B6" w14:textId="77777777" w:rsidR="006335F7" w:rsidRPr="006335F7" w:rsidRDefault="006335F7" w:rsidP="006335F7">
      <w:pPr>
        <w:spacing w:before="100" w:beforeAutospacing="1" w:after="100" w:afterAutospacing="1" w:line="240" w:lineRule="auto"/>
        <w:rPr>
          <w:rFonts w:eastAsia="Times New Roman"/>
          <w:kern w:val="0"/>
          <w:sz w:val="24"/>
          <w:szCs w:val="24"/>
          <w14:ligatures w14:val="none"/>
        </w:rPr>
      </w:pPr>
      <w:r w:rsidRPr="006335F7">
        <w:rPr>
          <w:rFonts w:eastAsia="Times New Roman"/>
          <w:kern w:val="0"/>
          <w:sz w:val="24"/>
          <w:szCs w:val="24"/>
          <w14:ligatures w14:val="none"/>
        </w:rPr>
        <w:t>Checklist sau khi tạo:</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95"/>
        <w:gridCol w:w="2941"/>
      </w:tblGrid>
      <w:tr w:rsidR="006335F7" w:rsidRPr="006335F7" w14:paraId="0FCCEF9E" w14:textId="77777777">
        <w:trPr>
          <w:tblHeader/>
          <w:tblCellSpacing w:w="15" w:type="dxa"/>
        </w:trPr>
        <w:tc>
          <w:tcPr>
            <w:tcW w:w="0" w:type="auto"/>
            <w:vAlign w:val="center"/>
            <w:hideMark/>
          </w:tcPr>
          <w:p w14:paraId="3D8FCFA8" w14:textId="77777777" w:rsidR="006335F7" w:rsidRPr="006335F7" w:rsidRDefault="006335F7" w:rsidP="006335F7">
            <w:pPr>
              <w:spacing w:before="0" w:after="0" w:line="240" w:lineRule="auto"/>
              <w:jc w:val="center"/>
              <w:rPr>
                <w:rFonts w:eastAsia="Times New Roman"/>
                <w:b/>
                <w:bCs/>
                <w:kern w:val="0"/>
                <w:sz w:val="24"/>
                <w:szCs w:val="24"/>
                <w14:ligatures w14:val="none"/>
              </w:rPr>
            </w:pPr>
            <w:r w:rsidRPr="006335F7">
              <w:rPr>
                <w:rFonts w:eastAsia="Times New Roman"/>
                <w:b/>
                <w:bCs/>
                <w:kern w:val="0"/>
                <w:sz w:val="24"/>
                <w:szCs w:val="24"/>
                <w14:ligatures w14:val="none"/>
              </w:rPr>
              <w:t>Kiểm tra</w:t>
            </w:r>
          </w:p>
        </w:tc>
        <w:tc>
          <w:tcPr>
            <w:tcW w:w="0" w:type="auto"/>
            <w:vAlign w:val="center"/>
            <w:hideMark/>
          </w:tcPr>
          <w:p w14:paraId="511E3B12" w14:textId="77777777" w:rsidR="006335F7" w:rsidRPr="006335F7" w:rsidRDefault="006335F7" w:rsidP="006335F7">
            <w:pPr>
              <w:spacing w:before="0" w:after="0" w:line="240" w:lineRule="auto"/>
              <w:jc w:val="center"/>
              <w:rPr>
                <w:rFonts w:eastAsia="Times New Roman"/>
                <w:b/>
                <w:bCs/>
                <w:kern w:val="0"/>
                <w:sz w:val="24"/>
                <w:szCs w:val="24"/>
                <w14:ligatures w14:val="none"/>
              </w:rPr>
            </w:pPr>
            <w:r w:rsidRPr="006335F7">
              <w:rPr>
                <w:rFonts w:eastAsia="Times New Roman"/>
                <w:b/>
                <w:bCs/>
                <w:kern w:val="0"/>
                <w:sz w:val="24"/>
                <w:szCs w:val="24"/>
                <w14:ligatures w14:val="none"/>
              </w:rPr>
              <w:t>Đúng khi</w:t>
            </w:r>
          </w:p>
        </w:tc>
      </w:tr>
      <w:tr w:rsidR="006335F7" w:rsidRPr="006335F7" w14:paraId="00B7BCAA" w14:textId="77777777">
        <w:trPr>
          <w:tblCellSpacing w:w="15" w:type="dxa"/>
        </w:trPr>
        <w:tc>
          <w:tcPr>
            <w:tcW w:w="0" w:type="auto"/>
            <w:vAlign w:val="center"/>
            <w:hideMark/>
          </w:tcPr>
          <w:p w14:paraId="44113E37" w14:textId="77777777" w:rsidR="006335F7" w:rsidRPr="006335F7" w:rsidRDefault="006335F7" w:rsidP="006335F7">
            <w:pPr>
              <w:spacing w:before="0" w:after="0" w:line="240" w:lineRule="auto"/>
              <w:rPr>
                <w:rFonts w:eastAsia="Times New Roman"/>
                <w:kern w:val="0"/>
                <w:sz w:val="24"/>
                <w:szCs w:val="24"/>
                <w14:ligatures w14:val="none"/>
              </w:rPr>
            </w:pPr>
            <w:r w:rsidRPr="006335F7">
              <w:rPr>
                <w:rFonts w:eastAsia="Times New Roman"/>
                <w:kern w:val="0"/>
                <w:sz w:val="24"/>
                <w:szCs w:val="24"/>
                <w14:ligatures w14:val="none"/>
              </w:rPr>
              <w:t>Filter name</w:t>
            </w:r>
          </w:p>
        </w:tc>
        <w:tc>
          <w:tcPr>
            <w:tcW w:w="0" w:type="auto"/>
            <w:vAlign w:val="center"/>
            <w:hideMark/>
          </w:tcPr>
          <w:p w14:paraId="648C9833" w14:textId="77777777" w:rsidR="006335F7" w:rsidRPr="006335F7" w:rsidRDefault="006335F7" w:rsidP="006335F7">
            <w:pPr>
              <w:spacing w:before="0" w:after="0" w:line="240" w:lineRule="auto"/>
              <w:rPr>
                <w:rFonts w:eastAsia="Times New Roman"/>
                <w:kern w:val="0"/>
                <w:sz w:val="24"/>
                <w:szCs w:val="24"/>
                <w14:ligatures w14:val="none"/>
              </w:rPr>
            </w:pPr>
            <w:r w:rsidRPr="006335F7">
              <w:rPr>
                <w:rFonts w:eastAsia="Times New Roman"/>
                <w:kern w:val="0"/>
                <w:sz w:val="24"/>
                <w:szCs w:val="24"/>
                <w14:ligatures w14:val="none"/>
              </w:rPr>
              <w:t xml:space="preserve">Hiển thị </w:t>
            </w:r>
            <w:r w:rsidRPr="006335F7">
              <w:rPr>
                <w:rFonts w:ascii="Courier New" w:eastAsia="Times New Roman" w:hAnsi="Courier New" w:cs="Courier New"/>
                <w:kern w:val="0"/>
                <w:sz w:val="20"/>
                <w:szCs w:val="20"/>
                <w14:ligatures w14:val="none"/>
              </w:rPr>
              <w:t>RangeDate</w:t>
            </w:r>
          </w:p>
        </w:tc>
      </w:tr>
      <w:tr w:rsidR="006335F7" w:rsidRPr="006335F7" w14:paraId="2CC197F9" w14:textId="77777777">
        <w:trPr>
          <w:tblCellSpacing w:w="15" w:type="dxa"/>
        </w:trPr>
        <w:tc>
          <w:tcPr>
            <w:tcW w:w="0" w:type="auto"/>
            <w:vAlign w:val="center"/>
            <w:hideMark/>
          </w:tcPr>
          <w:p w14:paraId="23CD7AF5" w14:textId="77777777" w:rsidR="006335F7" w:rsidRPr="006335F7" w:rsidRDefault="006335F7" w:rsidP="006335F7">
            <w:pPr>
              <w:spacing w:before="0" w:after="0" w:line="240" w:lineRule="auto"/>
              <w:rPr>
                <w:rFonts w:eastAsia="Times New Roman"/>
                <w:kern w:val="0"/>
                <w:sz w:val="24"/>
                <w:szCs w:val="24"/>
                <w14:ligatures w14:val="none"/>
              </w:rPr>
            </w:pPr>
            <w:r w:rsidRPr="006335F7">
              <w:rPr>
                <w:rFonts w:eastAsia="Times New Roman"/>
                <w:kern w:val="0"/>
                <w:sz w:val="24"/>
                <w:szCs w:val="24"/>
                <w14:ligatures w14:val="none"/>
              </w:rPr>
              <w:t>Dataset</w:t>
            </w:r>
          </w:p>
        </w:tc>
        <w:tc>
          <w:tcPr>
            <w:tcW w:w="0" w:type="auto"/>
            <w:vAlign w:val="center"/>
            <w:hideMark/>
          </w:tcPr>
          <w:p w14:paraId="1CF2E17F" w14:textId="77777777" w:rsidR="006335F7" w:rsidRPr="006335F7" w:rsidRDefault="006335F7" w:rsidP="006335F7">
            <w:pPr>
              <w:spacing w:before="0" w:after="0" w:line="240" w:lineRule="auto"/>
              <w:rPr>
                <w:rFonts w:eastAsia="Times New Roman"/>
                <w:kern w:val="0"/>
                <w:sz w:val="24"/>
                <w:szCs w:val="24"/>
                <w14:ligatures w14:val="none"/>
              </w:rPr>
            </w:pPr>
            <w:r w:rsidRPr="006335F7">
              <w:rPr>
                <w:rFonts w:eastAsia="Times New Roman"/>
                <w:kern w:val="0"/>
                <w:sz w:val="24"/>
                <w:szCs w:val="24"/>
                <w14:ligatures w14:val="none"/>
              </w:rPr>
              <w:t>Đúng dataset chart đang dùng</w:t>
            </w:r>
          </w:p>
        </w:tc>
      </w:tr>
      <w:tr w:rsidR="006335F7" w:rsidRPr="006335F7" w14:paraId="45D75B86" w14:textId="77777777">
        <w:trPr>
          <w:tblCellSpacing w:w="15" w:type="dxa"/>
        </w:trPr>
        <w:tc>
          <w:tcPr>
            <w:tcW w:w="0" w:type="auto"/>
            <w:vAlign w:val="center"/>
            <w:hideMark/>
          </w:tcPr>
          <w:p w14:paraId="19EFEA96" w14:textId="77777777" w:rsidR="006335F7" w:rsidRPr="006335F7" w:rsidRDefault="006335F7" w:rsidP="006335F7">
            <w:pPr>
              <w:spacing w:before="0" w:after="0" w:line="240" w:lineRule="auto"/>
              <w:rPr>
                <w:rFonts w:eastAsia="Times New Roman"/>
                <w:kern w:val="0"/>
                <w:sz w:val="24"/>
                <w:szCs w:val="24"/>
                <w14:ligatures w14:val="none"/>
              </w:rPr>
            </w:pPr>
            <w:r w:rsidRPr="006335F7">
              <w:rPr>
                <w:rFonts w:eastAsia="Times New Roman"/>
                <w:kern w:val="0"/>
                <w:sz w:val="24"/>
                <w:szCs w:val="24"/>
                <w14:ligatures w14:val="none"/>
              </w:rPr>
              <w:t>Column</w:t>
            </w:r>
          </w:p>
        </w:tc>
        <w:tc>
          <w:tcPr>
            <w:tcW w:w="0" w:type="auto"/>
            <w:vAlign w:val="center"/>
            <w:hideMark/>
          </w:tcPr>
          <w:p w14:paraId="24074463" w14:textId="77777777" w:rsidR="006335F7" w:rsidRPr="006335F7" w:rsidRDefault="006335F7" w:rsidP="006335F7">
            <w:pPr>
              <w:spacing w:before="0" w:after="0" w:line="240" w:lineRule="auto"/>
              <w:rPr>
                <w:rFonts w:eastAsia="Times New Roman"/>
                <w:kern w:val="0"/>
                <w:sz w:val="24"/>
                <w:szCs w:val="24"/>
                <w14:ligatures w14:val="none"/>
              </w:rPr>
            </w:pPr>
            <w:r w:rsidRPr="006335F7">
              <w:rPr>
                <w:rFonts w:eastAsia="Times New Roman"/>
                <w:kern w:val="0"/>
                <w:sz w:val="24"/>
                <w:szCs w:val="24"/>
                <w14:ligatures w14:val="none"/>
              </w:rPr>
              <w:t>Đúng date field đã chốt</w:t>
            </w:r>
          </w:p>
        </w:tc>
      </w:tr>
      <w:tr w:rsidR="006335F7" w:rsidRPr="006335F7" w14:paraId="37B3106F" w14:textId="77777777">
        <w:trPr>
          <w:tblCellSpacing w:w="15" w:type="dxa"/>
        </w:trPr>
        <w:tc>
          <w:tcPr>
            <w:tcW w:w="0" w:type="auto"/>
            <w:vAlign w:val="center"/>
            <w:hideMark/>
          </w:tcPr>
          <w:p w14:paraId="71DF05CC" w14:textId="77777777" w:rsidR="006335F7" w:rsidRPr="006335F7" w:rsidRDefault="006335F7" w:rsidP="006335F7">
            <w:pPr>
              <w:spacing w:before="0" w:after="0" w:line="240" w:lineRule="auto"/>
              <w:rPr>
                <w:rFonts w:eastAsia="Times New Roman"/>
                <w:kern w:val="0"/>
                <w:sz w:val="24"/>
                <w:szCs w:val="24"/>
                <w14:ligatures w14:val="none"/>
              </w:rPr>
            </w:pPr>
            <w:r w:rsidRPr="006335F7">
              <w:rPr>
                <w:rFonts w:eastAsia="Times New Roman"/>
                <w:kern w:val="0"/>
                <w:sz w:val="24"/>
                <w:szCs w:val="24"/>
                <w14:ligatures w14:val="none"/>
              </w:rPr>
              <w:t>Default</w:t>
            </w:r>
          </w:p>
        </w:tc>
        <w:tc>
          <w:tcPr>
            <w:tcW w:w="0" w:type="auto"/>
            <w:vAlign w:val="center"/>
            <w:hideMark/>
          </w:tcPr>
          <w:p w14:paraId="13EE4AAA" w14:textId="77777777" w:rsidR="006335F7" w:rsidRPr="006335F7" w:rsidRDefault="006335F7" w:rsidP="006335F7">
            <w:pPr>
              <w:spacing w:before="0" w:after="0" w:line="240" w:lineRule="auto"/>
              <w:rPr>
                <w:rFonts w:eastAsia="Times New Roman"/>
                <w:kern w:val="0"/>
                <w:sz w:val="24"/>
                <w:szCs w:val="24"/>
                <w14:ligatures w14:val="none"/>
              </w:rPr>
            </w:pPr>
            <w:r w:rsidRPr="006335F7">
              <w:rPr>
                <w:rFonts w:eastAsia="Times New Roman"/>
                <w:kern w:val="0"/>
                <w:sz w:val="24"/>
                <w:szCs w:val="24"/>
                <w14:ligatures w14:val="none"/>
              </w:rPr>
              <w:t xml:space="preserve">Ví dụ </w:t>
            </w:r>
            <w:r w:rsidRPr="006335F7">
              <w:rPr>
                <w:rFonts w:ascii="Courier New" w:eastAsia="Times New Roman" w:hAnsi="Courier New" w:cs="Courier New"/>
                <w:kern w:val="0"/>
                <w:sz w:val="20"/>
                <w:szCs w:val="20"/>
                <w14:ligatures w14:val="none"/>
              </w:rPr>
              <w:t>Last month</w:t>
            </w:r>
          </w:p>
        </w:tc>
      </w:tr>
      <w:tr w:rsidR="006335F7" w:rsidRPr="006335F7" w14:paraId="63CC6B17" w14:textId="77777777">
        <w:trPr>
          <w:tblCellSpacing w:w="15" w:type="dxa"/>
        </w:trPr>
        <w:tc>
          <w:tcPr>
            <w:tcW w:w="0" w:type="auto"/>
            <w:vAlign w:val="center"/>
            <w:hideMark/>
          </w:tcPr>
          <w:p w14:paraId="6B8A4066" w14:textId="77777777" w:rsidR="006335F7" w:rsidRPr="006335F7" w:rsidRDefault="006335F7" w:rsidP="006335F7">
            <w:pPr>
              <w:spacing w:before="0" w:after="0" w:line="240" w:lineRule="auto"/>
              <w:rPr>
                <w:rFonts w:eastAsia="Times New Roman"/>
                <w:kern w:val="0"/>
                <w:sz w:val="24"/>
                <w:szCs w:val="24"/>
                <w14:ligatures w14:val="none"/>
              </w:rPr>
            </w:pPr>
            <w:r w:rsidRPr="006335F7">
              <w:rPr>
                <w:rFonts w:eastAsia="Times New Roman"/>
                <w:kern w:val="0"/>
                <w:sz w:val="24"/>
                <w:szCs w:val="24"/>
                <w14:ligatures w14:val="none"/>
              </w:rPr>
              <w:t>Scope</w:t>
            </w:r>
          </w:p>
        </w:tc>
        <w:tc>
          <w:tcPr>
            <w:tcW w:w="0" w:type="auto"/>
            <w:vAlign w:val="center"/>
            <w:hideMark/>
          </w:tcPr>
          <w:p w14:paraId="31D56D3C" w14:textId="77777777" w:rsidR="006335F7" w:rsidRPr="006335F7" w:rsidRDefault="006335F7" w:rsidP="006335F7">
            <w:pPr>
              <w:spacing w:before="0" w:after="0" w:line="240" w:lineRule="auto"/>
              <w:rPr>
                <w:rFonts w:eastAsia="Times New Roman"/>
                <w:kern w:val="0"/>
                <w:sz w:val="24"/>
                <w:szCs w:val="24"/>
                <w14:ligatures w14:val="none"/>
              </w:rPr>
            </w:pPr>
            <w:r w:rsidRPr="006335F7">
              <w:rPr>
                <w:rFonts w:eastAsia="Times New Roman"/>
                <w:kern w:val="0"/>
                <w:sz w:val="24"/>
                <w:szCs w:val="24"/>
                <w14:ligatures w14:val="none"/>
              </w:rPr>
              <w:t>Filter tác động đúng chart</w:t>
            </w:r>
          </w:p>
        </w:tc>
      </w:tr>
      <w:tr w:rsidR="006335F7" w:rsidRPr="006335F7" w14:paraId="077497C8" w14:textId="77777777">
        <w:trPr>
          <w:tblCellSpacing w:w="15" w:type="dxa"/>
        </w:trPr>
        <w:tc>
          <w:tcPr>
            <w:tcW w:w="0" w:type="auto"/>
            <w:vAlign w:val="center"/>
            <w:hideMark/>
          </w:tcPr>
          <w:p w14:paraId="34353875" w14:textId="77777777" w:rsidR="006335F7" w:rsidRPr="006335F7" w:rsidRDefault="006335F7" w:rsidP="006335F7">
            <w:pPr>
              <w:spacing w:before="0" w:after="0" w:line="240" w:lineRule="auto"/>
              <w:rPr>
                <w:rFonts w:eastAsia="Times New Roman"/>
                <w:kern w:val="0"/>
                <w:sz w:val="24"/>
                <w:szCs w:val="24"/>
                <w14:ligatures w14:val="none"/>
              </w:rPr>
            </w:pPr>
            <w:r w:rsidRPr="006335F7">
              <w:rPr>
                <w:rFonts w:eastAsia="Times New Roman"/>
                <w:kern w:val="0"/>
                <w:sz w:val="24"/>
                <w:szCs w:val="24"/>
                <w14:ligatures w14:val="none"/>
              </w:rPr>
              <w:t>Apply filters</w:t>
            </w:r>
          </w:p>
        </w:tc>
        <w:tc>
          <w:tcPr>
            <w:tcW w:w="0" w:type="auto"/>
            <w:vAlign w:val="center"/>
            <w:hideMark/>
          </w:tcPr>
          <w:p w14:paraId="78C3B7F1" w14:textId="77777777" w:rsidR="006335F7" w:rsidRPr="006335F7" w:rsidRDefault="006335F7" w:rsidP="006335F7">
            <w:pPr>
              <w:spacing w:before="0" w:after="0" w:line="240" w:lineRule="auto"/>
              <w:rPr>
                <w:rFonts w:eastAsia="Times New Roman"/>
                <w:kern w:val="0"/>
                <w:sz w:val="24"/>
                <w:szCs w:val="24"/>
                <w14:ligatures w14:val="none"/>
              </w:rPr>
            </w:pPr>
            <w:r w:rsidRPr="006335F7">
              <w:rPr>
                <w:rFonts w:eastAsia="Times New Roman"/>
                <w:kern w:val="0"/>
                <w:sz w:val="24"/>
                <w:szCs w:val="24"/>
                <w14:ligatures w14:val="none"/>
              </w:rPr>
              <w:t>Chart reload và data thay đổi</w:t>
            </w:r>
          </w:p>
        </w:tc>
      </w:tr>
    </w:tbl>
    <w:p w14:paraId="1EEF979E" w14:textId="77777777" w:rsidR="006335F7" w:rsidRPr="006335F7" w:rsidRDefault="006335F7" w:rsidP="006335F7">
      <w:pPr>
        <w:spacing w:before="100" w:beforeAutospacing="1" w:after="100" w:afterAutospacing="1" w:line="240" w:lineRule="auto"/>
        <w:rPr>
          <w:rFonts w:eastAsia="Times New Roman"/>
          <w:kern w:val="0"/>
          <w:sz w:val="24"/>
          <w:szCs w:val="24"/>
          <w14:ligatures w14:val="none"/>
        </w:rPr>
      </w:pPr>
      <w:r w:rsidRPr="006335F7">
        <w:rPr>
          <w:rFonts w:eastAsia="Times New Roman"/>
          <w:b/>
          <w:bCs/>
          <w:kern w:val="0"/>
          <w:sz w:val="24"/>
          <w:szCs w:val="24"/>
          <w14:ligatures w14:val="none"/>
        </w:rPr>
        <w:t>5. Filter Scope</w:t>
      </w:r>
    </w:p>
    <w:p w14:paraId="68985892" w14:textId="77777777" w:rsidR="006335F7" w:rsidRPr="006335F7" w:rsidRDefault="006335F7" w:rsidP="006335F7">
      <w:pPr>
        <w:spacing w:before="100" w:beforeAutospacing="1" w:after="100" w:afterAutospacing="1" w:line="240" w:lineRule="auto"/>
        <w:rPr>
          <w:rFonts w:eastAsia="Times New Roman"/>
          <w:kern w:val="0"/>
          <w:sz w:val="24"/>
          <w:szCs w:val="24"/>
          <w14:ligatures w14:val="none"/>
        </w:rPr>
      </w:pPr>
      <w:r w:rsidRPr="006335F7">
        <w:rPr>
          <w:rFonts w:eastAsia="Times New Roman"/>
          <w:kern w:val="0"/>
          <w:sz w:val="24"/>
          <w:szCs w:val="24"/>
          <w14:ligatures w14:val="none"/>
        </w:rPr>
        <w:t>Filter scope trả lời câu hỏi:</w:t>
      </w:r>
    </w:p>
    <w:p w14:paraId="378AC084" w14:textId="77777777" w:rsidR="006335F7" w:rsidRPr="006335F7" w:rsidRDefault="006335F7" w:rsidP="006335F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6335F7">
        <w:rPr>
          <w:rFonts w:ascii="Courier New" w:eastAsia="Times New Roman" w:hAnsi="Courier New" w:cs="Courier New"/>
          <w:kern w:val="0"/>
          <w:sz w:val="20"/>
          <w:szCs w:val="20"/>
          <w14:ligatures w14:val="none"/>
        </w:rPr>
        <w:t>RangeDate này ảnh hưởng chart nào?</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15"/>
        <w:gridCol w:w="4267"/>
      </w:tblGrid>
      <w:tr w:rsidR="006335F7" w:rsidRPr="006335F7" w14:paraId="1B5686E7" w14:textId="77777777">
        <w:trPr>
          <w:tblHeader/>
          <w:tblCellSpacing w:w="15" w:type="dxa"/>
        </w:trPr>
        <w:tc>
          <w:tcPr>
            <w:tcW w:w="0" w:type="auto"/>
            <w:vAlign w:val="center"/>
            <w:hideMark/>
          </w:tcPr>
          <w:p w14:paraId="61085BDF" w14:textId="77777777" w:rsidR="006335F7" w:rsidRPr="006335F7" w:rsidRDefault="006335F7" w:rsidP="006335F7">
            <w:pPr>
              <w:spacing w:before="0" w:after="0" w:line="240" w:lineRule="auto"/>
              <w:jc w:val="center"/>
              <w:rPr>
                <w:rFonts w:eastAsia="Times New Roman"/>
                <w:b/>
                <w:bCs/>
                <w:kern w:val="0"/>
                <w:sz w:val="24"/>
                <w:szCs w:val="24"/>
                <w14:ligatures w14:val="none"/>
              </w:rPr>
            </w:pPr>
            <w:r w:rsidRPr="006335F7">
              <w:rPr>
                <w:rFonts w:eastAsia="Times New Roman"/>
                <w:b/>
                <w:bCs/>
                <w:kern w:val="0"/>
                <w:sz w:val="24"/>
                <w:szCs w:val="24"/>
                <w14:ligatures w14:val="none"/>
              </w:rPr>
              <w:t>Scope</w:t>
            </w:r>
          </w:p>
        </w:tc>
        <w:tc>
          <w:tcPr>
            <w:tcW w:w="0" w:type="auto"/>
            <w:vAlign w:val="center"/>
            <w:hideMark/>
          </w:tcPr>
          <w:p w14:paraId="18B964A3" w14:textId="77777777" w:rsidR="006335F7" w:rsidRPr="006335F7" w:rsidRDefault="006335F7" w:rsidP="006335F7">
            <w:pPr>
              <w:spacing w:before="0" w:after="0" w:line="240" w:lineRule="auto"/>
              <w:jc w:val="center"/>
              <w:rPr>
                <w:rFonts w:eastAsia="Times New Roman"/>
                <w:b/>
                <w:bCs/>
                <w:kern w:val="0"/>
                <w:sz w:val="24"/>
                <w:szCs w:val="24"/>
                <w14:ligatures w14:val="none"/>
              </w:rPr>
            </w:pPr>
            <w:r w:rsidRPr="006335F7">
              <w:rPr>
                <w:rFonts w:eastAsia="Times New Roman"/>
                <w:b/>
                <w:bCs/>
                <w:kern w:val="0"/>
                <w:sz w:val="24"/>
                <w:szCs w:val="24"/>
                <w14:ligatures w14:val="none"/>
              </w:rPr>
              <w:t>Khi dùng</w:t>
            </w:r>
          </w:p>
        </w:tc>
      </w:tr>
      <w:tr w:rsidR="006335F7" w:rsidRPr="006335F7" w14:paraId="055AEC55" w14:textId="77777777">
        <w:trPr>
          <w:tblCellSpacing w:w="15" w:type="dxa"/>
        </w:trPr>
        <w:tc>
          <w:tcPr>
            <w:tcW w:w="0" w:type="auto"/>
            <w:vAlign w:val="center"/>
            <w:hideMark/>
          </w:tcPr>
          <w:p w14:paraId="6181FC8B" w14:textId="77777777" w:rsidR="006335F7" w:rsidRPr="006335F7" w:rsidRDefault="006335F7" w:rsidP="006335F7">
            <w:pPr>
              <w:spacing w:before="0" w:after="0" w:line="240" w:lineRule="auto"/>
              <w:rPr>
                <w:rFonts w:eastAsia="Times New Roman"/>
                <w:kern w:val="0"/>
                <w:sz w:val="24"/>
                <w:szCs w:val="24"/>
                <w14:ligatures w14:val="none"/>
              </w:rPr>
            </w:pPr>
            <w:r w:rsidRPr="006335F7">
              <w:rPr>
                <w:rFonts w:eastAsia="Times New Roman"/>
                <w:kern w:val="0"/>
                <w:sz w:val="24"/>
                <w:szCs w:val="24"/>
                <w14:ligatures w14:val="none"/>
              </w:rPr>
              <w:t>All charts</w:t>
            </w:r>
          </w:p>
        </w:tc>
        <w:tc>
          <w:tcPr>
            <w:tcW w:w="0" w:type="auto"/>
            <w:vAlign w:val="center"/>
            <w:hideMark/>
          </w:tcPr>
          <w:p w14:paraId="52C25C47" w14:textId="77777777" w:rsidR="006335F7" w:rsidRPr="006335F7" w:rsidRDefault="006335F7" w:rsidP="006335F7">
            <w:pPr>
              <w:spacing w:before="0" w:after="0" w:line="240" w:lineRule="auto"/>
              <w:rPr>
                <w:rFonts w:eastAsia="Times New Roman"/>
                <w:kern w:val="0"/>
                <w:sz w:val="24"/>
                <w:szCs w:val="24"/>
                <w14:ligatures w14:val="none"/>
              </w:rPr>
            </w:pPr>
            <w:r w:rsidRPr="006335F7">
              <w:rPr>
                <w:rFonts w:eastAsia="Times New Roman"/>
                <w:kern w:val="0"/>
                <w:sz w:val="24"/>
                <w:szCs w:val="24"/>
                <w14:ligatures w14:val="none"/>
              </w:rPr>
              <w:t>Dashboard chỉ có các chart cùng logic ngày</w:t>
            </w:r>
          </w:p>
        </w:tc>
      </w:tr>
      <w:tr w:rsidR="006335F7" w:rsidRPr="006335F7" w14:paraId="16BBA311" w14:textId="77777777">
        <w:trPr>
          <w:tblCellSpacing w:w="15" w:type="dxa"/>
        </w:trPr>
        <w:tc>
          <w:tcPr>
            <w:tcW w:w="0" w:type="auto"/>
            <w:vAlign w:val="center"/>
            <w:hideMark/>
          </w:tcPr>
          <w:p w14:paraId="0C2938DF" w14:textId="77777777" w:rsidR="006335F7" w:rsidRPr="006335F7" w:rsidRDefault="006335F7" w:rsidP="006335F7">
            <w:pPr>
              <w:spacing w:before="0" w:after="0" w:line="240" w:lineRule="auto"/>
              <w:rPr>
                <w:rFonts w:eastAsia="Times New Roman"/>
                <w:kern w:val="0"/>
                <w:sz w:val="24"/>
                <w:szCs w:val="24"/>
                <w14:ligatures w14:val="none"/>
              </w:rPr>
            </w:pPr>
            <w:r w:rsidRPr="006335F7">
              <w:rPr>
                <w:rFonts w:eastAsia="Times New Roman"/>
                <w:kern w:val="0"/>
                <w:sz w:val="24"/>
                <w:szCs w:val="24"/>
                <w14:ligatures w14:val="none"/>
              </w:rPr>
              <w:t>Selected charts</w:t>
            </w:r>
          </w:p>
        </w:tc>
        <w:tc>
          <w:tcPr>
            <w:tcW w:w="0" w:type="auto"/>
            <w:vAlign w:val="center"/>
            <w:hideMark/>
          </w:tcPr>
          <w:p w14:paraId="24777B23" w14:textId="77777777" w:rsidR="006335F7" w:rsidRPr="006335F7" w:rsidRDefault="006335F7" w:rsidP="006335F7">
            <w:pPr>
              <w:spacing w:before="0" w:after="0" w:line="240" w:lineRule="auto"/>
              <w:rPr>
                <w:rFonts w:eastAsia="Times New Roman"/>
                <w:kern w:val="0"/>
                <w:sz w:val="24"/>
                <w:szCs w:val="24"/>
                <w14:ligatures w14:val="none"/>
              </w:rPr>
            </w:pPr>
            <w:r w:rsidRPr="006335F7">
              <w:rPr>
                <w:rFonts w:eastAsia="Times New Roman"/>
                <w:kern w:val="0"/>
                <w:sz w:val="24"/>
                <w:szCs w:val="24"/>
                <w14:ligatures w14:val="none"/>
              </w:rPr>
              <w:t>Dashboard có chart khác date logic</w:t>
            </w:r>
          </w:p>
        </w:tc>
      </w:tr>
      <w:tr w:rsidR="006335F7" w:rsidRPr="006335F7" w14:paraId="579C7EA0" w14:textId="77777777">
        <w:trPr>
          <w:tblCellSpacing w:w="15" w:type="dxa"/>
        </w:trPr>
        <w:tc>
          <w:tcPr>
            <w:tcW w:w="0" w:type="auto"/>
            <w:vAlign w:val="center"/>
            <w:hideMark/>
          </w:tcPr>
          <w:p w14:paraId="376B833E" w14:textId="77777777" w:rsidR="006335F7" w:rsidRPr="006335F7" w:rsidRDefault="006335F7" w:rsidP="006335F7">
            <w:pPr>
              <w:spacing w:before="0" w:after="0" w:line="240" w:lineRule="auto"/>
              <w:rPr>
                <w:rFonts w:eastAsia="Times New Roman"/>
                <w:kern w:val="0"/>
                <w:sz w:val="24"/>
                <w:szCs w:val="24"/>
                <w14:ligatures w14:val="none"/>
              </w:rPr>
            </w:pPr>
            <w:r w:rsidRPr="006335F7">
              <w:rPr>
                <w:rFonts w:eastAsia="Times New Roman"/>
                <w:kern w:val="0"/>
                <w:sz w:val="24"/>
                <w:szCs w:val="24"/>
                <w14:ligatures w14:val="none"/>
              </w:rPr>
              <w:t>Excluded charts</w:t>
            </w:r>
          </w:p>
        </w:tc>
        <w:tc>
          <w:tcPr>
            <w:tcW w:w="0" w:type="auto"/>
            <w:vAlign w:val="center"/>
            <w:hideMark/>
          </w:tcPr>
          <w:p w14:paraId="3296A09D" w14:textId="77777777" w:rsidR="006335F7" w:rsidRPr="006335F7" w:rsidRDefault="006335F7" w:rsidP="006335F7">
            <w:pPr>
              <w:spacing w:before="0" w:after="0" w:line="240" w:lineRule="auto"/>
              <w:rPr>
                <w:rFonts w:eastAsia="Times New Roman"/>
                <w:kern w:val="0"/>
                <w:sz w:val="24"/>
                <w:szCs w:val="24"/>
                <w14:ligatures w14:val="none"/>
              </w:rPr>
            </w:pPr>
            <w:r w:rsidRPr="006335F7">
              <w:rPr>
                <w:rFonts w:eastAsia="Times New Roman"/>
                <w:kern w:val="0"/>
                <w:sz w:val="24"/>
                <w:szCs w:val="24"/>
                <w14:ligatures w14:val="none"/>
              </w:rPr>
              <w:t>Một vài chart không nên bị lọc</w:t>
            </w:r>
          </w:p>
        </w:tc>
      </w:tr>
    </w:tbl>
    <w:p w14:paraId="29B2A6EE" w14:textId="77777777" w:rsidR="006335F7" w:rsidRPr="006335F7" w:rsidRDefault="006335F7" w:rsidP="006335F7">
      <w:pPr>
        <w:spacing w:before="100" w:beforeAutospacing="1" w:after="100" w:afterAutospacing="1" w:line="240" w:lineRule="auto"/>
        <w:rPr>
          <w:rFonts w:eastAsia="Times New Roman"/>
          <w:kern w:val="0"/>
          <w:sz w:val="24"/>
          <w:szCs w:val="24"/>
          <w14:ligatures w14:val="none"/>
        </w:rPr>
      </w:pPr>
      <w:r w:rsidRPr="006335F7">
        <w:rPr>
          <w:rFonts w:eastAsia="Times New Roman"/>
          <w:kern w:val="0"/>
          <w:sz w:val="24"/>
          <w:szCs w:val="24"/>
          <w14:ligatures w14:val="none"/>
        </w:rPr>
        <w:t>Với dashboard có một table chart như ảnh, có thể apply cho chart đó hoặc all charts. Nhưng dashboard nhiều chart thì phải kiểm tra kỹ.</w:t>
      </w:r>
    </w:p>
    <w:p w14:paraId="45BAB407" w14:textId="77777777" w:rsidR="006335F7" w:rsidRPr="006335F7" w:rsidRDefault="006335F7" w:rsidP="006335F7">
      <w:pPr>
        <w:spacing w:before="100" w:beforeAutospacing="1" w:after="100" w:afterAutospacing="1" w:line="240" w:lineRule="auto"/>
        <w:rPr>
          <w:rFonts w:eastAsia="Times New Roman"/>
          <w:kern w:val="0"/>
          <w:sz w:val="24"/>
          <w:szCs w:val="24"/>
          <w14:ligatures w14:val="none"/>
        </w:rPr>
      </w:pPr>
      <w:r w:rsidRPr="006335F7">
        <w:rPr>
          <w:rFonts w:eastAsia="Times New Roman"/>
          <w:b/>
          <w:bCs/>
          <w:kern w:val="0"/>
          <w:sz w:val="24"/>
          <w:szCs w:val="24"/>
          <w14:ligatures w14:val="none"/>
        </w:rPr>
        <w:t>6. RangeDate Với Nhiều Dataset</w:t>
      </w:r>
    </w:p>
    <w:p w14:paraId="269959E5" w14:textId="77777777" w:rsidR="006335F7" w:rsidRPr="006335F7" w:rsidRDefault="006335F7" w:rsidP="006335F7">
      <w:pPr>
        <w:spacing w:before="100" w:beforeAutospacing="1" w:after="100" w:afterAutospacing="1" w:line="240" w:lineRule="auto"/>
        <w:rPr>
          <w:rFonts w:eastAsia="Times New Roman"/>
          <w:kern w:val="0"/>
          <w:sz w:val="24"/>
          <w:szCs w:val="24"/>
          <w14:ligatures w14:val="none"/>
        </w:rPr>
      </w:pPr>
      <w:r w:rsidRPr="006335F7">
        <w:rPr>
          <w:rFonts w:eastAsia="Times New Roman"/>
          <w:kern w:val="0"/>
          <w:sz w:val="24"/>
          <w:szCs w:val="24"/>
          <w14:ligatures w14:val="none"/>
        </w:rPr>
        <w:t>Nếu dashboard có chart từ nhiều dataset:</w:t>
      </w:r>
    </w:p>
    <w:p w14:paraId="641A6880" w14:textId="77777777" w:rsidR="006335F7" w:rsidRPr="006335F7" w:rsidRDefault="006335F7" w:rsidP="006335F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6335F7">
        <w:rPr>
          <w:rFonts w:ascii="Courier New" w:eastAsia="Times New Roman" w:hAnsi="Courier New" w:cs="Courier New"/>
          <w:kern w:val="0"/>
          <w:sz w:val="20"/>
          <w:szCs w:val="20"/>
          <w14:ligatures w14:val="none"/>
        </w:rPr>
        <w:t>Chart A: dm_core.policy_insured_object</w:t>
      </w:r>
    </w:p>
    <w:p w14:paraId="6427ED2F" w14:textId="77777777" w:rsidR="006335F7" w:rsidRPr="006335F7" w:rsidRDefault="006335F7" w:rsidP="006335F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6335F7">
        <w:rPr>
          <w:rFonts w:ascii="Courier New" w:eastAsia="Times New Roman" w:hAnsi="Courier New" w:cs="Courier New"/>
          <w:kern w:val="0"/>
          <w:sz w:val="20"/>
          <w:szCs w:val="20"/>
          <w14:ligatures w14:val="none"/>
        </w:rPr>
        <w:t>Chart B: dm_core.policy_insured_object_group_cover</w:t>
      </w:r>
    </w:p>
    <w:p w14:paraId="6AC3197C" w14:textId="77777777" w:rsidR="006335F7" w:rsidRPr="006335F7" w:rsidRDefault="006335F7" w:rsidP="006335F7">
      <w:pPr>
        <w:spacing w:before="100" w:beforeAutospacing="1" w:after="100" w:afterAutospacing="1" w:line="240" w:lineRule="auto"/>
        <w:rPr>
          <w:rFonts w:eastAsia="Times New Roman"/>
          <w:kern w:val="0"/>
          <w:sz w:val="24"/>
          <w:szCs w:val="24"/>
          <w14:ligatures w14:val="none"/>
        </w:rPr>
      </w:pPr>
      <w:r w:rsidRPr="006335F7">
        <w:rPr>
          <w:rFonts w:eastAsia="Times New Roman"/>
          <w:kern w:val="0"/>
          <w:sz w:val="24"/>
          <w:szCs w:val="24"/>
          <w14:ligatures w14:val="none"/>
        </w:rPr>
        <w:t xml:space="preserve">Cần đảm bảo cả hai dataset đều có cột ngày tương đương, ví dụ </w:t>
      </w:r>
      <w:r w:rsidRPr="006335F7">
        <w:rPr>
          <w:rFonts w:ascii="Courier New" w:eastAsia="Times New Roman" w:hAnsi="Courier New" w:cs="Courier New"/>
          <w:kern w:val="0"/>
          <w:sz w:val="20"/>
          <w:szCs w:val="20"/>
          <w14:ligatures w14:val="none"/>
        </w:rPr>
        <w:t>policy_created_date</w:t>
      </w:r>
      <w:r w:rsidRPr="006335F7">
        <w:rPr>
          <w:rFonts w:eastAsia="Times New Roman"/>
          <w:kern w:val="0"/>
          <w:sz w:val="24"/>
          <w:szCs w:val="24"/>
          <w14:ligatures w14:val="none"/>
        </w:rPr>
        <w:t>.</w:t>
      </w:r>
    </w:p>
    <w:p w14:paraId="59B59C16" w14:textId="77777777" w:rsidR="006335F7" w:rsidRPr="006335F7" w:rsidRDefault="006335F7" w:rsidP="006335F7">
      <w:pPr>
        <w:spacing w:before="100" w:beforeAutospacing="1" w:after="100" w:afterAutospacing="1" w:line="240" w:lineRule="auto"/>
        <w:rPr>
          <w:rFonts w:eastAsia="Times New Roman"/>
          <w:kern w:val="0"/>
          <w:sz w:val="24"/>
          <w:szCs w:val="24"/>
          <w14:ligatures w14:val="none"/>
        </w:rPr>
      </w:pPr>
      <w:r w:rsidRPr="006335F7">
        <w:rPr>
          <w:rFonts w:eastAsia="Times New Roman"/>
          <w:kern w:val="0"/>
          <w:sz w:val="24"/>
          <w:szCs w:val="24"/>
          <w14:ligatures w14:val="none"/>
        </w:rPr>
        <w:t>Nếu filter không map được column tương ứng, một chart có thể không bị filter hoặc filter sai.</w:t>
      </w:r>
    </w:p>
    <w:p w14:paraId="2731E35E" w14:textId="77777777" w:rsidR="006335F7" w:rsidRPr="006335F7" w:rsidRDefault="006335F7" w:rsidP="006335F7">
      <w:pPr>
        <w:spacing w:before="100" w:beforeAutospacing="1" w:after="100" w:afterAutospacing="1" w:line="240" w:lineRule="auto"/>
        <w:rPr>
          <w:rFonts w:eastAsia="Times New Roman"/>
          <w:kern w:val="0"/>
          <w:sz w:val="24"/>
          <w:szCs w:val="24"/>
          <w14:ligatures w14:val="none"/>
        </w:rPr>
      </w:pPr>
      <w:r w:rsidRPr="006335F7">
        <w:rPr>
          <w:rFonts w:eastAsia="Times New Roman"/>
          <w:b/>
          <w:bCs/>
          <w:kern w:val="0"/>
          <w:sz w:val="24"/>
          <w:szCs w:val="24"/>
          <w14:ligatures w14:val="none"/>
        </w:rPr>
        <w:lastRenderedPageBreak/>
        <w:t>7. SQL Tương Đương</w:t>
      </w:r>
    </w:p>
    <w:p w14:paraId="3FEC4BCA" w14:textId="77777777" w:rsidR="006335F7" w:rsidRPr="006335F7" w:rsidRDefault="006335F7" w:rsidP="006335F7">
      <w:pPr>
        <w:spacing w:before="100" w:beforeAutospacing="1" w:after="100" w:afterAutospacing="1" w:line="240" w:lineRule="auto"/>
        <w:rPr>
          <w:rFonts w:eastAsia="Times New Roman"/>
          <w:kern w:val="0"/>
          <w:sz w:val="24"/>
          <w:szCs w:val="24"/>
          <w14:ligatures w14:val="none"/>
        </w:rPr>
      </w:pPr>
      <w:r w:rsidRPr="006335F7">
        <w:rPr>
          <w:rFonts w:eastAsia="Times New Roman"/>
          <w:kern w:val="0"/>
          <w:sz w:val="24"/>
          <w:szCs w:val="24"/>
          <w14:ligatures w14:val="none"/>
        </w:rPr>
        <w:t xml:space="preserve">RangeDate trên </w:t>
      </w:r>
      <w:r w:rsidRPr="006335F7">
        <w:rPr>
          <w:rFonts w:ascii="Courier New" w:eastAsia="Times New Roman" w:hAnsi="Courier New" w:cs="Courier New"/>
          <w:kern w:val="0"/>
          <w:sz w:val="20"/>
          <w:szCs w:val="20"/>
          <w14:ligatures w14:val="none"/>
        </w:rPr>
        <w:t>policy_created_date</w:t>
      </w:r>
      <w:r w:rsidRPr="006335F7">
        <w:rPr>
          <w:rFonts w:eastAsia="Times New Roman"/>
          <w:kern w:val="0"/>
          <w:sz w:val="24"/>
          <w:szCs w:val="24"/>
          <w14:ligatures w14:val="none"/>
        </w:rPr>
        <w:t xml:space="preserve"> tương đương:</w:t>
      </w:r>
    </w:p>
    <w:p w14:paraId="67245886" w14:textId="77777777" w:rsidR="006335F7" w:rsidRPr="006335F7" w:rsidRDefault="006335F7" w:rsidP="006335F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6335F7">
        <w:rPr>
          <w:rFonts w:ascii="Courier New" w:eastAsia="Times New Roman" w:hAnsi="Courier New" w:cs="Courier New"/>
          <w:kern w:val="0"/>
          <w:sz w:val="20"/>
          <w:szCs w:val="20"/>
          <w14:ligatures w14:val="none"/>
        </w:rPr>
        <w:t>SELECT *</w:t>
      </w:r>
    </w:p>
    <w:p w14:paraId="78650C34" w14:textId="77777777" w:rsidR="006335F7" w:rsidRPr="006335F7" w:rsidRDefault="006335F7" w:rsidP="006335F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6335F7">
        <w:rPr>
          <w:rFonts w:ascii="Courier New" w:eastAsia="Times New Roman" w:hAnsi="Courier New" w:cs="Courier New"/>
          <w:kern w:val="0"/>
          <w:sz w:val="20"/>
          <w:szCs w:val="20"/>
          <w14:ligatures w14:val="none"/>
        </w:rPr>
        <w:t>FROM dm_core.policy_insured_object</w:t>
      </w:r>
    </w:p>
    <w:p w14:paraId="57922CF0" w14:textId="77777777" w:rsidR="006335F7" w:rsidRPr="006335F7" w:rsidRDefault="006335F7" w:rsidP="006335F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6335F7">
        <w:rPr>
          <w:rFonts w:ascii="Courier New" w:eastAsia="Times New Roman" w:hAnsi="Courier New" w:cs="Courier New"/>
          <w:kern w:val="0"/>
          <w:sz w:val="20"/>
          <w:szCs w:val="20"/>
          <w14:ligatures w14:val="none"/>
        </w:rPr>
        <w:t>WHERE policy_created_date &gt;= :from_date</w:t>
      </w:r>
    </w:p>
    <w:p w14:paraId="1DD2CB61" w14:textId="77777777" w:rsidR="006335F7" w:rsidRPr="006335F7" w:rsidRDefault="006335F7" w:rsidP="006335F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6335F7">
        <w:rPr>
          <w:rFonts w:ascii="Courier New" w:eastAsia="Times New Roman" w:hAnsi="Courier New" w:cs="Courier New"/>
          <w:kern w:val="0"/>
          <w:sz w:val="20"/>
          <w:szCs w:val="20"/>
          <w14:ligatures w14:val="none"/>
        </w:rPr>
        <w:t xml:space="preserve">  AND policy_created_date &lt; :to_date;</w:t>
      </w:r>
    </w:p>
    <w:p w14:paraId="3AD11A10" w14:textId="77777777" w:rsidR="006335F7" w:rsidRPr="006335F7" w:rsidRDefault="006335F7" w:rsidP="006335F7">
      <w:pPr>
        <w:spacing w:before="100" w:beforeAutospacing="1" w:after="100" w:afterAutospacing="1" w:line="240" w:lineRule="auto"/>
        <w:rPr>
          <w:rFonts w:eastAsia="Times New Roman"/>
          <w:kern w:val="0"/>
          <w:sz w:val="24"/>
          <w:szCs w:val="24"/>
          <w14:ligatures w14:val="none"/>
        </w:rPr>
      </w:pPr>
      <w:r w:rsidRPr="006335F7">
        <w:rPr>
          <w:rFonts w:eastAsia="Times New Roman"/>
          <w:kern w:val="0"/>
          <w:sz w:val="24"/>
          <w:szCs w:val="24"/>
          <w14:ligatures w14:val="none"/>
        </w:rPr>
        <w:t xml:space="preserve">Nếu chọn </w:t>
      </w:r>
      <w:r w:rsidRPr="006335F7">
        <w:rPr>
          <w:rFonts w:ascii="Courier New" w:eastAsia="Times New Roman" w:hAnsi="Courier New" w:cs="Courier New"/>
          <w:kern w:val="0"/>
          <w:sz w:val="20"/>
          <w:szCs w:val="20"/>
          <w14:ligatures w14:val="none"/>
        </w:rPr>
        <w:t>effective_date</w:t>
      </w:r>
      <w:r w:rsidRPr="006335F7">
        <w:rPr>
          <w:rFonts w:eastAsia="Times New Roman"/>
          <w:kern w:val="0"/>
          <w:sz w:val="24"/>
          <w:szCs w:val="24"/>
          <w14:ligatures w14:val="none"/>
        </w:rPr>
        <w:t>:</w:t>
      </w:r>
    </w:p>
    <w:p w14:paraId="02E198C8" w14:textId="77777777" w:rsidR="006335F7" w:rsidRPr="006335F7" w:rsidRDefault="006335F7" w:rsidP="006335F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6335F7">
        <w:rPr>
          <w:rFonts w:ascii="Courier New" w:eastAsia="Times New Roman" w:hAnsi="Courier New" w:cs="Courier New"/>
          <w:kern w:val="0"/>
          <w:sz w:val="20"/>
          <w:szCs w:val="20"/>
          <w14:ligatures w14:val="none"/>
        </w:rPr>
        <w:t>SELECT *</w:t>
      </w:r>
    </w:p>
    <w:p w14:paraId="23AED047" w14:textId="77777777" w:rsidR="006335F7" w:rsidRPr="006335F7" w:rsidRDefault="006335F7" w:rsidP="006335F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6335F7">
        <w:rPr>
          <w:rFonts w:ascii="Courier New" w:eastAsia="Times New Roman" w:hAnsi="Courier New" w:cs="Courier New"/>
          <w:kern w:val="0"/>
          <w:sz w:val="20"/>
          <w:szCs w:val="20"/>
          <w14:ligatures w14:val="none"/>
        </w:rPr>
        <w:t>FROM dm_core.policy_insured_object</w:t>
      </w:r>
    </w:p>
    <w:p w14:paraId="0479004D" w14:textId="77777777" w:rsidR="006335F7" w:rsidRPr="006335F7" w:rsidRDefault="006335F7" w:rsidP="006335F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6335F7">
        <w:rPr>
          <w:rFonts w:ascii="Courier New" w:eastAsia="Times New Roman" w:hAnsi="Courier New" w:cs="Courier New"/>
          <w:kern w:val="0"/>
          <w:sz w:val="20"/>
          <w:szCs w:val="20"/>
          <w14:ligatures w14:val="none"/>
        </w:rPr>
        <w:t>WHERE effective_date &gt;= :from_date</w:t>
      </w:r>
    </w:p>
    <w:p w14:paraId="310D3F8C" w14:textId="77777777" w:rsidR="006335F7" w:rsidRPr="006335F7" w:rsidRDefault="006335F7" w:rsidP="006335F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6335F7">
        <w:rPr>
          <w:rFonts w:ascii="Courier New" w:eastAsia="Times New Roman" w:hAnsi="Courier New" w:cs="Courier New"/>
          <w:kern w:val="0"/>
          <w:sz w:val="20"/>
          <w:szCs w:val="20"/>
          <w14:ligatures w14:val="none"/>
        </w:rPr>
        <w:t xml:space="preserve">  AND effective_date &lt; :to_date;</w:t>
      </w:r>
    </w:p>
    <w:p w14:paraId="644BB2D3" w14:textId="77777777" w:rsidR="006335F7" w:rsidRPr="006335F7" w:rsidRDefault="006335F7" w:rsidP="006335F7">
      <w:pPr>
        <w:spacing w:before="100" w:beforeAutospacing="1" w:after="100" w:afterAutospacing="1" w:line="240" w:lineRule="auto"/>
        <w:rPr>
          <w:rFonts w:eastAsia="Times New Roman"/>
          <w:kern w:val="0"/>
          <w:sz w:val="24"/>
          <w:szCs w:val="24"/>
          <w14:ligatures w14:val="none"/>
        </w:rPr>
      </w:pPr>
      <w:r w:rsidRPr="006335F7">
        <w:rPr>
          <w:rFonts w:eastAsia="Times New Roman"/>
          <w:kern w:val="0"/>
          <w:sz w:val="24"/>
          <w:szCs w:val="24"/>
          <w14:ligatures w14:val="none"/>
        </w:rPr>
        <w:t>Cùng một dashboard, đổi date column là đổi ý nghĩa report.</w:t>
      </w:r>
    </w:p>
    <w:p w14:paraId="4718481B" w14:textId="77777777" w:rsidR="006335F7" w:rsidRPr="006335F7" w:rsidRDefault="006335F7" w:rsidP="006335F7">
      <w:pPr>
        <w:spacing w:before="100" w:beforeAutospacing="1" w:after="100" w:afterAutospacing="1" w:line="240" w:lineRule="auto"/>
        <w:rPr>
          <w:rFonts w:eastAsia="Times New Roman"/>
          <w:kern w:val="0"/>
          <w:sz w:val="24"/>
          <w:szCs w:val="24"/>
          <w14:ligatures w14:val="none"/>
        </w:rPr>
      </w:pPr>
      <w:r w:rsidRPr="006335F7">
        <w:rPr>
          <w:rFonts w:eastAsia="Times New Roman"/>
          <w:b/>
          <w:bCs/>
          <w:kern w:val="0"/>
          <w:sz w:val="24"/>
          <w:szCs w:val="24"/>
          <w14:ligatures w14:val="none"/>
        </w:rPr>
        <w:t>8. Liên Quan Đến Code/DB</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825"/>
        <w:gridCol w:w="2535"/>
      </w:tblGrid>
      <w:tr w:rsidR="006335F7" w:rsidRPr="006335F7" w14:paraId="62179DD9" w14:textId="77777777">
        <w:trPr>
          <w:tblHeader/>
          <w:tblCellSpacing w:w="15" w:type="dxa"/>
        </w:trPr>
        <w:tc>
          <w:tcPr>
            <w:tcW w:w="0" w:type="auto"/>
            <w:vAlign w:val="center"/>
            <w:hideMark/>
          </w:tcPr>
          <w:p w14:paraId="09930C87" w14:textId="77777777" w:rsidR="006335F7" w:rsidRPr="006335F7" w:rsidRDefault="006335F7" w:rsidP="006335F7">
            <w:pPr>
              <w:spacing w:before="0" w:after="0" w:line="240" w:lineRule="auto"/>
              <w:jc w:val="center"/>
              <w:rPr>
                <w:rFonts w:eastAsia="Times New Roman"/>
                <w:b/>
                <w:bCs/>
                <w:kern w:val="0"/>
                <w:sz w:val="24"/>
                <w:szCs w:val="24"/>
                <w14:ligatures w14:val="none"/>
              </w:rPr>
            </w:pPr>
            <w:r w:rsidRPr="006335F7">
              <w:rPr>
                <w:rFonts w:eastAsia="Times New Roman"/>
                <w:b/>
                <w:bCs/>
                <w:kern w:val="0"/>
                <w:sz w:val="24"/>
                <w:szCs w:val="24"/>
                <w14:ligatures w14:val="none"/>
              </w:rPr>
              <w:t>File/Class</w:t>
            </w:r>
          </w:p>
        </w:tc>
        <w:tc>
          <w:tcPr>
            <w:tcW w:w="0" w:type="auto"/>
            <w:vAlign w:val="center"/>
            <w:hideMark/>
          </w:tcPr>
          <w:p w14:paraId="69544CEA" w14:textId="77777777" w:rsidR="006335F7" w:rsidRPr="006335F7" w:rsidRDefault="006335F7" w:rsidP="006335F7">
            <w:pPr>
              <w:spacing w:before="0" w:after="0" w:line="240" w:lineRule="auto"/>
              <w:jc w:val="center"/>
              <w:rPr>
                <w:rFonts w:eastAsia="Times New Roman"/>
                <w:b/>
                <w:bCs/>
                <w:kern w:val="0"/>
                <w:sz w:val="24"/>
                <w:szCs w:val="24"/>
                <w14:ligatures w14:val="none"/>
              </w:rPr>
            </w:pPr>
            <w:r w:rsidRPr="006335F7">
              <w:rPr>
                <w:rFonts w:eastAsia="Times New Roman"/>
                <w:b/>
                <w:bCs/>
                <w:kern w:val="0"/>
                <w:sz w:val="24"/>
                <w:szCs w:val="24"/>
                <w14:ligatures w14:val="none"/>
              </w:rPr>
              <w:t>Liên quan</w:t>
            </w:r>
          </w:p>
        </w:tc>
      </w:tr>
      <w:tr w:rsidR="006335F7" w:rsidRPr="006335F7" w14:paraId="675B9416" w14:textId="77777777">
        <w:trPr>
          <w:tblCellSpacing w:w="15" w:type="dxa"/>
        </w:trPr>
        <w:tc>
          <w:tcPr>
            <w:tcW w:w="0" w:type="auto"/>
            <w:vAlign w:val="center"/>
            <w:hideMark/>
          </w:tcPr>
          <w:p w14:paraId="3F0F7CCD" w14:textId="77777777" w:rsidR="006335F7" w:rsidRPr="006335F7" w:rsidRDefault="006335F7" w:rsidP="006335F7">
            <w:pPr>
              <w:spacing w:before="0" w:after="0" w:line="240" w:lineRule="auto"/>
              <w:rPr>
                <w:rFonts w:eastAsia="Times New Roman"/>
                <w:kern w:val="0"/>
                <w:sz w:val="24"/>
                <w:szCs w:val="24"/>
                <w14:ligatures w14:val="none"/>
              </w:rPr>
            </w:pPr>
            <w:r w:rsidRPr="006335F7">
              <w:rPr>
                <w:rFonts w:eastAsia="Times New Roman"/>
                <w:kern w:val="0"/>
                <w:sz w:val="24"/>
                <w:szCs w:val="24"/>
                <w14:ligatures w14:val="none"/>
              </w:rPr>
              <w:t>[V10__init_core_reporting_full.sql (line 227)](D:/ALPACA/TASCO/tasco-service-workspace/workspaces/report-system/core-report-sync-service/src/main/resources/flyway/migration/V10__init_core_reporting_full.sql:227)</w:t>
            </w:r>
          </w:p>
        </w:tc>
        <w:tc>
          <w:tcPr>
            <w:tcW w:w="0" w:type="auto"/>
            <w:vAlign w:val="center"/>
            <w:hideMark/>
          </w:tcPr>
          <w:p w14:paraId="50339EB0" w14:textId="77777777" w:rsidR="006335F7" w:rsidRPr="006335F7" w:rsidRDefault="006335F7" w:rsidP="006335F7">
            <w:pPr>
              <w:spacing w:before="0" w:after="0" w:line="240" w:lineRule="auto"/>
              <w:rPr>
                <w:rFonts w:eastAsia="Times New Roman"/>
                <w:kern w:val="0"/>
                <w:sz w:val="24"/>
                <w:szCs w:val="24"/>
                <w14:ligatures w14:val="none"/>
              </w:rPr>
            </w:pPr>
            <w:r w:rsidRPr="006335F7">
              <w:rPr>
                <w:rFonts w:eastAsia="Times New Roman"/>
                <w:kern w:val="0"/>
                <w:sz w:val="24"/>
                <w:szCs w:val="24"/>
                <w14:ligatures w14:val="none"/>
              </w:rPr>
              <w:t xml:space="preserve">Có các cột ngày trong </w:t>
            </w:r>
            <w:r w:rsidRPr="006335F7">
              <w:rPr>
                <w:rFonts w:ascii="Courier New" w:eastAsia="Times New Roman" w:hAnsi="Courier New" w:cs="Courier New"/>
                <w:kern w:val="0"/>
                <w:sz w:val="20"/>
                <w:szCs w:val="20"/>
                <w14:ligatures w14:val="none"/>
              </w:rPr>
              <w:t>dm_core.policy_insured_object</w:t>
            </w:r>
          </w:p>
        </w:tc>
      </w:tr>
      <w:tr w:rsidR="006335F7" w:rsidRPr="006335F7" w14:paraId="724EF2DA" w14:textId="77777777">
        <w:trPr>
          <w:tblCellSpacing w:w="15" w:type="dxa"/>
        </w:trPr>
        <w:tc>
          <w:tcPr>
            <w:tcW w:w="0" w:type="auto"/>
            <w:vAlign w:val="center"/>
            <w:hideMark/>
          </w:tcPr>
          <w:p w14:paraId="3F4CFB24" w14:textId="77777777" w:rsidR="006335F7" w:rsidRPr="006335F7" w:rsidRDefault="006335F7" w:rsidP="006335F7">
            <w:pPr>
              <w:spacing w:before="0" w:after="0" w:line="240" w:lineRule="auto"/>
              <w:rPr>
                <w:rFonts w:eastAsia="Times New Roman"/>
                <w:kern w:val="0"/>
                <w:sz w:val="24"/>
                <w:szCs w:val="24"/>
                <w14:ligatures w14:val="none"/>
              </w:rPr>
            </w:pPr>
            <w:r w:rsidRPr="006335F7">
              <w:rPr>
                <w:rFonts w:eastAsia="Times New Roman"/>
                <w:kern w:val="0"/>
                <w:sz w:val="24"/>
                <w:szCs w:val="24"/>
                <w14:ligatures w14:val="none"/>
              </w:rPr>
              <w:t>[DmCorePolicyInsuredObject.java (line 141)](D:/ALPACA/TASCO/tasco-service-workspace/workspaces/report-system/core-report-sync-service/src/main/java/com/alpaca/report/core/target/domain/DmCorePolicyInsuredObject.java:141)</w:t>
            </w:r>
          </w:p>
        </w:tc>
        <w:tc>
          <w:tcPr>
            <w:tcW w:w="0" w:type="auto"/>
            <w:vAlign w:val="center"/>
            <w:hideMark/>
          </w:tcPr>
          <w:p w14:paraId="074B642E" w14:textId="77777777" w:rsidR="006335F7" w:rsidRPr="006335F7" w:rsidRDefault="006335F7" w:rsidP="006335F7">
            <w:pPr>
              <w:spacing w:before="0" w:after="0" w:line="240" w:lineRule="auto"/>
              <w:rPr>
                <w:rFonts w:eastAsia="Times New Roman"/>
                <w:kern w:val="0"/>
                <w:sz w:val="24"/>
                <w:szCs w:val="24"/>
                <w14:ligatures w14:val="none"/>
              </w:rPr>
            </w:pPr>
            <w:r w:rsidRPr="006335F7">
              <w:rPr>
                <w:rFonts w:eastAsia="Times New Roman"/>
                <w:kern w:val="0"/>
                <w:sz w:val="24"/>
                <w:szCs w:val="24"/>
                <w14:ligatures w14:val="none"/>
              </w:rPr>
              <w:t>Entity chứa date fields</w:t>
            </w:r>
          </w:p>
        </w:tc>
      </w:tr>
      <w:tr w:rsidR="006335F7" w:rsidRPr="006335F7" w14:paraId="4B581A74" w14:textId="77777777">
        <w:trPr>
          <w:tblCellSpacing w:w="15" w:type="dxa"/>
        </w:trPr>
        <w:tc>
          <w:tcPr>
            <w:tcW w:w="0" w:type="auto"/>
            <w:vAlign w:val="center"/>
            <w:hideMark/>
          </w:tcPr>
          <w:p w14:paraId="59C79399" w14:textId="77777777" w:rsidR="006335F7" w:rsidRPr="006335F7" w:rsidRDefault="006335F7" w:rsidP="006335F7">
            <w:pPr>
              <w:spacing w:before="0" w:after="0" w:line="240" w:lineRule="auto"/>
              <w:rPr>
                <w:rFonts w:eastAsia="Times New Roman"/>
                <w:kern w:val="0"/>
                <w:sz w:val="24"/>
                <w:szCs w:val="24"/>
                <w14:ligatures w14:val="none"/>
              </w:rPr>
            </w:pPr>
            <w:r w:rsidRPr="006335F7">
              <w:rPr>
                <w:rFonts w:eastAsia="Times New Roman"/>
                <w:kern w:val="0"/>
                <w:sz w:val="24"/>
                <w:szCs w:val="24"/>
                <w14:ligatures w14:val="none"/>
              </w:rPr>
              <w:t>[CorePolicySyncService.java (line 459)](D:/ALPACA/TASCO/tasco-service-workspace/workspaces/report-system/core-report-sync-service/src/main/java/com/alpaca/report/core/service/CorePolicySyncService.java:459)</w:t>
            </w:r>
          </w:p>
        </w:tc>
        <w:tc>
          <w:tcPr>
            <w:tcW w:w="0" w:type="auto"/>
            <w:vAlign w:val="center"/>
            <w:hideMark/>
          </w:tcPr>
          <w:p w14:paraId="58763EE7" w14:textId="77777777" w:rsidR="006335F7" w:rsidRPr="006335F7" w:rsidRDefault="006335F7" w:rsidP="006335F7">
            <w:pPr>
              <w:spacing w:before="0" w:after="0" w:line="240" w:lineRule="auto"/>
              <w:rPr>
                <w:rFonts w:eastAsia="Times New Roman"/>
                <w:kern w:val="0"/>
                <w:sz w:val="24"/>
                <w:szCs w:val="24"/>
                <w14:ligatures w14:val="none"/>
              </w:rPr>
            </w:pPr>
            <w:r w:rsidRPr="006335F7">
              <w:rPr>
                <w:rFonts w:eastAsia="Times New Roman"/>
                <w:kern w:val="0"/>
                <w:sz w:val="24"/>
                <w:szCs w:val="24"/>
                <w14:ligatures w14:val="none"/>
              </w:rPr>
              <w:t>Mapping date từ source sang target</w:t>
            </w:r>
          </w:p>
        </w:tc>
      </w:tr>
      <w:tr w:rsidR="006335F7" w:rsidRPr="006335F7" w14:paraId="3B36BE0D" w14:textId="77777777">
        <w:trPr>
          <w:tblCellSpacing w:w="15" w:type="dxa"/>
        </w:trPr>
        <w:tc>
          <w:tcPr>
            <w:tcW w:w="0" w:type="auto"/>
            <w:vAlign w:val="center"/>
            <w:hideMark/>
          </w:tcPr>
          <w:p w14:paraId="0DFBBB9F" w14:textId="77777777" w:rsidR="006335F7" w:rsidRPr="006335F7" w:rsidRDefault="006335F7" w:rsidP="006335F7">
            <w:pPr>
              <w:spacing w:before="0" w:after="0" w:line="240" w:lineRule="auto"/>
              <w:rPr>
                <w:rFonts w:eastAsia="Times New Roman"/>
                <w:kern w:val="0"/>
                <w:sz w:val="24"/>
                <w:szCs w:val="24"/>
                <w14:ligatures w14:val="none"/>
              </w:rPr>
            </w:pPr>
            <w:r w:rsidRPr="006335F7">
              <w:rPr>
                <w:rFonts w:eastAsia="Times New Roman"/>
                <w:kern w:val="0"/>
                <w:sz w:val="24"/>
                <w:szCs w:val="24"/>
                <w14:ligatures w14:val="none"/>
              </w:rPr>
              <w:t>[DatasetRegistry.java (line 15)](D:/ALPACA/TASCO/tasco-service-workspace/workspaces/report-system/report-api-service/src/main/java/com/alpaca/report/api/domain/DatasetRegistry.java:15)</w:t>
            </w:r>
          </w:p>
        </w:tc>
        <w:tc>
          <w:tcPr>
            <w:tcW w:w="0" w:type="auto"/>
            <w:vAlign w:val="center"/>
            <w:hideMark/>
          </w:tcPr>
          <w:p w14:paraId="0D597052" w14:textId="77777777" w:rsidR="006335F7" w:rsidRPr="006335F7" w:rsidRDefault="006335F7" w:rsidP="006335F7">
            <w:pPr>
              <w:spacing w:before="0" w:after="0" w:line="240" w:lineRule="auto"/>
              <w:rPr>
                <w:rFonts w:eastAsia="Times New Roman"/>
                <w:kern w:val="0"/>
                <w:sz w:val="24"/>
                <w:szCs w:val="24"/>
                <w14:ligatures w14:val="none"/>
              </w:rPr>
            </w:pPr>
            <w:r w:rsidRPr="006335F7">
              <w:rPr>
                <w:rFonts w:eastAsia="Times New Roman"/>
                <w:kern w:val="0"/>
                <w:sz w:val="24"/>
                <w:szCs w:val="24"/>
                <w14:ligatures w14:val="none"/>
              </w:rPr>
              <w:t>Metadata dataset, không quyết định filter</w:t>
            </w:r>
          </w:p>
        </w:tc>
      </w:tr>
      <w:tr w:rsidR="006335F7" w:rsidRPr="006335F7" w14:paraId="176DEB5A" w14:textId="77777777">
        <w:trPr>
          <w:tblCellSpacing w:w="15" w:type="dxa"/>
        </w:trPr>
        <w:tc>
          <w:tcPr>
            <w:tcW w:w="0" w:type="auto"/>
            <w:vAlign w:val="center"/>
            <w:hideMark/>
          </w:tcPr>
          <w:p w14:paraId="3E25BE68" w14:textId="77777777" w:rsidR="006335F7" w:rsidRPr="006335F7" w:rsidRDefault="006335F7" w:rsidP="006335F7">
            <w:pPr>
              <w:spacing w:before="0" w:after="0" w:line="240" w:lineRule="auto"/>
              <w:rPr>
                <w:rFonts w:eastAsia="Times New Roman"/>
                <w:kern w:val="0"/>
                <w:sz w:val="24"/>
                <w:szCs w:val="24"/>
                <w14:ligatures w14:val="none"/>
              </w:rPr>
            </w:pPr>
            <w:r w:rsidRPr="006335F7">
              <w:rPr>
                <w:rFonts w:eastAsia="Times New Roman"/>
                <w:kern w:val="0"/>
                <w:sz w:val="24"/>
                <w:szCs w:val="24"/>
                <w14:ligatures w14:val="none"/>
              </w:rPr>
              <w:t>[SupersetService.java (line 21)](D:/ALPACA/TASCO/tasco-service-workspace/workspaces/report-system/report-api-service/src/main/java/com/alpaca/report/api/service/SupersetService.java:21)</w:t>
            </w:r>
          </w:p>
        </w:tc>
        <w:tc>
          <w:tcPr>
            <w:tcW w:w="0" w:type="auto"/>
            <w:vAlign w:val="center"/>
            <w:hideMark/>
          </w:tcPr>
          <w:p w14:paraId="490672C6" w14:textId="77777777" w:rsidR="006335F7" w:rsidRPr="006335F7" w:rsidRDefault="006335F7" w:rsidP="006335F7">
            <w:pPr>
              <w:spacing w:before="0" w:after="0" w:line="240" w:lineRule="auto"/>
              <w:rPr>
                <w:rFonts w:eastAsia="Times New Roman"/>
                <w:kern w:val="0"/>
                <w:sz w:val="24"/>
                <w:szCs w:val="24"/>
                <w14:ligatures w14:val="none"/>
              </w:rPr>
            </w:pPr>
            <w:r w:rsidRPr="006335F7">
              <w:rPr>
                <w:rFonts w:eastAsia="Times New Roman"/>
                <w:kern w:val="0"/>
                <w:sz w:val="24"/>
                <w:szCs w:val="24"/>
                <w14:ligatures w14:val="none"/>
              </w:rPr>
              <w:t>Chỉ lấy dashboard/token, không set RangeDate</w:t>
            </w:r>
          </w:p>
        </w:tc>
      </w:tr>
    </w:tbl>
    <w:p w14:paraId="6EEA91DE" w14:textId="77777777" w:rsidR="006335F7" w:rsidRPr="006335F7" w:rsidRDefault="006335F7" w:rsidP="006335F7">
      <w:pPr>
        <w:spacing w:before="100" w:beforeAutospacing="1" w:after="100" w:afterAutospacing="1" w:line="240" w:lineRule="auto"/>
        <w:rPr>
          <w:rFonts w:eastAsia="Times New Roman"/>
          <w:kern w:val="0"/>
          <w:sz w:val="24"/>
          <w:szCs w:val="24"/>
          <w14:ligatures w14:val="none"/>
        </w:rPr>
      </w:pPr>
      <w:r w:rsidRPr="006335F7">
        <w:rPr>
          <w:rFonts w:eastAsia="Times New Roman"/>
          <w:kern w:val="0"/>
          <w:sz w:val="24"/>
          <w:szCs w:val="24"/>
          <w14:ligatures w14:val="none"/>
        </w:rPr>
        <w:t>RangeDate là cấu hình trong Superset UI, không thấy trực tiếp trong Java code hiện tại.</w:t>
      </w:r>
    </w:p>
    <w:p w14:paraId="37EAD800" w14:textId="77777777" w:rsidR="006335F7" w:rsidRPr="006335F7" w:rsidRDefault="006335F7" w:rsidP="006335F7">
      <w:pPr>
        <w:spacing w:before="100" w:beforeAutospacing="1" w:after="100" w:afterAutospacing="1" w:line="240" w:lineRule="auto"/>
        <w:rPr>
          <w:rFonts w:eastAsia="Times New Roman"/>
          <w:kern w:val="0"/>
          <w:sz w:val="24"/>
          <w:szCs w:val="24"/>
          <w14:ligatures w14:val="none"/>
        </w:rPr>
      </w:pPr>
      <w:r w:rsidRPr="006335F7">
        <w:rPr>
          <w:rFonts w:eastAsia="Times New Roman"/>
          <w:b/>
          <w:bCs/>
          <w:kern w:val="0"/>
          <w:sz w:val="24"/>
          <w:szCs w:val="24"/>
          <w14:ligatures w14:val="none"/>
        </w:rPr>
        <w:lastRenderedPageBreak/>
        <w:t>9. Debug RangeDate Không Đúng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521"/>
        <w:gridCol w:w="5063"/>
      </w:tblGrid>
      <w:tr w:rsidR="006335F7" w:rsidRPr="006335F7" w14:paraId="741902AF" w14:textId="77777777">
        <w:trPr>
          <w:tblHeader/>
          <w:tblCellSpacing w:w="15" w:type="dxa"/>
        </w:trPr>
        <w:tc>
          <w:tcPr>
            <w:tcW w:w="0" w:type="auto"/>
            <w:vAlign w:val="center"/>
            <w:hideMark/>
          </w:tcPr>
          <w:p w14:paraId="476D56A2" w14:textId="77777777" w:rsidR="006335F7" w:rsidRPr="006335F7" w:rsidRDefault="006335F7" w:rsidP="006335F7">
            <w:pPr>
              <w:spacing w:before="0" w:after="0" w:line="240" w:lineRule="auto"/>
              <w:jc w:val="center"/>
              <w:rPr>
                <w:rFonts w:eastAsia="Times New Roman"/>
                <w:b/>
                <w:bCs/>
                <w:kern w:val="0"/>
                <w:sz w:val="24"/>
                <w:szCs w:val="24"/>
                <w14:ligatures w14:val="none"/>
              </w:rPr>
            </w:pPr>
            <w:r w:rsidRPr="006335F7">
              <w:rPr>
                <w:rFonts w:eastAsia="Times New Roman"/>
                <w:b/>
                <w:bCs/>
                <w:kern w:val="0"/>
                <w:sz w:val="24"/>
                <w:szCs w:val="24"/>
                <w14:ligatures w14:val="none"/>
              </w:rPr>
              <w:t>Hiện tượng</w:t>
            </w:r>
          </w:p>
        </w:tc>
        <w:tc>
          <w:tcPr>
            <w:tcW w:w="0" w:type="auto"/>
            <w:vAlign w:val="center"/>
            <w:hideMark/>
          </w:tcPr>
          <w:p w14:paraId="48A16E80" w14:textId="77777777" w:rsidR="006335F7" w:rsidRPr="006335F7" w:rsidRDefault="006335F7" w:rsidP="006335F7">
            <w:pPr>
              <w:spacing w:before="0" w:after="0" w:line="240" w:lineRule="auto"/>
              <w:jc w:val="center"/>
              <w:rPr>
                <w:rFonts w:eastAsia="Times New Roman"/>
                <w:b/>
                <w:bCs/>
                <w:kern w:val="0"/>
                <w:sz w:val="24"/>
                <w:szCs w:val="24"/>
                <w14:ligatures w14:val="none"/>
              </w:rPr>
            </w:pPr>
            <w:r w:rsidRPr="006335F7">
              <w:rPr>
                <w:rFonts w:eastAsia="Times New Roman"/>
                <w:b/>
                <w:bCs/>
                <w:kern w:val="0"/>
                <w:sz w:val="24"/>
                <w:szCs w:val="24"/>
                <w14:ligatures w14:val="none"/>
              </w:rPr>
              <w:t>Kiểm tra</w:t>
            </w:r>
          </w:p>
        </w:tc>
      </w:tr>
      <w:tr w:rsidR="006335F7" w:rsidRPr="006335F7" w14:paraId="165D5723" w14:textId="77777777">
        <w:trPr>
          <w:tblCellSpacing w:w="15" w:type="dxa"/>
        </w:trPr>
        <w:tc>
          <w:tcPr>
            <w:tcW w:w="0" w:type="auto"/>
            <w:vAlign w:val="center"/>
            <w:hideMark/>
          </w:tcPr>
          <w:p w14:paraId="7E88D9C6" w14:textId="77777777" w:rsidR="006335F7" w:rsidRPr="006335F7" w:rsidRDefault="006335F7" w:rsidP="006335F7">
            <w:pPr>
              <w:spacing w:before="0" w:after="0" w:line="240" w:lineRule="auto"/>
              <w:rPr>
                <w:rFonts w:eastAsia="Times New Roman"/>
                <w:kern w:val="0"/>
                <w:sz w:val="24"/>
                <w:szCs w:val="24"/>
                <w14:ligatures w14:val="none"/>
              </w:rPr>
            </w:pPr>
            <w:r w:rsidRPr="006335F7">
              <w:rPr>
                <w:rFonts w:eastAsia="Times New Roman"/>
                <w:kern w:val="0"/>
                <w:sz w:val="24"/>
                <w:szCs w:val="24"/>
                <w14:ligatures w14:val="none"/>
              </w:rPr>
              <w:t>Chọn Last month không ra data</w:t>
            </w:r>
          </w:p>
        </w:tc>
        <w:tc>
          <w:tcPr>
            <w:tcW w:w="0" w:type="auto"/>
            <w:vAlign w:val="center"/>
            <w:hideMark/>
          </w:tcPr>
          <w:p w14:paraId="631777D7" w14:textId="77777777" w:rsidR="006335F7" w:rsidRPr="006335F7" w:rsidRDefault="006335F7" w:rsidP="006335F7">
            <w:pPr>
              <w:spacing w:before="0" w:after="0" w:line="240" w:lineRule="auto"/>
              <w:rPr>
                <w:rFonts w:eastAsia="Times New Roman"/>
                <w:kern w:val="0"/>
                <w:sz w:val="24"/>
                <w:szCs w:val="24"/>
                <w14:ligatures w14:val="none"/>
              </w:rPr>
            </w:pPr>
            <w:r w:rsidRPr="006335F7">
              <w:rPr>
                <w:rFonts w:eastAsia="Times New Roman"/>
                <w:kern w:val="0"/>
                <w:sz w:val="24"/>
                <w:szCs w:val="24"/>
                <w14:ligatures w14:val="none"/>
              </w:rPr>
              <w:t>DB có data trong date field đó không</w:t>
            </w:r>
          </w:p>
        </w:tc>
      </w:tr>
      <w:tr w:rsidR="006335F7" w:rsidRPr="006335F7" w14:paraId="2E1D67E8" w14:textId="77777777">
        <w:trPr>
          <w:tblCellSpacing w:w="15" w:type="dxa"/>
        </w:trPr>
        <w:tc>
          <w:tcPr>
            <w:tcW w:w="0" w:type="auto"/>
            <w:vAlign w:val="center"/>
            <w:hideMark/>
          </w:tcPr>
          <w:p w14:paraId="15E4A000" w14:textId="77777777" w:rsidR="006335F7" w:rsidRPr="006335F7" w:rsidRDefault="006335F7" w:rsidP="006335F7">
            <w:pPr>
              <w:spacing w:before="0" w:after="0" w:line="240" w:lineRule="auto"/>
              <w:rPr>
                <w:rFonts w:eastAsia="Times New Roman"/>
                <w:kern w:val="0"/>
                <w:sz w:val="24"/>
                <w:szCs w:val="24"/>
                <w14:ligatures w14:val="none"/>
              </w:rPr>
            </w:pPr>
            <w:r w:rsidRPr="006335F7">
              <w:rPr>
                <w:rFonts w:eastAsia="Times New Roman"/>
                <w:kern w:val="0"/>
                <w:sz w:val="24"/>
                <w:szCs w:val="24"/>
                <w14:ligatures w14:val="none"/>
              </w:rPr>
              <w:t>Filter không tác động chart</w:t>
            </w:r>
          </w:p>
        </w:tc>
        <w:tc>
          <w:tcPr>
            <w:tcW w:w="0" w:type="auto"/>
            <w:vAlign w:val="center"/>
            <w:hideMark/>
          </w:tcPr>
          <w:p w14:paraId="7EDAE202" w14:textId="77777777" w:rsidR="006335F7" w:rsidRPr="006335F7" w:rsidRDefault="006335F7" w:rsidP="006335F7">
            <w:pPr>
              <w:spacing w:before="0" w:after="0" w:line="240" w:lineRule="auto"/>
              <w:rPr>
                <w:rFonts w:eastAsia="Times New Roman"/>
                <w:kern w:val="0"/>
                <w:sz w:val="24"/>
                <w:szCs w:val="24"/>
                <w14:ligatures w14:val="none"/>
              </w:rPr>
            </w:pPr>
            <w:r w:rsidRPr="006335F7">
              <w:rPr>
                <w:rFonts w:eastAsia="Times New Roman"/>
                <w:kern w:val="0"/>
                <w:sz w:val="24"/>
                <w:szCs w:val="24"/>
                <w14:ligatures w14:val="none"/>
              </w:rPr>
              <w:t>Scope chưa apply chart</w:t>
            </w:r>
          </w:p>
        </w:tc>
      </w:tr>
      <w:tr w:rsidR="006335F7" w:rsidRPr="006335F7" w14:paraId="5E3440E2" w14:textId="77777777">
        <w:trPr>
          <w:tblCellSpacing w:w="15" w:type="dxa"/>
        </w:trPr>
        <w:tc>
          <w:tcPr>
            <w:tcW w:w="0" w:type="auto"/>
            <w:vAlign w:val="center"/>
            <w:hideMark/>
          </w:tcPr>
          <w:p w14:paraId="3927E874" w14:textId="77777777" w:rsidR="006335F7" w:rsidRPr="006335F7" w:rsidRDefault="006335F7" w:rsidP="006335F7">
            <w:pPr>
              <w:spacing w:before="0" w:after="0" w:line="240" w:lineRule="auto"/>
              <w:rPr>
                <w:rFonts w:eastAsia="Times New Roman"/>
                <w:kern w:val="0"/>
                <w:sz w:val="24"/>
                <w:szCs w:val="24"/>
                <w14:ligatures w14:val="none"/>
              </w:rPr>
            </w:pPr>
            <w:r w:rsidRPr="006335F7">
              <w:rPr>
                <w:rFonts w:eastAsia="Times New Roman"/>
                <w:kern w:val="0"/>
                <w:sz w:val="24"/>
                <w:szCs w:val="24"/>
                <w14:ligatures w14:val="none"/>
              </w:rPr>
              <w:t>Một chart đổi, chart khác không đổi</w:t>
            </w:r>
          </w:p>
        </w:tc>
        <w:tc>
          <w:tcPr>
            <w:tcW w:w="0" w:type="auto"/>
            <w:vAlign w:val="center"/>
            <w:hideMark/>
          </w:tcPr>
          <w:p w14:paraId="4B0D7452" w14:textId="77777777" w:rsidR="006335F7" w:rsidRPr="006335F7" w:rsidRDefault="006335F7" w:rsidP="006335F7">
            <w:pPr>
              <w:spacing w:before="0" w:after="0" w:line="240" w:lineRule="auto"/>
              <w:rPr>
                <w:rFonts w:eastAsia="Times New Roman"/>
                <w:kern w:val="0"/>
                <w:sz w:val="24"/>
                <w:szCs w:val="24"/>
                <w14:ligatures w14:val="none"/>
              </w:rPr>
            </w:pPr>
            <w:r w:rsidRPr="006335F7">
              <w:rPr>
                <w:rFonts w:eastAsia="Times New Roman"/>
                <w:kern w:val="0"/>
                <w:sz w:val="24"/>
                <w:szCs w:val="24"/>
                <w14:ligatures w14:val="none"/>
              </w:rPr>
              <w:t>Dataset/column mapping filter thiếu</w:t>
            </w:r>
          </w:p>
        </w:tc>
      </w:tr>
      <w:tr w:rsidR="006335F7" w:rsidRPr="006335F7" w14:paraId="7207377E" w14:textId="77777777">
        <w:trPr>
          <w:tblCellSpacing w:w="15" w:type="dxa"/>
        </w:trPr>
        <w:tc>
          <w:tcPr>
            <w:tcW w:w="0" w:type="auto"/>
            <w:vAlign w:val="center"/>
            <w:hideMark/>
          </w:tcPr>
          <w:p w14:paraId="15AA08CD" w14:textId="77777777" w:rsidR="006335F7" w:rsidRPr="006335F7" w:rsidRDefault="006335F7" w:rsidP="006335F7">
            <w:pPr>
              <w:spacing w:before="0" w:after="0" w:line="240" w:lineRule="auto"/>
              <w:rPr>
                <w:rFonts w:eastAsia="Times New Roman"/>
                <w:kern w:val="0"/>
                <w:sz w:val="24"/>
                <w:szCs w:val="24"/>
                <w14:ligatures w14:val="none"/>
              </w:rPr>
            </w:pPr>
            <w:r w:rsidRPr="006335F7">
              <w:rPr>
                <w:rFonts w:eastAsia="Times New Roman"/>
                <w:kern w:val="0"/>
                <w:sz w:val="24"/>
                <w:szCs w:val="24"/>
                <w14:ligatures w14:val="none"/>
              </w:rPr>
              <w:t>Data khác kỳ vọng BA</w:t>
            </w:r>
          </w:p>
        </w:tc>
        <w:tc>
          <w:tcPr>
            <w:tcW w:w="0" w:type="auto"/>
            <w:vAlign w:val="center"/>
            <w:hideMark/>
          </w:tcPr>
          <w:p w14:paraId="37206D20" w14:textId="77777777" w:rsidR="006335F7" w:rsidRPr="006335F7" w:rsidRDefault="006335F7" w:rsidP="006335F7">
            <w:pPr>
              <w:spacing w:before="0" w:after="0" w:line="240" w:lineRule="auto"/>
              <w:rPr>
                <w:rFonts w:eastAsia="Times New Roman"/>
                <w:kern w:val="0"/>
                <w:sz w:val="24"/>
                <w:szCs w:val="24"/>
                <w14:ligatures w14:val="none"/>
              </w:rPr>
            </w:pPr>
            <w:r w:rsidRPr="006335F7">
              <w:rPr>
                <w:rFonts w:eastAsia="Times New Roman"/>
                <w:kern w:val="0"/>
                <w:sz w:val="24"/>
                <w:szCs w:val="24"/>
                <w14:ligatures w14:val="none"/>
              </w:rPr>
              <w:t>Có thể chọn sai date field</w:t>
            </w:r>
          </w:p>
        </w:tc>
      </w:tr>
      <w:tr w:rsidR="006335F7" w:rsidRPr="006335F7" w14:paraId="167D28F1" w14:textId="77777777">
        <w:trPr>
          <w:tblCellSpacing w:w="15" w:type="dxa"/>
        </w:trPr>
        <w:tc>
          <w:tcPr>
            <w:tcW w:w="0" w:type="auto"/>
            <w:vAlign w:val="center"/>
            <w:hideMark/>
          </w:tcPr>
          <w:p w14:paraId="19E8D8EF" w14:textId="77777777" w:rsidR="006335F7" w:rsidRPr="006335F7" w:rsidRDefault="006335F7" w:rsidP="006335F7">
            <w:pPr>
              <w:spacing w:before="0" w:after="0" w:line="240" w:lineRule="auto"/>
              <w:rPr>
                <w:rFonts w:eastAsia="Times New Roman"/>
                <w:kern w:val="0"/>
                <w:sz w:val="24"/>
                <w:szCs w:val="24"/>
                <w14:ligatures w14:val="none"/>
              </w:rPr>
            </w:pPr>
            <w:r w:rsidRPr="006335F7">
              <w:rPr>
                <w:rFonts w:eastAsia="Times New Roman"/>
                <w:kern w:val="0"/>
                <w:sz w:val="24"/>
                <w:szCs w:val="24"/>
                <w14:ligatures w14:val="none"/>
              </w:rPr>
              <w:t>Data chậm</w:t>
            </w:r>
          </w:p>
        </w:tc>
        <w:tc>
          <w:tcPr>
            <w:tcW w:w="0" w:type="auto"/>
            <w:vAlign w:val="center"/>
            <w:hideMark/>
          </w:tcPr>
          <w:p w14:paraId="14D6FB8E" w14:textId="77777777" w:rsidR="006335F7" w:rsidRPr="006335F7" w:rsidRDefault="006335F7" w:rsidP="006335F7">
            <w:pPr>
              <w:spacing w:before="0" w:after="0" w:line="240" w:lineRule="auto"/>
              <w:rPr>
                <w:rFonts w:eastAsia="Times New Roman"/>
                <w:kern w:val="0"/>
                <w:sz w:val="24"/>
                <w:szCs w:val="24"/>
                <w14:ligatures w14:val="none"/>
              </w:rPr>
            </w:pPr>
            <w:r w:rsidRPr="006335F7">
              <w:rPr>
                <w:rFonts w:eastAsia="Times New Roman"/>
                <w:kern w:val="0"/>
                <w:sz w:val="24"/>
                <w:szCs w:val="24"/>
                <w14:ligatures w14:val="none"/>
              </w:rPr>
              <w:t>Date column thiếu index hoặc query quá lớn</w:t>
            </w:r>
          </w:p>
        </w:tc>
      </w:tr>
      <w:tr w:rsidR="006335F7" w:rsidRPr="006335F7" w14:paraId="4932DADF" w14:textId="77777777">
        <w:trPr>
          <w:tblCellSpacing w:w="15" w:type="dxa"/>
        </w:trPr>
        <w:tc>
          <w:tcPr>
            <w:tcW w:w="0" w:type="auto"/>
            <w:vAlign w:val="center"/>
            <w:hideMark/>
          </w:tcPr>
          <w:p w14:paraId="5A985B6C" w14:textId="77777777" w:rsidR="006335F7" w:rsidRPr="006335F7" w:rsidRDefault="006335F7" w:rsidP="006335F7">
            <w:pPr>
              <w:spacing w:before="0" w:after="0" w:line="240" w:lineRule="auto"/>
              <w:rPr>
                <w:rFonts w:eastAsia="Times New Roman"/>
                <w:kern w:val="0"/>
                <w:sz w:val="24"/>
                <w:szCs w:val="24"/>
                <w14:ligatures w14:val="none"/>
              </w:rPr>
            </w:pPr>
            <w:r w:rsidRPr="006335F7">
              <w:rPr>
                <w:rFonts w:eastAsia="Times New Roman"/>
                <w:kern w:val="0"/>
                <w:sz w:val="24"/>
                <w:szCs w:val="24"/>
                <w14:ligatures w14:val="none"/>
              </w:rPr>
              <w:t>Field date không xuất hiện</w:t>
            </w:r>
          </w:p>
        </w:tc>
        <w:tc>
          <w:tcPr>
            <w:tcW w:w="0" w:type="auto"/>
            <w:vAlign w:val="center"/>
            <w:hideMark/>
          </w:tcPr>
          <w:p w14:paraId="21F82F14" w14:textId="77777777" w:rsidR="006335F7" w:rsidRPr="006335F7" w:rsidRDefault="006335F7" w:rsidP="006335F7">
            <w:pPr>
              <w:spacing w:before="0" w:after="0" w:line="240" w:lineRule="auto"/>
              <w:rPr>
                <w:rFonts w:eastAsia="Times New Roman"/>
                <w:kern w:val="0"/>
                <w:sz w:val="24"/>
                <w:szCs w:val="24"/>
                <w14:ligatures w14:val="none"/>
              </w:rPr>
            </w:pPr>
            <w:r w:rsidRPr="006335F7">
              <w:rPr>
                <w:rFonts w:eastAsia="Times New Roman"/>
                <w:kern w:val="0"/>
                <w:sz w:val="24"/>
                <w:szCs w:val="24"/>
                <w14:ligatures w14:val="none"/>
              </w:rPr>
              <w:t>Dataset chưa refresh metadata hoặc column type sai</w:t>
            </w:r>
          </w:p>
        </w:tc>
      </w:tr>
    </w:tbl>
    <w:p w14:paraId="3F03773A" w14:textId="77777777" w:rsidR="006335F7" w:rsidRPr="006335F7" w:rsidRDefault="006335F7" w:rsidP="006335F7">
      <w:pPr>
        <w:spacing w:before="100" w:beforeAutospacing="1" w:after="100" w:afterAutospacing="1" w:line="240" w:lineRule="auto"/>
        <w:rPr>
          <w:rFonts w:eastAsia="Times New Roman"/>
          <w:kern w:val="0"/>
          <w:sz w:val="24"/>
          <w:szCs w:val="24"/>
          <w14:ligatures w14:val="none"/>
        </w:rPr>
      </w:pPr>
      <w:r w:rsidRPr="006335F7">
        <w:rPr>
          <w:rFonts w:eastAsia="Times New Roman"/>
          <w:b/>
          <w:bCs/>
          <w:kern w:val="0"/>
          <w:sz w:val="24"/>
          <w:szCs w:val="24"/>
          <w14:ligatures w14:val="none"/>
        </w:rPr>
        <w:t>10. Bài Tập Thực Hành</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95"/>
        <w:gridCol w:w="6770"/>
      </w:tblGrid>
      <w:tr w:rsidR="006335F7" w:rsidRPr="006335F7" w14:paraId="04446EE1" w14:textId="77777777">
        <w:trPr>
          <w:tblHeader/>
          <w:tblCellSpacing w:w="15" w:type="dxa"/>
        </w:trPr>
        <w:tc>
          <w:tcPr>
            <w:tcW w:w="0" w:type="auto"/>
            <w:vAlign w:val="center"/>
            <w:hideMark/>
          </w:tcPr>
          <w:p w14:paraId="0301BA39" w14:textId="77777777" w:rsidR="006335F7" w:rsidRPr="006335F7" w:rsidRDefault="006335F7" w:rsidP="006335F7">
            <w:pPr>
              <w:spacing w:before="0" w:after="0" w:line="240" w:lineRule="auto"/>
              <w:jc w:val="center"/>
              <w:rPr>
                <w:rFonts w:eastAsia="Times New Roman"/>
                <w:b/>
                <w:bCs/>
                <w:kern w:val="0"/>
                <w:sz w:val="24"/>
                <w:szCs w:val="24"/>
                <w14:ligatures w14:val="none"/>
              </w:rPr>
            </w:pPr>
            <w:r w:rsidRPr="006335F7">
              <w:rPr>
                <w:rFonts w:eastAsia="Times New Roman"/>
                <w:b/>
                <w:bCs/>
                <w:kern w:val="0"/>
                <w:sz w:val="24"/>
                <w:szCs w:val="24"/>
                <w14:ligatures w14:val="none"/>
              </w:rPr>
              <w:t>Bài tập</w:t>
            </w:r>
          </w:p>
        </w:tc>
        <w:tc>
          <w:tcPr>
            <w:tcW w:w="0" w:type="auto"/>
            <w:vAlign w:val="center"/>
            <w:hideMark/>
          </w:tcPr>
          <w:p w14:paraId="7451E17D" w14:textId="77777777" w:rsidR="006335F7" w:rsidRPr="006335F7" w:rsidRDefault="006335F7" w:rsidP="006335F7">
            <w:pPr>
              <w:spacing w:before="0" w:after="0" w:line="240" w:lineRule="auto"/>
              <w:jc w:val="center"/>
              <w:rPr>
                <w:rFonts w:eastAsia="Times New Roman"/>
                <w:b/>
                <w:bCs/>
                <w:kern w:val="0"/>
                <w:sz w:val="24"/>
                <w:szCs w:val="24"/>
                <w14:ligatures w14:val="none"/>
              </w:rPr>
            </w:pPr>
            <w:r w:rsidRPr="006335F7">
              <w:rPr>
                <w:rFonts w:eastAsia="Times New Roman"/>
                <w:b/>
                <w:bCs/>
                <w:kern w:val="0"/>
                <w:sz w:val="24"/>
                <w:szCs w:val="24"/>
                <w14:ligatures w14:val="none"/>
              </w:rPr>
              <w:t>Yêu cầu</w:t>
            </w:r>
          </w:p>
        </w:tc>
      </w:tr>
      <w:tr w:rsidR="006335F7" w:rsidRPr="006335F7" w14:paraId="40D580BE" w14:textId="77777777">
        <w:trPr>
          <w:tblCellSpacing w:w="15" w:type="dxa"/>
        </w:trPr>
        <w:tc>
          <w:tcPr>
            <w:tcW w:w="0" w:type="auto"/>
            <w:vAlign w:val="center"/>
            <w:hideMark/>
          </w:tcPr>
          <w:p w14:paraId="505E5886" w14:textId="77777777" w:rsidR="006335F7" w:rsidRPr="006335F7" w:rsidRDefault="006335F7" w:rsidP="006335F7">
            <w:pPr>
              <w:spacing w:before="0" w:after="0" w:line="240" w:lineRule="auto"/>
              <w:rPr>
                <w:rFonts w:eastAsia="Times New Roman"/>
                <w:kern w:val="0"/>
                <w:sz w:val="24"/>
                <w:szCs w:val="24"/>
                <w14:ligatures w14:val="none"/>
              </w:rPr>
            </w:pPr>
            <w:r w:rsidRPr="006335F7">
              <w:rPr>
                <w:rFonts w:eastAsia="Times New Roman"/>
                <w:kern w:val="0"/>
                <w:sz w:val="24"/>
                <w:szCs w:val="24"/>
                <w14:ligatures w14:val="none"/>
              </w:rPr>
              <w:t>1. Chọn date field</w:t>
            </w:r>
          </w:p>
        </w:tc>
        <w:tc>
          <w:tcPr>
            <w:tcW w:w="0" w:type="auto"/>
            <w:vAlign w:val="center"/>
            <w:hideMark/>
          </w:tcPr>
          <w:p w14:paraId="4E76DBA7" w14:textId="77777777" w:rsidR="006335F7" w:rsidRPr="006335F7" w:rsidRDefault="006335F7" w:rsidP="006335F7">
            <w:pPr>
              <w:spacing w:before="0" w:after="0" w:line="240" w:lineRule="auto"/>
              <w:rPr>
                <w:rFonts w:eastAsia="Times New Roman"/>
                <w:kern w:val="0"/>
                <w:sz w:val="24"/>
                <w:szCs w:val="24"/>
                <w14:ligatures w14:val="none"/>
              </w:rPr>
            </w:pPr>
            <w:r w:rsidRPr="006335F7">
              <w:rPr>
                <w:rFonts w:eastAsia="Times New Roman"/>
                <w:kern w:val="0"/>
                <w:sz w:val="24"/>
                <w:szCs w:val="24"/>
                <w14:ligatures w14:val="none"/>
              </w:rPr>
              <w:t xml:space="preserve">So sánh </w:t>
            </w:r>
            <w:r w:rsidRPr="006335F7">
              <w:rPr>
                <w:rFonts w:ascii="Courier New" w:eastAsia="Times New Roman" w:hAnsi="Courier New" w:cs="Courier New"/>
                <w:kern w:val="0"/>
                <w:sz w:val="20"/>
                <w:szCs w:val="20"/>
                <w14:ligatures w14:val="none"/>
              </w:rPr>
              <w:t>policy_created_date</w:t>
            </w:r>
            <w:r w:rsidRPr="006335F7">
              <w:rPr>
                <w:rFonts w:eastAsia="Times New Roman"/>
                <w:kern w:val="0"/>
                <w:sz w:val="24"/>
                <w:szCs w:val="24"/>
                <w14:ligatures w14:val="none"/>
              </w:rPr>
              <w:t xml:space="preserve">, </w:t>
            </w:r>
            <w:r w:rsidRPr="006335F7">
              <w:rPr>
                <w:rFonts w:ascii="Courier New" w:eastAsia="Times New Roman" w:hAnsi="Courier New" w:cs="Courier New"/>
                <w:kern w:val="0"/>
                <w:sz w:val="20"/>
                <w:szCs w:val="20"/>
                <w14:ligatures w14:val="none"/>
              </w:rPr>
              <w:t>purchased_date</w:t>
            </w:r>
            <w:r w:rsidRPr="006335F7">
              <w:rPr>
                <w:rFonts w:eastAsia="Times New Roman"/>
                <w:kern w:val="0"/>
                <w:sz w:val="24"/>
                <w:szCs w:val="24"/>
                <w14:ligatures w14:val="none"/>
              </w:rPr>
              <w:t xml:space="preserve">, </w:t>
            </w:r>
            <w:r w:rsidRPr="006335F7">
              <w:rPr>
                <w:rFonts w:ascii="Courier New" w:eastAsia="Times New Roman" w:hAnsi="Courier New" w:cs="Courier New"/>
                <w:kern w:val="0"/>
                <w:sz w:val="20"/>
                <w:szCs w:val="20"/>
                <w14:ligatures w14:val="none"/>
              </w:rPr>
              <w:t>effective_date</w:t>
            </w:r>
          </w:p>
        </w:tc>
      </w:tr>
      <w:tr w:rsidR="006335F7" w:rsidRPr="006335F7" w14:paraId="502C07C6" w14:textId="77777777">
        <w:trPr>
          <w:tblCellSpacing w:w="15" w:type="dxa"/>
        </w:trPr>
        <w:tc>
          <w:tcPr>
            <w:tcW w:w="0" w:type="auto"/>
            <w:vAlign w:val="center"/>
            <w:hideMark/>
          </w:tcPr>
          <w:p w14:paraId="59B8C227" w14:textId="77777777" w:rsidR="006335F7" w:rsidRPr="006335F7" w:rsidRDefault="006335F7" w:rsidP="006335F7">
            <w:pPr>
              <w:spacing w:before="0" w:after="0" w:line="240" w:lineRule="auto"/>
              <w:rPr>
                <w:rFonts w:eastAsia="Times New Roman"/>
                <w:kern w:val="0"/>
                <w:sz w:val="24"/>
                <w:szCs w:val="24"/>
                <w14:ligatures w14:val="none"/>
              </w:rPr>
            </w:pPr>
            <w:r w:rsidRPr="006335F7">
              <w:rPr>
                <w:rFonts w:eastAsia="Times New Roman"/>
                <w:kern w:val="0"/>
                <w:sz w:val="24"/>
                <w:szCs w:val="24"/>
                <w14:ligatures w14:val="none"/>
              </w:rPr>
              <w:t>2. Viết SQL kiểm tra</w:t>
            </w:r>
          </w:p>
        </w:tc>
        <w:tc>
          <w:tcPr>
            <w:tcW w:w="0" w:type="auto"/>
            <w:vAlign w:val="center"/>
            <w:hideMark/>
          </w:tcPr>
          <w:p w14:paraId="1FFD36CD" w14:textId="77777777" w:rsidR="006335F7" w:rsidRPr="006335F7" w:rsidRDefault="006335F7" w:rsidP="006335F7">
            <w:pPr>
              <w:spacing w:before="0" w:after="0" w:line="240" w:lineRule="auto"/>
              <w:rPr>
                <w:rFonts w:eastAsia="Times New Roman"/>
                <w:kern w:val="0"/>
                <w:sz w:val="24"/>
                <w:szCs w:val="24"/>
                <w14:ligatures w14:val="none"/>
              </w:rPr>
            </w:pPr>
            <w:r w:rsidRPr="006335F7">
              <w:rPr>
                <w:rFonts w:eastAsia="Times New Roman"/>
                <w:kern w:val="0"/>
                <w:sz w:val="24"/>
                <w:szCs w:val="24"/>
                <w14:ligatures w14:val="none"/>
              </w:rPr>
              <w:t>Count theo từng date field cho cùng một khoảng ngày</w:t>
            </w:r>
          </w:p>
        </w:tc>
      </w:tr>
      <w:tr w:rsidR="006335F7" w:rsidRPr="006335F7" w14:paraId="06732F78" w14:textId="77777777">
        <w:trPr>
          <w:tblCellSpacing w:w="15" w:type="dxa"/>
        </w:trPr>
        <w:tc>
          <w:tcPr>
            <w:tcW w:w="0" w:type="auto"/>
            <w:vAlign w:val="center"/>
            <w:hideMark/>
          </w:tcPr>
          <w:p w14:paraId="443324B3" w14:textId="77777777" w:rsidR="006335F7" w:rsidRPr="006335F7" w:rsidRDefault="006335F7" w:rsidP="006335F7">
            <w:pPr>
              <w:spacing w:before="0" w:after="0" w:line="240" w:lineRule="auto"/>
              <w:rPr>
                <w:rFonts w:eastAsia="Times New Roman"/>
                <w:kern w:val="0"/>
                <w:sz w:val="24"/>
                <w:szCs w:val="24"/>
                <w14:ligatures w14:val="none"/>
              </w:rPr>
            </w:pPr>
            <w:r w:rsidRPr="006335F7">
              <w:rPr>
                <w:rFonts w:eastAsia="Times New Roman"/>
                <w:kern w:val="0"/>
                <w:sz w:val="24"/>
                <w:szCs w:val="24"/>
                <w14:ligatures w14:val="none"/>
              </w:rPr>
              <w:t>3. Tạo filter</w:t>
            </w:r>
          </w:p>
        </w:tc>
        <w:tc>
          <w:tcPr>
            <w:tcW w:w="0" w:type="auto"/>
            <w:vAlign w:val="center"/>
            <w:hideMark/>
          </w:tcPr>
          <w:p w14:paraId="7913C4D6" w14:textId="77777777" w:rsidR="006335F7" w:rsidRPr="006335F7" w:rsidRDefault="006335F7" w:rsidP="006335F7">
            <w:pPr>
              <w:spacing w:before="0" w:after="0" w:line="240" w:lineRule="auto"/>
              <w:rPr>
                <w:rFonts w:eastAsia="Times New Roman"/>
                <w:kern w:val="0"/>
                <w:sz w:val="24"/>
                <w:szCs w:val="24"/>
                <w14:ligatures w14:val="none"/>
              </w:rPr>
            </w:pPr>
            <w:r w:rsidRPr="006335F7">
              <w:rPr>
                <w:rFonts w:eastAsia="Times New Roman"/>
                <w:kern w:val="0"/>
                <w:sz w:val="24"/>
                <w:szCs w:val="24"/>
                <w14:ligatures w14:val="none"/>
              </w:rPr>
              <w:t xml:space="preserve">Tạo </w:t>
            </w:r>
            <w:r w:rsidRPr="006335F7">
              <w:rPr>
                <w:rFonts w:ascii="Courier New" w:eastAsia="Times New Roman" w:hAnsi="Courier New" w:cs="Courier New"/>
                <w:kern w:val="0"/>
                <w:sz w:val="20"/>
                <w:szCs w:val="20"/>
                <w14:ligatures w14:val="none"/>
              </w:rPr>
              <w:t>RangeDate</w:t>
            </w:r>
            <w:r w:rsidRPr="006335F7">
              <w:rPr>
                <w:rFonts w:eastAsia="Times New Roman"/>
                <w:kern w:val="0"/>
                <w:sz w:val="24"/>
                <w:szCs w:val="24"/>
                <w14:ligatures w14:val="none"/>
              </w:rPr>
              <w:t xml:space="preserve"> trong dashboard Superset</w:t>
            </w:r>
          </w:p>
        </w:tc>
      </w:tr>
      <w:tr w:rsidR="006335F7" w:rsidRPr="006335F7" w14:paraId="14611664" w14:textId="77777777">
        <w:trPr>
          <w:tblCellSpacing w:w="15" w:type="dxa"/>
        </w:trPr>
        <w:tc>
          <w:tcPr>
            <w:tcW w:w="0" w:type="auto"/>
            <w:vAlign w:val="center"/>
            <w:hideMark/>
          </w:tcPr>
          <w:p w14:paraId="0BF0CD76" w14:textId="77777777" w:rsidR="006335F7" w:rsidRPr="006335F7" w:rsidRDefault="006335F7" w:rsidP="006335F7">
            <w:pPr>
              <w:spacing w:before="0" w:after="0" w:line="240" w:lineRule="auto"/>
              <w:rPr>
                <w:rFonts w:eastAsia="Times New Roman"/>
                <w:kern w:val="0"/>
                <w:sz w:val="24"/>
                <w:szCs w:val="24"/>
                <w14:ligatures w14:val="none"/>
              </w:rPr>
            </w:pPr>
            <w:r w:rsidRPr="006335F7">
              <w:rPr>
                <w:rFonts w:eastAsia="Times New Roman"/>
                <w:kern w:val="0"/>
                <w:sz w:val="24"/>
                <w:szCs w:val="24"/>
                <w14:ligatures w14:val="none"/>
              </w:rPr>
              <w:t>4. Test scope</w:t>
            </w:r>
          </w:p>
        </w:tc>
        <w:tc>
          <w:tcPr>
            <w:tcW w:w="0" w:type="auto"/>
            <w:vAlign w:val="center"/>
            <w:hideMark/>
          </w:tcPr>
          <w:p w14:paraId="3006EA8E" w14:textId="77777777" w:rsidR="006335F7" w:rsidRPr="006335F7" w:rsidRDefault="006335F7" w:rsidP="006335F7">
            <w:pPr>
              <w:spacing w:before="0" w:after="0" w:line="240" w:lineRule="auto"/>
              <w:rPr>
                <w:rFonts w:eastAsia="Times New Roman"/>
                <w:kern w:val="0"/>
                <w:sz w:val="24"/>
                <w:szCs w:val="24"/>
                <w14:ligatures w14:val="none"/>
              </w:rPr>
            </w:pPr>
            <w:r w:rsidRPr="006335F7">
              <w:rPr>
                <w:rFonts w:eastAsia="Times New Roman"/>
                <w:kern w:val="0"/>
                <w:sz w:val="24"/>
                <w:szCs w:val="24"/>
                <w14:ligatures w14:val="none"/>
              </w:rPr>
              <w:t>Chọn filter khác nhau và xem chart có đổi không</w:t>
            </w:r>
          </w:p>
        </w:tc>
      </w:tr>
      <w:tr w:rsidR="006335F7" w:rsidRPr="006335F7" w14:paraId="30B89186" w14:textId="77777777">
        <w:trPr>
          <w:tblCellSpacing w:w="15" w:type="dxa"/>
        </w:trPr>
        <w:tc>
          <w:tcPr>
            <w:tcW w:w="0" w:type="auto"/>
            <w:vAlign w:val="center"/>
            <w:hideMark/>
          </w:tcPr>
          <w:p w14:paraId="6BA4B4C5" w14:textId="77777777" w:rsidR="006335F7" w:rsidRPr="006335F7" w:rsidRDefault="006335F7" w:rsidP="006335F7">
            <w:pPr>
              <w:spacing w:before="0" w:after="0" w:line="240" w:lineRule="auto"/>
              <w:rPr>
                <w:rFonts w:eastAsia="Times New Roman"/>
                <w:kern w:val="0"/>
                <w:sz w:val="24"/>
                <w:szCs w:val="24"/>
                <w14:ligatures w14:val="none"/>
              </w:rPr>
            </w:pPr>
            <w:r w:rsidRPr="006335F7">
              <w:rPr>
                <w:rFonts w:eastAsia="Times New Roman"/>
                <w:kern w:val="0"/>
                <w:sz w:val="24"/>
                <w:szCs w:val="24"/>
                <w14:ligatures w14:val="none"/>
              </w:rPr>
              <w:t>5. Ghi câu hỏi BA</w:t>
            </w:r>
          </w:p>
        </w:tc>
        <w:tc>
          <w:tcPr>
            <w:tcW w:w="0" w:type="auto"/>
            <w:vAlign w:val="center"/>
            <w:hideMark/>
          </w:tcPr>
          <w:p w14:paraId="28B7DD7B" w14:textId="77777777" w:rsidR="006335F7" w:rsidRPr="006335F7" w:rsidRDefault="006335F7" w:rsidP="006335F7">
            <w:pPr>
              <w:spacing w:before="0" w:after="0" w:line="240" w:lineRule="auto"/>
              <w:rPr>
                <w:rFonts w:eastAsia="Times New Roman"/>
                <w:kern w:val="0"/>
                <w:sz w:val="24"/>
                <w:szCs w:val="24"/>
                <w14:ligatures w14:val="none"/>
              </w:rPr>
            </w:pPr>
            <w:r w:rsidRPr="006335F7">
              <w:rPr>
                <w:rFonts w:eastAsia="Times New Roman"/>
                <w:kern w:val="0"/>
                <w:sz w:val="24"/>
                <w:szCs w:val="24"/>
                <w14:ligatures w14:val="none"/>
              </w:rPr>
              <w:t>Viết câu hỏi chốt định nghĩa RangeDate</w:t>
            </w:r>
          </w:p>
        </w:tc>
      </w:tr>
      <w:tr w:rsidR="006335F7" w:rsidRPr="006335F7" w14:paraId="34EAC338" w14:textId="77777777">
        <w:trPr>
          <w:tblCellSpacing w:w="15" w:type="dxa"/>
        </w:trPr>
        <w:tc>
          <w:tcPr>
            <w:tcW w:w="0" w:type="auto"/>
            <w:vAlign w:val="center"/>
            <w:hideMark/>
          </w:tcPr>
          <w:p w14:paraId="33B3935A" w14:textId="77777777" w:rsidR="006335F7" w:rsidRPr="006335F7" w:rsidRDefault="006335F7" w:rsidP="006335F7">
            <w:pPr>
              <w:spacing w:before="0" w:after="0" w:line="240" w:lineRule="auto"/>
              <w:rPr>
                <w:rFonts w:eastAsia="Times New Roman"/>
                <w:kern w:val="0"/>
                <w:sz w:val="24"/>
                <w:szCs w:val="24"/>
                <w14:ligatures w14:val="none"/>
              </w:rPr>
            </w:pPr>
            <w:r w:rsidRPr="006335F7">
              <w:rPr>
                <w:rFonts w:eastAsia="Times New Roman"/>
                <w:kern w:val="0"/>
                <w:sz w:val="24"/>
                <w:szCs w:val="24"/>
                <w14:ligatures w14:val="none"/>
              </w:rPr>
              <w:t>6. Debug giả lập</w:t>
            </w:r>
          </w:p>
        </w:tc>
        <w:tc>
          <w:tcPr>
            <w:tcW w:w="0" w:type="auto"/>
            <w:vAlign w:val="center"/>
            <w:hideMark/>
          </w:tcPr>
          <w:p w14:paraId="0B28BD17" w14:textId="77777777" w:rsidR="006335F7" w:rsidRPr="006335F7" w:rsidRDefault="006335F7" w:rsidP="006335F7">
            <w:pPr>
              <w:spacing w:before="0" w:after="0" w:line="240" w:lineRule="auto"/>
              <w:rPr>
                <w:rFonts w:eastAsia="Times New Roman"/>
                <w:kern w:val="0"/>
                <w:sz w:val="24"/>
                <w:szCs w:val="24"/>
                <w14:ligatures w14:val="none"/>
              </w:rPr>
            </w:pPr>
            <w:r w:rsidRPr="006335F7">
              <w:rPr>
                <w:rFonts w:eastAsia="Times New Roman"/>
                <w:kern w:val="0"/>
                <w:sz w:val="24"/>
                <w:szCs w:val="24"/>
                <w14:ligatures w14:val="none"/>
              </w:rPr>
              <w:t>Last month không có data: kiểm tra theo checklist</w:t>
            </w:r>
          </w:p>
        </w:tc>
      </w:tr>
    </w:tbl>
    <w:p w14:paraId="2D500719" w14:textId="77777777" w:rsidR="006335F7" w:rsidRPr="006335F7" w:rsidRDefault="006335F7" w:rsidP="006335F7">
      <w:pPr>
        <w:spacing w:before="100" w:beforeAutospacing="1" w:after="100" w:afterAutospacing="1" w:line="240" w:lineRule="auto"/>
        <w:rPr>
          <w:rFonts w:eastAsia="Times New Roman"/>
          <w:kern w:val="0"/>
          <w:sz w:val="24"/>
          <w:szCs w:val="24"/>
          <w14:ligatures w14:val="none"/>
        </w:rPr>
      </w:pPr>
      <w:r w:rsidRPr="006335F7">
        <w:rPr>
          <w:rFonts w:eastAsia="Times New Roman"/>
          <w:b/>
          <w:bCs/>
          <w:kern w:val="0"/>
          <w:sz w:val="24"/>
          <w:szCs w:val="24"/>
          <w14:ligatures w14:val="none"/>
        </w:rPr>
        <w:t>Dấu Hiệu Bạn Đã Hiểu Đúng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895"/>
        <w:gridCol w:w="5134"/>
      </w:tblGrid>
      <w:tr w:rsidR="006335F7" w:rsidRPr="006335F7" w14:paraId="06FC777A" w14:textId="77777777">
        <w:trPr>
          <w:tblHeader/>
          <w:tblCellSpacing w:w="15" w:type="dxa"/>
        </w:trPr>
        <w:tc>
          <w:tcPr>
            <w:tcW w:w="0" w:type="auto"/>
            <w:vAlign w:val="center"/>
            <w:hideMark/>
          </w:tcPr>
          <w:p w14:paraId="722D160E" w14:textId="77777777" w:rsidR="006335F7" w:rsidRPr="006335F7" w:rsidRDefault="006335F7" w:rsidP="006335F7">
            <w:pPr>
              <w:spacing w:before="0" w:after="0" w:line="240" w:lineRule="auto"/>
              <w:jc w:val="center"/>
              <w:rPr>
                <w:rFonts w:eastAsia="Times New Roman"/>
                <w:b/>
                <w:bCs/>
                <w:kern w:val="0"/>
                <w:sz w:val="24"/>
                <w:szCs w:val="24"/>
                <w14:ligatures w14:val="none"/>
              </w:rPr>
            </w:pPr>
            <w:r w:rsidRPr="006335F7">
              <w:rPr>
                <w:rFonts w:eastAsia="Times New Roman"/>
                <w:b/>
                <w:bCs/>
                <w:kern w:val="0"/>
                <w:sz w:val="24"/>
                <w:szCs w:val="24"/>
                <w14:ligatures w14:val="none"/>
              </w:rPr>
              <w:t>Dấu hiệu</w:t>
            </w:r>
          </w:p>
        </w:tc>
        <w:tc>
          <w:tcPr>
            <w:tcW w:w="0" w:type="auto"/>
            <w:vAlign w:val="center"/>
            <w:hideMark/>
          </w:tcPr>
          <w:p w14:paraId="46B41E55" w14:textId="77777777" w:rsidR="006335F7" w:rsidRPr="006335F7" w:rsidRDefault="006335F7" w:rsidP="006335F7">
            <w:pPr>
              <w:spacing w:before="0" w:after="0" w:line="240" w:lineRule="auto"/>
              <w:jc w:val="center"/>
              <w:rPr>
                <w:rFonts w:eastAsia="Times New Roman"/>
                <w:b/>
                <w:bCs/>
                <w:kern w:val="0"/>
                <w:sz w:val="24"/>
                <w:szCs w:val="24"/>
                <w14:ligatures w14:val="none"/>
              </w:rPr>
            </w:pPr>
            <w:r w:rsidRPr="006335F7">
              <w:rPr>
                <w:rFonts w:eastAsia="Times New Roman"/>
                <w:b/>
                <w:bCs/>
                <w:kern w:val="0"/>
                <w:sz w:val="24"/>
                <w:szCs w:val="24"/>
                <w14:ligatures w14:val="none"/>
              </w:rPr>
              <w:t>Bạn làm được</w:t>
            </w:r>
          </w:p>
        </w:tc>
      </w:tr>
      <w:tr w:rsidR="006335F7" w:rsidRPr="006335F7" w14:paraId="3F557D00" w14:textId="77777777">
        <w:trPr>
          <w:tblCellSpacing w:w="15" w:type="dxa"/>
        </w:trPr>
        <w:tc>
          <w:tcPr>
            <w:tcW w:w="0" w:type="auto"/>
            <w:vAlign w:val="center"/>
            <w:hideMark/>
          </w:tcPr>
          <w:p w14:paraId="1E803992" w14:textId="77777777" w:rsidR="006335F7" w:rsidRPr="006335F7" w:rsidRDefault="006335F7" w:rsidP="006335F7">
            <w:pPr>
              <w:spacing w:before="0" w:after="0" w:line="240" w:lineRule="auto"/>
              <w:rPr>
                <w:rFonts w:eastAsia="Times New Roman"/>
                <w:kern w:val="0"/>
                <w:sz w:val="24"/>
                <w:szCs w:val="24"/>
                <w14:ligatures w14:val="none"/>
              </w:rPr>
            </w:pPr>
            <w:r w:rsidRPr="006335F7">
              <w:rPr>
                <w:rFonts w:eastAsia="Times New Roman"/>
                <w:kern w:val="0"/>
                <w:sz w:val="24"/>
                <w:szCs w:val="24"/>
                <w14:ligatures w14:val="none"/>
              </w:rPr>
              <w:t>Không xem RangeDate là UI đơn thuần</w:t>
            </w:r>
          </w:p>
        </w:tc>
        <w:tc>
          <w:tcPr>
            <w:tcW w:w="0" w:type="auto"/>
            <w:vAlign w:val="center"/>
            <w:hideMark/>
          </w:tcPr>
          <w:p w14:paraId="382D5CFF" w14:textId="77777777" w:rsidR="006335F7" w:rsidRPr="006335F7" w:rsidRDefault="006335F7" w:rsidP="006335F7">
            <w:pPr>
              <w:spacing w:before="0" w:after="0" w:line="240" w:lineRule="auto"/>
              <w:rPr>
                <w:rFonts w:eastAsia="Times New Roman"/>
                <w:kern w:val="0"/>
                <w:sz w:val="24"/>
                <w:szCs w:val="24"/>
                <w14:ligatures w14:val="none"/>
              </w:rPr>
            </w:pPr>
            <w:r w:rsidRPr="006335F7">
              <w:rPr>
                <w:rFonts w:eastAsia="Times New Roman"/>
                <w:kern w:val="0"/>
                <w:sz w:val="24"/>
                <w:szCs w:val="24"/>
                <w14:ligatures w14:val="none"/>
              </w:rPr>
              <w:t>Biết nó tạo điều kiện query xuống DB</w:t>
            </w:r>
          </w:p>
        </w:tc>
      </w:tr>
      <w:tr w:rsidR="006335F7" w:rsidRPr="006335F7" w14:paraId="43BC2B67" w14:textId="77777777">
        <w:trPr>
          <w:tblCellSpacing w:w="15" w:type="dxa"/>
        </w:trPr>
        <w:tc>
          <w:tcPr>
            <w:tcW w:w="0" w:type="auto"/>
            <w:vAlign w:val="center"/>
            <w:hideMark/>
          </w:tcPr>
          <w:p w14:paraId="4DA94516" w14:textId="77777777" w:rsidR="006335F7" w:rsidRPr="006335F7" w:rsidRDefault="006335F7" w:rsidP="006335F7">
            <w:pPr>
              <w:spacing w:before="0" w:after="0" w:line="240" w:lineRule="auto"/>
              <w:rPr>
                <w:rFonts w:eastAsia="Times New Roman"/>
                <w:kern w:val="0"/>
                <w:sz w:val="24"/>
                <w:szCs w:val="24"/>
                <w14:ligatures w14:val="none"/>
              </w:rPr>
            </w:pPr>
            <w:r w:rsidRPr="006335F7">
              <w:rPr>
                <w:rFonts w:eastAsia="Times New Roman"/>
                <w:kern w:val="0"/>
                <w:sz w:val="24"/>
                <w:szCs w:val="24"/>
                <w14:ligatures w14:val="none"/>
              </w:rPr>
              <w:t>Biết chọn date theo nghiệp vụ</w:t>
            </w:r>
          </w:p>
        </w:tc>
        <w:tc>
          <w:tcPr>
            <w:tcW w:w="0" w:type="auto"/>
            <w:vAlign w:val="center"/>
            <w:hideMark/>
          </w:tcPr>
          <w:p w14:paraId="71CC3FE5" w14:textId="77777777" w:rsidR="006335F7" w:rsidRPr="006335F7" w:rsidRDefault="006335F7" w:rsidP="006335F7">
            <w:pPr>
              <w:spacing w:before="0" w:after="0" w:line="240" w:lineRule="auto"/>
              <w:rPr>
                <w:rFonts w:eastAsia="Times New Roman"/>
                <w:kern w:val="0"/>
                <w:sz w:val="24"/>
                <w:szCs w:val="24"/>
                <w14:ligatures w14:val="none"/>
              </w:rPr>
            </w:pPr>
            <w:r w:rsidRPr="006335F7">
              <w:rPr>
                <w:rFonts w:eastAsia="Times New Roman"/>
                <w:kern w:val="0"/>
                <w:sz w:val="24"/>
                <w:szCs w:val="24"/>
                <w14:ligatures w14:val="none"/>
              </w:rPr>
              <w:t xml:space="preserve">Không chọn </w:t>
            </w:r>
            <w:r w:rsidRPr="006335F7">
              <w:rPr>
                <w:rFonts w:ascii="Courier New" w:eastAsia="Times New Roman" w:hAnsi="Courier New" w:cs="Courier New"/>
                <w:kern w:val="0"/>
                <w:sz w:val="20"/>
                <w:szCs w:val="20"/>
                <w14:ligatures w14:val="none"/>
              </w:rPr>
              <w:t>policy_updated_date</w:t>
            </w:r>
            <w:r w:rsidRPr="006335F7">
              <w:rPr>
                <w:rFonts w:eastAsia="Times New Roman"/>
                <w:kern w:val="0"/>
                <w:sz w:val="24"/>
                <w:szCs w:val="24"/>
                <w14:ligatures w14:val="none"/>
              </w:rPr>
              <w:t xml:space="preserve"> vì tiện</w:t>
            </w:r>
          </w:p>
        </w:tc>
      </w:tr>
      <w:tr w:rsidR="006335F7" w:rsidRPr="006335F7" w14:paraId="7F88FB21" w14:textId="77777777">
        <w:trPr>
          <w:tblCellSpacing w:w="15" w:type="dxa"/>
        </w:trPr>
        <w:tc>
          <w:tcPr>
            <w:tcW w:w="0" w:type="auto"/>
            <w:vAlign w:val="center"/>
            <w:hideMark/>
          </w:tcPr>
          <w:p w14:paraId="24D9E7F6" w14:textId="77777777" w:rsidR="006335F7" w:rsidRPr="006335F7" w:rsidRDefault="006335F7" w:rsidP="006335F7">
            <w:pPr>
              <w:spacing w:before="0" w:after="0" w:line="240" w:lineRule="auto"/>
              <w:rPr>
                <w:rFonts w:eastAsia="Times New Roman"/>
                <w:kern w:val="0"/>
                <w:sz w:val="24"/>
                <w:szCs w:val="24"/>
                <w14:ligatures w14:val="none"/>
              </w:rPr>
            </w:pPr>
            <w:r w:rsidRPr="006335F7">
              <w:rPr>
                <w:rFonts w:eastAsia="Times New Roman"/>
                <w:kern w:val="0"/>
                <w:sz w:val="24"/>
                <w:szCs w:val="24"/>
                <w14:ligatures w14:val="none"/>
              </w:rPr>
              <w:t>Biết filter scope</w:t>
            </w:r>
          </w:p>
        </w:tc>
        <w:tc>
          <w:tcPr>
            <w:tcW w:w="0" w:type="auto"/>
            <w:vAlign w:val="center"/>
            <w:hideMark/>
          </w:tcPr>
          <w:p w14:paraId="56A47E2A" w14:textId="77777777" w:rsidR="006335F7" w:rsidRPr="006335F7" w:rsidRDefault="006335F7" w:rsidP="006335F7">
            <w:pPr>
              <w:spacing w:before="0" w:after="0" w:line="240" w:lineRule="auto"/>
              <w:rPr>
                <w:rFonts w:eastAsia="Times New Roman"/>
                <w:kern w:val="0"/>
                <w:sz w:val="24"/>
                <w:szCs w:val="24"/>
                <w14:ligatures w14:val="none"/>
              </w:rPr>
            </w:pPr>
            <w:r w:rsidRPr="006335F7">
              <w:rPr>
                <w:rFonts w:eastAsia="Times New Roman"/>
                <w:kern w:val="0"/>
                <w:sz w:val="24"/>
                <w:szCs w:val="24"/>
                <w14:ligatures w14:val="none"/>
              </w:rPr>
              <w:t>Biết chart nào bị filter tác động</w:t>
            </w:r>
          </w:p>
        </w:tc>
      </w:tr>
      <w:tr w:rsidR="006335F7" w:rsidRPr="006335F7" w14:paraId="7EEB667A" w14:textId="77777777">
        <w:trPr>
          <w:tblCellSpacing w:w="15" w:type="dxa"/>
        </w:trPr>
        <w:tc>
          <w:tcPr>
            <w:tcW w:w="0" w:type="auto"/>
            <w:vAlign w:val="center"/>
            <w:hideMark/>
          </w:tcPr>
          <w:p w14:paraId="45171414" w14:textId="77777777" w:rsidR="006335F7" w:rsidRPr="006335F7" w:rsidRDefault="006335F7" w:rsidP="006335F7">
            <w:pPr>
              <w:spacing w:before="0" w:after="0" w:line="240" w:lineRule="auto"/>
              <w:rPr>
                <w:rFonts w:eastAsia="Times New Roman"/>
                <w:kern w:val="0"/>
                <w:sz w:val="24"/>
                <w:szCs w:val="24"/>
                <w14:ligatures w14:val="none"/>
              </w:rPr>
            </w:pPr>
            <w:r w:rsidRPr="006335F7">
              <w:rPr>
                <w:rFonts w:eastAsia="Times New Roman"/>
                <w:kern w:val="0"/>
                <w:sz w:val="24"/>
                <w:szCs w:val="24"/>
                <w14:ligatures w14:val="none"/>
              </w:rPr>
              <w:t>Biết test bằng SQL</w:t>
            </w:r>
          </w:p>
        </w:tc>
        <w:tc>
          <w:tcPr>
            <w:tcW w:w="0" w:type="auto"/>
            <w:vAlign w:val="center"/>
            <w:hideMark/>
          </w:tcPr>
          <w:p w14:paraId="216A1D1B" w14:textId="77777777" w:rsidR="006335F7" w:rsidRPr="006335F7" w:rsidRDefault="006335F7" w:rsidP="006335F7">
            <w:pPr>
              <w:spacing w:before="0" w:after="0" w:line="240" w:lineRule="auto"/>
              <w:rPr>
                <w:rFonts w:eastAsia="Times New Roman"/>
                <w:kern w:val="0"/>
                <w:sz w:val="24"/>
                <w:szCs w:val="24"/>
                <w14:ligatures w14:val="none"/>
              </w:rPr>
            </w:pPr>
            <w:r w:rsidRPr="006335F7">
              <w:rPr>
                <w:rFonts w:eastAsia="Times New Roman"/>
                <w:kern w:val="0"/>
                <w:sz w:val="24"/>
                <w:szCs w:val="24"/>
                <w14:ligatures w14:val="none"/>
              </w:rPr>
              <w:t>So sánh count giữa các date field</w:t>
            </w:r>
          </w:p>
        </w:tc>
      </w:tr>
      <w:tr w:rsidR="006335F7" w:rsidRPr="006335F7" w14:paraId="528ECE9C" w14:textId="77777777">
        <w:trPr>
          <w:tblCellSpacing w:w="15" w:type="dxa"/>
        </w:trPr>
        <w:tc>
          <w:tcPr>
            <w:tcW w:w="0" w:type="auto"/>
            <w:vAlign w:val="center"/>
            <w:hideMark/>
          </w:tcPr>
          <w:p w14:paraId="27C75613" w14:textId="77777777" w:rsidR="006335F7" w:rsidRPr="006335F7" w:rsidRDefault="006335F7" w:rsidP="006335F7">
            <w:pPr>
              <w:spacing w:before="0" w:after="0" w:line="240" w:lineRule="auto"/>
              <w:rPr>
                <w:rFonts w:eastAsia="Times New Roman"/>
                <w:kern w:val="0"/>
                <w:sz w:val="24"/>
                <w:szCs w:val="24"/>
                <w14:ligatures w14:val="none"/>
              </w:rPr>
            </w:pPr>
            <w:r w:rsidRPr="006335F7">
              <w:rPr>
                <w:rFonts w:eastAsia="Times New Roman"/>
                <w:kern w:val="0"/>
                <w:sz w:val="24"/>
                <w:szCs w:val="24"/>
                <w14:ligatures w14:val="none"/>
              </w:rPr>
              <w:t>Biết debug chart trắng</w:t>
            </w:r>
          </w:p>
        </w:tc>
        <w:tc>
          <w:tcPr>
            <w:tcW w:w="0" w:type="auto"/>
            <w:vAlign w:val="center"/>
            <w:hideMark/>
          </w:tcPr>
          <w:p w14:paraId="253DE534" w14:textId="77777777" w:rsidR="006335F7" w:rsidRPr="006335F7" w:rsidRDefault="006335F7" w:rsidP="006335F7">
            <w:pPr>
              <w:spacing w:before="0" w:after="0" w:line="240" w:lineRule="auto"/>
              <w:rPr>
                <w:rFonts w:eastAsia="Times New Roman"/>
                <w:kern w:val="0"/>
                <w:sz w:val="24"/>
                <w:szCs w:val="24"/>
                <w14:ligatures w14:val="none"/>
              </w:rPr>
            </w:pPr>
            <w:r w:rsidRPr="006335F7">
              <w:rPr>
                <w:rFonts w:eastAsia="Times New Roman"/>
                <w:kern w:val="0"/>
                <w:sz w:val="24"/>
                <w:szCs w:val="24"/>
                <w14:ligatures w14:val="none"/>
              </w:rPr>
              <w:t>Kiểm tra time range, date field, DB data</w:t>
            </w:r>
          </w:p>
        </w:tc>
      </w:tr>
      <w:tr w:rsidR="006335F7" w:rsidRPr="006335F7" w14:paraId="3DC0BCFD" w14:textId="77777777">
        <w:trPr>
          <w:tblCellSpacing w:w="15" w:type="dxa"/>
        </w:trPr>
        <w:tc>
          <w:tcPr>
            <w:tcW w:w="0" w:type="auto"/>
            <w:vAlign w:val="center"/>
            <w:hideMark/>
          </w:tcPr>
          <w:p w14:paraId="4B9924E4" w14:textId="77777777" w:rsidR="006335F7" w:rsidRPr="006335F7" w:rsidRDefault="006335F7" w:rsidP="006335F7">
            <w:pPr>
              <w:spacing w:before="0" w:after="0" w:line="240" w:lineRule="auto"/>
              <w:rPr>
                <w:rFonts w:eastAsia="Times New Roman"/>
                <w:kern w:val="0"/>
                <w:sz w:val="24"/>
                <w:szCs w:val="24"/>
                <w14:ligatures w14:val="none"/>
              </w:rPr>
            </w:pPr>
            <w:r w:rsidRPr="006335F7">
              <w:rPr>
                <w:rFonts w:eastAsia="Times New Roman"/>
                <w:kern w:val="0"/>
                <w:sz w:val="24"/>
                <w:szCs w:val="24"/>
                <w14:ligatures w14:val="none"/>
              </w:rPr>
              <w:t>Biết phần Java không xử lý filter</w:t>
            </w:r>
          </w:p>
        </w:tc>
        <w:tc>
          <w:tcPr>
            <w:tcW w:w="0" w:type="auto"/>
            <w:vAlign w:val="center"/>
            <w:hideMark/>
          </w:tcPr>
          <w:p w14:paraId="4D292016" w14:textId="77777777" w:rsidR="006335F7" w:rsidRPr="006335F7" w:rsidRDefault="006335F7" w:rsidP="006335F7">
            <w:pPr>
              <w:spacing w:before="0" w:after="0" w:line="240" w:lineRule="auto"/>
              <w:rPr>
                <w:rFonts w:eastAsia="Times New Roman"/>
                <w:kern w:val="0"/>
                <w:sz w:val="24"/>
                <w:szCs w:val="24"/>
                <w14:ligatures w14:val="none"/>
              </w:rPr>
            </w:pPr>
            <w:r w:rsidRPr="006335F7">
              <w:rPr>
                <w:rFonts w:eastAsia="Times New Roman"/>
                <w:kern w:val="0"/>
                <w:sz w:val="24"/>
                <w:szCs w:val="24"/>
                <w14:ligatures w14:val="none"/>
              </w:rPr>
              <w:t>Filter RangeDate chủ yếu nằm trong Superset config</w:t>
            </w:r>
          </w:p>
        </w:tc>
      </w:tr>
    </w:tbl>
    <w:p w14:paraId="261F1D50" w14:textId="77777777" w:rsidR="006335F7" w:rsidRPr="006335F7" w:rsidRDefault="006335F7" w:rsidP="006335F7">
      <w:pPr>
        <w:spacing w:before="100" w:beforeAutospacing="1" w:after="100" w:afterAutospacing="1" w:line="240" w:lineRule="auto"/>
        <w:rPr>
          <w:rFonts w:eastAsia="Times New Roman"/>
          <w:kern w:val="0"/>
          <w:sz w:val="24"/>
          <w:szCs w:val="24"/>
          <w14:ligatures w14:val="none"/>
        </w:rPr>
      </w:pPr>
      <w:r w:rsidRPr="006335F7">
        <w:rPr>
          <w:rFonts w:eastAsia="Times New Roman"/>
          <w:b/>
          <w:bCs/>
          <w:kern w:val="0"/>
          <w:sz w:val="24"/>
          <w:szCs w:val="24"/>
          <w14:ligatures w14:val="none"/>
        </w:rPr>
        <w:t>Kết Luận Buổi 4</w:t>
      </w:r>
    </w:p>
    <w:p w14:paraId="12B45304" w14:textId="77777777" w:rsidR="006335F7" w:rsidRPr="006335F7" w:rsidRDefault="006335F7" w:rsidP="006335F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6335F7">
        <w:rPr>
          <w:rFonts w:ascii="Courier New" w:eastAsia="Times New Roman" w:hAnsi="Courier New" w:cs="Courier New"/>
          <w:kern w:val="0"/>
          <w:sz w:val="20"/>
          <w:szCs w:val="20"/>
          <w14:ligatures w14:val="none"/>
        </w:rPr>
        <w:t>RangeDate = UI filter + date column + filter scope + nghiệp vụ ngày.</w:t>
      </w:r>
    </w:p>
    <w:p w14:paraId="2AE188D6" w14:textId="77777777" w:rsidR="006335F7" w:rsidRPr="006335F7" w:rsidRDefault="006335F7" w:rsidP="006335F7">
      <w:pPr>
        <w:spacing w:before="100" w:beforeAutospacing="1" w:after="100" w:afterAutospacing="1" w:line="240" w:lineRule="auto"/>
        <w:rPr>
          <w:rFonts w:eastAsia="Times New Roman"/>
          <w:kern w:val="0"/>
          <w:sz w:val="24"/>
          <w:szCs w:val="24"/>
          <w14:ligatures w14:val="none"/>
        </w:rPr>
      </w:pPr>
      <w:r w:rsidRPr="006335F7">
        <w:rPr>
          <w:rFonts w:eastAsia="Times New Roman"/>
          <w:kern w:val="0"/>
          <w:sz w:val="24"/>
          <w:szCs w:val="24"/>
          <w14:ligatures w14:val="none"/>
        </w:rPr>
        <w:t>Với report khai thác, việc quan trọng nhất không phải bấm tạo filter, mà là chốt: “khai thác” đang tính theo ngày nào. Sau đó mới cấu hình Superset cho đúng.</w:t>
      </w:r>
    </w:p>
    <w:p w14:paraId="4E9E4FD7" w14:textId="77777777" w:rsidR="00F461F4" w:rsidRDefault="00F461F4" w:rsidP="00F461F4"/>
    <w:p w14:paraId="673FFAB9" w14:textId="42BB781B" w:rsidR="00383E00" w:rsidRDefault="00B457F7" w:rsidP="00383E00">
      <w:pPr>
        <w:keepNext/>
        <w:keepLines/>
        <w:numPr>
          <w:ilvl w:val="0"/>
          <w:numId w:val="4"/>
        </w:numPr>
        <w:spacing w:before="40" w:after="0"/>
        <w:ind w:left="924" w:hanging="357"/>
        <w:outlineLvl w:val="3"/>
        <w:rPr>
          <w:rFonts w:eastAsia="Times New Roman" w:cstheme="majorBidi"/>
          <w:i/>
          <w:iCs/>
          <w:color w:val="2F5496" w:themeColor="accent1" w:themeShade="BF"/>
        </w:rPr>
      </w:pPr>
      <w:r w:rsidRPr="00B457F7">
        <w:rPr>
          <w:rFonts w:eastAsia="Times New Roman" w:cstheme="majorBidi"/>
          <w:i/>
          <w:iCs/>
          <w:color w:val="2F5496" w:themeColor="accent1" w:themeShade="BF"/>
        </w:rPr>
        <w:t>Triển khai nội dung chi tiết cho  giai đoạn</w:t>
      </w:r>
      <w:r w:rsidR="00383E00">
        <w:rPr>
          <w:rFonts w:eastAsia="Times New Roman" w:cstheme="majorBidi"/>
          <w:i/>
          <w:iCs/>
          <w:color w:val="2F5496" w:themeColor="accent1" w:themeShade="BF"/>
        </w:rPr>
        <w:t xml:space="preserve"> </w:t>
      </w:r>
      <w:r w:rsidR="00383E00" w:rsidRPr="00BA3DE3">
        <w:rPr>
          <w:rFonts w:eastAsia="Times New Roman"/>
          <w:kern w:val="0"/>
          <w:sz w:val="24"/>
          <w:szCs w:val="24"/>
          <w14:ligatures w14:val="none"/>
        </w:rPr>
        <w:t>5. Superset</w:t>
      </w:r>
      <w:r w:rsidR="00383E00" w:rsidRPr="00B457F7">
        <w:rPr>
          <w:rFonts w:eastAsia="Times New Roman" w:cstheme="majorBidi"/>
          <w:i/>
          <w:iCs/>
          <w:color w:val="2F5496" w:themeColor="accent1" w:themeShade="BF"/>
        </w:rPr>
        <w:t xml:space="preserve"> </w:t>
      </w:r>
      <w:r w:rsidRPr="00B457F7">
        <w:rPr>
          <w:rFonts w:eastAsia="Times New Roman" w:cstheme="majorBidi"/>
          <w:i/>
          <w:iCs/>
          <w:color w:val="2F5496" w:themeColor="accent1" w:themeShade="BF"/>
        </w:rPr>
        <w:t xml:space="preserve">-  buổi </w:t>
      </w:r>
      <w:r w:rsidR="00383E00">
        <w:rPr>
          <w:rFonts w:eastAsia="Times New Roman" w:cstheme="majorBidi"/>
          <w:i/>
          <w:iCs/>
          <w:color w:val="2F5496" w:themeColor="accent1" w:themeShade="BF"/>
        </w:rPr>
        <w:t>5</w:t>
      </w:r>
    </w:p>
    <w:p w14:paraId="6ED7ED60" w14:textId="77777777" w:rsidR="006335F7" w:rsidRPr="006335F7" w:rsidRDefault="006335F7" w:rsidP="006335F7">
      <w:pPr>
        <w:spacing w:before="100" w:beforeAutospacing="1" w:after="100" w:afterAutospacing="1" w:line="240" w:lineRule="auto"/>
        <w:rPr>
          <w:rFonts w:eastAsia="Times New Roman"/>
          <w:kern w:val="0"/>
          <w:sz w:val="24"/>
          <w:szCs w:val="24"/>
          <w14:ligatures w14:val="none"/>
        </w:rPr>
      </w:pPr>
      <w:r w:rsidRPr="006335F7">
        <w:rPr>
          <w:rFonts w:eastAsia="Times New Roman"/>
          <w:b/>
          <w:bCs/>
          <w:kern w:val="0"/>
          <w:sz w:val="24"/>
          <w:szCs w:val="24"/>
          <w14:ligatures w14:val="none"/>
        </w:rPr>
        <w:t>Giai đoạn 5 - Superset - Buổi 5: Dashboard, Publish, Tag</w:t>
      </w:r>
    </w:p>
    <w:p w14:paraId="6CBA70B0" w14:textId="77777777" w:rsidR="006335F7" w:rsidRPr="006335F7" w:rsidRDefault="006335F7" w:rsidP="006335F7">
      <w:pPr>
        <w:spacing w:before="100" w:beforeAutospacing="1" w:after="100" w:afterAutospacing="1" w:line="240" w:lineRule="auto"/>
        <w:rPr>
          <w:rFonts w:eastAsia="Times New Roman"/>
          <w:kern w:val="0"/>
          <w:sz w:val="24"/>
          <w:szCs w:val="24"/>
          <w14:ligatures w14:val="none"/>
        </w:rPr>
      </w:pPr>
      <w:r w:rsidRPr="006335F7">
        <w:rPr>
          <w:rFonts w:eastAsia="Times New Roman"/>
          <w:kern w:val="0"/>
          <w:sz w:val="24"/>
          <w:szCs w:val="24"/>
          <w14:ligatures w14:val="none"/>
        </w:rPr>
        <w:lastRenderedPageBreak/>
        <w:t xml:space="preserve">Mục tiêu buổi 5: biết gom chart + filter thành dashboard hoàn chỉnh, publish cho user xem, gắn tag để </w:t>
      </w:r>
      <w:r w:rsidRPr="006335F7">
        <w:rPr>
          <w:rFonts w:ascii="Courier New" w:eastAsia="Times New Roman" w:hAnsi="Courier New" w:cs="Courier New"/>
          <w:kern w:val="0"/>
          <w:sz w:val="20"/>
          <w:szCs w:val="20"/>
          <w14:ligatures w14:val="none"/>
        </w:rPr>
        <w:t>report-api-service</w:t>
      </w:r>
      <w:r w:rsidRPr="006335F7">
        <w:rPr>
          <w:rFonts w:eastAsia="Times New Roman"/>
          <w:kern w:val="0"/>
          <w:sz w:val="24"/>
          <w:szCs w:val="24"/>
          <w14:ligatures w14:val="none"/>
        </w:rPr>
        <w:t xml:space="preserve"> tìm được dashboard cho FE.</w:t>
      </w:r>
    </w:p>
    <w:p w14:paraId="4781F0AB" w14:textId="77777777" w:rsidR="006335F7" w:rsidRPr="006335F7" w:rsidRDefault="006335F7" w:rsidP="006335F7">
      <w:pPr>
        <w:spacing w:before="100" w:beforeAutospacing="1" w:after="100" w:afterAutospacing="1" w:line="240" w:lineRule="auto"/>
        <w:rPr>
          <w:rFonts w:eastAsia="Times New Roman"/>
          <w:kern w:val="0"/>
          <w:sz w:val="24"/>
          <w:szCs w:val="24"/>
          <w14:ligatures w14:val="none"/>
        </w:rPr>
      </w:pPr>
      <w:r w:rsidRPr="006335F7">
        <w:rPr>
          <w:rFonts w:eastAsia="Times New Roman"/>
          <w:b/>
          <w:bCs/>
          <w:kern w:val="0"/>
          <w:sz w:val="24"/>
          <w:szCs w:val="24"/>
          <w14:ligatures w14:val="none"/>
        </w:rPr>
        <w:t>Mental Model</w:t>
      </w:r>
    </w:p>
    <w:p w14:paraId="5EFABD24" w14:textId="77777777" w:rsidR="006335F7" w:rsidRPr="006335F7" w:rsidRDefault="006335F7" w:rsidP="006335F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6335F7">
        <w:rPr>
          <w:rFonts w:ascii="Courier New" w:eastAsia="Times New Roman" w:hAnsi="Courier New" w:cs="Courier New"/>
          <w:kern w:val="0"/>
          <w:sz w:val="20"/>
          <w:szCs w:val="20"/>
          <w14:ligatures w14:val="none"/>
        </w:rPr>
        <w:t>Dataset</w:t>
      </w:r>
    </w:p>
    <w:p w14:paraId="5436F2EE" w14:textId="77777777" w:rsidR="006335F7" w:rsidRPr="006335F7" w:rsidRDefault="006335F7" w:rsidP="006335F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6335F7">
        <w:rPr>
          <w:rFonts w:ascii="Courier New" w:eastAsia="Times New Roman" w:hAnsi="Courier New" w:cs="Courier New"/>
          <w:kern w:val="0"/>
          <w:sz w:val="20"/>
          <w:szCs w:val="20"/>
          <w14:ligatures w14:val="none"/>
        </w:rPr>
        <w:t>→ Chart</w:t>
      </w:r>
    </w:p>
    <w:p w14:paraId="5B128108" w14:textId="77777777" w:rsidR="006335F7" w:rsidRPr="006335F7" w:rsidRDefault="006335F7" w:rsidP="006335F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6335F7">
        <w:rPr>
          <w:rFonts w:ascii="Courier New" w:eastAsia="Times New Roman" w:hAnsi="Courier New" w:cs="Courier New"/>
          <w:kern w:val="0"/>
          <w:sz w:val="20"/>
          <w:szCs w:val="20"/>
          <w14:ligatures w14:val="none"/>
        </w:rPr>
        <w:t>→ Dashboard</w:t>
      </w:r>
    </w:p>
    <w:p w14:paraId="6FECF14F" w14:textId="77777777" w:rsidR="006335F7" w:rsidRPr="006335F7" w:rsidRDefault="006335F7" w:rsidP="006335F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6335F7">
        <w:rPr>
          <w:rFonts w:ascii="Courier New" w:eastAsia="Times New Roman" w:hAnsi="Courier New" w:cs="Courier New"/>
          <w:kern w:val="0"/>
          <w:sz w:val="20"/>
          <w:szCs w:val="20"/>
          <w14:ligatures w14:val="none"/>
        </w:rPr>
        <w:t>→ Native Filter / Layout / Tag / Publish</w:t>
      </w:r>
    </w:p>
    <w:p w14:paraId="6FF268FE" w14:textId="77777777" w:rsidR="006335F7" w:rsidRPr="006335F7" w:rsidRDefault="006335F7" w:rsidP="006335F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6335F7">
        <w:rPr>
          <w:rFonts w:ascii="Courier New" w:eastAsia="Times New Roman" w:hAnsi="Courier New" w:cs="Courier New"/>
          <w:kern w:val="0"/>
          <w:sz w:val="20"/>
          <w:szCs w:val="20"/>
          <w14:ligatures w14:val="none"/>
        </w:rPr>
        <w:t>→ report-api-service getDashboards(tag)</w:t>
      </w:r>
    </w:p>
    <w:p w14:paraId="41B2DDDF" w14:textId="77777777" w:rsidR="006335F7" w:rsidRPr="006335F7" w:rsidRDefault="006335F7" w:rsidP="006335F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6335F7">
        <w:rPr>
          <w:rFonts w:ascii="Courier New" w:eastAsia="Times New Roman" w:hAnsi="Courier New" w:cs="Courier New"/>
          <w:kern w:val="0"/>
          <w:sz w:val="20"/>
          <w:szCs w:val="20"/>
          <w14:ligatures w14:val="none"/>
        </w:rPr>
        <w:t>→ FE hiển thị danh sách dashboard</w:t>
      </w:r>
    </w:p>
    <w:p w14:paraId="05F688C2" w14:textId="77777777" w:rsidR="006335F7" w:rsidRPr="006335F7" w:rsidRDefault="006335F7" w:rsidP="006335F7">
      <w:pPr>
        <w:spacing w:before="100" w:beforeAutospacing="1" w:after="100" w:afterAutospacing="1" w:line="240" w:lineRule="auto"/>
        <w:rPr>
          <w:rFonts w:eastAsia="Times New Roman"/>
          <w:kern w:val="0"/>
          <w:sz w:val="24"/>
          <w:szCs w:val="24"/>
          <w14:ligatures w14:val="none"/>
        </w:rPr>
      </w:pPr>
      <w:r w:rsidRPr="006335F7">
        <w:rPr>
          <w:rFonts w:eastAsia="Times New Roman"/>
          <w:b/>
          <w:bCs/>
          <w:kern w:val="0"/>
          <w:sz w:val="24"/>
          <w:szCs w:val="24"/>
          <w14:ligatures w14:val="none"/>
        </w:rPr>
        <w:t>1. Dashboard Là Gì</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36"/>
        <w:gridCol w:w="3821"/>
      </w:tblGrid>
      <w:tr w:rsidR="006335F7" w:rsidRPr="006335F7" w14:paraId="55390312" w14:textId="77777777">
        <w:trPr>
          <w:tblHeader/>
          <w:tblCellSpacing w:w="15" w:type="dxa"/>
        </w:trPr>
        <w:tc>
          <w:tcPr>
            <w:tcW w:w="0" w:type="auto"/>
            <w:vAlign w:val="center"/>
            <w:hideMark/>
          </w:tcPr>
          <w:p w14:paraId="5DE93EA9" w14:textId="77777777" w:rsidR="006335F7" w:rsidRPr="006335F7" w:rsidRDefault="006335F7" w:rsidP="006335F7">
            <w:pPr>
              <w:spacing w:before="0" w:after="0" w:line="240" w:lineRule="auto"/>
              <w:jc w:val="center"/>
              <w:rPr>
                <w:rFonts w:eastAsia="Times New Roman"/>
                <w:b/>
                <w:bCs/>
                <w:kern w:val="0"/>
                <w:sz w:val="24"/>
                <w:szCs w:val="24"/>
                <w14:ligatures w14:val="none"/>
              </w:rPr>
            </w:pPr>
            <w:r w:rsidRPr="006335F7">
              <w:rPr>
                <w:rFonts w:eastAsia="Times New Roman"/>
                <w:b/>
                <w:bCs/>
                <w:kern w:val="0"/>
                <w:sz w:val="24"/>
                <w:szCs w:val="24"/>
                <w14:ligatures w14:val="none"/>
              </w:rPr>
              <w:t>Thành phần</w:t>
            </w:r>
          </w:p>
        </w:tc>
        <w:tc>
          <w:tcPr>
            <w:tcW w:w="0" w:type="auto"/>
            <w:vAlign w:val="center"/>
            <w:hideMark/>
          </w:tcPr>
          <w:p w14:paraId="5815BE79" w14:textId="77777777" w:rsidR="006335F7" w:rsidRPr="006335F7" w:rsidRDefault="006335F7" w:rsidP="006335F7">
            <w:pPr>
              <w:spacing w:before="0" w:after="0" w:line="240" w:lineRule="auto"/>
              <w:jc w:val="center"/>
              <w:rPr>
                <w:rFonts w:eastAsia="Times New Roman"/>
                <w:b/>
                <w:bCs/>
                <w:kern w:val="0"/>
                <w:sz w:val="24"/>
                <w:szCs w:val="24"/>
                <w14:ligatures w14:val="none"/>
              </w:rPr>
            </w:pPr>
            <w:r w:rsidRPr="006335F7">
              <w:rPr>
                <w:rFonts w:eastAsia="Times New Roman"/>
                <w:b/>
                <w:bCs/>
                <w:kern w:val="0"/>
                <w:sz w:val="24"/>
                <w:szCs w:val="24"/>
                <w14:ligatures w14:val="none"/>
              </w:rPr>
              <w:t>Vai trò</w:t>
            </w:r>
          </w:p>
        </w:tc>
      </w:tr>
      <w:tr w:rsidR="006335F7" w:rsidRPr="006335F7" w14:paraId="4CE6F808" w14:textId="77777777">
        <w:trPr>
          <w:tblCellSpacing w:w="15" w:type="dxa"/>
        </w:trPr>
        <w:tc>
          <w:tcPr>
            <w:tcW w:w="0" w:type="auto"/>
            <w:vAlign w:val="center"/>
            <w:hideMark/>
          </w:tcPr>
          <w:p w14:paraId="07379E96" w14:textId="77777777" w:rsidR="006335F7" w:rsidRPr="006335F7" w:rsidRDefault="006335F7" w:rsidP="006335F7">
            <w:pPr>
              <w:spacing w:before="0" w:after="0" w:line="240" w:lineRule="auto"/>
              <w:rPr>
                <w:rFonts w:eastAsia="Times New Roman"/>
                <w:kern w:val="0"/>
                <w:sz w:val="24"/>
                <w:szCs w:val="24"/>
                <w14:ligatures w14:val="none"/>
              </w:rPr>
            </w:pPr>
            <w:r w:rsidRPr="006335F7">
              <w:rPr>
                <w:rFonts w:eastAsia="Times New Roman"/>
                <w:kern w:val="0"/>
                <w:sz w:val="24"/>
                <w:szCs w:val="24"/>
                <w14:ligatures w14:val="none"/>
              </w:rPr>
              <w:t>Chart</w:t>
            </w:r>
          </w:p>
        </w:tc>
        <w:tc>
          <w:tcPr>
            <w:tcW w:w="0" w:type="auto"/>
            <w:vAlign w:val="center"/>
            <w:hideMark/>
          </w:tcPr>
          <w:p w14:paraId="7BCB9A2F" w14:textId="77777777" w:rsidR="006335F7" w:rsidRPr="006335F7" w:rsidRDefault="006335F7" w:rsidP="006335F7">
            <w:pPr>
              <w:spacing w:before="0" w:after="0" w:line="240" w:lineRule="auto"/>
              <w:rPr>
                <w:rFonts w:eastAsia="Times New Roman"/>
                <w:kern w:val="0"/>
                <w:sz w:val="24"/>
                <w:szCs w:val="24"/>
                <w14:ligatures w14:val="none"/>
              </w:rPr>
            </w:pPr>
            <w:r w:rsidRPr="006335F7">
              <w:rPr>
                <w:rFonts w:eastAsia="Times New Roman"/>
                <w:kern w:val="0"/>
                <w:sz w:val="24"/>
                <w:szCs w:val="24"/>
                <w14:ligatures w14:val="none"/>
              </w:rPr>
              <w:t>Bảng/biểu đồ đã tạo từ dataset</w:t>
            </w:r>
          </w:p>
        </w:tc>
      </w:tr>
      <w:tr w:rsidR="006335F7" w:rsidRPr="006335F7" w14:paraId="697D21AF" w14:textId="77777777">
        <w:trPr>
          <w:tblCellSpacing w:w="15" w:type="dxa"/>
        </w:trPr>
        <w:tc>
          <w:tcPr>
            <w:tcW w:w="0" w:type="auto"/>
            <w:vAlign w:val="center"/>
            <w:hideMark/>
          </w:tcPr>
          <w:p w14:paraId="53C62797" w14:textId="77777777" w:rsidR="006335F7" w:rsidRPr="006335F7" w:rsidRDefault="006335F7" w:rsidP="006335F7">
            <w:pPr>
              <w:spacing w:before="0" w:after="0" w:line="240" w:lineRule="auto"/>
              <w:rPr>
                <w:rFonts w:eastAsia="Times New Roman"/>
                <w:kern w:val="0"/>
                <w:sz w:val="24"/>
                <w:szCs w:val="24"/>
                <w14:ligatures w14:val="none"/>
              </w:rPr>
            </w:pPr>
            <w:r w:rsidRPr="006335F7">
              <w:rPr>
                <w:rFonts w:eastAsia="Times New Roman"/>
                <w:kern w:val="0"/>
                <w:sz w:val="24"/>
                <w:szCs w:val="24"/>
                <w14:ligatures w14:val="none"/>
              </w:rPr>
              <w:t>Dashboard</w:t>
            </w:r>
          </w:p>
        </w:tc>
        <w:tc>
          <w:tcPr>
            <w:tcW w:w="0" w:type="auto"/>
            <w:vAlign w:val="center"/>
            <w:hideMark/>
          </w:tcPr>
          <w:p w14:paraId="73E9C024" w14:textId="77777777" w:rsidR="006335F7" w:rsidRPr="006335F7" w:rsidRDefault="006335F7" w:rsidP="006335F7">
            <w:pPr>
              <w:spacing w:before="0" w:after="0" w:line="240" w:lineRule="auto"/>
              <w:rPr>
                <w:rFonts w:eastAsia="Times New Roman"/>
                <w:kern w:val="0"/>
                <w:sz w:val="24"/>
                <w:szCs w:val="24"/>
                <w14:ligatures w14:val="none"/>
              </w:rPr>
            </w:pPr>
            <w:r w:rsidRPr="006335F7">
              <w:rPr>
                <w:rFonts w:eastAsia="Times New Roman"/>
                <w:kern w:val="0"/>
                <w:sz w:val="24"/>
                <w:szCs w:val="24"/>
                <w14:ligatures w14:val="none"/>
              </w:rPr>
              <w:t>Màn hình gom chart + filter</w:t>
            </w:r>
          </w:p>
        </w:tc>
      </w:tr>
      <w:tr w:rsidR="006335F7" w:rsidRPr="006335F7" w14:paraId="150E962B" w14:textId="77777777">
        <w:trPr>
          <w:tblCellSpacing w:w="15" w:type="dxa"/>
        </w:trPr>
        <w:tc>
          <w:tcPr>
            <w:tcW w:w="0" w:type="auto"/>
            <w:vAlign w:val="center"/>
            <w:hideMark/>
          </w:tcPr>
          <w:p w14:paraId="0082131D" w14:textId="77777777" w:rsidR="006335F7" w:rsidRPr="006335F7" w:rsidRDefault="006335F7" w:rsidP="006335F7">
            <w:pPr>
              <w:spacing w:before="0" w:after="0" w:line="240" w:lineRule="auto"/>
              <w:rPr>
                <w:rFonts w:eastAsia="Times New Roman"/>
                <w:kern w:val="0"/>
                <w:sz w:val="24"/>
                <w:szCs w:val="24"/>
                <w14:ligatures w14:val="none"/>
              </w:rPr>
            </w:pPr>
            <w:r w:rsidRPr="006335F7">
              <w:rPr>
                <w:rFonts w:eastAsia="Times New Roman"/>
                <w:kern w:val="0"/>
                <w:sz w:val="24"/>
                <w:szCs w:val="24"/>
                <w14:ligatures w14:val="none"/>
              </w:rPr>
              <w:t>Native Filter</w:t>
            </w:r>
          </w:p>
        </w:tc>
        <w:tc>
          <w:tcPr>
            <w:tcW w:w="0" w:type="auto"/>
            <w:vAlign w:val="center"/>
            <w:hideMark/>
          </w:tcPr>
          <w:p w14:paraId="1923FF87" w14:textId="77777777" w:rsidR="006335F7" w:rsidRPr="006335F7" w:rsidRDefault="006335F7" w:rsidP="006335F7">
            <w:pPr>
              <w:spacing w:before="0" w:after="0" w:line="240" w:lineRule="auto"/>
              <w:rPr>
                <w:rFonts w:eastAsia="Times New Roman"/>
                <w:kern w:val="0"/>
                <w:sz w:val="24"/>
                <w:szCs w:val="24"/>
                <w14:ligatures w14:val="none"/>
              </w:rPr>
            </w:pPr>
            <w:r w:rsidRPr="006335F7">
              <w:rPr>
                <w:rFonts w:eastAsia="Times New Roman"/>
                <w:kern w:val="0"/>
                <w:sz w:val="24"/>
                <w:szCs w:val="24"/>
                <w14:ligatures w14:val="none"/>
              </w:rPr>
              <w:t xml:space="preserve">Bộ lọc như </w:t>
            </w:r>
            <w:r w:rsidRPr="006335F7">
              <w:rPr>
                <w:rFonts w:ascii="Courier New" w:eastAsia="Times New Roman" w:hAnsi="Courier New" w:cs="Courier New"/>
                <w:kern w:val="0"/>
                <w:sz w:val="20"/>
                <w:szCs w:val="20"/>
                <w14:ligatures w14:val="none"/>
              </w:rPr>
              <w:t>RangeDate</w:t>
            </w:r>
          </w:p>
        </w:tc>
      </w:tr>
      <w:tr w:rsidR="006335F7" w:rsidRPr="006335F7" w14:paraId="3978E619" w14:textId="77777777">
        <w:trPr>
          <w:tblCellSpacing w:w="15" w:type="dxa"/>
        </w:trPr>
        <w:tc>
          <w:tcPr>
            <w:tcW w:w="0" w:type="auto"/>
            <w:vAlign w:val="center"/>
            <w:hideMark/>
          </w:tcPr>
          <w:p w14:paraId="6BA3B078" w14:textId="77777777" w:rsidR="006335F7" w:rsidRPr="006335F7" w:rsidRDefault="006335F7" w:rsidP="006335F7">
            <w:pPr>
              <w:spacing w:before="0" w:after="0" w:line="240" w:lineRule="auto"/>
              <w:rPr>
                <w:rFonts w:eastAsia="Times New Roman"/>
                <w:kern w:val="0"/>
                <w:sz w:val="24"/>
                <w:szCs w:val="24"/>
                <w14:ligatures w14:val="none"/>
              </w:rPr>
            </w:pPr>
            <w:r w:rsidRPr="006335F7">
              <w:rPr>
                <w:rFonts w:eastAsia="Times New Roman"/>
                <w:kern w:val="0"/>
                <w:sz w:val="24"/>
                <w:szCs w:val="24"/>
                <w14:ligatures w14:val="none"/>
              </w:rPr>
              <w:t>Layout</w:t>
            </w:r>
          </w:p>
        </w:tc>
        <w:tc>
          <w:tcPr>
            <w:tcW w:w="0" w:type="auto"/>
            <w:vAlign w:val="center"/>
            <w:hideMark/>
          </w:tcPr>
          <w:p w14:paraId="01B5E0AC" w14:textId="77777777" w:rsidR="006335F7" w:rsidRPr="006335F7" w:rsidRDefault="006335F7" w:rsidP="006335F7">
            <w:pPr>
              <w:spacing w:before="0" w:after="0" w:line="240" w:lineRule="auto"/>
              <w:rPr>
                <w:rFonts w:eastAsia="Times New Roman"/>
                <w:kern w:val="0"/>
                <w:sz w:val="24"/>
                <w:szCs w:val="24"/>
                <w14:ligatures w14:val="none"/>
              </w:rPr>
            </w:pPr>
            <w:r w:rsidRPr="006335F7">
              <w:rPr>
                <w:rFonts w:eastAsia="Times New Roman"/>
                <w:kern w:val="0"/>
                <w:sz w:val="24"/>
                <w:szCs w:val="24"/>
                <w14:ligatures w14:val="none"/>
              </w:rPr>
              <w:t>Cách sắp xếp chart/filter trên màn hình</w:t>
            </w:r>
          </w:p>
        </w:tc>
      </w:tr>
      <w:tr w:rsidR="006335F7" w:rsidRPr="006335F7" w14:paraId="2750E6B4" w14:textId="77777777">
        <w:trPr>
          <w:tblCellSpacing w:w="15" w:type="dxa"/>
        </w:trPr>
        <w:tc>
          <w:tcPr>
            <w:tcW w:w="0" w:type="auto"/>
            <w:vAlign w:val="center"/>
            <w:hideMark/>
          </w:tcPr>
          <w:p w14:paraId="6E202F17" w14:textId="77777777" w:rsidR="006335F7" w:rsidRPr="006335F7" w:rsidRDefault="006335F7" w:rsidP="006335F7">
            <w:pPr>
              <w:spacing w:before="0" w:after="0" w:line="240" w:lineRule="auto"/>
              <w:rPr>
                <w:rFonts w:eastAsia="Times New Roman"/>
                <w:kern w:val="0"/>
                <w:sz w:val="24"/>
                <w:szCs w:val="24"/>
                <w14:ligatures w14:val="none"/>
              </w:rPr>
            </w:pPr>
            <w:r w:rsidRPr="006335F7">
              <w:rPr>
                <w:rFonts w:eastAsia="Times New Roman"/>
                <w:kern w:val="0"/>
                <w:sz w:val="24"/>
                <w:szCs w:val="24"/>
                <w14:ligatures w14:val="none"/>
              </w:rPr>
              <w:t>Publish</w:t>
            </w:r>
          </w:p>
        </w:tc>
        <w:tc>
          <w:tcPr>
            <w:tcW w:w="0" w:type="auto"/>
            <w:vAlign w:val="center"/>
            <w:hideMark/>
          </w:tcPr>
          <w:p w14:paraId="63BB6650" w14:textId="77777777" w:rsidR="006335F7" w:rsidRPr="006335F7" w:rsidRDefault="006335F7" w:rsidP="006335F7">
            <w:pPr>
              <w:spacing w:before="0" w:after="0" w:line="240" w:lineRule="auto"/>
              <w:rPr>
                <w:rFonts w:eastAsia="Times New Roman"/>
                <w:kern w:val="0"/>
                <w:sz w:val="24"/>
                <w:szCs w:val="24"/>
                <w14:ligatures w14:val="none"/>
              </w:rPr>
            </w:pPr>
            <w:r w:rsidRPr="006335F7">
              <w:rPr>
                <w:rFonts w:eastAsia="Times New Roman"/>
                <w:kern w:val="0"/>
                <w:sz w:val="24"/>
                <w:szCs w:val="24"/>
                <w14:ligatures w14:val="none"/>
              </w:rPr>
              <w:t>Cho phép user khác xem</w:t>
            </w:r>
          </w:p>
        </w:tc>
      </w:tr>
      <w:tr w:rsidR="006335F7" w:rsidRPr="006335F7" w14:paraId="1B22B0FB" w14:textId="77777777">
        <w:trPr>
          <w:tblCellSpacing w:w="15" w:type="dxa"/>
        </w:trPr>
        <w:tc>
          <w:tcPr>
            <w:tcW w:w="0" w:type="auto"/>
            <w:vAlign w:val="center"/>
            <w:hideMark/>
          </w:tcPr>
          <w:p w14:paraId="65AF407C" w14:textId="77777777" w:rsidR="006335F7" w:rsidRPr="006335F7" w:rsidRDefault="006335F7" w:rsidP="006335F7">
            <w:pPr>
              <w:spacing w:before="0" w:after="0" w:line="240" w:lineRule="auto"/>
              <w:rPr>
                <w:rFonts w:eastAsia="Times New Roman"/>
                <w:kern w:val="0"/>
                <w:sz w:val="24"/>
                <w:szCs w:val="24"/>
                <w14:ligatures w14:val="none"/>
              </w:rPr>
            </w:pPr>
            <w:r w:rsidRPr="006335F7">
              <w:rPr>
                <w:rFonts w:eastAsia="Times New Roman"/>
                <w:kern w:val="0"/>
                <w:sz w:val="24"/>
                <w:szCs w:val="24"/>
                <w14:ligatures w14:val="none"/>
              </w:rPr>
              <w:t>Tag</w:t>
            </w:r>
          </w:p>
        </w:tc>
        <w:tc>
          <w:tcPr>
            <w:tcW w:w="0" w:type="auto"/>
            <w:vAlign w:val="center"/>
            <w:hideMark/>
          </w:tcPr>
          <w:p w14:paraId="0F49BEA0" w14:textId="77777777" w:rsidR="006335F7" w:rsidRPr="006335F7" w:rsidRDefault="006335F7" w:rsidP="006335F7">
            <w:pPr>
              <w:spacing w:before="0" w:after="0" w:line="240" w:lineRule="auto"/>
              <w:rPr>
                <w:rFonts w:eastAsia="Times New Roman"/>
                <w:kern w:val="0"/>
                <w:sz w:val="24"/>
                <w:szCs w:val="24"/>
                <w14:ligatures w14:val="none"/>
              </w:rPr>
            </w:pPr>
            <w:r w:rsidRPr="006335F7">
              <w:rPr>
                <w:rFonts w:eastAsia="Times New Roman"/>
                <w:kern w:val="0"/>
                <w:sz w:val="24"/>
                <w:szCs w:val="24"/>
                <w14:ligatures w14:val="none"/>
              </w:rPr>
              <w:t>Nhãn để BE/FE tìm dashboard</w:t>
            </w:r>
          </w:p>
        </w:tc>
      </w:tr>
      <w:tr w:rsidR="006335F7" w:rsidRPr="006335F7" w14:paraId="46AA1683" w14:textId="77777777">
        <w:trPr>
          <w:tblCellSpacing w:w="15" w:type="dxa"/>
        </w:trPr>
        <w:tc>
          <w:tcPr>
            <w:tcW w:w="0" w:type="auto"/>
            <w:vAlign w:val="center"/>
            <w:hideMark/>
          </w:tcPr>
          <w:p w14:paraId="1CEC5125" w14:textId="77777777" w:rsidR="006335F7" w:rsidRPr="006335F7" w:rsidRDefault="006335F7" w:rsidP="006335F7">
            <w:pPr>
              <w:spacing w:before="0" w:after="0" w:line="240" w:lineRule="auto"/>
              <w:rPr>
                <w:rFonts w:eastAsia="Times New Roman"/>
                <w:kern w:val="0"/>
                <w:sz w:val="24"/>
                <w:szCs w:val="24"/>
                <w14:ligatures w14:val="none"/>
              </w:rPr>
            </w:pPr>
            <w:r w:rsidRPr="006335F7">
              <w:rPr>
                <w:rFonts w:eastAsia="Times New Roman"/>
                <w:kern w:val="0"/>
                <w:sz w:val="24"/>
                <w:szCs w:val="24"/>
                <w14:ligatures w14:val="none"/>
              </w:rPr>
              <w:t>UUID</w:t>
            </w:r>
          </w:p>
        </w:tc>
        <w:tc>
          <w:tcPr>
            <w:tcW w:w="0" w:type="auto"/>
            <w:vAlign w:val="center"/>
            <w:hideMark/>
          </w:tcPr>
          <w:p w14:paraId="30F1C89E" w14:textId="77777777" w:rsidR="006335F7" w:rsidRPr="006335F7" w:rsidRDefault="006335F7" w:rsidP="006335F7">
            <w:pPr>
              <w:spacing w:before="0" w:after="0" w:line="240" w:lineRule="auto"/>
              <w:rPr>
                <w:rFonts w:eastAsia="Times New Roman"/>
                <w:kern w:val="0"/>
                <w:sz w:val="24"/>
                <w:szCs w:val="24"/>
                <w14:ligatures w14:val="none"/>
              </w:rPr>
            </w:pPr>
            <w:r w:rsidRPr="006335F7">
              <w:rPr>
                <w:rFonts w:eastAsia="Times New Roman"/>
                <w:kern w:val="0"/>
                <w:sz w:val="24"/>
                <w:szCs w:val="24"/>
                <w14:ligatures w14:val="none"/>
              </w:rPr>
              <w:t>ID dashboard để lấy embed token</w:t>
            </w:r>
          </w:p>
        </w:tc>
      </w:tr>
    </w:tbl>
    <w:p w14:paraId="062E7383" w14:textId="77777777" w:rsidR="006335F7" w:rsidRPr="006335F7" w:rsidRDefault="006335F7" w:rsidP="006335F7">
      <w:pPr>
        <w:spacing w:before="100" w:beforeAutospacing="1" w:after="100" w:afterAutospacing="1" w:line="240" w:lineRule="auto"/>
        <w:rPr>
          <w:rFonts w:eastAsia="Times New Roman"/>
          <w:kern w:val="0"/>
          <w:sz w:val="24"/>
          <w:szCs w:val="24"/>
          <w14:ligatures w14:val="none"/>
        </w:rPr>
      </w:pPr>
      <w:r w:rsidRPr="006335F7">
        <w:rPr>
          <w:rFonts w:eastAsia="Times New Roman"/>
          <w:b/>
          <w:bCs/>
          <w:kern w:val="0"/>
          <w:sz w:val="24"/>
          <w:szCs w:val="24"/>
          <w14:ligatures w14:val="none"/>
        </w:rPr>
        <w:t>2. File Liên Quan Trong Repo</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169"/>
        <w:gridCol w:w="2191"/>
      </w:tblGrid>
      <w:tr w:rsidR="006335F7" w:rsidRPr="006335F7" w14:paraId="7D10CABA" w14:textId="77777777">
        <w:trPr>
          <w:tblHeader/>
          <w:tblCellSpacing w:w="15" w:type="dxa"/>
        </w:trPr>
        <w:tc>
          <w:tcPr>
            <w:tcW w:w="0" w:type="auto"/>
            <w:vAlign w:val="center"/>
            <w:hideMark/>
          </w:tcPr>
          <w:p w14:paraId="3F122CDA" w14:textId="77777777" w:rsidR="006335F7" w:rsidRPr="006335F7" w:rsidRDefault="006335F7" w:rsidP="006335F7">
            <w:pPr>
              <w:spacing w:before="0" w:after="0" w:line="240" w:lineRule="auto"/>
              <w:jc w:val="center"/>
              <w:rPr>
                <w:rFonts w:eastAsia="Times New Roman"/>
                <w:b/>
                <w:bCs/>
                <w:kern w:val="0"/>
                <w:sz w:val="24"/>
                <w:szCs w:val="24"/>
                <w14:ligatures w14:val="none"/>
              </w:rPr>
            </w:pPr>
            <w:r w:rsidRPr="006335F7">
              <w:rPr>
                <w:rFonts w:eastAsia="Times New Roman"/>
                <w:b/>
                <w:bCs/>
                <w:kern w:val="0"/>
                <w:sz w:val="24"/>
                <w:szCs w:val="24"/>
                <w14:ligatures w14:val="none"/>
              </w:rPr>
              <w:t>File/Class</w:t>
            </w:r>
          </w:p>
        </w:tc>
        <w:tc>
          <w:tcPr>
            <w:tcW w:w="0" w:type="auto"/>
            <w:vAlign w:val="center"/>
            <w:hideMark/>
          </w:tcPr>
          <w:p w14:paraId="374F6CE1" w14:textId="77777777" w:rsidR="006335F7" w:rsidRPr="006335F7" w:rsidRDefault="006335F7" w:rsidP="006335F7">
            <w:pPr>
              <w:spacing w:before="0" w:after="0" w:line="240" w:lineRule="auto"/>
              <w:jc w:val="center"/>
              <w:rPr>
                <w:rFonts w:eastAsia="Times New Roman"/>
                <w:b/>
                <w:bCs/>
                <w:kern w:val="0"/>
                <w:sz w:val="24"/>
                <w:szCs w:val="24"/>
                <w14:ligatures w14:val="none"/>
              </w:rPr>
            </w:pPr>
            <w:r w:rsidRPr="006335F7">
              <w:rPr>
                <w:rFonts w:eastAsia="Times New Roman"/>
                <w:b/>
                <w:bCs/>
                <w:kern w:val="0"/>
                <w:sz w:val="24"/>
                <w:szCs w:val="24"/>
                <w14:ligatures w14:val="none"/>
              </w:rPr>
              <w:t>Liên quan gì</w:t>
            </w:r>
          </w:p>
        </w:tc>
      </w:tr>
      <w:tr w:rsidR="006335F7" w:rsidRPr="006335F7" w14:paraId="4BC4F7C9" w14:textId="77777777">
        <w:trPr>
          <w:tblCellSpacing w:w="15" w:type="dxa"/>
        </w:trPr>
        <w:tc>
          <w:tcPr>
            <w:tcW w:w="0" w:type="auto"/>
            <w:vAlign w:val="center"/>
            <w:hideMark/>
          </w:tcPr>
          <w:p w14:paraId="083E3D5B" w14:textId="77777777" w:rsidR="006335F7" w:rsidRPr="006335F7" w:rsidRDefault="006335F7" w:rsidP="006335F7">
            <w:pPr>
              <w:spacing w:before="0" w:after="0" w:line="240" w:lineRule="auto"/>
              <w:rPr>
                <w:rFonts w:eastAsia="Times New Roman"/>
                <w:kern w:val="0"/>
                <w:sz w:val="24"/>
                <w:szCs w:val="24"/>
                <w14:ligatures w14:val="none"/>
              </w:rPr>
            </w:pPr>
            <w:r w:rsidRPr="006335F7">
              <w:rPr>
                <w:rFonts w:eastAsia="Times New Roman"/>
                <w:kern w:val="0"/>
                <w:sz w:val="24"/>
                <w:szCs w:val="24"/>
                <w14:ligatures w14:val="none"/>
              </w:rPr>
              <w:t>[SupersetController.java (line 22)](D:/ALPACA/TASCO/tasco-service-workspace/workspaces/report-system/report-api-service/src/main/java/com/alpaca/report/api/controller/SupersetController.java:22)</w:t>
            </w:r>
          </w:p>
        </w:tc>
        <w:tc>
          <w:tcPr>
            <w:tcW w:w="0" w:type="auto"/>
            <w:vAlign w:val="center"/>
            <w:hideMark/>
          </w:tcPr>
          <w:p w14:paraId="56C4823B" w14:textId="77777777" w:rsidR="006335F7" w:rsidRPr="006335F7" w:rsidRDefault="006335F7" w:rsidP="006335F7">
            <w:pPr>
              <w:spacing w:before="0" w:after="0" w:line="240" w:lineRule="auto"/>
              <w:rPr>
                <w:rFonts w:eastAsia="Times New Roman"/>
                <w:kern w:val="0"/>
                <w:sz w:val="24"/>
                <w:szCs w:val="24"/>
                <w14:ligatures w14:val="none"/>
              </w:rPr>
            </w:pPr>
            <w:r w:rsidRPr="006335F7">
              <w:rPr>
                <w:rFonts w:eastAsia="Times New Roman"/>
                <w:kern w:val="0"/>
                <w:sz w:val="24"/>
                <w:szCs w:val="24"/>
                <w14:ligatures w14:val="none"/>
              </w:rPr>
              <w:t xml:space="preserve">API </w:t>
            </w:r>
            <w:r w:rsidRPr="006335F7">
              <w:rPr>
                <w:rFonts w:ascii="Courier New" w:eastAsia="Times New Roman" w:hAnsi="Courier New" w:cs="Courier New"/>
                <w:kern w:val="0"/>
                <w:sz w:val="20"/>
                <w:szCs w:val="20"/>
                <w14:ligatures w14:val="none"/>
              </w:rPr>
              <w:t>/superset/getDashboards</w:t>
            </w:r>
            <w:r w:rsidRPr="006335F7">
              <w:rPr>
                <w:rFonts w:eastAsia="Times New Roman"/>
                <w:kern w:val="0"/>
                <w:sz w:val="24"/>
                <w:szCs w:val="24"/>
                <w14:ligatures w14:val="none"/>
              </w:rPr>
              <w:t xml:space="preserve"> cho FE</w:t>
            </w:r>
          </w:p>
        </w:tc>
      </w:tr>
      <w:tr w:rsidR="006335F7" w:rsidRPr="006335F7" w14:paraId="024ED5D5" w14:textId="77777777">
        <w:trPr>
          <w:tblCellSpacing w:w="15" w:type="dxa"/>
        </w:trPr>
        <w:tc>
          <w:tcPr>
            <w:tcW w:w="0" w:type="auto"/>
            <w:vAlign w:val="center"/>
            <w:hideMark/>
          </w:tcPr>
          <w:p w14:paraId="5E62B881" w14:textId="77777777" w:rsidR="006335F7" w:rsidRPr="006335F7" w:rsidRDefault="006335F7" w:rsidP="006335F7">
            <w:pPr>
              <w:spacing w:before="0" w:after="0" w:line="240" w:lineRule="auto"/>
              <w:rPr>
                <w:rFonts w:eastAsia="Times New Roman"/>
                <w:kern w:val="0"/>
                <w:sz w:val="24"/>
                <w:szCs w:val="24"/>
                <w14:ligatures w14:val="none"/>
              </w:rPr>
            </w:pPr>
            <w:r w:rsidRPr="006335F7">
              <w:rPr>
                <w:rFonts w:eastAsia="Times New Roman"/>
                <w:kern w:val="0"/>
                <w:sz w:val="24"/>
                <w:szCs w:val="24"/>
                <w14:ligatures w14:val="none"/>
              </w:rPr>
              <w:t>[SupersetService.java (line 140)](D:/ALPACA/TASCO/tasco-service-workspace/workspaces/report-system/report-api-service/src/main/java/com/alpaca/report/api/service/SupersetService.java:140)</w:t>
            </w:r>
          </w:p>
        </w:tc>
        <w:tc>
          <w:tcPr>
            <w:tcW w:w="0" w:type="auto"/>
            <w:vAlign w:val="center"/>
            <w:hideMark/>
          </w:tcPr>
          <w:p w14:paraId="0C4D0894" w14:textId="77777777" w:rsidR="006335F7" w:rsidRPr="006335F7" w:rsidRDefault="006335F7" w:rsidP="006335F7">
            <w:pPr>
              <w:spacing w:before="0" w:after="0" w:line="240" w:lineRule="auto"/>
              <w:rPr>
                <w:rFonts w:eastAsia="Times New Roman"/>
                <w:kern w:val="0"/>
                <w:sz w:val="24"/>
                <w:szCs w:val="24"/>
                <w14:ligatures w14:val="none"/>
              </w:rPr>
            </w:pPr>
            <w:r w:rsidRPr="006335F7">
              <w:rPr>
                <w:rFonts w:eastAsia="Times New Roman"/>
                <w:kern w:val="0"/>
                <w:sz w:val="24"/>
                <w:szCs w:val="24"/>
                <w14:ligatures w14:val="none"/>
              </w:rPr>
              <w:t>Gọi Superset API lấy dashboard list và lọc theo tag</w:t>
            </w:r>
          </w:p>
        </w:tc>
      </w:tr>
      <w:tr w:rsidR="006335F7" w:rsidRPr="006335F7" w14:paraId="5F1E52E1" w14:textId="77777777">
        <w:trPr>
          <w:tblCellSpacing w:w="15" w:type="dxa"/>
        </w:trPr>
        <w:tc>
          <w:tcPr>
            <w:tcW w:w="0" w:type="auto"/>
            <w:vAlign w:val="center"/>
            <w:hideMark/>
          </w:tcPr>
          <w:p w14:paraId="256E0B78" w14:textId="77777777" w:rsidR="006335F7" w:rsidRPr="006335F7" w:rsidRDefault="006335F7" w:rsidP="006335F7">
            <w:pPr>
              <w:spacing w:before="0" w:after="0" w:line="240" w:lineRule="auto"/>
              <w:rPr>
                <w:rFonts w:eastAsia="Times New Roman"/>
                <w:kern w:val="0"/>
                <w:sz w:val="24"/>
                <w:szCs w:val="24"/>
                <w14:ligatures w14:val="none"/>
              </w:rPr>
            </w:pPr>
            <w:r w:rsidRPr="006335F7">
              <w:rPr>
                <w:rFonts w:eastAsia="Times New Roman"/>
                <w:kern w:val="0"/>
                <w:sz w:val="24"/>
                <w:szCs w:val="24"/>
                <w14:ligatures w14:val="none"/>
              </w:rPr>
              <w:t>[GetListDashboardRequest.java (line 10)](D:/ALPACA/TASCO/tasco-service-workspace/workspaces/report-system/report-api-service/src/main/java/com/alpaca/report/api/request/superset/GetListDashboardRequest.java:10)</w:t>
            </w:r>
          </w:p>
        </w:tc>
        <w:tc>
          <w:tcPr>
            <w:tcW w:w="0" w:type="auto"/>
            <w:vAlign w:val="center"/>
            <w:hideMark/>
          </w:tcPr>
          <w:p w14:paraId="09BAD231" w14:textId="77777777" w:rsidR="006335F7" w:rsidRPr="006335F7" w:rsidRDefault="006335F7" w:rsidP="006335F7">
            <w:pPr>
              <w:spacing w:before="0" w:after="0" w:line="240" w:lineRule="auto"/>
              <w:rPr>
                <w:rFonts w:eastAsia="Times New Roman"/>
                <w:kern w:val="0"/>
                <w:sz w:val="24"/>
                <w:szCs w:val="24"/>
                <w14:ligatures w14:val="none"/>
              </w:rPr>
            </w:pPr>
            <w:r w:rsidRPr="006335F7">
              <w:rPr>
                <w:rFonts w:eastAsia="Times New Roman"/>
                <w:kern w:val="0"/>
                <w:sz w:val="24"/>
                <w:szCs w:val="24"/>
                <w14:ligatures w14:val="none"/>
              </w:rPr>
              <w:t xml:space="preserve">Request có </w:t>
            </w:r>
            <w:r w:rsidRPr="006335F7">
              <w:rPr>
                <w:rFonts w:ascii="Courier New" w:eastAsia="Times New Roman" w:hAnsi="Courier New" w:cs="Courier New"/>
                <w:kern w:val="0"/>
                <w:sz w:val="20"/>
                <w:szCs w:val="20"/>
                <w14:ligatures w14:val="none"/>
              </w:rPr>
              <w:t>tag</w:t>
            </w:r>
            <w:r w:rsidRPr="006335F7">
              <w:rPr>
                <w:rFonts w:eastAsia="Times New Roman"/>
                <w:kern w:val="0"/>
                <w:sz w:val="24"/>
                <w:szCs w:val="24"/>
                <w14:ligatures w14:val="none"/>
              </w:rPr>
              <w:t xml:space="preserve">, </w:t>
            </w:r>
            <w:r w:rsidRPr="006335F7">
              <w:rPr>
                <w:rFonts w:ascii="Courier New" w:eastAsia="Times New Roman" w:hAnsi="Courier New" w:cs="Courier New"/>
                <w:kern w:val="0"/>
                <w:sz w:val="20"/>
                <w:szCs w:val="20"/>
                <w14:ligatures w14:val="none"/>
              </w:rPr>
              <w:t>role</w:t>
            </w:r>
          </w:p>
        </w:tc>
      </w:tr>
      <w:tr w:rsidR="006335F7" w:rsidRPr="006335F7" w14:paraId="185F5780" w14:textId="77777777">
        <w:trPr>
          <w:tblCellSpacing w:w="15" w:type="dxa"/>
        </w:trPr>
        <w:tc>
          <w:tcPr>
            <w:tcW w:w="0" w:type="auto"/>
            <w:vAlign w:val="center"/>
            <w:hideMark/>
          </w:tcPr>
          <w:p w14:paraId="295E5A9B" w14:textId="77777777" w:rsidR="006335F7" w:rsidRPr="006335F7" w:rsidRDefault="006335F7" w:rsidP="006335F7">
            <w:pPr>
              <w:spacing w:before="0" w:after="0" w:line="240" w:lineRule="auto"/>
              <w:rPr>
                <w:rFonts w:eastAsia="Times New Roman"/>
                <w:kern w:val="0"/>
                <w:sz w:val="24"/>
                <w:szCs w:val="24"/>
                <w14:ligatures w14:val="none"/>
              </w:rPr>
            </w:pPr>
            <w:r w:rsidRPr="006335F7">
              <w:rPr>
                <w:rFonts w:eastAsia="Times New Roman"/>
                <w:kern w:val="0"/>
                <w:sz w:val="24"/>
                <w:szCs w:val="24"/>
                <w14:ligatures w14:val="none"/>
              </w:rPr>
              <w:t>[GetGuestTokenRequest.java (line 10)](D:/ALPACA/TASCO/tasco-service-workspace/workspaces/report-system/report-api-service/src/main/java/com/alpaca/report/api/request/superset/GetGuestTokenRequest.java:10)</w:t>
            </w:r>
          </w:p>
        </w:tc>
        <w:tc>
          <w:tcPr>
            <w:tcW w:w="0" w:type="auto"/>
            <w:vAlign w:val="center"/>
            <w:hideMark/>
          </w:tcPr>
          <w:p w14:paraId="23C6B01F" w14:textId="77777777" w:rsidR="006335F7" w:rsidRPr="006335F7" w:rsidRDefault="006335F7" w:rsidP="006335F7">
            <w:pPr>
              <w:spacing w:before="0" w:after="0" w:line="240" w:lineRule="auto"/>
              <w:rPr>
                <w:rFonts w:eastAsia="Times New Roman"/>
                <w:kern w:val="0"/>
                <w:sz w:val="24"/>
                <w:szCs w:val="24"/>
                <w14:ligatures w14:val="none"/>
              </w:rPr>
            </w:pPr>
            <w:r w:rsidRPr="006335F7">
              <w:rPr>
                <w:rFonts w:eastAsia="Times New Roman"/>
                <w:kern w:val="0"/>
                <w:sz w:val="24"/>
                <w:szCs w:val="24"/>
                <w14:ligatures w14:val="none"/>
              </w:rPr>
              <w:t xml:space="preserve">Sau này dùng </w:t>
            </w:r>
            <w:r w:rsidRPr="006335F7">
              <w:rPr>
                <w:rFonts w:ascii="Courier New" w:eastAsia="Times New Roman" w:hAnsi="Courier New" w:cs="Courier New"/>
                <w:kern w:val="0"/>
                <w:sz w:val="20"/>
                <w:szCs w:val="20"/>
                <w14:ligatures w14:val="none"/>
              </w:rPr>
              <w:t>dashboard_uuid</w:t>
            </w:r>
            <w:r w:rsidRPr="006335F7">
              <w:rPr>
                <w:rFonts w:eastAsia="Times New Roman"/>
                <w:kern w:val="0"/>
                <w:sz w:val="24"/>
                <w:szCs w:val="24"/>
                <w14:ligatures w14:val="none"/>
              </w:rPr>
              <w:t xml:space="preserve"> để embed</w:t>
            </w:r>
          </w:p>
        </w:tc>
      </w:tr>
    </w:tbl>
    <w:p w14:paraId="1CAC92DB" w14:textId="77777777" w:rsidR="006335F7" w:rsidRPr="006335F7" w:rsidRDefault="006335F7" w:rsidP="006335F7">
      <w:pPr>
        <w:spacing w:before="100" w:beforeAutospacing="1" w:after="100" w:afterAutospacing="1" w:line="240" w:lineRule="auto"/>
        <w:rPr>
          <w:rFonts w:eastAsia="Times New Roman"/>
          <w:kern w:val="0"/>
          <w:sz w:val="24"/>
          <w:szCs w:val="24"/>
          <w14:ligatures w14:val="none"/>
        </w:rPr>
      </w:pPr>
      <w:r w:rsidRPr="006335F7">
        <w:rPr>
          <w:rFonts w:eastAsia="Times New Roman"/>
          <w:b/>
          <w:bCs/>
          <w:kern w:val="0"/>
          <w:sz w:val="24"/>
          <w:szCs w:val="24"/>
          <w14:ligatures w14:val="none"/>
        </w:rPr>
        <w:t>3. Cách Tạo Dashboard Trong Superset</w:t>
      </w:r>
    </w:p>
    <w:p w14:paraId="238AAEBB" w14:textId="77777777" w:rsidR="006335F7" w:rsidRPr="006335F7" w:rsidRDefault="006335F7" w:rsidP="006335F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6335F7">
        <w:rPr>
          <w:rFonts w:ascii="Courier New" w:eastAsia="Times New Roman" w:hAnsi="Courier New" w:cs="Courier New"/>
          <w:kern w:val="0"/>
          <w:sz w:val="20"/>
          <w:szCs w:val="20"/>
          <w14:ligatures w14:val="none"/>
        </w:rPr>
        <w:lastRenderedPageBreak/>
        <w:t>Superset</w:t>
      </w:r>
    </w:p>
    <w:p w14:paraId="1A5E073D" w14:textId="77777777" w:rsidR="006335F7" w:rsidRPr="006335F7" w:rsidRDefault="006335F7" w:rsidP="006335F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6335F7">
        <w:rPr>
          <w:rFonts w:ascii="Courier New" w:eastAsia="Times New Roman" w:hAnsi="Courier New" w:cs="Courier New"/>
          <w:kern w:val="0"/>
          <w:sz w:val="20"/>
          <w:szCs w:val="20"/>
          <w14:ligatures w14:val="none"/>
        </w:rPr>
        <w:t>→ Dashboards</w:t>
      </w:r>
    </w:p>
    <w:p w14:paraId="244877B1" w14:textId="77777777" w:rsidR="006335F7" w:rsidRPr="006335F7" w:rsidRDefault="006335F7" w:rsidP="006335F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6335F7">
        <w:rPr>
          <w:rFonts w:ascii="Courier New" w:eastAsia="Times New Roman" w:hAnsi="Courier New" w:cs="Courier New"/>
          <w:kern w:val="0"/>
          <w:sz w:val="20"/>
          <w:szCs w:val="20"/>
          <w14:ligatures w14:val="none"/>
        </w:rPr>
        <w:t>→ + Dashboard</w:t>
      </w:r>
    </w:p>
    <w:p w14:paraId="0B24948D" w14:textId="77777777" w:rsidR="006335F7" w:rsidRPr="006335F7" w:rsidRDefault="006335F7" w:rsidP="006335F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6335F7">
        <w:rPr>
          <w:rFonts w:ascii="Courier New" w:eastAsia="Times New Roman" w:hAnsi="Courier New" w:cs="Courier New"/>
          <w:kern w:val="0"/>
          <w:sz w:val="20"/>
          <w:szCs w:val="20"/>
          <w14:ligatures w14:val="none"/>
        </w:rPr>
        <w:t>→ đặt tên: Báo cáo TSKT - Báo cáo khai thác V2</w:t>
      </w:r>
    </w:p>
    <w:p w14:paraId="15639122" w14:textId="77777777" w:rsidR="006335F7" w:rsidRPr="006335F7" w:rsidRDefault="006335F7" w:rsidP="006335F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6335F7">
        <w:rPr>
          <w:rFonts w:ascii="Courier New" w:eastAsia="Times New Roman" w:hAnsi="Courier New" w:cs="Courier New"/>
          <w:kern w:val="0"/>
          <w:sz w:val="20"/>
          <w:szCs w:val="20"/>
          <w14:ligatures w14:val="none"/>
        </w:rPr>
        <w:t>→ Add chart: Table chart đã tạo ở buổi 3</w:t>
      </w:r>
    </w:p>
    <w:p w14:paraId="27C389C3" w14:textId="77777777" w:rsidR="006335F7" w:rsidRPr="006335F7" w:rsidRDefault="006335F7" w:rsidP="006335F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6335F7">
        <w:rPr>
          <w:rFonts w:ascii="Courier New" w:eastAsia="Times New Roman" w:hAnsi="Courier New" w:cs="Courier New"/>
          <w:kern w:val="0"/>
          <w:sz w:val="20"/>
          <w:szCs w:val="20"/>
          <w14:ligatures w14:val="none"/>
        </w:rPr>
        <w:t>→ Add native filter: RangeDate đã tạo ở buổi 4</w:t>
      </w:r>
    </w:p>
    <w:p w14:paraId="1388D176" w14:textId="77777777" w:rsidR="006335F7" w:rsidRPr="006335F7" w:rsidRDefault="006335F7" w:rsidP="006335F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6335F7">
        <w:rPr>
          <w:rFonts w:ascii="Courier New" w:eastAsia="Times New Roman" w:hAnsi="Courier New" w:cs="Courier New"/>
          <w:kern w:val="0"/>
          <w:sz w:val="20"/>
          <w:szCs w:val="20"/>
          <w14:ligatures w14:val="none"/>
        </w:rPr>
        <w:t>→ chỉnh layout</w:t>
      </w:r>
    </w:p>
    <w:p w14:paraId="02D86A9F" w14:textId="77777777" w:rsidR="006335F7" w:rsidRPr="006335F7" w:rsidRDefault="006335F7" w:rsidP="006335F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6335F7">
        <w:rPr>
          <w:rFonts w:ascii="Courier New" w:eastAsia="Times New Roman" w:hAnsi="Courier New" w:cs="Courier New"/>
          <w:kern w:val="0"/>
          <w:sz w:val="20"/>
          <w:szCs w:val="20"/>
          <w14:ligatures w14:val="none"/>
        </w:rPr>
        <w:t>→ Save</w:t>
      </w:r>
    </w:p>
    <w:p w14:paraId="437F0591" w14:textId="77777777" w:rsidR="006335F7" w:rsidRPr="006335F7" w:rsidRDefault="006335F7" w:rsidP="006335F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6335F7">
        <w:rPr>
          <w:rFonts w:ascii="Courier New" w:eastAsia="Times New Roman" w:hAnsi="Courier New" w:cs="Courier New"/>
          <w:kern w:val="0"/>
          <w:sz w:val="20"/>
          <w:szCs w:val="20"/>
          <w14:ligatures w14:val="none"/>
        </w:rPr>
        <w:t>→ Publish</w:t>
      </w:r>
    </w:p>
    <w:p w14:paraId="7B05612B" w14:textId="77777777" w:rsidR="006335F7" w:rsidRPr="006335F7" w:rsidRDefault="006335F7" w:rsidP="006335F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6335F7">
        <w:rPr>
          <w:rFonts w:ascii="Courier New" w:eastAsia="Times New Roman" w:hAnsi="Courier New" w:cs="Courier New"/>
          <w:kern w:val="0"/>
          <w:sz w:val="20"/>
          <w:szCs w:val="20"/>
          <w14:ligatures w14:val="none"/>
        </w:rPr>
        <w:t>→ Add tag</w:t>
      </w:r>
    </w:p>
    <w:p w14:paraId="186DA922" w14:textId="77777777" w:rsidR="006335F7" w:rsidRPr="006335F7" w:rsidRDefault="006335F7" w:rsidP="006335F7">
      <w:pPr>
        <w:spacing w:before="100" w:beforeAutospacing="1" w:after="100" w:afterAutospacing="1" w:line="240" w:lineRule="auto"/>
        <w:rPr>
          <w:rFonts w:eastAsia="Times New Roman"/>
          <w:kern w:val="0"/>
          <w:sz w:val="24"/>
          <w:szCs w:val="24"/>
          <w14:ligatures w14:val="none"/>
        </w:rPr>
      </w:pPr>
      <w:r w:rsidRPr="006335F7">
        <w:rPr>
          <w:rFonts w:eastAsia="Times New Roman"/>
          <w:kern w:val="0"/>
          <w:sz w:val="24"/>
          <w:szCs w:val="24"/>
          <w14:ligatures w14:val="none"/>
        </w:rPr>
        <w:t>Checklist: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01"/>
        <w:gridCol w:w="3125"/>
      </w:tblGrid>
      <w:tr w:rsidR="006335F7" w:rsidRPr="006335F7" w14:paraId="706E1833" w14:textId="77777777">
        <w:trPr>
          <w:tblHeader/>
          <w:tblCellSpacing w:w="15" w:type="dxa"/>
        </w:trPr>
        <w:tc>
          <w:tcPr>
            <w:tcW w:w="0" w:type="auto"/>
            <w:vAlign w:val="center"/>
            <w:hideMark/>
          </w:tcPr>
          <w:p w14:paraId="41FE303A" w14:textId="77777777" w:rsidR="006335F7" w:rsidRPr="006335F7" w:rsidRDefault="006335F7" w:rsidP="006335F7">
            <w:pPr>
              <w:spacing w:before="0" w:after="0" w:line="240" w:lineRule="auto"/>
              <w:jc w:val="center"/>
              <w:rPr>
                <w:rFonts w:eastAsia="Times New Roman"/>
                <w:b/>
                <w:bCs/>
                <w:kern w:val="0"/>
                <w:sz w:val="24"/>
                <w:szCs w:val="24"/>
                <w14:ligatures w14:val="none"/>
              </w:rPr>
            </w:pPr>
            <w:r w:rsidRPr="006335F7">
              <w:rPr>
                <w:rFonts w:eastAsia="Times New Roman"/>
                <w:b/>
                <w:bCs/>
                <w:kern w:val="0"/>
                <w:sz w:val="24"/>
                <w:szCs w:val="24"/>
                <w14:ligatures w14:val="none"/>
              </w:rPr>
              <w:t>Việc</w:t>
            </w:r>
          </w:p>
        </w:tc>
        <w:tc>
          <w:tcPr>
            <w:tcW w:w="0" w:type="auto"/>
            <w:vAlign w:val="center"/>
            <w:hideMark/>
          </w:tcPr>
          <w:p w14:paraId="4F8D07B9" w14:textId="77777777" w:rsidR="006335F7" w:rsidRPr="006335F7" w:rsidRDefault="006335F7" w:rsidP="006335F7">
            <w:pPr>
              <w:spacing w:before="0" w:after="0" w:line="240" w:lineRule="auto"/>
              <w:jc w:val="center"/>
              <w:rPr>
                <w:rFonts w:eastAsia="Times New Roman"/>
                <w:b/>
                <w:bCs/>
                <w:kern w:val="0"/>
                <w:sz w:val="24"/>
                <w:szCs w:val="24"/>
                <w14:ligatures w14:val="none"/>
              </w:rPr>
            </w:pPr>
            <w:r w:rsidRPr="006335F7">
              <w:rPr>
                <w:rFonts w:eastAsia="Times New Roman"/>
                <w:b/>
                <w:bCs/>
                <w:kern w:val="0"/>
                <w:sz w:val="24"/>
                <w:szCs w:val="24"/>
                <w14:ligatures w14:val="none"/>
              </w:rPr>
              <w:t>Kết quả đúng</w:t>
            </w:r>
          </w:p>
        </w:tc>
      </w:tr>
      <w:tr w:rsidR="006335F7" w:rsidRPr="006335F7" w14:paraId="6270C204" w14:textId="77777777">
        <w:trPr>
          <w:tblCellSpacing w:w="15" w:type="dxa"/>
        </w:trPr>
        <w:tc>
          <w:tcPr>
            <w:tcW w:w="0" w:type="auto"/>
            <w:vAlign w:val="center"/>
            <w:hideMark/>
          </w:tcPr>
          <w:p w14:paraId="4AA34E1E" w14:textId="77777777" w:rsidR="006335F7" w:rsidRPr="006335F7" w:rsidRDefault="006335F7" w:rsidP="006335F7">
            <w:pPr>
              <w:spacing w:before="0" w:after="0" w:line="240" w:lineRule="auto"/>
              <w:rPr>
                <w:rFonts w:eastAsia="Times New Roman"/>
                <w:kern w:val="0"/>
                <w:sz w:val="24"/>
                <w:szCs w:val="24"/>
                <w14:ligatures w14:val="none"/>
              </w:rPr>
            </w:pPr>
            <w:r w:rsidRPr="006335F7">
              <w:rPr>
                <w:rFonts w:eastAsia="Times New Roman"/>
                <w:kern w:val="0"/>
                <w:sz w:val="24"/>
                <w:szCs w:val="24"/>
                <w14:ligatures w14:val="none"/>
              </w:rPr>
              <w:t>Tên dashboard rõ</w:t>
            </w:r>
          </w:p>
        </w:tc>
        <w:tc>
          <w:tcPr>
            <w:tcW w:w="0" w:type="auto"/>
            <w:vAlign w:val="center"/>
            <w:hideMark/>
          </w:tcPr>
          <w:p w14:paraId="75F8BCD2" w14:textId="77777777" w:rsidR="006335F7" w:rsidRPr="006335F7" w:rsidRDefault="006335F7" w:rsidP="006335F7">
            <w:pPr>
              <w:spacing w:before="0" w:after="0" w:line="240" w:lineRule="auto"/>
              <w:rPr>
                <w:rFonts w:eastAsia="Times New Roman"/>
                <w:kern w:val="0"/>
                <w:sz w:val="24"/>
                <w:szCs w:val="24"/>
                <w14:ligatures w14:val="none"/>
              </w:rPr>
            </w:pPr>
            <w:r w:rsidRPr="006335F7">
              <w:rPr>
                <w:rFonts w:eastAsia="Times New Roman"/>
                <w:kern w:val="0"/>
                <w:sz w:val="24"/>
                <w:szCs w:val="24"/>
                <w14:ligatures w14:val="none"/>
              </w:rPr>
              <w:t>User nhìn biết report nào</w:t>
            </w:r>
          </w:p>
        </w:tc>
      </w:tr>
      <w:tr w:rsidR="006335F7" w:rsidRPr="006335F7" w14:paraId="2773FF27" w14:textId="77777777">
        <w:trPr>
          <w:tblCellSpacing w:w="15" w:type="dxa"/>
        </w:trPr>
        <w:tc>
          <w:tcPr>
            <w:tcW w:w="0" w:type="auto"/>
            <w:vAlign w:val="center"/>
            <w:hideMark/>
          </w:tcPr>
          <w:p w14:paraId="1AD00BDE" w14:textId="77777777" w:rsidR="006335F7" w:rsidRPr="006335F7" w:rsidRDefault="006335F7" w:rsidP="006335F7">
            <w:pPr>
              <w:spacing w:before="0" w:after="0" w:line="240" w:lineRule="auto"/>
              <w:rPr>
                <w:rFonts w:eastAsia="Times New Roman"/>
                <w:kern w:val="0"/>
                <w:sz w:val="24"/>
                <w:szCs w:val="24"/>
                <w14:ligatures w14:val="none"/>
              </w:rPr>
            </w:pPr>
            <w:r w:rsidRPr="006335F7">
              <w:rPr>
                <w:rFonts w:eastAsia="Times New Roman"/>
                <w:kern w:val="0"/>
                <w:sz w:val="24"/>
                <w:szCs w:val="24"/>
                <w14:ligatures w14:val="none"/>
              </w:rPr>
              <w:t>Chart được add</w:t>
            </w:r>
          </w:p>
        </w:tc>
        <w:tc>
          <w:tcPr>
            <w:tcW w:w="0" w:type="auto"/>
            <w:vAlign w:val="center"/>
            <w:hideMark/>
          </w:tcPr>
          <w:p w14:paraId="3A63F327" w14:textId="77777777" w:rsidR="006335F7" w:rsidRPr="006335F7" w:rsidRDefault="006335F7" w:rsidP="006335F7">
            <w:pPr>
              <w:spacing w:before="0" w:after="0" w:line="240" w:lineRule="auto"/>
              <w:rPr>
                <w:rFonts w:eastAsia="Times New Roman"/>
                <w:kern w:val="0"/>
                <w:sz w:val="24"/>
                <w:szCs w:val="24"/>
                <w14:ligatures w14:val="none"/>
              </w:rPr>
            </w:pPr>
            <w:r w:rsidRPr="006335F7">
              <w:rPr>
                <w:rFonts w:eastAsia="Times New Roman"/>
                <w:kern w:val="0"/>
                <w:sz w:val="24"/>
                <w:szCs w:val="24"/>
                <w14:ligatures w14:val="none"/>
              </w:rPr>
              <w:t>Bảng dữ liệu hiển thị</w:t>
            </w:r>
          </w:p>
        </w:tc>
      </w:tr>
      <w:tr w:rsidR="006335F7" w:rsidRPr="006335F7" w14:paraId="19125945" w14:textId="77777777">
        <w:trPr>
          <w:tblCellSpacing w:w="15" w:type="dxa"/>
        </w:trPr>
        <w:tc>
          <w:tcPr>
            <w:tcW w:w="0" w:type="auto"/>
            <w:vAlign w:val="center"/>
            <w:hideMark/>
          </w:tcPr>
          <w:p w14:paraId="281048CC" w14:textId="77777777" w:rsidR="006335F7" w:rsidRPr="006335F7" w:rsidRDefault="006335F7" w:rsidP="006335F7">
            <w:pPr>
              <w:spacing w:before="0" w:after="0" w:line="240" w:lineRule="auto"/>
              <w:rPr>
                <w:rFonts w:eastAsia="Times New Roman"/>
                <w:kern w:val="0"/>
                <w:sz w:val="24"/>
                <w:szCs w:val="24"/>
                <w14:ligatures w14:val="none"/>
              </w:rPr>
            </w:pPr>
            <w:r w:rsidRPr="006335F7">
              <w:rPr>
                <w:rFonts w:eastAsia="Times New Roman"/>
                <w:kern w:val="0"/>
                <w:sz w:val="24"/>
                <w:szCs w:val="24"/>
                <w14:ligatures w14:val="none"/>
              </w:rPr>
              <w:t>RangeDate nằm bên trái</w:t>
            </w:r>
          </w:p>
        </w:tc>
        <w:tc>
          <w:tcPr>
            <w:tcW w:w="0" w:type="auto"/>
            <w:vAlign w:val="center"/>
            <w:hideMark/>
          </w:tcPr>
          <w:p w14:paraId="13C5747B" w14:textId="77777777" w:rsidR="006335F7" w:rsidRPr="006335F7" w:rsidRDefault="006335F7" w:rsidP="006335F7">
            <w:pPr>
              <w:spacing w:before="0" w:after="0" w:line="240" w:lineRule="auto"/>
              <w:rPr>
                <w:rFonts w:eastAsia="Times New Roman"/>
                <w:kern w:val="0"/>
                <w:sz w:val="24"/>
                <w:szCs w:val="24"/>
                <w14:ligatures w14:val="none"/>
              </w:rPr>
            </w:pPr>
            <w:r w:rsidRPr="006335F7">
              <w:rPr>
                <w:rFonts w:eastAsia="Times New Roman"/>
                <w:kern w:val="0"/>
                <w:sz w:val="24"/>
                <w:szCs w:val="24"/>
                <w14:ligatures w14:val="none"/>
              </w:rPr>
              <w:t>Giống dashboard mẫu</w:t>
            </w:r>
          </w:p>
        </w:tc>
      </w:tr>
      <w:tr w:rsidR="006335F7" w:rsidRPr="006335F7" w14:paraId="2327861C" w14:textId="77777777">
        <w:trPr>
          <w:tblCellSpacing w:w="15" w:type="dxa"/>
        </w:trPr>
        <w:tc>
          <w:tcPr>
            <w:tcW w:w="0" w:type="auto"/>
            <w:vAlign w:val="center"/>
            <w:hideMark/>
          </w:tcPr>
          <w:p w14:paraId="6FF76396" w14:textId="77777777" w:rsidR="006335F7" w:rsidRPr="006335F7" w:rsidRDefault="006335F7" w:rsidP="006335F7">
            <w:pPr>
              <w:spacing w:before="0" w:after="0" w:line="240" w:lineRule="auto"/>
              <w:rPr>
                <w:rFonts w:eastAsia="Times New Roman"/>
                <w:kern w:val="0"/>
                <w:sz w:val="24"/>
                <w:szCs w:val="24"/>
                <w14:ligatures w14:val="none"/>
              </w:rPr>
            </w:pPr>
            <w:r w:rsidRPr="006335F7">
              <w:rPr>
                <w:rFonts w:eastAsia="Times New Roman"/>
                <w:kern w:val="0"/>
                <w:sz w:val="24"/>
                <w:szCs w:val="24"/>
                <w14:ligatures w14:val="none"/>
              </w:rPr>
              <w:t>Filter scope đúng</w:t>
            </w:r>
          </w:p>
        </w:tc>
        <w:tc>
          <w:tcPr>
            <w:tcW w:w="0" w:type="auto"/>
            <w:vAlign w:val="center"/>
            <w:hideMark/>
          </w:tcPr>
          <w:p w14:paraId="00B46230" w14:textId="77777777" w:rsidR="006335F7" w:rsidRPr="006335F7" w:rsidRDefault="006335F7" w:rsidP="006335F7">
            <w:pPr>
              <w:spacing w:before="0" w:after="0" w:line="240" w:lineRule="auto"/>
              <w:rPr>
                <w:rFonts w:eastAsia="Times New Roman"/>
                <w:kern w:val="0"/>
                <w:sz w:val="24"/>
                <w:szCs w:val="24"/>
                <w14:ligatures w14:val="none"/>
              </w:rPr>
            </w:pPr>
            <w:r w:rsidRPr="006335F7">
              <w:rPr>
                <w:rFonts w:eastAsia="Times New Roman"/>
                <w:kern w:val="0"/>
                <w:sz w:val="24"/>
                <w:szCs w:val="24"/>
                <w14:ligatures w14:val="none"/>
              </w:rPr>
              <w:t>RangeDate tác động vào chart</w:t>
            </w:r>
          </w:p>
        </w:tc>
      </w:tr>
      <w:tr w:rsidR="006335F7" w:rsidRPr="006335F7" w14:paraId="324ED5D3" w14:textId="77777777">
        <w:trPr>
          <w:tblCellSpacing w:w="15" w:type="dxa"/>
        </w:trPr>
        <w:tc>
          <w:tcPr>
            <w:tcW w:w="0" w:type="auto"/>
            <w:vAlign w:val="center"/>
            <w:hideMark/>
          </w:tcPr>
          <w:p w14:paraId="3E509C44" w14:textId="77777777" w:rsidR="006335F7" w:rsidRPr="006335F7" w:rsidRDefault="006335F7" w:rsidP="006335F7">
            <w:pPr>
              <w:spacing w:before="0" w:after="0" w:line="240" w:lineRule="auto"/>
              <w:rPr>
                <w:rFonts w:eastAsia="Times New Roman"/>
                <w:kern w:val="0"/>
                <w:sz w:val="24"/>
                <w:szCs w:val="24"/>
                <w14:ligatures w14:val="none"/>
              </w:rPr>
            </w:pPr>
            <w:r w:rsidRPr="006335F7">
              <w:rPr>
                <w:rFonts w:eastAsia="Times New Roman"/>
                <w:kern w:val="0"/>
                <w:sz w:val="24"/>
                <w:szCs w:val="24"/>
                <w14:ligatures w14:val="none"/>
              </w:rPr>
              <w:t>Dashboard được save</w:t>
            </w:r>
          </w:p>
        </w:tc>
        <w:tc>
          <w:tcPr>
            <w:tcW w:w="0" w:type="auto"/>
            <w:vAlign w:val="center"/>
            <w:hideMark/>
          </w:tcPr>
          <w:p w14:paraId="3587B59B" w14:textId="77777777" w:rsidR="006335F7" w:rsidRPr="006335F7" w:rsidRDefault="006335F7" w:rsidP="006335F7">
            <w:pPr>
              <w:spacing w:before="0" w:after="0" w:line="240" w:lineRule="auto"/>
              <w:rPr>
                <w:rFonts w:eastAsia="Times New Roman"/>
                <w:kern w:val="0"/>
                <w:sz w:val="24"/>
                <w:szCs w:val="24"/>
                <w14:ligatures w14:val="none"/>
              </w:rPr>
            </w:pPr>
            <w:r w:rsidRPr="006335F7">
              <w:rPr>
                <w:rFonts w:eastAsia="Times New Roman"/>
                <w:kern w:val="0"/>
                <w:sz w:val="24"/>
                <w:szCs w:val="24"/>
                <w14:ligatures w14:val="none"/>
              </w:rPr>
              <w:t>Reload không mất config</w:t>
            </w:r>
          </w:p>
        </w:tc>
      </w:tr>
      <w:tr w:rsidR="006335F7" w:rsidRPr="006335F7" w14:paraId="7C3DE72A" w14:textId="77777777">
        <w:trPr>
          <w:tblCellSpacing w:w="15" w:type="dxa"/>
        </w:trPr>
        <w:tc>
          <w:tcPr>
            <w:tcW w:w="0" w:type="auto"/>
            <w:vAlign w:val="center"/>
            <w:hideMark/>
          </w:tcPr>
          <w:p w14:paraId="156DC351" w14:textId="77777777" w:rsidR="006335F7" w:rsidRPr="006335F7" w:rsidRDefault="006335F7" w:rsidP="006335F7">
            <w:pPr>
              <w:spacing w:before="0" w:after="0" w:line="240" w:lineRule="auto"/>
              <w:rPr>
                <w:rFonts w:eastAsia="Times New Roman"/>
                <w:kern w:val="0"/>
                <w:sz w:val="24"/>
                <w:szCs w:val="24"/>
                <w14:ligatures w14:val="none"/>
              </w:rPr>
            </w:pPr>
            <w:r w:rsidRPr="006335F7">
              <w:rPr>
                <w:rFonts w:eastAsia="Times New Roman"/>
                <w:kern w:val="0"/>
                <w:sz w:val="24"/>
                <w:szCs w:val="24"/>
                <w14:ligatures w14:val="none"/>
              </w:rPr>
              <w:t>Dashboard published</w:t>
            </w:r>
          </w:p>
        </w:tc>
        <w:tc>
          <w:tcPr>
            <w:tcW w:w="0" w:type="auto"/>
            <w:vAlign w:val="center"/>
            <w:hideMark/>
          </w:tcPr>
          <w:p w14:paraId="2EEAAEBA" w14:textId="77777777" w:rsidR="006335F7" w:rsidRPr="006335F7" w:rsidRDefault="006335F7" w:rsidP="006335F7">
            <w:pPr>
              <w:spacing w:before="0" w:after="0" w:line="240" w:lineRule="auto"/>
              <w:rPr>
                <w:rFonts w:eastAsia="Times New Roman"/>
                <w:kern w:val="0"/>
                <w:sz w:val="24"/>
                <w:szCs w:val="24"/>
                <w14:ligatures w14:val="none"/>
              </w:rPr>
            </w:pPr>
            <w:r w:rsidRPr="006335F7">
              <w:rPr>
                <w:rFonts w:eastAsia="Times New Roman"/>
                <w:kern w:val="0"/>
                <w:sz w:val="24"/>
                <w:szCs w:val="24"/>
                <w14:ligatures w14:val="none"/>
              </w:rPr>
              <w:t>User/embedded view xem được</w:t>
            </w:r>
          </w:p>
        </w:tc>
      </w:tr>
      <w:tr w:rsidR="006335F7" w:rsidRPr="006335F7" w14:paraId="7B2D7A6B" w14:textId="77777777">
        <w:trPr>
          <w:tblCellSpacing w:w="15" w:type="dxa"/>
        </w:trPr>
        <w:tc>
          <w:tcPr>
            <w:tcW w:w="0" w:type="auto"/>
            <w:vAlign w:val="center"/>
            <w:hideMark/>
          </w:tcPr>
          <w:p w14:paraId="6DDA2F0A" w14:textId="77777777" w:rsidR="006335F7" w:rsidRPr="006335F7" w:rsidRDefault="006335F7" w:rsidP="006335F7">
            <w:pPr>
              <w:spacing w:before="0" w:after="0" w:line="240" w:lineRule="auto"/>
              <w:rPr>
                <w:rFonts w:eastAsia="Times New Roman"/>
                <w:kern w:val="0"/>
                <w:sz w:val="24"/>
                <w:szCs w:val="24"/>
                <w14:ligatures w14:val="none"/>
              </w:rPr>
            </w:pPr>
            <w:r w:rsidRPr="006335F7">
              <w:rPr>
                <w:rFonts w:eastAsia="Times New Roman"/>
                <w:kern w:val="0"/>
                <w:sz w:val="24"/>
                <w:szCs w:val="24"/>
                <w14:ligatures w14:val="none"/>
              </w:rPr>
              <w:t>Dashboard có tag</w:t>
            </w:r>
          </w:p>
        </w:tc>
        <w:tc>
          <w:tcPr>
            <w:tcW w:w="0" w:type="auto"/>
            <w:vAlign w:val="center"/>
            <w:hideMark/>
          </w:tcPr>
          <w:p w14:paraId="664B8B57" w14:textId="77777777" w:rsidR="006335F7" w:rsidRPr="006335F7" w:rsidRDefault="006335F7" w:rsidP="006335F7">
            <w:pPr>
              <w:spacing w:before="0" w:after="0" w:line="240" w:lineRule="auto"/>
              <w:rPr>
                <w:rFonts w:eastAsia="Times New Roman"/>
                <w:kern w:val="0"/>
                <w:sz w:val="24"/>
                <w:szCs w:val="24"/>
                <w14:ligatures w14:val="none"/>
              </w:rPr>
            </w:pPr>
            <w:r w:rsidRPr="006335F7">
              <w:rPr>
                <w:rFonts w:eastAsia="Times New Roman"/>
                <w:kern w:val="0"/>
                <w:sz w:val="24"/>
                <w:szCs w:val="24"/>
                <w14:ligatures w14:val="none"/>
              </w:rPr>
              <w:t xml:space="preserve">BE </w:t>
            </w:r>
            <w:r w:rsidRPr="006335F7">
              <w:rPr>
                <w:rFonts w:ascii="Courier New" w:eastAsia="Times New Roman" w:hAnsi="Courier New" w:cs="Courier New"/>
                <w:kern w:val="0"/>
                <w:sz w:val="20"/>
                <w:szCs w:val="20"/>
                <w14:ligatures w14:val="none"/>
              </w:rPr>
              <w:t>/getDashboards</w:t>
            </w:r>
            <w:r w:rsidRPr="006335F7">
              <w:rPr>
                <w:rFonts w:eastAsia="Times New Roman"/>
                <w:kern w:val="0"/>
                <w:sz w:val="24"/>
                <w:szCs w:val="24"/>
                <w14:ligatures w14:val="none"/>
              </w:rPr>
              <w:t xml:space="preserve"> tìm được</w:t>
            </w:r>
          </w:p>
        </w:tc>
      </w:tr>
    </w:tbl>
    <w:p w14:paraId="1ABE57B4" w14:textId="77777777" w:rsidR="006335F7" w:rsidRPr="006335F7" w:rsidRDefault="006335F7" w:rsidP="006335F7">
      <w:pPr>
        <w:spacing w:before="100" w:beforeAutospacing="1" w:after="100" w:afterAutospacing="1" w:line="240" w:lineRule="auto"/>
        <w:rPr>
          <w:rFonts w:eastAsia="Times New Roman"/>
          <w:kern w:val="0"/>
          <w:sz w:val="24"/>
          <w:szCs w:val="24"/>
          <w14:ligatures w14:val="none"/>
        </w:rPr>
      </w:pPr>
      <w:r w:rsidRPr="006335F7">
        <w:rPr>
          <w:rFonts w:eastAsia="Times New Roman"/>
          <w:b/>
          <w:bCs/>
          <w:kern w:val="0"/>
          <w:sz w:val="24"/>
          <w:szCs w:val="24"/>
          <w14:ligatures w14:val="none"/>
        </w:rPr>
        <w:t>4. Tag Là Điểm Nối Với FE</w:t>
      </w:r>
    </w:p>
    <w:p w14:paraId="13375F8C" w14:textId="77777777" w:rsidR="006335F7" w:rsidRPr="006335F7" w:rsidRDefault="006335F7" w:rsidP="006335F7">
      <w:pPr>
        <w:spacing w:before="100" w:beforeAutospacing="1" w:after="100" w:afterAutospacing="1" w:line="240" w:lineRule="auto"/>
        <w:rPr>
          <w:rFonts w:eastAsia="Times New Roman"/>
          <w:kern w:val="0"/>
          <w:sz w:val="24"/>
          <w:szCs w:val="24"/>
          <w14:ligatures w14:val="none"/>
        </w:rPr>
      </w:pPr>
      <w:r w:rsidRPr="006335F7">
        <w:rPr>
          <w:rFonts w:eastAsia="Times New Roman"/>
          <w:kern w:val="0"/>
          <w:sz w:val="24"/>
          <w:szCs w:val="24"/>
          <w14:ligatures w14:val="none"/>
        </w:rPr>
        <w:t>Trong code hiện tại:</w:t>
      </w:r>
    </w:p>
    <w:p w14:paraId="4E593874" w14:textId="77777777" w:rsidR="006335F7" w:rsidRPr="006335F7" w:rsidRDefault="006335F7" w:rsidP="006335F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6335F7">
        <w:rPr>
          <w:rFonts w:ascii="Courier New" w:eastAsia="Times New Roman" w:hAnsi="Courier New" w:cs="Courier New"/>
          <w:kern w:val="0"/>
          <w:sz w:val="20"/>
          <w:szCs w:val="20"/>
          <w14:ligatures w14:val="none"/>
        </w:rPr>
        <w:t>FE gửi tag</w:t>
      </w:r>
    </w:p>
    <w:p w14:paraId="4FD795A1" w14:textId="77777777" w:rsidR="006335F7" w:rsidRPr="006335F7" w:rsidRDefault="006335F7" w:rsidP="006335F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6335F7">
        <w:rPr>
          <w:rFonts w:ascii="Courier New" w:eastAsia="Times New Roman" w:hAnsi="Courier New" w:cs="Courier New"/>
          <w:kern w:val="0"/>
          <w:sz w:val="20"/>
          <w:szCs w:val="20"/>
          <w14:ligatures w14:val="none"/>
        </w:rPr>
        <w:t>→ POST /superset/getDashboards</w:t>
      </w:r>
    </w:p>
    <w:p w14:paraId="1C941303" w14:textId="77777777" w:rsidR="006335F7" w:rsidRPr="006335F7" w:rsidRDefault="006335F7" w:rsidP="006335F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6335F7">
        <w:rPr>
          <w:rFonts w:ascii="Courier New" w:eastAsia="Times New Roman" w:hAnsi="Courier New" w:cs="Courier New"/>
          <w:kern w:val="0"/>
          <w:sz w:val="20"/>
          <w:szCs w:val="20"/>
          <w14:ligatures w14:val="none"/>
        </w:rPr>
        <w:t>→ SupersetService.getListDashboard(tag, role)</w:t>
      </w:r>
    </w:p>
    <w:p w14:paraId="77AA258A" w14:textId="77777777" w:rsidR="006335F7" w:rsidRPr="006335F7" w:rsidRDefault="006335F7" w:rsidP="006335F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6335F7">
        <w:rPr>
          <w:rFonts w:ascii="Courier New" w:eastAsia="Times New Roman" w:hAnsi="Courier New" w:cs="Courier New"/>
          <w:kern w:val="0"/>
          <w:sz w:val="20"/>
          <w:szCs w:val="20"/>
          <w14:ligatures w14:val="none"/>
        </w:rPr>
        <w:t>→ gọi Superset /api/v1/dashboard/</w:t>
      </w:r>
    </w:p>
    <w:p w14:paraId="556F1BF6" w14:textId="77777777" w:rsidR="006335F7" w:rsidRPr="006335F7" w:rsidRDefault="006335F7" w:rsidP="006335F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6335F7">
        <w:rPr>
          <w:rFonts w:ascii="Courier New" w:eastAsia="Times New Roman" w:hAnsi="Courier New" w:cs="Courier New"/>
          <w:kern w:val="0"/>
          <w:sz w:val="20"/>
          <w:szCs w:val="20"/>
          <w14:ligatures w14:val="none"/>
        </w:rPr>
        <w:t>→ lọc dashboard theo tag</w:t>
      </w:r>
    </w:p>
    <w:p w14:paraId="22909DE3" w14:textId="77777777" w:rsidR="006335F7" w:rsidRPr="006335F7" w:rsidRDefault="006335F7" w:rsidP="006335F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6335F7">
        <w:rPr>
          <w:rFonts w:ascii="Courier New" w:eastAsia="Times New Roman" w:hAnsi="Courier New" w:cs="Courier New"/>
          <w:kern w:val="0"/>
          <w:sz w:val="20"/>
          <w:szCs w:val="20"/>
          <w14:ligatures w14:val="none"/>
        </w:rPr>
        <w:t>→ trả list dashboard cho FE</w:t>
      </w:r>
    </w:p>
    <w:p w14:paraId="2105C810" w14:textId="77777777" w:rsidR="006335F7" w:rsidRPr="006335F7" w:rsidRDefault="006335F7" w:rsidP="006335F7">
      <w:pPr>
        <w:spacing w:before="100" w:beforeAutospacing="1" w:after="100" w:afterAutospacing="1" w:line="240" w:lineRule="auto"/>
        <w:rPr>
          <w:rFonts w:eastAsia="Times New Roman"/>
          <w:kern w:val="0"/>
          <w:sz w:val="24"/>
          <w:szCs w:val="24"/>
          <w14:ligatures w14:val="none"/>
        </w:rPr>
      </w:pPr>
      <w:r w:rsidRPr="006335F7">
        <w:rPr>
          <w:rFonts w:eastAsia="Times New Roman"/>
          <w:kern w:val="0"/>
          <w:sz w:val="24"/>
          <w:szCs w:val="24"/>
          <w14:ligatures w14:val="none"/>
        </w:rPr>
        <w:t>Request FE gửi:</w:t>
      </w:r>
    </w:p>
    <w:p w14:paraId="75D8C2EF" w14:textId="77777777" w:rsidR="006335F7" w:rsidRPr="006335F7" w:rsidRDefault="006335F7" w:rsidP="006335F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6335F7">
        <w:rPr>
          <w:rFonts w:ascii="Courier New" w:eastAsia="Times New Roman" w:hAnsi="Courier New" w:cs="Courier New"/>
          <w:kern w:val="0"/>
          <w:sz w:val="20"/>
          <w:szCs w:val="20"/>
          <w14:ligatures w14:val="none"/>
        </w:rPr>
        <w:t>{</w:t>
      </w:r>
    </w:p>
    <w:p w14:paraId="17BB42B6" w14:textId="77777777" w:rsidR="006335F7" w:rsidRPr="006335F7" w:rsidRDefault="006335F7" w:rsidP="006335F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6335F7">
        <w:rPr>
          <w:rFonts w:ascii="Courier New" w:eastAsia="Times New Roman" w:hAnsi="Courier New" w:cs="Courier New"/>
          <w:kern w:val="0"/>
          <w:sz w:val="20"/>
          <w:szCs w:val="20"/>
          <w14:ligatures w14:val="none"/>
        </w:rPr>
        <w:t xml:space="preserve">  "tag": "report",</w:t>
      </w:r>
    </w:p>
    <w:p w14:paraId="05FB0B93" w14:textId="77777777" w:rsidR="006335F7" w:rsidRPr="006335F7" w:rsidRDefault="006335F7" w:rsidP="006335F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6335F7">
        <w:rPr>
          <w:rFonts w:ascii="Courier New" w:eastAsia="Times New Roman" w:hAnsi="Courier New" w:cs="Courier New"/>
          <w:kern w:val="0"/>
          <w:sz w:val="20"/>
          <w:szCs w:val="20"/>
          <w14:ligatures w14:val="none"/>
        </w:rPr>
        <w:t xml:space="preserve">  "role": "some-role"</w:t>
      </w:r>
    </w:p>
    <w:p w14:paraId="0AF7B683" w14:textId="77777777" w:rsidR="006335F7" w:rsidRPr="006335F7" w:rsidRDefault="006335F7" w:rsidP="006335F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6335F7">
        <w:rPr>
          <w:rFonts w:ascii="Courier New" w:eastAsia="Times New Roman" w:hAnsi="Courier New" w:cs="Courier New"/>
          <w:kern w:val="0"/>
          <w:sz w:val="20"/>
          <w:szCs w:val="20"/>
          <w14:ligatures w14:val="none"/>
        </w:rPr>
        <w:t>}</w:t>
      </w:r>
    </w:p>
    <w:p w14:paraId="5C21643A" w14:textId="77777777" w:rsidR="006335F7" w:rsidRPr="006335F7" w:rsidRDefault="006335F7" w:rsidP="006335F7">
      <w:pPr>
        <w:spacing w:before="100" w:beforeAutospacing="1" w:after="100" w:afterAutospacing="1" w:line="240" w:lineRule="auto"/>
        <w:rPr>
          <w:rFonts w:eastAsia="Times New Roman"/>
          <w:kern w:val="0"/>
          <w:sz w:val="24"/>
          <w:szCs w:val="24"/>
          <w14:ligatures w14:val="none"/>
        </w:rPr>
      </w:pPr>
      <w:r w:rsidRPr="006335F7">
        <w:rPr>
          <w:rFonts w:eastAsia="Times New Roman"/>
          <w:kern w:val="0"/>
          <w:sz w:val="24"/>
          <w:szCs w:val="24"/>
          <w14:ligatures w14:val="none"/>
        </w:rPr>
        <w:t xml:space="preserve">Điểm cần nhớ: nếu dashboard trong Superset </w:t>
      </w:r>
      <w:r w:rsidRPr="006335F7">
        <w:rPr>
          <w:rFonts w:eastAsia="Times New Roman"/>
          <w:b/>
          <w:bCs/>
          <w:kern w:val="0"/>
          <w:sz w:val="24"/>
          <w:szCs w:val="24"/>
          <w14:ligatures w14:val="none"/>
        </w:rPr>
        <w:t>không gắn đúng tag</w:t>
      </w:r>
      <w:r w:rsidRPr="006335F7">
        <w:rPr>
          <w:rFonts w:eastAsia="Times New Roman"/>
          <w:kern w:val="0"/>
          <w:sz w:val="24"/>
          <w:szCs w:val="24"/>
          <w14:ligatures w14:val="none"/>
        </w:rPr>
        <w:t>, FE có thể không thấy dashboard dù dashboard đã tồn tại.</w:t>
      </w:r>
    </w:p>
    <w:p w14:paraId="080EFE75" w14:textId="77777777" w:rsidR="006335F7" w:rsidRPr="006335F7" w:rsidRDefault="006335F7" w:rsidP="006335F7">
      <w:pPr>
        <w:spacing w:before="100" w:beforeAutospacing="1" w:after="100" w:afterAutospacing="1" w:line="240" w:lineRule="auto"/>
        <w:rPr>
          <w:rFonts w:eastAsia="Times New Roman"/>
          <w:kern w:val="0"/>
          <w:sz w:val="24"/>
          <w:szCs w:val="24"/>
          <w14:ligatures w14:val="none"/>
        </w:rPr>
      </w:pPr>
      <w:r w:rsidRPr="006335F7">
        <w:rPr>
          <w:rFonts w:eastAsia="Times New Roman"/>
          <w:b/>
          <w:bCs/>
          <w:kern w:val="0"/>
          <w:sz w:val="24"/>
          <w:szCs w:val="24"/>
          <w14:ligatures w14:val="none"/>
        </w:rPr>
        <w:t>5. Publish Khác Với Embed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49"/>
        <w:gridCol w:w="3938"/>
      </w:tblGrid>
      <w:tr w:rsidR="006335F7" w:rsidRPr="006335F7" w14:paraId="2F288384" w14:textId="77777777">
        <w:trPr>
          <w:tblHeader/>
          <w:tblCellSpacing w:w="15" w:type="dxa"/>
        </w:trPr>
        <w:tc>
          <w:tcPr>
            <w:tcW w:w="0" w:type="auto"/>
            <w:vAlign w:val="center"/>
            <w:hideMark/>
          </w:tcPr>
          <w:p w14:paraId="42448BDF" w14:textId="77777777" w:rsidR="006335F7" w:rsidRPr="006335F7" w:rsidRDefault="006335F7" w:rsidP="006335F7">
            <w:pPr>
              <w:spacing w:before="0" w:after="0" w:line="240" w:lineRule="auto"/>
              <w:jc w:val="center"/>
              <w:rPr>
                <w:rFonts w:eastAsia="Times New Roman"/>
                <w:b/>
                <w:bCs/>
                <w:kern w:val="0"/>
                <w:sz w:val="24"/>
                <w:szCs w:val="24"/>
                <w14:ligatures w14:val="none"/>
              </w:rPr>
            </w:pPr>
            <w:r w:rsidRPr="006335F7">
              <w:rPr>
                <w:rFonts w:eastAsia="Times New Roman"/>
                <w:b/>
                <w:bCs/>
                <w:kern w:val="0"/>
                <w:sz w:val="24"/>
                <w:szCs w:val="24"/>
                <w14:ligatures w14:val="none"/>
              </w:rPr>
              <w:t>Khái niệm</w:t>
            </w:r>
          </w:p>
        </w:tc>
        <w:tc>
          <w:tcPr>
            <w:tcW w:w="0" w:type="auto"/>
            <w:vAlign w:val="center"/>
            <w:hideMark/>
          </w:tcPr>
          <w:p w14:paraId="5AB6BAC8" w14:textId="77777777" w:rsidR="006335F7" w:rsidRPr="006335F7" w:rsidRDefault="006335F7" w:rsidP="006335F7">
            <w:pPr>
              <w:spacing w:before="0" w:after="0" w:line="240" w:lineRule="auto"/>
              <w:jc w:val="center"/>
              <w:rPr>
                <w:rFonts w:eastAsia="Times New Roman"/>
                <w:b/>
                <w:bCs/>
                <w:kern w:val="0"/>
                <w:sz w:val="24"/>
                <w:szCs w:val="24"/>
                <w14:ligatures w14:val="none"/>
              </w:rPr>
            </w:pPr>
            <w:r w:rsidRPr="006335F7">
              <w:rPr>
                <w:rFonts w:eastAsia="Times New Roman"/>
                <w:b/>
                <w:bCs/>
                <w:kern w:val="0"/>
                <w:sz w:val="24"/>
                <w:szCs w:val="24"/>
                <w14:ligatures w14:val="none"/>
              </w:rPr>
              <w:t>Ý nghĩa</w:t>
            </w:r>
          </w:p>
        </w:tc>
      </w:tr>
      <w:tr w:rsidR="006335F7" w:rsidRPr="006335F7" w14:paraId="6E911E06" w14:textId="77777777">
        <w:trPr>
          <w:tblCellSpacing w:w="15" w:type="dxa"/>
        </w:trPr>
        <w:tc>
          <w:tcPr>
            <w:tcW w:w="0" w:type="auto"/>
            <w:vAlign w:val="center"/>
            <w:hideMark/>
          </w:tcPr>
          <w:p w14:paraId="404A3845" w14:textId="77777777" w:rsidR="006335F7" w:rsidRPr="006335F7" w:rsidRDefault="006335F7" w:rsidP="006335F7">
            <w:pPr>
              <w:spacing w:before="0" w:after="0" w:line="240" w:lineRule="auto"/>
              <w:rPr>
                <w:rFonts w:eastAsia="Times New Roman"/>
                <w:kern w:val="0"/>
                <w:sz w:val="24"/>
                <w:szCs w:val="24"/>
                <w14:ligatures w14:val="none"/>
              </w:rPr>
            </w:pPr>
            <w:r w:rsidRPr="006335F7">
              <w:rPr>
                <w:rFonts w:eastAsia="Times New Roman"/>
                <w:kern w:val="0"/>
                <w:sz w:val="24"/>
                <w:szCs w:val="24"/>
                <w14:ligatures w14:val="none"/>
              </w:rPr>
              <w:t>Publish</w:t>
            </w:r>
          </w:p>
        </w:tc>
        <w:tc>
          <w:tcPr>
            <w:tcW w:w="0" w:type="auto"/>
            <w:vAlign w:val="center"/>
            <w:hideMark/>
          </w:tcPr>
          <w:p w14:paraId="7A5D7652" w14:textId="77777777" w:rsidR="006335F7" w:rsidRPr="006335F7" w:rsidRDefault="006335F7" w:rsidP="006335F7">
            <w:pPr>
              <w:spacing w:before="0" w:after="0" w:line="240" w:lineRule="auto"/>
              <w:rPr>
                <w:rFonts w:eastAsia="Times New Roman"/>
                <w:kern w:val="0"/>
                <w:sz w:val="24"/>
                <w:szCs w:val="24"/>
                <w14:ligatures w14:val="none"/>
              </w:rPr>
            </w:pPr>
            <w:r w:rsidRPr="006335F7">
              <w:rPr>
                <w:rFonts w:eastAsia="Times New Roman"/>
                <w:kern w:val="0"/>
                <w:sz w:val="24"/>
                <w:szCs w:val="24"/>
                <w14:ligatures w14:val="none"/>
              </w:rPr>
              <w:t>Dashboard được công bố trong Superset</w:t>
            </w:r>
          </w:p>
        </w:tc>
      </w:tr>
      <w:tr w:rsidR="006335F7" w:rsidRPr="006335F7" w14:paraId="6A857C3E" w14:textId="77777777">
        <w:trPr>
          <w:tblCellSpacing w:w="15" w:type="dxa"/>
        </w:trPr>
        <w:tc>
          <w:tcPr>
            <w:tcW w:w="0" w:type="auto"/>
            <w:vAlign w:val="center"/>
            <w:hideMark/>
          </w:tcPr>
          <w:p w14:paraId="5039BE4B" w14:textId="77777777" w:rsidR="006335F7" w:rsidRPr="006335F7" w:rsidRDefault="006335F7" w:rsidP="006335F7">
            <w:pPr>
              <w:spacing w:before="0" w:after="0" w:line="240" w:lineRule="auto"/>
              <w:rPr>
                <w:rFonts w:eastAsia="Times New Roman"/>
                <w:kern w:val="0"/>
                <w:sz w:val="24"/>
                <w:szCs w:val="24"/>
                <w14:ligatures w14:val="none"/>
              </w:rPr>
            </w:pPr>
            <w:r w:rsidRPr="006335F7">
              <w:rPr>
                <w:rFonts w:eastAsia="Times New Roman"/>
                <w:kern w:val="0"/>
                <w:sz w:val="24"/>
                <w:szCs w:val="24"/>
                <w14:ligatures w14:val="none"/>
              </w:rPr>
              <w:lastRenderedPageBreak/>
              <w:t>Embed</w:t>
            </w:r>
          </w:p>
        </w:tc>
        <w:tc>
          <w:tcPr>
            <w:tcW w:w="0" w:type="auto"/>
            <w:vAlign w:val="center"/>
            <w:hideMark/>
          </w:tcPr>
          <w:p w14:paraId="524635A9" w14:textId="77777777" w:rsidR="006335F7" w:rsidRPr="006335F7" w:rsidRDefault="006335F7" w:rsidP="006335F7">
            <w:pPr>
              <w:spacing w:before="0" w:after="0" w:line="240" w:lineRule="auto"/>
              <w:rPr>
                <w:rFonts w:eastAsia="Times New Roman"/>
                <w:kern w:val="0"/>
                <w:sz w:val="24"/>
                <w:szCs w:val="24"/>
                <w14:ligatures w14:val="none"/>
              </w:rPr>
            </w:pPr>
            <w:r w:rsidRPr="006335F7">
              <w:rPr>
                <w:rFonts w:eastAsia="Times New Roman"/>
                <w:kern w:val="0"/>
                <w:sz w:val="24"/>
                <w:szCs w:val="24"/>
                <w14:ligatures w14:val="none"/>
              </w:rPr>
              <w:t>Dashboard được nhúng vào app FE</w:t>
            </w:r>
          </w:p>
        </w:tc>
      </w:tr>
      <w:tr w:rsidR="006335F7" w:rsidRPr="006335F7" w14:paraId="3D19D8B1" w14:textId="77777777">
        <w:trPr>
          <w:tblCellSpacing w:w="15" w:type="dxa"/>
        </w:trPr>
        <w:tc>
          <w:tcPr>
            <w:tcW w:w="0" w:type="auto"/>
            <w:vAlign w:val="center"/>
            <w:hideMark/>
          </w:tcPr>
          <w:p w14:paraId="1DFC4D4A" w14:textId="77777777" w:rsidR="006335F7" w:rsidRPr="006335F7" w:rsidRDefault="006335F7" w:rsidP="006335F7">
            <w:pPr>
              <w:spacing w:before="0" w:after="0" w:line="240" w:lineRule="auto"/>
              <w:rPr>
                <w:rFonts w:eastAsia="Times New Roman"/>
                <w:kern w:val="0"/>
                <w:sz w:val="24"/>
                <w:szCs w:val="24"/>
                <w14:ligatures w14:val="none"/>
              </w:rPr>
            </w:pPr>
            <w:r w:rsidRPr="006335F7">
              <w:rPr>
                <w:rFonts w:eastAsia="Times New Roman"/>
                <w:kern w:val="0"/>
                <w:sz w:val="24"/>
                <w:szCs w:val="24"/>
                <w14:ligatures w14:val="none"/>
              </w:rPr>
              <w:t>Tag</w:t>
            </w:r>
          </w:p>
        </w:tc>
        <w:tc>
          <w:tcPr>
            <w:tcW w:w="0" w:type="auto"/>
            <w:vAlign w:val="center"/>
            <w:hideMark/>
          </w:tcPr>
          <w:p w14:paraId="732DBF89" w14:textId="77777777" w:rsidR="006335F7" w:rsidRPr="006335F7" w:rsidRDefault="006335F7" w:rsidP="006335F7">
            <w:pPr>
              <w:spacing w:before="0" w:after="0" w:line="240" w:lineRule="auto"/>
              <w:rPr>
                <w:rFonts w:eastAsia="Times New Roman"/>
                <w:kern w:val="0"/>
                <w:sz w:val="24"/>
                <w:szCs w:val="24"/>
                <w14:ligatures w14:val="none"/>
              </w:rPr>
            </w:pPr>
            <w:r w:rsidRPr="006335F7">
              <w:rPr>
                <w:rFonts w:eastAsia="Times New Roman"/>
                <w:kern w:val="0"/>
                <w:sz w:val="24"/>
                <w:szCs w:val="24"/>
                <w14:ligatures w14:val="none"/>
              </w:rPr>
              <w:t>BE tìm dashboard</w:t>
            </w:r>
          </w:p>
        </w:tc>
      </w:tr>
      <w:tr w:rsidR="006335F7" w:rsidRPr="006335F7" w14:paraId="680652E1" w14:textId="77777777">
        <w:trPr>
          <w:tblCellSpacing w:w="15" w:type="dxa"/>
        </w:trPr>
        <w:tc>
          <w:tcPr>
            <w:tcW w:w="0" w:type="auto"/>
            <w:vAlign w:val="center"/>
            <w:hideMark/>
          </w:tcPr>
          <w:p w14:paraId="239AC3C3" w14:textId="77777777" w:rsidR="006335F7" w:rsidRPr="006335F7" w:rsidRDefault="006335F7" w:rsidP="006335F7">
            <w:pPr>
              <w:spacing w:before="0" w:after="0" w:line="240" w:lineRule="auto"/>
              <w:rPr>
                <w:rFonts w:eastAsia="Times New Roman"/>
                <w:kern w:val="0"/>
                <w:sz w:val="24"/>
                <w:szCs w:val="24"/>
                <w14:ligatures w14:val="none"/>
              </w:rPr>
            </w:pPr>
            <w:r w:rsidRPr="006335F7">
              <w:rPr>
                <w:rFonts w:eastAsia="Times New Roman"/>
                <w:kern w:val="0"/>
                <w:sz w:val="24"/>
                <w:szCs w:val="24"/>
                <w14:ligatures w14:val="none"/>
              </w:rPr>
              <w:t>UUID</w:t>
            </w:r>
          </w:p>
        </w:tc>
        <w:tc>
          <w:tcPr>
            <w:tcW w:w="0" w:type="auto"/>
            <w:vAlign w:val="center"/>
            <w:hideMark/>
          </w:tcPr>
          <w:p w14:paraId="0354D1EE" w14:textId="77777777" w:rsidR="006335F7" w:rsidRPr="006335F7" w:rsidRDefault="006335F7" w:rsidP="006335F7">
            <w:pPr>
              <w:spacing w:before="0" w:after="0" w:line="240" w:lineRule="auto"/>
              <w:rPr>
                <w:rFonts w:eastAsia="Times New Roman"/>
                <w:kern w:val="0"/>
                <w:sz w:val="24"/>
                <w:szCs w:val="24"/>
                <w14:ligatures w14:val="none"/>
              </w:rPr>
            </w:pPr>
            <w:r w:rsidRPr="006335F7">
              <w:rPr>
                <w:rFonts w:eastAsia="Times New Roman"/>
                <w:kern w:val="0"/>
                <w:sz w:val="24"/>
                <w:szCs w:val="24"/>
                <w14:ligatures w14:val="none"/>
              </w:rPr>
              <w:t>FE/BE dùng để lấy guest token</w:t>
            </w:r>
          </w:p>
        </w:tc>
      </w:tr>
      <w:tr w:rsidR="006335F7" w:rsidRPr="006335F7" w14:paraId="2DB3E014" w14:textId="77777777">
        <w:trPr>
          <w:tblCellSpacing w:w="15" w:type="dxa"/>
        </w:trPr>
        <w:tc>
          <w:tcPr>
            <w:tcW w:w="0" w:type="auto"/>
            <w:vAlign w:val="center"/>
            <w:hideMark/>
          </w:tcPr>
          <w:p w14:paraId="55A65D27" w14:textId="77777777" w:rsidR="006335F7" w:rsidRPr="006335F7" w:rsidRDefault="006335F7" w:rsidP="006335F7">
            <w:pPr>
              <w:spacing w:before="0" w:after="0" w:line="240" w:lineRule="auto"/>
              <w:rPr>
                <w:rFonts w:eastAsia="Times New Roman"/>
                <w:kern w:val="0"/>
                <w:sz w:val="24"/>
                <w:szCs w:val="24"/>
                <w14:ligatures w14:val="none"/>
              </w:rPr>
            </w:pPr>
            <w:r w:rsidRPr="006335F7">
              <w:rPr>
                <w:rFonts w:eastAsia="Times New Roman"/>
                <w:kern w:val="0"/>
                <w:sz w:val="24"/>
                <w:szCs w:val="24"/>
                <w14:ligatures w14:val="none"/>
              </w:rPr>
              <w:t>Permission</w:t>
            </w:r>
          </w:p>
        </w:tc>
        <w:tc>
          <w:tcPr>
            <w:tcW w:w="0" w:type="auto"/>
            <w:vAlign w:val="center"/>
            <w:hideMark/>
          </w:tcPr>
          <w:p w14:paraId="6A5082B9" w14:textId="77777777" w:rsidR="006335F7" w:rsidRPr="006335F7" w:rsidRDefault="006335F7" w:rsidP="006335F7">
            <w:pPr>
              <w:spacing w:before="0" w:after="0" w:line="240" w:lineRule="auto"/>
              <w:rPr>
                <w:rFonts w:eastAsia="Times New Roman"/>
                <w:kern w:val="0"/>
                <w:sz w:val="24"/>
                <w:szCs w:val="24"/>
                <w14:ligatures w14:val="none"/>
              </w:rPr>
            </w:pPr>
            <w:r w:rsidRPr="006335F7">
              <w:rPr>
                <w:rFonts w:eastAsia="Times New Roman"/>
                <w:kern w:val="0"/>
                <w:sz w:val="24"/>
                <w:szCs w:val="24"/>
                <w14:ligatures w14:val="none"/>
              </w:rPr>
              <w:t>User có quyền xem hay không</w:t>
            </w:r>
          </w:p>
        </w:tc>
      </w:tr>
    </w:tbl>
    <w:p w14:paraId="68A8362E" w14:textId="77777777" w:rsidR="006335F7" w:rsidRPr="006335F7" w:rsidRDefault="006335F7" w:rsidP="006335F7">
      <w:pPr>
        <w:spacing w:before="100" w:beforeAutospacing="1" w:after="100" w:afterAutospacing="1" w:line="240" w:lineRule="auto"/>
        <w:rPr>
          <w:rFonts w:eastAsia="Times New Roman"/>
          <w:kern w:val="0"/>
          <w:sz w:val="24"/>
          <w:szCs w:val="24"/>
          <w14:ligatures w14:val="none"/>
        </w:rPr>
      </w:pPr>
      <w:r w:rsidRPr="006335F7">
        <w:rPr>
          <w:rFonts w:eastAsia="Times New Roman"/>
          <w:kern w:val="0"/>
          <w:sz w:val="24"/>
          <w:szCs w:val="24"/>
          <w14:ligatures w14:val="none"/>
        </w:rPr>
        <w:t>Buổi 5 tập trung vào dashboard/tag/publish. Embed token sẽ đi sâu ở buổi 6.</w:t>
      </w:r>
    </w:p>
    <w:p w14:paraId="18337787" w14:textId="77777777" w:rsidR="006335F7" w:rsidRPr="006335F7" w:rsidRDefault="006335F7" w:rsidP="006335F7">
      <w:pPr>
        <w:spacing w:before="100" w:beforeAutospacing="1" w:after="100" w:afterAutospacing="1" w:line="240" w:lineRule="auto"/>
        <w:rPr>
          <w:rFonts w:eastAsia="Times New Roman"/>
          <w:kern w:val="0"/>
          <w:sz w:val="24"/>
          <w:szCs w:val="24"/>
          <w14:ligatures w14:val="none"/>
        </w:rPr>
      </w:pPr>
      <w:r w:rsidRPr="006335F7">
        <w:rPr>
          <w:rFonts w:eastAsia="Times New Roman"/>
          <w:b/>
          <w:bCs/>
          <w:kern w:val="0"/>
          <w:sz w:val="24"/>
          <w:szCs w:val="24"/>
          <w14:ligatures w14:val="none"/>
        </w:rPr>
        <w:t>6. Layout Dashboard Cho Report Dạng Bảng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35"/>
        <w:gridCol w:w="5083"/>
      </w:tblGrid>
      <w:tr w:rsidR="006335F7" w:rsidRPr="006335F7" w14:paraId="7703FB59" w14:textId="77777777">
        <w:trPr>
          <w:tblHeader/>
          <w:tblCellSpacing w:w="15" w:type="dxa"/>
        </w:trPr>
        <w:tc>
          <w:tcPr>
            <w:tcW w:w="0" w:type="auto"/>
            <w:vAlign w:val="center"/>
            <w:hideMark/>
          </w:tcPr>
          <w:p w14:paraId="097D3057" w14:textId="77777777" w:rsidR="006335F7" w:rsidRPr="006335F7" w:rsidRDefault="006335F7" w:rsidP="006335F7">
            <w:pPr>
              <w:spacing w:before="0" w:after="0" w:line="240" w:lineRule="auto"/>
              <w:jc w:val="center"/>
              <w:rPr>
                <w:rFonts w:eastAsia="Times New Roman"/>
                <w:b/>
                <w:bCs/>
                <w:kern w:val="0"/>
                <w:sz w:val="24"/>
                <w:szCs w:val="24"/>
                <w14:ligatures w14:val="none"/>
              </w:rPr>
            </w:pPr>
            <w:r w:rsidRPr="006335F7">
              <w:rPr>
                <w:rFonts w:eastAsia="Times New Roman"/>
                <w:b/>
                <w:bCs/>
                <w:kern w:val="0"/>
                <w:sz w:val="24"/>
                <w:szCs w:val="24"/>
                <w14:ligatures w14:val="none"/>
              </w:rPr>
              <w:t>Khu vực</w:t>
            </w:r>
          </w:p>
        </w:tc>
        <w:tc>
          <w:tcPr>
            <w:tcW w:w="0" w:type="auto"/>
            <w:vAlign w:val="center"/>
            <w:hideMark/>
          </w:tcPr>
          <w:p w14:paraId="22B43939" w14:textId="77777777" w:rsidR="006335F7" w:rsidRPr="006335F7" w:rsidRDefault="006335F7" w:rsidP="006335F7">
            <w:pPr>
              <w:spacing w:before="0" w:after="0" w:line="240" w:lineRule="auto"/>
              <w:jc w:val="center"/>
              <w:rPr>
                <w:rFonts w:eastAsia="Times New Roman"/>
                <w:b/>
                <w:bCs/>
                <w:kern w:val="0"/>
                <w:sz w:val="24"/>
                <w:szCs w:val="24"/>
                <w14:ligatures w14:val="none"/>
              </w:rPr>
            </w:pPr>
            <w:r w:rsidRPr="006335F7">
              <w:rPr>
                <w:rFonts w:eastAsia="Times New Roman"/>
                <w:b/>
                <w:bCs/>
                <w:kern w:val="0"/>
                <w:sz w:val="24"/>
                <w:szCs w:val="24"/>
                <w14:ligatures w14:val="none"/>
              </w:rPr>
              <w:t>Gợi ý</w:t>
            </w:r>
          </w:p>
        </w:tc>
      </w:tr>
      <w:tr w:rsidR="006335F7" w:rsidRPr="006335F7" w14:paraId="4A7BB991" w14:textId="77777777">
        <w:trPr>
          <w:tblCellSpacing w:w="15" w:type="dxa"/>
        </w:trPr>
        <w:tc>
          <w:tcPr>
            <w:tcW w:w="0" w:type="auto"/>
            <w:vAlign w:val="center"/>
            <w:hideMark/>
          </w:tcPr>
          <w:p w14:paraId="6ECE75A6" w14:textId="77777777" w:rsidR="006335F7" w:rsidRPr="006335F7" w:rsidRDefault="006335F7" w:rsidP="006335F7">
            <w:pPr>
              <w:spacing w:before="0" w:after="0" w:line="240" w:lineRule="auto"/>
              <w:rPr>
                <w:rFonts w:eastAsia="Times New Roman"/>
                <w:kern w:val="0"/>
                <w:sz w:val="24"/>
                <w:szCs w:val="24"/>
                <w14:ligatures w14:val="none"/>
              </w:rPr>
            </w:pPr>
            <w:r w:rsidRPr="006335F7">
              <w:rPr>
                <w:rFonts w:eastAsia="Times New Roman"/>
                <w:kern w:val="0"/>
                <w:sz w:val="24"/>
                <w:szCs w:val="24"/>
                <w14:ligatures w14:val="none"/>
              </w:rPr>
              <w:t>Header</w:t>
            </w:r>
          </w:p>
        </w:tc>
        <w:tc>
          <w:tcPr>
            <w:tcW w:w="0" w:type="auto"/>
            <w:vAlign w:val="center"/>
            <w:hideMark/>
          </w:tcPr>
          <w:p w14:paraId="018445F0" w14:textId="77777777" w:rsidR="006335F7" w:rsidRPr="006335F7" w:rsidRDefault="006335F7" w:rsidP="006335F7">
            <w:pPr>
              <w:spacing w:before="0" w:after="0" w:line="240" w:lineRule="auto"/>
              <w:rPr>
                <w:rFonts w:eastAsia="Times New Roman"/>
                <w:kern w:val="0"/>
                <w:sz w:val="24"/>
                <w:szCs w:val="24"/>
                <w14:ligatures w14:val="none"/>
              </w:rPr>
            </w:pPr>
            <w:r w:rsidRPr="006335F7">
              <w:rPr>
                <w:rFonts w:eastAsia="Times New Roman"/>
                <w:kern w:val="0"/>
                <w:sz w:val="24"/>
                <w:szCs w:val="24"/>
                <w14:ligatures w14:val="none"/>
              </w:rPr>
              <w:t>Tên dashboard rõ ràng</w:t>
            </w:r>
          </w:p>
        </w:tc>
      </w:tr>
      <w:tr w:rsidR="006335F7" w:rsidRPr="006335F7" w14:paraId="3FB1BC75" w14:textId="77777777">
        <w:trPr>
          <w:tblCellSpacing w:w="15" w:type="dxa"/>
        </w:trPr>
        <w:tc>
          <w:tcPr>
            <w:tcW w:w="0" w:type="auto"/>
            <w:vAlign w:val="center"/>
            <w:hideMark/>
          </w:tcPr>
          <w:p w14:paraId="078ABE0E" w14:textId="77777777" w:rsidR="006335F7" w:rsidRPr="006335F7" w:rsidRDefault="006335F7" w:rsidP="006335F7">
            <w:pPr>
              <w:spacing w:before="0" w:after="0" w:line="240" w:lineRule="auto"/>
              <w:rPr>
                <w:rFonts w:eastAsia="Times New Roman"/>
                <w:kern w:val="0"/>
                <w:sz w:val="24"/>
                <w:szCs w:val="24"/>
                <w14:ligatures w14:val="none"/>
              </w:rPr>
            </w:pPr>
            <w:r w:rsidRPr="006335F7">
              <w:rPr>
                <w:rFonts w:eastAsia="Times New Roman"/>
                <w:kern w:val="0"/>
                <w:sz w:val="24"/>
                <w:szCs w:val="24"/>
                <w14:ligatures w14:val="none"/>
              </w:rPr>
              <w:t>Filter panel</w:t>
            </w:r>
          </w:p>
        </w:tc>
        <w:tc>
          <w:tcPr>
            <w:tcW w:w="0" w:type="auto"/>
            <w:vAlign w:val="center"/>
            <w:hideMark/>
          </w:tcPr>
          <w:p w14:paraId="70A9DDE0" w14:textId="77777777" w:rsidR="006335F7" w:rsidRPr="006335F7" w:rsidRDefault="006335F7" w:rsidP="006335F7">
            <w:pPr>
              <w:spacing w:before="0" w:after="0" w:line="240" w:lineRule="auto"/>
              <w:rPr>
                <w:rFonts w:eastAsia="Times New Roman"/>
                <w:kern w:val="0"/>
                <w:sz w:val="24"/>
                <w:szCs w:val="24"/>
                <w14:ligatures w14:val="none"/>
              </w:rPr>
            </w:pPr>
            <w:r w:rsidRPr="006335F7">
              <w:rPr>
                <w:rFonts w:ascii="Courier New" w:eastAsia="Times New Roman" w:hAnsi="Courier New" w:cs="Courier New"/>
                <w:kern w:val="0"/>
                <w:sz w:val="20"/>
                <w:szCs w:val="20"/>
                <w14:ligatures w14:val="none"/>
              </w:rPr>
              <w:t>RangeDate</w:t>
            </w:r>
            <w:r w:rsidRPr="006335F7">
              <w:rPr>
                <w:rFonts w:eastAsia="Times New Roman"/>
                <w:kern w:val="0"/>
                <w:sz w:val="24"/>
                <w:szCs w:val="24"/>
                <w14:ligatures w14:val="none"/>
              </w:rPr>
              <w:t xml:space="preserve"> ở sidebar trái</w:t>
            </w:r>
          </w:p>
        </w:tc>
      </w:tr>
      <w:tr w:rsidR="006335F7" w:rsidRPr="006335F7" w14:paraId="5FD698DE" w14:textId="77777777">
        <w:trPr>
          <w:tblCellSpacing w:w="15" w:type="dxa"/>
        </w:trPr>
        <w:tc>
          <w:tcPr>
            <w:tcW w:w="0" w:type="auto"/>
            <w:vAlign w:val="center"/>
            <w:hideMark/>
          </w:tcPr>
          <w:p w14:paraId="2097A581" w14:textId="77777777" w:rsidR="006335F7" w:rsidRPr="006335F7" w:rsidRDefault="006335F7" w:rsidP="006335F7">
            <w:pPr>
              <w:spacing w:before="0" w:after="0" w:line="240" w:lineRule="auto"/>
              <w:rPr>
                <w:rFonts w:eastAsia="Times New Roman"/>
                <w:kern w:val="0"/>
                <w:sz w:val="24"/>
                <w:szCs w:val="24"/>
                <w14:ligatures w14:val="none"/>
              </w:rPr>
            </w:pPr>
            <w:r w:rsidRPr="006335F7">
              <w:rPr>
                <w:rFonts w:eastAsia="Times New Roman"/>
                <w:kern w:val="0"/>
                <w:sz w:val="24"/>
                <w:szCs w:val="24"/>
                <w14:ligatures w14:val="none"/>
              </w:rPr>
              <w:t>Main content</w:t>
            </w:r>
          </w:p>
        </w:tc>
        <w:tc>
          <w:tcPr>
            <w:tcW w:w="0" w:type="auto"/>
            <w:vAlign w:val="center"/>
            <w:hideMark/>
          </w:tcPr>
          <w:p w14:paraId="74B506E6" w14:textId="77777777" w:rsidR="006335F7" w:rsidRPr="006335F7" w:rsidRDefault="006335F7" w:rsidP="006335F7">
            <w:pPr>
              <w:spacing w:before="0" w:after="0" w:line="240" w:lineRule="auto"/>
              <w:rPr>
                <w:rFonts w:eastAsia="Times New Roman"/>
                <w:kern w:val="0"/>
                <w:sz w:val="24"/>
                <w:szCs w:val="24"/>
                <w14:ligatures w14:val="none"/>
              </w:rPr>
            </w:pPr>
            <w:r w:rsidRPr="006335F7">
              <w:rPr>
                <w:rFonts w:eastAsia="Times New Roman"/>
                <w:kern w:val="0"/>
                <w:sz w:val="24"/>
                <w:szCs w:val="24"/>
                <w14:ligatures w14:val="none"/>
              </w:rPr>
              <w:t>Table chart chiếm gần toàn bộ màn hình</w:t>
            </w:r>
          </w:p>
        </w:tc>
      </w:tr>
      <w:tr w:rsidR="006335F7" w:rsidRPr="006335F7" w14:paraId="54C48F67" w14:textId="77777777">
        <w:trPr>
          <w:tblCellSpacing w:w="15" w:type="dxa"/>
        </w:trPr>
        <w:tc>
          <w:tcPr>
            <w:tcW w:w="0" w:type="auto"/>
            <w:vAlign w:val="center"/>
            <w:hideMark/>
          </w:tcPr>
          <w:p w14:paraId="46B36B78" w14:textId="77777777" w:rsidR="006335F7" w:rsidRPr="006335F7" w:rsidRDefault="006335F7" w:rsidP="006335F7">
            <w:pPr>
              <w:spacing w:before="0" w:after="0" w:line="240" w:lineRule="auto"/>
              <w:rPr>
                <w:rFonts w:eastAsia="Times New Roman"/>
                <w:kern w:val="0"/>
                <w:sz w:val="24"/>
                <w:szCs w:val="24"/>
                <w14:ligatures w14:val="none"/>
              </w:rPr>
            </w:pPr>
            <w:r w:rsidRPr="006335F7">
              <w:rPr>
                <w:rFonts w:eastAsia="Times New Roman"/>
                <w:kern w:val="0"/>
                <w:sz w:val="24"/>
                <w:szCs w:val="24"/>
                <w14:ligatures w14:val="none"/>
              </w:rPr>
              <w:t>Row height</w:t>
            </w:r>
          </w:p>
        </w:tc>
        <w:tc>
          <w:tcPr>
            <w:tcW w:w="0" w:type="auto"/>
            <w:vAlign w:val="center"/>
            <w:hideMark/>
          </w:tcPr>
          <w:p w14:paraId="6C2EA6DE" w14:textId="77777777" w:rsidR="006335F7" w:rsidRPr="006335F7" w:rsidRDefault="006335F7" w:rsidP="006335F7">
            <w:pPr>
              <w:spacing w:before="0" w:after="0" w:line="240" w:lineRule="auto"/>
              <w:rPr>
                <w:rFonts w:eastAsia="Times New Roman"/>
                <w:kern w:val="0"/>
                <w:sz w:val="24"/>
                <w:szCs w:val="24"/>
                <w14:ligatures w14:val="none"/>
              </w:rPr>
            </w:pPr>
            <w:r w:rsidRPr="006335F7">
              <w:rPr>
                <w:rFonts w:eastAsia="Times New Roman"/>
                <w:kern w:val="0"/>
                <w:sz w:val="24"/>
                <w:szCs w:val="24"/>
                <w14:ligatures w14:val="none"/>
              </w:rPr>
              <w:t>Đủ cao để xem nhiều dòng</w:t>
            </w:r>
          </w:p>
        </w:tc>
      </w:tr>
      <w:tr w:rsidR="006335F7" w:rsidRPr="006335F7" w14:paraId="28FC6A6C" w14:textId="77777777">
        <w:trPr>
          <w:tblCellSpacing w:w="15" w:type="dxa"/>
        </w:trPr>
        <w:tc>
          <w:tcPr>
            <w:tcW w:w="0" w:type="auto"/>
            <w:vAlign w:val="center"/>
            <w:hideMark/>
          </w:tcPr>
          <w:p w14:paraId="13BE4CE5" w14:textId="77777777" w:rsidR="006335F7" w:rsidRPr="006335F7" w:rsidRDefault="006335F7" w:rsidP="006335F7">
            <w:pPr>
              <w:spacing w:before="0" w:after="0" w:line="240" w:lineRule="auto"/>
              <w:rPr>
                <w:rFonts w:eastAsia="Times New Roman"/>
                <w:kern w:val="0"/>
                <w:sz w:val="24"/>
                <w:szCs w:val="24"/>
                <w14:ligatures w14:val="none"/>
              </w:rPr>
            </w:pPr>
            <w:r w:rsidRPr="006335F7">
              <w:rPr>
                <w:rFonts w:eastAsia="Times New Roman"/>
                <w:kern w:val="0"/>
                <w:sz w:val="24"/>
                <w:szCs w:val="24"/>
                <w14:ligatures w14:val="none"/>
              </w:rPr>
              <w:t>Pagination</w:t>
            </w:r>
          </w:p>
        </w:tc>
        <w:tc>
          <w:tcPr>
            <w:tcW w:w="0" w:type="auto"/>
            <w:vAlign w:val="center"/>
            <w:hideMark/>
          </w:tcPr>
          <w:p w14:paraId="0698A4F1" w14:textId="77777777" w:rsidR="006335F7" w:rsidRPr="006335F7" w:rsidRDefault="006335F7" w:rsidP="006335F7">
            <w:pPr>
              <w:spacing w:before="0" w:after="0" w:line="240" w:lineRule="auto"/>
              <w:rPr>
                <w:rFonts w:eastAsia="Times New Roman"/>
                <w:kern w:val="0"/>
                <w:sz w:val="24"/>
                <w:szCs w:val="24"/>
                <w14:ligatures w14:val="none"/>
              </w:rPr>
            </w:pPr>
            <w:r w:rsidRPr="006335F7">
              <w:rPr>
                <w:rFonts w:eastAsia="Times New Roman"/>
                <w:kern w:val="0"/>
                <w:sz w:val="24"/>
                <w:szCs w:val="24"/>
                <w14:ligatures w14:val="none"/>
              </w:rPr>
              <w:t>20 dòng/trang nếu muốn giống ảnh</w:t>
            </w:r>
          </w:p>
        </w:tc>
      </w:tr>
      <w:tr w:rsidR="006335F7" w:rsidRPr="006335F7" w14:paraId="58443B69" w14:textId="77777777">
        <w:trPr>
          <w:tblCellSpacing w:w="15" w:type="dxa"/>
        </w:trPr>
        <w:tc>
          <w:tcPr>
            <w:tcW w:w="0" w:type="auto"/>
            <w:vAlign w:val="center"/>
            <w:hideMark/>
          </w:tcPr>
          <w:p w14:paraId="768B85E6" w14:textId="77777777" w:rsidR="006335F7" w:rsidRPr="006335F7" w:rsidRDefault="006335F7" w:rsidP="006335F7">
            <w:pPr>
              <w:spacing w:before="0" w:after="0" w:line="240" w:lineRule="auto"/>
              <w:rPr>
                <w:rFonts w:eastAsia="Times New Roman"/>
                <w:kern w:val="0"/>
                <w:sz w:val="24"/>
                <w:szCs w:val="24"/>
                <w14:ligatures w14:val="none"/>
              </w:rPr>
            </w:pPr>
            <w:r w:rsidRPr="006335F7">
              <w:rPr>
                <w:rFonts w:eastAsia="Times New Roman"/>
                <w:kern w:val="0"/>
                <w:sz w:val="24"/>
                <w:szCs w:val="24"/>
                <w14:ligatures w14:val="none"/>
              </w:rPr>
              <w:t>Width columns</w:t>
            </w:r>
          </w:p>
        </w:tc>
        <w:tc>
          <w:tcPr>
            <w:tcW w:w="0" w:type="auto"/>
            <w:vAlign w:val="center"/>
            <w:hideMark/>
          </w:tcPr>
          <w:p w14:paraId="619CD27F" w14:textId="77777777" w:rsidR="006335F7" w:rsidRPr="006335F7" w:rsidRDefault="006335F7" w:rsidP="006335F7">
            <w:pPr>
              <w:spacing w:before="0" w:after="0" w:line="240" w:lineRule="auto"/>
              <w:rPr>
                <w:rFonts w:eastAsia="Times New Roman"/>
                <w:kern w:val="0"/>
                <w:sz w:val="24"/>
                <w:szCs w:val="24"/>
                <w14:ligatures w14:val="none"/>
              </w:rPr>
            </w:pPr>
            <w:r w:rsidRPr="006335F7">
              <w:rPr>
                <w:rFonts w:eastAsia="Times New Roman"/>
                <w:kern w:val="0"/>
                <w:sz w:val="24"/>
                <w:szCs w:val="24"/>
                <w14:ligatures w14:val="none"/>
              </w:rPr>
              <w:t>Ưu tiên các cột dài như tên khách hàng, số bản chào</w:t>
            </w:r>
          </w:p>
        </w:tc>
      </w:tr>
      <w:tr w:rsidR="006335F7" w:rsidRPr="006335F7" w14:paraId="7053F140" w14:textId="77777777">
        <w:trPr>
          <w:tblCellSpacing w:w="15" w:type="dxa"/>
        </w:trPr>
        <w:tc>
          <w:tcPr>
            <w:tcW w:w="0" w:type="auto"/>
            <w:vAlign w:val="center"/>
            <w:hideMark/>
          </w:tcPr>
          <w:p w14:paraId="4CA80CDA" w14:textId="77777777" w:rsidR="006335F7" w:rsidRPr="006335F7" w:rsidRDefault="006335F7" w:rsidP="006335F7">
            <w:pPr>
              <w:spacing w:before="0" w:after="0" w:line="240" w:lineRule="auto"/>
              <w:rPr>
                <w:rFonts w:eastAsia="Times New Roman"/>
                <w:kern w:val="0"/>
                <w:sz w:val="24"/>
                <w:szCs w:val="24"/>
                <w14:ligatures w14:val="none"/>
              </w:rPr>
            </w:pPr>
            <w:r w:rsidRPr="006335F7">
              <w:rPr>
                <w:rFonts w:eastAsia="Times New Roman"/>
                <w:kern w:val="0"/>
                <w:sz w:val="24"/>
                <w:szCs w:val="24"/>
                <w14:ligatures w14:val="none"/>
              </w:rPr>
              <w:t>Empty/null value</w:t>
            </w:r>
          </w:p>
        </w:tc>
        <w:tc>
          <w:tcPr>
            <w:tcW w:w="0" w:type="auto"/>
            <w:vAlign w:val="center"/>
            <w:hideMark/>
          </w:tcPr>
          <w:p w14:paraId="6601DBA3" w14:textId="77777777" w:rsidR="006335F7" w:rsidRPr="006335F7" w:rsidRDefault="006335F7" w:rsidP="006335F7">
            <w:pPr>
              <w:spacing w:before="0" w:after="0" w:line="240" w:lineRule="auto"/>
              <w:rPr>
                <w:rFonts w:eastAsia="Times New Roman"/>
                <w:kern w:val="0"/>
                <w:sz w:val="24"/>
                <w:szCs w:val="24"/>
                <w14:ligatures w14:val="none"/>
              </w:rPr>
            </w:pPr>
            <w:r w:rsidRPr="006335F7">
              <w:rPr>
                <w:rFonts w:eastAsia="Times New Roman"/>
                <w:kern w:val="0"/>
                <w:sz w:val="24"/>
                <w:szCs w:val="24"/>
                <w14:ligatures w14:val="none"/>
              </w:rPr>
              <w:t xml:space="preserve">Thống nhất hiển thị </w:t>
            </w:r>
            <w:r w:rsidRPr="006335F7">
              <w:rPr>
                <w:rFonts w:ascii="Courier New" w:eastAsia="Times New Roman" w:hAnsi="Courier New" w:cs="Courier New"/>
                <w:kern w:val="0"/>
                <w:sz w:val="20"/>
                <w:szCs w:val="20"/>
                <w14:ligatures w14:val="none"/>
              </w:rPr>
              <w:t>N/A</w:t>
            </w:r>
            <w:r w:rsidRPr="006335F7">
              <w:rPr>
                <w:rFonts w:eastAsia="Times New Roman"/>
                <w:kern w:val="0"/>
                <w:sz w:val="24"/>
                <w:szCs w:val="24"/>
                <w14:ligatures w14:val="none"/>
              </w:rPr>
              <w:t xml:space="preserve"> nếu nghiệp vụ yêu cầu</w:t>
            </w:r>
          </w:p>
        </w:tc>
      </w:tr>
    </w:tbl>
    <w:p w14:paraId="5F5B19D0" w14:textId="77777777" w:rsidR="006335F7" w:rsidRPr="006335F7" w:rsidRDefault="006335F7" w:rsidP="006335F7">
      <w:pPr>
        <w:spacing w:before="100" w:beforeAutospacing="1" w:after="100" w:afterAutospacing="1" w:line="240" w:lineRule="auto"/>
        <w:rPr>
          <w:rFonts w:eastAsia="Times New Roman"/>
          <w:kern w:val="0"/>
          <w:sz w:val="24"/>
          <w:szCs w:val="24"/>
          <w14:ligatures w14:val="none"/>
        </w:rPr>
      </w:pPr>
      <w:r w:rsidRPr="006335F7">
        <w:rPr>
          <w:rFonts w:eastAsia="Times New Roman"/>
          <w:kern w:val="0"/>
          <w:sz w:val="24"/>
          <w:szCs w:val="24"/>
          <w14:ligatures w14:val="none"/>
        </w:rPr>
        <w:t>Với báo cáo dạng vận hành, layout nên đơn giản: filter trái, bảng chính lớn, ít trang trí.</w:t>
      </w:r>
    </w:p>
    <w:p w14:paraId="44FA1A40" w14:textId="77777777" w:rsidR="006335F7" w:rsidRPr="006335F7" w:rsidRDefault="006335F7" w:rsidP="006335F7">
      <w:pPr>
        <w:spacing w:before="100" w:beforeAutospacing="1" w:after="100" w:afterAutospacing="1" w:line="240" w:lineRule="auto"/>
        <w:rPr>
          <w:rFonts w:eastAsia="Times New Roman"/>
          <w:kern w:val="0"/>
          <w:sz w:val="24"/>
          <w:szCs w:val="24"/>
          <w14:ligatures w14:val="none"/>
        </w:rPr>
      </w:pPr>
      <w:r w:rsidRPr="006335F7">
        <w:rPr>
          <w:rFonts w:eastAsia="Times New Roman"/>
          <w:b/>
          <w:bCs/>
          <w:kern w:val="0"/>
          <w:sz w:val="24"/>
          <w:szCs w:val="24"/>
          <w14:ligatures w14:val="none"/>
        </w:rPr>
        <w:t>7. Dashboard UUID Lấy Ở Đâu</w:t>
      </w:r>
    </w:p>
    <w:p w14:paraId="49CDF359" w14:textId="77777777" w:rsidR="006335F7" w:rsidRPr="006335F7" w:rsidRDefault="006335F7" w:rsidP="006335F7">
      <w:pPr>
        <w:spacing w:before="100" w:beforeAutospacing="1" w:after="100" w:afterAutospacing="1" w:line="240" w:lineRule="auto"/>
        <w:rPr>
          <w:rFonts w:eastAsia="Times New Roman"/>
          <w:kern w:val="0"/>
          <w:sz w:val="24"/>
          <w:szCs w:val="24"/>
          <w14:ligatures w14:val="none"/>
        </w:rPr>
      </w:pPr>
      <w:r w:rsidRPr="006335F7">
        <w:rPr>
          <w:rFonts w:eastAsia="Times New Roman"/>
          <w:kern w:val="0"/>
          <w:sz w:val="24"/>
          <w:szCs w:val="24"/>
          <w14:ligatures w14:val="none"/>
        </w:rPr>
        <w:t>Dashboard UUID nằm trong Superset dashboard object. BE dùng nó ở endpoint guest token:</w:t>
      </w:r>
    </w:p>
    <w:p w14:paraId="7CFD7EF6" w14:textId="77777777" w:rsidR="006335F7" w:rsidRPr="006335F7" w:rsidRDefault="006335F7" w:rsidP="006335F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6335F7">
        <w:rPr>
          <w:rFonts w:ascii="Courier New" w:eastAsia="Times New Roman" w:hAnsi="Courier New" w:cs="Courier New"/>
          <w:kern w:val="0"/>
          <w:sz w:val="20"/>
          <w:szCs w:val="20"/>
          <w14:ligatures w14:val="none"/>
        </w:rPr>
        <w:t>dashboard_uuid</w:t>
      </w:r>
    </w:p>
    <w:p w14:paraId="23FC9735" w14:textId="77777777" w:rsidR="006335F7" w:rsidRPr="006335F7" w:rsidRDefault="006335F7" w:rsidP="006335F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6335F7">
        <w:rPr>
          <w:rFonts w:ascii="Courier New" w:eastAsia="Times New Roman" w:hAnsi="Courier New" w:cs="Courier New"/>
          <w:kern w:val="0"/>
          <w:sz w:val="20"/>
          <w:szCs w:val="20"/>
          <w14:ligatures w14:val="none"/>
        </w:rPr>
        <w:t>→ /superset/getGuestToken</w:t>
      </w:r>
    </w:p>
    <w:p w14:paraId="2C419F33" w14:textId="77777777" w:rsidR="006335F7" w:rsidRPr="006335F7" w:rsidRDefault="006335F7" w:rsidP="006335F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6335F7">
        <w:rPr>
          <w:rFonts w:ascii="Courier New" w:eastAsia="Times New Roman" w:hAnsi="Courier New" w:cs="Courier New"/>
          <w:kern w:val="0"/>
          <w:sz w:val="20"/>
          <w:szCs w:val="20"/>
          <w14:ligatures w14:val="none"/>
        </w:rPr>
        <w:t>→ SupersetService.getGuestToken(dashboard_uuid)</w:t>
      </w:r>
    </w:p>
    <w:p w14:paraId="6C854449" w14:textId="77777777" w:rsidR="006335F7" w:rsidRPr="006335F7" w:rsidRDefault="006335F7" w:rsidP="006335F7">
      <w:pPr>
        <w:spacing w:before="100" w:beforeAutospacing="1" w:after="100" w:afterAutospacing="1" w:line="240" w:lineRule="auto"/>
        <w:rPr>
          <w:rFonts w:eastAsia="Times New Roman"/>
          <w:kern w:val="0"/>
          <w:sz w:val="24"/>
          <w:szCs w:val="24"/>
          <w14:ligatures w14:val="none"/>
        </w:rPr>
      </w:pPr>
      <w:r w:rsidRPr="006335F7">
        <w:rPr>
          <w:rFonts w:eastAsia="Times New Roman"/>
          <w:kern w:val="0"/>
          <w:sz w:val="24"/>
          <w:szCs w:val="24"/>
          <w14:ligatures w14:val="none"/>
        </w:rPr>
        <w:t>FE cần hiểu:</w:t>
      </w:r>
    </w:p>
    <w:p w14:paraId="4F999FC7" w14:textId="77777777" w:rsidR="006335F7" w:rsidRPr="006335F7" w:rsidRDefault="006335F7" w:rsidP="006335F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6335F7">
        <w:rPr>
          <w:rFonts w:ascii="Courier New" w:eastAsia="Times New Roman" w:hAnsi="Courier New" w:cs="Courier New"/>
          <w:kern w:val="0"/>
          <w:sz w:val="20"/>
          <w:szCs w:val="20"/>
          <w14:ligatures w14:val="none"/>
        </w:rPr>
        <w:t>getDashboards trả dashboard list</w:t>
      </w:r>
    </w:p>
    <w:p w14:paraId="5393677D" w14:textId="77777777" w:rsidR="006335F7" w:rsidRPr="006335F7" w:rsidRDefault="006335F7" w:rsidP="006335F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6335F7">
        <w:rPr>
          <w:rFonts w:ascii="Courier New" w:eastAsia="Times New Roman" w:hAnsi="Courier New" w:cs="Courier New"/>
          <w:kern w:val="0"/>
          <w:sz w:val="20"/>
          <w:szCs w:val="20"/>
          <w14:ligatures w14:val="none"/>
        </w:rPr>
        <w:t>→ user chọn dashboard</w:t>
      </w:r>
    </w:p>
    <w:p w14:paraId="58F60A37" w14:textId="77777777" w:rsidR="006335F7" w:rsidRPr="006335F7" w:rsidRDefault="006335F7" w:rsidP="006335F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6335F7">
        <w:rPr>
          <w:rFonts w:ascii="Courier New" w:eastAsia="Times New Roman" w:hAnsi="Courier New" w:cs="Courier New"/>
          <w:kern w:val="0"/>
          <w:sz w:val="20"/>
          <w:szCs w:val="20"/>
          <w14:ligatures w14:val="none"/>
        </w:rPr>
        <w:t>→ lấy dashboard_uuid</w:t>
      </w:r>
    </w:p>
    <w:p w14:paraId="71F2B7B8" w14:textId="77777777" w:rsidR="006335F7" w:rsidRPr="006335F7" w:rsidRDefault="006335F7" w:rsidP="006335F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6335F7">
        <w:rPr>
          <w:rFonts w:ascii="Courier New" w:eastAsia="Times New Roman" w:hAnsi="Courier New" w:cs="Courier New"/>
          <w:kern w:val="0"/>
          <w:sz w:val="20"/>
          <w:szCs w:val="20"/>
          <w14:ligatures w14:val="none"/>
        </w:rPr>
        <w:t>→ gọi getGuestToken</w:t>
      </w:r>
    </w:p>
    <w:p w14:paraId="077F0296" w14:textId="77777777" w:rsidR="006335F7" w:rsidRPr="006335F7" w:rsidRDefault="006335F7" w:rsidP="006335F7">
      <w:pPr>
        <w:spacing w:before="100" w:beforeAutospacing="1" w:after="100" w:afterAutospacing="1" w:line="240" w:lineRule="auto"/>
        <w:rPr>
          <w:rFonts w:eastAsia="Times New Roman"/>
          <w:kern w:val="0"/>
          <w:sz w:val="24"/>
          <w:szCs w:val="24"/>
          <w14:ligatures w14:val="none"/>
        </w:rPr>
      </w:pPr>
      <w:r w:rsidRPr="006335F7">
        <w:rPr>
          <w:rFonts w:eastAsia="Times New Roman"/>
          <w:b/>
          <w:bCs/>
          <w:kern w:val="0"/>
          <w:sz w:val="24"/>
          <w:szCs w:val="24"/>
          <w14:ligatures w14:val="none"/>
        </w:rPr>
        <w:t>8. Role/Permission Cần Kiểm Chứng</w:t>
      </w:r>
    </w:p>
    <w:p w14:paraId="2E92E7F8" w14:textId="77777777" w:rsidR="006335F7" w:rsidRPr="006335F7" w:rsidRDefault="006335F7" w:rsidP="006335F7">
      <w:pPr>
        <w:spacing w:before="100" w:beforeAutospacing="1" w:after="100" w:afterAutospacing="1" w:line="240" w:lineRule="auto"/>
        <w:rPr>
          <w:rFonts w:eastAsia="Times New Roman"/>
          <w:kern w:val="0"/>
          <w:sz w:val="24"/>
          <w:szCs w:val="24"/>
          <w14:ligatures w14:val="none"/>
        </w:rPr>
      </w:pPr>
      <w:r w:rsidRPr="006335F7">
        <w:rPr>
          <w:rFonts w:eastAsia="Times New Roman"/>
          <w:kern w:val="0"/>
          <w:sz w:val="24"/>
          <w:szCs w:val="24"/>
          <w14:ligatures w14:val="none"/>
        </w:rPr>
        <w:t xml:space="preserve">Trong </w:t>
      </w:r>
      <w:r w:rsidRPr="006335F7">
        <w:rPr>
          <w:rFonts w:ascii="Courier New" w:eastAsia="Times New Roman" w:hAnsi="Courier New" w:cs="Courier New"/>
          <w:kern w:val="0"/>
          <w:sz w:val="20"/>
          <w:szCs w:val="20"/>
          <w14:ligatures w14:val="none"/>
        </w:rPr>
        <w:t>GetListDashboardRequest</w:t>
      </w:r>
      <w:r w:rsidRPr="006335F7">
        <w:rPr>
          <w:rFonts w:eastAsia="Times New Roman"/>
          <w:kern w:val="0"/>
          <w:sz w:val="24"/>
          <w:szCs w:val="24"/>
          <w14:ligatures w14:val="none"/>
        </w:rPr>
        <w:t xml:space="preserve"> có </w:t>
      </w:r>
      <w:r w:rsidRPr="006335F7">
        <w:rPr>
          <w:rFonts w:ascii="Courier New" w:eastAsia="Times New Roman" w:hAnsi="Courier New" w:cs="Courier New"/>
          <w:kern w:val="0"/>
          <w:sz w:val="20"/>
          <w:szCs w:val="20"/>
          <w14:ligatures w14:val="none"/>
        </w:rPr>
        <w:t>role</w:t>
      </w:r>
      <w:r w:rsidRPr="006335F7">
        <w:rPr>
          <w:rFonts w:eastAsia="Times New Roman"/>
          <w:kern w:val="0"/>
          <w:sz w:val="24"/>
          <w:szCs w:val="24"/>
          <w14:ligatures w14:val="none"/>
        </w:rPr>
        <w:t xml:space="preserve">, nhưng trong flow hiện tại điểm chắc nhất là filter theo </w:t>
      </w:r>
      <w:r w:rsidRPr="006335F7">
        <w:rPr>
          <w:rFonts w:ascii="Courier New" w:eastAsia="Times New Roman" w:hAnsi="Courier New" w:cs="Courier New"/>
          <w:kern w:val="0"/>
          <w:sz w:val="20"/>
          <w:szCs w:val="20"/>
          <w14:ligatures w14:val="none"/>
        </w:rPr>
        <w:t>tag</w:t>
      </w:r>
      <w:r w:rsidRPr="006335F7">
        <w:rPr>
          <w:rFonts w:eastAsia="Times New Roman"/>
          <w:kern w:val="0"/>
          <w:sz w:val="24"/>
          <w:szCs w:val="24"/>
          <w14:ligatures w14:val="none"/>
        </w:rPr>
        <w:t>. Quyền theo role/company cần kiểm chứng thêm.</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15"/>
        <w:gridCol w:w="5221"/>
      </w:tblGrid>
      <w:tr w:rsidR="006335F7" w:rsidRPr="006335F7" w14:paraId="55AD8371" w14:textId="77777777">
        <w:trPr>
          <w:tblHeader/>
          <w:tblCellSpacing w:w="15" w:type="dxa"/>
        </w:trPr>
        <w:tc>
          <w:tcPr>
            <w:tcW w:w="0" w:type="auto"/>
            <w:vAlign w:val="center"/>
            <w:hideMark/>
          </w:tcPr>
          <w:p w14:paraId="54D9E6C4" w14:textId="77777777" w:rsidR="006335F7" w:rsidRPr="006335F7" w:rsidRDefault="006335F7" w:rsidP="006335F7">
            <w:pPr>
              <w:spacing w:before="0" w:after="0" w:line="240" w:lineRule="auto"/>
              <w:jc w:val="center"/>
              <w:rPr>
                <w:rFonts w:eastAsia="Times New Roman"/>
                <w:b/>
                <w:bCs/>
                <w:kern w:val="0"/>
                <w:sz w:val="24"/>
                <w:szCs w:val="24"/>
                <w14:ligatures w14:val="none"/>
              </w:rPr>
            </w:pPr>
            <w:r w:rsidRPr="006335F7">
              <w:rPr>
                <w:rFonts w:eastAsia="Times New Roman"/>
                <w:b/>
                <w:bCs/>
                <w:kern w:val="0"/>
                <w:sz w:val="24"/>
                <w:szCs w:val="24"/>
                <w14:ligatures w14:val="none"/>
              </w:rPr>
              <w:t>Phần</w:t>
            </w:r>
          </w:p>
        </w:tc>
        <w:tc>
          <w:tcPr>
            <w:tcW w:w="0" w:type="auto"/>
            <w:vAlign w:val="center"/>
            <w:hideMark/>
          </w:tcPr>
          <w:p w14:paraId="4676C698" w14:textId="77777777" w:rsidR="006335F7" w:rsidRPr="006335F7" w:rsidRDefault="006335F7" w:rsidP="006335F7">
            <w:pPr>
              <w:spacing w:before="0" w:after="0" w:line="240" w:lineRule="auto"/>
              <w:jc w:val="center"/>
              <w:rPr>
                <w:rFonts w:eastAsia="Times New Roman"/>
                <w:b/>
                <w:bCs/>
                <w:kern w:val="0"/>
                <w:sz w:val="24"/>
                <w:szCs w:val="24"/>
                <w14:ligatures w14:val="none"/>
              </w:rPr>
            </w:pPr>
            <w:r w:rsidRPr="006335F7">
              <w:rPr>
                <w:rFonts w:eastAsia="Times New Roman"/>
                <w:b/>
                <w:bCs/>
                <w:kern w:val="0"/>
                <w:sz w:val="24"/>
                <w:szCs w:val="24"/>
                <w14:ligatures w14:val="none"/>
              </w:rPr>
              <w:t>Hiện trạng cần chú ý</w:t>
            </w:r>
          </w:p>
        </w:tc>
      </w:tr>
      <w:tr w:rsidR="006335F7" w:rsidRPr="006335F7" w14:paraId="387D2F9D" w14:textId="77777777">
        <w:trPr>
          <w:tblCellSpacing w:w="15" w:type="dxa"/>
        </w:trPr>
        <w:tc>
          <w:tcPr>
            <w:tcW w:w="0" w:type="auto"/>
            <w:vAlign w:val="center"/>
            <w:hideMark/>
          </w:tcPr>
          <w:p w14:paraId="7C98782A" w14:textId="77777777" w:rsidR="006335F7" w:rsidRPr="006335F7" w:rsidRDefault="006335F7" w:rsidP="006335F7">
            <w:pPr>
              <w:spacing w:before="0" w:after="0" w:line="240" w:lineRule="auto"/>
              <w:rPr>
                <w:rFonts w:eastAsia="Times New Roman"/>
                <w:kern w:val="0"/>
                <w:sz w:val="24"/>
                <w:szCs w:val="24"/>
                <w14:ligatures w14:val="none"/>
              </w:rPr>
            </w:pPr>
            <w:r w:rsidRPr="006335F7">
              <w:rPr>
                <w:rFonts w:eastAsia="Times New Roman"/>
                <w:kern w:val="0"/>
                <w:sz w:val="24"/>
                <w:szCs w:val="24"/>
                <w14:ligatures w14:val="none"/>
              </w:rPr>
              <w:t>Tag</w:t>
            </w:r>
          </w:p>
        </w:tc>
        <w:tc>
          <w:tcPr>
            <w:tcW w:w="0" w:type="auto"/>
            <w:vAlign w:val="center"/>
            <w:hideMark/>
          </w:tcPr>
          <w:p w14:paraId="0046D59A" w14:textId="77777777" w:rsidR="006335F7" w:rsidRPr="006335F7" w:rsidRDefault="006335F7" w:rsidP="006335F7">
            <w:pPr>
              <w:spacing w:before="0" w:after="0" w:line="240" w:lineRule="auto"/>
              <w:rPr>
                <w:rFonts w:eastAsia="Times New Roman"/>
                <w:kern w:val="0"/>
                <w:sz w:val="24"/>
                <w:szCs w:val="24"/>
                <w14:ligatures w14:val="none"/>
              </w:rPr>
            </w:pPr>
            <w:r w:rsidRPr="006335F7">
              <w:rPr>
                <w:rFonts w:eastAsia="Times New Roman"/>
                <w:kern w:val="0"/>
                <w:sz w:val="24"/>
                <w:szCs w:val="24"/>
                <w14:ligatures w14:val="none"/>
              </w:rPr>
              <w:t>Đang dùng để lọc dashboard</w:t>
            </w:r>
          </w:p>
        </w:tc>
      </w:tr>
      <w:tr w:rsidR="006335F7" w:rsidRPr="006335F7" w14:paraId="57FD6058" w14:textId="77777777">
        <w:trPr>
          <w:tblCellSpacing w:w="15" w:type="dxa"/>
        </w:trPr>
        <w:tc>
          <w:tcPr>
            <w:tcW w:w="0" w:type="auto"/>
            <w:vAlign w:val="center"/>
            <w:hideMark/>
          </w:tcPr>
          <w:p w14:paraId="35987C7E" w14:textId="77777777" w:rsidR="006335F7" w:rsidRPr="006335F7" w:rsidRDefault="006335F7" w:rsidP="006335F7">
            <w:pPr>
              <w:spacing w:before="0" w:after="0" w:line="240" w:lineRule="auto"/>
              <w:rPr>
                <w:rFonts w:eastAsia="Times New Roman"/>
                <w:kern w:val="0"/>
                <w:sz w:val="24"/>
                <w:szCs w:val="24"/>
                <w14:ligatures w14:val="none"/>
              </w:rPr>
            </w:pPr>
            <w:r w:rsidRPr="006335F7">
              <w:rPr>
                <w:rFonts w:eastAsia="Times New Roman"/>
                <w:kern w:val="0"/>
                <w:sz w:val="24"/>
                <w:szCs w:val="24"/>
                <w14:ligatures w14:val="none"/>
              </w:rPr>
              <w:t>Role</w:t>
            </w:r>
          </w:p>
        </w:tc>
        <w:tc>
          <w:tcPr>
            <w:tcW w:w="0" w:type="auto"/>
            <w:vAlign w:val="center"/>
            <w:hideMark/>
          </w:tcPr>
          <w:p w14:paraId="35ECC990" w14:textId="77777777" w:rsidR="006335F7" w:rsidRPr="006335F7" w:rsidRDefault="006335F7" w:rsidP="006335F7">
            <w:pPr>
              <w:spacing w:before="0" w:after="0" w:line="240" w:lineRule="auto"/>
              <w:rPr>
                <w:rFonts w:eastAsia="Times New Roman"/>
                <w:kern w:val="0"/>
                <w:sz w:val="24"/>
                <w:szCs w:val="24"/>
                <w14:ligatures w14:val="none"/>
              </w:rPr>
            </w:pPr>
            <w:r w:rsidRPr="006335F7">
              <w:rPr>
                <w:rFonts w:eastAsia="Times New Roman"/>
                <w:kern w:val="0"/>
                <w:sz w:val="24"/>
                <w:szCs w:val="24"/>
                <w14:ligatures w14:val="none"/>
              </w:rPr>
              <w:t>Có trong request, cần kiểm tra logic enforce thực tế</w:t>
            </w:r>
          </w:p>
        </w:tc>
      </w:tr>
      <w:tr w:rsidR="006335F7" w:rsidRPr="006335F7" w14:paraId="11695078" w14:textId="77777777">
        <w:trPr>
          <w:tblCellSpacing w:w="15" w:type="dxa"/>
        </w:trPr>
        <w:tc>
          <w:tcPr>
            <w:tcW w:w="0" w:type="auto"/>
            <w:vAlign w:val="center"/>
            <w:hideMark/>
          </w:tcPr>
          <w:p w14:paraId="2E65F14D" w14:textId="77777777" w:rsidR="006335F7" w:rsidRPr="006335F7" w:rsidRDefault="006335F7" w:rsidP="006335F7">
            <w:pPr>
              <w:spacing w:before="0" w:after="0" w:line="240" w:lineRule="auto"/>
              <w:rPr>
                <w:rFonts w:eastAsia="Times New Roman"/>
                <w:kern w:val="0"/>
                <w:sz w:val="24"/>
                <w:szCs w:val="24"/>
                <w14:ligatures w14:val="none"/>
              </w:rPr>
            </w:pPr>
            <w:r w:rsidRPr="006335F7">
              <w:rPr>
                <w:rFonts w:eastAsia="Times New Roman"/>
                <w:kern w:val="0"/>
                <w:sz w:val="24"/>
                <w:szCs w:val="24"/>
                <w14:ligatures w14:val="none"/>
              </w:rPr>
              <w:lastRenderedPageBreak/>
              <w:t>Company</w:t>
            </w:r>
          </w:p>
        </w:tc>
        <w:tc>
          <w:tcPr>
            <w:tcW w:w="0" w:type="auto"/>
            <w:vAlign w:val="center"/>
            <w:hideMark/>
          </w:tcPr>
          <w:p w14:paraId="17E6EEF1" w14:textId="77777777" w:rsidR="006335F7" w:rsidRPr="006335F7" w:rsidRDefault="006335F7" w:rsidP="006335F7">
            <w:pPr>
              <w:spacing w:before="0" w:after="0" w:line="240" w:lineRule="auto"/>
              <w:rPr>
                <w:rFonts w:eastAsia="Times New Roman"/>
                <w:kern w:val="0"/>
                <w:sz w:val="24"/>
                <w:szCs w:val="24"/>
                <w14:ligatures w14:val="none"/>
              </w:rPr>
            </w:pPr>
            <w:r w:rsidRPr="006335F7">
              <w:rPr>
                <w:rFonts w:eastAsia="Times New Roman"/>
                <w:kern w:val="0"/>
                <w:sz w:val="24"/>
                <w:szCs w:val="24"/>
                <w14:ligatures w14:val="none"/>
              </w:rPr>
              <w:t>Liên quan buổi embed/RLS sau</w:t>
            </w:r>
          </w:p>
        </w:tc>
      </w:tr>
      <w:tr w:rsidR="006335F7" w:rsidRPr="006335F7" w14:paraId="6B0D9048" w14:textId="77777777">
        <w:trPr>
          <w:tblCellSpacing w:w="15" w:type="dxa"/>
        </w:trPr>
        <w:tc>
          <w:tcPr>
            <w:tcW w:w="0" w:type="auto"/>
            <w:vAlign w:val="center"/>
            <w:hideMark/>
          </w:tcPr>
          <w:p w14:paraId="1040D8EC" w14:textId="77777777" w:rsidR="006335F7" w:rsidRPr="006335F7" w:rsidRDefault="006335F7" w:rsidP="006335F7">
            <w:pPr>
              <w:spacing w:before="0" w:after="0" w:line="240" w:lineRule="auto"/>
              <w:rPr>
                <w:rFonts w:eastAsia="Times New Roman"/>
                <w:kern w:val="0"/>
                <w:sz w:val="24"/>
                <w:szCs w:val="24"/>
                <w14:ligatures w14:val="none"/>
              </w:rPr>
            </w:pPr>
            <w:r w:rsidRPr="006335F7">
              <w:rPr>
                <w:rFonts w:eastAsia="Times New Roman"/>
                <w:kern w:val="0"/>
                <w:sz w:val="24"/>
                <w:szCs w:val="24"/>
                <w14:ligatures w14:val="none"/>
              </w:rPr>
              <w:t>Publish</w:t>
            </w:r>
          </w:p>
        </w:tc>
        <w:tc>
          <w:tcPr>
            <w:tcW w:w="0" w:type="auto"/>
            <w:vAlign w:val="center"/>
            <w:hideMark/>
          </w:tcPr>
          <w:p w14:paraId="22CE9A98" w14:textId="77777777" w:rsidR="006335F7" w:rsidRPr="006335F7" w:rsidRDefault="006335F7" w:rsidP="006335F7">
            <w:pPr>
              <w:spacing w:before="0" w:after="0" w:line="240" w:lineRule="auto"/>
              <w:rPr>
                <w:rFonts w:eastAsia="Times New Roman"/>
                <w:kern w:val="0"/>
                <w:sz w:val="24"/>
                <w:szCs w:val="24"/>
                <w14:ligatures w14:val="none"/>
              </w:rPr>
            </w:pPr>
            <w:r w:rsidRPr="006335F7">
              <w:rPr>
                <w:rFonts w:eastAsia="Times New Roman"/>
                <w:kern w:val="0"/>
                <w:sz w:val="24"/>
                <w:szCs w:val="24"/>
                <w14:ligatures w14:val="none"/>
              </w:rPr>
              <w:t>Cần bật trong Superset UI</w:t>
            </w:r>
          </w:p>
        </w:tc>
      </w:tr>
      <w:tr w:rsidR="006335F7" w:rsidRPr="006335F7" w14:paraId="77AD1B43" w14:textId="77777777">
        <w:trPr>
          <w:tblCellSpacing w:w="15" w:type="dxa"/>
        </w:trPr>
        <w:tc>
          <w:tcPr>
            <w:tcW w:w="0" w:type="auto"/>
            <w:vAlign w:val="center"/>
            <w:hideMark/>
          </w:tcPr>
          <w:p w14:paraId="02651CE9" w14:textId="77777777" w:rsidR="006335F7" w:rsidRPr="006335F7" w:rsidRDefault="006335F7" w:rsidP="006335F7">
            <w:pPr>
              <w:spacing w:before="0" w:after="0" w:line="240" w:lineRule="auto"/>
              <w:rPr>
                <w:rFonts w:eastAsia="Times New Roman"/>
                <w:kern w:val="0"/>
                <w:sz w:val="24"/>
                <w:szCs w:val="24"/>
                <w14:ligatures w14:val="none"/>
              </w:rPr>
            </w:pPr>
            <w:r w:rsidRPr="006335F7">
              <w:rPr>
                <w:rFonts w:eastAsia="Times New Roman"/>
                <w:kern w:val="0"/>
                <w:sz w:val="24"/>
                <w:szCs w:val="24"/>
                <w14:ligatures w14:val="none"/>
              </w:rPr>
              <w:t>Superset permission</w:t>
            </w:r>
          </w:p>
        </w:tc>
        <w:tc>
          <w:tcPr>
            <w:tcW w:w="0" w:type="auto"/>
            <w:vAlign w:val="center"/>
            <w:hideMark/>
          </w:tcPr>
          <w:p w14:paraId="7C12C8C5" w14:textId="77777777" w:rsidR="006335F7" w:rsidRPr="006335F7" w:rsidRDefault="006335F7" w:rsidP="006335F7">
            <w:pPr>
              <w:spacing w:before="0" w:after="0" w:line="240" w:lineRule="auto"/>
              <w:rPr>
                <w:rFonts w:eastAsia="Times New Roman"/>
                <w:kern w:val="0"/>
                <w:sz w:val="24"/>
                <w:szCs w:val="24"/>
                <w14:ligatures w14:val="none"/>
              </w:rPr>
            </w:pPr>
            <w:r w:rsidRPr="006335F7">
              <w:rPr>
                <w:rFonts w:eastAsia="Times New Roman"/>
                <w:kern w:val="0"/>
                <w:sz w:val="24"/>
                <w:szCs w:val="24"/>
                <w14:ligatures w14:val="none"/>
              </w:rPr>
              <w:t>Cần cấu hình nếu dashboard không public cho embed</w:t>
            </w:r>
          </w:p>
        </w:tc>
      </w:tr>
    </w:tbl>
    <w:p w14:paraId="46FBC742" w14:textId="77777777" w:rsidR="006335F7" w:rsidRPr="006335F7" w:rsidRDefault="006335F7" w:rsidP="006335F7">
      <w:pPr>
        <w:spacing w:before="100" w:beforeAutospacing="1" w:after="100" w:afterAutospacing="1" w:line="240" w:lineRule="auto"/>
        <w:rPr>
          <w:rFonts w:eastAsia="Times New Roman"/>
          <w:kern w:val="0"/>
          <w:sz w:val="24"/>
          <w:szCs w:val="24"/>
          <w14:ligatures w14:val="none"/>
        </w:rPr>
      </w:pPr>
      <w:r w:rsidRPr="006335F7">
        <w:rPr>
          <w:rFonts w:eastAsia="Times New Roman"/>
          <w:b/>
          <w:bCs/>
          <w:kern w:val="0"/>
          <w:sz w:val="24"/>
          <w:szCs w:val="24"/>
          <w14:ligatures w14:val="none"/>
        </w:rPr>
        <w:t>9. Bài Tập Thực Hành</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62"/>
        <w:gridCol w:w="6148"/>
      </w:tblGrid>
      <w:tr w:rsidR="006335F7" w:rsidRPr="006335F7" w14:paraId="16280BBC" w14:textId="77777777">
        <w:trPr>
          <w:tblHeader/>
          <w:tblCellSpacing w:w="15" w:type="dxa"/>
        </w:trPr>
        <w:tc>
          <w:tcPr>
            <w:tcW w:w="0" w:type="auto"/>
            <w:vAlign w:val="center"/>
            <w:hideMark/>
          </w:tcPr>
          <w:p w14:paraId="44181ACC" w14:textId="77777777" w:rsidR="006335F7" w:rsidRPr="006335F7" w:rsidRDefault="006335F7" w:rsidP="006335F7">
            <w:pPr>
              <w:spacing w:before="0" w:after="0" w:line="240" w:lineRule="auto"/>
              <w:jc w:val="center"/>
              <w:rPr>
                <w:rFonts w:eastAsia="Times New Roman"/>
                <w:b/>
                <w:bCs/>
                <w:kern w:val="0"/>
                <w:sz w:val="24"/>
                <w:szCs w:val="24"/>
                <w14:ligatures w14:val="none"/>
              </w:rPr>
            </w:pPr>
            <w:r w:rsidRPr="006335F7">
              <w:rPr>
                <w:rFonts w:eastAsia="Times New Roman"/>
                <w:b/>
                <w:bCs/>
                <w:kern w:val="0"/>
                <w:sz w:val="24"/>
                <w:szCs w:val="24"/>
                <w14:ligatures w14:val="none"/>
              </w:rPr>
              <w:t>Bài tập</w:t>
            </w:r>
          </w:p>
        </w:tc>
        <w:tc>
          <w:tcPr>
            <w:tcW w:w="0" w:type="auto"/>
            <w:vAlign w:val="center"/>
            <w:hideMark/>
          </w:tcPr>
          <w:p w14:paraId="6BC8EC8F" w14:textId="77777777" w:rsidR="006335F7" w:rsidRPr="006335F7" w:rsidRDefault="006335F7" w:rsidP="006335F7">
            <w:pPr>
              <w:spacing w:before="0" w:after="0" w:line="240" w:lineRule="auto"/>
              <w:jc w:val="center"/>
              <w:rPr>
                <w:rFonts w:eastAsia="Times New Roman"/>
                <w:b/>
                <w:bCs/>
                <w:kern w:val="0"/>
                <w:sz w:val="24"/>
                <w:szCs w:val="24"/>
                <w14:ligatures w14:val="none"/>
              </w:rPr>
            </w:pPr>
            <w:r w:rsidRPr="006335F7">
              <w:rPr>
                <w:rFonts w:eastAsia="Times New Roman"/>
                <w:b/>
                <w:bCs/>
                <w:kern w:val="0"/>
                <w:sz w:val="24"/>
                <w:szCs w:val="24"/>
                <w14:ligatures w14:val="none"/>
              </w:rPr>
              <w:t>Yêu cầu</w:t>
            </w:r>
          </w:p>
        </w:tc>
      </w:tr>
      <w:tr w:rsidR="006335F7" w:rsidRPr="006335F7" w14:paraId="6B48BDED" w14:textId="77777777">
        <w:trPr>
          <w:tblCellSpacing w:w="15" w:type="dxa"/>
        </w:trPr>
        <w:tc>
          <w:tcPr>
            <w:tcW w:w="0" w:type="auto"/>
            <w:vAlign w:val="center"/>
            <w:hideMark/>
          </w:tcPr>
          <w:p w14:paraId="1956E06C" w14:textId="77777777" w:rsidR="006335F7" w:rsidRPr="006335F7" w:rsidRDefault="006335F7" w:rsidP="006335F7">
            <w:pPr>
              <w:spacing w:before="0" w:after="0" w:line="240" w:lineRule="auto"/>
              <w:rPr>
                <w:rFonts w:eastAsia="Times New Roman"/>
                <w:kern w:val="0"/>
                <w:sz w:val="24"/>
                <w:szCs w:val="24"/>
                <w14:ligatures w14:val="none"/>
              </w:rPr>
            </w:pPr>
            <w:r w:rsidRPr="006335F7">
              <w:rPr>
                <w:rFonts w:eastAsia="Times New Roman"/>
                <w:kern w:val="0"/>
                <w:sz w:val="24"/>
                <w:szCs w:val="24"/>
                <w14:ligatures w14:val="none"/>
              </w:rPr>
              <w:t>1. Tạo dashboard</w:t>
            </w:r>
          </w:p>
        </w:tc>
        <w:tc>
          <w:tcPr>
            <w:tcW w:w="0" w:type="auto"/>
            <w:vAlign w:val="center"/>
            <w:hideMark/>
          </w:tcPr>
          <w:p w14:paraId="34EC60C2" w14:textId="77777777" w:rsidR="006335F7" w:rsidRPr="006335F7" w:rsidRDefault="006335F7" w:rsidP="006335F7">
            <w:pPr>
              <w:spacing w:before="0" w:after="0" w:line="240" w:lineRule="auto"/>
              <w:rPr>
                <w:rFonts w:eastAsia="Times New Roman"/>
                <w:kern w:val="0"/>
                <w:sz w:val="24"/>
                <w:szCs w:val="24"/>
                <w14:ligatures w14:val="none"/>
              </w:rPr>
            </w:pPr>
            <w:r w:rsidRPr="006335F7">
              <w:rPr>
                <w:rFonts w:eastAsia="Times New Roman"/>
                <w:kern w:val="0"/>
                <w:sz w:val="24"/>
                <w:szCs w:val="24"/>
                <w14:ligatures w14:val="none"/>
              </w:rPr>
              <w:t>Add table chart “Báo cáo khai thác V2”</w:t>
            </w:r>
          </w:p>
        </w:tc>
      </w:tr>
      <w:tr w:rsidR="006335F7" w:rsidRPr="006335F7" w14:paraId="07C519FF" w14:textId="77777777">
        <w:trPr>
          <w:tblCellSpacing w:w="15" w:type="dxa"/>
        </w:trPr>
        <w:tc>
          <w:tcPr>
            <w:tcW w:w="0" w:type="auto"/>
            <w:vAlign w:val="center"/>
            <w:hideMark/>
          </w:tcPr>
          <w:p w14:paraId="60AB29ED" w14:textId="77777777" w:rsidR="006335F7" w:rsidRPr="006335F7" w:rsidRDefault="006335F7" w:rsidP="006335F7">
            <w:pPr>
              <w:spacing w:before="0" w:after="0" w:line="240" w:lineRule="auto"/>
              <w:rPr>
                <w:rFonts w:eastAsia="Times New Roman"/>
                <w:kern w:val="0"/>
                <w:sz w:val="24"/>
                <w:szCs w:val="24"/>
                <w14:ligatures w14:val="none"/>
              </w:rPr>
            </w:pPr>
            <w:r w:rsidRPr="006335F7">
              <w:rPr>
                <w:rFonts w:eastAsia="Times New Roman"/>
                <w:kern w:val="0"/>
                <w:sz w:val="24"/>
                <w:szCs w:val="24"/>
                <w14:ligatures w14:val="none"/>
              </w:rPr>
              <w:t>2. Add RangeDate</w:t>
            </w:r>
          </w:p>
        </w:tc>
        <w:tc>
          <w:tcPr>
            <w:tcW w:w="0" w:type="auto"/>
            <w:vAlign w:val="center"/>
            <w:hideMark/>
          </w:tcPr>
          <w:p w14:paraId="21745A9E" w14:textId="77777777" w:rsidR="006335F7" w:rsidRPr="006335F7" w:rsidRDefault="006335F7" w:rsidP="006335F7">
            <w:pPr>
              <w:spacing w:before="0" w:after="0" w:line="240" w:lineRule="auto"/>
              <w:rPr>
                <w:rFonts w:eastAsia="Times New Roman"/>
                <w:kern w:val="0"/>
                <w:sz w:val="24"/>
                <w:szCs w:val="24"/>
                <w14:ligatures w14:val="none"/>
              </w:rPr>
            </w:pPr>
            <w:r w:rsidRPr="006335F7">
              <w:rPr>
                <w:rFonts w:eastAsia="Times New Roman"/>
                <w:kern w:val="0"/>
                <w:sz w:val="24"/>
                <w:szCs w:val="24"/>
                <w14:ligatures w14:val="none"/>
              </w:rPr>
              <w:t>Filter tác động đúng chart</w:t>
            </w:r>
          </w:p>
        </w:tc>
      </w:tr>
      <w:tr w:rsidR="006335F7" w:rsidRPr="006335F7" w14:paraId="3BB75D3D" w14:textId="77777777">
        <w:trPr>
          <w:tblCellSpacing w:w="15" w:type="dxa"/>
        </w:trPr>
        <w:tc>
          <w:tcPr>
            <w:tcW w:w="0" w:type="auto"/>
            <w:vAlign w:val="center"/>
            <w:hideMark/>
          </w:tcPr>
          <w:p w14:paraId="2F8300C3" w14:textId="77777777" w:rsidR="006335F7" w:rsidRPr="006335F7" w:rsidRDefault="006335F7" w:rsidP="006335F7">
            <w:pPr>
              <w:spacing w:before="0" w:after="0" w:line="240" w:lineRule="auto"/>
              <w:rPr>
                <w:rFonts w:eastAsia="Times New Roman"/>
                <w:kern w:val="0"/>
                <w:sz w:val="24"/>
                <w:szCs w:val="24"/>
                <w14:ligatures w14:val="none"/>
              </w:rPr>
            </w:pPr>
            <w:r w:rsidRPr="006335F7">
              <w:rPr>
                <w:rFonts w:eastAsia="Times New Roman"/>
                <w:kern w:val="0"/>
                <w:sz w:val="24"/>
                <w:szCs w:val="24"/>
                <w14:ligatures w14:val="none"/>
              </w:rPr>
              <w:t>3. Gắn tag</w:t>
            </w:r>
          </w:p>
        </w:tc>
        <w:tc>
          <w:tcPr>
            <w:tcW w:w="0" w:type="auto"/>
            <w:vAlign w:val="center"/>
            <w:hideMark/>
          </w:tcPr>
          <w:p w14:paraId="4FC10A5C" w14:textId="77777777" w:rsidR="006335F7" w:rsidRPr="006335F7" w:rsidRDefault="006335F7" w:rsidP="006335F7">
            <w:pPr>
              <w:spacing w:before="0" w:after="0" w:line="240" w:lineRule="auto"/>
              <w:rPr>
                <w:rFonts w:eastAsia="Times New Roman"/>
                <w:kern w:val="0"/>
                <w:sz w:val="24"/>
                <w:szCs w:val="24"/>
                <w14:ligatures w14:val="none"/>
              </w:rPr>
            </w:pPr>
            <w:r w:rsidRPr="006335F7">
              <w:rPr>
                <w:rFonts w:eastAsia="Times New Roman"/>
                <w:kern w:val="0"/>
                <w:sz w:val="24"/>
                <w:szCs w:val="24"/>
                <w14:ligatures w14:val="none"/>
              </w:rPr>
              <w:t xml:space="preserve">Chọn một tag thống nhất, ví dụ </w:t>
            </w:r>
            <w:r w:rsidRPr="006335F7">
              <w:rPr>
                <w:rFonts w:ascii="Courier New" w:eastAsia="Times New Roman" w:hAnsi="Courier New" w:cs="Courier New"/>
                <w:kern w:val="0"/>
                <w:sz w:val="20"/>
                <w:szCs w:val="20"/>
                <w14:ligatures w14:val="none"/>
              </w:rPr>
              <w:t>report</w:t>
            </w:r>
            <w:r w:rsidRPr="006335F7">
              <w:rPr>
                <w:rFonts w:eastAsia="Times New Roman"/>
                <w:kern w:val="0"/>
                <w:sz w:val="24"/>
                <w:szCs w:val="24"/>
                <w14:ligatures w14:val="none"/>
              </w:rPr>
              <w:t xml:space="preserve"> hoặc tag team quy định</w:t>
            </w:r>
          </w:p>
        </w:tc>
      </w:tr>
      <w:tr w:rsidR="006335F7" w:rsidRPr="006335F7" w14:paraId="087B2ECC" w14:textId="77777777">
        <w:trPr>
          <w:tblCellSpacing w:w="15" w:type="dxa"/>
        </w:trPr>
        <w:tc>
          <w:tcPr>
            <w:tcW w:w="0" w:type="auto"/>
            <w:vAlign w:val="center"/>
            <w:hideMark/>
          </w:tcPr>
          <w:p w14:paraId="0480C3A2" w14:textId="77777777" w:rsidR="006335F7" w:rsidRPr="006335F7" w:rsidRDefault="006335F7" w:rsidP="006335F7">
            <w:pPr>
              <w:spacing w:before="0" w:after="0" w:line="240" w:lineRule="auto"/>
              <w:rPr>
                <w:rFonts w:eastAsia="Times New Roman"/>
                <w:kern w:val="0"/>
                <w:sz w:val="24"/>
                <w:szCs w:val="24"/>
                <w14:ligatures w14:val="none"/>
              </w:rPr>
            </w:pPr>
            <w:r w:rsidRPr="006335F7">
              <w:rPr>
                <w:rFonts w:eastAsia="Times New Roman"/>
                <w:kern w:val="0"/>
                <w:sz w:val="24"/>
                <w:szCs w:val="24"/>
                <w14:ligatures w14:val="none"/>
              </w:rPr>
              <w:t>4. Publish</w:t>
            </w:r>
          </w:p>
        </w:tc>
        <w:tc>
          <w:tcPr>
            <w:tcW w:w="0" w:type="auto"/>
            <w:vAlign w:val="center"/>
            <w:hideMark/>
          </w:tcPr>
          <w:p w14:paraId="5ADDC27D" w14:textId="77777777" w:rsidR="006335F7" w:rsidRPr="006335F7" w:rsidRDefault="006335F7" w:rsidP="006335F7">
            <w:pPr>
              <w:spacing w:before="0" w:after="0" w:line="240" w:lineRule="auto"/>
              <w:rPr>
                <w:rFonts w:eastAsia="Times New Roman"/>
                <w:kern w:val="0"/>
                <w:sz w:val="24"/>
                <w:szCs w:val="24"/>
                <w14:ligatures w14:val="none"/>
              </w:rPr>
            </w:pPr>
            <w:r w:rsidRPr="006335F7">
              <w:rPr>
                <w:rFonts w:eastAsia="Times New Roman"/>
                <w:kern w:val="0"/>
                <w:sz w:val="24"/>
                <w:szCs w:val="24"/>
                <w14:ligatures w14:val="none"/>
              </w:rPr>
              <w:t>Dashboard hiển thị trạng thái published</w:t>
            </w:r>
          </w:p>
        </w:tc>
      </w:tr>
      <w:tr w:rsidR="006335F7" w:rsidRPr="006335F7" w14:paraId="22BE6D5E" w14:textId="77777777">
        <w:trPr>
          <w:tblCellSpacing w:w="15" w:type="dxa"/>
        </w:trPr>
        <w:tc>
          <w:tcPr>
            <w:tcW w:w="0" w:type="auto"/>
            <w:vAlign w:val="center"/>
            <w:hideMark/>
          </w:tcPr>
          <w:p w14:paraId="78BF0579" w14:textId="77777777" w:rsidR="006335F7" w:rsidRPr="006335F7" w:rsidRDefault="006335F7" w:rsidP="006335F7">
            <w:pPr>
              <w:spacing w:before="0" w:after="0" w:line="240" w:lineRule="auto"/>
              <w:rPr>
                <w:rFonts w:eastAsia="Times New Roman"/>
                <w:kern w:val="0"/>
                <w:sz w:val="24"/>
                <w:szCs w:val="24"/>
                <w14:ligatures w14:val="none"/>
              </w:rPr>
            </w:pPr>
            <w:r w:rsidRPr="006335F7">
              <w:rPr>
                <w:rFonts w:eastAsia="Times New Roman"/>
                <w:kern w:val="0"/>
                <w:sz w:val="24"/>
                <w:szCs w:val="24"/>
                <w14:ligatures w14:val="none"/>
              </w:rPr>
              <w:t>5. Test BE</w:t>
            </w:r>
          </w:p>
        </w:tc>
        <w:tc>
          <w:tcPr>
            <w:tcW w:w="0" w:type="auto"/>
            <w:vAlign w:val="center"/>
            <w:hideMark/>
          </w:tcPr>
          <w:p w14:paraId="5341EA18" w14:textId="77777777" w:rsidR="006335F7" w:rsidRPr="006335F7" w:rsidRDefault="006335F7" w:rsidP="006335F7">
            <w:pPr>
              <w:spacing w:before="0" w:after="0" w:line="240" w:lineRule="auto"/>
              <w:rPr>
                <w:rFonts w:eastAsia="Times New Roman"/>
                <w:kern w:val="0"/>
                <w:sz w:val="24"/>
                <w:szCs w:val="24"/>
                <w14:ligatures w14:val="none"/>
              </w:rPr>
            </w:pPr>
            <w:r w:rsidRPr="006335F7">
              <w:rPr>
                <w:rFonts w:eastAsia="Times New Roman"/>
                <w:kern w:val="0"/>
                <w:sz w:val="24"/>
                <w:szCs w:val="24"/>
                <w14:ligatures w14:val="none"/>
              </w:rPr>
              <w:t xml:space="preserve">Gọi </w:t>
            </w:r>
            <w:r w:rsidRPr="006335F7">
              <w:rPr>
                <w:rFonts w:ascii="Courier New" w:eastAsia="Times New Roman" w:hAnsi="Courier New" w:cs="Courier New"/>
                <w:kern w:val="0"/>
                <w:sz w:val="20"/>
                <w:szCs w:val="20"/>
                <w14:ligatures w14:val="none"/>
              </w:rPr>
              <w:t>/superset/getDashboards</w:t>
            </w:r>
            <w:r w:rsidRPr="006335F7">
              <w:rPr>
                <w:rFonts w:eastAsia="Times New Roman"/>
                <w:kern w:val="0"/>
                <w:sz w:val="24"/>
                <w:szCs w:val="24"/>
                <w14:ligatures w14:val="none"/>
              </w:rPr>
              <w:t xml:space="preserve"> với tag đó</w:t>
            </w:r>
          </w:p>
        </w:tc>
      </w:tr>
      <w:tr w:rsidR="006335F7" w:rsidRPr="006335F7" w14:paraId="58342700" w14:textId="77777777">
        <w:trPr>
          <w:tblCellSpacing w:w="15" w:type="dxa"/>
        </w:trPr>
        <w:tc>
          <w:tcPr>
            <w:tcW w:w="0" w:type="auto"/>
            <w:vAlign w:val="center"/>
            <w:hideMark/>
          </w:tcPr>
          <w:p w14:paraId="7E767008" w14:textId="77777777" w:rsidR="006335F7" w:rsidRPr="006335F7" w:rsidRDefault="006335F7" w:rsidP="006335F7">
            <w:pPr>
              <w:spacing w:before="0" w:after="0" w:line="240" w:lineRule="auto"/>
              <w:rPr>
                <w:rFonts w:eastAsia="Times New Roman"/>
                <w:kern w:val="0"/>
                <w:sz w:val="24"/>
                <w:szCs w:val="24"/>
                <w14:ligatures w14:val="none"/>
              </w:rPr>
            </w:pPr>
            <w:r w:rsidRPr="006335F7">
              <w:rPr>
                <w:rFonts w:eastAsia="Times New Roman"/>
                <w:kern w:val="0"/>
                <w:sz w:val="24"/>
                <w:szCs w:val="24"/>
                <w14:ligatures w14:val="none"/>
              </w:rPr>
              <w:t>6. Kiểm tra response</w:t>
            </w:r>
          </w:p>
        </w:tc>
        <w:tc>
          <w:tcPr>
            <w:tcW w:w="0" w:type="auto"/>
            <w:vAlign w:val="center"/>
            <w:hideMark/>
          </w:tcPr>
          <w:p w14:paraId="20B4EEA6" w14:textId="77777777" w:rsidR="006335F7" w:rsidRPr="006335F7" w:rsidRDefault="006335F7" w:rsidP="006335F7">
            <w:pPr>
              <w:spacing w:before="0" w:after="0" w:line="240" w:lineRule="auto"/>
              <w:rPr>
                <w:rFonts w:eastAsia="Times New Roman"/>
                <w:kern w:val="0"/>
                <w:sz w:val="24"/>
                <w:szCs w:val="24"/>
                <w14:ligatures w14:val="none"/>
              </w:rPr>
            </w:pPr>
            <w:r w:rsidRPr="006335F7">
              <w:rPr>
                <w:rFonts w:eastAsia="Times New Roman"/>
                <w:kern w:val="0"/>
                <w:sz w:val="24"/>
                <w:szCs w:val="24"/>
                <w14:ligatures w14:val="none"/>
              </w:rPr>
              <w:t xml:space="preserve">Xác định dashboard có </w:t>
            </w:r>
            <w:r w:rsidRPr="006335F7">
              <w:rPr>
                <w:rFonts w:ascii="Courier New" w:eastAsia="Times New Roman" w:hAnsi="Courier New" w:cs="Courier New"/>
                <w:kern w:val="0"/>
                <w:sz w:val="20"/>
                <w:szCs w:val="20"/>
                <w14:ligatures w14:val="none"/>
              </w:rPr>
              <w:t>uuid/title/tags</w:t>
            </w:r>
          </w:p>
        </w:tc>
      </w:tr>
      <w:tr w:rsidR="006335F7" w:rsidRPr="006335F7" w14:paraId="2CEFDB96" w14:textId="77777777">
        <w:trPr>
          <w:tblCellSpacing w:w="15" w:type="dxa"/>
        </w:trPr>
        <w:tc>
          <w:tcPr>
            <w:tcW w:w="0" w:type="auto"/>
            <w:vAlign w:val="center"/>
            <w:hideMark/>
          </w:tcPr>
          <w:p w14:paraId="63C91CE4" w14:textId="77777777" w:rsidR="006335F7" w:rsidRPr="006335F7" w:rsidRDefault="006335F7" w:rsidP="006335F7">
            <w:pPr>
              <w:spacing w:before="0" w:after="0" w:line="240" w:lineRule="auto"/>
              <w:rPr>
                <w:rFonts w:eastAsia="Times New Roman"/>
                <w:kern w:val="0"/>
                <w:sz w:val="24"/>
                <w:szCs w:val="24"/>
                <w14:ligatures w14:val="none"/>
              </w:rPr>
            </w:pPr>
            <w:r w:rsidRPr="006335F7">
              <w:rPr>
                <w:rFonts w:eastAsia="Times New Roman"/>
                <w:kern w:val="0"/>
                <w:sz w:val="24"/>
                <w:szCs w:val="24"/>
                <w14:ligatures w14:val="none"/>
              </w:rPr>
              <w:t>7. Ghi checklist</w:t>
            </w:r>
          </w:p>
        </w:tc>
        <w:tc>
          <w:tcPr>
            <w:tcW w:w="0" w:type="auto"/>
            <w:vAlign w:val="center"/>
            <w:hideMark/>
          </w:tcPr>
          <w:p w14:paraId="35663444" w14:textId="77777777" w:rsidR="006335F7" w:rsidRPr="006335F7" w:rsidRDefault="006335F7" w:rsidP="006335F7">
            <w:pPr>
              <w:spacing w:before="0" w:after="0" w:line="240" w:lineRule="auto"/>
              <w:rPr>
                <w:rFonts w:eastAsia="Times New Roman"/>
                <w:kern w:val="0"/>
                <w:sz w:val="24"/>
                <w:szCs w:val="24"/>
                <w14:ligatures w14:val="none"/>
              </w:rPr>
            </w:pPr>
            <w:r w:rsidRPr="006335F7">
              <w:rPr>
                <w:rFonts w:eastAsia="Times New Roman"/>
                <w:kern w:val="0"/>
                <w:sz w:val="24"/>
                <w:szCs w:val="24"/>
                <w14:ligatures w14:val="none"/>
              </w:rPr>
              <w:t>Những điều cần làm trước khi FE embed</w:t>
            </w:r>
          </w:p>
        </w:tc>
      </w:tr>
    </w:tbl>
    <w:p w14:paraId="08C7DCE4" w14:textId="77777777" w:rsidR="006335F7" w:rsidRPr="006335F7" w:rsidRDefault="006335F7" w:rsidP="006335F7">
      <w:pPr>
        <w:spacing w:before="100" w:beforeAutospacing="1" w:after="100" w:afterAutospacing="1" w:line="240" w:lineRule="auto"/>
        <w:rPr>
          <w:rFonts w:eastAsia="Times New Roman"/>
          <w:kern w:val="0"/>
          <w:sz w:val="24"/>
          <w:szCs w:val="24"/>
          <w14:ligatures w14:val="none"/>
        </w:rPr>
      </w:pPr>
      <w:r w:rsidRPr="006335F7">
        <w:rPr>
          <w:rFonts w:eastAsia="Times New Roman"/>
          <w:b/>
          <w:bCs/>
          <w:kern w:val="0"/>
          <w:sz w:val="24"/>
          <w:szCs w:val="24"/>
          <w14:ligatures w14:val="none"/>
        </w:rPr>
        <w:t>Dấu Hiệu Bạn Đã Hiểu Đúng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282"/>
        <w:gridCol w:w="5814"/>
      </w:tblGrid>
      <w:tr w:rsidR="006335F7" w:rsidRPr="006335F7" w14:paraId="6B1B22E5" w14:textId="77777777">
        <w:trPr>
          <w:tblHeader/>
          <w:tblCellSpacing w:w="15" w:type="dxa"/>
        </w:trPr>
        <w:tc>
          <w:tcPr>
            <w:tcW w:w="0" w:type="auto"/>
            <w:vAlign w:val="center"/>
            <w:hideMark/>
          </w:tcPr>
          <w:p w14:paraId="7671D0AB" w14:textId="77777777" w:rsidR="006335F7" w:rsidRPr="006335F7" w:rsidRDefault="006335F7" w:rsidP="006335F7">
            <w:pPr>
              <w:spacing w:before="0" w:after="0" w:line="240" w:lineRule="auto"/>
              <w:jc w:val="center"/>
              <w:rPr>
                <w:rFonts w:eastAsia="Times New Roman"/>
                <w:b/>
                <w:bCs/>
                <w:kern w:val="0"/>
                <w:sz w:val="24"/>
                <w:szCs w:val="24"/>
                <w14:ligatures w14:val="none"/>
              </w:rPr>
            </w:pPr>
            <w:r w:rsidRPr="006335F7">
              <w:rPr>
                <w:rFonts w:eastAsia="Times New Roman"/>
                <w:b/>
                <w:bCs/>
                <w:kern w:val="0"/>
                <w:sz w:val="24"/>
                <w:szCs w:val="24"/>
                <w14:ligatures w14:val="none"/>
              </w:rPr>
              <w:t>Dấu hiệu</w:t>
            </w:r>
          </w:p>
        </w:tc>
        <w:tc>
          <w:tcPr>
            <w:tcW w:w="0" w:type="auto"/>
            <w:vAlign w:val="center"/>
            <w:hideMark/>
          </w:tcPr>
          <w:p w14:paraId="075F3905" w14:textId="77777777" w:rsidR="006335F7" w:rsidRPr="006335F7" w:rsidRDefault="006335F7" w:rsidP="006335F7">
            <w:pPr>
              <w:spacing w:before="0" w:after="0" w:line="240" w:lineRule="auto"/>
              <w:jc w:val="center"/>
              <w:rPr>
                <w:rFonts w:eastAsia="Times New Roman"/>
                <w:b/>
                <w:bCs/>
                <w:kern w:val="0"/>
                <w:sz w:val="24"/>
                <w:szCs w:val="24"/>
                <w14:ligatures w14:val="none"/>
              </w:rPr>
            </w:pPr>
            <w:r w:rsidRPr="006335F7">
              <w:rPr>
                <w:rFonts w:eastAsia="Times New Roman"/>
                <w:b/>
                <w:bCs/>
                <w:kern w:val="0"/>
                <w:sz w:val="24"/>
                <w:szCs w:val="24"/>
                <w14:ligatures w14:val="none"/>
              </w:rPr>
              <w:t>Bạn làm được</w:t>
            </w:r>
          </w:p>
        </w:tc>
      </w:tr>
      <w:tr w:rsidR="006335F7" w:rsidRPr="006335F7" w14:paraId="718FCE34" w14:textId="77777777">
        <w:trPr>
          <w:tblCellSpacing w:w="15" w:type="dxa"/>
        </w:trPr>
        <w:tc>
          <w:tcPr>
            <w:tcW w:w="0" w:type="auto"/>
            <w:vAlign w:val="center"/>
            <w:hideMark/>
          </w:tcPr>
          <w:p w14:paraId="0B16A03C" w14:textId="77777777" w:rsidR="006335F7" w:rsidRPr="006335F7" w:rsidRDefault="006335F7" w:rsidP="006335F7">
            <w:pPr>
              <w:spacing w:before="0" w:after="0" w:line="240" w:lineRule="auto"/>
              <w:rPr>
                <w:rFonts w:eastAsia="Times New Roman"/>
                <w:kern w:val="0"/>
                <w:sz w:val="24"/>
                <w:szCs w:val="24"/>
                <w14:ligatures w14:val="none"/>
              </w:rPr>
            </w:pPr>
            <w:r w:rsidRPr="006335F7">
              <w:rPr>
                <w:rFonts w:eastAsia="Times New Roman"/>
                <w:kern w:val="0"/>
                <w:sz w:val="24"/>
                <w:szCs w:val="24"/>
                <w14:ligatures w14:val="none"/>
              </w:rPr>
              <w:t>Không nhầm chart với dashboard</w:t>
            </w:r>
          </w:p>
        </w:tc>
        <w:tc>
          <w:tcPr>
            <w:tcW w:w="0" w:type="auto"/>
            <w:vAlign w:val="center"/>
            <w:hideMark/>
          </w:tcPr>
          <w:p w14:paraId="7E0DC6C7" w14:textId="77777777" w:rsidR="006335F7" w:rsidRPr="006335F7" w:rsidRDefault="006335F7" w:rsidP="006335F7">
            <w:pPr>
              <w:spacing w:before="0" w:after="0" w:line="240" w:lineRule="auto"/>
              <w:rPr>
                <w:rFonts w:eastAsia="Times New Roman"/>
                <w:kern w:val="0"/>
                <w:sz w:val="24"/>
                <w:szCs w:val="24"/>
                <w14:ligatures w14:val="none"/>
              </w:rPr>
            </w:pPr>
            <w:r w:rsidRPr="006335F7">
              <w:rPr>
                <w:rFonts w:eastAsia="Times New Roman"/>
                <w:kern w:val="0"/>
                <w:sz w:val="24"/>
                <w:szCs w:val="24"/>
                <w14:ligatures w14:val="none"/>
              </w:rPr>
              <w:t>Chart là bảng, dashboard là màn hình chứa bảng</w:t>
            </w:r>
          </w:p>
        </w:tc>
      </w:tr>
      <w:tr w:rsidR="006335F7" w:rsidRPr="006335F7" w14:paraId="31293ED7" w14:textId="77777777">
        <w:trPr>
          <w:tblCellSpacing w:w="15" w:type="dxa"/>
        </w:trPr>
        <w:tc>
          <w:tcPr>
            <w:tcW w:w="0" w:type="auto"/>
            <w:vAlign w:val="center"/>
            <w:hideMark/>
          </w:tcPr>
          <w:p w14:paraId="34E6A24B" w14:textId="77777777" w:rsidR="006335F7" w:rsidRPr="006335F7" w:rsidRDefault="006335F7" w:rsidP="006335F7">
            <w:pPr>
              <w:spacing w:before="0" w:after="0" w:line="240" w:lineRule="auto"/>
              <w:rPr>
                <w:rFonts w:eastAsia="Times New Roman"/>
                <w:kern w:val="0"/>
                <w:sz w:val="24"/>
                <w:szCs w:val="24"/>
                <w14:ligatures w14:val="none"/>
              </w:rPr>
            </w:pPr>
            <w:r w:rsidRPr="006335F7">
              <w:rPr>
                <w:rFonts w:eastAsia="Times New Roman"/>
                <w:kern w:val="0"/>
                <w:sz w:val="24"/>
                <w:szCs w:val="24"/>
                <w14:ligatures w14:val="none"/>
              </w:rPr>
              <w:t>Biết tag quan trọng</w:t>
            </w:r>
          </w:p>
        </w:tc>
        <w:tc>
          <w:tcPr>
            <w:tcW w:w="0" w:type="auto"/>
            <w:vAlign w:val="center"/>
            <w:hideMark/>
          </w:tcPr>
          <w:p w14:paraId="0EECE566" w14:textId="77777777" w:rsidR="006335F7" w:rsidRPr="006335F7" w:rsidRDefault="006335F7" w:rsidP="006335F7">
            <w:pPr>
              <w:spacing w:before="0" w:after="0" w:line="240" w:lineRule="auto"/>
              <w:rPr>
                <w:rFonts w:eastAsia="Times New Roman"/>
                <w:kern w:val="0"/>
                <w:sz w:val="24"/>
                <w:szCs w:val="24"/>
                <w14:ligatures w14:val="none"/>
              </w:rPr>
            </w:pPr>
            <w:r w:rsidRPr="006335F7">
              <w:rPr>
                <w:rFonts w:eastAsia="Times New Roman"/>
                <w:kern w:val="0"/>
                <w:sz w:val="24"/>
                <w:szCs w:val="24"/>
                <w14:ligatures w14:val="none"/>
              </w:rPr>
              <w:t>Không có tag thì FE có thể không thấy dashboard</w:t>
            </w:r>
          </w:p>
        </w:tc>
      </w:tr>
      <w:tr w:rsidR="006335F7" w:rsidRPr="006335F7" w14:paraId="5881BE18" w14:textId="77777777">
        <w:trPr>
          <w:tblCellSpacing w:w="15" w:type="dxa"/>
        </w:trPr>
        <w:tc>
          <w:tcPr>
            <w:tcW w:w="0" w:type="auto"/>
            <w:vAlign w:val="center"/>
            <w:hideMark/>
          </w:tcPr>
          <w:p w14:paraId="165C8E35" w14:textId="77777777" w:rsidR="006335F7" w:rsidRPr="006335F7" w:rsidRDefault="006335F7" w:rsidP="006335F7">
            <w:pPr>
              <w:spacing w:before="0" w:after="0" w:line="240" w:lineRule="auto"/>
              <w:rPr>
                <w:rFonts w:eastAsia="Times New Roman"/>
                <w:kern w:val="0"/>
                <w:sz w:val="24"/>
                <w:szCs w:val="24"/>
                <w14:ligatures w14:val="none"/>
              </w:rPr>
            </w:pPr>
            <w:r w:rsidRPr="006335F7">
              <w:rPr>
                <w:rFonts w:eastAsia="Times New Roman"/>
                <w:kern w:val="0"/>
                <w:sz w:val="24"/>
                <w:szCs w:val="24"/>
                <w14:ligatures w14:val="none"/>
              </w:rPr>
              <w:t>Biết publish</w:t>
            </w:r>
          </w:p>
        </w:tc>
        <w:tc>
          <w:tcPr>
            <w:tcW w:w="0" w:type="auto"/>
            <w:vAlign w:val="center"/>
            <w:hideMark/>
          </w:tcPr>
          <w:p w14:paraId="77C84165" w14:textId="77777777" w:rsidR="006335F7" w:rsidRPr="006335F7" w:rsidRDefault="006335F7" w:rsidP="006335F7">
            <w:pPr>
              <w:spacing w:before="0" w:after="0" w:line="240" w:lineRule="auto"/>
              <w:rPr>
                <w:rFonts w:eastAsia="Times New Roman"/>
                <w:kern w:val="0"/>
                <w:sz w:val="24"/>
                <w:szCs w:val="24"/>
                <w14:ligatures w14:val="none"/>
              </w:rPr>
            </w:pPr>
            <w:r w:rsidRPr="006335F7">
              <w:rPr>
                <w:rFonts w:eastAsia="Times New Roman"/>
                <w:kern w:val="0"/>
                <w:sz w:val="24"/>
                <w:szCs w:val="24"/>
                <w14:ligatures w14:val="none"/>
              </w:rPr>
              <w:t>Dashboard phải được save/publish để user xem ổn định</w:t>
            </w:r>
          </w:p>
        </w:tc>
      </w:tr>
      <w:tr w:rsidR="006335F7" w:rsidRPr="006335F7" w14:paraId="737EC818" w14:textId="77777777">
        <w:trPr>
          <w:tblCellSpacing w:w="15" w:type="dxa"/>
        </w:trPr>
        <w:tc>
          <w:tcPr>
            <w:tcW w:w="0" w:type="auto"/>
            <w:vAlign w:val="center"/>
            <w:hideMark/>
          </w:tcPr>
          <w:p w14:paraId="0466890C" w14:textId="77777777" w:rsidR="006335F7" w:rsidRPr="006335F7" w:rsidRDefault="006335F7" w:rsidP="006335F7">
            <w:pPr>
              <w:spacing w:before="0" w:after="0" w:line="240" w:lineRule="auto"/>
              <w:rPr>
                <w:rFonts w:eastAsia="Times New Roman"/>
                <w:kern w:val="0"/>
                <w:sz w:val="24"/>
                <w:szCs w:val="24"/>
                <w14:ligatures w14:val="none"/>
              </w:rPr>
            </w:pPr>
            <w:r w:rsidRPr="006335F7">
              <w:rPr>
                <w:rFonts w:eastAsia="Times New Roman"/>
                <w:kern w:val="0"/>
                <w:sz w:val="24"/>
                <w:szCs w:val="24"/>
                <w14:ligatures w14:val="none"/>
              </w:rPr>
              <w:t>Biết filter scope</w:t>
            </w:r>
          </w:p>
        </w:tc>
        <w:tc>
          <w:tcPr>
            <w:tcW w:w="0" w:type="auto"/>
            <w:vAlign w:val="center"/>
            <w:hideMark/>
          </w:tcPr>
          <w:p w14:paraId="6CA43B2B" w14:textId="77777777" w:rsidR="006335F7" w:rsidRPr="006335F7" w:rsidRDefault="006335F7" w:rsidP="006335F7">
            <w:pPr>
              <w:spacing w:before="0" w:after="0" w:line="240" w:lineRule="auto"/>
              <w:rPr>
                <w:rFonts w:eastAsia="Times New Roman"/>
                <w:kern w:val="0"/>
                <w:sz w:val="24"/>
                <w:szCs w:val="24"/>
                <w14:ligatures w14:val="none"/>
              </w:rPr>
            </w:pPr>
            <w:r w:rsidRPr="006335F7">
              <w:rPr>
                <w:rFonts w:eastAsia="Times New Roman"/>
                <w:kern w:val="0"/>
                <w:sz w:val="24"/>
                <w:szCs w:val="24"/>
                <w14:ligatures w14:val="none"/>
              </w:rPr>
              <w:t>RangeDate tác động đúng chart</w:t>
            </w:r>
          </w:p>
        </w:tc>
      </w:tr>
      <w:tr w:rsidR="006335F7" w:rsidRPr="006335F7" w14:paraId="171F5E93" w14:textId="77777777">
        <w:trPr>
          <w:tblCellSpacing w:w="15" w:type="dxa"/>
        </w:trPr>
        <w:tc>
          <w:tcPr>
            <w:tcW w:w="0" w:type="auto"/>
            <w:vAlign w:val="center"/>
            <w:hideMark/>
          </w:tcPr>
          <w:p w14:paraId="61CF3B13" w14:textId="77777777" w:rsidR="006335F7" w:rsidRPr="006335F7" w:rsidRDefault="006335F7" w:rsidP="006335F7">
            <w:pPr>
              <w:spacing w:before="0" w:after="0" w:line="240" w:lineRule="auto"/>
              <w:rPr>
                <w:rFonts w:eastAsia="Times New Roman"/>
                <w:kern w:val="0"/>
                <w:sz w:val="24"/>
                <w:szCs w:val="24"/>
                <w14:ligatures w14:val="none"/>
              </w:rPr>
            </w:pPr>
            <w:r w:rsidRPr="006335F7">
              <w:rPr>
                <w:rFonts w:eastAsia="Times New Roman"/>
                <w:kern w:val="0"/>
                <w:sz w:val="24"/>
                <w:szCs w:val="24"/>
                <w14:ligatures w14:val="none"/>
              </w:rPr>
              <w:t>Biết FE cần gì</w:t>
            </w:r>
          </w:p>
        </w:tc>
        <w:tc>
          <w:tcPr>
            <w:tcW w:w="0" w:type="auto"/>
            <w:vAlign w:val="center"/>
            <w:hideMark/>
          </w:tcPr>
          <w:p w14:paraId="661A3991" w14:textId="77777777" w:rsidR="006335F7" w:rsidRPr="006335F7" w:rsidRDefault="006335F7" w:rsidP="006335F7">
            <w:pPr>
              <w:spacing w:before="0" w:after="0" w:line="240" w:lineRule="auto"/>
              <w:rPr>
                <w:rFonts w:eastAsia="Times New Roman"/>
                <w:kern w:val="0"/>
                <w:sz w:val="24"/>
                <w:szCs w:val="24"/>
                <w14:ligatures w14:val="none"/>
              </w:rPr>
            </w:pPr>
            <w:r w:rsidRPr="006335F7">
              <w:rPr>
                <w:rFonts w:eastAsia="Times New Roman"/>
                <w:kern w:val="0"/>
                <w:sz w:val="24"/>
                <w:szCs w:val="24"/>
                <w14:ligatures w14:val="none"/>
              </w:rPr>
              <w:t>FE cần dashboard list, dashboard UUID, sau đó guest token</w:t>
            </w:r>
          </w:p>
        </w:tc>
      </w:tr>
      <w:tr w:rsidR="006335F7" w:rsidRPr="006335F7" w14:paraId="21C8D428" w14:textId="77777777">
        <w:trPr>
          <w:tblCellSpacing w:w="15" w:type="dxa"/>
        </w:trPr>
        <w:tc>
          <w:tcPr>
            <w:tcW w:w="0" w:type="auto"/>
            <w:vAlign w:val="center"/>
            <w:hideMark/>
          </w:tcPr>
          <w:p w14:paraId="297BDA49" w14:textId="77777777" w:rsidR="006335F7" w:rsidRPr="006335F7" w:rsidRDefault="006335F7" w:rsidP="006335F7">
            <w:pPr>
              <w:spacing w:before="0" w:after="0" w:line="240" w:lineRule="auto"/>
              <w:rPr>
                <w:rFonts w:eastAsia="Times New Roman"/>
                <w:kern w:val="0"/>
                <w:sz w:val="24"/>
                <w:szCs w:val="24"/>
                <w14:ligatures w14:val="none"/>
              </w:rPr>
            </w:pPr>
            <w:r w:rsidRPr="006335F7">
              <w:rPr>
                <w:rFonts w:eastAsia="Times New Roman"/>
                <w:kern w:val="0"/>
                <w:sz w:val="24"/>
                <w:szCs w:val="24"/>
                <w14:ligatures w14:val="none"/>
              </w:rPr>
              <w:t>Biết giới hạn quyền</w:t>
            </w:r>
          </w:p>
        </w:tc>
        <w:tc>
          <w:tcPr>
            <w:tcW w:w="0" w:type="auto"/>
            <w:vAlign w:val="center"/>
            <w:hideMark/>
          </w:tcPr>
          <w:p w14:paraId="0F71F4CB" w14:textId="77777777" w:rsidR="006335F7" w:rsidRPr="006335F7" w:rsidRDefault="006335F7" w:rsidP="006335F7">
            <w:pPr>
              <w:spacing w:before="0" w:after="0" w:line="240" w:lineRule="auto"/>
              <w:rPr>
                <w:rFonts w:eastAsia="Times New Roman"/>
                <w:kern w:val="0"/>
                <w:sz w:val="24"/>
                <w:szCs w:val="24"/>
                <w14:ligatures w14:val="none"/>
              </w:rPr>
            </w:pPr>
            <w:r w:rsidRPr="006335F7">
              <w:rPr>
                <w:rFonts w:eastAsia="Times New Roman"/>
                <w:kern w:val="0"/>
                <w:sz w:val="24"/>
                <w:szCs w:val="24"/>
                <w14:ligatures w14:val="none"/>
              </w:rPr>
              <w:t>Role/RLS chưa nên mặc định là đã an toàn</w:t>
            </w:r>
          </w:p>
        </w:tc>
      </w:tr>
    </w:tbl>
    <w:p w14:paraId="307FD627" w14:textId="77777777" w:rsidR="006335F7" w:rsidRPr="006335F7" w:rsidRDefault="006335F7" w:rsidP="006335F7">
      <w:pPr>
        <w:spacing w:before="100" w:beforeAutospacing="1" w:after="100" w:afterAutospacing="1" w:line="240" w:lineRule="auto"/>
        <w:rPr>
          <w:rFonts w:eastAsia="Times New Roman"/>
          <w:kern w:val="0"/>
          <w:sz w:val="24"/>
          <w:szCs w:val="24"/>
          <w14:ligatures w14:val="none"/>
        </w:rPr>
      </w:pPr>
      <w:r w:rsidRPr="006335F7">
        <w:rPr>
          <w:rFonts w:eastAsia="Times New Roman"/>
          <w:b/>
          <w:bCs/>
          <w:kern w:val="0"/>
          <w:sz w:val="24"/>
          <w:szCs w:val="24"/>
          <w14:ligatures w14:val="none"/>
        </w:rPr>
        <w:t>Kết Luận Buổi 5</w:t>
      </w:r>
    </w:p>
    <w:p w14:paraId="334764EB" w14:textId="77777777" w:rsidR="006335F7" w:rsidRPr="006335F7" w:rsidRDefault="006335F7" w:rsidP="006335F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6335F7">
        <w:rPr>
          <w:rFonts w:ascii="Courier New" w:eastAsia="Times New Roman" w:hAnsi="Courier New" w:cs="Courier New"/>
          <w:kern w:val="0"/>
          <w:sz w:val="20"/>
          <w:szCs w:val="20"/>
          <w14:ligatures w14:val="none"/>
        </w:rPr>
        <w:t>Dashboard hoàn chỉnh = chart đúng + filter đúng + layout rõ + published + tag đúng.</w:t>
      </w:r>
    </w:p>
    <w:p w14:paraId="54F7618A" w14:textId="77777777" w:rsidR="006335F7" w:rsidRPr="006335F7" w:rsidRDefault="006335F7" w:rsidP="006335F7">
      <w:pPr>
        <w:spacing w:before="100" w:beforeAutospacing="1" w:after="100" w:afterAutospacing="1" w:line="240" w:lineRule="auto"/>
        <w:rPr>
          <w:rFonts w:eastAsia="Times New Roman"/>
          <w:kern w:val="0"/>
          <w:sz w:val="24"/>
          <w:szCs w:val="24"/>
          <w14:ligatures w14:val="none"/>
        </w:rPr>
      </w:pPr>
      <w:r w:rsidRPr="006335F7">
        <w:rPr>
          <w:rFonts w:eastAsia="Times New Roman"/>
          <w:kern w:val="0"/>
          <w:sz w:val="24"/>
          <w:szCs w:val="24"/>
          <w14:ligatures w14:val="none"/>
        </w:rPr>
        <w:t>Với FE, tag và dashboard UUID là hai thứ quan trọng nhất sau khi dashboard được tạo: tag để tìm dashboard, UUID để lấy token embed ở buổi 6.</w:t>
      </w:r>
    </w:p>
    <w:p w14:paraId="4B881A13" w14:textId="77777777" w:rsidR="006335F7" w:rsidRDefault="006335F7" w:rsidP="006335F7"/>
    <w:p w14:paraId="369BC9D0" w14:textId="6F7FB05F" w:rsidR="00383E00" w:rsidRDefault="00B457F7" w:rsidP="00D11B16">
      <w:pPr>
        <w:keepNext/>
        <w:keepLines/>
        <w:numPr>
          <w:ilvl w:val="0"/>
          <w:numId w:val="4"/>
        </w:numPr>
        <w:spacing w:before="40" w:after="0"/>
        <w:ind w:left="924" w:hanging="357"/>
        <w:outlineLvl w:val="3"/>
        <w:rPr>
          <w:rFonts w:eastAsia="Times New Roman" w:cstheme="majorBidi"/>
          <w:i/>
          <w:iCs/>
          <w:color w:val="2F5496" w:themeColor="accent1" w:themeShade="BF"/>
        </w:rPr>
      </w:pPr>
      <w:r w:rsidRPr="00B457F7">
        <w:rPr>
          <w:rFonts w:eastAsia="Times New Roman" w:cstheme="majorBidi"/>
          <w:i/>
          <w:iCs/>
          <w:color w:val="2F5496" w:themeColor="accent1" w:themeShade="BF"/>
        </w:rPr>
        <w:t>Triển khai nội dung chi tiết cho  giai đoạn</w:t>
      </w:r>
      <w:r w:rsidR="00383E00">
        <w:rPr>
          <w:rFonts w:eastAsia="Times New Roman" w:cstheme="majorBidi"/>
          <w:i/>
          <w:iCs/>
          <w:color w:val="2F5496" w:themeColor="accent1" w:themeShade="BF"/>
        </w:rPr>
        <w:t xml:space="preserve"> </w:t>
      </w:r>
      <w:r w:rsidR="00383E00" w:rsidRPr="00BA3DE3">
        <w:rPr>
          <w:rFonts w:eastAsia="Times New Roman"/>
          <w:kern w:val="0"/>
          <w:sz w:val="24"/>
          <w:szCs w:val="24"/>
          <w14:ligatures w14:val="none"/>
        </w:rPr>
        <w:t>5. Superset</w:t>
      </w:r>
      <w:r w:rsidR="00383E00" w:rsidRPr="00B457F7">
        <w:rPr>
          <w:rFonts w:eastAsia="Times New Roman" w:cstheme="majorBidi"/>
          <w:i/>
          <w:iCs/>
          <w:color w:val="2F5496" w:themeColor="accent1" w:themeShade="BF"/>
        </w:rPr>
        <w:t xml:space="preserve"> </w:t>
      </w:r>
      <w:r w:rsidRPr="00B457F7">
        <w:rPr>
          <w:rFonts w:eastAsia="Times New Roman" w:cstheme="majorBidi"/>
          <w:i/>
          <w:iCs/>
          <w:color w:val="2F5496" w:themeColor="accent1" w:themeShade="BF"/>
        </w:rPr>
        <w:t xml:space="preserve">-  buổi </w:t>
      </w:r>
      <w:r w:rsidR="00383E00">
        <w:rPr>
          <w:rFonts w:eastAsia="Times New Roman" w:cstheme="majorBidi"/>
          <w:i/>
          <w:iCs/>
          <w:color w:val="2F5496" w:themeColor="accent1" w:themeShade="BF"/>
        </w:rPr>
        <w:t>6</w:t>
      </w:r>
    </w:p>
    <w:p w14:paraId="2CF20E1E" w14:textId="77777777" w:rsidR="00787853" w:rsidRPr="00787853" w:rsidRDefault="00787853" w:rsidP="00787853">
      <w:pPr>
        <w:spacing w:before="100" w:beforeAutospacing="1" w:after="100" w:afterAutospacing="1" w:line="240" w:lineRule="auto"/>
        <w:rPr>
          <w:rFonts w:eastAsia="Times New Roman"/>
          <w:kern w:val="0"/>
          <w:sz w:val="24"/>
          <w:szCs w:val="24"/>
          <w14:ligatures w14:val="none"/>
        </w:rPr>
      </w:pPr>
      <w:r w:rsidRPr="00787853">
        <w:rPr>
          <w:rFonts w:eastAsia="Times New Roman"/>
          <w:b/>
          <w:bCs/>
          <w:kern w:val="0"/>
          <w:sz w:val="24"/>
          <w:szCs w:val="24"/>
          <w14:ligatures w14:val="none"/>
        </w:rPr>
        <w:t>Giai đoạn 5 - Superset - Buổi 6: Embed &amp; Guest Token</w:t>
      </w:r>
    </w:p>
    <w:p w14:paraId="5D145EB4" w14:textId="77777777" w:rsidR="00787853" w:rsidRPr="00787853" w:rsidRDefault="00787853" w:rsidP="00787853">
      <w:pPr>
        <w:spacing w:before="100" w:beforeAutospacing="1" w:after="100" w:afterAutospacing="1" w:line="240" w:lineRule="auto"/>
        <w:rPr>
          <w:rFonts w:eastAsia="Times New Roman"/>
          <w:kern w:val="0"/>
          <w:sz w:val="24"/>
          <w:szCs w:val="24"/>
          <w14:ligatures w14:val="none"/>
        </w:rPr>
      </w:pPr>
      <w:r w:rsidRPr="00787853">
        <w:rPr>
          <w:rFonts w:eastAsia="Times New Roman"/>
          <w:kern w:val="0"/>
          <w:sz w:val="24"/>
          <w:szCs w:val="24"/>
          <w14:ligatures w14:val="none"/>
        </w:rPr>
        <w:t xml:space="preserve">Mục tiêu buổi này: FE hiểu chính xác flow nhúng dashboard Superset vào app: lấy </w:t>
      </w:r>
      <w:r w:rsidRPr="00787853">
        <w:rPr>
          <w:rFonts w:ascii="Courier New" w:eastAsia="Times New Roman" w:hAnsi="Courier New" w:cs="Courier New"/>
          <w:kern w:val="0"/>
          <w:sz w:val="20"/>
          <w:szCs w:val="20"/>
          <w14:ligatures w14:val="none"/>
        </w:rPr>
        <w:t>dashboard_uuid</w:t>
      </w:r>
      <w:r w:rsidRPr="00787853">
        <w:rPr>
          <w:rFonts w:eastAsia="Times New Roman"/>
          <w:kern w:val="0"/>
          <w:sz w:val="24"/>
          <w:szCs w:val="24"/>
          <w14:ligatures w14:val="none"/>
        </w:rPr>
        <w:t xml:space="preserve">, gọi BE lấy </w:t>
      </w:r>
      <w:r w:rsidRPr="00787853">
        <w:rPr>
          <w:rFonts w:ascii="Courier New" w:eastAsia="Times New Roman" w:hAnsi="Courier New" w:cs="Courier New"/>
          <w:kern w:val="0"/>
          <w:sz w:val="20"/>
          <w:szCs w:val="20"/>
          <w14:ligatures w14:val="none"/>
        </w:rPr>
        <w:t>guest token</w:t>
      </w:r>
      <w:r w:rsidRPr="00787853">
        <w:rPr>
          <w:rFonts w:eastAsia="Times New Roman"/>
          <w:kern w:val="0"/>
          <w:sz w:val="24"/>
          <w:szCs w:val="24"/>
          <w14:ligatures w14:val="none"/>
        </w:rPr>
        <w:t xml:space="preserve"> + </w:t>
      </w:r>
      <w:r w:rsidRPr="00787853">
        <w:rPr>
          <w:rFonts w:ascii="Courier New" w:eastAsia="Times New Roman" w:hAnsi="Courier New" w:cs="Courier New"/>
          <w:kern w:val="0"/>
          <w:sz w:val="20"/>
          <w:szCs w:val="20"/>
          <w14:ligatures w14:val="none"/>
        </w:rPr>
        <w:t>embedId</w:t>
      </w:r>
      <w:r w:rsidRPr="00787853">
        <w:rPr>
          <w:rFonts w:eastAsia="Times New Roman"/>
          <w:kern w:val="0"/>
          <w:sz w:val="24"/>
          <w:szCs w:val="24"/>
          <w14:ligatures w14:val="none"/>
        </w:rPr>
        <w:t>, rồi render embedded dashboard.</w:t>
      </w:r>
    </w:p>
    <w:p w14:paraId="7181F601" w14:textId="77777777" w:rsidR="00787853" w:rsidRPr="00787853" w:rsidRDefault="00787853" w:rsidP="00787853">
      <w:pPr>
        <w:spacing w:before="100" w:beforeAutospacing="1" w:after="100" w:afterAutospacing="1" w:line="240" w:lineRule="auto"/>
        <w:rPr>
          <w:rFonts w:eastAsia="Times New Roman"/>
          <w:kern w:val="0"/>
          <w:sz w:val="24"/>
          <w:szCs w:val="24"/>
          <w14:ligatures w14:val="none"/>
        </w:rPr>
      </w:pPr>
      <w:r w:rsidRPr="00787853">
        <w:rPr>
          <w:rFonts w:eastAsia="Times New Roman"/>
          <w:b/>
          <w:bCs/>
          <w:kern w:val="0"/>
          <w:sz w:val="24"/>
          <w:szCs w:val="24"/>
          <w14:ligatures w14:val="none"/>
        </w:rPr>
        <w:lastRenderedPageBreak/>
        <w:t>Flow Tổng Quan</w:t>
      </w:r>
    </w:p>
    <w:p w14:paraId="21C783AB" w14:textId="77777777" w:rsidR="00787853" w:rsidRPr="00787853" w:rsidRDefault="00787853" w:rsidP="007878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787853">
        <w:rPr>
          <w:rFonts w:ascii="Courier New" w:eastAsia="Times New Roman" w:hAnsi="Courier New" w:cs="Courier New"/>
          <w:kern w:val="0"/>
          <w:sz w:val="20"/>
          <w:szCs w:val="20"/>
          <w14:ligatures w14:val="none"/>
        </w:rPr>
        <w:t>FE</w:t>
      </w:r>
    </w:p>
    <w:p w14:paraId="7E1301F9" w14:textId="77777777" w:rsidR="00787853" w:rsidRPr="00787853" w:rsidRDefault="00787853" w:rsidP="007878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787853">
        <w:rPr>
          <w:rFonts w:ascii="Courier New" w:eastAsia="Times New Roman" w:hAnsi="Courier New" w:cs="Courier New"/>
          <w:kern w:val="0"/>
          <w:sz w:val="20"/>
          <w:szCs w:val="20"/>
          <w14:ligatures w14:val="none"/>
        </w:rPr>
        <w:t>→ POST /superset/getDashboards</w:t>
      </w:r>
    </w:p>
    <w:p w14:paraId="3A3F98E8" w14:textId="77777777" w:rsidR="00787853" w:rsidRPr="00787853" w:rsidRDefault="00787853" w:rsidP="007878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787853">
        <w:rPr>
          <w:rFonts w:ascii="Courier New" w:eastAsia="Times New Roman" w:hAnsi="Courier New" w:cs="Courier New"/>
          <w:kern w:val="0"/>
          <w:sz w:val="20"/>
          <w:szCs w:val="20"/>
          <w14:ligatures w14:val="none"/>
        </w:rPr>
        <w:t>→ chọn dashboard_uuid</w:t>
      </w:r>
    </w:p>
    <w:p w14:paraId="34D9C20A" w14:textId="77777777" w:rsidR="00787853" w:rsidRPr="00787853" w:rsidRDefault="00787853" w:rsidP="007878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p>
    <w:p w14:paraId="20F5D798" w14:textId="77777777" w:rsidR="00787853" w:rsidRPr="00787853" w:rsidRDefault="00787853" w:rsidP="007878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787853">
        <w:rPr>
          <w:rFonts w:ascii="Courier New" w:eastAsia="Times New Roman" w:hAnsi="Courier New" w:cs="Courier New"/>
          <w:kern w:val="0"/>
          <w:sz w:val="20"/>
          <w:szCs w:val="20"/>
          <w14:ligatures w14:val="none"/>
        </w:rPr>
        <w:t>FE</w:t>
      </w:r>
    </w:p>
    <w:p w14:paraId="125CB385" w14:textId="77777777" w:rsidR="00787853" w:rsidRPr="00787853" w:rsidRDefault="00787853" w:rsidP="007878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787853">
        <w:rPr>
          <w:rFonts w:ascii="Courier New" w:eastAsia="Times New Roman" w:hAnsi="Courier New" w:cs="Courier New"/>
          <w:kern w:val="0"/>
          <w:sz w:val="20"/>
          <w:szCs w:val="20"/>
          <w14:ligatures w14:val="none"/>
        </w:rPr>
        <w:t>→ POST /superset/getGuestToken</w:t>
      </w:r>
    </w:p>
    <w:p w14:paraId="095FABDE" w14:textId="77777777" w:rsidR="00787853" w:rsidRPr="00787853" w:rsidRDefault="00787853" w:rsidP="007878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787853">
        <w:rPr>
          <w:rFonts w:ascii="Courier New" w:eastAsia="Times New Roman" w:hAnsi="Courier New" w:cs="Courier New"/>
          <w:kern w:val="0"/>
          <w:sz w:val="20"/>
          <w:szCs w:val="20"/>
          <w14:ligatures w14:val="none"/>
        </w:rPr>
        <w:t>→ report-api-service</w:t>
      </w:r>
    </w:p>
    <w:p w14:paraId="3651201E" w14:textId="77777777" w:rsidR="00787853" w:rsidRPr="00787853" w:rsidRDefault="00787853" w:rsidP="007878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787853">
        <w:rPr>
          <w:rFonts w:ascii="Courier New" w:eastAsia="Times New Roman" w:hAnsi="Courier New" w:cs="Courier New"/>
          <w:kern w:val="0"/>
          <w:sz w:val="20"/>
          <w:szCs w:val="20"/>
          <w14:ligatures w14:val="none"/>
        </w:rPr>
        <w:t>→ Superset login lấy access_token</w:t>
      </w:r>
    </w:p>
    <w:p w14:paraId="6149E8C7" w14:textId="77777777" w:rsidR="00787853" w:rsidRPr="00787853" w:rsidRDefault="00787853" w:rsidP="007878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787853">
        <w:rPr>
          <w:rFonts w:ascii="Courier New" w:eastAsia="Times New Roman" w:hAnsi="Courier New" w:cs="Courier New"/>
          <w:kern w:val="0"/>
          <w:sz w:val="20"/>
          <w:szCs w:val="20"/>
          <w14:ligatures w14:val="none"/>
        </w:rPr>
        <w:t>→ Superset lấy embedId từ dashboard_uuid</w:t>
      </w:r>
    </w:p>
    <w:p w14:paraId="6B73F7E0" w14:textId="77777777" w:rsidR="00787853" w:rsidRPr="00787853" w:rsidRDefault="00787853" w:rsidP="007878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787853">
        <w:rPr>
          <w:rFonts w:ascii="Courier New" w:eastAsia="Times New Roman" w:hAnsi="Courier New" w:cs="Courier New"/>
          <w:kern w:val="0"/>
          <w:sz w:val="20"/>
          <w:szCs w:val="20"/>
          <w14:ligatures w14:val="none"/>
        </w:rPr>
        <w:t>→ Superset tạo guest token</w:t>
      </w:r>
    </w:p>
    <w:p w14:paraId="5AF9478E" w14:textId="77777777" w:rsidR="00787853" w:rsidRPr="00787853" w:rsidRDefault="00787853" w:rsidP="007878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787853">
        <w:rPr>
          <w:rFonts w:ascii="Courier New" w:eastAsia="Times New Roman" w:hAnsi="Courier New" w:cs="Courier New"/>
          <w:kern w:val="0"/>
          <w:sz w:val="20"/>
          <w:szCs w:val="20"/>
          <w14:ligatures w14:val="none"/>
        </w:rPr>
        <w:t>→ FE nhận { token, embedId }</w:t>
      </w:r>
    </w:p>
    <w:p w14:paraId="283B041B" w14:textId="77777777" w:rsidR="00787853" w:rsidRPr="00787853" w:rsidRDefault="00787853" w:rsidP="007878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787853">
        <w:rPr>
          <w:rFonts w:ascii="Courier New" w:eastAsia="Times New Roman" w:hAnsi="Courier New" w:cs="Courier New"/>
          <w:kern w:val="0"/>
          <w:sz w:val="20"/>
          <w:szCs w:val="20"/>
          <w14:ligatures w14:val="none"/>
        </w:rPr>
        <w:t>→ FE render embedded dashboard</w:t>
      </w:r>
    </w:p>
    <w:p w14:paraId="7B193A66" w14:textId="77777777" w:rsidR="00787853" w:rsidRPr="00787853" w:rsidRDefault="00787853" w:rsidP="00787853">
      <w:pPr>
        <w:spacing w:before="100" w:beforeAutospacing="1" w:after="100" w:afterAutospacing="1" w:line="240" w:lineRule="auto"/>
        <w:rPr>
          <w:rFonts w:eastAsia="Times New Roman"/>
          <w:kern w:val="0"/>
          <w:sz w:val="24"/>
          <w:szCs w:val="24"/>
          <w14:ligatures w14:val="none"/>
        </w:rPr>
      </w:pPr>
      <w:r w:rsidRPr="00787853">
        <w:rPr>
          <w:rFonts w:eastAsia="Times New Roman"/>
          <w:b/>
          <w:bCs/>
          <w:kern w:val="0"/>
          <w:sz w:val="24"/>
          <w:szCs w:val="24"/>
          <w14:ligatures w14:val="none"/>
        </w:rPr>
        <w:t>File Cần Đọc</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370"/>
        <w:gridCol w:w="990"/>
      </w:tblGrid>
      <w:tr w:rsidR="00787853" w:rsidRPr="00787853" w14:paraId="583BE729" w14:textId="77777777">
        <w:trPr>
          <w:tblHeader/>
          <w:tblCellSpacing w:w="15" w:type="dxa"/>
        </w:trPr>
        <w:tc>
          <w:tcPr>
            <w:tcW w:w="0" w:type="auto"/>
            <w:vAlign w:val="center"/>
            <w:hideMark/>
          </w:tcPr>
          <w:p w14:paraId="11E25CE9" w14:textId="77777777" w:rsidR="00787853" w:rsidRPr="00787853" w:rsidRDefault="00787853" w:rsidP="00787853">
            <w:pPr>
              <w:spacing w:before="0" w:after="0" w:line="240" w:lineRule="auto"/>
              <w:jc w:val="center"/>
              <w:rPr>
                <w:rFonts w:eastAsia="Times New Roman"/>
                <w:b/>
                <w:bCs/>
                <w:kern w:val="0"/>
                <w:sz w:val="24"/>
                <w:szCs w:val="24"/>
                <w14:ligatures w14:val="none"/>
              </w:rPr>
            </w:pPr>
            <w:r w:rsidRPr="00787853">
              <w:rPr>
                <w:rFonts w:eastAsia="Times New Roman"/>
                <w:b/>
                <w:bCs/>
                <w:kern w:val="0"/>
                <w:sz w:val="24"/>
                <w:szCs w:val="24"/>
                <w14:ligatures w14:val="none"/>
              </w:rPr>
              <w:t>File/Class</w:t>
            </w:r>
          </w:p>
        </w:tc>
        <w:tc>
          <w:tcPr>
            <w:tcW w:w="0" w:type="auto"/>
            <w:vAlign w:val="center"/>
            <w:hideMark/>
          </w:tcPr>
          <w:p w14:paraId="341301E1" w14:textId="77777777" w:rsidR="00787853" w:rsidRPr="00787853" w:rsidRDefault="00787853" w:rsidP="00787853">
            <w:pPr>
              <w:spacing w:before="0" w:after="0" w:line="240" w:lineRule="auto"/>
              <w:jc w:val="center"/>
              <w:rPr>
                <w:rFonts w:eastAsia="Times New Roman"/>
                <w:b/>
                <w:bCs/>
                <w:kern w:val="0"/>
                <w:sz w:val="24"/>
                <w:szCs w:val="24"/>
                <w14:ligatures w14:val="none"/>
              </w:rPr>
            </w:pPr>
            <w:r w:rsidRPr="00787853">
              <w:rPr>
                <w:rFonts w:eastAsia="Times New Roman"/>
                <w:b/>
                <w:bCs/>
                <w:kern w:val="0"/>
                <w:sz w:val="24"/>
                <w:szCs w:val="24"/>
                <w14:ligatures w14:val="none"/>
              </w:rPr>
              <w:t>Vai trò</w:t>
            </w:r>
          </w:p>
        </w:tc>
      </w:tr>
      <w:tr w:rsidR="00787853" w:rsidRPr="00787853" w14:paraId="2F35806B" w14:textId="77777777">
        <w:trPr>
          <w:tblCellSpacing w:w="15" w:type="dxa"/>
        </w:trPr>
        <w:tc>
          <w:tcPr>
            <w:tcW w:w="0" w:type="auto"/>
            <w:vAlign w:val="center"/>
            <w:hideMark/>
          </w:tcPr>
          <w:p w14:paraId="0D1FE23F" w14:textId="77777777" w:rsidR="00787853" w:rsidRPr="00787853" w:rsidRDefault="00787853" w:rsidP="00787853">
            <w:pPr>
              <w:spacing w:before="0" w:after="0" w:line="240" w:lineRule="auto"/>
              <w:rPr>
                <w:rFonts w:eastAsia="Times New Roman"/>
                <w:kern w:val="0"/>
                <w:sz w:val="24"/>
                <w:szCs w:val="24"/>
                <w14:ligatures w14:val="none"/>
              </w:rPr>
            </w:pPr>
            <w:r w:rsidRPr="00787853">
              <w:rPr>
                <w:rFonts w:eastAsia="Times New Roman"/>
                <w:kern w:val="0"/>
                <w:sz w:val="24"/>
                <w:szCs w:val="24"/>
                <w14:ligatures w14:val="none"/>
              </w:rPr>
              <w:t>[GetGuestTokenRequest.java](D:/ALPACA/TASCO/tasco-service-workspace/workspaces/report-system/report-api-service/src/main/java/com/alpaca/report/api/request/superset/GetGuestTokenRequest.java)</w:t>
            </w:r>
          </w:p>
        </w:tc>
        <w:tc>
          <w:tcPr>
            <w:tcW w:w="0" w:type="auto"/>
            <w:vAlign w:val="center"/>
            <w:hideMark/>
          </w:tcPr>
          <w:p w14:paraId="1B372FE7" w14:textId="77777777" w:rsidR="00787853" w:rsidRPr="00787853" w:rsidRDefault="00787853" w:rsidP="00787853">
            <w:pPr>
              <w:spacing w:before="0" w:after="0" w:line="240" w:lineRule="auto"/>
              <w:rPr>
                <w:rFonts w:eastAsia="Times New Roman"/>
                <w:kern w:val="0"/>
                <w:sz w:val="24"/>
                <w:szCs w:val="24"/>
                <w14:ligatures w14:val="none"/>
              </w:rPr>
            </w:pPr>
            <w:r w:rsidRPr="00787853">
              <w:rPr>
                <w:rFonts w:eastAsia="Times New Roman"/>
                <w:kern w:val="0"/>
                <w:sz w:val="24"/>
                <w:szCs w:val="24"/>
                <w14:ligatures w14:val="none"/>
              </w:rPr>
              <w:t>DTO FE gửi vào</w:t>
            </w:r>
          </w:p>
        </w:tc>
      </w:tr>
      <w:tr w:rsidR="00787853" w:rsidRPr="00787853" w14:paraId="45634568" w14:textId="77777777">
        <w:trPr>
          <w:tblCellSpacing w:w="15" w:type="dxa"/>
        </w:trPr>
        <w:tc>
          <w:tcPr>
            <w:tcW w:w="0" w:type="auto"/>
            <w:vAlign w:val="center"/>
            <w:hideMark/>
          </w:tcPr>
          <w:p w14:paraId="328C57FF" w14:textId="77777777" w:rsidR="00787853" w:rsidRPr="00787853" w:rsidRDefault="00787853" w:rsidP="00787853">
            <w:pPr>
              <w:spacing w:before="0" w:after="0" w:line="240" w:lineRule="auto"/>
              <w:rPr>
                <w:rFonts w:eastAsia="Times New Roman"/>
                <w:kern w:val="0"/>
                <w:sz w:val="24"/>
                <w:szCs w:val="24"/>
                <w14:ligatures w14:val="none"/>
              </w:rPr>
            </w:pPr>
            <w:r w:rsidRPr="00787853">
              <w:rPr>
                <w:rFonts w:eastAsia="Times New Roman"/>
                <w:kern w:val="0"/>
                <w:sz w:val="24"/>
                <w:szCs w:val="24"/>
                <w14:ligatures w14:val="none"/>
              </w:rPr>
              <w:t>[SupersetController.java](D:/ALPACA/TASCO/tasco-service-workspace/workspaces/report-system/report-api-service/src/main/java/com/alpaca/report/api/controller/SupersetController.java)</w:t>
            </w:r>
          </w:p>
        </w:tc>
        <w:tc>
          <w:tcPr>
            <w:tcW w:w="0" w:type="auto"/>
            <w:vAlign w:val="center"/>
            <w:hideMark/>
          </w:tcPr>
          <w:p w14:paraId="4D18A448" w14:textId="77777777" w:rsidR="00787853" w:rsidRPr="00787853" w:rsidRDefault="00787853" w:rsidP="00787853">
            <w:pPr>
              <w:spacing w:before="0" w:after="0" w:line="240" w:lineRule="auto"/>
              <w:rPr>
                <w:rFonts w:eastAsia="Times New Roman"/>
                <w:kern w:val="0"/>
                <w:sz w:val="24"/>
                <w:szCs w:val="24"/>
                <w14:ligatures w14:val="none"/>
              </w:rPr>
            </w:pPr>
            <w:r w:rsidRPr="00787853">
              <w:rPr>
                <w:rFonts w:eastAsia="Times New Roman"/>
                <w:kern w:val="0"/>
                <w:sz w:val="24"/>
                <w:szCs w:val="24"/>
                <w14:ligatures w14:val="none"/>
              </w:rPr>
              <w:t>Endpoint FE gọi</w:t>
            </w:r>
          </w:p>
        </w:tc>
      </w:tr>
      <w:tr w:rsidR="00787853" w:rsidRPr="00787853" w14:paraId="1E659FE1" w14:textId="77777777">
        <w:trPr>
          <w:tblCellSpacing w:w="15" w:type="dxa"/>
        </w:trPr>
        <w:tc>
          <w:tcPr>
            <w:tcW w:w="0" w:type="auto"/>
            <w:vAlign w:val="center"/>
            <w:hideMark/>
          </w:tcPr>
          <w:p w14:paraId="0C6A8C2A" w14:textId="77777777" w:rsidR="00787853" w:rsidRPr="00787853" w:rsidRDefault="00787853" w:rsidP="00787853">
            <w:pPr>
              <w:spacing w:before="0" w:after="0" w:line="240" w:lineRule="auto"/>
              <w:rPr>
                <w:rFonts w:eastAsia="Times New Roman"/>
                <w:kern w:val="0"/>
                <w:sz w:val="24"/>
                <w:szCs w:val="24"/>
                <w14:ligatures w14:val="none"/>
              </w:rPr>
            </w:pPr>
            <w:r w:rsidRPr="00787853">
              <w:rPr>
                <w:rFonts w:eastAsia="Times New Roman"/>
                <w:kern w:val="0"/>
                <w:sz w:val="24"/>
                <w:szCs w:val="24"/>
                <w14:ligatures w14:val="none"/>
              </w:rPr>
              <w:t>[SupersetService.java](D:/ALPACA/TASCO/tasco-service-workspace/workspaces/report-system/report-api-service/src/main/java/com/alpaca/report/api/service/SupersetService.java)</w:t>
            </w:r>
          </w:p>
        </w:tc>
        <w:tc>
          <w:tcPr>
            <w:tcW w:w="0" w:type="auto"/>
            <w:vAlign w:val="center"/>
            <w:hideMark/>
          </w:tcPr>
          <w:p w14:paraId="6E8FD184" w14:textId="77777777" w:rsidR="00787853" w:rsidRPr="00787853" w:rsidRDefault="00787853" w:rsidP="00787853">
            <w:pPr>
              <w:spacing w:before="0" w:after="0" w:line="240" w:lineRule="auto"/>
              <w:rPr>
                <w:rFonts w:eastAsia="Times New Roman"/>
                <w:kern w:val="0"/>
                <w:sz w:val="24"/>
                <w:szCs w:val="24"/>
                <w14:ligatures w14:val="none"/>
              </w:rPr>
            </w:pPr>
            <w:r w:rsidRPr="00787853">
              <w:rPr>
                <w:rFonts w:eastAsia="Times New Roman"/>
                <w:kern w:val="0"/>
                <w:sz w:val="24"/>
                <w:szCs w:val="24"/>
                <w14:ligatures w14:val="none"/>
              </w:rPr>
              <w:t>BE gọi Superset API</w:t>
            </w:r>
          </w:p>
        </w:tc>
      </w:tr>
      <w:tr w:rsidR="00787853" w:rsidRPr="00787853" w14:paraId="594675AF" w14:textId="77777777">
        <w:trPr>
          <w:tblCellSpacing w:w="15" w:type="dxa"/>
        </w:trPr>
        <w:tc>
          <w:tcPr>
            <w:tcW w:w="0" w:type="auto"/>
            <w:vAlign w:val="center"/>
            <w:hideMark/>
          </w:tcPr>
          <w:p w14:paraId="3BB33602" w14:textId="77777777" w:rsidR="00787853" w:rsidRPr="00787853" w:rsidRDefault="00787853" w:rsidP="00787853">
            <w:pPr>
              <w:spacing w:before="0" w:after="0" w:line="240" w:lineRule="auto"/>
              <w:rPr>
                <w:rFonts w:eastAsia="Times New Roman"/>
                <w:kern w:val="0"/>
                <w:sz w:val="24"/>
                <w:szCs w:val="24"/>
                <w14:ligatures w14:val="none"/>
              </w:rPr>
            </w:pPr>
            <w:r w:rsidRPr="00787853">
              <w:rPr>
                <w:rFonts w:eastAsia="Times New Roman"/>
                <w:kern w:val="0"/>
                <w:sz w:val="24"/>
                <w:szCs w:val="24"/>
                <w14:ligatures w14:val="none"/>
              </w:rPr>
              <w:t>[GetListDashboardRequest.java](D:/ALPACA/TASCO/tasco-service-workspace/workspaces/report-system/report-api-service/src/main/java/com/alpaca/report/api/request/superset/GetListDashboardRequest.java)</w:t>
            </w:r>
          </w:p>
        </w:tc>
        <w:tc>
          <w:tcPr>
            <w:tcW w:w="0" w:type="auto"/>
            <w:vAlign w:val="center"/>
            <w:hideMark/>
          </w:tcPr>
          <w:p w14:paraId="652BB833" w14:textId="77777777" w:rsidR="00787853" w:rsidRPr="00787853" w:rsidRDefault="00787853" w:rsidP="00787853">
            <w:pPr>
              <w:spacing w:before="0" w:after="0" w:line="240" w:lineRule="auto"/>
              <w:rPr>
                <w:rFonts w:eastAsia="Times New Roman"/>
                <w:kern w:val="0"/>
                <w:sz w:val="24"/>
                <w:szCs w:val="24"/>
                <w14:ligatures w14:val="none"/>
              </w:rPr>
            </w:pPr>
            <w:r w:rsidRPr="00787853">
              <w:rPr>
                <w:rFonts w:eastAsia="Times New Roman"/>
                <w:kern w:val="0"/>
                <w:sz w:val="24"/>
                <w:szCs w:val="24"/>
                <w14:ligatures w14:val="none"/>
              </w:rPr>
              <w:t>DTO lấy dashboard list</w:t>
            </w:r>
          </w:p>
        </w:tc>
      </w:tr>
    </w:tbl>
    <w:p w14:paraId="7F1DAFC2" w14:textId="77777777" w:rsidR="00787853" w:rsidRPr="00787853" w:rsidRDefault="00787853" w:rsidP="00787853">
      <w:pPr>
        <w:spacing w:before="100" w:beforeAutospacing="1" w:after="100" w:afterAutospacing="1" w:line="240" w:lineRule="auto"/>
        <w:rPr>
          <w:rFonts w:eastAsia="Times New Roman"/>
          <w:kern w:val="0"/>
          <w:sz w:val="24"/>
          <w:szCs w:val="24"/>
          <w14:ligatures w14:val="none"/>
        </w:rPr>
      </w:pPr>
      <w:r w:rsidRPr="00787853">
        <w:rPr>
          <w:rFonts w:eastAsia="Times New Roman"/>
          <w:b/>
          <w:bCs/>
          <w:kern w:val="0"/>
          <w:sz w:val="24"/>
          <w:szCs w:val="24"/>
          <w14:ligatures w14:val="none"/>
        </w:rPr>
        <w:t>1. Request FE Gửi</w:t>
      </w:r>
    </w:p>
    <w:p w14:paraId="30ECA8FA" w14:textId="77777777" w:rsidR="00787853" w:rsidRPr="00787853" w:rsidRDefault="00787853" w:rsidP="007878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787853">
        <w:rPr>
          <w:rFonts w:ascii="Courier New" w:eastAsia="Times New Roman" w:hAnsi="Courier New" w:cs="Courier New"/>
          <w:kern w:val="0"/>
          <w:sz w:val="20"/>
          <w:szCs w:val="20"/>
          <w14:ligatures w14:val="none"/>
        </w:rPr>
        <w:t>{</w:t>
      </w:r>
    </w:p>
    <w:p w14:paraId="021B5045" w14:textId="77777777" w:rsidR="00787853" w:rsidRPr="00787853" w:rsidRDefault="00787853" w:rsidP="007878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787853">
        <w:rPr>
          <w:rFonts w:ascii="Courier New" w:eastAsia="Times New Roman" w:hAnsi="Courier New" w:cs="Courier New"/>
          <w:kern w:val="0"/>
          <w:sz w:val="20"/>
          <w:szCs w:val="20"/>
          <w14:ligatures w14:val="none"/>
        </w:rPr>
        <w:t xml:space="preserve">  "dashboard_uuid": "uuid-cua-dashboard",</w:t>
      </w:r>
    </w:p>
    <w:p w14:paraId="6CE32B8C" w14:textId="77777777" w:rsidR="00787853" w:rsidRPr="00787853" w:rsidRDefault="00787853" w:rsidP="007878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787853">
        <w:rPr>
          <w:rFonts w:ascii="Courier New" w:eastAsia="Times New Roman" w:hAnsi="Courier New" w:cs="Courier New"/>
          <w:kern w:val="0"/>
          <w:sz w:val="20"/>
          <w:szCs w:val="20"/>
          <w14:ligatures w14:val="none"/>
        </w:rPr>
        <w:t xml:space="preserve">  "company_code": "HO"</w:t>
      </w:r>
    </w:p>
    <w:p w14:paraId="620A9AD0" w14:textId="77777777" w:rsidR="00787853" w:rsidRPr="00787853" w:rsidRDefault="00787853" w:rsidP="007878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787853">
        <w:rPr>
          <w:rFonts w:ascii="Courier New" w:eastAsia="Times New Roman" w:hAnsi="Courier New" w:cs="Courier New"/>
          <w:kern w:val="0"/>
          <w:sz w:val="20"/>
          <w:szCs w:val="20"/>
          <w14:ligatures w14:val="none"/>
        </w:rPr>
        <w:t>}</w:t>
      </w:r>
    </w:p>
    <w:p w14:paraId="4BE1FF32" w14:textId="77777777" w:rsidR="00787853" w:rsidRPr="00787853" w:rsidRDefault="00787853" w:rsidP="00787853">
      <w:pPr>
        <w:spacing w:before="100" w:beforeAutospacing="1" w:after="100" w:afterAutospacing="1" w:line="240" w:lineRule="auto"/>
        <w:rPr>
          <w:rFonts w:eastAsia="Times New Roman"/>
          <w:kern w:val="0"/>
          <w:sz w:val="24"/>
          <w:szCs w:val="24"/>
          <w14:ligatures w14:val="none"/>
        </w:rPr>
      </w:pPr>
      <w:r w:rsidRPr="00787853">
        <w:rPr>
          <w:rFonts w:eastAsia="Times New Roman"/>
          <w:kern w:val="0"/>
          <w:sz w:val="24"/>
          <w:szCs w:val="24"/>
          <w14:ligatures w14:val="none"/>
        </w:rPr>
        <w:t>Trong code hiện tại:</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56"/>
        <w:gridCol w:w="4575"/>
      </w:tblGrid>
      <w:tr w:rsidR="00787853" w:rsidRPr="00787853" w14:paraId="6FC51DB2" w14:textId="77777777">
        <w:trPr>
          <w:tblHeader/>
          <w:tblCellSpacing w:w="15" w:type="dxa"/>
        </w:trPr>
        <w:tc>
          <w:tcPr>
            <w:tcW w:w="0" w:type="auto"/>
            <w:vAlign w:val="center"/>
            <w:hideMark/>
          </w:tcPr>
          <w:p w14:paraId="3807EEA4" w14:textId="77777777" w:rsidR="00787853" w:rsidRPr="00787853" w:rsidRDefault="00787853" w:rsidP="00787853">
            <w:pPr>
              <w:spacing w:before="0" w:after="0" w:line="240" w:lineRule="auto"/>
              <w:jc w:val="center"/>
              <w:rPr>
                <w:rFonts w:eastAsia="Times New Roman"/>
                <w:b/>
                <w:bCs/>
                <w:kern w:val="0"/>
                <w:sz w:val="24"/>
                <w:szCs w:val="24"/>
                <w14:ligatures w14:val="none"/>
              </w:rPr>
            </w:pPr>
            <w:r w:rsidRPr="00787853">
              <w:rPr>
                <w:rFonts w:eastAsia="Times New Roman"/>
                <w:b/>
                <w:bCs/>
                <w:kern w:val="0"/>
                <w:sz w:val="24"/>
                <w:szCs w:val="24"/>
                <w14:ligatures w14:val="none"/>
              </w:rPr>
              <w:t>Field</w:t>
            </w:r>
          </w:p>
        </w:tc>
        <w:tc>
          <w:tcPr>
            <w:tcW w:w="0" w:type="auto"/>
            <w:vAlign w:val="center"/>
            <w:hideMark/>
          </w:tcPr>
          <w:p w14:paraId="235ADC60" w14:textId="77777777" w:rsidR="00787853" w:rsidRPr="00787853" w:rsidRDefault="00787853" w:rsidP="00787853">
            <w:pPr>
              <w:spacing w:before="0" w:after="0" w:line="240" w:lineRule="auto"/>
              <w:jc w:val="center"/>
              <w:rPr>
                <w:rFonts w:eastAsia="Times New Roman"/>
                <w:b/>
                <w:bCs/>
                <w:kern w:val="0"/>
                <w:sz w:val="24"/>
                <w:szCs w:val="24"/>
                <w14:ligatures w14:val="none"/>
              </w:rPr>
            </w:pPr>
            <w:r w:rsidRPr="00787853">
              <w:rPr>
                <w:rFonts w:eastAsia="Times New Roman"/>
                <w:b/>
                <w:bCs/>
                <w:kern w:val="0"/>
                <w:sz w:val="24"/>
                <w:szCs w:val="24"/>
                <w14:ligatures w14:val="none"/>
              </w:rPr>
              <w:t>Hiện trạng</w:t>
            </w:r>
          </w:p>
        </w:tc>
      </w:tr>
      <w:tr w:rsidR="00787853" w:rsidRPr="00787853" w14:paraId="4ADBD150" w14:textId="77777777">
        <w:trPr>
          <w:tblCellSpacing w:w="15" w:type="dxa"/>
        </w:trPr>
        <w:tc>
          <w:tcPr>
            <w:tcW w:w="0" w:type="auto"/>
            <w:vAlign w:val="center"/>
            <w:hideMark/>
          </w:tcPr>
          <w:p w14:paraId="78113929" w14:textId="77777777" w:rsidR="00787853" w:rsidRPr="00787853" w:rsidRDefault="00787853" w:rsidP="00787853">
            <w:pPr>
              <w:spacing w:before="0" w:after="0" w:line="240" w:lineRule="auto"/>
              <w:rPr>
                <w:rFonts w:eastAsia="Times New Roman"/>
                <w:kern w:val="0"/>
                <w:sz w:val="24"/>
                <w:szCs w:val="24"/>
                <w14:ligatures w14:val="none"/>
              </w:rPr>
            </w:pPr>
            <w:r w:rsidRPr="00787853">
              <w:rPr>
                <w:rFonts w:ascii="Courier New" w:eastAsia="Times New Roman" w:hAnsi="Courier New" w:cs="Courier New"/>
                <w:kern w:val="0"/>
                <w:sz w:val="20"/>
                <w:szCs w:val="20"/>
                <w14:ligatures w14:val="none"/>
              </w:rPr>
              <w:t>dashboard_uuid</w:t>
            </w:r>
          </w:p>
        </w:tc>
        <w:tc>
          <w:tcPr>
            <w:tcW w:w="0" w:type="auto"/>
            <w:vAlign w:val="center"/>
            <w:hideMark/>
          </w:tcPr>
          <w:p w14:paraId="47CAD1B4" w14:textId="77777777" w:rsidR="00787853" w:rsidRPr="00787853" w:rsidRDefault="00787853" w:rsidP="00787853">
            <w:pPr>
              <w:spacing w:before="0" w:after="0" w:line="240" w:lineRule="auto"/>
              <w:rPr>
                <w:rFonts w:eastAsia="Times New Roman"/>
                <w:kern w:val="0"/>
                <w:sz w:val="24"/>
                <w:szCs w:val="24"/>
                <w14:ligatures w14:val="none"/>
              </w:rPr>
            </w:pPr>
            <w:r w:rsidRPr="00787853">
              <w:rPr>
                <w:rFonts w:eastAsia="Times New Roman"/>
                <w:kern w:val="0"/>
                <w:sz w:val="24"/>
                <w:szCs w:val="24"/>
                <w14:ligatures w14:val="none"/>
              </w:rPr>
              <w:t>Đang được dùng để lấy guest token</w:t>
            </w:r>
          </w:p>
        </w:tc>
      </w:tr>
      <w:tr w:rsidR="00787853" w:rsidRPr="00787853" w14:paraId="1F3E830F" w14:textId="77777777">
        <w:trPr>
          <w:tblCellSpacing w:w="15" w:type="dxa"/>
        </w:trPr>
        <w:tc>
          <w:tcPr>
            <w:tcW w:w="0" w:type="auto"/>
            <w:vAlign w:val="center"/>
            <w:hideMark/>
          </w:tcPr>
          <w:p w14:paraId="6DF9CB9E" w14:textId="77777777" w:rsidR="00787853" w:rsidRPr="00787853" w:rsidRDefault="00787853" w:rsidP="00787853">
            <w:pPr>
              <w:spacing w:before="0" w:after="0" w:line="240" w:lineRule="auto"/>
              <w:rPr>
                <w:rFonts w:eastAsia="Times New Roman"/>
                <w:kern w:val="0"/>
                <w:sz w:val="24"/>
                <w:szCs w:val="24"/>
                <w14:ligatures w14:val="none"/>
              </w:rPr>
            </w:pPr>
            <w:r w:rsidRPr="00787853">
              <w:rPr>
                <w:rFonts w:ascii="Courier New" w:eastAsia="Times New Roman" w:hAnsi="Courier New" w:cs="Courier New"/>
                <w:kern w:val="0"/>
                <w:sz w:val="20"/>
                <w:szCs w:val="20"/>
                <w14:ligatures w14:val="none"/>
              </w:rPr>
              <w:t>company_code</w:t>
            </w:r>
          </w:p>
        </w:tc>
        <w:tc>
          <w:tcPr>
            <w:tcW w:w="0" w:type="auto"/>
            <w:vAlign w:val="center"/>
            <w:hideMark/>
          </w:tcPr>
          <w:p w14:paraId="23055945" w14:textId="77777777" w:rsidR="00787853" w:rsidRPr="00787853" w:rsidRDefault="00787853" w:rsidP="00787853">
            <w:pPr>
              <w:spacing w:before="0" w:after="0" w:line="240" w:lineRule="auto"/>
              <w:rPr>
                <w:rFonts w:eastAsia="Times New Roman"/>
                <w:kern w:val="0"/>
                <w:sz w:val="24"/>
                <w:szCs w:val="24"/>
                <w14:ligatures w14:val="none"/>
              </w:rPr>
            </w:pPr>
            <w:r w:rsidRPr="00787853">
              <w:rPr>
                <w:rFonts w:eastAsia="Times New Roman"/>
                <w:kern w:val="0"/>
                <w:sz w:val="24"/>
                <w:szCs w:val="24"/>
                <w14:ligatures w14:val="none"/>
              </w:rPr>
              <w:t>Có trong request nhưng chưa được dùng</w:t>
            </w:r>
          </w:p>
        </w:tc>
      </w:tr>
      <w:tr w:rsidR="00787853" w:rsidRPr="00787853" w14:paraId="0BE7316E" w14:textId="77777777">
        <w:trPr>
          <w:tblCellSpacing w:w="15" w:type="dxa"/>
        </w:trPr>
        <w:tc>
          <w:tcPr>
            <w:tcW w:w="0" w:type="auto"/>
            <w:vAlign w:val="center"/>
            <w:hideMark/>
          </w:tcPr>
          <w:p w14:paraId="3C36ABDE" w14:textId="77777777" w:rsidR="00787853" w:rsidRPr="00787853" w:rsidRDefault="00787853" w:rsidP="00787853">
            <w:pPr>
              <w:spacing w:before="0" w:after="0" w:line="240" w:lineRule="auto"/>
              <w:rPr>
                <w:rFonts w:eastAsia="Times New Roman"/>
                <w:kern w:val="0"/>
                <w:sz w:val="24"/>
                <w:szCs w:val="24"/>
                <w14:ligatures w14:val="none"/>
              </w:rPr>
            </w:pPr>
            <w:r w:rsidRPr="00787853">
              <w:rPr>
                <w:rFonts w:ascii="Courier New" w:eastAsia="Times New Roman" w:hAnsi="Courier New" w:cs="Courier New"/>
                <w:kern w:val="0"/>
                <w:sz w:val="20"/>
                <w:szCs w:val="20"/>
                <w14:ligatures w14:val="none"/>
              </w:rPr>
              <w:t>role</w:t>
            </w:r>
          </w:p>
        </w:tc>
        <w:tc>
          <w:tcPr>
            <w:tcW w:w="0" w:type="auto"/>
            <w:vAlign w:val="center"/>
            <w:hideMark/>
          </w:tcPr>
          <w:p w14:paraId="186C4030" w14:textId="77777777" w:rsidR="00787853" w:rsidRPr="00787853" w:rsidRDefault="00787853" w:rsidP="00787853">
            <w:pPr>
              <w:spacing w:before="0" w:after="0" w:line="240" w:lineRule="auto"/>
              <w:rPr>
                <w:rFonts w:eastAsia="Times New Roman"/>
                <w:kern w:val="0"/>
                <w:sz w:val="24"/>
                <w:szCs w:val="24"/>
                <w14:ligatures w14:val="none"/>
              </w:rPr>
            </w:pPr>
            <w:r w:rsidRPr="00787853">
              <w:rPr>
                <w:rFonts w:eastAsia="Times New Roman"/>
                <w:kern w:val="0"/>
                <w:sz w:val="24"/>
                <w:szCs w:val="24"/>
                <w14:ligatures w14:val="none"/>
              </w:rPr>
              <w:t xml:space="preserve">Đang comment trong </w:t>
            </w:r>
            <w:r w:rsidRPr="00787853">
              <w:rPr>
                <w:rFonts w:ascii="Courier New" w:eastAsia="Times New Roman" w:hAnsi="Courier New" w:cs="Courier New"/>
                <w:kern w:val="0"/>
                <w:sz w:val="20"/>
                <w:szCs w:val="20"/>
                <w14:ligatures w14:val="none"/>
              </w:rPr>
              <w:t>GetGuestTokenRequest</w:t>
            </w:r>
          </w:p>
        </w:tc>
      </w:tr>
    </w:tbl>
    <w:p w14:paraId="3F600115" w14:textId="77777777" w:rsidR="00787853" w:rsidRPr="00787853" w:rsidRDefault="00787853" w:rsidP="00787853">
      <w:pPr>
        <w:spacing w:before="100" w:beforeAutospacing="1" w:after="100" w:afterAutospacing="1" w:line="240" w:lineRule="auto"/>
        <w:rPr>
          <w:rFonts w:eastAsia="Times New Roman"/>
          <w:kern w:val="0"/>
          <w:sz w:val="24"/>
          <w:szCs w:val="24"/>
          <w14:ligatures w14:val="none"/>
        </w:rPr>
      </w:pPr>
      <w:r w:rsidRPr="00787853">
        <w:rPr>
          <w:rFonts w:eastAsia="Times New Roman"/>
          <w:kern w:val="0"/>
          <w:sz w:val="24"/>
          <w:szCs w:val="24"/>
          <w14:ligatures w14:val="none"/>
        </w:rPr>
        <w:lastRenderedPageBreak/>
        <w:t xml:space="preserve">Điểm quan trọng: </w:t>
      </w:r>
      <w:r w:rsidRPr="00787853">
        <w:rPr>
          <w:rFonts w:ascii="Courier New" w:eastAsia="Times New Roman" w:hAnsi="Courier New" w:cs="Courier New"/>
          <w:kern w:val="0"/>
          <w:sz w:val="20"/>
          <w:szCs w:val="20"/>
          <w14:ligatures w14:val="none"/>
        </w:rPr>
        <w:t>company_code</w:t>
      </w:r>
      <w:r w:rsidRPr="00787853">
        <w:rPr>
          <w:rFonts w:eastAsia="Times New Roman"/>
          <w:kern w:val="0"/>
          <w:sz w:val="24"/>
          <w:szCs w:val="24"/>
          <w14:ligatures w14:val="none"/>
        </w:rPr>
        <w:t xml:space="preserve"> hiện chưa tạo RLS/filter dữ liệu. Nghĩa là chưa thể coi request này đã phân quyền theo công ty.</w:t>
      </w:r>
    </w:p>
    <w:p w14:paraId="61165E57" w14:textId="77777777" w:rsidR="00787853" w:rsidRPr="00787853" w:rsidRDefault="00787853" w:rsidP="00787853">
      <w:pPr>
        <w:spacing w:before="100" w:beforeAutospacing="1" w:after="100" w:afterAutospacing="1" w:line="240" w:lineRule="auto"/>
        <w:rPr>
          <w:rFonts w:eastAsia="Times New Roman"/>
          <w:kern w:val="0"/>
          <w:sz w:val="24"/>
          <w:szCs w:val="24"/>
          <w14:ligatures w14:val="none"/>
        </w:rPr>
      </w:pPr>
      <w:r w:rsidRPr="00787853">
        <w:rPr>
          <w:rFonts w:eastAsia="Times New Roman"/>
          <w:b/>
          <w:bCs/>
          <w:kern w:val="0"/>
          <w:sz w:val="24"/>
          <w:szCs w:val="24"/>
          <w14:ligatures w14:val="none"/>
        </w:rPr>
        <w:t>2. Controller Flow</w:t>
      </w:r>
    </w:p>
    <w:p w14:paraId="322E1609" w14:textId="77777777" w:rsidR="00787853" w:rsidRPr="00787853" w:rsidRDefault="00787853" w:rsidP="007878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787853">
        <w:rPr>
          <w:rFonts w:ascii="Courier New" w:eastAsia="Times New Roman" w:hAnsi="Courier New" w:cs="Courier New"/>
          <w:kern w:val="0"/>
          <w:sz w:val="20"/>
          <w:szCs w:val="20"/>
          <w14:ligatures w14:val="none"/>
        </w:rPr>
        <w:t>POST /superset/getGuestToken</w:t>
      </w:r>
    </w:p>
    <w:p w14:paraId="2D10165C" w14:textId="77777777" w:rsidR="00787853" w:rsidRPr="00787853" w:rsidRDefault="00787853" w:rsidP="007878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787853">
        <w:rPr>
          <w:rFonts w:ascii="Courier New" w:eastAsia="Times New Roman" w:hAnsi="Courier New" w:cs="Courier New"/>
          <w:kern w:val="0"/>
          <w:sz w:val="20"/>
          <w:szCs w:val="20"/>
          <w14:ligatures w14:val="none"/>
        </w:rPr>
        <w:t>→ SupersetController.getGuestToken(request)</w:t>
      </w:r>
    </w:p>
    <w:p w14:paraId="5D369F03" w14:textId="77777777" w:rsidR="00787853" w:rsidRPr="00787853" w:rsidRDefault="00787853" w:rsidP="007878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787853">
        <w:rPr>
          <w:rFonts w:ascii="Courier New" w:eastAsia="Times New Roman" w:hAnsi="Courier New" w:cs="Courier New"/>
          <w:kern w:val="0"/>
          <w:sz w:val="20"/>
          <w:szCs w:val="20"/>
          <w14:ligatures w14:val="none"/>
        </w:rPr>
        <w:t>→ supersetService.getGuestToken(request.getDashboard_uuid())</w:t>
      </w:r>
    </w:p>
    <w:p w14:paraId="137F1CE5" w14:textId="77777777" w:rsidR="00787853" w:rsidRPr="00787853" w:rsidRDefault="00787853" w:rsidP="007878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787853">
        <w:rPr>
          <w:rFonts w:ascii="Courier New" w:eastAsia="Times New Roman" w:hAnsi="Courier New" w:cs="Courier New"/>
          <w:kern w:val="0"/>
          <w:sz w:val="20"/>
          <w:szCs w:val="20"/>
          <w14:ligatures w14:val="none"/>
        </w:rPr>
        <w:t>→ WrapResponse.ok(...)</w:t>
      </w:r>
    </w:p>
    <w:p w14:paraId="0E8438C3" w14:textId="77777777" w:rsidR="00787853" w:rsidRPr="00787853" w:rsidRDefault="00787853" w:rsidP="00787853">
      <w:pPr>
        <w:spacing w:before="100" w:beforeAutospacing="1" w:after="100" w:afterAutospacing="1" w:line="240" w:lineRule="auto"/>
        <w:rPr>
          <w:rFonts w:eastAsia="Times New Roman"/>
          <w:kern w:val="0"/>
          <w:sz w:val="24"/>
          <w:szCs w:val="24"/>
          <w14:ligatures w14:val="none"/>
        </w:rPr>
      </w:pPr>
      <w:r w:rsidRPr="00787853">
        <w:rPr>
          <w:rFonts w:eastAsia="Times New Roman"/>
          <w:kern w:val="0"/>
          <w:sz w:val="24"/>
          <w:szCs w:val="24"/>
          <w14:ligatures w14:val="none"/>
        </w:rPr>
        <w:t xml:space="preserve">FE không gọi Superset trực tiếp. FE gọi </w:t>
      </w:r>
      <w:r w:rsidRPr="00787853">
        <w:rPr>
          <w:rFonts w:ascii="Courier New" w:eastAsia="Times New Roman" w:hAnsi="Courier New" w:cs="Courier New"/>
          <w:kern w:val="0"/>
          <w:sz w:val="20"/>
          <w:szCs w:val="20"/>
          <w14:ligatures w14:val="none"/>
        </w:rPr>
        <w:t>report-api-service</w:t>
      </w:r>
      <w:r w:rsidRPr="00787853">
        <w:rPr>
          <w:rFonts w:eastAsia="Times New Roman"/>
          <w:kern w:val="0"/>
          <w:sz w:val="24"/>
          <w:szCs w:val="24"/>
          <w14:ligatures w14:val="none"/>
        </w:rPr>
        <w:t>.</w:t>
      </w:r>
    </w:p>
    <w:p w14:paraId="018253D4" w14:textId="77777777" w:rsidR="00787853" w:rsidRPr="00787853" w:rsidRDefault="00787853" w:rsidP="00787853">
      <w:pPr>
        <w:spacing w:before="100" w:beforeAutospacing="1" w:after="100" w:afterAutospacing="1" w:line="240" w:lineRule="auto"/>
        <w:rPr>
          <w:rFonts w:eastAsia="Times New Roman"/>
          <w:kern w:val="0"/>
          <w:sz w:val="24"/>
          <w:szCs w:val="24"/>
          <w14:ligatures w14:val="none"/>
        </w:rPr>
      </w:pPr>
      <w:r w:rsidRPr="00787853">
        <w:rPr>
          <w:rFonts w:eastAsia="Times New Roman"/>
          <w:b/>
          <w:bCs/>
          <w:kern w:val="0"/>
          <w:sz w:val="24"/>
          <w:szCs w:val="24"/>
          <w14:ligatures w14:val="none"/>
        </w:rPr>
        <w:t>3. Service Flow Chi Tiết</w:t>
      </w:r>
    </w:p>
    <w:p w14:paraId="7FD6AE53" w14:textId="77777777" w:rsidR="00787853" w:rsidRPr="00787853" w:rsidRDefault="00787853" w:rsidP="007878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787853">
        <w:rPr>
          <w:rFonts w:ascii="Courier New" w:eastAsia="Times New Roman" w:hAnsi="Courier New" w:cs="Courier New"/>
          <w:kern w:val="0"/>
          <w:sz w:val="20"/>
          <w:szCs w:val="20"/>
          <w14:ligatures w14:val="none"/>
        </w:rPr>
        <w:t>SupersetService.getGuestToken(dashboardId)</w:t>
      </w:r>
    </w:p>
    <w:p w14:paraId="69EA9CD6" w14:textId="77777777" w:rsidR="00787853" w:rsidRPr="00787853" w:rsidRDefault="00787853" w:rsidP="007878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787853">
        <w:rPr>
          <w:rFonts w:ascii="Courier New" w:eastAsia="Times New Roman" w:hAnsi="Courier New" w:cs="Courier New"/>
          <w:kern w:val="0"/>
          <w:sz w:val="20"/>
          <w:szCs w:val="20"/>
          <w14:ligatures w14:val="none"/>
        </w:rPr>
        <w:t>→ getAccessToken(USER_NAME, PASSWORD)</w:t>
      </w:r>
    </w:p>
    <w:p w14:paraId="688FBEB1" w14:textId="77777777" w:rsidR="00787853" w:rsidRPr="00787853" w:rsidRDefault="00787853" w:rsidP="007878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787853">
        <w:rPr>
          <w:rFonts w:ascii="Courier New" w:eastAsia="Times New Roman" w:hAnsi="Courier New" w:cs="Courier New"/>
          <w:kern w:val="0"/>
          <w:sz w:val="20"/>
          <w:szCs w:val="20"/>
          <w14:ligatures w14:val="none"/>
        </w:rPr>
        <w:t>→ getEmbedUuid(accessToken, dashboardUuid)</w:t>
      </w:r>
    </w:p>
    <w:p w14:paraId="6D937D4A" w14:textId="77777777" w:rsidR="00787853" w:rsidRPr="00787853" w:rsidRDefault="00787853" w:rsidP="007878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787853">
        <w:rPr>
          <w:rFonts w:ascii="Courier New" w:eastAsia="Times New Roman" w:hAnsi="Courier New" w:cs="Courier New"/>
          <w:kern w:val="0"/>
          <w:sz w:val="20"/>
          <w:szCs w:val="20"/>
          <w14:ligatures w14:val="none"/>
        </w:rPr>
        <w:t>→ POST /api/v1/security/guest_token/</w:t>
      </w:r>
    </w:p>
    <w:p w14:paraId="4E3A7CCA" w14:textId="77777777" w:rsidR="00787853" w:rsidRPr="00787853" w:rsidRDefault="00787853" w:rsidP="007878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787853">
        <w:rPr>
          <w:rFonts w:ascii="Courier New" w:eastAsia="Times New Roman" w:hAnsi="Courier New" w:cs="Courier New"/>
          <w:kern w:val="0"/>
          <w:sz w:val="20"/>
          <w:szCs w:val="20"/>
          <w14:ligatures w14:val="none"/>
        </w:rPr>
        <w:t>→ return { token, embedId }</w:t>
      </w:r>
    </w:p>
    <w:p w14:paraId="34D2236E" w14:textId="77777777" w:rsidR="00787853" w:rsidRPr="00787853" w:rsidRDefault="00787853" w:rsidP="00787853">
      <w:pPr>
        <w:spacing w:before="100" w:beforeAutospacing="1" w:after="100" w:afterAutospacing="1" w:line="240" w:lineRule="auto"/>
        <w:rPr>
          <w:rFonts w:eastAsia="Times New Roman"/>
          <w:kern w:val="0"/>
          <w:sz w:val="24"/>
          <w:szCs w:val="24"/>
          <w14:ligatures w14:val="none"/>
        </w:rPr>
      </w:pPr>
      <w:r w:rsidRPr="00787853">
        <w:rPr>
          <w:rFonts w:eastAsia="Times New Roman"/>
          <w:kern w:val="0"/>
          <w:sz w:val="24"/>
          <w:szCs w:val="24"/>
          <w14:ligatures w14:val="none"/>
        </w:rPr>
        <w:t>Có 2 loại token: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16"/>
        <w:gridCol w:w="1574"/>
        <w:gridCol w:w="5021"/>
      </w:tblGrid>
      <w:tr w:rsidR="00787853" w:rsidRPr="00787853" w14:paraId="7998E8BA" w14:textId="77777777">
        <w:trPr>
          <w:tblHeader/>
          <w:tblCellSpacing w:w="15" w:type="dxa"/>
        </w:trPr>
        <w:tc>
          <w:tcPr>
            <w:tcW w:w="0" w:type="auto"/>
            <w:vAlign w:val="center"/>
            <w:hideMark/>
          </w:tcPr>
          <w:p w14:paraId="7CA608D3" w14:textId="77777777" w:rsidR="00787853" w:rsidRPr="00787853" w:rsidRDefault="00787853" w:rsidP="00787853">
            <w:pPr>
              <w:spacing w:before="0" w:after="0" w:line="240" w:lineRule="auto"/>
              <w:jc w:val="center"/>
              <w:rPr>
                <w:rFonts w:eastAsia="Times New Roman"/>
                <w:b/>
                <w:bCs/>
                <w:kern w:val="0"/>
                <w:sz w:val="24"/>
                <w:szCs w:val="24"/>
                <w14:ligatures w14:val="none"/>
              </w:rPr>
            </w:pPr>
            <w:r w:rsidRPr="00787853">
              <w:rPr>
                <w:rFonts w:eastAsia="Times New Roman"/>
                <w:b/>
                <w:bCs/>
                <w:kern w:val="0"/>
                <w:sz w:val="24"/>
                <w:szCs w:val="24"/>
                <w14:ligatures w14:val="none"/>
              </w:rPr>
              <w:t>Token</w:t>
            </w:r>
          </w:p>
        </w:tc>
        <w:tc>
          <w:tcPr>
            <w:tcW w:w="0" w:type="auto"/>
            <w:vAlign w:val="center"/>
            <w:hideMark/>
          </w:tcPr>
          <w:p w14:paraId="08AD8D01" w14:textId="77777777" w:rsidR="00787853" w:rsidRPr="00787853" w:rsidRDefault="00787853" w:rsidP="00787853">
            <w:pPr>
              <w:spacing w:before="0" w:after="0" w:line="240" w:lineRule="auto"/>
              <w:jc w:val="center"/>
              <w:rPr>
                <w:rFonts w:eastAsia="Times New Roman"/>
                <w:b/>
                <w:bCs/>
                <w:kern w:val="0"/>
                <w:sz w:val="24"/>
                <w:szCs w:val="24"/>
                <w14:ligatures w14:val="none"/>
              </w:rPr>
            </w:pPr>
            <w:r w:rsidRPr="00787853">
              <w:rPr>
                <w:rFonts w:eastAsia="Times New Roman"/>
                <w:b/>
                <w:bCs/>
                <w:kern w:val="0"/>
                <w:sz w:val="24"/>
                <w:szCs w:val="24"/>
                <w14:ligatures w14:val="none"/>
              </w:rPr>
              <w:t>Ai dùng</w:t>
            </w:r>
          </w:p>
        </w:tc>
        <w:tc>
          <w:tcPr>
            <w:tcW w:w="0" w:type="auto"/>
            <w:vAlign w:val="center"/>
            <w:hideMark/>
          </w:tcPr>
          <w:p w14:paraId="050706B4" w14:textId="77777777" w:rsidR="00787853" w:rsidRPr="00787853" w:rsidRDefault="00787853" w:rsidP="00787853">
            <w:pPr>
              <w:spacing w:before="0" w:after="0" w:line="240" w:lineRule="auto"/>
              <w:jc w:val="center"/>
              <w:rPr>
                <w:rFonts w:eastAsia="Times New Roman"/>
                <w:b/>
                <w:bCs/>
                <w:kern w:val="0"/>
                <w:sz w:val="24"/>
                <w:szCs w:val="24"/>
                <w14:ligatures w14:val="none"/>
              </w:rPr>
            </w:pPr>
            <w:r w:rsidRPr="00787853">
              <w:rPr>
                <w:rFonts w:eastAsia="Times New Roman"/>
                <w:b/>
                <w:bCs/>
                <w:kern w:val="0"/>
                <w:sz w:val="24"/>
                <w:szCs w:val="24"/>
                <w14:ligatures w14:val="none"/>
              </w:rPr>
              <w:t>Ý nghĩa</w:t>
            </w:r>
          </w:p>
        </w:tc>
      </w:tr>
      <w:tr w:rsidR="00787853" w:rsidRPr="00787853" w14:paraId="39733D0B" w14:textId="77777777">
        <w:trPr>
          <w:tblCellSpacing w:w="15" w:type="dxa"/>
        </w:trPr>
        <w:tc>
          <w:tcPr>
            <w:tcW w:w="0" w:type="auto"/>
            <w:vAlign w:val="center"/>
            <w:hideMark/>
          </w:tcPr>
          <w:p w14:paraId="7A251064" w14:textId="77777777" w:rsidR="00787853" w:rsidRPr="00787853" w:rsidRDefault="00787853" w:rsidP="00787853">
            <w:pPr>
              <w:spacing w:before="0" w:after="0" w:line="240" w:lineRule="auto"/>
              <w:rPr>
                <w:rFonts w:eastAsia="Times New Roman"/>
                <w:kern w:val="0"/>
                <w:sz w:val="24"/>
                <w:szCs w:val="24"/>
                <w14:ligatures w14:val="none"/>
              </w:rPr>
            </w:pPr>
            <w:r w:rsidRPr="00787853">
              <w:rPr>
                <w:rFonts w:ascii="Courier New" w:eastAsia="Times New Roman" w:hAnsi="Courier New" w:cs="Courier New"/>
                <w:kern w:val="0"/>
                <w:sz w:val="20"/>
                <w:szCs w:val="20"/>
                <w14:ligatures w14:val="none"/>
              </w:rPr>
              <w:t>access_token</w:t>
            </w:r>
          </w:p>
        </w:tc>
        <w:tc>
          <w:tcPr>
            <w:tcW w:w="0" w:type="auto"/>
            <w:vAlign w:val="center"/>
            <w:hideMark/>
          </w:tcPr>
          <w:p w14:paraId="7AF2D106" w14:textId="77777777" w:rsidR="00787853" w:rsidRPr="00787853" w:rsidRDefault="00787853" w:rsidP="00787853">
            <w:pPr>
              <w:spacing w:before="0" w:after="0" w:line="240" w:lineRule="auto"/>
              <w:rPr>
                <w:rFonts w:eastAsia="Times New Roman"/>
                <w:kern w:val="0"/>
                <w:sz w:val="24"/>
                <w:szCs w:val="24"/>
                <w14:ligatures w14:val="none"/>
              </w:rPr>
            </w:pPr>
            <w:r w:rsidRPr="00787853">
              <w:rPr>
                <w:rFonts w:eastAsia="Times New Roman"/>
                <w:kern w:val="0"/>
                <w:sz w:val="24"/>
                <w:szCs w:val="24"/>
                <w14:ligatures w14:val="none"/>
              </w:rPr>
              <w:t>BE dùng nội bộ</w:t>
            </w:r>
          </w:p>
        </w:tc>
        <w:tc>
          <w:tcPr>
            <w:tcW w:w="0" w:type="auto"/>
            <w:vAlign w:val="center"/>
            <w:hideMark/>
          </w:tcPr>
          <w:p w14:paraId="5049C765" w14:textId="77777777" w:rsidR="00787853" w:rsidRPr="00787853" w:rsidRDefault="00787853" w:rsidP="00787853">
            <w:pPr>
              <w:spacing w:before="0" w:after="0" w:line="240" w:lineRule="auto"/>
              <w:rPr>
                <w:rFonts w:eastAsia="Times New Roman"/>
                <w:kern w:val="0"/>
                <w:sz w:val="24"/>
                <w:szCs w:val="24"/>
                <w14:ligatures w14:val="none"/>
              </w:rPr>
            </w:pPr>
            <w:r w:rsidRPr="00787853">
              <w:rPr>
                <w:rFonts w:eastAsia="Times New Roman"/>
                <w:kern w:val="0"/>
                <w:sz w:val="24"/>
                <w:szCs w:val="24"/>
                <w14:ligatures w14:val="none"/>
              </w:rPr>
              <w:t>Token đăng nhập Superset bằng service/admin user</w:t>
            </w:r>
          </w:p>
        </w:tc>
      </w:tr>
      <w:tr w:rsidR="00787853" w:rsidRPr="00787853" w14:paraId="3E43A512" w14:textId="77777777">
        <w:trPr>
          <w:tblCellSpacing w:w="15" w:type="dxa"/>
        </w:trPr>
        <w:tc>
          <w:tcPr>
            <w:tcW w:w="0" w:type="auto"/>
            <w:vAlign w:val="center"/>
            <w:hideMark/>
          </w:tcPr>
          <w:p w14:paraId="14F99030" w14:textId="77777777" w:rsidR="00787853" w:rsidRPr="00787853" w:rsidRDefault="00787853" w:rsidP="00787853">
            <w:pPr>
              <w:spacing w:before="0" w:after="0" w:line="240" w:lineRule="auto"/>
              <w:rPr>
                <w:rFonts w:eastAsia="Times New Roman"/>
                <w:kern w:val="0"/>
                <w:sz w:val="24"/>
                <w:szCs w:val="24"/>
                <w14:ligatures w14:val="none"/>
              </w:rPr>
            </w:pPr>
            <w:r w:rsidRPr="00787853">
              <w:rPr>
                <w:rFonts w:ascii="Courier New" w:eastAsia="Times New Roman" w:hAnsi="Courier New" w:cs="Courier New"/>
                <w:kern w:val="0"/>
                <w:sz w:val="20"/>
                <w:szCs w:val="20"/>
                <w14:ligatures w14:val="none"/>
              </w:rPr>
              <w:t>guest token</w:t>
            </w:r>
          </w:p>
        </w:tc>
        <w:tc>
          <w:tcPr>
            <w:tcW w:w="0" w:type="auto"/>
            <w:vAlign w:val="center"/>
            <w:hideMark/>
          </w:tcPr>
          <w:p w14:paraId="451D35F6" w14:textId="77777777" w:rsidR="00787853" w:rsidRPr="00787853" w:rsidRDefault="00787853" w:rsidP="00787853">
            <w:pPr>
              <w:spacing w:before="0" w:after="0" w:line="240" w:lineRule="auto"/>
              <w:rPr>
                <w:rFonts w:eastAsia="Times New Roman"/>
                <w:kern w:val="0"/>
                <w:sz w:val="24"/>
                <w:szCs w:val="24"/>
                <w14:ligatures w14:val="none"/>
              </w:rPr>
            </w:pPr>
            <w:r w:rsidRPr="00787853">
              <w:rPr>
                <w:rFonts w:eastAsia="Times New Roman"/>
                <w:kern w:val="0"/>
                <w:sz w:val="24"/>
                <w:szCs w:val="24"/>
                <w14:ligatures w14:val="none"/>
              </w:rPr>
              <w:t>FE dùng</w:t>
            </w:r>
          </w:p>
        </w:tc>
        <w:tc>
          <w:tcPr>
            <w:tcW w:w="0" w:type="auto"/>
            <w:vAlign w:val="center"/>
            <w:hideMark/>
          </w:tcPr>
          <w:p w14:paraId="0CAC04DF" w14:textId="77777777" w:rsidR="00787853" w:rsidRPr="00787853" w:rsidRDefault="00787853" w:rsidP="00787853">
            <w:pPr>
              <w:spacing w:before="0" w:after="0" w:line="240" w:lineRule="auto"/>
              <w:rPr>
                <w:rFonts w:eastAsia="Times New Roman"/>
                <w:kern w:val="0"/>
                <w:sz w:val="24"/>
                <w:szCs w:val="24"/>
                <w14:ligatures w14:val="none"/>
              </w:rPr>
            </w:pPr>
            <w:r w:rsidRPr="00787853">
              <w:rPr>
                <w:rFonts w:eastAsia="Times New Roman"/>
                <w:kern w:val="0"/>
                <w:sz w:val="24"/>
                <w:szCs w:val="24"/>
                <w14:ligatures w14:val="none"/>
              </w:rPr>
              <w:t>Token ngắn hạn để render embedded dashboard</w:t>
            </w:r>
          </w:p>
        </w:tc>
      </w:tr>
    </w:tbl>
    <w:p w14:paraId="44207702" w14:textId="77777777" w:rsidR="00787853" w:rsidRPr="00787853" w:rsidRDefault="00787853" w:rsidP="00787853">
      <w:pPr>
        <w:spacing w:before="100" w:beforeAutospacing="1" w:after="100" w:afterAutospacing="1" w:line="240" w:lineRule="auto"/>
        <w:rPr>
          <w:rFonts w:eastAsia="Times New Roman"/>
          <w:kern w:val="0"/>
          <w:sz w:val="24"/>
          <w:szCs w:val="24"/>
          <w14:ligatures w14:val="none"/>
        </w:rPr>
      </w:pPr>
      <w:r w:rsidRPr="00787853">
        <w:rPr>
          <w:rFonts w:eastAsia="Times New Roman"/>
          <w:kern w:val="0"/>
          <w:sz w:val="24"/>
          <w:szCs w:val="24"/>
          <w14:ligatures w14:val="none"/>
        </w:rPr>
        <w:t xml:space="preserve">FE chỉ được nhận </w:t>
      </w:r>
      <w:r w:rsidRPr="00787853">
        <w:rPr>
          <w:rFonts w:ascii="Courier New" w:eastAsia="Times New Roman" w:hAnsi="Courier New" w:cs="Courier New"/>
          <w:kern w:val="0"/>
          <w:sz w:val="20"/>
          <w:szCs w:val="20"/>
          <w14:ligatures w14:val="none"/>
        </w:rPr>
        <w:t>guest token</w:t>
      </w:r>
      <w:r w:rsidRPr="00787853">
        <w:rPr>
          <w:rFonts w:eastAsia="Times New Roman"/>
          <w:kern w:val="0"/>
          <w:sz w:val="24"/>
          <w:szCs w:val="24"/>
          <w14:ligatures w14:val="none"/>
        </w:rPr>
        <w:t>, không được nhận Superset username/password hoặc access token.</w:t>
      </w:r>
    </w:p>
    <w:p w14:paraId="2C826EE8" w14:textId="77777777" w:rsidR="00787853" w:rsidRPr="00787853" w:rsidRDefault="00787853" w:rsidP="00787853">
      <w:pPr>
        <w:spacing w:before="100" w:beforeAutospacing="1" w:after="100" w:afterAutospacing="1" w:line="240" w:lineRule="auto"/>
        <w:rPr>
          <w:rFonts w:eastAsia="Times New Roman"/>
          <w:kern w:val="0"/>
          <w:sz w:val="24"/>
          <w:szCs w:val="24"/>
          <w14:ligatures w14:val="none"/>
        </w:rPr>
      </w:pPr>
      <w:r w:rsidRPr="00787853">
        <w:rPr>
          <w:rFonts w:eastAsia="Times New Roman"/>
          <w:b/>
          <w:bCs/>
          <w:kern w:val="0"/>
          <w:sz w:val="24"/>
          <w:szCs w:val="24"/>
          <w14:ligatures w14:val="none"/>
        </w:rPr>
        <w:t>4. Dashboard UUID Khác Embed ID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56"/>
        <w:gridCol w:w="5302"/>
        <w:gridCol w:w="2302"/>
      </w:tblGrid>
      <w:tr w:rsidR="00787853" w:rsidRPr="00787853" w14:paraId="1A7D0CC3" w14:textId="77777777">
        <w:trPr>
          <w:tblHeader/>
          <w:tblCellSpacing w:w="15" w:type="dxa"/>
        </w:trPr>
        <w:tc>
          <w:tcPr>
            <w:tcW w:w="0" w:type="auto"/>
            <w:vAlign w:val="center"/>
            <w:hideMark/>
          </w:tcPr>
          <w:p w14:paraId="22E57254" w14:textId="77777777" w:rsidR="00787853" w:rsidRPr="00787853" w:rsidRDefault="00787853" w:rsidP="00787853">
            <w:pPr>
              <w:spacing w:before="0" w:after="0" w:line="240" w:lineRule="auto"/>
              <w:jc w:val="center"/>
              <w:rPr>
                <w:rFonts w:eastAsia="Times New Roman"/>
                <w:b/>
                <w:bCs/>
                <w:kern w:val="0"/>
                <w:sz w:val="24"/>
                <w:szCs w:val="24"/>
                <w14:ligatures w14:val="none"/>
              </w:rPr>
            </w:pPr>
            <w:r w:rsidRPr="00787853">
              <w:rPr>
                <w:rFonts w:eastAsia="Times New Roman"/>
                <w:b/>
                <w:bCs/>
                <w:kern w:val="0"/>
                <w:sz w:val="24"/>
                <w:szCs w:val="24"/>
                <w14:ligatures w14:val="none"/>
              </w:rPr>
              <w:t>Khái niệm</w:t>
            </w:r>
          </w:p>
        </w:tc>
        <w:tc>
          <w:tcPr>
            <w:tcW w:w="0" w:type="auto"/>
            <w:vAlign w:val="center"/>
            <w:hideMark/>
          </w:tcPr>
          <w:p w14:paraId="575FD542" w14:textId="77777777" w:rsidR="00787853" w:rsidRPr="00787853" w:rsidRDefault="00787853" w:rsidP="00787853">
            <w:pPr>
              <w:spacing w:before="0" w:after="0" w:line="240" w:lineRule="auto"/>
              <w:jc w:val="center"/>
              <w:rPr>
                <w:rFonts w:eastAsia="Times New Roman"/>
                <w:b/>
                <w:bCs/>
                <w:kern w:val="0"/>
                <w:sz w:val="24"/>
                <w:szCs w:val="24"/>
                <w14:ligatures w14:val="none"/>
              </w:rPr>
            </w:pPr>
            <w:r w:rsidRPr="00787853">
              <w:rPr>
                <w:rFonts w:eastAsia="Times New Roman"/>
                <w:b/>
                <w:bCs/>
                <w:kern w:val="0"/>
                <w:sz w:val="24"/>
                <w:szCs w:val="24"/>
                <w14:ligatures w14:val="none"/>
              </w:rPr>
              <w:t>Lấy từ đâu</w:t>
            </w:r>
          </w:p>
        </w:tc>
        <w:tc>
          <w:tcPr>
            <w:tcW w:w="0" w:type="auto"/>
            <w:vAlign w:val="center"/>
            <w:hideMark/>
          </w:tcPr>
          <w:p w14:paraId="12852F87" w14:textId="77777777" w:rsidR="00787853" w:rsidRPr="00787853" w:rsidRDefault="00787853" w:rsidP="00787853">
            <w:pPr>
              <w:spacing w:before="0" w:after="0" w:line="240" w:lineRule="auto"/>
              <w:jc w:val="center"/>
              <w:rPr>
                <w:rFonts w:eastAsia="Times New Roman"/>
                <w:b/>
                <w:bCs/>
                <w:kern w:val="0"/>
                <w:sz w:val="24"/>
                <w:szCs w:val="24"/>
                <w14:ligatures w14:val="none"/>
              </w:rPr>
            </w:pPr>
            <w:r w:rsidRPr="00787853">
              <w:rPr>
                <w:rFonts w:eastAsia="Times New Roman"/>
                <w:b/>
                <w:bCs/>
                <w:kern w:val="0"/>
                <w:sz w:val="24"/>
                <w:szCs w:val="24"/>
                <w14:ligatures w14:val="none"/>
              </w:rPr>
              <w:t>Dùng để làm gì</w:t>
            </w:r>
          </w:p>
        </w:tc>
      </w:tr>
      <w:tr w:rsidR="00787853" w:rsidRPr="00787853" w14:paraId="595D40A1" w14:textId="77777777">
        <w:trPr>
          <w:tblCellSpacing w:w="15" w:type="dxa"/>
        </w:trPr>
        <w:tc>
          <w:tcPr>
            <w:tcW w:w="0" w:type="auto"/>
            <w:vAlign w:val="center"/>
            <w:hideMark/>
          </w:tcPr>
          <w:p w14:paraId="4A5F4997" w14:textId="77777777" w:rsidR="00787853" w:rsidRPr="00787853" w:rsidRDefault="00787853" w:rsidP="00787853">
            <w:pPr>
              <w:spacing w:before="0" w:after="0" w:line="240" w:lineRule="auto"/>
              <w:rPr>
                <w:rFonts w:eastAsia="Times New Roman"/>
                <w:kern w:val="0"/>
                <w:sz w:val="24"/>
                <w:szCs w:val="24"/>
                <w14:ligatures w14:val="none"/>
              </w:rPr>
            </w:pPr>
            <w:r w:rsidRPr="00787853">
              <w:rPr>
                <w:rFonts w:ascii="Courier New" w:eastAsia="Times New Roman" w:hAnsi="Courier New" w:cs="Courier New"/>
                <w:kern w:val="0"/>
                <w:sz w:val="20"/>
                <w:szCs w:val="20"/>
                <w14:ligatures w14:val="none"/>
              </w:rPr>
              <w:t>dashboard_uuid</w:t>
            </w:r>
          </w:p>
        </w:tc>
        <w:tc>
          <w:tcPr>
            <w:tcW w:w="0" w:type="auto"/>
            <w:vAlign w:val="center"/>
            <w:hideMark/>
          </w:tcPr>
          <w:p w14:paraId="4496FAE6" w14:textId="77777777" w:rsidR="00787853" w:rsidRPr="00787853" w:rsidRDefault="00787853" w:rsidP="00787853">
            <w:pPr>
              <w:spacing w:before="0" w:after="0" w:line="240" w:lineRule="auto"/>
              <w:rPr>
                <w:rFonts w:eastAsia="Times New Roman"/>
                <w:kern w:val="0"/>
                <w:sz w:val="24"/>
                <w:szCs w:val="24"/>
                <w14:ligatures w14:val="none"/>
              </w:rPr>
            </w:pPr>
            <w:r w:rsidRPr="00787853">
              <w:rPr>
                <w:rFonts w:eastAsia="Times New Roman"/>
                <w:kern w:val="0"/>
                <w:sz w:val="24"/>
                <w:szCs w:val="24"/>
                <w14:ligatures w14:val="none"/>
              </w:rPr>
              <w:t>Dashboard object từ Superset</w:t>
            </w:r>
          </w:p>
        </w:tc>
        <w:tc>
          <w:tcPr>
            <w:tcW w:w="0" w:type="auto"/>
            <w:vAlign w:val="center"/>
            <w:hideMark/>
          </w:tcPr>
          <w:p w14:paraId="6F24299C" w14:textId="77777777" w:rsidR="00787853" w:rsidRPr="00787853" w:rsidRDefault="00787853" w:rsidP="00787853">
            <w:pPr>
              <w:spacing w:before="0" w:after="0" w:line="240" w:lineRule="auto"/>
              <w:rPr>
                <w:rFonts w:eastAsia="Times New Roman"/>
                <w:kern w:val="0"/>
                <w:sz w:val="24"/>
                <w:szCs w:val="24"/>
                <w14:ligatures w14:val="none"/>
              </w:rPr>
            </w:pPr>
            <w:r w:rsidRPr="00787853">
              <w:rPr>
                <w:rFonts w:eastAsia="Times New Roman"/>
                <w:kern w:val="0"/>
                <w:sz w:val="24"/>
                <w:szCs w:val="24"/>
                <w14:ligatures w14:val="none"/>
              </w:rPr>
              <w:t>FE gửi lên BE</w:t>
            </w:r>
          </w:p>
        </w:tc>
      </w:tr>
      <w:tr w:rsidR="00787853" w:rsidRPr="00787853" w14:paraId="7BE8E6F1" w14:textId="77777777">
        <w:trPr>
          <w:tblCellSpacing w:w="15" w:type="dxa"/>
        </w:trPr>
        <w:tc>
          <w:tcPr>
            <w:tcW w:w="0" w:type="auto"/>
            <w:vAlign w:val="center"/>
            <w:hideMark/>
          </w:tcPr>
          <w:p w14:paraId="69853D2C" w14:textId="77777777" w:rsidR="00787853" w:rsidRPr="00787853" w:rsidRDefault="00787853" w:rsidP="00787853">
            <w:pPr>
              <w:spacing w:before="0" w:after="0" w:line="240" w:lineRule="auto"/>
              <w:rPr>
                <w:rFonts w:eastAsia="Times New Roman"/>
                <w:kern w:val="0"/>
                <w:sz w:val="24"/>
                <w:szCs w:val="24"/>
                <w14:ligatures w14:val="none"/>
              </w:rPr>
            </w:pPr>
            <w:r w:rsidRPr="00787853">
              <w:rPr>
                <w:rFonts w:ascii="Courier New" w:eastAsia="Times New Roman" w:hAnsi="Courier New" w:cs="Courier New"/>
                <w:kern w:val="0"/>
                <w:sz w:val="20"/>
                <w:szCs w:val="20"/>
                <w14:ligatures w14:val="none"/>
              </w:rPr>
              <w:t>embedId</w:t>
            </w:r>
          </w:p>
        </w:tc>
        <w:tc>
          <w:tcPr>
            <w:tcW w:w="0" w:type="auto"/>
            <w:vAlign w:val="center"/>
            <w:hideMark/>
          </w:tcPr>
          <w:p w14:paraId="3788B546" w14:textId="77777777" w:rsidR="00787853" w:rsidRPr="00787853" w:rsidRDefault="00787853" w:rsidP="00787853">
            <w:pPr>
              <w:spacing w:before="0" w:after="0" w:line="240" w:lineRule="auto"/>
              <w:rPr>
                <w:rFonts w:eastAsia="Times New Roman"/>
                <w:kern w:val="0"/>
                <w:sz w:val="24"/>
                <w:szCs w:val="24"/>
                <w14:ligatures w14:val="none"/>
              </w:rPr>
            </w:pPr>
            <w:r w:rsidRPr="00787853">
              <w:rPr>
                <w:rFonts w:eastAsia="Times New Roman"/>
                <w:kern w:val="0"/>
                <w:sz w:val="24"/>
                <w:szCs w:val="24"/>
                <w14:ligatures w14:val="none"/>
              </w:rPr>
              <w:t xml:space="preserve">API </w:t>
            </w:r>
            <w:r w:rsidRPr="00787853">
              <w:rPr>
                <w:rFonts w:ascii="Courier New" w:eastAsia="Times New Roman" w:hAnsi="Courier New" w:cs="Courier New"/>
                <w:kern w:val="0"/>
                <w:sz w:val="20"/>
                <w:szCs w:val="20"/>
                <w14:ligatures w14:val="none"/>
              </w:rPr>
              <w:t>/api/v1/dashboard/{dashboardUuid}/embedded</w:t>
            </w:r>
          </w:p>
        </w:tc>
        <w:tc>
          <w:tcPr>
            <w:tcW w:w="0" w:type="auto"/>
            <w:vAlign w:val="center"/>
            <w:hideMark/>
          </w:tcPr>
          <w:p w14:paraId="129F14AD" w14:textId="77777777" w:rsidR="00787853" w:rsidRPr="00787853" w:rsidRDefault="00787853" w:rsidP="00787853">
            <w:pPr>
              <w:spacing w:before="0" w:after="0" w:line="240" w:lineRule="auto"/>
              <w:rPr>
                <w:rFonts w:eastAsia="Times New Roman"/>
                <w:kern w:val="0"/>
                <w:sz w:val="24"/>
                <w:szCs w:val="24"/>
                <w14:ligatures w14:val="none"/>
              </w:rPr>
            </w:pPr>
            <w:r w:rsidRPr="00787853">
              <w:rPr>
                <w:rFonts w:eastAsia="Times New Roman"/>
                <w:kern w:val="0"/>
                <w:sz w:val="24"/>
                <w:szCs w:val="24"/>
                <w14:ligatures w14:val="none"/>
              </w:rPr>
              <w:t>Dùng làm resource id khi tạo guest token</w:t>
            </w:r>
          </w:p>
        </w:tc>
      </w:tr>
      <w:tr w:rsidR="00787853" w:rsidRPr="00787853" w14:paraId="4F77F744" w14:textId="77777777">
        <w:trPr>
          <w:tblCellSpacing w:w="15" w:type="dxa"/>
        </w:trPr>
        <w:tc>
          <w:tcPr>
            <w:tcW w:w="0" w:type="auto"/>
            <w:vAlign w:val="center"/>
            <w:hideMark/>
          </w:tcPr>
          <w:p w14:paraId="30F0B14D" w14:textId="77777777" w:rsidR="00787853" w:rsidRPr="00787853" w:rsidRDefault="00787853" w:rsidP="00787853">
            <w:pPr>
              <w:spacing w:before="0" w:after="0" w:line="240" w:lineRule="auto"/>
              <w:rPr>
                <w:rFonts w:eastAsia="Times New Roman"/>
                <w:kern w:val="0"/>
                <w:sz w:val="24"/>
                <w:szCs w:val="24"/>
                <w14:ligatures w14:val="none"/>
              </w:rPr>
            </w:pPr>
            <w:r w:rsidRPr="00787853">
              <w:rPr>
                <w:rFonts w:ascii="Courier New" w:eastAsia="Times New Roman" w:hAnsi="Courier New" w:cs="Courier New"/>
                <w:kern w:val="0"/>
                <w:sz w:val="20"/>
                <w:szCs w:val="20"/>
                <w14:ligatures w14:val="none"/>
              </w:rPr>
              <w:t>token</w:t>
            </w:r>
          </w:p>
        </w:tc>
        <w:tc>
          <w:tcPr>
            <w:tcW w:w="0" w:type="auto"/>
            <w:vAlign w:val="center"/>
            <w:hideMark/>
          </w:tcPr>
          <w:p w14:paraId="1CCE934B" w14:textId="77777777" w:rsidR="00787853" w:rsidRPr="00787853" w:rsidRDefault="00787853" w:rsidP="00787853">
            <w:pPr>
              <w:spacing w:before="0" w:after="0" w:line="240" w:lineRule="auto"/>
              <w:rPr>
                <w:rFonts w:eastAsia="Times New Roman"/>
                <w:kern w:val="0"/>
                <w:sz w:val="24"/>
                <w:szCs w:val="24"/>
                <w14:ligatures w14:val="none"/>
              </w:rPr>
            </w:pPr>
            <w:r w:rsidRPr="00787853">
              <w:rPr>
                <w:rFonts w:eastAsia="Times New Roman"/>
                <w:kern w:val="0"/>
                <w:sz w:val="24"/>
                <w:szCs w:val="24"/>
                <w14:ligatures w14:val="none"/>
              </w:rPr>
              <w:t xml:space="preserve">API </w:t>
            </w:r>
            <w:r w:rsidRPr="00787853">
              <w:rPr>
                <w:rFonts w:ascii="Courier New" w:eastAsia="Times New Roman" w:hAnsi="Courier New" w:cs="Courier New"/>
                <w:kern w:val="0"/>
                <w:sz w:val="20"/>
                <w:szCs w:val="20"/>
                <w14:ligatures w14:val="none"/>
              </w:rPr>
              <w:t>/api/v1/security/guest_token/</w:t>
            </w:r>
          </w:p>
        </w:tc>
        <w:tc>
          <w:tcPr>
            <w:tcW w:w="0" w:type="auto"/>
            <w:vAlign w:val="center"/>
            <w:hideMark/>
          </w:tcPr>
          <w:p w14:paraId="3BF56030" w14:textId="77777777" w:rsidR="00787853" w:rsidRPr="00787853" w:rsidRDefault="00787853" w:rsidP="00787853">
            <w:pPr>
              <w:spacing w:before="0" w:after="0" w:line="240" w:lineRule="auto"/>
              <w:rPr>
                <w:rFonts w:eastAsia="Times New Roman"/>
                <w:kern w:val="0"/>
                <w:sz w:val="24"/>
                <w:szCs w:val="24"/>
                <w14:ligatures w14:val="none"/>
              </w:rPr>
            </w:pPr>
            <w:r w:rsidRPr="00787853">
              <w:rPr>
                <w:rFonts w:eastAsia="Times New Roman"/>
                <w:kern w:val="0"/>
                <w:sz w:val="24"/>
                <w:szCs w:val="24"/>
                <w14:ligatures w14:val="none"/>
              </w:rPr>
              <w:t>FE dùng để render embed</w:t>
            </w:r>
          </w:p>
        </w:tc>
      </w:tr>
    </w:tbl>
    <w:p w14:paraId="4855BFC6" w14:textId="77777777" w:rsidR="00787853" w:rsidRPr="00787853" w:rsidRDefault="00787853" w:rsidP="00787853">
      <w:pPr>
        <w:spacing w:before="100" w:beforeAutospacing="1" w:after="100" w:afterAutospacing="1" w:line="240" w:lineRule="auto"/>
        <w:rPr>
          <w:rFonts w:eastAsia="Times New Roman"/>
          <w:kern w:val="0"/>
          <w:sz w:val="24"/>
          <w:szCs w:val="24"/>
          <w14:ligatures w14:val="none"/>
        </w:rPr>
      </w:pPr>
      <w:r w:rsidRPr="00787853">
        <w:rPr>
          <w:rFonts w:eastAsia="Times New Roman"/>
          <w:kern w:val="0"/>
          <w:sz w:val="24"/>
          <w:szCs w:val="24"/>
          <w14:ligatures w14:val="none"/>
        </w:rPr>
        <w:t>Flow ID:</w:t>
      </w:r>
    </w:p>
    <w:p w14:paraId="1CAAE121" w14:textId="77777777" w:rsidR="00787853" w:rsidRPr="00787853" w:rsidRDefault="00787853" w:rsidP="007878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787853">
        <w:rPr>
          <w:rFonts w:ascii="Courier New" w:eastAsia="Times New Roman" w:hAnsi="Courier New" w:cs="Courier New"/>
          <w:kern w:val="0"/>
          <w:sz w:val="20"/>
          <w:szCs w:val="20"/>
          <w14:ligatures w14:val="none"/>
        </w:rPr>
        <w:t>dashboard_uuid</w:t>
      </w:r>
    </w:p>
    <w:p w14:paraId="628B6C6D" w14:textId="77777777" w:rsidR="00787853" w:rsidRPr="00787853" w:rsidRDefault="00787853" w:rsidP="007878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787853">
        <w:rPr>
          <w:rFonts w:ascii="Courier New" w:eastAsia="Times New Roman" w:hAnsi="Courier New" w:cs="Courier New"/>
          <w:kern w:val="0"/>
          <w:sz w:val="20"/>
          <w:szCs w:val="20"/>
          <w14:ligatures w14:val="none"/>
        </w:rPr>
        <w:t>→ BE gọi Superset embedded API</w:t>
      </w:r>
    </w:p>
    <w:p w14:paraId="19CB8FB4" w14:textId="77777777" w:rsidR="00787853" w:rsidRPr="00787853" w:rsidRDefault="00787853" w:rsidP="007878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787853">
        <w:rPr>
          <w:rFonts w:ascii="Courier New" w:eastAsia="Times New Roman" w:hAnsi="Courier New" w:cs="Courier New"/>
          <w:kern w:val="0"/>
          <w:sz w:val="20"/>
          <w:szCs w:val="20"/>
          <w14:ligatures w14:val="none"/>
        </w:rPr>
        <w:t>→ embedId</w:t>
      </w:r>
    </w:p>
    <w:p w14:paraId="3154BAC4" w14:textId="77777777" w:rsidR="00787853" w:rsidRPr="00787853" w:rsidRDefault="00787853" w:rsidP="007878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787853">
        <w:rPr>
          <w:rFonts w:ascii="Courier New" w:eastAsia="Times New Roman" w:hAnsi="Courier New" w:cs="Courier New"/>
          <w:kern w:val="0"/>
          <w:sz w:val="20"/>
          <w:szCs w:val="20"/>
          <w14:ligatures w14:val="none"/>
        </w:rPr>
        <w:t>→ BE gọi guest_token API</w:t>
      </w:r>
    </w:p>
    <w:p w14:paraId="1A8DCAE5" w14:textId="77777777" w:rsidR="00787853" w:rsidRPr="00787853" w:rsidRDefault="00787853" w:rsidP="007878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787853">
        <w:rPr>
          <w:rFonts w:ascii="Courier New" w:eastAsia="Times New Roman" w:hAnsi="Courier New" w:cs="Courier New"/>
          <w:kern w:val="0"/>
          <w:sz w:val="20"/>
          <w:szCs w:val="20"/>
          <w14:ligatures w14:val="none"/>
        </w:rPr>
        <w:t>→ token + embedId</w:t>
      </w:r>
    </w:p>
    <w:p w14:paraId="4CAD76ED" w14:textId="77777777" w:rsidR="00787853" w:rsidRPr="00787853" w:rsidRDefault="00787853" w:rsidP="00787853">
      <w:pPr>
        <w:spacing w:before="100" w:beforeAutospacing="1" w:after="100" w:afterAutospacing="1" w:line="240" w:lineRule="auto"/>
        <w:rPr>
          <w:rFonts w:eastAsia="Times New Roman"/>
          <w:kern w:val="0"/>
          <w:sz w:val="24"/>
          <w:szCs w:val="24"/>
          <w14:ligatures w14:val="none"/>
        </w:rPr>
      </w:pPr>
      <w:r w:rsidRPr="00787853">
        <w:rPr>
          <w:rFonts w:eastAsia="Times New Roman"/>
          <w:b/>
          <w:bCs/>
          <w:kern w:val="0"/>
          <w:sz w:val="24"/>
          <w:szCs w:val="24"/>
          <w14:ligatures w14:val="none"/>
        </w:rPr>
        <w:t>5. Response FE Nhận</w:t>
      </w:r>
    </w:p>
    <w:p w14:paraId="35B843BB" w14:textId="77777777" w:rsidR="00787853" w:rsidRPr="00787853" w:rsidRDefault="00787853" w:rsidP="00787853">
      <w:pPr>
        <w:spacing w:before="100" w:beforeAutospacing="1" w:after="100" w:afterAutospacing="1" w:line="240" w:lineRule="auto"/>
        <w:rPr>
          <w:rFonts w:eastAsia="Times New Roman"/>
          <w:kern w:val="0"/>
          <w:sz w:val="24"/>
          <w:szCs w:val="24"/>
          <w14:ligatures w14:val="none"/>
        </w:rPr>
      </w:pPr>
      <w:r w:rsidRPr="00787853">
        <w:rPr>
          <w:rFonts w:eastAsia="Times New Roman"/>
          <w:kern w:val="0"/>
          <w:sz w:val="24"/>
          <w:szCs w:val="24"/>
          <w14:ligatures w14:val="none"/>
        </w:rPr>
        <w:lastRenderedPageBreak/>
        <w:t xml:space="preserve">BE trả trong </w:t>
      </w:r>
      <w:r w:rsidRPr="00787853">
        <w:rPr>
          <w:rFonts w:ascii="Courier New" w:eastAsia="Times New Roman" w:hAnsi="Courier New" w:cs="Courier New"/>
          <w:kern w:val="0"/>
          <w:sz w:val="20"/>
          <w:szCs w:val="20"/>
          <w14:ligatures w14:val="none"/>
        </w:rPr>
        <w:t>WrapResponse</w:t>
      </w:r>
      <w:r w:rsidRPr="00787853">
        <w:rPr>
          <w:rFonts w:eastAsia="Times New Roman"/>
          <w:kern w:val="0"/>
          <w:sz w:val="24"/>
          <w:szCs w:val="24"/>
          <w14:ligatures w14:val="none"/>
        </w:rPr>
        <w:t>, data bên trong là map:</w:t>
      </w:r>
    </w:p>
    <w:p w14:paraId="790B2A68" w14:textId="77777777" w:rsidR="00787853" w:rsidRPr="00787853" w:rsidRDefault="00787853" w:rsidP="007878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787853">
        <w:rPr>
          <w:rFonts w:ascii="Courier New" w:eastAsia="Times New Roman" w:hAnsi="Courier New" w:cs="Courier New"/>
          <w:kern w:val="0"/>
          <w:sz w:val="20"/>
          <w:szCs w:val="20"/>
          <w14:ligatures w14:val="none"/>
        </w:rPr>
        <w:t>{</w:t>
      </w:r>
    </w:p>
    <w:p w14:paraId="3C66D0F1" w14:textId="77777777" w:rsidR="00787853" w:rsidRPr="00787853" w:rsidRDefault="00787853" w:rsidP="007878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787853">
        <w:rPr>
          <w:rFonts w:ascii="Courier New" w:eastAsia="Times New Roman" w:hAnsi="Courier New" w:cs="Courier New"/>
          <w:kern w:val="0"/>
          <w:sz w:val="20"/>
          <w:szCs w:val="20"/>
          <w14:ligatures w14:val="none"/>
        </w:rPr>
        <w:t xml:space="preserve">  "token": "guest-token",</w:t>
      </w:r>
    </w:p>
    <w:p w14:paraId="4F6A7C73" w14:textId="77777777" w:rsidR="00787853" w:rsidRPr="00787853" w:rsidRDefault="00787853" w:rsidP="007878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787853">
        <w:rPr>
          <w:rFonts w:ascii="Courier New" w:eastAsia="Times New Roman" w:hAnsi="Courier New" w:cs="Courier New"/>
          <w:kern w:val="0"/>
          <w:sz w:val="20"/>
          <w:szCs w:val="20"/>
          <w14:ligatures w14:val="none"/>
        </w:rPr>
        <w:t xml:space="preserve">  "embedId": "embed-id"</w:t>
      </w:r>
    </w:p>
    <w:p w14:paraId="43352BE2" w14:textId="77777777" w:rsidR="00787853" w:rsidRPr="00787853" w:rsidRDefault="00787853" w:rsidP="007878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787853">
        <w:rPr>
          <w:rFonts w:ascii="Courier New" w:eastAsia="Times New Roman" w:hAnsi="Courier New" w:cs="Courier New"/>
          <w:kern w:val="0"/>
          <w:sz w:val="20"/>
          <w:szCs w:val="20"/>
          <w14:ligatures w14:val="none"/>
        </w:rPr>
        <w:t>}</w:t>
      </w:r>
    </w:p>
    <w:p w14:paraId="69E14A5A" w14:textId="77777777" w:rsidR="00787853" w:rsidRPr="00787853" w:rsidRDefault="00787853" w:rsidP="00787853">
      <w:pPr>
        <w:spacing w:before="100" w:beforeAutospacing="1" w:after="100" w:afterAutospacing="1" w:line="240" w:lineRule="auto"/>
        <w:rPr>
          <w:rFonts w:eastAsia="Times New Roman"/>
          <w:kern w:val="0"/>
          <w:sz w:val="24"/>
          <w:szCs w:val="24"/>
          <w14:ligatures w14:val="none"/>
        </w:rPr>
      </w:pPr>
      <w:r w:rsidRPr="00787853">
        <w:rPr>
          <w:rFonts w:eastAsia="Times New Roman"/>
          <w:kern w:val="0"/>
          <w:sz w:val="24"/>
          <w:szCs w:val="24"/>
          <w14:ligatures w14:val="none"/>
        </w:rPr>
        <w:t>FE cần dùng cả hai:</w:t>
      </w:r>
    </w:p>
    <w:p w14:paraId="02EE42F4" w14:textId="77777777" w:rsidR="00787853" w:rsidRPr="00787853" w:rsidRDefault="00787853" w:rsidP="007878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787853">
        <w:rPr>
          <w:rFonts w:ascii="Courier New" w:eastAsia="Times New Roman" w:hAnsi="Courier New" w:cs="Courier New"/>
          <w:kern w:val="0"/>
          <w:sz w:val="20"/>
          <w:szCs w:val="20"/>
          <w14:ligatures w14:val="none"/>
        </w:rPr>
        <w:t>embedId = dashboard cần render</w:t>
      </w:r>
    </w:p>
    <w:p w14:paraId="098B3F78" w14:textId="77777777" w:rsidR="00787853" w:rsidRPr="00787853" w:rsidRDefault="00787853" w:rsidP="007878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787853">
        <w:rPr>
          <w:rFonts w:ascii="Courier New" w:eastAsia="Times New Roman" w:hAnsi="Courier New" w:cs="Courier New"/>
          <w:kern w:val="0"/>
          <w:sz w:val="20"/>
          <w:szCs w:val="20"/>
          <w14:ligatures w14:val="none"/>
        </w:rPr>
        <w:t>token   = quyền xem dashboard đó</w:t>
      </w:r>
    </w:p>
    <w:p w14:paraId="3E0E943F" w14:textId="77777777" w:rsidR="00787853" w:rsidRPr="00787853" w:rsidRDefault="00787853" w:rsidP="00787853">
      <w:pPr>
        <w:spacing w:before="100" w:beforeAutospacing="1" w:after="100" w:afterAutospacing="1" w:line="240" w:lineRule="auto"/>
        <w:rPr>
          <w:rFonts w:eastAsia="Times New Roman"/>
          <w:kern w:val="0"/>
          <w:sz w:val="24"/>
          <w:szCs w:val="24"/>
          <w14:ligatures w14:val="none"/>
        </w:rPr>
      </w:pPr>
      <w:r w:rsidRPr="00787853">
        <w:rPr>
          <w:rFonts w:eastAsia="Times New Roman"/>
          <w:b/>
          <w:bCs/>
          <w:kern w:val="0"/>
          <w:sz w:val="24"/>
          <w:szCs w:val="24"/>
          <w14:ligatures w14:val="none"/>
        </w:rPr>
        <w:t>6. Điều Kiện Superset Phải Có</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522"/>
        <w:gridCol w:w="4035"/>
      </w:tblGrid>
      <w:tr w:rsidR="00787853" w:rsidRPr="00787853" w14:paraId="3BB65714" w14:textId="77777777">
        <w:trPr>
          <w:tblHeader/>
          <w:tblCellSpacing w:w="15" w:type="dxa"/>
        </w:trPr>
        <w:tc>
          <w:tcPr>
            <w:tcW w:w="0" w:type="auto"/>
            <w:vAlign w:val="center"/>
            <w:hideMark/>
          </w:tcPr>
          <w:p w14:paraId="505A0174" w14:textId="77777777" w:rsidR="00787853" w:rsidRPr="00787853" w:rsidRDefault="00787853" w:rsidP="00787853">
            <w:pPr>
              <w:spacing w:before="0" w:after="0" w:line="240" w:lineRule="auto"/>
              <w:jc w:val="center"/>
              <w:rPr>
                <w:rFonts w:eastAsia="Times New Roman"/>
                <w:b/>
                <w:bCs/>
                <w:kern w:val="0"/>
                <w:sz w:val="24"/>
                <w:szCs w:val="24"/>
                <w14:ligatures w14:val="none"/>
              </w:rPr>
            </w:pPr>
            <w:r w:rsidRPr="00787853">
              <w:rPr>
                <w:rFonts w:eastAsia="Times New Roman"/>
                <w:b/>
                <w:bCs/>
                <w:kern w:val="0"/>
                <w:sz w:val="24"/>
                <w:szCs w:val="24"/>
                <w14:ligatures w14:val="none"/>
              </w:rPr>
              <w:t>Điều kiện</w:t>
            </w:r>
          </w:p>
        </w:tc>
        <w:tc>
          <w:tcPr>
            <w:tcW w:w="0" w:type="auto"/>
            <w:vAlign w:val="center"/>
            <w:hideMark/>
          </w:tcPr>
          <w:p w14:paraId="27F6A21F" w14:textId="77777777" w:rsidR="00787853" w:rsidRPr="00787853" w:rsidRDefault="00787853" w:rsidP="00787853">
            <w:pPr>
              <w:spacing w:before="0" w:after="0" w:line="240" w:lineRule="auto"/>
              <w:jc w:val="center"/>
              <w:rPr>
                <w:rFonts w:eastAsia="Times New Roman"/>
                <w:b/>
                <w:bCs/>
                <w:kern w:val="0"/>
                <w:sz w:val="24"/>
                <w:szCs w:val="24"/>
                <w14:ligatures w14:val="none"/>
              </w:rPr>
            </w:pPr>
            <w:r w:rsidRPr="00787853">
              <w:rPr>
                <w:rFonts w:eastAsia="Times New Roman"/>
                <w:b/>
                <w:bCs/>
                <w:kern w:val="0"/>
                <w:sz w:val="24"/>
                <w:szCs w:val="24"/>
                <w14:ligatures w14:val="none"/>
              </w:rPr>
              <w:t>Nếu thiếu</w:t>
            </w:r>
          </w:p>
        </w:tc>
      </w:tr>
      <w:tr w:rsidR="00787853" w:rsidRPr="00787853" w14:paraId="45BAD3A2" w14:textId="77777777">
        <w:trPr>
          <w:tblCellSpacing w:w="15" w:type="dxa"/>
        </w:trPr>
        <w:tc>
          <w:tcPr>
            <w:tcW w:w="0" w:type="auto"/>
            <w:vAlign w:val="center"/>
            <w:hideMark/>
          </w:tcPr>
          <w:p w14:paraId="5D376F9C" w14:textId="77777777" w:rsidR="00787853" w:rsidRPr="00787853" w:rsidRDefault="00787853" w:rsidP="00787853">
            <w:pPr>
              <w:spacing w:before="0" w:after="0" w:line="240" w:lineRule="auto"/>
              <w:rPr>
                <w:rFonts w:eastAsia="Times New Roman"/>
                <w:kern w:val="0"/>
                <w:sz w:val="24"/>
                <w:szCs w:val="24"/>
                <w14:ligatures w14:val="none"/>
              </w:rPr>
            </w:pPr>
            <w:r w:rsidRPr="00787853">
              <w:rPr>
                <w:rFonts w:eastAsia="Times New Roman"/>
                <w:kern w:val="0"/>
                <w:sz w:val="24"/>
                <w:szCs w:val="24"/>
                <w14:ligatures w14:val="none"/>
              </w:rPr>
              <w:t>Dashboard tồn tại</w:t>
            </w:r>
          </w:p>
        </w:tc>
        <w:tc>
          <w:tcPr>
            <w:tcW w:w="0" w:type="auto"/>
            <w:vAlign w:val="center"/>
            <w:hideMark/>
          </w:tcPr>
          <w:p w14:paraId="32C1893E" w14:textId="77777777" w:rsidR="00787853" w:rsidRPr="00787853" w:rsidRDefault="00787853" w:rsidP="00787853">
            <w:pPr>
              <w:spacing w:before="0" w:after="0" w:line="240" w:lineRule="auto"/>
              <w:rPr>
                <w:rFonts w:eastAsia="Times New Roman"/>
                <w:kern w:val="0"/>
                <w:sz w:val="24"/>
                <w:szCs w:val="24"/>
                <w14:ligatures w14:val="none"/>
              </w:rPr>
            </w:pPr>
            <w:r w:rsidRPr="00787853">
              <w:rPr>
                <w:rFonts w:eastAsia="Times New Roman"/>
                <w:kern w:val="0"/>
                <w:sz w:val="24"/>
                <w:szCs w:val="24"/>
                <w14:ligatures w14:val="none"/>
              </w:rPr>
              <w:t xml:space="preserve">Không lấy được </w:t>
            </w:r>
            <w:r w:rsidRPr="00787853">
              <w:rPr>
                <w:rFonts w:ascii="Courier New" w:eastAsia="Times New Roman" w:hAnsi="Courier New" w:cs="Courier New"/>
                <w:kern w:val="0"/>
                <w:sz w:val="20"/>
                <w:szCs w:val="20"/>
                <w14:ligatures w14:val="none"/>
              </w:rPr>
              <w:t>dashboard_uuid</w:t>
            </w:r>
          </w:p>
        </w:tc>
      </w:tr>
      <w:tr w:rsidR="00787853" w:rsidRPr="00787853" w14:paraId="3058979E" w14:textId="77777777">
        <w:trPr>
          <w:tblCellSpacing w:w="15" w:type="dxa"/>
        </w:trPr>
        <w:tc>
          <w:tcPr>
            <w:tcW w:w="0" w:type="auto"/>
            <w:vAlign w:val="center"/>
            <w:hideMark/>
          </w:tcPr>
          <w:p w14:paraId="2B55CBF7" w14:textId="77777777" w:rsidR="00787853" w:rsidRPr="00787853" w:rsidRDefault="00787853" w:rsidP="00787853">
            <w:pPr>
              <w:spacing w:before="0" w:after="0" w:line="240" w:lineRule="auto"/>
              <w:rPr>
                <w:rFonts w:eastAsia="Times New Roman"/>
                <w:kern w:val="0"/>
                <w:sz w:val="24"/>
                <w:szCs w:val="24"/>
                <w14:ligatures w14:val="none"/>
              </w:rPr>
            </w:pPr>
            <w:r w:rsidRPr="00787853">
              <w:rPr>
                <w:rFonts w:eastAsia="Times New Roman"/>
                <w:kern w:val="0"/>
                <w:sz w:val="24"/>
                <w:szCs w:val="24"/>
                <w14:ligatures w14:val="none"/>
              </w:rPr>
              <w:t>Dashboard đã enable embed</w:t>
            </w:r>
          </w:p>
        </w:tc>
        <w:tc>
          <w:tcPr>
            <w:tcW w:w="0" w:type="auto"/>
            <w:vAlign w:val="center"/>
            <w:hideMark/>
          </w:tcPr>
          <w:p w14:paraId="157E7B9B" w14:textId="77777777" w:rsidR="00787853" w:rsidRPr="00787853" w:rsidRDefault="00787853" w:rsidP="00787853">
            <w:pPr>
              <w:spacing w:before="0" w:after="0" w:line="240" w:lineRule="auto"/>
              <w:rPr>
                <w:rFonts w:eastAsia="Times New Roman"/>
                <w:kern w:val="0"/>
                <w:sz w:val="24"/>
                <w:szCs w:val="24"/>
                <w14:ligatures w14:val="none"/>
              </w:rPr>
            </w:pPr>
            <w:r w:rsidRPr="00787853">
              <w:rPr>
                <w:rFonts w:ascii="Courier New" w:eastAsia="Times New Roman" w:hAnsi="Courier New" w:cs="Courier New"/>
                <w:kern w:val="0"/>
                <w:sz w:val="20"/>
                <w:szCs w:val="20"/>
                <w14:ligatures w14:val="none"/>
              </w:rPr>
              <w:t>/embedded</w:t>
            </w:r>
            <w:r w:rsidRPr="00787853">
              <w:rPr>
                <w:rFonts w:eastAsia="Times New Roman"/>
                <w:kern w:val="0"/>
                <w:sz w:val="24"/>
                <w:szCs w:val="24"/>
                <w14:ligatures w14:val="none"/>
              </w:rPr>
              <w:t xml:space="preserve"> có thể lỗi</w:t>
            </w:r>
          </w:p>
        </w:tc>
      </w:tr>
      <w:tr w:rsidR="00787853" w:rsidRPr="00787853" w14:paraId="447EB589" w14:textId="77777777">
        <w:trPr>
          <w:tblCellSpacing w:w="15" w:type="dxa"/>
        </w:trPr>
        <w:tc>
          <w:tcPr>
            <w:tcW w:w="0" w:type="auto"/>
            <w:vAlign w:val="center"/>
            <w:hideMark/>
          </w:tcPr>
          <w:p w14:paraId="51BD459D" w14:textId="77777777" w:rsidR="00787853" w:rsidRPr="00787853" w:rsidRDefault="00787853" w:rsidP="00787853">
            <w:pPr>
              <w:spacing w:before="0" w:after="0" w:line="240" w:lineRule="auto"/>
              <w:rPr>
                <w:rFonts w:eastAsia="Times New Roman"/>
                <w:kern w:val="0"/>
                <w:sz w:val="24"/>
                <w:szCs w:val="24"/>
                <w14:ligatures w14:val="none"/>
              </w:rPr>
            </w:pPr>
            <w:r w:rsidRPr="00787853">
              <w:rPr>
                <w:rFonts w:eastAsia="Times New Roman"/>
                <w:kern w:val="0"/>
                <w:sz w:val="24"/>
                <w:szCs w:val="24"/>
                <w14:ligatures w14:val="none"/>
              </w:rPr>
              <w:t>Dashboard published/quyền đúng</w:t>
            </w:r>
          </w:p>
        </w:tc>
        <w:tc>
          <w:tcPr>
            <w:tcW w:w="0" w:type="auto"/>
            <w:vAlign w:val="center"/>
            <w:hideMark/>
          </w:tcPr>
          <w:p w14:paraId="6524813C" w14:textId="77777777" w:rsidR="00787853" w:rsidRPr="00787853" w:rsidRDefault="00787853" w:rsidP="00787853">
            <w:pPr>
              <w:spacing w:before="0" w:after="0" w:line="240" w:lineRule="auto"/>
              <w:rPr>
                <w:rFonts w:eastAsia="Times New Roman"/>
                <w:kern w:val="0"/>
                <w:sz w:val="24"/>
                <w:szCs w:val="24"/>
                <w14:ligatures w14:val="none"/>
              </w:rPr>
            </w:pPr>
            <w:r w:rsidRPr="00787853">
              <w:rPr>
                <w:rFonts w:eastAsia="Times New Roman"/>
                <w:kern w:val="0"/>
                <w:sz w:val="24"/>
                <w:szCs w:val="24"/>
                <w14:ligatures w14:val="none"/>
              </w:rPr>
              <w:t>User embed không xem được</w:t>
            </w:r>
          </w:p>
        </w:tc>
      </w:tr>
      <w:tr w:rsidR="00787853" w:rsidRPr="00787853" w14:paraId="57B2DD37" w14:textId="77777777">
        <w:trPr>
          <w:tblCellSpacing w:w="15" w:type="dxa"/>
        </w:trPr>
        <w:tc>
          <w:tcPr>
            <w:tcW w:w="0" w:type="auto"/>
            <w:vAlign w:val="center"/>
            <w:hideMark/>
          </w:tcPr>
          <w:p w14:paraId="4C072156" w14:textId="77777777" w:rsidR="00787853" w:rsidRPr="00787853" w:rsidRDefault="00787853" w:rsidP="00787853">
            <w:pPr>
              <w:spacing w:before="0" w:after="0" w:line="240" w:lineRule="auto"/>
              <w:rPr>
                <w:rFonts w:eastAsia="Times New Roman"/>
                <w:kern w:val="0"/>
                <w:sz w:val="24"/>
                <w:szCs w:val="24"/>
                <w14:ligatures w14:val="none"/>
              </w:rPr>
            </w:pPr>
            <w:r w:rsidRPr="00787853">
              <w:rPr>
                <w:rFonts w:eastAsia="Times New Roman"/>
                <w:kern w:val="0"/>
                <w:sz w:val="24"/>
                <w:szCs w:val="24"/>
                <w14:ligatures w14:val="none"/>
              </w:rPr>
              <w:t>Superset guest token API hoạt động</w:t>
            </w:r>
          </w:p>
        </w:tc>
        <w:tc>
          <w:tcPr>
            <w:tcW w:w="0" w:type="auto"/>
            <w:vAlign w:val="center"/>
            <w:hideMark/>
          </w:tcPr>
          <w:p w14:paraId="4896AE8B" w14:textId="77777777" w:rsidR="00787853" w:rsidRPr="00787853" w:rsidRDefault="00787853" w:rsidP="00787853">
            <w:pPr>
              <w:spacing w:before="0" w:after="0" w:line="240" w:lineRule="auto"/>
              <w:rPr>
                <w:rFonts w:eastAsia="Times New Roman"/>
                <w:kern w:val="0"/>
                <w:sz w:val="24"/>
                <w:szCs w:val="24"/>
                <w14:ligatures w14:val="none"/>
              </w:rPr>
            </w:pPr>
            <w:r w:rsidRPr="00787853">
              <w:rPr>
                <w:rFonts w:eastAsia="Times New Roman"/>
                <w:kern w:val="0"/>
                <w:sz w:val="24"/>
                <w:szCs w:val="24"/>
                <w14:ligatures w14:val="none"/>
              </w:rPr>
              <w:t>Không tạo được token</w:t>
            </w:r>
          </w:p>
        </w:tc>
      </w:tr>
      <w:tr w:rsidR="00787853" w:rsidRPr="00787853" w14:paraId="509F1E04" w14:textId="77777777">
        <w:trPr>
          <w:tblCellSpacing w:w="15" w:type="dxa"/>
        </w:trPr>
        <w:tc>
          <w:tcPr>
            <w:tcW w:w="0" w:type="auto"/>
            <w:vAlign w:val="center"/>
            <w:hideMark/>
          </w:tcPr>
          <w:p w14:paraId="03DD7534" w14:textId="77777777" w:rsidR="00787853" w:rsidRPr="00787853" w:rsidRDefault="00787853" w:rsidP="00787853">
            <w:pPr>
              <w:spacing w:before="0" w:after="0" w:line="240" w:lineRule="auto"/>
              <w:rPr>
                <w:rFonts w:eastAsia="Times New Roman"/>
                <w:kern w:val="0"/>
                <w:sz w:val="24"/>
                <w:szCs w:val="24"/>
                <w14:ligatures w14:val="none"/>
              </w:rPr>
            </w:pPr>
            <w:r w:rsidRPr="00787853">
              <w:rPr>
                <w:rFonts w:eastAsia="Times New Roman"/>
                <w:kern w:val="0"/>
                <w:sz w:val="24"/>
                <w:szCs w:val="24"/>
                <w14:ligatures w14:val="none"/>
              </w:rPr>
              <w:t>Domain FE được cho phép embed</w:t>
            </w:r>
          </w:p>
        </w:tc>
        <w:tc>
          <w:tcPr>
            <w:tcW w:w="0" w:type="auto"/>
            <w:vAlign w:val="center"/>
            <w:hideMark/>
          </w:tcPr>
          <w:p w14:paraId="61E606C8" w14:textId="77777777" w:rsidR="00787853" w:rsidRPr="00787853" w:rsidRDefault="00787853" w:rsidP="00787853">
            <w:pPr>
              <w:spacing w:before="0" w:after="0" w:line="240" w:lineRule="auto"/>
              <w:rPr>
                <w:rFonts w:eastAsia="Times New Roman"/>
                <w:kern w:val="0"/>
                <w:sz w:val="24"/>
                <w:szCs w:val="24"/>
                <w14:ligatures w14:val="none"/>
              </w:rPr>
            </w:pPr>
            <w:r w:rsidRPr="00787853">
              <w:rPr>
                <w:rFonts w:eastAsia="Times New Roman"/>
                <w:kern w:val="0"/>
                <w:sz w:val="24"/>
                <w:szCs w:val="24"/>
                <w14:ligatures w14:val="none"/>
              </w:rPr>
              <w:t>Có thể bị chặn bởi config/CORS/security</w:t>
            </w:r>
          </w:p>
        </w:tc>
      </w:tr>
      <w:tr w:rsidR="00787853" w:rsidRPr="00787853" w14:paraId="11CBE5FA" w14:textId="77777777">
        <w:trPr>
          <w:tblCellSpacing w:w="15" w:type="dxa"/>
        </w:trPr>
        <w:tc>
          <w:tcPr>
            <w:tcW w:w="0" w:type="auto"/>
            <w:vAlign w:val="center"/>
            <w:hideMark/>
          </w:tcPr>
          <w:p w14:paraId="034F66DC" w14:textId="77777777" w:rsidR="00787853" w:rsidRPr="00787853" w:rsidRDefault="00787853" w:rsidP="00787853">
            <w:pPr>
              <w:spacing w:before="0" w:after="0" w:line="240" w:lineRule="auto"/>
              <w:rPr>
                <w:rFonts w:eastAsia="Times New Roman"/>
                <w:kern w:val="0"/>
                <w:sz w:val="24"/>
                <w:szCs w:val="24"/>
                <w14:ligatures w14:val="none"/>
              </w:rPr>
            </w:pPr>
            <w:r w:rsidRPr="00787853">
              <w:rPr>
                <w:rFonts w:eastAsia="Times New Roman"/>
                <w:kern w:val="0"/>
                <w:sz w:val="24"/>
                <w:szCs w:val="24"/>
                <w14:ligatures w14:val="none"/>
              </w:rPr>
              <w:t>Dataset/chart hoạt động</w:t>
            </w:r>
          </w:p>
        </w:tc>
        <w:tc>
          <w:tcPr>
            <w:tcW w:w="0" w:type="auto"/>
            <w:vAlign w:val="center"/>
            <w:hideMark/>
          </w:tcPr>
          <w:p w14:paraId="1829AC83" w14:textId="77777777" w:rsidR="00787853" w:rsidRPr="00787853" w:rsidRDefault="00787853" w:rsidP="00787853">
            <w:pPr>
              <w:spacing w:before="0" w:after="0" w:line="240" w:lineRule="auto"/>
              <w:rPr>
                <w:rFonts w:eastAsia="Times New Roman"/>
                <w:kern w:val="0"/>
                <w:sz w:val="24"/>
                <w:szCs w:val="24"/>
                <w14:ligatures w14:val="none"/>
              </w:rPr>
            </w:pPr>
            <w:r w:rsidRPr="00787853">
              <w:rPr>
                <w:rFonts w:eastAsia="Times New Roman"/>
                <w:kern w:val="0"/>
                <w:sz w:val="24"/>
                <w:szCs w:val="24"/>
                <w14:ligatures w14:val="none"/>
              </w:rPr>
              <w:t>Embed lên nhưng chart lỗi/trống</w:t>
            </w:r>
          </w:p>
        </w:tc>
      </w:tr>
    </w:tbl>
    <w:p w14:paraId="56425DC5" w14:textId="77777777" w:rsidR="00787853" w:rsidRPr="00787853" w:rsidRDefault="00787853" w:rsidP="00787853">
      <w:pPr>
        <w:spacing w:before="100" w:beforeAutospacing="1" w:after="100" w:afterAutospacing="1" w:line="240" w:lineRule="auto"/>
        <w:rPr>
          <w:rFonts w:eastAsia="Times New Roman"/>
          <w:kern w:val="0"/>
          <w:sz w:val="24"/>
          <w:szCs w:val="24"/>
          <w14:ligatures w14:val="none"/>
        </w:rPr>
      </w:pPr>
      <w:r w:rsidRPr="00787853">
        <w:rPr>
          <w:rFonts w:eastAsia="Times New Roman"/>
          <w:b/>
          <w:bCs/>
          <w:kern w:val="0"/>
          <w:sz w:val="24"/>
          <w:szCs w:val="24"/>
          <w14:ligatures w14:val="none"/>
        </w:rPr>
        <w:t>7. FE Cần Hiểu Gì Để Gọi</w:t>
      </w:r>
    </w:p>
    <w:p w14:paraId="4B142003" w14:textId="77777777" w:rsidR="00787853" w:rsidRPr="00787853" w:rsidRDefault="00787853" w:rsidP="00787853">
      <w:pPr>
        <w:spacing w:before="100" w:beforeAutospacing="1" w:after="100" w:afterAutospacing="1" w:line="240" w:lineRule="auto"/>
        <w:rPr>
          <w:rFonts w:eastAsia="Times New Roman"/>
          <w:kern w:val="0"/>
          <w:sz w:val="24"/>
          <w:szCs w:val="24"/>
          <w14:ligatures w14:val="none"/>
        </w:rPr>
      </w:pPr>
      <w:r w:rsidRPr="00787853">
        <w:rPr>
          <w:rFonts w:eastAsia="Times New Roman"/>
          <w:kern w:val="0"/>
          <w:sz w:val="24"/>
          <w:szCs w:val="24"/>
          <w14:ligatures w14:val="none"/>
        </w:rPr>
        <w:t>Trình tự FE:</w:t>
      </w:r>
    </w:p>
    <w:p w14:paraId="5E1CFDF0" w14:textId="77777777" w:rsidR="00787853" w:rsidRPr="00787853" w:rsidRDefault="00787853" w:rsidP="007878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787853">
        <w:rPr>
          <w:rFonts w:ascii="Courier New" w:eastAsia="Times New Roman" w:hAnsi="Courier New" w:cs="Courier New"/>
          <w:kern w:val="0"/>
          <w:sz w:val="20"/>
          <w:szCs w:val="20"/>
          <w14:ligatures w14:val="none"/>
        </w:rPr>
        <w:t>1. Gọi /superset/getDashboards với tag</w:t>
      </w:r>
    </w:p>
    <w:p w14:paraId="1946BAC7" w14:textId="77777777" w:rsidR="00787853" w:rsidRPr="00787853" w:rsidRDefault="00787853" w:rsidP="007878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787853">
        <w:rPr>
          <w:rFonts w:ascii="Courier New" w:eastAsia="Times New Roman" w:hAnsi="Courier New" w:cs="Courier New"/>
          <w:kern w:val="0"/>
          <w:sz w:val="20"/>
          <w:szCs w:val="20"/>
          <w14:ligatures w14:val="none"/>
        </w:rPr>
        <w:t>2. User chọn hoặc app chọn dashboard</w:t>
      </w:r>
    </w:p>
    <w:p w14:paraId="49782EEC" w14:textId="77777777" w:rsidR="00787853" w:rsidRPr="00787853" w:rsidRDefault="00787853" w:rsidP="007878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787853">
        <w:rPr>
          <w:rFonts w:ascii="Courier New" w:eastAsia="Times New Roman" w:hAnsi="Courier New" w:cs="Courier New"/>
          <w:kern w:val="0"/>
          <w:sz w:val="20"/>
          <w:szCs w:val="20"/>
          <w14:ligatures w14:val="none"/>
        </w:rPr>
        <w:t>3. Lấy dashboard.uuid</w:t>
      </w:r>
    </w:p>
    <w:p w14:paraId="22ACEA47" w14:textId="77777777" w:rsidR="00787853" w:rsidRPr="00787853" w:rsidRDefault="00787853" w:rsidP="007878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787853">
        <w:rPr>
          <w:rFonts w:ascii="Courier New" w:eastAsia="Times New Roman" w:hAnsi="Courier New" w:cs="Courier New"/>
          <w:kern w:val="0"/>
          <w:sz w:val="20"/>
          <w:szCs w:val="20"/>
          <w14:ligatures w14:val="none"/>
        </w:rPr>
        <w:t>4. Gọi /superset/getGuestToken với dashboard_uuid</w:t>
      </w:r>
    </w:p>
    <w:p w14:paraId="5EA477C3" w14:textId="77777777" w:rsidR="00787853" w:rsidRPr="00787853" w:rsidRDefault="00787853" w:rsidP="007878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787853">
        <w:rPr>
          <w:rFonts w:ascii="Courier New" w:eastAsia="Times New Roman" w:hAnsi="Courier New" w:cs="Courier New"/>
          <w:kern w:val="0"/>
          <w:sz w:val="20"/>
          <w:szCs w:val="20"/>
          <w14:ligatures w14:val="none"/>
        </w:rPr>
        <w:t>5. Nhận token + embedId</w:t>
      </w:r>
    </w:p>
    <w:p w14:paraId="6693691A" w14:textId="77777777" w:rsidR="00787853" w:rsidRPr="00787853" w:rsidRDefault="00787853" w:rsidP="007878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787853">
        <w:rPr>
          <w:rFonts w:ascii="Courier New" w:eastAsia="Times New Roman" w:hAnsi="Courier New" w:cs="Courier New"/>
          <w:kern w:val="0"/>
          <w:sz w:val="20"/>
          <w:szCs w:val="20"/>
          <w14:ligatures w14:val="none"/>
        </w:rPr>
        <w:t>6. Render Superset embedded dashboard</w:t>
      </w:r>
    </w:p>
    <w:p w14:paraId="4033EE8D" w14:textId="77777777" w:rsidR="00787853" w:rsidRPr="00787853" w:rsidRDefault="00787853" w:rsidP="00787853">
      <w:pPr>
        <w:spacing w:before="100" w:beforeAutospacing="1" w:after="100" w:afterAutospacing="1" w:line="240" w:lineRule="auto"/>
        <w:rPr>
          <w:rFonts w:eastAsia="Times New Roman"/>
          <w:kern w:val="0"/>
          <w:sz w:val="24"/>
          <w:szCs w:val="24"/>
          <w14:ligatures w14:val="none"/>
        </w:rPr>
      </w:pPr>
      <w:r w:rsidRPr="00787853">
        <w:rPr>
          <w:rFonts w:eastAsia="Times New Roman"/>
          <w:kern w:val="0"/>
          <w:sz w:val="24"/>
          <w:szCs w:val="24"/>
          <w14:ligatures w14:val="none"/>
        </w:rPr>
        <w:t>Pseudo flow:</w:t>
      </w:r>
    </w:p>
    <w:p w14:paraId="2353647A" w14:textId="77777777" w:rsidR="00787853" w:rsidRPr="00787853" w:rsidRDefault="00787853" w:rsidP="007878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787853">
        <w:rPr>
          <w:rFonts w:ascii="Courier New" w:eastAsia="Times New Roman" w:hAnsi="Courier New" w:cs="Courier New"/>
          <w:kern w:val="0"/>
          <w:sz w:val="20"/>
          <w:szCs w:val="20"/>
          <w14:ligatures w14:val="none"/>
        </w:rPr>
        <w:t>const dashboards = await api.post("/superset/getDashboards", {</w:t>
      </w:r>
    </w:p>
    <w:p w14:paraId="51425A36" w14:textId="77777777" w:rsidR="00787853" w:rsidRPr="00787853" w:rsidRDefault="00787853" w:rsidP="007878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787853">
        <w:rPr>
          <w:rFonts w:ascii="Courier New" w:eastAsia="Times New Roman" w:hAnsi="Courier New" w:cs="Courier New"/>
          <w:kern w:val="0"/>
          <w:sz w:val="20"/>
          <w:szCs w:val="20"/>
          <w14:ligatures w14:val="none"/>
        </w:rPr>
        <w:t xml:space="preserve">  tag: "report",</w:t>
      </w:r>
    </w:p>
    <w:p w14:paraId="798BA4CD" w14:textId="77777777" w:rsidR="00787853" w:rsidRPr="00787853" w:rsidRDefault="00787853" w:rsidP="007878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787853">
        <w:rPr>
          <w:rFonts w:ascii="Courier New" w:eastAsia="Times New Roman" w:hAnsi="Courier New" w:cs="Courier New"/>
          <w:kern w:val="0"/>
          <w:sz w:val="20"/>
          <w:szCs w:val="20"/>
          <w14:ligatures w14:val="none"/>
        </w:rPr>
        <w:t xml:space="preserve">  role: userRole,</w:t>
      </w:r>
    </w:p>
    <w:p w14:paraId="7D3E4ED8" w14:textId="77777777" w:rsidR="00787853" w:rsidRPr="00787853" w:rsidRDefault="00787853" w:rsidP="007878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787853">
        <w:rPr>
          <w:rFonts w:ascii="Courier New" w:eastAsia="Times New Roman" w:hAnsi="Courier New" w:cs="Courier New"/>
          <w:kern w:val="0"/>
          <w:sz w:val="20"/>
          <w:szCs w:val="20"/>
          <w14:ligatures w14:val="none"/>
        </w:rPr>
        <w:t>});</w:t>
      </w:r>
    </w:p>
    <w:p w14:paraId="5A63B6C5" w14:textId="77777777" w:rsidR="00787853" w:rsidRPr="00787853" w:rsidRDefault="00787853" w:rsidP="007878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p>
    <w:p w14:paraId="3E67789C" w14:textId="77777777" w:rsidR="00787853" w:rsidRPr="00787853" w:rsidRDefault="00787853" w:rsidP="007878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787853">
        <w:rPr>
          <w:rFonts w:ascii="Courier New" w:eastAsia="Times New Roman" w:hAnsi="Courier New" w:cs="Courier New"/>
          <w:kern w:val="0"/>
          <w:sz w:val="20"/>
          <w:szCs w:val="20"/>
          <w14:ligatures w14:val="none"/>
        </w:rPr>
        <w:t>const dashboardUuid = dashboards.data[0].uuid;</w:t>
      </w:r>
    </w:p>
    <w:p w14:paraId="228AD8BB" w14:textId="77777777" w:rsidR="00787853" w:rsidRPr="00787853" w:rsidRDefault="00787853" w:rsidP="007878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p>
    <w:p w14:paraId="43A95287" w14:textId="77777777" w:rsidR="00787853" w:rsidRPr="00787853" w:rsidRDefault="00787853" w:rsidP="007878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787853">
        <w:rPr>
          <w:rFonts w:ascii="Courier New" w:eastAsia="Times New Roman" w:hAnsi="Courier New" w:cs="Courier New"/>
          <w:kern w:val="0"/>
          <w:sz w:val="20"/>
          <w:szCs w:val="20"/>
          <w14:ligatures w14:val="none"/>
        </w:rPr>
        <w:t>const guest = await api.post("/superset/getGuestToken", {</w:t>
      </w:r>
    </w:p>
    <w:p w14:paraId="51CFE1A7" w14:textId="77777777" w:rsidR="00787853" w:rsidRPr="00787853" w:rsidRDefault="00787853" w:rsidP="007878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787853">
        <w:rPr>
          <w:rFonts w:ascii="Courier New" w:eastAsia="Times New Roman" w:hAnsi="Courier New" w:cs="Courier New"/>
          <w:kern w:val="0"/>
          <w:sz w:val="20"/>
          <w:szCs w:val="20"/>
          <w14:ligatures w14:val="none"/>
        </w:rPr>
        <w:t xml:space="preserve">  dashboard_uuid: dashboardUuid,</w:t>
      </w:r>
    </w:p>
    <w:p w14:paraId="2F10B0FD" w14:textId="77777777" w:rsidR="00787853" w:rsidRPr="00787853" w:rsidRDefault="00787853" w:rsidP="007878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787853">
        <w:rPr>
          <w:rFonts w:ascii="Courier New" w:eastAsia="Times New Roman" w:hAnsi="Courier New" w:cs="Courier New"/>
          <w:kern w:val="0"/>
          <w:sz w:val="20"/>
          <w:szCs w:val="20"/>
          <w14:ligatures w14:val="none"/>
        </w:rPr>
        <w:t xml:space="preserve">  company_code: userCompanyCode,</w:t>
      </w:r>
    </w:p>
    <w:p w14:paraId="2E62B446" w14:textId="77777777" w:rsidR="00787853" w:rsidRPr="00787853" w:rsidRDefault="00787853" w:rsidP="007878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787853">
        <w:rPr>
          <w:rFonts w:ascii="Courier New" w:eastAsia="Times New Roman" w:hAnsi="Courier New" w:cs="Courier New"/>
          <w:kern w:val="0"/>
          <w:sz w:val="20"/>
          <w:szCs w:val="20"/>
          <w14:ligatures w14:val="none"/>
        </w:rPr>
        <w:t>});</w:t>
      </w:r>
    </w:p>
    <w:p w14:paraId="1BAABD85" w14:textId="77777777" w:rsidR="00787853" w:rsidRPr="00787853" w:rsidRDefault="00787853" w:rsidP="007878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p>
    <w:p w14:paraId="003553DD" w14:textId="77777777" w:rsidR="00787853" w:rsidRPr="00787853" w:rsidRDefault="00787853" w:rsidP="007878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787853">
        <w:rPr>
          <w:rFonts w:ascii="Courier New" w:eastAsia="Times New Roman" w:hAnsi="Courier New" w:cs="Courier New"/>
          <w:kern w:val="0"/>
          <w:sz w:val="20"/>
          <w:szCs w:val="20"/>
          <w14:ligatures w14:val="none"/>
        </w:rPr>
        <w:t>// guest.data.token</w:t>
      </w:r>
    </w:p>
    <w:p w14:paraId="18DEEFC6" w14:textId="77777777" w:rsidR="00787853" w:rsidRPr="00787853" w:rsidRDefault="00787853" w:rsidP="007878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787853">
        <w:rPr>
          <w:rFonts w:ascii="Courier New" w:eastAsia="Times New Roman" w:hAnsi="Courier New" w:cs="Courier New"/>
          <w:kern w:val="0"/>
          <w:sz w:val="20"/>
          <w:szCs w:val="20"/>
          <w14:ligatures w14:val="none"/>
        </w:rPr>
        <w:t>// guest.data.embedId</w:t>
      </w:r>
    </w:p>
    <w:p w14:paraId="3BA13208" w14:textId="77777777" w:rsidR="00787853" w:rsidRPr="00787853" w:rsidRDefault="00787853" w:rsidP="00787853">
      <w:pPr>
        <w:spacing w:before="100" w:beforeAutospacing="1" w:after="100" w:afterAutospacing="1" w:line="240" w:lineRule="auto"/>
        <w:rPr>
          <w:rFonts w:eastAsia="Times New Roman"/>
          <w:kern w:val="0"/>
          <w:sz w:val="24"/>
          <w:szCs w:val="24"/>
          <w14:ligatures w14:val="none"/>
        </w:rPr>
      </w:pPr>
      <w:r w:rsidRPr="00787853">
        <w:rPr>
          <w:rFonts w:eastAsia="Times New Roman"/>
          <w:b/>
          <w:bCs/>
          <w:kern w:val="0"/>
          <w:sz w:val="24"/>
          <w:szCs w:val="24"/>
          <w14:ligatures w14:val="none"/>
        </w:rPr>
        <w:lastRenderedPageBreak/>
        <w:t>8. Security Cần Chú Ý</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35"/>
        <w:gridCol w:w="4381"/>
      </w:tblGrid>
      <w:tr w:rsidR="00787853" w:rsidRPr="00787853" w14:paraId="642D6F1E" w14:textId="77777777">
        <w:trPr>
          <w:tblHeader/>
          <w:tblCellSpacing w:w="15" w:type="dxa"/>
        </w:trPr>
        <w:tc>
          <w:tcPr>
            <w:tcW w:w="0" w:type="auto"/>
            <w:vAlign w:val="center"/>
            <w:hideMark/>
          </w:tcPr>
          <w:p w14:paraId="32094078" w14:textId="77777777" w:rsidR="00787853" w:rsidRPr="00787853" w:rsidRDefault="00787853" w:rsidP="00787853">
            <w:pPr>
              <w:spacing w:before="0" w:after="0" w:line="240" w:lineRule="auto"/>
              <w:jc w:val="center"/>
              <w:rPr>
                <w:rFonts w:eastAsia="Times New Roman"/>
                <w:b/>
                <w:bCs/>
                <w:kern w:val="0"/>
                <w:sz w:val="24"/>
                <w:szCs w:val="24"/>
                <w14:ligatures w14:val="none"/>
              </w:rPr>
            </w:pPr>
            <w:r w:rsidRPr="00787853">
              <w:rPr>
                <w:rFonts w:eastAsia="Times New Roman"/>
                <w:b/>
                <w:bCs/>
                <w:kern w:val="0"/>
                <w:sz w:val="24"/>
                <w:szCs w:val="24"/>
                <w14:ligatures w14:val="none"/>
              </w:rPr>
              <w:t>Vấn đề</w:t>
            </w:r>
          </w:p>
        </w:tc>
        <w:tc>
          <w:tcPr>
            <w:tcW w:w="0" w:type="auto"/>
            <w:vAlign w:val="center"/>
            <w:hideMark/>
          </w:tcPr>
          <w:p w14:paraId="27FB064D" w14:textId="77777777" w:rsidR="00787853" w:rsidRPr="00787853" w:rsidRDefault="00787853" w:rsidP="00787853">
            <w:pPr>
              <w:spacing w:before="0" w:after="0" w:line="240" w:lineRule="auto"/>
              <w:jc w:val="center"/>
              <w:rPr>
                <w:rFonts w:eastAsia="Times New Roman"/>
                <w:b/>
                <w:bCs/>
                <w:kern w:val="0"/>
                <w:sz w:val="24"/>
                <w:szCs w:val="24"/>
                <w14:ligatures w14:val="none"/>
              </w:rPr>
            </w:pPr>
            <w:r w:rsidRPr="00787853">
              <w:rPr>
                <w:rFonts w:eastAsia="Times New Roman"/>
                <w:b/>
                <w:bCs/>
                <w:kern w:val="0"/>
                <w:sz w:val="24"/>
                <w:szCs w:val="24"/>
                <w14:ligatures w14:val="none"/>
              </w:rPr>
              <w:t>Hiện trạng code</w:t>
            </w:r>
          </w:p>
        </w:tc>
      </w:tr>
      <w:tr w:rsidR="00787853" w:rsidRPr="00787853" w14:paraId="5C6686C8" w14:textId="77777777">
        <w:trPr>
          <w:tblCellSpacing w:w="15" w:type="dxa"/>
        </w:trPr>
        <w:tc>
          <w:tcPr>
            <w:tcW w:w="0" w:type="auto"/>
            <w:vAlign w:val="center"/>
            <w:hideMark/>
          </w:tcPr>
          <w:p w14:paraId="3E0CC61D" w14:textId="77777777" w:rsidR="00787853" w:rsidRPr="00787853" w:rsidRDefault="00787853" w:rsidP="00787853">
            <w:pPr>
              <w:spacing w:before="0" w:after="0" w:line="240" w:lineRule="auto"/>
              <w:rPr>
                <w:rFonts w:eastAsia="Times New Roman"/>
                <w:kern w:val="0"/>
                <w:sz w:val="24"/>
                <w:szCs w:val="24"/>
                <w14:ligatures w14:val="none"/>
              </w:rPr>
            </w:pPr>
            <w:r w:rsidRPr="00787853">
              <w:rPr>
                <w:rFonts w:eastAsia="Times New Roman"/>
                <w:kern w:val="0"/>
                <w:sz w:val="24"/>
                <w:szCs w:val="24"/>
                <w14:ligatures w14:val="none"/>
              </w:rPr>
              <w:t>FE login Superset</w:t>
            </w:r>
          </w:p>
        </w:tc>
        <w:tc>
          <w:tcPr>
            <w:tcW w:w="0" w:type="auto"/>
            <w:vAlign w:val="center"/>
            <w:hideMark/>
          </w:tcPr>
          <w:p w14:paraId="0B1915D0" w14:textId="77777777" w:rsidR="00787853" w:rsidRPr="00787853" w:rsidRDefault="00787853" w:rsidP="00787853">
            <w:pPr>
              <w:spacing w:before="0" w:after="0" w:line="240" w:lineRule="auto"/>
              <w:rPr>
                <w:rFonts w:eastAsia="Times New Roman"/>
                <w:kern w:val="0"/>
                <w:sz w:val="24"/>
                <w:szCs w:val="24"/>
                <w14:ligatures w14:val="none"/>
              </w:rPr>
            </w:pPr>
            <w:r w:rsidRPr="00787853">
              <w:rPr>
                <w:rFonts w:eastAsia="Times New Roman"/>
                <w:kern w:val="0"/>
                <w:sz w:val="24"/>
                <w:szCs w:val="24"/>
                <w14:ligatures w14:val="none"/>
              </w:rPr>
              <w:t>Không, BE login thay FE</w:t>
            </w:r>
          </w:p>
        </w:tc>
      </w:tr>
      <w:tr w:rsidR="00787853" w:rsidRPr="00787853" w14:paraId="6147BE0B" w14:textId="77777777">
        <w:trPr>
          <w:tblCellSpacing w:w="15" w:type="dxa"/>
        </w:trPr>
        <w:tc>
          <w:tcPr>
            <w:tcW w:w="0" w:type="auto"/>
            <w:vAlign w:val="center"/>
            <w:hideMark/>
          </w:tcPr>
          <w:p w14:paraId="644D85AA" w14:textId="77777777" w:rsidR="00787853" w:rsidRPr="00787853" w:rsidRDefault="00787853" w:rsidP="00787853">
            <w:pPr>
              <w:spacing w:before="0" w:after="0" w:line="240" w:lineRule="auto"/>
              <w:rPr>
                <w:rFonts w:eastAsia="Times New Roman"/>
                <w:kern w:val="0"/>
                <w:sz w:val="24"/>
                <w:szCs w:val="24"/>
                <w14:ligatures w14:val="none"/>
              </w:rPr>
            </w:pPr>
            <w:r w:rsidRPr="00787853">
              <w:rPr>
                <w:rFonts w:eastAsia="Times New Roman"/>
                <w:kern w:val="0"/>
                <w:sz w:val="24"/>
                <w:szCs w:val="24"/>
                <w14:ligatures w14:val="none"/>
              </w:rPr>
              <w:t>Dashboard permission theo role</w:t>
            </w:r>
          </w:p>
        </w:tc>
        <w:tc>
          <w:tcPr>
            <w:tcW w:w="0" w:type="auto"/>
            <w:vAlign w:val="center"/>
            <w:hideMark/>
          </w:tcPr>
          <w:p w14:paraId="0D0DB0E3" w14:textId="77777777" w:rsidR="00787853" w:rsidRPr="00787853" w:rsidRDefault="00787853" w:rsidP="00787853">
            <w:pPr>
              <w:spacing w:before="0" w:after="0" w:line="240" w:lineRule="auto"/>
              <w:rPr>
                <w:rFonts w:eastAsia="Times New Roman"/>
                <w:kern w:val="0"/>
                <w:sz w:val="24"/>
                <w:szCs w:val="24"/>
                <w14:ligatures w14:val="none"/>
              </w:rPr>
            </w:pPr>
            <w:r w:rsidRPr="00787853">
              <w:rPr>
                <w:rFonts w:eastAsia="Times New Roman"/>
                <w:kern w:val="0"/>
                <w:sz w:val="24"/>
                <w:szCs w:val="24"/>
                <w14:ligatures w14:val="none"/>
              </w:rPr>
              <w:t>Chưa thấy enforce rõ trong guest token</w:t>
            </w:r>
          </w:p>
        </w:tc>
      </w:tr>
      <w:tr w:rsidR="00787853" w:rsidRPr="00787853" w14:paraId="3C5B3720" w14:textId="77777777">
        <w:trPr>
          <w:tblCellSpacing w:w="15" w:type="dxa"/>
        </w:trPr>
        <w:tc>
          <w:tcPr>
            <w:tcW w:w="0" w:type="auto"/>
            <w:vAlign w:val="center"/>
            <w:hideMark/>
          </w:tcPr>
          <w:p w14:paraId="18529413" w14:textId="77777777" w:rsidR="00787853" w:rsidRPr="00787853" w:rsidRDefault="00787853" w:rsidP="00787853">
            <w:pPr>
              <w:spacing w:before="0" w:after="0" w:line="240" w:lineRule="auto"/>
              <w:rPr>
                <w:rFonts w:eastAsia="Times New Roman"/>
                <w:kern w:val="0"/>
                <w:sz w:val="24"/>
                <w:szCs w:val="24"/>
                <w14:ligatures w14:val="none"/>
              </w:rPr>
            </w:pPr>
            <w:r w:rsidRPr="00787853">
              <w:rPr>
                <w:rFonts w:eastAsia="Times New Roman"/>
                <w:kern w:val="0"/>
                <w:sz w:val="24"/>
                <w:szCs w:val="24"/>
                <w14:ligatures w14:val="none"/>
              </w:rPr>
              <w:t>RLS theo company</w:t>
            </w:r>
          </w:p>
        </w:tc>
        <w:tc>
          <w:tcPr>
            <w:tcW w:w="0" w:type="auto"/>
            <w:vAlign w:val="center"/>
            <w:hideMark/>
          </w:tcPr>
          <w:p w14:paraId="33075BD8" w14:textId="77777777" w:rsidR="00787853" w:rsidRPr="00787853" w:rsidRDefault="00787853" w:rsidP="00787853">
            <w:pPr>
              <w:spacing w:before="0" w:after="0" w:line="240" w:lineRule="auto"/>
              <w:rPr>
                <w:rFonts w:eastAsia="Times New Roman"/>
                <w:kern w:val="0"/>
                <w:sz w:val="24"/>
                <w:szCs w:val="24"/>
                <w14:ligatures w14:val="none"/>
              </w:rPr>
            </w:pPr>
            <w:r w:rsidRPr="00787853">
              <w:rPr>
                <w:rFonts w:eastAsia="Times New Roman"/>
                <w:kern w:val="0"/>
                <w:sz w:val="24"/>
                <w:szCs w:val="24"/>
                <w14:ligatures w14:val="none"/>
              </w:rPr>
              <w:t xml:space="preserve">Guest token đang gửi </w:t>
            </w:r>
            <w:r w:rsidRPr="00787853">
              <w:rPr>
                <w:rFonts w:ascii="Courier New" w:eastAsia="Times New Roman" w:hAnsi="Courier New" w:cs="Courier New"/>
                <w:kern w:val="0"/>
                <w:sz w:val="20"/>
                <w:szCs w:val="20"/>
                <w14:ligatures w14:val="none"/>
              </w:rPr>
              <w:t>"rls": []</w:t>
            </w:r>
          </w:p>
        </w:tc>
      </w:tr>
      <w:tr w:rsidR="00787853" w:rsidRPr="00787853" w14:paraId="0564AC59" w14:textId="77777777">
        <w:trPr>
          <w:tblCellSpacing w:w="15" w:type="dxa"/>
        </w:trPr>
        <w:tc>
          <w:tcPr>
            <w:tcW w:w="0" w:type="auto"/>
            <w:vAlign w:val="center"/>
            <w:hideMark/>
          </w:tcPr>
          <w:p w14:paraId="125E8F4F" w14:textId="77777777" w:rsidR="00787853" w:rsidRPr="00787853" w:rsidRDefault="00787853" w:rsidP="00787853">
            <w:pPr>
              <w:spacing w:before="0" w:after="0" w:line="240" w:lineRule="auto"/>
              <w:rPr>
                <w:rFonts w:eastAsia="Times New Roman"/>
                <w:kern w:val="0"/>
                <w:sz w:val="24"/>
                <w:szCs w:val="24"/>
                <w14:ligatures w14:val="none"/>
              </w:rPr>
            </w:pPr>
            <w:r w:rsidRPr="00787853">
              <w:rPr>
                <w:rFonts w:ascii="Courier New" w:eastAsia="Times New Roman" w:hAnsi="Courier New" w:cs="Courier New"/>
                <w:kern w:val="0"/>
                <w:sz w:val="20"/>
                <w:szCs w:val="20"/>
                <w14:ligatures w14:val="none"/>
              </w:rPr>
              <w:t>company_code</w:t>
            </w:r>
          </w:p>
        </w:tc>
        <w:tc>
          <w:tcPr>
            <w:tcW w:w="0" w:type="auto"/>
            <w:vAlign w:val="center"/>
            <w:hideMark/>
          </w:tcPr>
          <w:p w14:paraId="50AC8484" w14:textId="77777777" w:rsidR="00787853" w:rsidRPr="00787853" w:rsidRDefault="00787853" w:rsidP="00787853">
            <w:pPr>
              <w:spacing w:before="0" w:after="0" w:line="240" w:lineRule="auto"/>
              <w:rPr>
                <w:rFonts w:eastAsia="Times New Roman"/>
                <w:kern w:val="0"/>
                <w:sz w:val="24"/>
                <w:szCs w:val="24"/>
                <w14:ligatures w14:val="none"/>
              </w:rPr>
            </w:pPr>
            <w:r w:rsidRPr="00787853">
              <w:rPr>
                <w:rFonts w:eastAsia="Times New Roman"/>
                <w:kern w:val="0"/>
                <w:sz w:val="24"/>
                <w:szCs w:val="24"/>
                <w14:ligatures w14:val="none"/>
              </w:rPr>
              <w:t>Có DTO nhưng controller/service chưa dùng</w:t>
            </w:r>
          </w:p>
        </w:tc>
      </w:tr>
      <w:tr w:rsidR="00787853" w:rsidRPr="00787853" w14:paraId="61360D99" w14:textId="77777777">
        <w:trPr>
          <w:tblCellSpacing w:w="15" w:type="dxa"/>
        </w:trPr>
        <w:tc>
          <w:tcPr>
            <w:tcW w:w="0" w:type="auto"/>
            <w:vAlign w:val="center"/>
            <w:hideMark/>
          </w:tcPr>
          <w:p w14:paraId="0234977F" w14:textId="77777777" w:rsidR="00787853" w:rsidRPr="00787853" w:rsidRDefault="00787853" w:rsidP="00787853">
            <w:pPr>
              <w:spacing w:before="0" w:after="0" w:line="240" w:lineRule="auto"/>
              <w:rPr>
                <w:rFonts w:eastAsia="Times New Roman"/>
                <w:kern w:val="0"/>
                <w:sz w:val="24"/>
                <w:szCs w:val="24"/>
                <w14:ligatures w14:val="none"/>
              </w:rPr>
            </w:pPr>
            <w:r w:rsidRPr="00787853">
              <w:rPr>
                <w:rFonts w:eastAsia="Times New Roman"/>
                <w:kern w:val="0"/>
                <w:sz w:val="24"/>
                <w:szCs w:val="24"/>
                <w14:ligatures w14:val="none"/>
              </w:rPr>
              <w:t>Access token</w:t>
            </w:r>
          </w:p>
        </w:tc>
        <w:tc>
          <w:tcPr>
            <w:tcW w:w="0" w:type="auto"/>
            <w:vAlign w:val="center"/>
            <w:hideMark/>
          </w:tcPr>
          <w:p w14:paraId="36A4895A" w14:textId="77777777" w:rsidR="00787853" w:rsidRPr="00787853" w:rsidRDefault="00787853" w:rsidP="00787853">
            <w:pPr>
              <w:spacing w:before="0" w:after="0" w:line="240" w:lineRule="auto"/>
              <w:rPr>
                <w:rFonts w:eastAsia="Times New Roman"/>
                <w:kern w:val="0"/>
                <w:sz w:val="24"/>
                <w:szCs w:val="24"/>
                <w14:ligatures w14:val="none"/>
              </w:rPr>
            </w:pPr>
            <w:r w:rsidRPr="00787853">
              <w:rPr>
                <w:rFonts w:eastAsia="Times New Roman"/>
                <w:kern w:val="0"/>
                <w:sz w:val="24"/>
                <w:szCs w:val="24"/>
                <w14:ligatures w14:val="none"/>
              </w:rPr>
              <w:t>BE-only, không đưa cho FE</w:t>
            </w:r>
          </w:p>
        </w:tc>
      </w:tr>
      <w:tr w:rsidR="00787853" w:rsidRPr="00787853" w14:paraId="78A88424" w14:textId="77777777">
        <w:trPr>
          <w:tblCellSpacing w:w="15" w:type="dxa"/>
        </w:trPr>
        <w:tc>
          <w:tcPr>
            <w:tcW w:w="0" w:type="auto"/>
            <w:vAlign w:val="center"/>
            <w:hideMark/>
          </w:tcPr>
          <w:p w14:paraId="71B4977F" w14:textId="77777777" w:rsidR="00787853" w:rsidRPr="00787853" w:rsidRDefault="00787853" w:rsidP="00787853">
            <w:pPr>
              <w:spacing w:before="0" w:after="0" w:line="240" w:lineRule="auto"/>
              <w:rPr>
                <w:rFonts w:eastAsia="Times New Roman"/>
                <w:kern w:val="0"/>
                <w:sz w:val="24"/>
                <w:szCs w:val="24"/>
                <w14:ligatures w14:val="none"/>
              </w:rPr>
            </w:pPr>
            <w:r w:rsidRPr="00787853">
              <w:rPr>
                <w:rFonts w:eastAsia="Times New Roman"/>
                <w:kern w:val="0"/>
                <w:sz w:val="24"/>
                <w:szCs w:val="24"/>
                <w14:ligatures w14:val="none"/>
              </w:rPr>
              <w:t>Credentials logging</w:t>
            </w:r>
          </w:p>
        </w:tc>
        <w:tc>
          <w:tcPr>
            <w:tcW w:w="0" w:type="auto"/>
            <w:vAlign w:val="center"/>
            <w:hideMark/>
          </w:tcPr>
          <w:p w14:paraId="3824D913" w14:textId="77777777" w:rsidR="00787853" w:rsidRPr="00787853" w:rsidRDefault="00787853" w:rsidP="00787853">
            <w:pPr>
              <w:spacing w:before="0" w:after="0" w:line="240" w:lineRule="auto"/>
              <w:rPr>
                <w:rFonts w:eastAsia="Times New Roman"/>
                <w:kern w:val="0"/>
                <w:sz w:val="24"/>
                <w:szCs w:val="24"/>
                <w14:ligatures w14:val="none"/>
              </w:rPr>
            </w:pPr>
            <w:r w:rsidRPr="00787853">
              <w:rPr>
                <w:rFonts w:eastAsia="Times New Roman"/>
                <w:kern w:val="0"/>
                <w:sz w:val="24"/>
                <w:szCs w:val="24"/>
                <w14:ligatures w14:val="none"/>
              </w:rPr>
              <w:t>Không nên log username/password Superset</w:t>
            </w:r>
          </w:p>
        </w:tc>
      </w:tr>
    </w:tbl>
    <w:p w14:paraId="73E25BE6" w14:textId="77777777" w:rsidR="00787853" w:rsidRPr="00787853" w:rsidRDefault="00787853" w:rsidP="00787853">
      <w:pPr>
        <w:spacing w:before="100" w:beforeAutospacing="1" w:after="100" w:afterAutospacing="1" w:line="240" w:lineRule="auto"/>
        <w:rPr>
          <w:rFonts w:eastAsia="Times New Roman"/>
          <w:kern w:val="0"/>
          <w:sz w:val="24"/>
          <w:szCs w:val="24"/>
          <w14:ligatures w14:val="none"/>
        </w:rPr>
      </w:pPr>
      <w:r w:rsidRPr="00787853">
        <w:rPr>
          <w:rFonts w:eastAsia="Times New Roman"/>
          <w:kern w:val="0"/>
          <w:sz w:val="24"/>
          <w:szCs w:val="24"/>
          <w14:ligatures w14:val="none"/>
        </w:rPr>
        <w:t>Khi làm task thật có phân quyền, phần cần bổ sung thường là:</w:t>
      </w:r>
    </w:p>
    <w:p w14:paraId="4DEC8C73" w14:textId="77777777" w:rsidR="00787853" w:rsidRPr="00787853" w:rsidRDefault="00787853" w:rsidP="007878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787853">
        <w:rPr>
          <w:rFonts w:ascii="Courier New" w:eastAsia="Times New Roman" w:hAnsi="Courier New" w:cs="Courier New"/>
          <w:kern w:val="0"/>
          <w:sz w:val="20"/>
          <w:szCs w:val="20"/>
          <w14:ligatures w14:val="none"/>
        </w:rPr>
        <w:t>user context / company_code / role</w:t>
      </w:r>
    </w:p>
    <w:p w14:paraId="06D50866" w14:textId="77777777" w:rsidR="00787853" w:rsidRPr="00787853" w:rsidRDefault="00787853" w:rsidP="007878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787853">
        <w:rPr>
          <w:rFonts w:ascii="Courier New" w:eastAsia="Times New Roman" w:hAnsi="Courier New" w:cs="Courier New"/>
          <w:kern w:val="0"/>
          <w:sz w:val="20"/>
          <w:szCs w:val="20"/>
          <w14:ligatures w14:val="none"/>
        </w:rPr>
        <w:t>→ BE kiểm tra quyền dashboard</w:t>
      </w:r>
    </w:p>
    <w:p w14:paraId="35AFE4C2" w14:textId="77777777" w:rsidR="00787853" w:rsidRPr="00787853" w:rsidRDefault="00787853" w:rsidP="007878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787853">
        <w:rPr>
          <w:rFonts w:ascii="Courier New" w:eastAsia="Times New Roman" w:hAnsi="Courier New" w:cs="Courier New"/>
          <w:kern w:val="0"/>
          <w:sz w:val="20"/>
          <w:szCs w:val="20"/>
          <w14:ligatures w14:val="none"/>
        </w:rPr>
        <w:t>→ BE tạo RLS rules</w:t>
      </w:r>
    </w:p>
    <w:p w14:paraId="37E7A6B1" w14:textId="77777777" w:rsidR="00787853" w:rsidRPr="00787853" w:rsidRDefault="00787853" w:rsidP="007878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787853">
        <w:rPr>
          <w:rFonts w:ascii="Courier New" w:eastAsia="Times New Roman" w:hAnsi="Courier New" w:cs="Courier New"/>
          <w:kern w:val="0"/>
          <w:sz w:val="20"/>
          <w:szCs w:val="20"/>
          <w14:ligatures w14:val="none"/>
        </w:rPr>
        <w:t>→ guest token chỉ xem đúng data được phép</w:t>
      </w:r>
    </w:p>
    <w:p w14:paraId="4CF2A154" w14:textId="77777777" w:rsidR="00787853" w:rsidRPr="00787853" w:rsidRDefault="00787853" w:rsidP="00787853">
      <w:pPr>
        <w:spacing w:before="100" w:beforeAutospacing="1" w:after="100" w:afterAutospacing="1" w:line="240" w:lineRule="auto"/>
        <w:rPr>
          <w:rFonts w:eastAsia="Times New Roman"/>
          <w:kern w:val="0"/>
          <w:sz w:val="24"/>
          <w:szCs w:val="24"/>
          <w14:ligatures w14:val="none"/>
        </w:rPr>
      </w:pPr>
      <w:r w:rsidRPr="00787853">
        <w:rPr>
          <w:rFonts w:eastAsia="Times New Roman"/>
          <w:b/>
          <w:bCs/>
          <w:kern w:val="0"/>
          <w:sz w:val="24"/>
          <w:szCs w:val="24"/>
          <w14:ligatures w14:val="none"/>
        </w:rPr>
        <w:t>Bài Tập Thực Hành</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79"/>
        <w:gridCol w:w="7581"/>
      </w:tblGrid>
      <w:tr w:rsidR="00787853" w:rsidRPr="00787853" w14:paraId="72A92FA1" w14:textId="77777777">
        <w:trPr>
          <w:tblHeader/>
          <w:tblCellSpacing w:w="15" w:type="dxa"/>
        </w:trPr>
        <w:tc>
          <w:tcPr>
            <w:tcW w:w="0" w:type="auto"/>
            <w:vAlign w:val="center"/>
            <w:hideMark/>
          </w:tcPr>
          <w:p w14:paraId="1323E2DE" w14:textId="77777777" w:rsidR="00787853" w:rsidRPr="00787853" w:rsidRDefault="00787853" w:rsidP="00787853">
            <w:pPr>
              <w:spacing w:before="0" w:after="0" w:line="240" w:lineRule="auto"/>
              <w:jc w:val="center"/>
              <w:rPr>
                <w:rFonts w:eastAsia="Times New Roman"/>
                <w:b/>
                <w:bCs/>
                <w:kern w:val="0"/>
                <w:sz w:val="24"/>
                <w:szCs w:val="24"/>
                <w14:ligatures w14:val="none"/>
              </w:rPr>
            </w:pPr>
            <w:r w:rsidRPr="00787853">
              <w:rPr>
                <w:rFonts w:eastAsia="Times New Roman"/>
                <w:b/>
                <w:bCs/>
                <w:kern w:val="0"/>
                <w:sz w:val="24"/>
                <w:szCs w:val="24"/>
                <w14:ligatures w14:val="none"/>
              </w:rPr>
              <w:t>Bài tập</w:t>
            </w:r>
          </w:p>
        </w:tc>
        <w:tc>
          <w:tcPr>
            <w:tcW w:w="0" w:type="auto"/>
            <w:vAlign w:val="center"/>
            <w:hideMark/>
          </w:tcPr>
          <w:p w14:paraId="62C31FD6" w14:textId="77777777" w:rsidR="00787853" w:rsidRPr="00787853" w:rsidRDefault="00787853" w:rsidP="00787853">
            <w:pPr>
              <w:spacing w:before="0" w:after="0" w:line="240" w:lineRule="auto"/>
              <w:jc w:val="center"/>
              <w:rPr>
                <w:rFonts w:eastAsia="Times New Roman"/>
                <w:b/>
                <w:bCs/>
                <w:kern w:val="0"/>
                <w:sz w:val="24"/>
                <w:szCs w:val="24"/>
                <w14:ligatures w14:val="none"/>
              </w:rPr>
            </w:pPr>
            <w:r w:rsidRPr="00787853">
              <w:rPr>
                <w:rFonts w:eastAsia="Times New Roman"/>
                <w:b/>
                <w:bCs/>
                <w:kern w:val="0"/>
                <w:sz w:val="24"/>
                <w:szCs w:val="24"/>
                <w14:ligatures w14:val="none"/>
              </w:rPr>
              <w:t>Yêu cầu</w:t>
            </w:r>
          </w:p>
        </w:tc>
      </w:tr>
      <w:tr w:rsidR="00787853" w:rsidRPr="00787853" w14:paraId="4EDAEF59" w14:textId="77777777">
        <w:trPr>
          <w:tblCellSpacing w:w="15" w:type="dxa"/>
        </w:trPr>
        <w:tc>
          <w:tcPr>
            <w:tcW w:w="0" w:type="auto"/>
            <w:vAlign w:val="center"/>
            <w:hideMark/>
          </w:tcPr>
          <w:p w14:paraId="5F9519FD" w14:textId="77777777" w:rsidR="00787853" w:rsidRPr="00787853" w:rsidRDefault="00787853" w:rsidP="00787853">
            <w:pPr>
              <w:spacing w:before="0" w:after="0" w:line="240" w:lineRule="auto"/>
              <w:rPr>
                <w:rFonts w:eastAsia="Times New Roman"/>
                <w:kern w:val="0"/>
                <w:sz w:val="24"/>
                <w:szCs w:val="24"/>
                <w14:ligatures w14:val="none"/>
              </w:rPr>
            </w:pPr>
            <w:r w:rsidRPr="00787853">
              <w:rPr>
                <w:rFonts w:eastAsia="Times New Roman"/>
                <w:kern w:val="0"/>
                <w:sz w:val="24"/>
                <w:szCs w:val="24"/>
                <w14:ligatures w14:val="none"/>
              </w:rPr>
              <w:t>1. Trace endpoint</w:t>
            </w:r>
          </w:p>
        </w:tc>
        <w:tc>
          <w:tcPr>
            <w:tcW w:w="0" w:type="auto"/>
            <w:vAlign w:val="center"/>
            <w:hideMark/>
          </w:tcPr>
          <w:p w14:paraId="7612EB54" w14:textId="77777777" w:rsidR="00787853" w:rsidRPr="00787853" w:rsidRDefault="00787853" w:rsidP="00787853">
            <w:pPr>
              <w:spacing w:before="0" w:after="0" w:line="240" w:lineRule="auto"/>
              <w:rPr>
                <w:rFonts w:eastAsia="Times New Roman"/>
                <w:kern w:val="0"/>
                <w:sz w:val="24"/>
                <w:szCs w:val="24"/>
                <w14:ligatures w14:val="none"/>
              </w:rPr>
            </w:pPr>
            <w:r w:rsidRPr="00787853">
              <w:rPr>
                <w:rFonts w:eastAsia="Times New Roman"/>
                <w:kern w:val="0"/>
                <w:sz w:val="24"/>
                <w:szCs w:val="24"/>
                <w14:ligatures w14:val="none"/>
              </w:rPr>
              <w:t xml:space="preserve">Đi từ </w:t>
            </w:r>
            <w:r w:rsidRPr="00787853">
              <w:rPr>
                <w:rFonts w:ascii="Courier New" w:eastAsia="Times New Roman" w:hAnsi="Courier New" w:cs="Courier New"/>
                <w:kern w:val="0"/>
                <w:sz w:val="20"/>
                <w:szCs w:val="20"/>
                <w14:ligatures w14:val="none"/>
              </w:rPr>
              <w:t>GetGuestTokenRequest.dashboard_uuid</w:t>
            </w:r>
            <w:r w:rsidRPr="00787853">
              <w:rPr>
                <w:rFonts w:eastAsia="Times New Roman"/>
                <w:kern w:val="0"/>
                <w:sz w:val="24"/>
                <w:szCs w:val="24"/>
                <w14:ligatures w14:val="none"/>
              </w:rPr>
              <w:t xml:space="preserve"> đến </w:t>
            </w:r>
            <w:r w:rsidRPr="00787853">
              <w:rPr>
                <w:rFonts w:ascii="Courier New" w:eastAsia="Times New Roman" w:hAnsi="Courier New" w:cs="Courier New"/>
                <w:kern w:val="0"/>
                <w:sz w:val="20"/>
                <w:szCs w:val="20"/>
                <w14:ligatures w14:val="none"/>
              </w:rPr>
              <w:t>SupersetService.getGuestToken()</w:t>
            </w:r>
          </w:p>
        </w:tc>
      </w:tr>
      <w:tr w:rsidR="00787853" w:rsidRPr="00787853" w14:paraId="5B49FABD" w14:textId="77777777">
        <w:trPr>
          <w:tblCellSpacing w:w="15" w:type="dxa"/>
        </w:trPr>
        <w:tc>
          <w:tcPr>
            <w:tcW w:w="0" w:type="auto"/>
            <w:vAlign w:val="center"/>
            <w:hideMark/>
          </w:tcPr>
          <w:p w14:paraId="401D10A9" w14:textId="77777777" w:rsidR="00787853" w:rsidRPr="00787853" w:rsidRDefault="00787853" w:rsidP="00787853">
            <w:pPr>
              <w:spacing w:before="0" w:after="0" w:line="240" w:lineRule="auto"/>
              <w:rPr>
                <w:rFonts w:eastAsia="Times New Roman"/>
                <w:kern w:val="0"/>
                <w:sz w:val="24"/>
                <w:szCs w:val="24"/>
                <w14:ligatures w14:val="none"/>
              </w:rPr>
            </w:pPr>
            <w:r w:rsidRPr="00787853">
              <w:rPr>
                <w:rFonts w:eastAsia="Times New Roman"/>
                <w:kern w:val="0"/>
                <w:sz w:val="24"/>
                <w:szCs w:val="24"/>
                <w14:ligatures w14:val="none"/>
              </w:rPr>
              <w:t>2. Phân biệt ID</w:t>
            </w:r>
          </w:p>
        </w:tc>
        <w:tc>
          <w:tcPr>
            <w:tcW w:w="0" w:type="auto"/>
            <w:vAlign w:val="center"/>
            <w:hideMark/>
          </w:tcPr>
          <w:p w14:paraId="3614E961" w14:textId="77777777" w:rsidR="00787853" w:rsidRPr="00787853" w:rsidRDefault="00787853" w:rsidP="00787853">
            <w:pPr>
              <w:spacing w:before="0" w:after="0" w:line="240" w:lineRule="auto"/>
              <w:rPr>
                <w:rFonts w:eastAsia="Times New Roman"/>
                <w:kern w:val="0"/>
                <w:sz w:val="24"/>
                <w:szCs w:val="24"/>
                <w14:ligatures w14:val="none"/>
              </w:rPr>
            </w:pPr>
            <w:r w:rsidRPr="00787853">
              <w:rPr>
                <w:rFonts w:eastAsia="Times New Roman"/>
                <w:kern w:val="0"/>
                <w:sz w:val="24"/>
                <w:szCs w:val="24"/>
                <w14:ligatures w14:val="none"/>
              </w:rPr>
              <w:t xml:space="preserve">Giải thích </w:t>
            </w:r>
            <w:r w:rsidRPr="00787853">
              <w:rPr>
                <w:rFonts w:ascii="Courier New" w:eastAsia="Times New Roman" w:hAnsi="Courier New" w:cs="Courier New"/>
                <w:kern w:val="0"/>
                <w:sz w:val="20"/>
                <w:szCs w:val="20"/>
                <w14:ligatures w14:val="none"/>
              </w:rPr>
              <w:t>dashboard_uuid</w:t>
            </w:r>
            <w:r w:rsidRPr="00787853">
              <w:rPr>
                <w:rFonts w:eastAsia="Times New Roman"/>
                <w:kern w:val="0"/>
                <w:sz w:val="24"/>
                <w:szCs w:val="24"/>
                <w14:ligatures w14:val="none"/>
              </w:rPr>
              <w:t xml:space="preserve"> khác </w:t>
            </w:r>
            <w:r w:rsidRPr="00787853">
              <w:rPr>
                <w:rFonts w:ascii="Courier New" w:eastAsia="Times New Roman" w:hAnsi="Courier New" w:cs="Courier New"/>
                <w:kern w:val="0"/>
                <w:sz w:val="20"/>
                <w:szCs w:val="20"/>
                <w14:ligatures w14:val="none"/>
              </w:rPr>
              <w:t>embedId</w:t>
            </w:r>
            <w:r w:rsidRPr="00787853">
              <w:rPr>
                <w:rFonts w:eastAsia="Times New Roman"/>
                <w:kern w:val="0"/>
                <w:sz w:val="24"/>
                <w:szCs w:val="24"/>
                <w14:ligatures w14:val="none"/>
              </w:rPr>
              <w:t xml:space="preserve"> thế nào</w:t>
            </w:r>
          </w:p>
        </w:tc>
      </w:tr>
      <w:tr w:rsidR="00787853" w:rsidRPr="00787853" w14:paraId="425B3FE6" w14:textId="77777777">
        <w:trPr>
          <w:tblCellSpacing w:w="15" w:type="dxa"/>
        </w:trPr>
        <w:tc>
          <w:tcPr>
            <w:tcW w:w="0" w:type="auto"/>
            <w:vAlign w:val="center"/>
            <w:hideMark/>
          </w:tcPr>
          <w:p w14:paraId="40250FF5" w14:textId="77777777" w:rsidR="00787853" w:rsidRPr="00787853" w:rsidRDefault="00787853" w:rsidP="00787853">
            <w:pPr>
              <w:spacing w:before="0" w:after="0" w:line="240" w:lineRule="auto"/>
              <w:rPr>
                <w:rFonts w:eastAsia="Times New Roman"/>
                <w:kern w:val="0"/>
                <w:sz w:val="24"/>
                <w:szCs w:val="24"/>
                <w14:ligatures w14:val="none"/>
              </w:rPr>
            </w:pPr>
            <w:r w:rsidRPr="00787853">
              <w:rPr>
                <w:rFonts w:eastAsia="Times New Roman"/>
                <w:kern w:val="0"/>
                <w:sz w:val="24"/>
                <w:szCs w:val="24"/>
                <w14:ligatures w14:val="none"/>
              </w:rPr>
              <w:t>3. Vẽ FE flow</w:t>
            </w:r>
          </w:p>
        </w:tc>
        <w:tc>
          <w:tcPr>
            <w:tcW w:w="0" w:type="auto"/>
            <w:vAlign w:val="center"/>
            <w:hideMark/>
          </w:tcPr>
          <w:p w14:paraId="68E20809" w14:textId="77777777" w:rsidR="00787853" w:rsidRPr="00787853" w:rsidRDefault="00787853" w:rsidP="00787853">
            <w:pPr>
              <w:spacing w:before="0" w:after="0" w:line="240" w:lineRule="auto"/>
              <w:rPr>
                <w:rFonts w:eastAsia="Times New Roman"/>
                <w:kern w:val="0"/>
                <w:sz w:val="24"/>
                <w:szCs w:val="24"/>
                <w14:ligatures w14:val="none"/>
              </w:rPr>
            </w:pPr>
            <w:r w:rsidRPr="00787853">
              <w:rPr>
                <w:rFonts w:eastAsia="Times New Roman"/>
                <w:kern w:val="0"/>
                <w:sz w:val="24"/>
                <w:szCs w:val="24"/>
                <w14:ligatures w14:val="none"/>
              </w:rPr>
              <w:t xml:space="preserve">Vẽ sequence từ </w:t>
            </w:r>
            <w:r w:rsidRPr="00787853">
              <w:rPr>
                <w:rFonts w:ascii="Courier New" w:eastAsia="Times New Roman" w:hAnsi="Courier New" w:cs="Courier New"/>
                <w:kern w:val="0"/>
                <w:sz w:val="20"/>
                <w:szCs w:val="20"/>
                <w14:ligatures w14:val="none"/>
              </w:rPr>
              <w:t>getDashboards</w:t>
            </w:r>
            <w:r w:rsidRPr="00787853">
              <w:rPr>
                <w:rFonts w:eastAsia="Times New Roman"/>
                <w:kern w:val="0"/>
                <w:sz w:val="24"/>
                <w:szCs w:val="24"/>
                <w14:ligatures w14:val="none"/>
              </w:rPr>
              <w:t xml:space="preserve"> đến </w:t>
            </w:r>
            <w:r w:rsidRPr="00787853">
              <w:rPr>
                <w:rFonts w:ascii="Courier New" w:eastAsia="Times New Roman" w:hAnsi="Courier New" w:cs="Courier New"/>
                <w:kern w:val="0"/>
                <w:sz w:val="20"/>
                <w:szCs w:val="20"/>
                <w14:ligatures w14:val="none"/>
              </w:rPr>
              <w:t>getGuestToken</w:t>
            </w:r>
          </w:p>
        </w:tc>
      </w:tr>
      <w:tr w:rsidR="00787853" w:rsidRPr="00787853" w14:paraId="4A9476B4" w14:textId="77777777">
        <w:trPr>
          <w:tblCellSpacing w:w="15" w:type="dxa"/>
        </w:trPr>
        <w:tc>
          <w:tcPr>
            <w:tcW w:w="0" w:type="auto"/>
            <w:vAlign w:val="center"/>
            <w:hideMark/>
          </w:tcPr>
          <w:p w14:paraId="41AF3358" w14:textId="77777777" w:rsidR="00787853" w:rsidRPr="00787853" w:rsidRDefault="00787853" w:rsidP="00787853">
            <w:pPr>
              <w:spacing w:before="0" w:after="0" w:line="240" w:lineRule="auto"/>
              <w:rPr>
                <w:rFonts w:eastAsia="Times New Roman"/>
                <w:kern w:val="0"/>
                <w:sz w:val="24"/>
                <w:szCs w:val="24"/>
                <w14:ligatures w14:val="none"/>
              </w:rPr>
            </w:pPr>
            <w:r w:rsidRPr="00787853">
              <w:rPr>
                <w:rFonts w:eastAsia="Times New Roman"/>
                <w:kern w:val="0"/>
                <w:sz w:val="24"/>
                <w:szCs w:val="24"/>
                <w14:ligatures w14:val="none"/>
              </w:rPr>
              <w:t>4. Check security gap</w:t>
            </w:r>
          </w:p>
        </w:tc>
        <w:tc>
          <w:tcPr>
            <w:tcW w:w="0" w:type="auto"/>
            <w:vAlign w:val="center"/>
            <w:hideMark/>
          </w:tcPr>
          <w:p w14:paraId="79519A2C" w14:textId="77777777" w:rsidR="00787853" w:rsidRPr="00787853" w:rsidRDefault="00787853" w:rsidP="00787853">
            <w:pPr>
              <w:spacing w:before="0" w:after="0" w:line="240" w:lineRule="auto"/>
              <w:rPr>
                <w:rFonts w:eastAsia="Times New Roman"/>
                <w:kern w:val="0"/>
                <w:sz w:val="24"/>
                <w:szCs w:val="24"/>
                <w14:ligatures w14:val="none"/>
              </w:rPr>
            </w:pPr>
            <w:r w:rsidRPr="00787853">
              <w:rPr>
                <w:rFonts w:eastAsia="Times New Roman"/>
                <w:kern w:val="0"/>
                <w:sz w:val="24"/>
                <w:szCs w:val="24"/>
                <w14:ligatures w14:val="none"/>
              </w:rPr>
              <w:t xml:space="preserve">Chỉ ra </w:t>
            </w:r>
            <w:r w:rsidRPr="00787853">
              <w:rPr>
                <w:rFonts w:ascii="Courier New" w:eastAsia="Times New Roman" w:hAnsi="Courier New" w:cs="Courier New"/>
                <w:kern w:val="0"/>
                <w:sz w:val="20"/>
                <w:szCs w:val="20"/>
                <w14:ligatures w14:val="none"/>
              </w:rPr>
              <w:t>company_code</w:t>
            </w:r>
            <w:r w:rsidRPr="00787853">
              <w:rPr>
                <w:rFonts w:eastAsia="Times New Roman"/>
                <w:kern w:val="0"/>
                <w:sz w:val="24"/>
                <w:szCs w:val="24"/>
                <w14:ligatures w14:val="none"/>
              </w:rPr>
              <w:t xml:space="preserve"> hiện chưa tạo RLS</w:t>
            </w:r>
          </w:p>
        </w:tc>
      </w:tr>
      <w:tr w:rsidR="00787853" w:rsidRPr="00787853" w14:paraId="115E63B6" w14:textId="77777777">
        <w:trPr>
          <w:tblCellSpacing w:w="15" w:type="dxa"/>
        </w:trPr>
        <w:tc>
          <w:tcPr>
            <w:tcW w:w="0" w:type="auto"/>
            <w:vAlign w:val="center"/>
            <w:hideMark/>
          </w:tcPr>
          <w:p w14:paraId="3C9AC6CF" w14:textId="77777777" w:rsidR="00787853" w:rsidRPr="00787853" w:rsidRDefault="00787853" w:rsidP="00787853">
            <w:pPr>
              <w:spacing w:before="0" w:after="0" w:line="240" w:lineRule="auto"/>
              <w:rPr>
                <w:rFonts w:eastAsia="Times New Roman"/>
                <w:kern w:val="0"/>
                <w:sz w:val="24"/>
                <w:szCs w:val="24"/>
                <w14:ligatures w14:val="none"/>
              </w:rPr>
            </w:pPr>
            <w:r w:rsidRPr="00787853">
              <w:rPr>
                <w:rFonts w:eastAsia="Times New Roman"/>
                <w:kern w:val="0"/>
                <w:sz w:val="24"/>
                <w:szCs w:val="24"/>
                <w14:ligatures w14:val="none"/>
              </w:rPr>
              <w:t>5. Debug lỗi embed</w:t>
            </w:r>
          </w:p>
        </w:tc>
        <w:tc>
          <w:tcPr>
            <w:tcW w:w="0" w:type="auto"/>
            <w:vAlign w:val="center"/>
            <w:hideMark/>
          </w:tcPr>
          <w:p w14:paraId="18C9D0DD" w14:textId="77777777" w:rsidR="00787853" w:rsidRPr="00787853" w:rsidRDefault="00787853" w:rsidP="00787853">
            <w:pPr>
              <w:spacing w:before="0" w:after="0" w:line="240" w:lineRule="auto"/>
              <w:rPr>
                <w:rFonts w:eastAsia="Times New Roman"/>
                <w:kern w:val="0"/>
                <w:sz w:val="24"/>
                <w:szCs w:val="24"/>
                <w14:ligatures w14:val="none"/>
              </w:rPr>
            </w:pPr>
            <w:r w:rsidRPr="00787853">
              <w:rPr>
                <w:rFonts w:eastAsia="Times New Roman"/>
                <w:kern w:val="0"/>
                <w:sz w:val="24"/>
                <w:szCs w:val="24"/>
                <w14:ligatures w14:val="none"/>
              </w:rPr>
              <w:t>Viết checklist khi FE nhận token nhưng dashboard không hiển thị</w:t>
            </w:r>
          </w:p>
        </w:tc>
      </w:tr>
    </w:tbl>
    <w:p w14:paraId="6D240426" w14:textId="77777777" w:rsidR="00787853" w:rsidRPr="00787853" w:rsidRDefault="00787853" w:rsidP="00787853">
      <w:pPr>
        <w:spacing w:before="100" w:beforeAutospacing="1" w:after="100" w:afterAutospacing="1" w:line="240" w:lineRule="auto"/>
        <w:rPr>
          <w:rFonts w:eastAsia="Times New Roman"/>
          <w:kern w:val="0"/>
          <w:sz w:val="24"/>
          <w:szCs w:val="24"/>
          <w14:ligatures w14:val="none"/>
        </w:rPr>
      </w:pPr>
      <w:r w:rsidRPr="00787853">
        <w:rPr>
          <w:rFonts w:eastAsia="Times New Roman"/>
          <w:b/>
          <w:bCs/>
          <w:kern w:val="0"/>
          <w:sz w:val="24"/>
          <w:szCs w:val="24"/>
          <w14:ligatures w14:val="none"/>
        </w:rPr>
        <w:t>Dấu Hiệu Bạn Đã Hiểu Đúng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32"/>
        <w:gridCol w:w="5887"/>
      </w:tblGrid>
      <w:tr w:rsidR="00787853" w:rsidRPr="00787853" w14:paraId="55F0535C" w14:textId="77777777">
        <w:trPr>
          <w:tblHeader/>
          <w:tblCellSpacing w:w="15" w:type="dxa"/>
        </w:trPr>
        <w:tc>
          <w:tcPr>
            <w:tcW w:w="0" w:type="auto"/>
            <w:vAlign w:val="center"/>
            <w:hideMark/>
          </w:tcPr>
          <w:p w14:paraId="19C00724" w14:textId="77777777" w:rsidR="00787853" w:rsidRPr="00787853" w:rsidRDefault="00787853" w:rsidP="00787853">
            <w:pPr>
              <w:spacing w:before="0" w:after="0" w:line="240" w:lineRule="auto"/>
              <w:jc w:val="center"/>
              <w:rPr>
                <w:rFonts w:eastAsia="Times New Roman"/>
                <w:b/>
                <w:bCs/>
                <w:kern w:val="0"/>
                <w:sz w:val="24"/>
                <w:szCs w:val="24"/>
                <w14:ligatures w14:val="none"/>
              </w:rPr>
            </w:pPr>
            <w:r w:rsidRPr="00787853">
              <w:rPr>
                <w:rFonts w:eastAsia="Times New Roman"/>
                <w:b/>
                <w:bCs/>
                <w:kern w:val="0"/>
                <w:sz w:val="24"/>
                <w:szCs w:val="24"/>
                <w14:ligatures w14:val="none"/>
              </w:rPr>
              <w:t>Dấu hiệu</w:t>
            </w:r>
          </w:p>
        </w:tc>
        <w:tc>
          <w:tcPr>
            <w:tcW w:w="0" w:type="auto"/>
            <w:vAlign w:val="center"/>
            <w:hideMark/>
          </w:tcPr>
          <w:p w14:paraId="76DEA1C1" w14:textId="77777777" w:rsidR="00787853" w:rsidRPr="00787853" w:rsidRDefault="00787853" w:rsidP="00787853">
            <w:pPr>
              <w:spacing w:before="0" w:after="0" w:line="240" w:lineRule="auto"/>
              <w:jc w:val="center"/>
              <w:rPr>
                <w:rFonts w:eastAsia="Times New Roman"/>
                <w:b/>
                <w:bCs/>
                <w:kern w:val="0"/>
                <w:sz w:val="24"/>
                <w:szCs w:val="24"/>
                <w14:ligatures w14:val="none"/>
              </w:rPr>
            </w:pPr>
            <w:r w:rsidRPr="00787853">
              <w:rPr>
                <w:rFonts w:eastAsia="Times New Roman"/>
                <w:b/>
                <w:bCs/>
                <w:kern w:val="0"/>
                <w:sz w:val="24"/>
                <w:szCs w:val="24"/>
                <w14:ligatures w14:val="none"/>
              </w:rPr>
              <w:t>Bạn làm được</w:t>
            </w:r>
          </w:p>
        </w:tc>
      </w:tr>
      <w:tr w:rsidR="00787853" w:rsidRPr="00787853" w14:paraId="061E9AB5" w14:textId="77777777">
        <w:trPr>
          <w:tblCellSpacing w:w="15" w:type="dxa"/>
        </w:trPr>
        <w:tc>
          <w:tcPr>
            <w:tcW w:w="0" w:type="auto"/>
            <w:vAlign w:val="center"/>
            <w:hideMark/>
          </w:tcPr>
          <w:p w14:paraId="7FBAE023" w14:textId="77777777" w:rsidR="00787853" w:rsidRPr="00787853" w:rsidRDefault="00787853" w:rsidP="00787853">
            <w:pPr>
              <w:spacing w:before="0" w:after="0" w:line="240" w:lineRule="auto"/>
              <w:rPr>
                <w:rFonts w:eastAsia="Times New Roman"/>
                <w:kern w:val="0"/>
                <w:sz w:val="24"/>
                <w:szCs w:val="24"/>
                <w14:ligatures w14:val="none"/>
              </w:rPr>
            </w:pPr>
            <w:r w:rsidRPr="00787853">
              <w:rPr>
                <w:rFonts w:eastAsia="Times New Roman"/>
                <w:kern w:val="0"/>
                <w:sz w:val="24"/>
                <w:szCs w:val="24"/>
                <w14:ligatures w14:val="none"/>
              </w:rPr>
              <w:t>Không gọi Superset login từ FE</w:t>
            </w:r>
          </w:p>
        </w:tc>
        <w:tc>
          <w:tcPr>
            <w:tcW w:w="0" w:type="auto"/>
            <w:vAlign w:val="center"/>
            <w:hideMark/>
          </w:tcPr>
          <w:p w14:paraId="3F359840" w14:textId="77777777" w:rsidR="00787853" w:rsidRPr="00787853" w:rsidRDefault="00787853" w:rsidP="00787853">
            <w:pPr>
              <w:spacing w:before="0" w:after="0" w:line="240" w:lineRule="auto"/>
              <w:rPr>
                <w:rFonts w:eastAsia="Times New Roman"/>
                <w:kern w:val="0"/>
                <w:sz w:val="24"/>
                <w:szCs w:val="24"/>
                <w14:ligatures w14:val="none"/>
              </w:rPr>
            </w:pPr>
            <w:r w:rsidRPr="00787853">
              <w:rPr>
                <w:rFonts w:eastAsia="Times New Roman"/>
                <w:kern w:val="0"/>
                <w:sz w:val="24"/>
                <w:szCs w:val="24"/>
                <w14:ligatures w14:val="none"/>
              </w:rPr>
              <w:t>FE chỉ gọi BE</w:t>
            </w:r>
          </w:p>
        </w:tc>
      </w:tr>
      <w:tr w:rsidR="00787853" w:rsidRPr="00787853" w14:paraId="61995A1E" w14:textId="77777777">
        <w:trPr>
          <w:tblCellSpacing w:w="15" w:type="dxa"/>
        </w:trPr>
        <w:tc>
          <w:tcPr>
            <w:tcW w:w="0" w:type="auto"/>
            <w:vAlign w:val="center"/>
            <w:hideMark/>
          </w:tcPr>
          <w:p w14:paraId="5F21C1DB" w14:textId="77777777" w:rsidR="00787853" w:rsidRPr="00787853" w:rsidRDefault="00787853" w:rsidP="00787853">
            <w:pPr>
              <w:spacing w:before="0" w:after="0" w:line="240" w:lineRule="auto"/>
              <w:rPr>
                <w:rFonts w:eastAsia="Times New Roman"/>
                <w:kern w:val="0"/>
                <w:sz w:val="24"/>
                <w:szCs w:val="24"/>
                <w14:ligatures w14:val="none"/>
              </w:rPr>
            </w:pPr>
            <w:r w:rsidRPr="00787853">
              <w:rPr>
                <w:rFonts w:eastAsia="Times New Roman"/>
                <w:kern w:val="0"/>
                <w:sz w:val="24"/>
                <w:szCs w:val="24"/>
                <w14:ligatures w14:val="none"/>
              </w:rPr>
              <w:t>Biết cần 2 bước</w:t>
            </w:r>
          </w:p>
        </w:tc>
        <w:tc>
          <w:tcPr>
            <w:tcW w:w="0" w:type="auto"/>
            <w:vAlign w:val="center"/>
            <w:hideMark/>
          </w:tcPr>
          <w:p w14:paraId="2D16DFED" w14:textId="77777777" w:rsidR="00787853" w:rsidRPr="00787853" w:rsidRDefault="00787853" w:rsidP="00787853">
            <w:pPr>
              <w:spacing w:before="0" w:after="0" w:line="240" w:lineRule="auto"/>
              <w:rPr>
                <w:rFonts w:eastAsia="Times New Roman"/>
                <w:kern w:val="0"/>
                <w:sz w:val="24"/>
                <w:szCs w:val="24"/>
                <w14:ligatures w14:val="none"/>
              </w:rPr>
            </w:pPr>
            <w:r w:rsidRPr="00787853">
              <w:rPr>
                <w:rFonts w:eastAsia="Times New Roman"/>
                <w:kern w:val="0"/>
                <w:sz w:val="24"/>
                <w:szCs w:val="24"/>
                <w14:ligatures w14:val="none"/>
              </w:rPr>
              <w:t>Lấy dashboard list trước, lấy guest token sau</w:t>
            </w:r>
          </w:p>
        </w:tc>
      </w:tr>
      <w:tr w:rsidR="00787853" w:rsidRPr="00787853" w14:paraId="0B971DD7" w14:textId="77777777">
        <w:trPr>
          <w:tblCellSpacing w:w="15" w:type="dxa"/>
        </w:trPr>
        <w:tc>
          <w:tcPr>
            <w:tcW w:w="0" w:type="auto"/>
            <w:vAlign w:val="center"/>
            <w:hideMark/>
          </w:tcPr>
          <w:p w14:paraId="532314A1" w14:textId="77777777" w:rsidR="00787853" w:rsidRPr="00787853" w:rsidRDefault="00787853" w:rsidP="00787853">
            <w:pPr>
              <w:spacing w:before="0" w:after="0" w:line="240" w:lineRule="auto"/>
              <w:rPr>
                <w:rFonts w:eastAsia="Times New Roman"/>
                <w:kern w:val="0"/>
                <w:sz w:val="24"/>
                <w:szCs w:val="24"/>
                <w14:ligatures w14:val="none"/>
              </w:rPr>
            </w:pPr>
            <w:r w:rsidRPr="00787853">
              <w:rPr>
                <w:rFonts w:eastAsia="Times New Roman"/>
                <w:kern w:val="0"/>
                <w:sz w:val="24"/>
                <w:szCs w:val="24"/>
                <w14:ligatures w14:val="none"/>
              </w:rPr>
              <w:t>Phân biệt được token</w:t>
            </w:r>
          </w:p>
        </w:tc>
        <w:tc>
          <w:tcPr>
            <w:tcW w:w="0" w:type="auto"/>
            <w:vAlign w:val="center"/>
            <w:hideMark/>
          </w:tcPr>
          <w:p w14:paraId="03DB3544" w14:textId="77777777" w:rsidR="00787853" w:rsidRPr="00787853" w:rsidRDefault="00787853" w:rsidP="00787853">
            <w:pPr>
              <w:spacing w:before="0" w:after="0" w:line="240" w:lineRule="auto"/>
              <w:rPr>
                <w:rFonts w:eastAsia="Times New Roman"/>
                <w:kern w:val="0"/>
                <w:sz w:val="24"/>
                <w:szCs w:val="24"/>
                <w14:ligatures w14:val="none"/>
              </w:rPr>
            </w:pPr>
            <w:r w:rsidRPr="00787853">
              <w:rPr>
                <w:rFonts w:ascii="Courier New" w:eastAsia="Times New Roman" w:hAnsi="Courier New" w:cs="Courier New"/>
                <w:kern w:val="0"/>
                <w:sz w:val="20"/>
                <w:szCs w:val="20"/>
                <w14:ligatures w14:val="none"/>
              </w:rPr>
              <w:t>access_token</w:t>
            </w:r>
            <w:r w:rsidRPr="00787853">
              <w:rPr>
                <w:rFonts w:eastAsia="Times New Roman"/>
                <w:kern w:val="0"/>
                <w:sz w:val="24"/>
                <w:szCs w:val="24"/>
                <w14:ligatures w14:val="none"/>
              </w:rPr>
              <w:t xml:space="preserve"> của BE khác </w:t>
            </w:r>
            <w:r w:rsidRPr="00787853">
              <w:rPr>
                <w:rFonts w:ascii="Courier New" w:eastAsia="Times New Roman" w:hAnsi="Courier New" w:cs="Courier New"/>
                <w:kern w:val="0"/>
                <w:sz w:val="20"/>
                <w:szCs w:val="20"/>
                <w14:ligatures w14:val="none"/>
              </w:rPr>
              <w:t>guest token</w:t>
            </w:r>
            <w:r w:rsidRPr="00787853">
              <w:rPr>
                <w:rFonts w:eastAsia="Times New Roman"/>
                <w:kern w:val="0"/>
                <w:sz w:val="24"/>
                <w:szCs w:val="24"/>
                <w14:ligatures w14:val="none"/>
              </w:rPr>
              <w:t xml:space="preserve"> của FE</w:t>
            </w:r>
          </w:p>
        </w:tc>
      </w:tr>
      <w:tr w:rsidR="00787853" w:rsidRPr="00787853" w14:paraId="2EE031A1" w14:textId="77777777">
        <w:trPr>
          <w:tblCellSpacing w:w="15" w:type="dxa"/>
        </w:trPr>
        <w:tc>
          <w:tcPr>
            <w:tcW w:w="0" w:type="auto"/>
            <w:vAlign w:val="center"/>
            <w:hideMark/>
          </w:tcPr>
          <w:p w14:paraId="3F60740F" w14:textId="77777777" w:rsidR="00787853" w:rsidRPr="00787853" w:rsidRDefault="00787853" w:rsidP="00787853">
            <w:pPr>
              <w:spacing w:before="0" w:after="0" w:line="240" w:lineRule="auto"/>
              <w:rPr>
                <w:rFonts w:eastAsia="Times New Roman"/>
                <w:kern w:val="0"/>
                <w:sz w:val="24"/>
                <w:szCs w:val="24"/>
                <w14:ligatures w14:val="none"/>
              </w:rPr>
            </w:pPr>
            <w:r w:rsidRPr="00787853">
              <w:rPr>
                <w:rFonts w:eastAsia="Times New Roman"/>
                <w:kern w:val="0"/>
                <w:sz w:val="24"/>
                <w:szCs w:val="24"/>
                <w14:ligatures w14:val="none"/>
              </w:rPr>
              <w:t xml:space="preserve">Biết </w:t>
            </w:r>
            <w:r w:rsidRPr="00787853">
              <w:rPr>
                <w:rFonts w:ascii="Courier New" w:eastAsia="Times New Roman" w:hAnsi="Courier New" w:cs="Courier New"/>
                <w:kern w:val="0"/>
                <w:sz w:val="20"/>
                <w:szCs w:val="20"/>
                <w14:ligatures w14:val="none"/>
              </w:rPr>
              <w:t>company_code</w:t>
            </w:r>
            <w:r w:rsidRPr="00787853">
              <w:rPr>
                <w:rFonts w:eastAsia="Times New Roman"/>
                <w:kern w:val="0"/>
                <w:sz w:val="24"/>
                <w:szCs w:val="24"/>
                <w14:ligatures w14:val="none"/>
              </w:rPr>
              <w:t xml:space="preserve"> chưa đủ</w:t>
            </w:r>
          </w:p>
        </w:tc>
        <w:tc>
          <w:tcPr>
            <w:tcW w:w="0" w:type="auto"/>
            <w:vAlign w:val="center"/>
            <w:hideMark/>
          </w:tcPr>
          <w:p w14:paraId="72512AB4" w14:textId="77777777" w:rsidR="00787853" w:rsidRPr="00787853" w:rsidRDefault="00787853" w:rsidP="00787853">
            <w:pPr>
              <w:spacing w:before="0" w:after="0" w:line="240" w:lineRule="auto"/>
              <w:rPr>
                <w:rFonts w:eastAsia="Times New Roman"/>
                <w:kern w:val="0"/>
                <w:sz w:val="24"/>
                <w:szCs w:val="24"/>
                <w14:ligatures w14:val="none"/>
              </w:rPr>
            </w:pPr>
            <w:r w:rsidRPr="00787853">
              <w:rPr>
                <w:rFonts w:eastAsia="Times New Roman"/>
                <w:kern w:val="0"/>
                <w:sz w:val="24"/>
                <w:szCs w:val="24"/>
                <w14:ligatures w14:val="none"/>
              </w:rPr>
              <w:t>Có field không có nghĩa đã phân quyền</w:t>
            </w:r>
          </w:p>
        </w:tc>
      </w:tr>
      <w:tr w:rsidR="00787853" w:rsidRPr="00787853" w14:paraId="534C4E62" w14:textId="77777777">
        <w:trPr>
          <w:tblCellSpacing w:w="15" w:type="dxa"/>
        </w:trPr>
        <w:tc>
          <w:tcPr>
            <w:tcW w:w="0" w:type="auto"/>
            <w:vAlign w:val="center"/>
            <w:hideMark/>
          </w:tcPr>
          <w:p w14:paraId="69DCB93D" w14:textId="77777777" w:rsidR="00787853" w:rsidRPr="00787853" w:rsidRDefault="00787853" w:rsidP="00787853">
            <w:pPr>
              <w:spacing w:before="0" w:after="0" w:line="240" w:lineRule="auto"/>
              <w:rPr>
                <w:rFonts w:eastAsia="Times New Roman"/>
                <w:kern w:val="0"/>
                <w:sz w:val="24"/>
                <w:szCs w:val="24"/>
                <w14:ligatures w14:val="none"/>
              </w:rPr>
            </w:pPr>
            <w:r w:rsidRPr="00787853">
              <w:rPr>
                <w:rFonts w:eastAsia="Times New Roman"/>
                <w:kern w:val="0"/>
                <w:sz w:val="24"/>
                <w:szCs w:val="24"/>
                <w14:ligatures w14:val="none"/>
              </w:rPr>
              <w:t>Biết debug embed</w:t>
            </w:r>
          </w:p>
        </w:tc>
        <w:tc>
          <w:tcPr>
            <w:tcW w:w="0" w:type="auto"/>
            <w:vAlign w:val="center"/>
            <w:hideMark/>
          </w:tcPr>
          <w:p w14:paraId="53BB4B80" w14:textId="77777777" w:rsidR="00787853" w:rsidRPr="00787853" w:rsidRDefault="00787853" w:rsidP="00787853">
            <w:pPr>
              <w:spacing w:before="0" w:after="0" w:line="240" w:lineRule="auto"/>
              <w:rPr>
                <w:rFonts w:eastAsia="Times New Roman"/>
                <w:kern w:val="0"/>
                <w:sz w:val="24"/>
                <w:szCs w:val="24"/>
                <w14:ligatures w14:val="none"/>
              </w:rPr>
            </w:pPr>
            <w:r w:rsidRPr="00787853">
              <w:rPr>
                <w:rFonts w:eastAsia="Times New Roman"/>
                <w:kern w:val="0"/>
                <w:sz w:val="24"/>
                <w:szCs w:val="24"/>
                <w14:ligatures w14:val="none"/>
              </w:rPr>
              <w:t>Check dashboard embed, token, domain, permission, dataset</w:t>
            </w:r>
          </w:p>
        </w:tc>
      </w:tr>
      <w:tr w:rsidR="00787853" w:rsidRPr="00787853" w14:paraId="25210B5D" w14:textId="77777777">
        <w:trPr>
          <w:tblCellSpacing w:w="15" w:type="dxa"/>
        </w:trPr>
        <w:tc>
          <w:tcPr>
            <w:tcW w:w="0" w:type="auto"/>
            <w:vAlign w:val="center"/>
            <w:hideMark/>
          </w:tcPr>
          <w:p w14:paraId="3167DA1F" w14:textId="77777777" w:rsidR="00787853" w:rsidRPr="00787853" w:rsidRDefault="00787853" w:rsidP="00787853">
            <w:pPr>
              <w:spacing w:before="0" w:after="0" w:line="240" w:lineRule="auto"/>
              <w:rPr>
                <w:rFonts w:eastAsia="Times New Roman"/>
                <w:kern w:val="0"/>
                <w:sz w:val="24"/>
                <w:szCs w:val="24"/>
                <w14:ligatures w14:val="none"/>
              </w:rPr>
            </w:pPr>
            <w:r w:rsidRPr="00787853">
              <w:rPr>
                <w:rFonts w:eastAsia="Times New Roman"/>
                <w:kern w:val="0"/>
                <w:sz w:val="24"/>
                <w:szCs w:val="24"/>
                <w14:ligatures w14:val="none"/>
              </w:rPr>
              <w:t>Biết flow end-to-end</w:t>
            </w:r>
          </w:p>
        </w:tc>
        <w:tc>
          <w:tcPr>
            <w:tcW w:w="0" w:type="auto"/>
            <w:vAlign w:val="center"/>
            <w:hideMark/>
          </w:tcPr>
          <w:p w14:paraId="7827ACE7" w14:textId="77777777" w:rsidR="00787853" w:rsidRPr="00787853" w:rsidRDefault="00787853" w:rsidP="00787853">
            <w:pPr>
              <w:spacing w:before="0" w:after="0" w:line="240" w:lineRule="auto"/>
              <w:rPr>
                <w:rFonts w:eastAsia="Times New Roman"/>
                <w:kern w:val="0"/>
                <w:sz w:val="24"/>
                <w:szCs w:val="24"/>
                <w14:ligatures w14:val="none"/>
              </w:rPr>
            </w:pPr>
            <w:r w:rsidRPr="00787853">
              <w:rPr>
                <w:rFonts w:ascii="Courier New" w:eastAsia="Times New Roman" w:hAnsi="Courier New" w:cs="Courier New"/>
                <w:kern w:val="0"/>
                <w:sz w:val="20"/>
                <w:szCs w:val="20"/>
                <w14:ligatures w14:val="none"/>
              </w:rPr>
              <w:t>dashboard_uuid → embedId → guest token → render</w:t>
            </w:r>
          </w:p>
        </w:tc>
      </w:tr>
    </w:tbl>
    <w:p w14:paraId="7FBDA28F" w14:textId="77777777" w:rsidR="00787853" w:rsidRPr="00787853" w:rsidRDefault="00787853" w:rsidP="00787853">
      <w:pPr>
        <w:spacing w:before="100" w:beforeAutospacing="1" w:after="100" w:afterAutospacing="1" w:line="240" w:lineRule="auto"/>
        <w:rPr>
          <w:rFonts w:eastAsia="Times New Roman"/>
          <w:kern w:val="0"/>
          <w:sz w:val="24"/>
          <w:szCs w:val="24"/>
          <w14:ligatures w14:val="none"/>
        </w:rPr>
      </w:pPr>
      <w:r w:rsidRPr="00787853">
        <w:rPr>
          <w:rFonts w:eastAsia="Times New Roman"/>
          <w:b/>
          <w:bCs/>
          <w:kern w:val="0"/>
          <w:sz w:val="24"/>
          <w:szCs w:val="24"/>
          <w14:ligatures w14:val="none"/>
        </w:rPr>
        <w:t>Kết Luận</w:t>
      </w:r>
    </w:p>
    <w:p w14:paraId="2912357F" w14:textId="77777777" w:rsidR="00787853" w:rsidRPr="00787853" w:rsidRDefault="00787853" w:rsidP="007878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787853">
        <w:rPr>
          <w:rFonts w:ascii="Courier New" w:eastAsia="Times New Roman" w:hAnsi="Courier New" w:cs="Courier New"/>
          <w:kern w:val="0"/>
          <w:sz w:val="20"/>
          <w:szCs w:val="20"/>
          <w14:ligatures w14:val="none"/>
        </w:rPr>
        <w:t>Embed flow = FE chọn dashboard_uuid</w:t>
      </w:r>
    </w:p>
    <w:p w14:paraId="3A9B1231" w14:textId="77777777" w:rsidR="00787853" w:rsidRPr="00787853" w:rsidRDefault="00787853" w:rsidP="007878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787853">
        <w:rPr>
          <w:rFonts w:ascii="Courier New" w:eastAsia="Times New Roman" w:hAnsi="Courier New" w:cs="Courier New"/>
          <w:kern w:val="0"/>
          <w:sz w:val="20"/>
          <w:szCs w:val="20"/>
          <w14:ligatures w14:val="none"/>
        </w:rPr>
        <w:t>→ BE đổi dashboard_uuid thành embedId</w:t>
      </w:r>
    </w:p>
    <w:p w14:paraId="6A15BF75" w14:textId="77777777" w:rsidR="00787853" w:rsidRPr="00787853" w:rsidRDefault="00787853" w:rsidP="007878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787853">
        <w:rPr>
          <w:rFonts w:ascii="Courier New" w:eastAsia="Times New Roman" w:hAnsi="Courier New" w:cs="Courier New"/>
          <w:kern w:val="0"/>
          <w:sz w:val="20"/>
          <w:szCs w:val="20"/>
          <w14:ligatures w14:val="none"/>
        </w:rPr>
        <w:lastRenderedPageBreak/>
        <w:t>→ BE tạo guest token</w:t>
      </w:r>
    </w:p>
    <w:p w14:paraId="5F5EEDA7" w14:textId="77777777" w:rsidR="00787853" w:rsidRPr="00787853" w:rsidRDefault="00787853" w:rsidP="007878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787853">
        <w:rPr>
          <w:rFonts w:ascii="Courier New" w:eastAsia="Times New Roman" w:hAnsi="Courier New" w:cs="Courier New"/>
          <w:kern w:val="0"/>
          <w:sz w:val="20"/>
          <w:szCs w:val="20"/>
          <w14:ligatures w14:val="none"/>
        </w:rPr>
        <w:t>→ FE render dashboard bằng token + embedId</w:t>
      </w:r>
    </w:p>
    <w:p w14:paraId="57D00D10" w14:textId="77777777" w:rsidR="00787853" w:rsidRPr="00787853" w:rsidRDefault="00787853" w:rsidP="00787853">
      <w:pPr>
        <w:spacing w:before="100" w:beforeAutospacing="1" w:after="100" w:afterAutospacing="1" w:line="240" w:lineRule="auto"/>
        <w:rPr>
          <w:rFonts w:eastAsia="Times New Roman"/>
          <w:kern w:val="0"/>
          <w:sz w:val="24"/>
          <w:szCs w:val="24"/>
          <w14:ligatures w14:val="none"/>
        </w:rPr>
      </w:pPr>
      <w:r w:rsidRPr="00787853">
        <w:rPr>
          <w:rFonts w:eastAsia="Times New Roman"/>
          <w:kern w:val="0"/>
          <w:sz w:val="24"/>
          <w:szCs w:val="24"/>
          <w14:ligatures w14:val="none"/>
        </w:rPr>
        <w:t>Buổi 6 là cầu nối trực tiếp giữa Superset và FE. Khi bạn nắm chắc phần này, bạn có thể nhúng dashboard vào app mà không cần tự code lại bảng/filter/report ở frontend.</w:t>
      </w:r>
    </w:p>
    <w:p w14:paraId="637A8BE1" w14:textId="77777777" w:rsidR="006335F7" w:rsidRDefault="006335F7" w:rsidP="006335F7"/>
    <w:p w14:paraId="4CBC2521" w14:textId="523051B4" w:rsidR="003D4E87" w:rsidRDefault="00B457F7" w:rsidP="00DC0410">
      <w:pPr>
        <w:keepNext/>
        <w:keepLines/>
        <w:numPr>
          <w:ilvl w:val="0"/>
          <w:numId w:val="4"/>
        </w:numPr>
        <w:spacing w:before="40" w:after="0"/>
        <w:ind w:left="924" w:hanging="357"/>
        <w:outlineLvl w:val="3"/>
        <w:rPr>
          <w:rFonts w:eastAsia="Times New Roman" w:cstheme="majorBidi"/>
          <w:i/>
          <w:iCs/>
          <w:color w:val="2F5496" w:themeColor="accent1" w:themeShade="BF"/>
        </w:rPr>
      </w:pPr>
      <w:r w:rsidRPr="00B457F7">
        <w:rPr>
          <w:rFonts w:eastAsia="Times New Roman" w:cstheme="majorBidi"/>
          <w:i/>
          <w:iCs/>
          <w:color w:val="2F5496" w:themeColor="accent1" w:themeShade="BF"/>
        </w:rPr>
        <w:t>Triển khai nội dung chi tiết cho  giai đoạn</w:t>
      </w:r>
      <w:r w:rsidR="003D4E87">
        <w:rPr>
          <w:rFonts w:eastAsia="Times New Roman" w:cstheme="majorBidi"/>
          <w:i/>
          <w:iCs/>
          <w:color w:val="2F5496" w:themeColor="accent1" w:themeShade="BF"/>
        </w:rPr>
        <w:t xml:space="preserve"> </w:t>
      </w:r>
      <w:r w:rsidR="003D4E87" w:rsidRPr="00BA3DE3">
        <w:rPr>
          <w:rFonts w:eastAsia="Times New Roman"/>
          <w:kern w:val="0"/>
          <w:sz w:val="24"/>
          <w:szCs w:val="24"/>
          <w14:ligatures w14:val="none"/>
        </w:rPr>
        <w:t>5. Superset</w:t>
      </w:r>
      <w:r w:rsidR="003D4E87" w:rsidRPr="00B457F7">
        <w:rPr>
          <w:rFonts w:eastAsia="Times New Roman" w:cstheme="majorBidi"/>
          <w:i/>
          <w:iCs/>
          <w:color w:val="2F5496" w:themeColor="accent1" w:themeShade="BF"/>
        </w:rPr>
        <w:t xml:space="preserve"> </w:t>
      </w:r>
      <w:r w:rsidRPr="00B457F7">
        <w:rPr>
          <w:rFonts w:eastAsia="Times New Roman" w:cstheme="majorBidi"/>
          <w:i/>
          <w:iCs/>
          <w:color w:val="2F5496" w:themeColor="accent1" w:themeShade="BF"/>
        </w:rPr>
        <w:t xml:space="preserve">-  buổi </w:t>
      </w:r>
      <w:r w:rsidR="003D4E87">
        <w:rPr>
          <w:rFonts w:eastAsia="Times New Roman" w:cstheme="majorBidi"/>
          <w:i/>
          <w:iCs/>
          <w:color w:val="2F5496" w:themeColor="accent1" w:themeShade="BF"/>
        </w:rPr>
        <w:t>7</w:t>
      </w:r>
    </w:p>
    <w:p w14:paraId="5D899352" w14:textId="77777777" w:rsidR="00E451CD" w:rsidRPr="00E451CD" w:rsidRDefault="00E451CD" w:rsidP="00E451CD">
      <w:pPr>
        <w:spacing w:before="100" w:beforeAutospacing="1" w:after="100" w:afterAutospacing="1" w:line="240" w:lineRule="auto"/>
        <w:rPr>
          <w:rFonts w:eastAsia="Times New Roman"/>
          <w:kern w:val="0"/>
          <w:sz w:val="24"/>
          <w:szCs w:val="24"/>
          <w14:ligatures w14:val="none"/>
        </w:rPr>
      </w:pPr>
      <w:r w:rsidRPr="00E451CD">
        <w:rPr>
          <w:rFonts w:eastAsia="Times New Roman"/>
          <w:b/>
          <w:bCs/>
          <w:kern w:val="0"/>
          <w:sz w:val="24"/>
          <w:szCs w:val="24"/>
          <w14:ligatures w14:val="none"/>
        </w:rPr>
        <w:t>Giai đoạn 5 - Superset - Buổi 7: Security, Permission, RLS</w:t>
      </w:r>
    </w:p>
    <w:p w14:paraId="01E597F8" w14:textId="77777777" w:rsidR="00E451CD" w:rsidRPr="00E451CD" w:rsidRDefault="00E451CD" w:rsidP="00E451CD">
      <w:pPr>
        <w:spacing w:before="100" w:beforeAutospacing="1" w:after="100" w:afterAutospacing="1" w:line="240" w:lineRule="auto"/>
        <w:rPr>
          <w:rFonts w:eastAsia="Times New Roman"/>
          <w:kern w:val="0"/>
          <w:sz w:val="24"/>
          <w:szCs w:val="24"/>
          <w14:ligatures w14:val="none"/>
        </w:rPr>
      </w:pPr>
      <w:r w:rsidRPr="00E451CD">
        <w:rPr>
          <w:rFonts w:eastAsia="Times New Roman"/>
          <w:kern w:val="0"/>
          <w:sz w:val="24"/>
          <w:szCs w:val="24"/>
          <w14:ligatures w14:val="none"/>
        </w:rPr>
        <w:t>Mục tiêu buổi 7: hiểu quyền xem dashboard và quyền xem dữ liệu trong Superset embed. Đây là phần rất quan trọng vì report bảo hiểm thường có dữ liệu nhạy cảm: khách hàng, hợp đồng, doanh thu, đại lý, đơn vị.</w:t>
      </w:r>
    </w:p>
    <w:p w14:paraId="6003BD23" w14:textId="77777777" w:rsidR="00E451CD" w:rsidRPr="00E451CD" w:rsidRDefault="00E451CD" w:rsidP="00E451CD">
      <w:pPr>
        <w:spacing w:before="100" w:beforeAutospacing="1" w:after="100" w:afterAutospacing="1" w:line="240" w:lineRule="auto"/>
        <w:rPr>
          <w:rFonts w:eastAsia="Times New Roman"/>
          <w:kern w:val="0"/>
          <w:sz w:val="24"/>
          <w:szCs w:val="24"/>
          <w14:ligatures w14:val="none"/>
        </w:rPr>
      </w:pPr>
      <w:r w:rsidRPr="00E451CD">
        <w:rPr>
          <w:rFonts w:eastAsia="Times New Roman"/>
          <w:b/>
          <w:bCs/>
          <w:kern w:val="0"/>
          <w:sz w:val="24"/>
          <w:szCs w:val="24"/>
          <w14:ligatures w14:val="none"/>
        </w:rPr>
        <w:t>Mental Model</w:t>
      </w:r>
    </w:p>
    <w:p w14:paraId="0A7BE2D4" w14:textId="77777777" w:rsidR="00E451CD" w:rsidRPr="00E451CD" w:rsidRDefault="00E451CD" w:rsidP="00E451C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E451CD">
        <w:rPr>
          <w:rFonts w:ascii="Courier New" w:eastAsia="Times New Roman" w:hAnsi="Courier New" w:cs="Courier New"/>
          <w:kern w:val="0"/>
          <w:sz w:val="20"/>
          <w:szCs w:val="20"/>
          <w14:ligatures w14:val="none"/>
        </w:rPr>
        <w:t>User đăng nhập app FE</w:t>
      </w:r>
    </w:p>
    <w:p w14:paraId="4DB993D7" w14:textId="77777777" w:rsidR="00E451CD" w:rsidRPr="00E451CD" w:rsidRDefault="00E451CD" w:rsidP="00E451C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E451CD">
        <w:rPr>
          <w:rFonts w:ascii="Courier New" w:eastAsia="Times New Roman" w:hAnsi="Courier New" w:cs="Courier New"/>
          <w:kern w:val="0"/>
          <w:sz w:val="20"/>
          <w:szCs w:val="20"/>
          <w14:ligatures w14:val="none"/>
        </w:rPr>
        <w:t>→ FE có user context: role, company_code, branch, permissions</w:t>
      </w:r>
    </w:p>
    <w:p w14:paraId="63697B1E" w14:textId="77777777" w:rsidR="00E451CD" w:rsidRPr="00E451CD" w:rsidRDefault="00E451CD" w:rsidP="00E451C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E451CD">
        <w:rPr>
          <w:rFonts w:ascii="Courier New" w:eastAsia="Times New Roman" w:hAnsi="Courier New" w:cs="Courier New"/>
          <w:kern w:val="0"/>
          <w:sz w:val="20"/>
          <w:szCs w:val="20"/>
          <w14:ligatures w14:val="none"/>
        </w:rPr>
        <w:t>→ FE gọi report-api-service</w:t>
      </w:r>
    </w:p>
    <w:p w14:paraId="60A509D5" w14:textId="77777777" w:rsidR="00E451CD" w:rsidRPr="00E451CD" w:rsidRDefault="00E451CD" w:rsidP="00E451C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E451CD">
        <w:rPr>
          <w:rFonts w:ascii="Courier New" w:eastAsia="Times New Roman" w:hAnsi="Courier New" w:cs="Courier New"/>
          <w:kern w:val="0"/>
          <w:sz w:val="20"/>
          <w:szCs w:val="20"/>
          <w14:ligatures w14:val="none"/>
        </w:rPr>
        <w:t>→ BE kiểm tra user được xem dashboard nào</w:t>
      </w:r>
    </w:p>
    <w:p w14:paraId="36772BB6" w14:textId="77777777" w:rsidR="00E451CD" w:rsidRPr="00E451CD" w:rsidRDefault="00E451CD" w:rsidP="00E451C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E451CD">
        <w:rPr>
          <w:rFonts w:ascii="Courier New" w:eastAsia="Times New Roman" w:hAnsi="Courier New" w:cs="Courier New"/>
          <w:kern w:val="0"/>
          <w:sz w:val="20"/>
          <w:szCs w:val="20"/>
          <w14:ligatures w14:val="none"/>
        </w:rPr>
        <w:t>→ BE tạo guest token kèm RLS</w:t>
      </w:r>
    </w:p>
    <w:p w14:paraId="14D4BE36" w14:textId="77777777" w:rsidR="00E451CD" w:rsidRPr="00E451CD" w:rsidRDefault="00E451CD" w:rsidP="00E451C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E451CD">
        <w:rPr>
          <w:rFonts w:ascii="Courier New" w:eastAsia="Times New Roman" w:hAnsi="Courier New" w:cs="Courier New"/>
          <w:kern w:val="0"/>
          <w:sz w:val="20"/>
          <w:szCs w:val="20"/>
          <w14:ligatures w14:val="none"/>
        </w:rPr>
        <w:t>→ Superset chỉ trả dữ liệu user được phép xem</w:t>
      </w:r>
    </w:p>
    <w:p w14:paraId="4091CFF8" w14:textId="77777777" w:rsidR="00E451CD" w:rsidRPr="00E451CD" w:rsidRDefault="00E451CD" w:rsidP="00E451CD">
      <w:pPr>
        <w:spacing w:before="100" w:beforeAutospacing="1" w:after="100" w:afterAutospacing="1" w:line="240" w:lineRule="auto"/>
        <w:rPr>
          <w:rFonts w:eastAsia="Times New Roman"/>
          <w:kern w:val="0"/>
          <w:sz w:val="24"/>
          <w:szCs w:val="24"/>
          <w14:ligatures w14:val="none"/>
        </w:rPr>
      </w:pPr>
      <w:r w:rsidRPr="00E451CD">
        <w:rPr>
          <w:rFonts w:eastAsia="Times New Roman"/>
          <w:kern w:val="0"/>
          <w:sz w:val="24"/>
          <w:szCs w:val="24"/>
          <w14:ligatures w14:val="none"/>
        </w:rPr>
        <w:t>Hiện tại code mới làm phần embed cơ bản. Phần permission/RLS cần kiểm chứng và có thể phải bổ sung.</w:t>
      </w:r>
    </w:p>
    <w:p w14:paraId="34E43955" w14:textId="77777777" w:rsidR="00E451CD" w:rsidRPr="00E451CD" w:rsidRDefault="00E451CD" w:rsidP="00E451CD">
      <w:pPr>
        <w:spacing w:before="100" w:beforeAutospacing="1" w:after="100" w:afterAutospacing="1" w:line="240" w:lineRule="auto"/>
        <w:rPr>
          <w:rFonts w:eastAsia="Times New Roman"/>
          <w:kern w:val="0"/>
          <w:sz w:val="24"/>
          <w:szCs w:val="24"/>
          <w14:ligatures w14:val="none"/>
        </w:rPr>
      </w:pPr>
      <w:r w:rsidRPr="00E451CD">
        <w:rPr>
          <w:rFonts w:eastAsia="Times New Roman"/>
          <w:b/>
          <w:bCs/>
          <w:kern w:val="0"/>
          <w:sz w:val="24"/>
          <w:szCs w:val="24"/>
          <w14:ligatures w14:val="none"/>
        </w:rPr>
        <w:t>1. Hai Loại Quyền Cần Phân Biệt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95"/>
        <w:gridCol w:w="3189"/>
        <w:gridCol w:w="3976"/>
      </w:tblGrid>
      <w:tr w:rsidR="00E451CD" w:rsidRPr="00E451CD" w14:paraId="323A3CA1" w14:textId="77777777">
        <w:trPr>
          <w:tblHeader/>
          <w:tblCellSpacing w:w="15" w:type="dxa"/>
        </w:trPr>
        <w:tc>
          <w:tcPr>
            <w:tcW w:w="0" w:type="auto"/>
            <w:vAlign w:val="center"/>
            <w:hideMark/>
          </w:tcPr>
          <w:p w14:paraId="32783C5C" w14:textId="77777777" w:rsidR="00E451CD" w:rsidRPr="00E451CD" w:rsidRDefault="00E451CD" w:rsidP="00E451CD">
            <w:pPr>
              <w:spacing w:before="0" w:after="0" w:line="240" w:lineRule="auto"/>
              <w:jc w:val="center"/>
              <w:rPr>
                <w:rFonts w:eastAsia="Times New Roman"/>
                <w:b/>
                <w:bCs/>
                <w:kern w:val="0"/>
                <w:sz w:val="24"/>
                <w:szCs w:val="24"/>
                <w14:ligatures w14:val="none"/>
              </w:rPr>
            </w:pPr>
            <w:r w:rsidRPr="00E451CD">
              <w:rPr>
                <w:rFonts w:eastAsia="Times New Roman"/>
                <w:b/>
                <w:bCs/>
                <w:kern w:val="0"/>
                <w:sz w:val="24"/>
                <w:szCs w:val="24"/>
                <w14:ligatures w14:val="none"/>
              </w:rPr>
              <w:t>Loại quyền</w:t>
            </w:r>
          </w:p>
        </w:tc>
        <w:tc>
          <w:tcPr>
            <w:tcW w:w="0" w:type="auto"/>
            <w:vAlign w:val="center"/>
            <w:hideMark/>
          </w:tcPr>
          <w:p w14:paraId="49B05E07" w14:textId="77777777" w:rsidR="00E451CD" w:rsidRPr="00E451CD" w:rsidRDefault="00E451CD" w:rsidP="00E451CD">
            <w:pPr>
              <w:spacing w:before="0" w:after="0" w:line="240" w:lineRule="auto"/>
              <w:jc w:val="center"/>
              <w:rPr>
                <w:rFonts w:eastAsia="Times New Roman"/>
                <w:b/>
                <w:bCs/>
                <w:kern w:val="0"/>
                <w:sz w:val="24"/>
                <w:szCs w:val="24"/>
                <w14:ligatures w14:val="none"/>
              </w:rPr>
            </w:pPr>
            <w:r w:rsidRPr="00E451CD">
              <w:rPr>
                <w:rFonts w:eastAsia="Times New Roman"/>
                <w:b/>
                <w:bCs/>
                <w:kern w:val="0"/>
                <w:sz w:val="24"/>
                <w:szCs w:val="24"/>
                <w14:ligatures w14:val="none"/>
              </w:rPr>
              <w:t>Trả lời câu hỏi</w:t>
            </w:r>
          </w:p>
        </w:tc>
        <w:tc>
          <w:tcPr>
            <w:tcW w:w="0" w:type="auto"/>
            <w:vAlign w:val="center"/>
            <w:hideMark/>
          </w:tcPr>
          <w:p w14:paraId="0E140CC3" w14:textId="77777777" w:rsidR="00E451CD" w:rsidRPr="00E451CD" w:rsidRDefault="00E451CD" w:rsidP="00E451CD">
            <w:pPr>
              <w:spacing w:before="0" w:after="0" w:line="240" w:lineRule="auto"/>
              <w:jc w:val="center"/>
              <w:rPr>
                <w:rFonts w:eastAsia="Times New Roman"/>
                <w:b/>
                <w:bCs/>
                <w:kern w:val="0"/>
                <w:sz w:val="24"/>
                <w:szCs w:val="24"/>
                <w14:ligatures w14:val="none"/>
              </w:rPr>
            </w:pPr>
            <w:r w:rsidRPr="00E451CD">
              <w:rPr>
                <w:rFonts w:eastAsia="Times New Roman"/>
                <w:b/>
                <w:bCs/>
                <w:kern w:val="0"/>
                <w:sz w:val="24"/>
                <w:szCs w:val="24"/>
                <w14:ligatures w14:val="none"/>
              </w:rPr>
              <w:t>Ví dụ</w:t>
            </w:r>
          </w:p>
        </w:tc>
      </w:tr>
      <w:tr w:rsidR="00E451CD" w:rsidRPr="00E451CD" w14:paraId="55A19222" w14:textId="77777777">
        <w:trPr>
          <w:tblCellSpacing w:w="15" w:type="dxa"/>
        </w:trPr>
        <w:tc>
          <w:tcPr>
            <w:tcW w:w="0" w:type="auto"/>
            <w:vAlign w:val="center"/>
            <w:hideMark/>
          </w:tcPr>
          <w:p w14:paraId="7F34B145" w14:textId="77777777" w:rsidR="00E451CD" w:rsidRPr="00E451CD" w:rsidRDefault="00E451CD" w:rsidP="00E451CD">
            <w:pPr>
              <w:spacing w:before="0" w:after="0" w:line="240" w:lineRule="auto"/>
              <w:rPr>
                <w:rFonts w:eastAsia="Times New Roman"/>
                <w:kern w:val="0"/>
                <w:sz w:val="24"/>
                <w:szCs w:val="24"/>
                <w14:ligatures w14:val="none"/>
              </w:rPr>
            </w:pPr>
            <w:r w:rsidRPr="00E451CD">
              <w:rPr>
                <w:rFonts w:eastAsia="Times New Roman"/>
                <w:kern w:val="0"/>
                <w:sz w:val="24"/>
                <w:szCs w:val="24"/>
                <w14:ligatures w14:val="none"/>
              </w:rPr>
              <w:t>Dashboard permission</w:t>
            </w:r>
          </w:p>
        </w:tc>
        <w:tc>
          <w:tcPr>
            <w:tcW w:w="0" w:type="auto"/>
            <w:vAlign w:val="center"/>
            <w:hideMark/>
          </w:tcPr>
          <w:p w14:paraId="23819A88" w14:textId="77777777" w:rsidR="00E451CD" w:rsidRPr="00E451CD" w:rsidRDefault="00E451CD" w:rsidP="00E451CD">
            <w:pPr>
              <w:spacing w:before="0" w:after="0" w:line="240" w:lineRule="auto"/>
              <w:rPr>
                <w:rFonts w:eastAsia="Times New Roman"/>
                <w:kern w:val="0"/>
                <w:sz w:val="24"/>
                <w:szCs w:val="24"/>
                <w14:ligatures w14:val="none"/>
              </w:rPr>
            </w:pPr>
            <w:r w:rsidRPr="00E451CD">
              <w:rPr>
                <w:rFonts w:eastAsia="Times New Roman"/>
                <w:kern w:val="0"/>
                <w:sz w:val="24"/>
                <w:szCs w:val="24"/>
                <w14:ligatures w14:val="none"/>
              </w:rPr>
              <w:t>User được xem dashboard nào?</w:t>
            </w:r>
          </w:p>
        </w:tc>
        <w:tc>
          <w:tcPr>
            <w:tcW w:w="0" w:type="auto"/>
            <w:vAlign w:val="center"/>
            <w:hideMark/>
          </w:tcPr>
          <w:p w14:paraId="3E120DA0" w14:textId="77777777" w:rsidR="00E451CD" w:rsidRPr="00E451CD" w:rsidRDefault="00E451CD" w:rsidP="00E451CD">
            <w:pPr>
              <w:spacing w:before="0" w:after="0" w:line="240" w:lineRule="auto"/>
              <w:rPr>
                <w:rFonts w:eastAsia="Times New Roman"/>
                <w:kern w:val="0"/>
                <w:sz w:val="24"/>
                <w:szCs w:val="24"/>
                <w14:ligatures w14:val="none"/>
              </w:rPr>
            </w:pPr>
            <w:r w:rsidRPr="00E451CD">
              <w:rPr>
                <w:rFonts w:eastAsia="Times New Roman"/>
                <w:kern w:val="0"/>
                <w:sz w:val="24"/>
                <w:szCs w:val="24"/>
                <w14:ligatures w14:val="none"/>
              </w:rPr>
              <w:t>User A được xem “Báo cáo khai thác V2”</w:t>
            </w:r>
          </w:p>
        </w:tc>
      </w:tr>
      <w:tr w:rsidR="00E451CD" w:rsidRPr="00E451CD" w14:paraId="14A9D1D0" w14:textId="77777777">
        <w:trPr>
          <w:tblCellSpacing w:w="15" w:type="dxa"/>
        </w:trPr>
        <w:tc>
          <w:tcPr>
            <w:tcW w:w="0" w:type="auto"/>
            <w:vAlign w:val="center"/>
            <w:hideMark/>
          </w:tcPr>
          <w:p w14:paraId="3270087B" w14:textId="77777777" w:rsidR="00E451CD" w:rsidRPr="00E451CD" w:rsidRDefault="00E451CD" w:rsidP="00E451CD">
            <w:pPr>
              <w:spacing w:before="0" w:after="0" w:line="240" w:lineRule="auto"/>
              <w:rPr>
                <w:rFonts w:eastAsia="Times New Roman"/>
                <w:kern w:val="0"/>
                <w:sz w:val="24"/>
                <w:szCs w:val="24"/>
                <w14:ligatures w14:val="none"/>
              </w:rPr>
            </w:pPr>
            <w:r w:rsidRPr="00E451CD">
              <w:rPr>
                <w:rFonts w:eastAsia="Times New Roman"/>
                <w:kern w:val="0"/>
                <w:sz w:val="24"/>
                <w:szCs w:val="24"/>
                <w14:ligatures w14:val="none"/>
              </w:rPr>
              <w:t>Data permission/RLS</w:t>
            </w:r>
          </w:p>
        </w:tc>
        <w:tc>
          <w:tcPr>
            <w:tcW w:w="0" w:type="auto"/>
            <w:vAlign w:val="center"/>
            <w:hideMark/>
          </w:tcPr>
          <w:p w14:paraId="0F022044" w14:textId="77777777" w:rsidR="00E451CD" w:rsidRPr="00E451CD" w:rsidRDefault="00E451CD" w:rsidP="00E451CD">
            <w:pPr>
              <w:spacing w:before="0" w:after="0" w:line="240" w:lineRule="auto"/>
              <w:rPr>
                <w:rFonts w:eastAsia="Times New Roman"/>
                <w:kern w:val="0"/>
                <w:sz w:val="24"/>
                <w:szCs w:val="24"/>
                <w14:ligatures w14:val="none"/>
              </w:rPr>
            </w:pPr>
            <w:r w:rsidRPr="00E451CD">
              <w:rPr>
                <w:rFonts w:eastAsia="Times New Roman"/>
                <w:kern w:val="0"/>
                <w:sz w:val="24"/>
                <w:szCs w:val="24"/>
                <w14:ligatures w14:val="none"/>
              </w:rPr>
              <w:t>User được xem dòng dữ liệu nào?</w:t>
            </w:r>
          </w:p>
        </w:tc>
        <w:tc>
          <w:tcPr>
            <w:tcW w:w="0" w:type="auto"/>
            <w:vAlign w:val="center"/>
            <w:hideMark/>
          </w:tcPr>
          <w:p w14:paraId="5F9C926A" w14:textId="77777777" w:rsidR="00E451CD" w:rsidRPr="00E451CD" w:rsidRDefault="00E451CD" w:rsidP="00E451CD">
            <w:pPr>
              <w:spacing w:before="0" w:after="0" w:line="240" w:lineRule="auto"/>
              <w:rPr>
                <w:rFonts w:eastAsia="Times New Roman"/>
                <w:kern w:val="0"/>
                <w:sz w:val="24"/>
                <w:szCs w:val="24"/>
                <w14:ligatures w14:val="none"/>
              </w:rPr>
            </w:pPr>
            <w:r w:rsidRPr="00E451CD">
              <w:rPr>
                <w:rFonts w:eastAsia="Times New Roman"/>
                <w:kern w:val="0"/>
                <w:sz w:val="24"/>
                <w:szCs w:val="24"/>
                <w14:ligatures w14:val="none"/>
              </w:rPr>
              <w:t xml:space="preserve">User chỉ xem data </w:t>
            </w:r>
            <w:r w:rsidRPr="00E451CD">
              <w:rPr>
                <w:rFonts w:ascii="Courier New" w:eastAsia="Times New Roman" w:hAnsi="Courier New" w:cs="Courier New"/>
                <w:kern w:val="0"/>
                <w:sz w:val="20"/>
                <w:szCs w:val="20"/>
                <w14:ligatures w14:val="none"/>
              </w:rPr>
              <w:t>company_code = HO</w:t>
            </w:r>
          </w:p>
        </w:tc>
      </w:tr>
    </w:tbl>
    <w:p w14:paraId="51E2E237" w14:textId="77777777" w:rsidR="00E451CD" w:rsidRPr="00E451CD" w:rsidRDefault="00E451CD" w:rsidP="00E451CD">
      <w:pPr>
        <w:spacing w:before="100" w:beforeAutospacing="1" w:after="100" w:afterAutospacing="1" w:line="240" w:lineRule="auto"/>
        <w:rPr>
          <w:rFonts w:eastAsia="Times New Roman"/>
          <w:kern w:val="0"/>
          <w:sz w:val="24"/>
          <w:szCs w:val="24"/>
          <w14:ligatures w14:val="none"/>
        </w:rPr>
      </w:pPr>
      <w:r w:rsidRPr="00E451CD">
        <w:rPr>
          <w:rFonts w:eastAsia="Times New Roman"/>
          <w:kern w:val="0"/>
          <w:sz w:val="24"/>
          <w:szCs w:val="24"/>
          <w14:ligatures w14:val="none"/>
        </w:rPr>
        <w:t>Một user có thể được xem dashboard, nhưng không được xem toàn bộ dữ liệu trong dashboard.</w:t>
      </w:r>
    </w:p>
    <w:p w14:paraId="080D4707" w14:textId="77777777" w:rsidR="00E451CD" w:rsidRPr="00E451CD" w:rsidRDefault="00E451CD" w:rsidP="00E451CD">
      <w:pPr>
        <w:spacing w:before="100" w:beforeAutospacing="1" w:after="100" w:afterAutospacing="1" w:line="240" w:lineRule="auto"/>
        <w:rPr>
          <w:rFonts w:eastAsia="Times New Roman"/>
          <w:kern w:val="0"/>
          <w:sz w:val="24"/>
          <w:szCs w:val="24"/>
          <w14:ligatures w14:val="none"/>
        </w:rPr>
      </w:pPr>
      <w:r w:rsidRPr="00E451CD">
        <w:rPr>
          <w:rFonts w:eastAsia="Times New Roman"/>
          <w:b/>
          <w:bCs/>
          <w:kern w:val="0"/>
          <w:sz w:val="24"/>
          <w:szCs w:val="24"/>
          <w14:ligatures w14:val="none"/>
        </w:rPr>
        <w:t>2. File Cần Đọc</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785"/>
        <w:gridCol w:w="1575"/>
      </w:tblGrid>
      <w:tr w:rsidR="00E451CD" w:rsidRPr="00E451CD" w14:paraId="5ACDEE16" w14:textId="77777777">
        <w:trPr>
          <w:tblHeader/>
          <w:tblCellSpacing w:w="15" w:type="dxa"/>
        </w:trPr>
        <w:tc>
          <w:tcPr>
            <w:tcW w:w="0" w:type="auto"/>
            <w:vAlign w:val="center"/>
            <w:hideMark/>
          </w:tcPr>
          <w:p w14:paraId="006A925E" w14:textId="77777777" w:rsidR="00E451CD" w:rsidRPr="00E451CD" w:rsidRDefault="00E451CD" w:rsidP="00E451CD">
            <w:pPr>
              <w:spacing w:before="0" w:after="0" w:line="240" w:lineRule="auto"/>
              <w:jc w:val="center"/>
              <w:rPr>
                <w:rFonts w:eastAsia="Times New Roman"/>
                <w:b/>
                <w:bCs/>
                <w:kern w:val="0"/>
                <w:sz w:val="24"/>
                <w:szCs w:val="24"/>
                <w14:ligatures w14:val="none"/>
              </w:rPr>
            </w:pPr>
            <w:r w:rsidRPr="00E451CD">
              <w:rPr>
                <w:rFonts w:eastAsia="Times New Roman"/>
                <w:b/>
                <w:bCs/>
                <w:kern w:val="0"/>
                <w:sz w:val="24"/>
                <w:szCs w:val="24"/>
                <w14:ligatures w14:val="none"/>
              </w:rPr>
              <w:t>File/Class</w:t>
            </w:r>
          </w:p>
        </w:tc>
        <w:tc>
          <w:tcPr>
            <w:tcW w:w="0" w:type="auto"/>
            <w:vAlign w:val="center"/>
            <w:hideMark/>
          </w:tcPr>
          <w:p w14:paraId="137DC3D1" w14:textId="77777777" w:rsidR="00E451CD" w:rsidRPr="00E451CD" w:rsidRDefault="00E451CD" w:rsidP="00E451CD">
            <w:pPr>
              <w:spacing w:before="0" w:after="0" w:line="240" w:lineRule="auto"/>
              <w:jc w:val="center"/>
              <w:rPr>
                <w:rFonts w:eastAsia="Times New Roman"/>
                <w:b/>
                <w:bCs/>
                <w:kern w:val="0"/>
                <w:sz w:val="24"/>
                <w:szCs w:val="24"/>
                <w14:ligatures w14:val="none"/>
              </w:rPr>
            </w:pPr>
            <w:r w:rsidRPr="00E451CD">
              <w:rPr>
                <w:rFonts w:eastAsia="Times New Roman"/>
                <w:b/>
                <w:bCs/>
                <w:kern w:val="0"/>
                <w:sz w:val="24"/>
                <w:szCs w:val="24"/>
                <w14:ligatures w14:val="none"/>
              </w:rPr>
              <w:t>Vai trò</w:t>
            </w:r>
          </w:p>
        </w:tc>
      </w:tr>
      <w:tr w:rsidR="00E451CD" w:rsidRPr="00E451CD" w14:paraId="16D8FFC0" w14:textId="77777777">
        <w:trPr>
          <w:tblCellSpacing w:w="15" w:type="dxa"/>
        </w:trPr>
        <w:tc>
          <w:tcPr>
            <w:tcW w:w="0" w:type="auto"/>
            <w:vAlign w:val="center"/>
            <w:hideMark/>
          </w:tcPr>
          <w:p w14:paraId="29339A12" w14:textId="77777777" w:rsidR="00E451CD" w:rsidRPr="00E451CD" w:rsidRDefault="00E451CD" w:rsidP="00E451CD">
            <w:pPr>
              <w:spacing w:before="0" w:after="0" w:line="240" w:lineRule="auto"/>
              <w:rPr>
                <w:rFonts w:eastAsia="Times New Roman"/>
                <w:kern w:val="0"/>
                <w:sz w:val="24"/>
                <w:szCs w:val="24"/>
                <w14:ligatures w14:val="none"/>
              </w:rPr>
            </w:pPr>
            <w:r w:rsidRPr="00E451CD">
              <w:rPr>
                <w:rFonts w:eastAsia="Times New Roman"/>
                <w:kern w:val="0"/>
                <w:sz w:val="24"/>
                <w:szCs w:val="24"/>
                <w14:ligatures w14:val="none"/>
              </w:rPr>
              <w:t>[GetListDashboardRequest.java](D:/ALPACA/TASCO/tasco-service-workspace/workspaces/report-system/report-api-service/src/main/java/com/alpaca/report/api/request/superset/GetListDashboardRequest.java)</w:t>
            </w:r>
          </w:p>
        </w:tc>
        <w:tc>
          <w:tcPr>
            <w:tcW w:w="0" w:type="auto"/>
            <w:vAlign w:val="center"/>
            <w:hideMark/>
          </w:tcPr>
          <w:p w14:paraId="3BAA7F0E" w14:textId="77777777" w:rsidR="00E451CD" w:rsidRPr="00E451CD" w:rsidRDefault="00E451CD" w:rsidP="00E451CD">
            <w:pPr>
              <w:spacing w:before="0" w:after="0" w:line="240" w:lineRule="auto"/>
              <w:rPr>
                <w:rFonts w:eastAsia="Times New Roman"/>
                <w:kern w:val="0"/>
                <w:sz w:val="24"/>
                <w:szCs w:val="24"/>
                <w14:ligatures w14:val="none"/>
              </w:rPr>
            </w:pPr>
            <w:r w:rsidRPr="00E451CD">
              <w:rPr>
                <w:rFonts w:eastAsia="Times New Roman"/>
                <w:kern w:val="0"/>
                <w:sz w:val="24"/>
                <w:szCs w:val="24"/>
                <w14:ligatures w14:val="none"/>
              </w:rPr>
              <w:t xml:space="preserve">Request có </w:t>
            </w:r>
            <w:r w:rsidRPr="00E451CD">
              <w:rPr>
                <w:rFonts w:ascii="Courier New" w:eastAsia="Times New Roman" w:hAnsi="Courier New" w:cs="Courier New"/>
                <w:kern w:val="0"/>
                <w:sz w:val="20"/>
                <w:szCs w:val="20"/>
                <w14:ligatures w14:val="none"/>
              </w:rPr>
              <w:t>tag</w:t>
            </w:r>
            <w:r w:rsidRPr="00E451CD">
              <w:rPr>
                <w:rFonts w:eastAsia="Times New Roman"/>
                <w:kern w:val="0"/>
                <w:sz w:val="24"/>
                <w:szCs w:val="24"/>
                <w14:ligatures w14:val="none"/>
              </w:rPr>
              <w:t xml:space="preserve">, </w:t>
            </w:r>
            <w:r w:rsidRPr="00E451CD">
              <w:rPr>
                <w:rFonts w:ascii="Courier New" w:eastAsia="Times New Roman" w:hAnsi="Courier New" w:cs="Courier New"/>
                <w:kern w:val="0"/>
                <w:sz w:val="20"/>
                <w:szCs w:val="20"/>
                <w14:ligatures w14:val="none"/>
              </w:rPr>
              <w:t>role</w:t>
            </w:r>
          </w:p>
        </w:tc>
      </w:tr>
      <w:tr w:rsidR="00E451CD" w:rsidRPr="00E451CD" w14:paraId="3FA61536" w14:textId="77777777">
        <w:trPr>
          <w:tblCellSpacing w:w="15" w:type="dxa"/>
        </w:trPr>
        <w:tc>
          <w:tcPr>
            <w:tcW w:w="0" w:type="auto"/>
            <w:vAlign w:val="center"/>
            <w:hideMark/>
          </w:tcPr>
          <w:p w14:paraId="1DD81D0D" w14:textId="77777777" w:rsidR="00E451CD" w:rsidRPr="00E451CD" w:rsidRDefault="00E451CD" w:rsidP="00E451CD">
            <w:pPr>
              <w:spacing w:before="0" w:after="0" w:line="240" w:lineRule="auto"/>
              <w:rPr>
                <w:rFonts w:eastAsia="Times New Roman"/>
                <w:kern w:val="0"/>
                <w:sz w:val="24"/>
                <w:szCs w:val="24"/>
                <w14:ligatures w14:val="none"/>
              </w:rPr>
            </w:pPr>
            <w:r w:rsidRPr="00E451CD">
              <w:rPr>
                <w:rFonts w:eastAsia="Times New Roman"/>
                <w:kern w:val="0"/>
                <w:sz w:val="24"/>
                <w:szCs w:val="24"/>
                <w14:ligatures w14:val="none"/>
              </w:rPr>
              <w:lastRenderedPageBreak/>
              <w:t>[GetGuestTokenRequest.java](D:/ALPACA/TASCO/tasco-service-workspace/workspaces/report-system/report-api-service/src/main/java/com/alpaca/report/api/request/superset/GetGuestTokenRequest.java)</w:t>
            </w:r>
          </w:p>
        </w:tc>
        <w:tc>
          <w:tcPr>
            <w:tcW w:w="0" w:type="auto"/>
            <w:vAlign w:val="center"/>
            <w:hideMark/>
          </w:tcPr>
          <w:p w14:paraId="06DF4D53" w14:textId="77777777" w:rsidR="00E451CD" w:rsidRPr="00E451CD" w:rsidRDefault="00E451CD" w:rsidP="00E451CD">
            <w:pPr>
              <w:spacing w:before="0" w:after="0" w:line="240" w:lineRule="auto"/>
              <w:rPr>
                <w:rFonts w:eastAsia="Times New Roman"/>
                <w:kern w:val="0"/>
                <w:sz w:val="24"/>
                <w:szCs w:val="24"/>
                <w14:ligatures w14:val="none"/>
              </w:rPr>
            </w:pPr>
            <w:r w:rsidRPr="00E451CD">
              <w:rPr>
                <w:rFonts w:eastAsia="Times New Roman"/>
                <w:kern w:val="0"/>
                <w:sz w:val="24"/>
                <w:szCs w:val="24"/>
                <w14:ligatures w14:val="none"/>
              </w:rPr>
              <w:t xml:space="preserve">Request có </w:t>
            </w:r>
            <w:r w:rsidRPr="00E451CD">
              <w:rPr>
                <w:rFonts w:ascii="Courier New" w:eastAsia="Times New Roman" w:hAnsi="Courier New" w:cs="Courier New"/>
                <w:kern w:val="0"/>
                <w:sz w:val="20"/>
                <w:szCs w:val="20"/>
                <w14:ligatures w14:val="none"/>
              </w:rPr>
              <w:t>dashboard_uuid</w:t>
            </w:r>
            <w:r w:rsidRPr="00E451CD">
              <w:rPr>
                <w:rFonts w:eastAsia="Times New Roman"/>
                <w:kern w:val="0"/>
                <w:sz w:val="24"/>
                <w:szCs w:val="24"/>
                <w14:ligatures w14:val="none"/>
              </w:rPr>
              <w:t xml:space="preserve">, </w:t>
            </w:r>
            <w:r w:rsidRPr="00E451CD">
              <w:rPr>
                <w:rFonts w:ascii="Courier New" w:eastAsia="Times New Roman" w:hAnsi="Courier New" w:cs="Courier New"/>
                <w:kern w:val="0"/>
                <w:sz w:val="20"/>
                <w:szCs w:val="20"/>
                <w14:ligatures w14:val="none"/>
              </w:rPr>
              <w:t>company_code</w:t>
            </w:r>
          </w:p>
        </w:tc>
      </w:tr>
      <w:tr w:rsidR="00E451CD" w:rsidRPr="00E451CD" w14:paraId="38F98EAC" w14:textId="77777777">
        <w:trPr>
          <w:tblCellSpacing w:w="15" w:type="dxa"/>
        </w:trPr>
        <w:tc>
          <w:tcPr>
            <w:tcW w:w="0" w:type="auto"/>
            <w:vAlign w:val="center"/>
            <w:hideMark/>
          </w:tcPr>
          <w:p w14:paraId="61888AF6" w14:textId="77777777" w:rsidR="00E451CD" w:rsidRPr="00E451CD" w:rsidRDefault="00E451CD" w:rsidP="00E451CD">
            <w:pPr>
              <w:spacing w:before="0" w:after="0" w:line="240" w:lineRule="auto"/>
              <w:rPr>
                <w:rFonts w:eastAsia="Times New Roman"/>
                <w:kern w:val="0"/>
                <w:sz w:val="24"/>
                <w:szCs w:val="24"/>
                <w14:ligatures w14:val="none"/>
              </w:rPr>
            </w:pPr>
            <w:r w:rsidRPr="00E451CD">
              <w:rPr>
                <w:rFonts w:eastAsia="Times New Roman"/>
                <w:kern w:val="0"/>
                <w:sz w:val="24"/>
                <w:szCs w:val="24"/>
                <w14:ligatures w14:val="none"/>
              </w:rPr>
              <w:t>[SupersetController.java](D:/ALPACA/TASCO/tasco-service-workspace/workspaces/report-system/report-api-service/src/main/java/com/alpaca/report/api/controller/SupersetController.java)</w:t>
            </w:r>
          </w:p>
        </w:tc>
        <w:tc>
          <w:tcPr>
            <w:tcW w:w="0" w:type="auto"/>
            <w:vAlign w:val="center"/>
            <w:hideMark/>
          </w:tcPr>
          <w:p w14:paraId="4E47F11C" w14:textId="77777777" w:rsidR="00E451CD" w:rsidRPr="00E451CD" w:rsidRDefault="00E451CD" w:rsidP="00E451CD">
            <w:pPr>
              <w:spacing w:before="0" w:after="0" w:line="240" w:lineRule="auto"/>
              <w:rPr>
                <w:rFonts w:eastAsia="Times New Roman"/>
                <w:kern w:val="0"/>
                <w:sz w:val="24"/>
                <w:szCs w:val="24"/>
                <w14:ligatures w14:val="none"/>
              </w:rPr>
            </w:pPr>
            <w:r w:rsidRPr="00E451CD">
              <w:rPr>
                <w:rFonts w:eastAsia="Times New Roman"/>
                <w:kern w:val="0"/>
                <w:sz w:val="24"/>
                <w:szCs w:val="24"/>
                <w14:ligatures w14:val="none"/>
              </w:rPr>
              <w:t>API FE gọi</w:t>
            </w:r>
          </w:p>
        </w:tc>
      </w:tr>
      <w:tr w:rsidR="00E451CD" w:rsidRPr="00E451CD" w14:paraId="6CED54AD" w14:textId="77777777">
        <w:trPr>
          <w:tblCellSpacing w:w="15" w:type="dxa"/>
        </w:trPr>
        <w:tc>
          <w:tcPr>
            <w:tcW w:w="0" w:type="auto"/>
            <w:vAlign w:val="center"/>
            <w:hideMark/>
          </w:tcPr>
          <w:p w14:paraId="58E32B9C" w14:textId="77777777" w:rsidR="00E451CD" w:rsidRPr="00E451CD" w:rsidRDefault="00E451CD" w:rsidP="00E451CD">
            <w:pPr>
              <w:spacing w:before="0" w:after="0" w:line="240" w:lineRule="auto"/>
              <w:rPr>
                <w:rFonts w:eastAsia="Times New Roman"/>
                <w:kern w:val="0"/>
                <w:sz w:val="24"/>
                <w:szCs w:val="24"/>
                <w14:ligatures w14:val="none"/>
              </w:rPr>
            </w:pPr>
            <w:r w:rsidRPr="00E451CD">
              <w:rPr>
                <w:rFonts w:eastAsia="Times New Roman"/>
                <w:kern w:val="0"/>
                <w:sz w:val="24"/>
                <w:szCs w:val="24"/>
                <w14:ligatures w14:val="none"/>
              </w:rPr>
              <w:t>[SupersetService.java](D:/ALPACA/TASCO/tasco-service-workspace/workspaces/report-system/report-api-service/src/main/java/com/alpaca/report/api/service/SupersetService.java)</w:t>
            </w:r>
          </w:p>
        </w:tc>
        <w:tc>
          <w:tcPr>
            <w:tcW w:w="0" w:type="auto"/>
            <w:vAlign w:val="center"/>
            <w:hideMark/>
          </w:tcPr>
          <w:p w14:paraId="1E0CD252" w14:textId="77777777" w:rsidR="00E451CD" w:rsidRPr="00E451CD" w:rsidRDefault="00E451CD" w:rsidP="00E451CD">
            <w:pPr>
              <w:spacing w:before="0" w:after="0" w:line="240" w:lineRule="auto"/>
              <w:rPr>
                <w:rFonts w:eastAsia="Times New Roman"/>
                <w:kern w:val="0"/>
                <w:sz w:val="24"/>
                <w:szCs w:val="24"/>
                <w14:ligatures w14:val="none"/>
              </w:rPr>
            </w:pPr>
            <w:r w:rsidRPr="00E451CD">
              <w:rPr>
                <w:rFonts w:eastAsia="Times New Roman"/>
                <w:kern w:val="0"/>
                <w:sz w:val="24"/>
                <w:szCs w:val="24"/>
                <w14:ligatures w14:val="none"/>
              </w:rPr>
              <w:t xml:space="preserve">Tạo guest token, hiện </w:t>
            </w:r>
            <w:r w:rsidRPr="00E451CD">
              <w:rPr>
                <w:rFonts w:ascii="Courier New" w:eastAsia="Times New Roman" w:hAnsi="Courier New" w:cs="Courier New"/>
                <w:kern w:val="0"/>
                <w:sz w:val="20"/>
                <w:szCs w:val="20"/>
                <w14:ligatures w14:val="none"/>
              </w:rPr>
              <w:t>rls: []</w:t>
            </w:r>
          </w:p>
        </w:tc>
      </w:tr>
      <w:tr w:rsidR="00E451CD" w:rsidRPr="00E451CD" w14:paraId="11E7B419" w14:textId="77777777">
        <w:trPr>
          <w:tblCellSpacing w:w="15" w:type="dxa"/>
        </w:trPr>
        <w:tc>
          <w:tcPr>
            <w:tcW w:w="0" w:type="auto"/>
            <w:vAlign w:val="center"/>
            <w:hideMark/>
          </w:tcPr>
          <w:p w14:paraId="67D65639" w14:textId="77777777" w:rsidR="00E451CD" w:rsidRPr="00E451CD" w:rsidRDefault="00E451CD" w:rsidP="00E451CD">
            <w:pPr>
              <w:spacing w:before="0" w:after="0" w:line="240" w:lineRule="auto"/>
              <w:rPr>
                <w:rFonts w:eastAsia="Times New Roman"/>
                <w:kern w:val="0"/>
                <w:sz w:val="24"/>
                <w:szCs w:val="24"/>
                <w14:ligatures w14:val="none"/>
              </w:rPr>
            </w:pPr>
            <w:r w:rsidRPr="00E451CD">
              <w:rPr>
                <w:rFonts w:eastAsia="Times New Roman"/>
                <w:kern w:val="0"/>
                <w:sz w:val="24"/>
                <w:szCs w:val="24"/>
                <w14:ligatures w14:val="none"/>
              </w:rPr>
              <w:t>[ResourceServerConfiguration.java](D:/ALPACA/TASCO/tasco-service-workspace/workspaces/report-system/report-api-service/src/main/java/com/alpaca/report/api/config/ResourceServerConfiguration.java)</w:t>
            </w:r>
          </w:p>
        </w:tc>
        <w:tc>
          <w:tcPr>
            <w:tcW w:w="0" w:type="auto"/>
            <w:vAlign w:val="center"/>
            <w:hideMark/>
          </w:tcPr>
          <w:p w14:paraId="24B6BFC5" w14:textId="77777777" w:rsidR="00E451CD" w:rsidRPr="00E451CD" w:rsidRDefault="00E451CD" w:rsidP="00E451CD">
            <w:pPr>
              <w:spacing w:before="0" w:after="0" w:line="240" w:lineRule="auto"/>
              <w:rPr>
                <w:rFonts w:eastAsia="Times New Roman"/>
                <w:kern w:val="0"/>
                <w:sz w:val="24"/>
                <w:szCs w:val="24"/>
                <w14:ligatures w14:val="none"/>
              </w:rPr>
            </w:pPr>
            <w:r w:rsidRPr="00E451CD">
              <w:rPr>
                <w:rFonts w:eastAsia="Times New Roman"/>
                <w:kern w:val="0"/>
                <w:sz w:val="24"/>
                <w:szCs w:val="24"/>
                <w14:ligatures w14:val="none"/>
              </w:rPr>
              <w:t>Security layer của report-api-service</w:t>
            </w:r>
          </w:p>
        </w:tc>
      </w:tr>
    </w:tbl>
    <w:p w14:paraId="00F4DA29" w14:textId="77777777" w:rsidR="00E451CD" w:rsidRPr="00E451CD" w:rsidRDefault="00E451CD" w:rsidP="00E451CD">
      <w:pPr>
        <w:spacing w:before="100" w:beforeAutospacing="1" w:after="100" w:afterAutospacing="1" w:line="240" w:lineRule="auto"/>
        <w:rPr>
          <w:rFonts w:eastAsia="Times New Roman"/>
          <w:kern w:val="0"/>
          <w:sz w:val="24"/>
          <w:szCs w:val="24"/>
          <w14:ligatures w14:val="none"/>
        </w:rPr>
      </w:pPr>
      <w:r w:rsidRPr="00E451CD">
        <w:rPr>
          <w:rFonts w:eastAsia="Times New Roman"/>
          <w:b/>
          <w:bCs/>
          <w:kern w:val="0"/>
          <w:sz w:val="24"/>
          <w:szCs w:val="24"/>
          <w14:ligatures w14:val="none"/>
        </w:rPr>
        <w:t>3. Hiện Trạng Trong Code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265"/>
        <w:gridCol w:w="6095"/>
      </w:tblGrid>
      <w:tr w:rsidR="00E451CD" w:rsidRPr="00E451CD" w14:paraId="4CC13997" w14:textId="77777777">
        <w:trPr>
          <w:tblHeader/>
          <w:tblCellSpacing w:w="15" w:type="dxa"/>
        </w:trPr>
        <w:tc>
          <w:tcPr>
            <w:tcW w:w="0" w:type="auto"/>
            <w:vAlign w:val="center"/>
            <w:hideMark/>
          </w:tcPr>
          <w:p w14:paraId="4C61F76A" w14:textId="77777777" w:rsidR="00E451CD" w:rsidRPr="00E451CD" w:rsidRDefault="00E451CD" w:rsidP="00E451CD">
            <w:pPr>
              <w:spacing w:before="0" w:after="0" w:line="240" w:lineRule="auto"/>
              <w:jc w:val="center"/>
              <w:rPr>
                <w:rFonts w:eastAsia="Times New Roman"/>
                <w:b/>
                <w:bCs/>
                <w:kern w:val="0"/>
                <w:sz w:val="24"/>
                <w:szCs w:val="24"/>
                <w14:ligatures w14:val="none"/>
              </w:rPr>
            </w:pPr>
            <w:r w:rsidRPr="00E451CD">
              <w:rPr>
                <w:rFonts w:eastAsia="Times New Roman"/>
                <w:b/>
                <w:bCs/>
                <w:kern w:val="0"/>
                <w:sz w:val="24"/>
                <w:szCs w:val="24"/>
                <w14:ligatures w14:val="none"/>
              </w:rPr>
              <w:t>Vấn đề</w:t>
            </w:r>
          </w:p>
        </w:tc>
        <w:tc>
          <w:tcPr>
            <w:tcW w:w="0" w:type="auto"/>
            <w:vAlign w:val="center"/>
            <w:hideMark/>
          </w:tcPr>
          <w:p w14:paraId="655D70E7" w14:textId="77777777" w:rsidR="00E451CD" w:rsidRPr="00E451CD" w:rsidRDefault="00E451CD" w:rsidP="00E451CD">
            <w:pPr>
              <w:spacing w:before="0" w:after="0" w:line="240" w:lineRule="auto"/>
              <w:jc w:val="center"/>
              <w:rPr>
                <w:rFonts w:eastAsia="Times New Roman"/>
                <w:b/>
                <w:bCs/>
                <w:kern w:val="0"/>
                <w:sz w:val="24"/>
                <w:szCs w:val="24"/>
                <w14:ligatures w14:val="none"/>
              </w:rPr>
            </w:pPr>
            <w:r w:rsidRPr="00E451CD">
              <w:rPr>
                <w:rFonts w:eastAsia="Times New Roman"/>
                <w:b/>
                <w:bCs/>
                <w:kern w:val="0"/>
                <w:sz w:val="24"/>
                <w:szCs w:val="24"/>
                <w14:ligatures w14:val="none"/>
              </w:rPr>
              <w:t>Hiện trạng</w:t>
            </w:r>
          </w:p>
        </w:tc>
      </w:tr>
      <w:tr w:rsidR="00E451CD" w:rsidRPr="00E451CD" w14:paraId="2ADB22A6" w14:textId="77777777">
        <w:trPr>
          <w:tblCellSpacing w:w="15" w:type="dxa"/>
        </w:trPr>
        <w:tc>
          <w:tcPr>
            <w:tcW w:w="0" w:type="auto"/>
            <w:vAlign w:val="center"/>
            <w:hideMark/>
          </w:tcPr>
          <w:p w14:paraId="2BCB305F" w14:textId="77777777" w:rsidR="00E451CD" w:rsidRPr="00E451CD" w:rsidRDefault="00E451CD" w:rsidP="00E451CD">
            <w:pPr>
              <w:spacing w:before="0" w:after="0" w:line="240" w:lineRule="auto"/>
              <w:rPr>
                <w:rFonts w:eastAsia="Times New Roman"/>
                <w:kern w:val="0"/>
                <w:sz w:val="24"/>
                <w:szCs w:val="24"/>
                <w14:ligatures w14:val="none"/>
              </w:rPr>
            </w:pPr>
            <w:r w:rsidRPr="00E451CD">
              <w:rPr>
                <w:rFonts w:ascii="Courier New" w:eastAsia="Times New Roman" w:hAnsi="Courier New" w:cs="Courier New"/>
                <w:kern w:val="0"/>
                <w:sz w:val="20"/>
                <w:szCs w:val="20"/>
                <w14:ligatures w14:val="none"/>
              </w:rPr>
              <w:t>/superset/getDashboards</w:t>
            </w:r>
          </w:p>
        </w:tc>
        <w:tc>
          <w:tcPr>
            <w:tcW w:w="0" w:type="auto"/>
            <w:vAlign w:val="center"/>
            <w:hideMark/>
          </w:tcPr>
          <w:p w14:paraId="2D0B702C" w14:textId="77777777" w:rsidR="00E451CD" w:rsidRPr="00E451CD" w:rsidRDefault="00E451CD" w:rsidP="00E451CD">
            <w:pPr>
              <w:spacing w:before="0" w:after="0" w:line="240" w:lineRule="auto"/>
              <w:rPr>
                <w:rFonts w:eastAsia="Times New Roman"/>
                <w:kern w:val="0"/>
                <w:sz w:val="24"/>
                <w:szCs w:val="24"/>
                <w14:ligatures w14:val="none"/>
              </w:rPr>
            </w:pPr>
            <w:r w:rsidRPr="00E451CD">
              <w:rPr>
                <w:rFonts w:eastAsia="Times New Roman"/>
                <w:kern w:val="0"/>
                <w:sz w:val="24"/>
                <w:szCs w:val="24"/>
                <w14:ligatures w14:val="none"/>
              </w:rPr>
              <w:t xml:space="preserve">Nhận </w:t>
            </w:r>
            <w:r w:rsidRPr="00E451CD">
              <w:rPr>
                <w:rFonts w:ascii="Courier New" w:eastAsia="Times New Roman" w:hAnsi="Courier New" w:cs="Courier New"/>
                <w:kern w:val="0"/>
                <w:sz w:val="20"/>
                <w:szCs w:val="20"/>
                <w14:ligatures w14:val="none"/>
              </w:rPr>
              <w:t>tag</w:t>
            </w:r>
            <w:r w:rsidRPr="00E451CD">
              <w:rPr>
                <w:rFonts w:eastAsia="Times New Roman"/>
                <w:kern w:val="0"/>
                <w:sz w:val="24"/>
                <w:szCs w:val="24"/>
                <w14:ligatures w14:val="none"/>
              </w:rPr>
              <w:t xml:space="preserve">, </w:t>
            </w:r>
            <w:r w:rsidRPr="00E451CD">
              <w:rPr>
                <w:rFonts w:ascii="Courier New" w:eastAsia="Times New Roman" w:hAnsi="Courier New" w:cs="Courier New"/>
                <w:kern w:val="0"/>
                <w:sz w:val="20"/>
                <w:szCs w:val="20"/>
                <w14:ligatures w14:val="none"/>
              </w:rPr>
              <w:t>role</w:t>
            </w:r>
          </w:p>
        </w:tc>
      </w:tr>
      <w:tr w:rsidR="00E451CD" w:rsidRPr="00E451CD" w14:paraId="48122EF4" w14:textId="77777777">
        <w:trPr>
          <w:tblCellSpacing w:w="15" w:type="dxa"/>
        </w:trPr>
        <w:tc>
          <w:tcPr>
            <w:tcW w:w="0" w:type="auto"/>
            <w:vAlign w:val="center"/>
            <w:hideMark/>
          </w:tcPr>
          <w:p w14:paraId="33CD0BE7" w14:textId="77777777" w:rsidR="00E451CD" w:rsidRPr="00E451CD" w:rsidRDefault="00E451CD" w:rsidP="00E451CD">
            <w:pPr>
              <w:spacing w:before="0" w:after="0" w:line="240" w:lineRule="auto"/>
              <w:rPr>
                <w:rFonts w:eastAsia="Times New Roman"/>
                <w:kern w:val="0"/>
                <w:sz w:val="24"/>
                <w:szCs w:val="24"/>
                <w14:ligatures w14:val="none"/>
              </w:rPr>
            </w:pPr>
            <w:r w:rsidRPr="00E451CD">
              <w:rPr>
                <w:rFonts w:eastAsia="Times New Roman"/>
                <w:kern w:val="0"/>
                <w:sz w:val="24"/>
                <w:szCs w:val="24"/>
                <w14:ligatures w14:val="none"/>
              </w:rPr>
              <w:t>Lọc dashboard theo tag</w:t>
            </w:r>
          </w:p>
        </w:tc>
        <w:tc>
          <w:tcPr>
            <w:tcW w:w="0" w:type="auto"/>
            <w:vAlign w:val="center"/>
            <w:hideMark/>
          </w:tcPr>
          <w:p w14:paraId="5C4E6F56" w14:textId="77777777" w:rsidR="00E451CD" w:rsidRPr="00E451CD" w:rsidRDefault="00E451CD" w:rsidP="00E451CD">
            <w:pPr>
              <w:spacing w:before="0" w:after="0" w:line="240" w:lineRule="auto"/>
              <w:rPr>
                <w:rFonts w:eastAsia="Times New Roman"/>
                <w:kern w:val="0"/>
                <w:sz w:val="24"/>
                <w:szCs w:val="24"/>
                <w14:ligatures w14:val="none"/>
              </w:rPr>
            </w:pPr>
            <w:r w:rsidRPr="00E451CD">
              <w:rPr>
                <w:rFonts w:eastAsia="Times New Roman"/>
                <w:kern w:val="0"/>
                <w:sz w:val="24"/>
                <w:szCs w:val="24"/>
                <w14:ligatures w14:val="none"/>
              </w:rPr>
              <w:t xml:space="preserve">Có logic filter theo </w:t>
            </w:r>
            <w:r w:rsidRPr="00E451CD">
              <w:rPr>
                <w:rFonts w:ascii="Courier New" w:eastAsia="Times New Roman" w:hAnsi="Courier New" w:cs="Courier New"/>
                <w:kern w:val="0"/>
                <w:sz w:val="20"/>
                <w:szCs w:val="20"/>
                <w14:ligatures w14:val="none"/>
              </w:rPr>
              <w:t>tags</w:t>
            </w:r>
          </w:p>
        </w:tc>
      </w:tr>
      <w:tr w:rsidR="00E451CD" w:rsidRPr="00E451CD" w14:paraId="6738079F" w14:textId="77777777">
        <w:trPr>
          <w:tblCellSpacing w:w="15" w:type="dxa"/>
        </w:trPr>
        <w:tc>
          <w:tcPr>
            <w:tcW w:w="0" w:type="auto"/>
            <w:vAlign w:val="center"/>
            <w:hideMark/>
          </w:tcPr>
          <w:p w14:paraId="7CA01204" w14:textId="77777777" w:rsidR="00E451CD" w:rsidRPr="00E451CD" w:rsidRDefault="00E451CD" w:rsidP="00E451CD">
            <w:pPr>
              <w:spacing w:before="0" w:after="0" w:line="240" w:lineRule="auto"/>
              <w:rPr>
                <w:rFonts w:eastAsia="Times New Roman"/>
                <w:kern w:val="0"/>
                <w:sz w:val="24"/>
                <w:szCs w:val="24"/>
                <w14:ligatures w14:val="none"/>
              </w:rPr>
            </w:pPr>
            <w:r w:rsidRPr="00E451CD">
              <w:rPr>
                <w:rFonts w:eastAsia="Times New Roman"/>
                <w:kern w:val="0"/>
                <w:sz w:val="24"/>
                <w:szCs w:val="24"/>
                <w14:ligatures w14:val="none"/>
              </w:rPr>
              <w:t>Lọc dashboard theo role</w:t>
            </w:r>
          </w:p>
        </w:tc>
        <w:tc>
          <w:tcPr>
            <w:tcW w:w="0" w:type="auto"/>
            <w:vAlign w:val="center"/>
            <w:hideMark/>
          </w:tcPr>
          <w:p w14:paraId="23E01951" w14:textId="77777777" w:rsidR="00E451CD" w:rsidRPr="00E451CD" w:rsidRDefault="00E451CD" w:rsidP="00E451CD">
            <w:pPr>
              <w:spacing w:before="0" w:after="0" w:line="240" w:lineRule="auto"/>
              <w:rPr>
                <w:rFonts w:eastAsia="Times New Roman"/>
                <w:kern w:val="0"/>
                <w:sz w:val="24"/>
                <w:szCs w:val="24"/>
                <w14:ligatures w14:val="none"/>
              </w:rPr>
            </w:pPr>
            <w:r w:rsidRPr="00E451CD">
              <w:rPr>
                <w:rFonts w:eastAsia="Times New Roman"/>
                <w:kern w:val="0"/>
                <w:sz w:val="24"/>
                <w:szCs w:val="24"/>
                <w14:ligatures w14:val="none"/>
              </w:rPr>
              <w:t>Có đoạn code nhưng đang comment</w:t>
            </w:r>
          </w:p>
        </w:tc>
      </w:tr>
      <w:tr w:rsidR="00E451CD" w:rsidRPr="00E451CD" w14:paraId="12423A37" w14:textId="77777777">
        <w:trPr>
          <w:tblCellSpacing w:w="15" w:type="dxa"/>
        </w:trPr>
        <w:tc>
          <w:tcPr>
            <w:tcW w:w="0" w:type="auto"/>
            <w:vAlign w:val="center"/>
            <w:hideMark/>
          </w:tcPr>
          <w:p w14:paraId="6B895EBD" w14:textId="77777777" w:rsidR="00E451CD" w:rsidRPr="00E451CD" w:rsidRDefault="00E451CD" w:rsidP="00E451CD">
            <w:pPr>
              <w:spacing w:before="0" w:after="0" w:line="240" w:lineRule="auto"/>
              <w:rPr>
                <w:rFonts w:eastAsia="Times New Roman"/>
                <w:kern w:val="0"/>
                <w:sz w:val="24"/>
                <w:szCs w:val="24"/>
                <w14:ligatures w14:val="none"/>
              </w:rPr>
            </w:pPr>
            <w:r w:rsidRPr="00E451CD">
              <w:rPr>
                <w:rFonts w:ascii="Courier New" w:eastAsia="Times New Roman" w:hAnsi="Courier New" w:cs="Courier New"/>
                <w:kern w:val="0"/>
                <w:sz w:val="20"/>
                <w:szCs w:val="20"/>
                <w14:ligatures w14:val="none"/>
              </w:rPr>
              <w:t>/superset/getGuestToken</w:t>
            </w:r>
          </w:p>
        </w:tc>
        <w:tc>
          <w:tcPr>
            <w:tcW w:w="0" w:type="auto"/>
            <w:vAlign w:val="center"/>
            <w:hideMark/>
          </w:tcPr>
          <w:p w14:paraId="10045BCB" w14:textId="77777777" w:rsidR="00E451CD" w:rsidRPr="00E451CD" w:rsidRDefault="00E451CD" w:rsidP="00E451CD">
            <w:pPr>
              <w:spacing w:before="0" w:after="0" w:line="240" w:lineRule="auto"/>
              <w:rPr>
                <w:rFonts w:eastAsia="Times New Roman"/>
                <w:kern w:val="0"/>
                <w:sz w:val="24"/>
                <w:szCs w:val="24"/>
                <w14:ligatures w14:val="none"/>
              </w:rPr>
            </w:pPr>
            <w:r w:rsidRPr="00E451CD">
              <w:rPr>
                <w:rFonts w:eastAsia="Times New Roman"/>
                <w:kern w:val="0"/>
                <w:sz w:val="24"/>
                <w:szCs w:val="24"/>
                <w14:ligatures w14:val="none"/>
              </w:rPr>
              <w:t xml:space="preserve">Nhận </w:t>
            </w:r>
            <w:r w:rsidRPr="00E451CD">
              <w:rPr>
                <w:rFonts w:ascii="Courier New" w:eastAsia="Times New Roman" w:hAnsi="Courier New" w:cs="Courier New"/>
                <w:kern w:val="0"/>
                <w:sz w:val="20"/>
                <w:szCs w:val="20"/>
                <w14:ligatures w14:val="none"/>
              </w:rPr>
              <w:t>dashboard_uuid</w:t>
            </w:r>
            <w:r w:rsidRPr="00E451CD">
              <w:rPr>
                <w:rFonts w:eastAsia="Times New Roman"/>
                <w:kern w:val="0"/>
                <w:sz w:val="24"/>
                <w:szCs w:val="24"/>
                <w14:ligatures w14:val="none"/>
              </w:rPr>
              <w:t xml:space="preserve">, </w:t>
            </w:r>
            <w:r w:rsidRPr="00E451CD">
              <w:rPr>
                <w:rFonts w:ascii="Courier New" w:eastAsia="Times New Roman" w:hAnsi="Courier New" w:cs="Courier New"/>
                <w:kern w:val="0"/>
                <w:sz w:val="20"/>
                <w:szCs w:val="20"/>
                <w14:ligatures w14:val="none"/>
              </w:rPr>
              <w:t>company_code</w:t>
            </w:r>
          </w:p>
        </w:tc>
      </w:tr>
      <w:tr w:rsidR="00E451CD" w:rsidRPr="00E451CD" w14:paraId="3A41CB28" w14:textId="77777777">
        <w:trPr>
          <w:tblCellSpacing w:w="15" w:type="dxa"/>
        </w:trPr>
        <w:tc>
          <w:tcPr>
            <w:tcW w:w="0" w:type="auto"/>
            <w:vAlign w:val="center"/>
            <w:hideMark/>
          </w:tcPr>
          <w:p w14:paraId="11BFFDB1" w14:textId="77777777" w:rsidR="00E451CD" w:rsidRPr="00E451CD" w:rsidRDefault="00E451CD" w:rsidP="00E451CD">
            <w:pPr>
              <w:spacing w:before="0" w:after="0" w:line="240" w:lineRule="auto"/>
              <w:rPr>
                <w:rFonts w:eastAsia="Times New Roman"/>
                <w:kern w:val="0"/>
                <w:sz w:val="24"/>
                <w:szCs w:val="24"/>
                <w14:ligatures w14:val="none"/>
              </w:rPr>
            </w:pPr>
            <w:r w:rsidRPr="00E451CD">
              <w:rPr>
                <w:rFonts w:ascii="Courier New" w:eastAsia="Times New Roman" w:hAnsi="Courier New" w:cs="Courier New"/>
                <w:kern w:val="0"/>
                <w:sz w:val="20"/>
                <w:szCs w:val="20"/>
                <w14:ligatures w14:val="none"/>
              </w:rPr>
              <w:t>company_code</w:t>
            </w:r>
          </w:p>
        </w:tc>
        <w:tc>
          <w:tcPr>
            <w:tcW w:w="0" w:type="auto"/>
            <w:vAlign w:val="center"/>
            <w:hideMark/>
          </w:tcPr>
          <w:p w14:paraId="0D741B23" w14:textId="77777777" w:rsidR="00E451CD" w:rsidRPr="00E451CD" w:rsidRDefault="00E451CD" w:rsidP="00E451CD">
            <w:pPr>
              <w:spacing w:before="0" w:after="0" w:line="240" w:lineRule="auto"/>
              <w:rPr>
                <w:rFonts w:eastAsia="Times New Roman"/>
                <w:kern w:val="0"/>
                <w:sz w:val="24"/>
                <w:szCs w:val="24"/>
                <w14:ligatures w14:val="none"/>
              </w:rPr>
            </w:pPr>
            <w:r w:rsidRPr="00E451CD">
              <w:rPr>
                <w:rFonts w:eastAsia="Times New Roman"/>
                <w:kern w:val="0"/>
                <w:sz w:val="24"/>
                <w:szCs w:val="24"/>
                <w14:ligatures w14:val="none"/>
              </w:rPr>
              <w:t>DTO có nhưng controller/service chưa dùng</w:t>
            </w:r>
          </w:p>
        </w:tc>
      </w:tr>
      <w:tr w:rsidR="00E451CD" w:rsidRPr="00E451CD" w14:paraId="166CF487" w14:textId="77777777">
        <w:trPr>
          <w:tblCellSpacing w:w="15" w:type="dxa"/>
        </w:trPr>
        <w:tc>
          <w:tcPr>
            <w:tcW w:w="0" w:type="auto"/>
            <w:vAlign w:val="center"/>
            <w:hideMark/>
          </w:tcPr>
          <w:p w14:paraId="091B9547" w14:textId="77777777" w:rsidR="00E451CD" w:rsidRPr="00E451CD" w:rsidRDefault="00E451CD" w:rsidP="00E451CD">
            <w:pPr>
              <w:spacing w:before="0" w:after="0" w:line="240" w:lineRule="auto"/>
              <w:rPr>
                <w:rFonts w:eastAsia="Times New Roman"/>
                <w:kern w:val="0"/>
                <w:sz w:val="24"/>
                <w:szCs w:val="24"/>
                <w14:ligatures w14:val="none"/>
              </w:rPr>
            </w:pPr>
            <w:r w:rsidRPr="00E451CD">
              <w:rPr>
                <w:rFonts w:eastAsia="Times New Roman"/>
                <w:kern w:val="0"/>
                <w:sz w:val="24"/>
                <w:szCs w:val="24"/>
                <w14:ligatures w14:val="none"/>
              </w:rPr>
              <w:t>Guest token RLS</w:t>
            </w:r>
          </w:p>
        </w:tc>
        <w:tc>
          <w:tcPr>
            <w:tcW w:w="0" w:type="auto"/>
            <w:vAlign w:val="center"/>
            <w:hideMark/>
          </w:tcPr>
          <w:p w14:paraId="023A6CCF" w14:textId="77777777" w:rsidR="00E451CD" w:rsidRPr="00E451CD" w:rsidRDefault="00E451CD" w:rsidP="00E451CD">
            <w:pPr>
              <w:spacing w:before="0" w:after="0" w:line="240" w:lineRule="auto"/>
              <w:rPr>
                <w:rFonts w:eastAsia="Times New Roman"/>
                <w:kern w:val="0"/>
                <w:sz w:val="24"/>
                <w:szCs w:val="24"/>
                <w14:ligatures w14:val="none"/>
              </w:rPr>
            </w:pPr>
            <w:r w:rsidRPr="00E451CD">
              <w:rPr>
                <w:rFonts w:eastAsia="Times New Roman"/>
                <w:kern w:val="0"/>
                <w:sz w:val="24"/>
                <w:szCs w:val="24"/>
                <w14:ligatures w14:val="none"/>
              </w:rPr>
              <w:t xml:space="preserve">Đang gửi </w:t>
            </w:r>
            <w:r w:rsidRPr="00E451CD">
              <w:rPr>
                <w:rFonts w:ascii="Courier New" w:eastAsia="Times New Roman" w:hAnsi="Courier New" w:cs="Courier New"/>
                <w:kern w:val="0"/>
                <w:sz w:val="20"/>
                <w:szCs w:val="20"/>
                <w14:ligatures w14:val="none"/>
              </w:rPr>
              <w:t>"rls": []</w:t>
            </w:r>
          </w:p>
        </w:tc>
      </w:tr>
      <w:tr w:rsidR="00E451CD" w:rsidRPr="00E451CD" w14:paraId="28E60306" w14:textId="77777777">
        <w:trPr>
          <w:tblCellSpacing w:w="15" w:type="dxa"/>
        </w:trPr>
        <w:tc>
          <w:tcPr>
            <w:tcW w:w="0" w:type="auto"/>
            <w:vAlign w:val="center"/>
            <w:hideMark/>
          </w:tcPr>
          <w:p w14:paraId="6CEDA2C7" w14:textId="77777777" w:rsidR="00E451CD" w:rsidRPr="00E451CD" w:rsidRDefault="00E451CD" w:rsidP="00E451CD">
            <w:pPr>
              <w:spacing w:before="0" w:after="0" w:line="240" w:lineRule="auto"/>
              <w:rPr>
                <w:rFonts w:eastAsia="Times New Roman"/>
                <w:kern w:val="0"/>
                <w:sz w:val="24"/>
                <w:szCs w:val="24"/>
                <w14:ligatures w14:val="none"/>
              </w:rPr>
            </w:pPr>
            <w:r w:rsidRPr="00E451CD">
              <w:rPr>
                <w:rFonts w:eastAsia="Times New Roman"/>
                <w:kern w:val="0"/>
                <w:sz w:val="24"/>
                <w:szCs w:val="24"/>
                <w14:ligatures w14:val="none"/>
              </w:rPr>
              <w:t xml:space="preserve">Auth endpoint </w:t>
            </w:r>
            <w:r w:rsidRPr="00E451CD">
              <w:rPr>
                <w:rFonts w:ascii="Courier New" w:eastAsia="Times New Roman" w:hAnsi="Courier New" w:cs="Courier New"/>
                <w:kern w:val="0"/>
                <w:sz w:val="20"/>
                <w:szCs w:val="20"/>
                <w14:ligatures w14:val="none"/>
              </w:rPr>
              <w:t>/superset/**</w:t>
            </w:r>
          </w:p>
        </w:tc>
        <w:tc>
          <w:tcPr>
            <w:tcW w:w="0" w:type="auto"/>
            <w:vAlign w:val="center"/>
            <w:hideMark/>
          </w:tcPr>
          <w:p w14:paraId="738AA4ED" w14:textId="77777777" w:rsidR="00E451CD" w:rsidRPr="00E451CD" w:rsidRDefault="00E451CD" w:rsidP="00E451CD">
            <w:pPr>
              <w:spacing w:before="0" w:after="0" w:line="240" w:lineRule="auto"/>
              <w:rPr>
                <w:rFonts w:eastAsia="Times New Roman"/>
                <w:kern w:val="0"/>
                <w:sz w:val="24"/>
                <w:szCs w:val="24"/>
                <w14:ligatures w14:val="none"/>
              </w:rPr>
            </w:pPr>
            <w:r w:rsidRPr="00E451CD">
              <w:rPr>
                <w:rFonts w:eastAsia="Times New Roman"/>
                <w:kern w:val="0"/>
                <w:sz w:val="24"/>
                <w:szCs w:val="24"/>
                <w14:ligatures w14:val="none"/>
              </w:rPr>
              <w:t xml:space="preserve">Phụ thuộc </w:t>
            </w:r>
            <w:r w:rsidRPr="00E451CD">
              <w:rPr>
                <w:rFonts w:ascii="Courier New" w:eastAsia="Times New Roman" w:hAnsi="Courier New" w:cs="Courier New"/>
                <w:kern w:val="0"/>
                <w:sz w:val="20"/>
                <w:szCs w:val="20"/>
                <w14:ligatures w14:val="none"/>
              </w:rPr>
              <w:t>ResourceServerConfiguration</w:t>
            </w:r>
            <w:r w:rsidRPr="00E451CD">
              <w:rPr>
                <w:rFonts w:eastAsia="Times New Roman"/>
                <w:kern w:val="0"/>
                <w:sz w:val="24"/>
                <w:szCs w:val="24"/>
                <w14:ligatures w14:val="none"/>
              </w:rPr>
              <w:t>, không local thì cần authenticated</w:t>
            </w:r>
          </w:p>
        </w:tc>
      </w:tr>
      <w:tr w:rsidR="00E451CD" w:rsidRPr="00E451CD" w14:paraId="4EBC4D69" w14:textId="77777777">
        <w:trPr>
          <w:tblCellSpacing w:w="15" w:type="dxa"/>
        </w:trPr>
        <w:tc>
          <w:tcPr>
            <w:tcW w:w="0" w:type="auto"/>
            <w:vAlign w:val="center"/>
            <w:hideMark/>
          </w:tcPr>
          <w:p w14:paraId="1B0EB873" w14:textId="77777777" w:rsidR="00E451CD" w:rsidRPr="00E451CD" w:rsidRDefault="00E451CD" w:rsidP="00E451CD">
            <w:pPr>
              <w:spacing w:before="0" w:after="0" w:line="240" w:lineRule="auto"/>
              <w:rPr>
                <w:rFonts w:eastAsia="Times New Roman"/>
                <w:kern w:val="0"/>
                <w:sz w:val="24"/>
                <w:szCs w:val="24"/>
                <w14:ligatures w14:val="none"/>
              </w:rPr>
            </w:pPr>
            <w:r w:rsidRPr="00E451CD">
              <w:rPr>
                <w:rFonts w:eastAsia="Times New Roman"/>
                <w:kern w:val="0"/>
                <w:sz w:val="24"/>
                <w:szCs w:val="24"/>
                <w14:ligatures w14:val="none"/>
              </w:rPr>
              <w:t>Per-dashboard permission trong BE</w:t>
            </w:r>
          </w:p>
        </w:tc>
        <w:tc>
          <w:tcPr>
            <w:tcW w:w="0" w:type="auto"/>
            <w:vAlign w:val="center"/>
            <w:hideMark/>
          </w:tcPr>
          <w:p w14:paraId="1EC6E141" w14:textId="77777777" w:rsidR="00E451CD" w:rsidRPr="00E451CD" w:rsidRDefault="00E451CD" w:rsidP="00E451CD">
            <w:pPr>
              <w:spacing w:before="0" w:after="0" w:line="240" w:lineRule="auto"/>
              <w:rPr>
                <w:rFonts w:eastAsia="Times New Roman"/>
                <w:kern w:val="0"/>
                <w:sz w:val="24"/>
                <w:szCs w:val="24"/>
                <w14:ligatures w14:val="none"/>
              </w:rPr>
            </w:pPr>
            <w:r w:rsidRPr="00E451CD">
              <w:rPr>
                <w:rFonts w:eastAsia="Times New Roman"/>
                <w:kern w:val="0"/>
                <w:sz w:val="24"/>
                <w:szCs w:val="24"/>
                <w14:ligatures w14:val="none"/>
              </w:rPr>
              <w:t>Chưa thấy enforce rõ</w:t>
            </w:r>
          </w:p>
        </w:tc>
      </w:tr>
      <w:tr w:rsidR="00E451CD" w:rsidRPr="00E451CD" w14:paraId="576C0ECE" w14:textId="77777777">
        <w:trPr>
          <w:tblCellSpacing w:w="15" w:type="dxa"/>
        </w:trPr>
        <w:tc>
          <w:tcPr>
            <w:tcW w:w="0" w:type="auto"/>
            <w:vAlign w:val="center"/>
            <w:hideMark/>
          </w:tcPr>
          <w:p w14:paraId="28F283F9" w14:textId="77777777" w:rsidR="00E451CD" w:rsidRPr="00E451CD" w:rsidRDefault="00E451CD" w:rsidP="00E451CD">
            <w:pPr>
              <w:spacing w:before="0" w:after="0" w:line="240" w:lineRule="auto"/>
              <w:rPr>
                <w:rFonts w:eastAsia="Times New Roman"/>
                <w:kern w:val="0"/>
                <w:sz w:val="24"/>
                <w:szCs w:val="24"/>
                <w14:ligatures w14:val="none"/>
              </w:rPr>
            </w:pPr>
            <w:r w:rsidRPr="00E451CD">
              <w:rPr>
                <w:rFonts w:eastAsia="Times New Roman"/>
                <w:kern w:val="0"/>
                <w:sz w:val="24"/>
                <w:szCs w:val="24"/>
                <w14:ligatures w14:val="none"/>
              </w:rPr>
              <w:t>Per-company data restriction</w:t>
            </w:r>
          </w:p>
        </w:tc>
        <w:tc>
          <w:tcPr>
            <w:tcW w:w="0" w:type="auto"/>
            <w:vAlign w:val="center"/>
            <w:hideMark/>
          </w:tcPr>
          <w:p w14:paraId="7ABD9E3A" w14:textId="77777777" w:rsidR="00E451CD" w:rsidRPr="00E451CD" w:rsidRDefault="00E451CD" w:rsidP="00E451CD">
            <w:pPr>
              <w:spacing w:before="0" w:after="0" w:line="240" w:lineRule="auto"/>
              <w:rPr>
                <w:rFonts w:eastAsia="Times New Roman"/>
                <w:kern w:val="0"/>
                <w:sz w:val="24"/>
                <w:szCs w:val="24"/>
                <w14:ligatures w14:val="none"/>
              </w:rPr>
            </w:pPr>
            <w:r w:rsidRPr="00E451CD">
              <w:rPr>
                <w:rFonts w:eastAsia="Times New Roman"/>
                <w:kern w:val="0"/>
                <w:sz w:val="24"/>
                <w:szCs w:val="24"/>
                <w14:ligatures w14:val="none"/>
              </w:rPr>
              <w:t>Chưa thấy enforce rõ</w:t>
            </w:r>
          </w:p>
        </w:tc>
      </w:tr>
    </w:tbl>
    <w:p w14:paraId="6780D8DD" w14:textId="77777777" w:rsidR="00E451CD" w:rsidRPr="00E451CD" w:rsidRDefault="00E451CD" w:rsidP="00E451CD">
      <w:pPr>
        <w:spacing w:before="100" w:beforeAutospacing="1" w:after="100" w:afterAutospacing="1" w:line="240" w:lineRule="auto"/>
        <w:rPr>
          <w:rFonts w:eastAsia="Times New Roman"/>
          <w:kern w:val="0"/>
          <w:sz w:val="24"/>
          <w:szCs w:val="24"/>
          <w14:ligatures w14:val="none"/>
        </w:rPr>
      </w:pPr>
      <w:r w:rsidRPr="00E451CD">
        <w:rPr>
          <w:rFonts w:eastAsia="Times New Roman"/>
          <w:kern w:val="0"/>
          <w:sz w:val="24"/>
          <w:szCs w:val="24"/>
          <w14:ligatures w14:val="none"/>
        </w:rPr>
        <w:t xml:space="preserve">Kết luận thẳng: code hiện tại </w:t>
      </w:r>
      <w:r w:rsidRPr="00E451CD">
        <w:rPr>
          <w:rFonts w:eastAsia="Times New Roman"/>
          <w:b/>
          <w:bCs/>
          <w:kern w:val="0"/>
          <w:sz w:val="24"/>
          <w:szCs w:val="24"/>
          <w14:ligatures w14:val="none"/>
        </w:rPr>
        <w:t>chưa đủ để khẳng định đã quản lý quyền xem dashboard/data theo role/company</w:t>
      </w:r>
      <w:r w:rsidRPr="00E451CD">
        <w:rPr>
          <w:rFonts w:eastAsia="Times New Roman"/>
          <w:kern w:val="0"/>
          <w:sz w:val="24"/>
          <w:szCs w:val="24"/>
          <w14:ligatures w14:val="none"/>
        </w:rPr>
        <w:t>.</w:t>
      </w:r>
    </w:p>
    <w:p w14:paraId="550C82EE" w14:textId="77777777" w:rsidR="00E451CD" w:rsidRPr="00E451CD" w:rsidRDefault="00E451CD" w:rsidP="00E451CD">
      <w:pPr>
        <w:spacing w:before="100" w:beforeAutospacing="1" w:after="100" w:afterAutospacing="1" w:line="240" w:lineRule="auto"/>
        <w:rPr>
          <w:rFonts w:eastAsia="Times New Roman"/>
          <w:kern w:val="0"/>
          <w:sz w:val="24"/>
          <w:szCs w:val="24"/>
          <w14:ligatures w14:val="none"/>
        </w:rPr>
      </w:pPr>
      <w:r w:rsidRPr="00E451CD">
        <w:rPr>
          <w:rFonts w:eastAsia="Times New Roman"/>
          <w:b/>
          <w:bCs/>
          <w:kern w:val="0"/>
          <w:sz w:val="24"/>
          <w:szCs w:val="24"/>
          <w14:ligatures w14:val="none"/>
        </w:rPr>
        <w:t>4. Dashboard Permission</w:t>
      </w:r>
    </w:p>
    <w:p w14:paraId="5C07CCD6" w14:textId="77777777" w:rsidR="00E451CD" w:rsidRPr="00E451CD" w:rsidRDefault="00E451CD" w:rsidP="00E451CD">
      <w:pPr>
        <w:spacing w:before="100" w:beforeAutospacing="1" w:after="100" w:afterAutospacing="1" w:line="240" w:lineRule="auto"/>
        <w:rPr>
          <w:rFonts w:eastAsia="Times New Roman"/>
          <w:kern w:val="0"/>
          <w:sz w:val="24"/>
          <w:szCs w:val="24"/>
          <w14:ligatures w14:val="none"/>
        </w:rPr>
      </w:pPr>
      <w:r w:rsidRPr="00E451CD">
        <w:rPr>
          <w:rFonts w:eastAsia="Times New Roman"/>
          <w:kern w:val="0"/>
          <w:sz w:val="24"/>
          <w:szCs w:val="24"/>
          <w14:ligatures w14:val="none"/>
        </w:rPr>
        <w:t>Dashboard permission nên được xử lý ở BE, không nên tin hoàn toàn vào FE.</w:t>
      </w:r>
    </w:p>
    <w:p w14:paraId="324A088E" w14:textId="77777777" w:rsidR="00E451CD" w:rsidRPr="00E451CD" w:rsidRDefault="00E451CD" w:rsidP="00E451CD">
      <w:pPr>
        <w:spacing w:before="100" w:beforeAutospacing="1" w:after="100" w:afterAutospacing="1" w:line="240" w:lineRule="auto"/>
        <w:rPr>
          <w:rFonts w:eastAsia="Times New Roman"/>
          <w:kern w:val="0"/>
          <w:sz w:val="24"/>
          <w:szCs w:val="24"/>
          <w14:ligatures w14:val="none"/>
        </w:rPr>
      </w:pPr>
      <w:r w:rsidRPr="00E451CD">
        <w:rPr>
          <w:rFonts w:eastAsia="Times New Roman"/>
          <w:kern w:val="0"/>
          <w:sz w:val="24"/>
          <w:szCs w:val="24"/>
          <w14:ligatures w14:val="none"/>
        </w:rPr>
        <w:t>Flow mong muốn:</w:t>
      </w:r>
    </w:p>
    <w:p w14:paraId="5D370F1E" w14:textId="77777777" w:rsidR="00E451CD" w:rsidRPr="00E451CD" w:rsidRDefault="00E451CD" w:rsidP="00E451C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E451CD">
        <w:rPr>
          <w:rFonts w:ascii="Courier New" w:eastAsia="Times New Roman" w:hAnsi="Courier New" w:cs="Courier New"/>
          <w:kern w:val="0"/>
          <w:sz w:val="20"/>
          <w:szCs w:val="20"/>
          <w14:ligatures w14:val="none"/>
        </w:rPr>
        <w:t>FE gửi tag/role</w:t>
      </w:r>
    </w:p>
    <w:p w14:paraId="244BE271" w14:textId="77777777" w:rsidR="00E451CD" w:rsidRPr="00E451CD" w:rsidRDefault="00E451CD" w:rsidP="00E451C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E451CD">
        <w:rPr>
          <w:rFonts w:ascii="Courier New" w:eastAsia="Times New Roman" w:hAnsi="Courier New" w:cs="Courier New"/>
          <w:kern w:val="0"/>
          <w:sz w:val="20"/>
          <w:szCs w:val="20"/>
          <w14:ligatures w14:val="none"/>
        </w:rPr>
        <w:t>→ BE lấy user hiện tại từ token/session</w:t>
      </w:r>
    </w:p>
    <w:p w14:paraId="0E3ADC26" w14:textId="77777777" w:rsidR="00E451CD" w:rsidRPr="00E451CD" w:rsidRDefault="00E451CD" w:rsidP="00E451C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E451CD">
        <w:rPr>
          <w:rFonts w:ascii="Courier New" w:eastAsia="Times New Roman" w:hAnsi="Courier New" w:cs="Courier New"/>
          <w:kern w:val="0"/>
          <w:sz w:val="20"/>
          <w:szCs w:val="20"/>
          <w14:ligatures w14:val="none"/>
        </w:rPr>
        <w:t>→ BE tự xác định role/permission thật</w:t>
      </w:r>
    </w:p>
    <w:p w14:paraId="031C6225" w14:textId="77777777" w:rsidR="00E451CD" w:rsidRPr="00E451CD" w:rsidRDefault="00E451CD" w:rsidP="00E451C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E451CD">
        <w:rPr>
          <w:rFonts w:ascii="Courier New" w:eastAsia="Times New Roman" w:hAnsi="Courier New" w:cs="Courier New"/>
          <w:kern w:val="0"/>
          <w:sz w:val="20"/>
          <w:szCs w:val="20"/>
          <w14:ligatures w14:val="none"/>
        </w:rPr>
        <w:lastRenderedPageBreak/>
        <w:t>→ BE trả dashboard user được phép xem</w:t>
      </w:r>
    </w:p>
    <w:p w14:paraId="72EDCBBA" w14:textId="77777777" w:rsidR="00E451CD" w:rsidRPr="00E451CD" w:rsidRDefault="00E451CD" w:rsidP="00E451CD">
      <w:pPr>
        <w:spacing w:before="100" w:beforeAutospacing="1" w:after="100" w:afterAutospacing="1" w:line="240" w:lineRule="auto"/>
        <w:rPr>
          <w:rFonts w:eastAsia="Times New Roman"/>
          <w:kern w:val="0"/>
          <w:sz w:val="24"/>
          <w:szCs w:val="24"/>
          <w14:ligatures w14:val="none"/>
        </w:rPr>
      </w:pPr>
      <w:r w:rsidRPr="00E451CD">
        <w:rPr>
          <w:rFonts w:eastAsia="Times New Roman"/>
          <w:kern w:val="0"/>
          <w:sz w:val="24"/>
          <w:szCs w:val="24"/>
          <w14:ligatures w14:val="none"/>
        </w:rPr>
        <w:t>Không nên:</w:t>
      </w:r>
    </w:p>
    <w:p w14:paraId="27AD97CF" w14:textId="77777777" w:rsidR="00E451CD" w:rsidRPr="00E451CD" w:rsidRDefault="00E451CD" w:rsidP="00E451C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E451CD">
        <w:rPr>
          <w:rFonts w:ascii="Courier New" w:eastAsia="Times New Roman" w:hAnsi="Courier New" w:cs="Courier New"/>
          <w:kern w:val="0"/>
          <w:sz w:val="20"/>
          <w:szCs w:val="20"/>
          <w14:ligatures w14:val="none"/>
        </w:rPr>
        <w:t>FE tự gửi role = ADMIN</w:t>
      </w:r>
    </w:p>
    <w:p w14:paraId="49A5A6B5" w14:textId="77777777" w:rsidR="00E451CD" w:rsidRPr="00E451CD" w:rsidRDefault="00E451CD" w:rsidP="00E451C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E451CD">
        <w:rPr>
          <w:rFonts w:ascii="Courier New" w:eastAsia="Times New Roman" w:hAnsi="Courier New" w:cs="Courier New"/>
          <w:kern w:val="0"/>
          <w:sz w:val="20"/>
          <w:szCs w:val="20"/>
          <w14:ligatures w14:val="none"/>
        </w:rPr>
        <w:t>→ BE tin role đó</w:t>
      </w:r>
    </w:p>
    <w:p w14:paraId="72F944AB" w14:textId="77777777" w:rsidR="00E451CD" w:rsidRPr="00E451CD" w:rsidRDefault="00E451CD" w:rsidP="00E451C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E451CD">
        <w:rPr>
          <w:rFonts w:ascii="Courier New" w:eastAsia="Times New Roman" w:hAnsi="Courier New" w:cs="Courier New"/>
          <w:kern w:val="0"/>
          <w:sz w:val="20"/>
          <w:szCs w:val="20"/>
          <w14:ligatures w14:val="none"/>
        </w:rPr>
        <w:t>→ trả dashboard admin</w:t>
      </w:r>
    </w:p>
    <w:p w14:paraId="5FCC48EF" w14:textId="77777777" w:rsidR="00E451CD" w:rsidRPr="00E451CD" w:rsidRDefault="00E451CD" w:rsidP="00E451CD">
      <w:pPr>
        <w:spacing w:before="100" w:beforeAutospacing="1" w:after="100" w:afterAutospacing="1" w:line="240" w:lineRule="auto"/>
        <w:rPr>
          <w:rFonts w:eastAsia="Times New Roman"/>
          <w:kern w:val="0"/>
          <w:sz w:val="24"/>
          <w:szCs w:val="24"/>
          <w14:ligatures w14:val="none"/>
        </w:rPr>
      </w:pPr>
      <w:r w:rsidRPr="00E451CD">
        <w:rPr>
          <w:rFonts w:eastAsia="Times New Roman"/>
          <w:kern w:val="0"/>
          <w:sz w:val="24"/>
          <w:szCs w:val="24"/>
          <w14:ligatures w14:val="none"/>
        </w:rPr>
        <w:t>Vì FE input có thể bị sửa.</w:t>
      </w:r>
    </w:p>
    <w:p w14:paraId="3B16D98F" w14:textId="77777777" w:rsidR="00E451CD" w:rsidRPr="00E451CD" w:rsidRDefault="00E451CD" w:rsidP="00E451CD">
      <w:pPr>
        <w:spacing w:before="100" w:beforeAutospacing="1" w:after="100" w:afterAutospacing="1" w:line="240" w:lineRule="auto"/>
        <w:rPr>
          <w:rFonts w:eastAsia="Times New Roman"/>
          <w:kern w:val="0"/>
          <w:sz w:val="24"/>
          <w:szCs w:val="24"/>
          <w14:ligatures w14:val="none"/>
        </w:rPr>
      </w:pPr>
      <w:r w:rsidRPr="00E451CD">
        <w:rPr>
          <w:rFonts w:eastAsia="Times New Roman"/>
          <w:b/>
          <w:bCs/>
          <w:kern w:val="0"/>
          <w:sz w:val="24"/>
          <w:szCs w:val="24"/>
          <w14:ligatures w14:val="none"/>
        </w:rPr>
        <w:t>5. Data Permission / RLS Là Gì</w:t>
      </w:r>
    </w:p>
    <w:p w14:paraId="76A50987" w14:textId="77777777" w:rsidR="00E451CD" w:rsidRPr="00E451CD" w:rsidRDefault="00E451CD" w:rsidP="00E451CD">
      <w:pPr>
        <w:spacing w:before="100" w:beforeAutospacing="1" w:after="100" w:afterAutospacing="1" w:line="240" w:lineRule="auto"/>
        <w:rPr>
          <w:rFonts w:eastAsia="Times New Roman"/>
          <w:kern w:val="0"/>
          <w:sz w:val="24"/>
          <w:szCs w:val="24"/>
          <w14:ligatures w14:val="none"/>
        </w:rPr>
      </w:pPr>
      <w:r w:rsidRPr="00E451CD">
        <w:rPr>
          <w:rFonts w:eastAsia="Times New Roman"/>
          <w:kern w:val="0"/>
          <w:sz w:val="24"/>
          <w:szCs w:val="24"/>
          <w14:ligatures w14:val="none"/>
        </w:rPr>
        <w:t>RLS = Row Level Security.</w:t>
      </w:r>
    </w:p>
    <w:p w14:paraId="346B844B" w14:textId="77777777" w:rsidR="00E451CD" w:rsidRPr="00E451CD" w:rsidRDefault="00E451CD" w:rsidP="00E451CD">
      <w:pPr>
        <w:spacing w:before="100" w:beforeAutospacing="1" w:after="100" w:afterAutospacing="1" w:line="240" w:lineRule="auto"/>
        <w:rPr>
          <w:rFonts w:eastAsia="Times New Roman"/>
          <w:kern w:val="0"/>
          <w:sz w:val="24"/>
          <w:szCs w:val="24"/>
          <w14:ligatures w14:val="none"/>
        </w:rPr>
      </w:pPr>
      <w:r w:rsidRPr="00E451CD">
        <w:rPr>
          <w:rFonts w:eastAsia="Times New Roman"/>
          <w:kern w:val="0"/>
          <w:sz w:val="24"/>
          <w:szCs w:val="24"/>
          <w14:ligatures w14:val="none"/>
        </w:rPr>
        <w:t>Nó giới hạn dòng dữ liệu user được xem trong dataset.</w:t>
      </w:r>
    </w:p>
    <w:p w14:paraId="1BBEFBA7" w14:textId="77777777" w:rsidR="00E451CD" w:rsidRPr="00E451CD" w:rsidRDefault="00E451CD" w:rsidP="00E451CD">
      <w:pPr>
        <w:spacing w:before="100" w:beforeAutospacing="1" w:after="100" w:afterAutospacing="1" w:line="240" w:lineRule="auto"/>
        <w:rPr>
          <w:rFonts w:eastAsia="Times New Roman"/>
          <w:kern w:val="0"/>
          <w:sz w:val="24"/>
          <w:szCs w:val="24"/>
          <w14:ligatures w14:val="none"/>
        </w:rPr>
      </w:pPr>
      <w:r w:rsidRPr="00E451CD">
        <w:rPr>
          <w:rFonts w:eastAsia="Times New Roman"/>
          <w:kern w:val="0"/>
          <w:sz w:val="24"/>
          <w:szCs w:val="24"/>
          <w14:ligatures w14:val="none"/>
        </w:rPr>
        <w:t>Ví dụ:</w:t>
      </w:r>
    </w:p>
    <w:p w14:paraId="08C8F74F" w14:textId="77777777" w:rsidR="00E451CD" w:rsidRPr="00E451CD" w:rsidRDefault="00E451CD" w:rsidP="00E451C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E451CD">
        <w:rPr>
          <w:rFonts w:ascii="Courier New" w:eastAsia="Times New Roman" w:hAnsi="Courier New" w:cs="Courier New"/>
          <w:kern w:val="0"/>
          <w:sz w:val="20"/>
          <w:szCs w:val="20"/>
          <w14:ligatures w14:val="none"/>
        </w:rPr>
        <w:t>User company_code = HO</w:t>
      </w:r>
    </w:p>
    <w:p w14:paraId="20C449AC" w14:textId="77777777" w:rsidR="00E451CD" w:rsidRPr="00E451CD" w:rsidRDefault="00E451CD" w:rsidP="00E451C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E451CD">
        <w:rPr>
          <w:rFonts w:ascii="Courier New" w:eastAsia="Times New Roman" w:hAnsi="Courier New" w:cs="Courier New"/>
          <w:kern w:val="0"/>
          <w:sz w:val="20"/>
          <w:szCs w:val="20"/>
          <w14:ligatures w14:val="none"/>
        </w:rPr>
        <w:t>→ chỉ xem data sale_staff_company_code = 'HO'</w:t>
      </w:r>
    </w:p>
    <w:p w14:paraId="254B1943" w14:textId="77777777" w:rsidR="00E451CD" w:rsidRPr="00E451CD" w:rsidRDefault="00E451CD" w:rsidP="00E451CD">
      <w:pPr>
        <w:spacing w:before="100" w:beforeAutospacing="1" w:after="100" w:afterAutospacing="1" w:line="240" w:lineRule="auto"/>
        <w:rPr>
          <w:rFonts w:eastAsia="Times New Roman"/>
          <w:kern w:val="0"/>
          <w:sz w:val="24"/>
          <w:szCs w:val="24"/>
          <w14:ligatures w14:val="none"/>
        </w:rPr>
      </w:pPr>
      <w:r w:rsidRPr="00E451CD">
        <w:rPr>
          <w:rFonts w:eastAsia="Times New Roman"/>
          <w:kern w:val="0"/>
          <w:sz w:val="24"/>
          <w:szCs w:val="24"/>
          <w14:ligatures w14:val="none"/>
        </w:rPr>
        <w:t>Guest token hiện tại đang gửi:</w:t>
      </w:r>
    </w:p>
    <w:p w14:paraId="4D14E7A5" w14:textId="77777777" w:rsidR="00E451CD" w:rsidRPr="00E451CD" w:rsidRDefault="00E451CD" w:rsidP="00E451C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E451CD">
        <w:rPr>
          <w:rFonts w:ascii="Courier New" w:eastAsia="Times New Roman" w:hAnsi="Courier New" w:cs="Courier New"/>
          <w:kern w:val="0"/>
          <w:sz w:val="20"/>
          <w:szCs w:val="20"/>
          <w14:ligatures w14:val="none"/>
        </w:rPr>
        <w:t>{</w:t>
      </w:r>
    </w:p>
    <w:p w14:paraId="360789A5" w14:textId="77777777" w:rsidR="00E451CD" w:rsidRPr="00E451CD" w:rsidRDefault="00E451CD" w:rsidP="00E451C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E451CD">
        <w:rPr>
          <w:rFonts w:ascii="Courier New" w:eastAsia="Times New Roman" w:hAnsi="Courier New" w:cs="Courier New"/>
          <w:kern w:val="0"/>
          <w:sz w:val="20"/>
          <w:szCs w:val="20"/>
          <w14:ligatures w14:val="none"/>
        </w:rPr>
        <w:t xml:space="preserve">  "resources": [</w:t>
      </w:r>
    </w:p>
    <w:p w14:paraId="5A385D93" w14:textId="77777777" w:rsidR="00E451CD" w:rsidRPr="00E451CD" w:rsidRDefault="00E451CD" w:rsidP="00E451C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E451CD">
        <w:rPr>
          <w:rFonts w:ascii="Courier New" w:eastAsia="Times New Roman" w:hAnsi="Courier New" w:cs="Courier New"/>
          <w:kern w:val="0"/>
          <w:sz w:val="20"/>
          <w:szCs w:val="20"/>
          <w14:ligatures w14:val="none"/>
        </w:rPr>
        <w:t xml:space="preserve">    {</w:t>
      </w:r>
    </w:p>
    <w:p w14:paraId="3F6ABA0D" w14:textId="77777777" w:rsidR="00E451CD" w:rsidRPr="00E451CD" w:rsidRDefault="00E451CD" w:rsidP="00E451C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E451CD">
        <w:rPr>
          <w:rFonts w:ascii="Courier New" w:eastAsia="Times New Roman" w:hAnsi="Courier New" w:cs="Courier New"/>
          <w:kern w:val="0"/>
          <w:sz w:val="20"/>
          <w:szCs w:val="20"/>
          <w14:ligatures w14:val="none"/>
        </w:rPr>
        <w:t xml:space="preserve">      "type": "dashboard",</w:t>
      </w:r>
    </w:p>
    <w:p w14:paraId="7C7062E7" w14:textId="77777777" w:rsidR="00E451CD" w:rsidRPr="00E451CD" w:rsidRDefault="00E451CD" w:rsidP="00E451C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E451CD">
        <w:rPr>
          <w:rFonts w:ascii="Courier New" w:eastAsia="Times New Roman" w:hAnsi="Courier New" w:cs="Courier New"/>
          <w:kern w:val="0"/>
          <w:sz w:val="20"/>
          <w:szCs w:val="20"/>
          <w14:ligatures w14:val="none"/>
        </w:rPr>
        <w:t xml:space="preserve">      "id": "embedId"</w:t>
      </w:r>
    </w:p>
    <w:p w14:paraId="7E8F447B" w14:textId="77777777" w:rsidR="00E451CD" w:rsidRPr="00E451CD" w:rsidRDefault="00E451CD" w:rsidP="00E451C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E451CD">
        <w:rPr>
          <w:rFonts w:ascii="Courier New" w:eastAsia="Times New Roman" w:hAnsi="Courier New" w:cs="Courier New"/>
          <w:kern w:val="0"/>
          <w:sz w:val="20"/>
          <w:szCs w:val="20"/>
          <w14:ligatures w14:val="none"/>
        </w:rPr>
        <w:t xml:space="preserve">    }</w:t>
      </w:r>
    </w:p>
    <w:p w14:paraId="59431998" w14:textId="77777777" w:rsidR="00E451CD" w:rsidRPr="00E451CD" w:rsidRDefault="00E451CD" w:rsidP="00E451C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E451CD">
        <w:rPr>
          <w:rFonts w:ascii="Courier New" w:eastAsia="Times New Roman" w:hAnsi="Courier New" w:cs="Courier New"/>
          <w:kern w:val="0"/>
          <w:sz w:val="20"/>
          <w:szCs w:val="20"/>
          <w14:ligatures w14:val="none"/>
        </w:rPr>
        <w:t xml:space="preserve">  ],</w:t>
      </w:r>
    </w:p>
    <w:p w14:paraId="7E39C03F" w14:textId="77777777" w:rsidR="00E451CD" w:rsidRPr="00E451CD" w:rsidRDefault="00E451CD" w:rsidP="00E451C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E451CD">
        <w:rPr>
          <w:rFonts w:ascii="Courier New" w:eastAsia="Times New Roman" w:hAnsi="Courier New" w:cs="Courier New"/>
          <w:kern w:val="0"/>
          <w:sz w:val="20"/>
          <w:szCs w:val="20"/>
          <w14:ligatures w14:val="none"/>
        </w:rPr>
        <w:t xml:space="preserve">  "rls": []</w:t>
      </w:r>
    </w:p>
    <w:p w14:paraId="08911D89" w14:textId="77777777" w:rsidR="00E451CD" w:rsidRPr="00E451CD" w:rsidRDefault="00E451CD" w:rsidP="00E451C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E451CD">
        <w:rPr>
          <w:rFonts w:ascii="Courier New" w:eastAsia="Times New Roman" w:hAnsi="Courier New" w:cs="Courier New"/>
          <w:kern w:val="0"/>
          <w:sz w:val="20"/>
          <w:szCs w:val="20"/>
          <w14:ligatures w14:val="none"/>
        </w:rPr>
        <w:t>}</w:t>
      </w:r>
    </w:p>
    <w:p w14:paraId="4226D2EE" w14:textId="77777777" w:rsidR="00E451CD" w:rsidRPr="00E451CD" w:rsidRDefault="00E451CD" w:rsidP="00E451CD">
      <w:pPr>
        <w:spacing w:before="100" w:beforeAutospacing="1" w:after="100" w:afterAutospacing="1" w:line="240" w:lineRule="auto"/>
        <w:rPr>
          <w:rFonts w:eastAsia="Times New Roman"/>
          <w:kern w:val="0"/>
          <w:sz w:val="24"/>
          <w:szCs w:val="24"/>
          <w14:ligatures w14:val="none"/>
        </w:rPr>
      </w:pPr>
      <w:r w:rsidRPr="00E451CD">
        <w:rPr>
          <w:rFonts w:ascii="Courier New" w:eastAsia="Times New Roman" w:hAnsi="Courier New" w:cs="Courier New"/>
          <w:kern w:val="0"/>
          <w:sz w:val="20"/>
          <w:szCs w:val="20"/>
          <w14:ligatures w14:val="none"/>
        </w:rPr>
        <w:t>rls: []</w:t>
      </w:r>
      <w:r w:rsidRPr="00E451CD">
        <w:rPr>
          <w:rFonts w:eastAsia="Times New Roman"/>
          <w:kern w:val="0"/>
          <w:sz w:val="24"/>
          <w:szCs w:val="24"/>
          <w14:ligatures w14:val="none"/>
        </w:rPr>
        <w:t xml:space="preserve"> nghĩa là chưa truyền rule giới hạn dòng dữ liệu.</w:t>
      </w:r>
    </w:p>
    <w:p w14:paraId="6676DD35" w14:textId="77777777" w:rsidR="00E451CD" w:rsidRPr="00E451CD" w:rsidRDefault="00E451CD" w:rsidP="00E451CD">
      <w:pPr>
        <w:spacing w:before="100" w:beforeAutospacing="1" w:after="100" w:afterAutospacing="1" w:line="240" w:lineRule="auto"/>
        <w:rPr>
          <w:rFonts w:eastAsia="Times New Roman"/>
          <w:kern w:val="0"/>
          <w:sz w:val="24"/>
          <w:szCs w:val="24"/>
          <w14:ligatures w14:val="none"/>
        </w:rPr>
      </w:pPr>
      <w:r w:rsidRPr="00E451CD">
        <w:rPr>
          <w:rFonts w:eastAsia="Times New Roman"/>
          <w:b/>
          <w:bCs/>
          <w:kern w:val="0"/>
          <w:sz w:val="24"/>
          <w:szCs w:val="24"/>
          <w14:ligatures w14:val="none"/>
        </w:rPr>
        <w:t>6. Ví Dụ RLS Mong Muốn</w:t>
      </w:r>
    </w:p>
    <w:p w14:paraId="791137E8" w14:textId="77777777" w:rsidR="00E451CD" w:rsidRPr="00E451CD" w:rsidRDefault="00E451CD" w:rsidP="00E451CD">
      <w:pPr>
        <w:spacing w:before="100" w:beforeAutospacing="1" w:after="100" w:afterAutospacing="1" w:line="240" w:lineRule="auto"/>
        <w:rPr>
          <w:rFonts w:eastAsia="Times New Roman"/>
          <w:kern w:val="0"/>
          <w:sz w:val="24"/>
          <w:szCs w:val="24"/>
          <w14:ligatures w14:val="none"/>
        </w:rPr>
      </w:pPr>
      <w:r w:rsidRPr="00E451CD">
        <w:rPr>
          <w:rFonts w:eastAsia="Times New Roman"/>
          <w:kern w:val="0"/>
          <w:sz w:val="24"/>
          <w:szCs w:val="24"/>
          <w14:ligatures w14:val="none"/>
        </w:rPr>
        <w:t xml:space="preserve">Ví dụ user chỉ được xem đơn vị </w:t>
      </w:r>
      <w:r w:rsidRPr="00E451CD">
        <w:rPr>
          <w:rFonts w:ascii="Courier New" w:eastAsia="Times New Roman" w:hAnsi="Courier New" w:cs="Courier New"/>
          <w:kern w:val="0"/>
          <w:sz w:val="20"/>
          <w:szCs w:val="20"/>
          <w14:ligatures w14:val="none"/>
        </w:rPr>
        <w:t>HO</w:t>
      </w:r>
      <w:r w:rsidRPr="00E451CD">
        <w:rPr>
          <w:rFonts w:eastAsia="Times New Roman"/>
          <w:kern w:val="0"/>
          <w:sz w:val="24"/>
          <w:szCs w:val="24"/>
          <w14:ligatures w14:val="none"/>
        </w:rPr>
        <w:t>:</w:t>
      </w:r>
    </w:p>
    <w:p w14:paraId="249AB093" w14:textId="77777777" w:rsidR="00E451CD" w:rsidRPr="00E451CD" w:rsidRDefault="00E451CD" w:rsidP="00E451C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E451CD">
        <w:rPr>
          <w:rFonts w:ascii="Courier New" w:eastAsia="Times New Roman" w:hAnsi="Courier New" w:cs="Courier New"/>
          <w:kern w:val="0"/>
          <w:sz w:val="20"/>
          <w:szCs w:val="20"/>
          <w14:ligatures w14:val="none"/>
        </w:rPr>
        <w:t>{</w:t>
      </w:r>
    </w:p>
    <w:p w14:paraId="5D74C374" w14:textId="77777777" w:rsidR="00E451CD" w:rsidRPr="00E451CD" w:rsidRDefault="00E451CD" w:rsidP="00E451C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E451CD">
        <w:rPr>
          <w:rFonts w:ascii="Courier New" w:eastAsia="Times New Roman" w:hAnsi="Courier New" w:cs="Courier New"/>
          <w:kern w:val="0"/>
          <w:sz w:val="20"/>
          <w:szCs w:val="20"/>
          <w14:ligatures w14:val="none"/>
        </w:rPr>
        <w:t xml:space="preserve">  "clause": "sale_staff_company_code = 'HO'"</w:t>
      </w:r>
    </w:p>
    <w:p w14:paraId="637B20FD" w14:textId="77777777" w:rsidR="00E451CD" w:rsidRPr="00E451CD" w:rsidRDefault="00E451CD" w:rsidP="00E451C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E451CD">
        <w:rPr>
          <w:rFonts w:ascii="Courier New" w:eastAsia="Times New Roman" w:hAnsi="Courier New" w:cs="Courier New"/>
          <w:kern w:val="0"/>
          <w:sz w:val="20"/>
          <w:szCs w:val="20"/>
          <w14:ligatures w14:val="none"/>
        </w:rPr>
        <w:t>}</w:t>
      </w:r>
    </w:p>
    <w:p w14:paraId="05AD80AD" w14:textId="77777777" w:rsidR="00E451CD" w:rsidRPr="00E451CD" w:rsidRDefault="00E451CD" w:rsidP="00E451CD">
      <w:pPr>
        <w:spacing w:before="100" w:beforeAutospacing="1" w:after="100" w:afterAutospacing="1" w:line="240" w:lineRule="auto"/>
        <w:rPr>
          <w:rFonts w:eastAsia="Times New Roman"/>
          <w:kern w:val="0"/>
          <w:sz w:val="24"/>
          <w:szCs w:val="24"/>
          <w14:ligatures w14:val="none"/>
        </w:rPr>
      </w:pPr>
      <w:r w:rsidRPr="00E451CD">
        <w:rPr>
          <w:rFonts w:eastAsia="Times New Roman"/>
          <w:kern w:val="0"/>
          <w:sz w:val="24"/>
          <w:szCs w:val="24"/>
          <w14:ligatures w14:val="none"/>
        </w:rPr>
        <w:t>Flow mong muốn trong BE:</w:t>
      </w:r>
    </w:p>
    <w:p w14:paraId="6C2E1C80" w14:textId="77777777" w:rsidR="00E451CD" w:rsidRPr="00E451CD" w:rsidRDefault="00E451CD" w:rsidP="00E451C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E451CD">
        <w:rPr>
          <w:rFonts w:ascii="Courier New" w:eastAsia="Times New Roman" w:hAnsi="Courier New" w:cs="Courier New"/>
          <w:kern w:val="0"/>
          <w:sz w:val="20"/>
          <w:szCs w:val="20"/>
          <w14:ligatures w14:val="none"/>
        </w:rPr>
        <w:t>GetGuestTokenRequest.company_code</w:t>
      </w:r>
    </w:p>
    <w:p w14:paraId="4008486C" w14:textId="77777777" w:rsidR="00E451CD" w:rsidRPr="00E451CD" w:rsidRDefault="00E451CD" w:rsidP="00E451C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E451CD">
        <w:rPr>
          <w:rFonts w:ascii="Courier New" w:eastAsia="Times New Roman" w:hAnsi="Courier New" w:cs="Courier New"/>
          <w:kern w:val="0"/>
          <w:sz w:val="20"/>
          <w:szCs w:val="20"/>
          <w14:ligatures w14:val="none"/>
        </w:rPr>
        <w:t>hoặc user context company_code</w:t>
      </w:r>
    </w:p>
    <w:p w14:paraId="18CF1CB2" w14:textId="77777777" w:rsidR="00E451CD" w:rsidRPr="00E451CD" w:rsidRDefault="00E451CD" w:rsidP="00E451C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E451CD">
        <w:rPr>
          <w:rFonts w:ascii="Courier New" w:eastAsia="Times New Roman" w:hAnsi="Courier New" w:cs="Courier New"/>
          <w:kern w:val="0"/>
          <w:sz w:val="20"/>
          <w:szCs w:val="20"/>
          <w14:ligatures w14:val="none"/>
        </w:rPr>
        <w:t>→ validate quyền user</w:t>
      </w:r>
    </w:p>
    <w:p w14:paraId="5C8C9AC0" w14:textId="77777777" w:rsidR="00E451CD" w:rsidRPr="00E451CD" w:rsidRDefault="00E451CD" w:rsidP="00E451C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E451CD">
        <w:rPr>
          <w:rFonts w:ascii="Courier New" w:eastAsia="Times New Roman" w:hAnsi="Courier New" w:cs="Courier New"/>
          <w:kern w:val="0"/>
          <w:sz w:val="20"/>
          <w:szCs w:val="20"/>
          <w14:ligatures w14:val="none"/>
        </w:rPr>
        <w:t>→ build RLS clause</w:t>
      </w:r>
    </w:p>
    <w:p w14:paraId="19199989" w14:textId="77777777" w:rsidR="00E451CD" w:rsidRPr="00E451CD" w:rsidRDefault="00E451CD" w:rsidP="00E451C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E451CD">
        <w:rPr>
          <w:rFonts w:ascii="Courier New" w:eastAsia="Times New Roman" w:hAnsi="Courier New" w:cs="Courier New"/>
          <w:kern w:val="0"/>
          <w:sz w:val="20"/>
          <w:szCs w:val="20"/>
          <w14:ligatures w14:val="none"/>
        </w:rPr>
        <w:t>→ gửi vào guest token request</w:t>
      </w:r>
    </w:p>
    <w:p w14:paraId="0623D1D3" w14:textId="77777777" w:rsidR="00E451CD" w:rsidRPr="00E451CD" w:rsidRDefault="00E451CD" w:rsidP="00E451CD">
      <w:pPr>
        <w:spacing w:before="100" w:beforeAutospacing="1" w:after="100" w:afterAutospacing="1" w:line="240" w:lineRule="auto"/>
        <w:rPr>
          <w:rFonts w:eastAsia="Times New Roman"/>
          <w:kern w:val="0"/>
          <w:sz w:val="24"/>
          <w:szCs w:val="24"/>
          <w14:ligatures w14:val="none"/>
        </w:rPr>
      </w:pPr>
      <w:r w:rsidRPr="00E451CD">
        <w:rPr>
          <w:rFonts w:eastAsia="Times New Roman"/>
          <w:kern w:val="0"/>
          <w:sz w:val="24"/>
          <w:szCs w:val="24"/>
          <w14:ligatures w14:val="none"/>
        </w:rPr>
        <w:lastRenderedPageBreak/>
        <w:t xml:space="preserve">Lưu ý: không nên dùng thẳng </w:t>
      </w:r>
      <w:r w:rsidRPr="00E451CD">
        <w:rPr>
          <w:rFonts w:ascii="Courier New" w:eastAsia="Times New Roman" w:hAnsi="Courier New" w:cs="Courier New"/>
          <w:kern w:val="0"/>
          <w:sz w:val="20"/>
          <w:szCs w:val="20"/>
          <w14:ligatures w14:val="none"/>
        </w:rPr>
        <w:t>company_code</w:t>
      </w:r>
      <w:r w:rsidRPr="00E451CD">
        <w:rPr>
          <w:rFonts w:eastAsia="Times New Roman"/>
          <w:kern w:val="0"/>
          <w:sz w:val="24"/>
          <w:szCs w:val="24"/>
          <w14:ligatures w14:val="none"/>
        </w:rPr>
        <w:t xml:space="preserve"> từ request nếu chưa kiểm tra user thật sự thuộc company đó.</w:t>
      </w:r>
    </w:p>
    <w:p w14:paraId="27352FD8" w14:textId="77777777" w:rsidR="00E451CD" w:rsidRPr="00E451CD" w:rsidRDefault="00E451CD" w:rsidP="00E451CD">
      <w:pPr>
        <w:spacing w:before="100" w:beforeAutospacing="1" w:after="100" w:afterAutospacing="1" w:line="240" w:lineRule="auto"/>
        <w:rPr>
          <w:rFonts w:eastAsia="Times New Roman"/>
          <w:kern w:val="0"/>
          <w:sz w:val="24"/>
          <w:szCs w:val="24"/>
          <w14:ligatures w14:val="none"/>
        </w:rPr>
      </w:pPr>
      <w:r w:rsidRPr="00E451CD">
        <w:rPr>
          <w:rFonts w:eastAsia="Times New Roman"/>
          <w:b/>
          <w:bCs/>
          <w:kern w:val="0"/>
          <w:sz w:val="24"/>
          <w:szCs w:val="24"/>
          <w14:ligatures w14:val="none"/>
        </w:rPr>
        <w:t>7. Những Cột Có Thể Dùng Cho RLS</w:t>
      </w:r>
    </w:p>
    <w:p w14:paraId="3E79410B" w14:textId="77777777" w:rsidR="00E451CD" w:rsidRPr="00E451CD" w:rsidRDefault="00E451CD" w:rsidP="00E451CD">
      <w:pPr>
        <w:spacing w:before="100" w:beforeAutospacing="1" w:after="100" w:afterAutospacing="1" w:line="240" w:lineRule="auto"/>
        <w:rPr>
          <w:rFonts w:eastAsia="Times New Roman"/>
          <w:kern w:val="0"/>
          <w:sz w:val="24"/>
          <w:szCs w:val="24"/>
          <w14:ligatures w14:val="none"/>
        </w:rPr>
      </w:pPr>
      <w:r w:rsidRPr="00E451CD">
        <w:rPr>
          <w:rFonts w:eastAsia="Times New Roman"/>
          <w:kern w:val="0"/>
          <w:sz w:val="24"/>
          <w:szCs w:val="24"/>
          <w14:ligatures w14:val="none"/>
        </w:rPr>
        <w:t xml:space="preserve">Với dataset </w:t>
      </w:r>
      <w:r w:rsidRPr="00E451CD">
        <w:rPr>
          <w:rFonts w:ascii="Courier New" w:eastAsia="Times New Roman" w:hAnsi="Courier New" w:cs="Courier New"/>
          <w:kern w:val="0"/>
          <w:sz w:val="20"/>
          <w:szCs w:val="20"/>
          <w14:ligatures w14:val="none"/>
        </w:rPr>
        <w:t>dm_core.policy_insured_object</w:t>
      </w:r>
      <w:r w:rsidRPr="00E451CD">
        <w:rPr>
          <w:rFonts w:eastAsia="Times New Roman"/>
          <w:kern w:val="0"/>
          <w:sz w:val="24"/>
          <w:szCs w:val="24"/>
          <w14:ligatures w14:val="none"/>
        </w:rP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03"/>
        <w:gridCol w:w="4489"/>
      </w:tblGrid>
      <w:tr w:rsidR="00E451CD" w:rsidRPr="00E451CD" w14:paraId="53A7805D" w14:textId="77777777">
        <w:trPr>
          <w:tblHeader/>
          <w:tblCellSpacing w:w="15" w:type="dxa"/>
        </w:trPr>
        <w:tc>
          <w:tcPr>
            <w:tcW w:w="0" w:type="auto"/>
            <w:vAlign w:val="center"/>
            <w:hideMark/>
          </w:tcPr>
          <w:p w14:paraId="4CC11917" w14:textId="77777777" w:rsidR="00E451CD" w:rsidRPr="00E451CD" w:rsidRDefault="00E451CD" w:rsidP="00E451CD">
            <w:pPr>
              <w:spacing w:before="0" w:after="0" w:line="240" w:lineRule="auto"/>
              <w:jc w:val="center"/>
              <w:rPr>
                <w:rFonts w:eastAsia="Times New Roman"/>
                <w:b/>
                <w:bCs/>
                <w:kern w:val="0"/>
                <w:sz w:val="24"/>
                <w:szCs w:val="24"/>
                <w14:ligatures w14:val="none"/>
              </w:rPr>
            </w:pPr>
            <w:r w:rsidRPr="00E451CD">
              <w:rPr>
                <w:rFonts w:eastAsia="Times New Roman"/>
                <w:b/>
                <w:bCs/>
                <w:kern w:val="0"/>
                <w:sz w:val="24"/>
                <w:szCs w:val="24"/>
                <w14:ligatures w14:val="none"/>
              </w:rPr>
              <w:t>Nhu cầu phân quyền</w:t>
            </w:r>
          </w:p>
        </w:tc>
        <w:tc>
          <w:tcPr>
            <w:tcW w:w="0" w:type="auto"/>
            <w:vAlign w:val="center"/>
            <w:hideMark/>
          </w:tcPr>
          <w:p w14:paraId="26EC55E2" w14:textId="77777777" w:rsidR="00E451CD" w:rsidRPr="00E451CD" w:rsidRDefault="00E451CD" w:rsidP="00E451CD">
            <w:pPr>
              <w:spacing w:before="0" w:after="0" w:line="240" w:lineRule="auto"/>
              <w:jc w:val="center"/>
              <w:rPr>
                <w:rFonts w:eastAsia="Times New Roman"/>
                <w:b/>
                <w:bCs/>
                <w:kern w:val="0"/>
                <w:sz w:val="24"/>
                <w:szCs w:val="24"/>
                <w14:ligatures w14:val="none"/>
              </w:rPr>
            </w:pPr>
            <w:r w:rsidRPr="00E451CD">
              <w:rPr>
                <w:rFonts w:eastAsia="Times New Roman"/>
                <w:b/>
                <w:bCs/>
                <w:kern w:val="0"/>
                <w:sz w:val="24"/>
                <w:szCs w:val="24"/>
                <w14:ligatures w14:val="none"/>
              </w:rPr>
              <w:t>Column có thể dùng</w:t>
            </w:r>
          </w:p>
        </w:tc>
      </w:tr>
      <w:tr w:rsidR="00E451CD" w:rsidRPr="00E451CD" w14:paraId="08CBBDCE" w14:textId="77777777">
        <w:trPr>
          <w:tblCellSpacing w:w="15" w:type="dxa"/>
        </w:trPr>
        <w:tc>
          <w:tcPr>
            <w:tcW w:w="0" w:type="auto"/>
            <w:vAlign w:val="center"/>
            <w:hideMark/>
          </w:tcPr>
          <w:p w14:paraId="5BF451A4" w14:textId="77777777" w:rsidR="00E451CD" w:rsidRPr="00E451CD" w:rsidRDefault="00E451CD" w:rsidP="00E451CD">
            <w:pPr>
              <w:spacing w:before="0" w:after="0" w:line="240" w:lineRule="auto"/>
              <w:rPr>
                <w:rFonts w:eastAsia="Times New Roman"/>
                <w:kern w:val="0"/>
                <w:sz w:val="24"/>
                <w:szCs w:val="24"/>
                <w14:ligatures w14:val="none"/>
              </w:rPr>
            </w:pPr>
            <w:r w:rsidRPr="00E451CD">
              <w:rPr>
                <w:rFonts w:eastAsia="Times New Roman"/>
                <w:kern w:val="0"/>
                <w:sz w:val="24"/>
                <w:szCs w:val="24"/>
                <w14:ligatures w14:val="none"/>
              </w:rPr>
              <w:t>Theo đơn vị</w:t>
            </w:r>
          </w:p>
        </w:tc>
        <w:tc>
          <w:tcPr>
            <w:tcW w:w="0" w:type="auto"/>
            <w:vAlign w:val="center"/>
            <w:hideMark/>
          </w:tcPr>
          <w:p w14:paraId="46ECE2F5" w14:textId="77777777" w:rsidR="00E451CD" w:rsidRPr="00E451CD" w:rsidRDefault="00E451CD" w:rsidP="00E451CD">
            <w:pPr>
              <w:spacing w:before="0" w:after="0" w:line="240" w:lineRule="auto"/>
              <w:rPr>
                <w:rFonts w:eastAsia="Times New Roman"/>
                <w:kern w:val="0"/>
                <w:sz w:val="24"/>
                <w:szCs w:val="24"/>
                <w14:ligatures w14:val="none"/>
              </w:rPr>
            </w:pPr>
            <w:r w:rsidRPr="00E451CD">
              <w:rPr>
                <w:rFonts w:ascii="Courier New" w:eastAsia="Times New Roman" w:hAnsi="Courier New" w:cs="Courier New"/>
                <w:kern w:val="0"/>
                <w:sz w:val="20"/>
                <w:szCs w:val="20"/>
                <w14:ligatures w14:val="none"/>
              </w:rPr>
              <w:t>sale_staff_company_code</w:t>
            </w:r>
          </w:p>
        </w:tc>
      </w:tr>
      <w:tr w:rsidR="00E451CD" w:rsidRPr="00E451CD" w14:paraId="5213951E" w14:textId="77777777">
        <w:trPr>
          <w:tblCellSpacing w:w="15" w:type="dxa"/>
        </w:trPr>
        <w:tc>
          <w:tcPr>
            <w:tcW w:w="0" w:type="auto"/>
            <w:vAlign w:val="center"/>
            <w:hideMark/>
          </w:tcPr>
          <w:p w14:paraId="0B3D316D" w14:textId="77777777" w:rsidR="00E451CD" w:rsidRPr="00E451CD" w:rsidRDefault="00E451CD" w:rsidP="00E451CD">
            <w:pPr>
              <w:spacing w:before="0" w:after="0" w:line="240" w:lineRule="auto"/>
              <w:rPr>
                <w:rFonts w:eastAsia="Times New Roman"/>
                <w:kern w:val="0"/>
                <w:sz w:val="24"/>
                <w:szCs w:val="24"/>
                <w14:ligatures w14:val="none"/>
              </w:rPr>
            </w:pPr>
            <w:r w:rsidRPr="00E451CD">
              <w:rPr>
                <w:rFonts w:eastAsia="Times New Roman"/>
                <w:kern w:val="0"/>
                <w:sz w:val="24"/>
                <w:szCs w:val="24"/>
                <w14:ligatures w14:val="none"/>
              </w:rPr>
              <w:t>Theo cán bộ</w:t>
            </w:r>
          </w:p>
        </w:tc>
        <w:tc>
          <w:tcPr>
            <w:tcW w:w="0" w:type="auto"/>
            <w:vAlign w:val="center"/>
            <w:hideMark/>
          </w:tcPr>
          <w:p w14:paraId="459DCECE" w14:textId="77777777" w:rsidR="00E451CD" w:rsidRPr="00E451CD" w:rsidRDefault="00E451CD" w:rsidP="00E451CD">
            <w:pPr>
              <w:spacing w:before="0" w:after="0" w:line="240" w:lineRule="auto"/>
              <w:rPr>
                <w:rFonts w:eastAsia="Times New Roman"/>
                <w:kern w:val="0"/>
                <w:sz w:val="24"/>
                <w:szCs w:val="24"/>
                <w14:ligatures w14:val="none"/>
              </w:rPr>
            </w:pPr>
            <w:r w:rsidRPr="00E451CD">
              <w:rPr>
                <w:rFonts w:ascii="Courier New" w:eastAsia="Times New Roman" w:hAnsi="Courier New" w:cs="Courier New"/>
                <w:kern w:val="0"/>
                <w:sz w:val="20"/>
                <w:szCs w:val="20"/>
                <w14:ligatures w14:val="none"/>
              </w:rPr>
              <w:t>sale_staff_id</w:t>
            </w:r>
            <w:r w:rsidRPr="00E451CD">
              <w:rPr>
                <w:rFonts w:eastAsia="Times New Roman"/>
                <w:kern w:val="0"/>
                <w:sz w:val="24"/>
                <w:szCs w:val="24"/>
                <w14:ligatures w14:val="none"/>
              </w:rPr>
              <w:t xml:space="preserve"> hoặc </w:t>
            </w:r>
            <w:r w:rsidRPr="00E451CD">
              <w:rPr>
                <w:rFonts w:ascii="Courier New" w:eastAsia="Times New Roman" w:hAnsi="Courier New" w:cs="Courier New"/>
                <w:kern w:val="0"/>
                <w:sz w:val="20"/>
                <w:szCs w:val="20"/>
                <w14:ligatures w14:val="none"/>
              </w:rPr>
              <w:t>sale_staff_ref_code</w:t>
            </w:r>
          </w:p>
        </w:tc>
      </w:tr>
      <w:tr w:rsidR="00E451CD" w:rsidRPr="00E451CD" w14:paraId="08401E6C" w14:textId="77777777">
        <w:trPr>
          <w:tblCellSpacing w:w="15" w:type="dxa"/>
        </w:trPr>
        <w:tc>
          <w:tcPr>
            <w:tcW w:w="0" w:type="auto"/>
            <w:vAlign w:val="center"/>
            <w:hideMark/>
          </w:tcPr>
          <w:p w14:paraId="544C8966" w14:textId="77777777" w:rsidR="00E451CD" w:rsidRPr="00E451CD" w:rsidRDefault="00E451CD" w:rsidP="00E451CD">
            <w:pPr>
              <w:spacing w:before="0" w:after="0" w:line="240" w:lineRule="auto"/>
              <w:rPr>
                <w:rFonts w:eastAsia="Times New Roman"/>
                <w:kern w:val="0"/>
                <w:sz w:val="24"/>
                <w:szCs w:val="24"/>
                <w14:ligatures w14:val="none"/>
              </w:rPr>
            </w:pPr>
            <w:r w:rsidRPr="00E451CD">
              <w:rPr>
                <w:rFonts w:eastAsia="Times New Roman"/>
                <w:kern w:val="0"/>
                <w:sz w:val="24"/>
                <w:szCs w:val="24"/>
                <w14:ligatures w14:val="none"/>
              </w:rPr>
              <w:t>Theo kênh phân phối</w:t>
            </w:r>
          </w:p>
        </w:tc>
        <w:tc>
          <w:tcPr>
            <w:tcW w:w="0" w:type="auto"/>
            <w:vAlign w:val="center"/>
            <w:hideMark/>
          </w:tcPr>
          <w:p w14:paraId="173FDE4E" w14:textId="77777777" w:rsidR="00E451CD" w:rsidRPr="00E451CD" w:rsidRDefault="00E451CD" w:rsidP="00E451CD">
            <w:pPr>
              <w:spacing w:before="0" w:after="0" w:line="240" w:lineRule="auto"/>
              <w:rPr>
                <w:rFonts w:eastAsia="Times New Roman"/>
                <w:kern w:val="0"/>
                <w:sz w:val="24"/>
                <w:szCs w:val="24"/>
                <w14:ligatures w14:val="none"/>
              </w:rPr>
            </w:pPr>
            <w:r w:rsidRPr="00E451CD">
              <w:rPr>
                <w:rFonts w:ascii="Courier New" w:eastAsia="Times New Roman" w:hAnsi="Courier New" w:cs="Courier New"/>
                <w:kern w:val="0"/>
                <w:sz w:val="20"/>
                <w:szCs w:val="20"/>
                <w14:ligatures w14:val="none"/>
              </w:rPr>
              <w:t>distribution_channel_code</w:t>
            </w:r>
          </w:p>
        </w:tc>
      </w:tr>
      <w:tr w:rsidR="00E451CD" w:rsidRPr="00E451CD" w14:paraId="6882146C" w14:textId="77777777">
        <w:trPr>
          <w:tblCellSpacing w:w="15" w:type="dxa"/>
        </w:trPr>
        <w:tc>
          <w:tcPr>
            <w:tcW w:w="0" w:type="auto"/>
            <w:vAlign w:val="center"/>
            <w:hideMark/>
          </w:tcPr>
          <w:p w14:paraId="1EDBBEAC" w14:textId="77777777" w:rsidR="00E451CD" w:rsidRPr="00E451CD" w:rsidRDefault="00E451CD" w:rsidP="00E451CD">
            <w:pPr>
              <w:spacing w:before="0" w:after="0" w:line="240" w:lineRule="auto"/>
              <w:rPr>
                <w:rFonts w:eastAsia="Times New Roman"/>
                <w:kern w:val="0"/>
                <w:sz w:val="24"/>
                <w:szCs w:val="24"/>
                <w14:ligatures w14:val="none"/>
              </w:rPr>
            </w:pPr>
            <w:r w:rsidRPr="00E451CD">
              <w:rPr>
                <w:rFonts w:eastAsia="Times New Roman"/>
                <w:kern w:val="0"/>
                <w:sz w:val="24"/>
                <w:szCs w:val="24"/>
                <w14:ligatures w14:val="none"/>
              </w:rPr>
              <w:t>Theo đại lý</w:t>
            </w:r>
          </w:p>
        </w:tc>
        <w:tc>
          <w:tcPr>
            <w:tcW w:w="0" w:type="auto"/>
            <w:vAlign w:val="center"/>
            <w:hideMark/>
          </w:tcPr>
          <w:p w14:paraId="6F2E911E" w14:textId="77777777" w:rsidR="00E451CD" w:rsidRPr="00E451CD" w:rsidRDefault="00E451CD" w:rsidP="00E451CD">
            <w:pPr>
              <w:spacing w:before="0" w:after="0" w:line="240" w:lineRule="auto"/>
              <w:rPr>
                <w:rFonts w:eastAsia="Times New Roman"/>
                <w:kern w:val="0"/>
                <w:sz w:val="24"/>
                <w:szCs w:val="24"/>
                <w14:ligatures w14:val="none"/>
              </w:rPr>
            </w:pPr>
            <w:r w:rsidRPr="00E451CD">
              <w:rPr>
                <w:rFonts w:ascii="Courier New" w:eastAsia="Times New Roman" w:hAnsi="Courier New" w:cs="Courier New"/>
                <w:kern w:val="0"/>
                <w:sz w:val="20"/>
                <w:szCs w:val="20"/>
                <w14:ligatures w14:val="none"/>
              </w:rPr>
              <w:t>agency_code</w:t>
            </w:r>
          </w:p>
        </w:tc>
      </w:tr>
      <w:tr w:rsidR="00E451CD" w:rsidRPr="00E451CD" w14:paraId="00ADD1EE" w14:textId="77777777">
        <w:trPr>
          <w:tblCellSpacing w:w="15" w:type="dxa"/>
        </w:trPr>
        <w:tc>
          <w:tcPr>
            <w:tcW w:w="0" w:type="auto"/>
            <w:vAlign w:val="center"/>
            <w:hideMark/>
          </w:tcPr>
          <w:p w14:paraId="61565C0F" w14:textId="77777777" w:rsidR="00E451CD" w:rsidRPr="00E451CD" w:rsidRDefault="00E451CD" w:rsidP="00E451CD">
            <w:pPr>
              <w:spacing w:before="0" w:after="0" w:line="240" w:lineRule="auto"/>
              <w:rPr>
                <w:rFonts w:eastAsia="Times New Roman"/>
                <w:kern w:val="0"/>
                <w:sz w:val="24"/>
                <w:szCs w:val="24"/>
                <w14:ligatures w14:val="none"/>
              </w:rPr>
            </w:pPr>
            <w:r w:rsidRPr="00E451CD">
              <w:rPr>
                <w:rFonts w:eastAsia="Times New Roman"/>
                <w:kern w:val="0"/>
                <w:sz w:val="24"/>
                <w:szCs w:val="24"/>
                <w14:ligatures w14:val="none"/>
              </w:rPr>
              <w:t>Theo khách hàng</w:t>
            </w:r>
          </w:p>
        </w:tc>
        <w:tc>
          <w:tcPr>
            <w:tcW w:w="0" w:type="auto"/>
            <w:vAlign w:val="center"/>
            <w:hideMark/>
          </w:tcPr>
          <w:p w14:paraId="491689B5" w14:textId="77777777" w:rsidR="00E451CD" w:rsidRPr="00E451CD" w:rsidRDefault="00E451CD" w:rsidP="00E451CD">
            <w:pPr>
              <w:spacing w:before="0" w:after="0" w:line="240" w:lineRule="auto"/>
              <w:rPr>
                <w:rFonts w:eastAsia="Times New Roman"/>
                <w:kern w:val="0"/>
                <w:sz w:val="24"/>
                <w:szCs w:val="24"/>
                <w14:ligatures w14:val="none"/>
              </w:rPr>
            </w:pPr>
            <w:r w:rsidRPr="00E451CD">
              <w:rPr>
                <w:rFonts w:ascii="Courier New" w:eastAsia="Times New Roman" w:hAnsi="Courier New" w:cs="Courier New"/>
                <w:kern w:val="0"/>
                <w:sz w:val="20"/>
                <w:szCs w:val="20"/>
                <w14:ligatures w14:val="none"/>
              </w:rPr>
              <w:t>customer_code</w:t>
            </w:r>
          </w:p>
        </w:tc>
      </w:tr>
    </w:tbl>
    <w:p w14:paraId="275B3D87" w14:textId="77777777" w:rsidR="00E451CD" w:rsidRPr="00E451CD" w:rsidRDefault="00E451CD" w:rsidP="00E451CD">
      <w:pPr>
        <w:spacing w:before="100" w:beforeAutospacing="1" w:after="100" w:afterAutospacing="1" w:line="240" w:lineRule="auto"/>
        <w:rPr>
          <w:rFonts w:eastAsia="Times New Roman"/>
          <w:kern w:val="0"/>
          <w:sz w:val="24"/>
          <w:szCs w:val="24"/>
          <w14:ligatures w14:val="none"/>
        </w:rPr>
      </w:pPr>
      <w:r w:rsidRPr="00E451CD">
        <w:rPr>
          <w:rFonts w:eastAsia="Times New Roman"/>
          <w:kern w:val="0"/>
          <w:sz w:val="24"/>
          <w:szCs w:val="24"/>
          <w14:ligatures w14:val="none"/>
        </w:rPr>
        <w:t>Cần chốt với BA/security: user được xem theo đơn vị, phòng ban, đại lý, hay vai trò?</w:t>
      </w:r>
    </w:p>
    <w:p w14:paraId="72542202" w14:textId="77777777" w:rsidR="00E451CD" w:rsidRPr="00E451CD" w:rsidRDefault="00E451CD" w:rsidP="00E451CD">
      <w:pPr>
        <w:spacing w:before="100" w:beforeAutospacing="1" w:after="100" w:afterAutospacing="1" w:line="240" w:lineRule="auto"/>
        <w:rPr>
          <w:rFonts w:eastAsia="Times New Roman"/>
          <w:kern w:val="0"/>
          <w:sz w:val="24"/>
          <w:szCs w:val="24"/>
          <w14:ligatures w14:val="none"/>
        </w:rPr>
      </w:pPr>
      <w:r w:rsidRPr="00E451CD">
        <w:rPr>
          <w:rFonts w:eastAsia="Times New Roman"/>
          <w:b/>
          <w:bCs/>
          <w:kern w:val="0"/>
          <w:sz w:val="24"/>
          <w:szCs w:val="24"/>
          <w14:ligatures w14:val="none"/>
        </w:rPr>
        <w:t>8. Security Checklist Cho Task Thật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15"/>
        <w:gridCol w:w="6363"/>
      </w:tblGrid>
      <w:tr w:rsidR="00E451CD" w:rsidRPr="00E451CD" w14:paraId="4FC663BD" w14:textId="77777777">
        <w:trPr>
          <w:tblHeader/>
          <w:tblCellSpacing w:w="15" w:type="dxa"/>
        </w:trPr>
        <w:tc>
          <w:tcPr>
            <w:tcW w:w="0" w:type="auto"/>
            <w:vAlign w:val="center"/>
            <w:hideMark/>
          </w:tcPr>
          <w:p w14:paraId="20A99463" w14:textId="77777777" w:rsidR="00E451CD" w:rsidRPr="00E451CD" w:rsidRDefault="00E451CD" w:rsidP="00E451CD">
            <w:pPr>
              <w:spacing w:before="0" w:after="0" w:line="240" w:lineRule="auto"/>
              <w:jc w:val="center"/>
              <w:rPr>
                <w:rFonts w:eastAsia="Times New Roman"/>
                <w:b/>
                <w:bCs/>
                <w:kern w:val="0"/>
                <w:sz w:val="24"/>
                <w:szCs w:val="24"/>
                <w14:ligatures w14:val="none"/>
              </w:rPr>
            </w:pPr>
            <w:r w:rsidRPr="00E451CD">
              <w:rPr>
                <w:rFonts w:eastAsia="Times New Roman"/>
                <w:b/>
                <w:bCs/>
                <w:kern w:val="0"/>
                <w:sz w:val="24"/>
                <w:szCs w:val="24"/>
                <w14:ligatures w14:val="none"/>
              </w:rPr>
              <w:t>Checklist</w:t>
            </w:r>
          </w:p>
        </w:tc>
        <w:tc>
          <w:tcPr>
            <w:tcW w:w="0" w:type="auto"/>
            <w:vAlign w:val="center"/>
            <w:hideMark/>
          </w:tcPr>
          <w:p w14:paraId="24AE5A2E" w14:textId="77777777" w:rsidR="00E451CD" w:rsidRPr="00E451CD" w:rsidRDefault="00E451CD" w:rsidP="00E451CD">
            <w:pPr>
              <w:spacing w:before="0" w:after="0" w:line="240" w:lineRule="auto"/>
              <w:jc w:val="center"/>
              <w:rPr>
                <w:rFonts w:eastAsia="Times New Roman"/>
                <w:b/>
                <w:bCs/>
                <w:kern w:val="0"/>
                <w:sz w:val="24"/>
                <w:szCs w:val="24"/>
                <w14:ligatures w14:val="none"/>
              </w:rPr>
            </w:pPr>
            <w:r w:rsidRPr="00E451CD">
              <w:rPr>
                <w:rFonts w:eastAsia="Times New Roman"/>
                <w:b/>
                <w:bCs/>
                <w:kern w:val="0"/>
                <w:sz w:val="24"/>
                <w:szCs w:val="24"/>
                <w14:ligatures w14:val="none"/>
              </w:rPr>
              <w:t>Câu hỏi</w:t>
            </w:r>
          </w:p>
        </w:tc>
      </w:tr>
      <w:tr w:rsidR="00E451CD" w:rsidRPr="00E451CD" w14:paraId="193903AF" w14:textId="77777777">
        <w:trPr>
          <w:tblCellSpacing w:w="15" w:type="dxa"/>
        </w:trPr>
        <w:tc>
          <w:tcPr>
            <w:tcW w:w="0" w:type="auto"/>
            <w:vAlign w:val="center"/>
            <w:hideMark/>
          </w:tcPr>
          <w:p w14:paraId="08ED1903" w14:textId="77777777" w:rsidR="00E451CD" w:rsidRPr="00E451CD" w:rsidRDefault="00E451CD" w:rsidP="00E451CD">
            <w:pPr>
              <w:spacing w:before="0" w:after="0" w:line="240" w:lineRule="auto"/>
              <w:rPr>
                <w:rFonts w:eastAsia="Times New Roman"/>
                <w:kern w:val="0"/>
                <w:sz w:val="24"/>
                <w:szCs w:val="24"/>
                <w14:ligatures w14:val="none"/>
              </w:rPr>
            </w:pPr>
            <w:r w:rsidRPr="00E451CD">
              <w:rPr>
                <w:rFonts w:eastAsia="Times New Roman"/>
                <w:kern w:val="0"/>
                <w:sz w:val="24"/>
                <w:szCs w:val="24"/>
                <w14:ligatures w14:val="none"/>
              </w:rPr>
              <w:t>User identity</w:t>
            </w:r>
          </w:p>
        </w:tc>
        <w:tc>
          <w:tcPr>
            <w:tcW w:w="0" w:type="auto"/>
            <w:vAlign w:val="center"/>
            <w:hideMark/>
          </w:tcPr>
          <w:p w14:paraId="0AE54948" w14:textId="77777777" w:rsidR="00E451CD" w:rsidRPr="00E451CD" w:rsidRDefault="00E451CD" w:rsidP="00E451CD">
            <w:pPr>
              <w:spacing w:before="0" w:after="0" w:line="240" w:lineRule="auto"/>
              <w:rPr>
                <w:rFonts w:eastAsia="Times New Roman"/>
                <w:kern w:val="0"/>
                <w:sz w:val="24"/>
                <w:szCs w:val="24"/>
                <w14:ligatures w14:val="none"/>
              </w:rPr>
            </w:pPr>
            <w:r w:rsidRPr="00E451CD">
              <w:rPr>
                <w:rFonts w:eastAsia="Times New Roman"/>
                <w:kern w:val="0"/>
                <w:sz w:val="24"/>
                <w:szCs w:val="24"/>
                <w14:ligatures w14:val="none"/>
              </w:rPr>
              <w:t>BE lấy user hiện tại từ đâu? JWT/session/shared auth?</w:t>
            </w:r>
          </w:p>
        </w:tc>
      </w:tr>
      <w:tr w:rsidR="00E451CD" w:rsidRPr="00E451CD" w14:paraId="500B3B9A" w14:textId="77777777">
        <w:trPr>
          <w:tblCellSpacing w:w="15" w:type="dxa"/>
        </w:trPr>
        <w:tc>
          <w:tcPr>
            <w:tcW w:w="0" w:type="auto"/>
            <w:vAlign w:val="center"/>
            <w:hideMark/>
          </w:tcPr>
          <w:p w14:paraId="3B4F10B7" w14:textId="77777777" w:rsidR="00E451CD" w:rsidRPr="00E451CD" w:rsidRDefault="00E451CD" w:rsidP="00E451CD">
            <w:pPr>
              <w:spacing w:before="0" w:after="0" w:line="240" w:lineRule="auto"/>
              <w:rPr>
                <w:rFonts w:eastAsia="Times New Roman"/>
                <w:kern w:val="0"/>
                <w:sz w:val="24"/>
                <w:szCs w:val="24"/>
                <w14:ligatures w14:val="none"/>
              </w:rPr>
            </w:pPr>
            <w:r w:rsidRPr="00E451CD">
              <w:rPr>
                <w:rFonts w:eastAsia="Times New Roman"/>
                <w:kern w:val="0"/>
                <w:sz w:val="24"/>
                <w:szCs w:val="24"/>
                <w14:ligatures w14:val="none"/>
              </w:rPr>
              <w:t>Dashboard access</w:t>
            </w:r>
          </w:p>
        </w:tc>
        <w:tc>
          <w:tcPr>
            <w:tcW w:w="0" w:type="auto"/>
            <w:vAlign w:val="center"/>
            <w:hideMark/>
          </w:tcPr>
          <w:p w14:paraId="63410289" w14:textId="77777777" w:rsidR="00E451CD" w:rsidRPr="00E451CD" w:rsidRDefault="00E451CD" w:rsidP="00E451CD">
            <w:pPr>
              <w:spacing w:before="0" w:after="0" w:line="240" w:lineRule="auto"/>
              <w:rPr>
                <w:rFonts w:eastAsia="Times New Roman"/>
                <w:kern w:val="0"/>
                <w:sz w:val="24"/>
                <w:szCs w:val="24"/>
                <w14:ligatures w14:val="none"/>
              </w:rPr>
            </w:pPr>
            <w:r w:rsidRPr="00E451CD">
              <w:rPr>
                <w:rFonts w:eastAsia="Times New Roman"/>
                <w:kern w:val="0"/>
                <w:sz w:val="24"/>
                <w:szCs w:val="24"/>
                <w14:ligatures w14:val="none"/>
              </w:rPr>
              <w:t>User có được xem dashboard này không?</w:t>
            </w:r>
          </w:p>
        </w:tc>
      </w:tr>
      <w:tr w:rsidR="00E451CD" w:rsidRPr="00E451CD" w14:paraId="25D46C3B" w14:textId="77777777">
        <w:trPr>
          <w:tblCellSpacing w:w="15" w:type="dxa"/>
        </w:trPr>
        <w:tc>
          <w:tcPr>
            <w:tcW w:w="0" w:type="auto"/>
            <w:vAlign w:val="center"/>
            <w:hideMark/>
          </w:tcPr>
          <w:p w14:paraId="59FA6A1F" w14:textId="77777777" w:rsidR="00E451CD" w:rsidRPr="00E451CD" w:rsidRDefault="00E451CD" w:rsidP="00E451CD">
            <w:pPr>
              <w:spacing w:before="0" w:after="0" w:line="240" w:lineRule="auto"/>
              <w:rPr>
                <w:rFonts w:eastAsia="Times New Roman"/>
                <w:kern w:val="0"/>
                <w:sz w:val="24"/>
                <w:szCs w:val="24"/>
                <w14:ligatures w14:val="none"/>
              </w:rPr>
            </w:pPr>
            <w:r w:rsidRPr="00E451CD">
              <w:rPr>
                <w:rFonts w:eastAsia="Times New Roman"/>
                <w:kern w:val="0"/>
                <w:sz w:val="24"/>
                <w:szCs w:val="24"/>
                <w14:ligatures w14:val="none"/>
              </w:rPr>
              <w:t>Role source</w:t>
            </w:r>
          </w:p>
        </w:tc>
        <w:tc>
          <w:tcPr>
            <w:tcW w:w="0" w:type="auto"/>
            <w:vAlign w:val="center"/>
            <w:hideMark/>
          </w:tcPr>
          <w:p w14:paraId="76C605AB" w14:textId="77777777" w:rsidR="00E451CD" w:rsidRPr="00E451CD" w:rsidRDefault="00E451CD" w:rsidP="00E451CD">
            <w:pPr>
              <w:spacing w:before="0" w:after="0" w:line="240" w:lineRule="auto"/>
              <w:rPr>
                <w:rFonts w:eastAsia="Times New Roman"/>
                <w:kern w:val="0"/>
                <w:sz w:val="24"/>
                <w:szCs w:val="24"/>
                <w14:ligatures w14:val="none"/>
              </w:rPr>
            </w:pPr>
            <w:r w:rsidRPr="00E451CD">
              <w:rPr>
                <w:rFonts w:eastAsia="Times New Roman"/>
                <w:kern w:val="0"/>
                <w:sz w:val="24"/>
                <w:szCs w:val="24"/>
                <w14:ligatures w14:val="none"/>
              </w:rPr>
              <w:t>Role lấy từ token thật hay FE request?</w:t>
            </w:r>
          </w:p>
        </w:tc>
      </w:tr>
      <w:tr w:rsidR="00E451CD" w:rsidRPr="00E451CD" w14:paraId="65466652" w14:textId="77777777">
        <w:trPr>
          <w:tblCellSpacing w:w="15" w:type="dxa"/>
        </w:trPr>
        <w:tc>
          <w:tcPr>
            <w:tcW w:w="0" w:type="auto"/>
            <w:vAlign w:val="center"/>
            <w:hideMark/>
          </w:tcPr>
          <w:p w14:paraId="6148D7B1" w14:textId="77777777" w:rsidR="00E451CD" w:rsidRPr="00E451CD" w:rsidRDefault="00E451CD" w:rsidP="00E451CD">
            <w:pPr>
              <w:spacing w:before="0" w:after="0" w:line="240" w:lineRule="auto"/>
              <w:rPr>
                <w:rFonts w:eastAsia="Times New Roman"/>
                <w:kern w:val="0"/>
                <w:sz w:val="24"/>
                <w:szCs w:val="24"/>
                <w14:ligatures w14:val="none"/>
              </w:rPr>
            </w:pPr>
            <w:r w:rsidRPr="00E451CD">
              <w:rPr>
                <w:rFonts w:eastAsia="Times New Roman"/>
                <w:kern w:val="0"/>
                <w:sz w:val="24"/>
                <w:szCs w:val="24"/>
                <w14:ligatures w14:val="none"/>
              </w:rPr>
              <w:t>Company access</w:t>
            </w:r>
          </w:p>
        </w:tc>
        <w:tc>
          <w:tcPr>
            <w:tcW w:w="0" w:type="auto"/>
            <w:vAlign w:val="center"/>
            <w:hideMark/>
          </w:tcPr>
          <w:p w14:paraId="42878D59" w14:textId="77777777" w:rsidR="00E451CD" w:rsidRPr="00E451CD" w:rsidRDefault="00E451CD" w:rsidP="00E451CD">
            <w:pPr>
              <w:spacing w:before="0" w:after="0" w:line="240" w:lineRule="auto"/>
              <w:rPr>
                <w:rFonts w:eastAsia="Times New Roman"/>
                <w:kern w:val="0"/>
                <w:sz w:val="24"/>
                <w:szCs w:val="24"/>
                <w14:ligatures w14:val="none"/>
              </w:rPr>
            </w:pPr>
            <w:r w:rsidRPr="00E451CD">
              <w:rPr>
                <w:rFonts w:eastAsia="Times New Roman"/>
                <w:kern w:val="0"/>
                <w:sz w:val="24"/>
                <w:szCs w:val="24"/>
                <w14:ligatures w14:val="none"/>
              </w:rPr>
              <w:t xml:space="preserve">User có thuộc </w:t>
            </w:r>
            <w:r w:rsidRPr="00E451CD">
              <w:rPr>
                <w:rFonts w:ascii="Courier New" w:eastAsia="Times New Roman" w:hAnsi="Courier New" w:cs="Courier New"/>
                <w:kern w:val="0"/>
                <w:sz w:val="20"/>
                <w:szCs w:val="20"/>
                <w14:ligatures w14:val="none"/>
              </w:rPr>
              <w:t>company_code</w:t>
            </w:r>
            <w:r w:rsidRPr="00E451CD">
              <w:rPr>
                <w:rFonts w:eastAsia="Times New Roman"/>
                <w:kern w:val="0"/>
                <w:sz w:val="24"/>
                <w:szCs w:val="24"/>
                <w14:ligatures w14:val="none"/>
              </w:rPr>
              <w:t xml:space="preserve"> đó không?</w:t>
            </w:r>
          </w:p>
        </w:tc>
      </w:tr>
      <w:tr w:rsidR="00E451CD" w:rsidRPr="00E451CD" w14:paraId="14A7C1C2" w14:textId="77777777">
        <w:trPr>
          <w:tblCellSpacing w:w="15" w:type="dxa"/>
        </w:trPr>
        <w:tc>
          <w:tcPr>
            <w:tcW w:w="0" w:type="auto"/>
            <w:vAlign w:val="center"/>
            <w:hideMark/>
          </w:tcPr>
          <w:p w14:paraId="58D05392" w14:textId="77777777" w:rsidR="00E451CD" w:rsidRPr="00E451CD" w:rsidRDefault="00E451CD" w:rsidP="00E451CD">
            <w:pPr>
              <w:spacing w:before="0" w:after="0" w:line="240" w:lineRule="auto"/>
              <w:rPr>
                <w:rFonts w:eastAsia="Times New Roman"/>
                <w:kern w:val="0"/>
                <w:sz w:val="24"/>
                <w:szCs w:val="24"/>
                <w14:ligatures w14:val="none"/>
              </w:rPr>
            </w:pPr>
            <w:r w:rsidRPr="00E451CD">
              <w:rPr>
                <w:rFonts w:eastAsia="Times New Roman"/>
                <w:kern w:val="0"/>
                <w:sz w:val="24"/>
                <w:szCs w:val="24"/>
                <w14:ligatures w14:val="none"/>
              </w:rPr>
              <w:t>RLS clause</w:t>
            </w:r>
          </w:p>
        </w:tc>
        <w:tc>
          <w:tcPr>
            <w:tcW w:w="0" w:type="auto"/>
            <w:vAlign w:val="center"/>
            <w:hideMark/>
          </w:tcPr>
          <w:p w14:paraId="4B22E493" w14:textId="77777777" w:rsidR="00E451CD" w:rsidRPr="00E451CD" w:rsidRDefault="00E451CD" w:rsidP="00E451CD">
            <w:pPr>
              <w:spacing w:before="0" w:after="0" w:line="240" w:lineRule="auto"/>
              <w:rPr>
                <w:rFonts w:eastAsia="Times New Roman"/>
                <w:kern w:val="0"/>
                <w:sz w:val="24"/>
                <w:szCs w:val="24"/>
                <w14:ligatures w14:val="none"/>
              </w:rPr>
            </w:pPr>
            <w:r w:rsidRPr="00E451CD">
              <w:rPr>
                <w:rFonts w:eastAsia="Times New Roman"/>
                <w:kern w:val="0"/>
                <w:sz w:val="24"/>
                <w:szCs w:val="24"/>
                <w14:ligatures w14:val="none"/>
              </w:rPr>
              <w:t>Clause có chống injection không?</w:t>
            </w:r>
          </w:p>
        </w:tc>
      </w:tr>
      <w:tr w:rsidR="00E451CD" w:rsidRPr="00E451CD" w14:paraId="33EE87AD" w14:textId="77777777">
        <w:trPr>
          <w:tblCellSpacing w:w="15" w:type="dxa"/>
        </w:trPr>
        <w:tc>
          <w:tcPr>
            <w:tcW w:w="0" w:type="auto"/>
            <w:vAlign w:val="center"/>
            <w:hideMark/>
          </w:tcPr>
          <w:p w14:paraId="02C0E79A" w14:textId="77777777" w:rsidR="00E451CD" w:rsidRPr="00E451CD" w:rsidRDefault="00E451CD" w:rsidP="00E451CD">
            <w:pPr>
              <w:spacing w:before="0" w:after="0" w:line="240" w:lineRule="auto"/>
              <w:rPr>
                <w:rFonts w:eastAsia="Times New Roman"/>
                <w:kern w:val="0"/>
                <w:sz w:val="24"/>
                <w:szCs w:val="24"/>
                <w14:ligatures w14:val="none"/>
              </w:rPr>
            </w:pPr>
            <w:r w:rsidRPr="00E451CD">
              <w:rPr>
                <w:rFonts w:eastAsia="Times New Roman"/>
                <w:kern w:val="0"/>
                <w:sz w:val="24"/>
                <w:szCs w:val="24"/>
                <w14:ligatures w14:val="none"/>
              </w:rPr>
              <w:t>Dataset columns</w:t>
            </w:r>
          </w:p>
        </w:tc>
        <w:tc>
          <w:tcPr>
            <w:tcW w:w="0" w:type="auto"/>
            <w:vAlign w:val="center"/>
            <w:hideMark/>
          </w:tcPr>
          <w:p w14:paraId="3D81B44B" w14:textId="77777777" w:rsidR="00E451CD" w:rsidRPr="00E451CD" w:rsidRDefault="00E451CD" w:rsidP="00E451CD">
            <w:pPr>
              <w:spacing w:before="0" w:after="0" w:line="240" w:lineRule="auto"/>
              <w:rPr>
                <w:rFonts w:eastAsia="Times New Roman"/>
                <w:kern w:val="0"/>
                <w:sz w:val="24"/>
                <w:szCs w:val="24"/>
                <w14:ligatures w14:val="none"/>
              </w:rPr>
            </w:pPr>
            <w:r w:rsidRPr="00E451CD">
              <w:rPr>
                <w:rFonts w:eastAsia="Times New Roman"/>
                <w:kern w:val="0"/>
                <w:sz w:val="24"/>
                <w:szCs w:val="24"/>
                <w14:ligatures w14:val="none"/>
              </w:rPr>
              <w:t>RLS column có tồn tại trong mọi dataset của dashboard không?</w:t>
            </w:r>
          </w:p>
        </w:tc>
      </w:tr>
      <w:tr w:rsidR="00E451CD" w:rsidRPr="00E451CD" w14:paraId="0DA67188" w14:textId="77777777">
        <w:trPr>
          <w:tblCellSpacing w:w="15" w:type="dxa"/>
        </w:trPr>
        <w:tc>
          <w:tcPr>
            <w:tcW w:w="0" w:type="auto"/>
            <w:vAlign w:val="center"/>
            <w:hideMark/>
          </w:tcPr>
          <w:p w14:paraId="60D7CDF0" w14:textId="77777777" w:rsidR="00E451CD" w:rsidRPr="00E451CD" w:rsidRDefault="00E451CD" w:rsidP="00E451CD">
            <w:pPr>
              <w:spacing w:before="0" w:after="0" w:line="240" w:lineRule="auto"/>
              <w:rPr>
                <w:rFonts w:eastAsia="Times New Roman"/>
                <w:kern w:val="0"/>
                <w:sz w:val="24"/>
                <w:szCs w:val="24"/>
                <w14:ligatures w14:val="none"/>
              </w:rPr>
            </w:pPr>
            <w:r w:rsidRPr="00E451CD">
              <w:rPr>
                <w:rFonts w:eastAsia="Times New Roman"/>
                <w:kern w:val="0"/>
                <w:sz w:val="24"/>
                <w:szCs w:val="24"/>
                <w14:ligatures w14:val="none"/>
              </w:rPr>
              <w:t>Superset permission</w:t>
            </w:r>
          </w:p>
        </w:tc>
        <w:tc>
          <w:tcPr>
            <w:tcW w:w="0" w:type="auto"/>
            <w:vAlign w:val="center"/>
            <w:hideMark/>
          </w:tcPr>
          <w:p w14:paraId="52046513" w14:textId="77777777" w:rsidR="00E451CD" w:rsidRPr="00E451CD" w:rsidRDefault="00E451CD" w:rsidP="00E451CD">
            <w:pPr>
              <w:spacing w:before="0" w:after="0" w:line="240" w:lineRule="auto"/>
              <w:rPr>
                <w:rFonts w:eastAsia="Times New Roman"/>
                <w:kern w:val="0"/>
                <w:sz w:val="24"/>
                <w:szCs w:val="24"/>
                <w14:ligatures w14:val="none"/>
              </w:rPr>
            </w:pPr>
            <w:r w:rsidRPr="00E451CD">
              <w:rPr>
                <w:rFonts w:eastAsia="Times New Roman"/>
                <w:kern w:val="0"/>
                <w:sz w:val="24"/>
                <w:szCs w:val="24"/>
                <w14:ligatures w14:val="none"/>
              </w:rPr>
              <w:t>Dashboard đã enable embed và guest role có quyền dataset chưa?</w:t>
            </w:r>
          </w:p>
        </w:tc>
      </w:tr>
      <w:tr w:rsidR="00E451CD" w:rsidRPr="00E451CD" w14:paraId="14CD43A0" w14:textId="77777777">
        <w:trPr>
          <w:tblCellSpacing w:w="15" w:type="dxa"/>
        </w:trPr>
        <w:tc>
          <w:tcPr>
            <w:tcW w:w="0" w:type="auto"/>
            <w:vAlign w:val="center"/>
            <w:hideMark/>
          </w:tcPr>
          <w:p w14:paraId="455E29E6" w14:textId="77777777" w:rsidR="00E451CD" w:rsidRPr="00E451CD" w:rsidRDefault="00E451CD" w:rsidP="00E451CD">
            <w:pPr>
              <w:spacing w:before="0" w:after="0" w:line="240" w:lineRule="auto"/>
              <w:rPr>
                <w:rFonts w:eastAsia="Times New Roman"/>
                <w:kern w:val="0"/>
                <w:sz w:val="24"/>
                <w:szCs w:val="24"/>
                <w14:ligatures w14:val="none"/>
              </w:rPr>
            </w:pPr>
            <w:r w:rsidRPr="00E451CD">
              <w:rPr>
                <w:rFonts w:eastAsia="Times New Roman"/>
                <w:kern w:val="0"/>
                <w:sz w:val="24"/>
                <w:szCs w:val="24"/>
                <w14:ligatures w14:val="none"/>
              </w:rPr>
              <w:t>Audit</w:t>
            </w:r>
          </w:p>
        </w:tc>
        <w:tc>
          <w:tcPr>
            <w:tcW w:w="0" w:type="auto"/>
            <w:vAlign w:val="center"/>
            <w:hideMark/>
          </w:tcPr>
          <w:p w14:paraId="487A3EEF" w14:textId="77777777" w:rsidR="00E451CD" w:rsidRPr="00E451CD" w:rsidRDefault="00E451CD" w:rsidP="00E451CD">
            <w:pPr>
              <w:spacing w:before="0" w:after="0" w:line="240" w:lineRule="auto"/>
              <w:rPr>
                <w:rFonts w:eastAsia="Times New Roman"/>
                <w:kern w:val="0"/>
                <w:sz w:val="24"/>
                <w:szCs w:val="24"/>
                <w14:ligatures w14:val="none"/>
              </w:rPr>
            </w:pPr>
            <w:r w:rsidRPr="00E451CD">
              <w:rPr>
                <w:rFonts w:eastAsia="Times New Roman"/>
                <w:kern w:val="0"/>
                <w:sz w:val="24"/>
                <w:szCs w:val="24"/>
                <w14:ligatures w14:val="none"/>
              </w:rPr>
              <w:t>Có log ai lấy token dashboard nào không?</w:t>
            </w:r>
          </w:p>
        </w:tc>
      </w:tr>
    </w:tbl>
    <w:p w14:paraId="21A7FAB6" w14:textId="77777777" w:rsidR="00E451CD" w:rsidRPr="00E451CD" w:rsidRDefault="00E451CD" w:rsidP="00E451CD">
      <w:pPr>
        <w:spacing w:before="100" w:beforeAutospacing="1" w:after="100" w:afterAutospacing="1" w:line="240" w:lineRule="auto"/>
        <w:rPr>
          <w:rFonts w:eastAsia="Times New Roman"/>
          <w:kern w:val="0"/>
          <w:sz w:val="24"/>
          <w:szCs w:val="24"/>
          <w14:ligatures w14:val="none"/>
        </w:rPr>
      </w:pPr>
      <w:r w:rsidRPr="00E451CD">
        <w:rPr>
          <w:rFonts w:eastAsia="Times New Roman"/>
          <w:b/>
          <w:bCs/>
          <w:kern w:val="0"/>
          <w:sz w:val="24"/>
          <w:szCs w:val="24"/>
          <w14:ligatures w14:val="none"/>
        </w:rPr>
        <w:t>9. FE Cần Hiểu Gì</w:t>
      </w:r>
    </w:p>
    <w:p w14:paraId="4449EAB0" w14:textId="77777777" w:rsidR="00E451CD" w:rsidRPr="00E451CD" w:rsidRDefault="00E451CD" w:rsidP="00E451CD">
      <w:pPr>
        <w:spacing w:before="100" w:beforeAutospacing="1" w:after="100" w:afterAutospacing="1" w:line="240" w:lineRule="auto"/>
        <w:rPr>
          <w:rFonts w:eastAsia="Times New Roman"/>
          <w:kern w:val="0"/>
          <w:sz w:val="24"/>
          <w:szCs w:val="24"/>
          <w14:ligatures w14:val="none"/>
        </w:rPr>
      </w:pPr>
      <w:r w:rsidRPr="00E451CD">
        <w:rPr>
          <w:rFonts w:eastAsia="Times New Roman"/>
          <w:kern w:val="0"/>
          <w:sz w:val="24"/>
          <w:szCs w:val="24"/>
          <w14:ligatures w14:val="none"/>
        </w:rPr>
        <w:t>FE nên gửi tối thiểu context cần thiết, nhưng không phải nguồn quyền cuối cùng.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069"/>
        <w:gridCol w:w="5291"/>
      </w:tblGrid>
      <w:tr w:rsidR="00E451CD" w:rsidRPr="00E451CD" w14:paraId="19AAF9B8" w14:textId="77777777">
        <w:trPr>
          <w:tblHeader/>
          <w:tblCellSpacing w:w="15" w:type="dxa"/>
        </w:trPr>
        <w:tc>
          <w:tcPr>
            <w:tcW w:w="0" w:type="auto"/>
            <w:vAlign w:val="center"/>
            <w:hideMark/>
          </w:tcPr>
          <w:p w14:paraId="62BD4238" w14:textId="77777777" w:rsidR="00E451CD" w:rsidRPr="00E451CD" w:rsidRDefault="00E451CD" w:rsidP="00E451CD">
            <w:pPr>
              <w:spacing w:before="0" w:after="0" w:line="240" w:lineRule="auto"/>
              <w:jc w:val="center"/>
              <w:rPr>
                <w:rFonts w:eastAsia="Times New Roman"/>
                <w:b/>
                <w:bCs/>
                <w:kern w:val="0"/>
                <w:sz w:val="24"/>
                <w:szCs w:val="24"/>
                <w14:ligatures w14:val="none"/>
              </w:rPr>
            </w:pPr>
            <w:r w:rsidRPr="00E451CD">
              <w:rPr>
                <w:rFonts w:eastAsia="Times New Roman"/>
                <w:b/>
                <w:bCs/>
                <w:kern w:val="0"/>
                <w:sz w:val="24"/>
                <w:szCs w:val="24"/>
                <w14:ligatures w14:val="none"/>
              </w:rPr>
              <w:t>FE làm</w:t>
            </w:r>
          </w:p>
        </w:tc>
        <w:tc>
          <w:tcPr>
            <w:tcW w:w="0" w:type="auto"/>
            <w:vAlign w:val="center"/>
            <w:hideMark/>
          </w:tcPr>
          <w:p w14:paraId="11A247D9" w14:textId="77777777" w:rsidR="00E451CD" w:rsidRPr="00E451CD" w:rsidRDefault="00E451CD" w:rsidP="00E451CD">
            <w:pPr>
              <w:spacing w:before="0" w:after="0" w:line="240" w:lineRule="auto"/>
              <w:jc w:val="center"/>
              <w:rPr>
                <w:rFonts w:eastAsia="Times New Roman"/>
                <w:b/>
                <w:bCs/>
                <w:kern w:val="0"/>
                <w:sz w:val="24"/>
                <w:szCs w:val="24"/>
                <w14:ligatures w14:val="none"/>
              </w:rPr>
            </w:pPr>
            <w:r w:rsidRPr="00E451CD">
              <w:rPr>
                <w:rFonts w:eastAsia="Times New Roman"/>
                <w:b/>
                <w:bCs/>
                <w:kern w:val="0"/>
                <w:sz w:val="24"/>
                <w:szCs w:val="24"/>
                <w14:ligatures w14:val="none"/>
              </w:rPr>
              <w:t>FE không nên làm</w:t>
            </w:r>
          </w:p>
        </w:tc>
      </w:tr>
      <w:tr w:rsidR="00E451CD" w:rsidRPr="00E451CD" w14:paraId="390EEA31" w14:textId="77777777">
        <w:trPr>
          <w:tblCellSpacing w:w="15" w:type="dxa"/>
        </w:trPr>
        <w:tc>
          <w:tcPr>
            <w:tcW w:w="0" w:type="auto"/>
            <w:vAlign w:val="center"/>
            <w:hideMark/>
          </w:tcPr>
          <w:p w14:paraId="4F3ACFED" w14:textId="77777777" w:rsidR="00E451CD" w:rsidRPr="00E451CD" w:rsidRDefault="00E451CD" w:rsidP="00E451CD">
            <w:pPr>
              <w:spacing w:before="0" w:after="0" w:line="240" w:lineRule="auto"/>
              <w:rPr>
                <w:rFonts w:eastAsia="Times New Roman"/>
                <w:kern w:val="0"/>
                <w:sz w:val="24"/>
                <w:szCs w:val="24"/>
                <w14:ligatures w14:val="none"/>
              </w:rPr>
            </w:pPr>
            <w:r w:rsidRPr="00E451CD">
              <w:rPr>
                <w:rFonts w:eastAsia="Times New Roman"/>
                <w:kern w:val="0"/>
                <w:sz w:val="24"/>
                <w:szCs w:val="24"/>
                <w14:ligatures w14:val="none"/>
              </w:rPr>
              <w:t xml:space="preserve">Gọi </w:t>
            </w:r>
            <w:r w:rsidRPr="00E451CD">
              <w:rPr>
                <w:rFonts w:ascii="Courier New" w:eastAsia="Times New Roman" w:hAnsi="Courier New" w:cs="Courier New"/>
                <w:kern w:val="0"/>
                <w:sz w:val="20"/>
                <w:szCs w:val="20"/>
                <w14:ligatures w14:val="none"/>
              </w:rPr>
              <w:t>getDashboards</w:t>
            </w:r>
            <w:r w:rsidRPr="00E451CD">
              <w:rPr>
                <w:rFonts w:eastAsia="Times New Roman"/>
                <w:kern w:val="0"/>
                <w:sz w:val="24"/>
                <w:szCs w:val="24"/>
                <w14:ligatures w14:val="none"/>
              </w:rPr>
              <w:t xml:space="preserve"> để lấy danh sách</w:t>
            </w:r>
          </w:p>
        </w:tc>
        <w:tc>
          <w:tcPr>
            <w:tcW w:w="0" w:type="auto"/>
            <w:vAlign w:val="center"/>
            <w:hideMark/>
          </w:tcPr>
          <w:p w14:paraId="1E4786E6" w14:textId="77777777" w:rsidR="00E451CD" w:rsidRPr="00E451CD" w:rsidRDefault="00E451CD" w:rsidP="00E451CD">
            <w:pPr>
              <w:spacing w:before="0" w:after="0" w:line="240" w:lineRule="auto"/>
              <w:rPr>
                <w:rFonts w:eastAsia="Times New Roman"/>
                <w:kern w:val="0"/>
                <w:sz w:val="24"/>
                <w:szCs w:val="24"/>
                <w14:ligatures w14:val="none"/>
              </w:rPr>
            </w:pPr>
            <w:r w:rsidRPr="00E451CD">
              <w:rPr>
                <w:rFonts w:eastAsia="Times New Roman"/>
                <w:kern w:val="0"/>
                <w:sz w:val="24"/>
                <w:szCs w:val="24"/>
                <w14:ligatures w14:val="none"/>
              </w:rPr>
              <w:t>Tự quyết user có quyền dashboard nào</w:t>
            </w:r>
          </w:p>
        </w:tc>
      </w:tr>
      <w:tr w:rsidR="00E451CD" w:rsidRPr="00E451CD" w14:paraId="41E17731" w14:textId="77777777">
        <w:trPr>
          <w:tblCellSpacing w:w="15" w:type="dxa"/>
        </w:trPr>
        <w:tc>
          <w:tcPr>
            <w:tcW w:w="0" w:type="auto"/>
            <w:vAlign w:val="center"/>
            <w:hideMark/>
          </w:tcPr>
          <w:p w14:paraId="0C3B1BF7" w14:textId="77777777" w:rsidR="00E451CD" w:rsidRPr="00E451CD" w:rsidRDefault="00E451CD" w:rsidP="00E451CD">
            <w:pPr>
              <w:spacing w:before="0" w:after="0" w:line="240" w:lineRule="auto"/>
              <w:rPr>
                <w:rFonts w:eastAsia="Times New Roman"/>
                <w:kern w:val="0"/>
                <w:sz w:val="24"/>
                <w:szCs w:val="24"/>
                <w14:ligatures w14:val="none"/>
              </w:rPr>
            </w:pPr>
            <w:r w:rsidRPr="00E451CD">
              <w:rPr>
                <w:rFonts w:eastAsia="Times New Roman"/>
                <w:kern w:val="0"/>
                <w:sz w:val="24"/>
                <w:szCs w:val="24"/>
                <w14:ligatures w14:val="none"/>
              </w:rPr>
              <w:t xml:space="preserve">Gọi </w:t>
            </w:r>
            <w:r w:rsidRPr="00E451CD">
              <w:rPr>
                <w:rFonts w:ascii="Courier New" w:eastAsia="Times New Roman" w:hAnsi="Courier New" w:cs="Courier New"/>
                <w:kern w:val="0"/>
                <w:sz w:val="20"/>
                <w:szCs w:val="20"/>
                <w14:ligatures w14:val="none"/>
              </w:rPr>
              <w:t>getGuestToken</w:t>
            </w:r>
            <w:r w:rsidRPr="00E451CD">
              <w:rPr>
                <w:rFonts w:eastAsia="Times New Roman"/>
                <w:kern w:val="0"/>
                <w:sz w:val="24"/>
                <w:szCs w:val="24"/>
                <w14:ligatures w14:val="none"/>
              </w:rPr>
              <w:t xml:space="preserve"> bằng dashboard_uuid</w:t>
            </w:r>
          </w:p>
        </w:tc>
        <w:tc>
          <w:tcPr>
            <w:tcW w:w="0" w:type="auto"/>
            <w:vAlign w:val="center"/>
            <w:hideMark/>
          </w:tcPr>
          <w:p w14:paraId="52AC951E" w14:textId="77777777" w:rsidR="00E451CD" w:rsidRPr="00E451CD" w:rsidRDefault="00E451CD" w:rsidP="00E451CD">
            <w:pPr>
              <w:spacing w:before="0" w:after="0" w:line="240" w:lineRule="auto"/>
              <w:rPr>
                <w:rFonts w:eastAsia="Times New Roman"/>
                <w:kern w:val="0"/>
                <w:sz w:val="24"/>
                <w:szCs w:val="24"/>
                <w14:ligatures w14:val="none"/>
              </w:rPr>
            </w:pPr>
            <w:r w:rsidRPr="00E451CD">
              <w:rPr>
                <w:rFonts w:eastAsia="Times New Roman"/>
                <w:kern w:val="0"/>
                <w:sz w:val="24"/>
                <w:szCs w:val="24"/>
                <w14:ligatures w14:val="none"/>
              </w:rPr>
              <w:t>Tự build RLS clause</w:t>
            </w:r>
          </w:p>
        </w:tc>
      </w:tr>
      <w:tr w:rsidR="00E451CD" w:rsidRPr="00E451CD" w14:paraId="09549D67" w14:textId="77777777">
        <w:trPr>
          <w:tblCellSpacing w:w="15" w:type="dxa"/>
        </w:trPr>
        <w:tc>
          <w:tcPr>
            <w:tcW w:w="0" w:type="auto"/>
            <w:vAlign w:val="center"/>
            <w:hideMark/>
          </w:tcPr>
          <w:p w14:paraId="01A65DBC" w14:textId="77777777" w:rsidR="00E451CD" w:rsidRPr="00E451CD" w:rsidRDefault="00E451CD" w:rsidP="00E451CD">
            <w:pPr>
              <w:spacing w:before="0" w:after="0" w:line="240" w:lineRule="auto"/>
              <w:rPr>
                <w:rFonts w:eastAsia="Times New Roman"/>
                <w:kern w:val="0"/>
                <w:sz w:val="24"/>
                <w:szCs w:val="24"/>
                <w14:ligatures w14:val="none"/>
              </w:rPr>
            </w:pPr>
            <w:r w:rsidRPr="00E451CD">
              <w:rPr>
                <w:rFonts w:eastAsia="Times New Roman"/>
                <w:kern w:val="0"/>
                <w:sz w:val="24"/>
                <w:szCs w:val="24"/>
                <w14:ligatures w14:val="none"/>
              </w:rPr>
              <w:t>Truyền company_code nếu BE yêu cầu</w:t>
            </w:r>
          </w:p>
        </w:tc>
        <w:tc>
          <w:tcPr>
            <w:tcW w:w="0" w:type="auto"/>
            <w:vAlign w:val="center"/>
            <w:hideMark/>
          </w:tcPr>
          <w:p w14:paraId="66669AFC" w14:textId="77777777" w:rsidR="00E451CD" w:rsidRPr="00E451CD" w:rsidRDefault="00E451CD" w:rsidP="00E451CD">
            <w:pPr>
              <w:spacing w:before="0" w:after="0" w:line="240" w:lineRule="auto"/>
              <w:rPr>
                <w:rFonts w:eastAsia="Times New Roman"/>
                <w:kern w:val="0"/>
                <w:sz w:val="24"/>
                <w:szCs w:val="24"/>
                <w14:ligatures w14:val="none"/>
              </w:rPr>
            </w:pPr>
            <w:r w:rsidRPr="00E451CD">
              <w:rPr>
                <w:rFonts w:eastAsia="Times New Roman"/>
                <w:kern w:val="0"/>
                <w:sz w:val="24"/>
                <w:szCs w:val="24"/>
                <w14:ligatures w14:val="none"/>
              </w:rPr>
              <w:t>Tin rằng đổi company_code trên FE là đổi quyền hợp lệ</w:t>
            </w:r>
          </w:p>
        </w:tc>
      </w:tr>
      <w:tr w:rsidR="00E451CD" w:rsidRPr="00E451CD" w14:paraId="38463FB9" w14:textId="77777777">
        <w:trPr>
          <w:tblCellSpacing w:w="15" w:type="dxa"/>
        </w:trPr>
        <w:tc>
          <w:tcPr>
            <w:tcW w:w="0" w:type="auto"/>
            <w:vAlign w:val="center"/>
            <w:hideMark/>
          </w:tcPr>
          <w:p w14:paraId="0E272DEC" w14:textId="77777777" w:rsidR="00E451CD" w:rsidRPr="00E451CD" w:rsidRDefault="00E451CD" w:rsidP="00E451CD">
            <w:pPr>
              <w:spacing w:before="0" w:after="0" w:line="240" w:lineRule="auto"/>
              <w:rPr>
                <w:rFonts w:eastAsia="Times New Roman"/>
                <w:kern w:val="0"/>
                <w:sz w:val="24"/>
                <w:szCs w:val="24"/>
                <w14:ligatures w14:val="none"/>
              </w:rPr>
            </w:pPr>
            <w:r w:rsidRPr="00E451CD">
              <w:rPr>
                <w:rFonts w:eastAsia="Times New Roman"/>
                <w:kern w:val="0"/>
                <w:sz w:val="24"/>
                <w:szCs w:val="24"/>
                <w14:ligatures w14:val="none"/>
              </w:rPr>
              <w:t>Render dashboard bằng guest token</w:t>
            </w:r>
          </w:p>
        </w:tc>
        <w:tc>
          <w:tcPr>
            <w:tcW w:w="0" w:type="auto"/>
            <w:vAlign w:val="center"/>
            <w:hideMark/>
          </w:tcPr>
          <w:p w14:paraId="10195E60" w14:textId="77777777" w:rsidR="00E451CD" w:rsidRPr="00E451CD" w:rsidRDefault="00E451CD" w:rsidP="00E451CD">
            <w:pPr>
              <w:spacing w:before="0" w:after="0" w:line="240" w:lineRule="auto"/>
              <w:rPr>
                <w:rFonts w:eastAsia="Times New Roman"/>
                <w:kern w:val="0"/>
                <w:sz w:val="24"/>
                <w:szCs w:val="24"/>
                <w14:ligatures w14:val="none"/>
              </w:rPr>
            </w:pPr>
            <w:r w:rsidRPr="00E451CD">
              <w:rPr>
                <w:rFonts w:eastAsia="Times New Roman"/>
                <w:kern w:val="0"/>
                <w:sz w:val="24"/>
                <w:szCs w:val="24"/>
                <w14:ligatures w14:val="none"/>
              </w:rPr>
              <w:t>Lưu guest token lâu dài</w:t>
            </w:r>
          </w:p>
        </w:tc>
      </w:tr>
    </w:tbl>
    <w:p w14:paraId="7A07748B" w14:textId="77777777" w:rsidR="00E451CD" w:rsidRPr="00E451CD" w:rsidRDefault="00E451CD" w:rsidP="00E451CD">
      <w:pPr>
        <w:spacing w:before="100" w:beforeAutospacing="1" w:after="100" w:afterAutospacing="1" w:line="240" w:lineRule="auto"/>
        <w:rPr>
          <w:rFonts w:eastAsia="Times New Roman"/>
          <w:kern w:val="0"/>
          <w:sz w:val="24"/>
          <w:szCs w:val="24"/>
          <w14:ligatures w14:val="none"/>
        </w:rPr>
      </w:pPr>
      <w:r w:rsidRPr="00E451CD">
        <w:rPr>
          <w:rFonts w:eastAsia="Times New Roman"/>
          <w:kern w:val="0"/>
          <w:sz w:val="24"/>
          <w:szCs w:val="24"/>
          <w14:ligatures w14:val="none"/>
        </w:rPr>
        <w:t>Guest token nên được coi là token ngắn hạn, lấy lại khi hết hạn.</w:t>
      </w:r>
    </w:p>
    <w:p w14:paraId="0B0EFE9F" w14:textId="77777777" w:rsidR="00E451CD" w:rsidRPr="00E451CD" w:rsidRDefault="00E451CD" w:rsidP="00E451CD">
      <w:pPr>
        <w:spacing w:before="100" w:beforeAutospacing="1" w:after="100" w:afterAutospacing="1" w:line="240" w:lineRule="auto"/>
        <w:rPr>
          <w:rFonts w:eastAsia="Times New Roman"/>
          <w:kern w:val="0"/>
          <w:sz w:val="24"/>
          <w:szCs w:val="24"/>
          <w14:ligatures w14:val="none"/>
        </w:rPr>
      </w:pPr>
      <w:r w:rsidRPr="00E451CD">
        <w:rPr>
          <w:rFonts w:eastAsia="Times New Roman"/>
          <w:b/>
          <w:bCs/>
          <w:kern w:val="0"/>
          <w:sz w:val="24"/>
          <w:szCs w:val="24"/>
          <w14:ligatures w14:val="none"/>
        </w:rPr>
        <w:lastRenderedPageBreak/>
        <w:t>10. Debug Lỗi Permission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718"/>
        <w:gridCol w:w="5624"/>
      </w:tblGrid>
      <w:tr w:rsidR="00E451CD" w:rsidRPr="00E451CD" w14:paraId="006682E6" w14:textId="77777777">
        <w:trPr>
          <w:tblHeader/>
          <w:tblCellSpacing w:w="15" w:type="dxa"/>
        </w:trPr>
        <w:tc>
          <w:tcPr>
            <w:tcW w:w="0" w:type="auto"/>
            <w:vAlign w:val="center"/>
            <w:hideMark/>
          </w:tcPr>
          <w:p w14:paraId="594AD2A2" w14:textId="77777777" w:rsidR="00E451CD" w:rsidRPr="00E451CD" w:rsidRDefault="00E451CD" w:rsidP="00E451CD">
            <w:pPr>
              <w:spacing w:before="0" w:after="0" w:line="240" w:lineRule="auto"/>
              <w:jc w:val="center"/>
              <w:rPr>
                <w:rFonts w:eastAsia="Times New Roman"/>
                <w:b/>
                <w:bCs/>
                <w:kern w:val="0"/>
                <w:sz w:val="24"/>
                <w:szCs w:val="24"/>
                <w14:ligatures w14:val="none"/>
              </w:rPr>
            </w:pPr>
            <w:r w:rsidRPr="00E451CD">
              <w:rPr>
                <w:rFonts w:eastAsia="Times New Roman"/>
                <w:b/>
                <w:bCs/>
                <w:kern w:val="0"/>
                <w:sz w:val="24"/>
                <w:szCs w:val="24"/>
                <w14:ligatures w14:val="none"/>
              </w:rPr>
              <w:t>Hiện tượng</w:t>
            </w:r>
          </w:p>
        </w:tc>
        <w:tc>
          <w:tcPr>
            <w:tcW w:w="0" w:type="auto"/>
            <w:vAlign w:val="center"/>
            <w:hideMark/>
          </w:tcPr>
          <w:p w14:paraId="267F6586" w14:textId="77777777" w:rsidR="00E451CD" w:rsidRPr="00E451CD" w:rsidRDefault="00E451CD" w:rsidP="00E451CD">
            <w:pPr>
              <w:spacing w:before="0" w:after="0" w:line="240" w:lineRule="auto"/>
              <w:jc w:val="center"/>
              <w:rPr>
                <w:rFonts w:eastAsia="Times New Roman"/>
                <w:b/>
                <w:bCs/>
                <w:kern w:val="0"/>
                <w:sz w:val="24"/>
                <w:szCs w:val="24"/>
                <w14:ligatures w14:val="none"/>
              </w:rPr>
            </w:pPr>
            <w:r w:rsidRPr="00E451CD">
              <w:rPr>
                <w:rFonts w:eastAsia="Times New Roman"/>
                <w:b/>
                <w:bCs/>
                <w:kern w:val="0"/>
                <w:sz w:val="24"/>
                <w:szCs w:val="24"/>
                <w14:ligatures w14:val="none"/>
              </w:rPr>
              <w:t>Có thể do</w:t>
            </w:r>
          </w:p>
        </w:tc>
      </w:tr>
      <w:tr w:rsidR="00E451CD" w:rsidRPr="00E451CD" w14:paraId="4F8DA234" w14:textId="77777777">
        <w:trPr>
          <w:tblCellSpacing w:w="15" w:type="dxa"/>
        </w:trPr>
        <w:tc>
          <w:tcPr>
            <w:tcW w:w="0" w:type="auto"/>
            <w:vAlign w:val="center"/>
            <w:hideMark/>
          </w:tcPr>
          <w:p w14:paraId="77B87463" w14:textId="77777777" w:rsidR="00E451CD" w:rsidRPr="00E451CD" w:rsidRDefault="00E451CD" w:rsidP="00E451CD">
            <w:pPr>
              <w:spacing w:before="0" w:after="0" w:line="240" w:lineRule="auto"/>
              <w:rPr>
                <w:rFonts w:eastAsia="Times New Roman"/>
                <w:kern w:val="0"/>
                <w:sz w:val="24"/>
                <w:szCs w:val="24"/>
                <w14:ligatures w14:val="none"/>
              </w:rPr>
            </w:pPr>
            <w:r w:rsidRPr="00E451CD">
              <w:rPr>
                <w:rFonts w:eastAsia="Times New Roman"/>
                <w:kern w:val="0"/>
                <w:sz w:val="24"/>
                <w:szCs w:val="24"/>
                <w14:ligatures w14:val="none"/>
              </w:rPr>
              <w:t>FE không thấy dashboard</w:t>
            </w:r>
          </w:p>
        </w:tc>
        <w:tc>
          <w:tcPr>
            <w:tcW w:w="0" w:type="auto"/>
            <w:vAlign w:val="center"/>
            <w:hideMark/>
          </w:tcPr>
          <w:p w14:paraId="7A55FB11" w14:textId="77777777" w:rsidR="00E451CD" w:rsidRPr="00E451CD" w:rsidRDefault="00E451CD" w:rsidP="00E451CD">
            <w:pPr>
              <w:spacing w:before="0" w:after="0" w:line="240" w:lineRule="auto"/>
              <w:rPr>
                <w:rFonts w:eastAsia="Times New Roman"/>
                <w:kern w:val="0"/>
                <w:sz w:val="24"/>
                <w:szCs w:val="24"/>
                <w14:ligatures w14:val="none"/>
              </w:rPr>
            </w:pPr>
            <w:r w:rsidRPr="00E451CD">
              <w:rPr>
                <w:rFonts w:eastAsia="Times New Roman"/>
                <w:kern w:val="0"/>
                <w:sz w:val="24"/>
                <w:szCs w:val="24"/>
                <w14:ligatures w14:val="none"/>
              </w:rPr>
              <w:t>Sai tag, dashboard chưa publish, BE filter role</w:t>
            </w:r>
          </w:p>
        </w:tc>
      </w:tr>
      <w:tr w:rsidR="00E451CD" w:rsidRPr="00E451CD" w14:paraId="3565D242" w14:textId="77777777">
        <w:trPr>
          <w:tblCellSpacing w:w="15" w:type="dxa"/>
        </w:trPr>
        <w:tc>
          <w:tcPr>
            <w:tcW w:w="0" w:type="auto"/>
            <w:vAlign w:val="center"/>
            <w:hideMark/>
          </w:tcPr>
          <w:p w14:paraId="07947571" w14:textId="77777777" w:rsidR="00E451CD" w:rsidRPr="00E451CD" w:rsidRDefault="00E451CD" w:rsidP="00E451CD">
            <w:pPr>
              <w:spacing w:before="0" w:after="0" w:line="240" w:lineRule="auto"/>
              <w:rPr>
                <w:rFonts w:eastAsia="Times New Roman"/>
                <w:kern w:val="0"/>
                <w:sz w:val="24"/>
                <w:szCs w:val="24"/>
                <w14:ligatures w14:val="none"/>
              </w:rPr>
            </w:pPr>
            <w:r w:rsidRPr="00E451CD">
              <w:rPr>
                <w:rFonts w:eastAsia="Times New Roman"/>
                <w:kern w:val="0"/>
                <w:sz w:val="24"/>
                <w:szCs w:val="24"/>
                <w14:ligatures w14:val="none"/>
              </w:rPr>
              <w:t>Lấy token lỗi</w:t>
            </w:r>
          </w:p>
        </w:tc>
        <w:tc>
          <w:tcPr>
            <w:tcW w:w="0" w:type="auto"/>
            <w:vAlign w:val="center"/>
            <w:hideMark/>
          </w:tcPr>
          <w:p w14:paraId="656A2DA4" w14:textId="77777777" w:rsidR="00E451CD" w:rsidRPr="00E451CD" w:rsidRDefault="00E451CD" w:rsidP="00E451CD">
            <w:pPr>
              <w:spacing w:before="0" w:after="0" w:line="240" w:lineRule="auto"/>
              <w:rPr>
                <w:rFonts w:eastAsia="Times New Roman"/>
                <w:kern w:val="0"/>
                <w:sz w:val="24"/>
                <w:szCs w:val="24"/>
                <w14:ligatures w14:val="none"/>
              </w:rPr>
            </w:pPr>
            <w:r w:rsidRPr="00E451CD">
              <w:rPr>
                <w:rFonts w:eastAsia="Times New Roman"/>
                <w:kern w:val="0"/>
                <w:sz w:val="24"/>
                <w:szCs w:val="24"/>
                <w14:ligatures w14:val="none"/>
              </w:rPr>
              <w:t>Dashboard chưa enable embed, Superset permission thiếu</w:t>
            </w:r>
          </w:p>
        </w:tc>
      </w:tr>
      <w:tr w:rsidR="00E451CD" w:rsidRPr="00E451CD" w14:paraId="7B7833B9" w14:textId="77777777">
        <w:trPr>
          <w:tblCellSpacing w:w="15" w:type="dxa"/>
        </w:trPr>
        <w:tc>
          <w:tcPr>
            <w:tcW w:w="0" w:type="auto"/>
            <w:vAlign w:val="center"/>
            <w:hideMark/>
          </w:tcPr>
          <w:p w14:paraId="1E3FF41D" w14:textId="77777777" w:rsidR="00E451CD" w:rsidRPr="00E451CD" w:rsidRDefault="00E451CD" w:rsidP="00E451CD">
            <w:pPr>
              <w:spacing w:before="0" w:after="0" w:line="240" w:lineRule="auto"/>
              <w:rPr>
                <w:rFonts w:eastAsia="Times New Roman"/>
                <w:kern w:val="0"/>
                <w:sz w:val="24"/>
                <w:szCs w:val="24"/>
                <w14:ligatures w14:val="none"/>
              </w:rPr>
            </w:pPr>
            <w:r w:rsidRPr="00E451CD">
              <w:rPr>
                <w:rFonts w:eastAsia="Times New Roman"/>
                <w:kern w:val="0"/>
                <w:sz w:val="24"/>
                <w:szCs w:val="24"/>
                <w14:ligatures w14:val="none"/>
              </w:rPr>
              <w:t>Dashboard hiện nhưng chart lỗi</w:t>
            </w:r>
          </w:p>
        </w:tc>
        <w:tc>
          <w:tcPr>
            <w:tcW w:w="0" w:type="auto"/>
            <w:vAlign w:val="center"/>
            <w:hideMark/>
          </w:tcPr>
          <w:p w14:paraId="1684B09D" w14:textId="77777777" w:rsidR="00E451CD" w:rsidRPr="00E451CD" w:rsidRDefault="00E451CD" w:rsidP="00E451CD">
            <w:pPr>
              <w:spacing w:before="0" w:after="0" w:line="240" w:lineRule="auto"/>
              <w:rPr>
                <w:rFonts w:eastAsia="Times New Roman"/>
                <w:kern w:val="0"/>
                <w:sz w:val="24"/>
                <w:szCs w:val="24"/>
                <w14:ligatures w14:val="none"/>
              </w:rPr>
            </w:pPr>
            <w:r w:rsidRPr="00E451CD">
              <w:rPr>
                <w:rFonts w:eastAsia="Times New Roman"/>
                <w:kern w:val="0"/>
                <w:sz w:val="24"/>
                <w:szCs w:val="24"/>
                <w14:ligatures w14:val="none"/>
              </w:rPr>
              <w:t>Guest role thiếu quyền dataset</w:t>
            </w:r>
          </w:p>
        </w:tc>
      </w:tr>
      <w:tr w:rsidR="00E451CD" w:rsidRPr="00E451CD" w14:paraId="6462D0F8" w14:textId="77777777">
        <w:trPr>
          <w:tblCellSpacing w:w="15" w:type="dxa"/>
        </w:trPr>
        <w:tc>
          <w:tcPr>
            <w:tcW w:w="0" w:type="auto"/>
            <w:vAlign w:val="center"/>
            <w:hideMark/>
          </w:tcPr>
          <w:p w14:paraId="4D65455B" w14:textId="77777777" w:rsidR="00E451CD" w:rsidRPr="00E451CD" w:rsidRDefault="00E451CD" w:rsidP="00E451CD">
            <w:pPr>
              <w:spacing w:before="0" w:after="0" w:line="240" w:lineRule="auto"/>
              <w:rPr>
                <w:rFonts w:eastAsia="Times New Roman"/>
                <w:kern w:val="0"/>
                <w:sz w:val="24"/>
                <w:szCs w:val="24"/>
                <w14:ligatures w14:val="none"/>
              </w:rPr>
            </w:pPr>
            <w:r w:rsidRPr="00E451CD">
              <w:rPr>
                <w:rFonts w:eastAsia="Times New Roman"/>
                <w:kern w:val="0"/>
                <w:sz w:val="24"/>
                <w:szCs w:val="24"/>
                <w14:ligatures w14:val="none"/>
              </w:rPr>
              <w:t>Dashboard hiện nhưng data quá nhiều</w:t>
            </w:r>
          </w:p>
        </w:tc>
        <w:tc>
          <w:tcPr>
            <w:tcW w:w="0" w:type="auto"/>
            <w:vAlign w:val="center"/>
            <w:hideMark/>
          </w:tcPr>
          <w:p w14:paraId="4122855B" w14:textId="77777777" w:rsidR="00E451CD" w:rsidRPr="00E451CD" w:rsidRDefault="00E451CD" w:rsidP="00E451CD">
            <w:pPr>
              <w:spacing w:before="0" w:after="0" w:line="240" w:lineRule="auto"/>
              <w:rPr>
                <w:rFonts w:eastAsia="Times New Roman"/>
                <w:kern w:val="0"/>
                <w:sz w:val="24"/>
                <w:szCs w:val="24"/>
                <w14:ligatures w14:val="none"/>
              </w:rPr>
            </w:pPr>
            <w:r w:rsidRPr="00E451CD">
              <w:rPr>
                <w:rFonts w:eastAsia="Times New Roman"/>
                <w:kern w:val="0"/>
                <w:sz w:val="24"/>
                <w:szCs w:val="24"/>
                <w14:ligatures w14:val="none"/>
              </w:rPr>
              <w:t>RLS chưa áp dụng</w:t>
            </w:r>
          </w:p>
        </w:tc>
      </w:tr>
      <w:tr w:rsidR="00E451CD" w:rsidRPr="00E451CD" w14:paraId="00C1C969" w14:textId="77777777">
        <w:trPr>
          <w:tblCellSpacing w:w="15" w:type="dxa"/>
        </w:trPr>
        <w:tc>
          <w:tcPr>
            <w:tcW w:w="0" w:type="auto"/>
            <w:vAlign w:val="center"/>
            <w:hideMark/>
          </w:tcPr>
          <w:p w14:paraId="3DF79CED" w14:textId="77777777" w:rsidR="00E451CD" w:rsidRPr="00E451CD" w:rsidRDefault="00E451CD" w:rsidP="00E451CD">
            <w:pPr>
              <w:spacing w:before="0" w:after="0" w:line="240" w:lineRule="auto"/>
              <w:rPr>
                <w:rFonts w:eastAsia="Times New Roman"/>
                <w:kern w:val="0"/>
                <w:sz w:val="24"/>
                <w:szCs w:val="24"/>
                <w14:ligatures w14:val="none"/>
              </w:rPr>
            </w:pPr>
            <w:r w:rsidRPr="00E451CD">
              <w:rPr>
                <w:rFonts w:eastAsia="Times New Roman"/>
                <w:kern w:val="0"/>
                <w:sz w:val="24"/>
                <w:szCs w:val="24"/>
                <w14:ligatures w14:val="none"/>
              </w:rPr>
              <w:t>Dashboard hiện nhưng data trống</w:t>
            </w:r>
          </w:p>
        </w:tc>
        <w:tc>
          <w:tcPr>
            <w:tcW w:w="0" w:type="auto"/>
            <w:vAlign w:val="center"/>
            <w:hideMark/>
          </w:tcPr>
          <w:p w14:paraId="5F4BF9FA" w14:textId="77777777" w:rsidR="00E451CD" w:rsidRPr="00E451CD" w:rsidRDefault="00E451CD" w:rsidP="00E451CD">
            <w:pPr>
              <w:spacing w:before="0" w:after="0" w:line="240" w:lineRule="auto"/>
              <w:rPr>
                <w:rFonts w:eastAsia="Times New Roman"/>
                <w:kern w:val="0"/>
                <w:sz w:val="24"/>
                <w:szCs w:val="24"/>
                <w14:ligatures w14:val="none"/>
              </w:rPr>
            </w:pPr>
            <w:r w:rsidRPr="00E451CD">
              <w:rPr>
                <w:rFonts w:eastAsia="Times New Roman"/>
                <w:kern w:val="0"/>
                <w:sz w:val="24"/>
                <w:szCs w:val="24"/>
                <w14:ligatures w14:val="none"/>
              </w:rPr>
              <w:t>RLS quá chặt hoặc dùng sai column</w:t>
            </w:r>
          </w:p>
        </w:tc>
      </w:tr>
      <w:tr w:rsidR="00E451CD" w:rsidRPr="00E451CD" w14:paraId="3794D58B" w14:textId="77777777">
        <w:trPr>
          <w:tblCellSpacing w:w="15" w:type="dxa"/>
        </w:trPr>
        <w:tc>
          <w:tcPr>
            <w:tcW w:w="0" w:type="auto"/>
            <w:vAlign w:val="center"/>
            <w:hideMark/>
          </w:tcPr>
          <w:p w14:paraId="25586F9A" w14:textId="77777777" w:rsidR="00E451CD" w:rsidRPr="00E451CD" w:rsidRDefault="00E451CD" w:rsidP="00E451CD">
            <w:pPr>
              <w:spacing w:before="0" w:after="0" w:line="240" w:lineRule="auto"/>
              <w:rPr>
                <w:rFonts w:eastAsia="Times New Roman"/>
                <w:kern w:val="0"/>
                <w:sz w:val="24"/>
                <w:szCs w:val="24"/>
                <w14:ligatures w14:val="none"/>
              </w:rPr>
            </w:pPr>
            <w:r w:rsidRPr="00E451CD">
              <w:rPr>
                <w:rFonts w:eastAsia="Times New Roman"/>
                <w:kern w:val="0"/>
                <w:sz w:val="24"/>
                <w:szCs w:val="24"/>
                <w14:ligatures w14:val="none"/>
              </w:rPr>
              <w:t>User xem được data đơn vị khác</w:t>
            </w:r>
          </w:p>
        </w:tc>
        <w:tc>
          <w:tcPr>
            <w:tcW w:w="0" w:type="auto"/>
            <w:vAlign w:val="center"/>
            <w:hideMark/>
          </w:tcPr>
          <w:p w14:paraId="4CBE3219" w14:textId="77777777" w:rsidR="00E451CD" w:rsidRPr="00E451CD" w:rsidRDefault="00E451CD" w:rsidP="00E451CD">
            <w:pPr>
              <w:spacing w:before="0" w:after="0" w:line="240" w:lineRule="auto"/>
              <w:rPr>
                <w:rFonts w:eastAsia="Times New Roman"/>
                <w:kern w:val="0"/>
                <w:sz w:val="24"/>
                <w:szCs w:val="24"/>
                <w14:ligatures w14:val="none"/>
              </w:rPr>
            </w:pPr>
            <w:r w:rsidRPr="00E451CD">
              <w:rPr>
                <w:rFonts w:eastAsia="Times New Roman"/>
                <w:kern w:val="0"/>
                <w:sz w:val="24"/>
                <w:szCs w:val="24"/>
                <w14:ligatures w14:val="none"/>
              </w:rPr>
              <w:t>BE chưa validate company/role hoặc RLS thiếu</w:t>
            </w:r>
          </w:p>
        </w:tc>
      </w:tr>
    </w:tbl>
    <w:p w14:paraId="63D0F93B" w14:textId="77777777" w:rsidR="00E451CD" w:rsidRPr="00E451CD" w:rsidRDefault="00E451CD" w:rsidP="00E451CD">
      <w:pPr>
        <w:spacing w:before="100" w:beforeAutospacing="1" w:after="100" w:afterAutospacing="1" w:line="240" w:lineRule="auto"/>
        <w:rPr>
          <w:rFonts w:eastAsia="Times New Roman"/>
          <w:kern w:val="0"/>
          <w:sz w:val="24"/>
          <w:szCs w:val="24"/>
          <w14:ligatures w14:val="none"/>
        </w:rPr>
      </w:pPr>
      <w:r w:rsidRPr="00E451CD">
        <w:rPr>
          <w:rFonts w:eastAsia="Times New Roman"/>
          <w:b/>
          <w:bCs/>
          <w:kern w:val="0"/>
          <w:sz w:val="24"/>
          <w:szCs w:val="24"/>
          <w14:ligatures w14:val="none"/>
        </w:rPr>
        <w:t>11. Bài Tập Thực Hành</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440"/>
        <w:gridCol w:w="5920"/>
      </w:tblGrid>
      <w:tr w:rsidR="00E451CD" w:rsidRPr="00E451CD" w14:paraId="7C2F4C76" w14:textId="77777777">
        <w:trPr>
          <w:tblHeader/>
          <w:tblCellSpacing w:w="15" w:type="dxa"/>
        </w:trPr>
        <w:tc>
          <w:tcPr>
            <w:tcW w:w="0" w:type="auto"/>
            <w:vAlign w:val="center"/>
            <w:hideMark/>
          </w:tcPr>
          <w:p w14:paraId="62F62E10" w14:textId="77777777" w:rsidR="00E451CD" w:rsidRPr="00E451CD" w:rsidRDefault="00E451CD" w:rsidP="00E451CD">
            <w:pPr>
              <w:spacing w:before="0" w:after="0" w:line="240" w:lineRule="auto"/>
              <w:jc w:val="center"/>
              <w:rPr>
                <w:rFonts w:eastAsia="Times New Roman"/>
                <w:b/>
                <w:bCs/>
                <w:kern w:val="0"/>
                <w:sz w:val="24"/>
                <w:szCs w:val="24"/>
                <w14:ligatures w14:val="none"/>
              </w:rPr>
            </w:pPr>
            <w:r w:rsidRPr="00E451CD">
              <w:rPr>
                <w:rFonts w:eastAsia="Times New Roman"/>
                <w:b/>
                <w:bCs/>
                <w:kern w:val="0"/>
                <w:sz w:val="24"/>
                <w:szCs w:val="24"/>
                <w14:ligatures w14:val="none"/>
              </w:rPr>
              <w:t>Bài tập</w:t>
            </w:r>
          </w:p>
        </w:tc>
        <w:tc>
          <w:tcPr>
            <w:tcW w:w="0" w:type="auto"/>
            <w:vAlign w:val="center"/>
            <w:hideMark/>
          </w:tcPr>
          <w:p w14:paraId="19520FA8" w14:textId="77777777" w:rsidR="00E451CD" w:rsidRPr="00E451CD" w:rsidRDefault="00E451CD" w:rsidP="00E451CD">
            <w:pPr>
              <w:spacing w:before="0" w:after="0" w:line="240" w:lineRule="auto"/>
              <w:jc w:val="center"/>
              <w:rPr>
                <w:rFonts w:eastAsia="Times New Roman"/>
                <w:b/>
                <w:bCs/>
                <w:kern w:val="0"/>
                <w:sz w:val="24"/>
                <w:szCs w:val="24"/>
                <w14:ligatures w14:val="none"/>
              </w:rPr>
            </w:pPr>
            <w:r w:rsidRPr="00E451CD">
              <w:rPr>
                <w:rFonts w:eastAsia="Times New Roman"/>
                <w:b/>
                <w:bCs/>
                <w:kern w:val="0"/>
                <w:sz w:val="24"/>
                <w:szCs w:val="24"/>
                <w14:ligatures w14:val="none"/>
              </w:rPr>
              <w:t>Yêu cầu</w:t>
            </w:r>
          </w:p>
        </w:tc>
      </w:tr>
      <w:tr w:rsidR="00E451CD" w:rsidRPr="00E451CD" w14:paraId="7277FA14" w14:textId="77777777">
        <w:trPr>
          <w:tblCellSpacing w:w="15" w:type="dxa"/>
        </w:trPr>
        <w:tc>
          <w:tcPr>
            <w:tcW w:w="0" w:type="auto"/>
            <w:vAlign w:val="center"/>
            <w:hideMark/>
          </w:tcPr>
          <w:p w14:paraId="3D95400E" w14:textId="77777777" w:rsidR="00E451CD" w:rsidRPr="00E451CD" w:rsidRDefault="00E451CD" w:rsidP="00E451CD">
            <w:pPr>
              <w:spacing w:before="0" w:after="0" w:line="240" w:lineRule="auto"/>
              <w:rPr>
                <w:rFonts w:eastAsia="Times New Roman"/>
                <w:kern w:val="0"/>
                <w:sz w:val="24"/>
                <w:szCs w:val="24"/>
                <w14:ligatures w14:val="none"/>
              </w:rPr>
            </w:pPr>
            <w:r w:rsidRPr="00E451CD">
              <w:rPr>
                <w:rFonts w:eastAsia="Times New Roman"/>
                <w:kern w:val="0"/>
                <w:sz w:val="24"/>
                <w:szCs w:val="24"/>
                <w14:ligatures w14:val="none"/>
              </w:rPr>
              <w:t xml:space="preserve">1. Đọc </w:t>
            </w:r>
            <w:r w:rsidRPr="00E451CD">
              <w:rPr>
                <w:rFonts w:ascii="Courier New" w:eastAsia="Times New Roman" w:hAnsi="Courier New" w:cs="Courier New"/>
                <w:kern w:val="0"/>
                <w:sz w:val="20"/>
                <w:szCs w:val="20"/>
                <w14:ligatures w14:val="none"/>
              </w:rPr>
              <w:t>GetListDashboardRequest</w:t>
            </w:r>
          </w:p>
        </w:tc>
        <w:tc>
          <w:tcPr>
            <w:tcW w:w="0" w:type="auto"/>
            <w:vAlign w:val="center"/>
            <w:hideMark/>
          </w:tcPr>
          <w:p w14:paraId="21C73639" w14:textId="77777777" w:rsidR="00E451CD" w:rsidRPr="00E451CD" w:rsidRDefault="00E451CD" w:rsidP="00E451CD">
            <w:pPr>
              <w:spacing w:before="0" w:after="0" w:line="240" w:lineRule="auto"/>
              <w:rPr>
                <w:rFonts w:eastAsia="Times New Roman"/>
                <w:kern w:val="0"/>
                <w:sz w:val="24"/>
                <w:szCs w:val="24"/>
                <w14:ligatures w14:val="none"/>
              </w:rPr>
            </w:pPr>
            <w:r w:rsidRPr="00E451CD">
              <w:rPr>
                <w:rFonts w:eastAsia="Times New Roman"/>
                <w:kern w:val="0"/>
                <w:sz w:val="24"/>
                <w:szCs w:val="24"/>
                <w14:ligatures w14:val="none"/>
              </w:rPr>
              <w:t xml:space="preserve">Xác định </w:t>
            </w:r>
            <w:r w:rsidRPr="00E451CD">
              <w:rPr>
                <w:rFonts w:ascii="Courier New" w:eastAsia="Times New Roman" w:hAnsi="Courier New" w:cs="Courier New"/>
                <w:kern w:val="0"/>
                <w:sz w:val="20"/>
                <w:szCs w:val="20"/>
                <w14:ligatures w14:val="none"/>
              </w:rPr>
              <w:t>tag</w:t>
            </w:r>
            <w:r w:rsidRPr="00E451CD">
              <w:rPr>
                <w:rFonts w:eastAsia="Times New Roman"/>
                <w:kern w:val="0"/>
                <w:sz w:val="24"/>
                <w:szCs w:val="24"/>
                <w14:ligatures w14:val="none"/>
              </w:rPr>
              <w:t xml:space="preserve">, </w:t>
            </w:r>
            <w:r w:rsidRPr="00E451CD">
              <w:rPr>
                <w:rFonts w:ascii="Courier New" w:eastAsia="Times New Roman" w:hAnsi="Courier New" w:cs="Courier New"/>
                <w:kern w:val="0"/>
                <w:sz w:val="20"/>
                <w:szCs w:val="20"/>
                <w14:ligatures w14:val="none"/>
              </w:rPr>
              <w:t>role</w:t>
            </w:r>
            <w:r w:rsidRPr="00E451CD">
              <w:rPr>
                <w:rFonts w:eastAsia="Times New Roman"/>
                <w:kern w:val="0"/>
                <w:sz w:val="24"/>
                <w:szCs w:val="24"/>
                <w14:ligatures w14:val="none"/>
              </w:rPr>
              <w:t xml:space="preserve"> được dùng thế nào</w:t>
            </w:r>
          </w:p>
        </w:tc>
      </w:tr>
      <w:tr w:rsidR="00E451CD" w:rsidRPr="00E451CD" w14:paraId="093A215F" w14:textId="77777777">
        <w:trPr>
          <w:tblCellSpacing w:w="15" w:type="dxa"/>
        </w:trPr>
        <w:tc>
          <w:tcPr>
            <w:tcW w:w="0" w:type="auto"/>
            <w:vAlign w:val="center"/>
            <w:hideMark/>
          </w:tcPr>
          <w:p w14:paraId="7FC1B524" w14:textId="77777777" w:rsidR="00E451CD" w:rsidRPr="00E451CD" w:rsidRDefault="00E451CD" w:rsidP="00E451CD">
            <w:pPr>
              <w:spacing w:before="0" w:after="0" w:line="240" w:lineRule="auto"/>
              <w:rPr>
                <w:rFonts w:eastAsia="Times New Roman"/>
                <w:kern w:val="0"/>
                <w:sz w:val="24"/>
                <w:szCs w:val="24"/>
                <w14:ligatures w14:val="none"/>
              </w:rPr>
            </w:pPr>
            <w:r w:rsidRPr="00E451CD">
              <w:rPr>
                <w:rFonts w:eastAsia="Times New Roman"/>
                <w:kern w:val="0"/>
                <w:sz w:val="24"/>
                <w:szCs w:val="24"/>
                <w14:ligatures w14:val="none"/>
              </w:rPr>
              <w:t xml:space="preserve">2. Đọc </w:t>
            </w:r>
            <w:r w:rsidRPr="00E451CD">
              <w:rPr>
                <w:rFonts w:ascii="Courier New" w:eastAsia="Times New Roman" w:hAnsi="Courier New" w:cs="Courier New"/>
                <w:kern w:val="0"/>
                <w:sz w:val="20"/>
                <w:szCs w:val="20"/>
                <w14:ligatures w14:val="none"/>
              </w:rPr>
              <w:t>GetGuestTokenRequest</w:t>
            </w:r>
          </w:p>
        </w:tc>
        <w:tc>
          <w:tcPr>
            <w:tcW w:w="0" w:type="auto"/>
            <w:vAlign w:val="center"/>
            <w:hideMark/>
          </w:tcPr>
          <w:p w14:paraId="454F2B3A" w14:textId="77777777" w:rsidR="00E451CD" w:rsidRPr="00E451CD" w:rsidRDefault="00E451CD" w:rsidP="00E451CD">
            <w:pPr>
              <w:spacing w:before="0" w:after="0" w:line="240" w:lineRule="auto"/>
              <w:rPr>
                <w:rFonts w:eastAsia="Times New Roman"/>
                <w:kern w:val="0"/>
                <w:sz w:val="24"/>
                <w:szCs w:val="24"/>
                <w14:ligatures w14:val="none"/>
              </w:rPr>
            </w:pPr>
            <w:r w:rsidRPr="00E451CD">
              <w:rPr>
                <w:rFonts w:eastAsia="Times New Roman"/>
                <w:kern w:val="0"/>
                <w:sz w:val="24"/>
                <w:szCs w:val="24"/>
                <w14:ligatures w14:val="none"/>
              </w:rPr>
              <w:t xml:space="preserve">Xác định </w:t>
            </w:r>
            <w:r w:rsidRPr="00E451CD">
              <w:rPr>
                <w:rFonts w:ascii="Courier New" w:eastAsia="Times New Roman" w:hAnsi="Courier New" w:cs="Courier New"/>
                <w:kern w:val="0"/>
                <w:sz w:val="20"/>
                <w:szCs w:val="20"/>
                <w14:ligatures w14:val="none"/>
              </w:rPr>
              <w:t>company_code</w:t>
            </w:r>
            <w:r w:rsidRPr="00E451CD">
              <w:rPr>
                <w:rFonts w:eastAsia="Times New Roman"/>
                <w:kern w:val="0"/>
                <w:sz w:val="24"/>
                <w:szCs w:val="24"/>
                <w14:ligatures w14:val="none"/>
              </w:rPr>
              <w:t xml:space="preserve"> đang được dùng chưa</w:t>
            </w:r>
          </w:p>
        </w:tc>
      </w:tr>
      <w:tr w:rsidR="00E451CD" w:rsidRPr="00E451CD" w14:paraId="741D5E08" w14:textId="77777777">
        <w:trPr>
          <w:tblCellSpacing w:w="15" w:type="dxa"/>
        </w:trPr>
        <w:tc>
          <w:tcPr>
            <w:tcW w:w="0" w:type="auto"/>
            <w:vAlign w:val="center"/>
            <w:hideMark/>
          </w:tcPr>
          <w:p w14:paraId="161EF010" w14:textId="77777777" w:rsidR="00E451CD" w:rsidRPr="00E451CD" w:rsidRDefault="00E451CD" w:rsidP="00E451CD">
            <w:pPr>
              <w:spacing w:before="0" w:after="0" w:line="240" w:lineRule="auto"/>
              <w:rPr>
                <w:rFonts w:eastAsia="Times New Roman"/>
                <w:kern w:val="0"/>
                <w:sz w:val="24"/>
                <w:szCs w:val="24"/>
                <w14:ligatures w14:val="none"/>
              </w:rPr>
            </w:pPr>
            <w:r w:rsidRPr="00E451CD">
              <w:rPr>
                <w:rFonts w:eastAsia="Times New Roman"/>
                <w:kern w:val="0"/>
                <w:sz w:val="24"/>
                <w:szCs w:val="24"/>
                <w14:ligatures w14:val="none"/>
              </w:rPr>
              <w:t>3. Tìm RLS</w:t>
            </w:r>
          </w:p>
        </w:tc>
        <w:tc>
          <w:tcPr>
            <w:tcW w:w="0" w:type="auto"/>
            <w:vAlign w:val="center"/>
            <w:hideMark/>
          </w:tcPr>
          <w:p w14:paraId="3BEC5248" w14:textId="77777777" w:rsidR="00E451CD" w:rsidRPr="00E451CD" w:rsidRDefault="00E451CD" w:rsidP="00E451CD">
            <w:pPr>
              <w:spacing w:before="0" w:after="0" w:line="240" w:lineRule="auto"/>
              <w:rPr>
                <w:rFonts w:eastAsia="Times New Roman"/>
                <w:kern w:val="0"/>
                <w:sz w:val="24"/>
                <w:szCs w:val="24"/>
                <w14:ligatures w14:val="none"/>
              </w:rPr>
            </w:pPr>
            <w:r w:rsidRPr="00E451CD">
              <w:rPr>
                <w:rFonts w:eastAsia="Times New Roman"/>
                <w:kern w:val="0"/>
                <w:sz w:val="24"/>
                <w:szCs w:val="24"/>
                <w14:ligatures w14:val="none"/>
              </w:rPr>
              <w:t xml:space="preserve">Trong </w:t>
            </w:r>
            <w:r w:rsidRPr="00E451CD">
              <w:rPr>
                <w:rFonts w:ascii="Courier New" w:eastAsia="Times New Roman" w:hAnsi="Courier New" w:cs="Courier New"/>
                <w:kern w:val="0"/>
                <w:sz w:val="20"/>
                <w:szCs w:val="20"/>
                <w14:ligatures w14:val="none"/>
              </w:rPr>
              <w:t>SupersetService</w:t>
            </w:r>
            <w:r w:rsidRPr="00E451CD">
              <w:rPr>
                <w:rFonts w:eastAsia="Times New Roman"/>
                <w:kern w:val="0"/>
                <w:sz w:val="24"/>
                <w:szCs w:val="24"/>
                <w14:ligatures w14:val="none"/>
              </w:rPr>
              <w:t xml:space="preserve">, tìm đoạn </w:t>
            </w:r>
            <w:r w:rsidRPr="00E451CD">
              <w:rPr>
                <w:rFonts w:ascii="Courier New" w:eastAsia="Times New Roman" w:hAnsi="Courier New" w:cs="Courier New"/>
                <w:kern w:val="0"/>
                <w:sz w:val="20"/>
                <w:szCs w:val="20"/>
                <w14:ligatures w14:val="none"/>
              </w:rPr>
              <w:t>"rls": []</w:t>
            </w:r>
          </w:p>
        </w:tc>
      </w:tr>
      <w:tr w:rsidR="00E451CD" w:rsidRPr="00E451CD" w14:paraId="7760BE42" w14:textId="77777777">
        <w:trPr>
          <w:tblCellSpacing w:w="15" w:type="dxa"/>
        </w:trPr>
        <w:tc>
          <w:tcPr>
            <w:tcW w:w="0" w:type="auto"/>
            <w:vAlign w:val="center"/>
            <w:hideMark/>
          </w:tcPr>
          <w:p w14:paraId="25AD5CDB" w14:textId="77777777" w:rsidR="00E451CD" w:rsidRPr="00E451CD" w:rsidRDefault="00E451CD" w:rsidP="00E451CD">
            <w:pPr>
              <w:spacing w:before="0" w:after="0" w:line="240" w:lineRule="auto"/>
              <w:rPr>
                <w:rFonts w:eastAsia="Times New Roman"/>
                <w:kern w:val="0"/>
                <w:sz w:val="24"/>
                <w:szCs w:val="24"/>
                <w14:ligatures w14:val="none"/>
              </w:rPr>
            </w:pPr>
            <w:r w:rsidRPr="00E451CD">
              <w:rPr>
                <w:rFonts w:eastAsia="Times New Roman"/>
                <w:kern w:val="0"/>
                <w:sz w:val="24"/>
                <w:szCs w:val="24"/>
                <w14:ligatures w14:val="none"/>
              </w:rPr>
              <w:t>4. Thiết kế RLS</w:t>
            </w:r>
          </w:p>
        </w:tc>
        <w:tc>
          <w:tcPr>
            <w:tcW w:w="0" w:type="auto"/>
            <w:vAlign w:val="center"/>
            <w:hideMark/>
          </w:tcPr>
          <w:p w14:paraId="06D01275" w14:textId="77777777" w:rsidR="00E451CD" w:rsidRPr="00E451CD" w:rsidRDefault="00E451CD" w:rsidP="00E451CD">
            <w:pPr>
              <w:spacing w:before="0" w:after="0" w:line="240" w:lineRule="auto"/>
              <w:rPr>
                <w:rFonts w:eastAsia="Times New Roman"/>
                <w:kern w:val="0"/>
                <w:sz w:val="24"/>
                <w:szCs w:val="24"/>
                <w14:ligatures w14:val="none"/>
              </w:rPr>
            </w:pPr>
            <w:r w:rsidRPr="00E451CD">
              <w:rPr>
                <w:rFonts w:eastAsia="Times New Roman"/>
                <w:kern w:val="0"/>
                <w:sz w:val="24"/>
                <w:szCs w:val="24"/>
                <w14:ligatures w14:val="none"/>
              </w:rPr>
              <w:t xml:space="preserve">Viết rule cho user chỉ xem </w:t>
            </w:r>
            <w:r w:rsidRPr="00E451CD">
              <w:rPr>
                <w:rFonts w:ascii="Courier New" w:eastAsia="Times New Roman" w:hAnsi="Courier New" w:cs="Courier New"/>
                <w:kern w:val="0"/>
                <w:sz w:val="20"/>
                <w:szCs w:val="20"/>
                <w14:ligatures w14:val="none"/>
              </w:rPr>
              <w:t>sale_staff_company_code = 'HO'</w:t>
            </w:r>
          </w:p>
        </w:tc>
      </w:tr>
      <w:tr w:rsidR="00E451CD" w:rsidRPr="00E451CD" w14:paraId="63ECCC7D" w14:textId="77777777">
        <w:trPr>
          <w:tblCellSpacing w:w="15" w:type="dxa"/>
        </w:trPr>
        <w:tc>
          <w:tcPr>
            <w:tcW w:w="0" w:type="auto"/>
            <w:vAlign w:val="center"/>
            <w:hideMark/>
          </w:tcPr>
          <w:p w14:paraId="556FED2D" w14:textId="77777777" w:rsidR="00E451CD" w:rsidRPr="00E451CD" w:rsidRDefault="00E451CD" w:rsidP="00E451CD">
            <w:pPr>
              <w:spacing w:before="0" w:after="0" w:line="240" w:lineRule="auto"/>
              <w:rPr>
                <w:rFonts w:eastAsia="Times New Roman"/>
                <w:kern w:val="0"/>
                <w:sz w:val="24"/>
                <w:szCs w:val="24"/>
                <w14:ligatures w14:val="none"/>
              </w:rPr>
            </w:pPr>
            <w:r w:rsidRPr="00E451CD">
              <w:rPr>
                <w:rFonts w:eastAsia="Times New Roman"/>
                <w:kern w:val="0"/>
                <w:sz w:val="24"/>
                <w:szCs w:val="24"/>
                <w14:ligatures w14:val="none"/>
              </w:rPr>
              <w:t>5. Thiết kế permission flow</w:t>
            </w:r>
          </w:p>
        </w:tc>
        <w:tc>
          <w:tcPr>
            <w:tcW w:w="0" w:type="auto"/>
            <w:vAlign w:val="center"/>
            <w:hideMark/>
          </w:tcPr>
          <w:p w14:paraId="41EAB349" w14:textId="77777777" w:rsidR="00E451CD" w:rsidRPr="00E451CD" w:rsidRDefault="00E451CD" w:rsidP="00E451CD">
            <w:pPr>
              <w:spacing w:before="0" w:after="0" w:line="240" w:lineRule="auto"/>
              <w:rPr>
                <w:rFonts w:eastAsia="Times New Roman"/>
                <w:kern w:val="0"/>
                <w:sz w:val="24"/>
                <w:szCs w:val="24"/>
                <w14:ligatures w14:val="none"/>
              </w:rPr>
            </w:pPr>
            <w:r w:rsidRPr="00E451CD">
              <w:rPr>
                <w:rFonts w:eastAsia="Times New Roman"/>
                <w:kern w:val="0"/>
                <w:sz w:val="24"/>
                <w:szCs w:val="24"/>
                <w14:ligatures w14:val="none"/>
              </w:rPr>
              <w:t>Vẽ flow BE kiểm tra quyền trước khi trả guest token</w:t>
            </w:r>
          </w:p>
        </w:tc>
      </w:tr>
      <w:tr w:rsidR="00E451CD" w:rsidRPr="00E451CD" w14:paraId="55D0D537" w14:textId="77777777">
        <w:trPr>
          <w:tblCellSpacing w:w="15" w:type="dxa"/>
        </w:trPr>
        <w:tc>
          <w:tcPr>
            <w:tcW w:w="0" w:type="auto"/>
            <w:vAlign w:val="center"/>
            <w:hideMark/>
          </w:tcPr>
          <w:p w14:paraId="0E6DB081" w14:textId="77777777" w:rsidR="00E451CD" w:rsidRPr="00E451CD" w:rsidRDefault="00E451CD" w:rsidP="00E451CD">
            <w:pPr>
              <w:spacing w:before="0" w:after="0" w:line="240" w:lineRule="auto"/>
              <w:rPr>
                <w:rFonts w:eastAsia="Times New Roman"/>
                <w:kern w:val="0"/>
                <w:sz w:val="24"/>
                <w:szCs w:val="24"/>
                <w14:ligatures w14:val="none"/>
              </w:rPr>
            </w:pPr>
            <w:r w:rsidRPr="00E451CD">
              <w:rPr>
                <w:rFonts w:eastAsia="Times New Roman"/>
                <w:kern w:val="0"/>
                <w:sz w:val="24"/>
                <w:szCs w:val="24"/>
                <w14:ligatures w14:val="none"/>
              </w:rPr>
              <w:t>6. Viết câu hỏi team</w:t>
            </w:r>
          </w:p>
        </w:tc>
        <w:tc>
          <w:tcPr>
            <w:tcW w:w="0" w:type="auto"/>
            <w:vAlign w:val="center"/>
            <w:hideMark/>
          </w:tcPr>
          <w:p w14:paraId="2118F738" w14:textId="77777777" w:rsidR="00E451CD" w:rsidRPr="00E451CD" w:rsidRDefault="00E451CD" w:rsidP="00E451CD">
            <w:pPr>
              <w:spacing w:before="0" w:after="0" w:line="240" w:lineRule="auto"/>
              <w:rPr>
                <w:rFonts w:eastAsia="Times New Roman"/>
                <w:kern w:val="0"/>
                <w:sz w:val="24"/>
                <w:szCs w:val="24"/>
                <w14:ligatures w14:val="none"/>
              </w:rPr>
            </w:pPr>
            <w:r w:rsidRPr="00E451CD">
              <w:rPr>
                <w:rFonts w:eastAsia="Times New Roman"/>
                <w:kern w:val="0"/>
                <w:sz w:val="24"/>
                <w:szCs w:val="24"/>
                <w14:ligatures w14:val="none"/>
              </w:rPr>
              <w:t>Hỏi BA/security user được xem theo đơn vị, phòng ban hay đại lý</w:t>
            </w:r>
          </w:p>
        </w:tc>
      </w:tr>
    </w:tbl>
    <w:p w14:paraId="47908FD3" w14:textId="77777777" w:rsidR="00E451CD" w:rsidRPr="00E451CD" w:rsidRDefault="00E451CD" w:rsidP="00E451CD">
      <w:pPr>
        <w:spacing w:before="100" w:beforeAutospacing="1" w:after="100" w:afterAutospacing="1" w:line="240" w:lineRule="auto"/>
        <w:rPr>
          <w:rFonts w:eastAsia="Times New Roman"/>
          <w:kern w:val="0"/>
          <w:sz w:val="24"/>
          <w:szCs w:val="24"/>
          <w14:ligatures w14:val="none"/>
        </w:rPr>
      </w:pPr>
      <w:r w:rsidRPr="00E451CD">
        <w:rPr>
          <w:rFonts w:eastAsia="Times New Roman"/>
          <w:b/>
          <w:bCs/>
          <w:kern w:val="0"/>
          <w:sz w:val="24"/>
          <w:szCs w:val="24"/>
          <w14:ligatures w14:val="none"/>
        </w:rPr>
        <w:t>Dấu Hiệu Bạn Đã Hiểu Đúng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601"/>
        <w:gridCol w:w="5166"/>
      </w:tblGrid>
      <w:tr w:rsidR="00E451CD" w:rsidRPr="00E451CD" w14:paraId="7BFDD5F3" w14:textId="77777777">
        <w:trPr>
          <w:tblHeader/>
          <w:tblCellSpacing w:w="15" w:type="dxa"/>
        </w:trPr>
        <w:tc>
          <w:tcPr>
            <w:tcW w:w="0" w:type="auto"/>
            <w:vAlign w:val="center"/>
            <w:hideMark/>
          </w:tcPr>
          <w:p w14:paraId="0FEA5A43" w14:textId="77777777" w:rsidR="00E451CD" w:rsidRPr="00E451CD" w:rsidRDefault="00E451CD" w:rsidP="00E451CD">
            <w:pPr>
              <w:spacing w:before="0" w:after="0" w:line="240" w:lineRule="auto"/>
              <w:jc w:val="center"/>
              <w:rPr>
                <w:rFonts w:eastAsia="Times New Roman"/>
                <w:b/>
                <w:bCs/>
                <w:kern w:val="0"/>
                <w:sz w:val="24"/>
                <w:szCs w:val="24"/>
                <w14:ligatures w14:val="none"/>
              </w:rPr>
            </w:pPr>
            <w:r w:rsidRPr="00E451CD">
              <w:rPr>
                <w:rFonts w:eastAsia="Times New Roman"/>
                <w:b/>
                <w:bCs/>
                <w:kern w:val="0"/>
                <w:sz w:val="24"/>
                <w:szCs w:val="24"/>
                <w14:ligatures w14:val="none"/>
              </w:rPr>
              <w:t>Dấu hiệu</w:t>
            </w:r>
          </w:p>
        </w:tc>
        <w:tc>
          <w:tcPr>
            <w:tcW w:w="0" w:type="auto"/>
            <w:vAlign w:val="center"/>
            <w:hideMark/>
          </w:tcPr>
          <w:p w14:paraId="2C957031" w14:textId="77777777" w:rsidR="00E451CD" w:rsidRPr="00E451CD" w:rsidRDefault="00E451CD" w:rsidP="00E451CD">
            <w:pPr>
              <w:spacing w:before="0" w:after="0" w:line="240" w:lineRule="auto"/>
              <w:jc w:val="center"/>
              <w:rPr>
                <w:rFonts w:eastAsia="Times New Roman"/>
                <w:b/>
                <w:bCs/>
                <w:kern w:val="0"/>
                <w:sz w:val="24"/>
                <w:szCs w:val="24"/>
                <w14:ligatures w14:val="none"/>
              </w:rPr>
            </w:pPr>
            <w:r w:rsidRPr="00E451CD">
              <w:rPr>
                <w:rFonts w:eastAsia="Times New Roman"/>
                <w:b/>
                <w:bCs/>
                <w:kern w:val="0"/>
                <w:sz w:val="24"/>
                <w:szCs w:val="24"/>
                <w14:ligatures w14:val="none"/>
              </w:rPr>
              <w:t>Bạn làm được</w:t>
            </w:r>
          </w:p>
        </w:tc>
      </w:tr>
      <w:tr w:rsidR="00E451CD" w:rsidRPr="00E451CD" w14:paraId="421BA3EA" w14:textId="77777777">
        <w:trPr>
          <w:tblCellSpacing w:w="15" w:type="dxa"/>
        </w:trPr>
        <w:tc>
          <w:tcPr>
            <w:tcW w:w="0" w:type="auto"/>
            <w:vAlign w:val="center"/>
            <w:hideMark/>
          </w:tcPr>
          <w:p w14:paraId="5405B66D" w14:textId="77777777" w:rsidR="00E451CD" w:rsidRPr="00E451CD" w:rsidRDefault="00E451CD" w:rsidP="00E451CD">
            <w:pPr>
              <w:spacing w:before="0" w:after="0" w:line="240" w:lineRule="auto"/>
              <w:rPr>
                <w:rFonts w:eastAsia="Times New Roman"/>
                <w:kern w:val="0"/>
                <w:sz w:val="24"/>
                <w:szCs w:val="24"/>
                <w14:ligatures w14:val="none"/>
              </w:rPr>
            </w:pPr>
            <w:r w:rsidRPr="00E451CD">
              <w:rPr>
                <w:rFonts w:eastAsia="Times New Roman"/>
                <w:kern w:val="0"/>
                <w:sz w:val="24"/>
                <w:szCs w:val="24"/>
                <w14:ligatures w14:val="none"/>
              </w:rPr>
              <w:t>Phân biệt dashboard/data permission</w:t>
            </w:r>
          </w:p>
        </w:tc>
        <w:tc>
          <w:tcPr>
            <w:tcW w:w="0" w:type="auto"/>
            <w:vAlign w:val="center"/>
            <w:hideMark/>
          </w:tcPr>
          <w:p w14:paraId="7A3443D8" w14:textId="77777777" w:rsidR="00E451CD" w:rsidRPr="00E451CD" w:rsidRDefault="00E451CD" w:rsidP="00E451CD">
            <w:pPr>
              <w:spacing w:before="0" w:after="0" w:line="240" w:lineRule="auto"/>
              <w:rPr>
                <w:rFonts w:eastAsia="Times New Roman"/>
                <w:kern w:val="0"/>
                <w:sz w:val="24"/>
                <w:szCs w:val="24"/>
                <w14:ligatures w14:val="none"/>
              </w:rPr>
            </w:pPr>
            <w:r w:rsidRPr="00E451CD">
              <w:rPr>
                <w:rFonts w:eastAsia="Times New Roman"/>
                <w:kern w:val="0"/>
                <w:sz w:val="24"/>
                <w:szCs w:val="24"/>
                <w14:ligatures w14:val="none"/>
              </w:rPr>
              <w:t>Biết xem dashboard khác với xem mọi data</w:t>
            </w:r>
          </w:p>
        </w:tc>
      </w:tr>
      <w:tr w:rsidR="00E451CD" w:rsidRPr="00E451CD" w14:paraId="6250BBAF" w14:textId="77777777">
        <w:trPr>
          <w:tblCellSpacing w:w="15" w:type="dxa"/>
        </w:trPr>
        <w:tc>
          <w:tcPr>
            <w:tcW w:w="0" w:type="auto"/>
            <w:vAlign w:val="center"/>
            <w:hideMark/>
          </w:tcPr>
          <w:p w14:paraId="396C17F5" w14:textId="77777777" w:rsidR="00E451CD" w:rsidRPr="00E451CD" w:rsidRDefault="00E451CD" w:rsidP="00E451CD">
            <w:pPr>
              <w:spacing w:before="0" w:after="0" w:line="240" w:lineRule="auto"/>
              <w:rPr>
                <w:rFonts w:eastAsia="Times New Roman"/>
                <w:kern w:val="0"/>
                <w:sz w:val="24"/>
                <w:szCs w:val="24"/>
                <w14:ligatures w14:val="none"/>
              </w:rPr>
            </w:pPr>
            <w:r w:rsidRPr="00E451CD">
              <w:rPr>
                <w:rFonts w:eastAsia="Times New Roman"/>
                <w:kern w:val="0"/>
                <w:sz w:val="24"/>
                <w:szCs w:val="24"/>
                <w14:ligatures w14:val="none"/>
              </w:rPr>
              <w:t>Không tin role từ FE</w:t>
            </w:r>
          </w:p>
        </w:tc>
        <w:tc>
          <w:tcPr>
            <w:tcW w:w="0" w:type="auto"/>
            <w:vAlign w:val="center"/>
            <w:hideMark/>
          </w:tcPr>
          <w:p w14:paraId="02DFE494" w14:textId="77777777" w:rsidR="00E451CD" w:rsidRPr="00E451CD" w:rsidRDefault="00E451CD" w:rsidP="00E451CD">
            <w:pPr>
              <w:spacing w:before="0" w:after="0" w:line="240" w:lineRule="auto"/>
              <w:rPr>
                <w:rFonts w:eastAsia="Times New Roman"/>
                <w:kern w:val="0"/>
                <w:sz w:val="24"/>
                <w:szCs w:val="24"/>
                <w14:ligatures w14:val="none"/>
              </w:rPr>
            </w:pPr>
            <w:r w:rsidRPr="00E451CD">
              <w:rPr>
                <w:rFonts w:eastAsia="Times New Roman"/>
                <w:kern w:val="0"/>
                <w:sz w:val="24"/>
                <w:szCs w:val="24"/>
                <w14:ligatures w14:val="none"/>
              </w:rPr>
              <w:t>Biết role phải lấy từ auth context hoặc kiểm chứng</w:t>
            </w:r>
          </w:p>
        </w:tc>
      </w:tr>
      <w:tr w:rsidR="00E451CD" w:rsidRPr="00E451CD" w14:paraId="38889F8C" w14:textId="77777777">
        <w:trPr>
          <w:tblCellSpacing w:w="15" w:type="dxa"/>
        </w:trPr>
        <w:tc>
          <w:tcPr>
            <w:tcW w:w="0" w:type="auto"/>
            <w:vAlign w:val="center"/>
            <w:hideMark/>
          </w:tcPr>
          <w:p w14:paraId="4E3D1213" w14:textId="77777777" w:rsidR="00E451CD" w:rsidRPr="00E451CD" w:rsidRDefault="00E451CD" w:rsidP="00E451CD">
            <w:pPr>
              <w:spacing w:before="0" w:after="0" w:line="240" w:lineRule="auto"/>
              <w:rPr>
                <w:rFonts w:eastAsia="Times New Roman"/>
                <w:kern w:val="0"/>
                <w:sz w:val="24"/>
                <w:szCs w:val="24"/>
                <w14:ligatures w14:val="none"/>
              </w:rPr>
            </w:pPr>
            <w:r w:rsidRPr="00E451CD">
              <w:rPr>
                <w:rFonts w:eastAsia="Times New Roman"/>
                <w:kern w:val="0"/>
                <w:sz w:val="24"/>
                <w:szCs w:val="24"/>
                <w14:ligatures w14:val="none"/>
              </w:rPr>
              <w:t xml:space="preserve">Hiểu </w:t>
            </w:r>
            <w:r w:rsidRPr="00E451CD">
              <w:rPr>
                <w:rFonts w:ascii="Courier New" w:eastAsia="Times New Roman" w:hAnsi="Courier New" w:cs="Courier New"/>
                <w:kern w:val="0"/>
                <w:sz w:val="20"/>
                <w:szCs w:val="20"/>
                <w14:ligatures w14:val="none"/>
              </w:rPr>
              <w:t>rls: []</w:t>
            </w:r>
          </w:p>
        </w:tc>
        <w:tc>
          <w:tcPr>
            <w:tcW w:w="0" w:type="auto"/>
            <w:vAlign w:val="center"/>
            <w:hideMark/>
          </w:tcPr>
          <w:p w14:paraId="17EB4A28" w14:textId="77777777" w:rsidR="00E451CD" w:rsidRPr="00E451CD" w:rsidRDefault="00E451CD" w:rsidP="00E451CD">
            <w:pPr>
              <w:spacing w:before="0" w:after="0" w:line="240" w:lineRule="auto"/>
              <w:rPr>
                <w:rFonts w:eastAsia="Times New Roman"/>
                <w:kern w:val="0"/>
                <w:sz w:val="24"/>
                <w:szCs w:val="24"/>
                <w14:ligatures w14:val="none"/>
              </w:rPr>
            </w:pPr>
            <w:r w:rsidRPr="00E451CD">
              <w:rPr>
                <w:rFonts w:eastAsia="Times New Roman"/>
                <w:kern w:val="0"/>
                <w:sz w:val="24"/>
                <w:szCs w:val="24"/>
                <w14:ligatures w14:val="none"/>
              </w:rPr>
              <w:t>Biết hiện chưa giới hạn dòng dữ liệu</w:t>
            </w:r>
          </w:p>
        </w:tc>
      </w:tr>
      <w:tr w:rsidR="00E451CD" w:rsidRPr="00E451CD" w14:paraId="3607EEF1" w14:textId="77777777">
        <w:trPr>
          <w:tblCellSpacing w:w="15" w:type="dxa"/>
        </w:trPr>
        <w:tc>
          <w:tcPr>
            <w:tcW w:w="0" w:type="auto"/>
            <w:vAlign w:val="center"/>
            <w:hideMark/>
          </w:tcPr>
          <w:p w14:paraId="6C5D8E7B" w14:textId="77777777" w:rsidR="00E451CD" w:rsidRPr="00E451CD" w:rsidRDefault="00E451CD" w:rsidP="00E451CD">
            <w:pPr>
              <w:spacing w:before="0" w:after="0" w:line="240" w:lineRule="auto"/>
              <w:rPr>
                <w:rFonts w:eastAsia="Times New Roman"/>
                <w:kern w:val="0"/>
                <w:sz w:val="24"/>
                <w:szCs w:val="24"/>
                <w14:ligatures w14:val="none"/>
              </w:rPr>
            </w:pPr>
            <w:r w:rsidRPr="00E451CD">
              <w:rPr>
                <w:rFonts w:eastAsia="Times New Roman"/>
                <w:kern w:val="0"/>
                <w:sz w:val="24"/>
                <w:szCs w:val="24"/>
                <w14:ligatures w14:val="none"/>
              </w:rPr>
              <w:t xml:space="preserve">Biết </w:t>
            </w:r>
            <w:r w:rsidRPr="00E451CD">
              <w:rPr>
                <w:rFonts w:ascii="Courier New" w:eastAsia="Times New Roman" w:hAnsi="Courier New" w:cs="Courier New"/>
                <w:kern w:val="0"/>
                <w:sz w:val="20"/>
                <w:szCs w:val="20"/>
                <w14:ligatures w14:val="none"/>
              </w:rPr>
              <w:t>company_code</w:t>
            </w:r>
            <w:r w:rsidRPr="00E451CD">
              <w:rPr>
                <w:rFonts w:eastAsia="Times New Roman"/>
                <w:kern w:val="0"/>
                <w:sz w:val="24"/>
                <w:szCs w:val="24"/>
                <w14:ligatures w14:val="none"/>
              </w:rPr>
              <w:t xml:space="preserve"> chưa đủ</w:t>
            </w:r>
          </w:p>
        </w:tc>
        <w:tc>
          <w:tcPr>
            <w:tcW w:w="0" w:type="auto"/>
            <w:vAlign w:val="center"/>
            <w:hideMark/>
          </w:tcPr>
          <w:p w14:paraId="5C2FEF9B" w14:textId="77777777" w:rsidR="00E451CD" w:rsidRPr="00E451CD" w:rsidRDefault="00E451CD" w:rsidP="00E451CD">
            <w:pPr>
              <w:spacing w:before="0" w:after="0" w:line="240" w:lineRule="auto"/>
              <w:rPr>
                <w:rFonts w:eastAsia="Times New Roman"/>
                <w:kern w:val="0"/>
                <w:sz w:val="24"/>
                <w:szCs w:val="24"/>
                <w14:ligatures w14:val="none"/>
              </w:rPr>
            </w:pPr>
            <w:r w:rsidRPr="00E451CD">
              <w:rPr>
                <w:rFonts w:eastAsia="Times New Roman"/>
                <w:kern w:val="0"/>
                <w:sz w:val="24"/>
                <w:szCs w:val="24"/>
                <w14:ligatures w14:val="none"/>
              </w:rPr>
              <w:t>DTO có field không có nghĩa đã enforce quyền</w:t>
            </w:r>
          </w:p>
        </w:tc>
      </w:tr>
      <w:tr w:rsidR="00E451CD" w:rsidRPr="00E451CD" w14:paraId="343D046E" w14:textId="77777777">
        <w:trPr>
          <w:tblCellSpacing w:w="15" w:type="dxa"/>
        </w:trPr>
        <w:tc>
          <w:tcPr>
            <w:tcW w:w="0" w:type="auto"/>
            <w:vAlign w:val="center"/>
            <w:hideMark/>
          </w:tcPr>
          <w:p w14:paraId="69666106" w14:textId="77777777" w:rsidR="00E451CD" w:rsidRPr="00E451CD" w:rsidRDefault="00E451CD" w:rsidP="00E451CD">
            <w:pPr>
              <w:spacing w:before="0" w:after="0" w:line="240" w:lineRule="auto"/>
              <w:rPr>
                <w:rFonts w:eastAsia="Times New Roman"/>
                <w:kern w:val="0"/>
                <w:sz w:val="24"/>
                <w:szCs w:val="24"/>
                <w14:ligatures w14:val="none"/>
              </w:rPr>
            </w:pPr>
            <w:r w:rsidRPr="00E451CD">
              <w:rPr>
                <w:rFonts w:eastAsia="Times New Roman"/>
                <w:kern w:val="0"/>
                <w:sz w:val="24"/>
                <w:szCs w:val="24"/>
                <w14:ligatures w14:val="none"/>
              </w:rPr>
              <w:t>Biết thiết kế RLS</w:t>
            </w:r>
          </w:p>
        </w:tc>
        <w:tc>
          <w:tcPr>
            <w:tcW w:w="0" w:type="auto"/>
            <w:vAlign w:val="center"/>
            <w:hideMark/>
          </w:tcPr>
          <w:p w14:paraId="17A51C57" w14:textId="77777777" w:rsidR="00E451CD" w:rsidRPr="00E451CD" w:rsidRDefault="00E451CD" w:rsidP="00E451CD">
            <w:pPr>
              <w:spacing w:before="0" w:after="0" w:line="240" w:lineRule="auto"/>
              <w:rPr>
                <w:rFonts w:eastAsia="Times New Roman"/>
                <w:kern w:val="0"/>
                <w:sz w:val="24"/>
                <w:szCs w:val="24"/>
                <w14:ligatures w14:val="none"/>
              </w:rPr>
            </w:pPr>
            <w:r w:rsidRPr="00E451CD">
              <w:rPr>
                <w:rFonts w:eastAsia="Times New Roman"/>
                <w:kern w:val="0"/>
                <w:sz w:val="24"/>
                <w:szCs w:val="24"/>
                <w14:ligatures w14:val="none"/>
              </w:rPr>
              <w:t xml:space="preserve">Chọn đúng column như </w:t>
            </w:r>
            <w:r w:rsidRPr="00E451CD">
              <w:rPr>
                <w:rFonts w:ascii="Courier New" w:eastAsia="Times New Roman" w:hAnsi="Courier New" w:cs="Courier New"/>
                <w:kern w:val="0"/>
                <w:sz w:val="20"/>
                <w:szCs w:val="20"/>
                <w14:ligatures w14:val="none"/>
              </w:rPr>
              <w:t>sale_staff_company_code</w:t>
            </w:r>
          </w:p>
        </w:tc>
      </w:tr>
      <w:tr w:rsidR="00E451CD" w:rsidRPr="00E451CD" w14:paraId="3D938B05" w14:textId="77777777">
        <w:trPr>
          <w:tblCellSpacing w:w="15" w:type="dxa"/>
        </w:trPr>
        <w:tc>
          <w:tcPr>
            <w:tcW w:w="0" w:type="auto"/>
            <w:vAlign w:val="center"/>
            <w:hideMark/>
          </w:tcPr>
          <w:p w14:paraId="23DFCD19" w14:textId="77777777" w:rsidR="00E451CD" w:rsidRPr="00E451CD" w:rsidRDefault="00E451CD" w:rsidP="00E451CD">
            <w:pPr>
              <w:spacing w:before="0" w:after="0" w:line="240" w:lineRule="auto"/>
              <w:rPr>
                <w:rFonts w:eastAsia="Times New Roman"/>
                <w:kern w:val="0"/>
                <w:sz w:val="24"/>
                <w:szCs w:val="24"/>
                <w14:ligatures w14:val="none"/>
              </w:rPr>
            </w:pPr>
            <w:r w:rsidRPr="00E451CD">
              <w:rPr>
                <w:rFonts w:eastAsia="Times New Roman"/>
                <w:kern w:val="0"/>
                <w:sz w:val="24"/>
                <w:szCs w:val="24"/>
                <w14:ligatures w14:val="none"/>
              </w:rPr>
              <w:t>Biết debug permission</w:t>
            </w:r>
          </w:p>
        </w:tc>
        <w:tc>
          <w:tcPr>
            <w:tcW w:w="0" w:type="auto"/>
            <w:vAlign w:val="center"/>
            <w:hideMark/>
          </w:tcPr>
          <w:p w14:paraId="5BCC0974" w14:textId="77777777" w:rsidR="00E451CD" w:rsidRPr="00E451CD" w:rsidRDefault="00E451CD" w:rsidP="00E451CD">
            <w:pPr>
              <w:spacing w:before="0" w:after="0" w:line="240" w:lineRule="auto"/>
              <w:rPr>
                <w:rFonts w:eastAsia="Times New Roman"/>
                <w:kern w:val="0"/>
                <w:sz w:val="24"/>
                <w:szCs w:val="24"/>
                <w14:ligatures w14:val="none"/>
              </w:rPr>
            </w:pPr>
            <w:r w:rsidRPr="00E451CD">
              <w:rPr>
                <w:rFonts w:eastAsia="Times New Roman"/>
                <w:kern w:val="0"/>
                <w:sz w:val="24"/>
                <w:szCs w:val="24"/>
                <w14:ligatures w14:val="none"/>
              </w:rPr>
              <w:t>Phân biệt lỗi tag, embed, dataset permission, RLS</w:t>
            </w:r>
          </w:p>
        </w:tc>
      </w:tr>
    </w:tbl>
    <w:p w14:paraId="60491D86" w14:textId="77777777" w:rsidR="00E451CD" w:rsidRPr="00E451CD" w:rsidRDefault="00E451CD" w:rsidP="00E451CD">
      <w:pPr>
        <w:spacing w:before="100" w:beforeAutospacing="1" w:after="100" w:afterAutospacing="1" w:line="240" w:lineRule="auto"/>
        <w:rPr>
          <w:rFonts w:eastAsia="Times New Roman"/>
          <w:kern w:val="0"/>
          <w:sz w:val="24"/>
          <w:szCs w:val="24"/>
          <w14:ligatures w14:val="none"/>
        </w:rPr>
      </w:pPr>
      <w:r w:rsidRPr="00E451CD">
        <w:rPr>
          <w:rFonts w:eastAsia="Times New Roman"/>
          <w:b/>
          <w:bCs/>
          <w:kern w:val="0"/>
          <w:sz w:val="24"/>
          <w:szCs w:val="24"/>
          <w14:ligatures w14:val="none"/>
        </w:rPr>
        <w:t>Kết Luận Buổi 7</w:t>
      </w:r>
    </w:p>
    <w:p w14:paraId="6FFE8E4B" w14:textId="77777777" w:rsidR="00E451CD" w:rsidRPr="00E451CD" w:rsidRDefault="00E451CD" w:rsidP="00E451C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E451CD">
        <w:rPr>
          <w:rFonts w:ascii="Courier New" w:eastAsia="Times New Roman" w:hAnsi="Courier New" w:cs="Courier New"/>
          <w:kern w:val="0"/>
          <w:sz w:val="20"/>
          <w:szCs w:val="20"/>
          <w14:ligatures w14:val="none"/>
        </w:rPr>
        <w:t>Embed cơ bản giúp FE xem dashboard.</w:t>
      </w:r>
    </w:p>
    <w:p w14:paraId="13A5D3AD" w14:textId="77777777" w:rsidR="00E451CD" w:rsidRPr="00E451CD" w:rsidRDefault="00E451CD" w:rsidP="00E451C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E451CD">
        <w:rPr>
          <w:rFonts w:ascii="Courier New" w:eastAsia="Times New Roman" w:hAnsi="Courier New" w:cs="Courier New"/>
          <w:kern w:val="0"/>
          <w:sz w:val="20"/>
          <w:szCs w:val="20"/>
          <w14:ligatures w14:val="none"/>
        </w:rPr>
        <w:t>Security/RLS giúp user chỉ xem dashboard và dữ liệu họ được phép xem.</w:t>
      </w:r>
    </w:p>
    <w:p w14:paraId="5BB65436" w14:textId="77777777" w:rsidR="00E451CD" w:rsidRPr="00E451CD" w:rsidRDefault="00E451CD" w:rsidP="00E451CD">
      <w:pPr>
        <w:spacing w:before="100" w:beforeAutospacing="1" w:after="100" w:afterAutospacing="1" w:line="240" w:lineRule="auto"/>
        <w:rPr>
          <w:rFonts w:eastAsia="Times New Roman"/>
          <w:kern w:val="0"/>
          <w:sz w:val="24"/>
          <w:szCs w:val="24"/>
          <w14:ligatures w14:val="none"/>
        </w:rPr>
      </w:pPr>
      <w:r w:rsidRPr="00E451CD">
        <w:rPr>
          <w:rFonts w:eastAsia="Times New Roman"/>
          <w:kern w:val="0"/>
          <w:sz w:val="24"/>
          <w:szCs w:val="24"/>
          <w14:ligatures w14:val="none"/>
        </w:rPr>
        <w:t>Với task thật, phần cần cẩn thận nhất là: không để FE tự quyết quyền. BE phải kiểm tra user context, dashboard permission, rồi tạo guest token có RLS phù hợp.</w:t>
      </w:r>
    </w:p>
    <w:p w14:paraId="7696A153" w14:textId="77777777" w:rsidR="00787853" w:rsidRPr="00DC0410" w:rsidRDefault="00787853" w:rsidP="00787853"/>
    <w:p w14:paraId="32D13802" w14:textId="6D9D4573" w:rsidR="00E9752E" w:rsidRDefault="00142736" w:rsidP="00E9752E">
      <w:pPr>
        <w:keepNext/>
        <w:keepLines/>
        <w:tabs>
          <w:tab w:val="left" w:pos="11340"/>
        </w:tabs>
        <w:spacing w:after="240" w:line="140" w:lineRule="atLeast"/>
        <w:ind w:left="1134"/>
        <w:outlineLvl w:val="2"/>
        <w:rPr>
          <w:rFonts w:eastAsia="Times New Roman"/>
          <w:kern w:val="0"/>
          <w:sz w:val="24"/>
          <w:szCs w:val="24"/>
          <w14:ligatures w14:val="none"/>
        </w:rPr>
      </w:pPr>
      <w:r w:rsidRPr="00142736">
        <w:rPr>
          <w:rFonts w:asciiTheme="majorHAnsi" w:eastAsiaTheme="majorEastAsia" w:hAnsiTheme="majorHAnsi" w:cstheme="majorBidi"/>
          <w:color w:val="2F5496" w:themeColor="accent1" w:themeShade="BF"/>
          <w:sz w:val="40"/>
          <w:szCs w:val="24"/>
        </w:rPr>
        <w:lastRenderedPageBreak/>
        <w:t xml:space="preserve">Triển khai lộ trình chi tiết cho giai đoạn </w:t>
      </w:r>
      <w:r w:rsidR="00E9752E" w:rsidRPr="00BA3DE3">
        <w:rPr>
          <w:rFonts w:eastAsia="Times New Roman"/>
          <w:kern w:val="0"/>
          <w:sz w:val="24"/>
          <w:szCs w:val="24"/>
          <w14:ligatures w14:val="none"/>
        </w:rPr>
        <w:t>6. Embed/security</w:t>
      </w:r>
    </w:p>
    <w:p w14:paraId="23FF9967" w14:textId="77777777" w:rsidR="00E25812" w:rsidRPr="00E25812" w:rsidRDefault="00E25812" w:rsidP="00E25812">
      <w:pPr>
        <w:spacing w:before="100" w:beforeAutospacing="1" w:after="100" w:afterAutospacing="1" w:line="240" w:lineRule="auto"/>
        <w:rPr>
          <w:rFonts w:eastAsia="Times New Roman"/>
          <w:kern w:val="0"/>
          <w:sz w:val="24"/>
          <w:szCs w:val="24"/>
          <w14:ligatures w14:val="none"/>
        </w:rPr>
      </w:pPr>
      <w:r w:rsidRPr="00E25812">
        <w:rPr>
          <w:rFonts w:eastAsia="Times New Roman"/>
          <w:b/>
          <w:bCs/>
          <w:kern w:val="0"/>
          <w:sz w:val="24"/>
          <w:szCs w:val="24"/>
          <w14:ligatures w14:val="none"/>
        </w:rPr>
        <w:t>Giai đoạn 6 - Embed/Security</w:t>
      </w:r>
    </w:p>
    <w:p w14:paraId="1FACD677" w14:textId="77777777" w:rsidR="00E25812" w:rsidRPr="00E25812" w:rsidRDefault="00E25812" w:rsidP="00E25812">
      <w:pPr>
        <w:spacing w:before="100" w:beforeAutospacing="1" w:after="100" w:afterAutospacing="1" w:line="240" w:lineRule="auto"/>
        <w:rPr>
          <w:rFonts w:eastAsia="Times New Roman"/>
          <w:kern w:val="0"/>
          <w:sz w:val="24"/>
          <w:szCs w:val="24"/>
          <w14:ligatures w14:val="none"/>
        </w:rPr>
      </w:pPr>
      <w:r w:rsidRPr="00E25812">
        <w:rPr>
          <w:rFonts w:eastAsia="Times New Roman"/>
          <w:kern w:val="0"/>
          <w:sz w:val="24"/>
          <w:szCs w:val="24"/>
          <w14:ligatures w14:val="none"/>
        </w:rPr>
        <w:t>Mục tiêu giai đoạn này: bạn không chỉ embed được dashboard Superset vào FE, mà còn hiểu user nào được xem dashboard nào, được xem dòng dữ liệu nào, token nào nằm ở FE, token nào chỉ nằm ở BE.</w:t>
      </w:r>
    </w:p>
    <w:p w14:paraId="44AC6919" w14:textId="77777777" w:rsidR="00E25812" w:rsidRPr="00E25812" w:rsidRDefault="00E25812" w:rsidP="00E25812">
      <w:pPr>
        <w:spacing w:before="100" w:beforeAutospacing="1" w:after="100" w:afterAutospacing="1" w:line="240" w:lineRule="auto"/>
        <w:rPr>
          <w:rFonts w:eastAsia="Times New Roman"/>
          <w:kern w:val="0"/>
          <w:sz w:val="24"/>
          <w:szCs w:val="24"/>
          <w14:ligatures w14:val="none"/>
        </w:rPr>
      </w:pPr>
      <w:r w:rsidRPr="00E25812">
        <w:rPr>
          <w:rFonts w:eastAsia="Times New Roman"/>
          <w:b/>
          <w:bCs/>
          <w:kern w:val="0"/>
          <w:sz w:val="24"/>
          <w:szCs w:val="24"/>
          <w14:ligatures w14:val="none"/>
        </w:rPr>
        <w:t>Sơ Đồ Tổng Quan</w:t>
      </w:r>
    </w:p>
    <w:p w14:paraId="2548C411" w14:textId="77777777" w:rsidR="00E25812" w:rsidRPr="00E25812" w:rsidRDefault="00E25812" w:rsidP="00E258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E25812">
        <w:rPr>
          <w:rFonts w:ascii="Courier New" w:eastAsia="Times New Roman" w:hAnsi="Courier New" w:cs="Courier New"/>
          <w:kern w:val="0"/>
          <w:sz w:val="20"/>
          <w:szCs w:val="20"/>
          <w14:ligatures w14:val="none"/>
        </w:rPr>
        <w:t>User đăng nhập FE</w:t>
      </w:r>
    </w:p>
    <w:p w14:paraId="73968DCC" w14:textId="77777777" w:rsidR="00E25812" w:rsidRPr="00E25812" w:rsidRDefault="00E25812" w:rsidP="00E258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E25812">
        <w:rPr>
          <w:rFonts w:ascii="Courier New" w:eastAsia="Times New Roman" w:hAnsi="Courier New" w:cs="Courier New"/>
          <w:kern w:val="0"/>
          <w:sz w:val="20"/>
          <w:szCs w:val="20"/>
          <w14:ligatures w14:val="none"/>
        </w:rPr>
        <w:t>→ FE gọi report-api-service</w:t>
      </w:r>
    </w:p>
    <w:p w14:paraId="71CAD234" w14:textId="77777777" w:rsidR="00E25812" w:rsidRPr="00E25812" w:rsidRDefault="00E25812" w:rsidP="00E258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E25812">
        <w:rPr>
          <w:rFonts w:ascii="Courier New" w:eastAsia="Times New Roman" w:hAnsi="Courier New" w:cs="Courier New"/>
          <w:kern w:val="0"/>
          <w:sz w:val="20"/>
          <w:szCs w:val="20"/>
          <w14:ligatures w14:val="none"/>
        </w:rPr>
        <w:t>→ report-api-service xác thực user</w:t>
      </w:r>
    </w:p>
    <w:p w14:paraId="0CEF01EA" w14:textId="77777777" w:rsidR="00E25812" w:rsidRPr="00E25812" w:rsidRDefault="00E25812" w:rsidP="00E258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E25812">
        <w:rPr>
          <w:rFonts w:ascii="Courier New" w:eastAsia="Times New Roman" w:hAnsi="Courier New" w:cs="Courier New"/>
          <w:kern w:val="0"/>
          <w:sz w:val="20"/>
          <w:szCs w:val="20"/>
          <w14:ligatures w14:val="none"/>
        </w:rPr>
        <w:t>→ kiểm tra quyền dashboard</w:t>
      </w:r>
    </w:p>
    <w:p w14:paraId="48292C93" w14:textId="77777777" w:rsidR="00E25812" w:rsidRPr="00E25812" w:rsidRDefault="00E25812" w:rsidP="00E258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E25812">
        <w:rPr>
          <w:rFonts w:ascii="Courier New" w:eastAsia="Times New Roman" w:hAnsi="Courier New" w:cs="Courier New"/>
          <w:kern w:val="0"/>
          <w:sz w:val="20"/>
          <w:szCs w:val="20"/>
          <w14:ligatures w14:val="none"/>
        </w:rPr>
        <w:t>→ gọi Superset bằng service account</w:t>
      </w:r>
    </w:p>
    <w:p w14:paraId="6E9FD093" w14:textId="77777777" w:rsidR="00E25812" w:rsidRPr="00E25812" w:rsidRDefault="00E25812" w:rsidP="00E258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E25812">
        <w:rPr>
          <w:rFonts w:ascii="Courier New" w:eastAsia="Times New Roman" w:hAnsi="Courier New" w:cs="Courier New"/>
          <w:kern w:val="0"/>
          <w:sz w:val="20"/>
          <w:szCs w:val="20"/>
          <w14:ligatures w14:val="none"/>
        </w:rPr>
        <w:t>→ tạo guest token + RLS</w:t>
      </w:r>
    </w:p>
    <w:p w14:paraId="04119B0E" w14:textId="77777777" w:rsidR="00E25812" w:rsidRPr="00E25812" w:rsidRDefault="00E25812" w:rsidP="00E258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E25812">
        <w:rPr>
          <w:rFonts w:ascii="Courier New" w:eastAsia="Times New Roman" w:hAnsi="Courier New" w:cs="Courier New"/>
          <w:kern w:val="0"/>
          <w:sz w:val="20"/>
          <w:szCs w:val="20"/>
          <w14:ligatures w14:val="none"/>
        </w:rPr>
        <w:t>→ FE render embedded dashboard</w:t>
      </w:r>
    </w:p>
    <w:p w14:paraId="3276211C" w14:textId="77777777" w:rsidR="00E25812" w:rsidRPr="00E25812" w:rsidRDefault="00E25812" w:rsidP="00E258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E25812">
        <w:rPr>
          <w:rFonts w:ascii="Courier New" w:eastAsia="Times New Roman" w:hAnsi="Courier New" w:cs="Courier New"/>
          <w:kern w:val="0"/>
          <w:sz w:val="20"/>
          <w:szCs w:val="20"/>
          <w14:ligatures w14:val="none"/>
        </w:rPr>
        <w:t>→ Superset chỉ trả data user được phép xem</w:t>
      </w:r>
    </w:p>
    <w:p w14:paraId="78E0EB69" w14:textId="77777777" w:rsidR="00E25812" w:rsidRPr="00E25812" w:rsidRDefault="00E25812" w:rsidP="00E25812">
      <w:pPr>
        <w:spacing w:before="100" w:beforeAutospacing="1" w:after="100" w:afterAutospacing="1" w:line="240" w:lineRule="auto"/>
        <w:rPr>
          <w:rFonts w:eastAsia="Times New Roman"/>
          <w:kern w:val="0"/>
          <w:sz w:val="24"/>
          <w:szCs w:val="24"/>
          <w14:ligatures w14:val="none"/>
        </w:rPr>
      </w:pPr>
      <w:r w:rsidRPr="00E25812">
        <w:rPr>
          <w:rFonts w:eastAsia="Times New Roman"/>
          <w:b/>
          <w:bCs/>
          <w:kern w:val="0"/>
          <w:sz w:val="24"/>
          <w:szCs w:val="24"/>
          <w14:ligatures w14:val="none"/>
        </w:rPr>
        <w:t>Hiện Trạng Trong Repo</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30"/>
        <w:gridCol w:w="7930"/>
      </w:tblGrid>
      <w:tr w:rsidR="00E25812" w:rsidRPr="00E25812" w14:paraId="7C58E06F" w14:textId="77777777">
        <w:trPr>
          <w:tblHeader/>
          <w:tblCellSpacing w:w="15" w:type="dxa"/>
        </w:trPr>
        <w:tc>
          <w:tcPr>
            <w:tcW w:w="0" w:type="auto"/>
            <w:vAlign w:val="center"/>
            <w:hideMark/>
          </w:tcPr>
          <w:p w14:paraId="67B41CD8" w14:textId="77777777" w:rsidR="00E25812" w:rsidRPr="00E25812" w:rsidRDefault="00E25812" w:rsidP="00E25812">
            <w:pPr>
              <w:spacing w:before="0" w:after="0" w:line="240" w:lineRule="auto"/>
              <w:jc w:val="center"/>
              <w:rPr>
                <w:rFonts w:eastAsia="Times New Roman"/>
                <w:b/>
                <w:bCs/>
                <w:kern w:val="0"/>
                <w:sz w:val="24"/>
                <w:szCs w:val="24"/>
                <w14:ligatures w14:val="none"/>
              </w:rPr>
            </w:pPr>
            <w:r w:rsidRPr="00E25812">
              <w:rPr>
                <w:rFonts w:eastAsia="Times New Roman"/>
                <w:b/>
                <w:bCs/>
                <w:kern w:val="0"/>
                <w:sz w:val="24"/>
                <w:szCs w:val="24"/>
                <w14:ligatures w14:val="none"/>
              </w:rPr>
              <w:t>Thành phần</w:t>
            </w:r>
          </w:p>
        </w:tc>
        <w:tc>
          <w:tcPr>
            <w:tcW w:w="0" w:type="auto"/>
            <w:vAlign w:val="center"/>
            <w:hideMark/>
          </w:tcPr>
          <w:p w14:paraId="03C3747F" w14:textId="77777777" w:rsidR="00E25812" w:rsidRPr="00E25812" w:rsidRDefault="00E25812" w:rsidP="00E25812">
            <w:pPr>
              <w:spacing w:before="0" w:after="0" w:line="240" w:lineRule="auto"/>
              <w:jc w:val="center"/>
              <w:rPr>
                <w:rFonts w:eastAsia="Times New Roman"/>
                <w:b/>
                <w:bCs/>
                <w:kern w:val="0"/>
                <w:sz w:val="24"/>
                <w:szCs w:val="24"/>
                <w14:ligatures w14:val="none"/>
              </w:rPr>
            </w:pPr>
            <w:r w:rsidRPr="00E25812">
              <w:rPr>
                <w:rFonts w:eastAsia="Times New Roman"/>
                <w:b/>
                <w:bCs/>
                <w:kern w:val="0"/>
                <w:sz w:val="24"/>
                <w:szCs w:val="24"/>
                <w14:ligatures w14:val="none"/>
              </w:rPr>
              <w:t>Hiện trạng</w:t>
            </w:r>
          </w:p>
        </w:tc>
      </w:tr>
      <w:tr w:rsidR="00E25812" w:rsidRPr="00E25812" w14:paraId="014D93D9" w14:textId="77777777">
        <w:trPr>
          <w:tblCellSpacing w:w="15" w:type="dxa"/>
        </w:trPr>
        <w:tc>
          <w:tcPr>
            <w:tcW w:w="0" w:type="auto"/>
            <w:vAlign w:val="center"/>
            <w:hideMark/>
          </w:tcPr>
          <w:p w14:paraId="78A6FA48" w14:textId="77777777" w:rsidR="00E25812" w:rsidRPr="00E25812" w:rsidRDefault="00E25812" w:rsidP="00E25812">
            <w:pPr>
              <w:spacing w:before="0" w:after="0" w:line="240" w:lineRule="auto"/>
              <w:rPr>
                <w:rFonts w:eastAsia="Times New Roman"/>
                <w:kern w:val="0"/>
                <w:sz w:val="24"/>
                <w:szCs w:val="24"/>
                <w14:ligatures w14:val="none"/>
              </w:rPr>
            </w:pPr>
            <w:r w:rsidRPr="00E25812">
              <w:rPr>
                <w:rFonts w:eastAsia="Times New Roman"/>
                <w:kern w:val="0"/>
                <w:sz w:val="24"/>
                <w:szCs w:val="24"/>
                <w14:ligatures w14:val="none"/>
              </w:rPr>
              <w:t>API security</w:t>
            </w:r>
          </w:p>
        </w:tc>
        <w:tc>
          <w:tcPr>
            <w:tcW w:w="0" w:type="auto"/>
            <w:vAlign w:val="center"/>
            <w:hideMark/>
          </w:tcPr>
          <w:p w14:paraId="38DC9504" w14:textId="77777777" w:rsidR="00E25812" w:rsidRPr="00E25812" w:rsidRDefault="00E25812" w:rsidP="00E25812">
            <w:pPr>
              <w:spacing w:before="0" w:after="0" w:line="240" w:lineRule="auto"/>
              <w:rPr>
                <w:rFonts w:eastAsia="Times New Roman"/>
                <w:kern w:val="0"/>
                <w:sz w:val="24"/>
                <w:szCs w:val="24"/>
                <w14:ligatures w14:val="none"/>
              </w:rPr>
            </w:pPr>
            <w:r w:rsidRPr="00E25812">
              <w:rPr>
                <w:rFonts w:eastAsia="Times New Roman"/>
                <w:kern w:val="0"/>
                <w:sz w:val="24"/>
                <w:szCs w:val="24"/>
                <w14:ligatures w14:val="none"/>
              </w:rPr>
              <w:t>[ResourceServerConfiguration.java](D:/ALPACA/TASCO/tasco-service-workspace/workspaces/report-system/report-api-service/src/main/java/com/alpaca/report/api/config/ResourceServerConfiguration.java) dùng OAuth2 resource server</w:t>
            </w:r>
          </w:p>
        </w:tc>
      </w:tr>
      <w:tr w:rsidR="00E25812" w:rsidRPr="00E25812" w14:paraId="2292E35A" w14:textId="77777777">
        <w:trPr>
          <w:tblCellSpacing w:w="15" w:type="dxa"/>
        </w:trPr>
        <w:tc>
          <w:tcPr>
            <w:tcW w:w="0" w:type="auto"/>
            <w:vAlign w:val="center"/>
            <w:hideMark/>
          </w:tcPr>
          <w:p w14:paraId="182D93B2" w14:textId="77777777" w:rsidR="00E25812" w:rsidRPr="00E25812" w:rsidRDefault="00E25812" w:rsidP="00E25812">
            <w:pPr>
              <w:spacing w:before="0" w:after="0" w:line="240" w:lineRule="auto"/>
              <w:rPr>
                <w:rFonts w:eastAsia="Times New Roman"/>
                <w:kern w:val="0"/>
                <w:sz w:val="24"/>
                <w:szCs w:val="24"/>
                <w14:ligatures w14:val="none"/>
              </w:rPr>
            </w:pPr>
            <w:r w:rsidRPr="00E25812">
              <w:rPr>
                <w:rFonts w:eastAsia="Times New Roman"/>
                <w:kern w:val="0"/>
                <w:sz w:val="24"/>
                <w:szCs w:val="24"/>
                <w14:ligatures w14:val="none"/>
              </w:rPr>
              <w:t>Local mode</w:t>
            </w:r>
          </w:p>
        </w:tc>
        <w:tc>
          <w:tcPr>
            <w:tcW w:w="0" w:type="auto"/>
            <w:vAlign w:val="center"/>
            <w:hideMark/>
          </w:tcPr>
          <w:p w14:paraId="2787DF6B" w14:textId="77777777" w:rsidR="00E25812" w:rsidRPr="00E25812" w:rsidRDefault="00E25812" w:rsidP="00E25812">
            <w:pPr>
              <w:spacing w:before="0" w:after="0" w:line="240" w:lineRule="auto"/>
              <w:rPr>
                <w:rFonts w:eastAsia="Times New Roman"/>
                <w:kern w:val="0"/>
                <w:sz w:val="24"/>
                <w:szCs w:val="24"/>
                <w14:ligatures w14:val="none"/>
              </w:rPr>
            </w:pPr>
            <w:r w:rsidRPr="00E25812">
              <w:rPr>
                <w:rFonts w:ascii="Courier New" w:eastAsia="Times New Roman" w:hAnsi="Courier New" w:cs="Courier New"/>
                <w:kern w:val="0"/>
                <w:sz w:val="20"/>
                <w:szCs w:val="20"/>
                <w14:ligatures w14:val="none"/>
              </w:rPr>
              <w:t>alpaca.local=true</w:t>
            </w:r>
            <w:r w:rsidRPr="00E25812">
              <w:rPr>
                <w:rFonts w:eastAsia="Times New Roman"/>
                <w:kern w:val="0"/>
                <w:sz w:val="24"/>
                <w:szCs w:val="24"/>
                <w14:ligatures w14:val="none"/>
              </w:rPr>
              <w:t xml:space="preserve"> thì gần như permit all</w:t>
            </w:r>
          </w:p>
        </w:tc>
      </w:tr>
      <w:tr w:rsidR="00E25812" w:rsidRPr="00E25812" w14:paraId="7BA009CD" w14:textId="77777777">
        <w:trPr>
          <w:tblCellSpacing w:w="15" w:type="dxa"/>
        </w:trPr>
        <w:tc>
          <w:tcPr>
            <w:tcW w:w="0" w:type="auto"/>
            <w:vAlign w:val="center"/>
            <w:hideMark/>
          </w:tcPr>
          <w:p w14:paraId="7828BCDC" w14:textId="77777777" w:rsidR="00E25812" w:rsidRPr="00E25812" w:rsidRDefault="00E25812" w:rsidP="00E25812">
            <w:pPr>
              <w:spacing w:before="0" w:after="0" w:line="240" w:lineRule="auto"/>
              <w:rPr>
                <w:rFonts w:eastAsia="Times New Roman"/>
                <w:kern w:val="0"/>
                <w:sz w:val="24"/>
                <w:szCs w:val="24"/>
                <w14:ligatures w14:val="none"/>
              </w:rPr>
            </w:pPr>
            <w:r w:rsidRPr="00E25812">
              <w:rPr>
                <w:rFonts w:eastAsia="Times New Roman"/>
                <w:kern w:val="0"/>
                <w:sz w:val="24"/>
                <w:szCs w:val="24"/>
                <w14:ligatures w14:val="none"/>
              </w:rPr>
              <w:t>Non-local mode</w:t>
            </w:r>
          </w:p>
        </w:tc>
        <w:tc>
          <w:tcPr>
            <w:tcW w:w="0" w:type="auto"/>
            <w:vAlign w:val="center"/>
            <w:hideMark/>
          </w:tcPr>
          <w:p w14:paraId="4DE23F37" w14:textId="77777777" w:rsidR="00E25812" w:rsidRPr="00E25812" w:rsidRDefault="00E25812" w:rsidP="00E25812">
            <w:pPr>
              <w:spacing w:before="0" w:after="0" w:line="240" w:lineRule="auto"/>
              <w:rPr>
                <w:rFonts w:eastAsia="Times New Roman"/>
                <w:kern w:val="0"/>
                <w:sz w:val="24"/>
                <w:szCs w:val="24"/>
                <w14:ligatures w14:val="none"/>
              </w:rPr>
            </w:pPr>
            <w:r w:rsidRPr="00E25812">
              <w:rPr>
                <w:rFonts w:ascii="Courier New" w:eastAsia="Times New Roman" w:hAnsi="Courier New" w:cs="Courier New"/>
                <w:kern w:val="0"/>
                <w:sz w:val="20"/>
                <w:szCs w:val="20"/>
                <w14:ligatures w14:val="none"/>
              </w:rPr>
              <w:t>/internal/**</w:t>
            </w:r>
            <w:r w:rsidRPr="00E25812">
              <w:rPr>
                <w:rFonts w:eastAsia="Times New Roman"/>
                <w:kern w:val="0"/>
                <w:sz w:val="24"/>
                <w:szCs w:val="24"/>
                <w14:ligatures w14:val="none"/>
              </w:rPr>
              <w:t xml:space="preserve">, </w:t>
            </w:r>
            <w:r w:rsidRPr="00E25812">
              <w:rPr>
                <w:rFonts w:ascii="Courier New" w:eastAsia="Times New Roman" w:hAnsi="Courier New" w:cs="Courier New"/>
                <w:kern w:val="0"/>
                <w:sz w:val="20"/>
                <w:szCs w:val="20"/>
                <w14:ligatures w14:val="none"/>
              </w:rPr>
              <w:t>/actuator/**</w:t>
            </w:r>
            <w:r w:rsidRPr="00E25812">
              <w:rPr>
                <w:rFonts w:eastAsia="Times New Roman"/>
                <w:kern w:val="0"/>
                <w:sz w:val="24"/>
                <w:szCs w:val="24"/>
                <w14:ligatures w14:val="none"/>
              </w:rPr>
              <w:t xml:space="preserve">, </w:t>
            </w:r>
            <w:r w:rsidRPr="00E25812">
              <w:rPr>
                <w:rFonts w:ascii="Courier New" w:eastAsia="Times New Roman" w:hAnsi="Courier New" w:cs="Courier New"/>
                <w:kern w:val="0"/>
                <w:sz w:val="20"/>
                <w:szCs w:val="20"/>
                <w14:ligatures w14:val="none"/>
              </w:rPr>
              <w:t>/v3/api-docs</w:t>
            </w:r>
            <w:r w:rsidRPr="00E25812">
              <w:rPr>
                <w:rFonts w:eastAsia="Times New Roman"/>
                <w:kern w:val="0"/>
                <w:sz w:val="24"/>
                <w:szCs w:val="24"/>
                <w14:ligatures w14:val="none"/>
              </w:rPr>
              <w:t xml:space="preserve"> permit all; endpoint khác cần authenticated</w:t>
            </w:r>
          </w:p>
        </w:tc>
      </w:tr>
      <w:tr w:rsidR="00E25812" w:rsidRPr="00E25812" w14:paraId="62FB99FF" w14:textId="77777777">
        <w:trPr>
          <w:tblCellSpacing w:w="15" w:type="dxa"/>
        </w:trPr>
        <w:tc>
          <w:tcPr>
            <w:tcW w:w="0" w:type="auto"/>
            <w:vAlign w:val="center"/>
            <w:hideMark/>
          </w:tcPr>
          <w:p w14:paraId="45A50219" w14:textId="77777777" w:rsidR="00E25812" w:rsidRPr="00E25812" w:rsidRDefault="00E25812" w:rsidP="00E25812">
            <w:pPr>
              <w:spacing w:before="0" w:after="0" w:line="240" w:lineRule="auto"/>
              <w:rPr>
                <w:rFonts w:eastAsia="Times New Roman"/>
                <w:kern w:val="0"/>
                <w:sz w:val="24"/>
                <w:szCs w:val="24"/>
                <w14:ligatures w14:val="none"/>
              </w:rPr>
            </w:pPr>
            <w:r w:rsidRPr="00E25812">
              <w:rPr>
                <w:rFonts w:ascii="Courier New" w:eastAsia="Times New Roman" w:hAnsi="Courier New" w:cs="Courier New"/>
                <w:kern w:val="0"/>
                <w:sz w:val="20"/>
                <w:szCs w:val="20"/>
                <w14:ligatures w14:val="none"/>
              </w:rPr>
              <w:t>/superset/**</w:t>
            </w:r>
          </w:p>
        </w:tc>
        <w:tc>
          <w:tcPr>
            <w:tcW w:w="0" w:type="auto"/>
            <w:vAlign w:val="center"/>
            <w:hideMark/>
          </w:tcPr>
          <w:p w14:paraId="664E400A" w14:textId="77777777" w:rsidR="00E25812" w:rsidRPr="00E25812" w:rsidRDefault="00E25812" w:rsidP="00E25812">
            <w:pPr>
              <w:spacing w:before="0" w:after="0" w:line="240" w:lineRule="auto"/>
              <w:rPr>
                <w:rFonts w:eastAsia="Times New Roman"/>
                <w:kern w:val="0"/>
                <w:sz w:val="24"/>
                <w:szCs w:val="24"/>
                <w14:ligatures w14:val="none"/>
              </w:rPr>
            </w:pPr>
            <w:r w:rsidRPr="00E25812">
              <w:rPr>
                <w:rFonts w:eastAsia="Times New Roman"/>
                <w:kern w:val="0"/>
                <w:sz w:val="24"/>
                <w:szCs w:val="24"/>
                <w14:ligatures w14:val="none"/>
              </w:rPr>
              <w:t>Non-local thì cần authenticated</w:t>
            </w:r>
          </w:p>
        </w:tc>
      </w:tr>
      <w:tr w:rsidR="00E25812" w:rsidRPr="00E25812" w14:paraId="16CEF463" w14:textId="77777777">
        <w:trPr>
          <w:tblCellSpacing w:w="15" w:type="dxa"/>
        </w:trPr>
        <w:tc>
          <w:tcPr>
            <w:tcW w:w="0" w:type="auto"/>
            <w:vAlign w:val="center"/>
            <w:hideMark/>
          </w:tcPr>
          <w:p w14:paraId="694FA7B9" w14:textId="77777777" w:rsidR="00E25812" w:rsidRPr="00E25812" w:rsidRDefault="00E25812" w:rsidP="00E25812">
            <w:pPr>
              <w:spacing w:before="0" w:after="0" w:line="240" w:lineRule="auto"/>
              <w:rPr>
                <w:rFonts w:eastAsia="Times New Roman"/>
                <w:kern w:val="0"/>
                <w:sz w:val="24"/>
                <w:szCs w:val="24"/>
                <w14:ligatures w14:val="none"/>
              </w:rPr>
            </w:pPr>
            <w:r w:rsidRPr="00E25812">
              <w:rPr>
                <w:rFonts w:eastAsia="Times New Roman"/>
                <w:kern w:val="0"/>
                <w:sz w:val="24"/>
                <w:szCs w:val="24"/>
                <w14:ligatures w14:val="none"/>
              </w:rPr>
              <w:t>Method permission</w:t>
            </w:r>
          </w:p>
        </w:tc>
        <w:tc>
          <w:tcPr>
            <w:tcW w:w="0" w:type="auto"/>
            <w:vAlign w:val="center"/>
            <w:hideMark/>
          </w:tcPr>
          <w:p w14:paraId="2FE2471D" w14:textId="77777777" w:rsidR="00E25812" w:rsidRPr="00E25812" w:rsidRDefault="00E25812" w:rsidP="00E25812">
            <w:pPr>
              <w:spacing w:before="0" w:after="0" w:line="240" w:lineRule="auto"/>
              <w:rPr>
                <w:rFonts w:eastAsia="Times New Roman"/>
                <w:kern w:val="0"/>
                <w:sz w:val="24"/>
                <w:szCs w:val="24"/>
                <w14:ligatures w14:val="none"/>
              </w:rPr>
            </w:pPr>
            <w:r w:rsidRPr="00E25812">
              <w:rPr>
                <w:rFonts w:eastAsia="Times New Roman"/>
                <w:kern w:val="0"/>
                <w:sz w:val="24"/>
                <w:szCs w:val="24"/>
                <w14:ligatures w14:val="none"/>
              </w:rPr>
              <w:t xml:space="preserve">Chưa thấy </w:t>
            </w:r>
            <w:r w:rsidRPr="00E25812">
              <w:rPr>
                <w:rFonts w:ascii="Courier New" w:eastAsia="Times New Roman" w:hAnsi="Courier New" w:cs="Courier New"/>
                <w:kern w:val="0"/>
                <w:sz w:val="20"/>
                <w:szCs w:val="20"/>
                <w14:ligatures w14:val="none"/>
              </w:rPr>
              <w:t>@PreAuthorize</w:t>
            </w:r>
            <w:r w:rsidRPr="00E25812">
              <w:rPr>
                <w:rFonts w:eastAsia="Times New Roman"/>
                <w:kern w:val="0"/>
                <w:sz w:val="24"/>
                <w:szCs w:val="24"/>
                <w14:ligatures w14:val="none"/>
              </w:rPr>
              <w:t xml:space="preserve"> cụ thể cho dashboard</w:t>
            </w:r>
          </w:p>
        </w:tc>
      </w:tr>
      <w:tr w:rsidR="00E25812" w:rsidRPr="00E25812" w14:paraId="48859625" w14:textId="77777777">
        <w:trPr>
          <w:tblCellSpacing w:w="15" w:type="dxa"/>
        </w:trPr>
        <w:tc>
          <w:tcPr>
            <w:tcW w:w="0" w:type="auto"/>
            <w:vAlign w:val="center"/>
            <w:hideMark/>
          </w:tcPr>
          <w:p w14:paraId="1C822D12" w14:textId="77777777" w:rsidR="00E25812" w:rsidRPr="00E25812" w:rsidRDefault="00E25812" w:rsidP="00E25812">
            <w:pPr>
              <w:spacing w:before="0" w:after="0" w:line="240" w:lineRule="auto"/>
              <w:rPr>
                <w:rFonts w:eastAsia="Times New Roman"/>
                <w:kern w:val="0"/>
                <w:sz w:val="24"/>
                <w:szCs w:val="24"/>
                <w14:ligatures w14:val="none"/>
              </w:rPr>
            </w:pPr>
            <w:r w:rsidRPr="00E25812">
              <w:rPr>
                <w:rFonts w:eastAsia="Times New Roman"/>
                <w:kern w:val="0"/>
                <w:sz w:val="24"/>
                <w:szCs w:val="24"/>
                <w14:ligatures w14:val="none"/>
              </w:rPr>
              <w:t>Dashboard role filter</w:t>
            </w:r>
          </w:p>
        </w:tc>
        <w:tc>
          <w:tcPr>
            <w:tcW w:w="0" w:type="auto"/>
            <w:vAlign w:val="center"/>
            <w:hideMark/>
          </w:tcPr>
          <w:p w14:paraId="4907BA5E" w14:textId="77777777" w:rsidR="00E25812" w:rsidRPr="00E25812" w:rsidRDefault="00E25812" w:rsidP="00E25812">
            <w:pPr>
              <w:spacing w:before="0" w:after="0" w:line="240" w:lineRule="auto"/>
              <w:rPr>
                <w:rFonts w:eastAsia="Times New Roman"/>
                <w:kern w:val="0"/>
                <w:sz w:val="24"/>
                <w:szCs w:val="24"/>
                <w14:ligatures w14:val="none"/>
              </w:rPr>
            </w:pPr>
            <w:r w:rsidRPr="00E25812">
              <w:rPr>
                <w:rFonts w:ascii="Courier New" w:eastAsia="Times New Roman" w:hAnsi="Courier New" w:cs="Courier New"/>
                <w:kern w:val="0"/>
                <w:sz w:val="20"/>
                <w:szCs w:val="20"/>
                <w14:ligatures w14:val="none"/>
              </w:rPr>
              <w:t>role</w:t>
            </w:r>
            <w:r w:rsidRPr="00E25812">
              <w:rPr>
                <w:rFonts w:eastAsia="Times New Roman"/>
                <w:kern w:val="0"/>
                <w:sz w:val="24"/>
                <w:szCs w:val="24"/>
                <w14:ligatures w14:val="none"/>
              </w:rPr>
              <w:t xml:space="preserve"> có trong request nhưng logic filter role đang comment</w:t>
            </w:r>
          </w:p>
        </w:tc>
      </w:tr>
      <w:tr w:rsidR="00E25812" w:rsidRPr="00E25812" w14:paraId="050DB417" w14:textId="77777777">
        <w:trPr>
          <w:tblCellSpacing w:w="15" w:type="dxa"/>
        </w:trPr>
        <w:tc>
          <w:tcPr>
            <w:tcW w:w="0" w:type="auto"/>
            <w:vAlign w:val="center"/>
            <w:hideMark/>
          </w:tcPr>
          <w:p w14:paraId="47DDD5CB" w14:textId="77777777" w:rsidR="00E25812" w:rsidRPr="00E25812" w:rsidRDefault="00E25812" w:rsidP="00E25812">
            <w:pPr>
              <w:spacing w:before="0" w:after="0" w:line="240" w:lineRule="auto"/>
              <w:rPr>
                <w:rFonts w:eastAsia="Times New Roman"/>
                <w:kern w:val="0"/>
                <w:sz w:val="24"/>
                <w:szCs w:val="24"/>
                <w14:ligatures w14:val="none"/>
              </w:rPr>
            </w:pPr>
            <w:r w:rsidRPr="00E25812">
              <w:rPr>
                <w:rFonts w:eastAsia="Times New Roman"/>
                <w:kern w:val="0"/>
                <w:sz w:val="24"/>
                <w:szCs w:val="24"/>
                <w14:ligatures w14:val="none"/>
              </w:rPr>
              <w:t>Company/RLS</w:t>
            </w:r>
          </w:p>
        </w:tc>
        <w:tc>
          <w:tcPr>
            <w:tcW w:w="0" w:type="auto"/>
            <w:vAlign w:val="center"/>
            <w:hideMark/>
          </w:tcPr>
          <w:p w14:paraId="245FAA1C" w14:textId="77777777" w:rsidR="00E25812" w:rsidRPr="00E25812" w:rsidRDefault="00E25812" w:rsidP="00E25812">
            <w:pPr>
              <w:spacing w:before="0" w:after="0" w:line="240" w:lineRule="auto"/>
              <w:rPr>
                <w:rFonts w:eastAsia="Times New Roman"/>
                <w:kern w:val="0"/>
                <w:sz w:val="24"/>
                <w:szCs w:val="24"/>
                <w14:ligatures w14:val="none"/>
              </w:rPr>
            </w:pPr>
            <w:r w:rsidRPr="00E25812">
              <w:rPr>
                <w:rFonts w:ascii="Courier New" w:eastAsia="Times New Roman" w:hAnsi="Courier New" w:cs="Courier New"/>
                <w:kern w:val="0"/>
                <w:sz w:val="20"/>
                <w:szCs w:val="20"/>
                <w14:ligatures w14:val="none"/>
              </w:rPr>
              <w:t>company_code</w:t>
            </w:r>
            <w:r w:rsidRPr="00E25812">
              <w:rPr>
                <w:rFonts w:eastAsia="Times New Roman"/>
                <w:kern w:val="0"/>
                <w:sz w:val="24"/>
                <w:szCs w:val="24"/>
                <w14:ligatures w14:val="none"/>
              </w:rPr>
              <w:t xml:space="preserve"> có trong DTO nhưng chưa dùng</w:t>
            </w:r>
          </w:p>
        </w:tc>
      </w:tr>
      <w:tr w:rsidR="00E25812" w:rsidRPr="00E25812" w14:paraId="33B93394" w14:textId="77777777">
        <w:trPr>
          <w:tblCellSpacing w:w="15" w:type="dxa"/>
        </w:trPr>
        <w:tc>
          <w:tcPr>
            <w:tcW w:w="0" w:type="auto"/>
            <w:vAlign w:val="center"/>
            <w:hideMark/>
          </w:tcPr>
          <w:p w14:paraId="79C28781" w14:textId="77777777" w:rsidR="00E25812" w:rsidRPr="00E25812" w:rsidRDefault="00E25812" w:rsidP="00E25812">
            <w:pPr>
              <w:spacing w:before="0" w:after="0" w:line="240" w:lineRule="auto"/>
              <w:rPr>
                <w:rFonts w:eastAsia="Times New Roman"/>
                <w:kern w:val="0"/>
                <w:sz w:val="24"/>
                <w:szCs w:val="24"/>
                <w14:ligatures w14:val="none"/>
              </w:rPr>
            </w:pPr>
            <w:r w:rsidRPr="00E25812">
              <w:rPr>
                <w:rFonts w:eastAsia="Times New Roman"/>
                <w:kern w:val="0"/>
                <w:sz w:val="24"/>
                <w:szCs w:val="24"/>
                <w14:ligatures w14:val="none"/>
              </w:rPr>
              <w:t>Guest token</w:t>
            </w:r>
          </w:p>
        </w:tc>
        <w:tc>
          <w:tcPr>
            <w:tcW w:w="0" w:type="auto"/>
            <w:vAlign w:val="center"/>
            <w:hideMark/>
          </w:tcPr>
          <w:p w14:paraId="36D56610" w14:textId="77777777" w:rsidR="00E25812" w:rsidRPr="00E25812" w:rsidRDefault="00E25812" w:rsidP="00E25812">
            <w:pPr>
              <w:spacing w:before="0" w:after="0" w:line="240" w:lineRule="auto"/>
              <w:rPr>
                <w:rFonts w:eastAsia="Times New Roman"/>
                <w:kern w:val="0"/>
                <w:sz w:val="24"/>
                <w:szCs w:val="24"/>
                <w14:ligatures w14:val="none"/>
              </w:rPr>
            </w:pPr>
            <w:r w:rsidRPr="00E25812">
              <w:rPr>
                <w:rFonts w:eastAsia="Times New Roman"/>
                <w:kern w:val="0"/>
                <w:sz w:val="24"/>
                <w:szCs w:val="24"/>
                <w14:ligatures w14:val="none"/>
              </w:rPr>
              <w:t xml:space="preserve">[SupersetService.java](D:/ALPACA/TASCO/tasco-service-workspace/workspaces/report-system/report-api-service/src/main/java/com/alpaca/report/api/service/SupersetService.java) đang gửi </w:t>
            </w:r>
            <w:r w:rsidRPr="00E25812">
              <w:rPr>
                <w:rFonts w:ascii="Courier New" w:eastAsia="Times New Roman" w:hAnsi="Courier New" w:cs="Courier New"/>
                <w:kern w:val="0"/>
                <w:sz w:val="20"/>
                <w:szCs w:val="20"/>
                <w14:ligatures w14:val="none"/>
              </w:rPr>
              <w:t>"rls": []</w:t>
            </w:r>
          </w:p>
        </w:tc>
      </w:tr>
      <w:tr w:rsidR="00E25812" w:rsidRPr="00E25812" w14:paraId="765E314C" w14:textId="77777777">
        <w:trPr>
          <w:tblCellSpacing w:w="15" w:type="dxa"/>
        </w:trPr>
        <w:tc>
          <w:tcPr>
            <w:tcW w:w="0" w:type="auto"/>
            <w:vAlign w:val="center"/>
            <w:hideMark/>
          </w:tcPr>
          <w:p w14:paraId="62FC7E58" w14:textId="77777777" w:rsidR="00E25812" w:rsidRPr="00E25812" w:rsidRDefault="00E25812" w:rsidP="00E25812">
            <w:pPr>
              <w:spacing w:before="0" w:after="0" w:line="240" w:lineRule="auto"/>
              <w:rPr>
                <w:rFonts w:eastAsia="Times New Roman"/>
                <w:kern w:val="0"/>
                <w:sz w:val="24"/>
                <w:szCs w:val="24"/>
                <w14:ligatures w14:val="none"/>
              </w:rPr>
            </w:pPr>
            <w:r w:rsidRPr="00E25812">
              <w:rPr>
                <w:rFonts w:eastAsia="Times New Roman"/>
                <w:kern w:val="0"/>
                <w:sz w:val="24"/>
                <w:szCs w:val="24"/>
                <w14:ligatures w14:val="none"/>
              </w:rPr>
              <w:t>Cảnh báo</w:t>
            </w:r>
          </w:p>
        </w:tc>
        <w:tc>
          <w:tcPr>
            <w:tcW w:w="0" w:type="auto"/>
            <w:vAlign w:val="center"/>
            <w:hideMark/>
          </w:tcPr>
          <w:p w14:paraId="0B87DE0C" w14:textId="77777777" w:rsidR="00E25812" w:rsidRPr="00E25812" w:rsidRDefault="00E25812" w:rsidP="00E25812">
            <w:pPr>
              <w:spacing w:before="0" w:after="0" w:line="240" w:lineRule="auto"/>
              <w:rPr>
                <w:rFonts w:eastAsia="Times New Roman"/>
                <w:kern w:val="0"/>
                <w:sz w:val="24"/>
                <w:szCs w:val="24"/>
                <w14:ligatures w14:val="none"/>
              </w:rPr>
            </w:pPr>
            <w:r w:rsidRPr="00E25812">
              <w:rPr>
                <w:rFonts w:eastAsia="Times New Roman"/>
                <w:kern w:val="0"/>
                <w:sz w:val="24"/>
                <w:szCs w:val="24"/>
                <w14:ligatures w14:val="none"/>
              </w:rPr>
              <w:t>Service đang log username/password Superset, cần bỏ khi hardening</w:t>
            </w:r>
          </w:p>
        </w:tc>
      </w:tr>
    </w:tbl>
    <w:p w14:paraId="169620A1" w14:textId="77777777" w:rsidR="00E25812" w:rsidRPr="00E25812" w:rsidRDefault="00E25812" w:rsidP="00E25812">
      <w:pPr>
        <w:spacing w:before="100" w:beforeAutospacing="1" w:after="100" w:afterAutospacing="1" w:line="240" w:lineRule="auto"/>
        <w:rPr>
          <w:rFonts w:eastAsia="Times New Roman"/>
          <w:kern w:val="0"/>
          <w:sz w:val="24"/>
          <w:szCs w:val="24"/>
          <w14:ligatures w14:val="none"/>
        </w:rPr>
      </w:pPr>
      <w:r w:rsidRPr="00E25812">
        <w:rPr>
          <w:rFonts w:eastAsia="Times New Roman"/>
          <w:b/>
          <w:bCs/>
          <w:kern w:val="0"/>
          <w:sz w:val="24"/>
          <w:szCs w:val="24"/>
          <w14:ligatures w14:val="none"/>
        </w:rPr>
        <w:t>Lộ Trình Chi Tiết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44"/>
        <w:gridCol w:w="1259"/>
        <w:gridCol w:w="3010"/>
        <w:gridCol w:w="1284"/>
        <w:gridCol w:w="2181"/>
        <w:gridCol w:w="1182"/>
      </w:tblGrid>
      <w:tr w:rsidR="00E25812" w:rsidRPr="00E25812" w14:paraId="6B30172D" w14:textId="77777777">
        <w:trPr>
          <w:tblHeader/>
          <w:tblCellSpacing w:w="15" w:type="dxa"/>
        </w:trPr>
        <w:tc>
          <w:tcPr>
            <w:tcW w:w="0" w:type="auto"/>
            <w:vAlign w:val="center"/>
            <w:hideMark/>
          </w:tcPr>
          <w:p w14:paraId="186E893F" w14:textId="77777777" w:rsidR="00E25812" w:rsidRPr="00E25812" w:rsidRDefault="00E25812" w:rsidP="00E25812">
            <w:pPr>
              <w:spacing w:before="0" w:after="0" w:line="240" w:lineRule="auto"/>
              <w:jc w:val="center"/>
              <w:rPr>
                <w:rFonts w:eastAsia="Times New Roman"/>
                <w:b/>
                <w:bCs/>
                <w:kern w:val="0"/>
                <w:sz w:val="24"/>
                <w:szCs w:val="24"/>
                <w14:ligatures w14:val="none"/>
              </w:rPr>
            </w:pPr>
            <w:r w:rsidRPr="00E25812">
              <w:rPr>
                <w:rFonts w:eastAsia="Times New Roman"/>
                <w:b/>
                <w:bCs/>
                <w:kern w:val="0"/>
                <w:sz w:val="24"/>
                <w:szCs w:val="24"/>
                <w14:ligatures w14:val="none"/>
              </w:rPr>
              <w:lastRenderedPageBreak/>
              <w:t>Buổi</w:t>
            </w:r>
          </w:p>
        </w:tc>
        <w:tc>
          <w:tcPr>
            <w:tcW w:w="0" w:type="auto"/>
            <w:vAlign w:val="center"/>
            <w:hideMark/>
          </w:tcPr>
          <w:p w14:paraId="6393F7AC" w14:textId="77777777" w:rsidR="00E25812" w:rsidRPr="00E25812" w:rsidRDefault="00E25812" w:rsidP="00E25812">
            <w:pPr>
              <w:spacing w:before="0" w:after="0" w:line="240" w:lineRule="auto"/>
              <w:jc w:val="center"/>
              <w:rPr>
                <w:rFonts w:eastAsia="Times New Roman"/>
                <w:b/>
                <w:bCs/>
                <w:kern w:val="0"/>
                <w:sz w:val="24"/>
                <w:szCs w:val="24"/>
                <w14:ligatures w14:val="none"/>
              </w:rPr>
            </w:pPr>
            <w:r w:rsidRPr="00E25812">
              <w:rPr>
                <w:rFonts w:eastAsia="Times New Roman"/>
                <w:b/>
                <w:bCs/>
                <w:kern w:val="0"/>
                <w:sz w:val="24"/>
                <w:szCs w:val="24"/>
                <w14:ligatures w14:val="none"/>
              </w:rPr>
              <w:t>Mục tiêu</w:t>
            </w:r>
          </w:p>
        </w:tc>
        <w:tc>
          <w:tcPr>
            <w:tcW w:w="0" w:type="auto"/>
            <w:vAlign w:val="center"/>
            <w:hideMark/>
          </w:tcPr>
          <w:p w14:paraId="3E916DC2" w14:textId="77777777" w:rsidR="00E25812" w:rsidRPr="00E25812" w:rsidRDefault="00E25812" w:rsidP="00E25812">
            <w:pPr>
              <w:spacing w:before="0" w:after="0" w:line="240" w:lineRule="auto"/>
              <w:jc w:val="center"/>
              <w:rPr>
                <w:rFonts w:eastAsia="Times New Roman"/>
                <w:b/>
                <w:bCs/>
                <w:kern w:val="0"/>
                <w:sz w:val="24"/>
                <w:szCs w:val="24"/>
                <w14:ligatures w14:val="none"/>
              </w:rPr>
            </w:pPr>
            <w:r w:rsidRPr="00E25812">
              <w:rPr>
                <w:rFonts w:eastAsia="Times New Roman"/>
                <w:b/>
                <w:bCs/>
                <w:kern w:val="0"/>
                <w:sz w:val="24"/>
                <w:szCs w:val="24"/>
                <w14:ligatures w14:val="none"/>
              </w:rPr>
              <w:t>File cần đọc</w:t>
            </w:r>
          </w:p>
        </w:tc>
        <w:tc>
          <w:tcPr>
            <w:tcW w:w="0" w:type="auto"/>
            <w:vAlign w:val="center"/>
            <w:hideMark/>
          </w:tcPr>
          <w:p w14:paraId="6C2C7102" w14:textId="77777777" w:rsidR="00E25812" w:rsidRPr="00E25812" w:rsidRDefault="00E25812" w:rsidP="00E25812">
            <w:pPr>
              <w:spacing w:before="0" w:after="0" w:line="240" w:lineRule="auto"/>
              <w:jc w:val="center"/>
              <w:rPr>
                <w:rFonts w:eastAsia="Times New Roman"/>
                <w:b/>
                <w:bCs/>
                <w:kern w:val="0"/>
                <w:sz w:val="24"/>
                <w:szCs w:val="24"/>
                <w14:ligatures w14:val="none"/>
              </w:rPr>
            </w:pPr>
            <w:r w:rsidRPr="00E25812">
              <w:rPr>
                <w:rFonts w:eastAsia="Times New Roman"/>
                <w:b/>
                <w:bCs/>
                <w:kern w:val="0"/>
                <w:sz w:val="24"/>
                <w:szCs w:val="24"/>
                <w14:ligatures w14:val="none"/>
              </w:rPr>
              <w:t>Khái niệm phải hiểu</w:t>
            </w:r>
          </w:p>
        </w:tc>
        <w:tc>
          <w:tcPr>
            <w:tcW w:w="0" w:type="auto"/>
            <w:vAlign w:val="center"/>
            <w:hideMark/>
          </w:tcPr>
          <w:p w14:paraId="7FF84924" w14:textId="77777777" w:rsidR="00E25812" w:rsidRPr="00E25812" w:rsidRDefault="00E25812" w:rsidP="00E25812">
            <w:pPr>
              <w:spacing w:before="0" w:after="0" w:line="240" w:lineRule="auto"/>
              <w:jc w:val="center"/>
              <w:rPr>
                <w:rFonts w:eastAsia="Times New Roman"/>
                <w:b/>
                <w:bCs/>
                <w:kern w:val="0"/>
                <w:sz w:val="24"/>
                <w:szCs w:val="24"/>
                <w14:ligatures w14:val="none"/>
              </w:rPr>
            </w:pPr>
            <w:r w:rsidRPr="00E25812">
              <w:rPr>
                <w:rFonts w:eastAsia="Times New Roman"/>
                <w:b/>
                <w:bCs/>
                <w:kern w:val="0"/>
                <w:sz w:val="24"/>
                <w:szCs w:val="24"/>
                <w14:ligatures w14:val="none"/>
              </w:rPr>
              <w:t>Bài tập nhỏ</w:t>
            </w:r>
          </w:p>
        </w:tc>
        <w:tc>
          <w:tcPr>
            <w:tcW w:w="0" w:type="auto"/>
            <w:vAlign w:val="center"/>
            <w:hideMark/>
          </w:tcPr>
          <w:p w14:paraId="731AEE2D" w14:textId="77777777" w:rsidR="00E25812" w:rsidRPr="00E25812" w:rsidRDefault="00E25812" w:rsidP="00E25812">
            <w:pPr>
              <w:spacing w:before="0" w:after="0" w:line="240" w:lineRule="auto"/>
              <w:jc w:val="center"/>
              <w:rPr>
                <w:rFonts w:eastAsia="Times New Roman"/>
                <w:b/>
                <w:bCs/>
                <w:kern w:val="0"/>
                <w:sz w:val="24"/>
                <w:szCs w:val="24"/>
                <w14:ligatures w14:val="none"/>
              </w:rPr>
            </w:pPr>
            <w:r w:rsidRPr="00E25812">
              <w:rPr>
                <w:rFonts w:eastAsia="Times New Roman"/>
                <w:b/>
                <w:bCs/>
                <w:kern w:val="0"/>
                <w:sz w:val="24"/>
                <w:szCs w:val="24"/>
                <w14:ligatures w14:val="none"/>
              </w:rPr>
              <w:t>Dấu hiệu hiểu đúng</w:t>
            </w:r>
          </w:p>
        </w:tc>
      </w:tr>
      <w:tr w:rsidR="00E25812" w:rsidRPr="00E25812" w14:paraId="3416392D" w14:textId="77777777">
        <w:trPr>
          <w:tblCellSpacing w:w="15" w:type="dxa"/>
        </w:trPr>
        <w:tc>
          <w:tcPr>
            <w:tcW w:w="0" w:type="auto"/>
            <w:vAlign w:val="center"/>
            <w:hideMark/>
          </w:tcPr>
          <w:p w14:paraId="2EF609AB" w14:textId="77777777" w:rsidR="00E25812" w:rsidRPr="00E25812" w:rsidRDefault="00E25812" w:rsidP="00E25812">
            <w:pPr>
              <w:spacing w:before="0" w:after="0" w:line="240" w:lineRule="auto"/>
              <w:rPr>
                <w:rFonts w:eastAsia="Times New Roman"/>
                <w:kern w:val="0"/>
                <w:sz w:val="24"/>
                <w:szCs w:val="24"/>
                <w14:ligatures w14:val="none"/>
              </w:rPr>
            </w:pPr>
            <w:r w:rsidRPr="00E25812">
              <w:rPr>
                <w:rFonts w:eastAsia="Times New Roman"/>
                <w:kern w:val="0"/>
                <w:sz w:val="24"/>
                <w:szCs w:val="24"/>
                <w14:ligatures w14:val="none"/>
              </w:rPr>
              <w:t>1</w:t>
            </w:r>
          </w:p>
        </w:tc>
        <w:tc>
          <w:tcPr>
            <w:tcW w:w="0" w:type="auto"/>
            <w:vAlign w:val="center"/>
            <w:hideMark/>
          </w:tcPr>
          <w:p w14:paraId="2FDDA363" w14:textId="77777777" w:rsidR="00E25812" w:rsidRPr="00E25812" w:rsidRDefault="00E25812" w:rsidP="00E25812">
            <w:pPr>
              <w:spacing w:before="0" w:after="0" w:line="240" w:lineRule="auto"/>
              <w:rPr>
                <w:rFonts w:eastAsia="Times New Roman"/>
                <w:kern w:val="0"/>
                <w:sz w:val="24"/>
                <w:szCs w:val="24"/>
                <w14:ligatures w14:val="none"/>
              </w:rPr>
            </w:pPr>
            <w:r w:rsidRPr="00E25812">
              <w:rPr>
                <w:rFonts w:eastAsia="Times New Roman"/>
                <w:kern w:val="0"/>
                <w:sz w:val="24"/>
                <w:szCs w:val="24"/>
                <w14:ligatures w14:val="none"/>
              </w:rPr>
              <w:t xml:space="preserve">Hiểu auth của </w:t>
            </w:r>
            <w:r w:rsidRPr="00E25812">
              <w:rPr>
                <w:rFonts w:ascii="Courier New" w:eastAsia="Times New Roman" w:hAnsi="Courier New" w:cs="Courier New"/>
                <w:kern w:val="0"/>
                <w:sz w:val="20"/>
                <w:szCs w:val="20"/>
                <w14:ligatures w14:val="none"/>
              </w:rPr>
              <w:t>report-api-service</w:t>
            </w:r>
          </w:p>
        </w:tc>
        <w:tc>
          <w:tcPr>
            <w:tcW w:w="0" w:type="auto"/>
            <w:vAlign w:val="center"/>
            <w:hideMark/>
          </w:tcPr>
          <w:p w14:paraId="64D1E4A1" w14:textId="77777777" w:rsidR="00E25812" w:rsidRPr="00E25812" w:rsidRDefault="00E25812" w:rsidP="00E25812">
            <w:pPr>
              <w:spacing w:before="0" w:after="0" w:line="240" w:lineRule="auto"/>
              <w:rPr>
                <w:rFonts w:eastAsia="Times New Roman"/>
                <w:kern w:val="0"/>
                <w:sz w:val="24"/>
                <w:szCs w:val="24"/>
                <w14:ligatures w14:val="none"/>
              </w:rPr>
            </w:pPr>
            <w:r w:rsidRPr="00E25812">
              <w:rPr>
                <w:rFonts w:ascii="Courier New" w:eastAsia="Times New Roman" w:hAnsi="Courier New" w:cs="Courier New"/>
                <w:kern w:val="0"/>
                <w:sz w:val="20"/>
                <w:szCs w:val="20"/>
                <w14:ligatures w14:val="none"/>
              </w:rPr>
              <w:t>ResourceServerConfiguration</w:t>
            </w:r>
          </w:p>
        </w:tc>
        <w:tc>
          <w:tcPr>
            <w:tcW w:w="0" w:type="auto"/>
            <w:vAlign w:val="center"/>
            <w:hideMark/>
          </w:tcPr>
          <w:p w14:paraId="633CE242" w14:textId="77777777" w:rsidR="00E25812" w:rsidRPr="00E25812" w:rsidRDefault="00E25812" w:rsidP="00E25812">
            <w:pPr>
              <w:spacing w:before="0" w:after="0" w:line="240" w:lineRule="auto"/>
              <w:rPr>
                <w:rFonts w:eastAsia="Times New Roman"/>
                <w:kern w:val="0"/>
                <w:sz w:val="24"/>
                <w:szCs w:val="24"/>
                <w14:ligatures w14:val="none"/>
              </w:rPr>
            </w:pPr>
            <w:r w:rsidRPr="00E25812">
              <w:rPr>
                <w:rFonts w:eastAsia="Times New Roman"/>
                <w:kern w:val="0"/>
                <w:sz w:val="24"/>
                <w:szCs w:val="24"/>
                <w14:ligatures w14:val="none"/>
              </w:rPr>
              <w:t>Resource server, token store, local vs non-local</w:t>
            </w:r>
          </w:p>
        </w:tc>
        <w:tc>
          <w:tcPr>
            <w:tcW w:w="0" w:type="auto"/>
            <w:vAlign w:val="center"/>
            <w:hideMark/>
          </w:tcPr>
          <w:p w14:paraId="31C0DBCA" w14:textId="77777777" w:rsidR="00E25812" w:rsidRPr="00E25812" w:rsidRDefault="00E25812" w:rsidP="00E25812">
            <w:pPr>
              <w:spacing w:before="0" w:after="0" w:line="240" w:lineRule="auto"/>
              <w:rPr>
                <w:rFonts w:eastAsia="Times New Roman"/>
                <w:kern w:val="0"/>
                <w:sz w:val="24"/>
                <w:szCs w:val="24"/>
                <w14:ligatures w14:val="none"/>
              </w:rPr>
            </w:pPr>
            <w:r w:rsidRPr="00E25812">
              <w:rPr>
                <w:rFonts w:eastAsia="Times New Roman"/>
                <w:kern w:val="0"/>
                <w:sz w:val="24"/>
                <w:szCs w:val="24"/>
                <w14:ligatures w14:val="none"/>
              </w:rPr>
              <w:t>Vẽ endpoint nào permit all, endpoint nào authenticated</w:t>
            </w:r>
          </w:p>
        </w:tc>
        <w:tc>
          <w:tcPr>
            <w:tcW w:w="0" w:type="auto"/>
            <w:vAlign w:val="center"/>
            <w:hideMark/>
          </w:tcPr>
          <w:p w14:paraId="4EBC97BE" w14:textId="77777777" w:rsidR="00E25812" w:rsidRPr="00E25812" w:rsidRDefault="00E25812" w:rsidP="00E25812">
            <w:pPr>
              <w:spacing w:before="0" w:after="0" w:line="240" w:lineRule="auto"/>
              <w:rPr>
                <w:rFonts w:eastAsia="Times New Roman"/>
                <w:kern w:val="0"/>
                <w:sz w:val="24"/>
                <w:szCs w:val="24"/>
                <w14:ligatures w14:val="none"/>
              </w:rPr>
            </w:pPr>
            <w:r w:rsidRPr="00E25812">
              <w:rPr>
                <w:rFonts w:eastAsia="Times New Roman"/>
                <w:kern w:val="0"/>
                <w:sz w:val="24"/>
                <w:szCs w:val="24"/>
                <w14:ligatures w14:val="none"/>
              </w:rPr>
              <w:t xml:space="preserve">Biết </w:t>
            </w:r>
            <w:r w:rsidRPr="00E25812">
              <w:rPr>
                <w:rFonts w:ascii="Courier New" w:eastAsia="Times New Roman" w:hAnsi="Courier New" w:cs="Courier New"/>
                <w:kern w:val="0"/>
                <w:sz w:val="20"/>
                <w:szCs w:val="20"/>
                <w14:ligatures w14:val="none"/>
              </w:rPr>
              <w:t>/superset/**</w:t>
            </w:r>
            <w:r w:rsidRPr="00E25812">
              <w:rPr>
                <w:rFonts w:eastAsia="Times New Roman"/>
                <w:kern w:val="0"/>
                <w:sz w:val="24"/>
                <w:szCs w:val="24"/>
                <w14:ligatures w14:val="none"/>
              </w:rPr>
              <w:t xml:space="preserve"> khác </w:t>
            </w:r>
            <w:r w:rsidRPr="00E25812">
              <w:rPr>
                <w:rFonts w:ascii="Courier New" w:eastAsia="Times New Roman" w:hAnsi="Courier New" w:cs="Courier New"/>
                <w:kern w:val="0"/>
                <w:sz w:val="20"/>
                <w:szCs w:val="20"/>
                <w14:ligatures w14:val="none"/>
              </w:rPr>
              <w:t>/internal/**</w:t>
            </w:r>
          </w:p>
        </w:tc>
      </w:tr>
      <w:tr w:rsidR="00E25812" w:rsidRPr="00E25812" w14:paraId="11A822ED" w14:textId="77777777">
        <w:trPr>
          <w:tblCellSpacing w:w="15" w:type="dxa"/>
        </w:trPr>
        <w:tc>
          <w:tcPr>
            <w:tcW w:w="0" w:type="auto"/>
            <w:vAlign w:val="center"/>
            <w:hideMark/>
          </w:tcPr>
          <w:p w14:paraId="539C556E" w14:textId="77777777" w:rsidR="00E25812" w:rsidRPr="00E25812" w:rsidRDefault="00E25812" w:rsidP="00E25812">
            <w:pPr>
              <w:spacing w:before="0" w:after="0" w:line="240" w:lineRule="auto"/>
              <w:rPr>
                <w:rFonts w:eastAsia="Times New Roman"/>
                <w:kern w:val="0"/>
                <w:sz w:val="24"/>
                <w:szCs w:val="24"/>
                <w14:ligatures w14:val="none"/>
              </w:rPr>
            </w:pPr>
            <w:r w:rsidRPr="00E25812">
              <w:rPr>
                <w:rFonts w:eastAsia="Times New Roman"/>
                <w:kern w:val="0"/>
                <w:sz w:val="24"/>
                <w:szCs w:val="24"/>
                <w14:ligatures w14:val="none"/>
              </w:rPr>
              <w:t>2</w:t>
            </w:r>
          </w:p>
        </w:tc>
        <w:tc>
          <w:tcPr>
            <w:tcW w:w="0" w:type="auto"/>
            <w:vAlign w:val="center"/>
            <w:hideMark/>
          </w:tcPr>
          <w:p w14:paraId="2F862DE3" w14:textId="77777777" w:rsidR="00E25812" w:rsidRPr="00E25812" w:rsidRDefault="00E25812" w:rsidP="00E25812">
            <w:pPr>
              <w:spacing w:before="0" w:after="0" w:line="240" w:lineRule="auto"/>
              <w:rPr>
                <w:rFonts w:eastAsia="Times New Roman"/>
                <w:kern w:val="0"/>
                <w:sz w:val="24"/>
                <w:szCs w:val="24"/>
                <w14:ligatures w14:val="none"/>
              </w:rPr>
            </w:pPr>
            <w:r w:rsidRPr="00E25812">
              <w:rPr>
                <w:rFonts w:eastAsia="Times New Roman"/>
                <w:kern w:val="0"/>
                <w:sz w:val="24"/>
                <w:szCs w:val="24"/>
                <w14:ligatures w14:val="none"/>
              </w:rPr>
              <w:t>Hiểu token flow Superset</w:t>
            </w:r>
          </w:p>
        </w:tc>
        <w:tc>
          <w:tcPr>
            <w:tcW w:w="0" w:type="auto"/>
            <w:vAlign w:val="center"/>
            <w:hideMark/>
          </w:tcPr>
          <w:p w14:paraId="499B1789" w14:textId="77777777" w:rsidR="00E25812" w:rsidRPr="00E25812" w:rsidRDefault="00E25812" w:rsidP="00E25812">
            <w:pPr>
              <w:spacing w:before="0" w:after="0" w:line="240" w:lineRule="auto"/>
              <w:rPr>
                <w:rFonts w:eastAsia="Times New Roman"/>
                <w:kern w:val="0"/>
                <w:sz w:val="24"/>
                <w:szCs w:val="24"/>
                <w14:ligatures w14:val="none"/>
              </w:rPr>
            </w:pPr>
            <w:r w:rsidRPr="00E25812">
              <w:rPr>
                <w:rFonts w:ascii="Courier New" w:eastAsia="Times New Roman" w:hAnsi="Courier New" w:cs="Courier New"/>
                <w:kern w:val="0"/>
                <w:sz w:val="20"/>
                <w:szCs w:val="20"/>
                <w14:ligatures w14:val="none"/>
              </w:rPr>
              <w:t>SupersetController</w:t>
            </w:r>
            <w:r w:rsidRPr="00E25812">
              <w:rPr>
                <w:rFonts w:eastAsia="Times New Roman"/>
                <w:kern w:val="0"/>
                <w:sz w:val="24"/>
                <w:szCs w:val="24"/>
                <w14:ligatures w14:val="none"/>
              </w:rPr>
              <w:t xml:space="preserve">, </w:t>
            </w:r>
            <w:r w:rsidRPr="00E25812">
              <w:rPr>
                <w:rFonts w:ascii="Courier New" w:eastAsia="Times New Roman" w:hAnsi="Courier New" w:cs="Courier New"/>
                <w:kern w:val="0"/>
                <w:sz w:val="20"/>
                <w:szCs w:val="20"/>
                <w14:ligatures w14:val="none"/>
              </w:rPr>
              <w:t>SupersetService</w:t>
            </w:r>
          </w:p>
        </w:tc>
        <w:tc>
          <w:tcPr>
            <w:tcW w:w="0" w:type="auto"/>
            <w:vAlign w:val="center"/>
            <w:hideMark/>
          </w:tcPr>
          <w:p w14:paraId="5DE2B3D7" w14:textId="77777777" w:rsidR="00E25812" w:rsidRPr="00E25812" w:rsidRDefault="00E25812" w:rsidP="00E25812">
            <w:pPr>
              <w:spacing w:before="0" w:after="0" w:line="240" w:lineRule="auto"/>
              <w:rPr>
                <w:rFonts w:eastAsia="Times New Roman"/>
                <w:kern w:val="0"/>
                <w:sz w:val="24"/>
                <w:szCs w:val="24"/>
                <w14:ligatures w14:val="none"/>
              </w:rPr>
            </w:pPr>
            <w:r w:rsidRPr="00E25812">
              <w:rPr>
                <w:rFonts w:eastAsia="Times New Roman"/>
                <w:kern w:val="0"/>
                <w:sz w:val="24"/>
                <w:szCs w:val="24"/>
                <w14:ligatures w14:val="none"/>
              </w:rPr>
              <w:t>Access token, guest token, embedId</w:t>
            </w:r>
          </w:p>
        </w:tc>
        <w:tc>
          <w:tcPr>
            <w:tcW w:w="0" w:type="auto"/>
            <w:vAlign w:val="center"/>
            <w:hideMark/>
          </w:tcPr>
          <w:p w14:paraId="5D1A2D79" w14:textId="77777777" w:rsidR="00E25812" w:rsidRPr="00E25812" w:rsidRDefault="00E25812" w:rsidP="00E25812">
            <w:pPr>
              <w:spacing w:before="0" w:after="0" w:line="240" w:lineRule="auto"/>
              <w:rPr>
                <w:rFonts w:eastAsia="Times New Roman"/>
                <w:kern w:val="0"/>
                <w:sz w:val="24"/>
                <w:szCs w:val="24"/>
                <w14:ligatures w14:val="none"/>
              </w:rPr>
            </w:pPr>
            <w:r w:rsidRPr="00E25812">
              <w:rPr>
                <w:rFonts w:eastAsia="Times New Roman"/>
                <w:kern w:val="0"/>
                <w:sz w:val="24"/>
                <w:szCs w:val="24"/>
                <w14:ligatures w14:val="none"/>
              </w:rPr>
              <w:t xml:space="preserve">Trace </w:t>
            </w:r>
            <w:r w:rsidRPr="00E25812">
              <w:rPr>
                <w:rFonts w:ascii="Courier New" w:eastAsia="Times New Roman" w:hAnsi="Courier New" w:cs="Courier New"/>
                <w:kern w:val="0"/>
                <w:sz w:val="20"/>
                <w:szCs w:val="20"/>
                <w14:ligatures w14:val="none"/>
              </w:rPr>
              <w:t>/getGuestToken</w:t>
            </w:r>
            <w:r w:rsidRPr="00E25812">
              <w:rPr>
                <w:rFonts w:eastAsia="Times New Roman"/>
                <w:kern w:val="0"/>
                <w:sz w:val="24"/>
                <w:szCs w:val="24"/>
                <w14:ligatures w14:val="none"/>
              </w:rPr>
              <w:t xml:space="preserve"> từ controller tới Superset API</w:t>
            </w:r>
          </w:p>
        </w:tc>
        <w:tc>
          <w:tcPr>
            <w:tcW w:w="0" w:type="auto"/>
            <w:vAlign w:val="center"/>
            <w:hideMark/>
          </w:tcPr>
          <w:p w14:paraId="504F6A26" w14:textId="77777777" w:rsidR="00E25812" w:rsidRPr="00E25812" w:rsidRDefault="00E25812" w:rsidP="00E25812">
            <w:pPr>
              <w:spacing w:before="0" w:after="0" w:line="240" w:lineRule="auto"/>
              <w:rPr>
                <w:rFonts w:eastAsia="Times New Roman"/>
                <w:kern w:val="0"/>
                <w:sz w:val="24"/>
                <w:szCs w:val="24"/>
                <w14:ligatures w14:val="none"/>
              </w:rPr>
            </w:pPr>
            <w:r w:rsidRPr="00E25812">
              <w:rPr>
                <w:rFonts w:eastAsia="Times New Roman"/>
                <w:kern w:val="0"/>
                <w:sz w:val="24"/>
                <w:szCs w:val="24"/>
                <w14:ligatures w14:val="none"/>
              </w:rPr>
              <w:t>Không đưa Superset access token cho FE</w:t>
            </w:r>
          </w:p>
        </w:tc>
      </w:tr>
      <w:tr w:rsidR="00E25812" w:rsidRPr="00E25812" w14:paraId="72E4EC67" w14:textId="77777777">
        <w:trPr>
          <w:tblCellSpacing w:w="15" w:type="dxa"/>
        </w:trPr>
        <w:tc>
          <w:tcPr>
            <w:tcW w:w="0" w:type="auto"/>
            <w:vAlign w:val="center"/>
            <w:hideMark/>
          </w:tcPr>
          <w:p w14:paraId="7A509FE2" w14:textId="77777777" w:rsidR="00E25812" w:rsidRPr="00E25812" w:rsidRDefault="00E25812" w:rsidP="00E25812">
            <w:pPr>
              <w:spacing w:before="0" w:after="0" w:line="240" w:lineRule="auto"/>
              <w:rPr>
                <w:rFonts w:eastAsia="Times New Roman"/>
                <w:kern w:val="0"/>
                <w:sz w:val="24"/>
                <w:szCs w:val="24"/>
                <w14:ligatures w14:val="none"/>
              </w:rPr>
            </w:pPr>
            <w:r w:rsidRPr="00E25812">
              <w:rPr>
                <w:rFonts w:eastAsia="Times New Roman"/>
                <w:kern w:val="0"/>
                <w:sz w:val="24"/>
                <w:szCs w:val="24"/>
                <w14:ligatures w14:val="none"/>
              </w:rPr>
              <w:t>3</w:t>
            </w:r>
          </w:p>
        </w:tc>
        <w:tc>
          <w:tcPr>
            <w:tcW w:w="0" w:type="auto"/>
            <w:vAlign w:val="center"/>
            <w:hideMark/>
          </w:tcPr>
          <w:p w14:paraId="02128D61" w14:textId="77777777" w:rsidR="00E25812" w:rsidRPr="00E25812" w:rsidRDefault="00E25812" w:rsidP="00E25812">
            <w:pPr>
              <w:spacing w:before="0" w:after="0" w:line="240" w:lineRule="auto"/>
              <w:rPr>
                <w:rFonts w:eastAsia="Times New Roman"/>
                <w:kern w:val="0"/>
                <w:sz w:val="24"/>
                <w:szCs w:val="24"/>
                <w14:ligatures w14:val="none"/>
              </w:rPr>
            </w:pPr>
            <w:r w:rsidRPr="00E25812">
              <w:rPr>
                <w:rFonts w:eastAsia="Times New Roman"/>
                <w:kern w:val="0"/>
                <w:sz w:val="24"/>
                <w:szCs w:val="24"/>
                <w14:ligatures w14:val="none"/>
              </w:rPr>
              <w:t>Dashboard permission</w:t>
            </w:r>
          </w:p>
        </w:tc>
        <w:tc>
          <w:tcPr>
            <w:tcW w:w="0" w:type="auto"/>
            <w:vAlign w:val="center"/>
            <w:hideMark/>
          </w:tcPr>
          <w:p w14:paraId="1CC6617C" w14:textId="77777777" w:rsidR="00E25812" w:rsidRPr="00E25812" w:rsidRDefault="00E25812" w:rsidP="00E25812">
            <w:pPr>
              <w:spacing w:before="0" w:after="0" w:line="240" w:lineRule="auto"/>
              <w:rPr>
                <w:rFonts w:eastAsia="Times New Roman"/>
                <w:kern w:val="0"/>
                <w:sz w:val="24"/>
                <w:szCs w:val="24"/>
                <w14:ligatures w14:val="none"/>
              </w:rPr>
            </w:pPr>
            <w:r w:rsidRPr="00E25812">
              <w:rPr>
                <w:rFonts w:ascii="Courier New" w:eastAsia="Times New Roman" w:hAnsi="Courier New" w:cs="Courier New"/>
                <w:kern w:val="0"/>
                <w:sz w:val="20"/>
                <w:szCs w:val="20"/>
                <w14:ligatures w14:val="none"/>
              </w:rPr>
              <w:t>GetListDashboardRequest</w:t>
            </w:r>
            <w:r w:rsidRPr="00E25812">
              <w:rPr>
                <w:rFonts w:eastAsia="Times New Roman"/>
                <w:kern w:val="0"/>
                <w:sz w:val="24"/>
                <w:szCs w:val="24"/>
                <w14:ligatures w14:val="none"/>
              </w:rPr>
              <w:t xml:space="preserve">, </w:t>
            </w:r>
            <w:r w:rsidRPr="00E25812">
              <w:rPr>
                <w:rFonts w:ascii="Courier New" w:eastAsia="Times New Roman" w:hAnsi="Courier New" w:cs="Courier New"/>
                <w:kern w:val="0"/>
                <w:sz w:val="20"/>
                <w:szCs w:val="20"/>
                <w14:ligatures w14:val="none"/>
              </w:rPr>
              <w:t>SupersetService.getListDashboard</w:t>
            </w:r>
          </w:p>
        </w:tc>
        <w:tc>
          <w:tcPr>
            <w:tcW w:w="0" w:type="auto"/>
            <w:vAlign w:val="center"/>
            <w:hideMark/>
          </w:tcPr>
          <w:p w14:paraId="0196A214" w14:textId="77777777" w:rsidR="00E25812" w:rsidRPr="00E25812" w:rsidRDefault="00E25812" w:rsidP="00E25812">
            <w:pPr>
              <w:spacing w:before="0" w:after="0" w:line="240" w:lineRule="auto"/>
              <w:rPr>
                <w:rFonts w:eastAsia="Times New Roman"/>
                <w:kern w:val="0"/>
                <w:sz w:val="24"/>
                <w:szCs w:val="24"/>
                <w14:ligatures w14:val="none"/>
              </w:rPr>
            </w:pPr>
            <w:r w:rsidRPr="00E25812">
              <w:rPr>
                <w:rFonts w:eastAsia="Times New Roman"/>
                <w:kern w:val="0"/>
                <w:sz w:val="24"/>
                <w:szCs w:val="24"/>
                <w14:ligatures w14:val="none"/>
              </w:rPr>
              <w:t>Tag, role, dashboard access</w:t>
            </w:r>
          </w:p>
        </w:tc>
        <w:tc>
          <w:tcPr>
            <w:tcW w:w="0" w:type="auto"/>
            <w:vAlign w:val="center"/>
            <w:hideMark/>
          </w:tcPr>
          <w:p w14:paraId="0AD47D16" w14:textId="77777777" w:rsidR="00E25812" w:rsidRPr="00E25812" w:rsidRDefault="00E25812" w:rsidP="00E25812">
            <w:pPr>
              <w:spacing w:before="0" w:after="0" w:line="240" w:lineRule="auto"/>
              <w:rPr>
                <w:rFonts w:eastAsia="Times New Roman"/>
                <w:kern w:val="0"/>
                <w:sz w:val="24"/>
                <w:szCs w:val="24"/>
                <w14:ligatures w14:val="none"/>
              </w:rPr>
            </w:pPr>
            <w:r w:rsidRPr="00E25812">
              <w:rPr>
                <w:rFonts w:eastAsia="Times New Roman"/>
                <w:kern w:val="0"/>
                <w:sz w:val="24"/>
                <w:szCs w:val="24"/>
                <w14:ligatures w14:val="none"/>
              </w:rPr>
              <w:t>Chỉ ra role filter hiện chưa enforce</w:t>
            </w:r>
          </w:p>
        </w:tc>
        <w:tc>
          <w:tcPr>
            <w:tcW w:w="0" w:type="auto"/>
            <w:vAlign w:val="center"/>
            <w:hideMark/>
          </w:tcPr>
          <w:p w14:paraId="14CF61BB" w14:textId="77777777" w:rsidR="00E25812" w:rsidRPr="00E25812" w:rsidRDefault="00E25812" w:rsidP="00E25812">
            <w:pPr>
              <w:spacing w:before="0" w:after="0" w:line="240" w:lineRule="auto"/>
              <w:rPr>
                <w:rFonts w:eastAsia="Times New Roman"/>
                <w:kern w:val="0"/>
                <w:sz w:val="24"/>
                <w:szCs w:val="24"/>
                <w14:ligatures w14:val="none"/>
              </w:rPr>
            </w:pPr>
            <w:r w:rsidRPr="00E25812">
              <w:rPr>
                <w:rFonts w:eastAsia="Times New Roman"/>
                <w:kern w:val="0"/>
                <w:sz w:val="24"/>
                <w:szCs w:val="24"/>
                <w14:ligatures w14:val="none"/>
              </w:rPr>
              <w:t>Không tin role FE gửi lên</w:t>
            </w:r>
          </w:p>
        </w:tc>
      </w:tr>
      <w:tr w:rsidR="00E25812" w:rsidRPr="00E25812" w14:paraId="7DE8BE4A" w14:textId="77777777">
        <w:trPr>
          <w:tblCellSpacing w:w="15" w:type="dxa"/>
        </w:trPr>
        <w:tc>
          <w:tcPr>
            <w:tcW w:w="0" w:type="auto"/>
            <w:vAlign w:val="center"/>
            <w:hideMark/>
          </w:tcPr>
          <w:p w14:paraId="534E2D15" w14:textId="77777777" w:rsidR="00E25812" w:rsidRPr="00E25812" w:rsidRDefault="00E25812" w:rsidP="00E25812">
            <w:pPr>
              <w:spacing w:before="0" w:after="0" w:line="240" w:lineRule="auto"/>
              <w:rPr>
                <w:rFonts w:eastAsia="Times New Roman"/>
                <w:kern w:val="0"/>
                <w:sz w:val="24"/>
                <w:szCs w:val="24"/>
                <w14:ligatures w14:val="none"/>
              </w:rPr>
            </w:pPr>
            <w:r w:rsidRPr="00E25812">
              <w:rPr>
                <w:rFonts w:eastAsia="Times New Roman"/>
                <w:kern w:val="0"/>
                <w:sz w:val="24"/>
                <w:szCs w:val="24"/>
                <w14:ligatures w14:val="none"/>
              </w:rPr>
              <w:t>4</w:t>
            </w:r>
          </w:p>
        </w:tc>
        <w:tc>
          <w:tcPr>
            <w:tcW w:w="0" w:type="auto"/>
            <w:vAlign w:val="center"/>
            <w:hideMark/>
          </w:tcPr>
          <w:p w14:paraId="79245205" w14:textId="77777777" w:rsidR="00E25812" w:rsidRPr="00E25812" w:rsidRDefault="00E25812" w:rsidP="00E25812">
            <w:pPr>
              <w:spacing w:before="0" w:after="0" w:line="240" w:lineRule="auto"/>
              <w:rPr>
                <w:rFonts w:eastAsia="Times New Roman"/>
                <w:kern w:val="0"/>
                <w:sz w:val="24"/>
                <w:szCs w:val="24"/>
                <w14:ligatures w14:val="none"/>
              </w:rPr>
            </w:pPr>
            <w:r w:rsidRPr="00E25812">
              <w:rPr>
                <w:rFonts w:eastAsia="Times New Roman"/>
                <w:kern w:val="0"/>
                <w:sz w:val="24"/>
                <w:szCs w:val="24"/>
                <w14:ligatures w14:val="none"/>
              </w:rPr>
              <w:t>Data permission/RLS</w:t>
            </w:r>
          </w:p>
        </w:tc>
        <w:tc>
          <w:tcPr>
            <w:tcW w:w="0" w:type="auto"/>
            <w:vAlign w:val="center"/>
            <w:hideMark/>
          </w:tcPr>
          <w:p w14:paraId="016B9064" w14:textId="77777777" w:rsidR="00E25812" w:rsidRPr="00E25812" w:rsidRDefault="00E25812" w:rsidP="00E25812">
            <w:pPr>
              <w:spacing w:before="0" w:after="0" w:line="240" w:lineRule="auto"/>
              <w:rPr>
                <w:rFonts w:eastAsia="Times New Roman"/>
                <w:kern w:val="0"/>
                <w:sz w:val="24"/>
                <w:szCs w:val="24"/>
                <w14:ligatures w14:val="none"/>
              </w:rPr>
            </w:pPr>
            <w:r w:rsidRPr="00E25812">
              <w:rPr>
                <w:rFonts w:ascii="Courier New" w:eastAsia="Times New Roman" w:hAnsi="Courier New" w:cs="Courier New"/>
                <w:kern w:val="0"/>
                <w:sz w:val="20"/>
                <w:szCs w:val="20"/>
                <w14:ligatures w14:val="none"/>
              </w:rPr>
              <w:t>GetGuestTokenRequest</w:t>
            </w:r>
            <w:r w:rsidRPr="00E25812">
              <w:rPr>
                <w:rFonts w:eastAsia="Times New Roman"/>
                <w:kern w:val="0"/>
                <w:sz w:val="24"/>
                <w:szCs w:val="24"/>
                <w14:ligatures w14:val="none"/>
              </w:rPr>
              <w:t xml:space="preserve">, </w:t>
            </w:r>
            <w:r w:rsidRPr="00E25812">
              <w:rPr>
                <w:rFonts w:ascii="Courier New" w:eastAsia="Times New Roman" w:hAnsi="Courier New" w:cs="Courier New"/>
                <w:kern w:val="0"/>
                <w:sz w:val="20"/>
                <w:szCs w:val="20"/>
                <w14:ligatures w14:val="none"/>
              </w:rPr>
              <w:t>SupersetService</w:t>
            </w:r>
          </w:p>
        </w:tc>
        <w:tc>
          <w:tcPr>
            <w:tcW w:w="0" w:type="auto"/>
            <w:vAlign w:val="center"/>
            <w:hideMark/>
          </w:tcPr>
          <w:p w14:paraId="168F0880" w14:textId="77777777" w:rsidR="00E25812" w:rsidRPr="00E25812" w:rsidRDefault="00E25812" w:rsidP="00E25812">
            <w:pPr>
              <w:spacing w:before="0" w:after="0" w:line="240" w:lineRule="auto"/>
              <w:rPr>
                <w:rFonts w:eastAsia="Times New Roman"/>
                <w:kern w:val="0"/>
                <w:sz w:val="24"/>
                <w:szCs w:val="24"/>
                <w14:ligatures w14:val="none"/>
              </w:rPr>
            </w:pPr>
            <w:r w:rsidRPr="00E25812">
              <w:rPr>
                <w:rFonts w:eastAsia="Times New Roman"/>
                <w:kern w:val="0"/>
                <w:sz w:val="24"/>
                <w:szCs w:val="24"/>
                <w14:ligatures w14:val="none"/>
              </w:rPr>
              <w:t>Row Level Security, company_code</w:t>
            </w:r>
          </w:p>
        </w:tc>
        <w:tc>
          <w:tcPr>
            <w:tcW w:w="0" w:type="auto"/>
            <w:vAlign w:val="center"/>
            <w:hideMark/>
          </w:tcPr>
          <w:p w14:paraId="0845C483" w14:textId="77777777" w:rsidR="00E25812" w:rsidRPr="00E25812" w:rsidRDefault="00E25812" w:rsidP="00E25812">
            <w:pPr>
              <w:spacing w:before="0" w:after="0" w:line="240" w:lineRule="auto"/>
              <w:rPr>
                <w:rFonts w:eastAsia="Times New Roman"/>
                <w:kern w:val="0"/>
                <w:sz w:val="24"/>
                <w:szCs w:val="24"/>
                <w14:ligatures w14:val="none"/>
              </w:rPr>
            </w:pPr>
            <w:r w:rsidRPr="00E25812">
              <w:rPr>
                <w:rFonts w:eastAsia="Times New Roman"/>
                <w:kern w:val="0"/>
                <w:sz w:val="24"/>
                <w:szCs w:val="24"/>
                <w14:ligatures w14:val="none"/>
              </w:rPr>
              <w:t xml:space="preserve">Thiết kế RLS </w:t>
            </w:r>
            <w:r w:rsidRPr="00E25812">
              <w:rPr>
                <w:rFonts w:ascii="Courier New" w:eastAsia="Times New Roman" w:hAnsi="Courier New" w:cs="Courier New"/>
                <w:kern w:val="0"/>
                <w:sz w:val="20"/>
                <w:szCs w:val="20"/>
                <w14:ligatures w14:val="none"/>
              </w:rPr>
              <w:t>sale_staff_company_code = 'HO'</w:t>
            </w:r>
          </w:p>
        </w:tc>
        <w:tc>
          <w:tcPr>
            <w:tcW w:w="0" w:type="auto"/>
            <w:vAlign w:val="center"/>
            <w:hideMark/>
          </w:tcPr>
          <w:p w14:paraId="7790826E" w14:textId="77777777" w:rsidR="00E25812" w:rsidRPr="00E25812" w:rsidRDefault="00E25812" w:rsidP="00E25812">
            <w:pPr>
              <w:spacing w:before="0" w:after="0" w:line="240" w:lineRule="auto"/>
              <w:rPr>
                <w:rFonts w:eastAsia="Times New Roman"/>
                <w:kern w:val="0"/>
                <w:sz w:val="24"/>
                <w:szCs w:val="24"/>
                <w14:ligatures w14:val="none"/>
              </w:rPr>
            </w:pPr>
            <w:r w:rsidRPr="00E25812">
              <w:rPr>
                <w:rFonts w:eastAsia="Times New Roman"/>
                <w:kern w:val="0"/>
                <w:sz w:val="24"/>
                <w:szCs w:val="24"/>
                <w14:ligatures w14:val="none"/>
              </w:rPr>
              <w:t xml:space="preserve">Hiểu </w:t>
            </w:r>
            <w:r w:rsidRPr="00E25812">
              <w:rPr>
                <w:rFonts w:ascii="Courier New" w:eastAsia="Times New Roman" w:hAnsi="Courier New" w:cs="Courier New"/>
                <w:kern w:val="0"/>
                <w:sz w:val="20"/>
                <w:szCs w:val="20"/>
                <w14:ligatures w14:val="none"/>
              </w:rPr>
              <w:t>rls: []</w:t>
            </w:r>
            <w:r w:rsidRPr="00E25812">
              <w:rPr>
                <w:rFonts w:eastAsia="Times New Roman"/>
                <w:kern w:val="0"/>
                <w:sz w:val="24"/>
                <w:szCs w:val="24"/>
                <w14:ligatures w14:val="none"/>
              </w:rPr>
              <w:t xml:space="preserve"> nghĩa là chưa giới hạn data</w:t>
            </w:r>
          </w:p>
        </w:tc>
      </w:tr>
      <w:tr w:rsidR="00E25812" w:rsidRPr="00E25812" w14:paraId="635381FD" w14:textId="77777777">
        <w:trPr>
          <w:tblCellSpacing w:w="15" w:type="dxa"/>
        </w:trPr>
        <w:tc>
          <w:tcPr>
            <w:tcW w:w="0" w:type="auto"/>
            <w:vAlign w:val="center"/>
            <w:hideMark/>
          </w:tcPr>
          <w:p w14:paraId="64D91CEF" w14:textId="77777777" w:rsidR="00E25812" w:rsidRPr="00E25812" w:rsidRDefault="00E25812" w:rsidP="00E25812">
            <w:pPr>
              <w:spacing w:before="0" w:after="0" w:line="240" w:lineRule="auto"/>
              <w:rPr>
                <w:rFonts w:eastAsia="Times New Roman"/>
                <w:kern w:val="0"/>
                <w:sz w:val="24"/>
                <w:szCs w:val="24"/>
                <w14:ligatures w14:val="none"/>
              </w:rPr>
            </w:pPr>
            <w:r w:rsidRPr="00E25812">
              <w:rPr>
                <w:rFonts w:eastAsia="Times New Roman"/>
                <w:kern w:val="0"/>
                <w:sz w:val="24"/>
                <w:szCs w:val="24"/>
                <w14:ligatures w14:val="none"/>
              </w:rPr>
              <w:t>5</w:t>
            </w:r>
          </w:p>
        </w:tc>
        <w:tc>
          <w:tcPr>
            <w:tcW w:w="0" w:type="auto"/>
            <w:vAlign w:val="center"/>
            <w:hideMark/>
          </w:tcPr>
          <w:p w14:paraId="7837E6FF" w14:textId="77777777" w:rsidR="00E25812" w:rsidRPr="00E25812" w:rsidRDefault="00E25812" w:rsidP="00E25812">
            <w:pPr>
              <w:spacing w:before="0" w:after="0" w:line="240" w:lineRule="auto"/>
              <w:rPr>
                <w:rFonts w:eastAsia="Times New Roman"/>
                <w:kern w:val="0"/>
                <w:sz w:val="24"/>
                <w:szCs w:val="24"/>
                <w14:ligatures w14:val="none"/>
              </w:rPr>
            </w:pPr>
            <w:r w:rsidRPr="00E25812">
              <w:rPr>
                <w:rFonts w:eastAsia="Times New Roman"/>
                <w:kern w:val="0"/>
                <w:sz w:val="24"/>
                <w:szCs w:val="24"/>
                <w14:ligatures w14:val="none"/>
              </w:rPr>
              <w:t>FE embed integration</w:t>
            </w:r>
          </w:p>
        </w:tc>
        <w:tc>
          <w:tcPr>
            <w:tcW w:w="0" w:type="auto"/>
            <w:vAlign w:val="center"/>
            <w:hideMark/>
          </w:tcPr>
          <w:p w14:paraId="13A5AD3D" w14:textId="77777777" w:rsidR="00E25812" w:rsidRPr="00E25812" w:rsidRDefault="00E25812" w:rsidP="00E25812">
            <w:pPr>
              <w:spacing w:before="0" w:after="0" w:line="240" w:lineRule="auto"/>
              <w:rPr>
                <w:rFonts w:eastAsia="Times New Roman"/>
                <w:kern w:val="0"/>
                <w:sz w:val="24"/>
                <w:szCs w:val="24"/>
                <w14:ligatures w14:val="none"/>
              </w:rPr>
            </w:pPr>
            <w:r w:rsidRPr="00E25812">
              <w:rPr>
                <w:rFonts w:ascii="Courier New" w:eastAsia="Times New Roman" w:hAnsi="Courier New" w:cs="Courier New"/>
                <w:kern w:val="0"/>
                <w:sz w:val="20"/>
                <w:szCs w:val="20"/>
                <w14:ligatures w14:val="none"/>
              </w:rPr>
              <w:t>GetGuestTokenRequest</w:t>
            </w:r>
            <w:r w:rsidRPr="00E25812">
              <w:rPr>
                <w:rFonts w:eastAsia="Times New Roman"/>
                <w:kern w:val="0"/>
                <w:sz w:val="24"/>
                <w:szCs w:val="24"/>
                <w14:ligatures w14:val="none"/>
              </w:rPr>
              <w:t xml:space="preserve">, </w:t>
            </w:r>
            <w:r w:rsidRPr="00E25812">
              <w:rPr>
                <w:rFonts w:ascii="Courier New" w:eastAsia="Times New Roman" w:hAnsi="Courier New" w:cs="Courier New"/>
                <w:kern w:val="0"/>
                <w:sz w:val="20"/>
                <w:szCs w:val="20"/>
                <w14:ligatures w14:val="none"/>
              </w:rPr>
              <w:t>GetListDashboardRequest</w:t>
            </w:r>
          </w:p>
        </w:tc>
        <w:tc>
          <w:tcPr>
            <w:tcW w:w="0" w:type="auto"/>
            <w:vAlign w:val="center"/>
            <w:hideMark/>
          </w:tcPr>
          <w:p w14:paraId="55F3C684" w14:textId="77777777" w:rsidR="00E25812" w:rsidRPr="00E25812" w:rsidRDefault="00E25812" w:rsidP="00E25812">
            <w:pPr>
              <w:spacing w:before="0" w:after="0" w:line="240" w:lineRule="auto"/>
              <w:rPr>
                <w:rFonts w:eastAsia="Times New Roman"/>
                <w:kern w:val="0"/>
                <w:sz w:val="24"/>
                <w:szCs w:val="24"/>
                <w14:ligatures w14:val="none"/>
              </w:rPr>
            </w:pPr>
            <w:r w:rsidRPr="00E25812">
              <w:rPr>
                <w:rFonts w:eastAsia="Times New Roman"/>
                <w:kern w:val="0"/>
                <w:sz w:val="24"/>
                <w:szCs w:val="24"/>
                <w14:ligatures w14:val="none"/>
              </w:rPr>
              <w:t>dashboard_uuid, embedId, token lifecycle</w:t>
            </w:r>
          </w:p>
        </w:tc>
        <w:tc>
          <w:tcPr>
            <w:tcW w:w="0" w:type="auto"/>
            <w:vAlign w:val="center"/>
            <w:hideMark/>
          </w:tcPr>
          <w:p w14:paraId="04138921" w14:textId="77777777" w:rsidR="00E25812" w:rsidRPr="00E25812" w:rsidRDefault="00E25812" w:rsidP="00E25812">
            <w:pPr>
              <w:spacing w:before="0" w:after="0" w:line="240" w:lineRule="auto"/>
              <w:rPr>
                <w:rFonts w:eastAsia="Times New Roman"/>
                <w:kern w:val="0"/>
                <w:sz w:val="24"/>
                <w:szCs w:val="24"/>
                <w14:ligatures w14:val="none"/>
              </w:rPr>
            </w:pPr>
            <w:r w:rsidRPr="00E25812">
              <w:rPr>
                <w:rFonts w:eastAsia="Times New Roman"/>
                <w:kern w:val="0"/>
                <w:sz w:val="24"/>
                <w:szCs w:val="24"/>
                <w14:ligatures w14:val="none"/>
              </w:rPr>
              <w:t>Vẽ sequence FE gọi 2 API</w:t>
            </w:r>
          </w:p>
        </w:tc>
        <w:tc>
          <w:tcPr>
            <w:tcW w:w="0" w:type="auto"/>
            <w:vAlign w:val="center"/>
            <w:hideMark/>
          </w:tcPr>
          <w:p w14:paraId="7C805BED" w14:textId="77777777" w:rsidR="00E25812" w:rsidRPr="00E25812" w:rsidRDefault="00E25812" w:rsidP="00E25812">
            <w:pPr>
              <w:spacing w:before="0" w:after="0" w:line="240" w:lineRule="auto"/>
              <w:rPr>
                <w:rFonts w:eastAsia="Times New Roman"/>
                <w:kern w:val="0"/>
                <w:sz w:val="24"/>
                <w:szCs w:val="24"/>
                <w14:ligatures w14:val="none"/>
              </w:rPr>
            </w:pPr>
            <w:r w:rsidRPr="00E25812">
              <w:rPr>
                <w:rFonts w:eastAsia="Times New Roman"/>
                <w:kern w:val="0"/>
                <w:sz w:val="24"/>
                <w:szCs w:val="24"/>
                <w14:ligatures w14:val="none"/>
              </w:rPr>
              <w:t xml:space="preserve">Biết FE cần </w:t>
            </w:r>
            <w:r w:rsidRPr="00E25812">
              <w:rPr>
                <w:rFonts w:ascii="Courier New" w:eastAsia="Times New Roman" w:hAnsi="Courier New" w:cs="Courier New"/>
                <w:kern w:val="0"/>
                <w:sz w:val="20"/>
                <w:szCs w:val="20"/>
                <w14:ligatures w14:val="none"/>
              </w:rPr>
              <w:t>token</w:t>
            </w:r>
            <w:r w:rsidRPr="00E25812">
              <w:rPr>
                <w:rFonts w:eastAsia="Times New Roman"/>
                <w:kern w:val="0"/>
                <w:sz w:val="24"/>
                <w:szCs w:val="24"/>
                <w14:ligatures w14:val="none"/>
              </w:rPr>
              <w:t xml:space="preserve"> + </w:t>
            </w:r>
            <w:r w:rsidRPr="00E25812">
              <w:rPr>
                <w:rFonts w:ascii="Courier New" w:eastAsia="Times New Roman" w:hAnsi="Courier New" w:cs="Courier New"/>
                <w:kern w:val="0"/>
                <w:sz w:val="20"/>
                <w:szCs w:val="20"/>
                <w14:ligatures w14:val="none"/>
              </w:rPr>
              <w:t>embedId</w:t>
            </w:r>
          </w:p>
        </w:tc>
      </w:tr>
      <w:tr w:rsidR="00E25812" w:rsidRPr="00E25812" w14:paraId="0DE74CB1" w14:textId="77777777">
        <w:trPr>
          <w:tblCellSpacing w:w="15" w:type="dxa"/>
        </w:trPr>
        <w:tc>
          <w:tcPr>
            <w:tcW w:w="0" w:type="auto"/>
            <w:vAlign w:val="center"/>
            <w:hideMark/>
          </w:tcPr>
          <w:p w14:paraId="15AEC086" w14:textId="77777777" w:rsidR="00E25812" w:rsidRPr="00E25812" w:rsidRDefault="00E25812" w:rsidP="00E25812">
            <w:pPr>
              <w:spacing w:before="0" w:after="0" w:line="240" w:lineRule="auto"/>
              <w:rPr>
                <w:rFonts w:eastAsia="Times New Roman"/>
                <w:kern w:val="0"/>
                <w:sz w:val="24"/>
                <w:szCs w:val="24"/>
                <w14:ligatures w14:val="none"/>
              </w:rPr>
            </w:pPr>
            <w:r w:rsidRPr="00E25812">
              <w:rPr>
                <w:rFonts w:eastAsia="Times New Roman"/>
                <w:kern w:val="0"/>
                <w:sz w:val="24"/>
                <w:szCs w:val="24"/>
                <w14:ligatures w14:val="none"/>
              </w:rPr>
              <w:t>6</w:t>
            </w:r>
          </w:p>
        </w:tc>
        <w:tc>
          <w:tcPr>
            <w:tcW w:w="0" w:type="auto"/>
            <w:vAlign w:val="center"/>
            <w:hideMark/>
          </w:tcPr>
          <w:p w14:paraId="6C1C8096" w14:textId="77777777" w:rsidR="00E25812" w:rsidRPr="00E25812" w:rsidRDefault="00E25812" w:rsidP="00E25812">
            <w:pPr>
              <w:spacing w:before="0" w:after="0" w:line="240" w:lineRule="auto"/>
              <w:rPr>
                <w:rFonts w:eastAsia="Times New Roman"/>
                <w:kern w:val="0"/>
                <w:sz w:val="24"/>
                <w:szCs w:val="24"/>
                <w14:ligatures w14:val="none"/>
              </w:rPr>
            </w:pPr>
            <w:r w:rsidRPr="00E25812">
              <w:rPr>
                <w:rFonts w:eastAsia="Times New Roman"/>
                <w:kern w:val="0"/>
                <w:sz w:val="24"/>
                <w:szCs w:val="24"/>
                <w14:ligatures w14:val="none"/>
              </w:rPr>
              <w:t>Hardening checklist</w:t>
            </w:r>
          </w:p>
        </w:tc>
        <w:tc>
          <w:tcPr>
            <w:tcW w:w="0" w:type="auto"/>
            <w:vAlign w:val="center"/>
            <w:hideMark/>
          </w:tcPr>
          <w:p w14:paraId="1C7DE544" w14:textId="77777777" w:rsidR="00E25812" w:rsidRPr="00E25812" w:rsidRDefault="00E25812" w:rsidP="00E25812">
            <w:pPr>
              <w:spacing w:before="0" w:after="0" w:line="240" w:lineRule="auto"/>
              <w:rPr>
                <w:rFonts w:eastAsia="Times New Roman"/>
                <w:kern w:val="0"/>
                <w:sz w:val="24"/>
                <w:szCs w:val="24"/>
                <w14:ligatures w14:val="none"/>
              </w:rPr>
            </w:pPr>
            <w:r w:rsidRPr="00E25812">
              <w:rPr>
                <w:rFonts w:eastAsia="Times New Roman"/>
                <w:kern w:val="0"/>
                <w:sz w:val="24"/>
                <w:szCs w:val="24"/>
                <w14:ligatures w14:val="none"/>
              </w:rPr>
              <w:t>Security config + Superset service</w:t>
            </w:r>
          </w:p>
        </w:tc>
        <w:tc>
          <w:tcPr>
            <w:tcW w:w="0" w:type="auto"/>
            <w:vAlign w:val="center"/>
            <w:hideMark/>
          </w:tcPr>
          <w:p w14:paraId="24D13566" w14:textId="77777777" w:rsidR="00E25812" w:rsidRPr="00E25812" w:rsidRDefault="00E25812" w:rsidP="00E25812">
            <w:pPr>
              <w:spacing w:before="0" w:after="0" w:line="240" w:lineRule="auto"/>
              <w:rPr>
                <w:rFonts w:eastAsia="Times New Roman"/>
                <w:kern w:val="0"/>
                <w:sz w:val="24"/>
                <w:szCs w:val="24"/>
                <w14:ligatures w14:val="none"/>
              </w:rPr>
            </w:pPr>
            <w:r w:rsidRPr="00E25812">
              <w:rPr>
                <w:rFonts w:eastAsia="Times New Roman"/>
                <w:kern w:val="0"/>
                <w:sz w:val="24"/>
                <w:szCs w:val="24"/>
                <w14:ligatures w14:val="none"/>
              </w:rPr>
              <w:t>Validate input, audit log, secret handling</w:t>
            </w:r>
          </w:p>
        </w:tc>
        <w:tc>
          <w:tcPr>
            <w:tcW w:w="0" w:type="auto"/>
            <w:vAlign w:val="center"/>
            <w:hideMark/>
          </w:tcPr>
          <w:p w14:paraId="08FA5FC7" w14:textId="77777777" w:rsidR="00E25812" w:rsidRPr="00E25812" w:rsidRDefault="00E25812" w:rsidP="00E25812">
            <w:pPr>
              <w:spacing w:before="0" w:after="0" w:line="240" w:lineRule="auto"/>
              <w:rPr>
                <w:rFonts w:eastAsia="Times New Roman"/>
                <w:kern w:val="0"/>
                <w:sz w:val="24"/>
                <w:szCs w:val="24"/>
                <w14:ligatures w14:val="none"/>
              </w:rPr>
            </w:pPr>
            <w:r w:rsidRPr="00E25812">
              <w:rPr>
                <w:rFonts w:eastAsia="Times New Roman"/>
                <w:kern w:val="0"/>
                <w:sz w:val="24"/>
                <w:szCs w:val="24"/>
                <w14:ligatures w14:val="none"/>
              </w:rPr>
              <w:t>Viết checklist trước khi release</w:t>
            </w:r>
          </w:p>
        </w:tc>
        <w:tc>
          <w:tcPr>
            <w:tcW w:w="0" w:type="auto"/>
            <w:vAlign w:val="center"/>
            <w:hideMark/>
          </w:tcPr>
          <w:p w14:paraId="083900FB" w14:textId="77777777" w:rsidR="00E25812" w:rsidRPr="00E25812" w:rsidRDefault="00E25812" w:rsidP="00E25812">
            <w:pPr>
              <w:spacing w:before="0" w:after="0" w:line="240" w:lineRule="auto"/>
              <w:rPr>
                <w:rFonts w:eastAsia="Times New Roman"/>
                <w:kern w:val="0"/>
                <w:sz w:val="24"/>
                <w:szCs w:val="24"/>
                <w14:ligatures w14:val="none"/>
              </w:rPr>
            </w:pPr>
            <w:r w:rsidRPr="00E25812">
              <w:rPr>
                <w:rFonts w:eastAsia="Times New Roman"/>
                <w:kern w:val="0"/>
                <w:sz w:val="24"/>
                <w:szCs w:val="24"/>
                <w14:ligatures w14:val="none"/>
              </w:rPr>
              <w:t>Nhìn ra log password là rủi ro</w:t>
            </w:r>
          </w:p>
        </w:tc>
      </w:tr>
      <w:tr w:rsidR="00E25812" w:rsidRPr="00E25812" w14:paraId="3B120537" w14:textId="77777777">
        <w:trPr>
          <w:tblCellSpacing w:w="15" w:type="dxa"/>
        </w:trPr>
        <w:tc>
          <w:tcPr>
            <w:tcW w:w="0" w:type="auto"/>
            <w:vAlign w:val="center"/>
            <w:hideMark/>
          </w:tcPr>
          <w:p w14:paraId="7D75DBEB" w14:textId="77777777" w:rsidR="00E25812" w:rsidRPr="00E25812" w:rsidRDefault="00E25812" w:rsidP="00E25812">
            <w:pPr>
              <w:spacing w:before="0" w:after="0" w:line="240" w:lineRule="auto"/>
              <w:rPr>
                <w:rFonts w:eastAsia="Times New Roman"/>
                <w:kern w:val="0"/>
                <w:sz w:val="24"/>
                <w:szCs w:val="24"/>
                <w14:ligatures w14:val="none"/>
              </w:rPr>
            </w:pPr>
            <w:r w:rsidRPr="00E25812">
              <w:rPr>
                <w:rFonts w:eastAsia="Times New Roman"/>
                <w:kern w:val="0"/>
                <w:sz w:val="24"/>
                <w:szCs w:val="24"/>
                <w14:ligatures w14:val="none"/>
              </w:rPr>
              <w:t>7</w:t>
            </w:r>
          </w:p>
        </w:tc>
        <w:tc>
          <w:tcPr>
            <w:tcW w:w="0" w:type="auto"/>
            <w:vAlign w:val="center"/>
            <w:hideMark/>
          </w:tcPr>
          <w:p w14:paraId="2D82BA5D" w14:textId="77777777" w:rsidR="00E25812" w:rsidRPr="00E25812" w:rsidRDefault="00E25812" w:rsidP="00E25812">
            <w:pPr>
              <w:spacing w:before="0" w:after="0" w:line="240" w:lineRule="auto"/>
              <w:rPr>
                <w:rFonts w:eastAsia="Times New Roman"/>
                <w:kern w:val="0"/>
                <w:sz w:val="24"/>
                <w:szCs w:val="24"/>
                <w14:ligatures w14:val="none"/>
              </w:rPr>
            </w:pPr>
            <w:r w:rsidRPr="00E25812">
              <w:rPr>
                <w:rFonts w:eastAsia="Times New Roman"/>
                <w:kern w:val="0"/>
                <w:sz w:val="24"/>
                <w:szCs w:val="24"/>
                <w14:ligatures w14:val="none"/>
              </w:rPr>
              <w:t>Debug security/embed</w:t>
            </w:r>
          </w:p>
        </w:tc>
        <w:tc>
          <w:tcPr>
            <w:tcW w:w="0" w:type="auto"/>
            <w:vAlign w:val="center"/>
            <w:hideMark/>
          </w:tcPr>
          <w:p w14:paraId="0B343C28" w14:textId="77777777" w:rsidR="00E25812" w:rsidRPr="00E25812" w:rsidRDefault="00E25812" w:rsidP="00E25812">
            <w:pPr>
              <w:spacing w:before="0" w:after="0" w:line="240" w:lineRule="auto"/>
              <w:rPr>
                <w:rFonts w:eastAsia="Times New Roman"/>
                <w:kern w:val="0"/>
                <w:sz w:val="24"/>
                <w:szCs w:val="24"/>
                <w14:ligatures w14:val="none"/>
              </w:rPr>
            </w:pPr>
            <w:r w:rsidRPr="00E25812">
              <w:rPr>
                <w:rFonts w:eastAsia="Times New Roman"/>
                <w:kern w:val="0"/>
                <w:sz w:val="24"/>
                <w:szCs w:val="24"/>
                <w14:ligatures w14:val="none"/>
              </w:rPr>
              <w:t>Toàn bộ flow</w:t>
            </w:r>
          </w:p>
        </w:tc>
        <w:tc>
          <w:tcPr>
            <w:tcW w:w="0" w:type="auto"/>
            <w:vAlign w:val="center"/>
            <w:hideMark/>
          </w:tcPr>
          <w:p w14:paraId="6DF4911C" w14:textId="77777777" w:rsidR="00E25812" w:rsidRPr="00E25812" w:rsidRDefault="00E25812" w:rsidP="00E25812">
            <w:pPr>
              <w:spacing w:before="0" w:after="0" w:line="240" w:lineRule="auto"/>
              <w:rPr>
                <w:rFonts w:eastAsia="Times New Roman"/>
                <w:kern w:val="0"/>
                <w:sz w:val="24"/>
                <w:szCs w:val="24"/>
                <w14:ligatures w14:val="none"/>
              </w:rPr>
            </w:pPr>
            <w:r w:rsidRPr="00E25812">
              <w:rPr>
                <w:rFonts w:eastAsia="Times New Roman"/>
                <w:kern w:val="0"/>
                <w:sz w:val="24"/>
                <w:szCs w:val="24"/>
                <w14:ligatures w14:val="none"/>
              </w:rPr>
              <w:t>401, 403, empty data, RLS sai</w:t>
            </w:r>
          </w:p>
        </w:tc>
        <w:tc>
          <w:tcPr>
            <w:tcW w:w="0" w:type="auto"/>
            <w:vAlign w:val="center"/>
            <w:hideMark/>
          </w:tcPr>
          <w:p w14:paraId="5A6FE36B" w14:textId="77777777" w:rsidR="00E25812" w:rsidRPr="00E25812" w:rsidRDefault="00E25812" w:rsidP="00E25812">
            <w:pPr>
              <w:spacing w:before="0" w:after="0" w:line="240" w:lineRule="auto"/>
              <w:rPr>
                <w:rFonts w:eastAsia="Times New Roman"/>
                <w:kern w:val="0"/>
                <w:sz w:val="24"/>
                <w:szCs w:val="24"/>
                <w14:ligatures w14:val="none"/>
              </w:rPr>
            </w:pPr>
            <w:r w:rsidRPr="00E25812">
              <w:rPr>
                <w:rFonts w:eastAsia="Times New Roman"/>
                <w:kern w:val="0"/>
                <w:sz w:val="24"/>
                <w:szCs w:val="24"/>
                <w14:ligatures w14:val="none"/>
              </w:rPr>
              <w:t>Lập runbook debug dashboard không hiện</w:t>
            </w:r>
          </w:p>
        </w:tc>
        <w:tc>
          <w:tcPr>
            <w:tcW w:w="0" w:type="auto"/>
            <w:vAlign w:val="center"/>
            <w:hideMark/>
          </w:tcPr>
          <w:p w14:paraId="117470A4" w14:textId="77777777" w:rsidR="00E25812" w:rsidRPr="00E25812" w:rsidRDefault="00E25812" w:rsidP="00E25812">
            <w:pPr>
              <w:spacing w:before="0" w:after="0" w:line="240" w:lineRule="auto"/>
              <w:rPr>
                <w:rFonts w:eastAsia="Times New Roman"/>
                <w:kern w:val="0"/>
                <w:sz w:val="24"/>
                <w:szCs w:val="24"/>
                <w14:ligatures w14:val="none"/>
              </w:rPr>
            </w:pPr>
            <w:r w:rsidRPr="00E25812">
              <w:rPr>
                <w:rFonts w:eastAsia="Times New Roman"/>
                <w:kern w:val="0"/>
                <w:sz w:val="24"/>
                <w:szCs w:val="24"/>
                <w14:ligatures w14:val="none"/>
              </w:rPr>
              <w:t>Phân biệt lỗi auth, embed, RLS, dataset</w:t>
            </w:r>
          </w:p>
        </w:tc>
      </w:tr>
    </w:tbl>
    <w:p w14:paraId="3D5EED51" w14:textId="77777777" w:rsidR="00E25812" w:rsidRPr="00E25812" w:rsidRDefault="00E25812" w:rsidP="00E25812">
      <w:pPr>
        <w:spacing w:before="100" w:beforeAutospacing="1" w:after="100" w:afterAutospacing="1" w:line="240" w:lineRule="auto"/>
        <w:rPr>
          <w:rFonts w:eastAsia="Times New Roman"/>
          <w:kern w:val="0"/>
          <w:sz w:val="24"/>
          <w:szCs w:val="24"/>
          <w14:ligatures w14:val="none"/>
        </w:rPr>
      </w:pPr>
      <w:r w:rsidRPr="00E25812">
        <w:rPr>
          <w:rFonts w:eastAsia="Times New Roman"/>
          <w:b/>
          <w:bCs/>
          <w:kern w:val="0"/>
          <w:sz w:val="24"/>
          <w:szCs w:val="24"/>
          <w14:ligatures w14:val="none"/>
        </w:rPr>
        <w:t>Buổi 1 - API Auth</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836"/>
        <w:gridCol w:w="1254"/>
        <w:gridCol w:w="1667"/>
        <w:gridCol w:w="2768"/>
      </w:tblGrid>
      <w:tr w:rsidR="00E25812" w:rsidRPr="00E25812" w14:paraId="582DCFB2" w14:textId="77777777">
        <w:trPr>
          <w:tblHeader/>
          <w:tblCellSpacing w:w="15" w:type="dxa"/>
        </w:trPr>
        <w:tc>
          <w:tcPr>
            <w:tcW w:w="0" w:type="auto"/>
            <w:vAlign w:val="center"/>
            <w:hideMark/>
          </w:tcPr>
          <w:p w14:paraId="7DC30A33" w14:textId="77777777" w:rsidR="00E25812" w:rsidRPr="00E25812" w:rsidRDefault="00E25812" w:rsidP="00E25812">
            <w:pPr>
              <w:spacing w:before="0" w:after="0" w:line="240" w:lineRule="auto"/>
              <w:jc w:val="center"/>
              <w:rPr>
                <w:rFonts w:eastAsia="Times New Roman"/>
                <w:b/>
                <w:bCs/>
                <w:kern w:val="0"/>
                <w:sz w:val="24"/>
                <w:szCs w:val="24"/>
                <w14:ligatures w14:val="none"/>
              </w:rPr>
            </w:pPr>
            <w:r w:rsidRPr="00E25812">
              <w:rPr>
                <w:rFonts w:eastAsia="Times New Roman"/>
                <w:b/>
                <w:bCs/>
                <w:kern w:val="0"/>
                <w:sz w:val="24"/>
                <w:szCs w:val="24"/>
                <w14:ligatures w14:val="none"/>
              </w:rPr>
              <w:t>Endpoint</w:t>
            </w:r>
          </w:p>
        </w:tc>
        <w:tc>
          <w:tcPr>
            <w:tcW w:w="0" w:type="auto"/>
            <w:vAlign w:val="center"/>
            <w:hideMark/>
          </w:tcPr>
          <w:p w14:paraId="3E6B3532" w14:textId="77777777" w:rsidR="00E25812" w:rsidRPr="00E25812" w:rsidRDefault="00E25812" w:rsidP="00E25812">
            <w:pPr>
              <w:spacing w:before="0" w:after="0" w:line="240" w:lineRule="auto"/>
              <w:jc w:val="center"/>
              <w:rPr>
                <w:rFonts w:eastAsia="Times New Roman"/>
                <w:b/>
                <w:bCs/>
                <w:kern w:val="0"/>
                <w:sz w:val="24"/>
                <w:szCs w:val="24"/>
                <w14:ligatures w14:val="none"/>
              </w:rPr>
            </w:pPr>
            <w:r w:rsidRPr="00E25812">
              <w:rPr>
                <w:rFonts w:eastAsia="Times New Roman"/>
                <w:b/>
                <w:bCs/>
                <w:kern w:val="0"/>
                <w:sz w:val="24"/>
                <w:szCs w:val="24"/>
                <w14:ligatures w14:val="none"/>
              </w:rPr>
              <w:t>Local mode</w:t>
            </w:r>
          </w:p>
        </w:tc>
        <w:tc>
          <w:tcPr>
            <w:tcW w:w="0" w:type="auto"/>
            <w:vAlign w:val="center"/>
            <w:hideMark/>
          </w:tcPr>
          <w:p w14:paraId="31E4A3F2" w14:textId="77777777" w:rsidR="00E25812" w:rsidRPr="00E25812" w:rsidRDefault="00E25812" w:rsidP="00E25812">
            <w:pPr>
              <w:spacing w:before="0" w:after="0" w:line="240" w:lineRule="auto"/>
              <w:jc w:val="center"/>
              <w:rPr>
                <w:rFonts w:eastAsia="Times New Roman"/>
                <w:b/>
                <w:bCs/>
                <w:kern w:val="0"/>
                <w:sz w:val="24"/>
                <w:szCs w:val="24"/>
                <w14:ligatures w14:val="none"/>
              </w:rPr>
            </w:pPr>
            <w:r w:rsidRPr="00E25812">
              <w:rPr>
                <w:rFonts w:eastAsia="Times New Roman"/>
                <w:b/>
                <w:bCs/>
                <w:kern w:val="0"/>
                <w:sz w:val="24"/>
                <w:szCs w:val="24"/>
                <w14:ligatures w14:val="none"/>
              </w:rPr>
              <w:t>Non-local mode</w:t>
            </w:r>
          </w:p>
        </w:tc>
        <w:tc>
          <w:tcPr>
            <w:tcW w:w="0" w:type="auto"/>
            <w:vAlign w:val="center"/>
            <w:hideMark/>
          </w:tcPr>
          <w:p w14:paraId="2B723A28" w14:textId="77777777" w:rsidR="00E25812" w:rsidRPr="00E25812" w:rsidRDefault="00E25812" w:rsidP="00E25812">
            <w:pPr>
              <w:spacing w:before="0" w:after="0" w:line="240" w:lineRule="auto"/>
              <w:jc w:val="center"/>
              <w:rPr>
                <w:rFonts w:eastAsia="Times New Roman"/>
                <w:b/>
                <w:bCs/>
                <w:kern w:val="0"/>
                <w:sz w:val="24"/>
                <w:szCs w:val="24"/>
                <w14:ligatures w14:val="none"/>
              </w:rPr>
            </w:pPr>
            <w:r w:rsidRPr="00E25812">
              <w:rPr>
                <w:rFonts w:eastAsia="Times New Roman"/>
                <w:b/>
                <w:bCs/>
                <w:kern w:val="0"/>
                <w:sz w:val="24"/>
                <w:szCs w:val="24"/>
                <w14:ligatures w14:val="none"/>
              </w:rPr>
              <w:t>Ý nghĩa</w:t>
            </w:r>
          </w:p>
        </w:tc>
      </w:tr>
      <w:tr w:rsidR="00E25812" w:rsidRPr="00E25812" w14:paraId="639F1226" w14:textId="77777777">
        <w:trPr>
          <w:tblCellSpacing w:w="15" w:type="dxa"/>
        </w:trPr>
        <w:tc>
          <w:tcPr>
            <w:tcW w:w="0" w:type="auto"/>
            <w:vAlign w:val="center"/>
            <w:hideMark/>
          </w:tcPr>
          <w:p w14:paraId="7085BE39" w14:textId="77777777" w:rsidR="00E25812" w:rsidRPr="00E25812" w:rsidRDefault="00E25812" w:rsidP="00E25812">
            <w:pPr>
              <w:spacing w:before="0" w:after="0" w:line="240" w:lineRule="auto"/>
              <w:rPr>
                <w:rFonts w:eastAsia="Times New Roman"/>
                <w:kern w:val="0"/>
                <w:sz w:val="24"/>
                <w:szCs w:val="24"/>
                <w14:ligatures w14:val="none"/>
              </w:rPr>
            </w:pPr>
            <w:r w:rsidRPr="00E25812">
              <w:rPr>
                <w:rFonts w:ascii="Courier New" w:eastAsia="Times New Roman" w:hAnsi="Courier New" w:cs="Courier New"/>
                <w:kern w:val="0"/>
                <w:sz w:val="20"/>
                <w:szCs w:val="20"/>
                <w14:ligatures w14:val="none"/>
              </w:rPr>
              <w:t>/superset/getDashboards</w:t>
            </w:r>
          </w:p>
        </w:tc>
        <w:tc>
          <w:tcPr>
            <w:tcW w:w="0" w:type="auto"/>
            <w:vAlign w:val="center"/>
            <w:hideMark/>
          </w:tcPr>
          <w:p w14:paraId="55DF7363" w14:textId="77777777" w:rsidR="00E25812" w:rsidRPr="00E25812" w:rsidRDefault="00E25812" w:rsidP="00E25812">
            <w:pPr>
              <w:spacing w:before="0" w:after="0" w:line="240" w:lineRule="auto"/>
              <w:rPr>
                <w:rFonts w:eastAsia="Times New Roman"/>
                <w:kern w:val="0"/>
                <w:sz w:val="24"/>
                <w:szCs w:val="24"/>
                <w14:ligatures w14:val="none"/>
              </w:rPr>
            </w:pPr>
            <w:r w:rsidRPr="00E25812">
              <w:rPr>
                <w:rFonts w:eastAsia="Times New Roman"/>
                <w:kern w:val="0"/>
                <w:sz w:val="24"/>
                <w:szCs w:val="24"/>
                <w14:ligatures w14:val="none"/>
              </w:rPr>
              <w:t>permit all</w:t>
            </w:r>
          </w:p>
        </w:tc>
        <w:tc>
          <w:tcPr>
            <w:tcW w:w="0" w:type="auto"/>
            <w:vAlign w:val="center"/>
            <w:hideMark/>
          </w:tcPr>
          <w:p w14:paraId="785A7F58" w14:textId="77777777" w:rsidR="00E25812" w:rsidRPr="00E25812" w:rsidRDefault="00E25812" w:rsidP="00E25812">
            <w:pPr>
              <w:spacing w:before="0" w:after="0" w:line="240" w:lineRule="auto"/>
              <w:rPr>
                <w:rFonts w:eastAsia="Times New Roman"/>
                <w:kern w:val="0"/>
                <w:sz w:val="24"/>
                <w:szCs w:val="24"/>
                <w14:ligatures w14:val="none"/>
              </w:rPr>
            </w:pPr>
            <w:r w:rsidRPr="00E25812">
              <w:rPr>
                <w:rFonts w:eastAsia="Times New Roman"/>
                <w:kern w:val="0"/>
                <w:sz w:val="24"/>
                <w:szCs w:val="24"/>
                <w14:ligatures w14:val="none"/>
              </w:rPr>
              <w:t>authenticated</w:t>
            </w:r>
          </w:p>
        </w:tc>
        <w:tc>
          <w:tcPr>
            <w:tcW w:w="0" w:type="auto"/>
            <w:vAlign w:val="center"/>
            <w:hideMark/>
          </w:tcPr>
          <w:p w14:paraId="42D43FC4" w14:textId="77777777" w:rsidR="00E25812" w:rsidRPr="00E25812" w:rsidRDefault="00E25812" w:rsidP="00E25812">
            <w:pPr>
              <w:spacing w:before="0" w:after="0" w:line="240" w:lineRule="auto"/>
              <w:rPr>
                <w:rFonts w:eastAsia="Times New Roman"/>
                <w:kern w:val="0"/>
                <w:sz w:val="24"/>
                <w:szCs w:val="24"/>
                <w14:ligatures w14:val="none"/>
              </w:rPr>
            </w:pPr>
            <w:r w:rsidRPr="00E25812">
              <w:rPr>
                <w:rFonts w:eastAsia="Times New Roman"/>
                <w:kern w:val="0"/>
                <w:sz w:val="24"/>
                <w:szCs w:val="24"/>
                <w14:ligatures w14:val="none"/>
              </w:rPr>
              <w:t>FE lấy danh sách dashboard</w:t>
            </w:r>
          </w:p>
        </w:tc>
      </w:tr>
      <w:tr w:rsidR="00E25812" w:rsidRPr="00E25812" w14:paraId="76007F89" w14:textId="77777777">
        <w:trPr>
          <w:tblCellSpacing w:w="15" w:type="dxa"/>
        </w:trPr>
        <w:tc>
          <w:tcPr>
            <w:tcW w:w="0" w:type="auto"/>
            <w:vAlign w:val="center"/>
            <w:hideMark/>
          </w:tcPr>
          <w:p w14:paraId="688834BD" w14:textId="77777777" w:rsidR="00E25812" w:rsidRPr="00E25812" w:rsidRDefault="00E25812" w:rsidP="00E25812">
            <w:pPr>
              <w:spacing w:before="0" w:after="0" w:line="240" w:lineRule="auto"/>
              <w:rPr>
                <w:rFonts w:eastAsia="Times New Roman"/>
                <w:kern w:val="0"/>
                <w:sz w:val="24"/>
                <w:szCs w:val="24"/>
                <w14:ligatures w14:val="none"/>
              </w:rPr>
            </w:pPr>
            <w:r w:rsidRPr="00E25812">
              <w:rPr>
                <w:rFonts w:ascii="Courier New" w:eastAsia="Times New Roman" w:hAnsi="Courier New" w:cs="Courier New"/>
                <w:kern w:val="0"/>
                <w:sz w:val="20"/>
                <w:szCs w:val="20"/>
                <w14:ligatures w14:val="none"/>
              </w:rPr>
              <w:t>/superset/getGuestToken</w:t>
            </w:r>
          </w:p>
        </w:tc>
        <w:tc>
          <w:tcPr>
            <w:tcW w:w="0" w:type="auto"/>
            <w:vAlign w:val="center"/>
            <w:hideMark/>
          </w:tcPr>
          <w:p w14:paraId="4C5C16F1" w14:textId="77777777" w:rsidR="00E25812" w:rsidRPr="00E25812" w:rsidRDefault="00E25812" w:rsidP="00E25812">
            <w:pPr>
              <w:spacing w:before="0" w:after="0" w:line="240" w:lineRule="auto"/>
              <w:rPr>
                <w:rFonts w:eastAsia="Times New Roman"/>
                <w:kern w:val="0"/>
                <w:sz w:val="24"/>
                <w:szCs w:val="24"/>
                <w14:ligatures w14:val="none"/>
              </w:rPr>
            </w:pPr>
            <w:r w:rsidRPr="00E25812">
              <w:rPr>
                <w:rFonts w:eastAsia="Times New Roman"/>
                <w:kern w:val="0"/>
                <w:sz w:val="24"/>
                <w:szCs w:val="24"/>
                <w14:ligatures w14:val="none"/>
              </w:rPr>
              <w:t>permit all</w:t>
            </w:r>
          </w:p>
        </w:tc>
        <w:tc>
          <w:tcPr>
            <w:tcW w:w="0" w:type="auto"/>
            <w:vAlign w:val="center"/>
            <w:hideMark/>
          </w:tcPr>
          <w:p w14:paraId="03E9050E" w14:textId="77777777" w:rsidR="00E25812" w:rsidRPr="00E25812" w:rsidRDefault="00E25812" w:rsidP="00E25812">
            <w:pPr>
              <w:spacing w:before="0" w:after="0" w:line="240" w:lineRule="auto"/>
              <w:rPr>
                <w:rFonts w:eastAsia="Times New Roman"/>
                <w:kern w:val="0"/>
                <w:sz w:val="24"/>
                <w:szCs w:val="24"/>
                <w14:ligatures w14:val="none"/>
              </w:rPr>
            </w:pPr>
            <w:r w:rsidRPr="00E25812">
              <w:rPr>
                <w:rFonts w:eastAsia="Times New Roman"/>
                <w:kern w:val="0"/>
                <w:sz w:val="24"/>
                <w:szCs w:val="24"/>
                <w14:ligatures w14:val="none"/>
              </w:rPr>
              <w:t>authenticated</w:t>
            </w:r>
          </w:p>
        </w:tc>
        <w:tc>
          <w:tcPr>
            <w:tcW w:w="0" w:type="auto"/>
            <w:vAlign w:val="center"/>
            <w:hideMark/>
          </w:tcPr>
          <w:p w14:paraId="1D7393F9" w14:textId="77777777" w:rsidR="00E25812" w:rsidRPr="00E25812" w:rsidRDefault="00E25812" w:rsidP="00E25812">
            <w:pPr>
              <w:spacing w:before="0" w:after="0" w:line="240" w:lineRule="auto"/>
              <w:rPr>
                <w:rFonts w:eastAsia="Times New Roman"/>
                <w:kern w:val="0"/>
                <w:sz w:val="24"/>
                <w:szCs w:val="24"/>
                <w14:ligatures w14:val="none"/>
              </w:rPr>
            </w:pPr>
            <w:r w:rsidRPr="00E25812">
              <w:rPr>
                <w:rFonts w:eastAsia="Times New Roman"/>
                <w:kern w:val="0"/>
                <w:sz w:val="24"/>
                <w:szCs w:val="24"/>
                <w14:ligatures w14:val="none"/>
              </w:rPr>
              <w:t>FE lấy guest token</w:t>
            </w:r>
          </w:p>
        </w:tc>
      </w:tr>
      <w:tr w:rsidR="00E25812" w:rsidRPr="00E25812" w14:paraId="10DEA7BE" w14:textId="77777777">
        <w:trPr>
          <w:tblCellSpacing w:w="15" w:type="dxa"/>
        </w:trPr>
        <w:tc>
          <w:tcPr>
            <w:tcW w:w="0" w:type="auto"/>
            <w:vAlign w:val="center"/>
            <w:hideMark/>
          </w:tcPr>
          <w:p w14:paraId="0C29A0EF" w14:textId="77777777" w:rsidR="00E25812" w:rsidRPr="00E25812" w:rsidRDefault="00E25812" w:rsidP="00E25812">
            <w:pPr>
              <w:spacing w:before="0" w:after="0" w:line="240" w:lineRule="auto"/>
              <w:rPr>
                <w:rFonts w:eastAsia="Times New Roman"/>
                <w:kern w:val="0"/>
                <w:sz w:val="24"/>
                <w:szCs w:val="24"/>
                <w14:ligatures w14:val="none"/>
              </w:rPr>
            </w:pPr>
            <w:r w:rsidRPr="00E25812">
              <w:rPr>
                <w:rFonts w:ascii="Courier New" w:eastAsia="Times New Roman" w:hAnsi="Courier New" w:cs="Courier New"/>
                <w:kern w:val="0"/>
                <w:sz w:val="20"/>
                <w:szCs w:val="20"/>
                <w14:ligatures w14:val="none"/>
              </w:rPr>
              <w:t>/internal/report-api/**</w:t>
            </w:r>
          </w:p>
        </w:tc>
        <w:tc>
          <w:tcPr>
            <w:tcW w:w="0" w:type="auto"/>
            <w:vAlign w:val="center"/>
            <w:hideMark/>
          </w:tcPr>
          <w:p w14:paraId="340FB589" w14:textId="77777777" w:rsidR="00E25812" w:rsidRPr="00E25812" w:rsidRDefault="00E25812" w:rsidP="00E25812">
            <w:pPr>
              <w:spacing w:before="0" w:after="0" w:line="240" w:lineRule="auto"/>
              <w:rPr>
                <w:rFonts w:eastAsia="Times New Roman"/>
                <w:kern w:val="0"/>
                <w:sz w:val="24"/>
                <w:szCs w:val="24"/>
                <w14:ligatures w14:val="none"/>
              </w:rPr>
            </w:pPr>
            <w:r w:rsidRPr="00E25812">
              <w:rPr>
                <w:rFonts w:eastAsia="Times New Roman"/>
                <w:kern w:val="0"/>
                <w:sz w:val="24"/>
                <w:szCs w:val="24"/>
                <w14:ligatures w14:val="none"/>
              </w:rPr>
              <w:t>permit all</w:t>
            </w:r>
          </w:p>
        </w:tc>
        <w:tc>
          <w:tcPr>
            <w:tcW w:w="0" w:type="auto"/>
            <w:vAlign w:val="center"/>
            <w:hideMark/>
          </w:tcPr>
          <w:p w14:paraId="59B411E6" w14:textId="77777777" w:rsidR="00E25812" w:rsidRPr="00E25812" w:rsidRDefault="00E25812" w:rsidP="00E25812">
            <w:pPr>
              <w:spacing w:before="0" w:after="0" w:line="240" w:lineRule="auto"/>
              <w:rPr>
                <w:rFonts w:eastAsia="Times New Roman"/>
                <w:kern w:val="0"/>
                <w:sz w:val="24"/>
                <w:szCs w:val="24"/>
                <w14:ligatures w14:val="none"/>
              </w:rPr>
            </w:pPr>
            <w:r w:rsidRPr="00E25812">
              <w:rPr>
                <w:rFonts w:eastAsia="Times New Roman"/>
                <w:kern w:val="0"/>
                <w:sz w:val="24"/>
                <w:szCs w:val="24"/>
                <w14:ligatures w14:val="none"/>
              </w:rPr>
              <w:t>permit all</w:t>
            </w:r>
          </w:p>
        </w:tc>
        <w:tc>
          <w:tcPr>
            <w:tcW w:w="0" w:type="auto"/>
            <w:vAlign w:val="center"/>
            <w:hideMark/>
          </w:tcPr>
          <w:p w14:paraId="6C1F892E" w14:textId="77777777" w:rsidR="00E25812" w:rsidRPr="00E25812" w:rsidRDefault="00E25812" w:rsidP="00E25812">
            <w:pPr>
              <w:spacing w:before="0" w:after="0" w:line="240" w:lineRule="auto"/>
              <w:rPr>
                <w:rFonts w:eastAsia="Times New Roman"/>
                <w:kern w:val="0"/>
                <w:sz w:val="24"/>
                <w:szCs w:val="24"/>
                <w14:ligatures w14:val="none"/>
              </w:rPr>
            </w:pPr>
            <w:r w:rsidRPr="00E25812">
              <w:rPr>
                <w:rFonts w:eastAsia="Times New Roman"/>
                <w:kern w:val="0"/>
                <w:sz w:val="24"/>
                <w:szCs w:val="24"/>
                <w14:ligatures w14:val="none"/>
              </w:rPr>
              <w:t>Metadata nội bộ</w:t>
            </w:r>
          </w:p>
        </w:tc>
      </w:tr>
      <w:tr w:rsidR="00E25812" w:rsidRPr="00E25812" w14:paraId="40FF3517" w14:textId="77777777">
        <w:trPr>
          <w:tblCellSpacing w:w="15" w:type="dxa"/>
        </w:trPr>
        <w:tc>
          <w:tcPr>
            <w:tcW w:w="0" w:type="auto"/>
            <w:vAlign w:val="center"/>
            <w:hideMark/>
          </w:tcPr>
          <w:p w14:paraId="48D5EB94" w14:textId="77777777" w:rsidR="00E25812" w:rsidRPr="00E25812" w:rsidRDefault="00E25812" w:rsidP="00E25812">
            <w:pPr>
              <w:spacing w:before="0" w:after="0" w:line="240" w:lineRule="auto"/>
              <w:rPr>
                <w:rFonts w:eastAsia="Times New Roman"/>
                <w:kern w:val="0"/>
                <w:sz w:val="24"/>
                <w:szCs w:val="24"/>
                <w14:ligatures w14:val="none"/>
              </w:rPr>
            </w:pPr>
            <w:r w:rsidRPr="00E25812">
              <w:rPr>
                <w:rFonts w:ascii="Courier New" w:eastAsia="Times New Roman" w:hAnsi="Courier New" w:cs="Courier New"/>
                <w:kern w:val="0"/>
                <w:sz w:val="20"/>
                <w:szCs w:val="20"/>
                <w14:ligatures w14:val="none"/>
              </w:rPr>
              <w:t>/actuator/**</w:t>
            </w:r>
          </w:p>
        </w:tc>
        <w:tc>
          <w:tcPr>
            <w:tcW w:w="0" w:type="auto"/>
            <w:vAlign w:val="center"/>
            <w:hideMark/>
          </w:tcPr>
          <w:p w14:paraId="51BB7883" w14:textId="77777777" w:rsidR="00E25812" w:rsidRPr="00E25812" w:rsidRDefault="00E25812" w:rsidP="00E25812">
            <w:pPr>
              <w:spacing w:before="0" w:after="0" w:line="240" w:lineRule="auto"/>
              <w:rPr>
                <w:rFonts w:eastAsia="Times New Roman"/>
                <w:kern w:val="0"/>
                <w:sz w:val="24"/>
                <w:szCs w:val="24"/>
                <w14:ligatures w14:val="none"/>
              </w:rPr>
            </w:pPr>
            <w:r w:rsidRPr="00E25812">
              <w:rPr>
                <w:rFonts w:eastAsia="Times New Roman"/>
                <w:kern w:val="0"/>
                <w:sz w:val="24"/>
                <w:szCs w:val="24"/>
                <w14:ligatures w14:val="none"/>
              </w:rPr>
              <w:t>permit all</w:t>
            </w:r>
          </w:p>
        </w:tc>
        <w:tc>
          <w:tcPr>
            <w:tcW w:w="0" w:type="auto"/>
            <w:vAlign w:val="center"/>
            <w:hideMark/>
          </w:tcPr>
          <w:p w14:paraId="200B1B13" w14:textId="77777777" w:rsidR="00E25812" w:rsidRPr="00E25812" w:rsidRDefault="00E25812" w:rsidP="00E25812">
            <w:pPr>
              <w:spacing w:before="0" w:after="0" w:line="240" w:lineRule="auto"/>
              <w:rPr>
                <w:rFonts w:eastAsia="Times New Roman"/>
                <w:kern w:val="0"/>
                <w:sz w:val="24"/>
                <w:szCs w:val="24"/>
                <w14:ligatures w14:val="none"/>
              </w:rPr>
            </w:pPr>
            <w:r w:rsidRPr="00E25812">
              <w:rPr>
                <w:rFonts w:eastAsia="Times New Roman"/>
                <w:kern w:val="0"/>
                <w:sz w:val="24"/>
                <w:szCs w:val="24"/>
                <w14:ligatures w14:val="none"/>
              </w:rPr>
              <w:t>permit all</w:t>
            </w:r>
          </w:p>
        </w:tc>
        <w:tc>
          <w:tcPr>
            <w:tcW w:w="0" w:type="auto"/>
            <w:vAlign w:val="center"/>
            <w:hideMark/>
          </w:tcPr>
          <w:p w14:paraId="651A6771" w14:textId="77777777" w:rsidR="00E25812" w:rsidRPr="00E25812" w:rsidRDefault="00E25812" w:rsidP="00E25812">
            <w:pPr>
              <w:spacing w:before="0" w:after="0" w:line="240" w:lineRule="auto"/>
              <w:rPr>
                <w:rFonts w:eastAsia="Times New Roman"/>
                <w:kern w:val="0"/>
                <w:sz w:val="24"/>
                <w:szCs w:val="24"/>
                <w14:ligatures w14:val="none"/>
              </w:rPr>
            </w:pPr>
            <w:r w:rsidRPr="00E25812">
              <w:rPr>
                <w:rFonts w:eastAsia="Times New Roman"/>
                <w:kern w:val="0"/>
                <w:sz w:val="24"/>
                <w:szCs w:val="24"/>
                <w14:ligatures w14:val="none"/>
              </w:rPr>
              <w:t>Health/monitoring</w:t>
            </w:r>
          </w:p>
        </w:tc>
      </w:tr>
    </w:tbl>
    <w:p w14:paraId="19A4816F" w14:textId="77777777" w:rsidR="00E25812" w:rsidRPr="00E25812" w:rsidRDefault="00E25812" w:rsidP="00E25812">
      <w:pPr>
        <w:spacing w:before="100" w:beforeAutospacing="1" w:after="100" w:afterAutospacing="1" w:line="240" w:lineRule="auto"/>
        <w:rPr>
          <w:rFonts w:eastAsia="Times New Roman"/>
          <w:kern w:val="0"/>
          <w:sz w:val="24"/>
          <w:szCs w:val="24"/>
          <w14:ligatures w14:val="none"/>
        </w:rPr>
      </w:pPr>
      <w:r w:rsidRPr="00E25812">
        <w:rPr>
          <w:rFonts w:eastAsia="Times New Roman"/>
          <w:kern w:val="0"/>
          <w:sz w:val="24"/>
          <w:szCs w:val="24"/>
          <w14:ligatures w14:val="none"/>
        </w:rPr>
        <w:t>Điểm cần nhớ: local permit all chỉ để dev dễ chạy. Không được suy ra production cũng public.</w:t>
      </w:r>
    </w:p>
    <w:p w14:paraId="57063D24" w14:textId="77777777" w:rsidR="00E25812" w:rsidRPr="00E25812" w:rsidRDefault="00E25812" w:rsidP="00E25812">
      <w:pPr>
        <w:spacing w:before="100" w:beforeAutospacing="1" w:after="100" w:afterAutospacing="1" w:line="240" w:lineRule="auto"/>
        <w:rPr>
          <w:rFonts w:eastAsia="Times New Roman"/>
          <w:kern w:val="0"/>
          <w:sz w:val="24"/>
          <w:szCs w:val="24"/>
          <w14:ligatures w14:val="none"/>
        </w:rPr>
      </w:pPr>
      <w:r w:rsidRPr="00E25812">
        <w:rPr>
          <w:rFonts w:eastAsia="Times New Roman"/>
          <w:b/>
          <w:bCs/>
          <w:kern w:val="0"/>
          <w:sz w:val="24"/>
          <w:szCs w:val="24"/>
          <w14:ligatures w14:val="none"/>
        </w:rPr>
        <w:lastRenderedPageBreak/>
        <w:t>Buổi 2 - Token Flow</w:t>
      </w:r>
    </w:p>
    <w:p w14:paraId="2564624D" w14:textId="77777777" w:rsidR="00E25812" w:rsidRPr="00E25812" w:rsidRDefault="00E25812" w:rsidP="00E258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E25812">
        <w:rPr>
          <w:rFonts w:ascii="Courier New" w:eastAsia="Times New Roman" w:hAnsi="Courier New" w:cs="Courier New"/>
          <w:kern w:val="0"/>
          <w:sz w:val="20"/>
          <w:szCs w:val="20"/>
          <w14:ligatures w14:val="none"/>
        </w:rPr>
        <w:t>FE gọi /superset/getGuestToken</w:t>
      </w:r>
    </w:p>
    <w:p w14:paraId="171BDDBF" w14:textId="77777777" w:rsidR="00E25812" w:rsidRPr="00E25812" w:rsidRDefault="00E25812" w:rsidP="00E258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E25812">
        <w:rPr>
          <w:rFonts w:ascii="Courier New" w:eastAsia="Times New Roman" w:hAnsi="Courier New" w:cs="Courier New"/>
          <w:kern w:val="0"/>
          <w:sz w:val="20"/>
          <w:szCs w:val="20"/>
          <w14:ligatures w14:val="none"/>
        </w:rPr>
        <w:t>→ BE login Superset bằng username/password</w:t>
      </w:r>
    </w:p>
    <w:p w14:paraId="23169D97" w14:textId="77777777" w:rsidR="00E25812" w:rsidRPr="00E25812" w:rsidRDefault="00E25812" w:rsidP="00E258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E25812">
        <w:rPr>
          <w:rFonts w:ascii="Courier New" w:eastAsia="Times New Roman" w:hAnsi="Courier New" w:cs="Courier New"/>
          <w:kern w:val="0"/>
          <w:sz w:val="20"/>
          <w:szCs w:val="20"/>
          <w14:ligatures w14:val="none"/>
        </w:rPr>
        <w:t>→ BE nhận Superset access_token</w:t>
      </w:r>
    </w:p>
    <w:p w14:paraId="35A85BFC" w14:textId="77777777" w:rsidR="00E25812" w:rsidRPr="00E25812" w:rsidRDefault="00E25812" w:rsidP="00E258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E25812">
        <w:rPr>
          <w:rFonts w:ascii="Courier New" w:eastAsia="Times New Roman" w:hAnsi="Courier New" w:cs="Courier New"/>
          <w:kern w:val="0"/>
          <w:sz w:val="20"/>
          <w:szCs w:val="20"/>
          <w14:ligatures w14:val="none"/>
        </w:rPr>
        <w:t>→ BE lấy embedId từ dashboard_uuid</w:t>
      </w:r>
    </w:p>
    <w:p w14:paraId="16DD99E2" w14:textId="77777777" w:rsidR="00E25812" w:rsidRPr="00E25812" w:rsidRDefault="00E25812" w:rsidP="00E258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E25812">
        <w:rPr>
          <w:rFonts w:ascii="Courier New" w:eastAsia="Times New Roman" w:hAnsi="Courier New" w:cs="Courier New"/>
          <w:kern w:val="0"/>
          <w:sz w:val="20"/>
          <w:szCs w:val="20"/>
          <w14:ligatures w14:val="none"/>
        </w:rPr>
        <w:t>→ BE tạo guest token</w:t>
      </w:r>
    </w:p>
    <w:p w14:paraId="4E652394" w14:textId="77777777" w:rsidR="00E25812" w:rsidRPr="00E25812" w:rsidRDefault="00E25812" w:rsidP="00E258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E25812">
        <w:rPr>
          <w:rFonts w:ascii="Courier New" w:eastAsia="Times New Roman" w:hAnsi="Courier New" w:cs="Courier New"/>
          <w:kern w:val="0"/>
          <w:sz w:val="20"/>
          <w:szCs w:val="20"/>
          <w14:ligatures w14:val="none"/>
        </w:rPr>
        <w:t>→ FE chỉ nhận guest token + embedId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68"/>
        <w:gridCol w:w="3344"/>
        <w:gridCol w:w="2861"/>
      </w:tblGrid>
      <w:tr w:rsidR="00E25812" w:rsidRPr="00E25812" w14:paraId="46CCB2C5" w14:textId="77777777">
        <w:trPr>
          <w:tblHeader/>
          <w:tblCellSpacing w:w="15" w:type="dxa"/>
        </w:trPr>
        <w:tc>
          <w:tcPr>
            <w:tcW w:w="0" w:type="auto"/>
            <w:vAlign w:val="center"/>
            <w:hideMark/>
          </w:tcPr>
          <w:p w14:paraId="1912D29D" w14:textId="77777777" w:rsidR="00E25812" w:rsidRPr="00E25812" w:rsidRDefault="00E25812" w:rsidP="00E25812">
            <w:pPr>
              <w:spacing w:before="0" w:after="0" w:line="240" w:lineRule="auto"/>
              <w:jc w:val="center"/>
              <w:rPr>
                <w:rFonts w:eastAsia="Times New Roman"/>
                <w:b/>
                <w:bCs/>
                <w:kern w:val="0"/>
                <w:sz w:val="24"/>
                <w:szCs w:val="24"/>
                <w14:ligatures w14:val="none"/>
              </w:rPr>
            </w:pPr>
            <w:r w:rsidRPr="00E25812">
              <w:rPr>
                <w:rFonts w:eastAsia="Times New Roman"/>
                <w:b/>
                <w:bCs/>
                <w:kern w:val="0"/>
                <w:sz w:val="24"/>
                <w:szCs w:val="24"/>
                <w14:ligatures w14:val="none"/>
              </w:rPr>
              <w:t>Token</w:t>
            </w:r>
          </w:p>
        </w:tc>
        <w:tc>
          <w:tcPr>
            <w:tcW w:w="0" w:type="auto"/>
            <w:vAlign w:val="center"/>
            <w:hideMark/>
          </w:tcPr>
          <w:p w14:paraId="02268F74" w14:textId="77777777" w:rsidR="00E25812" w:rsidRPr="00E25812" w:rsidRDefault="00E25812" w:rsidP="00E25812">
            <w:pPr>
              <w:spacing w:before="0" w:after="0" w:line="240" w:lineRule="auto"/>
              <w:jc w:val="center"/>
              <w:rPr>
                <w:rFonts w:eastAsia="Times New Roman"/>
                <w:b/>
                <w:bCs/>
                <w:kern w:val="0"/>
                <w:sz w:val="24"/>
                <w:szCs w:val="24"/>
                <w14:ligatures w14:val="none"/>
              </w:rPr>
            </w:pPr>
            <w:r w:rsidRPr="00E25812">
              <w:rPr>
                <w:rFonts w:eastAsia="Times New Roman"/>
                <w:b/>
                <w:bCs/>
                <w:kern w:val="0"/>
                <w:sz w:val="24"/>
                <w:szCs w:val="24"/>
                <w14:ligatures w14:val="none"/>
              </w:rPr>
              <w:t>Nằm ở đâu</w:t>
            </w:r>
          </w:p>
        </w:tc>
        <w:tc>
          <w:tcPr>
            <w:tcW w:w="0" w:type="auto"/>
            <w:vAlign w:val="center"/>
            <w:hideMark/>
          </w:tcPr>
          <w:p w14:paraId="1C5A1462" w14:textId="77777777" w:rsidR="00E25812" w:rsidRPr="00E25812" w:rsidRDefault="00E25812" w:rsidP="00E25812">
            <w:pPr>
              <w:spacing w:before="0" w:after="0" w:line="240" w:lineRule="auto"/>
              <w:jc w:val="center"/>
              <w:rPr>
                <w:rFonts w:eastAsia="Times New Roman"/>
                <w:b/>
                <w:bCs/>
                <w:kern w:val="0"/>
                <w:sz w:val="24"/>
                <w:szCs w:val="24"/>
                <w14:ligatures w14:val="none"/>
              </w:rPr>
            </w:pPr>
            <w:r w:rsidRPr="00E25812">
              <w:rPr>
                <w:rFonts w:eastAsia="Times New Roman"/>
                <w:b/>
                <w:bCs/>
                <w:kern w:val="0"/>
                <w:sz w:val="24"/>
                <w:szCs w:val="24"/>
                <w14:ligatures w14:val="none"/>
              </w:rPr>
              <w:t>Dùng để làm gì</w:t>
            </w:r>
          </w:p>
        </w:tc>
      </w:tr>
      <w:tr w:rsidR="00E25812" w:rsidRPr="00E25812" w14:paraId="0FA92DD8" w14:textId="77777777">
        <w:trPr>
          <w:tblCellSpacing w:w="15" w:type="dxa"/>
        </w:trPr>
        <w:tc>
          <w:tcPr>
            <w:tcW w:w="0" w:type="auto"/>
            <w:vAlign w:val="center"/>
            <w:hideMark/>
          </w:tcPr>
          <w:p w14:paraId="35F2FEC4" w14:textId="77777777" w:rsidR="00E25812" w:rsidRPr="00E25812" w:rsidRDefault="00E25812" w:rsidP="00E25812">
            <w:pPr>
              <w:spacing w:before="0" w:after="0" w:line="240" w:lineRule="auto"/>
              <w:rPr>
                <w:rFonts w:eastAsia="Times New Roman"/>
                <w:kern w:val="0"/>
                <w:sz w:val="24"/>
                <w:szCs w:val="24"/>
                <w14:ligatures w14:val="none"/>
              </w:rPr>
            </w:pPr>
            <w:r w:rsidRPr="00E25812">
              <w:rPr>
                <w:rFonts w:eastAsia="Times New Roman"/>
                <w:kern w:val="0"/>
                <w:sz w:val="24"/>
                <w:szCs w:val="24"/>
                <w14:ligatures w14:val="none"/>
              </w:rPr>
              <w:t>OAuth token app</w:t>
            </w:r>
          </w:p>
        </w:tc>
        <w:tc>
          <w:tcPr>
            <w:tcW w:w="0" w:type="auto"/>
            <w:vAlign w:val="center"/>
            <w:hideMark/>
          </w:tcPr>
          <w:p w14:paraId="46247ED1" w14:textId="77777777" w:rsidR="00E25812" w:rsidRPr="00E25812" w:rsidRDefault="00E25812" w:rsidP="00E25812">
            <w:pPr>
              <w:spacing w:before="0" w:after="0" w:line="240" w:lineRule="auto"/>
              <w:rPr>
                <w:rFonts w:eastAsia="Times New Roman"/>
                <w:kern w:val="0"/>
                <w:sz w:val="24"/>
                <w:szCs w:val="24"/>
                <w14:ligatures w14:val="none"/>
              </w:rPr>
            </w:pPr>
            <w:r w:rsidRPr="00E25812">
              <w:rPr>
                <w:rFonts w:eastAsia="Times New Roman"/>
                <w:kern w:val="0"/>
                <w:sz w:val="24"/>
                <w:szCs w:val="24"/>
                <w14:ligatures w14:val="none"/>
              </w:rPr>
              <w:t xml:space="preserve">FE gửi đến </w:t>
            </w:r>
            <w:r w:rsidRPr="00E25812">
              <w:rPr>
                <w:rFonts w:ascii="Courier New" w:eastAsia="Times New Roman" w:hAnsi="Courier New" w:cs="Courier New"/>
                <w:kern w:val="0"/>
                <w:sz w:val="20"/>
                <w:szCs w:val="20"/>
                <w14:ligatures w14:val="none"/>
              </w:rPr>
              <w:t>report-api-service</w:t>
            </w:r>
          </w:p>
        </w:tc>
        <w:tc>
          <w:tcPr>
            <w:tcW w:w="0" w:type="auto"/>
            <w:vAlign w:val="center"/>
            <w:hideMark/>
          </w:tcPr>
          <w:p w14:paraId="0121FB0F" w14:textId="77777777" w:rsidR="00E25812" w:rsidRPr="00E25812" w:rsidRDefault="00E25812" w:rsidP="00E25812">
            <w:pPr>
              <w:spacing w:before="0" w:after="0" w:line="240" w:lineRule="auto"/>
              <w:rPr>
                <w:rFonts w:eastAsia="Times New Roman"/>
                <w:kern w:val="0"/>
                <w:sz w:val="24"/>
                <w:szCs w:val="24"/>
                <w14:ligatures w14:val="none"/>
              </w:rPr>
            </w:pPr>
            <w:r w:rsidRPr="00E25812">
              <w:rPr>
                <w:rFonts w:eastAsia="Times New Roman"/>
                <w:kern w:val="0"/>
                <w:sz w:val="24"/>
                <w:szCs w:val="24"/>
                <w14:ligatures w14:val="none"/>
              </w:rPr>
              <w:t>Xác thực user app</w:t>
            </w:r>
          </w:p>
        </w:tc>
      </w:tr>
      <w:tr w:rsidR="00E25812" w:rsidRPr="00E25812" w14:paraId="1F4C2E4A" w14:textId="77777777">
        <w:trPr>
          <w:tblCellSpacing w:w="15" w:type="dxa"/>
        </w:trPr>
        <w:tc>
          <w:tcPr>
            <w:tcW w:w="0" w:type="auto"/>
            <w:vAlign w:val="center"/>
            <w:hideMark/>
          </w:tcPr>
          <w:p w14:paraId="68505E35" w14:textId="77777777" w:rsidR="00E25812" w:rsidRPr="00E25812" w:rsidRDefault="00E25812" w:rsidP="00E25812">
            <w:pPr>
              <w:spacing w:before="0" w:after="0" w:line="240" w:lineRule="auto"/>
              <w:rPr>
                <w:rFonts w:eastAsia="Times New Roman"/>
                <w:kern w:val="0"/>
                <w:sz w:val="24"/>
                <w:szCs w:val="24"/>
                <w14:ligatures w14:val="none"/>
              </w:rPr>
            </w:pPr>
            <w:r w:rsidRPr="00E25812">
              <w:rPr>
                <w:rFonts w:eastAsia="Times New Roman"/>
                <w:kern w:val="0"/>
                <w:sz w:val="24"/>
                <w:szCs w:val="24"/>
                <w14:ligatures w14:val="none"/>
              </w:rPr>
              <w:t>Superset access token</w:t>
            </w:r>
          </w:p>
        </w:tc>
        <w:tc>
          <w:tcPr>
            <w:tcW w:w="0" w:type="auto"/>
            <w:vAlign w:val="center"/>
            <w:hideMark/>
          </w:tcPr>
          <w:p w14:paraId="6E3AF912" w14:textId="77777777" w:rsidR="00E25812" w:rsidRPr="00E25812" w:rsidRDefault="00E25812" w:rsidP="00E25812">
            <w:pPr>
              <w:spacing w:before="0" w:after="0" w:line="240" w:lineRule="auto"/>
              <w:rPr>
                <w:rFonts w:eastAsia="Times New Roman"/>
                <w:kern w:val="0"/>
                <w:sz w:val="24"/>
                <w:szCs w:val="24"/>
                <w14:ligatures w14:val="none"/>
              </w:rPr>
            </w:pPr>
            <w:r w:rsidRPr="00E25812">
              <w:rPr>
                <w:rFonts w:eastAsia="Times New Roman"/>
                <w:kern w:val="0"/>
                <w:sz w:val="24"/>
                <w:szCs w:val="24"/>
                <w14:ligatures w14:val="none"/>
              </w:rPr>
              <w:t>Chỉ BE dùng</w:t>
            </w:r>
          </w:p>
        </w:tc>
        <w:tc>
          <w:tcPr>
            <w:tcW w:w="0" w:type="auto"/>
            <w:vAlign w:val="center"/>
            <w:hideMark/>
          </w:tcPr>
          <w:p w14:paraId="67721994" w14:textId="77777777" w:rsidR="00E25812" w:rsidRPr="00E25812" w:rsidRDefault="00E25812" w:rsidP="00E25812">
            <w:pPr>
              <w:spacing w:before="0" w:after="0" w:line="240" w:lineRule="auto"/>
              <w:rPr>
                <w:rFonts w:eastAsia="Times New Roman"/>
                <w:kern w:val="0"/>
                <w:sz w:val="24"/>
                <w:szCs w:val="24"/>
                <w14:ligatures w14:val="none"/>
              </w:rPr>
            </w:pPr>
            <w:r w:rsidRPr="00E25812">
              <w:rPr>
                <w:rFonts w:eastAsia="Times New Roman"/>
                <w:kern w:val="0"/>
                <w:sz w:val="24"/>
                <w:szCs w:val="24"/>
                <w14:ligatures w14:val="none"/>
              </w:rPr>
              <w:t>Gọi Superset API</w:t>
            </w:r>
          </w:p>
        </w:tc>
      </w:tr>
      <w:tr w:rsidR="00E25812" w:rsidRPr="00E25812" w14:paraId="52209153" w14:textId="77777777">
        <w:trPr>
          <w:tblCellSpacing w:w="15" w:type="dxa"/>
        </w:trPr>
        <w:tc>
          <w:tcPr>
            <w:tcW w:w="0" w:type="auto"/>
            <w:vAlign w:val="center"/>
            <w:hideMark/>
          </w:tcPr>
          <w:p w14:paraId="48989976" w14:textId="77777777" w:rsidR="00E25812" w:rsidRPr="00E25812" w:rsidRDefault="00E25812" w:rsidP="00E25812">
            <w:pPr>
              <w:spacing w:before="0" w:after="0" w:line="240" w:lineRule="auto"/>
              <w:rPr>
                <w:rFonts w:eastAsia="Times New Roman"/>
                <w:kern w:val="0"/>
                <w:sz w:val="24"/>
                <w:szCs w:val="24"/>
                <w14:ligatures w14:val="none"/>
              </w:rPr>
            </w:pPr>
            <w:r w:rsidRPr="00E25812">
              <w:rPr>
                <w:rFonts w:eastAsia="Times New Roman"/>
                <w:kern w:val="0"/>
                <w:sz w:val="24"/>
                <w:szCs w:val="24"/>
                <w14:ligatures w14:val="none"/>
              </w:rPr>
              <w:t>Superset guest token</w:t>
            </w:r>
          </w:p>
        </w:tc>
        <w:tc>
          <w:tcPr>
            <w:tcW w:w="0" w:type="auto"/>
            <w:vAlign w:val="center"/>
            <w:hideMark/>
          </w:tcPr>
          <w:p w14:paraId="21440FC6" w14:textId="77777777" w:rsidR="00E25812" w:rsidRPr="00E25812" w:rsidRDefault="00E25812" w:rsidP="00E25812">
            <w:pPr>
              <w:spacing w:before="0" w:after="0" w:line="240" w:lineRule="auto"/>
              <w:rPr>
                <w:rFonts w:eastAsia="Times New Roman"/>
                <w:kern w:val="0"/>
                <w:sz w:val="24"/>
                <w:szCs w:val="24"/>
                <w14:ligatures w14:val="none"/>
              </w:rPr>
            </w:pPr>
            <w:r w:rsidRPr="00E25812">
              <w:rPr>
                <w:rFonts w:eastAsia="Times New Roman"/>
                <w:kern w:val="0"/>
                <w:sz w:val="24"/>
                <w:szCs w:val="24"/>
                <w14:ligatures w14:val="none"/>
              </w:rPr>
              <w:t>FE dùng</w:t>
            </w:r>
          </w:p>
        </w:tc>
        <w:tc>
          <w:tcPr>
            <w:tcW w:w="0" w:type="auto"/>
            <w:vAlign w:val="center"/>
            <w:hideMark/>
          </w:tcPr>
          <w:p w14:paraId="4B1DD27B" w14:textId="77777777" w:rsidR="00E25812" w:rsidRPr="00E25812" w:rsidRDefault="00E25812" w:rsidP="00E25812">
            <w:pPr>
              <w:spacing w:before="0" w:after="0" w:line="240" w:lineRule="auto"/>
              <w:rPr>
                <w:rFonts w:eastAsia="Times New Roman"/>
                <w:kern w:val="0"/>
                <w:sz w:val="24"/>
                <w:szCs w:val="24"/>
                <w14:ligatures w14:val="none"/>
              </w:rPr>
            </w:pPr>
            <w:r w:rsidRPr="00E25812">
              <w:rPr>
                <w:rFonts w:eastAsia="Times New Roman"/>
                <w:kern w:val="0"/>
                <w:sz w:val="24"/>
                <w:szCs w:val="24"/>
                <w14:ligatures w14:val="none"/>
              </w:rPr>
              <w:t>Render embedded dashboard</w:t>
            </w:r>
          </w:p>
        </w:tc>
      </w:tr>
    </w:tbl>
    <w:p w14:paraId="4673F26C" w14:textId="77777777" w:rsidR="00E25812" w:rsidRPr="00E25812" w:rsidRDefault="00E25812" w:rsidP="00E25812">
      <w:pPr>
        <w:spacing w:before="100" w:beforeAutospacing="1" w:after="100" w:afterAutospacing="1" w:line="240" w:lineRule="auto"/>
        <w:rPr>
          <w:rFonts w:eastAsia="Times New Roman"/>
          <w:kern w:val="0"/>
          <w:sz w:val="24"/>
          <w:szCs w:val="24"/>
          <w14:ligatures w14:val="none"/>
        </w:rPr>
      </w:pPr>
      <w:r w:rsidRPr="00E25812">
        <w:rPr>
          <w:rFonts w:eastAsia="Times New Roman"/>
          <w:b/>
          <w:bCs/>
          <w:kern w:val="0"/>
          <w:sz w:val="24"/>
          <w:szCs w:val="24"/>
          <w14:ligatures w14:val="none"/>
        </w:rPr>
        <w:t>Buổi 3 - Dashboard Permission</w:t>
      </w:r>
    </w:p>
    <w:p w14:paraId="6927E7D5" w14:textId="77777777" w:rsidR="00E25812" w:rsidRPr="00E25812" w:rsidRDefault="00E25812" w:rsidP="00E25812">
      <w:pPr>
        <w:spacing w:before="100" w:beforeAutospacing="1" w:after="100" w:afterAutospacing="1" w:line="240" w:lineRule="auto"/>
        <w:rPr>
          <w:rFonts w:eastAsia="Times New Roman"/>
          <w:kern w:val="0"/>
          <w:sz w:val="24"/>
          <w:szCs w:val="24"/>
          <w14:ligatures w14:val="none"/>
        </w:rPr>
      </w:pPr>
      <w:r w:rsidRPr="00E25812">
        <w:rPr>
          <w:rFonts w:eastAsia="Times New Roman"/>
          <w:kern w:val="0"/>
          <w:sz w:val="24"/>
          <w:szCs w:val="24"/>
          <w14:ligatures w14:val="none"/>
        </w:rPr>
        <w:t>Hiện tại request có:</w:t>
      </w:r>
    </w:p>
    <w:p w14:paraId="3AF5C4F9" w14:textId="77777777" w:rsidR="00E25812" w:rsidRPr="00E25812" w:rsidRDefault="00E25812" w:rsidP="00E258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E25812">
        <w:rPr>
          <w:rFonts w:ascii="Courier New" w:eastAsia="Times New Roman" w:hAnsi="Courier New" w:cs="Courier New"/>
          <w:kern w:val="0"/>
          <w:sz w:val="20"/>
          <w:szCs w:val="20"/>
          <w14:ligatures w14:val="none"/>
        </w:rPr>
        <w:t>{</w:t>
      </w:r>
    </w:p>
    <w:p w14:paraId="01926232" w14:textId="77777777" w:rsidR="00E25812" w:rsidRPr="00E25812" w:rsidRDefault="00E25812" w:rsidP="00E258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E25812">
        <w:rPr>
          <w:rFonts w:ascii="Courier New" w:eastAsia="Times New Roman" w:hAnsi="Courier New" w:cs="Courier New"/>
          <w:kern w:val="0"/>
          <w:sz w:val="20"/>
          <w:szCs w:val="20"/>
          <w14:ligatures w14:val="none"/>
        </w:rPr>
        <w:t xml:space="preserve">  "tag": "report",</w:t>
      </w:r>
    </w:p>
    <w:p w14:paraId="67CDD48E" w14:textId="77777777" w:rsidR="00E25812" w:rsidRPr="00E25812" w:rsidRDefault="00E25812" w:rsidP="00E258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E25812">
        <w:rPr>
          <w:rFonts w:ascii="Courier New" w:eastAsia="Times New Roman" w:hAnsi="Courier New" w:cs="Courier New"/>
          <w:kern w:val="0"/>
          <w:sz w:val="20"/>
          <w:szCs w:val="20"/>
          <w14:ligatures w14:val="none"/>
        </w:rPr>
        <w:t xml:space="preserve">  "role": "USER"</w:t>
      </w:r>
    </w:p>
    <w:p w14:paraId="5E6034DC" w14:textId="77777777" w:rsidR="00E25812" w:rsidRPr="00E25812" w:rsidRDefault="00E25812" w:rsidP="00E258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E25812">
        <w:rPr>
          <w:rFonts w:ascii="Courier New" w:eastAsia="Times New Roman" w:hAnsi="Courier New" w:cs="Courier New"/>
          <w:kern w:val="0"/>
          <w:sz w:val="20"/>
          <w:szCs w:val="20"/>
          <w14:ligatures w14:val="none"/>
        </w:rPr>
        <w:t>}</w:t>
      </w:r>
    </w:p>
    <w:p w14:paraId="2BD8C918" w14:textId="77777777" w:rsidR="00E25812" w:rsidRPr="00E25812" w:rsidRDefault="00E25812" w:rsidP="00E25812">
      <w:pPr>
        <w:spacing w:before="100" w:beforeAutospacing="1" w:after="100" w:afterAutospacing="1" w:line="240" w:lineRule="auto"/>
        <w:rPr>
          <w:rFonts w:eastAsia="Times New Roman"/>
          <w:kern w:val="0"/>
          <w:sz w:val="24"/>
          <w:szCs w:val="24"/>
          <w14:ligatures w14:val="none"/>
        </w:rPr>
      </w:pPr>
      <w:r w:rsidRPr="00E25812">
        <w:rPr>
          <w:rFonts w:eastAsia="Times New Roman"/>
          <w:kern w:val="0"/>
          <w:sz w:val="24"/>
          <w:szCs w:val="24"/>
          <w14:ligatures w14:val="none"/>
        </w:rPr>
        <w:t>Nhưng role từ FE không nên là nguồn tin cậy. Flow đúng nên là:</w:t>
      </w:r>
    </w:p>
    <w:p w14:paraId="36A76A26" w14:textId="77777777" w:rsidR="00E25812" w:rsidRPr="00E25812" w:rsidRDefault="00E25812" w:rsidP="00E258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E25812">
        <w:rPr>
          <w:rFonts w:ascii="Courier New" w:eastAsia="Times New Roman" w:hAnsi="Courier New" w:cs="Courier New"/>
          <w:kern w:val="0"/>
          <w:sz w:val="20"/>
          <w:szCs w:val="20"/>
          <w14:ligatures w14:val="none"/>
        </w:rPr>
        <w:t>BE đọc user từ auth context</w:t>
      </w:r>
    </w:p>
    <w:p w14:paraId="4F9FF1C5" w14:textId="77777777" w:rsidR="00E25812" w:rsidRPr="00E25812" w:rsidRDefault="00E25812" w:rsidP="00E258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E25812">
        <w:rPr>
          <w:rFonts w:ascii="Courier New" w:eastAsia="Times New Roman" w:hAnsi="Courier New" w:cs="Courier New"/>
          <w:kern w:val="0"/>
          <w:sz w:val="20"/>
          <w:szCs w:val="20"/>
          <w14:ligatures w14:val="none"/>
        </w:rPr>
        <w:t>→ BE xác định role/permission thật</w:t>
      </w:r>
    </w:p>
    <w:p w14:paraId="460AF4B9" w14:textId="77777777" w:rsidR="00E25812" w:rsidRPr="00E25812" w:rsidRDefault="00E25812" w:rsidP="00E258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E25812">
        <w:rPr>
          <w:rFonts w:ascii="Courier New" w:eastAsia="Times New Roman" w:hAnsi="Courier New" w:cs="Courier New"/>
          <w:kern w:val="0"/>
          <w:sz w:val="20"/>
          <w:szCs w:val="20"/>
          <w14:ligatures w14:val="none"/>
        </w:rPr>
        <w:t>→ BE chỉ trả dashboard user được xem</w:t>
      </w:r>
    </w:p>
    <w:p w14:paraId="2D5B3519" w14:textId="77777777" w:rsidR="00E25812" w:rsidRPr="00E25812" w:rsidRDefault="00E25812" w:rsidP="00E25812">
      <w:pPr>
        <w:spacing w:before="100" w:beforeAutospacing="1" w:after="100" w:afterAutospacing="1" w:line="240" w:lineRule="auto"/>
        <w:rPr>
          <w:rFonts w:eastAsia="Times New Roman"/>
          <w:kern w:val="0"/>
          <w:sz w:val="24"/>
          <w:szCs w:val="24"/>
          <w14:ligatures w14:val="none"/>
        </w:rPr>
      </w:pPr>
      <w:r w:rsidRPr="00E25812">
        <w:rPr>
          <w:rFonts w:eastAsia="Times New Roman"/>
          <w:kern w:val="0"/>
          <w:sz w:val="24"/>
          <w:szCs w:val="24"/>
          <w14:ligatures w14:val="none"/>
        </w:rPr>
        <w:t>Cần kiểm chứng/bổ sung: dashboard nào map với role nào, lưu mapping ở Superset tag, DB metadata, hay permission service riêng.</w:t>
      </w:r>
    </w:p>
    <w:p w14:paraId="1F10DC65" w14:textId="77777777" w:rsidR="00E25812" w:rsidRPr="00E25812" w:rsidRDefault="00E25812" w:rsidP="00E25812">
      <w:pPr>
        <w:spacing w:before="100" w:beforeAutospacing="1" w:after="100" w:afterAutospacing="1" w:line="240" w:lineRule="auto"/>
        <w:rPr>
          <w:rFonts w:eastAsia="Times New Roman"/>
          <w:kern w:val="0"/>
          <w:sz w:val="24"/>
          <w:szCs w:val="24"/>
          <w14:ligatures w14:val="none"/>
        </w:rPr>
      </w:pPr>
      <w:r w:rsidRPr="00E25812">
        <w:rPr>
          <w:rFonts w:eastAsia="Times New Roman"/>
          <w:b/>
          <w:bCs/>
          <w:kern w:val="0"/>
          <w:sz w:val="24"/>
          <w:szCs w:val="24"/>
          <w14:ligatures w14:val="none"/>
        </w:rPr>
        <w:t>Buổi 4 - RLS Theo Dữ Liệu</w:t>
      </w:r>
    </w:p>
    <w:p w14:paraId="64E3E023" w14:textId="77777777" w:rsidR="00E25812" w:rsidRPr="00E25812" w:rsidRDefault="00E25812" w:rsidP="00E25812">
      <w:pPr>
        <w:spacing w:before="100" w:beforeAutospacing="1" w:after="100" w:afterAutospacing="1" w:line="240" w:lineRule="auto"/>
        <w:rPr>
          <w:rFonts w:eastAsia="Times New Roman"/>
          <w:kern w:val="0"/>
          <w:sz w:val="24"/>
          <w:szCs w:val="24"/>
          <w14:ligatures w14:val="none"/>
        </w:rPr>
      </w:pPr>
      <w:r w:rsidRPr="00E25812">
        <w:rPr>
          <w:rFonts w:eastAsia="Times New Roman"/>
          <w:kern w:val="0"/>
          <w:sz w:val="24"/>
          <w:szCs w:val="24"/>
          <w14:ligatures w14:val="none"/>
        </w:rPr>
        <w:t>RLS trả lời câu hỏi: user được xem dòng nào trong dataset?</w:t>
      </w:r>
    </w:p>
    <w:p w14:paraId="151A8991" w14:textId="77777777" w:rsidR="00E25812" w:rsidRPr="00E25812" w:rsidRDefault="00E25812" w:rsidP="00E25812">
      <w:pPr>
        <w:spacing w:before="100" w:beforeAutospacing="1" w:after="100" w:afterAutospacing="1" w:line="240" w:lineRule="auto"/>
        <w:rPr>
          <w:rFonts w:eastAsia="Times New Roman"/>
          <w:kern w:val="0"/>
          <w:sz w:val="24"/>
          <w:szCs w:val="24"/>
          <w14:ligatures w14:val="none"/>
        </w:rPr>
      </w:pPr>
      <w:r w:rsidRPr="00E25812">
        <w:rPr>
          <w:rFonts w:eastAsia="Times New Roman"/>
          <w:kern w:val="0"/>
          <w:sz w:val="24"/>
          <w:szCs w:val="24"/>
          <w14:ligatures w14:val="none"/>
        </w:rPr>
        <w:t>Ví dụ:</w:t>
      </w:r>
    </w:p>
    <w:p w14:paraId="361C33E7" w14:textId="77777777" w:rsidR="00E25812" w:rsidRPr="00E25812" w:rsidRDefault="00E25812" w:rsidP="00E258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E25812">
        <w:rPr>
          <w:rFonts w:ascii="Courier New" w:eastAsia="Times New Roman" w:hAnsi="Courier New" w:cs="Courier New"/>
          <w:kern w:val="0"/>
          <w:sz w:val="20"/>
          <w:szCs w:val="20"/>
          <w14:ligatures w14:val="none"/>
        </w:rPr>
        <w:t>User công ty HO</w:t>
      </w:r>
    </w:p>
    <w:p w14:paraId="72FFEF8B" w14:textId="77777777" w:rsidR="00E25812" w:rsidRPr="00E25812" w:rsidRDefault="00E25812" w:rsidP="00E258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E25812">
        <w:rPr>
          <w:rFonts w:ascii="Courier New" w:eastAsia="Times New Roman" w:hAnsi="Courier New" w:cs="Courier New"/>
          <w:kern w:val="0"/>
          <w:sz w:val="20"/>
          <w:szCs w:val="20"/>
          <w14:ligatures w14:val="none"/>
        </w:rPr>
        <w:t>→ chỉ xem sale_staff_company_code = 'HO'</w:t>
      </w:r>
    </w:p>
    <w:p w14:paraId="5F95A466" w14:textId="77777777" w:rsidR="00E25812" w:rsidRPr="00E25812" w:rsidRDefault="00E25812" w:rsidP="00E25812">
      <w:pPr>
        <w:spacing w:before="100" w:beforeAutospacing="1" w:after="100" w:afterAutospacing="1" w:line="240" w:lineRule="auto"/>
        <w:rPr>
          <w:rFonts w:eastAsia="Times New Roman"/>
          <w:kern w:val="0"/>
          <w:sz w:val="24"/>
          <w:szCs w:val="24"/>
          <w14:ligatures w14:val="none"/>
        </w:rPr>
      </w:pPr>
      <w:r w:rsidRPr="00E25812">
        <w:rPr>
          <w:rFonts w:eastAsia="Times New Roman"/>
          <w:kern w:val="0"/>
          <w:sz w:val="24"/>
          <w:szCs w:val="24"/>
          <w14:ligatures w14:val="none"/>
        </w:rPr>
        <w:t>Guest token mong muốn có RLS:</w:t>
      </w:r>
    </w:p>
    <w:p w14:paraId="0AD0D578" w14:textId="77777777" w:rsidR="00E25812" w:rsidRPr="00E25812" w:rsidRDefault="00E25812" w:rsidP="00E258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E25812">
        <w:rPr>
          <w:rFonts w:ascii="Courier New" w:eastAsia="Times New Roman" w:hAnsi="Courier New" w:cs="Courier New"/>
          <w:kern w:val="0"/>
          <w:sz w:val="20"/>
          <w:szCs w:val="20"/>
          <w14:ligatures w14:val="none"/>
        </w:rPr>
        <w:t>{</w:t>
      </w:r>
    </w:p>
    <w:p w14:paraId="089A0C1A" w14:textId="77777777" w:rsidR="00E25812" w:rsidRPr="00E25812" w:rsidRDefault="00E25812" w:rsidP="00E258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E25812">
        <w:rPr>
          <w:rFonts w:ascii="Courier New" w:eastAsia="Times New Roman" w:hAnsi="Courier New" w:cs="Courier New"/>
          <w:kern w:val="0"/>
          <w:sz w:val="20"/>
          <w:szCs w:val="20"/>
          <w14:ligatures w14:val="none"/>
        </w:rPr>
        <w:t xml:space="preserve">  "resources": [{ "type": "dashboard", "id": "embedId" }],</w:t>
      </w:r>
    </w:p>
    <w:p w14:paraId="18CEFB11" w14:textId="77777777" w:rsidR="00E25812" w:rsidRPr="00E25812" w:rsidRDefault="00E25812" w:rsidP="00E258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E25812">
        <w:rPr>
          <w:rFonts w:ascii="Courier New" w:eastAsia="Times New Roman" w:hAnsi="Courier New" w:cs="Courier New"/>
          <w:kern w:val="0"/>
          <w:sz w:val="20"/>
          <w:szCs w:val="20"/>
          <w14:ligatures w14:val="none"/>
        </w:rPr>
        <w:t xml:space="preserve">  "rls": [{ "clause": "sale_staff_company_code = 'HO'" }]</w:t>
      </w:r>
    </w:p>
    <w:p w14:paraId="578288CD" w14:textId="77777777" w:rsidR="00E25812" w:rsidRPr="00E25812" w:rsidRDefault="00E25812" w:rsidP="00E258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E25812">
        <w:rPr>
          <w:rFonts w:ascii="Courier New" w:eastAsia="Times New Roman" w:hAnsi="Courier New" w:cs="Courier New"/>
          <w:kern w:val="0"/>
          <w:sz w:val="20"/>
          <w:szCs w:val="20"/>
          <w14:ligatures w14:val="none"/>
        </w:rPr>
        <w:t>}</w:t>
      </w:r>
    </w:p>
    <w:p w14:paraId="45C70134" w14:textId="77777777" w:rsidR="00E25812" w:rsidRPr="00E25812" w:rsidRDefault="00E25812" w:rsidP="00E25812">
      <w:pPr>
        <w:spacing w:before="100" w:beforeAutospacing="1" w:after="100" w:afterAutospacing="1" w:line="240" w:lineRule="auto"/>
        <w:rPr>
          <w:rFonts w:eastAsia="Times New Roman"/>
          <w:kern w:val="0"/>
          <w:sz w:val="24"/>
          <w:szCs w:val="24"/>
          <w14:ligatures w14:val="none"/>
        </w:rPr>
      </w:pPr>
      <w:r w:rsidRPr="00E25812">
        <w:rPr>
          <w:rFonts w:eastAsia="Times New Roman"/>
          <w:kern w:val="0"/>
          <w:sz w:val="24"/>
          <w:szCs w:val="24"/>
          <w14:ligatures w14:val="none"/>
        </w:rPr>
        <w:t>Nhưng hiện tại code đang là:</w:t>
      </w:r>
    </w:p>
    <w:p w14:paraId="7E8614D5" w14:textId="77777777" w:rsidR="00E25812" w:rsidRPr="00E25812" w:rsidRDefault="00E25812" w:rsidP="00E258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E25812">
        <w:rPr>
          <w:rFonts w:ascii="Courier New" w:eastAsia="Times New Roman" w:hAnsi="Courier New" w:cs="Courier New"/>
          <w:kern w:val="0"/>
          <w:sz w:val="20"/>
          <w:szCs w:val="20"/>
          <w14:ligatures w14:val="none"/>
        </w:rPr>
        <w:lastRenderedPageBreak/>
        <w:t>"rls": []</w:t>
      </w:r>
    </w:p>
    <w:p w14:paraId="78DA33A0" w14:textId="77777777" w:rsidR="00E25812" w:rsidRPr="00E25812" w:rsidRDefault="00E25812" w:rsidP="00E25812">
      <w:pPr>
        <w:spacing w:before="100" w:beforeAutospacing="1" w:after="100" w:afterAutospacing="1" w:line="240" w:lineRule="auto"/>
        <w:rPr>
          <w:rFonts w:eastAsia="Times New Roman"/>
          <w:kern w:val="0"/>
          <w:sz w:val="24"/>
          <w:szCs w:val="24"/>
          <w14:ligatures w14:val="none"/>
        </w:rPr>
      </w:pPr>
      <w:r w:rsidRPr="00E25812">
        <w:rPr>
          <w:rFonts w:eastAsia="Times New Roman"/>
          <w:kern w:val="0"/>
          <w:sz w:val="24"/>
          <w:szCs w:val="24"/>
          <w14:ligatures w14:val="none"/>
        </w:rPr>
        <w:t xml:space="preserve">Nghĩa là chưa giới hạn dòng dữ liệu theo </w:t>
      </w:r>
      <w:r w:rsidRPr="00E25812">
        <w:rPr>
          <w:rFonts w:ascii="Courier New" w:eastAsia="Times New Roman" w:hAnsi="Courier New" w:cs="Courier New"/>
          <w:kern w:val="0"/>
          <w:sz w:val="20"/>
          <w:szCs w:val="20"/>
          <w14:ligatures w14:val="none"/>
        </w:rPr>
        <w:t>company_code</w:t>
      </w:r>
      <w:r w:rsidRPr="00E25812">
        <w:rPr>
          <w:rFonts w:eastAsia="Times New Roman"/>
          <w:kern w:val="0"/>
          <w:sz w:val="24"/>
          <w:szCs w:val="24"/>
          <w14:ligatures w14:val="none"/>
        </w:rPr>
        <w:t>.</w:t>
      </w:r>
    </w:p>
    <w:p w14:paraId="65FB71E4" w14:textId="77777777" w:rsidR="00E25812" w:rsidRPr="00E25812" w:rsidRDefault="00E25812" w:rsidP="00E25812">
      <w:pPr>
        <w:spacing w:before="100" w:beforeAutospacing="1" w:after="100" w:afterAutospacing="1" w:line="240" w:lineRule="auto"/>
        <w:rPr>
          <w:rFonts w:eastAsia="Times New Roman"/>
          <w:kern w:val="0"/>
          <w:sz w:val="24"/>
          <w:szCs w:val="24"/>
          <w14:ligatures w14:val="none"/>
        </w:rPr>
      </w:pPr>
      <w:r w:rsidRPr="00E25812">
        <w:rPr>
          <w:rFonts w:eastAsia="Times New Roman"/>
          <w:b/>
          <w:bCs/>
          <w:kern w:val="0"/>
          <w:sz w:val="24"/>
          <w:szCs w:val="24"/>
          <w14:ligatures w14:val="none"/>
        </w:rPr>
        <w:t>Buổi 5 - FE Embed Flow</w:t>
      </w:r>
    </w:p>
    <w:p w14:paraId="7A4D1FE6" w14:textId="77777777" w:rsidR="00E25812" w:rsidRPr="00E25812" w:rsidRDefault="00E25812" w:rsidP="00E258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E25812">
        <w:rPr>
          <w:rFonts w:ascii="Courier New" w:eastAsia="Times New Roman" w:hAnsi="Courier New" w:cs="Courier New"/>
          <w:kern w:val="0"/>
          <w:sz w:val="20"/>
          <w:szCs w:val="20"/>
          <w14:ligatures w14:val="none"/>
        </w:rPr>
        <w:t>1. FE gọi /superset/getDashboards với tag</w:t>
      </w:r>
    </w:p>
    <w:p w14:paraId="7BCDC638" w14:textId="77777777" w:rsidR="00E25812" w:rsidRPr="00E25812" w:rsidRDefault="00E25812" w:rsidP="00E258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E25812">
        <w:rPr>
          <w:rFonts w:ascii="Courier New" w:eastAsia="Times New Roman" w:hAnsi="Courier New" w:cs="Courier New"/>
          <w:kern w:val="0"/>
          <w:sz w:val="20"/>
          <w:szCs w:val="20"/>
          <w14:ligatures w14:val="none"/>
        </w:rPr>
        <w:t>2. FE lấy dashboard_uuid từ dashboard user chọn</w:t>
      </w:r>
    </w:p>
    <w:p w14:paraId="203A425D" w14:textId="77777777" w:rsidR="00E25812" w:rsidRPr="00E25812" w:rsidRDefault="00E25812" w:rsidP="00E258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E25812">
        <w:rPr>
          <w:rFonts w:ascii="Courier New" w:eastAsia="Times New Roman" w:hAnsi="Courier New" w:cs="Courier New"/>
          <w:kern w:val="0"/>
          <w:sz w:val="20"/>
          <w:szCs w:val="20"/>
          <w14:ligatures w14:val="none"/>
        </w:rPr>
        <w:t>3. FE gọi /superset/getGuestToken</w:t>
      </w:r>
    </w:p>
    <w:p w14:paraId="7610B28A" w14:textId="77777777" w:rsidR="00E25812" w:rsidRPr="00E25812" w:rsidRDefault="00E25812" w:rsidP="00E258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E25812">
        <w:rPr>
          <w:rFonts w:ascii="Courier New" w:eastAsia="Times New Roman" w:hAnsi="Courier New" w:cs="Courier New"/>
          <w:kern w:val="0"/>
          <w:sz w:val="20"/>
          <w:szCs w:val="20"/>
          <w14:ligatures w14:val="none"/>
        </w:rPr>
        <w:t>4. BE trả token + embedId</w:t>
      </w:r>
    </w:p>
    <w:p w14:paraId="799E4048" w14:textId="77777777" w:rsidR="00E25812" w:rsidRPr="00E25812" w:rsidRDefault="00E25812" w:rsidP="00E258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E25812">
        <w:rPr>
          <w:rFonts w:ascii="Courier New" w:eastAsia="Times New Roman" w:hAnsi="Courier New" w:cs="Courier New"/>
          <w:kern w:val="0"/>
          <w:sz w:val="20"/>
          <w:szCs w:val="20"/>
          <w14:ligatures w14:val="none"/>
        </w:rPr>
        <w:t>5. FE render embedded dashboard</w:t>
      </w:r>
    </w:p>
    <w:p w14:paraId="4714F694" w14:textId="77777777" w:rsidR="00E25812" w:rsidRPr="00E25812" w:rsidRDefault="00E25812" w:rsidP="00E258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E25812">
        <w:rPr>
          <w:rFonts w:ascii="Courier New" w:eastAsia="Times New Roman" w:hAnsi="Courier New" w:cs="Courier New"/>
          <w:kern w:val="0"/>
          <w:sz w:val="20"/>
          <w:szCs w:val="20"/>
          <w14:ligatures w14:val="none"/>
        </w:rPr>
        <w:t>6. Token hết hạn thì FE lấy token mới</w:t>
      </w:r>
    </w:p>
    <w:p w14:paraId="0A445F50" w14:textId="77777777" w:rsidR="00E25812" w:rsidRPr="00E25812" w:rsidRDefault="00E25812" w:rsidP="00E25812">
      <w:pPr>
        <w:spacing w:before="100" w:beforeAutospacing="1" w:after="100" w:afterAutospacing="1" w:line="240" w:lineRule="auto"/>
        <w:rPr>
          <w:rFonts w:eastAsia="Times New Roman"/>
          <w:kern w:val="0"/>
          <w:sz w:val="24"/>
          <w:szCs w:val="24"/>
          <w14:ligatures w14:val="none"/>
        </w:rPr>
      </w:pPr>
      <w:r w:rsidRPr="00E25812">
        <w:rPr>
          <w:rFonts w:eastAsia="Times New Roman"/>
          <w:kern w:val="0"/>
          <w:sz w:val="24"/>
          <w:szCs w:val="24"/>
          <w14:ligatures w14:val="none"/>
        </w:rPr>
        <w:t xml:space="preserve">FE cần hiểu: </w:t>
      </w:r>
      <w:r w:rsidRPr="00E25812">
        <w:rPr>
          <w:rFonts w:ascii="Courier New" w:eastAsia="Times New Roman" w:hAnsi="Courier New" w:cs="Courier New"/>
          <w:kern w:val="0"/>
          <w:sz w:val="20"/>
          <w:szCs w:val="20"/>
          <w14:ligatures w14:val="none"/>
        </w:rPr>
        <w:t>dashboard_uuid</w:t>
      </w:r>
      <w:r w:rsidRPr="00E25812">
        <w:rPr>
          <w:rFonts w:eastAsia="Times New Roman"/>
          <w:kern w:val="0"/>
          <w:sz w:val="24"/>
          <w:szCs w:val="24"/>
          <w14:ligatures w14:val="none"/>
        </w:rPr>
        <w:t xml:space="preserve"> là ID dashboard gốc, </w:t>
      </w:r>
      <w:r w:rsidRPr="00E25812">
        <w:rPr>
          <w:rFonts w:ascii="Courier New" w:eastAsia="Times New Roman" w:hAnsi="Courier New" w:cs="Courier New"/>
          <w:kern w:val="0"/>
          <w:sz w:val="20"/>
          <w:szCs w:val="20"/>
          <w14:ligatures w14:val="none"/>
        </w:rPr>
        <w:t>embedId</w:t>
      </w:r>
      <w:r w:rsidRPr="00E25812">
        <w:rPr>
          <w:rFonts w:eastAsia="Times New Roman"/>
          <w:kern w:val="0"/>
          <w:sz w:val="24"/>
          <w:szCs w:val="24"/>
          <w14:ligatures w14:val="none"/>
        </w:rPr>
        <w:t xml:space="preserve"> là ID dùng cho embedded resource, </w:t>
      </w:r>
      <w:r w:rsidRPr="00E25812">
        <w:rPr>
          <w:rFonts w:ascii="Courier New" w:eastAsia="Times New Roman" w:hAnsi="Courier New" w:cs="Courier New"/>
          <w:kern w:val="0"/>
          <w:sz w:val="20"/>
          <w:szCs w:val="20"/>
          <w14:ligatures w14:val="none"/>
        </w:rPr>
        <w:t>token</w:t>
      </w:r>
      <w:r w:rsidRPr="00E25812">
        <w:rPr>
          <w:rFonts w:eastAsia="Times New Roman"/>
          <w:kern w:val="0"/>
          <w:sz w:val="24"/>
          <w:szCs w:val="24"/>
          <w14:ligatures w14:val="none"/>
        </w:rPr>
        <w:t xml:space="preserve"> là vé xem tạm thời.</w:t>
      </w:r>
    </w:p>
    <w:p w14:paraId="7C0947D7" w14:textId="77777777" w:rsidR="00E25812" w:rsidRPr="00E25812" w:rsidRDefault="00E25812" w:rsidP="00E25812">
      <w:pPr>
        <w:spacing w:before="100" w:beforeAutospacing="1" w:after="100" w:afterAutospacing="1" w:line="240" w:lineRule="auto"/>
        <w:rPr>
          <w:rFonts w:eastAsia="Times New Roman"/>
          <w:kern w:val="0"/>
          <w:sz w:val="24"/>
          <w:szCs w:val="24"/>
          <w14:ligatures w14:val="none"/>
        </w:rPr>
      </w:pPr>
      <w:r w:rsidRPr="00E25812">
        <w:rPr>
          <w:rFonts w:eastAsia="Times New Roman"/>
          <w:b/>
          <w:bCs/>
          <w:kern w:val="0"/>
          <w:sz w:val="24"/>
          <w:szCs w:val="24"/>
          <w14:ligatures w14:val="none"/>
        </w:rPr>
        <w:t>Buổi 6 - Hardening Checklist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81"/>
        <w:gridCol w:w="5131"/>
      </w:tblGrid>
      <w:tr w:rsidR="00E25812" w:rsidRPr="00E25812" w14:paraId="6328D41D" w14:textId="77777777">
        <w:trPr>
          <w:tblHeader/>
          <w:tblCellSpacing w:w="15" w:type="dxa"/>
        </w:trPr>
        <w:tc>
          <w:tcPr>
            <w:tcW w:w="0" w:type="auto"/>
            <w:vAlign w:val="center"/>
            <w:hideMark/>
          </w:tcPr>
          <w:p w14:paraId="0B1603C3" w14:textId="77777777" w:rsidR="00E25812" w:rsidRPr="00E25812" w:rsidRDefault="00E25812" w:rsidP="00E25812">
            <w:pPr>
              <w:spacing w:before="0" w:after="0" w:line="240" w:lineRule="auto"/>
              <w:jc w:val="center"/>
              <w:rPr>
                <w:rFonts w:eastAsia="Times New Roman"/>
                <w:b/>
                <w:bCs/>
                <w:kern w:val="0"/>
                <w:sz w:val="24"/>
                <w:szCs w:val="24"/>
                <w14:ligatures w14:val="none"/>
              </w:rPr>
            </w:pPr>
            <w:r w:rsidRPr="00E25812">
              <w:rPr>
                <w:rFonts w:eastAsia="Times New Roman"/>
                <w:b/>
                <w:bCs/>
                <w:kern w:val="0"/>
                <w:sz w:val="24"/>
                <w:szCs w:val="24"/>
                <w14:ligatures w14:val="none"/>
              </w:rPr>
              <w:t>Checklist</w:t>
            </w:r>
          </w:p>
        </w:tc>
        <w:tc>
          <w:tcPr>
            <w:tcW w:w="0" w:type="auto"/>
            <w:vAlign w:val="center"/>
            <w:hideMark/>
          </w:tcPr>
          <w:p w14:paraId="669AFEAB" w14:textId="77777777" w:rsidR="00E25812" w:rsidRPr="00E25812" w:rsidRDefault="00E25812" w:rsidP="00E25812">
            <w:pPr>
              <w:spacing w:before="0" w:after="0" w:line="240" w:lineRule="auto"/>
              <w:jc w:val="center"/>
              <w:rPr>
                <w:rFonts w:eastAsia="Times New Roman"/>
                <w:b/>
                <w:bCs/>
                <w:kern w:val="0"/>
                <w:sz w:val="24"/>
                <w:szCs w:val="24"/>
                <w14:ligatures w14:val="none"/>
              </w:rPr>
            </w:pPr>
            <w:r w:rsidRPr="00E25812">
              <w:rPr>
                <w:rFonts w:eastAsia="Times New Roman"/>
                <w:b/>
                <w:bCs/>
                <w:kern w:val="0"/>
                <w:sz w:val="24"/>
                <w:szCs w:val="24"/>
                <w14:ligatures w14:val="none"/>
              </w:rPr>
              <w:t>Việc cần làm</w:t>
            </w:r>
          </w:p>
        </w:tc>
      </w:tr>
      <w:tr w:rsidR="00E25812" w:rsidRPr="00E25812" w14:paraId="52E371F3" w14:textId="77777777">
        <w:trPr>
          <w:tblCellSpacing w:w="15" w:type="dxa"/>
        </w:trPr>
        <w:tc>
          <w:tcPr>
            <w:tcW w:w="0" w:type="auto"/>
            <w:vAlign w:val="center"/>
            <w:hideMark/>
          </w:tcPr>
          <w:p w14:paraId="305E4F40" w14:textId="77777777" w:rsidR="00E25812" w:rsidRPr="00E25812" w:rsidRDefault="00E25812" w:rsidP="00E25812">
            <w:pPr>
              <w:spacing w:before="0" w:after="0" w:line="240" w:lineRule="auto"/>
              <w:rPr>
                <w:rFonts w:eastAsia="Times New Roman"/>
                <w:kern w:val="0"/>
                <w:sz w:val="24"/>
                <w:szCs w:val="24"/>
                <w14:ligatures w14:val="none"/>
              </w:rPr>
            </w:pPr>
            <w:r w:rsidRPr="00E25812">
              <w:rPr>
                <w:rFonts w:eastAsia="Times New Roman"/>
                <w:kern w:val="0"/>
                <w:sz w:val="24"/>
                <w:szCs w:val="24"/>
                <w14:ligatures w14:val="none"/>
              </w:rPr>
              <w:t>Không log secret</w:t>
            </w:r>
          </w:p>
        </w:tc>
        <w:tc>
          <w:tcPr>
            <w:tcW w:w="0" w:type="auto"/>
            <w:vAlign w:val="center"/>
            <w:hideMark/>
          </w:tcPr>
          <w:p w14:paraId="2D13279D" w14:textId="77777777" w:rsidR="00E25812" w:rsidRPr="00E25812" w:rsidRDefault="00E25812" w:rsidP="00E25812">
            <w:pPr>
              <w:spacing w:before="0" w:after="0" w:line="240" w:lineRule="auto"/>
              <w:rPr>
                <w:rFonts w:eastAsia="Times New Roman"/>
                <w:kern w:val="0"/>
                <w:sz w:val="24"/>
                <w:szCs w:val="24"/>
                <w14:ligatures w14:val="none"/>
              </w:rPr>
            </w:pPr>
            <w:r w:rsidRPr="00E25812">
              <w:rPr>
                <w:rFonts w:eastAsia="Times New Roman"/>
                <w:kern w:val="0"/>
                <w:sz w:val="24"/>
                <w:szCs w:val="24"/>
                <w14:ligatures w14:val="none"/>
              </w:rPr>
              <w:t>Bỏ log Superset password/access token</w:t>
            </w:r>
          </w:p>
        </w:tc>
      </w:tr>
      <w:tr w:rsidR="00E25812" w:rsidRPr="00E25812" w14:paraId="0E6190E5" w14:textId="77777777">
        <w:trPr>
          <w:tblCellSpacing w:w="15" w:type="dxa"/>
        </w:trPr>
        <w:tc>
          <w:tcPr>
            <w:tcW w:w="0" w:type="auto"/>
            <w:vAlign w:val="center"/>
            <w:hideMark/>
          </w:tcPr>
          <w:p w14:paraId="7A974ECA" w14:textId="77777777" w:rsidR="00E25812" w:rsidRPr="00E25812" w:rsidRDefault="00E25812" w:rsidP="00E25812">
            <w:pPr>
              <w:spacing w:before="0" w:after="0" w:line="240" w:lineRule="auto"/>
              <w:rPr>
                <w:rFonts w:eastAsia="Times New Roman"/>
                <w:kern w:val="0"/>
                <w:sz w:val="24"/>
                <w:szCs w:val="24"/>
                <w14:ligatures w14:val="none"/>
              </w:rPr>
            </w:pPr>
            <w:r w:rsidRPr="00E25812">
              <w:rPr>
                <w:rFonts w:eastAsia="Times New Roman"/>
                <w:kern w:val="0"/>
                <w:sz w:val="24"/>
                <w:szCs w:val="24"/>
                <w14:ligatures w14:val="none"/>
              </w:rPr>
              <w:t>Không tin FE role</w:t>
            </w:r>
          </w:p>
        </w:tc>
        <w:tc>
          <w:tcPr>
            <w:tcW w:w="0" w:type="auto"/>
            <w:vAlign w:val="center"/>
            <w:hideMark/>
          </w:tcPr>
          <w:p w14:paraId="19B6A195" w14:textId="77777777" w:rsidR="00E25812" w:rsidRPr="00E25812" w:rsidRDefault="00E25812" w:rsidP="00E25812">
            <w:pPr>
              <w:spacing w:before="0" w:after="0" w:line="240" w:lineRule="auto"/>
              <w:rPr>
                <w:rFonts w:eastAsia="Times New Roman"/>
                <w:kern w:val="0"/>
                <w:sz w:val="24"/>
                <w:szCs w:val="24"/>
                <w14:ligatures w14:val="none"/>
              </w:rPr>
            </w:pPr>
            <w:r w:rsidRPr="00E25812">
              <w:rPr>
                <w:rFonts w:eastAsia="Times New Roman"/>
                <w:kern w:val="0"/>
                <w:sz w:val="24"/>
                <w:szCs w:val="24"/>
                <w14:ligatures w14:val="none"/>
              </w:rPr>
              <w:t>Role/company phải lấy hoặc validate từ auth context</w:t>
            </w:r>
          </w:p>
        </w:tc>
      </w:tr>
      <w:tr w:rsidR="00E25812" w:rsidRPr="00E25812" w14:paraId="7A524BE1" w14:textId="77777777">
        <w:trPr>
          <w:tblCellSpacing w:w="15" w:type="dxa"/>
        </w:trPr>
        <w:tc>
          <w:tcPr>
            <w:tcW w:w="0" w:type="auto"/>
            <w:vAlign w:val="center"/>
            <w:hideMark/>
          </w:tcPr>
          <w:p w14:paraId="50006AC5" w14:textId="77777777" w:rsidR="00E25812" w:rsidRPr="00E25812" w:rsidRDefault="00E25812" w:rsidP="00E25812">
            <w:pPr>
              <w:spacing w:before="0" w:after="0" w:line="240" w:lineRule="auto"/>
              <w:rPr>
                <w:rFonts w:eastAsia="Times New Roman"/>
                <w:kern w:val="0"/>
                <w:sz w:val="24"/>
                <w:szCs w:val="24"/>
                <w14:ligatures w14:val="none"/>
              </w:rPr>
            </w:pPr>
            <w:r w:rsidRPr="00E25812">
              <w:rPr>
                <w:rFonts w:eastAsia="Times New Roman"/>
                <w:kern w:val="0"/>
                <w:sz w:val="24"/>
                <w:szCs w:val="24"/>
                <w14:ligatures w14:val="none"/>
              </w:rPr>
              <w:t>Validate dashboard_uuid</w:t>
            </w:r>
          </w:p>
        </w:tc>
        <w:tc>
          <w:tcPr>
            <w:tcW w:w="0" w:type="auto"/>
            <w:vAlign w:val="center"/>
            <w:hideMark/>
          </w:tcPr>
          <w:p w14:paraId="3B0CEFA4" w14:textId="77777777" w:rsidR="00E25812" w:rsidRPr="00E25812" w:rsidRDefault="00E25812" w:rsidP="00E25812">
            <w:pPr>
              <w:spacing w:before="0" w:after="0" w:line="240" w:lineRule="auto"/>
              <w:rPr>
                <w:rFonts w:eastAsia="Times New Roman"/>
                <w:kern w:val="0"/>
                <w:sz w:val="24"/>
                <w:szCs w:val="24"/>
                <w14:ligatures w14:val="none"/>
              </w:rPr>
            </w:pPr>
            <w:r w:rsidRPr="00E25812">
              <w:rPr>
                <w:rFonts w:eastAsia="Times New Roman"/>
                <w:kern w:val="0"/>
                <w:sz w:val="24"/>
                <w:szCs w:val="24"/>
                <w14:ligatures w14:val="none"/>
              </w:rPr>
              <w:t>User có quyền dashboard đó mới cấp token</w:t>
            </w:r>
          </w:p>
        </w:tc>
      </w:tr>
      <w:tr w:rsidR="00E25812" w:rsidRPr="00E25812" w14:paraId="10EBE496" w14:textId="77777777">
        <w:trPr>
          <w:tblCellSpacing w:w="15" w:type="dxa"/>
        </w:trPr>
        <w:tc>
          <w:tcPr>
            <w:tcW w:w="0" w:type="auto"/>
            <w:vAlign w:val="center"/>
            <w:hideMark/>
          </w:tcPr>
          <w:p w14:paraId="4235E6C2" w14:textId="77777777" w:rsidR="00E25812" w:rsidRPr="00E25812" w:rsidRDefault="00E25812" w:rsidP="00E25812">
            <w:pPr>
              <w:spacing w:before="0" w:after="0" w:line="240" w:lineRule="auto"/>
              <w:rPr>
                <w:rFonts w:eastAsia="Times New Roman"/>
                <w:kern w:val="0"/>
                <w:sz w:val="24"/>
                <w:szCs w:val="24"/>
                <w14:ligatures w14:val="none"/>
              </w:rPr>
            </w:pPr>
            <w:r w:rsidRPr="00E25812">
              <w:rPr>
                <w:rFonts w:eastAsia="Times New Roman"/>
                <w:kern w:val="0"/>
                <w:sz w:val="24"/>
                <w:szCs w:val="24"/>
                <w14:ligatures w14:val="none"/>
              </w:rPr>
              <w:t>Build RLS an toàn</w:t>
            </w:r>
          </w:p>
        </w:tc>
        <w:tc>
          <w:tcPr>
            <w:tcW w:w="0" w:type="auto"/>
            <w:vAlign w:val="center"/>
            <w:hideMark/>
          </w:tcPr>
          <w:p w14:paraId="28E2693C" w14:textId="77777777" w:rsidR="00E25812" w:rsidRPr="00E25812" w:rsidRDefault="00E25812" w:rsidP="00E25812">
            <w:pPr>
              <w:spacing w:before="0" w:after="0" w:line="240" w:lineRule="auto"/>
              <w:rPr>
                <w:rFonts w:eastAsia="Times New Roman"/>
                <w:kern w:val="0"/>
                <w:sz w:val="24"/>
                <w:szCs w:val="24"/>
                <w14:ligatures w14:val="none"/>
              </w:rPr>
            </w:pPr>
            <w:r w:rsidRPr="00E25812">
              <w:rPr>
                <w:rFonts w:eastAsia="Times New Roman"/>
                <w:kern w:val="0"/>
                <w:sz w:val="24"/>
                <w:szCs w:val="24"/>
                <w14:ligatures w14:val="none"/>
              </w:rPr>
              <w:t>Không nối string từ input chưa kiểm chứng</w:t>
            </w:r>
          </w:p>
        </w:tc>
      </w:tr>
      <w:tr w:rsidR="00E25812" w:rsidRPr="00E25812" w14:paraId="43D0F1B2" w14:textId="77777777">
        <w:trPr>
          <w:tblCellSpacing w:w="15" w:type="dxa"/>
        </w:trPr>
        <w:tc>
          <w:tcPr>
            <w:tcW w:w="0" w:type="auto"/>
            <w:vAlign w:val="center"/>
            <w:hideMark/>
          </w:tcPr>
          <w:p w14:paraId="44AD1466" w14:textId="77777777" w:rsidR="00E25812" w:rsidRPr="00E25812" w:rsidRDefault="00E25812" w:rsidP="00E25812">
            <w:pPr>
              <w:spacing w:before="0" w:after="0" w:line="240" w:lineRule="auto"/>
              <w:rPr>
                <w:rFonts w:eastAsia="Times New Roman"/>
                <w:kern w:val="0"/>
                <w:sz w:val="24"/>
                <w:szCs w:val="24"/>
                <w14:ligatures w14:val="none"/>
              </w:rPr>
            </w:pPr>
            <w:r w:rsidRPr="00E25812">
              <w:rPr>
                <w:rFonts w:eastAsia="Times New Roman"/>
                <w:kern w:val="0"/>
                <w:sz w:val="24"/>
                <w:szCs w:val="24"/>
                <w14:ligatures w14:val="none"/>
              </w:rPr>
              <w:t>Audit log</w:t>
            </w:r>
          </w:p>
        </w:tc>
        <w:tc>
          <w:tcPr>
            <w:tcW w:w="0" w:type="auto"/>
            <w:vAlign w:val="center"/>
            <w:hideMark/>
          </w:tcPr>
          <w:p w14:paraId="3EF478F4" w14:textId="77777777" w:rsidR="00E25812" w:rsidRPr="00E25812" w:rsidRDefault="00E25812" w:rsidP="00E25812">
            <w:pPr>
              <w:spacing w:before="0" w:after="0" w:line="240" w:lineRule="auto"/>
              <w:rPr>
                <w:rFonts w:eastAsia="Times New Roman"/>
                <w:kern w:val="0"/>
                <w:sz w:val="24"/>
                <w:szCs w:val="24"/>
                <w14:ligatures w14:val="none"/>
              </w:rPr>
            </w:pPr>
            <w:r w:rsidRPr="00E25812">
              <w:rPr>
                <w:rFonts w:eastAsia="Times New Roman"/>
                <w:kern w:val="0"/>
                <w:sz w:val="24"/>
                <w:szCs w:val="24"/>
                <w14:ligatures w14:val="none"/>
              </w:rPr>
              <w:t>Log user nào lấy token dashboard nào</w:t>
            </w:r>
          </w:p>
        </w:tc>
      </w:tr>
      <w:tr w:rsidR="00E25812" w:rsidRPr="00E25812" w14:paraId="5FCD3295" w14:textId="77777777">
        <w:trPr>
          <w:tblCellSpacing w:w="15" w:type="dxa"/>
        </w:trPr>
        <w:tc>
          <w:tcPr>
            <w:tcW w:w="0" w:type="auto"/>
            <w:vAlign w:val="center"/>
            <w:hideMark/>
          </w:tcPr>
          <w:p w14:paraId="41D51753" w14:textId="77777777" w:rsidR="00E25812" w:rsidRPr="00E25812" w:rsidRDefault="00E25812" w:rsidP="00E25812">
            <w:pPr>
              <w:spacing w:before="0" w:after="0" w:line="240" w:lineRule="auto"/>
              <w:rPr>
                <w:rFonts w:eastAsia="Times New Roman"/>
                <w:kern w:val="0"/>
                <w:sz w:val="24"/>
                <w:szCs w:val="24"/>
                <w14:ligatures w14:val="none"/>
              </w:rPr>
            </w:pPr>
            <w:r w:rsidRPr="00E25812">
              <w:rPr>
                <w:rFonts w:eastAsia="Times New Roman"/>
                <w:kern w:val="0"/>
                <w:sz w:val="24"/>
                <w:szCs w:val="24"/>
                <w14:ligatures w14:val="none"/>
              </w:rPr>
              <w:t>Token lifetime</w:t>
            </w:r>
          </w:p>
        </w:tc>
        <w:tc>
          <w:tcPr>
            <w:tcW w:w="0" w:type="auto"/>
            <w:vAlign w:val="center"/>
            <w:hideMark/>
          </w:tcPr>
          <w:p w14:paraId="26ECA6F1" w14:textId="77777777" w:rsidR="00E25812" w:rsidRPr="00E25812" w:rsidRDefault="00E25812" w:rsidP="00E25812">
            <w:pPr>
              <w:spacing w:before="0" w:after="0" w:line="240" w:lineRule="auto"/>
              <w:rPr>
                <w:rFonts w:eastAsia="Times New Roman"/>
                <w:kern w:val="0"/>
                <w:sz w:val="24"/>
                <w:szCs w:val="24"/>
                <w14:ligatures w14:val="none"/>
              </w:rPr>
            </w:pPr>
            <w:r w:rsidRPr="00E25812">
              <w:rPr>
                <w:rFonts w:eastAsia="Times New Roman"/>
                <w:kern w:val="0"/>
                <w:sz w:val="24"/>
                <w:szCs w:val="24"/>
                <w14:ligatures w14:val="none"/>
              </w:rPr>
              <w:t>Guest token ngắn hạn, FE không lưu lâu</w:t>
            </w:r>
          </w:p>
        </w:tc>
      </w:tr>
      <w:tr w:rsidR="00E25812" w:rsidRPr="00E25812" w14:paraId="38FF13A9" w14:textId="77777777">
        <w:trPr>
          <w:tblCellSpacing w:w="15" w:type="dxa"/>
        </w:trPr>
        <w:tc>
          <w:tcPr>
            <w:tcW w:w="0" w:type="auto"/>
            <w:vAlign w:val="center"/>
            <w:hideMark/>
          </w:tcPr>
          <w:p w14:paraId="5E1A5F76" w14:textId="77777777" w:rsidR="00E25812" w:rsidRPr="00E25812" w:rsidRDefault="00E25812" w:rsidP="00E25812">
            <w:pPr>
              <w:spacing w:before="0" w:after="0" w:line="240" w:lineRule="auto"/>
              <w:rPr>
                <w:rFonts w:eastAsia="Times New Roman"/>
                <w:kern w:val="0"/>
                <w:sz w:val="24"/>
                <w:szCs w:val="24"/>
                <w14:ligatures w14:val="none"/>
              </w:rPr>
            </w:pPr>
            <w:r w:rsidRPr="00E25812">
              <w:rPr>
                <w:rFonts w:eastAsia="Times New Roman"/>
                <w:kern w:val="0"/>
                <w:sz w:val="24"/>
                <w:szCs w:val="24"/>
                <w14:ligatures w14:val="none"/>
              </w:rPr>
              <w:t>Superset permission</w:t>
            </w:r>
          </w:p>
        </w:tc>
        <w:tc>
          <w:tcPr>
            <w:tcW w:w="0" w:type="auto"/>
            <w:vAlign w:val="center"/>
            <w:hideMark/>
          </w:tcPr>
          <w:p w14:paraId="34CD09D6" w14:textId="77777777" w:rsidR="00E25812" w:rsidRPr="00E25812" w:rsidRDefault="00E25812" w:rsidP="00E25812">
            <w:pPr>
              <w:spacing w:before="0" w:after="0" w:line="240" w:lineRule="auto"/>
              <w:rPr>
                <w:rFonts w:eastAsia="Times New Roman"/>
                <w:kern w:val="0"/>
                <w:sz w:val="24"/>
                <w:szCs w:val="24"/>
                <w14:ligatures w14:val="none"/>
              </w:rPr>
            </w:pPr>
            <w:r w:rsidRPr="00E25812">
              <w:rPr>
                <w:rFonts w:eastAsia="Times New Roman"/>
                <w:kern w:val="0"/>
                <w:sz w:val="24"/>
                <w:szCs w:val="24"/>
                <w14:ligatures w14:val="none"/>
              </w:rPr>
              <w:t>Guest role có quyền đúng dataset/dashboard</w:t>
            </w:r>
          </w:p>
        </w:tc>
      </w:tr>
      <w:tr w:rsidR="00E25812" w:rsidRPr="00E25812" w14:paraId="5EDBA83E" w14:textId="77777777">
        <w:trPr>
          <w:tblCellSpacing w:w="15" w:type="dxa"/>
        </w:trPr>
        <w:tc>
          <w:tcPr>
            <w:tcW w:w="0" w:type="auto"/>
            <w:vAlign w:val="center"/>
            <w:hideMark/>
          </w:tcPr>
          <w:p w14:paraId="2CA207B9" w14:textId="77777777" w:rsidR="00E25812" w:rsidRPr="00E25812" w:rsidRDefault="00E25812" w:rsidP="00E25812">
            <w:pPr>
              <w:spacing w:before="0" w:after="0" w:line="240" w:lineRule="auto"/>
              <w:rPr>
                <w:rFonts w:eastAsia="Times New Roman"/>
                <w:kern w:val="0"/>
                <w:sz w:val="24"/>
                <w:szCs w:val="24"/>
                <w14:ligatures w14:val="none"/>
              </w:rPr>
            </w:pPr>
            <w:r w:rsidRPr="00E25812">
              <w:rPr>
                <w:rFonts w:eastAsia="Times New Roman"/>
                <w:kern w:val="0"/>
                <w:sz w:val="24"/>
                <w:szCs w:val="24"/>
                <w14:ligatures w14:val="none"/>
              </w:rPr>
              <w:t>Config domain</w:t>
            </w:r>
          </w:p>
        </w:tc>
        <w:tc>
          <w:tcPr>
            <w:tcW w:w="0" w:type="auto"/>
            <w:vAlign w:val="center"/>
            <w:hideMark/>
          </w:tcPr>
          <w:p w14:paraId="5F0F0911" w14:textId="77777777" w:rsidR="00E25812" w:rsidRPr="00E25812" w:rsidRDefault="00E25812" w:rsidP="00E25812">
            <w:pPr>
              <w:spacing w:before="0" w:after="0" w:line="240" w:lineRule="auto"/>
              <w:rPr>
                <w:rFonts w:eastAsia="Times New Roman"/>
                <w:kern w:val="0"/>
                <w:sz w:val="24"/>
                <w:szCs w:val="24"/>
                <w14:ligatures w14:val="none"/>
              </w:rPr>
            </w:pPr>
            <w:r w:rsidRPr="00E25812">
              <w:rPr>
                <w:rFonts w:eastAsia="Times New Roman"/>
                <w:kern w:val="0"/>
                <w:sz w:val="24"/>
                <w:szCs w:val="24"/>
                <w14:ligatures w14:val="none"/>
              </w:rPr>
              <w:t>FE domain được phép embed</w:t>
            </w:r>
          </w:p>
        </w:tc>
      </w:tr>
    </w:tbl>
    <w:p w14:paraId="2BD22EE9" w14:textId="77777777" w:rsidR="00E25812" w:rsidRPr="00E25812" w:rsidRDefault="00E25812" w:rsidP="00E25812">
      <w:pPr>
        <w:spacing w:before="100" w:beforeAutospacing="1" w:after="100" w:afterAutospacing="1" w:line="240" w:lineRule="auto"/>
        <w:rPr>
          <w:rFonts w:eastAsia="Times New Roman"/>
          <w:kern w:val="0"/>
          <w:sz w:val="24"/>
          <w:szCs w:val="24"/>
          <w14:ligatures w14:val="none"/>
        </w:rPr>
      </w:pPr>
      <w:r w:rsidRPr="00E25812">
        <w:rPr>
          <w:rFonts w:eastAsia="Times New Roman"/>
          <w:b/>
          <w:bCs/>
          <w:kern w:val="0"/>
          <w:sz w:val="24"/>
          <w:szCs w:val="24"/>
          <w14:ligatures w14:val="none"/>
        </w:rPr>
        <w:t>Buổi 7 - Debug Embed/Security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285"/>
        <w:gridCol w:w="5089"/>
      </w:tblGrid>
      <w:tr w:rsidR="00E25812" w:rsidRPr="00E25812" w14:paraId="40BA6850" w14:textId="77777777">
        <w:trPr>
          <w:tblHeader/>
          <w:tblCellSpacing w:w="15" w:type="dxa"/>
        </w:trPr>
        <w:tc>
          <w:tcPr>
            <w:tcW w:w="0" w:type="auto"/>
            <w:vAlign w:val="center"/>
            <w:hideMark/>
          </w:tcPr>
          <w:p w14:paraId="395E7910" w14:textId="77777777" w:rsidR="00E25812" w:rsidRPr="00E25812" w:rsidRDefault="00E25812" w:rsidP="00E25812">
            <w:pPr>
              <w:spacing w:before="0" w:after="0" w:line="240" w:lineRule="auto"/>
              <w:jc w:val="center"/>
              <w:rPr>
                <w:rFonts w:eastAsia="Times New Roman"/>
                <w:b/>
                <w:bCs/>
                <w:kern w:val="0"/>
                <w:sz w:val="24"/>
                <w:szCs w:val="24"/>
                <w14:ligatures w14:val="none"/>
              </w:rPr>
            </w:pPr>
            <w:r w:rsidRPr="00E25812">
              <w:rPr>
                <w:rFonts w:eastAsia="Times New Roman"/>
                <w:b/>
                <w:bCs/>
                <w:kern w:val="0"/>
                <w:sz w:val="24"/>
                <w:szCs w:val="24"/>
                <w14:ligatures w14:val="none"/>
              </w:rPr>
              <w:t>Hiện tượng</w:t>
            </w:r>
          </w:p>
        </w:tc>
        <w:tc>
          <w:tcPr>
            <w:tcW w:w="0" w:type="auto"/>
            <w:vAlign w:val="center"/>
            <w:hideMark/>
          </w:tcPr>
          <w:p w14:paraId="78571B2C" w14:textId="77777777" w:rsidR="00E25812" w:rsidRPr="00E25812" w:rsidRDefault="00E25812" w:rsidP="00E25812">
            <w:pPr>
              <w:spacing w:before="0" w:after="0" w:line="240" w:lineRule="auto"/>
              <w:jc w:val="center"/>
              <w:rPr>
                <w:rFonts w:eastAsia="Times New Roman"/>
                <w:b/>
                <w:bCs/>
                <w:kern w:val="0"/>
                <w:sz w:val="24"/>
                <w:szCs w:val="24"/>
                <w14:ligatures w14:val="none"/>
              </w:rPr>
            </w:pPr>
            <w:r w:rsidRPr="00E25812">
              <w:rPr>
                <w:rFonts w:eastAsia="Times New Roman"/>
                <w:b/>
                <w:bCs/>
                <w:kern w:val="0"/>
                <w:sz w:val="24"/>
                <w:szCs w:val="24"/>
                <w14:ligatures w14:val="none"/>
              </w:rPr>
              <w:t>Kiểm tra</w:t>
            </w:r>
          </w:p>
        </w:tc>
      </w:tr>
      <w:tr w:rsidR="00E25812" w:rsidRPr="00E25812" w14:paraId="1504465D" w14:textId="77777777">
        <w:trPr>
          <w:tblCellSpacing w:w="15" w:type="dxa"/>
        </w:trPr>
        <w:tc>
          <w:tcPr>
            <w:tcW w:w="0" w:type="auto"/>
            <w:vAlign w:val="center"/>
            <w:hideMark/>
          </w:tcPr>
          <w:p w14:paraId="4A408C52" w14:textId="77777777" w:rsidR="00E25812" w:rsidRPr="00E25812" w:rsidRDefault="00E25812" w:rsidP="00E25812">
            <w:pPr>
              <w:spacing w:before="0" w:after="0" w:line="240" w:lineRule="auto"/>
              <w:rPr>
                <w:rFonts w:eastAsia="Times New Roman"/>
                <w:kern w:val="0"/>
                <w:sz w:val="24"/>
                <w:szCs w:val="24"/>
                <w14:ligatures w14:val="none"/>
              </w:rPr>
            </w:pPr>
            <w:r w:rsidRPr="00E25812">
              <w:rPr>
                <w:rFonts w:eastAsia="Times New Roman"/>
                <w:kern w:val="0"/>
                <w:sz w:val="24"/>
                <w:szCs w:val="24"/>
                <w14:ligatures w14:val="none"/>
              </w:rPr>
              <w:t>FE gọi API bị 401</w:t>
            </w:r>
          </w:p>
        </w:tc>
        <w:tc>
          <w:tcPr>
            <w:tcW w:w="0" w:type="auto"/>
            <w:vAlign w:val="center"/>
            <w:hideMark/>
          </w:tcPr>
          <w:p w14:paraId="2953F5AA" w14:textId="77777777" w:rsidR="00E25812" w:rsidRPr="00E25812" w:rsidRDefault="00E25812" w:rsidP="00E25812">
            <w:pPr>
              <w:spacing w:before="0" w:after="0" w:line="240" w:lineRule="auto"/>
              <w:rPr>
                <w:rFonts w:eastAsia="Times New Roman"/>
                <w:kern w:val="0"/>
                <w:sz w:val="24"/>
                <w:szCs w:val="24"/>
                <w14:ligatures w14:val="none"/>
              </w:rPr>
            </w:pPr>
            <w:r w:rsidRPr="00E25812">
              <w:rPr>
                <w:rFonts w:eastAsia="Times New Roman"/>
                <w:kern w:val="0"/>
                <w:sz w:val="24"/>
                <w:szCs w:val="24"/>
                <w14:ligatures w14:val="none"/>
              </w:rPr>
              <w:t xml:space="preserve">OAuth token app, </w:t>
            </w:r>
            <w:r w:rsidRPr="00E25812">
              <w:rPr>
                <w:rFonts w:ascii="Courier New" w:eastAsia="Times New Roman" w:hAnsi="Courier New" w:cs="Courier New"/>
                <w:kern w:val="0"/>
                <w:sz w:val="20"/>
                <w:szCs w:val="20"/>
                <w14:ligatures w14:val="none"/>
              </w:rPr>
              <w:t>ResourceServerConfiguration</w:t>
            </w:r>
          </w:p>
        </w:tc>
      </w:tr>
      <w:tr w:rsidR="00E25812" w:rsidRPr="00E25812" w14:paraId="14D1E411" w14:textId="77777777">
        <w:trPr>
          <w:tblCellSpacing w:w="15" w:type="dxa"/>
        </w:trPr>
        <w:tc>
          <w:tcPr>
            <w:tcW w:w="0" w:type="auto"/>
            <w:vAlign w:val="center"/>
            <w:hideMark/>
          </w:tcPr>
          <w:p w14:paraId="600C1BD3" w14:textId="77777777" w:rsidR="00E25812" w:rsidRPr="00E25812" w:rsidRDefault="00E25812" w:rsidP="00E25812">
            <w:pPr>
              <w:spacing w:before="0" w:after="0" w:line="240" w:lineRule="auto"/>
              <w:rPr>
                <w:rFonts w:eastAsia="Times New Roman"/>
                <w:kern w:val="0"/>
                <w:sz w:val="24"/>
                <w:szCs w:val="24"/>
                <w14:ligatures w14:val="none"/>
              </w:rPr>
            </w:pPr>
            <w:r w:rsidRPr="00E25812">
              <w:rPr>
                <w:rFonts w:eastAsia="Times New Roman"/>
                <w:kern w:val="0"/>
                <w:sz w:val="24"/>
                <w:szCs w:val="24"/>
                <w14:ligatures w14:val="none"/>
              </w:rPr>
              <w:t>Không thấy dashboard list</w:t>
            </w:r>
          </w:p>
        </w:tc>
        <w:tc>
          <w:tcPr>
            <w:tcW w:w="0" w:type="auto"/>
            <w:vAlign w:val="center"/>
            <w:hideMark/>
          </w:tcPr>
          <w:p w14:paraId="4B9456C7" w14:textId="77777777" w:rsidR="00E25812" w:rsidRPr="00E25812" w:rsidRDefault="00E25812" w:rsidP="00E25812">
            <w:pPr>
              <w:spacing w:before="0" w:after="0" w:line="240" w:lineRule="auto"/>
              <w:rPr>
                <w:rFonts w:eastAsia="Times New Roman"/>
                <w:kern w:val="0"/>
                <w:sz w:val="24"/>
                <w:szCs w:val="24"/>
                <w14:ligatures w14:val="none"/>
              </w:rPr>
            </w:pPr>
            <w:r w:rsidRPr="00E25812">
              <w:rPr>
                <w:rFonts w:eastAsia="Times New Roman"/>
                <w:kern w:val="0"/>
                <w:sz w:val="24"/>
                <w:szCs w:val="24"/>
                <w14:ligatures w14:val="none"/>
              </w:rPr>
              <w:t>Tag sai, dashboard chưa publish, permission filter</w:t>
            </w:r>
          </w:p>
        </w:tc>
      </w:tr>
      <w:tr w:rsidR="00E25812" w:rsidRPr="00E25812" w14:paraId="4411FDD7" w14:textId="77777777">
        <w:trPr>
          <w:tblCellSpacing w:w="15" w:type="dxa"/>
        </w:trPr>
        <w:tc>
          <w:tcPr>
            <w:tcW w:w="0" w:type="auto"/>
            <w:vAlign w:val="center"/>
            <w:hideMark/>
          </w:tcPr>
          <w:p w14:paraId="5327167F" w14:textId="77777777" w:rsidR="00E25812" w:rsidRPr="00E25812" w:rsidRDefault="00E25812" w:rsidP="00E25812">
            <w:pPr>
              <w:spacing w:before="0" w:after="0" w:line="240" w:lineRule="auto"/>
              <w:rPr>
                <w:rFonts w:eastAsia="Times New Roman"/>
                <w:kern w:val="0"/>
                <w:sz w:val="24"/>
                <w:szCs w:val="24"/>
                <w14:ligatures w14:val="none"/>
              </w:rPr>
            </w:pPr>
            <w:r w:rsidRPr="00E25812">
              <w:rPr>
                <w:rFonts w:eastAsia="Times New Roman"/>
                <w:kern w:val="0"/>
                <w:sz w:val="24"/>
                <w:szCs w:val="24"/>
                <w14:ligatures w14:val="none"/>
              </w:rPr>
              <w:t>Lấy guest token lỗi</w:t>
            </w:r>
          </w:p>
        </w:tc>
        <w:tc>
          <w:tcPr>
            <w:tcW w:w="0" w:type="auto"/>
            <w:vAlign w:val="center"/>
            <w:hideMark/>
          </w:tcPr>
          <w:p w14:paraId="1D96FA6E" w14:textId="77777777" w:rsidR="00E25812" w:rsidRPr="00E25812" w:rsidRDefault="00E25812" w:rsidP="00E25812">
            <w:pPr>
              <w:spacing w:before="0" w:after="0" w:line="240" w:lineRule="auto"/>
              <w:rPr>
                <w:rFonts w:eastAsia="Times New Roman"/>
                <w:kern w:val="0"/>
                <w:sz w:val="24"/>
                <w:szCs w:val="24"/>
                <w14:ligatures w14:val="none"/>
              </w:rPr>
            </w:pPr>
            <w:r w:rsidRPr="00E25812">
              <w:rPr>
                <w:rFonts w:eastAsia="Times New Roman"/>
                <w:kern w:val="0"/>
                <w:sz w:val="24"/>
                <w:szCs w:val="24"/>
                <w14:ligatures w14:val="none"/>
              </w:rPr>
              <w:t>Dashboard chưa enable embed, Superset API lỗi</w:t>
            </w:r>
          </w:p>
        </w:tc>
      </w:tr>
      <w:tr w:rsidR="00E25812" w:rsidRPr="00E25812" w14:paraId="0CA7B90F" w14:textId="77777777">
        <w:trPr>
          <w:tblCellSpacing w:w="15" w:type="dxa"/>
        </w:trPr>
        <w:tc>
          <w:tcPr>
            <w:tcW w:w="0" w:type="auto"/>
            <w:vAlign w:val="center"/>
            <w:hideMark/>
          </w:tcPr>
          <w:p w14:paraId="0143FD92" w14:textId="77777777" w:rsidR="00E25812" w:rsidRPr="00E25812" w:rsidRDefault="00E25812" w:rsidP="00E25812">
            <w:pPr>
              <w:spacing w:before="0" w:after="0" w:line="240" w:lineRule="auto"/>
              <w:rPr>
                <w:rFonts w:eastAsia="Times New Roman"/>
                <w:kern w:val="0"/>
                <w:sz w:val="24"/>
                <w:szCs w:val="24"/>
                <w14:ligatures w14:val="none"/>
              </w:rPr>
            </w:pPr>
            <w:r w:rsidRPr="00E25812">
              <w:rPr>
                <w:rFonts w:eastAsia="Times New Roman"/>
                <w:kern w:val="0"/>
                <w:sz w:val="24"/>
                <w:szCs w:val="24"/>
                <w14:ligatures w14:val="none"/>
              </w:rPr>
              <w:t>Dashboard hiện nhưng chart lỗi</w:t>
            </w:r>
          </w:p>
        </w:tc>
        <w:tc>
          <w:tcPr>
            <w:tcW w:w="0" w:type="auto"/>
            <w:vAlign w:val="center"/>
            <w:hideMark/>
          </w:tcPr>
          <w:p w14:paraId="28638310" w14:textId="77777777" w:rsidR="00E25812" w:rsidRPr="00E25812" w:rsidRDefault="00E25812" w:rsidP="00E25812">
            <w:pPr>
              <w:spacing w:before="0" w:after="0" w:line="240" w:lineRule="auto"/>
              <w:rPr>
                <w:rFonts w:eastAsia="Times New Roman"/>
                <w:kern w:val="0"/>
                <w:sz w:val="24"/>
                <w:szCs w:val="24"/>
                <w14:ligatures w14:val="none"/>
              </w:rPr>
            </w:pPr>
            <w:r w:rsidRPr="00E25812">
              <w:rPr>
                <w:rFonts w:eastAsia="Times New Roman"/>
                <w:kern w:val="0"/>
                <w:sz w:val="24"/>
                <w:szCs w:val="24"/>
                <w14:ligatures w14:val="none"/>
              </w:rPr>
              <w:t>Guest role thiếu quyền dataset</w:t>
            </w:r>
          </w:p>
        </w:tc>
      </w:tr>
      <w:tr w:rsidR="00E25812" w:rsidRPr="00E25812" w14:paraId="7D44A2FC" w14:textId="77777777">
        <w:trPr>
          <w:tblCellSpacing w:w="15" w:type="dxa"/>
        </w:trPr>
        <w:tc>
          <w:tcPr>
            <w:tcW w:w="0" w:type="auto"/>
            <w:vAlign w:val="center"/>
            <w:hideMark/>
          </w:tcPr>
          <w:p w14:paraId="197334ED" w14:textId="77777777" w:rsidR="00E25812" w:rsidRPr="00E25812" w:rsidRDefault="00E25812" w:rsidP="00E25812">
            <w:pPr>
              <w:spacing w:before="0" w:after="0" w:line="240" w:lineRule="auto"/>
              <w:rPr>
                <w:rFonts w:eastAsia="Times New Roman"/>
                <w:kern w:val="0"/>
                <w:sz w:val="24"/>
                <w:szCs w:val="24"/>
                <w14:ligatures w14:val="none"/>
              </w:rPr>
            </w:pPr>
            <w:r w:rsidRPr="00E25812">
              <w:rPr>
                <w:rFonts w:eastAsia="Times New Roman"/>
                <w:kern w:val="0"/>
                <w:sz w:val="24"/>
                <w:szCs w:val="24"/>
                <w14:ligatures w14:val="none"/>
              </w:rPr>
              <w:t>Dashboard hiện nhưng data trống</w:t>
            </w:r>
          </w:p>
        </w:tc>
        <w:tc>
          <w:tcPr>
            <w:tcW w:w="0" w:type="auto"/>
            <w:vAlign w:val="center"/>
            <w:hideMark/>
          </w:tcPr>
          <w:p w14:paraId="73C23A54" w14:textId="77777777" w:rsidR="00E25812" w:rsidRPr="00E25812" w:rsidRDefault="00E25812" w:rsidP="00E25812">
            <w:pPr>
              <w:spacing w:before="0" w:after="0" w:line="240" w:lineRule="auto"/>
              <w:rPr>
                <w:rFonts w:eastAsia="Times New Roman"/>
                <w:kern w:val="0"/>
                <w:sz w:val="24"/>
                <w:szCs w:val="24"/>
                <w14:ligatures w14:val="none"/>
              </w:rPr>
            </w:pPr>
            <w:r w:rsidRPr="00E25812">
              <w:rPr>
                <w:rFonts w:eastAsia="Times New Roman"/>
                <w:kern w:val="0"/>
                <w:sz w:val="24"/>
                <w:szCs w:val="24"/>
                <w14:ligatures w14:val="none"/>
              </w:rPr>
              <w:t>RLS quá chặt hoặc sai column</w:t>
            </w:r>
          </w:p>
        </w:tc>
      </w:tr>
      <w:tr w:rsidR="00E25812" w:rsidRPr="00E25812" w14:paraId="051ACE65" w14:textId="77777777">
        <w:trPr>
          <w:tblCellSpacing w:w="15" w:type="dxa"/>
        </w:trPr>
        <w:tc>
          <w:tcPr>
            <w:tcW w:w="0" w:type="auto"/>
            <w:vAlign w:val="center"/>
            <w:hideMark/>
          </w:tcPr>
          <w:p w14:paraId="4D2D8685" w14:textId="77777777" w:rsidR="00E25812" w:rsidRPr="00E25812" w:rsidRDefault="00E25812" w:rsidP="00E25812">
            <w:pPr>
              <w:spacing w:before="0" w:after="0" w:line="240" w:lineRule="auto"/>
              <w:rPr>
                <w:rFonts w:eastAsia="Times New Roman"/>
                <w:kern w:val="0"/>
                <w:sz w:val="24"/>
                <w:szCs w:val="24"/>
                <w14:ligatures w14:val="none"/>
              </w:rPr>
            </w:pPr>
            <w:r w:rsidRPr="00E25812">
              <w:rPr>
                <w:rFonts w:eastAsia="Times New Roman"/>
                <w:kern w:val="0"/>
                <w:sz w:val="24"/>
                <w:szCs w:val="24"/>
                <w14:ligatures w14:val="none"/>
              </w:rPr>
              <w:t>User thấy quá nhiều data</w:t>
            </w:r>
          </w:p>
        </w:tc>
        <w:tc>
          <w:tcPr>
            <w:tcW w:w="0" w:type="auto"/>
            <w:vAlign w:val="center"/>
            <w:hideMark/>
          </w:tcPr>
          <w:p w14:paraId="668E8896" w14:textId="77777777" w:rsidR="00E25812" w:rsidRPr="00E25812" w:rsidRDefault="00E25812" w:rsidP="00E25812">
            <w:pPr>
              <w:spacing w:before="0" w:after="0" w:line="240" w:lineRule="auto"/>
              <w:rPr>
                <w:rFonts w:eastAsia="Times New Roman"/>
                <w:kern w:val="0"/>
                <w:sz w:val="24"/>
                <w:szCs w:val="24"/>
                <w14:ligatures w14:val="none"/>
              </w:rPr>
            </w:pPr>
            <w:r w:rsidRPr="00E25812">
              <w:rPr>
                <w:rFonts w:eastAsia="Times New Roman"/>
                <w:kern w:val="0"/>
                <w:sz w:val="24"/>
                <w:szCs w:val="24"/>
                <w14:ligatures w14:val="none"/>
              </w:rPr>
              <w:t>RLS chưa áp dụng hoặc permission sai</w:t>
            </w:r>
          </w:p>
        </w:tc>
      </w:tr>
      <w:tr w:rsidR="00E25812" w:rsidRPr="00E25812" w14:paraId="23BBD247" w14:textId="77777777">
        <w:trPr>
          <w:tblCellSpacing w:w="15" w:type="dxa"/>
        </w:trPr>
        <w:tc>
          <w:tcPr>
            <w:tcW w:w="0" w:type="auto"/>
            <w:vAlign w:val="center"/>
            <w:hideMark/>
          </w:tcPr>
          <w:p w14:paraId="706C9B61" w14:textId="77777777" w:rsidR="00E25812" w:rsidRPr="00E25812" w:rsidRDefault="00E25812" w:rsidP="00E25812">
            <w:pPr>
              <w:spacing w:before="0" w:after="0" w:line="240" w:lineRule="auto"/>
              <w:rPr>
                <w:rFonts w:eastAsia="Times New Roman"/>
                <w:kern w:val="0"/>
                <w:sz w:val="24"/>
                <w:szCs w:val="24"/>
                <w14:ligatures w14:val="none"/>
              </w:rPr>
            </w:pPr>
            <w:r w:rsidRPr="00E25812">
              <w:rPr>
                <w:rFonts w:eastAsia="Times New Roman"/>
                <w:kern w:val="0"/>
                <w:sz w:val="24"/>
                <w:szCs w:val="24"/>
                <w14:ligatures w14:val="none"/>
              </w:rPr>
              <w:t>Local chạy được, env khác lỗi</w:t>
            </w:r>
          </w:p>
        </w:tc>
        <w:tc>
          <w:tcPr>
            <w:tcW w:w="0" w:type="auto"/>
            <w:vAlign w:val="center"/>
            <w:hideMark/>
          </w:tcPr>
          <w:p w14:paraId="1191DC44" w14:textId="77777777" w:rsidR="00E25812" w:rsidRPr="00E25812" w:rsidRDefault="00E25812" w:rsidP="00E25812">
            <w:pPr>
              <w:spacing w:before="0" w:after="0" w:line="240" w:lineRule="auto"/>
              <w:rPr>
                <w:rFonts w:eastAsia="Times New Roman"/>
                <w:kern w:val="0"/>
                <w:sz w:val="24"/>
                <w:szCs w:val="24"/>
                <w14:ligatures w14:val="none"/>
              </w:rPr>
            </w:pPr>
            <w:r w:rsidRPr="00E25812">
              <w:rPr>
                <w:rFonts w:ascii="Courier New" w:eastAsia="Times New Roman" w:hAnsi="Courier New" w:cs="Courier New"/>
                <w:kern w:val="0"/>
                <w:sz w:val="20"/>
                <w:szCs w:val="20"/>
                <w14:ligatures w14:val="none"/>
              </w:rPr>
              <w:t>alpaca.local</w:t>
            </w:r>
            <w:r w:rsidRPr="00E25812">
              <w:rPr>
                <w:rFonts w:eastAsia="Times New Roman"/>
                <w:kern w:val="0"/>
                <w:sz w:val="24"/>
                <w:szCs w:val="24"/>
                <w14:ligatures w14:val="none"/>
              </w:rPr>
              <w:t xml:space="preserve"> khác nhau</w:t>
            </w:r>
          </w:p>
        </w:tc>
      </w:tr>
    </w:tbl>
    <w:p w14:paraId="777EC2C2" w14:textId="77777777" w:rsidR="00E25812" w:rsidRPr="00E25812" w:rsidRDefault="00E25812" w:rsidP="00E25812">
      <w:pPr>
        <w:spacing w:before="100" w:beforeAutospacing="1" w:after="100" w:afterAutospacing="1" w:line="240" w:lineRule="auto"/>
        <w:rPr>
          <w:rFonts w:eastAsia="Times New Roman"/>
          <w:kern w:val="0"/>
          <w:sz w:val="24"/>
          <w:szCs w:val="24"/>
          <w14:ligatures w14:val="none"/>
        </w:rPr>
      </w:pPr>
      <w:r w:rsidRPr="00E25812">
        <w:rPr>
          <w:rFonts w:eastAsia="Times New Roman"/>
          <w:b/>
          <w:bCs/>
          <w:kern w:val="0"/>
          <w:sz w:val="24"/>
          <w:szCs w:val="24"/>
          <w14:ligatures w14:val="none"/>
        </w:rPr>
        <w:t>Bài Tập Cuối Giai Đoạn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19"/>
        <w:gridCol w:w="6689"/>
      </w:tblGrid>
      <w:tr w:rsidR="00E25812" w:rsidRPr="00E25812" w14:paraId="03C63476" w14:textId="77777777">
        <w:trPr>
          <w:tblHeader/>
          <w:tblCellSpacing w:w="15" w:type="dxa"/>
        </w:trPr>
        <w:tc>
          <w:tcPr>
            <w:tcW w:w="0" w:type="auto"/>
            <w:vAlign w:val="center"/>
            <w:hideMark/>
          </w:tcPr>
          <w:p w14:paraId="55028BEE" w14:textId="77777777" w:rsidR="00E25812" w:rsidRPr="00E25812" w:rsidRDefault="00E25812" w:rsidP="00E25812">
            <w:pPr>
              <w:spacing w:before="0" w:after="0" w:line="240" w:lineRule="auto"/>
              <w:jc w:val="center"/>
              <w:rPr>
                <w:rFonts w:eastAsia="Times New Roman"/>
                <w:b/>
                <w:bCs/>
                <w:kern w:val="0"/>
                <w:sz w:val="24"/>
                <w:szCs w:val="24"/>
                <w14:ligatures w14:val="none"/>
              </w:rPr>
            </w:pPr>
            <w:r w:rsidRPr="00E25812">
              <w:rPr>
                <w:rFonts w:eastAsia="Times New Roman"/>
                <w:b/>
                <w:bCs/>
                <w:kern w:val="0"/>
                <w:sz w:val="24"/>
                <w:szCs w:val="24"/>
                <w14:ligatures w14:val="none"/>
              </w:rPr>
              <w:t>Bước</w:t>
            </w:r>
          </w:p>
        </w:tc>
        <w:tc>
          <w:tcPr>
            <w:tcW w:w="0" w:type="auto"/>
            <w:vAlign w:val="center"/>
            <w:hideMark/>
          </w:tcPr>
          <w:p w14:paraId="5DBF0240" w14:textId="77777777" w:rsidR="00E25812" w:rsidRPr="00E25812" w:rsidRDefault="00E25812" w:rsidP="00E25812">
            <w:pPr>
              <w:spacing w:before="0" w:after="0" w:line="240" w:lineRule="auto"/>
              <w:jc w:val="center"/>
              <w:rPr>
                <w:rFonts w:eastAsia="Times New Roman"/>
                <w:b/>
                <w:bCs/>
                <w:kern w:val="0"/>
                <w:sz w:val="24"/>
                <w:szCs w:val="24"/>
                <w14:ligatures w14:val="none"/>
              </w:rPr>
            </w:pPr>
            <w:r w:rsidRPr="00E25812">
              <w:rPr>
                <w:rFonts w:eastAsia="Times New Roman"/>
                <w:b/>
                <w:bCs/>
                <w:kern w:val="0"/>
                <w:sz w:val="24"/>
                <w:szCs w:val="24"/>
                <w14:ligatures w14:val="none"/>
              </w:rPr>
              <w:t>Yêu cầu</w:t>
            </w:r>
          </w:p>
        </w:tc>
      </w:tr>
      <w:tr w:rsidR="00E25812" w:rsidRPr="00E25812" w14:paraId="6EEE3465" w14:textId="77777777">
        <w:trPr>
          <w:tblCellSpacing w:w="15" w:type="dxa"/>
        </w:trPr>
        <w:tc>
          <w:tcPr>
            <w:tcW w:w="0" w:type="auto"/>
            <w:vAlign w:val="center"/>
            <w:hideMark/>
          </w:tcPr>
          <w:p w14:paraId="65D732DC" w14:textId="77777777" w:rsidR="00E25812" w:rsidRPr="00E25812" w:rsidRDefault="00E25812" w:rsidP="00E25812">
            <w:pPr>
              <w:spacing w:before="0" w:after="0" w:line="240" w:lineRule="auto"/>
              <w:rPr>
                <w:rFonts w:eastAsia="Times New Roman"/>
                <w:kern w:val="0"/>
                <w:sz w:val="24"/>
                <w:szCs w:val="24"/>
                <w14:ligatures w14:val="none"/>
              </w:rPr>
            </w:pPr>
            <w:r w:rsidRPr="00E25812">
              <w:rPr>
                <w:rFonts w:eastAsia="Times New Roman"/>
                <w:kern w:val="0"/>
                <w:sz w:val="24"/>
                <w:szCs w:val="24"/>
                <w14:ligatures w14:val="none"/>
              </w:rPr>
              <w:t>1</w:t>
            </w:r>
          </w:p>
        </w:tc>
        <w:tc>
          <w:tcPr>
            <w:tcW w:w="0" w:type="auto"/>
            <w:vAlign w:val="center"/>
            <w:hideMark/>
          </w:tcPr>
          <w:p w14:paraId="0BC71145" w14:textId="77777777" w:rsidR="00E25812" w:rsidRPr="00E25812" w:rsidRDefault="00E25812" w:rsidP="00E25812">
            <w:pPr>
              <w:spacing w:before="0" w:after="0" w:line="240" w:lineRule="auto"/>
              <w:rPr>
                <w:rFonts w:eastAsia="Times New Roman"/>
                <w:kern w:val="0"/>
                <w:sz w:val="24"/>
                <w:szCs w:val="24"/>
                <w14:ligatures w14:val="none"/>
              </w:rPr>
            </w:pPr>
            <w:r w:rsidRPr="00E25812">
              <w:rPr>
                <w:rFonts w:eastAsia="Times New Roman"/>
                <w:kern w:val="0"/>
                <w:sz w:val="24"/>
                <w:szCs w:val="24"/>
                <w14:ligatures w14:val="none"/>
              </w:rPr>
              <w:t>Vẽ full sequence từ FE login đến Superset render</w:t>
            </w:r>
          </w:p>
        </w:tc>
      </w:tr>
      <w:tr w:rsidR="00E25812" w:rsidRPr="00E25812" w14:paraId="5D44C0CC" w14:textId="77777777">
        <w:trPr>
          <w:tblCellSpacing w:w="15" w:type="dxa"/>
        </w:trPr>
        <w:tc>
          <w:tcPr>
            <w:tcW w:w="0" w:type="auto"/>
            <w:vAlign w:val="center"/>
            <w:hideMark/>
          </w:tcPr>
          <w:p w14:paraId="435CE69A" w14:textId="77777777" w:rsidR="00E25812" w:rsidRPr="00E25812" w:rsidRDefault="00E25812" w:rsidP="00E25812">
            <w:pPr>
              <w:spacing w:before="0" w:after="0" w:line="240" w:lineRule="auto"/>
              <w:rPr>
                <w:rFonts w:eastAsia="Times New Roman"/>
                <w:kern w:val="0"/>
                <w:sz w:val="24"/>
                <w:szCs w:val="24"/>
                <w14:ligatures w14:val="none"/>
              </w:rPr>
            </w:pPr>
            <w:r w:rsidRPr="00E25812">
              <w:rPr>
                <w:rFonts w:eastAsia="Times New Roman"/>
                <w:kern w:val="0"/>
                <w:sz w:val="24"/>
                <w:szCs w:val="24"/>
                <w14:ligatures w14:val="none"/>
              </w:rPr>
              <w:lastRenderedPageBreak/>
              <w:t>2</w:t>
            </w:r>
          </w:p>
        </w:tc>
        <w:tc>
          <w:tcPr>
            <w:tcW w:w="0" w:type="auto"/>
            <w:vAlign w:val="center"/>
            <w:hideMark/>
          </w:tcPr>
          <w:p w14:paraId="5E07689A" w14:textId="77777777" w:rsidR="00E25812" w:rsidRPr="00E25812" w:rsidRDefault="00E25812" w:rsidP="00E25812">
            <w:pPr>
              <w:spacing w:before="0" w:after="0" w:line="240" w:lineRule="auto"/>
              <w:rPr>
                <w:rFonts w:eastAsia="Times New Roman"/>
                <w:kern w:val="0"/>
                <w:sz w:val="24"/>
                <w:szCs w:val="24"/>
                <w14:ligatures w14:val="none"/>
              </w:rPr>
            </w:pPr>
            <w:r w:rsidRPr="00E25812">
              <w:rPr>
                <w:rFonts w:eastAsia="Times New Roman"/>
                <w:kern w:val="0"/>
                <w:sz w:val="24"/>
                <w:szCs w:val="24"/>
                <w14:ligatures w14:val="none"/>
              </w:rPr>
              <w:t>Chỉ ra token nào FE được biết, token nào chỉ BE biết</w:t>
            </w:r>
          </w:p>
        </w:tc>
      </w:tr>
      <w:tr w:rsidR="00E25812" w:rsidRPr="00E25812" w14:paraId="7C06DE54" w14:textId="77777777">
        <w:trPr>
          <w:tblCellSpacing w:w="15" w:type="dxa"/>
        </w:trPr>
        <w:tc>
          <w:tcPr>
            <w:tcW w:w="0" w:type="auto"/>
            <w:vAlign w:val="center"/>
            <w:hideMark/>
          </w:tcPr>
          <w:p w14:paraId="31A53EAF" w14:textId="77777777" w:rsidR="00E25812" w:rsidRPr="00E25812" w:rsidRDefault="00E25812" w:rsidP="00E25812">
            <w:pPr>
              <w:spacing w:before="0" w:after="0" w:line="240" w:lineRule="auto"/>
              <w:rPr>
                <w:rFonts w:eastAsia="Times New Roman"/>
                <w:kern w:val="0"/>
                <w:sz w:val="24"/>
                <w:szCs w:val="24"/>
                <w14:ligatures w14:val="none"/>
              </w:rPr>
            </w:pPr>
            <w:r w:rsidRPr="00E25812">
              <w:rPr>
                <w:rFonts w:eastAsia="Times New Roman"/>
                <w:kern w:val="0"/>
                <w:sz w:val="24"/>
                <w:szCs w:val="24"/>
                <w14:ligatures w14:val="none"/>
              </w:rPr>
              <w:t>3</w:t>
            </w:r>
          </w:p>
        </w:tc>
        <w:tc>
          <w:tcPr>
            <w:tcW w:w="0" w:type="auto"/>
            <w:vAlign w:val="center"/>
            <w:hideMark/>
          </w:tcPr>
          <w:p w14:paraId="2B627A9F" w14:textId="77777777" w:rsidR="00E25812" w:rsidRPr="00E25812" w:rsidRDefault="00E25812" w:rsidP="00E25812">
            <w:pPr>
              <w:spacing w:before="0" w:after="0" w:line="240" w:lineRule="auto"/>
              <w:rPr>
                <w:rFonts w:eastAsia="Times New Roman"/>
                <w:kern w:val="0"/>
                <w:sz w:val="24"/>
                <w:szCs w:val="24"/>
                <w14:ligatures w14:val="none"/>
              </w:rPr>
            </w:pPr>
            <w:r w:rsidRPr="00E25812">
              <w:rPr>
                <w:rFonts w:eastAsia="Times New Roman"/>
                <w:kern w:val="0"/>
                <w:sz w:val="24"/>
                <w:szCs w:val="24"/>
                <w14:ligatures w14:val="none"/>
              </w:rPr>
              <w:t>Thiết kế dashboard permission: role nào được xem dashboard nào</w:t>
            </w:r>
          </w:p>
        </w:tc>
      </w:tr>
      <w:tr w:rsidR="00E25812" w:rsidRPr="00E25812" w14:paraId="65992F52" w14:textId="77777777">
        <w:trPr>
          <w:tblCellSpacing w:w="15" w:type="dxa"/>
        </w:trPr>
        <w:tc>
          <w:tcPr>
            <w:tcW w:w="0" w:type="auto"/>
            <w:vAlign w:val="center"/>
            <w:hideMark/>
          </w:tcPr>
          <w:p w14:paraId="2E8C420A" w14:textId="77777777" w:rsidR="00E25812" w:rsidRPr="00E25812" w:rsidRDefault="00E25812" w:rsidP="00E25812">
            <w:pPr>
              <w:spacing w:before="0" w:after="0" w:line="240" w:lineRule="auto"/>
              <w:rPr>
                <w:rFonts w:eastAsia="Times New Roman"/>
                <w:kern w:val="0"/>
                <w:sz w:val="24"/>
                <w:szCs w:val="24"/>
                <w14:ligatures w14:val="none"/>
              </w:rPr>
            </w:pPr>
            <w:r w:rsidRPr="00E25812">
              <w:rPr>
                <w:rFonts w:eastAsia="Times New Roman"/>
                <w:kern w:val="0"/>
                <w:sz w:val="24"/>
                <w:szCs w:val="24"/>
                <w14:ligatures w14:val="none"/>
              </w:rPr>
              <w:t>4</w:t>
            </w:r>
          </w:p>
        </w:tc>
        <w:tc>
          <w:tcPr>
            <w:tcW w:w="0" w:type="auto"/>
            <w:vAlign w:val="center"/>
            <w:hideMark/>
          </w:tcPr>
          <w:p w14:paraId="55CE477B" w14:textId="77777777" w:rsidR="00E25812" w:rsidRPr="00E25812" w:rsidRDefault="00E25812" w:rsidP="00E25812">
            <w:pPr>
              <w:spacing w:before="0" w:after="0" w:line="240" w:lineRule="auto"/>
              <w:rPr>
                <w:rFonts w:eastAsia="Times New Roman"/>
                <w:kern w:val="0"/>
                <w:sz w:val="24"/>
                <w:szCs w:val="24"/>
                <w14:ligatures w14:val="none"/>
              </w:rPr>
            </w:pPr>
            <w:r w:rsidRPr="00E25812">
              <w:rPr>
                <w:rFonts w:eastAsia="Times New Roman"/>
                <w:kern w:val="0"/>
                <w:sz w:val="24"/>
                <w:szCs w:val="24"/>
                <w14:ligatures w14:val="none"/>
              </w:rPr>
              <w:t xml:space="preserve">Thiết kế RLS theo </w:t>
            </w:r>
            <w:r w:rsidRPr="00E25812">
              <w:rPr>
                <w:rFonts w:ascii="Courier New" w:eastAsia="Times New Roman" w:hAnsi="Courier New" w:cs="Courier New"/>
                <w:kern w:val="0"/>
                <w:sz w:val="20"/>
                <w:szCs w:val="20"/>
                <w14:ligatures w14:val="none"/>
              </w:rPr>
              <w:t>company_code</w:t>
            </w:r>
            <w:r w:rsidRPr="00E25812">
              <w:rPr>
                <w:rFonts w:eastAsia="Times New Roman"/>
                <w:kern w:val="0"/>
                <w:sz w:val="24"/>
                <w:szCs w:val="24"/>
                <w14:ligatures w14:val="none"/>
              </w:rPr>
              <w:t xml:space="preserve"> bằng </w:t>
            </w:r>
            <w:r w:rsidRPr="00E25812">
              <w:rPr>
                <w:rFonts w:ascii="Courier New" w:eastAsia="Times New Roman" w:hAnsi="Courier New" w:cs="Courier New"/>
                <w:kern w:val="0"/>
                <w:sz w:val="20"/>
                <w:szCs w:val="20"/>
                <w14:ligatures w14:val="none"/>
              </w:rPr>
              <w:t>sale_staff_company_code</w:t>
            </w:r>
          </w:p>
        </w:tc>
      </w:tr>
      <w:tr w:rsidR="00E25812" w:rsidRPr="00E25812" w14:paraId="10758872" w14:textId="77777777">
        <w:trPr>
          <w:tblCellSpacing w:w="15" w:type="dxa"/>
        </w:trPr>
        <w:tc>
          <w:tcPr>
            <w:tcW w:w="0" w:type="auto"/>
            <w:vAlign w:val="center"/>
            <w:hideMark/>
          </w:tcPr>
          <w:p w14:paraId="40B93D5F" w14:textId="77777777" w:rsidR="00E25812" w:rsidRPr="00E25812" w:rsidRDefault="00E25812" w:rsidP="00E25812">
            <w:pPr>
              <w:spacing w:before="0" w:after="0" w:line="240" w:lineRule="auto"/>
              <w:rPr>
                <w:rFonts w:eastAsia="Times New Roman"/>
                <w:kern w:val="0"/>
                <w:sz w:val="24"/>
                <w:szCs w:val="24"/>
                <w14:ligatures w14:val="none"/>
              </w:rPr>
            </w:pPr>
            <w:r w:rsidRPr="00E25812">
              <w:rPr>
                <w:rFonts w:eastAsia="Times New Roman"/>
                <w:kern w:val="0"/>
                <w:sz w:val="24"/>
                <w:szCs w:val="24"/>
                <w14:ligatures w14:val="none"/>
              </w:rPr>
              <w:t>5</w:t>
            </w:r>
          </w:p>
        </w:tc>
        <w:tc>
          <w:tcPr>
            <w:tcW w:w="0" w:type="auto"/>
            <w:vAlign w:val="center"/>
            <w:hideMark/>
          </w:tcPr>
          <w:p w14:paraId="1D744486" w14:textId="77777777" w:rsidR="00E25812" w:rsidRPr="00E25812" w:rsidRDefault="00E25812" w:rsidP="00E25812">
            <w:pPr>
              <w:spacing w:before="0" w:after="0" w:line="240" w:lineRule="auto"/>
              <w:rPr>
                <w:rFonts w:eastAsia="Times New Roman"/>
                <w:kern w:val="0"/>
                <w:sz w:val="24"/>
                <w:szCs w:val="24"/>
                <w14:ligatures w14:val="none"/>
              </w:rPr>
            </w:pPr>
            <w:r w:rsidRPr="00E25812">
              <w:rPr>
                <w:rFonts w:eastAsia="Times New Roman"/>
                <w:kern w:val="0"/>
                <w:sz w:val="24"/>
                <w:szCs w:val="24"/>
                <w14:ligatures w14:val="none"/>
              </w:rPr>
              <w:t xml:space="preserve">Viết checklist release cho </w:t>
            </w:r>
            <w:r w:rsidRPr="00E25812">
              <w:rPr>
                <w:rFonts w:ascii="Courier New" w:eastAsia="Times New Roman" w:hAnsi="Courier New" w:cs="Courier New"/>
                <w:kern w:val="0"/>
                <w:sz w:val="20"/>
                <w:szCs w:val="20"/>
                <w14:ligatures w14:val="none"/>
              </w:rPr>
              <w:t>/superset/getGuestToken</w:t>
            </w:r>
          </w:p>
        </w:tc>
      </w:tr>
      <w:tr w:rsidR="00E25812" w:rsidRPr="00E25812" w14:paraId="435349A3" w14:textId="77777777">
        <w:trPr>
          <w:tblCellSpacing w:w="15" w:type="dxa"/>
        </w:trPr>
        <w:tc>
          <w:tcPr>
            <w:tcW w:w="0" w:type="auto"/>
            <w:vAlign w:val="center"/>
            <w:hideMark/>
          </w:tcPr>
          <w:p w14:paraId="080046FF" w14:textId="77777777" w:rsidR="00E25812" w:rsidRPr="00E25812" w:rsidRDefault="00E25812" w:rsidP="00E25812">
            <w:pPr>
              <w:spacing w:before="0" w:after="0" w:line="240" w:lineRule="auto"/>
              <w:rPr>
                <w:rFonts w:eastAsia="Times New Roman"/>
                <w:kern w:val="0"/>
                <w:sz w:val="24"/>
                <w:szCs w:val="24"/>
                <w14:ligatures w14:val="none"/>
              </w:rPr>
            </w:pPr>
            <w:r w:rsidRPr="00E25812">
              <w:rPr>
                <w:rFonts w:eastAsia="Times New Roman"/>
                <w:kern w:val="0"/>
                <w:sz w:val="24"/>
                <w:szCs w:val="24"/>
                <w14:ligatures w14:val="none"/>
              </w:rPr>
              <w:t>6</w:t>
            </w:r>
          </w:p>
        </w:tc>
        <w:tc>
          <w:tcPr>
            <w:tcW w:w="0" w:type="auto"/>
            <w:vAlign w:val="center"/>
            <w:hideMark/>
          </w:tcPr>
          <w:p w14:paraId="0DB0665A" w14:textId="77777777" w:rsidR="00E25812" w:rsidRPr="00E25812" w:rsidRDefault="00E25812" w:rsidP="00E25812">
            <w:pPr>
              <w:spacing w:before="0" w:after="0" w:line="240" w:lineRule="auto"/>
              <w:rPr>
                <w:rFonts w:eastAsia="Times New Roman"/>
                <w:kern w:val="0"/>
                <w:sz w:val="24"/>
                <w:szCs w:val="24"/>
                <w14:ligatures w14:val="none"/>
              </w:rPr>
            </w:pPr>
            <w:r w:rsidRPr="00E25812">
              <w:rPr>
                <w:rFonts w:eastAsia="Times New Roman"/>
                <w:kern w:val="0"/>
                <w:sz w:val="24"/>
                <w:szCs w:val="24"/>
                <w14:ligatures w14:val="none"/>
              </w:rPr>
              <w:t>Viết runbook debug: user A thấy data của đơn vị B</w:t>
            </w:r>
          </w:p>
        </w:tc>
      </w:tr>
    </w:tbl>
    <w:p w14:paraId="6D3CBBDE" w14:textId="77777777" w:rsidR="00E25812" w:rsidRPr="00E25812" w:rsidRDefault="00E25812" w:rsidP="00E25812">
      <w:pPr>
        <w:spacing w:before="100" w:beforeAutospacing="1" w:after="100" w:afterAutospacing="1" w:line="240" w:lineRule="auto"/>
        <w:rPr>
          <w:rFonts w:eastAsia="Times New Roman"/>
          <w:kern w:val="0"/>
          <w:sz w:val="24"/>
          <w:szCs w:val="24"/>
          <w14:ligatures w14:val="none"/>
        </w:rPr>
      </w:pPr>
      <w:r w:rsidRPr="00E25812">
        <w:rPr>
          <w:rFonts w:eastAsia="Times New Roman"/>
          <w:b/>
          <w:bCs/>
          <w:kern w:val="0"/>
          <w:sz w:val="24"/>
          <w:szCs w:val="24"/>
          <w14:ligatures w14:val="none"/>
        </w:rPr>
        <w:t>Kết Luận</w:t>
      </w:r>
    </w:p>
    <w:p w14:paraId="4E0022B1" w14:textId="77777777" w:rsidR="00E25812" w:rsidRPr="00E25812" w:rsidRDefault="00E25812" w:rsidP="00E258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E25812">
        <w:rPr>
          <w:rFonts w:ascii="Courier New" w:eastAsia="Times New Roman" w:hAnsi="Courier New" w:cs="Courier New"/>
          <w:kern w:val="0"/>
          <w:sz w:val="20"/>
          <w:szCs w:val="20"/>
          <w14:ligatures w14:val="none"/>
        </w:rPr>
        <w:t>Embed giúp FE hiển thị dashboard.</w:t>
      </w:r>
    </w:p>
    <w:p w14:paraId="763FC1A1" w14:textId="77777777" w:rsidR="00E25812" w:rsidRPr="00E25812" w:rsidRDefault="00E25812" w:rsidP="00E258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E25812">
        <w:rPr>
          <w:rFonts w:ascii="Courier New" w:eastAsia="Times New Roman" w:hAnsi="Courier New" w:cs="Courier New"/>
          <w:kern w:val="0"/>
          <w:sz w:val="20"/>
          <w:szCs w:val="20"/>
          <w14:ligatures w14:val="none"/>
        </w:rPr>
        <w:t>Security đảm bảo user chỉ xem dashboard được phép.</w:t>
      </w:r>
    </w:p>
    <w:p w14:paraId="06F43BD2" w14:textId="77777777" w:rsidR="00E25812" w:rsidRPr="00E25812" w:rsidRDefault="00E25812" w:rsidP="00E258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E25812">
        <w:rPr>
          <w:rFonts w:ascii="Courier New" w:eastAsia="Times New Roman" w:hAnsi="Courier New" w:cs="Courier New"/>
          <w:kern w:val="0"/>
          <w:sz w:val="20"/>
          <w:szCs w:val="20"/>
          <w14:ligatures w14:val="none"/>
        </w:rPr>
        <w:t>RLS đảm bảo user chỉ xem dòng dữ liệu được phép.</w:t>
      </w:r>
    </w:p>
    <w:p w14:paraId="62A7A45B" w14:textId="77777777" w:rsidR="00E25812" w:rsidRDefault="00E25812" w:rsidP="00E25812">
      <w:pPr>
        <w:spacing w:before="100" w:beforeAutospacing="1" w:after="100" w:afterAutospacing="1" w:line="240" w:lineRule="auto"/>
        <w:rPr>
          <w:rFonts w:eastAsia="Times New Roman"/>
          <w:kern w:val="0"/>
          <w:sz w:val="24"/>
          <w:szCs w:val="24"/>
          <w14:ligatures w14:val="none"/>
        </w:rPr>
      </w:pPr>
      <w:r w:rsidRPr="00E25812">
        <w:rPr>
          <w:rFonts w:eastAsia="Times New Roman"/>
          <w:kern w:val="0"/>
          <w:sz w:val="24"/>
          <w:szCs w:val="24"/>
          <w14:ligatures w14:val="none"/>
        </w:rPr>
        <w:t xml:space="preserve">Trong repo hiện tại, embed cơ bản đã có. Phần cần làm chủ trước khi làm task thật là permission và RLS, vì </w:t>
      </w:r>
      <w:r w:rsidRPr="00E25812">
        <w:rPr>
          <w:rFonts w:ascii="Courier New" w:eastAsia="Times New Roman" w:hAnsi="Courier New" w:cs="Courier New"/>
          <w:kern w:val="0"/>
          <w:sz w:val="20"/>
          <w:szCs w:val="20"/>
          <w14:ligatures w14:val="none"/>
        </w:rPr>
        <w:t>role</w:t>
      </w:r>
      <w:r w:rsidRPr="00E25812">
        <w:rPr>
          <w:rFonts w:eastAsia="Times New Roman"/>
          <w:kern w:val="0"/>
          <w:sz w:val="24"/>
          <w:szCs w:val="24"/>
          <w14:ligatures w14:val="none"/>
        </w:rPr>
        <w:t xml:space="preserve">, </w:t>
      </w:r>
      <w:r w:rsidRPr="00E25812">
        <w:rPr>
          <w:rFonts w:ascii="Courier New" w:eastAsia="Times New Roman" w:hAnsi="Courier New" w:cs="Courier New"/>
          <w:kern w:val="0"/>
          <w:sz w:val="20"/>
          <w:szCs w:val="20"/>
          <w14:ligatures w14:val="none"/>
        </w:rPr>
        <w:t>company_code</w:t>
      </w:r>
      <w:r w:rsidRPr="00E25812">
        <w:rPr>
          <w:rFonts w:eastAsia="Times New Roman"/>
          <w:kern w:val="0"/>
          <w:sz w:val="24"/>
          <w:szCs w:val="24"/>
          <w14:ligatures w14:val="none"/>
        </w:rPr>
        <w:t xml:space="preserve"> đang có dấu hiệu là “ý định thiết kế” nhưng chưa enforce đầy đủ trong code.</w:t>
      </w:r>
    </w:p>
    <w:p w14:paraId="05FD3E52" w14:textId="74BD7E16" w:rsidR="00E25812" w:rsidRDefault="00B457F7" w:rsidP="00E25812">
      <w:pPr>
        <w:keepNext/>
        <w:keepLines/>
        <w:numPr>
          <w:ilvl w:val="0"/>
          <w:numId w:val="4"/>
        </w:numPr>
        <w:spacing w:before="40" w:after="0"/>
        <w:ind w:left="924" w:hanging="357"/>
        <w:outlineLvl w:val="3"/>
        <w:rPr>
          <w:rFonts w:eastAsia="Times New Roman" w:cstheme="majorBidi"/>
          <w:i/>
          <w:iCs/>
          <w:color w:val="2F5496" w:themeColor="accent1" w:themeShade="BF"/>
        </w:rPr>
      </w:pPr>
      <w:r w:rsidRPr="00B457F7">
        <w:rPr>
          <w:rFonts w:eastAsia="Times New Roman" w:cstheme="majorBidi"/>
          <w:i/>
          <w:iCs/>
          <w:color w:val="2F5496" w:themeColor="accent1" w:themeShade="BF"/>
        </w:rPr>
        <w:t>Triển khai nội dung chi tiết cho  giai đoạn</w:t>
      </w:r>
      <w:r w:rsidR="00E25812">
        <w:rPr>
          <w:rFonts w:eastAsia="Times New Roman" w:cstheme="majorBidi"/>
          <w:i/>
          <w:iCs/>
          <w:color w:val="2F5496" w:themeColor="accent1" w:themeShade="BF"/>
        </w:rPr>
        <w:t xml:space="preserve"> </w:t>
      </w:r>
      <w:r w:rsidR="008C6A7D" w:rsidRPr="00BA3DE3">
        <w:rPr>
          <w:rFonts w:eastAsia="Times New Roman"/>
          <w:kern w:val="0"/>
          <w:sz w:val="24"/>
          <w:szCs w:val="24"/>
          <w14:ligatures w14:val="none"/>
        </w:rPr>
        <w:t>6. Embed/security</w:t>
      </w:r>
      <w:r w:rsidR="008C6A7D" w:rsidRPr="00B457F7">
        <w:rPr>
          <w:rFonts w:eastAsia="Times New Roman" w:cstheme="majorBidi"/>
          <w:i/>
          <w:iCs/>
          <w:color w:val="2F5496" w:themeColor="accent1" w:themeShade="BF"/>
        </w:rPr>
        <w:t xml:space="preserve"> </w:t>
      </w:r>
      <w:r w:rsidRPr="00B457F7">
        <w:rPr>
          <w:rFonts w:eastAsia="Times New Roman" w:cstheme="majorBidi"/>
          <w:i/>
          <w:iCs/>
          <w:color w:val="2F5496" w:themeColor="accent1" w:themeShade="BF"/>
        </w:rPr>
        <w:t xml:space="preserve">-  buổi </w:t>
      </w:r>
      <w:r w:rsidR="00E25812">
        <w:rPr>
          <w:rFonts w:eastAsia="Times New Roman" w:cstheme="majorBidi"/>
          <w:i/>
          <w:iCs/>
          <w:color w:val="2F5496" w:themeColor="accent1" w:themeShade="BF"/>
        </w:rPr>
        <w:t>1</w:t>
      </w:r>
    </w:p>
    <w:p w14:paraId="3E636C0C" w14:textId="77777777" w:rsidR="00275784" w:rsidRPr="00275784" w:rsidRDefault="00275784" w:rsidP="00275784">
      <w:pPr>
        <w:spacing w:before="100" w:beforeAutospacing="1" w:after="100" w:afterAutospacing="1" w:line="240" w:lineRule="auto"/>
        <w:rPr>
          <w:rFonts w:eastAsia="Times New Roman"/>
          <w:kern w:val="0"/>
          <w:sz w:val="24"/>
          <w:szCs w:val="24"/>
          <w14:ligatures w14:val="none"/>
        </w:rPr>
      </w:pPr>
      <w:r w:rsidRPr="00275784">
        <w:rPr>
          <w:rFonts w:eastAsia="Times New Roman"/>
          <w:b/>
          <w:bCs/>
          <w:kern w:val="0"/>
          <w:sz w:val="24"/>
          <w:szCs w:val="24"/>
          <w14:ligatures w14:val="none"/>
        </w:rPr>
        <w:t xml:space="preserve">Giai đoạn 6 - Embed/Security - Buổi 1: Auth Của </w:t>
      </w:r>
      <w:r w:rsidRPr="00275784">
        <w:rPr>
          <w:rFonts w:ascii="Courier New" w:eastAsia="Times New Roman" w:hAnsi="Courier New" w:cs="Courier New"/>
          <w:b/>
          <w:bCs/>
          <w:kern w:val="0"/>
          <w:sz w:val="20"/>
          <w:szCs w:val="20"/>
          <w14:ligatures w14:val="none"/>
        </w:rPr>
        <w:t>report-api-service</w:t>
      </w:r>
    </w:p>
    <w:p w14:paraId="0734EAF8" w14:textId="77777777" w:rsidR="00275784" w:rsidRPr="00275784" w:rsidRDefault="00275784" w:rsidP="00275784">
      <w:pPr>
        <w:spacing w:before="100" w:beforeAutospacing="1" w:after="100" w:afterAutospacing="1" w:line="240" w:lineRule="auto"/>
        <w:rPr>
          <w:rFonts w:eastAsia="Times New Roman"/>
          <w:kern w:val="0"/>
          <w:sz w:val="24"/>
          <w:szCs w:val="24"/>
          <w14:ligatures w14:val="none"/>
        </w:rPr>
      </w:pPr>
      <w:r w:rsidRPr="00275784">
        <w:rPr>
          <w:rFonts w:eastAsia="Times New Roman"/>
          <w:kern w:val="0"/>
          <w:sz w:val="24"/>
          <w:szCs w:val="24"/>
          <w14:ligatures w14:val="none"/>
        </w:rPr>
        <w:t xml:space="preserve">Mục tiêu buổi 1: hiểu endpoint nào public, endpoint nào cần login, local mode khác non-local mode thế nào, và vì sao </w:t>
      </w:r>
      <w:r w:rsidRPr="00275784">
        <w:rPr>
          <w:rFonts w:ascii="Courier New" w:eastAsia="Times New Roman" w:hAnsi="Courier New" w:cs="Courier New"/>
          <w:kern w:val="0"/>
          <w:sz w:val="20"/>
          <w:szCs w:val="20"/>
          <w14:ligatures w14:val="none"/>
        </w:rPr>
        <w:t>/superset/**</w:t>
      </w:r>
      <w:r w:rsidRPr="00275784">
        <w:rPr>
          <w:rFonts w:eastAsia="Times New Roman"/>
          <w:kern w:val="0"/>
          <w:sz w:val="24"/>
          <w:szCs w:val="24"/>
          <w14:ligatures w14:val="none"/>
        </w:rPr>
        <w:t xml:space="preserve"> cần được bảo vệ.</w:t>
      </w:r>
    </w:p>
    <w:p w14:paraId="1426E112" w14:textId="77777777" w:rsidR="00275784" w:rsidRPr="00275784" w:rsidRDefault="00275784" w:rsidP="00275784">
      <w:pPr>
        <w:spacing w:before="100" w:beforeAutospacing="1" w:after="100" w:afterAutospacing="1" w:line="240" w:lineRule="auto"/>
        <w:rPr>
          <w:rFonts w:eastAsia="Times New Roman"/>
          <w:kern w:val="0"/>
          <w:sz w:val="24"/>
          <w:szCs w:val="24"/>
          <w14:ligatures w14:val="none"/>
        </w:rPr>
      </w:pPr>
      <w:r w:rsidRPr="00275784">
        <w:rPr>
          <w:rFonts w:eastAsia="Times New Roman"/>
          <w:b/>
          <w:bCs/>
          <w:kern w:val="0"/>
          <w:sz w:val="24"/>
          <w:szCs w:val="24"/>
          <w14:ligatures w14:val="none"/>
        </w:rPr>
        <w:t>File Chính</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814"/>
        <w:gridCol w:w="1546"/>
      </w:tblGrid>
      <w:tr w:rsidR="00275784" w:rsidRPr="00275784" w14:paraId="78E5ED81" w14:textId="77777777">
        <w:trPr>
          <w:tblHeader/>
          <w:tblCellSpacing w:w="15" w:type="dxa"/>
        </w:trPr>
        <w:tc>
          <w:tcPr>
            <w:tcW w:w="0" w:type="auto"/>
            <w:vAlign w:val="center"/>
            <w:hideMark/>
          </w:tcPr>
          <w:p w14:paraId="32953320" w14:textId="77777777" w:rsidR="00275784" w:rsidRPr="00275784" w:rsidRDefault="00275784" w:rsidP="00275784">
            <w:pPr>
              <w:spacing w:before="0" w:after="0" w:line="240" w:lineRule="auto"/>
              <w:jc w:val="center"/>
              <w:rPr>
                <w:rFonts w:eastAsia="Times New Roman"/>
                <w:b/>
                <w:bCs/>
                <w:kern w:val="0"/>
                <w:sz w:val="24"/>
                <w:szCs w:val="24"/>
                <w14:ligatures w14:val="none"/>
              </w:rPr>
            </w:pPr>
            <w:r w:rsidRPr="00275784">
              <w:rPr>
                <w:rFonts w:eastAsia="Times New Roman"/>
                <w:b/>
                <w:bCs/>
                <w:kern w:val="0"/>
                <w:sz w:val="24"/>
                <w:szCs w:val="24"/>
                <w14:ligatures w14:val="none"/>
              </w:rPr>
              <w:t>File/Class</w:t>
            </w:r>
          </w:p>
        </w:tc>
        <w:tc>
          <w:tcPr>
            <w:tcW w:w="0" w:type="auto"/>
            <w:vAlign w:val="center"/>
            <w:hideMark/>
          </w:tcPr>
          <w:p w14:paraId="20D72652" w14:textId="77777777" w:rsidR="00275784" w:rsidRPr="00275784" w:rsidRDefault="00275784" w:rsidP="00275784">
            <w:pPr>
              <w:spacing w:before="0" w:after="0" w:line="240" w:lineRule="auto"/>
              <w:jc w:val="center"/>
              <w:rPr>
                <w:rFonts w:eastAsia="Times New Roman"/>
                <w:b/>
                <w:bCs/>
                <w:kern w:val="0"/>
                <w:sz w:val="24"/>
                <w:szCs w:val="24"/>
                <w14:ligatures w14:val="none"/>
              </w:rPr>
            </w:pPr>
            <w:r w:rsidRPr="00275784">
              <w:rPr>
                <w:rFonts w:eastAsia="Times New Roman"/>
                <w:b/>
                <w:bCs/>
                <w:kern w:val="0"/>
                <w:sz w:val="24"/>
                <w:szCs w:val="24"/>
                <w14:ligatures w14:val="none"/>
              </w:rPr>
              <w:t>Vai trò</w:t>
            </w:r>
          </w:p>
        </w:tc>
      </w:tr>
      <w:tr w:rsidR="00275784" w:rsidRPr="00275784" w14:paraId="55C16076" w14:textId="77777777">
        <w:trPr>
          <w:tblCellSpacing w:w="15" w:type="dxa"/>
        </w:trPr>
        <w:tc>
          <w:tcPr>
            <w:tcW w:w="0" w:type="auto"/>
            <w:vAlign w:val="center"/>
            <w:hideMark/>
          </w:tcPr>
          <w:p w14:paraId="27D56646" w14:textId="77777777" w:rsidR="00275784" w:rsidRPr="00275784" w:rsidRDefault="00275784" w:rsidP="00275784">
            <w:pPr>
              <w:spacing w:before="0" w:after="0" w:line="240" w:lineRule="auto"/>
              <w:rPr>
                <w:rFonts w:eastAsia="Times New Roman"/>
                <w:kern w:val="0"/>
                <w:sz w:val="24"/>
                <w:szCs w:val="24"/>
                <w14:ligatures w14:val="none"/>
              </w:rPr>
            </w:pPr>
            <w:r w:rsidRPr="00275784">
              <w:rPr>
                <w:rFonts w:eastAsia="Times New Roman"/>
                <w:kern w:val="0"/>
                <w:sz w:val="24"/>
                <w:szCs w:val="24"/>
                <w14:ligatures w14:val="none"/>
              </w:rPr>
              <w:t>[ResourceServerConfiguration.java](D:/ALPACA/TASCO/tasco-service-workspace/workspaces/report-system/report-api-service/src/main/java/com/alpaca/report/api/config/ResourceServerConfiguration.java)</w:t>
            </w:r>
          </w:p>
        </w:tc>
        <w:tc>
          <w:tcPr>
            <w:tcW w:w="0" w:type="auto"/>
            <w:vAlign w:val="center"/>
            <w:hideMark/>
          </w:tcPr>
          <w:p w14:paraId="40C1615F" w14:textId="77777777" w:rsidR="00275784" w:rsidRPr="00275784" w:rsidRDefault="00275784" w:rsidP="00275784">
            <w:pPr>
              <w:spacing w:before="0" w:after="0" w:line="240" w:lineRule="auto"/>
              <w:rPr>
                <w:rFonts w:eastAsia="Times New Roman"/>
                <w:kern w:val="0"/>
                <w:sz w:val="24"/>
                <w:szCs w:val="24"/>
                <w14:ligatures w14:val="none"/>
              </w:rPr>
            </w:pPr>
            <w:r w:rsidRPr="00275784">
              <w:rPr>
                <w:rFonts w:eastAsia="Times New Roman"/>
                <w:kern w:val="0"/>
                <w:sz w:val="24"/>
                <w:szCs w:val="24"/>
                <w14:ligatures w14:val="none"/>
              </w:rPr>
              <w:t xml:space="preserve">Cấu hình security của </w:t>
            </w:r>
            <w:r w:rsidRPr="00275784">
              <w:rPr>
                <w:rFonts w:ascii="Courier New" w:eastAsia="Times New Roman" w:hAnsi="Courier New" w:cs="Courier New"/>
                <w:kern w:val="0"/>
                <w:sz w:val="20"/>
                <w:szCs w:val="20"/>
                <w14:ligatures w14:val="none"/>
              </w:rPr>
              <w:t>report-api-service</w:t>
            </w:r>
          </w:p>
        </w:tc>
      </w:tr>
      <w:tr w:rsidR="00275784" w:rsidRPr="00275784" w14:paraId="386AFFD8" w14:textId="77777777">
        <w:trPr>
          <w:tblCellSpacing w:w="15" w:type="dxa"/>
        </w:trPr>
        <w:tc>
          <w:tcPr>
            <w:tcW w:w="0" w:type="auto"/>
            <w:vAlign w:val="center"/>
            <w:hideMark/>
          </w:tcPr>
          <w:p w14:paraId="769E7EBB" w14:textId="77777777" w:rsidR="00275784" w:rsidRPr="00275784" w:rsidRDefault="00275784" w:rsidP="00275784">
            <w:pPr>
              <w:spacing w:before="0" w:after="0" w:line="240" w:lineRule="auto"/>
              <w:rPr>
                <w:rFonts w:eastAsia="Times New Roman"/>
                <w:kern w:val="0"/>
                <w:sz w:val="24"/>
                <w:szCs w:val="24"/>
                <w14:ligatures w14:val="none"/>
              </w:rPr>
            </w:pPr>
            <w:r w:rsidRPr="00275784">
              <w:rPr>
                <w:rFonts w:eastAsia="Times New Roman"/>
                <w:kern w:val="0"/>
                <w:sz w:val="24"/>
                <w:szCs w:val="24"/>
                <w14:ligatures w14:val="none"/>
              </w:rPr>
              <w:t>[SupersetController.java](D:/ALPACA/TASCO/tasco-service-workspace/workspaces/report-system/report-api-service/src/main/java/com/alpaca/report/api/controller/SupersetController.java)</w:t>
            </w:r>
          </w:p>
        </w:tc>
        <w:tc>
          <w:tcPr>
            <w:tcW w:w="0" w:type="auto"/>
            <w:vAlign w:val="center"/>
            <w:hideMark/>
          </w:tcPr>
          <w:p w14:paraId="3970D368" w14:textId="77777777" w:rsidR="00275784" w:rsidRPr="00275784" w:rsidRDefault="00275784" w:rsidP="00275784">
            <w:pPr>
              <w:spacing w:before="0" w:after="0" w:line="240" w:lineRule="auto"/>
              <w:rPr>
                <w:rFonts w:eastAsia="Times New Roman"/>
                <w:kern w:val="0"/>
                <w:sz w:val="24"/>
                <w:szCs w:val="24"/>
                <w14:ligatures w14:val="none"/>
              </w:rPr>
            </w:pPr>
            <w:r w:rsidRPr="00275784">
              <w:rPr>
                <w:rFonts w:eastAsia="Times New Roman"/>
                <w:kern w:val="0"/>
                <w:sz w:val="24"/>
                <w:szCs w:val="24"/>
                <w14:ligatures w14:val="none"/>
              </w:rPr>
              <w:t>Endpoint FE gọi để lấy dashboard/token</w:t>
            </w:r>
          </w:p>
        </w:tc>
      </w:tr>
      <w:tr w:rsidR="00275784" w:rsidRPr="00275784" w14:paraId="485EA724" w14:textId="77777777">
        <w:trPr>
          <w:tblCellSpacing w:w="15" w:type="dxa"/>
        </w:trPr>
        <w:tc>
          <w:tcPr>
            <w:tcW w:w="0" w:type="auto"/>
            <w:vAlign w:val="center"/>
            <w:hideMark/>
          </w:tcPr>
          <w:p w14:paraId="7BE5CABF" w14:textId="77777777" w:rsidR="00275784" w:rsidRPr="00275784" w:rsidRDefault="00275784" w:rsidP="00275784">
            <w:pPr>
              <w:spacing w:before="0" w:after="0" w:line="240" w:lineRule="auto"/>
              <w:rPr>
                <w:rFonts w:eastAsia="Times New Roman"/>
                <w:kern w:val="0"/>
                <w:sz w:val="24"/>
                <w:szCs w:val="24"/>
                <w14:ligatures w14:val="none"/>
              </w:rPr>
            </w:pPr>
            <w:r w:rsidRPr="00275784">
              <w:rPr>
                <w:rFonts w:eastAsia="Times New Roman"/>
                <w:kern w:val="0"/>
                <w:sz w:val="24"/>
                <w:szCs w:val="24"/>
                <w14:ligatures w14:val="none"/>
              </w:rPr>
              <w:t>[ReportMetadataController.java](D:/ALPACA/TASCO/tasco-service-workspace/workspaces/report-system/report-api-service/src/main/java/com/alpaca/report/api/controller/ReportMetadataController.java)</w:t>
            </w:r>
          </w:p>
        </w:tc>
        <w:tc>
          <w:tcPr>
            <w:tcW w:w="0" w:type="auto"/>
            <w:vAlign w:val="center"/>
            <w:hideMark/>
          </w:tcPr>
          <w:p w14:paraId="399FF3F4" w14:textId="77777777" w:rsidR="00275784" w:rsidRPr="00275784" w:rsidRDefault="00275784" w:rsidP="00275784">
            <w:pPr>
              <w:spacing w:before="0" w:after="0" w:line="240" w:lineRule="auto"/>
              <w:rPr>
                <w:rFonts w:eastAsia="Times New Roman"/>
                <w:kern w:val="0"/>
                <w:sz w:val="24"/>
                <w:szCs w:val="24"/>
                <w14:ligatures w14:val="none"/>
              </w:rPr>
            </w:pPr>
            <w:r w:rsidRPr="00275784">
              <w:rPr>
                <w:rFonts w:eastAsia="Times New Roman"/>
                <w:kern w:val="0"/>
                <w:sz w:val="24"/>
                <w:szCs w:val="24"/>
                <w14:ligatures w14:val="none"/>
              </w:rPr>
              <w:t>Endpoint internal metadata</w:t>
            </w:r>
          </w:p>
        </w:tc>
      </w:tr>
      <w:tr w:rsidR="00275784" w:rsidRPr="00275784" w14:paraId="7FEC8F18" w14:textId="77777777">
        <w:trPr>
          <w:tblCellSpacing w:w="15" w:type="dxa"/>
        </w:trPr>
        <w:tc>
          <w:tcPr>
            <w:tcW w:w="0" w:type="auto"/>
            <w:vAlign w:val="center"/>
            <w:hideMark/>
          </w:tcPr>
          <w:p w14:paraId="723EDF33" w14:textId="77777777" w:rsidR="00275784" w:rsidRPr="00275784" w:rsidRDefault="00275784" w:rsidP="00275784">
            <w:pPr>
              <w:spacing w:before="0" w:after="0" w:line="240" w:lineRule="auto"/>
              <w:rPr>
                <w:rFonts w:eastAsia="Times New Roman"/>
                <w:kern w:val="0"/>
                <w:sz w:val="24"/>
                <w:szCs w:val="24"/>
                <w14:ligatures w14:val="none"/>
              </w:rPr>
            </w:pPr>
            <w:r w:rsidRPr="00275784">
              <w:rPr>
                <w:rFonts w:eastAsia="Times New Roman"/>
                <w:kern w:val="0"/>
                <w:sz w:val="24"/>
                <w:szCs w:val="24"/>
                <w14:ligatures w14:val="none"/>
              </w:rPr>
              <w:t>[SupersetService.java](D:/ALPACA/TASCO/tasco-service-workspace/workspaces/report-system/report-api-service/src/main/java/com/alpaca/report/api/service/SupersetService.java)</w:t>
            </w:r>
          </w:p>
        </w:tc>
        <w:tc>
          <w:tcPr>
            <w:tcW w:w="0" w:type="auto"/>
            <w:vAlign w:val="center"/>
            <w:hideMark/>
          </w:tcPr>
          <w:p w14:paraId="7105A089" w14:textId="77777777" w:rsidR="00275784" w:rsidRPr="00275784" w:rsidRDefault="00275784" w:rsidP="00275784">
            <w:pPr>
              <w:spacing w:before="0" w:after="0" w:line="240" w:lineRule="auto"/>
              <w:rPr>
                <w:rFonts w:eastAsia="Times New Roman"/>
                <w:kern w:val="0"/>
                <w:sz w:val="24"/>
                <w:szCs w:val="24"/>
                <w14:ligatures w14:val="none"/>
              </w:rPr>
            </w:pPr>
            <w:r w:rsidRPr="00275784">
              <w:rPr>
                <w:rFonts w:eastAsia="Times New Roman"/>
                <w:kern w:val="0"/>
                <w:sz w:val="24"/>
                <w:szCs w:val="24"/>
                <w14:ligatures w14:val="none"/>
              </w:rPr>
              <w:t>Service gọi Superset API</w:t>
            </w:r>
          </w:p>
        </w:tc>
      </w:tr>
    </w:tbl>
    <w:p w14:paraId="313A7824" w14:textId="77777777" w:rsidR="00275784" w:rsidRPr="00275784" w:rsidRDefault="00275784" w:rsidP="00275784">
      <w:pPr>
        <w:spacing w:before="100" w:beforeAutospacing="1" w:after="100" w:afterAutospacing="1" w:line="240" w:lineRule="auto"/>
        <w:rPr>
          <w:rFonts w:eastAsia="Times New Roman"/>
          <w:kern w:val="0"/>
          <w:sz w:val="24"/>
          <w:szCs w:val="24"/>
          <w14:ligatures w14:val="none"/>
        </w:rPr>
      </w:pPr>
      <w:r w:rsidRPr="00275784">
        <w:rPr>
          <w:rFonts w:eastAsia="Times New Roman"/>
          <w:b/>
          <w:bCs/>
          <w:kern w:val="0"/>
          <w:sz w:val="24"/>
          <w:szCs w:val="24"/>
          <w14:ligatures w14:val="none"/>
        </w:rPr>
        <w:t>Mental Model</w:t>
      </w:r>
    </w:p>
    <w:p w14:paraId="2B1FD0A0" w14:textId="77777777" w:rsidR="00275784" w:rsidRPr="00275784" w:rsidRDefault="00275784" w:rsidP="002757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275784">
        <w:rPr>
          <w:rFonts w:ascii="Courier New" w:eastAsia="Times New Roman" w:hAnsi="Courier New" w:cs="Courier New"/>
          <w:kern w:val="0"/>
          <w:sz w:val="20"/>
          <w:szCs w:val="20"/>
          <w14:ligatures w14:val="none"/>
        </w:rPr>
        <w:lastRenderedPageBreak/>
        <w:t>FE user đã login app</w:t>
      </w:r>
    </w:p>
    <w:p w14:paraId="7E9351E7" w14:textId="77777777" w:rsidR="00275784" w:rsidRPr="00275784" w:rsidRDefault="00275784" w:rsidP="002757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275784">
        <w:rPr>
          <w:rFonts w:ascii="Courier New" w:eastAsia="Times New Roman" w:hAnsi="Courier New" w:cs="Courier New"/>
          <w:kern w:val="0"/>
          <w:sz w:val="20"/>
          <w:szCs w:val="20"/>
          <w14:ligatures w14:val="none"/>
        </w:rPr>
        <w:t>→ FE có OAuth/access token của hệ thống Alpaca</w:t>
      </w:r>
    </w:p>
    <w:p w14:paraId="74BA0B91" w14:textId="77777777" w:rsidR="00275784" w:rsidRPr="00275784" w:rsidRDefault="00275784" w:rsidP="002757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275784">
        <w:rPr>
          <w:rFonts w:ascii="Courier New" w:eastAsia="Times New Roman" w:hAnsi="Courier New" w:cs="Courier New"/>
          <w:kern w:val="0"/>
          <w:sz w:val="20"/>
          <w:szCs w:val="20"/>
          <w14:ligatures w14:val="none"/>
        </w:rPr>
        <w:t>→ FE gọi report-api-service</w:t>
      </w:r>
    </w:p>
    <w:p w14:paraId="205AB53C" w14:textId="77777777" w:rsidR="00275784" w:rsidRPr="00275784" w:rsidRDefault="00275784" w:rsidP="002757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275784">
        <w:rPr>
          <w:rFonts w:ascii="Courier New" w:eastAsia="Times New Roman" w:hAnsi="Courier New" w:cs="Courier New"/>
          <w:kern w:val="0"/>
          <w:sz w:val="20"/>
          <w:szCs w:val="20"/>
          <w14:ligatures w14:val="none"/>
        </w:rPr>
        <w:t>→ ResourceServerConfiguration kiểm tra token</w:t>
      </w:r>
    </w:p>
    <w:p w14:paraId="52E78681" w14:textId="77777777" w:rsidR="00275784" w:rsidRPr="00275784" w:rsidRDefault="00275784" w:rsidP="002757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275784">
        <w:rPr>
          <w:rFonts w:ascii="Courier New" w:eastAsia="Times New Roman" w:hAnsi="Courier New" w:cs="Courier New"/>
          <w:kern w:val="0"/>
          <w:sz w:val="20"/>
          <w:szCs w:val="20"/>
          <w14:ligatures w14:val="none"/>
        </w:rPr>
        <w:t>→ nếu hợp lệ, FE được gọi /superset/**</w:t>
      </w:r>
    </w:p>
    <w:p w14:paraId="171FD630" w14:textId="77777777" w:rsidR="00275784" w:rsidRPr="00275784" w:rsidRDefault="00275784" w:rsidP="002757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275784">
        <w:rPr>
          <w:rFonts w:ascii="Courier New" w:eastAsia="Times New Roman" w:hAnsi="Courier New" w:cs="Courier New"/>
          <w:kern w:val="0"/>
          <w:sz w:val="20"/>
          <w:szCs w:val="20"/>
          <w14:ligatures w14:val="none"/>
        </w:rPr>
        <w:t>→ BE gọi Superset nội bộ</w:t>
      </w:r>
    </w:p>
    <w:p w14:paraId="3B68A250" w14:textId="77777777" w:rsidR="00275784" w:rsidRPr="00275784" w:rsidRDefault="00275784" w:rsidP="002757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275784">
        <w:rPr>
          <w:rFonts w:ascii="Courier New" w:eastAsia="Times New Roman" w:hAnsi="Courier New" w:cs="Courier New"/>
          <w:kern w:val="0"/>
          <w:sz w:val="20"/>
          <w:szCs w:val="20"/>
          <w14:ligatures w14:val="none"/>
        </w:rPr>
        <w:t>→ FE nhận guest token để embed dashboard</w:t>
      </w:r>
    </w:p>
    <w:p w14:paraId="3827BDB7" w14:textId="77777777" w:rsidR="00275784" w:rsidRPr="00275784" w:rsidRDefault="00275784" w:rsidP="00275784">
      <w:pPr>
        <w:spacing w:before="100" w:beforeAutospacing="1" w:after="100" w:afterAutospacing="1" w:line="240" w:lineRule="auto"/>
        <w:rPr>
          <w:rFonts w:eastAsia="Times New Roman"/>
          <w:kern w:val="0"/>
          <w:sz w:val="24"/>
          <w:szCs w:val="24"/>
          <w14:ligatures w14:val="none"/>
        </w:rPr>
      </w:pPr>
      <w:r w:rsidRPr="00275784">
        <w:rPr>
          <w:rFonts w:eastAsia="Times New Roman"/>
          <w:b/>
          <w:bCs/>
          <w:kern w:val="0"/>
          <w:sz w:val="24"/>
          <w:szCs w:val="24"/>
          <w14:ligatures w14:val="none"/>
        </w:rPr>
        <w:t xml:space="preserve">1. </w:t>
      </w:r>
      <w:r w:rsidRPr="00275784">
        <w:rPr>
          <w:rFonts w:ascii="Courier New" w:eastAsia="Times New Roman" w:hAnsi="Courier New" w:cs="Courier New"/>
          <w:b/>
          <w:bCs/>
          <w:kern w:val="0"/>
          <w:sz w:val="20"/>
          <w:szCs w:val="20"/>
          <w14:ligatures w14:val="none"/>
        </w:rPr>
        <w:t>ResourceServerConfiguration</w:t>
      </w:r>
      <w:r w:rsidRPr="00275784">
        <w:rPr>
          <w:rFonts w:eastAsia="Times New Roman"/>
          <w:b/>
          <w:bCs/>
          <w:kern w:val="0"/>
          <w:sz w:val="24"/>
          <w:szCs w:val="24"/>
          <w14:ligatures w14:val="none"/>
        </w:rPr>
        <w:t xml:space="preserve"> Là Gì</w:t>
      </w:r>
    </w:p>
    <w:p w14:paraId="67A5E979" w14:textId="77777777" w:rsidR="00275784" w:rsidRPr="00275784" w:rsidRDefault="00275784" w:rsidP="00275784">
      <w:pPr>
        <w:spacing w:before="100" w:beforeAutospacing="1" w:after="100" w:afterAutospacing="1" w:line="240" w:lineRule="auto"/>
        <w:rPr>
          <w:rFonts w:eastAsia="Times New Roman"/>
          <w:kern w:val="0"/>
          <w:sz w:val="24"/>
          <w:szCs w:val="24"/>
          <w14:ligatures w14:val="none"/>
        </w:rPr>
      </w:pPr>
      <w:r w:rsidRPr="00275784">
        <w:rPr>
          <w:rFonts w:eastAsia="Times New Roman"/>
          <w:kern w:val="0"/>
          <w:sz w:val="24"/>
          <w:szCs w:val="24"/>
          <w14:ligatures w14:val="none"/>
        </w:rPr>
        <w:t xml:space="preserve">Class này biến </w:t>
      </w:r>
      <w:r w:rsidRPr="00275784">
        <w:rPr>
          <w:rFonts w:ascii="Courier New" w:eastAsia="Times New Roman" w:hAnsi="Courier New" w:cs="Courier New"/>
          <w:kern w:val="0"/>
          <w:sz w:val="20"/>
          <w:szCs w:val="20"/>
          <w14:ligatures w14:val="none"/>
        </w:rPr>
        <w:t>report-api-service</w:t>
      </w:r>
      <w:r w:rsidRPr="00275784">
        <w:rPr>
          <w:rFonts w:eastAsia="Times New Roman"/>
          <w:kern w:val="0"/>
          <w:sz w:val="24"/>
          <w:szCs w:val="24"/>
          <w14:ligatures w14:val="none"/>
        </w:rPr>
        <w:t xml:space="preserve"> thành OAuth2 Resource Server.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570"/>
        <w:gridCol w:w="3790"/>
      </w:tblGrid>
      <w:tr w:rsidR="00275784" w:rsidRPr="00275784" w14:paraId="16B88864" w14:textId="77777777">
        <w:trPr>
          <w:tblHeader/>
          <w:tblCellSpacing w:w="15" w:type="dxa"/>
        </w:trPr>
        <w:tc>
          <w:tcPr>
            <w:tcW w:w="0" w:type="auto"/>
            <w:vAlign w:val="center"/>
            <w:hideMark/>
          </w:tcPr>
          <w:p w14:paraId="62FAB88C" w14:textId="77777777" w:rsidR="00275784" w:rsidRPr="00275784" w:rsidRDefault="00275784" w:rsidP="00275784">
            <w:pPr>
              <w:spacing w:before="0" w:after="0" w:line="240" w:lineRule="auto"/>
              <w:jc w:val="center"/>
              <w:rPr>
                <w:rFonts w:eastAsia="Times New Roman"/>
                <w:b/>
                <w:bCs/>
                <w:kern w:val="0"/>
                <w:sz w:val="24"/>
                <w:szCs w:val="24"/>
                <w14:ligatures w14:val="none"/>
              </w:rPr>
            </w:pPr>
            <w:r w:rsidRPr="00275784">
              <w:rPr>
                <w:rFonts w:eastAsia="Times New Roman"/>
                <w:b/>
                <w:bCs/>
                <w:kern w:val="0"/>
                <w:sz w:val="24"/>
                <w:szCs w:val="24"/>
                <w14:ligatures w14:val="none"/>
              </w:rPr>
              <w:t>Annotation</w:t>
            </w:r>
          </w:p>
        </w:tc>
        <w:tc>
          <w:tcPr>
            <w:tcW w:w="0" w:type="auto"/>
            <w:vAlign w:val="center"/>
            <w:hideMark/>
          </w:tcPr>
          <w:p w14:paraId="4786BAC9" w14:textId="77777777" w:rsidR="00275784" w:rsidRPr="00275784" w:rsidRDefault="00275784" w:rsidP="00275784">
            <w:pPr>
              <w:spacing w:before="0" w:after="0" w:line="240" w:lineRule="auto"/>
              <w:jc w:val="center"/>
              <w:rPr>
                <w:rFonts w:eastAsia="Times New Roman"/>
                <w:b/>
                <w:bCs/>
                <w:kern w:val="0"/>
                <w:sz w:val="24"/>
                <w:szCs w:val="24"/>
                <w14:ligatures w14:val="none"/>
              </w:rPr>
            </w:pPr>
            <w:r w:rsidRPr="00275784">
              <w:rPr>
                <w:rFonts w:eastAsia="Times New Roman"/>
                <w:b/>
                <w:bCs/>
                <w:kern w:val="0"/>
                <w:sz w:val="24"/>
                <w:szCs w:val="24"/>
                <w14:ligatures w14:val="none"/>
              </w:rPr>
              <w:t>Ý nghĩa</w:t>
            </w:r>
          </w:p>
        </w:tc>
      </w:tr>
      <w:tr w:rsidR="00275784" w:rsidRPr="00275784" w14:paraId="4AC17B35" w14:textId="77777777">
        <w:trPr>
          <w:tblCellSpacing w:w="15" w:type="dxa"/>
        </w:trPr>
        <w:tc>
          <w:tcPr>
            <w:tcW w:w="0" w:type="auto"/>
            <w:vAlign w:val="center"/>
            <w:hideMark/>
          </w:tcPr>
          <w:p w14:paraId="40550FDD" w14:textId="77777777" w:rsidR="00275784" w:rsidRPr="00275784" w:rsidRDefault="00275784" w:rsidP="00275784">
            <w:pPr>
              <w:spacing w:before="0" w:after="0" w:line="240" w:lineRule="auto"/>
              <w:rPr>
                <w:rFonts w:eastAsia="Times New Roman"/>
                <w:kern w:val="0"/>
                <w:sz w:val="24"/>
                <w:szCs w:val="24"/>
                <w14:ligatures w14:val="none"/>
              </w:rPr>
            </w:pPr>
            <w:r w:rsidRPr="00275784">
              <w:rPr>
                <w:rFonts w:ascii="Courier New" w:eastAsia="Times New Roman" w:hAnsi="Courier New" w:cs="Courier New"/>
                <w:kern w:val="0"/>
                <w:sz w:val="20"/>
                <w:szCs w:val="20"/>
                <w14:ligatures w14:val="none"/>
              </w:rPr>
              <w:t>@Configuration</w:t>
            </w:r>
          </w:p>
        </w:tc>
        <w:tc>
          <w:tcPr>
            <w:tcW w:w="0" w:type="auto"/>
            <w:vAlign w:val="center"/>
            <w:hideMark/>
          </w:tcPr>
          <w:p w14:paraId="1A4E5938" w14:textId="77777777" w:rsidR="00275784" w:rsidRPr="00275784" w:rsidRDefault="00275784" w:rsidP="00275784">
            <w:pPr>
              <w:spacing w:before="0" w:after="0" w:line="240" w:lineRule="auto"/>
              <w:rPr>
                <w:rFonts w:eastAsia="Times New Roman"/>
                <w:kern w:val="0"/>
                <w:sz w:val="24"/>
                <w:szCs w:val="24"/>
                <w14:ligatures w14:val="none"/>
              </w:rPr>
            </w:pPr>
            <w:r w:rsidRPr="00275784">
              <w:rPr>
                <w:rFonts w:eastAsia="Times New Roman"/>
                <w:kern w:val="0"/>
                <w:sz w:val="24"/>
                <w:szCs w:val="24"/>
                <w14:ligatures w14:val="none"/>
              </w:rPr>
              <w:t>Đây là class cấu hình Spring</w:t>
            </w:r>
          </w:p>
        </w:tc>
      </w:tr>
      <w:tr w:rsidR="00275784" w:rsidRPr="00275784" w14:paraId="6B4A92B5" w14:textId="77777777">
        <w:trPr>
          <w:tblCellSpacing w:w="15" w:type="dxa"/>
        </w:trPr>
        <w:tc>
          <w:tcPr>
            <w:tcW w:w="0" w:type="auto"/>
            <w:vAlign w:val="center"/>
            <w:hideMark/>
          </w:tcPr>
          <w:p w14:paraId="7BA06D21" w14:textId="77777777" w:rsidR="00275784" w:rsidRPr="00275784" w:rsidRDefault="00275784" w:rsidP="00275784">
            <w:pPr>
              <w:spacing w:before="0" w:after="0" w:line="240" w:lineRule="auto"/>
              <w:rPr>
                <w:rFonts w:eastAsia="Times New Roman"/>
                <w:kern w:val="0"/>
                <w:sz w:val="24"/>
                <w:szCs w:val="24"/>
                <w14:ligatures w14:val="none"/>
              </w:rPr>
            </w:pPr>
            <w:r w:rsidRPr="00275784">
              <w:rPr>
                <w:rFonts w:ascii="Courier New" w:eastAsia="Times New Roman" w:hAnsi="Courier New" w:cs="Courier New"/>
                <w:kern w:val="0"/>
                <w:sz w:val="20"/>
                <w:szCs w:val="20"/>
                <w14:ligatures w14:val="none"/>
              </w:rPr>
              <w:t>@EnableResourceServer</w:t>
            </w:r>
          </w:p>
        </w:tc>
        <w:tc>
          <w:tcPr>
            <w:tcW w:w="0" w:type="auto"/>
            <w:vAlign w:val="center"/>
            <w:hideMark/>
          </w:tcPr>
          <w:p w14:paraId="548772C3" w14:textId="77777777" w:rsidR="00275784" w:rsidRPr="00275784" w:rsidRDefault="00275784" w:rsidP="00275784">
            <w:pPr>
              <w:spacing w:before="0" w:after="0" w:line="240" w:lineRule="auto"/>
              <w:rPr>
                <w:rFonts w:eastAsia="Times New Roman"/>
                <w:kern w:val="0"/>
                <w:sz w:val="24"/>
                <w:szCs w:val="24"/>
                <w14:ligatures w14:val="none"/>
              </w:rPr>
            </w:pPr>
            <w:r w:rsidRPr="00275784">
              <w:rPr>
                <w:rFonts w:eastAsia="Times New Roman"/>
                <w:kern w:val="0"/>
                <w:sz w:val="24"/>
                <w:szCs w:val="24"/>
                <w14:ligatures w14:val="none"/>
              </w:rPr>
              <w:t>Service này kiểm tra OAuth token khi nhận request</w:t>
            </w:r>
          </w:p>
        </w:tc>
      </w:tr>
      <w:tr w:rsidR="00275784" w:rsidRPr="00275784" w14:paraId="5517B69C" w14:textId="77777777">
        <w:trPr>
          <w:tblCellSpacing w:w="15" w:type="dxa"/>
        </w:trPr>
        <w:tc>
          <w:tcPr>
            <w:tcW w:w="0" w:type="auto"/>
            <w:vAlign w:val="center"/>
            <w:hideMark/>
          </w:tcPr>
          <w:p w14:paraId="26EB0ADD" w14:textId="77777777" w:rsidR="00275784" w:rsidRPr="00275784" w:rsidRDefault="00275784" w:rsidP="00275784">
            <w:pPr>
              <w:spacing w:before="0" w:after="0" w:line="240" w:lineRule="auto"/>
              <w:rPr>
                <w:rFonts w:eastAsia="Times New Roman"/>
                <w:kern w:val="0"/>
                <w:sz w:val="24"/>
                <w:szCs w:val="24"/>
                <w14:ligatures w14:val="none"/>
              </w:rPr>
            </w:pPr>
            <w:r w:rsidRPr="00275784">
              <w:rPr>
                <w:rFonts w:ascii="Courier New" w:eastAsia="Times New Roman" w:hAnsi="Courier New" w:cs="Courier New"/>
                <w:kern w:val="0"/>
                <w:sz w:val="20"/>
                <w:szCs w:val="20"/>
                <w14:ligatures w14:val="none"/>
              </w:rPr>
              <w:t>@EnableGlobalMethodSecurity(prePostEnabled = true)</w:t>
            </w:r>
          </w:p>
        </w:tc>
        <w:tc>
          <w:tcPr>
            <w:tcW w:w="0" w:type="auto"/>
            <w:vAlign w:val="center"/>
            <w:hideMark/>
          </w:tcPr>
          <w:p w14:paraId="220C8359" w14:textId="77777777" w:rsidR="00275784" w:rsidRPr="00275784" w:rsidRDefault="00275784" w:rsidP="00275784">
            <w:pPr>
              <w:spacing w:before="0" w:after="0" w:line="240" w:lineRule="auto"/>
              <w:rPr>
                <w:rFonts w:eastAsia="Times New Roman"/>
                <w:kern w:val="0"/>
                <w:sz w:val="24"/>
                <w:szCs w:val="24"/>
                <w14:ligatures w14:val="none"/>
              </w:rPr>
            </w:pPr>
            <w:r w:rsidRPr="00275784">
              <w:rPr>
                <w:rFonts w:eastAsia="Times New Roman"/>
                <w:kern w:val="0"/>
                <w:sz w:val="24"/>
                <w:szCs w:val="24"/>
                <w14:ligatures w14:val="none"/>
              </w:rPr>
              <w:t xml:space="preserve">Cho phép dùng </w:t>
            </w:r>
            <w:r w:rsidRPr="00275784">
              <w:rPr>
                <w:rFonts w:ascii="Courier New" w:eastAsia="Times New Roman" w:hAnsi="Courier New" w:cs="Courier New"/>
                <w:kern w:val="0"/>
                <w:sz w:val="20"/>
                <w:szCs w:val="20"/>
                <w14:ligatures w14:val="none"/>
              </w:rPr>
              <w:t>@PreAuthorize</w:t>
            </w:r>
            <w:r w:rsidRPr="00275784">
              <w:rPr>
                <w:rFonts w:eastAsia="Times New Roman"/>
                <w:kern w:val="0"/>
                <w:sz w:val="24"/>
                <w:szCs w:val="24"/>
                <w14:ligatures w14:val="none"/>
              </w:rPr>
              <w:t>, dù hiện chưa thấy dùng nhiều</w:t>
            </w:r>
          </w:p>
        </w:tc>
      </w:tr>
      <w:tr w:rsidR="00275784" w:rsidRPr="00275784" w14:paraId="73A142A5" w14:textId="77777777">
        <w:trPr>
          <w:tblCellSpacing w:w="15" w:type="dxa"/>
        </w:trPr>
        <w:tc>
          <w:tcPr>
            <w:tcW w:w="0" w:type="auto"/>
            <w:vAlign w:val="center"/>
            <w:hideMark/>
          </w:tcPr>
          <w:p w14:paraId="09C5713E" w14:textId="77777777" w:rsidR="00275784" w:rsidRPr="00275784" w:rsidRDefault="00275784" w:rsidP="00275784">
            <w:pPr>
              <w:spacing w:before="0" w:after="0" w:line="240" w:lineRule="auto"/>
              <w:rPr>
                <w:rFonts w:eastAsia="Times New Roman"/>
                <w:kern w:val="0"/>
                <w:sz w:val="24"/>
                <w:szCs w:val="24"/>
                <w14:ligatures w14:val="none"/>
              </w:rPr>
            </w:pPr>
            <w:r w:rsidRPr="00275784">
              <w:rPr>
                <w:rFonts w:ascii="Courier New" w:eastAsia="Times New Roman" w:hAnsi="Courier New" w:cs="Courier New"/>
                <w:kern w:val="0"/>
                <w:sz w:val="20"/>
                <w:szCs w:val="20"/>
                <w14:ligatures w14:val="none"/>
              </w:rPr>
              <w:t>ResourceServerConfigurerAdapter</w:t>
            </w:r>
          </w:p>
        </w:tc>
        <w:tc>
          <w:tcPr>
            <w:tcW w:w="0" w:type="auto"/>
            <w:vAlign w:val="center"/>
            <w:hideMark/>
          </w:tcPr>
          <w:p w14:paraId="76960095" w14:textId="77777777" w:rsidR="00275784" w:rsidRPr="00275784" w:rsidRDefault="00275784" w:rsidP="00275784">
            <w:pPr>
              <w:spacing w:before="0" w:after="0" w:line="240" w:lineRule="auto"/>
              <w:rPr>
                <w:rFonts w:eastAsia="Times New Roman"/>
                <w:kern w:val="0"/>
                <w:sz w:val="24"/>
                <w:szCs w:val="24"/>
                <w14:ligatures w14:val="none"/>
              </w:rPr>
            </w:pPr>
            <w:r w:rsidRPr="00275784">
              <w:rPr>
                <w:rFonts w:eastAsia="Times New Roman"/>
                <w:kern w:val="0"/>
                <w:sz w:val="24"/>
                <w:szCs w:val="24"/>
                <w14:ligatures w14:val="none"/>
              </w:rPr>
              <w:t>Base class để config security resource server</w:t>
            </w:r>
          </w:p>
        </w:tc>
      </w:tr>
    </w:tbl>
    <w:p w14:paraId="0C86B126" w14:textId="77777777" w:rsidR="00275784" w:rsidRPr="00275784" w:rsidRDefault="00275784" w:rsidP="00275784">
      <w:pPr>
        <w:spacing w:before="100" w:beforeAutospacing="1" w:after="100" w:afterAutospacing="1" w:line="240" w:lineRule="auto"/>
        <w:rPr>
          <w:rFonts w:eastAsia="Times New Roman"/>
          <w:kern w:val="0"/>
          <w:sz w:val="24"/>
          <w:szCs w:val="24"/>
          <w14:ligatures w14:val="none"/>
        </w:rPr>
      </w:pPr>
      <w:r w:rsidRPr="00275784">
        <w:rPr>
          <w:rFonts w:eastAsia="Times New Roman"/>
          <w:kern w:val="0"/>
          <w:sz w:val="24"/>
          <w:szCs w:val="24"/>
          <w14:ligatures w14:val="none"/>
        </w:rPr>
        <w:t>Nói đơn giản: đây là “cổng bảo vệ” trước khi request vào controller.</w:t>
      </w:r>
    </w:p>
    <w:p w14:paraId="2646C65D" w14:textId="77777777" w:rsidR="00275784" w:rsidRPr="00275784" w:rsidRDefault="00275784" w:rsidP="00275784">
      <w:pPr>
        <w:spacing w:before="100" w:beforeAutospacing="1" w:after="100" w:afterAutospacing="1" w:line="240" w:lineRule="auto"/>
        <w:rPr>
          <w:rFonts w:eastAsia="Times New Roman"/>
          <w:kern w:val="0"/>
          <w:sz w:val="24"/>
          <w:szCs w:val="24"/>
          <w14:ligatures w14:val="none"/>
        </w:rPr>
      </w:pPr>
      <w:r w:rsidRPr="00275784">
        <w:rPr>
          <w:rFonts w:eastAsia="Times New Roman"/>
          <w:b/>
          <w:bCs/>
          <w:kern w:val="0"/>
          <w:sz w:val="24"/>
          <w:szCs w:val="24"/>
          <w14:ligatures w14:val="none"/>
        </w:rPr>
        <w:t>2. Token Store</w:t>
      </w:r>
    </w:p>
    <w:p w14:paraId="0434A32C" w14:textId="77777777" w:rsidR="00275784" w:rsidRPr="00275784" w:rsidRDefault="00275784" w:rsidP="002757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275784">
        <w:rPr>
          <w:rFonts w:ascii="Courier New" w:eastAsia="Times New Roman" w:hAnsi="Courier New" w:cs="Courier New"/>
          <w:kern w:val="0"/>
          <w:sz w:val="20"/>
          <w:szCs w:val="20"/>
          <w14:ligatures w14:val="none"/>
        </w:rPr>
        <w:t>private final ExtRedisTokenStore tokenStore;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916"/>
        <w:gridCol w:w="4161"/>
      </w:tblGrid>
      <w:tr w:rsidR="00275784" w:rsidRPr="00275784" w14:paraId="6F284A5E" w14:textId="77777777">
        <w:trPr>
          <w:tblHeader/>
          <w:tblCellSpacing w:w="15" w:type="dxa"/>
        </w:trPr>
        <w:tc>
          <w:tcPr>
            <w:tcW w:w="0" w:type="auto"/>
            <w:vAlign w:val="center"/>
            <w:hideMark/>
          </w:tcPr>
          <w:p w14:paraId="72648A1A" w14:textId="77777777" w:rsidR="00275784" w:rsidRPr="00275784" w:rsidRDefault="00275784" w:rsidP="00275784">
            <w:pPr>
              <w:spacing w:before="0" w:after="0" w:line="240" w:lineRule="auto"/>
              <w:jc w:val="center"/>
              <w:rPr>
                <w:rFonts w:eastAsia="Times New Roman"/>
                <w:b/>
                <w:bCs/>
                <w:kern w:val="0"/>
                <w:sz w:val="24"/>
                <w:szCs w:val="24"/>
                <w14:ligatures w14:val="none"/>
              </w:rPr>
            </w:pPr>
            <w:r w:rsidRPr="00275784">
              <w:rPr>
                <w:rFonts w:eastAsia="Times New Roman"/>
                <w:b/>
                <w:bCs/>
                <w:kern w:val="0"/>
                <w:sz w:val="24"/>
                <w:szCs w:val="24"/>
                <w14:ligatures w14:val="none"/>
              </w:rPr>
              <w:t>Thành phần</w:t>
            </w:r>
          </w:p>
        </w:tc>
        <w:tc>
          <w:tcPr>
            <w:tcW w:w="0" w:type="auto"/>
            <w:vAlign w:val="center"/>
            <w:hideMark/>
          </w:tcPr>
          <w:p w14:paraId="1612ED5A" w14:textId="77777777" w:rsidR="00275784" w:rsidRPr="00275784" w:rsidRDefault="00275784" w:rsidP="00275784">
            <w:pPr>
              <w:spacing w:before="0" w:after="0" w:line="240" w:lineRule="auto"/>
              <w:jc w:val="center"/>
              <w:rPr>
                <w:rFonts w:eastAsia="Times New Roman"/>
                <w:b/>
                <w:bCs/>
                <w:kern w:val="0"/>
                <w:sz w:val="24"/>
                <w:szCs w:val="24"/>
                <w14:ligatures w14:val="none"/>
              </w:rPr>
            </w:pPr>
            <w:r w:rsidRPr="00275784">
              <w:rPr>
                <w:rFonts w:eastAsia="Times New Roman"/>
                <w:b/>
                <w:bCs/>
                <w:kern w:val="0"/>
                <w:sz w:val="24"/>
                <w:szCs w:val="24"/>
                <w14:ligatures w14:val="none"/>
              </w:rPr>
              <w:t>Ý nghĩa</w:t>
            </w:r>
          </w:p>
        </w:tc>
      </w:tr>
      <w:tr w:rsidR="00275784" w:rsidRPr="00275784" w14:paraId="0F2FCC86" w14:textId="77777777">
        <w:trPr>
          <w:tblCellSpacing w:w="15" w:type="dxa"/>
        </w:trPr>
        <w:tc>
          <w:tcPr>
            <w:tcW w:w="0" w:type="auto"/>
            <w:vAlign w:val="center"/>
            <w:hideMark/>
          </w:tcPr>
          <w:p w14:paraId="77B9EC95" w14:textId="77777777" w:rsidR="00275784" w:rsidRPr="00275784" w:rsidRDefault="00275784" w:rsidP="00275784">
            <w:pPr>
              <w:spacing w:before="0" w:after="0" w:line="240" w:lineRule="auto"/>
              <w:rPr>
                <w:rFonts w:eastAsia="Times New Roman"/>
                <w:kern w:val="0"/>
                <w:sz w:val="24"/>
                <w:szCs w:val="24"/>
                <w14:ligatures w14:val="none"/>
              </w:rPr>
            </w:pPr>
            <w:r w:rsidRPr="00275784">
              <w:rPr>
                <w:rFonts w:ascii="Courier New" w:eastAsia="Times New Roman" w:hAnsi="Courier New" w:cs="Courier New"/>
                <w:kern w:val="0"/>
                <w:sz w:val="20"/>
                <w:szCs w:val="20"/>
                <w14:ligatures w14:val="none"/>
              </w:rPr>
              <w:t>ExtRedisTokenStore</w:t>
            </w:r>
          </w:p>
        </w:tc>
        <w:tc>
          <w:tcPr>
            <w:tcW w:w="0" w:type="auto"/>
            <w:vAlign w:val="center"/>
            <w:hideMark/>
          </w:tcPr>
          <w:p w14:paraId="32B61AD3" w14:textId="77777777" w:rsidR="00275784" w:rsidRPr="00275784" w:rsidRDefault="00275784" w:rsidP="00275784">
            <w:pPr>
              <w:spacing w:before="0" w:after="0" w:line="240" w:lineRule="auto"/>
              <w:rPr>
                <w:rFonts w:eastAsia="Times New Roman"/>
                <w:kern w:val="0"/>
                <w:sz w:val="24"/>
                <w:szCs w:val="24"/>
                <w14:ligatures w14:val="none"/>
              </w:rPr>
            </w:pPr>
            <w:r w:rsidRPr="00275784">
              <w:rPr>
                <w:rFonts w:eastAsia="Times New Roman"/>
                <w:kern w:val="0"/>
                <w:sz w:val="24"/>
                <w:szCs w:val="24"/>
                <w14:ligatures w14:val="none"/>
              </w:rPr>
              <w:t>Nơi kiểm tra token app có hợp lệ không</w:t>
            </w:r>
          </w:p>
        </w:tc>
      </w:tr>
      <w:tr w:rsidR="00275784" w:rsidRPr="00275784" w14:paraId="17EBEEF5" w14:textId="77777777">
        <w:trPr>
          <w:tblCellSpacing w:w="15" w:type="dxa"/>
        </w:trPr>
        <w:tc>
          <w:tcPr>
            <w:tcW w:w="0" w:type="auto"/>
            <w:vAlign w:val="center"/>
            <w:hideMark/>
          </w:tcPr>
          <w:p w14:paraId="37C5E92D" w14:textId="77777777" w:rsidR="00275784" w:rsidRPr="00275784" w:rsidRDefault="00275784" w:rsidP="00275784">
            <w:pPr>
              <w:spacing w:before="0" w:after="0" w:line="240" w:lineRule="auto"/>
              <w:rPr>
                <w:rFonts w:eastAsia="Times New Roman"/>
                <w:kern w:val="0"/>
                <w:sz w:val="24"/>
                <w:szCs w:val="24"/>
                <w14:ligatures w14:val="none"/>
              </w:rPr>
            </w:pPr>
            <w:r w:rsidRPr="00275784">
              <w:rPr>
                <w:rFonts w:ascii="Courier New" w:eastAsia="Times New Roman" w:hAnsi="Courier New" w:cs="Courier New"/>
                <w:kern w:val="0"/>
                <w:sz w:val="20"/>
                <w:szCs w:val="20"/>
                <w14:ligatures w14:val="none"/>
              </w:rPr>
              <w:t>resources.tokenStore(tokenStore)</w:t>
            </w:r>
          </w:p>
        </w:tc>
        <w:tc>
          <w:tcPr>
            <w:tcW w:w="0" w:type="auto"/>
            <w:vAlign w:val="center"/>
            <w:hideMark/>
          </w:tcPr>
          <w:p w14:paraId="3E8F3B8A" w14:textId="77777777" w:rsidR="00275784" w:rsidRPr="00275784" w:rsidRDefault="00275784" w:rsidP="00275784">
            <w:pPr>
              <w:spacing w:before="0" w:after="0" w:line="240" w:lineRule="auto"/>
              <w:rPr>
                <w:rFonts w:eastAsia="Times New Roman"/>
                <w:kern w:val="0"/>
                <w:sz w:val="24"/>
                <w:szCs w:val="24"/>
                <w14:ligatures w14:val="none"/>
              </w:rPr>
            </w:pPr>
            <w:r w:rsidRPr="00275784">
              <w:rPr>
                <w:rFonts w:eastAsia="Times New Roman"/>
                <w:kern w:val="0"/>
                <w:sz w:val="24"/>
                <w:szCs w:val="24"/>
                <w14:ligatures w14:val="none"/>
              </w:rPr>
              <w:t>Resource server dùng token store này</w:t>
            </w:r>
          </w:p>
        </w:tc>
      </w:tr>
      <w:tr w:rsidR="00275784" w:rsidRPr="00275784" w14:paraId="011110C6" w14:textId="77777777">
        <w:trPr>
          <w:tblCellSpacing w:w="15" w:type="dxa"/>
        </w:trPr>
        <w:tc>
          <w:tcPr>
            <w:tcW w:w="0" w:type="auto"/>
            <w:vAlign w:val="center"/>
            <w:hideMark/>
          </w:tcPr>
          <w:p w14:paraId="513AEDF7" w14:textId="77777777" w:rsidR="00275784" w:rsidRPr="00275784" w:rsidRDefault="00275784" w:rsidP="00275784">
            <w:pPr>
              <w:spacing w:before="0" w:after="0" w:line="240" w:lineRule="auto"/>
              <w:rPr>
                <w:rFonts w:eastAsia="Times New Roman"/>
                <w:kern w:val="0"/>
                <w:sz w:val="24"/>
                <w:szCs w:val="24"/>
                <w14:ligatures w14:val="none"/>
              </w:rPr>
            </w:pPr>
            <w:r w:rsidRPr="00275784">
              <w:rPr>
                <w:rFonts w:ascii="Courier New" w:eastAsia="Times New Roman" w:hAnsi="Courier New" w:cs="Courier New"/>
                <w:kern w:val="0"/>
                <w:sz w:val="20"/>
                <w:szCs w:val="20"/>
                <w14:ligatures w14:val="none"/>
              </w:rPr>
              <w:t>resourceId("report-api-service")</w:t>
            </w:r>
          </w:p>
        </w:tc>
        <w:tc>
          <w:tcPr>
            <w:tcW w:w="0" w:type="auto"/>
            <w:vAlign w:val="center"/>
            <w:hideMark/>
          </w:tcPr>
          <w:p w14:paraId="5CC80913" w14:textId="77777777" w:rsidR="00275784" w:rsidRPr="00275784" w:rsidRDefault="00275784" w:rsidP="00275784">
            <w:pPr>
              <w:spacing w:before="0" w:after="0" w:line="240" w:lineRule="auto"/>
              <w:rPr>
                <w:rFonts w:eastAsia="Times New Roman"/>
                <w:kern w:val="0"/>
                <w:sz w:val="24"/>
                <w:szCs w:val="24"/>
                <w14:ligatures w14:val="none"/>
              </w:rPr>
            </w:pPr>
            <w:r w:rsidRPr="00275784">
              <w:rPr>
                <w:rFonts w:eastAsia="Times New Roman"/>
                <w:kern w:val="0"/>
                <w:sz w:val="24"/>
                <w:szCs w:val="24"/>
                <w14:ligatures w14:val="none"/>
              </w:rPr>
              <w:t>Định danh service này trong hệ thống auth</w:t>
            </w:r>
          </w:p>
        </w:tc>
      </w:tr>
    </w:tbl>
    <w:p w14:paraId="06BD1A81" w14:textId="77777777" w:rsidR="00275784" w:rsidRPr="00275784" w:rsidRDefault="00275784" w:rsidP="00275784">
      <w:pPr>
        <w:spacing w:before="100" w:beforeAutospacing="1" w:after="100" w:afterAutospacing="1" w:line="240" w:lineRule="auto"/>
        <w:rPr>
          <w:rFonts w:eastAsia="Times New Roman"/>
          <w:kern w:val="0"/>
          <w:sz w:val="24"/>
          <w:szCs w:val="24"/>
          <w14:ligatures w14:val="none"/>
        </w:rPr>
      </w:pPr>
      <w:r w:rsidRPr="00275784">
        <w:rPr>
          <w:rFonts w:eastAsia="Times New Roman"/>
          <w:kern w:val="0"/>
          <w:sz w:val="24"/>
          <w:szCs w:val="24"/>
          <w14:ligatures w14:val="none"/>
        </w:rPr>
        <w:t>FE không cần hiểu sâu Redis. Chỉ cần biết: khi gọi API non-local, FE phải gửi token app hợp lệ.</w:t>
      </w:r>
    </w:p>
    <w:p w14:paraId="1FAE7E8A" w14:textId="77777777" w:rsidR="00275784" w:rsidRPr="00275784" w:rsidRDefault="00275784" w:rsidP="00275784">
      <w:pPr>
        <w:spacing w:before="100" w:beforeAutospacing="1" w:after="100" w:afterAutospacing="1" w:line="240" w:lineRule="auto"/>
        <w:rPr>
          <w:rFonts w:eastAsia="Times New Roman"/>
          <w:kern w:val="0"/>
          <w:sz w:val="24"/>
          <w:szCs w:val="24"/>
          <w14:ligatures w14:val="none"/>
        </w:rPr>
      </w:pPr>
      <w:r w:rsidRPr="00275784">
        <w:rPr>
          <w:rFonts w:eastAsia="Times New Roman"/>
          <w:b/>
          <w:bCs/>
          <w:kern w:val="0"/>
          <w:sz w:val="24"/>
          <w:szCs w:val="24"/>
          <w14:ligatures w14:val="none"/>
        </w:rPr>
        <w:t>3. Local Mode</w:t>
      </w:r>
    </w:p>
    <w:p w14:paraId="0439318A" w14:textId="77777777" w:rsidR="00275784" w:rsidRPr="00275784" w:rsidRDefault="00275784" w:rsidP="00275784">
      <w:pPr>
        <w:spacing w:before="100" w:beforeAutospacing="1" w:after="100" w:afterAutospacing="1" w:line="240" w:lineRule="auto"/>
        <w:rPr>
          <w:rFonts w:eastAsia="Times New Roman"/>
          <w:kern w:val="0"/>
          <w:sz w:val="24"/>
          <w:szCs w:val="24"/>
          <w14:ligatures w14:val="none"/>
        </w:rPr>
      </w:pPr>
      <w:r w:rsidRPr="00275784">
        <w:rPr>
          <w:rFonts w:eastAsia="Times New Roman"/>
          <w:kern w:val="0"/>
          <w:sz w:val="24"/>
          <w:szCs w:val="24"/>
          <w14:ligatures w14:val="none"/>
        </w:rPr>
        <w:t>Trong config:</w:t>
      </w:r>
    </w:p>
    <w:p w14:paraId="212E3C36" w14:textId="77777777" w:rsidR="00275784" w:rsidRPr="00275784" w:rsidRDefault="00275784" w:rsidP="002757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275784">
        <w:rPr>
          <w:rFonts w:ascii="Courier New" w:eastAsia="Times New Roman" w:hAnsi="Courier New" w:cs="Courier New"/>
          <w:kern w:val="0"/>
          <w:sz w:val="20"/>
          <w:szCs w:val="20"/>
          <w14:ligatures w14:val="none"/>
        </w:rPr>
        <w:t>@Value("${alpaca.local:true}")</w:t>
      </w:r>
    </w:p>
    <w:p w14:paraId="05C8A0E0" w14:textId="77777777" w:rsidR="00275784" w:rsidRPr="00275784" w:rsidRDefault="00275784" w:rsidP="002757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275784">
        <w:rPr>
          <w:rFonts w:ascii="Courier New" w:eastAsia="Times New Roman" w:hAnsi="Courier New" w:cs="Courier New"/>
          <w:kern w:val="0"/>
          <w:sz w:val="20"/>
          <w:szCs w:val="20"/>
          <w14:ligatures w14:val="none"/>
        </w:rPr>
        <w:t>private boolean local;</w:t>
      </w:r>
    </w:p>
    <w:p w14:paraId="7CD06483" w14:textId="77777777" w:rsidR="00275784" w:rsidRPr="00275784" w:rsidRDefault="00275784" w:rsidP="00275784">
      <w:pPr>
        <w:spacing w:before="100" w:beforeAutospacing="1" w:after="100" w:afterAutospacing="1" w:line="240" w:lineRule="auto"/>
        <w:rPr>
          <w:rFonts w:eastAsia="Times New Roman"/>
          <w:kern w:val="0"/>
          <w:sz w:val="24"/>
          <w:szCs w:val="24"/>
          <w14:ligatures w14:val="none"/>
        </w:rPr>
      </w:pPr>
      <w:r w:rsidRPr="00275784">
        <w:rPr>
          <w:rFonts w:eastAsia="Times New Roman"/>
          <w:kern w:val="0"/>
          <w:sz w:val="24"/>
          <w:szCs w:val="24"/>
          <w14:ligatures w14:val="none"/>
        </w:rPr>
        <w:t xml:space="preserve">Nếu </w:t>
      </w:r>
      <w:r w:rsidRPr="00275784">
        <w:rPr>
          <w:rFonts w:ascii="Courier New" w:eastAsia="Times New Roman" w:hAnsi="Courier New" w:cs="Courier New"/>
          <w:kern w:val="0"/>
          <w:sz w:val="20"/>
          <w:szCs w:val="20"/>
          <w14:ligatures w14:val="none"/>
        </w:rPr>
        <w:t>alpaca.local=true</w:t>
      </w:r>
      <w:r w:rsidRPr="00275784">
        <w:rPr>
          <w:rFonts w:eastAsia="Times New Roman"/>
          <w:kern w:val="0"/>
          <w:sz w:val="24"/>
          <w:szCs w:val="24"/>
          <w14:ligatures w14:val="none"/>
        </w:rPr>
        <w:t>:</w:t>
      </w:r>
    </w:p>
    <w:p w14:paraId="61ACE173" w14:textId="77777777" w:rsidR="00275784" w:rsidRPr="00275784" w:rsidRDefault="00275784" w:rsidP="002757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275784">
        <w:rPr>
          <w:rFonts w:ascii="Courier New" w:eastAsia="Times New Roman" w:hAnsi="Courier New" w:cs="Courier New"/>
          <w:kern w:val="0"/>
          <w:sz w:val="20"/>
          <w:szCs w:val="20"/>
          <w14:ligatures w14:val="none"/>
        </w:rPr>
        <w:t>/internal/**</w:t>
      </w:r>
    </w:p>
    <w:p w14:paraId="4051D191" w14:textId="77777777" w:rsidR="00275784" w:rsidRPr="00275784" w:rsidRDefault="00275784" w:rsidP="002757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275784">
        <w:rPr>
          <w:rFonts w:ascii="Courier New" w:eastAsia="Times New Roman" w:hAnsi="Courier New" w:cs="Courier New"/>
          <w:kern w:val="0"/>
          <w:sz w:val="20"/>
          <w:szCs w:val="20"/>
          <w14:ligatures w14:val="none"/>
        </w:rPr>
        <w:t>/actuator/**</w:t>
      </w:r>
    </w:p>
    <w:p w14:paraId="1DE18AE2" w14:textId="77777777" w:rsidR="00275784" w:rsidRPr="00275784" w:rsidRDefault="00275784" w:rsidP="002757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275784">
        <w:rPr>
          <w:rFonts w:ascii="Courier New" w:eastAsia="Times New Roman" w:hAnsi="Courier New" w:cs="Courier New"/>
          <w:kern w:val="0"/>
          <w:sz w:val="20"/>
          <w:szCs w:val="20"/>
          <w14:ligatures w14:val="none"/>
        </w:rPr>
        <w:t>/v3/api-docs</w:t>
      </w:r>
    </w:p>
    <w:p w14:paraId="7099C675" w14:textId="77777777" w:rsidR="00275784" w:rsidRPr="00275784" w:rsidRDefault="00275784" w:rsidP="002757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275784">
        <w:rPr>
          <w:rFonts w:ascii="Courier New" w:eastAsia="Times New Roman" w:hAnsi="Courier New" w:cs="Courier New"/>
          <w:kern w:val="0"/>
          <w:sz w:val="20"/>
          <w:szCs w:val="20"/>
          <w14:ligatures w14:val="none"/>
        </w:rPr>
        <w:t>mọi request còn lại</w:t>
      </w:r>
    </w:p>
    <w:p w14:paraId="565F65D9" w14:textId="77777777" w:rsidR="00275784" w:rsidRPr="00275784" w:rsidRDefault="00275784" w:rsidP="002757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275784">
        <w:rPr>
          <w:rFonts w:ascii="Courier New" w:eastAsia="Times New Roman" w:hAnsi="Courier New" w:cs="Courier New"/>
          <w:kern w:val="0"/>
          <w:sz w:val="20"/>
          <w:szCs w:val="20"/>
          <w14:ligatures w14:val="none"/>
        </w:rPr>
        <w:t>→ permitAll</w:t>
      </w:r>
    </w:p>
    <w:p w14:paraId="24D30CAD" w14:textId="77777777" w:rsidR="00275784" w:rsidRPr="00275784" w:rsidRDefault="00275784" w:rsidP="00275784">
      <w:pPr>
        <w:spacing w:before="100" w:beforeAutospacing="1" w:after="100" w:afterAutospacing="1" w:line="240" w:lineRule="auto"/>
        <w:rPr>
          <w:rFonts w:eastAsia="Times New Roman"/>
          <w:kern w:val="0"/>
          <w:sz w:val="24"/>
          <w:szCs w:val="24"/>
          <w14:ligatures w14:val="none"/>
        </w:rPr>
      </w:pPr>
      <w:r w:rsidRPr="00275784">
        <w:rPr>
          <w:rFonts w:eastAsia="Times New Roman"/>
          <w:kern w:val="0"/>
          <w:sz w:val="24"/>
          <w:szCs w:val="24"/>
          <w14:ligatures w14:val="none"/>
        </w:rPr>
        <w:lastRenderedPageBreak/>
        <w:t>Nghĩa là local dev gần như không cần auth.</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96"/>
        <w:gridCol w:w="5328"/>
      </w:tblGrid>
      <w:tr w:rsidR="00275784" w:rsidRPr="00275784" w14:paraId="696261D9" w14:textId="77777777">
        <w:trPr>
          <w:tblHeader/>
          <w:tblCellSpacing w:w="15" w:type="dxa"/>
        </w:trPr>
        <w:tc>
          <w:tcPr>
            <w:tcW w:w="0" w:type="auto"/>
            <w:vAlign w:val="center"/>
            <w:hideMark/>
          </w:tcPr>
          <w:p w14:paraId="4F9A1054" w14:textId="77777777" w:rsidR="00275784" w:rsidRPr="00275784" w:rsidRDefault="00275784" w:rsidP="00275784">
            <w:pPr>
              <w:spacing w:before="0" w:after="0" w:line="240" w:lineRule="auto"/>
              <w:jc w:val="center"/>
              <w:rPr>
                <w:rFonts w:eastAsia="Times New Roman"/>
                <w:b/>
                <w:bCs/>
                <w:kern w:val="0"/>
                <w:sz w:val="24"/>
                <w:szCs w:val="24"/>
                <w14:ligatures w14:val="none"/>
              </w:rPr>
            </w:pPr>
            <w:r w:rsidRPr="00275784">
              <w:rPr>
                <w:rFonts w:eastAsia="Times New Roman"/>
                <w:b/>
                <w:bCs/>
                <w:kern w:val="0"/>
                <w:sz w:val="24"/>
                <w:szCs w:val="24"/>
                <w14:ligatures w14:val="none"/>
              </w:rPr>
              <w:t>Mode</w:t>
            </w:r>
          </w:p>
        </w:tc>
        <w:tc>
          <w:tcPr>
            <w:tcW w:w="0" w:type="auto"/>
            <w:vAlign w:val="center"/>
            <w:hideMark/>
          </w:tcPr>
          <w:p w14:paraId="64714B4B" w14:textId="77777777" w:rsidR="00275784" w:rsidRPr="00275784" w:rsidRDefault="00275784" w:rsidP="00275784">
            <w:pPr>
              <w:spacing w:before="0" w:after="0" w:line="240" w:lineRule="auto"/>
              <w:jc w:val="center"/>
              <w:rPr>
                <w:rFonts w:eastAsia="Times New Roman"/>
                <w:b/>
                <w:bCs/>
                <w:kern w:val="0"/>
                <w:sz w:val="24"/>
                <w:szCs w:val="24"/>
                <w14:ligatures w14:val="none"/>
              </w:rPr>
            </w:pPr>
            <w:r w:rsidRPr="00275784">
              <w:rPr>
                <w:rFonts w:eastAsia="Times New Roman"/>
                <w:b/>
                <w:bCs/>
                <w:kern w:val="0"/>
                <w:sz w:val="24"/>
                <w:szCs w:val="24"/>
                <w14:ligatures w14:val="none"/>
              </w:rPr>
              <w:t>Ý nghĩa</w:t>
            </w:r>
          </w:p>
        </w:tc>
      </w:tr>
      <w:tr w:rsidR="00275784" w:rsidRPr="00275784" w14:paraId="3A494A04" w14:textId="77777777">
        <w:trPr>
          <w:tblCellSpacing w:w="15" w:type="dxa"/>
        </w:trPr>
        <w:tc>
          <w:tcPr>
            <w:tcW w:w="0" w:type="auto"/>
            <w:vAlign w:val="center"/>
            <w:hideMark/>
          </w:tcPr>
          <w:p w14:paraId="7E50A75B" w14:textId="77777777" w:rsidR="00275784" w:rsidRPr="00275784" w:rsidRDefault="00275784" w:rsidP="00275784">
            <w:pPr>
              <w:spacing w:before="0" w:after="0" w:line="240" w:lineRule="auto"/>
              <w:rPr>
                <w:rFonts w:eastAsia="Times New Roman"/>
                <w:kern w:val="0"/>
                <w:sz w:val="24"/>
                <w:szCs w:val="24"/>
                <w14:ligatures w14:val="none"/>
              </w:rPr>
            </w:pPr>
            <w:r w:rsidRPr="00275784">
              <w:rPr>
                <w:rFonts w:ascii="Courier New" w:eastAsia="Times New Roman" w:hAnsi="Courier New" w:cs="Courier New"/>
                <w:kern w:val="0"/>
                <w:sz w:val="20"/>
                <w:szCs w:val="20"/>
                <w14:ligatures w14:val="none"/>
              </w:rPr>
              <w:t>local=true</w:t>
            </w:r>
          </w:p>
        </w:tc>
        <w:tc>
          <w:tcPr>
            <w:tcW w:w="0" w:type="auto"/>
            <w:vAlign w:val="center"/>
            <w:hideMark/>
          </w:tcPr>
          <w:p w14:paraId="773152FA" w14:textId="77777777" w:rsidR="00275784" w:rsidRPr="00275784" w:rsidRDefault="00275784" w:rsidP="00275784">
            <w:pPr>
              <w:spacing w:before="0" w:after="0" w:line="240" w:lineRule="auto"/>
              <w:rPr>
                <w:rFonts w:eastAsia="Times New Roman"/>
                <w:kern w:val="0"/>
                <w:sz w:val="24"/>
                <w:szCs w:val="24"/>
                <w14:ligatures w14:val="none"/>
              </w:rPr>
            </w:pPr>
            <w:r w:rsidRPr="00275784">
              <w:rPr>
                <w:rFonts w:eastAsia="Times New Roman"/>
                <w:kern w:val="0"/>
                <w:sz w:val="24"/>
                <w:szCs w:val="24"/>
                <w14:ligatures w14:val="none"/>
              </w:rPr>
              <w:t>Dev local, dễ test</w:t>
            </w:r>
          </w:p>
        </w:tc>
      </w:tr>
      <w:tr w:rsidR="00275784" w:rsidRPr="00275784" w14:paraId="0E6632F1" w14:textId="77777777">
        <w:trPr>
          <w:tblCellSpacing w:w="15" w:type="dxa"/>
        </w:trPr>
        <w:tc>
          <w:tcPr>
            <w:tcW w:w="0" w:type="auto"/>
            <w:vAlign w:val="center"/>
            <w:hideMark/>
          </w:tcPr>
          <w:p w14:paraId="28A94569" w14:textId="77777777" w:rsidR="00275784" w:rsidRPr="00275784" w:rsidRDefault="00275784" w:rsidP="00275784">
            <w:pPr>
              <w:spacing w:before="0" w:after="0" w:line="240" w:lineRule="auto"/>
              <w:rPr>
                <w:rFonts w:eastAsia="Times New Roman"/>
                <w:kern w:val="0"/>
                <w:sz w:val="24"/>
                <w:szCs w:val="24"/>
                <w14:ligatures w14:val="none"/>
              </w:rPr>
            </w:pPr>
            <w:r w:rsidRPr="00275784">
              <w:rPr>
                <w:rFonts w:ascii="Courier New" w:eastAsia="Times New Roman" w:hAnsi="Courier New" w:cs="Courier New"/>
                <w:kern w:val="0"/>
                <w:sz w:val="20"/>
                <w:szCs w:val="20"/>
                <w14:ligatures w14:val="none"/>
              </w:rPr>
              <w:t>local=false</w:t>
            </w:r>
          </w:p>
        </w:tc>
        <w:tc>
          <w:tcPr>
            <w:tcW w:w="0" w:type="auto"/>
            <w:vAlign w:val="center"/>
            <w:hideMark/>
          </w:tcPr>
          <w:p w14:paraId="00D88B57" w14:textId="77777777" w:rsidR="00275784" w:rsidRPr="00275784" w:rsidRDefault="00275784" w:rsidP="00275784">
            <w:pPr>
              <w:spacing w:before="0" w:after="0" w:line="240" w:lineRule="auto"/>
              <w:rPr>
                <w:rFonts w:eastAsia="Times New Roman"/>
                <w:kern w:val="0"/>
                <w:sz w:val="24"/>
                <w:szCs w:val="24"/>
                <w14:ligatures w14:val="none"/>
              </w:rPr>
            </w:pPr>
            <w:r w:rsidRPr="00275784">
              <w:rPr>
                <w:rFonts w:eastAsia="Times New Roman"/>
                <w:kern w:val="0"/>
                <w:sz w:val="24"/>
                <w:szCs w:val="24"/>
                <w14:ligatures w14:val="none"/>
              </w:rPr>
              <w:t xml:space="preserve">Env thật, cần token cho endpoint ngoài </w:t>
            </w:r>
            <w:r w:rsidRPr="00275784">
              <w:rPr>
                <w:rFonts w:ascii="Courier New" w:eastAsia="Times New Roman" w:hAnsi="Courier New" w:cs="Courier New"/>
                <w:kern w:val="0"/>
                <w:sz w:val="20"/>
                <w:szCs w:val="20"/>
                <w14:ligatures w14:val="none"/>
              </w:rPr>
              <w:t>/internal/**</w:t>
            </w:r>
          </w:p>
        </w:tc>
      </w:tr>
    </w:tbl>
    <w:p w14:paraId="01BD1315" w14:textId="77777777" w:rsidR="00275784" w:rsidRPr="00275784" w:rsidRDefault="00275784" w:rsidP="00275784">
      <w:pPr>
        <w:spacing w:before="100" w:beforeAutospacing="1" w:after="100" w:afterAutospacing="1" w:line="240" w:lineRule="auto"/>
        <w:rPr>
          <w:rFonts w:eastAsia="Times New Roman"/>
          <w:kern w:val="0"/>
          <w:sz w:val="24"/>
          <w:szCs w:val="24"/>
          <w14:ligatures w14:val="none"/>
        </w:rPr>
      </w:pPr>
      <w:r w:rsidRPr="00275784">
        <w:rPr>
          <w:rFonts w:eastAsia="Times New Roman"/>
          <w:kern w:val="0"/>
          <w:sz w:val="24"/>
          <w:szCs w:val="24"/>
          <w14:ligatures w14:val="none"/>
        </w:rPr>
        <w:t>Cẩn thận: local chạy được không có nghĩa lên môi trường thật cũng gọi được.</w:t>
      </w:r>
    </w:p>
    <w:p w14:paraId="4D91CF34" w14:textId="77777777" w:rsidR="00275784" w:rsidRPr="00275784" w:rsidRDefault="00275784" w:rsidP="00275784">
      <w:pPr>
        <w:spacing w:before="100" w:beforeAutospacing="1" w:after="100" w:afterAutospacing="1" w:line="240" w:lineRule="auto"/>
        <w:rPr>
          <w:rFonts w:eastAsia="Times New Roman"/>
          <w:kern w:val="0"/>
          <w:sz w:val="24"/>
          <w:szCs w:val="24"/>
          <w14:ligatures w14:val="none"/>
        </w:rPr>
      </w:pPr>
      <w:r w:rsidRPr="00275784">
        <w:rPr>
          <w:rFonts w:eastAsia="Times New Roman"/>
          <w:b/>
          <w:bCs/>
          <w:kern w:val="0"/>
          <w:sz w:val="24"/>
          <w:szCs w:val="24"/>
          <w14:ligatures w14:val="none"/>
        </w:rPr>
        <w:t>4. Non-Local Mode</w:t>
      </w:r>
    </w:p>
    <w:p w14:paraId="6DC6D36C" w14:textId="77777777" w:rsidR="00275784" w:rsidRPr="00275784" w:rsidRDefault="00275784" w:rsidP="00275784">
      <w:pPr>
        <w:spacing w:before="100" w:beforeAutospacing="1" w:after="100" w:afterAutospacing="1" w:line="240" w:lineRule="auto"/>
        <w:rPr>
          <w:rFonts w:eastAsia="Times New Roman"/>
          <w:kern w:val="0"/>
          <w:sz w:val="24"/>
          <w:szCs w:val="24"/>
          <w14:ligatures w14:val="none"/>
        </w:rPr>
      </w:pPr>
      <w:r w:rsidRPr="00275784">
        <w:rPr>
          <w:rFonts w:eastAsia="Times New Roman"/>
          <w:kern w:val="0"/>
          <w:sz w:val="24"/>
          <w:szCs w:val="24"/>
          <w14:ligatures w14:val="none"/>
        </w:rPr>
        <w:t xml:space="preserve">Nếu </w:t>
      </w:r>
      <w:r w:rsidRPr="00275784">
        <w:rPr>
          <w:rFonts w:ascii="Courier New" w:eastAsia="Times New Roman" w:hAnsi="Courier New" w:cs="Courier New"/>
          <w:kern w:val="0"/>
          <w:sz w:val="20"/>
          <w:szCs w:val="20"/>
          <w14:ligatures w14:val="none"/>
        </w:rPr>
        <w:t>alpaca.local=false</w:t>
      </w:r>
      <w:r w:rsidRPr="00275784">
        <w:rPr>
          <w:rFonts w:eastAsia="Times New Roman"/>
          <w:kern w:val="0"/>
          <w:sz w:val="24"/>
          <w:szCs w:val="24"/>
          <w14:ligatures w14:val="none"/>
        </w:rPr>
        <w:t>:</w:t>
      </w:r>
    </w:p>
    <w:p w14:paraId="7FA9C101" w14:textId="77777777" w:rsidR="00275784" w:rsidRPr="00275784" w:rsidRDefault="00275784" w:rsidP="002757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275784">
        <w:rPr>
          <w:rFonts w:ascii="Courier New" w:eastAsia="Times New Roman" w:hAnsi="Courier New" w:cs="Courier New"/>
          <w:kern w:val="0"/>
          <w:sz w:val="20"/>
          <w:szCs w:val="20"/>
          <w14:ligatures w14:val="none"/>
        </w:rPr>
        <w:t>http.authorizeRequests()</w:t>
      </w:r>
    </w:p>
    <w:p w14:paraId="2E5E3D6C" w14:textId="77777777" w:rsidR="00275784" w:rsidRPr="00275784" w:rsidRDefault="00275784" w:rsidP="002757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275784">
        <w:rPr>
          <w:rFonts w:ascii="Courier New" w:eastAsia="Times New Roman" w:hAnsi="Courier New" w:cs="Courier New"/>
          <w:kern w:val="0"/>
          <w:sz w:val="20"/>
          <w:szCs w:val="20"/>
          <w14:ligatures w14:val="none"/>
        </w:rPr>
        <w:t xml:space="preserve">  .antMatchers("/internal/**", "/actuator/**", "/v3/api-docs").permitAll()</w:t>
      </w:r>
    </w:p>
    <w:p w14:paraId="70672E06" w14:textId="77777777" w:rsidR="00275784" w:rsidRPr="00275784" w:rsidRDefault="00275784" w:rsidP="002757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275784">
        <w:rPr>
          <w:rFonts w:ascii="Courier New" w:eastAsia="Times New Roman" w:hAnsi="Courier New" w:cs="Courier New"/>
          <w:kern w:val="0"/>
          <w:sz w:val="20"/>
          <w:szCs w:val="20"/>
          <w14:ligatures w14:val="none"/>
        </w:rPr>
        <w:t xml:space="preserve">  .anyRequest().authenticated()</w:t>
      </w:r>
    </w:p>
    <w:p w14:paraId="415D9B8F" w14:textId="77777777" w:rsidR="00275784" w:rsidRPr="00275784" w:rsidRDefault="00275784" w:rsidP="00275784">
      <w:pPr>
        <w:spacing w:before="100" w:beforeAutospacing="1" w:after="100" w:afterAutospacing="1" w:line="240" w:lineRule="auto"/>
        <w:rPr>
          <w:rFonts w:eastAsia="Times New Roman"/>
          <w:kern w:val="0"/>
          <w:sz w:val="24"/>
          <w:szCs w:val="24"/>
          <w14:ligatures w14:val="none"/>
        </w:rPr>
      </w:pPr>
      <w:r w:rsidRPr="00275784">
        <w:rPr>
          <w:rFonts w:eastAsia="Times New Roman"/>
          <w:kern w:val="0"/>
          <w:sz w:val="24"/>
          <w:szCs w:val="24"/>
          <w14:ligatures w14:val="none"/>
        </w:rPr>
        <w:t>Bảng quyền: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021"/>
        <w:gridCol w:w="3069"/>
      </w:tblGrid>
      <w:tr w:rsidR="00275784" w:rsidRPr="00275784" w14:paraId="17AC6749" w14:textId="77777777">
        <w:trPr>
          <w:tblHeader/>
          <w:tblCellSpacing w:w="15" w:type="dxa"/>
        </w:trPr>
        <w:tc>
          <w:tcPr>
            <w:tcW w:w="0" w:type="auto"/>
            <w:vAlign w:val="center"/>
            <w:hideMark/>
          </w:tcPr>
          <w:p w14:paraId="3F258EB2" w14:textId="77777777" w:rsidR="00275784" w:rsidRPr="00275784" w:rsidRDefault="00275784" w:rsidP="00275784">
            <w:pPr>
              <w:spacing w:before="0" w:after="0" w:line="240" w:lineRule="auto"/>
              <w:jc w:val="center"/>
              <w:rPr>
                <w:rFonts w:eastAsia="Times New Roman"/>
                <w:b/>
                <w:bCs/>
                <w:kern w:val="0"/>
                <w:sz w:val="24"/>
                <w:szCs w:val="24"/>
                <w14:ligatures w14:val="none"/>
              </w:rPr>
            </w:pPr>
            <w:r w:rsidRPr="00275784">
              <w:rPr>
                <w:rFonts w:eastAsia="Times New Roman"/>
                <w:b/>
                <w:bCs/>
                <w:kern w:val="0"/>
                <w:sz w:val="24"/>
                <w:szCs w:val="24"/>
                <w14:ligatures w14:val="none"/>
              </w:rPr>
              <w:t>Path</w:t>
            </w:r>
          </w:p>
        </w:tc>
        <w:tc>
          <w:tcPr>
            <w:tcW w:w="0" w:type="auto"/>
            <w:vAlign w:val="center"/>
            <w:hideMark/>
          </w:tcPr>
          <w:p w14:paraId="1EE02306" w14:textId="77777777" w:rsidR="00275784" w:rsidRPr="00275784" w:rsidRDefault="00275784" w:rsidP="00275784">
            <w:pPr>
              <w:spacing w:before="0" w:after="0" w:line="240" w:lineRule="auto"/>
              <w:jc w:val="center"/>
              <w:rPr>
                <w:rFonts w:eastAsia="Times New Roman"/>
                <w:b/>
                <w:bCs/>
                <w:kern w:val="0"/>
                <w:sz w:val="24"/>
                <w:szCs w:val="24"/>
                <w14:ligatures w14:val="none"/>
              </w:rPr>
            </w:pPr>
            <w:r w:rsidRPr="00275784">
              <w:rPr>
                <w:rFonts w:eastAsia="Times New Roman"/>
                <w:b/>
                <w:bCs/>
                <w:kern w:val="0"/>
                <w:sz w:val="24"/>
                <w:szCs w:val="24"/>
                <w14:ligatures w14:val="none"/>
              </w:rPr>
              <w:t>Có cần authenticated không?</w:t>
            </w:r>
          </w:p>
        </w:tc>
      </w:tr>
      <w:tr w:rsidR="00275784" w:rsidRPr="00275784" w14:paraId="2A0CAC1E" w14:textId="77777777">
        <w:trPr>
          <w:tblCellSpacing w:w="15" w:type="dxa"/>
        </w:trPr>
        <w:tc>
          <w:tcPr>
            <w:tcW w:w="0" w:type="auto"/>
            <w:vAlign w:val="center"/>
            <w:hideMark/>
          </w:tcPr>
          <w:p w14:paraId="4C0327A5" w14:textId="77777777" w:rsidR="00275784" w:rsidRPr="00275784" w:rsidRDefault="00275784" w:rsidP="00275784">
            <w:pPr>
              <w:spacing w:before="0" w:after="0" w:line="240" w:lineRule="auto"/>
              <w:rPr>
                <w:rFonts w:eastAsia="Times New Roman"/>
                <w:kern w:val="0"/>
                <w:sz w:val="24"/>
                <w:szCs w:val="24"/>
                <w14:ligatures w14:val="none"/>
              </w:rPr>
            </w:pPr>
            <w:r w:rsidRPr="00275784">
              <w:rPr>
                <w:rFonts w:ascii="Courier New" w:eastAsia="Times New Roman" w:hAnsi="Courier New" w:cs="Courier New"/>
                <w:kern w:val="0"/>
                <w:sz w:val="20"/>
                <w:szCs w:val="20"/>
                <w14:ligatures w14:val="none"/>
              </w:rPr>
              <w:t>/internal/**</w:t>
            </w:r>
          </w:p>
        </w:tc>
        <w:tc>
          <w:tcPr>
            <w:tcW w:w="0" w:type="auto"/>
            <w:vAlign w:val="center"/>
            <w:hideMark/>
          </w:tcPr>
          <w:p w14:paraId="3014D3C3" w14:textId="77777777" w:rsidR="00275784" w:rsidRPr="00275784" w:rsidRDefault="00275784" w:rsidP="00275784">
            <w:pPr>
              <w:spacing w:before="0" w:after="0" w:line="240" w:lineRule="auto"/>
              <w:rPr>
                <w:rFonts w:eastAsia="Times New Roman"/>
                <w:kern w:val="0"/>
                <w:sz w:val="24"/>
                <w:szCs w:val="24"/>
                <w14:ligatures w14:val="none"/>
              </w:rPr>
            </w:pPr>
            <w:r w:rsidRPr="00275784">
              <w:rPr>
                <w:rFonts w:eastAsia="Times New Roman"/>
                <w:kern w:val="0"/>
                <w:sz w:val="24"/>
                <w:szCs w:val="24"/>
                <w14:ligatures w14:val="none"/>
              </w:rPr>
              <w:t>Không</w:t>
            </w:r>
          </w:p>
        </w:tc>
      </w:tr>
      <w:tr w:rsidR="00275784" w:rsidRPr="00275784" w14:paraId="76F2174B" w14:textId="77777777">
        <w:trPr>
          <w:tblCellSpacing w:w="15" w:type="dxa"/>
        </w:trPr>
        <w:tc>
          <w:tcPr>
            <w:tcW w:w="0" w:type="auto"/>
            <w:vAlign w:val="center"/>
            <w:hideMark/>
          </w:tcPr>
          <w:p w14:paraId="4333D14A" w14:textId="77777777" w:rsidR="00275784" w:rsidRPr="00275784" w:rsidRDefault="00275784" w:rsidP="00275784">
            <w:pPr>
              <w:spacing w:before="0" w:after="0" w:line="240" w:lineRule="auto"/>
              <w:rPr>
                <w:rFonts w:eastAsia="Times New Roman"/>
                <w:kern w:val="0"/>
                <w:sz w:val="24"/>
                <w:szCs w:val="24"/>
                <w14:ligatures w14:val="none"/>
              </w:rPr>
            </w:pPr>
            <w:r w:rsidRPr="00275784">
              <w:rPr>
                <w:rFonts w:ascii="Courier New" w:eastAsia="Times New Roman" w:hAnsi="Courier New" w:cs="Courier New"/>
                <w:kern w:val="0"/>
                <w:sz w:val="20"/>
                <w:szCs w:val="20"/>
                <w14:ligatures w14:val="none"/>
              </w:rPr>
              <w:t>/actuator/**</w:t>
            </w:r>
          </w:p>
        </w:tc>
        <w:tc>
          <w:tcPr>
            <w:tcW w:w="0" w:type="auto"/>
            <w:vAlign w:val="center"/>
            <w:hideMark/>
          </w:tcPr>
          <w:p w14:paraId="35F0EE48" w14:textId="77777777" w:rsidR="00275784" w:rsidRPr="00275784" w:rsidRDefault="00275784" w:rsidP="00275784">
            <w:pPr>
              <w:spacing w:before="0" w:after="0" w:line="240" w:lineRule="auto"/>
              <w:rPr>
                <w:rFonts w:eastAsia="Times New Roman"/>
                <w:kern w:val="0"/>
                <w:sz w:val="24"/>
                <w:szCs w:val="24"/>
                <w14:ligatures w14:val="none"/>
              </w:rPr>
            </w:pPr>
            <w:r w:rsidRPr="00275784">
              <w:rPr>
                <w:rFonts w:eastAsia="Times New Roman"/>
                <w:kern w:val="0"/>
                <w:sz w:val="24"/>
                <w:szCs w:val="24"/>
                <w14:ligatures w14:val="none"/>
              </w:rPr>
              <w:t>Không</w:t>
            </w:r>
          </w:p>
        </w:tc>
      </w:tr>
      <w:tr w:rsidR="00275784" w:rsidRPr="00275784" w14:paraId="37AE6E06" w14:textId="77777777">
        <w:trPr>
          <w:tblCellSpacing w:w="15" w:type="dxa"/>
        </w:trPr>
        <w:tc>
          <w:tcPr>
            <w:tcW w:w="0" w:type="auto"/>
            <w:vAlign w:val="center"/>
            <w:hideMark/>
          </w:tcPr>
          <w:p w14:paraId="4074A1F7" w14:textId="77777777" w:rsidR="00275784" w:rsidRPr="00275784" w:rsidRDefault="00275784" w:rsidP="00275784">
            <w:pPr>
              <w:spacing w:before="0" w:after="0" w:line="240" w:lineRule="auto"/>
              <w:rPr>
                <w:rFonts w:eastAsia="Times New Roman"/>
                <w:kern w:val="0"/>
                <w:sz w:val="24"/>
                <w:szCs w:val="24"/>
                <w14:ligatures w14:val="none"/>
              </w:rPr>
            </w:pPr>
            <w:r w:rsidRPr="00275784">
              <w:rPr>
                <w:rFonts w:ascii="Courier New" w:eastAsia="Times New Roman" w:hAnsi="Courier New" w:cs="Courier New"/>
                <w:kern w:val="0"/>
                <w:sz w:val="20"/>
                <w:szCs w:val="20"/>
                <w14:ligatures w14:val="none"/>
              </w:rPr>
              <w:t>/v3/api-docs</w:t>
            </w:r>
          </w:p>
        </w:tc>
        <w:tc>
          <w:tcPr>
            <w:tcW w:w="0" w:type="auto"/>
            <w:vAlign w:val="center"/>
            <w:hideMark/>
          </w:tcPr>
          <w:p w14:paraId="5576552C" w14:textId="77777777" w:rsidR="00275784" w:rsidRPr="00275784" w:rsidRDefault="00275784" w:rsidP="00275784">
            <w:pPr>
              <w:spacing w:before="0" w:after="0" w:line="240" w:lineRule="auto"/>
              <w:rPr>
                <w:rFonts w:eastAsia="Times New Roman"/>
                <w:kern w:val="0"/>
                <w:sz w:val="24"/>
                <w:szCs w:val="24"/>
                <w14:ligatures w14:val="none"/>
              </w:rPr>
            </w:pPr>
            <w:r w:rsidRPr="00275784">
              <w:rPr>
                <w:rFonts w:eastAsia="Times New Roman"/>
                <w:kern w:val="0"/>
                <w:sz w:val="24"/>
                <w:szCs w:val="24"/>
                <w14:ligatures w14:val="none"/>
              </w:rPr>
              <w:t>Không</w:t>
            </w:r>
          </w:p>
        </w:tc>
      </w:tr>
      <w:tr w:rsidR="00275784" w:rsidRPr="00275784" w14:paraId="72686B53" w14:textId="77777777">
        <w:trPr>
          <w:tblCellSpacing w:w="15" w:type="dxa"/>
        </w:trPr>
        <w:tc>
          <w:tcPr>
            <w:tcW w:w="0" w:type="auto"/>
            <w:vAlign w:val="center"/>
            <w:hideMark/>
          </w:tcPr>
          <w:p w14:paraId="39BFAB61" w14:textId="77777777" w:rsidR="00275784" w:rsidRPr="00275784" w:rsidRDefault="00275784" w:rsidP="00275784">
            <w:pPr>
              <w:spacing w:before="0" w:after="0" w:line="240" w:lineRule="auto"/>
              <w:rPr>
                <w:rFonts w:eastAsia="Times New Roman"/>
                <w:kern w:val="0"/>
                <w:sz w:val="24"/>
                <w:szCs w:val="24"/>
                <w14:ligatures w14:val="none"/>
              </w:rPr>
            </w:pPr>
            <w:r w:rsidRPr="00275784">
              <w:rPr>
                <w:rFonts w:ascii="Courier New" w:eastAsia="Times New Roman" w:hAnsi="Courier New" w:cs="Courier New"/>
                <w:kern w:val="0"/>
                <w:sz w:val="20"/>
                <w:szCs w:val="20"/>
                <w14:ligatures w14:val="none"/>
              </w:rPr>
              <w:t>/superset/getDashboards</w:t>
            </w:r>
          </w:p>
        </w:tc>
        <w:tc>
          <w:tcPr>
            <w:tcW w:w="0" w:type="auto"/>
            <w:vAlign w:val="center"/>
            <w:hideMark/>
          </w:tcPr>
          <w:p w14:paraId="091E81DB" w14:textId="77777777" w:rsidR="00275784" w:rsidRPr="00275784" w:rsidRDefault="00275784" w:rsidP="00275784">
            <w:pPr>
              <w:spacing w:before="0" w:after="0" w:line="240" w:lineRule="auto"/>
              <w:rPr>
                <w:rFonts w:eastAsia="Times New Roman"/>
                <w:kern w:val="0"/>
                <w:sz w:val="24"/>
                <w:szCs w:val="24"/>
                <w14:ligatures w14:val="none"/>
              </w:rPr>
            </w:pPr>
            <w:r w:rsidRPr="00275784">
              <w:rPr>
                <w:rFonts w:eastAsia="Times New Roman"/>
                <w:kern w:val="0"/>
                <w:sz w:val="24"/>
                <w:szCs w:val="24"/>
                <w14:ligatures w14:val="none"/>
              </w:rPr>
              <w:t>Có</w:t>
            </w:r>
          </w:p>
        </w:tc>
      </w:tr>
      <w:tr w:rsidR="00275784" w:rsidRPr="00275784" w14:paraId="7135C6A8" w14:textId="77777777">
        <w:trPr>
          <w:tblCellSpacing w:w="15" w:type="dxa"/>
        </w:trPr>
        <w:tc>
          <w:tcPr>
            <w:tcW w:w="0" w:type="auto"/>
            <w:vAlign w:val="center"/>
            <w:hideMark/>
          </w:tcPr>
          <w:p w14:paraId="2AEA34E8" w14:textId="77777777" w:rsidR="00275784" w:rsidRPr="00275784" w:rsidRDefault="00275784" w:rsidP="00275784">
            <w:pPr>
              <w:spacing w:before="0" w:after="0" w:line="240" w:lineRule="auto"/>
              <w:rPr>
                <w:rFonts w:eastAsia="Times New Roman"/>
                <w:kern w:val="0"/>
                <w:sz w:val="24"/>
                <w:szCs w:val="24"/>
                <w14:ligatures w14:val="none"/>
              </w:rPr>
            </w:pPr>
            <w:r w:rsidRPr="00275784">
              <w:rPr>
                <w:rFonts w:ascii="Courier New" w:eastAsia="Times New Roman" w:hAnsi="Courier New" w:cs="Courier New"/>
                <w:kern w:val="0"/>
                <w:sz w:val="20"/>
                <w:szCs w:val="20"/>
                <w14:ligatures w14:val="none"/>
              </w:rPr>
              <w:t>/superset/getGuestToken</w:t>
            </w:r>
          </w:p>
        </w:tc>
        <w:tc>
          <w:tcPr>
            <w:tcW w:w="0" w:type="auto"/>
            <w:vAlign w:val="center"/>
            <w:hideMark/>
          </w:tcPr>
          <w:p w14:paraId="75FC7588" w14:textId="77777777" w:rsidR="00275784" w:rsidRPr="00275784" w:rsidRDefault="00275784" w:rsidP="00275784">
            <w:pPr>
              <w:spacing w:before="0" w:after="0" w:line="240" w:lineRule="auto"/>
              <w:rPr>
                <w:rFonts w:eastAsia="Times New Roman"/>
                <w:kern w:val="0"/>
                <w:sz w:val="24"/>
                <w:szCs w:val="24"/>
                <w14:ligatures w14:val="none"/>
              </w:rPr>
            </w:pPr>
            <w:r w:rsidRPr="00275784">
              <w:rPr>
                <w:rFonts w:eastAsia="Times New Roman"/>
                <w:kern w:val="0"/>
                <w:sz w:val="24"/>
                <w:szCs w:val="24"/>
                <w14:ligatures w14:val="none"/>
              </w:rPr>
              <w:t>Có</w:t>
            </w:r>
          </w:p>
        </w:tc>
      </w:tr>
      <w:tr w:rsidR="00275784" w:rsidRPr="00275784" w14:paraId="4A3760AB" w14:textId="77777777">
        <w:trPr>
          <w:tblCellSpacing w:w="15" w:type="dxa"/>
        </w:trPr>
        <w:tc>
          <w:tcPr>
            <w:tcW w:w="0" w:type="auto"/>
            <w:vAlign w:val="center"/>
            <w:hideMark/>
          </w:tcPr>
          <w:p w14:paraId="37131CBC" w14:textId="77777777" w:rsidR="00275784" w:rsidRPr="00275784" w:rsidRDefault="00275784" w:rsidP="00275784">
            <w:pPr>
              <w:spacing w:before="0" w:after="0" w:line="240" w:lineRule="auto"/>
              <w:rPr>
                <w:rFonts w:eastAsia="Times New Roman"/>
                <w:kern w:val="0"/>
                <w:sz w:val="24"/>
                <w:szCs w:val="24"/>
                <w14:ligatures w14:val="none"/>
              </w:rPr>
            </w:pPr>
            <w:r w:rsidRPr="00275784">
              <w:rPr>
                <w:rFonts w:eastAsia="Times New Roman"/>
                <w:kern w:val="0"/>
                <w:sz w:val="24"/>
                <w:szCs w:val="24"/>
                <w14:ligatures w14:val="none"/>
              </w:rPr>
              <w:t>API khác không thuộc internal</w:t>
            </w:r>
          </w:p>
        </w:tc>
        <w:tc>
          <w:tcPr>
            <w:tcW w:w="0" w:type="auto"/>
            <w:vAlign w:val="center"/>
            <w:hideMark/>
          </w:tcPr>
          <w:p w14:paraId="73421BF4" w14:textId="77777777" w:rsidR="00275784" w:rsidRPr="00275784" w:rsidRDefault="00275784" w:rsidP="00275784">
            <w:pPr>
              <w:spacing w:before="0" w:after="0" w:line="240" w:lineRule="auto"/>
              <w:rPr>
                <w:rFonts w:eastAsia="Times New Roman"/>
                <w:kern w:val="0"/>
                <w:sz w:val="24"/>
                <w:szCs w:val="24"/>
                <w14:ligatures w14:val="none"/>
              </w:rPr>
            </w:pPr>
            <w:r w:rsidRPr="00275784">
              <w:rPr>
                <w:rFonts w:eastAsia="Times New Roman"/>
                <w:kern w:val="0"/>
                <w:sz w:val="24"/>
                <w:szCs w:val="24"/>
                <w14:ligatures w14:val="none"/>
              </w:rPr>
              <w:t>Có</w:t>
            </w:r>
          </w:p>
        </w:tc>
      </w:tr>
    </w:tbl>
    <w:p w14:paraId="498451DE" w14:textId="77777777" w:rsidR="00275784" w:rsidRPr="00275784" w:rsidRDefault="00275784" w:rsidP="00275784">
      <w:pPr>
        <w:spacing w:before="100" w:beforeAutospacing="1" w:after="100" w:afterAutospacing="1" w:line="240" w:lineRule="auto"/>
        <w:rPr>
          <w:rFonts w:eastAsia="Times New Roman"/>
          <w:kern w:val="0"/>
          <w:sz w:val="24"/>
          <w:szCs w:val="24"/>
          <w14:ligatures w14:val="none"/>
        </w:rPr>
      </w:pPr>
      <w:r w:rsidRPr="00275784">
        <w:rPr>
          <w:rFonts w:eastAsia="Times New Roman"/>
          <w:b/>
          <w:bCs/>
          <w:kern w:val="0"/>
          <w:sz w:val="24"/>
          <w:szCs w:val="24"/>
          <w14:ligatures w14:val="none"/>
        </w:rPr>
        <w:t xml:space="preserve">5. Vì Sao </w:t>
      </w:r>
      <w:r w:rsidRPr="00275784">
        <w:rPr>
          <w:rFonts w:ascii="Courier New" w:eastAsia="Times New Roman" w:hAnsi="Courier New" w:cs="Courier New"/>
          <w:b/>
          <w:bCs/>
          <w:kern w:val="0"/>
          <w:sz w:val="20"/>
          <w:szCs w:val="20"/>
          <w14:ligatures w14:val="none"/>
        </w:rPr>
        <w:t>/superset/**</w:t>
      </w:r>
      <w:r w:rsidRPr="00275784">
        <w:rPr>
          <w:rFonts w:eastAsia="Times New Roman"/>
          <w:b/>
          <w:bCs/>
          <w:kern w:val="0"/>
          <w:sz w:val="24"/>
          <w:szCs w:val="24"/>
          <w14:ligatures w14:val="none"/>
        </w:rPr>
        <w:t xml:space="preserve"> Phải Authenticated</w:t>
      </w:r>
    </w:p>
    <w:p w14:paraId="74459201" w14:textId="77777777" w:rsidR="00275784" w:rsidRPr="00275784" w:rsidRDefault="00275784" w:rsidP="00275784">
      <w:pPr>
        <w:spacing w:before="100" w:beforeAutospacing="1" w:after="100" w:afterAutospacing="1" w:line="240" w:lineRule="auto"/>
        <w:rPr>
          <w:rFonts w:eastAsia="Times New Roman"/>
          <w:kern w:val="0"/>
          <w:sz w:val="24"/>
          <w:szCs w:val="24"/>
          <w14:ligatures w14:val="none"/>
        </w:rPr>
      </w:pPr>
      <w:r w:rsidRPr="00275784">
        <w:rPr>
          <w:rFonts w:ascii="Courier New" w:eastAsia="Times New Roman" w:hAnsi="Courier New" w:cs="Courier New"/>
          <w:kern w:val="0"/>
          <w:sz w:val="20"/>
          <w:szCs w:val="20"/>
          <w14:ligatures w14:val="none"/>
        </w:rPr>
        <w:t>/superset/getGuestToken</w:t>
      </w:r>
      <w:r w:rsidRPr="00275784">
        <w:rPr>
          <w:rFonts w:eastAsia="Times New Roman"/>
          <w:kern w:val="0"/>
          <w:sz w:val="24"/>
          <w:szCs w:val="24"/>
          <w14:ligatures w14:val="none"/>
        </w:rPr>
        <w:t xml:space="preserve"> có thể cấp token xem dashboard. Nếu public, người không đăng nhập vẫn có thể xin token embed dashboard.</w:t>
      </w:r>
    </w:p>
    <w:p w14:paraId="2BFF20D5" w14:textId="77777777" w:rsidR="00275784" w:rsidRPr="00275784" w:rsidRDefault="00275784" w:rsidP="00275784">
      <w:pPr>
        <w:spacing w:before="100" w:beforeAutospacing="1" w:after="100" w:afterAutospacing="1" w:line="240" w:lineRule="auto"/>
        <w:rPr>
          <w:rFonts w:eastAsia="Times New Roman"/>
          <w:kern w:val="0"/>
          <w:sz w:val="24"/>
          <w:szCs w:val="24"/>
          <w14:ligatures w14:val="none"/>
        </w:rPr>
      </w:pPr>
      <w:r w:rsidRPr="00275784">
        <w:rPr>
          <w:rFonts w:eastAsia="Times New Roman"/>
          <w:kern w:val="0"/>
          <w:sz w:val="24"/>
          <w:szCs w:val="24"/>
          <w14:ligatures w14:val="none"/>
        </w:rPr>
        <w:t>Flow rủi ro nếu public:</w:t>
      </w:r>
    </w:p>
    <w:p w14:paraId="759B5794" w14:textId="77777777" w:rsidR="00275784" w:rsidRPr="00275784" w:rsidRDefault="00275784" w:rsidP="002757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275784">
        <w:rPr>
          <w:rFonts w:ascii="Courier New" w:eastAsia="Times New Roman" w:hAnsi="Courier New" w:cs="Courier New"/>
          <w:kern w:val="0"/>
          <w:sz w:val="20"/>
          <w:szCs w:val="20"/>
          <w14:ligatures w14:val="none"/>
        </w:rPr>
        <w:t>Người lạ gọi /superset/getGuestToken</w:t>
      </w:r>
    </w:p>
    <w:p w14:paraId="637BBE8D" w14:textId="77777777" w:rsidR="00275784" w:rsidRPr="00275784" w:rsidRDefault="00275784" w:rsidP="002757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275784">
        <w:rPr>
          <w:rFonts w:ascii="Courier New" w:eastAsia="Times New Roman" w:hAnsi="Courier New" w:cs="Courier New"/>
          <w:kern w:val="0"/>
          <w:sz w:val="20"/>
          <w:szCs w:val="20"/>
          <w14:ligatures w14:val="none"/>
        </w:rPr>
        <w:t>→ nhận guest token</w:t>
      </w:r>
    </w:p>
    <w:p w14:paraId="1D4A15BF" w14:textId="77777777" w:rsidR="00275784" w:rsidRPr="00275784" w:rsidRDefault="00275784" w:rsidP="002757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275784">
        <w:rPr>
          <w:rFonts w:ascii="Courier New" w:eastAsia="Times New Roman" w:hAnsi="Courier New" w:cs="Courier New"/>
          <w:kern w:val="0"/>
          <w:sz w:val="20"/>
          <w:szCs w:val="20"/>
          <w14:ligatures w14:val="none"/>
        </w:rPr>
        <w:t>→ xem dashboard/report</w:t>
      </w:r>
    </w:p>
    <w:p w14:paraId="3E30F0CA" w14:textId="77777777" w:rsidR="00275784" w:rsidRPr="00275784" w:rsidRDefault="00275784" w:rsidP="002757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275784">
        <w:rPr>
          <w:rFonts w:ascii="Courier New" w:eastAsia="Times New Roman" w:hAnsi="Courier New" w:cs="Courier New"/>
          <w:kern w:val="0"/>
          <w:sz w:val="20"/>
          <w:szCs w:val="20"/>
          <w14:ligatures w14:val="none"/>
        </w:rPr>
        <w:t>→ lộ dữ liệu khách hàng/hợp đồng/doanh thu</w:t>
      </w:r>
    </w:p>
    <w:p w14:paraId="76925C42" w14:textId="77777777" w:rsidR="00275784" w:rsidRPr="00275784" w:rsidRDefault="00275784" w:rsidP="00275784">
      <w:pPr>
        <w:spacing w:before="100" w:beforeAutospacing="1" w:after="100" w:afterAutospacing="1" w:line="240" w:lineRule="auto"/>
        <w:rPr>
          <w:rFonts w:eastAsia="Times New Roman"/>
          <w:kern w:val="0"/>
          <w:sz w:val="24"/>
          <w:szCs w:val="24"/>
          <w14:ligatures w14:val="none"/>
        </w:rPr>
      </w:pPr>
      <w:r w:rsidRPr="00275784">
        <w:rPr>
          <w:rFonts w:eastAsia="Times New Roman"/>
          <w:kern w:val="0"/>
          <w:sz w:val="24"/>
          <w:szCs w:val="24"/>
          <w14:ligatures w14:val="none"/>
        </w:rPr>
        <w:t>Vì vậy non-local mode yêu cầu authenticated là đúng hướng.</w:t>
      </w:r>
    </w:p>
    <w:p w14:paraId="67EA38E0" w14:textId="77777777" w:rsidR="00275784" w:rsidRPr="00275784" w:rsidRDefault="00275784" w:rsidP="00275784">
      <w:pPr>
        <w:spacing w:before="100" w:beforeAutospacing="1" w:after="100" w:afterAutospacing="1" w:line="240" w:lineRule="auto"/>
        <w:rPr>
          <w:rFonts w:eastAsia="Times New Roman"/>
          <w:kern w:val="0"/>
          <w:sz w:val="24"/>
          <w:szCs w:val="24"/>
          <w14:ligatures w14:val="none"/>
        </w:rPr>
      </w:pPr>
      <w:r w:rsidRPr="00275784">
        <w:rPr>
          <w:rFonts w:eastAsia="Times New Roman"/>
          <w:b/>
          <w:bCs/>
          <w:kern w:val="0"/>
          <w:sz w:val="24"/>
          <w:szCs w:val="24"/>
          <w14:ligatures w14:val="none"/>
        </w:rPr>
        <w:t xml:space="preserve">6. </w:t>
      </w:r>
      <w:r w:rsidRPr="00275784">
        <w:rPr>
          <w:rFonts w:ascii="Courier New" w:eastAsia="Times New Roman" w:hAnsi="Courier New" w:cs="Courier New"/>
          <w:b/>
          <w:bCs/>
          <w:kern w:val="0"/>
          <w:sz w:val="20"/>
          <w:szCs w:val="20"/>
          <w14:ligatures w14:val="none"/>
        </w:rPr>
        <w:t>/internal/**</w:t>
      </w:r>
      <w:r w:rsidRPr="00275784">
        <w:rPr>
          <w:rFonts w:eastAsia="Times New Roman"/>
          <w:b/>
          <w:bCs/>
          <w:kern w:val="0"/>
          <w:sz w:val="24"/>
          <w:szCs w:val="24"/>
          <w14:ligatures w14:val="none"/>
        </w:rPr>
        <w:t xml:space="preserve"> Permit All Có Nguy Hiểm Không</w:t>
      </w:r>
    </w:p>
    <w:p w14:paraId="1F94CE9B" w14:textId="77777777" w:rsidR="00275784" w:rsidRPr="00275784" w:rsidRDefault="00275784" w:rsidP="00275784">
      <w:pPr>
        <w:spacing w:before="100" w:beforeAutospacing="1" w:after="100" w:afterAutospacing="1" w:line="240" w:lineRule="auto"/>
        <w:rPr>
          <w:rFonts w:eastAsia="Times New Roman"/>
          <w:kern w:val="0"/>
          <w:sz w:val="24"/>
          <w:szCs w:val="24"/>
          <w14:ligatures w14:val="none"/>
        </w:rPr>
      </w:pPr>
      <w:r w:rsidRPr="00275784">
        <w:rPr>
          <w:rFonts w:eastAsia="Times New Roman"/>
          <w:kern w:val="0"/>
          <w:sz w:val="24"/>
          <w:szCs w:val="24"/>
          <w14:ligatures w14:val="none"/>
        </w:rPr>
        <w:t xml:space="preserve">Trong config hiện tại, </w:t>
      </w:r>
      <w:r w:rsidRPr="00275784">
        <w:rPr>
          <w:rFonts w:ascii="Courier New" w:eastAsia="Times New Roman" w:hAnsi="Courier New" w:cs="Courier New"/>
          <w:kern w:val="0"/>
          <w:sz w:val="20"/>
          <w:szCs w:val="20"/>
          <w14:ligatures w14:val="none"/>
        </w:rPr>
        <w:t>/internal/**</w:t>
      </w:r>
      <w:r w:rsidRPr="00275784">
        <w:rPr>
          <w:rFonts w:eastAsia="Times New Roman"/>
          <w:kern w:val="0"/>
          <w:sz w:val="24"/>
          <w:szCs w:val="24"/>
          <w14:ligatures w14:val="none"/>
        </w:rPr>
        <w:t xml:space="preserve"> permit all cả non-local.</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382"/>
        <w:gridCol w:w="4241"/>
      </w:tblGrid>
      <w:tr w:rsidR="00275784" w:rsidRPr="00275784" w14:paraId="1C3CA27F" w14:textId="77777777">
        <w:trPr>
          <w:tblHeader/>
          <w:tblCellSpacing w:w="15" w:type="dxa"/>
        </w:trPr>
        <w:tc>
          <w:tcPr>
            <w:tcW w:w="0" w:type="auto"/>
            <w:vAlign w:val="center"/>
            <w:hideMark/>
          </w:tcPr>
          <w:p w14:paraId="2AC6D2FF" w14:textId="77777777" w:rsidR="00275784" w:rsidRPr="00275784" w:rsidRDefault="00275784" w:rsidP="00275784">
            <w:pPr>
              <w:spacing w:before="0" w:after="0" w:line="240" w:lineRule="auto"/>
              <w:jc w:val="center"/>
              <w:rPr>
                <w:rFonts w:eastAsia="Times New Roman"/>
                <w:b/>
                <w:bCs/>
                <w:kern w:val="0"/>
                <w:sz w:val="24"/>
                <w:szCs w:val="24"/>
                <w14:ligatures w14:val="none"/>
              </w:rPr>
            </w:pPr>
            <w:r w:rsidRPr="00275784">
              <w:rPr>
                <w:rFonts w:eastAsia="Times New Roman"/>
                <w:b/>
                <w:bCs/>
                <w:kern w:val="0"/>
                <w:sz w:val="24"/>
                <w:szCs w:val="24"/>
                <w14:ligatures w14:val="none"/>
              </w:rPr>
              <w:lastRenderedPageBreak/>
              <w:t>API internal</w:t>
            </w:r>
          </w:p>
        </w:tc>
        <w:tc>
          <w:tcPr>
            <w:tcW w:w="0" w:type="auto"/>
            <w:vAlign w:val="center"/>
            <w:hideMark/>
          </w:tcPr>
          <w:p w14:paraId="28994D71" w14:textId="77777777" w:rsidR="00275784" w:rsidRPr="00275784" w:rsidRDefault="00275784" w:rsidP="00275784">
            <w:pPr>
              <w:spacing w:before="0" w:after="0" w:line="240" w:lineRule="auto"/>
              <w:jc w:val="center"/>
              <w:rPr>
                <w:rFonts w:eastAsia="Times New Roman"/>
                <w:b/>
                <w:bCs/>
                <w:kern w:val="0"/>
                <w:sz w:val="24"/>
                <w:szCs w:val="24"/>
                <w14:ligatures w14:val="none"/>
              </w:rPr>
            </w:pPr>
            <w:r w:rsidRPr="00275784">
              <w:rPr>
                <w:rFonts w:eastAsia="Times New Roman"/>
                <w:b/>
                <w:bCs/>
                <w:kern w:val="0"/>
                <w:sz w:val="24"/>
                <w:szCs w:val="24"/>
                <w14:ligatures w14:val="none"/>
              </w:rPr>
              <w:t>Rủi ro</w:t>
            </w:r>
          </w:p>
        </w:tc>
      </w:tr>
      <w:tr w:rsidR="00275784" w:rsidRPr="00275784" w14:paraId="73DBE017" w14:textId="77777777">
        <w:trPr>
          <w:tblCellSpacing w:w="15" w:type="dxa"/>
        </w:trPr>
        <w:tc>
          <w:tcPr>
            <w:tcW w:w="0" w:type="auto"/>
            <w:vAlign w:val="center"/>
            <w:hideMark/>
          </w:tcPr>
          <w:p w14:paraId="5D32AFB0" w14:textId="77777777" w:rsidR="00275784" w:rsidRPr="00275784" w:rsidRDefault="00275784" w:rsidP="00275784">
            <w:pPr>
              <w:spacing w:before="0" w:after="0" w:line="240" w:lineRule="auto"/>
              <w:rPr>
                <w:rFonts w:eastAsia="Times New Roman"/>
                <w:kern w:val="0"/>
                <w:sz w:val="24"/>
                <w:szCs w:val="24"/>
                <w14:ligatures w14:val="none"/>
              </w:rPr>
            </w:pPr>
            <w:r w:rsidRPr="00275784">
              <w:rPr>
                <w:rFonts w:ascii="Courier New" w:eastAsia="Times New Roman" w:hAnsi="Courier New" w:cs="Courier New"/>
                <w:kern w:val="0"/>
                <w:sz w:val="20"/>
                <w:szCs w:val="20"/>
                <w14:ligatures w14:val="none"/>
              </w:rPr>
              <w:t>/internal/report-api/datasets</w:t>
            </w:r>
          </w:p>
        </w:tc>
        <w:tc>
          <w:tcPr>
            <w:tcW w:w="0" w:type="auto"/>
            <w:vAlign w:val="center"/>
            <w:hideMark/>
          </w:tcPr>
          <w:p w14:paraId="7C8ACCB3" w14:textId="77777777" w:rsidR="00275784" w:rsidRPr="00275784" w:rsidRDefault="00275784" w:rsidP="00275784">
            <w:pPr>
              <w:spacing w:before="0" w:after="0" w:line="240" w:lineRule="auto"/>
              <w:rPr>
                <w:rFonts w:eastAsia="Times New Roman"/>
                <w:kern w:val="0"/>
                <w:sz w:val="24"/>
                <w:szCs w:val="24"/>
                <w14:ligatures w14:val="none"/>
              </w:rPr>
            </w:pPr>
            <w:r w:rsidRPr="00275784">
              <w:rPr>
                <w:rFonts w:eastAsia="Times New Roman"/>
                <w:kern w:val="0"/>
                <w:sz w:val="24"/>
                <w:szCs w:val="24"/>
                <w14:ligatures w14:val="none"/>
              </w:rPr>
              <w:t>Lộ metadata dataset</w:t>
            </w:r>
          </w:p>
        </w:tc>
      </w:tr>
      <w:tr w:rsidR="00275784" w:rsidRPr="00275784" w14:paraId="3212008E" w14:textId="77777777">
        <w:trPr>
          <w:tblCellSpacing w:w="15" w:type="dxa"/>
        </w:trPr>
        <w:tc>
          <w:tcPr>
            <w:tcW w:w="0" w:type="auto"/>
            <w:vAlign w:val="center"/>
            <w:hideMark/>
          </w:tcPr>
          <w:p w14:paraId="5530D64E" w14:textId="77777777" w:rsidR="00275784" w:rsidRPr="00275784" w:rsidRDefault="00275784" w:rsidP="00275784">
            <w:pPr>
              <w:spacing w:before="0" w:after="0" w:line="240" w:lineRule="auto"/>
              <w:rPr>
                <w:rFonts w:eastAsia="Times New Roman"/>
                <w:kern w:val="0"/>
                <w:sz w:val="24"/>
                <w:szCs w:val="24"/>
                <w14:ligatures w14:val="none"/>
              </w:rPr>
            </w:pPr>
            <w:r w:rsidRPr="00275784">
              <w:rPr>
                <w:rFonts w:ascii="Courier New" w:eastAsia="Times New Roman" w:hAnsi="Courier New" w:cs="Courier New"/>
                <w:kern w:val="0"/>
                <w:sz w:val="20"/>
                <w:szCs w:val="20"/>
                <w14:ligatures w14:val="none"/>
              </w:rPr>
              <w:t>/internal/report-api/watermarks</w:t>
            </w:r>
          </w:p>
        </w:tc>
        <w:tc>
          <w:tcPr>
            <w:tcW w:w="0" w:type="auto"/>
            <w:vAlign w:val="center"/>
            <w:hideMark/>
          </w:tcPr>
          <w:p w14:paraId="4D9A433B" w14:textId="77777777" w:rsidR="00275784" w:rsidRPr="00275784" w:rsidRDefault="00275784" w:rsidP="00275784">
            <w:pPr>
              <w:spacing w:before="0" w:after="0" w:line="240" w:lineRule="auto"/>
              <w:rPr>
                <w:rFonts w:eastAsia="Times New Roman"/>
                <w:kern w:val="0"/>
                <w:sz w:val="24"/>
                <w:szCs w:val="24"/>
                <w14:ligatures w14:val="none"/>
              </w:rPr>
            </w:pPr>
            <w:r w:rsidRPr="00275784">
              <w:rPr>
                <w:rFonts w:eastAsia="Times New Roman"/>
                <w:kern w:val="0"/>
                <w:sz w:val="24"/>
                <w:szCs w:val="24"/>
                <w14:ligatures w14:val="none"/>
              </w:rPr>
              <w:t>Lộ trạng thái sync</w:t>
            </w:r>
          </w:p>
        </w:tc>
      </w:tr>
      <w:tr w:rsidR="00275784" w:rsidRPr="00275784" w14:paraId="2CFBD03C" w14:textId="77777777">
        <w:trPr>
          <w:tblCellSpacing w:w="15" w:type="dxa"/>
        </w:trPr>
        <w:tc>
          <w:tcPr>
            <w:tcW w:w="0" w:type="auto"/>
            <w:vAlign w:val="center"/>
            <w:hideMark/>
          </w:tcPr>
          <w:p w14:paraId="77AC246B" w14:textId="77777777" w:rsidR="00275784" w:rsidRPr="00275784" w:rsidRDefault="00275784" w:rsidP="00275784">
            <w:pPr>
              <w:spacing w:before="0" w:after="0" w:line="240" w:lineRule="auto"/>
              <w:rPr>
                <w:rFonts w:eastAsia="Times New Roman"/>
                <w:kern w:val="0"/>
                <w:sz w:val="24"/>
                <w:szCs w:val="24"/>
                <w14:ligatures w14:val="none"/>
              </w:rPr>
            </w:pPr>
            <w:r w:rsidRPr="00275784">
              <w:rPr>
                <w:rFonts w:ascii="Courier New" w:eastAsia="Times New Roman" w:hAnsi="Courier New" w:cs="Courier New"/>
                <w:kern w:val="0"/>
                <w:sz w:val="20"/>
                <w:szCs w:val="20"/>
                <w14:ligatures w14:val="none"/>
              </w:rPr>
              <w:t>/internal/report-api/jobs</w:t>
            </w:r>
          </w:p>
        </w:tc>
        <w:tc>
          <w:tcPr>
            <w:tcW w:w="0" w:type="auto"/>
            <w:vAlign w:val="center"/>
            <w:hideMark/>
          </w:tcPr>
          <w:p w14:paraId="21FE1F19" w14:textId="77777777" w:rsidR="00275784" w:rsidRPr="00275784" w:rsidRDefault="00275784" w:rsidP="00275784">
            <w:pPr>
              <w:spacing w:before="0" w:after="0" w:line="240" w:lineRule="auto"/>
              <w:rPr>
                <w:rFonts w:eastAsia="Times New Roman"/>
                <w:kern w:val="0"/>
                <w:sz w:val="24"/>
                <w:szCs w:val="24"/>
                <w14:ligatures w14:val="none"/>
              </w:rPr>
            </w:pPr>
            <w:r w:rsidRPr="00275784">
              <w:rPr>
                <w:rFonts w:eastAsia="Times New Roman"/>
                <w:kern w:val="0"/>
                <w:sz w:val="24"/>
                <w:szCs w:val="24"/>
                <w14:ligatures w14:val="none"/>
              </w:rPr>
              <w:t>Lộ lịch sử job/error</w:t>
            </w:r>
          </w:p>
        </w:tc>
      </w:tr>
      <w:tr w:rsidR="00275784" w:rsidRPr="00275784" w14:paraId="4BEC0794" w14:textId="77777777">
        <w:trPr>
          <w:tblCellSpacing w:w="15" w:type="dxa"/>
        </w:trPr>
        <w:tc>
          <w:tcPr>
            <w:tcW w:w="0" w:type="auto"/>
            <w:vAlign w:val="center"/>
            <w:hideMark/>
          </w:tcPr>
          <w:p w14:paraId="53705295" w14:textId="77777777" w:rsidR="00275784" w:rsidRPr="00275784" w:rsidRDefault="00275784" w:rsidP="00275784">
            <w:pPr>
              <w:spacing w:before="0" w:after="0" w:line="240" w:lineRule="auto"/>
              <w:rPr>
                <w:rFonts w:eastAsia="Times New Roman"/>
                <w:kern w:val="0"/>
                <w:sz w:val="24"/>
                <w:szCs w:val="24"/>
                <w14:ligatures w14:val="none"/>
              </w:rPr>
            </w:pPr>
            <w:r w:rsidRPr="00275784">
              <w:rPr>
                <w:rFonts w:ascii="Courier New" w:eastAsia="Times New Roman" w:hAnsi="Courier New" w:cs="Courier New"/>
                <w:kern w:val="0"/>
                <w:sz w:val="20"/>
                <w:szCs w:val="20"/>
                <w14:ligatures w14:val="none"/>
              </w:rPr>
              <w:t>/internal/report-sync/**</w:t>
            </w:r>
            <w:r w:rsidRPr="00275784">
              <w:rPr>
                <w:rFonts w:eastAsia="Times New Roman"/>
                <w:kern w:val="0"/>
                <w:sz w:val="24"/>
                <w:szCs w:val="24"/>
                <w14:ligatures w14:val="none"/>
              </w:rPr>
              <w:t xml:space="preserve"> ở service sync</w:t>
            </w:r>
          </w:p>
        </w:tc>
        <w:tc>
          <w:tcPr>
            <w:tcW w:w="0" w:type="auto"/>
            <w:vAlign w:val="center"/>
            <w:hideMark/>
          </w:tcPr>
          <w:p w14:paraId="171CEE3B" w14:textId="77777777" w:rsidR="00275784" w:rsidRPr="00275784" w:rsidRDefault="00275784" w:rsidP="00275784">
            <w:pPr>
              <w:spacing w:before="0" w:after="0" w:line="240" w:lineRule="auto"/>
              <w:rPr>
                <w:rFonts w:eastAsia="Times New Roman"/>
                <w:kern w:val="0"/>
                <w:sz w:val="24"/>
                <w:szCs w:val="24"/>
                <w14:ligatures w14:val="none"/>
              </w:rPr>
            </w:pPr>
            <w:r w:rsidRPr="00275784">
              <w:rPr>
                <w:rFonts w:eastAsia="Times New Roman"/>
                <w:kern w:val="0"/>
                <w:sz w:val="24"/>
                <w:szCs w:val="24"/>
                <w14:ligatures w14:val="none"/>
              </w:rPr>
              <w:t>Nếu public qua gateway có thể trigger sync</w:t>
            </w:r>
          </w:p>
        </w:tc>
      </w:tr>
    </w:tbl>
    <w:p w14:paraId="38EB90CF" w14:textId="77777777" w:rsidR="00275784" w:rsidRPr="00275784" w:rsidRDefault="00275784" w:rsidP="00275784">
      <w:pPr>
        <w:spacing w:before="100" w:beforeAutospacing="1" w:after="100" w:afterAutospacing="1" w:line="240" w:lineRule="auto"/>
        <w:rPr>
          <w:rFonts w:eastAsia="Times New Roman"/>
          <w:kern w:val="0"/>
          <w:sz w:val="24"/>
          <w:szCs w:val="24"/>
          <w14:ligatures w14:val="none"/>
        </w:rPr>
      </w:pPr>
      <w:r w:rsidRPr="00275784">
        <w:rPr>
          <w:rFonts w:eastAsia="Times New Roman"/>
          <w:kern w:val="0"/>
          <w:sz w:val="24"/>
          <w:szCs w:val="24"/>
          <w14:ligatures w14:val="none"/>
        </w:rPr>
        <w:t xml:space="preserve">Có thể team dự định chỉ expose </w:t>
      </w:r>
      <w:r w:rsidRPr="00275784">
        <w:rPr>
          <w:rFonts w:ascii="Courier New" w:eastAsia="Times New Roman" w:hAnsi="Courier New" w:cs="Courier New"/>
          <w:kern w:val="0"/>
          <w:sz w:val="20"/>
          <w:szCs w:val="20"/>
          <w14:ligatures w14:val="none"/>
        </w:rPr>
        <w:t>/internal/**</w:t>
      </w:r>
      <w:r w:rsidRPr="00275784">
        <w:rPr>
          <w:rFonts w:eastAsia="Times New Roman"/>
          <w:kern w:val="0"/>
          <w:sz w:val="24"/>
          <w:szCs w:val="24"/>
          <w14:ligatures w14:val="none"/>
        </w:rPr>
        <w:t xml:space="preserve"> trong mạng nội bộ. Nhưng nếu route này mở ra ngoài, cần bảo vệ lại bằng network policy/API gateway/auth.</w:t>
      </w:r>
    </w:p>
    <w:p w14:paraId="401F1916" w14:textId="77777777" w:rsidR="00275784" w:rsidRPr="00275784" w:rsidRDefault="00275784" w:rsidP="00275784">
      <w:pPr>
        <w:spacing w:before="100" w:beforeAutospacing="1" w:after="100" w:afterAutospacing="1" w:line="240" w:lineRule="auto"/>
        <w:rPr>
          <w:rFonts w:eastAsia="Times New Roman"/>
          <w:kern w:val="0"/>
          <w:sz w:val="24"/>
          <w:szCs w:val="24"/>
          <w14:ligatures w14:val="none"/>
        </w:rPr>
      </w:pPr>
      <w:r w:rsidRPr="00275784">
        <w:rPr>
          <w:rFonts w:eastAsia="Times New Roman"/>
          <w:b/>
          <w:bCs/>
          <w:kern w:val="0"/>
          <w:sz w:val="24"/>
          <w:szCs w:val="24"/>
          <w14:ligatures w14:val="none"/>
        </w:rPr>
        <w:t>7. Auth Khác Permission</w:t>
      </w:r>
    </w:p>
    <w:p w14:paraId="04122A33" w14:textId="77777777" w:rsidR="00275784" w:rsidRPr="00275784" w:rsidRDefault="00275784" w:rsidP="00275784">
      <w:pPr>
        <w:spacing w:before="100" w:beforeAutospacing="1" w:after="100" w:afterAutospacing="1" w:line="240" w:lineRule="auto"/>
        <w:rPr>
          <w:rFonts w:eastAsia="Times New Roman"/>
          <w:kern w:val="0"/>
          <w:sz w:val="24"/>
          <w:szCs w:val="24"/>
          <w14:ligatures w14:val="none"/>
        </w:rPr>
      </w:pPr>
      <w:r w:rsidRPr="00275784">
        <w:rPr>
          <w:rFonts w:eastAsia="Times New Roman"/>
          <w:kern w:val="0"/>
          <w:sz w:val="24"/>
          <w:szCs w:val="24"/>
          <w14:ligatures w14:val="none"/>
        </w:rPr>
        <w:t>Authenticated chỉ trả lời:</w:t>
      </w:r>
    </w:p>
    <w:p w14:paraId="47E9ABC3" w14:textId="77777777" w:rsidR="00275784" w:rsidRPr="00275784" w:rsidRDefault="00275784" w:rsidP="002757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275784">
        <w:rPr>
          <w:rFonts w:ascii="Courier New" w:eastAsia="Times New Roman" w:hAnsi="Courier New" w:cs="Courier New"/>
          <w:kern w:val="0"/>
          <w:sz w:val="20"/>
          <w:szCs w:val="20"/>
          <w14:ligatures w14:val="none"/>
        </w:rPr>
        <w:t>User đã đăng nhập chưa?</w:t>
      </w:r>
    </w:p>
    <w:p w14:paraId="6A6F2B62" w14:textId="77777777" w:rsidR="00275784" w:rsidRPr="00275784" w:rsidRDefault="00275784" w:rsidP="00275784">
      <w:pPr>
        <w:spacing w:before="100" w:beforeAutospacing="1" w:after="100" w:afterAutospacing="1" w:line="240" w:lineRule="auto"/>
        <w:rPr>
          <w:rFonts w:eastAsia="Times New Roman"/>
          <w:kern w:val="0"/>
          <w:sz w:val="24"/>
          <w:szCs w:val="24"/>
          <w14:ligatures w14:val="none"/>
        </w:rPr>
      </w:pPr>
      <w:r w:rsidRPr="00275784">
        <w:rPr>
          <w:rFonts w:eastAsia="Times New Roman"/>
          <w:kern w:val="0"/>
          <w:sz w:val="24"/>
          <w:szCs w:val="24"/>
          <w14:ligatures w14:val="none"/>
        </w:rPr>
        <w:t>Nó chưa trả lời:</w:t>
      </w:r>
    </w:p>
    <w:p w14:paraId="45E03CBF" w14:textId="77777777" w:rsidR="00275784" w:rsidRPr="00275784" w:rsidRDefault="00275784" w:rsidP="002757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275784">
        <w:rPr>
          <w:rFonts w:ascii="Courier New" w:eastAsia="Times New Roman" w:hAnsi="Courier New" w:cs="Courier New"/>
          <w:kern w:val="0"/>
          <w:sz w:val="20"/>
          <w:szCs w:val="20"/>
          <w14:ligatures w14:val="none"/>
        </w:rPr>
        <w:t>User có được xem dashboard này không?</w:t>
      </w:r>
    </w:p>
    <w:p w14:paraId="468745AD" w14:textId="77777777" w:rsidR="00275784" w:rsidRPr="00275784" w:rsidRDefault="00275784" w:rsidP="002757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275784">
        <w:rPr>
          <w:rFonts w:ascii="Courier New" w:eastAsia="Times New Roman" w:hAnsi="Courier New" w:cs="Courier New"/>
          <w:kern w:val="0"/>
          <w:sz w:val="20"/>
          <w:szCs w:val="20"/>
          <w14:ligatures w14:val="none"/>
        </w:rPr>
        <w:t>User có được xem data công ty này không?</w:t>
      </w:r>
    </w:p>
    <w:p w14:paraId="4E88D2F7" w14:textId="77777777" w:rsidR="00275784" w:rsidRPr="00275784" w:rsidRDefault="00275784" w:rsidP="002757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275784">
        <w:rPr>
          <w:rFonts w:ascii="Courier New" w:eastAsia="Times New Roman" w:hAnsi="Courier New" w:cs="Courier New"/>
          <w:kern w:val="0"/>
          <w:sz w:val="20"/>
          <w:szCs w:val="20"/>
          <w14:ligatures w14:val="none"/>
        </w:rPr>
        <w:t>User có được gọi getGuestToken cho dashboard này không?</w:t>
      </w:r>
    </w:p>
    <w:p w14:paraId="721234C1" w14:textId="77777777" w:rsidR="00275784" w:rsidRPr="00275784" w:rsidRDefault="00275784" w:rsidP="00275784">
      <w:pPr>
        <w:spacing w:before="100" w:beforeAutospacing="1" w:after="100" w:afterAutospacing="1" w:line="240" w:lineRule="auto"/>
        <w:rPr>
          <w:rFonts w:eastAsia="Times New Roman"/>
          <w:kern w:val="0"/>
          <w:sz w:val="24"/>
          <w:szCs w:val="24"/>
          <w14:ligatures w14:val="none"/>
        </w:rPr>
      </w:pPr>
      <w:r w:rsidRPr="00275784">
        <w:rPr>
          <w:rFonts w:eastAsia="Times New Roman"/>
          <w:kern w:val="0"/>
          <w:sz w:val="24"/>
          <w:szCs w:val="24"/>
          <w14:ligatures w14:val="none"/>
        </w:rPr>
        <w:t>Vì vậy còn cần các lớp sau:</w:t>
      </w:r>
    </w:p>
    <w:p w14:paraId="3F7EC6F3" w14:textId="77777777" w:rsidR="00275784" w:rsidRPr="00275784" w:rsidRDefault="00275784" w:rsidP="002757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275784">
        <w:rPr>
          <w:rFonts w:ascii="Courier New" w:eastAsia="Times New Roman" w:hAnsi="Courier New" w:cs="Courier New"/>
          <w:kern w:val="0"/>
          <w:sz w:val="20"/>
          <w:szCs w:val="20"/>
          <w14:ligatures w14:val="none"/>
        </w:rPr>
        <w:t>Authentication</w:t>
      </w:r>
    </w:p>
    <w:p w14:paraId="7DA33569" w14:textId="77777777" w:rsidR="00275784" w:rsidRPr="00275784" w:rsidRDefault="00275784" w:rsidP="002757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275784">
        <w:rPr>
          <w:rFonts w:ascii="Courier New" w:eastAsia="Times New Roman" w:hAnsi="Courier New" w:cs="Courier New"/>
          <w:kern w:val="0"/>
          <w:sz w:val="20"/>
          <w:szCs w:val="20"/>
          <w14:ligatures w14:val="none"/>
        </w:rPr>
        <w:t>→ Dashboard permission</w:t>
      </w:r>
    </w:p>
    <w:p w14:paraId="7944F4E0" w14:textId="77777777" w:rsidR="00275784" w:rsidRPr="00275784" w:rsidRDefault="00275784" w:rsidP="002757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275784">
        <w:rPr>
          <w:rFonts w:ascii="Courier New" w:eastAsia="Times New Roman" w:hAnsi="Courier New" w:cs="Courier New"/>
          <w:kern w:val="0"/>
          <w:sz w:val="20"/>
          <w:szCs w:val="20"/>
          <w14:ligatures w14:val="none"/>
        </w:rPr>
        <w:t>→ Data permission/RLS</w:t>
      </w:r>
    </w:p>
    <w:p w14:paraId="65733FC4" w14:textId="77777777" w:rsidR="00275784" w:rsidRPr="00275784" w:rsidRDefault="00275784" w:rsidP="002757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275784">
        <w:rPr>
          <w:rFonts w:ascii="Courier New" w:eastAsia="Times New Roman" w:hAnsi="Courier New" w:cs="Courier New"/>
          <w:kern w:val="0"/>
          <w:sz w:val="20"/>
          <w:szCs w:val="20"/>
          <w14:ligatures w14:val="none"/>
        </w:rPr>
        <w:t>→ Superset guest token</w:t>
      </w:r>
    </w:p>
    <w:p w14:paraId="11622EED" w14:textId="77777777" w:rsidR="00275784" w:rsidRPr="00275784" w:rsidRDefault="00275784" w:rsidP="00275784">
      <w:pPr>
        <w:spacing w:before="100" w:beforeAutospacing="1" w:after="100" w:afterAutospacing="1" w:line="240" w:lineRule="auto"/>
        <w:rPr>
          <w:rFonts w:eastAsia="Times New Roman"/>
          <w:kern w:val="0"/>
          <w:sz w:val="24"/>
          <w:szCs w:val="24"/>
          <w14:ligatures w14:val="none"/>
        </w:rPr>
      </w:pPr>
      <w:r w:rsidRPr="00275784">
        <w:rPr>
          <w:rFonts w:eastAsia="Times New Roman"/>
          <w:b/>
          <w:bCs/>
          <w:kern w:val="0"/>
          <w:sz w:val="24"/>
          <w:szCs w:val="24"/>
          <w14:ligatures w14:val="none"/>
        </w:rPr>
        <w:t>8. Hiện Tại Chưa Thấy Method-Level Permission</w:t>
      </w:r>
    </w:p>
    <w:p w14:paraId="7EAF0313" w14:textId="77777777" w:rsidR="00275784" w:rsidRPr="00275784" w:rsidRDefault="00275784" w:rsidP="00275784">
      <w:pPr>
        <w:spacing w:before="100" w:beforeAutospacing="1" w:after="100" w:afterAutospacing="1" w:line="240" w:lineRule="auto"/>
        <w:rPr>
          <w:rFonts w:eastAsia="Times New Roman"/>
          <w:kern w:val="0"/>
          <w:sz w:val="24"/>
          <w:szCs w:val="24"/>
          <w14:ligatures w14:val="none"/>
        </w:rPr>
      </w:pPr>
      <w:r w:rsidRPr="00275784">
        <w:rPr>
          <w:rFonts w:eastAsia="Times New Roman"/>
          <w:kern w:val="0"/>
          <w:sz w:val="24"/>
          <w:szCs w:val="24"/>
          <w14:ligatures w14:val="none"/>
        </w:rPr>
        <w:t>Class có bật:</w:t>
      </w:r>
    </w:p>
    <w:p w14:paraId="1B15ECF6" w14:textId="77777777" w:rsidR="00275784" w:rsidRPr="00275784" w:rsidRDefault="00275784" w:rsidP="002757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275784">
        <w:rPr>
          <w:rFonts w:ascii="Courier New" w:eastAsia="Times New Roman" w:hAnsi="Courier New" w:cs="Courier New"/>
          <w:kern w:val="0"/>
          <w:sz w:val="20"/>
          <w:szCs w:val="20"/>
          <w14:ligatures w14:val="none"/>
        </w:rPr>
        <w:t>@EnableGlobalMethodSecurity(prePostEnabled = true)</w:t>
      </w:r>
    </w:p>
    <w:p w14:paraId="333052FD" w14:textId="77777777" w:rsidR="00275784" w:rsidRPr="00275784" w:rsidRDefault="00275784" w:rsidP="00275784">
      <w:pPr>
        <w:spacing w:before="100" w:beforeAutospacing="1" w:after="100" w:afterAutospacing="1" w:line="240" w:lineRule="auto"/>
        <w:rPr>
          <w:rFonts w:eastAsia="Times New Roman"/>
          <w:kern w:val="0"/>
          <w:sz w:val="24"/>
          <w:szCs w:val="24"/>
          <w14:ligatures w14:val="none"/>
        </w:rPr>
      </w:pPr>
      <w:r w:rsidRPr="00275784">
        <w:rPr>
          <w:rFonts w:eastAsia="Times New Roman"/>
          <w:kern w:val="0"/>
          <w:sz w:val="24"/>
          <w:szCs w:val="24"/>
          <w14:ligatures w14:val="none"/>
        </w:rPr>
        <w:t xml:space="preserve">Nhưng trong </w:t>
      </w:r>
      <w:r w:rsidRPr="00275784">
        <w:rPr>
          <w:rFonts w:ascii="Courier New" w:eastAsia="Times New Roman" w:hAnsi="Courier New" w:cs="Courier New"/>
          <w:kern w:val="0"/>
          <w:sz w:val="20"/>
          <w:szCs w:val="20"/>
          <w14:ligatures w14:val="none"/>
        </w:rPr>
        <w:t>report-api-service</w:t>
      </w:r>
      <w:r w:rsidRPr="00275784">
        <w:rPr>
          <w:rFonts w:eastAsia="Times New Roman"/>
          <w:kern w:val="0"/>
          <w:sz w:val="24"/>
          <w:szCs w:val="24"/>
          <w14:ligatures w14:val="none"/>
        </w:rPr>
        <w:t>, chưa thấy rõ các annotation như:</w:t>
      </w:r>
    </w:p>
    <w:p w14:paraId="5FEC8189" w14:textId="77777777" w:rsidR="00275784" w:rsidRPr="00275784" w:rsidRDefault="00275784" w:rsidP="002757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275784">
        <w:rPr>
          <w:rFonts w:ascii="Courier New" w:eastAsia="Times New Roman" w:hAnsi="Courier New" w:cs="Courier New"/>
          <w:kern w:val="0"/>
          <w:sz w:val="20"/>
          <w:szCs w:val="20"/>
          <w14:ligatures w14:val="none"/>
        </w:rPr>
        <w:t>@PreAuthorize(...)</w:t>
      </w:r>
    </w:p>
    <w:p w14:paraId="0F324581" w14:textId="77777777" w:rsidR="00275784" w:rsidRPr="00275784" w:rsidRDefault="00275784" w:rsidP="00275784">
      <w:pPr>
        <w:spacing w:before="100" w:beforeAutospacing="1" w:after="100" w:afterAutospacing="1" w:line="240" w:lineRule="auto"/>
        <w:rPr>
          <w:rFonts w:eastAsia="Times New Roman"/>
          <w:kern w:val="0"/>
          <w:sz w:val="24"/>
          <w:szCs w:val="24"/>
          <w14:ligatures w14:val="none"/>
        </w:rPr>
      </w:pPr>
      <w:r w:rsidRPr="00275784">
        <w:rPr>
          <w:rFonts w:eastAsia="Times New Roman"/>
          <w:kern w:val="0"/>
          <w:sz w:val="24"/>
          <w:szCs w:val="24"/>
          <w14:ligatures w14:val="none"/>
        </w:rPr>
        <w:t>Điều đó nghĩa là hiện tại security chủ yếu dừng ở mức:</w:t>
      </w:r>
    </w:p>
    <w:p w14:paraId="16A12C73" w14:textId="77777777" w:rsidR="00275784" w:rsidRPr="00275784" w:rsidRDefault="00275784" w:rsidP="002757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275784">
        <w:rPr>
          <w:rFonts w:ascii="Courier New" w:eastAsia="Times New Roman" w:hAnsi="Courier New" w:cs="Courier New"/>
          <w:kern w:val="0"/>
          <w:sz w:val="20"/>
          <w:szCs w:val="20"/>
          <w14:ligatures w14:val="none"/>
        </w:rPr>
        <w:t>endpoint cần login hay không</w:t>
      </w:r>
    </w:p>
    <w:p w14:paraId="4032EF4D" w14:textId="77777777" w:rsidR="00275784" w:rsidRPr="00275784" w:rsidRDefault="00275784" w:rsidP="00275784">
      <w:pPr>
        <w:spacing w:before="100" w:beforeAutospacing="1" w:after="100" w:afterAutospacing="1" w:line="240" w:lineRule="auto"/>
        <w:rPr>
          <w:rFonts w:eastAsia="Times New Roman"/>
          <w:kern w:val="0"/>
          <w:sz w:val="24"/>
          <w:szCs w:val="24"/>
          <w14:ligatures w14:val="none"/>
        </w:rPr>
      </w:pPr>
      <w:r w:rsidRPr="00275784">
        <w:rPr>
          <w:rFonts w:eastAsia="Times New Roman"/>
          <w:kern w:val="0"/>
          <w:sz w:val="24"/>
          <w:szCs w:val="24"/>
          <w14:ligatures w14:val="none"/>
        </w:rPr>
        <w:t>Chưa thấy rule cụ thể kiểu:</w:t>
      </w:r>
    </w:p>
    <w:p w14:paraId="7D13274C" w14:textId="77777777" w:rsidR="00275784" w:rsidRPr="00275784" w:rsidRDefault="00275784" w:rsidP="002757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275784">
        <w:rPr>
          <w:rFonts w:ascii="Courier New" w:eastAsia="Times New Roman" w:hAnsi="Courier New" w:cs="Courier New"/>
          <w:kern w:val="0"/>
          <w:sz w:val="20"/>
          <w:szCs w:val="20"/>
          <w14:ligatures w14:val="none"/>
        </w:rPr>
        <w:t>chỉ role REPORT_ADMIN được lấy dashboard X</w:t>
      </w:r>
    </w:p>
    <w:p w14:paraId="62D79601" w14:textId="77777777" w:rsidR="00275784" w:rsidRPr="00275784" w:rsidRDefault="00275784" w:rsidP="00275784">
      <w:pPr>
        <w:spacing w:before="100" w:beforeAutospacing="1" w:after="100" w:afterAutospacing="1" w:line="240" w:lineRule="auto"/>
        <w:rPr>
          <w:rFonts w:eastAsia="Times New Roman"/>
          <w:kern w:val="0"/>
          <w:sz w:val="24"/>
          <w:szCs w:val="24"/>
          <w14:ligatures w14:val="none"/>
        </w:rPr>
      </w:pPr>
      <w:r w:rsidRPr="00275784">
        <w:rPr>
          <w:rFonts w:eastAsia="Times New Roman"/>
          <w:b/>
          <w:bCs/>
          <w:kern w:val="0"/>
          <w:sz w:val="24"/>
          <w:szCs w:val="24"/>
          <w14:ligatures w14:val="none"/>
        </w:rPr>
        <w:t>9. FE Cần Gửi Gì Khi Gọi API</w:t>
      </w:r>
    </w:p>
    <w:p w14:paraId="03A286E6" w14:textId="77777777" w:rsidR="00275784" w:rsidRPr="00275784" w:rsidRDefault="00275784" w:rsidP="00275784">
      <w:pPr>
        <w:spacing w:before="100" w:beforeAutospacing="1" w:after="100" w:afterAutospacing="1" w:line="240" w:lineRule="auto"/>
        <w:rPr>
          <w:rFonts w:eastAsia="Times New Roman"/>
          <w:kern w:val="0"/>
          <w:sz w:val="24"/>
          <w:szCs w:val="24"/>
          <w14:ligatures w14:val="none"/>
        </w:rPr>
      </w:pPr>
      <w:r w:rsidRPr="00275784">
        <w:rPr>
          <w:rFonts w:eastAsia="Times New Roman"/>
          <w:kern w:val="0"/>
          <w:sz w:val="24"/>
          <w:szCs w:val="24"/>
          <w14:ligatures w14:val="none"/>
        </w:rPr>
        <w:lastRenderedPageBreak/>
        <w:t>Non-local mode, FE gọi:</w:t>
      </w:r>
    </w:p>
    <w:p w14:paraId="0D1DD390" w14:textId="77777777" w:rsidR="00275784" w:rsidRPr="00275784" w:rsidRDefault="00275784" w:rsidP="002757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275784">
        <w:rPr>
          <w:rFonts w:ascii="Courier New" w:eastAsia="Times New Roman" w:hAnsi="Courier New" w:cs="Courier New"/>
          <w:kern w:val="0"/>
          <w:sz w:val="20"/>
          <w:szCs w:val="20"/>
          <w14:ligatures w14:val="none"/>
        </w:rPr>
        <w:t>POST /superset/getDashboards</w:t>
      </w:r>
    </w:p>
    <w:p w14:paraId="4C4A0305" w14:textId="77777777" w:rsidR="00275784" w:rsidRPr="00275784" w:rsidRDefault="00275784" w:rsidP="002757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275784">
        <w:rPr>
          <w:rFonts w:ascii="Courier New" w:eastAsia="Times New Roman" w:hAnsi="Courier New" w:cs="Courier New"/>
          <w:kern w:val="0"/>
          <w:sz w:val="20"/>
          <w:szCs w:val="20"/>
          <w14:ligatures w14:val="none"/>
        </w:rPr>
        <w:t>Authorization: Bearer &lt;app_access_token&gt;</w:t>
      </w:r>
    </w:p>
    <w:p w14:paraId="4E62AA23" w14:textId="77777777" w:rsidR="00275784" w:rsidRPr="00275784" w:rsidRDefault="00275784" w:rsidP="002757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275784">
        <w:rPr>
          <w:rFonts w:ascii="Courier New" w:eastAsia="Times New Roman" w:hAnsi="Courier New" w:cs="Courier New"/>
          <w:kern w:val="0"/>
          <w:sz w:val="20"/>
          <w:szCs w:val="20"/>
          <w14:ligatures w14:val="none"/>
        </w:rPr>
        <w:t>Content-Type: application/json</w:t>
      </w:r>
    </w:p>
    <w:p w14:paraId="3A25D9F5" w14:textId="77777777" w:rsidR="00275784" w:rsidRPr="00275784" w:rsidRDefault="00275784" w:rsidP="00275784">
      <w:pPr>
        <w:spacing w:before="100" w:beforeAutospacing="1" w:after="100" w:afterAutospacing="1" w:line="240" w:lineRule="auto"/>
        <w:rPr>
          <w:rFonts w:eastAsia="Times New Roman"/>
          <w:kern w:val="0"/>
          <w:sz w:val="24"/>
          <w:szCs w:val="24"/>
          <w14:ligatures w14:val="none"/>
        </w:rPr>
      </w:pPr>
      <w:r w:rsidRPr="00275784">
        <w:rPr>
          <w:rFonts w:eastAsia="Times New Roman"/>
          <w:kern w:val="0"/>
          <w:sz w:val="24"/>
          <w:szCs w:val="24"/>
          <w14:ligatures w14:val="none"/>
        </w:rPr>
        <w:t>Body:</w:t>
      </w:r>
    </w:p>
    <w:p w14:paraId="59274C4B" w14:textId="77777777" w:rsidR="00275784" w:rsidRPr="00275784" w:rsidRDefault="00275784" w:rsidP="002757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275784">
        <w:rPr>
          <w:rFonts w:ascii="Courier New" w:eastAsia="Times New Roman" w:hAnsi="Courier New" w:cs="Courier New"/>
          <w:kern w:val="0"/>
          <w:sz w:val="20"/>
          <w:szCs w:val="20"/>
          <w14:ligatures w14:val="none"/>
        </w:rPr>
        <w:t>{</w:t>
      </w:r>
    </w:p>
    <w:p w14:paraId="53A6AD3D" w14:textId="77777777" w:rsidR="00275784" w:rsidRPr="00275784" w:rsidRDefault="00275784" w:rsidP="002757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275784">
        <w:rPr>
          <w:rFonts w:ascii="Courier New" w:eastAsia="Times New Roman" w:hAnsi="Courier New" w:cs="Courier New"/>
          <w:kern w:val="0"/>
          <w:sz w:val="20"/>
          <w:szCs w:val="20"/>
          <w14:ligatures w14:val="none"/>
        </w:rPr>
        <w:t xml:space="preserve">  "tag": "report",</w:t>
      </w:r>
    </w:p>
    <w:p w14:paraId="3C50EEC1" w14:textId="77777777" w:rsidR="00275784" w:rsidRPr="00275784" w:rsidRDefault="00275784" w:rsidP="002757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275784">
        <w:rPr>
          <w:rFonts w:ascii="Courier New" w:eastAsia="Times New Roman" w:hAnsi="Courier New" w:cs="Courier New"/>
          <w:kern w:val="0"/>
          <w:sz w:val="20"/>
          <w:szCs w:val="20"/>
          <w14:ligatures w14:val="none"/>
        </w:rPr>
        <w:t xml:space="preserve">  "role": "USER"</w:t>
      </w:r>
    </w:p>
    <w:p w14:paraId="07E423AE" w14:textId="77777777" w:rsidR="00275784" w:rsidRPr="00275784" w:rsidRDefault="00275784" w:rsidP="002757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275784">
        <w:rPr>
          <w:rFonts w:ascii="Courier New" w:eastAsia="Times New Roman" w:hAnsi="Courier New" w:cs="Courier New"/>
          <w:kern w:val="0"/>
          <w:sz w:val="20"/>
          <w:szCs w:val="20"/>
          <w14:ligatures w14:val="none"/>
        </w:rPr>
        <w:t>}</w:t>
      </w:r>
    </w:p>
    <w:p w14:paraId="56397B37" w14:textId="77777777" w:rsidR="00275784" w:rsidRPr="00275784" w:rsidRDefault="00275784" w:rsidP="00275784">
      <w:pPr>
        <w:spacing w:before="100" w:beforeAutospacing="1" w:after="100" w:afterAutospacing="1" w:line="240" w:lineRule="auto"/>
        <w:rPr>
          <w:rFonts w:eastAsia="Times New Roman"/>
          <w:kern w:val="0"/>
          <w:sz w:val="24"/>
          <w:szCs w:val="24"/>
          <w14:ligatures w14:val="none"/>
        </w:rPr>
      </w:pPr>
      <w:r w:rsidRPr="00275784">
        <w:rPr>
          <w:rFonts w:eastAsia="Times New Roman"/>
          <w:kern w:val="0"/>
          <w:sz w:val="24"/>
          <w:szCs w:val="24"/>
          <w14:ligatures w14:val="none"/>
        </w:rPr>
        <w:t xml:space="preserve">Nhưng lưu ý: </w:t>
      </w:r>
      <w:r w:rsidRPr="00275784">
        <w:rPr>
          <w:rFonts w:ascii="Courier New" w:eastAsia="Times New Roman" w:hAnsi="Courier New" w:cs="Courier New"/>
          <w:kern w:val="0"/>
          <w:sz w:val="20"/>
          <w:szCs w:val="20"/>
          <w14:ligatures w14:val="none"/>
        </w:rPr>
        <w:t>role</w:t>
      </w:r>
      <w:r w:rsidRPr="00275784">
        <w:rPr>
          <w:rFonts w:eastAsia="Times New Roman"/>
          <w:kern w:val="0"/>
          <w:sz w:val="24"/>
          <w:szCs w:val="24"/>
          <w14:ligatures w14:val="none"/>
        </w:rPr>
        <w:t xml:space="preserve"> trong body không nên được xem là quyền thật. Quyền thật nên lấy từ token/session phía BE.</w:t>
      </w:r>
    </w:p>
    <w:p w14:paraId="7638BEE0" w14:textId="77777777" w:rsidR="00275784" w:rsidRPr="00275784" w:rsidRDefault="00275784" w:rsidP="00275784">
      <w:pPr>
        <w:spacing w:before="100" w:beforeAutospacing="1" w:after="100" w:afterAutospacing="1" w:line="240" w:lineRule="auto"/>
        <w:rPr>
          <w:rFonts w:eastAsia="Times New Roman"/>
          <w:kern w:val="0"/>
          <w:sz w:val="24"/>
          <w:szCs w:val="24"/>
          <w14:ligatures w14:val="none"/>
        </w:rPr>
      </w:pPr>
      <w:r w:rsidRPr="00275784">
        <w:rPr>
          <w:rFonts w:eastAsia="Times New Roman"/>
          <w:b/>
          <w:bCs/>
          <w:kern w:val="0"/>
          <w:sz w:val="24"/>
          <w:szCs w:val="24"/>
          <w14:ligatures w14:val="none"/>
        </w:rPr>
        <w:t>10. Bài Tập Thực Hành</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79"/>
        <w:gridCol w:w="6781"/>
      </w:tblGrid>
      <w:tr w:rsidR="00275784" w:rsidRPr="00275784" w14:paraId="5A19F848" w14:textId="77777777">
        <w:trPr>
          <w:tblHeader/>
          <w:tblCellSpacing w:w="15" w:type="dxa"/>
        </w:trPr>
        <w:tc>
          <w:tcPr>
            <w:tcW w:w="0" w:type="auto"/>
            <w:vAlign w:val="center"/>
            <w:hideMark/>
          </w:tcPr>
          <w:p w14:paraId="79FF85AB" w14:textId="77777777" w:rsidR="00275784" w:rsidRPr="00275784" w:rsidRDefault="00275784" w:rsidP="00275784">
            <w:pPr>
              <w:spacing w:before="0" w:after="0" w:line="240" w:lineRule="auto"/>
              <w:jc w:val="center"/>
              <w:rPr>
                <w:rFonts w:eastAsia="Times New Roman"/>
                <w:b/>
                <w:bCs/>
                <w:kern w:val="0"/>
                <w:sz w:val="24"/>
                <w:szCs w:val="24"/>
                <w14:ligatures w14:val="none"/>
              </w:rPr>
            </w:pPr>
            <w:r w:rsidRPr="00275784">
              <w:rPr>
                <w:rFonts w:eastAsia="Times New Roman"/>
                <w:b/>
                <w:bCs/>
                <w:kern w:val="0"/>
                <w:sz w:val="24"/>
                <w:szCs w:val="24"/>
                <w14:ligatures w14:val="none"/>
              </w:rPr>
              <w:t>Bài tập</w:t>
            </w:r>
          </w:p>
        </w:tc>
        <w:tc>
          <w:tcPr>
            <w:tcW w:w="0" w:type="auto"/>
            <w:vAlign w:val="center"/>
            <w:hideMark/>
          </w:tcPr>
          <w:p w14:paraId="5AB7D958" w14:textId="77777777" w:rsidR="00275784" w:rsidRPr="00275784" w:rsidRDefault="00275784" w:rsidP="00275784">
            <w:pPr>
              <w:spacing w:before="0" w:after="0" w:line="240" w:lineRule="auto"/>
              <w:jc w:val="center"/>
              <w:rPr>
                <w:rFonts w:eastAsia="Times New Roman"/>
                <w:b/>
                <w:bCs/>
                <w:kern w:val="0"/>
                <w:sz w:val="24"/>
                <w:szCs w:val="24"/>
                <w14:ligatures w14:val="none"/>
              </w:rPr>
            </w:pPr>
            <w:r w:rsidRPr="00275784">
              <w:rPr>
                <w:rFonts w:eastAsia="Times New Roman"/>
                <w:b/>
                <w:bCs/>
                <w:kern w:val="0"/>
                <w:sz w:val="24"/>
                <w:szCs w:val="24"/>
                <w14:ligatures w14:val="none"/>
              </w:rPr>
              <w:t>Yêu cầu</w:t>
            </w:r>
          </w:p>
        </w:tc>
      </w:tr>
      <w:tr w:rsidR="00275784" w:rsidRPr="00275784" w14:paraId="08B7D296" w14:textId="77777777">
        <w:trPr>
          <w:tblCellSpacing w:w="15" w:type="dxa"/>
        </w:trPr>
        <w:tc>
          <w:tcPr>
            <w:tcW w:w="0" w:type="auto"/>
            <w:vAlign w:val="center"/>
            <w:hideMark/>
          </w:tcPr>
          <w:p w14:paraId="3156D0E7" w14:textId="77777777" w:rsidR="00275784" w:rsidRPr="00275784" w:rsidRDefault="00275784" w:rsidP="00275784">
            <w:pPr>
              <w:spacing w:before="0" w:after="0" w:line="240" w:lineRule="auto"/>
              <w:rPr>
                <w:rFonts w:eastAsia="Times New Roman"/>
                <w:kern w:val="0"/>
                <w:sz w:val="24"/>
                <w:szCs w:val="24"/>
                <w14:ligatures w14:val="none"/>
              </w:rPr>
            </w:pPr>
            <w:r w:rsidRPr="00275784">
              <w:rPr>
                <w:rFonts w:eastAsia="Times New Roman"/>
                <w:kern w:val="0"/>
                <w:sz w:val="24"/>
                <w:szCs w:val="24"/>
                <w14:ligatures w14:val="none"/>
              </w:rPr>
              <w:t>1. Vẽ bảng path security</w:t>
            </w:r>
          </w:p>
        </w:tc>
        <w:tc>
          <w:tcPr>
            <w:tcW w:w="0" w:type="auto"/>
            <w:vAlign w:val="center"/>
            <w:hideMark/>
          </w:tcPr>
          <w:p w14:paraId="6A98F339" w14:textId="77777777" w:rsidR="00275784" w:rsidRPr="00275784" w:rsidRDefault="00275784" w:rsidP="00275784">
            <w:pPr>
              <w:spacing w:before="0" w:after="0" w:line="240" w:lineRule="auto"/>
              <w:rPr>
                <w:rFonts w:eastAsia="Times New Roman"/>
                <w:kern w:val="0"/>
                <w:sz w:val="24"/>
                <w:szCs w:val="24"/>
                <w14:ligatures w14:val="none"/>
              </w:rPr>
            </w:pPr>
            <w:r w:rsidRPr="00275784">
              <w:rPr>
                <w:rFonts w:eastAsia="Times New Roman"/>
                <w:kern w:val="0"/>
                <w:sz w:val="24"/>
                <w:szCs w:val="24"/>
                <w14:ligatures w14:val="none"/>
              </w:rPr>
              <w:t xml:space="preserve">Liệt kê </w:t>
            </w:r>
            <w:r w:rsidRPr="00275784">
              <w:rPr>
                <w:rFonts w:ascii="Courier New" w:eastAsia="Times New Roman" w:hAnsi="Courier New" w:cs="Courier New"/>
                <w:kern w:val="0"/>
                <w:sz w:val="20"/>
                <w:szCs w:val="20"/>
                <w14:ligatures w14:val="none"/>
              </w:rPr>
              <w:t>/superset/**</w:t>
            </w:r>
            <w:r w:rsidRPr="00275784">
              <w:rPr>
                <w:rFonts w:eastAsia="Times New Roman"/>
                <w:kern w:val="0"/>
                <w:sz w:val="24"/>
                <w:szCs w:val="24"/>
                <w14:ligatures w14:val="none"/>
              </w:rPr>
              <w:t xml:space="preserve">, </w:t>
            </w:r>
            <w:r w:rsidRPr="00275784">
              <w:rPr>
                <w:rFonts w:ascii="Courier New" w:eastAsia="Times New Roman" w:hAnsi="Courier New" w:cs="Courier New"/>
                <w:kern w:val="0"/>
                <w:sz w:val="20"/>
                <w:szCs w:val="20"/>
                <w14:ligatures w14:val="none"/>
              </w:rPr>
              <w:t>/internal/**</w:t>
            </w:r>
            <w:r w:rsidRPr="00275784">
              <w:rPr>
                <w:rFonts w:eastAsia="Times New Roman"/>
                <w:kern w:val="0"/>
                <w:sz w:val="24"/>
                <w:szCs w:val="24"/>
                <w14:ligatures w14:val="none"/>
              </w:rPr>
              <w:t xml:space="preserve">, </w:t>
            </w:r>
            <w:r w:rsidRPr="00275784">
              <w:rPr>
                <w:rFonts w:ascii="Courier New" w:eastAsia="Times New Roman" w:hAnsi="Courier New" w:cs="Courier New"/>
                <w:kern w:val="0"/>
                <w:sz w:val="20"/>
                <w:szCs w:val="20"/>
                <w14:ligatures w14:val="none"/>
              </w:rPr>
              <w:t>/actuator/**</w:t>
            </w:r>
            <w:r w:rsidRPr="00275784">
              <w:rPr>
                <w:rFonts w:eastAsia="Times New Roman"/>
                <w:kern w:val="0"/>
                <w:sz w:val="24"/>
                <w:szCs w:val="24"/>
                <w14:ligatures w14:val="none"/>
              </w:rPr>
              <w:t xml:space="preserve"> trong local và non-local</w:t>
            </w:r>
          </w:p>
        </w:tc>
      </w:tr>
      <w:tr w:rsidR="00275784" w:rsidRPr="00275784" w14:paraId="2A7C2EFA" w14:textId="77777777">
        <w:trPr>
          <w:tblCellSpacing w:w="15" w:type="dxa"/>
        </w:trPr>
        <w:tc>
          <w:tcPr>
            <w:tcW w:w="0" w:type="auto"/>
            <w:vAlign w:val="center"/>
            <w:hideMark/>
          </w:tcPr>
          <w:p w14:paraId="0F168828" w14:textId="77777777" w:rsidR="00275784" w:rsidRPr="00275784" w:rsidRDefault="00275784" w:rsidP="00275784">
            <w:pPr>
              <w:spacing w:before="0" w:after="0" w:line="240" w:lineRule="auto"/>
              <w:rPr>
                <w:rFonts w:eastAsia="Times New Roman"/>
                <w:kern w:val="0"/>
                <w:sz w:val="24"/>
                <w:szCs w:val="24"/>
                <w14:ligatures w14:val="none"/>
              </w:rPr>
            </w:pPr>
            <w:r w:rsidRPr="00275784">
              <w:rPr>
                <w:rFonts w:eastAsia="Times New Roman"/>
                <w:kern w:val="0"/>
                <w:sz w:val="24"/>
                <w:szCs w:val="24"/>
                <w14:ligatures w14:val="none"/>
              </w:rPr>
              <w:t xml:space="preserve">2. Giải thích </w:t>
            </w:r>
            <w:r w:rsidRPr="00275784">
              <w:rPr>
                <w:rFonts w:ascii="Courier New" w:eastAsia="Times New Roman" w:hAnsi="Courier New" w:cs="Courier New"/>
                <w:kern w:val="0"/>
                <w:sz w:val="20"/>
                <w:szCs w:val="20"/>
                <w14:ligatures w14:val="none"/>
              </w:rPr>
              <w:t>alpaca.local</w:t>
            </w:r>
          </w:p>
        </w:tc>
        <w:tc>
          <w:tcPr>
            <w:tcW w:w="0" w:type="auto"/>
            <w:vAlign w:val="center"/>
            <w:hideMark/>
          </w:tcPr>
          <w:p w14:paraId="6E721AD4" w14:textId="77777777" w:rsidR="00275784" w:rsidRPr="00275784" w:rsidRDefault="00275784" w:rsidP="00275784">
            <w:pPr>
              <w:spacing w:before="0" w:after="0" w:line="240" w:lineRule="auto"/>
              <w:rPr>
                <w:rFonts w:eastAsia="Times New Roman"/>
                <w:kern w:val="0"/>
                <w:sz w:val="24"/>
                <w:szCs w:val="24"/>
                <w14:ligatures w14:val="none"/>
              </w:rPr>
            </w:pPr>
            <w:r w:rsidRPr="00275784">
              <w:rPr>
                <w:rFonts w:eastAsia="Times New Roman"/>
                <w:kern w:val="0"/>
                <w:sz w:val="24"/>
                <w:szCs w:val="24"/>
                <w14:ligatures w14:val="none"/>
              </w:rPr>
              <w:t>Vì sao local permit all nhưng env thật không nên</w:t>
            </w:r>
          </w:p>
        </w:tc>
      </w:tr>
      <w:tr w:rsidR="00275784" w:rsidRPr="00275784" w14:paraId="5C620347" w14:textId="77777777">
        <w:trPr>
          <w:tblCellSpacing w:w="15" w:type="dxa"/>
        </w:trPr>
        <w:tc>
          <w:tcPr>
            <w:tcW w:w="0" w:type="auto"/>
            <w:vAlign w:val="center"/>
            <w:hideMark/>
          </w:tcPr>
          <w:p w14:paraId="7922FF50" w14:textId="77777777" w:rsidR="00275784" w:rsidRPr="00275784" w:rsidRDefault="00275784" w:rsidP="00275784">
            <w:pPr>
              <w:spacing w:before="0" w:after="0" w:line="240" w:lineRule="auto"/>
              <w:rPr>
                <w:rFonts w:eastAsia="Times New Roman"/>
                <w:kern w:val="0"/>
                <w:sz w:val="24"/>
                <w:szCs w:val="24"/>
                <w14:ligatures w14:val="none"/>
              </w:rPr>
            </w:pPr>
            <w:r w:rsidRPr="00275784">
              <w:rPr>
                <w:rFonts w:eastAsia="Times New Roman"/>
                <w:kern w:val="0"/>
                <w:sz w:val="24"/>
                <w:szCs w:val="24"/>
                <w14:ligatures w14:val="none"/>
              </w:rPr>
              <w:t>3. Trace request FE</w:t>
            </w:r>
          </w:p>
        </w:tc>
        <w:tc>
          <w:tcPr>
            <w:tcW w:w="0" w:type="auto"/>
            <w:vAlign w:val="center"/>
            <w:hideMark/>
          </w:tcPr>
          <w:p w14:paraId="4EA99FBD" w14:textId="77777777" w:rsidR="00275784" w:rsidRPr="00275784" w:rsidRDefault="00275784" w:rsidP="00275784">
            <w:pPr>
              <w:spacing w:before="0" w:after="0" w:line="240" w:lineRule="auto"/>
              <w:rPr>
                <w:rFonts w:eastAsia="Times New Roman"/>
                <w:kern w:val="0"/>
                <w:sz w:val="24"/>
                <w:szCs w:val="24"/>
                <w14:ligatures w14:val="none"/>
              </w:rPr>
            </w:pPr>
            <w:r w:rsidRPr="00275784">
              <w:rPr>
                <w:rFonts w:eastAsia="Times New Roman"/>
                <w:kern w:val="0"/>
                <w:sz w:val="24"/>
                <w:szCs w:val="24"/>
                <w14:ligatures w14:val="none"/>
              </w:rPr>
              <w:t xml:space="preserve">Request </w:t>
            </w:r>
            <w:r w:rsidRPr="00275784">
              <w:rPr>
                <w:rFonts w:ascii="Courier New" w:eastAsia="Times New Roman" w:hAnsi="Courier New" w:cs="Courier New"/>
                <w:kern w:val="0"/>
                <w:sz w:val="20"/>
                <w:szCs w:val="20"/>
                <w14:ligatures w14:val="none"/>
              </w:rPr>
              <w:t>/superset/getGuestToken</w:t>
            </w:r>
            <w:r w:rsidRPr="00275784">
              <w:rPr>
                <w:rFonts w:eastAsia="Times New Roman"/>
                <w:kern w:val="0"/>
                <w:sz w:val="24"/>
                <w:szCs w:val="24"/>
                <w14:ligatures w14:val="none"/>
              </w:rPr>
              <w:t xml:space="preserve"> đi qua security rồi vào controller</w:t>
            </w:r>
          </w:p>
        </w:tc>
      </w:tr>
      <w:tr w:rsidR="00275784" w:rsidRPr="00275784" w14:paraId="74659EA1" w14:textId="77777777">
        <w:trPr>
          <w:tblCellSpacing w:w="15" w:type="dxa"/>
        </w:trPr>
        <w:tc>
          <w:tcPr>
            <w:tcW w:w="0" w:type="auto"/>
            <w:vAlign w:val="center"/>
            <w:hideMark/>
          </w:tcPr>
          <w:p w14:paraId="3724B108" w14:textId="77777777" w:rsidR="00275784" w:rsidRPr="00275784" w:rsidRDefault="00275784" w:rsidP="00275784">
            <w:pPr>
              <w:spacing w:before="0" w:after="0" w:line="240" w:lineRule="auto"/>
              <w:rPr>
                <w:rFonts w:eastAsia="Times New Roman"/>
                <w:kern w:val="0"/>
                <w:sz w:val="24"/>
                <w:szCs w:val="24"/>
                <w14:ligatures w14:val="none"/>
              </w:rPr>
            </w:pPr>
            <w:r w:rsidRPr="00275784">
              <w:rPr>
                <w:rFonts w:eastAsia="Times New Roman"/>
                <w:kern w:val="0"/>
                <w:sz w:val="24"/>
                <w:szCs w:val="24"/>
                <w14:ligatures w14:val="none"/>
              </w:rPr>
              <w:t>4. Phân biệt auth/permission</w:t>
            </w:r>
          </w:p>
        </w:tc>
        <w:tc>
          <w:tcPr>
            <w:tcW w:w="0" w:type="auto"/>
            <w:vAlign w:val="center"/>
            <w:hideMark/>
          </w:tcPr>
          <w:p w14:paraId="15A84B83" w14:textId="77777777" w:rsidR="00275784" w:rsidRPr="00275784" w:rsidRDefault="00275784" w:rsidP="00275784">
            <w:pPr>
              <w:spacing w:before="0" w:after="0" w:line="240" w:lineRule="auto"/>
              <w:rPr>
                <w:rFonts w:eastAsia="Times New Roman"/>
                <w:kern w:val="0"/>
                <w:sz w:val="24"/>
                <w:szCs w:val="24"/>
                <w14:ligatures w14:val="none"/>
              </w:rPr>
            </w:pPr>
            <w:r w:rsidRPr="00275784">
              <w:rPr>
                <w:rFonts w:eastAsia="Times New Roman"/>
                <w:kern w:val="0"/>
                <w:sz w:val="24"/>
                <w:szCs w:val="24"/>
                <w14:ligatures w14:val="none"/>
              </w:rPr>
              <w:t>Viết 3 câu: authenticated chưa đủ để xem report vì sao</w:t>
            </w:r>
          </w:p>
        </w:tc>
      </w:tr>
      <w:tr w:rsidR="00275784" w:rsidRPr="00275784" w14:paraId="1EE47478" w14:textId="77777777">
        <w:trPr>
          <w:tblCellSpacing w:w="15" w:type="dxa"/>
        </w:trPr>
        <w:tc>
          <w:tcPr>
            <w:tcW w:w="0" w:type="auto"/>
            <w:vAlign w:val="center"/>
            <w:hideMark/>
          </w:tcPr>
          <w:p w14:paraId="79836F9C" w14:textId="77777777" w:rsidR="00275784" w:rsidRPr="00275784" w:rsidRDefault="00275784" w:rsidP="00275784">
            <w:pPr>
              <w:spacing w:before="0" w:after="0" w:line="240" w:lineRule="auto"/>
              <w:rPr>
                <w:rFonts w:eastAsia="Times New Roman"/>
                <w:kern w:val="0"/>
                <w:sz w:val="24"/>
                <w:szCs w:val="24"/>
                <w14:ligatures w14:val="none"/>
              </w:rPr>
            </w:pPr>
            <w:r w:rsidRPr="00275784">
              <w:rPr>
                <w:rFonts w:eastAsia="Times New Roman"/>
                <w:kern w:val="0"/>
                <w:sz w:val="24"/>
                <w:szCs w:val="24"/>
                <w14:ligatures w14:val="none"/>
              </w:rPr>
              <w:t>5. Đánh giá rủi ro internal</w:t>
            </w:r>
          </w:p>
        </w:tc>
        <w:tc>
          <w:tcPr>
            <w:tcW w:w="0" w:type="auto"/>
            <w:vAlign w:val="center"/>
            <w:hideMark/>
          </w:tcPr>
          <w:p w14:paraId="425DADE1" w14:textId="77777777" w:rsidR="00275784" w:rsidRPr="00275784" w:rsidRDefault="00275784" w:rsidP="00275784">
            <w:pPr>
              <w:spacing w:before="0" w:after="0" w:line="240" w:lineRule="auto"/>
              <w:rPr>
                <w:rFonts w:eastAsia="Times New Roman"/>
                <w:kern w:val="0"/>
                <w:sz w:val="24"/>
                <w:szCs w:val="24"/>
                <w14:ligatures w14:val="none"/>
              </w:rPr>
            </w:pPr>
            <w:r w:rsidRPr="00275784">
              <w:rPr>
                <w:rFonts w:eastAsia="Times New Roman"/>
                <w:kern w:val="0"/>
                <w:sz w:val="24"/>
                <w:szCs w:val="24"/>
                <w14:ligatures w14:val="none"/>
              </w:rPr>
              <w:t xml:space="preserve">Nếu </w:t>
            </w:r>
            <w:r w:rsidRPr="00275784">
              <w:rPr>
                <w:rFonts w:ascii="Courier New" w:eastAsia="Times New Roman" w:hAnsi="Courier New" w:cs="Courier New"/>
                <w:kern w:val="0"/>
                <w:sz w:val="20"/>
                <w:szCs w:val="20"/>
                <w14:ligatures w14:val="none"/>
              </w:rPr>
              <w:t>/internal/**</w:t>
            </w:r>
            <w:r w:rsidRPr="00275784">
              <w:rPr>
                <w:rFonts w:eastAsia="Times New Roman"/>
                <w:kern w:val="0"/>
                <w:sz w:val="24"/>
                <w:szCs w:val="24"/>
                <w14:ligatures w14:val="none"/>
              </w:rPr>
              <w:t xml:space="preserve"> public ra internet thì rủi ro gì</w:t>
            </w:r>
          </w:p>
        </w:tc>
      </w:tr>
    </w:tbl>
    <w:p w14:paraId="3D54F05E" w14:textId="77777777" w:rsidR="00275784" w:rsidRPr="00275784" w:rsidRDefault="00275784" w:rsidP="00275784">
      <w:pPr>
        <w:spacing w:before="100" w:beforeAutospacing="1" w:after="100" w:afterAutospacing="1" w:line="240" w:lineRule="auto"/>
        <w:rPr>
          <w:rFonts w:eastAsia="Times New Roman"/>
          <w:kern w:val="0"/>
          <w:sz w:val="24"/>
          <w:szCs w:val="24"/>
          <w14:ligatures w14:val="none"/>
        </w:rPr>
      </w:pPr>
      <w:r w:rsidRPr="00275784">
        <w:rPr>
          <w:rFonts w:eastAsia="Times New Roman"/>
          <w:b/>
          <w:bCs/>
          <w:kern w:val="0"/>
          <w:sz w:val="24"/>
          <w:szCs w:val="24"/>
          <w14:ligatures w14:val="none"/>
        </w:rPr>
        <w:t>Dấu Hiệu Bạn Đã Hiểu Đúng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202"/>
        <w:gridCol w:w="4661"/>
      </w:tblGrid>
      <w:tr w:rsidR="00275784" w:rsidRPr="00275784" w14:paraId="271FEA3C" w14:textId="77777777">
        <w:trPr>
          <w:tblHeader/>
          <w:tblCellSpacing w:w="15" w:type="dxa"/>
        </w:trPr>
        <w:tc>
          <w:tcPr>
            <w:tcW w:w="0" w:type="auto"/>
            <w:vAlign w:val="center"/>
            <w:hideMark/>
          </w:tcPr>
          <w:p w14:paraId="7E9618A4" w14:textId="77777777" w:rsidR="00275784" w:rsidRPr="00275784" w:rsidRDefault="00275784" w:rsidP="00275784">
            <w:pPr>
              <w:spacing w:before="0" w:after="0" w:line="240" w:lineRule="auto"/>
              <w:jc w:val="center"/>
              <w:rPr>
                <w:rFonts w:eastAsia="Times New Roman"/>
                <w:b/>
                <w:bCs/>
                <w:kern w:val="0"/>
                <w:sz w:val="24"/>
                <w:szCs w:val="24"/>
                <w14:ligatures w14:val="none"/>
              </w:rPr>
            </w:pPr>
            <w:r w:rsidRPr="00275784">
              <w:rPr>
                <w:rFonts w:eastAsia="Times New Roman"/>
                <w:b/>
                <w:bCs/>
                <w:kern w:val="0"/>
                <w:sz w:val="24"/>
                <w:szCs w:val="24"/>
                <w14:ligatures w14:val="none"/>
              </w:rPr>
              <w:t>Dấu hiệu</w:t>
            </w:r>
          </w:p>
        </w:tc>
        <w:tc>
          <w:tcPr>
            <w:tcW w:w="0" w:type="auto"/>
            <w:vAlign w:val="center"/>
            <w:hideMark/>
          </w:tcPr>
          <w:p w14:paraId="5F3C4B41" w14:textId="77777777" w:rsidR="00275784" w:rsidRPr="00275784" w:rsidRDefault="00275784" w:rsidP="00275784">
            <w:pPr>
              <w:spacing w:before="0" w:after="0" w:line="240" w:lineRule="auto"/>
              <w:jc w:val="center"/>
              <w:rPr>
                <w:rFonts w:eastAsia="Times New Roman"/>
                <w:b/>
                <w:bCs/>
                <w:kern w:val="0"/>
                <w:sz w:val="24"/>
                <w:szCs w:val="24"/>
                <w14:ligatures w14:val="none"/>
              </w:rPr>
            </w:pPr>
            <w:r w:rsidRPr="00275784">
              <w:rPr>
                <w:rFonts w:eastAsia="Times New Roman"/>
                <w:b/>
                <w:bCs/>
                <w:kern w:val="0"/>
                <w:sz w:val="24"/>
                <w:szCs w:val="24"/>
                <w14:ligatures w14:val="none"/>
              </w:rPr>
              <w:t>Bạn làm được</w:t>
            </w:r>
          </w:p>
        </w:tc>
      </w:tr>
      <w:tr w:rsidR="00275784" w:rsidRPr="00275784" w14:paraId="11A5C166" w14:textId="77777777">
        <w:trPr>
          <w:tblCellSpacing w:w="15" w:type="dxa"/>
        </w:trPr>
        <w:tc>
          <w:tcPr>
            <w:tcW w:w="0" w:type="auto"/>
            <w:vAlign w:val="center"/>
            <w:hideMark/>
          </w:tcPr>
          <w:p w14:paraId="0E69CFAC" w14:textId="77777777" w:rsidR="00275784" w:rsidRPr="00275784" w:rsidRDefault="00275784" w:rsidP="00275784">
            <w:pPr>
              <w:spacing w:before="0" w:after="0" w:line="240" w:lineRule="auto"/>
              <w:rPr>
                <w:rFonts w:eastAsia="Times New Roman"/>
                <w:kern w:val="0"/>
                <w:sz w:val="24"/>
                <w:szCs w:val="24"/>
                <w14:ligatures w14:val="none"/>
              </w:rPr>
            </w:pPr>
            <w:r w:rsidRPr="00275784">
              <w:rPr>
                <w:rFonts w:eastAsia="Times New Roman"/>
                <w:kern w:val="0"/>
                <w:sz w:val="24"/>
                <w:szCs w:val="24"/>
                <w14:ligatures w14:val="none"/>
              </w:rPr>
              <w:t>Biết local khác env thật</w:t>
            </w:r>
          </w:p>
        </w:tc>
        <w:tc>
          <w:tcPr>
            <w:tcW w:w="0" w:type="auto"/>
            <w:vAlign w:val="center"/>
            <w:hideMark/>
          </w:tcPr>
          <w:p w14:paraId="0C50C517" w14:textId="77777777" w:rsidR="00275784" w:rsidRPr="00275784" w:rsidRDefault="00275784" w:rsidP="00275784">
            <w:pPr>
              <w:spacing w:before="0" w:after="0" w:line="240" w:lineRule="auto"/>
              <w:rPr>
                <w:rFonts w:eastAsia="Times New Roman"/>
                <w:kern w:val="0"/>
                <w:sz w:val="24"/>
                <w:szCs w:val="24"/>
                <w14:ligatures w14:val="none"/>
              </w:rPr>
            </w:pPr>
            <w:r w:rsidRPr="00275784">
              <w:rPr>
                <w:rFonts w:eastAsia="Times New Roman"/>
                <w:kern w:val="0"/>
                <w:sz w:val="24"/>
                <w:szCs w:val="24"/>
                <w14:ligatures w14:val="none"/>
              </w:rPr>
              <w:t>Không lấy local behavior làm chuẩn production</w:t>
            </w:r>
          </w:p>
        </w:tc>
      </w:tr>
      <w:tr w:rsidR="00275784" w:rsidRPr="00275784" w14:paraId="23D7625A" w14:textId="77777777">
        <w:trPr>
          <w:tblCellSpacing w:w="15" w:type="dxa"/>
        </w:trPr>
        <w:tc>
          <w:tcPr>
            <w:tcW w:w="0" w:type="auto"/>
            <w:vAlign w:val="center"/>
            <w:hideMark/>
          </w:tcPr>
          <w:p w14:paraId="1EF928D1" w14:textId="77777777" w:rsidR="00275784" w:rsidRPr="00275784" w:rsidRDefault="00275784" w:rsidP="00275784">
            <w:pPr>
              <w:spacing w:before="0" w:after="0" w:line="240" w:lineRule="auto"/>
              <w:rPr>
                <w:rFonts w:eastAsia="Times New Roman"/>
                <w:kern w:val="0"/>
                <w:sz w:val="24"/>
                <w:szCs w:val="24"/>
                <w14:ligatures w14:val="none"/>
              </w:rPr>
            </w:pPr>
            <w:r w:rsidRPr="00275784">
              <w:rPr>
                <w:rFonts w:eastAsia="Times New Roman"/>
                <w:kern w:val="0"/>
                <w:sz w:val="24"/>
                <w:szCs w:val="24"/>
                <w14:ligatures w14:val="none"/>
              </w:rPr>
              <w:t xml:space="preserve">Biết </w:t>
            </w:r>
            <w:r w:rsidRPr="00275784">
              <w:rPr>
                <w:rFonts w:ascii="Courier New" w:eastAsia="Times New Roman" w:hAnsi="Courier New" w:cs="Courier New"/>
                <w:kern w:val="0"/>
                <w:sz w:val="20"/>
                <w:szCs w:val="20"/>
                <w14:ligatures w14:val="none"/>
              </w:rPr>
              <w:t>/superset/**</w:t>
            </w:r>
            <w:r w:rsidRPr="00275784">
              <w:rPr>
                <w:rFonts w:eastAsia="Times New Roman"/>
                <w:kern w:val="0"/>
                <w:sz w:val="24"/>
                <w:szCs w:val="24"/>
                <w14:ligatures w14:val="none"/>
              </w:rPr>
              <w:t xml:space="preserve"> cần token</w:t>
            </w:r>
          </w:p>
        </w:tc>
        <w:tc>
          <w:tcPr>
            <w:tcW w:w="0" w:type="auto"/>
            <w:vAlign w:val="center"/>
            <w:hideMark/>
          </w:tcPr>
          <w:p w14:paraId="579FADB2" w14:textId="77777777" w:rsidR="00275784" w:rsidRPr="00275784" w:rsidRDefault="00275784" w:rsidP="00275784">
            <w:pPr>
              <w:spacing w:before="0" w:after="0" w:line="240" w:lineRule="auto"/>
              <w:rPr>
                <w:rFonts w:eastAsia="Times New Roman"/>
                <w:kern w:val="0"/>
                <w:sz w:val="24"/>
                <w:szCs w:val="24"/>
                <w14:ligatures w14:val="none"/>
              </w:rPr>
            </w:pPr>
            <w:r w:rsidRPr="00275784">
              <w:rPr>
                <w:rFonts w:eastAsia="Times New Roman"/>
                <w:kern w:val="0"/>
                <w:sz w:val="24"/>
                <w:szCs w:val="24"/>
                <w14:ligatures w14:val="none"/>
              </w:rPr>
              <w:t>Vì nó cấp guest token xem dashboard</w:t>
            </w:r>
          </w:p>
        </w:tc>
      </w:tr>
      <w:tr w:rsidR="00275784" w:rsidRPr="00275784" w14:paraId="0CA5C8D4" w14:textId="77777777">
        <w:trPr>
          <w:tblCellSpacing w:w="15" w:type="dxa"/>
        </w:trPr>
        <w:tc>
          <w:tcPr>
            <w:tcW w:w="0" w:type="auto"/>
            <w:vAlign w:val="center"/>
            <w:hideMark/>
          </w:tcPr>
          <w:p w14:paraId="18E4E4A0" w14:textId="77777777" w:rsidR="00275784" w:rsidRPr="00275784" w:rsidRDefault="00275784" w:rsidP="00275784">
            <w:pPr>
              <w:spacing w:before="0" w:after="0" w:line="240" w:lineRule="auto"/>
              <w:rPr>
                <w:rFonts w:eastAsia="Times New Roman"/>
                <w:kern w:val="0"/>
                <w:sz w:val="24"/>
                <w:szCs w:val="24"/>
                <w14:ligatures w14:val="none"/>
              </w:rPr>
            </w:pPr>
            <w:r w:rsidRPr="00275784">
              <w:rPr>
                <w:rFonts w:eastAsia="Times New Roman"/>
                <w:kern w:val="0"/>
                <w:sz w:val="24"/>
                <w:szCs w:val="24"/>
                <w14:ligatures w14:val="none"/>
              </w:rPr>
              <w:t>Biết authenticated chưa đủ</w:t>
            </w:r>
          </w:p>
        </w:tc>
        <w:tc>
          <w:tcPr>
            <w:tcW w:w="0" w:type="auto"/>
            <w:vAlign w:val="center"/>
            <w:hideMark/>
          </w:tcPr>
          <w:p w14:paraId="20237E02" w14:textId="77777777" w:rsidR="00275784" w:rsidRPr="00275784" w:rsidRDefault="00275784" w:rsidP="00275784">
            <w:pPr>
              <w:spacing w:before="0" w:after="0" w:line="240" w:lineRule="auto"/>
              <w:rPr>
                <w:rFonts w:eastAsia="Times New Roman"/>
                <w:kern w:val="0"/>
                <w:sz w:val="24"/>
                <w:szCs w:val="24"/>
                <w14:ligatures w14:val="none"/>
              </w:rPr>
            </w:pPr>
            <w:r w:rsidRPr="00275784">
              <w:rPr>
                <w:rFonts w:eastAsia="Times New Roman"/>
                <w:kern w:val="0"/>
                <w:sz w:val="24"/>
                <w:szCs w:val="24"/>
                <w14:ligatures w14:val="none"/>
              </w:rPr>
              <w:t>Còn cần dashboard permission và RLS</w:t>
            </w:r>
          </w:p>
        </w:tc>
      </w:tr>
      <w:tr w:rsidR="00275784" w:rsidRPr="00275784" w14:paraId="588DB1B6" w14:textId="77777777">
        <w:trPr>
          <w:tblCellSpacing w:w="15" w:type="dxa"/>
        </w:trPr>
        <w:tc>
          <w:tcPr>
            <w:tcW w:w="0" w:type="auto"/>
            <w:vAlign w:val="center"/>
            <w:hideMark/>
          </w:tcPr>
          <w:p w14:paraId="4F162609" w14:textId="77777777" w:rsidR="00275784" w:rsidRPr="00275784" w:rsidRDefault="00275784" w:rsidP="00275784">
            <w:pPr>
              <w:spacing w:before="0" w:after="0" w:line="240" w:lineRule="auto"/>
              <w:rPr>
                <w:rFonts w:eastAsia="Times New Roman"/>
                <w:kern w:val="0"/>
                <w:sz w:val="24"/>
                <w:szCs w:val="24"/>
                <w14:ligatures w14:val="none"/>
              </w:rPr>
            </w:pPr>
            <w:r w:rsidRPr="00275784">
              <w:rPr>
                <w:rFonts w:eastAsia="Times New Roman"/>
                <w:kern w:val="0"/>
                <w:sz w:val="24"/>
                <w:szCs w:val="24"/>
                <w14:ligatures w14:val="none"/>
              </w:rPr>
              <w:t xml:space="preserve">Biết </w:t>
            </w:r>
            <w:r w:rsidRPr="00275784">
              <w:rPr>
                <w:rFonts w:ascii="Courier New" w:eastAsia="Times New Roman" w:hAnsi="Courier New" w:cs="Courier New"/>
                <w:kern w:val="0"/>
                <w:sz w:val="20"/>
                <w:szCs w:val="20"/>
                <w14:ligatures w14:val="none"/>
              </w:rPr>
              <w:t>/internal/**</w:t>
            </w:r>
            <w:r w:rsidRPr="00275784">
              <w:rPr>
                <w:rFonts w:eastAsia="Times New Roman"/>
                <w:kern w:val="0"/>
                <w:sz w:val="24"/>
                <w:szCs w:val="24"/>
                <w14:ligatures w14:val="none"/>
              </w:rPr>
              <w:t xml:space="preserve"> cần kiểm soát network</w:t>
            </w:r>
          </w:p>
        </w:tc>
        <w:tc>
          <w:tcPr>
            <w:tcW w:w="0" w:type="auto"/>
            <w:vAlign w:val="center"/>
            <w:hideMark/>
          </w:tcPr>
          <w:p w14:paraId="1FBE09E1" w14:textId="77777777" w:rsidR="00275784" w:rsidRPr="00275784" w:rsidRDefault="00275784" w:rsidP="00275784">
            <w:pPr>
              <w:spacing w:before="0" w:after="0" w:line="240" w:lineRule="auto"/>
              <w:rPr>
                <w:rFonts w:eastAsia="Times New Roman"/>
                <w:kern w:val="0"/>
                <w:sz w:val="24"/>
                <w:szCs w:val="24"/>
                <w14:ligatures w14:val="none"/>
              </w:rPr>
            </w:pPr>
            <w:r w:rsidRPr="00275784">
              <w:rPr>
                <w:rFonts w:eastAsia="Times New Roman"/>
                <w:kern w:val="0"/>
                <w:sz w:val="24"/>
                <w:szCs w:val="24"/>
                <w14:ligatures w14:val="none"/>
              </w:rPr>
              <w:t>PermitAll không có nghĩa nên public</w:t>
            </w:r>
          </w:p>
        </w:tc>
      </w:tr>
      <w:tr w:rsidR="00275784" w:rsidRPr="00275784" w14:paraId="55E7E8BB" w14:textId="77777777">
        <w:trPr>
          <w:tblCellSpacing w:w="15" w:type="dxa"/>
        </w:trPr>
        <w:tc>
          <w:tcPr>
            <w:tcW w:w="0" w:type="auto"/>
            <w:vAlign w:val="center"/>
            <w:hideMark/>
          </w:tcPr>
          <w:p w14:paraId="4EE77D11" w14:textId="77777777" w:rsidR="00275784" w:rsidRPr="00275784" w:rsidRDefault="00275784" w:rsidP="00275784">
            <w:pPr>
              <w:spacing w:before="0" w:after="0" w:line="240" w:lineRule="auto"/>
              <w:rPr>
                <w:rFonts w:eastAsia="Times New Roman"/>
                <w:kern w:val="0"/>
                <w:sz w:val="24"/>
                <w:szCs w:val="24"/>
                <w14:ligatures w14:val="none"/>
              </w:rPr>
            </w:pPr>
            <w:r w:rsidRPr="00275784">
              <w:rPr>
                <w:rFonts w:eastAsia="Times New Roman"/>
                <w:kern w:val="0"/>
                <w:sz w:val="24"/>
                <w:szCs w:val="24"/>
                <w14:ligatures w14:val="none"/>
              </w:rPr>
              <w:t>Biết FE gửi app token</w:t>
            </w:r>
          </w:p>
        </w:tc>
        <w:tc>
          <w:tcPr>
            <w:tcW w:w="0" w:type="auto"/>
            <w:vAlign w:val="center"/>
            <w:hideMark/>
          </w:tcPr>
          <w:p w14:paraId="21B5C8DF" w14:textId="77777777" w:rsidR="00275784" w:rsidRPr="00275784" w:rsidRDefault="00275784" w:rsidP="00275784">
            <w:pPr>
              <w:spacing w:before="0" w:after="0" w:line="240" w:lineRule="auto"/>
              <w:rPr>
                <w:rFonts w:eastAsia="Times New Roman"/>
                <w:kern w:val="0"/>
                <w:sz w:val="24"/>
                <w:szCs w:val="24"/>
                <w14:ligatures w14:val="none"/>
              </w:rPr>
            </w:pPr>
            <w:r w:rsidRPr="00275784">
              <w:rPr>
                <w:rFonts w:eastAsia="Times New Roman"/>
                <w:kern w:val="0"/>
                <w:sz w:val="24"/>
                <w:szCs w:val="24"/>
                <w14:ligatures w14:val="none"/>
              </w:rPr>
              <w:t>FE không gửi Superset credential</w:t>
            </w:r>
          </w:p>
        </w:tc>
      </w:tr>
      <w:tr w:rsidR="00275784" w:rsidRPr="00275784" w14:paraId="6F07F0B4" w14:textId="77777777">
        <w:trPr>
          <w:tblCellSpacing w:w="15" w:type="dxa"/>
        </w:trPr>
        <w:tc>
          <w:tcPr>
            <w:tcW w:w="0" w:type="auto"/>
            <w:vAlign w:val="center"/>
            <w:hideMark/>
          </w:tcPr>
          <w:p w14:paraId="3CD81FFB" w14:textId="77777777" w:rsidR="00275784" w:rsidRPr="00275784" w:rsidRDefault="00275784" w:rsidP="00275784">
            <w:pPr>
              <w:spacing w:before="0" w:after="0" w:line="240" w:lineRule="auto"/>
              <w:rPr>
                <w:rFonts w:eastAsia="Times New Roman"/>
                <w:kern w:val="0"/>
                <w:sz w:val="24"/>
                <w:szCs w:val="24"/>
                <w14:ligatures w14:val="none"/>
              </w:rPr>
            </w:pPr>
            <w:r w:rsidRPr="00275784">
              <w:rPr>
                <w:rFonts w:eastAsia="Times New Roman"/>
                <w:kern w:val="0"/>
                <w:sz w:val="24"/>
                <w:szCs w:val="24"/>
                <w14:ligatures w14:val="none"/>
              </w:rPr>
              <w:t>Biết security hiện còn mỏng</w:t>
            </w:r>
          </w:p>
        </w:tc>
        <w:tc>
          <w:tcPr>
            <w:tcW w:w="0" w:type="auto"/>
            <w:vAlign w:val="center"/>
            <w:hideMark/>
          </w:tcPr>
          <w:p w14:paraId="4A4FB60D" w14:textId="77777777" w:rsidR="00275784" w:rsidRPr="00275784" w:rsidRDefault="00275784" w:rsidP="00275784">
            <w:pPr>
              <w:spacing w:before="0" w:after="0" w:line="240" w:lineRule="auto"/>
              <w:rPr>
                <w:rFonts w:eastAsia="Times New Roman"/>
                <w:kern w:val="0"/>
                <w:sz w:val="24"/>
                <w:szCs w:val="24"/>
                <w14:ligatures w14:val="none"/>
              </w:rPr>
            </w:pPr>
            <w:r w:rsidRPr="00275784">
              <w:rPr>
                <w:rFonts w:eastAsia="Times New Roman"/>
                <w:kern w:val="0"/>
                <w:sz w:val="24"/>
                <w:szCs w:val="24"/>
                <w14:ligatures w14:val="none"/>
              </w:rPr>
              <w:t>Chưa thấy role/RLS enforce trong code hiện tại</w:t>
            </w:r>
          </w:p>
        </w:tc>
      </w:tr>
    </w:tbl>
    <w:p w14:paraId="1EAA1D62" w14:textId="77777777" w:rsidR="00275784" w:rsidRPr="00275784" w:rsidRDefault="00275784" w:rsidP="00275784">
      <w:pPr>
        <w:spacing w:before="100" w:beforeAutospacing="1" w:after="100" w:afterAutospacing="1" w:line="240" w:lineRule="auto"/>
        <w:rPr>
          <w:rFonts w:eastAsia="Times New Roman"/>
          <w:kern w:val="0"/>
          <w:sz w:val="24"/>
          <w:szCs w:val="24"/>
          <w14:ligatures w14:val="none"/>
        </w:rPr>
      </w:pPr>
      <w:r w:rsidRPr="00275784">
        <w:rPr>
          <w:rFonts w:eastAsia="Times New Roman"/>
          <w:b/>
          <w:bCs/>
          <w:kern w:val="0"/>
          <w:sz w:val="24"/>
          <w:szCs w:val="24"/>
          <w14:ligatures w14:val="none"/>
        </w:rPr>
        <w:t>Kết Luận Buổi 1</w:t>
      </w:r>
    </w:p>
    <w:p w14:paraId="7F35F2F8" w14:textId="77777777" w:rsidR="00275784" w:rsidRPr="00275784" w:rsidRDefault="00275784" w:rsidP="002757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275784">
        <w:rPr>
          <w:rFonts w:ascii="Courier New" w:eastAsia="Times New Roman" w:hAnsi="Courier New" w:cs="Courier New"/>
          <w:kern w:val="0"/>
          <w:sz w:val="20"/>
          <w:szCs w:val="20"/>
          <w14:ligatures w14:val="none"/>
        </w:rPr>
        <w:t>ResourceServerConfiguration bảo vệ cửa vào report-api-service.</w:t>
      </w:r>
    </w:p>
    <w:p w14:paraId="53B7010A" w14:textId="77777777" w:rsidR="00275784" w:rsidRPr="00275784" w:rsidRDefault="00275784" w:rsidP="002757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275784">
        <w:rPr>
          <w:rFonts w:ascii="Courier New" w:eastAsia="Times New Roman" w:hAnsi="Courier New" w:cs="Courier New"/>
          <w:kern w:val="0"/>
          <w:sz w:val="20"/>
          <w:szCs w:val="20"/>
          <w14:ligatures w14:val="none"/>
        </w:rPr>
        <w:t>Local mode mở để dev.</w:t>
      </w:r>
    </w:p>
    <w:p w14:paraId="2EAFBAAB" w14:textId="77777777" w:rsidR="00275784" w:rsidRPr="00275784" w:rsidRDefault="00275784" w:rsidP="002757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275784">
        <w:rPr>
          <w:rFonts w:ascii="Courier New" w:eastAsia="Times New Roman" w:hAnsi="Courier New" w:cs="Courier New"/>
          <w:kern w:val="0"/>
          <w:sz w:val="20"/>
          <w:szCs w:val="20"/>
          <w14:ligatures w14:val="none"/>
        </w:rPr>
        <w:t>Non-local mode yêu cầu login cho /superset/**.</w:t>
      </w:r>
    </w:p>
    <w:p w14:paraId="26990A63" w14:textId="77777777" w:rsidR="00275784" w:rsidRPr="00275784" w:rsidRDefault="00275784" w:rsidP="002757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275784">
        <w:rPr>
          <w:rFonts w:ascii="Courier New" w:eastAsia="Times New Roman" w:hAnsi="Courier New" w:cs="Courier New"/>
          <w:kern w:val="0"/>
          <w:sz w:val="20"/>
          <w:szCs w:val="20"/>
          <w14:ligatures w14:val="none"/>
        </w:rPr>
        <w:t>Authenticated mới là bước 1, chưa phải permission đầy đủ.</w:t>
      </w:r>
    </w:p>
    <w:p w14:paraId="583050C1" w14:textId="77777777" w:rsidR="00275784" w:rsidRPr="00275784" w:rsidRDefault="00275784" w:rsidP="00275784">
      <w:pPr>
        <w:spacing w:before="100" w:beforeAutospacing="1" w:after="100" w:afterAutospacing="1" w:line="240" w:lineRule="auto"/>
        <w:rPr>
          <w:rFonts w:eastAsia="Times New Roman"/>
          <w:kern w:val="0"/>
          <w:sz w:val="24"/>
          <w:szCs w:val="24"/>
          <w14:ligatures w14:val="none"/>
        </w:rPr>
      </w:pPr>
      <w:r w:rsidRPr="00275784">
        <w:rPr>
          <w:rFonts w:eastAsia="Times New Roman"/>
          <w:kern w:val="0"/>
          <w:sz w:val="24"/>
          <w:szCs w:val="24"/>
          <w14:ligatures w14:val="none"/>
        </w:rPr>
        <w:lastRenderedPageBreak/>
        <w:t>Buổi 1 nắm được “cửa vào API”. Buổi 2 sẽ đi tiếp vào “token flow”: app token, Superset access token, guest token khác nhau thế nào.</w:t>
      </w:r>
    </w:p>
    <w:p w14:paraId="17251E04" w14:textId="77777777" w:rsidR="00E25812" w:rsidRPr="00E25812" w:rsidRDefault="00E25812" w:rsidP="00E25812">
      <w:pPr>
        <w:spacing w:before="100" w:beforeAutospacing="1" w:after="100" w:afterAutospacing="1" w:line="240" w:lineRule="auto"/>
        <w:rPr>
          <w:rFonts w:eastAsia="Times New Roman"/>
          <w:kern w:val="0"/>
          <w:sz w:val="24"/>
          <w:szCs w:val="24"/>
          <w14:ligatures w14:val="none"/>
        </w:rPr>
      </w:pPr>
    </w:p>
    <w:p w14:paraId="371ECA99" w14:textId="59EA88C3" w:rsidR="00E25812" w:rsidRDefault="00B457F7" w:rsidP="00E25812">
      <w:pPr>
        <w:keepNext/>
        <w:keepLines/>
        <w:numPr>
          <w:ilvl w:val="0"/>
          <w:numId w:val="4"/>
        </w:numPr>
        <w:spacing w:before="40" w:after="0"/>
        <w:ind w:left="924" w:hanging="357"/>
        <w:outlineLvl w:val="3"/>
        <w:rPr>
          <w:rFonts w:eastAsia="Times New Roman" w:cstheme="majorBidi"/>
          <w:i/>
          <w:iCs/>
          <w:color w:val="2F5496" w:themeColor="accent1" w:themeShade="BF"/>
        </w:rPr>
      </w:pPr>
      <w:r w:rsidRPr="00B457F7">
        <w:rPr>
          <w:rFonts w:eastAsia="Times New Roman" w:cstheme="majorBidi"/>
          <w:i/>
          <w:iCs/>
          <w:color w:val="2F5496" w:themeColor="accent1" w:themeShade="BF"/>
        </w:rPr>
        <w:t>Triển khai nội dung chi tiết cho  giai đoạn</w:t>
      </w:r>
      <w:r w:rsidR="00E25812">
        <w:rPr>
          <w:rFonts w:eastAsia="Times New Roman" w:cstheme="majorBidi"/>
          <w:i/>
          <w:iCs/>
          <w:color w:val="2F5496" w:themeColor="accent1" w:themeShade="BF"/>
        </w:rPr>
        <w:t xml:space="preserve"> </w:t>
      </w:r>
      <w:r w:rsidR="00E25812" w:rsidRPr="00BA3DE3">
        <w:rPr>
          <w:rFonts w:eastAsia="Times New Roman"/>
          <w:kern w:val="0"/>
          <w:sz w:val="24"/>
          <w:szCs w:val="24"/>
          <w14:ligatures w14:val="none"/>
        </w:rPr>
        <w:t>6. Embed/security</w:t>
      </w:r>
      <w:r w:rsidR="00E25812" w:rsidRPr="00B457F7">
        <w:rPr>
          <w:rFonts w:eastAsia="Times New Roman" w:cstheme="majorBidi"/>
          <w:i/>
          <w:iCs/>
          <w:color w:val="2F5496" w:themeColor="accent1" w:themeShade="BF"/>
        </w:rPr>
        <w:t xml:space="preserve"> </w:t>
      </w:r>
      <w:r w:rsidRPr="00B457F7">
        <w:rPr>
          <w:rFonts w:eastAsia="Times New Roman" w:cstheme="majorBidi"/>
          <w:i/>
          <w:iCs/>
          <w:color w:val="2F5496" w:themeColor="accent1" w:themeShade="BF"/>
        </w:rPr>
        <w:t xml:space="preserve">-  buổi </w:t>
      </w:r>
      <w:r w:rsidR="00E25812">
        <w:rPr>
          <w:rFonts w:eastAsia="Times New Roman" w:cstheme="majorBidi"/>
          <w:i/>
          <w:iCs/>
          <w:color w:val="2F5496" w:themeColor="accent1" w:themeShade="BF"/>
        </w:rPr>
        <w:t>2</w:t>
      </w:r>
    </w:p>
    <w:p w14:paraId="20971A5E" w14:textId="77777777" w:rsidR="00B5048D" w:rsidRPr="00B5048D" w:rsidRDefault="00B5048D" w:rsidP="00B5048D">
      <w:pPr>
        <w:spacing w:before="100" w:beforeAutospacing="1" w:after="100" w:afterAutospacing="1" w:line="240" w:lineRule="auto"/>
        <w:rPr>
          <w:rFonts w:eastAsia="Times New Roman"/>
          <w:kern w:val="0"/>
          <w:sz w:val="24"/>
          <w:szCs w:val="24"/>
          <w14:ligatures w14:val="none"/>
        </w:rPr>
      </w:pPr>
      <w:r w:rsidRPr="00B5048D">
        <w:rPr>
          <w:rFonts w:eastAsia="Times New Roman"/>
          <w:b/>
          <w:bCs/>
          <w:kern w:val="0"/>
          <w:sz w:val="24"/>
          <w:szCs w:val="24"/>
          <w14:ligatures w14:val="none"/>
        </w:rPr>
        <w:t>Giai đoạn 6 - Embed/Security - Buổi 2: Token Flow</w:t>
      </w:r>
    </w:p>
    <w:p w14:paraId="5FDB5BFE" w14:textId="77777777" w:rsidR="00B5048D" w:rsidRPr="00B5048D" w:rsidRDefault="00B5048D" w:rsidP="00B5048D">
      <w:pPr>
        <w:spacing w:before="100" w:beforeAutospacing="1" w:after="100" w:afterAutospacing="1" w:line="240" w:lineRule="auto"/>
        <w:rPr>
          <w:rFonts w:eastAsia="Times New Roman"/>
          <w:kern w:val="0"/>
          <w:sz w:val="24"/>
          <w:szCs w:val="24"/>
          <w14:ligatures w14:val="none"/>
        </w:rPr>
      </w:pPr>
      <w:r w:rsidRPr="00B5048D">
        <w:rPr>
          <w:rFonts w:eastAsia="Times New Roman"/>
          <w:kern w:val="0"/>
          <w:sz w:val="24"/>
          <w:szCs w:val="24"/>
          <w14:ligatures w14:val="none"/>
        </w:rPr>
        <w:t>Mục tiêu buổi 2: phân biệt rõ 3 loại token trong flow embed Superset, token nào FE giữ, token nào chỉ BE biết, và vì sao không bao giờ để FE login Superset trực tiếp.</w:t>
      </w:r>
    </w:p>
    <w:p w14:paraId="7D6502ED" w14:textId="77777777" w:rsidR="00B5048D" w:rsidRPr="00B5048D" w:rsidRDefault="00B5048D" w:rsidP="00B5048D">
      <w:pPr>
        <w:spacing w:before="100" w:beforeAutospacing="1" w:after="100" w:afterAutospacing="1" w:line="240" w:lineRule="auto"/>
        <w:rPr>
          <w:rFonts w:eastAsia="Times New Roman"/>
          <w:kern w:val="0"/>
          <w:sz w:val="24"/>
          <w:szCs w:val="24"/>
          <w14:ligatures w14:val="none"/>
        </w:rPr>
      </w:pPr>
      <w:r w:rsidRPr="00B5048D">
        <w:rPr>
          <w:rFonts w:eastAsia="Times New Roman"/>
          <w:b/>
          <w:bCs/>
          <w:kern w:val="0"/>
          <w:sz w:val="24"/>
          <w:szCs w:val="24"/>
          <w14:ligatures w14:val="none"/>
        </w:rPr>
        <w:t>Mental Model</w:t>
      </w:r>
    </w:p>
    <w:p w14:paraId="272E2E44" w14:textId="77777777" w:rsidR="00B5048D" w:rsidRPr="00B5048D" w:rsidRDefault="00B5048D" w:rsidP="00B5048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5048D">
        <w:rPr>
          <w:rFonts w:ascii="Courier New" w:eastAsia="Times New Roman" w:hAnsi="Courier New" w:cs="Courier New"/>
          <w:kern w:val="0"/>
          <w:sz w:val="20"/>
          <w:szCs w:val="20"/>
          <w14:ligatures w14:val="none"/>
        </w:rPr>
        <w:t>FE app token</w:t>
      </w:r>
    </w:p>
    <w:p w14:paraId="31B1BD65" w14:textId="77777777" w:rsidR="00B5048D" w:rsidRPr="00B5048D" w:rsidRDefault="00B5048D" w:rsidP="00B5048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5048D">
        <w:rPr>
          <w:rFonts w:ascii="Courier New" w:eastAsia="Times New Roman" w:hAnsi="Courier New" w:cs="Courier New"/>
          <w:kern w:val="0"/>
          <w:sz w:val="20"/>
          <w:szCs w:val="20"/>
          <w14:ligatures w14:val="none"/>
        </w:rPr>
        <w:t>→ dùng để gọi report-api-service</w:t>
      </w:r>
    </w:p>
    <w:p w14:paraId="0ABBAB9A" w14:textId="77777777" w:rsidR="00B5048D" w:rsidRPr="00B5048D" w:rsidRDefault="00B5048D" w:rsidP="00B5048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p>
    <w:p w14:paraId="5CB2F99A" w14:textId="77777777" w:rsidR="00B5048D" w:rsidRPr="00B5048D" w:rsidRDefault="00B5048D" w:rsidP="00B5048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5048D">
        <w:rPr>
          <w:rFonts w:ascii="Courier New" w:eastAsia="Times New Roman" w:hAnsi="Courier New" w:cs="Courier New"/>
          <w:kern w:val="0"/>
          <w:sz w:val="20"/>
          <w:szCs w:val="20"/>
          <w14:ligatures w14:val="none"/>
        </w:rPr>
        <w:t>Superset access token</w:t>
      </w:r>
    </w:p>
    <w:p w14:paraId="591E6DCC" w14:textId="77777777" w:rsidR="00B5048D" w:rsidRPr="00B5048D" w:rsidRDefault="00B5048D" w:rsidP="00B5048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5048D">
        <w:rPr>
          <w:rFonts w:ascii="Courier New" w:eastAsia="Times New Roman" w:hAnsi="Courier New" w:cs="Courier New"/>
          <w:kern w:val="0"/>
          <w:sz w:val="20"/>
          <w:szCs w:val="20"/>
          <w14:ligatures w14:val="none"/>
        </w:rPr>
        <w:t>→ BE dùng để gọi Superset API</w:t>
      </w:r>
    </w:p>
    <w:p w14:paraId="7F6717AD" w14:textId="77777777" w:rsidR="00B5048D" w:rsidRPr="00B5048D" w:rsidRDefault="00B5048D" w:rsidP="00B5048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p>
    <w:p w14:paraId="31044F9E" w14:textId="77777777" w:rsidR="00B5048D" w:rsidRPr="00B5048D" w:rsidRDefault="00B5048D" w:rsidP="00B5048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5048D">
        <w:rPr>
          <w:rFonts w:ascii="Courier New" w:eastAsia="Times New Roman" w:hAnsi="Courier New" w:cs="Courier New"/>
          <w:kern w:val="0"/>
          <w:sz w:val="20"/>
          <w:szCs w:val="20"/>
          <w14:ligatures w14:val="none"/>
        </w:rPr>
        <w:t>Superset guest token</w:t>
      </w:r>
    </w:p>
    <w:p w14:paraId="0D6F3F56" w14:textId="77777777" w:rsidR="00B5048D" w:rsidRPr="00B5048D" w:rsidRDefault="00B5048D" w:rsidP="00B5048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5048D">
        <w:rPr>
          <w:rFonts w:ascii="Courier New" w:eastAsia="Times New Roman" w:hAnsi="Courier New" w:cs="Courier New"/>
          <w:kern w:val="0"/>
          <w:sz w:val="20"/>
          <w:szCs w:val="20"/>
          <w14:ligatures w14:val="none"/>
        </w:rPr>
        <w:t>→ FE dùng để render embedded dashboard</w:t>
      </w:r>
    </w:p>
    <w:p w14:paraId="7FDD7F09" w14:textId="77777777" w:rsidR="00B5048D" w:rsidRPr="00B5048D" w:rsidRDefault="00B5048D" w:rsidP="00B5048D">
      <w:pPr>
        <w:spacing w:before="100" w:beforeAutospacing="1" w:after="100" w:afterAutospacing="1" w:line="240" w:lineRule="auto"/>
        <w:rPr>
          <w:rFonts w:eastAsia="Times New Roman"/>
          <w:kern w:val="0"/>
          <w:sz w:val="24"/>
          <w:szCs w:val="24"/>
          <w14:ligatures w14:val="none"/>
        </w:rPr>
      </w:pPr>
      <w:r w:rsidRPr="00B5048D">
        <w:rPr>
          <w:rFonts w:eastAsia="Times New Roman"/>
          <w:kern w:val="0"/>
          <w:sz w:val="24"/>
          <w:szCs w:val="24"/>
          <w14:ligatures w14:val="none"/>
        </w:rPr>
        <w:t>Ba token này khác nhau hoàn toàn.</w:t>
      </w:r>
    </w:p>
    <w:p w14:paraId="6F5F7055" w14:textId="77777777" w:rsidR="00B5048D" w:rsidRPr="00B5048D" w:rsidRDefault="00B5048D" w:rsidP="00B5048D">
      <w:pPr>
        <w:spacing w:before="100" w:beforeAutospacing="1" w:after="100" w:afterAutospacing="1" w:line="240" w:lineRule="auto"/>
        <w:rPr>
          <w:rFonts w:eastAsia="Times New Roman"/>
          <w:kern w:val="0"/>
          <w:sz w:val="24"/>
          <w:szCs w:val="24"/>
          <w14:ligatures w14:val="none"/>
        </w:rPr>
      </w:pPr>
      <w:r w:rsidRPr="00B5048D">
        <w:rPr>
          <w:rFonts w:eastAsia="Times New Roman"/>
          <w:b/>
          <w:bCs/>
          <w:kern w:val="0"/>
          <w:sz w:val="24"/>
          <w:szCs w:val="24"/>
          <w14:ligatures w14:val="none"/>
        </w:rPr>
        <w:t>1. Ba Loại Token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09"/>
        <w:gridCol w:w="3075"/>
        <w:gridCol w:w="2263"/>
        <w:gridCol w:w="2413"/>
      </w:tblGrid>
      <w:tr w:rsidR="00B5048D" w:rsidRPr="00B5048D" w14:paraId="249FDDC1" w14:textId="77777777">
        <w:trPr>
          <w:tblHeader/>
          <w:tblCellSpacing w:w="15" w:type="dxa"/>
        </w:trPr>
        <w:tc>
          <w:tcPr>
            <w:tcW w:w="0" w:type="auto"/>
            <w:vAlign w:val="center"/>
            <w:hideMark/>
          </w:tcPr>
          <w:p w14:paraId="3B6554A8" w14:textId="77777777" w:rsidR="00B5048D" w:rsidRPr="00B5048D" w:rsidRDefault="00B5048D" w:rsidP="00B5048D">
            <w:pPr>
              <w:spacing w:before="0" w:after="0" w:line="240" w:lineRule="auto"/>
              <w:jc w:val="center"/>
              <w:rPr>
                <w:rFonts w:eastAsia="Times New Roman"/>
                <w:b/>
                <w:bCs/>
                <w:kern w:val="0"/>
                <w:sz w:val="24"/>
                <w:szCs w:val="24"/>
                <w14:ligatures w14:val="none"/>
              </w:rPr>
            </w:pPr>
            <w:r w:rsidRPr="00B5048D">
              <w:rPr>
                <w:rFonts w:eastAsia="Times New Roman"/>
                <w:b/>
                <w:bCs/>
                <w:kern w:val="0"/>
                <w:sz w:val="24"/>
                <w:szCs w:val="24"/>
                <w14:ligatures w14:val="none"/>
              </w:rPr>
              <w:t>Token</w:t>
            </w:r>
          </w:p>
        </w:tc>
        <w:tc>
          <w:tcPr>
            <w:tcW w:w="0" w:type="auto"/>
            <w:vAlign w:val="center"/>
            <w:hideMark/>
          </w:tcPr>
          <w:p w14:paraId="396D7A89" w14:textId="77777777" w:rsidR="00B5048D" w:rsidRPr="00B5048D" w:rsidRDefault="00B5048D" w:rsidP="00B5048D">
            <w:pPr>
              <w:spacing w:before="0" w:after="0" w:line="240" w:lineRule="auto"/>
              <w:jc w:val="center"/>
              <w:rPr>
                <w:rFonts w:eastAsia="Times New Roman"/>
                <w:b/>
                <w:bCs/>
                <w:kern w:val="0"/>
                <w:sz w:val="24"/>
                <w:szCs w:val="24"/>
                <w14:ligatures w14:val="none"/>
              </w:rPr>
            </w:pPr>
            <w:r w:rsidRPr="00B5048D">
              <w:rPr>
                <w:rFonts w:eastAsia="Times New Roman"/>
                <w:b/>
                <w:bCs/>
                <w:kern w:val="0"/>
                <w:sz w:val="24"/>
                <w:szCs w:val="24"/>
                <w14:ligatures w14:val="none"/>
              </w:rPr>
              <w:t>Ai tạo</w:t>
            </w:r>
          </w:p>
        </w:tc>
        <w:tc>
          <w:tcPr>
            <w:tcW w:w="0" w:type="auto"/>
            <w:vAlign w:val="center"/>
            <w:hideMark/>
          </w:tcPr>
          <w:p w14:paraId="3802BAE1" w14:textId="77777777" w:rsidR="00B5048D" w:rsidRPr="00B5048D" w:rsidRDefault="00B5048D" w:rsidP="00B5048D">
            <w:pPr>
              <w:spacing w:before="0" w:after="0" w:line="240" w:lineRule="auto"/>
              <w:jc w:val="center"/>
              <w:rPr>
                <w:rFonts w:eastAsia="Times New Roman"/>
                <w:b/>
                <w:bCs/>
                <w:kern w:val="0"/>
                <w:sz w:val="24"/>
                <w:szCs w:val="24"/>
                <w14:ligatures w14:val="none"/>
              </w:rPr>
            </w:pPr>
            <w:r w:rsidRPr="00B5048D">
              <w:rPr>
                <w:rFonts w:eastAsia="Times New Roman"/>
                <w:b/>
                <w:bCs/>
                <w:kern w:val="0"/>
                <w:sz w:val="24"/>
                <w:szCs w:val="24"/>
                <w14:ligatures w14:val="none"/>
              </w:rPr>
              <w:t>Ai dùng</w:t>
            </w:r>
          </w:p>
        </w:tc>
        <w:tc>
          <w:tcPr>
            <w:tcW w:w="0" w:type="auto"/>
            <w:vAlign w:val="center"/>
            <w:hideMark/>
          </w:tcPr>
          <w:p w14:paraId="5BC80CCC" w14:textId="77777777" w:rsidR="00B5048D" w:rsidRPr="00B5048D" w:rsidRDefault="00B5048D" w:rsidP="00B5048D">
            <w:pPr>
              <w:spacing w:before="0" w:after="0" w:line="240" w:lineRule="auto"/>
              <w:jc w:val="center"/>
              <w:rPr>
                <w:rFonts w:eastAsia="Times New Roman"/>
                <w:b/>
                <w:bCs/>
                <w:kern w:val="0"/>
                <w:sz w:val="24"/>
                <w:szCs w:val="24"/>
                <w14:ligatures w14:val="none"/>
              </w:rPr>
            </w:pPr>
            <w:r w:rsidRPr="00B5048D">
              <w:rPr>
                <w:rFonts w:eastAsia="Times New Roman"/>
                <w:b/>
                <w:bCs/>
                <w:kern w:val="0"/>
                <w:sz w:val="24"/>
                <w:szCs w:val="24"/>
                <w14:ligatures w14:val="none"/>
              </w:rPr>
              <w:t>Mục đích</w:t>
            </w:r>
          </w:p>
        </w:tc>
      </w:tr>
      <w:tr w:rsidR="00B5048D" w:rsidRPr="00B5048D" w14:paraId="028692BF" w14:textId="77777777">
        <w:trPr>
          <w:tblCellSpacing w:w="15" w:type="dxa"/>
        </w:trPr>
        <w:tc>
          <w:tcPr>
            <w:tcW w:w="0" w:type="auto"/>
            <w:vAlign w:val="center"/>
            <w:hideMark/>
          </w:tcPr>
          <w:p w14:paraId="240B0151" w14:textId="77777777" w:rsidR="00B5048D" w:rsidRPr="00B5048D" w:rsidRDefault="00B5048D" w:rsidP="00B5048D">
            <w:pPr>
              <w:spacing w:before="0" w:after="0" w:line="240" w:lineRule="auto"/>
              <w:rPr>
                <w:rFonts w:eastAsia="Times New Roman"/>
                <w:kern w:val="0"/>
                <w:sz w:val="24"/>
                <w:szCs w:val="24"/>
                <w14:ligatures w14:val="none"/>
              </w:rPr>
            </w:pPr>
            <w:r w:rsidRPr="00B5048D">
              <w:rPr>
                <w:rFonts w:eastAsia="Times New Roman"/>
                <w:kern w:val="0"/>
                <w:sz w:val="24"/>
                <w:szCs w:val="24"/>
                <w14:ligatures w14:val="none"/>
              </w:rPr>
              <w:t>App access token</w:t>
            </w:r>
          </w:p>
        </w:tc>
        <w:tc>
          <w:tcPr>
            <w:tcW w:w="0" w:type="auto"/>
            <w:vAlign w:val="center"/>
            <w:hideMark/>
          </w:tcPr>
          <w:p w14:paraId="553E4FD9" w14:textId="77777777" w:rsidR="00B5048D" w:rsidRPr="00B5048D" w:rsidRDefault="00B5048D" w:rsidP="00B5048D">
            <w:pPr>
              <w:spacing w:before="0" w:after="0" w:line="240" w:lineRule="auto"/>
              <w:rPr>
                <w:rFonts w:eastAsia="Times New Roman"/>
                <w:kern w:val="0"/>
                <w:sz w:val="24"/>
                <w:szCs w:val="24"/>
                <w14:ligatures w14:val="none"/>
              </w:rPr>
            </w:pPr>
            <w:r w:rsidRPr="00B5048D">
              <w:rPr>
                <w:rFonts w:eastAsia="Times New Roman"/>
                <w:kern w:val="0"/>
                <w:sz w:val="24"/>
                <w:szCs w:val="24"/>
                <w14:ligatures w14:val="none"/>
              </w:rPr>
              <w:t>Hệ thống auth Alpaca</w:t>
            </w:r>
          </w:p>
        </w:tc>
        <w:tc>
          <w:tcPr>
            <w:tcW w:w="0" w:type="auto"/>
            <w:vAlign w:val="center"/>
            <w:hideMark/>
          </w:tcPr>
          <w:p w14:paraId="528A265A" w14:textId="77777777" w:rsidR="00B5048D" w:rsidRPr="00B5048D" w:rsidRDefault="00B5048D" w:rsidP="00B5048D">
            <w:pPr>
              <w:spacing w:before="0" w:after="0" w:line="240" w:lineRule="auto"/>
              <w:rPr>
                <w:rFonts w:eastAsia="Times New Roman"/>
                <w:kern w:val="0"/>
                <w:sz w:val="24"/>
                <w:szCs w:val="24"/>
                <w14:ligatures w14:val="none"/>
              </w:rPr>
            </w:pPr>
            <w:r w:rsidRPr="00B5048D">
              <w:rPr>
                <w:rFonts w:eastAsia="Times New Roman"/>
                <w:kern w:val="0"/>
                <w:sz w:val="24"/>
                <w:szCs w:val="24"/>
                <w14:ligatures w14:val="none"/>
              </w:rPr>
              <w:t xml:space="preserve">FE gửi cho </w:t>
            </w:r>
            <w:r w:rsidRPr="00B5048D">
              <w:rPr>
                <w:rFonts w:ascii="Courier New" w:eastAsia="Times New Roman" w:hAnsi="Courier New" w:cs="Courier New"/>
                <w:kern w:val="0"/>
                <w:sz w:val="20"/>
                <w:szCs w:val="20"/>
                <w14:ligatures w14:val="none"/>
              </w:rPr>
              <w:t>report-api-service</w:t>
            </w:r>
          </w:p>
        </w:tc>
        <w:tc>
          <w:tcPr>
            <w:tcW w:w="0" w:type="auto"/>
            <w:vAlign w:val="center"/>
            <w:hideMark/>
          </w:tcPr>
          <w:p w14:paraId="18EE2177" w14:textId="77777777" w:rsidR="00B5048D" w:rsidRPr="00B5048D" w:rsidRDefault="00B5048D" w:rsidP="00B5048D">
            <w:pPr>
              <w:spacing w:before="0" w:after="0" w:line="240" w:lineRule="auto"/>
              <w:rPr>
                <w:rFonts w:eastAsia="Times New Roman"/>
                <w:kern w:val="0"/>
                <w:sz w:val="24"/>
                <w:szCs w:val="24"/>
                <w14:ligatures w14:val="none"/>
              </w:rPr>
            </w:pPr>
            <w:r w:rsidRPr="00B5048D">
              <w:rPr>
                <w:rFonts w:eastAsia="Times New Roman"/>
                <w:kern w:val="0"/>
                <w:sz w:val="24"/>
                <w:szCs w:val="24"/>
                <w14:ligatures w14:val="none"/>
              </w:rPr>
              <w:t>Chứng minh user đã đăng nhập app</w:t>
            </w:r>
          </w:p>
        </w:tc>
      </w:tr>
      <w:tr w:rsidR="00B5048D" w:rsidRPr="00B5048D" w14:paraId="480F1FBA" w14:textId="77777777">
        <w:trPr>
          <w:tblCellSpacing w:w="15" w:type="dxa"/>
        </w:trPr>
        <w:tc>
          <w:tcPr>
            <w:tcW w:w="0" w:type="auto"/>
            <w:vAlign w:val="center"/>
            <w:hideMark/>
          </w:tcPr>
          <w:p w14:paraId="7FB86BEB" w14:textId="77777777" w:rsidR="00B5048D" w:rsidRPr="00B5048D" w:rsidRDefault="00B5048D" w:rsidP="00B5048D">
            <w:pPr>
              <w:spacing w:before="0" w:after="0" w:line="240" w:lineRule="auto"/>
              <w:rPr>
                <w:rFonts w:eastAsia="Times New Roman"/>
                <w:kern w:val="0"/>
                <w:sz w:val="24"/>
                <w:szCs w:val="24"/>
                <w14:ligatures w14:val="none"/>
              </w:rPr>
            </w:pPr>
            <w:r w:rsidRPr="00B5048D">
              <w:rPr>
                <w:rFonts w:eastAsia="Times New Roman"/>
                <w:kern w:val="0"/>
                <w:sz w:val="24"/>
                <w:szCs w:val="24"/>
                <w14:ligatures w14:val="none"/>
              </w:rPr>
              <w:t>Superset access token</w:t>
            </w:r>
          </w:p>
        </w:tc>
        <w:tc>
          <w:tcPr>
            <w:tcW w:w="0" w:type="auto"/>
            <w:vAlign w:val="center"/>
            <w:hideMark/>
          </w:tcPr>
          <w:p w14:paraId="611121F7" w14:textId="77777777" w:rsidR="00B5048D" w:rsidRPr="00B5048D" w:rsidRDefault="00B5048D" w:rsidP="00B5048D">
            <w:pPr>
              <w:spacing w:before="0" w:after="0" w:line="240" w:lineRule="auto"/>
              <w:rPr>
                <w:rFonts w:eastAsia="Times New Roman"/>
                <w:kern w:val="0"/>
                <w:sz w:val="24"/>
                <w:szCs w:val="24"/>
                <w14:ligatures w14:val="none"/>
              </w:rPr>
            </w:pPr>
            <w:r w:rsidRPr="00B5048D">
              <w:rPr>
                <w:rFonts w:eastAsia="Times New Roman"/>
                <w:kern w:val="0"/>
                <w:sz w:val="24"/>
                <w:szCs w:val="24"/>
                <w14:ligatures w14:val="none"/>
              </w:rPr>
              <w:t xml:space="preserve">Superset </w:t>
            </w:r>
            <w:r w:rsidRPr="00B5048D">
              <w:rPr>
                <w:rFonts w:ascii="Courier New" w:eastAsia="Times New Roman" w:hAnsi="Courier New" w:cs="Courier New"/>
                <w:kern w:val="0"/>
                <w:sz w:val="20"/>
                <w:szCs w:val="20"/>
                <w14:ligatures w14:val="none"/>
              </w:rPr>
              <w:t>/security/login</w:t>
            </w:r>
          </w:p>
        </w:tc>
        <w:tc>
          <w:tcPr>
            <w:tcW w:w="0" w:type="auto"/>
            <w:vAlign w:val="center"/>
            <w:hideMark/>
          </w:tcPr>
          <w:p w14:paraId="6950DA6B" w14:textId="77777777" w:rsidR="00B5048D" w:rsidRPr="00B5048D" w:rsidRDefault="00B5048D" w:rsidP="00B5048D">
            <w:pPr>
              <w:spacing w:before="0" w:after="0" w:line="240" w:lineRule="auto"/>
              <w:rPr>
                <w:rFonts w:eastAsia="Times New Roman"/>
                <w:kern w:val="0"/>
                <w:sz w:val="24"/>
                <w:szCs w:val="24"/>
                <w14:ligatures w14:val="none"/>
              </w:rPr>
            </w:pPr>
            <w:r w:rsidRPr="00B5048D">
              <w:rPr>
                <w:rFonts w:eastAsia="Times New Roman"/>
                <w:kern w:val="0"/>
                <w:sz w:val="24"/>
                <w:szCs w:val="24"/>
                <w14:ligatures w14:val="none"/>
              </w:rPr>
              <w:t>Chỉ BE dùng</w:t>
            </w:r>
          </w:p>
        </w:tc>
        <w:tc>
          <w:tcPr>
            <w:tcW w:w="0" w:type="auto"/>
            <w:vAlign w:val="center"/>
            <w:hideMark/>
          </w:tcPr>
          <w:p w14:paraId="5DD824F8" w14:textId="77777777" w:rsidR="00B5048D" w:rsidRPr="00B5048D" w:rsidRDefault="00B5048D" w:rsidP="00B5048D">
            <w:pPr>
              <w:spacing w:before="0" w:after="0" w:line="240" w:lineRule="auto"/>
              <w:rPr>
                <w:rFonts w:eastAsia="Times New Roman"/>
                <w:kern w:val="0"/>
                <w:sz w:val="24"/>
                <w:szCs w:val="24"/>
                <w14:ligatures w14:val="none"/>
              </w:rPr>
            </w:pPr>
            <w:r w:rsidRPr="00B5048D">
              <w:rPr>
                <w:rFonts w:eastAsia="Times New Roman"/>
                <w:kern w:val="0"/>
                <w:sz w:val="24"/>
                <w:szCs w:val="24"/>
                <w14:ligatures w14:val="none"/>
              </w:rPr>
              <w:t>Cho phép BE gọi Superset API</w:t>
            </w:r>
          </w:p>
        </w:tc>
      </w:tr>
      <w:tr w:rsidR="00B5048D" w:rsidRPr="00B5048D" w14:paraId="05E5CF8A" w14:textId="77777777">
        <w:trPr>
          <w:tblCellSpacing w:w="15" w:type="dxa"/>
        </w:trPr>
        <w:tc>
          <w:tcPr>
            <w:tcW w:w="0" w:type="auto"/>
            <w:vAlign w:val="center"/>
            <w:hideMark/>
          </w:tcPr>
          <w:p w14:paraId="0740F00D" w14:textId="77777777" w:rsidR="00B5048D" w:rsidRPr="00B5048D" w:rsidRDefault="00B5048D" w:rsidP="00B5048D">
            <w:pPr>
              <w:spacing w:before="0" w:after="0" w:line="240" w:lineRule="auto"/>
              <w:rPr>
                <w:rFonts w:eastAsia="Times New Roman"/>
                <w:kern w:val="0"/>
                <w:sz w:val="24"/>
                <w:szCs w:val="24"/>
                <w14:ligatures w14:val="none"/>
              </w:rPr>
            </w:pPr>
            <w:r w:rsidRPr="00B5048D">
              <w:rPr>
                <w:rFonts w:eastAsia="Times New Roman"/>
                <w:kern w:val="0"/>
                <w:sz w:val="24"/>
                <w:szCs w:val="24"/>
                <w14:ligatures w14:val="none"/>
              </w:rPr>
              <w:t>Superset guest token</w:t>
            </w:r>
          </w:p>
        </w:tc>
        <w:tc>
          <w:tcPr>
            <w:tcW w:w="0" w:type="auto"/>
            <w:vAlign w:val="center"/>
            <w:hideMark/>
          </w:tcPr>
          <w:p w14:paraId="6145CF27" w14:textId="77777777" w:rsidR="00B5048D" w:rsidRPr="00B5048D" w:rsidRDefault="00B5048D" w:rsidP="00B5048D">
            <w:pPr>
              <w:spacing w:before="0" w:after="0" w:line="240" w:lineRule="auto"/>
              <w:rPr>
                <w:rFonts w:eastAsia="Times New Roman"/>
                <w:kern w:val="0"/>
                <w:sz w:val="24"/>
                <w:szCs w:val="24"/>
                <w14:ligatures w14:val="none"/>
              </w:rPr>
            </w:pPr>
            <w:r w:rsidRPr="00B5048D">
              <w:rPr>
                <w:rFonts w:eastAsia="Times New Roman"/>
                <w:kern w:val="0"/>
                <w:sz w:val="24"/>
                <w:szCs w:val="24"/>
                <w14:ligatures w14:val="none"/>
              </w:rPr>
              <w:t xml:space="preserve">Superset </w:t>
            </w:r>
            <w:r w:rsidRPr="00B5048D">
              <w:rPr>
                <w:rFonts w:ascii="Courier New" w:eastAsia="Times New Roman" w:hAnsi="Courier New" w:cs="Courier New"/>
                <w:kern w:val="0"/>
                <w:sz w:val="20"/>
                <w:szCs w:val="20"/>
                <w14:ligatures w14:val="none"/>
              </w:rPr>
              <w:t>/security/guest_token</w:t>
            </w:r>
          </w:p>
        </w:tc>
        <w:tc>
          <w:tcPr>
            <w:tcW w:w="0" w:type="auto"/>
            <w:vAlign w:val="center"/>
            <w:hideMark/>
          </w:tcPr>
          <w:p w14:paraId="4E29005B" w14:textId="77777777" w:rsidR="00B5048D" w:rsidRPr="00B5048D" w:rsidRDefault="00B5048D" w:rsidP="00B5048D">
            <w:pPr>
              <w:spacing w:before="0" w:after="0" w:line="240" w:lineRule="auto"/>
              <w:rPr>
                <w:rFonts w:eastAsia="Times New Roman"/>
                <w:kern w:val="0"/>
                <w:sz w:val="24"/>
                <w:szCs w:val="24"/>
                <w14:ligatures w14:val="none"/>
              </w:rPr>
            </w:pPr>
            <w:r w:rsidRPr="00B5048D">
              <w:rPr>
                <w:rFonts w:eastAsia="Times New Roman"/>
                <w:kern w:val="0"/>
                <w:sz w:val="24"/>
                <w:szCs w:val="24"/>
                <w14:ligatures w14:val="none"/>
              </w:rPr>
              <w:t>FE dùng</w:t>
            </w:r>
          </w:p>
        </w:tc>
        <w:tc>
          <w:tcPr>
            <w:tcW w:w="0" w:type="auto"/>
            <w:vAlign w:val="center"/>
            <w:hideMark/>
          </w:tcPr>
          <w:p w14:paraId="15FF8033" w14:textId="77777777" w:rsidR="00B5048D" w:rsidRPr="00B5048D" w:rsidRDefault="00B5048D" w:rsidP="00B5048D">
            <w:pPr>
              <w:spacing w:before="0" w:after="0" w:line="240" w:lineRule="auto"/>
              <w:rPr>
                <w:rFonts w:eastAsia="Times New Roman"/>
                <w:kern w:val="0"/>
                <w:sz w:val="24"/>
                <w:szCs w:val="24"/>
                <w14:ligatures w14:val="none"/>
              </w:rPr>
            </w:pPr>
            <w:r w:rsidRPr="00B5048D">
              <w:rPr>
                <w:rFonts w:eastAsia="Times New Roman"/>
                <w:kern w:val="0"/>
                <w:sz w:val="24"/>
                <w:szCs w:val="24"/>
                <w14:ligatures w14:val="none"/>
              </w:rPr>
              <w:t>Cho phép render dashboard embed</w:t>
            </w:r>
          </w:p>
        </w:tc>
      </w:tr>
    </w:tbl>
    <w:p w14:paraId="5C579EA6" w14:textId="77777777" w:rsidR="00B5048D" w:rsidRPr="00B5048D" w:rsidRDefault="00B5048D" w:rsidP="00B5048D">
      <w:pPr>
        <w:spacing w:before="100" w:beforeAutospacing="1" w:after="100" w:afterAutospacing="1" w:line="240" w:lineRule="auto"/>
        <w:rPr>
          <w:rFonts w:eastAsia="Times New Roman"/>
          <w:kern w:val="0"/>
          <w:sz w:val="24"/>
          <w:szCs w:val="24"/>
          <w14:ligatures w14:val="none"/>
        </w:rPr>
      </w:pPr>
      <w:r w:rsidRPr="00B5048D">
        <w:rPr>
          <w:rFonts w:eastAsia="Times New Roman"/>
          <w:kern w:val="0"/>
          <w:sz w:val="24"/>
          <w:szCs w:val="24"/>
          <w14:ligatures w14:val="none"/>
        </w:rPr>
        <w:t>Sơ đồ:</w:t>
      </w:r>
    </w:p>
    <w:p w14:paraId="286E2504" w14:textId="77777777" w:rsidR="00B5048D" w:rsidRPr="00B5048D" w:rsidRDefault="00B5048D" w:rsidP="00B5048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5048D">
        <w:rPr>
          <w:rFonts w:ascii="Courier New" w:eastAsia="Times New Roman" w:hAnsi="Courier New" w:cs="Courier New"/>
          <w:kern w:val="0"/>
          <w:sz w:val="20"/>
          <w:szCs w:val="20"/>
          <w14:ligatures w14:val="none"/>
        </w:rPr>
        <w:t>FE --app token--&gt; report-api-service</w:t>
      </w:r>
    </w:p>
    <w:p w14:paraId="248ED4B6" w14:textId="77777777" w:rsidR="00B5048D" w:rsidRPr="00B5048D" w:rsidRDefault="00B5048D" w:rsidP="00B5048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5048D">
        <w:rPr>
          <w:rFonts w:ascii="Courier New" w:eastAsia="Times New Roman" w:hAnsi="Courier New" w:cs="Courier New"/>
          <w:kern w:val="0"/>
          <w:sz w:val="20"/>
          <w:szCs w:val="20"/>
          <w14:ligatures w14:val="none"/>
        </w:rPr>
        <w:t>BE --Superset username/password--&gt; Superset access token</w:t>
      </w:r>
    </w:p>
    <w:p w14:paraId="1682FDD2" w14:textId="77777777" w:rsidR="00B5048D" w:rsidRPr="00B5048D" w:rsidRDefault="00B5048D" w:rsidP="00B5048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5048D">
        <w:rPr>
          <w:rFonts w:ascii="Courier New" w:eastAsia="Times New Roman" w:hAnsi="Courier New" w:cs="Courier New"/>
          <w:kern w:val="0"/>
          <w:sz w:val="20"/>
          <w:szCs w:val="20"/>
          <w14:ligatures w14:val="none"/>
        </w:rPr>
        <w:t>BE --access token + embedId--&gt; guest token</w:t>
      </w:r>
    </w:p>
    <w:p w14:paraId="3A502181" w14:textId="77777777" w:rsidR="00B5048D" w:rsidRPr="00B5048D" w:rsidRDefault="00B5048D" w:rsidP="00B5048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5048D">
        <w:rPr>
          <w:rFonts w:ascii="Courier New" w:eastAsia="Times New Roman" w:hAnsi="Courier New" w:cs="Courier New"/>
          <w:kern w:val="0"/>
          <w:sz w:val="20"/>
          <w:szCs w:val="20"/>
          <w14:ligatures w14:val="none"/>
        </w:rPr>
        <w:t>FE --guest token--&gt; embedded dashboard</w:t>
      </w:r>
    </w:p>
    <w:p w14:paraId="2F221EE4" w14:textId="77777777" w:rsidR="00B5048D" w:rsidRPr="00B5048D" w:rsidRDefault="00B5048D" w:rsidP="00B5048D">
      <w:pPr>
        <w:spacing w:before="100" w:beforeAutospacing="1" w:after="100" w:afterAutospacing="1" w:line="240" w:lineRule="auto"/>
        <w:rPr>
          <w:rFonts w:eastAsia="Times New Roman"/>
          <w:kern w:val="0"/>
          <w:sz w:val="24"/>
          <w:szCs w:val="24"/>
          <w14:ligatures w14:val="none"/>
        </w:rPr>
      </w:pPr>
      <w:r w:rsidRPr="00B5048D">
        <w:rPr>
          <w:rFonts w:eastAsia="Times New Roman"/>
          <w:b/>
          <w:bCs/>
          <w:kern w:val="0"/>
          <w:sz w:val="24"/>
          <w:szCs w:val="24"/>
          <w14:ligatures w14:val="none"/>
        </w:rPr>
        <w:t xml:space="preserve">2. Token App Đi Qua </w:t>
      </w:r>
      <w:r w:rsidRPr="00B5048D">
        <w:rPr>
          <w:rFonts w:ascii="Courier New" w:eastAsia="Times New Roman" w:hAnsi="Courier New" w:cs="Courier New"/>
          <w:b/>
          <w:bCs/>
          <w:kern w:val="0"/>
          <w:sz w:val="20"/>
          <w:szCs w:val="20"/>
          <w14:ligatures w14:val="none"/>
        </w:rPr>
        <w:t>ResourceServerConfiguration</w:t>
      </w:r>
    </w:p>
    <w:p w14:paraId="4B07E02D" w14:textId="77777777" w:rsidR="00B5048D" w:rsidRPr="00B5048D" w:rsidRDefault="00B5048D" w:rsidP="00B5048D">
      <w:pPr>
        <w:spacing w:before="100" w:beforeAutospacing="1" w:after="100" w:afterAutospacing="1" w:line="240" w:lineRule="auto"/>
        <w:rPr>
          <w:rFonts w:eastAsia="Times New Roman"/>
          <w:kern w:val="0"/>
          <w:sz w:val="24"/>
          <w:szCs w:val="24"/>
          <w14:ligatures w14:val="none"/>
        </w:rPr>
      </w:pPr>
      <w:r w:rsidRPr="00B5048D">
        <w:rPr>
          <w:rFonts w:eastAsia="Times New Roman"/>
          <w:kern w:val="0"/>
          <w:sz w:val="24"/>
          <w:szCs w:val="24"/>
          <w14:ligatures w14:val="none"/>
        </w:rPr>
        <w:t xml:space="preserve">Khi </w:t>
      </w:r>
      <w:r w:rsidRPr="00B5048D">
        <w:rPr>
          <w:rFonts w:ascii="Courier New" w:eastAsia="Times New Roman" w:hAnsi="Courier New" w:cs="Courier New"/>
          <w:kern w:val="0"/>
          <w:sz w:val="20"/>
          <w:szCs w:val="20"/>
          <w14:ligatures w14:val="none"/>
        </w:rPr>
        <w:t>local=false</w:t>
      </w:r>
      <w:r w:rsidRPr="00B5048D">
        <w:rPr>
          <w:rFonts w:eastAsia="Times New Roman"/>
          <w:kern w:val="0"/>
          <w:sz w:val="24"/>
          <w:szCs w:val="24"/>
          <w14:ligatures w14:val="none"/>
        </w:rPr>
        <w:t>, FE gọi:</w:t>
      </w:r>
    </w:p>
    <w:p w14:paraId="083005E7" w14:textId="77777777" w:rsidR="00B5048D" w:rsidRPr="00B5048D" w:rsidRDefault="00B5048D" w:rsidP="00B5048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5048D">
        <w:rPr>
          <w:rFonts w:ascii="Courier New" w:eastAsia="Times New Roman" w:hAnsi="Courier New" w:cs="Courier New"/>
          <w:kern w:val="0"/>
          <w:sz w:val="20"/>
          <w:szCs w:val="20"/>
          <w14:ligatures w14:val="none"/>
        </w:rPr>
        <w:t>POST /superset/getGuestToken</w:t>
      </w:r>
    </w:p>
    <w:p w14:paraId="355F2372" w14:textId="77777777" w:rsidR="00B5048D" w:rsidRPr="00B5048D" w:rsidRDefault="00B5048D" w:rsidP="00B5048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5048D">
        <w:rPr>
          <w:rFonts w:ascii="Courier New" w:eastAsia="Times New Roman" w:hAnsi="Courier New" w:cs="Courier New"/>
          <w:kern w:val="0"/>
          <w:sz w:val="20"/>
          <w:szCs w:val="20"/>
          <w14:ligatures w14:val="none"/>
        </w:rPr>
        <w:t>Authorization: Bearer &lt;app_access_token&gt;</w:t>
      </w:r>
    </w:p>
    <w:p w14:paraId="1DDF8C8E" w14:textId="77777777" w:rsidR="00B5048D" w:rsidRPr="00B5048D" w:rsidRDefault="00B5048D" w:rsidP="00B5048D">
      <w:pPr>
        <w:spacing w:before="100" w:beforeAutospacing="1" w:after="100" w:afterAutospacing="1" w:line="240" w:lineRule="auto"/>
        <w:rPr>
          <w:rFonts w:eastAsia="Times New Roman"/>
          <w:kern w:val="0"/>
          <w:sz w:val="24"/>
          <w:szCs w:val="24"/>
          <w14:ligatures w14:val="none"/>
        </w:rPr>
      </w:pPr>
      <w:r w:rsidRPr="00B5048D">
        <w:rPr>
          <w:rFonts w:eastAsia="Times New Roman"/>
          <w:kern w:val="0"/>
          <w:sz w:val="24"/>
          <w:szCs w:val="24"/>
          <w14:ligatures w14:val="none"/>
        </w:rPr>
        <w:lastRenderedPageBreak/>
        <w:t>Flow:</w:t>
      </w:r>
    </w:p>
    <w:p w14:paraId="241FE9A5" w14:textId="77777777" w:rsidR="00B5048D" w:rsidRPr="00B5048D" w:rsidRDefault="00B5048D" w:rsidP="00B5048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5048D">
        <w:rPr>
          <w:rFonts w:ascii="Courier New" w:eastAsia="Times New Roman" w:hAnsi="Courier New" w:cs="Courier New"/>
          <w:kern w:val="0"/>
          <w:sz w:val="20"/>
          <w:szCs w:val="20"/>
          <w14:ligatures w14:val="none"/>
        </w:rPr>
        <w:t>Request vào report-api-service</w:t>
      </w:r>
    </w:p>
    <w:p w14:paraId="77533269" w14:textId="77777777" w:rsidR="00B5048D" w:rsidRPr="00B5048D" w:rsidRDefault="00B5048D" w:rsidP="00B5048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5048D">
        <w:rPr>
          <w:rFonts w:ascii="Courier New" w:eastAsia="Times New Roman" w:hAnsi="Courier New" w:cs="Courier New"/>
          <w:kern w:val="0"/>
          <w:sz w:val="20"/>
          <w:szCs w:val="20"/>
          <w14:ligatures w14:val="none"/>
        </w:rPr>
        <w:t>→ ResourceServerConfiguration kiểm tra token bằng ExtRedisTokenStore</w:t>
      </w:r>
    </w:p>
    <w:p w14:paraId="4DC1CD52" w14:textId="77777777" w:rsidR="00B5048D" w:rsidRPr="00B5048D" w:rsidRDefault="00B5048D" w:rsidP="00B5048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5048D">
        <w:rPr>
          <w:rFonts w:ascii="Courier New" w:eastAsia="Times New Roman" w:hAnsi="Courier New" w:cs="Courier New"/>
          <w:kern w:val="0"/>
          <w:sz w:val="20"/>
          <w:szCs w:val="20"/>
          <w14:ligatures w14:val="none"/>
        </w:rPr>
        <w:t>→ token hợp lệ thì request vào SupersetController</w:t>
      </w:r>
    </w:p>
    <w:p w14:paraId="1EEEA147" w14:textId="77777777" w:rsidR="00B5048D" w:rsidRPr="00B5048D" w:rsidRDefault="00B5048D" w:rsidP="00B5048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5048D">
        <w:rPr>
          <w:rFonts w:ascii="Courier New" w:eastAsia="Times New Roman" w:hAnsi="Courier New" w:cs="Courier New"/>
          <w:kern w:val="0"/>
          <w:sz w:val="20"/>
          <w:szCs w:val="20"/>
          <w14:ligatures w14:val="none"/>
        </w:rPr>
        <w:t>→ token sai/thiếu thì 401</w:t>
      </w:r>
    </w:p>
    <w:p w14:paraId="43ADD624" w14:textId="77777777" w:rsidR="00B5048D" w:rsidRPr="00B5048D" w:rsidRDefault="00B5048D" w:rsidP="00B5048D">
      <w:pPr>
        <w:spacing w:before="100" w:beforeAutospacing="1" w:after="100" w:afterAutospacing="1" w:line="240" w:lineRule="auto"/>
        <w:rPr>
          <w:rFonts w:eastAsia="Times New Roman"/>
          <w:kern w:val="0"/>
          <w:sz w:val="24"/>
          <w:szCs w:val="24"/>
          <w14:ligatures w14:val="none"/>
        </w:rPr>
      </w:pPr>
      <w:r w:rsidRPr="00B5048D">
        <w:rPr>
          <w:rFonts w:eastAsia="Times New Roman"/>
          <w:kern w:val="0"/>
          <w:sz w:val="24"/>
          <w:szCs w:val="24"/>
          <w14:ligatures w14:val="none"/>
        </w:rPr>
        <w:t>File liên quan: [ResourceServerConfiguration.java](D:/ALPACA/TASCO/tasco-service-workspace/workspaces/report-system/report-api-service/src/main/java/com/alpaca/report/api/config/ResourceServerConfiguration.java)</w:t>
      </w:r>
    </w:p>
    <w:p w14:paraId="7EFD0980" w14:textId="77777777" w:rsidR="00B5048D" w:rsidRPr="00B5048D" w:rsidRDefault="00B5048D" w:rsidP="00B5048D">
      <w:pPr>
        <w:spacing w:before="100" w:beforeAutospacing="1" w:after="100" w:afterAutospacing="1" w:line="240" w:lineRule="auto"/>
        <w:rPr>
          <w:rFonts w:eastAsia="Times New Roman"/>
          <w:kern w:val="0"/>
          <w:sz w:val="24"/>
          <w:szCs w:val="24"/>
          <w14:ligatures w14:val="none"/>
        </w:rPr>
      </w:pPr>
      <w:r w:rsidRPr="00B5048D">
        <w:rPr>
          <w:rFonts w:eastAsia="Times New Roman"/>
          <w:b/>
          <w:bCs/>
          <w:kern w:val="0"/>
          <w:sz w:val="24"/>
          <w:szCs w:val="24"/>
          <w14:ligatures w14:val="none"/>
        </w:rPr>
        <w:t>3. Superset Access Token</w:t>
      </w:r>
    </w:p>
    <w:p w14:paraId="4C627F51" w14:textId="77777777" w:rsidR="00B5048D" w:rsidRPr="00B5048D" w:rsidRDefault="00B5048D" w:rsidP="00B5048D">
      <w:pPr>
        <w:spacing w:before="100" w:beforeAutospacing="1" w:after="100" w:afterAutospacing="1" w:line="240" w:lineRule="auto"/>
        <w:rPr>
          <w:rFonts w:eastAsia="Times New Roman"/>
          <w:kern w:val="0"/>
          <w:sz w:val="24"/>
          <w:szCs w:val="24"/>
          <w14:ligatures w14:val="none"/>
        </w:rPr>
      </w:pPr>
      <w:r w:rsidRPr="00B5048D">
        <w:rPr>
          <w:rFonts w:eastAsia="Times New Roman"/>
          <w:kern w:val="0"/>
          <w:sz w:val="24"/>
          <w:szCs w:val="24"/>
          <w14:ligatures w14:val="none"/>
        </w:rPr>
        <w:t>Trong [SupersetService.java](D:/ALPACA/TASCO/tasco-service-workspace/workspaces/report-system/report-api-service/src/main/java/com/alpaca/report/api/service/SupersetService.java), BE gọi:</w:t>
      </w:r>
    </w:p>
    <w:p w14:paraId="79BB1E2A" w14:textId="77777777" w:rsidR="00B5048D" w:rsidRPr="00B5048D" w:rsidRDefault="00B5048D" w:rsidP="00B5048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5048D">
        <w:rPr>
          <w:rFonts w:ascii="Courier New" w:eastAsia="Times New Roman" w:hAnsi="Courier New" w:cs="Courier New"/>
          <w:kern w:val="0"/>
          <w:sz w:val="20"/>
          <w:szCs w:val="20"/>
          <w14:ligatures w14:val="none"/>
        </w:rPr>
        <w:t>POST {superset.url}/api/v1/security/login</w:t>
      </w:r>
    </w:p>
    <w:p w14:paraId="1A812600" w14:textId="77777777" w:rsidR="00B5048D" w:rsidRPr="00B5048D" w:rsidRDefault="00B5048D" w:rsidP="00B5048D">
      <w:pPr>
        <w:spacing w:before="100" w:beforeAutospacing="1" w:after="100" w:afterAutospacing="1" w:line="240" w:lineRule="auto"/>
        <w:rPr>
          <w:rFonts w:eastAsia="Times New Roman"/>
          <w:kern w:val="0"/>
          <w:sz w:val="24"/>
          <w:szCs w:val="24"/>
          <w14:ligatures w14:val="none"/>
        </w:rPr>
      </w:pPr>
      <w:r w:rsidRPr="00B5048D">
        <w:rPr>
          <w:rFonts w:eastAsia="Times New Roman"/>
          <w:kern w:val="0"/>
          <w:sz w:val="24"/>
          <w:szCs w:val="24"/>
          <w14:ligatures w14:val="none"/>
        </w:rPr>
        <w:t>Request body có:</w:t>
      </w:r>
    </w:p>
    <w:p w14:paraId="679B8179" w14:textId="77777777" w:rsidR="00B5048D" w:rsidRPr="00B5048D" w:rsidRDefault="00B5048D" w:rsidP="00B5048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5048D">
        <w:rPr>
          <w:rFonts w:ascii="Courier New" w:eastAsia="Times New Roman" w:hAnsi="Courier New" w:cs="Courier New"/>
          <w:kern w:val="0"/>
          <w:sz w:val="20"/>
          <w:szCs w:val="20"/>
          <w14:ligatures w14:val="none"/>
        </w:rPr>
        <w:t>{</w:t>
      </w:r>
    </w:p>
    <w:p w14:paraId="53C2F6FE" w14:textId="77777777" w:rsidR="00B5048D" w:rsidRPr="00B5048D" w:rsidRDefault="00B5048D" w:rsidP="00B5048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5048D">
        <w:rPr>
          <w:rFonts w:ascii="Courier New" w:eastAsia="Times New Roman" w:hAnsi="Courier New" w:cs="Courier New"/>
          <w:kern w:val="0"/>
          <w:sz w:val="20"/>
          <w:szCs w:val="20"/>
          <w14:ligatures w14:val="none"/>
        </w:rPr>
        <w:t xml:space="preserve">  "username": "...",</w:t>
      </w:r>
    </w:p>
    <w:p w14:paraId="798A47A9" w14:textId="77777777" w:rsidR="00B5048D" w:rsidRPr="00B5048D" w:rsidRDefault="00B5048D" w:rsidP="00B5048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5048D">
        <w:rPr>
          <w:rFonts w:ascii="Courier New" w:eastAsia="Times New Roman" w:hAnsi="Courier New" w:cs="Courier New"/>
          <w:kern w:val="0"/>
          <w:sz w:val="20"/>
          <w:szCs w:val="20"/>
          <w14:ligatures w14:val="none"/>
        </w:rPr>
        <w:t xml:space="preserve">  "password": "...",</w:t>
      </w:r>
    </w:p>
    <w:p w14:paraId="48EC12FC" w14:textId="77777777" w:rsidR="00B5048D" w:rsidRPr="00B5048D" w:rsidRDefault="00B5048D" w:rsidP="00B5048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5048D">
        <w:rPr>
          <w:rFonts w:ascii="Courier New" w:eastAsia="Times New Roman" w:hAnsi="Courier New" w:cs="Courier New"/>
          <w:kern w:val="0"/>
          <w:sz w:val="20"/>
          <w:szCs w:val="20"/>
          <w14:ligatures w14:val="none"/>
        </w:rPr>
        <w:t xml:space="preserve">  "provider": "db",</w:t>
      </w:r>
    </w:p>
    <w:p w14:paraId="23A1194D" w14:textId="77777777" w:rsidR="00B5048D" w:rsidRPr="00B5048D" w:rsidRDefault="00B5048D" w:rsidP="00B5048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5048D">
        <w:rPr>
          <w:rFonts w:ascii="Courier New" w:eastAsia="Times New Roman" w:hAnsi="Courier New" w:cs="Courier New"/>
          <w:kern w:val="0"/>
          <w:sz w:val="20"/>
          <w:szCs w:val="20"/>
          <w14:ligatures w14:val="none"/>
        </w:rPr>
        <w:t xml:space="preserve">  "refresh": true</w:t>
      </w:r>
    </w:p>
    <w:p w14:paraId="76546AF2" w14:textId="77777777" w:rsidR="00B5048D" w:rsidRPr="00B5048D" w:rsidRDefault="00B5048D" w:rsidP="00B5048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5048D">
        <w:rPr>
          <w:rFonts w:ascii="Courier New" w:eastAsia="Times New Roman" w:hAnsi="Courier New" w:cs="Courier New"/>
          <w:kern w:val="0"/>
          <w:sz w:val="20"/>
          <w:szCs w:val="20"/>
          <w14:ligatures w14:val="none"/>
        </w:rPr>
        <w:t>}</w:t>
      </w:r>
    </w:p>
    <w:p w14:paraId="1F97CD29" w14:textId="77777777" w:rsidR="00B5048D" w:rsidRPr="00B5048D" w:rsidRDefault="00B5048D" w:rsidP="00B5048D">
      <w:pPr>
        <w:spacing w:before="100" w:beforeAutospacing="1" w:after="100" w:afterAutospacing="1" w:line="240" w:lineRule="auto"/>
        <w:rPr>
          <w:rFonts w:eastAsia="Times New Roman"/>
          <w:kern w:val="0"/>
          <w:sz w:val="24"/>
          <w:szCs w:val="24"/>
          <w14:ligatures w14:val="none"/>
        </w:rPr>
      </w:pPr>
      <w:r w:rsidRPr="00B5048D">
        <w:rPr>
          <w:rFonts w:eastAsia="Times New Roman"/>
          <w:kern w:val="0"/>
          <w:sz w:val="24"/>
          <w:szCs w:val="24"/>
          <w14:ligatures w14:val="none"/>
        </w:rPr>
        <w:t>Superset trả:</w:t>
      </w:r>
    </w:p>
    <w:p w14:paraId="1DA6727E" w14:textId="77777777" w:rsidR="00B5048D" w:rsidRPr="00B5048D" w:rsidRDefault="00B5048D" w:rsidP="00B5048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5048D">
        <w:rPr>
          <w:rFonts w:ascii="Courier New" w:eastAsia="Times New Roman" w:hAnsi="Courier New" w:cs="Courier New"/>
          <w:kern w:val="0"/>
          <w:sz w:val="20"/>
          <w:szCs w:val="20"/>
          <w14:ligatures w14:val="none"/>
        </w:rPr>
        <w:t>{</w:t>
      </w:r>
    </w:p>
    <w:p w14:paraId="15830206" w14:textId="77777777" w:rsidR="00B5048D" w:rsidRPr="00B5048D" w:rsidRDefault="00B5048D" w:rsidP="00B5048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5048D">
        <w:rPr>
          <w:rFonts w:ascii="Courier New" w:eastAsia="Times New Roman" w:hAnsi="Courier New" w:cs="Courier New"/>
          <w:kern w:val="0"/>
          <w:sz w:val="20"/>
          <w:szCs w:val="20"/>
          <w14:ligatures w14:val="none"/>
        </w:rPr>
        <w:t xml:space="preserve">  "access_token": "..."</w:t>
      </w:r>
    </w:p>
    <w:p w14:paraId="5DF16723" w14:textId="77777777" w:rsidR="00B5048D" w:rsidRPr="00B5048D" w:rsidRDefault="00B5048D" w:rsidP="00B5048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5048D">
        <w:rPr>
          <w:rFonts w:ascii="Courier New" w:eastAsia="Times New Roman" w:hAnsi="Courier New" w:cs="Courier New"/>
          <w:kern w:val="0"/>
          <w:sz w:val="20"/>
          <w:szCs w:val="20"/>
          <w14:ligatures w14:val="none"/>
        </w:rPr>
        <w:t>}</w:t>
      </w:r>
    </w:p>
    <w:p w14:paraId="110E8415" w14:textId="77777777" w:rsidR="00B5048D" w:rsidRPr="00B5048D" w:rsidRDefault="00B5048D" w:rsidP="00B5048D">
      <w:pPr>
        <w:spacing w:before="100" w:beforeAutospacing="1" w:after="100" w:afterAutospacing="1" w:line="240" w:lineRule="auto"/>
        <w:rPr>
          <w:rFonts w:eastAsia="Times New Roman"/>
          <w:kern w:val="0"/>
          <w:sz w:val="24"/>
          <w:szCs w:val="24"/>
          <w14:ligatures w14:val="none"/>
        </w:rPr>
      </w:pPr>
      <w:r w:rsidRPr="00B5048D">
        <w:rPr>
          <w:rFonts w:eastAsia="Times New Roman"/>
          <w:kern w:val="0"/>
          <w:sz w:val="24"/>
          <w:szCs w:val="24"/>
          <w14:ligatures w14:val="none"/>
        </w:rPr>
        <w:t>Access token này chỉ dùng trong BE để gọi tiếp Superset API.</w:t>
      </w:r>
    </w:p>
    <w:p w14:paraId="74EDCF59" w14:textId="77777777" w:rsidR="00B5048D" w:rsidRPr="00B5048D" w:rsidRDefault="00B5048D" w:rsidP="00B5048D">
      <w:pPr>
        <w:spacing w:before="100" w:beforeAutospacing="1" w:after="100" w:afterAutospacing="1" w:line="240" w:lineRule="auto"/>
        <w:rPr>
          <w:rFonts w:eastAsia="Times New Roman"/>
          <w:kern w:val="0"/>
          <w:sz w:val="24"/>
          <w:szCs w:val="24"/>
          <w14:ligatures w14:val="none"/>
        </w:rPr>
      </w:pPr>
      <w:r w:rsidRPr="00B5048D">
        <w:rPr>
          <w:rFonts w:eastAsia="Times New Roman"/>
          <w:b/>
          <w:bCs/>
          <w:kern w:val="0"/>
          <w:sz w:val="24"/>
          <w:szCs w:val="24"/>
          <w14:ligatures w14:val="none"/>
        </w:rPr>
        <w:t>Điểm bảo mật quan trọng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955"/>
        <w:gridCol w:w="3622"/>
      </w:tblGrid>
      <w:tr w:rsidR="00B5048D" w:rsidRPr="00B5048D" w14:paraId="1B41BB37" w14:textId="77777777">
        <w:trPr>
          <w:tblHeader/>
          <w:tblCellSpacing w:w="15" w:type="dxa"/>
        </w:trPr>
        <w:tc>
          <w:tcPr>
            <w:tcW w:w="0" w:type="auto"/>
            <w:vAlign w:val="center"/>
            <w:hideMark/>
          </w:tcPr>
          <w:p w14:paraId="62389299" w14:textId="77777777" w:rsidR="00B5048D" w:rsidRPr="00B5048D" w:rsidRDefault="00B5048D" w:rsidP="00B5048D">
            <w:pPr>
              <w:spacing w:before="0" w:after="0" w:line="240" w:lineRule="auto"/>
              <w:jc w:val="center"/>
              <w:rPr>
                <w:rFonts w:eastAsia="Times New Roman"/>
                <w:b/>
                <w:bCs/>
                <w:kern w:val="0"/>
                <w:sz w:val="24"/>
                <w:szCs w:val="24"/>
                <w14:ligatures w14:val="none"/>
              </w:rPr>
            </w:pPr>
            <w:r w:rsidRPr="00B5048D">
              <w:rPr>
                <w:rFonts w:eastAsia="Times New Roman"/>
                <w:b/>
                <w:bCs/>
                <w:kern w:val="0"/>
                <w:sz w:val="24"/>
                <w:szCs w:val="24"/>
                <w14:ligatures w14:val="none"/>
              </w:rPr>
              <w:t>Không được</w:t>
            </w:r>
          </w:p>
        </w:tc>
        <w:tc>
          <w:tcPr>
            <w:tcW w:w="0" w:type="auto"/>
            <w:vAlign w:val="center"/>
            <w:hideMark/>
          </w:tcPr>
          <w:p w14:paraId="2F5CEECB" w14:textId="77777777" w:rsidR="00B5048D" w:rsidRPr="00B5048D" w:rsidRDefault="00B5048D" w:rsidP="00B5048D">
            <w:pPr>
              <w:spacing w:before="0" w:after="0" w:line="240" w:lineRule="auto"/>
              <w:jc w:val="center"/>
              <w:rPr>
                <w:rFonts w:eastAsia="Times New Roman"/>
                <w:b/>
                <w:bCs/>
                <w:kern w:val="0"/>
                <w:sz w:val="24"/>
                <w:szCs w:val="24"/>
                <w14:ligatures w14:val="none"/>
              </w:rPr>
            </w:pPr>
            <w:r w:rsidRPr="00B5048D">
              <w:rPr>
                <w:rFonts w:eastAsia="Times New Roman"/>
                <w:b/>
                <w:bCs/>
                <w:kern w:val="0"/>
                <w:sz w:val="24"/>
                <w:szCs w:val="24"/>
                <w14:ligatures w14:val="none"/>
              </w:rPr>
              <w:t>Vì sao</w:t>
            </w:r>
          </w:p>
        </w:tc>
      </w:tr>
      <w:tr w:rsidR="00B5048D" w:rsidRPr="00B5048D" w14:paraId="4D278484" w14:textId="77777777">
        <w:trPr>
          <w:tblCellSpacing w:w="15" w:type="dxa"/>
        </w:trPr>
        <w:tc>
          <w:tcPr>
            <w:tcW w:w="0" w:type="auto"/>
            <w:vAlign w:val="center"/>
            <w:hideMark/>
          </w:tcPr>
          <w:p w14:paraId="43B7DBD0" w14:textId="77777777" w:rsidR="00B5048D" w:rsidRPr="00B5048D" w:rsidRDefault="00B5048D" w:rsidP="00B5048D">
            <w:pPr>
              <w:spacing w:before="0" w:after="0" w:line="240" w:lineRule="auto"/>
              <w:rPr>
                <w:rFonts w:eastAsia="Times New Roman"/>
                <w:kern w:val="0"/>
                <w:sz w:val="24"/>
                <w:szCs w:val="24"/>
                <w14:ligatures w14:val="none"/>
              </w:rPr>
            </w:pPr>
            <w:r w:rsidRPr="00B5048D">
              <w:rPr>
                <w:rFonts w:eastAsia="Times New Roman"/>
                <w:kern w:val="0"/>
                <w:sz w:val="24"/>
                <w:szCs w:val="24"/>
                <w14:ligatures w14:val="none"/>
              </w:rPr>
              <w:t>Trả Superset access token cho FE</w:t>
            </w:r>
          </w:p>
        </w:tc>
        <w:tc>
          <w:tcPr>
            <w:tcW w:w="0" w:type="auto"/>
            <w:vAlign w:val="center"/>
            <w:hideMark/>
          </w:tcPr>
          <w:p w14:paraId="7F788231" w14:textId="77777777" w:rsidR="00B5048D" w:rsidRPr="00B5048D" w:rsidRDefault="00B5048D" w:rsidP="00B5048D">
            <w:pPr>
              <w:spacing w:before="0" w:after="0" w:line="240" w:lineRule="auto"/>
              <w:rPr>
                <w:rFonts w:eastAsia="Times New Roman"/>
                <w:kern w:val="0"/>
                <w:sz w:val="24"/>
                <w:szCs w:val="24"/>
                <w14:ligatures w14:val="none"/>
              </w:rPr>
            </w:pPr>
            <w:r w:rsidRPr="00B5048D">
              <w:rPr>
                <w:rFonts w:eastAsia="Times New Roman"/>
                <w:kern w:val="0"/>
                <w:sz w:val="24"/>
                <w:szCs w:val="24"/>
                <w14:ligatures w14:val="none"/>
              </w:rPr>
              <w:t>FE có thể gọi Superset API rộng hơn</w:t>
            </w:r>
          </w:p>
        </w:tc>
      </w:tr>
      <w:tr w:rsidR="00B5048D" w:rsidRPr="00B5048D" w14:paraId="4174E304" w14:textId="77777777">
        <w:trPr>
          <w:tblCellSpacing w:w="15" w:type="dxa"/>
        </w:trPr>
        <w:tc>
          <w:tcPr>
            <w:tcW w:w="0" w:type="auto"/>
            <w:vAlign w:val="center"/>
            <w:hideMark/>
          </w:tcPr>
          <w:p w14:paraId="00139965" w14:textId="77777777" w:rsidR="00B5048D" w:rsidRPr="00B5048D" w:rsidRDefault="00B5048D" w:rsidP="00B5048D">
            <w:pPr>
              <w:spacing w:before="0" w:after="0" w:line="240" w:lineRule="auto"/>
              <w:rPr>
                <w:rFonts w:eastAsia="Times New Roman"/>
                <w:kern w:val="0"/>
                <w:sz w:val="24"/>
                <w:szCs w:val="24"/>
                <w14:ligatures w14:val="none"/>
              </w:rPr>
            </w:pPr>
            <w:r w:rsidRPr="00B5048D">
              <w:rPr>
                <w:rFonts w:eastAsia="Times New Roman"/>
                <w:kern w:val="0"/>
                <w:sz w:val="24"/>
                <w:szCs w:val="24"/>
                <w14:ligatures w14:val="none"/>
              </w:rPr>
              <w:t>Log Superset password</w:t>
            </w:r>
          </w:p>
        </w:tc>
        <w:tc>
          <w:tcPr>
            <w:tcW w:w="0" w:type="auto"/>
            <w:vAlign w:val="center"/>
            <w:hideMark/>
          </w:tcPr>
          <w:p w14:paraId="0AF05837" w14:textId="77777777" w:rsidR="00B5048D" w:rsidRPr="00B5048D" w:rsidRDefault="00B5048D" w:rsidP="00B5048D">
            <w:pPr>
              <w:spacing w:before="0" w:after="0" w:line="240" w:lineRule="auto"/>
              <w:rPr>
                <w:rFonts w:eastAsia="Times New Roman"/>
                <w:kern w:val="0"/>
                <w:sz w:val="24"/>
                <w:szCs w:val="24"/>
                <w14:ligatures w14:val="none"/>
              </w:rPr>
            </w:pPr>
            <w:r w:rsidRPr="00B5048D">
              <w:rPr>
                <w:rFonts w:eastAsia="Times New Roman"/>
                <w:kern w:val="0"/>
                <w:sz w:val="24"/>
                <w:szCs w:val="24"/>
                <w14:ligatures w14:val="none"/>
              </w:rPr>
              <w:t>Lộ credential</w:t>
            </w:r>
          </w:p>
        </w:tc>
      </w:tr>
      <w:tr w:rsidR="00B5048D" w:rsidRPr="00B5048D" w14:paraId="41456C0E" w14:textId="77777777">
        <w:trPr>
          <w:tblCellSpacing w:w="15" w:type="dxa"/>
        </w:trPr>
        <w:tc>
          <w:tcPr>
            <w:tcW w:w="0" w:type="auto"/>
            <w:vAlign w:val="center"/>
            <w:hideMark/>
          </w:tcPr>
          <w:p w14:paraId="3C35D7F4" w14:textId="77777777" w:rsidR="00B5048D" w:rsidRPr="00B5048D" w:rsidRDefault="00B5048D" w:rsidP="00B5048D">
            <w:pPr>
              <w:spacing w:before="0" w:after="0" w:line="240" w:lineRule="auto"/>
              <w:rPr>
                <w:rFonts w:eastAsia="Times New Roman"/>
                <w:kern w:val="0"/>
                <w:sz w:val="24"/>
                <w:szCs w:val="24"/>
                <w14:ligatures w14:val="none"/>
              </w:rPr>
            </w:pPr>
            <w:r w:rsidRPr="00B5048D">
              <w:rPr>
                <w:rFonts w:eastAsia="Times New Roman"/>
                <w:kern w:val="0"/>
                <w:sz w:val="24"/>
                <w:szCs w:val="24"/>
                <w14:ligatures w14:val="none"/>
              </w:rPr>
              <w:t>Log Superset access token</w:t>
            </w:r>
          </w:p>
        </w:tc>
        <w:tc>
          <w:tcPr>
            <w:tcW w:w="0" w:type="auto"/>
            <w:vAlign w:val="center"/>
            <w:hideMark/>
          </w:tcPr>
          <w:p w14:paraId="78AA888C" w14:textId="77777777" w:rsidR="00B5048D" w:rsidRPr="00B5048D" w:rsidRDefault="00B5048D" w:rsidP="00B5048D">
            <w:pPr>
              <w:spacing w:before="0" w:after="0" w:line="240" w:lineRule="auto"/>
              <w:rPr>
                <w:rFonts w:eastAsia="Times New Roman"/>
                <w:kern w:val="0"/>
                <w:sz w:val="24"/>
                <w:szCs w:val="24"/>
                <w14:ligatures w14:val="none"/>
              </w:rPr>
            </w:pPr>
            <w:r w:rsidRPr="00B5048D">
              <w:rPr>
                <w:rFonts w:eastAsia="Times New Roman"/>
                <w:kern w:val="0"/>
                <w:sz w:val="24"/>
                <w:szCs w:val="24"/>
                <w14:ligatures w14:val="none"/>
              </w:rPr>
              <w:t>Ai có token có thể gọi Superset API</w:t>
            </w:r>
          </w:p>
        </w:tc>
      </w:tr>
      <w:tr w:rsidR="00B5048D" w:rsidRPr="00B5048D" w14:paraId="3228AD23" w14:textId="77777777">
        <w:trPr>
          <w:tblCellSpacing w:w="15" w:type="dxa"/>
        </w:trPr>
        <w:tc>
          <w:tcPr>
            <w:tcW w:w="0" w:type="auto"/>
            <w:vAlign w:val="center"/>
            <w:hideMark/>
          </w:tcPr>
          <w:p w14:paraId="1F4F1F0B" w14:textId="77777777" w:rsidR="00B5048D" w:rsidRPr="00B5048D" w:rsidRDefault="00B5048D" w:rsidP="00B5048D">
            <w:pPr>
              <w:spacing w:before="0" w:after="0" w:line="240" w:lineRule="auto"/>
              <w:rPr>
                <w:rFonts w:eastAsia="Times New Roman"/>
                <w:kern w:val="0"/>
                <w:sz w:val="24"/>
                <w:szCs w:val="24"/>
                <w14:ligatures w14:val="none"/>
              </w:rPr>
            </w:pPr>
            <w:r w:rsidRPr="00B5048D">
              <w:rPr>
                <w:rFonts w:eastAsia="Times New Roman"/>
                <w:kern w:val="0"/>
                <w:sz w:val="24"/>
                <w:szCs w:val="24"/>
                <w14:ligatures w14:val="none"/>
              </w:rPr>
              <w:t>Để FE biết Superset username/password</w:t>
            </w:r>
          </w:p>
        </w:tc>
        <w:tc>
          <w:tcPr>
            <w:tcW w:w="0" w:type="auto"/>
            <w:vAlign w:val="center"/>
            <w:hideMark/>
          </w:tcPr>
          <w:p w14:paraId="3966A730" w14:textId="77777777" w:rsidR="00B5048D" w:rsidRPr="00B5048D" w:rsidRDefault="00B5048D" w:rsidP="00B5048D">
            <w:pPr>
              <w:spacing w:before="0" w:after="0" w:line="240" w:lineRule="auto"/>
              <w:rPr>
                <w:rFonts w:eastAsia="Times New Roman"/>
                <w:kern w:val="0"/>
                <w:sz w:val="24"/>
                <w:szCs w:val="24"/>
                <w14:ligatures w14:val="none"/>
              </w:rPr>
            </w:pPr>
            <w:r w:rsidRPr="00B5048D">
              <w:rPr>
                <w:rFonts w:eastAsia="Times New Roman"/>
                <w:kern w:val="0"/>
                <w:sz w:val="24"/>
                <w:szCs w:val="24"/>
                <w14:ligatures w14:val="none"/>
              </w:rPr>
              <w:t>Rất nguy hiểm</w:t>
            </w:r>
          </w:p>
        </w:tc>
      </w:tr>
    </w:tbl>
    <w:p w14:paraId="5D86E33E" w14:textId="77777777" w:rsidR="00B5048D" w:rsidRPr="00B5048D" w:rsidRDefault="00B5048D" w:rsidP="00B5048D">
      <w:pPr>
        <w:spacing w:before="100" w:beforeAutospacing="1" w:after="100" w:afterAutospacing="1" w:line="240" w:lineRule="auto"/>
        <w:rPr>
          <w:rFonts w:eastAsia="Times New Roman"/>
          <w:kern w:val="0"/>
          <w:sz w:val="24"/>
          <w:szCs w:val="24"/>
          <w14:ligatures w14:val="none"/>
        </w:rPr>
      </w:pPr>
      <w:r w:rsidRPr="00B5048D">
        <w:rPr>
          <w:rFonts w:eastAsia="Times New Roman"/>
          <w:kern w:val="0"/>
          <w:sz w:val="24"/>
          <w:szCs w:val="24"/>
          <w14:ligatures w14:val="none"/>
        </w:rPr>
        <w:t xml:space="preserve">Trong code hiện tại có log </w:t>
      </w:r>
      <w:r w:rsidRPr="00B5048D">
        <w:rPr>
          <w:rFonts w:ascii="Courier New" w:eastAsia="Times New Roman" w:hAnsi="Courier New" w:cs="Courier New"/>
          <w:kern w:val="0"/>
          <w:sz w:val="20"/>
          <w:szCs w:val="20"/>
          <w14:ligatures w14:val="none"/>
        </w:rPr>
        <w:t>USER_NAME</w:t>
      </w:r>
      <w:r w:rsidRPr="00B5048D">
        <w:rPr>
          <w:rFonts w:eastAsia="Times New Roman"/>
          <w:kern w:val="0"/>
          <w:sz w:val="24"/>
          <w:szCs w:val="24"/>
          <w14:ligatures w14:val="none"/>
        </w:rPr>
        <w:t xml:space="preserve"> và </w:t>
      </w:r>
      <w:r w:rsidRPr="00B5048D">
        <w:rPr>
          <w:rFonts w:ascii="Courier New" w:eastAsia="Times New Roman" w:hAnsi="Courier New" w:cs="Courier New"/>
          <w:kern w:val="0"/>
          <w:sz w:val="20"/>
          <w:szCs w:val="20"/>
          <w14:ligatures w14:val="none"/>
        </w:rPr>
        <w:t>PASSWORD</w:t>
      </w:r>
      <w:r w:rsidRPr="00B5048D">
        <w:rPr>
          <w:rFonts w:eastAsia="Times New Roman"/>
          <w:kern w:val="0"/>
          <w:sz w:val="24"/>
          <w:szCs w:val="24"/>
          <w14:ligatures w14:val="none"/>
        </w:rPr>
        <w:t xml:space="preserve"> ở </w:t>
      </w:r>
      <w:r w:rsidRPr="00B5048D">
        <w:rPr>
          <w:rFonts w:ascii="Courier New" w:eastAsia="Times New Roman" w:hAnsi="Courier New" w:cs="Courier New"/>
          <w:kern w:val="0"/>
          <w:sz w:val="20"/>
          <w:szCs w:val="20"/>
          <w14:ligatures w14:val="none"/>
        </w:rPr>
        <w:t>getListDashboard</w:t>
      </w:r>
      <w:r w:rsidRPr="00B5048D">
        <w:rPr>
          <w:rFonts w:eastAsia="Times New Roman"/>
          <w:kern w:val="0"/>
          <w:sz w:val="24"/>
          <w:szCs w:val="24"/>
          <w14:ligatures w14:val="none"/>
        </w:rPr>
        <w:t>. Đây là điểm cần dọn khi hardening.</w:t>
      </w:r>
    </w:p>
    <w:p w14:paraId="1AC89EF6" w14:textId="77777777" w:rsidR="00B5048D" w:rsidRPr="00B5048D" w:rsidRDefault="00B5048D" w:rsidP="00B5048D">
      <w:pPr>
        <w:spacing w:before="100" w:beforeAutospacing="1" w:after="100" w:afterAutospacing="1" w:line="240" w:lineRule="auto"/>
        <w:rPr>
          <w:rFonts w:eastAsia="Times New Roman"/>
          <w:kern w:val="0"/>
          <w:sz w:val="24"/>
          <w:szCs w:val="24"/>
          <w14:ligatures w14:val="none"/>
        </w:rPr>
      </w:pPr>
      <w:r w:rsidRPr="00B5048D">
        <w:rPr>
          <w:rFonts w:eastAsia="Times New Roman"/>
          <w:b/>
          <w:bCs/>
          <w:kern w:val="0"/>
          <w:sz w:val="24"/>
          <w:szCs w:val="24"/>
          <w14:ligatures w14:val="none"/>
        </w:rPr>
        <w:t>4. Dashboard UUID → Embed ID</w:t>
      </w:r>
    </w:p>
    <w:p w14:paraId="1D870A40" w14:textId="77777777" w:rsidR="00B5048D" w:rsidRPr="00B5048D" w:rsidRDefault="00B5048D" w:rsidP="00B5048D">
      <w:pPr>
        <w:spacing w:before="100" w:beforeAutospacing="1" w:after="100" w:afterAutospacing="1" w:line="240" w:lineRule="auto"/>
        <w:rPr>
          <w:rFonts w:eastAsia="Times New Roman"/>
          <w:kern w:val="0"/>
          <w:sz w:val="24"/>
          <w:szCs w:val="24"/>
          <w14:ligatures w14:val="none"/>
        </w:rPr>
      </w:pPr>
      <w:r w:rsidRPr="00B5048D">
        <w:rPr>
          <w:rFonts w:eastAsia="Times New Roman"/>
          <w:kern w:val="0"/>
          <w:sz w:val="24"/>
          <w:szCs w:val="24"/>
          <w14:ligatures w14:val="none"/>
        </w:rPr>
        <w:lastRenderedPageBreak/>
        <w:t xml:space="preserve">FE biết hoặc lấy được </w:t>
      </w:r>
      <w:r w:rsidRPr="00B5048D">
        <w:rPr>
          <w:rFonts w:ascii="Courier New" w:eastAsia="Times New Roman" w:hAnsi="Courier New" w:cs="Courier New"/>
          <w:kern w:val="0"/>
          <w:sz w:val="20"/>
          <w:szCs w:val="20"/>
          <w14:ligatures w14:val="none"/>
        </w:rPr>
        <w:t>dashboard_uuid</w:t>
      </w:r>
      <w:r w:rsidRPr="00B5048D">
        <w:rPr>
          <w:rFonts w:eastAsia="Times New Roman"/>
          <w:kern w:val="0"/>
          <w:sz w:val="24"/>
          <w:szCs w:val="24"/>
          <w14:ligatures w14:val="none"/>
        </w:rPr>
        <w:t xml:space="preserve"> từ </w:t>
      </w:r>
      <w:r w:rsidRPr="00B5048D">
        <w:rPr>
          <w:rFonts w:ascii="Courier New" w:eastAsia="Times New Roman" w:hAnsi="Courier New" w:cs="Courier New"/>
          <w:kern w:val="0"/>
          <w:sz w:val="20"/>
          <w:szCs w:val="20"/>
          <w14:ligatures w14:val="none"/>
        </w:rPr>
        <w:t>/getDashboards</w:t>
      </w:r>
      <w:r w:rsidRPr="00B5048D">
        <w:rPr>
          <w:rFonts w:eastAsia="Times New Roman"/>
          <w:kern w:val="0"/>
          <w:sz w:val="24"/>
          <w:szCs w:val="24"/>
          <w14:ligatures w14:val="none"/>
        </w:rPr>
        <w:t>.</w:t>
      </w:r>
    </w:p>
    <w:p w14:paraId="60A10CA5" w14:textId="77777777" w:rsidR="00B5048D" w:rsidRPr="00B5048D" w:rsidRDefault="00B5048D" w:rsidP="00B5048D">
      <w:pPr>
        <w:spacing w:before="100" w:beforeAutospacing="1" w:after="100" w:afterAutospacing="1" w:line="240" w:lineRule="auto"/>
        <w:rPr>
          <w:rFonts w:eastAsia="Times New Roman"/>
          <w:kern w:val="0"/>
          <w:sz w:val="24"/>
          <w:szCs w:val="24"/>
          <w14:ligatures w14:val="none"/>
        </w:rPr>
      </w:pPr>
      <w:r w:rsidRPr="00B5048D">
        <w:rPr>
          <w:rFonts w:eastAsia="Times New Roman"/>
          <w:kern w:val="0"/>
          <w:sz w:val="24"/>
          <w:szCs w:val="24"/>
          <w14:ligatures w14:val="none"/>
        </w:rPr>
        <w:t>Sau đó BE gọi:</w:t>
      </w:r>
    </w:p>
    <w:p w14:paraId="1D6EF627" w14:textId="77777777" w:rsidR="00B5048D" w:rsidRPr="00B5048D" w:rsidRDefault="00B5048D" w:rsidP="00B5048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5048D">
        <w:rPr>
          <w:rFonts w:ascii="Courier New" w:eastAsia="Times New Roman" w:hAnsi="Courier New" w:cs="Courier New"/>
          <w:kern w:val="0"/>
          <w:sz w:val="20"/>
          <w:szCs w:val="20"/>
          <w14:ligatures w14:val="none"/>
        </w:rPr>
        <w:t>GET {superset.url}/api/v1/dashboard/{dashboardUuid}/embedded</w:t>
      </w:r>
    </w:p>
    <w:p w14:paraId="44E5F256" w14:textId="77777777" w:rsidR="00B5048D" w:rsidRPr="00B5048D" w:rsidRDefault="00B5048D" w:rsidP="00B5048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5048D">
        <w:rPr>
          <w:rFonts w:ascii="Courier New" w:eastAsia="Times New Roman" w:hAnsi="Courier New" w:cs="Courier New"/>
          <w:kern w:val="0"/>
          <w:sz w:val="20"/>
          <w:szCs w:val="20"/>
          <w14:ligatures w14:val="none"/>
        </w:rPr>
        <w:t>Authorization: Bearer &lt;superset_access_token&gt;</w:t>
      </w:r>
    </w:p>
    <w:p w14:paraId="448EA19D" w14:textId="77777777" w:rsidR="00B5048D" w:rsidRPr="00B5048D" w:rsidRDefault="00B5048D" w:rsidP="00B5048D">
      <w:pPr>
        <w:spacing w:before="100" w:beforeAutospacing="1" w:after="100" w:afterAutospacing="1" w:line="240" w:lineRule="auto"/>
        <w:rPr>
          <w:rFonts w:eastAsia="Times New Roman"/>
          <w:kern w:val="0"/>
          <w:sz w:val="24"/>
          <w:szCs w:val="24"/>
          <w14:ligatures w14:val="none"/>
        </w:rPr>
      </w:pPr>
      <w:r w:rsidRPr="00B5048D">
        <w:rPr>
          <w:rFonts w:eastAsia="Times New Roman"/>
          <w:kern w:val="0"/>
          <w:sz w:val="24"/>
          <w:szCs w:val="24"/>
          <w14:ligatures w14:val="none"/>
        </w:rPr>
        <w:t>Superset trả về embed UUID:</w:t>
      </w:r>
    </w:p>
    <w:p w14:paraId="2EDACBBE" w14:textId="77777777" w:rsidR="00B5048D" w:rsidRPr="00B5048D" w:rsidRDefault="00B5048D" w:rsidP="00B5048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5048D">
        <w:rPr>
          <w:rFonts w:ascii="Courier New" w:eastAsia="Times New Roman" w:hAnsi="Courier New" w:cs="Courier New"/>
          <w:kern w:val="0"/>
          <w:sz w:val="20"/>
          <w:szCs w:val="20"/>
          <w14:ligatures w14:val="none"/>
        </w:rPr>
        <w:t>embedId = result.uuid</w:t>
      </w:r>
    </w:p>
    <w:p w14:paraId="1AC70B59" w14:textId="77777777" w:rsidR="00B5048D" w:rsidRPr="00B5048D" w:rsidRDefault="00B5048D" w:rsidP="00B5048D">
      <w:pPr>
        <w:spacing w:before="100" w:beforeAutospacing="1" w:after="100" w:afterAutospacing="1" w:line="240" w:lineRule="auto"/>
        <w:rPr>
          <w:rFonts w:eastAsia="Times New Roman"/>
          <w:kern w:val="0"/>
          <w:sz w:val="24"/>
          <w:szCs w:val="24"/>
          <w14:ligatures w14:val="none"/>
        </w:rPr>
      </w:pPr>
      <w:r w:rsidRPr="00B5048D">
        <w:rPr>
          <w:rFonts w:eastAsia="Times New Roman"/>
          <w:kern w:val="0"/>
          <w:sz w:val="24"/>
          <w:szCs w:val="24"/>
          <w14:ligatures w14:val="none"/>
        </w:rPr>
        <w:t>Khác biệt: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56"/>
        <w:gridCol w:w="4354"/>
      </w:tblGrid>
      <w:tr w:rsidR="00B5048D" w:rsidRPr="00B5048D" w14:paraId="583CFB46" w14:textId="77777777">
        <w:trPr>
          <w:tblHeader/>
          <w:tblCellSpacing w:w="15" w:type="dxa"/>
        </w:trPr>
        <w:tc>
          <w:tcPr>
            <w:tcW w:w="0" w:type="auto"/>
            <w:vAlign w:val="center"/>
            <w:hideMark/>
          </w:tcPr>
          <w:p w14:paraId="610B0835" w14:textId="77777777" w:rsidR="00B5048D" w:rsidRPr="00B5048D" w:rsidRDefault="00B5048D" w:rsidP="00B5048D">
            <w:pPr>
              <w:spacing w:before="0" w:after="0" w:line="240" w:lineRule="auto"/>
              <w:jc w:val="center"/>
              <w:rPr>
                <w:rFonts w:eastAsia="Times New Roman"/>
                <w:b/>
                <w:bCs/>
                <w:kern w:val="0"/>
                <w:sz w:val="24"/>
                <w:szCs w:val="24"/>
                <w14:ligatures w14:val="none"/>
              </w:rPr>
            </w:pPr>
            <w:r w:rsidRPr="00B5048D">
              <w:rPr>
                <w:rFonts w:eastAsia="Times New Roman"/>
                <w:b/>
                <w:bCs/>
                <w:kern w:val="0"/>
                <w:sz w:val="24"/>
                <w:szCs w:val="24"/>
                <w14:ligatures w14:val="none"/>
              </w:rPr>
              <w:t>ID</w:t>
            </w:r>
          </w:p>
        </w:tc>
        <w:tc>
          <w:tcPr>
            <w:tcW w:w="0" w:type="auto"/>
            <w:vAlign w:val="center"/>
            <w:hideMark/>
          </w:tcPr>
          <w:p w14:paraId="7F46BFE7" w14:textId="77777777" w:rsidR="00B5048D" w:rsidRPr="00B5048D" w:rsidRDefault="00B5048D" w:rsidP="00B5048D">
            <w:pPr>
              <w:spacing w:before="0" w:after="0" w:line="240" w:lineRule="auto"/>
              <w:jc w:val="center"/>
              <w:rPr>
                <w:rFonts w:eastAsia="Times New Roman"/>
                <w:b/>
                <w:bCs/>
                <w:kern w:val="0"/>
                <w:sz w:val="24"/>
                <w:szCs w:val="24"/>
                <w14:ligatures w14:val="none"/>
              </w:rPr>
            </w:pPr>
            <w:r w:rsidRPr="00B5048D">
              <w:rPr>
                <w:rFonts w:eastAsia="Times New Roman"/>
                <w:b/>
                <w:bCs/>
                <w:kern w:val="0"/>
                <w:sz w:val="24"/>
                <w:szCs w:val="24"/>
                <w14:ligatures w14:val="none"/>
              </w:rPr>
              <w:t>Ý nghĩa</w:t>
            </w:r>
          </w:p>
        </w:tc>
      </w:tr>
      <w:tr w:rsidR="00B5048D" w:rsidRPr="00B5048D" w14:paraId="05D17349" w14:textId="77777777">
        <w:trPr>
          <w:tblCellSpacing w:w="15" w:type="dxa"/>
        </w:trPr>
        <w:tc>
          <w:tcPr>
            <w:tcW w:w="0" w:type="auto"/>
            <w:vAlign w:val="center"/>
            <w:hideMark/>
          </w:tcPr>
          <w:p w14:paraId="36809E19" w14:textId="77777777" w:rsidR="00B5048D" w:rsidRPr="00B5048D" w:rsidRDefault="00B5048D" w:rsidP="00B5048D">
            <w:pPr>
              <w:spacing w:before="0" w:after="0" w:line="240" w:lineRule="auto"/>
              <w:rPr>
                <w:rFonts w:eastAsia="Times New Roman"/>
                <w:kern w:val="0"/>
                <w:sz w:val="24"/>
                <w:szCs w:val="24"/>
                <w14:ligatures w14:val="none"/>
              </w:rPr>
            </w:pPr>
            <w:r w:rsidRPr="00B5048D">
              <w:rPr>
                <w:rFonts w:ascii="Courier New" w:eastAsia="Times New Roman" w:hAnsi="Courier New" w:cs="Courier New"/>
                <w:kern w:val="0"/>
                <w:sz w:val="20"/>
                <w:szCs w:val="20"/>
                <w14:ligatures w14:val="none"/>
              </w:rPr>
              <w:t>dashboard_uuid</w:t>
            </w:r>
          </w:p>
        </w:tc>
        <w:tc>
          <w:tcPr>
            <w:tcW w:w="0" w:type="auto"/>
            <w:vAlign w:val="center"/>
            <w:hideMark/>
          </w:tcPr>
          <w:p w14:paraId="7F3DED9C" w14:textId="77777777" w:rsidR="00B5048D" w:rsidRPr="00B5048D" w:rsidRDefault="00B5048D" w:rsidP="00B5048D">
            <w:pPr>
              <w:spacing w:before="0" w:after="0" w:line="240" w:lineRule="auto"/>
              <w:rPr>
                <w:rFonts w:eastAsia="Times New Roman"/>
                <w:kern w:val="0"/>
                <w:sz w:val="24"/>
                <w:szCs w:val="24"/>
                <w14:ligatures w14:val="none"/>
              </w:rPr>
            </w:pPr>
            <w:r w:rsidRPr="00B5048D">
              <w:rPr>
                <w:rFonts w:eastAsia="Times New Roman"/>
                <w:kern w:val="0"/>
                <w:sz w:val="24"/>
                <w:szCs w:val="24"/>
                <w14:ligatures w14:val="none"/>
              </w:rPr>
              <w:t>ID dashboard trong Superset</w:t>
            </w:r>
          </w:p>
        </w:tc>
      </w:tr>
      <w:tr w:rsidR="00B5048D" w:rsidRPr="00B5048D" w14:paraId="5A267505" w14:textId="77777777">
        <w:trPr>
          <w:tblCellSpacing w:w="15" w:type="dxa"/>
        </w:trPr>
        <w:tc>
          <w:tcPr>
            <w:tcW w:w="0" w:type="auto"/>
            <w:vAlign w:val="center"/>
            <w:hideMark/>
          </w:tcPr>
          <w:p w14:paraId="4F406380" w14:textId="77777777" w:rsidR="00B5048D" w:rsidRPr="00B5048D" w:rsidRDefault="00B5048D" w:rsidP="00B5048D">
            <w:pPr>
              <w:spacing w:before="0" w:after="0" w:line="240" w:lineRule="auto"/>
              <w:rPr>
                <w:rFonts w:eastAsia="Times New Roman"/>
                <w:kern w:val="0"/>
                <w:sz w:val="24"/>
                <w:szCs w:val="24"/>
                <w14:ligatures w14:val="none"/>
              </w:rPr>
            </w:pPr>
            <w:r w:rsidRPr="00B5048D">
              <w:rPr>
                <w:rFonts w:ascii="Courier New" w:eastAsia="Times New Roman" w:hAnsi="Courier New" w:cs="Courier New"/>
                <w:kern w:val="0"/>
                <w:sz w:val="20"/>
                <w:szCs w:val="20"/>
                <w14:ligatures w14:val="none"/>
              </w:rPr>
              <w:t>embedId</w:t>
            </w:r>
          </w:p>
        </w:tc>
        <w:tc>
          <w:tcPr>
            <w:tcW w:w="0" w:type="auto"/>
            <w:vAlign w:val="center"/>
            <w:hideMark/>
          </w:tcPr>
          <w:p w14:paraId="7436173D" w14:textId="77777777" w:rsidR="00B5048D" w:rsidRPr="00B5048D" w:rsidRDefault="00B5048D" w:rsidP="00B5048D">
            <w:pPr>
              <w:spacing w:before="0" w:after="0" w:line="240" w:lineRule="auto"/>
              <w:rPr>
                <w:rFonts w:eastAsia="Times New Roman"/>
                <w:kern w:val="0"/>
                <w:sz w:val="24"/>
                <w:szCs w:val="24"/>
                <w14:ligatures w14:val="none"/>
              </w:rPr>
            </w:pPr>
            <w:r w:rsidRPr="00B5048D">
              <w:rPr>
                <w:rFonts w:eastAsia="Times New Roman"/>
                <w:kern w:val="0"/>
                <w:sz w:val="24"/>
                <w:szCs w:val="24"/>
                <w14:ligatures w14:val="none"/>
              </w:rPr>
              <w:t>ID embedded resource dùng cho guest token</w:t>
            </w:r>
          </w:p>
        </w:tc>
      </w:tr>
    </w:tbl>
    <w:p w14:paraId="10643662" w14:textId="77777777" w:rsidR="00B5048D" w:rsidRPr="00B5048D" w:rsidRDefault="00B5048D" w:rsidP="00B5048D">
      <w:pPr>
        <w:spacing w:before="100" w:beforeAutospacing="1" w:after="100" w:afterAutospacing="1" w:line="240" w:lineRule="auto"/>
        <w:rPr>
          <w:rFonts w:eastAsia="Times New Roman"/>
          <w:kern w:val="0"/>
          <w:sz w:val="24"/>
          <w:szCs w:val="24"/>
          <w14:ligatures w14:val="none"/>
        </w:rPr>
      </w:pPr>
      <w:r w:rsidRPr="00B5048D">
        <w:rPr>
          <w:rFonts w:eastAsia="Times New Roman"/>
          <w:b/>
          <w:bCs/>
          <w:kern w:val="0"/>
          <w:sz w:val="24"/>
          <w:szCs w:val="24"/>
          <w14:ligatures w14:val="none"/>
        </w:rPr>
        <w:t>5. Superset Guest Token</w:t>
      </w:r>
    </w:p>
    <w:p w14:paraId="6F8700DA" w14:textId="77777777" w:rsidR="00B5048D" w:rsidRPr="00B5048D" w:rsidRDefault="00B5048D" w:rsidP="00B5048D">
      <w:pPr>
        <w:spacing w:before="100" w:beforeAutospacing="1" w:after="100" w:afterAutospacing="1" w:line="240" w:lineRule="auto"/>
        <w:rPr>
          <w:rFonts w:eastAsia="Times New Roman"/>
          <w:kern w:val="0"/>
          <w:sz w:val="24"/>
          <w:szCs w:val="24"/>
          <w14:ligatures w14:val="none"/>
        </w:rPr>
      </w:pPr>
      <w:r w:rsidRPr="00B5048D">
        <w:rPr>
          <w:rFonts w:eastAsia="Times New Roman"/>
          <w:kern w:val="0"/>
          <w:sz w:val="24"/>
          <w:szCs w:val="24"/>
          <w14:ligatures w14:val="none"/>
        </w:rPr>
        <w:t>BE gọi:</w:t>
      </w:r>
    </w:p>
    <w:p w14:paraId="29388E54" w14:textId="77777777" w:rsidR="00B5048D" w:rsidRPr="00B5048D" w:rsidRDefault="00B5048D" w:rsidP="00B5048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5048D">
        <w:rPr>
          <w:rFonts w:ascii="Courier New" w:eastAsia="Times New Roman" w:hAnsi="Courier New" w:cs="Courier New"/>
          <w:kern w:val="0"/>
          <w:sz w:val="20"/>
          <w:szCs w:val="20"/>
          <w14:ligatures w14:val="none"/>
        </w:rPr>
        <w:t>POST {superset.url}/api/v1/security/guest_token/</w:t>
      </w:r>
    </w:p>
    <w:p w14:paraId="79B8EBFA" w14:textId="77777777" w:rsidR="00B5048D" w:rsidRPr="00B5048D" w:rsidRDefault="00B5048D" w:rsidP="00B5048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5048D">
        <w:rPr>
          <w:rFonts w:ascii="Courier New" w:eastAsia="Times New Roman" w:hAnsi="Courier New" w:cs="Courier New"/>
          <w:kern w:val="0"/>
          <w:sz w:val="20"/>
          <w:szCs w:val="20"/>
          <w14:ligatures w14:val="none"/>
        </w:rPr>
        <w:t>Authorization: Bearer &lt;superset_access_token&gt;</w:t>
      </w:r>
    </w:p>
    <w:p w14:paraId="4641D041" w14:textId="77777777" w:rsidR="00B5048D" w:rsidRPr="00B5048D" w:rsidRDefault="00B5048D" w:rsidP="00B5048D">
      <w:pPr>
        <w:spacing w:before="100" w:beforeAutospacing="1" w:after="100" w:afterAutospacing="1" w:line="240" w:lineRule="auto"/>
        <w:rPr>
          <w:rFonts w:eastAsia="Times New Roman"/>
          <w:kern w:val="0"/>
          <w:sz w:val="24"/>
          <w:szCs w:val="24"/>
          <w14:ligatures w14:val="none"/>
        </w:rPr>
      </w:pPr>
      <w:r w:rsidRPr="00B5048D">
        <w:rPr>
          <w:rFonts w:eastAsia="Times New Roman"/>
          <w:kern w:val="0"/>
          <w:sz w:val="24"/>
          <w:szCs w:val="24"/>
          <w14:ligatures w14:val="none"/>
        </w:rPr>
        <w:t>Body hiện tại trong code:</w:t>
      </w:r>
    </w:p>
    <w:p w14:paraId="65DF1FF5" w14:textId="77777777" w:rsidR="00B5048D" w:rsidRPr="00B5048D" w:rsidRDefault="00B5048D" w:rsidP="00B5048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5048D">
        <w:rPr>
          <w:rFonts w:ascii="Courier New" w:eastAsia="Times New Roman" w:hAnsi="Courier New" w:cs="Courier New"/>
          <w:kern w:val="0"/>
          <w:sz w:val="20"/>
          <w:szCs w:val="20"/>
          <w14:ligatures w14:val="none"/>
        </w:rPr>
        <w:t>{</w:t>
      </w:r>
    </w:p>
    <w:p w14:paraId="3BD9EBBF" w14:textId="77777777" w:rsidR="00B5048D" w:rsidRPr="00B5048D" w:rsidRDefault="00B5048D" w:rsidP="00B5048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5048D">
        <w:rPr>
          <w:rFonts w:ascii="Courier New" w:eastAsia="Times New Roman" w:hAnsi="Courier New" w:cs="Courier New"/>
          <w:kern w:val="0"/>
          <w:sz w:val="20"/>
          <w:szCs w:val="20"/>
          <w14:ligatures w14:val="none"/>
        </w:rPr>
        <w:t xml:space="preserve">  "user": {</w:t>
      </w:r>
    </w:p>
    <w:p w14:paraId="3235CDE3" w14:textId="77777777" w:rsidR="00B5048D" w:rsidRPr="00B5048D" w:rsidRDefault="00B5048D" w:rsidP="00B5048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5048D">
        <w:rPr>
          <w:rFonts w:ascii="Courier New" w:eastAsia="Times New Roman" w:hAnsi="Courier New" w:cs="Courier New"/>
          <w:kern w:val="0"/>
          <w:sz w:val="20"/>
          <w:szCs w:val="20"/>
          <w14:ligatures w14:val="none"/>
        </w:rPr>
        <w:t xml:space="preserve">    "username": "guest",</w:t>
      </w:r>
    </w:p>
    <w:p w14:paraId="55284C97" w14:textId="77777777" w:rsidR="00B5048D" w:rsidRPr="00B5048D" w:rsidRDefault="00B5048D" w:rsidP="00B5048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5048D">
        <w:rPr>
          <w:rFonts w:ascii="Courier New" w:eastAsia="Times New Roman" w:hAnsi="Courier New" w:cs="Courier New"/>
          <w:kern w:val="0"/>
          <w:sz w:val="20"/>
          <w:szCs w:val="20"/>
          <w14:ligatures w14:val="none"/>
        </w:rPr>
        <w:t xml:space="preserve">    "first_name": "Guest",</w:t>
      </w:r>
    </w:p>
    <w:p w14:paraId="060F0F81" w14:textId="77777777" w:rsidR="00B5048D" w:rsidRPr="00B5048D" w:rsidRDefault="00B5048D" w:rsidP="00B5048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5048D">
        <w:rPr>
          <w:rFonts w:ascii="Courier New" w:eastAsia="Times New Roman" w:hAnsi="Courier New" w:cs="Courier New"/>
          <w:kern w:val="0"/>
          <w:sz w:val="20"/>
          <w:szCs w:val="20"/>
          <w14:ligatures w14:val="none"/>
        </w:rPr>
        <w:t xml:space="preserve">    "last_name": "User"</w:t>
      </w:r>
    </w:p>
    <w:p w14:paraId="0AD288C1" w14:textId="77777777" w:rsidR="00B5048D" w:rsidRPr="00B5048D" w:rsidRDefault="00B5048D" w:rsidP="00B5048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5048D">
        <w:rPr>
          <w:rFonts w:ascii="Courier New" w:eastAsia="Times New Roman" w:hAnsi="Courier New" w:cs="Courier New"/>
          <w:kern w:val="0"/>
          <w:sz w:val="20"/>
          <w:szCs w:val="20"/>
          <w14:ligatures w14:val="none"/>
        </w:rPr>
        <w:t xml:space="preserve">  },</w:t>
      </w:r>
    </w:p>
    <w:p w14:paraId="49D51321" w14:textId="77777777" w:rsidR="00B5048D" w:rsidRPr="00B5048D" w:rsidRDefault="00B5048D" w:rsidP="00B5048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5048D">
        <w:rPr>
          <w:rFonts w:ascii="Courier New" w:eastAsia="Times New Roman" w:hAnsi="Courier New" w:cs="Courier New"/>
          <w:kern w:val="0"/>
          <w:sz w:val="20"/>
          <w:szCs w:val="20"/>
          <w14:ligatures w14:val="none"/>
        </w:rPr>
        <w:t xml:space="preserve">  "resources": [</w:t>
      </w:r>
    </w:p>
    <w:p w14:paraId="0E4BA99D" w14:textId="77777777" w:rsidR="00B5048D" w:rsidRPr="00B5048D" w:rsidRDefault="00B5048D" w:rsidP="00B5048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5048D">
        <w:rPr>
          <w:rFonts w:ascii="Courier New" w:eastAsia="Times New Roman" w:hAnsi="Courier New" w:cs="Courier New"/>
          <w:kern w:val="0"/>
          <w:sz w:val="20"/>
          <w:szCs w:val="20"/>
          <w14:ligatures w14:val="none"/>
        </w:rPr>
        <w:t xml:space="preserve">    {</w:t>
      </w:r>
    </w:p>
    <w:p w14:paraId="07B6B099" w14:textId="77777777" w:rsidR="00B5048D" w:rsidRPr="00B5048D" w:rsidRDefault="00B5048D" w:rsidP="00B5048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5048D">
        <w:rPr>
          <w:rFonts w:ascii="Courier New" w:eastAsia="Times New Roman" w:hAnsi="Courier New" w:cs="Courier New"/>
          <w:kern w:val="0"/>
          <w:sz w:val="20"/>
          <w:szCs w:val="20"/>
          <w14:ligatures w14:val="none"/>
        </w:rPr>
        <w:t xml:space="preserve">      "type": "dashboard",</w:t>
      </w:r>
    </w:p>
    <w:p w14:paraId="06A198C7" w14:textId="77777777" w:rsidR="00B5048D" w:rsidRPr="00B5048D" w:rsidRDefault="00B5048D" w:rsidP="00B5048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5048D">
        <w:rPr>
          <w:rFonts w:ascii="Courier New" w:eastAsia="Times New Roman" w:hAnsi="Courier New" w:cs="Courier New"/>
          <w:kern w:val="0"/>
          <w:sz w:val="20"/>
          <w:szCs w:val="20"/>
          <w14:ligatures w14:val="none"/>
        </w:rPr>
        <w:t xml:space="preserve">      "id": "embedId"</w:t>
      </w:r>
    </w:p>
    <w:p w14:paraId="006ED0CE" w14:textId="77777777" w:rsidR="00B5048D" w:rsidRPr="00B5048D" w:rsidRDefault="00B5048D" w:rsidP="00B5048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5048D">
        <w:rPr>
          <w:rFonts w:ascii="Courier New" w:eastAsia="Times New Roman" w:hAnsi="Courier New" w:cs="Courier New"/>
          <w:kern w:val="0"/>
          <w:sz w:val="20"/>
          <w:szCs w:val="20"/>
          <w14:ligatures w14:val="none"/>
        </w:rPr>
        <w:t xml:space="preserve">    }</w:t>
      </w:r>
    </w:p>
    <w:p w14:paraId="364D1F64" w14:textId="77777777" w:rsidR="00B5048D" w:rsidRPr="00B5048D" w:rsidRDefault="00B5048D" w:rsidP="00B5048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5048D">
        <w:rPr>
          <w:rFonts w:ascii="Courier New" w:eastAsia="Times New Roman" w:hAnsi="Courier New" w:cs="Courier New"/>
          <w:kern w:val="0"/>
          <w:sz w:val="20"/>
          <w:szCs w:val="20"/>
          <w14:ligatures w14:val="none"/>
        </w:rPr>
        <w:t xml:space="preserve">  ],</w:t>
      </w:r>
    </w:p>
    <w:p w14:paraId="47BA0DC7" w14:textId="77777777" w:rsidR="00B5048D" w:rsidRPr="00B5048D" w:rsidRDefault="00B5048D" w:rsidP="00B5048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5048D">
        <w:rPr>
          <w:rFonts w:ascii="Courier New" w:eastAsia="Times New Roman" w:hAnsi="Courier New" w:cs="Courier New"/>
          <w:kern w:val="0"/>
          <w:sz w:val="20"/>
          <w:szCs w:val="20"/>
          <w14:ligatures w14:val="none"/>
        </w:rPr>
        <w:t xml:space="preserve">  "rls": []</w:t>
      </w:r>
    </w:p>
    <w:p w14:paraId="47AF776A" w14:textId="77777777" w:rsidR="00B5048D" w:rsidRPr="00B5048D" w:rsidRDefault="00B5048D" w:rsidP="00B5048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5048D">
        <w:rPr>
          <w:rFonts w:ascii="Courier New" w:eastAsia="Times New Roman" w:hAnsi="Courier New" w:cs="Courier New"/>
          <w:kern w:val="0"/>
          <w:sz w:val="20"/>
          <w:szCs w:val="20"/>
          <w14:ligatures w14:val="none"/>
        </w:rPr>
        <w:t>}</w:t>
      </w:r>
    </w:p>
    <w:p w14:paraId="3184FB78" w14:textId="77777777" w:rsidR="00B5048D" w:rsidRPr="00B5048D" w:rsidRDefault="00B5048D" w:rsidP="00B5048D">
      <w:pPr>
        <w:spacing w:before="100" w:beforeAutospacing="1" w:after="100" w:afterAutospacing="1" w:line="240" w:lineRule="auto"/>
        <w:rPr>
          <w:rFonts w:eastAsia="Times New Roman"/>
          <w:kern w:val="0"/>
          <w:sz w:val="24"/>
          <w:szCs w:val="24"/>
          <w14:ligatures w14:val="none"/>
        </w:rPr>
      </w:pPr>
      <w:r w:rsidRPr="00B5048D">
        <w:rPr>
          <w:rFonts w:eastAsia="Times New Roman"/>
          <w:kern w:val="0"/>
          <w:sz w:val="24"/>
          <w:szCs w:val="24"/>
          <w14:ligatures w14:val="none"/>
        </w:rPr>
        <w:t>Superset trả:</w:t>
      </w:r>
    </w:p>
    <w:p w14:paraId="55AFFBE4" w14:textId="77777777" w:rsidR="00B5048D" w:rsidRPr="00B5048D" w:rsidRDefault="00B5048D" w:rsidP="00B5048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5048D">
        <w:rPr>
          <w:rFonts w:ascii="Courier New" w:eastAsia="Times New Roman" w:hAnsi="Courier New" w:cs="Courier New"/>
          <w:kern w:val="0"/>
          <w:sz w:val="20"/>
          <w:szCs w:val="20"/>
          <w14:ligatures w14:val="none"/>
        </w:rPr>
        <w:t>{</w:t>
      </w:r>
    </w:p>
    <w:p w14:paraId="5B5F36BD" w14:textId="77777777" w:rsidR="00B5048D" w:rsidRPr="00B5048D" w:rsidRDefault="00B5048D" w:rsidP="00B5048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5048D">
        <w:rPr>
          <w:rFonts w:ascii="Courier New" w:eastAsia="Times New Roman" w:hAnsi="Courier New" w:cs="Courier New"/>
          <w:kern w:val="0"/>
          <w:sz w:val="20"/>
          <w:szCs w:val="20"/>
          <w14:ligatures w14:val="none"/>
        </w:rPr>
        <w:t xml:space="preserve">  "token": "guest-token"</w:t>
      </w:r>
    </w:p>
    <w:p w14:paraId="6EC3D37D" w14:textId="77777777" w:rsidR="00B5048D" w:rsidRPr="00B5048D" w:rsidRDefault="00B5048D" w:rsidP="00B5048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5048D">
        <w:rPr>
          <w:rFonts w:ascii="Courier New" w:eastAsia="Times New Roman" w:hAnsi="Courier New" w:cs="Courier New"/>
          <w:kern w:val="0"/>
          <w:sz w:val="20"/>
          <w:szCs w:val="20"/>
          <w14:ligatures w14:val="none"/>
        </w:rPr>
        <w:t>}</w:t>
      </w:r>
    </w:p>
    <w:p w14:paraId="699552A7" w14:textId="77777777" w:rsidR="00B5048D" w:rsidRPr="00B5048D" w:rsidRDefault="00B5048D" w:rsidP="00B5048D">
      <w:pPr>
        <w:spacing w:before="100" w:beforeAutospacing="1" w:after="100" w:afterAutospacing="1" w:line="240" w:lineRule="auto"/>
        <w:rPr>
          <w:rFonts w:eastAsia="Times New Roman"/>
          <w:kern w:val="0"/>
          <w:sz w:val="24"/>
          <w:szCs w:val="24"/>
          <w14:ligatures w14:val="none"/>
        </w:rPr>
      </w:pPr>
      <w:r w:rsidRPr="00B5048D">
        <w:rPr>
          <w:rFonts w:eastAsia="Times New Roman"/>
          <w:kern w:val="0"/>
          <w:sz w:val="24"/>
          <w:szCs w:val="24"/>
          <w14:ligatures w14:val="none"/>
        </w:rPr>
        <w:t>BE trả về FE:</w:t>
      </w:r>
    </w:p>
    <w:p w14:paraId="2090AE68" w14:textId="77777777" w:rsidR="00B5048D" w:rsidRPr="00B5048D" w:rsidRDefault="00B5048D" w:rsidP="00B5048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5048D">
        <w:rPr>
          <w:rFonts w:ascii="Courier New" w:eastAsia="Times New Roman" w:hAnsi="Courier New" w:cs="Courier New"/>
          <w:kern w:val="0"/>
          <w:sz w:val="20"/>
          <w:szCs w:val="20"/>
          <w14:ligatures w14:val="none"/>
        </w:rPr>
        <w:t>{</w:t>
      </w:r>
    </w:p>
    <w:p w14:paraId="697F882C" w14:textId="77777777" w:rsidR="00B5048D" w:rsidRPr="00B5048D" w:rsidRDefault="00B5048D" w:rsidP="00B5048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5048D">
        <w:rPr>
          <w:rFonts w:ascii="Courier New" w:eastAsia="Times New Roman" w:hAnsi="Courier New" w:cs="Courier New"/>
          <w:kern w:val="0"/>
          <w:sz w:val="20"/>
          <w:szCs w:val="20"/>
          <w14:ligatures w14:val="none"/>
        </w:rPr>
        <w:lastRenderedPageBreak/>
        <w:t xml:space="preserve">  "token": "guest-token",</w:t>
      </w:r>
    </w:p>
    <w:p w14:paraId="5C97E942" w14:textId="77777777" w:rsidR="00B5048D" w:rsidRPr="00B5048D" w:rsidRDefault="00B5048D" w:rsidP="00B5048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5048D">
        <w:rPr>
          <w:rFonts w:ascii="Courier New" w:eastAsia="Times New Roman" w:hAnsi="Courier New" w:cs="Courier New"/>
          <w:kern w:val="0"/>
          <w:sz w:val="20"/>
          <w:szCs w:val="20"/>
          <w14:ligatures w14:val="none"/>
        </w:rPr>
        <w:t xml:space="preserve">  "embedId": "embed-id"</w:t>
      </w:r>
    </w:p>
    <w:p w14:paraId="4ADC6AAF" w14:textId="77777777" w:rsidR="00B5048D" w:rsidRPr="00B5048D" w:rsidRDefault="00B5048D" w:rsidP="00B5048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5048D">
        <w:rPr>
          <w:rFonts w:ascii="Courier New" w:eastAsia="Times New Roman" w:hAnsi="Courier New" w:cs="Courier New"/>
          <w:kern w:val="0"/>
          <w:sz w:val="20"/>
          <w:szCs w:val="20"/>
          <w14:ligatures w14:val="none"/>
        </w:rPr>
        <w:t>}</w:t>
      </w:r>
    </w:p>
    <w:p w14:paraId="04F59006" w14:textId="77777777" w:rsidR="00B5048D" w:rsidRPr="00B5048D" w:rsidRDefault="00B5048D" w:rsidP="00B5048D">
      <w:pPr>
        <w:spacing w:before="100" w:beforeAutospacing="1" w:after="100" w:afterAutospacing="1" w:line="240" w:lineRule="auto"/>
        <w:rPr>
          <w:rFonts w:eastAsia="Times New Roman"/>
          <w:kern w:val="0"/>
          <w:sz w:val="24"/>
          <w:szCs w:val="24"/>
          <w14:ligatures w14:val="none"/>
        </w:rPr>
      </w:pPr>
      <w:r w:rsidRPr="00B5048D">
        <w:rPr>
          <w:rFonts w:eastAsia="Times New Roman"/>
          <w:b/>
          <w:bCs/>
          <w:kern w:val="0"/>
          <w:sz w:val="24"/>
          <w:szCs w:val="24"/>
          <w14:ligatures w14:val="none"/>
        </w:rPr>
        <w:t>6. Vì Sao FE Dùng Guest Token Chứ Không Dùng Access Token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568"/>
        <w:gridCol w:w="3985"/>
      </w:tblGrid>
      <w:tr w:rsidR="00B5048D" w:rsidRPr="00B5048D" w14:paraId="7C9B6811" w14:textId="77777777">
        <w:trPr>
          <w:tblHeader/>
          <w:tblCellSpacing w:w="15" w:type="dxa"/>
        </w:trPr>
        <w:tc>
          <w:tcPr>
            <w:tcW w:w="0" w:type="auto"/>
            <w:vAlign w:val="center"/>
            <w:hideMark/>
          </w:tcPr>
          <w:p w14:paraId="5BA2DE7D" w14:textId="77777777" w:rsidR="00B5048D" w:rsidRPr="00B5048D" w:rsidRDefault="00B5048D" w:rsidP="00B5048D">
            <w:pPr>
              <w:spacing w:before="0" w:after="0" w:line="240" w:lineRule="auto"/>
              <w:jc w:val="center"/>
              <w:rPr>
                <w:rFonts w:eastAsia="Times New Roman"/>
                <w:b/>
                <w:bCs/>
                <w:kern w:val="0"/>
                <w:sz w:val="24"/>
                <w:szCs w:val="24"/>
                <w14:ligatures w14:val="none"/>
              </w:rPr>
            </w:pPr>
            <w:r w:rsidRPr="00B5048D">
              <w:rPr>
                <w:rFonts w:eastAsia="Times New Roman"/>
                <w:b/>
                <w:bCs/>
                <w:kern w:val="0"/>
                <w:sz w:val="24"/>
                <w:szCs w:val="24"/>
                <w14:ligatures w14:val="none"/>
              </w:rPr>
              <w:t>Guest token</w:t>
            </w:r>
          </w:p>
        </w:tc>
        <w:tc>
          <w:tcPr>
            <w:tcW w:w="0" w:type="auto"/>
            <w:vAlign w:val="center"/>
            <w:hideMark/>
          </w:tcPr>
          <w:p w14:paraId="123E56FA" w14:textId="77777777" w:rsidR="00B5048D" w:rsidRPr="00B5048D" w:rsidRDefault="00B5048D" w:rsidP="00B5048D">
            <w:pPr>
              <w:spacing w:before="0" w:after="0" w:line="240" w:lineRule="auto"/>
              <w:jc w:val="center"/>
              <w:rPr>
                <w:rFonts w:eastAsia="Times New Roman"/>
                <w:b/>
                <w:bCs/>
                <w:kern w:val="0"/>
                <w:sz w:val="24"/>
                <w:szCs w:val="24"/>
                <w14:ligatures w14:val="none"/>
              </w:rPr>
            </w:pPr>
            <w:r w:rsidRPr="00B5048D">
              <w:rPr>
                <w:rFonts w:eastAsia="Times New Roman"/>
                <w:b/>
                <w:bCs/>
                <w:kern w:val="0"/>
                <w:sz w:val="24"/>
                <w:szCs w:val="24"/>
                <w14:ligatures w14:val="none"/>
              </w:rPr>
              <w:t>Access token</w:t>
            </w:r>
          </w:p>
        </w:tc>
      </w:tr>
      <w:tr w:rsidR="00B5048D" w:rsidRPr="00B5048D" w14:paraId="2B73946C" w14:textId="77777777">
        <w:trPr>
          <w:tblCellSpacing w:w="15" w:type="dxa"/>
        </w:trPr>
        <w:tc>
          <w:tcPr>
            <w:tcW w:w="0" w:type="auto"/>
            <w:vAlign w:val="center"/>
            <w:hideMark/>
          </w:tcPr>
          <w:p w14:paraId="70F45DAB" w14:textId="77777777" w:rsidR="00B5048D" w:rsidRPr="00B5048D" w:rsidRDefault="00B5048D" w:rsidP="00B5048D">
            <w:pPr>
              <w:spacing w:before="0" w:after="0" w:line="240" w:lineRule="auto"/>
              <w:rPr>
                <w:rFonts w:eastAsia="Times New Roman"/>
                <w:kern w:val="0"/>
                <w:sz w:val="24"/>
                <w:szCs w:val="24"/>
                <w14:ligatures w14:val="none"/>
              </w:rPr>
            </w:pPr>
            <w:r w:rsidRPr="00B5048D">
              <w:rPr>
                <w:rFonts w:eastAsia="Times New Roman"/>
                <w:kern w:val="0"/>
                <w:sz w:val="24"/>
                <w:szCs w:val="24"/>
                <w14:ligatures w14:val="none"/>
              </w:rPr>
              <w:t>Scope hẹp cho embedded dashboard</w:t>
            </w:r>
          </w:p>
        </w:tc>
        <w:tc>
          <w:tcPr>
            <w:tcW w:w="0" w:type="auto"/>
            <w:vAlign w:val="center"/>
            <w:hideMark/>
          </w:tcPr>
          <w:p w14:paraId="69BA4EF2" w14:textId="77777777" w:rsidR="00B5048D" w:rsidRPr="00B5048D" w:rsidRDefault="00B5048D" w:rsidP="00B5048D">
            <w:pPr>
              <w:spacing w:before="0" w:after="0" w:line="240" w:lineRule="auto"/>
              <w:rPr>
                <w:rFonts w:eastAsia="Times New Roman"/>
                <w:kern w:val="0"/>
                <w:sz w:val="24"/>
                <w:szCs w:val="24"/>
                <w14:ligatures w14:val="none"/>
              </w:rPr>
            </w:pPr>
            <w:r w:rsidRPr="00B5048D">
              <w:rPr>
                <w:rFonts w:eastAsia="Times New Roman"/>
                <w:kern w:val="0"/>
                <w:sz w:val="24"/>
                <w:szCs w:val="24"/>
                <w14:ligatures w14:val="none"/>
              </w:rPr>
              <w:t>Có quyền gọi API Superset rộng hơn</w:t>
            </w:r>
          </w:p>
        </w:tc>
      </w:tr>
      <w:tr w:rsidR="00B5048D" w:rsidRPr="00B5048D" w14:paraId="73E8DEC6" w14:textId="77777777">
        <w:trPr>
          <w:tblCellSpacing w:w="15" w:type="dxa"/>
        </w:trPr>
        <w:tc>
          <w:tcPr>
            <w:tcW w:w="0" w:type="auto"/>
            <w:vAlign w:val="center"/>
            <w:hideMark/>
          </w:tcPr>
          <w:p w14:paraId="0C11CC67" w14:textId="77777777" w:rsidR="00B5048D" w:rsidRPr="00B5048D" w:rsidRDefault="00B5048D" w:rsidP="00B5048D">
            <w:pPr>
              <w:spacing w:before="0" w:after="0" w:line="240" w:lineRule="auto"/>
              <w:rPr>
                <w:rFonts w:eastAsia="Times New Roman"/>
                <w:kern w:val="0"/>
                <w:sz w:val="24"/>
                <w:szCs w:val="24"/>
                <w14:ligatures w14:val="none"/>
              </w:rPr>
            </w:pPr>
            <w:r w:rsidRPr="00B5048D">
              <w:rPr>
                <w:rFonts w:eastAsia="Times New Roman"/>
                <w:kern w:val="0"/>
                <w:sz w:val="24"/>
                <w:szCs w:val="24"/>
                <w14:ligatures w14:val="none"/>
              </w:rPr>
              <w:t>Có thể gắn RLS</w:t>
            </w:r>
          </w:p>
        </w:tc>
        <w:tc>
          <w:tcPr>
            <w:tcW w:w="0" w:type="auto"/>
            <w:vAlign w:val="center"/>
            <w:hideMark/>
          </w:tcPr>
          <w:p w14:paraId="21DB44BE" w14:textId="77777777" w:rsidR="00B5048D" w:rsidRPr="00B5048D" w:rsidRDefault="00B5048D" w:rsidP="00B5048D">
            <w:pPr>
              <w:spacing w:before="0" w:after="0" w:line="240" w:lineRule="auto"/>
              <w:rPr>
                <w:rFonts w:eastAsia="Times New Roman"/>
                <w:kern w:val="0"/>
                <w:sz w:val="24"/>
                <w:szCs w:val="24"/>
                <w14:ligatures w14:val="none"/>
              </w:rPr>
            </w:pPr>
            <w:r w:rsidRPr="00B5048D">
              <w:rPr>
                <w:rFonts w:eastAsia="Times New Roman"/>
                <w:kern w:val="0"/>
                <w:sz w:val="24"/>
                <w:szCs w:val="24"/>
                <w14:ligatures w14:val="none"/>
              </w:rPr>
              <w:t>Không phù hợp để cấp trực tiếp cho user</w:t>
            </w:r>
          </w:p>
        </w:tc>
      </w:tr>
      <w:tr w:rsidR="00B5048D" w:rsidRPr="00B5048D" w14:paraId="46C5494F" w14:textId="77777777">
        <w:trPr>
          <w:tblCellSpacing w:w="15" w:type="dxa"/>
        </w:trPr>
        <w:tc>
          <w:tcPr>
            <w:tcW w:w="0" w:type="auto"/>
            <w:vAlign w:val="center"/>
            <w:hideMark/>
          </w:tcPr>
          <w:p w14:paraId="47B74325" w14:textId="77777777" w:rsidR="00B5048D" w:rsidRPr="00B5048D" w:rsidRDefault="00B5048D" w:rsidP="00B5048D">
            <w:pPr>
              <w:spacing w:before="0" w:after="0" w:line="240" w:lineRule="auto"/>
              <w:rPr>
                <w:rFonts w:eastAsia="Times New Roman"/>
                <w:kern w:val="0"/>
                <w:sz w:val="24"/>
                <w:szCs w:val="24"/>
                <w14:ligatures w14:val="none"/>
              </w:rPr>
            </w:pPr>
            <w:r w:rsidRPr="00B5048D">
              <w:rPr>
                <w:rFonts w:eastAsia="Times New Roman"/>
                <w:kern w:val="0"/>
                <w:sz w:val="24"/>
                <w:szCs w:val="24"/>
                <w14:ligatures w14:val="none"/>
              </w:rPr>
              <w:t>Thời hạn ngắn</w:t>
            </w:r>
          </w:p>
        </w:tc>
        <w:tc>
          <w:tcPr>
            <w:tcW w:w="0" w:type="auto"/>
            <w:vAlign w:val="center"/>
            <w:hideMark/>
          </w:tcPr>
          <w:p w14:paraId="5C97CDF6" w14:textId="77777777" w:rsidR="00B5048D" w:rsidRPr="00B5048D" w:rsidRDefault="00B5048D" w:rsidP="00B5048D">
            <w:pPr>
              <w:spacing w:before="0" w:after="0" w:line="240" w:lineRule="auto"/>
              <w:rPr>
                <w:rFonts w:eastAsia="Times New Roman"/>
                <w:kern w:val="0"/>
                <w:sz w:val="24"/>
                <w:szCs w:val="24"/>
                <w14:ligatures w14:val="none"/>
              </w:rPr>
            </w:pPr>
            <w:r w:rsidRPr="00B5048D">
              <w:rPr>
                <w:rFonts w:eastAsia="Times New Roman"/>
                <w:kern w:val="0"/>
                <w:sz w:val="24"/>
                <w:szCs w:val="24"/>
                <w14:ligatures w14:val="none"/>
              </w:rPr>
              <w:t>Có thể nguy hiểm nếu lộ</w:t>
            </w:r>
          </w:p>
        </w:tc>
      </w:tr>
      <w:tr w:rsidR="00B5048D" w:rsidRPr="00B5048D" w14:paraId="4E3C8890" w14:textId="77777777">
        <w:trPr>
          <w:tblCellSpacing w:w="15" w:type="dxa"/>
        </w:trPr>
        <w:tc>
          <w:tcPr>
            <w:tcW w:w="0" w:type="auto"/>
            <w:vAlign w:val="center"/>
            <w:hideMark/>
          </w:tcPr>
          <w:p w14:paraId="199A279B" w14:textId="77777777" w:rsidR="00B5048D" w:rsidRPr="00B5048D" w:rsidRDefault="00B5048D" w:rsidP="00B5048D">
            <w:pPr>
              <w:spacing w:before="0" w:after="0" w:line="240" w:lineRule="auto"/>
              <w:rPr>
                <w:rFonts w:eastAsia="Times New Roman"/>
                <w:kern w:val="0"/>
                <w:sz w:val="24"/>
                <w:szCs w:val="24"/>
                <w14:ligatures w14:val="none"/>
              </w:rPr>
            </w:pPr>
            <w:r w:rsidRPr="00B5048D">
              <w:rPr>
                <w:rFonts w:eastAsia="Times New Roman"/>
                <w:kern w:val="0"/>
                <w:sz w:val="24"/>
                <w:szCs w:val="24"/>
                <w14:ligatures w14:val="none"/>
              </w:rPr>
              <w:t>Dùng để render dashboard</w:t>
            </w:r>
          </w:p>
        </w:tc>
        <w:tc>
          <w:tcPr>
            <w:tcW w:w="0" w:type="auto"/>
            <w:vAlign w:val="center"/>
            <w:hideMark/>
          </w:tcPr>
          <w:p w14:paraId="49EE18DC" w14:textId="77777777" w:rsidR="00B5048D" w:rsidRPr="00B5048D" w:rsidRDefault="00B5048D" w:rsidP="00B5048D">
            <w:pPr>
              <w:spacing w:before="0" w:after="0" w:line="240" w:lineRule="auto"/>
              <w:rPr>
                <w:rFonts w:eastAsia="Times New Roman"/>
                <w:kern w:val="0"/>
                <w:sz w:val="24"/>
                <w:szCs w:val="24"/>
                <w14:ligatures w14:val="none"/>
              </w:rPr>
            </w:pPr>
            <w:r w:rsidRPr="00B5048D">
              <w:rPr>
                <w:rFonts w:eastAsia="Times New Roman"/>
                <w:kern w:val="0"/>
                <w:sz w:val="24"/>
                <w:szCs w:val="24"/>
                <w14:ligatures w14:val="none"/>
              </w:rPr>
              <w:t>Dùng để quản trị/gọi API</w:t>
            </w:r>
          </w:p>
        </w:tc>
      </w:tr>
    </w:tbl>
    <w:p w14:paraId="034FD196" w14:textId="77777777" w:rsidR="00B5048D" w:rsidRPr="00B5048D" w:rsidRDefault="00B5048D" w:rsidP="00B5048D">
      <w:pPr>
        <w:spacing w:before="100" w:beforeAutospacing="1" w:after="100" w:afterAutospacing="1" w:line="240" w:lineRule="auto"/>
        <w:rPr>
          <w:rFonts w:eastAsia="Times New Roman"/>
          <w:kern w:val="0"/>
          <w:sz w:val="24"/>
          <w:szCs w:val="24"/>
          <w14:ligatures w14:val="none"/>
        </w:rPr>
      </w:pPr>
      <w:r w:rsidRPr="00B5048D">
        <w:rPr>
          <w:rFonts w:eastAsia="Times New Roman"/>
          <w:kern w:val="0"/>
          <w:sz w:val="24"/>
          <w:szCs w:val="24"/>
          <w14:ligatures w14:val="none"/>
        </w:rPr>
        <w:t>FE chỉ cần xem dashboard, không cần gọi Superset API quản trị.</w:t>
      </w:r>
    </w:p>
    <w:p w14:paraId="28280FBB" w14:textId="77777777" w:rsidR="00B5048D" w:rsidRPr="00B5048D" w:rsidRDefault="00B5048D" w:rsidP="00B5048D">
      <w:pPr>
        <w:spacing w:before="100" w:beforeAutospacing="1" w:after="100" w:afterAutospacing="1" w:line="240" w:lineRule="auto"/>
        <w:rPr>
          <w:rFonts w:eastAsia="Times New Roman"/>
          <w:kern w:val="0"/>
          <w:sz w:val="24"/>
          <w:szCs w:val="24"/>
          <w14:ligatures w14:val="none"/>
        </w:rPr>
      </w:pPr>
      <w:r w:rsidRPr="00B5048D">
        <w:rPr>
          <w:rFonts w:eastAsia="Times New Roman"/>
          <w:b/>
          <w:bCs/>
          <w:kern w:val="0"/>
          <w:sz w:val="24"/>
          <w:szCs w:val="24"/>
          <w14:ligatures w14:val="none"/>
        </w:rPr>
        <w:t>7. Full Sequence</w:t>
      </w:r>
    </w:p>
    <w:p w14:paraId="23F0412B" w14:textId="77777777" w:rsidR="00B5048D" w:rsidRPr="00B5048D" w:rsidRDefault="00B5048D" w:rsidP="00B5048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5048D">
        <w:rPr>
          <w:rFonts w:ascii="Courier New" w:eastAsia="Times New Roman" w:hAnsi="Courier New" w:cs="Courier New"/>
          <w:kern w:val="0"/>
          <w:sz w:val="20"/>
          <w:szCs w:val="20"/>
          <w14:ligatures w14:val="none"/>
        </w:rPr>
        <w:t>1. User login app</w:t>
      </w:r>
    </w:p>
    <w:p w14:paraId="5300DCFF" w14:textId="77777777" w:rsidR="00B5048D" w:rsidRPr="00B5048D" w:rsidRDefault="00B5048D" w:rsidP="00B5048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5048D">
        <w:rPr>
          <w:rFonts w:ascii="Courier New" w:eastAsia="Times New Roman" w:hAnsi="Courier New" w:cs="Courier New"/>
          <w:kern w:val="0"/>
          <w:sz w:val="20"/>
          <w:szCs w:val="20"/>
          <w14:ligatures w14:val="none"/>
        </w:rPr>
        <w:t>2. FE có app access token</w:t>
      </w:r>
    </w:p>
    <w:p w14:paraId="632AFC53" w14:textId="77777777" w:rsidR="00B5048D" w:rsidRPr="00B5048D" w:rsidRDefault="00B5048D" w:rsidP="00B5048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p>
    <w:p w14:paraId="031EE641" w14:textId="77777777" w:rsidR="00B5048D" w:rsidRPr="00B5048D" w:rsidRDefault="00B5048D" w:rsidP="00B5048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5048D">
        <w:rPr>
          <w:rFonts w:ascii="Courier New" w:eastAsia="Times New Roman" w:hAnsi="Courier New" w:cs="Courier New"/>
          <w:kern w:val="0"/>
          <w:sz w:val="20"/>
          <w:szCs w:val="20"/>
          <w14:ligatures w14:val="none"/>
        </w:rPr>
        <w:t>3. FE gọi:</w:t>
      </w:r>
    </w:p>
    <w:p w14:paraId="537406E1" w14:textId="77777777" w:rsidR="00B5048D" w:rsidRPr="00B5048D" w:rsidRDefault="00B5048D" w:rsidP="00B5048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5048D">
        <w:rPr>
          <w:rFonts w:ascii="Courier New" w:eastAsia="Times New Roman" w:hAnsi="Courier New" w:cs="Courier New"/>
          <w:kern w:val="0"/>
          <w:sz w:val="20"/>
          <w:szCs w:val="20"/>
          <w14:ligatures w14:val="none"/>
        </w:rPr>
        <w:t xml:space="preserve">   POST /superset/getDashboards</w:t>
      </w:r>
    </w:p>
    <w:p w14:paraId="2538D995" w14:textId="77777777" w:rsidR="00B5048D" w:rsidRPr="00B5048D" w:rsidRDefault="00B5048D" w:rsidP="00B5048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5048D">
        <w:rPr>
          <w:rFonts w:ascii="Courier New" w:eastAsia="Times New Roman" w:hAnsi="Courier New" w:cs="Courier New"/>
          <w:kern w:val="0"/>
          <w:sz w:val="20"/>
          <w:szCs w:val="20"/>
          <w14:ligatures w14:val="none"/>
        </w:rPr>
        <w:t xml:space="preserve">   Authorization: Bearer app_token</w:t>
      </w:r>
    </w:p>
    <w:p w14:paraId="10FFEC91" w14:textId="77777777" w:rsidR="00B5048D" w:rsidRPr="00B5048D" w:rsidRDefault="00B5048D" w:rsidP="00B5048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p>
    <w:p w14:paraId="45233C6F" w14:textId="77777777" w:rsidR="00B5048D" w:rsidRPr="00B5048D" w:rsidRDefault="00B5048D" w:rsidP="00B5048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5048D">
        <w:rPr>
          <w:rFonts w:ascii="Courier New" w:eastAsia="Times New Roman" w:hAnsi="Courier New" w:cs="Courier New"/>
          <w:kern w:val="0"/>
          <w:sz w:val="20"/>
          <w:szCs w:val="20"/>
          <w14:ligatures w14:val="none"/>
        </w:rPr>
        <w:t>4. report-api-service:</w:t>
      </w:r>
    </w:p>
    <w:p w14:paraId="73D24C48" w14:textId="77777777" w:rsidR="00B5048D" w:rsidRPr="00B5048D" w:rsidRDefault="00B5048D" w:rsidP="00B5048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5048D">
        <w:rPr>
          <w:rFonts w:ascii="Courier New" w:eastAsia="Times New Roman" w:hAnsi="Courier New" w:cs="Courier New"/>
          <w:kern w:val="0"/>
          <w:sz w:val="20"/>
          <w:szCs w:val="20"/>
          <w14:ligatures w14:val="none"/>
        </w:rPr>
        <w:t xml:space="preserve">   validate app_token</w:t>
      </w:r>
    </w:p>
    <w:p w14:paraId="65C55DD1" w14:textId="77777777" w:rsidR="00B5048D" w:rsidRPr="00B5048D" w:rsidRDefault="00B5048D" w:rsidP="00B5048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5048D">
        <w:rPr>
          <w:rFonts w:ascii="Courier New" w:eastAsia="Times New Roman" w:hAnsi="Courier New" w:cs="Courier New"/>
          <w:kern w:val="0"/>
          <w:sz w:val="20"/>
          <w:szCs w:val="20"/>
          <w14:ligatures w14:val="none"/>
        </w:rPr>
        <w:t xml:space="preserve">   login Superset</w:t>
      </w:r>
    </w:p>
    <w:p w14:paraId="5FACF7E9" w14:textId="77777777" w:rsidR="00B5048D" w:rsidRPr="00B5048D" w:rsidRDefault="00B5048D" w:rsidP="00B5048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5048D">
        <w:rPr>
          <w:rFonts w:ascii="Courier New" w:eastAsia="Times New Roman" w:hAnsi="Courier New" w:cs="Courier New"/>
          <w:kern w:val="0"/>
          <w:sz w:val="20"/>
          <w:szCs w:val="20"/>
          <w14:ligatures w14:val="none"/>
        </w:rPr>
        <w:t xml:space="preserve">   GET /api/v1/dashboard/</w:t>
      </w:r>
    </w:p>
    <w:p w14:paraId="09AF8F72" w14:textId="77777777" w:rsidR="00B5048D" w:rsidRPr="00B5048D" w:rsidRDefault="00B5048D" w:rsidP="00B5048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5048D">
        <w:rPr>
          <w:rFonts w:ascii="Courier New" w:eastAsia="Times New Roman" w:hAnsi="Courier New" w:cs="Courier New"/>
          <w:kern w:val="0"/>
          <w:sz w:val="20"/>
          <w:szCs w:val="20"/>
          <w14:ligatures w14:val="none"/>
        </w:rPr>
        <w:t xml:space="preserve">   filter dashboard by tag</w:t>
      </w:r>
    </w:p>
    <w:p w14:paraId="2F1ECE2C" w14:textId="77777777" w:rsidR="00B5048D" w:rsidRPr="00B5048D" w:rsidRDefault="00B5048D" w:rsidP="00B5048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5048D">
        <w:rPr>
          <w:rFonts w:ascii="Courier New" w:eastAsia="Times New Roman" w:hAnsi="Courier New" w:cs="Courier New"/>
          <w:kern w:val="0"/>
          <w:sz w:val="20"/>
          <w:szCs w:val="20"/>
          <w14:ligatures w14:val="none"/>
        </w:rPr>
        <w:t xml:space="preserve">   trả dashboard list</w:t>
      </w:r>
    </w:p>
    <w:p w14:paraId="4BD84BF2" w14:textId="77777777" w:rsidR="00B5048D" w:rsidRPr="00B5048D" w:rsidRDefault="00B5048D" w:rsidP="00B5048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p>
    <w:p w14:paraId="43E65436" w14:textId="77777777" w:rsidR="00B5048D" w:rsidRPr="00B5048D" w:rsidRDefault="00B5048D" w:rsidP="00B5048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5048D">
        <w:rPr>
          <w:rFonts w:ascii="Courier New" w:eastAsia="Times New Roman" w:hAnsi="Courier New" w:cs="Courier New"/>
          <w:kern w:val="0"/>
          <w:sz w:val="20"/>
          <w:szCs w:val="20"/>
          <w14:ligatures w14:val="none"/>
        </w:rPr>
        <w:t>5. FE lấy dashboard_uuid</w:t>
      </w:r>
    </w:p>
    <w:p w14:paraId="76397886" w14:textId="77777777" w:rsidR="00B5048D" w:rsidRPr="00B5048D" w:rsidRDefault="00B5048D" w:rsidP="00B5048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p>
    <w:p w14:paraId="15D1B5E0" w14:textId="77777777" w:rsidR="00B5048D" w:rsidRPr="00B5048D" w:rsidRDefault="00B5048D" w:rsidP="00B5048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5048D">
        <w:rPr>
          <w:rFonts w:ascii="Courier New" w:eastAsia="Times New Roman" w:hAnsi="Courier New" w:cs="Courier New"/>
          <w:kern w:val="0"/>
          <w:sz w:val="20"/>
          <w:szCs w:val="20"/>
          <w14:ligatures w14:val="none"/>
        </w:rPr>
        <w:t>6. FE gọi:</w:t>
      </w:r>
    </w:p>
    <w:p w14:paraId="293B1C55" w14:textId="77777777" w:rsidR="00B5048D" w:rsidRPr="00B5048D" w:rsidRDefault="00B5048D" w:rsidP="00B5048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5048D">
        <w:rPr>
          <w:rFonts w:ascii="Courier New" w:eastAsia="Times New Roman" w:hAnsi="Courier New" w:cs="Courier New"/>
          <w:kern w:val="0"/>
          <w:sz w:val="20"/>
          <w:szCs w:val="20"/>
          <w14:ligatures w14:val="none"/>
        </w:rPr>
        <w:t xml:space="preserve">   POST /superset/getGuestToken</w:t>
      </w:r>
    </w:p>
    <w:p w14:paraId="5BBAA711" w14:textId="77777777" w:rsidR="00B5048D" w:rsidRPr="00B5048D" w:rsidRDefault="00B5048D" w:rsidP="00B5048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5048D">
        <w:rPr>
          <w:rFonts w:ascii="Courier New" w:eastAsia="Times New Roman" w:hAnsi="Courier New" w:cs="Courier New"/>
          <w:kern w:val="0"/>
          <w:sz w:val="20"/>
          <w:szCs w:val="20"/>
          <w14:ligatures w14:val="none"/>
        </w:rPr>
        <w:t xml:space="preserve">   Authorization: Bearer app_token</w:t>
      </w:r>
    </w:p>
    <w:p w14:paraId="22A82E3D" w14:textId="77777777" w:rsidR="00B5048D" w:rsidRPr="00B5048D" w:rsidRDefault="00B5048D" w:rsidP="00B5048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5048D">
        <w:rPr>
          <w:rFonts w:ascii="Courier New" w:eastAsia="Times New Roman" w:hAnsi="Courier New" w:cs="Courier New"/>
          <w:kern w:val="0"/>
          <w:sz w:val="20"/>
          <w:szCs w:val="20"/>
          <w14:ligatures w14:val="none"/>
        </w:rPr>
        <w:t xml:space="preserve">   body: { dashboard_uuid, company_code }</w:t>
      </w:r>
    </w:p>
    <w:p w14:paraId="2902A5B1" w14:textId="77777777" w:rsidR="00B5048D" w:rsidRPr="00B5048D" w:rsidRDefault="00B5048D" w:rsidP="00B5048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p>
    <w:p w14:paraId="659B2E5F" w14:textId="77777777" w:rsidR="00B5048D" w:rsidRPr="00B5048D" w:rsidRDefault="00B5048D" w:rsidP="00B5048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5048D">
        <w:rPr>
          <w:rFonts w:ascii="Courier New" w:eastAsia="Times New Roman" w:hAnsi="Courier New" w:cs="Courier New"/>
          <w:kern w:val="0"/>
          <w:sz w:val="20"/>
          <w:szCs w:val="20"/>
          <w14:ligatures w14:val="none"/>
        </w:rPr>
        <w:t>7. report-api-service:</w:t>
      </w:r>
    </w:p>
    <w:p w14:paraId="0D4EDFC3" w14:textId="77777777" w:rsidR="00B5048D" w:rsidRPr="00B5048D" w:rsidRDefault="00B5048D" w:rsidP="00B5048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5048D">
        <w:rPr>
          <w:rFonts w:ascii="Courier New" w:eastAsia="Times New Roman" w:hAnsi="Courier New" w:cs="Courier New"/>
          <w:kern w:val="0"/>
          <w:sz w:val="20"/>
          <w:szCs w:val="20"/>
          <w14:ligatures w14:val="none"/>
        </w:rPr>
        <w:t xml:space="preserve">   validate app_token</w:t>
      </w:r>
    </w:p>
    <w:p w14:paraId="25EAE8E0" w14:textId="77777777" w:rsidR="00B5048D" w:rsidRPr="00B5048D" w:rsidRDefault="00B5048D" w:rsidP="00B5048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5048D">
        <w:rPr>
          <w:rFonts w:ascii="Courier New" w:eastAsia="Times New Roman" w:hAnsi="Courier New" w:cs="Courier New"/>
          <w:kern w:val="0"/>
          <w:sz w:val="20"/>
          <w:szCs w:val="20"/>
          <w14:ligatures w14:val="none"/>
        </w:rPr>
        <w:t xml:space="preserve">   login Superset</w:t>
      </w:r>
    </w:p>
    <w:p w14:paraId="3FF49338" w14:textId="77777777" w:rsidR="00B5048D" w:rsidRPr="00B5048D" w:rsidRDefault="00B5048D" w:rsidP="00B5048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5048D">
        <w:rPr>
          <w:rFonts w:ascii="Courier New" w:eastAsia="Times New Roman" w:hAnsi="Courier New" w:cs="Courier New"/>
          <w:kern w:val="0"/>
          <w:sz w:val="20"/>
          <w:szCs w:val="20"/>
          <w14:ligatures w14:val="none"/>
        </w:rPr>
        <w:t xml:space="preserve">   GET /api/v1/dashboard/{dashboard_uuid}/embedded</w:t>
      </w:r>
    </w:p>
    <w:p w14:paraId="24C0ADE0" w14:textId="77777777" w:rsidR="00B5048D" w:rsidRPr="00B5048D" w:rsidRDefault="00B5048D" w:rsidP="00B5048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5048D">
        <w:rPr>
          <w:rFonts w:ascii="Courier New" w:eastAsia="Times New Roman" w:hAnsi="Courier New" w:cs="Courier New"/>
          <w:kern w:val="0"/>
          <w:sz w:val="20"/>
          <w:szCs w:val="20"/>
          <w14:ligatures w14:val="none"/>
        </w:rPr>
        <w:t xml:space="preserve">   POST /api/v1/security/guest_token/</w:t>
      </w:r>
    </w:p>
    <w:p w14:paraId="0EDB3EBF" w14:textId="77777777" w:rsidR="00B5048D" w:rsidRPr="00B5048D" w:rsidRDefault="00B5048D" w:rsidP="00B5048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5048D">
        <w:rPr>
          <w:rFonts w:ascii="Courier New" w:eastAsia="Times New Roman" w:hAnsi="Courier New" w:cs="Courier New"/>
          <w:kern w:val="0"/>
          <w:sz w:val="20"/>
          <w:szCs w:val="20"/>
          <w14:ligatures w14:val="none"/>
        </w:rPr>
        <w:t xml:space="preserve">   trả { token, embedId }</w:t>
      </w:r>
    </w:p>
    <w:p w14:paraId="0C02ED19" w14:textId="77777777" w:rsidR="00B5048D" w:rsidRPr="00B5048D" w:rsidRDefault="00B5048D" w:rsidP="00B5048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p>
    <w:p w14:paraId="674E8509" w14:textId="77777777" w:rsidR="00B5048D" w:rsidRPr="00B5048D" w:rsidRDefault="00B5048D" w:rsidP="00B5048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5048D">
        <w:rPr>
          <w:rFonts w:ascii="Courier New" w:eastAsia="Times New Roman" w:hAnsi="Courier New" w:cs="Courier New"/>
          <w:kern w:val="0"/>
          <w:sz w:val="20"/>
          <w:szCs w:val="20"/>
          <w14:ligatures w14:val="none"/>
        </w:rPr>
        <w:t>8. FE dùng token + embedId render dashboard</w:t>
      </w:r>
    </w:p>
    <w:p w14:paraId="4A52A9DF" w14:textId="77777777" w:rsidR="00B5048D" w:rsidRPr="00B5048D" w:rsidRDefault="00B5048D" w:rsidP="00B5048D">
      <w:pPr>
        <w:spacing w:before="100" w:beforeAutospacing="1" w:after="100" w:afterAutospacing="1" w:line="240" w:lineRule="auto"/>
        <w:rPr>
          <w:rFonts w:eastAsia="Times New Roman"/>
          <w:kern w:val="0"/>
          <w:sz w:val="24"/>
          <w:szCs w:val="24"/>
          <w14:ligatures w14:val="none"/>
        </w:rPr>
      </w:pPr>
      <w:r w:rsidRPr="00B5048D">
        <w:rPr>
          <w:rFonts w:eastAsia="Times New Roman"/>
          <w:b/>
          <w:bCs/>
          <w:kern w:val="0"/>
          <w:sz w:val="24"/>
          <w:szCs w:val="24"/>
          <w14:ligatures w14:val="none"/>
        </w:rPr>
        <w:t>8. Hiện Trạng Security Gap</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28"/>
        <w:gridCol w:w="4671"/>
      </w:tblGrid>
      <w:tr w:rsidR="00B5048D" w:rsidRPr="00B5048D" w14:paraId="72519657" w14:textId="77777777">
        <w:trPr>
          <w:tblHeader/>
          <w:tblCellSpacing w:w="15" w:type="dxa"/>
        </w:trPr>
        <w:tc>
          <w:tcPr>
            <w:tcW w:w="0" w:type="auto"/>
            <w:vAlign w:val="center"/>
            <w:hideMark/>
          </w:tcPr>
          <w:p w14:paraId="604BB6A9" w14:textId="77777777" w:rsidR="00B5048D" w:rsidRPr="00B5048D" w:rsidRDefault="00B5048D" w:rsidP="00B5048D">
            <w:pPr>
              <w:spacing w:before="0" w:after="0" w:line="240" w:lineRule="auto"/>
              <w:jc w:val="center"/>
              <w:rPr>
                <w:rFonts w:eastAsia="Times New Roman"/>
                <w:b/>
                <w:bCs/>
                <w:kern w:val="0"/>
                <w:sz w:val="24"/>
                <w:szCs w:val="24"/>
                <w14:ligatures w14:val="none"/>
              </w:rPr>
            </w:pPr>
            <w:r w:rsidRPr="00B5048D">
              <w:rPr>
                <w:rFonts w:eastAsia="Times New Roman"/>
                <w:b/>
                <w:bCs/>
                <w:kern w:val="0"/>
                <w:sz w:val="24"/>
                <w:szCs w:val="24"/>
                <w14:ligatures w14:val="none"/>
              </w:rPr>
              <w:t>Vấn đề</w:t>
            </w:r>
          </w:p>
        </w:tc>
        <w:tc>
          <w:tcPr>
            <w:tcW w:w="0" w:type="auto"/>
            <w:vAlign w:val="center"/>
            <w:hideMark/>
          </w:tcPr>
          <w:p w14:paraId="53AB6BC0" w14:textId="77777777" w:rsidR="00B5048D" w:rsidRPr="00B5048D" w:rsidRDefault="00B5048D" w:rsidP="00B5048D">
            <w:pPr>
              <w:spacing w:before="0" w:after="0" w:line="240" w:lineRule="auto"/>
              <w:jc w:val="center"/>
              <w:rPr>
                <w:rFonts w:eastAsia="Times New Roman"/>
                <w:b/>
                <w:bCs/>
                <w:kern w:val="0"/>
                <w:sz w:val="24"/>
                <w:szCs w:val="24"/>
                <w14:ligatures w14:val="none"/>
              </w:rPr>
            </w:pPr>
            <w:r w:rsidRPr="00B5048D">
              <w:rPr>
                <w:rFonts w:eastAsia="Times New Roman"/>
                <w:b/>
                <w:bCs/>
                <w:kern w:val="0"/>
                <w:sz w:val="24"/>
                <w:szCs w:val="24"/>
                <w14:ligatures w14:val="none"/>
              </w:rPr>
              <w:t>Hiện trạng</w:t>
            </w:r>
          </w:p>
        </w:tc>
      </w:tr>
      <w:tr w:rsidR="00B5048D" w:rsidRPr="00B5048D" w14:paraId="3CA1DCB3" w14:textId="77777777">
        <w:trPr>
          <w:tblCellSpacing w:w="15" w:type="dxa"/>
        </w:trPr>
        <w:tc>
          <w:tcPr>
            <w:tcW w:w="0" w:type="auto"/>
            <w:vAlign w:val="center"/>
            <w:hideMark/>
          </w:tcPr>
          <w:p w14:paraId="3F016F88" w14:textId="77777777" w:rsidR="00B5048D" w:rsidRPr="00B5048D" w:rsidRDefault="00B5048D" w:rsidP="00B5048D">
            <w:pPr>
              <w:spacing w:before="0" w:after="0" w:line="240" w:lineRule="auto"/>
              <w:rPr>
                <w:rFonts w:eastAsia="Times New Roman"/>
                <w:kern w:val="0"/>
                <w:sz w:val="24"/>
                <w:szCs w:val="24"/>
                <w14:ligatures w14:val="none"/>
              </w:rPr>
            </w:pPr>
            <w:r w:rsidRPr="00B5048D">
              <w:rPr>
                <w:rFonts w:eastAsia="Times New Roman"/>
                <w:kern w:val="0"/>
                <w:sz w:val="24"/>
                <w:szCs w:val="24"/>
                <w14:ligatures w14:val="none"/>
              </w:rPr>
              <w:t>App token auth</w:t>
            </w:r>
          </w:p>
        </w:tc>
        <w:tc>
          <w:tcPr>
            <w:tcW w:w="0" w:type="auto"/>
            <w:vAlign w:val="center"/>
            <w:hideMark/>
          </w:tcPr>
          <w:p w14:paraId="35208BD9" w14:textId="77777777" w:rsidR="00B5048D" w:rsidRPr="00B5048D" w:rsidRDefault="00B5048D" w:rsidP="00B5048D">
            <w:pPr>
              <w:spacing w:before="0" w:after="0" w:line="240" w:lineRule="auto"/>
              <w:rPr>
                <w:rFonts w:eastAsia="Times New Roman"/>
                <w:kern w:val="0"/>
                <w:sz w:val="24"/>
                <w:szCs w:val="24"/>
                <w14:ligatures w14:val="none"/>
              </w:rPr>
            </w:pPr>
            <w:r w:rsidRPr="00B5048D">
              <w:rPr>
                <w:rFonts w:eastAsia="Times New Roman"/>
                <w:kern w:val="0"/>
                <w:sz w:val="24"/>
                <w:szCs w:val="24"/>
                <w14:ligatures w14:val="none"/>
              </w:rPr>
              <w:t>Có ở non-local mode</w:t>
            </w:r>
          </w:p>
        </w:tc>
      </w:tr>
      <w:tr w:rsidR="00B5048D" w:rsidRPr="00B5048D" w14:paraId="1468DD54" w14:textId="77777777">
        <w:trPr>
          <w:tblCellSpacing w:w="15" w:type="dxa"/>
        </w:trPr>
        <w:tc>
          <w:tcPr>
            <w:tcW w:w="0" w:type="auto"/>
            <w:vAlign w:val="center"/>
            <w:hideMark/>
          </w:tcPr>
          <w:p w14:paraId="289C82D7" w14:textId="77777777" w:rsidR="00B5048D" w:rsidRPr="00B5048D" w:rsidRDefault="00B5048D" w:rsidP="00B5048D">
            <w:pPr>
              <w:spacing w:before="0" w:after="0" w:line="240" w:lineRule="auto"/>
              <w:rPr>
                <w:rFonts w:eastAsia="Times New Roman"/>
                <w:kern w:val="0"/>
                <w:sz w:val="24"/>
                <w:szCs w:val="24"/>
                <w14:ligatures w14:val="none"/>
              </w:rPr>
            </w:pPr>
            <w:r w:rsidRPr="00B5048D">
              <w:rPr>
                <w:rFonts w:eastAsia="Times New Roman"/>
                <w:kern w:val="0"/>
                <w:sz w:val="24"/>
                <w:szCs w:val="24"/>
                <w14:ligatures w14:val="none"/>
              </w:rPr>
              <w:lastRenderedPageBreak/>
              <w:t>Superset access token</w:t>
            </w:r>
          </w:p>
        </w:tc>
        <w:tc>
          <w:tcPr>
            <w:tcW w:w="0" w:type="auto"/>
            <w:vAlign w:val="center"/>
            <w:hideMark/>
          </w:tcPr>
          <w:p w14:paraId="17543458" w14:textId="77777777" w:rsidR="00B5048D" w:rsidRPr="00B5048D" w:rsidRDefault="00B5048D" w:rsidP="00B5048D">
            <w:pPr>
              <w:spacing w:before="0" w:after="0" w:line="240" w:lineRule="auto"/>
              <w:rPr>
                <w:rFonts w:eastAsia="Times New Roman"/>
                <w:kern w:val="0"/>
                <w:sz w:val="24"/>
                <w:szCs w:val="24"/>
                <w14:ligatures w14:val="none"/>
              </w:rPr>
            </w:pPr>
            <w:r w:rsidRPr="00B5048D">
              <w:rPr>
                <w:rFonts w:eastAsia="Times New Roman"/>
                <w:kern w:val="0"/>
                <w:sz w:val="24"/>
                <w:szCs w:val="24"/>
                <w14:ligatures w14:val="none"/>
              </w:rPr>
              <w:t>BE lấy bằng username/password</w:t>
            </w:r>
          </w:p>
        </w:tc>
      </w:tr>
      <w:tr w:rsidR="00B5048D" w:rsidRPr="00B5048D" w14:paraId="160BAC0A" w14:textId="77777777">
        <w:trPr>
          <w:tblCellSpacing w:w="15" w:type="dxa"/>
        </w:trPr>
        <w:tc>
          <w:tcPr>
            <w:tcW w:w="0" w:type="auto"/>
            <w:vAlign w:val="center"/>
            <w:hideMark/>
          </w:tcPr>
          <w:p w14:paraId="15FF8C53" w14:textId="77777777" w:rsidR="00B5048D" w:rsidRPr="00B5048D" w:rsidRDefault="00B5048D" w:rsidP="00B5048D">
            <w:pPr>
              <w:spacing w:before="0" w:after="0" w:line="240" w:lineRule="auto"/>
              <w:rPr>
                <w:rFonts w:eastAsia="Times New Roman"/>
                <w:kern w:val="0"/>
                <w:sz w:val="24"/>
                <w:szCs w:val="24"/>
                <w14:ligatures w14:val="none"/>
              </w:rPr>
            </w:pPr>
            <w:r w:rsidRPr="00B5048D">
              <w:rPr>
                <w:rFonts w:eastAsia="Times New Roman"/>
                <w:kern w:val="0"/>
                <w:sz w:val="24"/>
                <w:szCs w:val="24"/>
                <w14:ligatures w14:val="none"/>
              </w:rPr>
              <w:t>Guest token</w:t>
            </w:r>
          </w:p>
        </w:tc>
        <w:tc>
          <w:tcPr>
            <w:tcW w:w="0" w:type="auto"/>
            <w:vAlign w:val="center"/>
            <w:hideMark/>
          </w:tcPr>
          <w:p w14:paraId="07B71776" w14:textId="77777777" w:rsidR="00B5048D" w:rsidRPr="00B5048D" w:rsidRDefault="00B5048D" w:rsidP="00B5048D">
            <w:pPr>
              <w:spacing w:before="0" w:after="0" w:line="240" w:lineRule="auto"/>
              <w:rPr>
                <w:rFonts w:eastAsia="Times New Roman"/>
                <w:kern w:val="0"/>
                <w:sz w:val="24"/>
                <w:szCs w:val="24"/>
                <w14:ligatures w14:val="none"/>
              </w:rPr>
            </w:pPr>
            <w:r w:rsidRPr="00B5048D">
              <w:rPr>
                <w:rFonts w:eastAsia="Times New Roman"/>
                <w:kern w:val="0"/>
                <w:sz w:val="24"/>
                <w:szCs w:val="24"/>
                <w14:ligatures w14:val="none"/>
              </w:rPr>
              <w:t>Có</w:t>
            </w:r>
          </w:p>
        </w:tc>
      </w:tr>
      <w:tr w:rsidR="00B5048D" w:rsidRPr="00B5048D" w14:paraId="26004F7B" w14:textId="77777777">
        <w:trPr>
          <w:tblCellSpacing w:w="15" w:type="dxa"/>
        </w:trPr>
        <w:tc>
          <w:tcPr>
            <w:tcW w:w="0" w:type="auto"/>
            <w:vAlign w:val="center"/>
            <w:hideMark/>
          </w:tcPr>
          <w:p w14:paraId="58D3A884" w14:textId="77777777" w:rsidR="00B5048D" w:rsidRPr="00B5048D" w:rsidRDefault="00B5048D" w:rsidP="00B5048D">
            <w:pPr>
              <w:spacing w:before="0" w:after="0" w:line="240" w:lineRule="auto"/>
              <w:rPr>
                <w:rFonts w:eastAsia="Times New Roman"/>
                <w:kern w:val="0"/>
                <w:sz w:val="24"/>
                <w:szCs w:val="24"/>
                <w14:ligatures w14:val="none"/>
              </w:rPr>
            </w:pPr>
            <w:r w:rsidRPr="00B5048D">
              <w:rPr>
                <w:rFonts w:eastAsia="Times New Roman"/>
                <w:kern w:val="0"/>
                <w:sz w:val="24"/>
                <w:szCs w:val="24"/>
                <w14:ligatures w14:val="none"/>
              </w:rPr>
              <w:t>RLS</w:t>
            </w:r>
          </w:p>
        </w:tc>
        <w:tc>
          <w:tcPr>
            <w:tcW w:w="0" w:type="auto"/>
            <w:vAlign w:val="center"/>
            <w:hideMark/>
          </w:tcPr>
          <w:p w14:paraId="4AF4A239" w14:textId="77777777" w:rsidR="00B5048D" w:rsidRPr="00B5048D" w:rsidRDefault="00B5048D" w:rsidP="00B5048D">
            <w:pPr>
              <w:spacing w:before="0" w:after="0" w:line="240" w:lineRule="auto"/>
              <w:rPr>
                <w:rFonts w:eastAsia="Times New Roman"/>
                <w:kern w:val="0"/>
                <w:sz w:val="24"/>
                <w:szCs w:val="24"/>
                <w14:ligatures w14:val="none"/>
              </w:rPr>
            </w:pPr>
            <w:r w:rsidRPr="00B5048D">
              <w:rPr>
                <w:rFonts w:eastAsia="Times New Roman"/>
                <w:kern w:val="0"/>
                <w:sz w:val="24"/>
                <w:szCs w:val="24"/>
                <w14:ligatures w14:val="none"/>
              </w:rPr>
              <w:t xml:space="preserve">Đang để </w:t>
            </w:r>
            <w:r w:rsidRPr="00B5048D">
              <w:rPr>
                <w:rFonts w:ascii="Courier New" w:eastAsia="Times New Roman" w:hAnsi="Courier New" w:cs="Courier New"/>
                <w:kern w:val="0"/>
                <w:sz w:val="20"/>
                <w:szCs w:val="20"/>
                <w14:ligatures w14:val="none"/>
              </w:rPr>
              <w:t>[]</w:t>
            </w:r>
          </w:p>
        </w:tc>
      </w:tr>
      <w:tr w:rsidR="00B5048D" w:rsidRPr="00B5048D" w14:paraId="4BCEA23C" w14:textId="77777777">
        <w:trPr>
          <w:tblCellSpacing w:w="15" w:type="dxa"/>
        </w:trPr>
        <w:tc>
          <w:tcPr>
            <w:tcW w:w="0" w:type="auto"/>
            <w:vAlign w:val="center"/>
            <w:hideMark/>
          </w:tcPr>
          <w:p w14:paraId="74F5F54D" w14:textId="77777777" w:rsidR="00B5048D" w:rsidRPr="00B5048D" w:rsidRDefault="00B5048D" w:rsidP="00B5048D">
            <w:pPr>
              <w:spacing w:before="0" w:after="0" w:line="240" w:lineRule="auto"/>
              <w:rPr>
                <w:rFonts w:eastAsia="Times New Roman"/>
                <w:kern w:val="0"/>
                <w:sz w:val="24"/>
                <w:szCs w:val="24"/>
                <w14:ligatures w14:val="none"/>
              </w:rPr>
            </w:pPr>
            <w:r w:rsidRPr="00B5048D">
              <w:rPr>
                <w:rFonts w:ascii="Courier New" w:eastAsia="Times New Roman" w:hAnsi="Courier New" w:cs="Courier New"/>
                <w:kern w:val="0"/>
                <w:sz w:val="20"/>
                <w:szCs w:val="20"/>
                <w14:ligatures w14:val="none"/>
              </w:rPr>
              <w:t>company_code</w:t>
            </w:r>
          </w:p>
        </w:tc>
        <w:tc>
          <w:tcPr>
            <w:tcW w:w="0" w:type="auto"/>
            <w:vAlign w:val="center"/>
            <w:hideMark/>
          </w:tcPr>
          <w:p w14:paraId="1AD08017" w14:textId="77777777" w:rsidR="00B5048D" w:rsidRPr="00B5048D" w:rsidRDefault="00B5048D" w:rsidP="00B5048D">
            <w:pPr>
              <w:spacing w:before="0" w:after="0" w:line="240" w:lineRule="auto"/>
              <w:rPr>
                <w:rFonts w:eastAsia="Times New Roman"/>
                <w:kern w:val="0"/>
                <w:sz w:val="24"/>
                <w:szCs w:val="24"/>
                <w14:ligatures w14:val="none"/>
              </w:rPr>
            </w:pPr>
            <w:r w:rsidRPr="00B5048D">
              <w:rPr>
                <w:rFonts w:eastAsia="Times New Roman"/>
                <w:kern w:val="0"/>
                <w:sz w:val="24"/>
                <w:szCs w:val="24"/>
                <w14:ligatures w14:val="none"/>
              </w:rPr>
              <w:t>Chưa dùng</w:t>
            </w:r>
          </w:p>
        </w:tc>
      </w:tr>
      <w:tr w:rsidR="00B5048D" w:rsidRPr="00B5048D" w14:paraId="4F04D707" w14:textId="77777777">
        <w:trPr>
          <w:tblCellSpacing w:w="15" w:type="dxa"/>
        </w:trPr>
        <w:tc>
          <w:tcPr>
            <w:tcW w:w="0" w:type="auto"/>
            <w:vAlign w:val="center"/>
            <w:hideMark/>
          </w:tcPr>
          <w:p w14:paraId="5132B442" w14:textId="77777777" w:rsidR="00B5048D" w:rsidRPr="00B5048D" w:rsidRDefault="00B5048D" w:rsidP="00B5048D">
            <w:pPr>
              <w:spacing w:before="0" w:after="0" w:line="240" w:lineRule="auto"/>
              <w:rPr>
                <w:rFonts w:eastAsia="Times New Roman"/>
                <w:kern w:val="0"/>
                <w:sz w:val="24"/>
                <w:szCs w:val="24"/>
                <w14:ligatures w14:val="none"/>
              </w:rPr>
            </w:pPr>
            <w:r w:rsidRPr="00B5048D">
              <w:rPr>
                <w:rFonts w:eastAsia="Times New Roman"/>
                <w:kern w:val="0"/>
                <w:sz w:val="24"/>
                <w:szCs w:val="24"/>
                <w14:ligatures w14:val="none"/>
              </w:rPr>
              <w:t>Dashboard permission</w:t>
            </w:r>
          </w:p>
        </w:tc>
        <w:tc>
          <w:tcPr>
            <w:tcW w:w="0" w:type="auto"/>
            <w:vAlign w:val="center"/>
            <w:hideMark/>
          </w:tcPr>
          <w:p w14:paraId="213A275D" w14:textId="77777777" w:rsidR="00B5048D" w:rsidRPr="00B5048D" w:rsidRDefault="00B5048D" w:rsidP="00B5048D">
            <w:pPr>
              <w:spacing w:before="0" w:after="0" w:line="240" w:lineRule="auto"/>
              <w:rPr>
                <w:rFonts w:eastAsia="Times New Roman"/>
                <w:kern w:val="0"/>
                <w:sz w:val="24"/>
                <w:szCs w:val="24"/>
                <w14:ligatures w14:val="none"/>
              </w:rPr>
            </w:pPr>
            <w:r w:rsidRPr="00B5048D">
              <w:rPr>
                <w:rFonts w:eastAsia="Times New Roman"/>
                <w:kern w:val="0"/>
                <w:sz w:val="24"/>
                <w:szCs w:val="24"/>
                <w14:ligatures w14:val="none"/>
              </w:rPr>
              <w:t>Chưa thấy check user có quyền dashboard_uuid</w:t>
            </w:r>
          </w:p>
        </w:tc>
      </w:tr>
      <w:tr w:rsidR="00B5048D" w:rsidRPr="00B5048D" w14:paraId="498342A2" w14:textId="77777777">
        <w:trPr>
          <w:tblCellSpacing w:w="15" w:type="dxa"/>
        </w:trPr>
        <w:tc>
          <w:tcPr>
            <w:tcW w:w="0" w:type="auto"/>
            <w:vAlign w:val="center"/>
            <w:hideMark/>
          </w:tcPr>
          <w:p w14:paraId="07BA02E2" w14:textId="77777777" w:rsidR="00B5048D" w:rsidRPr="00B5048D" w:rsidRDefault="00B5048D" w:rsidP="00B5048D">
            <w:pPr>
              <w:spacing w:before="0" w:after="0" w:line="240" w:lineRule="auto"/>
              <w:rPr>
                <w:rFonts w:eastAsia="Times New Roman"/>
                <w:kern w:val="0"/>
                <w:sz w:val="24"/>
                <w:szCs w:val="24"/>
                <w14:ligatures w14:val="none"/>
              </w:rPr>
            </w:pPr>
            <w:r w:rsidRPr="00B5048D">
              <w:rPr>
                <w:rFonts w:eastAsia="Times New Roman"/>
                <w:kern w:val="0"/>
                <w:sz w:val="24"/>
                <w:szCs w:val="24"/>
                <w14:ligatures w14:val="none"/>
              </w:rPr>
              <w:t>Role từ FE</w:t>
            </w:r>
          </w:p>
        </w:tc>
        <w:tc>
          <w:tcPr>
            <w:tcW w:w="0" w:type="auto"/>
            <w:vAlign w:val="center"/>
            <w:hideMark/>
          </w:tcPr>
          <w:p w14:paraId="060D5BB1" w14:textId="77777777" w:rsidR="00B5048D" w:rsidRPr="00B5048D" w:rsidRDefault="00B5048D" w:rsidP="00B5048D">
            <w:pPr>
              <w:spacing w:before="0" w:after="0" w:line="240" w:lineRule="auto"/>
              <w:rPr>
                <w:rFonts w:eastAsia="Times New Roman"/>
                <w:kern w:val="0"/>
                <w:sz w:val="24"/>
                <w:szCs w:val="24"/>
                <w14:ligatures w14:val="none"/>
              </w:rPr>
            </w:pPr>
            <w:r w:rsidRPr="00B5048D">
              <w:rPr>
                <w:rFonts w:eastAsia="Times New Roman"/>
                <w:kern w:val="0"/>
                <w:sz w:val="24"/>
                <w:szCs w:val="24"/>
                <w14:ligatures w14:val="none"/>
              </w:rPr>
              <w:t xml:space="preserve">Có field </w:t>
            </w:r>
            <w:r w:rsidRPr="00B5048D">
              <w:rPr>
                <w:rFonts w:ascii="Courier New" w:eastAsia="Times New Roman" w:hAnsi="Courier New" w:cs="Courier New"/>
                <w:kern w:val="0"/>
                <w:sz w:val="20"/>
                <w:szCs w:val="20"/>
                <w14:ligatures w14:val="none"/>
              </w:rPr>
              <w:t>role</w:t>
            </w:r>
            <w:r w:rsidRPr="00B5048D">
              <w:rPr>
                <w:rFonts w:eastAsia="Times New Roman"/>
                <w:kern w:val="0"/>
                <w:sz w:val="24"/>
                <w:szCs w:val="24"/>
                <w14:ligatures w14:val="none"/>
              </w:rPr>
              <w:t>, nhưng không nên tin trực tiếp</w:t>
            </w:r>
          </w:p>
        </w:tc>
      </w:tr>
      <w:tr w:rsidR="00B5048D" w:rsidRPr="00B5048D" w14:paraId="182C6EDD" w14:textId="77777777">
        <w:trPr>
          <w:tblCellSpacing w:w="15" w:type="dxa"/>
        </w:trPr>
        <w:tc>
          <w:tcPr>
            <w:tcW w:w="0" w:type="auto"/>
            <w:vAlign w:val="center"/>
            <w:hideMark/>
          </w:tcPr>
          <w:p w14:paraId="4BA01692" w14:textId="77777777" w:rsidR="00B5048D" w:rsidRPr="00B5048D" w:rsidRDefault="00B5048D" w:rsidP="00B5048D">
            <w:pPr>
              <w:spacing w:before="0" w:after="0" w:line="240" w:lineRule="auto"/>
              <w:rPr>
                <w:rFonts w:eastAsia="Times New Roman"/>
                <w:kern w:val="0"/>
                <w:sz w:val="24"/>
                <w:szCs w:val="24"/>
                <w14:ligatures w14:val="none"/>
              </w:rPr>
            </w:pPr>
            <w:r w:rsidRPr="00B5048D">
              <w:rPr>
                <w:rFonts w:eastAsia="Times New Roman"/>
                <w:kern w:val="0"/>
                <w:sz w:val="24"/>
                <w:szCs w:val="24"/>
                <w14:ligatures w14:val="none"/>
              </w:rPr>
              <w:t>Secret logging</w:t>
            </w:r>
          </w:p>
        </w:tc>
        <w:tc>
          <w:tcPr>
            <w:tcW w:w="0" w:type="auto"/>
            <w:vAlign w:val="center"/>
            <w:hideMark/>
          </w:tcPr>
          <w:p w14:paraId="578EB116" w14:textId="77777777" w:rsidR="00B5048D" w:rsidRPr="00B5048D" w:rsidRDefault="00B5048D" w:rsidP="00B5048D">
            <w:pPr>
              <w:spacing w:before="0" w:after="0" w:line="240" w:lineRule="auto"/>
              <w:rPr>
                <w:rFonts w:eastAsia="Times New Roman"/>
                <w:kern w:val="0"/>
                <w:sz w:val="24"/>
                <w:szCs w:val="24"/>
                <w14:ligatures w14:val="none"/>
              </w:rPr>
            </w:pPr>
            <w:r w:rsidRPr="00B5048D">
              <w:rPr>
                <w:rFonts w:eastAsia="Times New Roman"/>
                <w:kern w:val="0"/>
                <w:sz w:val="24"/>
                <w:szCs w:val="24"/>
                <w14:ligatures w14:val="none"/>
              </w:rPr>
              <w:t>Có log username/password, nên bỏ</w:t>
            </w:r>
          </w:p>
        </w:tc>
      </w:tr>
    </w:tbl>
    <w:p w14:paraId="7BA5CDE7" w14:textId="77777777" w:rsidR="00B5048D" w:rsidRPr="00B5048D" w:rsidRDefault="00B5048D" w:rsidP="00B5048D">
      <w:pPr>
        <w:spacing w:before="100" w:beforeAutospacing="1" w:after="100" w:afterAutospacing="1" w:line="240" w:lineRule="auto"/>
        <w:rPr>
          <w:rFonts w:eastAsia="Times New Roman"/>
          <w:kern w:val="0"/>
          <w:sz w:val="24"/>
          <w:szCs w:val="24"/>
          <w14:ligatures w14:val="none"/>
        </w:rPr>
      </w:pPr>
      <w:r w:rsidRPr="00B5048D">
        <w:rPr>
          <w:rFonts w:eastAsia="Times New Roman"/>
          <w:b/>
          <w:bCs/>
          <w:kern w:val="0"/>
          <w:sz w:val="24"/>
          <w:szCs w:val="24"/>
          <w14:ligatures w14:val="none"/>
        </w:rPr>
        <w:t>9. FE Cần Làm Gì</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679"/>
        <w:gridCol w:w="2908"/>
      </w:tblGrid>
      <w:tr w:rsidR="00B5048D" w:rsidRPr="00B5048D" w14:paraId="1CA52B0A" w14:textId="77777777">
        <w:trPr>
          <w:tblHeader/>
          <w:tblCellSpacing w:w="15" w:type="dxa"/>
        </w:trPr>
        <w:tc>
          <w:tcPr>
            <w:tcW w:w="0" w:type="auto"/>
            <w:vAlign w:val="center"/>
            <w:hideMark/>
          </w:tcPr>
          <w:p w14:paraId="22D90AE9" w14:textId="77777777" w:rsidR="00B5048D" w:rsidRPr="00B5048D" w:rsidRDefault="00B5048D" w:rsidP="00B5048D">
            <w:pPr>
              <w:spacing w:before="0" w:after="0" w:line="240" w:lineRule="auto"/>
              <w:jc w:val="center"/>
              <w:rPr>
                <w:rFonts w:eastAsia="Times New Roman"/>
                <w:b/>
                <w:bCs/>
                <w:kern w:val="0"/>
                <w:sz w:val="24"/>
                <w:szCs w:val="24"/>
                <w14:ligatures w14:val="none"/>
              </w:rPr>
            </w:pPr>
            <w:r w:rsidRPr="00B5048D">
              <w:rPr>
                <w:rFonts w:eastAsia="Times New Roman"/>
                <w:b/>
                <w:bCs/>
                <w:kern w:val="0"/>
                <w:sz w:val="24"/>
                <w:szCs w:val="24"/>
                <w14:ligatures w14:val="none"/>
              </w:rPr>
              <w:t>FE làm</w:t>
            </w:r>
          </w:p>
        </w:tc>
        <w:tc>
          <w:tcPr>
            <w:tcW w:w="0" w:type="auto"/>
            <w:vAlign w:val="center"/>
            <w:hideMark/>
          </w:tcPr>
          <w:p w14:paraId="7B844703" w14:textId="77777777" w:rsidR="00B5048D" w:rsidRPr="00B5048D" w:rsidRDefault="00B5048D" w:rsidP="00B5048D">
            <w:pPr>
              <w:spacing w:before="0" w:after="0" w:line="240" w:lineRule="auto"/>
              <w:jc w:val="center"/>
              <w:rPr>
                <w:rFonts w:eastAsia="Times New Roman"/>
                <w:b/>
                <w:bCs/>
                <w:kern w:val="0"/>
                <w:sz w:val="24"/>
                <w:szCs w:val="24"/>
                <w14:ligatures w14:val="none"/>
              </w:rPr>
            </w:pPr>
            <w:r w:rsidRPr="00B5048D">
              <w:rPr>
                <w:rFonts w:eastAsia="Times New Roman"/>
                <w:b/>
                <w:bCs/>
                <w:kern w:val="0"/>
                <w:sz w:val="24"/>
                <w:szCs w:val="24"/>
                <w14:ligatures w14:val="none"/>
              </w:rPr>
              <w:t>Lưu ý</w:t>
            </w:r>
          </w:p>
        </w:tc>
      </w:tr>
      <w:tr w:rsidR="00B5048D" w:rsidRPr="00B5048D" w14:paraId="66D35ABC" w14:textId="77777777">
        <w:trPr>
          <w:tblCellSpacing w:w="15" w:type="dxa"/>
        </w:trPr>
        <w:tc>
          <w:tcPr>
            <w:tcW w:w="0" w:type="auto"/>
            <w:vAlign w:val="center"/>
            <w:hideMark/>
          </w:tcPr>
          <w:p w14:paraId="0770D64F" w14:textId="77777777" w:rsidR="00B5048D" w:rsidRPr="00B5048D" w:rsidRDefault="00B5048D" w:rsidP="00B5048D">
            <w:pPr>
              <w:spacing w:before="0" w:after="0" w:line="240" w:lineRule="auto"/>
              <w:rPr>
                <w:rFonts w:eastAsia="Times New Roman"/>
                <w:kern w:val="0"/>
                <w:sz w:val="24"/>
                <w:szCs w:val="24"/>
                <w14:ligatures w14:val="none"/>
              </w:rPr>
            </w:pPr>
            <w:r w:rsidRPr="00B5048D">
              <w:rPr>
                <w:rFonts w:eastAsia="Times New Roman"/>
                <w:kern w:val="0"/>
                <w:sz w:val="24"/>
                <w:szCs w:val="24"/>
                <w14:ligatures w14:val="none"/>
              </w:rPr>
              <w:t xml:space="preserve">Gửi app token khi gọi </w:t>
            </w:r>
            <w:r w:rsidRPr="00B5048D">
              <w:rPr>
                <w:rFonts w:ascii="Courier New" w:eastAsia="Times New Roman" w:hAnsi="Courier New" w:cs="Courier New"/>
                <w:kern w:val="0"/>
                <w:sz w:val="20"/>
                <w:szCs w:val="20"/>
                <w14:ligatures w14:val="none"/>
              </w:rPr>
              <w:t>/superset/**</w:t>
            </w:r>
          </w:p>
        </w:tc>
        <w:tc>
          <w:tcPr>
            <w:tcW w:w="0" w:type="auto"/>
            <w:vAlign w:val="center"/>
            <w:hideMark/>
          </w:tcPr>
          <w:p w14:paraId="0EDA469B" w14:textId="77777777" w:rsidR="00B5048D" w:rsidRPr="00B5048D" w:rsidRDefault="00B5048D" w:rsidP="00B5048D">
            <w:pPr>
              <w:spacing w:before="0" w:after="0" w:line="240" w:lineRule="auto"/>
              <w:rPr>
                <w:rFonts w:eastAsia="Times New Roman"/>
                <w:kern w:val="0"/>
                <w:sz w:val="24"/>
                <w:szCs w:val="24"/>
                <w14:ligatures w14:val="none"/>
              </w:rPr>
            </w:pPr>
            <w:r w:rsidRPr="00B5048D">
              <w:rPr>
                <w:rFonts w:eastAsia="Times New Roman"/>
                <w:kern w:val="0"/>
                <w:sz w:val="24"/>
                <w:szCs w:val="24"/>
                <w14:ligatures w14:val="none"/>
              </w:rPr>
              <w:t>Non-local bắt buộc</w:t>
            </w:r>
          </w:p>
        </w:tc>
      </w:tr>
      <w:tr w:rsidR="00B5048D" w:rsidRPr="00B5048D" w14:paraId="5C81ABB0" w14:textId="77777777">
        <w:trPr>
          <w:tblCellSpacing w:w="15" w:type="dxa"/>
        </w:trPr>
        <w:tc>
          <w:tcPr>
            <w:tcW w:w="0" w:type="auto"/>
            <w:vAlign w:val="center"/>
            <w:hideMark/>
          </w:tcPr>
          <w:p w14:paraId="554CC180" w14:textId="77777777" w:rsidR="00B5048D" w:rsidRPr="00B5048D" w:rsidRDefault="00B5048D" w:rsidP="00B5048D">
            <w:pPr>
              <w:spacing w:before="0" w:after="0" w:line="240" w:lineRule="auto"/>
              <w:rPr>
                <w:rFonts w:eastAsia="Times New Roman"/>
                <w:kern w:val="0"/>
                <w:sz w:val="24"/>
                <w:szCs w:val="24"/>
                <w14:ligatures w14:val="none"/>
              </w:rPr>
            </w:pPr>
            <w:r w:rsidRPr="00B5048D">
              <w:rPr>
                <w:rFonts w:eastAsia="Times New Roman"/>
                <w:kern w:val="0"/>
                <w:sz w:val="24"/>
                <w:szCs w:val="24"/>
                <w14:ligatures w14:val="none"/>
              </w:rPr>
              <w:t xml:space="preserve">Gọi </w:t>
            </w:r>
            <w:r w:rsidRPr="00B5048D">
              <w:rPr>
                <w:rFonts w:ascii="Courier New" w:eastAsia="Times New Roman" w:hAnsi="Courier New" w:cs="Courier New"/>
                <w:kern w:val="0"/>
                <w:sz w:val="20"/>
                <w:szCs w:val="20"/>
                <w14:ligatures w14:val="none"/>
              </w:rPr>
              <w:t>/getDashboards</w:t>
            </w:r>
            <w:r w:rsidRPr="00B5048D">
              <w:rPr>
                <w:rFonts w:eastAsia="Times New Roman"/>
                <w:kern w:val="0"/>
                <w:sz w:val="24"/>
                <w:szCs w:val="24"/>
                <w14:ligatures w14:val="none"/>
              </w:rPr>
              <w:t xml:space="preserve"> trước</w:t>
            </w:r>
          </w:p>
        </w:tc>
        <w:tc>
          <w:tcPr>
            <w:tcW w:w="0" w:type="auto"/>
            <w:vAlign w:val="center"/>
            <w:hideMark/>
          </w:tcPr>
          <w:p w14:paraId="7CA83838" w14:textId="77777777" w:rsidR="00B5048D" w:rsidRPr="00B5048D" w:rsidRDefault="00B5048D" w:rsidP="00B5048D">
            <w:pPr>
              <w:spacing w:before="0" w:after="0" w:line="240" w:lineRule="auto"/>
              <w:rPr>
                <w:rFonts w:eastAsia="Times New Roman"/>
                <w:kern w:val="0"/>
                <w:sz w:val="24"/>
                <w:szCs w:val="24"/>
                <w14:ligatures w14:val="none"/>
              </w:rPr>
            </w:pPr>
            <w:r w:rsidRPr="00B5048D">
              <w:rPr>
                <w:rFonts w:eastAsia="Times New Roman"/>
                <w:kern w:val="0"/>
                <w:sz w:val="24"/>
                <w:szCs w:val="24"/>
                <w14:ligatures w14:val="none"/>
              </w:rPr>
              <w:t>Lấy dashboard list/uuid</w:t>
            </w:r>
          </w:p>
        </w:tc>
      </w:tr>
      <w:tr w:rsidR="00B5048D" w:rsidRPr="00B5048D" w14:paraId="6DE1A0A4" w14:textId="77777777">
        <w:trPr>
          <w:tblCellSpacing w:w="15" w:type="dxa"/>
        </w:trPr>
        <w:tc>
          <w:tcPr>
            <w:tcW w:w="0" w:type="auto"/>
            <w:vAlign w:val="center"/>
            <w:hideMark/>
          </w:tcPr>
          <w:p w14:paraId="75A455C7" w14:textId="77777777" w:rsidR="00B5048D" w:rsidRPr="00B5048D" w:rsidRDefault="00B5048D" w:rsidP="00B5048D">
            <w:pPr>
              <w:spacing w:before="0" w:after="0" w:line="240" w:lineRule="auto"/>
              <w:rPr>
                <w:rFonts w:eastAsia="Times New Roman"/>
                <w:kern w:val="0"/>
                <w:sz w:val="24"/>
                <w:szCs w:val="24"/>
                <w14:ligatures w14:val="none"/>
              </w:rPr>
            </w:pPr>
            <w:r w:rsidRPr="00B5048D">
              <w:rPr>
                <w:rFonts w:eastAsia="Times New Roman"/>
                <w:kern w:val="0"/>
                <w:sz w:val="24"/>
                <w:szCs w:val="24"/>
                <w14:ligatures w14:val="none"/>
              </w:rPr>
              <w:t xml:space="preserve">Gọi </w:t>
            </w:r>
            <w:r w:rsidRPr="00B5048D">
              <w:rPr>
                <w:rFonts w:ascii="Courier New" w:eastAsia="Times New Roman" w:hAnsi="Courier New" w:cs="Courier New"/>
                <w:kern w:val="0"/>
                <w:sz w:val="20"/>
                <w:szCs w:val="20"/>
                <w14:ligatures w14:val="none"/>
              </w:rPr>
              <w:t>/getGuestToken</w:t>
            </w:r>
            <w:r w:rsidRPr="00B5048D">
              <w:rPr>
                <w:rFonts w:eastAsia="Times New Roman"/>
                <w:kern w:val="0"/>
                <w:sz w:val="24"/>
                <w:szCs w:val="24"/>
                <w14:ligatures w14:val="none"/>
              </w:rPr>
              <w:t xml:space="preserve"> khi cần render</w:t>
            </w:r>
          </w:p>
        </w:tc>
        <w:tc>
          <w:tcPr>
            <w:tcW w:w="0" w:type="auto"/>
            <w:vAlign w:val="center"/>
            <w:hideMark/>
          </w:tcPr>
          <w:p w14:paraId="3C7BA123" w14:textId="77777777" w:rsidR="00B5048D" w:rsidRPr="00B5048D" w:rsidRDefault="00B5048D" w:rsidP="00B5048D">
            <w:pPr>
              <w:spacing w:before="0" w:after="0" w:line="240" w:lineRule="auto"/>
              <w:rPr>
                <w:rFonts w:eastAsia="Times New Roman"/>
                <w:kern w:val="0"/>
                <w:sz w:val="24"/>
                <w:szCs w:val="24"/>
                <w14:ligatures w14:val="none"/>
              </w:rPr>
            </w:pPr>
            <w:r w:rsidRPr="00B5048D">
              <w:rPr>
                <w:rFonts w:eastAsia="Times New Roman"/>
                <w:kern w:val="0"/>
                <w:sz w:val="24"/>
                <w:szCs w:val="24"/>
                <w14:ligatures w14:val="none"/>
              </w:rPr>
              <w:t>Guest token có thể hết hạn</w:t>
            </w:r>
          </w:p>
        </w:tc>
      </w:tr>
      <w:tr w:rsidR="00B5048D" w:rsidRPr="00B5048D" w14:paraId="0C9A3521" w14:textId="77777777">
        <w:trPr>
          <w:tblCellSpacing w:w="15" w:type="dxa"/>
        </w:trPr>
        <w:tc>
          <w:tcPr>
            <w:tcW w:w="0" w:type="auto"/>
            <w:vAlign w:val="center"/>
            <w:hideMark/>
          </w:tcPr>
          <w:p w14:paraId="03DCA71F" w14:textId="77777777" w:rsidR="00B5048D" w:rsidRPr="00B5048D" w:rsidRDefault="00B5048D" w:rsidP="00B5048D">
            <w:pPr>
              <w:spacing w:before="0" w:after="0" w:line="240" w:lineRule="auto"/>
              <w:rPr>
                <w:rFonts w:eastAsia="Times New Roman"/>
                <w:kern w:val="0"/>
                <w:sz w:val="24"/>
                <w:szCs w:val="24"/>
                <w14:ligatures w14:val="none"/>
              </w:rPr>
            </w:pPr>
            <w:r w:rsidRPr="00B5048D">
              <w:rPr>
                <w:rFonts w:eastAsia="Times New Roman"/>
                <w:kern w:val="0"/>
                <w:sz w:val="24"/>
                <w:szCs w:val="24"/>
                <w14:ligatures w14:val="none"/>
              </w:rPr>
              <w:t>Lưu guest token ngắn hạn</w:t>
            </w:r>
          </w:p>
        </w:tc>
        <w:tc>
          <w:tcPr>
            <w:tcW w:w="0" w:type="auto"/>
            <w:vAlign w:val="center"/>
            <w:hideMark/>
          </w:tcPr>
          <w:p w14:paraId="43040756" w14:textId="77777777" w:rsidR="00B5048D" w:rsidRPr="00B5048D" w:rsidRDefault="00B5048D" w:rsidP="00B5048D">
            <w:pPr>
              <w:spacing w:before="0" w:after="0" w:line="240" w:lineRule="auto"/>
              <w:rPr>
                <w:rFonts w:eastAsia="Times New Roman"/>
                <w:kern w:val="0"/>
                <w:sz w:val="24"/>
                <w:szCs w:val="24"/>
                <w14:ligatures w14:val="none"/>
              </w:rPr>
            </w:pPr>
            <w:r w:rsidRPr="00B5048D">
              <w:rPr>
                <w:rFonts w:eastAsia="Times New Roman"/>
                <w:kern w:val="0"/>
                <w:sz w:val="24"/>
                <w:szCs w:val="24"/>
                <w14:ligatures w14:val="none"/>
              </w:rPr>
              <w:t>Không persist lâu</w:t>
            </w:r>
          </w:p>
        </w:tc>
      </w:tr>
      <w:tr w:rsidR="00B5048D" w:rsidRPr="00B5048D" w14:paraId="4064C8B6" w14:textId="77777777">
        <w:trPr>
          <w:tblCellSpacing w:w="15" w:type="dxa"/>
        </w:trPr>
        <w:tc>
          <w:tcPr>
            <w:tcW w:w="0" w:type="auto"/>
            <w:vAlign w:val="center"/>
            <w:hideMark/>
          </w:tcPr>
          <w:p w14:paraId="12F4E006" w14:textId="77777777" w:rsidR="00B5048D" w:rsidRPr="00B5048D" w:rsidRDefault="00B5048D" w:rsidP="00B5048D">
            <w:pPr>
              <w:spacing w:before="0" w:after="0" w:line="240" w:lineRule="auto"/>
              <w:rPr>
                <w:rFonts w:eastAsia="Times New Roman"/>
                <w:kern w:val="0"/>
                <w:sz w:val="24"/>
                <w:szCs w:val="24"/>
                <w14:ligatures w14:val="none"/>
              </w:rPr>
            </w:pPr>
            <w:r w:rsidRPr="00B5048D">
              <w:rPr>
                <w:rFonts w:eastAsia="Times New Roman"/>
                <w:kern w:val="0"/>
                <w:sz w:val="24"/>
                <w:szCs w:val="24"/>
                <w14:ligatures w14:val="none"/>
              </w:rPr>
              <w:t>Không gọi Superset login</w:t>
            </w:r>
          </w:p>
        </w:tc>
        <w:tc>
          <w:tcPr>
            <w:tcW w:w="0" w:type="auto"/>
            <w:vAlign w:val="center"/>
            <w:hideMark/>
          </w:tcPr>
          <w:p w14:paraId="57430006" w14:textId="77777777" w:rsidR="00B5048D" w:rsidRPr="00B5048D" w:rsidRDefault="00B5048D" w:rsidP="00B5048D">
            <w:pPr>
              <w:spacing w:before="0" w:after="0" w:line="240" w:lineRule="auto"/>
              <w:rPr>
                <w:rFonts w:eastAsia="Times New Roman"/>
                <w:kern w:val="0"/>
                <w:sz w:val="24"/>
                <w:szCs w:val="24"/>
                <w14:ligatures w14:val="none"/>
              </w:rPr>
            </w:pPr>
            <w:r w:rsidRPr="00B5048D">
              <w:rPr>
                <w:rFonts w:eastAsia="Times New Roman"/>
                <w:kern w:val="0"/>
                <w:sz w:val="24"/>
                <w:szCs w:val="24"/>
                <w14:ligatures w14:val="none"/>
              </w:rPr>
              <w:t>Không có Superset credential</w:t>
            </w:r>
          </w:p>
        </w:tc>
      </w:tr>
      <w:tr w:rsidR="00B5048D" w:rsidRPr="00B5048D" w14:paraId="4CDC3B4B" w14:textId="77777777">
        <w:trPr>
          <w:tblCellSpacing w:w="15" w:type="dxa"/>
        </w:trPr>
        <w:tc>
          <w:tcPr>
            <w:tcW w:w="0" w:type="auto"/>
            <w:vAlign w:val="center"/>
            <w:hideMark/>
          </w:tcPr>
          <w:p w14:paraId="7574C27C" w14:textId="77777777" w:rsidR="00B5048D" w:rsidRPr="00B5048D" w:rsidRDefault="00B5048D" w:rsidP="00B5048D">
            <w:pPr>
              <w:spacing w:before="0" w:after="0" w:line="240" w:lineRule="auto"/>
              <w:rPr>
                <w:rFonts w:eastAsia="Times New Roman"/>
                <w:kern w:val="0"/>
                <w:sz w:val="24"/>
                <w:szCs w:val="24"/>
                <w14:ligatures w14:val="none"/>
              </w:rPr>
            </w:pPr>
            <w:r w:rsidRPr="00B5048D">
              <w:rPr>
                <w:rFonts w:eastAsia="Times New Roman"/>
                <w:kern w:val="0"/>
                <w:sz w:val="24"/>
                <w:szCs w:val="24"/>
                <w14:ligatures w14:val="none"/>
              </w:rPr>
              <w:t>Không tự quyết quyền</w:t>
            </w:r>
          </w:p>
        </w:tc>
        <w:tc>
          <w:tcPr>
            <w:tcW w:w="0" w:type="auto"/>
            <w:vAlign w:val="center"/>
            <w:hideMark/>
          </w:tcPr>
          <w:p w14:paraId="1B55FD1E" w14:textId="77777777" w:rsidR="00B5048D" w:rsidRPr="00B5048D" w:rsidRDefault="00B5048D" w:rsidP="00B5048D">
            <w:pPr>
              <w:spacing w:before="0" w:after="0" w:line="240" w:lineRule="auto"/>
              <w:rPr>
                <w:rFonts w:eastAsia="Times New Roman"/>
                <w:kern w:val="0"/>
                <w:sz w:val="24"/>
                <w:szCs w:val="24"/>
                <w14:ligatures w14:val="none"/>
              </w:rPr>
            </w:pPr>
            <w:r w:rsidRPr="00B5048D">
              <w:rPr>
                <w:rFonts w:eastAsia="Times New Roman"/>
                <w:kern w:val="0"/>
                <w:sz w:val="24"/>
                <w:szCs w:val="24"/>
                <w14:ligatures w14:val="none"/>
              </w:rPr>
              <w:t>Quyền phải do BE kiểm tra</w:t>
            </w:r>
          </w:p>
        </w:tc>
      </w:tr>
    </w:tbl>
    <w:p w14:paraId="37DB8C74" w14:textId="77777777" w:rsidR="00B5048D" w:rsidRPr="00B5048D" w:rsidRDefault="00B5048D" w:rsidP="00B5048D">
      <w:pPr>
        <w:spacing w:before="100" w:beforeAutospacing="1" w:after="100" w:afterAutospacing="1" w:line="240" w:lineRule="auto"/>
        <w:rPr>
          <w:rFonts w:eastAsia="Times New Roman"/>
          <w:kern w:val="0"/>
          <w:sz w:val="24"/>
          <w:szCs w:val="24"/>
          <w14:ligatures w14:val="none"/>
        </w:rPr>
      </w:pPr>
      <w:r w:rsidRPr="00B5048D">
        <w:rPr>
          <w:rFonts w:eastAsia="Times New Roman"/>
          <w:b/>
          <w:bCs/>
          <w:kern w:val="0"/>
          <w:sz w:val="24"/>
          <w:szCs w:val="24"/>
          <w14:ligatures w14:val="none"/>
        </w:rPr>
        <w:t>10. Bài Tập Thực Hành</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84"/>
        <w:gridCol w:w="7576"/>
      </w:tblGrid>
      <w:tr w:rsidR="00B5048D" w:rsidRPr="00B5048D" w14:paraId="12B0AB6B" w14:textId="77777777">
        <w:trPr>
          <w:tblHeader/>
          <w:tblCellSpacing w:w="15" w:type="dxa"/>
        </w:trPr>
        <w:tc>
          <w:tcPr>
            <w:tcW w:w="0" w:type="auto"/>
            <w:vAlign w:val="center"/>
            <w:hideMark/>
          </w:tcPr>
          <w:p w14:paraId="7CA820AB" w14:textId="77777777" w:rsidR="00B5048D" w:rsidRPr="00B5048D" w:rsidRDefault="00B5048D" w:rsidP="00B5048D">
            <w:pPr>
              <w:spacing w:before="0" w:after="0" w:line="240" w:lineRule="auto"/>
              <w:jc w:val="center"/>
              <w:rPr>
                <w:rFonts w:eastAsia="Times New Roman"/>
                <w:b/>
                <w:bCs/>
                <w:kern w:val="0"/>
                <w:sz w:val="24"/>
                <w:szCs w:val="24"/>
                <w14:ligatures w14:val="none"/>
              </w:rPr>
            </w:pPr>
            <w:r w:rsidRPr="00B5048D">
              <w:rPr>
                <w:rFonts w:eastAsia="Times New Roman"/>
                <w:b/>
                <w:bCs/>
                <w:kern w:val="0"/>
                <w:sz w:val="24"/>
                <w:szCs w:val="24"/>
                <w14:ligatures w14:val="none"/>
              </w:rPr>
              <w:t>Bài tập</w:t>
            </w:r>
          </w:p>
        </w:tc>
        <w:tc>
          <w:tcPr>
            <w:tcW w:w="0" w:type="auto"/>
            <w:vAlign w:val="center"/>
            <w:hideMark/>
          </w:tcPr>
          <w:p w14:paraId="58FA3ADA" w14:textId="77777777" w:rsidR="00B5048D" w:rsidRPr="00B5048D" w:rsidRDefault="00B5048D" w:rsidP="00B5048D">
            <w:pPr>
              <w:spacing w:before="0" w:after="0" w:line="240" w:lineRule="auto"/>
              <w:jc w:val="center"/>
              <w:rPr>
                <w:rFonts w:eastAsia="Times New Roman"/>
                <w:b/>
                <w:bCs/>
                <w:kern w:val="0"/>
                <w:sz w:val="24"/>
                <w:szCs w:val="24"/>
                <w14:ligatures w14:val="none"/>
              </w:rPr>
            </w:pPr>
            <w:r w:rsidRPr="00B5048D">
              <w:rPr>
                <w:rFonts w:eastAsia="Times New Roman"/>
                <w:b/>
                <w:bCs/>
                <w:kern w:val="0"/>
                <w:sz w:val="24"/>
                <w:szCs w:val="24"/>
                <w14:ligatures w14:val="none"/>
              </w:rPr>
              <w:t>Yêu cầu</w:t>
            </w:r>
          </w:p>
        </w:tc>
      </w:tr>
      <w:tr w:rsidR="00B5048D" w:rsidRPr="00B5048D" w14:paraId="131F6DEE" w14:textId="77777777">
        <w:trPr>
          <w:tblCellSpacing w:w="15" w:type="dxa"/>
        </w:trPr>
        <w:tc>
          <w:tcPr>
            <w:tcW w:w="0" w:type="auto"/>
            <w:vAlign w:val="center"/>
            <w:hideMark/>
          </w:tcPr>
          <w:p w14:paraId="1EACE2C4" w14:textId="77777777" w:rsidR="00B5048D" w:rsidRPr="00B5048D" w:rsidRDefault="00B5048D" w:rsidP="00B5048D">
            <w:pPr>
              <w:spacing w:before="0" w:after="0" w:line="240" w:lineRule="auto"/>
              <w:rPr>
                <w:rFonts w:eastAsia="Times New Roman"/>
                <w:kern w:val="0"/>
                <w:sz w:val="24"/>
                <w:szCs w:val="24"/>
                <w14:ligatures w14:val="none"/>
              </w:rPr>
            </w:pPr>
            <w:r w:rsidRPr="00B5048D">
              <w:rPr>
                <w:rFonts w:eastAsia="Times New Roman"/>
                <w:kern w:val="0"/>
                <w:sz w:val="24"/>
                <w:szCs w:val="24"/>
                <w14:ligatures w14:val="none"/>
              </w:rPr>
              <w:t>1. Vẽ 3 token</w:t>
            </w:r>
          </w:p>
        </w:tc>
        <w:tc>
          <w:tcPr>
            <w:tcW w:w="0" w:type="auto"/>
            <w:vAlign w:val="center"/>
            <w:hideMark/>
          </w:tcPr>
          <w:p w14:paraId="69844A33" w14:textId="77777777" w:rsidR="00B5048D" w:rsidRPr="00B5048D" w:rsidRDefault="00B5048D" w:rsidP="00B5048D">
            <w:pPr>
              <w:spacing w:before="0" w:after="0" w:line="240" w:lineRule="auto"/>
              <w:rPr>
                <w:rFonts w:eastAsia="Times New Roman"/>
                <w:kern w:val="0"/>
                <w:sz w:val="24"/>
                <w:szCs w:val="24"/>
                <w14:ligatures w14:val="none"/>
              </w:rPr>
            </w:pPr>
            <w:r w:rsidRPr="00B5048D">
              <w:rPr>
                <w:rFonts w:eastAsia="Times New Roman"/>
                <w:kern w:val="0"/>
                <w:sz w:val="24"/>
                <w:szCs w:val="24"/>
                <w14:ligatures w14:val="none"/>
              </w:rPr>
              <w:t>App token, Superset access token, guest token</w:t>
            </w:r>
          </w:p>
        </w:tc>
      </w:tr>
      <w:tr w:rsidR="00B5048D" w:rsidRPr="00B5048D" w14:paraId="63824223" w14:textId="77777777">
        <w:trPr>
          <w:tblCellSpacing w:w="15" w:type="dxa"/>
        </w:trPr>
        <w:tc>
          <w:tcPr>
            <w:tcW w:w="0" w:type="auto"/>
            <w:vAlign w:val="center"/>
            <w:hideMark/>
          </w:tcPr>
          <w:p w14:paraId="37C9106A" w14:textId="77777777" w:rsidR="00B5048D" w:rsidRPr="00B5048D" w:rsidRDefault="00B5048D" w:rsidP="00B5048D">
            <w:pPr>
              <w:spacing w:before="0" w:after="0" w:line="240" w:lineRule="auto"/>
              <w:rPr>
                <w:rFonts w:eastAsia="Times New Roman"/>
                <w:kern w:val="0"/>
                <w:sz w:val="24"/>
                <w:szCs w:val="24"/>
                <w14:ligatures w14:val="none"/>
              </w:rPr>
            </w:pPr>
            <w:r w:rsidRPr="00B5048D">
              <w:rPr>
                <w:rFonts w:eastAsia="Times New Roman"/>
                <w:kern w:val="0"/>
                <w:sz w:val="24"/>
                <w:szCs w:val="24"/>
                <w14:ligatures w14:val="none"/>
              </w:rPr>
              <w:t>2. Trace code</w:t>
            </w:r>
          </w:p>
        </w:tc>
        <w:tc>
          <w:tcPr>
            <w:tcW w:w="0" w:type="auto"/>
            <w:vAlign w:val="center"/>
            <w:hideMark/>
          </w:tcPr>
          <w:p w14:paraId="37877AE4" w14:textId="77777777" w:rsidR="00B5048D" w:rsidRPr="00B5048D" w:rsidRDefault="00B5048D" w:rsidP="00B5048D">
            <w:pPr>
              <w:spacing w:before="0" w:after="0" w:line="240" w:lineRule="auto"/>
              <w:rPr>
                <w:rFonts w:eastAsia="Times New Roman"/>
                <w:kern w:val="0"/>
                <w:sz w:val="24"/>
                <w:szCs w:val="24"/>
                <w14:ligatures w14:val="none"/>
              </w:rPr>
            </w:pPr>
            <w:r w:rsidRPr="00B5048D">
              <w:rPr>
                <w:rFonts w:eastAsia="Times New Roman"/>
                <w:kern w:val="0"/>
                <w:sz w:val="24"/>
                <w:szCs w:val="24"/>
                <w14:ligatures w14:val="none"/>
              </w:rPr>
              <w:t xml:space="preserve">Từ </w:t>
            </w:r>
            <w:r w:rsidRPr="00B5048D">
              <w:rPr>
                <w:rFonts w:ascii="Courier New" w:eastAsia="Times New Roman" w:hAnsi="Courier New" w:cs="Courier New"/>
                <w:kern w:val="0"/>
                <w:sz w:val="20"/>
                <w:szCs w:val="20"/>
                <w14:ligatures w14:val="none"/>
              </w:rPr>
              <w:t>SupersetController.getGuestToken()</w:t>
            </w:r>
            <w:r w:rsidRPr="00B5048D">
              <w:rPr>
                <w:rFonts w:eastAsia="Times New Roman"/>
                <w:kern w:val="0"/>
                <w:sz w:val="24"/>
                <w:szCs w:val="24"/>
                <w14:ligatures w14:val="none"/>
              </w:rPr>
              <w:t xml:space="preserve"> đến </w:t>
            </w:r>
            <w:r w:rsidRPr="00B5048D">
              <w:rPr>
                <w:rFonts w:ascii="Courier New" w:eastAsia="Times New Roman" w:hAnsi="Courier New" w:cs="Courier New"/>
                <w:kern w:val="0"/>
                <w:sz w:val="20"/>
                <w:szCs w:val="20"/>
                <w14:ligatures w14:val="none"/>
              </w:rPr>
              <w:t>SupersetService.getGuestToken()</w:t>
            </w:r>
          </w:p>
        </w:tc>
      </w:tr>
      <w:tr w:rsidR="00B5048D" w:rsidRPr="00B5048D" w14:paraId="06B1AD63" w14:textId="77777777">
        <w:trPr>
          <w:tblCellSpacing w:w="15" w:type="dxa"/>
        </w:trPr>
        <w:tc>
          <w:tcPr>
            <w:tcW w:w="0" w:type="auto"/>
            <w:vAlign w:val="center"/>
            <w:hideMark/>
          </w:tcPr>
          <w:p w14:paraId="1730133B" w14:textId="77777777" w:rsidR="00B5048D" w:rsidRPr="00B5048D" w:rsidRDefault="00B5048D" w:rsidP="00B5048D">
            <w:pPr>
              <w:spacing w:before="0" w:after="0" w:line="240" w:lineRule="auto"/>
              <w:rPr>
                <w:rFonts w:eastAsia="Times New Roman"/>
                <w:kern w:val="0"/>
                <w:sz w:val="24"/>
                <w:szCs w:val="24"/>
                <w14:ligatures w14:val="none"/>
              </w:rPr>
            </w:pPr>
            <w:r w:rsidRPr="00B5048D">
              <w:rPr>
                <w:rFonts w:eastAsia="Times New Roman"/>
                <w:kern w:val="0"/>
                <w:sz w:val="24"/>
                <w:szCs w:val="24"/>
                <w14:ligatures w14:val="none"/>
              </w:rPr>
              <w:t>3. Phân biệt ID</w:t>
            </w:r>
          </w:p>
        </w:tc>
        <w:tc>
          <w:tcPr>
            <w:tcW w:w="0" w:type="auto"/>
            <w:vAlign w:val="center"/>
            <w:hideMark/>
          </w:tcPr>
          <w:p w14:paraId="2A5E8218" w14:textId="77777777" w:rsidR="00B5048D" w:rsidRPr="00B5048D" w:rsidRDefault="00B5048D" w:rsidP="00B5048D">
            <w:pPr>
              <w:spacing w:before="0" w:after="0" w:line="240" w:lineRule="auto"/>
              <w:rPr>
                <w:rFonts w:eastAsia="Times New Roman"/>
                <w:kern w:val="0"/>
                <w:sz w:val="24"/>
                <w:szCs w:val="24"/>
                <w14:ligatures w14:val="none"/>
              </w:rPr>
            </w:pPr>
            <w:r w:rsidRPr="00B5048D">
              <w:rPr>
                <w:rFonts w:ascii="Courier New" w:eastAsia="Times New Roman" w:hAnsi="Courier New" w:cs="Courier New"/>
                <w:kern w:val="0"/>
                <w:sz w:val="20"/>
                <w:szCs w:val="20"/>
                <w14:ligatures w14:val="none"/>
              </w:rPr>
              <w:t>dashboard_uuid</w:t>
            </w:r>
            <w:r w:rsidRPr="00B5048D">
              <w:rPr>
                <w:rFonts w:eastAsia="Times New Roman"/>
                <w:kern w:val="0"/>
                <w:sz w:val="24"/>
                <w:szCs w:val="24"/>
                <w14:ligatures w14:val="none"/>
              </w:rPr>
              <w:t xml:space="preserve"> khác </w:t>
            </w:r>
            <w:r w:rsidRPr="00B5048D">
              <w:rPr>
                <w:rFonts w:ascii="Courier New" w:eastAsia="Times New Roman" w:hAnsi="Courier New" w:cs="Courier New"/>
                <w:kern w:val="0"/>
                <w:sz w:val="20"/>
                <w:szCs w:val="20"/>
                <w14:ligatures w14:val="none"/>
              </w:rPr>
              <w:t>embedId</w:t>
            </w:r>
            <w:r w:rsidRPr="00B5048D">
              <w:rPr>
                <w:rFonts w:eastAsia="Times New Roman"/>
                <w:kern w:val="0"/>
                <w:sz w:val="24"/>
                <w:szCs w:val="24"/>
                <w14:ligatures w14:val="none"/>
              </w:rPr>
              <w:t xml:space="preserve"> thế nào</w:t>
            </w:r>
          </w:p>
        </w:tc>
      </w:tr>
      <w:tr w:rsidR="00B5048D" w:rsidRPr="00B5048D" w14:paraId="5899C49F" w14:textId="77777777">
        <w:trPr>
          <w:tblCellSpacing w:w="15" w:type="dxa"/>
        </w:trPr>
        <w:tc>
          <w:tcPr>
            <w:tcW w:w="0" w:type="auto"/>
            <w:vAlign w:val="center"/>
            <w:hideMark/>
          </w:tcPr>
          <w:p w14:paraId="69555A32" w14:textId="77777777" w:rsidR="00B5048D" w:rsidRPr="00B5048D" w:rsidRDefault="00B5048D" w:rsidP="00B5048D">
            <w:pPr>
              <w:spacing w:before="0" w:after="0" w:line="240" w:lineRule="auto"/>
              <w:rPr>
                <w:rFonts w:eastAsia="Times New Roman"/>
                <w:kern w:val="0"/>
                <w:sz w:val="24"/>
                <w:szCs w:val="24"/>
                <w14:ligatures w14:val="none"/>
              </w:rPr>
            </w:pPr>
            <w:r w:rsidRPr="00B5048D">
              <w:rPr>
                <w:rFonts w:eastAsia="Times New Roman"/>
                <w:kern w:val="0"/>
                <w:sz w:val="24"/>
                <w:szCs w:val="24"/>
                <w14:ligatures w14:val="none"/>
              </w:rPr>
              <w:t>4. Tìm security gap</w:t>
            </w:r>
          </w:p>
        </w:tc>
        <w:tc>
          <w:tcPr>
            <w:tcW w:w="0" w:type="auto"/>
            <w:vAlign w:val="center"/>
            <w:hideMark/>
          </w:tcPr>
          <w:p w14:paraId="0A7228F4" w14:textId="77777777" w:rsidR="00B5048D" w:rsidRPr="00B5048D" w:rsidRDefault="00B5048D" w:rsidP="00B5048D">
            <w:pPr>
              <w:spacing w:before="0" w:after="0" w:line="240" w:lineRule="auto"/>
              <w:rPr>
                <w:rFonts w:eastAsia="Times New Roman"/>
                <w:kern w:val="0"/>
                <w:sz w:val="24"/>
                <w:szCs w:val="24"/>
                <w14:ligatures w14:val="none"/>
              </w:rPr>
            </w:pPr>
            <w:r w:rsidRPr="00B5048D">
              <w:rPr>
                <w:rFonts w:eastAsia="Times New Roman"/>
                <w:kern w:val="0"/>
                <w:sz w:val="24"/>
                <w:szCs w:val="24"/>
                <w14:ligatures w14:val="none"/>
              </w:rPr>
              <w:t xml:space="preserve">Chỉ ra </w:t>
            </w:r>
            <w:r w:rsidRPr="00B5048D">
              <w:rPr>
                <w:rFonts w:ascii="Courier New" w:eastAsia="Times New Roman" w:hAnsi="Courier New" w:cs="Courier New"/>
                <w:kern w:val="0"/>
                <w:sz w:val="20"/>
                <w:szCs w:val="20"/>
                <w14:ligatures w14:val="none"/>
              </w:rPr>
              <w:t>company_code</w:t>
            </w:r>
            <w:r w:rsidRPr="00B5048D">
              <w:rPr>
                <w:rFonts w:eastAsia="Times New Roman"/>
                <w:kern w:val="0"/>
                <w:sz w:val="24"/>
                <w:szCs w:val="24"/>
                <w14:ligatures w14:val="none"/>
              </w:rPr>
              <w:t xml:space="preserve"> chưa vào RLS</w:t>
            </w:r>
          </w:p>
        </w:tc>
      </w:tr>
      <w:tr w:rsidR="00B5048D" w:rsidRPr="00B5048D" w14:paraId="139053EA" w14:textId="77777777">
        <w:trPr>
          <w:tblCellSpacing w:w="15" w:type="dxa"/>
        </w:trPr>
        <w:tc>
          <w:tcPr>
            <w:tcW w:w="0" w:type="auto"/>
            <w:vAlign w:val="center"/>
            <w:hideMark/>
          </w:tcPr>
          <w:p w14:paraId="1E18F981" w14:textId="77777777" w:rsidR="00B5048D" w:rsidRPr="00B5048D" w:rsidRDefault="00B5048D" w:rsidP="00B5048D">
            <w:pPr>
              <w:spacing w:before="0" w:after="0" w:line="240" w:lineRule="auto"/>
              <w:rPr>
                <w:rFonts w:eastAsia="Times New Roman"/>
                <w:kern w:val="0"/>
                <w:sz w:val="24"/>
                <w:szCs w:val="24"/>
                <w14:ligatures w14:val="none"/>
              </w:rPr>
            </w:pPr>
            <w:r w:rsidRPr="00B5048D">
              <w:rPr>
                <w:rFonts w:eastAsia="Times New Roman"/>
                <w:kern w:val="0"/>
                <w:sz w:val="24"/>
                <w:szCs w:val="24"/>
                <w14:ligatures w14:val="none"/>
              </w:rPr>
              <w:t>5. Viết FE sequence</w:t>
            </w:r>
          </w:p>
        </w:tc>
        <w:tc>
          <w:tcPr>
            <w:tcW w:w="0" w:type="auto"/>
            <w:vAlign w:val="center"/>
            <w:hideMark/>
          </w:tcPr>
          <w:p w14:paraId="3F28995D" w14:textId="77777777" w:rsidR="00B5048D" w:rsidRPr="00B5048D" w:rsidRDefault="00B5048D" w:rsidP="00B5048D">
            <w:pPr>
              <w:spacing w:before="0" w:after="0" w:line="240" w:lineRule="auto"/>
              <w:rPr>
                <w:rFonts w:eastAsia="Times New Roman"/>
                <w:kern w:val="0"/>
                <w:sz w:val="24"/>
                <w:szCs w:val="24"/>
                <w14:ligatures w14:val="none"/>
              </w:rPr>
            </w:pPr>
            <w:r w:rsidRPr="00B5048D">
              <w:rPr>
                <w:rFonts w:eastAsia="Times New Roman"/>
                <w:kern w:val="0"/>
                <w:sz w:val="24"/>
                <w:szCs w:val="24"/>
                <w14:ligatures w14:val="none"/>
              </w:rPr>
              <w:t xml:space="preserve">Pseudo flow gọi </w:t>
            </w:r>
            <w:r w:rsidRPr="00B5048D">
              <w:rPr>
                <w:rFonts w:ascii="Courier New" w:eastAsia="Times New Roman" w:hAnsi="Courier New" w:cs="Courier New"/>
                <w:kern w:val="0"/>
                <w:sz w:val="20"/>
                <w:szCs w:val="20"/>
                <w14:ligatures w14:val="none"/>
              </w:rPr>
              <w:t>getDashboards</w:t>
            </w:r>
            <w:r w:rsidRPr="00B5048D">
              <w:rPr>
                <w:rFonts w:eastAsia="Times New Roman"/>
                <w:kern w:val="0"/>
                <w:sz w:val="24"/>
                <w:szCs w:val="24"/>
                <w14:ligatures w14:val="none"/>
              </w:rPr>
              <w:t xml:space="preserve"> rồi </w:t>
            </w:r>
            <w:r w:rsidRPr="00B5048D">
              <w:rPr>
                <w:rFonts w:ascii="Courier New" w:eastAsia="Times New Roman" w:hAnsi="Courier New" w:cs="Courier New"/>
                <w:kern w:val="0"/>
                <w:sz w:val="20"/>
                <w:szCs w:val="20"/>
                <w14:ligatures w14:val="none"/>
              </w:rPr>
              <w:t>getGuestToken</w:t>
            </w:r>
          </w:p>
        </w:tc>
      </w:tr>
      <w:tr w:rsidR="00B5048D" w:rsidRPr="00B5048D" w14:paraId="282B47BB" w14:textId="77777777">
        <w:trPr>
          <w:tblCellSpacing w:w="15" w:type="dxa"/>
        </w:trPr>
        <w:tc>
          <w:tcPr>
            <w:tcW w:w="0" w:type="auto"/>
            <w:vAlign w:val="center"/>
            <w:hideMark/>
          </w:tcPr>
          <w:p w14:paraId="22EFE44B" w14:textId="77777777" w:rsidR="00B5048D" w:rsidRPr="00B5048D" w:rsidRDefault="00B5048D" w:rsidP="00B5048D">
            <w:pPr>
              <w:spacing w:before="0" w:after="0" w:line="240" w:lineRule="auto"/>
              <w:rPr>
                <w:rFonts w:eastAsia="Times New Roman"/>
                <w:kern w:val="0"/>
                <w:sz w:val="24"/>
                <w:szCs w:val="24"/>
                <w14:ligatures w14:val="none"/>
              </w:rPr>
            </w:pPr>
            <w:r w:rsidRPr="00B5048D">
              <w:rPr>
                <w:rFonts w:eastAsia="Times New Roman"/>
                <w:kern w:val="0"/>
                <w:sz w:val="24"/>
                <w:szCs w:val="24"/>
                <w14:ligatures w14:val="none"/>
              </w:rPr>
              <w:t>6. Hardening note</w:t>
            </w:r>
          </w:p>
        </w:tc>
        <w:tc>
          <w:tcPr>
            <w:tcW w:w="0" w:type="auto"/>
            <w:vAlign w:val="center"/>
            <w:hideMark/>
          </w:tcPr>
          <w:p w14:paraId="6815D222" w14:textId="77777777" w:rsidR="00B5048D" w:rsidRPr="00B5048D" w:rsidRDefault="00B5048D" w:rsidP="00B5048D">
            <w:pPr>
              <w:spacing w:before="0" w:after="0" w:line="240" w:lineRule="auto"/>
              <w:rPr>
                <w:rFonts w:eastAsia="Times New Roman"/>
                <w:kern w:val="0"/>
                <w:sz w:val="24"/>
                <w:szCs w:val="24"/>
                <w14:ligatures w14:val="none"/>
              </w:rPr>
            </w:pPr>
            <w:r w:rsidRPr="00B5048D">
              <w:rPr>
                <w:rFonts w:eastAsia="Times New Roman"/>
                <w:kern w:val="0"/>
                <w:sz w:val="24"/>
                <w:szCs w:val="24"/>
                <w14:ligatures w14:val="none"/>
              </w:rPr>
              <w:t>Ghi lại chỗ không nên log password/token</w:t>
            </w:r>
          </w:p>
        </w:tc>
      </w:tr>
    </w:tbl>
    <w:p w14:paraId="1F6BA18F" w14:textId="77777777" w:rsidR="00B5048D" w:rsidRPr="00B5048D" w:rsidRDefault="00B5048D" w:rsidP="00B5048D">
      <w:pPr>
        <w:spacing w:before="100" w:beforeAutospacing="1" w:after="100" w:afterAutospacing="1" w:line="240" w:lineRule="auto"/>
        <w:rPr>
          <w:rFonts w:eastAsia="Times New Roman"/>
          <w:kern w:val="0"/>
          <w:sz w:val="24"/>
          <w:szCs w:val="24"/>
          <w14:ligatures w14:val="none"/>
        </w:rPr>
      </w:pPr>
      <w:r w:rsidRPr="00B5048D">
        <w:rPr>
          <w:rFonts w:eastAsia="Times New Roman"/>
          <w:b/>
          <w:bCs/>
          <w:kern w:val="0"/>
          <w:sz w:val="24"/>
          <w:szCs w:val="24"/>
          <w14:ligatures w14:val="none"/>
        </w:rPr>
        <w:t>Dấu Hiệu Bạn Đã Hiểu Đúng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95"/>
        <w:gridCol w:w="4772"/>
      </w:tblGrid>
      <w:tr w:rsidR="00B5048D" w:rsidRPr="00B5048D" w14:paraId="0439B8AE" w14:textId="77777777">
        <w:trPr>
          <w:tblHeader/>
          <w:tblCellSpacing w:w="15" w:type="dxa"/>
        </w:trPr>
        <w:tc>
          <w:tcPr>
            <w:tcW w:w="0" w:type="auto"/>
            <w:vAlign w:val="center"/>
            <w:hideMark/>
          </w:tcPr>
          <w:p w14:paraId="7F21AF81" w14:textId="77777777" w:rsidR="00B5048D" w:rsidRPr="00B5048D" w:rsidRDefault="00B5048D" w:rsidP="00B5048D">
            <w:pPr>
              <w:spacing w:before="0" w:after="0" w:line="240" w:lineRule="auto"/>
              <w:jc w:val="center"/>
              <w:rPr>
                <w:rFonts w:eastAsia="Times New Roman"/>
                <w:b/>
                <w:bCs/>
                <w:kern w:val="0"/>
                <w:sz w:val="24"/>
                <w:szCs w:val="24"/>
                <w14:ligatures w14:val="none"/>
              </w:rPr>
            </w:pPr>
            <w:r w:rsidRPr="00B5048D">
              <w:rPr>
                <w:rFonts w:eastAsia="Times New Roman"/>
                <w:b/>
                <w:bCs/>
                <w:kern w:val="0"/>
                <w:sz w:val="24"/>
                <w:szCs w:val="24"/>
                <w14:ligatures w14:val="none"/>
              </w:rPr>
              <w:t>Dấu hiệu</w:t>
            </w:r>
          </w:p>
        </w:tc>
        <w:tc>
          <w:tcPr>
            <w:tcW w:w="0" w:type="auto"/>
            <w:vAlign w:val="center"/>
            <w:hideMark/>
          </w:tcPr>
          <w:p w14:paraId="4A56EFC8" w14:textId="77777777" w:rsidR="00B5048D" w:rsidRPr="00B5048D" w:rsidRDefault="00B5048D" w:rsidP="00B5048D">
            <w:pPr>
              <w:spacing w:before="0" w:after="0" w:line="240" w:lineRule="auto"/>
              <w:jc w:val="center"/>
              <w:rPr>
                <w:rFonts w:eastAsia="Times New Roman"/>
                <w:b/>
                <w:bCs/>
                <w:kern w:val="0"/>
                <w:sz w:val="24"/>
                <w:szCs w:val="24"/>
                <w14:ligatures w14:val="none"/>
              </w:rPr>
            </w:pPr>
            <w:r w:rsidRPr="00B5048D">
              <w:rPr>
                <w:rFonts w:eastAsia="Times New Roman"/>
                <w:b/>
                <w:bCs/>
                <w:kern w:val="0"/>
                <w:sz w:val="24"/>
                <w:szCs w:val="24"/>
                <w14:ligatures w14:val="none"/>
              </w:rPr>
              <w:t>Bạn làm được</w:t>
            </w:r>
          </w:p>
        </w:tc>
      </w:tr>
      <w:tr w:rsidR="00B5048D" w:rsidRPr="00B5048D" w14:paraId="1C95E2FE" w14:textId="77777777">
        <w:trPr>
          <w:tblCellSpacing w:w="15" w:type="dxa"/>
        </w:trPr>
        <w:tc>
          <w:tcPr>
            <w:tcW w:w="0" w:type="auto"/>
            <w:vAlign w:val="center"/>
            <w:hideMark/>
          </w:tcPr>
          <w:p w14:paraId="356EA9B4" w14:textId="77777777" w:rsidR="00B5048D" w:rsidRPr="00B5048D" w:rsidRDefault="00B5048D" w:rsidP="00B5048D">
            <w:pPr>
              <w:spacing w:before="0" w:after="0" w:line="240" w:lineRule="auto"/>
              <w:rPr>
                <w:rFonts w:eastAsia="Times New Roman"/>
                <w:kern w:val="0"/>
                <w:sz w:val="24"/>
                <w:szCs w:val="24"/>
                <w14:ligatures w14:val="none"/>
              </w:rPr>
            </w:pPr>
            <w:r w:rsidRPr="00B5048D">
              <w:rPr>
                <w:rFonts w:eastAsia="Times New Roman"/>
                <w:kern w:val="0"/>
                <w:sz w:val="24"/>
                <w:szCs w:val="24"/>
                <w14:ligatures w14:val="none"/>
              </w:rPr>
              <w:t>Phân biệt 3 token</w:t>
            </w:r>
          </w:p>
        </w:tc>
        <w:tc>
          <w:tcPr>
            <w:tcW w:w="0" w:type="auto"/>
            <w:vAlign w:val="center"/>
            <w:hideMark/>
          </w:tcPr>
          <w:p w14:paraId="71712499" w14:textId="77777777" w:rsidR="00B5048D" w:rsidRPr="00B5048D" w:rsidRDefault="00B5048D" w:rsidP="00B5048D">
            <w:pPr>
              <w:spacing w:before="0" w:after="0" w:line="240" w:lineRule="auto"/>
              <w:rPr>
                <w:rFonts w:eastAsia="Times New Roman"/>
                <w:kern w:val="0"/>
                <w:sz w:val="24"/>
                <w:szCs w:val="24"/>
                <w14:ligatures w14:val="none"/>
              </w:rPr>
            </w:pPr>
            <w:r w:rsidRPr="00B5048D">
              <w:rPr>
                <w:rFonts w:eastAsia="Times New Roman"/>
                <w:kern w:val="0"/>
                <w:sz w:val="24"/>
                <w:szCs w:val="24"/>
                <w14:ligatures w14:val="none"/>
              </w:rPr>
              <w:t>Không gọi nhầm guest token là app token</w:t>
            </w:r>
          </w:p>
        </w:tc>
      </w:tr>
      <w:tr w:rsidR="00B5048D" w:rsidRPr="00B5048D" w14:paraId="2FA68931" w14:textId="77777777">
        <w:trPr>
          <w:tblCellSpacing w:w="15" w:type="dxa"/>
        </w:trPr>
        <w:tc>
          <w:tcPr>
            <w:tcW w:w="0" w:type="auto"/>
            <w:vAlign w:val="center"/>
            <w:hideMark/>
          </w:tcPr>
          <w:p w14:paraId="3D31E2D8" w14:textId="77777777" w:rsidR="00B5048D" w:rsidRPr="00B5048D" w:rsidRDefault="00B5048D" w:rsidP="00B5048D">
            <w:pPr>
              <w:spacing w:before="0" w:after="0" w:line="240" w:lineRule="auto"/>
              <w:rPr>
                <w:rFonts w:eastAsia="Times New Roman"/>
                <w:kern w:val="0"/>
                <w:sz w:val="24"/>
                <w:szCs w:val="24"/>
                <w14:ligatures w14:val="none"/>
              </w:rPr>
            </w:pPr>
            <w:r w:rsidRPr="00B5048D">
              <w:rPr>
                <w:rFonts w:eastAsia="Times New Roman"/>
                <w:kern w:val="0"/>
                <w:sz w:val="24"/>
                <w:szCs w:val="24"/>
                <w14:ligatures w14:val="none"/>
              </w:rPr>
              <w:t>Biết token nào ở FE</w:t>
            </w:r>
          </w:p>
        </w:tc>
        <w:tc>
          <w:tcPr>
            <w:tcW w:w="0" w:type="auto"/>
            <w:vAlign w:val="center"/>
            <w:hideMark/>
          </w:tcPr>
          <w:p w14:paraId="3DD857A1" w14:textId="77777777" w:rsidR="00B5048D" w:rsidRPr="00B5048D" w:rsidRDefault="00B5048D" w:rsidP="00B5048D">
            <w:pPr>
              <w:spacing w:before="0" w:after="0" w:line="240" w:lineRule="auto"/>
              <w:rPr>
                <w:rFonts w:eastAsia="Times New Roman"/>
                <w:kern w:val="0"/>
                <w:sz w:val="24"/>
                <w:szCs w:val="24"/>
                <w14:ligatures w14:val="none"/>
              </w:rPr>
            </w:pPr>
            <w:r w:rsidRPr="00B5048D">
              <w:rPr>
                <w:rFonts w:eastAsia="Times New Roman"/>
                <w:kern w:val="0"/>
                <w:sz w:val="24"/>
                <w:szCs w:val="24"/>
                <w14:ligatures w14:val="none"/>
              </w:rPr>
              <w:t>FE chỉ giữ app token và guest token</w:t>
            </w:r>
          </w:p>
        </w:tc>
      </w:tr>
      <w:tr w:rsidR="00B5048D" w:rsidRPr="00B5048D" w14:paraId="57090564" w14:textId="77777777">
        <w:trPr>
          <w:tblCellSpacing w:w="15" w:type="dxa"/>
        </w:trPr>
        <w:tc>
          <w:tcPr>
            <w:tcW w:w="0" w:type="auto"/>
            <w:vAlign w:val="center"/>
            <w:hideMark/>
          </w:tcPr>
          <w:p w14:paraId="22E9DE24" w14:textId="77777777" w:rsidR="00B5048D" w:rsidRPr="00B5048D" w:rsidRDefault="00B5048D" w:rsidP="00B5048D">
            <w:pPr>
              <w:spacing w:before="0" w:after="0" w:line="240" w:lineRule="auto"/>
              <w:rPr>
                <w:rFonts w:eastAsia="Times New Roman"/>
                <w:kern w:val="0"/>
                <w:sz w:val="24"/>
                <w:szCs w:val="24"/>
                <w14:ligatures w14:val="none"/>
              </w:rPr>
            </w:pPr>
            <w:r w:rsidRPr="00B5048D">
              <w:rPr>
                <w:rFonts w:eastAsia="Times New Roman"/>
                <w:kern w:val="0"/>
                <w:sz w:val="24"/>
                <w:szCs w:val="24"/>
                <w14:ligatures w14:val="none"/>
              </w:rPr>
              <w:t>Biết token nào ở BE</w:t>
            </w:r>
          </w:p>
        </w:tc>
        <w:tc>
          <w:tcPr>
            <w:tcW w:w="0" w:type="auto"/>
            <w:vAlign w:val="center"/>
            <w:hideMark/>
          </w:tcPr>
          <w:p w14:paraId="00FBCD8B" w14:textId="77777777" w:rsidR="00B5048D" w:rsidRPr="00B5048D" w:rsidRDefault="00B5048D" w:rsidP="00B5048D">
            <w:pPr>
              <w:spacing w:before="0" w:after="0" w:line="240" w:lineRule="auto"/>
              <w:rPr>
                <w:rFonts w:eastAsia="Times New Roman"/>
                <w:kern w:val="0"/>
                <w:sz w:val="24"/>
                <w:szCs w:val="24"/>
                <w14:ligatures w14:val="none"/>
              </w:rPr>
            </w:pPr>
            <w:r w:rsidRPr="00B5048D">
              <w:rPr>
                <w:rFonts w:eastAsia="Times New Roman"/>
                <w:kern w:val="0"/>
                <w:sz w:val="24"/>
                <w:szCs w:val="24"/>
                <w14:ligatures w14:val="none"/>
              </w:rPr>
              <w:t>Superset access token chỉ ở BE</w:t>
            </w:r>
          </w:p>
        </w:tc>
      </w:tr>
      <w:tr w:rsidR="00B5048D" w:rsidRPr="00B5048D" w14:paraId="4FA610A4" w14:textId="77777777">
        <w:trPr>
          <w:tblCellSpacing w:w="15" w:type="dxa"/>
        </w:trPr>
        <w:tc>
          <w:tcPr>
            <w:tcW w:w="0" w:type="auto"/>
            <w:vAlign w:val="center"/>
            <w:hideMark/>
          </w:tcPr>
          <w:p w14:paraId="1020BA81" w14:textId="77777777" w:rsidR="00B5048D" w:rsidRPr="00B5048D" w:rsidRDefault="00B5048D" w:rsidP="00B5048D">
            <w:pPr>
              <w:spacing w:before="0" w:after="0" w:line="240" w:lineRule="auto"/>
              <w:rPr>
                <w:rFonts w:eastAsia="Times New Roman"/>
                <w:kern w:val="0"/>
                <w:sz w:val="24"/>
                <w:szCs w:val="24"/>
                <w14:ligatures w14:val="none"/>
              </w:rPr>
            </w:pPr>
            <w:r w:rsidRPr="00B5048D">
              <w:rPr>
                <w:rFonts w:eastAsia="Times New Roman"/>
                <w:kern w:val="0"/>
                <w:sz w:val="24"/>
                <w:szCs w:val="24"/>
                <w14:ligatures w14:val="none"/>
              </w:rPr>
              <w:t>Biết vì sao cần embedId</w:t>
            </w:r>
          </w:p>
        </w:tc>
        <w:tc>
          <w:tcPr>
            <w:tcW w:w="0" w:type="auto"/>
            <w:vAlign w:val="center"/>
            <w:hideMark/>
          </w:tcPr>
          <w:p w14:paraId="529F9864" w14:textId="77777777" w:rsidR="00B5048D" w:rsidRPr="00B5048D" w:rsidRDefault="00B5048D" w:rsidP="00B5048D">
            <w:pPr>
              <w:spacing w:before="0" w:after="0" w:line="240" w:lineRule="auto"/>
              <w:rPr>
                <w:rFonts w:eastAsia="Times New Roman"/>
                <w:kern w:val="0"/>
                <w:sz w:val="24"/>
                <w:szCs w:val="24"/>
                <w14:ligatures w14:val="none"/>
              </w:rPr>
            </w:pPr>
            <w:r w:rsidRPr="00B5048D">
              <w:rPr>
                <w:rFonts w:eastAsia="Times New Roman"/>
                <w:kern w:val="0"/>
                <w:sz w:val="24"/>
                <w:szCs w:val="24"/>
                <w14:ligatures w14:val="none"/>
              </w:rPr>
              <w:t>Guest token resource dùng embed ID</w:t>
            </w:r>
          </w:p>
        </w:tc>
      </w:tr>
      <w:tr w:rsidR="00B5048D" w:rsidRPr="00B5048D" w14:paraId="3DC47122" w14:textId="77777777">
        <w:trPr>
          <w:tblCellSpacing w:w="15" w:type="dxa"/>
        </w:trPr>
        <w:tc>
          <w:tcPr>
            <w:tcW w:w="0" w:type="auto"/>
            <w:vAlign w:val="center"/>
            <w:hideMark/>
          </w:tcPr>
          <w:p w14:paraId="30D93507" w14:textId="77777777" w:rsidR="00B5048D" w:rsidRPr="00B5048D" w:rsidRDefault="00B5048D" w:rsidP="00B5048D">
            <w:pPr>
              <w:spacing w:before="0" w:after="0" w:line="240" w:lineRule="auto"/>
              <w:rPr>
                <w:rFonts w:eastAsia="Times New Roman"/>
                <w:kern w:val="0"/>
                <w:sz w:val="24"/>
                <w:szCs w:val="24"/>
                <w14:ligatures w14:val="none"/>
              </w:rPr>
            </w:pPr>
            <w:r w:rsidRPr="00B5048D">
              <w:rPr>
                <w:rFonts w:eastAsia="Times New Roman"/>
                <w:kern w:val="0"/>
                <w:sz w:val="24"/>
                <w:szCs w:val="24"/>
                <w14:ligatures w14:val="none"/>
              </w:rPr>
              <w:lastRenderedPageBreak/>
              <w:t>Biết RLS đang trống</w:t>
            </w:r>
          </w:p>
        </w:tc>
        <w:tc>
          <w:tcPr>
            <w:tcW w:w="0" w:type="auto"/>
            <w:vAlign w:val="center"/>
            <w:hideMark/>
          </w:tcPr>
          <w:p w14:paraId="17D41208" w14:textId="77777777" w:rsidR="00B5048D" w:rsidRPr="00B5048D" w:rsidRDefault="00B5048D" w:rsidP="00B5048D">
            <w:pPr>
              <w:spacing w:before="0" w:after="0" w:line="240" w:lineRule="auto"/>
              <w:rPr>
                <w:rFonts w:eastAsia="Times New Roman"/>
                <w:kern w:val="0"/>
                <w:sz w:val="24"/>
                <w:szCs w:val="24"/>
                <w14:ligatures w14:val="none"/>
              </w:rPr>
            </w:pPr>
            <w:r w:rsidRPr="00B5048D">
              <w:rPr>
                <w:rFonts w:ascii="Courier New" w:eastAsia="Times New Roman" w:hAnsi="Courier New" w:cs="Courier New"/>
                <w:kern w:val="0"/>
                <w:sz w:val="20"/>
                <w:szCs w:val="20"/>
                <w14:ligatures w14:val="none"/>
              </w:rPr>
              <w:t>rls: []</w:t>
            </w:r>
            <w:r w:rsidRPr="00B5048D">
              <w:rPr>
                <w:rFonts w:eastAsia="Times New Roman"/>
                <w:kern w:val="0"/>
                <w:sz w:val="24"/>
                <w:szCs w:val="24"/>
                <w14:ligatures w14:val="none"/>
              </w:rPr>
              <w:t xml:space="preserve"> nghĩa là chưa giới hạn data</w:t>
            </w:r>
          </w:p>
        </w:tc>
      </w:tr>
      <w:tr w:rsidR="00B5048D" w:rsidRPr="00B5048D" w14:paraId="5C911F8A" w14:textId="77777777">
        <w:trPr>
          <w:tblCellSpacing w:w="15" w:type="dxa"/>
        </w:trPr>
        <w:tc>
          <w:tcPr>
            <w:tcW w:w="0" w:type="auto"/>
            <w:vAlign w:val="center"/>
            <w:hideMark/>
          </w:tcPr>
          <w:p w14:paraId="3434EFFB" w14:textId="77777777" w:rsidR="00B5048D" w:rsidRPr="00B5048D" w:rsidRDefault="00B5048D" w:rsidP="00B5048D">
            <w:pPr>
              <w:spacing w:before="0" w:after="0" w:line="240" w:lineRule="auto"/>
              <w:rPr>
                <w:rFonts w:eastAsia="Times New Roman"/>
                <w:kern w:val="0"/>
                <w:sz w:val="24"/>
                <w:szCs w:val="24"/>
                <w14:ligatures w14:val="none"/>
              </w:rPr>
            </w:pPr>
            <w:r w:rsidRPr="00B5048D">
              <w:rPr>
                <w:rFonts w:eastAsia="Times New Roman"/>
                <w:kern w:val="0"/>
                <w:sz w:val="24"/>
                <w:szCs w:val="24"/>
                <w14:ligatures w14:val="none"/>
              </w:rPr>
              <w:t>Biết không tin FE</w:t>
            </w:r>
          </w:p>
        </w:tc>
        <w:tc>
          <w:tcPr>
            <w:tcW w:w="0" w:type="auto"/>
            <w:vAlign w:val="center"/>
            <w:hideMark/>
          </w:tcPr>
          <w:p w14:paraId="6DE746B9" w14:textId="77777777" w:rsidR="00B5048D" w:rsidRPr="00B5048D" w:rsidRDefault="00B5048D" w:rsidP="00B5048D">
            <w:pPr>
              <w:spacing w:before="0" w:after="0" w:line="240" w:lineRule="auto"/>
              <w:rPr>
                <w:rFonts w:eastAsia="Times New Roman"/>
                <w:kern w:val="0"/>
                <w:sz w:val="24"/>
                <w:szCs w:val="24"/>
                <w14:ligatures w14:val="none"/>
              </w:rPr>
            </w:pPr>
            <w:r w:rsidRPr="00B5048D">
              <w:rPr>
                <w:rFonts w:ascii="Courier New" w:eastAsia="Times New Roman" w:hAnsi="Courier New" w:cs="Courier New"/>
                <w:kern w:val="0"/>
                <w:sz w:val="20"/>
                <w:szCs w:val="20"/>
                <w14:ligatures w14:val="none"/>
              </w:rPr>
              <w:t>company_code</w:t>
            </w:r>
            <w:r w:rsidRPr="00B5048D">
              <w:rPr>
                <w:rFonts w:eastAsia="Times New Roman"/>
                <w:kern w:val="0"/>
                <w:sz w:val="24"/>
                <w:szCs w:val="24"/>
                <w14:ligatures w14:val="none"/>
              </w:rPr>
              <w:t>/</w:t>
            </w:r>
            <w:r w:rsidRPr="00B5048D">
              <w:rPr>
                <w:rFonts w:ascii="Courier New" w:eastAsia="Times New Roman" w:hAnsi="Courier New" w:cs="Courier New"/>
                <w:kern w:val="0"/>
                <w:sz w:val="20"/>
                <w:szCs w:val="20"/>
                <w14:ligatures w14:val="none"/>
              </w:rPr>
              <w:t>role</w:t>
            </w:r>
            <w:r w:rsidRPr="00B5048D">
              <w:rPr>
                <w:rFonts w:eastAsia="Times New Roman"/>
                <w:kern w:val="0"/>
                <w:sz w:val="24"/>
                <w:szCs w:val="24"/>
                <w14:ligatures w14:val="none"/>
              </w:rPr>
              <w:t xml:space="preserve"> cần validate từ auth context</w:t>
            </w:r>
          </w:p>
        </w:tc>
      </w:tr>
    </w:tbl>
    <w:p w14:paraId="4673E68C" w14:textId="77777777" w:rsidR="00B5048D" w:rsidRPr="00B5048D" w:rsidRDefault="00B5048D" w:rsidP="00B5048D">
      <w:pPr>
        <w:spacing w:before="100" w:beforeAutospacing="1" w:after="100" w:afterAutospacing="1" w:line="240" w:lineRule="auto"/>
        <w:rPr>
          <w:rFonts w:eastAsia="Times New Roman"/>
          <w:kern w:val="0"/>
          <w:sz w:val="24"/>
          <w:szCs w:val="24"/>
          <w14:ligatures w14:val="none"/>
        </w:rPr>
      </w:pPr>
      <w:r w:rsidRPr="00B5048D">
        <w:rPr>
          <w:rFonts w:eastAsia="Times New Roman"/>
          <w:b/>
          <w:bCs/>
          <w:kern w:val="0"/>
          <w:sz w:val="24"/>
          <w:szCs w:val="24"/>
          <w14:ligatures w14:val="none"/>
        </w:rPr>
        <w:t>Kết Luận Buổi 2</w:t>
      </w:r>
    </w:p>
    <w:p w14:paraId="67605489" w14:textId="77777777" w:rsidR="00B5048D" w:rsidRPr="00B5048D" w:rsidRDefault="00B5048D" w:rsidP="00B5048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5048D">
        <w:rPr>
          <w:rFonts w:ascii="Courier New" w:eastAsia="Times New Roman" w:hAnsi="Courier New" w:cs="Courier New"/>
          <w:kern w:val="0"/>
          <w:sz w:val="20"/>
          <w:szCs w:val="20"/>
          <w14:ligatures w14:val="none"/>
        </w:rPr>
        <w:t>App token bảo vệ report-api-service.</w:t>
      </w:r>
    </w:p>
    <w:p w14:paraId="7597F724" w14:textId="77777777" w:rsidR="00B5048D" w:rsidRPr="00B5048D" w:rsidRDefault="00B5048D" w:rsidP="00B5048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5048D">
        <w:rPr>
          <w:rFonts w:ascii="Courier New" w:eastAsia="Times New Roman" w:hAnsi="Courier New" w:cs="Courier New"/>
          <w:kern w:val="0"/>
          <w:sz w:val="20"/>
          <w:szCs w:val="20"/>
          <w14:ligatures w14:val="none"/>
        </w:rPr>
        <w:t>Superset access token cho BE gọi Superset.</w:t>
      </w:r>
    </w:p>
    <w:p w14:paraId="61F10514" w14:textId="77777777" w:rsidR="00B5048D" w:rsidRPr="00B5048D" w:rsidRDefault="00B5048D" w:rsidP="00B5048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5048D">
        <w:rPr>
          <w:rFonts w:ascii="Courier New" w:eastAsia="Times New Roman" w:hAnsi="Courier New" w:cs="Courier New"/>
          <w:kern w:val="0"/>
          <w:sz w:val="20"/>
          <w:szCs w:val="20"/>
          <w14:ligatures w14:val="none"/>
        </w:rPr>
        <w:t>Guest token cho FE render dashboard embed.</w:t>
      </w:r>
    </w:p>
    <w:p w14:paraId="765CCAC5" w14:textId="77777777" w:rsidR="00B5048D" w:rsidRPr="00B5048D" w:rsidRDefault="00B5048D" w:rsidP="00B5048D">
      <w:pPr>
        <w:spacing w:before="100" w:beforeAutospacing="1" w:after="100" w:afterAutospacing="1" w:line="240" w:lineRule="auto"/>
        <w:rPr>
          <w:rFonts w:eastAsia="Times New Roman"/>
          <w:kern w:val="0"/>
          <w:sz w:val="24"/>
          <w:szCs w:val="24"/>
          <w14:ligatures w14:val="none"/>
        </w:rPr>
      </w:pPr>
      <w:r w:rsidRPr="00B5048D">
        <w:rPr>
          <w:rFonts w:eastAsia="Times New Roman"/>
          <w:kern w:val="0"/>
          <w:sz w:val="24"/>
          <w:szCs w:val="24"/>
          <w14:ligatures w14:val="none"/>
        </w:rPr>
        <w:t xml:space="preserve">Khi bạn phân biệt được 3 token này, phần embed/security sẽ bớt mù hẳn. Buổi 3 sẽ đi vào dashboard permission: user được thấy dashboard nào và vì sao không nên tin </w:t>
      </w:r>
      <w:r w:rsidRPr="00B5048D">
        <w:rPr>
          <w:rFonts w:ascii="Courier New" w:eastAsia="Times New Roman" w:hAnsi="Courier New" w:cs="Courier New"/>
          <w:kern w:val="0"/>
          <w:sz w:val="20"/>
          <w:szCs w:val="20"/>
          <w14:ligatures w14:val="none"/>
        </w:rPr>
        <w:t>role</w:t>
      </w:r>
      <w:r w:rsidRPr="00B5048D">
        <w:rPr>
          <w:rFonts w:eastAsia="Times New Roman"/>
          <w:kern w:val="0"/>
          <w:sz w:val="24"/>
          <w:szCs w:val="24"/>
          <w14:ligatures w14:val="none"/>
        </w:rPr>
        <w:t xml:space="preserve"> từ FE gửi lên.</w:t>
      </w:r>
    </w:p>
    <w:p w14:paraId="5891BDBC" w14:textId="77777777" w:rsidR="00B5048D" w:rsidRDefault="00B5048D" w:rsidP="00B5048D"/>
    <w:p w14:paraId="27744783" w14:textId="7C4C42C0" w:rsidR="00E25812" w:rsidRDefault="00B457F7" w:rsidP="00E25812">
      <w:pPr>
        <w:keepNext/>
        <w:keepLines/>
        <w:numPr>
          <w:ilvl w:val="0"/>
          <w:numId w:val="4"/>
        </w:numPr>
        <w:spacing w:before="40" w:after="0"/>
        <w:ind w:left="924" w:hanging="357"/>
        <w:outlineLvl w:val="3"/>
        <w:rPr>
          <w:rFonts w:eastAsia="Times New Roman" w:cstheme="majorBidi"/>
          <w:i/>
          <w:iCs/>
          <w:color w:val="2F5496" w:themeColor="accent1" w:themeShade="BF"/>
        </w:rPr>
      </w:pPr>
      <w:r w:rsidRPr="00B457F7">
        <w:rPr>
          <w:rFonts w:eastAsia="Times New Roman" w:cstheme="majorBidi"/>
          <w:i/>
          <w:iCs/>
          <w:color w:val="2F5496" w:themeColor="accent1" w:themeShade="BF"/>
        </w:rPr>
        <w:t>Triển khai nội dung chi tiết cho  giai đoạn</w:t>
      </w:r>
      <w:r w:rsidR="00E25812">
        <w:rPr>
          <w:rFonts w:eastAsia="Times New Roman" w:cstheme="majorBidi"/>
          <w:i/>
          <w:iCs/>
          <w:color w:val="2F5496" w:themeColor="accent1" w:themeShade="BF"/>
        </w:rPr>
        <w:t xml:space="preserve"> </w:t>
      </w:r>
      <w:r w:rsidR="00E25812" w:rsidRPr="00BA3DE3">
        <w:rPr>
          <w:rFonts w:eastAsia="Times New Roman"/>
          <w:kern w:val="0"/>
          <w:sz w:val="24"/>
          <w:szCs w:val="24"/>
          <w14:ligatures w14:val="none"/>
        </w:rPr>
        <w:t>6. Embed/security</w:t>
      </w:r>
      <w:r w:rsidR="00E25812" w:rsidRPr="00B457F7">
        <w:rPr>
          <w:rFonts w:eastAsia="Times New Roman" w:cstheme="majorBidi"/>
          <w:i/>
          <w:iCs/>
          <w:color w:val="2F5496" w:themeColor="accent1" w:themeShade="BF"/>
        </w:rPr>
        <w:t xml:space="preserve"> </w:t>
      </w:r>
      <w:r w:rsidRPr="00B457F7">
        <w:rPr>
          <w:rFonts w:eastAsia="Times New Roman" w:cstheme="majorBidi"/>
          <w:i/>
          <w:iCs/>
          <w:color w:val="2F5496" w:themeColor="accent1" w:themeShade="BF"/>
        </w:rPr>
        <w:t xml:space="preserve">-  buổi </w:t>
      </w:r>
      <w:r w:rsidR="00E25812">
        <w:rPr>
          <w:rFonts w:eastAsia="Times New Roman" w:cstheme="majorBidi"/>
          <w:i/>
          <w:iCs/>
          <w:color w:val="2F5496" w:themeColor="accent1" w:themeShade="BF"/>
        </w:rPr>
        <w:t>3</w:t>
      </w:r>
    </w:p>
    <w:p w14:paraId="3D3BADB1" w14:textId="77777777" w:rsidR="00B93452" w:rsidRPr="00B93452" w:rsidRDefault="00B93452" w:rsidP="00B93452">
      <w:pPr>
        <w:spacing w:before="100" w:beforeAutospacing="1" w:after="100" w:afterAutospacing="1" w:line="240" w:lineRule="auto"/>
        <w:rPr>
          <w:rFonts w:eastAsia="Times New Roman"/>
          <w:kern w:val="0"/>
          <w:sz w:val="24"/>
          <w:szCs w:val="24"/>
          <w14:ligatures w14:val="none"/>
        </w:rPr>
      </w:pPr>
      <w:r w:rsidRPr="00B93452">
        <w:rPr>
          <w:rFonts w:eastAsia="Times New Roman"/>
          <w:b/>
          <w:bCs/>
          <w:kern w:val="0"/>
          <w:sz w:val="24"/>
          <w:szCs w:val="24"/>
          <w14:ligatures w14:val="none"/>
        </w:rPr>
        <w:t>Giai đoạn 6 - Embed/Security - Buổi 3: Dashboard Permission</w:t>
      </w:r>
    </w:p>
    <w:p w14:paraId="35832F7A" w14:textId="77777777" w:rsidR="00B93452" w:rsidRPr="00B93452" w:rsidRDefault="00B93452" w:rsidP="00B93452">
      <w:pPr>
        <w:spacing w:before="100" w:beforeAutospacing="1" w:after="100" w:afterAutospacing="1" w:line="240" w:lineRule="auto"/>
        <w:rPr>
          <w:rFonts w:eastAsia="Times New Roman"/>
          <w:kern w:val="0"/>
          <w:sz w:val="24"/>
          <w:szCs w:val="24"/>
          <w14:ligatures w14:val="none"/>
        </w:rPr>
      </w:pPr>
      <w:r w:rsidRPr="00B93452">
        <w:rPr>
          <w:rFonts w:eastAsia="Times New Roman"/>
          <w:kern w:val="0"/>
          <w:sz w:val="24"/>
          <w:szCs w:val="24"/>
          <w14:ligatures w14:val="none"/>
        </w:rPr>
        <w:t xml:space="preserve">Mục tiêu buổi 3: hiểu “user được xem dashboard nào” phải được kiểm soát ở BE, không nên chỉ dựa vào </w:t>
      </w:r>
      <w:r w:rsidRPr="00B93452">
        <w:rPr>
          <w:rFonts w:ascii="Courier New" w:eastAsia="Times New Roman" w:hAnsi="Courier New" w:cs="Courier New"/>
          <w:kern w:val="0"/>
          <w:sz w:val="20"/>
          <w:szCs w:val="20"/>
          <w14:ligatures w14:val="none"/>
        </w:rPr>
        <w:t>tag</w:t>
      </w:r>
      <w:r w:rsidRPr="00B93452">
        <w:rPr>
          <w:rFonts w:eastAsia="Times New Roman"/>
          <w:kern w:val="0"/>
          <w:sz w:val="24"/>
          <w:szCs w:val="24"/>
          <w14:ligatures w14:val="none"/>
        </w:rPr>
        <w:t>/</w:t>
      </w:r>
      <w:r w:rsidRPr="00B93452">
        <w:rPr>
          <w:rFonts w:ascii="Courier New" w:eastAsia="Times New Roman" w:hAnsi="Courier New" w:cs="Courier New"/>
          <w:kern w:val="0"/>
          <w:sz w:val="20"/>
          <w:szCs w:val="20"/>
          <w14:ligatures w14:val="none"/>
        </w:rPr>
        <w:t>role</w:t>
      </w:r>
      <w:r w:rsidRPr="00B93452">
        <w:rPr>
          <w:rFonts w:eastAsia="Times New Roman"/>
          <w:kern w:val="0"/>
          <w:sz w:val="24"/>
          <w:szCs w:val="24"/>
          <w14:ligatures w14:val="none"/>
        </w:rPr>
        <w:t xml:space="preserve"> FE gửi lên.</w:t>
      </w:r>
    </w:p>
    <w:p w14:paraId="04C11C70" w14:textId="77777777" w:rsidR="00B93452" w:rsidRPr="00B93452" w:rsidRDefault="00B93452" w:rsidP="00B93452">
      <w:pPr>
        <w:spacing w:before="100" w:beforeAutospacing="1" w:after="100" w:afterAutospacing="1" w:line="240" w:lineRule="auto"/>
        <w:rPr>
          <w:rFonts w:eastAsia="Times New Roman"/>
          <w:kern w:val="0"/>
          <w:sz w:val="24"/>
          <w:szCs w:val="24"/>
          <w14:ligatures w14:val="none"/>
        </w:rPr>
      </w:pPr>
      <w:r w:rsidRPr="00B93452">
        <w:rPr>
          <w:rFonts w:eastAsia="Times New Roman"/>
          <w:b/>
          <w:bCs/>
          <w:kern w:val="0"/>
          <w:sz w:val="24"/>
          <w:szCs w:val="24"/>
          <w14:ligatures w14:val="none"/>
        </w:rPr>
        <w:t>Mental Model</w:t>
      </w:r>
    </w:p>
    <w:p w14:paraId="7F6CA23E" w14:textId="77777777" w:rsidR="00B93452" w:rsidRPr="00B93452" w:rsidRDefault="00B93452" w:rsidP="00B9345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93452">
        <w:rPr>
          <w:rFonts w:ascii="Courier New" w:eastAsia="Times New Roman" w:hAnsi="Courier New" w:cs="Courier New"/>
          <w:kern w:val="0"/>
          <w:sz w:val="20"/>
          <w:szCs w:val="20"/>
          <w14:ligatures w14:val="none"/>
        </w:rPr>
        <w:t>User login app</w:t>
      </w:r>
    </w:p>
    <w:p w14:paraId="05990F26" w14:textId="77777777" w:rsidR="00B93452" w:rsidRPr="00B93452" w:rsidRDefault="00B93452" w:rsidP="00B9345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93452">
        <w:rPr>
          <w:rFonts w:ascii="Courier New" w:eastAsia="Times New Roman" w:hAnsi="Courier New" w:cs="Courier New"/>
          <w:kern w:val="0"/>
          <w:sz w:val="20"/>
          <w:szCs w:val="20"/>
          <w14:ligatures w14:val="none"/>
        </w:rPr>
        <w:t>→ BE biết user thật qua app token</w:t>
      </w:r>
    </w:p>
    <w:p w14:paraId="5BE6EA90" w14:textId="77777777" w:rsidR="00B93452" w:rsidRPr="00B93452" w:rsidRDefault="00B93452" w:rsidP="00B9345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93452">
        <w:rPr>
          <w:rFonts w:ascii="Courier New" w:eastAsia="Times New Roman" w:hAnsi="Courier New" w:cs="Courier New"/>
          <w:kern w:val="0"/>
          <w:sz w:val="20"/>
          <w:szCs w:val="20"/>
          <w14:ligatures w14:val="none"/>
        </w:rPr>
        <w:t>→ BE xác định role/permission thật</w:t>
      </w:r>
    </w:p>
    <w:p w14:paraId="44C17446" w14:textId="77777777" w:rsidR="00B93452" w:rsidRPr="00B93452" w:rsidRDefault="00B93452" w:rsidP="00B9345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93452">
        <w:rPr>
          <w:rFonts w:ascii="Courier New" w:eastAsia="Times New Roman" w:hAnsi="Courier New" w:cs="Courier New"/>
          <w:kern w:val="0"/>
          <w:sz w:val="20"/>
          <w:szCs w:val="20"/>
          <w14:ligatures w14:val="none"/>
        </w:rPr>
        <w:t>→ BE lấy danh sách dashboard từ Superset</w:t>
      </w:r>
    </w:p>
    <w:p w14:paraId="4C9672BA" w14:textId="77777777" w:rsidR="00B93452" w:rsidRPr="00B93452" w:rsidRDefault="00B93452" w:rsidP="00B9345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93452">
        <w:rPr>
          <w:rFonts w:ascii="Courier New" w:eastAsia="Times New Roman" w:hAnsi="Courier New" w:cs="Courier New"/>
          <w:kern w:val="0"/>
          <w:sz w:val="20"/>
          <w:szCs w:val="20"/>
          <w14:ligatures w14:val="none"/>
        </w:rPr>
        <w:t>→ BE lọc dashboard user được xem</w:t>
      </w:r>
    </w:p>
    <w:p w14:paraId="42BC267B" w14:textId="77777777" w:rsidR="00B93452" w:rsidRPr="00B93452" w:rsidRDefault="00B93452" w:rsidP="00B9345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93452">
        <w:rPr>
          <w:rFonts w:ascii="Courier New" w:eastAsia="Times New Roman" w:hAnsi="Courier New" w:cs="Courier New"/>
          <w:kern w:val="0"/>
          <w:sz w:val="20"/>
          <w:szCs w:val="20"/>
          <w14:ligatures w14:val="none"/>
        </w:rPr>
        <w:t>→ FE chỉ nhận dashboard hợp lệ</w:t>
      </w:r>
    </w:p>
    <w:p w14:paraId="471D1F84" w14:textId="77777777" w:rsidR="00B93452" w:rsidRPr="00B93452" w:rsidRDefault="00B93452" w:rsidP="00B93452">
      <w:pPr>
        <w:spacing w:before="100" w:beforeAutospacing="1" w:after="100" w:afterAutospacing="1" w:line="240" w:lineRule="auto"/>
        <w:rPr>
          <w:rFonts w:eastAsia="Times New Roman"/>
          <w:kern w:val="0"/>
          <w:sz w:val="24"/>
          <w:szCs w:val="24"/>
          <w14:ligatures w14:val="none"/>
        </w:rPr>
      </w:pPr>
      <w:r w:rsidRPr="00B93452">
        <w:rPr>
          <w:rFonts w:eastAsia="Times New Roman"/>
          <w:kern w:val="0"/>
          <w:sz w:val="24"/>
          <w:szCs w:val="24"/>
          <w14:ligatures w14:val="none"/>
        </w:rPr>
        <w:t>Dashboard permission trả lời câu hỏi:</w:t>
      </w:r>
    </w:p>
    <w:p w14:paraId="434ED4D5" w14:textId="77777777" w:rsidR="00B93452" w:rsidRPr="00B93452" w:rsidRDefault="00B93452" w:rsidP="00B9345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93452">
        <w:rPr>
          <w:rFonts w:ascii="Courier New" w:eastAsia="Times New Roman" w:hAnsi="Courier New" w:cs="Courier New"/>
          <w:kern w:val="0"/>
          <w:sz w:val="20"/>
          <w:szCs w:val="20"/>
          <w14:ligatures w14:val="none"/>
        </w:rPr>
        <w:t>User này có được xem dashboard này không?</w:t>
      </w:r>
    </w:p>
    <w:p w14:paraId="4247CCF7" w14:textId="77777777" w:rsidR="00B93452" w:rsidRPr="00B93452" w:rsidRDefault="00B93452" w:rsidP="00B93452">
      <w:pPr>
        <w:spacing w:before="100" w:beforeAutospacing="1" w:after="100" w:afterAutospacing="1" w:line="240" w:lineRule="auto"/>
        <w:rPr>
          <w:rFonts w:eastAsia="Times New Roman"/>
          <w:kern w:val="0"/>
          <w:sz w:val="24"/>
          <w:szCs w:val="24"/>
          <w14:ligatures w14:val="none"/>
        </w:rPr>
      </w:pPr>
      <w:r w:rsidRPr="00B93452">
        <w:rPr>
          <w:rFonts w:eastAsia="Times New Roman"/>
          <w:kern w:val="0"/>
          <w:sz w:val="24"/>
          <w:szCs w:val="24"/>
          <w14:ligatures w14:val="none"/>
        </w:rPr>
        <w:t>Nó khác với RLS, RLS trả lời:</w:t>
      </w:r>
    </w:p>
    <w:p w14:paraId="578EF48C" w14:textId="77777777" w:rsidR="00B93452" w:rsidRPr="00B93452" w:rsidRDefault="00B93452" w:rsidP="00B9345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93452">
        <w:rPr>
          <w:rFonts w:ascii="Courier New" w:eastAsia="Times New Roman" w:hAnsi="Courier New" w:cs="Courier New"/>
          <w:kern w:val="0"/>
          <w:sz w:val="20"/>
          <w:szCs w:val="20"/>
          <w14:ligatures w14:val="none"/>
        </w:rPr>
        <w:t>User này được xem dòng dữ liệu nào bên trong dashboard?</w:t>
      </w:r>
    </w:p>
    <w:p w14:paraId="22489061" w14:textId="77777777" w:rsidR="00B93452" w:rsidRPr="00B93452" w:rsidRDefault="00B93452" w:rsidP="00B93452">
      <w:pPr>
        <w:spacing w:before="100" w:beforeAutospacing="1" w:after="100" w:afterAutospacing="1" w:line="240" w:lineRule="auto"/>
        <w:rPr>
          <w:rFonts w:eastAsia="Times New Roman"/>
          <w:kern w:val="0"/>
          <w:sz w:val="24"/>
          <w:szCs w:val="24"/>
          <w14:ligatures w14:val="none"/>
        </w:rPr>
      </w:pPr>
      <w:r w:rsidRPr="00B93452">
        <w:rPr>
          <w:rFonts w:eastAsia="Times New Roman"/>
          <w:b/>
          <w:bCs/>
          <w:kern w:val="0"/>
          <w:sz w:val="24"/>
          <w:szCs w:val="24"/>
          <w14:ligatures w14:val="none"/>
        </w:rPr>
        <w:t>1. File Cần Đọc</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114"/>
        <w:gridCol w:w="2246"/>
      </w:tblGrid>
      <w:tr w:rsidR="00B93452" w:rsidRPr="00B93452" w14:paraId="119F6F2C" w14:textId="77777777">
        <w:trPr>
          <w:tblHeader/>
          <w:tblCellSpacing w:w="15" w:type="dxa"/>
        </w:trPr>
        <w:tc>
          <w:tcPr>
            <w:tcW w:w="0" w:type="auto"/>
            <w:vAlign w:val="center"/>
            <w:hideMark/>
          </w:tcPr>
          <w:p w14:paraId="54D793D5" w14:textId="77777777" w:rsidR="00B93452" w:rsidRPr="00B93452" w:rsidRDefault="00B93452" w:rsidP="00B93452">
            <w:pPr>
              <w:spacing w:before="0" w:after="0" w:line="240" w:lineRule="auto"/>
              <w:jc w:val="center"/>
              <w:rPr>
                <w:rFonts w:eastAsia="Times New Roman"/>
                <w:b/>
                <w:bCs/>
                <w:kern w:val="0"/>
                <w:sz w:val="24"/>
                <w:szCs w:val="24"/>
                <w14:ligatures w14:val="none"/>
              </w:rPr>
            </w:pPr>
            <w:r w:rsidRPr="00B93452">
              <w:rPr>
                <w:rFonts w:eastAsia="Times New Roman"/>
                <w:b/>
                <w:bCs/>
                <w:kern w:val="0"/>
                <w:sz w:val="24"/>
                <w:szCs w:val="24"/>
                <w14:ligatures w14:val="none"/>
              </w:rPr>
              <w:t>File/Class</w:t>
            </w:r>
          </w:p>
        </w:tc>
        <w:tc>
          <w:tcPr>
            <w:tcW w:w="0" w:type="auto"/>
            <w:vAlign w:val="center"/>
            <w:hideMark/>
          </w:tcPr>
          <w:p w14:paraId="6D4F2DDD" w14:textId="77777777" w:rsidR="00B93452" w:rsidRPr="00B93452" w:rsidRDefault="00B93452" w:rsidP="00B93452">
            <w:pPr>
              <w:spacing w:before="0" w:after="0" w:line="240" w:lineRule="auto"/>
              <w:jc w:val="center"/>
              <w:rPr>
                <w:rFonts w:eastAsia="Times New Roman"/>
                <w:b/>
                <w:bCs/>
                <w:kern w:val="0"/>
                <w:sz w:val="24"/>
                <w:szCs w:val="24"/>
                <w14:ligatures w14:val="none"/>
              </w:rPr>
            </w:pPr>
            <w:r w:rsidRPr="00B93452">
              <w:rPr>
                <w:rFonts w:eastAsia="Times New Roman"/>
                <w:b/>
                <w:bCs/>
                <w:kern w:val="0"/>
                <w:sz w:val="24"/>
                <w:szCs w:val="24"/>
                <w14:ligatures w14:val="none"/>
              </w:rPr>
              <w:t>Vai trò</w:t>
            </w:r>
          </w:p>
        </w:tc>
      </w:tr>
      <w:tr w:rsidR="00B93452" w:rsidRPr="00B93452" w14:paraId="2D947289" w14:textId="77777777">
        <w:trPr>
          <w:tblCellSpacing w:w="15" w:type="dxa"/>
        </w:trPr>
        <w:tc>
          <w:tcPr>
            <w:tcW w:w="0" w:type="auto"/>
            <w:vAlign w:val="center"/>
            <w:hideMark/>
          </w:tcPr>
          <w:p w14:paraId="2C78B670" w14:textId="77777777" w:rsidR="00B93452" w:rsidRPr="00B93452" w:rsidRDefault="00B93452" w:rsidP="00B93452">
            <w:pPr>
              <w:spacing w:before="0" w:after="0" w:line="240" w:lineRule="auto"/>
              <w:rPr>
                <w:rFonts w:eastAsia="Times New Roman"/>
                <w:kern w:val="0"/>
                <w:sz w:val="24"/>
                <w:szCs w:val="24"/>
                <w14:ligatures w14:val="none"/>
              </w:rPr>
            </w:pPr>
            <w:r w:rsidRPr="00B93452">
              <w:rPr>
                <w:rFonts w:eastAsia="Times New Roman"/>
                <w:kern w:val="0"/>
                <w:sz w:val="24"/>
                <w:szCs w:val="24"/>
                <w14:ligatures w14:val="none"/>
              </w:rPr>
              <w:t>[GetListDashboardRequest.java](D:/ALPACA/TASCO/tasco-service-workspace/workspaces/report-system/report-api-service/src/main/java/com/alpaca/report/api/request/superset/GetListDashboardRequest.java)</w:t>
            </w:r>
          </w:p>
        </w:tc>
        <w:tc>
          <w:tcPr>
            <w:tcW w:w="0" w:type="auto"/>
            <w:vAlign w:val="center"/>
            <w:hideMark/>
          </w:tcPr>
          <w:p w14:paraId="2DFBBD28" w14:textId="77777777" w:rsidR="00B93452" w:rsidRPr="00B93452" w:rsidRDefault="00B93452" w:rsidP="00B93452">
            <w:pPr>
              <w:spacing w:before="0" w:after="0" w:line="240" w:lineRule="auto"/>
              <w:rPr>
                <w:rFonts w:eastAsia="Times New Roman"/>
                <w:kern w:val="0"/>
                <w:sz w:val="24"/>
                <w:szCs w:val="24"/>
                <w14:ligatures w14:val="none"/>
              </w:rPr>
            </w:pPr>
            <w:r w:rsidRPr="00B93452">
              <w:rPr>
                <w:rFonts w:eastAsia="Times New Roman"/>
                <w:kern w:val="0"/>
                <w:sz w:val="24"/>
                <w:szCs w:val="24"/>
                <w14:ligatures w14:val="none"/>
              </w:rPr>
              <w:t xml:space="preserve">Request có </w:t>
            </w:r>
            <w:r w:rsidRPr="00B93452">
              <w:rPr>
                <w:rFonts w:ascii="Courier New" w:eastAsia="Times New Roman" w:hAnsi="Courier New" w:cs="Courier New"/>
                <w:kern w:val="0"/>
                <w:sz w:val="20"/>
                <w:szCs w:val="20"/>
                <w14:ligatures w14:val="none"/>
              </w:rPr>
              <w:t>tag</w:t>
            </w:r>
            <w:r w:rsidRPr="00B93452">
              <w:rPr>
                <w:rFonts w:eastAsia="Times New Roman"/>
                <w:kern w:val="0"/>
                <w:sz w:val="24"/>
                <w:szCs w:val="24"/>
                <w14:ligatures w14:val="none"/>
              </w:rPr>
              <w:t xml:space="preserve">, </w:t>
            </w:r>
            <w:r w:rsidRPr="00B93452">
              <w:rPr>
                <w:rFonts w:ascii="Courier New" w:eastAsia="Times New Roman" w:hAnsi="Courier New" w:cs="Courier New"/>
                <w:kern w:val="0"/>
                <w:sz w:val="20"/>
                <w:szCs w:val="20"/>
                <w14:ligatures w14:val="none"/>
              </w:rPr>
              <w:t>role</w:t>
            </w:r>
          </w:p>
        </w:tc>
      </w:tr>
      <w:tr w:rsidR="00B93452" w:rsidRPr="00B93452" w14:paraId="476CF24F" w14:textId="77777777">
        <w:trPr>
          <w:tblCellSpacing w:w="15" w:type="dxa"/>
        </w:trPr>
        <w:tc>
          <w:tcPr>
            <w:tcW w:w="0" w:type="auto"/>
            <w:vAlign w:val="center"/>
            <w:hideMark/>
          </w:tcPr>
          <w:p w14:paraId="32FAC4CB" w14:textId="77777777" w:rsidR="00B93452" w:rsidRPr="00B93452" w:rsidRDefault="00B93452" w:rsidP="00B93452">
            <w:pPr>
              <w:spacing w:before="0" w:after="0" w:line="240" w:lineRule="auto"/>
              <w:rPr>
                <w:rFonts w:eastAsia="Times New Roman"/>
                <w:kern w:val="0"/>
                <w:sz w:val="24"/>
                <w:szCs w:val="24"/>
                <w14:ligatures w14:val="none"/>
              </w:rPr>
            </w:pPr>
            <w:r w:rsidRPr="00B93452">
              <w:rPr>
                <w:rFonts w:eastAsia="Times New Roman"/>
                <w:kern w:val="0"/>
                <w:sz w:val="24"/>
                <w:szCs w:val="24"/>
                <w14:ligatures w14:val="none"/>
              </w:rPr>
              <w:lastRenderedPageBreak/>
              <w:t>[SupersetController.java](D:/ALPACA/TASCO/tasco-service-workspace/workspaces/report-system/report-api-service/src/main/java/com/alpaca/report/api/controller/SupersetController.java)</w:t>
            </w:r>
          </w:p>
        </w:tc>
        <w:tc>
          <w:tcPr>
            <w:tcW w:w="0" w:type="auto"/>
            <w:vAlign w:val="center"/>
            <w:hideMark/>
          </w:tcPr>
          <w:p w14:paraId="595C5D1C" w14:textId="77777777" w:rsidR="00B93452" w:rsidRPr="00B93452" w:rsidRDefault="00B93452" w:rsidP="00B93452">
            <w:pPr>
              <w:spacing w:before="0" w:after="0" w:line="240" w:lineRule="auto"/>
              <w:rPr>
                <w:rFonts w:eastAsia="Times New Roman"/>
                <w:kern w:val="0"/>
                <w:sz w:val="24"/>
                <w:szCs w:val="24"/>
                <w14:ligatures w14:val="none"/>
              </w:rPr>
            </w:pPr>
            <w:r w:rsidRPr="00B93452">
              <w:rPr>
                <w:rFonts w:eastAsia="Times New Roman"/>
                <w:kern w:val="0"/>
                <w:sz w:val="24"/>
                <w:szCs w:val="24"/>
                <w14:ligatures w14:val="none"/>
              </w:rPr>
              <w:t xml:space="preserve">Endpoint </w:t>
            </w:r>
            <w:r w:rsidRPr="00B93452">
              <w:rPr>
                <w:rFonts w:ascii="Courier New" w:eastAsia="Times New Roman" w:hAnsi="Courier New" w:cs="Courier New"/>
                <w:kern w:val="0"/>
                <w:sz w:val="20"/>
                <w:szCs w:val="20"/>
                <w14:ligatures w14:val="none"/>
              </w:rPr>
              <w:t>/superset/getDashboards</w:t>
            </w:r>
          </w:p>
        </w:tc>
      </w:tr>
      <w:tr w:rsidR="00B93452" w:rsidRPr="00B93452" w14:paraId="00BF3BF2" w14:textId="77777777">
        <w:trPr>
          <w:tblCellSpacing w:w="15" w:type="dxa"/>
        </w:trPr>
        <w:tc>
          <w:tcPr>
            <w:tcW w:w="0" w:type="auto"/>
            <w:vAlign w:val="center"/>
            <w:hideMark/>
          </w:tcPr>
          <w:p w14:paraId="39989332" w14:textId="77777777" w:rsidR="00B93452" w:rsidRPr="00B93452" w:rsidRDefault="00B93452" w:rsidP="00B93452">
            <w:pPr>
              <w:spacing w:before="0" w:after="0" w:line="240" w:lineRule="auto"/>
              <w:rPr>
                <w:rFonts w:eastAsia="Times New Roman"/>
                <w:kern w:val="0"/>
                <w:sz w:val="24"/>
                <w:szCs w:val="24"/>
                <w14:ligatures w14:val="none"/>
              </w:rPr>
            </w:pPr>
            <w:r w:rsidRPr="00B93452">
              <w:rPr>
                <w:rFonts w:eastAsia="Times New Roman"/>
                <w:kern w:val="0"/>
                <w:sz w:val="24"/>
                <w:szCs w:val="24"/>
                <w14:ligatures w14:val="none"/>
              </w:rPr>
              <w:t>[SupersetService.java](D:/ALPACA/TASCO/tasco-service-workspace/workspaces/report-system/report-api-service/src/main/java/com/alpaca/report/api/service/SupersetService.java)</w:t>
            </w:r>
          </w:p>
        </w:tc>
        <w:tc>
          <w:tcPr>
            <w:tcW w:w="0" w:type="auto"/>
            <w:vAlign w:val="center"/>
            <w:hideMark/>
          </w:tcPr>
          <w:p w14:paraId="2D53BE7B" w14:textId="77777777" w:rsidR="00B93452" w:rsidRPr="00B93452" w:rsidRDefault="00B93452" w:rsidP="00B93452">
            <w:pPr>
              <w:spacing w:before="0" w:after="0" w:line="240" w:lineRule="auto"/>
              <w:rPr>
                <w:rFonts w:eastAsia="Times New Roman"/>
                <w:kern w:val="0"/>
                <w:sz w:val="24"/>
                <w:szCs w:val="24"/>
                <w14:ligatures w14:val="none"/>
              </w:rPr>
            </w:pPr>
            <w:r w:rsidRPr="00B93452">
              <w:rPr>
                <w:rFonts w:eastAsia="Times New Roman"/>
                <w:kern w:val="0"/>
                <w:sz w:val="24"/>
                <w:szCs w:val="24"/>
                <w14:ligatures w14:val="none"/>
              </w:rPr>
              <w:t>Gọi Superset dashboard API và filter tag</w:t>
            </w:r>
          </w:p>
        </w:tc>
      </w:tr>
      <w:tr w:rsidR="00B93452" w:rsidRPr="00B93452" w14:paraId="1DC6CD66" w14:textId="77777777">
        <w:trPr>
          <w:tblCellSpacing w:w="15" w:type="dxa"/>
        </w:trPr>
        <w:tc>
          <w:tcPr>
            <w:tcW w:w="0" w:type="auto"/>
            <w:vAlign w:val="center"/>
            <w:hideMark/>
          </w:tcPr>
          <w:p w14:paraId="436B5C6D" w14:textId="77777777" w:rsidR="00B93452" w:rsidRPr="00B93452" w:rsidRDefault="00B93452" w:rsidP="00B93452">
            <w:pPr>
              <w:spacing w:before="0" w:after="0" w:line="240" w:lineRule="auto"/>
              <w:rPr>
                <w:rFonts w:eastAsia="Times New Roman"/>
                <w:kern w:val="0"/>
                <w:sz w:val="24"/>
                <w:szCs w:val="24"/>
                <w14:ligatures w14:val="none"/>
              </w:rPr>
            </w:pPr>
            <w:r w:rsidRPr="00B93452">
              <w:rPr>
                <w:rFonts w:eastAsia="Times New Roman"/>
                <w:kern w:val="0"/>
                <w:sz w:val="24"/>
                <w:szCs w:val="24"/>
                <w14:ligatures w14:val="none"/>
              </w:rPr>
              <w:t>[ResourceServerConfiguration.java](D:/ALPACA/TASCO/tasco-service-workspace/workspaces/report-system/report-api-service/src/main/java/com/alpaca/report/api/config/ResourceServerConfiguration.java)</w:t>
            </w:r>
          </w:p>
        </w:tc>
        <w:tc>
          <w:tcPr>
            <w:tcW w:w="0" w:type="auto"/>
            <w:vAlign w:val="center"/>
            <w:hideMark/>
          </w:tcPr>
          <w:p w14:paraId="08C58D35" w14:textId="77777777" w:rsidR="00B93452" w:rsidRPr="00B93452" w:rsidRDefault="00B93452" w:rsidP="00B93452">
            <w:pPr>
              <w:spacing w:before="0" w:after="0" w:line="240" w:lineRule="auto"/>
              <w:rPr>
                <w:rFonts w:eastAsia="Times New Roman"/>
                <w:kern w:val="0"/>
                <w:sz w:val="24"/>
                <w:szCs w:val="24"/>
                <w14:ligatures w14:val="none"/>
              </w:rPr>
            </w:pPr>
            <w:r w:rsidRPr="00B93452">
              <w:rPr>
                <w:rFonts w:eastAsia="Times New Roman"/>
                <w:kern w:val="0"/>
                <w:sz w:val="24"/>
                <w:szCs w:val="24"/>
                <w14:ligatures w14:val="none"/>
              </w:rPr>
              <w:t>Đảm bảo user đã authenticated ở non-local</w:t>
            </w:r>
          </w:p>
        </w:tc>
      </w:tr>
      <w:tr w:rsidR="00B93452" w:rsidRPr="00B93452" w14:paraId="7E6E5C1F" w14:textId="77777777">
        <w:trPr>
          <w:tblCellSpacing w:w="15" w:type="dxa"/>
        </w:trPr>
        <w:tc>
          <w:tcPr>
            <w:tcW w:w="0" w:type="auto"/>
            <w:vAlign w:val="center"/>
            <w:hideMark/>
          </w:tcPr>
          <w:p w14:paraId="6EC27CCC" w14:textId="77777777" w:rsidR="00B93452" w:rsidRPr="00B93452" w:rsidRDefault="00B93452" w:rsidP="00B93452">
            <w:pPr>
              <w:spacing w:before="0" w:after="0" w:line="240" w:lineRule="auto"/>
              <w:rPr>
                <w:rFonts w:eastAsia="Times New Roman"/>
                <w:kern w:val="0"/>
                <w:sz w:val="24"/>
                <w:szCs w:val="24"/>
                <w14:ligatures w14:val="none"/>
              </w:rPr>
            </w:pPr>
            <w:r w:rsidRPr="00B93452">
              <w:rPr>
                <w:rFonts w:eastAsia="Times New Roman"/>
                <w:kern w:val="0"/>
                <w:sz w:val="24"/>
                <w:szCs w:val="24"/>
                <w14:ligatures w14:val="none"/>
              </w:rPr>
              <w:t>[GetGuestTokenRequest.java](D:/ALPACA/TASCO/tasco-service-workspace/workspaces/report-system/report-api-service/src/main/java/com/alpaca/report/api/request/superset/GetGuestTokenRequest.java)</w:t>
            </w:r>
          </w:p>
        </w:tc>
        <w:tc>
          <w:tcPr>
            <w:tcW w:w="0" w:type="auto"/>
            <w:vAlign w:val="center"/>
            <w:hideMark/>
          </w:tcPr>
          <w:p w14:paraId="363A8789" w14:textId="77777777" w:rsidR="00B93452" w:rsidRPr="00B93452" w:rsidRDefault="00B93452" w:rsidP="00B93452">
            <w:pPr>
              <w:spacing w:before="0" w:after="0" w:line="240" w:lineRule="auto"/>
              <w:rPr>
                <w:rFonts w:eastAsia="Times New Roman"/>
                <w:kern w:val="0"/>
                <w:sz w:val="24"/>
                <w:szCs w:val="24"/>
                <w14:ligatures w14:val="none"/>
              </w:rPr>
            </w:pPr>
            <w:r w:rsidRPr="00B93452">
              <w:rPr>
                <w:rFonts w:eastAsia="Times New Roman"/>
                <w:kern w:val="0"/>
                <w:sz w:val="24"/>
                <w:szCs w:val="24"/>
                <w14:ligatures w14:val="none"/>
              </w:rPr>
              <w:t>Bước sau: xin token theo dashboard</w:t>
            </w:r>
          </w:p>
        </w:tc>
      </w:tr>
    </w:tbl>
    <w:p w14:paraId="6AD10ACB" w14:textId="77777777" w:rsidR="00B93452" w:rsidRPr="00B93452" w:rsidRDefault="00B93452" w:rsidP="00B93452">
      <w:pPr>
        <w:spacing w:before="100" w:beforeAutospacing="1" w:after="100" w:afterAutospacing="1" w:line="240" w:lineRule="auto"/>
        <w:rPr>
          <w:rFonts w:eastAsia="Times New Roman"/>
          <w:kern w:val="0"/>
          <w:sz w:val="24"/>
          <w:szCs w:val="24"/>
          <w14:ligatures w14:val="none"/>
        </w:rPr>
      </w:pPr>
      <w:r w:rsidRPr="00B93452">
        <w:rPr>
          <w:rFonts w:eastAsia="Times New Roman"/>
          <w:b/>
          <w:bCs/>
          <w:kern w:val="0"/>
          <w:sz w:val="24"/>
          <w:szCs w:val="24"/>
          <w14:ligatures w14:val="none"/>
        </w:rPr>
        <w:t>2. Flow Hiện Tại</w:t>
      </w:r>
    </w:p>
    <w:p w14:paraId="7097FF8F" w14:textId="77777777" w:rsidR="00B93452" w:rsidRPr="00B93452" w:rsidRDefault="00B93452" w:rsidP="00B9345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93452">
        <w:rPr>
          <w:rFonts w:ascii="Courier New" w:eastAsia="Times New Roman" w:hAnsi="Courier New" w:cs="Courier New"/>
          <w:kern w:val="0"/>
          <w:sz w:val="20"/>
          <w:szCs w:val="20"/>
          <w14:ligatures w14:val="none"/>
        </w:rPr>
        <w:t>FE</w:t>
      </w:r>
    </w:p>
    <w:p w14:paraId="12340DDC" w14:textId="77777777" w:rsidR="00B93452" w:rsidRPr="00B93452" w:rsidRDefault="00B93452" w:rsidP="00B9345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93452">
        <w:rPr>
          <w:rFonts w:ascii="Courier New" w:eastAsia="Times New Roman" w:hAnsi="Courier New" w:cs="Courier New"/>
          <w:kern w:val="0"/>
          <w:sz w:val="20"/>
          <w:szCs w:val="20"/>
          <w14:ligatures w14:val="none"/>
        </w:rPr>
        <w:t>→ POST /superset/getDashboards</w:t>
      </w:r>
    </w:p>
    <w:p w14:paraId="72045C9A" w14:textId="77777777" w:rsidR="00B93452" w:rsidRPr="00B93452" w:rsidRDefault="00B93452" w:rsidP="00B9345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93452">
        <w:rPr>
          <w:rFonts w:ascii="Courier New" w:eastAsia="Times New Roman" w:hAnsi="Courier New" w:cs="Courier New"/>
          <w:kern w:val="0"/>
          <w:sz w:val="20"/>
          <w:szCs w:val="20"/>
          <w14:ligatures w14:val="none"/>
        </w:rPr>
        <w:t xml:space="preserve">   body: { tag, role }</w:t>
      </w:r>
    </w:p>
    <w:p w14:paraId="2C617C2E" w14:textId="77777777" w:rsidR="00B93452" w:rsidRPr="00B93452" w:rsidRDefault="00B93452" w:rsidP="00B9345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p>
    <w:p w14:paraId="32E5AA7B" w14:textId="77777777" w:rsidR="00B93452" w:rsidRPr="00B93452" w:rsidRDefault="00B93452" w:rsidP="00B9345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93452">
        <w:rPr>
          <w:rFonts w:ascii="Courier New" w:eastAsia="Times New Roman" w:hAnsi="Courier New" w:cs="Courier New"/>
          <w:kern w:val="0"/>
          <w:sz w:val="20"/>
          <w:szCs w:val="20"/>
          <w14:ligatures w14:val="none"/>
        </w:rPr>
        <w:t>SupersetController</w:t>
      </w:r>
    </w:p>
    <w:p w14:paraId="2FCA0C3F" w14:textId="77777777" w:rsidR="00B93452" w:rsidRPr="00B93452" w:rsidRDefault="00B93452" w:rsidP="00B9345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93452">
        <w:rPr>
          <w:rFonts w:ascii="Courier New" w:eastAsia="Times New Roman" w:hAnsi="Courier New" w:cs="Courier New"/>
          <w:kern w:val="0"/>
          <w:sz w:val="20"/>
          <w:szCs w:val="20"/>
          <w14:ligatures w14:val="none"/>
        </w:rPr>
        <w:t>→ supersetService.getListDashboard(request.getTag(), request.getRole())</w:t>
      </w:r>
    </w:p>
    <w:p w14:paraId="7544A560" w14:textId="77777777" w:rsidR="00B93452" w:rsidRPr="00B93452" w:rsidRDefault="00B93452" w:rsidP="00B9345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p>
    <w:p w14:paraId="65894191" w14:textId="77777777" w:rsidR="00B93452" w:rsidRPr="00B93452" w:rsidRDefault="00B93452" w:rsidP="00B9345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93452">
        <w:rPr>
          <w:rFonts w:ascii="Courier New" w:eastAsia="Times New Roman" w:hAnsi="Courier New" w:cs="Courier New"/>
          <w:kern w:val="0"/>
          <w:sz w:val="20"/>
          <w:szCs w:val="20"/>
          <w14:ligatures w14:val="none"/>
        </w:rPr>
        <w:t>SupersetService</w:t>
      </w:r>
    </w:p>
    <w:p w14:paraId="5DA554E1" w14:textId="77777777" w:rsidR="00B93452" w:rsidRPr="00B93452" w:rsidRDefault="00B93452" w:rsidP="00B9345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93452">
        <w:rPr>
          <w:rFonts w:ascii="Courier New" w:eastAsia="Times New Roman" w:hAnsi="Courier New" w:cs="Courier New"/>
          <w:kern w:val="0"/>
          <w:sz w:val="20"/>
          <w:szCs w:val="20"/>
          <w14:ligatures w14:val="none"/>
        </w:rPr>
        <w:t>→ login Superset</w:t>
      </w:r>
    </w:p>
    <w:p w14:paraId="2AB62996" w14:textId="77777777" w:rsidR="00B93452" w:rsidRPr="00B93452" w:rsidRDefault="00B93452" w:rsidP="00B9345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93452">
        <w:rPr>
          <w:rFonts w:ascii="Courier New" w:eastAsia="Times New Roman" w:hAnsi="Courier New" w:cs="Courier New"/>
          <w:kern w:val="0"/>
          <w:sz w:val="20"/>
          <w:szCs w:val="20"/>
          <w14:ligatures w14:val="none"/>
        </w:rPr>
        <w:t>→ GET /api/v1/dashboard/</w:t>
      </w:r>
    </w:p>
    <w:p w14:paraId="29661DE9" w14:textId="77777777" w:rsidR="00B93452" w:rsidRPr="00B93452" w:rsidRDefault="00B93452" w:rsidP="00B9345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93452">
        <w:rPr>
          <w:rFonts w:ascii="Courier New" w:eastAsia="Times New Roman" w:hAnsi="Courier New" w:cs="Courier New"/>
          <w:kern w:val="0"/>
          <w:sz w:val="20"/>
          <w:szCs w:val="20"/>
          <w14:ligatures w14:val="none"/>
        </w:rPr>
        <w:t>→ duyệt result</w:t>
      </w:r>
    </w:p>
    <w:p w14:paraId="4D9632E2" w14:textId="77777777" w:rsidR="00B93452" w:rsidRPr="00B93452" w:rsidRDefault="00B93452" w:rsidP="00B9345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93452">
        <w:rPr>
          <w:rFonts w:ascii="Courier New" w:eastAsia="Times New Roman" w:hAnsi="Courier New" w:cs="Courier New"/>
          <w:kern w:val="0"/>
          <w:sz w:val="20"/>
          <w:szCs w:val="20"/>
          <w14:ligatures w14:val="none"/>
        </w:rPr>
        <w:t>→ filter theo tag</w:t>
      </w:r>
    </w:p>
    <w:p w14:paraId="162AEDA2" w14:textId="77777777" w:rsidR="00B93452" w:rsidRPr="00B93452" w:rsidRDefault="00B93452" w:rsidP="00B9345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93452">
        <w:rPr>
          <w:rFonts w:ascii="Courier New" w:eastAsia="Times New Roman" w:hAnsi="Courier New" w:cs="Courier New"/>
          <w:kern w:val="0"/>
          <w:sz w:val="20"/>
          <w:szCs w:val="20"/>
          <w14:ligatures w14:val="none"/>
        </w:rPr>
        <w:t>→ trả dashboards</w:t>
      </w:r>
    </w:p>
    <w:p w14:paraId="07EB180D" w14:textId="77777777" w:rsidR="00B93452" w:rsidRPr="00B93452" w:rsidRDefault="00B93452" w:rsidP="00B93452">
      <w:pPr>
        <w:spacing w:before="100" w:beforeAutospacing="1" w:after="100" w:afterAutospacing="1" w:line="240" w:lineRule="auto"/>
        <w:rPr>
          <w:rFonts w:eastAsia="Times New Roman"/>
          <w:kern w:val="0"/>
          <w:sz w:val="24"/>
          <w:szCs w:val="24"/>
          <w14:ligatures w14:val="none"/>
        </w:rPr>
      </w:pPr>
      <w:r w:rsidRPr="00B93452">
        <w:rPr>
          <w:rFonts w:eastAsia="Times New Roman"/>
          <w:kern w:val="0"/>
          <w:sz w:val="24"/>
          <w:szCs w:val="24"/>
          <w14:ligatures w14:val="none"/>
        </w:rPr>
        <w:t xml:space="preserve">Hiện tại logic lọc theo </w:t>
      </w:r>
      <w:r w:rsidRPr="00B93452">
        <w:rPr>
          <w:rFonts w:ascii="Courier New" w:eastAsia="Times New Roman" w:hAnsi="Courier New" w:cs="Courier New"/>
          <w:kern w:val="0"/>
          <w:sz w:val="20"/>
          <w:szCs w:val="20"/>
          <w14:ligatures w14:val="none"/>
        </w:rPr>
        <w:t>role</w:t>
      </w:r>
      <w:r w:rsidRPr="00B93452">
        <w:rPr>
          <w:rFonts w:eastAsia="Times New Roman"/>
          <w:kern w:val="0"/>
          <w:sz w:val="24"/>
          <w:szCs w:val="24"/>
          <w14:ligatures w14:val="none"/>
        </w:rPr>
        <w:t xml:space="preserve"> trong </w:t>
      </w:r>
      <w:r w:rsidRPr="00B93452">
        <w:rPr>
          <w:rFonts w:ascii="Courier New" w:eastAsia="Times New Roman" w:hAnsi="Courier New" w:cs="Courier New"/>
          <w:kern w:val="0"/>
          <w:sz w:val="20"/>
          <w:szCs w:val="20"/>
          <w14:ligatures w14:val="none"/>
        </w:rPr>
        <w:t>SupersetService</w:t>
      </w:r>
      <w:r w:rsidRPr="00B93452">
        <w:rPr>
          <w:rFonts w:eastAsia="Times New Roman"/>
          <w:kern w:val="0"/>
          <w:sz w:val="24"/>
          <w:szCs w:val="24"/>
          <w14:ligatures w14:val="none"/>
        </w:rPr>
        <w:t xml:space="preserve"> đang bị comment. Nghĩa là thực tế đáng tin nhất hiện tại là filter theo </w:t>
      </w:r>
      <w:r w:rsidRPr="00B93452">
        <w:rPr>
          <w:rFonts w:ascii="Courier New" w:eastAsia="Times New Roman" w:hAnsi="Courier New" w:cs="Courier New"/>
          <w:kern w:val="0"/>
          <w:sz w:val="20"/>
          <w:szCs w:val="20"/>
          <w14:ligatures w14:val="none"/>
        </w:rPr>
        <w:t>tag</w:t>
      </w:r>
      <w:r w:rsidRPr="00B93452">
        <w:rPr>
          <w:rFonts w:eastAsia="Times New Roman"/>
          <w:kern w:val="0"/>
          <w:sz w:val="24"/>
          <w:szCs w:val="24"/>
          <w14:ligatures w14:val="none"/>
        </w:rPr>
        <w:t>.</w:t>
      </w:r>
    </w:p>
    <w:p w14:paraId="6106670A" w14:textId="77777777" w:rsidR="00B93452" w:rsidRPr="00B93452" w:rsidRDefault="00B93452" w:rsidP="00B93452">
      <w:pPr>
        <w:spacing w:before="100" w:beforeAutospacing="1" w:after="100" w:afterAutospacing="1" w:line="240" w:lineRule="auto"/>
        <w:rPr>
          <w:rFonts w:eastAsia="Times New Roman"/>
          <w:kern w:val="0"/>
          <w:sz w:val="24"/>
          <w:szCs w:val="24"/>
          <w14:ligatures w14:val="none"/>
        </w:rPr>
      </w:pPr>
      <w:r w:rsidRPr="00B93452">
        <w:rPr>
          <w:rFonts w:eastAsia="Times New Roman"/>
          <w:b/>
          <w:bCs/>
          <w:kern w:val="0"/>
          <w:sz w:val="24"/>
          <w:szCs w:val="24"/>
          <w14:ligatures w14:val="none"/>
        </w:rPr>
        <w:t xml:space="preserve">3. </w:t>
      </w:r>
      <w:r w:rsidRPr="00B93452">
        <w:rPr>
          <w:rFonts w:ascii="Courier New" w:eastAsia="Times New Roman" w:hAnsi="Courier New" w:cs="Courier New"/>
          <w:b/>
          <w:bCs/>
          <w:kern w:val="0"/>
          <w:sz w:val="20"/>
          <w:szCs w:val="20"/>
          <w14:ligatures w14:val="none"/>
        </w:rPr>
        <w:t>tag</w:t>
      </w:r>
      <w:r w:rsidRPr="00B93452">
        <w:rPr>
          <w:rFonts w:eastAsia="Times New Roman"/>
          <w:b/>
          <w:bCs/>
          <w:kern w:val="0"/>
          <w:sz w:val="24"/>
          <w:szCs w:val="24"/>
          <w14:ligatures w14:val="none"/>
        </w:rPr>
        <w:t xml:space="preserve"> Và </w:t>
      </w:r>
      <w:r w:rsidRPr="00B93452">
        <w:rPr>
          <w:rFonts w:ascii="Courier New" w:eastAsia="Times New Roman" w:hAnsi="Courier New" w:cs="Courier New"/>
          <w:b/>
          <w:bCs/>
          <w:kern w:val="0"/>
          <w:sz w:val="20"/>
          <w:szCs w:val="20"/>
          <w14:ligatures w14:val="none"/>
        </w:rPr>
        <w:t>role</w:t>
      </w:r>
      <w:r w:rsidRPr="00B93452">
        <w:rPr>
          <w:rFonts w:eastAsia="Times New Roman"/>
          <w:b/>
          <w:bCs/>
          <w:kern w:val="0"/>
          <w:sz w:val="24"/>
          <w:szCs w:val="24"/>
          <w14:ligatures w14:val="none"/>
        </w:rPr>
        <w:t xml:space="preserve"> Khác Nhau Thế Nào</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16"/>
        <w:gridCol w:w="4549"/>
        <w:gridCol w:w="3695"/>
      </w:tblGrid>
      <w:tr w:rsidR="00B93452" w:rsidRPr="00B93452" w14:paraId="1C7100E1" w14:textId="77777777">
        <w:trPr>
          <w:tblHeader/>
          <w:tblCellSpacing w:w="15" w:type="dxa"/>
        </w:trPr>
        <w:tc>
          <w:tcPr>
            <w:tcW w:w="0" w:type="auto"/>
            <w:vAlign w:val="center"/>
            <w:hideMark/>
          </w:tcPr>
          <w:p w14:paraId="4DABCCF0" w14:textId="77777777" w:rsidR="00B93452" w:rsidRPr="00B93452" w:rsidRDefault="00B93452" w:rsidP="00B93452">
            <w:pPr>
              <w:spacing w:before="0" w:after="0" w:line="240" w:lineRule="auto"/>
              <w:jc w:val="center"/>
              <w:rPr>
                <w:rFonts w:eastAsia="Times New Roman"/>
                <w:b/>
                <w:bCs/>
                <w:kern w:val="0"/>
                <w:sz w:val="24"/>
                <w:szCs w:val="24"/>
                <w14:ligatures w14:val="none"/>
              </w:rPr>
            </w:pPr>
            <w:r w:rsidRPr="00B93452">
              <w:rPr>
                <w:rFonts w:eastAsia="Times New Roman"/>
                <w:b/>
                <w:bCs/>
                <w:kern w:val="0"/>
                <w:sz w:val="24"/>
                <w:szCs w:val="24"/>
                <w14:ligatures w14:val="none"/>
              </w:rPr>
              <w:t>Field</w:t>
            </w:r>
          </w:p>
        </w:tc>
        <w:tc>
          <w:tcPr>
            <w:tcW w:w="0" w:type="auto"/>
            <w:vAlign w:val="center"/>
            <w:hideMark/>
          </w:tcPr>
          <w:p w14:paraId="52E1F904" w14:textId="77777777" w:rsidR="00B93452" w:rsidRPr="00B93452" w:rsidRDefault="00B93452" w:rsidP="00B93452">
            <w:pPr>
              <w:spacing w:before="0" w:after="0" w:line="240" w:lineRule="auto"/>
              <w:jc w:val="center"/>
              <w:rPr>
                <w:rFonts w:eastAsia="Times New Roman"/>
                <w:b/>
                <w:bCs/>
                <w:kern w:val="0"/>
                <w:sz w:val="24"/>
                <w:szCs w:val="24"/>
                <w14:ligatures w14:val="none"/>
              </w:rPr>
            </w:pPr>
            <w:r w:rsidRPr="00B93452">
              <w:rPr>
                <w:rFonts w:eastAsia="Times New Roman"/>
                <w:b/>
                <w:bCs/>
                <w:kern w:val="0"/>
                <w:sz w:val="24"/>
                <w:szCs w:val="24"/>
                <w14:ligatures w14:val="none"/>
              </w:rPr>
              <w:t>Ý nghĩa</w:t>
            </w:r>
          </w:p>
        </w:tc>
        <w:tc>
          <w:tcPr>
            <w:tcW w:w="0" w:type="auto"/>
            <w:vAlign w:val="center"/>
            <w:hideMark/>
          </w:tcPr>
          <w:p w14:paraId="421AE286" w14:textId="77777777" w:rsidR="00B93452" w:rsidRPr="00B93452" w:rsidRDefault="00B93452" w:rsidP="00B93452">
            <w:pPr>
              <w:spacing w:before="0" w:after="0" w:line="240" w:lineRule="auto"/>
              <w:jc w:val="center"/>
              <w:rPr>
                <w:rFonts w:eastAsia="Times New Roman"/>
                <w:b/>
                <w:bCs/>
                <w:kern w:val="0"/>
                <w:sz w:val="24"/>
                <w:szCs w:val="24"/>
                <w14:ligatures w14:val="none"/>
              </w:rPr>
            </w:pPr>
            <w:r w:rsidRPr="00B93452">
              <w:rPr>
                <w:rFonts w:eastAsia="Times New Roman"/>
                <w:b/>
                <w:bCs/>
                <w:kern w:val="0"/>
                <w:sz w:val="24"/>
                <w:szCs w:val="24"/>
                <w14:ligatures w14:val="none"/>
              </w:rPr>
              <w:t>Có nên tin từ FE không?</w:t>
            </w:r>
          </w:p>
        </w:tc>
      </w:tr>
      <w:tr w:rsidR="00B93452" w:rsidRPr="00B93452" w14:paraId="7A13F6A4" w14:textId="77777777">
        <w:trPr>
          <w:tblCellSpacing w:w="15" w:type="dxa"/>
        </w:trPr>
        <w:tc>
          <w:tcPr>
            <w:tcW w:w="0" w:type="auto"/>
            <w:vAlign w:val="center"/>
            <w:hideMark/>
          </w:tcPr>
          <w:p w14:paraId="363B752E" w14:textId="77777777" w:rsidR="00B93452" w:rsidRPr="00B93452" w:rsidRDefault="00B93452" w:rsidP="00B93452">
            <w:pPr>
              <w:spacing w:before="0" w:after="0" w:line="240" w:lineRule="auto"/>
              <w:rPr>
                <w:rFonts w:eastAsia="Times New Roman"/>
                <w:kern w:val="0"/>
                <w:sz w:val="24"/>
                <w:szCs w:val="24"/>
                <w14:ligatures w14:val="none"/>
              </w:rPr>
            </w:pPr>
            <w:r w:rsidRPr="00B93452">
              <w:rPr>
                <w:rFonts w:ascii="Courier New" w:eastAsia="Times New Roman" w:hAnsi="Courier New" w:cs="Courier New"/>
                <w:kern w:val="0"/>
                <w:sz w:val="20"/>
                <w:szCs w:val="20"/>
                <w14:ligatures w14:val="none"/>
              </w:rPr>
              <w:t>tag</w:t>
            </w:r>
          </w:p>
        </w:tc>
        <w:tc>
          <w:tcPr>
            <w:tcW w:w="0" w:type="auto"/>
            <w:vAlign w:val="center"/>
            <w:hideMark/>
          </w:tcPr>
          <w:p w14:paraId="220B3D74" w14:textId="77777777" w:rsidR="00B93452" w:rsidRPr="00B93452" w:rsidRDefault="00B93452" w:rsidP="00B93452">
            <w:pPr>
              <w:spacing w:before="0" w:after="0" w:line="240" w:lineRule="auto"/>
              <w:rPr>
                <w:rFonts w:eastAsia="Times New Roman"/>
                <w:kern w:val="0"/>
                <w:sz w:val="24"/>
                <w:szCs w:val="24"/>
                <w14:ligatures w14:val="none"/>
              </w:rPr>
            </w:pPr>
            <w:r w:rsidRPr="00B93452">
              <w:rPr>
                <w:rFonts w:eastAsia="Times New Roman"/>
                <w:kern w:val="0"/>
                <w:sz w:val="24"/>
                <w:szCs w:val="24"/>
                <w14:ligatures w14:val="none"/>
              </w:rPr>
              <w:t xml:space="preserve">Nhóm dashboard, ví dụ </w:t>
            </w:r>
            <w:r w:rsidRPr="00B93452">
              <w:rPr>
                <w:rFonts w:ascii="Courier New" w:eastAsia="Times New Roman" w:hAnsi="Courier New" w:cs="Courier New"/>
                <w:kern w:val="0"/>
                <w:sz w:val="20"/>
                <w:szCs w:val="20"/>
                <w14:ligatures w14:val="none"/>
              </w:rPr>
              <w:t>report</w:t>
            </w:r>
            <w:r w:rsidRPr="00B93452">
              <w:rPr>
                <w:rFonts w:eastAsia="Times New Roman"/>
                <w:kern w:val="0"/>
                <w:sz w:val="24"/>
                <w:szCs w:val="24"/>
                <w14:ligatures w14:val="none"/>
              </w:rPr>
              <w:t xml:space="preserve">, </w:t>
            </w:r>
            <w:r w:rsidRPr="00B93452">
              <w:rPr>
                <w:rFonts w:ascii="Courier New" w:eastAsia="Times New Roman" w:hAnsi="Courier New" w:cs="Courier New"/>
                <w:kern w:val="0"/>
                <w:sz w:val="20"/>
                <w:szCs w:val="20"/>
                <w14:ligatures w14:val="none"/>
              </w:rPr>
              <w:t>finance</w:t>
            </w:r>
            <w:r w:rsidRPr="00B93452">
              <w:rPr>
                <w:rFonts w:eastAsia="Times New Roman"/>
                <w:kern w:val="0"/>
                <w:sz w:val="24"/>
                <w:szCs w:val="24"/>
                <w14:ligatures w14:val="none"/>
              </w:rPr>
              <w:t xml:space="preserve">, </w:t>
            </w:r>
            <w:r w:rsidRPr="00B93452">
              <w:rPr>
                <w:rFonts w:ascii="Courier New" w:eastAsia="Times New Roman" w:hAnsi="Courier New" w:cs="Courier New"/>
                <w:kern w:val="0"/>
                <w:sz w:val="20"/>
                <w:szCs w:val="20"/>
                <w14:ligatures w14:val="none"/>
              </w:rPr>
              <w:t>claim</w:t>
            </w:r>
          </w:p>
        </w:tc>
        <w:tc>
          <w:tcPr>
            <w:tcW w:w="0" w:type="auto"/>
            <w:vAlign w:val="center"/>
            <w:hideMark/>
          </w:tcPr>
          <w:p w14:paraId="24415985" w14:textId="77777777" w:rsidR="00B93452" w:rsidRPr="00B93452" w:rsidRDefault="00B93452" w:rsidP="00B93452">
            <w:pPr>
              <w:spacing w:before="0" w:after="0" w:line="240" w:lineRule="auto"/>
              <w:rPr>
                <w:rFonts w:eastAsia="Times New Roman"/>
                <w:kern w:val="0"/>
                <w:sz w:val="24"/>
                <w:szCs w:val="24"/>
                <w14:ligatures w14:val="none"/>
              </w:rPr>
            </w:pPr>
            <w:r w:rsidRPr="00B93452">
              <w:rPr>
                <w:rFonts w:eastAsia="Times New Roman"/>
                <w:kern w:val="0"/>
                <w:sz w:val="24"/>
                <w:szCs w:val="24"/>
                <w14:ligatures w14:val="none"/>
              </w:rPr>
              <w:t>Chỉ là filter UI, không phải permission</w:t>
            </w:r>
          </w:p>
        </w:tc>
      </w:tr>
      <w:tr w:rsidR="00B93452" w:rsidRPr="00B93452" w14:paraId="0C8DA890" w14:textId="77777777">
        <w:trPr>
          <w:tblCellSpacing w:w="15" w:type="dxa"/>
        </w:trPr>
        <w:tc>
          <w:tcPr>
            <w:tcW w:w="0" w:type="auto"/>
            <w:vAlign w:val="center"/>
            <w:hideMark/>
          </w:tcPr>
          <w:p w14:paraId="6AE9DBAD" w14:textId="77777777" w:rsidR="00B93452" w:rsidRPr="00B93452" w:rsidRDefault="00B93452" w:rsidP="00B93452">
            <w:pPr>
              <w:spacing w:before="0" w:after="0" w:line="240" w:lineRule="auto"/>
              <w:rPr>
                <w:rFonts w:eastAsia="Times New Roman"/>
                <w:kern w:val="0"/>
                <w:sz w:val="24"/>
                <w:szCs w:val="24"/>
                <w14:ligatures w14:val="none"/>
              </w:rPr>
            </w:pPr>
            <w:r w:rsidRPr="00B93452">
              <w:rPr>
                <w:rFonts w:ascii="Courier New" w:eastAsia="Times New Roman" w:hAnsi="Courier New" w:cs="Courier New"/>
                <w:kern w:val="0"/>
                <w:sz w:val="20"/>
                <w:szCs w:val="20"/>
                <w14:ligatures w14:val="none"/>
              </w:rPr>
              <w:t>role</w:t>
            </w:r>
          </w:p>
        </w:tc>
        <w:tc>
          <w:tcPr>
            <w:tcW w:w="0" w:type="auto"/>
            <w:vAlign w:val="center"/>
            <w:hideMark/>
          </w:tcPr>
          <w:p w14:paraId="289D5D7B" w14:textId="77777777" w:rsidR="00B93452" w:rsidRPr="00B93452" w:rsidRDefault="00B93452" w:rsidP="00B93452">
            <w:pPr>
              <w:spacing w:before="0" w:after="0" w:line="240" w:lineRule="auto"/>
              <w:rPr>
                <w:rFonts w:eastAsia="Times New Roman"/>
                <w:kern w:val="0"/>
                <w:sz w:val="24"/>
                <w:szCs w:val="24"/>
                <w14:ligatures w14:val="none"/>
              </w:rPr>
            </w:pPr>
            <w:r w:rsidRPr="00B93452">
              <w:rPr>
                <w:rFonts w:eastAsia="Times New Roman"/>
                <w:kern w:val="0"/>
                <w:sz w:val="24"/>
                <w:szCs w:val="24"/>
                <w14:ligatures w14:val="none"/>
              </w:rPr>
              <w:t>Vai trò user</w:t>
            </w:r>
          </w:p>
        </w:tc>
        <w:tc>
          <w:tcPr>
            <w:tcW w:w="0" w:type="auto"/>
            <w:vAlign w:val="center"/>
            <w:hideMark/>
          </w:tcPr>
          <w:p w14:paraId="3818053C" w14:textId="77777777" w:rsidR="00B93452" w:rsidRPr="00B93452" w:rsidRDefault="00B93452" w:rsidP="00B93452">
            <w:pPr>
              <w:spacing w:before="0" w:after="0" w:line="240" w:lineRule="auto"/>
              <w:rPr>
                <w:rFonts w:eastAsia="Times New Roman"/>
                <w:kern w:val="0"/>
                <w:sz w:val="24"/>
                <w:szCs w:val="24"/>
                <w14:ligatures w14:val="none"/>
              </w:rPr>
            </w:pPr>
            <w:r w:rsidRPr="00B93452">
              <w:rPr>
                <w:rFonts w:eastAsia="Times New Roman"/>
                <w:kern w:val="0"/>
                <w:sz w:val="24"/>
                <w:szCs w:val="24"/>
                <w14:ligatures w14:val="none"/>
              </w:rPr>
              <w:t>Không nên tin trực tiếp từ request body</w:t>
            </w:r>
          </w:p>
        </w:tc>
      </w:tr>
      <w:tr w:rsidR="00B93452" w:rsidRPr="00B93452" w14:paraId="0613B968" w14:textId="77777777">
        <w:trPr>
          <w:tblCellSpacing w:w="15" w:type="dxa"/>
        </w:trPr>
        <w:tc>
          <w:tcPr>
            <w:tcW w:w="0" w:type="auto"/>
            <w:vAlign w:val="center"/>
            <w:hideMark/>
          </w:tcPr>
          <w:p w14:paraId="31886704" w14:textId="77777777" w:rsidR="00B93452" w:rsidRPr="00B93452" w:rsidRDefault="00B93452" w:rsidP="00B93452">
            <w:pPr>
              <w:spacing w:before="0" w:after="0" w:line="240" w:lineRule="auto"/>
              <w:rPr>
                <w:rFonts w:eastAsia="Times New Roman"/>
                <w:kern w:val="0"/>
                <w:sz w:val="24"/>
                <w:szCs w:val="24"/>
                <w14:ligatures w14:val="none"/>
              </w:rPr>
            </w:pPr>
            <w:r w:rsidRPr="00B93452">
              <w:rPr>
                <w:rFonts w:eastAsia="Times New Roman"/>
                <w:kern w:val="0"/>
                <w:sz w:val="24"/>
                <w:szCs w:val="24"/>
                <w14:ligatures w14:val="none"/>
              </w:rPr>
              <w:t>Auth token</w:t>
            </w:r>
          </w:p>
        </w:tc>
        <w:tc>
          <w:tcPr>
            <w:tcW w:w="0" w:type="auto"/>
            <w:vAlign w:val="center"/>
            <w:hideMark/>
          </w:tcPr>
          <w:p w14:paraId="58E4E1F6" w14:textId="77777777" w:rsidR="00B93452" w:rsidRPr="00B93452" w:rsidRDefault="00B93452" w:rsidP="00B93452">
            <w:pPr>
              <w:spacing w:before="0" w:after="0" w:line="240" w:lineRule="auto"/>
              <w:rPr>
                <w:rFonts w:eastAsia="Times New Roman"/>
                <w:kern w:val="0"/>
                <w:sz w:val="24"/>
                <w:szCs w:val="24"/>
                <w14:ligatures w14:val="none"/>
              </w:rPr>
            </w:pPr>
            <w:r w:rsidRPr="00B93452">
              <w:rPr>
                <w:rFonts w:eastAsia="Times New Roman"/>
                <w:kern w:val="0"/>
                <w:sz w:val="24"/>
                <w:szCs w:val="24"/>
                <w14:ligatures w14:val="none"/>
              </w:rPr>
              <w:t>Danh tính/quyền thực tế của user</w:t>
            </w:r>
          </w:p>
        </w:tc>
        <w:tc>
          <w:tcPr>
            <w:tcW w:w="0" w:type="auto"/>
            <w:vAlign w:val="center"/>
            <w:hideMark/>
          </w:tcPr>
          <w:p w14:paraId="5FBD8E94" w14:textId="77777777" w:rsidR="00B93452" w:rsidRPr="00B93452" w:rsidRDefault="00B93452" w:rsidP="00B93452">
            <w:pPr>
              <w:spacing w:before="0" w:after="0" w:line="240" w:lineRule="auto"/>
              <w:rPr>
                <w:rFonts w:eastAsia="Times New Roman"/>
                <w:kern w:val="0"/>
                <w:sz w:val="24"/>
                <w:szCs w:val="24"/>
                <w14:ligatures w14:val="none"/>
              </w:rPr>
            </w:pPr>
            <w:r w:rsidRPr="00B93452">
              <w:rPr>
                <w:rFonts w:eastAsia="Times New Roman"/>
                <w:kern w:val="0"/>
                <w:sz w:val="24"/>
                <w:szCs w:val="24"/>
                <w14:ligatures w14:val="none"/>
              </w:rPr>
              <w:t>Nên lấy từ BE security context</w:t>
            </w:r>
          </w:p>
        </w:tc>
      </w:tr>
    </w:tbl>
    <w:p w14:paraId="3DBC8500" w14:textId="77777777" w:rsidR="00B93452" w:rsidRPr="00B93452" w:rsidRDefault="00B93452" w:rsidP="00B93452">
      <w:pPr>
        <w:spacing w:before="100" w:beforeAutospacing="1" w:after="100" w:afterAutospacing="1" w:line="240" w:lineRule="auto"/>
        <w:rPr>
          <w:rFonts w:eastAsia="Times New Roman"/>
          <w:kern w:val="0"/>
          <w:sz w:val="24"/>
          <w:szCs w:val="24"/>
          <w14:ligatures w14:val="none"/>
        </w:rPr>
      </w:pPr>
      <w:r w:rsidRPr="00B93452">
        <w:rPr>
          <w:rFonts w:eastAsia="Times New Roman"/>
          <w:kern w:val="0"/>
          <w:sz w:val="24"/>
          <w:szCs w:val="24"/>
          <w14:ligatures w14:val="none"/>
        </w:rPr>
        <w:lastRenderedPageBreak/>
        <w:t>Nếu FE tự gửi:</w:t>
      </w:r>
    </w:p>
    <w:p w14:paraId="04473003" w14:textId="77777777" w:rsidR="00B93452" w:rsidRPr="00B93452" w:rsidRDefault="00B93452" w:rsidP="00B9345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93452">
        <w:rPr>
          <w:rFonts w:ascii="Courier New" w:eastAsia="Times New Roman" w:hAnsi="Courier New" w:cs="Courier New"/>
          <w:kern w:val="0"/>
          <w:sz w:val="20"/>
          <w:szCs w:val="20"/>
          <w14:ligatures w14:val="none"/>
        </w:rPr>
        <w:t>{</w:t>
      </w:r>
    </w:p>
    <w:p w14:paraId="3A09A2DB" w14:textId="77777777" w:rsidR="00B93452" w:rsidRPr="00B93452" w:rsidRDefault="00B93452" w:rsidP="00B9345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93452">
        <w:rPr>
          <w:rFonts w:ascii="Courier New" w:eastAsia="Times New Roman" w:hAnsi="Courier New" w:cs="Courier New"/>
          <w:kern w:val="0"/>
          <w:sz w:val="20"/>
          <w:szCs w:val="20"/>
          <w14:ligatures w14:val="none"/>
        </w:rPr>
        <w:t xml:space="preserve">  "tag": "report",</w:t>
      </w:r>
    </w:p>
    <w:p w14:paraId="1EB97524" w14:textId="77777777" w:rsidR="00B93452" w:rsidRPr="00B93452" w:rsidRDefault="00B93452" w:rsidP="00B9345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93452">
        <w:rPr>
          <w:rFonts w:ascii="Courier New" w:eastAsia="Times New Roman" w:hAnsi="Courier New" w:cs="Courier New"/>
          <w:kern w:val="0"/>
          <w:sz w:val="20"/>
          <w:szCs w:val="20"/>
          <w14:ligatures w14:val="none"/>
        </w:rPr>
        <w:t xml:space="preserve">  "role": "ADMIN"</w:t>
      </w:r>
    </w:p>
    <w:p w14:paraId="4BCFA7CA" w14:textId="77777777" w:rsidR="00B93452" w:rsidRPr="00B93452" w:rsidRDefault="00B93452" w:rsidP="00B9345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93452">
        <w:rPr>
          <w:rFonts w:ascii="Courier New" w:eastAsia="Times New Roman" w:hAnsi="Courier New" w:cs="Courier New"/>
          <w:kern w:val="0"/>
          <w:sz w:val="20"/>
          <w:szCs w:val="20"/>
          <w14:ligatures w14:val="none"/>
        </w:rPr>
        <w:t>}</w:t>
      </w:r>
    </w:p>
    <w:p w14:paraId="7864D5AF" w14:textId="77777777" w:rsidR="00B93452" w:rsidRPr="00B93452" w:rsidRDefault="00B93452" w:rsidP="00B93452">
      <w:pPr>
        <w:spacing w:before="100" w:beforeAutospacing="1" w:after="100" w:afterAutospacing="1" w:line="240" w:lineRule="auto"/>
        <w:rPr>
          <w:rFonts w:eastAsia="Times New Roman"/>
          <w:kern w:val="0"/>
          <w:sz w:val="24"/>
          <w:szCs w:val="24"/>
          <w14:ligatures w14:val="none"/>
        </w:rPr>
      </w:pPr>
      <w:r w:rsidRPr="00B93452">
        <w:rPr>
          <w:rFonts w:eastAsia="Times New Roman"/>
          <w:kern w:val="0"/>
          <w:sz w:val="24"/>
          <w:szCs w:val="24"/>
          <w14:ligatures w14:val="none"/>
        </w:rPr>
        <w:t>BE không nên mặc định tin user là admin.</w:t>
      </w:r>
    </w:p>
    <w:p w14:paraId="4F668A97" w14:textId="77777777" w:rsidR="00B93452" w:rsidRPr="00B93452" w:rsidRDefault="00B93452" w:rsidP="00B93452">
      <w:pPr>
        <w:spacing w:before="100" w:beforeAutospacing="1" w:after="100" w:afterAutospacing="1" w:line="240" w:lineRule="auto"/>
        <w:rPr>
          <w:rFonts w:eastAsia="Times New Roman"/>
          <w:kern w:val="0"/>
          <w:sz w:val="24"/>
          <w:szCs w:val="24"/>
          <w14:ligatures w14:val="none"/>
        </w:rPr>
      </w:pPr>
      <w:r w:rsidRPr="00B93452">
        <w:rPr>
          <w:rFonts w:eastAsia="Times New Roman"/>
          <w:b/>
          <w:bCs/>
          <w:kern w:val="0"/>
          <w:sz w:val="24"/>
          <w:szCs w:val="24"/>
          <w14:ligatures w14:val="none"/>
        </w:rPr>
        <w:t>4. Vì Sao Filter Tag Không Đủ Bảo Mật</w:t>
      </w:r>
    </w:p>
    <w:p w14:paraId="2BDFB1FA" w14:textId="77777777" w:rsidR="00B93452" w:rsidRPr="00B93452" w:rsidRDefault="00B93452" w:rsidP="00B93452">
      <w:pPr>
        <w:spacing w:before="100" w:beforeAutospacing="1" w:after="100" w:afterAutospacing="1" w:line="240" w:lineRule="auto"/>
        <w:rPr>
          <w:rFonts w:eastAsia="Times New Roman"/>
          <w:kern w:val="0"/>
          <w:sz w:val="24"/>
          <w:szCs w:val="24"/>
          <w14:ligatures w14:val="none"/>
        </w:rPr>
      </w:pPr>
      <w:r w:rsidRPr="00B93452">
        <w:rPr>
          <w:rFonts w:eastAsia="Times New Roman"/>
          <w:kern w:val="0"/>
          <w:sz w:val="24"/>
          <w:szCs w:val="24"/>
          <w14:ligatures w14:val="none"/>
        </w:rPr>
        <w:t>Tag chỉ giúp tìm dashboard theo nhóm.</w:t>
      </w:r>
    </w:p>
    <w:p w14:paraId="3FBB859C" w14:textId="77777777" w:rsidR="00B93452" w:rsidRPr="00B93452" w:rsidRDefault="00B93452" w:rsidP="00B9345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93452">
        <w:rPr>
          <w:rFonts w:ascii="Courier New" w:eastAsia="Times New Roman" w:hAnsi="Courier New" w:cs="Courier New"/>
          <w:kern w:val="0"/>
          <w:sz w:val="20"/>
          <w:szCs w:val="20"/>
          <w14:ligatures w14:val="none"/>
        </w:rPr>
        <w:t>Dashboard A tag = report</w:t>
      </w:r>
    </w:p>
    <w:p w14:paraId="18017795" w14:textId="77777777" w:rsidR="00B93452" w:rsidRPr="00B93452" w:rsidRDefault="00B93452" w:rsidP="00B9345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93452">
        <w:rPr>
          <w:rFonts w:ascii="Courier New" w:eastAsia="Times New Roman" w:hAnsi="Courier New" w:cs="Courier New"/>
          <w:kern w:val="0"/>
          <w:sz w:val="20"/>
          <w:szCs w:val="20"/>
          <w14:ligatures w14:val="none"/>
        </w:rPr>
        <w:t>Dashboard B tag = report</w:t>
      </w:r>
    </w:p>
    <w:p w14:paraId="0B5554AA" w14:textId="77777777" w:rsidR="00B93452" w:rsidRPr="00B93452" w:rsidRDefault="00B93452" w:rsidP="00B9345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93452">
        <w:rPr>
          <w:rFonts w:ascii="Courier New" w:eastAsia="Times New Roman" w:hAnsi="Courier New" w:cs="Courier New"/>
          <w:kern w:val="0"/>
          <w:sz w:val="20"/>
          <w:szCs w:val="20"/>
          <w14:ligatures w14:val="none"/>
        </w:rPr>
        <w:t>Dashboard C tag = report</w:t>
      </w:r>
    </w:p>
    <w:p w14:paraId="639DC6D0" w14:textId="77777777" w:rsidR="00B93452" w:rsidRPr="00B93452" w:rsidRDefault="00B93452" w:rsidP="00B93452">
      <w:pPr>
        <w:spacing w:before="100" w:beforeAutospacing="1" w:after="100" w:afterAutospacing="1" w:line="240" w:lineRule="auto"/>
        <w:rPr>
          <w:rFonts w:eastAsia="Times New Roman"/>
          <w:kern w:val="0"/>
          <w:sz w:val="24"/>
          <w:szCs w:val="24"/>
          <w14:ligatures w14:val="none"/>
        </w:rPr>
      </w:pPr>
      <w:r w:rsidRPr="00B93452">
        <w:rPr>
          <w:rFonts w:eastAsia="Times New Roman"/>
          <w:kern w:val="0"/>
          <w:sz w:val="24"/>
          <w:szCs w:val="24"/>
          <w14:ligatures w14:val="none"/>
        </w:rPr>
        <w:t xml:space="preserve">Nếu user gọi </w:t>
      </w:r>
      <w:r w:rsidRPr="00B93452">
        <w:rPr>
          <w:rFonts w:ascii="Courier New" w:eastAsia="Times New Roman" w:hAnsi="Courier New" w:cs="Courier New"/>
          <w:kern w:val="0"/>
          <w:sz w:val="20"/>
          <w:szCs w:val="20"/>
          <w14:ligatures w14:val="none"/>
        </w:rPr>
        <w:t>tag=report</w:t>
      </w:r>
      <w:r w:rsidRPr="00B93452">
        <w:rPr>
          <w:rFonts w:eastAsia="Times New Roman"/>
          <w:kern w:val="0"/>
          <w:sz w:val="24"/>
          <w:szCs w:val="24"/>
          <w14:ligatures w14:val="none"/>
        </w:rPr>
        <w:t>, BE có thể trả cả A/B/C, dù user chỉ được xem A.</w:t>
      </w:r>
    </w:p>
    <w:p w14:paraId="36E0F739" w14:textId="77777777" w:rsidR="00B93452" w:rsidRPr="00B93452" w:rsidRDefault="00B93452" w:rsidP="00B93452">
      <w:pPr>
        <w:spacing w:before="100" w:beforeAutospacing="1" w:after="100" w:afterAutospacing="1" w:line="240" w:lineRule="auto"/>
        <w:rPr>
          <w:rFonts w:eastAsia="Times New Roman"/>
          <w:kern w:val="0"/>
          <w:sz w:val="24"/>
          <w:szCs w:val="24"/>
          <w14:ligatures w14:val="none"/>
        </w:rPr>
      </w:pPr>
      <w:r w:rsidRPr="00B93452">
        <w:rPr>
          <w:rFonts w:eastAsia="Times New Roman"/>
          <w:kern w:val="0"/>
          <w:sz w:val="24"/>
          <w:szCs w:val="24"/>
          <w14:ligatures w14:val="none"/>
        </w:rPr>
        <w:t>Tag là phân loại, không phải authorization.</w:t>
      </w:r>
    </w:p>
    <w:p w14:paraId="6F79217E" w14:textId="77777777" w:rsidR="00B93452" w:rsidRPr="00B93452" w:rsidRDefault="00B93452" w:rsidP="00B93452">
      <w:pPr>
        <w:spacing w:before="100" w:beforeAutospacing="1" w:after="100" w:afterAutospacing="1" w:line="240" w:lineRule="auto"/>
        <w:rPr>
          <w:rFonts w:eastAsia="Times New Roman"/>
          <w:kern w:val="0"/>
          <w:sz w:val="24"/>
          <w:szCs w:val="24"/>
          <w14:ligatures w14:val="none"/>
        </w:rPr>
      </w:pPr>
      <w:r w:rsidRPr="00B93452">
        <w:rPr>
          <w:rFonts w:eastAsia="Times New Roman"/>
          <w:b/>
          <w:bCs/>
          <w:kern w:val="0"/>
          <w:sz w:val="24"/>
          <w:szCs w:val="24"/>
          <w14:ligatures w14:val="none"/>
        </w:rPr>
        <w:t>5. Permission Flow Mong Muốn</w:t>
      </w:r>
    </w:p>
    <w:p w14:paraId="1506CC2C" w14:textId="77777777" w:rsidR="00B93452" w:rsidRPr="00B93452" w:rsidRDefault="00B93452" w:rsidP="00B9345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93452">
        <w:rPr>
          <w:rFonts w:ascii="Courier New" w:eastAsia="Times New Roman" w:hAnsi="Courier New" w:cs="Courier New"/>
          <w:kern w:val="0"/>
          <w:sz w:val="20"/>
          <w:szCs w:val="20"/>
          <w14:ligatures w14:val="none"/>
        </w:rPr>
        <w:t>FE gọi /superset/getDashboards</w:t>
      </w:r>
    </w:p>
    <w:p w14:paraId="40D36EF4" w14:textId="77777777" w:rsidR="00B93452" w:rsidRPr="00B93452" w:rsidRDefault="00B93452" w:rsidP="00B9345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93452">
        <w:rPr>
          <w:rFonts w:ascii="Courier New" w:eastAsia="Times New Roman" w:hAnsi="Courier New" w:cs="Courier New"/>
          <w:kern w:val="0"/>
          <w:sz w:val="20"/>
          <w:szCs w:val="20"/>
          <w14:ligatures w14:val="none"/>
        </w:rPr>
        <w:t>→ ResourceServer xác thực app token</w:t>
      </w:r>
    </w:p>
    <w:p w14:paraId="0A545E9C" w14:textId="77777777" w:rsidR="00B93452" w:rsidRPr="00B93452" w:rsidRDefault="00B93452" w:rsidP="00B9345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93452">
        <w:rPr>
          <w:rFonts w:ascii="Courier New" w:eastAsia="Times New Roman" w:hAnsi="Courier New" w:cs="Courier New"/>
          <w:kern w:val="0"/>
          <w:sz w:val="20"/>
          <w:szCs w:val="20"/>
          <w14:ligatures w14:val="none"/>
        </w:rPr>
        <w:t>→ BE lấy userId/roles/company từ auth context</w:t>
      </w:r>
    </w:p>
    <w:p w14:paraId="61BE4396" w14:textId="77777777" w:rsidR="00B93452" w:rsidRPr="00B93452" w:rsidRDefault="00B93452" w:rsidP="00B9345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93452">
        <w:rPr>
          <w:rFonts w:ascii="Courier New" w:eastAsia="Times New Roman" w:hAnsi="Courier New" w:cs="Courier New"/>
          <w:kern w:val="0"/>
          <w:sz w:val="20"/>
          <w:szCs w:val="20"/>
          <w14:ligatures w14:val="none"/>
        </w:rPr>
        <w:t>→ BE lấy dashboard list từ Superset</w:t>
      </w:r>
    </w:p>
    <w:p w14:paraId="5B33C52E" w14:textId="77777777" w:rsidR="00B93452" w:rsidRPr="00B93452" w:rsidRDefault="00B93452" w:rsidP="00B9345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93452">
        <w:rPr>
          <w:rFonts w:ascii="Courier New" w:eastAsia="Times New Roman" w:hAnsi="Courier New" w:cs="Courier New"/>
          <w:kern w:val="0"/>
          <w:sz w:val="20"/>
          <w:szCs w:val="20"/>
          <w14:ligatures w14:val="none"/>
        </w:rPr>
        <w:t>→ BE áp permission rule</w:t>
      </w:r>
    </w:p>
    <w:p w14:paraId="6C2060EE" w14:textId="77777777" w:rsidR="00B93452" w:rsidRPr="00B93452" w:rsidRDefault="00B93452" w:rsidP="00B9345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93452">
        <w:rPr>
          <w:rFonts w:ascii="Courier New" w:eastAsia="Times New Roman" w:hAnsi="Courier New" w:cs="Courier New"/>
          <w:kern w:val="0"/>
          <w:sz w:val="20"/>
          <w:szCs w:val="20"/>
          <w14:ligatures w14:val="none"/>
        </w:rPr>
        <w:t>→ trả dashboard user được xem</w:t>
      </w:r>
    </w:p>
    <w:p w14:paraId="313387E4" w14:textId="77777777" w:rsidR="00B93452" w:rsidRPr="00B93452" w:rsidRDefault="00B93452" w:rsidP="00B93452">
      <w:pPr>
        <w:spacing w:before="100" w:beforeAutospacing="1" w:after="100" w:afterAutospacing="1" w:line="240" w:lineRule="auto"/>
        <w:rPr>
          <w:rFonts w:eastAsia="Times New Roman"/>
          <w:kern w:val="0"/>
          <w:sz w:val="24"/>
          <w:szCs w:val="24"/>
          <w14:ligatures w14:val="none"/>
        </w:rPr>
      </w:pPr>
      <w:r w:rsidRPr="00B93452">
        <w:rPr>
          <w:rFonts w:eastAsia="Times New Roman"/>
          <w:kern w:val="0"/>
          <w:sz w:val="24"/>
          <w:szCs w:val="24"/>
          <w14:ligatures w14:val="none"/>
        </w:rPr>
        <w:t>Rule có thể nằm ở:</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42"/>
        <w:gridCol w:w="3883"/>
      </w:tblGrid>
      <w:tr w:rsidR="00B93452" w:rsidRPr="00B93452" w14:paraId="3526FD33" w14:textId="77777777">
        <w:trPr>
          <w:tblHeader/>
          <w:tblCellSpacing w:w="15" w:type="dxa"/>
        </w:trPr>
        <w:tc>
          <w:tcPr>
            <w:tcW w:w="0" w:type="auto"/>
            <w:vAlign w:val="center"/>
            <w:hideMark/>
          </w:tcPr>
          <w:p w14:paraId="20F1125E" w14:textId="77777777" w:rsidR="00B93452" w:rsidRPr="00B93452" w:rsidRDefault="00B93452" w:rsidP="00B93452">
            <w:pPr>
              <w:spacing w:before="0" w:after="0" w:line="240" w:lineRule="auto"/>
              <w:jc w:val="center"/>
              <w:rPr>
                <w:rFonts w:eastAsia="Times New Roman"/>
                <w:b/>
                <w:bCs/>
                <w:kern w:val="0"/>
                <w:sz w:val="24"/>
                <w:szCs w:val="24"/>
                <w14:ligatures w14:val="none"/>
              </w:rPr>
            </w:pPr>
            <w:r w:rsidRPr="00B93452">
              <w:rPr>
                <w:rFonts w:eastAsia="Times New Roman"/>
                <w:b/>
                <w:bCs/>
                <w:kern w:val="0"/>
                <w:sz w:val="24"/>
                <w:szCs w:val="24"/>
                <w14:ligatures w14:val="none"/>
              </w:rPr>
              <w:t>Nơi lưu rule</w:t>
            </w:r>
          </w:p>
        </w:tc>
        <w:tc>
          <w:tcPr>
            <w:tcW w:w="0" w:type="auto"/>
            <w:vAlign w:val="center"/>
            <w:hideMark/>
          </w:tcPr>
          <w:p w14:paraId="5B5A6023" w14:textId="77777777" w:rsidR="00B93452" w:rsidRPr="00B93452" w:rsidRDefault="00B93452" w:rsidP="00B93452">
            <w:pPr>
              <w:spacing w:before="0" w:after="0" w:line="240" w:lineRule="auto"/>
              <w:jc w:val="center"/>
              <w:rPr>
                <w:rFonts w:eastAsia="Times New Roman"/>
                <w:b/>
                <w:bCs/>
                <w:kern w:val="0"/>
                <w:sz w:val="24"/>
                <w:szCs w:val="24"/>
                <w14:ligatures w14:val="none"/>
              </w:rPr>
            </w:pPr>
            <w:r w:rsidRPr="00B93452">
              <w:rPr>
                <w:rFonts w:eastAsia="Times New Roman"/>
                <w:b/>
                <w:bCs/>
                <w:kern w:val="0"/>
                <w:sz w:val="24"/>
                <w:szCs w:val="24"/>
                <w14:ligatures w14:val="none"/>
              </w:rPr>
              <w:t>Ví dụ</w:t>
            </w:r>
          </w:p>
        </w:tc>
      </w:tr>
      <w:tr w:rsidR="00B93452" w:rsidRPr="00B93452" w14:paraId="23A472F2" w14:textId="77777777">
        <w:trPr>
          <w:tblCellSpacing w:w="15" w:type="dxa"/>
        </w:trPr>
        <w:tc>
          <w:tcPr>
            <w:tcW w:w="0" w:type="auto"/>
            <w:vAlign w:val="center"/>
            <w:hideMark/>
          </w:tcPr>
          <w:p w14:paraId="33CC693E" w14:textId="77777777" w:rsidR="00B93452" w:rsidRPr="00B93452" w:rsidRDefault="00B93452" w:rsidP="00B93452">
            <w:pPr>
              <w:spacing w:before="0" w:after="0" w:line="240" w:lineRule="auto"/>
              <w:rPr>
                <w:rFonts w:eastAsia="Times New Roman"/>
                <w:kern w:val="0"/>
                <w:sz w:val="24"/>
                <w:szCs w:val="24"/>
                <w14:ligatures w14:val="none"/>
              </w:rPr>
            </w:pPr>
            <w:r w:rsidRPr="00B93452">
              <w:rPr>
                <w:rFonts w:eastAsia="Times New Roman"/>
                <w:kern w:val="0"/>
                <w:sz w:val="24"/>
                <w:szCs w:val="24"/>
                <w14:ligatures w14:val="none"/>
              </w:rPr>
              <w:t>Superset role</w:t>
            </w:r>
          </w:p>
        </w:tc>
        <w:tc>
          <w:tcPr>
            <w:tcW w:w="0" w:type="auto"/>
            <w:vAlign w:val="center"/>
            <w:hideMark/>
          </w:tcPr>
          <w:p w14:paraId="43EE2F96" w14:textId="77777777" w:rsidR="00B93452" w:rsidRPr="00B93452" w:rsidRDefault="00B93452" w:rsidP="00B93452">
            <w:pPr>
              <w:spacing w:before="0" w:after="0" w:line="240" w:lineRule="auto"/>
              <w:rPr>
                <w:rFonts w:eastAsia="Times New Roman"/>
                <w:kern w:val="0"/>
                <w:sz w:val="24"/>
                <w:szCs w:val="24"/>
                <w14:ligatures w14:val="none"/>
              </w:rPr>
            </w:pPr>
            <w:r w:rsidRPr="00B93452">
              <w:rPr>
                <w:rFonts w:eastAsia="Times New Roman"/>
                <w:kern w:val="0"/>
                <w:sz w:val="24"/>
                <w:szCs w:val="24"/>
                <w14:ligatures w14:val="none"/>
              </w:rPr>
              <w:t>Dashboard gắn role trong Superset</w:t>
            </w:r>
          </w:p>
        </w:tc>
      </w:tr>
      <w:tr w:rsidR="00B93452" w:rsidRPr="00B93452" w14:paraId="1F6137B1" w14:textId="77777777">
        <w:trPr>
          <w:tblCellSpacing w:w="15" w:type="dxa"/>
        </w:trPr>
        <w:tc>
          <w:tcPr>
            <w:tcW w:w="0" w:type="auto"/>
            <w:vAlign w:val="center"/>
            <w:hideMark/>
          </w:tcPr>
          <w:p w14:paraId="76DA8581" w14:textId="77777777" w:rsidR="00B93452" w:rsidRPr="00B93452" w:rsidRDefault="00B93452" w:rsidP="00B93452">
            <w:pPr>
              <w:spacing w:before="0" w:after="0" w:line="240" w:lineRule="auto"/>
              <w:rPr>
                <w:rFonts w:eastAsia="Times New Roman"/>
                <w:kern w:val="0"/>
                <w:sz w:val="24"/>
                <w:szCs w:val="24"/>
                <w14:ligatures w14:val="none"/>
              </w:rPr>
            </w:pPr>
            <w:r w:rsidRPr="00B93452">
              <w:rPr>
                <w:rFonts w:eastAsia="Times New Roman"/>
                <w:kern w:val="0"/>
                <w:sz w:val="24"/>
                <w:szCs w:val="24"/>
                <w14:ligatures w14:val="none"/>
              </w:rPr>
              <w:t>DB metadata</w:t>
            </w:r>
          </w:p>
        </w:tc>
        <w:tc>
          <w:tcPr>
            <w:tcW w:w="0" w:type="auto"/>
            <w:vAlign w:val="center"/>
            <w:hideMark/>
          </w:tcPr>
          <w:p w14:paraId="38408CAA" w14:textId="77777777" w:rsidR="00B93452" w:rsidRPr="00B93452" w:rsidRDefault="00B93452" w:rsidP="00B93452">
            <w:pPr>
              <w:spacing w:before="0" w:after="0" w:line="240" w:lineRule="auto"/>
              <w:rPr>
                <w:rFonts w:eastAsia="Times New Roman"/>
                <w:kern w:val="0"/>
                <w:sz w:val="24"/>
                <w:szCs w:val="24"/>
                <w14:ligatures w14:val="none"/>
              </w:rPr>
            </w:pPr>
            <w:r w:rsidRPr="00B93452">
              <w:rPr>
                <w:rFonts w:eastAsia="Times New Roman"/>
                <w:kern w:val="0"/>
                <w:sz w:val="24"/>
                <w:szCs w:val="24"/>
                <w14:ligatures w14:val="none"/>
              </w:rPr>
              <w:t xml:space="preserve">Bảng </w:t>
            </w:r>
            <w:r w:rsidRPr="00B93452">
              <w:rPr>
                <w:rFonts w:ascii="Courier New" w:eastAsia="Times New Roman" w:hAnsi="Courier New" w:cs="Courier New"/>
                <w:kern w:val="0"/>
                <w:sz w:val="20"/>
                <w:szCs w:val="20"/>
                <w14:ligatures w14:val="none"/>
              </w:rPr>
              <w:t>report_dashboard_permission</w:t>
            </w:r>
          </w:p>
        </w:tc>
      </w:tr>
      <w:tr w:rsidR="00B93452" w:rsidRPr="00B93452" w14:paraId="2B8F8790" w14:textId="77777777">
        <w:trPr>
          <w:tblCellSpacing w:w="15" w:type="dxa"/>
        </w:trPr>
        <w:tc>
          <w:tcPr>
            <w:tcW w:w="0" w:type="auto"/>
            <w:vAlign w:val="center"/>
            <w:hideMark/>
          </w:tcPr>
          <w:p w14:paraId="6FA24449" w14:textId="77777777" w:rsidR="00B93452" w:rsidRPr="00B93452" w:rsidRDefault="00B93452" w:rsidP="00B93452">
            <w:pPr>
              <w:spacing w:before="0" w:after="0" w:line="240" w:lineRule="auto"/>
              <w:rPr>
                <w:rFonts w:eastAsia="Times New Roman"/>
                <w:kern w:val="0"/>
                <w:sz w:val="24"/>
                <w:szCs w:val="24"/>
                <w14:ligatures w14:val="none"/>
              </w:rPr>
            </w:pPr>
            <w:r w:rsidRPr="00B93452">
              <w:rPr>
                <w:rFonts w:eastAsia="Times New Roman"/>
                <w:kern w:val="0"/>
                <w:sz w:val="24"/>
                <w:szCs w:val="24"/>
                <w14:ligatures w14:val="none"/>
              </w:rPr>
              <w:t>Auth service</w:t>
            </w:r>
          </w:p>
        </w:tc>
        <w:tc>
          <w:tcPr>
            <w:tcW w:w="0" w:type="auto"/>
            <w:vAlign w:val="center"/>
            <w:hideMark/>
          </w:tcPr>
          <w:p w14:paraId="3F228D32" w14:textId="77777777" w:rsidR="00B93452" w:rsidRPr="00B93452" w:rsidRDefault="00B93452" w:rsidP="00B93452">
            <w:pPr>
              <w:spacing w:before="0" w:after="0" w:line="240" w:lineRule="auto"/>
              <w:rPr>
                <w:rFonts w:eastAsia="Times New Roman"/>
                <w:kern w:val="0"/>
                <w:sz w:val="24"/>
                <w:szCs w:val="24"/>
                <w14:ligatures w14:val="none"/>
              </w:rPr>
            </w:pPr>
            <w:r w:rsidRPr="00B93452">
              <w:rPr>
                <w:rFonts w:eastAsia="Times New Roman"/>
                <w:kern w:val="0"/>
                <w:sz w:val="24"/>
                <w:szCs w:val="24"/>
                <w14:ligatures w14:val="none"/>
              </w:rPr>
              <w:t>Permission từ hệ thống IAM</w:t>
            </w:r>
          </w:p>
        </w:tc>
      </w:tr>
      <w:tr w:rsidR="00B93452" w:rsidRPr="00B93452" w14:paraId="49875F12" w14:textId="77777777">
        <w:trPr>
          <w:tblCellSpacing w:w="15" w:type="dxa"/>
        </w:trPr>
        <w:tc>
          <w:tcPr>
            <w:tcW w:w="0" w:type="auto"/>
            <w:vAlign w:val="center"/>
            <w:hideMark/>
          </w:tcPr>
          <w:p w14:paraId="3C507555" w14:textId="77777777" w:rsidR="00B93452" w:rsidRPr="00B93452" w:rsidRDefault="00B93452" w:rsidP="00B93452">
            <w:pPr>
              <w:spacing w:before="0" w:after="0" w:line="240" w:lineRule="auto"/>
              <w:rPr>
                <w:rFonts w:eastAsia="Times New Roman"/>
                <w:kern w:val="0"/>
                <w:sz w:val="24"/>
                <w:szCs w:val="24"/>
                <w14:ligatures w14:val="none"/>
              </w:rPr>
            </w:pPr>
            <w:r w:rsidRPr="00B93452">
              <w:rPr>
                <w:rFonts w:eastAsia="Times New Roman"/>
                <w:kern w:val="0"/>
                <w:sz w:val="24"/>
                <w:szCs w:val="24"/>
                <w14:ligatures w14:val="none"/>
              </w:rPr>
              <w:t>Config mapping</w:t>
            </w:r>
          </w:p>
        </w:tc>
        <w:tc>
          <w:tcPr>
            <w:tcW w:w="0" w:type="auto"/>
            <w:vAlign w:val="center"/>
            <w:hideMark/>
          </w:tcPr>
          <w:p w14:paraId="75B2056F" w14:textId="77777777" w:rsidR="00B93452" w:rsidRPr="00B93452" w:rsidRDefault="00B93452" w:rsidP="00B93452">
            <w:pPr>
              <w:spacing w:before="0" w:after="0" w:line="240" w:lineRule="auto"/>
              <w:rPr>
                <w:rFonts w:eastAsia="Times New Roman"/>
                <w:kern w:val="0"/>
                <w:sz w:val="24"/>
                <w:szCs w:val="24"/>
                <w14:ligatures w14:val="none"/>
              </w:rPr>
            </w:pPr>
            <w:r w:rsidRPr="00B93452">
              <w:rPr>
                <w:rFonts w:eastAsia="Times New Roman"/>
                <w:kern w:val="0"/>
                <w:sz w:val="24"/>
                <w:szCs w:val="24"/>
                <w14:ligatures w14:val="none"/>
              </w:rPr>
              <w:t>Map role → dashboard tag/uuid</w:t>
            </w:r>
          </w:p>
        </w:tc>
      </w:tr>
      <w:tr w:rsidR="00B93452" w:rsidRPr="00B93452" w14:paraId="7C8441A9" w14:textId="77777777">
        <w:trPr>
          <w:tblCellSpacing w:w="15" w:type="dxa"/>
        </w:trPr>
        <w:tc>
          <w:tcPr>
            <w:tcW w:w="0" w:type="auto"/>
            <w:vAlign w:val="center"/>
            <w:hideMark/>
          </w:tcPr>
          <w:p w14:paraId="6957172B" w14:textId="77777777" w:rsidR="00B93452" w:rsidRPr="00B93452" w:rsidRDefault="00B93452" w:rsidP="00B93452">
            <w:pPr>
              <w:spacing w:before="0" w:after="0" w:line="240" w:lineRule="auto"/>
              <w:rPr>
                <w:rFonts w:eastAsia="Times New Roman"/>
                <w:kern w:val="0"/>
                <w:sz w:val="24"/>
                <w:szCs w:val="24"/>
                <w14:ligatures w14:val="none"/>
              </w:rPr>
            </w:pPr>
            <w:r w:rsidRPr="00B93452">
              <w:rPr>
                <w:rFonts w:eastAsia="Times New Roman"/>
                <w:kern w:val="0"/>
                <w:sz w:val="24"/>
                <w:szCs w:val="24"/>
                <w14:ligatures w14:val="none"/>
              </w:rPr>
              <w:t>Hybrid</w:t>
            </w:r>
          </w:p>
        </w:tc>
        <w:tc>
          <w:tcPr>
            <w:tcW w:w="0" w:type="auto"/>
            <w:vAlign w:val="center"/>
            <w:hideMark/>
          </w:tcPr>
          <w:p w14:paraId="4D20C076" w14:textId="77777777" w:rsidR="00B93452" w:rsidRPr="00B93452" w:rsidRDefault="00B93452" w:rsidP="00B93452">
            <w:pPr>
              <w:spacing w:before="0" w:after="0" w:line="240" w:lineRule="auto"/>
              <w:rPr>
                <w:rFonts w:eastAsia="Times New Roman"/>
                <w:kern w:val="0"/>
                <w:sz w:val="24"/>
                <w:szCs w:val="24"/>
                <w14:ligatures w14:val="none"/>
              </w:rPr>
            </w:pPr>
            <w:r w:rsidRPr="00B93452">
              <w:rPr>
                <w:rFonts w:eastAsia="Times New Roman"/>
                <w:kern w:val="0"/>
                <w:sz w:val="24"/>
                <w:szCs w:val="24"/>
                <w14:ligatures w14:val="none"/>
              </w:rPr>
              <w:t>Tag để group, DB để enforce quyền</w:t>
            </w:r>
          </w:p>
        </w:tc>
      </w:tr>
    </w:tbl>
    <w:p w14:paraId="78D7E594" w14:textId="77777777" w:rsidR="00B93452" w:rsidRPr="00B93452" w:rsidRDefault="00B93452" w:rsidP="00B93452">
      <w:pPr>
        <w:spacing w:before="100" w:beforeAutospacing="1" w:after="100" w:afterAutospacing="1" w:line="240" w:lineRule="auto"/>
        <w:rPr>
          <w:rFonts w:eastAsia="Times New Roman"/>
          <w:kern w:val="0"/>
          <w:sz w:val="24"/>
          <w:szCs w:val="24"/>
          <w14:ligatures w14:val="none"/>
        </w:rPr>
      </w:pPr>
      <w:r w:rsidRPr="00B93452">
        <w:rPr>
          <w:rFonts w:eastAsia="Times New Roman"/>
          <w:b/>
          <w:bCs/>
          <w:kern w:val="0"/>
          <w:sz w:val="24"/>
          <w:szCs w:val="24"/>
          <w14:ligatures w14:val="none"/>
        </w:rPr>
        <w:t>6. Permission Theo Dashboard UUID</w:t>
      </w:r>
    </w:p>
    <w:p w14:paraId="0D8F6245" w14:textId="77777777" w:rsidR="00B93452" w:rsidRPr="00B93452" w:rsidRDefault="00B93452" w:rsidP="00B93452">
      <w:pPr>
        <w:spacing w:before="100" w:beforeAutospacing="1" w:after="100" w:afterAutospacing="1" w:line="240" w:lineRule="auto"/>
        <w:rPr>
          <w:rFonts w:eastAsia="Times New Roman"/>
          <w:kern w:val="0"/>
          <w:sz w:val="24"/>
          <w:szCs w:val="24"/>
          <w14:ligatures w14:val="none"/>
        </w:rPr>
      </w:pPr>
      <w:r w:rsidRPr="00B93452">
        <w:rPr>
          <w:rFonts w:eastAsia="Times New Roman"/>
          <w:kern w:val="0"/>
          <w:sz w:val="24"/>
          <w:szCs w:val="24"/>
          <w14:ligatures w14:val="none"/>
        </w:rPr>
        <w:t xml:space="preserve">Khi user gọi </w:t>
      </w:r>
      <w:r w:rsidRPr="00B93452">
        <w:rPr>
          <w:rFonts w:ascii="Courier New" w:eastAsia="Times New Roman" w:hAnsi="Courier New" w:cs="Courier New"/>
          <w:kern w:val="0"/>
          <w:sz w:val="20"/>
          <w:szCs w:val="20"/>
          <w14:ligatures w14:val="none"/>
        </w:rPr>
        <w:t>/getGuestToken</w:t>
      </w:r>
      <w:r w:rsidRPr="00B93452">
        <w:rPr>
          <w:rFonts w:eastAsia="Times New Roman"/>
          <w:kern w:val="0"/>
          <w:sz w:val="24"/>
          <w:szCs w:val="24"/>
          <w14:ligatures w14:val="none"/>
        </w:rPr>
        <w:t>, BE cũng phải check lại:</w:t>
      </w:r>
    </w:p>
    <w:p w14:paraId="50B99C26" w14:textId="77777777" w:rsidR="00B93452" w:rsidRPr="00B93452" w:rsidRDefault="00B93452" w:rsidP="00B9345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93452">
        <w:rPr>
          <w:rFonts w:ascii="Courier New" w:eastAsia="Times New Roman" w:hAnsi="Courier New" w:cs="Courier New"/>
          <w:kern w:val="0"/>
          <w:sz w:val="20"/>
          <w:szCs w:val="20"/>
          <w14:ligatures w14:val="none"/>
        </w:rPr>
        <w:t>User có quyền dashboard_uuid này không?</w:t>
      </w:r>
    </w:p>
    <w:p w14:paraId="7BA848A6" w14:textId="77777777" w:rsidR="00B93452" w:rsidRPr="00B93452" w:rsidRDefault="00B93452" w:rsidP="00B93452">
      <w:pPr>
        <w:spacing w:before="100" w:beforeAutospacing="1" w:after="100" w:afterAutospacing="1" w:line="240" w:lineRule="auto"/>
        <w:rPr>
          <w:rFonts w:eastAsia="Times New Roman"/>
          <w:kern w:val="0"/>
          <w:sz w:val="24"/>
          <w:szCs w:val="24"/>
          <w14:ligatures w14:val="none"/>
        </w:rPr>
      </w:pPr>
      <w:r w:rsidRPr="00B93452">
        <w:rPr>
          <w:rFonts w:eastAsia="Times New Roman"/>
          <w:kern w:val="0"/>
          <w:sz w:val="24"/>
          <w:szCs w:val="24"/>
          <w14:ligatures w14:val="none"/>
        </w:rPr>
        <w:t xml:space="preserve">Không đủ nếu chỉ lọc list ở </w:t>
      </w:r>
      <w:r w:rsidRPr="00B93452">
        <w:rPr>
          <w:rFonts w:ascii="Courier New" w:eastAsia="Times New Roman" w:hAnsi="Courier New" w:cs="Courier New"/>
          <w:kern w:val="0"/>
          <w:sz w:val="20"/>
          <w:szCs w:val="20"/>
          <w14:ligatures w14:val="none"/>
        </w:rPr>
        <w:t>/getDashboards</w:t>
      </w:r>
      <w:r w:rsidRPr="00B93452">
        <w:rPr>
          <w:rFonts w:eastAsia="Times New Roman"/>
          <w:kern w:val="0"/>
          <w:sz w:val="24"/>
          <w:szCs w:val="24"/>
          <w14:ligatures w14:val="none"/>
        </w:rPr>
        <w:t>, vì FE có thể tự nhập dashboard_uuid khác.</w:t>
      </w:r>
    </w:p>
    <w:p w14:paraId="01F80943" w14:textId="77777777" w:rsidR="00B93452" w:rsidRPr="00B93452" w:rsidRDefault="00B93452" w:rsidP="00B93452">
      <w:pPr>
        <w:spacing w:before="100" w:beforeAutospacing="1" w:after="100" w:afterAutospacing="1" w:line="240" w:lineRule="auto"/>
        <w:rPr>
          <w:rFonts w:eastAsia="Times New Roman"/>
          <w:kern w:val="0"/>
          <w:sz w:val="24"/>
          <w:szCs w:val="24"/>
          <w14:ligatures w14:val="none"/>
        </w:rPr>
      </w:pPr>
      <w:r w:rsidRPr="00B93452">
        <w:rPr>
          <w:rFonts w:eastAsia="Times New Roman"/>
          <w:kern w:val="0"/>
          <w:sz w:val="24"/>
          <w:szCs w:val="24"/>
          <w14:ligatures w14:val="none"/>
        </w:rPr>
        <w:lastRenderedPageBreak/>
        <w:t>Flow an toàn:</w:t>
      </w:r>
    </w:p>
    <w:p w14:paraId="2387F3AF" w14:textId="77777777" w:rsidR="00B93452" w:rsidRPr="00B93452" w:rsidRDefault="00B93452" w:rsidP="00B9345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93452">
        <w:rPr>
          <w:rFonts w:ascii="Courier New" w:eastAsia="Times New Roman" w:hAnsi="Courier New" w:cs="Courier New"/>
          <w:kern w:val="0"/>
          <w:sz w:val="20"/>
          <w:szCs w:val="20"/>
          <w14:ligatures w14:val="none"/>
        </w:rPr>
        <w:t>POST /getGuestToken { dashboard_uuid }</w:t>
      </w:r>
    </w:p>
    <w:p w14:paraId="319C37BA" w14:textId="77777777" w:rsidR="00B93452" w:rsidRPr="00B93452" w:rsidRDefault="00B93452" w:rsidP="00B9345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93452">
        <w:rPr>
          <w:rFonts w:ascii="Courier New" w:eastAsia="Times New Roman" w:hAnsi="Courier New" w:cs="Courier New"/>
          <w:kern w:val="0"/>
          <w:sz w:val="20"/>
          <w:szCs w:val="20"/>
          <w14:ligatures w14:val="none"/>
        </w:rPr>
        <w:t>→ BE xác thực user</w:t>
      </w:r>
    </w:p>
    <w:p w14:paraId="5112990F" w14:textId="77777777" w:rsidR="00B93452" w:rsidRPr="00B93452" w:rsidRDefault="00B93452" w:rsidP="00B9345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93452">
        <w:rPr>
          <w:rFonts w:ascii="Courier New" w:eastAsia="Times New Roman" w:hAnsi="Courier New" w:cs="Courier New"/>
          <w:kern w:val="0"/>
          <w:sz w:val="20"/>
          <w:szCs w:val="20"/>
          <w14:ligatures w14:val="none"/>
        </w:rPr>
        <w:t>→ BE check user có quyền dashboard_uuid</w:t>
      </w:r>
    </w:p>
    <w:p w14:paraId="5186C105" w14:textId="77777777" w:rsidR="00B93452" w:rsidRPr="00B93452" w:rsidRDefault="00B93452" w:rsidP="00B9345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93452">
        <w:rPr>
          <w:rFonts w:ascii="Courier New" w:eastAsia="Times New Roman" w:hAnsi="Courier New" w:cs="Courier New"/>
          <w:kern w:val="0"/>
          <w:sz w:val="20"/>
          <w:szCs w:val="20"/>
          <w14:ligatures w14:val="none"/>
        </w:rPr>
        <w:t>→ nếu không có quyền: reject</w:t>
      </w:r>
    </w:p>
    <w:p w14:paraId="39A7BE39" w14:textId="77777777" w:rsidR="00B93452" w:rsidRPr="00B93452" w:rsidRDefault="00B93452" w:rsidP="00B9345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93452">
        <w:rPr>
          <w:rFonts w:ascii="Courier New" w:eastAsia="Times New Roman" w:hAnsi="Courier New" w:cs="Courier New"/>
          <w:kern w:val="0"/>
          <w:sz w:val="20"/>
          <w:szCs w:val="20"/>
          <w14:ligatures w14:val="none"/>
        </w:rPr>
        <w:t>→ nếu có quyền: tạo guest token</w:t>
      </w:r>
    </w:p>
    <w:p w14:paraId="73396FA3" w14:textId="77777777" w:rsidR="00B93452" w:rsidRPr="00B93452" w:rsidRDefault="00B93452" w:rsidP="00B93452">
      <w:pPr>
        <w:spacing w:before="100" w:beforeAutospacing="1" w:after="100" w:afterAutospacing="1" w:line="240" w:lineRule="auto"/>
        <w:rPr>
          <w:rFonts w:eastAsia="Times New Roman"/>
          <w:kern w:val="0"/>
          <w:sz w:val="24"/>
          <w:szCs w:val="24"/>
          <w14:ligatures w14:val="none"/>
        </w:rPr>
      </w:pPr>
      <w:r w:rsidRPr="00B93452">
        <w:rPr>
          <w:rFonts w:eastAsia="Times New Roman"/>
          <w:b/>
          <w:bCs/>
          <w:kern w:val="0"/>
          <w:sz w:val="24"/>
          <w:szCs w:val="24"/>
          <w14:ligatures w14:val="none"/>
        </w:rPr>
        <w:t>7. Dashboard Permission vs Data Permission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62"/>
        <w:gridCol w:w="3869"/>
        <w:gridCol w:w="2585"/>
      </w:tblGrid>
      <w:tr w:rsidR="00B93452" w:rsidRPr="00B93452" w14:paraId="22DB87BE" w14:textId="77777777">
        <w:trPr>
          <w:tblHeader/>
          <w:tblCellSpacing w:w="15" w:type="dxa"/>
        </w:trPr>
        <w:tc>
          <w:tcPr>
            <w:tcW w:w="0" w:type="auto"/>
            <w:vAlign w:val="center"/>
            <w:hideMark/>
          </w:tcPr>
          <w:p w14:paraId="7D7CC5BC" w14:textId="77777777" w:rsidR="00B93452" w:rsidRPr="00B93452" w:rsidRDefault="00B93452" w:rsidP="00B93452">
            <w:pPr>
              <w:spacing w:before="0" w:after="0" w:line="240" w:lineRule="auto"/>
              <w:jc w:val="center"/>
              <w:rPr>
                <w:rFonts w:eastAsia="Times New Roman"/>
                <w:b/>
                <w:bCs/>
                <w:kern w:val="0"/>
                <w:sz w:val="24"/>
                <w:szCs w:val="24"/>
                <w14:ligatures w14:val="none"/>
              </w:rPr>
            </w:pPr>
            <w:r w:rsidRPr="00B93452">
              <w:rPr>
                <w:rFonts w:eastAsia="Times New Roman"/>
                <w:b/>
                <w:bCs/>
                <w:kern w:val="0"/>
                <w:sz w:val="24"/>
                <w:szCs w:val="24"/>
                <w14:ligatures w14:val="none"/>
              </w:rPr>
              <w:t>Loại</w:t>
            </w:r>
          </w:p>
        </w:tc>
        <w:tc>
          <w:tcPr>
            <w:tcW w:w="0" w:type="auto"/>
            <w:vAlign w:val="center"/>
            <w:hideMark/>
          </w:tcPr>
          <w:p w14:paraId="36BAB183" w14:textId="77777777" w:rsidR="00B93452" w:rsidRPr="00B93452" w:rsidRDefault="00B93452" w:rsidP="00B93452">
            <w:pPr>
              <w:spacing w:before="0" w:after="0" w:line="240" w:lineRule="auto"/>
              <w:jc w:val="center"/>
              <w:rPr>
                <w:rFonts w:eastAsia="Times New Roman"/>
                <w:b/>
                <w:bCs/>
                <w:kern w:val="0"/>
                <w:sz w:val="24"/>
                <w:szCs w:val="24"/>
                <w14:ligatures w14:val="none"/>
              </w:rPr>
            </w:pPr>
            <w:r w:rsidRPr="00B93452">
              <w:rPr>
                <w:rFonts w:eastAsia="Times New Roman"/>
                <w:b/>
                <w:bCs/>
                <w:kern w:val="0"/>
                <w:sz w:val="24"/>
                <w:szCs w:val="24"/>
                <w14:ligatures w14:val="none"/>
              </w:rPr>
              <w:t>Ví dụ</w:t>
            </w:r>
          </w:p>
        </w:tc>
        <w:tc>
          <w:tcPr>
            <w:tcW w:w="0" w:type="auto"/>
            <w:vAlign w:val="center"/>
            <w:hideMark/>
          </w:tcPr>
          <w:p w14:paraId="3338BDF1" w14:textId="77777777" w:rsidR="00B93452" w:rsidRPr="00B93452" w:rsidRDefault="00B93452" w:rsidP="00B93452">
            <w:pPr>
              <w:spacing w:before="0" w:after="0" w:line="240" w:lineRule="auto"/>
              <w:jc w:val="center"/>
              <w:rPr>
                <w:rFonts w:eastAsia="Times New Roman"/>
                <w:b/>
                <w:bCs/>
                <w:kern w:val="0"/>
                <w:sz w:val="24"/>
                <w:szCs w:val="24"/>
                <w14:ligatures w14:val="none"/>
              </w:rPr>
            </w:pPr>
            <w:r w:rsidRPr="00B93452">
              <w:rPr>
                <w:rFonts w:eastAsia="Times New Roman"/>
                <w:b/>
                <w:bCs/>
                <w:kern w:val="0"/>
                <w:sz w:val="24"/>
                <w:szCs w:val="24"/>
                <w14:ligatures w14:val="none"/>
              </w:rPr>
              <w:t>Xử lý ở đâu</w:t>
            </w:r>
          </w:p>
        </w:tc>
      </w:tr>
      <w:tr w:rsidR="00B93452" w:rsidRPr="00B93452" w14:paraId="0CF5B3F1" w14:textId="77777777">
        <w:trPr>
          <w:tblCellSpacing w:w="15" w:type="dxa"/>
        </w:trPr>
        <w:tc>
          <w:tcPr>
            <w:tcW w:w="0" w:type="auto"/>
            <w:vAlign w:val="center"/>
            <w:hideMark/>
          </w:tcPr>
          <w:p w14:paraId="5AF3388C" w14:textId="77777777" w:rsidR="00B93452" w:rsidRPr="00B93452" w:rsidRDefault="00B93452" w:rsidP="00B93452">
            <w:pPr>
              <w:spacing w:before="0" w:after="0" w:line="240" w:lineRule="auto"/>
              <w:rPr>
                <w:rFonts w:eastAsia="Times New Roman"/>
                <w:kern w:val="0"/>
                <w:sz w:val="24"/>
                <w:szCs w:val="24"/>
                <w14:ligatures w14:val="none"/>
              </w:rPr>
            </w:pPr>
            <w:r w:rsidRPr="00B93452">
              <w:rPr>
                <w:rFonts w:eastAsia="Times New Roman"/>
                <w:kern w:val="0"/>
                <w:sz w:val="24"/>
                <w:szCs w:val="24"/>
                <w14:ligatures w14:val="none"/>
              </w:rPr>
              <w:t>Dashboard permission</w:t>
            </w:r>
          </w:p>
        </w:tc>
        <w:tc>
          <w:tcPr>
            <w:tcW w:w="0" w:type="auto"/>
            <w:vAlign w:val="center"/>
            <w:hideMark/>
          </w:tcPr>
          <w:p w14:paraId="3FCD395D" w14:textId="77777777" w:rsidR="00B93452" w:rsidRPr="00B93452" w:rsidRDefault="00B93452" w:rsidP="00B93452">
            <w:pPr>
              <w:spacing w:before="0" w:after="0" w:line="240" w:lineRule="auto"/>
              <w:rPr>
                <w:rFonts w:eastAsia="Times New Roman"/>
                <w:kern w:val="0"/>
                <w:sz w:val="24"/>
                <w:szCs w:val="24"/>
                <w14:ligatures w14:val="none"/>
              </w:rPr>
            </w:pPr>
            <w:r w:rsidRPr="00B93452">
              <w:rPr>
                <w:rFonts w:eastAsia="Times New Roman"/>
                <w:kern w:val="0"/>
                <w:sz w:val="24"/>
                <w:szCs w:val="24"/>
                <w14:ligatures w14:val="none"/>
              </w:rPr>
              <w:t>User được xem “Báo cáo khai thác V2”</w:t>
            </w:r>
          </w:p>
        </w:tc>
        <w:tc>
          <w:tcPr>
            <w:tcW w:w="0" w:type="auto"/>
            <w:vAlign w:val="center"/>
            <w:hideMark/>
          </w:tcPr>
          <w:p w14:paraId="3F1E6AD8" w14:textId="77777777" w:rsidR="00B93452" w:rsidRPr="00B93452" w:rsidRDefault="00B93452" w:rsidP="00B93452">
            <w:pPr>
              <w:spacing w:before="0" w:after="0" w:line="240" w:lineRule="auto"/>
              <w:rPr>
                <w:rFonts w:eastAsia="Times New Roman"/>
                <w:kern w:val="0"/>
                <w:sz w:val="24"/>
                <w:szCs w:val="24"/>
                <w14:ligatures w14:val="none"/>
              </w:rPr>
            </w:pPr>
            <w:r w:rsidRPr="00B93452">
              <w:rPr>
                <w:rFonts w:eastAsia="Times New Roman"/>
                <w:kern w:val="0"/>
                <w:sz w:val="24"/>
                <w:szCs w:val="24"/>
                <w14:ligatures w14:val="none"/>
              </w:rPr>
              <w:t>BE trước khi trả list/token</w:t>
            </w:r>
          </w:p>
        </w:tc>
      </w:tr>
      <w:tr w:rsidR="00B93452" w:rsidRPr="00B93452" w14:paraId="38DFAFD4" w14:textId="77777777">
        <w:trPr>
          <w:tblCellSpacing w:w="15" w:type="dxa"/>
        </w:trPr>
        <w:tc>
          <w:tcPr>
            <w:tcW w:w="0" w:type="auto"/>
            <w:vAlign w:val="center"/>
            <w:hideMark/>
          </w:tcPr>
          <w:p w14:paraId="4904E55D" w14:textId="77777777" w:rsidR="00B93452" w:rsidRPr="00B93452" w:rsidRDefault="00B93452" w:rsidP="00B93452">
            <w:pPr>
              <w:spacing w:before="0" w:after="0" w:line="240" w:lineRule="auto"/>
              <w:rPr>
                <w:rFonts w:eastAsia="Times New Roman"/>
                <w:kern w:val="0"/>
                <w:sz w:val="24"/>
                <w:szCs w:val="24"/>
                <w14:ligatures w14:val="none"/>
              </w:rPr>
            </w:pPr>
            <w:r w:rsidRPr="00B93452">
              <w:rPr>
                <w:rFonts w:eastAsia="Times New Roman"/>
                <w:kern w:val="0"/>
                <w:sz w:val="24"/>
                <w:szCs w:val="24"/>
                <w14:ligatures w14:val="none"/>
              </w:rPr>
              <w:t>Data permission</w:t>
            </w:r>
          </w:p>
        </w:tc>
        <w:tc>
          <w:tcPr>
            <w:tcW w:w="0" w:type="auto"/>
            <w:vAlign w:val="center"/>
            <w:hideMark/>
          </w:tcPr>
          <w:p w14:paraId="5BDFFF32" w14:textId="77777777" w:rsidR="00B93452" w:rsidRPr="00B93452" w:rsidRDefault="00B93452" w:rsidP="00B93452">
            <w:pPr>
              <w:spacing w:before="0" w:after="0" w:line="240" w:lineRule="auto"/>
              <w:rPr>
                <w:rFonts w:eastAsia="Times New Roman"/>
                <w:kern w:val="0"/>
                <w:sz w:val="24"/>
                <w:szCs w:val="24"/>
                <w14:ligatures w14:val="none"/>
              </w:rPr>
            </w:pPr>
            <w:r w:rsidRPr="00B93452">
              <w:rPr>
                <w:rFonts w:eastAsia="Times New Roman"/>
                <w:kern w:val="0"/>
                <w:sz w:val="24"/>
                <w:szCs w:val="24"/>
                <w14:ligatures w14:val="none"/>
              </w:rPr>
              <w:t>User chỉ xem dữ liệu đơn vị HO</w:t>
            </w:r>
          </w:p>
        </w:tc>
        <w:tc>
          <w:tcPr>
            <w:tcW w:w="0" w:type="auto"/>
            <w:vAlign w:val="center"/>
            <w:hideMark/>
          </w:tcPr>
          <w:p w14:paraId="3B4DF5E9" w14:textId="77777777" w:rsidR="00B93452" w:rsidRPr="00B93452" w:rsidRDefault="00B93452" w:rsidP="00B93452">
            <w:pPr>
              <w:spacing w:before="0" w:after="0" w:line="240" w:lineRule="auto"/>
              <w:rPr>
                <w:rFonts w:eastAsia="Times New Roman"/>
                <w:kern w:val="0"/>
                <w:sz w:val="24"/>
                <w:szCs w:val="24"/>
                <w14:ligatures w14:val="none"/>
              </w:rPr>
            </w:pPr>
            <w:r w:rsidRPr="00B93452">
              <w:rPr>
                <w:rFonts w:eastAsia="Times New Roman"/>
                <w:kern w:val="0"/>
                <w:sz w:val="24"/>
                <w:szCs w:val="24"/>
                <w14:ligatures w14:val="none"/>
              </w:rPr>
              <w:t>RLS trong guest token</w:t>
            </w:r>
          </w:p>
        </w:tc>
      </w:tr>
      <w:tr w:rsidR="00B93452" w:rsidRPr="00B93452" w14:paraId="29664B5E" w14:textId="77777777">
        <w:trPr>
          <w:tblCellSpacing w:w="15" w:type="dxa"/>
        </w:trPr>
        <w:tc>
          <w:tcPr>
            <w:tcW w:w="0" w:type="auto"/>
            <w:vAlign w:val="center"/>
            <w:hideMark/>
          </w:tcPr>
          <w:p w14:paraId="78693D17" w14:textId="77777777" w:rsidR="00B93452" w:rsidRPr="00B93452" w:rsidRDefault="00B93452" w:rsidP="00B93452">
            <w:pPr>
              <w:spacing w:before="0" w:after="0" w:line="240" w:lineRule="auto"/>
              <w:rPr>
                <w:rFonts w:eastAsia="Times New Roman"/>
                <w:kern w:val="0"/>
                <w:sz w:val="24"/>
                <w:szCs w:val="24"/>
                <w14:ligatures w14:val="none"/>
              </w:rPr>
            </w:pPr>
            <w:r w:rsidRPr="00B93452">
              <w:rPr>
                <w:rFonts w:eastAsia="Times New Roman"/>
                <w:kern w:val="0"/>
                <w:sz w:val="24"/>
                <w:szCs w:val="24"/>
                <w14:ligatures w14:val="none"/>
              </w:rPr>
              <w:t>Superset object permission</w:t>
            </w:r>
          </w:p>
        </w:tc>
        <w:tc>
          <w:tcPr>
            <w:tcW w:w="0" w:type="auto"/>
            <w:vAlign w:val="center"/>
            <w:hideMark/>
          </w:tcPr>
          <w:p w14:paraId="78599CD4" w14:textId="77777777" w:rsidR="00B93452" w:rsidRPr="00B93452" w:rsidRDefault="00B93452" w:rsidP="00B93452">
            <w:pPr>
              <w:spacing w:before="0" w:after="0" w:line="240" w:lineRule="auto"/>
              <w:rPr>
                <w:rFonts w:eastAsia="Times New Roman"/>
                <w:kern w:val="0"/>
                <w:sz w:val="24"/>
                <w:szCs w:val="24"/>
                <w14:ligatures w14:val="none"/>
              </w:rPr>
            </w:pPr>
            <w:r w:rsidRPr="00B93452">
              <w:rPr>
                <w:rFonts w:eastAsia="Times New Roman"/>
                <w:kern w:val="0"/>
                <w:sz w:val="24"/>
                <w:szCs w:val="24"/>
                <w14:ligatures w14:val="none"/>
              </w:rPr>
              <w:t>Guest role có quyền dataset/chart</w:t>
            </w:r>
          </w:p>
        </w:tc>
        <w:tc>
          <w:tcPr>
            <w:tcW w:w="0" w:type="auto"/>
            <w:vAlign w:val="center"/>
            <w:hideMark/>
          </w:tcPr>
          <w:p w14:paraId="20E26C6D" w14:textId="77777777" w:rsidR="00B93452" w:rsidRPr="00B93452" w:rsidRDefault="00B93452" w:rsidP="00B93452">
            <w:pPr>
              <w:spacing w:before="0" w:after="0" w:line="240" w:lineRule="auto"/>
              <w:rPr>
                <w:rFonts w:eastAsia="Times New Roman"/>
                <w:kern w:val="0"/>
                <w:sz w:val="24"/>
                <w:szCs w:val="24"/>
                <w14:ligatures w14:val="none"/>
              </w:rPr>
            </w:pPr>
            <w:r w:rsidRPr="00B93452">
              <w:rPr>
                <w:rFonts w:eastAsia="Times New Roman"/>
                <w:kern w:val="0"/>
                <w:sz w:val="24"/>
                <w:szCs w:val="24"/>
                <w14:ligatures w14:val="none"/>
              </w:rPr>
              <w:t>Superset config</w:t>
            </w:r>
          </w:p>
        </w:tc>
      </w:tr>
    </w:tbl>
    <w:p w14:paraId="546630B6" w14:textId="77777777" w:rsidR="00B93452" w:rsidRPr="00B93452" w:rsidRDefault="00B93452" w:rsidP="00B93452">
      <w:pPr>
        <w:spacing w:before="100" w:beforeAutospacing="1" w:after="100" w:afterAutospacing="1" w:line="240" w:lineRule="auto"/>
        <w:rPr>
          <w:rFonts w:eastAsia="Times New Roman"/>
          <w:kern w:val="0"/>
          <w:sz w:val="24"/>
          <w:szCs w:val="24"/>
          <w14:ligatures w14:val="none"/>
        </w:rPr>
      </w:pPr>
      <w:r w:rsidRPr="00B93452">
        <w:rPr>
          <w:rFonts w:eastAsia="Times New Roman"/>
          <w:kern w:val="0"/>
          <w:sz w:val="24"/>
          <w:szCs w:val="24"/>
          <w14:ligatures w14:val="none"/>
        </w:rPr>
        <w:t>Một dashboard có thể được phép xem, nhưng dữ liệu trong đó vẫn phải lọc theo RLS.</w:t>
      </w:r>
    </w:p>
    <w:p w14:paraId="6F678E9B" w14:textId="77777777" w:rsidR="00B93452" w:rsidRPr="00B93452" w:rsidRDefault="00B93452" w:rsidP="00B93452">
      <w:pPr>
        <w:spacing w:before="100" w:beforeAutospacing="1" w:after="100" w:afterAutospacing="1" w:line="240" w:lineRule="auto"/>
        <w:rPr>
          <w:rFonts w:eastAsia="Times New Roman"/>
          <w:kern w:val="0"/>
          <w:sz w:val="24"/>
          <w:szCs w:val="24"/>
          <w14:ligatures w14:val="none"/>
        </w:rPr>
      </w:pPr>
      <w:r w:rsidRPr="00B93452">
        <w:rPr>
          <w:rFonts w:eastAsia="Times New Roman"/>
          <w:b/>
          <w:bCs/>
          <w:kern w:val="0"/>
          <w:sz w:val="24"/>
          <w:szCs w:val="24"/>
          <w14:ligatures w14:val="none"/>
        </w:rPr>
        <w:t>8. Rủi Ro Hiện Tại Cần Ghi Nhớ</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247"/>
        <w:gridCol w:w="5113"/>
      </w:tblGrid>
      <w:tr w:rsidR="00B93452" w:rsidRPr="00B93452" w14:paraId="533BCFCF" w14:textId="77777777">
        <w:trPr>
          <w:tblHeader/>
          <w:tblCellSpacing w:w="15" w:type="dxa"/>
        </w:trPr>
        <w:tc>
          <w:tcPr>
            <w:tcW w:w="0" w:type="auto"/>
            <w:vAlign w:val="center"/>
            <w:hideMark/>
          </w:tcPr>
          <w:p w14:paraId="72D6BE00" w14:textId="77777777" w:rsidR="00B93452" w:rsidRPr="00B93452" w:rsidRDefault="00B93452" w:rsidP="00B93452">
            <w:pPr>
              <w:spacing w:before="0" w:after="0" w:line="240" w:lineRule="auto"/>
              <w:jc w:val="center"/>
              <w:rPr>
                <w:rFonts w:eastAsia="Times New Roman"/>
                <w:b/>
                <w:bCs/>
                <w:kern w:val="0"/>
                <w:sz w:val="24"/>
                <w:szCs w:val="24"/>
                <w14:ligatures w14:val="none"/>
              </w:rPr>
            </w:pPr>
            <w:r w:rsidRPr="00B93452">
              <w:rPr>
                <w:rFonts w:eastAsia="Times New Roman"/>
                <w:b/>
                <w:bCs/>
                <w:kern w:val="0"/>
                <w:sz w:val="24"/>
                <w:szCs w:val="24"/>
                <w14:ligatures w14:val="none"/>
              </w:rPr>
              <w:t>Rủi ro</w:t>
            </w:r>
          </w:p>
        </w:tc>
        <w:tc>
          <w:tcPr>
            <w:tcW w:w="0" w:type="auto"/>
            <w:vAlign w:val="center"/>
            <w:hideMark/>
          </w:tcPr>
          <w:p w14:paraId="33440335" w14:textId="77777777" w:rsidR="00B93452" w:rsidRPr="00B93452" w:rsidRDefault="00B93452" w:rsidP="00B93452">
            <w:pPr>
              <w:spacing w:before="0" w:after="0" w:line="240" w:lineRule="auto"/>
              <w:jc w:val="center"/>
              <w:rPr>
                <w:rFonts w:eastAsia="Times New Roman"/>
                <w:b/>
                <w:bCs/>
                <w:kern w:val="0"/>
                <w:sz w:val="24"/>
                <w:szCs w:val="24"/>
                <w14:ligatures w14:val="none"/>
              </w:rPr>
            </w:pPr>
            <w:r w:rsidRPr="00B93452">
              <w:rPr>
                <w:rFonts w:eastAsia="Times New Roman"/>
                <w:b/>
                <w:bCs/>
                <w:kern w:val="0"/>
                <w:sz w:val="24"/>
                <w:szCs w:val="24"/>
                <w14:ligatures w14:val="none"/>
              </w:rPr>
              <w:t>Vì sao</w:t>
            </w:r>
          </w:p>
        </w:tc>
      </w:tr>
      <w:tr w:rsidR="00B93452" w:rsidRPr="00B93452" w14:paraId="1406F499" w14:textId="77777777">
        <w:trPr>
          <w:tblCellSpacing w:w="15" w:type="dxa"/>
        </w:trPr>
        <w:tc>
          <w:tcPr>
            <w:tcW w:w="0" w:type="auto"/>
            <w:vAlign w:val="center"/>
            <w:hideMark/>
          </w:tcPr>
          <w:p w14:paraId="38A023F2" w14:textId="77777777" w:rsidR="00B93452" w:rsidRPr="00B93452" w:rsidRDefault="00B93452" w:rsidP="00B93452">
            <w:pPr>
              <w:spacing w:before="0" w:after="0" w:line="240" w:lineRule="auto"/>
              <w:rPr>
                <w:rFonts w:eastAsia="Times New Roman"/>
                <w:kern w:val="0"/>
                <w:sz w:val="24"/>
                <w:szCs w:val="24"/>
                <w14:ligatures w14:val="none"/>
              </w:rPr>
            </w:pPr>
            <w:r w:rsidRPr="00B93452">
              <w:rPr>
                <w:rFonts w:eastAsia="Times New Roman"/>
                <w:kern w:val="0"/>
                <w:sz w:val="24"/>
                <w:szCs w:val="24"/>
                <w14:ligatures w14:val="none"/>
              </w:rPr>
              <w:t>Role từ FE có thể bị giả</w:t>
            </w:r>
          </w:p>
        </w:tc>
        <w:tc>
          <w:tcPr>
            <w:tcW w:w="0" w:type="auto"/>
            <w:vAlign w:val="center"/>
            <w:hideMark/>
          </w:tcPr>
          <w:p w14:paraId="728FDC65" w14:textId="77777777" w:rsidR="00B93452" w:rsidRPr="00B93452" w:rsidRDefault="00B93452" w:rsidP="00B93452">
            <w:pPr>
              <w:spacing w:before="0" w:after="0" w:line="240" w:lineRule="auto"/>
              <w:rPr>
                <w:rFonts w:eastAsia="Times New Roman"/>
                <w:kern w:val="0"/>
                <w:sz w:val="24"/>
                <w:szCs w:val="24"/>
                <w14:ligatures w14:val="none"/>
              </w:rPr>
            </w:pPr>
            <w:r w:rsidRPr="00B93452">
              <w:rPr>
                <w:rFonts w:eastAsia="Times New Roman"/>
                <w:kern w:val="0"/>
                <w:sz w:val="24"/>
                <w:szCs w:val="24"/>
                <w14:ligatures w14:val="none"/>
              </w:rPr>
              <w:t>Body request sửa được</w:t>
            </w:r>
          </w:p>
        </w:tc>
      </w:tr>
      <w:tr w:rsidR="00B93452" w:rsidRPr="00B93452" w14:paraId="3B1076E7" w14:textId="77777777">
        <w:trPr>
          <w:tblCellSpacing w:w="15" w:type="dxa"/>
        </w:trPr>
        <w:tc>
          <w:tcPr>
            <w:tcW w:w="0" w:type="auto"/>
            <w:vAlign w:val="center"/>
            <w:hideMark/>
          </w:tcPr>
          <w:p w14:paraId="69E24641" w14:textId="77777777" w:rsidR="00B93452" w:rsidRPr="00B93452" w:rsidRDefault="00B93452" w:rsidP="00B93452">
            <w:pPr>
              <w:spacing w:before="0" w:after="0" w:line="240" w:lineRule="auto"/>
              <w:rPr>
                <w:rFonts w:eastAsia="Times New Roman"/>
                <w:kern w:val="0"/>
                <w:sz w:val="24"/>
                <w:szCs w:val="24"/>
                <w14:ligatures w14:val="none"/>
              </w:rPr>
            </w:pPr>
            <w:r w:rsidRPr="00B93452">
              <w:rPr>
                <w:rFonts w:eastAsia="Times New Roman"/>
                <w:kern w:val="0"/>
                <w:sz w:val="24"/>
                <w:szCs w:val="24"/>
                <w14:ligatures w14:val="none"/>
              </w:rPr>
              <w:t>Tag không phải quyền</w:t>
            </w:r>
          </w:p>
        </w:tc>
        <w:tc>
          <w:tcPr>
            <w:tcW w:w="0" w:type="auto"/>
            <w:vAlign w:val="center"/>
            <w:hideMark/>
          </w:tcPr>
          <w:p w14:paraId="28AE200E" w14:textId="77777777" w:rsidR="00B93452" w:rsidRPr="00B93452" w:rsidRDefault="00B93452" w:rsidP="00B93452">
            <w:pPr>
              <w:spacing w:before="0" w:after="0" w:line="240" w:lineRule="auto"/>
              <w:rPr>
                <w:rFonts w:eastAsia="Times New Roman"/>
                <w:kern w:val="0"/>
                <w:sz w:val="24"/>
                <w:szCs w:val="24"/>
                <w14:ligatures w14:val="none"/>
              </w:rPr>
            </w:pPr>
            <w:r w:rsidRPr="00B93452">
              <w:rPr>
                <w:rFonts w:eastAsia="Times New Roman"/>
                <w:kern w:val="0"/>
                <w:sz w:val="24"/>
                <w:szCs w:val="24"/>
                <w14:ligatures w14:val="none"/>
              </w:rPr>
              <w:t>Chỉ là nhãn</w:t>
            </w:r>
          </w:p>
        </w:tc>
      </w:tr>
      <w:tr w:rsidR="00B93452" w:rsidRPr="00B93452" w14:paraId="54231665" w14:textId="77777777">
        <w:trPr>
          <w:tblCellSpacing w:w="15" w:type="dxa"/>
        </w:trPr>
        <w:tc>
          <w:tcPr>
            <w:tcW w:w="0" w:type="auto"/>
            <w:vAlign w:val="center"/>
            <w:hideMark/>
          </w:tcPr>
          <w:p w14:paraId="01AE5024" w14:textId="77777777" w:rsidR="00B93452" w:rsidRPr="00B93452" w:rsidRDefault="00B93452" w:rsidP="00B93452">
            <w:pPr>
              <w:spacing w:before="0" w:after="0" w:line="240" w:lineRule="auto"/>
              <w:rPr>
                <w:rFonts w:eastAsia="Times New Roman"/>
                <w:kern w:val="0"/>
                <w:sz w:val="24"/>
                <w:szCs w:val="24"/>
                <w14:ligatures w14:val="none"/>
              </w:rPr>
            </w:pPr>
            <w:r w:rsidRPr="00B93452">
              <w:rPr>
                <w:rFonts w:ascii="Courier New" w:eastAsia="Times New Roman" w:hAnsi="Courier New" w:cs="Courier New"/>
                <w:kern w:val="0"/>
                <w:sz w:val="20"/>
                <w:szCs w:val="20"/>
                <w14:ligatures w14:val="none"/>
              </w:rPr>
              <w:t>/getGuestToken</w:t>
            </w:r>
            <w:r w:rsidRPr="00B93452">
              <w:rPr>
                <w:rFonts w:eastAsia="Times New Roman"/>
                <w:kern w:val="0"/>
                <w:sz w:val="24"/>
                <w:szCs w:val="24"/>
                <w14:ligatures w14:val="none"/>
              </w:rPr>
              <w:t xml:space="preserve"> không check dashboard permission</w:t>
            </w:r>
          </w:p>
        </w:tc>
        <w:tc>
          <w:tcPr>
            <w:tcW w:w="0" w:type="auto"/>
            <w:vAlign w:val="center"/>
            <w:hideMark/>
          </w:tcPr>
          <w:p w14:paraId="17452EDA" w14:textId="77777777" w:rsidR="00B93452" w:rsidRPr="00B93452" w:rsidRDefault="00B93452" w:rsidP="00B93452">
            <w:pPr>
              <w:spacing w:before="0" w:after="0" w:line="240" w:lineRule="auto"/>
              <w:rPr>
                <w:rFonts w:eastAsia="Times New Roman"/>
                <w:kern w:val="0"/>
                <w:sz w:val="24"/>
                <w:szCs w:val="24"/>
                <w14:ligatures w14:val="none"/>
              </w:rPr>
            </w:pPr>
            <w:r w:rsidRPr="00B93452">
              <w:rPr>
                <w:rFonts w:eastAsia="Times New Roman"/>
                <w:kern w:val="0"/>
                <w:sz w:val="24"/>
                <w:szCs w:val="24"/>
                <w14:ligatures w14:val="none"/>
              </w:rPr>
              <w:t>Có thể xin token cho dashboard_uuid khác</w:t>
            </w:r>
          </w:p>
        </w:tc>
      </w:tr>
      <w:tr w:rsidR="00B93452" w:rsidRPr="00B93452" w14:paraId="0713340F" w14:textId="77777777">
        <w:trPr>
          <w:tblCellSpacing w:w="15" w:type="dxa"/>
        </w:trPr>
        <w:tc>
          <w:tcPr>
            <w:tcW w:w="0" w:type="auto"/>
            <w:vAlign w:val="center"/>
            <w:hideMark/>
          </w:tcPr>
          <w:p w14:paraId="611F102F" w14:textId="77777777" w:rsidR="00B93452" w:rsidRPr="00B93452" w:rsidRDefault="00B93452" w:rsidP="00B93452">
            <w:pPr>
              <w:spacing w:before="0" w:after="0" w:line="240" w:lineRule="auto"/>
              <w:rPr>
                <w:rFonts w:eastAsia="Times New Roman"/>
                <w:kern w:val="0"/>
                <w:sz w:val="24"/>
                <w:szCs w:val="24"/>
                <w14:ligatures w14:val="none"/>
              </w:rPr>
            </w:pPr>
            <w:r w:rsidRPr="00B93452">
              <w:rPr>
                <w:rFonts w:ascii="Courier New" w:eastAsia="Times New Roman" w:hAnsi="Courier New" w:cs="Courier New"/>
                <w:kern w:val="0"/>
                <w:sz w:val="20"/>
                <w:szCs w:val="20"/>
                <w14:ligatures w14:val="none"/>
              </w:rPr>
              <w:t>company_code</w:t>
            </w:r>
            <w:r w:rsidRPr="00B93452">
              <w:rPr>
                <w:rFonts w:eastAsia="Times New Roman"/>
                <w:kern w:val="0"/>
                <w:sz w:val="24"/>
                <w:szCs w:val="24"/>
                <w14:ligatures w14:val="none"/>
              </w:rPr>
              <w:t xml:space="preserve"> chưa dùng</w:t>
            </w:r>
          </w:p>
        </w:tc>
        <w:tc>
          <w:tcPr>
            <w:tcW w:w="0" w:type="auto"/>
            <w:vAlign w:val="center"/>
            <w:hideMark/>
          </w:tcPr>
          <w:p w14:paraId="7FBCBFB3" w14:textId="77777777" w:rsidR="00B93452" w:rsidRPr="00B93452" w:rsidRDefault="00B93452" w:rsidP="00B93452">
            <w:pPr>
              <w:spacing w:before="0" w:after="0" w:line="240" w:lineRule="auto"/>
              <w:rPr>
                <w:rFonts w:eastAsia="Times New Roman"/>
                <w:kern w:val="0"/>
                <w:sz w:val="24"/>
                <w:szCs w:val="24"/>
                <w14:ligatures w14:val="none"/>
              </w:rPr>
            </w:pPr>
            <w:r w:rsidRPr="00B93452">
              <w:rPr>
                <w:rFonts w:eastAsia="Times New Roman"/>
                <w:kern w:val="0"/>
                <w:sz w:val="24"/>
                <w:szCs w:val="24"/>
                <w14:ligatures w14:val="none"/>
              </w:rPr>
              <w:t>Không có data restriction theo company</w:t>
            </w:r>
          </w:p>
        </w:tc>
      </w:tr>
      <w:tr w:rsidR="00B93452" w:rsidRPr="00B93452" w14:paraId="6F7420A7" w14:textId="77777777">
        <w:trPr>
          <w:tblCellSpacing w:w="15" w:type="dxa"/>
        </w:trPr>
        <w:tc>
          <w:tcPr>
            <w:tcW w:w="0" w:type="auto"/>
            <w:vAlign w:val="center"/>
            <w:hideMark/>
          </w:tcPr>
          <w:p w14:paraId="06C0EB02" w14:textId="77777777" w:rsidR="00B93452" w:rsidRPr="00B93452" w:rsidRDefault="00B93452" w:rsidP="00B93452">
            <w:pPr>
              <w:spacing w:before="0" w:after="0" w:line="240" w:lineRule="auto"/>
              <w:rPr>
                <w:rFonts w:eastAsia="Times New Roman"/>
                <w:kern w:val="0"/>
                <w:sz w:val="24"/>
                <w:szCs w:val="24"/>
                <w14:ligatures w14:val="none"/>
              </w:rPr>
            </w:pPr>
            <w:r w:rsidRPr="00B93452">
              <w:rPr>
                <w:rFonts w:ascii="Courier New" w:eastAsia="Times New Roman" w:hAnsi="Courier New" w:cs="Courier New"/>
                <w:kern w:val="0"/>
                <w:sz w:val="20"/>
                <w:szCs w:val="20"/>
                <w14:ligatures w14:val="none"/>
              </w:rPr>
              <w:t>rls: []</w:t>
            </w:r>
          </w:p>
        </w:tc>
        <w:tc>
          <w:tcPr>
            <w:tcW w:w="0" w:type="auto"/>
            <w:vAlign w:val="center"/>
            <w:hideMark/>
          </w:tcPr>
          <w:p w14:paraId="3204711D" w14:textId="77777777" w:rsidR="00B93452" w:rsidRPr="00B93452" w:rsidRDefault="00B93452" w:rsidP="00B93452">
            <w:pPr>
              <w:spacing w:before="0" w:after="0" w:line="240" w:lineRule="auto"/>
              <w:rPr>
                <w:rFonts w:eastAsia="Times New Roman"/>
                <w:kern w:val="0"/>
                <w:sz w:val="24"/>
                <w:szCs w:val="24"/>
                <w14:ligatures w14:val="none"/>
              </w:rPr>
            </w:pPr>
            <w:r w:rsidRPr="00B93452">
              <w:rPr>
                <w:rFonts w:eastAsia="Times New Roman"/>
                <w:kern w:val="0"/>
                <w:sz w:val="24"/>
                <w:szCs w:val="24"/>
                <w14:ligatures w14:val="none"/>
              </w:rPr>
              <w:t>Guest token chưa giới hạn dòng dữ liệu</w:t>
            </w:r>
          </w:p>
        </w:tc>
      </w:tr>
      <w:tr w:rsidR="00B93452" w:rsidRPr="00B93452" w14:paraId="48DD0557" w14:textId="77777777">
        <w:trPr>
          <w:tblCellSpacing w:w="15" w:type="dxa"/>
        </w:trPr>
        <w:tc>
          <w:tcPr>
            <w:tcW w:w="0" w:type="auto"/>
            <w:vAlign w:val="center"/>
            <w:hideMark/>
          </w:tcPr>
          <w:p w14:paraId="55158C92" w14:textId="77777777" w:rsidR="00B93452" w:rsidRPr="00B93452" w:rsidRDefault="00B93452" w:rsidP="00B93452">
            <w:pPr>
              <w:spacing w:before="0" w:after="0" w:line="240" w:lineRule="auto"/>
              <w:rPr>
                <w:rFonts w:eastAsia="Times New Roman"/>
                <w:kern w:val="0"/>
                <w:sz w:val="24"/>
                <w:szCs w:val="24"/>
                <w14:ligatures w14:val="none"/>
              </w:rPr>
            </w:pPr>
            <w:r w:rsidRPr="00B93452">
              <w:rPr>
                <w:rFonts w:eastAsia="Times New Roman"/>
                <w:kern w:val="0"/>
                <w:sz w:val="24"/>
                <w:szCs w:val="24"/>
                <w14:ligatures w14:val="none"/>
              </w:rPr>
              <w:t>Log credentials</w:t>
            </w:r>
          </w:p>
        </w:tc>
        <w:tc>
          <w:tcPr>
            <w:tcW w:w="0" w:type="auto"/>
            <w:vAlign w:val="center"/>
            <w:hideMark/>
          </w:tcPr>
          <w:p w14:paraId="36BE9814" w14:textId="77777777" w:rsidR="00B93452" w:rsidRPr="00B93452" w:rsidRDefault="00B93452" w:rsidP="00B93452">
            <w:pPr>
              <w:spacing w:before="0" w:after="0" w:line="240" w:lineRule="auto"/>
              <w:rPr>
                <w:rFonts w:eastAsia="Times New Roman"/>
                <w:kern w:val="0"/>
                <w:sz w:val="24"/>
                <w:szCs w:val="24"/>
                <w14:ligatures w14:val="none"/>
              </w:rPr>
            </w:pPr>
            <w:r w:rsidRPr="00B93452">
              <w:rPr>
                <w:rFonts w:ascii="Courier New" w:eastAsia="Times New Roman" w:hAnsi="Courier New" w:cs="Courier New"/>
                <w:kern w:val="0"/>
                <w:sz w:val="20"/>
                <w:szCs w:val="20"/>
                <w14:ligatures w14:val="none"/>
              </w:rPr>
              <w:t>SupersetService</w:t>
            </w:r>
            <w:r w:rsidRPr="00B93452">
              <w:rPr>
                <w:rFonts w:eastAsia="Times New Roman"/>
                <w:kern w:val="0"/>
                <w:sz w:val="24"/>
                <w:szCs w:val="24"/>
                <w14:ligatures w14:val="none"/>
              </w:rPr>
              <w:t xml:space="preserve"> đang log username/password ở dashboard list</w:t>
            </w:r>
          </w:p>
        </w:tc>
      </w:tr>
    </w:tbl>
    <w:p w14:paraId="6222BEC8" w14:textId="77777777" w:rsidR="00B93452" w:rsidRPr="00B93452" w:rsidRDefault="00B93452" w:rsidP="00B93452">
      <w:pPr>
        <w:spacing w:before="100" w:beforeAutospacing="1" w:after="100" w:afterAutospacing="1" w:line="240" w:lineRule="auto"/>
        <w:rPr>
          <w:rFonts w:eastAsia="Times New Roman"/>
          <w:kern w:val="0"/>
          <w:sz w:val="24"/>
          <w:szCs w:val="24"/>
          <w14:ligatures w14:val="none"/>
        </w:rPr>
      </w:pPr>
      <w:r w:rsidRPr="00B93452">
        <w:rPr>
          <w:rFonts w:eastAsia="Times New Roman"/>
          <w:b/>
          <w:bCs/>
          <w:kern w:val="0"/>
          <w:sz w:val="24"/>
          <w:szCs w:val="24"/>
          <w14:ligatures w14:val="none"/>
        </w:rPr>
        <w:t>9. Thiết Kế Permission Tối Thiểu Cho Task Thật</w:t>
      </w:r>
    </w:p>
    <w:p w14:paraId="69FDF93D" w14:textId="77777777" w:rsidR="00B93452" w:rsidRPr="00B93452" w:rsidRDefault="00B93452" w:rsidP="00B93452">
      <w:pPr>
        <w:spacing w:before="100" w:beforeAutospacing="1" w:after="100" w:afterAutospacing="1" w:line="240" w:lineRule="auto"/>
        <w:rPr>
          <w:rFonts w:eastAsia="Times New Roman"/>
          <w:kern w:val="0"/>
          <w:sz w:val="24"/>
          <w:szCs w:val="24"/>
          <w14:ligatures w14:val="none"/>
        </w:rPr>
      </w:pPr>
      <w:r w:rsidRPr="00B93452">
        <w:rPr>
          <w:rFonts w:eastAsia="Times New Roman"/>
          <w:kern w:val="0"/>
          <w:sz w:val="24"/>
          <w:szCs w:val="24"/>
          <w14:ligatures w14:val="none"/>
        </w:rPr>
        <w:t>Bảng permission gợi ý:</w:t>
      </w:r>
    </w:p>
    <w:p w14:paraId="4F4F794B" w14:textId="77777777" w:rsidR="00B93452" w:rsidRPr="00B93452" w:rsidRDefault="00B93452" w:rsidP="00B9345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93452">
        <w:rPr>
          <w:rFonts w:ascii="Courier New" w:eastAsia="Times New Roman" w:hAnsi="Courier New" w:cs="Courier New"/>
          <w:kern w:val="0"/>
          <w:sz w:val="20"/>
          <w:szCs w:val="20"/>
          <w14:ligatures w14:val="none"/>
        </w:rPr>
        <w:t>report_dashboard_permission</w:t>
      </w:r>
    </w:p>
    <w:p w14:paraId="36ED0DCF" w14:textId="77777777" w:rsidR="00B93452" w:rsidRPr="00B93452" w:rsidRDefault="00B93452" w:rsidP="00B9345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93452">
        <w:rPr>
          <w:rFonts w:ascii="Courier New" w:eastAsia="Times New Roman" w:hAnsi="Courier New" w:cs="Courier New"/>
          <w:kern w:val="0"/>
          <w:sz w:val="20"/>
          <w:szCs w:val="20"/>
          <w14:ligatures w14:val="none"/>
        </w:rPr>
        <w:t>- dashboard_uuid</w:t>
      </w:r>
    </w:p>
    <w:p w14:paraId="3F3796B1" w14:textId="77777777" w:rsidR="00B93452" w:rsidRPr="00B93452" w:rsidRDefault="00B93452" w:rsidP="00B9345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93452">
        <w:rPr>
          <w:rFonts w:ascii="Courier New" w:eastAsia="Times New Roman" w:hAnsi="Courier New" w:cs="Courier New"/>
          <w:kern w:val="0"/>
          <w:sz w:val="20"/>
          <w:szCs w:val="20"/>
          <w14:ligatures w14:val="none"/>
        </w:rPr>
        <w:t>- dashboard_tag</w:t>
      </w:r>
    </w:p>
    <w:p w14:paraId="529CCBA2" w14:textId="77777777" w:rsidR="00B93452" w:rsidRPr="00B93452" w:rsidRDefault="00B93452" w:rsidP="00B9345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93452">
        <w:rPr>
          <w:rFonts w:ascii="Courier New" w:eastAsia="Times New Roman" w:hAnsi="Courier New" w:cs="Courier New"/>
          <w:kern w:val="0"/>
          <w:sz w:val="20"/>
          <w:szCs w:val="20"/>
          <w14:ligatures w14:val="none"/>
        </w:rPr>
        <w:t>- role_code</w:t>
      </w:r>
    </w:p>
    <w:p w14:paraId="643CDCB1" w14:textId="77777777" w:rsidR="00B93452" w:rsidRPr="00B93452" w:rsidRDefault="00B93452" w:rsidP="00B9345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93452">
        <w:rPr>
          <w:rFonts w:ascii="Courier New" w:eastAsia="Times New Roman" w:hAnsi="Courier New" w:cs="Courier New"/>
          <w:kern w:val="0"/>
          <w:sz w:val="20"/>
          <w:szCs w:val="20"/>
          <w14:ligatures w14:val="none"/>
        </w:rPr>
        <w:t>- company_scope_type</w:t>
      </w:r>
    </w:p>
    <w:p w14:paraId="0DEB6026" w14:textId="77777777" w:rsidR="00B93452" w:rsidRPr="00B93452" w:rsidRDefault="00B93452" w:rsidP="00B9345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93452">
        <w:rPr>
          <w:rFonts w:ascii="Courier New" w:eastAsia="Times New Roman" w:hAnsi="Courier New" w:cs="Courier New"/>
          <w:kern w:val="0"/>
          <w:sz w:val="20"/>
          <w:szCs w:val="20"/>
          <w14:ligatures w14:val="none"/>
        </w:rPr>
        <w:t>- enabled</w:t>
      </w:r>
    </w:p>
    <w:p w14:paraId="19D45039" w14:textId="77777777" w:rsidR="00B93452" w:rsidRPr="00B93452" w:rsidRDefault="00B93452" w:rsidP="00B93452">
      <w:pPr>
        <w:spacing w:before="100" w:beforeAutospacing="1" w:after="100" w:afterAutospacing="1" w:line="240" w:lineRule="auto"/>
        <w:rPr>
          <w:rFonts w:eastAsia="Times New Roman"/>
          <w:kern w:val="0"/>
          <w:sz w:val="24"/>
          <w:szCs w:val="24"/>
          <w14:ligatures w14:val="none"/>
        </w:rPr>
      </w:pPr>
      <w:r w:rsidRPr="00B93452">
        <w:rPr>
          <w:rFonts w:eastAsia="Times New Roman"/>
          <w:kern w:val="0"/>
          <w:sz w:val="24"/>
          <w:szCs w:val="24"/>
          <w14:ligatures w14:val="none"/>
        </w:rPr>
        <w:t>Flow:</w:t>
      </w:r>
    </w:p>
    <w:p w14:paraId="011659F3" w14:textId="77777777" w:rsidR="00B93452" w:rsidRPr="00B93452" w:rsidRDefault="00B93452" w:rsidP="00B9345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93452">
        <w:rPr>
          <w:rFonts w:ascii="Courier New" w:eastAsia="Times New Roman" w:hAnsi="Courier New" w:cs="Courier New"/>
          <w:kern w:val="0"/>
          <w:sz w:val="20"/>
          <w:szCs w:val="20"/>
          <w14:ligatures w14:val="none"/>
        </w:rPr>
        <w:t>1. FE gọi getDashboards(tag)</w:t>
      </w:r>
    </w:p>
    <w:p w14:paraId="51857E71" w14:textId="77777777" w:rsidR="00B93452" w:rsidRPr="00B93452" w:rsidRDefault="00B93452" w:rsidP="00B9345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93452">
        <w:rPr>
          <w:rFonts w:ascii="Courier New" w:eastAsia="Times New Roman" w:hAnsi="Courier New" w:cs="Courier New"/>
          <w:kern w:val="0"/>
          <w:sz w:val="20"/>
          <w:szCs w:val="20"/>
          <w14:ligatures w14:val="none"/>
        </w:rPr>
        <w:t>2. BE lấy roles thật từ auth context</w:t>
      </w:r>
    </w:p>
    <w:p w14:paraId="0950939D" w14:textId="77777777" w:rsidR="00B93452" w:rsidRPr="00B93452" w:rsidRDefault="00B93452" w:rsidP="00B9345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93452">
        <w:rPr>
          <w:rFonts w:ascii="Courier New" w:eastAsia="Times New Roman" w:hAnsi="Courier New" w:cs="Courier New"/>
          <w:kern w:val="0"/>
          <w:sz w:val="20"/>
          <w:szCs w:val="20"/>
          <w14:ligatures w14:val="none"/>
        </w:rPr>
        <w:t>3. BE query permission table theo role</w:t>
      </w:r>
    </w:p>
    <w:p w14:paraId="733BB5D0" w14:textId="77777777" w:rsidR="00B93452" w:rsidRPr="00B93452" w:rsidRDefault="00B93452" w:rsidP="00B9345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93452">
        <w:rPr>
          <w:rFonts w:ascii="Courier New" w:eastAsia="Times New Roman" w:hAnsi="Courier New" w:cs="Courier New"/>
          <w:kern w:val="0"/>
          <w:sz w:val="20"/>
          <w:szCs w:val="20"/>
          <w14:ligatures w14:val="none"/>
        </w:rPr>
        <w:t>4. BE intersect với dashboard list từ Superset</w:t>
      </w:r>
    </w:p>
    <w:p w14:paraId="54BAED37" w14:textId="77777777" w:rsidR="00B93452" w:rsidRPr="00B93452" w:rsidRDefault="00B93452" w:rsidP="00B9345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93452">
        <w:rPr>
          <w:rFonts w:ascii="Courier New" w:eastAsia="Times New Roman" w:hAnsi="Courier New" w:cs="Courier New"/>
          <w:kern w:val="0"/>
          <w:sz w:val="20"/>
          <w:szCs w:val="20"/>
          <w14:ligatures w14:val="none"/>
        </w:rPr>
        <w:lastRenderedPageBreak/>
        <w:t>5. BE trả dashboard allowed</w:t>
      </w:r>
    </w:p>
    <w:p w14:paraId="222B2C2D" w14:textId="77777777" w:rsidR="00B93452" w:rsidRPr="00B93452" w:rsidRDefault="00B93452" w:rsidP="00B9345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93452">
        <w:rPr>
          <w:rFonts w:ascii="Courier New" w:eastAsia="Times New Roman" w:hAnsi="Courier New" w:cs="Courier New"/>
          <w:kern w:val="0"/>
          <w:sz w:val="20"/>
          <w:szCs w:val="20"/>
          <w14:ligatures w14:val="none"/>
        </w:rPr>
        <w:t>6. FE gọi getGuestToken(dashboard_uuid)</w:t>
      </w:r>
    </w:p>
    <w:p w14:paraId="6D4A81FA" w14:textId="77777777" w:rsidR="00B93452" w:rsidRPr="00B93452" w:rsidRDefault="00B93452" w:rsidP="00B9345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93452">
        <w:rPr>
          <w:rFonts w:ascii="Courier New" w:eastAsia="Times New Roman" w:hAnsi="Courier New" w:cs="Courier New"/>
          <w:kern w:val="0"/>
          <w:sz w:val="20"/>
          <w:szCs w:val="20"/>
          <w14:ligatures w14:val="none"/>
        </w:rPr>
        <w:t>7. BE check lại dashboard_uuid trong allowed set</w:t>
      </w:r>
    </w:p>
    <w:p w14:paraId="5E694689" w14:textId="77777777" w:rsidR="00B93452" w:rsidRPr="00B93452" w:rsidRDefault="00B93452" w:rsidP="00B9345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93452">
        <w:rPr>
          <w:rFonts w:ascii="Courier New" w:eastAsia="Times New Roman" w:hAnsi="Courier New" w:cs="Courier New"/>
          <w:kern w:val="0"/>
          <w:sz w:val="20"/>
          <w:szCs w:val="20"/>
          <w14:ligatures w14:val="none"/>
        </w:rPr>
        <w:t>8. BE tạo guest token</w:t>
      </w:r>
    </w:p>
    <w:p w14:paraId="07C3D335" w14:textId="77777777" w:rsidR="00B93452" w:rsidRPr="00B93452" w:rsidRDefault="00B93452" w:rsidP="00B93452">
      <w:pPr>
        <w:spacing w:before="100" w:beforeAutospacing="1" w:after="100" w:afterAutospacing="1" w:line="240" w:lineRule="auto"/>
        <w:rPr>
          <w:rFonts w:eastAsia="Times New Roman"/>
          <w:kern w:val="0"/>
          <w:sz w:val="24"/>
          <w:szCs w:val="24"/>
          <w14:ligatures w14:val="none"/>
        </w:rPr>
      </w:pPr>
      <w:r w:rsidRPr="00B93452">
        <w:rPr>
          <w:rFonts w:eastAsia="Times New Roman"/>
          <w:b/>
          <w:bCs/>
          <w:kern w:val="0"/>
          <w:sz w:val="24"/>
          <w:szCs w:val="24"/>
          <w14:ligatures w14:val="none"/>
        </w:rPr>
        <w:t>10. FE Cần Hiểu Gì</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208"/>
        <w:gridCol w:w="4227"/>
      </w:tblGrid>
      <w:tr w:rsidR="00B93452" w:rsidRPr="00B93452" w14:paraId="03153375" w14:textId="77777777">
        <w:trPr>
          <w:tblHeader/>
          <w:tblCellSpacing w:w="15" w:type="dxa"/>
        </w:trPr>
        <w:tc>
          <w:tcPr>
            <w:tcW w:w="0" w:type="auto"/>
            <w:vAlign w:val="center"/>
            <w:hideMark/>
          </w:tcPr>
          <w:p w14:paraId="7E8A5F22" w14:textId="77777777" w:rsidR="00B93452" w:rsidRPr="00B93452" w:rsidRDefault="00B93452" w:rsidP="00B93452">
            <w:pPr>
              <w:spacing w:before="0" w:after="0" w:line="240" w:lineRule="auto"/>
              <w:jc w:val="center"/>
              <w:rPr>
                <w:rFonts w:eastAsia="Times New Roman"/>
                <w:b/>
                <w:bCs/>
                <w:kern w:val="0"/>
                <w:sz w:val="24"/>
                <w:szCs w:val="24"/>
                <w14:ligatures w14:val="none"/>
              </w:rPr>
            </w:pPr>
            <w:r w:rsidRPr="00B93452">
              <w:rPr>
                <w:rFonts w:eastAsia="Times New Roman"/>
                <w:b/>
                <w:bCs/>
                <w:kern w:val="0"/>
                <w:sz w:val="24"/>
                <w:szCs w:val="24"/>
                <w14:ligatures w14:val="none"/>
              </w:rPr>
              <w:t>FE nên làm</w:t>
            </w:r>
          </w:p>
        </w:tc>
        <w:tc>
          <w:tcPr>
            <w:tcW w:w="0" w:type="auto"/>
            <w:vAlign w:val="center"/>
            <w:hideMark/>
          </w:tcPr>
          <w:p w14:paraId="1D70951D" w14:textId="77777777" w:rsidR="00B93452" w:rsidRPr="00B93452" w:rsidRDefault="00B93452" w:rsidP="00B93452">
            <w:pPr>
              <w:spacing w:before="0" w:after="0" w:line="240" w:lineRule="auto"/>
              <w:jc w:val="center"/>
              <w:rPr>
                <w:rFonts w:eastAsia="Times New Roman"/>
                <w:b/>
                <w:bCs/>
                <w:kern w:val="0"/>
                <w:sz w:val="24"/>
                <w:szCs w:val="24"/>
                <w14:ligatures w14:val="none"/>
              </w:rPr>
            </w:pPr>
            <w:r w:rsidRPr="00B93452">
              <w:rPr>
                <w:rFonts w:eastAsia="Times New Roman"/>
                <w:b/>
                <w:bCs/>
                <w:kern w:val="0"/>
                <w:sz w:val="24"/>
                <w:szCs w:val="24"/>
                <w14:ligatures w14:val="none"/>
              </w:rPr>
              <w:t>FE không nên làm</w:t>
            </w:r>
          </w:p>
        </w:tc>
      </w:tr>
      <w:tr w:rsidR="00B93452" w:rsidRPr="00B93452" w14:paraId="49DD7D19" w14:textId="77777777">
        <w:trPr>
          <w:tblCellSpacing w:w="15" w:type="dxa"/>
        </w:trPr>
        <w:tc>
          <w:tcPr>
            <w:tcW w:w="0" w:type="auto"/>
            <w:vAlign w:val="center"/>
            <w:hideMark/>
          </w:tcPr>
          <w:p w14:paraId="5F63D2A3" w14:textId="77777777" w:rsidR="00B93452" w:rsidRPr="00B93452" w:rsidRDefault="00B93452" w:rsidP="00B93452">
            <w:pPr>
              <w:spacing w:before="0" w:after="0" w:line="240" w:lineRule="auto"/>
              <w:rPr>
                <w:rFonts w:eastAsia="Times New Roman"/>
                <w:kern w:val="0"/>
                <w:sz w:val="24"/>
                <w:szCs w:val="24"/>
                <w14:ligatures w14:val="none"/>
              </w:rPr>
            </w:pPr>
            <w:r w:rsidRPr="00B93452">
              <w:rPr>
                <w:rFonts w:eastAsia="Times New Roman"/>
                <w:kern w:val="0"/>
                <w:sz w:val="24"/>
                <w:szCs w:val="24"/>
                <w14:ligatures w14:val="none"/>
              </w:rPr>
              <w:t>Gửi request lấy dashboard list</w:t>
            </w:r>
          </w:p>
        </w:tc>
        <w:tc>
          <w:tcPr>
            <w:tcW w:w="0" w:type="auto"/>
            <w:vAlign w:val="center"/>
            <w:hideMark/>
          </w:tcPr>
          <w:p w14:paraId="1394ADD5" w14:textId="77777777" w:rsidR="00B93452" w:rsidRPr="00B93452" w:rsidRDefault="00B93452" w:rsidP="00B93452">
            <w:pPr>
              <w:spacing w:before="0" w:after="0" w:line="240" w:lineRule="auto"/>
              <w:rPr>
                <w:rFonts w:eastAsia="Times New Roman"/>
                <w:kern w:val="0"/>
                <w:sz w:val="24"/>
                <w:szCs w:val="24"/>
                <w14:ligatures w14:val="none"/>
              </w:rPr>
            </w:pPr>
            <w:r w:rsidRPr="00B93452">
              <w:rPr>
                <w:rFonts w:eastAsia="Times New Roman"/>
                <w:kern w:val="0"/>
                <w:sz w:val="24"/>
                <w:szCs w:val="24"/>
                <w14:ligatures w14:val="none"/>
              </w:rPr>
              <w:t>Tự quyết quyền dashboard</w:t>
            </w:r>
          </w:p>
        </w:tc>
      </w:tr>
      <w:tr w:rsidR="00B93452" w:rsidRPr="00B93452" w14:paraId="41829912" w14:textId="77777777">
        <w:trPr>
          <w:tblCellSpacing w:w="15" w:type="dxa"/>
        </w:trPr>
        <w:tc>
          <w:tcPr>
            <w:tcW w:w="0" w:type="auto"/>
            <w:vAlign w:val="center"/>
            <w:hideMark/>
          </w:tcPr>
          <w:p w14:paraId="5115152D" w14:textId="77777777" w:rsidR="00B93452" w:rsidRPr="00B93452" w:rsidRDefault="00B93452" w:rsidP="00B93452">
            <w:pPr>
              <w:spacing w:before="0" w:after="0" w:line="240" w:lineRule="auto"/>
              <w:rPr>
                <w:rFonts w:eastAsia="Times New Roman"/>
                <w:kern w:val="0"/>
                <w:sz w:val="24"/>
                <w:szCs w:val="24"/>
                <w14:ligatures w14:val="none"/>
              </w:rPr>
            </w:pPr>
            <w:r w:rsidRPr="00B93452">
              <w:rPr>
                <w:rFonts w:eastAsia="Times New Roman"/>
                <w:kern w:val="0"/>
                <w:sz w:val="24"/>
                <w:szCs w:val="24"/>
                <w14:ligatures w14:val="none"/>
              </w:rPr>
              <w:t>Hiển thị dashboard BE trả về</w:t>
            </w:r>
          </w:p>
        </w:tc>
        <w:tc>
          <w:tcPr>
            <w:tcW w:w="0" w:type="auto"/>
            <w:vAlign w:val="center"/>
            <w:hideMark/>
          </w:tcPr>
          <w:p w14:paraId="30DA4B2C" w14:textId="77777777" w:rsidR="00B93452" w:rsidRPr="00B93452" w:rsidRDefault="00B93452" w:rsidP="00B93452">
            <w:pPr>
              <w:spacing w:before="0" w:after="0" w:line="240" w:lineRule="auto"/>
              <w:rPr>
                <w:rFonts w:eastAsia="Times New Roman"/>
                <w:kern w:val="0"/>
                <w:sz w:val="24"/>
                <w:szCs w:val="24"/>
                <w14:ligatures w14:val="none"/>
              </w:rPr>
            </w:pPr>
            <w:r w:rsidRPr="00B93452">
              <w:rPr>
                <w:rFonts w:eastAsia="Times New Roman"/>
                <w:kern w:val="0"/>
                <w:sz w:val="24"/>
                <w:szCs w:val="24"/>
                <w14:ligatures w14:val="none"/>
              </w:rPr>
              <w:t>Hardcode dashboard uuid không qua check</w:t>
            </w:r>
          </w:p>
        </w:tc>
      </w:tr>
      <w:tr w:rsidR="00B93452" w:rsidRPr="00B93452" w14:paraId="44493772" w14:textId="77777777">
        <w:trPr>
          <w:tblCellSpacing w:w="15" w:type="dxa"/>
        </w:trPr>
        <w:tc>
          <w:tcPr>
            <w:tcW w:w="0" w:type="auto"/>
            <w:vAlign w:val="center"/>
            <w:hideMark/>
          </w:tcPr>
          <w:p w14:paraId="4A372952" w14:textId="77777777" w:rsidR="00B93452" w:rsidRPr="00B93452" w:rsidRDefault="00B93452" w:rsidP="00B93452">
            <w:pPr>
              <w:spacing w:before="0" w:after="0" w:line="240" w:lineRule="auto"/>
              <w:rPr>
                <w:rFonts w:eastAsia="Times New Roman"/>
                <w:kern w:val="0"/>
                <w:sz w:val="24"/>
                <w:szCs w:val="24"/>
                <w14:ligatures w14:val="none"/>
              </w:rPr>
            </w:pPr>
            <w:r w:rsidRPr="00B93452">
              <w:rPr>
                <w:rFonts w:eastAsia="Times New Roman"/>
                <w:kern w:val="0"/>
                <w:sz w:val="24"/>
                <w:szCs w:val="24"/>
                <w14:ligatures w14:val="none"/>
              </w:rPr>
              <w:t>Gọi getGuestToken khi user mở dashboard</w:t>
            </w:r>
          </w:p>
        </w:tc>
        <w:tc>
          <w:tcPr>
            <w:tcW w:w="0" w:type="auto"/>
            <w:vAlign w:val="center"/>
            <w:hideMark/>
          </w:tcPr>
          <w:p w14:paraId="41390A34" w14:textId="77777777" w:rsidR="00B93452" w:rsidRPr="00B93452" w:rsidRDefault="00B93452" w:rsidP="00B93452">
            <w:pPr>
              <w:spacing w:before="0" w:after="0" w:line="240" w:lineRule="auto"/>
              <w:rPr>
                <w:rFonts w:eastAsia="Times New Roman"/>
                <w:kern w:val="0"/>
                <w:sz w:val="24"/>
                <w:szCs w:val="24"/>
                <w14:ligatures w14:val="none"/>
              </w:rPr>
            </w:pPr>
            <w:r w:rsidRPr="00B93452">
              <w:rPr>
                <w:rFonts w:eastAsia="Times New Roman"/>
                <w:kern w:val="0"/>
                <w:sz w:val="24"/>
                <w:szCs w:val="24"/>
                <w14:ligatures w14:val="none"/>
              </w:rPr>
              <w:t>Gửi role giả để xin quyền cao hơn</w:t>
            </w:r>
          </w:p>
        </w:tc>
      </w:tr>
      <w:tr w:rsidR="00B93452" w:rsidRPr="00B93452" w14:paraId="5A2ECBE3" w14:textId="77777777">
        <w:trPr>
          <w:tblCellSpacing w:w="15" w:type="dxa"/>
        </w:trPr>
        <w:tc>
          <w:tcPr>
            <w:tcW w:w="0" w:type="auto"/>
            <w:vAlign w:val="center"/>
            <w:hideMark/>
          </w:tcPr>
          <w:p w14:paraId="47E0DFFD" w14:textId="77777777" w:rsidR="00B93452" w:rsidRPr="00B93452" w:rsidRDefault="00B93452" w:rsidP="00B93452">
            <w:pPr>
              <w:spacing w:before="0" w:after="0" w:line="240" w:lineRule="auto"/>
              <w:rPr>
                <w:rFonts w:eastAsia="Times New Roman"/>
                <w:kern w:val="0"/>
                <w:sz w:val="24"/>
                <w:szCs w:val="24"/>
                <w14:ligatures w14:val="none"/>
              </w:rPr>
            </w:pPr>
            <w:r w:rsidRPr="00B93452">
              <w:rPr>
                <w:rFonts w:eastAsia="Times New Roman"/>
                <w:kern w:val="0"/>
                <w:sz w:val="24"/>
                <w:szCs w:val="24"/>
                <w14:ligatures w14:val="none"/>
              </w:rPr>
              <w:t>Handle 403/401 rõ ràng</w:t>
            </w:r>
          </w:p>
        </w:tc>
        <w:tc>
          <w:tcPr>
            <w:tcW w:w="0" w:type="auto"/>
            <w:vAlign w:val="center"/>
            <w:hideMark/>
          </w:tcPr>
          <w:p w14:paraId="18FDC301" w14:textId="77777777" w:rsidR="00B93452" w:rsidRPr="00B93452" w:rsidRDefault="00B93452" w:rsidP="00B93452">
            <w:pPr>
              <w:spacing w:before="0" w:after="0" w:line="240" w:lineRule="auto"/>
              <w:rPr>
                <w:rFonts w:eastAsia="Times New Roman"/>
                <w:kern w:val="0"/>
                <w:sz w:val="24"/>
                <w:szCs w:val="24"/>
                <w14:ligatures w14:val="none"/>
              </w:rPr>
            </w:pPr>
            <w:r w:rsidRPr="00B93452">
              <w:rPr>
                <w:rFonts w:eastAsia="Times New Roman"/>
                <w:kern w:val="0"/>
                <w:sz w:val="24"/>
                <w:szCs w:val="24"/>
                <w14:ligatures w14:val="none"/>
              </w:rPr>
              <w:t>Cố retry vô hạn khi bị reject quyền</w:t>
            </w:r>
          </w:p>
        </w:tc>
      </w:tr>
    </w:tbl>
    <w:p w14:paraId="5050AB17" w14:textId="77777777" w:rsidR="00B93452" w:rsidRPr="00B93452" w:rsidRDefault="00B93452" w:rsidP="00B93452">
      <w:pPr>
        <w:spacing w:before="100" w:beforeAutospacing="1" w:after="100" w:afterAutospacing="1" w:line="240" w:lineRule="auto"/>
        <w:rPr>
          <w:rFonts w:eastAsia="Times New Roman"/>
          <w:kern w:val="0"/>
          <w:sz w:val="24"/>
          <w:szCs w:val="24"/>
          <w14:ligatures w14:val="none"/>
        </w:rPr>
      </w:pPr>
      <w:r w:rsidRPr="00B93452">
        <w:rPr>
          <w:rFonts w:eastAsia="Times New Roman"/>
          <w:b/>
          <w:bCs/>
          <w:kern w:val="0"/>
          <w:sz w:val="24"/>
          <w:szCs w:val="24"/>
          <w14:ligatures w14:val="none"/>
        </w:rPr>
        <w:t>11. Bài Tập Thực Hành</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69"/>
        <w:gridCol w:w="5854"/>
      </w:tblGrid>
      <w:tr w:rsidR="00B93452" w:rsidRPr="00B93452" w14:paraId="10C8E370" w14:textId="77777777">
        <w:trPr>
          <w:tblHeader/>
          <w:tblCellSpacing w:w="15" w:type="dxa"/>
        </w:trPr>
        <w:tc>
          <w:tcPr>
            <w:tcW w:w="0" w:type="auto"/>
            <w:vAlign w:val="center"/>
            <w:hideMark/>
          </w:tcPr>
          <w:p w14:paraId="41C07336" w14:textId="77777777" w:rsidR="00B93452" w:rsidRPr="00B93452" w:rsidRDefault="00B93452" w:rsidP="00B93452">
            <w:pPr>
              <w:spacing w:before="0" w:after="0" w:line="240" w:lineRule="auto"/>
              <w:jc w:val="center"/>
              <w:rPr>
                <w:rFonts w:eastAsia="Times New Roman"/>
                <w:b/>
                <w:bCs/>
                <w:kern w:val="0"/>
                <w:sz w:val="24"/>
                <w:szCs w:val="24"/>
                <w14:ligatures w14:val="none"/>
              </w:rPr>
            </w:pPr>
            <w:r w:rsidRPr="00B93452">
              <w:rPr>
                <w:rFonts w:eastAsia="Times New Roman"/>
                <w:b/>
                <w:bCs/>
                <w:kern w:val="0"/>
                <w:sz w:val="24"/>
                <w:szCs w:val="24"/>
                <w14:ligatures w14:val="none"/>
              </w:rPr>
              <w:t>Bài tập</w:t>
            </w:r>
          </w:p>
        </w:tc>
        <w:tc>
          <w:tcPr>
            <w:tcW w:w="0" w:type="auto"/>
            <w:vAlign w:val="center"/>
            <w:hideMark/>
          </w:tcPr>
          <w:p w14:paraId="0F10C100" w14:textId="77777777" w:rsidR="00B93452" w:rsidRPr="00B93452" w:rsidRDefault="00B93452" w:rsidP="00B93452">
            <w:pPr>
              <w:spacing w:before="0" w:after="0" w:line="240" w:lineRule="auto"/>
              <w:jc w:val="center"/>
              <w:rPr>
                <w:rFonts w:eastAsia="Times New Roman"/>
                <w:b/>
                <w:bCs/>
                <w:kern w:val="0"/>
                <w:sz w:val="24"/>
                <w:szCs w:val="24"/>
                <w14:ligatures w14:val="none"/>
              </w:rPr>
            </w:pPr>
            <w:r w:rsidRPr="00B93452">
              <w:rPr>
                <w:rFonts w:eastAsia="Times New Roman"/>
                <w:b/>
                <w:bCs/>
                <w:kern w:val="0"/>
                <w:sz w:val="24"/>
                <w:szCs w:val="24"/>
                <w14:ligatures w14:val="none"/>
              </w:rPr>
              <w:t>Yêu cầu</w:t>
            </w:r>
          </w:p>
        </w:tc>
      </w:tr>
      <w:tr w:rsidR="00B93452" w:rsidRPr="00B93452" w14:paraId="5BF1E148" w14:textId="77777777">
        <w:trPr>
          <w:tblCellSpacing w:w="15" w:type="dxa"/>
        </w:trPr>
        <w:tc>
          <w:tcPr>
            <w:tcW w:w="0" w:type="auto"/>
            <w:vAlign w:val="center"/>
            <w:hideMark/>
          </w:tcPr>
          <w:p w14:paraId="05C9E947" w14:textId="77777777" w:rsidR="00B93452" w:rsidRPr="00B93452" w:rsidRDefault="00B93452" w:rsidP="00B93452">
            <w:pPr>
              <w:spacing w:before="0" w:after="0" w:line="240" w:lineRule="auto"/>
              <w:rPr>
                <w:rFonts w:eastAsia="Times New Roman"/>
                <w:kern w:val="0"/>
                <w:sz w:val="24"/>
                <w:szCs w:val="24"/>
                <w14:ligatures w14:val="none"/>
              </w:rPr>
            </w:pPr>
            <w:r w:rsidRPr="00B93452">
              <w:rPr>
                <w:rFonts w:eastAsia="Times New Roman"/>
                <w:kern w:val="0"/>
                <w:sz w:val="24"/>
                <w:szCs w:val="24"/>
                <w14:ligatures w14:val="none"/>
              </w:rPr>
              <w:t xml:space="preserve">1. Trace </w:t>
            </w:r>
            <w:r w:rsidRPr="00B93452">
              <w:rPr>
                <w:rFonts w:ascii="Courier New" w:eastAsia="Times New Roman" w:hAnsi="Courier New" w:cs="Courier New"/>
                <w:kern w:val="0"/>
                <w:sz w:val="20"/>
                <w:szCs w:val="20"/>
                <w14:ligatures w14:val="none"/>
              </w:rPr>
              <w:t>getDashboards</w:t>
            </w:r>
          </w:p>
        </w:tc>
        <w:tc>
          <w:tcPr>
            <w:tcW w:w="0" w:type="auto"/>
            <w:vAlign w:val="center"/>
            <w:hideMark/>
          </w:tcPr>
          <w:p w14:paraId="2E06F501" w14:textId="77777777" w:rsidR="00B93452" w:rsidRPr="00B93452" w:rsidRDefault="00B93452" w:rsidP="00B93452">
            <w:pPr>
              <w:spacing w:before="0" w:after="0" w:line="240" w:lineRule="auto"/>
              <w:rPr>
                <w:rFonts w:eastAsia="Times New Roman"/>
                <w:kern w:val="0"/>
                <w:sz w:val="24"/>
                <w:szCs w:val="24"/>
                <w14:ligatures w14:val="none"/>
              </w:rPr>
            </w:pPr>
            <w:r w:rsidRPr="00B93452">
              <w:rPr>
                <w:rFonts w:eastAsia="Times New Roman"/>
                <w:kern w:val="0"/>
                <w:sz w:val="24"/>
                <w:szCs w:val="24"/>
                <w14:ligatures w14:val="none"/>
              </w:rPr>
              <w:t>Đi từ controller đến filter tag trong service</w:t>
            </w:r>
          </w:p>
        </w:tc>
      </w:tr>
      <w:tr w:rsidR="00B93452" w:rsidRPr="00B93452" w14:paraId="23B66B3D" w14:textId="77777777">
        <w:trPr>
          <w:tblCellSpacing w:w="15" w:type="dxa"/>
        </w:trPr>
        <w:tc>
          <w:tcPr>
            <w:tcW w:w="0" w:type="auto"/>
            <w:vAlign w:val="center"/>
            <w:hideMark/>
          </w:tcPr>
          <w:p w14:paraId="695C70A7" w14:textId="77777777" w:rsidR="00B93452" w:rsidRPr="00B93452" w:rsidRDefault="00B93452" w:rsidP="00B93452">
            <w:pPr>
              <w:spacing w:before="0" w:after="0" w:line="240" w:lineRule="auto"/>
              <w:rPr>
                <w:rFonts w:eastAsia="Times New Roman"/>
                <w:kern w:val="0"/>
                <w:sz w:val="24"/>
                <w:szCs w:val="24"/>
                <w14:ligatures w14:val="none"/>
              </w:rPr>
            </w:pPr>
            <w:r w:rsidRPr="00B93452">
              <w:rPr>
                <w:rFonts w:eastAsia="Times New Roman"/>
                <w:kern w:val="0"/>
                <w:sz w:val="24"/>
                <w:szCs w:val="24"/>
                <w14:ligatures w14:val="none"/>
              </w:rPr>
              <w:t>2. Tìm role filter</w:t>
            </w:r>
          </w:p>
        </w:tc>
        <w:tc>
          <w:tcPr>
            <w:tcW w:w="0" w:type="auto"/>
            <w:vAlign w:val="center"/>
            <w:hideMark/>
          </w:tcPr>
          <w:p w14:paraId="1A5AAD48" w14:textId="77777777" w:rsidR="00B93452" w:rsidRPr="00B93452" w:rsidRDefault="00B93452" w:rsidP="00B93452">
            <w:pPr>
              <w:spacing w:before="0" w:after="0" w:line="240" w:lineRule="auto"/>
              <w:rPr>
                <w:rFonts w:eastAsia="Times New Roman"/>
                <w:kern w:val="0"/>
                <w:sz w:val="24"/>
                <w:szCs w:val="24"/>
                <w14:ligatures w14:val="none"/>
              </w:rPr>
            </w:pPr>
            <w:r w:rsidRPr="00B93452">
              <w:rPr>
                <w:rFonts w:eastAsia="Times New Roman"/>
                <w:kern w:val="0"/>
                <w:sz w:val="24"/>
                <w:szCs w:val="24"/>
                <w14:ligatures w14:val="none"/>
              </w:rPr>
              <w:t>Xác định đoạn role filter đang comment</w:t>
            </w:r>
          </w:p>
        </w:tc>
      </w:tr>
      <w:tr w:rsidR="00B93452" w:rsidRPr="00B93452" w14:paraId="06EBA487" w14:textId="77777777">
        <w:trPr>
          <w:tblCellSpacing w:w="15" w:type="dxa"/>
        </w:trPr>
        <w:tc>
          <w:tcPr>
            <w:tcW w:w="0" w:type="auto"/>
            <w:vAlign w:val="center"/>
            <w:hideMark/>
          </w:tcPr>
          <w:p w14:paraId="283CD2F6" w14:textId="77777777" w:rsidR="00B93452" w:rsidRPr="00B93452" w:rsidRDefault="00B93452" w:rsidP="00B93452">
            <w:pPr>
              <w:spacing w:before="0" w:after="0" w:line="240" w:lineRule="auto"/>
              <w:rPr>
                <w:rFonts w:eastAsia="Times New Roman"/>
                <w:kern w:val="0"/>
                <w:sz w:val="24"/>
                <w:szCs w:val="24"/>
                <w14:ligatures w14:val="none"/>
              </w:rPr>
            </w:pPr>
            <w:r w:rsidRPr="00B93452">
              <w:rPr>
                <w:rFonts w:eastAsia="Times New Roman"/>
                <w:kern w:val="0"/>
                <w:sz w:val="24"/>
                <w:szCs w:val="24"/>
                <w14:ligatures w14:val="none"/>
              </w:rPr>
              <w:t>3. Phân tích rủi ro</w:t>
            </w:r>
          </w:p>
        </w:tc>
        <w:tc>
          <w:tcPr>
            <w:tcW w:w="0" w:type="auto"/>
            <w:vAlign w:val="center"/>
            <w:hideMark/>
          </w:tcPr>
          <w:p w14:paraId="4075EC00" w14:textId="77777777" w:rsidR="00B93452" w:rsidRPr="00B93452" w:rsidRDefault="00B93452" w:rsidP="00B93452">
            <w:pPr>
              <w:spacing w:before="0" w:after="0" w:line="240" w:lineRule="auto"/>
              <w:rPr>
                <w:rFonts w:eastAsia="Times New Roman"/>
                <w:kern w:val="0"/>
                <w:sz w:val="24"/>
                <w:szCs w:val="24"/>
                <w14:ligatures w14:val="none"/>
              </w:rPr>
            </w:pPr>
            <w:r w:rsidRPr="00B93452">
              <w:rPr>
                <w:rFonts w:eastAsia="Times New Roman"/>
                <w:kern w:val="0"/>
                <w:sz w:val="24"/>
                <w:szCs w:val="24"/>
                <w14:ligatures w14:val="none"/>
              </w:rPr>
              <w:t xml:space="preserve">Viết vì sao </w:t>
            </w:r>
            <w:r w:rsidRPr="00B93452">
              <w:rPr>
                <w:rFonts w:ascii="Courier New" w:eastAsia="Times New Roman" w:hAnsi="Courier New" w:cs="Courier New"/>
                <w:kern w:val="0"/>
                <w:sz w:val="20"/>
                <w:szCs w:val="20"/>
                <w14:ligatures w14:val="none"/>
              </w:rPr>
              <w:t>tag</w:t>
            </w:r>
            <w:r w:rsidRPr="00B93452">
              <w:rPr>
                <w:rFonts w:eastAsia="Times New Roman"/>
                <w:kern w:val="0"/>
                <w:sz w:val="24"/>
                <w:szCs w:val="24"/>
                <w14:ligatures w14:val="none"/>
              </w:rPr>
              <w:t xml:space="preserve"> không phải permission</w:t>
            </w:r>
          </w:p>
        </w:tc>
      </w:tr>
      <w:tr w:rsidR="00B93452" w:rsidRPr="00B93452" w14:paraId="2079888B" w14:textId="77777777">
        <w:trPr>
          <w:tblCellSpacing w:w="15" w:type="dxa"/>
        </w:trPr>
        <w:tc>
          <w:tcPr>
            <w:tcW w:w="0" w:type="auto"/>
            <w:vAlign w:val="center"/>
            <w:hideMark/>
          </w:tcPr>
          <w:p w14:paraId="1913916F" w14:textId="77777777" w:rsidR="00B93452" w:rsidRPr="00B93452" w:rsidRDefault="00B93452" w:rsidP="00B93452">
            <w:pPr>
              <w:spacing w:before="0" w:after="0" w:line="240" w:lineRule="auto"/>
              <w:rPr>
                <w:rFonts w:eastAsia="Times New Roman"/>
                <w:kern w:val="0"/>
                <w:sz w:val="24"/>
                <w:szCs w:val="24"/>
                <w14:ligatures w14:val="none"/>
              </w:rPr>
            </w:pPr>
            <w:r w:rsidRPr="00B93452">
              <w:rPr>
                <w:rFonts w:eastAsia="Times New Roman"/>
                <w:kern w:val="0"/>
                <w:sz w:val="24"/>
                <w:szCs w:val="24"/>
                <w14:ligatures w14:val="none"/>
              </w:rPr>
              <w:t>4. Thiết kế check token</w:t>
            </w:r>
          </w:p>
        </w:tc>
        <w:tc>
          <w:tcPr>
            <w:tcW w:w="0" w:type="auto"/>
            <w:vAlign w:val="center"/>
            <w:hideMark/>
          </w:tcPr>
          <w:p w14:paraId="1EBF0041" w14:textId="77777777" w:rsidR="00B93452" w:rsidRPr="00B93452" w:rsidRDefault="00B93452" w:rsidP="00B93452">
            <w:pPr>
              <w:spacing w:before="0" w:after="0" w:line="240" w:lineRule="auto"/>
              <w:rPr>
                <w:rFonts w:eastAsia="Times New Roman"/>
                <w:kern w:val="0"/>
                <w:sz w:val="24"/>
                <w:szCs w:val="24"/>
                <w14:ligatures w14:val="none"/>
              </w:rPr>
            </w:pPr>
            <w:r w:rsidRPr="00B93452">
              <w:rPr>
                <w:rFonts w:eastAsia="Times New Roman"/>
                <w:kern w:val="0"/>
                <w:sz w:val="24"/>
                <w:szCs w:val="24"/>
                <w14:ligatures w14:val="none"/>
              </w:rPr>
              <w:t>Vẽ flow lấy role thật từ auth context thay vì request body</w:t>
            </w:r>
          </w:p>
        </w:tc>
      </w:tr>
      <w:tr w:rsidR="00B93452" w:rsidRPr="00B93452" w14:paraId="2B2978AB" w14:textId="77777777">
        <w:trPr>
          <w:tblCellSpacing w:w="15" w:type="dxa"/>
        </w:trPr>
        <w:tc>
          <w:tcPr>
            <w:tcW w:w="0" w:type="auto"/>
            <w:vAlign w:val="center"/>
            <w:hideMark/>
          </w:tcPr>
          <w:p w14:paraId="7178088C" w14:textId="77777777" w:rsidR="00B93452" w:rsidRPr="00B93452" w:rsidRDefault="00B93452" w:rsidP="00B93452">
            <w:pPr>
              <w:spacing w:before="0" w:after="0" w:line="240" w:lineRule="auto"/>
              <w:rPr>
                <w:rFonts w:eastAsia="Times New Roman"/>
                <w:kern w:val="0"/>
                <w:sz w:val="24"/>
                <w:szCs w:val="24"/>
                <w14:ligatures w14:val="none"/>
              </w:rPr>
            </w:pPr>
            <w:r w:rsidRPr="00B93452">
              <w:rPr>
                <w:rFonts w:eastAsia="Times New Roman"/>
                <w:kern w:val="0"/>
                <w:sz w:val="24"/>
                <w:szCs w:val="24"/>
                <w14:ligatures w14:val="none"/>
              </w:rPr>
              <w:t xml:space="preserve">5. Check </w:t>
            </w:r>
            <w:r w:rsidRPr="00B93452">
              <w:rPr>
                <w:rFonts w:ascii="Courier New" w:eastAsia="Times New Roman" w:hAnsi="Courier New" w:cs="Courier New"/>
                <w:kern w:val="0"/>
                <w:sz w:val="20"/>
                <w:szCs w:val="20"/>
                <w14:ligatures w14:val="none"/>
              </w:rPr>
              <w:t>/getGuestToken</w:t>
            </w:r>
          </w:p>
        </w:tc>
        <w:tc>
          <w:tcPr>
            <w:tcW w:w="0" w:type="auto"/>
            <w:vAlign w:val="center"/>
            <w:hideMark/>
          </w:tcPr>
          <w:p w14:paraId="24ECCAB6" w14:textId="77777777" w:rsidR="00B93452" w:rsidRPr="00B93452" w:rsidRDefault="00B93452" w:rsidP="00B93452">
            <w:pPr>
              <w:spacing w:before="0" w:after="0" w:line="240" w:lineRule="auto"/>
              <w:rPr>
                <w:rFonts w:eastAsia="Times New Roman"/>
                <w:kern w:val="0"/>
                <w:sz w:val="24"/>
                <w:szCs w:val="24"/>
                <w14:ligatures w14:val="none"/>
              </w:rPr>
            </w:pPr>
            <w:r w:rsidRPr="00B93452">
              <w:rPr>
                <w:rFonts w:eastAsia="Times New Roman"/>
                <w:kern w:val="0"/>
                <w:sz w:val="24"/>
                <w:szCs w:val="24"/>
                <w14:ligatures w14:val="none"/>
              </w:rPr>
              <w:t>Viết điều kiện cần check trước khi cấp token</w:t>
            </w:r>
          </w:p>
        </w:tc>
      </w:tr>
      <w:tr w:rsidR="00B93452" w:rsidRPr="00B93452" w14:paraId="1B7C5452" w14:textId="77777777">
        <w:trPr>
          <w:tblCellSpacing w:w="15" w:type="dxa"/>
        </w:trPr>
        <w:tc>
          <w:tcPr>
            <w:tcW w:w="0" w:type="auto"/>
            <w:vAlign w:val="center"/>
            <w:hideMark/>
          </w:tcPr>
          <w:p w14:paraId="7106F5B6" w14:textId="77777777" w:rsidR="00B93452" w:rsidRPr="00B93452" w:rsidRDefault="00B93452" w:rsidP="00B93452">
            <w:pPr>
              <w:spacing w:before="0" w:after="0" w:line="240" w:lineRule="auto"/>
              <w:rPr>
                <w:rFonts w:eastAsia="Times New Roman"/>
                <w:kern w:val="0"/>
                <w:sz w:val="24"/>
                <w:szCs w:val="24"/>
                <w14:ligatures w14:val="none"/>
              </w:rPr>
            </w:pPr>
            <w:r w:rsidRPr="00B93452">
              <w:rPr>
                <w:rFonts w:eastAsia="Times New Roman"/>
                <w:kern w:val="0"/>
                <w:sz w:val="24"/>
                <w:szCs w:val="24"/>
                <w14:ligatures w14:val="none"/>
              </w:rPr>
              <w:t>6. Viết test case</w:t>
            </w:r>
          </w:p>
        </w:tc>
        <w:tc>
          <w:tcPr>
            <w:tcW w:w="0" w:type="auto"/>
            <w:vAlign w:val="center"/>
            <w:hideMark/>
          </w:tcPr>
          <w:p w14:paraId="330D2CCC" w14:textId="77777777" w:rsidR="00B93452" w:rsidRPr="00B93452" w:rsidRDefault="00B93452" w:rsidP="00B93452">
            <w:pPr>
              <w:spacing w:before="0" w:after="0" w:line="240" w:lineRule="auto"/>
              <w:rPr>
                <w:rFonts w:eastAsia="Times New Roman"/>
                <w:kern w:val="0"/>
                <w:sz w:val="24"/>
                <w:szCs w:val="24"/>
                <w14:ligatures w14:val="none"/>
              </w:rPr>
            </w:pPr>
            <w:r w:rsidRPr="00B93452">
              <w:rPr>
                <w:rFonts w:eastAsia="Times New Roman"/>
                <w:kern w:val="0"/>
                <w:sz w:val="24"/>
                <w:szCs w:val="24"/>
                <w14:ligatures w14:val="none"/>
              </w:rPr>
              <w:t>User không có quyền dashboard UUID X thì API phải trả gì</w:t>
            </w:r>
          </w:p>
        </w:tc>
      </w:tr>
    </w:tbl>
    <w:p w14:paraId="0BBB88D6" w14:textId="77777777" w:rsidR="00B93452" w:rsidRPr="00B93452" w:rsidRDefault="00B93452" w:rsidP="00B93452">
      <w:pPr>
        <w:spacing w:before="100" w:beforeAutospacing="1" w:after="100" w:afterAutospacing="1" w:line="240" w:lineRule="auto"/>
        <w:rPr>
          <w:rFonts w:eastAsia="Times New Roman"/>
          <w:kern w:val="0"/>
          <w:sz w:val="24"/>
          <w:szCs w:val="24"/>
          <w14:ligatures w14:val="none"/>
        </w:rPr>
      </w:pPr>
      <w:r w:rsidRPr="00B93452">
        <w:rPr>
          <w:rFonts w:eastAsia="Times New Roman"/>
          <w:b/>
          <w:bCs/>
          <w:kern w:val="0"/>
          <w:sz w:val="24"/>
          <w:szCs w:val="24"/>
          <w14:ligatures w14:val="none"/>
        </w:rPr>
        <w:t>Dấu Hiệu Bạn Đã Hiểu Đúng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15"/>
        <w:gridCol w:w="4825"/>
      </w:tblGrid>
      <w:tr w:rsidR="00B93452" w:rsidRPr="00B93452" w14:paraId="15FB8669" w14:textId="77777777">
        <w:trPr>
          <w:tblHeader/>
          <w:tblCellSpacing w:w="15" w:type="dxa"/>
        </w:trPr>
        <w:tc>
          <w:tcPr>
            <w:tcW w:w="0" w:type="auto"/>
            <w:vAlign w:val="center"/>
            <w:hideMark/>
          </w:tcPr>
          <w:p w14:paraId="347D3250" w14:textId="77777777" w:rsidR="00B93452" w:rsidRPr="00B93452" w:rsidRDefault="00B93452" w:rsidP="00B93452">
            <w:pPr>
              <w:spacing w:before="0" w:after="0" w:line="240" w:lineRule="auto"/>
              <w:jc w:val="center"/>
              <w:rPr>
                <w:rFonts w:eastAsia="Times New Roman"/>
                <w:b/>
                <w:bCs/>
                <w:kern w:val="0"/>
                <w:sz w:val="24"/>
                <w:szCs w:val="24"/>
                <w14:ligatures w14:val="none"/>
              </w:rPr>
            </w:pPr>
            <w:r w:rsidRPr="00B93452">
              <w:rPr>
                <w:rFonts w:eastAsia="Times New Roman"/>
                <w:b/>
                <w:bCs/>
                <w:kern w:val="0"/>
                <w:sz w:val="24"/>
                <w:szCs w:val="24"/>
                <w14:ligatures w14:val="none"/>
              </w:rPr>
              <w:t>Dấu hiệu</w:t>
            </w:r>
          </w:p>
        </w:tc>
        <w:tc>
          <w:tcPr>
            <w:tcW w:w="0" w:type="auto"/>
            <w:vAlign w:val="center"/>
            <w:hideMark/>
          </w:tcPr>
          <w:p w14:paraId="42000639" w14:textId="77777777" w:rsidR="00B93452" w:rsidRPr="00B93452" w:rsidRDefault="00B93452" w:rsidP="00B93452">
            <w:pPr>
              <w:spacing w:before="0" w:after="0" w:line="240" w:lineRule="auto"/>
              <w:jc w:val="center"/>
              <w:rPr>
                <w:rFonts w:eastAsia="Times New Roman"/>
                <w:b/>
                <w:bCs/>
                <w:kern w:val="0"/>
                <w:sz w:val="24"/>
                <w:szCs w:val="24"/>
                <w14:ligatures w14:val="none"/>
              </w:rPr>
            </w:pPr>
            <w:r w:rsidRPr="00B93452">
              <w:rPr>
                <w:rFonts w:eastAsia="Times New Roman"/>
                <w:b/>
                <w:bCs/>
                <w:kern w:val="0"/>
                <w:sz w:val="24"/>
                <w:szCs w:val="24"/>
                <w14:ligatures w14:val="none"/>
              </w:rPr>
              <w:t>Bạn làm được</w:t>
            </w:r>
          </w:p>
        </w:tc>
      </w:tr>
      <w:tr w:rsidR="00B93452" w:rsidRPr="00B93452" w14:paraId="11ADB790" w14:textId="77777777">
        <w:trPr>
          <w:tblCellSpacing w:w="15" w:type="dxa"/>
        </w:trPr>
        <w:tc>
          <w:tcPr>
            <w:tcW w:w="0" w:type="auto"/>
            <w:vAlign w:val="center"/>
            <w:hideMark/>
          </w:tcPr>
          <w:p w14:paraId="6D602B7B" w14:textId="77777777" w:rsidR="00B93452" w:rsidRPr="00B93452" w:rsidRDefault="00B93452" w:rsidP="00B93452">
            <w:pPr>
              <w:spacing w:before="0" w:after="0" w:line="240" w:lineRule="auto"/>
              <w:rPr>
                <w:rFonts w:eastAsia="Times New Roman"/>
                <w:kern w:val="0"/>
                <w:sz w:val="24"/>
                <w:szCs w:val="24"/>
                <w14:ligatures w14:val="none"/>
              </w:rPr>
            </w:pPr>
            <w:r w:rsidRPr="00B93452">
              <w:rPr>
                <w:rFonts w:eastAsia="Times New Roman"/>
                <w:kern w:val="0"/>
                <w:sz w:val="24"/>
                <w:szCs w:val="24"/>
                <w14:ligatures w14:val="none"/>
              </w:rPr>
              <w:t xml:space="preserve">Không tin </w:t>
            </w:r>
            <w:r w:rsidRPr="00B93452">
              <w:rPr>
                <w:rFonts w:ascii="Courier New" w:eastAsia="Times New Roman" w:hAnsi="Courier New" w:cs="Courier New"/>
                <w:kern w:val="0"/>
                <w:sz w:val="20"/>
                <w:szCs w:val="20"/>
                <w14:ligatures w14:val="none"/>
              </w:rPr>
              <w:t>role</w:t>
            </w:r>
            <w:r w:rsidRPr="00B93452">
              <w:rPr>
                <w:rFonts w:eastAsia="Times New Roman"/>
                <w:kern w:val="0"/>
                <w:sz w:val="24"/>
                <w:szCs w:val="24"/>
                <w14:ligatures w14:val="none"/>
              </w:rPr>
              <w:t xml:space="preserve"> từ FE</w:t>
            </w:r>
          </w:p>
        </w:tc>
        <w:tc>
          <w:tcPr>
            <w:tcW w:w="0" w:type="auto"/>
            <w:vAlign w:val="center"/>
            <w:hideMark/>
          </w:tcPr>
          <w:p w14:paraId="1D70F683" w14:textId="77777777" w:rsidR="00B93452" w:rsidRPr="00B93452" w:rsidRDefault="00B93452" w:rsidP="00B93452">
            <w:pPr>
              <w:spacing w:before="0" w:after="0" w:line="240" w:lineRule="auto"/>
              <w:rPr>
                <w:rFonts w:eastAsia="Times New Roman"/>
                <w:kern w:val="0"/>
                <w:sz w:val="24"/>
                <w:szCs w:val="24"/>
                <w14:ligatures w14:val="none"/>
              </w:rPr>
            </w:pPr>
            <w:r w:rsidRPr="00B93452">
              <w:rPr>
                <w:rFonts w:eastAsia="Times New Roman"/>
                <w:kern w:val="0"/>
                <w:sz w:val="24"/>
                <w:szCs w:val="24"/>
                <w14:ligatures w14:val="none"/>
              </w:rPr>
              <w:t>Role phải lấy từ token/session/permission service</w:t>
            </w:r>
          </w:p>
        </w:tc>
      </w:tr>
      <w:tr w:rsidR="00B93452" w:rsidRPr="00B93452" w14:paraId="0B5CCF1A" w14:textId="77777777">
        <w:trPr>
          <w:tblCellSpacing w:w="15" w:type="dxa"/>
        </w:trPr>
        <w:tc>
          <w:tcPr>
            <w:tcW w:w="0" w:type="auto"/>
            <w:vAlign w:val="center"/>
            <w:hideMark/>
          </w:tcPr>
          <w:p w14:paraId="5067DD16" w14:textId="77777777" w:rsidR="00B93452" w:rsidRPr="00B93452" w:rsidRDefault="00B93452" w:rsidP="00B93452">
            <w:pPr>
              <w:spacing w:before="0" w:after="0" w:line="240" w:lineRule="auto"/>
              <w:rPr>
                <w:rFonts w:eastAsia="Times New Roman"/>
                <w:kern w:val="0"/>
                <w:sz w:val="24"/>
                <w:szCs w:val="24"/>
                <w14:ligatures w14:val="none"/>
              </w:rPr>
            </w:pPr>
            <w:r w:rsidRPr="00B93452">
              <w:rPr>
                <w:rFonts w:eastAsia="Times New Roman"/>
                <w:kern w:val="0"/>
                <w:sz w:val="24"/>
                <w:szCs w:val="24"/>
                <w14:ligatures w14:val="none"/>
              </w:rPr>
              <w:t>Không xem tag là bảo mật</w:t>
            </w:r>
          </w:p>
        </w:tc>
        <w:tc>
          <w:tcPr>
            <w:tcW w:w="0" w:type="auto"/>
            <w:vAlign w:val="center"/>
            <w:hideMark/>
          </w:tcPr>
          <w:p w14:paraId="3B9983A9" w14:textId="77777777" w:rsidR="00B93452" w:rsidRPr="00B93452" w:rsidRDefault="00B93452" w:rsidP="00B93452">
            <w:pPr>
              <w:spacing w:before="0" w:after="0" w:line="240" w:lineRule="auto"/>
              <w:rPr>
                <w:rFonts w:eastAsia="Times New Roman"/>
                <w:kern w:val="0"/>
                <w:sz w:val="24"/>
                <w:szCs w:val="24"/>
                <w14:ligatures w14:val="none"/>
              </w:rPr>
            </w:pPr>
            <w:r w:rsidRPr="00B93452">
              <w:rPr>
                <w:rFonts w:eastAsia="Times New Roman"/>
                <w:kern w:val="0"/>
                <w:sz w:val="24"/>
                <w:szCs w:val="24"/>
                <w14:ligatures w14:val="none"/>
              </w:rPr>
              <w:t>Tag chỉ để group dashboard</w:t>
            </w:r>
          </w:p>
        </w:tc>
      </w:tr>
      <w:tr w:rsidR="00B93452" w:rsidRPr="00B93452" w14:paraId="73F95E2C" w14:textId="77777777">
        <w:trPr>
          <w:tblCellSpacing w:w="15" w:type="dxa"/>
        </w:trPr>
        <w:tc>
          <w:tcPr>
            <w:tcW w:w="0" w:type="auto"/>
            <w:vAlign w:val="center"/>
            <w:hideMark/>
          </w:tcPr>
          <w:p w14:paraId="0281D0B8" w14:textId="77777777" w:rsidR="00B93452" w:rsidRPr="00B93452" w:rsidRDefault="00B93452" w:rsidP="00B93452">
            <w:pPr>
              <w:spacing w:before="0" w:after="0" w:line="240" w:lineRule="auto"/>
              <w:rPr>
                <w:rFonts w:eastAsia="Times New Roman"/>
                <w:kern w:val="0"/>
                <w:sz w:val="24"/>
                <w:szCs w:val="24"/>
                <w14:ligatures w14:val="none"/>
              </w:rPr>
            </w:pPr>
            <w:r w:rsidRPr="00B93452">
              <w:rPr>
                <w:rFonts w:eastAsia="Times New Roman"/>
                <w:kern w:val="0"/>
                <w:sz w:val="24"/>
                <w:szCs w:val="24"/>
                <w14:ligatures w14:val="none"/>
              </w:rPr>
              <w:t>Biết check 2 lần</w:t>
            </w:r>
          </w:p>
        </w:tc>
        <w:tc>
          <w:tcPr>
            <w:tcW w:w="0" w:type="auto"/>
            <w:vAlign w:val="center"/>
            <w:hideMark/>
          </w:tcPr>
          <w:p w14:paraId="4930E621" w14:textId="77777777" w:rsidR="00B93452" w:rsidRPr="00B93452" w:rsidRDefault="00B93452" w:rsidP="00B93452">
            <w:pPr>
              <w:spacing w:before="0" w:after="0" w:line="240" w:lineRule="auto"/>
              <w:rPr>
                <w:rFonts w:eastAsia="Times New Roman"/>
                <w:kern w:val="0"/>
                <w:sz w:val="24"/>
                <w:szCs w:val="24"/>
                <w14:ligatures w14:val="none"/>
              </w:rPr>
            </w:pPr>
            <w:r w:rsidRPr="00B93452">
              <w:rPr>
                <w:rFonts w:eastAsia="Times New Roman"/>
                <w:kern w:val="0"/>
                <w:sz w:val="24"/>
                <w:szCs w:val="24"/>
                <w14:ligatures w14:val="none"/>
              </w:rPr>
              <w:t>Check khi list dashboard và khi cấp guest token</w:t>
            </w:r>
          </w:p>
        </w:tc>
      </w:tr>
      <w:tr w:rsidR="00B93452" w:rsidRPr="00B93452" w14:paraId="5FB3A4CE" w14:textId="77777777">
        <w:trPr>
          <w:tblCellSpacing w:w="15" w:type="dxa"/>
        </w:trPr>
        <w:tc>
          <w:tcPr>
            <w:tcW w:w="0" w:type="auto"/>
            <w:vAlign w:val="center"/>
            <w:hideMark/>
          </w:tcPr>
          <w:p w14:paraId="409EBB31" w14:textId="77777777" w:rsidR="00B93452" w:rsidRPr="00B93452" w:rsidRDefault="00B93452" w:rsidP="00B93452">
            <w:pPr>
              <w:spacing w:before="0" w:after="0" w:line="240" w:lineRule="auto"/>
              <w:rPr>
                <w:rFonts w:eastAsia="Times New Roman"/>
                <w:kern w:val="0"/>
                <w:sz w:val="24"/>
                <w:szCs w:val="24"/>
                <w14:ligatures w14:val="none"/>
              </w:rPr>
            </w:pPr>
            <w:r w:rsidRPr="00B93452">
              <w:rPr>
                <w:rFonts w:eastAsia="Times New Roman"/>
                <w:kern w:val="0"/>
                <w:sz w:val="24"/>
                <w:szCs w:val="24"/>
                <w14:ligatures w14:val="none"/>
              </w:rPr>
              <w:t>Phân biệt permission/RLS</w:t>
            </w:r>
          </w:p>
        </w:tc>
        <w:tc>
          <w:tcPr>
            <w:tcW w:w="0" w:type="auto"/>
            <w:vAlign w:val="center"/>
            <w:hideMark/>
          </w:tcPr>
          <w:p w14:paraId="24800E5C" w14:textId="77777777" w:rsidR="00B93452" w:rsidRPr="00B93452" w:rsidRDefault="00B93452" w:rsidP="00B93452">
            <w:pPr>
              <w:spacing w:before="0" w:after="0" w:line="240" w:lineRule="auto"/>
              <w:rPr>
                <w:rFonts w:eastAsia="Times New Roman"/>
                <w:kern w:val="0"/>
                <w:sz w:val="24"/>
                <w:szCs w:val="24"/>
                <w14:ligatures w14:val="none"/>
              </w:rPr>
            </w:pPr>
            <w:r w:rsidRPr="00B93452">
              <w:rPr>
                <w:rFonts w:eastAsia="Times New Roman"/>
                <w:kern w:val="0"/>
                <w:sz w:val="24"/>
                <w:szCs w:val="24"/>
                <w14:ligatures w14:val="none"/>
              </w:rPr>
              <w:t>Dashboard permission khác data filter</w:t>
            </w:r>
          </w:p>
        </w:tc>
      </w:tr>
      <w:tr w:rsidR="00B93452" w:rsidRPr="00B93452" w14:paraId="6F43AA8D" w14:textId="77777777">
        <w:trPr>
          <w:tblCellSpacing w:w="15" w:type="dxa"/>
        </w:trPr>
        <w:tc>
          <w:tcPr>
            <w:tcW w:w="0" w:type="auto"/>
            <w:vAlign w:val="center"/>
            <w:hideMark/>
          </w:tcPr>
          <w:p w14:paraId="09C65452" w14:textId="77777777" w:rsidR="00B93452" w:rsidRPr="00B93452" w:rsidRDefault="00B93452" w:rsidP="00B93452">
            <w:pPr>
              <w:spacing w:before="0" w:after="0" w:line="240" w:lineRule="auto"/>
              <w:rPr>
                <w:rFonts w:eastAsia="Times New Roman"/>
                <w:kern w:val="0"/>
                <w:sz w:val="24"/>
                <w:szCs w:val="24"/>
                <w14:ligatures w14:val="none"/>
              </w:rPr>
            </w:pPr>
            <w:r w:rsidRPr="00B93452">
              <w:rPr>
                <w:rFonts w:eastAsia="Times New Roman"/>
                <w:kern w:val="0"/>
                <w:sz w:val="24"/>
                <w:szCs w:val="24"/>
                <w14:ligatures w14:val="none"/>
              </w:rPr>
              <w:t>Biết thiết kế tối thiểu</w:t>
            </w:r>
          </w:p>
        </w:tc>
        <w:tc>
          <w:tcPr>
            <w:tcW w:w="0" w:type="auto"/>
            <w:vAlign w:val="center"/>
            <w:hideMark/>
          </w:tcPr>
          <w:p w14:paraId="189D8D55" w14:textId="77777777" w:rsidR="00B93452" w:rsidRPr="00B93452" w:rsidRDefault="00B93452" w:rsidP="00B93452">
            <w:pPr>
              <w:spacing w:before="0" w:after="0" w:line="240" w:lineRule="auto"/>
              <w:rPr>
                <w:rFonts w:eastAsia="Times New Roman"/>
                <w:kern w:val="0"/>
                <w:sz w:val="24"/>
                <w:szCs w:val="24"/>
                <w14:ligatures w14:val="none"/>
              </w:rPr>
            </w:pPr>
            <w:r w:rsidRPr="00B93452">
              <w:rPr>
                <w:rFonts w:eastAsia="Times New Roman"/>
                <w:kern w:val="0"/>
                <w:sz w:val="24"/>
                <w:szCs w:val="24"/>
                <w14:ligatures w14:val="none"/>
              </w:rPr>
              <w:t>Có mapping user/role → dashboard_uuid</w:t>
            </w:r>
          </w:p>
        </w:tc>
      </w:tr>
      <w:tr w:rsidR="00B93452" w:rsidRPr="00B93452" w14:paraId="6D9A655C" w14:textId="77777777">
        <w:trPr>
          <w:tblCellSpacing w:w="15" w:type="dxa"/>
        </w:trPr>
        <w:tc>
          <w:tcPr>
            <w:tcW w:w="0" w:type="auto"/>
            <w:vAlign w:val="center"/>
            <w:hideMark/>
          </w:tcPr>
          <w:p w14:paraId="11F2D7AA" w14:textId="77777777" w:rsidR="00B93452" w:rsidRPr="00B93452" w:rsidRDefault="00B93452" w:rsidP="00B93452">
            <w:pPr>
              <w:spacing w:before="0" w:after="0" w:line="240" w:lineRule="auto"/>
              <w:rPr>
                <w:rFonts w:eastAsia="Times New Roman"/>
                <w:kern w:val="0"/>
                <w:sz w:val="24"/>
                <w:szCs w:val="24"/>
                <w14:ligatures w14:val="none"/>
              </w:rPr>
            </w:pPr>
            <w:r w:rsidRPr="00B93452">
              <w:rPr>
                <w:rFonts w:eastAsia="Times New Roman"/>
                <w:kern w:val="0"/>
                <w:sz w:val="24"/>
                <w:szCs w:val="24"/>
                <w14:ligatures w14:val="none"/>
              </w:rPr>
              <w:t>Biết chỉ ra gap hiện tại</w:t>
            </w:r>
          </w:p>
        </w:tc>
        <w:tc>
          <w:tcPr>
            <w:tcW w:w="0" w:type="auto"/>
            <w:vAlign w:val="center"/>
            <w:hideMark/>
          </w:tcPr>
          <w:p w14:paraId="2C4852BA" w14:textId="77777777" w:rsidR="00B93452" w:rsidRPr="00B93452" w:rsidRDefault="00B93452" w:rsidP="00B93452">
            <w:pPr>
              <w:spacing w:before="0" w:after="0" w:line="240" w:lineRule="auto"/>
              <w:rPr>
                <w:rFonts w:eastAsia="Times New Roman"/>
                <w:kern w:val="0"/>
                <w:sz w:val="24"/>
                <w:szCs w:val="24"/>
                <w14:ligatures w14:val="none"/>
              </w:rPr>
            </w:pPr>
            <w:r w:rsidRPr="00B93452">
              <w:rPr>
                <w:rFonts w:eastAsia="Times New Roman"/>
                <w:kern w:val="0"/>
                <w:sz w:val="24"/>
                <w:szCs w:val="24"/>
                <w14:ligatures w14:val="none"/>
              </w:rPr>
              <w:t>Code chưa enforce dashboard permission đầy đủ</w:t>
            </w:r>
          </w:p>
        </w:tc>
      </w:tr>
    </w:tbl>
    <w:p w14:paraId="572F78AD" w14:textId="77777777" w:rsidR="00B93452" w:rsidRPr="00B93452" w:rsidRDefault="00B93452" w:rsidP="00B93452">
      <w:pPr>
        <w:spacing w:before="100" w:beforeAutospacing="1" w:after="100" w:afterAutospacing="1" w:line="240" w:lineRule="auto"/>
        <w:rPr>
          <w:rFonts w:eastAsia="Times New Roman"/>
          <w:kern w:val="0"/>
          <w:sz w:val="24"/>
          <w:szCs w:val="24"/>
          <w14:ligatures w14:val="none"/>
        </w:rPr>
      </w:pPr>
      <w:r w:rsidRPr="00B93452">
        <w:rPr>
          <w:rFonts w:eastAsia="Times New Roman"/>
          <w:b/>
          <w:bCs/>
          <w:kern w:val="0"/>
          <w:sz w:val="24"/>
          <w:szCs w:val="24"/>
          <w14:ligatures w14:val="none"/>
        </w:rPr>
        <w:t>Kết Luận Buổi 3</w:t>
      </w:r>
    </w:p>
    <w:p w14:paraId="5335613C" w14:textId="77777777" w:rsidR="00B93452" w:rsidRPr="00B93452" w:rsidRDefault="00B93452" w:rsidP="00B9345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93452">
        <w:rPr>
          <w:rFonts w:ascii="Courier New" w:eastAsia="Times New Roman" w:hAnsi="Courier New" w:cs="Courier New"/>
          <w:kern w:val="0"/>
          <w:sz w:val="20"/>
          <w:szCs w:val="20"/>
          <w14:ligatures w14:val="none"/>
        </w:rPr>
        <w:t>getDashboards chỉ nên trả dashboard user được phép xem.</w:t>
      </w:r>
    </w:p>
    <w:p w14:paraId="41E01336" w14:textId="77777777" w:rsidR="00B93452" w:rsidRPr="00B93452" w:rsidRDefault="00B93452" w:rsidP="00B9345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93452">
        <w:rPr>
          <w:rFonts w:ascii="Courier New" w:eastAsia="Times New Roman" w:hAnsi="Courier New" w:cs="Courier New"/>
          <w:kern w:val="0"/>
          <w:sz w:val="20"/>
          <w:szCs w:val="20"/>
          <w14:ligatures w14:val="none"/>
        </w:rPr>
        <w:t>getGuestToken chỉ nên cấp token cho dashboard user được phép xem.</w:t>
      </w:r>
    </w:p>
    <w:p w14:paraId="4C4DE558" w14:textId="77777777" w:rsidR="00B93452" w:rsidRPr="00B93452" w:rsidRDefault="00B93452" w:rsidP="00B9345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B93452">
        <w:rPr>
          <w:rFonts w:ascii="Courier New" w:eastAsia="Times New Roman" w:hAnsi="Courier New" w:cs="Courier New"/>
          <w:kern w:val="0"/>
          <w:sz w:val="20"/>
          <w:szCs w:val="20"/>
          <w14:ligatures w14:val="none"/>
        </w:rPr>
        <w:t>Tag giúp tìm dashboard, role từ FE không đủ tin cậy.</w:t>
      </w:r>
    </w:p>
    <w:p w14:paraId="63643BEE" w14:textId="77777777" w:rsidR="00B93452" w:rsidRPr="00B93452" w:rsidRDefault="00B93452" w:rsidP="00B93452">
      <w:pPr>
        <w:spacing w:before="100" w:beforeAutospacing="1" w:after="100" w:afterAutospacing="1" w:line="240" w:lineRule="auto"/>
        <w:rPr>
          <w:rFonts w:eastAsia="Times New Roman"/>
          <w:kern w:val="0"/>
          <w:sz w:val="24"/>
          <w:szCs w:val="24"/>
          <w14:ligatures w14:val="none"/>
        </w:rPr>
      </w:pPr>
      <w:r w:rsidRPr="00B93452">
        <w:rPr>
          <w:rFonts w:eastAsia="Times New Roman"/>
          <w:kern w:val="0"/>
          <w:sz w:val="24"/>
          <w:szCs w:val="24"/>
          <w14:ligatures w14:val="none"/>
        </w:rPr>
        <w:t>Muốn embed an toàn, BE phải là nơi quyết định quyền, không phải FE và không chỉ dựa vào tag Superset.</w:t>
      </w:r>
    </w:p>
    <w:p w14:paraId="5A1A1EA0" w14:textId="77777777" w:rsidR="002C2BCB" w:rsidRDefault="002C2BCB" w:rsidP="002C2BCB"/>
    <w:p w14:paraId="073FA68C" w14:textId="2852BE7E" w:rsidR="00E25812" w:rsidRDefault="00B457F7" w:rsidP="00E25812">
      <w:pPr>
        <w:keepNext/>
        <w:keepLines/>
        <w:numPr>
          <w:ilvl w:val="0"/>
          <w:numId w:val="4"/>
        </w:numPr>
        <w:spacing w:before="40" w:after="0"/>
        <w:ind w:left="924" w:hanging="357"/>
        <w:outlineLvl w:val="3"/>
        <w:rPr>
          <w:rFonts w:eastAsia="Times New Roman" w:cstheme="majorBidi"/>
          <w:i/>
          <w:iCs/>
          <w:color w:val="2F5496" w:themeColor="accent1" w:themeShade="BF"/>
        </w:rPr>
      </w:pPr>
      <w:r w:rsidRPr="00B457F7">
        <w:rPr>
          <w:rFonts w:eastAsia="Times New Roman" w:cstheme="majorBidi"/>
          <w:i/>
          <w:iCs/>
          <w:color w:val="2F5496" w:themeColor="accent1" w:themeShade="BF"/>
        </w:rPr>
        <w:lastRenderedPageBreak/>
        <w:t>Triển khai nội dung chi tiết cho  giai đoạn</w:t>
      </w:r>
      <w:r w:rsidR="00E25812">
        <w:rPr>
          <w:rFonts w:eastAsia="Times New Roman" w:cstheme="majorBidi"/>
          <w:i/>
          <w:iCs/>
          <w:color w:val="2F5496" w:themeColor="accent1" w:themeShade="BF"/>
        </w:rPr>
        <w:t xml:space="preserve"> </w:t>
      </w:r>
      <w:r w:rsidR="00E25812" w:rsidRPr="00BA3DE3">
        <w:rPr>
          <w:rFonts w:eastAsia="Times New Roman"/>
          <w:kern w:val="0"/>
          <w:sz w:val="24"/>
          <w:szCs w:val="24"/>
          <w14:ligatures w14:val="none"/>
        </w:rPr>
        <w:t>6. Embed/security</w:t>
      </w:r>
      <w:r w:rsidR="00E25812" w:rsidRPr="00B457F7">
        <w:rPr>
          <w:rFonts w:eastAsia="Times New Roman" w:cstheme="majorBidi"/>
          <w:i/>
          <w:iCs/>
          <w:color w:val="2F5496" w:themeColor="accent1" w:themeShade="BF"/>
        </w:rPr>
        <w:t xml:space="preserve"> </w:t>
      </w:r>
      <w:r w:rsidRPr="00B457F7">
        <w:rPr>
          <w:rFonts w:eastAsia="Times New Roman" w:cstheme="majorBidi"/>
          <w:i/>
          <w:iCs/>
          <w:color w:val="2F5496" w:themeColor="accent1" w:themeShade="BF"/>
        </w:rPr>
        <w:t xml:space="preserve">-  buổi </w:t>
      </w:r>
      <w:r w:rsidR="00E25812">
        <w:rPr>
          <w:rFonts w:eastAsia="Times New Roman" w:cstheme="majorBidi"/>
          <w:i/>
          <w:iCs/>
          <w:color w:val="2F5496" w:themeColor="accent1" w:themeShade="BF"/>
        </w:rPr>
        <w:t>4</w:t>
      </w:r>
    </w:p>
    <w:p w14:paraId="1A0ECD5F" w14:textId="77777777" w:rsidR="0028550C" w:rsidRPr="0028550C" w:rsidRDefault="0028550C" w:rsidP="0028550C">
      <w:pPr>
        <w:spacing w:before="100" w:beforeAutospacing="1" w:after="100" w:afterAutospacing="1" w:line="240" w:lineRule="auto"/>
        <w:rPr>
          <w:rFonts w:eastAsia="Times New Roman"/>
          <w:kern w:val="0"/>
          <w:sz w:val="24"/>
          <w:szCs w:val="24"/>
          <w14:ligatures w14:val="none"/>
        </w:rPr>
      </w:pPr>
      <w:r w:rsidRPr="0028550C">
        <w:rPr>
          <w:rFonts w:eastAsia="Times New Roman"/>
          <w:b/>
          <w:bCs/>
          <w:kern w:val="0"/>
          <w:sz w:val="24"/>
          <w:szCs w:val="24"/>
          <w14:ligatures w14:val="none"/>
        </w:rPr>
        <w:t>Giai đoạn 6 - Embed/Security - Buổi 4: Data Permission &amp; RLS</w:t>
      </w:r>
    </w:p>
    <w:p w14:paraId="44E96B76" w14:textId="77777777" w:rsidR="0028550C" w:rsidRPr="0028550C" w:rsidRDefault="0028550C" w:rsidP="0028550C">
      <w:pPr>
        <w:spacing w:before="100" w:beforeAutospacing="1" w:after="100" w:afterAutospacing="1" w:line="240" w:lineRule="auto"/>
        <w:rPr>
          <w:rFonts w:eastAsia="Times New Roman"/>
          <w:kern w:val="0"/>
          <w:sz w:val="24"/>
          <w:szCs w:val="24"/>
          <w14:ligatures w14:val="none"/>
        </w:rPr>
      </w:pPr>
      <w:r w:rsidRPr="0028550C">
        <w:rPr>
          <w:rFonts w:eastAsia="Times New Roman"/>
          <w:kern w:val="0"/>
          <w:sz w:val="24"/>
          <w:szCs w:val="24"/>
          <w14:ligatures w14:val="none"/>
        </w:rPr>
        <w:t xml:space="preserve">Mục tiêu buổi 4: hiểu cách giới hạn </w:t>
      </w:r>
      <w:r w:rsidRPr="0028550C">
        <w:rPr>
          <w:rFonts w:eastAsia="Times New Roman"/>
          <w:b/>
          <w:bCs/>
          <w:kern w:val="0"/>
          <w:sz w:val="24"/>
          <w:szCs w:val="24"/>
          <w14:ligatures w14:val="none"/>
        </w:rPr>
        <w:t>dòng dữ liệu</w:t>
      </w:r>
      <w:r w:rsidRPr="0028550C">
        <w:rPr>
          <w:rFonts w:eastAsia="Times New Roman"/>
          <w:kern w:val="0"/>
          <w:sz w:val="24"/>
          <w:szCs w:val="24"/>
          <w14:ligatures w14:val="none"/>
        </w:rPr>
        <w:t xml:space="preserve"> user được xem trong Superset dashboard. Auth chỉ nói “user đã đăng nhập”, còn RLS nói “user này được xem data nào”.</w:t>
      </w:r>
    </w:p>
    <w:p w14:paraId="49CC5F50" w14:textId="77777777" w:rsidR="0028550C" w:rsidRPr="0028550C" w:rsidRDefault="0028550C" w:rsidP="0028550C">
      <w:pPr>
        <w:spacing w:before="100" w:beforeAutospacing="1" w:after="100" w:afterAutospacing="1" w:line="240" w:lineRule="auto"/>
        <w:rPr>
          <w:rFonts w:eastAsia="Times New Roman"/>
          <w:kern w:val="0"/>
          <w:sz w:val="24"/>
          <w:szCs w:val="24"/>
          <w14:ligatures w14:val="none"/>
        </w:rPr>
      </w:pPr>
      <w:r w:rsidRPr="0028550C">
        <w:rPr>
          <w:rFonts w:eastAsia="Times New Roman"/>
          <w:b/>
          <w:bCs/>
          <w:kern w:val="0"/>
          <w:sz w:val="24"/>
          <w:szCs w:val="24"/>
          <w14:ligatures w14:val="none"/>
        </w:rPr>
        <w:t>Mental Model</w:t>
      </w:r>
    </w:p>
    <w:p w14:paraId="40716AE9" w14:textId="77777777" w:rsidR="0028550C" w:rsidRPr="0028550C" w:rsidRDefault="0028550C" w:rsidP="0028550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28550C">
        <w:rPr>
          <w:rFonts w:ascii="Courier New" w:eastAsia="Times New Roman" w:hAnsi="Courier New" w:cs="Courier New"/>
          <w:kern w:val="0"/>
          <w:sz w:val="20"/>
          <w:szCs w:val="20"/>
          <w14:ligatures w14:val="none"/>
        </w:rPr>
        <w:t>FE user đã login</w:t>
      </w:r>
    </w:p>
    <w:p w14:paraId="5A1F473B" w14:textId="77777777" w:rsidR="0028550C" w:rsidRPr="0028550C" w:rsidRDefault="0028550C" w:rsidP="0028550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28550C">
        <w:rPr>
          <w:rFonts w:ascii="Courier New" w:eastAsia="Times New Roman" w:hAnsi="Courier New" w:cs="Courier New"/>
          <w:kern w:val="0"/>
          <w:sz w:val="20"/>
          <w:szCs w:val="20"/>
          <w14:ligatures w14:val="none"/>
        </w:rPr>
        <w:t>→ report-api-service xác thực token bằng ExtRedisTokenStore</w:t>
      </w:r>
    </w:p>
    <w:p w14:paraId="7CFC936C" w14:textId="77777777" w:rsidR="0028550C" w:rsidRPr="0028550C" w:rsidRDefault="0028550C" w:rsidP="0028550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28550C">
        <w:rPr>
          <w:rFonts w:ascii="Courier New" w:eastAsia="Times New Roman" w:hAnsi="Courier New" w:cs="Courier New"/>
          <w:kern w:val="0"/>
          <w:sz w:val="20"/>
          <w:szCs w:val="20"/>
          <w14:ligatures w14:val="none"/>
        </w:rPr>
        <w:t>→ BE biết user/company/role</w:t>
      </w:r>
    </w:p>
    <w:p w14:paraId="00B09325" w14:textId="77777777" w:rsidR="0028550C" w:rsidRPr="0028550C" w:rsidRDefault="0028550C" w:rsidP="0028550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28550C">
        <w:rPr>
          <w:rFonts w:ascii="Courier New" w:eastAsia="Times New Roman" w:hAnsi="Courier New" w:cs="Courier New"/>
          <w:kern w:val="0"/>
          <w:sz w:val="20"/>
          <w:szCs w:val="20"/>
          <w14:ligatures w14:val="none"/>
        </w:rPr>
        <w:t>→ BE kiểm tra user được xem dashboard</w:t>
      </w:r>
    </w:p>
    <w:p w14:paraId="11099E21" w14:textId="77777777" w:rsidR="0028550C" w:rsidRPr="0028550C" w:rsidRDefault="0028550C" w:rsidP="0028550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28550C">
        <w:rPr>
          <w:rFonts w:ascii="Courier New" w:eastAsia="Times New Roman" w:hAnsi="Courier New" w:cs="Courier New"/>
          <w:kern w:val="0"/>
          <w:sz w:val="20"/>
          <w:szCs w:val="20"/>
          <w14:ligatures w14:val="none"/>
        </w:rPr>
        <w:t>→ BE tạo Superset guest token kèm RLS</w:t>
      </w:r>
    </w:p>
    <w:p w14:paraId="3904077F" w14:textId="77777777" w:rsidR="0028550C" w:rsidRPr="0028550C" w:rsidRDefault="0028550C" w:rsidP="0028550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28550C">
        <w:rPr>
          <w:rFonts w:ascii="Courier New" w:eastAsia="Times New Roman" w:hAnsi="Courier New" w:cs="Courier New"/>
          <w:kern w:val="0"/>
          <w:sz w:val="20"/>
          <w:szCs w:val="20"/>
          <w14:ligatures w14:val="none"/>
        </w:rPr>
        <w:t>→ Superset chỉ query data đúng phạm vi user được xem</w:t>
      </w:r>
    </w:p>
    <w:p w14:paraId="6AA05841" w14:textId="77777777" w:rsidR="0028550C" w:rsidRPr="0028550C" w:rsidRDefault="0028550C" w:rsidP="0028550C">
      <w:pPr>
        <w:spacing w:before="100" w:beforeAutospacing="1" w:after="100" w:afterAutospacing="1" w:line="240" w:lineRule="auto"/>
        <w:rPr>
          <w:rFonts w:eastAsia="Times New Roman"/>
          <w:kern w:val="0"/>
          <w:sz w:val="24"/>
          <w:szCs w:val="24"/>
          <w14:ligatures w14:val="none"/>
        </w:rPr>
      </w:pPr>
      <w:r w:rsidRPr="0028550C">
        <w:rPr>
          <w:rFonts w:eastAsia="Times New Roman"/>
          <w:b/>
          <w:bCs/>
          <w:kern w:val="0"/>
          <w:sz w:val="24"/>
          <w:szCs w:val="24"/>
          <w14:ligatures w14:val="none"/>
        </w:rPr>
        <w:t>1. Auth Khác RLS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08"/>
        <w:gridCol w:w="2803"/>
        <w:gridCol w:w="4749"/>
      </w:tblGrid>
      <w:tr w:rsidR="0028550C" w:rsidRPr="0028550C" w14:paraId="5E53675F" w14:textId="77777777">
        <w:trPr>
          <w:tblHeader/>
          <w:tblCellSpacing w:w="15" w:type="dxa"/>
        </w:trPr>
        <w:tc>
          <w:tcPr>
            <w:tcW w:w="0" w:type="auto"/>
            <w:vAlign w:val="center"/>
            <w:hideMark/>
          </w:tcPr>
          <w:p w14:paraId="2466B84A" w14:textId="77777777" w:rsidR="0028550C" w:rsidRPr="0028550C" w:rsidRDefault="0028550C" w:rsidP="0028550C">
            <w:pPr>
              <w:spacing w:before="0" w:after="0" w:line="240" w:lineRule="auto"/>
              <w:jc w:val="center"/>
              <w:rPr>
                <w:rFonts w:eastAsia="Times New Roman"/>
                <w:b/>
                <w:bCs/>
                <w:kern w:val="0"/>
                <w:sz w:val="24"/>
                <w:szCs w:val="24"/>
                <w14:ligatures w14:val="none"/>
              </w:rPr>
            </w:pPr>
            <w:r w:rsidRPr="0028550C">
              <w:rPr>
                <w:rFonts w:eastAsia="Times New Roman"/>
                <w:b/>
                <w:bCs/>
                <w:kern w:val="0"/>
                <w:sz w:val="24"/>
                <w:szCs w:val="24"/>
                <w14:ligatures w14:val="none"/>
              </w:rPr>
              <w:t>Lớp</w:t>
            </w:r>
          </w:p>
        </w:tc>
        <w:tc>
          <w:tcPr>
            <w:tcW w:w="0" w:type="auto"/>
            <w:vAlign w:val="center"/>
            <w:hideMark/>
          </w:tcPr>
          <w:p w14:paraId="13B8C055" w14:textId="77777777" w:rsidR="0028550C" w:rsidRPr="0028550C" w:rsidRDefault="0028550C" w:rsidP="0028550C">
            <w:pPr>
              <w:spacing w:before="0" w:after="0" w:line="240" w:lineRule="auto"/>
              <w:jc w:val="center"/>
              <w:rPr>
                <w:rFonts w:eastAsia="Times New Roman"/>
                <w:b/>
                <w:bCs/>
                <w:kern w:val="0"/>
                <w:sz w:val="24"/>
                <w:szCs w:val="24"/>
                <w14:ligatures w14:val="none"/>
              </w:rPr>
            </w:pPr>
            <w:r w:rsidRPr="0028550C">
              <w:rPr>
                <w:rFonts w:eastAsia="Times New Roman"/>
                <w:b/>
                <w:bCs/>
                <w:kern w:val="0"/>
                <w:sz w:val="24"/>
                <w:szCs w:val="24"/>
                <w14:ligatures w14:val="none"/>
              </w:rPr>
              <w:t>Trả lời câu hỏi</w:t>
            </w:r>
          </w:p>
        </w:tc>
        <w:tc>
          <w:tcPr>
            <w:tcW w:w="0" w:type="auto"/>
            <w:vAlign w:val="center"/>
            <w:hideMark/>
          </w:tcPr>
          <w:p w14:paraId="31B7415D" w14:textId="77777777" w:rsidR="0028550C" w:rsidRPr="0028550C" w:rsidRDefault="0028550C" w:rsidP="0028550C">
            <w:pPr>
              <w:spacing w:before="0" w:after="0" w:line="240" w:lineRule="auto"/>
              <w:jc w:val="center"/>
              <w:rPr>
                <w:rFonts w:eastAsia="Times New Roman"/>
                <w:b/>
                <w:bCs/>
                <w:kern w:val="0"/>
                <w:sz w:val="24"/>
                <w:szCs w:val="24"/>
                <w14:ligatures w14:val="none"/>
              </w:rPr>
            </w:pPr>
            <w:r w:rsidRPr="0028550C">
              <w:rPr>
                <w:rFonts w:eastAsia="Times New Roman"/>
                <w:b/>
                <w:bCs/>
                <w:kern w:val="0"/>
                <w:sz w:val="24"/>
                <w:szCs w:val="24"/>
                <w14:ligatures w14:val="none"/>
              </w:rPr>
              <w:t>File/code liên quan</w:t>
            </w:r>
          </w:p>
        </w:tc>
      </w:tr>
      <w:tr w:rsidR="0028550C" w:rsidRPr="0028550C" w14:paraId="16FDE12A" w14:textId="77777777">
        <w:trPr>
          <w:tblCellSpacing w:w="15" w:type="dxa"/>
        </w:trPr>
        <w:tc>
          <w:tcPr>
            <w:tcW w:w="0" w:type="auto"/>
            <w:vAlign w:val="center"/>
            <w:hideMark/>
          </w:tcPr>
          <w:p w14:paraId="40B19881" w14:textId="77777777" w:rsidR="0028550C" w:rsidRPr="0028550C" w:rsidRDefault="0028550C" w:rsidP="0028550C">
            <w:pPr>
              <w:spacing w:before="0" w:after="0" w:line="240" w:lineRule="auto"/>
              <w:rPr>
                <w:rFonts w:eastAsia="Times New Roman"/>
                <w:kern w:val="0"/>
                <w:sz w:val="24"/>
                <w:szCs w:val="24"/>
                <w14:ligatures w14:val="none"/>
              </w:rPr>
            </w:pPr>
            <w:r w:rsidRPr="0028550C">
              <w:rPr>
                <w:rFonts w:eastAsia="Times New Roman"/>
                <w:kern w:val="0"/>
                <w:sz w:val="24"/>
                <w:szCs w:val="24"/>
                <w14:ligatures w14:val="none"/>
              </w:rPr>
              <w:t>Auth</w:t>
            </w:r>
          </w:p>
        </w:tc>
        <w:tc>
          <w:tcPr>
            <w:tcW w:w="0" w:type="auto"/>
            <w:vAlign w:val="center"/>
            <w:hideMark/>
          </w:tcPr>
          <w:p w14:paraId="78346367" w14:textId="77777777" w:rsidR="0028550C" w:rsidRPr="0028550C" w:rsidRDefault="0028550C" w:rsidP="0028550C">
            <w:pPr>
              <w:spacing w:before="0" w:after="0" w:line="240" w:lineRule="auto"/>
              <w:rPr>
                <w:rFonts w:eastAsia="Times New Roman"/>
                <w:kern w:val="0"/>
                <w:sz w:val="24"/>
                <w:szCs w:val="24"/>
                <w14:ligatures w14:val="none"/>
              </w:rPr>
            </w:pPr>
            <w:r w:rsidRPr="0028550C">
              <w:rPr>
                <w:rFonts w:eastAsia="Times New Roman"/>
                <w:kern w:val="0"/>
                <w:sz w:val="24"/>
                <w:szCs w:val="24"/>
                <w14:ligatures w14:val="none"/>
              </w:rPr>
              <w:t>User đã đăng nhập chưa?</w:t>
            </w:r>
          </w:p>
        </w:tc>
        <w:tc>
          <w:tcPr>
            <w:tcW w:w="0" w:type="auto"/>
            <w:vAlign w:val="center"/>
            <w:hideMark/>
          </w:tcPr>
          <w:p w14:paraId="0CD65EC2" w14:textId="77777777" w:rsidR="0028550C" w:rsidRPr="0028550C" w:rsidRDefault="0028550C" w:rsidP="0028550C">
            <w:pPr>
              <w:spacing w:before="0" w:after="0" w:line="240" w:lineRule="auto"/>
              <w:rPr>
                <w:rFonts w:eastAsia="Times New Roman"/>
                <w:kern w:val="0"/>
                <w:sz w:val="24"/>
                <w:szCs w:val="24"/>
                <w14:ligatures w14:val="none"/>
              </w:rPr>
            </w:pPr>
            <w:r w:rsidRPr="0028550C">
              <w:rPr>
                <w:rFonts w:ascii="Courier New" w:eastAsia="Times New Roman" w:hAnsi="Courier New" w:cs="Courier New"/>
                <w:kern w:val="0"/>
                <w:sz w:val="20"/>
                <w:szCs w:val="20"/>
                <w14:ligatures w14:val="none"/>
              </w:rPr>
              <w:t>ResourceServerConfiguration</w:t>
            </w:r>
            <w:r w:rsidRPr="0028550C">
              <w:rPr>
                <w:rFonts w:eastAsia="Times New Roman"/>
                <w:kern w:val="0"/>
                <w:sz w:val="24"/>
                <w:szCs w:val="24"/>
                <w14:ligatures w14:val="none"/>
              </w:rPr>
              <w:t xml:space="preserve">, </w:t>
            </w:r>
            <w:r w:rsidRPr="0028550C">
              <w:rPr>
                <w:rFonts w:ascii="Courier New" w:eastAsia="Times New Roman" w:hAnsi="Courier New" w:cs="Courier New"/>
                <w:kern w:val="0"/>
                <w:sz w:val="20"/>
                <w:szCs w:val="20"/>
                <w14:ligatures w14:val="none"/>
              </w:rPr>
              <w:t>ExtRedisTokenStore</w:t>
            </w:r>
          </w:p>
        </w:tc>
      </w:tr>
      <w:tr w:rsidR="0028550C" w:rsidRPr="0028550C" w14:paraId="2D97F7C4" w14:textId="77777777">
        <w:trPr>
          <w:tblCellSpacing w:w="15" w:type="dxa"/>
        </w:trPr>
        <w:tc>
          <w:tcPr>
            <w:tcW w:w="0" w:type="auto"/>
            <w:vAlign w:val="center"/>
            <w:hideMark/>
          </w:tcPr>
          <w:p w14:paraId="24B3D3F0" w14:textId="77777777" w:rsidR="0028550C" w:rsidRPr="0028550C" w:rsidRDefault="0028550C" w:rsidP="0028550C">
            <w:pPr>
              <w:spacing w:before="0" w:after="0" w:line="240" w:lineRule="auto"/>
              <w:rPr>
                <w:rFonts w:eastAsia="Times New Roman"/>
                <w:kern w:val="0"/>
                <w:sz w:val="24"/>
                <w:szCs w:val="24"/>
                <w14:ligatures w14:val="none"/>
              </w:rPr>
            </w:pPr>
            <w:r w:rsidRPr="0028550C">
              <w:rPr>
                <w:rFonts w:eastAsia="Times New Roman"/>
                <w:kern w:val="0"/>
                <w:sz w:val="24"/>
                <w:szCs w:val="24"/>
                <w14:ligatures w14:val="none"/>
              </w:rPr>
              <w:t>Dashboard permission</w:t>
            </w:r>
          </w:p>
        </w:tc>
        <w:tc>
          <w:tcPr>
            <w:tcW w:w="0" w:type="auto"/>
            <w:vAlign w:val="center"/>
            <w:hideMark/>
          </w:tcPr>
          <w:p w14:paraId="21D66333" w14:textId="77777777" w:rsidR="0028550C" w:rsidRPr="0028550C" w:rsidRDefault="0028550C" w:rsidP="0028550C">
            <w:pPr>
              <w:spacing w:before="0" w:after="0" w:line="240" w:lineRule="auto"/>
              <w:rPr>
                <w:rFonts w:eastAsia="Times New Roman"/>
                <w:kern w:val="0"/>
                <w:sz w:val="24"/>
                <w:szCs w:val="24"/>
                <w14:ligatures w14:val="none"/>
              </w:rPr>
            </w:pPr>
            <w:r w:rsidRPr="0028550C">
              <w:rPr>
                <w:rFonts w:eastAsia="Times New Roman"/>
                <w:kern w:val="0"/>
                <w:sz w:val="24"/>
                <w:szCs w:val="24"/>
                <w14:ligatures w14:val="none"/>
              </w:rPr>
              <w:t>User được xem dashboard nào?</w:t>
            </w:r>
          </w:p>
        </w:tc>
        <w:tc>
          <w:tcPr>
            <w:tcW w:w="0" w:type="auto"/>
            <w:vAlign w:val="center"/>
            <w:hideMark/>
          </w:tcPr>
          <w:p w14:paraId="38A85A2B" w14:textId="77777777" w:rsidR="0028550C" w:rsidRPr="0028550C" w:rsidRDefault="0028550C" w:rsidP="0028550C">
            <w:pPr>
              <w:spacing w:before="0" w:after="0" w:line="240" w:lineRule="auto"/>
              <w:rPr>
                <w:rFonts w:eastAsia="Times New Roman"/>
                <w:kern w:val="0"/>
                <w:sz w:val="24"/>
                <w:szCs w:val="24"/>
                <w14:ligatures w14:val="none"/>
              </w:rPr>
            </w:pPr>
            <w:r w:rsidRPr="0028550C">
              <w:rPr>
                <w:rFonts w:ascii="Courier New" w:eastAsia="Times New Roman" w:hAnsi="Courier New" w:cs="Courier New"/>
                <w:kern w:val="0"/>
                <w:sz w:val="20"/>
                <w:szCs w:val="20"/>
                <w14:ligatures w14:val="none"/>
              </w:rPr>
              <w:t>getDashboards</w:t>
            </w:r>
            <w:r w:rsidRPr="0028550C">
              <w:rPr>
                <w:rFonts w:eastAsia="Times New Roman"/>
                <w:kern w:val="0"/>
                <w:sz w:val="24"/>
                <w:szCs w:val="24"/>
                <w14:ligatures w14:val="none"/>
              </w:rPr>
              <w:t xml:space="preserve">, </w:t>
            </w:r>
            <w:r w:rsidRPr="0028550C">
              <w:rPr>
                <w:rFonts w:ascii="Courier New" w:eastAsia="Times New Roman" w:hAnsi="Courier New" w:cs="Courier New"/>
                <w:kern w:val="0"/>
                <w:sz w:val="20"/>
                <w:szCs w:val="20"/>
                <w14:ligatures w14:val="none"/>
              </w:rPr>
              <w:t>getGuestToken</w:t>
            </w:r>
            <w:r w:rsidRPr="0028550C">
              <w:rPr>
                <w:rFonts w:eastAsia="Times New Roman"/>
                <w:kern w:val="0"/>
                <w:sz w:val="24"/>
                <w:szCs w:val="24"/>
                <w14:ligatures w14:val="none"/>
              </w:rPr>
              <w:t xml:space="preserve"> cần check</w:t>
            </w:r>
          </w:p>
        </w:tc>
      </w:tr>
      <w:tr w:rsidR="0028550C" w:rsidRPr="0028550C" w14:paraId="0264C5FF" w14:textId="77777777">
        <w:trPr>
          <w:tblCellSpacing w:w="15" w:type="dxa"/>
        </w:trPr>
        <w:tc>
          <w:tcPr>
            <w:tcW w:w="0" w:type="auto"/>
            <w:vAlign w:val="center"/>
            <w:hideMark/>
          </w:tcPr>
          <w:p w14:paraId="3A08F35E" w14:textId="77777777" w:rsidR="0028550C" w:rsidRPr="0028550C" w:rsidRDefault="0028550C" w:rsidP="0028550C">
            <w:pPr>
              <w:spacing w:before="0" w:after="0" w:line="240" w:lineRule="auto"/>
              <w:rPr>
                <w:rFonts w:eastAsia="Times New Roman"/>
                <w:kern w:val="0"/>
                <w:sz w:val="24"/>
                <w:szCs w:val="24"/>
                <w14:ligatures w14:val="none"/>
              </w:rPr>
            </w:pPr>
            <w:r w:rsidRPr="0028550C">
              <w:rPr>
                <w:rFonts w:eastAsia="Times New Roman"/>
                <w:kern w:val="0"/>
                <w:sz w:val="24"/>
                <w:szCs w:val="24"/>
                <w14:ligatures w14:val="none"/>
              </w:rPr>
              <w:t>RLS</w:t>
            </w:r>
          </w:p>
        </w:tc>
        <w:tc>
          <w:tcPr>
            <w:tcW w:w="0" w:type="auto"/>
            <w:vAlign w:val="center"/>
            <w:hideMark/>
          </w:tcPr>
          <w:p w14:paraId="046D3CD6" w14:textId="77777777" w:rsidR="0028550C" w:rsidRPr="0028550C" w:rsidRDefault="0028550C" w:rsidP="0028550C">
            <w:pPr>
              <w:spacing w:before="0" w:after="0" w:line="240" w:lineRule="auto"/>
              <w:rPr>
                <w:rFonts w:eastAsia="Times New Roman"/>
                <w:kern w:val="0"/>
                <w:sz w:val="24"/>
                <w:szCs w:val="24"/>
                <w14:ligatures w14:val="none"/>
              </w:rPr>
            </w:pPr>
            <w:r w:rsidRPr="0028550C">
              <w:rPr>
                <w:rFonts w:eastAsia="Times New Roman"/>
                <w:kern w:val="0"/>
                <w:sz w:val="24"/>
                <w:szCs w:val="24"/>
                <w14:ligatures w14:val="none"/>
              </w:rPr>
              <w:t>User được xem dòng dữ liệu nào?</w:t>
            </w:r>
          </w:p>
        </w:tc>
        <w:tc>
          <w:tcPr>
            <w:tcW w:w="0" w:type="auto"/>
            <w:vAlign w:val="center"/>
            <w:hideMark/>
          </w:tcPr>
          <w:p w14:paraId="6DC38F7E" w14:textId="77777777" w:rsidR="0028550C" w:rsidRPr="0028550C" w:rsidRDefault="0028550C" w:rsidP="0028550C">
            <w:pPr>
              <w:spacing w:before="0" w:after="0" w:line="240" w:lineRule="auto"/>
              <w:rPr>
                <w:rFonts w:eastAsia="Times New Roman"/>
                <w:kern w:val="0"/>
                <w:sz w:val="24"/>
                <w:szCs w:val="24"/>
                <w14:ligatures w14:val="none"/>
              </w:rPr>
            </w:pPr>
            <w:r w:rsidRPr="0028550C">
              <w:rPr>
                <w:rFonts w:ascii="Courier New" w:eastAsia="Times New Roman" w:hAnsi="Courier New" w:cs="Courier New"/>
                <w:kern w:val="0"/>
                <w:sz w:val="20"/>
                <w:szCs w:val="20"/>
                <w14:ligatures w14:val="none"/>
              </w:rPr>
              <w:t>SupersetService</w:t>
            </w:r>
            <w:r w:rsidRPr="0028550C">
              <w:rPr>
                <w:rFonts w:eastAsia="Times New Roman"/>
                <w:kern w:val="0"/>
                <w:sz w:val="24"/>
                <w:szCs w:val="24"/>
                <w14:ligatures w14:val="none"/>
              </w:rPr>
              <w:t xml:space="preserve"> guest token payload</w:t>
            </w:r>
          </w:p>
        </w:tc>
      </w:tr>
      <w:tr w:rsidR="0028550C" w:rsidRPr="0028550C" w14:paraId="0BB02B60" w14:textId="77777777">
        <w:trPr>
          <w:tblCellSpacing w:w="15" w:type="dxa"/>
        </w:trPr>
        <w:tc>
          <w:tcPr>
            <w:tcW w:w="0" w:type="auto"/>
            <w:vAlign w:val="center"/>
            <w:hideMark/>
          </w:tcPr>
          <w:p w14:paraId="6F0C666E" w14:textId="77777777" w:rsidR="0028550C" w:rsidRPr="0028550C" w:rsidRDefault="0028550C" w:rsidP="0028550C">
            <w:pPr>
              <w:spacing w:before="0" w:after="0" w:line="240" w:lineRule="auto"/>
              <w:rPr>
                <w:rFonts w:eastAsia="Times New Roman"/>
                <w:kern w:val="0"/>
                <w:sz w:val="24"/>
                <w:szCs w:val="24"/>
                <w14:ligatures w14:val="none"/>
              </w:rPr>
            </w:pPr>
            <w:r w:rsidRPr="0028550C">
              <w:rPr>
                <w:rFonts w:eastAsia="Times New Roman"/>
                <w:kern w:val="0"/>
                <w:sz w:val="24"/>
                <w:szCs w:val="24"/>
                <w14:ligatures w14:val="none"/>
              </w:rPr>
              <w:t>Superset permission</w:t>
            </w:r>
          </w:p>
        </w:tc>
        <w:tc>
          <w:tcPr>
            <w:tcW w:w="0" w:type="auto"/>
            <w:vAlign w:val="center"/>
            <w:hideMark/>
          </w:tcPr>
          <w:p w14:paraId="49C27CE7" w14:textId="77777777" w:rsidR="0028550C" w:rsidRPr="0028550C" w:rsidRDefault="0028550C" w:rsidP="0028550C">
            <w:pPr>
              <w:spacing w:before="0" w:after="0" w:line="240" w:lineRule="auto"/>
              <w:rPr>
                <w:rFonts w:eastAsia="Times New Roman"/>
                <w:kern w:val="0"/>
                <w:sz w:val="24"/>
                <w:szCs w:val="24"/>
                <w14:ligatures w14:val="none"/>
              </w:rPr>
            </w:pPr>
            <w:r w:rsidRPr="0028550C">
              <w:rPr>
                <w:rFonts w:eastAsia="Times New Roman"/>
                <w:kern w:val="0"/>
                <w:sz w:val="24"/>
                <w:szCs w:val="24"/>
                <w14:ligatures w14:val="none"/>
              </w:rPr>
              <w:t>Guest role có quyền đọc dataset không?</w:t>
            </w:r>
          </w:p>
        </w:tc>
        <w:tc>
          <w:tcPr>
            <w:tcW w:w="0" w:type="auto"/>
            <w:vAlign w:val="center"/>
            <w:hideMark/>
          </w:tcPr>
          <w:p w14:paraId="453E8CE6" w14:textId="77777777" w:rsidR="0028550C" w:rsidRPr="0028550C" w:rsidRDefault="0028550C" w:rsidP="0028550C">
            <w:pPr>
              <w:spacing w:before="0" w:after="0" w:line="240" w:lineRule="auto"/>
              <w:rPr>
                <w:rFonts w:eastAsia="Times New Roman"/>
                <w:kern w:val="0"/>
                <w:sz w:val="24"/>
                <w:szCs w:val="24"/>
                <w14:ligatures w14:val="none"/>
              </w:rPr>
            </w:pPr>
            <w:r w:rsidRPr="0028550C">
              <w:rPr>
                <w:rFonts w:eastAsia="Times New Roman"/>
                <w:kern w:val="0"/>
                <w:sz w:val="24"/>
                <w:szCs w:val="24"/>
                <w14:ligatures w14:val="none"/>
              </w:rPr>
              <w:t>Superset UI/config</w:t>
            </w:r>
          </w:p>
        </w:tc>
      </w:tr>
    </w:tbl>
    <w:p w14:paraId="007CB0DC" w14:textId="77777777" w:rsidR="0028550C" w:rsidRPr="0028550C" w:rsidRDefault="0028550C" w:rsidP="0028550C">
      <w:pPr>
        <w:spacing w:before="100" w:beforeAutospacing="1" w:after="100" w:afterAutospacing="1" w:line="240" w:lineRule="auto"/>
        <w:rPr>
          <w:rFonts w:eastAsia="Times New Roman"/>
          <w:kern w:val="0"/>
          <w:sz w:val="24"/>
          <w:szCs w:val="24"/>
          <w14:ligatures w14:val="none"/>
        </w:rPr>
      </w:pPr>
      <w:r w:rsidRPr="0028550C">
        <w:rPr>
          <w:rFonts w:ascii="Courier New" w:eastAsia="Times New Roman" w:hAnsi="Courier New" w:cs="Courier New"/>
          <w:kern w:val="0"/>
          <w:sz w:val="20"/>
          <w:szCs w:val="20"/>
          <w14:ligatures w14:val="none"/>
        </w:rPr>
        <w:t>ExtRedisTokenStore</w:t>
      </w:r>
      <w:r w:rsidRPr="0028550C">
        <w:rPr>
          <w:rFonts w:eastAsia="Times New Roman"/>
          <w:kern w:val="0"/>
          <w:sz w:val="24"/>
          <w:szCs w:val="24"/>
          <w14:ligatures w14:val="none"/>
        </w:rPr>
        <w:t xml:space="preserve"> giúp xác thực token app, nhưng bản thân nó không tự lọc dữ liệu Superset.</w:t>
      </w:r>
    </w:p>
    <w:p w14:paraId="4A999720" w14:textId="77777777" w:rsidR="0028550C" w:rsidRPr="0028550C" w:rsidRDefault="0028550C" w:rsidP="0028550C">
      <w:pPr>
        <w:spacing w:before="100" w:beforeAutospacing="1" w:after="100" w:afterAutospacing="1" w:line="240" w:lineRule="auto"/>
        <w:rPr>
          <w:rFonts w:eastAsia="Times New Roman"/>
          <w:kern w:val="0"/>
          <w:sz w:val="24"/>
          <w:szCs w:val="24"/>
          <w14:ligatures w14:val="none"/>
        </w:rPr>
      </w:pPr>
      <w:r w:rsidRPr="0028550C">
        <w:rPr>
          <w:rFonts w:eastAsia="Times New Roman"/>
          <w:b/>
          <w:bCs/>
          <w:kern w:val="0"/>
          <w:sz w:val="24"/>
          <w:szCs w:val="24"/>
          <w14:ligatures w14:val="none"/>
        </w:rPr>
        <w:t>2. Hiện Trạng Trong Code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76"/>
        <w:gridCol w:w="6318"/>
      </w:tblGrid>
      <w:tr w:rsidR="0028550C" w:rsidRPr="0028550C" w14:paraId="6F60E53F" w14:textId="77777777">
        <w:trPr>
          <w:tblHeader/>
          <w:tblCellSpacing w:w="15" w:type="dxa"/>
        </w:trPr>
        <w:tc>
          <w:tcPr>
            <w:tcW w:w="0" w:type="auto"/>
            <w:vAlign w:val="center"/>
            <w:hideMark/>
          </w:tcPr>
          <w:p w14:paraId="0147911A" w14:textId="77777777" w:rsidR="0028550C" w:rsidRPr="0028550C" w:rsidRDefault="0028550C" w:rsidP="0028550C">
            <w:pPr>
              <w:spacing w:before="0" w:after="0" w:line="240" w:lineRule="auto"/>
              <w:jc w:val="center"/>
              <w:rPr>
                <w:rFonts w:eastAsia="Times New Roman"/>
                <w:b/>
                <w:bCs/>
                <w:kern w:val="0"/>
                <w:sz w:val="24"/>
                <w:szCs w:val="24"/>
                <w14:ligatures w14:val="none"/>
              </w:rPr>
            </w:pPr>
            <w:r w:rsidRPr="0028550C">
              <w:rPr>
                <w:rFonts w:eastAsia="Times New Roman"/>
                <w:b/>
                <w:bCs/>
                <w:kern w:val="0"/>
                <w:sz w:val="24"/>
                <w:szCs w:val="24"/>
                <w14:ligatures w14:val="none"/>
              </w:rPr>
              <w:t>Phần</w:t>
            </w:r>
          </w:p>
        </w:tc>
        <w:tc>
          <w:tcPr>
            <w:tcW w:w="0" w:type="auto"/>
            <w:vAlign w:val="center"/>
            <w:hideMark/>
          </w:tcPr>
          <w:p w14:paraId="319655A8" w14:textId="77777777" w:rsidR="0028550C" w:rsidRPr="0028550C" w:rsidRDefault="0028550C" w:rsidP="0028550C">
            <w:pPr>
              <w:spacing w:before="0" w:after="0" w:line="240" w:lineRule="auto"/>
              <w:jc w:val="center"/>
              <w:rPr>
                <w:rFonts w:eastAsia="Times New Roman"/>
                <w:b/>
                <w:bCs/>
                <w:kern w:val="0"/>
                <w:sz w:val="24"/>
                <w:szCs w:val="24"/>
                <w14:ligatures w14:val="none"/>
              </w:rPr>
            </w:pPr>
            <w:r w:rsidRPr="0028550C">
              <w:rPr>
                <w:rFonts w:eastAsia="Times New Roman"/>
                <w:b/>
                <w:bCs/>
                <w:kern w:val="0"/>
                <w:sz w:val="24"/>
                <w:szCs w:val="24"/>
                <w14:ligatures w14:val="none"/>
              </w:rPr>
              <w:t>Hiện tại</w:t>
            </w:r>
          </w:p>
        </w:tc>
      </w:tr>
      <w:tr w:rsidR="0028550C" w:rsidRPr="0028550C" w14:paraId="74D2D1F4" w14:textId="77777777">
        <w:trPr>
          <w:tblCellSpacing w:w="15" w:type="dxa"/>
        </w:trPr>
        <w:tc>
          <w:tcPr>
            <w:tcW w:w="0" w:type="auto"/>
            <w:vAlign w:val="center"/>
            <w:hideMark/>
          </w:tcPr>
          <w:p w14:paraId="734797B5" w14:textId="77777777" w:rsidR="0028550C" w:rsidRPr="0028550C" w:rsidRDefault="0028550C" w:rsidP="0028550C">
            <w:pPr>
              <w:spacing w:before="0" w:after="0" w:line="240" w:lineRule="auto"/>
              <w:rPr>
                <w:rFonts w:eastAsia="Times New Roman"/>
                <w:kern w:val="0"/>
                <w:sz w:val="24"/>
                <w:szCs w:val="24"/>
                <w14:ligatures w14:val="none"/>
              </w:rPr>
            </w:pPr>
            <w:r w:rsidRPr="0028550C">
              <w:rPr>
                <w:rFonts w:ascii="Courier New" w:eastAsia="Times New Roman" w:hAnsi="Courier New" w:cs="Courier New"/>
                <w:kern w:val="0"/>
                <w:sz w:val="20"/>
                <w:szCs w:val="20"/>
                <w14:ligatures w14:val="none"/>
              </w:rPr>
              <w:t>GetGuestTokenRequest</w:t>
            </w:r>
          </w:p>
        </w:tc>
        <w:tc>
          <w:tcPr>
            <w:tcW w:w="0" w:type="auto"/>
            <w:vAlign w:val="center"/>
            <w:hideMark/>
          </w:tcPr>
          <w:p w14:paraId="1C94000E" w14:textId="77777777" w:rsidR="0028550C" w:rsidRPr="0028550C" w:rsidRDefault="0028550C" w:rsidP="0028550C">
            <w:pPr>
              <w:spacing w:before="0" w:after="0" w:line="240" w:lineRule="auto"/>
              <w:rPr>
                <w:rFonts w:eastAsia="Times New Roman"/>
                <w:kern w:val="0"/>
                <w:sz w:val="24"/>
                <w:szCs w:val="24"/>
                <w14:ligatures w14:val="none"/>
              </w:rPr>
            </w:pPr>
            <w:r w:rsidRPr="0028550C">
              <w:rPr>
                <w:rFonts w:eastAsia="Times New Roman"/>
                <w:kern w:val="0"/>
                <w:sz w:val="24"/>
                <w:szCs w:val="24"/>
                <w14:ligatures w14:val="none"/>
              </w:rPr>
              <w:t xml:space="preserve">Có </w:t>
            </w:r>
            <w:r w:rsidRPr="0028550C">
              <w:rPr>
                <w:rFonts w:ascii="Courier New" w:eastAsia="Times New Roman" w:hAnsi="Courier New" w:cs="Courier New"/>
                <w:kern w:val="0"/>
                <w:sz w:val="20"/>
                <w:szCs w:val="20"/>
                <w14:ligatures w14:val="none"/>
              </w:rPr>
              <w:t>dashboard_uuid</w:t>
            </w:r>
            <w:r w:rsidRPr="0028550C">
              <w:rPr>
                <w:rFonts w:eastAsia="Times New Roman"/>
                <w:kern w:val="0"/>
                <w:sz w:val="24"/>
                <w:szCs w:val="24"/>
                <w14:ligatures w14:val="none"/>
              </w:rPr>
              <w:t xml:space="preserve">, </w:t>
            </w:r>
            <w:r w:rsidRPr="0028550C">
              <w:rPr>
                <w:rFonts w:ascii="Courier New" w:eastAsia="Times New Roman" w:hAnsi="Courier New" w:cs="Courier New"/>
                <w:kern w:val="0"/>
                <w:sz w:val="20"/>
                <w:szCs w:val="20"/>
                <w14:ligatures w14:val="none"/>
              </w:rPr>
              <w:t>company_code</w:t>
            </w:r>
          </w:p>
        </w:tc>
      </w:tr>
      <w:tr w:rsidR="0028550C" w:rsidRPr="0028550C" w14:paraId="164808C2" w14:textId="77777777">
        <w:trPr>
          <w:tblCellSpacing w:w="15" w:type="dxa"/>
        </w:trPr>
        <w:tc>
          <w:tcPr>
            <w:tcW w:w="0" w:type="auto"/>
            <w:vAlign w:val="center"/>
            <w:hideMark/>
          </w:tcPr>
          <w:p w14:paraId="56CD78AC" w14:textId="77777777" w:rsidR="0028550C" w:rsidRPr="0028550C" w:rsidRDefault="0028550C" w:rsidP="0028550C">
            <w:pPr>
              <w:spacing w:before="0" w:after="0" w:line="240" w:lineRule="auto"/>
              <w:rPr>
                <w:rFonts w:eastAsia="Times New Roman"/>
                <w:kern w:val="0"/>
                <w:sz w:val="24"/>
                <w:szCs w:val="24"/>
                <w14:ligatures w14:val="none"/>
              </w:rPr>
            </w:pPr>
            <w:r w:rsidRPr="0028550C">
              <w:rPr>
                <w:rFonts w:ascii="Courier New" w:eastAsia="Times New Roman" w:hAnsi="Courier New" w:cs="Courier New"/>
                <w:kern w:val="0"/>
                <w:sz w:val="20"/>
                <w:szCs w:val="20"/>
                <w14:ligatures w14:val="none"/>
              </w:rPr>
              <w:t>SupersetController</w:t>
            </w:r>
          </w:p>
        </w:tc>
        <w:tc>
          <w:tcPr>
            <w:tcW w:w="0" w:type="auto"/>
            <w:vAlign w:val="center"/>
            <w:hideMark/>
          </w:tcPr>
          <w:p w14:paraId="239B4237" w14:textId="77777777" w:rsidR="0028550C" w:rsidRPr="0028550C" w:rsidRDefault="0028550C" w:rsidP="0028550C">
            <w:pPr>
              <w:spacing w:before="0" w:after="0" w:line="240" w:lineRule="auto"/>
              <w:rPr>
                <w:rFonts w:eastAsia="Times New Roman"/>
                <w:kern w:val="0"/>
                <w:sz w:val="24"/>
                <w:szCs w:val="24"/>
                <w14:ligatures w14:val="none"/>
              </w:rPr>
            </w:pPr>
            <w:r w:rsidRPr="0028550C">
              <w:rPr>
                <w:rFonts w:eastAsia="Times New Roman"/>
                <w:kern w:val="0"/>
                <w:sz w:val="24"/>
                <w:szCs w:val="24"/>
                <w14:ligatures w14:val="none"/>
              </w:rPr>
              <w:t xml:space="preserve">Chỉ truyền </w:t>
            </w:r>
            <w:r w:rsidRPr="0028550C">
              <w:rPr>
                <w:rFonts w:ascii="Courier New" w:eastAsia="Times New Roman" w:hAnsi="Courier New" w:cs="Courier New"/>
                <w:kern w:val="0"/>
                <w:sz w:val="20"/>
                <w:szCs w:val="20"/>
                <w14:ligatures w14:val="none"/>
              </w:rPr>
              <w:t>dashboard_uuid</w:t>
            </w:r>
            <w:r w:rsidRPr="0028550C">
              <w:rPr>
                <w:rFonts w:eastAsia="Times New Roman"/>
                <w:kern w:val="0"/>
                <w:sz w:val="24"/>
                <w:szCs w:val="24"/>
                <w14:ligatures w14:val="none"/>
              </w:rPr>
              <w:t xml:space="preserve"> vào service</w:t>
            </w:r>
          </w:p>
        </w:tc>
      </w:tr>
      <w:tr w:rsidR="0028550C" w:rsidRPr="0028550C" w14:paraId="0C85BC2C" w14:textId="77777777">
        <w:trPr>
          <w:tblCellSpacing w:w="15" w:type="dxa"/>
        </w:trPr>
        <w:tc>
          <w:tcPr>
            <w:tcW w:w="0" w:type="auto"/>
            <w:vAlign w:val="center"/>
            <w:hideMark/>
          </w:tcPr>
          <w:p w14:paraId="6484A69C" w14:textId="77777777" w:rsidR="0028550C" w:rsidRPr="0028550C" w:rsidRDefault="0028550C" w:rsidP="0028550C">
            <w:pPr>
              <w:spacing w:before="0" w:after="0" w:line="240" w:lineRule="auto"/>
              <w:rPr>
                <w:rFonts w:eastAsia="Times New Roman"/>
                <w:kern w:val="0"/>
                <w:sz w:val="24"/>
                <w:szCs w:val="24"/>
                <w14:ligatures w14:val="none"/>
              </w:rPr>
            </w:pPr>
            <w:r w:rsidRPr="0028550C">
              <w:rPr>
                <w:rFonts w:ascii="Courier New" w:eastAsia="Times New Roman" w:hAnsi="Courier New" w:cs="Courier New"/>
                <w:kern w:val="0"/>
                <w:sz w:val="20"/>
                <w:szCs w:val="20"/>
                <w14:ligatures w14:val="none"/>
              </w:rPr>
              <w:t>SupersetService</w:t>
            </w:r>
          </w:p>
        </w:tc>
        <w:tc>
          <w:tcPr>
            <w:tcW w:w="0" w:type="auto"/>
            <w:vAlign w:val="center"/>
            <w:hideMark/>
          </w:tcPr>
          <w:p w14:paraId="4FF887FC" w14:textId="77777777" w:rsidR="0028550C" w:rsidRPr="0028550C" w:rsidRDefault="0028550C" w:rsidP="0028550C">
            <w:pPr>
              <w:spacing w:before="0" w:after="0" w:line="240" w:lineRule="auto"/>
              <w:rPr>
                <w:rFonts w:eastAsia="Times New Roman"/>
                <w:kern w:val="0"/>
                <w:sz w:val="24"/>
                <w:szCs w:val="24"/>
                <w14:ligatures w14:val="none"/>
              </w:rPr>
            </w:pPr>
            <w:r w:rsidRPr="0028550C">
              <w:rPr>
                <w:rFonts w:eastAsia="Times New Roman"/>
                <w:kern w:val="0"/>
                <w:sz w:val="24"/>
                <w:szCs w:val="24"/>
                <w14:ligatures w14:val="none"/>
              </w:rPr>
              <w:t xml:space="preserve">Tạo guest token với </w:t>
            </w:r>
            <w:r w:rsidRPr="0028550C">
              <w:rPr>
                <w:rFonts w:ascii="Courier New" w:eastAsia="Times New Roman" w:hAnsi="Courier New" w:cs="Courier New"/>
                <w:kern w:val="0"/>
                <w:sz w:val="20"/>
                <w:szCs w:val="20"/>
                <w14:ligatures w14:val="none"/>
              </w:rPr>
              <w:t>"rls": []</w:t>
            </w:r>
          </w:p>
        </w:tc>
      </w:tr>
      <w:tr w:rsidR="0028550C" w:rsidRPr="0028550C" w14:paraId="54A29310" w14:textId="77777777">
        <w:trPr>
          <w:tblCellSpacing w:w="15" w:type="dxa"/>
        </w:trPr>
        <w:tc>
          <w:tcPr>
            <w:tcW w:w="0" w:type="auto"/>
            <w:vAlign w:val="center"/>
            <w:hideMark/>
          </w:tcPr>
          <w:p w14:paraId="01908D80" w14:textId="77777777" w:rsidR="0028550C" w:rsidRPr="0028550C" w:rsidRDefault="0028550C" w:rsidP="0028550C">
            <w:pPr>
              <w:spacing w:before="0" w:after="0" w:line="240" w:lineRule="auto"/>
              <w:rPr>
                <w:rFonts w:eastAsia="Times New Roman"/>
                <w:kern w:val="0"/>
                <w:sz w:val="24"/>
                <w:szCs w:val="24"/>
                <w14:ligatures w14:val="none"/>
              </w:rPr>
            </w:pPr>
            <w:r w:rsidRPr="0028550C">
              <w:rPr>
                <w:rFonts w:ascii="Courier New" w:eastAsia="Times New Roman" w:hAnsi="Courier New" w:cs="Courier New"/>
                <w:kern w:val="0"/>
                <w:sz w:val="20"/>
                <w:szCs w:val="20"/>
                <w14:ligatures w14:val="none"/>
              </w:rPr>
              <w:t>company_code</w:t>
            </w:r>
          </w:p>
        </w:tc>
        <w:tc>
          <w:tcPr>
            <w:tcW w:w="0" w:type="auto"/>
            <w:vAlign w:val="center"/>
            <w:hideMark/>
          </w:tcPr>
          <w:p w14:paraId="21910CBE" w14:textId="77777777" w:rsidR="0028550C" w:rsidRPr="0028550C" w:rsidRDefault="0028550C" w:rsidP="0028550C">
            <w:pPr>
              <w:spacing w:before="0" w:after="0" w:line="240" w:lineRule="auto"/>
              <w:rPr>
                <w:rFonts w:eastAsia="Times New Roman"/>
                <w:kern w:val="0"/>
                <w:sz w:val="24"/>
                <w:szCs w:val="24"/>
                <w14:ligatures w14:val="none"/>
              </w:rPr>
            </w:pPr>
            <w:r w:rsidRPr="0028550C">
              <w:rPr>
                <w:rFonts w:eastAsia="Times New Roman"/>
                <w:kern w:val="0"/>
                <w:sz w:val="24"/>
                <w:szCs w:val="24"/>
                <w14:ligatures w14:val="none"/>
              </w:rPr>
              <w:t>Chưa được dùng để tạo RLS</w:t>
            </w:r>
          </w:p>
        </w:tc>
      </w:tr>
      <w:tr w:rsidR="0028550C" w:rsidRPr="0028550C" w14:paraId="69C000FD" w14:textId="77777777">
        <w:trPr>
          <w:tblCellSpacing w:w="15" w:type="dxa"/>
        </w:trPr>
        <w:tc>
          <w:tcPr>
            <w:tcW w:w="0" w:type="auto"/>
            <w:vAlign w:val="center"/>
            <w:hideMark/>
          </w:tcPr>
          <w:p w14:paraId="7BF0C16F" w14:textId="77777777" w:rsidR="0028550C" w:rsidRPr="0028550C" w:rsidRDefault="0028550C" w:rsidP="0028550C">
            <w:pPr>
              <w:spacing w:before="0" w:after="0" w:line="240" w:lineRule="auto"/>
              <w:rPr>
                <w:rFonts w:eastAsia="Times New Roman"/>
                <w:kern w:val="0"/>
                <w:sz w:val="24"/>
                <w:szCs w:val="24"/>
                <w14:ligatures w14:val="none"/>
              </w:rPr>
            </w:pPr>
            <w:r w:rsidRPr="0028550C">
              <w:rPr>
                <w:rFonts w:eastAsia="Times New Roman"/>
                <w:kern w:val="0"/>
                <w:sz w:val="24"/>
                <w:szCs w:val="24"/>
                <w14:ligatures w14:val="none"/>
              </w:rPr>
              <w:t>Kết luận</w:t>
            </w:r>
          </w:p>
        </w:tc>
        <w:tc>
          <w:tcPr>
            <w:tcW w:w="0" w:type="auto"/>
            <w:vAlign w:val="center"/>
            <w:hideMark/>
          </w:tcPr>
          <w:p w14:paraId="5E39C824" w14:textId="77777777" w:rsidR="0028550C" w:rsidRPr="0028550C" w:rsidRDefault="0028550C" w:rsidP="0028550C">
            <w:pPr>
              <w:spacing w:before="0" w:after="0" w:line="240" w:lineRule="auto"/>
              <w:rPr>
                <w:rFonts w:eastAsia="Times New Roman"/>
                <w:kern w:val="0"/>
                <w:sz w:val="24"/>
                <w:szCs w:val="24"/>
                <w14:ligatures w14:val="none"/>
              </w:rPr>
            </w:pPr>
            <w:r w:rsidRPr="0028550C">
              <w:rPr>
                <w:rFonts w:eastAsia="Times New Roman"/>
                <w:kern w:val="0"/>
                <w:sz w:val="24"/>
                <w:szCs w:val="24"/>
                <w14:ligatures w14:val="none"/>
              </w:rPr>
              <w:t>Embed được dashboard, nhưng chưa giới hạn data theo company</w:t>
            </w:r>
          </w:p>
        </w:tc>
      </w:tr>
    </w:tbl>
    <w:p w14:paraId="05F2EA0B" w14:textId="77777777" w:rsidR="0028550C" w:rsidRPr="0028550C" w:rsidRDefault="0028550C" w:rsidP="0028550C">
      <w:pPr>
        <w:spacing w:before="100" w:beforeAutospacing="1" w:after="100" w:afterAutospacing="1" w:line="240" w:lineRule="auto"/>
        <w:rPr>
          <w:rFonts w:eastAsia="Times New Roman"/>
          <w:kern w:val="0"/>
          <w:sz w:val="24"/>
          <w:szCs w:val="24"/>
          <w14:ligatures w14:val="none"/>
        </w:rPr>
      </w:pPr>
      <w:r w:rsidRPr="0028550C">
        <w:rPr>
          <w:rFonts w:eastAsia="Times New Roman"/>
          <w:kern w:val="0"/>
          <w:sz w:val="24"/>
          <w:szCs w:val="24"/>
          <w14:ligatures w14:val="none"/>
        </w:rPr>
        <w:t>Flow hiện tại:</w:t>
      </w:r>
    </w:p>
    <w:p w14:paraId="53094C56" w14:textId="77777777" w:rsidR="0028550C" w:rsidRPr="0028550C" w:rsidRDefault="0028550C" w:rsidP="0028550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28550C">
        <w:rPr>
          <w:rFonts w:ascii="Courier New" w:eastAsia="Times New Roman" w:hAnsi="Courier New" w:cs="Courier New"/>
          <w:kern w:val="0"/>
          <w:sz w:val="20"/>
          <w:szCs w:val="20"/>
          <w14:ligatures w14:val="none"/>
        </w:rPr>
        <w:t>POST /superset/getGuestToken</w:t>
      </w:r>
    </w:p>
    <w:p w14:paraId="26C25CC1" w14:textId="77777777" w:rsidR="0028550C" w:rsidRPr="0028550C" w:rsidRDefault="0028550C" w:rsidP="0028550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28550C">
        <w:rPr>
          <w:rFonts w:ascii="Courier New" w:eastAsia="Times New Roman" w:hAnsi="Courier New" w:cs="Courier New"/>
          <w:kern w:val="0"/>
          <w:sz w:val="20"/>
          <w:szCs w:val="20"/>
          <w14:ligatures w14:val="none"/>
        </w:rPr>
        <w:t>body: { dashboard_uuid, company_code }</w:t>
      </w:r>
    </w:p>
    <w:p w14:paraId="096D25F8" w14:textId="77777777" w:rsidR="0028550C" w:rsidRPr="0028550C" w:rsidRDefault="0028550C" w:rsidP="0028550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p>
    <w:p w14:paraId="3B564401" w14:textId="77777777" w:rsidR="0028550C" w:rsidRPr="0028550C" w:rsidRDefault="0028550C" w:rsidP="0028550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28550C">
        <w:rPr>
          <w:rFonts w:ascii="Courier New" w:eastAsia="Times New Roman" w:hAnsi="Courier New" w:cs="Courier New"/>
          <w:kern w:val="0"/>
          <w:sz w:val="20"/>
          <w:szCs w:val="20"/>
          <w14:ligatures w14:val="none"/>
        </w:rPr>
        <w:lastRenderedPageBreak/>
        <w:t>Controller</w:t>
      </w:r>
    </w:p>
    <w:p w14:paraId="777BBAF1" w14:textId="77777777" w:rsidR="0028550C" w:rsidRPr="0028550C" w:rsidRDefault="0028550C" w:rsidP="0028550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28550C">
        <w:rPr>
          <w:rFonts w:ascii="Courier New" w:eastAsia="Times New Roman" w:hAnsi="Courier New" w:cs="Courier New"/>
          <w:kern w:val="0"/>
          <w:sz w:val="20"/>
          <w:szCs w:val="20"/>
          <w14:ligatures w14:val="none"/>
        </w:rPr>
        <w:t>→ supersetService.getGuestToken(request.getDashboard_uuid())</w:t>
      </w:r>
    </w:p>
    <w:p w14:paraId="60BFB4EC" w14:textId="77777777" w:rsidR="0028550C" w:rsidRPr="0028550C" w:rsidRDefault="0028550C" w:rsidP="0028550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p>
    <w:p w14:paraId="358CA7DD" w14:textId="77777777" w:rsidR="0028550C" w:rsidRPr="0028550C" w:rsidRDefault="0028550C" w:rsidP="0028550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28550C">
        <w:rPr>
          <w:rFonts w:ascii="Courier New" w:eastAsia="Times New Roman" w:hAnsi="Courier New" w:cs="Courier New"/>
          <w:kern w:val="0"/>
          <w:sz w:val="20"/>
          <w:szCs w:val="20"/>
          <w14:ligatures w14:val="none"/>
        </w:rPr>
        <w:t>Superset guest token payload</w:t>
      </w:r>
    </w:p>
    <w:p w14:paraId="701092DD" w14:textId="77777777" w:rsidR="0028550C" w:rsidRPr="0028550C" w:rsidRDefault="0028550C" w:rsidP="0028550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28550C">
        <w:rPr>
          <w:rFonts w:ascii="Courier New" w:eastAsia="Times New Roman" w:hAnsi="Courier New" w:cs="Courier New"/>
          <w:kern w:val="0"/>
          <w:sz w:val="20"/>
          <w:szCs w:val="20"/>
          <w14:ligatures w14:val="none"/>
        </w:rPr>
        <w:t>→ "rls": []</w:t>
      </w:r>
    </w:p>
    <w:p w14:paraId="46DF105C" w14:textId="77777777" w:rsidR="0028550C" w:rsidRPr="0028550C" w:rsidRDefault="0028550C" w:rsidP="0028550C">
      <w:pPr>
        <w:spacing w:before="100" w:beforeAutospacing="1" w:after="100" w:afterAutospacing="1" w:line="240" w:lineRule="auto"/>
        <w:rPr>
          <w:rFonts w:eastAsia="Times New Roman"/>
          <w:kern w:val="0"/>
          <w:sz w:val="24"/>
          <w:szCs w:val="24"/>
          <w14:ligatures w14:val="none"/>
        </w:rPr>
      </w:pPr>
      <w:r w:rsidRPr="0028550C">
        <w:rPr>
          <w:rFonts w:eastAsia="Times New Roman"/>
          <w:b/>
          <w:bCs/>
          <w:kern w:val="0"/>
          <w:sz w:val="24"/>
          <w:szCs w:val="24"/>
          <w14:ligatures w14:val="none"/>
        </w:rPr>
        <w:t>3. RLS Là Gì</w:t>
      </w:r>
    </w:p>
    <w:p w14:paraId="76837ECC" w14:textId="77777777" w:rsidR="0028550C" w:rsidRPr="0028550C" w:rsidRDefault="0028550C" w:rsidP="0028550C">
      <w:pPr>
        <w:spacing w:before="100" w:beforeAutospacing="1" w:after="100" w:afterAutospacing="1" w:line="240" w:lineRule="auto"/>
        <w:rPr>
          <w:rFonts w:eastAsia="Times New Roman"/>
          <w:kern w:val="0"/>
          <w:sz w:val="24"/>
          <w:szCs w:val="24"/>
          <w14:ligatures w14:val="none"/>
        </w:rPr>
      </w:pPr>
      <w:r w:rsidRPr="0028550C">
        <w:rPr>
          <w:rFonts w:eastAsia="Times New Roman"/>
          <w:kern w:val="0"/>
          <w:sz w:val="24"/>
          <w:szCs w:val="24"/>
          <w14:ligatures w14:val="none"/>
        </w:rPr>
        <w:t>RLS = Row Level Security.</w:t>
      </w:r>
    </w:p>
    <w:p w14:paraId="2DA44F19" w14:textId="77777777" w:rsidR="0028550C" w:rsidRPr="0028550C" w:rsidRDefault="0028550C" w:rsidP="0028550C">
      <w:pPr>
        <w:spacing w:before="100" w:beforeAutospacing="1" w:after="100" w:afterAutospacing="1" w:line="240" w:lineRule="auto"/>
        <w:rPr>
          <w:rFonts w:eastAsia="Times New Roman"/>
          <w:kern w:val="0"/>
          <w:sz w:val="24"/>
          <w:szCs w:val="24"/>
          <w14:ligatures w14:val="none"/>
        </w:rPr>
      </w:pPr>
      <w:r w:rsidRPr="0028550C">
        <w:rPr>
          <w:rFonts w:eastAsia="Times New Roman"/>
          <w:kern w:val="0"/>
          <w:sz w:val="24"/>
          <w:szCs w:val="24"/>
          <w14:ligatures w14:val="none"/>
        </w:rPr>
        <w:t xml:space="preserve">Ví dụ user thuộc đơn vị </w:t>
      </w:r>
      <w:r w:rsidRPr="0028550C">
        <w:rPr>
          <w:rFonts w:ascii="Courier New" w:eastAsia="Times New Roman" w:hAnsi="Courier New" w:cs="Courier New"/>
          <w:kern w:val="0"/>
          <w:sz w:val="20"/>
          <w:szCs w:val="20"/>
          <w14:ligatures w14:val="none"/>
        </w:rPr>
        <w:t>HO</w:t>
      </w:r>
      <w:r w:rsidRPr="0028550C">
        <w:rPr>
          <w:rFonts w:eastAsia="Times New Roman"/>
          <w:kern w:val="0"/>
          <w:sz w:val="24"/>
          <w:szCs w:val="24"/>
          <w14:ligatures w14:val="none"/>
        </w:rPr>
        <w:t xml:space="preserve">, chỉ được xem data của </w:t>
      </w:r>
      <w:r w:rsidRPr="0028550C">
        <w:rPr>
          <w:rFonts w:ascii="Courier New" w:eastAsia="Times New Roman" w:hAnsi="Courier New" w:cs="Courier New"/>
          <w:kern w:val="0"/>
          <w:sz w:val="20"/>
          <w:szCs w:val="20"/>
          <w14:ligatures w14:val="none"/>
        </w:rPr>
        <w:t>HO</w:t>
      </w:r>
      <w:r w:rsidRPr="0028550C">
        <w:rPr>
          <w:rFonts w:eastAsia="Times New Roman"/>
          <w:kern w:val="0"/>
          <w:sz w:val="24"/>
          <w:szCs w:val="24"/>
          <w14:ligatures w14:val="none"/>
        </w:rPr>
        <w:t>:</w:t>
      </w:r>
    </w:p>
    <w:p w14:paraId="137B36A5" w14:textId="77777777" w:rsidR="0028550C" w:rsidRPr="0028550C" w:rsidRDefault="0028550C" w:rsidP="0028550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28550C">
        <w:rPr>
          <w:rFonts w:ascii="Courier New" w:eastAsia="Times New Roman" w:hAnsi="Courier New" w:cs="Courier New"/>
          <w:kern w:val="0"/>
          <w:sz w:val="20"/>
          <w:szCs w:val="20"/>
          <w14:ligatures w14:val="none"/>
        </w:rPr>
        <w:t>sale_staff_company_code = 'HO'</w:t>
      </w:r>
    </w:p>
    <w:p w14:paraId="78EC1322" w14:textId="77777777" w:rsidR="0028550C" w:rsidRPr="0028550C" w:rsidRDefault="0028550C" w:rsidP="0028550C">
      <w:pPr>
        <w:spacing w:before="100" w:beforeAutospacing="1" w:after="100" w:afterAutospacing="1" w:line="240" w:lineRule="auto"/>
        <w:rPr>
          <w:rFonts w:eastAsia="Times New Roman"/>
          <w:kern w:val="0"/>
          <w:sz w:val="24"/>
          <w:szCs w:val="24"/>
          <w14:ligatures w14:val="none"/>
        </w:rPr>
      </w:pPr>
      <w:r w:rsidRPr="0028550C">
        <w:rPr>
          <w:rFonts w:eastAsia="Times New Roman"/>
          <w:kern w:val="0"/>
          <w:sz w:val="24"/>
          <w:szCs w:val="24"/>
          <w14:ligatures w14:val="none"/>
        </w:rPr>
        <w:t>Khi đưa vào guest token, ý tưởng là:</w:t>
      </w:r>
    </w:p>
    <w:p w14:paraId="13A6EC3A" w14:textId="77777777" w:rsidR="0028550C" w:rsidRPr="0028550C" w:rsidRDefault="0028550C" w:rsidP="0028550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28550C">
        <w:rPr>
          <w:rFonts w:ascii="Courier New" w:eastAsia="Times New Roman" w:hAnsi="Courier New" w:cs="Courier New"/>
          <w:kern w:val="0"/>
          <w:sz w:val="20"/>
          <w:szCs w:val="20"/>
          <w14:ligatures w14:val="none"/>
        </w:rPr>
        <w:t>{</w:t>
      </w:r>
    </w:p>
    <w:p w14:paraId="05C11DB4" w14:textId="77777777" w:rsidR="0028550C" w:rsidRPr="0028550C" w:rsidRDefault="0028550C" w:rsidP="0028550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28550C">
        <w:rPr>
          <w:rFonts w:ascii="Courier New" w:eastAsia="Times New Roman" w:hAnsi="Courier New" w:cs="Courier New"/>
          <w:kern w:val="0"/>
          <w:sz w:val="20"/>
          <w:szCs w:val="20"/>
          <w14:ligatures w14:val="none"/>
        </w:rPr>
        <w:t xml:space="preserve">  "resources": [</w:t>
      </w:r>
    </w:p>
    <w:p w14:paraId="5C9D3172" w14:textId="77777777" w:rsidR="0028550C" w:rsidRPr="0028550C" w:rsidRDefault="0028550C" w:rsidP="0028550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28550C">
        <w:rPr>
          <w:rFonts w:ascii="Courier New" w:eastAsia="Times New Roman" w:hAnsi="Courier New" w:cs="Courier New"/>
          <w:kern w:val="0"/>
          <w:sz w:val="20"/>
          <w:szCs w:val="20"/>
          <w14:ligatures w14:val="none"/>
        </w:rPr>
        <w:t xml:space="preserve">    {</w:t>
      </w:r>
    </w:p>
    <w:p w14:paraId="157EBEF4" w14:textId="77777777" w:rsidR="0028550C" w:rsidRPr="0028550C" w:rsidRDefault="0028550C" w:rsidP="0028550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28550C">
        <w:rPr>
          <w:rFonts w:ascii="Courier New" w:eastAsia="Times New Roman" w:hAnsi="Courier New" w:cs="Courier New"/>
          <w:kern w:val="0"/>
          <w:sz w:val="20"/>
          <w:szCs w:val="20"/>
          <w14:ligatures w14:val="none"/>
        </w:rPr>
        <w:t xml:space="preserve">      "type": "dashboard",</w:t>
      </w:r>
    </w:p>
    <w:p w14:paraId="3A7056A1" w14:textId="77777777" w:rsidR="0028550C" w:rsidRPr="0028550C" w:rsidRDefault="0028550C" w:rsidP="0028550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28550C">
        <w:rPr>
          <w:rFonts w:ascii="Courier New" w:eastAsia="Times New Roman" w:hAnsi="Courier New" w:cs="Courier New"/>
          <w:kern w:val="0"/>
          <w:sz w:val="20"/>
          <w:szCs w:val="20"/>
          <w14:ligatures w14:val="none"/>
        </w:rPr>
        <w:t xml:space="preserve">      "id": "embedId"</w:t>
      </w:r>
    </w:p>
    <w:p w14:paraId="02B83CFA" w14:textId="77777777" w:rsidR="0028550C" w:rsidRPr="0028550C" w:rsidRDefault="0028550C" w:rsidP="0028550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28550C">
        <w:rPr>
          <w:rFonts w:ascii="Courier New" w:eastAsia="Times New Roman" w:hAnsi="Courier New" w:cs="Courier New"/>
          <w:kern w:val="0"/>
          <w:sz w:val="20"/>
          <w:szCs w:val="20"/>
          <w14:ligatures w14:val="none"/>
        </w:rPr>
        <w:t xml:space="preserve">    }</w:t>
      </w:r>
    </w:p>
    <w:p w14:paraId="7107F82B" w14:textId="77777777" w:rsidR="0028550C" w:rsidRPr="0028550C" w:rsidRDefault="0028550C" w:rsidP="0028550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28550C">
        <w:rPr>
          <w:rFonts w:ascii="Courier New" w:eastAsia="Times New Roman" w:hAnsi="Courier New" w:cs="Courier New"/>
          <w:kern w:val="0"/>
          <w:sz w:val="20"/>
          <w:szCs w:val="20"/>
          <w14:ligatures w14:val="none"/>
        </w:rPr>
        <w:t xml:space="preserve">  ],</w:t>
      </w:r>
    </w:p>
    <w:p w14:paraId="59C8700D" w14:textId="77777777" w:rsidR="0028550C" w:rsidRPr="0028550C" w:rsidRDefault="0028550C" w:rsidP="0028550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28550C">
        <w:rPr>
          <w:rFonts w:ascii="Courier New" w:eastAsia="Times New Roman" w:hAnsi="Courier New" w:cs="Courier New"/>
          <w:kern w:val="0"/>
          <w:sz w:val="20"/>
          <w:szCs w:val="20"/>
          <w14:ligatures w14:val="none"/>
        </w:rPr>
        <w:t xml:space="preserve">  "rls": [</w:t>
      </w:r>
    </w:p>
    <w:p w14:paraId="797F78D0" w14:textId="77777777" w:rsidR="0028550C" w:rsidRPr="0028550C" w:rsidRDefault="0028550C" w:rsidP="0028550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28550C">
        <w:rPr>
          <w:rFonts w:ascii="Courier New" w:eastAsia="Times New Roman" w:hAnsi="Courier New" w:cs="Courier New"/>
          <w:kern w:val="0"/>
          <w:sz w:val="20"/>
          <w:szCs w:val="20"/>
          <w14:ligatures w14:val="none"/>
        </w:rPr>
        <w:t xml:space="preserve">    {</w:t>
      </w:r>
    </w:p>
    <w:p w14:paraId="2A4AB874" w14:textId="77777777" w:rsidR="0028550C" w:rsidRPr="0028550C" w:rsidRDefault="0028550C" w:rsidP="0028550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28550C">
        <w:rPr>
          <w:rFonts w:ascii="Courier New" w:eastAsia="Times New Roman" w:hAnsi="Courier New" w:cs="Courier New"/>
          <w:kern w:val="0"/>
          <w:sz w:val="20"/>
          <w:szCs w:val="20"/>
          <w14:ligatures w14:val="none"/>
        </w:rPr>
        <w:t xml:space="preserve">      "clause": "sale_staff_company_code = 'HO'"</w:t>
      </w:r>
    </w:p>
    <w:p w14:paraId="0F92FB68" w14:textId="77777777" w:rsidR="0028550C" w:rsidRPr="0028550C" w:rsidRDefault="0028550C" w:rsidP="0028550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28550C">
        <w:rPr>
          <w:rFonts w:ascii="Courier New" w:eastAsia="Times New Roman" w:hAnsi="Courier New" w:cs="Courier New"/>
          <w:kern w:val="0"/>
          <w:sz w:val="20"/>
          <w:szCs w:val="20"/>
          <w14:ligatures w14:val="none"/>
        </w:rPr>
        <w:t xml:space="preserve">    }</w:t>
      </w:r>
    </w:p>
    <w:p w14:paraId="14C38047" w14:textId="77777777" w:rsidR="0028550C" w:rsidRPr="0028550C" w:rsidRDefault="0028550C" w:rsidP="0028550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28550C">
        <w:rPr>
          <w:rFonts w:ascii="Courier New" w:eastAsia="Times New Roman" w:hAnsi="Courier New" w:cs="Courier New"/>
          <w:kern w:val="0"/>
          <w:sz w:val="20"/>
          <w:szCs w:val="20"/>
          <w14:ligatures w14:val="none"/>
        </w:rPr>
        <w:t xml:space="preserve">  ]</w:t>
      </w:r>
    </w:p>
    <w:p w14:paraId="2B1CDFD0" w14:textId="77777777" w:rsidR="0028550C" w:rsidRPr="0028550C" w:rsidRDefault="0028550C" w:rsidP="0028550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28550C">
        <w:rPr>
          <w:rFonts w:ascii="Courier New" w:eastAsia="Times New Roman" w:hAnsi="Courier New" w:cs="Courier New"/>
          <w:kern w:val="0"/>
          <w:sz w:val="20"/>
          <w:szCs w:val="20"/>
          <w14:ligatures w14:val="none"/>
        </w:rPr>
        <w:t>}</w:t>
      </w:r>
    </w:p>
    <w:p w14:paraId="0DC2F500" w14:textId="77777777" w:rsidR="0028550C" w:rsidRPr="0028550C" w:rsidRDefault="0028550C" w:rsidP="0028550C">
      <w:pPr>
        <w:spacing w:before="100" w:beforeAutospacing="1" w:after="100" w:afterAutospacing="1" w:line="240" w:lineRule="auto"/>
        <w:rPr>
          <w:rFonts w:eastAsia="Times New Roman"/>
          <w:kern w:val="0"/>
          <w:sz w:val="24"/>
          <w:szCs w:val="24"/>
          <w14:ligatures w14:val="none"/>
        </w:rPr>
      </w:pPr>
      <w:r w:rsidRPr="0028550C">
        <w:rPr>
          <w:rFonts w:eastAsia="Times New Roman"/>
          <w:kern w:val="0"/>
          <w:sz w:val="24"/>
          <w:szCs w:val="24"/>
          <w14:ligatures w14:val="none"/>
        </w:rPr>
        <w:t>Superset sẽ áp clause này vào query của chart/dashboard.</w:t>
      </w:r>
    </w:p>
    <w:p w14:paraId="0B3DAA97" w14:textId="77777777" w:rsidR="0028550C" w:rsidRPr="0028550C" w:rsidRDefault="0028550C" w:rsidP="0028550C">
      <w:pPr>
        <w:spacing w:before="100" w:beforeAutospacing="1" w:after="100" w:afterAutospacing="1" w:line="240" w:lineRule="auto"/>
        <w:rPr>
          <w:rFonts w:eastAsia="Times New Roman"/>
          <w:kern w:val="0"/>
          <w:sz w:val="24"/>
          <w:szCs w:val="24"/>
          <w14:ligatures w14:val="none"/>
        </w:rPr>
      </w:pPr>
      <w:r w:rsidRPr="0028550C">
        <w:rPr>
          <w:rFonts w:eastAsia="Times New Roman"/>
          <w:b/>
          <w:bCs/>
          <w:kern w:val="0"/>
          <w:sz w:val="24"/>
          <w:szCs w:val="24"/>
          <w14:ligatures w14:val="none"/>
        </w:rPr>
        <w:t xml:space="preserve">4. Không Được Tin Mù Quáng </w:t>
      </w:r>
      <w:r w:rsidRPr="0028550C">
        <w:rPr>
          <w:rFonts w:ascii="Courier New" w:eastAsia="Times New Roman" w:hAnsi="Courier New" w:cs="Courier New"/>
          <w:b/>
          <w:bCs/>
          <w:kern w:val="0"/>
          <w:sz w:val="20"/>
          <w:szCs w:val="20"/>
          <w14:ligatures w14:val="none"/>
        </w:rPr>
        <w:t>company_code</w:t>
      </w:r>
      <w:r w:rsidRPr="0028550C">
        <w:rPr>
          <w:rFonts w:eastAsia="Times New Roman"/>
          <w:b/>
          <w:bCs/>
          <w:kern w:val="0"/>
          <w:sz w:val="24"/>
          <w:szCs w:val="24"/>
          <w14:ligatures w14:val="none"/>
        </w:rPr>
        <w:t xml:space="preserve"> Từ FE</w:t>
      </w:r>
    </w:p>
    <w:p w14:paraId="57C60F10" w14:textId="77777777" w:rsidR="0028550C" w:rsidRPr="0028550C" w:rsidRDefault="0028550C" w:rsidP="0028550C">
      <w:pPr>
        <w:spacing w:before="100" w:beforeAutospacing="1" w:after="100" w:afterAutospacing="1" w:line="240" w:lineRule="auto"/>
        <w:rPr>
          <w:rFonts w:eastAsia="Times New Roman"/>
          <w:kern w:val="0"/>
          <w:sz w:val="24"/>
          <w:szCs w:val="24"/>
          <w14:ligatures w14:val="none"/>
        </w:rPr>
      </w:pPr>
      <w:r w:rsidRPr="0028550C">
        <w:rPr>
          <w:rFonts w:eastAsia="Times New Roman"/>
          <w:kern w:val="0"/>
          <w:sz w:val="24"/>
          <w:szCs w:val="24"/>
          <w14:ligatures w14:val="none"/>
        </w:rPr>
        <w:t>FE có thể gửi:</w:t>
      </w:r>
    </w:p>
    <w:p w14:paraId="643CB918" w14:textId="77777777" w:rsidR="0028550C" w:rsidRPr="0028550C" w:rsidRDefault="0028550C" w:rsidP="0028550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28550C">
        <w:rPr>
          <w:rFonts w:ascii="Courier New" w:eastAsia="Times New Roman" w:hAnsi="Courier New" w:cs="Courier New"/>
          <w:kern w:val="0"/>
          <w:sz w:val="20"/>
          <w:szCs w:val="20"/>
          <w14:ligatures w14:val="none"/>
        </w:rPr>
        <w:t>{</w:t>
      </w:r>
    </w:p>
    <w:p w14:paraId="0895B739" w14:textId="77777777" w:rsidR="0028550C" w:rsidRPr="0028550C" w:rsidRDefault="0028550C" w:rsidP="0028550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28550C">
        <w:rPr>
          <w:rFonts w:ascii="Courier New" w:eastAsia="Times New Roman" w:hAnsi="Courier New" w:cs="Courier New"/>
          <w:kern w:val="0"/>
          <w:sz w:val="20"/>
          <w:szCs w:val="20"/>
          <w14:ligatures w14:val="none"/>
        </w:rPr>
        <w:t xml:space="preserve">  "dashboard_uuid": "...",</w:t>
      </w:r>
    </w:p>
    <w:p w14:paraId="72A2AF97" w14:textId="77777777" w:rsidR="0028550C" w:rsidRPr="0028550C" w:rsidRDefault="0028550C" w:rsidP="0028550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28550C">
        <w:rPr>
          <w:rFonts w:ascii="Courier New" w:eastAsia="Times New Roman" w:hAnsi="Courier New" w:cs="Courier New"/>
          <w:kern w:val="0"/>
          <w:sz w:val="20"/>
          <w:szCs w:val="20"/>
          <w14:ligatures w14:val="none"/>
        </w:rPr>
        <w:t xml:space="preserve">  "company_code": "HO"</w:t>
      </w:r>
    </w:p>
    <w:p w14:paraId="6637224C" w14:textId="77777777" w:rsidR="0028550C" w:rsidRPr="0028550C" w:rsidRDefault="0028550C" w:rsidP="0028550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28550C">
        <w:rPr>
          <w:rFonts w:ascii="Courier New" w:eastAsia="Times New Roman" w:hAnsi="Courier New" w:cs="Courier New"/>
          <w:kern w:val="0"/>
          <w:sz w:val="20"/>
          <w:szCs w:val="20"/>
          <w14:ligatures w14:val="none"/>
        </w:rPr>
        <w:t>}</w:t>
      </w:r>
    </w:p>
    <w:p w14:paraId="6C2BB3EB" w14:textId="77777777" w:rsidR="0028550C" w:rsidRPr="0028550C" w:rsidRDefault="0028550C" w:rsidP="0028550C">
      <w:pPr>
        <w:spacing w:before="100" w:beforeAutospacing="1" w:after="100" w:afterAutospacing="1" w:line="240" w:lineRule="auto"/>
        <w:rPr>
          <w:rFonts w:eastAsia="Times New Roman"/>
          <w:kern w:val="0"/>
          <w:sz w:val="24"/>
          <w:szCs w:val="24"/>
          <w14:ligatures w14:val="none"/>
        </w:rPr>
      </w:pPr>
      <w:r w:rsidRPr="0028550C">
        <w:rPr>
          <w:rFonts w:eastAsia="Times New Roman"/>
          <w:kern w:val="0"/>
          <w:sz w:val="24"/>
          <w:szCs w:val="24"/>
          <w14:ligatures w14:val="none"/>
        </w:rPr>
        <w:t>Nhưng user cũng có thể sửa request thành:</w:t>
      </w:r>
    </w:p>
    <w:p w14:paraId="63A2374E" w14:textId="77777777" w:rsidR="0028550C" w:rsidRPr="0028550C" w:rsidRDefault="0028550C" w:rsidP="0028550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28550C">
        <w:rPr>
          <w:rFonts w:ascii="Courier New" w:eastAsia="Times New Roman" w:hAnsi="Courier New" w:cs="Courier New"/>
          <w:kern w:val="0"/>
          <w:sz w:val="20"/>
          <w:szCs w:val="20"/>
          <w14:ligatures w14:val="none"/>
        </w:rPr>
        <w:t>{</w:t>
      </w:r>
    </w:p>
    <w:p w14:paraId="61308BC4" w14:textId="77777777" w:rsidR="0028550C" w:rsidRPr="0028550C" w:rsidRDefault="0028550C" w:rsidP="0028550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28550C">
        <w:rPr>
          <w:rFonts w:ascii="Courier New" w:eastAsia="Times New Roman" w:hAnsi="Courier New" w:cs="Courier New"/>
          <w:kern w:val="0"/>
          <w:sz w:val="20"/>
          <w:szCs w:val="20"/>
          <w14:ligatures w14:val="none"/>
        </w:rPr>
        <w:t xml:space="preserve">  "dashboard_uuid": "...",</w:t>
      </w:r>
    </w:p>
    <w:p w14:paraId="1E6ED5A4" w14:textId="77777777" w:rsidR="0028550C" w:rsidRPr="0028550C" w:rsidRDefault="0028550C" w:rsidP="0028550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28550C">
        <w:rPr>
          <w:rFonts w:ascii="Courier New" w:eastAsia="Times New Roman" w:hAnsi="Courier New" w:cs="Courier New"/>
          <w:kern w:val="0"/>
          <w:sz w:val="20"/>
          <w:szCs w:val="20"/>
          <w14:ligatures w14:val="none"/>
        </w:rPr>
        <w:t xml:space="preserve">  "company_code": "ADMIN"</w:t>
      </w:r>
    </w:p>
    <w:p w14:paraId="1D06BC96" w14:textId="77777777" w:rsidR="0028550C" w:rsidRPr="0028550C" w:rsidRDefault="0028550C" w:rsidP="0028550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28550C">
        <w:rPr>
          <w:rFonts w:ascii="Courier New" w:eastAsia="Times New Roman" w:hAnsi="Courier New" w:cs="Courier New"/>
          <w:kern w:val="0"/>
          <w:sz w:val="20"/>
          <w:szCs w:val="20"/>
          <w14:ligatures w14:val="none"/>
        </w:rPr>
        <w:t>}</w:t>
      </w:r>
    </w:p>
    <w:p w14:paraId="267D8F53" w14:textId="77777777" w:rsidR="0028550C" w:rsidRPr="0028550C" w:rsidRDefault="0028550C" w:rsidP="0028550C">
      <w:pPr>
        <w:spacing w:before="100" w:beforeAutospacing="1" w:after="100" w:afterAutospacing="1" w:line="240" w:lineRule="auto"/>
        <w:rPr>
          <w:rFonts w:eastAsia="Times New Roman"/>
          <w:kern w:val="0"/>
          <w:sz w:val="24"/>
          <w:szCs w:val="24"/>
          <w14:ligatures w14:val="none"/>
        </w:rPr>
      </w:pPr>
      <w:r w:rsidRPr="0028550C">
        <w:rPr>
          <w:rFonts w:eastAsia="Times New Roman"/>
          <w:kern w:val="0"/>
          <w:sz w:val="24"/>
          <w:szCs w:val="24"/>
          <w14:ligatures w14:val="none"/>
        </w:rPr>
        <w:t>Flow đúng:</w:t>
      </w:r>
    </w:p>
    <w:p w14:paraId="39F02BE9" w14:textId="77777777" w:rsidR="0028550C" w:rsidRPr="0028550C" w:rsidRDefault="0028550C" w:rsidP="0028550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28550C">
        <w:rPr>
          <w:rFonts w:ascii="Courier New" w:eastAsia="Times New Roman" w:hAnsi="Courier New" w:cs="Courier New"/>
          <w:kern w:val="0"/>
          <w:sz w:val="20"/>
          <w:szCs w:val="20"/>
          <w14:ligatures w14:val="none"/>
        </w:rPr>
        <w:t>FE gửi company_code nếu cần</w:t>
      </w:r>
    </w:p>
    <w:p w14:paraId="4DD14B6E" w14:textId="77777777" w:rsidR="0028550C" w:rsidRPr="0028550C" w:rsidRDefault="0028550C" w:rsidP="0028550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28550C">
        <w:rPr>
          <w:rFonts w:ascii="Courier New" w:eastAsia="Times New Roman" w:hAnsi="Courier New" w:cs="Courier New"/>
          <w:kern w:val="0"/>
          <w:sz w:val="20"/>
          <w:szCs w:val="20"/>
          <w14:ligatures w14:val="none"/>
        </w:rPr>
        <w:lastRenderedPageBreak/>
        <w:t>→ BE lấy user thật từ auth context/token</w:t>
      </w:r>
    </w:p>
    <w:p w14:paraId="7147A73B" w14:textId="77777777" w:rsidR="0028550C" w:rsidRPr="0028550C" w:rsidRDefault="0028550C" w:rsidP="0028550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28550C">
        <w:rPr>
          <w:rFonts w:ascii="Courier New" w:eastAsia="Times New Roman" w:hAnsi="Courier New" w:cs="Courier New"/>
          <w:kern w:val="0"/>
          <w:sz w:val="20"/>
          <w:szCs w:val="20"/>
          <w14:ligatures w14:val="none"/>
        </w:rPr>
        <w:t>→ BE kiểm tra user có quyền company_code đó không</w:t>
      </w:r>
    </w:p>
    <w:p w14:paraId="64E76E54" w14:textId="77777777" w:rsidR="0028550C" w:rsidRPr="0028550C" w:rsidRDefault="0028550C" w:rsidP="0028550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28550C">
        <w:rPr>
          <w:rFonts w:ascii="Courier New" w:eastAsia="Times New Roman" w:hAnsi="Courier New" w:cs="Courier New"/>
          <w:kern w:val="0"/>
          <w:sz w:val="20"/>
          <w:szCs w:val="20"/>
          <w14:ligatures w14:val="none"/>
        </w:rPr>
        <w:t>→ chỉ khi hợp lệ mới build RLS</w:t>
      </w:r>
    </w:p>
    <w:p w14:paraId="1D807BF0" w14:textId="77777777" w:rsidR="0028550C" w:rsidRPr="0028550C" w:rsidRDefault="0028550C" w:rsidP="0028550C">
      <w:pPr>
        <w:spacing w:before="100" w:beforeAutospacing="1" w:after="100" w:afterAutospacing="1" w:line="240" w:lineRule="auto"/>
        <w:rPr>
          <w:rFonts w:eastAsia="Times New Roman"/>
          <w:kern w:val="0"/>
          <w:sz w:val="24"/>
          <w:szCs w:val="24"/>
          <w14:ligatures w14:val="none"/>
        </w:rPr>
      </w:pPr>
      <w:r w:rsidRPr="0028550C">
        <w:rPr>
          <w:rFonts w:eastAsia="Times New Roman"/>
          <w:kern w:val="0"/>
          <w:sz w:val="24"/>
          <w:szCs w:val="24"/>
          <w14:ligatures w14:val="none"/>
        </w:rPr>
        <w:t>Hoặc tốt hơn:</w:t>
      </w:r>
    </w:p>
    <w:p w14:paraId="651F5D7C" w14:textId="77777777" w:rsidR="0028550C" w:rsidRPr="0028550C" w:rsidRDefault="0028550C" w:rsidP="0028550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28550C">
        <w:rPr>
          <w:rFonts w:ascii="Courier New" w:eastAsia="Times New Roman" w:hAnsi="Courier New" w:cs="Courier New"/>
          <w:kern w:val="0"/>
          <w:sz w:val="20"/>
          <w:szCs w:val="20"/>
          <w14:ligatures w14:val="none"/>
        </w:rPr>
        <w:t>BE tự lấy company_code từ user profile/permission</w:t>
      </w:r>
    </w:p>
    <w:p w14:paraId="7F5239D5" w14:textId="77777777" w:rsidR="0028550C" w:rsidRPr="0028550C" w:rsidRDefault="0028550C" w:rsidP="0028550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28550C">
        <w:rPr>
          <w:rFonts w:ascii="Courier New" w:eastAsia="Times New Roman" w:hAnsi="Courier New" w:cs="Courier New"/>
          <w:kern w:val="0"/>
          <w:sz w:val="20"/>
          <w:szCs w:val="20"/>
          <w14:ligatures w14:val="none"/>
        </w:rPr>
        <w:t>→ FE không cần truyền company_code</w:t>
      </w:r>
    </w:p>
    <w:p w14:paraId="10818DC7" w14:textId="77777777" w:rsidR="0028550C" w:rsidRPr="0028550C" w:rsidRDefault="0028550C" w:rsidP="0028550C">
      <w:pPr>
        <w:spacing w:before="100" w:beforeAutospacing="1" w:after="100" w:afterAutospacing="1" w:line="240" w:lineRule="auto"/>
        <w:rPr>
          <w:rFonts w:eastAsia="Times New Roman"/>
          <w:kern w:val="0"/>
          <w:sz w:val="24"/>
          <w:szCs w:val="24"/>
          <w14:ligatures w14:val="none"/>
        </w:rPr>
      </w:pPr>
      <w:r w:rsidRPr="0028550C">
        <w:rPr>
          <w:rFonts w:eastAsia="Times New Roman"/>
          <w:b/>
          <w:bCs/>
          <w:kern w:val="0"/>
          <w:sz w:val="24"/>
          <w:szCs w:val="24"/>
          <w14:ligatures w14:val="none"/>
        </w:rPr>
        <w:t>5. Cột Có Thể Dùng Làm RLS</w:t>
      </w:r>
    </w:p>
    <w:p w14:paraId="5528C643" w14:textId="77777777" w:rsidR="0028550C" w:rsidRPr="0028550C" w:rsidRDefault="0028550C" w:rsidP="0028550C">
      <w:pPr>
        <w:spacing w:before="100" w:beforeAutospacing="1" w:after="100" w:afterAutospacing="1" w:line="240" w:lineRule="auto"/>
        <w:rPr>
          <w:rFonts w:eastAsia="Times New Roman"/>
          <w:kern w:val="0"/>
          <w:sz w:val="24"/>
          <w:szCs w:val="24"/>
          <w14:ligatures w14:val="none"/>
        </w:rPr>
      </w:pPr>
      <w:r w:rsidRPr="0028550C">
        <w:rPr>
          <w:rFonts w:eastAsia="Times New Roman"/>
          <w:kern w:val="0"/>
          <w:sz w:val="24"/>
          <w:szCs w:val="24"/>
          <w14:ligatures w14:val="none"/>
        </w:rPr>
        <w:t xml:space="preserve">Với report khai thác từ </w:t>
      </w:r>
      <w:r w:rsidRPr="0028550C">
        <w:rPr>
          <w:rFonts w:ascii="Courier New" w:eastAsia="Times New Roman" w:hAnsi="Courier New" w:cs="Courier New"/>
          <w:kern w:val="0"/>
          <w:sz w:val="20"/>
          <w:szCs w:val="20"/>
          <w14:ligatures w14:val="none"/>
        </w:rPr>
        <w:t>dm_core.policy_insured_object</w:t>
      </w:r>
      <w:r w:rsidRPr="0028550C">
        <w:rPr>
          <w:rFonts w:eastAsia="Times New Roman"/>
          <w:kern w:val="0"/>
          <w:sz w:val="24"/>
          <w:szCs w:val="24"/>
          <w14:ligatures w14:val="none"/>
        </w:rP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96"/>
        <w:gridCol w:w="4489"/>
      </w:tblGrid>
      <w:tr w:rsidR="0028550C" w:rsidRPr="0028550C" w14:paraId="173131BA" w14:textId="77777777">
        <w:trPr>
          <w:tblHeader/>
          <w:tblCellSpacing w:w="15" w:type="dxa"/>
        </w:trPr>
        <w:tc>
          <w:tcPr>
            <w:tcW w:w="0" w:type="auto"/>
            <w:vAlign w:val="center"/>
            <w:hideMark/>
          </w:tcPr>
          <w:p w14:paraId="184AD04F" w14:textId="77777777" w:rsidR="0028550C" w:rsidRPr="0028550C" w:rsidRDefault="0028550C" w:rsidP="0028550C">
            <w:pPr>
              <w:spacing w:before="0" w:after="0" w:line="240" w:lineRule="auto"/>
              <w:jc w:val="center"/>
              <w:rPr>
                <w:rFonts w:eastAsia="Times New Roman"/>
                <w:b/>
                <w:bCs/>
                <w:kern w:val="0"/>
                <w:sz w:val="24"/>
                <w:szCs w:val="24"/>
                <w14:ligatures w14:val="none"/>
              </w:rPr>
            </w:pPr>
            <w:r w:rsidRPr="0028550C">
              <w:rPr>
                <w:rFonts w:eastAsia="Times New Roman"/>
                <w:b/>
                <w:bCs/>
                <w:kern w:val="0"/>
                <w:sz w:val="24"/>
                <w:szCs w:val="24"/>
                <w14:ligatures w14:val="none"/>
              </w:rPr>
              <w:t>Phân quyền theo</w:t>
            </w:r>
          </w:p>
        </w:tc>
        <w:tc>
          <w:tcPr>
            <w:tcW w:w="0" w:type="auto"/>
            <w:vAlign w:val="center"/>
            <w:hideMark/>
          </w:tcPr>
          <w:p w14:paraId="0926239F" w14:textId="77777777" w:rsidR="0028550C" w:rsidRPr="0028550C" w:rsidRDefault="0028550C" w:rsidP="0028550C">
            <w:pPr>
              <w:spacing w:before="0" w:after="0" w:line="240" w:lineRule="auto"/>
              <w:jc w:val="center"/>
              <w:rPr>
                <w:rFonts w:eastAsia="Times New Roman"/>
                <w:b/>
                <w:bCs/>
                <w:kern w:val="0"/>
                <w:sz w:val="24"/>
                <w:szCs w:val="24"/>
                <w14:ligatures w14:val="none"/>
              </w:rPr>
            </w:pPr>
            <w:r w:rsidRPr="0028550C">
              <w:rPr>
                <w:rFonts w:eastAsia="Times New Roman"/>
                <w:b/>
                <w:bCs/>
                <w:kern w:val="0"/>
                <w:sz w:val="24"/>
                <w:szCs w:val="24"/>
                <w14:ligatures w14:val="none"/>
              </w:rPr>
              <w:t>Column gợi ý</w:t>
            </w:r>
          </w:p>
        </w:tc>
      </w:tr>
      <w:tr w:rsidR="0028550C" w:rsidRPr="0028550C" w14:paraId="4441C8EE" w14:textId="77777777">
        <w:trPr>
          <w:tblCellSpacing w:w="15" w:type="dxa"/>
        </w:trPr>
        <w:tc>
          <w:tcPr>
            <w:tcW w:w="0" w:type="auto"/>
            <w:vAlign w:val="center"/>
            <w:hideMark/>
          </w:tcPr>
          <w:p w14:paraId="554D716E" w14:textId="77777777" w:rsidR="0028550C" w:rsidRPr="0028550C" w:rsidRDefault="0028550C" w:rsidP="0028550C">
            <w:pPr>
              <w:spacing w:before="0" w:after="0" w:line="240" w:lineRule="auto"/>
              <w:rPr>
                <w:rFonts w:eastAsia="Times New Roman"/>
                <w:kern w:val="0"/>
                <w:sz w:val="24"/>
                <w:szCs w:val="24"/>
                <w14:ligatures w14:val="none"/>
              </w:rPr>
            </w:pPr>
            <w:r w:rsidRPr="0028550C">
              <w:rPr>
                <w:rFonts w:eastAsia="Times New Roman"/>
                <w:kern w:val="0"/>
                <w:sz w:val="24"/>
                <w:szCs w:val="24"/>
                <w14:ligatures w14:val="none"/>
              </w:rPr>
              <w:t>Đơn vị</w:t>
            </w:r>
          </w:p>
        </w:tc>
        <w:tc>
          <w:tcPr>
            <w:tcW w:w="0" w:type="auto"/>
            <w:vAlign w:val="center"/>
            <w:hideMark/>
          </w:tcPr>
          <w:p w14:paraId="17056008" w14:textId="77777777" w:rsidR="0028550C" w:rsidRPr="0028550C" w:rsidRDefault="0028550C" w:rsidP="0028550C">
            <w:pPr>
              <w:spacing w:before="0" w:after="0" w:line="240" w:lineRule="auto"/>
              <w:rPr>
                <w:rFonts w:eastAsia="Times New Roman"/>
                <w:kern w:val="0"/>
                <w:sz w:val="24"/>
                <w:szCs w:val="24"/>
                <w14:ligatures w14:val="none"/>
              </w:rPr>
            </w:pPr>
            <w:r w:rsidRPr="0028550C">
              <w:rPr>
                <w:rFonts w:ascii="Courier New" w:eastAsia="Times New Roman" w:hAnsi="Courier New" w:cs="Courier New"/>
                <w:kern w:val="0"/>
                <w:sz w:val="20"/>
                <w:szCs w:val="20"/>
                <w14:ligatures w14:val="none"/>
              </w:rPr>
              <w:t>sale_staff_company_code</w:t>
            </w:r>
          </w:p>
        </w:tc>
      </w:tr>
      <w:tr w:rsidR="0028550C" w:rsidRPr="0028550C" w14:paraId="195B5269" w14:textId="77777777">
        <w:trPr>
          <w:tblCellSpacing w:w="15" w:type="dxa"/>
        </w:trPr>
        <w:tc>
          <w:tcPr>
            <w:tcW w:w="0" w:type="auto"/>
            <w:vAlign w:val="center"/>
            <w:hideMark/>
          </w:tcPr>
          <w:p w14:paraId="2AC62AE1" w14:textId="77777777" w:rsidR="0028550C" w:rsidRPr="0028550C" w:rsidRDefault="0028550C" w:rsidP="0028550C">
            <w:pPr>
              <w:spacing w:before="0" w:after="0" w:line="240" w:lineRule="auto"/>
              <w:rPr>
                <w:rFonts w:eastAsia="Times New Roman"/>
                <w:kern w:val="0"/>
                <w:sz w:val="24"/>
                <w:szCs w:val="24"/>
                <w14:ligatures w14:val="none"/>
              </w:rPr>
            </w:pPr>
            <w:r w:rsidRPr="0028550C">
              <w:rPr>
                <w:rFonts w:eastAsia="Times New Roman"/>
                <w:kern w:val="0"/>
                <w:sz w:val="24"/>
                <w:szCs w:val="24"/>
                <w14:ligatures w14:val="none"/>
              </w:rPr>
              <w:t>Cán bộ</w:t>
            </w:r>
          </w:p>
        </w:tc>
        <w:tc>
          <w:tcPr>
            <w:tcW w:w="0" w:type="auto"/>
            <w:vAlign w:val="center"/>
            <w:hideMark/>
          </w:tcPr>
          <w:p w14:paraId="0F67BA1B" w14:textId="77777777" w:rsidR="0028550C" w:rsidRPr="0028550C" w:rsidRDefault="0028550C" w:rsidP="0028550C">
            <w:pPr>
              <w:spacing w:before="0" w:after="0" w:line="240" w:lineRule="auto"/>
              <w:rPr>
                <w:rFonts w:eastAsia="Times New Roman"/>
                <w:kern w:val="0"/>
                <w:sz w:val="24"/>
                <w:szCs w:val="24"/>
                <w14:ligatures w14:val="none"/>
              </w:rPr>
            </w:pPr>
            <w:r w:rsidRPr="0028550C">
              <w:rPr>
                <w:rFonts w:ascii="Courier New" w:eastAsia="Times New Roman" w:hAnsi="Courier New" w:cs="Courier New"/>
                <w:kern w:val="0"/>
                <w:sz w:val="20"/>
                <w:szCs w:val="20"/>
                <w14:ligatures w14:val="none"/>
              </w:rPr>
              <w:t>sale_staff_id</w:t>
            </w:r>
            <w:r w:rsidRPr="0028550C">
              <w:rPr>
                <w:rFonts w:eastAsia="Times New Roman"/>
                <w:kern w:val="0"/>
                <w:sz w:val="24"/>
                <w:szCs w:val="24"/>
                <w14:ligatures w14:val="none"/>
              </w:rPr>
              <w:t xml:space="preserve"> hoặc </w:t>
            </w:r>
            <w:r w:rsidRPr="0028550C">
              <w:rPr>
                <w:rFonts w:ascii="Courier New" w:eastAsia="Times New Roman" w:hAnsi="Courier New" w:cs="Courier New"/>
                <w:kern w:val="0"/>
                <w:sz w:val="20"/>
                <w:szCs w:val="20"/>
                <w14:ligatures w14:val="none"/>
              </w:rPr>
              <w:t>sale_staff_ref_code</w:t>
            </w:r>
          </w:p>
        </w:tc>
      </w:tr>
      <w:tr w:rsidR="0028550C" w:rsidRPr="0028550C" w14:paraId="491A8D11" w14:textId="77777777">
        <w:trPr>
          <w:tblCellSpacing w:w="15" w:type="dxa"/>
        </w:trPr>
        <w:tc>
          <w:tcPr>
            <w:tcW w:w="0" w:type="auto"/>
            <w:vAlign w:val="center"/>
            <w:hideMark/>
          </w:tcPr>
          <w:p w14:paraId="5F754D40" w14:textId="77777777" w:rsidR="0028550C" w:rsidRPr="0028550C" w:rsidRDefault="0028550C" w:rsidP="0028550C">
            <w:pPr>
              <w:spacing w:before="0" w:after="0" w:line="240" w:lineRule="auto"/>
              <w:rPr>
                <w:rFonts w:eastAsia="Times New Roman"/>
                <w:kern w:val="0"/>
                <w:sz w:val="24"/>
                <w:szCs w:val="24"/>
                <w14:ligatures w14:val="none"/>
              </w:rPr>
            </w:pPr>
            <w:r w:rsidRPr="0028550C">
              <w:rPr>
                <w:rFonts w:eastAsia="Times New Roman"/>
                <w:kern w:val="0"/>
                <w:sz w:val="24"/>
                <w:szCs w:val="24"/>
                <w14:ligatures w14:val="none"/>
              </w:rPr>
              <w:t>Kênh phân phối</w:t>
            </w:r>
          </w:p>
        </w:tc>
        <w:tc>
          <w:tcPr>
            <w:tcW w:w="0" w:type="auto"/>
            <w:vAlign w:val="center"/>
            <w:hideMark/>
          </w:tcPr>
          <w:p w14:paraId="3221788D" w14:textId="77777777" w:rsidR="0028550C" w:rsidRPr="0028550C" w:rsidRDefault="0028550C" w:rsidP="0028550C">
            <w:pPr>
              <w:spacing w:before="0" w:after="0" w:line="240" w:lineRule="auto"/>
              <w:rPr>
                <w:rFonts w:eastAsia="Times New Roman"/>
                <w:kern w:val="0"/>
                <w:sz w:val="24"/>
                <w:szCs w:val="24"/>
                <w14:ligatures w14:val="none"/>
              </w:rPr>
            </w:pPr>
            <w:r w:rsidRPr="0028550C">
              <w:rPr>
                <w:rFonts w:ascii="Courier New" w:eastAsia="Times New Roman" w:hAnsi="Courier New" w:cs="Courier New"/>
                <w:kern w:val="0"/>
                <w:sz w:val="20"/>
                <w:szCs w:val="20"/>
                <w14:ligatures w14:val="none"/>
              </w:rPr>
              <w:t>distribution_channel_code</w:t>
            </w:r>
          </w:p>
        </w:tc>
      </w:tr>
      <w:tr w:rsidR="0028550C" w:rsidRPr="0028550C" w14:paraId="74ED8AB0" w14:textId="77777777">
        <w:trPr>
          <w:tblCellSpacing w:w="15" w:type="dxa"/>
        </w:trPr>
        <w:tc>
          <w:tcPr>
            <w:tcW w:w="0" w:type="auto"/>
            <w:vAlign w:val="center"/>
            <w:hideMark/>
          </w:tcPr>
          <w:p w14:paraId="1AA2A8D5" w14:textId="77777777" w:rsidR="0028550C" w:rsidRPr="0028550C" w:rsidRDefault="0028550C" w:rsidP="0028550C">
            <w:pPr>
              <w:spacing w:before="0" w:after="0" w:line="240" w:lineRule="auto"/>
              <w:rPr>
                <w:rFonts w:eastAsia="Times New Roman"/>
                <w:kern w:val="0"/>
                <w:sz w:val="24"/>
                <w:szCs w:val="24"/>
                <w14:ligatures w14:val="none"/>
              </w:rPr>
            </w:pPr>
            <w:r w:rsidRPr="0028550C">
              <w:rPr>
                <w:rFonts w:eastAsia="Times New Roman"/>
                <w:kern w:val="0"/>
                <w:sz w:val="24"/>
                <w:szCs w:val="24"/>
                <w14:ligatures w14:val="none"/>
              </w:rPr>
              <w:t>Đại lý</w:t>
            </w:r>
          </w:p>
        </w:tc>
        <w:tc>
          <w:tcPr>
            <w:tcW w:w="0" w:type="auto"/>
            <w:vAlign w:val="center"/>
            <w:hideMark/>
          </w:tcPr>
          <w:p w14:paraId="6D33BD2E" w14:textId="77777777" w:rsidR="0028550C" w:rsidRPr="0028550C" w:rsidRDefault="0028550C" w:rsidP="0028550C">
            <w:pPr>
              <w:spacing w:before="0" w:after="0" w:line="240" w:lineRule="auto"/>
              <w:rPr>
                <w:rFonts w:eastAsia="Times New Roman"/>
                <w:kern w:val="0"/>
                <w:sz w:val="24"/>
                <w:szCs w:val="24"/>
                <w14:ligatures w14:val="none"/>
              </w:rPr>
            </w:pPr>
            <w:r w:rsidRPr="0028550C">
              <w:rPr>
                <w:rFonts w:ascii="Courier New" w:eastAsia="Times New Roman" w:hAnsi="Courier New" w:cs="Courier New"/>
                <w:kern w:val="0"/>
                <w:sz w:val="20"/>
                <w:szCs w:val="20"/>
                <w14:ligatures w14:val="none"/>
              </w:rPr>
              <w:t>agency_code</w:t>
            </w:r>
          </w:p>
        </w:tc>
      </w:tr>
      <w:tr w:rsidR="0028550C" w:rsidRPr="0028550C" w14:paraId="17BF3853" w14:textId="77777777">
        <w:trPr>
          <w:tblCellSpacing w:w="15" w:type="dxa"/>
        </w:trPr>
        <w:tc>
          <w:tcPr>
            <w:tcW w:w="0" w:type="auto"/>
            <w:vAlign w:val="center"/>
            <w:hideMark/>
          </w:tcPr>
          <w:p w14:paraId="57EE813D" w14:textId="77777777" w:rsidR="0028550C" w:rsidRPr="0028550C" w:rsidRDefault="0028550C" w:rsidP="0028550C">
            <w:pPr>
              <w:spacing w:before="0" w:after="0" w:line="240" w:lineRule="auto"/>
              <w:rPr>
                <w:rFonts w:eastAsia="Times New Roman"/>
                <w:kern w:val="0"/>
                <w:sz w:val="24"/>
                <w:szCs w:val="24"/>
                <w14:ligatures w14:val="none"/>
              </w:rPr>
            </w:pPr>
            <w:r w:rsidRPr="0028550C">
              <w:rPr>
                <w:rFonts w:eastAsia="Times New Roman"/>
                <w:kern w:val="0"/>
                <w:sz w:val="24"/>
                <w:szCs w:val="24"/>
                <w14:ligatures w14:val="none"/>
              </w:rPr>
              <w:t>Khách hàng</w:t>
            </w:r>
          </w:p>
        </w:tc>
        <w:tc>
          <w:tcPr>
            <w:tcW w:w="0" w:type="auto"/>
            <w:vAlign w:val="center"/>
            <w:hideMark/>
          </w:tcPr>
          <w:p w14:paraId="73E0F260" w14:textId="77777777" w:rsidR="0028550C" w:rsidRPr="0028550C" w:rsidRDefault="0028550C" w:rsidP="0028550C">
            <w:pPr>
              <w:spacing w:before="0" w:after="0" w:line="240" w:lineRule="auto"/>
              <w:rPr>
                <w:rFonts w:eastAsia="Times New Roman"/>
                <w:kern w:val="0"/>
                <w:sz w:val="24"/>
                <w:szCs w:val="24"/>
                <w14:ligatures w14:val="none"/>
              </w:rPr>
            </w:pPr>
            <w:r w:rsidRPr="0028550C">
              <w:rPr>
                <w:rFonts w:ascii="Courier New" w:eastAsia="Times New Roman" w:hAnsi="Courier New" w:cs="Courier New"/>
                <w:kern w:val="0"/>
                <w:sz w:val="20"/>
                <w:szCs w:val="20"/>
                <w14:ligatures w14:val="none"/>
              </w:rPr>
              <w:t>customer_code</w:t>
            </w:r>
          </w:p>
        </w:tc>
      </w:tr>
    </w:tbl>
    <w:p w14:paraId="1DE08DEA" w14:textId="77777777" w:rsidR="0028550C" w:rsidRPr="0028550C" w:rsidRDefault="0028550C" w:rsidP="0028550C">
      <w:pPr>
        <w:spacing w:before="100" w:beforeAutospacing="1" w:after="100" w:afterAutospacing="1" w:line="240" w:lineRule="auto"/>
        <w:rPr>
          <w:rFonts w:eastAsia="Times New Roman"/>
          <w:kern w:val="0"/>
          <w:sz w:val="24"/>
          <w:szCs w:val="24"/>
          <w14:ligatures w14:val="none"/>
        </w:rPr>
      </w:pPr>
      <w:r w:rsidRPr="0028550C">
        <w:rPr>
          <w:rFonts w:eastAsia="Times New Roman"/>
          <w:kern w:val="0"/>
          <w:sz w:val="24"/>
          <w:szCs w:val="24"/>
          <w14:ligatures w14:val="none"/>
        </w:rPr>
        <w:t>Với dashboard nhiều dataset, phải đảm bảo cột RLS tồn tại hoặc có logic tương đương ở tất cả dataset/chart liên quan.</w:t>
      </w:r>
    </w:p>
    <w:p w14:paraId="4AB1019B" w14:textId="77777777" w:rsidR="0028550C" w:rsidRPr="0028550C" w:rsidRDefault="0028550C" w:rsidP="0028550C">
      <w:pPr>
        <w:spacing w:before="100" w:beforeAutospacing="1" w:after="100" w:afterAutospacing="1" w:line="240" w:lineRule="auto"/>
        <w:rPr>
          <w:rFonts w:eastAsia="Times New Roman"/>
          <w:kern w:val="0"/>
          <w:sz w:val="24"/>
          <w:szCs w:val="24"/>
          <w14:ligatures w14:val="none"/>
        </w:rPr>
      </w:pPr>
      <w:r w:rsidRPr="0028550C">
        <w:rPr>
          <w:rFonts w:eastAsia="Times New Roman"/>
          <w:b/>
          <w:bCs/>
          <w:kern w:val="0"/>
          <w:sz w:val="24"/>
          <w:szCs w:val="24"/>
          <w14:ligatures w14:val="none"/>
        </w:rPr>
        <w:t>6. Flow Mong Muốn Khi Tạo Guest Token</w:t>
      </w:r>
    </w:p>
    <w:p w14:paraId="0397689C" w14:textId="77777777" w:rsidR="0028550C" w:rsidRPr="0028550C" w:rsidRDefault="0028550C" w:rsidP="0028550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28550C">
        <w:rPr>
          <w:rFonts w:ascii="Courier New" w:eastAsia="Times New Roman" w:hAnsi="Courier New" w:cs="Courier New"/>
          <w:kern w:val="0"/>
          <w:sz w:val="20"/>
          <w:szCs w:val="20"/>
          <w14:ligatures w14:val="none"/>
        </w:rPr>
        <w:t>POST /superset/getGuestToken</w:t>
      </w:r>
    </w:p>
    <w:p w14:paraId="6294DF38" w14:textId="77777777" w:rsidR="0028550C" w:rsidRPr="0028550C" w:rsidRDefault="0028550C" w:rsidP="0028550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28550C">
        <w:rPr>
          <w:rFonts w:ascii="Courier New" w:eastAsia="Times New Roman" w:hAnsi="Courier New" w:cs="Courier New"/>
          <w:kern w:val="0"/>
          <w:sz w:val="20"/>
          <w:szCs w:val="20"/>
          <w14:ligatures w14:val="none"/>
        </w:rPr>
        <w:t>→ validate app token</w:t>
      </w:r>
    </w:p>
    <w:p w14:paraId="04444A2E" w14:textId="77777777" w:rsidR="0028550C" w:rsidRPr="0028550C" w:rsidRDefault="0028550C" w:rsidP="0028550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28550C">
        <w:rPr>
          <w:rFonts w:ascii="Courier New" w:eastAsia="Times New Roman" w:hAnsi="Courier New" w:cs="Courier New"/>
          <w:kern w:val="0"/>
          <w:sz w:val="20"/>
          <w:szCs w:val="20"/>
          <w14:ligatures w14:val="none"/>
        </w:rPr>
        <w:t>→ lấy user context</w:t>
      </w:r>
    </w:p>
    <w:p w14:paraId="4ADE6A3A" w14:textId="77777777" w:rsidR="0028550C" w:rsidRPr="0028550C" w:rsidRDefault="0028550C" w:rsidP="0028550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28550C">
        <w:rPr>
          <w:rFonts w:ascii="Courier New" w:eastAsia="Times New Roman" w:hAnsi="Courier New" w:cs="Courier New"/>
          <w:kern w:val="0"/>
          <w:sz w:val="20"/>
          <w:szCs w:val="20"/>
          <w14:ligatures w14:val="none"/>
        </w:rPr>
        <w:t>→ check dashboard permission</w:t>
      </w:r>
    </w:p>
    <w:p w14:paraId="519E10A8" w14:textId="77777777" w:rsidR="0028550C" w:rsidRPr="0028550C" w:rsidRDefault="0028550C" w:rsidP="0028550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28550C">
        <w:rPr>
          <w:rFonts w:ascii="Courier New" w:eastAsia="Times New Roman" w:hAnsi="Courier New" w:cs="Courier New"/>
          <w:kern w:val="0"/>
          <w:sz w:val="20"/>
          <w:szCs w:val="20"/>
          <w14:ligatures w14:val="none"/>
        </w:rPr>
        <w:t>→ xác định data scope của user</w:t>
      </w:r>
    </w:p>
    <w:p w14:paraId="37F1D1DA" w14:textId="77777777" w:rsidR="0028550C" w:rsidRPr="0028550C" w:rsidRDefault="0028550C" w:rsidP="0028550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28550C">
        <w:rPr>
          <w:rFonts w:ascii="Courier New" w:eastAsia="Times New Roman" w:hAnsi="Courier New" w:cs="Courier New"/>
          <w:kern w:val="0"/>
          <w:sz w:val="20"/>
          <w:szCs w:val="20"/>
          <w14:ligatures w14:val="none"/>
        </w:rPr>
        <w:t>→ build RLS clause</w:t>
      </w:r>
    </w:p>
    <w:p w14:paraId="530C6359" w14:textId="77777777" w:rsidR="0028550C" w:rsidRPr="0028550C" w:rsidRDefault="0028550C" w:rsidP="0028550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28550C">
        <w:rPr>
          <w:rFonts w:ascii="Courier New" w:eastAsia="Times New Roman" w:hAnsi="Courier New" w:cs="Courier New"/>
          <w:kern w:val="0"/>
          <w:sz w:val="20"/>
          <w:szCs w:val="20"/>
          <w14:ligatures w14:val="none"/>
        </w:rPr>
        <w:t>→ login Superset</w:t>
      </w:r>
    </w:p>
    <w:p w14:paraId="1D4C2E4B" w14:textId="77777777" w:rsidR="0028550C" w:rsidRPr="0028550C" w:rsidRDefault="0028550C" w:rsidP="0028550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28550C">
        <w:rPr>
          <w:rFonts w:ascii="Courier New" w:eastAsia="Times New Roman" w:hAnsi="Courier New" w:cs="Courier New"/>
          <w:kern w:val="0"/>
          <w:sz w:val="20"/>
          <w:szCs w:val="20"/>
          <w14:ligatures w14:val="none"/>
        </w:rPr>
        <w:t>→ get embedId</w:t>
      </w:r>
    </w:p>
    <w:p w14:paraId="0E98A860" w14:textId="77777777" w:rsidR="0028550C" w:rsidRPr="0028550C" w:rsidRDefault="0028550C" w:rsidP="0028550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28550C">
        <w:rPr>
          <w:rFonts w:ascii="Courier New" w:eastAsia="Times New Roman" w:hAnsi="Courier New" w:cs="Courier New"/>
          <w:kern w:val="0"/>
          <w:sz w:val="20"/>
          <w:szCs w:val="20"/>
          <w14:ligatures w14:val="none"/>
        </w:rPr>
        <w:t>→ create guest token kèm RLS</w:t>
      </w:r>
    </w:p>
    <w:p w14:paraId="11801609" w14:textId="77777777" w:rsidR="0028550C" w:rsidRPr="0028550C" w:rsidRDefault="0028550C" w:rsidP="0028550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28550C">
        <w:rPr>
          <w:rFonts w:ascii="Courier New" w:eastAsia="Times New Roman" w:hAnsi="Courier New" w:cs="Courier New"/>
          <w:kern w:val="0"/>
          <w:sz w:val="20"/>
          <w:szCs w:val="20"/>
          <w14:ligatures w14:val="none"/>
        </w:rPr>
        <w:t>→ trả { token, embedId }</w:t>
      </w:r>
    </w:p>
    <w:p w14:paraId="79DA22B8" w14:textId="77777777" w:rsidR="0028550C" w:rsidRPr="0028550C" w:rsidRDefault="0028550C" w:rsidP="0028550C">
      <w:pPr>
        <w:spacing w:before="100" w:beforeAutospacing="1" w:after="100" w:afterAutospacing="1" w:line="240" w:lineRule="auto"/>
        <w:rPr>
          <w:rFonts w:eastAsia="Times New Roman"/>
          <w:kern w:val="0"/>
          <w:sz w:val="24"/>
          <w:szCs w:val="24"/>
          <w14:ligatures w14:val="none"/>
        </w:rPr>
      </w:pPr>
      <w:r w:rsidRPr="0028550C">
        <w:rPr>
          <w:rFonts w:eastAsia="Times New Roman"/>
          <w:kern w:val="0"/>
          <w:sz w:val="24"/>
          <w:szCs w:val="24"/>
          <w14:ligatures w14:val="none"/>
        </w:rPr>
        <w:t>Pseudo logic:</w:t>
      </w:r>
    </w:p>
    <w:p w14:paraId="4072E9AD" w14:textId="77777777" w:rsidR="0028550C" w:rsidRPr="0028550C" w:rsidRDefault="0028550C" w:rsidP="0028550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28550C">
        <w:rPr>
          <w:rFonts w:ascii="Courier New" w:eastAsia="Times New Roman" w:hAnsi="Courier New" w:cs="Courier New"/>
          <w:kern w:val="0"/>
          <w:sz w:val="20"/>
          <w:szCs w:val="20"/>
          <w14:ligatures w14:val="none"/>
        </w:rPr>
        <w:t>public Map&lt;String, String&gt; getGuestToken(GetGuestTokenRequest request) {</w:t>
      </w:r>
    </w:p>
    <w:p w14:paraId="137B5D01" w14:textId="77777777" w:rsidR="0028550C" w:rsidRPr="0028550C" w:rsidRDefault="0028550C" w:rsidP="0028550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28550C">
        <w:rPr>
          <w:rFonts w:ascii="Courier New" w:eastAsia="Times New Roman" w:hAnsi="Courier New" w:cs="Courier New"/>
          <w:kern w:val="0"/>
          <w:sz w:val="20"/>
          <w:szCs w:val="20"/>
          <w14:ligatures w14:val="none"/>
        </w:rPr>
        <w:t xml:space="preserve">    UserContext user = getCurrentUser();</w:t>
      </w:r>
    </w:p>
    <w:p w14:paraId="7EABA9F4" w14:textId="77777777" w:rsidR="0028550C" w:rsidRPr="0028550C" w:rsidRDefault="0028550C" w:rsidP="0028550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p>
    <w:p w14:paraId="1AA3F77E" w14:textId="77777777" w:rsidR="0028550C" w:rsidRPr="0028550C" w:rsidRDefault="0028550C" w:rsidP="0028550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28550C">
        <w:rPr>
          <w:rFonts w:ascii="Courier New" w:eastAsia="Times New Roman" w:hAnsi="Courier New" w:cs="Courier New"/>
          <w:kern w:val="0"/>
          <w:sz w:val="20"/>
          <w:szCs w:val="20"/>
          <w14:ligatures w14:val="none"/>
        </w:rPr>
        <w:t xml:space="preserve">    checkDashboardPermission(user, request.getDashboard_uuid());</w:t>
      </w:r>
    </w:p>
    <w:p w14:paraId="1F5A6E5F" w14:textId="77777777" w:rsidR="0028550C" w:rsidRPr="0028550C" w:rsidRDefault="0028550C" w:rsidP="0028550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p>
    <w:p w14:paraId="6B4904EE" w14:textId="77777777" w:rsidR="0028550C" w:rsidRPr="0028550C" w:rsidRDefault="0028550C" w:rsidP="0028550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28550C">
        <w:rPr>
          <w:rFonts w:ascii="Courier New" w:eastAsia="Times New Roman" w:hAnsi="Courier New" w:cs="Courier New"/>
          <w:kern w:val="0"/>
          <w:sz w:val="20"/>
          <w:szCs w:val="20"/>
          <w14:ligatures w14:val="none"/>
        </w:rPr>
        <w:t xml:space="preserve">    String companyCode = resolveAllowedCompany(user, request.getCompany_code());</w:t>
      </w:r>
    </w:p>
    <w:p w14:paraId="6B4F172B" w14:textId="77777777" w:rsidR="0028550C" w:rsidRPr="0028550C" w:rsidRDefault="0028550C" w:rsidP="0028550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p>
    <w:p w14:paraId="5438BE70" w14:textId="77777777" w:rsidR="0028550C" w:rsidRPr="0028550C" w:rsidRDefault="0028550C" w:rsidP="0028550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28550C">
        <w:rPr>
          <w:rFonts w:ascii="Courier New" w:eastAsia="Times New Roman" w:hAnsi="Courier New" w:cs="Courier New"/>
          <w:kern w:val="0"/>
          <w:sz w:val="20"/>
          <w:szCs w:val="20"/>
          <w14:ligatures w14:val="none"/>
        </w:rPr>
        <w:t xml:space="preserve">    String rlsClause = "sale_staff_company_code = '" + safe(companyCode) + "'";</w:t>
      </w:r>
    </w:p>
    <w:p w14:paraId="1FEEA53B" w14:textId="77777777" w:rsidR="0028550C" w:rsidRPr="0028550C" w:rsidRDefault="0028550C" w:rsidP="0028550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p>
    <w:p w14:paraId="21459A68" w14:textId="77777777" w:rsidR="0028550C" w:rsidRPr="0028550C" w:rsidRDefault="0028550C" w:rsidP="0028550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28550C">
        <w:rPr>
          <w:rFonts w:ascii="Courier New" w:eastAsia="Times New Roman" w:hAnsi="Courier New" w:cs="Courier New"/>
          <w:kern w:val="0"/>
          <w:sz w:val="20"/>
          <w:szCs w:val="20"/>
          <w14:ligatures w14:val="none"/>
        </w:rPr>
        <w:lastRenderedPageBreak/>
        <w:t xml:space="preserve">    return supersetClient.createGuestToken(request.getDashboard_uuid(), rlsClause);</w:t>
      </w:r>
    </w:p>
    <w:p w14:paraId="064156AF" w14:textId="77777777" w:rsidR="0028550C" w:rsidRPr="0028550C" w:rsidRDefault="0028550C" w:rsidP="0028550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28550C">
        <w:rPr>
          <w:rFonts w:ascii="Courier New" w:eastAsia="Times New Roman" w:hAnsi="Courier New" w:cs="Courier New"/>
          <w:kern w:val="0"/>
          <w:sz w:val="20"/>
          <w:szCs w:val="20"/>
          <w14:ligatures w14:val="none"/>
        </w:rPr>
        <w:t>}</w:t>
      </w:r>
    </w:p>
    <w:p w14:paraId="13A73551" w14:textId="77777777" w:rsidR="0028550C" w:rsidRPr="0028550C" w:rsidRDefault="0028550C" w:rsidP="0028550C">
      <w:pPr>
        <w:spacing w:before="100" w:beforeAutospacing="1" w:after="100" w:afterAutospacing="1" w:line="240" w:lineRule="auto"/>
        <w:rPr>
          <w:rFonts w:eastAsia="Times New Roman"/>
          <w:kern w:val="0"/>
          <w:sz w:val="24"/>
          <w:szCs w:val="24"/>
          <w14:ligatures w14:val="none"/>
        </w:rPr>
      </w:pPr>
      <w:r w:rsidRPr="0028550C">
        <w:rPr>
          <w:rFonts w:eastAsia="Times New Roman"/>
          <w:kern w:val="0"/>
          <w:sz w:val="24"/>
          <w:szCs w:val="24"/>
          <w14:ligatures w14:val="none"/>
        </w:rPr>
        <w:t xml:space="preserve">Ý chính: </w:t>
      </w:r>
      <w:r w:rsidRPr="0028550C">
        <w:rPr>
          <w:rFonts w:ascii="Courier New" w:eastAsia="Times New Roman" w:hAnsi="Courier New" w:cs="Courier New"/>
          <w:kern w:val="0"/>
          <w:sz w:val="20"/>
          <w:szCs w:val="20"/>
          <w14:ligatures w14:val="none"/>
        </w:rPr>
        <w:t>companyCode</w:t>
      </w:r>
      <w:r w:rsidRPr="0028550C">
        <w:rPr>
          <w:rFonts w:eastAsia="Times New Roman"/>
          <w:kern w:val="0"/>
          <w:sz w:val="24"/>
          <w:szCs w:val="24"/>
          <w14:ligatures w14:val="none"/>
        </w:rPr>
        <w:t xml:space="preserve"> phải được validate, không nối string trực tiếp từ input chưa kiểm chứng.</w:t>
      </w:r>
    </w:p>
    <w:p w14:paraId="10B531AE" w14:textId="77777777" w:rsidR="0028550C" w:rsidRPr="0028550C" w:rsidRDefault="0028550C" w:rsidP="0028550C">
      <w:pPr>
        <w:spacing w:before="100" w:beforeAutospacing="1" w:after="100" w:afterAutospacing="1" w:line="240" w:lineRule="auto"/>
        <w:rPr>
          <w:rFonts w:eastAsia="Times New Roman"/>
          <w:kern w:val="0"/>
          <w:sz w:val="24"/>
          <w:szCs w:val="24"/>
          <w14:ligatures w14:val="none"/>
        </w:rPr>
      </w:pPr>
      <w:r w:rsidRPr="0028550C">
        <w:rPr>
          <w:rFonts w:eastAsia="Times New Roman"/>
          <w:b/>
          <w:bCs/>
          <w:kern w:val="0"/>
          <w:sz w:val="24"/>
          <w:szCs w:val="24"/>
          <w14:ligatures w14:val="none"/>
        </w:rPr>
        <w:t>7. Các Case RLS Thường Gặp</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69"/>
        <w:gridCol w:w="5154"/>
      </w:tblGrid>
      <w:tr w:rsidR="0028550C" w:rsidRPr="0028550C" w14:paraId="1A53F0DE" w14:textId="77777777">
        <w:trPr>
          <w:tblHeader/>
          <w:tblCellSpacing w:w="15" w:type="dxa"/>
        </w:trPr>
        <w:tc>
          <w:tcPr>
            <w:tcW w:w="0" w:type="auto"/>
            <w:vAlign w:val="center"/>
            <w:hideMark/>
          </w:tcPr>
          <w:p w14:paraId="123F9E1B" w14:textId="77777777" w:rsidR="0028550C" w:rsidRPr="0028550C" w:rsidRDefault="0028550C" w:rsidP="0028550C">
            <w:pPr>
              <w:spacing w:before="0" w:after="0" w:line="240" w:lineRule="auto"/>
              <w:jc w:val="center"/>
              <w:rPr>
                <w:rFonts w:eastAsia="Times New Roman"/>
                <w:b/>
                <w:bCs/>
                <w:kern w:val="0"/>
                <w:sz w:val="24"/>
                <w:szCs w:val="24"/>
                <w14:ligatures w14:val="none"/>
              </w:rPr>
            </w:pPr>
            <w:r w:rsidRPr="0028550C">
              <w:rPr>
                <w:rFonts w:eastAsia="Times New Roman"/>
                <w:b/>
                <w:bCs/>
                <w:kern w:val="0"/>
                <w:sz w:val="24"/>
                <w:szCs w:val="24"/>
                <w14:ligatures w14:val="none"/>
              </w:rPr>
              <w:t>Case</w:t>
            </w:r>
          </w:p>
        </w:tc>
        <w:tc>
          <w:tcPr>
            <w:tcW w:w="0" w:type="auto"/>
            <w:vAlign w:val="center"/>
            <w:hideMark/>
          </w:tcPr>
          <w:p w14:paraId="2DA126A2" w14:textId="77777777" w:rsidR="0028550C" w:rsidRPr="0028550C" w:rsidRDefault="0028550C" w:rsidP="0028550C">
            <w:pPr>
              <w:spacing w:before="0" w:after="0" w:line="240" w:lineRule="auto"/>
              <w:jc w:val="center"/>
              <w:rPr>
                <w:rFonts w:eastAsia="Times New Roman"/>
                <w:b/>
                <w:bCs/>
                <w:kern w:val="0"/>
                <w:sz w:val="24"/>
                <w:szCs w:val="24"/>
                <w14:ligatures w14:val="none"/>
              </w:rPr>
            </w:pPr>
            <w:r w:rsidRPr="0028550C">
              <w:rPr>
                <w:rFonts w:eastAsia="Times New Roman"/>
                <w:b/>
                <w:bCs/>
                <w:kern w:val="0"/>
                <w:sz w:val="24"/>
                <w:szCs w:val="24"/>
                <w14:ligatures w14:val="none"/>
              </w:rPr>
              <w:t>RLS clause</w:t>
            </w:r>
          </w:p>
        </w:tc>
      </w:tr>
      <w:tr w:rsidR="0028550C" w:rsidRPr="0028550C" w14:paraId="53D342F0" w14:textId="77777777">
        <w:trPr>
          <w:tblCellSpacing w:w="15" w:type="dxa"/>
        </w:trPr>
        <w:tc>
          <w:tcPr>
            <w:tcW w:w="0" w:type="auto"/>
            <w:vAlign w:val="center"/>
            <w:hideMark/>
          </w:tcPr>
          <w:p w14:paraId="214C2A39" w14:textId="77777777" w:rsidR="0028550C" w:rsidRPr="0028550C" w:rsidRDefault="0028550C" w:rsidP="0028550C">
            <w:pPr>
              <w:spacing w:before="0" w:after="0" w:line="240" w:lineRule="auto"/>
              <w:rPr>
                <w:rFonts w:eastAsia="Times New Roman"/>
                <w:kern w:val="0"/>
                <w:sz w:val="24"/>
                <w:szCs w:val="24"/>
                <w14:ligatures w14:val="none"/>
              </w:rPr>
            </w:pPr>
            <w:r w:rsidRPr="0028550C">
              <w:rPr>
                <w:rFonts w:eastAsia="Times New Roman"/>
                <w:kern w:val="0"/>
                <w:sz w:val="24"/>
                <w:szCs w:val="24"/>
                <w14:ligatures w14:val="none"/>
              </w:rPr>
              <w:t>User xem 1 đơn vị</w:t>
            </w:r>
          </w:p>
        </w:tc>
        <w:tc>
          <w:tcPr>
            <w:tcW w:w="0" w:type="auto"/>
            <w:vAlign w:val="center"/>
            <w:hideMark/>
          </w:tcPr>
          <w:p w14:paraId="01FCA1AE" w14:textId="77777777" w:rsidR="0028550C" w:rsidRPr="0028550C" w:rsidRDefault="0028550C" w:rsidP="0028550C">
            <w:pPr>
              <w:spacing w:before="0" w:after="0" w:line="240" w:lineRule="auto"/>
              <w:rPr>
                <w:rFonts w:eastAsia="Times New Roman"/>
                <w:kern w:val="0"/>
                <w:sz w:val="24"/>
                <w:szCs w:val="24"/>
                <w14:ligatures w14:val="none"/>
              </w:rPr>
            </w:pPr>
            <w:r w:rsidRPr="0028550C">
              <w:rPr>
                <w:rFonts w:ascii="Courier New" w:eastAsia="Times New Roman" w:hAnsi="Courier New" w:cs="Courier New"/>
                <w:kern w:val="0"/>
                <w:sz w:val="20"/>
                <w:szCs w:val="20"/>
                <w14:ligatures w14:val="none"/>
              </w:rPr>
              <w:t>sale_staff_company_code = 'HO'</w:t>
            </w:r>
          </w:p>
        </w:tc>
      </w:tr>
      <w:tr w:rsidR="0028550C" w:rsidRPr="0028550C" w14:paraId="72B6644E" w14:textId="77777777">
        <w:trPr>
          <w:tblCellSpacing w:w="15" w:type="dxa"/>
        </w:trPr>
        <w:tc>
          <w:tcPr>
            <w:tcW w:w="0" w:type="auto"/>
            <w:vAlign w:val="center"/>
            <w:hideMark/>
          </w:tcPr>
          <w:p w14:paraId="6ABBC9E7" w14:textId="77777777" w:rsidR="0028550C" w:rsidRPr="0028550C" w:rsidRDefault="0028550C" w:rsidP="0028550C">
            <w:pPr>
              <w:spacing w:before="0" w:after="0" w:line="240" w:lineRule="auto"/>
              <w:rPr>
                <w:rFonts w:eastAsia="Times New Roman"/>
                <w:kern w:val="0"/>
                <w:sz w:val="24"/>
                <w:szCs w:val="24"/>
                <w14:ligatures w14:val="none"/>
              </w:rPr>
            </w:pPr>
            <w:r w:rsidRPr="0028550C">
              <w:rPr>
                <w:rFonts w:eastAsia="Times New Roman"/>
                <w:kern w:val="0"/>
                <w:sz w:val="24"/>
                <w:szCs w:val="24"/>
                <w14:ligatures w14:val="none"/>
              </w:rPr>
              <w:t>User xem nhiều đơn vị</w:t>
            </w:r>
          </w:p>
        </w:tc>
        <w:tc>
          <w:tcPr>
            <w:tcW w:w="0" w:type="auto"/>
            <w:vAlign w:val="center"/>
            <w:hideMark/>
          </w:tcPr>
          <w:p w14:paraId="413D9628" w14:textId="77777777" w:rsidR="0028550C" w:rsidRPr="0028550C" w:rsidRDefault="0028550C" w:rsidP="0028550C">
            <w:pPr>
              <w:spacing w:before="0" w:after="0" w:line="240" w:lineRule="auto"/>
              <w:rPr>
                <w:rFonts w:eastAsia="Times New Roman"/>
                <w:kern w:val="0"/>
                <w:sz w:val="24"/>
                <w:szCs w:val="24"/>
                <w14:ligatures w14:val="none"/>
              </w:rPr>
            </w:pPr>
            <w:r w:rsidRPr="0028550C">
              <w:rPr>
                <w:rFonts w:ascii="Courier New" w:eastAsia="Times New Roman" w:hAnsi="Courier New" w:cs="Courier New"/>
                <w:kern w:val="0"/>
                <w:sz w:val="20"/>
                <w:szCs w:val="20"/>
                <w14:ligatures w14:val="none"/>
              </w:rPr>
              <w:t>sale_staff_company_code IN ('HO', 'CN01')</w:t>
            </w:r>
          </w:p>
        </w:tc>
      </w:tr>
      <w:tr w:rsidR="0028550C" w:rsidRPr="0028550C" w14:paraId="10F6692C" w14:textId="77777777">
        <w:trPr>
          <w:tblCellSpacing w:w="15" w:type="dxa"/>
        </w:trPr>
        <w:tc>
          <w:tcPr>
            <w:tcW w:w="0" w:type="auto"/>
            <w:vAlign w:val="center"/>
            <w:hideMark/>
          </w:tcPr>
          <w:p w14:paraId="5A32F421" w14:textId="77777777" w:rsidR="0028550C" w:rsidRPr="0028550C" w:rsidRDefault="0028550C" w:rsidP="0028550C">
            <w:pPr>
              <w:spacing w:before="0" w:after="0" w:line="240" w:lineRule="auto"/>
              <w:rPr>
                <w:rFonts w:eastAsia="Times New Roman"/>
                <w:kern w:val="0"/>
                <w:sz w:val="24"/>
                <w:szCs w:val="24"/>
                <w14:ligatures w14:val="none"/>
              </w:rPr>
            </w:pPr>
            <w:r w:rsidRPr="0028550C">
              <w:rPr>
                <w:rFonts w:eastAsia="Times New Roman"/>
                <w:kern w:val="0"/>
                <w:sz w:val="24"/>
                <w:szCs w:val="24"/>
                <w14:ligatures w14:val="none"/>
              </w:rPr>
              <w:t>User là sales</w:t>
            </w:r>
          </w:p>
        </w:tc>
        <w:tc>
          <w:tcPr>
            <w:tcW w:w="0" w:type="auto"/>
            <w:vAlign w:val="center"/>
            <w:hideMark/>
          </w:tcPr>
          <w:p w14:paraId="6FCC7020" w14:textId="77777777" w:rsidR="0028550C" w:rsidRPr="0028550C" w:rsidRDefault="0028550C" w:rsidP="0028550C">
            <w:pPr>
              <w:spacing w:before="0" w:after="0" w:line="240" w:lineRule="auto"/>
              <w:rPr>
                <w:rFonts w:eastAsia="Times New Roman"/>
                <w:kern w:val="0"/>
                <w:sz w:val="24"/>
                <w:szCs w:val="24"/>
                <w14:ligatures w14:val="none"/>
              </w:rPr>
            </w:pPr>
            <w:r w:rsidRPr="0028550C">
              <w:rPr>
                <w:rFonts w:ascii="Courier New" w:eastAsia="Times New Roman" w:hAnsi="Courier New" w:cs="Courier New"/>
                <w:kern w:val="0"/>
                <w:sz w:val="20"/>
                <w:szCs w:val="20"/>
                <w14:ligatures w14:val="none"/>
              </w:rPr>
              <w:t>sale_staff_id = '&lt;userStaffId&gt;'</w:t>
            </w:r>
          </w:p>
        </w:tc>
      </w:tr>
      <w:tr w:rsidR="0028550C" w:rsidRPr="0028550C" w14:paraId="62CA1808" w14:textId="77777777">
        <w:trPr>
          <w:tblCellSpacing w:w="15" w:type="dxa"/>
        </w:trPr>
        <w:tc>
          <w:tcPr>
            <w:tcW w:w="0" w:type="auto"/>
            <w:vAlign w:val="center"/>
            <w:hideMark/>
          </w:tcPr>
          <w:p w14:paraId="582D860A" w14:textId="77777777" w:rsidR="0028550C" w:rsidRPr="0028550C" w:rsidRDefault="0028550C" w:rsidP="0028550C">
            <w:pPr>
              <w:spacing w:before="0" w:after="0" w:line="240" w:lineRule="auto"/>
              <w:rPr>
                <w:rFonts w:eastAsia="Times New Roman"/>
                <w:kern w:val="0"/>
                <w:sz w:val="24"/>
                <w:szCs w:val="24"/>
                <w14:ligatures w14:val="none"/>
              </w:rPr>
            </w:pPr>
            <w:r w:rsidRPr="0028550C">
              <w:rPr>
                <w:rFonts w:eastAsia="Times New Roman"/>
                <w:kern w:val="0"/>
                <w:sz w:val="24"/>
                <w:szCs w:val="24"/>
                <w14:ligatures w14:val="none"/>
              </w:rPr>
              <w:t>User là đại lý</w:t>
            </w:r>
          </w:p>
        </w:tc>
        <w:tc>
          <w:tcPr>
            <w:tcW w:w="0" w:type="auto"/>
            <w:vAlign w:val="center"/>
            <w:hideMark/>
          </w:tcPr>
          <w:p w14:paraId="657C0B4B" w14:textId="77777777" w:rsidR="0028550C" w:rsidRPr="0028550C" w:rsidRDefault="0028550C" w:rsidP="0028550C">
            <w:pPr>
              <w:spacing w:before="0" w:after="0" w:line="240" w:lineRule="auto"/>
              <w:rPr>
                <w:rFonts w:eastAsia="Times New Roman"/>
                <w:kern w:val="0"/>
                <w:sz w:val="24"/>
                <w:szCs w:val="24"/>
                <w14:ligatures w14:val="none"/>
              </w:rPr>
            </w:pPr>
            <w:r w:rsidRPr="0028550C">
              <w:rPr>
                <w:rFonts w:ascii="Courier New" w:eastAsia="Times New Roman" w:hAnsi="Courier New" w:cs="Courier New"/>
                <w:kern w:val="0"/>
                <w:sz w:val="20"/>
                <w:szCs w:val="20"/>
                <w14:ligatures w14:val="none"/>
              </w:rPr>
              <w:t>agency_code = '&lt;agencyCode&gt;'</w:t>
            </w:r>
          </w:p>
        </w:tc>
      </w:tr>
      <w:tr w:rsidR="0028550C" w:rsidRPr="0028550C" w14:paraId="3742FF61" w14:textId="77777777">
        <w:trPr>
          <w:tblCellSpacing w:w="15" w:type="dxa"/>
        </w:trPr>
        <w:tc>
          <w:tcPr>
            <w:tcW w:w="0" w:type="auto"/>
            <w:vAlign w:val="center"/>
            <w:hideMark/>
          </w:tcPr>
          <w:p w14:paraId="7E08D84C" w14:textId="77777777" w:rsidR="0028550C" w:rsidRPr="0028550C" w:rsidRDefault="0028550C" w:rsidP="0028550C">
            <w:pPr>
              <w:spacing w:before="0" w:after="0" w:line="240" w:lineRule="auto"/>
              <w:rPr>
                <w:rFonts w:eastAsia="Times New Roman"/>
                <w:kern w:val="0"/>
                <w:sz w:val="24"/>
                <w:szCs w:val="24"/>
                <w14:ligatures w14:val="none"/>
              </w:rPr>
            </w:pPr>
            <w:r w:rsidRPr="0028550C">
              <w:rPr>
                <w:rFonts w:eastAsia="Times New Roman"/>
                <w:kern w:val="0"/>
                <w:sz w:val="24"/>
                <w:szCs w:val="24"/>
                <w14:ligatures w14:val="none"/>
              </w:rPr>
              <w:t>Admin xem tất cả</w:t>
            </w:r>
          </w:p>
        </w:tc>
        <w:tc>
          <w:tcPr>
            <w:tcW w:w="0" w:type="auto"/>
            <w:vAlign w:val="center"/>
            <w:hideMark/>
          </w:tcPr>
          <w:p w14:paraId="345EE34E" w14:textId="77777777" w:rsidR="0028550C" w:rsidRPr="0028550C" w:rsidRDefault="0028550C" w:rsidP="0028550C">
            <w:pPr>
              <w:spacing w:before="0" w:after="0" w:line="240" w:lineRule="auto"/>
              <w:rPr>
                <w:rFonts w:eastAsia="Times New Roman"/>
                <w:kern w:val="0"/>
                <w:sz w:val="24"/>
                <w:szCs w:val="24"/>
                <w14:ligatures w14:val="none"/>
              </w:rPr>
            </w:pPr>
            <w:r w:rsidRPr="0028550C">
              <w:rPr>
                <w:rFonts w:eastAsia="Times New Roman"/>
                <w:kern w:val="0"/>
                <w:sz w:val="24"/>
                <w:szCs w:val="24"/>
                <w14:ligatures w14:val="none"/>
              </w:rPr>
              <w:t>Không truyền RLS hoặc truyền rule rộng theo policy</w:t>
            </w:r>
          </w:p>
        </w:tc>
      </w:tr>
    </w:tbl>
    <w:p w14:paraId="204BF020" w14:textId="77777777" w:rsidR="0028550C" w:rsidRPr="0028550C" w:rsidRDefault="0028550C" w:rsidP="0028550C">
      <w:pPr>
        <w:spacing w:before="100" w:beforeAutospacing="1" w:after="100" w:afterAutospacing="1" w:line="240" w:lineRule="auto"/>
        <w:rPr>
          <w:rFonts w:eastAsia="Times New Roman"/>
          <w:kern w:val="0"/>
          <w:sz w:val="24"/>
          <w:szCs w:val="24"/>
          <w14:ligatures w14:val="none"/>
        </w:rPr>
      </w:pPr>
      <w:r w:rsidRPr="0028550C">
        <w:rPr>
          <w:rFonts w:eastAsia="Times New Roman"/>
          <w:kern w:val="0"/>
          <w:sz w:val="24"/>
          <w:szCs w:val="24"/>
          <w14:ligatures w14:val="none"/>
        </w:rPr>
        <w:t>Admin xem tất cả phải là quyết định từ BE permission, không phải FE tự gửi role admin.</w:t>
      </w:r>
    </w:p>
    <w:p w14:paraId="1C47C4D5" w14:textId="77777777" w:rsidR="0028550C" w:rsidRPr="0028550C" w:rsidRDefault="0028550C" w:rsidP="0028550C">
      <w:pPr>
        <w:spacing w:before="100" w:beforeAutospacing="1" w:after="100" w:afterAutospacing="1" w:line="240" w:lineRule="auto"/>
        <w:rPr>
          <w:rFonts w:eastAsia="Times New Roman"/>
          <w:kern w:val="0"/>
          <w:sz w:val="24"/>
          <w:szCs w:val="24"/>
          <w14:ligatures w14:val="none"/>
        </w:rPr>
      </w:pPr>
      <w:r w:rsidRPr="0028550C">
        <w:rPr>
          <w:rFonts w:eastAsia="Times New Roman"/>
          <w:b/>
          <w:bCs/>
          <w:kern w:val="0"/>
          <w:sz w:val="24"/>
          <w:szCs w:val="24"/>
          <w14:ligatures w14:val="none"/>
        </w:rPr>
        <w:t>8. Debug RLS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342"/>
        <w:gridCol w:w="5018"/>
      </w:tblGrid>
      <w:tr w:rsidR="0028550C" w:rsidRPr="0028550C" w14:paraId="2B40D1E9" w14:textId="77777777">
        <w:trPr>
          <w:tblHeader/>
          <w:tblCellSpacing w:w="15" w:type="dxa"/>
        </w:trPr>
        <w:tc>
          <w:tcPr>
            <w:tcW w:w="0" w:type="auto"/>
            <w:vAlign w:val="center"/>
            <w:hideMark/>
          </w:tcPr>
          <w:p w14:paraId="0856E49E" w14:textId="77777777" w:rsidR="0028550C" w:rsidRPr="0028550C" w:rsidRDefault="0028550C" w:rsidP="0028550C">
            <w:pPr>
              <w:spacing w:before="0" w:after="0" w:line="240" w:lineRule="auto"/>
              <w:jc w:val="center"/>
              <w:rPr>
                <w:rFonts w:eastAsia="Times New Roman"/>
                <w:b/>
                <w:bCs/>
                <w:kern w:val="0"/>
                <w:sz w:val="24"/>
                <w:szCs w:val="24"/>
                <w14:ligatures w14:val="none"/>
              </w:rPr>
            </w:pPr>
            <w:r w:rsidRPr="0028550C">
              <w:rPr>
                <w:rFonts w:eastAsia="Times New Roman"/>
                <w:b/>
                <w:bCs/>
                <w:kern w:val="0"/>
                <w:sz w:val="24"/>
                <w:szCs w:val="24"/>
                <w14:ligatures w14:val="none"/>
              </w:rPr>
              <w:t>Hiện tượng</w:t>
            </w:r>
          </w:p>
        </w:tc>
        <w:tc>
          <w:tcPr>
            <w:tcW w:w="0" w:type="auto"/>
            <w:vAlign w:val="center"/>
            <w:hideMark/>
          </w:tcPr>
          <w:p w14:paraId="088D2E95" w14:textId="77777777" w:rsidR="0028550C" w:rsidRPr="0028550C" w:rsidRDefault="0028550C" w:rsidP="0028550C">
            <w:pPr>
              <w:spacing w:before="0" w:after="0" w:line="240" w:lineRule="auto"/>
              <w:jc w:val="center"/>
              <w:rPr>
                <w:rFonts w:eastAsia="Times New Roman"/>
                <w:b/>
                <w:bCs/>
                <w:kern w:val="0"/>
                <w:sz w:val="24"/>
                <w:szCs w:val="24"/>
                <w14:ligatures w14:val="none"/>
              </w:rPr>
            </w:pPr>
            <w:r w:rsidRPr="0028550C">
              <w:rPr>
                <w:rFonts w:eastAsia="Times New Roman"/>
                <w:b/>
                <w:bCs/>
                <w:kern w:val="0"/>
                <w:sz w:val="24"/>
                <w:szCs w:val="24"/>
                <w14:ligatures w14:val="none"/>
              </w:rPr>
              <w:t>Có thể do</w:t>
            </w:r>
          </w:p>
        </w:tc>
      </w:tr>
      <w:tr w:rsidR="0028550C" w:rsidRPr="0028550C" w14:paraId="4B1BEE94" w14:textId="77777777">
        <w:trPr>
          <w:tblCellSpacing w:w="15" w:type="dxa"/>
        </w:trPr>
        <w:tc>
          <w:tcPr>
            <w:tcW w:w="0" w:type="auto"/>
            <w:vAlign w:val="center"/>
            <w:hideMark/>
          </w:tcPr>
          <w:p w14:paraId="70C1B1EE" w14:textId="77777777" w:rsidR="0028550C" w:rsidRPr="0028550C" w:rsidRDefault="0028550C" w:rsidP="0028550C">
            <w:pPr>
              <w:spacing w:before="0" w:after="0" w:line="240" w:lineRule="auto"/>
              <w:rPr>
                <w:rFonts w:eastAsia="Times New Roman"/>
                <w:kern w:val="0"/>
                <w:sz w:val="24"/>
                <w:szCs w:val="24"/>
                <w14:ligatures w14:val="none"/>
              </w:rPr>
            </w:pPr>
            <w:r w:rsidRPr="0028550C">
              <w:rPr>
                <w:rFonts w:eastAsia="Times New Roman"/>
                <w:kern w:val="0"/>
                <w:sz w:val="24"/>
                <w:szCs w:val="24"/>
                <w14:ligatures w14:val="none"/>
              </w:rPr>
              <w:t>Dashboard hiện quá nhiều data</w:t>
            </w:r>
          </w:p>
        </w:tc>
        <w:tc>
          <w:tcPr>
            <w:tcW w:w="0" w:type="auto"/>
            <w:vAlign w:val="center"/>
            <w:hideMark/>
          </w:tcPr>
          <w:p w14:paraId="51D3F2F1" w14:textId="77777777" w:rsidR="0028550C" w:rsidRPr="0028550C" w:rsidRDefault="0028550C" w:rsidP="0028550C">
            <w:pPr>
              <w:spacing w:before="0" w:after="0" w:line="240" w:lineRule="auto"/>
              <w:rPr>
                <w:rFonts w:eastAsia="Times New Roman"/>
                <w:kern w:val="0"/>
                <w:sz w:val="24"/>
                <w:szCs w:val="24"/>
                <w14:ligatures w14:val="none"/>
              </w:rPr>
            </w:pPr>
            <w:r w:rsidRPr="0028550C">
              <w:rPr>
                <w:rFonts w:eastAsia="Times New Roman"/>
                <w:kern w:val="0"/>
                <w:sz w:val="24"/>
                <w:szCs w:val="24"/>
                <w14:ligatures w14:val="none"/>
              </w:rPr>
              <w:t>Chưa có RLS hoặc RLS sai column</w:t>
            </w:r>
          </w:p>
        </w:tc>
      </w:tr>
      <w:tr w:rsidR="0028550C" w:rsidRPr="0028550C" w14:paraId="4FB1E63D" w14:textId="77777777">
        <w:trPr>
          <w:tblCellSpacing w:w="15" w:type="dxa"/>
        </w:trPr>
        <w:tc>
          <w:tcPr>
            <w:tcW w:w="0" w:type="auto"/>
            <w:vAlign w:val="center"/>
            <w:hideMark/>
          </w:tcPr>
          <w:p w14:paraId="099C743E" w14:textId="77777777" w:rsidR="0028550C" w:rsidRPr="0028550C" w:rsidRDefault="0028550C" w:rsidP="0028550C">
            <w:pPr>
              <w:spacing w:before="0" w:after="0" w:line="240" w:lineRule="auto"/>
              <w:rPr>
                <w:rFonts w:eastAsia="Times New Roman"/>
                <w:kern w:val="0"/>
                <w:sz w:val="24"/>
                <w:szCs w:val="24"/>
                <w14:ligatures w14:val="none"/>
              </w:rPr>
            </w:pPr>
            <w:r w:rsidRPr="0028550C">
              <w:rPr>
                <w:rFonts w:eastAsia="Times New Roman"/>
                <w:kern w:val="0"/>
                <w:sz w:val="24"/>
                <w:szCs w:val="24"/>
                <w14:ligatures w14:val="none"/>
              </w:rPr>
              <w:t>Dashboard trắng</w:t>
            </w:r>
          </w:p>
        </w:tc>
        <w:tc>
          <w:tcPr>
            <w:tcW w:w="0" w:type="auto"/>
            <w:vAlign w:val="center"/>
            <w:hideMark/>
          </w:tcPr>
          <w:p w14:paraId="52242525" w14:textId="77777777" w:rsidR="0028550C" w:rsidRPr="0028550C" w:rsidRDefault="0028550C" w:rsidP="0028550C">
            <w:pPr>
              <w:spacing w:before="0" w:after="0" w:line="240" w:lineRule="auto"/>
              <w:rPr>
                <w:rFonts w:eastAsia="Times New Roman"/>
                <w:kern w:val="0"/>
                <w:sz w:val="24"/>
                <w:szCs w:val="24"/>
                <w14:ligatures w14:val="none"/>
              </w:rPr>
            </w:pPr>
            <w:r w:rsidRPr="0028550C">
              <w:rPr>
                <w:rFonts w:eastAsia="Times New Roman"/>
                <w:kern w:val="0"/>
                <w:sz w:val="24"/>
                <w:szCs w:val="24"/>
                <w14:ligatures w14:val="none"/>
              </w:rPr>
              <w:t>RLS quá chặt hoặc company_code không khớp data</w:t>
            </w:r>
          </w:p>
        </w:tc>
      </w:tr>
      <w:tr w:rsidR="0028550C" w:rsidRPr="0028550C" w14:paraId="0FE56659" w14:textId="77777777">
        <w:trPr>
          <w:tblCellSpacing w:w="15" w:type="dxa"/>
        </w:trPr>
        <w:tc>
          <w:tcPr>
            <w:tcW w:w="0" w:type="auto"/>
            <w:vAlign w:val="center"/>
            <w:hideMark/>
          </w:tcPr>
          <w:p w14:paraId="76DA9E47" w14:textId="77777777" w:rsidR="0028550C" w:rsidRPr="0028550C" w:rsidRDefault="0028550C" w:rsidP="0028550C">
            <w:pPr>
              <w:spacing w:before="0" w:after="0" w:line="240" w:lineRule="auto"/>
              <w:rPr>
                <w:rFonts w:eastAsia="Times New Roman"/>
                <w:kern w:val="0"/>
                <w:sz w:val="24"/>
                <w:szCs w:val="24"/>
                <w14:ligatures w14:val="none"/>
              </w:rPr>
            </w:pPr>
            <w:r w:rsidRPr="0028550C">
              <w:rPr>
                <w:rFonts w:eastAsia="Times New Roman"/>
                <w:kern w:val="0"/>
                <w:sz w:val="24"/>
                <w:szCs w:val="24"/>
                <w14:ligatures w14:val="none"/>
              </w:rPr>
              <w:t>Chart lỗi SQL</w:t>
            </w:r>
          </w:p>
        </w:tc>
        <w:tc>
          <w:tcPr>
            <w:tcW w:w="0" w:type="auto"/>
            <w:vAlign w:val="center"/>
            <w:hideMark/>
          </w:tcPr>
          <w:p w14:paraId="3BF70E1E" w14:textId="77777777" w:rsidR="0028550C" w:rsidRPr="0028550C" w:rsidRDefault="0028550C" w:rsidP="0028550C">
            <w:pPr>
              <w:spacing w:before="0" w:after="0" w:line="240" w:lineRule="auto"/>
              <w:rPr>
                <w:rFonts w:eastAsia="Times New Roman"/>
                <w:kern w:val="0"/>
                <w:sz w:val="24"/>
                <w:szCs w:val="24"/>
                <w14:ligatures w14:val="none"/>
              </w:rPr>
            </w:pPr>
            <w:r w:rsidRPr="0028550C">
              <w:rPr>
                <w:rFonts w:eastAsia="Times New Roman"/>
                <w:kern w:val="0"/>
                <w:sz w:val="24"/>
                <w:szCs w:val="24"/>
                <w14:ligatures w14:val="none"/>
              </w:rPr>
              <w:t>Dataset không có column trong RLS clause</w:t>
            </w:r>
          </w:p>
        </w:tc>
      </w:tr>
      <w:tr w:rsidR="0028550C" w:rsidRPr="0028550C" w14:paraId="148FF6A9" w14:textId="77777777">
        <w:trPr>
          <w:tblCellSpacing w:w="15" w:type="dxa"/>
        </w:trPr>
        <w:tc>
          <w:tcPr>
            <w:tcW w:w="0" w:type="auto"/>
            <w:vAlign w:val="center"/>
            <w:hideMark/>
          </w:tcPr>
          <w:p w14:paraId="6E9428D0" w14:textId="77777777" w:rsidR="0028550C" w:rsidRPr="0028550C" w:rsidRDefault="0028550C" w:rsidP="0028550C">
            <w:pPr>
              <w:spacing w:before="0" w:after="0" w:line="240" w:lineRule="auto"/>
              <w:rPr>
                <w:rFonts w:eastAsia="Times New Roman"/>
                <w:kern w:val="0"/>
                <w:sz w:val="24"/>
                <w:szCs w:val="24"/>
                <w14:ligatures w14:val="none"/>
              </w:rPr>
            </w:pPr>
            <w:r w:rsidRPr="0028550C">
              <w:rPr>
                <w:rFonts w:eastAsia="Times New Roman"/>
                <w:kern w:val="0"/>
                <w:sz w:val="24"/>
                <w:szCs w:val="24"/>
                <w14:ligatures w14:val="none"/>
              </w:rPr>
              <w:t>User đổi company_code xem được data khác</w:t>
            </w:r>
          </w:p>
        </w:tc>
        <w:tc>
          <w:tcPr>
            <w:tcW w:w="0" w:type="auto"/>
            <w:vAlign w:val="center"/>
            <w:hideMark/>
          </w:tcPr>
          <w:p w14:paraId="44EEB484" w14:textId="77777777" w:rsidR="0028550C" w:rsidRPr="0028550C" w:rsidRDefault="0028550C" w:rsidP="0028550C">
            <w:pPr>
              <w:spacing w:before="0" w:after="0" w:line="240" w:lineRule="auto"/>
              <w:rPr>
                <w:rFonts w:eastAsia="Times New Roman"/>
                <w:kern w:val="0"/>
                <w:sz w:val="24"/>
                <w:szCs w:val="24"/>
                <w14:ligatures w14:val="none"/>
              </w:rPr>
            </w:pPr>
            <w:r w:rsidRPr="0028550C">
              <w:rPr>
                <w:rFonts w:eastAsia="Times New Roman"/>
                <w:kern w:val="0"/>
                <w:sz w:val="24"/>
                <w:szCs w:val="24"/>
                <w14:ligatures w14:val="none"/>
              </w:rPr>
              <w:t>BE chưa validate company_code</w:t>
            </w:r>
          </w:p>
        </w:tc>
      </w:tr>
      <w:tr w:rsidR="0028550C" w:rsidRPr="0028550C" w14:paraId="719DA7AE" w14:textId="77777777">
        <w:trPr>
          <w:tblCellSpacing w:w="15" w:type="dxa"/>
        </w:trPr>
        <w:tc>
          <w:tcPr>
            <w:tcW w:w="0" w:type="auto"/>
            <w:vAlign w:val="center"/>
            <w:hideMark/>
          </w:tcPr>
          <w:p w14:paraId="71F6688A" w14:textId="77777777" w:rsidR="0028550C" w:rsidRPr="0028550C" w:rsidRDefault="0028550C" w:rsidP="0028550C">
            <w:pPr>
              <w:spacing w:before="0" w:after="0" w:line="240" w:lineRule="auto"/>
              <w:rPr>
                <w:rFonts w:eastAsia="Times New Roman"/>
                <w:kern w:val="0"/>
                <w:sz w:val="24"/>
                <w:szCs w:val="24"/>
                <w14:ligatures w14:val="none"/>
              </w:rPr>
            </w:pPr>
            <w:r w:rsidRPr="0028550C">
              <w:rPr>
                <w:rFonts w:eastAsia="Times New Roman"/>
                <w:kern w:val="0"/>
                <w:sz w:val="24"/>
                <w:szCs w:val="24"/>
                <w14:ligatures w14:val="none"/>
              </w:rPr>
              <w:t>Local thấy data, env thật không thấy</w:t>
            </w:r>
          </w:p>
        </w:tc>
        <w:tc>
          <w:tcPr>
            <w:tcW w:w="0" w:type="auto"/>
            <w:vAlign w:val="center"/>
            <w:hideMark/>
          </w:tcPr>
          <w:p w14:paraId="15156A59" w14:textId="77777777" w:rsidR="0028550C" w:rsidRPr="0028550C" w:rsidRDefault="0028550C" w:rsidP="0028550C">
            <w:pPr>
              <w:spacing w:before="0" w:after="0" w:line="240" w:lineRule="auto"/>
              <w:rPr>
                <w:rFonts w:eastAsia="Times New Roman"/>
                <w:kern w:val="0"/>
                <w:sz w:val="24"/>
                <w:szCs w:val="24"/>
                <w14:ligatures w14:val="none"/>
              </w:rPr>
            </w:pPr>
            <w:r w:rsidRPr="0028550C">
              <w:rPr>
                <w:rFonts w:eastAsia="Times New Roman"/>
                <w:kern w:val="0"/>
                <w:sz w:val="24"/>
                <w:szCs w:val="24"/>
                <w14:ligatures w14:val="none"/>
              </w:rPr>
              <w:t>Auth/RLS/permission khác config</w:t>
            </w:r>
          </w:p>
        </w:tc>
      </w:tr>
    </w:tbl>
    <w:p w14:paraId="4836A5C3" w14:textId="77777777" w:rsidR="0028550C" w:rsidRPr="0028550C" w:rsidRDefault="0028550C" w:rsidP="0028550C">
      <w:pPr>
        <w:spacing w:before="100" w:beforeAutospacing="1" w:after="100" w:afterAutospacing="1" w:line="240" w:lineRule="auto"/>
        <w:rPr>
          <w:rFonts w:eastAsia="Times New Roman"/>
          <w:kern w:val="0"/>
          <w:sz w:val="24"/>
          <w:szCs w:val="24"/>
          <w14:ligatures w14:val="none"/>
        </w:rPr>
      </w:pPr>
      <w:r w:rsidRPr="0028550C">
        <w:rPr>
          <w:rFonts w:eastAsia="Times New Roman"/>
          <w:b/>
          <w:bCs/>
          <w:kern w:val="0"/>
          <w:sz w:val="24"/>
          <w:szCs w:val="24"/>
          <w14:ligatures w14:val="none"/>
        </w:rPr>
        <w:t>9. Bài Tập Thực Hành</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15"/>
        <w:gridCol w:w="6502"/>
      </w:tblGrid>
      <w:tr w:rsidR="0028550C" w:rsidRPr="0028550C" w14:paraId="0CD984E5" w14:textId="77777777">
        <w:trPr>
          <w:tblHeader/>
          <w:tblCellSpacing w:w="15" w:type="dxa"/>
        </w:trPr>
        <w:tc>
          <w:tcPr>
            <w:tcW w:w="0" w:type="auto"/>
            <w:vAlign w:val="center"/>
            <w:hideMark/>
          </w:tcPr>
          <w:p w14:paraId="738204E0" w14:textId="77777777" w:rsidR="0028550C" w:rsidRPr="0028550C" w:rsidRDefault="0028550C" w:rsidP="0028550C">
            <w:pPr>
              <w:spacing w:before="0" w:after="0" w:line="240" w:lineRule="auto"/>
              <w:jc w:val="center"/>
              <w:rPr>
                <w:rFonts w:eastAsia="Times New Roman"/>
                <w:b/>
                <w:bCs/>
                <w:kern w:val="0"/>
                <w:sz w:val="24"/>
                <w:szCs w:val="24"/>
                <w14:ligatures w14:val="none"/>
              </w:rPr>
            </w:pPr>
            <w:r w:rsidRPr="0028550C">
              <w:rPr>
                <w:rFonts w:eastAsia="Times New Roman"/>
                <w:b/>
                <w:bCs/>
                <w:kern w:val="0"/>
                <w:sz w:val="24"/>
                <w:szCs w:val="24"/>
                <w14:ligatures w14:val="none"/>
              </w:rPr>
              <w:t>Bài tập</w:t>
            </w:r>
          </w:p>
        </w:tc>
        <w:tc>
          <w:tcPr>
            <w:tcW w:w="0" w:type="auto"/>
            <w:vAlign w:val="center"/>
            <w:hideMark/>
          </w:tcPr>
          <w:p w14:paraId="5E01F9D0" w14:textId="77777777" w:rsidR="0028550C" w:rsidRPr="0028550C" w:rsidRDefault="0028550C" w:rsidP="0028550C">
            <w:pPr>
              <w:spacing w:before="0" w:after="0" w:line="240" w:lineRule="auto"/>
              <w:jc w:val="center"/>
              <w:rPr>
                <w:rFonts w:eastAsia="Times New Roman"/>
                <w:b/>
                <w:bCs/>
                <w:kern w:val="0"/>
                <w:sz w:val="24"/>
                <w:szCs w:val="24"/>
                <w14:ligatures w14:val="none"/>
              </w:rPr>
            </w:pPr>
            <w:r w:rsidRPr="0028550C">
              <w:rPr>
                <w:rFonts w:eastAsia="Times New Roman"/>
                <w:b/>
                <w:bCs/>
                <w:kern w:val="0"/>
                <w:sz w:val="24"/>
                <w:szCs w:val="24"/>
                <w14:ligatures w14:val="none"/>
              </w:rPr>
              <w:t>Yêu cầu</w:t>
            </w:r>
          </w:p>
        </w:tc>
      </w:tr>
      <w:tr w:rsidR="0028550C" w:rsidRPr="0028550C" w14:paraId="02ADF401" w14:textId="77777777">
        <w:trPr>
          <w:tblCellSpacing w:w="15" w:type="dxa"/>
        </w:trPr>
        <w:tc>
          <w:tcPr>
            <w:tcW w:w="0" w:type="auto"/>
            <w:vAlign w:val="center"/>
            <w:hideMark/>
          </w:tcPr>
          <w:p w14:paraId="0FCC00FD" w14:textId="77777777" w:rsidR="0028550C" w:rsidRPr="0028550C" w:rsidRDefault="0028550C" w:rsidP="0028550C">
            <w:pPr>
              <w:spacing w:before="0" w:after="0" w:line="240" w:lineRule="auto"/>
              <w:rPr>
                <w:rFonts w:eastAsia="Times New Roman"/>
                <w:kern w:val="0"/>
                <w:sz w:val="24"/>
                <w:szCs w:val="24"/>
                <w14:ligatures w14:val="none"/>
              </w:rPr>
            </w:pPr>
            <w:r w:rsidRPr="0028550C">
              <w:rPr>
                <w:rFonts w:eastAsia="Times New Roman"/>
                <w:kern w:val="0"/>
                <w:sz w:val="24"/>
                <w:szCs w:val="24"/>
                <w14:ligatures w14:val="none"/>
              </w:rPr>
              <w:t>1. Tìm gap hiện tại</w:t>
            </w:r>
          </w:p>
        </w:tc>
        <w:tc>
          <w:tcPr>
            <w:tcW w:w="0" w:type="auto"/>
            <w:vAlign w:val="center"/>
            <w:hideMark/>
          </w:tcPr>
          <w:p w14:paraId="204E9B71" w14:textId="77777777" w:rsidR="0028550C" w:rsidRPr="0028550C" w:rsidRDefault="0028550C" w:rsidP="0028550C">
            <w:pPr>
              <w:spacing w:before="0" w:after="0" w:line="240" w:lineRule="auto"/>
              <w:rPr>
                <w:rFonts w:eastAsia="Times New Roman"/>
                <w:kern w:val="0"/>
                <w:sz w:val="24"/>
                <w:szCs w:val="24"/>
                <w14:ligatures w14:val="none"/>
              </w:rPr>
            </w:pPr>
            <w:r w:rsidRPr="0028550C">
              <w:rPr>
                <w:rFonts w:eastAsia="Times New Roman"/>
                <w:kern w:val="0"/>
                <w:sz w:val="24"/>
                <w:szCs w:val="24"/>
                <w14:ligatures w14:val="none"/>
              </w:rPr>
              <w:t xml:space="preserve">Chỉ ra </w:t>
            </w:r>
            <w:r w:rsidRPr="0028550C">
              <w:rPr>
                <w:rFonts w:ascii="Courier New" w:eastAsia="Times New Roman" w:hAnsi="Courier New" w:cs="Courier New"/>
                <w:kern w:val="0"/>
                <w:sz w:val="20"/>
                <w:szCs w:val="20"/>
                <w14:ligatures w14:val="none"/>
              </w:rPr>
              <w:t>company_code</w:t>
            </w:r>
            <w:r w:rsidRPr="0028550C">
              <w:rPr>
                <w:rFonts w:eastAsia="Times New Roman"/>
                <w:kern w:val="0"/>
                <w:sz w:val="24"/>
                <w:szCs w:val="24"/>
                <w14:ligatures w14:val="none"/>
              </w:rPr>
              <w:t xml:space="preserve"> chưa được dùng ở controller/service</w:t>
            </w:r>
          </w:p>
        </w:tc>
      </w:tr>
      <w:tr w:rsidR="0028550C" w:rsidRPr="0028550C" w14:paraId="1B5FD8EF" w14:textId="77777777">
        <w:trPr>
          <w:tblCellSpacing w:w="15" w:type="dxa"/>
        </w:trPr>
        <w:tc>
          <w:tcPr>
            <w:tcW w:w="0" w:type="auto"/>
            <w:vAlign w:val="center"/>
            <w:hideMark/>
          </w:tcPr>
          <w:p w14:paraId="66767572" w14:textId="77777777" w:rsidR="0028550C" w:rsidRPr="0028550C" w:rsidRDefault="0028550C" w:rsidP="0028550C">
            <w:pPr>
              <w:spacing w:before="0" w:after="0" w:line="240" w:lineRule="auto"/>
              <w:rPr>
                <w:rFonts w:eastAsia="Times New Roman"/>
                <w:kern w:val="0"/>
                <w:sz w:val="24"/>
                <w:szCs w:val="24"/>
                <w14:ligatures w14:val="none"/>
              </w:rPr>
            </w:pPr>
            <w:r w:rsidRPr="0028550C">
              <w:rPr>
                <w:rFonts w:eastAsia="Times New Roman"/>
                <w:kern w:val="0"/>
                <w:sz w:val="24"/>
                <w:szCs w:val="24"/>
                <w14:ligatures w14:val="none"/>
              </w:rPr>
              <w:t>2. Tìm RLS hiện tại</w:t>
            </w:r>
          </w:p>
        </w:tc>
        <w:tc>
          <w:tcPr>
            <w:tcW w:w="0" w:type="auto"/>
            <w:vAlign w:val="center"/>
            <w:hideMark/>
          </w:tcPr>
          <w:p w14:paraId="69848143" w14:textId="77777777" w:rsidR="0028550C" w:rsidRPr="0028550C" w:rsidRDefault="0028550C" w:rsidP="0028550C">
            <w:pPr>
              <w:spacing w:before="0" w:after="0" w:line="240" w:lineRule="auto"/>
              <w:rPr>
                <w:rFonts w:eastAsia="Times New Roman"/>
                <w:kern w:val="0"/>
                <w:sz w:val="24"/>
                <w:szCs w:val="24"/>
                <w14:ligatures w14:val="none"/>
              </w:rPr>
            </w:pPr>
            <w:r w:rsidRPr="0028550C">
              <w:rPr>
                <w:rFonts w:eastAsia="Times New Roman"/>
                <w:kern w:val="0"/>
                <w:sz w:val="24"/>
                <w:szCs w:val="24"/>
                <w14:ligatures w14:val="none"/>
              </w:rPr>
              <w:t xml:space="preserve">Tìm </w:t>
            </w:r>
            <w:r w:rsidRPr="0028550C">
              <w:rPr>
                <w:rFonts w:ascii="Courier New" w:eastAsia="Times New Roman" w:hAnsi="Courier New" w:cs="Courier New"/>
                <w:kern w:val="0"/>
                <w:sz w:val="20"/>
                <w:szCs w:val="20"/>
                <w14:ligatures w14:val="none"/>
              </w:rPr>
              <w:t>"rls": []</w:t>
            </w:r>
            <w:r w:rsidRPr="0028550C">
              <w:rPr>
                <w:rFonts w:eastAsia="Times New Roman"/>
                <w:kern w:val="0"/>
                <w:sz w:val="24"/>
                <w:szCs w:val="24"/>
                <w14:ligatures w14:val="none"/>
              </w:rPr>
              <w:t xml:space="preserve"> trong </w:t>
            </w:r>
            <w:r w:rsidRPr="0028550C">
              <w:rPr>
                <w:rFonts w:ascii="Courier New" w:eastAsia="Times New Roman" w:hAnsi="Courier New" w:cs="Courier New"/>
                <w:kern w:val="0"/>
                <w:sz w:val="20"/>
                <w:szCs w:val="20"/>
                <w14:ligatures w14:val="none"/>
              </w:rPr>
              <w:t>SupersetService</w:t>
            </w:r>
          </w:p>
        </w:tc>
      </w:tr>
      <w:tr w:rsidR="0028550C" w:rsidRPr="0028550C" w14:paraId="246141C7" w14:textId="77777777">
        <w:trPr>
          <w:tblCellSpacing w:w="15" w:type="dxa"/>
        </w:trPr>
        <w:tc>
          <w:tcPr>
            <w:tcW w:w="0" w:type="auto"/>
            <w:vAlign w:val="center"/>
            <w:hideMark/>
          </w:tcPr>
          <w:p w14:paraId="47120A63" w14:textId="77777777" w:rsidR="0028550C" w:rsidRPr="0028550C" w:rsidRDefault="0028550C" w:rsidP="0028550C">
            <w:pPr>
              <w:spacing w:before="0" w:after="0" w:line="240" w:lineRule="auto"/>
              <w:rPr>
                <w:rFonts w:eastAsia="Times New Roman"/>
                <w:kern w:val="0"/>
                <w:sz w:val="24"/>
                <w:szCs w:val="24"/>
                <w14:ligatures w14:val="none"/>
              </w:rPr>
            </w:pPr>
            <w:r w:rsidRPr="0028550C">
              <w:rPr>
                <w:rFonts w:eastAsia="Times New Roman"/>
                <w:kern w:val="0"/>
                <w:sz w:val="24"/>
                <w:szCs w:val="24"/>
                <w14:ligatures w14:val="none"/>
              </w:rPr>
              <w:t>3. Thiết kế RLS</w:t>
            </w:r>
          </w:p>
        </w:tc>
        <w:tc>
          <w:tcPr>
            <w:tcW w:w="0" w:type="auto"/>
            <w:vAlign w:val="center"/>
            <w:hideMark/>
          </w:tcPr>
          <w:p w14:paraId="1A254F55" w14:textId="77777777" w:rsidR="0028550C" w:rsidRPr="0028550C" w:rsidRDefault="0028550C" w:rsidP="0028550C">
            <w:pPr>
              <w:spacing w:before="0" w:after="0" w:line="240" w:lineRule="auto"/>
              <w:rPr>
                <w:rFonts w:eastAsia="Times New Roman"/>
                <w:kern w:val="0"/>
                <w:sz w:val="24"/>
                <w:szCs w:val="24"/>
                <w14:ligatures w14:val="none"/>
              </w:rPr>
            </w:pPr>
            <w:r w:rsidRPr="0028550C">
              <w:rPr>
                <w:rFonts w:eastAsia="Times New Roman"/>
                <w:kern w:val="0"/>
                <w:sz w:val="24"/>
                <w:szCs w:val="24"/>
                <w14:ligatures w14:val="none"/>
              </w:rPr>
              <w:t xml:space="preserve">Viết clause cho user chỉ xem </w:t>
            </w:r>
            <w:r w:rsidRPr="0028550C">
              <w:rPr>
                <w:rFonts w:ascii="Courier New" w:eastAsia="Times New Roman" w:hAnsi="Courier New" w:cs="Courier New"/>
                <w:kern w:val="0"/>
                <w:sz w:val="20"/>
                <w:szCs w:val="20"/>
                <w14:ligatures w14:val="none"/>
              </w:rPr>
              <w:t>sale_staff_company_code = 'HO'</w:t>
            </w:r>
          </w:p>
        </w:tc>
      </w:tr>
      <w:tr w:rsidR="0028550C" w:rsidRPr="0028550C" w14:paraId="12BA36B4" w14:textId="77777777">
        <w:trPr>
          <w:tblCellSpacing w:w="15" w:type="dxa"/>
        </w:trPr>
        <w:tc>
          <w:tcPr>
            <w:tcW w:w="0" w:type="auto"/>
            <w:vAlign w:val="center"/>
            <w:hideMark/>
          </w:tcPr>
          <w:p w14:paraId="42253739" w14:textId="77777777" w:rsidR="0028550C" w:rsidRPr="0028550C" w:rsidRDefault="0028550C" w:rsidP="0028550C">
            <w:pPr>
              <w:spacing w:before="0" w:after="0" w:line="240" w:lineRule="auto"/>
              <w:rPr>
                <w:rFonts w:eastAsia="Times New Roman"/>
                <w:kern w:val="0"/>
                <w:sz w:val="24"/>
                <w:szCs w:val="24"/>
                <w14:ligatures w14:val="none"/>
              </w:rPr>
            </w:pPr>
            <w:r w:rsidRPr="0028550C">
              <w:rPr>
                <w:rFonts w:eastAsia="Times New Roman"/>
                <w:kern w:val="0"/>
                <w:sz w:val="24"/>
                <w:szCs w:val="24"/>
                <w14:ligatures w14:val="none"/>
              </w:rPr>
              <w:t>4. Validate input</w:t>
            </w:r>
          </w:p>
        </w:tc>
        <w:tc>
          <w:tcPr>
            <w:tcW w:w="0" w:type="auto"/>
            <w:vAlign w:val="center"/>
            <w:hideMark/>
          </w:tcPr>
          <w:p w14:paraId="28C46DEF" w14:textId="77777777" w:rsidR="0028550C" w:rsidRPr="0028550C" w:rsidRDefault="0028550C" w:rsidP="0028550C">
            <w:pPr>
              <w:spacing w:before="0" w:after="0" w:line="240" w:lineRule="auto"/>
              <w:rPr>
                <w:rFonts w:eastAsia="Times New Roman"/>
                <w:kern w:val="0"/>
                <w:sz w:val="24"/>
                <w:szCs w:val="24"/>
                <w14:ligatures w14:val="none"/>
              </w:rPr>
            </w:pPr>
            <w:r w:rsidRPr="0028550C">
              <w:rPr>
                <w:rFonts w:eastAsia="Times New Roman"/>
                <w:kern w:val="0"/>
                <w:sz w:val="24"/>
                <w:szCs w:val="24"/>
                <w14:ligatures w14:val="none"/>
              </w:rPr>
              <w:t>Viết rule: user được phép truyền company nào</w:t>
            </w:r>
          </w:p>
        </w:tc>
      </w:tr>
      <w:tr w:rsidR="0028550C" w:rsidRPr="0028550C" w14:paraId="3B392AD8" w14:textId="77777777">
        <w:trPr>
          <w:tblCellSpacing w:w="15" w:type="dxa"/>
        </w:trPr>
        <w:tc>
          <w:tcPr>
            <w:tcW w:w="0" w:type="auto"/>
            <w:vAlign w:val="center"/>
            <w:hideMark/>
          </w:tcPr>
          <w:p w14:paraId="0CD158CE" w14:textId="77777777" w:rsidR="0028550C" w:rsidRPr="0028550C" w:rsidRDefault="0028550C" w:rsidP="0028550C">
            <w:pPr>
              <w:spacing w:before="0" w:after="0" w:line="240" w:lineRule="auto"/>
              <w:rPr>
                <w:rFonts w:eastAsia="Times New Roman"/>
                <w:kern w:val="0"/>
                <w:sz w:val="24"/>
                <w:szCs w:val="24"/>
                <w14:ligatures w14:val="none"/>
              </w:rPr>
            </w:pPr>
            <w:r w:rsidRPr="0028550C">
              <w:rPr>
                <w:rFonts w:eastAsia="Times New Roman"/>
                <w:kern w:val="0"/>
                <w:sz w:val="24"/>
                <w:szCs w:val="24"/>
                <w14:ligatures w14:val="none"/>
              </w:rPr>
              <w:t>5. Multi-dataset check</w:t>
            </w:r>
          </w:p>
        </w:tc>
        <w:tc>
          <w:tcPr>
            <w:tcW w:w="0" w:type="auto"/>
            <w:vAlign w:val="center"/>
            <w:hideMark/>
          </w:tcPr>
          <w:p w14:paraId="5648A044" w14:textId="77777777" w:rsidR="0028550C" w:rsidRPr="0028550C" w:rsidRDefault="0028550C" w:rsidP="0028550C">
            <w:pPr>
              <w:spacing w:before="0" w:after="0" w:line="240" w:lineRule="auto"/>
              <w:rPr>
                <w:rFonts w:eastAsia="Times New Roman"/>
                <w:kern w:val="0"/>
                <w:sz w:val="24"/>
                <w:szCs w:val="24"/>
                <w14:ligatures w14:val="none"/>
              </w:rPr>
            </w:pPr>
            <w:r w:rsidRPr="0028550C">
              <w:rPr>
                <w:rFonts w:eastAsia="Times New Roman"/>
                <w:kern w:val="0"/>
                <w:sz w:val="24"/>
                <w:szCs w:val="24"/>
                <w14:ligatures w14:val="none"/>
              </w:rPr>
              <w:t>Kiểm tra dashboard dùng dataset nào, cột RLS có tồn tại không</w:t>
            </w:r>
          </w:p>
        </w:tc>
      </w:tr>
      <w:tr w:rsidR="0028550C" w:rsidRPr="0028550C" w14:paraId="4949E920" w14:textId="77777777">
        <w:trPr>
          <w:tblCellSpacing w:w="15" w:type="dxa"/>
        </w:trPr>
        <w:tc>
          <w:tcPr>
            <w:tcW w:w="0" w:type="auto"/>
            <w:vAlign w:val="center"/>
            <w:hideMark/>
          </w:tcPr>
          <w:p w14:paraId="1B2D67A7" w14:textId="77777777" w:rsidR="0028550C" w:rsidRPr="0028550C" w:rsidRDefault="0028550C" w:rsidP="0028550C">
            <w:pPr>
              <w:spacing w:before="0" w:after="0" w:line="240" w:lineRule="auto"/>
              <w:rPr>
                <w:rFonts w:eastAsia="Times New Roman"/>
                <w:kern w:val="0"/>
                <w:sz w:val="24"/>
                <w:szCs w:val="24"/>
                <w14:ligatures w14:val="none"/>
              </w:rPr>
            </w:pPr>
            <w:r w:rsidRPr="0028550C">
              <w:rPr>
                <w:rFonts w:eastAsia="Times New Roman"/>
                <w:kern w:val="0"/>
                <w:sz w:val="24"/>
                <w:szCs w:val="24"/>
                <w14:ligatures w14:val="none"/>
              </w:rPr>
              <w:t>6. Viết test case</w:t>
            </w:r>
          </w:p>
        </w:tc>
        <w:tc>
          <w:tcPr>
            <w:tcW w:w="0" w:type="auto"/>
            <w:vAlign w:val="center"/>
            <w:hideMark/>
          </w:tcPr>
          <w:p w14:paraId="37EE3A93" w14:textId="77777777" w:rsidR="0028550C" w:rsidRPr="0028550C" w:rsidRDefault="0028550C" w:rsidP="0028550C">
            <w:pPr>
              <w:spacing w:before="0" w:after="0" w:line="240" w:lineRule="auto"/>
              <w:rPr>
                <w:rFonts w:eastAsia="Times New Roman"/>
                <w:kern w:val="0"/>
                <w:sz w:val="24"/>
                <w:szCs w:val="24"/>
                <w14:ligatures w14:val="none"/>
              </w:rPr>
            </w:pPr>
            <w:r w:rsidRPr="0028550C">
              <w:rPr>
                <w:rFonts w:eastAsia="Times New Roman"/>
                <w:kern w:val="0"/>
                <w:sz w:val="24"/>
                <w:szCs w:val="24"/>
                <w14:ligatures w14:val="none"/>
              </w:rPr>
              <w:t>User công ty HO không được xem data CN01</w:t>
            </w:r>
          </w:p>
        </w:tc>
      </w:tr>
    </w:tbl>
    <w:p w14:paraId="338154A8" w14:textId="77777777" w:rsidR="0028550C" w:rsidRPr="0028550C" w:rsidRDefault="0028550C" w:rsidP="0028550C">
      <w:pPr>
        <w:spacing w:before="100" w:beforeAutospacing="1" w:after="100" w:afterAutospacing="1" w:line="240" w:lineRule="auto"/>
        <w:rPr>
          <w:rFonts w:eastAsia="Times New Roman"/>
          <w:kern w:val="0"/>
          <w:sz w:val="24"/>
          <w:szCs w:val="24"/>
          <w14:ligatures w14:val="none"/>
        </w:rPr>
      </w:pPr>
      <w:r w:rsidRPr="0028550C">
        <w:rPr>
          <w:rFonts w:eastAsia="Times New Roman"/>
          <w:b/>
          <w:bCs/>
          <w:kern w:val="0"/>
          <w:sz w:val="24"/>
          <w:szCs w:val="24"/>
          <w14:ligatures w14:val="none"/>
        </w:rPr>
        <w:t>Dấu Hiệu Bạn Đã Hiểu Đúng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461"/>
        <w:gridCol w:w="5141"/>
      </w:tblGrid>
      <w:tr w:rsidR="0028550C" w:rsidRPr="0028550C" w14:paraId="0E804381" w14:textId="77777777">
        <w:trPr>
          <w:tblHeader/>
          <w:tblCellSpacing w:w="15" w:type="dxa"/>
        </w:trPr>
        <w:tc>
          <w:tcPr>
            <w:tcW w:w="0" w:type="auto"/>
            <w:vAlign w:val="center"/>
            <w:hideMark/>
          </w:tcPr>
          <w:p w14:paraId="03997751" w14:textId="77777777" w:rsidR="0028550C" w:rsidRPr="0028550C" w:rsidRDefault="0028550C" w:rsidP="0028550C">
            <w:pPr>
              <w:spacing w:before="0" w:after="0" w:line="240" w:lineRule="auto"/>
              <w:jc w:val="center"/>
              <w:rPr>
                <w:rFonts w:eastAsia="Times New Roman"/>
                <w:b/>
                <w:bCs/>
                <w:kern w:val="0"/>
                <w:sz w:val="24"/>
                <w:szCs w:val="24"/>
                <w14:ligatures w14:val="none"/>
              </w:rPr>
            </w:pPr>
            <w:r w:rsidRPr="0028550C">
              <w:rPr>
                <w:rFonts w:eastAsia="Times New Roman"/>
                <w:b/>
                <w:bCs/>
                <w:kern w:val="0"/>
                <w:sz w:val="24"/>
                <w:szCs w:val="24"/>
                <w14:ligatures w14:val="none"/>
              </w:rPr>
              <w:t>Dấu hiệu</w:t>
            </w:r>
          </w:p>
        </w:tc>
        <w:tc>
          <w:tcPr>
            <w:tcW w:w="0" w:type="auto"/>
            <w:vAlign w:val="center"/>
            <w:hideMark/>
          </w:tcPr>
          <w:p w14:paraId="31832070" w14:textId="77777777" w:rsidR="0028550C" w:rsidRPr="0028550C" w:rsidRDefault="0028550C" w:rsidP="0028550C">
            <w:pPr>
              <w:spacing w:before="0" w:after="0" w:line="240" w:lineRule="auto"/>
              <w:jc w:val="center"/>
              <w:rPr>
                <w:rFonts w:eastAsia="Times New Roman"/>
                <w:b/>
                <w:bCs/>
                <w:kern w:val="0"/>
                <w:sz w:val="24"/>
                <w:szCs w:val="24"/>
                <w14:ligatures w14:val="none"/>
              </w:rPr>
            </w:pPr>
            <w:r w:rsidRPr="0028550C">
              <w:rPr>
                <w:rFonts w:eastAsia="Times New Roman"/>
                <w:b/>
                <w:bCs/>
                <w:kern w:val="0"/>
                <w:sz w:val="24"/>
                <w:szCs w:val="24"/>
                <w14:ligatures w14:val="none"/>
              </w:rPr>
              <w:t>Bạn làm được</w:t>
            </w:r>
          </w:p>
        </w:tc>
      </w:tr>
      <w:tr w:rsidR="0028550C" w:rsidRPr="0028550C" w14:paraId="26CD12E0" w14:textId="77777777">
        <w:trPr>
          <w:tblCellSpacing w:w="15" w:type="dxa"/>
        </w:trPr>
        <w:tc>
          <w:tcPr>
            <w:tcW w:w="0" w:type="auto"/>
            <w:vAlign w:val="center"/>
            <w:hideMark/>
          </w:tcPr>
          <w:p w14:paraId="69AA6508" w14:textId="77777777" w:rsidR="0028550C" w:rsidRPr="0028550C" w:rsidRDefault="0028550C" w:rsidP="0028550C">
            <w:pPr>
              <w:spacing w:before="0" w:after="0" w:line="240" w:lineRule="auto"/>
              <w:rPr>
                <w:rFonts w:eastAsia="Times New Roman"/>
                <w:kern w:val="0"/>
                <w:sz w:val="24"/>
                <w:szCs w:val="24"/>
                <w14:ligatures w14:val="none"/>
              </w:rPr>
            </w:pPr>
            <w:r w:rsidRPr="0028550C">
              <w:rPr>
                <w:rFonts w:eastAsia="Times New Roman"/>
                <w:kern w:val="0"/>
                <w:sz w:val="24"/>
                <w:szCs w:val="24"/>
                <w14:ligatures w14:val="none"/>
              </w:rPr>
              <w:t>Phân biệt auth và RLS</w:t>
            </w:r>
          </w:p>
        </w:tc>
        <w:tc>
          <w:tcPr>
            <w:tcW w:w="0" w:type="auto"/>
            <w:vAlign w:val="center"/>
            <w:hideMark/>
          </w:tcPr>
          <w:p w14:paraId="48F2D473" w14:textId="77777777" w:rsidR="0028550C" w:rsidRPr="0028550C" w:rsidRDefault="0028550C" w:rsidP="0028550C">
            <w:pPr>
              <w:spacing w:before="0" w:after="0" w:line="240" w:lineRule="auto"/>
              <w:rPr>
                <w:rFonts w:eastAsia="Times New Roman"/>
                <w:kern w:val="0"/>
                <w:sz w:val="24"/>
                <w:szCs w:val="24"/>
                <w14:ligatures w14:val="none"/>
              </w:rPr>
            </w:pPr>
            <w:r w:rsidRPr="0028550C">
              <w:rPr>
                <w:rFonts w:eastAsia="Times New Roman"/>
                <w:kern w:val="0"/>
                <w:sz w:val="24"/>
                <w:szCs w:val="24"/>
                <w14:ligatures w14:val="none"/>
              </w:rPr>
              <w:t>Login rồi chưa chắc được xem mọi data</w:t>
            </w:r>
          </w:p>
        </w:tc>
      </w:tr>
      <w:tr w:rsidR="0028550C" w:rsidRPr="0028550C" w14:paraId="3097F970" w14:textId="77777777">
        <w:trPr>
          <w:tblCellSpacing w:w="15" w:type="dxa"/>
        </w:trPr>
        <w:tc>
          <w:tcPr>
            <w:tcW w:w="0" w:type="auto"/>
            <w:vAlign w:val="center"/>
            <w:hideMark/>
          </w:tcPr>
          <w:p w14:paraId="2459DFB6" w14:textId="77777777" w:rsidR="0028550C" w:rsidRPr="0028550C" w:rsidRDefault="0028550C" w:rsidP="0028550C">
            <w:pPr>
              <w:spacing w:before="0" w:after="0" w:line="240" w:lineRule="auto"/>
              <w:rPr>
                <w:rFonts w:eastAsia="Times New Roman"/>
                <w:kern w:val="0"/>
                <w:sz w:val="24"/>
                <w:szCs w:val="24"/>
                <w14:ligatures w14:val="none"/>
              </w:rPr>
            </w:pPr>
            <w:r w:rsidRPr="0028550C">
              <w:rPr>
                <w:rFonts w:eastAsia="Times New Roman"/>
                <w:kern w:val="0"/>
                <w:sz w:val="24"/>
                <w:szCs w:val="24"/>
                <w14:ligatures w14:val="none"/>
              </w:rPr>
              <w:lastRenderedPageBreak/>
              <w:t>Không tin input FE</w:t>
            </w:r>
          </w:p>
        </w:tc>
        <w:tc>
          <w:tcPr>
            <w:tcW w:w="0" w:type="auto"/>
            <w:vAlign w:val="center"/>
            <w:hideMark/>
          </w:tcPr>
          <w:p w14:paraId="26E815C5" w14:textId="77777777" w:rsidR="0028550C" w:rsidRPr="0028550C" w:rsidRDefault="0028550C" w:rsidP="0028550C">
            <w:pPr>
              <w:spacing w:before="0" w:after="0" w:line="240" w:lineRule="auto"/>
              <w:rPr>
                <w:rFonts w:eastAsia="Times New Roman"/>
                <w:kern w:val="0"/>
                <w:sz w:val="24"/>
                <w:szCs w:val="24"/>
                <w14:ligatures w14:val="none"/>
              </w:rPr>
            </w:pPr>
            <w:r w:rsidRPr="0028550C">
              <w:rPr>
                <w:rFonts w:ascii="Courier New" w:eastAsia="Times New Roman" w:hAnsi="Courier New" w:cs="Courier New"/>
                <w:kern w:val="0"/>
                <w:sz w:val="20"/>
                <w:szCs w:val="20"/>
                <w14:ligatures w14:val="none"/>
              </w:rPr>
              <w:t>company_code</w:t>
            </w:r>
            <w:r w:rsidRPr="0028550C">
              <w:rPr>
                <w:rFonts w:eastAsia="Times New Roman"/>
                <w:kern w:val="0"/>
                <w:sz w:val="24"/>
                <w:szCs w:val="24"/>
                <w14:ligatures w14:val="none"/>
              </w:rPr>
              <w:t xml:space="preserve"> phải validate</w:t>
            </w:r>
          </w:p>
        </w:tc>
      </w:tr>
      <w:tr w:rsidR="0028550C" w:rsidRPr="0028550C" w14:paraId="0C755AC7" w14:textId="77777777">
        <w:trPr>
          <w:tblCellSpacing w:w="15" w:type="dxa"/>
        </w:trPr>
        <w:tc>
          <w:tcPr>
            <w:tcW w:w="0" w:type="auto"/>
            <w:vAlign w:val="center"/>
            <w:hideMark/>
          </w:tcPr>
          <w:p w14:paraId="5149137B" w14:textId="77777777" w:rsidR="0028550C" w:rsidRPr="0028550C" w:rsidRDefault="0028550C" w:rsidP="0028550C">
            <w:pPr>
              <w:spacing w:before="0" w:after="0" w:line="240" w:lineRule="auto"/>
              <w:rPr>
                <w:rFonts w:eastAsia="Times New Roman"/>
                <w:kern w:val="0"/>
                <w:sz w:val="24"/>
                <w:szCs w:val="24"/>
                <w14:ligatures w14:val="none"/>
              </w:rPr>
            </w:pPr>
            <w:r w:rsidRPr="0028550C">
              <w:rPr>
                <w:rFonts w:eastAsia="Times New Roman"/>
                <w:kern w:val="0"/>
                <w:sz w:val="24"/>
                <w:szCs w:val="24"/>
                <w14:ligatures w14:val="none"/>
              </w:rPr>
              <w:t xml:space="preserve">Hiểu </w:t>
            </w:r>
            <w:r w:rsidRPr="0028550C">
              <w:rPr>
                <w:rFonts w:ascii="Courier New" w:eastAsia="Times New Roman" w:hAnsi="Courier New" w:cs="Courier New"/>
                <w:kern w:val="0"/>
                <w:sz w:val="20"/>
                <w:szCs w:val="20"/>
                <w14:ligatures w14:val="none"/>
              </w:rPr>
              <w:t>rls: []</w:t>
            </w:r>
          </w:p>
        </w:tc>
        <w:tc>
          <w:tcPr>
            <w:tcW w:w="0" w:type="auto"/>
            <w:vAlign w:val="center"/>
            <w:hideMark/>
          </w:tcPr>
          <w:p w14:paraId="7B7D2EB2" w14:textId="77777777" w:rsidR="0028550C" w:rsidRPr="0028550C" w:rsidRDefault="0028550C" w:rsidP="0028550C">
            <w:pPr>
              <w:spacing w:before="0" w:after="0" w:line="240" w:lineRule="auto"/>
              <w:rPr>
                <w:rFonts w:eastAsia="Times New Roman"/>
                <w:kern w:val="0"/>
                <w:sz w:val="24"/>
                <w:szCs w:val="24"/>
                <w14:ligatures w14:val="none"/>
              </w:rPr>
            </w:pPr>
            <w:r w:rsidRPr="0028550C">
              <w:rPr>
                <w:rFonts w:eastAsia="Times New Roman"/>
                <w:kern w:val="0"/>
                <w:sz w:val="24"/>
                <w:szCs w:val="24"/>
                <w14:ligatures w14:val="none"/>
              </w:rPr>
              <w:t>Nghĩa là chưa giới hạn dòng dữ liệu</w:t>
            </w:r>
          </w:p>
        </w:tc>
      </w:tr>
      <w:tr w:rsidR="0028550C" w:rsidRPr="0028550C" w14:paraId="38C42DEE" w14:textId="77777777">
        <w:trPr>
          <w:tblCellSpacing w:w="15" w:type="dxa"/>
        </w:trPr>
        <w:tc>
          <w:tcPr>
            <w:tcW w:w="0" w:type="auto"/>
            <w:vAlign w:val="center"/>
            <w:hideMark/>
          </w:tcPr>
          <w:p w14:paraId="0D283E5E" w14:textId="77777777" w:rsidR="0028550C" w:rsidRPr="0028550C" w:rsidRDefault="0028550C" w:rsidP="0028550C">
            <w:pPr>
              <w:spacing w:before="0" w:after="0" w:line="240" w:lineRule="auto"/>
              <w:rPr>
                <w:rFonts w:eastAsia="Times New Roman"/>
                <w:kern w:val="0"/>
                <w:sz w:val="24"/>
                <w:szCs w:val="24"/>
                <w14:ligatures w14:val="none"/>
              </w:rPr>
            </w:pPr>
            <w:r w:rsidRPr="0028550C">
              <w:rPr>
                <w:rFonts w:eastAsia="Times New Roman"/>
                <w:kern w:val="0"/>
                <w:sz w:val="24"/>
                <w:szCs w:val="24"/>
                <w14:ligatures w14:val="none"/>
              </w:rPr>
              <w:t>Biết chọn RLS column</w:t>
            </w:r>
          </w:p>
        </w:tc>
        <w:tc>
          <w:tcPr>
            <w:tcW w:w="0" w:type="auto"/>
            <w:vAlign w:val="center"/>
            <w:hideMark/>
          </w:tcPr>
          <w:p w14:paraId="5BED46DB" w14:textId="77777777" w:rsidR="0028550C" w:rsidRPr="0028550C" w:rsidRDefault="0028550C" w:rsidP="0028550C">
            <w:pPr>
              <w:spacing w:before="0" w:after="0" w:line="240" w:lineRule="auto"/>
              <w:rPr>
                <w:rFonts w:eastAsia="Times New Roman"/>
                <w:kern w:val="0"/>
                <w:sz w:val="24"/>
                <w:szCs w:val="24"/>
                <w14:ligatures w14:val="none"/>
              </w:rPr>
            </w:pPr>
            <w:r w:rsidRPr="0028550C">
              <w:rPr>
                <w:rFonts w:eastAsia="Times New Roman"/>
                <w:kern w:val="0"/>
                <w:sz w:val="24"/>
                <w:szCs w:val="24"/>
                <w14:ligatures w14:val="none"/>
              </w:rPr>
              <w:t>Dựa vào grain/dataset của report</w:t>
            </w:r>
          </w:p>
        </w:tc>
      </w:tr>
      <w:tr w:rsidR="0028550C" w:rsidRPr="0028550C" w14:paraId="64994226" w14:textId="77777777">
        <w:trPr>
          <w:tblCellSpacing w:w="15" w:type="dxa"/>
        </w:trPr>
        <w:tc>
          <w:tcPr>
            <w:tcW w:w="0" w:type="auto"/>
            <w:vAlign w:val="center"/>
            <w:hideMark/>
          </w:tcPr>
          <w:p w14:paraId="5922CC4A" w14:textId="77777777" w:rsidR="0028550C" w:rsidRPr="0028550C" w:rsidRDefault="0028550C" w:rsidP="0028550C">
            <w:pPr>
              <w:spacing w:before="0" w:after="0" w:line="240" w:lineRule="auto"/>
              <w:rPr>
                <w:rFonts w:eastAsia="Times New Roman"/>
                <w:kern w:val="0"/>
                <w:sz w:val="24"/>
                <w:szCs w:val="24"/>
                <w14:ligatures w14:val="none"/>
              </w:rPr>
            </w:pPr>
            <w:r w:rsidRPr="0028550C">
              <w:rPr>
                <w:rFonts w:eastAsia="Times New Roman"/>
                <w:kern w:val="0"/>
                <w:sz w:val="24"/>
                <w:szCs w:val="24"/>
                <w14:ligatures w14:val="none"/>
              </w:rPr>
              <w:t>Biết check dashboard nhiều dataset</w:t>
            </w:r>
          </w:p>
        </w:tc>
        <w:tc>
          <w:tcPr>
            <w:tcW w:w="0" w:type="auto"/>
            <w:vAlign w:val="center"/>
            <w:hideMark/>
          </w:tcPr>
          <w:p w14:paraId="27042201" w14:textId="77777777" w:rsidR="0028550C" w:rsidRPr="0028550C" w:rsidRDefault="0028550C" w:rsidP="0028550C">
            <w:pPr>
              <w:spacing w:before="0" w:after="0" w:line="240" w:lineRule="auto"/>
              <w:rPr>
                <w:rFonts w:eastAsia="Times New Roman"/>
                <w:kern w:val="0"/>
                <w:sz w:val="24"/>
                <w:szCs w:val="24"/>
                <w14:ligatures w14:val="none"/>
              </w:rPr>
            </w:pPr>
            <w:r w:rsidRPr="0028550C">
              <w:rPr>
                <w:rFonts w:eastAsia="Times New Roman"/>
                <w:kern w:val="0"/>
                <w:sz w:val="24"/>
                <w:szCs w:val="24"/>
                <w14:ligatures w14:val="none"/>
              </w:rPr>
              <w:t>RLS column phải phù hợp mọi chart</w:t>
            </w:r>
          </w:p>
        </w:tc>
      </w:tr>
      <w:tr w:rsidR="0028550C" w:rsidRPr="0028550C" w14:paraId="41D00D87" w14:textId="77777777">
        <w:trPr>
          <w:tblCellSpacing w:w="15" w:type="dxa"/>
        </w:trPr>
        <w:tc>
          <w:tcPr>
            <w:tcW w:w="0" w:type="auto"/>
            <w:vAlign w:val="center"/>
            <w:hideMark/>
          </w:tcPr>
          <w:p w14:paraId="668B9813" w14:textId="77777777" w:rsidR="0028550C" w:rsidRPr="0028550C" w:rsidRDefault="0028550C" w:rsidP="0028550C">
            <w:pPr>
              <w:spacing w:before="0" w:after="0" w:line="240" w:lineRule="auto"/>
              <w:rPr>
                <w:rFonts w:eastAsia="Times New Roman"/>
                <w:kern w:val="0"/>
                <w:sz w:val="24"/>
                <w:szCs w:val="24"/>
                <w14:ligatures w14:val="none"/>
              </w:rPr>
            </w:pPr>
            <w:r w:rsidRPr="0028550C">
              <w:rPr>
                <w:rFonts w:eastAsia="Times New Roman"/>
                <w:kern w:val="0"/>
                <w:sz w:val="24"/>
                <w:szCs w:val="24"/>
                <w14:ligatures w14:val="none"/>
              </w:rPr>
              <w:t>Biết thiết kế an toàn</w:t>
            </w:r>
          </w:p>
        </w:tc>
        <w:tc>
          <w:tcPr>
            <w:tcW w:w="0" w:type="auto"/>
            <w:vAlign w:val="center"/>
            <w:hideMark/>
          </w:tcPr>
          <w:p w14:paraId="1455FCCD" w14:textId="77777777" w:rsidR="0028550C" w:rsidRPr="0028550C" w:rsidRDefault="0028550C" w:rsidP="0028550C">
            <w:pPr>
              <w:spacing w:before="0" w:after="0" w:line="240" w:lineRule="auto"/>
              <w:rPr>
                <w:rFonts w:eastAsia="Times New Roman"/>
                <w:kern w:val="0"/>
                <w:sz w:val="24"/>
                <w:szCs w:val="24"/>
                <w14:ligatures w14:val="none"/>
              </w:rPr>
            </w:pPr>
            <w:r w:rsidRPr="0028550C">
              <w:rPr>
                <w:rFonts w:eastAsia="Times New Roman"/>
                <w:kern w:val="0"/>
                <w:sz w:val="24"/>
                <w:szCs w:val="24"/>
                <w14:ligatures w14:val="none"/>
              </w:rPr>
              <w:t>BE quyết định scope, FE chỉ yêu cầu xem dashboard</w:t>
            </w:r>
          </w:p>
        </w:tc>
      </w:tr>
    </w:tbl>
    <w:p w14:paraId="65A3D1B4" w14:textId="77777777" w:rsidR="0028550C" w:rsidRPr="0028550C" w:rsidRDefault="0028550C" w:rsidP="0028550C">
      <w:pPr>
        <w:spacing w:before="100" w:beforeAutospacing="1" w:after="100" w:afterAutospacing="1" w:line="240" w:lineRule="auto"/>
        <w:rPr>
          <w:rFonts w:eastAsia="Times New Roman"/>
          <w:kern w:val="0"/>
          <w:sz w:val="24"/>
          <w:szCs w:val="24"/>
          <w14:ligatures w14:val="none"/>
        </w:rPr>
      </w:pPr>
      <w:r w:rsidRPr="0028550C">
        <w:rPr>
          <w:rFonts w:eastAsia="Times New Roman"/>
          <w:b/>
          <w:bCs/>
          <w:kern w:val="0"/>
          <w:sz w:val="24"/>
          <w:szCs w:val="24"/>
          <w14:ligatures w14:val="none"/>
        </w:rPr>
        <w:t>Kết Luận Buổi 4</w:t>
      </w:r>
    </w:p>
    <w:p w14:paraId="58B0C22D" w14:textId="77777777" w:rsidR="0028550C" w:rsidRPr="0028550C" w:rsidRDefault="0028550C" w:rsidP="0028550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28550C">
        <w:rPr>
          <w:rFonts w:ascii="Courier New" w:eastAsia="Times New Roman" w:hAnsi="Courier New" w:cs="Courier New"/>
          <w:kern w:val="0"/>
          <w:sz w:val="20"/>
          <w:szCs w:val="20"/>
          <w14:ligatures w14:val="none"/>
        </w:rPr>
        <w:t>Auth bảo vệ API.</w:t>
      </w:r>
    </w:p>
    <w:p w14:paraId="101625BF" w14:textId="77777777" w:rsidR="0028550C" w:rsidRPr="0028550C" w:rsidRDefault="0028550C" w:rsidP="0028550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28550C">
        <w:rPr>
          <w:rFonts w:ascii="Courier New" w:eastAsia="Times New Roman" w:hAnsi="Courier New" w:cs="Courier New"/>
          <w:kern w:val="0"/>
          <w:sz w:val="20"/>
          <w:szCs w:val="20"/>
          <w14:ligatures w14:val="none"/>
        </w:rPr>
        <w:t>Dashboard permission bảo vệ màn hình.</w:t>
      </w:r>
    </w:p>
    <w:p w14:paraId="3CB2CB5B" w14:textId="77777777" w:rsidR="0028550C" w:rsidRPr="0028550C" w:rsidRDefault="0028550C" w:rsidP="0028550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28550C">
        <w:rPr>
          <w:rFonts w:ascii="Courier New" w:eastAsia="Times New Roman" w:hAnsi="Courier New" w:cs="Courier New"/>
          <w:kern w:val="0"/>
          <w:sz w:val="20"/>
          <w:szCs w:val="20"/>
          <w14:ligatures w14:val="none"/>
        </w:rPr>
        <w:t>RLS bảo vệ từng dòng dữ liệu.</w:t>
      </w:r>
    </w:p>
    <w:p w14:paraId="32303A07" w14:textId="77777777" w:rsidR="0028550C" w:rsidRPr="0028550C" w:rsidRDefault="0028550C" w:rsidP="0028550C">
      <w:pPr>
        <w:spacing w:before="100" w:beforeAutospacing="1" w:after="100" w:afterAutospacing="1" w:line="240" w:lineRule="auto"/>
        <w:rPr>
          <w:rFonts w:eastAsia="Times New Roman"/>
          <w:kern w:val="0"/>
          <w:sz w:val="24"/>
          <w:szCs w:val="24"/>
          <w14:ligatures w14:val="none"/>
        </w:rPr>
      </w:pPr>
      <w:r w:rsidRPr="0028550C">
        <w:rPr>
          <w:rFonts w:eastAsia="Times New Roman"/>
          <w:kern w:val="0"/>
          <w:sz w:val="24"/>
          <w:szCs w:val="24"/>
          <w14:ligatures w14:val="none"/>
        </w:rPr>
        <w:t xml:space="preserve">Trong repo hiện tại, phần embed đã có nền. Phần cần bổ sung để an toàn là: dùng user context thật, validate </w:t>
      </w:r>
      <w:r w:rsidRPr="0028550C">
        <w:rPr>
          <w:rFonts w:ascii="Courier New" w:eastAsia="Times New Roman" w:hAnsi="Courier New" w:cs="Courier New"/>
          <w:kern w:val="0"/>
          <w:sz w:val="20"/>
          <w:szCs w:val="20"/>
          <w14:ligatures w14:val="none"/>
        </w:rPr>
        <w:t>company_code</w:t>
      </w:r>
      <w:r w:rsidRPr="0028550C">
        <w:rPr>
          <w:rFonts w:eastAsia="Times New Roman"/>
          <w:kern w:val="0"/>
          <w:sz w:val="24"/>
          <w:szCs w:val="24"/>
          <w14:ligatures w14:val="none"/>
        </w:rPr>
        <w:t xml:space="preserve">, check dashboard permission, rồi tạo guest token với RLS thay vì </w:t>
      </w:r>
      <w:r w:rsidRPr="0028550C">
        <w:rPr>
          <w:rFonts w:ascii="Courier New" w:eastAsia="Times New Roman" w:hAnsi="Courier New" w:cs="Courier New"/>
          <w:kern w:val="0"/>
          <w:sz w:val="20"/>
          <w:szCs w:val="20"/>
          <w14:ligatures w14:val="none"/>
        </w:rPr>
        <w:t>"rls": []</w:t>
      </w:r>
      <w:r w:rsidRPr="0028550C">
        <w:rPr>
          <w:rFonts w:eastAsia="Times New Roman"/>
          <w:kern w:val="0"/>
          <w:sz w:val="24"/>
          <w:szCs w:val="24"/>
          <w14:ligatures w14:val="none"/>
        </w:rPr>
        <w:t>.</w:t>
      </w:r>
    </w:p>
    <w:p w14:paraId="23455969" w14:textId="77777777" w:rsidR="0028550C" w:rsidRDefault="0028550C" w:rsidP="0028550C"/>
    <w:p w14:paraId="3BE0ABBE" w14:textId="2347D7B4" w:rsidR="00E25812" w:rsidRDefault="00B457F7" w:rsidP="00E25812">
      <w:pPr>
        <w:keepNext/>
        <w:keepLines/>
        <w:numPr>
          <w:ilvl w:val="0"/>
          <w:numId w:val="4"/>
        </w:numPr>
        <w:spacing w:before="40" w:after="0"/>
        <w:ind w:left="924" w:hanging="357"/>
        <w:outlineLvl w:val="3"/>
        <w:rPr>
          <w:rFonts w:eastAsia="Times New Roman" w:cstheme="majorBidi"/>
          <w:i/>
          <w:iCs/>
          <w:color w:val="2F5496" w:themeColor="accent1" w:themeShade="BF"/>
        </w:rPr>
      </w:pPr>
      <w:r w:rsidRPr="00B457F7">
        <w:rPr>
          <w:rFonts w:eastAsia="Times New Roman" w:cstheme="majorBidi"/>
          <w:i/>
          <w:iCs/>
          <w:color w:val="2F5496" w:themeColor="accent1" w:themeShade="BF"/>
        </w:rPr>
        <w:t>Triển khai nội dung chi tiết cho  giai đoạn</w:t>
      </w:r>
      <w:r w:rsidR="00E25812">
        <w:rPr>
          <w:rFonts w:eastAsia="Times New Roman" w:cstheme="majorBidi"/>
          <w:i/>
          <w:iCs/>
          <w:color w:val="2F5496" w:themeColor="accent1" w:themeShade="BF"/>
        </w:rPr>
        <w:t xml:space="preserve"> </w:t>
      </w:r>
      <w:r w:rsidR="00E25812" w:rsidRPr="00BA3DE3">
        <w:rPr>
          <w:rFonts w:eastAsia="Times New Roman"/>
          <w:kern w:val="0"/>
          <w:sz w:val="24"/>
          <w:szCs w:val="24"/>
          <w14:ligatures w14:val="none"/>
        </w:rPr>
        <w:t>6. Embed/security</w:t>
      </w:r>
      <w:r w:rsidR="00E25812" w:rsidRPr="00B457F7">
        <w:rPr>
          <w:rFonts w:eastAsia="Times New Roman" w:cstheme="majorBidi"/>
          <w:i/>
          <w:iCs/>
          <w:color w:val="2F5496" w:themeColor="accent1" w:themeShade="BF"/>
        </w:rPr>
        <w:t xml:space="preserve"> </w:t>
      </w:r>
      <w:r w:rsidRPr="00B457F7">
        <w:rPr>
          <w:rFonts w:eastAsia="Times New Roman" w:cstheme="majorBidi"/>
          <w:i/>
          <w:iCs/>
          <w:color w:val="2F5496" w:themeColor="accent1" w:themeShade="BF"/>
        </w:rPr>
        <w:t xml:space="preserve">-  buổi </w:t>
      </w:r>
      <w:r w:rsidR="00E25812">
        <w:rPr>
          <w:rFonts w:eastAsia="Times New Roman" w:cstheme="majorBidi"/>
          <w:i/>
          <w:iCs/>
          <w:color w:val="2F5496" w:themeColor="accent1" w:themeShade="BF"/>
        </w:rPr>
        <w:t>5</w:t>
      </w:r>
    </w:p>
    <w:p w14:paraId="5F7DF5DD" w14:textId="77777777" w:rsidR="00E320DA" w:rsidRPr="00E320DA" w:rsidRDefault="00E320DA" w:rsidP="00E320DA">
      <w:pPr>
        <w:spacing w:before="100" w:beforeAutospacing="1" w:after="100" w:afterAutospacing="1" w:line="240" w:lineRule="auto"/>
        <w:rPr>
          <w:rFonts w:eastAsia="Times New Roman"/>
          <w:kern w:val="0"/>
          <w:sz w:val="24"/>
          <w:szCs w:val="24"/>
          <w14:ligatures w14:val="none"/>
        </w:rPr>
      </w:pPr>
      <w:r w:rsidRPr="00E320DA">
        <w:rPr>
          <w:rFonts w:eastAsia="Times New Roman"/>
          <w:b/>
          <w:bCs/>
          <w:kern w:val="0"/>
          <w:sz w:val="24"/>
          <w:szCs w:val="24"/>
          <w14:ligatures w14:val="none"/>
        </w:rPr>
        <w:t>Giai đoạn 6 - Embed/Security - Buổi 5: FE Embed Integration</w:t>
      </w:r>
    </w:p>
    <w:p w14:paraId="7E4E0196" w14:textId="77777777" w:rsidR="00E320DA" w:rsidRPr="00E320DA" w:rsidRDefault="00E320DA" w:rsidP="00E320DA">
      <w:pPr>
        <w:spacing w:before="100" w:beforeAutospacing="1" w:after="100" w:afterAutospacing="1" w:line="240" w:lineRule="auto"/>
        <w:rPr>
          <w:rFonts w:eastAsia="Times New Roman"/>
          <w:kern w:val="0"/>
          <w:sz w:val="24"/>
          <w:szCs w:val="24"/>
          <w14:ligatures w14:val="none"/>
        </w:rPr>
      </w:pPr>
      <w:r w:rsidRPr="00E320DA">
        <w:rPr>
          <w:rFonts w:eastAsia="Times New Roman"/>
          <w:kern w:val="0"/>
          <w:sz w:val="24"/>
          <w:szCs w:val="24"/>
          <w14:ligatures w14:val="none"/>
        </w:rPr>
        <w:t>Mục tiêu buổi 5: FE biết gọi API nào, theo thứ tự nào, giữ token nào, render dashboard bằng gì, và xử lý các lỗi thường gặp khi embed Superset.</w:t>
      </w:r>
    </w:p>
    <w:p w14:paraId="119FE3B0" w14:textId="77777777" w:rsidR="00E320DA" w:rsidRPr="00E320DA" w:rsidRDefault="00E320DA" w:rsidP="00E320DA">
      <w:pPr>
        <w:spacing w:before="100" w:beforeAutospacing="1" w:after="100" w:afterAutospacing="1" w:line="240" w:lineRule="auto"/>
        <w:rPr>
          <w:rFonts w:eastAsia="Times New Roman"/>
          <w:kern w:val="0"/>
          <w:sz w:val="24"/>
          <w:szCs w:val="24"/>
          <w14:ligatures w14:val="none"/>
        </w:rPr>
      </w:pPr>
      <w:r w:rsidRPr="00E320DA">
        <w:rPr>
          <w:rFonts w:eastAsia="Times New Roman"/>
          <w:b/>
          <w:bCs/>
          <w:kern w:val="0"/>
          <w:sz w:val="24"/>
          <w:szCs w:val="24"/>
          <w14:ligatures w14:val="none"/>
        </w:rPr>
        <w:t>Mental Model FE</w:t>
      </w:r>
    </w:p>
    <w:p w14:paraId="3DEE84B8" w14:textId="77777777" w:rsidR="00E320DA" w:rsidRPr="00E320DA" w:rsidRDefault="00E320DA" w:rsidP="00E320D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E320DA">
        <w:rPr>
          <w:rFonts w:ascii="Courier New" w:eastAsia="Times New Roman" w:hAnsi="Courier New" w:cs="Courier New"/>
          <w:kern w:val="0"/>
          <w:sz w:val="20"/>
          <w:szCs w:val="20"/>
          <w14:ligatures w14:val="none"/>
        </w:rPr>
        <w:t>FE page Report</w:t>
      </w:r>
    </w:p>
    <w:p w14:paraId="02666003" w14:textId="77777777" w:rsidR="00E320DA" w:rsidRPr="00E320DA" w:rsidRDefault="00E320DA" w:rsidP="00E320D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E320DA">
        <w:rPr>
          <w:rFonts w:ascii="Courier New" w:eastAsia="Times New Roman" w:hAnsi="Courier New" w:cs="Courier New"/>
          <w:kern w:val="0"/>
          <w:sz w:val="20"/>
          <w:szCs w:val="20"/>
          <w14:ligatures w14:val="none"/>
        </w:rPr>
        <w:t>→ gọi /superset/getDashboards</w:t>
      </w:r>
    </w:p>
    <w:p w14:paraId="2C7E0C69" w14:textId="77777777" w:rsidR="00E320DA" w:rsidRPr="00E320DA" w:rsidRDefault="00E320DA" w:rsidP="00E320D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E320DA">
        <w:rPr>
          <w:rFonts w:ascii="Courier New" w:eastAsia="Times New Roman" w:hAnsi="Courier New" w:cs="Courier New"/>
          <w:kern w:val="0"/>
          <w:sz w:val="20"/>
          <w:szCs w:val="20"/>
          <w14:ligatures w14:val="none"/>
        </w:rPr>
        <w:t>→ user chọn dashboard hoặc app chọn dashboard đầu tiên</w:t>
      </w:r>
    </w:p>
    <w:p w14:paraId="7AAEF042" w14:textId="77777777" w:rsidR="00E320DA" w:rsidRPr="00E320DA" w:rsidRDefault="00E320DA" w:rsidP="00E320D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E320DA">
        <w:rPr>
          <w:rFonts w:ascii="Courier New" w:eastAsia="Times New Roman" w:hAnsi="Courier New" w:cs="Courier New"/>
          <w:kern w:val="0"/>
          <w:sz w:val="20"/>
          <w:szCs w:val="20"/>
          <w14:ligatures w14:val="none"/>
        </w:rPr>
        <w:t>→ gọi /superset/getGuestToken</w:t>
      </w:r>
    </w:p>
    <w:p w14:paraId="24441C33" w14:textId="77777777" w:rsidR="00E320DA" w:rsidRPr="00E320DA" w:rsidRDefault="00E320DA" w:rsidP="00E320D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E320DA">
        <w:rPr>
          <w:rFonts w:ascii="Courier New" w:eastAsia="Times New Roman" w:hAnsi="Courier New" w:cs="Courier New"/>
          <w:kern w:val="0"/>
          <w:sz w:val="20"/>
          <w:szCs w:val="20"/>
          <w14:ligatures w14:val="none"/>
        </w:rPr>
        <w:t>→ nhận { token, embedId }</w:t>
      </w:r>
    </w:p>
    <w:p w14:paraId="63FA8CB1" w14:textId="77777777" w:rsidR="00E320DA" w:rsidRPr="00E320DA" w:rsidRDefault="00E320DA" w:rsidP="00E320D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E320DA">
        <w:rPr>
          <w:rFonts w:ascii="Courier New" w:eastAsia="Times New Roman" w:hAnsi="Courier New" w:cs="Courier New"/>
          <w:kern w:val="0"/>
          <w:sz w:val="20"/>
          <w:szCs w:val="20"/>
          <w14:ligatures w14:val="none"/>
        </w:rPr>
        <w:t>→ render Superset Embedded Dashboard</w:t>
      </w:r>
    </w:p>
    <w:p w14:paraId="1DF45D09" w14:textId="77777777" w:rsidR="00E320DA" w:rsidRPr="00E320DA" w:rsidRDefault="00E320DA" w:rsidP="00E320DA">
      <w:pPr>
        <w:spacing w:before="100" w:beforeAutospacing="1" w:after="100" w:afterAutospacing="1" w:line="240" w:lineRule="auto"/>
        <w:rPr>
          <w:rFonts w:eastAsia="Times New Roman"/>
          <w:kern w:val="0"/>
          <w:sz w:val="24"/>
          <w:szCs w:val="24"/>
          <w14:ligatures w14:val="none"/>
        </w:rPr>
      </w:pPr>
      <w:r w:rsidRPr="00E320DA">
        <w:rPr>
          <w:rFonts w:eastAsia="Times New Roman"/>
          <w:kern w:val="0"/>
          <w:sz w:val="24"/>
          <w:szCs w:val="24"/>
          <w14:ligatures w14:val="none"/>
        </w:rPr>
        <w:t xml:space="preserve">FE không tự login Superset. FE chỉ gọi </w:t>
      </w:r>
      <w:r w:rsidRPr="00E320DA">
        <w:rPr>
          <w:rFonts w:ascii="Courier New" w:eastAsia="Times New Roman" w:hAnsi="Courier New" w:cs="Courier New"/>
          <w:kern w:val="0"/>
          <w:sz w:val="20"/>
          <w:szCs w:val="20"/>
          <w14:ligatures w14:val="none"/>
        </w:rPr>
        <w:t>report-api-service</w:t>
      </w:r>
      <w:r w:rsidRPr="00E320DA">
        <w:rPr>
          <w:rFonts w:eastAsia="Times New Roman"/>
          <w:kern w:val="0"/>
          <w:sz w:val="24"/>
          <w:szCs w:val="24"/>
          <w14:ligatures w14:val="none"/>
        </w:rPr>
        <w:t>.</w:t>
      </w:r>
    </w:p>
    <w:p w14:paraId="42A1E9FA" w14:textId="77777777" w:rsidR="00E320DA" w:rsidRPr="00E320DA" w:rsidRDefault="00E320DA" w:rsidP="00E320DA">
      <w:pPr>
        <w:spacing w:before="100" w:beforeAutospacing="1" w:after="100" w:afterAutospacing="1" w:line="240" w:lineRule="auto"/>
        <w:rPr>
          <w:rFonts w:eastAsia="Times New Roman"/>
          <w:kern w:val="0"/>
          <w:sz w:val="24"/>
          <w:szCs w:val="24"/>
          <w14:ligatures w14:val="none"/>
        </w:rPr>
      </w:pPr>
      <w:r w:rsidRPr="00E320DA">
        <w:rPr>
          <w:rFonts w:eastAsia="Times New Roman"/>
          <w:b/>
          <w:bCs/>
          <w:kern w:val="0"/>
          <w:sz w:val="24"/>
          <w:szCs w:val="24"/>
          <w14:ligatures w14:val="none"/>
        </w:rPr>
        <w:t>1. API FE Cần Gọi</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19"/>
        <w:gridCol w:w="3421"/>
        <w:gridCol w:w="3334"/>
      </w:tblGrid>
      <w:tr w:rsidR="00E320DA" w:rsidRPr="00E320DA" w14:paraId="2076CE43" w14:textId="77777777">
        <w:trPr>
          <w:tblHeader/>
          <w:tblCellSpacing w:w="15" w:type="dxa"/>
        </w:trPr>
        <w:tc>
          <w:tcPr>
            <w:tcW w:w="0" w:type="auto"/>
            <w:vAlign w:val="center"/>
            <w:hideMark/>
          </w:tcPr>
          <w:p w14:paraId="5899EF24" w14:textId="77777777" w:rsidR="00E320DA" w:rsidRPr="00E320DA" w:rsidRDefault="00E320DA" w:rsidP="00E320DA">
            <w:pPr>
              <w:spacing w:before="0" w:after="0" w:line="240" w:lineRule="auto"/>
              <w:jc w:val="center"/>
              <w:rPr>
                <w:rFonts w:eastAsia="Times New Roman"/>
                <w:b/>
                <w:bCs/>
                <w:kern w:val="0"/>
                <w:sz w:val="24"/>
                <w:szCs w:val="24"/>
                <w14:ligatures w14:val="none"/>
              </w:rPr>
            </w:pPr>
            <w:r w:rsidRPr="00E320DA">
              <w:rPr>
                <w:rFonts w:eastAsia="Times New Roman"/>
                <w:b/>
                <w:bCs/>
                <w:kern w:val="0"/>
                <w:sz w:val="24"/>
                <w:szCs w:val="24"/>
                <w14:ligatures w14:val="none"/>
              </w:rPr>
              <w:t>Bước</w:t>
            </w:r>
          </w:p>
        </w:tc>
        <w:tc>
          <w:tcPr>
            <w:tcW w:w="0" w:type="auto"/>
            <w:vAlign w:val="center"/>
            <w:hideMark/>
          </w:tcPr>
          <w:p w14:paraId="24781152" w14:textId="77777777" w:rsidR="00E320DA" w:rsidRPr="00E320DA" w:rsidRDefault="00E320DA" w:rsidP="00E320DA">
            <w:pPr>
              <w:spacing w:before="0" w:after="0" w:line="240" w:lineRule="auto"/>
              <w:jc w:val="center"/>
              <w:rPr>
                <w:rFonts w:eastAsia="Times New Roman"/>
                <w:b/>
                <w:bCs/>
                <w:kern w:val="0"/>
                <w:sz w:val="24"/>
                <w:szCs w:val="24"/>
                <w14:ligatures w14:val="none"/>
              </w:rPr>
            </w:pPr>
            <w:r w:rsidRPr="00E320DA">
              <w:rPr>
                <w:rFonts w:eastAsia="Times New Roman"/>
                <w:b/>
                <w:bCs/>
                <w:kern w:val="0"/>
                <w:sz w:val="24"/>
                <w:szCs w:val="24"/>
                <w14:ligatures w14:val="none"/>
              </w:rPr>
              <w:t>API</w:t>
            </w:r>
          </w:p>
        </w:tc>
        <w:tc>
          <w:tcPr>
            <w:tcW w:w="0" w:type="auto"/>
            <w:vAlign w:val="center"/>
            <w:hideMark/>
          </w:tcPr>
          <w:p w14:paraId="2D3D3714" w14:textId="77777777" w:rsidR="00E320DA" w:rsidRPr="00E320DA" w:rsidRDefault="00E320DA" w:rsidP="00E320DA">
            <w:pPr>
              <w:spacing w:before="0" w:after="0" w:line="240" w:lineRule="auto"/>
              <w:jc w:val="center"/>
              <w:rPr>
                <w:rFonts w:eastAsia="Times New Roman"/>
                <w:b/>
                <w:bCs/>
                <w:kern w:val="0"/>
                <w:sz w:val="24"/>
                <w:szCs w:val="24"/>
                <w14:ligatures w14:val="none"/>
              </w:rPr>
            </w:pPr>
            <w:r w:rsidRPr="00E320DA">
              <w:rPr>
                <w:rFonts w:eastAsia="Times New Roman"/>
                <w:b/>
                <w:bCs/>
                <w:kern w:val="0"/>
                <w:sz w:val="24"/>
                <w:szCs w:val="24"/>
                <w14:ligatures w14:val="none"/>
              </w:rPr>
              <w:t>Mục đích</w:t>
            </w:r>
          </w:p>
        </w:tc>
      </w:tr>
      <w:tr w:rsidR="00E320DA" w:rsidRPr="00E320DA" w14:paraId="048CB6F7" w14:textId="77777777">
        <w:trPr>
          <w:tblCellSpacing w:w="15" w:type="dxa"/>
        </w:trPr>
        <w:tc>
          <w:tcPr>
            <w:tcW w:w="0" w:type="auto"/>
            <w:vAlign w:val="center"/>
            <w:hideMark/>
          </w:tcPr>
          <w:p w14:paraId="08D3AB92" w14:textId="77777777" w:rsidR="00E320DA" w:rsidRPr="00E320DA" w:rsidRDefault="00E320DA" w:rsidP="00E320DA">
            <w:pPr>
              <w:spacing w:before="0" w:after="0" w:line="240" w:lineRule="auto"/>
              <w:rPr>
                <w:rFonts w:eastAsia="Times New Roman"/>
                <w:kern w:val="0"/>
                <w:sz w:val="24"/>
                <w:szCs w:val="24"/>
                <w14:ligatures w14:val="none"/>
              </w:rPr>
            </w:pPr>
            <w:r w:rsidRPr="00E320DA">
              <w:rPr>
                <w:rFonts w:eastAsia="Times New Roman"/>
                <w:kern w:val="0"/>
                <w:sz w:val="24"/>
                <w:szCs w:val="24"/>
                <w14:ligatures w14:val="none"/>
              </w:rPr>
              <w:t>1</w:t>
            </w:r>
          </w:p>
        </w:tc>
        <w:tc>
          <w:tcPr>
            <w:tcW w:w="0" w:type="auto"/>
            <w:vAlign w:val="center"/>
            <w:hideMark/>
          </w:tcPr>
          <w:p w14:paraId="3B69C19A" w14:textId="77777777" w:rsidR="00E320DA" w:rsidRPr="00E320DA" w:rsidRDefault="00E320DA" w:rsidP="00E320DA">
            <w:pPr>
              <w:spacing w:before="0" w:after="0" w:line="240" w:lineRule="auto"/>
              <w:rPr>
                <w:rFonts w:eastAsia="Times New Roman"/>
                <w:kern w:val="0"/>
                <w:sz w:val="24"/>
                <w:szCs w:val="24"/>
                <w14:ligatures w14:val="none"/>
              </w:rPr>
            </w:pPr>
            <w:r w:rsidRPr="00E320DA">
              <w:rPr>
                <w:rFonts w:ascii="Courier New" w:eastAsia="Times New Roman" w:hAnsi="Courier New" w:cs="Courier New"/>
                <w:kern w:val="0"/>
                <w:sz w:val="20"/>
                <w:szCs w:val="20"/>
                <w14:ligatures w14:val="none"/>
              </w:rPr>
              <w:t>POST /superset/getDashboards</w:t>
            </w:r>
          </w:p>
        </w:tc>
        <w:tc>
          <w:tcPr>
            <w:tcW w:w="0" w:type="auto"/>
            <w:vAlign w:val="center"/>
            <w:hideMark/>
          </w:tcPr>
          <w:p w14:paraId="6335084F" w14:textId="77777777" w:rsidR="00E320DA" w:rsidRPr="00E320DA" w:rsidRDefault="00E320DA" w:rsidP="00E320DA">
            <w:pPr>
              <w:spacing w:before="0" w:after="0" w:line="240" w:lineRule="auto"/>
              <w:rPr>
                <w:rFonts w:eastAsia="Times New Roman"/>
                <w:kern w:val="0"/>
                <w:sz w:val="24"/>
                <w:szCs w:val="24"/>
                <w14:ligatures w14:val="none"/>
              </w:rPr>
            </w:pPr>
            <w:r w:rsidRPr="00E320DA">
              <w:rPr>
                <w:rFonts w:eastAsia="Times New Roman"/>
                <w:kern w:val="0"/>
                <w:sz w:val="24"/>
                <w:szCs w:val="24"/>
                <w14:ligatures w14:val="none"/>
              </w:rPr>
              <w:t>Lấy danh sách dashboard theo tag</w:t>
            </w:r>
          </w:p>
        </w:tc>
      </w:tr>
      <w:tr w:rsidR="00E320DA" w:rsidRPr="00E320DA" w14:paraId="31D1ED2D" w14:textId="77777777">
        <w:trPr>
          <w:tblCellSpacing w:w="15" w:type="dxa"/>
        </w:trPr>
        <w:tc>
          <w:tcPr>
            <w:tcW w:w="0" w:type="auto"/>
            <w:vAlign w:val="center"/>
            <w:hideMark/>
          </w:tcPr>
          <w:p w14:paraId="2553C34D" w14:textId="77777777" w:rsidR="00E320DA" w:rsidRPr="00E320DA" w:rsidRDefault="00E320DA" w:rsidP="00E320DA">
            <w:pPr>
              <w:spacing w:before="0" w:after="0" w:line="240" w:lineRule="auto"/>
              <w:rPr>
                <w:rFonts w:eastAsia="Times New Roman"/>
                <w:kern w:val="0"/>
                <w:sz w:val="24"/>
                <w:szCs w:val="24"/>
                <w14:ligatures w14:val="none"/>
              </w:rPr>
            </w:pPr>
            <w:r w:rsidRPr="00E320DA">
              <w:rPr>
                <w:rFonts w:eastAsia="Times New Roman"/>
                <w:kern w:val="0"/>
                <w:sz w:val="24"/>
                <w:szCs w:val="24"/>
                <w14:ligatures w14:val="none"/>
              </w:rPr>
              <w:t>2</w:t>
            </w:r>
          </w:p>
        </w:tc>
        <w:tc>
          <w:tcPr>
            <w:tcW w:w="0" w:type="auto"/>
            <w:vAlign w:val="center"/>
            <w:hideMark/>
          </w:tcPr>
          <w:p w14:paraId="197822D6" w14:textId="77777777" w:rsidR="00E320DA" w:rsidRPr="00E320DA" w:rsidRDefault="00E320DA" w:rsidP="00E320DA">
            <w:pPr>
              <w:spacing w:before="0" w:after="0" w:line="240" w:lineRule="auto"/>
              <w:rPr>
                <w:rFonts w:eastAsia="Times New Roman"/>
                <w:kern w:val="0"/>
                <w:sz w:val="24"/>
                <w:szCs w:val="24"/>
                <w14:ligatures w14:val="none"/>
              </w:rPr>
            </w:pPr>
            <w:r w:rsidRPr="00E320DA">
              <w:rPr>
                <w:rFonts w:ascii="Courier New" w:eastAsia="Times New Roman" w:hAnsi="Courier New" w:cs="Courier New"/>
                <w:kern w:val="0"/>
                <w:sz w:val="20"/>
                <w:szCs w:val="20"/>
                <w14:ligatures w14:val="none"/>
              </w:rPr>
              <w:t>POST /superset/getGuestToken</w:t>
            </w:r>
          </w:p>
        </w:tc>
        <w:tc>
          <w:tcPr>
            <w:tcW w:w="0" w:type="auto"/>
            <w:vAlign w:val="center"/>
            <w:hideMark/>
          </w:tcPr>
          <w:p w14:paraId="30DD389F" w14:textId="77777777" w:rsidR="00E320DA" w:rsidRPr="00E320DA" w:rsidRDefault="00E320DA" w:rsidP="00E320DA">
            <w:pPr>
              <w:spacing w:before="0" w:after="0" w:line="240" w:lineRule="auto"/>
              <w:rPr>
                <w:rFonts w:eastAsia="Times New Roman"/>
                <w:kern w:val="0"/>
                <w:sz w:val="24"/>
                <w:szCs w:val="24"/>
                <w14:ligatures w14:val="none"/>
              </w:rPr>
            </w:pPr>
            <w:r w:rsidRPr="00E320DA">
              <w:rPr>
                <w:rFonts w:eastAsia="Times New Roman"/>
                <w:kern w:val="0"/>
                <w:sz w:val="24"/>
                <w:szCs w:val="24"/>
                <w14:ligatures w14:val="none"/>
              </w:rPr>
              <w:t xml:space="preserve">Lấy </w:t>
            </w:r>
            <w:r w:rsidRPr="00E320DA">
              <w:rPr>
                <w:rFonts w:ascii="Courier New" w:eastAsia="Times New Roman" w:hAnsi="Courier New" w:cs="Courier New"/>
                <w:kern w:val="0"/>
                <w:sz w:val="20"/>
                <w:szCs w:val="20"/>
                <w14:ligatures w14:val="none"/>
              </w:rPr>
              <w:t>guest token</w:t>
            </w:r>
            <w:r w:rsidRPr="00E320DA">
              <w:rPr>
                <w:rFonts w:eastAsia="Times New Roman"/>
                <w:kern w:val="0"/>
                <w:sz w:val="24"/>
                <w:szCs w:val="24"/>
                <w14:ligatures w14:val="none"/>
              </w:rPr>
              <w:t xml:space="preserve"> và </w:t>
            </w:r>
            <w:r w:rsidRPr="00E320DA">
              <w:rPr>
                <w:rFonts w:ascii="Courier New" w:eastAsia="Times New Roman" w:hAnsi="Courier New" w:cs="Courier New"/>
                <w:kern w:val="0"/>
                <w:sz w:val="20"/>
                <w:szCs w:val="20"/>
                <w14:ligatures w14:val="none"/>
              </w:rPr>
              <w:t>embedId</w:t>
            </w:r>
          </w:p>
        </w:tc>
      </w:tr>
      <w:tr w:rsidR="00E320DA" w:rsidRPr="00E320DA" w14:paraId="4C799522" w14:textId="77777777">
        <w:trPr>
          <w:tblCellSpacing w:w="15" w:type="dxa"/>
        </w:trPr>
        <w:tc>
          <w:tcPr>
            <w:tcW w:w="0" w:type="auto"/>
            <w:vAlign w:val="center"/>
            <w:hideMark/>
          </w:tcPr>
          <w:p w14:paraId="5D84A0C7" w14:textId="77777777" w:rsidR="00E320DA" w:rsidRPr="00E320DA" w:rsidRDefault="00E320DA" w:rsidP="00E320DA">
            <w:pPr>
              <w:spacing w:before="0" w:after="0" w:line="240" w:lineRule="auto"/>
              <w:rPr>
                <w:rFonts w:eastAsia="Times New Roman"/>
                <w:kern w:val="0"/>
                <w:sz w:val="24"/>
                <w:szCs w:val="24"/>
                <w14:ligatures w14:val="none"/>
              </w:rPr>
            </w:pPr>
            <w:r w:rsidRPr="00E320DA">
              <w:rPr>
                <w:rFonts w:eastAsia="Times New Roman"/>
                <w:kern w:val="0"/>
                <w:sz w:val="24"/>
                <w:szCs w:val="24"/>
                <w14:ligatures w14:val="none"/>
              </w:rPr>
              <w:t>3</w:t>
            </w:r>
          </w:p>
        </w:tc>
        <w:tc>
          <w:tcPr>
            <w:tcW w:w="0" w:type="auto"/>
            <w:vAlign w:val="center"/>
            <w:hideMark/>
          </w:tcPr>
          <w:p w14:paraId="4418CC6F" w14:textId="77777777" w:rsidR="00E320DA" w:rsidRPr="00E320DA" w:rsidRDefault="00E320DA" w:rsidP="00E320DA">
            <w:pPr>
              <w:spacing w:before="0" w:after="0" w:line="240" w:lineRule="auto"/>
              <w:rPr>
                <w:rFonts w:eastAsia="Times New Roman"/>
                <w:kern w:val="0"/>
                <w:sz w:val="24"/>
                <w:szCs w:val="24"/>
                <w14:ligatures w14:val="none"/>
              </w:rPr>
            </w:pPr>
            <w:r w:rsidRPr="00E320DA">
              <w:rPr>
                <w:rFonts w:eastAsia="Times New Roman"/>
                <w:kern w:val="0"/>
                <w:sz w:val="24"/>
                <w:szCs w:val="24"/>
                <w14:ligatures w14:val="none"/>
              </w:rPr>
              <w:t>Superset embed SDK/component</w:t>
            </w:r>
          </w:p>
        </w:tc>
        <w:tc>
          <w:tcPr>
            <w:tcW w:w="0" w:type="auto"/>
            <w:vAlign w:val="center"/>
            <w:hideMark/>
          </w:tcPr>
          <w:p w14:paraId="06678583" w14:textId="77777777" w:rsidR="00E320DA" w:rsidRPr="00E320DA" w:rsidRDefault="00E320DA" w:rsidP="00E320DA">
            <w:pPr>
              <w:spacing w:before="0" w:after="0" w:line="240" w:lineRule="auto"/>
              <w:rPr>
                <w:rFonts w:eastAsia="Times New Roman"/>
                <w:kern w:val="0"/>
                <w:sz w:val="24"/>
                <w:szCs w:val="24"/>
                <w14:ligatures w14:val="none"/>
              </w:rPr>
            </w:pPr>
            <w:r w:rsidRPr="00E320DA">
              <w:rPr>
                <w:rFonts w:eastAsia="Times New Roman"/>
                <w:kern w:val="0"/>
                <w:sz w:val="24"/>
                <w:szCs w:val="24"/>
                <w14:ligatures w14:val="none"/>
              </w:rPr>
              <w:t>Render dashboard</w:t>
            </w:r>
          </w:p>
        </w:tc>
      </w:tr>
    </w:tbl>
    <w:p w14:paraId="6F5B0913" w14:textId="77777777" w:rsidR="00E320DA" w:rsidRPr="00E320DA" w:rsidRDefault="00E320DA" w:rsidP="00E320DA">
      <w:pPr>
        <w:spacing w:before="100" w:beforeAutospacing="1" w:after="100" w:afterAutospacing="1" w:line="240" w:lineRule="auto"/>
        <w:rPr>
          <w:rFonts w:eastAsia="Times New Roman"/>
          <w:kern w:val="0"/>
          <w:sz w:val="24"/>
          <w:szCs w:val="24"/>
          <w14:ligatures w14:val="none"/>
        </w:rPr>
      </w:pPr>
      <w:r w:rsidRPr="00E320DA">
        <w:rPr>
          <w:rFonts w:eastAsia="Times New Roman"/>
          <w:b/>
          <w:bCs/>
          <w:kern w:val="0"/>
          <w:sz w:val="24"/>
          <w:szCs w:val="24"/>
          <w14:ligatures w14:val="none"/>
        </w:rPr>
        <w:t xml:space="preserve">2. Request/Response </w:t>
      </w:r>
      <w:r w:rsidRPr="00E320DA">
        <w:rPr>
          <w:rFonts w:ascii="Courier New" w:eastAsia="Times New Roman" w:hAnsi="Courier New" w:cs="Courier New"/>
          <w:b/>
          <w:bCs/>
          <w:kern w:val="0"/>
          <w:sz w:val="20"/>
          <w:szCs w:val="20"/>
          <w14:ligatures w14:val="none"/>
        </w:rPr>
        <w:t>getDashboards</w:t>
      </w:r>
    </w:p>
    <w:p w14:paraId="127801EF" w14:textId="77777777" w:rsidR="00E320DA" w:rsidRPr="00E320DA" w:rsidRDefault="00E320DA" w:rsidP="00E320DA">
      <w:pPr>
        <w:spacing w:before="100" w:beforeAutospacing="1" w:after="100" w:afterAutospacing="1" w:line="240" w:lineRule="auto"/>
        <w:rPr>
          <w:rFonts w:eastAsia="Times New Roman"/>
          <w:kern w:val="0"/>
          <w:sz w:val="24"/>
          <w:szCs w:val="24"/>
          <w14:ligatures w14:val="none"/>
        </w:rPr>
      </w:pPr>
      <w:r w:rsidRPr="00E320DA">
        <w:rPr>
          <w:rFonts w:eastAsia="Times New Roman"/>
          <w:kern w:val="0"/>
          <w:sz w:val="24"/>
          <w:szCs w:val="24"/>
          <w14:ligatures w14:val="none"/>
        </w:rPr>
        <w:lastRenderedPageBreak/>
        <w:t>Request:</w:t>
      </w:r>
    </w:p>
    <w:p w14:paraId="20EEF42F" w14:textId="77777777" w:rsidR="00E320DA" w:rsidRPr="00E320DA" w:rsidRDefault="00E320DA" w:rsidP="00E320D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E320DA">
        <w:rPr>
          <w:rFonts w:ascii="Courier New" w:eastAsia="Times New Roman" w:hAnsi="Courier New" w:cs="Courier New"/>
          <w:kern w:val="0"/>
          <w:sz w:val="20"/>
          <w:szCs w:val="20"/>
          <w14:ligatures w14:val="none"/>
        </w:rPr>
        <w:t>{</w:t>
      </w:r>
    </w:p>
    <w:p w14:paraId="0A1A780F" w14:textId="77777777" w:rsidR="00E320DA" w:rsidRPr="00E320DA" w:rsidRDefault="00E320DA" w:rsidP="00E320D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E320DA">
        <w:rPr>
          <w:rFonts w:ascii="Courier New" w:eastAsia="Times New Roman" w:hAnsi="Courier New" w:cs="Courier New"/>
          <w:kern w:val="0"/>
          <w:sz w:val="20"/>
          <w:szCs w:val="20"/>
          <w14:ligatures w14:val="none"/>
        </w:rPr>
        <w:t xml:space="preserve">  "tag": "report",</w:t>
      </w:r>
    </w:p>
    <w:p w14:paraId="347C87C7" w14:textId="77777777" w:rsidR="00E320DA" w:rsidRPr="00E320DA" w:rsidRDefault="00E320DA" w:rsidP="00E320D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E320DA">
        <w:rPr>
          <w:rFonts w:ascii="Courier New" w:eastAsia="Times New Roman" w:hAnsi="Courier New" w:cs="Courier New"/>
          <w:kern w:val="0"/>
          <w:sz w:val="20"/>
          <w:szCs w:val="20"/>
          <w14:ligatures w14:val="none"/>
        </w:rPr>
        <w:t xml:space="preserve">  "role": "USER"</w:t>
      </w:r>
    </w:p>
    <w:p w14:paraId="2871BD34" w14:textId="77777777" w:rsidR="00E320DA" w:rsidRPr="00E320DA" w:rsidRDefault="00E320DA" w:rsidP="00E320D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E320DA">
        <w:rPr>
          <w:rFonts w:ascii="Courier New" w:eastAsia="Times New Roman" w:hAnsi="Courier New" w:cs="Courier New"/>
          <w:kern w:val="0"/>
          <w:sz w:val="20"/>
          <w:szCs w:val="20"/>
          <w14:ligatures w14:val="none"/>
        </w:rPr>
        <w:t>}</w:t>
      </w:r>
    </w:p>
    <w:p w14:paraId="2E743A8D" w14:textId="77777777" w:rsidR="00E320DA" w:rsidRPr="00E320DA" w:rsidRDefault="00E320DA" w:rsidP="00E320DA">
      <w:pPr>
        <w:spacing w:before="100" w:beforeAutospacing="1" w:after="100" w:afterAutospacing="1" w:line="240" w:lineRule="auto"/>
        <w:rPr>
          <w:rFonts w:eastAsia="Times New Roman"/>
          <w:kern w:val="0"/>
          <w:sz w:val="24"/>
          <w:szCs w:val="24"/>
          <w14:ligatures w14:val="none"/>
        </w:rPr>
      </w:pPr>
      <w:r w:rsidRPr="00E320DA">
        <w:rPr>
          <w:rFonts w:eastAsia="Times New Roman"/>
          <w:kern w:val="0"/>
          <w:sz w:val="24"/>
          <w:szCs w:val="24"/>
          <w14:ligatures w14:val="none"/>
        </w:rPr>
        <w:t>Response logic:</w:t>
      </w:r>
    </w:p>
    <w:p w14:paraId="3BF6F1B7" w14:textId="77777777" w:rsidR="00E320DA" w:rsidRPr="00E320DA" w:rsidRDefault="00E320DA" w:rsidP="00E320D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E320DA">
        <w:rPr>
          <w:rFonts w:ascii="Courier New" w:eastAsia="Times New Roman" w:hAnsi="Courier New" w:cs="Courier New"/>
          <w:kern w:val="0"/>
          <w:sz w:val="20"/>
          <w:szCs w:val="20"/>
          <w14:ligatures w14:val="none"/>
        </w:rPr>
        <w:t>WrapResponse</w:t>
      </w:r>
    </w:p>
    <w:p w14:paraId="0BA3BFB1" w14:textId="77777777" w:rsidR="00E320DA" w:rsidRPr="00E320DA" w:rsidRDefault="00E320DA" w:rsidP="00E320D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E320DA">
        <w:rPr>
          <w:rFonts w:ascii="Courier New" w:eastAsia="Times New Roman" w:hAnsi="Courier New" w:cs="Courier New"/>
          <w:kern w:val="0"/>
          <w:sz w:val="20"/>
          <w:szCs w:val="20"/>
          <w14:ligatures w14:val="none"/>
        </w:rPr>
        <w:t>→ data: List dashboard object từ Superset</w:t>
      </w:r>
    </w:p>
    <w:p w14:paraId="23FDA459" w14:textId="77777777" w:rsidR="00E320DA" w:rsidRPr="00E320DA" w:rsidRDefault="00E320DA" w:rsidP="00E320DA">
      <w:pPr>
        <w:spacing w:before="100" w:beforeAutospacing="1" w:after="100" w:afterAutospacing="1" w:line="240" w:lineRule="auto"/>
        <w:rPr>
          <w:rFonts w:eastAsia="Times New Roman"/>
          <w:kern w:val="0"/>
          <w:sz w:val="24"/>
          <w:szCs w:val="24"/>
          <w14:ligatures w14:val="none"/>
        </w:rPr>
      </w:pPr>
      <w:r w:rsidRPr="00E320DA">
        <w:rPr>
          <w:rFonts w:eastAsia="Times New Roman"/>
          <w:kern w:val="0"/>
          <w:sz w:val="24"/>
          <w:szCs w:val="24"/>
          <w14:ligatures w14:val="none"/>
        </w:rPr>
        <w:t>FE cần lấy: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123"/>
        <w:gridCol w:w="3575"/>
      </w:tblGrid>
      <w:tr w:rsidR="00E320DA" w:rsidRPr="00E320DA" w14:paraId="05BD67F8" w14:textId="77777777">
        <w:trPr>
          <w:tblHeader/>
          <w:tblCellSpacing w:w="15" w:type="dxa"/>
        </w:trPr>
        <w:tc>
          <w:tcPr>
            <w:tcW w:w="0" w:type="auto"/>
            <w:vAlign w:val="center"/>
            <w:hideMark/>
          </w:tcPr>
          <w:p w14:paraId="5496A2E7" w14:textId="77777777" w:rsidR="00E320DA" w:rsidRPr="00E320DA" w:rsidRDefault="00E320DA" w:rsidP="00E320DA">
            <w:pPr>
              <w:spacing w:before="0" w:after="0" w:line="240" w:lineRule="auto"/>
              <w:jc w:val="center"/>
              <w:rPr>
                <w:rFonts w:eastAsia="Times New Roman"/>
                <w:b/>
                <w:bCs/>
                <w:kern w:val="0"/>
                <w:sz w:val="24"/>
                <w:szCs w:val="24"/>
                <w14:ligatures w14:val="none"/>
              </w:rPr>
            </w:pPr>
            <w:r w:rsidRPr="00E320DA">
              <w:rPr>
                <w:rFonts w:eastAsia="Times New Roman"/>
                <w:b/>
                <w:bCs/>
                <w:kern w:val="0"/>
                <w:sz w:val="24"/>
                <w:szCs w:val="24"/>
                <w14:ligatures w14:val="none"/>
              </w:rPr>
              <w:t>Field</w:t>
            </w:r>
          </w:p>
        </w:tc>
        <w:tc>
          <w:tcPr>
            <w:tcW w:w="0" w:type="auto"/>
            <w:vAlign w:val="center"/>
            <w:hideMark/>
          </w:tcPr>
          <w:p w14:paraId="31F45714" w14:textId="77777777" w:rsidR="00E320DA" w:rsidRPr="00E320DA" w:rsidRDefault="00E320DA" w:rsidP="00E320DA">
            <w:pPr>
              <w:spacing w:before="0" w:after="0" w:line="240" w:lineRule="auto"/>
              <w:jc w:val="center"/>
              <w:rPr>
                <w:rFonts w:eastAsia="Times New Roman"/>
                <w:b/>
                <w:bCs/>
                <w:kern w:val="0"/>
                <w:sz w:val="24"/>
                <w:szCs w:val="24"/>
                <w14:ligatures w14:val="none"/>
              </w:rPr>
            </w:pPr>
            <w:r w:rsidRPr="00E320DA">
              <w:rPr>
                <w:rFonts w:eastAsia="Times New Roman"/>
                <w:b/>
                <w:bCs/>
                <w:kern w:val="0"/>
                <w:sz w:val="24"/>
                <w:szCs w:val="24"/>
                <w14:ligatures w14:val="none"/>
              </w:rPr>
              <w:t>Dùng để</w:t>
            </w:r>
          </w:p>
        </w:tc>
      </w:tr>
      <w:tr w:rsidR="00E320DA" w:rsidRPr="00E320DA" w14:paraId="558BD747" w14:textId="77777777">
        <w:trPr>
          <w:tblCellSpacing w:w="15" w:type="dxa"/>
        </w:trPr>
        <w:tc>
          <w:tcPr>
            <w:tcW w:w="0" w:type="auto"/>
            <w:vAlign w:val="center"/>
            <w:hideMark/>
          </w:tcPr>
          <w:p w14:paraId="4E4A566E" w14:textId="77777777" w:rsidR="00E320DA" w:rsidRPr="00E320DA" w:rsidRDefault="00E320DA" w:rsidP="00E320DA">
            <w:pPr>
              <w:spacing w:before="0" w:after="0" w:line="240" w:lineRule="auto"/>
              <w:rPr>
                <w:rFonts w:eastAsia="Times New Roman"/>
                <w:kern w:val="0"/>
                <w:sz w:val="24"/>
                <w:szCs w:val="24"/>
                <w14:ligatures w14:val="none"/>
              </w:rPr>
            </w:pPr>
            <w:r w:rsidRPr="00E320DA">
              <w:rPr>
                <w:rFonts w:ascii="Courier New" w:eastAsia="Times New Roman" w:hAnsi="Courier New" w:cs="Courier New"/>
                <w:kern w:val="0"/>
                <w:sz w:val="20"/>
                <w:szCs w:val="20"/>
                <w14:ligatures w14:val="none"/>
              </w:rPr>
              <w:t>uuid</w:t>
            </w:r>
          </w:p>
        </w:tc>
        <w:tc>
          <w:tcPr>
            <w:tcW w:w="0" w:type="auto"/>
            <w:vAlign w:val="center"/>
            <w:hideMark/>
          </w:tcPr>
          <w:p w14:paraId="14E2A2CA" w14:textId="77777777" w:rsidR="00E320DA" w:rsidRPr="00E320DA" w:rsidRDefault="00E320DA" w:rsidP="00E320DA">
            <w:pPr>
              <w:spacing w:before="0" w:after="0" w:line="240" w:lineRule="auto"/>
              <w:rPr>
                <w:rFonts w:eastAsia="Times New Roman"/>
                <w:kern w:val="0"/>
                <w:sz w:val="24"/>
                <w:szCs w:val="24"/>
                <w14:ligatures w14:val="none"/>
              </w:rPr>
            </w:pPr>
            <w:r w:rsidRPr="00E320DA">
              <w:rPr>
                <w:rFonts w:eastAsia="Times New Roman"/>
                <w:kern w:val="0"/>
                <w:sz w:val="24"/>
                <w:szCs w:val="24"/>
                <w14:ligatures w14:val="none"/>
              </w:rPr>
              <w:t xml:space="preserve">Gửi vào </w:t>
            </w:r>
            <w:r w:rsidRPr="00E320DA">
              <w:rPr>
                <w:rFonts w:ascii="Courier New" w:eastAsia="Times New Roman" w:hAnsi="Courier New" w:cs="Courier New"/>
                <w:kern w:val="0"/>
                <w:sz w:val="20"/>
                <w:szCs w:val="20"/>
                <w14:ligatures w14:val="none"/>
              </w:rPr>
              <w:t>/getGuestToken</w:t>
            </w:r>
          </w:p>
        </w:tc>
      </w:tr>
      <w:tr w:rsidR="00E320DA" w:rsidRPr="00E320DA" w14:paraId="1C8EB5DD" w14:textId="77777777">
        <w:trPr>
          <w:tblCellSpacing w:w="15" w:type="dxa"/>
        </w:trPr>
        <w:tc>
          <w:tcPr>
            <w:tcW w:w="0" w:type="auto"/>
            <w:vAlign w:val="center"/>
            <w:hideMark/>
          </w:tcPr>
          <w:p w14:paraId="70CEABF6" w14:textId="77777777" w:rsidR="00E320DA" w:rsidRPr="00E320DA" w:rsidRDefault="00E320DA" w:rsidP="00E320DA">
            <w:pPr>
              <w:spacing w:before="0" w:after="0" w:line="240" w:lineRule="auto"/>
              <w:rPr>
                <w:rFonts w:eastAsia="Times New Roman"/>
                <w:kern w:val="0"/>
                <w:sz w:val="24"/>
                <w:szCs w:val="24"/>
                <w14:ligatures w14:val="none"/>
              </w:rPr>
            </w:pPr>
            <w:r w:rsidRPr="00E320DA">
              <w:rPr>
                <w:rFonts w:ascii="Courier New" w:eastAsia="Times New Roman" w:hAnsi="Courier New" w:cs="Courier New"/>
                <w:kern w:val="0"/>
                <w:sz w:val="20"/>
                <w:szCs w:val="20"/>
                <w14:ligatures w14:val="none"/>
              </w:rPr>
              <w:t>dashboard_title</w:t>
            </w:r>
            <w:r w:rsidRPr="00E320DA">
              <w:rPr>
                <w:rFonts w:eastAsia="Times New Roman"/>
                <w:kern w:val="0"/>
                <w:sz w:val="24"/>
                <w:szCs w:val="24"/>
                <w14:ligatures w14:val="none"/>
              </w:rPr>
              <w:t xml:space="preserve"> hoặc title tương đương</w:t>
            </w:r>
          </w:p>
        </w:tc>
        <w:tc>
          <w:tcPr>
            <w:tcW w:w="0" w:type="auto"/>
            <w:vAlign w:val="center"/>
            <w:hideMark/>
          </w:tcPr>
          <w:p w14:paraId="43A7EF28" w14:textId="77777777" w:rsidR="00E320DA" w:rsidRPr="00E320DA" w:rsidRDefault="00E320DA" w:rsidP="00E320DA">
            <w:pPr>
              <w:spacing w:before="0" w:after="0" w:line="240" w:lineRule="auto"/>
              <w:rPr>
                <w:rFonts w:eastAsia="Times New Roman"/>
                <w:kern w:val="0"/>
                <w:sz w:val="24"/>
                <w:szCs w:val="24"/>
                <w14:ligatures w14:val="none"/>
              </w:rPr>
            </w:pPr>
            <w:r w:rsidRPr="00E320DA">
              <w:rPr>
                <w:rFonts w:eastAsia="Times New Roman"/>
                <w:kern w:val="0"/>
                <w:sz w:val="24"/>
                <w:szCs w:val="24"/>
                <w14:ligatures w14:val="none"/>
              </w:rPr>
              <w:t>Hiển thị tên dashboard</w:t>
            </w:r>
          </w:p>
        </w:tc>
      </w:tr>
      <w:tr w:rsidR="00E320DA" w:rsidRPr="00E320DA" w14:paraId="5BE1A8D7" w14:textId="77777777">
        <w:trPr>
          <w:tblCellSpacing w:w="15" w:type="dxa"/>
        </w:trPr>
        <w:tc>
          <w:tcPr>
            <w:tcW w:w="0" w:type="auto"/>
            <w:vAlign w:val="center"/>
            <w:hideMark/>
          </w:tcPr>
          <w:p w14:paraId="29E39B14" w14:textId="77777777" w:rsidR="00E320DA" w:rsidRPr="00E320DA" w:rsidRDefault="00E320DA" w:rsidP="00E320DA">
            <w:pPr>
              <w:spacing w:before="0" w:after="0" w:line="240" w:lineRule="auto"/>
              <w:rPr>
                <w:rFonts w:eastAsia="Times New Roman"/>
                <w:kern w:val="0"/>
                <w:sz w:val="24"/>
                <w:szCs w:val="24"/>
                <w14:ligatures w14:val="none"/>
              </w:rPr>
            </w:pPr>
            <w:r w:rsidRPr="00E320DA">
              <w:rPr>
                <w:rFonts w:ascii="Courier New" w:eastAsia="Times New Roman" w:hAnsi="Courier New" w:cs="Courier New"/>
                <w:kern w:val="0"/>
                <w:sz w:val="20"/>
                <w:szCs w:val="20"/>
                <w14:ligatures w14:val="none"/>
              </w:rPr>
              <w:t>tags</w:t>
            </w:r>
          </w:p>
        </w:tc>
        <w:tc>
          <w:tcPr>
            <w:tcW w:w="0" w:type="auto"/>
            <w:vAlign w:val="center"/>
            <w:hideMark/>
          </w:tcPr>
          <w:p w14:paraId="1BC12629" w14:textId="77777777" w:rsidR="00E320DA" w:rsidRPr="00E320DA" w:rsidRDefault="00E320DA" w:rsidP="00E320DA">
            <w:pPr>
              <w:spacing w:before="0" w:after="0" w:line="240" w:lineRule="auto"/>
              <w:rPr>
                <w:rFonts w:eastAsia="Times New Roman"/>
                <w:kern w:val="0"/>
                <w:sz w:val="24"/>
                <w:szCs w:val="24"/>
                <w14:ligatures w14:val="none"/>
              </w:rPr>
            </w:pPr>
            <w:r w:rsidRPr="00E320DA">
              <w:rPr>
                <w:rFonts w:eastAsia="Times New Roman"/>
                <w:kern w:val="0"/>
                <w:sz w:val="24"/>
                <w:szCs w:val="24"/>
                <w14:ligatures w14:val="none"/>
              </w:rPr>
              <w:t>Kiểm tra dashboard thuộc nhóm nào</w:t>
            </w:r>
          </w:p>
        </w:tc>
      </w:tr>
    </w:tbl>
    <w:p w14:paraId="7B1737EA" w14:textId="77777777" w:rsidR="00E320DA" w:rsidRPr="00E320DA" w:rsidRDefault="00E320DA" w:rsidP="00E320DA">
      <w:pPr>
        <w:spacing w:before="100" w:beforeAutospacing="1" w:after="100" w:afterAutospacing="1" w:line="240" w:lineRule="auto"/>
        <w:rPr>
          <w:rFonts w:eastAsia="Times New Roman"/>
          <w:kern w:val="0"/>
          <w:sz w:val="24"/>
          <w:szCs w:val="24"/>
          <w14:ligatures w14:val="none"/>
        </w:rPr>
      </w:pPr>
      <w:r w:rsidRPr="00E320DA">
        <w:rPr>
          <w:rFonts w:eastAsia="Times New Roman"/>
          <w:kern w:val="0"/>
          <w:sz w:val="24"/>
          <w:szCs w:val="24"/>
          <w14:ligatures w14:val="none"/>
        </w:rPr>
        <w:t xml:space="preserve">Lưu ý: </w:t>
      </w:r>
      <w:r w:rsidRPr="00E320DA">
        <w:rPr>
          <w:rFonts w:ascii="Courier New" w:eastAsia="Times New Roman" w:hAnsi="Courier New" w:cs="Courier New"/>
          <w:kern w:val="0"/>
          <w:sz w:val="20"/>
          <w:szCs w:val="20"/>
          <w14:ligatures w14:val="none"/>
        </w:rPr>
        <w:t>role</w:t>
      </w:r>
      <w:r w:rsidRPr="00E320DA">
        <w:rPr>
          <w:rFonts w:eastAsia="Times New Roman"/>
          <w:kern w:val="0"/>
          <w:sz w:val="24"/>
          <w:szCs w:val="24"/>
          <w14:ligatures w14:val="none"/>
        </w:rPr>
        <w:t xml:space="preserve"> từ FE hiện chưa nên xem là permission thật. BE cần validate quyền ở server.</w:t>
      </w:r>
    </w:p>
    <w:p w14:paraId="44C8F6DB" w14:textId="77777777" w:rsidR="00E320DA" w:rsidRPr="00E320DA" w:rsidRDefault="00E320DA" w:rsidP="00E320DA">
      <w:pPr>
        <w:spacing w:before="100" w:beforeAutospacing="1" w:after="100" w:afterAutospacing="1" w:line="240" w:lineRule="auto"/>
        <w:rPr>
          <w:rFonts w:eastAsia="Times New Roman"/>
          <w:kern w:val="0"/>
          <w:sz w:val="24"/>
          <w:szCs w:val="24"/>
          <w14:ligatures w14:val="none"/>
        </w:rPr>
      </w:pPr>
      <w:r w:rsidRPr="00E320DA">
        <w:rPr>
          <w:rFonts w:eastAsia="Times New Roman"/>
          <w:b/>
          <w:bCs/>
          <w:kern w:val="0"/>
          <w:sz w:val="24"/>
          <w:szCs w:val="24"/>
          <w14:ligatures w14:val="none"/>
        </w:rPr>
        <w:t xml:space="preserve">3. Request/Response </w:t>
      </w:r>
      <w:r w:rsidRPr="00E320DA">
        <w:rPr>
          <w:rFonts w:ascii="Courier New" w:eastAsia="Times New Roman" w:hAnsi="Courier New" w:cs="Courier New"/>
          <w:b/>
          <w:bCs/>
          <w:kern w:val="0"/>
          <w:sz w:val="20"/>
          <w:szCs w:val="20"/>
          <w14:ligatures w14:val="none"/>
        </w:rPr>
        <w:t>getGuestToken</w:t>
      </w:r>
    </w:p>
    <w:p w14:paraId="6CB30A4B" w14:textId="77777777" w:rsidR="00E320DA" w:rsidRPr="00E320DA" w:rsidRDefault="00E320DA" w:rsidP="00E320DA">
      <w:pPr>
        <w:spacing w:before="100" w:beforeAutospacing="1" w:after="100" w:afterAutospacing="1" w:line="240" w:lineRule="auto"/>
        <w:rPr>
          <w:rFonts w:eastAsia="Times New Roman"/>
          <w:kern w:val="0"/>
          <w:sz w:val="24"/>
          <w:szCs w:val="24"/>
          <w14:ligatures w14:val="none"/>
        </w:rPr>
      </w:pPr>
      <w:r w:rsidRPr="00E320DA">
        <w:rPr>
          <w:rFonts w:eastAsia="Times New Roman"/>
          <w:kern w:val="0"/>
          <w:sz w:val="24"/>
          <w:szCs w:val="24"/>
          <w14:ligatures w14:val="none"/>
        </w:rPr>
        <w:t>Request:</w:t>
      </w:r>
    </w:p>
    <w:p w14:paraId="2B9EDE2D" w14:textId="77777777" w:rsidR="00E320DA" w:rsidRPr="00E320DA" w:rsidRDefault="00E320DA" w:rsidP="00E320D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E320DA">
        <w:rPr>
          <w:rFonts w:ascii="Courier New" w:eastAsia="Times New Roman" w:hAnsi="Courier New" w:cs="Courier New"/>
          <w:kern w:val="0"/>
          <w:sz w:val="20"/>
          <w:szCs w:val="20"/>
          <w14:ligatures w14:val="none"/>
        </w:rPr>
        <w:t>{</w:t>
      </w:r>
    </w:p>
    <w:p w14:paraId="08BE32CD" w14:textId="77777777" w:rsidR="00E320DA" w:rsidRPr="00E320DA" w:rsidRDefault="00E320DA" w:rsidP="00E320D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E320DA">
        <w:rPr>
          <w:rFonts w:ascii="Courier New" w:eastAsia="Times New Roman" w:hAnsi="Courier New" w:cs="Courier New"/>
          <w:kern w:val="0"/>
          <w:sz w:val="20"/>
          <w:szCs w:val="20"/>
          <w14:ligatures w14:val="none"/>
        </w:rPr>
        <w:t xml:space="preserve">  "dashboard_uuid": "&lt;dashboard.uuid&gt;",</w:t>
      </w:r>
    </w:p>
    <w:p w14:paraId="03AF9CC5" w14:textId="77777777" w:rsidR="00E320DA" w:rsidRPr="00E320DA" w:rsidRDefault="00E320DA" w:rsidP="00E320D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E320DA">
        <w:rPr>
          <w:rFonts w:ascii="Courier New" w:eastAsia="Times New Roman" w:hAnsi="Courier New" w:cs="Courier New"/>
          <w:kern w:val="0"/>
          <w:sz w:val="20"/>
          <w:szCs w:val="20"/>
          <w14:ligatures w14:val="none"/>
        </w:rPr>
        <w:t xml:space="preserve">  "company_code": "HO"</w:t>
      </w:r>
    </w:p>
    <w:p w14:paraId="031DF12F" w14:textId="77777777" w:rsidR="00E320DA" w:rsidRPr="00E320DA" w:rsidRDefault="00E320DA" w:rsidP="00E320D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E320DA">
        <w:rPr>
          <w:rFonts w:ascii="Courier New" w:eastAsia="Times New Roman" w:hAnsi="Courier New" w:cs="Courier New"/>
          <w:kern w:val="0"/>
          <w:sz w:val="20"/>
          <w:szCs w:val="20"/>
          <w14:ligatures w14:val="none"/>
        </w:rPr>
        <w:t>}</w:t>
      </w:r>
    </w:p>
    <w:p w14:paraId="2EBA53B8" w14:textId="77777777" w:rsidR="00E320DA" w:rsidRPr="00E320DA" w:rsidRDefault="00E320DA" w:rsidP="00E320DA">
      <w:pPr>
        <w:spacing w:before="100" w:beforeAutospacing="1" w:after="100" w:afterAutospacing="1" w:line="240" w:lineRule="auto"/>
        <w:rPr>
          <w:rFonts w:eastAsia="Times New Roman"/>
          <w:kern w:val="0"/>
          <w:sz w:val="24"/>
          <w:szCs w:val="24"/>
          <w14:ligatures w14:val="none"/>
        </w:rPr>
      </w:pPr>
      <w:r w:rsidRPr="00E320DA">
        <w:rPr>
          <w:rFonts w:eastAsia="Times New Roman"/>
          <w:kern w:val="0"/>
          <w:sz w:val="24"/>
          <w:szCs w:val="24"/>
          <w14:ligatures w14:val="none"/>
        </w:rPr>
        <w:t>Response:</w:t>
      </w:r>
    </w:p>
    <w:p w14:paraId="3D2A83CD" w14:textId="77777777" w:rsidR="00E320DA" w:rsidRPr="00E320DA" w:rsidRDefault="00E320DA" w:rsidP="00E320D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E320DA">
        <w:rPr>
          <w:rFonts w:ascii="Courier New" w:eastAsia="Times New Roman" w:hAnsi="Courier New" w:cs="Courier New"/>
          <w:kern w:val="0"/>
          <w:sz w:val="20"/>
          <w:szCs w:val="20"/>
          <w14:ligatures w14:val="none"/>
        </w:rPr>
        <w:t>{</w:t>
      </w:r>
    </w:p>
    <w:p w14:paraId="230F24AB" w14:textId="77777777" w:rsidR="00E320DA" w:rsidRPr="00E320DA" w:rsidRDefault="00E320DA" w:rsidP="00E320D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E320DA">
        <w:rPr>
          <w:rFonts w:ascii="Courier New" w:eastAsia="Times New Roman" w:hAnsi="Courier New" w:cs="Courier New"/>
          <w:kern w:val="0"/>
          <w:sz w:val="20"/>
          <w:szCs w:val="20"/>
          <w14:ligatures w14:val="none"/>
        </w:rPr>
        <w:t xml:space="preserve">  "token": "&lt;guest-token&gt;",</w:t>
      </w:r>
    </w:p>
    <w:p w14:paraId="16FE7BC1" w14:textId="77777777" w:rsidR="00E320DA" w:rsidRPr="00E320DA" w:rsidRDefault="00E320DA" w:rsidP="00E320D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E320DA">
        <w:rPr>
          <w:rFonts w:ascii="Courier New" w:eastAsia="Times New Roman" w:hAnsi="Courier New" w:cs="Courier New"/>
          <w:kern w:val="0"/>
          <w:sz w:val="20"/>
          <w:szCs w:val="20"/>
          <w14:ligatures w14:val="none"/>
        </w:rPr>
        <w:t xml:space="preserve">  "embedId": "&lt;embed-id&gt;"</w:t>
      </w:r>
    </w:p>
    <w:p w14:paraId="3BDE6777" w14:textId="77777777" w:rsidR="00E320DA" w:rsidRPr="00E320DA" w:rsidRDefault="00E320DA" w:rsidP="00E320D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E320DA">
        <w:rPr>
          <w:rFonts w:ascii="Courier New" w:eastAsia="Times New Roman" w:hAnsi="Courier New" w:cs="Courier New"/>
          <w:kern w:val="0"/>
          <w:sz w:val="20"/>
          <w:szCs w:val="20"/>
          <w14:ligatures w14:val="none"/>
        </w:rPr>
        <w:t>}</w:t>
      </w:r>
    </w:p>
    <w:p w14:paraId="5E341D97" w14:textId="77777777" w:rsidR="00E320DA" w:rsidRPr="00E320DA" w:rsidRDefault="00E320DA" w:rsidP="00E320DA">
      <w:pPr>
        <w:spacing w:before="100" w:beforeAutospacing="1" w:after="100" w:afterAutospacing="1" w:line="240" w:lineRule="auto"/>
        <w:rPr>
          <w:rFonts w:eastAsia="Times New Roman"/>
          <w:kern w:val="0"/>
          <w:sz w:val="24"/>
          <w:szCs w:val="24"/>
          <w14:ligatures w14:val="none"/>
        </w:rPr>
      </w:pPr>
      <w:r w:rsidRPr="00E320DA">
        <w:rPr>
          <w:rFonts w:eastAsia="Times New Roman"/>
          <w:kern w:val="0"/>
          <w:sz w:val="24"/>
          <w:szCs w:val="24"/>
          <w14:ligatures w14:val="none"/>
        </w:rPr>
        <w:t>FE dùng: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16"/>
        <w:gridCol w:w="3221"/>
      </w:tblGrid>
      <w:tr w:rsidR="00E320DA" w:rsidRPr="00E320DA" w14:paraId="5168877B" w14:textId="77777777">
        <w:trPr>
          <w:tblHeader/>
          <w:tblCellSpacing w:w="15" w:type="dxa"/>
        </w:trPr>
        <w:tc>
          <w:tcPr>
            <w:tcW w:w="0" w:type="auto"/>
            <w:vAlign w:val="center"/>
            <w:hideMark/>
          </w:tcPr>
          <w:p w14:paraId="10601023" w14:textId="77777777" w:rsidR="00E320DA" w:rsidRPr="00E320DA" w:rsidRDefault="00E320DA" w:rsidP="00E320DA">
            <w:pPr>
              <w:spacing w:before="0" w:after="0" w:line="240" w:lineRule="auto"/>
              <w:jc w:val="center"/>
              <w:rPr>
                <w:rFonts w:eastAsia="Times New Roman"/>
                <w:b/>
                <w:bCs/>
                <w:kern w:val="0"/>
                <w:sz w:val="24"/>
                <w:szCs w:val="24"/>
                <w14:ligatures w14:val="none"/>
              </w:rPr>
            </w:pPr>
            <w:r w:rsidRPr="00E320DA">
              <w:rPr>
                <w:rFonts w:eastAsia="Times New Roman"/>
                <w:b/>
                <w:bCs/>
                <w:kern w:val="0"/>
                <w:sz w:val="24"/>
                <w:szCs w:val="24"/>
                <w14:ligatures w14:val="none"/>
              </w:rPr>
              <w:t>Field</w:t>
            </w:r>
          </w:p>
        </w:tc>
        <w:tc>
          <w:tcPr>
            <w:tcW w:w="0" w:type="auto"/>
            <w:vAlign w:val="center"/>
            <w:hideMark/>
          </w:tcPr>
          <w:p w14:paraId="5057BFDE" w14:textId="77777777" w:rsidR="00E320DA" w:rsidRPr="00E320DA" w:rsidRDefault="00E320DA" w:rsidP="00E320DA">
            <w:pPr>
              <w:spacing w:before="0" w:after="0" w:line="240" w:lineRule="auto"/>
              <w:jc w:val="center"/>
              <w:rPr>
                <w:rFonts w:eastAsia="Times New Roman"/>
                <w:b/>
                <w:bCs/>
                <w:kern w:val="0"/>
                <w:sz w:val="24"/>
                <w:szCs w:val="24"/>
                <w14:ligatures w14:val="none"/>
              </w:rPr>
            </w:pPr>
            <w:r w:rsidRPr="00E320DA">
              <w:rPr>
                <w:rFonts w:eastAsia="Times New Roman"/>
                <w:b/>
                <w:bCs/>
                <w:kern w:val="0"/>
                <w:sz w:val="24"/>
                <w:szCs w:val="24"/>
                <w14:ligatures w14:val="none"/>
              </w:rPr>
              <w:t>Dùng để</w:t>
            </w:r>
          </w:p>
        </w:tc>
      </w:tr>
      <w:tr w:rsidR="00E320DA" w:rsidRPr="00E320DA" w14:paraId="30417B44" w14:textId="77777777">
        <w:trPr>
          <w:tblCellSpacing w:w="15" w:type="dxa"/>
        </w:trPr>
        <w:tc>
          <w:tcPr>
            <w:tcW w:w="0" w:type="auto"/>
            <w:vAlign w:val="center"/>
            <w:hideMark/>
          </w:tcPr>
          <w:p w14:paraId="32225FBD" w14:textId="77777777" w:rsidR="00E320DA" w:rsidRPr="00E320DA" w:rsidRDefault="00E320DA" w:rsidP="00E320DA">
            <w:pPr>
              <w:spacing w:before="0" w:after="0" w:line="240" w:lineRule="auto"/>
              <w:rPr>
                <w:rFonts w:eastAsia="Times New Roman"/>
                <w:kern w:val="0"/>
                <w:sz w:val="24"/>
                <w:szCs w:val="24"/>
                <w14:ligatures w14:val="none"/>
              </w:rPr>
            </w:pPr>
            <w:r w:rsidRPr="00E320DA">
              <w:rPr>
                <w:rFonts w:ascii="Courier New" w:eastAsia="Times New Roman" w:hAnsi="Courier New" w:cs="Courier New"/>
                <w:kern w:val="0"/>
                <w:sz w:val="20"/>
                <w:szCs w:val="20"/>
                <w14:ligatures w14:val="none"/>
              </w:rPr>
              <w:t>token</w:t>
            </w:r>
          </w:p>
        </w:tc>
        <w:tc>
          <w:tcPr>
            <w:tcW w:w="0" w:type="auto"/>
            <w:vAlign w:val="center"/>
            <w:hideMark/>
          </w:tcPr>
          <w:p w14:paraId="6BBF9845" w14:textId="77777777" w:rsidR="00E320DA" w:rsidRPr="00E320DA" w:rsidRDefault="00E320DA" w:rsidP="00E320DA">
            <w:pPr>
              <w:spacing w:before="0" w:after="0" w:line="240" w:lineRule="auto"/>
              <w:rPr>
                <w:rFonts w:eastAsia="Times New Roman"/>
                <w:kern w:val="0"/>
                <w:sz w:val="24"/>
                <w:szCs w:val="24"/>
                <w14:ligatures w14:val="none"/>
              </w:rPr>
            </w:pPr>
            <w:r w:rsidRPr="00E320DA">
              <w:rPr>
                <w:rFonts w:eastAsia="Times New Roman"/>
                <w:kern w:val="0"/>
                <w:sz w:val="24"/>
                <w:szCs w:val="24"/>
                <w14:ligatures w14:val="none"/>
              </w:rPr>
              <w:t>Guest token cho Superset embed</w:t>
            </w:r>
          </w:p>
        </w:tc>
      </w:tr>
      <w:tr w:rsidR="00E320DA" w:rsidRPr="00E320DA" w14:paraId="60AA49CF" w14:textId="77777777">
        <w:trPr>
          <w:tblCellSpacing w:w="15" w:type="dxa"/>
        </w:trPr>
        <w:tc>
          <w:tcPr>
            <w:tcW w:w="0" w:type="auto"/>
            <w:vAlign w:val="center"/>
            <w:hideMark/>
          </w:tcPr>
          <w:p w14:paraId="5B229E44" w14:textId="77777777" w:rsidR="00E320DA" w:rsidRPr="00E320DA" w:rsidRDefault="00E320DA" w:rsidP="00E320DA">
            <w:pPr>
              <w:spacing w:before="0" w:after="0" w:line="240" w:lineRule="auto"/>
              <w:rPr>
                <w:rFonts w:eastAsia="Times New Roman"/>
                <w:kern w:val="0"/>
                <w:sz w:val="24"/>
                <w:szCs w:val="24"/>
                <w14:ligatures w14:val="none"/>
              </w:rPr>
            </w:pPr>
            <w:r w:rsidRPr="00E320DA">
              <w:rPr>
                <w:rFonts w:ascii="Courier New" w:eastAsia="Times New Roman" w:hAnsi="Courier New" w:cs="Courier New"/>
                <w:kern w:val="0"/>
                <w:sz w:val="20"/>
                <w:szCs w:val="20"/>
                <w14:ligatures w14:val="none"/>
              </w:rPr>
              <w:t>embedId</w:t>
            </w:r>
          </w:p>
        </w:tc>
        <w:tc>
          <w:tcPr>
            <w:tcW w:w="0" w:type="auto"/>
            <w:vAlign w:val="center"/>
            <w:hideMark/>
          </w:tcPr>
          <w:p w14:paraId="5A1E8A3E" w14:textId="77777777" w:rsidR="00E320DA" w:rsidRPr="00E320DA" w:rsidRDefault="00E320DA" w:rsidP="00E320DA">
            <w:pPr>
              <w:spacing w:before="0" w:after="0" w:line="240" w:lineRule="auto"/>
              <w:rPr>
                <w:rFonts w:eastAsia="Times New Roman"/>
                <w:kern w:val="0"/>
                <w:sz w:val="24"/>
                <w:szCs w:val="24"/>
                <w14:ligatures w14:val="none"/>
              </w:rPr>
            </w:pPr>
            <w:r w:rsidRPr="00E320DA">
              <w:rPr>
                <w:rFonts w:eastAsia="Times New Roman"/>
                <w:kern w:val="0"/>
                <w:sz w:val="24"/>
                <w:szCs w:val="24"/>
                <w14:ligatures w14:val="none"/>
              </w:rPr>
              <w:t>ID embedded dashboard</w:t>
            </w:r>
          </w:p>
        </w:tc>
      </w:tr>
    </w:tbl>
    <w:p w14:paraId="7FDE6981" w14:textId="77777777" w:rsidR="00E320DA" w:rsidRPr="00E320DA" w:rsidRDefault="00E320DA" w:rsidP="00E320DA">
      <w:pPr>
        <w:spacing w:before="100" w:beforeAutospacing="1" w:after="100" w:afterAutospacing="1" w:line="240" w:lineRule="auto"/>
        <w:rPr>
          <w:rFonts w:eastAsia="Times New Roman"/>
          <w:kern w:val="0"/>
          <w:sz w:val="24"/>
          <w:szCs w:val="24"/>
          <w14:ligatures w14:val="none"/>
        </w:rPr>
      </w:pPr>
      <w:r w:rsidRPr="00E320DA">
        <w:rPr>
          <w:rFonts w:eastAsia="Times New Roman"/>
          <w:kern w:val="0"/>
          <w:sz w:val="24"/>
          <w:szCs w:val="24"/>
          <w14:ligatures w14:val="none"/>
        </w:rPr>
        <w:t xml:space="preserve">Hiện tại </w:t>
      </w:r>
      <w:r w:rsidRPr="00E320DA">
        <w:rPr>
          <w:rFonts w:ascii="Courier New" w:eastAsia="Times New Roman" w:hAnsi="Courier New" w:cs="Courier New"/>
          <w:kern w:val="0"/>
          <w:sz w:val="20"/>
          <w:szCs w:val="20"/>
          <w14:ligatures w14:val="none"/>
        </w:rPr>
        <w:t>company_code</w:t>
      </w:r>
      <w:r w:rsidRPr="00E320DA">
        <w:rPr>
          <w:rFonts w:eastAsia="Times New Roman"/>
          <w:kern w:val="0"/>
          <w:sz w:val="24"/>
          <w:szCs w:val="24"/>
          <w14:ligatures w14:val="none"/>
        </w:rPr>
        <w:t xml:space="preserve"> có trong DTO nhưng chưa được dùng để tạo RLS. FE có truyền cũng không đồng nghĩa data đã được filter.</w:t>
      </w:r>
    </w:p>
    <w:p w14:paraId="12827BDE" w14:textId="77777777" w:rsidR="00E320DA" w:rsidRPr="00E320DA" w:rsidRDefault="00E320DA" w:rsidP="00E320DA">
      <w:pPr>
        <w:spacing w:before="100" w:beforeAutospacing="1" w:after="100" w:afterAutospacing="1" w:line="240" w:lineRule="auto"/>
        <w:rPr>
          <w:rFonts w:eastAsia="Times New Roman"/>
          <w:kern w:val="0"/>
          <w:sz w:val="24"/>
          <w:szCs w:val="24"/>
          <w14:ligatures w14:val="none"/>
        </w:rPr>
      </w:pPr>
      <w:r w:rsidRPr="00E320DA">
        <w:rPr>
          <w:rFonts w:eastAsia="Times New Roman"/>
          <w:b/>
          <w:bCs/>
          <w:kern w:val="0"/>
          <w:sz w:val="24"/>
          <w:szCs w:val="24"/>
          <w14:ligatures w14:val="none"/>
        </w:rPr>
        <w:t>4. Sequence FE Chuẩn</w:t>
      </w:r>
    </w:p>
    <w:p w14:paraId="32D6ACD2" w14:textId="77777777" w:rsidR="00E320DA" w:rsidRPr="00E320DA" w:rsidRDefault="00E320DA" w:rsidP="00E320D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E320DA">
        <w:rPr>
          <w:rFonts w:ascii="Courier New" w:eastAsia="Times New Roman" w:hAnsi="Courier New" w:cs="Courier New"/>
          <w:kern w:val="0"/>
          <w:sz w:val="20"/>
          <w:szCs w:val="20"/>
          <w14:ligatures w14:val="none"/>
        </w:rPr>
        <w:lastRenderedPageBreak/>
        <w:t>ReportPage mounted</w:t>
      </w:r>
    </w:p>
    <w:p w14:paraId="70B0BE77" w14:textId="77777777" w:rsidR="00E320DA" w:rsidRPr="00E320DA" w:rsidRDefault="00E320DA" w:rsidP="00E320D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E320DA">
        <w:rPr>
          <w:rFonts w:ascii="Courier New" w:eastAsia="Times New Roman" w:hAnsi="Courier New" w:cs="Courier New"/>
          <w:kern w:val="0"/>
          <w:sz w:val="20"/>
          <w:szCs w:val="20"/>
          <w14:ligatures w14:val="none"/>
        </w:rPr>
        <w:t>→ load dashboards by tag</w:t>
      </w:r>
    </w:p>
    <w:p w14:paraId="4787D4B0" w14:textId="77777777" w:rsidR="00E320DA" w:rsidRPr="00E320DA" w:rsidRDefault="00E320DA" w:rsidP="00E320D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E320DA">
        <w:rPr>
          <w:rFonts w:ascii="Courier New" w:eastAsia="Times New Roman" w:hAnsi="Courier New" w:cs="Courier New"/>
          <w:kern w:val="0"/>
          <w:sz w:val="20"/>
          <w:szCs w:val="20"/>
          <w14:ligatures w14:val="none"/>
        </w:rPr>
        <w:t>→ select dashboard</w:t>
      </w:r>
    </w:p>
    <w:p w14:paraId="40F74EB6" w14:textId="77777777" w:rsidR="00E320DA" w:rsidRPr="00E320DA" w:rsidRDefault="00E320DA" w:rsidP="00E320D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E320DA">
        <w:rPr>
          <w:rFonts w:ascii="Courier New" w:eastAsia="Times New Roman" w:hAnsi="Courier New" w:cs="Courier New"/>
          <w:kern w:val="0"/>
          <w:sz w:val="20"/>
          <w:szCs w:val="20"/>
          <w14:ligatures w14:val="none"/>
        </w:rPr>
        <w:t>→ request guest token by dashboard_uuid</w:t>
      </w:r>
    </w:p>
    <w:p w14:paraId="6A936FBC" w14:textId="77777777" w:rsidR="00E320DA" w:rsidRPr="00E320DA" w:rsidRDefault="00E320DA" w:rsidP="00E320D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E320DA">
        <w:rPr>
          <w:rFonts w:ascii="Courier New" w:eastAsia="Times New Roman" w:hAnsi="Courier New" w:cs="Courier New"/>
          <w:kern w:val="0"/>
          <w:sz w:val="20"/>
          <w:szCs w:val="20"/>
          <w14:ligatures w14:val="none"/>
        </w:rPr>
        <w:t>→ render embedded dashboard</w:t>
      </w:r>
    </w:p>
    <w:p w14:paraId="35327469" w14:textId="77777777" w:rsidR="00E320DA" w:rsidRPr="00E320DA" w:rsidRDefault="00E320DA" w:rsidP="00E320D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E320DA">
        <w:rPr>
          <w:rFonts w:ascii="Courier New" w:eastAsia="Times New Roman" w:hAnsi="Courier New" w:cs="Courier New"/>
          <w:kern w:val="0"/>
          <w:sz w:val="20"/>
          <w:szCs w:val="20"/>
          <w14:ligatures w14:val="none"/>
        </w:rPr>
        <w:t>→ nếu token expired thì request guest token mới</w:t>
      </w:r>
    </w:p>
    <w:p w14:paraId="6BA8B64F" w14:textId="77777777" w:rsidR="00E320DA" w:rsidRPr="00E320DA" w:rsidRDefault="00E320DA" w:rsidP="00E320DA">
      <w:pPr>
        <w:spacing w:before="100" w:beforeAutospacing="1" w:after="100" w:afterAutospacing="1" w:line="240" w:lineRule="auto"/>
        <w:rPr>
          <w:rFonts w:eastAsia="Times New Roman"/>
          <w:kern w:val="0"/>
          <w:sz w:val="24"/>
          <w:szCs w:val="24"/>
          <w14:ligatures w14:val="none"/>
        </w:rPr>
      </w:pPr>
      <w:r w:rsidRPr="00E320DA">
        <w:rPr>
          <w:rFonts w:eastAsia="Times New Roman"/>
          <w:kern w:val="0"/>
          <w:sz w:val="24"/>
          <w:szCs w:val="24"/>
          <w14:ligatures w14:val="none"/>
        </w:rPr>
        <w:t>Pseudo TypeScript:</w:t>
      </w:r>
    </w:p>
    <w:p w14:paraId="4266F08E" w14:textId="77777777" w:rsidR="00E320DA" w:rsidRPr="00E320DA" w:rsidRDefault="00E320DA" w:rsidP="00E320D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E320DA">
        <w:rPr>
          <w:rFonts w:ascii="Courier New" w:eastAsia="Times New Roman" w:hAnsi="Courier New" w:cs="Courier New"/>
          <w:kern w:val="0"/>
          <w:sz w:val="20"/>
          <w:szCs w:val="20"/>
          <w14:ligatures w14:val="none"/>
        </w:rPr>
        <w:t>async function loadReportDashboard() {</w:t>
      </w:r>
    </w:p>
    <w:p w14:paraId="02275B2B" w14:textId="77777777" w:rsidR="00E320DA" w:rsidRPr="00E320DA" w:rsidRDefault="00E320DA" w:rsidP="00E320D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E320DA">
        <w:rPr>
          <w:rFonts w:ascii="Courier New" w:eastAsia="Times New Roman" w:hAnsi="Courier New" w:cs="Courier New"/>
          <w:kern w:val="0"/>
          <w:sz w:val="20"/>
          <w:szCs w:val="20"/>
          <w14:ligatures w14:val="none"/>
        </w:rPr>
        <w:t xml:space="preserve">  const dashboardResponse = await api.post("/superset/getDashboards", {</w:t>
      </w:r>
    </w:p>
    <w:p w14:paraId="3AE14375" w14:textId="77777777" w:rsidR="00E320DA" w:rsidRPr="00E320DA" w:rsidRDefault="00E320DA" w:rsidP="00E320D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E320DA">
        <w:rPr>
          <w:rFonts w:ascii="Courier New" w:eastAsia="Times New Roman" w:hAnsi="Courier New" w:cs="Courier New"/>
          <w:kern w:val="0"/>
          <w:sz w:val="20"/>
          <w:szCs w:val="20"/>
          <w14:ligatures w14:val="none"/>
        </w:rPr>
        <w:t xml:space="preserve">    tag: "report",</w:t>
      </w:r>
    </w:p>
    <w:p w14:paraId="6EE5BA3E" w14:textId="77777777" w:rsidR="00E320DA" w:rsidRPr="00E320DA" w:rsidRDefault="00E320DA" w:rsidP="00E320D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E320DA">
        <w:rPr>
          <w:rFonts w:ascii="Courier New" w:eastAsia="Times New Roman" w:hAnsi="Courier New" w:cs="Courier New"/>
          <w:kern w:val="0"/>
          <w:sz w:val="20"/>
          <w:szCs w:val="20"/>
          <w14:ligatures w14:val="none"/>
        </w:rPr>
        <w:t xml:space="preserve">    role: currentUser.role,</w:t>
      </w:r>
    </w:p>
    <w:p w14:paraId="7E26CC17" w14:textId="77777777" w:rsidR="00E320DA" w:rsidRPr="00E320DA" w:rsidRDefault="00E320DA" w:rsidP="00E320D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E320DA">
        <w:rPr>
          <w:rFonts w:ascii="Courier New" w:eastAsia="Times New Roman" w:hAnsi="Courier New" w:cs="Courier New"/>
          <w:kern w:val="0"/>
          <w:sz w:val="20"/>
          <w:szCs w:val="20"/>
          <w14:ligatures w14:val="none"/>
        </w:rPr>
        <w:t xml:space="preserve">  });</w:t>
      </w:r>
    </w:p>
    <w:p w14:paraId="31707A07" w14:textId="77777777" w:rsidR="00E320DA" w:rsidRPr="00E320DA" w:rsidRDefault="00E320DA" w:rsidP="00E320D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p>
    <w:p w14:paraId="43063922" w14:textId="77777777" w:rsidR="00E320DA" w:rsidRPr="00E320DA" w:rsidRDefault="00E320DA" w:rsidP="00E320D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E320DA">
        <w:rPr>
          <w:rFonts w:ascii="Courier New" w:eastAsia="Times New Roman" w:hAnsi="Courier New" w:cs="Courier New"/>
          <w:kern w:val="0"/>
          <w:sz w:val="20"/>
          <w:szCs w:val="20"/>
          <w14:ligatures w14:val="none"/>
        </w:rPr>
        <w:t xml:space="preserve">  const dashboards = dashboardResponse.data.data;</w:t>
      </w:r>
    </w:p>
    <w:p w14:paraId="60CA97FA" w14:textId="77777777" w:rsidR="00E320DA" w:rsidRPr="00E320DA" w:rsidRDefault="00E320DA" w:rsidP="00E320D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E320DA">
        <w:rPr>
          <w:rFonts w:ascii="Courier New" w:eastAsia="Times New Roman" w:hAnsi="Courier New" w:cs="Courier New"/>
          <w:kern w:val="0"/>
          <w:sz w:val="20"/>
          <w:szCs w:val="20"/>
          <w14:ligatures w14:val="none"/>
        </w:rPr>
        <w:t xml:space="preserve">  const dashboard = dashboards[0];</w:t>
      </w:r>
    </w:p>
    <w:p w14:paraId="57354EBA" w14:textId="77777777" w:rsidR="00E320DA" w:rsidRPr="00E320DA" w:rsidRDefault="00E320DA" w:rsidP="00E320D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p>
    <w:p w14:paraId="331A078B" w14:textId="77777777" w:rsidR="00E320DA" w:rsidRPr="00E320DA" w:rsidRDefault="00E320DA" w:rsidP="00E320D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E320DA">
        <w:rPr>
          <w:rFonts w:ascii="Courier New" w:eastAsia="Times New Roman" w:hAnsi="Courier New" w:cs="Courier New"/>
          <w:kern w:val="0"/>
          <w:sz w:val="20"/>
          <w:szCs w:val="20"/>
          <w14:ligatures w14:val="none"/>
        </w:rPr>
        <w:t xml:space="preserve">  const tokenResponse = await api.post("/superset/getGuestToken", {</w:t>
      </w:r>
    </w:p>
    <w:p w14:paraId="08A02E66" w14:textId="77777777" w:rsidR="00E320DA" w:rsidRPr="00E320DA" w:rsidRDefault="00E320DA" w:rsidP="00E320D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E320DA">
        <w:rPr>
          <w:rFonts w:ascii="Courier New" w:eastAsia="Times New Roman" w:hAnsi="Courier New" w:cs="Courier New"/>
          <w:kern w:val="0"/>
          <w:sz w:val="20"/>
          <w:szCs w:val="20"/>
          <w14:ligatures w14:val="none"/>
        </w:rPr>
        <w:t xml:space="preserve">    dashboard_uuid: dashboard.uuid,</w:t>
      </w:r>
    </w:p>
    <w:p w14:paraId="0420BCCD" w14:textId="77777777" w:rsidR="00E320DA" w:rsidRPr="00E320DA" w:rsidRDefault="00E320DA" w:rsidP="00E320D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E320DA">
        <w:rPr>
          <w:rFonts w:ascii="Courier New" w:eastAsia="Times New Roman" w:hAnsi="Courier New" w:cs="Courier New"/>
          <w:kern w:val="0"/>
          <w:sz w:val="20"/>
          <w:szCs w:val="20"/>
          <w14:ligatures w14:val="none"/>
        </w:rPr>
        <w:t xml:space="preserve">    company_code: currentUser.companyCode,</w:t>
      </w:r>
    </w:p>
    <w:p w14:paraId="76F7AB5B" w14:textId="77777777" w:rsidR="00E320DA" w:rsidRPr="00E320DA" w:rsidRDefault="00E320DA" w:rsidP="00E320D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E320DA">
        <w:rPr>
          <w:rFonts w:ascii="Courier New" w:eastAsia="Times New Roman" w:hAnsi="Courier New" w:cs="Courier New"/>
          <w:kern w:val="0"/>
          <w:sz w:val="20"/>
          <w:szCs w:val="20"/>
          <w14:ligatures w14:val="none"/>
        </w:rPr>
        <w:t xml:space="preserve">  });</w:t>
      </w:r>
    </w:p>
    <w:p w14:paraId="1675CCAE" w14:textId="77777777" w:rsidR="00E320DA" w:rsidRPr="00E320DA" w:rsidRDefault="00E320DA" w:rsidP="00E320D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p>
    <w:p w14:paraId="4039E430" w14:textId="77777777" w:rsidR="00E320DA" w:rsidRPr="00E320DA" w:rsidRDefault="00E320DA" w:rsidP="00E320D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E320DA">
        <w:rPr>
          <w:rFonts w:ascii="Courier New" w:eastAsia="Times New Roman" w:hAnsi="Courier New" w:cs="Courier New"/>
          <w:kern w:val="0"/>
          <w:sz w:val="20"/>
          <w:szCs w:val="20"/>
          <w14:ligatures w14:val="none"/>
        </w:rPr>
        <w:t xml:space="preserve">  return {</w:t>
      </w:r>
    </w:p>
    <w:p w14:paraId="07F3C907" w14:textId="77777777" w:rsidR="00E320DA" w:rsidRPr="00E320DA" w:rsidRDefault="00E320DA" w:rsidP="00E320D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E320DA">
        <w:rPr>
          <w:rFonts w:ascii="Courier New" w:eastAsia="Times New Roman" w:hAnsi="Courier New" w:cs="Courier New"/>
          <w:kern w:val="0"/>
          <w:sz w:val="20"/>
          <w:szCs w:val="20"/>
          <w14:ligatures w14:val="none"/>
        </w:rPr>
        <w:t xml:space="preserve">    dashboard,</w:t>
      </w:r>
    </w:p>
    <w:p w14:paraId="2E73BEE0" w14:textId="77777777" w:rsidR="00E320DA" w:rsidRPr="00E320DA" w:rsidRDefault="00E320DA" w:rsidP="00E320D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E320DA">
        <w:rPr>
          <w:rFonts w:ascii="Courier New" w:eastAsia="Times New Roman" w:hAnsi="Courier New" w:cs="Courier New"/>
          <w:kern w:val="0"/>
          <w:sz w:val="20"/>
          <w:szCs w:val="20"/>
          <w14:ligatures w14:val="none"/>
        </w:rPr>
        <w:t xml:space="preserve">    embedId: tokenResponse.data.data.embedId,</w:t>
      </w:r>
    </w:p>
    <w:p w14:paraId="296E6D18" w14:textId="77777777" w:rsidR="00E320DA" w:rsidRPr="00E320DA" w:rsidRDefault="00E320DA" w:rsidP="00E320D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E320DA">
        <w:rPr>
          <w:rFonts w:ascii="Courier New" w:eastAsia="Times New Roman" w:hAnsi="Courier New" w:cs="Courier New"/>
          <w:kern w:val="0"/>
          <w:sz w:val="20"/>
          <w:szCs w:val="20"/>
          <w14:ligatures w14:val="none"/>
        </w:rPr>
        <w:t xml:space="preserve">    token: tokenResponse.data.data.token,</w:t>
      </w:r>
    </w:p>
    <w:p w14:paraId="0C5C03C5" w14:textId="77777777" w:rsidR="00E320DA" w:rsidRPr="00E320DA" w:rsidRDefault="00E320DA" w:rsidP="00E320D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E320DA">
        <w:rPr>
          <w:rFonts w:ascii="Courier New" w:eastAsia="Times New Roman" w:hAnsi="Courier New" w:cs="Courier New"/>
          <w:kern w:val="0"/>
          <w:sz w:val="20"/>
          <w:szCs w:val="20"/>
          <w14:ligatures w14:val="none"/>
        </w:rPr>
        <w:t xml:space="preserve">  };</w:t>
      </w:r>
    </w:p>
    <w:p w14:paraId="41094C12" w14:textId="77777777" w:rsidR="00E320DA" w:rsidRPr="00E320DA" w:rsidRDefault="00E320DA" w:rsidP="00E320D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E320DA">
        <w:rPr>
          <w:rFonts w:ascii="Courier New" w:eastAsia="Times New Roman" w:hAnsi="Courier New" w:cs="Courier New"/>
          <w:kern w:val="0"/>
          <w:sz w:val="20"/>
          <w:szCs w:val="20"/>
          <w14:ligatures w14:val="none"/>
        </w:rPr>
        <w:t>}</w:t>
      </w:r>
    </w:p>
    <w:p w14:paraId="1CB82E86" w14:textId="77777777" w:rsidR="00E320DA" w:rsidRPr="00E320DA" w:rsidRDefault="00E320DA" w:rsidP="00E320DA">
      <w:pPr>
        <w:spacing w:before="100" w:beforeAutospacing="1" w:after="100" w:afterAutospacing="1" w:line="240" w:lineRule="auto"/>
        <w:rPr>
          <w:rFonts w:eastAsia="Times New Roman"/>
          <w:kern w:val="0"/>
          <w:sz w:val="24"/>
          <w:szCs w:val="24"/>
          <w14:ligatures w14:val="none"/>
        </w:rPr>
      </w:pPr>
      <w:r w:rsidRPr="00E320DA">
        <w:rPr>
          <w:rFonts w:eastAsia="Times New Roman"/>
          <w:b/>
          <w:bCs/>
          <w:kern w:val="0"/>
          <w:sz w:val="24"/>
          <w:szCs w:val="24"/>
          <w14:ligatures w14:val="none"/>
        </w:rPr>
        <w:t>5. Render Embedded Dashboard</w:t>
      </w:r>
    </w:p>
    <w:p w14:paraId="60DD984E" w14:textId="77777777" w:rsidR="00E320DA" w:rsidRPr="00E320DA" w:rsidRDefault="00E320DA" w:rsidP="00E320DA">
      <w:pPr>
        <w:spacing w:before="100" w:beforeAutospacing="1" w:after="100" w:afterAutospacing="1" w:line="240" w:lineRule="auto"/>
        <w:rPr>
          <w:rFonts w:eastAsia="Times New Roman"/>
          <w:kern w:val="0"/>
          <w:sz w:val="24"/>
          <w:szCs w:val="24"/>
          <w14:ligatures w14:val="none"/>
        </w:rPr>
      </w:pPr>
      <w:r w:rsidRPr="00E320DA">
        <w:rPr>
          <w:rFonts w:eastAsia="Times New Roman"/>
          <w:kern w:val="0"/>
          <w:sz w:val="24"/>
          <w:szCs w:val="24"/>
          <w14:ligatures w14:val="none"/>
        </w:rPr>
        <w:t>Tùy FE stack, thường có 2 hướng: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28"/>
        <w:gridCol w:w="3502"/>
      </w:tblGrid>
      <w:tr w:rsidR="00E320DA" w:rsidRPr="00E320DA" w14:paraId="1F114926" w14:textId="77777777">
        <w:trPr>
          <w:tblHeader/>
          <w:tblCellSpacing w:w="15" w:type="dxa"/>
        </w:trPr>
        <w:tc>
          <w:tcPr>
            <w:tcW w:w="0" w:type="auto"/>
            <w:vAlign w:val="center"/>
            <w:hideMark/>
          </w:tcPr>
          <w:p w14:paraId="3028C912" w14:textId="77777777" w:rsidR="00E320DA" w:rsidRPr="00E320DA" w:rsidRDefault="00E320DA" w:rsidP="00E320DA">
            <w:pPr>
              <w:spacing w:before="0" w:after="0" w:line="240" w:lineRule="auto"/>
              <w:jc w:val="center"/>
              <w:rPr>
                <w:rFonts w:eastAsia="Times New Roman"/>
                <w:b/>
                <w:bCs/>
                <w:kern w:val="0"/>
                <w:sz w:val="24"/>
                <w:szCs w:val="24"/>
                <w14:ligatures w14:val="none"/>
              </w:rPr>
            </w:pPr>
            <w:r w:rsidRPr="00E320DA">
              <w:rPr>
                <w:rFonts w:eastAsia="Times New Roman"/>
                <w:b/>
                <w:bCs/>
                <w:kern w:val="0"/>
                <w:sz w:val="24"/>
                <w:szCs w:val="24"/>
                <w14:ligatures w14:val="none"/>
              </w:rPr>
              <w:t>Cách</w:t>
            </w:r>
          </w:p>
        </w:tc>
        <w:tc>
          <w:tcPr>
            <w:tcW w:w="0" w:type="auto"/>
            <w:vAlign w:val="center"/>
            <w:hideMark/>
          </w:tcPr>
          <w:p w14:paraId="27B67E20" w14:textId="77777777" w:rsidR="00E320DA" w:rsidRPr="00E320DA" w:rsidRDefault="00E320DA" w:rsidP="00E320DA">
            <w:pPr>
              <w:spacing w:before="0" w:after="0" w:line="240" w:lineRule="auto"/>
              <w:jc w:val="center"/>
              <w:rPr>
                <w:rFonts w:eastAsia="Times New Roman"/>
                <w:b/>
                <w:bCs/>
                <w:kern w:val="0"/>
                <w:sz w:val="24"/>
                <w:szCs w:val="24"/>
                <w14:ligatures w14:val="none"/>
              </w:rPr>
            </w:pPr>
            <w:r w:rsidRPr="00E320DA">
              <w:rPr>
                <w:rFonts w:eastAsia="Times New Roman"/>
                <w:b/>
                <w:bCs/>
                <w:kern w:val="0"/>
                <w:sz w:val="24"/>
                <w:szCs w:val="24"/>
                <w14:ligatures w14:val="none"/>
              </w:rPr>
              <w:t>Khi dùng</w:t>
            </w:r>
          </w:p>
        </w:tc>
      </w:tr>
      <w:tr w:rsidR="00E320DA" w:rsidRPr="00E320DA" w14:paraId="4E06D022" w14:textId="77777777">
        <w:trPr>
          <w:tblCellSpacing w:w="15" w:type="dxa"/>
        </w:trPr>
        <w:tc>
          <w:tcPr>
            <w:tcW w:w="0" w:type="auto"/>
            <w:vAlign w:val="center"/>
            <w:hideMark/>
          </w:tcPr>
          <w:p w14:paraId="75300121" w14:textId="77777777" w:rsidR="00E320DA" w:rsidRPr="00E320DA" w:rsidRDefault="00E320DA" w:rsidP="00E320DA">
            <w:pPr>
              <w:spacing w:before="0" w:after="0" w:line="240" w:lineRule="auto"/>
              <w:rPr>
                <w:rFonts w:eastAsia="Times New Roman"/>
                <w:kern w:val="0"/>
                <w:sz w:val="24"/>
                <w:szCs w:val="24"/>
                <w14:ligatures w14:val="none"/>
              </w:rPr>
            </w:pPr>
            <w:r w:rsidRPr="00E320DA">
              <w:rPr>
                <w:rFonts w:eastAsia="Times New Roman"/>
                <w:kern w:val="0"/>
                <w:sz w:val="24"/>
                <w:szCs w:val="24"/>
                <w14:ligatures w14:val="none"/>
              </w:rPr>
              <w:t>Superset Embedded SDK</w:t>
            </w:r>
          </w:p>
        </w:tc>
        <w:tc>
          <w:tcPr>
            <w:tcW w:w="0" w:type="auto"/>
            <w:vAlign w:val="center"/>
            <w:hideMark/>
          </w:tcPr>
          <w:p w14:paraId="4DA85662" w14:textId="77777777" w:rsidR="00E320DA" w:rsidRPr="00E320DA" w:rsidRDefault="00E320DA" w:rsidP="00E320DA">
            <w:pPr>
              <w:spacing w:before="0" w:after="0" w:line="240" w:lineRule="auto"/>
              <w:rPr>
                <w:rFonts w:eastAsia="Times New Roman"/>
                <w:kern w:val="0"/>
                <w:sz w:val="24"/>
                <w:szCs w:val="24"/>
                <w14:ligatures w14:val="none"/>
              </w:rPr>
            </w:pPr>
            <w:r w:rsidRPr="00E320DA">
              <w:rPr>
                <w:rFonts w:eastAsia="Times New Roman"/>
                <w:kern w:val="0"/>
                <w:sz w:val="24"/>
                <w:szCs w:val="24"/>
                <w14:ligatures w14:val="none"/>
              </w:rPr>
              <w:t>Khuyến nghị nếu app đã dùng SDK</w:t>
            </w:r>
          </w:p>
        </w:tc>
      </w:tr>
      <w:tr w:rsidR="00E320DA" w:rsidRPr="00E320DA" w14:paraId="54D6C067" w14:textId="77777777">
        <w:trPr>
          <w:tblCellSpacing w:w="15" w:type="dxa"/>
        </w:trPr>
        <w:tc>
          <w:tcPr>
            <w:tcW w:w="0" w:type="auto"/>
            <w:vAlign w:val="center"/>
            <w:hideMark/>
          </w:tcPr>
          <w:p w14:paraId="766B7CB8" w14:textId="77777777" w:rsidR="00E320DA" w:rsidRPr="00E320DA" w:rsidRDefault="00E320DA" w:rsidP="00E320DA">
            <w:pPr>
              <w:spacing w:before="0" w:after="0" w:line="240" w:lineRule="auto"/>
              <w:rPr>
                <w:rFonts w:eastAsia="Times New Roman"/>
                <w:kern w:val="0"/>
                <w:sz w:val="24"/>
                <w:szCs w:val="24"/>
                <w14:ligatures w14:val="none"/>
              </w:rPr>
            </w:pPr>
            <w:r w:rsidRPr="00E320DA">
              <w:rPr>
                <w:rFonts w:eastAsia="Times New Roman"/>
                <w:kern w:val="0"/>
                <w:sz w:val="24"/>
                <w:szCs w:val="24"/>
                <w14:ligatures w14:val="none"/>
              </w:rPr>
              <w:t>Iframe/custom wrapper</w:t>
            </w:r>
          </w:p>
        </w:tc>
        <w:tc>
          <w:tcPr>
            <w:tcW w:w="0" w:type="auto"/>
            <w:vAlign w:val="center"/>
            <w:hideMark/>
          </w:tcPr>
          <w:p w14:paraId="149C8CEB" w14:textId="77777777" w:rsidR="00E320DA" w:rsidRPr="00E320DA" w:rsidRDefault="00E320DA" w:rsidP="00E320DA">
            <w:pPr>
              <w:spacing w:before="0" w:after="0" w:line="240" w:lineRule="auto"/>
              <w:rPr>
                <w:rFonts w:eastAsia="Times New Roman"/>
                <w:kern w:val="0"/>
                <w:sz w:val="24"/>
                <w:szCs w:val="24"/>
                <w14:ligatures w14:val="none"/>
              </w:rPr>
            </w:pPr>
            <w:r w:rsidRPr="00E320DA">
              <w:rPr>
                <w:rFonts w:eastAsia="Times New Roman"/>
                <w:kern w:val="0"/>
                <w:sz w:val="24"/>
                <w:szCs w:val="24"/>
                <w14:ligatures w14:val="none"/>
              </w:rPr>
              <w:t>Khi team đã có component sẵn</w:t>
            </w:r>
          </w:p>
        </w:tc>
      </w:tr>
    </w:tbl>
    <w:p w14:paraId="4DA00FA0" w14:textId="77777777" w:rsidR="00E320DA" w:rsidRPr="00E320DA" w:rsidRDefault="00E320DA" w:rsidP="00E320DA">
      <w:pPr>
        <w:spacing w:before="100" w:beforeAutospacing="1" w:after="100" w:afterAutospacing="1" w:line="240" w:lineRule="auto"/>
        <w:rPr>
          <w:rFonts w:eastAsia="Times New Roman"/>
          <w:kern w:val="0"/>
          <w:sz w:val="24"/>
          <w:szCs w:val="24"/>
          <w14:ligatures w14:val="none"/>
        </w:rPr>
      </w:pPr>
      <w:r w:rsidRPr="00E320DA">
        <w:rPr>
          <w:rFonts w:eastAsia="Times New Roman"/>
          <w:kern w:val="0"/>
          <w:sz w:val="24"/>
          <w:szCs w:val="24"/>
          <w14:ligatures w14:val="none"/>
        </w:rPr>
        <w:t>FE cần các input:</w:t>
      </w:r>
    </w:p>
    <w:p w14:paraId="10844FA9" w14:textId="77777777" w:rsidR="00E320DA" w:rsidRPr="00E320DA" w:rsidRDefault="00E320DA" w:rsidP="00E320D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E320DA">
        <w:rPr>
          <w:rFonts w:ascii="Courier New" w:eastAsia="Times New Roman" w:hAnsi="Courier New" w:cs="Courier New"/>
          <w:kern w:val="0"/>
          <w:sz w:val="20"/>
          <w:szCs w:val="20"/>
          <w14:ligatures w14:val="none"/>
        </w:rPr>
        <w:t>supersetDomain</w:t>
      </w:r>
    </w:p>
    <w:p w14:paraId="3EF0B467" w14:textId="77777777" w:rsidR="00E320DA" w:rsidRPr="00E320DA" w:rsidRDefault="00E320DA" w:rsidP="00E320D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E320DA">
        <w:rPr>
          <w:rFonts w:ascii="Courier New" w:eastAsia="Times New Roman" w:hAnsi="Courier New" w:cs="Courier New"/>
          <w:kern w:val="0"/>
          <w:sz w:val="20"/>
          <w:szCs w:val="20"/>
          <w14:ligatures w14:val="none"/>
        </w:rPr>
        <w:t>embedId</w:t>
      </w:r>
    </w:p>
    <w:p w14:paraId="33459B20" w14:textId="77777777" w:rsidR="00E320DA" w:rsidRPr="00E320DA" w:rsidRDefault="00E320DA" w:rsidP="00E320D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E320DA">
        <w:rPr>
          <w:rFonts w:ascii="Courier New" w:eastAsia="Times New Roman" w:hAnsi="Courier New" w:cs="Courier New"/>
          <w:kern w:val="0"/>
          <w:sz w:val="20"/>
          <w:szCs w:val="20"/>
          <w14:ligatures w14:val="none"/>
        </w:rPr>
        <w:t>guestToken</w:t>
      </w:r>
    </w:p>
    <w:p w14:paraId="105CEDF3" w14:textId="77777777" w:rsidR="00E320DA" w:rsidRPr="00E320DA" w:rsidRDefault="00E320DA" w:rsidP="00E320D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E320DA">
        <w:rPr>
          <w:rFonts w:ascii="Courier New" w:eastAsia="Times New Roman" w:hAnsi="Courier New" w:cs="Courier New"/>
          <w:kern w:val="0"/>
          <w:sz w:val="20"/>
          <w:szCs w:val="20"/>
          <w14:ligatures w14:val="none"/>
        </w:rPr>
        <w:t>mountElement</w:t>
      </w:r>
    </w:p>
    <w:p w14:paraId="58213627" w14:textId="77777777" w:rsidR="00E320DA" w:rsidRPr="00E320DA" w:rsidRDefault="00E320DA" w:rsidP="00E320D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E320DA">
        <w:rPr>
          <w:rFonts w:ascii="Courier New" w:eastAsia="Times New Roman" w:hAnsi="Courier New" w:cs="Courier New"/>
          <w:kern w:val="0"/>
          <w:sz w:val="20"/>
          <w:szCs w:val="20"/>
          <w14:ligatures w14:val="none"/>
        </w:rPr>
        <w:t>dashboardUiConfig</w:t>
      </w:r>
    </w:p>
    <w:p w14:paraId="0D275CD3" w14:textId="77777777" w:rsidR="00E320DA" w:rsidRPr="00E320DA" w:rsidRDefault="00E320DA" w:rsidP="00E320DA">
      <w:pPr>
        <w:spacing w:before="100" w:beforeAutospacing="1" w:after="100" w:afterAutospacing="1" w:line="240" w:lineRule="auto"/>
        <w:rPr>
          <w:rFonts w:eastAsia="Times New Roman"/>
          <w:kern w:val="0"/>
          <w:sz w:val="24"/>
          <w:szCs w:val="24"/>
          <w14:ligatures w14:val="none"/>
        </w:rPr>
      </w:pPr>
      <w:r w:rsidRPr="00E320DA">
        <w:rPr>
          <w:rFonts w:eastAsia="Times New Roman"/>
          <w:kern w:val="0"/>
          <w:sz w:val="24"/>
          <w:szCs w:val="24"/>
          <w14:ligatures w14:val="none"/>
        </w:rPr>
        <w:t>Ví dụ mental model:</w:t>
      </w:r>
    </w:p>
    <w:p w14:paraId="3A20B849" w14:textId="77777777" w:rsidR="00E320DA" w:rsidRPr="00E320DA" w:rsidRDefault="00E320DA" w:rsidP="00E320D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E320DA">
        <w:rPr>
          <w:rFonts w:ascii="Courier New" w:eastAsia="Times New Roman" w:hAnsi="Courier New" w:cs="Courier New"/>
          <w:kern w:val="0"/>
          <w:sz w:val="20"/>
          <w:szCs w:val="20"/>
          <w14:ligatures w14:val="none"/>
        </w:rPr>
        <w:t>embedDashboard({</w:t>
      </w:r>
    </w:p>
    <w:p w14:paraId="144A93C0" w14:textId="77777777" w:rsidR="00E320DA" w:rsidRPr="00E320DA" w:rsidRDefault="00E320DA" w:rsidP="00E320D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E320DA">
        <w:rPr>
          <w:rFonts w:ascii="Courier New" w:eastAsia="Times New Roman" w:hAnsi="Courier New" w:cs="Courier New"/>
          <w:kern w:val="0"/>
          <w:sz w:val="20"/>
          <w:szCs w:val="20"/>
          <w14:ligatures w14:val="none"/>
        </w:rPr>
        <w:t xml:space="preserve">  id: embedId,</w:t>
      </w:r>
    </w:p>
    <w:p w14:paraId="0C12EE51" w14:textId="77777777" w:rsidR="00E320DA" w:rsidRPr="00E320DA" w:rsidRDefault="00E320DA" w:rsidP="00E320D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E320DA">
        <w:rPr>
          <w:rFonts w:ascii="Courier New" w:eastAsia="Times New Roman" w:hAnsi="Courier New" w:cs="Courier New"/>
          <w:kern w:val="0"/>
          <w:sz w:val="20"/>
          <w:szCs w:val="20"/>
          <w14:ligatures w14:val="none"/>
        </w:rPr>
        <w:t xml:space="preserve">  supersetDomain,</w:t>
      </w:r>
    </w:p>
    <w:p w14:paraId="4D4D4A6E" w14:textId="77777777" w:rsidR="00E320DA" w:rsidRPr="00E320DA" w:rsidRDefault="00E320DA" w:rsidP="00E320D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E320DA">
        <w:rPr>
          <w:rFonts w:ascii="Courier New" w:eastAsia="Times New Roman" w:hAnsi="Courier New" w:cs="Courier New"/>
          <w:kern w:val="0"/>
          <w:sz w:val="20"/>
          <w:szCs w:val="20"/>
          <w14:ligatures w14:val="none"/>
        </w:rPr>
        <w:t xml:space="preserve">  mountPoint,</w:t>
      </w:r>
    </w:p>
    <w:p w14:paraId="292D2FDC" w14:textId="77777777" w:rsidR="00E320DA" w:rsidRPr="00E320DA" w:rsidRDefault="00E320DA" w:rsidP="00E320D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E320DA">
        <w:rPr>
          <w:rFonts w:ascii="Courier New" w:eastAsia="Times New Roman" w:hAnsi="Courier New" w:cs="Courier New"/>
          <w:kern w:val="0"/>
          <w:sz w:val="20"/>
          <w:szCs w:val="20"/>
          <w14:ligatures w14:val="none"/>
        </w:rPr>
        <w:lastRenderedPageBreak/>
        <w:t xml:space="preserve">  fetchGuestToken: async () =&gt; token,</w:t>
      </w:r>
    </w:p>
    <w:p w14:paraId="4591D2DA" w14:textId="77777777" w:rsidR="00E320DA" w:rsidRPr="00E320DA" w:rsidRDefault="00E320DA" w:rsidP="00E320D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E320DA">
        <w:rPr>
          <w:rFonts w:ascii="Courier New" w:eastAsia="Times New Roman" w:hAnsi="Courier New" w:cs="Courier New"/>
          <w:kern w:val="0"/>
          <w:sz w:val="20"/>
          <w:szCs w:val="20"/>
          <w14:ligatures w14:val="none"/>
        </w:rPr>
        <w:t>});</w:t>
      </w:r>
    </w:p>
    <w:p w14:paraId="0652DD6D" w14:textId="77777777" w:rsidR="00E320DA" w:rsidRPr="00E320DA" w:rsidRDefault="00E320DA" w:rsidP="00E320DA">
      <w:pPr>
        <w:spacing w:before="100" w:beforeAutospacing="1" w:after="100" w:afterAutospacing="1" w:line="240" w:lineRule="auto"/>
        <w:rPr>
          <w:rFonts w:eastAsia="Times New Roman"/>
          <w:kern w:val="0"/>
          <w:sz w:val="24"/>
          <w:szCs w:val="24"/>
          <w14:ligatures w14:val="none"/>
        </w:rPr>
      </w:pPr>
      <w:r w:rsidRPr="00E320DA">
        <w:rPr>
          <w:rFonts w:eastAsia="Times New Roman"/>
          <w:b/>
          <w:bCs/>
          <w:kern w:val="0"/>
          <w:sz w:val="24"/>
          <w:szCs w:val="24"/>
          <w14:ligatures w14:val="none"/>
        </w:rPr>
        <w:t>6. Token Lifecycle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68"/>
        <w:gridCol w:w="1865"/>
        <w:gridCol w:w="4401"/>
      </w:tblGrid>
      <w:tr w:rsidR="00E320DA" w:rsidRPr="00E320DA" w14:paraId="517D7AE4" w14:textId="77777777">
        <w:trPr>
          <w:tblHeader/>
          <w:tblCellSpacing w:w="15" w:type="dxa"/>
        </w:trPr>
        <w:tc>
          <w:tcPr>
            <w:tcW w:w="0" w:type="auto"/>
            <w:vAlign w:val="center"/>
            <w:hideMark/>
          </w:tcPr>
          <w:p w14:paraId="3405451D" w14:textId="77777777" w:rsidR="00E320DA" w:rsidRPr="00E320DA" w:rsidRDefault="00E320DA" w:rsidP="00E320DA">
            <w:pPr>
              <w:spacing w:before="0" w:after="0" w:line="240" w:lineRule="auto"/>
              <w:jc w:val="center"/>
              <w:rPr>
                <w:rFonts w:eastAsia="Times New Roman"/>
                <w:b/>
                <w:bCs/>
                <w:kern w:val="0"/>
                <w:sz w:val="24"/>
                <w:szCs w:val="24"/>
                <w14:ligatures w14:val="none"/>
              </w:rPr>
            </w:pPr>
            <w:r w:rsidRPr="00E320DA">
              <w:rPr>
                <w:rFonts w:eastAsia="Times New Roman"/>
                <w:b/>
                <w:bCs/>
                <w:kern w:val="0"/>
                <w:sz w:val="24"/>
                <w:szCs w:val="24"/>
                <w14:ligatures w14:val="none"/>
              </w:rPr>
              <w:t>Token</w:t>
            </w:r>
          </w:p>
        </w:tc>
        <w:tc>
          <w:tcPr>
            <w:tcW w:w="0" w:type="auto"/>
            <w:vAlign w:val="center"/>
            <w:hideMark/>
          </w:tcPr>
          <w:p w14:paraId="49392AF3" w14:textId="77777777" w:rsidR="00E320DA" w:rsidRPr="00E320DA" w:rsidRDefault="00E320DA" w:rsidP="00E320DA">
            <w:pPr>
              <w:spacing w:before="0" w:after="0" w:line="240" w:lineRule="auto"/>
              <w:jc w:val="center"/>
              <w:rPr>
                <w:rFonts w:eastAsia="Times New Roman"/>
                <w:b/>
                <w:bCs/>
                <w:kern w:val="0"/>
                <w:sz w:val="24"/>
                <w:szCs w:val="24"/>
                <w14:ligatures w14:val="none"/>
              </w:rPr>
            </w:pPr>
            <w:r w:rsidRPr="00E320DA">
              <w:rPr>
                <w:rFonts w:eastAsia="Times New Roman"/>
                <w:b/>
                <w:bCs/>
                <w:kern w:val="0"/>
                <w:sz w:val="24"/>
                <w:szCs w:val="24"/>
                <w14:ligatures w14:val="none"/>
              </w:rPr>
              <w:t>FE có giữ không?</w:t>
            </w:r>
          </w:p>
        </w:tc>
        <w:tc>
          <w:tcPr>
            <w:tcW w:w="0" w:type="auto"/>
            <w:vAlign w:val="center"/>
            <w:hideMark/>
          </w:tcPr>
          <w:p w14:paraId="313175B5" w14:textId="77777777" w:rsidR="00E320DA" w:rsidRPr="00E320DA" w:rsidRDefault="00E320DA" w:rsidP="00E320DA">
            <w:pPr>
              <w:spacing w:before="0" w:after="0" w:line="240" w:lineRule="auto"/>
              <w:jc w:val="center"/>
              <w:rPr>
                <w:rFonts w:eastAsia="Times New Roman"/>
                <w:b/>
                <w:bCs/>
                <w:kern w:val="0"/>
                <w:sz w:val="24"/>
                <w:szCs w:val="24"/>
                <w14:ligatures w14:val="none"/>
              </w:rPr>
            </w:pPr>
            <w:r w:rsidRPr="00E320DA">
              <w:rPr>
                <w:rFonts w:eastAsia="Times New Roman"/>
                <w:b/>
                <w:bCs/>
                <w:kern w:val="0"/>
                <w:sz w:val="24"/>
                <w:szCs w:val="24"/>
                <w14:ligatures w14:val="none"/>
              </w:rPr>
              <w:t>Cách xử lý</w:t>
            </w:r>
          </w:p>
        </w:tc>
      </w:tr>
      <w:tr w:rsidR="00E320DA" w:rsidRPr="00E320DA" w14:paraId="1D9BEA45" w14:textId="77777777">
        <w:trPr>
          <w:tblCellSpacing w:w="15" w:type="dxa"/>
        </w:trPr>
        <w:tc>
          <w:tcPr>
            <w:tcW w:w="0" w:type="auto"/>
            <w:vAlign w:val="center"/>
            <w:hideMark/>
          </w:tcPr>
          <w:p w14:paraId="55E06A5F" w14:textId="77777777" w:rsidR="00E320DA" w:rsidRPr="00E320DA" w:rsidRDefault="00E320DA" w:rsidP="00E320DA">
            <w:pPr>
              <w:spacing w:before="0" w:after="0" w:line="240" w:lineRule="auto"/>
              <w:rPr>
                <w:rFonts w:eastAsia="Times New Roman"/>
                <w:kern w:val="0"/>
                <w:sz w:val="24"/>
                <w:szCs w:val="24"/>
                <w14:ligatures w14:val="none"/>
              </w:rPr>
            </w:pPr>
            <w:r w:rsidRPr="00E320DA">
              <w:rPr>
                <w:rFonts w:eastAsia="Times New Roman"/>
                <w:kern w:val="0"/>
                <w:sz w:val="24"/>
                <w:szCs w:val="24"/>
                <w14:ligatures w14:val="none"/>
              </w:rPr>
              <w:t>App access token</w:t>
            </w:r>
          </w:p>
        </w:tc>
        <w:tc>
          <w:tcPr>
            <w:tcW w:w="0" w:type="auto"/>
            <w:vAlign w:val="center"/>
            <w:hideMark/>
          </w:tcPr>
          <w:p w14:paraId="1D5DADC8" w14:textId="77777777" w:rsidR="00E320DA" w:rsidRPr="00E320DA" w:rsidRDefault="00E320DA" w:rsidP="00E320DA">
            <w:pPr>
              <w:spacing w:before="0" w:after="0" w:line="240" w:lineRule="auto"/>
              <w:rPr>
                <w:rFonts w:eastAsia="Times New Roman"/>
                <w:kern w:val="0"/>
                <w:sz w:val="24"/>
                <w:szCs w:val="24"/>
                <w14:ligatures w14:val="none"/>
              </w:rPr>
            </w:pPr>
            <w:r w:rsidRPr="00E320DA">
              <w:rPr>
                <w:rFonts w:eastAsia="Times New Roman"/>
                <w:kern w:val="0"/>
                <w:sz w:val="24"/>
                <w:szCs w:val="24"/>
                <w14:ligatures w14:val="none"/>
              </w:rPr>
              <w:t>Có, theo auth app</w:t>
            </w:r>
          </w:p>
        </w:tc>
        <w:tc>
          <w:tcPr>
            <w:tcW w:w="0" w:type="auto"/>
            <w:vAlign w:val="center"/>
            <w:hideMark/>
          </w:tcPr>
          <w:p w14:paraId="2DE0A162" w14:textId="77777777" w:rsidR="00E320DA" w:rsidRPr="00E320DA" w:rsidRDefault="00E320DA" w:rsidP="00E320DA">
            <w:pPr>
              <w:spacing w:before="0" w:after="0" w:line="240" w:lineRule="auto"/>
              <w:rPr>
                <w:rFonts w:eastAsia="Times New Roman"/>
                <w:kern w:val="0"/>
                <w:sz w:val="24"/>
                <w:szCs w:val="24"/>
                <w14:ligatures w14:val="none"/>
              </w:rPr>
            </w:pPr>
            <w:r w:rsidRPr="00E320DA">
              <w:rPr>
                <w:rFonts w:eastAsia="Times New Roman"/>
                <w:kern w:val="0"/>
                <w:sz w:val="24"/>
                <w:szCs w:val="24"/>
                <w14:ligatures w14:val="none"/>
              </w:rPr>
              <w:t xml:space="preserve">Gửi trong </w:t>
            </w:r>
            <w:r w:rsidRPr="00E320DA">
              <w:rPr>
                <w:rFonts w:ascii="Courier New" w:eastAsia="Times New Roman" w:hAnsi="Courier New" w:cs="Courier New"/>
                <w:kern w:val="0"/>
                <w:sz w:val="20"/>
                <w:szCs w:val="20"/>
                <w14:ligatures w14:val="none"/>
              </w:rPr>
              <w:t>Authorization</w:t>
            </w:r>
            <w:r w:rsidRPr="00E320DA">
              <w:rPr>
                <w:rFonts w:eastAsia="Times New Roman"/>
                <w:kern w:val="0"/>
                <w:sz w:val="24"/>
                <w:szCs w:val="24"/>
                <w14:ligatures w14:val="none"/>
              </w:rPr>
              <w:t xml:space="preserve"> khi gọi BE</w:t>
            </w:r>
          </w:p>
        </w:tc>
      </w:tr>
      <w:tr w:rsidR="00E320DA" w:rsidRPr="00E320DA" w14:paraId="75B0C0AC" w14:textId="77777777">
        <w:trPr>
          <w:tblCellSpacing w:w="15" w:type="dxa"/>
        </w:trPr>
        <w:tc>
          <w:tcPr>
            <w:tcW w:w="0" w:type="auto"/>
            <w:vAlign w:val="center"/>
            <w:hideMark/>
          </w:tcPr>
          <w:p w14:paraId="01771F5A" w14:textId="77777777" w:rsidR="00E320DA" w:rsidRPr="00E320DA" w:rsidRDefault="00E320DA" w:rsidP="00E320DA">
            <w:pPr>
              <w:spacing w:before="0" w:after="0" w:line="240" w:lineRule="auto"/>
              <w:rPr>
                <w:rFonts w:eastAsia="Times New Roman"/>
                <w:kern w:val="0"/>
                <w:sz w:val="24"/>
                <w:szCs w:val="24"/>
                <w14:ligatures w14:val="none"/>
              </w:rPr>
            </w:pPr>
            <w:r w:rsidRPr="00E320DA">
              <w:rPr>
                <w:rFonts w:eastAsia="Times New Roman"/>
                <w:kern w:val="0"/>
                <w:sz w:val="24"/>
                <w:szCs w:val="24"/>
                <w14:ligatures w14:val="none"/>
              </w:rPr>
              <w:t>Superset access token</w:t>
            </w:r>
          </w:p>
        </w:tc>
        <w:tc>
          <w:tcPr>
            <w:tcW w:w="0" w:type="auto"/>
            <w:vAlign w:val="center"/>
            <w:hideMark/>
          </w:tcPr>
          <w:p w14:paraId="51FA81B5" w14:textId="77777777" w:rsidR="00E320DA" w:rsidRPr="00E320DA" w:rsidRDefault="00E320DA" w:rsidP="00E320DA">
            <w:pPr>
              <w:spacing w:before="0" w:after="0" w:line="240" w:lineRule="auto"/>
              <w:rPr>
                <w:rFonts w:eastAsia="Times New Roman"/>
                <w:kern w:val="0"/>
                <w:sz w:val="24"/>
                <w:szCs w:val="24"/>
                <w14:ligatures w14:val="none"/>
              </w:rPr>
            </w:pPr>
            <w:r w:rsidRPr="00E320DA">
              <w:rPr>
                <w:rFonts w:eastAsia="Times New Roman"/>
                <w:kern w:val="0"/>
                <w:sz w:val="24"/>
                <w:szCs w:val="24"/>
                <w14:ligatures w14:val="none"/>
              </w:rPr>
              <w:t>Không</w:t>
            </w:r>
          </w:p>
        </w:tc>
        <w:tc>
          <w:tcPr>
            <w:tcW w:w="0" w:type="auto"/>
            <w:vAlign w:val="center"/>
            <w:hideMark/>
          </w:tcPr>
          <w:p w14:paraId="124ED792" w14:textId="77777777" w:rsidR="00E320DA" w:rsidRPr="00E320DA" w:rsidRDefault="00E320DA" w:rsidP="00E320DA">
            <w:pPr>
              <w:spacing w:before="0" w:after="0" w:line="240" w:lineRule="auto"/>
              <w:rPr>
                <w:rFonts w:eastAsia="Times New Roman"/>
                <w:kern w:val="0"/>
                <w:sz w:val="24"/>
                <w:szCs w:val="24"/>
                <w14:ligatures w14:val="none"/>
              </w:rPr>
            </w:pPr>
            <w:r w:rsidRPr="00E320DA">
              <w:rPr>
                <w:rFonts w:eastAsia="Times New Roman"/>
                <w:kern w:val="0"/>
                <w:sz w:val="24"/>
                <w:szCs w:val="24"/>
                <w14:ligatures w14:val="none"/>
              </w:rPr>
              <w:t>Chỉ BE biết</w:t>
            </w:r>
          </w:p>
        </w:tc>
      </w:tr>
      <w:tr w:rsidR="00E320DA" w:rsidRPr="00E320DA" w14:paraId="3AD8C6DB" w14:textId="77777777">
        <w:trPr>
          <w:tblCellSpacing w:w="15" w:type="dxa"/>
        </w:trPr>
        <w:tc>
          <w:tcPr>
            <w:tcW w:w="0" w:type="auto"/>
            <w:vAlign w:val="center"/>
            <w:hideMark/>
          </w:tcPr>
          <w:p w14:paraId="18DC6F03" w14:textId="77777777" w:rsidR="00E320DA" w:rsidRPr="00E320DA" w:rsidRDefault="00E320DA" w:rsidP="00E320DA">
            <w:pPr>
              <w:spacing w:before="0" w:after="0" w:line="240" w:lineRule="auto"/>
              <w:rPr>
                <w:rFonts w:eastAsia="Times New Roman"/>
                <w:kern w:val="0"/>
                <w:sz w:val="24"/>
                <w:szCs w:val="24"/>
                <w14:ligatures w14:val="none"/>
              </w:rPr>
            </w:pPr>
            <w:r w:rsidRPr="00E320DA">
              <w:rPr>
                <w:rFonts w:eastAsia="Times New Roman"/>
                <w:kern w:val="0"/>
                <w:sz w:val="24"/>
                <w:szCs w:val="24"/>
                <w14:ligatures w14:val="none"/>
              </w:rPr>
              <w:t>Superset guest token</w:t>
            </w:r>
          </w:p>
        </w:tc>
        <w:tc>
          <w:tcPr>
            <w:tcW w:w="0" w:type="auto"/>
            <w:vAlign w:val="center"/>
            <w:hideMark/>
          </w:tcPr>
          <w:p w14:paraId="5B9B888D" w14:textId="77777777" w:rsidR="00E320DA" w:rsidRPr="00E320DA" w:rsidRDefault="00E320DA" w:rsidP="00E320DA">
            <w:pPr>
              <w:spacing w:before="0" w:after="0" w:line="240" w:lineRule="auto"/>
              <w:rPr>
                <w:rFonts w:eastAsia="Times New Roman"/>
                <w:kern w:val="0"/>
                <w:sz w:val="24"/>
                <w:szCs w:val="24"/>
                <w14:ligatures w14:val="none"/>
              </w:rPr>
            </w:pPr>
            <w:r w:rsidRPr="00E320DA">
              <w:rPr>
                <w:rFonts w:eastAsia="Times New Roman"/>
                <w:kern w:val="0"/>
                <w:sz w:val="24"/>
                <w:szCs w:val="24"/>
                <w14:ligatures w14:val="none"/>
              </w:rPr>
              <w:t>Có, ngắn hạn</w:t>
            </w:r>
          </w:p>
        </w:tc>
        <w:tc>
          <w:tcPr>
            <w:tcW w:w="0" w:type="auto"/>
            <w:vAlign w:val="center"/>
            <w:hideMark/>
          </w:tcPr>
          <w:p w14:paraId="78D2677B" w14:textId="77777777" w:rsidR="00E320DA" w:rsidRPr="00E320DA" w:rsidRDefault="00E320DA" w:rsidP="00E320DA">
            <w:pPr>
              <w:spacing w:before="0" w:after="0" w:line="240" w:lineRule="auto"/>
              <w:rPr>
                <w:rFonts w:eastAsia="Times New Roman"/>
                <w:kern w:val="0"/>
                <w:sz w:val="24"/>
                <w:szCs w:val="24"/>
                <w14:ligatures w14:val="none"/>
              </w:rPr>
            </w:pPr>
            <w:r w:rsidRPr="00E320DA">
              <w:rPr>
                <w:rFonts w:eastAsia="Times New Roman"/>
                <w:kern w:val="0"/>
                <w:sz w:val="24"/>
                <w:szCs w:val="24"/>
                <w14:ligatures w14:val="none"/>
              </w:rPr>
              <w:t>Dùng để render dashboard, hết hạn thì lấy lại</w:t>
            </w:r>
          </w:p>
        </w:tc>
      </w:tr>
    </w:tbl>
    <w:p w14:paraId="29518C10" w14:textId="77777777" w:rsidR="00E320DA" w:rsidRPr="00E320DA" w:rsidRDefault="00E320DA" w:rsidP="00E320DA">
      <w:pPr>
        <w:spacing w:before="100" w:beforeAutospacing="1" w:after="100" w:afterAutospacing="1" w:line="240" w:lineRule="auto"/>
        <w:rPr>
          <w:rFonts w:eastAsia="Times New Roman"/>
          <w:kern w:val="0"/>
          <w:sz w:val="24"/>
          <w:szCs w:val="24"/>
          <w14:ligatures w14:val="none"/>
        </w:rPr>
      </w:pPr>
      <w:r w:rsidRPr="00E320DA">
        <w:rPr>
          <w:rFonts w:eastAsia="Times New Roman"/>
          <w:kern w:val="0"/>
          <w:sz w:val="24"/>
          <w:szCs w:val="24"/>
          <w14:ligatures w14:val="none"/>
        </w:rPr>
        <w:t>Không nên lưu guest token lâu trong localStorage. Nên giữ trong memory/component state.</w:t>
      </w:r>
    </w:p>
    <w:p w14:paraId="387706BF" w14:textId="77777777" w:rsidR="00E320DA" w:rsidRPr="00E320DA" w:rsidRDefault="00E320DA" w:rsidP="00E320DA">
      <w:pPr>
        <w:spacing w:before="100" w:beforeAutospacing="1" w:after="100" w:afterAutospacing="1" w:line="240" w:lineRule="auto"/>
        <w:rPr>
          <w:rFonts w:eastAsia="Times New Roman"/>
          <w:kern w:val="0"/>
          <w:sz w:val="24"/>
          <w:szCs w:val="24"/>
          <w14:ligatures w14:val="none"/>
        </w:rPr>
      </w:pPr>
      <w:r w:rsidRPr="00E320DA">
        <w:rPr>
          <w:rFonts w:eastAsia="Times New Roman"/>
          <w:b/>
          <w:bCs/>
          <w:kern w:val="0"/>
          <w:sz w:val="24"/>
          <w:szCs w:val="24"/>
          <w14:ligatures w14:val="none"/>
        </w:rPr>
        <w:t>7. FE State Gợi Ý</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16"/>
        <w:gridCol w:w="5181"/>
      </w:tblGrid>
      <w:tr w:rsidR="00E320DA" w:rsidRPr="00E320DA" w14:paraId="0494D54B" w14:textId="77777777">
        <w:trPr>
          <w:tblHeader/>
          <w:tblCellSpacing w:w="15" w:type="dxa"/>
        </w:trPr>
        <w:tc>
          <w:tcPr>
            <w:tcW w:w="0" w:type="auto"/>
            <w:vAlign w:val="center"/>
            <w:hideMark/>
          </w:tcPr>
          <w:p w14:paraId="494AAB6C" w14:textId="77777777" w:rsidR="00E320DA" w:rsidRPr="00E320DA" w:rsidRDefault="00E320DA" w:rsidP="00E320DA">
            <w:pPr>
              <w:spacing w:before="0" w:after="0" w:line="240" w:lineRule="auto"/>
              <w:jc w:val="center"/>
              <w:rPr>
                <w:rFonts w:eastAsia="Times New Roman"/>
                <w:b/>
                <w:bCs/>
                <w:kern w:val="0"/>
                <w:sz w:val="24"/>
                <w:szCs w:val="24"/>
                <w14:ligatures w14:val="none"/>
              </w:rPr>
            </w:pPr>
            <w:r w:rsidRPr="00E320DA">
              <w:rPr>
                <w:rFonts w:eastAsia="Times New Roman"/>
                <w:b/>
                <w:bCs/>
                <w:kern w:val="0"/>
                <w:sz w:val="24"/>
                <w:szCs w:val="24"/>
                <w14:ligatures w14:val="none"/>
              </w:rPr>
              <w:t>State</w:t>
            </w:r>
          </w:p>
        </w:tc>
        <w:tc>
          <w:tcPr>
            <w:tcW w:w="0" w:type="auto"/>
            <w:vAlign w:val="center"/>
            <w:hideMark/>
          </w:tcPr>
          <w:p w14:paraId="509F2680" w14:textId="77777777" w:rsidR="00E320DA" w:rsidRPr="00E320DA" w:rsidRDefault="00E320DA" w:rsidP="00E320DA">
            <w:pPr>
              <w:spacing w:before="0" w:after="0" w:line="240" w:lineRule="auto"/>
              <w:jc w:val="center"/>
              <w:rPr>
                <w:rFonts w:eastAsia="Times New Roman"/>
                <w:b/>
                <w:bCs/>
                <w:kern w:val="0"/>
                <w:sz w:val="24"/>
                <w:szCs w:val="24"/>
                <w14:ligatures w14:val="none"/>
              </w:rPr>
            </w:pPr>
            <w:r w:rsidRPr="00E320DA">
              <w:rPr>
                <w:rFonts w:eastAsia="Times New Roman"/>
                <w:b/>
                <w:bCs/>
                <w:kern w:val="0"/>
                <w:sz w:val="24"/>
                <w:szCs w:val="24"/>
                <w14:ligatures w14:val="none"/>
              </w:rPr>
              <w:t>Ý nghĩa</w:t>
            </w:r>
          </w:p>
        </w:tc>
      </w:tr>
      <w:tr w:rsidR="00E320DA" w:rsidRPr="00E320DA" w14:paraId="44120076" w14:textId="77777777">
        <w:trPr>
          <w:tblCellSpacing w:w="15" w:type="dxa"/>
        </w:trPr>
        <w:tc>
          <w:tcPr>
            <w:tcW w:w="0" w:type="auto"/>
            <w:vAlign w:val="center"/>
            <w:hideMark/>
          </w:tcPr>
          <w:p w14:paraId="5CC75B16" w14:textId="77777777" w:rsidR="00E320DA" w:rsidRPr="00E320DA" w:rsidRDefault="00E320DA" w:rsidP="00E320DA">
            <w:pPr>
              <w:spacing w:before="0" w:after="0" w:line="240" w:lineRule="auto"/>
              <w:rPr>
                <w:rFonts w:eastAsia="Times New Roman"/>
                <w:kern w:val="0"/>
                <w:sz w:val="24"/>
                <w:szCs w:val="24"/>
                <w14:ligatures w14:val="none"/>
              </w:rPr>
            </w:pPr>
            <w:r w:rsidRPr="00E320DA">
              <w:rPr>
                <w:rFonts w:ascii="Courier New" w:eastAsia="Times New Roman" w:hAnsi="Courier New" w:cs="Courier New"/>
                <w:kern w:val="0"/>
                <w:sz w:val="20"/>
                <w:szCs w:val="20"/>
                <w14:ligatures w14:val="none"/>
              </w:rPr>
              <w:t>dashboards</w:t>
            </w:r>
          </w:p>
        </w:tc>
        <w:tc>
          <w:tcPr>
            <w:tcW w:w="0" w:type="auto"/>
            <w:vAlign w:val="center"/>
            <w:hideMark/>
          </w:tcPr>
          <w:p w14:paraId="66FE47B6" w14:textId="77777777" w:rsidR="00E320DA" w:rsidRPr="00E320DA" w:rsidRDefault="00E320DA" w:rsidP="00E320DA">
            <w:pPr>
              <w:spacing w:before="0" w:after="0" w:line="240" w:lineRule="auto"/>
              <w:rPr>
                <w:rFonts w:eastAsia="Times New Roman"/>
                <w:kern w:val="0"/>
                <w:sz w:val="24"/>
                <w:szCs w:val="24"/>
                <w14:ligatures w14:val="none"/>
              </w:rPr>
            </w:pPr>
            <w:r w:rsidRPr="00E320DA">
              <w:rPr>
                <w:rFonts w:eastAsia="Times New Roman"/>
                <w:kern w:val="0"/>
                <w:sz w:val="24"/>
                <w:szCs w:val="24"/>
                <w14:ligatures w14:val="none"/>
              </w:rPr>
              <w:t>List dashboard user được xem</w:t>
            </w:r>
          </w:p>
        </w:tc>
      </w:tr>
      <w:tr w:rsidR="00E320DA" w:rsidRPr="00E320DA" w14:paraId="00932496" w14:textId="77777777">
        <w:trPr>
          <w:tblCellSpacing w:w="15" w:type="dxa"/>
        </w:trPr>
        <w:tc>
          <w:tcPr>
            <w:tcW w:w="0" w:type="auto"/>
            <w:vAlign w:val="center"/>
            <w:hideMark/>
          </w:tcPr>
          <w:p w14:paraId="01A88590" w14:textId="77777777" w:rsidR="00E320DA" w:rsidRPr="00E320DA" w:rsidRDefault="00E320DA" w:rsidP="00E320DA">
            <w:pPr>
              <w:spacing w:before="0" w:after="0" w:line="240" w:lineRule="auto"/>
              <w:rPr>
                <w:rFonts w:eastAsia="Times New Roman"/>
                <w:kern w:val="0"/>
                <w:sz w:val="24"/>
                <w:szCs w:val="24"/>
                <w14:ligatures w14:val="none"/>
              </w:rPr>
            </w:pPr>
            <w:r w:rsidRPr="00E320DA">
              <w:rPr>
                <w:rFonts w:ascii="Courier New" w:eastAsia="Times New Roman" w:hAnsi="Courier New" w:cs="Courier New"/>
                <w:kern w:val="0"/>
                <w:sz w:val="20"/>
                <w:szCs w:val="20"/>
                <w14:ligatures w14:val="none"/>
              </w:rPr>
              <w:t>selectedDashboard</w:t>
            </w:r>
          </w:p>
        </w:tc>
        <w:tc>
          <w:tcPr>
            <w:tcW w:w="0" w:type="auto"/>
            <w:vAlign w:val="center"/>
            <w:hideMark/>
          </w:tcPr>
          <w:p w14:paraId="39189EDC" w14:textId="77777777" w:rsidR="00E320DA" w:rsidRPr="00E320DA" w:rsidRDefault="00E320DA" w:rsidP="00E320DA">
            <w:pPr>
              <w:spacing w:before="0" w:after="0" w:line="240" w:lineRule="auto"/>
              <w:rPr>
                <w:rFonts w:eastAsia="Times New Roman"/>
                <w:kern w:val="0"/>
                <w:sz w:val="24"/>
                <w:szCs w:val="24"/>
                <w14:ligatures w14:val="none"/>
              </w:rPr>
            </w:pPr>
            <w:r w:rsidRPr="00E320DA">
              <w:rPr>
                <w:rFonts w:eastAsia="Times New Roman"/>
                <w:kern w:val="0"/>
                <w:sz w:val="24"/>
                <w:szCs w:val="24"/>
                <w14:ligatures w14:val="none"/>
              </w:rPr>
              <w:t>Dashboard đang mở</w:t>
            </w:r>
          </w:p>
        </w:tc>
      </w:tr>
      <w:tr w:rsidR="00E320DA" w:rsidRPr="00E320DA" w14:paraId="121BCB47" w14:textId="77777777">
        <w:trPr>
          <w:tblCellSpacing w:w="15" w:type="dxa"/>
        </w:trPr>
        <w:tc>
          <w:tcPr>
            <w:tcW w:w="0" w:type="auto"/>
            <w:vAlign w:val="center"/>
            <w:hideMark/>
          </w:tcPr>
          <w:p w14:paraId="27EF3216" w14:textId="77777777" w:rsidR="00E320DA" w:rsidRPr="00E320DA" w:rsidRDefault="00E320DA" w:rsidP="00E320DA">
            <w:pPr>
              <w:spacing w:before="0" w:after="0" w:line="240" w:lineRule="auto"/>
              <w:rPr>
                <w:rFonts w:eastAsia="Times New Roman"/>
                <w:kern w:val="0"/>
                <w:sz w:val="24"/>
                <w:szCs w:val="24"/>
                <w14:ligatures w14:val="none"/>
              </w:rPr>
            </w:pPr>
            <w:r w:rsidRPr="00E320DA">
              <w:rPr>
                <w:rFonts w:ascii="Courier New" w:eastAsia="Times New Roman" w:hAnsi="Courier New" w:cs="Courier New"/>
                <w:kern w:val="0"/>
                <w:sz w:val="20"/>
                <w:szCs w:val="20"/>
                <w14:ligatures w14:val="none"/>
              </w:rPr>
              <w:t>embedToken</w:t>
            </w:r>
          </w:p>
        </w:tc>
        <w:tc>
          <w:tcPr>
            <w:tcW w:w="0" w:type="auto"/>
            <w:vAlign w:val="center"/>
            <w:hideMark/>
          </w:tcPr>
          <w:p w14:paraId="1E613430" w14:textId="77777777" w:rsidR="00E320DA" w:rsidRPr="00E320DA" w:rsidRDefault="00E320DA" w:rsidP="00E320DA">
            <w:pPr>
              <w:spacing w:before="0" w:after="0" w:line="240" w:lineRule="auto"/>
              <w:rPr>
                <w:rFonts w:eastAsia="Times New Roman"/>
                <w:kern w:val="0"/>
                <w:sz w:val="24"/>
                <w:szCs w:val="24"/>
                <w14:ligatures w14:val="none"/>
              </w:rPr>
            </w:pPr>
            <w:r w:rsidRPr="00E320DA">
              <w:rPr>
                <w:rFonts w:eastAsia="Times New Roman"/>
                <w:kern w:val="0"/>
                <w:sz w:val="24"/>
                <w:szCs w:val="24"/>
                <w14:ligatures w14:val="none"/>
              </w:rPr>
              <w:t>Guest token hiện tại</w:t>
            </w:r>
          </w:p>
        </w:tc>
      </w:tr>
      <w:tr w:rsidR="00E320DA" w:rsidRPr="00E320DA" w14:paraId="1E70D699" w14:textId="77777777">
        <w:trPr>
          <w:tblCellSpacing w:w="15" w:type="dxa"/>
        </w:trPr>
        <w:tc>
          <w:tcPr>
            <w:tcW w:w="0" w:type="auto"/>
            <w:vAlign w:val="center"/>
            <w:hideMark/>
          </w:tcPr>
          <w:p w14:paraId="4F52169B" w14:textId="77777777" w:rsidR="00E320DA" w:rsidRPr="00E320DA" w:rsidRDefault="00E320DA" w:rsidP="00E320DA">
            <w:pPr>
              <w:spacing w:before="0" w:after="0" w:line="240" w:lineRule="auto"/>
              <w:rPr>
                <w:rFonts w:eastAsia="Times New Roman"/>
                <w:kern w:val="0"/>
                <w:sz w:val="24"/>
                <w:szCs w:val="24"/>
                <w14:ligatures w14:val="none"/>
              </w:rPr>
            </w:pPr>
            <w:r w:rsidRPr="00E320DA">
              <w:rPr>
                <w:rFonts w:ascii="Courier New" w:eastAsia="Times New Roman" w:hAnsi="Courier New" w:cs="Courier New"/>
                <w:kern w:val="0"/>
                <w:sz w:val="20"/>
                <w:szCs w:val="20"/>
                <w14:ligatures w14:val="none"/>
              </w:rPr>
              <w:t>embedId</w:t>
            </w:r>
          </w:p>
        </w:tc>
        <w:tc>
          <w:tcPr>
            <w:tcW w:w="0" w:type="auto"/>
            <w:vAlign w:val="center"/>
            <w:hideMark/>
          </w:tcPr>
          <w:p w14:paraId="1B3A1629" w14:textId="77777777" w:rsidR="00E320DA" w:rsidRPr="00E320DA" w:rsidRDefault="00E320DA" w:rsidP="00E320DA">
            <w:pPr>
              <w:spacing w:before="0" w:after="0" w:line="240" w:lineRule="auto"/>
              <w:rPr>
                <w:rFonts w:eastAsia="Times New Roman"/>
                <w:kern w:val="0"/>
                <w:sz w:val="24"/>
                <w:szCs w:val="24"/>
                <w14:ligatures w14:val="none"/>
              </w:rPr>
            </w:pPr>
            <w:r w:rsidRPr="00E320DA">
              <w:rPr>
                <w:rFonts w:eastAsia="Times New Roman"/>
                <w:kern w:val="0"/>
                <w:sz w:val="24"/>
                <w:szCs w:val="24"/>
                <w14:ligatures w14:val="none"/>
              </w:rPr>
              <w:t>Embed dashboard id</w:t>
            </w:r>
          </w:p>
        </w:tc>
      </w:tr>
      <w:tr w:rsidR="00E320DA" w:rsidRPr="00E320DA" w14:paraId="440D9410" w14:textId="77777777">
        <w:trPr>
          <w:tblCellSpacing w:w="15" w:type="dxa"/>
        </w:trPr>
        <w:tc>
          <w:tcPr>
            <w:tcW w:w="0" w:type="auto"/>
            <w:vAlign w:val="center"/>
            <w:hideMark/>
          </w:tcPr>
          <w:p w14:paraId="69E56BCB" w14:textId="77777777" w:rsidR="00E320DA" w:rsidRPr="00E320DA" w:rsidRDefault="00E320DA" w:rsidP="00E320DA">
            <w:pPr>
              <w:spacing w:before="0" w:after="0" w:line="240" w:lineRule="auto"/>
              <w:rPr>
                <w:rFonts w:eastAsia="Times New Roman"/>
                <w:kern w:val="0"/>
                <w:sz w:val="24"/>
                <w:szCs w:val="24"/>
                <w14:ligatures w14:val="none"/>
              </w:rPr>
            </w:pPr>
            <w:r w:rsidRPr="00E320DA">
              <w:rPr>
                <w:rFonts w:ascii="Courier New" w:eastAsia="Times New Roman" w:hAnsi="Courier New" w:cs="Courier New"/>
                <w:kern w:val="0"/>
                <w:sz w:val="20"/>
                <w:szCs w:val="20"/>
                <w14:ligatures w14:val="none"/>
              </w:rPr>
              <w:t>loading</w:t>
            </w:r>
          </w:p>
        </w:tc>
        <w:tc>
          <w:tcPr>
            <w:tcW w:w="0" w:type="auto"/>
            <w:vAlign w:val="center"/>
            <w:hideMark/>
          </w:tcPr>
          <w:p w14:paraId="21653E23" w14:textId="77777777" w:rsidR="00E320DA" w:rsidRPr="00E320DA" w:rsidRDefault="00E320DA" w:rsidP="00E320DA">
            <w:pPr>
              <w:spacing w:before="0" w:after="0" w:line="240" w:lineRule="auto"/>
              <w:rPr>
                <w:rFonts w:eastAsia="Times New Roman"/>
                <w:kern w:val="0"/>
                <w:sz w:val="24"/>
                <w:szCs w:val="24"/>
                <w14:ligatures w14:val="none"/>
              </w:rPr>
            </w:pPr>
            <w:r w:rsidRPr="00E320DA">
              <w:rPr>
                <w:rFonts w:eastAsia="Times New Roman"/>
                <w:kern w:val="0"/>
                <w:sz w:val="24"/>
                <w:szCs w:val="24"/>
                <w14:ligatures w14:val="none"/>
              </w:rPr>
              <w:t>Đang gọi API/render</w:t>
            </w:r>
          </w:p>
        </w:tc>
      </w:tr>
      <w:tr w:rsidR="00E320DA" w:rsidRPr="00E320DA" w14:paraId="579E67FC" w14:textId="77777777">
        <w:trPr>
          <w:tblCellSpacing w:w="15" w:type="dxa"/>
        </w:trPr>
        <w:tc>
          <w:tcPr>
            <w:tcW w:w="0" w:type="auto"/>
            <w:vAlign w:val="center"/>
            <w:hideMark/>
          </w:tcPr>
          <w:p w14:paraId="57F6115D" w14:textId="77777777" w:rsidR="00E320DA" w:rsidRPr="00E320DA" w:rsidRDefault="00E320DA" w:rsidP="00E320DA">
            <w:pPr>
              <w:spacing w:before="0" w:after="0" w:line="240" w:lineRule="auto"/>
              <w:rPr>
                <w:rFonts w:eastAsia="Times New Roman"/>
                <w:kern w:val="0"/>
                <w:sz w:val="24"/>
                <w:szCs w:val="24"/>
                <w14:ligatures w14:val="none"/>
              </w:rPr>
            </w:pPr>
            <w:r w:rsidRPr="00E320DA">
              <w:rPr>
                <w:rFonts w:ascii="Courier New" w:eastAsia="Times New Roman" w:hAnsi="Courier New" w:cs="Courier New"/>
                <w:kern w:val="0"/>
                <w:sz w:val="20"/>
                <w:szCs w:val="20"/>
                <w14:ligatures w14:val="none"/>
              </w:rPr>
              <w:t>error</w:t>
            </w:r>
          </w:p>
        </w:tc>
        <w:tc>
          <w:tcPr>
            <w:tcW w:w="0" w:type="auto"/>
            <w:vAlign w:val="center"/>
            <w:hideMark/>
          </w:tcPr>
          <w:p w14:paraId="1604F7AD" w14:textId="77777777" w:rsidR="00E320DA" w:rsidRPr="00E320DA" w:rsidRDefault="00E320DA" w:rsidP="00E320DA">
            <w:pPr>
              <w:spacing w:before="0" w:after="0" w:line="240" w:lineRule="auto"/>
              <w:rPr>
                <w:rFonts w:eastAsia="Times New Roman"/>
                <w:kern w:val="0"/>
                <w:sz w:val="24"/>
                <w:szCs w:val="24"/>
                <w14:ligatures w14:val="none"/>
              </w:rPr>
            </w:pPr>
            <w:r w:rsidRPr="00E320DA">
              <w:rPr>
                <w:rFonts w:eastAsia="Times New Roman"/>
                <w:kern w:val="0"/>
                <w:sz w:val="24"/>
                <w:szCs w:val="24"/>
                <w14:ligatures w14:val="none"/>
              </w:rPr>
              <w:t>Lỗi auth/permission/embed</w:t>
            </w:r>
          </w:p>
        </w:tc>
      </w:tr>
      <w:tr w:rsidR="00E320DA" w:rsidRPr="00E320DA" w14:paraId="1A67CEA4" w14:textId="77777777">
        <w:trPr>
          <w:tblCellSpacing w:w="15" w:type="dxa"/>
        </w:trPr>
        <w:tc>
          <w:tcPr>
            <w:tcW w:w="0" w:type="auto"/>
            <w:vAlign w:val="center"/>
            <w:hideMark/>
          </w:tcPr>
          <w:p w14:paraId="73081AF7" w14:textId="77777777" w:rsidR="00E320DA" w:rsidRPr="00E320DA" w:rsidRDefault="00E320DA" w:rsidP="00E320DA">
            <w:pPr>
              <w:spacing w:before="0" w:after="0" w:line="240" w:lineRule="auto"/>
              <w:rPr>
                <w:rFonts w:eastAsia="Times New Roman"/>
                <w:kern w:val="0"/>
                <w:sz w:val="24"/>
                <w:szCs w:val="24"/>
                <w14:ligatures w14:val="none"/>
              </w:rPr>
            </w:pPr>
            <w:r w:rsidRPr="00E320DA">
              <w:rPr>
                <w:rFonts w:ascii="Courier New" w:eastAsia="Times New Roman" w:hAnsi="Courier New" w:cs="Courier New"/>
                <w:kern w:val="0"/>
                <w:sz w:val="20"/>
                <w:szCs w:val="20"/>
                <w14:ligatures w14:val="none"/>
              </w:rPr>
              <w:t>refreshKey</w:t>
            </w:r>
          </w:p>
        </w:tc>
        <w:tc>
          <w:tcPr>
            <w:tcW w:w="0" w:type="auto"/>
            <w:vAlign w:val="center"/>
            <w:hideMark/>
          </w:tcPr>
          <w:p w14:paraId="18FF6F91" w14:textId="77777777" w:rsidR="00E320DA" w:rsidRPr="00E320DA" w:rsidRDefault="00E320DA" w:rsidP="00E320DA">
            <w:pPr>
              <w:spacing w:before="0" w:after="0" w:line="240" w:lineRule="auto"/>
              <w:rPr>
                <w:rFonts w:eastAsia="Times New Roman"/>
                <w:kern w:val="0"/>
                <w:sz w:val="24"/>
                <w:szCs w:val="24"/>
                <w14:ligatures w14:val="none"/>
              </w:rPr>
            </w:pPr>
            <w:r w:rsidRPr="00E320DA">
              <w:rPr>
                <w:rFonts w:eastAsia="Times New Roman"/>
                <w:kern w:val="0"/>
                <w:sz w:val="24"/>
                <w:szCs w:val="24"/>
                <w14:ligatures w14:val="none"/>
              </w:rPr>
              <w:t>Dùng để remount dashboard khi đổi dashboard/token</w:t>
            </w:r>
          </w:p>
        </w:tc>
      </w:tr>
    </w:tbl>
    <w:p w14:paraId="1B6F2F90" w14:textId="77777777" w:rsidR="00E320DA" w:rsidRPr="00E320DA" w:rsidRDefault="00E320DA" w:rsidP="00E320DA">
      <w:pPr>
        <w:spacing w:before="100" w:beforeAutospacing="1" w:after="100" w:afterAutospacing="1" w:line="240" w:lineRule="auto"/>
        <w:rPr>
          <w:rFonts w:eastAsia="Times New Roman"/>
          <w:kern w:val="0"/>
          <w:sz w:val="24"/>
          <w:szCs w:val="24"/>
          <w14:ligatures w14:val="none"/>
        </w:rPr>
      </w:pPr>
      <w:r w:rsidRPr="00E320DA">
        <w:rPr>
          <w:rFonts w:eastAsia="Times New Roman"/>
          <w:b/>
          <w:bCs/>
          <w:kern w:val="0"/>
          <w:sz w:val="24"/>
          <w:szCs w:val="24"/>
          <w14:ligatures w14:val="none"/>
        </w:rPr>
        <w:t>8. UX Khi Có Lỗi</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62"/>
        <w:gridCol w:w="4451"/>
      </w:tblGrid>
      <w:tr w:rsidR="00E320DA" w:rsidRPr="00E320DA" w14:paraId="77371EF4" w14:textId="77777777">
        <w:trPr>
          <w:tblHeader/>
          <w:tblCellSpacing w:w="15" w:type="dxa"/>
        </w:trPr>
        <w:tc>
          <w:tcPr>
            <w:tcW w:w="0" w:type="auto"/>
            <w:vAlign w:val="center"/>
            <w:hideMark/>
          </w:tcPr>
          <w:p w14:paraId="138073D1" w14:textId="77777777" w:rsidR="00E320DA" w:rsidRPr="00E320DA" w:rsidRDefault="00E320DA" w:rsidP="00E320DA">
            <w:pPr>
              <w:spacing w:before="0" w:after="0" w:line="240" w:lineRule="auto"/>
              <w:jc w:val="center"/>
              <w:rPr>
                <w:rFonts w:eastAsia="Times New Roman"/>
                <w:b/>
                <w:bCs/>
                <w:kern w:val="0"/>
                <w:sz w:val="24"/>
                <w:szCs w:val="24"/>
                <w14:ligatures w14:val="none"/>
              </w:rPr>
            </w:pPr>
            <w:r w:rsidRPr="00E320DA">
              <w:rPr>
                <w:rFonts w:eastAsia="Times New Roman"/>
                <w:b/>
                <w:bCs/>
                <w:kern w:val="0"/>
                <w:sz w:val="24"/>
                <w:szCs w:val="24"/>
                <w14:ligatures w14:val="none"/>
              </w:rPr>
              <w:t>Lỗi</w:t>
            </w:r>
          </w:p>
        </w:tc>
        <w:tc>
          <w:tcPr>
            <w:tcW w:w="0" w:type="auto"/>
            <w:vAlign w:val="center"/>
            <w:hideMark/>
          </w:tcPr>
          <w:p w14:paraId="41E7DDDC" w14:textId="77777777" w:rsidR="00E320DA" w:rsidRPr="00E320DA" w:rsidRDefault="00E320DA" w:rsidP="00E320DA">
            <w:pPr>
              <w:spacing w:before="0" w:after="0" w:line="240" w:lineRule="auto"/>
              <w:jc w:val="center"/>
              <w:rPr>
                <w:rFonts w:eastAsia="Times New Roman"/>
                <w:b/>
                <w:bCs/>
                <w:kern w:val="0"/>
                <w:sz w:val="24"/>
                <w:szCs w:val="24"/>
                <w14:ligatures w14:val="none"/>
              </w:rPr>
            </w:pPr>
            <w:r w:rsidRPr="00E320DA">
              <w:rPr>
                <w:rFonts w:eastAsia="Times New Roman"/>
                <w:b/>
                <w:bCs/>
                <w:kern w:val="0"/>
                <w:sz w:val="24"/>
                <w:szCs w:val="24"/>
                <w14:ligatures w14:val="none"/>
              </w:rPr>
              <w:t>FE nên hiển thị</w:t>
            </w:r>
          </w:p>
        </w:tc>
      </w:tr>
      <w:tr w:rsidR="00E320DA" w:rsidRPr="00E320DA" w14:paraId="22996482" w14:textId="77777777">
        <w:trPr>
          <w:tblCellSpacing w:w="15" w:type="dxa"/>
        </w:trPr>
        <w:tc>
          <w:tcPr>
            <w:tcW w:w="0" w:type="auto"/>
            <w:vAlign w:val="center"/>
            <w:hideMark/>
          </w:tcPr>
          <w:p w14:paraId="18AB7546" w14:textId="77777777" w:rsidR="00E320DA" w:rsidRPr="00E320DA" w:rsidRDefault="00E320DA" w:rsidP="00E320DA">
            <w:pPr>
              <w:spacing w:before="0" w:after="0" w:line="240" w:lineRule="auto"/>
              <w:rPr>
                <w:rFonts w:eastAsia="Times New Roman"/>
                <w:kern w:val="0"/>
                <w:sz w:val="24"/>
                <w:szCs w:val="24"/>
                <w14:ligatures w14:val="none"/>
              </w:rPr>
            </w:pPr>
            <w:r w:rsidRPr="00E320DA">
              <w:rPr>
                <w:rFonts w:eastAsia="Times New Roman"/>
                <w:kern w:val="0"/>
                <w:sz w:val="24"/>
                <w:szCs w:val="24"/>
                <w14:ligatures w14:val="none"/>
              </w:rPr>
              <w:t>401</w:t>
            </w:r>
          </w:p>
        </w:tc>
        <w:tc>
          <w:tcPr>
            <w:tcW w:w="0" w:type="auto"/>
            <w:vAlign w:val="center"/>
            <w:hideMark/>
          </w:tcPr>
          <w:p w14:paraId="04BEB103" w14:textId="77777777" w:rsidR="00E320DA" w:rsidRPr="00E320DA" w:rsidRDefault="00E320DA" w:rsidP="00E320DA">
            <w:pPr>
              <w:spacing w:before="0" w:after="0" w:line="240" w:lineRule="auto"/>
              <w:rPr>
                <w:rFonts w:eastAsia="Times New Roman"/>
                <w:kern w:val="0"/>
                <w:sz w:val="24"/>
                <w:szCs w:val="24"/>
                <w14:ligatures w14:val="none"/>
              </w:rPr>
            </w:pPr>
            <w:r w:rsidRPr="00E320DA">
              <w:rPr>
                <w:rFonts w:eastAsia="Times New Roman"/>
                <w:kern w:val="0"/>
                <w:sz w:val="24"/>
                <w:szCs w:val="24"/>
                <w14:ligatures w14:val="none"/>
              </w:rPr>
              <w:t>User cần đăng nhập lại</w:t>
            </w:r>
          </w:p>
        </w:tc>
      </w:tr>
      <w:tr w:rsidR="00E320DA" w:rsidRPr="00E320DA" w14:paraId="5B0DCCAD" w14:textId="77777777">
        <w:trPr>
          <w:tblCellSpacing w:w="15" w:type="dxa"/>
        </w:trPr>
        <w:tc>
          <w:tcPr>
            <w:tcW w:w="0" w:type="auto"/>
            <w:vAlign w:val="center"/>
            <w:hideMark/>
          </w:tcPr>
          <w:p w14:paraId="71B18D57" w14:textId="77777777" w:rsidR="00E320DA" w:rsidRPr="00E320DA" w:rsidRDefault="00E320DA" w:rsidP="00E320DA">
            <w:pPr>
              <w:spacing w:before="0" w:after="0" w:line="240" w:lineRule="auto"/>
              <w:rPr>
                <w:rFonts w:eastAsia="Times New Roman"/>
                <w:kern w:val="0"/>
                <w:sz w:val="24"/>
                <w:szCs w:val="24"/>
                <w14:ligatures w14:val="none"/>
              </w:rPr>
            </w:pPr>
            <w:r w:rsidRPr="00E320DA">
              <w:rPr>
                <w:rFonts w:eastAsia="Times New Roman"/>
                <w:kern w:val="0"/>
                <w:sz w:val="24"/>
                <w:szCs w:val="24"/>
                <w14:ligatures w14:val="none"/>
              </w:rPr>
              <w:t>403</w:t>
            </w:r>
          </w:p>
        </w:tc>
        <w:tc>
          <w:tcPr>
            <w:tcW w:w="0" w:type="auto"/>
            <w:vAlign w:val="center"/>
            <w:hideMark/>
          </w:tcPr>
          <w:p w14:paraId="438832B3" w14:textId="77777777" w:rsidR="00E320DA" w:rsidRPr="00E320DA" w:rsidRDefault="00E320DA" w:rsidP="00E320DA">
            <w:pPr>
              <w:spacing w:before="0" w:after="0" w:line="240" w:lineRule="auto"/>
              <w:rPr>
                <w:rFonts w:eastAsia="Times New Roman"/>
                <w:kern w:val="0"/>
                <w:sz w:val="24"/>
                <w:szCs w:val="24"/>
                <w14:ligatures w14:val="none"/>
              </w:rPr>
            </w:pPr>
            <w:r w:rsidRPr="00E320DA">
              <w:rPr>
                <w:rFonts w:eastAsia="Times New Roman"/>
                <w:kern w:val="0"/>
                <w:sz w:val="24"/>
                <w:szCs w:val="24"/>
                <w14:ligatures w14:val="none"/>
              </w:rPr>
              <w:t>User không có quyền xem báo cáo</w:t>
            </w:r>
          </w:p>
        </w:tc>
      </w:tr>
      <w:tr w:rsidR="00E320DA" w:rsidRPr="00E320DA" w14:paraId="2DBF425C" w14:textId="77777777">
        <w:trPr>
          <w:tblCellSpacing w:w="15" w:type="dxa"/>
        </w:trPr>
        <w:tc>
          <w:tcPr>
            <w:tcW w:w="0" w:type="auto"/>
            <w:vAlign w:val="center"/>
            <w:hideMark/>
          </w:tcPr>
          <w:p w14:paraId="3B71E5E9" w14:textId="77777777" w:rsidR="00E320DA" w:rsidRPr="00E320DA" w:rsidRDefault="00E320DA" w:rsidP="00E320DA">
            <w:pPr>
              <w:spacing w:before="0" w:after="0" w:line="240" w:lineRule="auto"/>
              <w:rPr>
                <w:rFonts w:eastAsia="Times New Roman"/>
                <w:kern w:val="0"/>
                <w:sz w:val="24"/>
                <w:szCs w:val="24"/>
                <w14:ligatures w14:val="none"/>
              </w:rPr>
            </w:pPr>
            <w:r w:rsidRPr="00E320DA">
              <w:rPr>
                <w:rFonts w:eastAsia="Times New Roman"/>
                <w:kern w:val="0"/>
                <w:sz w:val="24"/>
                <w:szCs w:val="24"/>
                <w14:ligatures w14:val="none"/>
              </w:rPr>
              <w:t>Không có dashboard</w:t>
            </w:r>
          </w:p>
        </w:tc>
        <w:tc>
          <w:tcPr>
            <w:tcW w:w="0" w:type="auto"/>
            <w:vAlign w:val="center"/>
            <w:hideMark/>
          </w:tcPr>
          <w:p w14:paraId="1B8DE60D" w14:textId="77777777" w:rsidR="00E320DA" w:rsidRPr="00E320DA" w:rsidRDefault="00E320DA" w:rsidP="00E320DA">
            <w:pPr>
              <w:spacing w:before="0" w:after="0" w:line="240" w:lineRule="auto"/>
              <w:rPr>
                <w:rFonts w:eastAsia="Times New Roman"/>
                <w:kern w:val="0"/>
                <w:sz w:val="24"/>
                <w:szCs w:val="24"/>
                <w14:ligatures w14:val="none"/>
              </w:rPr>
            </w:pPr>
            <w:r w:rsidRPr="00E320DA">
              <w:rPr>
                <w:rFonts w:eastAsia="Times New Roman"/>
                <w:kern w:val="0"/>
                <w:sz w:val="24"/>
                <w:szCs w:val="24"/>
                <w14:ligatures w14:val="none"/>
              </w:rPr>
              <w:t>Không có báo cáo khả dụng</w:t>
            </w:r>
          </w:p>
        </w:tc>
      </w:tr>
      <w:tr w:rsidR="00E320DA" w:rsidRPr="00E320DA" w14:paraId="75114EEB" w14:textId="77777777">
        <w:trPr>
          <w:tblCellSpacing w:w="15" w:type="dxa"/>
        </w:trPr>
        <w:tc>
          <w:tcPr>
            <w:tcW w:w="0" w:type="auto"/>
            <w:vAlign w:val="center"/>
            <w:hideMark/>
          </w:tcPr>
          <w:p w14:paraId="1D61A1C2" w14:textId="77777777" w:rsidR="00E320DA" w:rsidRPr="00E320DA" w:rsidRDefault="00E320DA" w:rsidP="00E320DA">
            <w:pPr>
              <w:spacing w:before="0" w:after="0" w:line="240" w:lineRule="auto"/>
              <w:rPr>
                <w:rFonts w:eastAsia="Times New Roman"/>
                <w:kern w:val="0"/>
                <w:sz w:val="24"/>
                <w:szCs w:val="24"/>
                <w14:ligatures w14:val="none"/>
              </w:rPr>
            </w:pPr>
            <w:r w:rsidRPr="00E320DA">
              <w:rPr>
                <w:rFonts w:eastAsia="Times New Roman"/>
                <w:kern w:val="0"/>
                <w:sz w:val="24"/>
                <w:szCs w:val="24"/>
                <w14:ligatures w14:val="none"/>
              </w:rPr>
              <w:t>Token lỗi</w:t>
            </w:r>
          </w:p>
        </w:tc>
        <w:tc>
          <w:tcPr>
            <w:tcW w:w="0" w:type="auto"/>
            <w:vAlign w:val="center"/>
            <w:hideMark/>
          </w:tcPr>
          <w:p w14:paraId="45875D41" w14:textId="77777777" w:rsidR="00E320DA" w:rsidRPr="00E320DA" w:rsidRDefault="00E320DA" w:rsidP="00E320DA">
            <w:pPr>
              <w:spacing w:before="0" w:after="0" w:line="240" w:lineRule="auto"/>
              <w:rPr>
                <w:rFonts w:eastAsia="Times New Roman"/>
                <w:kern w:val="0"/>
                <w:sz w:val="24"/>
                <w:szCs w:val="24"/>
                <w14:ligatures w14:val="none"/>
              </w:rPr>
            </w:pPr>
            <w:r w:rsidRPr="00E320DA">
              <w:rPr>
                <w:rFonts w:eastAsia="Times New Roman"/>
                <w:kern w:val="0"/>
                <w:sz w:val="24"/>
                <w:szCs w:val="24"/>
                <w14:ligatures w14:val="none"/>
              </w:rPr>
              <w:t>Không tải được báo cáo, thử lại</w:t>
            </w:r>
          </w:p>
        </w:tc>
      </w:tr>
      <w:tr w:rsidR="00E320DA" w:rsidRPr="00E320DA" w14:paraId="1EB96E6C" w14:textId="77777777">
        <w:trPr>
          <w:tblCellSpacing w:w="15" w:type="dxa"/>
        </w:trPr>
        <w:tc>
          <w:tcPr>
            <w:tcW w:w="0" w:type="auto"/>
            <w:vAlign w:val="center"/>
            <w:hideMark/>
          </w:tcPr>
          <w:p w14:paraId="340D7213" w14:textId="77777777" w:rsidR="00E320DA" w:rsidRPr="00E320DA" w:rsidRDefault="00E320DA" w:rsidP="00E320DA">
            <w:pPr>
              <w:spacing w:before="0" w:after="0" w:line="240" w:lineRule="auto"/>
              <w:rPr>
                <w:rFonts w:eastAsia="Times New Roman"/>
                <w:kern w:val="0"/>
                <w:sz w:val="24"/>
                <w:szCs w:val="24"/>
                <w14:ligatures w14:val="none"/>
              </w:rPr>
            </w:pPr>
            <w:r w:rsidRPr="00E320DA">
              <w:rPr>
                <w:rFonts w:eastAsia="Times New Roman"/>
                <w:kern w:val="0"/>
                <w:sz w:val="24"/>
                <w:szCs w:val="24"/>
                <w14:ligatures w14:val="none"/>
              </w:rPr>
              <w:t>Embed lỗi</w:t>
            </w:r>
          </w:p>
        </w:tc>
        <w:tc>
          <w:tcPr>
            <w:tcW w:w="0" w:type="auto"/>
            <w:vAlign w:val="center"/>
            <w:hideMark/>
          </w:tcPr>
          <w:p w14:paraId="02DE218A" w14:textId="77777777" w:rsidR="00E320DA" w:rsidRPr="00E320DA" w:rsidRDefault="00E320DA" w:rsidP="00E320DA">
            <w:pPr>
              <w:spacing w:before="0" w:after="0" w:line="240" w:lineRule="auto"/>
              <w:rPr>
                <w:rFonts w:eastAsia="Times New Roman"/>
                <w:kern w:val="0"/>
                <w:sz w:val="24"/>
                <w:szCs w:val="24"/>
                <w14:ligatures w14:val="none"/>
              </w:rPr>
            </w:pPr>
            <w:r w:rsidRPr="00E320DA">
              <w:rPr>
                <w:rFonts w:eastAsia="Times New Roman"/>
                <w:kern w:val="0"/>
                <w:sz w:val="24"/>
                <w:szCs w:val="24"/>
                <w14:ligatures w14:val="none"/>
              </w:rPr>
              <w:t>Dashboard chưa sẵn sàng hoặc cấu hình thiếu</w:t>
            </w:r>
          </w:p>
        </w:tc>
      </w:tr>
      <w:tr w:rsidR="00E320DA" w:rsidRPr="00E320DA" w14:paraId="47A287BA" w14:textId="77777777">
        <w:trPr>
          <w:tblCellSpacing w:w="15" w:type="dxa"/>
        </w:trPr>
        <w:tc>
          <w:tcPr>
            <w:tcW w:w="0" w:type="auto"/>
            <w:vAlign w:val="center"/>
            <w:hideMark/>
          </w:tcPr>
          <w:p w14:paraId="4ACDDD0F" w14:textId="77777777" w:rsidR="00E320DA" w:rsidRPr="00E320DA" w:rsidRDefault="00E320DA" w:rsidP="00E320DA">
            <w:pPr>
              <w:spacing w:before="0" w:after="0" w:line="240" w:lineRule="auto"/>
              <w:rPr>
                <w:rFonts w:eastAsia="Times New Roman"/>
                <w:kern w:val="0"/>
                <w:sz w:val="24"/>
                <w:szCs w:val="24"/>
                <w14:ligatures w14:val="none"/>
              </w:rPr>
            </w:pPr>
            <w:r w:rsidRPr="00E320DA">
              <w:rPr>
                <w:rFonts w:eastAsia="Times New Roman"/>
                <w:kern w:val="0"/>
                <w:sz w:val="24"/>
                <w:szCs w:val="24"/>
                <w14:ligatures w14:val="none"/>
              </w:rPr>
              <w:t>Chart trắng</w:t>
            </w:r>
          </w:p>
        </w:tc>
        <w:tc>
          <w:tcPr>
            <w:tcW w:w="0" w:type="auto"/>
            <w:vAlign w:val="center"/>
            <w:hideMark/>
          </w:tcPr>
          <w:p w14:paraId="56A65F4A" w14:textId="77777777" w:rsidR="00E320DA" w:rsidRPr="00E320DA" w:rsidRDefault="00E320DA" w:rsidP="00E320DA">
            <w:pPr>
              <w:spacing w:before="0" w:after="0" w:line="240" w:lineRule="auto"/>
              <w:rPr>
                <w:rFonts w:eastAsia="Times New Roman"/>
                <w:kern w:val="0"/>
                <w:sz w:val="24"/>
                <w:szCs w:val="24"/>
                <w14:ligatures w14:val="none"/>
              </w:rPr>
            </w:pPr>
            <w:r w:rsidRPr="00E320DA">
              <w:rPr>
                <w:rFonts w:eastAsia="Times New Roman"/>
                <w:kern w:val="0"/>
                <w:sz w:val="24"/>
                <w:szCs w:val="24"/>
                <w14:ligatures w14:val="none"/>
              </w:rPr>
              <w:t>Có thể không có dữ liệu trong khoảng lọc</w:t>
            </w:r>
          </w:p>
        </w:tc>
      </w:tr>
    </w:tbl>
    <w:p w14:paraId="413DCF59" w14:textId="77777777" w:rsidR="00E320DA" w:rsidRPr="00E320DA" w:rsidRDefault="00E320DA" w:rsidP="00E320DA">
      <w:pPr>
        <w:spacing w:before="100" w:beforeAutospacing="1" w:after="100" w:afterAutospacing="1" w:line="240" w:lineRule="auto"/>
        <w:rPr>
          <w:rFonts w:eastAsia="Times New Roman"/>
          <w:kern w:val="0"/>
          <w:sz w:val="24"/>
          <w:szCs w:val="24"/>
          <w14:ligatures w14:val="none"/>
        </w:rPr>
      </w:pPr>
      <w:r w:rsidRPr="00E320DA">
        <w:rPr>
          <w:rFonts w:eastAsia="Times New Roman"/>
          <w:kern w:val="0"/>
          <w:sz w:val="24"/>
          <w:szCs w:val="24"/>
          <w14:ligatures w14:val="none"/>
        </w:rPr>
        <w:t>Không nên hiển thị raw error/token ra UI.</w:t>
      </w:r>
    </w:p>
    <w:p w14:paraId="7B486EEE" w14:textId="77777777" w:rsidR="00E320DA" w:rsidRPr="00E320DA" w:rsidRDefault="00E320DA" w:rsidP="00E320DA">
      <w:pPr>
        <w:spacing w:before="100" w:beforeAutospacing="1" w:after="100" w:afterAutospacing="1" w:line="240" w:lineRule="auto"/>
        <w:rPr>
          <w:rFonts w:eastAsia="Times New Roman"/>
          <w:kern w:val="0"/>
          <w:sz w:val="24"/>
          <w:szCs w:val="24"/>
          <w14:ligatures w14:val="none"/>
        </w:rPr>
      </w:pPr>
      <w:r w:rsidRPr="00E320DA">
        <w:rPr>
          <w:rFonts w:eastAsia="Times New Roman"/>
          <w:b/>
          <w:bCs/>
          <w:kern w:val="0"/>
          <w:sz w:val="24"/>
          <w:szCs w:val="24"/>
          <w14:ligatures w14:val="none"/>
        </w:rPr>
        <w:t>9. FE Không Nên Làm</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641"/>
        <w:gridCol w:w="2822"/>
      </w:tblGrid>
      <w:tr w:rsidR="00E320DA" w:rsidRPr="00E320DA" w14:paraId="1F259B2B" w14:textId="77777777">
        <w:trPr>
          <w:tblHeader/>
          <w:tblCellSpacing w:w="15" w:type="dxa"/>
        </w:trPr>
        <w:tc>
          <w:tcPr>
            <w:tcW w:w="0" w:type="auto"/>
            <w:vAlign w:val="center"/>
            <w:hideMark/>
          </w:tcPr>
          <w:p w14:paraId="24D4AC5B" w14:textId="77777777" w:rsidR="00E320DA" w:rsidRPr="00E320DA" w:rsidRDefault="00E320DA" w:rsidP="00E320DA">
            <w:pPr>
              <w:spacing w:before="0" w:after="0" w:line="240" w:lineRule="auto"/>
              <w:jc w:val="center"/>
              <w:rPr>
                <w:rFonts w:eastAsia="Times New Roman"/>
                <w:b/>
                <w:bCs/>
                <w:kern w:val="0"/>
                <w:sz w:val="24"/>
                <w:szCs w:val="24"/>
                <w14:ligatures w14:val="none"/>
              </w:rPr>
            </w:pPr>
            <w:r w:rsidRPr="00E320DA">
              <w:rPr>
                <w:rFonts w:eastAsia="Times New Roman"/>
                <w:b/>
                <w:bCs/>
                <w:kern w:val="0"/>
                <w:sz w:val="24"/>
                <w:szCs w:val="24"/>
                <w14:ligatures w14:val="none"/>
              </w:rPr>
              <w:t>Không nên</w:t>
            </w:r>
          </w:p>
        </w:tc>
        <w:tc>
          <w:tcPr>
            <w:tcW w:w="0" w:type="auto"/>
            <w:vAlign w:val="center"/>
            <w:hideMark/>
          </w:tcPr>
          <w:p w14:paraId="0DE4D755" w14:textId="77777777" w:rsidR="00E320DA" w:rsidRPr="00E320DA" w:rsidRDefault="00E320DA" w:rsidP="00E320DA">
            <w:pPr>
              <w:spacing w:before="0" w:after="0" w:line="240" w:lineRule="auto"/>
              <w:jc w:val="center"/>
              <w:rPr>
                <w:rFonts w:eastAsia="Times New Roman"/>
                <w:b/>
                <w:bCs/>
                <w:kern w:val="0"/>
                <w:sz w:val="24"/>
                <w:szCs w:val="24"/>
                <w14:ligatures w14:val="none"/>
              </w:rPr>
            </w:pPr>
            <w:r w:rsidRPr="00E320DA">
              <w:rPr>
                <w:rFonts w:eastAsia="Times New Roman"/>
                <w:b/>
                <w:bCs/>
                <w:kern w:val="0"/>
                <w:sz w:val="24"/>
                <w:szCs w:val="24"/>
                <w14:ligatures w14:val="none"/>
              </w:rPr>
              <w:t>Vì sao</w:t>
            </w:r>
          </w:p>
        </w:tc>
      </w:tr>
      <w:tr w:rsidR="00E320DA" w:rsidRPr="00E320DA" w14:paraId="1EAF272A" w14:textId="77777777">
        <w:trPr>
          <w:tblCellSpacing w:w="15" w:type="dxa"/>
        </w:trPr>
        <w:tc>
          <w:tcPr>
            <w:tcW w:w="0" w:type="auto"/>
            <w:vAlign w:val="center"/>
            <w:hideMark/>
          </w:tcPr>
          <w:p w14:paraId="00BE7872" w14:textId="77777777" w:rsidR="00E320DA" w:rsidRPr="00E320DA" w:rsidRDefault="00E320DA" w:rsidP="00E320DA">
            <w:pPr>
              <w:spacing w:before="0" w:after="0" w:line="240" w:lineRule="auto"/>
              <w:rPr>
                <w:rFonts w:eastAsia="Times New Roman"/>
                <w:kern w:val="0"/>
                <w:sz w:val="24"/>
                <w:szCs w:val="24"/>
                <w14:ligatures w14:val="none"/>
              </w:rPr>
            </w:pPr>
            <w:r w:rsidRPr="00E320DA">
              <w:rPr>
                <w:rFonts w:eastAsia="Times New Roman"/>
                <w:kern w:val="0"/>
                <w:sz w:val="24"/>
                <w:szCs w:val="24"/>
                <w14:ligatures w14:val="none"/>
              </w:rPr>
              <w:t xml:space="preserve">Gọi Superset </w:t>
            </w:r>
            <w:r w:rsidRPr="00E320DA">
              <w:rPr>
                <w:rFonts w:ascii="Courier New" w:eastAsia="Times New Roman" w:hAnsi="Courier New" w:cs="Courier New"/>
                <w:kern w:val="0"/>
                <w:sz w:val="20"/>
                <w:szCs w:val="20"/>
                <w14:ligatures w14:val="none"/>
              </w:rPr>
              <w:t>/security/login</w:t>
            </w:r>
          </w:p>
        </w:tc>
        <w:tc>
          <w:tcPr>
            <w:tcW w:w="0" w:type="auto"/>
            <w:vAlign w:val="center"/>
            <w:hideMark/>
          </w:tcPr>
          <w:p w14:paraId="261F6D41" w14:textId="77777777" w:rsidR="00E320DA" w:rsidRPr="00E320DA" w:rsidRDefault="00E320DA" w:rsidP="00E320DA">
            <w:pPr>
              <w:spacing w:before="0" w:after="0" w:line="240" w:lineRule="auto"/>
              <w:rPr>
                <w:rFonts w:eastAsia="Times New Roman"/>
                <w:kern w:val="0"/>
                <w:sz w:val="24"/>
                <w:szCs w:val="24"/>
                <w14:ligatures w14:val="none"/>
              </w:rPr>
            </w:pPr>
            <w:r w:rsidRPr="00E320DA">
              <w:rPr>
                <w:rFonts w:eastAsia="Times New Roman"/>
                <w:kern w:val="0"/>
                <w:sz w:val="24"/>
                <w:szCs w:val="24"/>
                <w14:ligatures w14:val="none"/>
              </w:rPr>
              <w:t>Lộ credential/thiết kế sai</w:t>
            </w:r>
          </w:p>
        </w:tc>
      </w:tr>
      <w:tr w:rsidR="00E320DA" w:rsidRPr="00E320DA" w14:paraId="335172FA" w14:textId="77777777">
        <w:trPr>
          <w:tblCellSpacing w:w="15" w:type="dxa"/>
        </w:trPr>
        <w:tc>
          <w:tcPr>
            <w:tcW w:w="0" w:type="auto"/>
            <w:vAlign w:val="center"/>
            <w:hideMark/>
          </w:tcPr>
          <w:p w14:paraId="407E3F5A" w14:textId="77777777" w:rsidR="00E320DA" w:rsidRPr="00E320DA" w:rsidRDefault="00E320DA" w:rsidP="00E320DA">
            <w:pPr>
              <w:spacing w:before="0" w:after="0" w:line="240" w:lineRule="auto"/>
              <w:rPr>
                <w:rFonts w:eastAsia="Times New Roman"/>
                <w:kern w:val="0"/>
                <w:sz w:val="24"/>
                <w:szCs w:val="24"/>
                <w14:ligatures w14:val="none"/>
              </w:rPr>
            </w:pPr>
            <w:r w:rsidRPr="00E320DA">
              <w:rPr>
                <w:rFonts w:eastAsia="Times New Roman"/>
                <w:kern w:val="0"/>
                <w:sz w:val="24"/>
                <w:szCs w:val="24"/>
                <w14:ligatures w14:val="none"/>
              </w:rPr>
              <w:t>Hardcode Superset password</w:t>
            </w:r>
          </w:p>
        </w:tc>
        <w:tc>
          <w:tcPr>
            <w:tcW w:w="0" w:type="auto"/>
            <w:vAlign w:val="center"/>
            <w:hideMark/>
          </w:tcPr>
          <w:p w14:paraId="46512DA8" w14:textId="77777777" w:rsidR="00E320DA" w:rsidRPr="00E320DA" w:rsidRDefault="00E320DA" w:rsidP="00E320DA">
            <w:pPr>
              <w:spacing w:before="0" w:after="0" w:line="240" w:lineRule="auto"/>
              <w:rPr>
                <w:rFonts w:eastAsia="Times New Roman"/>
                <w:kern w:val="0"/>
                <w:sz w:val="24"/>
                <w:szCs w:val="24"/>
                <w14:ligatures w14:val="none"/>
              </w:rPr>
            </w:pPr>
            <w:r w:rsidRPr="00E320DA">
              <w:rPr>
                <w:rFonts w:eastAsia="Times New Roman"/>
                <w:kern w:val="0"/>
                <w:sz w:val="24"/>
                <w:szCs w:val="24"/>
                <w14:ligatures w14:val="none"/>
              </w:rPr>
              <w:t>Rủi ro nghiêm trọng</w:t>
            </w:r>
          </w:p>
        </w:tc>
      </w:tr>
      <w:tr w:rsidR="00E320DA" w:rsidRPr="00E320DA" w14:paraId="2B7B36AA" w14:textId="77777777">
        <w:trPr>
          <w:tblCellSpacing w:w="15" w:type="dxa"/>
        </w:trPr>
        <w:tc>
          <w:tcPr>
            <w:tcW w:w="0" w:type="auto"/>
            <w:vAlign w:val="center"/>
            <w:hideMark/>
          </w:tcPr>
          <w:p w14:paraId="56B4BEB4" w14:textId="77777777" w:rsidR="00E320DA" w:rsidRPr="00E320DA" w:rsidRDefault="00E320DA" w:rsidP="00E320DA">
            <w:pPr>
              <w:spacing w:before="0" w:after="0" w:line="240" w:lineRule="auto"/>
              <w:rPr>
                <w:rFonts w:eastAsia="Times New Roman"/>
                <w:kern w:val="0"/>
                <w:sz w:val="24"/>
                <w:szCs w:val="24"/>
                <w14:ligatures w14:val="none"/>
              </w:rPr>
            </w:pPr>
            <w:r w:rsidRPr="00E320DA">
              <w:rPr>
                <w:rFonts w:eastAsia="Times New Roman"/>
                <w:kern w:val="0"/>
                <w:sz w:val="24"/>
                <w:szCs w:val="24"/>
                <w14:ligatures w14:val="none"/>
              </w:rPr>
              <w:t>Tự build RLS clause</w:t>
            </w:r>
          </w:p>
        </w:tc>
        <w:tc>
          <w:tcPr>
            <w:tcW w:w="0" w:type="auto"/>
            <w:vAlign w:val="center"/>
            <w:hideMark/>
          </w:tcPr>
          <w:p w14:paraId="6F04F015" w14:textId="77777777" w:rsidR="00E320DA" w:rsidRPr="00E320DA" w:rsidRDefault="00E320DA" w:rsidP="00E320DA">
            <w:pPr>
              <w:spacing w:before="0" w:after="0" w:line="240" w:lineRule="auto"/>
              <w:rPr>
                <w:rFonts w:eastAsia="Times New Roman"/>
                <w:kern w:val="0"/>
                <w:sz w:val="24"/>
                <w:szCs w:val="24"/>
                <w14:ligatures w14:val="none"/>
              </w:rPr>
            </w:pPr>
            <w:r w:rsidRPr="00E320DA">
              <w:rPr>
                <w:rFonts w:eastAsia="Times New Roman"/>
                <w:kern w:val="0"/>
                <w:sz w:val="24"/>
                <w:szCs w:val="24"/>
                <w14:ligatures w14:val="none"/>
              </w:rPr>
              <w:t>BE phải kiểm soát quyền</w:t>
            </w:r>
          </w:p>
        </w:tc>
      </w:tr>
      <w:tr w:rsidR="00E320DA" w:rsidRPr="00E320DA" w14:paraId="5777664D" w14:textId="77777777">
        <w:trPr>
          <w:tblCellSpacing w:w="15" w:type="dxa"/>
        </w:trPr>
        <w:tc>
          <w:tcPr>
            <w:tcW w:w="0" w:type="auto"/>
            <w:vAlign w:val="center"/>
            <w:hideMark/>
          </w:tcPr>
          <w:p w14:paraId="30ECD3ED" w14:textId="77777777" w:rsidR="00E320DA" w:rsidRPr="00E320DA" w:rsidRDefault="00E320DA" w:rsidP="00E320DA">
            <w:pPr>
              <w:spacing w:before="0" w:after="0" w:line="240" w:lineRule="auto"/>
              <w:rPr>
                <w:rFonts w:eastAsia="Times New Roman"/>
                <w:kern w:val="0"/>
                <w:sz w:val="24"/>
                <w:szCs w:val="24"/>
                <w14:ligatures w14:val="none"/>
              </w:rPr>
            </w:pPr>
            <w:r w:rsidRPr="00E320DA">
              <w:rPr>
                <w:rFonts w:eastAsia="Times New Roman"/>
                <w:kern w:val="0"/>
                <w:sz w:val="24"/>
                <w:szCs w:val="24"/>
                <w14:ligatures w14:val="none"/>
              </w:rPr>
              <w:lastRenderedPageBreak/>
              <w:t xml:space="preserve">Tin </w:t>
            </w:r>
            <w:r w:rsidRPr="00E320DA">
              <w:rPr>
                <w:rFonts w:ascii="Courier New" w:eastAsia="Times New Roman" w:hAnsi="Courier New" w:cs="Courier New"/>
                <w:kern w:val="0"/>
                <w:sz w:val="20"/>
                <w:szCs w:val="20"/>
                <w14:ligatures w14:val="none"/>
              </w:rPr>
              <w:t>role</w:t>
            </w:r>
            <w:r w:rsidRPr="00E320DA">
              <w:rPr>
                <w:rFonts w:eastAsia="Times New Roman"/>
                <w:kern w:val="0"/>
                <w:sz w:val="24"/>
                <w:szCs w:val="24"/>
                <w14:ligatures w14:val="none"/>
              </w:rPr>
              <w:t xml:space="preserve"> từ localStorage là quyền thật</w:t>
            </w:r>
          </w:p>
        </w:tc>
        <w:tc>
          <w:tcPr>
            <w:tcW w:w="0" w:type="auto"/>
            <w:vAlign w:val="center"/>
            <w:hideMark/>
          </w:tcPr>
          <w:p w14:paraId="088AFF78" w14:textId="77777777" w:rsidR="00E320DA" w:rsidRPr="00E320DA" w:rsidRDefault="00E320DA" w:rsidP="00E320DA">
            <w:pPr>
              <w:spacing w:before="0" w:after="0" w:line="240" w:lineRule="auto"/>
              <w:rPr>
                <w:rFonts w:eastAsia="Times New Roman"/>
                <w:kern w:val="0"/>
                <w:sz w:val="24"/>
                <w:szCs w:val="24"/>
                <w14:ligatures w14:val="none"/>
              </w:rPr>
            </w:pPr>
            <w:r w:rsidRPr="00E320DA">
              <w:rPr>
                <w:rFonts w:eastAsia="Times New Roman"/>
                <w:kern w:val="0"/>
                <w:sz w:val="24"/>
                <w:szCs w:val="24"/>
                <w14:ligatures w14:val="none"/>
              </w:rPr>
              <w:t>Có thể bị sửa</w:t>
            </w:r>
          </w:p>
        </w:tc>
      </w:tr>
      <w:tr w:rsidR="00E320DA" w:rsidRPr="00E320DA" w14:paraId="3AF27CB3" w14:textId="77777777">
        <w:trPr>
          <w:tblCellSpacing w:w="15" w:type="dxa"/>
        </w:trPr>
        <w:tc>
          <w:tcPr>
            <w:tcW w:w="0" w:type="auto"/>
            <w:vAlign w:val="center"/>
            <w:hideMark/>
          </w:tcPr>
          <w:p w14:paraId="1A9C6B4C" w14:textId="77777777" w:rsidR="00E320DA" w:rsidRPr="00E320DA" w:rsidRDefault="00E320DA" w:rsidP="00E320DA">
            <w:pPr>
              <w:spacing w:before="0" w:after="0" w:line="240" w:lineRule="auto"/>
              <w:rPr>
                <w:rFonts w:eastAsia="Times New Roman"/>
                <w:kern w:val="0"/>
                <w:sz w:val="24"/>
                <w:szCs w:val="24"/>
                <w14:ligatures w14:val="none"/>
              </w:rPr>
            </w:pPr>
            <w:r w:rsidRPr="00E320DA">
              <w:rPr>
                <w:rFonts w:eastAsia="Times New Roman"/>
                <w:kern w:val="0"/>
                <w:sz w:val="24"/>
                <w:szCs w:val="24"/>
                <w14:ligatures w14:val="none"/>
              </w:rPr>
              <w:t>Persist guest token lâu dài</w:t>
            </w:r>
          </w:p>
        </w:tc>
        <w:tc>
          <w:tcPr>
            <w:tcW w:w="0" w:type="auto"/>
            <w:vAlign w:val="center"/>
            <w:hideMark/>
          </w:tcPr>
          <w:p w14:paraId="7DCCF57B" w14:textId="77777777" w:rsidR="00E320DA" w:rsidRPr="00E320DA" w:rsidRDefault="00E320DA" w:rsidP="00E320DA">
            <w:pPr>
              <w:spacing w:before="0" w:after="0" w:line="240" w:lineRule="auto"/>
              <w:rPr>
                <w:rFonts w:eastAsia="Times New Roman"/>
                <w:kern w:val="0"/>
                <w:sz w:val="24"/>
                <w:szCs w:val="24"/>
                <w14:ligatures w14:val="none"/>
              </w:rPr>
            </w:pPr>
            <w:r w:rsidRPr="00E320DA">
              <w:rPr>
                <w:rFonts w:eastAsia="Times New Roman"/>
                <w:kern w:val="0"/>
                <w:sz w:val="24"/>
                <w:szCs w:val="24"/>
                <w14:ligatures w14:val="none"/>
              </w:rPr>
              <w:t>Token embed nên ngắn hạn</w:t>
            </w:r>
          </w:p>
        </w:tc>
      </w:tr>
      <w:tr w:rsidR="00E320DA" w:rsidRPr="00E320DA" w14:paraId="50F2297D" w14:textId="77777777">
        <w:trPr>
          <w:tblCellSpacing w:w="15" w:type="dxa"/>
        </w:trPr>
        <w:tc>
          <w:tcPr>
            <w:tcW w:w="0" w:type="auto"/>
            <w:vAlign w:val="center"/>
            <w:hideMark/>
          </w:tcPr>
          <w:p w14:paraId="03A6B32D" w14:textId="77777777" w:rsidR="00E320DA" w:rsidRPr="00E320DA" w:rsidRDefault="00E320DA" w:rsidP="00E320DA">
            <w:pPr>
              <w:spacing w:before="0" w:after="0" w:line="240" w:lineRule="auto"/>
              <w:rPr>
                <w:rFonts w:eastAsia="Times New Roman"/>
                <w:kern w:val="0"/>
                <w:sz w:val="24"/>
                <w:szCs w:val="24"/>
                <w14:ligatures w14:val="none"/>
              </w:rPr>
            </w:pPr>
            <w:r w:rsidRPr="00E320DA">
              <w:rPr>
                <w:rFonts w:eastAsia="Times New Roman"/>
                <w:kern w:val="0"/>
                <w:sz w:val="24"/>
                <w:szCs w:val="24"/>
                <w14:ligatures w14:val="none"/>
              </w:rPr>
              <w:t>Hardcode dashboard UUID không check quyền</w:t>
            </w:r>
          </w:p>
        </w:tc>
        <w:tc>
          <w:tcPr>
            <w:tcW w:w="0" w:type="auto"/>
            <w:vAlign w:val="center"/>
            <w:hideMark/>
          </w:tcPr>
          <w:p w14:paraId="2D347827" w14:textId="77777777" w:rsidR="00E320DA" w:rsidRPr="00E320DA" w:rsidRDefault="00E320DA" w:rsidP="00E320DA">
            <w:pPr>
              <w:spacing w:before="0" w:after="0" w:line="240" w:lineRule="auto"/>
              <w:rPr>
                <w:rFonts w:eastAsia="Times New Roman"/>
                <w:kern w:val="0"/>
                <w:sz w:val="24"/>
                <w:szCs w:val="24"/>
                <w14:ligatures w14:val="none"/>
              </w:rPr>
            </w:pPr>
            <w:r w:rsidRPr="00E320DA">
              <w:rPr>
                <w:rFonts w:eastAsia="Times New Roman"/>
                <w:kern w:val="0"/>
                <w:sz w:val="24"/>
                <w:szCs w:val="24"/>
                <w14:ligatures w14:val="none"/>
              </w:rPr>
              <w:t>Có thể bypass dashboard list</w:t>
            </w:r>
          </w:p>
        </w:tc>
      </w:tr>
    </w:tbl>
    <w:p w14:paraId="752E7886" w14:textId="77777777" w:rsidR="00E320DA" w:rsidRPr="00E320DA" w:rsidRDefault="00E320DA" w:rsidP="00E320DA">
      <w:pPr>
        <w:spacing w:before="100" w:beforeAutospacing="1" w:after="100" w:afterAutospacing="1" w:line="240" w:lineRule="auto"/>
        <w:rPr>
          <w:rFonts w:eastAsia="Times New Roman"/>
          <w:kern w:val="0"/>
          <w:sz w:val="24"/>
          <w:szCs w:val="24"/>
          <w14:ligatures w14:val="none"/>
        </w:rPr>
      </w:pPr>
      <w:r w:rsidRPr="00E320DA">
        <w:rPr>
          <w:rFonts w:eastAsia="Times New Roman"/>
          <w:b/>
          <w:bCs/>
          <w:kern w:val="0"/>
          <w:sz w:val="24"/>
          <w:szCs w:val="24"/>
          <w14:ligatures w14:val="none"/>
        </w:rPr>
        <w:t>10. Liên Quan Đến File Trong Repo</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078"/>
        <w:gridCol w:w="2282"/>
      </w:tblGrid>
      <w:tr w:rsidR="00E320DA" w:rsidRPr="00E320DA" w14:paraId="667F4A0E" w14:textId="77777777">
        <w:trPr>
          <w:tblHeader/>
          <w:tblCellSpacing w:w="15" w:type="dxa"/>
        </w:trPr>
        <w:tc>
          <w:tcPr>
            <w:tcW w:w="0" w:type="auto"/>
            <w:vAlign w:val="center"/>
            <w:hideMark/>
          </w:tcPr>
          <w:p w14:paraId="12D29DE6" w14:textId="77777777" w:rsidR="00E320DA" w:rsidRPr="00E320DA" w:rsidRDefault="00E320DA" w:rsidP="00E320DA">
            <w:pPr>
              <w:spacing w:before="0" w:after="0" w:line="240" w:lineRule="auto"/>
              <w:jc w:val="center"/>
              <w:rPr>
                <w:rFonts w:eastAsia="Times New Roman"/>
                <w:b/>
                <w:bCs/>
                <w:kern w:val="0"/>
                <w:sz w:val="24"/>
                <w:szCs w:val="24"/>
                <w14:ligatures w14:val="none"/>
              </w:rPr>
            </w:pPr>
            <w:r w:rsidRPr="00E320DA">
              <w:rPr>
                <w:rFonts w:eastAsia="Times New Roman"/>
                <w:b/>
                <w:bCs/>
                <w:kern w:val="0"/>
                <w:sz w:val="24"/>
                <w:szCs w:val="24"/>
                <w14:ligatures w14:val="none"/>
              </w:rPr>
              <w:t>File/Class</w:t>
            </w:r>
          </w:p>
        </w:tc>
        <w:tc>
          <w:tcPr>
            <w:tcW w:w="0" w:type="auto"/>
            <w:vAlign w:val="center"/>
            <w:hideMark/>
          </w:tcPr>
          <w:p w14:paraId="350045B7" w14:textId="77777777" w:rsidR="00E320DA" w:rsidRPr="00E320DA" w:rsidRDefault="00E320DA" w:rsidP="00E320DA">
            <w:pPr>
              <w:spacing w:before="0" w:after="0" w:line="240" w:lineRule="auto"/>
              <w:jc w:val="center"/>
              <w:rPr>
                <w:rFonts w:eastAsia="Times New Roman"/>
                <w:b/>
                <w:bCs/>
                <w:kern w:val="0"/>
                <w:sz w:val="24"/>
                <w:szCs w:val="24"/>
                <w14:ligatures w14:val="none"/>
              </w:rPr>
            </w:pPr>
            <w:r w:rsidRPr="00E320DA">
              <w:rPr>
                <w:rFonts w:eastAsia="Times New Roman"/>
                <w:b/>
                <w:bCs/>
                <w:kern w:val="0"/>
                <w:sz w:val="24"/>
                <w:szCs w:val="24"/>
                <w14:ligatures w14:val="none"/>
              </w:rPr>
              <w:t>FE cần hiểu gì</w:t>
            </w:r>
          </w:p>
        </w:tc>
      </w:tr>
      <w:tr w:rsidR="00E320DA" w:rsidRPr="00E320DA" w14:paraId="5BB48C50" w14:textId="77777777">
        <w:trPr>
          <w:tblCellSpacing w:w="15" w:type="dxa"/>
        </w:trPr>
        <w:tc>
          <w:tcPr>
            <w:tcW w:w="0" w:type="auto"/>
            <w:vAlign w:val="center"/>
            <w:hideMark/>
          </w:tcPr>
          <w:p w14:paraId="3C48ED5A" w14:textId="77777777" w:rsidR="00E320DA" w:rsidRPr="00E320DA" w:rsidRDefault="00E320DA" w:rsidP="00E320DA">
            <w:pPr>
              <w:spacing w:before="0" w:after="0" w:line="240" w:lineRule="auto"/>
              <w:rPr>
                <w:rFonts w:eastAsia="Times New Roman"/>
                <w:kern w:val="0"/>
                <w:sz w:val="24"/>
                <w:szCs w:val="24"/>
                <w14:ligatures w14:val="none"/>
              </w:rPr>
            </w:pPr>
            <w:r w:rsidRPr="00E320DA">
              <w:rPr>
                <w:rFonts w:eastAsia="Times New Roman"/>
                <w:kern w:val="0"/>
                <w:sz w:val="24"/>
                <w:szCs w:val="24"/>
                <w14:ligatures w14:val="none"/>
              </w:rPr>
              <w:t>[GetListDashboardRequest.java](D:/ALPACA/TASCO/tasco-service-workspace/workspaces/report-system/report-api-service/src/main/java/com/alpaca/report/api/request/superset/GetListDashboardRequest.java)</w:t>
            </w:r>
          </w:p>
        </w:tc>
        <w:tc>
          <w:tcPr>
            <w:tcW w:w="0" w:type="auto"/>
            <w:vAlign w:val="center"/>
            <w:hideMark/>
          </w:tcPr>
          <w:p w14:paraId="54C66F9C" w14:textId="77777777" w:rsidR="00E320DA" w:rsidRPr="00E320DA" w:rsidRDefault="00E320DA" w:rsidP="00E320DA">
            <w:pPr>
              <w:spacing w:before="0" w:after="0" w:line="240" w:lineRule="auto"/>
              <w:rPr>
                <w:rFonts w:eastAsia="Times New Roman"/>
                <w:kern w:val="0"/>
                <w:sz w:val="24"/>
                <w:szCs w:val="24"/>
                <w14:ligatures w14:val="none"/>
              </w:rPr>
            </w:pPr>
            <w:r w:rsidRPr="00E320DA">
              <w:rPr>
                <w:rFonts w:eastAsia="Times New Roman"/>
                <w:kern w:val="0"/>
                <w:sz w:val="24"/>
                <w:szCs w:val="24"/>
                <w14:ligatures w14:val="none"/>
              </w:rPr>
              <w:t xml:space="preserve">FE gửi </w:t>
            </w:r>
            <w:r w:rsidRPr="00E320DA">
              <w:rPr>
                <w:rFonts w:ascii="Courier New" w:eastAsia="Times New Roman" w:hAnsi="Courier New" w:cs="Courier New"/>
                <w:kern w:val="0"/>
                <w:sz w:val="20"/>
                <w:szCs w:val="20"/>
                <w14:ligatures w14:val="none"/>
              </w:rPr>
              <w:t>tag</w:t>
            </w:r>
            <w:r w:rsidRPr="00E320DA">
              <w:rPr>
                <w:rFonts w:eastAsia="Times New Roman"/>
                <w:kern w:val="0"/>
                <w:sz w:val="24"/>
                <w:szCs w:val="24"/>
                <w14:ligatures w14:val="none"/>
              </w:rPr>
              <w:t xml:space="preserve">, </w:t>
            </w:r>
            <w:r w:rsidRPr="00E320DA">
              <w:rPr>
                <w:rFonts w:ascii="Courier New" w:eastAsia="Times New Roman" w:hAnsi="Courier New" w:cs="Courier New"/>
                <w:kern w:val="0"/>
                <w:sz w:val="20"/>
                <w:szCs w:val="20"/>
                <w14:ligatures w14:val="none"/>
              </w:rPr>
              <w:t>role</w:t>
            </w:r>
          </w:p>
        </w:tc>
      </w:tr>
      <w:tr w:rsidR="00E320DA" w:rsidRPr="00E320DA" w14:paraId="417653EA" w14:textId="77777777">
        <w:trPr>
          <w:tblCellSpacing w:w="15" w:type="dxa"/>
        </w:trPr>
        <w:tc>
          <w:tcPr>
            <w:tcW w:w="0" w:type="auto"/>
            <w:vAlign w:val="center"/>
            <w:hideMark/>
          </w:tcPr>
          <w:p w14:paraId="3877AE55" w14:textId="77777777" w:rsidR="00E320DA" w:rsidRPr="00E320DA" w:rsidRDefault="00E320DA" w:rsidP="00E320DA">
            <w:pPr>
              <w:spacing w:before="0" w:after="0" w:line="240" w:lineRule="auto"/>
              <w:rPr>
                <w:rFonts w:eastAsia="Times New Roman"/>
                <w:kern w:val="0"/>
                <w:sz w:val="24"/>
                <w:szCs w:val="24"/>
                <w14:ligatures w14:val="none"/>
              </w:rPr>
            </w:pPr>
            <w:r w:rsidRPr="00E320DA">
              <w:rPr>
                <w:rFonts w:eastAsia="Times New Roman"/>
                <w:kern w:val="0"/>
                <w:sz w:val="24"/>
                <w:szCs w:val="24"/>
                <w14:ligatures w14:val="none"/>
              </w:rPr>
              <w:t>[GetGuestTokenRequest.java](D:/ALPACA/TASCO/tasco-service-workspace/workspaces/report-system/report-api-service/src/main/java/com/alpaca/report/api/request/superset/GetGuestTokenRequest.java)</w:t>
            </w:r>
          </w:p>
        </w:tc>
        <w:tc>
          <w:tcPr>
            <w:tcW w:w="0" w:type="auto"/>
            <w:vAlign w:val="center"/>
            <w:hideMark/>
          </w:tcPr>
          <w:p w14:paraId="6267C17A" w14:textId="77777777" w:rsidR="00E320DA" w:rsidRPr="00E320DA" w:rsidRDefault="00E320DA" w:rsidP="00E320DA">
            <w:pPr>
              <w:spacing w:before="0" w:after="0" w:line="240" w:lineRule="auto"/>
              <w:rPr>
                <w:rFonts w:eastAsia="Times New Roman"/>
                <w:kern w:val="0"/>
                <w:sz w:val="24"/>
                <w:szCs w:val="24"/>
                <w14:ligatures w14:val="none"/>
              </w:rPr>
            </w:pPr>
            <w:r w:rsidRPr="00E320DA">
              <w:rPr>
                <w:rFonts w:eastAsia="Times New Roman"/>
                <w:kern w:val="0"/>
                <w:sz w:val="24"/>
                <w:szCs w:val="24"/>
                <w14:ligatures w14:val="none"/>
              </w:rPr>
              <w:t xml:space="preserve">FE gửi </w:t>
            </w:r>
            <w:r w:rsidRPr="00E320DA">
              <w:rPr>
                <w:rFonts w:ascii="Courier New" w:eastAsia="Times New Roman" w:hAnsi="Courier New" w:cs="Courier New"/>
                <w:kern w:val="0"/>
                <w:sz w:val="20"/>
                <w:szCs w:val="20"/>
                <w14:ligatures w14:val="none"/>
              </w:rPr>
              <w:t>dashboard_uuid</w:t>
            </w:r>
            <w:r w:rsidRPr="00E320DA">
              <w:rPr>
                <w:rFonts w:eastAsia="Times New Roman"/>
                <w:kern w:val="0"/>
                <w:sz w:val="24"/>
                <w:szCs w:val="24"/>
                <w14:ligatures w14:val="none"/>
              </w:rPr>
              <w:t xml:space="preserve">, </w:t>
            </w:r>
            <w:r w:rsidRPr="00E320DA">
              <w:rPr>
                <w:rFonts w:ascii="Courier New" w:eastAsia="Times New Roman" w:hAnsi="Courier New" w:cs="Courier New"/>
                <w:kern w:val="0"/>
                <w:sz w:val="20"/>
                <w:szCs w:val="20"/>
                <w14:ligatures w14:val="none"/>
              </w:rPr>
              <w:t>company_code</w:t>
            </w:r>
          </w:p>
        </w:tc>
      </w:tr>
      <w:tr w:rsidR="00E320DA" w:rsidRPr="00E320DA" w14:paraId="0B3247B8" w14:textId="77777777">
        <w:trPr>
          <w:tblCellSpacing w:w="15" w:type="dxa"/>
        </w:trPr>
        <w:tc>
          <w:tcPr>
            <w:tcW w:w="0" w:type="auto"/>
            <w:vAlign w:val="center"/>
            <w:hideMark/>
          </w:tcPr>
          <w:p w14:paraId="737E15BE" w14:textId="77777777" w:rsidR="00E320DA" w:rsidRPr="00E320DA" w:rsidRDefault="00E320DA" w:rsidP="00E320DA">
            <w:pPr>
              <w:spacing w:before="0" w:after="0" w:line="240" w:lineRule="auto"/>
              <w:rPr>
                <w:rFonts w:eastAsia="Times New Roman"/>
                <w:kern w:val="0"/>
                <w:sz w:val="24"/>
                <w:szCs w:val="24"/>
                <w14:ligatures w14:val="none"/>
              </w:rPr>
            </w:pPr>
            <w:r w:rsidRPr="00E320DA">
              <w:rPr>
                <w:rFonts w:eastAsia="Times New Roman"/>
                <w:kern w:val="0"/>
                <w:sz w:val="24"/>
                <w:szCs w:val="24"/>
                <w14:ligatures w14:val="none"/>
              </w:rPr>
              <w:t>[SupersetController.java](D:/ALPACA/TASCO/tasco-service-workspace/workspaces/report-system/report-api-service/src/main/java/com/alpaca/report/api/controller/SupersetController.java)</w:t>
            </w:r>
          </w:p>
        </w:tc>
        <w:tc>
          <w:tcPr>
            <w:tcW w:w="0" w:type="auto"/>
            <w:vAlign w:val="center"/>
            <w:hideMark/>
          </w:tcPr>
          <w:p w14:paraId="4714FCC7" w14:textId="77777777" w:rsidR="00E320DA" w:rsidRPr="00E320DA" w:rsidRDefault="00E320DA" w:rsidP="00E320DA">
            <w:pPr>
              <w:spacing w:before="0" w:after="0" w:line="240" w:lineRule="auto"/>
              <w:rPr>
                <w:rFonts w:eastAsia="Times New Roman"/>
                <w:kern w:val="0"/>
                <w:sz w:val="24"/>
                <w:szCs w:val="24"/>
                <w14:ligatures w14:val="none"/>
              </w:rPr>
            </w:pPr>
            <w:r w:rsidRPr="00E320DA">
              <w:rPr>
                <w:rFonts w:eastAsia="Times New Roman"/>
                <w:kern w:val="0"/>
                <w:sz w:val="24"/>
                <w:szCs w:val="24"/>
                <w14:ligatures w14:val="none"/>
              </w:rPr>
              <w:t xml:space="preserve">API path </w:t>
            </w:r>
            <w:r w:rsidRPr="00E320DA">
              <w:rPr>
                <w:rFonts w:ascii="Courier New" w:eastAsia="Times New Roman" w:hAnsi="Courier New" w:cs="Courier New"/>
                <w:kern w:val="0"/>
                <w:sz w:val="20"/>
                <w:szCs w:val="20"/>
                <w14:ligatures w14:val="none"/>
              </w:rPr>
              <w:t>/superset/getDashboards</w:t>
            </w:r>
            <w:r w:rsidRPr="00E320DA">
              <w:rPr>
                <w:rFonts w:eastAsia="Times New Roman"/>
                <w:kern w:val="0"/>
                <w:sz w:val="24"/>
                <w:szCs w:val="24"/>
                <w14:ligatures w14:val="none"/>
              </w:rPr>
              <w:t xml:space="preserve">, </w:t>
            </w:r>
            <w:r w:rsidRPr="00E320DA">
              <w:rPr>
                <w:rFonts w:ascii="Courier New" w:eastAsia="Times New Roman" w:hAnsi="Courier New" w:cs="Courier New"/>
                <w:kern w:val="0"/>
                <w:sz w:val="20"/>
                <w:szCs w:val="20"/>
                <w14:ligatures w14:val="none"/>
              </w:rPr>
              <w:t>/superset/getGuestToken</w:t>
            </w:r>
          </w:p>
        </w:tc>
      </w:tr>
      <w:tr w:rsidR="00E320DA" w:rsidRPr="00E320DA" w14:paraId="540A0E70" w14:textId="77777777">
        <w:trPr>
          <w:tblCellSpacing w:w="15" w:type="dxa"/>
        </w:trPr>
        <w:tc>
          <w:tcPr>
            <w:tcW w:w="0" w:type="auto"/>
            <w:vAlign w:val="center"/>
            <w:hideMark/>
          </w:tcPr>
          <w:p w14:paraId="22F62720" w14:textId="77777777" w:rsidR="00E320DA" w:rsidRPr="00E320DA" w:rsidRDefault="00E320DA" w:rsidP="00E320DA">
            <w:pPr>
              <w:spacing w:before="0" w:after="0" w:line="240" w:lineRule="auto"/>
              <w:rPr>
                <w:rFonts w:eastAsia="Times New Roman"/>
                <w:kern w:val="0"/>
                <w:sz w:val="24"/>
                <w:szCs w:val="24"/>
                <w14:ligatures w14:val="none"/>
              </w:rPr>
            </w:pPr>
            <w:r w:rsidRPr="00E320DA">
              <w:rPr>
                <w:rFonts w:eastAsia="Times New Roman"/>
                <w:kern w:val="0"/>
                <w:sz w:val="24"/>
                <w:szCs w:val="24"/>
                <w14:ligatures w14:val="none"/>
              </w:rPr>
              <w:t>[SupersetService.java](D:/ALPACA/TASCO/tasco-service-workspace/workspaces/report-system/report-api-service/src/main/java/com/alpaca/report/api/service/SupersetService.java)</w:t>
            </w:r>
          </w:p>
        </w:tc>
        <w:tc>
          <w:tcPr>
            <w:tcW w:w="0" w:type="auto"/>
            <w:vAlign w:val="center"/>
            <w:hideMark/>
          </w:tcPr>
          <w:p w14:paraId="5847C2D3" w14:textId="77777777" w:rsidR="00E320DA" w:rsidRPr="00E320DA" w:rsidRDefault="00E320DA" w:rsidP="00E320DA">
            <w:pPr>
              <w:spacing w:before="0" w:after="0" w:line="240" w:lineRule="auto"/>
              <w:rPr>
                <w:rFonts w:eastAsia="Times New Roman"/>
                <w:kern w:val="0"/>
                <w:sz w:val="24"/>
                <w:szCs w:val="24"/>
                <w14:ligatures w14:val="none"/>
              </w:rPr>
            </w:pPr>
            <w:r w:rsidRPr="00E320DA">
              <w:rPr>
                <w:rFonts w:eastAsia="Times New Roman"/>
                <w:kern w:val="0"/>
                <w:sz w:val="24"/>
                <w:szCs w:val="24"/>
                <w14:ligatures w14:val="none"/>
              </w:rPr>
              <w:t>BE login Superset và tạo token</w:t>
            </w:r>
          </w:p>
        </w:tc>
      </w:tr>
      <w:tr w:rsidR="00E320DA" w:rsidRPr="00E320DA" w14:paraId="53DC43B1" w14:textId="77777777">
        <w:trPr>
          <w:tblCellSpacing w:w="15" w:type="dxa"/>
        </w:trPr>
        <w:tc>
          <w:tcPr>
            <w:tcW w:w="0" w:type="auto"/>
            <w:vAlign w:val="center"/>
            <w:hideMark/>
          </w:tcPr>
          <w:p w14:paraId="20D8CD35" w14:textId="77777777" w:rsidR="00E320DA" w:rsidRPr="00E320DA" w:rsidRDefault="00E320DA" w:rsidP="00E320DA">
            <w:pPr>
              <w:spacing w:before="0" w:after="0" w:line="240" w:lineRule="auto"/>
              <w:rPr>
                <w:rFonts w:eastAsia="Times New Roman"/>
                <w:kern w:val="0"/>
                <w:sz w:val="24"/>
                <w:szCs w:val="24"/>
                <w14:ligatures w14:val="none"/>
              </w:rPr>
            </w:pPr>
            <w:r w:rsidRPr="00E320DA">
              <w:rPr>
                <w:rFonts w:eastAsia="Times New Roman"/>
                <w:kern w:val="0"/>
                <w:sz w:val="24"/>
                <w:szCs w:val="24"/>
                <w14:ligatures w14:val="none"/>
              </w:rPr>
              <w:t>[ResourceServerConfiguration.java](D:/ALPACA/TASCO/tasco-service-workspace/workspaces/report-system/report-api-service/src/main/java/com/alpaca/report/api/config/ResourceServerConfiguration.java)</w:t>
            </w:r>
          </w:p>
        </w:tc>
        <w:tc>
          <w:tcPr>
            <w:tcW w:w="0" w:type="auto"/>
            <w:vAlign w:val="center"/>
            <w:hideMark/>
          </w:tcPr>
          <w:p w14:paraId="38454106" w14:textId="77777777" w:rsidR="00E320DA" w:rsidRPr="00E320DA" w:rsidRDefault="00E320DA" w:rsidP="00E320DA">
            <w:pPr>
              <w:spacing w:before="0" w:after="0" w:line="240" w:lineRule="auto"/>
              <w:rPr>
                <w:rFonts w:eastAsia="Times New Roman"/>
                <w:kern w:val="0"/>
                <w:sz w:val="24"/>
                <w:szCs w:val="24"/>
                <w14:ligatures w14:val="none"/>
              </w:rPr>
            </w:pPr>
            <w:r w:rsidRPr="00E320DA">
              <w:rPr>
                <w:rFonts w:eastAsia="Times New Roman"/>
                <w:kern w:val="0"/>
                <w:sz w:val="24"/>
                <w:szCs w:val="24"/>
                <w14:ligatures w14:val="none"/>
              </w:rPr>
              <w:t xml:space="preserve">Non-local cần app token để gọi </w:t>
            </w:r>
            <w:r w:rsidRPr="00E320DA">
              <w:rPr>
                <w:rFonts w:ascii="Courier New" w:eastAsia="Times New Roman" w:hAnsi="Courier New" w:cs="Courier New"/>
                <w:kern w:val="0"/>
                <w:sz w:val="20"/>
                <w:szCs w:val="20"/>
                <w14:ligatures w14:val="none"/>
              </w:rPr>
              <w:t>/superset/**</w:t>
            </w:r>
          </w:p>
        </w:tc>
      </w:tr>
    </w:tbl>
    <w:p w14:paraId="441DC633" w14:textId="77777777" w:rsidR="00E320DA" w:rsidRPr="00E320DA" w:rsidRDefault="00E320DA" w:rsidP="00E320DA">
      <w:pPr>
        <w:spacing w:before="100" w:beforeAutospacing="1" w:after="100" w:afterAutospacing="1" w:line="240" w:lineRule="auto"/>
        <w:rPr>
          <w:rFonts w:eastAsia="Times New Roman"/>
          <w:kern w:val="0"/>
          <w:sz w:val="24"/>
          <w:szCs w:val="24"/>
          <w14:ligatures w14:val="none"/>
        </w:rPr>
      </w:pPr>
      <w:r w:rsidRPr="00E320DA">
        <w:rPr>
          <w:rFonts w:eastAsia="Times New Roman"/>
          <w:b/>
          <w:bCs/>
          <w:kern w:val="0"/>
          <w:sz w:val="24"/>
          <w:szCs w:val="24"/>
          <w14:ligatures w14:val="none"/>
        </w:rPr>
        <w:t>11. Checklist FE Trước Khi Báo Lỗi BE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902"/>
        <w:gridCol w:w="2655"/>
      </w:tblGrid>
      <w:tr w:rsidR="00E320DA" w:rsidRPr="00E320DA" w14:paraId="1B6CE810" w14:textId="77777777">
        <w:trPr>
          <w:tblHeader/>
          <w:tblCellSpacing w:w="15" w:type="dxa"/>
        </w:trPr>
        <w:tc>
          <w:tcPr>
            <w:tcW w:w="0" w:type="auto"/>
            <w:vAlign w:val="center"/>
            <w:hideMark/>
          </w:tcPr>
          <w:p w14:paraId="454977C1" w14:textId="77777777" w:rsidR="00E320DA" w:rsidRPr="00E320DA" w:rsidRDefault="00E320DA" w:rsidP="00E320DA">
            <w:pPr>
              <w:spacing w:before="0" w:after="0" w:line="240" w:lineRule="auto"/>
              <w:jc w:val="center"/>
              <w:rPr>
                <w:rFonts w:eastAsia="Times New Roman"/>
                <w:b/>
                <w:bCs/>
                <w:kern w:val="0"/>
                <w:sz w:val="24"/>
                <w:szCs w:val="24"/>
                <w14:ligatures w14:val="none"/>
              </w:rPr>
            </w:pPr>
            <w:r w:rsidRPr="00E320DA">
              <w:rPr>
                <w:rFonts w:eastAsia="Times New Roman"/>
                <w:b/>
                <w:bCs/>
                <w:kern w:val="0"/>
                <w:sz w:val="24"/>
                <w:szCs w:val="24"/>
                <w14:ligatures w14:val="none"/>
              </w:rPr>
              <w:t>Câu hỏi</w:t>
            </w:r>
          </w:p>
        </w:tc>
        <w:tc>
          <w:tcPr>
            <w:tcW w:w="0" w:type="auto"/>
            <w:vAlign w:val="center"/>
            <w:hideMark/>
          </w:tcPr>
          <w:p w14:paraId="2E84102A" w14:textId="77777777" w:rsidR="00E320DA" w:rsidRPr="00E320DA" w:rsidRDefault="00E320DA" w:rsidP="00E320DA">
            <w:pPr>
              <w:spacing w:before="0" w:after="0" w:line="240" w:lineRule="auto"/>
              <w:jc w:val="center"/>
              <w:rPr>
                <w:rFonts w:eastAsia="Times New Roman"/>
                <w:b/>
                <w:bCs/>
                <w:kern w:val="0"/>
                <w:sz w:val="24"/>
                <w:szCs w:val="24"/>
                <w14:ligatures w14:val="none"/>
              </w:rPr>
            </w:pPr>
            <w:r w:rsidRPr="00E320DA">
              <w:rPr>
                <w:rFonts w:eastAsia="Times New Roman"/>
                <w:b/>
                <w:bCs/>
                <w:kern w:val="0"/>
                <w:sz w:val="24"/>
                <w:szCs w:val="24"/>
                <w14:ligatures w14:val="none"/>
              </w:rPr>
              <w:t>Kiểm tra</w:t>
            </w:r>
          </w:p>
        </w:tc>
      </w:tr>
      <w:tr w:rsidR="00E320DA" w:rsidRPr="00E320DA" w14:paraId="708609CE" w14:textId="77777777">
        <w:trPr>
          <w:tblCellSpacing w:w="15" w:type="dxa"/>
        </w:trPr>
        <w:tc>
          <w:tcPr>
            <w:tcW w:w="0" w:type="auto"/>
            <w:vAlign w:val="center"/>
            <w:hideMark/>
          </w:tcPr>
          <w:p w14:paraId="3C0F6842" w14:textId="77777777" w:rsidR="00E320DA" w:rsidRPr="00E320DA" w:rsidRDefault="00E320DA" w:rsidP="00E320DA">
            <w:pPr>
              <w:spacing w:before="0" w:after="0" w:line="240" w:lineRule="auto"/>
              <w:rPr>
                <w:rFonts w:eastAsia="Times New Roman"/>
                <w:kern w:val="0"/>
                <w:sz w:val="24"/>
                <w:szCs w:val="24"/>
                <w14:ligatures w14:val="none"/>
              </w:rPr>
            </w:pPr>
            <w:r w:rsidRPr="00E320DA">
              <w:rPr>
                <w:rFonts w:eastAsia="Times New Roman"/>
                <w:kern w:val="0"/>
                <w:sz w:val="24"/>
                <w:szCs w:val="24"/>
                <w14:ligatures w14:val="none"/>
              </w:rPr>
              <w:t>Có gửi Authorization token không?</w:t>
            </w:r>
          </w:p>
        </w:tc>
        <w:tc>
          <w:tcPr>
            <w:tcW w:w="0" w:type="auto"/>
            <w:vAlign w:val="center"/>
            <w:hideMark/>
          </w:tcPr>
          <w:p w14:paraId="361F7987" w14:textId="77777777" w:rsidR="00E320DA" w:rsidRPr="00E320DA" w:rsidRDefault="00E320DA" w:rsidP="00E320DA">
            <w:pPr>
              <w:spacing w:before="0" w:after="0" w:line="240" w:lineRule="auto"/>
              <w:rPr>
                <w:rFonts w:eastAsia="Times New Roman"/>
                <w:kern w:val="0"/>
                <w:sz w:val="24"/>
                <w:szCs w:val="24"/>
                <w14:ligatures w14:val="none"/>
              </w:rPr>
            </w:pPr>
            <w:r w:rsidRPr="00E320DA">
              <w:rPr>
                <w:rFonts w:eastAsia="Times New Roman"/>
                <w:kern w:val="0"/>
                <w:sz w:val="24"/>
                <w:szCs w:val="24"/>
                <w14:ligatures w14:val="none"/>
              </w:rPr>
              <w:t>Request header</w:t>
            </w:r>
          </w:p>
        </w:tc>
      </w:tr>
      <w:tr w:rsidR="00E320DA" w:rsidRPr="00E320DA" w14:paraId="7A808CAE" w14:textId="77777777">
        <w:trPr>
          <w:tblCellSpacing w:w="15" w:type="dxa"/>
        </w:trPr>
        <w:tc>
          <w:tcPr>
            <w:tcW w:w="0" w:type="auto"/>
            <w:vAlign w:val="center"/>
            <w:hideMark/>
          </w:tcPr>
          <w:p w14:paraId="613314E7" w14:textId="77777777" w:rsidR="00E320DA" w:rsidRPr="00E320DA" w:rsidRDefault="00E320DA" w:rsidP="00E320DA">
            <w:pPr>
              <w:spacing w:before="0" w:after="0" w:line="240" w:lineRule="auto"/>
              <w:rPr>
                <w:rFonts w:eastAsia="Times New Roman"/>
                <w:kern w:val="0"/>
                <w:sz w:val="24"/>
                <w:szCs w:val="24"/>
                <w14:ligatures w14:val="none"/>
              </w:rPr>
            </w:pPr>
            <w:r w:rsidRPr="00E320DA">
              <w:rPr>
                <w:rFonts w:eastAsia="Times New Roman"/>
                <w:kern w:val="0"/>
                <w:sz w:val="24"/>
                <w:szCs w:val="24"/>
                <w14:ligatures w14:val="none"/>
              </w:rPr>
              <w:t xml:space="preserve">API </w:t>
            </w:r>
            <w:r w:rsidRPr="00E320DA">
              <w:rPr>
                <w:rFonts w:ascii="Courier New" w:eastAsia="Times New Roman" w:hAnsi="Courier New" w:cs="Courier New"/>
                <w:kern w:val="0"/>
                <w:sz w:val="20"/>
                <w:szCs w:val="20"/>
                <w14:ligatures w14:val="none"/>
              </w:rPr>
              <w:t>/getDashboards</w:t>
            </w:r>
            <w:r w:rsidRPr="00E320DA">
              <w:rPr>
                <w:rFonts w:eastAsia="Times New Roman"/>
                <w:kern w:val="0"/>
                <w:sz w:val="24"/>
                <w:szCs w:val="24"/>
                <w14:ligatures w14:val="none"/>
              </w:rPr>
              <w:t xml:space="preserve"> có data không?</w:t>
            </w:r>
          </w:p>
        </w:tc>
        <w:tc>
          <w:tcPr>
            <w:tcW w:w="0" w:type="auto"/>
            <w:vAlign w:val="center"/>
            <w:hideMark/>
          </w:tcPr>
          <w:p w14:paraId="7FB5BF80" w14:textId="77777777" w:rsidR="00E320DA" w:rsidRPr="00E320DA" w:rsidRDefault="00E320DA" w:rsidP="00E320DA">
            <w:pPr>
              <w:spacing w:before="0" w:after="0" w:line="240" w:lineRule="auto"/>
              <w:rPr>
                <w:rFonts w:eastAsia="Times New Roman"/>
                <w:kern w:val="0"/>
                <w:sz w:val="24"/>
                <w:szCs w:val="24"/>
                <w14:ligatures w14:val="none"/>
              </w:rPr>
            </w:pPr>
            <w:r w:rsidRPr="00E320DA">
              <w:rPr>
                <w:rFonts w:eastAsia="Times New Roman"/>
                <w:kern w:val="0"/>
                <w:sz w:val="24"/>
                <w:szCs w:val="24"/>
                <w14:ligatures w14:val="none"/>
              </w:rPr>
              <w:t>Network tab</w:t>
            </w:r>
          </w:p>
        </w:tc>
      </w:tr>
      <w:tr w:rsidR="00E320DA" w:rsidRPr="00E320DA" w14:paraId="56EA9666" w14:textId="77777777">
        <w:trPr>
          <w:tblCellSpacing w:w="15" w:type="dxa"/>
        </w:trPr>
        <w:tc>
          <w:tcPr>
            <w:tcW w:w="0" w:type="auto"/>
            <w:vAlign w:val="center"/>
            <w:hideMark/>
          </w:tcPr>
          <w:p w14:paraId="30A1E0BB" w14:textId="77777777" w:rsidR="00E320DA" w:rsidRPr="00E320DA" w:rsidRDefault="00E320DA" w:rsidP="00E320DA">
            <w:pPr>
              <w:spacing w:before="0" w:after="0" w:line="240" w:lineRule="auto"/>
              <w:rPr>
                <w:rFonts w:eastAsia="Times New Roman"/>
                <w:kern w:val="0"/>
                <w:sz w:val="24"/>
                <w:szCs w:val="24"/>
                <w14:ligatures w14:val="none"/>
              </w:rPr>
            </w:pPr>
            <w:r w:rsidRPr="00E320DA">
              <w:rPr>
                <w:rFonts w:eastAsia="Times New Roman"/>
                <w:kern w:val="0"/>
                <w:sz w:val="24"/>
                <w:szCs w:val="24"/>
                <w14:ligatures w14:val="none"/>
              </w:rPr>
              <w:t xml:space="preserve">Dashboard có </w:t>
            </w:r>
            <w:r w:rsidRPr="00E320DA">
              <w:rPr>
                <w:rFonts w:ascii="Courier New" w:eastAsia="Times New Roman" w:hAnsi="Courier New" w:cs="Courier New"/>
                <w:kern w:val="0"/>
                <w:sz w:val="20"/>
                <w:szCs w:val="20"/>
                <w14:ligatures w14:val="none"/>
              </w:rPr>
              <w:t>uuid</w:t>
            </w:r>
            <w:r w:rsidRPr="00E320DA">
              <w:rPr>
                <w:rFonts w:eastAsia="Times New Roman"/>
                <w:kern w:val="0"/>
                <w:sz w:val="24"/>
                <w:szCs w:val="24"/>
                <w14:ligatures w14:val="none"/>
              </w:rPr>
              <w:t xml:space="preserve"> không?</w:t>
            </w:r>
          </w:p>
        </w:tc>
        <w:tc>
          <w:tcPr>
            <w:tcW w:w="0" w:type="auto"/>
            <w:vAlign w:val="center"/>
            <w:hideMark/>
          </w:tcPr>
          <w:p w14:paraId="4D37209A" w14:textId="77777777" w:rsidR="00E320DA" w:rsidRPr="00E320DA" w:rsidRDefault="00E320DA" w:rsidP="00E320DA">
            <w:pPr>
              <w:spacing w:before="0" w:after="0" w:line="240" w:lineRule="auto"/>
              <w:rPr>
                <w:rFonts w:eastAsia="Times New Roman"/>
                <w:kern w:val="0"/>
                <w:sz w:val="24"/>
                <w:szCs w:val="24"/>
                <w14:ligatures w14:val="none"/>
              </w:rPr>
            </w:pPr>
            <w:r w:rsidRPr="00E320DA">
              <w:rPr>
                <w:rFonts w:eastAsia="Times New Roman"/>
                <w:kern w:val="0"/>
                <w:sz w:val="24"/>
                <w:szCs w:val="24"/>
                <w14:ligatures w14:val="none"/>
              </w:rPr>
              <w:t>Response data</w:t>
            </w:r>
          </w:p>
        </w:tc>
      </w:tr>
      <w:tr w:rsidR="00E320DA" w:rsidRPr="00E320DA" w14:paraId="0B7A0FD9" w14:textId="77777777">
        <w:trPr>
          <w:tblCellSpacing w:w="15" w:type="dxa"/>
        </w:trPr>
        <w:tc>
          <w:tcPr>
            <w:tcW w:w="0" w:type="auto"/>
            <w:vAlign w:val="center"/>
            <w:hideMark/>
          </w:tcPr>
          <w:p w14:paraId="0098BAD3" w14:textId="77777777" w:rsidR="00E320DA" w:rsidRPr="00E320DA" w:rsidRDefault="00E320DA" w:rsidP="00E320DA">
            <w:pPr>
              <w:spacing w:before="0" w:after="0" w:line="240" w:lineRule="auto"/>
              <w:rPr>
                <w:rFonts w:eastAsia="Times New Roman"/>
                <w:kern w:val="0"/>
                <w:sz w:val="24"/>
                <w:szCs w:val="24"/>
                <w14:ligatures w14:val="none"/>
              </w:rPr>
            </w:pPr>
            <w:r w:rsidRPr="00E320DA">
              <w:rPr>
                <w:rFonts w:eastAsia="Times New Roman"/>
                <w:kern w:val="0"/>
                <w:sz w:val="24"/>
                <w:szCs w:val="24"/>
                <w14:ligatures w14:val="none"/>
              </w:rPr>
              <w:t xml:space="preserve">API </w:t>
            </w:r>
            <w:r w:rsidRPr="00E320DA">
              <w:rPr>
                <w:rFonts w:ascii="Courier New" w:eastAsia="Times New Roman" w:hAnsi="Courier New" w:cs="Courier New"/>
                <w:kern w:val="0"/>
                <w:sz w:val="20"/>
                <w:szCs w:val="20"/>
                <w14:ligatures w14:val="none"/>
              </w:rPr>
              <w:t>/getGuestToken</w:t>
            </w:r>
            <w:r w:rsidRPr="00E320DA">
              <w:rPr>
                <w:rFonts w:eastAsia="Times New Roman"/>
                <w:kern w:val="0"/>
                <w:sz w:val="24"/>
                <w:szCs w:val="24"/>
                <w14:ligatures w14:val="none"/>
              </w:rPr>
              <w:t xml:space="preserve"> trả </w:t>
            </w:r>
            <w:r w:rsidRPr="00E320DA">
              <w:rPr>
                <w:rFonts w:ascii="Courier New" w:eastAsia="Times New Roman" w:hAnsi="Courier New" w:cs="Courier New"/>
                <w:kern w:val="0"/>
                <w:sz w:val="20"/>
                <w:szCs w:val="20"/>
                <w14:ligatures w14:val="none"/>
              </w:rPr>
              <w:t>token/embedId</w:t>
            </w:r>
            <w:r w:rsidRPr="00E320DA">
              <w:rPr>
                <w:rFonts w:eastAsia="Times New Roman"/>
                <w:kern w:val="0"/>
                <w:sz w:val="24"/>
                <w:szCs w:val="24"/>
                <w14:ligatures w14:val="none"/>
              </w:rPr>
              <w:t xml:space="preserve"> không?</w:t>
            </w:r>
          </w:p>
        </w:tc>
        <w:tc>
          <w:tcPr>
            <w:tcW w:w="0" w:type="auto"/>
            <w:vAlign w:val="center"/>
            <w:hideMark/>
          </w:tcPr>
          <w:p w14:paraId="7E43D61D" w14:textId="77777777" w:rsidR="00E320DA" w:rsidRPr="00E320DA" w:rsidRDefault="00E320DA" w:rsidP="00E320DA">
            <w:pPr>
              <w:spacing w:before="0" w:after="0" w:line="240" w:lineRule="auto"/>
              <w:rPr>
                <w:rFonts w:eastAsia="Times New Roman"/>
                <w:kern w:val="0"/>
                <w:sz w:val="24"/>
                <w:szCs w:val="24"/>
                <w14:ligatures w14:val="none"/>
              </w:rPr>
            </w:pPr>
            <w:r w:rsidRPr="00E320DA">
              <w:rPr>
                <w:rFonts w:eastAsia="Times New Roman"/>
                <w:kern w:val="0"/>
                <w:sz w:val="24"/>
                <w:szCs w:val="24"/>
                <w14:ligatures w14:val="none"/>
              </w:rPr>
              <w:t>Response data</w:t>
            </w:r>
          </w:p>
        </w:tc>
      </w:tr>
      <w:tr w:rsidR="00E320DA" w:rsidRPr="00E320DA" w14:paraId="204F9FB1" w14:textId="77777777">
        <w:trPr>
          <w:tblCellSpacing w:w="15" w:type="dxa"/>
        </w:trPr>
        <w:tc>
          <w:tcPr>
            <w:tcW w:w="0" w:type="auto"/>
            <w:vAlign w:val="center"/>
            <w:hideMark/>
          </w:tcPr>
          <w:p w14:paraId="64BEB9D8" w14:textId="77777777" w:rsidR="00E320DA" w:rsidRPr="00E320DA" w:rsidRDefault="00E320DA" w:rsidP="00E320DA">
            <w:pPr>
              <w:spacing w:before="0" w:after="0" w:line="240" w:lineRule="auto"/>
              <w:rPr>
                <w:rFonts w:eastAsia="Times New Roman"/>
                <w:kern w:val="0"/>
                <w:sz w:val="24"/>
                <w:szCs w:val="24"/>
                <w14:ligatures w14:val="none"/>
              </w:rPr>
            </w:pPr>
            <w:r w:rsidRPr="00E320DA">
              <w:rPr>
                <w:rFonts w:eastAsia="Times New Roman"/>
                <w:kern w:val="0"/>
                <w:sz w:val="24"/>
                <w:szCs w:val="24"/>
                <w14:ligatures w14:val="none"/>
              </w:rPr>
              <w:t>Superset domain đúng không?</w:t>
            </w:r>
          </w:p>
        </w:tc>
        <w:tc>
          <w:tcPr>
            <w:tcW w:w="0" w:type="auto"/>
            <w:vAlign w:val="center"/>
            <w:hideMark/>
          </w:tcPr>
          <w:p w14:paraId="03EC6E49" w14:textId="77777777" w:rsidR="00E320DA" w:rsidRPr="00E320DA" w:rsidRDefault="00E320DA" w:rsidP="00E320DA">
            <w:pPr>
              <w:spacing w:before="0" w:after="0" w:line="240" w:lineRule="auto"/>
              <w:rPr>
                <w:rFonts w:eastAsia="Times New Roman"/>
                <w:kern w:val="0"/>
                <w:sz w:val="24"/>
                <w:szCs w:val="24"/>
                <w14:ligatures w14:val="none"/>
              </w:rPr>
            </w:pPr>
            <w:r w:rsidRPr="00E320DA">
              <w:rPr>
                <w:rFonts w:eastAsia="Times New Roman"/>
                <w:kern w:val="0"/>
                <w:sz w:val="24"/>
                <w:szCs w:val="24"/>
                <w14:ligatures w14:val="none"/>
              </w:rPr>
              <w:t>Config FE</w:t>
            </w:r>
          </w:p>
        </w:tc>
      </w:tr>
      <w:tr w:rsidR="00E320DA" w:rsidRPr="00E320DA" w14:paraId="03DF44FF" w14:textId="77777777">
        <w:trPr>
          <w:tblCellSpacing w:w="15" w:type="dxa"/>
        </w:trPr>
        <w:tc>
          <w:tcPr>
            <w:tcW w:w="0" w:type="auto"/>
            <w:vAlign w:val="center"/>
            <w:hideMark/>
          </w:tcPr>
          <w:p w14:paraId="29AE137B" w14:textId="77777777" w:rsidR="00E320DA" w:rsidRPr="00E320DA" w:rsidRDefault="00E320DA" w:rsidP="00E320DA">
            <w:pPr>
              <w:spacing w:before="0" w:after="0" w:line="240" w:lineRule="auto"/>
              <w:rPr>
                <w:rFonts w:eastAsia="Times New Roman"/>
                <w:kern w:val="0"/>
                <w:sz w:val="24"/>
                <w:szCs w:val="24"/>
                <w14:ligatures w14:val="none"/>
              </w:rPr>
            </w:pPr>
            <w:r w:rsidRPr="00E320DA">
              <w:rPr>
                <w:rFonts w:eastAsia="Times New Roman"/>
                <w:kern w:val="0"/>
                <w:sz w:val="24"/>
                <w:szCs w:val="24"/>
                <w14:ligatures w14:val="none"/>
              </w:rPr>
              <w:t>Embed SDK mount đúng element không?</w:t>
            </w:r>
          </w:p>
        </w:tc>
        <w:tc>
          <w:tcPr>
            <w:tcW w:w="0" w:type="auto"/>
            <w:vAlign w:val="center"/>
            <w:hideMark/>
          </w:tcPr>
          <w:p w14:paraId="162E28C8" w14:textId="77777777" w:rsidR="00E320DA" w:rsidRPr="00E320DA" w:rsidRDefault="00E320DA" w:rsidP="00E320DA">
            <w:pPr>
              <w:spacing w:before="0" w:after="0" w:line="240" w:lineRule="auto"/>
              <w:rPr>
                <w:rFonts w:eastAsia="Times New Roman"/>
                <w:kern w:val="0"/>
                <w:sz w:val="24"/>
                <w:szCs w:val="24"/>
                <w14:ligatures w14:val="none"/>
              </w:rPr>
            </w:pPr>
            <w:r w:rsidRPr="00E320DA">
              <w:rPr>
                <w:rFonts w:eastAsia="Times New Roman"/>
                <w:kern w:val="0"/>
                <w:sz w:val="24"/>
                <w:szCs w:val="24"/>
                <w14:ligatures w14:val="none"/>
              </w:rPr>
              <w:t>DOM/component lifecycle</w:t>
            </w:r>
          </w:p>
        </w:tc>
      </w:tr>
      <w:tr w:rsidR="00E320DA" w:rsidRPr="00E320DA" w14:paraId="405C4DE3" w14:textId="77777777">
        <w:trPr>
          <w:tblCellSpacing w:w="15" w:type="dxa"/>
        </w:trPr>
        <w:tc>
          <w:tcPr>
            <w:tcW w:w="0" w:type="auto"/>
            <w:vAlign w:val="center"/>
            <w:hideMark/>
          </w:tcPr>
          <w:p w14:paraId="276690ED" w14:textId="77777777" w:rsidR="00E320DA" w:rsidRPr="00E320DA" w:rsidRDefault="00E320DA" w:rsidP="00E320DA">
            <w:pPr>
              <w:spacing w:before="0" w:after="0" w:line="240" w:lineRule="auto"/>
              <w:rPr>
                <w:rFonts w:eastAsia="Times New Roman"/>
                <w:kern w:val="0"/>
                <w:sz w:val="24"/>
                <w:szCs w:val="24"/>
                <w14:ligatures w14:val="none"/>
              </w:rPr>
            </w:pPr>
            <w:r w:rsidRPr="00E320DA">
              <w:rPr>
                <w:rFonts w:eastAsia="Times New Roman"/>
                <w:kern w:val="0"/>
                <w:sz w:val="24"/>
                <w:szCs w:val="24"/>
                <w14:ligatures w14:val="none"/>
              </w:rPr>
              <w:t>Token có hết hạn không?</w:t>
            </w:r>
          </w:p>
        </w:tc>
        <w:tc>
          <w:tcPr>
            <w:tcW w:w="0" w:type="auto"/>
            <w:vAlign w:val="center"/>
            <w:hideMark/>
          </w:tcPr>
          <w:p w14:paraId="24D2A6F8" w14:textId="77777777" w:rsidR="00E320DA" w:rsidRPr="00E320DA" w:rsidRDefault="00E320DA" w:rsidP="00E320DA">
            <w:pPr>
              <w:spacing w:before="0" w:after="0" w:line="240" w:lineRule="auto"/>
              <w:rPr>
                <w:rFonts w:eastAsia="Times New Roman"/>
                <w:kern w:val="0"/>
                <w:sz w:val="24"/>
                <w:szCs w:val="24"/>
                <w14:ligatures w14:val="none"/>
              </w:rPr>
            </w:pPr>
            <w:r w:rsidRPr="00E320DA">
              <w:rPr>
                <w:rFonts w:eastAsia="Times New Roman"/>
                <w:kern w:val="0"/>
                <w:sz w:val="24"/>
                <w:szCs w:val="24"/>
                <w14:ligatures w14:val="none"/>
              </w:rPr>
              <w:t>Gọi lại token</w:t>
            </w:r>
          </w:p>
        </w:tc>
      </w:tr>
      <w:tr w:rsidR="00E320DA" w:rsidRPr="00E320DA" w14:paraId="41E1A252" w14:textId="77777777">
        <w:trPr>
          <w:tblCellSpacing w:w="15" w:type="dxa"/>
        </w:trPr>
        <w:tc>
          <w:tcPr>
            <w:tcW w:w="0" w:type="auto"/>
            <w:vAlign w:val="center"/>
            <w:hideMark/>
          </w:tcPr>
          <w:p w14:paraId="3024D67B" w14:textId="77777777" w:rsidR="00E320DA" w:rsidRPr="00E320DA" w:rsidRDefault="00E320DA" w:rsidP="00E320DA">
            <w:pPr>
              <w:spacing w:before="0" w:after="0" w:line="240" w:lineRule="auto"/>
              <w:rPr>
                <w:rFonts w:eastAsia="Times New Roman"/>
                <w:kern w:val="0"/>
                <w:sz w:val="24"/>
                <w:szCs w:val="24"/>
                <w14:ligatures w14:val="none"/>
              </w:rPr>
            </w:pPr>
            <w:r w:rsidRPr="00E320DA">
              <w:rPr>
                <w:rFonts w:eastAsia="Times New Roman"/>
                <w:kern w:val="0"/>
                <w:sz w:val="24"/>
                <w:szCs w:val="24"/>
                <w14:ligatures w14:val="none"/>
              </w:rPr>
              <w:t>Dashboard có data trong Superset UI không?</w:t>
            </w:r>
          </w:p>
        </w:tc>
        <w:tc>
          <w:tcPr>
            <w:tcW w:w="0" w:type="auto"/>
            <w:vAlign w:val="center"/>
            <w:hideMark/>
          </w:tcPr>
          <w:p w14:paraId="1044FE6F" w14:textId="77777777" w:rsidR="00E320DA" w:rsidRPr="00E320DA" w:rsidRDefault="00E320DA" w:rsidP="00E320DA">
            <w:pPr>
              <w:spacing w:before="0" w:after="0" w:line="240" w:lineRule="auto"/>
              <w:rPr>
                <w:rFonts w:eastAsia="Times New Roman"/>
                <w:kern w:val="0"/>
                <w:sz w:val="24"/>
                <w:szCs w:val="24"/>
                <w14:ligatures w14:val="none"/>
              </w:rPr>
            </w:pPr>
            <w:r w:rsidRPr="00E320DA">
              <w:rPr>
                <w:rFonts w:eastAsia="Times New Roman"/>
                <w:kern w:val="0"/>
                <w:sz w:val="24"/>
                <w:szCs w:val="24"/>
                <w14:ligatures w14:val="none"/>
              </w:rPr>
              <w:t>So sánh trực tiếp Superset</w:t>
            </w:r>
          </w:p>
        </w:tc>
      </w:tr>
    </w:tbl>
    <w:p w14:paraId="081CEDE6" w14:textId="77777777" w:rsidR="00E320DA" w:rsidRPr="00E320DA" w:rsidRDefault="00E320DA" w:rsidP="00E320DA">
      <w:pPr>
        <w:spacing w:before="100" w:beforeAutospacing="1" w:after="100" w:afterAutospacing="1" w:line="240" w:lineRule="auto"/>
        <w:rPr>
          <w:rFonts w:eastAsia="Times New Roman"/>
          <w:kern w:val="0"/>
          <w:sz w:val="24"/>
          <w:szCs w:val="24"/>
          <w14:ligatures w14:val="none"/>
        </w:rPr>
      </w:pPr>
      <w:r w:rsidRPr="00E320DA">
        <w:rPr>
          <w:rFonts w:eastAsia="Times New Roman"/>
          <w:b/>
          <w:bCs/>
          <w:kern w:val="0"/>
          <w:sz w:val="24"/>
          <w:szCs w:val="24"/>
          <w14:ligatures w14:val="none"/>
        </w:rPr>
        <w:lastRenderedPageBreak/>
        <w:t>Bài Tập Thực Hành</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82"/>
        <w:gridCol w:w="5765"/>
      </w:tblGrid>
      <w:tr w:rsidR="00E320DA" w:rsidRPr="00E320DA" w14:paraId="07FD2D2B" w14:textId="77777777">
        <w:trPr>
          <w:tblHeader/>
          <w:tblCellSpacing w:w="15" w:type="dxa"/>
        </w:trPr>
        <w:tc>
          <w:tcPr>
            <w:tcW w:w="0" w:type="auto"/>
            <w:vAlign w:val="center"/>
            <w:hideMark/>
          </w:tcPr>
          <w:p w14:paraId="58DF3651" w14:textId="77777777" w:rsidR="00E320DA" w:rsidRPr="00E320DA" w:rsidRDefault="00E320DA" w:rsidP="00E320DA">
            <w:pPr>
              <w:spacing w:before="0" w:after="0" w:line="240" w:lineRule="auto"/>
              <w:jc w:val="center"/>
              <w:rPr>
                <w:rFonts w:eastAsia="Times New Roman"/>
                <w:b/>
                <w:bCs/>
                <w:kern w:val="0"/>
                <w:sz w:val="24"/>
                <w:szCs w:val="24"/>
                <w14:ligatures w14:val="none"/>
              </w:rPr>
            </w:pPr>
            <w:r w:rsidRPr="00E320DA">
              <w:rPr>
                <w:rFonts w:eastAsia="Times New Roman"/>
                <w:b/>
                <w:bCs/>
                <w:kern w:val="0"/>
                <w:sz w:val="24"/>
                <w:szCs w:val="24"/>
                <w14:ligatures w14:val="none"/>
              </w:rPr>
              <w:t>Bài tập</w:t>
            </w:r>
          </w:p>
        </w:tc>
        <w:tc>
          <w:tcPr>
            <w:tcW w:w="0" w:type="auto"/>
            <w:vAlign w:val="center"/>
            <w:hideMark/>
          </w:tcPr>
          <w:p w14:paraId="0633B040" w14:textId="77777777" w:rsidR="00E320DA" w:rsidRPr="00E320DA" w:rsidRDefault="00E320DA" w:rsidP="00E320DA">
            <w:pPr>
              <w:spacing w:before="0" w:after="0" w:line="240" w:lineRule="auto"/>
              <w:jc w:val="center"/>
              <w:rPr>
                <w:rFonts w:eastAsia="Times New Roman"/>
                <w:b/>
                <w:bCs/>
                <w:kern w:val="0"/>
                <w:sz w:val="24"/>
                <w:szCs w:val="24"/>
                <w14:ligatures w14:val="none"/>
              </w:rPr>
            </w:pPr>
            <w:r w:rsidRPr="00E320DA">
              <w:rPr>
                <w:rFonts w:eastAsia="Times New Roman"/>
                <w:b/>
                <w:bCs/>
                <w:kern w:val="0"/>
                <w:sz w:val="24"/>
                <w:szCs w:val="24"/>
                <w14:ligatures w14:val="none"/>
              </w:rPr>
              <w:t>Yêu cầu</w:t>
            </w:r>
          </w:p>
        </w:tc>
      </w:tr>
      <w:tr w:rsidR="00E320DA" w:rsidRPr="00E320DA" w14:paraId="1E59FC89" w14:textId="77777777">
        <w:trPr>
          <w:tblCellSpacing w:w="15" w:type="dxa"/>
        </w:trPr>
        <w:tc>
          <w:tcPr>
            <w:tcW w:w="0" w:type="auto"/>
            <w:vAlign w:val="center"/>
            <w:hideMark/>
          </w:tcPr>
          <w:p w14:paraId="16BA7AA7" w14:textId="77777777" w:rsidR="00E320DA" w:rsidRPr="00E320DA" w:rsidRDefault="00E320DA" w:rsidP="00E320DA">
            <w:pPr>
              <w:spacing w:before="0" w:after="0" w:line="240" w:lineRule="auto"/>
              <w:rPr>
                <w:rFonts w:eastAsia="Times New Roman"/>
                <w:kern w:val="0"/>
                <w:sz w:val="24"/>
                <w:szCs w:val="24"/>
                <w14:ligatures w14:val="none"/>
              </w:rPr>
            </w:pPr>
            <w:r w:rsidRPr="00E320DA">
              <w:rPr>
                <w:rFonts w:eastAsia="Times New Roman"/>
                <w:kern w:val="0"/>
                <w:sz w:val="24"/>
                <w:szCs w:val="24"/>
                <w14:ligatures w14:val="none"/>
              </w:rPr>
              <w:t>1. Vẽ sequence</w:t>
            </w:r>
          </w:p>
        </w:tc>
        <w:tc>
          <w:tcPr>
            <w:tcW w:w="0" w:type="auto"/>
            <w:vAlign w:val="center"/>
            <w:hideMark/>
          </w:tcPr>
          <w:p w14:paraId="0B001CB5" w14:textId="77777777" w:rsidR="00E320DA" w:rsidRPr="00E320DA" w:rsidRDefault="00E320DA" w:rsidP="00E320DA">
            <w:pPr>
              <w:spacing w:before="0" w:after="0" w:line="240" w:lineRule="auto"/>
              <w:rPr>
                <w:rFonts w:eastAsia="Times New Roman"/>
                <w:kern w:val="0"/>
                <w:sz w:val="24"/>
                <w:szCs w:val="24"/>
                <w14:ligatures w14:val="none"/>
              </w:rPr>
            </w:pPr>
            <w:r w:rsidRPr="00E320DA">
              <w:rPr>
                <w:rFonts w:eastAsia="Times New Roman"/>
                <w:kern w:val="0"/>
                <w:sz w:val="24"/>
                <w:szCs w:val="24"/>
                <w14:ligatures w14:val="none"/>
              </w:rPr>
              <w:t>FE → getDashboards → getGuestToken → embed</w:t>
            </w:r>
          </w:p>
        </w:tc>
      </w:tr>
      <w:tr w:rsidR="00E320DA" w:rsidRPr="00E320DA" w14:paraId="683B0887" w14:textId="77777777">
        <w:trPr>
          <w:tblCellSpacing w:w="15" w:type="dxa"/>
        </w:trPr>
        <w:tc>
          <w:tcPr>
            <w:tcW w:w="0" w:type="auto"/>
            <w:vAlign w:val="center"/>
            <w:hideMark/>
          </w:tcPr>
          <w:p w14:paraId="7D39D0C2" w14:textId="77777777" w:rsidR="00E320DA" w:rsidRPr="00E320DA" w:rsidRDefault="00E320DA" w:rsidP="00E320DA">
            <w:pPr>
              <w:spacing w:before="0" w:after="0" w:line="240" w:lineRule="auto"/>
              <w:rPr>
                <w:rFonts w:eastAsia="Times New Roman"/>
                <w:kern w:val="0"/>
                <w:sz w:val="24"/>
                <w:szCs w:val="24"/>
                <w14:ligatures w14:val="none"/>
              </w:rPr>
            </w:pPr>
            <w:r w:rsidRPr="00E320DA">
              <w:rPr>
                <w:rFonts w:eastAsia="Times New Roman"/>
                <w:kern w:val="0"/>
                <w:sz w:val="24"/>
                <w:szCs w:val="24"/>
                <w14:ligatures w14:val="none"/>
              </w:rPr>
              <w:t>2. Viết pseudo code</w:t>
            </w:r>
          </w:p>
        </w:tc>
        <w:tc>
          <w:tcPr>
            <w:tcW w:w="0" w:type="auto"/>
            <w:vAlign w:val="center"/>
            <w:hideMark/>
          </w:tcPr>
          <w:p w14:paraId="2E0A9D23" w14:textId="77777777" w:rsidR="00E320DA" w:rsidRPr="00E320DA" w:rsidRDefault="00E320DA" w:rsidP="00E320DA">
            <w:pPr>
              <w:spacing w:before="0" w:after="0" w:line="240" w:lineRule="auto"/>
              <w:rPr>
                <w:rFonts w:eastAsia="Times New Roman"/>
                <w:kern w:val="0"/>
                <w:sz w:val="24"/>
                <w:szCs w:val="24"/>
                <w14:ligatures w14:val="none"/>
              </w:rPr>
            </w:pPr>
            <w:r w:rsidRPr="00E320DA">
              <w:rPr>
                <w:rFonts w:eastAsia="Times New Roman"/>
                <w:kern w:val="0"/>
                <w:sz w:val="24"/>
                <w:szCs w:val="24"/>
                <w14:ligatures w14:val="none"/>
              </w:rPr>
              <w:t xml:space="preserve">Tạo hook </w:t>
            </w:r>
            <w:r w:rsidRPr="00E320DA">
              <w:rPr>
                <w:rFonts w:ascii="Courier New" w:eastAsia="Times New Roman" w:hAnsi="Courier New" w:cs="Courier New"/>
                <w:kern w:val="0"/>
                <w:sz w:val="20"/>
                <w:szCs w:val="20"/>
                <w14:ligatures w14:val="none"/>
              </w:rPr>
              <w:t>useSupersetDashboard(tag)</w:t>
            </w:r>
          </w:p>
        </w:tc>
      </w:tr>
      <w:tr w:rsidR="00E320DA" w:rsidRPr="00E320DA" w14:paraId="14052FA7" w14:textId="77777777">
        <w:trPr>
          <w:tblCellSpacing w:w="15" w:type="dxa"/>
        </w:trPr>
        <w:tc>
          <w:tcPr>
            <w:tcW w:w="0" w:type="auto"/>
            <w:vAlign w:val="center"/>
            <w:hideMark/>
          </w:tcPr>
          <w:p w14:paraId="3BC30174" w14:textId="77777777" w:rsidR="00E320DA" w:rsidRPr="00E320DA" w:rsidRDefault="00E320DA" w:rsidP="00E320DA">
            <w:pPr>
              <w:spacing w:before="0" w:after="0" w:line="240" w:lineRule="auto"/>
              <w:rPr>
                <w:rFonts w:eastAsia="Times New Roman"/>
                <w:kern w:val="0"/>
                <w:sz w:val="24"/>
                <w:szCs w:val="24"/>
                <w14:ligatures w14:val="none"/>
              </w:rPr>
            </w:pPr>
            <w:r w:rsidRPr="00E320DA">
              <w:rPr>
                <w:rFonts w:eastAsia="Times New Roman"/>
                <w:kern w:val="0"/>
                <w:sz w:val="24"/>
                <w:szCs w:val="24"/>
                <w14:ligatures w14:val="none"/>
              </w:rPr>
              <w:t>3. Error handling</w:t>
            </w:r>
          </w:p>
        </w:tc>
        <w:tc>
          <w:tcPr>
            <w:tcW w:w="0" w:type="auto"/>
            <w:vAlign w:val="center"/>
            <w:hideMark/>
          </w:tcPr>
          <w:p w14:paraId="431B93E2" w14:textId="77777777" w:rsidR="00E320DA" w:rsidRPr="00E320DA" w:rsidRDefault="00E320DA" w:rsidP="00E320DA">
            <w:pPr>
              <w:spacing w:before="0" w:after="0" w:line="240" w:lineRule="auto"/>
              <w:rPr>
                <w:rFonts w:eastAsia="Times New Roman"/>
                <w:kern w:val="0"/>
                <w:sz w:val="24"/>
                <w:szCs w:val="24"/>
                <w14:ligatures w14:val="none"/>
              </w:rPr>
            </w:pPr>
            <w:r w:rsidRPr="00E320DA">
              <w:rPr>
                <w:rFonts w:eastAsia="Times New Roman"/>
                <w:kern w:val="0"/>
                <w:sz w:val="24"/>
                <w:szCs w:val="24"/>
                <w14:ligatures w14:val="none"/>
              </w:rPr>
              <w:t>Thiết kế state cho 401/403/no dashboard/embed error</w:t>
            </w:r>
          </w:p>
        </w:tc>
      </w:tr>
      <w:tr w:rsidR="00E320DA" w:rsidRPr="00E320DA" w14:paraId="668FFB86" w14:textId="77777777">
        <w:trPr>
          <w:tblCellSpacing w:w="15" w:type="dxa"/>
        </w:trPr>
        <w:tc>
          <w:tcPr>
            <w:tcW w:w="0" w:type="auto"/>
            <w:vAlign w:val="center"/>
            <w:hideMark/>
          </w:tcPr>
          <w:p w14:paraId="2601D863" w14:textId="77777777" w:rsidR="00E320DA" w:rsidRPr="00E320DA" w:rsidRDefault="00E320DA" w:rsidP="00E320DA">
            <w:pPr>
              <w:spacing w:before="0" w:after="0" w:line="240" w:lineRule="auto"/>
              <w:rPr>
                <w:rFonts w:eastAsia="Times New Roman"/>
                <w:kern w:val="0"/>
                <w:sz w:val="24"/>
                <w:szCs w:val="24"/>
                <w14:ligatures w14:val="none"/>
              </w:rPr>
            </w:pPr>
            <w:r w:rsidRPr="00E320DA">
              <w:rPr>
                <w:rFonts w:eastAsia="Times New Roman"/>
                <w:kern w:val="0"/>
                <w:sz w:val="24"/>
                <w:szCs w:val="24"/>
                <w14:ligatures w14:val="none"/>
              </w:rPr>
              <w:t>4. Token refresh</w:t>
            </w:r>
          </w:p>
        </w:tc>
        <w:tc>
          <w:tcPr>
            <w:tcW w:w="0" w:type="auto"/>
            <w:vAlign w:val="center"/>
            <w:hideMark/>
          </w:tcPr>
          <w:p w14:paraId="2FD702B7" w14:textId="77777777" w:rsidR="00E320DA" w:rsidRPr="00E320DA" w:rsidRDefault="00E320DA" w:rsidP="00E320DA">
            <w:pPr>
              <w:spacing w:before="0" w:after="0" w:line="240" w:lineRule="auto"/>
              <w:rPr>
                <w:rFonts w:eastAsia="Times New Roman"/>
                <w:kern w:val="0"/>
                <w:sz w:val="24"/>
                <w:szCs w:val="24"/>
                <w14:ligatures w14:val="none"/>
              </w:rPr>
            </w:pPr>
            <w:r w:rsidRPr="00E320DA">
              <w:rPr>
                <w:rFonts w:eastAsia="Times New Roman"/>
                <w:kern w:val="0"/>
                <w:sz w:val="24"/>
                <w:szCs w:val="24"/>
                <w14:ligatures w14:val="none"/>
              </w:rPr>
              <w:t>Mô tả khi guest token hết hạn thì làm gì</w:t>
            </w:r>
          </w:p>
        </w:tc>
      </w:tr>
      <w:tr w:rsidR="00E320DA" w:rsidRPr="00E320DA" w14:paraId="1FBF403A" w14:textId="77777777">
        <w:trPr>
          <w:tblCellSpacing w:w="15" w:type="dxa"/>
        </w:trPr>
        <w:tc>
          <w:tcPr>
            <w:tcW w:w="0" w:type="auto"/>
            <w:vAlign w:val="center"/>
            <w:hideMark/>
          </w:tcPr>
          <w:p w14:paraId="3CB123BD" w14:textId="77777777" w:rsidR="00E320DA" w:rsidRPr="00E320DA" w:rsidRDefault="00E320DA" w:rsidP="00E320DA">
            <w:pPr>
              <w:spacing w:before="0" w:after="0" w:line="240" w:lineRule="auto"/>
              <w:rPr>
                <w:rFonts w:eastAsia="Times New Roman"/>
                <w:kern w:val="0"/>
                <w:sz w:val="24"/>
                <w:szCs w:val="24"/>
                <w14:ligatures w14:val="none"/>
              </w:rPr>
            </w:pPr>
            <w:r w:rsidRPr="00E320DA">
              <w:rPr>
                <w:rFonts w:eastAsia="Times New Roman"/>
                <w:kern w:val="0"/>
                <w:sz w:val="24"/>
                <w:szCs w:val="24"/>
                <w14:ligatures w14:val="none"/>
              </w:rPr>
              <w:t>5. Security review</w:t>
            </w:r>
          </w:p>
        </w:tc>
        <w:tc>
          <w:tcPr>
            <w:tcW w:w="0" w:type="auto"/>
            <w:vAlign w:val="center"/>
            <w:hideMark/>
          </w:tcPr>
          <w:p w14:paraId="72B4DE40" w14:textId="77777777" w:rsidR="00E320DA" w:rsidRPr="00E320DA" w:rsidRDefault="00E320DA" w:rsidP="00E320DA">
            <w:pPr>
              <w:spacing w:before="0" w:after="0" w:line="240" w:lineRule="auto"/>
              <w:rPr>
                <w:rFonts w:eastAsia="Times New Roman"/>
                <w:kern w:val="0"/>
                <w:sz w:val="24"/>
                <w:szCs w:val="24"/>
                <w14:ligatures w14:val="none"/>
              </w:rPr>
            </w:pPr>
            <w:r w:rsidRPr="00E320DA">
              <w:rPr>
                <w:rFonts w:eastAsia="Times New Roman"/>
                <w:kern w:val="0"/>
                <w:sz w:val="24"/>
                <w:szCs w:val="24"/>
                <w14:ligatures w14:val="none"/>
              </w:rPr>
              <w:t>Liệt kê 5 thứ FE không được lưu/log</w:t>
            </w:r>
          </w:p>
        </w:tc>
      </w:tr>
      <w:tr w:rsidR="00E320DA" w:rsidRPr="00E320DA" w14:paraId="6D8FA65E" w14:textId="77777777">
        <w:trPr>
          <w:tblCellSpacing w:w="15" w:type="dxa"/>
        </w:trPr>
        <w:tc>
          <w:tcPr>
            <w:tcW w:w="0" w:type="auto"/>
            <w:vAlign w:val="center"/>
            <w:hideMark/>
          </w:tcPr>
          <w:p w14:paraId="070FB808" w14:textId="77777777" w:rsidR="00E320DA" w:rsidRPr="00E320DA" w:rsidRDefault="00E320DA" w:rsidP="00E320DA">
            <w:pPr>
              <w:spacing w:before="0" w:after="0" w:line="240" w:lineRule="auto"/>
              <w:rPr>
                <w:rFonts w:eastAsia="Times New Roman"/>
                <w:kern w:val="0"/>
                <w:sz w:val="24"/>
                <w:szCs w:val="24"/>
                <w14:ligatures w14:val="none"/>
              </w:rPr>
            </w:pPr>
            <w:r w:rsidRPr="00E320DA">
              <w:rPr>
                <w:rFonts w:eastAsia="Times New Roman"/>
                <w:kern w:val="0"/>
                <w:sz w:val="24"/>
                <w:szCs w:val="24"/>
                <w14:ligatures w14:val="none"/>
              </w:rPr>
              <w:t>6. Gap check</w:t>
            </w:r>
          </w:p>
        </w:tc>
        <w:tc>
          <w:tcPr>
            <w:tcW w:w="0" w:type="auto"/>
            <w:vAlign w:val="center"/>
            <w:hideMark/>
          </w:tcPr>
          <w:p w14:paraId="0113BEE9" w14:textId="77777777" w:rsidR="00E320DA" w:rsidRPr="00E320DA" w:rsidRDefault="00E320DA" w:rsidP="00E320DA">
            <w:pPr>
              <w:spacing w:before="0" w:after="0" w:line="240" w:lineRule="auto"/>
              <w:rPr>
                <w:rFonts w:eastAsia="Times New Roman"/>
                <w:kern w:val="0"/>
                <w:sz w:val="24"/>
                <w:szCs w:val="24"/>
                <w14:ligatures w14:val="none"/>
              </w:rPr>
            </w:pPr>
            <w:r w:rsidRPr="00E320DA">
              <w:rPr>
                <w:rFonts w:eastAsia="Times New Roman"/>
                <w:kern w:val="0"/>
                <w:sz w:val="24"/>
                <w:szCs w:val="24"/>
                <w14:ligatures w14:val="none"/>
              </w:rPr>
              <w:t xml:space="preserve">Giải thích vì sao truyền </w:t>
            </w:r>
            <w:r w:rsidRPr="00E320DA">
              <w:rPr>
                <w:rFonts w:ascii="Courier New" w:eastAsia="Times New Roman" w:hAnsi="Courier New" w:cs="Courier New"/>
                <w:kern w:val="0"/>
                <w:sz w:val="20"/>
                <w:szCs w:val="20"/>
                <w14:ligatures w14:val="none"/>
              </w:rPr>
              <w:t>company_code</w:t>
            </w:r>
            <w:r w:rsidRPr="00E320DA">
              <w:rPr>
                <w:rFonts w:eastAsia="Times New Roman"/>
                <w:kern w:val="0"/>
                <w:sz w:val="24"/>
                <w:szCs w:val="24"/>
                <w14:ligatures w14:val="none"/>
              </w:rPr>
              <w:t xml:space="preserve"> chưa đủ để bảo mật</w:t>
            </w:r>
          </w:p>
        </w:tc>
      </w:tr>
    </w:tbl>
    <w:p w14:paraId="3AEE470E" w14:textId="77777777" w:rsidR="00E320DA" w:rsidRPr="00E320DA" w:rsidRDefault="00E320DA" w:rsidP="00E320DA">
      <w:pPr>
        <w:spacing w:before="100" w:beforeAutospacing="1" w:after="100" w:afterAutospacing="1" w:line="240" w:lineRule="auto"/>
        <w:rPr>
          <w:rFonts w:eastAsia="Times New Roman"/>
          <w:kern w:val="0"/>
          <w:sz w:val="24"/>
          <w:szCs w:val="24"/>
          <w14:ligatures w14:val="none"/>
        </w:rPr>
      </w:pPr>
      <w:r w:rsidRPr="00E320DA">
        <w:rPr>
          <w:rFonts w:eastAsia="Times New Roman"/>
          <w:b/>
          <w:bCs/>
          <w:kern w:val="0"/>
          <w:sz w:val="24"/>
          <w:szCs w:val="24"/>
          <w14:ligatures w14:val="none"/>
        </w:rPr>
        <w:t>Dấu Hiệu Bạn Đã Hiểu Đúng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848"/>
        <w:gridCol w:w="4608"/>
      </w:tblGrid>
      <w:tr w:rsidR="00E320DA" w:rsidRPr="00E320DA" w14:paraId="7636B53C" w14:textId="77777777">
        <w:trPr>
          <w:tblHeader/>
          <w:tblCellSpacing w:w="15" w:type="dxa"/>
        </w:trPr>
        <w:tc>
          <w:tcPr>
            <w:tcW w:w="0" w:type="auto"/>
            <w:vAlign w:val="center"/>
            <w:hideMark/>
          </w:tcPr>
          <w:p w14:paraId="6228C079" w14:textId="77777777" w:rsidR="00E320DA" w:rsidRPr="00E320DA" w:rsidRDefault="00E320DA" w:rsidP="00E320DA">
            <w:pPr>
              <w:spacing w:before="0" w:after="0" w:line="240" w:lineRule="auto"/>
              <w:jc w:val="center"/>
              <w:rPr>
                <w:rFonts w:eastAsia="Times New Roman"/>
                <w:b/>
                <w:bCs/>
                <w:kern w:val="0"/>
                <w:sz w:val="24"/>
                <w:szCs w:val="24"/>
                <w14:ligatures w14:val="none"/>
              </w:rPr>
            </w:pPr>
            <w:r w:rsidRPr="00E320DA">
              <w:rPr>
                <w:rFonts w:eastAsia="Times New Roman"/>
                <w:b/>
                <w:bCs/>
                <w:kern w:val="0"/>
                <w:sz w:val="24"/>
                <w:szCs w:val="24"/>
                <w14:ligatures w14:val="none"/>
              </w:rPr>
              <w:t>Dấu hiệu</w:t>
            </w:r>
          </w:p>
        </w:tc>
        <w:tc>
          <w:tcPr>
            <w:tcW w:w="0" w:type="auto"/>
            <w:vAlign w:val="center"/>
            <w:hideMark/>
          </w:tcPr>
          <w:p w14:paraId="506CBA5F" w14:textId="77777777" w:rsidR="00E320DA" w:rsidRPr="00E320DA" w:rsidRDefault="00E320DA" w:rsidP="00E320DA">
            <w:pPr>
              <w:spacing w:before="0" w:after="0" w:line="240" w:lineRule="auto"/>
              <w:jc w:val="center"/>
              <w:rPr>
                <w:rFonts w:eastAsia="Times New Roman"/>
                <w:b/>
                <w:bCs/>
                <w:kern w:val="0"/>
                <w:sz w:val="24"/>
                <w:szCs w:val="24"/>
                <w14:ligatures w14:val="none"/>
              </w:rPr>
            </w:pPr>
            <w:r w:rsidRPr="00E320DA">
              <w:rPr>
                <w:rFonts w:eastAsia="Times New Roman"/>
                <w:b/>
                <w:bCs/>
                <w:kern w:val="0"/>
                <w:sz w:val="24"/>
                <w:szCs w:val="24"/>
                <w14:ligatures w14:val="none"/>
              </w:rPr>
              <w:t>Bạn làm được</w:t>
            </w:r>
          </w:p>
        </w:tc>
      </w:tr>
      <w:tr w:rsidR="00E320DA" w:rsidRPr="00E320DA" w14:paraId="0A3E77FB" w14:textId="77777777">
        <w:trPr>
          <w:tblCellSpacing w:w="15" w:type="dxa"/>
        </w:trPr>
        <w:tc>
          <w:tcPr>
            <w:tcW w:w="0" w:type="auto"/>
            <w:vAlign w:val="center"/>
            <w:hideMark/>
          </w:tcPr>
          <w:p w14:paraId="2BD3C020" w14:textId="77777777" w:rsidR="00E320DA" w:rsidRPr="00E320DA" w:rsidRDefault="00E320DA" w:rsidP="00E320DA">
            <w:pPr>
              <w:spacing w:before="0" w:after="0" w:line="240" w:lineRule="auto"/>
              <w:rPr>
                <w:rFonts w:eastAsia="Times New Roman"/>
                <w:kern w:val="0"/>
                <w:sz w:val="24"/>
                <w:szCs w:val="24"/>
                <w14:ligatures w14:val="none"/>
              </w:rPr>
            </w:pPr>
            <w:r w:rsidRPr="00E320DA">
              <w:rPr>
                <w:rFonts w:eastAsia="Times New Roman"/>
                <w:kern w:val="0"/>
                <w:sz w:val="24"/>
                <w:szCs w:val="24"/>
                <w14:ligatures w14:val="none"/>
              </w:rPr>
              <w:t>Gọi đúng thứ tự API</w:t>
            </w:r>
          </w:p>
        </w:tc>
        <w:tc>
          <w:tcPr>
            <w:tcW w:w="0" w:type="auto"/>
            <w:vAlign w:val="center"/>
            <w:hideMark/>
          </w:tcPr>
          <w:p w14:paraId="757E52E1" w14:textId="77777777" w:rsidR="00E320DA" w:rsidRPr="00E320DA" w:rsidRDefault="00E320DA" w:rsidP="00E320DA">
            <w:pPr>
              <w:spacing w:before="0" w:after="0" w:line="240" w:lineRule="auto"/>
              <w:rPr>
                <w:rFonts w:eastAsia="Times New Roman"/>
                <w:kern w:val="0"/>
                <w:sz w:val="24"/>
                <w:szCs w:val="24"/>
                <w14:ligatures w14:val="none"/>
              </w:rPr>
            </w:pPr>
            <w:r w:rsidRPr="00E320DA">
              <w:rPr>
                <w:rFonts w:eastAsia="Times New Roman"/>
                <w:kern w:val="0"/>
                <w:sz w:val="24"/>
                <w:szCs w:val="24"/>
                <w14:ligatures w14:val="none"/>
              </w:rPr>
              <w:t>Dashboard list trước, guest token sau</w:t>
            </w:r>
          </w:p>
        </w:tc>
      </w:tr>
      <w:tr w:rsidR="00E320DA" w:rsidRPr="00E320DA" w14:paraId="6A74361E" w14:textId="77777777">
        <w:trPr>
          <w:tblCellSpacing w:w="15" w:type="dxa"/>
        </w:trPr>
        <w:tc>
          <w:tcPr>
            <w:tcW w:w="0" w:type="auto"/>
            <w:vAlign w:val="center"/>
            <w:hideMark/>
          </w:tcPr>
          <w:p w14:paraId="198D7D93" w14:textId="77777777" w:rsidR="00E320DA" w:rsidRPr="00E320DA" w:rsidRDefault="00E320DA" w:rsidP="00E320DA">
            <w:pPr>
              <w:spacing w:before="0" w:after="0" w:line="240" w:lineRule="auto"/>
              <w:rPr>
                <w:rFonts w:eastAsia="Times New Roman"/>
                <w:kern w:val="0"/>
                <w:sz w:val="24"/>
                <w:szCs w:val="24"/>
                <w14:ligatures w14:val="none"/>
              </w:rPr>
            </w:pPr>
            <w:r w:rsidRPr="00E320DA">
              <w:rPr>
                <w:rFonts w:eastAsia="Times New Roman"/>
                <w:kern w:val="0"/>
                <w:sz w:val="24"/>
                <w:szCs w:val="24"/>
                <w14:ligatures w14:val="none"/>
              </w:rPr>
              <w:t>Phân biệt token</w:t>
            </w:r>
          </w:p>
        </w:tc>
        <w:tc>
          <w:tcPr>
            <w:tcW w:w="0" w:type="auto"/>
            <w:vAlign w:val="center"/>
            <w:hideMark/>
          </w:tcPr>
          <w:p w14:paraId="64173C61" w14:textId="77777777" w:rsidR="00E320DA" w:rsidRPr="00E320DA" w:rsidRDefault="00E320DA" w:rsidP="00E320DA">
            <w:pPr>
              <w:spacing w:before="0" w:after="0" w:line="240" w:lineRule="auto"/>
              <w:rPr>
                <w:rFonts w:eastAsia="Times New Roman"/>
                <w:kern w:val="0"/>
                <w:sz w:val="24"/>
                <w:szCs w:val="24"/>
                <w14:ligatures w14:val="none"/>
              </w:rPr>
            </w:pPr>
            <w:r w:rsidRPr="00E320DA">
              <w:rPr>
                <w:rFonts w:eastAsia="Times New Roman"/>
                <w:kern w:val="0"/>
                <w:sz w:val="24"/>
                <w:szCs w:val="24"/>
                <w14:ligatures w14:val="none"/>
              </w:rPr>
              <w:t>App token gửi BE, guest token render Superset</w:t>
            </w:r>
          </w:p>
        </w:tc>
      </w:tr>
      <w:tr w:rsidR="00E320DA" w:rsidRPr="00E320DA" w14:paraId="22BB3A0E" w14:textId="77777777">
        <w:trPr>
          <w:tblCellSpacing w:w="15" w:type="dxa"/>
        </w:trPr>
        <w:tc>
          <w:tcPr>
            <w:tcW w:w="0" w:type="auto"/>
            <w:vAlign w:val="center"/>
            <w:hideMark/>
          </w:tcPr>
          <w:p w14:paraId="074D17C9" w14:textId="77777777" w:rsidR="00E320DA" w:rsidRPr="00E320DA" w:rsidRDefault="00E320DA" w:rsidP="00E320DA">
            <w:pPr>
              <w:spacing w:before="0" w:after="0" w:line="240" w:lineRule="auto"/>
              <w:rPr>
                <w:rFonts w:eastAsia="Times New Roman"/>
                <w:kern w:val="0"/>
                <w:sz w:val="24"/>
                <w:szCs w:val="24"/>
                <w14:ligatures w14:val="none"/>
              </w:rPr>
            </w:pPr>
            <w:r w:rsidRPr="00E320DA">
              <w:rPr>
                <w:rFonts w:eastAsia="Times New Roman"/>
                <w:kern w:val="0"/>
                <w:sz w:val="24"/>
                <w:szCs w:val="24"/>
                <w14:ligatures w14:val="none"/>
              </w:rPr>
              <w:t>Không login Superset từ FE</w:t>
            </w:r>
          </w:p>
        </w:tc>
        <w:tc>
          <w:tcPr>
            <w:tcW w:w="0" w:type="auto"/>
            <w:vAlign w:val="center"/>
            <w:hideMark/>
          </w:tcPr>
          <w:p w14:paraId="3396294D" w14:textId="77777777" w:rsidR="00E320DA" w:rsidRPr="00E320DA" w:rsidRDefault="00E320DA" w:rsidP="00E320DA">
            <w:pPr>
              <w:spacing w:before="0" w:after="0" w:line="240" w:lineRule="auto"/>
              <w:rPr>
                <w:rFonts w:eastAsia="Times New Roman"/>
                <w:kern w:val="0"/>
                <w:sz w:val="24"/>
                <w:szCs w:val="24"/>
                <w14:ligatures w14:val="none"/>
              </w:rPr>
            </w:pPr>
            <w:r w:rsidRPr="00E320DA">
              <w:rPr>
                <w:rFonts w:eastAsia="Times New Roman"/>
                <w:kern w:val="0"/>
                <w:sz w:val="24"/>
                <w:szCs w:val="24"/>
                <w14:ligatures w14:val="none"/>
              </w:rPr>
              <w:t>FE không biết Superset credential</w:t>
            </w:r>
          </w:p>
        </w:tc>
      </w:tr>
      <w:tr w:rsidR="00E320DA" w:rsidRPr="00E320DA" w14:paraId="0E6E6FB9" w14:textId="77777777">
        <w:trPr>
          <w:tblCellSpacing w:w="15" w:type="dxa"/>
        </w:trPr>
        <w:tc>
          <w:tcPr>
            <w:tcW w:w="0" w:type="auto"/>
            <w:vAlign w:val="center"/>
            <w:hideMark/>
          </w:tcPr>
          <w:p w14:paraId="03AEDEB7" w14:textId="77777777" w:rsidR="00E320DA" w:rsidRPr="00E320DA" w:rsidRDefault="00E320DA" w:rsidP="00E320DA">
            <w:pPr>
              <w:spacing w:before="0" w:after="0" w:line="240" w:lineRule="auto"/>
              <w:rPr>
                <w:rFonts w:eastAsia="Times New Roman"/>
                <w:kern w:val="0"/>
                <w:sz w:val="24"/>
                <w:szCs w:val="24"/>
                <w14:ligatures w14:val="none"/>
              </w:rPr>
            </w:pPr>
            <w:r w:rsidRPr="00E320DA">
              <w:rPr>
                <w:rFonts w:eastAsia="Times New Roman"/>
                <w:kern w:val="0"/>
                <w:sz w:val="24"/>
                <w:szCs w:val="24"/>
                <w14:ligatures w14:val="none"/>
              </w:rPr>
              <w:t>Biết xử lý token hết hạn</w:t>
            </w:r>
          </w:p>
        </w:tc>
        <w:tc>
          <w:tcPr>
            <w:tcW w:w="0" w:type="auto"/>
            <w:vAlign w:val="center"/>
            <w:hideMark/>
          </w:tcPr>
          <w:p w14:paraId="66A2CBB9" w14:textId="77777777" w:rsidR="00E320DA" w:rsidRPr="00E320DA" w:rsidRDefault="00E320DA" w:rsidP="00E320DA">
            <w:pPr>
              <w:spacing w:before="0" w:after="0" w:line="240" w:lineRule="auto"/>
              <w:rPr>
                <w:rFonts w:eastAsia="Times New Roman"/>
                <w:kern w:val="0"/>
                <w:sz w:val="24"/>
                <w:szCs w:val="24"/>
                <w14:ligatures w14:val="none"/>
              </w:rPr>
            </w:pPr>
            <w:r w:rsidRPr="00E320DA">
              <w:rPr>
                <w:rFonts w:eastAsia="Times New Roman"/>
                <w:kern w:val="0"/>
                <w:sz w:val="24"/>
                <w:szCs w:val="24"/>
                <w14:ligatures w14:val="none"/>
              </w:rPr>
              <w:t>Fetch guest token mới</w:t>
            </w:r>
          </w:p>
        </w:tc>
      </w:tr>
      <w:tr w:rsidR="00E320DA" w:rsidRPr="00E320DA" w14:paraId="185E4622" w14:textId="77777777">
        <w:trPr>
          <w:tblCellSpacing w:w="15" w:type="dxa"/>
        </w:trPr>
        <w:tc>
          <w:tcPr>
            <w:tcW w:w="0" w:type="auto"/>
            <w:vAlign w:val="center"/>
            <w:hideMark/>
          </w:tcPr>
          <w:p w14:paraId="3DC0B4D2" w14:textId="77777777" w:rsidR="00E320DA" w:rsidRPr="00E320DA" w:rsidRDefault="00E320DA" w:rsidP="00E320DA">
            <w:pPr>
              <w:spacing w:before="0" w:after="0" w:line="240" w:lineRule="auto"/>
              <w:rPr>
                <w:rFonts w:eastAsia="Times New Roman"/>
                <w:kern w:val="0"/>
                <w:sz w:val="24"/>
                <w:szCs w:val="24"/>
                <w14:ligatures w14:val="none"/>
              </w:rPr>
            </w:pPr>
            <w:r w:rsidRPr="00E320DA">
              <w:rPr>
                <w:rFonts w:eastAsia="Times New Roman"/>
                <w:kern w:val="0"/>
                <w:sz w:val="24"/>
                <w:szCs w:val="24"/>
                <w14:ligatures w14:val="none"/>
              </w:rPr>
              <w:t>Biết không tự quyết quyền</w:t>
            </w:r>
          </w:p>
        </w:tc>
        <w:tc>
          <w:tcPr>
            <w:tcW w:w="0" w:type="auto"/>
            <w:vAlign w:val="center"/>
            <w:hideMark/>
          </w:tcPr>
          <w:p w14:paraId="24E5A100" w14:textId="77777777" w:rsidR="00E320DA" w:rsidRPr="00E320DA" w:rsidRDefault="00E320DA" w:rsidP="00E320DA">
            <w:pPr>
              <w:spacing w:before="0" w:after="0" w:line="240" w:lineRule="auto"/>
              <w:rPr>
                <w:rFonts w:eastAsia="Times New Roman"/>
                <w:kern w:val="0"/>
                <w:sz w:val="24"/>
                <w:szCs w:val="24"/>
                <w14:ligatures w14:val="none"/>
              </w:rPr>
            </w:pPr>
            <w:r w:rsidRPr="00E320DA">
              <w:rPr>
                <w:rFonts w:eastAsia="Times New Roman"/>
                <w:kern w:val="0"/>
                <w:sz w:val="24"/>
                <w:szCs w:val="24"/>
                <w14:ligatures w14:val="none"/>
              </w:rPr>
              <w:t>Role/company chỉ là context, BE phải validate</w:t>
            </w:r>
          </w:p>
        </w:tc>
      </w:tr>
      <w:tr w:rsidR="00E320DA" w:rsidRPr="00E320DA" w14:paraId="4B9808BB" w14:textId="77777777">
        <w:trPr>
          <w:tblCellSpacing w:w="15" w:type="dxa"/>
        </w:trPr>
        <w:tc>
          <w:tcPr>
            <w:tcW w:w="0" w:type="auto"/>
            <w:vAlign w:val="center"/>
            <w:hideMark/>
          </w:tcPr>
          <w:p w14:paraId="73B5449D" w14:textId="77777777" w:rsidR="00E320DA" w:rsidRPr="00E320DA" w:rsidRDefault="00E320DA" w:rsidP="00E320DA">
            <w:pPr>
              <w:spacing w:before="0" w:after="0" w:line="240" w:lineRule="auto"/>
              <w:rPr>
                <w:rFonts w:eastAsia="Times New Roman"/>
                <w:kern w:val="0"/>
                <w:sz w:val="24"/>
                <w:szCs w:val="24"/>
                <w14:ligatures w14:val="none"/>
              </w:rPr>
            </w:pPr>
            <w:r w:rsidRPr="00E320DA">
              <w:rPr>
                <w:rFonts w:eastAsia="Times New Roman"/>
                <w:kern w:val="0"/>
                <w:sz w:val="24"/>
                <w:szCs w:val="24"/>
                <w14:ligatures w14:val="none"/>
              </w:rPr>
              <w:t>Biết debug bằng network tab</w:t>
            </w:r>
          </w:p>
        </w:tc>
        <w:tc>
          <w:tcPr>
            <w:tcW w:w="0" w:type="auto"/>
            <w:vAlign w:val="center"/>
            <w:hideMark/>
          </w:tcPr>
          <w:p w14:paraId="0C163911" w14:textId="77777777" w:rsidR="00E320DA" w:rsidRPr="00E320DA" w:rsidRDefault="00E320DA" w:rsidP="00E320DA">
            <w:pPr>
              <w:spacing w:before="0" w:after="0" w:line="240" w:lineRule="auto"/>
              <w:rPr>
                <w:rFonts w:eastAsia="Times New Roman"/>
                <w:kern w:val="0"/>
                <w:sz w:val="24"/>
                <w:szCs w:val="24"/>
                <w14:ligatures w14:val="none"/>
              </w:rPr>
            </w:pPr>
            <w:r w:rsidRPr="00E320DA">
              <w:rPr>
                <w:rFonts w:eastAsia="Times New Roman"/>
                <w:kern w:val="0"/>
                <w:sz w:val="24"/>
                <w:szCs w:val="24"/>
                <w14:ligatures w14:val="none"/>
              </w:rPr>
              <w:t>Nhìn response biết lỗi ở auth, token hay embed</w:t>
            </w:r>
          </w:p>
        </w:tc>
      </w:tr>
    </w:tbl>
    <w:p w14:paraId="2293D9AF" w14:textId="77777777" w:rsidR="00E320DA" w:rsidRPr="00E320DA" w:rsidRDefault="00E320DA" w:rsidP="00E320DA">
      <w:pPr>
        <w:spacing w:before="100" w:beforeAutospacing="1" w:after="100" w:afterAutospacing="1" w:line="240" w:lineRule="auto"/>
        <w:rPr>
          <w:rFonts w:eastAsia="Times New Roman"/>
          <w:kern w:val="0"/>
          <w:sz w:val="24"/>
          <w:szCs w:val="24"/>
          <w14:ligatures w14:val="none"/>
        </w:rPr>
      </w:pPr>
      <w:r w:rsidRPr="00E320DA">
        <w:rPr>
          <w:rFonts w:eastAsia="Times New Roman"/>
          <w:b/>
          <w:bCs/>
          <w:kern w:val="0"/>
          <w:sz w:val="24"/>
          <w:szCs w:val="24"/>
          <w14:ligatures w14:val="none"/>
        </w:rPr>
        <w:t>Kết Luận Buổi 5</w:t>
      </w:r>
    </w:p>
    <w:p w14:paraId="1D12C9B2" w14:textId="77777777" w:rsidR="00E320DA" w:rsidRPr="00E320DA" w:rsidRDefault="00E320DA" w:rsidP="00E320D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E320DA">
        <w:rPr>
          <w:rFonts w:ascii="Courier New" w:eastAsia="Times New Roman" w:hAnsi="Courier New" w:cs="Courier New"/>
          <w:kern w:val="0"/>
          <w:sz w:val="20"/>
          <w:szCs w:val="20"/>
          <w14:ligatures w14:val="none"/>
        </w:rPr>
        <w:t>FE integration = lấy dashboard_uuid → lấy token/embedId → render.</w:t>
      </w:r>
    </w:p>
    <w:p w14:paraId="74D07133" w14:textId="77777777" w:rsidR="00E320DA" w:rsidRPr="00E320DA" w:rsidRDefault="00E320DA" w:rsidP="00E320D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E320DA">
        <w:rPr>
          <w:rFonts w:ascii="Courier New" w:eastAsia="Times New Roman" w:hAnsi="Courier New" w:cs="Courier New"/>
          <w:kern w:val="0"/>
          <w:sz w:val="20"/>
          <w:szCs w:val="20"/>
          <w14:ligatures w14:val="none"/>
        </w:rPr>
        <w:t>Security mindset = FE hiển thị, BE quyết định quyền.</w:t>
      </w:r>
    </w:p>
    <w:p w14:paraId="7B93B2ED" w14:textId="77777777" w:rsidR="00E320DA" w:rsidRPr="00E320DA" w:rsidRDefault="00E320DA" w:rsidP="00E320DA">
      <w:pPr>
        <w:spacing w:before="100" w:beforeAutospacing="1" w:after="100" w:afterAutospacing="1" w:line="240" w:lineRule="auto"/>
        <w:rPr>
          <w:rFonts w:eastAsia="Times New Roman"/>
          <w:kern w:val="0"/>
          <w:sz w:val="24"/>
          <w:szCs w:val="24"/>
          <w14:ligatures w14:val="none"/>
        </w:rPr>
      </w:pPr>
      <w:r w:rsidRPr="00E320DA">
        <w:rPr>
          <w:rFonts w:eastAsia="Times New Roman"/>
          <w:kern w:val="0"/>
          <w:sz w:val="24"/>
          <w:szCs w:val="24"/>
          <w14:ligatures w14:val="none"/>
        </w:rPr>
        <w:t>Khi làm task thật, FE chỉ cần build trải nghiệm embed mượt và xử lý lỗi rõ. Đừng gánh logic permission/RLS ở FE; phần đó phải nằm ở backend.</w:t>
      </w:r>
    </w:p>
    <w:p w14:paraId="28388D88" w14:textId="77777777" w:rsidR="0028550C" w:rsidRDefault="0028550C" w:rsidP="0028550C"/>
    <w:p w14:paraId="388C3F32" w14:textId="390C05A7" w:rsidR="00E25812" w:rsidRDefault="00B457F7" w:rsidP="00E25812">
      <w:pPr>
        <w:keepNext/>
        <w:keepLines/>
        <w:numPr>
          <w:ilvl w:val="0"/>
          <w:numId w:val="4"/>
        </w:numPr>
        <w:spacing w:before="40" w:after="0"/>
        <w:ind w:left="924" w:hanging="357"/>
        <w:outlineLvl w:val="3"/>
        <w:rPr>
          <w:rFonts w:eastAsia="Times New Roman" w:cstheme="majorBidi"/>
          <w:i/>
          <w:iCs/>
          <w:color w:val="2F5496" w:themeColor="accent1" w:themeShade="BF"/>
        </w:rPr>
      </w:pPr>
      <w:r w:rsidRPr="00B457F7">
        <w:rPr>
          <w:rFonts w:eastAsia="Times New Roman" w:cstheme="majorBidi"/>
          <w:i/>
          <w:iCs/>
          <w:color w:val="2F5496" w:themeColor="accent1" w:themeShade="BF"/>
        </w:rPr>
        <w:t>Triển khai nội dung chi tiết cho  giai đoạn</w:t>
      </w:r>
      <w:r w:rsidR="00E25812">
        <w:rPr>
          <w:rFonts w:eastAsia="Times New Roman" w:cstheme="majorBidi"/>
          <w:i/>
          <w:iCs/>
          <w:color w:val="2F5496" w:themeColor="accent1" w:themeShade="BF"/>
        </w:rPr>
        <w:t xml:space="preserve"> </w:t>
      </w:r>
      <w:r w:rsidR="00E25812" w:rsidRPr="00BA3DE3">
        <w:rPr>
          <w:rFonts w:eastAsia="Times New Roman"/>
          <w:kern w:val="0"/>
          <w:sz w:val="24"/>
          <w:szCs w:val="24"/>
          <w14:ligatures w14:val="none"/>
        </w:rPr>
        <w:t>6. Embed/security</w:t>
      </w:r>
      <w:r w:rsidR="00E25812" w:rsidRPr="00B457F7">
        <w:rPr>
          <w:rFonts w:eastAsia="Times New Roman" w:cstheme="majorBidi"/>
          <w:i/>
          <w:iCs/>
          <w:color w:val="2F5496" w:themeColor="accent1" w:themeShade="BF"/>
        </w:rPr>
        <w:t xml:space="preserve"> </w:t>
      </w:r>
      <w:r w:rsidRPr="00B457F7">
        <w:rPr>
          <w:rFonts w:eastAsia="Times New Roman" w:cstheme="majorBidi"/>
          <w:i/>
          <w:iCs/>
          <w:color w:val="2F5496" w:themeColor="accent1" w:themeShade="BF"/>
        </w:rPr>
        <w:t xml:space="preserve">-  buổi </w:t>
      </w:r>
      <w:r w:rsidR="00E25812">
        <w:rPr>
          <w:rFonts w:eastAsia="Times New Roman" w:cstheme="majorBidi"/>
          <w:i/>
          <w:iCs/>
          <w:color w:val="2F5496" w:themeColor="accent1" w:themeShade="BF"/>
        </w:rPr>
        <w:t>6</w:t>
      </w:r>
    </w:p>
    <w:p w14:paraId="4E9E7097" w14:textId="77777777" w:rsidR="005165A8" w:rsidRPr="005165A8" w:rsidRDefault="005165A8" w:rsidP="005165A8">
      <w:pPr>
        <w:spacing w:before="100" w:beforeAutospacing="1" w:after="100" w:afterAutospacing="1" w:line="240" w:lineRule="auto"/>
        <w:rPr>
          <w:rFonts w:eastAsia="Times New Roman"/>
          <w:kern w:val="0"/>
          <w:sz w:val="24"/>
          <w:szCs w:val="24"/>
          <w14:ligatures w14:val="none"/>
        </w:rPr>
      </w:pPr>
      <w:r w:rsidRPr="005165A8">
        <w:rPr>
          <w:rFonts w:eastAsia="Times New Roman"/>
          <w:b/>
          <w:bCs/>
          <w:kern w:val="0"/>
          <w:sz w:val="24"/>
          <w:szCs w:val="24"/>
          <w14:ligatures w14:val="none"/>
        </w:rPr>
        <w:t>Giai đoạn 6 - Embed/Security - Buổi 6: Hardening Checklist</w:t>
      </w:r>
    </w:p>
    <w:p w14:paraId="2F52393B" w14:textId="77777777" w:rsidR="005165A8" w:rsidRPr="005165A8" w:rsidRDefault="005165A8" w:rsidP="005165A8">
      <w:pPr>
        <w:spacing w:before="100" w:beforeAutospacing="1" w:after="100" w:afterAutospacing="1" w:line="240" w:lineRule="auto"/>
        <w:rPr>
          <w:rFonts w:eastAsia="Times New Roman"/>
          <w:kern w:val="0"/>
          <w:sz w:val="24"/>
          <w:szCs w:val="24"/>
          <w14:ligatures w14:val="none"/>
        </w:rPr>
      </w:pPr>
      <w:r w:rsidRPr="005165A8">
        <w:rPr>
          <w:rFonts w:eastAsia="Times New Roman"/>
          <w:kern w:val="0"/>
          <w:sz w:val="24"/>
          <w:szCs w:val="24"/>
          <w14:ligatures w14:val="none"/>
        </w:rPr>
        <w:t>Mục tiêu buổi 6: biết những gì phải siết lại trước khi đưa Superset embed/report ra môi trường thật. Code hiện tại đã có embed cơ bản, nhưng security cần cẩn thận hơn.</w:t>
      </w:r>
    </w:p>
    <w:p w14:paraId="006A6740" w14:textId="77777777" w:rsidR="005165A8" w:rsidRPr="005165A8" w:rsidRDefault="005165A8" w:rsidP="005165A8">
      <w:pPr>
        <w:spacing w:before="100" w:beforeAutospacing="1" w:after="100" w:afterAutospacing="1" w:line="240" w:lineRule="auto"/>
        <w:rPr>
          <w:rFonts w:eastAsia="Times New Roman"/>
          <w:kern w:val="0"/>
          <w:sz w:val="24"/>
          <w:szCs w:val="24"/>
          <w14:ligatures w14:val="none"/>
        </w:rPr>
      </w:pPr>
      <w:r w:rsidRPr="005165A8">
        <w:rPr>
          <w:rFonts w:eastAsia="Times New Roman"/>
          <w:b/>
          <w:bCs/>
          <w:kern w:val="0"/>
          <w:sz w:val="24"/>
          <w:szCs w:val="24"/>
          <w14:ligatures w14:val="none"/>
        </w:rPr>
        <w:t>Mental Model</w:t>
      </w:r>
    </w:p>
    <w:p w14:paraId="0D07BB6C" w14:textId="77777777" w:rsidR="005165A8" w:rsidRPr="005165A8" w:rsidRDefault="005165A8" w:rsidP="005165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5165A8">
        <w:rPr>
          <w:rFonts w:ascii="Courier New" w:eastAsia="Times New Roman" w:hAnsi="Courier New" w:cs="Courier New"/>
          <w:kern w:val="0"/>
          <w:sz w:val="20"/>
          <w:szCs w:val="20"/>
          <w14:ligatures w14:val="none"/>
        </w:rPr>
        <w:t>Dev chạy được</w:t>
      </w:r>
    </w:p>
    <w:p w14:paraId="7CADE869" w14:textId="77777777" w:rsidR="005165A8" w:rsidRPr="005165A8" w:rsidRDefault="005165A8" w:rsidP="005165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5165A8">
        <w:rPr>
          <w:rFonts w:ascii="Courier New" w:eastAsia="Times New Roman" w:hAnsi="Courier New" w:cs="Courier New"/>
          <w:kern w:val="0"/>
          <w:sz w:val="20"/>
          <w:szCs w:val="20"/>
          <w14:ligatures w14:val="none"/>
        </w:rPr>
        <w:t>≠</w:t>
      </w:r>
    </w:p>
    <w:p w14:paraId="36BA091B" w14:textId="77777777" w:rsidR="005165A8" w:rsidRPr="005165A8" w:rsidRDefault="005165A8" w:rsidP="005165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5165A8">
        <w:rPr>
          <w:rFonts w:ascii="Courier New" w:eastAsia="Times New Roman" w:hAnsi="Courier New" w:cs="Courier New"/>
          <w:kern w:val="0"/>
          <w:sz w:val="20"/>
          <w:szCs w:val="20"/>
          <w14:ligatures w14:val="none"/>
        </w:rPr>
        <w:t>Production an toàn</w:t>
      </w:r>
    </w:p>
    <w:p w14:paraId="19FC23E8" w14:textId="77777777" w:rsidR="005165A8" w:rsidRPr="005165A8" w:rsidRDefault="005165A8" w:rsidP="005165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p>
    <w:p w14:paraId="78FA3F9D" w14:textId="77777777" w:rsidR="005165A8" w:rsidRPr="005165A8" w:rsidRDefault="005165A8" w:rsidP="005165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5165A8">
        <w:rPr>
          <w:rFonts w:ascii="Courier New" w:eastAsia="Times New Roman" w:hAnsi="Courier New" w:cs="Courier New"/>
          <w:kern w:val="0"/>
          <w:sz w:val="20"/>
          <w:szCs w:val="20"/>
          <w14:ligatures w14:val="none"/>
        </w:rPr>
        <w:t>Embed chạy được</w:t>
      </w:r>
    </w:p>
    <w:p w14:paraId="33675D0D" w14:textId="77777777" w:rsidR="005165A8" w:rsidRPr="005165A8" w:rsidRDefault="005165A8" w:rsidP="005165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5165A8">
        <w:rPr>
          <w:rFonts w:ascii="Courier New" w:eastAsia="Times New Roman" w:hAnsi="Courier New" w:cs="Courier New"/>
          <w:kern w:val="0"/>
          <w:sz w:val="20"/>
          <w:szCs w:val="20"/>
          <w14:ligatures w14:val="none"/>
        </w:rPr>
        <w:t>≠</w:t>
      </w:r>
    </w:p>
    <w:p w14:paraId="1F698EAC" w14:textId="77777777" w:rsidR="005165A8" w:rsidRPr="005165A8" w:rsidRDefault="005165A8" w:rsidP="005165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5165A8">
        <w:rPr>
          <w:rFonts w:ascii="Courier New" w:eastAsia="Times New Roman" w:hAnsi="Courier New" w:cs="Courier New"/>
          <w:kern w:val="0"/>
          <w:sz w:val="20"/>
          <w:szCs w:val="20"/>
          <w14:ligatures w14:val="none"/>
        </w:rPr>
        <w:lastRenderedPageBreak/>
        <w:t>User chỉ xem đúng dashboard và đúng data</w:t>
      </w:r>
    </w:p>
    <w:p w14:paraId="2F9312E2" w14:textId="77777777" w:rsidR="005165A8" w:rsidRPr="005165A8" w:rsidRDefault="005165A8" w:rsidP="005165A8">
      <w:pPr>
        <w:spacing w:before="100" w:beforeAutospacing="1" w:after="100" w:afterAutospacing="1" w:line="240" w:lineRule="auto"/>
        <w:rPr>
          <w:rFonts w:eastAsia="Times New Roman"/>
          <w:kern w:val="0"/>
          <w:sz w:val="24"/>
          <w:szCs w:val="24"/>
          <w14:ligatures w14:val="none"/>
        </w:rPr>
      </w:pPr>
      <w:r w:rsidRPr="005165A8">
        <w:rPr>
          <w:rFonts w:eastAsia="Times New Roman"/>
          <w:kern w:val="0"/>
          <w:sz w:val="24"/>
          <w:szCs w:val="24"/>
          <w14:ligatures w14:val="none"/>
        </w:rPr>
        <w:t>Hardening nghĩa là: giảm rủi ro lộ dữ liệu, lộ secret, cấp nhầm quyền, hoặc để user bypass permission.</w:t>
      </w:r>
    </w:p>
    <w:p w14:paraId="38483CFF" w14:textId="77777777" w:rsidR="005165A8" w:rsidRPr="005165A8" w:rsidRDefault="005165A8" w:rsidP="005165A8">
      <w:pPr>
        <w:spacing w:before="100" w:beforeAutospacing="1" w:after="100" w:afterAutospacing="1" w:line="240" w:lineRule="auto"/>
        <w:rPr>
          <w:rFonts w:eastAsia="Times New Roman"/>
          <w:kern w:val="0"/>
          <w:sz w:val="24"/>
          <w:szCs w:val="24"/>
          <w14:ligatures w14:val="none"/>
        </w:rPr>
      </w:pPr>
      <w:r w:rsidRPr="005165A8">
        <w:rPr>
          <w:rFonts w:eastAsia="Times New Roman"/>
          <w:b/>
          <w:bCs/>
          <w:kern w:val="0"/>
          <w:sz w:val="24"/>
          <w:szCs w:val="24"/>
          <w14:ligatures w14:val="none"/>
        </w:rPr>
        <w:t>1. Checklist Tổng Quan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28"/>
        <w:gridCol w:w="5540"/>
      </w:tblGrid>
      <w:tr w:rsidR="005165A8" w:rsidRPr="005165A8" w14:paraId="2F111FED" w14:textId="77777777">
        <w:trPr>
          <w:tblHeader/>
          <w:tblCellSpacing w:w="15" w:type="dxa"/>
        </w:trPr>
        <w:tc>
          <w:tcPr>
            <w:tcW w:w="0" w:type="auto"/>
            <w:vAlign w:val="center"/>
            <w:hideMark/>
          </w:tcPr>
          <w:p w14:paraId="4658D4C2" w14:textId="77777777" w:rsidR="005165A8" w:rsidRPr="005165A8" w:rsidRDefault="005165A8" w:rsidP="005165A8">
            <w:pPr>
              <w:spacing w:before="0" w:after="0" w:line="240" w:lineRule="auto"/>
              <w:jc w:val="center"/>
              <w:rPr>
                <w:rFonts w:eastAsia="Times New Roman"/>
                <w:b/>
                <w:bCs/>
                <w:kern w:val="0"/>
                <w:sz w:val="24"/>
                <w:szCs w:val="24"/>
                <w14:ligatures w14:val="none"/>
              </w:rPr>
            </w:pPr>
            <w:r w:rsidRPr="005165A8">
              <w:rPr>
                <w:rFonts w:eastAsia="Times New Roman"/>
                <w:b/>
                <w:bCs/>
                <w:kern w:val="0"/>
                <w:sz w:val="24"/>
                <w:szCs w:val="24"/>
                <w14:ligatures w14:val="none"/>
              </w:rPr>
              <w:t>Nhóm</w:t>
            </w:r>
          </w:p>
        </w:tc>
        <w:tc>
          <w:tcPr>
            <w:tcW w:w="0" w:type="auto"/>
            <w:vAlign w:val="center"/>
            <w:hideMark/>
          </w:tcPr>
          <w:p w14:paraId="58E6F350" w14:textId="77777777" w:rsidR="005165A8" w:rsidRPr="005165A8" w:rsidRDefault="005165A8" w:rsidP="005165A8">
            <w:pPr>
              <w:spacing w:before="0" w:after="0" w:line="240" w:lineRule="auto"/>
              <w:jc w:val="center"/>
              <w:rPr>
                <w:rFonts w:eastAsia="Times New Roman"/>
                <w:b/>
                <w:bCs/>
                <w:kern w:val="0"/>
                <w:sz w:val="24"/>
                <w:szCs w:val="24"/>
                <w14:ligatures w14:val="none"/>
              </w:rPr>
            </w:pPr>
            <w:r w:rsidRPr="005165A8">
              <w:rPr>
                <w:rFonts w:eastAsia="Times New Roman"/>
                <w:b/>
                <w:bCs/>
                <w:kern w:val="0"/>
                <w:sz w:val="24"/>
                <w:szCs w:val="24"/>
                <w14:ligatures w14:val="none"/>
              </w:rPr>
              <w:t>Cần kiểm tra</w:t>
            </w:r>
          </w:p>
        </w:tc>
      </w:tr>
      <w:tr w:rsidR="005165A8" w:rsidRPr="005165A8" w14:paraId="7350BE95" w14:textId="77777777">
        <w:trPr>
          <w:tblCellSpacing w:w="15" w:type="dxa"/>
        </w:trPr>
        <w:tc>
          <w:tcPr>
            <w:tcW w:w="0" w:type="auto"/>
            <w:vAlign w:val="center"/>
            <w:hideMark/>
          </w:tcPr>
          <w:p w14:paraId="3F029519" w14:textId="77777777" w:rsidR="005165A8" w:rsidRPr="005165A8" w:rsidRDefault="005165A8" w:rsidP="005165A8">
            <w:pPr>
              <w:spacing w:before="0" w:after="0" w:line="240" w:lineRule="auto"/>
              <w:rPr>
                <w:rFonts w:eastAsia="Times New Roman"/>
                <w:kern w:val="0"/>
                <w:sz w:val="24"/>
                <w:szCs w:val="24"/>
                <w14:ligatures w14:val="none"/>
              </w:rPr>
            </w:pPr>
            <w:r w:rsidRPr="005165A8">
              <w:rPr>
                <w:rFonts w:eastAsia="Times New Roman"/>
                <w:kern w:val="0"/>
                <w:sz w:val="24"/>
                <w:szCs w:val="24"/>
                <w14:ligatures w14:val="none"/>
              </w:rPr>
              <w:t>API auth</w:t>
            </w:r>
          </w:p>
        </w:tc>
        <w:tc>
          <w:tcPr>
            <w:tcW w:w="0" w:type="auto"/>
            <w:vAlign w:val="center"/>
            <w:hideMark/>
          </w:tcPr>
          <w:p w14:paraId="611EBD4B" w14:textId="77777777" w:rsidR="005165A8" w:rsidRPr="005165A8" w:rsidRDefault="005165A8" w:rsidP="005165A8">
            <w:pPr>
              <w:spacing w:before="0" w:after="0" w:line="240" w:lineRule="auto"/>
              <w:rPr>
                <w:rFonts w:eastAsia="Times New Roman"/>
                <w:kern w:val="0"/>
                <w:sz w:val="24"/>
                <w:szCs w:val="24"/>
                <w14:ligatures w14:val="none"/>
              </w:rPr>
            </w:pPr>
            <w:r w:rsidRPr="005165A8">
              <w:rPr>
                <w:rFonts w:ascii="Courier New" w:eastAsia="Times New Roman" w:hAnsi="Courier New" w:cs="Courier New"/>
                <w:kern w:val="0"/>
                <w:sz w:val="20"/>
                <w:szCs w:val="20"/>
                <w14:ligatures w14:val="none"/>
              </w:rPr>
              <w:t>/superset/**</w:t>
            </w:r>
            <w:r w:rsidRPr="005165A8">
              <w:rPr>
                <w:rFonts w:eastAsia="Times New Roman"/>
                <w:kern w:val="0"/>
                <w:sz w:val="24"/>
                <w:szCs w:val="24"/>
                <w14:ligatures w14:val="none"/>
              </w:rPr>
              <w:t xml:space="preserve"> có bắt token không</w:t>
            </w:r>
          </w:p>
        </w:tc>
      </w:tr>
      <w:tr w:rsidR="005165A8" w:rsidRPr="005165A8" w14:paraId="4503A7CA" w14:textId="77777777">
        <w:trPr>
          <w:tblCellSpacing w:w="15" w:type="dxa"/>
        </w:trPr>
        <w:tc>
          <w:tcPr>
            <w:tcW w:w="0" w:type="auto"/>
            <w:vAlign w:val="center"/>
            <w:hideMark/>
          </w:tcPr>
          <w:p w14:paraId="7BAC603F" w14:textId="77777777" w:rsidR="005165A8" w:rsidRPr="005165A8" w:rsidRDefault="005165A8" w:rsidP="005165A8">
            <w:pPr>
              <w:spacing w:before="0" w:after="0" w:line="240" w:lineRule="auto"/>
              <w:rPr>
                <w:rFonts w:eastAsia="Times New Roman"/>
                <w:kern w:val="0"/>
                <w:sz w:val="24"/>
                <w:szCs w:val="24"/>
                <w14:ligatures w14:val="none"/>
              </w:rPr>
            </w:pPr>
            <w:r w:rsidRPr="005165A8">
              <w:rPr>
                <w:rFonts w:eastAsia="Times New Roman"/>
                <w:kern w:val="0"/>
                <w:sz w:val="24"/>
                <w:szCs w:val="24"/>
                <w14:ligatures w14:val="none"/>
              </w:rPr>
              <w:t>Dashboard permission</w:t>
            </w:r>
          </w:p>
        </w:tc>
        <w:tc>
          <w:tcPr>
            <w:tcW w:w="0" w:type="auto"/>
            <w:vAlign w:val="center"/>
            <w:hideMark/>
          </w:tcPr>
          <w:p w14:paraId="1EF5567C" w14:textId="77777777" w:rsidR="005165A8" w:rsidRPr="005165A8" w:rsidRDefault="005165A8" w:rsidP="005165A8">
            <w:pPr>
              <w:spacing w:before="0" w:after="0" w:line="240" w:lineRule="auto"/>
              <w:rPr>
                <w:rFonts w:eastAsia="Times New Roman"/>
                <w:kern w:val="0"/>
                <w:sz w:val="24"/>
                <w:szCs w:val="24"/>
                <w14:ligatures w14:val="none"/>
              </w:rPr>
            </w:pPr>
            <w:r w:rsidRPr="005165A8">
              <w:rPr>
                <w:rFonts w:eastAsia="Times New Roman"/>
                <w:kern w:val="0"/>
                <w:sz w:val="24"/>
                <w:szCs w:val="24"/>
                <w14:ligatures w14:val="none"/>
              </w:rPr>
              <w:t>User có quyền dashboard này không</w:t>
            </w:r>
          </w:p>
        </w:tc>
      </w:tr>
      <w:tr w:rsidR="005165A8" w:rsidRPr="005165A8" w14:paraId="5124A63F" w14:textId="77777777">
        <w:trPr>
          <w:tblCellSpacing w:w="15" w:type="dxa"/>
        </w:trPr>
        <w:tc>
          <w:tcPr>
            <w:tcW w:w="0" w:type="auto"/>
            <w:vAlign w:val="center"/>
            <w:hideMark/>
          </w:tcPr>
          <w:p w14:paraId="3848DAEE" w14:textId="77777777" w:rsidR="005165A8" w:rsidRPr="005165A8" w:rsidRDefault="005165A8" w:rsidP="005165A8">
            <w:pPr>
              <w:spacing w:before="0" w:after="0" w:line="240" w:lineRule="auto"/>
              <w:rPr>
                <w:rFonts w:eastAsia="Times New Roman"/>
                <w:kern w:val="0"/>
                <w:sz w:val="24"/>
                <w:szCs w:val="24"/>
                <w14:ligatures w14:val="none"/>
              </w:rPr>
            </w:pPr>
            <w:r w:rsidRPr="005165A8">
              <w:rPr>
                <w:rFonts w:eastAsia="Times New Roman"/>
                <w:kern w:val="0"/>
                <w:sz w:val="24"/>
                <w:szCs w:val="24"/>
                <w14:ligatures w14:val="none"/>
              </w:rPr>
              <w:t>Data permission</w:t>
            </w:r>
          </w:p>
        </w:tc>
        <w:tc>
          <w:tcPr>
            <w:tcW w:w="0" w:type="auto"/>
            <w:vAlign w:val="center"/>
            <w:hideMark/>
          </w:tcPr>
          <w:p w14:paraId="5E03C18A" w14:textId="77777777" w:rsidR="005165A8" w:rsidRPr="005165A8" w:rsidRDefault="005165A8" w:rsidP="005165A8">
            <w:pPr>
              <w:spacing w:before="0" w:after="0" w:line="240" w:lineRule="auto"/>
              <w:rPr>
                <w:rFonts w:eastAsia="Times New Roman"/>
                <w:kern w:val="0"/>
                <w:sz w:val="24"/>
                <w:szCs w:val="24"/>
                <w14:ligatures w14:val="none"/>
              </w:rPr>
            </w:pPr>
            <w:r w:rsidRPr="005165A8">
              <w:rPr>
                <w:rFonts w:eastAsia="Times New Roman"/>
                <w:kern w:val="0"/>
                <w:sz w:val="24"/>
                <w:szCs w:val="24"/>
                <w14:ligatures w14:val="none"/>
              </w:rPr>
              <w:t>RLS có giới hạn dòng dữ liệu không</w:t>
            </w:r>
          </w:p>
        </w:tc>
      </w:tr>
      <w:tr w:rsidR="005165A8" w:rsidRPr="005165A8" w14:paraId="6A134FE9" w14:textId="77777777">
        <w:trPr>
          <w:tblCellSpacing w:w="15" w:type="dxa"/>
        </w:trPr>
        <w:tc>
          <w:tcPr>
            <w:tcW w:w="0" w:type="auto"/>
            <w:vAlign w:val="center"/>
            <w:hideMark/>
          </w:tcPr>
          <w:p w14:paraId="060A93EF" w14:textId="77777777" w:rsidR="005165A8" w:rsidRPr="005165A8" w:rsidRDefault="005165A8" w:rsidP="005165A8">
            <w:pPr>
              <w:spacing w:before="0" w:after="0" w:line="240" w:lineRule="auto"/>
              <w:rPr>
                <w:rFonts w:eastAsia="Times New Roman"/>
                <w:kern w:val="0"/>
                <w:sz w:val="24"/>
                <w:szCs w:val="24"/>
                <w14:ligatures w14:val="none"/>
              </w:rPr>
            </w:pPr>
            <w:r w:rsidRPr="005165A8">
              <w:rPr>
                <w:rFonts w:eastAsia="Times New Roman"/>
                <w:kern w:val="0"/>
                <w:sz w:val="24"/>
                <w:szCs w:val="24"/>
                <w14:ligatures w14:val="none"/>
              </w:rPr>
              <w:t>Secret handling</w:t>
            </w:r>
          </w:p>
        </w:tc>
        <w:tc>
          <w:tcPr>
            <w:tcW w:w="0" w:type="auto"/>
            <w:vAlign w:val="center"/>
            <w:hideMark/>
          </w:tcPr>
          <w:p w14:paraId="5ED9F184" w14:textId="77777777" w:rsidR="005165A8" w:rsidRPr="005165A8" w:rsidRDefault="005165A8" w:rsidP="005165A8">
            <w:pPr>
              <w:spacing w:before="0" w:after="0" w:line="240" w:lineRule="auto"/>
              <w:rPr>
                <w:rFonts w:eastAsia="Times New Roman"/>
                <w:kern w:val="0"/>
                <w:sz w:val="24"/>
                <w:szCs w:val="24"/>
                <w14:ligatures w14:val="none"/>
              </w:rPr>
            </w:pPr>
            <w:r w:rsidRPr="005165A8">
              <w:rPr>
                <w:rFonts w:eastAsia="Times New Roman"/>
                <w:kern w:val="0"/>
                <w:sz w:val="24"/>
                <w:szCs w:val="24"/>
                <w14:ligatures w14:val="none"/>
              </w:rPr>
              <w:t>Không log password/token</w:t>
            </w:r>
          </w:p>
        </w:tc>
      </w:tr>
      <w:tr w:rsidR="005165A8" w:rsidRPr="005165A8" w14:paraId="2C2F3731" w14:textId="77777777">
        <w:trPr>
          <w:tblCellSpacing w:w="15" w:type="dxa"/>
        </w:trPr>
        <w:tc>
          <w:tcPr>
            <w:tcW w:w="0" w:type="auto"/>
            <w:vAlign w:val="center"/>
            <w:hideMark/>
          </w:tcPr>
          <w:p w14:paraId="01ED7A43" w14:textId="77777777" w:rsidR="005165A8" w:rsidRPr="005165A8" w:rsidRDefault="005165A8" w:rsidP="005165A8">
            <w:pPr>
              <w:spacing w:before="0" w:after="0" w:line="240" w:lineRule="auto"/>
              <w:rPr>
                <w:rFonts w:eastAsia="Times New Roman"/>
                <w:kern w:val="0"/>
                <w:sz w:val="24"/>
                <w:szCs w:val="24"/>
                <w14:ligatures w14:val="none"/>
              </w:rPr>
            </w:pPr>
            <w:r w:rsidRPr="005165A8">
              <w:rPr>
                <w:rFonts w:eastAsia="Times New Roman"/>
                <w:kern w:val="0"/>
                <w:sz w:val="24"/>
                <w:szCs w:val="24"/>
                <w14:ligatures w14:val="none"/>
              </w:rPr>
              <w:t>Input validation</w:t>
            </w:r>
          </w:p>
        </w:tc>
        <w:tc>
          <w:tcPr>
            <w:tcW w:w="0" w:type="auto"/>
            <w:vAlign w:val="center"/>
            <w:hideMark/>
          </w:tcPr>
          <w:p w14:paraId="0E77FCF0" w14:textId="77777777" w:rsidR="005165A8" w:rsidRPr="005165A8" w:rsidRDefault="005165A8" w:rsidP="005165A8">
            <w:pPr>
              <w:spacing w:before="0" w:after="0" w:line="240" w:lineRule="auto"/>
              <w:rPr>
                <w:rFonts w:eastAsia="Times New Roman"/>
                <w:kern w:val="0"/>
                <w:sz w:val="24"/>
                <w:szCs w:val="24"/>
                <w14:ligatures w14:val="none"/>
              </w:rPr>
            </w:pPr>
            <w:r w:rsidRPr="005165A8">
              <w:rPr>
                <w:rFonts w:eastAsia="Times New Roman"/>
                <w:kern w:val="0"/>
                <w:sz w:val="24"/>
                <w:szCs w:val="24"/>
                <w14:ligatures w14:val="none"/>
              </w:rPr>
              <w:t xml:space="preserve">Không tin </w:t>
            </w:r>
            <w:r w:rsidRPr="005165A8">
              <w:rPr>
                <w:rFonts w:ascii="Courier New" w:eastAsia="Times New Roman" w:hAnsi="Courier New" w:cs="Courier New"/>
                <w:kern w:val="0"/>
                <w:sz w:val="20"/>
                <w:szCs w:val="20"/>
                <w14:ligatures w14:val="none"/>
              </w:rPr>
              <w:t>role</w:t>
            </w:r>
            <w:r w:rsidRPr="005165A8">
              <w:rPr>
                <w:rFonts w:eastAsia="Times New Roman"/>
                <w:kern w:val="0"/>
                <w:sz w:val="24"/>
                <w:szCs w:val="24"/>
                <w14:ligatures w14:val="none"/>
              </w:rPr>
              <w:t xml:space="preserve">, </w:t>
            </w:r>
            <w:r w:rsidRPr="005165A8">
              <w:rPr>
                <w:rFonts w:ascii="Courier New" w:eastAsia="Times New Roman" w:hAnsi="Courier New" w:cs="Courier New"/>
                <w:kern w:val="0"/>
                <w:sz w:val="20"/>
                <w:szCs w:val="20"/>
                <w14:ligatures w14:val="none"/>
              </w:rPr>
              <w:t>company_code</w:t>
            </w:r>
            <w:r w:rsidRPr="005165A8">
              <w:rPr>
                <w:rFonts w:eastAsia="Times New Roman"/>
                <w:kern w:val="0"/>
                <w:sz w:val="24"/>
                <w:szCs w:val="24"/>
                <w14:ligatures w14:val="none"/>
              </w:rPr>
              <w:t xml:space="preserve">, </w:t>
            </w:r>
            <w:r w:rsidRPr="005165A8">
              <w:rPr>
                <w:rFonts w:ascii="Courier New" w:eastAsia="Times New Roman" w:hAnsi="Courier New" w:cs="Courier New"/>
                <w:kern w:val="0"/>
                <w:sz w:val="20"/>
                <w:szCs w:val="20"/>
                <w14:ligatures w14:val="none"/>
              </w:rPr>
              <w:t>dashboard_uuid</w:t>
            </w:r>
            <w:r w:rsidRPr="005165A8">
              <w:rPr>
                <w:rFonts w:eastAsia="Times New Roman"/>
                <w:kern w:val="0"/>
                <w:sz w:val="24"/>
                <w:szCs w:val="24"/>
                <w14:ligatures w14:val="none"/>
              </w:rPr>
              <w:t xml:space="preserve"> từ FE</w:t>
            </w:r>
          </w:p>
        </w:tc>
      </w:tr>
      <w:tr w:rsidR="005165A8" w:rsidRPr="005165A8" w14:paraId="71734AC5" w14:textId="77777777">
        <w:trPr>
          <w:tblCellSpacing w:w="15" w:type="dxa"/>
        </w:trPr>
        <w:tc>
          <w:tcPr>
            <w:tcW w:w="0" w:type="auto"/>
            <w:vAlign w:val="center"/>
            <w:hideMark/>
          </w:tcPr>
          <w:p w14:paraId="2A651F87" w14:textId="77777777" w:rsidR="005165A8" w:rsidRPr="005165A8" w:rsidRDefault="005165A8" w:rsidP="005165A8">
            <w:pPr>
              <w:spacing w:before="0" w:after="0" w:line="240" w:lineRule="auto"/>
              <w:rPr>
                <w:rFonts w:eastAsia="Times New Roman"/>
                <w:kern w:val="0"/>
                <w:sz w:val="24"/>
                <w:szCs w:val="24"/>
                <w14:ligatures w14:val="none"/>
              </w:rPr>
            </w:pPr>
            <w:r w:rsidRPr="005165A8">
              <w:rPr>
                <w:rFonts w:eastAsia="Times New Roman"/>
                <w:kern w:val="0"/>
                <w:sz w:val="24"/>
                <w:szCs w:val="24"/>
                <w14:ligatures w14:val="none"/>
              </w:rPr>
              <w:t>Superset config</w:t>
            </w:r>
          </w:p>
        </w:tc>
        <w:tc>
          <w:tcPr>
            <w:tcW w:w="0" w:type="auto"/>
            <w:vAlign w:val="center"/>
            <w:hideMark/>
          </w:tcPr>
          <w:p w14:paraId="047757E3" w14:textId="77777777" w:rsidR="005165A8" w:rsidRPr="005165A8" w:rsidRDefault="005165A8" w:rsidP="005165A8">
            <w:pPr>
              <w:spacing w:before="0" w:after="0" w:line="240" w:lineRule="auto"/>
              <w:rPr>
                <w:rFonts w:eastAsia="Times New Roman"/>
                <w:kern w:val="0"/>
                <w:sz w:val="24"/>
                <w:szCs w:val="24"/>
                <w14:ligatures w14:val="none"/>
              </w:rPr>
            </w:pPr>
            <w:r w:rsidRPr="005165A8">
              <w:rPr>
                <w:rFonts w:eastAsia="Times New Roman"/>
                <w:kern w:val="0"/>
                <w:sz w:val="24"/>
                <w:szCs w:val="24"/>
                <w14:ligatures w14:val="none"/>
              </w:rPr>
              <w:t>Dashboard embed/publish/guest role đúng</w:t>
            </w:r>
          </w:p>
        </w:tc>
      </w:tr>
      <w:tr w:rsidR="005165A8" w:rsidRPr="005165A8" w14:paraId="6761DC26" w14:textId="77777777">
        <w:trPr>
          <w:tblCellSpacing w:w="15" w:type="dxa"/>
        </w:trPr>
        <w:tc>
          <w:tcPr>
            <w:tcW w:w="0" w:type="auto"/>
            <w:vAlign w:val="center"/>
            <w:hideMark/>
          </w:tcPr>
          <w:p w14:paraId="6F086751" w14:textId="77777777" w:rsidR="005165A8" w:rsidRPr="005165A8" w:rsidRDefault="005165A8" w:rsidP="005165A8">
            <w:pPr>
              <w:spacing w:before="0" w:after="0" w:line="240" w:lineRule="auto"/>
              <w:rPr>
                <w:rFonts w:eastAsia="Times New Roman"/>
                <w:kern w:val="0"/>
                <w:sz w:val="24"/>
                <w:szCs w:val="24"/>
                <w14:ligatures w14:val="none"/>
              </w:rPr>
            </w:pPr>
            <w:r w:rsidRPr="005165A8">
              <w:rPr>
                <w:rFonts w:eastAsia="Times New Roman"/>
                <w:kern w:val="0"/>
                <w:sz w:val="24"/>
                <w:szCs w:val="24"/>
                <w14:ligatures w14:val="none"/>
              </w:rPr>
              <w:t>Audit</w:t>
            </w:r>
          </w:p>
        </w:tc>
        <w:tc>
          <w:tcPr>
            <w:tcW w:w="0" w:type="auto"/>
            <w:vAlign w:val="center"/>
            <w:hideMark/>
          </w:tcPr>
          <w:p w14:paraId="30708317" w14:textId="77777777" w:rsidR="005165A8" w:rsidRPr="005165A8" w:rsidRDefault="005165A8" w:rsidP="005165A8">
            <w:pPr>
              <w:spacing w:before="0" w:after="0" w:line="240" w:lineRule="auto"/>
              <w:rPr>
                <w:rFonts w:eastAsia="Times New Roman"/>
                <w:kern w:val="0"/>
                <w:sz w:val="24"/>
                <w:szCs w:val="24"/>
                <w14:ligatures w14:val="none"/>
              </w:rPr>
            </w:pPr>
            <w:r w:rsidRPr="005165A8">
              <w:rPr>
                <w:rFonts w:eastAsia="Times New Roman"/>
                <w:kern w:val="0"/>
                <w:sz w:val="24"/>
                <w:szCs w:val="24"/>
                <w14:ligatures w14:val="none"/>
              </w:rPr>
              <w:t>Có log ai lấy token dashboard nào</w:t>
            </w:r>
          </w:p>
        </w:tc>
      </w:tr>
      <w:tr w:rsidR="005165A8" w:rsidRPr="005165A8" w14:paraId="38C64884" w14:textId="77777777">
        <w:trPr>
          <w:tblCellSpacing w:w="15" w:type="dxa"/>
        </w:trPr>
        <w:tc>
          <w:tcPr>
            <w:tcW w:w="0" w:type="auto"/>
            <w:vAlign w:val="center"/>
            <w:hideMark/>
          </w:tcPr>
          <w:p w14:paraId="304792FE" w14:textId="77777777" w:rsidR="005165A8" w:rsidRPr="005165A8" w:rsidRDefault="005165A8" w:rsidP="005165A8">
            <w:pPr>
              <w:spacing w:before="0" w:after="0" w:line="240" w:lineRule="auto"/>
              <w:rPr>
                <w:rFonts w:eastAsia="Times New Roman"/>
                <w:kern w:val="0"/>
                <w:sz w:val="24"/>
                <w:szCs w:val="24"/>
                <w14:ligatures w14:val="none"/>
              </w:rPr>
            </w:pPr>
            <w:r w:rsidRPr="005165A8">
              <w:rPr>
                <w:rFonts w:eastAsia="Times New Roman"/>
                <w:kern w:val="0"/>
                <w:sz w:val="24"/>
                <w:szCs w:val="24"/>
                <w14:ligatures w14:val="none"/>
              </w:rPr>
              <w:t>Error handling</w:t>
            </w:r>
          </w:p>
        </w:tc>
        <w:tc>
          <w:tcPr>
            <w:tcW w:w="0" w:type="auto"/>
            <w:vAlign w:val="center"/>
            <w:hideMark/>
          </w:tcPr>
          <w:p w14:paraId="44DEF769" w14:textId="77777777" w:rsidR="005165A8" w:rsidRPr="005165A8" w:rsidRDefault="005165A8" w:rsidP="005165A8">
            <w:pPr>
              <w:spacing w:before="0" w:after="0" w:line="240" w:lineRule="auto"/>
              <w:rPr>
                <w:rFonts w:eastAsia="Times New Roman"/>
                <w:kern w:val="0"/>
                <w:sz w:val="24"/>
                <w:szCs w:val="24"/>
                <w14:ligatures w14:val="none"/>
              </w:rPr>
            </w:pPr>
            <w:r w:rsidRPr="005165A8">
              <w:rPr>
                <w:rFonts w:eastAsia="Times New Roman"/>
                <w:kern w:val="0"/>
                <w:sz w:val="24"/>
                <w:szCs w:val="24"/>
                <w14:ligatures w14:val="none"/>
              </w:rPr>
              <w:t>Không trả raw error/secret ra FE</w:t>
            </w:r>
          </w:p>
        </w:tc>
      </w:tr>
      <w:tr w:rsidR="005165A8" w:rsidRPr="005165A8" w14:paraId="7C56499B" w14:textId="77777777">
        <w:trPr>
          <w:tblCellSpacing w:w="15" w:type="dxa"/>
        </w:trPr>
        <w:tc>
          <w:tcPr>
            <w:tcW w:w="0" w:type="auto"/>
            <w:vAlign w:val="center"/>
            <w:hideMark/>
          </w:tcPr>
          <w:p w14:paraId="29D8D3D6" w14:textId="77777777" w:rsidR="005165A8" w:rsidRPr="005165A8" w:rsidRDefault="005165A8" w:rsidP="005165A8">
            <w:pPr>
              <w:spacing w:before="0" w:after="0" w:line="240" w:lineRule="auto"/>
              <w:rPr>
                <w:rFonts w:eastAsia="Times New Roman"/>
                <w:kern w:val="0"/>
                <w:sz w:val="24"/>
                <w:szCs w:val="24"/>
                <w14:ligatures w14:val="none"/>
              </w:rPr>
            </w:pPr>
            <w:r w:rsidRPr="005165A8">
              <w:rPr>
                <w:rFonts w:eastAsia="Times New Roman"/>
                <w:kern w:val="0"/>
                <w:sz w:val="24"/>
                <w:szCs w:val="24"/>
                <w14:ligatures w14:val="none"/>
              </w:rPr>
              <w:t>Internal API</w:t>
            </w:r>
          </w:p>
        </w:tc>
        <w:tc>
          <w:tcPr>
            <w:tcW w:w="0" w:type="auto"/>
            <w:vAlign w:val="center"/>
            <w:hideMark/>
          </w:tcPr>
          <w:p w14:paraId="7E437116" w14:textId="77777777" w:rsidR="005165A8" w:rsidRPr="005165A8" w:rsidRDefault="005165A8" w:rsidP="005165A8">
            <w:pPr>
              <w:spacing w:before="0" w:after="0" w:line="240" w:lineRule="auto"/>
              <w:rPr>
                <w:rFonts w:eastAsia="Times New Roman"/>
                <w:kern w:val="0"/>
                <w:sz w:val="24"/>
                <w:szCs w:val="24"/>
                <w14:ligatures w14:val="none"/>
              </w:rPr>
            </w:pPr>
            <w:r w:rsidRPr="005165A8">
              <w:rPr>
                <w:rFonts w:ascii="Courier New" w:eastAsia="Times New Roman" w:hAnsi="Courier New" w:cs="Courier New"/>
                <w:kern w:val="0"/>
                <w:sz w:val="20"/>
                <w:szCs w:val="20"/>
                <w14:ligatures w14:val="none"/>
              </w:rPr>
              <w:t>/internal/**</w:t>
            </w:r>
            <w:r w:rsidRPr="005165A8">
              <w:rPr>
                <w:rFonts w:eastAsia="Times New Roman"/>
                <w:kern w:val="0"/>
                <w:sz w:val="24"/>
                <w:szCs w:val="24"/>
                <w14:ligatures w14:val="none"/>
              </w:rPr>
              <w:t xml:space="preserve"> không public ngoài mạng tin cậy</w:t>
            </w:r>
          </w:p>
        </w:tc>
      </w:tr>
    </w:tbl>
    <w:p w14:paraId="1552BFD0" w14:textId="77777777" w:rsidR="005165A8" w:rsidRPr="005165A8" w:rsidRDefault="005165A8" w:rsidP="005165A8">
      <w:pPr>
        <w:spacing w:before="100" w:beforeAutospacing="1" w:after="100" w:afterAutospacing="1" w:line="240" w:lineRule="auto"/>
        <w:rPr>
          <w:rFonts w:eastAsia="Times New Roman"/>
          <w:kern w:val="0"/>
          <w:sz w:val="24"/>
          <w:szCs w:val="24"/>
          <w14:ligatures w14:val="none"/>
        </w:rPr>
      </w:pPr>
      <w:r w:rsidRPr="005165A8">
        <w:rPr>
          <w:rFonts w:eastAsia="Times New Roman"/>
          <w:b/>
          <w:bCs/>
          <w:kern w:val="0"/>
          <w:sz w:val="24"/>
          <w:szCs w:val="24"/>
          <w14:ligatures w14:val="none"/>
        </w:rPr>
        <w:t xml:space="preserve">2. Hardening </w:t>
      </w:r>
      <w:r w:rsidRPr="005165A8">
        <w:rPr>
          <w:rFonts w:ascii="Courier New" w:eastAsia="Times New Roman" w:hAnsi="Courier New" w:cs="Courier New"/>
          <w:b/>
          <w:bCs/>
          <w:kern w:val="0"/>
          <w:sz w:val="20"/>
          <w:szCs w:val="20"/>
          <w14:ligatures w14:val="none"/>
        </w:rPr>
        <w:t>ResourceServerConfiguration</w:t>
      </w:r>
    </w:p>
    <w:p w14:paraId="229555D2" w14:textId="77777777" w:rsidR="005165A8" w:rsidRPr="005165A8" w:rsidRDefault="005165A8" w:rsidP="005165A8">
      <w:pPr>
        <w:spacing w:before="100" w:beforeAutospacing="1" w:after="100" w:afterAutospacing="1" w:line="240" w:lineRule="auto"/>
        <w:rPr>
          <w:rFonts w:eastAsia="Times New Roman"/>
          <w:kern w:val="0"/>
          <w:sz w:val="24"/>
          <w:szCs w:val="24"/>
          <w14:ligatures w14:val="none"/>
        </w:rPr>
      </w:pPr>
      <w:r w:rsidRPr="005165A8">
        <w:rPr>
          <w:rFonts w:eastAsia="Times New Roman"/>
          <w:kern w:val="0"/>
          <w:sz w:val="24"/>
          <w:szCs w:val="24"/>
          <w14:ligatures w14:val="none"/>
        </w:rPr>
        <w:t>File: [ResourceServerConfiguration.java](D:/ALPACA/TASCO/tasco-service-workspace/workspaces/report-system/report-api-service/src/main/java/com/alpaca/report/api/config/ResourceServerConfiguration.java)</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34"/>
        <w:gridCol w:w="2386"/>
        <w:gridCol w:w="4440"/>
      </w:tblGrid>
      <w:tr w:rsidR="005165A8" w:rsidRPr="005165A8" w14:paraId="75DF5846" w14:textId="77777777">
        <w:trPr>
          <w:tblHeader/>
          <w:tblCellSpacing w:w="15" w:type="dxa"/>
        </w:trPr>
        <w:tc>
          <w:tcPr>
            <w:tcW w:w="0" w:type="auto"/>
            <w:vAlign w:val="center"/>
            <w:hideMark/>
          </w:tcPr>
          <w:p w14:paraId="560A2929" w14:textId="77777777" w:rsidR="005165A8" w:rsidRPr="005165A8" w:rsidRDefault="005165A8" w:rsidP="005165A8">
            <w:pPr>
              <w:spacing w:before="0" w:after="0" w:line="240" w:lineRule="auto"/>
              <w:jc w:val="center"/>
              <w:rPr>
                <w:rFonts w:eastAsia="Times New Roman"/>
                <w:b/>
                <w:bCs/>
                <w:kern w:val="0"/>
                <w:sz w:val="24"/>
                <w:szCs w:val="24"/>
                <w14:ligatures w14:val="none"/>
              </w:rPr>
            </w:pPr>
            <w:r w:rsidRPr="005165A8">
              <w:rPr>
                <w:rFonts w:eastAsia="Times New Roman"/>
                <w:b/>
                <w:bCs/>
                <w:kern w:val="0"/>
                <w:sz w:val="24"/>
                <w:szCs w:val="24"/>
                <w14:ligatures w14:val="none"/>
              </w:rPr>
              <w:t>Điểm</w:t>
            </w:r>
          </w:p>
        </w:tc>
        <w:tc>
          <w:tcPr>
            <w:tcW w:w="0" w:type="auto"/>
            <w:vAlign w:val="center"/>
            <w:hideMark/>
          </w:tcPr>
          <w:p w14:paraId="5ED9FBDC" w14:textId="77777777" w:rsidR="005165A8" w:rsidRPr="005165A8" w:rsidRDefault="005165A8" w:rsidP="005165A8">
            <w:pPr>
              <w:spacing w:before="0" w:after="0" w:line="240" w:lineRule="auto"/>
              <w:jc w:val="center"/>
              <w:rPr>
                <w:rFonts w:eastAsia="Times New Roman"/>
                <w:b/>
                <w:bCs/>
                <w:kern w:val="0"/>
                <w:sz w:val="24"/>
                <w:szCs w:val="24"/>
                <w14:ligatures w14:val="none"/>
              </w:rPr>
            </w:pPr>
            <w:r w:rsidRPr="005165A8">
              <w:rPr>
                <w:rFonts w:eastAsia="Times New Roman"/>
                <w:b/>
                <w:bCs/>
                <w:kern w:val="0"/>
                <w:sz w:val="24"/>
                <w:szCs w:val="24"/>
                <w14:ligatures w14:val="none"/>
              </w:rPr>
              <w:t>Hiện trạng</w:t>
            </w:r>
          </w:p>
        </w:tc>
        <w:tc>
          <w:tcPr>
            <w:tcW w:w="0" w:type="auto"/>
            <w:vAlign w:val="center"/>
            <w:hideMark/>
          </w:tcPr>
          <w:p w14:paraId="6BA00B53" w14:textId="77777777" w:rsidR="005165A8" w:rsidRPr="005165A8" w:rsidRDefault="005165A8" w:rsidP="005165A8">
            <w:pPr>
              <w:spacing w:before="0" w:after="0" w:line="240" w:lineRule="auto"/>
              <w:jc w:val="center"/>
              <w:rPr>
                <w:rFonts w:eastAsia="Times New Roman"/>
                <w:b/>
                <w:bCs/>
                <w:kern w:val="0"/>
                <w:sz w:val="24"/>
                <w:szCs w:val="24"/>
                <w14:ligatures w14:val="none"/>
              </w:rPr>
            </w:pPr>
            <w:r w:rsidRPr="005165A8">
              <w:rPr>
                <w:rFonts w:eastAsia="Times New Roman"/>
                <w:b/>
                <w:bCs/>
                <w:kern w:val="0"/>
                <w:sz w:val="24"/>
                <w:szCs w:val="24"/>
                <w14:ligatures w14:val="none"/>
              </w:rPr>
              <w:t>Hardening</w:t>
            </w:r>
          </w:p>
        </w:tc>
      </w:tr>
      <w:tr w:rsidR="005165A8" w:rsidRPr="005165A8" w14:paraId="5A7B716F" w14:textId="77777777">
        <w:trPr>
          <w:tblCellSpacing w:w="15" w:type="dxa"/>
        </w:trPr>
        <w:tc>
          <w:tcPr>
            <w:tcW w:w="0" w:type="auto"/>
            <w:vAlign w:val="center"/>
            <w:hideMark/>
          </w:tcPr>
          <w:p w14:paraId="144A6FA4" w14:textId="77777777" w:rsidR="005165A8" w:rsidRPr="005165A8" w:rsidRDefault="005165A8" w:rsidP="005165A8">
            <w:pPr>
              <w:spacing w:before="0" w:after="0" w:line="240" w:lineRule="auto"/>
              <w:rPr>
                <w:rFonts w:eastAsia="Times New Roman"/>
                <w:kern w:val="0"/>
                <w:sz w:val="24"/>
                <w:szCs w:val="24"/>
                <w14:ligatures w14:val="none"/>
              </w:rPr>
            </w:pPr>
            <w:r w:rsidRPr="005165A8">
              <w:rPr>
                <w:rFonts w:ascii="Courier New" w:eastAsia="Times New Roman" w:hAnsi="Courier New" w:cs="Courier New"/>
                <w:kern w:val="0"/>
                <w:sz w:val="20"/>
                <w:szCs w:val="20"/>
                <w14:ligatures w14:val="none"/>
              </w:rPr>
              <w:t>alpaca.local=true</w:t>
            </w:r>
          </w:p>
        </w:tc>
        <w:tc>
          <w:tcPr>
            <w:tcW w:w="0" w:type="auto"/>
            <w:vAlign w:val="center"/>
            <w:hideMark/>
          </w:tcPr>
          <w:p w14:paraId="06A9A3F3" w14:textId="77777777" w:rsidR="005165A8" w:rsidRPr="005165A8" w:rsidRDefault="005165A8" w:rsidP="005165A8">
            <w:pPr>
              <w:spacing w:before="0" w:after="0" w:line="240" w:lineRule="auto"/>
              <w:rPr>
                <w:rFonts w:eastAsia="Times New Roman"/>
                <w:kern w:val="0"/>
                <w:sz w:val="24"/>
                <w:szCs w:val="24"/>
                <w14:ligatures w14:val="none"/>
              </w:rPr>
            </w:pPr>
            <w:r w:rsidRPr="005165A8">
              <w:rPr>
                <w:rFonts w:eastAsia="Times New Roman"/>
                <w:kern w:val="0"/>
                <w:sz w:val="24"/>
                <w:szCs w:val="24"/>
                <w14:ligatures w14:val="none"/>
              </w:rPr>
              <w:t>Permit all</w:t>
            </w:r>
          </w:p>
        </w:tc>
        <w:tc>
          <w:tcPr>
            <w:tcW w:w="0" w:type="auto"/>
            <w:vAlign w:val="center"/>
            <w:hideMark/>
          </w:tcPr>
          <w:p w14:paraId="35034BB0" w14:textId="77777777" w:rsidR="005165A8" w:rsidRPr="005165A8" w:rsidRDefault="005165A8" w:rsidP="005165A8">
            <w:pPr>
              <w:spacing w:before="0" w:after="0" w:line="240" w:lineRule="auto"/>
              <w:rPr>
                <w:rFonts w:eastAsia="Times New Roman"/>
                <w:kern w:val="0"/>
                <w:sz w:val="24"/>
                <w:szCs w:val="24"/>
                <w14:ligatures w14:val="none"/>
              </w:rPr>
            </w:pPr>
            <w:r w:rsidRPr="005165A8">
              <w:rPr>
                <w:rFonts w:eastAsia="Times New Roman"/>
                <w:kern w:val="0"/>
                <w:sz w:val="24"/>
                <w:szCs w:val="24"/>
                <w14:ligatures w14:val="none"/>
              </w:rPr>
              <w:t>Chỉ dùng local/dev</w:t>
            </w:r>
          </w:p>
        </w:tc>
      </w:tr>
      <w:tr w:rsidR="005165A8" w:rsidRPr="005165A8" w14:paraId="47878800" w14:textId="77777777">
        <w:trPr>
          <w:tblCellSpacing w:w="15" w:type="dxa"/>
        </w:trPr>
        <w:tc>
          <w:tcPr>
            <w:tcW w:w="0" w:type="auto"/>
            <w:vAlign w:val="center"/>
            <w:hideMark/>
          </w:tcPr>
          <w:p w14:paraId="4CBB88A3" w14:textId="77777777" w:rsidR="005165A8" w:rsidRPr="005165A8" w:rsidRDefault="005165A8" w:rsidP="005165A8">
            <w:pPr>
              <w:spacing w:before="0" w:after="0" w:line="240" w:lineRule="auto"/>
              <w:rPr>
                <w:rFonts w:eastAsia="Times New Roman"/>
                <w:kern w:val="0"/>
                <w:sz w:val="24"/>
                <w:szCs w:val="24"/>
                <w14:ligatures w14:val="none"/>
              </w:rPr>
            </w:pPr>
            <w:r w:rsidRPr="005165A8">
              <w:rPr>
                <w:rFonts w:eastAsia="Times New Roman"/>
                <w:kern w:val="0"/>
                <w:sz w:val="24"/>
                <w:szCs w:val="24"/>
                <w14:ligatures w14:val="none"/>
              </w:rPr>
              <w:t xml:space="preserve">Non-local </w:t>
            </w:r>
            <w:r w:rsidRPr="005165A8">
              <w:rPr>
                <w:rFonts w:ascii="Courier New" w:eastAsia="Times New Roman" w:hAnsi="Courier New" w:cs="Courier New"/>
                <w:kern w:val="0"/>
                <w:sz w:val="20"/>
                <w:szCs w:val="20"/>
                <w14:ligatures w14:val="none"/>
              </w:rPr>
              <w:t>/superset/**</w:t>
            </w:r>
          </w:p>
        </w:tc>
        <w:tc>
          <w:tcPr>
            <w:tcW w:w="0" w:type="auto"/>
            <w:vAlign w:val="center"/>
            <w:hideMark/>
          </w:tcPr>
          <w:p w14:paraId="5175C2D6" w14:textId="77777777" w:rsidR="005165A8" w:rsidRPr="005165A8" w:rsidRDefault="005165A8" w:rsidP="005165A8">
            <w:pPr>
              <w:spacing w:before="0" w:after="0" w:line="240" w:lineRule="auto"/>
              <w:rPr>
                <w:rFonts w:eastAsia="Times New Roman"/>
                <w:kern w:val="0"/>
                <w:sz w:val="24"/>
                <w:szCs w:val="24"/>
                <w14:ligatures w14:val="none"/>
              </w:rPr>
            </w:pPr>
            <w:r w:rsidRPr="005165A8">
              <w:rPr>
                <w:rFonts w:eastAsia="Times New Roman"/>
                <w:kern w:val="0"/>
                <w:sz w:val="24"/>
                <w:szCs w:val="24"/>
                <w14:ligatures w14:val="none"/>
              </w:rPr>
              <w:t>Authenticated</w:t>
            </w:r>
          </w:p>
        </w:tc>
        <w:tc>
          <w:tcPr>
            <w:tcW w:w="0" w:type="auto"/>
            <w:vAlign w:val="center"/>
            <w:hideMark/>
          </w:tcPr>
          <w:p w14:paraId="2DC05B9E" w14:textId="77777777" w:rsidR="005165A8" w:rsidRPr="005165A8" w:rsidRDefault="005165A8" w:rsidP="005165A8">
            <w:pPr>
              <w:spacing w:before="0" w:after="0" w:line="240" w:lineRule="auto"/>
              <w:rPr>
                <w:rFonts w:eastAsia="Times New Roman"/>
                <w:kern w:val="0"/>
                <w:sz w:val="24"/>
                <w:szCs w:val="24"/>
                <w14:ligatures w14:val="none"/>
              </w:rPr>
            </w:pPr>
            <w:r w:rsidRPr="005165A8">
              <w:rPr>
                <w:rFonts w:eastAsia="Times New Roman"/>
                <w:kern w:val="0"/>
                <w:sz w:val="24"/>
                <w:szCs w:val="24"/>
                <w14:ligatures w14:val="none"/>
              </w:rPr>
              <w:t>Đúng hướng</w:t>
            </w:r>
          </w:p>
        </w:tc>
      </w:tr>
      <w:tr w:rsidR="005165A8" w:rsidRPr="005165A8" w14:paraId="4638A964" w14:textId="77777777">
        <w:trPr>
          <w:tblCellSpacing w:w="15" w:type="dxa"/>
        </w:trPr>
        <w:tc>
          <w:tcPr>
            <w:tcW w:w="0" w:type="auto"/>
            <w:vAlign w:val="center"/>
            <w:hideMark/>
          </w:tcPr>
          <w:p w14:paraId="35794C68" w14:textId="77777777" w:rsidR="005165A8" w:rsidRPr="005165A8" w:rsidRDefault="005165A8" w:rsidP="005165A8">
            <w:pPr>
              <w:spacing w:before="0" w:after="0" w:line="240" w:lineRule="auto"/>
              <w:rPr>
                <w:rFonts w:eastAsia="Times New Roman"/>
                <w:kern w:val="0"/>
                <w:sz w:val="24"/>
                <w:szCs w:val="24"/>
                <w14:ligatures w14:val="none"/>
              </w:rPr>
            </w:pPr>
            <w:r w:rsidRPr="005165A8">
              <w:rPr>
                <w:rFonts w:ascii="Courier New" w:eastAsia="Times New Roman" w:hAnsi="Courier New" w:cs="Courier New"/>
                <w:kern w:val="0"/>
                <w:sz w:val="20"/>
                <w:szCs w:val="20"/>
                <w14:ligatures w14:val="none"/>
              </w:rPr>
              <w:t>/internal/**</w:t>
            </w:r>
          </w:p>
        </w:tc>
        <w:tc>
          <w:tcPr>
            <w:tcW w:w="0" w:type="auto"/>
            <w:vAlign w:val="center"/>
            <w:hideMark/>
          </w:tcPr>
          <w:p w14:paraId="0974F48C" w14:textId="77777777" w:rsidR="005165A8" w:rsidRPr="005165A8" w:rsidRDefault="005165A8" w:rsidP="005165A8">
            <w:pPr>
              <w:spacing w:before="0" w:after="0" w:line="240" w:lineRule="auto"/>
              <w:rPr>
                <w:rFonts w:eastAsia="Times New Roman"/>
                <w:kern w:val="0"/>
                <w:sz w:val="24"/>
                <w:szCs w:val="24"/>
                <w14:ligatures w14:val="none"/>
              </w:rPr>
            </w:pPr>
            <w:r w:rsidRPr="005165A8">
              <w:rPr>
                <w:rFonts w:eastAsia="Times New Roman"/>
                <w:kern w:val="0"/>
                <w:sz w:val="24"/>
                <w:szCs w:val="24"/>
                <w14:ligatures w14:val="none"/>
              </w:rPr>
              <w:t>Permit all</w:t>
            </w:r>
          </w:p>
        </w:tc>
        <w:tc>
          <w:tcPr>
            <w:tcW w:w="0" w:type="auto"/>
            <w:vAlign w:val="center"/>
            <w:hideMark/>
          </w:tcPr>
          <w:p w14:paraId="66D64C44" w14:textId="77777777" w:rsidR="005165A8" w:rsidRPr="005165A8" w:rsidRDefault="005165A8" w:rsidP="005165A8">
            <w:pPr>
              <w:spacing w:before="0" w:after="0" w:line="240" w:lineRule="auto"/>
              <w:rPr>
                <w:rFonts w:eastAsia="Times New Roman"/>
                <w:kern w:val="0"/>
                <w:sz w:val="24"/>
                <w:szCs w:val="24"/>
                <w14:ligatures w14:val="none"/>
              </w:rPr>
            </w:pPr>
            <w:r w:rsidRPr="005165A8">
              <w:rPr>
                <w:rFonts w:eastAsia="Times New Roman"/>
                <w:kern w:val="0"/>
                <w:sz w:val="24"/>
                <w:szCs w:val="24"/>
                <w14:ligatures w14:val="none"/>
              </w:rPr>
              <w:t>Chỉ an toàn nếu chặn ở network/API gateway</w:t>
            </w:r>
          </w:p>
        </w:tc>
      </w:tr>
      <w:tr w:rsidR="005165A8" w:rsidRPr="005165A8" w14:paraId="5A562B33" w14:textId="77777777">
        <w:trPr>
          <w:tblCellSpacing w:w="15" w:type="dxa"/>
        </w:trPr>
        <w:tc>
          <w:tcPr>
            <w:tcW w:w="0" w:type="auto"/>
            <w:vAlign w:val="center"/>
            <w:hideMark/>
          </w:tcPr>
          <w:p w14:paraId="06C72F42" w14:textId="77777777" w:rsidR="005165A8" w:rsidRPr="005165A8" w:rsidRDefault="005165A8" w:rsidP="005165A8">
            <w:pPr>
              <w:spacing w:before="0" w:after="0" w:line="240" w:lineRule="auto"/>
              <w:rPr>
                <w:rFonts w:eastAsia="Times New Roman"/>
                <w:kern w:val="0"/>
                <w:sz w:val="24"/>
                <w:szCs w:val="24"/>
                <w14:ligatures w14:val="none"/>
              </w:rPr>
            </w:pPr>
            <w:r w:rsidRPr="005165A8">
              <w:rPr>
                <w:rFonts w:eastAsia="Times New Roman"/>
                <w:kern w:val="0"/>
                <w:sz w:val="24"/>
                <w:szCs w:val="24"/>
                <w14:ligatures w14:val="none"/>
              </w:rPr>
              <w:t>Method-level permission</w:t>
            </w:r>
          </w:p>
        </w:tc>
        <w:tc>
          <w:tcPr>
            <w:tcW w:w="0" w:type="auto"/>
            <w:vAlign w:val="center"/>
            <w:hideMark/>
          </w:tcPr>
          <w:p w14:paraId="226CA6DC" w14:textId="77777777" w:rsidR="005165A8" w:rsidRPr="005165A8" w:rsidRDefault="005165A8" w:rsidP="005165A8">
            <w:pPr>
              <w:spacing w:before="0" w:after="0" w:line="240" w:lineRule="auto"/>
              <w:rPr>
                <w:rFonts w:eastAsia="Times New Roman"/>
                <w:kern w:val="0"/>
                <w:sz w:val="24"/>
                <w:szCs w:val="24"/>
                <w14:ligatures w14:val="none"/>
              </w:rPr>
            </w:pPr>
            <w:r w:rsidRPr="005165A8">
              <w:rPr>
                <w:rFonts w:eastAsia="Times New Roman"/>
                <w:kern w:val="0"/>
                <w:sz w:val="24"/>
                <w:szCs w:val="24"/>
                <w14:ligatures w14:val="none"/>
              </w:rPr>
              <w:t>Bật nhưng chưa dùng rõ</w:t>
            </w:r>
          </w:p>
        </w:tc>
        <w:tc>
          <w:tcPr>
            <w:tcW w:w="0" w:type="auto"/>
            <w:vAlign w:val="center"/>
            <w:hideMark/>
          </w:tcPr>
          <w:p w14:paraId="3D49FC05" w14:textId="77777777" w:rsidR="005165A8" w:rsidRPr="005165A8" w:rsidRDefault="005165A8" w:rsidP="005165A8">
            <w:pPr>
              <w:spacing w:before="0" w:after="0" w:line="240" w:lineRule="auto"/>
              <w:rPr>
                <w:rFonts w:eastAsia="Times New Roman"/>
                <w:kern w:val="0"/>
                <w:sz w:val="24"/>
                <w:szCs w:val="24"/>
                <w14:ligatures w14:val="none"/>
              </w:rPr>
            </w:pPr>
            <w:r w:rsidRPr="005165A8">
              <w:rPr>
                <w:rFonts w:eastAsia="Times New Roman"/>
                <w:kern w:val="0"/>
                <w:sz w:val="24"/>
                <w:szCs w:val="24"/>
                <w14:ligatures w14:val="none"/>
              </w:rPr>
              <w:t>Thêm check service/controller nếu cần</w:t>
            </w:r>
          </w:p>
        </w:tc>
      </w:tr>
      <w:tr w:rsidR="005165A8" w:rsidRPr="005165A8" w14:paraId="3D4DE629" w14:textId="77777777">
        <w:trPr>
          <w:tblCellSpacing w:w="15" w:type="dxa"/>
        </w:trPr>
        <w:tc>
          <w:tcPr>
            <w:tcW w:w="0" w:type="auto"/>
            <w:vAlign w:val="center"/>
            <w:hideMark/>
          </w:tcPr>
          <w:p w14:paraId="36C42622" w14:textId="77777777" w:rsidR="005165A8" w:rsidRPr="005165A8" w:rsidRDefault="005165A8" w:rsidP="005165A8">
            <w:pPr>
              <w:spacing w:before="0" w:after="0" w:line="240" w:lineRule="auto"/>
              <w:rPr>
                <w:rFonts w:eastAsia="Times New Roman"/>
                <w:kern w:val="0"/>
                <w:sz w:val="24"/>
                <w:szCs w:val="24"/>
                <w14:ligatures w14:val="none"/>
              </w:rPr>
            </w:pPr>
            <w:r w:rsidRPr="005165A8">
              <w:rPr>
                <w:rFonts w:eastAsia="Times New Roman"/>
                <w:kern w:val="0"/>
                <w:sz w:val="24"/>
                <w:szCs w:val="24"/>
                <w14:ligatures w14:val="none"/>
              </w:rPr>
              <w:t>CORS disabled</w:t>
            </w:r>
          </w:p>
        </w:tc>
        <w:tc>
          <w:tcPr>
            <w:tcW w:w="0" w:type="auto"/>
            <w:vAlign w:val="center"/>
            <w:hideMark/>
          </w:tcPr>
          <w:p w14:paraId="1DF7C1B1" w14:textId="77777777" w:rsidR="005165A8" w:rsidRPr="005165A8" w:rsidRDefault="005165A8" w:rsidP="005165A8">
            <w:pPr>
              <w:spacing w:before="0" w:after="0" w:line="240" w:lineRule="auto"/>
              <w:rPr>
                <w:rFonts w:eastAsia="Times New Roman"/>
                <w:kern w:val="0"/>
                <w:sz w:val="24"/>
                <w:szCs w:val="24"/>
                <w14:ligatures w14:val="none"/>
              </w:rPr>
            </w:pPr>
            <w:r w:rsidRPr="005165A8">
              <w:rPr>
                <w:rFonts w:ascii="Courier New" w:eastAsia="Times New Roman" w:hAnsi="Courier New" w:cs="Courier New"/>
                <w:kern w:val="0"/>
                <w:sz w:val="20"/>
                <w:szCs w:val="20"/>
                <w14:ligatures w14:val="none"/>
              </w:rPr>
              <w:t>cors().disable()</w:t>
            </w:r>
          </w:p>
        </w:tc>
        <w:tc>
          <w:tcPr>
            <w:tcW w:w="0" w:type="auto"/>
            <w:vAlign w:val="center"/>
            <w:hideMark/>
          </w:tcPr>
          <w:p w14:paraId="44CE66E3" w14:textId="77777777" w:rsidR="005165A8" w:rsidRPr="005165A8" w:rsidRDefault="005165A8" w:rsidP="005165A8">
            <w:pPr>
              <w:spacing w:before="0" w:after="0" w:line="240" w:lineRule="auto"/>
              <w:rPr>
                <w:rFonts w:eastAsia="Times New Roman"/>
                <w:kern w:val="0"/>
                <w:sz w:val="24"/>
                <w:szCs w:val="24"/>
                <w14:ligatures w14:val="none"/>
              </w:rPr>
            </w:pPr>
            <w:r w:rsidRPr="005165A8">
              <w:rPr>
                <w:rFonts w:eastAsia="Times New Roman"/>
                <w:kern w:val="0"/>
                <w:sz w:val="24"/>
                <w:szCs w:val="24"/>
                <w14:ligatures w14:val="none"/>
              </w:rPr>
              <w:t>Đảm bảo gateway/frontend policy phù hợp</w:t>
            </w:r>
          </w:p>
        </w:tc>
      </w:tr>
    </w:tbl>
    <w:p w14:paraId="7083889C" w14:textId="77777777" w:rsidR="005165A8" w:rsidRPr="005165A8" w:rsidRDefault="005165A8" w:rsidP="005165A8">
      <w:pPr>
        <w:spacing w:before="100" w:beforeAutospacing="1" w:after="100" w:afterAutospacing="1" w:line="240" w:lineRule="auto"/>
        <w:rPr>
          <w:rFonts w:eastAsia="Times New Roman"/>
          <w:kern w:val="0"/>
          <w:sz w:val="24"/>
          <w:szCs w:val="24"/>
          <w14:ligatures w14:val="none"/>
        </w:rPr>
      </w:pPr>
      <w:r w:rsidRPr="005165A8">
        <w:rPr>
          <w:rFonts w:eastAsia="Times New Roman"/>
          <w:kern w:val="0"/>
          <w:sz w:val="24"/>
          <w:szCs w:val="24"/>
          <w14:ligatures w14:val="none"/>
        </w:rPr>
        <w:t>Câu hỏi cần hỏi DevOps:</w:t>
      </w:r>
    </w:p>
    <w:p w14:paraId="011CC116" w14:textId="77777777" w:rsidR="005165A8" w:rsidRPr="005165A8" w:rsidRDefault="005165A8" w:rsidP="005165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5165A8">
        <w:rPr>
          <w:rFonts w:ascii="Courier New" w:eastAsia="Times New Roman" w:hAnsi="Courier New" w:cs="Courier New"/>
          <w:kern w:val="0"/>
          <w:sz w:val="20"/>
          <w:szCs w:val="20"/>
          <w14:ligatures w14:val="none"/>
        </w:rPr>
        <w:t>/internal/** có bị expose ra ngoài internet không?</w:t>
      </w:r>
    </w:p>
    <w:p w14:paraId="47281892" w14:textId="77777777" w:rsidR="005165A8" w:rsidRPr="005165A8" w:rsidRDefault="005165A8" w:rsidP="005165A8">
      <w:pPr>
        <w:spacing w:before="100" w:beforeAutospacing="1" w:after="100" w:afterAutospacing="1" w:line="240" w:lineRule="auto"/>
        <w:rPr>
          <w:rFonts w:eastAsia="Times New Roman"/>
          <w:kern w:val="0"/>
          <w:sz w:val="24"/>
          <w:szCs w:val="24"/>
          <w14:ligatures w14:val="none"/>
        </w:rPr>
      </w:pPr>
      <w:r w:rsidRPr="005165A8">
        <w:rPr>
          <w:rFonts w:eastAsia="Times New Roman"/>
          <w:kern w:val="0"/>
          <w:sz w:val="24"/>
          <w:szCs w:val="24"/>
          <w14:ligatures w14:val="none"/>
        </w:rPr>
        <w:t>Nếu có, đây là rủi ro cần xử lý.</w:t>
      </w:r>
    </w:p>
    <w:p w14:paraId="68437FFD" w14:textId="77777777" w:rsidR="005165A8" w:rsidRPr="005165A8" w:rsidRDefault="005165A8" w:rsidP="005165A8">
      <w:pPr>
        <w:spacing w:before="100" w:beforeAutospacing="1" w:after="100" w:afterAutospacing="1" w:line="240" w:lineRule="auto"/>
        <w:rPr>
          <w:rFonts w:eastAsia="Times New Roman"/>
          <w:kern w:val="0"/>
          <w:sz w:val="24"/>
          <w:szCs w:val="24"/>
          <w14:ligatures w14:val="none"/>
        </w:rPr>
      </w:pPr>
      <w:r w:rsidRPr="005165A8">
        <w:rPr>
          <w:rFonts w:eastAsia="Times New Roman"/>
          <w:b/>
          <w:bCs/>
          <w:kern w:val="0"/>
          <w:sz w:val="24"/>
          <w:szCs w:val="24"/>
          <w14:ligatures w14:val="none"/>
        </w:rPr>
        <w:t xml:space="preserve">3. Hardening </w:t>
      </w:r>
      <w:r w:rsidRPr="005165A8">
        <w:rPr>
          <w:rFonts w:ascii="Courier New" w:eastAsia="Times New Roman" w:hAnsi="Courier New" w:cs="Courier New"/>
          <w:b/>
          <w:bCs/>
          <w:kern w:val="0"/>
          <w:sz w:val="20"/>
          <w:szCs w:val="20"/>
          <w14:ligatures w14:val="none"/>
        </w:rPr>
        <w:t>SupersetService</w:t>
      </w:r>
    </w:p>
    <w:p w14:paraId="0092083F" w14:textId="77777777" w:rsidR="005165A8" w:rsidRPr="005165A8" w:rsidRDefault="005165A8" w:rsidP="005165A8">
      <w:pPr>
        <w:spacing w:before="100" w:beforeAutospacing="1" w:after="100" w:afterAutospacing="1" w:line="240" w:lineRule="auto"/>
        <w:rPr>
          <w:rFonts w:eastAsia="Times New Roman"/>
          <w:kern w:val="0"/>
          <w:sz w:val="24"/>
          <w:szCs w:val="24"/>
          <w14:ligatures w14:val="none"/>
        </w:rPr>
      </w:pPr>
      <w:r w:rsidRPr="005165A8">
        <w:rPr>
          <w:rFonts w:eastAsia="Times New Roman"/>
          <w:kern w:val="0"/>
          <w:sz w:val="24"/>
          <w:szCs w:val="24"/>
          <w14:ligatures w14:val="none"/>
        </w:rPr>
        <w:lastRenderedPageBreak/>
        <w:t>File: [SupersetService.java](D:/ALPACA/TASCO/tasco-service-workspace/workspaces/report-system/report-api-service/src/main/java/com/alpaca/report/api/service/SupersetService.java)</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41"/>
        <w:gridCol w:w="3242"/>
        <w:gridCol w:w="3777"/>
      </w:tblGrid>
      <w:tr w:rsidR="005165A8" w:rsidRPr="005165A8" w14:paraId="17DBAB8D" w14:textId="77777777">
        <w:trPr>
          <w:tblHeader/>
          <w:tblCellSpacing w:w="15" w:type="dxa"/>
        </w:trPr>
        <w:tc>
          <w:tcPr>
            <w:tcW w:w="0" w:type="auto"/>
            <w:vAlign w:val="center"/>
            <w:hideMark/>
          </w:tcPr>
          <w:p w14:paraId="7D530B9C" w14:textId="77777777" w:rsidR="005165A8" w:rsidRPr="005165A8" w:rsidRDefault="005165A8" w:rsidP="005165A8">
            <w:pPr>
              <w:spacing w:before="0" w:after="0" w:line="240" w:lineRule="auto"/>
              <w:jc w:val="center"/>
              <w:rPr>
                <w:rFonts w:eastAsia="Times New Roman"/>
                <w:b/>
                <w:bCs/>
                <w:kern w:val="0"/>
                <w:sz w:val="24"/>
                <w:szCs w:val="24"/>
                <w14:ligatures w14:val="none"/>
              </w:rPr>
            </w:pPr>
            <w:r w:rsidRPr="005165A8">
              <w:rPr>
                <w:rFonts w:eastAsia="Times New Roman"/>
                <w:b/>
                <w:bCs/>
                <w:kern w:val="0"/>
                <w:sz w:val="24"/>
                <w:szCs w:val="24"/>
                <w14:ligatures w14:val="none"/>
              </w:rPr>
              <w:t>Điểm</w:t>
            </w:r>
          </w:p>
        </w:tc>
        <w:tc>
          <w:tcPr>
            <w:tcW w:w="0" w:type="auto"/>
            <w:vAlign w:val="center"/>
            <w:hideMark/>
          </w:tcPr>
          <w:p w14:paraId="75F15EC0" w14:textId="77777777" w:rsidR="005165A8" w:rsidRPr="005165A8" w:rsidRDefault="005165A8" w:rsidP="005165A8">
            <w:pPr>
              <w:spacing w:before="0" w:after="0" w:line="240" w:lineRule="auto"/>
              <w:jc w:val="center"/>
              <w:rPr>
                <w:rFonts w:eastAsia="Times New Roman"/>
                <w:b/>
                <w:bCs/>
                <w:kern w:val="0"/>
                <w:sz w:val="24"/>
                <w:szCs w:val="24"/>
                <w14:ligatures w14:val="none"/>
              </w:rPr>
            </w:pPr>
            <w:r w:rsidRPr="005165A8">
              <w:rPr>
                <w:rFonts w:eastAsia="Times New Roman"/>
                <w:b/>
                <w:bCs/>
                <w:kern w:val="0"/>
                <w:sz w:val="24"/>
                <w:szCs w:val="24"/>
                <w14:ligatures w14:val="none"/>
              </w:rPr>
              <w:t>Hiện trạng</w:t>
            </w:r>
          </w:p>
        </w:tc>
        <w:tc>
          <w:tcPr>
            <w:tcW w:w="0" w:type="auto"/>
            <w:vAlign w:val="center"/>
            <w:hideMark/>
          </w:tcPr>
          <w:p w14:paraId="47CCD387" w14:textId="77777777" w:rsidR="005165A8" w:rsidRPr="005165A8" w:rsidRDefault="005165A8" w:rsidP="005165A8">
            <w:pPr>
              <w:spacing w:before="0" w:after="0" w:line="240" w:lineRule="auto"/>
              <w:jc w:val="center"/>
              <w:rPr>
                <w:rFonts w:eastAsia="Times New Roman"/>
                <w:b/>
                <w:bCs/>
                <w:kern w:val="0"/>
                <w:sz w:val="24"/>
                <w:szCs w:val="24"/>
                <w14:ligatures w14:val="none"/>
              </w:rPr>
            </w:pPr>
            <w:r w:rsidRPr="005165A8">
              <w:rPr>
                <w:rFonts w:eastAsia="Times New Roman"/>
                <w:b/>
                <w:bCs/>
                <w:kern w:val="0"/>
                <w:sz w:val="24"/>
                <w:szCs w:val="24"/>
                <w14:ligatures w14:val="none"/>
              </w:rPr>
              <w:t>Hardening</w:t>
            </w:r>
          </w:p>
        </w:tc>
      </w:tr>
      <w:tr w:rsidR="005165A8" w:rsidRPr="005165A8" w14:paraId="7B9939E9" w14:textId="77777777">
        <w:trPr>
          <w:tblCellSpacing w:w="15" w:type="dxa"/>
        </w:trPr>
        <w:tc>
          <w:tcPr>
            <w:tcW w:w="0" w:type="auto"/>
            <w:vAlign w:val="center"/>
            <w:hideMark/>
          </w:tcPr>
          <w:p w14:paraId="6150FAF7" w14:textId="77777777" w:rsidR="005165A8" w:rsidRPr="005165A8" w:rsidRDefault="005165A8" w:rsidP="005165A8">
            <w:pPr>
              <w:spacing w:before="0" w:after="0" w:line="240" w:lineRule="auto"/>
              <w:rPr>
                <w:rFonts w:eastAsia="Times New Roman"/>
                <w:kern w:val="0"/>
                <w:sz w:val="24"/>
                <w:szCs w:val="24"/>
                <w14:ligatures w14:val="none"/>
              </w:rPr>
            </w:pPr>
            <w:r w:rsidRPr="005165A8">
              <w:rPr>
                <w:rFonts w:eastAsia="Times New Roman"/>
                <w:kern w:val="0"/>
                <w:sz w:val="24"/>
                <w:szCs w:val="24"/>
                <w14:ligatures w14:val="none"/>
              </w:rPr>
              <w:t>Superset password</w:t>
            </w:r>
          </w:p>
        </w:tc>
        <w:tc>
          <w:tcPr>
            <w:tcW w:w="0" w:type="auto"/>
            <w:vAlign w:val="center"/>
            <w:hideMark/>
          </w:tcPr>
          <w:p w14:paraId="7AB8BF27" w14:textId="77777777" w:rsidR="005165A8" w:rsidRPr="005165A8" w:rsidRDefault="005165A8" w:rsidP="005165A8">
            <w:pPr>
              <w:spacing w:before="0" w:after="0" w:line="240" w:lineRule="auto"/>
              <w:rPr>
                <w:rFonts w:eastAsia="Times New Roman"/>
                <w:kern w:val="0"/>
                <w:sz w:val="24"/>
                <w:szCs w:val="24"/>
                <w14:ligatures w14:val="none"/>
              </w:rPr>
            </w:pPr>
            <w:r w:rsidRPr="005165A8">
              <w:rPr>
                <w:rFonts w:eastAsia="Times New Roman"/>
                <w:kern w:val="0"/>
                <w:sz w:val="24"/>
                <w:szCs w:val="24"/>
                <w14:ligatures w14:val="none"/>
              </w:rPr>
              <w:t>Đọc từ config</w:t>
            </w:r>
          </w:p>
        </w:tc>
        <w:tc>
          <w:tcPr>
            <w:tcW w:w="0" w:type="auto"/>
            <w:vAlign w:val="center"/>
            <w:hideMark/>
          </w:tcPr>
          <w:p w14:paraId="1C8A2AD0" w14:textId="77777777" w:rsidR="005165A8" w:rsidRPr="005165A8" w:rsidRDefault="005165A8" w:rsidP="005165A8">
            <w:pPr>
              <w:spacing w:before="0" w:after="0" w:line="240" w:lineRule="auto"/>
              <w:rPr>
                <w:rFonts w:eastAsia="Times New Roman"/>
                <w:kern w:val="0"/>
                <w:sz w:val="24"/>
                <w:szCs w:val="24"/>
                <w14:ligatures w14:val="none"/>
              </w:rPr>
            </w:pPr>
            <w:r w:rsidRPr="005165A8">
              <w:rPr>
                <w:rFonts w:eastAsia="Times New Roman"/>
                <w:kern w:val="0"/>
                <w:sz w:val="24"/>
                <w:szCs w:val="24"/>
                <w14:ligatures w14:val="none"/>
              </w:rPr>
              <w:t>Đưa vào secret/env vault</w:t>
            </w:r>
          </w:p>
        </w:tc>
      </w:tr>
      <w:tr w:rsidR="005165A8" w:rsidRPr="005165A8" w14:paraId="30077027" w14:textId="77777777">
        <w:trPr>
          <w:tblCellSpacing w:w="15" w:type="dxa"/>
        </w:trPr>
        <w:tc>
          <w:tcPr>
            <w:tcW w:w="0" w:type="auto"/>
            <w:vAlign w:val="center"/>
            <w:hideMark/>
          </w:tcPr>
          <w:p w14:paraId="404FA35E" w14:textId="77777777" w:rsidR="005165A8" w:rsidRPr="005165A8" w:rsidRDefault="005165A8" w:rsidP="005165A8">
            <w:pPr>
              <w:spacing w:before="0" w:after="0" w:line="240" w:lineRule="auto"/>
              <w:rPr>
                <w:rFonts w:eastAsia="Times New Roman"/>
                <w:kern w:val="0"/>
                <w:sz w:val="24"/>
                <w:szCs w:val="24"/>
                <w14:ligatures w14:val="none"/>
              </w:rPr>
            </w:pPr>
            <w:r w:rsidRPr="005165A8">
              <w:rPr>
                <w:rFonts w:eastAsia="Times New Roman"/>
                <w:kern w:val="0"/>
                <w:sz w:val="24"/>
                <w:szCs w:val="24"/>
                <w14:ligatures w14:val="none"/>
              </w:rPr>
              <w:t>Log username/password</w:t>
            </w:r>
          </w:p>
        </w:tc>
        <w:tc>
          <w:tcPr>
            <w:tcW w:w="0" w:type="auto"/>
            <w:vAlign w:val="center"/>
            <w:hideMark/>
          </w:tcPr>
          <w:p w14:paraId="4A3B3393" w14:textId="77777777" w:rsidR="005165A8" w:rsidRPr="005165A8" w:rsidRDefault="005165A8" w:rsidP="005165A8">
            <w:pPr>
              <w:spacing w:before="0" w:after="0" w:line="240" w:lineRule="auto"/>
              <w:rPr>
                <w:rFonts w:eastAsia="Times New Roman"/>
                <w:kern w:val="0"/>
                <w:sz w:val="24"/>
                <w:szCs w:val="24"/>
                <w14:ligatures w14:val="none"/>
              </w:rPr>
            </w:pPr>
            <w:r w:rsidRPr="005165A8">
              <w:rPr>
                <w:rFonts w:eastAsia="Times New Roman"/>
                <w:kern w:val="0"/>
                <w:sz w:val="24"/>
                <w:szCs w:val="24"/>
                <w14:ligatures w14:val="none"/>
              </w:rPr>
              <w:t xml:space="preserve">Đang log trong </w:t>
            </w:r>
            <w:r w:rsidRPr="005165A8">
              <w:rPr>
                <w:rFonts w:ascii="Courier New" w:eastAsia="Times New Roman" w:hAnsi="Courier New" w:cs="Courier New"/>
                <w:kern w:val="0"/>
                <w:sz w:val="20"/>
                <w:szCs w:val="20"/>
                <w14:ligatures w14:val="none"/>
              </w:rPr>
              <w:t>getListDashboard</w:t>
            </w:r>
          </w:p>
        </w:tc>
        <w:tc>
          <w:tcPr>
            <w:tcW w:w="0" w:type="auto"/>
            <w:vAlign w:val="center"/>
            <w:hideMark/>
          </w:tcPr>
          <w:p w14:paraId="5C3673DB" w14:textId="77777777" w:rsidR="005165A8" w:rsidRPr="005165A8" w:rsidRDefault="005165A8" w:rsidP="005165A8">
            <w:pPr>
              <w:spacing w:before="0" w:after="0" w:line="240" w:lineRule="auto"/>
              <w:rPr>
                <w:rFonts w:eastAsia="Times New Roman"/>
                <w:kern w:val="0"/>
                <w:sz w:val="24"/>
                <w:szCs w:val="24"/>
                <w14:ligatures w14:val="none"/>
              </w:rPr>
            </w:pPr>
            <w:r w:rsidRPr="005165A8">
              <w:rPr>
                <w:rFonts w:eastAsia="Times New Roman"/>
                <w:kern w:val="0"/>
                <w:sz w:val="24"/>
                <w:szCs w:val="24"/>
                <w14:ligatures w14:val="none"/>
              </w:rPr>
              <w:t>Xóa log password, hạn chế log username</w:t>
            </w:r>
          </w:p>
        </w:tc>
      </w:tr>
      <w:tr w:rsidR="005165A8" w:rsidRPr="005165A8" w14:paraId="1E56810E" w14:textId="77777777">
        <w:trPr>
          <w:tblCellSpacing w:w="15" w:type="dxa"/>
        </w:trPr>
        <w:tc>
          <w:tcPr>
            <w:tcW w:w="0" w:type="auto"/>
            <w:vAlign w:val="center"/>
            <w:hideMark/>
          </w:tcPr>
          <w:p w14:paraId="2866489C" w14:textId="77777777" w:rsidR="005165A8" w:rsidRPr="005165A8" w:rsidRDefault="005165A8" w:rsidP="005165A8">
            <w:pPr>
              <w:spacing w:before="0" w:after="0" w:line="240" w:lineRule="auto"/>
              <w:rPr>
                <w:rFonts w:eastAsia="Times New Roman"/>
                <w:kern w:val="0"/>
                <w:sz w:val="24"/>
                <w:szCs w:val="24"/>
                <w14:ligatures w14:val="none"/>
              </w:rPr>
            </w:pPr>
            <w:r w:rsidRPr="005165A8">
              <w:rPr>
                <w:rFonts w:eastAsia="Times New Roman"/>
                <w:kern w:val="0"/>
                <w:sz w:val="24"/>
                <w:szCs w:val="24"/>
                <w14:ligatures w14:val="none"/>
              </w:rPr>
              <w:t>Superset access token</w:t>
            </w:r>
          </w:p>
        </w:tc>
        <w:tc>
          <w:tcPr>
            <w:tcW w:w="0" w:type="auto"/>
            <w:vAlign w:val="center"/>
            <w:hideMark/>
          </w:tcPr>
          <w:p w14:paraId="76FC443D" w14:textId="77777777" w:rsidR="005165A8" w:rsidRPr="005165A8" w:rsidRDefault="005165A8" w:rsidP="005165A8">
            <w:pPr>
              <w:spacing w:before="0" w:after="0" w:line="240" w:lineRule="auto"/>
              <w:rPr>
                <w:rFonts w:eastAsia="Times New Roman"/>
                <w:kern w:val="0"/>
                <w:sz w:val="24"/>
                <w:szCs w:val="24"/>
                <w14:ligatures w14:val="none"/>
              </w:rPr>
            </w:pPr>
            <w:r w:rsidRPr="005165A8">
              <w:rPr>
                <w:rFonts w:eastAsia="Times New Roman"/>
                <w:kern w:val="0"/>
                <w:sz w:val="24"/>
                <w:szCs w:val="24"/>
                <w14:ligatures w14:val="none"/>
              </w:rPr>
              <w:t>BE lấy khi gọi</w:t>
            </w:r>
          </w:p>
        </w:tc>
        <w:tc>
          <w:tcPr>
            <w:tcW w:w="0" w:type="auto"/>
            <w:vAlign w:val="center"/>
            <w:hideMark/>
          </w:tcPr>
          <w:p w14:paraId="46D2C182" w14:textId="77777777" w:rsidR="005165A8" w:rsidRPr="005165A8" w:rsidRDefault="005165A8" w:rsidP="005165A8">
            <w:pPr>
              <w:spacing w:before="0" w:after="0" w:line="240" w:lineRule="auto"/>
              <w:rPr>
                <w:rFonts w:eastAsia="Times New Roman"/>
                <w:kern w:val="0"/>
                <w:sz w:val="24"/>
                <w:szCs w:val="24"/>
                <w14:ligatures w14:val="none"/>
              </w:rPr>
            </w:pPr>
            <w:r w:rsidRPr="005165A8">
              <w:rPr>
                <w:rFonts w:eastAsia="Times New Roman"/>
                <w:kern w:val="0"/>
                <w:sz w:val="24"/>
                <w:szCs w:val="24"/>
                <w14:ligatures w14:val="none"/>
              </w:rPr>
              <w:t>Không log, không trả FE</w:t>
            </w:r>
          </w:p>
        </w:tc>
      </w:tr>
      <w:tr w:rsidR="005165A8" w:rsidRPr="005165A8" w14:paraId="3D17673F" w14:textId="77777777">
        <w:trPr>
          <w:tblCellSpacing w:w="15" w:type="dxa"/>
        </w:trPr>
        <w:tc>
          <w:tcPr>
            <w:tcW w:w="0" w:type="auto"/>
            <w:vAlign w:val="center"/>
            <w:hideMark/>
          </w:tcPr>
          <w:p w14:paraId="77A1ADFB" w14:textId="77777777" w:rsidR="005165A8" w:rsidRPr="005165A8" w:rsidRDefault="005165A8" w:rsidP="005165A8">
            <w:pPr>
              <w:spacing w:before="0" w:after="0" w:line="240" w:lineRule="auto"/>
              <w:rPr>
                <w:rFonts w:eastAsia="Times New Roman"/>
                <w:kern w:val="0"/>
                <w:sz w:val="24"/>
                <w:szCs w:val="24"/>
                <w14:ligatures w14:val="none"/>
              </w:rPr>
            </w:pPr>
            <w:r w:rsidRPr="005165A8">
              <w:rPr>
                <w:rFonts w:eastAsia="Times New Roman"/>
                <w:kern w:val="0"/>
                <w:sz w:val="24"/>
                <w:szCs w:val="24"/>
                <w14:ligatures w14:val="none"/>
              </w:rPr>
              <w:t>Guest token</w:t>
            </w:r>
          </w:p>
        </w:tc>
        <w:tc>
          <w:tcPr>
            <w:tcW w:w="0" w:type="auto"/>
            <w:vAlign w:val="center"/>
            <w:hideMark/>
          </w:tcPr>
          <w:p w14:paraId="109C635B" w14:textId="77777777" w:rsidR="005165A8" w:rsidRPr="005165A8" w:rsidRDefault="005165A8" w:rsidP="005165A8">
            <w:pPr>
              <w:spacing w:before="0" w:after="0" w:line="240" w:lineRule="auto"/>
              <w:rPr>
                <w:rFonts w:eastAsia="Times New Roman"/>
                <w:kern w:val="0"/>
                <w:sz w:val="24"/>
                <w:szCs w:val="24"/>
                <w14:ligatures w14:val="none"/>
              </w:rPr>
            </w:pPr>
            <w:r w:rsidRPr="005165A8">
              <w:rPr>
                <w:rFonts w:eastAsia="Times New Roman"/>
                <w:kern w:val="0"/>
                <w:sz w:val="24"/>
                <w:szCs w:val="24"/>
                <w14:ligatures w14:val="none"/>
              </w:rPr>
              <w:t>Trả FE</w:t>
            </w:r>
          </w:p>
        </w:tc>
        <w:tc>
          <w:tcPr>
            <w:tcW w:w="0" w:type="auto"/>
            <w:vAlign w:val="center"/>
            <w:hideMark/>
          </w:tcPr>
          <w:p w14:paraId="5A9C668F" w14:textId="77777777" w:rsidR="005165A8" w:rsidRPr="005165A8" w:rsidRDefault="005165A8" w:rsidP="005165A8">
            <w:pPr>
              <w:spacing w:before="0" w:after="0" w:line="240" w:lineRule="auto"/>
              <w:rPr>
                <w:rFonts w:eastAsia="Times New Roman"/>
                <w:kern w:val="0"/>
                <w:sz w:val="24"/>
                <w:szCs w:val="24"/>
                <w14:ligatures w14:val="none"/>
              </w:rPr>
            </w:pPr>
            <w:r w:rsidRPr="005165A8">
              <w:rPr>
                <w:rFonts w:eastAsia="Times New Roman"/>
                <w:kern w:val="0"/>
                <w:sz w:val="24"/>
                <w:szCs w:val="24"/>
                <w14:ligatures w14:val="none"/>
              </w:rPr>
              <w:t>OK, nhưng nên ngắn hạn</w:t>
            </w:r>
          </w:p>
        </w:tc>
      </w:tr>
      <w:tr w:rsidR="005165A8" w:rsidRPr="005165A8" w14:paraId="7A89A396" w14:textId="77777777">
        <w:trPr>
          <w:tblCellSpacing w:w="15" w:type="dxa"/>
        </w:trPr>
        <w:tc>
          <w:tcPr>
            <w:tcW w:w="0" w:type="auto"/>
            <w:vAlign w:val="center"/>
            <w:hideMark/>
          </w:tcPr>
          <w:p w14:paraId="45E0B9EC" w14:textId="77777777" w:rsidR="005165A8" w:rsidRPr="005165A8" w:rsidRDefault="005165A8" w:rsidP="005165A8">
            <w:pPr>
              <w:spacing w:before="0" w:after="0" w:line="240" w:lineRule="auto"/>
              <w:rPr>
                <w:rFonts w:eastAsia="Times New Roman"/>
                <w:kern w:val="0"/>
                <w:sz w:val="24"/>
                <w:szCs w:val="24"/>
                <w14:ligatures w14:val="none"/>
              </w:rPr>
            </w:pPr>
            <w:r w:rsidRPr="005165A8">
              <w:rPr>
                <w:rFonts w:eastAsia="Times New Roman"/>
                <w:kern w:val="0"/>
                <w:sz w:val="24"/>
                <w:szCs w:val="24"/>
                <w14:ligatures w14:val="none"/>
              </w:rPr>
              <w:t>RLS</w:t>
            </w:r>
          </w:p>
        </w:tc>
        <w:tc>
          <w:tcPr>
            <w:tcW w:w="0" w:type="auto"/>
            <w:vAlign w:val="center"/>
            <w:hideMark/>
          </w:tcPr>
          <w:p w14:paraId="59496B00" w14:textId="77777777" w:rsidR="005165A8" w:rsidRPr="005165A8" w:rsidRDefault="005165A8" w:rsidP="005165A8">
            <w:pPr>
              <w:spacing w:before="0" w:after="0" w:line="240" w:lineRule="auto"/>
              <w:rPr>
                <w:rFonts w:eastAsia="Times New Roman"/>
                <w:kern w:val="0"/>
                <w:sz w:val="24"/>
                <w:szCs w:val="24"/>
                <w14:ligatures w14:val="none"/>
              </w:rPr>
            </w:pPr>
            <w:r w:rsidRPr="005165A8">
              <w:rPr>
                <w:rFonts w:ascii="Courier New" w:eastAsia="Times New Roman" w:hAnsi="Courier New" w:cs="Courier New"/>
                <w:kern w:val="0"/>
                <w:sz w:val="20"/>
                <w:szCs w:val="20"/>
                <w14:ligatures w14:val="none"/>
              </w:rPr>
              <w:t>[]</w:t>
            </w:r>
          </w:p>
        </w:tc>
        <w:tc>
          <w:tcPr>
            <w:tcW w:w="0" w:type="auto"/>
            <w:vAlign w:val="center"/>
            <w:hideMark/>
          </w:tcPr>
          <w:p w14:paraId="709AB7CA" w14:textId="77777777" w:rsidR="005165A8" w:rsidRPr="005165A8" w:rsidRDefault="005165A8" w:rsidP="005165A8">
            <w:pPr>
              <w:spacing w:before="0" w:after="0" w:line="240" w:lineRule="auto"/>
              <w:rPr>
                <w:rFonts w:eastAsia="Times New Roman"/>
                <w:kern w:val="0"/>
                <w:sz w:val="24"/>
                <w:szCs w:val="24"/>
                <w14:ligatures w14:val="none"/>
              </w:rPr>
            </w:pPr>
            <w:r w:rsidRPr="005165A8">
              <w:rPr>
                <w:rFonts w:eastAsia="Times New Roman"/>
                <w:kern w:val="0"/>
                <w:sz w:val="24"/>
                <w:szCs w:val="24"/>
                <w14:ligatures w14:val="none"/>
              </w:rPr>
              <w:t>Build RLS từ user context</w:t>
            </w:r>
          </w:p>
        </w:tc>
      </w:tr>
      <w:tr w:rsidR="005165A8" w:rsidRPr="005165A8" w14:paraId="6E27B93F" w14:textId="77777777">
        <w:trPr>
          <w:tblCellSpacing w:w="15" w:type="dxa"/>
        </w:trPr>
        <w:tc>
          <w:tcPr>
            <w:tcW w:w="0" w:type="auto"/>
            <w:vAlign w:val="center"/>
            <w:hideMark/>
          </w:tcPr>
          <w:p w14:paraId="0D559E37" w14:textId="77777777" w:rsidR="005165A8" w:rsidRPr="005165A8" w:rsidRDefault="005165A8" w:rsidP="005165A8">
            <w:pPr>
              <w:spacing w:before="0" w:after="0" w:line="240" w:lineRule="auto"/>
              <w:rPr>
                <w:rFonts w:eastAsia="Times New Roman"/>
                <w:kern w:val="0"/>
                <w:sz w:val="24"/>
                <w:szCs w:val="24"/>
                <w14:ligatures w14:val="none"/>
              </w:rPr>
            </w:pPr>
            <w:r w:rsidRPr="005165A8">
              <w:rPr>
                <w:rFonts w:eastAsia="Times New Roman"/>
                <w:kern w:val="0"/>
                <w:sz w:val="24"/>
                <w:szCs w:val="24"/>
                <w14:ligatures w14:val="none"/>
              </w:rPr>
              <w:t>Role filter</w:t>
            </w:r>
          </w:p>
        </w:tc>
        <w:tc>
          <w:tcPr>
            <w:tcW w:w="0" w:type="auto"/>
            <w:vAlign w:val="center"/>
            <w:hideMark/>
          </w:tcPr>
          <w:p w14:paraId="28A36D0A" w14:textId="77777777" w:rsidR="005165A8" w:rsidRPr="005165A8" w:rsidRDefault="005165A8" w:rsidP="005165A8">
            <w:pPr>
              <w:spacing w:before="0" w:after="0" w:line="240" w:lineRule="auto"/>
              <w:rPr>
                <w:rFonts w:eastAsia="Times New Roman"/>
                <w:kern w:val="0"/>
                <w:sz w:val="24"/>
                <w:szCs w:val="24"/>
                <w14:ligatures w14:val="none"/>
              </w:rPr>
            </w:pPr>
            <w:r w:rsidRPr="005165A8">
              <w:rPr>
                <w:rFonts w:eastAsia="Times New Roman"/>
                <w:kern w:val="0"/>
                <w:sz w:val="24"/>
                <w:szCs w:val="24"/>
                <w14:ligatures w14:val="none"/>
              </w:rPr>
              <w:t>Comment</w:t>
            </w:r>
          </w:p>
        </w:tc>
        <w:tc>
          <w:tcPr>
            <w:tcW w:w="0" w:type="auto"/>
            <w:vAlign w:val="center"/>
            <w:hideMark/>
          </w:tcPr>
          <w:p w14:paraId="209ACFEF" w14:textId="77777777" w:rsidR="005165A8" w:rsidRPr="005165A8" w:rsidRDefault="005165A8" w:rsidP="005165A8">
            <w:pPr>
              <w:spacing w:before="0" w:after="0" w:line="240" w:lineRule="auto"/>
              <w:rPr>
                <w:rFonts w:eastAsia="Times New Roman"/>
                <w:kern w:val="0"/>
                <w:sz w:val="24"/>
                <w:szCs w:val="24"/>
                <w14:ligatures w14:val="none"/>
              </w:rPr>
            </w:pPr>
            <w:r w:rsidRPr="005165A8">
              <w:rPr>
                <w:rFonts w:eastAsia="Times New Roman"/>
                <w:kern w:val="0"/>
                <w:sz w:val="24"/>
                <w:szCs w:val="24"/>
                <w14:ligatures w14:val="none"/>
              </w:rPr>
              <w:t>Enforce nếu dùng</w:t>
            </w:r>
          </w:p>
        </w:tc>
      </w:tr>
      <w:tr w:rsidR="005165A8" w:rsidRPr="005165A8" w14:paraId="7DF6CF27" w14:textId="77777777">
        <w:trPr>
          <w:tblCellSpacing w:w="15" w:type="dxa"/>
        </w:trPr>
        <w:tc>
          <w:tcPr>
            <w:tcW w:w="0" w:type="auto"/>
            <w:vAlign w:val="center"/>
            <w:hideMark/>
          </w:tcPr>
          <w:p w14:paraId="04FA9349" w14:textId="77777777" w:rsidR="005165A8" w:rsidRPr="005165A8" w:rsidRDefault="005165A8" w:rsidP="005165A8">
            <w:pPr>
              <w:spacing w:before="0" w:after="0" w:line="240" w:lineRule="auto"/>
              <w:rPr>
                <w:rFonts w:eastAsia="Times New Roman"/>
                <w:kern w:val="0"/>
                <w:sz w:val="24"/>
                <w:szCs w:val="24"/>
                <w14:ligatures w14:val="none"/>
              </w:rPr>
            </w:pPr>
            <w:r w:rsidRPr="005165A8">
              <w:rPr>
                <w:rFonts w:eastAsia="Times New Roman"/>
                <w:kern w:val="0"/>
                <w:sz w:val="24"/>
                <w:szCs w:val="24"/>
                <w14:ligatures w14:val="none"/>
              </w:rPr>
              <w:t>Error message</w:t>
            </w:r>
          </w:p>
        </w:tc>
        <w:tc>
          <w:tcPr>
            <w:tcW w:w="0" w:type="auto"/>
            <w:vAlign w:val="center"/>
            <w:hideMark/>
          </w:tcPr>
          <w:p w14:paraId="1BF1127E" w14:textId="77777777" w:rsidR="005165A8" w:rsidRPr="005165A8" w:rsidRDefault="005165A8" w:rsidP="005165A8">
            <w:pPr>
              <w:spacing w:before="0" w:after="0" w:line="240" w:lineRule="auto"/>
              <w:rPr>
                <w:rFonts w:eastAsia="Times New Roman"/>
                <w:kern w:val="0"/>
                <w:sz w:val="24"/>
                <w:szCs w:val="24"/>
                <w14:ligatures w14:val="none"/>
              </w:rPr>
            </w:pPr>
            <w:r w:rsidRPr="005165A8">
              <w:rPr>
                <w:rFonts w:eastAsia="Times New Roman"/>
                <w:kern w:val="0"/>
                <w:sz w:val="24"/>
                <w:szCs w:val="24"/>
                <w14:ligatures w14:val="none"/>
              </w:rPr>
              <w:t>Runtime exception</w:t>
            </w:r>
          </w:p>
        </w:tc>
        <w:tc>
          <w:tcPr>
            <w:tcW w:w="0" w:type="auto"/>
            <w:vAlign w:val="center"/>
            <w:hideMark/>
          </w:tcPr>
          <w:p w14:paraId="0A5F1D61" w14:textId="77777777" w:rsidR="005165A8" w:rsidRPr="005165A8" w:rsidRDefault="005165A8" w:rsidP="005165A8">
            <w:pPr>
              <w:spacing w:before="0" w:after="0" w:line="240" w:lineRule="auto"/>
              <w:rPr>
                <w:rFonts w:eastAsia="Times New Roman"/>
                <w:kern w:val="0"/>
                <w:sz w:val="24"/>
                <w:szCs w:val="24"/>
                <w14:ligatures w14:val="none"/>
              </w:rPr>
            </w:pPr>
            <w:r w:rsidRPr="005165A8">
              <w:rPr>
                <w:rFonts w:eastAsia="Times New Roman"/>
                <w:kern w:val="0"/>
                <w:sz w:val="24"/>
                <w:szCs w:val="24"/>
                <w14:ligatures w14:val="none"/>
              </w:rPr>
              <w:t>Chuẩn hóa lỗi, không lộ thông tin nhạy cảm</w:t>
            </w:r>
          </w:p>
        </w:tc>
      </w:tr>
    </w:tbl>
    <w:p w14:paraId="0075FEDD" w14:textId="77777777" w:rsidR="005165A8" w:rsidRPr="005165A8" w:rsidRDefault="005165A8" w:rsidP="005165A8">
      <w:pPr>
        <w:spacing w:before="100" w:beforeAutospacing="1" w:after="100" w:afterAutospacing="1" w:line="240" w:lineRule="auto"/>
        <w:rPr>
          <w:rFonts w:eastAsia="Times New Roman"/>
          <w:kern w:val="0"/>
          <w:sz w:val="24"/>
          <w:szCs w:val="24"/>
          <w14:ligatures w14:val="none"/>
        </w:rPr>
      </w:pPr>
      <w:r w:rsidRPr="005165A8">
        <w:rPr>
          <w:rFonts w:eastAsia="Times New Roman"/>
          <w:kern w:val="0"/>
          <w:sz w:val="24"/>
          <w:szCs w:val="24"/>
          <w14:ligatures w14:val="none"/>
        </w:rPr>
        <w:t xml:space="preserve">Điểm cần sửa sớm nhất: không log </w:t>
      </w:r>
      <w:r w:rsidRPr="005165A8">
        <w:rPr>
          <w:rFonts w:ascii="Courier New" w:eastAsia="Times New Roman" w:hAnsi="Courier New" w:cs="Courier New"/>
          <w:kern w:val="0"/>
          <w:sz w:val="20"/>
          <w:szCs w:val="20"/>
          <w14:ligatures w14:val="none"/>
        </w:rPr>
        <w:t>PASSWORD</w:t>
      </w:r>
      <w:r w:rsidRPr="005165A8">
        <w:rPr>
          <w:rFonts w:eastAsia="Times New Roman"/>
          <w:kern w:val="0"/>
          <w:sz w:val="24"/>
          <w:szCs w:val="24"/>
          <w14:ligatures w14:val="none"/>
        </w:rPr>
        <w:t>.</w:t>
      </w:r>
    </w:p>
    <w:p w14:paraId="49BF02C8" w14:textId="77777777" w:rsidR="005165A8" w:rsidRPr="005165A8" w:rsidRDefault="005165A8" w:rsidP="005165A8">
      <w:pPr>
        <w:spacing w:before="100" w:beforeAutospacing="1" w:after="100" w:afterAutospacing="1" w:line="240" w:lineRule="auto"/>
        <w:rPr>
          <w:rFonts w:eastAsia="Times New Roman"/>
          <w:kern w:val="0"/>
          <w:sz w:val="24"/>
          <w:szCs w:val="24"/>
          <w14:ligatures w14:val="none"/>
        </w:rPr>
      </w:pPr>
      <w:r w:rsidRPr="005165A8">
        <w:rPr>
          <w:rFonts w:eastAsia="Times New Roman"/>
          <w:b/>
          <w:bCs/>
          <w:kern w:val="0"/>
          <w:sz w:val="24"/>
          <w:szCs w:val="24"/>
          <w14:ligatures w14:val="none"/>
        </w:rPr>
        <w:t>4. Hardening Request DTO</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836"/>
        <w:gridCol w:w="1741"/>
        <w:gridCol w:w="2532"/>
        <w:gridCol w:w="2251"/>
      </w:tblGrid>
      <w:tr w:rsidR="005165A8" w:rsidRPr="005165A8" w14:paraId="6B04E9C0" w14:textId="77777777">
        <w:trPr>
          <w:tblHeader/>
          <w:tblCellSpacing w:w="15" w:type="dxa"/>
        </w:trPr>
        <w:tc>
          <w:tcPr>
            <w:tcW w:w="0" w:type="auto"/>
            <w:vAlign w:val="center"/>
            <w:hideMark/>
          </w:tcPr>
          <w:p w14:paraId="3FDA89B9" w14:textId="77777777" w:rsidR="005165A8" w:rsidRPr="005165A8" w:rsidRDefault="005165A8" w:rsidP="005165A8">
            <w:pPr>
              <w:spacing w:before="0" w:after="0" w:line="240" w:lineRule="auto"/>
              <w:jc w:val="center"/>
              <w:rPr>
                <w:rFonts w:eastAsia="Times New Roman"/>
                <w:b/>
                <w:bCs/>
                <w:kern w:val="0"/>
                <w:sz w:val="24"/>
                <w:szCs w:val="24"/>
                <w14:ligatures w14:val="none"/>
              </w:rPr>
            </w:pPr>
            <w:r w:rsidRPr="005165A8">
              <w:rPr>
                <w:rFonts w:eastAsia="Times New Roman"/>
                <w:b/>
                <w:bCs/>
                <w:kern w:val="0"/>
                <w:sz w:val="24"/>
                <w:szCs w:val="24"/>
                <w14:ligatures w14:val="none"/>
              </w:rPr>
              <w:t>DTO</w:t>
            </w:r>
          </w:p>
        </w:tc>
        <w:tc>
          <w:tcPr>
            <w:tcW w:w="0" w:type="auto"/>
            <w:vAlign w:val="center"/>
            <w:hideMark/>
          </w:tcPr>
          <w:p w14:paraId="3DE2660F" w14:textId="77777777" w:rsidR="005165A8" w:rsidRPr="005165A8" w:rsidRDefault="005165A8" w:rsidP="005165A8">
            <w:pPr>
              <w:spacing w:before="0" w:after="0" w:line="240" w:lineRule="auto"/>
              <w:jc w:val="center"/>
              <w:rPr>
                <w:rFonts w:eastAsia="Times New Roman"/>
                <w:b/>
                <w:bCs/>
                <w:kern w:val="0"/>
                <w:sz w:val="24"/>
                <w:szCs w:val="24"/>
                <w14:ligatures w14:val="none"/>
              </w:rPr>
            </w:pPr>
            <w:r w:rsidRPr="005165A8">
              <w:rPr>
                <w:rFonts w:eastAsia="Times New Roman"/>
                <w:b/>
                <w:bCs/>
                <w:kern w:val="0"/>
                <w:sz w:val="24"/>
                <w:szCs w:val="24"/>
                <w14:ligatures w14:val="none"/>
              </w:rPr>
              <w:t>Field</w:t>
            </w:r>
          </w:p>
        </w:tc>
        <w:tc>
          <w:tcPr>
            <w:tcW w:w="0" w:type="auto"/>
            <w:vAlign w:val="center"/>
            <w:hideMark/>
          </w:tcPr>
          <w:p w14:paraId="31721DD9" w14:textId="77777777" w:rsidR="005165A8" w:rsidRPr="005165A8" w:rsidRDefault="005165A8" w:rsidP="005165A8">
            <w:pPr>
              <w:spacing w:before="0" w:after="0" w:line="240" w:lineRule="auto"/>
              <w:jc w:val="center"/>
              <w:rPr>
                <w:rFonts w:eastAsia="Times New Roman"/>
                <w:b/>
                <w:bCs/>
                <w:kern w:val="0"/>
                <w:sz w:val="24"/>
                <w:szCs w:val="24"/>
                <w14:ligatures w14:val="none"/>
              </w:rPr>
            </w:pPr>
            <w:r w:rsidRPr="005165A8">
              <w:rPr>
                <w:rFonts w:eastAsia="Times New Roman"/>
                <w:b/>
                <w:bCs/>
                <w:kern w:val="0"/>
                <w:sz w:val="24"/>
                <w:szCs w:val="24"/>
                <w14:ligatures w14:val="none"/>
              </w:rPr>
              <w:t>Rủi ro</w:t>
            </w:r>
          </w:p>
        </w:tc>
        <w:tc>
          <w:tcPr>
            <w:tcW w:w="0" w:type="auto"/>
            <w:vAlign w:val="center"/>
            <w:hideMark/>
          </w:tcPr>
          <w:p w14:paraId="01EFE3DB" w14:textId="77777777" w:rsidR="005165A8" w:rsidRPr="005165A8" w:rsidRDefault="005165A8" w:rsidP="005165A8">
            <w:pPr>
              <w:spacing w:before="0" w:after="0" w:line="240" w:lineRule="auto"/>
              <w:jc w:val="center"/>
              <w:rPr>
                <w:rFonts w:eastAsia="Times New Roman"/>
                <w:b/>
                <w:bCs/>
                <w:kern w:val="0"/>
                <w:sz w:val="24"/>
                <w:szCs w:val="24"/>
                <w14:ligatures w14:val="none"/>
              </w:rPr>
            </w:pPr>
            <w:r w:rsidRPr="005165A8">
              <w:rPr>
                <w:rFonts w:eastAsia="Times New Roman"/>
                <w:b/>
                <w:bCs/>
                <w:kern w:val="0"/>
                <w:sz w:val="24"/>
                <w:szCs w:val="24"/>
                <w14:ligatures w14:val="none"/>
              </w:rPr>
              <w:t>Hardening</w:t>
            </w:r>
          </w:p>
        </w:tc>
      </w:tr>
      <w:tr w:rsidR="005165A8" w:rsidRPr="005165A8" w14:paraId="27869E9E" w14:textId="77777777">
        <w:trPr>
          <w:tblCellSpacing w:w="15" w:type="dxa"/>
        </w:trPr>
        <w:tc>
          <w:tcPr>
            <w:tcW w:w="0" w:type="auto"/>
            <w:vAlign w:val="center"/>
            <w:hideMark/>
          </w:tcPr>
          <w:p w14:paraId="36885680" w14:textId="77777777" w:rsidR="005165A8" w:rsidRPr="005165A8" w:rsidRDefault="005165A8" w:rsidP="005165A8">
            <w:pPr>
              <w:spacing w:before="0" w:after="0" w:line="240" w:lineRule="auto"/>
              <w:rPr>
                <w:rFonts w:eastAsia="Times New Roman"/>
                <w:kern w:val="0"/>
                <w:sz w:val="24"/>
                <w:szCs w:val="24"/>
                <w14:ligatures w14:val="none"/>
              </w:rPr>
            </w:pPr>
            <w:r w:rsidRPr="005165A8">
              <w:rPr>
                <w:rFonts w:ascii="Courier New" w:eastAsia="Times New Roman" w:hAnsi="Courier New" w:cs="Courier New"/>
                <w:kern w:val="0"/>
                <w:sz w:val="20"/>
                <w:szCs w:val="20"/>
                <w14:ligatures w14:val="none"/>
              </w:rPr>
              <w:t>GetListDashboardRequest</w:t>
            </w:r>
          </w:p>
        </w:tc>
        <w:tc>
          <w:tcPr>
            <w:tcW w:w="0" w:type="auto"/>
            <w:vAlign w:val="center"/>
            <w:hideMark/>
          </w:tcPr>
          <w:p w14:paraId="276B3EB3" w14:textId="77777777" w:rsidR="005165A8" w:rsidRPr="005165A8" w:rsidRDefault="005165A8" w:rsidP="005165A8">
            <w:pPr>
              <w:spacing w:before="0" w:after="0" w:line="240" w:lineRule="auto"/>
              <w:rPr>
                <w:rFonts w:eastAsia="Times New Roman"/>
                <w:kern w:val="0"/>
                <w:sz w:val="24"/>
                <w:szCs w:val="24"/>
                <w14:ligatures w14:val="none"/>
              </w:rPr>
            </w:pPr>
            <w:r w:rsidRPr="005165A8">
              <w:rPr>
                <w:rFonts w:ascii="Courier New" w:eastAsia="Times New Roman" w:hAnsi="Courier New" w:cs="Courier New"/>
                <w:kern w:val="0"/>
                <w:sz w:val="20"/>
                <w:szCs w:val="20"/>
                <w14:ligatures w14:val="none"/>
              </w:rPr>
              <w:t>tag</w:t>
            </w:r>
          </w:p>
        </w:tc>
        <w:tc>
          <w:tcPr>
            <w:tcW w:w="0" w:type="auto"/>
            <w:vAlign w:val="center"/>
            <w:hideMark/>
          </w:tcPr>
          <w:p w14:paraId="58511678" w14:textId="77777777" w:rsidR="005165A8" w:rsidRPr="005165A8" w:rsidRDefault="005165A8" w:rsidP="005165A8">
            <w:pPr>
              <w:spacing w:before="0" w:after="0" w:line="240" w:lineRule="auto"/>
              <w:rPr>
                <w:rFonts w:eastAsia="Times New Roman"/>
                <w:kern w:val="0"/>
                <w:sz w:val="24"/>
                <w:szCs w:val="24"/>
                <w14:ligatures w14:val="none"/>
              </w:rPr>
            </w:pPr>
            <w:r w:rsidRPr="005165A8">
              <w:rPr>
                <w:rFonts w:eastAsia="Times New Roman"/>
                <w:kern w:val="0"/>
                <w:sz w:val="24"/>
                <w:szCs w:val="24"/>
                <w14:ligatures w14:val="none"/>
              </w:rPr>
              <w:t>Tag có thể bị sửa</w:t>
            </w:r>
          </w:p>
        </w:tc>
        <w:tc>
          <w:tcPr>
            <w:tcW w:w="0" w:type="auto"/>
            <w:vAlign w:val="center"/>
            <w:hideMark/>
          </w:tcPr>
          <w:p w14:paraId="39D7D156" w14:textId="77777777" w:rsidR="005165A8" w:rsidRPr="005165A8" w:rsidRDefault="005165A8" w:rsidP="005165A8">
            <w:pPr>
              <w:spacing w:before="0" w:after="0" w:line="240" w:lineRule="auto"/>
              <w:rPr>
                <w:rFonts w:eastAsia="Times New Roman"/>
                <w:kern w:val="0"/>
                <w:sz w:val="24"/>
                <w:szCs w:val="24"/>
                <w14:ligatures w14:val="none"/>
              </w:rPr>
            </w:pPr>
            <w:r w:rsidRPr="005165A8">
              <w:rPr>
                <w:rFonts w:eastAsia="Times New Roman"/>
                <w:kern w:val="0"/>
                <w:sz w:val="24"/>
                <w:szCs w:val="24"/>
                <w14:ligatures w14:val="none"/>
              </w:rPr>
              <w:t>Validate tag allowed</w:t>
            </w:r>
          </w:p>
        </w:tc>
      </w:tr>
      <w:tr w:rsidR="005165A8" w:rsidRPr="005165A8" w14:paraId="0416D9C4" w14:textId="77777777">
        <w:trPr>
          <w:tblCellSpacing w:w="15" w:type="dxa"/>
        </w:trPr>
        <w:tc>
          <w:tcPr>
            <w:tcW w:w="0" w:type="auto"/>
            <w:vAlign w:val="center"/>
            <w:hideMark/>
          </w:tcPr>
          <w:p w14:paraId="727FED16" w14:textId="77777777" w:rsidR="005165A8" w:rsidRPr="005165A8" w:rsidRDefault="005165A8" w:rsidP="005165A8">
            <w:pPr>
              <w:spacing w:before="0" w:after="0" w:line="240" w:lineRule="auto"/>
              <w:rPr>
                <w:rFonts w:eastAsia="Times New Roman"/>
                <w:kern w:val="0"/>
                <w:sz w:val="24"/>
                <w:szCs w:val="24"/>
                <w14:ligatures w14:val="none"/>
              </w:rPr>
            </w:pPr>
            <w:r w:rsidRPr="005165A8">
              <w:rPr>
                <w:rFonts w:ascii="Courier New" w:eastAsia="Times New Roman" w:hAnsi="Courier New" w:cs="Courier New"/>
                <w:kern w:val="0"/>
                <w:sz w:val="20"/>
                <w:szCs w:val="20"/>
                <w14:ligatures w14:val="none"/>
              </w:rPr>
              <w:t>GetListDashboardRequest</w:t>
            </w:r>
          </w:p>
        </w:tc>
        <w:tc>
          <w:tcPr>
            <w:tcW w:w="0" w:type="auto"/>
            <w:vAlign w:val="center"/>
            <w:hideMark/>
          </w:tcPr>
          <w:p w14:paraId="30B74F18" w14:textId="77777777" w:rsidR="005165A8" w:rsidRPr="005165A8" w:rsidRDefault="005165A8" w:rsidP="005165A8">
            <w:pPr>
              <w:spacing w:before="0" w:after="0" w:line="240" w:lineRule="auto"/>
              <w:rPr>
                <w:rFonts w:eastAsia="Times New Roman"/>
                <w:kern w:val="0"/>
                <w:sz w:val="24"/>
                <w:szCs w:val="24"/>
                <w14:ligatures w14:val="none"/>
              </w:rPr>
            </w:pPr>
            <w:r w:rsidRPr="005165A8">
              <w:rPr>
                <w:rFonts w:ascii="Courier New" w:eastAsia="Times New Roman" w:hAnsi="Courier New" w:cs="Courier New"/>
                <w:kern w:val="0"/>
                <w:sz w:val="20"/>
                <w:szCs w:val="20"/>
                <w14:ligatures w14:val="none"/>
              </w:rPr>
              <w:t>role</w:t>
            </w:r>
          </w:p>
        </w:tc>
        <w:tc>
          <w:tcPr>
            <w:tcW w:w="0" w:type="auto"/>
            <w:vAlign w:val="center"/>
            <w:hideMark/>
          </w:tcPr>
          <w:p w14:paraId="036206FE" w14:textId="77777777" w:rsidR="005165A8" w:rsidRPr="005165A8" w:rsidRDefault="005165A8" w:rsidP="005165A8">
            <w:pPr>
              <w:spacing w:before="0" w:after="0" w:line="240" w:lineRule="auto"/>
              <w:rPr>
                <w:rFonts w:eastAsia="Times New Roman"/>
                <w:kern w:val="0"/>
                <w:sz w:val="24"/>
                <w:szCs w:val="24"/>
                <w14:ligatures w14:val="none"/>
              </w:rPr>
            </w:pPr>
            <w:r w:rsidRPr="005165A8">
              <w:rPr>
                <w:rFonts w:eastAsia="Times New Roman"/>
                <w:kern w:val="0"/>
                <w:sz w:val="24"/>
                <w:szCs w:val="24"/>
                <w14:ligatures w14:val="none"/>
              </w:rPr>
              <w:t>FE giả role</w:t>
            </w:r>
          </w:p>
        </w:tc>
        <w:tc>
          <w:tcPr>
            <w:tcW w:w="0" w:type="auto"/>
            <w:vAlign w:val="center"/>
            <w:hideMark/>
          </w:tcPr>
          <w:p w14:paraId="62B2E562" w14:textId="77777777" w:rsidR="005165A8" w:rsidRPr="005165A8" w:rsidRDefault="005165A8" w:rsidP="005165A8">
            <w:pPr>
              <w:spacing w:before="0" w:after="0" w:line="240" w:lineRule="auto"/>
              <w:rPr>
                <w:rFonts w:eastAsia="Times New Roman"/>
                <w:kern w:val="0"/>
                <w:sz w:val="24"/>
                <w:szCs w:val="24"/>
                <w14:ligatures w14:val="none"/>
              </w:rPr>
            </w:pPr>
            <w:r w:rsidRPr="005165A8">
              <w:rPr>
                <w:rFonts w:eastAsia="Times New Roman"/>
                <w:kern w:val="0"/>
                <w:sz w:val="24"/>
                <w:szCs w:val="24"/>
                <w14:ligatures w14:val="none"/>
              </w:rPr>
              <w:t>Không tin role từ body</w:t>
            </w:r>
          </w:p>
        </w:tc>
      </w:tr>
      <w:tr w:rsidR="005165A8" w:rsidRPr="005165A8" w14:paraId="665F3466" w14:textId="77777777">
        <w:trPr>
          <w:tblCellSpacing w:w="15" w:type="dxa"/>
        </w:trPr>
        <w:tc>
          <w:tcPr>
            <w:tcW w:w="0" w:type="auto"/>
            <w:vAlign w:val="center"/>
            <w:hideMark/>
          </w:tcPr>
          <w:p w14:paraId="7BACDCA9" w14:textId="77777777" w:rsidR="005165A8" w:rsidRPr="005165A8" w:rsidRDefault="005165A8" w:rsidP="005165A8">
            <w:pPr>
              <w:spacing w:before="0" w:after="0" w:line="240" w:lineRule="auto"/>
              <w:rPr>
                <w:rFonts w:eastAsia="Times New Roman"/>
                <w:kern w:val="0"/>
                <w:sz w:val="24"/>
                <w:szCs w:val="24"/>
                <w14:ligatures w14:val="none"/>
              </w:rPr>
            </w:pPr>
            <w:r w:rsidRPr="005165A8">
              <w:rPr>
                <w:rFonts w:ascii="Courier New" w:eastAsia="Times New Roman" w:hAnsi="Courier New" w:cs="Courier New"/>
                <w:kern w:val="0"/>
                <w:sz w:val="20"/>
                <w:szCs w:val="20"/>
                <w14:ligatures w14:val="none"/>
              </w:rPr>
              <w:t>GetGuestTokenRequest</w:t>
            </w:r>
          </w:p>
        </w:tc>
        <w:tc>
          <w:tcPr>
            <w:tcW w:w="0" w:type="auto"/>
            <w:vAlign w:val="center"/>
            <w:hideMark/>
          </w:tcPr>
          <w:p w14:paraId="319A42E5" w14:textId="77777777" w:rsidR="005165A8" w:rsidRPr="005165A8" w:rsidRDefault="005165A8" w:rsidP="005165A8">
            <w:pPr>
              <w:spacing w:before="0" w:after="0" w:line="240" w:lineRule="auto"/>
              <w:rPr>
                <w:rFonts w:eastAsia="Times New Roman"/>
                <w:kern w:val="0"/>
                <w:sz w:val="24"/>
                <w:szCs w:val="24"/>
                <w14:ligatures w14:val="none"/>
              </w:rPr>
            </w:pPr>
            <w:r w:rsidRPr="005165A8">
              <w:rPr>
                <w:rFonts w:ascii="Courier New" w:eastAsia="Times New Roman" w:hAnsi="Courier New" w:cs="Courier New"/>
                <w:kern w:val="0"/>
                <w:sz w:val="20"/>
                <w:szCs w:val="20"/>
                <w14:ligatures w14:val="none"/>
              </w:rPr>
              <w:t>dashboard_uuid</w:t>
            </w:r>
          </w:p>
        </w:tc>
        <w:tc>
          <w:tcPr>
            <w:tcW w:w="0" w:type="auto"/>
            <w:vAlign w:val="center"/>
            <w:hideMark/>
          </w:tcPr>
          <w:p w14:paraId="06051CA4" w14:textId="77777777" w:rsidR="005165A8" w:rsidRPr="005165A8" w:rsidRDefault="005165A8" w:rsidP="005165A8">
            <w:pPr>
              <w:spacing w:before="0" w:after="0" w:line="240" w:lineRule="auto"/>
              <w:rPr>
                <w:rFonts w:eastAsia="Times New Roman"/>
                <w:kern w:val="0"/>
                <w:sz w:val="24"/>
                <w:szCs w:val="24"/>
                <w14:ligatures w14:val="none"/>
              </w:rPr>
            </w:pPr>
            <w:r w:rsidRPr="005165A8">
              <w:rPr>
                <w:rFonts w:eastAsia="Times New Roman"/>
                <w:kern w:val="0"/>
                <w:sz w:val="24"/>
                <w:szCs w:val="24"/>
                <w14:ligatures w14:val="none"/>
              </w:rPr>
              <w:t>FE xin token dashboard khác</w:t>
            </w:r>
          </w:p>
        </w:tc>
        <w:tc>
          <w:tcPr>
            <w:tcW w:w="0" w:type="auto"/>
            <w:vAlign w:val="center"/>
            <w:hideMark/>
          </w:tcPr>
          <w:p w14:paraId="0D288411" w14:textId="77777777" w:rsidR="005165A8" w:rsidRPr="005165A8" w:rsidRDefault="005165A8" w:rsidP="005165A8">
            <w:pPr>
              <w:spacing w:before="0" w:after="0" w:line="240" w:lineRule="auto"/>
              <w:rPr>
                <w:rFonts w:eastAsia="Times New Roman"/>
                <w:kern w:val="0"/>
                <w:sz w:val="24"/>
                <w:szCs w:val="24"/>
                <w14:ligatures w14:val="none"/>
              </w:rPr>
            </w:pPr>
            <w:r w:rsidRPr="005165A8">
              <w:rPr>
                <w:rFonts w:eastAsia="Times New Roman"/>
                <w:kern w:val="0"/>
                <w:sz w:val="24"/>
                <w:szCs w:val="24"/>
                <w14:ligatures w14:val="none"/>
              </w:rPr>
              <w:t>Check permission</w:t>
            </w:r>
          </w:p>
        </w:tc>
      </w:tr>
      <w:tr w:rsidR="005165A8" w:rsidRPr="005165A8" w14:paraId="52347190" w14:textId="77777777">
        <w:trPr>
          <w:tblCellSpacing w:w="15" w:type="dxa"/>
        </w:trPr>
        <w:tc>
          <w:tcPr>
            <w:tcW w:w="0" w:type="auto"/>
            <w:vAlign w:val="center"/>
            <w:hideMark/>
          </w:tcPr>
          <w:p w14:paraId="6D6A1E0B" w14:textId="77777777" w:rsidR="005165A8" w:rsidRPr="005165A8" w:rsidRDefault="005165A8" w:rsidP="005165A8">
            <w:pPr>
              <w:spacing w:before="0" w:after="0" w:line="240" w:lineRule="auto"/>
              <w:rPr>
                <w:rFonts w:eastAsia="Times New Roman"/>
                <w:kern w:val="0"/>
                <w:sz w:val="24"/>
                <w:szCs w:val="24"/>
                <w14:ligatures w14:val="none"/>
              </w:rPr>
            </w:pPr>
            <w:r w:rsidRPr="005165A8">
              <w:rPr>
                <w:rFonts w:ascii="Courier New" w:eastAsia="Times New Roman" w:hAnsi="Courier New" w:cs="Courier New"/>
                <w:kern w:val="0"/>
                <w:sz w:val="20"/>
                <w:szCs w:val="20"/>
                <w14:ligatures w14:val="none"/>
              </w:rPr>
              <w:t>GetGuestTokenRequest</w:t>
            </w:r>
          </w:p>
        </w:tc>
        <w:tc>
          <w:tcPr>
            <w:tcW w:w="0" w:type="auto"/>
            <w:vAlign w:val="center"/>
            <w:hideMark/>
          </w:tcPr>
          <w:p w14:paraId="1B0F88E7" w14:textId="77777777" w:rsidR="005165A8" w:rsidRPr="005165A8" w:rsidRDefault="005165A8" w:rsidP="005165A8">
            <w:pPr>
              <w:spacing w:before="0" w:after="0" w:line="240" w:lineRule="auto"/>
              <w:rPr>
                <w:rFonts w:eastAsia="Times New Roman"/>
                <w:kern w:val="0"/>
                <w:sz w:val="24"/>
                <w:szCs w:val="24"/>
                <w14:ligatures w14:val="none"/>
              </w:rPr>
            </w:pPr>
            <w:r w:rsidRPr="005165A8">
              <w:rPr>
                <w:rFonts w:ascii="Courier New" w:eastAsia="Times New Roman" w:hAnsi="Courier New" w:cs="Courier New"/>
                <w:kern w:val="0"/>
                <w:sz w:val="20"/>
                <w:szCs w:val="20"/>
                <w14:ligatures w14:val="none"/>
              </w:rPr>
              <w:t>company_code</w:t>
            </w:r>
          </w:p>
        </w:tc>
        <w:tc>
          <w:tcPr>
            <w:tcW w:w="0" w:type="auto"/>
            <w:vAlign w:val="center"/>
            <w:hideMark/>
          </w:tcPr>
          <w:p w14:paraId="3E03D7F7" w14:textId="77777777" w:rsidR="005165A8" w:rsidRPr="005165A8" w:rsidRDefault="005165A8" w:rsidP="005165A8">
            <w:pPr>
              <w:spacing w:before="0" w:after="0" w:line="240" w:lineRule="auto"/>
              <w:rPr>
                <w:rFonts w:eastAsia="Times New Roman"/>
                <w:kern w:val="0"/>
                <w:sz w:val="24"/>
                <w:szCs w:val="24"/>
                <w14:ligatures w14:val="none"/>
              </w:rPr>
            </w:pPr>
            <w:r w:rsidRPr="005165A8">
              <w:rPr>
                <w:rFonts w:eastAsia="Times New Roman"/>
                <w:kern w:val="0"/>
                <w:sz w:val="24"/>
                <w:szCs w:val="24"/>
                <w14:ligatures w14:val="none"/>
              </w:rPr>
              <w:t>FE xin data công ty khác</w:t>
            </w:r>
          </w:p>
        </w:tc>
        <w:tc>
          <w:tcPr>
            <w:tcW w:w="0" w:type="auto"/>
            <w:vAlign w:val="center"/>
            <w:hideMark/>
          </w:tcPr>
          <w:p w14:paraId="3480F499" w14:textId="77777777" w:rsidR="005165A8" w:rsidRPr="005165A8" w:rsidRDefault="005165A8" w:rsidP="005165A8">
            <w:pPr>
              <w:spacing w:before="0" w:after="0" w:line="240" w:lineRule="auto"/>
              <w:rPr>
                <w:rFonts w:eastAsia="Times New Roman"/>
                <w:kern w:val="0"/>
                <w:sz w:val="24"/>
                <w:szCs w:val="24"/>
                <w14:ligatures w14:val="none"/>
              </w:rPr>
            </w:pPr>
            <w:r w:rsidRPr="005165A8">
              <w:rPr>
                <w:rFonts w:eastAsia="Times New Roman"/>
                <w:kern w:val="0"/>
                <w:sz w:val="24"/>
                <w:szCs w:val="24"/>
                <w14:ligatures w14:val="none"/>
              </w:rPr>
              <w:t>Validate với user context</w:t>
            </w:r>
          </w:p>
        </w:tc>
      </w:tr>
    </w:tbl>
    <w:p w14:paraId="40F5954D" w14:textId="77777777" w:rsidR="005165A8" w:rsidRPr="005165A8" w:rsidRDefault="005165A8" w:rsidP="005165A8">
      <w:pPr>
        <w:spacing w:before="100" w:beforeAutospacing="1" w:after="100" w:afterAutospacing="1" w:line="240" w:lineRule="auto"/>
        <w:rPr>
          <w:rFonts w:eastAsia="Times New Roman"/>
          <w:kern w:val="0"/>
          <w:sz w:val="24"/>
          <w:szCs w:val="24"/>
          <w14:ligatures w14:val="none"/>
        </w:rPr>
      </w:pPr>
      <w:r w:rsidRPr="005165A8">
        <w:rPr>
          <w:rFonts w:eastAsia="Times New Roman"/>
          <w:kern w:val="0"/>
          <w:sz w:val="24"/>
          <w:szCs w:val="24"/>
          <w14:ligatures w14:val="none"/>
        </w:rPr>
        <w:t>Nguyên tắc:</w:t>
      </w:r>
    </w:p>
    <w:p w14:paraId="286D8BB5" w14:textId="77777777" w:rsidR="005165A8" w:rsidRPr="005165A8" w:rsidRDefault="005165A8" w:rsidP="005165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5165A8">
        <w:rPr>
          <w:rFonts w:ascii="Courier New" w:eastAsia="Times New Roman" w:hAnsi="Courier New" w:cs="Courier New"/>
          <w:kern w:val="0"/>
          <w:sz w:val="20"/>
          <w:szCs w:val="20"/>
          <w14:ligatures w14:val="none"/>
        </w:rPr>
        <w:t>FE gửi request.</w:t>
      </w:r>
    </w:p>
    <w:p w14:paraId="0D956557" w14:textId="77777777" w:rsidR="005165A8" w:rsidRPr="005165A8" w:rsidRDefault="005165A8" w:rsidP="005165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5165A8">
        <w:rPr>
          <w:rFonts w:ascii="Courier New" w:eastAsia="Times New Roman" w:hAnsi="Courier New" w:cs="Courier New"/>
          <w:kern w:val="0"/>
          <w:sz w:val="20"/>
          <w:szCs w:val="20"/>
          <w14:ligatures w14:val="none"/>
        </w:rPr>
        <w:t>BE quyết định quyền.</w:t>
      </w:r>
    </w:p>
    <w:p w14:paraId="375D7221" w14:textId="77777777" w:rsidR="005165A8" w:rsidRPr="005165A8" w:rsidRDefault="005165A8" w:rsidP="005165A8">
      <w:pPr>
        <w:spacing w:before="100" w:beforeAutospacing="1" w:after="100" w:afterAutospacing="1" w:line="240" w:lineRule="auto"/>
        <w:rPr>
          <w:rFonts w:eastAsia="Times New Roman"/>
          <w:kern w:val="0"/>
          <w:sz w:val="24"/>
          <w:szCs w:val="24"/>
          <w14:ligatures w14:val="none"/>
        </w:rPr>
      </w:pPr>
      <w:r w:rsidRPr="005165A8">
        <w:rPr>
          <w:rFonts w:eastAsia="Times New Roman"/>
          <w:b/>
          <w:bCs/>
          <w:kern w:val="0"/>
          <w:sz w:val="24"/>
          <w:szCs w:val="24"/>
          <w14:ligatures w14:val="none"/>
        </w:rPr>
        <w:t>5. Dashboard Permission Checklist</w:t>
      </w:r>
    </w:p>
    <w:p w14:paraId="16F02652" w14:textId="77777777" w:rsidR="005165A8" w:rsidRPr="005165A8" w:rsidRDefault="005165A8" w:rsidP="005165A8">
      <w:pPr>
        <w:spacing w:before="100" w:beforeAutospacing="1" w:after="100" w:afterAutospacing="1" w:line="240" w:lineRule="auto"/>
        <w:rPr>
          <w:rFonts w:eastAsia="Times New Roman"/>
          <w:kern w:val="0"/>
          <w:sz w:val="24"/>
          <w:szCs w:val="24"/>
          <w14:ligatures w14:val="none"/>
        </w:rPr>
      </w:pPr>
      <w:r w:rsidRPr="005165A8">
        <w:rPr>
          <w:rFonts w:eastAsia="Times New Roman"/>
          <w:kern w:val="0"/>
          <w:sz w:val="24"/>
          <w:szCs w:val="24"/>
          <w14:ligatures w14:val="none"/>
        </w:rPr>
        <w:t>Trước khi cấp guest token:</w:t>
      </w:r>
    </w:p>
    <w:p w14:paraId="15FAD276" w14:textId="77777777" w:rsidR="005165A8" w:rsidRPr="005165A8" w:rsidRDefault="005165A8" w:rsidP="005165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5165A8">
        <w:rPr>
          <w:rFonts w:ascii="Courier New" w:eastAsia="Times New Roman" w:hAnsi="Courier New" w:cs="Courier New"/>
          <w:kern w:val="0"/>
          <w:sz w:val="20"/>
          <w:szCs w:val="20"/>
          <w14:ligatures w14:val="none"/>
        </w:rPr>
        <w:t>1. User đã authenticated chưa?</w:t>
      </w:r>
    </w:p>
    <w:p w14:paraId="5268B4F5" w14:textId="77777777" w:rsidR="005165A8" w:rsidRPr="005165A8" w:rsidRDefault="005165A8" w:rsidP="005165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5165A8">
        <w:rPr>
          <w:rFonts w:ascii="Courier New" w:eastAsia="Times New Roman" w:hAnsi="Courier New" w:cs="Courier New"/>
          <w:kern w:val="0"/>
          <w:sz w:val="20"/>
          <w:szCs w:val="20"/>
          <w14:ligatures w14:val="none"/>
        </w:rPr>
        <w:t>2. User có role/permission nào?</w:t>
      </w:r>
    </w:p>
    <w:p w14:paraId="15F30EC5" w14:textId="77777777" w:rsidR="005165A8" w:rsidRPr="005165A8" w:rsidRDefault="005165A8" w:rsidP="005165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5165A8">
        <w:rPr>
          <w:rFonts w:ascii="Courier New" w:eastAsia="Times New Roman" w:hAnsi="Courier New" w:cs="Courier New"/>
          <w:kern w:val="0"/>
          <w:sz w:val="20"/>
          <w:szCs w:val="20"/>
          <w14:ligatures w14:val="none"/>
        </w:rPr>
        <w:t>3. Dashboard UUID có tồn tại không?</w:t>
      </w:r>
    </w:p>
    <w:p w14:paraId="288A6765" w14:textId="77777777" w:rsidR="005165A8" w:rsidRPr="005165A8" w:rsidRDefault="005165A8" w:rsidP="005165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5165A8">
        <w:rPr>
          <w:rFonts w:ascii="Courier New" w:eastAsia="Times New Roman" w:hAnsi="Courier New" w:cs="Courier New"/>
          <w:kern w:val="0"/>
          <w:sz w:val="20"/>
          <w:szCs w:val="20"/>
          <w14:ligatures w14:val="none"/>
        </w:rPr>
        <w:t>4. Dashboard này có thuộc nhóm report được phép không?</w:t>
      </w:r>
    </w:p>
    <w:p w14:paraId="60AD60A3" w14:textId="77777777" w:rsidR="005165A8" w:rsidRPr="005165A8" w:rsidRDefault="005165A8" w:rsidP="005165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5165A8">
        <w:rPr>
          <w:rFonts w:ascii="Courier New" w:eastAsia="Times New Roman" w:hAnsi="Courier New" w:cs="Courier New"/>
          <w:kern w:val="0"/>
          <w:sz w:val="20"/>
          <w:szCs w:val="20"/>
          <w14:ligatures w14:val="none"/>
        </w:rPr>
        <w:t>5. User có quyền xem dashboard UUID này không?</w:t>
      </w:r>
    </w:p>
    <w:p w14:paraId="766129F9" w14:textId="77777777" w:rsidR="005165A8" w:rsidRPr="005165A8" w:rsidRDefault="005165A8" w:rsidP="005165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5165A8">
        <w:rPr>
          <w:rFonts w:ascii="Courier New" w:eastAsia="Times New Roman" w:hAnsi="Courier New" w:cs="Courier New"/>
          <w:kern w:val="0"/>
          <w:sz w:val="20"/>
          <w:szCs w:val="20"/>
          <w14:ligatures w14:val="none"/>
        </w:rPr>
        <w:t>6. Nếu không có quyền, trả 403.</w:t>
      </w:r>
    </w:p>
    <w:p w14:paraId="089430B8" w14:textId="77777777" w:rsidR="005165A8" w:rsidRPr="005165A8" w:rsidRDefault="005165A8" w:rsidP="005165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5165A8">
        <w:rPr>
          <w:rFonts w:ascii="Courier New" w:eastAsia="Times New Roman" w:hAnsi="Courier New" w:cs="Courier New"/>
          <w:kern w:val="0"/>
          <w:sz w:val="20"/>
          <w:szCs w:val="20"/>
          <w14:ligatures w14:val="none"/>
        </w:rPr>
        <w:t>7. Nếu có quyền, mới tạo guest token.</w:t>
      </w:r>
    </w:p>
    <w:p w14:paraId="381DAEAD" w14:textId="77777777" w:rsidR="005165A8" w:rsidRPr="005165A8" w:rsidRDefault="005165A8" w:rsidP="005165A8">
      <w:pPr>
        <w:spacing w:before="100" w:beforeAutospacing="1" w:after="100" w:afterAutospacing="1" w:line="240" w:lineRule="auto"/>
        <w:rPr>
          <w:rFonts w:eastAsia="Times New Roman"/>
          <w:kern w:val="0"/>
          <w:sz w:val="24"/>
          <w:szCs w:val="24"/>
          <w14:ligatures w14:val="none"/>
        </w:rPr>
      </w:pPr>
      <w:r w:rsidRPr="005165A8">
        <w:rPr>
          <w:rFonts w:eastAsia="Times New Roman"/>
          <w:kern w:val="0"/>
          <w:sz w:val="24"/>
          <w:szCs w:val="24"/>
          <w14:ligatures w14:val="none"/>
        </w:rPr>
        <w:t xml:space="preserve">Không chỉ check ở </w:t>
      </w:r>
      <w:r w:rsidRPr="005165A8">
        <w:rPr>
          <w:rFonts w:ascii="Courier New" w:eastAsia="Times New Roman" w:hAnsi="Courier New" w:cs="Courier New"/>
          <w:kern w:val="0"/>
          <w:sz w:val="20"/>
          <w:szCs w:val="20"/>
          <w14:ligatures w14:val="none"/>
        </w:rPr>
        <w:t>/getDashboards</w:t>
      </w:r>
      <w:r w:rsidRPr="005165A8">
        <w:rPr>
          <w:rFonts w:eastAsia="Times New Roman"/>
          <w:kern w:val="0"/>
          <w:sz w:val="24"/>
          <w:szCs w:val="24"/>
          <w14:ligatures w14:val="none"/>
        </w:rPr>
        <w:t xml:space="preserve">. Phải check lại ở </w:t>
      </w:r>
      <w:r w:rsidRPr="005165A8">
        <w:rPr>
          <w:rFonts w:ascii="Courier New" w:eastAsia="Times New Roman" w:hAnsi="Courier New" w:cs="Courier New"/>
          <w:kern w:val="0"/>
          <w:sz w:val="20"/>
          <w:szCs w:val="20"/>
          <w14:ligatures w14:val="none"/>
        </w:rPr>
        <w:t>/getGuestToken</w:t>
      </w:r>
      <w:r w:rsidRPr="005165A8">
        <w:rPr>
          <w:rFonts w:eastAsia="Times New Roman"/>
          <w:kern w:val="0"/>
          <w:sz w:val="24"/>
          <w:szCs w:val="24"/>
          <w14:ligatures w14:val="none"/>
        </w:rPr>
        <w:t>.</w:t>
      </w:r>
    </w:p>
    <w:p w14:paraId="65C306A6" w14:textId="77777777" w:rsidR="005165A8" w:rsidRPr="005165A8" w:rsidRDefault="005165A8" w:rsidP="005165A8">
      <w:pPr>
        <w:spacing w:before="100" w:beforeAutospacing="1" w:after="100" w:afterAutospacing="1" w:line="240" w:lineRule="auto"/>
        <w:rPr>
          <w:rFonts w:eastAsia="Times New Roman"/>
          <w:kern w:val="0"/>
          <w:sz w:val="24"/>
          <w:szCs w:val="24"/>
          <w14:ligatures w14:val="none"/>
        </w:rPr>
      </w:pPr>
      <w:r w:rsidRPr="005165A8">
        <w:rPr>
          <w:rFonts w:eastAsia="Times New Roman"/>
          <w:b/>
          <w:bCs/>
          <w:kern w:val="0"/>
          <w:sz w:val="24"/>
          <w:szCs w:val="24"/>
          <w14:ligatures w14:val="none"/>
        </w:rPr>
        <w:lastRenderedPageBreak/>
        <w:t>6. RLS Checklist</w:t>
      </w:r>
    </w:p>
    <w:p w14:paraId="05E30C6A" w14:textId="77777777" w:rsidR="005165A8" w:rsidRPr="005165A8" w:rsidRDefault="005165A8" w:rsidP="005165A8">
      <w:pPr>
        <w:spacing w:before="100" w:beforeAutospacing="1" w:after="100" w:afterAutospacing="1" w:line="240" w:lineRule="auto"/>
        <w:rPr>
          <w:rFonts w:eastAsia="Times New Roman"/>
          <w:kern w:val="0"/>
          <w:sz w:val="24"/>
          <w:szCs w:val="24"/>
          <w14:ligatures w14:val="none"/>
        </w:rPr>
      </w:pPr>
      <w:r w:rsidRPr="005165A8">
        <w:rPr>
          <w:rFonts w:eastAsia="Times New Roman"/>
          <w:kern w:val="0"/>
          <w:sz w:val="24"/>
          <w:szCs w:val="24"/>
          <w14:ligatures w14:val="none"/>
        </w:rPr>
        <w:t>Trước khi tạo guest token:</w:t>
      </w:r>
    </w:p>
    <w:p w14:paraId="725FE684" w14:textId="77777777" w:rsidR="005165A8" w:rsidRPr="005165A8" w:rsidRDefault="005165A8" w:rsidP="005165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5165A8">
        <w:rPr>
          <w:rFonts w:ascii="Courier New" w:eastAsia="Times New Roman" w:hAnsi="Courier New" w:cs="Courier New"/>
          <w:kern w:val="0"/>
          <w:sz w:val="20"/>
          <w:szCs w:val="20"/>
          <w14:ligatures w14:val="none"/>
        </w:rPr>
        <w:t>1. Xác định user scope từ auth context</w:t>
      </w:r>
    </w:p>
    <w:p w14:paraId="641B5601" w14:textId="77777777" w:rsidR="005165A8" w:rsidRPr="005165A8" w:rsidRDefault="005165A8" w:rsidP="005165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5165A8">
        <w:rPr>
          <w:rFonts w:ascii="Courier New" w:eastAsia="Times New Roman" w:hAnsi="Courier New" w:cs="Courier New"/>
          <w:kern w:val="0"/>
          <w:sz w:val="20"/>
          <w:szCs w:val="20"/>
          <w14:ligatures w14:val="none"/>
        </w:rPr>
        <w:t>2. Xác định dashboard dùng dataset nào</w:t>
      </w:r>
    </w:p>
    <w:p w14:paraId="07BF4E8A" w14:textId="77777777" w:rsidR="005165A8" w:rsidRPr="005165A8" w:rsidRDefault="005165A8" w:rsidP="005165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5165A8">
        <w:rPr>
          <w:rFonts w:ascii="Courier New" w:eastAsia="Times New Roman" w:hAnsi="Courier New" w:cs="Courier New"/>
          <w:kern w:val="0"/>
          <w:sz w:val="20"/>
          <w:szCs w:val="20"/>
          <w14:ligatures w14:val="none"/>
        </w:rPr>
        <w:t>3. Chọn RLS column phù hợp</w:t>
      </w:r>
    </w:p>
    <w:p w14:paraId="5134C65E" w14:textId="77777777" w:rsidR="005165A8" w:rsidRPr="005165A8" w:rsidRDefault="005165A8" w:rsidP="005165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5165A8">
        <w:rPr>
          <w:rFonts w:ascii="Courier New" w:eastAsia="Times New Roman" w:hAnsi="Courier New" w:cs="Courier New"/>
          <w:kern w:val="0"/>
          <w:sz w:val="20"/>
          <w:szCs w:val="20"/>
          <w14:ligatures w14:val="none"/>
        </w:rPr>
        <w:t>4. Build RLS clause an toàn</w:t>
      </w:r>
    </w:p>
    <w:p w14:paraId="70AAF3DD" w14:textId="77777777" w:rsidR="005165A8" w:rsidRPr="005165A8" w:rsidRDefault="005165A8" w:rsidP="005165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5165A8">
        <w:rPr>
          <w:rFonts w:ascii="Courier New" w:eastAsia="Times New Roman" w:hAnsi="Courier New" w:cs="Courier New"/>
          <w:kern w:val="0"/>
          <w:sz w:val="20"/>
          <w:szCs w:val="20"/>
          <w14:ligatures w14:val="none"/>
        </w:rPr>
        <w:t>5. Không dùng raw input chưa validate</w:t>
      </w:r>
    </w:p>
    <w:p w14:paraId="695A5ED1" w14:textId="77777777" w:rsidR="005165A8" w:rsidRPr="005165A8" w:rsidRDefault="005165A8" w:rsidP="005165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5165A8">
        <w:rPr>
          <w:rFonts w:ascii="Courier New" w:eastAsia="Times New Roman" w:hAnsi="Courier New" w:cs="Courier New"/>
          <w:kern w:val="0"/>
          <w:sz w:val="20"/>
          <w:szCs w:val="20"/>
          <w14:ligatures w14:val="none"/>
        </w:rPr>
        <w:t>6. Test user thường, user nhiều đơn vị, admin</w:t>
      </w:r>
    </w:p>
    <w:p w14:paraId="4AF469BE" w14:textId="77777777" w:rsidR="005165A8" w:rsidRPr="005165A8" w:rsidRDefault="005165A8" w:rsidP="005165A8">
      <w:pPr>
        <w:spacing w:before="100" w:beforeAutospacing="1" w:after="100" w:afterAutospacing="1" w:line="240" w:lineRule="auto"/>
        <w:rPr>
          <w:rFonts w:eastAsia="Times New Roman"/>
          <w:kern w:val="0"/>
          <w:sz w:val="24"/>
          <w:szCs w:val="24"/>
          <w14:ligatures w14:val="none"/>
        </w:rPr>
      </w:pPr>
      <w:r w:rsidRPr="005165A8">
        <w:rPr>
          <w:rFonts w:eastAsia="Times New Roman"/>
          <w:kern w:val="0"/>
          <w:sz w:val="24"/>
          <w:szCs w:val="24"/>
          <w14:ligatures w14:val="none"/>
        </w:rPr>
        <w:t>Ví dụ:</w:t>
      </w:r>
    </w:p>
    <w:p w14:paraId="1D89747E" w14:textId="77777777" w:rsidR="005165A8" w:rsidRPr="005165A8" w:rsidRDefault="005165A8" w:rsidP="005165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5165A8">
        <w:rPr>
          <w:rFonts w:ascii="Courier New" w:eastAsia="Times New Roman" w:hAnsi="Courier New" w:cs="Courier New"/>
          <w:kern w:val="0"/>
          <w:sz w:val="20"/>
          <w:szCs w:val="20"/>
          <w14:ligatures w14:val="none"/>
        </w:rPr>
        <w:t>User HO</w:t>
      </w:r>
    </w:p>
    <w:p w14:paraId="3D46D0C7" w14:textId="77777777" w:rsidR="005165A8" w:rsidRPr="005165A8" w:rsidRDefault="005165A8" w:rsidP="005165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5165A8">
        <w:rPr>
          <w:rFonts w:ascii="Courier New" w:eastAsia="Times New Roman" w:hAnsi="Courier New" w:cs="Courier New"/>
          <w:kern w:val="0"/>
          <w:sz w:val="20"/>
          <w:szCs w:val="20"/>
          <w14:ligatures w14:val="none"/>
        </w:rPr>
        <w:t>→ sale_staff_company_code = 'HO'</w:t>
      </w:r>
    </w:p>
    <w:p w14:paraId="60C43550" w14:textId="77777777" w:rsidR="005165A8" w:rsidRPr="005165A8" w:rsidRDefault="005165A8" w:rsidP="005165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p>
    <w:p w14:paraId="623E21CA" w14:textId="77777777" w:rsidR="005165A8" w:rsidRPr="005165A8" w:rsidRDefault="005165A8" w:rsidP="005165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5165A8">
        <w:rPr>
          <w:rFonts w:ascii="Courier New" w:eastAsia="Times New Roman" w:hAnsi="Courier New" w:cs="Courier New"/>
          <w:kern w:val="0"/>
          <w:sz w:val="20"/>
          <w:szCs w:val="20"/>
          <w14:ligatures w14:val="none"/>
        </w:rPr>
        <w:t>User HO + CN01</w:t>
      </w:r>
    </w:p>
    <w:p w14:paraId="04A33986" w14:textId="77777777" w:rsidR="005165A8" w:rsidRPr="005165A8" w:rsidRDefault="005165A8" w:rsidP="005165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5165A8">
        <w:rPr>
          <w:rFonts w:ascii="Courier New" w:eastAsia="Times New Roman" w:hAnsi="Courier New" w:cs="Courier New"/>
          <w:kern w:val="0"/>
          <w:sz w:val="20"/>
          <w:szCs w:val="20"/>
          <w14:ligatures w14:val="none"/>
        </w:rPr>
        <w:t>→ sale_staff_company_code IN ('HO', 'CN01')</w:t>
      </w:r>
    </w:p>
    <w:p w14:paraId="04E275D1" w14:textId="77777777" w:rsidR="005165A8" w:rsidRPr="005165A8" w:rsidRDefault="005165A8" w:rsidP="005165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p>
    <w:p w14:paraId="7ECE85E0" w14:textId="77777777" w:rsidR="005165A8" w:rsidRPr="005165A8" w:rsidRDefault="005165A8" w:rsidP="005165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5165A8">
        <w:rPr>
          <w:rFonts w:ascii="Courier New" w:eastAsia="Times New Roman" w:hAnsi="Courier New" w:cs="Courier New"/>
          <w:kern w:val="0"/>
          <w:sz w:val="20"/>
          <w:szCs w:val="20"/>
          <w14:ligatures w14:val="none"/>
        </w:rPr>
        <w:t>Admin</w:t>
      </w:r>
    </w:p>
    <w:p w14:paraId="53F2CFFF" w14:textId="77777777" w:rsidR="005165A8" w:rsidRPr="005165A8" w:rsidRDefault="005165A8" w:rsidP="005165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5165A8">
        <w:rPr>
          <w:rFonts w:ascii="Courier New" w:eastAsia="Times New Roman" w:hAnsi="Courier New" w:cs="Courier New"/>
          <w:kern w:val="0"/>
          <w:sz w:val="20"/>
          <w:szCs w:val="20"/>
          <w14:ligatures w14:val="none"/>
        </w:rPr>
        <w:t>→ không RLS hoặc RLS broad theo rule đã duyệt</w:t>
      </w:r>
    </w:p>
    <w:p w14:paraId="25223996" w14:textId="77777777" w:rsidR="005165A8" w:rsidRPr="005165A8" w:rsidRDefault="005165A8" w:rsidP="005165A8">
      <w:pPr>
        <w:spacing w:before="100" w:beforeAutospacing="1" w:after="100" w:afterAutospacing="1" w:line="240" w:lineRule="auto"/>
        <w:rPr>
          <w:rFonts w:eastAsia="Times New Roman"/>
          <w:kern w:val="0"/>
          <w:sz w:val="24"/>
          <w:szCs w:val="24"/>
          <w14:ligatures w14:val="none"/>
        </w:rPr>
      </w:pPr>
      <w:r w:rsidRPr="005165A8">
        <w:rPr>
          <w:rFonts w:eastAsia="Times New Roman"/>
          <w:b/>
          <w:bCs/>
          <w:kern w:val="0"/>
          <w:sz w:val="24"/>
          <w:szCs w:val="24"/>
          <w14:ligatures w14:val="none"/>
        </w:rPr>
        <w:t>7. Superset Config Checklist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335"/>
        <w:gridCol w:w="2695"/>
      </w:tblGrid>
      <w:tr w:rsidR="005165A8" w:rsidRPr="005165A8" w14:paraId="76C48237" w14:textId="77777777">
        <w:trPr>
          <w:tblHeader/>
          <w:tblCellSpacing w:w="15" w:type="dxa"/>
        </w:trPr>
        <w:tc>
          <w:tcPr>
            <w:tcW w:w="0" w:type="auto"/>
            <w:vAlign w:val="center"/>
            <w:hideMark/>
          </w:tcPr>
          <w:p w14:paraId="2D080211" w14:textId="77777777" w:rsidR="005165A8" w:rsidRPr="005165A8" w:rsidRDefault="005165A8" w:rsidP="005165A8">
            <w:pPr>
              <w:spacing w:before="0" w:after="0" w:line="240" w:lineRule="auto"/>
              <w:jc w:val="center"/>
              <w:rPr>
                <w:rFonts w:eastAsia="Times New Roman"/>
                <w:b/>
                <w:bCs/>
                <w:kern w:val="0"/>
                <w:sz w:val="24"/>
                <w:szCs w:val="24"/>
                <w14:ligatures w14:val="none"/>
              </w:rPr>
            </w:pPr>
            <w:r w:rsidRPr="005165A8">
              <w:rPr>
                <w:rFonts w:eastAsia="Times New Roman"/>
                <w:b/>
                <w:bCs/>
                <w:kern w:val="0"/>
                <w:sz w:val="24"/>
                <w:szCs w:val="24"/>
                <w14:ligatures w14:val="none"/>
              </w:rPr>
              <w:t>Cần kiểm tra trong Superset UI</w:t>
            </w:r>
          </w:p>
        </w:tc>
        <w:tc>
          <w:tcPr>
            <w:tcW w:w="0" w:type="auto"/>
            <w:vAlign w:val="center"/>
            <w:hideMark/>
          </w:tcPr>
          <w:p w14:paraId="27440019" w14:textId="77777777" w:rsidR="005165A8" w:rsidRPr="005165A8" w:rsidRDefault="005165A8" w:rsidP="005165A8">
            <w:pPr>
              <w:spacing w:before="0" w:after="0" w:line="240" w:lineRule="auto"/>
              <w:jc w:val="center"/>
              <w:rPr>
                <w:rFonts w:eastAsia="Times New Roman"/>
                <w:b/>
                <w:bCs/>
                <w:kern w:val="0"/>
                <w:sz w:val="24"/>
                <w:szCs w:val="24"/>
                <w14:ligatures w14:val="none"/>
              </w:rPr>
            </w:pPr>
            <w:r w:rsidRPr="005165A8">
              <w:rPr>
                <w:rFonts w:eastAsia="Times New Roman"/>
                <w:b/>
                <w:bCs/>
                <w:kern w:val="0"/>
                <w:sz w:val="24"/>
                <w:szCs w:val="24"/>
                <w14:ligatures w14:val="none"/>
              </w:rPr>
              <w:t>Vì sao</w:t>
            </w:r>
          </w:p>
        </w:tc>
      </w:tr>
      <w:tr w:rsidR="005165A8" w:rsidRPr="005165A8" w14:paraId="72B08AB7" w14:textId="77777777">
        <w:trPr>
          <w:tblCellSpacing w:w="15" w:type="dxa"/>
        </w:trPr>
        <w:tc>
          <w:tcPr>
            <w:tcW w:w="0" w:type="auto"/>
            <w:vAlign w:val="center"/>
            <w:hideMark/>
          </w:tcPr>
          <w:p w14:paraId="6BC46E97" w14:textId="77777777" w:rsidR="005165A8" w:rsidRPr="005165A8" w:rsidRDefault="005165A8" w:rsidP="005165A8">
            <w:pPr>
              <w:spacing w:before="0" w:after="0" w:line="240" w:lineRule="auto"/>
              <w:rPr>
                <w:rFonts w:eastAsia="Times New Roman"/>
                <w:kern w:val="0"/>
                <w:sz w:val="24"/>
                <w:szCs w:val="24"/>
                <w14:ligatures w14:val="none"/>
              </w:rPr>
            </w:pPr>
            <w:r w:rsidRPr="005165A8">
              <w:rPr>
                <w:rFonts w:eastAsia="Times New Roman"/>
                <w:kern w:val="0"/>
                <w:sz w:val="24"/>
                <w:szCs w:val="24"/>
                <w14:ligatures w14:val="none"/>
              </w:rPr>
              <w:t>Dashboard published</w:t>
            </w:r>
          </w:p>
        </w:tc>
        <w:tc>
          <w:tcPr>
            <w:tcW w:w="0" w:type="auto"/>
            <w:vAlign w:val="center"/>
            <w:hideMark/>
          </w:tcPr>
          <w:p w14:paraId="69D3855F" w14:textId="77777777" w:rsidR="005165A8" w:rsidRPr="005165A8" w:rsidRDefault="005165A8" w:rsidP="005165A8">
            <w:pPr>
              <w:spacing w:before="0" w:after="0" w:line="240" w:lineRule="auto"/>
              <w:rPr>
                <w:rFonts w:eastAsia="Times New Roman"/>
                <w:kern w:val="0"/>
                <w:sz w:val="24"/>
                <w:szCs w:val="24"/>
                <w14:ligatures w14:val="none"/>
              </w:rPr>
            </w:pPr>
            <w:r w:rsidRPr="005165A8">
              <w:rPr>
                <w:rFonts w:eastAsia="Times New Roman"/>
                <w:kern w:val="0"/>
                <w:sz w:val="24"/>
                <w:szCs w:val="24"/>
                <w14:ligatures w14:val="none"/>
              </w:rPr>
              <w:t>User/embed xem được</w:t>
            </w:r>
          </w:p>
        </w:tc>
      </w:tr>
      <w:tr w:rsidR="005165A8" w:rsidRPr="005165A8" w14:paraId="60452FE1" w14:textId="77777777">
        <w:trPr>
          <w:tblCellSpacing w:w="15" w:type="dxa"/>
        </w:trPr>
        <w:tc>
          <w:tcPr>
            <w:tcW w:w="0" w:type="auto"/>
            <w:vAlign w:val="center"/>
            <w:hideMark/>
          </w:tcPr>
          <w:p w14:paraId="79C67C52" w14:textId="77777777" w:rsidR="005165A8" w:rsidRPr="005165A8" w:rsidRDefault="005165A8" w:rsidP="005165A8">
            <w:pPr>
              <w:spacing w:before="0" w:after="0" w:line="240" w:lineRule="auto"/>
              <w:rPr>
                <w:rFonts w:eastAsia="Times New Roman"/>
                <w:kern w:val="0"/>
                <w:sz w:val="24"/>
                <w:szCs w:val="24"/>
                <w14:ligatures w14:val="none"/>
              </w:rPr>
            </w:pPr>
            <w:r w:rsidRPr="005165A8">
              <w:rPr>
                <w:rFonts w:eastAsia="Times New Roman"/>
                <w:kern w:val="0"/>
                <w:sz w:val="24"/>
                <w:szCs w:val="24"/>
                <w14:ligatures w14:val="none"/>
              </w:rPr>
              <w:t>Embedded enabled</w:t>
            </w:r>
          </w:p>
        </w:tc>
        <w:tc>
          <w:tcPr>
            <w:tcW w:w="0" w:type="auto"/>
            <w:vAlign w:val="center"/>
            <w:hideMark/>
          </w:tcPr>
          <w:p w14:paraId="4E9C6115" w14:textId="77777777" w:rsidR="005165A8" w:rsidRPr="005165A8" w:rsidRDefault="005165A8" w:rsidP="005165A8">
            <w:pPr>
              <w:spacing w:before="0" w:after="0" w:line="240" w:lineRule="auto"/>
              <w:rPr>
                <w:rFonts w:eastAsia="Times New Roman"/>
                <w:kern w:val="0"/>
                <w:sz w:val="24"/>
                <w:szCs w:val="24"/>
                <w14:ligatures w14:val="none"/>
              </w:rPr>
            </w:pPr>
            <w:r w:rsidRPr="005165A8">
              <w:rPr>
                <w:rFonts w:eastAsia="Times New Roman"/>
                <w:kern w:val="0"/>
                <w:sz w:val="24"/>
                <w:szCs w:val="24"/>
                <w14:ligatures w14:val="none"/>
              </w:rPr>
              <w:t xml:space="preserve">API </w:t>
            </w:r>
            <w:r w:rsidRPr="005165A8">
              <w:rPr>
                <w:rFonts w:ascii="Courier New" w:eastAsia="Times New Roman" w:hAnsi="Courier New" w:cs="Courier New"/>
                <w:kern w:val="0"/>
                <w:sz w:val="20"/>
                <w:szCs w:val="20"/>
                <w14:ligatures w14:val="none"/>
              </w:rPr>
              <w:t>/embedded</w:t>
            </w:r>
            <w:r w:rsidRPr="005165A8">
              <w:rPr>
                <w:rFonts w:eastAsia="Times New Roman"/>
                <w:kern w:val="0"/>
                <w:sz w:val="24"/>
                <w:szCs w:val="24"/>
                <w14:ligatures w14:val="none"/>
              </w:rPr>
              <w:t xml:space="preserve"> hoạt động</w:t>
            </w:r>
          </w:p>
        </w:tc>
      </w:tr>
      <w:tr w:rsidR="005165A8" w:rsidRPr="005165A8" w14:paraId="1B9887E2" w14:textId="77777777">
        <w:trPr>
          <w:tblCellSpacing w:w="15" w:type="dxa"/>
        </w:trPr>
        <w:tc>
          <w:tcPr>
            <w:tcW w:w="0" w:type="auto"/>
            <w:vAlign w:val="center"/>
            <w:hideMark/>
          </w:tcPr>
          <w:p w14:paraId="594AAEFE" w14:textId="77777777" w:rsidR="005165A8" w:rsidRPr="005165A8" w:rsidRDefault="005165A8" w:rsidP="005165A8">
            <w:pPr>
              <w:spacing w:before="0" w:after="0" w:line="240" w:lineRule="auto"/>
              <w:rPr>
                <w:rFonts w:eastAsia="Times New Roman"/>
                <w:kern w:val="0"/>
                <w:sz w:val="24"/>
                <w:szCs w:val="24"/>
                <w14:ligatures w14:val="none"/>
              </w:rPr>
            </w:pPr>
            <w:r w:rsidRPr="005165A8">
              <w:rPr>
                <w:rFonts w:eastAsia="Times New Roman"/>
                <w:kern w:val="0"/>
                <w:sz w:val="24"/>
                <w:szCs w:val="24"/>
                <w14:ligatures w14:val="none"/>
              </w:rPr>
              <w:t>Guest role quyền dataset</w:t>
            </w:r>
          </w:p>
        </w:tc>
        <w:tc>
          <w:tcPr>
            <w:tcW w:w="0" w:type="auto"/>
            <w:vAlign w:val="center"/>
            <w:hideMark/>
          </w:tcPr>
          <w:p w14:paraId="21282177" w14:textId="77777777" w:rsidR="005165A8" w:rsidRPr="005165A8" w:rsidRDefault="005165A8" w:rsidP="005165A8">
            <w:pPr>
              <w:spacing w:before="0" w:after="0" w:line="240" w:lineRule="auto"/>
              <w:rPr>
                <w:rFonts w:eastAsia="Times New Roman"/>
                <w:kern w:val="0"/>
                <w:sz w:val="24"/>
                <w:szCs w:val="24"/>
                <w14:ligatures w14:val="none"/>
              </w:rPr>
            </w:pPr>
            <w:r w:rsidRPr="005165A8">
              <w:rPr>
                <w:rFonts w:eastAsia="Times New Roman"/>
                <w:kern w:val="0"/>
                <w:sz w:val="24"/>
                <w:szCs w:val="24"/>
                <w14:ligatures w14:val="none"/>
              </w:rPr>
              <w:t>Chart không lỗi permission</w:t>
            </w:r>
          </w:p>
        </w:tc>
      </w:tr>
      <w:tr w:rsidR="005165A8" w:rsidRPr="005165A8" w14:paraId="18715605" w14:textId="77777777">
        <w:trPr>
          <w:tblCellSpacing w:w="15" w:type="dxa"/>
        </w:trPr>
        <w:tc>
          <w:tcPr>
            <w:tcW w:w="0" w:type="auto"/>
            <w:vAlign w:val="center"/>
            <w:hideMark/>
          </w:tcPr>
          <w:p w14:paraId="45A19EAD" w14:textId="77777777" w:rsidR="005165A8" w:rsidRPr="005165A8" w:rsidRDefault="005165A8" w:rsidP="005165A8">
            <w:pPr>
              <w:spacing w:before="0" w:after="0" w:line="240" w:lineRule="auto"/>
              <w:rPr>
                <w:rFonts w:eastAsia="Times New Roman"/>
                <w:kern w:val="0"/>
                <w:sz w:val="24"/>
                <w:szCs w:val="24"/>
                <w14:ligatures w14:val="none"/>
              </w:rPr>
            </w:pPr>
            <w:r w:rsidRPr="005165A8">
              <w:rPr>
                <w:rFonts w:eastAsia="Times New Roman"/>
                <w:kern w:val="0"/>
                <w:sz w:val="24"/>
                <w:szCs w:val="24"/>
                <w14:ligatures w14:val="none"/>
              </w:rPr>
              <w:t>Dataset columns đúng</w:t>
            </w:r>
          </w:p>
        </w:tc>
        <w:tc>
          <w:tcPr>
            <w:tcW w:w="0" w:type="auto"/>
            <w:vAlign w:val="center"/>
            <w:hideMark/>
          </w:tcPr>
          <w:p w14:paraId="645127D0" w14:textId="77777777" w:rsidR="005165A8" w:rsidRPr="005165A8" w:rsidRDefault="005165A8" w:rsidP="005165A8">
            <w:pPr>
              <w:spacing w:before="0" w:after="0" w:line="240" w:lineRule="auto"/>
              <w:rPr>
                <w:rFonts w:eastAsia="Times New Roman"/>
                <w:kern w:val="0"/>
                <w:sz w:val="24"/>
                <w:szCs w:val="24"/>
                <w14:ligatures w14:val="none"/>
              </w:rPr>
            </w:pPr>
            <w:r w:rsidRPr="005165A8">
              <w:rPr>
                <w:rFonts w:eastAsia="Times New Roman"/>
                <w:kern w:val="0"/>
                <w:sz w:val="24"/>
                <w:szCs w:val="24"/>
                <w14:ligatures w14:val="none"/>
              </w:rPr>
              <w:t>RLS column tồn tại</w:t>
            </w:r>
          </w:p>
        </w:tc>
      </w:tr>
      <w:tr w:rsidR="005165A8" w:rsidRPr="005165A8" w14:paraId="6EBDEB66" w14:textId="77777777">
        <w:trPr>
          <w:tblCellSpacing w:w="15" w:type="dxa"/>
        </w:trPr>
        <w:tc>
          <w:tcPr>
            <w:tcW w:w="0" w:type="auto"/>
            <w:vAlign w:val="center"/>
            <w:hideMark/>
          </w:tcPr>
          <w:p w14:paraId="4EFDB02B" w14:textId="77777777" w:rsidR="005165A8" w:rsidRPr="005165A8" w:rsidRDefault="005165A8" w:rsidP="005165A8">
            <w:pPr>
              <w:spacing w:before="0" w:after="0" w:line="240" w:lineRule="auto"/>
              <w:rPr>
                <w:rFonts w:eastAsia="Times New Roman"/>
                <w:kern w:val="0"/>
                <w:sz w:val="24"/>
                <w:szCs w:val="24"/>
                <w14:ligatures w14:val="none"/>
              </w:rPr>
            </w:pPr>
            <w:r w:rsidRPr="005165A8">
              <w:rPr>
                <w:rFonts w:eastAsia="Times New Roman"/>
                <w:kern w:val="0"/>
                <w:sz w:val="24"/>
                <w:szCs w:val="24"/>
                <w14:ligatures w14:val="none"/>
              </w:rPr>
              <w:t>Dashboard tag đúng</w:t>
            </w:r>
          </w:p>
        </w:tc>
        <w:tc>
          <w:tcPr>
            <w:tcW w:w="0" w:type="auto"/>
            <w:vAlign w:val="center"/>
            <w:hideMark/>
          </w:tcPr>
          <w:p w14:paraId="755C3DDB" w14:textId="77777777" w:rsidR="005165A8" w:rsidRPr="005165A8" w:rsidRDefault="005165A8" w:rsidP="005165A8">
            <w:pPr>
              <w:spacing w:before="0" w:after="0" w:line="240" w:lineRule="auto"/>
              <w:rPr>
                <w:rFonts w:eastAsia="Times New Roman"/>
                <w:kern w:val="0"/>
                <w:sz w:val="24"/>
                <w:szCs w:val="24"/>
                <w14:ligatures w14:val="none"/>
              </w:rPr>
            </w:pPr>
            <w:r w:rsidRPr="005165A8">
              <w:rPr>
                <w:rFonts w:eastAsia="Times New Roman"/>
                <w:kern w:val="0"/>
                <w:sz w:val="24"/>
                <w:szCs w:val="24"/>
                <w14:ligatures w14:val="none"/>
              </w:rPr>
              <w:t>BE tìm được</w:t>
            </w:r>
          </w:p>
        </w:tc>
      </w:tr>
      <w:tr w:rsidR="005165A8" w:rsidRPr="005165A8" w14:paraId="76F7F37E" w14:textId="77777777">
        <w:trPr>
          <w:tblCellSpacing w:w="15" w:type="dxa"/>
        </w:trPr>
        <w:tc>
          <w:tcPr>
            <w:tcW w:w="0" w:type="auto"/>
            <w:vAlign w:val="center"/>
            <w:hideMark/>
          </w:tcPr>
          <w:p w14:paraId="06FC972D" w14:textId="77777777" w:rsidR="005165A8" w:rsidRPr="005165A8" w:rsidRDefault="005165A8" w:rsidP="005165A8">
            <w:pPr>
              <w:spacing w:before="0" w:after="0" w:line="240" w:lineRule="auto"/>
              <w:rPr>
                <w:rFonts w:eastAsia="Times New Roman"/>
                <w:kern w:val="0"/>
                <w:sz w:val="24"/>
                <w:szCs w:val="24"/>
                <w14:ligatures w14:val="none"/>
              </w:rPr>
            </w:pPr>
            <w:r w:rsidRPr="005165A8">
              <w:rPr>
                <w:rFonts w:eastAsia="Times New Roman"/>
                <w:kern w:val="0"/>
                <w:sz w:val="24"/>
                <w:szCs w:val="24"/>
                <w14:ligatures w14:val="none"/>
              </w:rPr>
              <w:t>Native filters đúng</w:t>
            </w:r>
          </w:p>
        </w:tc>
        <w:tc>
          <w:tcPr>
            <w:tcW w:w="0" w:type="auto"/>
            <w:vAlign w:val="center"/>
            <w:hideMark/>
          </w:tcPr>
          <w:p w14:paraId="23405B36" w14:textId="77777777" w:rsidR="005165A8" w:rsidRPr="005165A8" w:rsidRDefault="005165A8" w:rsidP="005165A8">
            <w:pPr>
              <w:spacing w:before="0" w:after="0" w:line="240" w:lineRule="auto"/>
              <w:rPr>
                <w:rFonts w:eastAsia="Times New Roman"/>
                <w:kern w:val="0"/>
                <w:sz w:val="24"/>
                <w:szCs w:val="24"/>
                <w14:ligatures w14:val="none"/>
              </w:rPr>
            </w:pPr>
            <w:r w:rsidRPr="005165A8">
              <w:rPr>
                <w:rFonts w:eastAsia="Times New Roman"/>
                <w:kern w:val="0"/>
                <w:sz w:val="24"/>
                <w:szCs w:val="24"/>
                <w14:ligatures w14:val="none"/>
              </w:rPr>
              <w:t>User không thấy data sai</w:t>
            </w:r>
          </w:p>
        </w:tc>
      </w:tr>
      <w:tr w:rsidR="005165A8" w:rsidRPr="005165A8" w14:paraId="0B4052AE" w14:textId="77777777">
        <w:trPr>
          <w:tblCellSpacing w:w="15" w:type="dxa"/>
        </w:trPr>
        <w:tc>
          <w:tcPr>
            <w:tcW w:w="0" w:type="auto"/>
            <w:vAlign w:val="center"/>
            <w:hideMark/>
          </w:tcPr>
          <w:p w14:paraId="2145108D" w14:textId="77777777" w:rsidR="005165A8" w:rsidRPr="005165A8" w:rsidRDefault="005165A8" w:rsidP="005165A8">
            <w:pPr>
              <w:spacing w:before="0" w:after="0" w:line="240" w:lineRule="auto"/>
              <w:rPr>
                <w:rFonts w:eastAsia="Times New Roman"/>
                <w:kern w:val="0"/>
                <w:sz w:val="24"/>
                <w:szCs w:val="24"/>
                <w14:ligatures w14:val="none"/>
              </w:rPr>
            </w:pPr>
            <w:r w:rsidRPr="005165A8">
              <w:rPr>
                <w:rFonts w:eastAsia="Times New Roman"/>
                <w:kern w:val="0"/>
                <w:sz w:val="24"/>
                <w:szCs w:val="24"/>
                <w14:ligatures w14:val="none"/>
              </w:rPr>
              <w:t>Allowed embed domain</w:t>
            </w:r>
          </w:p>
        </w:tc>
        <w:tc>
          <w:tcPr>
            <w:tcW w:w="0" w:type="auto"/>
            <w:vAlign w:val="center"/>
            <w:hideMark/>
          </w:tcPr>
          <w:p w14:paraId="7198BABA" w14:textId="77777777" w:rsidR="005165A8" w:rsidRPr="005165A8" w:rsidRDefault="005165A8" w:rsidP="005165A8">
            <w:pPr>
              <w:spacing w:before="0" w:after="0" w:line="240" w:lineRule="auto"/>
              <w:rPr>
                <w:rFonts w:eastAsia="Times New Roman"/>
                <w:kern w:val="0"/>
                <w:sz w:val="24"/>
                <w:szCs w:val="24"/>
                <w14:ligatures w14:val="none"/>
              </w:rPr>
            </w:pPr>
            <w:r w:rsidRPr="005165A8">
              <w:rPr>
                <w:rFonts w:eastAsia="Times New Roman"/>
                <w:kern w:val="0"/>
                <w:sz w:val="24"/>
                <w:szCs w:val="24"/>
                <w14:ligatures w14:val="none"/>
              </w:rPr>
              <w:t>FE domain không bị chặn</w:t>
            </w:r>
          </w:p>
        </w:tc>
      </w:tr>
    </w:tbl>
    <w:p w14:paraId="3DB0A046" w14:textId="77777777" w:rsidR="005165A8" w:rsidRPr="005165A8" w:rsidRDefault="005165A8" w:rsidP="005165A8">
      <w:pPr>
        <w:spacing w:before="100" w:beforeAutospacing="1" w:after="100" w:afterAutospacing="1" w:line="240" w:lineRule="auto"/>
        <w:rPr>
          <w:rFonts w:eastAsia="Times New Roman"/>
          <w:kern w:val="0"/>
          <w:sz w:val="24"/>
          <w:szCs w:val="24"/>
          <w14:ligatures w14:val="none"/>
        </w:rPr>
      </w:pPr>
      <w:r w:rsidRPr="005165A8">
        <w:rPr>
          <w:rFonts w:eastAsia="Times New Roman"/>
          <w:b/>
          <w:bCs/>
          <w:kern w:val="0"/>
          <w:sz w:val="24"/>
          <w:szCs w:val="24"/>
          <w14:ligatures w14:val="none"/>
        </w:rPr>
        <w:t>8. Audit Log</w:t>
      </w:r>
    </w:p>
    <w:p w14:paraId="3C0166B6" w14:textId="77777777" w:rsidR="005165A8" w:rsidRPr="005165A8" w:rsidRDefault="005165A8" w:rsidP="005165A8">
      <w:pPr>
        <w:spacing w:before="100" w:beforeAutospacing="1" w:after="100" w:afterAutospacing="1" w:line="240" w:lineRule="auto"/>
        <w:rPr>
          <w:rFonts w:eastAsia="Times New Roman"/>
          <w:kern w:val="0"/>
          <w:sz w:val="24"/>
          <w:szCs w:val="24"/>
          <w14:ligatures w14:val="none"/>
        </w:rPr>
      </w:pPr>
      <w:r w:rsidRPr="005165A8">
        <w:rPr>
          <w:rFonts w:eastAsia="Times New Roman"/>
          <w:kern w:val="0"/>
          <w:sz w:val="24"/>
          <w:szCs w:val="24"/>
          <w14:ligatures w14:val="none"/>
        </w:rPr>
        <w:t>Nên log các thông tin an toàn: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35"/>
        <w:gridCol w:w="2608"/>
      </w:tblGrid>
      <w:tr w:rsidR="005165A8" w:rsidRPr="005165A8" w14:paraId="58603B23" w14:textId="77777777">
        <w:trPr>
          <w:tblHeader/>
          <w:tblCellSpacing w:w="15" w:type="dxa"/>
        </w:trPr>
        <w:tc>
          <w:tcPr>
            <w:tcW w:w="0" w:type="auto"/>
            <w:vAlign w:val="center"/>
            <w:hideMark/>
          </w:tcPr>
          <w:p w14:paraId="1CCE2052" w14:textId="77777777" w:rsidR="005165A8" w:rsidRPr="005165A8" w:rsidRDefault="005165A8" w:rsidP="005165A8">
            <w:pPr>
              <w:spacing w:before="0" w:after="0" w:line="240" w:lineRule="auto"/>
              <w:jc w:val="center"/>
              <w:rPr>
                <w:rFonts w:eastAsia="Times New Roman"/>
                <w:b/>
                <w:bCs/>
                <w:kern w:val="0"/>
                <w:sz w:val="24"/>
                <w:szCs w:val="24"/>
                <w14:ligatures w14:val="none"/>
              </w:rPr>
            </w:pPr>
            <w:r w:rsidRPr="005165A8">
              <w:rPr>
                <w:rFonts w:eastAsia="Times New Roman"/>
                <w:b/>
                <w:bCs/>
                <w:kern w:val="0"/>
                <w:sz w:val="24"/>
                <w:szCs w:val="24"/>
                <w14:ligatures w14:val="none"/>
              </w:rPr>
              <w:t>Nên log</w:t>
            </w:r>
          </w:p>
        </w:tc>
        <w:tc>
          <w:tcPr>
            <w:tcW w:w="0" w:type="auto"/>
            <w:vAlign w:val="center"/>
            <w:hideMark/>
          </w:tcPr>
          <w:p w14:paraId="2ABAB937" w14:textId="77777777" w:rsidR="005165A8" w:rsidRPr="005165A8" w:rsidRDefault="005165A8" w:rsidP="005165A8">
            <w:pPr>
              <w:spacing w:before="0" w:after="0" w:line="240" w:lineRule="auto"/>
              <w:jc w:val="center"/>
              <w:rPr>
                <w:rFonts w:eastAsia="Times New Roman"/>
                <w:b/>
                <w:bCs/>
                <w:kern w:val="0"/>
                <w:sz w:val="24"/>
                <w:szCs w:val="24"/>
                <w14:ligatures w14:val="none"/>
              </w:rPr>
            </w:pPr>
            <w:r w:rsidRPr="005165A8">
              <w:rPr>
                <w:rFonts w:eastAsia="Times New Roman"/>
                <w:b/>
                <w:bCs/>
                <w:kern w:val="0"/>
                <w:sz w:val="24"/>
                <w:szCs w:val="24"/>
                <w14:ligatures w14:val="none"/>
              </w:rPr>
              <w:t>Không nên log</w:t>
            </w:r>
          </w:p>
        </w:tc>
      </w:tr>
      <w:tr w:rsidR="005165A8" w:rsidRPr="005165A8" w14:paraId="6ACEDBEC" w14:textId="77777777">
        <w:trPr>
          <w:tblCellSpacing w:w="15" w:type="dxa"/>
        </w:trPr>
        <w:tc>
          <w:tcPr>
            <w:tcW w:w="0" w:type="auto"/>
            <w:vAlign w:val="center"/>
            <w:hideMark/>
          </w:tcPr>
          <w:p w14:paraId="7EC9847A" w14:textId="77777777" w:rsidR="005165A8" w:rsidRPr="005165A8" w:rsidRDefault="005165A8" w:rsidP="005165A8">
            <w:pPr>
              <w:spacing w:before="0" w:after="0" w:line="240" w:lineRule="auto"/>
              <w:rPr>
                <w:rFonts w:eastAsia="Times New Roman"/>
                <w:kern w:val="0"/>
                <w:sz w:val="24"/>
                <w:szCs w:val="24"/>
                <w14:ligatures w14:val="none"/>
              </w:rPr>
            </w:pPr>
            <w:r w:rsidRPr="005165A8">
              <w:rPr>
                <w:rFonts w:eastAsia="Times New Roman"/>
                <w:kern w:val="0"/>
                <w:sz w:val="24"/>
                <w:szCs w:val="24"/>
                <w14:ligatures w14:val="none"/>
              </w:rPr>
              <w:t>userId</w:t>
            </w:r>
          </w:p>
        </w:tc>
        <w:tc>
          <w:tcPr>
            <w:tcW w:w="0" w:type="auto"/>
            <w:vAlign w:val="center"/>
            <w:hideMark/>
          </w:tcPr>
          <w:p w14:paraId="13EC4990" w14:textId="77777777" w:rsidR="005165A8" w:rsidRPr="005165A8" w:rsidRDefault="005165A8" w:rsidP="005165A8">
            <w:pPr>
              <w:spacing w:before="0" w:after="0" w:line="240" w:lineRule="auto"/>
              <w:rPr>
                <w:rFonts w:eastAsia="Times New Roman"/>
                <w:kern w:val="0"/>
                <w:sz w:val="24"/>
                <w:szCs w:val="24"/>
                <w14:ligatures w14:val="none"/>
              </w:rPr>
            </w:pPr>
            <w:r w:rsidRPr="005165A8">
              <w:rPr>
                <w:rFonts w:eastAsia="Times New Roman"/>
                <w:kern w:val="0"/>
                <w:sz w:val="24"/>
                <w:szCs w:val="24"/>
                <w14:ligatures w14:val="none"/>
              </w:rPr>
              <w:t>Superset password</w:t>
            </w:r>
          </w:p>
        </w:tc>
      </w:tr>
      <w:tr w:rsidR="005165A8" w:rsidRPr="005165A8" w14:paraId="58EA5481" w14:textId="77777777">
        <w:trPr>
          <w:tblCellSpacing w:w="15" w:type="dxa"/>
        </w:trPr>
        <w:tc>
          <w:tcPr>
            <w:tcW w:w="0" w:type="auto"/>
            <w:vAlign w:val="center"/>
            <w:hideMark/>
          </w:tcPr>
          <w:p w14:paraId="1CD7D8EF" w14:textId="77777777" w:rsidR="005165A8" w:rsidRPr="005165A8" w:rsidRDefault="005165A8" w:rsidP="005165A8">
            <w:pPr>
              <w:spacing w:before="0" w:after="0" w:line="240" w:lineRule="auto"/>
              <w:rPr>
                <w:rFonts w:eastAsia="Times New Roman"/>
                <w:kern w:val="0"/>
                <w:sz w:val="24"/>
                <w:szCs w:val="24"/>
                <w14:ligatures w14:val="none"/>
              </w:rPr>
            </w:pPr>
            <w:r w:rsidRPr="005165A8">
              <w:rPr>
                <w:rFonts w:eastAsia="Times New Roman"/>
                <w:kern w:val="0"/>
                <w:sz w:val="24"/>
                <w:szCs w:val="24"/>
                <w14:ligatures w14:val="none"/>
              </w:rPr>
              <w:t>dashboard_uuid</w:t>
            </w:r>
          </w:p>
        </w:tc>
        <w:tc>
          <w:tcPr>
            <w:tcW w:w="0" w:type="auto"/>
            <w:vAlign w:val="center"/>
            <w:hideMark/>
          </w:tcPr>
          <w:p w14:paraId="1FAA0764" w14:textId="77777777" w:rsidR="005165A8" w:rsidRPr="005165A8" w:rsidRDefault="005165A8" w:rsidP="005165A8">
            <w:pPr>
              <w:spacing w:before="0" w:after="0" w:line="240" w:lineRule="auto"/>
              <w:rPr>
                <w:rFonts w:eastAsia="Times New Roman"/>
                <w:kern w:val="0"/>
                <w:sz w:val="24"/>
                <w:szCs w:val="24"/>
                <w14:ligatures w14:val="none"/>
              </w:rPr>
            </w:pPr>
            <w:r w:rsidRPr="005165A8">
              <w:rPr>
                <w:rFonts w:eastAsia="Times New Roman"/>
                <w:kern w:val="0"/>
                <w:sz w:val="24"/>
                <w:szCs w:val="24"/>
                <w14:ligatures w14:val="none"/>
              </w:rPr>
              <w:t>Superset access token</w:t>
            </w:r>
          </w:p>
        </w:tc>
      </w:tr>
      <w:tr w:rsidR="005165A8" w:rsidRPr="005165A8" w14:paraId="1BBAC72D" w14:textId="77777777">
        <w:trPr>
          <w:tblCellSpacing w:w="15" w:type="dxa"/>
        </w:trPr>
        <w:tc>
          <w:tcPr>
            <w:tcW w:w="0" w:type="auto"/>
            <w:vAlign w:val="center"/>
            <w:hideMark/>
          </w:tcPr>
          <w:p w14:paraId="30B8B626" w14:textId="77777777" w:rsidR="005165A8" w:rsidRPr="005165A8" w:rsidRDefault="005165A8" w:rsidP="005165A8">
            <w:pPr>
              <w:spacing w:before="0" w:after="0" w:line="240" w:lineRule="auto"/>
              <w:rPr>
                <w:rFonts w:eastAsia="Times New Roman"/>
                <w:kern w:val="0"/>
                <w:sz w:val="24"/>
                <w:szCs w:val="24"/>
                <w14:ligatures w14:val="none"/>
              </w:rPr>
            </w:pPr>
            <w:r w:rsidRPr="005165A8">
              <w:rPr>
                <w:rFonts w:eastAsia="Times New Roman"/>
                <w:kern w:val="0"/>
                <w:sz w:val="24"/>
                <w:szCs w:val="24"/>
                <w14:ligatures w14:val="none"/>
              </w:rPr>
              <w:t>company scope đã áp</w:t>
            </w:r>
          </w:p>
        </w:tc>
        <w:tc>
          <w:tcPr>
            <w:tcW w:w="0" w:type="auto"/>
            <w:vAlign w:val="center"/>
            <w:hideMark/>
          </w:tcPr>
          <w:p w14:paraId="3930AF1D" w14:textId="77777777" w:rsidR="005165A8" w:rsidRPr="005165A8" w:rsidRDefault="005165A8" w:rsidP="005165A8">
            <w:pPr>
              <w:spacing w:before="0" w:after="0" w:line="240" w:lineRule="auto"/>
              <w:rPr>
                <w:rFonts w:eastAsia="Times New Roman"/>
                <w:kern w:val="0"/>
                <w:sz w:val="24"/>
                <w:szCs w:val="24"/>
                <w14:ligatures w14:val="none"/>
              </w:rPr>
            </w:pPr>
            <w:r w:rsidRPr="005165A8">
              <w:rPr>
                <w:rFonts w:eastAsia="Times New Roman"/>
                <w:kern w:val="0"/>
                <w:sz w:val="24"/>
                <w:szCs w:val="24"/>
                <w14:ligatures w14:val="none"/>
              </w:rPr>
              <w:t>Guest token đầy đủ</w:t>
            </w:r>
          </w:p>
        </w:tc>
      </w:tr>
      <w:tr w:rsidR="005165A8" w:rsidRPr="005165A8" w14:paraId="484D9B57" w14:textId="77777777">
        <w:trPr>
          <w:tblCellSpacing w:w="15" w:type="dxa"/>
        </w:trPr>
        <w:tc>
          <w:tcPr>
            <w:tcW w:w="0" w:type="auto"/>
            <w:vAlign w:val="center"/>
            <w:hideMark/>
          </w:tcPr>
          <w:p w14:paraId="6777C271" w14:textId="77777777" w:rsidR="005165A8" w:rsidRPr="005165A8" w:rsidRDefault="005165A8" w:rsidP="005165A8">
            <w:pPr>
              <w:spacing w:before="0" w:after="0" w:line="240" w:lineRule="auto"/>
              <w:rPr>
                <w:rFonts w:eastAsia="Times New Roman"/>
                <w:kern w:val="0"/>
                <w:sz w:val="24"/>
                <w:szCs w:val="24"/>
                <w14:ligatures w14:val="none"/>
              </w:rPr>
            </w:pPr>
            <w:r w:rsidRPr="005165A8">
              <w:rPr>
                <w:rFonts w:eastAsia="Times New Roman"/>
                <w:kern w:val="0"/>
                <w:sz w:val="24"/>
                <w:szCs w:val="24"/>
                <w14:ligatures w14:val="none"/>
              </w:rPr>
              <w:t>request time</w:t>
            </w:r>
          </w:p>
        </w:tc>
        <w:tc>
          <w:tcPr>
            <w:tcW w:w="0" w:type="auto"/>
            <w:vAlign w:val="center"/>
            <w:hideMark/>
          </w:tcPr>
          <w:p w14:paraId="786B529F" w14:textId="77777777" w:rsidR="005165A8" w:rsidRPr="005165A8" w:rsidRDefault="005165A8" w:rsidP="005165A8">
            <w:pPr>
              <w:spacing w:before="0" w:after="0" w:line="240" w:lineRule="auto"/>
              <w:rPr>
                <w:rFonts w:eastAsia="Times New Roman"/>
                <w:kern w:val="0"/>
                <w:sz w:val="24"/>
                <w:szCs w:val="24"/>
                <w14:ligatures w14:val="none"/>
              </w:rPr>
            </w:pPr>
            <w:r w:rsidRPr="005165A8">
              <w:rPr>
                <w:rFonts w:eastAsia="Times New Roman"/>
                <w:kern w:val="0"/>
                <w:sz w:val="24"/>
                <w:szCs w:val="24"/>
                <w14:ligatures w14:val="none"/>
              </w:rPr>
              <w:t>Raw Authorization header</w:t>
            </w:r>
          </w:p>
        </w:tc>
      </w:tr>
      <w:tr w:rsidR="005165A8" w:rsidRPr="005165A8" w14:paraId="36405254" w14:textId="77777777">
        <w:trPr>
          <w:tblCellSpacing w:w="15" w:type="dxa"/>
        </w:trPr>
        <w:tc>
          <w:tcPr>
            <w:tcW w:w="0" w:type="auto"/>
            <w:vAlign w:val="center"/>
            <w:hideMark/>
          </w:tcPr>
          <w:p w14:paraId="644D42ED" w14:textId="77777777" w:rsidR="005165A8" w:rsidRPr="005165A8" w:rsidRDefault="005165A8" w:rsidP="005165A8">
            <w:pPr>
              <w:spacing w:before="0" w:after="0" w:line="240" w:lineRule="auto"/>
              <w:rPr>
                <w:rFonts w:eastAsia="Times New Roman"/>
                <w:kern w:val="0"/>
                <w:sz w:val="24"/>
                <w:szCs w:val="24"/>
                <w14:ligatures w14:val="none"/>
              </w:rPr>
            </w:pPr>
            <w:r w:rsidRPr="005165A8">
              <w:rPr>
                <w:rFonts w:eastAsia="Times New Roman"/>
                <w:kern w:val="0"/>
                <w:sz w:val="24"/>
                <w:szCs w:val="24"/>
                <w14:ligatures w14:val="none"/>
              </w:rPr>
              <w:t>success/failure</w:t>
            </w:r>
          </w:p>
        </w:tc>
        <w:tc>
          <w:tcPr>
            <w:tcW w:w="0" w:type="auto"/>
            <w:vAlign w:val="center"/>
            <w:hideMark/>
          </w:tcPr>
          <w:p w14:paraId="030D74A3" w14:textId="77777777" w:rsidR="005165A8" w:rsidRPr="005165A8" w:rsidRDefault="005165A8" w:rsidP="005165A8">
            <w:pPr>
              <w:spacing w:before="0" w:after="0" w:line="240" w:lineRule="auto"/>
              <w:rPr>
                <w:rFonts w:eastAsia="Times New Roman"/>
                <w:kern w:val="0"/>
                <w:sz w:val="24"/>
                <w:szCs w:val="24"/>
                <w14:ligatures w14:val="none"/>
              </w:rPr>
            </w:pPr>
            <w:r w:rsidRPr="005165A8">
              <w:rPr>
                <w:rFonts w:eastAsia="Times New Roman"/>
                <w:kern w:val="0"/>
                <w:sz w:val="24"/>
                <w:szCs w:val="24"/>
                <w14:ligatures w14:val="none"/>
              </w:rPr>
              <w:t>PII không cần thiết</w:t>
            </w:r>
          </w:p>
        </w:tc>
      </w:tr>
    </w:tbl>
    <w:p w14:paraId="5CA33470" w14:textId="77777777" w:rsidR="005165A8" w:rsidRPr="005165A8" w:rsidRDefault="005165A8" w:rsidP="005165A8">
      <w:pPr>
        <w:spacing w:before="100" w:beforeAutospacing="1" w:after="100" w:afterAutospacing="1" w:line="240" w:lineRule="auto"/>
        <w:rPr>
          <w:rFonts w:eastAsia="Times New Roman"/>
          <w:kern w:val="0"/>
          <w:sz w:val="24"/>
          <w:szCs w:val="24"/>
          <w14:ligatures w14:val="none"/>
        </w:rPr>
      </w:pPr>
      <w:r w:rsidRPr="005165A8">
        <w:rPr>
          <w:rFonts w:eastAsia="Times New Roman"/>
          <w:kern w:val="0"/>
          <w:sz w:val="24"/>
          <w:szCs w:val="24"/>
          <w14:ligatures w14:val="none"/>
        </w:rPr>
        <w:t>Mục tiêu audit: khi có sự cố, biết user nào đã xin token dashboard nào, scope gì.</w:t>
      </w:r>
    </w:p>
    <w:p w14:paraId="7C1F87F2" w14:textId="77777777" w:rsidR="005165A8" w:rsidRPr="005165A8" w:rsidRDefault="005165A8" w:rsidP="005165A8">
      <w:pPr>
        <w:spacing w:before="100" w:beforeAutospacing="1" w:after="100" w:afterAutospacing="1" w:line="240" w:lineRule="auto"/>
        <w:rPr>
          <w:rFonts w:eastAsia="Times New Roman"/>
          <w:kern w:val="0"/>
          <w:sz w:val="24"/>
          <w:szCs w:val="24"/>
          <w14:ligatures w14:val="none"/>
        </w:rPr>
      </w:pPr>
      <w:r w:rsidRPr="005165A8">
        <w:rPr>
          <w:rFonts w:eastAsia="Times New Roman"/>
          <w:b/>
          <w:bCs/>
          <w:kern w:val="0"/>
          <w:sz w:val="24"/>
          <w:szCs w:val="24"/>
          <w14:ligatures w14:val="none"/>
        </w:rPr>
        <w:lastRenderedPageBreak/>
        <w:t>9. Error Handling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708"/>
        <w:gridCol w:w="4088"/>
      </w:tblGrid>
      <w:tr w:rsidR="005165A8" w:rsidRPr="005165A8" w14:paraId="57D627F5" w14:textId="77777777">
        <w:trPr>
          <w:tblHeader/>
          <w:tblCellSpacing w:w="15" w:type="dxa"/>
        </w:trPr>
        <w:tc>
          <w:tcPr>
            <w:tcW w:w="0" w:type="auto"/>
            <w:vAlign w:val="center"/>
            <w:hideMark/>
          </w:tcPr>
          <w:p w14:paraId="60AF5842" w14:textId="77777777" w:rsidR="005165A8" w:rsidRPr="005165A8" w:rsidRDefault="005165A8" w:rsidP="005165A8">
            <w:pPr>
              <w:spacing w:before="0" w:after="0" w:line="240" w:lineRule="auto"/>
              <w:jc w:val="center"/>
              <w:rPr>
                <w:rFonts w:eastAsia="Times New Roman"/>
                <w:b/>
                <w:bCs/>
                <w:kern w:val="0"/>
                <w:sz w:val="24"/>
                <w:szCs w:val="24"/>
                <w14:ligatures w14:val="none"/>
              </w:rPr>
            </w:pPr>
            <w:r w:rsidRPr="005165A8">
              <w:rPr>
                <w:rFonts w:eastAsia="Times New Roman"/>
                <w:b/>
                <w:bCs/>
                <w:kern w:val="0"/>
                <w:sz w:val="24"/>
                <w:szCs w:val="24"/>
                <w14:ligatures w14:val="none"/>
              </w:rPr>
              <w:t>Case</w:t>
            </w:r>
          </w:p>
        </w:tc>
        <w:tc>
          <w:tcPr>
            <w:tcW w:w="0" w:type="auto"/>
            <w:vAlign w:val="center"/>
            <w:hideMark/>
          </w:tcPr>
          <w:p w14:paraId="41D9B3DE" w14:textId="77777777" w:rsidR="005165A8" w:rsidRPr="005165A8" w:rsidRDefault="005165A8" w:rsidP="005165A8">
            <w:pPr>
              <w:spacing w:before="0" w:after="0" w:line="240" w:lineRule="auto"/>
              <w:jc w:val="center"/>
              <w:rPr>
                <w:rFonts w:eastAsia="Times New Roman"/>
                <w:b/>
                <w:bCs/>
                <w:kern w:val="0"/>
                <w:sz w:val="24"/>
                <w:szCs w:val="24"/>
                <w14:ligatures w14:val="none"/>
              </w:rPr>
            </w:pPr>
            <w:r w:rsidRPr="005165A8">
              <w:rPr>
                <w:rFonts w:eastAsia="Times New Roman"/>
                <w:b/>
                <w:bCs/>
                <w:kern w:val="0"/>
                <w:sz w:val="24"/>
                <w:szCs w:val="24"/>
                <w14:ligatures w14:val="none"/>
              </w:rPr>
              <w:t>Nên trả</w:t>
            </w:r>
          </w:p>
        </w:tc>
      </w:tr>
      <w:tr w:rsidR="005165A8" w:rsidRPr="005165A8" w14:paraId="0982F5BD" w14:textId="77777777">
        <w:trPr>
          <w:tblCellSpacing w:w="15" w:type="dxa"/>
        </w:trPr>
        <w:tc>
          <w:tcPr>
            <w:tcW w:w="0" w:type="auto"/>
            <w:vAlign w:val="center"/>
            <w:hideMark/>
          </w:tcPr>
          <w:p w14:paraId="4DC7D9D0" w14:textId="77777777" w:rsidR="005165A8" w:rsidRPr="005165A8" w:rsidRDefault="005165A8" w:rsidP="005165A8">
            <w:pPr>
              <w:spacing w:before="0" w:after="0" w:line="240" w:lineRule="auto"/>
              <w:rPr>
                <w:rFonts w:eastAsia="Times New Roman"/>
                <w:kern w:val="0"/>
                <w:sz w:val="24"/>
                <w:szCs w:val="24"/>
                <w14:ligatures w14:val="none"/>
              </w:rPr>
            </w:pPr>
            <w:r w:rsidRPr="005165A8">
              <w:rPr>
                <w:rFonts w:eastAsia="Times New Roman"/>
                <w:kern w:val="0"/>
                <w:sz w:val="24"/>
                <w:szCs w:val="24"/>
                <w14:ligatures w14:val="none"/>
              </w:rPr>
              <w:t>Chưa login</w:t>
            </w:r>
          </w:p>
        </w:tc>
        <w:tc>
          <w:tcPr>
            <w:tcW w:w="0" w:type="auto"/>
            <w:vAlign w:val="center"/>
            <w:hideMark/>
          </w:tcPr>
          <w:p w14:paraId="06FBEB6A" w14:textId="77777777" w:rsidR="005165A8" w:rsidRPr="005165A8" w:rsidRDefault="005165A8" w:rsidP="005165A8">
            <w:pPr>
              <w:spacing w:before="0" w:after="0" w:line="240" w:lineRule="auto"/>
              <w:rPr>
                <w:rFonts w:eastAsia="Times New Roman"/>
                <w:kern w:val="0"/>
                <w:sz w:val="24"/>
                <w:szCs w:val="24"/>
                <w14:ligatures w14:val="none"/>
              </w:rPr>
            </w:pPr>
            <w:r w:rsidRPr="005165A8">
              <w:rPr>
                <w:rFonts w:eastAsia="Times New Roman"/>
                <w:kern w:val="0"/>
                <w:sz w:val="24"/>
                <w:szCs w:val="24"/>
                <w14:ligatures w14:val="none"/>
              </w:rPr>
              <w:t>401</w:t>
            </w:r>
          </w:p>
        </w:tc>
      </w:tr>
      <w:tr w:rsidR="005165A8" w:rsidRPr="005165A8" w14:paraId="31D0068D" w14:textId="77777777">
        <w:trPr>
          <w:tblCellSpacing w:w="15" w:type="dxa"/>
        </w:trPr>
        <w:tc>
          <w:tcPr>
            <w:tcW w:w="0" w:type="auto"/>
            <w:vAlign w:val="center"/>
            <w:hideMark/>
          </w:tcPr>
          <w:p w14:paraId="0019F7EE" w14:textId="77777777" w:rsidR="005165A8" w:rsidRPr="005165A8" w:rsidRDefault="005165A8" w:rsidP="005165A8">
            <w:pPr>
              <w:spacing w:before="0" w:after="0" w:line="240" w:lineRule="auto"/>
              <w:rPr>
                <w:rFonts w:eastAsia="Times New Roman"/>
                <w:kern w:val="0"/>
                <w:sz w:val="24"/>
                <w:szCs w:val="24"/>
                <w14:ligatures w14:val="none"/>
              </w:rPr>
            </w:pPr>
            <w:r w:rsidRPr="005165A8">
              <w:rPr>
                <w:rFonts w:eastAsia="Times New Roman"/>
                <w:kern w:val="0"/>
                <w:sz w:val="24"/>
                <w:szCs w:val="24"/>
                <w14:ligatures w14:val="none"/>
              </w:rPr>
              <w:t>Không có quyền dashboard</w:t>
            </w:r>
          </w:p>
        </w:tc>
        <w:tc>
          <w:tcPr>
            <w:tcW w:w="0" w:type="auto"/>
            <w:vAlign w:val="center"/>
            <w:hideMark/>
          </w:tcPr>
          <w:p w14:paraId="7F4915A3" w14:textId="77777777" w:rsidR="005165A8" w:rsidRPr="005165A8" w:rsidRDefault="005165A8" w:rsidP="005165A8">
            <w:pPr>
              <w:spacing w:before="0" w:after="0" w:line="240" w:lineRule="auto"/>
              <w:rPr>
                <w:rFonts w:eastAsia="Times New Roman"/>
                <w:kern w:val="0"/>
                <w:sz w:val="24"/>
                <w:szCs w:val="24"/>
                <w14:ligatures w14:val="none"/>
              </w:rPr>
            </w:pPr>
            <w:r w:rsidRPr="005165A8">
              <w:rPr>
                <w:rFonts w:eastAsia="Times New Roman"/>
                <w:kern w:val="0"/>
                <w:sz w:val="24"/>
                <w:szCs w:val="24"/>
                <w14:ligatures w14:val="none"/>
              </w:rPr>
              <w:t>403</w:t>
            </w:r>
          </w:p>
        </w:tc>
      </w:tr>
      <w:tr w:rsidR="005165A8" w:rsidRPr="005165A8" w14:paraId="29015249" w14:textId="77777777">
        <w:trPr>
          <w:tblCellSpacing w:w="15" w:type="dxa"/>
        </w:trPr>
        <w:tc>
          <w:tcPr>
            <w:tcW w:w="0" w:type="auto"/>
            <w:vAlign w:val="center"/>
            <w:hideMark/>
          </w:tcPr>
          <w:p w14:paraId="14982BE9" w14:textId="77777777" w:rsidR="005165A8" w:rsidRPr="005165A8" w:rsidRDefault="005165A8" w:rsidP="005165A8">
            <w:pPr>
              <w:spacing w:before="0" w:after="0" w:line="240" w:lineRule="auto"/>
              <w:rPr>
                <w:rFonts w:eastAsia="Times New Roman"/>
                <w:kern w:val="0"/>
                <w:sz w:val="24"/>
                <w:szCs w:val="24"/>
                <w14:ligatures w14:val="none"/>
              </w:rPr>
            </w:pPr>
            <w:r w:rsidRPr="005165A8">
              <w:rPr>
                <w:rFonts w:eastAsia="Times New Roman"/>
                <w:kern w:val="0"/>
                <w:sz w:val="24"/>
                <w:szCs w:val="24"/>
                <w14:ligatures w14:val="none"/>
              </w:rPr>
              <w:t>Dashboard không tồn tại</w:t>
            </w:r>
          </w:p>
        </w:tc>
        <w:tc>
          <w:tcPr>
            <w:tcW w:w="0" w:type="auto"/>
            <w:vAlign w:val="center"/>
            <w:hideMark/>
          </w:tcPr>
          <w:p w14:paraId="2CD95792" w14:textId="77777777" w:rsidR="005165A8" w:rsidRPr="005165A8" w:rsidRDefault="005165A8" w:rsidP="005165A8">
            <w:pPr>
              <w:spacing w:before="0" w:after="0" w:line="240" w:lineRule="auto"/>
              <w:rPr>
                <w:rFonts w:eastAsia="Times New Roman"/>
                <w:kern w:val="0"/>
                <w:sz w:val="24"/>
                <w:szCs w:val="24"/>
                <w14:ligatures w14:val="none"/>
              </w:rPr>
            </w:pPr>
            <w:r w:rsidRPr="005165A8">
              <w:rPr>
                <w:rFonts w:eastAsia="Times New Roman"/>
                <w:kern w:val="0"/>
                <w:sz w:val="24"/>
                <w:szCs w:val="24"/>
                <w14:ligatures w14:val="none"/>
              </w:rPr>
              <w:t>404 hoặc 400 tùy chuẩn</w:t>
            </w:r>
          </w:p>
        </w:tc>
      </w:tr>
      <w:tr w:rsidR="005165A8" w:rsidRPr="005165A8" w14:paraId="646FA743" w14:textId="77777777">
        <w:trPr>
          <w:tblCellSpacing w:w="15" w:type="dxa"/>
        </w:trPr>
        <w:tc>
          <w:tcPr>
            <w:tcW w:w="0" w:type="auto"/>
            <w:vAlign w:val="center"/>
            <w:hideMark/>
          </w:tcPr>
          <w:p w14:paraId="32BE709E" w14:textId="77777777" w:rsidR="005165A8" w:rsidRPr="005165A8" w:rsidRDefault="005165A8" w:rsidP="005165A8">
            <w:pPr>
              <w:spacing w:before="0" w:after="0" w:line="240" w:lineRule="auto"/>
              <w:rPr>
                <w:rFonts w:eastAsia="Times New Roman"/>
                <w:kern w:val="0"/>
                <w:sz w:val="24"/>
                <w:szCs w:val="24"/>
                <w14:ligatures w14:val="none"/>
              </w:rPr>
            </w:pPr>
            <w:r w:rsidRPr="005165A8">
              <w:rPr>
                <w:rFonts w:eastAsia="Times New Roman"/>
                <w:kern w:val="0"/>
                <w:sz w:val="24"/>
                <w:szCs w:val="24"/>
                <w14:ligatures w14:val="none"/>
              </w:rPr>
              <w:t>Superset lỗi</w:t>
            </w:r>
          </w:p>
        </w:tc>
        <w:tc>
          <w:tcPr>
            <w:tcW w:w="0" w:type="auto"/>
            <w:vAlign w:val="center"/>
            <w:hideMark/>
          </w:tcPr>
          <w:p w14:paraId="4EF33CC8" w14:textId="77777777" w:rsidR="005165A8" w:rsidRPr="005165A8" w:rsidRDefault="005165A8" w:rsidP="005165A8">
            <w:pPr>
              <w:spacing w:before="0" w:after="0" w:line="240" w:lineRule="auto"/>
              <w:rPr>
                <w:rFonts w:eastAsia="Times New Roman"/>
                <w:kern w:val="0"/>
                <w:sz w:val="24"/>
                <w:szCs w:val="24"/>
                <w14:ligatures w14:val="none"/>
              </w:rPr>
            </w:pPr>
            <w:r w:rsidRPr="005165A8">
              <w:rPr>
                <w:rFonts w:eastAsia="Times New Roman"/>
                <w:kern w:val="0"/>
                <w:sz w:val="24"/>
                <w:szCs w:val="24"/>
                <w14:ligatures w14:val="none"/>
              </w:rPr>
              <w:t>502/500 với message chung</w:t>
            </w:r>
          </w:p>
        </w:tc>
      </w:tr>
      <w:tr w:rsidR="005165A8" w:rsidRPr="005165A8" w14:paraId="18BC33CF" w14:textId="77777777">
        <w:trPr>
          <w:tblCellSpacing w:w="15" w:type="dxa"/>
        </w:trPr>
        <w:tc>
          <w:tcPr>
            <w:tcW w:w="0" w:type="auto"/>
            <w:vAlign w:val="center"/>
            <w:hideMark/>
          </w:tcPr>
          <w:p w14:paraId="2A7090AE" w14:textId="77777777" w:rsidR="005165A8" w:rsidRPr="005165A8" w:rsidRDefault="005165A8" w:rsidP="005165A8">
            <w:pPr>
              <w:spacing w:before="0" w:after="0" w:line="240" w:lineRule="auto"/>
              <w:rPr>
                <w:rFonts w:eastAsia="Times New Roman"/>
                <w:kern w:val="0"/>
                <w:sz w:val="24"/>
                <w:szCs w:val="24"/>
                <w14:ligatures w14:val="none"/>
              </w:rPr>
            </w:pPr>
            <w:r w:rsidRPr="005165A8">
              <w:rPr>
                <w:rFonts w:eastAsia="Times New Roman"/>
                <w:kern w:val="0"/>
                <w:sz w:val="24"/>
                <w:szCs w:val="24"/>
                <w14:ligatures w14:val="none"/>
              </w:rPr>
              <w:t>RLS invalid</w:t>
            </w:r>
          </w:p>
        </w:tc>
        <w:tc>
          <w:tcPr>
            <w:tcW w:w="0" w:type="auto"/>
            <w:vAlign w:val="center"/>
            <w:hideMark/>
          </w:tcPr>
          <w:p w14:paraId="3B6B26CC" w14:textId="77777777" w:rsidR="005165A8" w:rsidRPr="005165A8" w:rsidRDefault="005165A8" w:rsidP="005165A8">
            <w:pPr>
              <w:spacing w:before="0" w:after="0" w:line="240" w:lineRule="auto"/>
              <w:rPr>
                <w:rFonts w:eastAsia="Times New Roman"/>
                <w:kern w:val="0"/>
                <w:sz w:val="24"/>
                <w:szCs w:val="24"/>
                <w14:ligatures w14:val="none"/>
              </w:rPr>
            </w:pPr>
            <w:r w:rsidRPr="005165A8">
              <w:rPr>
                <w:rFonts w:eastAsia="Times New Roman"/>
                <w:kern w:val="0"/>
                <w:sz w:val="24"/>
                <w:szCs w:val="24"/>
                <w14:ligatures w14:val="none"/>
              </w:rPr>
              <w:t>400/500 nội bộ, không lộ query nhạy cảm</w:t>
            </w:r>
          </w:p>
        </w:tc>
      </w:tr>
    </w:tbl>
    <w:p w14:paraId="071C3B8F" w14:textId="77777777" w:rsidR="005165A8" w:rsidRPr="005165A8" w:rsidRDefault="005165A8" w:rsidP="005165A8">
      <w:pPr>
        <w:spacing w:before="100" w:beforeAutospacing="1" w:after="100" w:afterAutospacing="1" w:line="240" w:lineRule="auto"/>
        <w:rPr>
          <w:rFonts w:eastAsia="Times New Roman"/>
          <w:kern w:val="0"/>
          <w:sz w:val="24"/>
          <w:szCs w:val="24"/>
          <w14:ligatures w14:val="none"/>
        </w:rPr>
      </w:pPr>
      <w:r w:rsidRPr="005165A8">
        <w:rPr>
          <w:rFonts w:eastAsia="Times New Roman"/>
          <w:kern w:val="0"/>
          <w:sz w:val="24"/>
          <w:szCs w:val="24"/>
          <w14:ligatures w14:val="none"/>
        </w:rPr>
        <w:t>Không trả nguyên response lỗi Superset nếu nó chứa thông tin nhạy cảm.</w:t>
      </w:r>
    </w:p>
    <w:p w14:paraId="612588A1" w14:textId="77777777" w:rsidR="005165A8" w:rsidRPr="005165A8" w:rsidRDefault="005165A8" w:rsidP="005165A8">
      <w:pPr>
        <w:spacing w:before="100" w:beforeAutospacing="1" w:after="100" w:afterAutospacing="1" w:line="240" w:lineRule="auto"/>
        <w:rPr>
          <w:rFonts w:eastAsia="Times New Roman"/>
          <w:kern w:val="0"/>
          <w:sz w:val="24"/>
          <w:szCs w:val="24"/>
          <w14:ligatures w14:val="none"/>
        </w:rPr>
      </w:pPr>
      <w:r w:rsidRPr="005165A8">
        <w:rPr>
          <w:rFonts w:eastAsia="Times New Roman"/>
          <w:b/>
          <w:bCs/>
          <w:kern w:val="0"/>
          <w:sz w:val="24"/>
          <w:szCs w:val="24"/>
          <w14:ligatures w14:val="none"/>
        </w:rPr>
        <w:t>10. Hardening Test Cases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725"/>
        <w:gridCol w:w="2748"/>
      </w:tblGrid>
      <w:tr w:rsidR="005165A8" w:rsidRPr="005165A8" w14:paraId="6394A0B7" w14:textId="77777777">
        <w:trPr>
          <w:tblHeader/>
          <w:tblCellSpacing w:w="15" w:type="dxa"/>
        </w:trPr>
        <w:tc>
          <w:tcPr>
            <w:tcW w:w="0" w:type="auto"/>
            <w:vAlign w:val="center"/>
            <w:hideMark/>
          </w:tcPr>
          <w:p w14:paraId="77F784B7" w14:textId="77777777" w:rsidR="005165A8" w:rsidRPr="005165A8" w:rsidRDefault="005165A8" w:rsidP="005165A8">
            <w:pPr>
              <w:spacing w:before="0" w:after="0" w:line="240" w:lineRule="auto"/>
              <w:jc w:val="center"/>
              <w:rPr>
                <w:rFonts w:eastAsia="Times New Roman"/>
                <w:b/>
                <w:bCs/>
                <w:kern w:val="0"/>
                <w:sz w:val="24"/>
                <w:szCs w:val="24"/>
                <w14:ligatures w14:val="none"/>
              </w:rPr>
            </w:pPr>
            <w:r w:rsidRPr="005165A8">
              <w:rPr>
                <w:rFonts w:eastAsia="Times New Roman"/>
                <w:b/>
                <w:bCs/>
                <w:kern w:val="0"/>
                <w:sz w:val="24"/>
                <w:szCs w:val="24"/>
                <w14:ligatures w14:val="none"/>
              </w:rPr>
              <w:t>Test case</w:t>
            </w:r>
          </w:p>
        </w:tc>
        <w:tc>
          <w:tcPr>
            <w:tcW w:w="0" w:type="auto"/>
            <w:vAlign w:val="center"/>
            <w:hideMark/>
          </w:tcPr>
          <w:p w14:paraId="6DAB66D3" w14:textId="77777777" w:rsidR="005165A8" w:rsidRPr="005165A8" w:rsidRDefault="005165A8" w:rsidP="005165A8">
            <w:pPr>
              <w:spacing w:before="0" w:after="0" w:line="240" w:lineRule="auto"/>
              <w:jc w:val="center"/>
              <w:rPr>
                <w:rFonts w:eastAsia="Times New Roman"/>
                <w:b/>
                <w:bCs/>
                <w:kern w:val="0"/>
                <w:sz w:val="24"/>
                <w:szCs w:val="24"/>
                <w14:ligatures w14:val="none"/>
              </w:rPr>
            </w:pPr>
            <w:r w:rsidRPr="005165A8">
              <w:rPr>
                <w:rFonts w:eastAsia="Times New Roman"/>
                <w:b/>
                <w:bCs/>
                <w:kern w:val="0"/>
                <w:sz w:val="24"/>
                <w:szCs w:val="24"/>
                <w14:ligatures w14:val="none"/>
              </w:rPr>
              <w:t>Kỳ vọng</w:t>
            </w:r>
          </w:p>
        </w:tc>
      </w:tr>
      <w:tr w:rsidR="005165A8" w:rsidRPr="005165A8" w14:paraId="039C5CED" w14:textId="77777777">
        <w:trPr>
          <w:tblCellSpacing w:w="15" w:type="dxa"/>
        </w:trPr>
        <w:tc>
          <w:tcPr>
            <w:tcW w:w="0" w:type="auto"/>
            <w:vAlign w:val="center"/>
            <w:hideMark/>
          </w:tcPr>
          <w:p w14:paraId="57E67441" w14:textId="77777777" w:rsidR="005165A8" w:rsidRPr="005165A8" w:rsidRDefault="005165A8" w:rsidP="005165A8">
            <w:pPr>
              <w:spacing w:before="0" w:after="0" w:line="240" w:lineRule="auto"/>
              <w:rPr>
                <w:rFonts w:eastAsia="Times New Roman"/>
                <w:kern w:val="0"/>
                <w:sz w:val="24"/>
                <w:szCs w:val="24"/>
                <w14:ligatures w14:val="none"/>
              </w:rPr>
            </w:pPr>
            <w:r w:rsidRPr="005165A8">
              <w:rPr>
                <w:rFonts w:eastAsia="Times New Roman"/>
                <w:kern w:val="0"/>
                <w:sz w:val="24"/>
                <w:szCs w:val="24"/>
                <w14:ligatures w14:val="none"/>
              </w:rPr>
              <w:t xml:space="preserve">Không có app token gọi </w:t>
            </w:r>
            <w:r w:rsidRPr="005165A8">
              <w:rPr>
                <w:rFonts w:ascii="Courier New" w:eastAsia="Times New Roman" w:hAnsi="Courier New" w:cs="Courier New"/>
                <w:kern w:val="0"/>
                <w:sz w:val="20"/>
                <w:szCs w:val="20"/>
                <w14:ligatures w14:val="none"/>
              </w:rPr>
              <w:t>/getGuestToken</w:t>
            </w:r>
          </w:p>
        </w:tc>
        <w:tc>
          <w:tcPr>
            <w:tcW w:w="0" w:type="auto"/>
            <w:vAlign w:val="center"/>
            <w:hideMark/>
          </w:tcPr>
          <w:p w14:paraId="3F06D168" w14:textId="77777777" w:rsidR="005165A8" w:rsidRPr="005165A8" w:rsidRDefault="005165A8" w:rsidP="005165A8">
            <w:pPr>
              <w:spacing w:before="0" w:after="0" w:line="240" w:lineRule="auto"/>
              <w:rPr>
                <w:rFonts w:eastAsia="Times New Roman"/>
                <w:kern w:val="0"/>
                <w:sz w:val="24"/>
                <w:szCs w:val="24"/>
                <w14:ligatures w14:val="none"/>
              </w:rPr>
            </w:pPr>
            <w:r w:rsidRPr="005165A8">
              <w:rPr>
                <w:rFonts w:eastAsia="Times New Roman"/>
                <w:kern w:val="0"/>
                <w:sz w:val="24"/>
                <w:szCs w:val="24"/>
                <w14:ligatures w14:val="none"/>
              </w:rPr>
              <w:t>401 ở non-local</w:t>
            </w:r>
          </w:p>
        </w:tc>
      </w:tr>
      <w:tr w:rsidR="005165A8" w:rsidRPr="005165A8" w14:paraId="68D58384" w14:textId="77777777">
        <w:trPr>
          <w:tblCellSpacing w:w="15" w:type="dxa"/>
        </w:trPr>
        <w:tc>
          <w:tcPr>
            <w:tcW w:w="0" w:type="auto"/>
            <w:vAlign w:val="center"/>
            <w:hideMark/>
          </w:tcPr>
          <w:p w14:paraId="20A590EB" w14:textId="77777777" w:rsidR="005165A8" w:rsidRPr="005165A8" w:rsidRDefault="005165A8" w:rsidP="005165A8">
            <w:pPr>
              <w:spacing w:before="0" w:after="0" w:line="240" w:lineRule="auto"/>
              <w:rPr>
                <w:rFonts w:eastAsia="Times New Roman"/>
                <w:kern w:val="0"/>
                <w:sz w:val="24"/>
                <w:szCs w:val="24"/>
                <w14:ligatures w14:val="none"/>
              </w:rPr>
            </w:pPr>
            <w:r w:rsidRPr="005165A8">
              <w:rPr>
                <w:rFonts w:eastAsia="Times New Roman"/>
                <w:kern w:val="0"/>
                <w:sz w:val="24"/>
                <w:szCs w:val="24"/>
                <w14:ligatures w14:val="none"/>
              </w:rPr>
              <w:t>User role thấp xin dashboard admin</w:t>
            </w:r>
          </w:p>
        </w:tc>
        <w:tc>
          <w:tcPr>
            <w:tcW w:w="0" w:type="auto"/>
            <w:vAlign w:val="center"/>
            <w:hideMark/>
          </w:tcPr>
          <w:p w14:paraId="0AB55048" w14:textId="77777777" w:rsidR="005165A8" w:rsidRPr="005165A8" w:rsidRDefault="005165A8" w:rsidP="005165A8">
            <w:pPr>
              <w:spacing w:before="0" w:after="0" w:line="240" w:lineRule="auto"/>
              <w:rPr>
                <w:rFonts w:eastAsia="Times New Roman"/>
                <w:kern w:val="0"/>
                <w:sz w:val="24"/>
                <w:szCs w:val="24"/>
                <w14:ligatures w14:val="none"/>
              </w:rPr>
            </w:pPr>
            <w:r w:rsidRPr="005165A8">
              <w:rPr>
                <w:rFonts w:eastAsia="Times New Roman"/>
                <w:kern w:val="0"/>
                <w:sz w:val="24"/>
                <w:szCs w:val="24"/>
                <w14:ligatures w14:val="none"/>
              </w:rPr>
              <w:t>403</w:t>
            </w:r>
          </w:p>
        </w:tc>
      </w:tr>
      <w:tr w:rsidR="005165A8" w:rsidRPr="005165A8" w14:paraId="50474464" w14:textId="77777777">
        <w:trPr>
          <w:tblCellSpacing w:w="15" w:type="dxa"/>
        </w:trPr>
        <w:tc>
          <w:tcPr>
            <w:tcW w:w="0" w:type="auto"/>
            <w:vAlign w:val="center"/>
            <w:hideMark/>
          </w:tcPr>
          <w:p w14:paraId="622342FB" w14:textId="77777777" w:rsidR="005165A8" w:rsidRPr="005165A8" w:rsidRDefault="005165A8" w:rsidP="005165A8">
            <w:pPr>
              <w:spacing w:before="0" w:after="0" w:line="240" w:lineRule="auto"/>
              <w:rPr>
                <w:rFonts w:eastAsia="Times New Roman"/>
                <w:kern w:val="0"/>
                <w:sz w:val="24"/>
                <w:szCs w:val="24"/>
                <w14:ligatures w14:val="none"/>
              </w:rPr>
            </w:pPr>
            <w:r w:rsidRPr="005165A8">
              <w:rPr>
                <w:rFonts w:eastAsia="Times New Roman"/>
                <w:kern w:val="0"/>
                <w:sz w:val="24"/>
                <w:szCs w:val="24"/>
                <w14:ligatures w14:val="none"/>
              </w:rPr>
              <w:t xml:space="preserve">User HO truyền </w:t>
            </w:r>
            <w:r w:rsidRPr="005165A8">
              <w:rPr>
                <w:rFonts w:ascii="Courier New" w:eastAsia="Times New Roman" w:hAnsi="Courier New" w:cs="Courier New"/>
                <w:kern w:val="0"/>
                <w:sz w:val="20"/>
                <w:szCs w:val="20"/>
                <w14:ligatures w14:val="none"/>
              </w:rPr>
              <w:t>company_code=CN01</w:t>
            </w:r>
          </w:p>
        </w:tc>
        <w:tc>
          <w:tcPr>
            <w:tcW w:w="0" w:type="auto"/>
            <w:vAlign w:val="center"/>
            <w:hideMark/>
          </w:tcPr>
          <w:p w14:paraId="7DCD83D3" w14:textId="77777777" w:rsidR="005165A8" w:rsidRPr="005165A8" w:rsidRDefault="005165A8" w:rsidP="005165A8">
            <w:pPr>
              <w:spacing w:before="0" w:after="0" w:line="240" w:lineRule="auto"/>
              <w:rPr>
                <w:rFonts w:eastAsia="Times New Roman"/>
                <w:kern w:val="0"/>
                <w:sz w:val="24"/>
                <w:szCs w:val="24"/>
                <w14:ligatures w14:val="none"/>
              </w:rPr>
            </w:pPr>
            <w:r w:rsidRPr="005165A8">
              <w:rPr>
                <w:rFonts w:eastAsia="Times New Roman"/>
                <w:kern w:val="0"/>
                <w:sz w:val="24"/>
                <w:szCs w:val="24"/>
                <w14:ligatures w14:val="none"/>
              </w:rPr>
              <w:t>403 hoặc bị override về HO</w:t>
            </w:r>
          </w:p>
        </w:tc>
      </w:tr>
      <w:tr w:rsidR="005165A8" w:rsidRPr="005165A8" w14:paraId="1F40921B" w14:textId="77777777">
        <w:trPr>
          <w:tblCellSpacing w:w="15" w:type="dxa"/>
        </w:trPr>
        <w:tc>
          <w:tcPr>
            <w:tcW w:w="0" w:type="auto"/>
            <w:vAlign w:val="center"/>
            <w:hideMark/>
          </w:tcPr>
          <w:p w14:paraId="59178B37" w14:textId="77777777" w:rsidR="005165A8" w:rsidRPr="005165A8" w:rsidRDefault="005165A8" w:rsidP="005165A8">
            <w:pPr>
              <w:spacing w:before="0" w:after="0" w:line="240" w:lineRule="auto"/>
              <w:rPr>
                <w:rFonts w:eastAsia="Times New Roman"/>
                <w:kern w:val="0"/>
                <w:sz w:val="24"/>
                <w:szCs w:val="24"/>
                <w14:ligatures w14:val="none"/>
              </w:rPr>
            </w:pPr>
            <w:r w:rsidRPr="005165A8">
              <w:rPr>
                <w:rFonts w:eastAsia="Times New Roman"/>
                <w:kern w:val="0"/>
                <w:sz w:val="24"/>
                <w:szCs w:val="24"/>
                <w14:ligatures w14:val="none"/>
              </w:rPr>
              <w:t>Guest token có RLS đúng</w:t>
            </w:r>
          </w:p>
        </w:tc>
        <w:tc>
          <w:tcPr>
            <w:tcW w:w="0" w:type="auto"/>
            <w:vAlign w:val="center"/>
            <w:hideMark/>
          </w:tcPr>
          <w:p w14:paraId="7744A37B" w14:textId="77777777" w:rsidR="005165A8" w:rsidRPr="005165A8" w:rsidRDefault="005165A8" w:rsidP="005165A8">
            <w:pPr>
              <w:spacing w:before="0" w:after="0" w:line="240" w:lineRule="auto"/>
              <w:rPr>
                <w:rFonts w:eastAsia="Times New Roman"/>
                <w:kern w:val="0"/>
                <w:sz w:val="24"/>
                <w:szCs w:val="24"/>
                <w14:ligatures w14:val="none"/>
              </w:rPr>
            </w:pPr>
            <w:r w:rsidRPr="005165A8">
              <w:rPr>
                <w:rFonts w:eastAsia="Times New Roman"/>
                <w:kern w:val="0"/>
                <w:sz w:val="24"/>
                <w:szCs w:val="24"/>
                <w14:ligatures w14:val="none"/>
              </w:rPr>
              <w:t>Superset chỉ trả data HO</w:t>
            </w:r>
          </w:p>
        </w:tc>
      </w:tr>
      <w:tr w:rsidR="005165A8" w:rsidRPr="005165A8" w14:paraId="59B68565" w14:textId="77777777">
        <w:trPr>
          <w:tblCellSpacing w:w="15" w:type="dxa"/>
        </w:trPr>
        <w:tc>
          <w:tcPr>
            <w:tcW w:w="0" w:type="auto"/>
            <w:vAlign w:val="center"/>
            <w:hideMark/>
          </w:tcPr>
          <w:p w14:paraId="0B31E95B" w14:textId="77777777" w:rsidR="005165A8" w:rsidRPr="005165A8" w:rsidRDefault="005165A8" w:rsidP="005165A8">
            <w:pPr>
              <w:spacing w:before="0" w:after="0" w:line="240" w:lineRule="auto"/>
              <w:rPr>
                <w:rFonts w:eastAsia="Times New Roman"/>
                <w:kern w:val="0"/>
                <w:sz w:val="24"/>
                <w:szCs w:val="24"/>
                <w14:ligatures w14:val="none"/>
              </w:rPr>
            </w:pPr>
            <w:r w:rsidRPr="005165A8">
              <w:rPr>
                <w:rFonts w:eastAsia="Times New Roman"/>
                <w:kern w:val="0"/>
                <w:sz w:val="24"/>
                <w:szCs w:val="24"/>
                <w14:ligatures w14:val="none"/>
              </w:rPr>
              <w:t>Dashboard dùng dataset không có RLS column</w:t>
            </w:r>
          </w:p>
        </w:tc>
        <w:tc>
          <w:tcPr>
            <w:tcW w:w="0" w:type="auto"/>
            <w:vAlign w:val="center"/>
            <w:hideMark/>
          </w:tcPr>
          <w:p w14:paraId="14D20FD8" w14:textId="77777777" w:rsidR="005165A8" w:rsidRPr="005165A8" w:rsidRDefault="005165A8" w:rsidP="005165A8">
            <w:pPr>
              <w:spacing w:before="0" w:after="0" w:line="240" w:lineRule="auto"/>
              <w:rPr>
                <w:rFonts w:eastAsia="Times New Roman"/>
                <w:kern w:val="0"/>
                <w:sz w:val="24"/>
                <w:szCs w:val="24"/>
                <w14:ligatures w14:val="none"/>
              </w:rPr>
            </w:pPr>
            <w:r w:rsidRPr="005165A8">
              <w:rPr>
                <w:rFonts w:eastAsia="Times New Roman"/>
                <w:kern w:val="0"/>
                <w:sz w:val="24"/>
                <w:szCs w:val="24"/>
                <w14:ligatures w14:val="none"/>
              </w:rPr>
              <w:t>Fail có kiểm soát</w:t>
            </w:r>
          </w:p>
        </w:tc>
      </w:tr>
      <w:tr w:rsidR="005165A8" w:rsidRPr="005165A8" w14:paraId="2DDAC58B" w14:textId="77777777">
        <w:trPr>
          <w:tblCellSpacing w:w="15" w:type="dxa"/>
        </w:trPr>
        <w:tc>
          <w:tcPr>
            <w:tcW w:w="0" w:type="auto"/>
            <w:vAlign w:val="center"/>
            <w:hideMark/>
          </w:tcPr>
          <w:p w14:paraId="4A2848CF" w14:textId="77777777" w:rsidR="005165A8" w:rsidRPr="005165A8" w:rsidRDefault="005165A8" w:rsidP="005165A8">
            <w:pPr>
              <w:spacing w:before="0" w:after="0" w:line="240" w:lineRule="auto"/>
              <w:rPr>
                <w:rFonts w:eastAsia="Times New Roman"/>
                <w:kern w:val="0"/>
                <w:sz w:val="24"/>
                <w:szCs w:val="24"/>
                <w14:ligatures w14:val="none"/>
              </w:rPr>
            </w:pPr>
            <w:r w:rsidRPr="005165A8">
              <w:rPr>
                <w:rFonts w:eastAsia="Times New Roman"/>
                <w:kern w:val="0"/>
                <w:sz w:val="24"/>
                <w:szCs w:val="24"/>
                <w14:ligatures w14:val="none"/>
              </w:rPr>
              <w:t>Superset password không xuất hiện trong log</w:t>
            </w:r>
          </w:p>
        </w:tc>
        <w:tc>
          <w:tcPr>
            <w:tcW w:w="0" w:type="auto"/>
            <w:vAlign w:val="center"/>
            <w:hideMark/>
          </w:tcPr>
          <w:p w14:paraId="067E143B" w14:textId="77777777" w:rsidR="005165A8" w:rsidRPr="005165A8" w:rsidRDefault="005165A8" w:rsidP="005165A8">
            <w:pPr>
              <w:spacing w:before="0" w:after="0" w:line="240" w:lineRule="auto"/>
              <w:rPr>
                <w:rFonts w:eastAsia="Times New Roman"/>
                <w:kern w:val="0"/>
                <w:sz w:val="24"/>
                <w:szCs w:val="24"/>
                <w14:ligatures w14:val="none"/>
              </w:rPr>
            </w:pPr>
            <w:r w:rsidRPr="005165A8">
              <w:rPr>
                <w:rFonts w:eastAsia="Times New Roman"/>
                <w:kern w:val="0"/>
                <w:sz w:val="24"/>
                <w:szCs w:val="24"/>
                <w14:ligatures w14:val="none"/>
              </w:rPr>
              <w:t>Pass</w:t>
            </w:r>
          </w:p>
        </w:tc>
      </w:tr>
      <w:tr w:rsidR="005165A8" w:rsidRPr="005165A8" w14:paraId="06E124CF" w14:textId="77777777">
        <w:trPr>
          <w:tblCellSpacing w:w="15" w:type="dxa"/>
        </w:trPr>
        <w:tc>
          <w:tcPr>
            <w:tcW w:w="0" w:type="auto"/>
            <w:vAlign w:val="center"/>
            <w:hideMark/>
          </w:tcPr>
          <w:p w14:paraId="3CD9427C" w14:textId="77777777" w:rsidR="005165A8" w:rsidRPr="005165A8" w:rsidRDefault="005165A8" w:rsidP="005165A8">
            <w:pPr>
              <w:spacing w:before="0" w:after="0" w:line="240" w:lineRule="auto"/>
              <w:rPr>
                <w:rFonts w:eastAsia="Times New Roman"/>
                <w:kern w:val="0"/>
                <w:sz w:val="24"/>
                <w:szCs w:val="24"/>
                <w14:ligatures w14:val="none"/>
              </w:rPr>
            </w:pPr>
            <w:r w:rsidRPr="005165A8">
              <w:rPr>
                <w:rFonts w:ascii="Courier New" w:eastAsia="Times New Roman" w:hAnsi="Courier New" w:cs="Courier New"/>
                <w:kern w:val="0"/>
                <w:sz w:val="20"/>
                <w:szCs w:val="20"/>
                <w14:ligatures w14:val="none"/>
              </w:rPr>
              <w:t>/internal/**</w:t>
            </w:r>
            <w:r w:rsidRPr="005165A8">
              <w:rPr>
                <w:rFonts w:eastAsia="Times New Roman"/>
                <w:kern w:val="0"/>
                <w:sz w:val="24"/>
                <w:szCs w:val="24"/>
                <w14:ligatures w14:val="none"/>
              </w:rPr>
              <w:t xml:space="preserve"> không truy cập từ public internet</w:t>
            </w:r>
          </w:p>
        </w:tc>
        <w:tc>
          <w:tcPr>
            <w:tcW w:w="0" w:type="auto"/>
            <w:vAlign w:val="center"/>
            <w:hideMark/>
          </w:tcPr>
          <w:p w14:paraId="75D8527B" w14:textId="77777777" w:rsidR="005165A8" w:rsidRPr="005165A8" w:rsidRDefault="005165A8" w:rsidP="005165A8">
            <w:pPr>
              <w:spacing w:before="0" w:after="0" w:line="240" w:lineRule="auto"/>
              <w:rPr>
                <w:rFonts w:eastAsia="Times New Roman"/>
                <w:kern w:val="0"/>
                <w:sz w:val="24"/>
                <w:szCs w:val="24"/>
                <w14:ligatures w14:val="none"/>
              </w:rPr>
            </w:pPr>
            <w:r w:rsidRPr="005165A8">
              <w:rPr>
                <w:rFonts w:eastAsia="Times New Roman"/>
                <w:kern w:val="0"/>
                <w:sz w:val="24"/>
                <w:szCs w:val="24"/>
                <w14:ligatures w14:val="none"/>
              </w:rPr>
              <w:t>Pass</w:t>
            </w:r>
          </w:p>
        </w:tc>
      </w:tr>
    </w:tbl>
    <w:p w14:paraId="064DD0E0" w14:textId="77777777" w:rsidR="005165A8" w:rsidRPr="005165A8" w:rsidRDefault="005165A8" w:rsidP="005165A8">
      <w:pPr>
        <w:spacing w:before="100" w:beforeAutospacing="1" w:after="100" w:afterAutospacing="1" w:line="240" w:lineRule="auto"/>
        <w:rPr>
          <w:rFonts w:eastAsia="Times New Roman"/>
          <w:kern w:val="0"/>
          <w:sz w:val="24"/>
          <w:szCs w:val="24"/>
          <w14:ligatures w14:val="none"/>
        </w:rPr>
      </w:pPr>
      <w:r w:rsidRPr="005165A8">
        <w:rPr>
          <w:rFonts w:eastAsia="Times New Roman"/>
          <w:b/>
          <w:bCs/>
          <w:kern w:val="0"/>
          <w:sz w:val="24"/>
          <w:szCs w:val="24"/>
          <w14:ligatures w14:val="none"/>
        </w:rPr>
        <w:t>11. Bài Tập Thực Hành</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75"/>
        <w:gridCol w:w="4984"/>
      </w:tblGrid>
      <w:tr w:rsidR="005165A8" w:rsidRPr="005165A8" w14:paraId="44E1EE69" w14:textId="77777777">
        <w:trPr>
          <w:tblHeader/>
          <w:tblCellSpacing w:w="15" w:type="dxa"/>
        </w:trPr>
        <w:tc>
          <w:tcPr>
            <w:tcW w:w="0" w:type="auto"/>
            <w:vAlign w:val="center"/>
            <w:hideMark/>
          </w:tcPr>
          <w:p w14:paraId="7252D346" w14:textId="77777777" w:rsidR="005165A8" w:rsidRPr="005165A8" w:rsidRDefault="005165A8" w:rsidP="005165A8">
            <w:pPr>
              <w:spacing w:before="0" w:after="0" w:line="240" w:lineRule="auto"/>
              <w:jc w:val="center"/>
              <w:rPr>
                <w:rFonts w:eastAsia="Times New Roman"/>
                <w:b/>
                <w:bCs/>
                <w:kern w:val="0"/>
                <w:sz w:val="24"/>
                <w:szCs w:val="24"/>
                <w14:ligatures w14:val="none"/>
              </w:rPr>
            </w:pPr>
            <w:r w:rsidRPr="005165A8">
              <w:rPr>
                <w:rFonts w:eastAsia="Times New Roman"/>
                <w:b/>
                <w:bCs/>
                <w:kern w:val="0"/>
                <w:sz w:val="24"/>
                <w:szCs w:val="24"/>
                <w14:ligatures w14:val="none"/>
              </w:rPr>
              <w:t>Bài tập</w:t>
            </w:r>
          </w:p>
        </w:tc>
        <w:tc>
          <w:tcPr>
            <w:tcW w:w="0" w:type="auto"/>
            <w:vAlign w:val="center"/>
            <w:hideMark/>
          </w:tcPr>
          <w:p w14:paraId="6E802395" w14:textId="77777777" w:rsidR="005165A8" w:rsidRPr="005165A8" w:rsidRDefault="005165A8" w:rsidP="005165A8">
            <w:pPr>
              <w:spacing w:before="0" w:after="0" w:line="240" w:lineRule="auto"/>
              <w:jc w:val="center"/>
              <w:rPr>
                <w:rFonts w:eastAsia="Times New Roman"/>
                <w:b/>
                <w:bCs/>
                <w:kern w:val="0"/>
                <w:sz w:val="24"/>
                <w:szCs w:val="24"/>
                <w14:ligatures w14:val="none"/>
              </w:rPr>
            </w:pPr>
            <w:r w:rsidRPr="005165A8">
              <w:rPr>
                <w:rFonts w:eastAsia="Times New Roman"/>
                <w:b/>
                <w:bCs/>
                <w:kern w:val="0"/>
                <w:sz w:val="24"/>
                <w:szCs w:val="24"/>
                <w14:ligatures w14:val="none"/>
              </w:rPr>
              <w:t>Yêu cầu</w:t>
            </w:r>
          </w:p>
        </w:tc>
      </w:tr>
      <w:tr w:rsidR="005165A8" w:rsidRPr="005165A8" w14:paraId="0FB657E3" w14:textId="77777777">
        <w:trPr>
          <w:tblCellSpacing w:w="15" w:type="dxa"/>
        </w:trPr>
        <w:tc>
          <w:tcPr>
            <w:tcW w:w="0" w:type="auto"/>
            <w:vAlign w:val="center"/>
            <w:hideMark/>
          </w:tcPr>
          <w:p w14:paraId="2A83FF8C" w14:textId="77777777" w:rsidR="005165A8" w:rsidRPr="005165A8" w:rsidRDefault="005165A8" w:rsidP="005165A8">
            <w:pPr>
              <w:spacing w:before="0" w:after="0" w:line="240" w:lineRule="auto"/>
              <w:rPr>
                <w:rFonts w:eastAsia="Times New Roman"/>
                <w:kern w:val="0"/>
                <w:sz w:val="24"/>
                <w:szCs w:val="24"/>
                <w14:ligatures w14:val="none"/>
              </w:rPr>
            </w:pPr>
            <w:r w:rsidRPr="005165A8">
              <w:rPr>
                <w:rFonts w:eastAsia="Times New Roman"/>
                <w:kern w:val="0"/>
                <w:sz w:val="24"/>
                <w:szCs w:val="24"/>
                <w14:ligatures w14:val="none"/>
              </w:rPr>
              <w:t>1. Security review</w:t>
            </w:r>
          </w:p>
        </w:tc>
        <w:tc>
          <w:tcPr>
            <w:tcW w:w="0" w:type="auto"/>
            <w:vAlign w:val="center"/>
            <w:hideMark/>
          </w:tcPr>
          <w:p w14:paraId="24EF69B0" w14:textId="77777777" w:rsidR="005165A8" w:rsidRPr="005165A8" w:rsidRDefault="005165A8" w:rsidP="005165A8">
            <w:pPr>
              <w:spacing w:before="0" w:after="0" w:line="240" w:lineRule="auto"/>
              <w:rPr>
                <w:rFonts w:eastAsia="Times New Roman"/>
                <w:kern w:val="0"/>
                <w:sz w:val="24"/>
                <w:szCs w:val="24"/>
                <w14:ligatures w14:val="none"/>
              </w:rPr>
            </w:pPr>
            <w:r w:rsidRPr="005165A8">
              <w:rPr>
                <w:rFonts w:eastAsia="Times New Roman"/>
                <w:kern w:val="0"/>
                <w:sz w:val="24"/>
                <w:szCs w:val="24"/>
                <w14:ligatures w14:val="none"/>
              </w:rPr>
              <w:t xml:space="preserve">Đánh dấu gap hiện tại trong </w:t>
            </w:r>
            <w:r w:rsidRPr="005165A8">
              <w:rPr>
                <w:rFonts w:ascii="Courier New" w:eastAsia="Times New Roman" w:hAnsi="Courier New" w:cs="Courier New"/>
                <w:kern w:val="0"/>
                <w:sz w:val="20"/>
                <w:szCs w:val="20"/>
                <w14:ligatures w14:val="none"/>
              </w:rPr>
              <w:t>SupersetService</w:t>
            </w:r>
          </w:p>
        </w:tc>
      </w:tr>
      <w:tr w:rsidR="005165A8" w:rsidRPr="005165A8" w14:paraId="6160BAD5" w14:textId="77777777">
        <w:trPr>
          <w:tblCellSpacing w:w="15" w:type="dxa"/>
        </w:trPr>
        <w:tc>
          <w:tcPr>
            <w:tcW w:w="0" w:type="auto"/>
            <w:vAlign w:val="center"/>
            <w:hideMark/>
          </w:tcPr>
          <w:p w14:paraId="615655DC" w14:textId="77777777" w:rsidR="005165A8" w:rsidRPr="005165A8" w:rsidRDefault="005165A8" w:rsidP="005165A8">
            <w:pPr>
              <w:spacing w:before="0" w:after="0" w:line="240" w:lineRule="auto"/>
              <w:rPr>
                <w:rFonts w:eastAsia="Times New Roman"/>
                <w:kern w:val="0"/>
                <w:sz w:val="24"/>
                <w:szCs w:val="24"/>
                <w14:ligatures w14:val="none"/>
              </w:rPr>
            </w:pPr>
            <w:r w:rsidRPr="005165A8">
              <w:rPr>
                <w:rFonts w:eastAsia="Times New Roman"/>
                <w:kern w:val="0"/>
                <w:sz w:val="24"/>
                <w:szCs w:val="24"/>
                <w14:ligatures w14:val="none"/>
              </w:rPr>
              <w:t>2. Remove secret log plan</w:t>
            </w:r>
          </w:p>
        </w:tc>
        <w:tc>
          <w:tcPr>
            <w:tcW w:w="0" w:type="auto"/>
            <w:vAlign w:val="center"/>
            <w:hideMark/>
          </w:tcPr>
          <w:p w14:paraId="4828D42E" w14:textId="77777777" w:rsidR="005165A8" w:rsidRPr="005165A8" w:rsidRDefault="005165A8" w:rsidP="005165A8">
            <w:pPr>
              <w:spacing w:before="0" w:after="0" w:line="240" w:lineRule="auto"/>
              <w:rPr>
                <w:rFonts w:eastAsia="Times New Roman"/>
                <w:kern w:val="0"/>
                <w:sz w:val="24"/>
                <w:szCs w:val="24"/>
                <w14:ligatures w14:val="none"/>
              </w:rPr>
            </w:pPr>
            <w:r w:rsidRPr="005165A8">
              <w:rPr>
                <w:rFonts w:eastAsia="Times New Roman"/>
                <w:kern w:val="0"/>
                <w:sz w:val="24"/>
                <w:szCs w:val="24"/>
                <w14:ligatures w14:val="none"/>
              </w:rPr>
              <w:t>Liệt kê log nào phải bỏ</w:t>
            </w:r>
          </w:p>
        </w:tc>
      </w:tr>
      <w:tr w:rsidR="005165A8" w:rsidRPr="005165A8" w14:paraId="7791EB77" w14:textId="77777777">
        <w:trPr>
          <w:tblCellSpacing w:w="15" w:type="dxa"/>
        </w:trPr>
        <w:tc>
          <w:tcPr>
            <w:tcW w:w="0" w:type="auto"/>
            <w:vAlign w:val="center"/>
            <w:hideMark/>
          </w:tcPr>
          <w:p w14:paraId="56EC5A37" w14:textId="77777777" w:rsidR="005165A8" w:rsidRPr="005165A8" w:rsidRDefault="005165A8" w:rsidP="005165A8">
            <w:pPr>
              <w:spacing w:before="0" w:after="0" w:line="240" w:lineRule="auto"/>
              <w:rPr>
                <w:rFonts w:eastAsia="Times New Roman"/>
                <w:kern w:val="0"/>
                <w:sz w:val="24"/>
                <w:szCs w:val="24"/>
                <w14:ligatures w14:val="none"/>
              </w:rPr>
            </w:pPr>
            <w:r w:rsidRPr="005165A8">
              <w:rPr>
                <w:rFonts w:eastAsia="Times New Roman"/>
                <w:kern w:val="0"/>
                <w:sz w:val="24"/>
                <w:szCs w:val="24"/>
                <w14:ligatures w14:val="none"/>
              </w:rPr>
              <w:t>3. Permission design</w:t>
            </w:r>
          </w:p>
        </w:tc>
        <w:tc>
          <w:tcPr>
            <w:tcW w:w="0" w:type="auto"/>
            <w:vAlign w:val="center"/>
            <w:hideMark/>
          </w:tcPr>
          <w:p w14:paraId="444DCBD8" w14:textId="77777777" w:rsidR="005165A8" w:rsidRPr="005165A8" w:rsidRDefault="005165A8" w:rsidP="005165A8">
            <w:pPr>
              <w:spacing w:before="0" w:after="0" w:line="240" w:lineRule="auto"/>
              <w:rPr>
                <w:rFonts w:eastAsia="Times New Roman"/>
                <w:kern w:val="0"/>
                <w:sz w:val="24"/>
                <w:szCs w:val="24"/>
                <w14:ligatures w14:val="none"/>
              </w:rPr>
            </w:pPr>
            <w:r w:rsidRPr="005165A8">
              <w:rPr>
                <w:rFonts w:eastAsia="Times New Roman"/>
                <w:kern w:val="0"/>
                <w:sz w:val="24"/>
                <w:szCs w:val="24"/>
                <w14:ligatures w14:val="none"/>
              </w:rPr>
              <w:t>Viết pseudo rule user → allowed dashboard UUID</w:t>
            </w:r>
          </w:p>
        </w:tc>
      </w:tr>
      <w:tr w:rsidR="005165A8" w:rsidRPr="005165A8" w14:paraId="3640481B" w14:textId="77777777">
        <w:trPr>
          <w:tblCellSpacing w:w="15" w:type="dxa"/>
        </w:trPr>
        <w:tc>
          <w:tcPr>
            <w:tcW w:w="0" w:type="auto"/>
            <w:vAlign w:val="center"/>
            <w:hideMark/>
          </w:tcPr>
          <w:p w14:paraId="340337CE" w14:textId="77777777" w:rsidR="005165A8" w:rsidRPr="005165A8" w:rsidRDefault="005165A8" w:rsidP="005165A8">
            <w:pPr>
              <w:spacing w:before="0" w:after="0" w:line="240" w:lineRule="auto"/>
              <w:rPr>
                <w:rFonts w:eastAsia="Times New Roman"/>
                <w:kern w:val="0"/>
                <w:sz w:val="24"/>
                <w:szCs w:val="24"/>
                <w14:ligatures w14:val="none"/>
              </w:rPr>
            </w:pPr>
            <w:r w:rsidRPr="005165A8">
              <w:rPr>
                <w:rFonts w:eastAsia="Times New Roman"/>
                <w:kern w:val="0"/>
                <w:sz w:val="24"/>
                <w:szCs w:val="24"/>
                <w14:ligatures w14:val="none"/>
              </w:rPr>
              <w:t>4. RLS design</w:t>
            </w:r>
          </w:p>
        </w:tc>
        <w:tc>
          <w:tcPr>
            <w:tcW w:w="0" w:type="auto"/>
            <w:vAlign w:val="center"/>
            <w:hideMark/>
          </w:tcPr>
          <w:p w14:paraId="7A80B22C" w14:textId="77777777" w:rsidR="005165A8" w:rsidRPr="005165A8" w:rsidRDefault="005165A8" w:rsidP="005165A8">
            <w:pPr>
              <w:spacing w:before="0" w:after="0" w:line="240" w:lineRule="auto"/>
              <w:rPr>
                <w:rFonts w:eastAsia="Times New Roman"/>
                <w:kern w:val="0"/>
                <w:sz w:val="24"/>
                <w:szCs w:val="24"/>
                <w14:ligatures w14:val="none"/>
              </w:rPr>
            </w:pPr>
            <w:r w:rsidRPr="005165A8">
              <w:rPr>
                <w:rFonts w:eastAsia="Times New Roman"/>
                <w:kern w:val="0"/>
                <w:sz w:val="24"/>
                <w:szCs w:val="24"/>
                <w14:ligatures w14:val="none"/>
              </w:rPr>
              <w:t>Viết RLS cho user một đơn vị/nhiều đơn vị/admin</w:t>
            </w:r>
          </w:p>
        </w:tc>
      </w:tr>
      <w:tr w:rsidR="005165A8" w:rsidRPr="005165A8" w14:paraId="47CD9A56" w14:textId="77777777">
        <w:trPr>
          <w:tblCellSpacing w:w="15" w:type="dxa"/>
        </w:trPr>
        <w:tc>
          <w:tcPr>
            <w:tcW w:w="0" w:type="auto"/>
            <w:vAlign w:val="center"/>
            <w:hideMark/>
          </w:tcPr>
          <w:p w14:paraId="5B1B130B" w14:textId="77777777" w:rsidR="005165A8" w:rsidRPr="005165A8" w:rsidRDefault="005165A8" w:rsidP="005165A8">
            <w:pPr>
              <w:spacing w:before="0" w:after="0" w:line="240" w:lineRule="auto"/>
              <w:rPr>
                <w:rFonts w:eastAsia="Times New Roman"/>
                <w:kern w:val="0"/>
                <w:sz w:val="24"/>
                <w:szCs w:val="24"/>
                <w14:ligatures w14:val="none"/>
              </w:rPr>
            </w:pPr>
            <w:r w:rsidRPr="005165A8">
              <w:rPr>
                <w:rFonts w:eastAsia="Times New Roman"/>
                <w:kern w:val="0"/>
                <w:sz w:val="24"/>
                <w:szCs w:val="24"/>
                <w14:ligatures w14:val="none"/>
              </w:rPr>
              <w:t>5. Error matrix</w:t>
            </w:r>
          </w:p>
        </w:tc>
        <w:tc>
          <w:tcPr>
            <w:tcW w:w="0" w:type="auto"/>
            <w:vAlign w:val="center"/>
            <w:hideMark/>
          </w:tcPr>
          <w:p w14:paraId="38B661AA" w14:textId="77777777" w:rsidR="005165A8" w:rsidRPr="005165A8" w:rsidRDefault="005165A8" w:rsidP="005165A8">
            <w:pPr>
              <w:spacing w:before="0" w:after="0" w:line="240" w:lineRule="auto"/>
              <w:rPr>
                <w:rFonts w:eastAsia="Times New Roman"/>
                <w:kern w:val="0"/>
                <w:sz w:val="24"/>
                <w:szCs w:val="24"/>
                <w14:ligatures w14:val="none"/>
              </w:rPr>
            </w:pPr>
            <w:r w:rsidRPr="005165A8">
              <w:rPr>
                <w:rFonts w:eastAsia="Times New Roman"/>
                <w:kern w:val="0"/>
                <w:sz w:val="24"/>
                <w:szCs w:val="24"/>
                <w14:ligatures w14:val="none"/>
              </w:rPr>
              <w:t>Viết bảng lỗi 401/403/500 cho FE</w:t>
            </w:r>
          </w:p>
        </w:tc>
      </w:tr>
      <w:tr w:rsidR="005165A8" w:rsidRPr="005165A8" w14:paraId="5D0450F2" w14:textId="77777777">
        <w:trPr>
          <w:tblCellSpacing w:w="15" w:type="dxa"/>
        </w:trPr>
        <w:tc>
          <w:tcPr>
            <w:tcW w:w="0" w:type="auto"/>
            <w:vAlign w:val="center"/>
            <w:hideMark/>
          </w:tcPr>
          <w:p w14:paraId="35A6BE71" w14:textId="77777777" w:rsidR="005165A8" w:rsidRPr="005165A8" w:rsidRDefault="005165A8" w:rsidP="005165A8">
            <w:pPr>
              <w:spacing w:before="0" w:after="0" w:line="240" w:lineRule="auto"/>
              <w:rPr>
                <w:rFonts w:eastAsia="Times New Roman"/>
                <w:kern w:val="0"/>
                <w:sz w:val="24"/>
                <w:szCs w:val="24"/>
                <w14:ligatures w14:val="none"/>
              </w:rPr>
            </w:pPr>
            <w:r w:rsidRPr="005165A8">
              <w:rPr>
                <w:rFonts w:eastAsia="Times New Roman"/>
                <w:kern w:val="0"/>
                <w:sz w:val="24"/>
                <w:szCs w:val="24"/>
                <w14:ligatures w14:val="none"/>
              </w:rPr>
              <w:t>6. Release checklist</w:t>
            </w:r>
          </w:p>
        </w:tc>
        <w:tc>
          <w:tcPr>
            <w:tcW w:w="0" w:type="auto"/>
            <w:vAlign w:val="center"/>
            <w:hideMark/>
          </w:tcPr>
          <w:p w14:paraId="58E4CFCA" w14:textId="77777777" w:rsidR="005165A8" w:rsidRPr="005165A8" w:rsidRDefault="005165A8" w:rsidP="005165A8">
            <w:pPr>
              <w:spacing w:before="0" w:after="0" w:line="240" w:lineRule="auto"/>
              <w:rPr>
                <w:rFonts w:eastAsia="Times New Roman"/>
                <w:kern w:val="0"/>
                <w:sz w:val="24"/>
                <w:szCs w:val="24"/>
                <w14:ligatures w14:val="none"/>
              </w:rPr>
            </w:pPr>
            <w:r w:rsidRPr="005165A8">
              <w:rPr>
                <w:rFonts w:eastAsia="Times New Roman"/>
                <w:kern w:val="0"/>
                <w:sz w:val="24"/>
                <w:szCs w:val="24"/>
                <w14:ligatures w14:val="none"/>
              </w:rPr>
              <w:t>Tạo checklist trước khi bật dashboard cho user thật</w:t>
            </w:r>
          </w:p>
        </w:tc>
      </w:tr>
    </w:tbl>
    <w:p w14:paraId="09A24895" w14:textId="77777777" w:rsidR="005165A8" w:rsidRPr="005165A8" w:rsidRDefault="005165A8" w:rsidP="005165A8">
      <w:pPr>
        <w:spacing w:before="100" w:beforeAutospacing="1" w:after="100" w:afterAutospacing="1" w:line="240" w:lineRule="auto"/>
        <w:rPr>
          <w:rFonts w:eastAsia="Times New Roman"/>
          <w:kern w:val="0"/>
          <w:sz w:val="24"/>
          <w:szCs w:val="24"/>
          <w14:ligatures w14:val="none"/>
        </w:rPr>
      </w:pPr>
      <w:r w:rsidRPr="005165A8">
        <w:rPr>
          <w:rFonts w:eastAsia="Times New Roman"/>
          <w:b/>
          <w:bCs/>
          <w:kern w:val="0"/>
          <w:sz w:val="24"/>
          <w:szCs w:val="24"/>
          <w14:ligatures w14:val="none"/>
        </w:rPr>
        <w:t>Dấu Hiệu Bạn Đã Hiểu Đúng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941"/>
        <w:gridCol w:w="4495"/>
      </w:tblGrid>
      <w:tr w:rsidR="005165A8" w:rsidRPr="005165A8" w14:paraId="18E210F6" w14:textId="77777777">
        <w:trPr>
          <w:tblHeader/>
          <w:tblCellSpacing w:w="15" w:type="dxa"/>
        </w:trPr>
        <w:tc>
          <w:tcPr>
            <w:tcW w:w="0" w:type="auto"/>
            <w:vAlign w:val="center"/>
            <w:hideMark/>
          </w:tcPr>
          <w:p w14:paraId="31C7287D" w14:textId="77777777" w:rsidR="005165A8" w:rsidRPr="005165A8" w:rsidRDefault="005165A8" w:rsidP="005165A8">
            <w:pPr>
              <w:spacing w:before="0" w:after="0" w:line="240" w:lineRule="auto"/>
              <w:jc w:val="center"/>
              <w:rPr>
                <w:rFonts w:eastAsia="Times New Roman"/>
                <w:b/>
                <w:bCs/>
                <w:kern w:val="0"/>
                <w:sz w:val="24"/>
                <w:szCs w:val="24"/>
                <w14:ligatures w14:val="none"/>
              </w:rPr>
            </w:pPr>
            <w:r w:rsidRPr="005165A8">
              <w:rPr>
                <w:rFonts w:eastAsia="Times New Roman"/>
                <w:b/>
                <w:bCs/>
                <w:kern w:val="0"/>
                <w:sz w:val="24"/>
                <w:szCs w:val="24"/>
                <w14:ligatures w14:val="none"/>
              </w:rPr>
              <w:t>Dấu hiệu</w:t>
            </w:r>
          </w:p>
        </w:tc>
        <w:tc>
          <w:tcPr>
            <w:tcW w:w="0" w:type="auto"/>
            <w:vAlign w:val="center"/>
            <w:hideMark/>
          </w:tcPr>
          <w:p w14:paraId="40690B44" w14:textId="77777777" w:rsidR="005165A8" w:rsidRPr="005165A8" w:rsidRDefault="005165A8" w:rsidP="005165A8">
            <w:pPr>
              <w:spacing w:before="0" w:after="0" w:line="240" w:lineRule="auto"/>
              <w:jc w:val="center"/>
              <w:rPr>
                <w:rFonts w:eastAsia="Times New Roman"/>
                <w:b/>
                <w:bCs/>
                <w:kern w:val="0"/>
                <w:sz w:val="24"/>
                <w:szCs w:val="24"/>
                <w14:ligatures w14:val="none"/>
              </w:rPr>
            </w:pPr>
            <w:r w:rsidRPr="005165A8">
              <w:rPr>
                <w:rFonts w:eastAsia="Times New Roman"/>
                <w:b/>
                <w:bCs/>
                <w:kern w:val="0"/>
                <w:sz w:val="24"/>
                <w:szCs w:val="24"/>
                <w14:ligatures w14:val="none"/>
              </w:rPr>
              <w:t>Bạn làm được</w:t>
            </w:r>
          </w:p>
        </w:tc>
      </w:tr>
      <w:tr w:rsidR="005165A8" w:rsidRPr="005165A8" w14:paraId="12200764" w14:textId="77777777">
        <w:trPr>
          <w:tblCellSpacing w:w="15" w:type="dxa"/>
        </w:trPr>
        <w:tc>
          <w:tcPr>
            <w:tcW w:w="0" w:type="auto"/>
            <w:vAlign w:val="center"/>
            <w:hideMark/>
          </w:tcPr>
          <w:p w14:paraId="33B17E5E" w14:textId="77777777" w:rsidR="005165A8" w:rsidRPr="005165A8" w:rsidRDefault="005165A8" w:rsidP="005165A8">
            <w:pPr>
              <w:spacing w:before="0" w:after="0" w:line="240" w:lineRule="auto"/>
              <w:rPr>
                <w:rFonts w:eastAsia="Times New Roman"/>
                <w:kern w:val="0"/>
                <w:sz w:val="24"/>
                <w:szCs w:val="24"/>
                <w14:ligatures w14:val="none"/>
              </w:rPr>
            </w:pPr>
            <w:r w:rsidRPr="005165A8">
              <w:rPr>
                <w:rFonts w:eastAsia="Times New Roman"/>
                <w:kern w:val="0"/>
                <w:sz w:val="24"/>
                <w:szCs w:val="24"/>
                <w14:ligatures w14:val="none"/>
              </w:rPr>
              <w:t>Không chỉ test happy path</w:t>
            </w:r>
          </w:p>
        </w:tc>
        <w:tc>
          <w:tcPr>
            <w:tcW w:w="0" w:type="auto"/>
            <w:vAlign w:val="center"/>
            <w:hideMark/>
          </w:tcPr>
          <w:p w14:paraId="3B499D30" w14:textId="77777777" w:rsidR="005165A8" w:rsidRPr="005165A8" w:rsidRDefault="005165A8" w:rsidP="005165A8">
            <w:pPr>
              <w:spacing w:before="0" w:after="0" w:line="240" w:lineRule="auto"/>
              <w:rPr>
                <w:rFonts w:eastAsia="Times New Roman"/>
                <w:kern w:val="0"/>
                <w:sz w:val="24"/>
                <w:szCs w:val="24"/>
                <w14:ligatures w14:val="none"/>
              </w:rPr>
            </w:pPr>
            <w:r w:rsidRPr="005165A8">
              <w:rPr>
                <w:rFonts w:eastAsia="Times New Roman"/>
                <w:kern w:val="0"/>
                <w:sz w:val="24"/>
                <w:szCs w:val="24"/>
                <w14:ligatures w14:val="none"/>
              </w:rPr>
              <w:t>Có test user không quyền</w:t>
            </w:r>
          </w:p>
        </w:tc>
      </w:tr>
      <w:tr w:rsidR="005165A8" w:rsidRPr="005165A8" w14:paraId="13E43630" w14:textId="77777777">
        <w:trPr>
          <w:tblCellSpacing w:w="15" w:type="dxa"/>
        </w:trPr>
        <w:tc>
          <w:tcPr>
            <w:tcW w:w="0" w:type="auto"/>
            <w:vAlign w:val="center"/>
            <w:hideMark/>
          </w:tcPr>
          <w:p w14:paraId="71C84FB5" w14:textId="77777777" w:rsidR="005165A8" w:rsidRPr="005165A8" w:rsidRDefault="005165A8" w:rsidP="005165A8">
            <w:pPr>
              <w:spacing w:before="0" w:after="0" w:line="240" w:lineRule="auto"/>
              <w:rPr>
                <w:rFonts w:eastAsia="Times New Roman"/>
                <w:kern w:val="0"/>
                <w:sz w:val="24"/>
                <w:szCs w:val="24"/>
                <w14:ligatures w14:val="none"/>
              </w:rPr>
            </w:pPr>
            <w:r w:rsidRPr="005165A8">
              <w:rPr>
                <w:rFonts w:eastAsia="Times New Roman"/>
                <w:kern w:val="0"/>
                <w:sz w:val="24"/>
                <w:szCs w:val="24"/>
                <w14:ligatures w14:val="none"/>
              </w:rPr>
              <w:t>Không tin input FE</w:t>
            </w:r>
          </w:p>
        </w:tc>
        <w:tc>
          <w:tcPr>
            <w:tcW w:w="0" w:type="auto"/>
            <w:vAlign w:val="center"/>
            <w:hideMark/>
          </w:tcPr>
          <w:p w14:paraId="2CA6BE6D" w14:textId="77777777" w:rsidR="005165A8" w:rsidRPr="005165A8" w:rsidRDefault="005165A8" w:rsidP="005165A8">
            <w:pPr>
              <w:spacing w:before="0" w:after="0" w:line="240" w:lineRule="auto"/>
              <w:rPr>
                <w:rFonts w:eastAsia="Times New Roman"/>
                <w:kern w:val="0"/>
                <w:sz w:val="24"/>
                <w:szCs w:val="24"/>
                <w14:ligatures w14:val="none"/>
              </w:rPr>
            </w:pPr>
            <w:r w:rsidRPr="005165A8">
              <w:rPr>
                <w:rFonts w:eastAsia="Times New Roman"/>
                <w:kern w:val="0"/>
                <w:sz w:val="24"/>
                <w:szCs w:val="24"/>
                <w14:ligatures w14:val="none"/>
              </w:rPr>
              <w:t>Role/company/dashboard_uuid đều phải kiểm</w:t>
            </w:r>
          </w:p>
        </w:tc>
      </w:tr>
      <w:tr w:rsidR="005165A8" w:rsidRPr="005165A8" w14:paraId="6FACE8D0" w14:textId="77777777">
        <w:trPr>
          <w:tblCellSpacing w:w="15" w:type="dxa"/>
        </w:trPr>
        <w:tc>
          <w:tcPr>
            <w:tcW w:w="0" w:type="auto"/>
            <w:vAlign w:val="center"/>
            <w:hideMark/>
          </w:tcPr>
          <w:p w14:paraId="34FF9A11" w14:textId="77777777" w:rsidR="005165A8" w:rsidRPr="005165A8" w:rsidRDefault="005165A8" w:rsidP="005165A8">
            <w:pPr>
              <w:spacing w:before="0" w:after="0" w:line="240" w:lineRule="auto"/>
              <w:rPr>
                <w:rFonts w:eastAsia="Times New Roman"/>
                <w:kern w:val="0"/>
                <w:sz w:val="24"/>
                <w:szCs w:val="24"/>
                <w14:ligatures w14:val="none"/>
              </w:rPr>
            </w:pPr>
            <w:r w:rsidRPr="005165A8">
              <w:rPr>
                <w:rFonts w:eastAsia="Times New Roman"/>
                <w:kern w:val="0"/>
                <w:sz w:val="24"/>
                <w:szCs w:val="24"/>
                <w14:ligatures w14:val="none"/>
              </w:rPr>
              <w:t>Biết secret là rủi ro</w:t>
            </w:r>
          </w:p>
        </w:tc>
        <w:tc>
          <w:tcPr>
            <w:tcW w:w="0" w:type="auto"/>
            <w:vAlign w:val="center"/>
            <w:hideMark/>
          </w:tcPr>
          <w:p w14:paraId="4CC654B8" w14:textId="77777777" w:rsidR="005165A8" w:rsidRPr="005165A8" w:rsidRDefault="005165A8" w:rsidP="005165A8">
            <w:pPr>
              <w:spacing w:before="0" w:after="0" w:line="240" w:lineRule="auto"/>
              <w:rPr>
                <w:rFonts w:eastAsia="Times New Roman"/>
                <w:kern w:val="0"/>
                <w:sz w:val="24"/>
                <w:szCs w:val="24"/>
                <w14:ligatures w14:val="none"/>
              </w:rPr>
            </w:pPr>
            <w:r w:rsidRPr="005165A8">
              <w:rPr>
                <w:rFonts w:eastAsia="Times New Roman"/>
                <w:kern w:val="0"/>
                <w:sz w:val="24"/>
                <w:szCs w:val="24"/>
                <w14:ligatures w14:val="none"/>
              </w:rPr>
              <w:t>Không log password/token</w:t>
            </w:r>
          </w:p>
        </w:tc>
      </w:tr>
      <w:tr w:rsidR="005165A8" w:rsidRPr="005165A8" w14:paraId="5A89A199" w14:textId="77777777">
        <w:trPr>
          <w:tblCellSpacing w:w="15" w:type="dxa"/>
        </w:trPr>
        <w:tc>
          <w:tcPr>
            <w:tcW w:w="0" w:type="auto"/>
            <w:vAlign w:val="center"/>
            <w:hideMark/>
          </w:tcPr>
          <w:p w14:paraId="576C68D3" w14:textId="77777777" w:rsidR="005165A8" w:rsidRPr="005165A8" w:rsidRDefault="005165A8" w:rsidP="005165A8">
            <w:pPr>
              <w:spacing w:before="0" w:after="0" w:line="240" w:lineRule="auto"/>
              <w:rPr>
                <w:rFonts w:eastAsia="Times New Roman"/>
                <w:kern w:val="0"/>
                <w:sz w:val="24"/>
                <w:szCs w:val="24"/>
                <w14:ligatures w14:val="none"/>
              </w:rPr>
            </w:pPr>
            <w:r w:rsidRPr="005165A8">
              <w:rPr>
                <w:rFonts w:eastAsia="Times New Roman"/>
                <w:kern w:val="0"/>
                <w:sz w:val="24"/>
                <w:szCs w:val="24"/>
                <w14:ligatures w14:val="none"/>
              </w:rPr>
              <w:t>Biết RLS là bắt buộc nếu data nhạy cảm</w:t>
            </w:r>
          </w:p>
        </w:tc>
        <w:tc>
          <w:tcPr>
            <w:tcW w:w="0" w:type="auto"/>
            <w:vAlign w:val="center"/>
            <w:hideMark/>
          </w:tcPr>
          <w:p w14:paraId="74FE4AD4" w14:textId="77777777" w:rsidR="005165A8" w:rsidRPr="005165A8" w:rsidRDefault="005165A8" w:rsidP="005165A8">
            <w:pPr>
              <w:spacing w:before="0" w:after="0" w:line="240" w:lineRule="auto"/>
              <w:rPr>
                <w:rFonts w:eastAsia="Times New Roman"/>
                <w:kern w:val="0"/>
                <w:sz w:val="24"/>
                <w:szCs w:val="24"/>
                <w14:ligatures w14:val="none"/>
              </w:rPr>
            </w:pPr>
            <w:r w:rsidRPr="005165A8">
              <w:rPr>
                <w:rFonts w:ascii="Courier New" w:eastAsia="Times New Roman" w:hAnsi="Courier New" w:cs="Courier New"/>
                <w:kern w:val="0"/>
                <w:sz w:val="20"/>
                <w:szCs w:val="20"/>
                <w14:ligatures w14:val="none"/>
              </w:rPr>
              <w:t>rls: []</w:t>
            </w:r>
            <w:r w:rsidRPr="005165A8">
              <w:rPr>
                <w:rFonts w:eastAsia="Times New Roman"/>
                <w:kern w:val="0"/>
                <w:sz w:val="24"/>
                <w:szCs w:val="24"/>
                <w14:ligatures w14:val="none"/>
              </w:rPr>
              <w:t xml:space="preserve"> chưa đủ</w:t>
            </w:r>
          </w:p>
        </w:tc>
      </w:tr>
      <w:tr w:rsidR="005165A8" w:rsidRPr="005165A8" w14:paraId="214DC0A3" w14:textId="77777777">
        <w:trPr>
          <w:tblCellSpacing w:w="15" w:type="dxa"/>
        </w:trPr>
        <w:tc>
          <w:tcPr>
            <w:tcW w:w="0" w:type="auto"/>
            <w:vAlign w:val="center"/>
            <w:hideMark/>
          </w:tcPr>
          <w:p w14:paraId="6D094AB6" w14:textId="77777777" w:rsidR="005165A8" w:rsidRPr="005165A8" w:rsidRDefault="005165A8" w:rsidP="005165A8">
            <w:pPr>
              <w:spacing w:before="0" w:after="0" w:line="240" w:lineRule="auto"/>
              <w:rPr>
                <w:rFonts w:eastAsia="Times New Roman"/>
                <w:kern w:val="0"/>
                <w:sz w:val="24"/>
                <w:szCs w:val="24"/>
                <w14:ligatures w14:val="none"/>
              </w:rPr>
            </w:pPr>
            <w:r w:rsidRPr="005165A8">
              <w:rPr>
                <w:rFonts w:eastAsia="Times New Roman"/>
                <w:kern w:val="0"/>
                <w:sz w:val="24"/>
                <w:szCs w:val="24"/>
                <w14:ligatures w14:val="none"/>
              </w:rPr>
              <w:t>Biết kiểm tra Superset config</w:t>
            </w:r>
          </w:p>
        </w:tc>
        <w:tc>
          <w:tcPr>
            <w:tcW w:w="0" w:type="auto"/>
            <w:vAlign w:val="center"/>
            <w:hideMark/>
          </w:tcPr>
          <w:p w14:paraId="18842A0C" w14:textId="77777777" w:rsidR="005165A8" w:rsidRPr="005165A8" w:rsidRDefault="005165A8" w:rsidP="005165A8">
            <w:pPr>
              <w:spacing w:before="0" w:after="0" w:line="240" w:lineRule="auto"/>
              <w:rPr>
                <w:rFonts w:eastAsia="Times New Roman"/>
                <w:kern w:val="0"/>
                <w:sz w:val="24"/>
                <w:szCs w:val="24"/>
                <w14:ligatures w14:val="none"/>
              </w:rPr>
            </w:pPr>
            <w:r w:rsidRPr="005165A8">
              <w:rPr>
                <w:rFonts w:eastAsia="Times New Roman"/>
                <w:kern w:val="0"/>
                <w:sz w:val="24"/>
                <w:szCs w:val="24"/>
                <w14:ligatures w14:val="none"/>
              </w:rPr>
              <w:t>Embed không chỉ nằm ở Java</w:t>
            </w:r>
          </w:p>
        </w:tc>
      </w:tr>
      <w:tr w:rsidR="005165A8" w:rsidRPr="005165A8" w14:paraId="52BE3189" w14:textId="77777777">
        <w:trPr>
          <w:tblCellSpacing w:w="15" w:type="dxa"/>
        </w:trPr>
        <w:tc>
          <w:tcPr>
            <w:tcW w:w="0" w:type="auto"/>
            <w:vAlign w:val="center"/>
            <w:hideMark/>
          </w:tcPr>
          <w:p w14:paraId="3EE4027C" w14:textId="77777777" w:rsidR="005165A8" w:rsidRPr="005165A8" w:rsidRDefault="005165A8" w:rsidP="005165A8">
            <w:pPr>
              <w:spacing w:before="0" w:after="0" w:line="240" w:lineRule="auto"/>
              <w:rPr>
                <w:rFonts w:eastAsia="Times New Roman"/>
                <w:kern w:val="0"/>
                <w:sz w:val="24"/>
                <w:szCs w:val="24"/>
                <w14:ligatures w14:val="none"/>
              </w:rPr>
            </w:pPr>
            <w:r w:rsidRPr="005165A8">
              <w:rPr>
                <w:rFonts w:eastAsia="Times New Roman"/>
                <w:kern w:val="0"/>
                <w:sz w:val="24"/>
                <w:szCs w:val="24"/>
                <w14:ligatures w14:val="none"/>
              </w:rPr>
              <w:lastRenderedPageBreak/>
              <w:t>Biết hỏi DevOps</w:t>
            </w:r>
          </w:p>
        </w:tc>
        <w:tc>
          <w:tcPr>
            <w:tcW w:w="0" w:type="auto"/>
            <w:vAlign w:val="center"/>
            <w:hideMark/>
          </w:tcPr>
          <w:p w14:paraId="4C401DA5" w14:textId="77777777" w:rsidR="005165A8" w:rsidRPr="005165A8" w:rsidRDefault="005165A8" w:rsidP="005165A8">
            <w:pPr>
              <w:spacing w:before="0" w:after="0" w:line="240" w:lineRule="auto"/>
              <w:rPr>
                <w:rFonts w:eastAsia="Times New Roman"/>
                <w:kern w:val="0"/>
                <w:sz w:val="24"/>
                <w:szCs w:val="24"/>
                <w14:ligatures w14:val="none"/>
              </w:rPr>
            </w:pPr>
            <w:r w:rsidRPr="005165A8">
              <w:rPr>
                <w:rFonts w:ascii="Courier New" w:eastAsia="Times New Roman" w:hAnsi="Courier New" w:cs="Courier New"/>
                <w:kern w:val="0"/>
                <w:sz w:val="20"/>
                <w:szCs w:val="20"/>
                <w14:ligatures w14:val="none"/>
              </w:rPr>
              <w:t>/internal/**</w:t>
            </w:r>
            <w:r w:rsidRPr="005165A8">
              <w:rPr>
                <w:rFonts w:eastAsia="Times New Roman"/>
                <w:kern w:val="0"/>
                <w:sz w:val="24"/>
                <w:szCs w:val="24"/>
                <w14:ligatures w14:val="none"/>
              </w:rPr>
              <w:t xml:space="preserve"> có public không</w:t>
            </w:r>
          </w:p>
        </w:tc>
      </w:tr>
    </w:tbl>
    <w:p w14:paraId="657F3281" w14:textId="77777777" w:rsidR="005165A8" w:rsidRPr="005165A8" w:rsidRDefault="005165A8" w:rsidP="005165A8">
      <w:pPr>
        <w:spacing w:before="100" w:beforeAutospacing="1" w:after="100" w:afterAutospacing="1" w:line="240" w:lineRule="auto"/>
        <w:rPr>
          <w:rFonts w:eastAsia="Times New Roman"/>
          <w:kern w:val="0"/>
          <w:sz w:val="24"/>
          <w:szCs w:val="24"/>
          <w14:ligatures w14:val="none"/>
        </w:rPr>
      </w:pPr>
      <w:r w:rsidRPr="005165A8">
        <w:rPr>
          <w:rFonts w:eastAsia="Times New Roman"/>
          <w:b/>
          <w:bCs/>
          <w:kern w:val="0"/>
          <w:sz w:val="24"/>
          <w:szCs w:val="24"/>
          <w14:ligatures w14:val="none"/>
        </w:rPr>
        <w:t>Kết Luận Buổi 6</w:t>
      </w:r>
    </w:p>
    <w:p w14:paraId="5BC1619E" w14:textId="77777777" w:rsidR="005165A8" w:rsidRPr="005165A8" w:rsidRDefault="005165A8" w:rsidP="005165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5165A8">
        <w:rPr>
          <w:rFonts w:ascii="Courier New" w:eastAsia="Times New Roman" w:hAnsi="Courier New" w:cs="Courier New"/>
          <w:kern w:val="0"/>
          <w:sz w:val="20"/>
          <w:szCs w:val="20"/>
          <w14:ligatures w14:val="none"/>
        </w:rPr>
        <w:t>Hardening = auth đúng + permission đúng + RLS đúng + secret an toàn + audit đủ.</w:t>
      </w:r>
    </w:p>
    <w:p w14:paraId="24CAD3AD" w14:textId="77777777" w:rsidR="005165A8" w:rsidRPr="005165A8" w:rsidRDefault="005165A8" w:rsidP="005165A8">
      <w:pPr>
        <w:spacing w:before="100" w:beforeAutospacing="1" w:after="100" w:afterAutospacing="1" w:line="240" w:lineRule="auto"/>
        <w:rPr>
          <w:rFonts w:eastAsia="Times New Roman"/>
          <w:kern w:val="0"/>
          <w:sz w:val="24"/>
          <w:szCs w:val="24"/>
          <w14:ligatures w14:val="none"/>
        </w:rPr>
      </w:pPr>
      <w:r w:rsidRPr="005165A8">
        <w:rPr>
          <w:rFonts w:eastAsia="Times New Roman"/>
          <w:kern w:val="0"/>
          <w:sz w:val="24"/>
          <w:szCs w:val="24"/>
          <w14:ligatures w14:val="none"/>
        </w:rPr>
        <w:t>Embed dashboard là phần dễ thấy. Security mới là phần giữ hệ thống không lộ dữ liệu. Trước khi release cho user thật, phải kiểm tra cả Java config, Superset config, FE flow và network exposure.</w:t>
      </w:r>
    </w:p>
    <w:p w14:paraId="22DCC60E" w14:textId="77777777" w:rsidR="00E320DA" w:rsidRDefault="00E320DA" w:rsidP="00E320DA"/>
    <w:p w14:paraId="1D41B51B" w14:textId="594C3A47" w:rsidR="00E25812" w:rsidRDefault="00B457F7" w:rsidP="00E25812">
      <w:pPr>
        <w:keepNext/>
        <w:keepLines/>
        <w:numPr>
          <w:ilvl w:val="0"/>
          <w:numId w:val="4"/>
        </w:numPr>
        <w:spacing w:before="40" w:after="0"/>
        <w:ind w:left="924" w:hanging="357"/>
        <w:outlineLvl w:val="3"/>
        <w:rPr>
          <w:rFonts w:eastAsia="Times New Roman" w:cstheme="majorBidi"/>
          <w:i/>
          <w:iCs/>
          <w:color w:val="2F5496" w:themeColor="accent1" w:themeShade="BF"/>
        </w:rPr>
      </w:pPr>
      <w:r w:rsidRPr="00B457F7">
        <w:rPr>
          <w:rFonts w:eastAsia="Times New Roman" w:cstheme="majorBidi"/>
          <w:i/>
          <w:iCs/>
          <w:color w:val="2F5496" w:themeColor="accent1" w:themeShade="BF"/>
        </w:rPr>
        <w:t>Triển khai nội dung chi tiết cho  giai đoạn</w:t>
      </w:r>
      <w:r w:rsidR="00E25812">
        <w:rPr>
          <w:rFonts w:eastAsia="Times New Roman" w:cstheme="majorBidi"/>
          <w:i/>
          <w:iCs/>
          <w:color w:val="2F5496" w:themeColor="accent1" w:themeShade="BF"/>
        </w:rPr>
        <w:t xml:space="preserve"> </w:t>
      </w:r>
      <w:r w:rsidR="00E25812" w:rsidRPr="00BA3DE3">
        <w:rPr>
          <w:rFonts w:eastAsia="Times New Roman"/>
          <w:kern w:val="0"/>
          <w:sz w:val="24"/>
          <w:szCs w:val="24"/>
          <w14:ligatures w14:val="none"/>
        </w:rPr>
        <w:t>6. Embed/security</w:t>
      </w:r>
      <w:r w:rsidR="00E25812" w:rsidRPr="00B457F7">
        <w:rPr>
          <w:rFonts w:eastAsia="Times New Roman" w:cstheme="majorBidi"/>
          <w:i/>
          <w:iCs/>
          <w:color w:val="2F5496" w:themeColor="accent1" w:themeShade="BF"/>
        </w:rPr>
        <w:t xml:space="preserve"> </w:t>
      </w:r>
      <w:r w:rsidRPr="00B457F7">
        <w:rPr>
          <w:rFonts w:eastAsia="Times New Roman" w:cstheme="majorBidi"/>
          <w:i/>
          <w:iCs/>
          <w:color w:val="2F5496" w:themeColor="accent1" w:themeShade="BF"/>
        </w:rPr>
        <w:t xml:space="preserve">-  buổi </w:t>
      </w:r>
      <w:r w:rsidR="00E25812">
        <w:rPr>
          <w:rFonts w:eastAsia="Times New Roman" w:cstheme="majorBidi"/>
          <w:i/>
          <w:iCs/>
          <w:color w:val="2F5496" w:themeColor="accent1" w:themeShade="BF"/>
        </w:rPr>
        <w:t>7</w:t>
      </w:r>
    </w:p>
    <w:p w14:paraId="15490ABD" w14:textId="77777777" w:rsidR="00AA0EDA" w:rsidRPr="00AA0EDA" w:rsidRDefault="00AA0EDA" w:rsidP="00AA0EDA">
      <w:pPr>
        <w:spacing w:before="100" w:beforeAutospacing="1" w:after="100" w:afterAutospacing="1" w:line="240" w:lineRule="auto"/>
        <w:rPr>
          <w:rFonts w:eastAsia="Times New Roman"/>
          <w:kern w:val="0"/>
          <w:sz w:val="24"/>
          <w:szCs w:val="24"/>
          <w14:ligatures w14:val="none"/>
        </w:rPr>
      </w:pPr>
      <w:r w:rsidRPr="00AA0EDA">
        <w:rPr>
          <w:rFonts w:eastAsia="Times New Roman"/>
          <w:b/>
          <w:bCs/>
          <w:kern w:val="0"/>
          <w:sz w:val="24"/>
          <w:szCs w:val="24"/>
          <w14:ligatures w14:val="none"/>
        </w:rPr>
        <w:t>Giai đoạn 6 - Embed/Security - Buổi 7: Debug Embed/Security</w:t>
      </w:r>
    </w:p>
    <w:p w14:paraId="2E2DAAAF" w14:textId="77777777" w:rsidR="00AA0EDA" w:rsidRPr="00AA0EDA" w:rsidRDefault="00AA0EDA" w:rsidP="00AA0EDA">
      <w:pPr>
        <w:spacing w:before="100" w:beforeAutospacing="1" w:after="100" w:afterAutospacing="1" w:line="240" w:lineRule="auto"/>
        <w:rPr>
          <w:rFonts w:eastAsia="Times New Roman"/>
          <w:kern w:val="0"/>
          <w:sz w:val="24"/>
          <w:szCs w:val="24"/>
          <w14:ligatures w14:val="none"/>
        </w:rPr>
      </w:pPr>
      <w:r w:rsidRPr="00AA0EDA">
        <w:rPr>
          <w:rFonts w:eastAsia="Times New Roman"/>
          <w:kern w:val="0"/>
          <w:sz w:val="24"/>
          <w:szCs w:val="24"/>
          <w14:ligatures w14:val="none"/>
        </w:rPr>
        <w:t>Mục tiêu buổi 7: khi FE không mở được dashboard, token lỗi, user thấy sai quyền hoặc sai dữ liệu, bạn biết khoanh vùng lỗi theo từng lớp.</w:t>
      </w:r>
    </w:p>
    <w:p w14:paraId="28F9D3FE" w14:textId="77777777" w:rsidR="00AA0EDA" w:rsidRPr="00AA0EDA" w:rsidRDefault="00AA0EDA" w:rsidP="00AA0EDA">
      <w:pPr>
        <w:spacing w:before="100" w:beforeAutospacing="1" w:after="100" w:afterAutospacing="1" w:line="240" w:lineRule="auto"/>
        <w:rPr>
          <w:rFonts w:eastAsia="Times New Roman"/>
          <w:kern w:val="0"/>
          <w:sz w:val="24"/>
          <w:szCs w:val="24"/>
          <w14:ligatures w14:val="none"/>
        </w:rPr>
      </w:pPr>
      <w:r w:rsidRPr="00AA0EDA">
        <w:rPr>
          <w:rFonts w:eastAsia="Times New Roman"/>
          <w:b/>
          <w:bCs/>
          <w:kern w:val="0"/>
          <w:sz w:val="24"/>
          <w:szCs w:val="24"/>
          <w14:ligatures w14:val="none"/>
        </w:rPr>
        <w:t>Mental Model Debug</w:t>
      </w:r>
    </w:p>
    <w:p w14:paraId="134677A4" w14:textId="77777777" w:rsidR="00AA0EDA" w:rsidRPr="00AA0EDA" w:rsidRDefault="00AA0EDA" w:rsidP="00AA0ED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AA0EDA">
        <w:rPr>
          <w:rFonts w:ascii="Courier New" w:eastAsia="Times New Roman" w:hAnsi="Courier New" w:cs="Courier New"/>
          <w:kern w:val="0"/>
          <w:sz w:val="20"/>
          <w:szCs w:val="20"/>
          <w14:ligatures w14:val="none"/>
        </w:rPr>
        <w:t>FE không thấy report</w:t>
      </w:r>
    </w:p>
    <w:p w14:paraId="1168832E" w14:textId="77777777" w:rsidR="00AA0EDA" w:rsidRPr="00AA0EDA" w:rsidRDefault="00AA0EDA" w:rsidP="00AA0ED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AA0EDA">
        <w:rPr>
          <w:rFonts w:ascii="Courier New" w:eastAsia="Times New Roman" w:hAnsi="Courier New" w:cs="Courier New"/>
          <w:kern w:val="0"/>
          <w:sz w:val="20"/>
          <w:szCs w:val="20"/>
          <w14:ligatures w14:val="none"/>
        </w:rPr>
        <w:t>→ app token / ResourceServer</w:t>
      </w:r>
    </w:p>
    <w:p w14:paraId="717D42D1" w14:textId="77777777" w:rsidR="00AA0EDA" w:rsidRPr="00AA0EDA" w:rsidRDefault="00AA0EDA" w:rsidP="00AA0ED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AA0EDA">
        <w:rPr>
          <w:rFonts w:ascii="Courier New" w:eastAsia="Times New Roman" w:hAnsi="Courier New" w:cs="Courier New"/>
          <w:kern w:val="0"/>
          <w:sz w:val="20"/>
          <w:szCs w:val="20"/>
          <w14:ligatures w14:val="none"/>
        </w:rPr>
        <w:t>→ /superset/getDashboards</w:t>
      </w:r>
    </w:p>
    <w:p w14:paraId="6D793439" w14:textId="77777777" w:rsidR="00AA0EDA" w:rsidRPr="00AA0EDA" w:rsidRDefault="00AA0EDA" w:rsidP="00AA0ED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AA0EDA">
        <w:rPr>
          <w:rFonts w:ascii="Courier New" w:eastAsia="Times New Roman" w:hAnsi="Courier New" w:cs="Courier New"/>
          <w:kern w:val="0"/>
          <w:sz w:val="20"/>
          <w:szCs w:val="20"/>
          <w14:ligatures w14:val="none"/>
        </w:rPr>
        <w:t>→ dashboard tag/permission</w:t>
      </w:r>
    </w:p>
    <w:p w14:paraId="5DD568EA" w14:textId="77777777" w:rsidR="00AA0EDA" w:rsidRPr="00AA0EDA" w:rsidRDefault="00AA0EDA" w:rsidP="00AA0ED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AA0EDA">
        <w:rPr>
          <w:rFonts w:ascii="Courier New" w:eastAsia="Times New Roman" w:hAnsi="Courier New" w:cs="Courier New"/>
          <w:kern w:val="0"/>
          <w:sz w:val="20"/>
          <w:szCs w:val="20"/>
          <w14:ligatures w14:val="none"/>
        </w:rPr>
        <w:t>→ /superset/getGuestToken</w:t>
      </w:r>
    </w:p>
    <w:p w14:paraId="5F26BCBC" w14:textId="77777777" w:rsidR="00AA0EDA" w:rsidRPr="00AA0EDA" w:rsidRDefault="00AA0EDA" w:rsidP="00AA0ED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AA0EDA">
        <w:rPr>
          <w:rFonts w:ascii="Courier New" w:eastAsia="Times New Roman" w:hAnsi="Courier New" w:cs="Courier New"/>
          <w:kern w:val="0"/>
          <w:sz w:val="20"/>
          <w:szCs w:val="20"/>
          <w14:ligatures w14:val="none"/>
        </w:rPr>
        <w:t>→ Superset embedded config</w:t>
      </w:r>
    </w:p>
    <w:p w14:paraId="6C236F6E" w14:textId="77777777" w:rsidR="00AA0EDA" w:rsidRPr="00AA0EDA" w:rsidRDefault="00AA0EDA" w:rsidP="00AA0ED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AA0EDA">
        <w:rPr>
          <w:rFonts w:ascii="Courier New" w:eastAsia="Times New Roman" w:hAnsi="Courier New" w:cs="Courier New"/>
          <w:kern w:val="0"/>
          <w:sz w:val="20"/>
          <w:szCs w:val="20"/>
          <w14:ligatures w14:val="none"/>
        </w:rPr>
        <w:t>→ guest token / RLS</w:t>
      </w:r>
    </w:p>
    <w:p w14:paraId="2676C7D2" w14:textId="77777777" w:rsidR="00AA0EDA" w:rsidRPr="00AA0EDA" w:rsidRDefault="00AA0EDA" w:rsidP="00AA0ED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AA0EDA">
        <w:rPr>
          <w:rFonts w:ascii="Courier New" w:eastAsia="Times New Roman" w:hAnsi="Courier New" w:cs="Courier New"/>
          <w:kern w:val="0"/>
          <w:sz w:val="20"/>
          <w:szCs w:val="20"/>
          <w14:ligatures w14:val="none"/>
        </w:rPr>
        <w:t>→ Superset dataset/chart</w:t>
      </w:r>
    </w:p>
    <w:p w14:paraId="35DC9CAE" w14:textId="77777777" w:rsidR="00AA0EDA" w:rsidRPr="00AA0EDA" w:rsidRDefault="00AA0EDA" w:rsidP="00AA0ED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AA0EDA">
        <w:rPr>
          <w:rFonts w:ascii="Courier New" w:eastAsia="Times New Roman" w:hAnsi="Courier New" w:cs="Courier New"/>
          <w:kern w:val="0"/>
          <w:sz w:val="20"/>
          <w:szCs w:val="20"/>
          <w14:ligatures w14:val="none"/>
        </w:rPr>
        <w:t>→ FE embed SDK/domain</w:t>
      </w:r>
    </w:p>
    <w:p w14:paraId="6B738D6F" w14:textId="77777777" w:rsidR="00AA0EDA" w:rsidRPr="00AA0EDA" w:rsidRDefault="00AA0EDA" w:rsidP="00AA0EDA">
      <w:pPr>
        <w:spacing w:before="100" w:beforeAutospacing="1" w:after="100" w:afterAutospacing="1" w:line="240" w:lineRule="auto"/>
        <w:rPr>
          <w:rFonts w:eastAsia="Times New Roman"/>
          <w:kern w:val="0"/>
          <w:sz w:val="24"/>
          <w:szCs w:val="24"/>
          <w14:ligatures w14:val="none"/>
        </w:rPr>
      </w:pPr>
      <w:r w:rsidRPr="00AA0EDA">
        <w:rPr>
          <w:rFonts w:eastAsia="Times New Roman"/>
          <w:kern w:val="0"/>
          <w:sz w:val="24"/>
          <w:szCs w:val="24"/>
          <w14:ligatures w14:val="none"/>
        </w:rPr>
        <w:t>Không debug bằng cách đoán. Đi từng lớp.</w:t>
      </w:r>
    </w:p>
    <w:p w14:paraId="4B05CD71" w14:textId="77777777" w:rsidR="00AA0EDA" w:rsidRPr="00AA0EDA" w:rsidRDefault="00AA0EDA" w:rsidP="00AA0EDA">
      <w:pPr>
        <w:spacing w:before="100" w:beforeAutospacing="1" w:after="100" w:afterAutospacing="1" w:line="240" w:lineRule="auto"/>
        <w:rPr>
          <w:rFonts w:eastAsia="Times New Roman"/>
          <w:kern w:val="0"/>
          <w:sz w:val="24"/>
          <w:szCs w:val="24"/>
          <w14:ligatures w14:val="none"/>
        </w:rPr>
      </w:pPr>
      <w:r w:rsidRPr="00AA0EDA">
        <w:rPr>
          <w:rFonts w:eastAsia="Times New Roman"/>
          <w:b/>
          <w:bCs/>
          <w:kern w:val="0"/>
          <w:sz w:val="24"/>
          <w:szCs w:val="24"/>
          <w14:ligatures w14:val="none"/>
        </w:rPr>
        <w:t>1. Các Lớp Cần Kiểm Tra</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28"/>
        <w:gridCol w:w="4742"/>
      </w:tblGrid>
      <w:tr w:rsidR="00AA0EDA" w:rsidRPr="00AA0EDA" w14:paraId="274C8102" w14:textId="77777777">
        <w:trPr>
          <w:tblHeader/>
          <w:tblCellSpacing w:w="15" w:type="dxa"/>
        </w:trPr>
        <w:tc>
          <w:tcPr>
            <w:tcW w:w="0" w:type="auto"/>
            <w:vAlign w:val="center"/>
            <w:hideMark/>
          </w:tcPr>
          <w:p w14:paraId="38A7341B" w14:textId="77777777" w:rsidR="00AA0EDA" w:rsidRPr="00AA0EDA" w:rsidRDefault="00AA0EDA" w:rsidP="00AA0EDA">
            <w:pPr>
              <w:spacing w:before="0" w:after="0" w:line="240" w:lineRule="auto"/>
              <w:jc w:val="center"/>
              <w:rPr>
                <w:rFonts w:eastAsia="Times New Roman"/>
                <w:b/>
                <w:bCs/>
                <w:kern w:val="0"/>
                <w:sz w:val="24"/>
                <w:szCs w:val="24"/>
                <w14:ligatures w14:val="none"/>
              </w:rPr>
            </w:pPr>
            <w:r w:rsidRPr="00AA0EDA">
              <w:rPr>
                <w:rFonts w:eastAsia="Times New Roman"/>
                <w:b/>
                <w:bCs/>
                <w:kern w:val="0"/>
                <w:sz w:val="24"/>
                <w:szCs w:val="24"/>
                <w14:ligatures w14:val="none"/>
              </w:rPr>
              <w:t>Lớp</w:t>
            </w:r>
          </w:p>
        </w:tc>
        <w:tc>
          <w:tcPr>
            <w:tcW w:w="0" w:type="auto"/>
            <w:vAlign w:val="center"/>
            <w:hideMark/>
          </w:tcPr>
          <w:p w14:paraId="0186B14D" w14:textId="77777777" w:rsidR="00AA0EDA" w:rsidRPr="00AA0EDA" w:rsidRDefault="00AA0EDA" w:rsidP="00AA0EDA">
            <w:pPr>
              <w:spacing w:before="0" w:after="0" w:line="240" w:lineRule="auto"/>
              <w:jc w:val="center"/>
              <w:rPr>
                <w:rFonts w:eastAsia="Times New Roman"/>
                <w:b/>
                <w:bCs/>
                <w:kern w:val="0"/>
                <w:sz w:val="24"/>
                <w:szCs w:val="24"/>
                <w14:ligatures w14:val="none"/>
              </w:rPr>
            </w:pPr>
            <w:r w:rsidRPr="00AA0EDA">
              <w:rPr>
                <w:rFonts w:eastAsia="Times New Roman"/>
                <w:b/>
                <w:bCs/>
                <w:kern w:val="0"/>
                <w:sz w:val="24"/>
                <w:szCs w:val="24"/>
                <w14:ligatures w14:val="none"/>
              </w:rPr>
              <w:t>Câu hỏi</w:t>
            </w:r>
          </w:p>
        </w:tc>
      </w:tr>
      <w:tr w:rsidR="00AA0EDA" w:rsidRPr="00AA0EDA" w14:paraId="49C88A7C" w14:textId="77777777">
        <w:trPr>
          <w:tblCellSpacing w:w="15" w:type="dxa"/>
        </w:trPr>
        <w:tc>
          <w:tcPr>
            <w:tcW w:w="0" w:type="auto"/>
            <w:vAlign w:val="center"/>
            <w:hideMark/>
          </w:tcPr>
          <w:p w14:paraId="3CFDFFBF" w14:textId="77777777" w:rsidR="00AA0EDA" w:rsidRPr="00AA0EDA" w:rsidRDefault="00AA0EDA" w:rsidP="00AA0EDA">
            <w:pPr>
              <w:spacing w:before="0" w:after="0" w:line="240" w:lineRule="auto"/>
              <w:rPr>
                <w:rFonts w:eastAsia="Times New Roman"/>
                <w:kern w:val="0"/>
                <w:sz w:val="24"/>
                <w:szCs w:val="24"/>
                <w14:ligatures w14:val="none"/>
              </w:rPr>
            </w:pPr>
            <w:r w:rsidRPr="00AA0EDA">
              <w:rPr>
                <w:rFonts w:eastAsia="Times New Roman"/>
                <w:kern w:val="0"/>
                <w:sz w:val="24"/>
                <w:szCs w:val="24"/>
                <w14:ligatures w14:val="none"/>
              </w:rPr>
              <w:t>FE auth</w:t>
            </w:r>
          </w:p>
        </w:tc>
        <w:tc>
          <w:tcPr>
            <w:tcW w:w="0" w:type="auto"/>
            <w:vAlign w:val="center"/>
            <w:hideMark/>
          </w:tcPr>
          <w:p w14:paraId="77491571" w14:textId="77777777" w:rsidR="00AA0EDA" w:rsidRPr="00AA0EDA" w:rsidRDefault="00AA0EDA" w:rsidP="00AA0EDA">
            <w:pPr>
              <w:spacing w:before="0" w:after="0" w:line="240" w:lineRule="auto"/>
              <w:rPr>
                <w:rFonts w:eastAsia="Times New Roman"/>
                <w:kern w:val="0"/>
                <w:sz w:val="24"/>
                <w:szCs w:val="24"/>
                <w14:ligatures w14:val="none"/>
              </w:rPr>
            </w:pPr>
            <w:r w:rsidRPr="00AA0EDA">
              <w:rPr>
                <w:rFonts w:eastAsia="Times New Roman"/>
                <w:kern w:val="0"/>
                <w:sz w:val="24"/>
                <w:szCs w:val="24"/>
                <w14:ligatures w14:val="none"/>
              </w:rPr>
              <w:t>FE có gửi app token không?</w:t>
            </w:r>
          </w:p>
        </w:tc>
      </w:tr>
      <w:tr w:rsidR="00AA0EDA" w:rsidRPr="00AA0EDA" w14:paraId="47F6890A" w14:textId="77777777">
        <w:trPr>
          <w:tblCellSpacing w:w="15" w:type="dxa"/>
        </w:trPr>
        <w:tc>
          <w:tcPr>
            <w:tcW w:w="0" w:type="auto"/>
            <w:vAlign w:val="center"/>
            <w:hideMark/>
          </w:tcPr>
          <w:p w14:paraId="2D758965" w14:textId="77777777" w:rsidR="00AA0EDA" w:rsidRPr="00AA0EDA" w:rsidRDefault="00AA0EDA" w:rsidP="00AA0EDA">
            <w:pPr>
              <w:spacing w:before="0" w:after="0" w:line="240" w:lineRule="auto"/>
              <w:rPr>
                <w:rFonts w:eastAsia="Times New Roman"/>
                <w:kern w:val="0"/>
                <w:sz w:val="24"/>
                <w:szCs w:val="24"/>
                <w14:ligatures w14:val="none"/>
              </w:rPr>
            </w:pPr>
            <w:r w:rsidRPr="00AA0EDA">
              <w:rPr>
                <w:rFonts w:eastAsia="Times New Roman"/>
                <w:kern w:val="0"/>
                <w:sz w:val="24"/>
                <w:szCs w:val="24"/>
                <w14:ligatures w14:val="none"/>
              </w:rPr>
              <w:t>Resource server</w:t>
            </w:r>
          </w:p>
        </w:tc>
        <w:tc>
          <w:tcPr>
            <w:tcW w:w="0" w:type="auto"/>
            <w:vAlign w:val="center"/>
            <w:hideMark/>
          </w:tcPr>
          <w:p w14:paraId="1124B313" w14:textId="77777777" w:rsidR="00AA0EDA" w:rsidRPr="00AA0EDA" w:rsidRDefault="00AA0EDA" w:rsidP="00AA0EDA">
            <w:pPr>
              <w:spacing w:before="0" w:after="0" w:line="240" w:lineRule="auto"/>
              <w:rPr>
                <w:rFonts w:eastAsia="Times New Roman"/>
                <w:kern w:val="0"/>
                <w:sz w:val="24"/>
                <w:szCs w:val="24"/>
                <w14:ligatures w14:val="none"/>
              </w:rPr>
            </w:pPr>
            <w:r w:rsidRPr="00AA0EDA">
              <w:rPr>
                <w:rFonts w:eastAsia="Times New Roman"/>
                <w:kern w:val="0"/>
                <w:sz w:val="24"/>
                <w:szCs w:val="24"/>
                <w14:ligatures w14:val="none"/>
              </w:rPr>
              <w:t>API có trả 401 không?</w:t>
            </w:r>
          </w:p>
        </w:tc>
      </w:tr>
      <w:tr w:rsidR="00AA0EDA" w:rsidRPr="00AA0EDA" w14:paraId="1EF1A884" w14:textId="77777777">
        <w:trPr>
          <w:tblCellSpacing w:w="15" w:type="dxa"/>
        </w:trPr>
        <w:tc>
          <w:tcPr>
            <w:tcW w:w="0" w:type="auto"/>
            <w:vAlign w:val="center"/>
            <w:hideMark/>
          </w:tcPr>
          <w:p w14:paraId="57F413C2" w14:textId="77777777" w:rsidR="00AA0EDA" w:rsidRPr="00AA0EDA" w:rsidRDefault="00AA0EDA" w:rsidP="00AA0EDA">
            <w:pPr>
              <w:spacing w:before="0" w:after="0" w:line="240" w:lineRule="auto"/>
              <w:rPr>
                <w:rFonts w:eastAsia="Times New Roman"/>
                <w:kern w:val="0"/>
                <w:sz w:val="24"/>
                <w:szCs w:val="24"/>
                <w14:ligatures w14:val="none"/>
              </w:rPr>
            </w:pPr>
            <w:r w:rsidRPr="00AA0EDA">
              <w:rPr>
                <w:rFonts w:eastAsia="Times New Roman"/>
                <w:kern w:val="0"/>
                <w:sz w:val="24"/>
                <w:szCs w:val="24"/>
                <w14:ligatures w14:val="none"/>
              </w:rPr>
              <w:t>Dashboard list</w:t>
            </w:r>
          </w:p>
        </w:tc>
        <w:tc>
          <w:tcPr>
            <w:tcW w:w="0" w:type="auto"/>
            <w:vAlign w:val="center"/>
            <w:hideMark/>
          </w:tcPr>
          <w:p w14:paraId="49A6CC1F" w14:textId="77777777" w:rsidR="00AA0EDA" w:rsidRPr="00AA0EDA" w:rsidRDefault="00AA0EDA" w:rsidP="00AA0EDA">
            <w:pPr>
              <w:spacing w:before="0" w:after="0" w:line="240" w:lineRule="auto"/>
              <w:rPr>
                <w:rFonts w:eastAsia="Times New Roman"/>
                <w:kern w:val="0"/>
                <w:sz w:val="24"/>
                <w:szCs w:val="24"/>
                <w14:ligatures w14:val="none"/>
              </w:rPr>
            </w:pPr>
            <w:r w:rsidRPr="00AA0EDA">
              <w:rPr>
                <w:rFonts w:ascii="Courier New" w:eastAsia="Times New Roman" w:hAnsi="Courier New" w:cs="Courier New"/>
                <w:kern w:val="0"/>
                <w:sz w:val="20"/>
                <w:szCs w:val="20"/>
                <w14:ligatures w14:val="none"/>
              </w:rPr>
              <w:t>/getDashboards</w:t>
            </w:r>
            <w:r w:rsidRPr="00AA0EDA">
              <w:rPr>
                <w:rFonts w:eastAsia="Times New Roman"/>
                <w:kern w:val="0"/>
                <w:sz w:val="24"/>
                <w:szCs w:val="24"/>
                <w14:ligatures w14:val="none"/>
              </w:rPr>
              <w:t xml:space="preserve"> có trả dashboard không?</w:t>
            </w:r>
          </w:p>
        </w:tc>
      </w:tr>
      <w:tr w:rsidR="00AA0EDA" w:rsidRPr="00AA0EDA" w14:paraId="0EDBA768" w14:textId="77777777">
        <w:trPr>
          <w:tblCellSpacing w:w="15" w:type="dxa"/>
        </w:trPr>
        <w:tc>
          <w:tcPr>
            <w:tcW w:w="0" w:type="auto"/>
            <w:vAlign w:val="center"/>
            <w:hideMark/>
          </w:tcPr>
          <w:p w14:paraId="37DA8EF8" w14:textId="77777777" w:rsidR="00AA0EDA" w:rsidRPr="00AA0EDA" w:rsidRDefault="00AA0EDA" w:rsidP="00AA0EDA">
            <w:pPr>
              <w:spacing w:before="0" w:after="0" w:line="240" w:lineRule="auto"/>
              <w:rPr>
                <w:rFonts w:eastAsia="Times New Roman"/>
                <w:kern w:val="0"/>
                <w:sz w:val="24"/>
                <w:szCs w:val="24"/>
                <w14:ligatures w14:val="none"/>
              </w:rPr>
            </w:pPr>
            <w:r w:rsidRPr="00AA0EDA">
              <w:rPr>
                <w:rFonts w:eastAsia="Times New Roman"/>
                <w:kern w:val="0"/>
                <w:sz w:val="24"/>
                <w:szCs w:val="24"/>
                <w14:ligatures w14:val="none"/>
              </w:rPr>
              <w:t>Dashboard permission</w:t>
            </w:r>
          </w:p>
        </w:tc>
        <w:tc>
          <w:tcPr>
            <w:tcW w:w="0" w:type="auto"/>
            <w:vAlign w:val="center"/>
            <w:hideMark/>
          </w:tcPr>
          <w:p w14:paraId="56AB90B7" w14:textId="77777777" w:rsidR="00AA0EDA" w:rsidRPr="00AA0EDA" w:rsidRDefault="00AA0EDA" w:rsidP="00AA0EDA">
            <w:pPr>
              <w:spacing w:before="0" w:after="0" w:line="240" w:lineRule="auto"/>
              <w:rPr>
                <w:rFonts w:eastAsia="Times New Roman"/>
                <w:kern w:val="0"/>
                <w:sz w:val="24"/>
                <w:szCs w:val="24"/>
                <w14:ligatures w14:val="none"/>
              </w:rPr>
            </w:pPr>
            <w:r w:rsidRPr="00AA0EDA">
              <w:rPr>
                <w:rFonts w:eastAsia="Times New Roman"/>
                <w:kern w:val="0"/>
                <w:sz w:val="24"/>
                <w:szCs w:val="24"/>
                <w14:ligatures w14:val="none"/>
              </w:rPr>
              <w:t>User có được xem dashboard đó không?</w:t>
            </w:r>
          </w:p>
        </w:tc>
      </w:tr>
      <w:tr w:rsidR="00AA0EDA" w:rsidRPr="00AA0EDA" w14:paraId="5B74A96E" w14:textId="77777777">
        <w:trPr>
          <w:tblCellSpacing w:w="15" w:type="dxa"/>
        </w:trPr>
        <w:tc>
          <w:tcPr>
            <w:tcW w:w="0" w:type="auto"/>
            <w:vAlign w:val="center"/>
            <w:hideMark/>
          </w:tcPr>
          <w:p w14:paraId="1BB1FBFA" w14:textId="77777777" w:rsidR="00AA0EDA" w:rsidRPr="00AA0EDA" w:rsidRDefault="00AA0EDA" w:rsidP="00AA0EDA">
            <w:pPr>
              <w:spacing w:before="0" w:after="0" w:line="240" w:lineRule="auto"/>
              <w:rPr>
                <w:rFonts w:eastAsia="Times New Roman"/>
                <w:kern w:val="0"/>
                <w:sz w:val="24"/>
                <w:szCs w:val="24"/>
                <w14:ligatures w14:val="none"/>
              </w:rPr>
            </w:pPr>
            <w:r w:rsidRPr="00AA0EDA">
              <w:rPr>
                <w:rFonts w:eastAsia="Times New Roman"/>
                <w:kern w:val="0"/>
                <w:sz w:val="24"/>
                <w:szCs w:val="24"/>
                <w14:ligatures w14:val="none"/>
              </w:rPr>
              <w:t>Guest token</w:t>
            </w:r>
          </w:p>
        </w:tc>
        <w:tc>
          <w:tcPr>
            <w:tcW w:w="0" w:type="auto"/>
            <w:vAlign w:val="center"/>
            <w:hideMark/>
          </w:tcPr>
          <w:p w14:paraId="161C6C55" w14:textId="77777777" w:rsidR="00AA0EDA" w:rsidRPr="00AA0EDA" w:rsidRDefault="00AA0EDA" w:rsidP="00AA0EDA">
            <w:pPr>
              <w:spacing w:before="0" w:after="0" w:line="240" w:lineRule="auto"/>
              <w:rPr>
                <w:rFonts w:eastAsia="Times New Roman"/>
                <w:kern w:val="0"/>
                <w:sz w:val="24"/>
                <w:szCs w:val="24"/>
                <w14:ligatures w14:val="none"/>
              </w:rPr>
            </w:pPr>
            <w:r w:rsidRPr="00AA0EDA">
              <w:rPr>
                <w:rFonts w:ascii="Courier New" w:eastAsia="Times New Roman" w:hAnsi="Courier New" w:cs="Courier New"/>
                <w:kern w:val="0"/>
                <w:sz w:val="20"/>
                <w:szCs w:val="20"/>
                <w14:ligatures w14:val="none"/>
              </w:rPr>
              <w:t>/getGuestToken</w:t>
            </w:r>
            <w:r w:rsidRPr="00AA0EDA">
              <w:rPr>
                <w:rFonts w:eastAsia="Times New Roman"/>
                <w:kern w:val="0"/>
                <w:sz w:val="24"/>
                <w:szCs w:val="24"/>
                <w14:ligatures w14:val="none"/>
              </w:rPr>
              <w:t xml:space="preserve"> có trả </w:t>
            </w:r>
            <w:r w:rsidRPr="00AA0EDA">
              <w:rPr>
                <w:rFonts w:ascii="Courier New" w:eastAsia="Times New Roman" w:hAnsi="Courier New" w:cs="Courier New"/>
                <w:kern w:val="0"/>
                <w:sz w:val="20"/>
                <w:szCs w:val="20"/>
                <w14:ligatures w14:val="none"/>
              </w:rPr>
              <w:t>token/embedId</w:t>
            </w:r>
            <w:r w:rsidRPr="00AA0EDA">
              <w:rPr>
                <w:rFonts w:eastAsia="Times New Roman"/>
                <w:kern w:val="0"/>
                <w:sz w:val="24"/>
                <w:szCs w:val="24"/>
                <w14:ligatures w14:val="none"/>
              </w:rPr>
              <w:t xml:space="preserve"> không?</w:t>
            </w:r>
          </w:p>
        </w:tc>
      </w:tr>
      <w:tr w:rsidR="00AA0EDA" w:rsidRPr="00AA0EDA" w14:paraId="187C7979" w14:textId="77777777">
        <w:trPr>
          <w:tblCellSpacing w:w="15" w:type="dxa"/>
        </w:trPr>
        <w:tc>
          <w:tcPr>
            <w:tcW w:w="0" w:type="auto"/>
            <w:vAlign w:val="center"/>
            <w:hideMark/>
          </w:tcPr>
          <w:p w14:paraId="2594D5C7" w14:textId="77777777" w:rsidR="00AA0EDA" w:rsidRPr="00AA0EDA" w:rsidRDefault="00AA0EDA" w:rsidP="00AA0EDA">
            <w:pPr>
              <w:spacing w:before="0" w:after="0" w:line="240" w:lineRule="auto"/>
              <w:rPr>
                <w:rFonts w:eastAsia="Times New Roman"/>
                <w:kern w:val="0"/>
                <w:sz w:val="24"/>
                <w:szCs w:val="24"/>
                <w14:ligatures w14:val="none"/>
              </w:rPr>
            </w:pPr>
            <w:r w:rsidRPr="00AA0EDA">
              <w:rPr>
                <w:rFonts w:eastAsia="Times New Roman"/>
                <w:kern w:val="0"/>
                <w:sz w:val="24"/>
                <w:szCs w:val="24"/>
                <w14:ligatures w14:val="none"/>
              </w:rPr>
              <w:t>Superset embed</w:t>
            </w:r>
          </w:p>
        </w:tc>
        <w:tc>
          <w:tcPr>
            <w:tcW w:w="0" w:type="auto"/>
            <w:vAlign w:val="center"/>
            <w:hideMark/>
          </w:tcPr>
          <w:p w14:paraId="59D9ED96" w14:textId="77777777" w:rsidR="00AA0EDA" w:rsidRPr="00AA0EDA" w:rsidRDefault="00AA0EDA" w:rsidP="00AA0EDA">
            <w:pPr>
              <w:spacing w:before="0" w:after="0" w:line="240" w:lineRule="auto"/>
              <w:rPr>
                <w:rFonts w:eastAsia="Times New Roman"/>
                <w:kern w:val="0"/>
                <w:sz w:val="24"/>
                <w:szCs w:val="24"/>
                <w14:ligatures w14:val="none"/>
              </w:rPr>
            </w:pPr>
            <w:r w:rsidRPr="00AA0EDA">
              <w:rPr>
                <w:rFonts w:eastAsia="Times New Roman"/>
                <w:kern w:val="0"/>
                <w:sz w:val="24"/>
                <w:szCs w:val="24"/>
                <w14:ligatures w14:val="none"/>
              </w:rPr>
              <w:t>Dashboard đã enable embed chưa?</w:t>
            </w:r>
          </w:p>
        </w:tc>
      </w:tr>
      <w:tr w:rsidR="00AA0EDA" w:rsidRPr="00AA0EDA" w14:paraId="355F872F" w14:textId="77777777">
        <w:trPr>
          <w:tblCellSpacing w:w="15" w:type="dxa"/>
        </w:trPr>
        <w:tc>
          <w:tcPr>
            <w:tcW w:w="0" w:type="auto"/>
            <w:vAlign w:val="center"/>
            <w:hideMark/>
          </w:tcPr>
          <w:p w14:paraId="7A4CD299" w14:textId="77777777" w:rsidR="00AA0EDA" w:rsidRPr="00AA0EDA" w:rsidRDefault="00AA0EDA" w:rsidP="00AA0EDA">
            <w:pPr>
              <w:spacing w:before="0" w:after="0" w:line="240" w:lineRule="auto"/>
              <w:rPr>
                <w:rFonts w:eastAsia="Times New Roman"/>
                <w:kern w:val="0"/>
                <w:sz w:val="24"/>
                <w:szCs w:val="24"/>
                <w14:ligatures w14:val="none"/>
              </w:rPr>
            </w:pPr>
            <w:r w:rsidRPr="00AA0EDA">
              <w:rPr>
                <w:rFonts w:eastAsia="Times New Roman"/>
                <w:kern w:val="0"/>
                <w:sz w:val="24"/>
                <w:szCs w:val="24"/>
                <w14:ligatures w14:val="none"/>
              </w:rPr>
              <w:t>RLS</w:t>
            </w:r>
          </w:p>
        </w:tc>
        <w:tc>
          <w:tcPr>
            <w:tcW w:w="0" w:type="auto"/>
            <w:vAlign w:val="center"/>
            <w:hideMark/>
          </w:tcPr>
          <w:p w14:paraId="703827E6" w14:textId="77777777" w:rsidR="00AA0EDA" w:rsidRPr="00AA0EDA" w:rsidRDefault="00AA0EDA" w:rsidP="00AA0EDA">
            <w:pPr>
              <w:spacing w:before="0" w:after="0" w:line="240" w:lineRule="auto"/>
              <w:rPr>
                <w:rFonts w:eastAsia="Times New Roman"/>
                <w:kern w:val="0"/>
                <w:sz w:val="24"/>
                <w:szCs w:val="24"/>
                <w14:ligatures w14:val="none"/>
              </w:rPr>
            </w:pPr>
            <w:r w:rsidRPr="00AA0EDA">
              <w:rPr>
                <w:rFonts w:eastAsia="Times New Roman"/>
                <w:kern w:val="0"/>
                <w:sz w:val="24"/>
                <w:szCs w:val="24"/>
                <w14:ligatures w14:val="none"/>
              </w:rPr>
              <w:t>Data có bị lọc quá chặt/quá rộng không?</w:t>
            </w:r>
          </w:p>
        </w:tc>
      </w:tr>
      <w:tr w:rsidR="00AA0EDA" w:rsidRPr="00AA0EDA" w14:paraId="06AC18AA" w14:textId="77777777">
        <w:trPr>
          <w:tblCellSpacing w:w="15" w:type="dxa"/>
        </w:trPr>
        <w:tc>
          <w:tcPr>
            <w:tcW w:w="0" w:type="auto"/>
            <w:vAlign w:val="center"/>
            <w:hideMark/>
          </w:tcPr>
          <w:p w14:paraId="2CD1EDD1" w14:textId="77777777" w:rsidR="00AA0EDA" w:rsidRPr="00AA0EDA" w:rsidRDefault="00AA0EDA" w:rsidP="00AA0EDA">
            <w:pPr>
              <w:spacing w:before="0" w:after="0" w:line="240" w:lineRule="auto"/>
              <w:rPr>
                <w:rFonts w:eastAsia="Times New Roman"/>
                <w:kern w:val="0"/>
                <w:sz w:val="24"/>
                <w:szCs w:val="24"/>
                <w14:ligatures w14:val="none"/>
              </w:rPr>
            </w:pPr>
            <w:r w:rsidRPr="00AA0EDA">
              <w:rPr>
                <w:rFonts w:eastAsia="Times New Roman"/>
                <w:kern w:val="0"/>
                <w:sz w:val="24"/>
                <w:szCs w:val="24"/>
                <w14:ligatures w14:val="none"/>
              </w:rPr>
              <w:t>Dataset/chart</w:t>
            </w:r>
          </w:p>
        </w:tc>
        <w:tc>
          <w:tcPr>
            <w:tcW w:w="0" w:type="auto"/>
            <w:vAlign w:val="center"/>
            <w:hideMark/>
          </w:tcPr>
          <w:p w14:paraId="0C9D394E" w14:textId="77777777" w:rsidR="00AA0EDA" w:rsidRPr="00AA0EDA" w:rsidRDefault="00AA0EDA" w:rsidP="00AA0EDA">
            <w:pPr>
              <w:spacing w:before="0" w:after="0" w:line="240" w:lineRule="auto"/>
              <w:rPr>
                <w:rFonts w:eastAsia="Times New Roman"/>
                <w:kern w:val="0"/>
                <w:sz w:val="24"/>
                <w:szCs w:val="24"/>
                <w14:ligatures w14:val="none"/>
              </w:rPr>
            </w:pPr>
            <w:r w:rsidRPr="00AA0EDA">
              <w:rPr>
                <w:rFonts w:eastAsia="Times New Roman"/>
                <w:kern w:val="0"/>
                <w:sz w:val="24"/>
                <w:szCs w:val="24"/>
                <w14:ligatures w14:val="none"/>
              </w:rPr>
              <w:t>Superset UI mở trực tiếp có data không?</w:t>
            </w:r>
          </w:p>
        </w:tc>
      </w:tr>
      <w:tr w:rsidR="00AA0EDA" w:rsidRPr="00AA0EDA" w14:paraId="17C39743" w14:textId="77777777">
        <w:trPr>
          <w:tblCellSpacing w:w="15" w:type="dxa"/>
        </w:trPr>
        <w:tc>
          <w:tcPr>
            <w:tcW w:w="0" w:type="auto"/>
            <w:vAlign w:val="center"/>
            <w:hideMark/>
          </w:tcPr>
          <w:p w14:paraId="133AF57F" w14:textId="77777777" w:rsidR="00AA0EDA" w:rsidRPr="00AA0EDA" w:rsidRDefault="00AA0EDA" w:rsidP="00AA0EDA">
            <w:pPr>
              <w:spacing w:before="0" w:after="0" w:line="240" w:lineRule="auto"/>
              <w:rPr>
                <w:rFonts w:eastAsia="Times New Roman"/>
                <w:kern w:val="0"/>
                <w:sz w:val="24"/>
                <w:szCs w:val="24"/>
                <w14:ligatures w14:val="none"/>
              </w:rPr>
            </w:pPr>
            <w:r w:rsidRPr="00AA0EDA">
              <w:rPr>
                <w:rFonts w:eastAsia="Times New Roman"/>
                <w:kern w:val="0"/>
                <w:sz w:val="24"/>
                <w:szCs w:val="24"/>
                <w14:ligatures w14:val="none"/>
              </w:rPr>
              <w:lastRenderedPageBreak/>
              <w:t>FE embed</w:t>
            </w:r>
          </w:p>
        </w:tc>
        <w:tc>
          <w:tcPr>
            <w:tcW w:w="0" w:type="auto"/>
            <w:vAlign w:val="center"/>
            <w:hideMark/>
          </w:tcPr>
          <w:p w14:paraId="57E8C467" w14:textId="77777777" w:rsidR="00AA0EDA" w:rsidRPr="00AA0EDA" w:rsidRDefault="00AA0EDA" w:rsidP="00AA0EDA">
            <w:pPr>
              <w:spacing w:before="0" w:after="0" w:line="240" w:lineRule="auto"/>
              <w:rPr>
                <w:rFonts w:eastAsia="Times New Roman"/>
                <w:kern w:val="0"/>
                <w:sz w:val="24"/>
                <w:szCs w:val="24"/>
                <w14:ligatures w14:val="none"/>
              </w:rPr>
            </w:pPr>
            <w:r w:rsidRPr="00AA0EDA">
              <w:rPr>
                <w:rFonts w:eastAsia="Times New Roman"/>
                <w:kern w:val="0"/>
                <w:sz w:val="24"/>
                <w:szCs w:val="24"/>
                <w14:ligatures w14:val="none"/>
              </w:rPr>
              <w:t>SDK/domain/mount point đúng không?</w:t>
            </w:r>
          </w:p>
        </w:tc>
      </w:tr>
    </w:tbl>
    <w:p w14:paraId="458E91C6" w14:textId="77777777" w:rsidR="00AA0EDA" w:rsidRPr="00AA0EDA" w:rsidRDefault="00AA0EDA" w:rsidP="00AA0EDA">
      <w:pPr>
        <w:spacing w:before="100" w:beforeAutospacing="1" w:after="100" w:afterAutospacing="1" w:line="240" w:lineRule="auto"/>
        <w:rPr>
          <w:rFonts w:eastAsia="Times New Roman"/>
          <w:kern w:val="0"/>
          <w:sz w:val="24"/>
          <w:szCs w:val="24"/>
          <w14:ligatures w14:val="none"/>
        </w:rPr>
      </w:pPr>
      <w:r w:rsidRPr="00AA0EDA">
        <w:rPr>
          <w:rFonts w:eastAsia="Times New Roman"/>
          <w:b/>
          <w:bCs/>
          <w:kern w:val="0"/>
          <w:sz w:val="24"/>
          <w:szCs w:val="24"/>
          <w14:ligatures w14:val="none"/>
        </w:rPr>
        <w:t>2. File Cần Đọc Khi Debug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785"/>
        <w:gridCol w:w="1575"/>
      </w:tblGrid>
      <w:tr w:rsidR="00AA0EDA" w:rsidRPr="00AA0EDA" w14:paraId="23970CA0" w14:textId="77777777">
        <w:trPr>
          <w:tblHeader/>
          <w:tblCellSpacing w:w="15" w:type="dxa"/>
        </w:trPr>
        <w:tc>
          <w:tcPr>
            <w:tcW w:w="0" w:type="auto"/>
            <w:vAlign w:val="center"/>
            <w:hideMark/>
          </w:tcPr>
          <w:p w14:paraId="097B27C2" w14:textId="77777777" w:rsidR="00AA0EDA" w:rsidRPr="00AA0EDA" w:rsidRDefault="00AA0EDA" w:rsidP="00AA0EDA">
            <w:pPr>
              <w:spacing w:before="0" w:after="0" w:line="240" w:lineRule="auto"/>
              <w:jc w:val="center"/>
              <w:rPr>
                <w:rFonts w:eastAsia="Times New Roman"/>
                <w:b/>
                <w:bCs/>
                <w:kern w:val="0"/>
                <w:sz w:val="24"/>
                <w:szCs w:val="24"/>
                <w14:ligatures w14:val="none"/>
              </w:rPr>
            </w:pPr>
            <w:r w:rsidRPr="00AA0EDA">
              <w:rPr>
                <w:rFonts w:eastAsia="Times New Roman"/>
                <w:b/>
                <w:bCs/>
                <w:kern w:val="0"/>
                <w:sz w:val="24"/>
                <w:szCs w:val="24"/>
                <w14:ligatures w14:val="none"/>
              </w:rPr>
              <w:t>File/Class</w:t>
            </w:r>
          </w:p>
        </w:tc>
        <w:tc>
          <w:tcPr>
            <w:tcW w:w="0" w:type="auto"/>
            <w:vAlign w:val="center"/>
            <w:hideMark/>
          </w:tcPr>
          <w:p w14:paraId="54B0F440" w14:textId="77777777" w:rsidR="00AA0EDA" w:rsidRPr="00AA0EDA" w:rsidRDefault="00AA0EDA" w:rsidP="00AA0EDA">
            <w:pPr>
              <w:spacing w:before="0" w:after="0" w:line="240" w:lineRule="auto"/>
              <w:jc w:val="center"/>
              <w:rPr>
                <w:rFonts w:eastAsia="Times New Roman"/>
                <w:b/>
                <w:bCs/>
                <w:kern w:val="0"/>
                <w:sz w:val="24"/>
                <w:szCs w:val="24"/>
                <w14:ligatures w14:val="none"/>
              </w:rPr>
            </w:pPr>
            <w:r w:rsidRPr="00AA0EDA">
              <w:rPr>
                <w:rFonts w:eastAsia="Times New Roman"/>
                <w:b/>
                <w:bCs/>
                <w:kern w:val="0"/>
                <w:sz w:val="24"/>
                <w:szCs w:val="24"/>
                <w14:ligatures w14:val="none"/>
              </w:rPr>
              <w:t>Debug gì</w:t>
            </w:r>
          </w:p>
        </w:tc>
      </w:tr>
      <w:tr w:rsidR="00AA0EDA" w:rsidRPr="00AA0EDA" w14:paraId="11E03624" w14:textId="77777777">
        <w:trPr>
          <w:tblCellSpacing w:w="15" w:type="dxa"/>
        </w:trPr>
        <w:tc>
          <w:tcPr>
            <w:tcW w:w="0" w:type="auto"/>
            <w:vAlign w:val="center"/>
            <w:hideMark/>
          </w:tcPr>
          <w:p w14:paraId="74CC13A3" w14:textId="77777777" w:rsidR="00AA0EDA" w:rsidRPr="00AA0EDA" w:rsidRDefault="00AA0EDA" w:rsidP="00AA0EDA">
            <w:pPr>
              <w:spacing w:before="0" w:after="0" w:line="240" w:lineRule="auto"/>
              <w:rPr>
                <w:rFonts w:eastAsia="Times New Roman"/>
                <w:kern w:val="0"/>
                <w:sz w:val="24"/>
                <w:szCs w:val="24"/>
                <w14:ligatures w14:val="none"/>
              </w:rPr>
            </w:pPr>
            <w:r w:rsidRPr="00AA0EDA">
              <w:rPr>
                <w:rFonts w:eastAsia="Times New Roman"/>
                <w:kern w:val="0"/>
                <w:sz w:val="24"/>
                <w:szCs w:val="24"/>
                <w14:ligatures w14:val="none"/>
              </w:rPr>
              <w:t>[ResourceServerConfiguration.java](D:/ALPACA/TASCO/tasco-service-workspace/workspaces/report-system/report-api-service/src/main/java/com/alpaca/report/api/config/ResourceServerConfiguration.java)</w:t>
            </w:r>
          </w:p>
        </w:tc>
        <w:tc>
          <w:tcPr>
            <w:tcW w:w="0" w:type="auto"/>
            <w:vAlign w:val="center"/>
            <w:hideMark/>
          </w:tcPr>
          <w:p w14:paraId="541A5949" w14:textId="77777777" w:rsidR="00AA0EDA" w:rsidRPr="00AA0EDA" w:rsidRDefault="00AA0EDA" w:rsidP="00AA0EDA">
            <w:pPr>
              <w:spacing w:before="0" w:after="0" w:line="240" w:lineRule="auto"/>
              <w:rPr>
                <w:rFonts w:eastAsia="Times New Roman"/>
                <w:kern w:val="0"/>
                <w:sz w:val="24"/>
                <w:szCs w:val="24"/>
                <w14:ligatures w14:val="none"/>
              </w:rPr>
            </w:pPr>
            <w:r w:rsidRPr="00AA0EDA">
              <w:rPr>
                <w:rFonts w:eastAsia="Times New Roman"/>
                <w:kern w:val="0"/>
                <w:sz w:val="24"/>
                <w:szCs w:val="24"/>
                <w14:ligatures w14:val="none"/>
              </w:rPr>
              <w:t>401/local vs non-local</w:t>
            </w:r>
          </w:p>
        </w:tc>
      </w:tr>
      <w:tr w:rsidR="00AA0EDA" w:rsidRPr="00AA0EDA" w14:paraId="5B80F609" w14:textId="77777777">
        <w:trPr>
          <w:tblCellSpacing w:w="15" w:type="dxa"/>
        </w:trPr>
        <w:tc>
          <w:tcPr>
            <w:tcW w:w="0" w:type="auto"/>
            <w:vAlign w:val="center"/>
            <w:hideMark/>
          </w:tcPr>
          <w:p w14:paraId="6189B6C7" w14:textId="77777777" w:rsidR="00AA0EDA" w:rsidRPr="00AA0EDA" w:rsidRDefault="00AA0EDA" w:rsidP="00AA0EDA">
            <w:pPr>
              <w:spacing w:before="0" w:after="0" w:line="240" w:lineRule="auto"/>
              <w:rPr>
                <w:rFonts w:eastAsia="Times New Roman"/>
                <w:kern w:val="0"/>
                <w:sz w:val="24"/>
                <w:szCs w:val="24"/>
                <w14:ligatures w14:val="none"/>
              </w:rPr>
            </w:pPr>
            <w:r w:rsidRPr="00AA0EDA">
              <w:rPr>
                <w:rFonts w:eastAsia="Times New Roman"/>
                <w:kern w:val="0"/>
                <w:sz w:val="24"/>
                <w:szCs w:val="24"/>
                <w14:ligatures w14:val="none"/>
              </w:rPr>
              <w:t>[SupersetController.java](D:/ALPACA/TASCO/tasco-service-workspace/workspaces/report-system/report-api-service/src/main/java/com/alpaca/report/api/controller/SupersetController.java)</w:t>
            </w:r>
          </w:p>
        </w:tc>
        <w:tc>
          <w:tcPr>
            <w:tcW w:w="0" w:type="auto"/>
            <w:vAlign w:val="center"/>
            <w:hideMark/>
          </w:tcPr>
          <w:p w14:paraId="7B35D6DE" w14:textId="77777777" w:rsidR="00AA0EDA" w:rsidRPr="00AA0EDA" w:rsidRDefault="00AA0EDA" w:rsidP="00AA0EDA">
            <w:pPr>
              <w:spacing w:before="0" w:after="0" w:line="240" w:lineRule="auto"/>
              <w:rPr>
                <w:rFonts w:eastAsia="Times New Roman"/>
                <w:kern w:val="0"/>
                <w:sz w:val="24"/>
                <w:szCs w:val="24"/>
                <w14:ligatures w14:val="none"/>
              </w:rPr>
            </w:pPr>
            <w:r w:rsidRPr="00AA0EDA">
              <w:rPr>
                <w:rFonts w:eastAsia="Times New Roman"/>
                <w:kern w:val="0"/>
                <w:sz w:val="24"/>
                <w:szCs w:val="24"/>
                <w14:ligatures w14:val="none"/>
              </w:rPr>
              <w:t>API path/request flow</w:t>
            </w:r>
          </w:p>
        </w:tc>
      </w:tr>
      <w:tr w:rsidR="00AA0EDA" w:rsidRPr="00AA0EDA" w14:paraId="47A10756" w14:textId="77777777">
        <w:trPr>
          <w:tblCellSpacing w:w="15" w:type="dxa"/>
        </w:trPr>
        <w:tc>
          <w:tcPr>
            <w:tcW w:w="0" w:type="auto"/>
            <w:vAlign w:val="center"/>
            <w:hideMark/>
          </w:tcPr>
          <w:p w14:paraId="7D6BACFA" w14:textId="77777777" w:rsidR="00AA0EDA" w:rsidRPr="00AA0EDA" w:rsidRDefault="00AA0EDA" w:rsidP="00AA0EDA">
            <w:pPr>
              <w:spacing w:before="0" w:after="0" w:line="240" w:lineRule="auto"/>
              <w:rPr>
                <w:rFonts w:eastAsia="Times New Roman"/>
                <w:kern w:val="0"/>
                <w:sz w:val="24"/>
                <w:szCs w:val="24"/>
                <w14:ligatures w14:val="none"/>
              </w:rPr>
            </w:pPr>
            <w:r w:rsidRPr="00AA0EDA">
              <w:rPr>
                <w:rFonts w:eastAsia="Times New Roman"/>
                <w:kern w:val="0"/>
                <w:sz w:val="24"/>
                <w:szCs w:val="24"/>
                <w14:ligatures w14:val="none"/>
              </w:rPr>
              <w:t>[SupersetService.java](D:/ALPACA/TASCO/tasco-service-workspace/workspaces/report-system/report-api-service/src/main/java/com/alpaca/report/api/service/SupersetService.java)</w:t>
            </w:r>
          </w:p>
        </w:tc>
        <w:tc>
          <w:tcPr>
            <w:tcW w:w="0" w:type="auto"/>
            <w:vAlign w:val="center"/>
            <w:hideMark/>
          </w:tcPr>
          <w:p w14:paraId="26D800BD" w14:textId="77777777" w:rsidR="00AA0EDA" w:rsidRPr="00AA0EDA" w:rsidRDefault="00AA0EDA" w:rsidP="00AA0EDA">
            <w:pPr>
              <w:spacing w:before="0" w:after="0" w:line="240" w:lineRule="auto"/>
              <w:rPr>
                <w:rFonts w:eastAsia="Times New Roman"/>
                <w:kern w:val="0"/>
                <w:sz w:val="24"/>
                <w:szCs w:val="24"/>
                <w14:ligatures w14:val="none"/>
              </w:rPr>
            </w:pPr>
            <w:r w:rsidRPr="00AA0EDA">
              <w:rPr>
                <w:rFonts w:eastAsia="Times New Roman"/>
                <w:kern w:val="0"/>
                <w:sz w:val="24"/>
                <w:szCs w:val="24"/>
                <w14:ligatures w14:val="none"/>
              </w:rPr>
              <w:t>Superset login, dashboard list, embedId, guest token</w:t>
            </w:r>
          </w:p>
        </w:tc>
      </w:tr>
      <w:tr w:rsidR="00AA0EDA" w:rsidRPr="00AA0EDA" w14:paraId="70BBB586" w14:textId="77777777">
        <w:trPr>
          <w:tblCellSpacing w:w="15" w:type="dxa"/>
        </w:trPr>
        <w:tc>
          <w:tcPr>
            <w:tcW w:w="0" w:type="auto"/>
            <w:vAlign w:val="center"/>
            <w:hideMark/>
          </w:tcPr>
          <w:p w14:paraId="07A33C52" w14:textId="77777777" w:rsidR="00AA0EDA" w:rsidRPr="00AA0EDA" w:rsidRDefault="00AA0EDA" w:rsidP="00AA0EDA">
            <w:pPr>
              <w:spacing w:before="0" w:after="0" w:line="240" w:lineRule="auto"/>
              <w:rPr>
                <w:rFonts w:eastAsia="Times New Roman"/>
                <w:kern w:val="0"/>
                <w:sz w:val="24"/>
                <w:szCs w:val="24"/>
                <w14:ligatures w14:val="none"/>
              </w:rPr>
            </w:pPr>
            <w:r w:rsidRPr="00AA0EDA">
              <w:rPr>
                <w:rFonts w:eastAsia="Times New Roman"/>
                <w:kern w:val="0"/>
                <w:sz w:val="24"/>
                <w:szCs w:val="24"/>
                <w14:ligatures w14:val="none"/>
              </w:rPr>
              <w:t>[GetListDashboardRequest.java](D:/ALPACA/TASCO/tasco-service-workspace/workspaces/report-system/report-api-service/src/main/java/com/alpaca/report/api/request/superset/GetListDashboardRequest.java)</w:t>
            </w:r>
          </w:p>
        </w:tc>
        <w:tc>
          <w:tcPr>
            <w:tcW w:w="0" w:type="auto"/>
            <w:vAlign w:val="center"/>
            <w:hideMark/>
          </w:tcPr>
          <w:p w14:paraId="1C4DD39B" w14:textId="77777777" w:rsidR="00AA0EDA" w:rsidRPr="00AA0EDA" w:rsidRDefault="00AA0EDA" w:rsidP="00AA0EDA">
            <w:pPr>
              <w:spacing w:before="0" w:after="0" w:line="240" w:lineRule="auto"/>
              <w:rPr>
                <w:rFonts w:eastAsia="Times New Roman"/>
                <w:kern w:val="0"/>
                <w:sz w:val="24"/>
                <w:szCs w:val="24"/>
                <w14:ligatures w14:val="none"/>
              </w:rPr>
            </w:pPr>
            <w:r w:rsidRPr="00AA0EDA">
              <w:rPr>
                <w:rFonts w:ascii="Courier New" w:eastAsia="Times New Roman" w:hAnsi="Courier New" w:cs="Courier New"/>
                <w:kern w:val="0"/>
                <w:sz w:val="20"/>
                <w:szCs w:val="20"/>
                <w14:ligatures w14:val="none"/>
              </w:rPr>
              <w:t>tag</w:t>
            </w:r>
            <w:r w:rsidRPr="00AA0EDA">
              <w:rPr>
                <w:rFonts w:eastAsia="Times New Roman"/>
                <w:kern w:val="0"/>
                <w:sz w:val="24"/>
                <w:szCs w:val="24"/>
                <w14:ligatures w14:val="none"/>
              </w:rPr>
              <w:t xml:space="preserve">, </w:t>
            </w:r>
            <w:r w:rsidRPr="00AA0EDA">
              <w:rPr>
                <w:rFonts w:ascii="Courier New" w:eastAsia="Times New Roman" w:hAnsi="Courier New" w:cs="Courier New"/>
                <w:kern w:val="0"/>
                <w:sz w:val="20"/>
                <w:szCs w:val="20"/>
                <w14:ligatures w14:val="none"/>
              </w:rPr>
              <w:t>role</w:t>
            </w:r>
          </w:p>
        </w:tc>
      </w:tr>
      <w:tr w:rsidR="00AA0EDA" w:rsidRPr="00AA0EDA" w14:paraId="4506F415" w14:textId="77777777">
        <w:trPr>
          <w:tblCellSpacing w:w="15" w:type="dxa"/>
        </w:trPr>
        <w:tc>
          <w:tcPr>
            <w:tcW w:w="0" w:type="auto"/>
            <w:vAlign w:val="center"/>
            <w:hideMark/>
          </w:tcPr>
          <w:p w14:paraId="6C2FDC2C" w14:textId="77777777" w:rsidR="00AA0EDA" w:rsidRPr="00AA0EDA" w:rsidRDefault="00AA0EDA" w:rsidP="00AA0EDA">
            <w:pPr>
              <w:spacing w:before="0" w:after="0" w:line="240" w:lineRule="auto"/>
              <w:rPr>
                <w:rFonts w:eastAsia="Times New Roman"/>
                <w:kern w:val="0"/>
                <w:sz w:val="24"/>
                <w:szCs w:val="24"/>
                <w14:ligatures w14:val="none"/>
              </w:rPr>
            </w:pPr>
            <w:r w:rsidRPr="00AA0EDA">
              <w:rPr>
                <w:rFonts w:eastAsia="Times New Roman"/>
                <w:kern w:val="0"/>
                <w:sz w:val="24"/>
                <w:szCs w:val="24"/>
                <w14:ligatures w14:val="none"/>
              </w:rPr>
              <w:t>[GetGuestTokenRequest.java](D:/ALPACA/TASCO/tasco-service-workspace/workspaces/report-system/report-api-service/src/main/java/com/alpaca/report/api/request/superset/GetGuestTokenRequest.java)</w:t>
            </w:r>
          </w:p>
        </w:tc>
        <w:tc>
          <w:tcPr>
            <w:tcW w:w="0" w:type="auto"/>
            <w:vAlign w:val="center"/>
            <w:hideMark/>
          </w:tcPr>
          <w:p w14:paraId="031E85FD" w14:textId="77777777" w:rsidR="00AA0EDA" w:rsidRPr="00AA0EDA" w:rsidRDefault="00AA0EDA" w:rsidP="00AA0EDA">
            <w:pPr>
              <w:spacing w:before="0" w:after="0" w:line="240" w:lineRule="auto"/>
              <w:rPr>
                <w:rFonts w:eastAsia="Times New Roman"/>
                <w:kern w:val="0"/>
                <w:sz w:val="24"/>
                <w:szCs w:val="24"/>
                <w14:ligatures w14:val="none"/>
              </w:rPr>
            </w:pPr>
            <w:r w:rsidRPr="00AA0EDA">
              <w:rPr>
                <w:rFonts w:ascii="Courier New" w:eastAsia="Times New Roman" w:hAnsi="Courier New" w:cs="Courier New"/>
                <w:kern w:val="0"/>
                <w:sz w:val="20"/>
                <w:szCs w:val="20"/>
                <w14:ligatures w14:val="none"/>
              </w:rPr>
              <w:t>dashboard_uuid</w:t>
            </w:r>
            <w:r w:rsidRPr="00AA0EDA">
              <w:rPr>
                <w:rFonts w:eastAsia="Times New Roman"/>
                <w:kern w:val="0"/>
                <w:sz w:val="24"/>
                <w:szCs w:val="24"/>
                <w14:ligatures w14:val="none"/>
              </w:rPr>
              <w:t xml:space="preserve">, </w:t>
            </w:r>
            <w:r w:rsidRPr="00AA0EDA">
              <w:rPr>
                <w:rFonts w:ascii="Courier New" w:eastAsia="Times New Roman" w:hAnsi="Courier New" w:cs="Courier New"/>
                <w:kern w:val="0"/>
                <w:sz w:val="20"/>
                <w:szCs w:val="20"/>
                <w14:ligatures w14:val="none"/>
              </w:rPr>
              <w:t>company_code</w:t>
            </w:r>
          </w:p>
        </w:tc>
      </w:tr>
    </w:tbl>
    <w:p w14:paraId="36CE93D0" w14:textId="77777777" w:rsidR="00AA0EDA" w:rsidRPr="00AA0EDA" w:rsidRDefault="00AA0EDA" w:rsidP="00AA0EDA">
      <w:pPr>
        <w:spacing w:before="100" w:beforeAutospacing="1" w:after="100" w:afterAutospacing="1" w:line="240" w:lineRule="auto"/>
        <w:rPr>
          <w:rFonts w:eastAsia="Times New Roman"/>
          <w:kern w:val="0"/>
          <w:sz w:val="24"/>
          <w:szCs w:val="24"/>
          <w14:ligatures w14:val="none"/>
        </w:rPr>
      </w:pPr>
      <w:r w:rsidRPr="00AA0EDA">
        <w:rPr>
          <w:rFonts w:eastAsia="Times New Roman"/>
          <w:b/>
          <w:bCs/>
          <w:kern w:val="0"/>
          <w:sz w:val="24"/>
          <w:szCs w:val="24"/>
          <w14:ligatures w14:val="none"/>
        </w:rPr>
        <w:t>3. Debug Theo Hiện Tượng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825"/>
        <w:gridCol w:w="2608"/>
        <w:gridCol w:w="3927"/>
      </w:tblGrid>
      <w:tr w:rsidR="00AA0EDA" w:rsidRPr="00AA0EDA" w14:paraId="790165CB" w14:textId="77777777">
        <w:trPr>
          <w:tblHeader/>
          <w:tblCellSpacing w:w="15" w:type="dxa"/>
        </w:trPr>
        <w:tc>
          <w:tcPr>
            <w:tcW w:w="0" w:type="auto"/>
            <w:vAlign w:val="center"/>
            <w:hideMark/>
          </w:tcPr>
          <w:p w14:paraId="2E09564D" w14:textId="77777777" w:rsidR="00AA0EDA" w:rsidRPr="00AA0EDA" w:rsidRDefault="00AA0EDA" w:rsidP="00AA0EDA">
            <w:pPr>
              <w:spacing w:before="0" w:after="0" w:line="240" w:lineRule="auto"/>
              <w:jc w:val="center"/>
              <w:rPr>
                <w:rFonts w:eastAsia="Times New Roman"/>
                <w:b/>
                <w:bCs/>
                <w:kern w:val="0"/>
                <w:sz w:val="24"/>
                <w:szCs w:val="24"/>
                <w14:ligatures w14:val="none"/>
              </w:rPr>
            </w:pPr>
            <w:r w:rsidRPr="00AA0EDA">
              <w:rPr>
                <w:rFonts w:eastAsia="Times New Roman"/>
                <w:b/>
                <w:bCs/>
                <w:kern w:val="0"/>
                <w:sz w:val="24"/>
                <w:szCs w:val="24"/>
                <w14:ligatures w14:val="none"/>
              </w:rPr>
              <w:t>Hiện tượng</w:t>
            </w:r>
          </w:p>
        </w:tc>
        <w:tc>
          <w:tcPr>
            <w:tcW w:w="0" w:type="auto"/>
            <w:vAlign w:val="center"/>
            <w:hideMark/>
          </w:tcPr>
          <w:p w14:paraId="3740833E" w14:textId="77777777" w:rsidR="00AA0EDA" w:rsidRPr="00AA0EDA" w:rsidRDefault="00AA0EDA" w:rsidP="00AA0EDA">
            <w:pPr>
              <w:spacing w:before="0" w:after="0" w:line="240" w:lineRule="auto"/>
              <w:jc w:val="center"/>
              <w:rPr>
                <w:rFonts w:eastAsia="Times New Roman"/>
                <w:b/>
                <w:bCs/>
                <w:kern w:val="0"/>
                <w:sz w:val="24"/>
                <w:szCs w:val="24"/>
                <w14:ligatures w14:val="none"/>
              </w:rPr>
            </w:pPr>
            <w:r w:rsidRPr="00AA0EDA">
              <w:rPr>
                <w:rFonts w:eastAsia="Times New Roman"/>
                <w:b/>
                <w:bCs/>
                <w:kern w:val="0"/>
                <w:sz w:val="24"/>
                <w:szCs w:val="24"/>
                <w14:ligatures w14:val="none"/>
              </w:rPr>
              <w:t>Khả năng lỗi</w:t>
            </w:r>
          </w:p>
        </w:tc>
        <w:tc>
          <w:tcPr>
            <w:tcW w:w="0" w:type="auto"/>
            <w:vAlign w:val="center"/>
            <w:hideMark/>
          </w:tcPr>
          <w:p w14:paraId="40F7AF00" w14:textId="77777777" w:rsidR="00AA0EDA" w:rsidRPr="00AA0EDA" w:rsidRDefault="00AA0EDA" w:rsidP="00AA0EDA">
            <w:pPr>
              <w:spacing w:before="0" w:after="0" w:line="240" w:lineRule="auto"/>
              <w:jc w:val="center"/>
              <w:rPr>
                <w:rFonts w:eastAsia="Times New Roman"/>
                <w:b/>
                <w:bCs/>
                <w:kern w:val="0"/>
                <w:sz w:val="24"/>
                <w:szCs w:val="24"/>
                <w14:ligatures w14:val="none"/>
              </w:rPr>
            </w:pPr>
            <w:r w:rsidRPr="00AA0EDA">
              <w:rPr>
                <w:rFonts w:eastAsia="Times New Roman"/>
                <w:b/>
                <w:bCs/>
                <w:kern w:val="0"/>
                <w:sz w:val="24"/>
                <w:szCs w:val="24"/>
                <w14:ligatures w14:val="none"/>
              </w:rPr>
              <w:t>Kiểm tra</w:t>
            </w:r>
          </w:p>
        </w:tc>
      </w:tr>
      <w:tr w:rsidR="00AA0EDA" w:rsidRPr="00AA0EDA" w14:paraId="3C99968A" w14:textId="77777777">
        <w:trPr>
          <w:tblCellSpacing w:w="15" w:type="dxa"/>
        </w:trPr>
        <w:tc>
          <w:tcPr>
            <w:tcW w:w="0" w:type="auto"/>
            <w:vAlign w:val="center"/>
            <w:hideMark/>
          </w:tcPr>
          <w:p w14:paraId="45AB11EF" w14:textId="77777777" w:rsidR="00AA0EDA" w:rsidRPr="00AA0EDA" w:rsidRDefault="00AA0EDA" w:rsidP="00AA0EDA">
            <w:pPr>
              <w:spacing w:before="0" w:after="0" w:line="240" w:lineRule="auto"/>
              <w:rPr>
                <w:rFonts w:eastAsia="Times New Roman"/>
                <w:kern w:val="0"/>
                <w:sz w:val="24"/>
                <w:szCs w:val="24"/>
                <w14:ligatures w14:val="none"/>
              </w:rPr>
            </w:pPr>
            <w:r w:rsidRPr="00AA0EDA">
              <w:rPr>
                <w:rFonts w:eastAsia="Times New Roman"/>
                <w:kern w:val="0"/>
                <w:sz w:val="24"/>
                <w:szCs w:val="24"/>
                <w14:ligatures w14:val="none"/>
              </w:rPr>
              <w:t>API trả 401</w:t>
            </w:r>
          </w:p>
        </w:tc>
        <w:tc>
          <w:tcPr>
            <w:tcW w:w="0" w:type="auto"/>
            <w:vAlign w:val="center"/>
            <w:hideMark/>
          </w:tcPr>
          <w:p w14:paraId="4EDBDAF6" w14:textId="77777777" w:rsidR="00AA0EDA" w:rsidRPr="00AA0EDA" w:rsidRDefault="00AA0EDA" w:rsidP="00AA0EDA">
            <w:pPr>
              <w:spacing w:before="0" w:after="0" w:line="240" w:lineRule="auto"/>
              <w:rPr>
                <w:rFonts w:eastAsia="Times New Roman"/>
                <w:kern w:val="0"/>
                <w:sz w:val="24"/>
                <w:szCs w:val="24"/>
                <w14:ligatures w14:val="none"/>
              </w:rPr>
            </w:pPr>
            <w:r w:rsidRPr="00AA0EDA">
              <w:rPr>
                <w:rFonts w:eastAsia="Times New Roman"/>
                <w:kern w:val="0"/>
                <w:sz w:val="24"/>
                <w:szCs w:val="24"/>
                <w14:ligatures w14:val="none"/>
              </w:rPr>
              <w:t>Thiếu/sai app token</w:t>
            </w:r>
          </w:p>
        </w:tc>
        <w:tc>
          <w:tcPr>
            <w:tcW w:w="0" w:type="auto"/>
            <w:vAlign w:val="center"/>
            <w:hideMark/>
          </w:tcPr>
          <w:p w14:paraId="636BE0BD" w14:textId="77777777" w:rsidR="00AA0EDA" w:rsidRPr="00AA0EDA" w:rsidRDefault="00AA0EDA" w:rsidP="00AA0EDA">
            <w:pPr>
              <w:spacing w:before="0" w:after="0" w:line="240" w:lineRule="auto"/>
              <w:rPr>
                <w:rFonts w:eastAsia="Times New Roman"/>
                <w:kern w:val="0"/>
                <w:sz w:val="24"/>
                <w:szCs w:val="24"/>
                <w14:ligatures w14:val="none"/>
              </w:rPr>
            </w:pPr>
            <w:r w:rsidRPr="00AA0EDA">
              <w:rPr>
                <w:rFonts w:eastAsia="Times New Roman"/>
                <w:kern w:val="0"/>
                <w:sz w:val="24"/>
                <w:szCs w:val="24"/>
                <w14:ligatures w14:val="none"/>
              </w:rPr>
              <w:t xml:space="preserve">Header </w:t>
            </w:r>
            <w:r w:rsidRPr="00AA0EDA">
              <w:rPr>
                <w:rFonts w:ascii="Courier New" w:eastAsia="Times New Roman" w:hAnsi="Courier New" w:cs="Courier New"/>
                <w:kern w:val="0"/>
                <w:sz w:val="20"/>
                <w:szCs w:val="20"/>
                <w14:ligatures w14:val="none"/>
              </w:rPr>
              <w:t>Authorization</w:t>
            </w:r>
            <w:r w:rsidRPr="00AA0EDA">
              <w:rPr>
                <w:rFonts w:eastAsia="Times New Roman"/>
                <w:kern w:val="0"/>
                <w:sz w:val="24"/>
                <w:szCs w:val="24"/>
                <w14:ligatures w14:val="none"/>
              </w:rPr>
              <w:t xml:space="preserve">, </w:t>
            </w:r>
            <w:r w:rsidRPr="00AA0EDA">
              <w:rPr>
                <w:rFonts w:ascii="Courier New" w:eastAsia="Times New Roman" w:hAnsi="Courier New" w:cs="Courier New"/>
                <w:kern w:val="0"/>
                <w:sz w:val="20"/>
                <w:szCs w:val="20"/>
                <w14:ligatures w14:val="none"/>
              </w:rPr>
              <w:t>alpaca.local</w:t>
            </w:r>
          </w:p>
        </w:tc>
      </w:tr>
      <w:tr w:rsidR="00AA0EDA" w:rsidRPr="00AA0EDA" w14:paraId="296B1E84" w14:textId="77777777">
        <w:trPr>
          <w:tblCellSpacing w:w="15" w:type="dxa"/>
        </w:trPr>
        <w:tc>
          <w:tcPr>
            <w:tcW w:w="0" w:type="auto"/>
            <w:vAlign w:val="center"/>
            <w:hideMark/>
          </w:tcPr>
          <w:p w14:paraId="6B310AD7" w14:textId="77777777" w:rsidR="00AA0EDA" w:rsidRPr="00AA0EDA" w:rsidRDefault="00AA0EDA" w:rsidP="00AA0EDA">
            <w:pPr>
              <w:spacing w:before="0" w:after="0" w:line="240" w:lineRule="auto"/>
              <w:rPr>
                <w:rFonts w:eastAsia="Times New Roman"/>
                <w:kern w:val="0"/>
                <w:sz w:val="24"/>
                <w:szCs w:val="24"/>
                <w14:ligatures w14:val="none"/>
              </w:rPr>
            </w:pPr>
            <w:r w:rsidRPr="00AA0EDA">
              <w:rPr>
                <w:rFonts w:eastAsia="Times New Roman"/>
                <w:kern w:val="0"/>
                <w:sz w:val="24"/>
                <w:szCs w:val="24"/>
                <w14:ligatures w14:val="none"/>
              </w:rPr>
              <w:t>API trả 200 nhưng dashboard list rỗng</w:t>
            </w:r>
          </w:p>
        </w:tc>
        <w:tc>
          <w:tcPr>
            <w:tcW w:w="0" w:type="auto"/>
            <w:vAlign w:val="center"/>
            <w:hideMark/>
          </w:tcPr>
          <w:p w14:paraId="5379CAB9" w14:textId="77777777" w:rsidR="00AA0EDA" w:rsidRPr="00AA0EDA" w:rsidRDefault="00AA0EDA" w:rsidP="00AA0EDA">
            <w:pPr>
              <w:spacing w:before="0" w:after="0" w:line="240" w:lineRule="auto"/>
              <w:rPr>
                <w:rFonts w:eastAsia="Times New Roman"/>
                <w:kern w:val="0"/>
                <w:sz w:val="24"/>
                <w:szCs w:val="24"/>
                <w14:ligatures w14:val="none"/>
              </w:rPr>
            </w:pPr>
            <w:r w:rsidRPr="00AA0EDA">
              <w:rPr>
                <w:rFonts w:eastAsia="Times New Roman"/>
                <w:kern w:val="0"/>
                <w:sz w:val="24"/>
                <w:szCs w:val="24"/>
                <w14:ligatures w14:val="none"/>
              </w:rPr>
              <w:t>Sai tag, dashboard chưa publish/tag</w:t>
            </w:r>
          </w:p>
        </w:tc>
        <w:tc>
          <w:tcPr>
            <w:tcW w:w="0" w:type="auto"/>
            <w:vAlign w:val="center"/>
            <w:hideMark/>
          </w:tcPr>
          <w:p w14:paraId="0262F55A" w14:textId="77777777" w:rsidR="00AA0EDA" w:rsidRPr="00AA0EDA" w:rsidRDefault="00AA0EDA" w:rsidP="00AA0EDA">
            <w:pPr>
              <w:spacing w:before="0" w:after="0" w:line="240" w:lineRule="auto"/>
              <w:rPr>
                <w:rFonts w:eastAsia="Times New Roman"/>
                <w:kern w:val="0"/>
                <w:sz w:val="24"/>
                <w:szCs w:val="24"/>
                <w14:ligatures w14:val="none"/>
              </w:rPr>
            </w:pPr>
            <w:r w:rsidRPr="00AA0EDA">
              <w:rPr>
                <w:rFonts w:eastAsia="Times New Roman"/>
                <w:kern w:val="0"/>
                <w:sz w:val="24"/>
                <w:szCs w:val="24"/>
                <w14:ligatures w14:val="none"/>
              </w:rPr>
              <w:t>Superset dashboard tags</w:t>
            </w:r>
          </w:p>
        </w:tc>
      </w:tr>
      <w:tr w:rsidR="00AA0EDA" w:rsidRPr="00AA0EDA" w14:paraId="391FA92D" w14:textId="77777777">
        <w:trPr>
          <w:tblCellSpacing w:w="15" w:type="dxa"/>
        </w:trPr>
        <w:tc>
          <w:tcPr>
            <w:tcW w:w="0" w:type="auto"/>
            <w:vAlign w:val="center"/>
            <w:hideMark/>
          </w:tcPr>
          <w:p w14:paraId="0D7E76DD" w14:textId="77777777" w:rsidR="00AA0EDA" w:rsidRPr="00AA0EDA" w:rsidRDefault="00AA0EDA" w:rsidP="00AA0EDA">
            <w:pPr>
              <w:spacing w:before="0" w:after="0" w:line="240" w:lineRule="auto"/>
              <w:rPr>
                <w:rFonts w:eastAsia="Times New Roman"/>
                <w:kern w:val="0"/>
                <w:sz w:val="24"/>
                <w:szCs w:val="24"/>
                <w14:ligatures w14:val="none"/>
              </w:rPr>
            </w:pPr>
            <w:r w:rsidRPr="00AA0EDA">
              <w:rPr>
                <w:rFonts w:eastAsia="Times New Roman"/>
                <w:kern w:val="0"/>
                <w:sz w:val="24"/>
                <w:szCs w:val="24"/>
                <w14:ligatures w14:val="none"/>
              </w:rPr>
              <w:t>Dashboard có trong Superset nhưng BE không trả</w:t>
            </w:r>
          </w:p>
        </w:tc>
        <w:tc>
          <w:tcPr>
            <w:tcW w:w="0" w:type="auto"/>
            <w:vAlign w:val="center"/>
            <w:hideMark/>
          </w:tcPr>
          <w:p w14:paraId="47A2BCA6" w14:textId="77777777" w:rsidR="00AA0EDA" w:rsidRPr="00AA0EDA" w:rsidRDefault="00AA0EDA" w:rsidP="00AA0EDA">
            <w:pPr>
              <w:spacing w:before="0" w:after="0" w:line="240" w:lineRule="auto"/>
              <w:rPr>
                <w:rFonts w:eastAsia="Times New Roman"/>
                <w:kern w:val="0"/>
                <w:sz w:val="24"/>
                <w:szCs w:val="24"/>
                <w14:ligatures w14:val="none"/>
              </w:rPr>
            </w:pPr>
            <w:r w:rsidRPr="00AA0EDA">
              <w:rPr>
                <w:rFonts w:eastAsia="Times New Roman"/>
                <w:kern w:val="0"/>
                <w:sz w:val="24"/>
                <w:szCs w:val="24"/>
                <w14:ligatures w14:val="none"/>
              </w:rPr>
              <w:t>Logic filter tag</w:t>
            </w:r>
          </w:p>
        </w:tc>
        <w:tc>
          <w:tcPr>
            <w:tcW w:w="0" w:type="auto"/>
            <w:vAlign w:val="center"/>
            <w:hideMark/>
          </w:tcPr>
          <w:p w14:paraId="492C0744" w14:textId="77777777" w:rsidR="00AA0EDA" w:rsidRPr="00AA0EDA" w:rsidRDefault="00AA0EDA" w:rsidP="00AA0EDA">
            <w:pPr>
              <w:spacing w:before="0" w:after="0" w:line="240" w:lineRule="auto"/>
              <w:rPr>
                <w:rFonts w:eastAsia="Times New Roman"/>
                <w:kern w:val="0"/>
                <w:sz w:val="24"/>
                <w:szCs w:val="24"/>
                <w14:ligatures w14:val="none"/>
              </w:rPr>
            </w:pPr>
            <w:r w:rsidRPr="00AA0EDA">
              <w:rPr>
                <w:rFonts w:ascii="Courier New" w:eastAsia="Times New Roman" w:hAnsi="Courier New" w:cs="Courier New"/>
                <w:kern w:val="0"/>
                <w:sz w:val="20"/>
                <w:szCs w:val="20"/>
                <w14:ligatures w14:val="none"/>
              </w:rPr>
              <w:t>SupersetService.getListDashboard</w:t>
            </w:r>
          </w:p>
        </w:tc>
      </w:tr>
      <w:tr w:rsidR="00AA0EDA" w:rsidRPr="00AA0EDA" w14:paraId="3FC4BCDB" w14:textId="77777777">
        <w:trPr>
          <w:tblCellSpacing w:w="15" w:type="dxa"/>
        </w:trPr>
        <w:tc>
          <w:tcPr>
            <w:tcW w:w="0" w:type="auto"/>
            <w:vAlign w:val="center"/>
            <w:hideMark/>
          </w:tcPr>
          <w:p w14:paraId="0EA9E54A" w14:textId="77777777" w:rsidR="00AA0EDA" w:rsidRPr="00AA0EDA" w:rsidRDefault="00AA0EDA" w:rsidP="00AA0EDA">
            <w:pPr>
              <w:spacing w:before="0" w:after="0" w:line="240" w:lineRule="auto"/>
              <w:rPr>
                <w:rFonts w:eastAsia="Times New Roman"/>
                <w:kern w:val="0"/>
                <w:sz w:val="24"/>
                <w:szCs w:val="24"/>
                <w14:ligatures w14:val="none"/>
              </w:rPr>
            </w:pPr>
            <w:r w:rsidRPr="00AA0EDA">
              <w:rPr>
                <w:rFonts w:ascii="Courier New" w:eastAsia="Times New Roman" w:hAnsi="Courier New" w:cs="Courier New"/>
                <w:kern w:val="0"/>
                <w:sz w:val="20"/>
                <w:szCs w:val="20"/>
                <w14:ligatures w14:val="none"/>
              </w:rPr>
              <w:t>/getGuestToken</w:t>
            </w:r>
            <w:r w:rsidRPr="00AA0EDA">
              <w:rPr>
                <w:rFonts w:eastAsia="Times New Roman"/>
                <w:kern w:val="0"/>
                <w:sz w:val="24"/>
                <w:szCs w:val="24"/>
                <w14:ligatures w14:val="none"/>
              </w:rPr>
              <w:t xml:space="preserve"> lỗi</w:t>
            </w:r>
          </w:p>
        </w:tc>
        <w:tc>
          <w:tcPr>
            <w:tcW w:w="0" w:type="auto"/>
            <w:vAlign w:val="center"/>
            <w:hideMark/>
          </w:tcPr>
          <w:p w14:paraId="26CDF55E" w14:textId="77777777" w:rsidR="00AA0EDA" w:rsidRPr="00AA0EDA" w:rsidRDefault="00AA0EDA" w:rsidP="00AA0EDA">
            <w:pPr>
              <w:spacing w:before="0" w:after="0" w:line="240" w:lineRule="auto"/>
              <w:rPr>
                <w:rFonts w:eastAsia="Times New Roman"/>
                <w:kern w:val="0"/>
                <w:sz w:val="24"/>
                <w:szCs w:val="24"/>
                <w14:ligatures w14:val="none"/>
              </w:rPr>
            </w:pPr>
            <w:r w:rsidRPr="00AA0EDA">
              <w:rPr>
                <w:rFonts w:eastAsia="Times New Roman"/>
                <w:kern w:val="0"/>
                <w:sz w:val="24"/>
                <w:szCs w:val="24"/>
                <w14:ligatures w14:val="none"/>
              </w:rPr>
              <w:t>Dashboard UUID sai, Superset embed chưa bật</w:t>
            </w:r>
          </w:p>
        </w:tc>
        <w:tc>
          <w:tcPr>
            <w:tcW w:w="0" w:type="auto"/>
            <w:vAlign w:val="center"/>
            <w:hideMark/>
          </w:tcPr>
          <w:p w14:paraId="464AD471" w14:textId="77777777" w:rsidR="00AA0EDA" w:rsidRPr="00AA0EDA" w:rsidRDefault="00AA0EDA" w:rsidP="00AA0EDA">
            <w:pPr>
              <w:spacing w:before="0" w:after="0" w:line="240" w:lineRule="auto"/>
              <w:rPr>
                <w:rFonts w:eastAsia="Times New Roman"/>
                <w:kern w:val="0"/>
                <w:sz w:val="24"/>
                <w:szCs w:val="24"/>
                <w14:ligatures w14:val="none"/>
              </w:rPr>
            </w:pPr>
            <w:r w:rsidRPr="00AA0EDA">
              <w:rPr>
                <w:rFonts w:eastAsia="Times New Roman"/>
                <w:kern w:val="0"/>
                <w:sz w:val="24"/>
                <w:szCs w:val="24"/>
                <w14:ligatures w14:val="none"/>
              </w:rPr>
              <w:t xml:space="preserve">API </w:t>
            </w:r>
            <w:r w:rsidRPr="00AA0EDA">
              <w:rPr>
                <w:rFonts w:ascii="Courier New" w:eastAsia="Times New Roman" w:hAnsi="Courier New" w:cs="Courier New"/>
                <w:kern w:val="0"/>
                <w:sz w:val="20"/>
                <w:szCs w:val="20"/>
                <w14:ligatures w14:val="none"/>
              </w:rPr>
              <w:t>/embedded</w:t>
            </w:r>
          </w:p>
        </w:tc>
      </w:tr>
      <w:tr w:rsidR="00AA0EDA" w:rsidRPr="00AA0EDA" w14:paraId="427E27BF" w14:textId="77777777">
        <w:trPr>
          <w:tblCellSpacing w:w="15" w:type="dxa"/>
        </w:trPr>
        <w:tc>
          <w:tcPr>
            <w:tcW w:w="0" w:type="auto"/>
            <w:vAlign w:val="center"/>
            <w:hideMark/>
          </w:tcPr>
          <w:p w14:paraId="798DF42C" w14:textId="77777777" w:rsidR="00AA0EDA" w:rsidRPr="00AA0EDA" w:rsidRDefault="00AA0EDA" w:rsidP="00AA0EDA">
            <w:pPr>
              <w:spacing w:before="0" w:after="0" w:line="240" w:lineRule="auto"/>
              <w:rPr>
                <w:rFonts w:eastAsia="Times New Roman"/>
                <w:kern w:val="0"/>
                <w:sz w:val="24"/>
                <w:szCs w:val="24"/>
                <w14:ligatures w14:val="none"/>
              </w:rPr>
            </w:pPr>
            <w:r w:rsidRPr="00AA0EDA">
              <w:rPr>
                <w:rFonts w:eastAsia="Times New Roman"/>
                <w:kern w:val="0"/>
                <w:sz w:val="24"/>
                <w:szCs w:val="24"/>
                <w14:ligatures w14:val="none"/>
              </w:rPr>
              <w:t>Có token nhưng iframe/SDK không render</w:t>
            </w:r>
          </w:p>
        </w:tc>
        <w:tc>
          <w:tcPr>
            <w:tcW w:w="0" w:type="auto"/>
            <w:vAlign w:val="center"/>
            <w:hideMark/>
          </w:tcPr>
          <w:p w14:paraId="55DD3B49" w14:textId="77777777" w:rsidR="00AA0EDA" w:rsidRPr="00AA0EDA" w:rsidRDefault="00AA0EDA" w:rsidP="00AA0EDA">
            <w:pPr>
              <w:spacing w:before="0" w:after="0" w:line="240" w:lineRule="auto"/>
              <w:rPr>
                <w:rFonts w:eastAsia="Times New Roman"/>
                <w:kern w:val="0"/>
                <w:sz w:val="24"/>
                <w:szCs w:val="24"/>
                <w14:ligatures w14:val="none"/>
              </w:rPr>
            </w:pPr>
            <w:r w:rsidRPr="00AA0EDA">
              <w:rPr>
                <w:rFonts w:eastAsia="Times New Roman"/>
                <w:kern w:val="0"/>
                <w:sz w:val="24"/>
                <w:szCs w:val="24"/>
                <w14:ligatures w14:val="none"/>
              </w:rPr>
              <w:t>Domain/embed config/mount point</w:t>
            </w:r>
          </w:p>
        </w:tc>
        <w:tc>
          <w:tcPr>
            <w:tcW w:w="0" w:type="auto"/>
            <w:vAlign w:val="center"/>
            <w:hideMark/>
          </w:tcPr>
          <w:p w14:paraId="233850BD" w14:textId="77777777" w:rsidR="00AA0EDA" w:rsidRPr="00AA0EDA" w:rsidRDefault="00AA0EDA" w:rsidP="00AA0EDA">
            <w:pPr>
              <w:spacing w:before="0" w:after="0" w:line="240" w:lineRule="auto"/>
              <w:rPr>
                <w:rFonts w:eastAsia="Times New Roman"/>
                <w:kern w:val="0"/>
                <w:sz w:val="24"/>
                <w:szCs w:val="24"/>
                <w14:ligatures w14:val="none"/>
              </w:rPr>
            </w:pPr>
            <w:r w:rsidRPr="00AA0EDA">
              <w:rPr>
                <w:rFonts w:eastAsia="Times New Roman"/>
                <w:kern w:val="0"/>
                <w:sz w:val="24"/>
                <w:szCs w:val="24"/>
                <w14:ligatures w14:val="none"/>
              </w:rPr>
              <w:t>FE config + browser console</w:t>
            </w:r>
          </w:p>
        </w:tc>
      </w:tr>
      <w:tr w:rsidR="00AA0EDA" w:rsidRPr="00AA0EDA" w14:paraId="57B229FC" w14:textId="77777777">
        <w:trPr>
          <w:tblCellSpacing w:w="15" w:type="dxa"/>
        </w:trPr>
        <w:tc>
          <w:tcPr>
            <w:tcW w:w="0" w:type="auto"/>
            <w:vAlign w:val="center"/>
            <w:hideMark/>
          </w:tcPr>
          <w:p w14:paraId="7CC78FFE" w14:textId="77777777" w:rsidR="00AA0EDA" w:rsidRPr="00AA0EDA" w:rsidRDefault="00AA0EDA" w:rsidP="00AA0EDA">
            <w:pPr>
              <w:spacing w:before="0" w:after="0" w:line="240" w:lineRule="auto"/>
              <w:rPr>
                <w:rFonts w:eastAsia="Times New Roman"/>
                <w:kern w:val="0"/>
                <w:sz w:val="24"/>
                <w:szCs w:val="24"/>
                <w14:ligatures w14:val="none"/>
              </w:rPr>
            </w:pPr>
            <w:r w:rsidRPr="00AA0EDA">
              <w:rPr>
                <w:rFonts w:eastAsia="Times New Roman"/>
                <w:kern w:val="0"/>
                <w:sz w:val="24"/>
                <w:szCs w:val="24"/>
                <w14:ligatures w14:val="none"/>
              </w:rPr>
              <w:t>Dashboard render nhưng chart lỗi</w:t>
            </w:r>
          </w:p>
        </w:tc>
        <w:tc>
          <w:tcPr>
            <w:tcW w:w="0" w:type="auto"/>
            <w:vAlign w:val="center"/>
            <w:hideMark/>
          </w:tcPr>
          <w:p w14:paraId="0EEBF9AA" w14:textId="77777777" w:rsidR="00AA0EDA" w:rsidRPr="00AA0EDA" w:rsidRDefault="00AA0EDA" w:rsidP="00AA0EDA">
            <w:pPr>
              <w:spacing w:before="0" w:after="0" w:line="240" w:lineRule="auto"/>
              <w:rPr>
                <w:rFonts w:eastAsia="Times New Roman"/>
                <w:kern w:val="0"/>
                <w:sz w:val="24"/>
                <w:szCs w:val="24"/>
                <w14:ligatures w14:val="none"/>
              </w:rPr>
            </w:pPr>
            <w:r w:rsidRPr="00AA0EDA">
              <w:rPr>
                <w:rFonts w:eastAsia="Times New Roman"/>
                <w:kern w:val="0"/>
                <w:sz w:val="24"/>
                <w:szCs w:val="24"/>
                <w14:ligatures w14:val="none"/>
              </w:rPr>
              <w:t>Guest role thiếu dataset permission</w:t>
            </w:r>
          </w:p>
        </w:tc>
        <w:tc>
          <w:tcPr>
            <w:tcW w:w="0" w:type="auto"/>
            <w:vAlign w:val="center"/>
            <w:hideMark/>
          </w:tcPr>
          <w:p w14:paraId="0DD5A1F0" w14:textId="77777777" w:rsidR="00AA0EDA" w:rsidRPr="00AA0EDA" w:rsidRDefault="00AA0EDA" w:rsidP="00AA0EDA">
            <w:pPr>
              <w:spacing w:before="0" w:after="0" w:line="240" w:lineRule="auto"/>
              <w:rPr>
                <w:rFonts w:eastAsia="Times New Roman"/>
                <w:kern w:val="0"/>
                <w:sz w:val="24"/>
                <w:szCs w:val="24"/>
                <w14:ligatures w14:val="none"/>
              </w:rPr>
            </w:pPr>
            <w:r w:rsidRPr="00AA0EDA">
              <w:rPr>
                <w:rFonts w:eastAsia="Times New Roman"/>
                <w:kern w:val="0"/>
                <w:sz w:val="24"/>
                <w:szCs w:val="24"/>
                <w14:ligatures w14:val="none"/>
              </w:rPr>
              <w:t>Superset permissions</w:t>
            </w:r>
          </w:p>
        </w:tc>
      </w:tr>
      <w:tr w:rsidR="00AA0EDA" w:rsidRPr="00AA0EDA" w14:paraId="6E762B00" w14:textId="77777777">
        <w:trPr>
          <w:tblCellSpacing w:w="15" w:type="dxa"/>
        </w:trPr>
        <w:tc>
          <w:tcPr>
            <w:tcW w:w="0" w:type="auto"/>
            <w:vAlign w:val="center"/>
            <w:hideMark/>
          </w:tcPr>
          <w:p w14:paraId="6901926B" w14:textId="77777777" w:rsidR="00AA0EDA" w:rsidRPr="00AA0EDA" w:rsidRDefault="00AA0EDA" w:rsidP="00AA0EDA">
            <w:pPr>
              <w:spacing w:before="0" w:after="0" w:line="240" w:lineRule="auto"/>
              <w:rPr>
                <w:rFonts w:eastAsia="Times New Roman"/>
                <w:kern w:val="0"/>
                <w:sz w:val="24"/>
                <w:szCs w:val="24"/>
                <w14:ligatures w14:val="none"/>
              </w:rPr>
            </w:pPr>
            <w:r w:rsidRPr="00AA0EDA">
              <w:rPr>
                <w:rFonts w:eastAsia="Times New Roman"/>
                <w:kern w:val="0"/>
                <w:sz w:val="24"/>
                <w:szCs w:val="24"/>
                <w14:ligatures w14:val="none"/>
              </w:rPr>
              <w:lastRenderedPageBreak/>
              <w:t>Dashboard render nhưng không có data</w:t>
            </w:r>
          </w:p>
        </w:tc>
        <w:tc>
          <w:tcPr>
            <w:tcW w:w="0" w:type="auto"/>
            <w:vAlign w:val="center"/>
            <w:hideMark/>
          </w:tcPr>
          <w:p w14:paraId="7C5B05F5" w14:textId="77777777" w:rsidR="00AA0EDA" w:rsidRPr="00AA0EDA" w:rsidRDefault="00AA0EDA" w:rsidP="00AA0EDA">
            <w:pPr>
              <w:spacing w:before="0" w:after="0" w:line="240" w:lineRule="auto"/>
              <w:rPr>
                <w:rFonts w:eastAsia="Times New Roman"/>
                <w:kern w:val="0"/>
                <w:sz w:val="24"/>
                <w:szCs w:val="24"/>
                <w14:ligatures w14:val="none"/>
              </w:rPr>
            </w:pPr>
            <w:r w:rsidRPr="00AA0EDA">
              <w:rPr>
                <w:rFonts w:eastAsia="Times New Roman"/>
                <w:kern w:val="0"/>
                <w:sz w:val="24"/>
                <w:szCs w:val="24"/>
                <w14:ligatures w14:val="none"/>
              </w:rPr>
              <w:t>RLS quá chặt, filter RangeDate, dataset trống</w:t>
            </w:r>
          </w:p>
        </w:tc>
        <w:tc>
          <w:tcPr>
            <w:tcW w:w="0" w:type="auto"/>
            <w:vAlign w:val="center"/>
            <w:hideMark/>
          </w:tcPr>
          <w:p w14:paraId="4B008835" w14:textId="77777777" w:rsidR="00AA0EDA" w:rsidRPr="00AA0EDA" w:rsidRDefault="00AA0EDA" w:rsidP="00AA0EDA">
            <w:pPr>
              <w:spacing w:before="0" w:after="0" w:line="240" w:lineRule="auto"/>
              <w:rPr>
                <w:rFonts w:eastAsia="Times New Roman"/>
                <w:kern w:val="0"/>
                <w:sz w:val="24"/>
                <w:szCs w:val="24"/>
                <w14:ligatures w14:val="none"/>
              </w:rPr>
            </w:pPr>
            <w:r w:rsidRPr="00AA0EDA">
              <w:rPr>
                <w:rFonts w:eastAsia="Times New Roman"/>
                <w:kern w:val="0"/>
                <w:sz w:val="24"/>
                <w:szCs w:val="24"/>
                <w14:ligatures w14:val="none"/>
              </w:rPr>
              <w:t>RLS + Superset filter</w:t>
            </w:r>
          </w:p>
        </w:tc>
      </w:tr>
      <w:tr w:rsidR="00AA0EDA" w:rsidRPr="00AA0EDA" w14:paraId="1D14A539" w14:textId="77777777">
        <w:trPr>
          <w:tblCellSpacing w:w="15" w:type="dxa"/>
        </w:trPr>
        <w:tc>
          <w:tcPr>
            <w:tcW w:w="0" w:type="auto"/>
            <w:vAlign w:val="center"/>
            <w:hideMark/>
          </w:tcPr>
          <w:p w14:paraId="465C7F5C" w14:textId="77777777" w:rsidR="00AA0EDA" w:rsidRPr="00AA0EDA" w:rsidRDefault="00AA0EDA" w:rsidP="00AA0EDA">
            <w:pPr>
              <w:spacing w:before="0" w:after="0" w:line="240" w:lineRule="auto"/>
              <w:rPr>
                <w:rFonts w:eastAsia="Times New Roman"/>
                <w:kern w:val="0"/>
                <w:sz w:val="24"/>
                <w:szCs w:val="24"/>
                <w14:ligatures w14:val="none"/>
              </w:rPr>
            </w:pPr>
            <w:r w:rsidRPr="00AA0EDA">
              <w:rPr>
                <w:rFonts w:eastAsia="Times New Roman"/>
                <w:kern w:val="0"/>
                <w:sz w:val="24"/>
                <w:szCs w:val="24"/>
                <w14:ligatures w14:val="none"/>
              </w:rPr>
              <w:t>User thấy data đơn vị khác</w:t>
            </w:r>
          </w:p>
        </w:tc>
        <w:tc>
          <w:tcPr>
            <w:tcW w:w="0" w:type="auto"/>
            <w:vAlign w:val="center"/>
            <w:hideMark/>
          </w:tcPr>
          <w:p w14:paraId="658EB6AD" w14:textId="77777777" w:rsidR="00AA0EDA" w:rsidRPr="00AA0EDA" w:rsidRDefault="00AA0EDA" w:rsidP="00AA0EDA">
            <w:pPr>
              <w:spacing w:before="0" w:after="0" w:line="240" w:lineRule="auto"/>
              <w:rPr>
                <w:rFonts w:eastAsia="Times New Roman"/>
                <w:kern w:val="0"/>
                <w:sz w:val="24"/>
                <w:szCs w:val="24"/>
                <w14:ligatures w14:val="none"/>
              </w:rPr>
            </w:pPr>
            <w:r w:rsidRPr="00AA0EDA">
              <w:rPr>
                <w:rFonts w:eastAsia="Times New Roman"/>
                <w:kern w:val="0"/>
                <w:sz w:val="24"/>
                <w:szCs w:val="24"/>
                <w14:ligatures w14:val="none"/>
              </w:rPr>
              <w:t>RLS chưa áp dụng hoặc sai scope</w:t>
            </w:r>
          </w:p>
        </w:tc>
        <w:tc>
          <w:tcPr>
            <w:tcW w:w="0" w:type="auto"/>
            <w:vAlign w:val="center"/>
            <w:hideMark/>
          </w:tcPr>
          <w:p w14:paraId="2F02E4EA" w14:textId="77777777" w:rsidR="00AA0EDA" w:rsidRPr="00AA0EDA" w:rsidRDefault="00AA0EDA" w:rsidP="00AA0EDA">
            <w:pPr>
              <w:spacing w:before="0" w:after="0" w:line="240" w:lineRule="auto"/>
              <w:rPr>
                <w:rFonts w:eastAsia="Times New Roman"/>
                <w:kern w:val="0"/>
                <w:sz w:val="24"/>
                <w:szCs w:val="24"/>
                <w14:ligatures w14:val="none"/>
              </w:rPr>
            </w:pPr>
            <w:r w:rsidRPr="00AA0EDA">
              <w:rPr>
                <w:rFonts w:eastAsia="Times New Roman"/>
                <w:kern w:val="0"/>
                <w:sz w:val="24"/>
                <w:szCs w:val="24"/>
                <w14:ligatures w14:val="none"/>
              </w:rPr>
              <w:t>Guest token payload/RLS</w:t>
            </w:r>
          </w:p>
        </w:tc>
      </w:tr>
      <w:tr w:rsidR="00AA0EDA" w:rsidRPr="00AA0EDA" w14:paraId="7BCDB4A8" w14:textId="77777777">
        <w:trPr>
          <w:tblCellSpacing w:w="15" w:type="dxa"/>
        </w:trPr>
        <w:tc>
          <w:tcPr>
            <w:tcW w:w="0" w:type="auto"/>
            <w:vAlign w:val="center"/>
            <w:hideMark/>
          </w:tcPr>
          <w:p w14:paraId="3C1348BC" w14:textId="77777777" w:rsidR="00AA0EDA" w:rsidRPr="00AA0EDA" w:rsidRDefault="00AA0EDA" w:rsidP="00AA0EDA">
            <w:pPr>
              <w:spacing w:before="0" w:after="0" w:line="240" w:lineRule="auto"/>
              <w:rPr>
                <w:rFonts w:eastAsia="Times New Roman"/>
                <w:kern w:val="0"/>
                <w:sz w:val="24"/>
                <w:szCs w:val="24"/>
                <w14:ligatures w14:val="none"/>
              </w:rPr>
            </w:pPr>
            <w:r w:rsidRPr="00AA0EDA">
              <w:rPr>
                <w:rFonts w:eastAsia="Times New Roman"/>
                <w:kern w:val="0"/>
                <w:sz w:val="24"/>
                <w:szCs w:val="24"/>
                <w14:ligatures w14:val="none"/>
              </w:rPr>
              <w:t>Local chạy được, env lỗi</w:t>
            </w:r>
          </w:p>
        </w:tc>
        <w:tc>
          <w:tcPr>
            <w:tcW w:w="0" w:type="auto"/>
            <w:vAlign w:val="center"/>
            <w:hideMark/>
          </w:tcPr>
          <w:p w14:paraId="4ADA23A5" w14:textId="77777777" w:rsidR="00AA0EDA" w:rsidRPr="00AA0EDA" w:rsidRDefault="00AA0EDA" w:rsidP="00AA0EDA">
            <w:pPr>
              <w:spacing w:before="0" w:after="0" w:line="240" w:lineRule="auto"/>
              <w:rPr>
                <w:rFonts w:eastAsia="Times New Roman"/>
                <w:kern w:val="0"/>
                <w:sz w:val="24"/>
                <w:szCs w:val="24"/>
                <w14:ligatures w14:val="none"/>
              </w:rPr>
            </w:pPr>
            <w:r w:rsidRPr="00AA0EDA">
              <w:rPr>
                <w:rFonts w:ascii="Courier New" w:eastAsia="Times New Roman" w:hAnsi="Courier New" w:cs="Courier New"/>
                <w:kern w:val="0"/>
                <w:sz w:val="20"/>
                <w:szCs w:val="20"/>
                <w14:ligatures w14:val="none"/>
              </w:rPr>
              <w:t>alpaca.local</w:t>
            </w:r>
            <w:r w:rsidRPr="00AA0EDA">
              <w:rPr>
                <w:rFonts w:eastAsia="Times New Roman"/>
                <w:kern w:val="0"/>
                <w:sz w:val="24"/>
                <w:szCs w:val="24"/>
                <w14:ligatures w14:val="none"/>
              </w:rPr>
              <w:t>, auth, CORS/domain</w:t>
            </w:r>
          </w:p>
        </w:tc>
        <w:tc>
          <w:tcPr>
            <w:tcW w:w="0" w:type="auto"/>
            <w:vAlign w:val="center"/>
            <w:hideMark/>
          </w:tcPr>
          <w:p w14:paraId="2D96587E" w14:textId="77777777" w:rsidR="00AA0EDA" w:rsidRPr="00AA0EDA" w:rsidRDefault="00AA0EDA" w:rsidP="00AA0EDA">
            <w:pPr>
              <w:spacing w:before="0" w:after="0" w:line="240" w:lineRule="auto"/>
              <w:rPr>
                <w:rFonts w:eastAsia="Times New Roman"/>
                <w:kern w:val="0"/>
                <w:sz w:val="24"/>
                <w:szCs w:val="24"/>
                <w14:ligatures w14:val="none"/>
              </w:rPr>
            </w:pPr>
            <w:r w:rsidRPr="00AA0EDA">
              <w:rPr>
                <w:rFonts w:eastAsia="Times New Roman"/>
                <w:kern w:val="0"/>
                <w:sz w:val="24"/>
                <w:szCs w:val="24"/>
                <w14:ligatures w14:val="none"/>
              </w:rPr>
              <w:t>config môi trường</w:t>
            </w:r>
          </w:p>
        </w:tc>
      </w:tr>
    </w:tbl>
    <w:p w14:paraId="1D989DE6" w14:textId="77777777" w:rsidR="00AA0EDA" w:rsidRPr="00AA0EDA" w:rsidRDefault="00AA0EDA" w:rsidP="00AA0EDA">
      <w:pPr>
        <w:spacing w:before="100" w:beforeAutospacing="1" w:after="100" w:afterAutospacing="1" w:line="240" w:lineRule="auto"/>
        <w:rPr>
          <w:rFonts w:eastAsia="Times New Roman"/>
          <w:kern w:val="0"/>
          <w:sz w:val="24"/>
          <w:szCs w:val="24"/>
          <w14:ligatures w14:val="none"/>
        </w:rPr>
      </w:pPr>
      <w:r w:rsidRPr="00AA0EDA">
        <w:rPr>
          <w:rFonts w:eastAsia="Times New Roman"/>
          <w:b/>
          <w:bCs/>
          <w:kern w:val="0"/>
          <w:sz w:val="24"/>
          <w:szCs w:val="24"/>
          <w14:ligatures w14:val="none"/>
        </w:rPr>
        <w:t>4. Runbook Debug 401</w:t>
      </w:r>
    </w:p>
    <w:p w14:paraId="02EE469E" w14:textId="77777777" w:rsidR="00AA0EDA" w:rsidRPr="00AA0EDA" w:rsidRDefault="00AA0EDA" w:rsidP="00AA0ED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AA0EDA">
        <w:rPr>
          <w:rFonts w:ascii="Courier New" w:eastAsia="Times New Roman" w:hAnsi="Courier New" w:cs="Courier New"/>
          <w:kern w:val="0"/>
          <w:sz w:val="20"/>
          <w:szCs w:val="20"/>
          <w14:ligatures w14:val="none"/>
        </w:rPr>
        <w:t>1. Kiểm tra env: alpaca.local=true hay false?</w:t>
      </w:r>
    </w:p>
    <w:p w14:paraId="0A17C882" w14:textId="77777777" w:rsidR="00AA0EDA" w:rsidRPr="00AA0EDA" w:rsidRDefault="00AA0EDA" w:rsidP="00AA0ED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AA0EDA">
        <w:rPr>
          <w:rFonts w:ascii="Courier New" w:eastAsia="Times New Roman" w:hAnsi="Courier New" w:cs="Courier New"/>
          <w:kern w:val="0"/>
          <w:sz w:val="20"/>
          <w:szCs w:val="20"/>
          <w14:ligatures w14:val="none"/>
        </w:rPr>
        <w:t>2. Nếu local=false, FE có gửi Authorization header không?</w:t>
      </w:r>
    </w:p>
    <w:p w14:paraId="4D73E40B" w14:textId="77777777" w:rsidR="00AA0EDA" w:rsidRPr="00AA0EDA" w:rsidRDefault="00AA0EDA" w:rsidP="00AA0ED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AA0EDA">
        <w:rPr>
          <w:rFonts w:ascii="Courier New" w:eastAsia="Times New Roman" w:hAnsi="Courier New" w:cs="Courier New"/>
          <w:kern w:val="0"/>
          <w:sz w:val="20"/>
          <w:szCs w:val="20"/>
          <w14:ligatures w14:val="none"/>
        </w:rPr>
        <w:t>3. Token app còn hạn không?</w:t>
      </w:r>
    </w:p>
    <w:p w14:paraId="72004909" w14:textId="77777777" w:rsidR="00AA0EDA" w:rsidRPr="00AA0EDA" w:rsidRDefault="00AA0EDA" w:rsidP="00AA0ED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AA0EDA">
        <w:rPr>
          <w:rFonts w:ascii="Courier New" w:eastAsia="Times New Roman" w:hAnsi="Courier New" w:cs="Courier New"/>
          <w:kern w:val="0"/>
          <w:sz w:val="20"/>
          <w:szCs w:val="20"/>
          <w14:ligatures w14:val="none"/>
        </w:rPr>
        <w:t>4. Token có đúng resource/client không?</w:t>
      </w:r>
    </w:p>
    <w:p w14:paraId="0FFEC107" w14:textId="77777777" w:rsidR="00AA0EDA" w:rsidRPr="00AA0EDA" w:rsidRDefault="00AA0EDA" w:rsidP="00AA0ED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AA0EDA">
        <w:rPr>
          <w:rFonts w:ascii="Courier New" w:eastAsia="Times New Roman" w:hAnsi="Courier New" w:cs="Courier New"/>
          <w:kern w:val="0"/>
          <w:sz w:val="20"/>
          <w:szCs w:val="20"/>
          <w14:ligatures w14:val="none"/>
        </w:rPr>
        <w:t>5. Request path có phải /superset/** không?</w:t>
      </w:r>
    </w:p>
    <w:p w14:paraId="3B3FEC9B" w14:textId="77777777" w:rsidR="00AA0EDA" w:rsidRPr="00AA0EDA" w:rsidRDefault="00AA0EDA" w:rsidP="00AA0ED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AA0EDA">
        <w:rPr>
          <w:rFonts w:ascii="Courier New" w:eastAsia="Times New Roman" w:hAnsi="Courier New" w:cs="Courier New"/>
          <w:kern w:val="0"/>
          <w:sz w:val="20"/>
          <w:szCs w:val="20"/>
          <w14:ligatures w14:val="none"/>
        </w:rPr>
        <w:t>6. Nếu là /internal/** thì đang permitAll theo config hiện tại.</w:t>
      </w:r>
    </w:p>
    <w:p w14:paraId="1E64BF97" w14:textId="77777777" w:rsidR="00AA0EDA" w:rsidRPr="00AA0EDA" w:rsidRDefault="00AA0EDA" w:rsidP="00AA0EDA">
      <w:pPr>
        <w:spacing w:before="100" w:beforeAutospacing="1" w:after="100" w:afterAutospacing="1" w:line="240" w:lineRule="auto"/>
        <w:rPr>
          <w:rFonts w:eastAsia="Times New Roman"/>
          <w:kern w:val="0"/>
          <w:sz w:val="24"/>
          <w:szCs w:val="24"/>
          <w14:ligatures w14:val="none"/>
        </w:rPr>
      </w:pPr>
      <w:r w:rsidRPr="00AA0EDA">
        <w:rPr>
          <w:rFonts w:eastAsia="Times New Roman"/>
          <w:kern w:val="0"/>
          <w:sz w:val="24"/>
          <w:szCs w:val="24"/>
          <w14:ligatures w14:val="none"/>
        </w:rPr>
        <w:t>Kết luận nhanh:</w:t>
      </w:r>
    </w:p>
    <w:p w14:paraId="1A16D00F" w14:textId="77777777" w:rsidR="00AA0EDA" w:rsidRPr="00AA0EDA" w:rsidRDefault="00AA0EDA" w:rsidP="00AA0ED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AA0EDA">
        <w:rPr>
          <w:rFonts w:ascii="Courier New" w:eastAsia="Times New Roman" w:hAnsi="Courier New" w:cs="Courier New"/>
          <w:kern w:val="0"/>
          <w:sz w:val="20"/>
          <w:szCs w:val="20"/>
          <w14:ligatures w14:val="none"/>
        </w:rPr>
        <w:t>401 trước controller = lỗi auth app/resource server</w:t>
      </w:r>
    </w:p>
    <w:p w14:paraId="78389EDF" w14:textId="77777777" w:rsidR="00AA0EDA" w:rsidRPr="00AA0EDA" w:rsidRDefault="00AA0EDA" w:rsidP="00AA0EDA">
      <w:pPr>
        <w:spacing w:before="100" w:beforeAutospacing="1" w:after="100" w:afterAutospacing="1" w:line="240" w:lineRule="auto"/>
        <w:rPr>
          <w:rFonts w:eastAsia="Times New Roman"/>
          <w:kern w:val="0"/>
          <w:sz w:val="24"/>
          <w:szCs w:val="24"/>
          <w14:ligatures w14:val="none"/>
        </w:rPr>
      </w:pPr>
      <w:r w:rsidRPr="00AA0EDA">
        <w:rPr>
          <w:rFonts w:eastAsia="Times New Roman"/>
          <w:b/>
          <w:bCs/>
          <w:kern w:val="0"/>
          <w:sz w:val="24"/>
          <w:szCs w:val="24"/>
          <w14:ligatures w14:val="none"/>
        </w:rPr>
        <w:t>5. Runbook Debug Dashboard List Rỗng</w:t>
      </w:r>
    </w:p>
    <w:p w14:paraId="2F33BF88" w14:textId="77777777" w:rsidR="00AA0EDA" w:rsidRPr="00AA0EDA" w:rsidRDefault="00AA0EDA" w:rsidP="00AA0ED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AA0EDA">
        <w:rPr>
          <w:rFonts w:ascii="Courier New" w:eastAsia="Times New Roman" w:hAnsi="Courier New" w:cs="Courier New"/>
          <w:kern w:val="0"/>
          <w:sz w:val="20"/>
          <w:szCs w:val="20"/>
          <w14:ligatures w14:val="none"/>
        </w:rPr>
        <w:t>1. FE gửi tag gì?</w:t>
      </w:r>
    </w:p>
    <w:p w14:paraId="6F479B3F" w14:textId="77777777" w:rsidR="00AA0EDA" w:rsidRPr="00AA0EDA" w:rsidRDefault="00AA0EDA" w:rsidP="00AA0ED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AA0EDA">
        <w:rPr>
          <w:rFonts w:ascii="Courier New" w:eastAsia="Times New Roman" w:hAnsi="Courier New" w:cs="Courier New"/>
          <w:kern w:val="0"/>
          <w:sz w:val="20"/>
          <w:szCs w:val="20"/>
          <w14:ligatures w14:val="none"/>
        </w:rPr>
        <w:t>2. Superset dashboard có tag đó không?</w:t>
      </w:r>
    </w:p>
    <w:p w14:paraId="291BADBC" w14:textId="77777777" w:rsidR="00AA0EDA" w:rsidRPr="00AA0EDA" w:rsidRDefault="00AA0EDA" w:rsidP="00AA0ED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AA0EDA">
        <w:rPr>
          <w:rFonts w:ascii="Courier New" w:eastAsia="Times New Roman" w:hAnsi="Courier New" w:cs="Courier New"/>
          <w:kern w:val="0"/>
          <w:sz w:val="20"/>
          <w:szCs w:val="20"/>
          <w14:ligatures w14:val="none"/>
        </w:rPr>
        <w:t>3. Dashboard đã save/publish chưa?</w:t>
      </w:r>
    </w:p>
    <w:p w14:paraId="25E4C3DD" w14:textId="77777777" w:rsidR="00AA0EDA" w:rsidRPr="00AA0EDA" w:rsidRDefault="00AA0EDA" w:rsidP="00AA0ED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AA0EDA">
        <w:rPr>
          <w:rFonts w:ascii="Courier New" w:eastAsia="Times New Roman" w:hAnsi="Courier New" w:cs="Courier New"/>
          <w:kern w:val="0"/>
          <w:sz w:val="20"/>
          <w:szCs w:val="20"/>
          <w14:ligatures w14:val="none"/>
        </w:rPr>
        <w:t>4. BE gọi /api/v1/dashboard/ có trả dashboard không?</w:t>
      </w:r>
    </w:p>
    <w:p w14:paraId="543AC276" w14:textId="77777777" w:rsidR="00AA0EDA" w:rsidRPr="00AA0EDA" w:rsidRDefault="00AA0EDA" w:rsidP="00AA0ED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AA0EDA">
        <w:rPr>
          <w:rFonts w:ascii="Courier New" w:eastAsia="Times New Roman" w:hAnsi="Courier New" w:cs="Courier New"/>
          <w:kern w:val="0"/>
          <w:sz w:val="20"/>
          <w:szCs w:val="20"/>
          <w14:ligatures w14:val="none"/>
        </w:rPr>
        <w:t>5. Logic filter tag có match đúng field name không?</w:t>
      </w:r>
    </w:p>
    <w:p w14:paraId="6D430627" w14:textId="77777777" w:rsidR="00AA0EDA" w:rsidRPr="00AA0EDA" w:rsidRDefault="00AA0EDA" w:rsidP="00AA0ED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AA0EDA">
        <w:rPr>
          <w:rFonts w:ascii="Courier New" w:eastAsia="Times New Roman" w:hAnsi="Courier New" w:cs="Courier New"/>
          <w:kern w:val="0"/>
          <w:sz w:val="20"/>
          <w:szCs w:val="20"/>
          <w14:ligatures w14:val="none"/>
        </w:rPr>
        <w:t>6. Role filter nếu bật có loại nhầm dashboard không?</w:t>
      </w:r>
    </w:p>
    <w:p w14:paraId="3F4FE57A" w14:textId="77777777" w:rsidR="00AA0EDA" w:rsidRPr="00AA0EDA" w:rsidRDefault="00AA0EDA" w:rsidP="00AA0EDA">
      <w:pPr>
        <w:spacing w:before="100" w:beforeAutospacing="1" w:after="100" w:afterAutospacing="1" w:line="240" w:lineRule="auto"/>
        <w:rPr>
          <w:rFonts w:eastAsia="Times New Roman"/>
          <w:kern w:val="0"/>
          <w:sz w:val="24"/>
          <w:szCs w:val="24"/>
          <w14:ligatures w14:val="none"/>
        </w:rPr>
      </w:pPr>
      <w:r w:rsidRPr="00AA0EDA">
        <w:rPr>
          <w:rFonts w:eastAsia="Times New Roman"/>
          <w:kern w:val="0"/>
          <w:sz w:val="24"/>
          <w:szCs w:val="24"/>
          <w14:ligatures w14:val="none"/>
        </w:rPr>
        <w:t>Lưu ý: tag không phải permission, nhưng hiện code đang dùng tag để lọc danh sách.</w:t>
      </w:r>
    </w:p>
    <w:p w14:paraId="772354F4" w14:textId="77777777" w:rsidR="00AA0EDA" w:rsidRPr="00AA0EDA" w:rsidRDefault="00AA0EDA" w:rsidP="00AA0EDA">
      <w:pPr>
        <w:spacing w:before="100" w:beforeAutospacing="1" w:after="100" w:afterAutospacing="1" w:line="240" w:lineRule="auto"/>
        <w:rPr>
          <w:rFonts w:eastAsia="Times New Roman"/>
          <w:kern w:val="0"/>
          <w:sz w:val="24"/>
          <w:szCs w:val="24"/>
          <w14:ligatures w14:val="none"/>
        </w:rPr>
      </w:pPr>
      <w:r w:rsidRPr="00AA0EDA">
        <w:rPr>
          <w:rFonts w:eastAsia="Times New Roman"/>
          <w:b/>
          <w:bCs/>
          <w:kern w:val="0"/>
          <w:sz w:val="24"/>
          <w:szCs w:val="24"/>
          <w14:ligatures w14:val="none"/>
        </w:rPr>
        <w:t>6. Runbook Debug Guest Token</w:t>
      </w:r>
    </w:p>
    <w:p w14:paraId="217F1A77" w14:textId="77777777" w:rsidR="00AA0EDA" w:rsidRPr="00AA0EDA" w:rsidRDefault="00AA0EDA" w:rsidP="00AA0ED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AA0EDA">
        <w:rPr>
          <w:rFonts w:ascii="Courier New" w:eastAsia="Times New Roman" w:hAnsi="Courier New" w:cs="Courier New"/>
          <w:kern w:val="0"/>
          <w:sz w:val="20"/>
          <w:szCs w:val="20"/>
          <w14:ligatures w14:val="none"/>
        </w:rPr>
        <w:t>1. dashboard_uuid từ getDashboards có đúng không?</w:t>
      </w:r>
    </w:p>
    <w:p w14:paraId="24270A98" w14:textId="77777777" w:rsidR="00AA0EDA" w:rsidRPr="00AA0EDA" w:rsidRDefault="00AA0EDA" w:rsidP="00AA0ED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AA0EDA">
        <w:rPr>
          <w:rFonts w:ascii="Courier New" w:eastAsia="Times New Roman" w:hAnsi="Courier New" w:cs="Courier New"/>
          <w:kern w:val="0"/>
          <w:sz w:val="20"/>
          <w:szCs w:val="20"/>
          <w14:ligatures w14:val="none"/>
        </w:rPr>
        <w:t>2. Dashboard đã enable embedded chưa?</w:t>
      </w:r>
    </w:p>
    <w:p w14:paraId="08CE2803" w14:textId="77777777" w:rsidR="00AA0EDA" w:rsidRPr="00AA0EDA" w:rsidRDefault="00AA0EDA" w:rsidP="00AA0ED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AA0EDA">
        <w:rPr>
          <w:rFonts w:ascii="Courier New" w:eastAsia="Times New Roman" w:hAnsi="Courier New" w:cs="Courier New"/>
          <w:kern w:val="0"/>
          <w:sz w:val="20"/>
          <w:szCs w:val="20"/>
          <w14:ligatures w14:val="none"/>
        </w:rPr>
        <w:t>3. Superset service account login được không?</w:t>
      </w:r>
    </w:p>
    <w:p w14:paraId="67E1B6CE" w14:textId="77777777" w:rsidR="00AA0EDA" w:rsidRPr="00AA0EDA" w:rsidRDefault="00AA0EDA" w:rsidP="00AA0ED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AA0EDA">
        <w:rPr>
          <w:rFonts w:ascii="Courier New" w:eastAsia="Times New Roman" w:hAnsi="Courier New" w:cs="Courier New"/>
          <w:kern w:val="0"/>
          <w:sz w:val="20"/>
          <w:szCs w:val="20"/>
          <w14:ligatures w14:val="none"/>
        </w:rPr>
        <w:t>4. API /api/v1/dashboard/{uuid}/embedded có trả result.uuid không?</w:t>
      </w:r>
    </w:p>
    <w:p w14:paraId="592EF41F" w14:textId="77777777" w:rsidR="00AA0EDA" w:rsidRPr="00AA0EDA" w:rsidRDefault="00AA0EDA" w:rsidP="00AA0ED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AA0EDA">
        <w:rPr>
          <w:rFonts w:ascii="Courier New" w:eastAsia="Times New Roman" w:hAnsi="Courier New" w:cs="Courier New"/>
          <w:kern w:val="0"/>
          <w:sz w:val="20"/>
          <w:szCs w:val="20"/>
          <w14:ligatures w14:val="none"/>
        </w:rPr>
        <w:t>5. API /api/v1/security/guest_token/ có trả token không?</w:t>
      </w:r>
    </w:p>
    <w:p w14:paraId="795829B1" w14:textId="77777777" w:rsidR="00AA0EDA" w:rsidRPr="00AA0EDA" w:rsidRDefault="00AA0EDA" w:rsidP="00AA0ED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AA0EDA">
        <w:rPr>
          <w:rFonts w:ascii="Courier New" w:eastAsia="Times New Roman" w:hAnsi="Courier New" w:cs="Courier New"/>
          <w:kern w:val="0"/>
          <w:sz w:val="20"/>
          <w:szCs w:val="20"/>
          <w14:ligatures w14:val="none"/>
        </w:rPr>
        <w:t>6. Response BE có đủ token + embedId không?</w:t>
      </w:r>
    </w:p>
    <w:p w14:paraId="464462BD" w14:textId="77777777" w:rsidR="00AA0EDA" w:rsidRPr="00AA0EDA" w:rsidRDefault="00AA0EDA" w:rsidP="00AA0EDA">
      <w:pPr>
        <w:spacing w:before="100" w:beforeAutospacing="1" w:after="100" w:afterAutospacing="1" w:line="240" w:lineRule="auto"/>
        <w:rPr>
          <w:rFonts w:eastAsia="Times New Roman"/>
          <w:kern w:val="0"/>
          <w:sz w:val="24"/>
          <w:szCs w:val="24"/>
          <w14:ligatures w14:val="none"/>
        </w:rPr>
      </w:pPr>
      <w:r w:rsidRPr="00AA0EDA">
        <w:rPr>
          <w:rFonts w:eastAsia="Times New Roman"/>
          <w:kern w:val="0"/>
          <w:sz w:val="24"/>
          <w:szCs w:val="24"/>
          <w14:ligatures w14:val="none"/>
        </w:rPr>
        <w:t>Nếu lỗi ở đây, thường nằm ở Superset config hoặc credential/service account.</w:t>
      </w:r>
    </w:p>
    <w:p w14:paraId="488CB4D1" w14:textId="77777777" w:rsidR="00AA0EDA" w:rsidRPr="00AA0EDA" w:rsidRDefault="00AA0EDA" w:rsidP="00AA0EDA">
      <w:pPr>
        <w:spacing w:before="100" w:beforeAutospacing="1" w:after="100" w:afterAutospacing="1" w:line="240" w:lineRule="auto"/>
        <w:rPr>
          <w:rFonts w:eastAsia="Times New Roman"/>
          <w:kern w:val="0"/>
          <w:sz w:val="24"/>
          <w:szCs w:val="24"/>
          <w14:ligatures w14:val="none"/>
        </w:rPr>
      </w:pPr>
      <w:r w:rsidRPr="00AA0EDA">
        <w:rPr>
          <w:rFonts w:eastAsia="Times New Roman"/>
          <w:b/>
          <w:bCs/>
          <w:kern w:val="0"/>
          <w:sz w:val="24"/>
          <w:szCs w:val="24"/>
          <w14:ligatures w14:val="none"/>
        </w:rPr>
        <w:t>7. Runbook Debug Data Sai Quyền</w:t>
      </w:r>
    </w:p>
    <w:p w14:paraId="59018CB1" w14:textId="77777777" w:rsidR="00AA0EDA" w:rsidRPr="00AA0EDA" w:rsidRDefault="00AA0EDA" w:rsidP="00AA0ED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AA0EDA">
        <w:rPr>
          <w:rFonts w:ascii="Courier New" w:eastAsia="Times New Roman" w:hAnsi="Courier New" w:cs="Courier New"/>
          <w:kern w:val="0"/>
          <w:sz w:val="20"/>
          <w:szCs w:val="20"/>
          <w14:ligatures w14:val="none"/>
        </w:rPr>
        <w:t>1. User thuộc company/role nào?</w:t>
      </w:r>
    </w:p>
    <w:p w14:paraId="2B7F492E" w14:textId="77777777" w:rsidR="00AA0EDA" w:rsidRPr="00AA0EDA" w:rsidRDefault="00AA0EDA" w:rsidP="00AA0ED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AA0EDA">
        <w:rPr>
          <w:rFonts w:ascii="Courier New" w:eastAsia="Times New Roman" w:hAnsi="Courier New" w:cs="Courier New"/>
          <w:kern w:val="0"/>
          <w:sz w:val="20"/>
          <w:szCs w:val="20"/>
          <w14:ligatures w14:val="none"/>
        </w:rPr>
        <w:t>2. BE có lấy user context thật không?</w:t>
      </w:r>
    </w:p>
    <w:p w14:paraId="4D272C3F" w14:textId="77777777" w:rsidR="00AA0EDA" w:rsidRPr="00AA0EDA" w:rsidRDefault="00AA0EDA" w:rsidP="00AA0ED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AA0EDA">
        <w:rPr>
          <w:rFonts w:ascii="Courier New" w:eastAsia="Times New Roman" w:hAnsi="Courier New" w:cs="Courier New"/>
          <w:kern w:val="0"/>
          <w:sz w:val="20"/>
          <w:szCs w:val="20"/>
          <w14:ligatures w14:val="none"/>
        </w:rPr>
        <w:t>3. FE có truyền company_code gì?</w:t>
      </w:r>
    </w:p>
    <w:p w14:paraId="72D9521D" w14:textId="77777777" w:rsidR="00AA0EDA" w:rsidRPr="00AA0EDA" w:rsidRDefault="00AA0EDA" w:rsidP="00AA0ED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AA0EDA">
        <w:rPr>
          <w:rFonts w:ascii="Courier New" w:eastAsia="Times New Roman" w:hAnsi="Courier New" w:cs="Courier New"/>
          <w:kern w:val="0"/>
          <w:sz w:val="20"/>
          <w:szCs w:val="20"/>
          <w14:ligatures w14:val="none"/>
        </w:rPr>
        <w:t>4. BE có validate company_code không?</w:t>
      </w:r>
    </w:p>
    <w:p w14:paraId="16300B96" w14:textId="77777777" w:rsidR="00AA0EDA" w:rsidRPr="00AA0EDA" w:rsidRDefault="00AA0EDA" w:rsidP="00AA0ED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AA0EDA">
        <w:rPr>
          <w:rFonts w:ascii="Courier New" w:eastAsia="Times New Roman" w:hAnsi="Courier New" w:cs="Courier New"/>
          <w:kern w:val="0"/>
          <w:sz w:val="20"/>
          <w:szCs w:val="20"/>
          <w14:ligatures w14:val="none"/>
        </w:rPr>
        <w:t>5. Guest token có RLS không?</w:t>
      </w:r>
    </w:p>
    <w:p w14:paraId="4C394671" w14:textId="77777777" w:rsidR="00AA0EDA" w:rsidRPr="00AA0EDA" w:rsidRDefault="00AA0EDA" w:rsidP="00AA0ED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AA0EDA">
        <w:rPr>
          <w:rFonts w:ascii="Courier New" w:eastAsia="Times New Roman" w:hAnsi="Courier New" w:cs="Courier New"/>
          <w:kern w:val="0"/>
          <w:sz w:val="20"/>
          <w:szCs w:val="20"/>
          <w14:ligatures w14:val="none"/>
        </w:rPr>
        <w:lastRenderedPageBreak/>
        <w:t>6. RLS clause dùng column nào?</w:t>
      </w:r>
    </w:p>
    <w:p w14:paraId="4C504BCB" w14:textId="77777777" w:rsidR="00AA0EDA" w:rsidRPr="00AA0EDA" w:rsidRDefault="00AA0EDA" w:rsidP="00AA0ED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AA0EDA">
        <w:rPr>
          <w:rFonts w:ascii="Courier New" w:eastAsia="Times New Roman" w:hAnsi="Courier New" w:cs="Courier New"/>
          <w:kern w:val="0"/>
          <w:sz w:val="20"/>
          <w:szCs w:val="20"/>
          <w14:ligatures w14:val="none"/>
        </w:rPr>
        <w:t>7. Dataset của chart có column đó không?</w:t>
      </w:r>
    </w:p>
    <w:p w14:paraId="3F78966B" w14:textId="77777777" w:rsidR="00AA0EDA" w:rsidRPr="00AA0EDA" w:rsidRDefault="00AA0EDA" w:rsidP="00AA0ED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AA0EDA">
        <w:rPr>
          <w:rFonts w:ascii="Courier New" w:eastAsia="Times New Roman" w:hAnsi="Courier New" w:cs="Courier New"/>
          <w:kern w:val="0"/>
          <w:sz w:val="20"/>
          <w:szCs w:val="20"/>
          <w14:ligatures w14:val="none"/>
        </w:rPr>
        <w:t>8. Query trong Superset có bị RLS áp không?</w:t>
      </w:r>
    </w:p>
    <w:p w14:paraId="102F6163" w14:textId="77777777" w:rsidR="00AA0EDA" w:rsidRPr="00AA0EDA" w:rsidRDefault="00AA0EDA" w:rsidP="00AA0EDA">
      <w:pPr>
        <w:spacing w:before="100" w:beforeAutospacing="1" w:after="100" w:afterAutospacing="1" w:line="240" w:lineRule="auto"/>
        <w:rPr>
          <w:rFonts w:eastAsia="Times New Roman"/>
          <w:kern w:val="0"/>
          <w:sz w:val="24"/>
          <w:szCs w:val="24"/>
          <w14:ligatures w14:val="none"/>
        </w:rPr>
      </w:pPr>
      <w:r w:rsidRPr="00AA0EDA">
        <w:rPr>
          <w:rFonts w:eastAsia="Times New Roman"/>
          <w:kern w:val="0"/>
          <w:sz w:val="24"/>
          <w:szCs w:val="24"/>
          <w14:ligatures w14:val="none"/>
        </w:rPr>
        <w:t>Trong code hiện tại, guest token đang là:</w:t>
      </w:r>
    </w:p>
    <w:p w14:paraId="04B7D6A1" w14:textId="77777777" w:rsidR="00AA0EDA" w:rsidRPr="00AA0EDA" w:rsidRDefault="00AA0EDA" w:rsidP="00AA0ED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AA0EDA">
        <w:rPr>
          <w:rFonts w:ascii="Courier New" w:eastAsia="Times New Roman" w:hAnsi="Courier New" w:cs="Courier New"/>
          <w:kern w:val="0"/>
          <w:sz w:val="20"/>
          <w:szCs w:val="20"/>
          <w14:ligatures w14:val="none"/>
        </w:rPr>
        <w:t>"rls": []</w:t>
      </w:r>
    </w:p>
    <w:p w14:paraId="1BB192CA" w14:textId="77777777" w:rsidR="00AA0EDA" w:rsidRPr="00AA0EDA" w:rsidRDefault="00AA0EDA" w:rsidP="00AA0EDA">
      <w:pPr>
        <w:spacing w:before="100" w:beforeAutospacing="1" w:after="100" w:afterAutospacing="1" w:line="240" w:lineRule="auto"/>
        <w:rPr>
          <w:rFonts w:eastAsia="Times New Roman"/>
          <w:kern w:val="0"/>
          <w:sz w:val="24"/>
          <w:szCs w:val="24"/>
          <w14:ligatures w14:val="none"/>
        </w:rPr>
      </w:pPr>
      <w:r w:rsidRPr="00AA0EDA">
        <w:rPr>
          <w:rFonts w:eastAsia="Times New Roman"/>
          <w:kern w:val="0"/>
          <w:sz w:val="24"/>
          <w:szCs w:val="24"/>
          <w14:ligatures w14:val="none"/>
        </w:rPr>
        <w:t>Nên nếu user thấy quá nhiều data, nghi ngờ đầu tiên là RLS chưa được triển khai.</w:t>
      </w:r>
    </w:p>
    <w:p w14:paraId="065920FC" w14:textId="77777777" w:rsidR="00AA0EDA" w:rsidRPr="00AA0EDA" w:rsidRDefault="00AA0EDA" w:rsidP="00AA0EDA">
      <w:pPr>
        <w:spacing w:before="100" w:beforeAutospacing="1" w:after="100" w:afterAutospacing="1" w:line="240" w:lineRule="auto"/>
        <w:rPr>
          <w:rFonts w:eastAsia="Times New Roman"/>
          <w:kern w:val="0"/>
          <w:sz w:val="24"/>
          <w:szCs w:val="24"/>
          <w14:ligatures w14:val="none"/>
        </w:rPr>
      </w:pPr>
      <w:r w:rsidRPr="00AA0EDA">
        <w:rPr>
          <w:rFonts w:eastAsia="Times New Roman"/>
          <w:b/>
          <w:bCs/>
          <w:kern w:val="0"/>
          <w:sz w:val="24"/>
          <w:szCs w:val="24"/>
          <w14:ligatures w14:val="none"/>
        </w:rPr>
        <w:t>8. Runbook Debug Dashboard Có Token Nhưng Không Hiện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82"/>
        <w:gridCol w:w="5642"/>
      </w:tblGrid>
      <w:tr w:rsidR="00AA0EDA" w:rsidRPr="00AA0EDA" w14:paraId="59501B68" w14:textId="77777777">
        <w:trPr>
          <w:tblHeader/>
          <w:tblCellSpacing w:w="15" w:type="dxa"/>
        </w:trPr>
        <w:tc>
          <w:tcPr>
            <w:tcW w:w="0" w:type="auto"/>
            <w:vAlign w:val="center"/>
            <w:hideMark/>
          </w:tcPr>
          <w:p w14:paraId="24530F9B" w14:textId="77777777" w:rsidR="00AA0EDA" w:rsidRPr="00AA0EDA" w:rsidRDefault="00AA0EDA" w:rsidP="00AA0EDA">
            <w:pPr>
              <w:spacing w:before="0" w:after="0" w:line="240" w:lineRule="auto"/>
              <w:jc w:val="center"/>
              <w:rPr>
                <w:rFonts w:eastAsia="Times New Roman"/>
                <w:b/>
                <w:bCs/>
                <w:kern w:val="0"/>
                <w:sz w:val="24"/>
                <w:szCs w:val="24"/>
                <w14:ligatures w14:val="none"/>
              </w:rPr>
            </w:pPr>
            <w:r w:rsidRPr="00AA0EDA">
              <w:rPr>
                <w:rFonts w:eastAsia="Times New Roman"/>
                <w:b/>
                <w:bCs/>
                <w:kern w:val="0"/>
                <w:sz w:val="24"/>
                <w:szCs w:val="24"/>
                <w14:ligatures w14:val="none"/>
              </w:rPr>
              <w:t>Kiểm tra</w:t>
            </w:r>
          </w:p>
        </w:tc>
        <w:tc>
          <w:tcPr>
            <w:tcW w:w="0" w:type="auto"/>
            <w:vAlign w:val="center"/>
            <w:hideMark/>
          </w:tcPr>
          <w:p w14:paraId="218A7FA8" w14:textId="77777777" w:rsidR="00AA0EDA" w:rsidRPr="00AA0EDA" w:rsidRDefault="00AA0EDA" w:rsidP="00AA0EDA">
            <w:pPr>
              <w:spacing w:before="0" w:after="0" w:line="240" w:lineRule="auto"/>
              <w:jc w:val="center"/>
              <w:rPr>
                <w:rFonts w:eastAsia="Times New Roman"/>
                <w:b/>
                <w:bCs/>
                <w:kern w:val="0"/>
                <w:sz w:val="24"/>
                <w:szCs w:val="24"/>
                <w14:ligatures w14:val="none"/>
              </w:rPr>
            </w:pPr>
            <w:r w:rsidRPr="00AA0EDA">
              <w:rPr>
                <w:rFonts w:eastAsia="Times New Roman"/>
                <w:b/>
                <w:bCs/>
                <w:kern w:val="0"/>
                <w:sz w:val="24"/>
                <w:szCs w:val="24"/>
                <w14:ligatures w14:val="none"/>
              </w:rPr>
              <w:t>Gợi ý</w:t>
            </w:r>
          </w:p>
        </w:tc>
      </w:tr>
      <w:tr w:rsidR="00AA0EDA" w:rsidRPr="00AA0EDA" w14:paraId="2FB8CDD3" w14:textId="77777777">
        <w:trPr>
          <w:tblCellSpacing w:w="15" w:type="dxa"/>
        </w:trPr>
        <w:tc>
          <w:tcPr>
            <w:tcW w:w="0" w:type="auto"/>
            <w:vAlign w:val="center"/>
            <w:hideMark/>
          </w:tcPr>
          <w:p w14:paraId="71385AA4" w14:textId="77777777" w:rsidR="00AA0EDA" w:rsidRPr="00AA0EDA" w:rsidRDefault="00AA0EDA" w:rsidP="00AA0EDA">
            <w:pPr>
              <w:spacing w:before="0" w:after="0" w:line="240" w:lineRule="auto"/>
              <w:rPr>
                <w:rFonts w:eastAsia="Times New Roman"/>
                <w:kern w:val="0"/>
                <w:sz w:val="24"/>
                <w:szCs w:val="24"/>
                <w14:ligatures w14:val="none"/>
              </w:rPr>
            </w:pPr>
            <w:r w:rsidRPr="00AA0EDA">
              <w:rPr>
                <w:rFonts w:eastAsia="Times New Roman"/>
                <w:kern w:val="0"/>
                <w:sz w:val="24"/>
                <w:szCs w:val="24"/>
                <w14:ligatures w14:val="none"/>
              </w:rPr>
              <w:t>Browser console</w:t>
            </w:r>
          </w:p>
        </w:tc>
        <w:tc>
          <w:tcPr>
            <w:tcW w:w="0" w:type="auto"/>
            <w:vAlign w:val="center"/>
            <w:hideMark/>
          </w:tcPr>
          <w:p w14:paraId="19FA3B11" w14:textId="77777777" w:rsidR="00AA0EDA" w:rsidRPr="00AA0EDA" w:rsidRDefault="00AA0EDA" w:rsidP="00AA0EDA">
            <w:pPr>
              <w:spacing w:before="0" w:after="0" w:line="240" w:lineRule="auto"/>
              <w:rPr>
                <w:rFonts w:eastAsia="Times New Roman"/>
                <w:kern w:val="0"/>
                <w:sz w:val="24"/>
                <w:szCs w:val="24"/>
                <w14:ligatures w14:val="none"/>
              </w:rPr>
            </w:pPr>
            <w:r w:rsidRPr="00AA0EDA">
              <w:rPr>
                <w:rFonts w:eastAsia="Times New Roman"/>
                <w:kern w:val="0"/>
                <w:sz w:val="24"/>
                <w:szCs w:val="24"/>
                <w14:ligatures w14:val="none"/>
              </w:rPr>
              <w:t>Lỗi CSP, iframe, SDK, CORS</w:t>
            </w:r>
          </w:p>
        </w:tc>
      </w:tr>
      <w:tr w:rsidR="00AA0EDA" w:rsidRPr="00AA0EDA" w14:paraId="30E27137" w14:textId="77777777">
        <w:trPr>
          <w:tblCellSpacing w:w="15" w:type="dxa"/>
        </w:trPr>
        <w:tc>
          <w:tcPr>
            <w:tcW w:w="0" w:type="auto"/>
            <w:vAlign w:val="center"/>
            <w:hideMark/>
          </w:tcPr>
          <w:p w14:paraId="5FBCD88A" w14:textId="77777777" w:rsidR="00AA0EDA" w:rsidRPr="00AA0EDA" w:rsidRDefault="00AA0EDA" w:rsidP="00AA0EDA">
            <w:pPr>
              <w:spacing w:before="0" w:after="0" w:line="240" w:lineRule="auto"/>
              <w:rPr>
                <w:rFonts w:eastAsia="Times New Roman"/>
                <w:kern w:val="0"/>
                <w:sz w:val="24"/>
                <w:szCs w:val="24"/>
                <w14:ligatures w14:val="none"/>
              </w:rPr>
            </w:pPr>
            <w:r w:rsidRPr="00AA0EDA">
              <w:rPr>
                <w:rFonts w:eastAsia="Times New Roman"/>
                <w:kern w:val="0"/>
                <w:sz w:val="24"/>
                <w:szCs w:val="24"/>
                <w14:ligatures w14:val="none"/>
              </w:rPr>
              <w:t>Superset domain</w:t>
            </w:r>
          </w:p>
        </w:tc>
        <w:tc>
          <w:tcPr>
            <w:tcW w:w="0" w:type="auto"/>
            <w:vAlign w:val="center"/>
            <w:hideMark/>
          </w:tcPr>
          <w:p w14:paraId="6ACC0B82" w14:textId="77777777" w:rsidR="00AA0EDA" w:rsidRPr="00AA0EDA" w:rsidRDefault="00AA0EDA" w:rsidP="00AA0EDA">
            <w:pPr>
              <w:spacing w:before="0" w:after="0" w:line="240" w:lineRule="auto"/>
              <w:rPr>
                <w:rFonts w:eastAsia="Times New Roman"/>
                <w:kern w:val="0"/>
                <w:sz w:val="24"/>
                <w:szCs w:val="24"/>
                <w14:ligatures w14:val="none"/>
              </w:rPr>
            </w:pPr>
            <w:r w:rsidRPr="00AA0EDA">
              <w:rPr>
                <w:rFonts w:eastAsia="Times New Roman"/>
                <w:kern w:val="0"/>
                <w:sz w:val="24"/>
                <w:szCs w:val="24"/>
                <w14:ligatures w14:val="none"/>
              </w:rPr>
              <w:t>FE config đúng chưa</w:t>
            </w:r>
          </w:p>
        </w:tc>
      </w:tr>
      <w:tr w:rsidR="00AA0EDA" w:rsidRPr="00AA0EDA" w14:paraId="353F06F6" w14:textId="77777777">
        <w:trPr>
          <w:tblCellSpacing w:w="15" w:type="dxa"/>
        </w:trPr>
        <w:tc>
          <w:tcPr>
            <w:tcW w:w="0" w:type="auto"/>
            <w:vAlign w:val="center"/>
            <w:hideMark/>
          </w:tcPr>
          <w:p w14:paraId="7A1E0F89" w14:textId="77777777" w:rsidR="00AA0EDA" w:rsidRPr="00AA0EDA" w:rsidRDefault="00AA0EDA" w:rsidP="00AA0EDA">
            <w:pPr>
              <w:spacing w:before="0" w:after="0" w:line="240" w:lineRule="auto"/>
              <w:rPr>
                <w:rFonts w:eastAsia="Times New Roman"/>
                <w:kern w:val="0"/>
                <w:sz w:val="24"/>
                <w:szCs w:val="24"/>
                <w14:ligatures w14:val="none"/>
              </w:rPr>
            </w:pPr>
            <w:r w:rsidRPr="00AA0EDA">
              <w:rPr>
                <w:rFonts w:eastAsia="Times New Roman"/>
                <w:kern w:val="0"/>
                <w:sz w:val="24"/>
                <w:szCs w:val="24"/>
                <w14:ligatures w14:val="none"/>
              </w:rPr>
              <w:t>Allowed embed domain</w:t>
            </w:r>
          </w:p>
        </w:tc>
        <w:tc>
          <w:tcPr>
            <w:tcW w:w="0" w:type="auto"/>
            <w:vAlign w:val="center"/>
            <w:hideMark/>
          </w:tcPr>
          <w:p w14:paraId="6E4702B0" w14:textId="77777777" w:rsidR="00AA0EDA" w:rsidRPr="00AA0EDA" w:rsidRDefault="00AA0EDA" w:rsidP="00AA0EDA">
            <w:pPr>
              <w:spacing w:before="0" w:after="0" w:line="240" w:lineRule="auto"/>
              <w:rPr>
                <w:rFonts w:eastAsia="Times New Roman"/>
                <w:kern w:val="0"/>
                <w:sz w:val="24"/>
                <w:szCs w:val="24"/>
                <w14:ligatures w14:val="none"/>
              </w:rPr>
            </w:pPr>
            <w:r w:rsidRPr="00AA0EDA">
              <w:rPr>
                <w:rFonts w:eastAsia="Times New Roman"/>
                <w:kern w:val="0"/>
                <w:sz w:val="24"/>
                <w:szCs w:val="24"/>
                <w14:ligatures w14:val="none"/>
              </w:rPr>
              <w:t>Superset có cho domain FE không</w:t>
            </w:r>
          </w:p>
        </w:tc>
      </w:tr>
      <w:tr w:rsidR="00AA0EDA" w:rsidRPr="00AA0EDA" w14:paraId="0A77144A" w14:textId="77777777">
        <w:trPr>
          <w:tblCellSpacing w:w="15" w:type="dxa"/>
        </w:trPr>
        <w:tc>
          <w:tcPr>
            <w:tcW w:w="0" w:type="auto"/>
            <w:vAlign w:val="center"/>
            <w:hideMark/>
          </w:tcPr>
          <w:p w14:paraId="4DFAC9EF" w14:textId="77777777" w:rsidR="00AA0EDA" w:rsidRPr="00AA0EDA" w:rsidRDefault="00AA0EDA" w:rsidP="00AA0EDA">
            <w:pPr>
              <w:spacing w:before="0" w:after="0" w:line="240" w:lineRule="auto"/>
              <w:rPr>
                <w:rFonts w:eastAsia="Times New Roman"/>
                <w:kern w:val="0"/>
                <w:sz w:val="24"/>
                <w:szCs w:val="24"/>
                <w14:ligatures w14:val="none"/>
              </w:rPr>
            </w:pPr>
            <w:r w:rsidRPr="00AA0EDA">
              <w:rPr>
                <w:rFonts w:eastAsia="Times New Roman"/>
                <w:kern w:val="0"/>
                <w:sz w:val="24"/>
                <w:szCs w:val="24"/>
                <w14:ligatures w14:val="none"/>
              </w:rPr>
              <w:t>Mount point</w:t>
            </w:r>
          </w:p>
        </w:tc>
        <w:tc>
          <w:tcPr>
            <w:tcW w:w="0" w:type="auto"/>
            <w:vAlign w:val="center"/>
            <w:hideMark/>
          </w:tcPr>
          <w:p w14:paraId="2921A301" w14:textId="77777777" w:rsidR="00AA0EDA" w:rsidRPr="00AA0EDA" w:rsidRDefault="00AA0EDA" w:rsidP="00AA0EDA">
            <w:pPr>
              <w:spacing w:before="0" w:after="0" w:line="240" w:lineRule="auto"/>
              <w:rPr>
                <w:rFonts w:eastAsia="Times New Roman"/>
                <w:kern w:val="0"/>
                <w:sz w:val="24"/>
                <w:szCs w:val="24"/>
                <w14:ligatures w14:val="none"/>
              </w:rPr>
            </w:pPr>
            <w:r w:rsidRPr="00AA0EDA">
              <w:rPr>
                <w:rFonts w:eastAsia="Times New Roman"/>
                <w:kern w:val="0"/>
                <w:sz w:val="24"/>
                <w:szCs w:val="24"/>
                <w14:ligatures w14:val="none"/>
              </w:rPr>
              <w:t>Element có tồn tại không</w:t>
            </w:r>
          </w:p>
        </w:tc>
      </w:tr>
      <w:tr w:rsidR="00AA0EDA" w:rsidRPr="00AA0EDA" w14:paraId="1C93F121" w14:textId="77777777">
        <w:trPr>
          <w:tblCellSpacing w:w="15" w:type="dxa"/>
        </w:trPr>
        <w:tc>
          <w:tcPr>
            <w:tcW w:w="0" w:type="auto"/>
            <w:vAlign w:val="center"/>
            <w:hideMark/>
          </w:tcPr>
          <w:p w14:paraId="155213D5" w14:textId="77777777" w:rsidR="00AA0EDA" w:rsidRPr="00AA0EDA" w:rsidRDefault="00AA0EDA" w:rsidP="00AA0EDA">
            <w:pPr>
              <w:spacing w:before="0" w:after="0" w:line="240" w:lineRule="auto"/>
              <w:rPr>
                <w:rFonts w:eastAsia="Times New Roman"/>
                <w:kern w:val="0"/>
                <w:sz w:val="24"/>
                <w:szCs w:val="24"/>
                <w14:ligatures w14:val="none"/>
              </w:rPr>
            </w:pPr>
            <w:r w:rsidRPr="00AA0EDA">
              <w:rPr>
                <w:rFonts w:eastAsia="Times New Roman"/>
                <w:kern w:val="0"/>
                <w:sz w:val="24"/>
                <w:szCs w:val="24"/>
                <w14:ligatures w14:val="none"/>
              </w:rPr>
              <w:t>Token expired</w:t>
            </w:r>
          </w:p>
        </w:tc>
        <w:tc>
          <w:tcPr>
            <w:tcW w:w="0" w:type="auto"/>
            <w:vAlign w:val="center"/>
            <w:hideMark/>
          </w:tcPr>
          <w:p w14:paraId="08CF87A8" w14:textId="77777777" w:rsidR="00AA0EDA" w:rsidRPr="00AA0EDA" w:rsidRDefault="00AA0EDA" w:rsidP="00AA0EDA">
            <w:pPr>
              <w:spacing w:before="0" w:after="0" w:line="240" w:lineRule="auto"/>
              <w:rPr>
                <w:rFonts w:eastAsia="Times New Roman"/>
                <w:kern w:val="0"/>
                <w:sz w:val="24"/>
                <w:szCs w:val="24"/>
                <w14:ligatures w14:val="none"/>
              </w:rPr>
            </w:pPr>
            <w:r w:rsidRPr="00AA0EDA">
              <w:rPr>
                <w:rFonts w:eastAsia="Times New Roman"/>
                <w:kern w:val="0"/>
                <w:sz w:val="24"/>
                <w:szCs w:val="24"/>
                <w14:ligatures w14:val="none"/>
              </w:rPr>
              <w:t>Fetch lại guest token</w:t>
            </w:r>
          </w:p>
        </w:tc>
      </w:tr>
      <w:tr w:rsidR="00AA0EDA" w:rsidRPr="00AA0EDA" w14:paraId="208FE459" w14:textId="77777777">
        <w:trPr>
          <w:tblCellSpacing w:w="15" w:type="dxa"/>
        </w:trPr>
        <w:tc>
          <w:tcPr>
            <w:tcW w:w="0" w:type="auto"/>
            <w:vAlign w:val="center"/>
            <w:hideMark/>
          </w:tcPr>
          <w:p w14:paraId="72964232" w14:textId="77777777" w:rsidR="00AA0EDA" w:rsidRPr="00AA0EDA" w:rsidRDefault="00AA0EDA" w:rsidP="00AA0EDA">
            <w:pPr>
              <w:spacing w:before="0" w:after="0" w:line="240" w:lineRule="auto"/>
              <w:rPr>
                <w:rFonts w:eastAsia="Times New Roman"/>
                <w:kern w:val="0"/>
                <w:sz w:val="24"/>
                <w:szCs w:val="24"/>
                <w14:ligatures w14:val="none"/>
              </w:rPr>
            </w:pPr>
            <w:r w:rsidRPr="00AA0EDA">
              <w:rPr>
                <w:rFonts w:eastAsia="Times New Roman"/>
                <w:kern w:val="0"/>
                <w:sz w:val="24"/>
                <w:szCs w:val="24"/>
                <w14:ligatures w14:val="none"/>
              </w:rPr>
              <w:t>EmbedId đúng không</w:t>
            </w:r>
          </w:p>
        </w:tc>
        <w:tc>
          <w:tcPr>
            <w:tcW w:w="0" w:type="auto"/>
            <w:vAlign w:val="center"/>
            <w:hideMark/>
          </w:tcPr>
          <w:p w14:paraId="097675BF" w14:textId="77777777" w:rsidR="00AA0EDA" w:rsidRPr="00AA0EDA" w:rsidRDefault="00AA0EDA" w:rsidP="00AA0EDA">
            <w:pPr>
              <w:spacing w:before="0" w:after="0" w:line="240" w:lineRule="auto"/>
              <w:rPr>
                <w:rFonts w:eastAsia="Times New Roman"/>
                <w:kern w:val="0"/>
                <w:sz w:val="24"/>
                <w:szCs w:val="24"/>
                <w14:ligatures w14:val="none"/>
              </w:rPr>
            </w:pPr>
            <w:r w:rsidRPr="00AA0EDA">
              <w:rPr>
                <w:rFonts w:eastAsia="Times New Roman"/>
                <w:kern w:val="0"/>
                <w:sz w:val="24"/>
                <w:szCs w:val="24"/>
                <w14:ligatures w14:val="none"/>
              </w:rPr>
              <w:t xml:space="preserve">Dùng đúng </w:t>
            </w:r>
            <w:r w:rsidRPr="00AA0EDA">
              <w:rPr>
                <w:rFonts w:ascii="Courier New" w:eastAsia="Times New Roman" w:hAnsi="Courier New" w:cs="Courier New"/>
                <w:kern w:val="0"/>
                <w:sz w:val="20"/>
                <w:szCs w:val="20"/>
                <w14:ligatures w14:val="none"/>
              </w:rPr>
              <w:t>embedId</w:t>
            </w:r>
            <w:r w:rsidRPr="00AA0EDA">
              <w:rPr>
                <w:rFonts w:eastAsia="Times New Roman"/>
                <w:kern w:val="0"/>
                <w:sz w:val="24"/>
                <w:szCs w:val="24"/>
                <w14:ligatures w14:val="none"/>
              </w:rPr>
              <w:t xml:space="preserve">, không dùng nhầm </w:t>
            </w:r>
            <w:r w:rsidRPr="00AA0EDA">
              <w:rPr>
                <w:rFonts w:ascii="Courier New" w:eastAsia="Times New Roman" w:hAnsi="Courier New" w:cs="Courier New"/>
                <w:kern w:val="0"/>
                <w:sz w:val="20"/>
                <w:szCs w:val="20"/>
                <w14:ligatures w14:val="none"/>
              </w:rPr>
              <w:t>dashboard_uuid</w:t>
            </w:r>
          </w:p>
        </w:tc>
      </w:tr>
    </w:tbl>
    <w:p w14:paraId="4B37FA81" w14:textId="77777777" w:rsidR="00AA0EDA" w:rsidRPr="00AA0EDA" w:rsidRDefault="00AA0EDA" w:rsidP="00AA0EDA">
      <w:pPr>
        <w:spacing w:before="100" w:beforeAutospacing="1" w:after="100" w:afterAutospacing="1" w:line="240" w:lineRule="auto"/>
        <w:rPr>
          <w:rFonts w:eastAsia="Times New Roman"/>
          <w:kern w:val="0"/>
          <w:sz w:val="24"/>
          <w:szCs w:val="24"/>
          <w14:ligatures w14:val="none"/>
        </w:rPr>
      </w:pPr>
      <w:r w:rsidRPr="00AA0EDA">
        <w:rPr>
          <w:rFonts w:eastAsia="Times New Roman"/>
          <w:b/>
          <w:bCs/>
          <w:kern w:val="0"/>
          <w:sz w:val="24"/>
          <w:szCs w:val="24"/>
          <w14:ligatures w14:val="none"/>
        </w:rPr>
        <w:t>9. Runbook Debug Chart Trắng</w:t>
      </w:r>
    </w:p>
    <w:p w14:paraId="3D920E57" w14:textId="77777777" w:rsidR="00AA0EDA" w:rsidRPr="00AA0EDA" w:rsidRDefault="00AA0EDA" w:rsidP="00AA0ED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AA0EDA">
        <w:rPr>
          <w:rFonts w:ascii="Courier New" w:eastAsia="Times New Roman" w:hAnsi="Courier New" w:cs="Courier New"/>
          <w:kern w:val="0"/>
          <w:sz w:val="20"/>
          <w:szCs w:val="20"/>
          <w14:ligatures w14:val="none"/>
        </w:rPr>
        <w:t>1. Mở dashboard trực tiếp trong Superset UI</w:t>
      </w:r>
    </w:p>
    <w:p w14:paraId="273CF387" w14:textId="77777777" w:rsidR="00AA0EDA" w:rsidRPr="00AA0EDA" w:rsidRDefault="00AA0EDA" w:rsidP="00AA0ED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AA0EDA">
        <w:rPr>
          <w:rFonts w:ascii="Courier New" w:eastAsia="Times New Roman" w:hAnsi="Courier New" w:cs="Courier New"/>
          <w:kern w:val="0"/>
          <w:sz w:val="20"/>
          <w:szCs w:val="20"/>
          <w14:ligatures w14:val="none"/>
        </w:rPr>
        <w:t>2. Kiểm tra RangeDate</w:t>
      </w:r>
    </w:p>
    <w:p w14:paraId="6857464D" w14:textId="77777777" w:rsidR="00AA0EDA" w:rsidRPr="00AA0EDA" w:rsidRDefault="00AA0EDA" w:rsidP="00AA0ED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AA0EDA">
        <w:rPr>
          <w:rFonts w:ascii="Courier New" w:eastAsia="Times New Roman" w:hAnsi="Courier New" w:cs="Courier New"/>
          <w:kern w:val="0"/>
          <w:sz w:val="20"/>
          <w:szCs w:val="20"/>
          <w14:ligatures w14:val="none"/>
        </w:rPr>
        <w:t>3. Kiểm tra dataset có data không</w:t>
      </w:r>
    </w:p>
    <w:p w14:paraId="7730E404" w14:textId="77777777" w:rsidR="00AA0EDA" w:rsidRPr="00AA0EDA" w:rsidRDefault="00AA0EDA" w:rsidP="00AA0ED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AA0EDA">
        <w:rPr>
          <w:rFonts w:ascii="Courier New" w:eastAsia="Times New Roman" w:hAnsi="Courier New" w:cs="Courier New"/>
          <w:kern w:val="0"/>
          <w:sz w:val="20"/>
          <w:szCs w:val="20"/>
          <w14:ligatures w14:val="none"/>
        </w:rPr>
        <w:t>4. Query trực tiếp dm_core</w:t>
      </w:r>
    </w:p>
    <w:p w14:paraId="29A86ACF" w14:textId="77777777" w:rsidR="00AA0EDA" w:rsidRPr="00AA0EDA" w:rsidRDefault="00AA0EDA" w:rsidP="00AA0ED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AA0EDA">
        <w:rPr>
          <w:rFonts w:ascii="Courier New" w:eastAsia="Times New Roman" w:hAnsi="Courier New" w:cs="Courier New"/>
          <w:kern w:val="0"/>
          <w:sz w:val="20"/>
          <w:szCs w:val="20"/>
          <w14:ligatures w14:val="none"/>
        </w:rPr>
        <w:t>5. Kiểm tra RLS nếu embed khác Superset UI</w:t>
      </w:r>
    </w:p>
    <w:p w14:paraId="3D165CB1" w14:textId="77777777" w:rsidR="00AA0EDA" w:rsidRPr="00AA0EDA" w:rsidRDefault="00AA0EDA" w:rsidP="00AA0ED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AA0EDA">
        <w:rPr>
          <w:rFonts w:ascii="Courier New" w:eastAsia="Times New Roman" w:hAnsi="Courier New" w:cs="Courier New"/>
          <w:kern w:val="0"/>
          <w:sz w:val="20"/>
          <w:szCs w:val="20"/>
          <w14:ligatures w14:val="none"/>
        </w:rPr>
        <w:t>6. Kiểm tra user scope/company</w:t>
      </w:r>
    </w:p>
    <w:p w14:paraId="1DEED5CF" w14:textId="77777777" w:rsidR="00AA0EDA" w:rsidRPr="00AA0EDA" w:rsidRDefault="00AA0EDA" w:rsidP="00AA0EDA">
      <w:pPr>
        <w:spacing w:before="100" w:beforeAutospacing="1" w:after="100" w:afterAutospacing="1" w:line="240" w:lineRule="auto"/>
        <w:rPr>
          <w:rFonts w:eastAsia="Times New Roman"/>
          <w:kern w:val="0"/>
          <w:sz w:val="24"/>
          <w:szCs w:val="24"/>
          <w14:ligatures w14:val="none"/>
        </w:rPr>
      </w:pPr>
      <w:r w:rsidRPr="00AA0EDA">
        <w:rPr>
          <w:rFonts w:eastAsia="Times New Roman"/>
          <w:kern w:val="0"/>
          <w:sz w:val="24"/>
          <w:szCs w:val="24"/>
          <w14:ligatures w14:val="none"/>
        </w:rPr>
        <w:t>Nếu Superset UI có data nhưng embed không có, nghiêng về permission/RLS. Nếu Superset UI cũng không có data, nghiêng về dataset/filter/ETL.</w:t>
      </w:r>
    </w:p>
    <w:p w14:paraId="6E8D2210" w14:textId="77777777" w:rsidR="00AA0EDA" w:rsidRPr="00AA0EDA" w:rsidRDefault="00AA0EDA" w:rsidP="00AA0EDA">
      <w:pPr>
        <w:spacing w:before="100" w:beforeAutospacing="1" w:after="100" w:afterAutospacing="1" w:line="240" w:lineRule="auto"/>
        <w:rPr>
          <w:rFonts w:eastAsia="Times New Roman"/>
          <w:kern w:val="0"/>
          <w:sz w:val="24"/>
          <w:szCs w:val="24"/>
          <w14:ligatures w14:val="none"/>
        </w:rPr>
      </w:pPr>
      <w:r w:rsidRPr="00AA0EDA">
        <w:rPr>
          <w:rFonts w:eastAsia="Times New Roman"/>
          <w:b/>
          <w:bCs/>
          <w:kern w:val="0"/>
          <w:sz w:val="24"/>
          <w:szCs w:val="24"/>
          <w14:ligatures w14:val="none"/>
        </w:rPr>
        <w:t>10. Bảng Kết Luận Nhanh</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851"/>
        <w:gridCol w:w="3748"/>
      </w:tblGrid>
      <w:tr w:rsidR="00AA0EDA" w:rsidRPr="00AA0EDA" w14:paraId="71FDBA6D" w14:textId="77777777">
        <w:trPr>
          <w:tblHeader/>
          <w:tblCellSpacing w:w="15" w:type="dxa"/>
        </w:trPr>
        <w:tc>
          <w:tcPr>
            <w:tcW w:w="0" w:type="auto"/>
            <w:vAlign w:val="center"/>
            <w:hideMark/>
          </w:tcPr>
          <w:p w14:paraId="3760C509" w14:textId="77777777" w:rsidR="00AA0EDA" w:rsidRPr="00AA0EDA" w:rsidRDefault="00AA0EDA" w:rsidP="00AA0EDA">
            <w:pPr>
              <w:spacing w:before="0" w:after="0" w:line="240" w:lineRule="auto"/>
              <w:jc w:val="center"/>
              <w:rPr>
                <w:rFonts w:eastAsia="Times New Roman"/>
                <w:b/>
                <w:bCs/>
                <w:kern w:val="0"/>
                <w:sz w:val="24"/>
                <w:szCs w:val="24"/>
                <w14:ligatures w14:val="none"/>
              </w:rPr>
            </w:pPr>
            <w:r w:rsidRPr="00AA0EDA">
              <w:rPr>
                <w:rFonts w:eastAsia="Times New Roman"/>
                <w:b/>
                <w:bCs/>
                <w:kern w:val="0"/>
                <w:sz w:val="24"/>
                <w:szCs w:val="24"/>
                <w14:ligatures w14:val="none"/>
              </w:rPr>
              <w:t>Kết quả quan sát</w:t>
            </w:r>
          </w:p>
        </w:tc>
        <w:tc>
          <w:tcPr>
            <w:tcW w:w="0" w:type="auto"/>
            <w:vAlign w:val="center"/>
            <w:hideMark/>
          </w:tcPr>
          <w:p w14:paraId="1673C29D" w14:textId="77777777" w:rsidR="00AA0EDA" w:rsidRPr="00AA0EDA" w:rsidRDefault="00AA0EDA" w:rsidP="00AA0EDA">
            <w:pPr>
              <w:spacing w:before="0" w:after="0" w:line="240" w:lineRule="auto"/>
              <w:jc w:val="center"/>
              <w:rPr>
                <w:rFonts w:eastAsia="Times New Roman"/>
                <w:b/>
                <w:bCs/>
                <w:kern w:val="0"/>
                <w:sz w:val="24"/>
                <w:szCs w:val="24"/>
                <w14:ligatures w14:val="none"/>
              </w:rPr>
            </w:pPr>
            <w:r w:rsidRPr="00AA0EDA">
              <w:rPr>
                <w:rFonts w:eastAsia="Times New Roman"/>
                <w:b/>
                <w:bCs/>
                <w:kern w:val="0"/>
                <w:sz w:val="24"/>
                <w:szCs w:val="24"/>
                <w14:ligatures w14:val="none"/>
              </w:rPr>
              <w:t>Lỗi nhiều khả năng ở</w:t>
            </w:r>
          </w:p>
        </w:tc>
      </w:tr>
      <w:tr w:rsidR="00AA0EDA" w:rsidRPr="00AA0EDA" w14:paraId="35B0BA0D" w14:textId="77777777">
        <w:trPr>
          <w:tblCellSpacing w:w="15" w:type="dxa"/>
        </w:trPr>
        <w:tc>
          <w:tcPr>
            <w:tcW w:w="0" w:type="auto"/>
            <w:vAlign w:val="center"/>
            <w:hideMark/>
          </w:tcPr>
          <w:p w14:paraId="2DE5ED0C" w14:textId="77777777" w:rsidR="00AA0EDA" w:rsidRPr="00AA0EDA" w:rsidRDefault="00AA0EDA" w:rsidP="00AA0EDA">
            <w:pPr>
              <w:spacing w:before="0" w:after="0" w:line="240" w:lineRule="auto"/>
              <w:rPr>
                <w:rFonts w:eastAsia="Times New Roman"/>
                <w:kern w:val="0"/>
                <w:sz w:val="24"/>
                <w:szCs w:val="24"/>
                <w14:ligatures w14:val="none"/>
              </w:rPr>
            </w:pPr>
            <w:r w:rsidRPr="00AA0EDA">
              <w:rPr>
                <w:rFonts w:eastAsia="Times New Roman"/>
                <w:kern w:val="0"/>
                <w:sz w:val="24"/>
                <w:szCs w:val="24"/>
                <w14:ligatures w14:val="none"/>
              </w:rPr>
              <w:t>Không vào được API</w:t>
            </w:r>
          </w:p>
        </w:tc>
        <w:tc>
          <w:tcPr>
            <w:tcW w:w="0" w:type="auto"/>
            <w:vAlign w:val="center"/>
            <w:hideMark/>
          </w:tcPr>
          <w:p w14:paraId="68C3AC2A" w14:textId="77777777" w:rsidR="00AA0EDA" w:rsidRPr="00AA0EDA" w:rsidRDefault="00AA0EDA" w:rsidP="00AA0EDA">
            <w:pPr>
              <w:spacing w:before="0" w:after="0" w:line="240" w:lineRule="auto"/>
              <w:rPr>
                <w:rFonts w:eastAsia="Times New Roman"/>
                <w:kern w:val="0"/>
                <w:sz w:val="24"/>
                <w:szCs w:val="24"/>
                <w14:ligatures w14:val="none"/>
              </w:rPr>
            </w:pPr>
            <w:r w:rsidRPr="00AA0EDA">
              <w:rPr>
                <w:rFonts w:eastAsia="Times New Roman"/>
                <w:kern w:val="0"/>
                <w:sz w:val="24"/>
                <w:szCs w:val="24"/>
                <w14:ligatures w14:val="none"/>
              </w:rPr>
              <w:t>App auth/resource server</w:t>
            </w:r>
          </w:p>
        </w:tc>
      </w:tr>
      <w:tr w:rsidR="00AA0EDA" w:rsidRPr="00AA0EDA" w14:paraId="1E5B3C9D" w14:textId="77777777">
        <w:trPr>
          <w:tblCellSpacing w:w="15" w:type="dxa"/>
        </w:trPr>
        <w:tc>
          <w:tcPr>
            <w:tcW w:w="0" w:type="auto"/>
            <w:vAlign w:val="center"/>
            <w:hideMark/>
          </w:tcPr>
          <w:p w14:paraId="57DE42B0" w14:textId="77777777" w:rsidR="00AA0EDA" w:rsidRPr="00AA0EDA" w:rsidRDefault="00AA0EDA" w:rsidP="00AA0EDA">
            <w:pPr>
              <w:spacing w:before="0" w:after="0" w:line="240" w:lineRule="auto"/>
              <w:rPr>
                <w:rFonts w:eastAsia="Times New Roman"/>
                <w:kern w:val="0"/>
                <w:sz w:val="24"/>
                <w:szCs w:val="24"/>
                <w14:ligatures w14:val="none"/>
              </w:rPr>
            </w:pPr>
            <w:r w:rsidRPr="00AA0EDA">
              <w:rPr>
                <w:rFonts w:eastAsia="Times New Roman"/>
                <w:kern w:val="0"/>
                <w:sz w:val="24"/>
                <w:szCs w:val="24"/>
                <w14:ligatures w14:val="none"/>
              </w:rPr>
              <w:t>API dashboard list rỗng</w:t>
            </w:r>
          </w:p>
        </w:tc>
        <w:tc>
          <w:tcPr>
            <w:tcW w:w="0" w:type="auto"/>
            <w:vAlign w:val="center"/>
            <w:hideMark/>
          </w:tcPr>
          <w:p w14:paraId="04B13C19" w14:textId="77777777" w:rsidR="00AA0EDA" w:rsidRPr="00AA0EDA" w:rsidRDefault="00AA0EDA" w:rsidP="00AA0EDA">
            <w:pPr>
              <w:spacing w:before="0" w:after="0" w:line="240" w:lineRule="auto"/>
              <w:rPr>
                <w:rFonts w:eastAsia="Times New Roman"/>
                <w:kern w:val="0"/>
                <w:sz w:val="24"/>
                <w:szCs w:val="24"/>
                <w14:ligatures w14:val="none"/>
              </w:rPr>
            </w:pPr>
            <w:r w:rsidRPr="00AA0EDA">
              <w:rPr>
                <w:rFonts w:eastAsia="Times New Roman"/>
                <w:kern w:val="0"/>
                <w:sz w:val="24"/>
                <w:szCs w:val="24"/>
                <w14:ligatures w14:val="none"/>
              </w:rPr>
              <w:t>Tag/publish/dashboard filter</w:t>
            </w:r>
          </w:p>
        </w:tc>
      </w:tr>
      <w:tr w:rsidR="00AA0EDA" w:rsidRPr="00AA0EDA" w14:paraId="24F20720" w14:textId="77777777">
        <w:trPr>
          <w:tblCellSpacing w:w="15" w:type="dxa"/>
        </w:trPr>
        <w:tc>
          <w:tcPr>
            <w:tcW w:w="0" w:type="auto"/>
            <w:vAlign w:val="center"/>
            <w:hideMark/>
          </w:tcPr>
          <w:p w14:paraId="2D3108FC" w14:textId="77777777" w:rsidR="00AA0EDA" w:rsidRPr="00AA0EDA" w:rsidRDefault="00AA0EDA" w:rsidP="00AA0EDA">
            <w:pPr>
              <w:spacing w:before="0" w:after="0" w:line="240" w:lineRule="auto"/>
              <w:rPr>
                <w:rFonts w:eastAsia="Times New Roman"/>
                <w:kern w:val="0"/>
                <w:sz w:val="24"/>
                <w:szCs w:val="24"/>
                <w14:ligatures w14:val="none"/>
              </w:rPr>
            </w:pPr>
            <w:r w:rsidRPr="00AA0EDA">
              <w:rPr>
                <w:rFonts w:eastAsia="Times New Roman"/>
                <w:kern w:val="0"/>
                <w:sz w:val="24"/>
                <w:szCs w:val="24"/>
                <w14:ligatures w14:val="none"/>
              </w:rPr>
              <w:t>Guest token không tạo được</w:t>
            </w:r>
          </w:p>
        </w:tc>
        <w:tc>
          <w:tcPr>
            <w:tcW w:w="0" w:type="auto"/>
            <w:vAlign w:val="center"/>
            <w:hideMark/>
          </w:tcPr>
          <w:p w14:paraId="4D327CFE" w14:textId="77777777" w:rsidR="00AA0EDA" w:rsidRPr="00AA0EDA" w:rsidRDefault="00AA0EDA" w:rsidP="00AA0EDA">
            <w:pPr>
              <w:spacing w:before="0" w:after="0" w:line="240" w:lineRule="auto"/>
              <w:rPr>
                <w:rFonts w:eastAsia="Times New Roman"/>
                <w:kern w:val="0"/>
                <w:sz w:val="24"/>
                <w:szCs w:val="24"/>
                <w14:ligatures w14:val="none"/>
              </w:rPr>
            </w:pPr>
            <w:r w:rsidRPr="00AA0EDA">
              <w:rPr>
                <w:rFonts w:eastAsia="Times New Roman"/>
                <w:kern w:val="0"/>
                <w:sz w:val="24"/>
                <w:szCs w:val="24"/>
                <w14:ligatures w14:val="none"/>
              </w:rPr>
              <w:t>Superset embed config/API</w:t>
            </w:r>
          </w:p>
        </w:tc>
      </w:tr>
      <w:tr w:rsidR="00AA0EDA" w:rsidRPr="00AA0EDA" w14:paraId="39BFD032" w14:textId="77777777">
        <w:trPr>
          <w:tblCellSpacing w:w="15" w:type="dxa"/>
        </w:trPr>
        <w:tc>
          <w:tcPr>
            <w:tcW w:w="0" w:type="auto"/>
            <w:vAlign w:val="center"/>
            <w:hideMark/>
          </w:tcPr>
          <w:p w14:paraId="74080AD9" w14:textId="77777777" w:rsidR="00AA0EDA" w:rsidRPr="00AA0EDA" w:rsidRDefault="00AA0EDA" w:rsidP="00AA0EDA">
            <w:pPr>
              <w:spacing w:before="0" w:after="0" w:line="240" w:lineRule="auto"/>
              <w:rPr>
                <w:rFonts w:eastAsia="Times New Roman"/>
                <w:kern w:val="0"/>
                <w:sz w:val="24"/>
                <w:szCs w:val="24"/>
                <w14:ligatures w14:val="none"/>
              </w:rPr>
            </w:pPr>
            <w:r w:rsidRPr="00AA0EDA">
              <w:rPr>
                <w:rFonts w:eastAsia="Times New Roman"/>
                <w:kern w:val="0"/>
                <w:sz w:val="24"/>
                <w:szCs w:val="24"/>
                <w14:ligatures w14:val="none"/>
              </w:rPr>
              <w:t>Token có nhưng UI không render</w:t>
            </w:r>
          </w:p>
        </w:tc>
        <w:tc>
          <w:tcPr>
            <w:tcW w:w="0" w:type="auto"/>
            <w:vAlign w:val="center"/>
            <w:hideMark/>
          </w:tcPr>
          <w:p w14:paraId="739517D2" w14:textId="77777777" w:rsidR="00AA0EDA" w:rsidRPr="00AA0EDA" w:rsidRDefault="00AA0EDA" w:rsidP="00AA0EDA">
            <w:pPr>
              <w:spacing w:before="0" w:after="0" w:line="240" w:lineRule="auto"/>
              <w:rPr>
                <w:rFonts w:eastAsia="Times New Roman"/>
                <w:kern w:val="0"/>
                <w:sz w:val="24"/>
                <w:szCs w:val="24"/>
                <w14:ligatures w14:val="none"/>
              </w:rPr>
            </w:pPr>
            <w:r w:rsidRPr="00AA0EDA">
              <w:rPr>
                <w:rFonts w:eastAsia="Times New Roman"/>
                <w:kern w:val="0"/>
                <w:sz w:val="24"/>
                <w:szCs w:val="24"/>
                <w14:ligatures w14:val="none"/>
              </w:rPr>
              <w:t>FE embed/domain/SDK</w:t>
            </w:r>
          </w:p>
        </w:tc>
      </w:tr>
      <w:tr w:rsidR="00AA0EDA" w:rsidRPr="00AA0EDA" w14:paraId="6A296E07" w14:textId="77777777">
        <w:trPr>
          <w:tblCellSpacing w:w="15" w:type="dxa"/>
        </w:trPr>
        <w:tc>
          <w:tcPr>
            <w:tcW w:w="0" w:type="auto"/>
            <w:vAlign w:val="center"/>
            <w:hideMark/>
          </w:tcPr>
          <w:p w14:paraId="0EA2E037" w14:textId="77777777" w:rsidR="00AA0EDA" w:rsidRPr="00AA0EDA" w:rsidRDefault="00AA0EDA" w:rsidP="00AA0EDA">
            <w:pPr>
              <w:spacing w:before="0" w:after="0" w:line="240" w:lineRule="auto"/>
              <w:rPr>
                <w:rFonts w:eastAsia="Times New Roman"/>
                <w:kern w:val="0"/>
                <w:sz w:val="24"/>
                <w:szCs w:val="24"/>
                <w14:ligatures w14:val="none"/>
              </w:rPr>
            </w:pPr>
            <w:r w:rsidRPr="00AA0EDA">
              <w:rPr>
                <w:rFonts w:eastAsia="Times New Roman"/>
                <w:kern w:val="0"/>
                <w:sz w:val="24"/>
                <w:szCs w:val="24"/>
                <w14:ligatures w14:val="none"/>
              </w:rPr>
              <w:t>UI render nhưng chart permission error</w:t>
            </w:r>
          </w:p>
        </w:tc>
        <w:tc>
          <w:tcPr>
            <w:tcW w:w="0" w:type="auto"/>
            <w:vAlign w:val="center"/>
            <w:hideMark/>
          </w:tcPr>
          <w:p w14:paraId="19804D7D" w14:textId="77777777" w:rsidR="00AA0EDA" w:rsidRPr="00AA0EDA" w:rsidRDefault="00AA0EDA" w:rsidP="00AA0EDA">
            <w:pPr>
              <w:spacing w:before="0" w:after="0" w:line="240" w:lineRule="auto"/>
              <w:rPr>
                <w:rFonts w:eastAsia="Times New Roman"/>
                <w:kern w:val="0"/>
                <w:sz w:val="24"/>
                <w:szCs w:val="24"/>
                <w14:ligatures w14:val="none"/>
              </w:rPr>
            </w:pPr>
            <w:r w:rsidRPr="00AA0EDA">
              <w:rPr>
                <w:rFonts w:eastAsia="Times New Roman"/>
                <w:kern w:val="0"/>
                <w:sz w:val="24"/>
                <w:szCs w:val="24"/>
                <w14:ligatures w14:val="none"/>
              </w:rPr>
              <w:t>Superset guest role/dataset permission</w:t>
            </w:r>
          </w:p>
        </w:tc>
      </w:tr>
      <w:tr w:rsidR="00AA0EDA" w:rsidRPr="00AA0EDA" w14:paraId="14B04BAA" w14:textId="77777777">
        <w:trPr>
          <w:tblCellSpacing w:w="15" w:type="dxa"/>
        </w:trPr>
        <w:tc>
          <w:tcPr>
            <w:tcW w:w="0" w:type="auto"/>
            <w:vAlign w:val="center"/>
            <w:hideMark/>
          </w:tcPr>
          <w:p w14:paraId="526EF688" w14:textId="77777777" w:rsidR="00AA0EDA" w:rsidRPr="00AA0EDA" w:rsidRDefault="00AA0EDA" w:rsidP="00AA0EDA">
            <w:pPr>
              <w:spacing w:before="0" w:after="0" w:line="240" w:lineRule="auto"/>
              <w:rPr>
                <w:rFonts w:eastAsia="Times New Roman"/>
                <w:kern w:val="0"/>
                <w:sz w:val="24"/>
                <w:szCs w:val="24"/>
                <w14:ligatures w14:val="none"/>
              </w:rPr>
            </w:pPr>
            <w:r w:rsidRPr="00AA0EDA">
              <w:rPr>
                <w:rFonts w:eastAsia="Times New Roman"/>
                <w:kern w:val="0"/>
                <w:sz w:val="24"/>
                <w:szCs w:val="24"/>
                <w14:ligatures w14:val="none"/>
              </w:rPr>
              <w:t>UI render nhưng data rỗng</w:t>
            </w:r>
          </w:p>
        </w:tc>
        <w:tc>
          <w:tcPr>
            <w:tcW w:w="0" w:type="auto"/>
            <w:vAlign w:val="center"/>
            <w:hideMark/>
          </w:tcPr>
          <w:p w14:paraId="05F4A024" w14:textId="77777777" w:rsidR="00AA0EDA" w:rsidRPr="00AA0EDA" w:rsidRDefault="00AA0EDA" w:rsidP="00AA0EDA">
            <w:pPr>
              <w:spacing w:before="0" w:after="0" w:line="240" w:lineRule="auto"/>
              <w:rPr>
                <w:rFonts w:eastAsia="Times New Roman"/>
                <w:kern w:val="0"/>
                <w:sz w:val="24"/>
                <w:szCs w:val="24"/>
                <w14:ligatures w14:val="none"/>
              </w:rPr>
            </w:pPr>
            <w:r w:rsidRPr="00AA0EDA">
              <w:rPr>
                <w:rFonts w:eastAsia="Times New Roman"/>
                <w:kern w:val="0"/>
                <w:sz w:val="24"/>
                <w:szCs w:val="24"/>
                <w14:ligatures w14:val="none"/>
              </w:rPr>
              <w:t>RangeDate/RLS/dataset/ETL</w:t>
            </w:r>
          </w:p>
        </w:tc>
      </w:tr>
      <w:tr w:rsidR="00AA0EDA" w:rsidRPr="00AA0EDA" w14:paraId="77DB2A13" w14:textId="77777777">
        <w:trPr>
          <w:tblCellSpacing w:w="15" w:type="dxa"/>
        </w:trPr>
        <w:tc>
          <w:tcPr>
            <w:tcW w:w="0" w:type="auto"/>
            <w:vAlign w:val="center"/>
            <w:hideMark/>
          </w:tcPr>
          <w:p w14:paraId="4A537048" w14:textId="77777777" w:rsidR="00AA0EDA" w:rsidRPr="00AA0EDA" w:rsidRDefault="00AA0EDA" w:rsidP="00AA0EDA">
            <w:pPr>
              <w:spacing w:before="0" w:after="0" w:line="240" w:lineRule="auto"/>
              <w:rPr>
                <w:rFonts w:eastAsia="Times New Roman"/>
                <w:kern w:val="0"/>
                <w:sz w:val="24"/>
                <w:szCs w:val="24"/>
                <w14:ligatures w14:val="none"/>
              </w:rPr>
            </w:pPr>
            <w:r w:rsidRPr="00AA0EDA">
              <w:rPr>
                <w:rFonts w:eastAsia="Times New Roman"/>
                <w:kern w:val="0"/>
                <w:sz w:val="24"/>
                <w:szCs w:val="24"/>
                <w14:ligatures w14:val="none"/>
              </w:rPr>
              <w:t>User thấy data vượt quyền</w:t>
            </w:r>
          </w:p>
        </w:tc>
        <w:tc>
          <w:tcPr>
            <w:tcW w:w="0" w:type="auto"/>
            <w:vAlign w:val="center"/>
            <w:hideMark/>
          </w:tcPr>
          <w:p w14:paraId="7E07447B" w14:textId="77777777" w:rsidR="00AA0EDA" w:rsidRPr="00AA0EDA" w:rsidRDefault="00AA0EDA" w:rsidP="00AA0EDA">
            <w:pPr>
              <w:spacing w:before="0" w:after="0" w:line="240" w:lineRule="auto"/>
              <w:rPr>
                <w:rFonts w:eastAsia="Times New Roman"/>
                <w:kern w:val="0"/>
                <w:sz w:val="24"/>
                <w:szCs w:val="24"/>
                <w14:ligatures w14:val="none"/>
              </w:rPr>
            </w:pPr>
            <w:r w:rsidRPr="00AA0EDA">
              <w:rPr>
                <w:rFonts w:eastAsia="Times New Roman"/>
                <w:kern w:val="0"/>
                <w:sz w:val="24"/>
                <w:szCs w:val="24"/>
                <w14:ligatures w14:val="none"/>
              </w:rPr>
              <w:t>RLS/permission BE</w:t>
            </w:r>
          </w:p>
        </w:tc>
      </w:tr>
    </w:tbl>
    <w:p w14:paraId="2DEA23CC" w14:textId="77777777" w:rsidR="00AA0EDA" w:rsidRPr="00AA0EDA" w:rsidRDefault="00AA0EDA" w:rsidP="00AA0EDA">
      <w:pPr>
        <w:spacing w:before="100" w:beforeAutospacing="1" w:after="100" w:afterAutospacing="1" w:line="240" w:lineRule="auto"/>
        <w:rPr>
          <w:rFonts w:eastAsia="Times New Roman"/>
          <w:kern w:val="0"/>
          <w:sz w:val="24"/>
          <w:szCs w:val="24"/>
          <w14:ligatures w14:val="none"/>
        </w:rPr>
      </w:pPr>
      <w:r w:rsidRPr="00AA0EDA">
        <w:rPr>
          <w:rFonts w:eastAsia="Times New Roman"/>
          <w:b/>
          <w:bCs/>
          <w:kern w:val="0"/>
          <w:sz w:val="24"/>
          <w:szCs w:val="24"/>
          <w14:ligatures w14:val="none"/>
        </w:rPr>
        <w:t>11. Bài Tập Thực Hành</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88"/>
        <w:gridCol w:w="5459"/>
      </w:tblGrid>
      <w:tr w:rsidR="00AA0EDA" w:rsidRPr="00AA0EDA" w14:paraId="29089C8A" w14:textId="77777777">
        <w:trPr>
          <w:tblHeader/>
          <w:tblCellSpacing w:w="15" w:type="dxa"/>
        </w:trPr>
        <w:tc>
          <w:tcPr>
            <w:tcW w:w="0" w:type="auto"/>
            <w:vAlign w:val="center"/>
            <w:hideMark/>
          </w:tcPr>
          <w:p w14:paraId="0A6C1D8F" w14:textId="77777777" w:rsidR="00AA0EDA" w:rsidRPr="00AA0EDA" w:rsidRDefault="00AA0EDA" w:rsidP="00AA0EDA">
            <w:pPr>
              <w:spacing w:before="0" w:after="0" w:line="240" w:lineRule="auto"/>
              <w:jc w:val="center"/>
              <w:rPr>
                <w:rFonts w:eastAsia="Times New Roman"/>
                <w:b/>
                <w:bCs/>
                <w:kern w:val="0"/>
                <w:sz w:val="24"/>
                <w:szCs w:val="24"/>
                <w14:ligatures w14:val="none"/>
              </w:rPr>
            </w:pPr>
            <w:r w:rsidRPr="00AA0EDA">
              <w:rPr>
                <w:rFonts w:eastAsia="Times New Roman"/>
                <w:b/>
                <w:bCs/>
                <w:kern w:val="0"/>
                <w:sz w:val="24"/>
                <w:szCs w:val="24"/>
                <w14:ligatures w14:val="none"/>
              </w:rPr>
              <w:lastRenderedPageBreak/>
              <w:t>Bài tập</w:t>
            </w:r>
          </w:p>
        </w:tc>
        <w:tc>
          <w:tcPr>
            <w:tcW w:w="0" w:type="auto"/>
            <w:vAlign w:val="center"/>
            <w:hideMark/>
          </w:tcPr>
          <w:p w14:paraId="70B69F42" w14:textId="77777777" w:rsidR="00AA0EDA" w:rsidRPr="00AA0EDA" w:rsidRDefault="00AA0EDA" w:rsidP="00AA0EDA">
            <w:pPr>
              <w:spacing w:before="0" w:after="0" w:line="240" w:lineRule="auto"/>
              <w:jc w:val="center"/>
              <w:rPr>
                <w:rFonts w:eastAsia="Times New Roman"/>
                <w:b/>
                <w:bCs/>
                <w:kern w:val="0"/>
                <w:sz w:val="24"/>
                <w:szCs w:val="24"/>
                <w14:ligatures w14:val="none"/>
              </w:rPr>
            </w:pPr>
            <w:r w:rsidRPr="00AA0EDA">
              <w:rPr>
                <w:rFonts w:eastAsia="Times New Roman"/>
                <w:b/>
                <w:bCs/>
                <w:kern w:val="0"/>
                <w:sz w:val="24"/>
                <w:szCs w:val="24"/>
                <w14:ligatures w14:val="none"/>
              </w:rPr>
              <w:t>Yêu cầu</w:t>
            </w:r>
          </w:p>
        </w:tc>
      </w:tr>
      <w:tr w:rsidR="00AA0EDA" w:rsidRPr="00AA0EDA" w14:paraId="72D05C98" w14:textId="77777777">
        <w:trPr>
          <w:tblCellSpacing w:w="15" w:type="dxa"/>
        </w:trPr>
        <w:tc>
          <w:tcPr>
            <w:tcW w:w="0" w:type="auto"/>
            <w:vAlign w:val="center"/>
            <w:hideMark/>
          </w:tcPr>
          <w:p w14:paraId="4A6A33D2" w14:textId="77777777" w:rsidR="00AA0EDA" w:rsidRPr="00AA0EDA" w:rsidRDefault="00AA0EDA" w:rsidP="00AA0EDA">
            <w:pPr>
              <w:spacing w:before="0" w:after="0" w:line="240" w:lineRule="auto"/>
              <w:rPr>
                <w:rFonts w:eastAsia="Times New Roman"/>
                <w:kern w:val="0"/>
                <w:sz w:val="24"/>
                <w:szCs w:val="24"/>
                <w14:ligatures w14:val="none"/>
              </w:rPr>
            </w:pPr>
            <w:r w:rsidRPr="00AA0EDA">
              <w:rPr>
                <w:rFonts w:eastAsia="Times New Roman"/>
                <w:kern w:val="0"/>
                <w:sz w:val="24"/>
                <w:szCs w:val="24"/>
                <w14:ligatures w14:val="none"/>
              </w:rPr>
              <w:t>1. Viết debug checklist</w:t>
            </w:r>
          </w:p>
        </w:tc>
        <w:tc>
          <w:tcPr>
            <w:tcW w:w="0" w:type="auto"/>
            <w:vAlign w:val="center"/>
            <w:hideMark/>
          </w:tcPr>
          <w:p w14:paraId="6752E963" w14:textId="77777777" w:rsidR="00AA0EDA" w:rsidRPr="00AA0EDA" w:rsidRDefault="00AA0EDA" w:rsidP="00AA0EDA">
            <w:pPr>
              <w:spacing w:before="0" w:after="0" w:line="240" w:lineRule="auto"/>
              <w:rPr>
                <w:rFonts w:eastAsia="Times New Roman"/>
                <w:kern w:val="0"/>
                <w:sz w:val="24"/>
                <w:szCs w:val="24"/>
                <w14:ligatures w14:val="none"/>
              </w:rPr>
            </w:pPr>
            <w:r w:rsidRPr="00AA0EDA">
              <w:rPr>
                <w:rFonts w:eastAsia="Times New Roman"/>
                <w:kern w:val="0"/>
                <w:sz w:val="24"/>
                <w:szCs w:val="24"/>
                <w14:ligatures w14:val="none"/>
              </w:rPr>
              <w:t>FE báo “không mở được report”</w:t>
            </w:r>
          </w:p>
        </w:tc>
      </w:tr>
      <w:tr w:rsidR="00AA0EDA" w:rsidRPr="00AA0EDA" w14:paraId="3B502874" w14:textId="77777777">
        <w:trPr>
          <w:tblCellSpacing w:w="15" w:type="dxa"/>
        </w:trPr>
        <w:tc>
          <w:tcPr>
            <w:tcW w:w="0" w:type="auto"/>
            <w:vAlign w:val="center"/>
            <w:hideMark/>
          </w:tcPr>
          <w:p w14:paraId="3E7D270F" w14:textId="77777777" w:rsidR="00AA0EDA" w:rsidRPr="00AA0EDA" w:rsidRDefault="00AA0EDA" w:rsidP="00AA0EDA">
            <w:pPr>
              <w:spacing w:before="0" w:after="0" w:line="240" w:lineRule="auto"/>
              <w:rPr>
                <w:rFonts w:eastAsia="Times New Roman"/>
                <w:kern w:val="0"/>
                <w:sz w:val="24"/>
                <w:szCs w:val="24"/>
                <w14:ligatures w14:val="none"/>
              </w:rPr>
            </w:pPr>
            <w:r w:rsidRPr="00AA0EDA">
              <w:rPr>
                <w:rFonts w:eastAsia="Times New Roman"/>
                <w:kern w:val="0"/>
                <w:sz w:val="24"/>
                <w:szCs w:val="24"/>
                <w14:ligatures w14:val="none"/>
              </w:rPr>
              <w:t>2. Phân loại lỗi</w:t>
            </w:r>
          </w:p>
        </w:tc>
        <w:tc>
          <w:tcPr>
            <w:tcW w:w="0" w:type="auto"/>
            <w:vAlign w:val="center"/>
            <w:hideMark/>
          </w:tcPr>
          <w:p w14:paraId="62503D65" w14:textId="77777777" w:rsidR="00AA0EDA" w:rsidRPr="00AA0EDA" w:rsidRDefault="00AA0EDA" w:rsidP="00AA0EDA">
            <w:pPr>
              <w:spacing w:before="0" w:after="0" w:line="240" w:lineRule="auto"/>
              <w:rPr>
                <w:rFonts w:eastAsia="Times New Roman"/>
                <w:kern w:val="0"/>
                <w:sz w:val="24"/>
                <w:szCs w:val="24"/>
                <w14:ligatures w14:val="none"/>
              </w:rPr>
            </w:pPr>
            <w:r w:rsidRPr="00AA0EDA">
              <w:rPr>
                <w:rFonts w:eastAsia="Times New Roman"/>
                <w:kern w:val="0"/>
                <w:sz w:val="24"/>
                <w:szCs w:val="24"/>
                <w14:ligatures w14:val="none"/>
              </w:rPr>
              <w:t>401, empty dashboard list, guest token fail, chart blank</w:t>
            </w:r>
          </w:p>
        </w:tc>
      </w:tr>
      <w:tr w:rsidR="00AA0EDA" w:rsidRPr="00AA0EDA" w14:paraId="6BC86F29" w14:textId="77777777">
        <w:trPr>
          <w:tblCellSpacing w:w="15" w:type="dxa"/>
        </w:trPr>
        <w:tc>
          <w:tcPr>
            <w:tcW w:w="0" w:type="auto"/>
            <w:vAlign w:val="center"/>
            <w:hideMark/>
          </w:tcPr>
          <w:p w14:paraId="0D2CBF0A" w14:textId="77777777" w:rsidR="00AA0EDA" w:rsidRPr="00AA0EDA" w:rsidRDefault="00AA0EDA" w:rsidP="00AA0EDA">
            <w:pPr>
              <w:spacing w:before="0" w:after="0" w:line="240" w:lineRule="auto"/>
              <w:rPr>
                <w:rFonts w:eastAsia="Times New Roman"/>
                <w:kern w:val="0"/>
                <w:sz w:val="24"/>
                <w:szCs w:val="24"/>
                <w14:ligatures w14:val="none"/>
              </w:rPr>
            </w:pPr>
            <w:r w:rsidRPr="00AA0EDA">
              <w:rPr>
                <w:rFonts w:eastAsia="Times New Roman"/>
                <w:kern w:val="0"/>
                <w:sz w:val="24"/>
                <w:szCs w:val="24"/>
                <w14:ligatures w14:val="none"/>
              </w:rPr>
              <w:t>3. Trace guest token</w:t>
            </w:r>
          </w:p>
        </w:tc>
        <w:tc>
          <w:tcPr>
            <w:tcW w:w="0" w:type="auto"/>
            <w:vAlign w:val="center"/>
            <w:hideMark/>
          </w:tcPr>
          <w:p w14:paraId="08A98E65" w14:textId="77777777" w:rsidR="00AA0EDA" w:rsidRPr="00AA0EDA" w:rsidRDefault="00AA0EDA" w:rsidP="00AA0EDA">
            <w:pPr>
              <w:spacing w:before="0" w:after="0" w:line="240" w:lineRule="auto"/>
              <w:rPr>
                <w:rFonts w:eastAsia="Times New Roman"/>
                <w:kern w:val="0"/>
                <w:sz w:val="24"/>
                <w:szCs w:val="24"/>
                <w14:ligatures w14:val="none"/>
              </w:rPr>
            </w:pPr>
            <w:r w:rsidRPr="00AA0EDA">
              <w:rPr>
                <w:rFonts w:eastAsia="Times New Roman"/>
                <w:kern w:val="0"/>
                <w:sz w:val="24"/>
                <w:szCs w:val="24"/>
                <w14:ligatures w14:val="none"/>
              </w:rPr>
              <w:t xml:space="preserve">Đi từng dòng trong </w:t>
            </w:r>
            <w:r w:rsidRPr="00AA0EDA">
              <w:rPr>
                <w:rFonts w:ascii="Courier New" w:eastAsia="Times New Roman" w:hAnsi="Courier New" w:cs="Courier New"/>
                <w:kern w:val="0"/>
                <w:sz w:val="20"/>
                <w:szCs w:val="20"/>
                <w14:ligatures w14:val="none"/>
              </w:rPr>
              <w:t>SupersetService.getGuestToken</w:t>
            </w:r>
          </w:p>
        </w:tc>
      </w:tr>
      <w:tr w:rsidR="00AA0EDA" w:rsidRPr="00AA0EDA" w14:paraId="34FC384B" w14:textId="77777777">
        <w:trPr>
          <w:tblCellSpacing w:w="15" w:type="dxa"/>
        </w:trPr>
        <w:tc>
          <w:tcPr>
            <w:tcW w:w="0" w:type="auto"/>
            <w:vAlign w:val="center"/>
            <w:hideMark/>
          </w:tcPr>
          <w:p w14:paraId="035D7A20" w14:textId="77777777" w:rsidR="00AA0EDA" w:rsidRPr="00AA0EDA" w:rsidRDefault="00AA0EDA" w:rsidP="00AA0EDA">
            <w:pPr>
              <w:spacing w:before="0" w:after="0" w:line="240" w:lineRule="auto"/>
              <w:rPr>
                <w:rFonts w:eastAsia="Times New Roman"/>
                <w:kern w:val="0"/>
                <w:sz w:val="24"/>
                <w:szCs w:val="24"/>
                <w14:ligatures w14:val="none"/>
              </w:rPr>
            </w:pPr>
            <w:r w:rsidRPr="00AA0EDA">
              <w:rPr>
                <w:rFonts w:eastAsia="Times New Roman"/>
                <w:kern w:val="0"/>
                <w:sz w:val="24"/>
                <w:szCs w:val="24"/>
                <w14:ligatures w14:val="none"/>
              </w:rPr>
              <w:t>4. Debug RLS giả lập</w:t>
            </w:r>
          </w:p>
        </w:tc>
        <w:tc>
          <w:tcPr>
            <w:tcW w:w="0" w:type="auto"/>
            <w:vAlign w:val="center"/>
            <w:hideMark/>
          </w:tcPr>
          <w:p w14:paraId="3422C56A" w14:textId="77777777" w:rsidR="00AA0EDA" w:rsidRPr="00AA0EDA" w:rsidRDefault="00AA0EDA" w:rsidP="00AA0EDA">
            <w:pPr>
              <w:spacing w:before="0" w:after="0" w:line="240" w:lineRule="auto"/>
              <w:rPr>
                <w:rFonts w:eastAsia="Times New Roman"/>
                <w:kern w:val="0"/>
                <w:sz w:val="24"/>
                <w:szCs w:val="24"/>
                <w14:ligatures w14:val="none"/>
              </w:rPr>
            </w:pPr>
            <w:r w:rsidRPr="00AA0EDA">
              <w:rPr>
                <w:rFonts w:eastAsia="Times New Roman"/>
                <w:kern w:val="0"/>
                <w:sz w:val="24"/>
                <w:szCs w:val="24"/>
                <w14:ligatures w14:val="none"/>
              </w:rPr>
              <w:t>User HO thấy data CN01 thì kiểm tra gì</w:t>
            </w:r>
          </w:p>
        </w:tc>
      </w:tr>
      <w:tr w:rsidR="00AA0EDA" w:rsidRPr="00AA0EDA" w14:paraId="491F3D5C" w14:textId="77777777">
        <w:trPr>
          <w:tblCellSpacing w:w="15" w:type="dxa"/>
        </w:trPr>
        <w:tc>
          <w:tcPr>
            <w:tcW w:w="0" w:type="auto"/>
            <w:vAlign w:val="center"/>
            <w:hideMark/>
          </w:tcPr>
          <w:p w14:paraId="4B086558" w14:textId="77777777" w:rsidR="00AA0EDA" w:rsidRPr="00AA0EDA" w:rsidRDefault="00AA0EDA" w:rsidP="00AA0EDA">
            <w:pPr>
              <w:spacing w:before="0" w:after="0" w:line="240" w:lineRule="auto"/>
              <w:rPr>
                <w:rFonts w:eastAsia="Times New Roman"/>
                <w:kern w:val="0"/>
                <w:sz w:val="24"/>
                <w:szCs w:val="24"/>
                <w14:ligatures w14:val="none"/>
              </w:rPr>
            </w:pPr>
            <w:r w:rsidRPr="00AA0EDA">
              <w:rPr>
                <w:rFonts w:eastAsia="Times New Roman"/>
                <w:kern w:val="0"/>
                <w:sz w:val="24"/>
                <w:szCs w:val="24"/>
                <w14:ligatures w14:val="none"/>
              </w:rPr>
              <w:t>5. Debug chart trắng</w:t>
            </w:r>
          </w:p>
        </w:tc>
        <w:tc>
          <w:tcPr>
            <w:tcW w:w="0" w:type="auto"/>
            <w:vAlign w:val="center"/>
            <w:hideMark/>
          </w:tcPr>
          <w:p w14:paraId="1C24C17B" w14:textId="77777777" w:rsidR="00AA0EDA" w:rsidRPr="00AA0EDA" w:rsidRDefault="00AA0EDA" w:rsidP="00AA0EDA">
            <w:pPr>
              <w:spacing w:before="0" w:after="0" w:line="240" w:lineRule="auto"/>
              <w:rPr>
                <w:rFonts w:eastAsia="Times New Roman"/>
                <w:kern w:val="0"/>
                <w:sz w:val="24"/>
                <w:szCs w:val="24"/>
                <w14:ligatures w14:val="none"/>
              </w:rPr>
            </w:pPr>
            <w:r w:rsidRPr="00AA0EDA">
              <w:rPr>
                <w:rFonts w:eastAsia="Times New Roman"/>
                <w:kern w:val="0"/>
                <w:sz w:val="24"/>
                <w:szCs w:val="24"/>
                <w14:ligatures w14:val="none"/>
              </w:rPr>
              <w:t>So sánh Superset UI trực tiếp và embedded view</w:t>
            </w:r>
          </w:p>
        </w:tc>
      </w:tr>
      <w:tr w:rsidR="00AA0EDA" w:rsidRPr="00AA0EDA" w14:paraId="58C4FA89" w14:textId="77777777">
        <w:trPr>
          <w:tblCellSpacing w:w="15" w:type="dxa"/>
        </w:trPr>
        <w:tc>
          <w:tcPr>
            <w:tcW w:w="0" w:type="auto"/>
            <w:vAlign w:val="center"/>
            <w:hideMark/>
          </w:tcPr>
          <w:p w14:paraId="4E81DCAB" w14:textId="77777777" w:rsidR="00AA0EDA" w:rsidRPr="00AA0EDA" w:rsidRDefault="00AA0EDA" w:rsidP="00AA0EDA">
            <w:pPr>
              <w:spacing w:before="0" w:after="0" w:line="240" w:lineRule="auto"/>
              <w:rPr>
                <w:rFonts w:eastAsia="Times New Roman"/>
                <w:kern w:val="0"/>
                <w:sz w:val="24"/>
                <w:szCs w:val="24"/>
                <w14:ligatures w14:val="none"/>
              </w:rPr>
            </w:pPr>
            <w:r w:rsidRPr="00AA0EDA">
              <w:rPr>
                <w:rFonts w:eastAsia="Times New Roman"/>
                <w:kern w:val="0"/>
                <w:sz w:val="24"/>
                <w:szCs w:val="24"/>
                <w14:ligatures w14:val="none"/>
              </w:rPr>
              <w:t>6. Viết log an toàn</w:t>
            </w:r>
          </w:p>
        </w:tc>
        <w:tc>
          <w:tcPr>
            <w:tcW w:w="0" w:type="auto"/>
            <w:vAlign w:val="center"/>
            <w:hideMark/>
          </w:tcPr>
          <w:p w14:paraId="66FB7BB0" w14:textId="77777777" w:rsidR="00AA0EDA" w:rsidRPr="00AA0EDA" w:rsidRDefault="00AA0EDA" w:rsidP="00AA0EDA">
            <w:pPr>
              <w:spacing w:before="0" w:after="0" w:line="240" w:lineRule="auto"/>
              <w:rPr>
                <w:rFonts w:eastAsia="Times New Roman"/>
                <w:kern w:val="0"/>
                <w:sz w:val="24"/>
                <w:szCs w:val="24"/>
                <w14:ligatures w14:val="none"/>
              </w:rPr>
            </w:pPr>
            <w:r w:rsidRPr="00AA0EDA">
              <w:rPr>
                <w:rFonts w:eastAsia="Times New Roman"/>
                <w:kern w:val="0"/>
                <w:sz w:val="24"/>
                <w:szCs w:val="24"/>
                <w14:ligatures w14:val="none"/>
              </w:rPr>
              <w:t>Log gì để debug mà không lộ token/password</w:t>
            </w:r>
          </w:p>
        </w:tc>
      </w:tr>
    </w:tbl>
    <w:p w14:paraId="17CC2D51" w14:textId="77777777" w:rsidR="00AA0EDA" w:rsidRPr="00AA0EDA" w:rsidRDefault="00AA0EDA" w:rsidP="00AA0EDA">
      <w:pPr>
        <w:spacing w:before="100" w:beforeAutospacing="1" w:after="100" w:afterAutospacing="1" w:line="240" w:lineRule="auto"/>
        <w:rPr>
          <w:rFonts w:eastAsia="Times New Roman"/>
          <w:kern w:val="0"/>
          <w:sz w:val="24"/>
          <w:szCs w:val="24"/>
          <w14:ligatures w14:val="none"/>
        </w:rPr>
      </w:pPr>
      <w:r w:rsidRPr="00AA0EDA">
        <w:rPr>
          <w:rFonts w:eastAsia="Times New Roman"/>
          <w:b/>
          <w:bCs/>
          <w:kern w:val="0"/>
          <w:sz w:val="24"/>
          <w:szCs w:val="24"/>
          <w14:ligatures w14:val="none"/>
        </w:rPr>
        <w:t>Dấu Hiệu Bạn Đã Hiểu Đúng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612"/>
        <w:gridCol w:w="5748"/>
      </w:tblGrid>
      <w:tr w:rsidR="00AA0EDA" w:rsidRPr="00AA0EDA" w14:paraId="1A05CC9E" w14:textId="77777777">
        <w:trPr>
          <w:tblHeader/>
          <w:tblCellSpacing w:w="15" w:type="dxa"/>
        </w:trPr>
        <w:tc>
          <w:tcPr>
            <w:tcW w:w="0" w:type="auto"/>
            <w:vAlign w:val="center"/>
            <w:hideMark/>
          </w:tcPr>
          <w:p w14:paraId="0EF34436" w14:textId="77777777" w:rsidR="00AA0EDA" w:rsidRPr="00AA0EDA" w:rsidRDefault="00AA0EDA" w:rsidP="00AA0EDA">
            <w:pPr>
              <w:spacing w:before="0" w:after="0" w:line="240" w:lineRule="auto"/>
              <w:jc w:val="center"/>
              <w:rPr>
                <w:rFonts w:eastAsia="Times New Roman"/>
                <w:b/>
                <w:bCs/>
                <w:kern w:val="0"/>
                <w:sz w:val="24"/>
                <w:szCs w:val="24"/>
                <w14:ligatures w14:val="none"/>
              </w:rPr>
            </w:pPr>
            <w:r w:rsidRPr="00AA0EDA">
              <w:rPr>
                <w:rFonts w:eastAsia="Times New Roman"/>
                <w:b/>
                <w:bCs/>
                <w:kern w:val="0"/>
                <w:sz w:val="24"/>
                <w:szCs w:val="24"/>
                <w14:ligatures w14:val="none"/>
              </w:rPr>
              <w:t>Dấu hiệu</w:t>
            </w:r>
          </w:p>
        </w:tc>
        <w:tc>
          <w:tcPr>
            <w:tcW w:w="0" w:type="auto"/>
            <w:vAlign w:val="center"/>
            <w:hideMark/>
          </w:tcPr>
          <w:p w14:paraId="258C7F8B" w14:textId="77777777" w:rsidR="00AA0EDA" w:rsidRPr="00AA0EDA" w:rsidRDefault="00AA0EDA" w:rsidP="00AA0EDA">
            <w:pPr>
              <w:spacing w:before="0" w:after="0" w:line="240" w:lineRule="auto"/>
              <w:jc w:val="center"/>
              <w:rPr>
                <w:rFonts w:eastAsia="Times New Roman"/>
                <w:b/>
                <w:bCs/>
                <w:kern w:val="0"/>
                <w:sz w:val="24"/>
                <w:szCs w:val="24"/>
                <w14:ligatures w14:val="none"/>
              </w:rPr>
            </w:pPr>
            <w:r w:rsidRPr="00AA0EDA">
              <w:rPr>
                <w:rFonts w:eastAsia="Times New Roman"/>
                <w:b/>
                <w:bCs/>
                <w:kern w:val="0"/>
                <w:sz w:val="24"/>
                <w:szCs w:val="24"/>
                <w14:ligatures w14:val="none"/>
              </w:rPr>
              <w:t>Bạn làm được</w:t>
            </w:r>
          </w:p>
        </w:tc>
      </w:tr>
      <w:tr w:rsidR="00AA0EDA" w:rsidRPr="00AA0EDA" w14:paraId="25EFC5A8" w14:textId="77777777">
        <w:trPr>
          <w:tblCellSpacing w:w="15" w:type="dxa"/>
        </w:trPr>
        <w:tc>
          <w:tcPr>
            <w:tcW w:w="0" w:type="auto"/>
            <w:vAlign w:val="center"/>
            <w:hideMark/>
          </w:tcPr>
          <w:p w14:paraId="6B878A0F" w14:textId="77777777" w:rsidR="00AA0EDA" w:rsidRPr="00AA0EDA" w:rsidRDefault="00AA0EDA" w:rsidP="00AA0EDA">
            <w:pPr>
              <w:spacing w:before="0" w:after="0" w:line="240" w:lineRule="auto"/>
              <w:rPr>
                <w:rFonts w:eastAsia="Times New Roman"/>
                <w:kern w:val="0"/>
                <w:sz w:val="24"/>
                <w:szCs w:val="24"/>
                <w14:ligatures w14:val="none"/>
              </w:rPr>
            </w:pPr>
            <w:r w:rsidRPr="00AA0EDA">
              <w:rPr>
                <w:rFonts w:eastAsia="Times New Roman"/>
                <w:kern w:val="0"/>
                <w:sz w:val="24"/>
                <w:szCs w:val="24"/>
                <w14:ligatures w14:val="none"/>
              </w:rPr>
              <w:t>Biết lỗi nằm trước hay sau controller</w:t>
            </w:r>
          </w:p>
        </w:tc>
        <w:tc>
          <w:tcPr>
            <w:tcW w:w="0" w:type="auto"/>
            <w:vAlign w:val="center"/>
            <w:hideMark/>
          </w:tcPr>
          <w:p w14:paraId="49C85849" w14:textId="77777777" w:rsidR="00AA0EDA" w:rsidRPr="00AA0EDA" w:rsidRDefault="00AA0EDA" w:rsidP="00AA0EDA">
            <w:pPr>
              <w:spacing w:before="0" w:after="0" w:line="240" w:lineRule="auto"/>
              <w:rPr>
                <w:rFonts w:eastAsia="Times New Roman"/>
                <w:kern w:val="0"/>
                <w:sz w:val="24"/>
                <w:szCs w:val="24"/>
                <w14:ligatures w14:val="none"/>
              </w:rPr>
            </w:pPr>
            <w:r w:rsidRPr="00AA0EDA">
              <w:rPr>
                <w:rFonts w:eastAsia="Times New Roman"/>
                <w:kern w:val="0"/>
                <w:sz w:val="24"/>
                <w:szCs w:val="24"/>
                <w14:ligatures w14:val="none"/>
              </w:rPr>
              <w:t>401 resource server khác lỗi Superset</w:t>
            </w:r>
          </w:p>
        </w:tc>
      </w:tr>
      <w:tr w:rsidR="00AA0EDA" w:rsidRPr="00AA0EDA" w14:paraId="76A5B064" w14:textId="77777777">
        <w:trPr>
          <w:tblCellSpacing w:w="15" w:type="dxa"/>
        </w:trPr>
        <w:tc>
          <w:tcPr>
            <w:tcW w:w="0" w:type="auto"/>
            <w:vAlign w:val="center"/>
            <w:hideMark/>
          </w:tcPr>
          <w:p w14:paraId="7A7E8F66" w14:textId="77777777" w:rsidR="00AA0EDA" w:rsidRPr="00AA0EDA" w:rsidRDefault="00AA0EDA" w:rsidP="00AA0EDA">
            <w:pPr>
              <w:spacing w:before="0" w:after="0" w:line="240" w:lineRule="auto"/>
              <w:rPr>
                <w:rFonts w:eastAsia="Times New Roman"/>
                <w:kern w:val="0"/>
                <w:sz w:val="24"/>
                <w:szCs w:val="24"/>
                <w14:ligatures w14:val="none"/>
              </w:rPr>
            </w:pPr>
            <w:r w:rsidRPr="00AA0EDA">
              <w:rPr>
                <w:rFonts w:eastAsia="Times New Roman"/>
                <w:kern w:val="0"/>
                <w:sz w:val="24"/>
                <w:szCs w:val="24"/>
                <w14:ligatures w14:val="none"/>
              </w:rPr>
              <w:t>Biết debug theo sequence</w:t>
            </w:r>
          </w:p>
        </w:tc>
        <w:tc>
          <w:tcPr>
            <w:tcW w:w="0" w:type="auto"/>
            <w:vAlign w:val="center"/>
            <w:hideMark/>
          </w:tcPr>
          <w:p w14:paraId="6450464C" w14:textId="77777777" w:rsidR="00AA0EDA" w:rsidRPr="00AA0EDA" w:rsidRDefault="00AA0EDA" w:rsidP="00AA0EDA">
            <w:pPr>
              <w:spacing w:before="0" w:after="0" w:line="240" w:lineRule="auto"/>
              <w:rPr>
                <w:rFonts w:eastAsia="Times New Roman"/>
                <w:kern w:val="0"/>
                <w:sz w:val="24"/>
                <w:szCs w:val="24"/>
                <w14:ligatures w14:val="none"/>
              </w:rPr>
            </w:pPr>
            <w:r w:rsidRPr="00AA0EDA">
              <w:rPr>
                <w:rFonts w:eastAsia="Times New Roman"/>
                <w:kern w:val="0"/>
                <w:sz w:val="24"/>
                <w:szCs w:val="24"/>
                <w14:ligatures w14:val="none"/>
              </w:rPr>
              <w:t>Dashboard list trước, token sau, embed sau</w:t>
            </w:r>
          </w:p>
        </w:tc>
      </w:tr>
      <w:tr w:rsidR="00AA0EDA" w:rsidRPr="00AA0EDA" w14:paraId="22D11A3B" w14:textId="77777777">
        <w:trPr>
          <w:tblCellSpacing w:w="15" w:type="dxa"/>
        </w:trPr>
        <w:tc>
          <w:tcPr>
            <w:tcW w:w="0" w:type="auto"/>
            <w:vAlign w:val="center"/>
            <w:hideMark/>
          </w:tcPr>
          <w:p w14:paraId="4D6CE3EA" w14:textId="77777777" w:rsidR="00AA0EDA" w:rsidRPr="00AA0EDA" w:rsidRDefault="00AA0EDA" w:rsidP="00AA0EDA">
            <w:pPr>
              <w:spacing w:before="0" w:after="0" w:line="240" w:lineRule="auto"/>
              <w:rPr>
                <w:rFonts w:eastAsia="Times New Roman"/>
                <w:kern w:val="0"/>
                <w:sz w:val="24"/>
                <w:szCs w:val="24"/>
                <w14:ligatures w14:val="none"/>
              </w:rPr>
            </w:pPr>
            <w:r w:rsidRPr="00AA0EDA">
              <w:rPr>
                <w:rFonts w:eastAsia="Times New Roman"/>
                <w:kern w:val="0"/>
                <w:sz w:val="24"/>
                <w:szCs w:val="24"/>
                <w14:ligatures w14:val="none"/>
              </w:rPr>
              <w:t>Biết phân biệt permission và RLS</w:t>
            </w:r>
          </w:p>
        </w:tc>
        <w:tc>
          <w:tcPr>
            <w:tcW w:w="0" w:type="auto"/>
            <w:vAlign w:val="center"/>
            <w:hideMark/>
          </w:tcPr>
          <w:p w14:paraId="65705DF3" w14:textId="77777777" w:rsidR="00AA0EDA" w:rsidRPr="00AA0EDA" w:rsidRDefault="00AA0EDA" w:rsidP="00AA0EDA">
            <w:pPr>
              <w:spacing w:before="0" w:after="0" w:line="240" w:lineRule="auto"/>
              <w:rPr>
                <w:rFonts w:eastAsia="Times New Roman"/>
                <w:kern w:val="0"/>
                <w:sz w:val="24"/>
                <w:szCs w:val="24"/>
                <w14:ligatures w14:val="none"/>
              </w:rPr>
            </w:pPr>
            <w:r w:rsidRPr="00AA0EDA">
              <w:rPr>
                <w:rFonts w:eastAsia="Times New Roman"/>
                <w:kern w:val="0"/>
                <w:sz w:val="24"/>
                <w:szCs w:val="24"/>
                <w14:ligatures w14:val="none"/>
              </w:rPr>
              <w:t>Không trộn “không thấy dashboard” với “không thấy data”</w:t>
            </w:r>
          </w:p>
        </w:tc>
      </w:tr>
      <w:tr w:rsidR="00AA0EDA" w:rsidRPr="00AA0EDA" w14:paraId="4F66C0AB" w14:textId="77777777">
        <w:trPr>
          <w:tblCellSpacing w:w="15" w:type="dxa"/>
        </w:trPr>
        <w:tc>
          <w:tcPr>
            <w:tcW w:w="0" w:type="auto"/>
            <w:vAlign w:val="center"/>
            <w:hideMark/>
          </w:tcPr>
          <w:p w14:paraId="4AE812F0" w14:textId="77777777" w:rsidR="00AA0EDA" w:rsidRPr="00AA0EDA" w:rsidRDefault="00AA0EDA" w:rsidP="00AA0EDA">
            <w:pPr>
              <w:spacing w:before="0" w:after="0" w:line="240" w:lineRule="auto"/>
              <w:rPr>
                <w:rFonts w:eastAsia="Times New Roman"/>
                <w:kern w:val="0"/>
                <w:sz w:val="24"/>
                <w:szCs w:val="24"/>
                <w14:ligatures w14:val="none"/>
              </w:rPr>
            </w:pPr>
            <w:r w:rsidRPr="00AA0EDA">
              <w:rPr>
                <w:rFonts w:eastAsia="Times New Roman"/>
                <w:kern w:val="0"/>
                <w:sz w:val="24"/>
                <w:szCs w:val="24"/>
                <w14:ligatures w14:val="none"/>
              </w:rPr>
              <w:t>Biết check Superset config</w:t>
            </w:r>
          </w:p>
        </w:tc>
        <w:tc>
          <w:tcPr>
            <w:tcW w:w="0" w:type="auto"/>
            <w:vAlign w:val="center"/>
            <w:hideMark/>
          </w:tcPr>
          <w:p w14:paraId="442B624B" w14:textId="77777777" w:rsidR="00AA0EDA" w:rsidRPr="00AA0EDA" w:rsidRDefault="00AA0EDA" w:rsidP="00AA0EDA">
            <w:pPr>
              <w:spacing w:before="0" w:after="0" w:line="240" w:lineRule="auto"/>
              <w:rPr>
                <w:rFonts w:eastAsia="Times New Roman"/>
                <w:kern w:val="0"/>
                <w:sz w:val="24"/>
                <w:szCs w:val="24"/>
                <w14:ligatures w14:val="none"/>
              </w:rPr>
            </w:pPr>
            <w:r w:rsidRPr="00AA0EDA">
              <w:rPr>
                <w:rFonts w:eastAsia="Times New Roman"/>
                <w:kern w:val="0"/>
                <w:sz w:val="24"/>
                <w:szCs w:val="24"/>
                <w14:ligatures w14:val="none"/>
              </w:rPr>
              <w:t>Embed enabled, guest role, allowed domain</w:t>
            </w:r>
          </w:p>
        </w:tc>
      </w:tr>
      <w:tr w:rsidR="00AA0EDA" w:rsidRPr="00AA0EDA" w14:paraId="48AB0B34" w14:textId="77777777">
        <w:trPr>
          <w:tblCellSpacing w:w="15" w:type="dxa"/>
        </w:trPr>
        <w:tc>
          <w:tcPr>
            <w:tcW w:w="0" w:type="auto"/>
            <w:vAlign w:val="center"/>
            <w:hideMark/>
          </w:tcPr>
          <w:p w14:paraId="33FA4FC4" w14:textId="77777777" w:rsidR="00AA0EDA" w:rsidRPr="00AA0EDA" w:rsidRDefault="00AA0EDA" w:rsidP="00AA0EDA">
            <w:pPr>
              <w:spacing w:before="0" w:after="0" w:line="240" w:lineRule="auto"/>
              <w:rPr>
                <w:rFonts w:eastAsia="Times New Roman"/>
                <w:kern w:val="0"/>
                <w:sz w:val="24"/>
                <w:szCs w:val="24"/>
                <w14:ligatures w14:val="none"/>
              </w:rPr>
            </w:pPr>
            <w:r w:rsidRPr="00AA0EDA">
              <w:rPr>
                <w:rFonts w:eastAsia="Times New Roman"/>
                <w:kern w:val="0"/>
                <w:sz w:val="24"/>
                <w:szCs w:val="24"/>
                <w14:ligatures w14:val="none"/>
              </w:rPr>
              <w:t>Biết check FE</w:t>
            </w:r>
          </w:p>
        </w:tc>
        <w:tc>
          <w:tcPr>
            <w:tcW w:w="0" w:type="auto"/>
            <w:vAlign w:val="center"/>
            <w:hideMark/>
          </w:tcPr>
          <w:p w14:paraId="24D2DE68" w14:textId="77777777" w:rsidR="00AA0EDA" w:rsidRPr="00AA0EDA" w:rsidRDefault="00AA0EDA" w:rsidP="00AA0EDA">
            <w:pPr>
              <w:spacing w:before="0" w:after="0" w:line="240" w:lineRule="auto"/>
              <w:rPr>
                <w:rFonts w:eastAsia="Times New Roman"/>
                <w:kern w:val="0"/>
                <w:sz w:val="24"/>
                <w:szCs w:val="24"/>
                <w14:ligatures w14:val="none"/>
              </w:rPr>
            </w:pPr>
            <w:r w:rsidRPr="00AA0EDA">
              <w:rPr>
                <w:rFonts w:eastAsia="Times New Roman"/>
                <w:kern w:val="0"/>
                <w:sz w:val="24"/>
                <w:szCs w:val="24"/>
                <w14:ligatures w14:val="none"/>
              </w:rPr>
              <w:t>SDK, domain, mount point, token refresh</w:t>
            </w:r>
          </w:p>
        </w:tc>
      </w:tr>
      <w:tr w:rsidR="00AA0EDA" w:rsidRPr="00AA0EDA" w14:paraId="66065385" w14:textId="77777777">
        <w:trPr>
          <w:tblCellSpacing w:w="15" w:type="dxa"/>
        </w:trPr>
        <w:tc>
          <w:tcPr>
            <w:tcW w:w="0" w:type="auto"/>
            <w:vAlign w:val="center"/>
            <w:hideMark/>
          </w:tcPr>
          <w:p w14:paraId="64D9B868" w14:textId="77777777" w:rsidR="00AA0EDA" w:rsidRPr="00AA0EDA" w:rsidRDefault="00AA0EDA" w:rsidP="00AA0EDA">
            <w:pPr>
              <w:spacing w:before="0" w:after="0" w:line="240" w:lineRule="auto"/>
              <w:rPr>
                <w:rFonts w:eastAsia="Times New Roman"/>
                <w:kern w:val="0"/>
                <w:sz w:val="24"/>
                <w:szCs w:val="24"/>
                <w14:ligatures w14:val="none"/>
              </w:rPr>
            </w:pPr>
            <w:r w:rsidRPr="00AA0EDA">
              <w:rPr>
                <w:rFonts w:eastAsia="Times New Roman"/>
                <w:kern w:val="0"/>
                <w:sz w:val="24"/>
                <w:szCs w:val="24"/>
                <w14:ligatures w14:val="none"/>
              </w:rPr>
              <w:t>Biết không log secret</w:t>
            </w:r>
          </w:p>
        </w:tc>
        <w:tc>
          <w:tcPr>
            <w:tcW w:w="0" w:type="auto"/>
            <w:vAlign w:val="center"/>
            <w:hideMark/>
          </w:tcPr>
          <w:p w14:paraId="0F846AEA" w14:textId="77777777" w:rsidR="00AA0EDA" w:rsidRPr="00AA0EDA" w:rsidRDefault="00AA0EDA" w:rsidP="00AA0EDA">
            <w:pPr>
              <w:spacing w:before="0" w:after="0" w:line="240" w:lineRule="auto"/>
              <w:rPr>
                <w:rFonts w:eastAsia="Times New Roman"/>
                <w:kern w:val="0"/>
                <w:sz w:val="24"/>
                <w:szCs w:val="24"/>
                <w14:ligatures w14:val="none"/>
              </w:rPr>
            </w:pPr>
            <w:r w:rsidRPr="00AA0EDA">
              <w:rPr>
                <w:rFonts w:eastAsia="Times New Roman"/>
                <w:kern w:val="0"/>
                <w:sz w:val="24"/>
                <w:szCs w:val="24"/>
                <w14:ligatures w14:val="none"/>
              </w:rPr>
              <w:t>Debug nhưng không in password/token</w:t>
            </w:r>
          </w:p>
        </w:tc>
      </w:tr>
    </w:tbl>
    <w:p w14:paraId="1BBEFE38" w14:textId="77777777" w:rsidR="00AA0EDA" w:rsidRPr="00AA0EDA" w:rsidRDefault="00AA0EDA" w:rsidP="00AA0EDA">
      <w:pPr>
        <w:spacing w:before="100" w:beforeAutospacing="1" w:after="100" w:afterAutospacing="1" w:line="240" w:lineRule="auto"/>
        <w:rPr>
          <w:rFonts w:eastAsia="Times New Roman"/>
          <w:kern w:val="0"/>
          <w:sz w:val="24"/>
          <w:szCs w:val="24"/>
          <w14:ligatures w14:val="none"/>
        </w:rPr>
      </w:pPr>
      <w:r w:rsidRPr="00AA0EDA">
        <w:rPr>
          <w:rFonts w:eastAsia="Times New Roman"/>
          <w:b/>
          <w:bCs/>
          <w:kern w:val="0"/>
          <w:sz w:val="24"/>
          <w:szCs w:val="24"/>
          <w14:ligatures w14:val="none"/>
        </w:rPr>
        <w:t>Kết Luận Buổi 7</w:t>
      </w:r>
    </w:p>
    <w:p w14:paraId="092B6936" w14:textId="77777777" w:rsidR="00AA0EDA" w:rsidRPr="00AA0EDA" w:rsidRDefault="00AA0EDA" w:rsidP="00AA0ED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AA0EDA">
        <w:rPr>
          <w:rFonts w:ascii="Courier New" w:eastAsia="Times New Roman" w:hAnsi="Courier New" w:cs="Courier New"/>
          <w:kern w:val="0"/>
          <w:sz w:val="20"/>
          <w:szCs w:val="20"/>
          <w14:ligatures w14:val="none"/>
        </w:rPr>
        <w:t>Debug embed/security = đi theo đường request:</w:t>
      </w:r>
    </w:p>
    <w:p w14:paraId="616FFF4D" w14:textId="77777777" w:rsidR="00AA0EDA" w:rsidRPr="00AA0EDA" w:rsidRDefault="00AA0EDA" w:rsidP="00AA0ED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AA0EDA">
        <w:rPr>
          <w:rFonts w:ascii="Courier New" w:eastAsia="Times New Roman" w:hAnsi="Courier New" w:cs="Courier New"/>
          <w:kern w:val="0"/>
          <w:sz w:val="20"/>
          <w:szCs w:val="20"/>
          <w14:ligatures w14:val="none"/>
        </w:rPr>
        <w:t>FE → report-api-service → Superset API → guest token → embedded dashboard → dataset/RLS.</w:t>
      </w:r>
    </w:p>
    <w:p w14:paraId="20A22024" w14:textId="77777777" w:rsidR="00AA0EDA" w:rsidRPr="00AA0EDA" w:rsidRDefault="00AA0EDA" w:rsidP="00AA0EDA">
      <w:pPr>
        <w:spacing w:before="100" w:beforeAutospacing="1" w:after="100" w:afterAutospacing="1" w:line="240" w:lineRule="auto"/>
        <w:rPr>
          <w:rFonts w:eastAsia="Times New Roman"/>
          <w:kern w:val="0"/>
          <w:sz w:val="24"/>
          <w:szCs w:val="24"/>
          <w14:ligatures w14:val="none"/>
        </w:rPr>
      </w:pPr>
      <w:r w:rsidRPr="00AA0EDA">
        <w:rPr>
          <w:rFonts w:eastAsia="Times New Roman"/>
          <w:kern w:val="0"/>
          <w:sz w:val="24"/>
          <w:szCs w:val="24"/>
          <w14:ligatures w14:val="none"/>
        </w:rPr>
        <w:t>Khi bạn biết đặt lỗi vào đúng lớp, việc sửa sẽ rất nhanh: 401 thì xem auth, list rỗng thì xem tag/permission, token lỗi thì xem Superset embed, data sai thì xem RLS/dataset/ETL.</w:t>
      </w:r>
    </w:p>
    <w:p w14:paraId="54BA97CB" w14:textId="77777777" w:rsidR="00D11B16" w:rsidRPr="00B457F7" w:rsidRDefault="00D11B16" w:rsidP="00E25812"/>
    <w:p w14:paraId="23EC683B" w14:textId="2168F81E" w:rsidR="00E9752E" w:rsidRPr="00B457F7" w:rsidRDefault="00142736" w:rsidP="00E9752E">
      <w:pPr>
        <w:keepNext/>
        <w:keepLines/>
        <w:tabs>
          <w:tab w:val="left" w:pos="11340"/>
        </w:tabs>
        <w:spacing w:after="240" w:line="140" w:lineRule="atLeast"/>
        <w:ind w:left="1134"/>
        <w:outlineLvl w:val="2"/>
        <w:rPr>
          <w:rFonts w:asciiTheme="majorHAnsi" w:eastAsia="Times New Roman" w:hAnsiTheme="majorHAnsi" w:cstheme="majorBidi"/>
          <w:color w:val="2F5496" w:themeColor="accent1" w:themeShade="BF"/>
          <w:kern w:val="0"/>
          <w:sz w:val="24"/>
          <w:szCs w:val="24"/>
          <w14:ligatures w14:val="none"/>
        </w:rPr>
      </w:pPr>
      <w:r w:rsidRPr="00142736">
        <w:rPr>
          <w:rFonts w:asciiTheme="majorHAnsi" w:eastAsiaTheme="majorEastAsia" w:hAnsiTheme="majorHAnsi" w:cstheme="majorBidi"/>
          <w:color w:val="2F5496" w:themeColor="accent1" w:themeShade="BF"/>
          <w:sz w:val="40"/>
          <w:szCs w:val="24"/>
        </w:rPr>
        <w:t xml:space="preserve">Triển khai lộ trình chi tiết cho giai đoạn </w:t>
      </w:r>
      <w:r w:rsidR="00E9752E" w:rsidRPr="00BA3DE3">
        <w:rPr>
          <w:rFonts w:eastAsia="Times New Roman"/>
          <w:kern w:val="0"/>
          <w:sz w:val="24"/>
          <w:szCs w:val="24"/>
          <w14:ligatures w14:val="none"/>
        </w:rPr>
        <w:t>7. Bảo hiểm tối thiểu</w:t>
      </w:r>
    </w:p>
    <w:p w14:paraId="12DA9211" w14:textId="77777777" w:rsidR="00C16902" w:rsidRPr="00C16902" w:rsidRDefault="00C16902" w:rsidP="00C16902">
      <w:pPr>
        <w:spacing w:before="100" w:beforeAutospacing="1" w:after="100" w:afterAutospacing="1" w:line="240" w:lineRule="auto"/>
        <w:rPr>
          <w:rFonts w:eastAsia="Times New Roman"/>
          <w:kern w:val="0"/>
          <w:sz w:val="24"/>
          <w:szCs w:val="24"/>
          <w14:ligatures w14:val="none"/>
        </w:rPr>
      </w:pPr>
      <w:r w:rsidRPr="00C16902">
        <w:rPr>
          <w:rFonts w:eastAsia="Times New Roman"/>
          <w:b/>
          <w:bCs/>
          <w:kern w:val="0"/>
          <w:sz w:val="24"/>
          <w:szCs w:val="24"/>
          <w14:ligatures w14:val="none"/>
        </w:rPr>
        <w:t>Giai đoạn 7 - Bảo Hiểm Tối Thiểu</w:t>
      </w:r>
    </w:p>
    <w:p w14:paraId="66224887" w14:textId="77777777" w:rsidR="00C16902" w:rsidRPr="00C16902" w:rsidRDefault="00C16902" w:rsidP="00C16902">
      <w:pPr>
        <w:spacing w:before="100" w:beforeAutospacing="1" w:after="100" w:afterAutospacing="1" w:line="240" w:lineRule="auto"/>
        <w:rPr>
          <w:rFonts w:eastAsia="Times New Roman"/>
          <w:kern w:val="0"/>
          <w:sz w:val="24"/>
          <w:szCs w:val="24"/>
          <w14:ligatures w14:val="none"/>
        </w:rPr>
      </w:pPr>
      <w:r w:rsidRPr="00C16902">
        <w:rPr>
          <w:rFonts w:eastAsia="Times New Roman"/>
          <w:kern w:val="0"/>
          <w:sz w:val="24"/>
          <w:szCs w:val="24"/>
          <w14:ligatures w14:val="none"/>
        </w:rPr>
        <w:t>Mục tiêu giai đoạn này: bạn không cần thành chuyên gia bảo hiểm, nhưng đủ hiểu các khái niệm để đọc field, hỏi BA đúng câu, map cột report đúng, và không chọn sai dataset/filter.</w:t>
      </w:r>
    </w:p>
    <w:p w14:paraId="4C453F47" w14:textId="77777777" w:rsidR="00C16902" w:rsidRPr="00C16902" w:rsidRDefault="00C16902" w:rsidP="00C16902">
      <w:pPr>
        <w:spacing w:before="100" w:beforeAutospacing="1" w:after="100" w:afterAutospacing="1" w:line="240" w:lineRule="auto"/>
        <w:rPr>
          <w:rFonts w:eastAsia="Times New Roman"/>
          <w:kern w:val="0"/>
          <w:sz w:val="24"/>
          <w:szCs w:val="24"/>
          <w14:ligatures w14:val="none"/>
        </w:rPr>
      </w:pPr>
      <w:r w:rsidRPr="00C16902">
        <w:rPr>
          <w:rFonts w:eastAsia="Times New Roman"/>
          <w:b/>
          <w:bCs/>
          <w:kern w:val="0"/>
          <w:sz w:val="24"/>
          <w:szCs w:val="24"/>
          <w14:ligatures w14:val="none"/>
        </w:rPr>
        <w:t>Mental Model</w:t>
      </w:r>
    </w:p>
    <w:p w14:paraId="179977A3" w14:textId="77777777" w:rsidR="00C16902" w:rsidRPr="00C16902" w:rsidRDefault="00C16902" w:rsidP="00C169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C16902">
        <w:rPr>
          <w:rFonts w:ascii="Courier New" w:eastAsia="Times New Roman" w:hAnsi="Courier New" w:cs="Courier New"/>
          <w:kern w:val="0"/>
          <w:sz w:val="20"/>
          <w:szCs w:val="20"/>
          <w14:ligatures w14:val="none"/>
        </w:rPr>
        <w:t>Khách hàng</w:t>
      </w:r>
    </w:p>
    <w:p w14:paraId="758F70D1" w14:textId="77777777" w:rsidR="00C16902" w:rsidRPr="00C16902" w:rsidRDefault="00C16902" w:rsidP="00C169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C16902">
        <w:rPr>
          <w:rFonts w:ascii="Courier New" w:eastAsia="Times New Roman" w:hAnsi="Courier New" w:cs="Courier New"/>
          <w:kern w:val="0"/>
          <w:sz w:val="20"/>
          <w:szCs w:val="20"/>
          <w14:ligatures w14:val="none"/>
        </w:rPr>
        <w:t>→ bản chào/quote</w:t>
      </w:r>
    </w:p>
    <w:p w14:paraId="1AE80281" w14:textId="77777777" w:rsidR="00C16902" w:rsidRPr="00C16902" w:rsidRDefault="00C16902" w:rsidP="00C169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C16902">
        <w:rPr>
          <w:rFonts w:ascii="Courier New" w:eastAsia="Times New Roman" w:hAnsi="Courier New" w:cs="Courier New"/>
          <w:kern w:val="0"/>
          <w:sz w:val="20"/>
          <w:szCs w:val="20"/>
          <w14:ligatures w14:val="none"/>
        </w:rPr>
        <w:t>→ hợp đồng/policy</w:t>
      </w:r>
    </w:p>
    <w:p w14:paraId="51B4DD03" w14:textId="77777777" w:rsidR="00C16902" w:rsidRPr="00C16902" w:rsidRDefault="00C16902" w:rsidP="00C169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C16902">
        <w:rPr>
          <w:rFonts w:ascii="Courier New" w:eastAsia="Times New Roman" w:hAnsi="Courier New" w:cs="Courier New"/>
          <w:kern w:val="0"/>
          <w:sz w:val="20"/>
          <w:szCs w:val="20"/>
          <w14:ligatures w14:val="none"/>
        </w:rPr>
        <w:t>→ đối tượng bảo hiểm/insured object</w:t>
      </w:r>
    </w:p>
    <w:p w14:paraId="228FA73D" w14:textId="77777777" w:rsidR="00C16902" w:rsidRPr="00C16902" w:rsidRDefault="00C16902" w:rsidP="00C169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C16902">
        <w:rPr>
          <w:rFonts w:ascii="Courier New" w:eastAsia="Times New Roman" w:hAnsi="Courier New" w:cs="Courier New"/>
          <w:kern w:val="0"/>
          <w:sz w:val="20"/>
          <w:szCs w:val="20"/>
          <w14:ligatures w14:val="none"/>
        </w:rPr>
        <w:t>→ quyền lợi/gói bảo hiểm/group cover</w:t>
      </w:r>
    </w:p>
    <w:p w14:paraId="7C0F9F41" w14:textId="77777777" w:rsidR="00C16902" w:rsidRPr="00C16902" w:rsidRDefault="00C16902" w:rsidP="00C169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C16902">
        <w:rPr>
          <w:rFonts w:ascii="Courier New" w:eastAsia="Times New Roman" w:hAnsi="Courier New" w:cs="Courier New"/>
          <w:kern w:val="0"/>
          <w:sz w:val="20"/>
          <w:szCs w:val="20"/>
          <w14:ligatures w14:val="none"/>
        </w:rPr>
        <w:lastRenderedPageBreak/>
        <w:t>→ phí/doanh thu/payment</w:t>
      </w:r>
    </w:p>
    <w:p w14:paraId="7E5D877B" w14:textId="77777777" w:rsidR="00C16902" w:rsidRPr="00C16902" w:rsidRDefault="00C16902" w:rsidP="00C169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C16902">
        <w:rPr>
          <w:rFonts w:ascii="Courier New" w:eastAsia="Times New Roman" w:hAnsi="Courier New" w:cs="Courier New"/>
          <w:kern w:val="0"/>
          <w:sz w:val="20"/>
          <w:szCs w:val="20"/>
          <w14:ligatures w14:val="none"/>
        </w:rPr>
        <w:t>→ sửa đổi/phụ lục/endorsement</w:t>
      </w:r>
    </w:p>
    <w:p w14:paraId="65237816" w14:textId="77777777" w:rsidR="00C16902" w:rsidRPr="00C16902" w:rsidRDefault="00C16902" w:rsidP="00C169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C16902">
        <w:rPr>
          <w:rFonts w:ascii="Courier New" w:eastAsia="Times New Roman" w:hAnsi="Courier New" w:cs="Courier New"/>
          <w:kern w:val="0"/>
          <w:sz w:val="20"/>
          <w:szCs w:val="20"/>
          <w14:ligatures w14:val="none"/>
        </w:rPr>
        <w:t>→ báo cáo Superset</w:t>
      </w:r>
    </w:p>
    <w:p w14:paraId="1CC2CE51" w14:textId="77777777" w:rsidR="00C16902" w:rsidRPr="00C16902" w:rsidRDefault="00C16902" w:rsidP="00C16902">
      <w:pPr>
        <w:spacing w:before="100" w:beforeAutospacing="1" w:after="100" w:afterAutospacing="1" w:line="240" w:lineRule="auto"/>
        <w:rPr>
          <w:rFonts w:eastAsia="Times New Roman"/>
          <w:kern w:val="0"/>
          <w:sz w:val="24"/>
          <w:szCs w:val="24"/>
          <w14:ligatures w14:val="none"/>
        </w:rPr>
      </w:pPr>
      <w:r w:rsidRPr="00C16902">
        <w:rPr>
          <w:rFonts w:eastAsia="Times New Roman"/>
          <w:b/>
          <w:bCs/>
          <w:kern w:val="0"/>
          <w:sz w:val="24"/>
          <w:szCs w:val="24"/>
          <w14:ligatures w14:val="none"/>
        </w:rPr>
        <w:t>Tại Sao FE Làm Superset Cần Hiểu Nghiệp Vụ</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168"/>
        <w:gridCol w:w="3949"/>
      </w:tblGrid>
      <w:tr w:rsidR="00C16902" w:rsidRPr="00C16902" w14:paraId="526D4571" w14:textId="77777777">
        <w:trPr>
          <w:tblHeader/>
          <w:tblCellSpacing w:w="15" w:type="dxa"/>
        </w:trPr>
        <w:tc>
          <w:tcPr>
            <w:tcW w:w="0" w:type="auto"/>
            <w:vAlign w:val="center"/>
            <w:hideMark/>
          </w:tcPr>
          <w:p w14:paraId="7871C999" w14:textId="77777777" w:rsidR="00C16902" w:rsidRPr="00C16902" w:rsidRDefault="00C16902" w:rsidP="00C16902">
            <w:pPr>
              <w:spacing w:before="0" w:after="0" w:line="240" w:lineRule="auto"/>
              <w:jc w:val="center"/>
              <w:rPr>
                <w:rFonts w:eastAsia="Times New Roman"/>
                <w:b/>
                <w:bCs/>
                <w:kern w:val="0"/>
                <w:sz w:val="24"/>
                <w:szCs w:val="24"/>
                <w14:ligatures w14:val="none"/>
              </w:rPr>
            </w:pPr>
            <w:r w:rsidRPr="00C16902">
              <w:rPr>
                <w:rFonts w:eastAsia="Times New Roman"/>
                <w:b/>
                <w:bCs/>
                <w:kern w:val="0"/>
                <w:sz w:val="24"/>
                <w:szCs w:val="24"/>
                <w14:ligatures w14:val="none"/>
              </w:rPr>
              <w:t>Nếu không hiểu</w:t>
            </w:r>
          </w:p>
        </w:tc>
        <w:tc>
          <w:tcPr>
            <w:tcW w:w="0" w:type="auto"/>
            <w:vAlign w:val="center"/>
            <w:hideMark/>
          </w:tcPr>
          <w:p w14:paraId="404FDA0F" w14:textId="77777777" w:rsidR="00C16902" w:rsidRPr="00C16902" w:rsidRDefault="00C16902" w:rsidP="00C16902">
            <w:pPr>
              <w:spacing w:before="0" w:after="0" w:line="240" w:lineRule="auto"/>
              <w:jc w:val="center"/>
              <w:rPr>
                <w:rFonts w:eastAsia="Times New Roman"/>
                <w:b/>
                <w:bCs/>
                <w:kern w:val="0"/>
                <w:sz w:val="24"/>
                <w:szCs w:val="24"/>
                <w14:ligatures w14:val="none"/>
              </w:rPr>
            </w:pPr>
            <w:r w:rsidRPr="00C16902">
              <w:rPr>
                <w:rFonts w:eastAsia="Times New Roman"/>
                <w:b/>
                <w:bCs/>
                <w:kern w:val="0"/>
                <w:sz w:val="24"/>
                <w:szCs w:val="24"/>
                <w14:ligatures w14:val="none"/>
              </w:rPr>
              <w:t>Hậu quả</w:t>
            </w:r>
          </w:p>
        </w:tc>
      </w:tr>
      <w:tr w:rsidR="00C16902" w:rsidRPr="00C16902" w14:paraId="59DF143A" w14:textId="77777777">
        <w:trPr>
          <w:tblCellSpacing w:w="15" w:type="dxa"/>
        </w:trPr>
        <w:tc>
          <w:tcPr>
            <w:tcW w:w="0" w:type="auto"/>
            <w:vAlign w:val="center"/>
            <w:hideMark/>
          </w:tcPr>
          <w:p w14:paraId="450DF1A4" w14:textId="77777777" w:rsidR="00C16902" w:rsidRPr="00C16902" w:rsidRDefault="00C16902" w:rsidP="00C16902">
            <w:pPr>
              <w:spacing w:before="0" w:after="0" w:line="240" w:lineRule="auto"/>
              <w:rPr>
                <w:rFonts w:eastAsia="Times New Roman"/>
                <w:kern w:val="0"/>
                <w:sz w:val="24"/>
                <w:szCs w:val="24"/>
                <w14:ligatures w14:val="none"/>
              </w:rPr>
            </w:pPr>
            <w:r w:rsidRPr="00C16902">
              <w:rPr>
                <w:rFonts w:eastAsia="Times New Roman"/>
                <w:kern w:val="0"/>
                <w:sz w:val="24"/>
                <w:szCs w:val="24"/>
                <w14:ligatures w14:val="none"/>
              </w:rPr>
              <w:t>Không biết quote khác policy</w:t>
            </w:r>
          </w:p>
        </w:tc>
        <w:tc>
          <w:tcPr>
            <w:tcW w:w="0" w:type="auto"/>
            <w:vAlign w:val="center"/>
            <w:hideMark/>
          </w:tcPr>
          <w:p w14:paraId="42FC0881" w14:textId="77777777" w:rsidR="00C16902" w:rsidRPr="00C16902" w:rsidRDefault="00C16902" w:rsidP="00C16902">
            <w:pPr>
              <w:spacing w:before="0" w:after="0" w:line="240" w:lineRule="auto"/>
              <w:rPr>
                <w:rFonts w:eastAsia="Times New Roman"/>
                <w:kern w:val="0"/>
                <w:sz w:val="24"/>
                <w:szCs w:val="24"/>
                <w14:ligatures w14:val="none"/>
              </w:rPr>
            </w:pPr>
            <w:r w:rsidRPr="00C16902">
              <w:rPr>
                <w:rFonts w:eastAsia="Times New Roman"/>
                <w:kern w:val="0"/>
                <w:sz w:val="24"/>
                <w:szCs w:val="24"/>
                <w14:ligatures w14:val="none"/>
              </w:rPr>
              <w:t>Map sai “Số bản chào”</w:t>
            </w:r>
          </w:p>
        </w:tc>
      </w:tr>
      <w:tr w:rsidR="00C16902" w:rsidRPr="00C16902" w14:paraId="1ACAF66D" w14:textId="77777777">
        <w:trPr>
          <w:tblCellSpacing w:w="15" w:type="dxa"/>
        </w:trPr>
        <w:tc>
          <w:tcPr>
            <w:tcW w:w="0" w:type="auto"/>
            <w:vAlign w:val="center"/>
            <w:hideMark/>
          </w:tcPr>
          <w:p w14:paraId="5E17ED54" w14:textId="77777777" w:rsidR="00C16902" w:rsidRPr="00C16902" w:rsidRDefault="00C16902" w:rsidP="00C16902">
            <w:pPr>
              <w:spacing w:before="0" w:after="0" w:line="240" w:lineRule="auto"/>
              <w:rPr>
                <w:rFonts w:eastAsia="Times New Roman"/>
                <w:kern w:val="0"/>
                <w:sz w:val="24"/>
                <w:szCs w:val="24"/>
                <w14:ligatures w14:val="none"/>
              </w:rPr>
            </w:pPr>
            <w:r w:rsidRPr="00C16902">
              <w:rPr>
                <w:rFonts w:eastAsia="Times New Roman"/>
                <w:kern w:val="0"/>
                <w:sz w:val="24"/>
                <w:szCs w:val="24"/>
                <w14:ligatures w14:val="none"/>
              </w:rPr>
              <w:t>Không biết policy có nhiều object</w:t>
            </w:r>
          </w:p>
        </w:tc>
        <w:tc>
          <w:tcPr>
            <w:tcW w:w="0" w:type="auto"/>
            <w:vAlign w:val="center"/>
            <w:hideMark/>
          </w:tcPr>
          <w:p w14:paraId="56F89DCF" w14:textId="77777777" w:rsidR="00C16902" w:rsidRPr="00C16902" w:rsidRDefault="00C16902" w:rsidP="00C16902">
            <w:pPr>
              <w:spacing w:before="0" w:after="0" w:line="240" w:lineRule="auto"/>
              <w:rPr>
                <w:rFonts w:eastAsia="Times New Roman"/>
                <w:kern w:val="0"/>
                <w:sz w:val="24"/>
                <w:szCs w:val="24"/>
                <w14:ligatures w14:val="none"/>
              </w:rPr>
            </w:pPr>
            <w:r w:rsidRPr="00C16902">
              <w:rPr>
                <w:rFonts w:eastAsia="Times New Roman"/>
                <w:kern w:val="0"/>
                <w:sz w:val="24"/>
                <w:szCs w:val="24"/>
                <w14:ligatures w14:val="none"/>
              </w:rPr>
              <w:t>Đếm sai số dòng</w:t>
            </w:r>
          </w:p>
        </w:tc>
      </w:tr>
      <w:tr w:rsidR="00C16902" w:rsidRPr="00C16902" w14:paraId="12E5BACE" w14:textId="77777777">
        <w:trPr>
          <w:tblCellSpacing w:w="15" w:type="dxa"/>
        </w:trPr>
        <w:tc>
          <w:tcPr>
            <w:tcW w:w="0" w:type="auto"/>
            <w:vAlign w:val="center"/>
            <w:hideMark/>
          </w:tcPr>
          <w:p w14:paraId="775C8079" w14:textId="77777777" w:rsidR="00C16902" w:rsidRPr="00C16902" w:rsidRDefault="00C16902" w:rsidP="00C16902">
            <w:pPr>
              <w:spacing w:before="0" w:after="0" w:line="240" w:lineRule="auto"/>
              <w:rPr>
                <w:rFonts w:eastAsia="Times New Roman"/>
                <w:kern w:val="0"/>
                <w:sz w:val="24"/>
                <w:szCs w:val="24"/>
                <w14:ligatures w14:val="none"/>
              </w:rPr>
            </w:pPr>
            <w:r w:rsidRPr="00C16902">
              <w:rPr>
                <w:rFonts w:eastAsia="Times New Roman"/>
                <w:kern w:val="0"/>
                <w:sz w:val="24"/>
                <w:szCs w:val="24"/>
                <w14:ligatures w14:val="none"/>
              </w:rPr>
              <w:t>Không biết object có nhiều cover</w:t>
            </w:r>
          </w:p>
        </w:tc>
        <w:tc>
          <w:tcPr>
            <w:tcW w:w="0" w:type="auto"/>
            <w:vAlign w:val="center"/>
            <w:hideMark/>
          </w:tcPr>
          <w:p w14:paraId="32B989BC" w14:textId="77777777" w:rsidR="00C16902" w:rsidRPr="00C16902" w:rsidRDefault="00C16902" w:rsidP="00C16902">
            <w:pPr>
              <w:spacing w:before="0" w:after="0" w:line="240" w:lineRule="auto"/>
              <w:rPr>
                <w:rFonts w:eastAsia="Times New Roman"/>
                <w:kern w:val="0"/>
                <w:sz w:val="24"/>
                <w:szCs w:val="24"/>
                <w14:ligatures w14:val="none"/>
              </w:rPr>
            </w:pPr>
            <w:r w:rsidRPr="00C16902">
              <w:rPr>
                <w:rFonts w:eastAsia="Times New Roman"/>
                <w:kern w:val="0"/>
                <w:sz w:val="24"/>
                <w:szCs w:val="24"/>
                <w14:ligatures w14:val="none"/>
              </w:rPr>
              <w:t xml:space="preserve">Dùng sai bảng </w:t>
            </w:r>
            <w:r w:rsidRPr="00C16902">
              <w:rPr>
                <w:rFonts w:ascii="Courier New" w:eastAsia="Times New Roman" w:hAnsi="Courier New" w:cs="Courier New"/>
                <w:kern w:val="0"/>
                <w:sz w:val="20"/>
                <w:szCs w:val="20"/>
                <w14:ligatures w14:val="none"/>
              </w:rPr>
              <w:t>group_cover</w:t>
            </w:r>
            <w:r w:rsidRPr="00C16902">
              <w:rPr>
                <w:rFonts w:eastAsia="Times New Roman"/>
                <w:kern w:val="0"/>
                <w:sz w:val="24"/>
                <w:szCs w:val="24"/>
                <w14:ligatures w14:val="none"/>
              </w:rPr>
              <w:t>, bị nhân số</w:t>
            </w:r>
          </w:p>
        </w:tc>
      </w:tr>
      <w:tr w:rsidR="00C16902" w:rsidRPr="00C16902" w14:paraId="7E3A3F14" w14:textId="77777777">
        <w:trPr>
          <w:tblCellSpacing w:w="15" w:type="dxa"/>
        </w:trPr>
        <w:tc>
          <w:tcPr>
            <w:tcW w:w="0" w:type="auto"/>
            <w:vAlign w:val="center"/>
            <w:hideMark/>
          </w:tcPr>
          <w:p w14:paraId="123C2B95" w14:textId="77777777" w:rsidR="00C16902" w:rsidRPr="00C16902" w:rsidRDefault="00C16902" w:rsidP="00C16902">
            <w:pPr>
              <w:spacing w:before="0" w:after="0" w:line="240" w:lineRule="auto"/>
              <w:rPr>
                <w:rFonts w:eastAsia="Times New Roman"/>
                <w:kern w:val="0"/>
                <w:sz w:val="24"/>
                <w:szCs w:val="24"/>
                <w14:ligatures w14:val="none"/>
              </w:rPr>
            </w:pPr>
            <w:r w:rsidRPr="00C16902">
              <w:rPr>
                <w:rFonts w:eastAsia="Times New Roman"/>
                <w:kern w:val="0"/>
                <w:sz w:val="24"/>
                <w:szCs w:val="24"/>
                <w14:ligatures w14:val="none"/>
              </w:rPr>
              <w:t>Không biết ngày nào là RangeDate</w:t>
            </w:r>
          </w:p>
        </w:tc>
        <w:tc>
          <w:tcPr>
            <w:tcW w:w="0" w:type="auto"/>
            <w:vAlign w:val="center"/>
            <w:hideMark/>
          </w:tcPr>
          <w:p w14:paraId="2960B631" w14:textId="77777777" w:rsidR="00C16902" w:rsidRPr="00C16902" w:rsidRDefault="00C16902" w:rsidP="00C16902">
            <w:pPr>
              <w:spacing w:before="0" w:after="0" w:line="240" w:lineRule="auto"/>
              <w:rPr>
                <w:rFonts w:eastAsia="Times New Roman"/>
                <w:kern w:val="0"/>
                <w:sz w:val="24"/>
                <w:szCs w:val="24"/>
                <w14:ligatures w14:val="none"/>
              </w:rPr>
            </w:pPr>
            <w:r w:rsidRPr="00C16902">
              <w:rPr>
                <w:rFonts w:eastAsia="Times New Roman"/>
                <w:kern w:val="0"/>
                <w:sz w:val="24"/>
                <w:szCs w:val="24"/>
                <w14:ligatures w14:val="none"/>
              </w:rPr>
              <w:t>Report sai kỳ</w:t>
            </w:r>
          </w:p>
        </w:tc>
      </w:tr>
      <w:tr w:rsidR="00C16902" w:rsidRPr="00C16902" w14:paraId="56D68CDD" w14:textId="77777777">
        <w:trPr>
          <w:tblCellSpacing w:w="15" w:type="dxa"/>
        </w:trPr>
        <w:tc>
          <w:tcPr>
            <w:tcW w:w="0" w:type="auto"/>
            <w:vAlign w:val="center"/>
            <w:hideMark/>
          </w:tcPr>
          <w:p w14:paraId="1B92D4D5" w14:textId="77777777" w:rsidR="00C16902" w:rsidRPr="00C16902" w:rsidRDefault="00C16902" w:rsidP="00C16902">
            <w:pPr>
              <w:spacing w:before="0" w:after="0" w:line="240" w:lineRule="auto"/>
              <w:rPr>
                <w:rFonts w:eastAsia="Times New Roman"/>
                <w:kern w:val="0"/>
                <w:sz w:val="24"/>
                <w:szCs w:val="24"/>
                <w14:ligatures w14:val="none"/>
              </w:rPr>
            </w:pPr>
            <w:r w:rsidRPr="00C16902">
              <w:rPr>
                <w:rFonts w:eastAsia="Times New Roman"/>
                <w:kern w:val="0"/>
                <w:sz w:val="24"/>
                <w:szCs w:val="24"/>
                <w14:ligatures w14:val="none"/>
              </w:rPr>
              <w:t>Không biết endorsement là thay đổi policy</w:t>
            </w:r>
          </w:p>
        </w:tc>
        <w:tc>
          <w:tcPr>
            <w:tcW w:w="0" w:type="auto"/>
            <w:vAlign w:val="center"/>
            <w:hideMark/>
          </w:tcPr>
          <w:p w14:paraId="6AFBBEE0" w14:textId="77777777" w:rsidR="00C16902" w:rsidRPr="00C16902" w:rsidRDefault="00C16902" w:rsidP="00C16902">
            <w:pPr>
              <w:spacing w:before="0" w:after="0" w:line="240" w:lineRule="auto"/>
              <w:rPr>
                <w:rFonts w:eastAsia="Times New Roman"/>
                <w:kern w:val="0"/>
                <w:sz w:val="24"/>
                <w:szCs w:val="24"/>
                <w14:ligatures w14:val="none"/>
              </w:rPr>
            </w:pPr>
            <w:r w:rsidRPr="00C16902">
              <w:rPr>
                <w:rFonts w:eastAsia="Times New Roman"/>
                <w:kern w:val="0"/>
                <w:sz w:val="24"/>
                <w:szCs w:val="24"/>
                <w14:ligatures w14:val="none"/>
              </w:rPr>
              <w:t>Trạng thái mới nhất bị sai</w:t>
            </w:r>
          </w:p>
        </w:tc>
      </w:tr>
      <w:tr w:rsidR="00C16902" w:rsidRPr="00C16902" w14:paraId="362504A5" w14:textId="77777777">
        <w:trPr>
          <w:tblCellSpacing w:w="15" w:type="dxa"/>
        </w:trPr>
        <w:tc>
          <w:tcPr>
            <w:tcW w:w="0" w:type="auto"/>
            <w:vAlign w:val="center"/>
            <w:hideMark/>
          </w:tcPr>
          <w:p w14:paraId="7FE6CCED" w14:textId="77777777" w:rsidR="00C16902" w:rsidRPr="00C16902" w:rsidRDefault="00C16902" w:rsidP="00C16902">
            <w:pPr>
              <w:spacing w:before="0" w:after="0" w:line="240" w:lineRule="auto"/>
              <w:rPr>
                <w:rFonts w:eastAsia="Times New Roman"/>
                <w:kern w:val="0"/>
                <w:sz w:val="24"/>
                <w:szCs w:val="24"/>
                <w14:ligatures w14:val="none"/>
              </w:rPr>
            </w:pPr>
            <w:r w:rsidRPr="00C16902">
              <w:rPr>
                <w:rFonts w:eastAsia="Times New Roman"/>
                <w:kern w:val="0"/>
                <w:sz w:val="24"/>
                <w:szCs w:val="24"/>
                <w14:ligatures w14:val="none"/>
              </w:rPr>
              <w:t>Không biết kênh/đại lý/CBQL</w:t>
            </w:r>
          </w:p>
        </w:tc>
        <w:tc>
          <w:tcPr>
            <w:tcW w:w="0" w:type="auto"/>
            <w:vAlign w:val="center"/>
            <w:hideMark/>
          </w:tcPr>
          <w:p w14:paraId="5450ADB6" w14:textId="77777777" w:rsidR="00C16902" w:rsidRPr="00C16902" w:rsidRDefault="00C16902" w:rsidP="00C16902">
            <w:pPr>
              <w:spacing w:before="0" w:after="0" w:line="240" w:lineRule="auto"/>
              <w:rPr>
                <w:rFonts w:eastAsia="Times New Roman"/>
                <w:kern w:val="0"/>
                <w:sz w:val="24"/>
                <w:szCs w:val="24"/>
                <w14:ligatures w14:val="none"/>
              </w:rPr>
            </w:pPr>
            <w:r w:rsidRPr="00C16902">
              <w:rPr>
                <w:rFonts w:eastAsia="Times New Roman"/>
                <w:kern w:val="0"/>
                <w:sz w:val="24"/>
                <w:szCs w:val="24"/>
                <w14:ligatures w14:val="none"/>
              </w:rPr>
              <w:t>Filter/quyền theo đơn vị sai</w:t>
            </w:r>
          </w:p>
        </w:tc>
      </w:tr>
    </w:tbl>
    <w:p w14:paraId="45300C80" w14:textId="77777777" w:rsidR="00C16902" w:rsidRPr="00C16902" w:rsidRDefault="00C16902" w:rsidP="00C16902">
      <w:pPr>
        <w:spacing w:before="100" w:beforeAutospacing="1" w:after="100" w:afterAutospacing="1" w:line="240" w:lineRule="auto"/>
        <w:rPr>
          <w:rFonts w:eastAsia="Times New Roman"/>
          <w:kern w:val="0"/>
          <w:sz w:val="24"/>
          <w:szCs w:val="24"/>
          <w14:ligatures w14:val="none"/>
        </w:rPr>
      </w:pPr>
      <w:r w:rsidRPr="00C16902">
        <w:rPr>
          <w:rFonts w:eastAsia="Times New Roman"/>
          <w:b/>
          <w:bCs/>
          <w:kern w:val="0"/>
          <w:sz w:val="24"/>
          <w:szCs w:val="24"/>
          <w14:ligatures w14:val="none"/>
        </w:rPr>
        <w:t>Lộ Trình Chi Tiết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60"/>
        <w:gridCol w:w="1052"/>
        <w:gridCol w:w="3419"/>
        <w:gridCol w:w="1105"/>
        <w:gridCol w:w="2268"/>
        <w:gridCol w:w="1056"/>
      </w:tblGrid>
      <w:tr w:rsidR="00C16902" w:rsidRPr="00C16902" w14:paraId="416F672C" w14:textId="77777777">
        <w:trPr>
          <w:tblHeader/>
          <w:tblCellSpacing w:w="15" w:type="dxa"/>
        </w:trPr>
        <w:tc>
          <w:tcPr>
            <w:tcW w:w="0" w:type="auto"/>
            <w:vAlign w:val="center"/>
            <w:hideMark/>
          </w:tcPr>
          <w:p w14:paraId="5F5C6D2E" w14:textId="77777777" w:rsidR="00C16902" w:rsidRPr="00C16902" w:rsidRDefault="00C16902" w:rsidP="00C16902">
            <w:pPr>
              <w:spacing w:before="0" w:after="0" w:line="240" w:lineRule="auto"/>
              <w:jc w:val="center"/>
              <w:rPr>
                <w:rFonts w:eastAsia="Times New Roman"/>
                <w:b/>
                <w:bCs/>
                <w:kern w:val="0"/>
                <w:sz w:val="24"/>
                <w:szCs w:val="24"/>
                <w14:ligatures w14:val="none"/>
              </w:rPr>
            </w:pPr>
            <w:r w:rsidRPr="00C16902">
              <w:rPr>
                <w:rFonts w:eastAsia="Times New Roman"/>
                <w:b/>
                <w:bCs/>
                <w:kern w:val="0"/>
                <w:sz w:val="24"/>
                <w:szCs w:val="24"/>
                <w14:ligatures w14:val="none"/>
              </w:rPr>
              <w:t>Buổi</w:t>
            </w:r>
          </w:p>
        </w:tc>
        <w:tc>
          <w:tcPr>
            <w:tcW w:w="0" w:type="auto"/>
            <w:vAlign w:val="center"/>
            <w:hideMark/>
          </w:tcPr>
          <w:p w14:paraId="77D56004" w14:textId="77777777" w:rsidR="00C16902" w:rsidRPr="00C16902" w:rsidRDefault="00C16902" w:rsidP="00C16902">
            <w:pPr>
              <w:spacing w:before="0" w:after="0" w:line="240" w:lineRule="auto"/>
              <w:jc w:val="center"/>
              <w:rPr>
                <w:rFonts w:eastAsia="Times New Roman"/>
                <w:b/>
                <w:bCs/>
                <w:kern w:val="0"/>
                <w:sz w:val="24"/>
                <w:szCs w:val="24"/>
                <w14:ligatures w14:val="none"/>
              </w:rPr>
            </w:pPr>
            <w:r w:rsidRPr="00C16902">
              <w:rPr>
                <w:rFonts w:eastAsia="Times New Roman"/>
                <w:b/>
                <w:bCs/>
                <w:kern w:val="0"/>
                <w:sz w:val="24"/>
                <w:szCs w:val="24"/>
                <w14:ligatures w14:val="none"/>
              </w:rPr>
              <w:t>Mục tiêu</w:t>
            </w:r>
          </w:p>
        </w:tc>
        <w:tc>
          <w:tcPr>
            <w:tcW w:w="0" w:type="auto"/>
            <w:vAlign w:val="center"/>
            <w:hideMark/>
          </w:tcPr>
          <w:p w14:paraId="4FD15F48" w14:textId="77777777" w:rsidR="00C16902" w:rsidRPr="00C16902" w:rsidRDefault="00C16902" w:rsidP="00C16902">
            <w:pPr>
              <w:spacing w:before="0" w:after="0" w:line="240" w:lineRule="auto"/>
              <w:jc w:val="center"/>
              <w:rPr>
                <w:rFonts w:eastAsia="Times New Roman"/>
                <w:b/>
                <w:bCs/>
                <w:kern w:val="0"/>
                <w:sz w:val="24"/>
                <w:szCs w:val="24"/>
                <w14:ligatures w14:val="none"/>
              </w:rPr>
            </w:pPr>
            <w:r w:rsidRPr="00C16902">
              <w:rPr>
                <w:rFonts w:eastAsia="Times New Roman"/>
                <w:b/>
                <w:bCs/>
                <w:kern w:val="0"/>
                <w:sz w:val="24"/>
                <w:szCs w:val="24"/>
                <w14:ligatures w14:val="none"/>
              </w:rPr>
              <w:t>File cần đọc</w:t>
            </w:r>
          </w:p>
        </w:tc>
        <w:tc>
          <w:tcPr>
            <w:tcW w:w="0" w:type="auto"/>
            <w:vAlign w:val="center"/>
            <w:hideMark/>
          </w:tcPr>
          <w:p w14:paraId="2E41214D" w14:textId="77777777" w:rsidR="00C16902" w:rsidRPr="00C16902" w:rsidRDefault="00C16902" w:rsidP="00C16902">
            <w:pPr>
              <w:spacing w:before="0" w:after="0" w:line="240" w:lineRule="auto"/>
              <w:jc w:val="center"/>
              <w:rPr>
                <w:rFonts w:eastAsia="Times New Roman"/>
                <w:b/>
                <w:bCs/>
                <w:kern w:val="0"/>
                <w:sz w:val="24"/>
                <w:szCs w:val="24"/>
                <w14:ligatures w14:val="none"/>
              </w:rPr>
            </w:pPr>
            <w:r w:rsidRPr="00C16902">
              <w:rPr>
                <w:rFonts w:eastAsia="Times New Roman"/>
                <w:b/>
                <w:bCs/>
                <w:kern w:val="0"/>
                <w:sz w:val="24"/>
                <w:szCs w:val="24"/>
                <w14:ligatures w14:val="none"/>
              </w:rPr>
              <w:t>Khái niệm phải hiểu</w:t>
            </w:r>
          </w:p>
        </w:tc>
        <w:tc>
          <w:tcPr>
            <w:tcW w:w="0" w:type="auto"/>
            <w:vAlign w:val="center"/>
            <w:hideMark/>
          </w:tcPr>
          <w:p w14:paraId="13A76024" w14:textId="77777777" w:rsidR="00C16902" w:rsidRPr="00C16902" w:rsidRDefault="00C16902" w:rsidP="00C16902">
            <w:pPr>
              <w:spacing w:before="0" w:after="0" w:line="240" w:lineRule="auto"/>
              <w:jc w:val="center"/>
              <w:rPr>
                <w:rFonts w:eastAsia="Times New Roman"/>
                <w:b/>
                <w:bCs/>
                <w:kern w:val="0"/>
                <w:sz w:val="24"/>
                <w:szCs w:val="24"/>
                <w14:ligatures w14:val="none"/>
              </w:rPr>
            </w:pPr>
            <w:r w:rsidRPr="00C16902">
              <w:rPr>
                <w:rFonts w:eastAsia="Times New Roman"/>
                <w:b/>
                <w:bCs/>
                <w:kern w:val="0"/>
                <w:sz w:val="24"/>
                <w:szCs w:val="24"/>
                <w14:ligatures w14:val="none"/>
              </w:rPr>
              <w:t>Bài tập nhỏ</w:t>
            </w:r>
          </w:p>
        </w:tc>
        <w:tc>
          <w:tcPr>
            <w:tcW w:w="0" w:type="auto"/>
            <w:vAlign w:val="center"/>
            <w:hideMark/>
          </w:tcPr>
          <w:p w14:paraId="171FFE67" w14:textId="77777777" w:rsidR="00C16902" w:rsidRPr="00C16902" w:rsidRDefault="00C16902" w:rsidP="00C16902">
            <w:pPr>
              <w:spacing w:before="0" w:after="0" w:line="240" w:lineRule="auto"/>
              <w:jc w:val="center"/>
              <w:rPr>
                <w:rFonts w:eastAsia="Times New Roman"/>
                <w:b/>
                <w:bCs/>
                <w:kern w:val="0"/>
                <w:sz w:val="24"/>
                <w:szCs w:val="24"/>
                <w14:ligatures w14:val="none"/>
              </w:rPr>
            </w:pPr>
            <w:r w:rsidRPr="00C16902">
              <w:rPr>
                <w:rFonts w:eastAsia="Times New Roman"/>
                <w:b/>
                <w:bCs/>
                <w:kern w:val="0"/>
                <w:sz w:val="24"/>
                <w:szCs w:val="24"/>
                <w14:ligatures w14:val="none"/>
              </w:rPr>
              <w:t>Dấu hiệu hiểu đúng</w:t>
            </w:r>
          </w:p>
        </w:tc>
      </w:tr>
      <w:tr w:rsidR="00C16902" w:rsidRPr="00C16902" w14:paraId="7A89E9F5" w14:textId="77777777">
        <w:trPr>
          <w:tblCellSpacing w:w="15" w:type="dxa"/>
        </w:trPr>
        <w:tc>
          <w:tcPr>
            <w:tcW w:w="0" w:type="auto"/>
            <w:vAlign w:val="center"/>
            <w:hideMark/>
          </w:tcPr>
          <w:p w14:paraId="69D5CDD6" w14:textId="77777777" w:rsidR="00C16902" w:rsidRPr="00C16902" w:rsidRDefault="00C16902" w:rsidP="00C16902">
            <w:pPr>
              <w:spacing w:before="0" w:after="0" w:line="240" w:lineRule="auto"/>
              <w:rPr>
                <w:rFonts w:eastAsia="Times New Roman"/>
                <w:kern w:val="0"/>
                <w:sz w:val="24"/>
                <w:szCs w:val="24"/>
                <w14:ligatures w14:val="none"/>
              </w:rPr>
            </w:pPr>
            <w:r w:rsidRPr="00C16902">
              <w:rPr>
                <w:rFonts w:eastAsia="Times New Roman"/>
                <w:kern w:val="0"/>
                <w:sz w:val="24"/>
                <w:szCs w:val="24"/>
                <w14:ligatures w14:val="none"/>
              </w:rPr>
              <w:t>1</w:t>
            </w:r>
          </w:p>
        </w:tc>
        <w:tc>
          <w:tcPr>
            <w:tcW w:w="0" w:type="auto"/>
            <w:vAlign w:val="center"/>
            <w:hideMark/>
          </w:tcPr>
          <w:p w14:paraId="4A467630" w14:textId="77777777" w:rsidR="00C16902" w:rsidRPr="00C16902" w:rsidRDefault="00C16902" w:rsidP="00C16902">
            <w:pPr>
              <w:spacing w:before="0" w:after="0" w:line="240" w:lineRule="auto"/>
              <w:rPr>
                <w:rFonts w:eastAsia="Times New Roman"/>
                <w:kern w:val="0"/>
                <w:sz w:val="24"/>
                <w:szCs w:val="24"/>
                <w14:ligatures w14:val="none"/>
              </w:rPr>
            </w:pPr>
            <w:r w:rsidRPr="00C16902">
              <w:rPr>
                <w:rFonts w:eastAsia="Times New Roman"/>
                <w:kern w:val="0"/>
                <w:sz w:val="24"/>
                <w:szCs w:val="24"/>
                <w14:ligatures w14:val="none"/>
              </w:rPr>
              <w:t>Hiểu vòng đời quote → policy</w:t>
            </w:r>
          </w:p>
        </w:tc>
        <w:tc>
          <w:tcPr>
            <w:tcW w:w="0" w:type="auto"/>
            <w:vAlign w:val="center"/>
            <w:hideMark/>
          </w:tcPr>
          <w:p w14:paraId="0C30FB6A" w14:textId="77777777" w:rsidR="00C16902" w:rsidRPr="00C16902" w:rsidRDefault="00C16902" w:rsidP="00C16902">
            <w:pPr>
              <w:spacing w:before="0" w:after="0" w:line="240" w:lineRule="auto"/>
              <w:rPr>
                <w:rFonts w:eastAsia="Times New Roman"/>
                <w:kern w:val="0"/>
                <w:sz w:val="24"/>
                <w:szCs w:val="24"/>
                <w14:ligatures w14:val="none"/>
              </w:rPr>
            </w:pPr>
            <w:r w:rsidRPr="00C16902">
              <w:rPr>
                <w:rFonts w:ascii="Courier New" w:eastAsia="Times New Roman" w:hAnsi="Courier New" w:cs="Courier New"/>
                <w:kern w:val="0"/>
                <w:sz w:val="20"/>
                <w:szCs w:val="20"/>
                <w14:ligatures w14:val="none"/>
              </w:rPr>
              <w:t>DmCorePolicy</w:t>
            </w:r>
            <w:r w:rsidRPr="00C16902">
              <w:rPr>
                <w:rFonts w:eastAsia="Times New Roman"/>
                <w:kern w:val="0"/>
                <w:sz w:val="24"/>
                <w:szCs w:val="24"/>
                <w14:ligatures w14:val="none"/>
              </w:rPr>
              <w:t xml:space="preserve">, </w:t>
            </w:r>
            <w:r w:rsidRPr="00C16902">
              <w:rPr>
                <w:rFonts w:ascii="Courier New" w:eastAsia="Times New Roman" w:hAnsi="Courier New" w:cs="Courier New"/>
                <w:kern w:val="0"/>
                <w:sz w:val="20"/>
                <w:szCs w:val="20"/>
                <w14:ligatures w14:val="none"/>
              </w:rPr>
              <w:t>DmCorePolicyInsuredObject</w:t>
            </w:r>
          </w:p>
        </w:tc>
        <w:tc>
          <w:tcPr>
            <w:tcW w:w="0" w:type="auto"/>
            <w:vAlign w:val="center"/>
            <w:hideMark/>
          </w:tcPr>
          <w:p w14:paraId="4E29BB2B" w14:textId="77777777" w:rsidR="00C16902" w:rsidRPr="00C16902" w:rsidRDefault="00C16902" w:rsidP="00C16902">
            <w:pPr>
              <w:spacing w:before="0" w:after="0" w:line="240" w:lineRule="auto"/>
              <w:rPr>
                <w:rFonts w:eastAsia="Times New Roman"/>
                <w:kern w:val="0"/>
                <w:sz w:val="24"/>
                <w:szCs w:val="24"/>
                <w14:ligatures w14:val="none"/>
              </w:rPr>
            </w:pPr>
            <w:r w:rsidRPr="00C16902">
              <w:rPr>
                <w:rFonts w:eastAsia="Times New Roman"/>
                <w:kern w:val="0"/>
                <w:sz w:val="24"/>
                <w:szCs w:val="24"/>
                <w14:ligatures w14:val="none"/>
              </w:rPr>
              <w:t>Bản chào, hợp đồng, trạng thái</w:t>
            </w:r>
          </w:p>
        </w:tc>
        <w:tc>
          <w:tcPr>
            <w:tcW w:w="0" w:type="auto"/>
            <w:vAlign w:val="center"/>
            <w:hideMark/>
          </w:tcPr>
          <w:p w14:paraId="31FE3A29" w14:textId="77777777" w:rsidR="00C16902" w:rsidRPr="00C16902" w:rsidRDefault="00C16902" w:rsidP="00C16902">
            <w:pPr>
              <w:spacing w:before="0" w:after="0" w:line="240" w:lineRule="auto"/>
              <w:rPr>
                <w:rFonts w:eastAsia="Times New Roman"/>
                <w:kern w:val="0"/>
                <w:sz w:val="24"/>
                <w:szCs w:val="24"/>
                <w14:ligatures w14:val="none"/>
              </w:rPr>
            </w:pPr>
            <w:r w:rsidRPr="00C16902">
              <w:rPr>
                <w:rFonts w:eastAsia="Times New Roman"/>
                <w:kern w:val="0"/>
                <w:sz w:val="24"/>
                <w:szCs w:val="24"/>
                <w14:ligatures w14:val="none"/>
              </w:rPr>
              <w:t xml:space="preserve">Trace </w:t>
            </w:r>
            <w:r w:rsidRPr="00C16902">
              <w:rPr>
                <w:rFonts w:ascii="Courier New" w:eastAsia="Times New Roman" w:hAnsi="Courier New" w:cs="Courier New"/>
                <w:kern w:val="0"/>
                <w:sz w:val="20"/>
                <w:szCs w:val="20"/>
                <w14:ligatures w14:val="none"/>
              </w:rPr>
              <w:t>quote_code</w:t>
            </w:r>
            <w:r w:rsidRPr="00C16902">
              <w:rPr>
                <w:rFonts w:eastAsia="Times New Roman"/>
                <w:kern w:val="0"/>
                <w:sz w:val="24"/>
                <w:szCs w:val="24"/>
                <w14:ligatures w14:val="none"/>
              </w:rPr>
              <w:t xml:space="preserve">, </w:t>
            </w:r>
            <w:r w:rsidRPr="00C16902">
              <w:rPr>
                <w:rFonts w:ascii="Courier New" w:eastAsia="Times New Roman" w:hAnsi="Courier New" w:cs="Courier New"/>
                <w:kern w:val="0"/>
                <w:sz w:val="20"/>
                <w:szCs w:val="20"/>
                <w14:ligatures w14:val="none"/>
              </w:rPr>
              <w:t>policy_code</w:t>
            </w:r>
          </w:p>
        </w:tc>
        <w:tc>
          <w:tcPr>
            <w:tcW w:w="0" w:type="auto"/>
            <w:vAlign w:val="center"/>
            <w:hideMark/>
          </w:tcPr>
          <w:p w14:paraId="010A130F" w14:textId="77777777" w:rsidR="00C16902" w:rsidRPr="00C16902" w:rsidRDefault="00C16902" w:rsidP="00C16902">
            <w:pPr>
              <w:spacing w:before="0" w:after="0" w:line="240" w:lineRule="auto"/>
              <w:rPr>
                <w:rFonts w:eastAsia="Times New Roman"/>
                <w:kern w:val="0"/>
                <w:sz w:val="24"/>
                <w:szCs w:val="24"/>
                <w14:ligatures w14:val="none"/>
              </w:rPr>
            </w:pPr>
            <w:r w:rsidRPr="00C16902">
              <w:rPr>
                <w:rFonts w:eastAsia="Times New Roman"/>
                <w:kern w:val="0"/>
                <w:sz w:val="24"/>
                <w:szCs w:val="24"/>
                <w14:ligatures w14:val="none"/>
              </w:rPr>
              <w:t>Biết quote/policy khác nhau</w:t>
            </w:r>
          </w:p>
        </w:tc>
      </w:tr>
      <w:tr w:rsidR="00C16902" w:rsidRPr="00C16902" w14:paraId="17E747BF" w14:textId="77777777">
        <w:trPr>
          <w:tblCellSpacing w:w="15" w:type="dxa"/>
        </w:trPr>
        <w:tc>
          <w:tcPr>
            <w:tcW w:w="0" w:type="auto"/>
            <w:vAlign w:val="center"/>
            <w:hideMark/>
          </w:tcPr>
          <w:p w14:paraId="17E14F19" w14:textId="77777777" w:rsidR="00C16902" w:rsidRPr="00C16902" w:rsidRDefault="00C16902" w:rsidP="00C16902">
            <w:pPr>
              <w:spacing w:before="0" w:after="0" w:line="240" w:lineRule="auto"/>
              <w:rPr>
                <w:rFonts w:eastAsia="Times New Roman"/>
                <w:kern w:val="0"/>
                <w:sz w:val="24"/>
                <w:szCs w:val="24"/>
                <w14:ligatures w14:val="none"/>
              </w:rPr>
            </w:pPr>
            <w:r w:rsidRPr="00C16902">
              <w:rPr>
                <w:rFonts w:eastAsia="Times New Roman"/>
                <w:kern w:val="0"/>
                <w:sz w:val="24"/>
                <w:szCs w:val="24"/>
                <w14:ligatures w14:val="none"/>
              </w:rPr>
              <w:t>2</w:t>
            </w:r>
          </w:p>
        </w:tc>
        <w:tc>
          <w:tcPr>
            <w:tcW w:w="0" w:type="auto"/>
            <w:vAlign w:val="center"/>
            <w:hideMark/>
          </w:tcPr>
          <w:p w14:paraId="39A43119" w14:textId="77777777" w:rsidR="00C16902" w:rsidRPr="00C16902" w:rsidRDefault="00C16902" w:rsidP="00C16902">
            <w:pPr>
              <w:spacing w:before="0" w:after="0" w:line="240" w:lineRule="auto"/>
              <w:rPr>
                <w:rFonts w:eastAsia="Times New Roman"/>
                <w:kern w:val="0"/>
                <w:sz w:val="24"/>
                <w:szCs w:val="24"/>
                <w14:ligatures w14:val="none"/>
              </w:rPr>
            </w:pPr>
            <w:r w:rsidRPr="00C16902">
              <w:rPr>
                <w:rFonts w:eastAsia="Times New Roman"/>
                <w:kern w:val="0"/>
                <w:sz w:val="24"/>
                <w:szCs w:val="24"/>
                <w14:ligatures w14:val="none"/>
              </w:rPr>
              <w:t>Hiểu khách hàng và tổ chức</w:t>
            </w:r>
          </w:p>
        </w:tc>
        <w:tc>
          <w:tcPr>
            <w:tcW w:w="0" w:type="auto"/>
            <w:vAlign w:val="center"/>
            <w:hideMark/>
          </w:tcPr>
          <w:p w14:paraId="6AFC5CB4" w14:textId="77777777" w:rsidR="00C16902" w:rsidRPr="00C16902" w:rsidRDefault="00C16902" w:rsidP="00C16902">
            <w:pPr>
              <w:spacing w:before="0" w:after="0" w:line="240" w:lineRule="auto"/>
              <w:rPr>
                <w:rFonts w:eastAsia="Times New Roman"/>
                <w:kern w:val="0"/>
                <w:sz w:val="24"/>
                <w:szCs w:val="24"/>
                <w14:ligatures w14:val="none"/>
              </w:rPr>
            </w:pPr>
            <w:r w:rsidRPr="00C16902">
              <w:rPr>
                <w:rFonts w:ascii="Courier New" w:eastAsia="Times New Roman" w:hAnsi="Courier New" w:cs="Courier New"/>
                <w:kern w:val="0"/>
                <w:sz w:val="20"/>
                <w:szCs w:val="20"/>
                <w14:ligatures w14:val="none"/>
              </w:rPr>
              <w:t>DmCorePolicyInsuredObject</w:t>
            </w:r>
          </w:p>
        </w:tc>
        <w:tc>
          <w:tcPr>
            <w:tcW w:w="0" w:type="auto"/>
            <w:vAlign w:val="center"/>
            <w:hideMark/>
          </w:tcPr>
          <w:p w14:paraId="6E7D5050" w14:textId="77777777" w:rsidR="00C16902" w:rsidRPr="00C16902" w:rsidRDefault="00C16902" w:rsidP="00C16902">
            <w:pPr>
              <w:spacing w:before="0" w:after="0" w:line="240" w:lineRule="auto"/>
              <w:rPr>
                <w:rFonts w:eastAsia="Times New Roman"/>
                <w:kern w:val="0"/>
                <w:sz w:val="24"/>
                <w:szCs w:val="24"/>
                <w14:ligatures w14:val="none"/>
              </w:rPr>
            </w:pPr>
            <w:r w:rsidRPr="00C16902">
              <w:rPr>
                <w:rFonts w:eastAsia="Times New Roman"/>
                <w:kern w:val="0"/>
                <w:sz w:val="24"/>
                <w:szCs w:val="24"/>
                <w14:ligatures w14:val="none"/>
              </w:rPr>
              <w:t>Customer, cá nhân/tổ chức</w:t>
            </w:r>
          </w:p>
        </w:tc>
        <w:tc>
          <w:tcPr>
            <w:tcW w:w="0" w:type="auto"/>
            <w:vAlign w:val="center"/>
            <w:hideMark/>
          </w:tcPr>
          <w:p w14:paraId="587EEEB1" w14:textId="77777777" w:rsidR="00C16902" w:rsidRPr="00C16902" w:rsidRDefault="00C16902" w:rsidP="00C16902">
            <w:pPr>
              <w:spacing w:before="0" w:after="0" w:line="240" w:lineRule="auto"/>
              <w:rPr>
                <w:rFonts w:eastAsia="Times New Roman"/>
                <w:kern w:val="0"/>
                <w:sz w:val="24"/>
                <w:szCs w:val="24"/>
                <w14:ligatures w14:val="none"/>
              </w:rPr>
            </w:pPr>
            <w:r w:rsidRPr="00C16902">
              <w:rPr>
                <w:rFonts w:eastAsia="Times New Roman"/>
                <w:kern w:val="0"/>
                <w:sz w:val="24"/>
                <w:szCs w:val="24"/>
                <w14:ligatures w14:val="none"/>
              </w:rPr>
              <w:t xml:space="preserve">Map </w:t>
            </w:r>
            <w:r w:rsidRPr="00C16902">
              <w:rPr>
                <w:rFonts w:ascii="Courier New" w:eastAsia="Times New Roman" w:hAnsi="Courier New" w:cs="Courier New"/>
                <w:kern w:val="0"/>
                <w:sz w:val="20"/>
                <w:szCs w:val="20"/>
                <w14:ligatures w14:val="none"/>
              </w:rPr>
              <w:t>customer_code/name/type</w:t>
            </w:r>
          </w:p>
        </w:tc>
        <w:tc>
          <w:tcPr>
            <w:tcW w:w="0" w:type="auto"/>
            <w:vAlign w:val="center"/>
            <w:hideMark/>
          </w:tcPr>
          <w:p w14:paraId="1897F038" w14:textId="77777777" w:rsidR="00C16902" w:rsidRPr="00C16902" w:rsidRDefault="00C16902" w:rsidP="00C16902">
            <w:pPr>
              <w:spacing w:before="0" w:after="0" w:line="240" w:lineRule="auto"/>
              <w:rPr>
                <w:rFonts w:eastAsia="Times New Roman"/>
                <w:kern w:val="0"/>
                <w:sz w:val="24"/>
                <w:szCs w:val="24"/>
                <w14:ligatures w14:val="none"/>
              </w:rPr>
            </w:pPr>
            <w:r w:rsidRPr="00C16902">
              <w:rPr>
                <w:rFonts w:eastAsia="Times New Roman"/>
                <w:kern w:val="0"/>
                <w:sz w:val="24"/>
                <w:szCs w:val="24"/>
                <w14:ligatures w14:val="none"/>
              </w:rPr>
              <w:t xml:space="preserve">Biết </w:t>
            </w:r>
            <w:r w:rsidRPr="00C16902">
              <w:rPr>
                <w:rFonts w:ascii="Courier New" w:eastAsia="Times New Roman" w:hAnsi="Courier New" w:cs="Courier New"/>
                <w:kern w:val="0"/>
                <w:sz w:val="20"/>
                <w:szCs w:val="20"/>
                <w14:ligatures w14:val="none"/>
              </w:rPr>
              <w:t>Loại KH</w:t>
            </w:r>
            <w:r w:rsidRPr="00C16902">
              <w:rPr>
                <w:rFonts w:eastAsia="Times New Roman"/>
                <w:kern w:val="0"/>
                <w:sz w:val="24"/>
                <w:szCs w:val="24"/>
                <w14:ligatures w14:val="none"/>
              </w:rPr>
              <w:t xml:space="preserve"> lấy từ đâu</w:t>
            </w:r>
          </w:p>
        </w:tc>
      </w:tr>
      <w:tr w:rsidR="00C16902" w:rsidRPr="00C16902" w14:paraId="6F0332B5" w14:textId="77777777">
        <w:trPr>
          <w:tblCellSpacing w:w="15" w:type="dxa"/>
        </w:trPr>
        <w:tc>
          <w:tcPr>
            <w:tcW w:w="0" w:type="auto"/>
            <w:vAlign w:val="center"/>
            <w:hideMark/>
          </w:tcPr>
          <w:p w14:paraId="1EB83518" w14:textId="77777777" w:rsidR="00C16902" w:rsidRPr="00C16902" w:rsidRDefault="00C16902" w:rsidP="00C16902">
            <w:pPr>
              <w:spacing w:before="0" w:after="0" w:line="240" w:lineRule="auto"/>
              <w:rPr>
                <w:rFonts w:eastAsia="Times New Roman"/>
                <w:kern w:val="0"/>
                <w:sz w:val="24"/>
                <w:szCs w:val="24"/>
                <w14:ligatures w14:val="none"/>
              </w:rPr>
            </w:pPr>
            <w:r w:rsidRPr="00C16902">
              <w:rPr>
                <w:rFonts w:eastAsia="Times New Roman"/>
                <w:kern w:val="0"/>
                <w:sz w:val="24"/>
                <w:szCs w:val="24"/>
                <w14:ligatures w14:val="none"/>
              </w:rPr>
              <w:t>3</w:t>
            </w:r>
          </w:p>
        </w:tc>
        <w:tc>
          <w:tcPr>
            <w:tcW w:w="0" w:type="auto"/>
            <w:vAlign w:val="center"/>
            <w:hideMark/>
          </w:tcPr>
          <w:p w14:paraId="1BD990DE" w14:textId="77777777" w:rsidR="00C16902" w:rsidRPr="00C16902" w:rsidRDefault="00C16902" w:rsidP="00C16902">
            <w:pPr>
              <w:spacing w:before="0" w:after="0" w:line="240" w:lineRule="auto"/>
              <w:rPr>
                <w:rFonts w:eastAsia="Times New Roman"/>
                <w:kern w:val="0"/>
                <w:sz w:val="24"/>
                <w:szCs w:val="24"/>
                <w14:ligatures w14:val="none"/>
              </w:rPr>
            </w:pPr>
            <w:r w:rsidRPr="00C16902">
              <w:rPr>
                <w:rFonts w:eastAsia="Times New Roman"/>
                <w:kern w:val="0"/>
                <w:sz w:val="24"/>
                <w:szCs w:val="24"/>
                <w14:ligatures w14:val="none"/>
              </w:rPr>
              <w:t>Hiểu đơn vị bán/kênh/đại lý/CBQL</w:t>
            </w:r>
          </w:p>
        </w:tc>
        <w:tc>
          <w:tcPr>
            <w:tcW w:w="0" w:type="auto"/>
            <w:vAlign w:val="center"/>
            <w:hideMark/>
          </w:tcPr>
          <w:p w14:paraId="04976281" w14:textId="77777777" w:rsidR="00C16902" w:rsidRPr="00C16902" w:rsidRDefault="00C16902" w:rsidP="00C16902">
            <w:pPr>
              <w:spacing w:before="0" w:after="0" w:line="240" w:lineRule="auto"/>
              <w:rPr>
                <w:rFonts w:eastAsia="Times New Roman"/>
                <w:kern w:val="0"/>
                <w:sz w:val="24"/>
                <w:szCs w:val="24"/>
                <w14:ligatures w14:val="none"/>
              </w:rPr>
            </w:pPr>
            <w:r w:rsidRPr="00C16902">
              <w:rPr>
                <w:rFonts w:ascii="Courier New" w:eastAsia="Times New Roman" w:hAnsi="Courier New" w:cs="Courier New"/>
                <w:kern w:val="0"/>
                <w:sz w:val="20"/>
                <w:szCs w:val="20"/>
                <w14:ligatures w14:val="none"/>
              </w:rPr>
              <w:t>CorePolicySourceRow</w:t>
            </w:r>
            <w:r w:rsidRPr="00C16902">
              <w:rPr>
                <w:rFonts w:eastAsia="Times New Roman"/>
                <w:kern w:val="0"/>
                <w:sz w:val="24"/>
                <w:szCs w:val="24"/>
                <w14:ligatures w14:val="none"/>
              </w:rPr>
              <w:t xml:space="preserve">, </w:t>
            </w:r>
            <w:r w:rsidRPr="00C16902">
              <w:rPr>
                <w:rFonts w:ascii="Courier New" w:eastAsia="Times New Roman" w:hAnsi="Courier New" w:cs="Courier New"/>
                <w:kern w:val="0"/>
                <w:sz w:val="20"/>
                <w:szCs w:val="20"/>
                <w14:ligatures w14:val="none"/>
              </w:rPr>
              <w:t>DmCorePolicyInsuredObject</w:t>
            </w:r>
          </w:p>
        </w:tc>
        <w:tc>
          <w:tcPr>
            <w:tcW w:w="0" w:type="auto"/>
            <w:vAlign w:val="center"/>
            <w:hideMark/>
          </w:tcPr>
          <w:p w14:paraId="3EAA97C6" w14:textId="77777777" w:rsidR="00C16902" w:rsidRPr="00C16902" w:rsidRDefault="00C16902" w:rsidP="00C16902">
            <w:pPr>
              <w:spacing w:before="0" w:after="0" w:line="240" w:lineRule="auto"/>
              <w:rPr>
                <w:rFonts w:eastAsia="Times New Roman"/>
                <w:kern w:val="0"/>
                <w:sz w:val="24"/>
                <w:szCs w:val="24"/>
                <w14:ligatures w14:val="none"/>
              </w:rPr>
            </w:pPr>
            <w:r w:rsidRPr="00C16902">
              <w:rPr>
                <w:rFonts w:eastAsia="Times New Roman"/>
                <w:kern w:val="0"/>
                <w:sz w:val="24"/>
                <w:szCs w:val="24"/>
                <w14:ligatures w14:val="none"/>
              </w:rPr>
              <w:t>Sales staff, company, agency, channel</w:t>
            </w:r>
          </w:p>
        </w:tc>
        <w:tc>
          <w:tcPr>
            <w:tcW w:w="0" w:type="auto"/>
            <w:vAlign w:val="center"/>
            <w:hideMark/>
          </w:tcPr>
          <w:p w14:paraId="318D6783" w14:textId="77777777" w:rsidR="00C16902" w:rsidRPr="00C16902" w:rsidRDefault="00C16902" w:rsidP="00C16902">
            <w:pPr>
              <w:spacing w:before="0" w:after="0" w:line="240" w:lineRule="auto"/>
              <w:rPr>
                <w:rFonts w:eastAsia="Times New Roman"/>
                <w:kern w:val="0"/>
                <w:sz w:val="24"/>
                <w:szCs w:val="24"/>
                <w14:ligatures w14:val="none"/>
              </w:rPr>
            </w:pPr>
            <w:r w:rsidRPr="00C16902">
              <w:rPr>
                <w:rFonts w:eastAsia="Times New Roman"/>
                <w:kern w:val="0"/>
                <w:sz w:val="24"/>
                <w:szCs w:val="24"/>
                <w14:ligatures w14:val="none"/>
              </w:rPr>
              <w:t>Map các cột trong ảnh</w:t>
            </w:r>
          </w:p>
        </w:tc>
        <w:tc>
          <w:tcPr>
            <w:tcW w:w="0" w:type="auto"/>
            <w:vAlign w:val="center"/>
            <w:hideMark/>
          </w:tcPr>
          <w:p w14:paraId="18C8EB9A" w14:textId="77777777" w:rsidR="00C16902" w:rsidRPr="00C16902" w:rsidRDefault="00C16902" w:rsidP="00C16902">
            <w:pPr>
              <w:spacing w:before="0" w:after="0" w:line="240" w:lineRule="auto"/>
              <w:rPr>
                <w:rFonts w:eastAsia="Times New Roman"/>
                <w:kern w:val="0"/>
                <w:sz w:val="24"/>
                <w:szCs w:val="24"/>
                <w14:ligatures w14:val="none"/>
              </w:rPr>
            </w:pPr>
            <w:r w:rsidRPr="00C16902">
              <w:rPr>
                <w:rFonts w:eastAsia="Times New Roman"/>
                <w:kern w:val="0"/>
                <w:sz w:val="24"/>
                <w:szCs w:val="24"/>
                <w14:ligatures w14:val="none"/>
              </w:rPr>
              <w:t>Biết hỏi “CBQL là ai?”</w:t>
            </w:r>
          </w:p>
        </w:tc>
      </w:tr>
      <w:tr w:rsidR="00C16902" w:rsidRPr="00C16902" w14:paraId="16E4F578" w14:textId="77777777">
        <w:trPr>
          <w:tblCellSpacing w:w="15" w:type="dxa"/>
        </w:trPr>
        <w:tc>
          <w:tcPr>
            <w:tcW w:w="0" w:type="auto"/>
            <w:vAlign w:val="center"/>
            <w:hideMark/>
          </w:tcPr>
          <w:p w14:paraId="68BD39B2" w14:textId="77777777" w:rsidR="00C16902" w:rsidRPr="00C16902" w:rsidRDefault="00C16902" w:rsidP="00C16902">
            <w:pPr>
              <w:spacing w:before="0" w:after="0" w:line="240" w:lineRule="auto"/>
              <w:rPr>
                <w:rFonts w:eastAsia="Times New Roman"/>
                <w:kern w:val="0"/>
                <w:sz w:val="24"/>
                <w:szCs w:val="24"/>
                <w14:ligatures w14:val="none"/>
              </w:rPr>
            </w:pPr>
            <w:r w:rsidRPr="00C16902">
              <w:rPr>
                <w:rFonts w:eastAsia="Times New Roman"/>
                <w:kern w:val="0"/>
                <w:sz w:val="24"/>
                <w:szCs w:val="24"/>
                <w14:ligatures w14:val="none"/>
              </w:rPr>
              <w:t>4</w:t>
            </w:r>
          </w:p>
        </w:tc>
        <w:tc>
          <w:tcPr>
            <w:tcW w:w="0" w:type="auto"/>
            <w:vAlign w:val="center"/>
            <w:hideMark/>
          </w:tcPr>
          <w:p w14:paraId="3E5B49E4" w14:textId="77777777" w:rsidR="00C16902" w:rsidRPr="00C16902" w:rsidRDefault="00C16902" w:rsidP="00C16902">
            <w:pPr>
              <w:spacing w:before="0" w:after="0" w:line="240" w:lineRule="auto"/>
              <w:rPr>
                <w:rFonts w:eastAsia="Times New Roman"/>
                <w:kern w:val="0"/>
                <w:sz w:val="24"/>
                <w:szCs w:val="24"/>
                <w14:ligatures w14:val="none"/>
              </w:rPr>
            </w:pPr>
            <w:r w:rsidRPr="00C16902">
              <w:rPr>
                <w:rFonts w:eastAsia="Times New Roman"/>
                <w:kern w:val="0"/>
                <w:sz w:val="24"/>
                <w:szCs w:val="24"/>
                <w14:ligatures w14:val="none"/>
              </w:rPr>
              <w:t>Hiểu insured object và group cover</w:t>
            </w:r>
          </w:p>
        </w:tc>
        <w:tc>
          <w:tcPr>
            <w:tcW w:w="0" w:type="auto"/>
            <w:vAlign w:val="center"/>
            <w:hideMark/>
          </w:tcPr>
          <w:p w14:paraId="4F2E7CB4" w14:textId="77777777" w:rsidR="00C16902" w:rsidRPr="00C16902" w:rsidRDefault="00C16902" w:rsidP="00C16902">
            <w:pPr>
              <w:spacing w:before="0" w:after="0" w:line="240" w:lineRule="auto"/>
              <w:rPr>
                <w:rFonts w:eastAsia="Times New Roman"/>
                <w:kern w:val="0"/>
                <w:sz w:val="24"/>
                <w:szCs w:val="24"/>
                <w14:ligatures w14:val="none"/>
              </w:rPr>
            </w:pPr>
            <w:r w:rsidRPr="00C16902">
              <w:rPr>
                <w:rFonts w:ascii="Courier New" w:eastAsia="Times New Roman" w:hAnsi="Courier New" w:cs="Courier New"/>
                <w:kern w:val="0"/>
                <w:sz w:val="20"/>
                <w:szCs w:val="20"/>
                <w14:ligatures w14:val="none"/>
              </w:rPr>
              <w:t>DmCorePolicyInsuredObjectGroupCover</w:t>
            </w:r>
          </w:p>
        </w:tc>
        <w:tc>
          <w:tcPr>
            <w:tcW w:w="0" w:type="auto"/>
            <w:vAlign w:val="center"/>
            <w:hideMark/>
          </w:tcPr>
          <w:p w14:paraId="4572ED2B" w14:textId="77777777" w:rsidR="00C16902" w:rsidRPr="00C16902" w:rsidRDefault="00C16902" w:rsidP="00C16902">
            <w:pPr>
              <w:spacing w:before="0" w:after="0" w:line="240" w:lineRule="auto"/>
              <w:rPr>
                <w:rFonts w:eastAsia="Times New Roman"/>
                <w:kern w:val="0"/>
                <w:sz w:val="24"/>
                <w:szCs w:val="24"/>
                <w14:ligatures w14:val="none"/>
              </w:rPr>
            </w:pPr>
            <w:r w:rsidRPr="00C16902">
              <w:rPr>
                <w:rFonts w:eastAsia="Times New Roman"/>
                <w:kern w:val="0"/>
                <w:sz w:val="24"/>
                <w:szCs w:val="24"/>
                <w14:ligatures w14:val="none"/>
              </w:rPr>
              <w:t>Đối tượng bảo hiểm, quyền lợi</w:t>
            </w:r>
          </w:p>
        </w:tc>
        <w:tc>
          <w:tcPr>
            <w:tcW w:w="0" w:type="auto"/>
            <w:vAlign w:val="center"/>
            <w:hideMark/>
          </w:tcPr>
          <w:p w14:paraId="6501540D" w14:textId="77777777" w:rsidR="00C16902" w:rsidRPr="00C16902" w:rsidRDefault="00C16902" w:rsidP="00C16902">
            <w:pPr>
              <w:spacing w:before="0" w:after="0" w:line="240" w:lineRule="auto"/>
              <w:rPr>
                <w:rFonts w:eastAsia="Times New Roman"/>
                <w:kern w:val="0"/>
                <w:sz w:val="24"/>
                <w:szCs w:val="24"/>
                <w14:ligatures w14:val="none"/>
              </w:rPr>
            </w:pPr>
            <w:r w:rsidRPr="00C16902">
              <w:rPr>
                <w:rFonts w:eastAsia="Times New Roman"/>
                <w:kern w:val="0"/>
                <w:sz w:val="24"/>
                <w:szCs w:val="24"/>
                <w14:ligatures w14:val="none"/>
              </w:rPr>
              <w:t>Vẽ 1 policy nhiều object/cover</w:t>
            </w:r>
          </w:p>
        </w:tc>
        <w:tc>
          <w:tcPr>
            <w:tcW w:w="0" w:type="auto"/>
            <w:vAlign w:val="center"/>
            <w:hideMark/>
          </w:tcPr>
          <w:p w14:paraId="7F0250DC" w14:textId="77777777" w:rsidR="00C16902" w:rsidRPr="00C16902" w:rsidRDefault="00C16902" w:rsidP="00C16902">
            <w:pPr>
              <w:spacing w:before="0" w:after="0" w:line="240" w:lineRule="auto"/>
              <w:rPr>
                <w:rFonts w:eastAsia="Times New Roman"/>
                <w:kern w:val="0"/>
                <w:sz w:val="24"/>
                <w:szCs w:val="24"/>
                <w14:ligatures w14:val="none"/>
              </w:rPr>
            </w:pPr>
            <w:r w:rsidRPr="00C16902">
              <w:rPr>
                <w:rFonts w:eastAsia="Times New Roman"/>
                <w:kern w:val="0"/>
                <w:sz w:val="24"/>
                <w:szCs w:val="24"/>
                <w14:ligatures w14:val="none"/>
              </w:rPr>
              <w:t>Không đếm sai grain</w:t>
            </w:r>
          </w:p>
        </w:tc>
      </w:tr>
      <w:tr w:rsidR="00C16902" w:rsidRPr="00C16902" w14:paraId="0C26067E" w14:textId="77777777">
        <w:trPr>
          <w:tblCellSpacing w:w="15" w:type="dxa"/>
        </w:trPr>
        <w:tc>
          <w:tcPr>
            <w:tcW w:w="0" w:type="auto"/>
            <w:vAlign w:val="center"/>
            <w:hideMark/>
          </w:tcPr>
          <w:p w14:paraId="68A9C5A6" w14:textId="77777777" w:rsidR="00C16902" w:rsidRPr="00C16902" w:rsidRDefault="00C16902" w:rsidP="00C16902">
            <w:pPr>
              <w:spacing w:before="0" w:after="0" w:line="240" w:lineRule="auto"/>
              <w:rPr>
                <w:rFonts w:eastAsia="Times New Roman"/>
                <w:kern w:val="0"/>
                <w:sz w:val="24"/>
                <w:szCs w:val="24"/>
                <w14:ligatures w14:val="none"/>
              </w:rPr>
            </w:pPr>
            <w:r w:rsidRPr="00C16902">
              <w:rPr>
                <w:rFonts w:eastAsia="Times New Roman"/>
                <w:kern w:val="0"/>
                <w:sz w:val="24"/>
                <w:szCs w:val="24"/>
                <w14:ligatures w14:val="none"/>
              </w:rPr>
              <w:t>5</w:t>
            </w:r>
          </w:p>
        </w:tc>
        <w:tc>
          <w:tcPr>
            <w:tcW w:w="0" w:type="auto"/>
            <w:vAlign w:val="center"/>
            <w:hideMark/>
          </w:tcPr>
          <w:p w14:paraId="54104EF7" w14:textId="77777777" w:rsidR="00C16902" w:rsidRPr="00C16902" w:rsidRDefault="00C16902" w:rsidP="00C16902">
            <w:pPr>
              <w:spacing w:before="0" w:after="0" w:line="240" w:lineRule="auto"/>
              <w:rPr>
                <w:rFonts w:eastAsia="Times New Roman"/>
                <w:kern w:val="0"/>
                <w:sz w:val="24"/>
                <w:szCs w:val="24"/>
                <w14:ligatures w14:val="none"/>
              </w:rPr>
            </w:pPr>
            <w:r w:rsidRPr="00C16902">
              <w:rPr>
                <w:rFonts w:eastAsia="Times New Roman"/>
                <w:kern w:val="0"/>
                <w:sz w:val="24"/>
                <w:szCs w:val="24"/>
                <w14:ligatures w14:val="none"/>
              </w:rPr>
              <w:t>Hiểu phí/doanh thu/payment</w:t>
            </w:r>
          </w:p>
        </w:tc>
        <w:tc>
          <w:tcPr>
            <w:tcW w:w="0" w:type="auto"/>
            <w:vAlign w:val="center"/>
            <w:hideMark/>
          </w:tcPr>
          <w:p w14:paraId="10B23585" w14:textId="77777777" w:rsidR="00C16902" w:rsidRPr="00C16902" w:rsidRDefault="00C16902" w:rsidP="00C16902">
            <w:pPr>
              <w:spacing w:before="0" w:after="0" w:line="240" w:lineRule="auto"/>
              <w:rPr>
                <w:rFonts w:eastAsia="Times New Roman"/>
                <w:kern w:val="0"/>
                <w:sz w:val="24"/>
                <w:szCs w:val="24"/>
                <w14:ligatures w14:val="none"/>
              </w:rPr>
            </w:pPr>
            <w:r w:rsidRPr="00C16902">
              <w:rPr>
                <w:rFonts w:ascii="Courier New" w:eastAsia="Times New Roman" w:hAnsi="Courier New" w:cs="Courier New"/>
                <w:kern w:val="0"/>
                <w:sz w:val="20"/>
                <w:szCs w:val="20"/>
                <w14:ligatures w14:val="none"/>
              </w:rPr>
              <w:t>CorePolicySyncService</w:t>
            </w:r>
          </w:p>
        </w:tc>
        <w:tc>
          <w:tcPr>
            <w:tcW w:w="0" w:type="auto"/>
            <w:vAlign w:val="center"/>
            <w:hideMark/>
          </w:tcPr>
          <w:p w14:paraId="1FBBF65A" w14:textId="77777777" w:rsidR="00C16902" w:rsidRPr="00C16902" w:rsidRDefault="00C16902" w:rsidP="00C16902">
            <w:pPr>
              <w:spacing w:before="0" w:after="0" w:line="240" w:lineRule="auto"/>
              <w:rPr>
                <w:rFonts w:eastAsia="Times New Roman"/>
                <w:kern w:val="0"/>
                <w:sz w:val="24"/>
                <w:szCs w:val="24"/>
                <w14:ligatures w14:val="none"/>
              </w:rPr>
            </w:pPr>
            <w:r w:rsidRPr="00C16902">
              <w:rPr>
                <w:rFonts w:eastAsia="Times New Roman"/>
                <w:kern w:val="0"/>
                <w:sz w:val="24"/>
                <w:szCs w:val="24"/>
                <w14:ligatures w14:val="none"/>
              </w:rPr>
              <w:t>Premium, net amount, paid/invoiced</w:t>
            </w:r>
          </w:p>
        </w:tc>
        <w:tc>
          <w:tcPr>
            <w:tcW w:w="0" w:type="auto"/>
            <w:vAlign w:val="center"/>
            <w:hideMark/>
          </w:tcPr>
          <w:p w14:paraId="08E695AB" w14:textId="77777777" w:rsidR="00C16902" w:rsidRPr="00C16902" w:rsidRDefault="00C16902" w:rsidP="00C16902">
            <w:pPr>
              <w:spacing w:before="0" w:after="0" w:line="240" w:lineRule="auto"/>
              <w:rPr>
                <w:rFonts w:eastAsia="Times New Roman"/>
                <w:kern w:val="0"/>
                <w:sz w:val="24"/>
                <w:szCs w:val="24"/>
                <w14:ligatures w14:val="none"/>
              </w:rPr>
            </w:pPr>
            <w:r w:rsidRPr="00C16902">
              <w:rPr>
                <w:rFonts w:eastAsia="Times New Roman"/>
                <w:kern w:val="0"/>
                <w:sz w:val="24"/>
                <w:szCs w:val="24"/>
                <w14:ligatures w14:val="none"/>
              </w:rPr>
              <w:t xml:space="preserve">Trace </w:t>
            </w:r>
            <w:r w:rsidRPr="00C16902">
              <w:rPr>
                <w:rFonts w:ascii="Courier New" w:eastAsia="Times New Roman" w:hAnsi="Courier New" w:cs="Courier New"/>
                <w:kern w:val="0"/>
                <w:sz w:val="20"/>
                <w:szCs w:val="20"/>
                <w14:ligatures w14:val="none"/>
              </w:rPr>
              <w:t>report_sale_amount</w:t>
            </w:r>
          </w:p>
        </w:tc>
        <w:tc>
          <w:tcPr>
            <w:tcW w:w="0" w:type="auto"/>
            <w:vAlign w:val="center"/>
            <w:hideMark/>
          </w:tcPr>
          <w:p w14:paraId="110872BA" w14:textId="77777777" w:rsidR="00C16902" w:rsidRPr="00C16902" w:rsidRDefault="00C16902" w:rsidP="00C16902">
            <w:pPr>
              <w:spacing w:before="0" w:after="0" w:line="240" w:lineRule="auto"/>
              <w:rPr>
                <w:rFonts w:eastAsia="Times New Roman"/>
                <w:kern w:val="0"/>
                <w:sz w:val="24"/>
                <w:szCs w:val="24"/>
                <w14:ligatures w14:val="none"/>
              </w:rPr>
            </w:pPr>
            <w:r w:rsidRPr="00C16902">
              <w:rPr>
                <w:rFonts w:eastAsia="Times New Roman"/>
                <w:kern w:val="0"/>
                <w:sz w:val="24"/>
                <w:szCs w:val="24"/>
                <w14:ligatures w14:val="none"/>
              </w:rPr>
              <w:t>Biết report tiền dùng bảng nào</w:t>
            </w:r>
          </w:p>
        </w:tc>
      </w:tr>
      <w:tr w:rsidR="00C16902" w:rsidRPr="00C16902" w14:paraId="77938BE9" w14:textId="77777777">
        <w:trPr>
          <w:tblCellSpacing w:w="15" w:type="dxa"/>
        </w:trPr>
        <w:tc>
          <w:tcPr>
            <w:tcW w:w="0" w:type="auto"/>
            <w:vAlign w:val="center"/>
            <w:hideMark/>
          </w:tcPr>
          <w:p w14:paraId="29D3B6BD" w14:textId="77777777" w:rsidR="00C16902" w:rsidRPr="00C16902" w:rsidRDefault="00C16902" w:rsidP="00C16902">
            <w:pPr>
              <w:spacing w:before="0" w:after="0" w:line="240" w:lineRule="auto"/>
              <w:rPr>
                <w:rFonts w:eastAsia="Times New Roman"/>
                <w:kern w:val="0"/>
                <w:sz w:val="24"/>
                <w:szCs w:val="24"/>
                <w14:ligatures w14:val="none"/>
              </w:rPr>
            </w:pPr>
            <w:r w:rsidRPr="00C16902">
              <w:rPr>
                <w:rFonts w:eastAsia="Times New Roman"/>
                <w:kern w:val="0"/>
                <w:sz w:val="24"/>
                <w:szCs w:val="24"/>
                <w14:ligatures w14:val="none"/>
              </w:rPr>
              <w:lastRenderedPageBreak/>
              <w:t>6</w:t>
            </w:r>
          </w:p>
        </w:tc>
        <w:tc>
          <w:tcPr>
            <w:tcW w:w="0" w:type="auto"/>
            <w:vAlign w:val="center"/>
            <w:hideMark/>
          </w:tcPr>
          <w:p w14:paraId="3A163585" w14:textId="77777777" w:rsidR="00C16902" w:rsidRPr="00C16902" w:rsidRDefault="00C16902" w:rsidP="00C16902">
            <w:pPr>
              <w:spacing w:before="0" w:after="0" w:line="240" w:lineRule="auto"/>
              <w:rPr>
                <w:rFonts w:eastAsia="Times New Roman"/>
                <w:kern w:val="0"/>
                <w:sz w:val="24"/>
                <w:szCs w:val="24"/>
                <w14:ligatures w14:val="none"/>
              </w:rPr>
            </w:pPr>
            <w:r w:rsidRPr="00C16902">
              <w:rPr>
                <w:rFonts w:eastAsia="Times New Roman"/>
                <w:kern w:val="0"/>
                <w:sz w:val="24"/>
                <w:szCs w:val="24"/>
                <w14:ligatures w14:val="none"/>
              </w:rPr>
              <w:t>Hiểu endorsement</w:t>
            </w:r>
          </w:p>
        </w:tc>
        <w:tc>
          <w:tcPr>
            <w:tcW w:w="0" w:type="auto"/>
            <w:vAlign w:val="center"/>
            <w:hideMark/>
          </w:tcPr>
          <w:p w14:paraId="01100663" w14:textId="77777777" w:rsidR="00C16902" w:rsidRPr="00C16902" w:rsidRDefault="00C16902" w:rsidP="00C16902">
            <w:pPr>
              <w:spacing w:before="0" w:after="0" w:line="240" w:lineRule="auto"/>
              <w:rPr>
                <w:rFonts w:eastAsia="Times New Roman"/>
                <w:kern w:val="0"/>
                <w:sz w:val="24"/>
                <w:szCs w:val="24"/>
                <w14:ligatures w14:val="none"/>
              </w:rPr>
            </w:pPr>
            <w:r w:rsidRPr="00C16902">
              <w:rPr>
                <w:rFonts w:ascii="Courier New" w:eastAsia="Times New Roman" w:hAnsi="Courier New" w:cs="Courier New"/>
                <w:kern w:val="0"/>
                <w:sz w:val="20"/>
                <w:szCs w:val="20"/>
                <w14:ligatures w14:val="none"/>
              </w:rPr>
              <w:t>CoreEndorsementSyncService</w:t>
            </w:r>
            <w:r w:rsidRPr="00C16902">
              <w:rPr>
                <w:rFonts w:eastAsia="Times New Roman"/>
                <w:kern w:val="0"/>
                <w:sz w:val="24"/>
                <w:szCs w:val="24"/>
                <w14:ligatures w14:val="none"/>
              </w:rPr>
              <w:t xml:space="preserve">, </w:t>
            </w:r>
            <w:r w:rsidRPr="00C16902">
              <w:rPr>
                <w:rFonts w:ascii="Courier New" w:eastAsia="Times New Roman" w:hAnsi="Courier New" w:cs="Courier New"/>
                <w:kern w:val="0"/>
                <w:sz w:val="20"/>
                <w:szCs w:val="20"/>
                <w14:ligatures w14:val="none"/>
              </w:rPr>
              <w:t>DmCoreEndorsement</w:t>
            </w:r>
          </w:p>
        </w:tc>
        <w:tc>
          <w:tcPr>
            <w:tcW w:w="0" w:type="auto"/>
            <w:vAlign w:val="center"/>
            <w:hideMark/>
          </w:tcPr>
          <w:p w14:paraId="5ED1B9FD" w14:textId="77777777" w:rsidR="00C16902" w:rsidRPr="00C16902" w:rsidRDefault="00C16902" w:rsidP="00C16902">
            <w:pPr>
              <w:spacing w:before="0" w:after="0" w:line="240" w:lineRule="auto"/>
              <w:rPr>
                <w:rFonts w:eastAsia="Times New Roman"/>
                <w:kern w:val="0"/>
                <w:sz w:val="24"/>
                <w:szCs w:val="24"/>
                <w14:ligatures w14:val="none"/>
              </w:rPr>
            </w:pPr>
            <w:r w:rsidRPr="00C16902">
              <w:rPr>
                <w:rFonts w:eastAsia="Times New Roman"/>
                <w:kern w:val="0"/>
                <w:sz w:val="24"/>
                <w:szCs w:val="24"/>
                <w14:ligatures w14:val="none"/>
              </w:rPr>
              <w:t>Sửa đổi/phụ lục/latest endorsement</w:t>
            </w:r>
          </w:p>
        </w:tc>
        <w:tc>
          <w:tcPr>
            <w:tcW w:w="0" w:type="auto"/>
            <w:vAlign w:val="center"/>
            <w:hideMark/>
          </w:tcPr>
          <w:p w14:paraId="2ED8F754" w14:textId="77777777" w:rsidR="00C16902" w:rsidRPr="00C16902" w:rsidRDefault="00C16902" w:rsidP="00C16902">
            <w:pPr>
              <w:spacing w:before="0" w:after="0" w:line="240" w:lineRule="auto"/>
              <w:rPr>
                <w:rFonts w:eastAsia="Times New Roman"/>
                <w:kern w:val="0"/>
                <w:sz w:val="24"/>
                <w:szCs w:val="24"/>
                <w14:ligatures w14:val="none"/>
              </w:rPr>
            </w:pPr>
            <w:r w:rsidRPr="00C16902">
              <w:rPr>
                <w:rFonts w:eastAsia="Times New Roman"/>
                <w:kern w:val="0"/>
                <w:sz w:val="24"/>
                <w:szCs w:val="24"/>
                <w14:ligatures w14:val="none"/>
              </w:rPr>
              <w:t>Trace latest endorsement</w:t>
            </w:r>
          </w:p>
        </w:tc>
        <w:tc>
          <w:tcPr>
            <w:tcW w:w="0" w:type="auto"/>
            <w:vAlign w:val="center"/>
            <w:hideMark/>
          </w:tcPr>
          <w:p w14:paraId="54951D58" w14:textId="77777777" w:rsidR="00C16902" w:rsidRPr="00C16902" w:rsidRDefault="00C16902" w:rsidP="00C16902">
            <w:pPr>
              <w:spacing w:before="0" w:after="0" w:line="240" w:lineRule="auto"/>
              <w:rPr>
                <w:rFonts w:eastAsia="Times New Roman"/>
                <w:kern w:val="0"/>
                <w:sz w:val="24"/>
                <w:szCs w:val="24"/>
                <w14:ligatures w14:val="none"/>
              </w:rPr>
            </w:pPr>
            <w:r w:rsidRPr="00C16902">
              <w:rPr>
                <w:rFonts w:eastAsia="Times New Roman"/>
                <w:kern w:val="0"/>
                <w:sz w:val="24"/>
                <w:szCs w:val="24"/>
                <w14:ligatures w14:val="none"/>
              </w:rPr>
              <w:t>Biết endorsement ảnh hưởng policy</w:t>
            </w:r>
          </w:p>
        </w:tc>
      </w:tr>
      <w:tr w:rsidR="00C16902" w:rsidRPr="00C16902" w14:paraId="3C31256D" w14:textId="77777777">
        <w:trPr>
          <w:tblCellSpacing w:w="15" w:type="dxa"/>
        </w:trPr>
        <w:tc>
          <w:tcPr>
            <w:tcW w:w="0" w:type="auto"/>
            <w:vAlign w:val="center"/>
            <w:hideMark/>
          </w:tcPr>
          <w:p w14:paraId="726B6CC4" w14:textId="77777777" w:rsidR="00C16902" w:rsidRPr="00C16902" w:rsidRDefault="00C16902" w:rsidP="00C16902">
            <w:pPr>
              <w:spacing w:before="0" w:after="0" w:line="240" w:lineRule="auto"/>
              <w:rPr>
                <w:rFonts w:eastAsia="Times New Roman"/>
                <w:kern w:val="0"/>
                <w:sz w:val="24"/>
                <w:szCs w:val="24"/>
                <w14:ligatures w14:val="none"/>
              </w:rPr>
            </w:pPr>
            <w:r w:rsidRPr="00C16902">
              <w:rPr>
                <w:rFonts w:eastAsia="Times New Roman"/>
                <w:kern w:val="0"/>
                <w:sz w:val="24"/>
                <w:szCs w:val="24"/>
                <w14:ligatures w14:val="none"/>
              </w:rPr>
              <w:t>7</w:t>
            </w:r>
          </w:p>
        </w:tc>
        <w:tc>
          <w:tcPr>
            <w:tcW w:w="0" w:type="auto"/>
            <w:vAlign w:val="center"/>
            <w:hideMark/>
          </w:tcPr>
          <w:p w14:paraId="1E38969D" w14:textId="77777777" w:rsidR="00C16902" w:rsidRPr="00C16902" w:rsidRDefault="00C16902" w:rsidP="00C16902">
            <w:pPr>
              <w:spacing w:before="0" w:after="0" w:line="240" w:lineRule="auto"/>
              <w:rPr>
                <w:rFonts w:eastAsia="Times New Roman"/>
                <w:kern w:val="0"/>
                <w:sz w:val="24"/>
                <w:szCs w:val="24"/>
                <w14:ligatures w14:val="none"/>
              </w:rPr>
            </w:pPr>
            <w:r w:rsidRPr="00C16902">
              <w:rPr>
                <w:rFonts w:eastAsia="Times New Roman"/>
                <w:kern w:val="0"/>
                <w:sz w:val="24"/>
                <w:szCs w:val="24"/>
                <w14:ligatures w14:val="none"/>
              </w:rPr>
              <w:t>Hiểu câu hỏi BA cho report</w:t>
            </w:r>
          </w:p>
        </w:tc>
        <w:tc>
          <w:tcPr>
            <w:tcW w:w="0" w:type="auto"/>
            <w:vAlign w:val="center"/>
            <w:hideMark/>
          </w:tcPr>
          <w:p w14:paraId="7BF6BECD" w14:textId="77777777" w:rsidR="00C16902" w:rsidRPr="00C16902" w:rsidRDefault="00C16902" w:rsidP="00C16902">
            <w:pPr>
              <w:spacing w:before="0" w:after="0" w:line="240" w:lineRule="auto"/>
              <w:rPr>
                <w:rFonts w:eastAsia="Times New Roman"/>
                <w:kern w:val="0"/>
                <w:sz w:val="24"/>
                <w:szCs w:val="24"/>
                <w14:ligatures w14:val="none"/>
              </w:rPr>
            </w:pPr>
            <w:r w:rsidRPr="00C16902">
              <w:rPr>
                <w:rFonts w:eastAsia="Times New Roman"/>
                <w:kern w:val="0"/>
                <w:sz w:val="24"/>
                <w:szCs w:val="24"/>
                <w14:ligatures w14:val="none"/>
              </w:rPr>
              <w:t>Toàn bộ mapping</w:t>
            </w:r>
          </w:p>
        </w:tc>
        <w:tc>
          <w:tcPr>
            <w:tcW w:w="0" w:type="auto"/>
            <w:vAlign w:val="center"/>
            <w:hideMark/>
          </w:tcPr>
          <w:p w14:paraId="4402C066" w14:textId="77777777" w:rsidR="00C16902" w:rsidRPr="00C16902" w:rsidRDefault="00C16902" w:rsidP="00C16902">
            <w:pPr>
              <w:spacing w:before="0" w:after="0" w:line="240" w:lineRule="auto"/>
              <w:rPr>
                <w:rFonts w:eastAsia="Times New Roman"/>
                <w:kern w:val="0"/>
                <w:sz w:val="24"/>
                <w:szCs w:val="24"/>
                <w14:ligatures w14:val="none"/>
              </w:rPr>
            </w:pPr>
            <w:r w:rsidRPr="00C16902">
              <w:rPr>
                <w:rFonts w:eastAsia="Times New Roman"/>
                <w:kern w:val="0"/>
                <w:sz w:val="24"/>
                <w:szCs w:val="24"/>
                <w14:ligatures w14:val="none"/>
              </w:rPr>
              <w:t>Định nghĩa số liệu, ngày, filter, quyền</w:t>
            </w:r>
          </w:p>
        </w:tc>
        <w:tc>
          <w:tcPr>
            <w:tcW w:w="0" w:type="auto"/>
            <w:vAlign w:val="center"/>
            <w:hideMark/>
          </w:tcPr>
          <w:p w14:paraId="389BE1B2" w14:textId="77777777" w:rsidR="00C16902" w:rsidRPr="00C16902" w:rsidRDefault="00C16902" w:rsidP="00C16902">
            <w:pPr>
              <w:spacing w:before="0" w:after="0" w:line="240" w:lineRule="auto"/>
              <w:rPr>
                <w:rFonts w:eastAsia="Times New Roman"/>
                <w:kern w:val="0"/>
                <w:sz w:val="24"/>
                <w:szCs w:val="24"/>
                <w14:ligatures w14:val="none"/>
              </w:rPr>
            </w:pPr>
            <w:r w:rsidRPr="00C16902">
              <w:rPr>
                <w:rFonts w:eastAsia="Times New Roman"/>
                <w:kern w:val="0"/>
                <w:sz w:val="24"/>
                <w:szCs w:val="24"/>
                <w14:ligatures w14:val="none"/>
              </w:rPr>
              <w:t>Viết checklist hỏi BA</w:t>
            </w:r>
          </w:p>
        </w:tc>
        <w:tc>
          <w:tcPr>
            <w:tcW w:w="0" w:type="auto"/>
            <w:vAlign w:val="center"/>
            <w:hideMark/>
          </w:tcPr>
          <w:p w14:paraId="4F2E3EEF" w14:textId="77777777" w:rsidR="00C16902" w:rsidRPr="00C16902" w:rsidRDefault="00C16902" w:rsidP="00C16902">
            <w:pPr>
              <w:spacing w:before="0" w:after="0" w:line="240" w:lineRule="auto"/>
              <w:rPr>
                <w:rFonts w:eastAsia="Times New Roman"/>
                <w:kern w:val="0"/>
                <w:sz w:val="24"/>
                <w:szCs w:val="24"/>
                <w14:ligatures w14:val="none"/>
              </w:rPr>
            </w:pPr>
            <w:r w:rsidRPr="00C16902">
              <w:rPr>
                <w:rFonts w:eastAsia="Times New Roman"/>
                <w:kern w:val="0"/>
                <w:sz w:val="24"/>
                <w:szCs w:val="24"/>
                <w14:ligatures w14:val="none"/>
              </w:rPr>
              <w:t>Biết chốt yêu cầu trước khi build</w:t>
            </w:r>
          </w:p>
        </w:tc>
      </w:tr>
    </w:tbl>
    <w:p w14:paraId="44758ED4" w14:textId="77777777" w:rsidR="00C16902" w:rsidRPr="00C16902" w:rsidRDefault="00C16902" w:rsidP="00C16902">
      <w:pPr>
        <w:spacing w:before="100" w:beforeAutospacing="1" w:after="100" w:afterAutospacing="1" w:line="240" w:lineRule="auto"/>
        <w:rPr>
          <w:rFonts w:eastAsia="Times New Roman"/>
          <w:kern w:val="0"/>
          <w:sz w:val="24"/>
          <w:szCs w:val="24"/>
          <w14:ligatures w14:val="none"/>
        </w:rPr>
      </w:pPr>
      <w:r w:rsidRPr="00C16902">
        <w:rPr>
          <w:rFonts w:eastAsia="Times New Roman"/>
          <w:b/>
          <w:bCs/>
          <w:kern w:val="0"/>
          <w:sz w:val="24"/>
          <w:szCs w:val="24"/>
          <w14:ligatures w14:val="none"/>
        </w:rPr>
        <w:t>Buổi 1 - Quote Và Policy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82"/>
        <w:gridCol w:w="5485"/>
      </w:tblGrid>
      <w:tr w:rsidR="00C16902" w:rsidRPr="00C16902" w14:paraId="07133E4B" w14:textId="77777777">
        <w:trPr>
          <w:tblHeader/>
          <w:tblCellSpacing w:w="15" w:type="dxa"/>
        </w:trPr>
        <w:tc>
          <w:tcPr>
            <w:tcW w:w="0" w:type="auto"/>
            <w:vAlign w:val="center"/>
            <w:hideMark/>
          </w:tcPr>
          <w:p w14:paraId="6CF538C0" w14:textId="77777777" w:rsidR="00C16902" w:rsidRPr="00C16902" w:rsidRDefault="00C16902" w:rsidP="00C16902">
            <w:pPr>
              <w:spacing w:before="0" w:after="0" w:line="240" w:lineRule="auto"/>
              <w:jc w:val="center"/>
              <w:rPr>
                <w:rFonts w:eastAsia="Times New Roman"/>
                <w:b/>
                <w:bCs/>
                <w:kern w:val="0"/>
                <w:sz w:val="24"/>
                <w:szCs w:val="24"/>
                <w14:ligatures w14:val="none"/>
              </w:rPr>
            </w:pPr>
            <w:r w:rsidRPr="00C16902">
              <w:rPr>
                <w:rFonts w:eastAsia="Times New Roman"/>
                <w:b/>
                <w:bCs/>
                <w:kern w:val="0"/>
                <w:sz w:val="24"/>
                <w:szCs w:val="24"/>
                <w14:ligatures w14:val="none"/>
              </w:rPr>
              <w:t>Khái niệm</w:t>
            </w:r>
          </w:p>
        </w:tc>
        <w:tc>
          <w:tcPr>
            <w:tcW w:w="0" w:type="auto"/>
            <w:vAlign w:val="center"/>
            <w:hideMark/>
          </w:tcPr>
          <w:p w14:paraId="168F0082" w14:textId="77777777" w:rsidR="00C16902" w:rsidRPr="00C16902" w:rsidRDefault="00C16902" w:rsidP="00C16902">
            <w:pPr>
              <w:spacing w:before="0" w:after="0" w:line="240" w:lineRule="auto"/>
              <w:jc w:val="center"/>
              <w:rPr>
                <w:rFonts w:eastAsia="Times New Roman"/>
                <w:b/>
                <w:bCs/>
                <w:kern w:val="0"/>
                <w:sz w:val="24"/>
                <w:szCs w:val="24"/>
                <w14:ligatures w14:val="none"/>
              </w:rPr>
            </w:pPr>
            <w:r w:rsidRPr="00C16902">
              <w:rPr>
                <w:rFonts w:eastAsia="Times New Roman"/>
                <w:b/>
                <w:bCs/>
                <w:kern w:val="0"/>
                <w:sz w:val="24"/>
                <w:szCs w:val="24"/>
                <w14:ligatures w14:val="none"/>
              </w:rPr>
              <w:t>Hiểu tối thiểu</w:t>
            </w:r>
          </w:p>
        </w:tc>
      </w:tr>
      <w:tr w:rsidR="00C16902" w:rsidRPr="00C16902" w14:paraId="1266EF4B" w14:textId="77777777">
        <w:trPr>
          <w:tblCellSpacing w:w="15" w:type="dxa"/>
        </w:trPr>
        <w:tc>
          <w:tcPr>
            <w:tcW w:w="0" w:type="auto"/>
            <w:vAlign w:val="center"/>
            <w:hideMark/>
          </w:tcPr>
          <w:p w14:paraId="0849662B" w14:textId="77777777" w:rsidR="00C16902" w:rsidRPr="00C16902" w:rsidRDefault="00C16902" w:rsidP="00C16902">
            <w:pPr>
              <w:spacing w:before="0" w:after="0" w:line="240" w:lineRule="auto"/>
              <w:rPr>
                <w:rFonts w:eastAsia="Times New Roman"/>
                <w:kern w:val="0"/>
                <w:sz w:val="24"/>
                <w:szCs w:val="24"/>
                <w14:ligatures w14:val="none"/>
              </w:rPr>
            </w:pPr>
            <w:r w:rsidRPr="00C16902">
              <w:rPr>
                <w:rFonts w:eastAsia="Times New Roman"/>
                <w:kern w:val="0"/>
                <w:sz w:val="24"/>
                <w:szCs w:val="24"/>
                <w14:ligatures w14:val="none"/>
              </w:rPr>
              <w:t>Quote / bản chào</w:t>
            </w:r>
          </w:p>
        </w:tc>
        <w:tc>
          <w:tcPr>
            <w:tcW w:w="0" w:type="auto"/>
            <w:vAlign w:val="center"/>
            <w:hideMark/>
          </w:tcPr>
          <w:p w14:paraId="02E12577" w14:textId="77777777" w:rsidR="00C16902" w:rsidRPr="00C16902" w:rsidRDefault="00C16902" w:rsidP="00C16902">
            <w:pPr>
              <w:spacing w:before="0" w:after="0" w:line="240" w:lineRule="auto"/>
              <w:rPr>
                <w:rFonts w:eastAsia="Times New Roman"/>
                <w:kern w:val="0"/>
                <w:sz w:val="24"/>
                <w:szCs w:val="24"/>
                <w14:ligatures w14:val="none"/>
              </w:rPr>
            </w:pPr>
            <w:r w:rsidRPr="00C16902">
              <w:rPr>
                <w:rFonts w:eastAsia="Times New Roman"/>
                <w:kern w:val="0"/>
                <w:sz w:val="24"/>
                <w:szCs w:val="24"/>
                <w14:ligatures w14:val="none"/>
              </w:rPr>
              <w:t>Đề xuất/báo giá trước hoặc trong quá trình tạo hợp đồng</w:t>
            </w:r>
          </w:p>
        </w:tc>
      </w:tr>
      <w:tr w:rsidR="00C16902" w:rsidRPr="00C16902" w14:paraId="2A777040" w14:textId="77777777">
        <w:trPr>
          <w:tblCellSpacing w:w="15" w:type="dxa"/>
        </w:trPr>
        <w:tc>
          <w:tcPr>
            <w:tcW w:w="0" w:type="auto"/>
            <w:vAlign w:val="center"/>
            <w:hideMark/>
          </w:tcPr>
          <w:p w14:paraId="11F6D868" w14:textId="77777777" w:rsidR="00C16902" w:rsidRPr="00C16902" w:rsidRDefault="00C16902" w:rsidP="00C16902">
            <w:pPr>
              <w:spacing w:before="0" w:after="0" w:line="240" w:lineRule="auto"/>
              <w:rPr>
                <w:rFonts w:eastAsia="Times New Roman"/>
                <w:kern w:val="0"/>
                <w:sz w:val="24"/>
                <w:szCs w:val="24"/>
                <w14:ligatures w14:val="none"/>
              </w:rPr>
            </w:pPr>
            <w:r w:rsidRPr="00C16902">
              <w:rPr>
                <w:rFonts w:eastAsia="Times New Roman"/>
                <w:kern w:val="0"/>
                <w:sz w:val="24"/>
                <w:szCs w:val="24"/>
                <w14:ligatures w14:val="none"/>
              </w:rPr>
              <w:t>Policy / hợp đồng</w:t>
            </w:r>
          </w:p>
        </w:tc>
        <w:tc>
          <w:tcPr>
            <w:tcW w:w="0" w:type="auto"/>
            <w:vAlign w:val="center"/>
            <w:hideMark/>
          </w:tcPr>
          <w:p w14:paraId="45D8D530" w14:textId="77777777" w:rsidR="00C16902" w:rsidRPr="00C16902" w:rsidRDefault="00C16902" w:rsidP="00C16902">
            <w:pPr>
              <w:spacing w:before="0" w:after="0" w:line="240" w:lineRule="auto"/>
              <w:rPr>
                <w:rFonts w:eastAsia="Times New Roman"/>
                <w:kern w:val="0"/>
                <w:sz w:val="24"/>
                <w:szCs w:val="24"/>
                <w14:ligatures w14:val="none"/>
              </w:rPr>
            </w:pPr>
            <w:r w:rsidRPr="00C16902">
              <w:rPr>
                <w:rFonts w:eastAsia="Times New Roman"/>
                <w:kern w:val="0"/>
                <w:sz w:val="24"/>
                <w:szCs w:val="24"/>
                <w14:ligatures w14:val="none"/>
              </w:rPr>
              <w:t>Hợp đồng bảo hiểm trong hệ thống</w:t>
            </w:r>
          </w:p>
        </w:tc>
      </w:tr>
      <w:tr w:rsidR="00C16902" w:rsidRPr="00C16902" w14:paraId="386B6BBC" w14:textId="77777777">
        <w:trPr>
          <w:tblCellSpacing w:w="15" w:type="dxa"/>
        </w:trPr>
        <w:tc>
          <w:tcPr>
            <w:tcW w:w="0" w:type="auto"/>
            <w:vAlign w:val="center"/>
            <w:hideMark/>
          </w:tcPr>
          <w:p w14:paraId="431A0A9C" w14:textId="77777777" w:rsidR="00C16902" w:rsidRPr="00C16902" w:rsidRDefault="00C16902" w:rsidP="00C16902">
            <w:pPr>
              <w:spacing w:before="0" w:after="0" w:line="240" w:lineRule="auto"/>
              <w:rPr>
                <w:rFonts w:eastAsia="Times New Roman"/>
                <w:kern w:val="0"/>
                <w:sz w:val="24"/>
                <w:szCs w:val="24"/>
                <w14:ligatures w14:val="none"/>
              </w:rPr>
            </w:pPr>
            <w:r w:rsidRPr="00C16902">
              <w:rPr>
                <w:rFonts w:ascii="Courier New" w:eastAsia="Times New Roman" w:hAnsi="Courier New" w:cs="Courier New"/>
                <w:kern w:val="0"/>
                <w:sz w:val="20"/>
                <w:szCs w:val="20"/>
                <w14:ligatures w14:val="none"/>
              </w:rPr>
              <w:t>quote_code</w:t>
            </w:r>
          </w:p>
        </w:tc>
        <w:tc>
          <w:tcPr>
            <w:tcW w:w="0" w:type="auto"/>
            <w:vAlign w:val="center"/>
            <w:hideMark/>
          </w:tcPr>
          <w:p w14:paraId="5915E7D3" w14:textId="77777777" w:rsidR="00C16902" w:rsidRPr="00C16902" w:rsidRDefault="00C16902" w:rsidP="00C16902">
            <w:pPr>
              <w:spacing w:before="0" w:after="0" w:line="240" w:lineRule="auto"/>
              <w:rPr>
                <w:rFonts w:eastAsia="Times New Roman"/>
                <w:kern w:val="0"/>
                <w:sz w:val="24"/>
                <w:szCs w:val="24"/>
                <w14:ligatures w14:val="none"/>
              </w:rPr>
            </w:pPr>
            <w:r w:rsidRPr="00C16902">
              <w:rPr>
                <w:rFonts w:eastAsia="Times New Roman"/>
                <w:kern w:val="0"/>
                <w:sz w:val="24"/>
                <w:szCs w:val="24"/>
                <w14:ligatures w14:val="none"/>
              </w:rPr>
              <w:t>Mã bản chào, trong ảnh là “Số bản chào”</w:t>
            </w:r>
          </w:p>
        </w:tc>
      </w:tr>
      <w:tr w:rsidR="00C16902" w:rsidRPr="00C16902" w14:paraId="29A5135E" w14:textId="77777777">
        <w:trPr>
          <w:tblCellSpacing w:w="15" w:type="dxa"/>
        </w:trPr>
        <w:tc>
          <w:tcPr>
            <w:tcW w:w="0" w:type="auto"/>
            <w:vAlign w:val="center"/>
            <w:hideMark/>
          </w:tcPr>
          <w:p w14:paraId="0C10DC39" w14:textId="77777777" w:rsidR="00C16902" w:rsidRPr="00C16902" w:rsidRDefault="00C16902" w:rsidP="00C16902">
            <w:pPr>
              <w:spacing w:before="0" w:after="0" w:line="240" w:lineRule="auto"/>
              <w:rPr>
                <w:rFonts w:eastAsia="Times New Roman"/>
                <w:kern w:val="0"/>
                <w:sz w:val="24"/>
                <w:szCs w:val="24"/>
                <w14:ligatures w14:val="none"/>
              </w:rPr>
            </w:pPr>
            <w:r w:rsidRPr="00C16902">
              <w:rPr>
                <w:rFonts w:ascii="Courier New" w:eastAsia="Times New Roman" w:hAnsi="Courier New" w:cs="Courier New"/>
                <w:kern w:val="0"/>
                <w:sz w:val="20"/>
                <w:szCs w:val="20"/>
                <w14:ligatures w14:val="none"/>
              </w:rPr>
              <w:t>policy_code</w:t>
            </w:r>
          </w:p>
        </w:tc>
        <w:tc>
          <w:tcPr>
            <w:tcW w:w="0" w:type="auto"/>
            <w:vAlign w:val="center"/>
            <w:hideMark/>
          </w:tcPr>
          <w:p w14:paraId="7DDD30C6" w14:textId="77777777" w:rsidR="00C16902" w:rsidRPr="00C16902" w:rsidRDefault="00C16902" w:rsidP="00C16902">
            <w:pPr>
              <w:spacing w:before="0" w:after="0" w:line="240" w:lineRule="auto"/>
              <w:rPr>
                <w:rFonts w:eastAsia="Times New Roman"/>
                <w:kern w:val="0"/>
                <w:sz w:val="24"/>
                <w:szCs w:val="24"/>
                <w14:ligatures w14:val="none"/>
              </w:rPr>
            </w:pPr>
            <w:r w:rsidRPr="00C16902">
              <w:rPr>
                <w:rFonts w:eastAsia="Times New Roman"/>
                <w:kern w:val="0"/>
                <w:sz w:val="24"/>
                <w:szCs w:val="24"/>
                <w14:ligatures w14:val="none"/>
              </w:rPr>
              <w:t>Mã hợp đồng/policy</w:t>
            </w:r>
          </w:p>
        </w:tc>
      </w:tr>
      <w:tr w:rsidR="00C16902" w:rsidRPr="00C16902" w14:paraId="47138452" w14:textId="77777777">
        <w:trPr>
          <w:tblCellSpacing w:w="15" w:type="dxa"/>
        </w:trPr>
        <w:tc>
          <w:tcPr>
            <w:tcW w:w="0" w:type="auto"/>
            <w:vAlign w:val="center"/>
            <w:hideMark/>
          </w:tcPr>
          <w:p w14:paraId="3CE4C54E" w14:textId="77777777" w:rsidR="00C16902" w:rsidRPr="00C16902" w:rsidRDefault="00C16902" w:rsidP="00C16902">
            <w:pPr>
              <w:spacing w:before="0" w:after="0" w:line="240" w:lineRule="auto"/>
              <w:rPr>
                <w:rFonts w:eastAsia="Times New Roman"/>
                <w:kern w:val="0"/>
                <w:sz w:val="24"/>
                <w:szCs w:val="24"/>
                <w14:ligatures w14:val="none"/>
              </w:rPr>
            </w:pPr>
            <w:r w:rsidRPr="00C16902">
              <w:rPr>
                <w:rFonts w:eastAsia="Times New Roman"/>
                <w:kern w:val="0"/>
                <w:sz w:val="24"/>
                <w:szCs w:val="24"/>
                <w14:ligatures w14:val="none"/>
              </w:rPr>
              <w:t>Policy status</w:t>
            </w:r>
          </w:p>
        </w:tc>
        <w:tc>
          <w:tcPr>
            <w:tcW w:w="0" w:type="auto"/>
            <w:vAlign w:val="center"/>
            <w:hideMark/>
          </w:tcPr>
          <w:p w14:paraId="2F72181B" w14:textId="77777777" w:rsidR="00C16902" w:rsidRPr="00C16902" w:rsidRDefault="00C16902" w:rsidP="00C16902">
            <w:pPr>
              <w:spacing w:before="0" w:after="0" w:line="240" w:lineRule="auto"/>
              <w:rPr>
                <w:rFonts w:eastAsia="Times New Roman"/>
                <w:kern w:val="0"/>
                <w:sz w:val="24"/>
                <w:szCs w:val="24"/>
                <w14:ligatures w14:val="none"/>
              </w:rPr>
            </w:pPr>
            <w:r w:rsidRPr="00C16902">
              <w:rPr>
                <w:rFonts w:eastAsia="Times New Roman"/>
                <w:kern w:val="0"/>
                <w:sz w:val="24"/>
                <w:szCs w:val="24"/>
                <w14:ligatures w14:val="none"/>
              </w:rPr>
              <w:t>Trạng thái xử lý/phát hành/hủy...</w:t>
            </w:r>
          </w:p>
        </w:tc>
      </w:tr>
    </w:tbl>
    <w:p w14:paraId="52C826B0" w14:textId="77777777" w:rsidR="00C16902" w:rsidRPr="00C16902" w:rsidRDefault="00C16902" w:rsidP="00C16902">
      <w:pPr>
        <w:spacing w:before="100" w:beforeAutospacing="1" w:after="100" w:afterAutospacing="1" w:line="240" w:lineRule="auto"/>
        <w:rPr>
          <w:rFonts w:eastAsia="Times New Roman"/>
          <w:kern w:val="0"/>
          <w:sz w:val="24"/>
          <w:szCs w:val="24"/>
          <w14:ligatures w14:val="none"/>
        </w:rPr>
      </w:pPr>
      <w:r w:rsidRPr="00C16902">
        <w:rPr>
          <w:rFonts w:eastAsia="Times New Roman"/>
          <w:kern w:val="0"/>
          <w:sz w:val="24"/>
          <w:szCs w:val="24"/>
          <w14:ligatures w14:val="none"/>
        </w:rPr>
        <w:t>File đọc:</w:t>
      </w:r>
    </w:p>
    <w:p w14:paraId="6381132A" w14:textId="77777777" w:rsidR="00C16902" w:rsidRPr="00C16902" w:rsidRDefault="00C16902" w:rsidP="00C16902">
      <w:pPr>
        <w:numPr>
          <w:ilvl w:val="0"/>
          <w:numId w:val="31"/>
        </w:numPr>
        <w:spacing w:before="100" w:beforeAutospacing="1" w:after="100" w:afterAutospacing="1" w:line="240" w:lineRule="auto"/>
        <w:rPr>
          <w:rFonts w:eastAsia="Times New Roman"/>
          <w:kern w:val="0"/>
          <w:sz w:val="24"/>
          <w:szCs w:val="24"/>
          <w14:ligatures w14:val="none"/>
        </w:rPr>
      </w:pPr>
      <w:r w:rsidRPr="00C16902">
        <w:rPr>
          <w:rFonts w:eastAsia="Times New Roman"/>
          <w:kern w:val="0"/>
          <w:sz w:val="24"/>
          <w:szCs w:val="24"/>
          <w14:ligatures w14:val="none"/>
        </w:rPr>
        <w:t>[DmCorePolicy.java](D:/ALPACA/TASCO/tasco-service-workspace/workspaces/report-system/core-report-sync-service/src/main/java/com/alpaca/report/core/target/domain/DmCorePolicy.java)</w:t>
      </w:r>
    </w:p>
    <w:p w14:paraId="69C91B4E" w14:textId="77777777" w:rsidR="00C16902" w:rsidRPr="00C16902" w:rsidRDefault="00C16902" w:rsidP="00C16902">
      <w:pPr>
        <w:numPr>
          <w:ilvl w:val="0"/>
          <w:numId w:val="31"/>
        </w:numPr>
        <w:spacing w:before="100" w:beforeAutospacing="1" w:after="100" w:afterAutospacing="1" w:line="240" w:lineRule="auto"/>
        <w:rPr>
          <w:rFonts w:eastAsia="Times New Roman"/>
          <w:kern w:val="0"/>
          <w:sz w:val="24"/>
          <w:szCs w:val="24"/>
          <w14:ligatures w14:val="none"/>
        </w:rPr>
      </w:pPr>
      <w:r w:rsidRPr="00C16902">
        <w:rPr>
          <w:rFonts w:eastAsia="Times New Roman"/>
          <w:kern w:val="0"/>
          <w:sz w:val="24"/>
          <w:szCs w:val="24"/>
          <w14:ligatures w14:val="none"/>
        </w:rPr>
        <w:t>[DmCorePolicyInsuredObject.java](D:/ALPACA/TASCO/tasco-service-workspace/workspaces/report-system/core-report-sync-service/src/main/java/com/alpaca/report/core/target/domain/DmCorePolicyInsuredObject.java)</w:t>
      </w:r>
    </w:p>
    <w:p w14:paraId="63297280" w14:textId="77777777" w:rsidR="00C16902" w:rsidRPr="00C16902" w:rsidRDefault="00C16902" w:rsidP="00C16902">
      <w:pPr>
        <w:spacing w:before="100" w:beforeAutospacing="1" w:after="100" w:afterAutospacing="1" w:line="240" w:lineRule="auto"/>
        <w:rPr>
          <w:rFonts w:eastAsia="Times New Roman"/>
          <w:kern w:val="0"/>
          <w:sz w:val="24"/>
          <w:szCs w:val="24"/>
          <w14:ligatures w14:val="none"/>
        </w:rPr>
      </w:pPr>
      <w:r w:rsidRPr="00C16902">
        <w:rPr>
          <w:rFonts w:eastAsia="Times New Roman"/>
          <w:b/>
          <w:bCs/>
          <w:kern w:val="0"/>
          <w:sz w:val="24"/>
          <w:szCs w:val="24"/>
          <w14:ligatures w14:val="none"/>
        </w:rPr>
        <w:t>Buổi 2 - Khách Hàng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796"/>
        <w:gridCol w:w="2162"/>
      </w:tblGrid>
      <w:tr w:rsidR="00C16902" w:rsidRPr="00C16902" w14:paraId="0A800605" w14:textId="77777777">
        <w:trPr>
          <w:tblHeader/>
          <w:tblCellSpacing w:w="15" w:type="dxa"/>
        </w:trPr>
        <w:tc>
          <w:tcPr>
            <w:tcW w:w="0" w:type="auto"/>
            <w:vAlign w:val="center"/>
            <w:hideMark/>
          </w:tcPr>
          <w:p w14:paraId="481A794F" w14:textId="77777777" w:rsidR="00C16902" w:rsidRPr="00C16902" w:rsidRDefault="00C16902" w:rsidP="00C16902">
            <w:pPr>
              <w:spacing w:before="0" w:after="0" w:line="240" w:lineRule="auto"/>
              <w:jc w:val="center"/>
              <w:rPr>
                <w:rFonts w:eastAsia="Times New Roman"/>
                <w:b/>
                <w:bCs/>
                <w:kern w:val="0"/>
                <w:sz w:val="24"/>
                <w:szCs w:val="24"/>
                <w14:ligatures w14:val="none"/>
              </w:rPr>
            </w:pPr>
            <w:r w:rsidRPr="00C16902">
              <w:rPr>
                <w:rFonts w:eastAsia="Times New Roman"/>
                <w:b/>
                <w:bCs/>
                <w:kern w:val="0"/>
                <w:sz w:val="24"/>
                <w:szCs w:val="24"/>
                <w14:ligatures w14:val="none"/>
              </w:rPr>
              <w:t>Field</w:t>
            </w:r>
          </w:p>
        </w:tc>
        <w:tc>
          <w:tcPr>
            <w:tcW w:w="0" w:type="auto"/>
            <w:vAlign w:val="center"/>
            <w:hideMark/>
          </w:tcPr>
          <w:p w14:paraId="3AAC9940" w14:textId="77777777" w:rsidR="00C16902" w:rsidRPr="00C16902" w:rsidRDefault="00C16902" w:rsidP="00C16902">
            <w:pPr>
              <w:spacing w:before="0" w:after="0" w:line="240" w:lineRule="auto"/>
              <w:jc w:val="center"/>
              <w:rPr>
                <w:rFonts w:eastAsia="Times New Roman"/>
                <w:b/>
                <w:bCs/>
                <w:kern w:val="0"/>
                <w:sz w:val="24"/>
                <w:szCs w:val="24"/>
                <w14:ligatures w14:val="none"/>
              </w:rPr>
            </w:pPr>
            <w:r w:rsidRPr="00C16902">
              <w:rPr>
                <w:rFonts w:eastAsia="Times New Roman"/>
                <w:b/>
                <w:bCs/>
                <w:kern w:val="0"/>
                <w:sz w:val="24"/>
                <w:szCs w:val="24"/>
                <w14:ligatures w14:val="none"/>
              </w:rPr>
              <w:t>Ý nghĩa</w:t>
            </w:r>
          </w:p>
        </w:tc>
      </w:tr>
      <w:tr w:rsidR="00C16902" w:rsidRPr="00C16902" w14:paraId="251801D9" w14:textId="77777777">
        <w:trPr>
          <w:tblCellSpacing w:w="15" w:type="dxa"/>
        </w:trPr>
        <w:tc>
          <w:tcPr>
            <w:tcW w:w="0" w:type="auto"/>
            <w:vAlign w:val="center"/>
            <w:hideMark/>
          </w:tcPr>
          <w:p w14:paraId="6C739227" w14:textId="77777777" w:rsidR="00C16902" w:rsidRPr="00C16902" w:rsidRDefault="00C16902" w:rsidP="00C16902">
            <w:pPr>
              <w:spacing w:before="0" w:after="0" w:line="240" w:lineRule="auto"/>
              <w:rPr>
                <w:rFonts w:eastAsia="Times New Roman"/>
                <w:kern w:val="0"/>
                <w:sz w:val="24"/>
                <w:szCs w:val="24"/>
                <w14:ligatures w14:val="none"/>
              </w:rPr>
            </w:pPr>
            <w:r w:rsidRPr="00C16902">
              <w:rPr>
                <w:rFonts w:ascii="Courier New" w:eastAsia="Times New Roman" w:hAnsi="Courier New" w:cs="Courier New"/>
                <w:kern w:val="0"/>
                <w:sz w:val="20"/>
                <w:szCs w:val="20"/>
                <w14:ligatures w14:val="none"/>
              </w:rPr>
              <w:t>customer_code</w:t>
            </w:r>
          </w:p>
        </w:tc>
        <w:tc>
          <w:tcPr>
            <w:tcW w:w="0" w:type="auto"/>
            <w:vAlign w:val="center"/>
            <w:hideMark/>
          </w:tcPr>
          <w:p w14:paraId="28BAE60B" w14:textId="77777777" w:rsidR="00C16902" w:rsidRPr="00C16902" w:rsidRDefault="00C16902" w:rsidP="00C16902">
            <w:pPr>
              <w:spacing w:before="0" w:after="0" w:line="240" w:lineRule="auto"/>
              <w:rPr>
                <w:rFonts w:eastAsia="Times New Roman"/>
                <w:kern w:val="0"/>
                <w:sz w:val="24"/>
                <w:szCs w:val="24"/>
                <w14:ligatures w14:val="none"/>
              </w:rPr>
            </w:pPr>
            <w:r w:rsidRPr="00C16902">
              <w:rPr>
                <w:rFonts w:eastAsia="Times New Roman"/>
                <w:kern w:val="0"/>
                <w:sz w:val="24"/>
                <w:szCs w:val="24"/>
                <w14:ligatures w14:val="none"/>
              </w:rPr>
              <w:t>Mã khách hàng</w:t>
            </w:r>
          </w:p>
        </w:tc>
      </w:tr>
      <w:tr w:rsidR="00C16902" w:rsidRPr="00C16902" w14:paraId="3A249056" w14:textId="77777777">
        <w:trPr>
          <w:tblCellSpacing w:w="15" w:type="dxa"/>
        </w:trPr>
        <w:tc>
          <w:tcPr>
            <w:tcW w:w="0" w:type="auto"/>
            <w:vAlign w:val="center"/>
            <w:hideMark/>
          </w:tcPr>
          <w:p w14:paraId="250BB11C" w14:textId="77777777" w:rsidR="00C16902" w:rsidRPr="00C16902" w:rsidRDefault="00C16902" w:rsidP="00C16902">
            <w:pPr>
              <w:spacing w:before="0" w:after="0" w:line="240" w:lineRule="auto"/>
              <w:rPr>
                <w:rFonts w:eastAsia="Times New Roman"/>
                <w:kern w:val="0"/>
                <w:sz w:val="24"/>
                <w:szCs w:val="24"/>
                <w14:ligatures w14:val="none"/>
              </w:rPr>
            </w:pPr>
            <w:r w:rsidRPr="00C16902">
              <w:rPr>
                <w:rFonts w:ascii="Courier New" w:eastAsia="Times New Roman" w:hAnsi="Courier New" w:cs="Courier New"/>
                <w:kern w:val="0"/>
                <w:sz w:val="20"/>
                <w:szCs w:val="20"/>
                <w14:ligatures w14:val="none"/>
              </w:rPr>
              <w:t>customer_name</w:t>
            </w:r>
          </w:p>
        </w:tc>
        <w:tc>
          <w:tcPr>
            <w:tcW w:w="0" w:type="auto"/>
            <w:vAlign w:val="center"/>
            <w:hideMark/>
          </w:tcPr>
          <w:p w14:paraId="4C963964" w14:textId="77777777" w:rsidR="00C16902" w:rsidRPr="00C16902" w:rsidRDefault="00C16902" w:rsidP="00C16902">
            <w:pPr>
              <w:spacing w:before="0" w:after="0" w:line="240" w:lineRule="auto"/>
              <w:rPr>
                <w:rFonts w:eastAsia="Times New Roman"/>
                <w:kern w:val="0"/>
                <w:sz w:val="24"/>
                <w:szCs w:val="24"/>
                <w14:ligatures w14:val="none"/>
              </w:rPr>
            </w:pPr>
            <w:r w:rsidRPr="00C16902">
              <w:rPr>
                <w:rFonts w:eastAsia="Times New Roman"/>
                <w:kern w:val="0"/>
                <w:sz w:val="24"/>
                <w:szCs w:val="24"/>
                <w14:ligatures w14:val="none"/>
              </w:rPr>
              <w:t>Tên khách hàng</w:t>
            </w:r>
          </w:p>
        </w:tc>
      </w:tr>
      <w:tr w:rsidR="00C16902" w:rsidRPr="00C16902" w14:paraId="21A0296F" w14:textId="77777777">
        <w:trPr>
          <w:tblCellSpacing w:w="15" w:type="dxa"/>
        </w:trPr>
        <w:tc>
          <w:tcPr>
            <w:tcW w:w="0" w:type="auto"/>
            <w:vAlign w:val="center"/>
            <w:hideMark/>
          </w:tcPr>
          <w:p w14:paraId="27C2195F" w14:textId="77777777" w:rsidR="00C16902" w:rsidRPr="00C16902" w:rsidRDefault="00C16902" w:rsidP="00C16902">
            <w:pPr>
              <w:spacing w:before="0" w:after="0" w:line="240" w:lineRule="auto"/>
              <w:rPr>
                <w:rFonts w:eastAsia="Times New Roman"/>
                <w:kern w:val="0"/>
                <w:sz w:val="24"/>
                <w:szCs w:val="24"/>
                <w14:ligatures w14:val="none"/>
              </w:rPr>
            </w:pPr>
            <w:r w:rsidRPr="00C16902">
              <w:rPr>
                <w:rFonts w:ascii="Courier New" w:eastAsia="Times New Roman" w:hAnsi="Courier New" w:cs="Courier New"/>
                <w:kern w:val="0"/>
                <w:sz w:val="20"/>
                <w:szCs w:val="20"/>
                <w14:ligatures w14:val="none"/>
              </w:rPr>
              <w:t>customer_type</w:t>
            </w:r>
          </w:p>
        </w:tc>
        <w:tc>
          <w:tcPr>
            <w:tcW w:w="0" w:type="auto"/>
            <w:vAlign w:val="center"/>
            <w:hideMark/>
          </w:tcPr>
          <w:p w14:paraId="5C541B17" w14:textId="77777777" w:rsidR="00C16902" w:rsidRPr="00C16902" w:rsidRDefault="00C16902" w:rsidP="00C16902">
            <w:pPr>
              <w:spacing w:before="0" w:after="0" w:line="240" w:lineRule="auto"/>
              <w:rPr>
                <w:rFonts w:eastAsia="Times New Roman"/>
                <w:kern w:val="0"/>
                <w:sz w:val="24"/>
                <w:szCs w:val="24"/>
                <w14:ligatures w14:val="none"/>
              </w:rPr>
            </w:pPr>
            <w:r w:rsidRPr="00C16902">
              <w:rPr>
                <w:rFonts w:eastAsia="Times New Roman"/>
                <w:kern w:val="0"/>
                <w:sz w:val="24"/>
                <w:szCs w:val="24"/>
                <w14:ligatures w14:val="none"/>
              </w:rPr>
              <w:t>Code loại khách hàng</w:t>
            </w:r>
          </w:p>
        </w:tc>
      </w:tr>
      <w:tr w:rsidR="00C16902" w:rsidRPr="00C16902" w14:paraId="48665A1A" w14:textId="77777777">
        <w:trPr>
          <w:tblCellSpacing w:w="15" w:type="dxa"/>
        </w:trPr>
        <w:tc>
          <w:tcPr>
            <w:tcW w:w="0" w:type="auto"/>
            <w:vAlign w:val="center"/>
            <w:hideMark/>
          </w:tcPr>
          <w:p w14:paraId="18624644" w14:textId="77777777" w:rsidR="00C16902" w:rsidRPr="00C16902" w:rsidRDefault="00C16902" w:rsidP="00C16902">
            <w:pPr>
              <w:spacing w:before="0" w:after="0" w:line="240" w:lineRule="auto"/>
              <w:rPr>
                <w:rFonts w:eastAsia="Times New Roman"/>
                <w:kern w:val="0"/>
                <w:sz w:val="24"/>
                <w:szCs w:val="24"/>
                <w14:ligatures w14:val="none"/>
              </w:rPr>
            </w:pPr>
            <w:r w:rsidRPr="00C16902">
              <w:rPr>
                <w:rFonts w:ascii="Courier New" w:eastAsia="Times New Roman" w:hAnsi="Courier New" w:cs="Courier New"/>
                <w:kern w:val="0"/>
                <w:sz w:val="20"/>
                <w:szCs w:val="20"/>
                <w14:ligatures w14:val="none"/>
              </w:rPr>
              <w:t>customer_type_name</w:t>
            </w:r>
          </w:p>
        </w:tc>
        <w:tc>
          <w:tcPr>
            <w:tcW w:w="0" w:type="auto"/>
            <w:vAlign w:val="center"/>
            <w:hideMark/>
          </w:tcPr>
          <w:p w14:paraId="0D2E685C" w14:textId="77777777" w:rsidR="00C16902" w:rsidRPr="00C16902" w:rsidRDefault="00C16902" w:rsidP="00C16902">
            <w:pPr>
              <w:spacing w:before="0" w:after="0" w:line="240" w:lineRule="auto"/>
              <w:rPr>
                <w:rFonts w:eastAsia="Times New Roman"/>
                <w:kern w:val="0"/>
                <w:sz w:val="24"/>
                <w:szCs w:val="24"/>
                <w14:ligatures w14:val="none"/>
              </w:rPr>
            </w:pPr>
            <w:r w:rsidRPr="00C16902">
              <w:rPr>
                <w:rFonts w:eastAsia="Times New Roman"/>
                <w:kern w:val="0"/>
                <w:sz w:val="24"/>
                <w:szCs w:val="24"/>
                <w14:ligatures w14:val="none"/>
              </w:rPr>
              <w:t>Cá nhân/Tổ chức</w:t>
            </w:r>
          </w:p>
        </w:tc>
      </w:tr>
      <w:tr w:rsidR="00C16902" w:rsidRPr="00C16902" w14:paraId="5CEEED79" w14:textId="77777777">
        <w:trPr>
          <w:tblCellSpacing w:w="15" w:type="dxa"/>
        </w:trPr>
        <w:tc>
          <w:tcPr>
            <w:tcW w:w="0" w:type="auto"/>
            <w:vAlign w:val="center"/>
            <w:hideMark/>
          </w:tcPr>
          <w:p w14:paraId="199B78A1" w14:textId="77777777" w:rsidR="00C16902" w:rsidRPr="00C16902" w:rsidRDefault="00C16902" w:rsidP="00C16902">
            <w:pPr>
              <w:spacing w:before="0" w:after="0" w:line="240" w:lineRule="auto"/>
              <w:rPr>
                <w:rFonts w:eastAsia="Times New Roman"/>
                <w:kern w:val="0"/>
                <w:sz w:val="24"/>
                <w:szCs w:val="24"/>
                <w14:ligatures w14:val="none"/>
              </w:rPr>
            </w:pPr>
            <w:r w:rsidRPr="00C16902">
              <w:rPr>
                <w:rFonts w:ascii="Courier New" w:eastAsia="Times New Roman" w:hAnsi="Courier New" w:cs="Courier New"/>
                <w:kern w:val="0"/>
                <w:sz w:val="20"/>
                <w:szCs w:val="20"/>
                <w14:ligatures w14:val="none"/>
              </w:rPr>
              <w:t>customer_organization_type_name</w:t>
            </w:r>
          </w:p>
        </w:tc>
        <w:tc>
          <w:tcPr>
            <w:tcW w:w="0" w:type="auto"/>
            <w:vAlign w:val="center"/>
            <w:hideMark/>
          </w:tcPr>
          <w:p w14:paraId="7C6F8284" w14:textId="77777777" w:rsidR="00C16902" w:rsidRPr="00C16902" w:rsidRDefault="00C16902" w:rsidP="00C16902">
            <w:pPr>
              <w:spacing w:before="0" w:after="0" w:line="240" w:lineRule="auto"/>
              <w:rPr>
                <w:rFonts w:eastAsia="Times New Roman"/>
                <w:kern w:val="0"/>
                <w:sz w:val="24"/>
                <w:szCs w:val="24"/>
                <w14:ligatures w14:val="none"/>
              </w:rPr>
            </w:pPr>
            <w:r w:rsidRPr="00C16902">
              <w:rPr>
                <w:rFonts w:eastAsia="Times New Roman"/>
                <w:kern w:val="0"/>
                <w:sz w:val="24"/>
                <w:szCs w:val="24"/>
                <w14:ligatures w14:val="none"/>
              </w:rPr>
              <w:t>Loại hình tổ chức</w:t>
            </w:r>
          </w:p>
        </w:tc>
      </w:tr>
    </w:tbl>
    <w:p w14:paraId="55192DF9" w14:textId="77777777" w:rsidR="00C16902" w:rsidRPr="00C16902" w:rsidRDefault="00C16902" w:rsidP="00C16902">
      <w:pPr>
        <w:spacing w:before="100" w:beforeAutospacing="1" w:after="100" w:afterAutospacing="1" w:line="240" w:lineRule="auto"/>
        <w:rPr>
          <w:rFonts w:eastAsia="Times New Roman"/>
          <w:kern w:val="0"/>
          <w:sz w:val="24"/>
          <w:szCs w:val="24"/>
          <w14:ligatures w14:val="none"/>
        </w:rPr>
      </w:pPr>
      <w:r w:rsidRPr="00C16902">
        <w:rPr>
          <w:rFonts w:eastAsia="Times New Roman"/>
          <w:kern w:val="0"/>
          <w:sz w:val="24"/>
          <w:szCs w:val="24"/>
          <w14:ligatures w14:val="none"/>
        </w:rPr>
        <w:t>Câu hỏi BA:</w:t>
      </w:r>
    </w:p>
    <w:p w14:paraId="42057C54" w14:textId="77777777" w:rsidR="00C16902" w:rsidRPr="00C16902" w:rsidRDefault="00C16902" w:rsidP="00C169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C16902">
        <w:rPr>
          <w:rFonts w:ascii="Courier New" w:eastAsia="Times New Roman" w:hAnsi="Courier New" w:cs="Courier New"/>
          <w:kern w:val="0"/>
          <w:sz w:val="20"/>
          <w:szCs w:val="20"/>
          <w14:ligatures w14:val="none"/>
        </w:rPr>
        <w:lastRenderedPageBreak/>
        <w:t>Loại KH hiển thị theo customer_type hay theo policy holder type?</w:t>
      </w:r>
    </w:p>
    <w:p w14:paraId="677F784E" w14:textId="77777777" w:rsidR="00C16902" w:rsidRPr="00C16902" w:rsidRDefault="00C16902" w:rsidP="00C169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C16902">
        <w:rPr>
          <w:rFonts w:ascii="Courier New" w:eastAsia="Times New Roman" w:hAnsi="Courier New" w:cs="Courier New"/>
          <w:kern w:val="0"/>
          <w:sz w:val="20"/>
          <w:szCs w:val="20"/>
          <w14:ligatures w14:val="none"/>
        </w:rPr>
        <w:t>Loại hình tổ chức có bắt buộc với khách cá nhân không?</w:t>
      </w:r>
    </w:p>
    <w:p w14:paraId="203747B7" w14:textId="77777777" w:rsidR="00C16902" w:rsidRPr="00C16902" w:rsidRDefault="00C16902" w:rsidP="00C16902">
      <w:pPr>
        <w:spacing w:before="100" w:beforeAutospacing="1" w:after="100" w:afterAutospacing="1" w:line="240" w:lineRule="auto"/>
        <w:rPr>
          <w:rFonts w:eastAsia="Times New Roman"/>
          <w:kern w:val="0"/>
          <w:sz w:val="24"/>
          <w:szCs w:val="24"/>
          <w14:ligatures w14:val="none"/>
        </w:rPr>
      </w:pPr>
      <w:r w:rsidRPr="00C16902">
        <w:rPr>
          <w:rFonts w:eastAsia="Times New Roman"/>
          <w:b/>
          <w:bCs/>
          <w:kern w:val="0"/>
          <w:sz w:val="24"/>
          <w:szCs w:val="24"/>
          <w14:ligatures w14:val="none"/>
        </w:rPr>
        <w:t>Buổi 3 - Kênh Bán, Đại Lý, CBQL</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17"/>
        <w:gridCol w:w="4266"/>
        <w:gridCol w:w="3477"/>
      </w:tblGrid>
      <w:tr w:rsidR="00C16902" w:rsidRPr="00C16902" w14:paraId="28FCCC4E" w14:textId="77777777">
        <w:trPr>
          <w:tblHeader/>
          <w:tblCellSpacing w:w="15" w:type="dxa"/>
        </w:trPr>
        <w:tc>
          <w:tcPr>
            <w:tcW w:w="0" w:type="auto"/>
            <w:vAlign w:val="center"/>
            <w:hideMark/>
          </w:tcPr>
          <w:p w14:paraId="03C7093B" w14:textId="77777777" w:rsidR="00C16902" w:rsidRPr="00C16902" w:rsidRDefault="00C16902" w:rsidP="00C16902">
            <w:pPr>
              <w:spacing w:before="0" w:after="0" w:line="240" w:lineRule="auto"/>
              <w:jc w:val="center"/>
              <w:rPr>
                <w:rFonts w:eastAsia="Times New Roman"/>
                <w:b/>
                <w:bCs/>
                <w:kern w:val="0"/>
                <w:sz w:val="24"/>
                <w:szCs w:val="24"/>
                <w14:ligatures w14:val="none"/>
              </w:rPr>
            </w:pPr>
            <w:r w:rsidRPr="00C16902">
              <w:rPr>
                <w:rFonts w:eastAsia="Times New Roman"/>
                <w:b/>
                <w:bCs/>
                <w:kern w:val="0"/>
                <w:sz w:val="24"/>
                <w:szCs w:val="24"/>
                <w14:ligatures w14:val="none"/>
              </w:rPr>
              <w:t>Cột report</w:t>
            </w:r>
          </w:p>
        </w:tc>
        <w:tc>
          <w:tcPr>
            <w:tcW w:w="0" w:type="auto"/>
            <w:vAlign w:val="center"/>
            <w:hideMark/>
          </w:tcPr>
          <w:p w14:paraId="05B9D66F" w14:textId="77777777" w:rsidR="00C16902" w:rsidRPr="00C16902" w:rsidRDefault="00C16902" w:rsidP="00C16902">
            <w:pPr>
              <w:spacing w:before="0" w:after="0" w:line="240" w:lineRule="auto"/>
              <w:jc w:val="center"/>
              <w:rPr>
                <w:rFonts w:eastAsia="Times New Roman"/>
                <w:b/>
                <w:bCs/>
                <w:kern w:val="0"/>
                <w:sz w:val="24"/>
                <w:szCs w:val="24"/>
                <w14:ligatures w14:val="none"/>
              </w:rPr>
            </w:pPr>
            <w:r w:rsidRPr="00C16902">
              <w:rPr>
                <w:rFonts w:eastAsia="Times New Roman"/>
                <w:b/>
                <w:bCs/>
                <w:kern w:val="0"/>
                <w:sz w:val="24"/>
                <w:szCs w:val="24"/>
                <w14:ligatures w14:val="none"/>
              </w:rPr>
              <w:t>Field gợi ý</w:t>
            </w:r>
          </w:p>
        </w:tc>
        <w:tc>
          <w:tcPr>
            <w:tcW w:w="0" w:type="auto"/>
            <w:vAlign w:val="center"/>
            <w:hideMark/>
          </w:tcPr>
          <w:p w14:paraId="45640411" w14:textId="77777777" w:rsidR="00C16902" w:rsidRPr="00C16902" w:rsidRDefault="00C16902" w:rsidP="00C16902">
            <w:pPr>
              <w:spacing w:before="0" w:after="0" w:line="240" w:lineRule="auto"/>
              <w:jc w:val="center"/>
              <w:rPr>
                <w:rFonts w:eastAsia="Times New Roman"/>
                <w:b/>
                <w:bCs/>
                <w:kern w:val="0"/>
                <w:sz w:val="24"/>
                <w:szCs w:val="24"/>
                <w14:ligatures w14:val="none"/>
              </w:rPr>
            </w:pPr>
            <w:r w:rsidRPr="00C16902">
              <w:rPr>
                <w:rFonts w:eastAsia="Times New Roman"/>
                <w:b/>
                <w:bCs/>
                <w:kern w:val="0"/>
                <w:sz w:val="24"/>
                <w:szCs w:val="24"/>
                <w14:ligatures w14:val="none"/>
              </w:rPr>
              <w:t>Cần kiểm chứng</w:t>
            </w:r>
          </w:p>
        </w:tc>
      </w:tr>
      <w:tr w:rsidR="00C16902" w:rsidRPr="00C16902" w14:paraId="37FFF370" w14:textId="77777777">
        <w:trPr>
          <w:tblCellSpacing w:w="15" w:type="dxa"/>
        </w:trPr>
        <w:tc>
          <w:tcPr>
            <w:tcW w:w="0" w:type="auto"/>
            <w:vAlign w:val="center"/>
            <w:hideMark/>
          </w:tcPr>
          <w:p w14:paraId="053694CC" w14:textId="77777777" w:rsidR="00C16902" w:rsidRPr="00C16902" w:rsidRDefault="00C16902" w:rsidP="00C16902">
            <w:pPr>
              <w:spacing w:before="0" w:after="0" w:line="240" w:lineRule="auto"/>
              <w:rPr>
                <w:rFonts w:eastAsia="Times New Roman"/>
                <w:kern w:val="0"/>
                <w:sz w:val="24"/>
                <w:szCs w:val="24"/>
                <w14:ligatures w14:val="none"/>
              </w:rPr>
            </w:pPr>
            <w:r w:rsidRPr="00C16902">
              <w:rPr>
                <w:rFonts w:eastAsia="Times New Roman"/>
                <w:kern w:val="0"/>
                <w:sz w:val="24"/>
                <w:szCs w:val="24"/>
                <w14:ligatures w14:val="none"/>
              </w:rPr>
              <w:t>Mã đơn vị</w:t>
            </w:r>
          </w:p>
        </w:tc>
        <w:tc>
          <w:tcPr>
            <w:tcW w:w="0" w:type="auto"/>
            <w:vAlign w:val="center"/>
            <w:hideMark/>
          </w:tcPr>
          <w:p w14:paraId="19F6FC07" w14:textId="77777777" w:rsidR="00C16902" w:rsidRPr="00C16902" w:rsidRDefault="00C16902" w:rsidP="00C16902">
            <w:pPr>
              <w:spacing w:before="0" w:after="0" w:line="240" w:lineRule="auto"/>
              <w:rPr>
                <w:rFonts w:eastAsia="Times New Roman"/>
                <w:kern w:val="0"/>
                <w:sz w:val="24"/>
                <w:szCs w:val="24"/>
                <w14:ligatures w14:val="none"/>
              </w:rPr>
            </w:pPr>
            <w:r w:rsidRPr="00C16902">
              <w:rPr>
                <w:rFonts w:ascii="Courier New" w:eastAsia="Times New Roman" w:hAnsi="Courier New" w:cs="Courier New"/>
                <w:kern w:val="0"/>
                <w:sz w:val="20"/>
                <w:szCs w:val="20"/>
                <w14:ligatures w14:val="none"/>
              </w:rPr>
              <w:t>sale_staff_company_code</w:t>
            </w:r>
          </w:p>
        </w:tc>
        <w:tc>
          <w:tcPr>
            <w:tcW w:w="0" w:type="auto"/>
            <w:vAlign w:val="center"/>
            <w:hideMark/>
          </w:tcPr>
          <w:p w14:paraId="332F4893" w14:textId="77777777" w:rsidR="00C16902" w:rsidRPr="00C16902" w:rsidRDefault="00C16902" w:rsidP="00C16902">
            <w:pPr>
              <w:spacing w:before="0" w:after="0" w:line="240" w:lineRule="auto"/>
              <w:rPr>
                <w:rFonts w:eastAsia="Times New Roman"/>
                <w:kern w:val="0"/>
                <w:sz w:val="24"/>
                <w:szCs w:val="24"/>
                <w14:ligatures w14:val="none"/>
              </w:rPr>
            </w:pPr>
            <w:r w:rsidRPr="00C16902">
              <w:rPr>
                <w:rFonts w:eastAsia="Times New Roman"/>
                <w:kern w:val="0"/>
                <w:sz w:val="24"/>
                <w:szCs w:val="24"/>
                <w14:ligatures w14:val="none"/>
              </w:rPr>
              <w:t>Đơn vị là công ty/chi nhánh nào?</w:t>
            </w:r>
          </w:p>
        </w:tc>
      </w:tr>
      <w:tr w:rsidR="00C16902" w:rsidRPr="00C16902" w14:paraId="6A04BBAD" w14:textId="77777777">
        <w:trPr>
          <w:tblCellSpacing w:w="15" w:type="dxa"/>
        </w:trPr>
        <w:tc>
          <w:tcPr>
            <w:tcW w:w="0" w:type="auto"/>
            <w:vAlign w:val="center"/>
            <w:hideMark/>
          </w:tcPr>
          <w:p w14:paraId="712AE6D4" w14:textId="77777777" w:rsidR="00C16902" w:rsidRPr="00C16902" w:rsidRDefault="00C16902" w:rsidP="00C16902">
            <w:pPr>
              <w:spacing w:before="0" w:after="0" w:line="240" w:lineRule="auto"/>
              <w:rPr>
                <w:rFonts w:eastAsia="Times New Roman"/>
                <w:kern w:val="0"/>
                <w:sz w:val="24"/>
                <w:szCs w:val="24"/>
                <w14:ligatures w14:val="none"/>
              </w:rPr>
            </w:pPr>
            <w:r w:rsidRPr="00C16902">
              <w:rPr>
                <w:rFonts w:eastAsia="Times New Roman"/>
                <w:kern w:val="0"/>
                <w:sz w:val="24"/>
                <w:szCs w:val="24"/>
                <w14:ligatures w14:val="none"/>
              </w:rPr>
              <w:t>Tên đơn vị</w:t>
            </w:r>
          </w:p>
        </w:tc>
        <w:tc>
          <w:tcPr>
            <w:tcW w:w="0" w:type="auto"/>
            <w:vAlign w:val="center"/>
            <w:hideMark/>
          </w:tcPr>
          <w:p w14:paraId="15E63660" w14:textId="77777777" w:rsidR="00C16902" w:rsidRPr="00C16902" w:rsidRDefault="00C16902" w:rsidP="00C16902">
            <w:pPr>
              <w:spacing w:before="0" w:after="0" w:line="240" w:lineRule="auto"/>
              <w:rPr>
                <w:rFonts w:eastAsia="Times New Roman"/>
                <w:kern w:val="0"/>
                <w:sz w:val="24"/>
                <w:szCs w:val="24"/>
                <w14:ligatures w14:val="none"/>
              </w:rPr>
            </w:pPr>
            <w:r w:rsidRPr="00C16902">
              <w:rPr>
                <w:rFonts w:ascii="Courier New" w:eastAsia="Times New Roman" w:hAnsi="Courier New" w:cs="Courier New"/>
                <w:kern w:val="0"/>
                <w:sz w:val="20"/>
                <w:szCs w:val="20"/>
                <w14:ligatures w14:val="none"/>
              </w:rPr>
              <w:t>sale_staff_company_name</w:t>
            </w:r>
          </w:p>
        </w:tc>
        <w:tc>
          <w:tcPr>
            <w:tcW w:w="0" w:type="auto"/>
            <w:vAlign w:val="center"/>
            <w:hideMark/>
          </w:tcPr>
          <w:p w14:paraId="3BC0AEF5" w14:textId="77777777" w:rsidR="00C16902" w:rsidRPr="00C16902" w:rsidRDefault="00C16902" w:rsidP="00C16902">
            <w:pPr>
              <w:spacing w:before="0" w:after="0" w:line="240" w:lineRule="auto"/>
              <w:rPr>
                <w:rFonts w:eastAsia="Times New Roman"/>
                <w:kern w:val="0"/>
                <w:sz w:val="24"/>
                <w:szCs w:val="24"/>
                <w14:ligatures w14:val="none"/>
              </w:rPr>
            </w:pPr>
            <w:r w:rsidRPr="00C16902">
              <w:rPr>
                <w:rFonts w:eastAsia="Times New Roman"/>
                <w:kern w:val="0"/>
                <w:sz w:val="24"/>
                <w:szCs w:val="24"/>
                <w14:ligatures w14:val="none"/>
              </w:rPr>
              <w:t>Có cần tên chuẩn từ master data không?</w:t>
            </w:r>
          </w:p>
        </w:tc>
      </w:tr>
      <w:tr w:rsidR="00C16902" w:rsidRPr="00C16902" w14:paraId="459E3323" w14:textId="77777777">
        <w:trPr>
          <w:tblCellSpacing w:w="15" w:type="dxa"/>
        </w:trPr>
        <w:tc>
          <w:tcPr>
            <w:tcW w:w="0" w:type="auto"/>
            <w:vAlign w:val="center"/>
            <w:hideMark/>
          </w:tcPr>
          <w:p w14:paraId="52A0D169" w14:textId="77777777" w:rsidR="00C16902" w:rsidRPr="00C16902" w:rsidRDefault="00C16902" w:rsidP="00C16902">
            <w:pPr>
              <w:spacing w:before="0" w:after="0" w:line="240" w:lineRule="auto"/>
              <w:rPr>
                <w:rFonts w:eastAsia="Times New Roman"/>
                <w:kern w:val="0"/>
                <w:sz w:val="24"/>
                <w:szCs w:val="24"/>
                <w14:ligatures w14:val="none"/>
              </w:rPr>
            </w:pPr>
            <w:r w:rsidRPr="00C16902">
              <w:rPr>
                <w:rFonts w:eastAsia="Times New Roman"/>
                <w:kern w:val="0"/>
                <w:sz w:val="24"/>
                <w:szCs w:val="24"/>
                <w14:ligatures w14:val="none"/>
              </w:rPr>
              <w:t>Tên phòng ban</w:t>
            </w:r>
          </w:p>
        </w:tc>
        <w:tc>
          <w:tcPr>
            <w:tcW w:w="0" w:type="auto"/>
            <w:vAlign w:val="center"/>
            <w:hideMark/>
          </w:tcPr>
          <w:p w14:paraId="7E8E82C1" w14:textId="77777777" w:rsidR="00C16902" w:rsidRPr="00C16902" w:rsidRDefault="00C16902" w:rsidP="00C16902">
            <w:pPr>
              <w:spacing w:before="0" w:after="0" w:line="240" w:lineRule="auto"/>
              <w:rPr>
                <w:rFonts w:eastAsia="Times New Roman"/>
                <w:kern w:val="0"/>
                <w:sz w:val="24"/>
                <w:szCs w:val="24"/>
                <w14:ligatures w14:val="none"/>
              </w:rPr>
            </w:pPr>
            <w:r w:rsidRPr="00C16902">
              <w:rPr>
                <w:rFonts w:ascii="Courier New" w:eastAsia="Times New Roman" w:hAnsi="Courier New" w:cs="Courier New"/>
                <w:kern w:val="0"/>
                <w:sz w:val="20"/>
                <w:szCs w:val="20"/>
                <w14:ligatures w14:val="none"/>
              </w:rPr>
              <w:t>sale_staff_department_code</w:t>
            </w:r>
          </w:p>
        </w:tc>
        <w:tc>
          <w:tcPr>
            <w:tcW w:w="0" w:type="auto"/>
            <w:vAlign w:val="center"/>
            <w:hideMark/>
          </w:tcPr>
          <w:p w14:paraId="3C3B2F9B" w14:textId="77777777" w:rsidR="00C16902" w:rsidRPr="00C16902" w:rsidRDefault="00C16902" w:rsidP="00C16902">
            <w:pPr>
              <w:spacing w:before="0" w:after="0" w:line="240" w:lineRule="auto"/>
              <w:rPr>
                <w:rFonts w:eastAsia="Times New Roman"/>
                <w:kern w:val="0"/>
                <w:sz w:val="24"/>
                <w:szCs w:val="24"/>
                <w14:ligatures w14:val="none"/>
              </w:rPr>
            </w:pPr>
            <w:r w:rsidRPr="00C16902">
              <w:rPr>
                <w:rFonts w:eastAsia="Times New Roman"/>
                <w:kern w:val="0"/>
                <w:sz w:val="24"/>
                <w:szCs w:val="24"/>
                <w14:ligatures w14:val="none"/>
              </w:rPr>
              <w:t>Hiện là code hay name?</w:t>
            </w:r>
          </w:p>
        </w:tc>
      </w:tr>
      <w:tr w:rsidR="00C16902" w:rsidRPr="00C16902" w14:paraId="447929C3" w14:textId="77777777">
        <w:trPr>
          <w:tblCellSpacing w:w="15" w:type="dxa"/>
        </w:trPr>
        <w:tc>
          <w:tcPr>
            <w:tcW w:w="0" w:type="auto"/>
            <w:vAlign w:val="center"/>
            <w:hideMark/>
          </w:tcPr>
          <w:p w14:paraId="611C99C8" w14:textId="77777777" w:rsidR="00C16902" w:rsidRPr="00C16902" w:rsidRDefault="00C16902" w:rsidP="00C16902">
            <w:pPr>
              <w:spacing w:before="0" w:after="0" w:line="240" w:lineRule="auto"/>
              <w:rPr>
                <w:rFonts w:eastAsia="Times New Roman"/>
                <w:kern w:val="0"/>
                <w:sz w:val="24"/>
                <w:szCs w:val="24"/>
                <w14:ligatures w14:val="none"/>
              </w:rPr>
            </w:pPr>
            <w:r w:rsidRPr="00C16902">
              <w:rPr>
                <w:rFonts w:eastAsia="Times New Roman"/>
                <w:kern w:val="0"/>
                <w:sz w:val="24"/>
                <w:szCs w:val="24"/>
                <w14:ligatures w14:val="none"/>
              </w:rPr>
              <w:t>Cán bộ quản lý</w:t>
            </w:r>
          </w:p>
        </w:tc>
        <w:tc>
          <w:tcPr>
            <w:tcW w:w="0" w:type="auto"/>
            <w:vAlign w:val="center"/>
            <w:hideMark/>
          </w:tcPr>
          <w:p w14:paraId="21448638" w14:textId="77777777" w:rsidR="00C16902" w:rsidRPr="00C16902" w:rsidRDefault="00C16902" w:rsidP="00C16902">
            <w:pPr>
              <w:spacing w:before="0" w:after="0" w:line="240" w:lineRule="auto"/>
              <w:rPr>
                <w:rFonts w:eastAsia="Times New Roman"/>
                <w:kern w:val="0"/>
                <w:sz w:val="24"/>
                <w:szCs w:val="24"/>
                <w14:ligatures w14:val="none"/>
              </w:rPr>
            </w:pPr>
            <w:r w:rsidRPr="00C16902">
              <w:rPr>
                <w:rFonts w:ascii="Courier New" w:eastAsia="Times New Roman" w:hAnsi="Courier New" w:cs="Courier New"/>
                <w:kern w:val="0"/>
                <w:sz w:val="20"/>
                <w:szCs w:val="20"/>
                <w14:ligatures w14:val="none"/>
              </w:rPr>
              <w:t>sale_staff_name</w:t>
            </w:r>
          </w:p>
        </w:tc>
        <w:tc>
          <w:tcPr>
            <w:tcW w:w="0" w:type="auto"/>
            <w:vAlign w:val="center"/>
            <w:hideMark/>
          </w:tcPr>
          <w:p w14:paraId="5CDDCFC9" w14:textId="77777777" w:rsidR="00C16902" w:rsidRPr="00C16902" w:rsidRDefault="00C16902" w:rsidP="00C16902">
            <w:pPr>
              <w:spacing w:before="0" w:after="0" w:line="240" w:lineRule="auto"/>
              <w:rPr>
                <w:rFonts w:eastAsia="Times New Roman"/>
                <w:kern w:val="0"/>
                <w:sz w:val="24"/>
                <w:szCs w:val="24"/>
                <w14:ligatures w14:val="none"/>
              </w:rPr>
            </w:pPr>
            <w:r w:rsidRPr="00C16902">
              <w:rPr>
                <w:rFonts w:eastAsia="Times New Roman"/>
                <w:kern w:val="0"/>
                <w:sz w:val="24"/>
                <w:szCs w:val="24"/>
                <w14:ligatures w14:val="none"/>
              </w:rPr>
              <w:t>CBQL có phải sales staff không?</w:t>
            </w:r>
          </w:p>
        </w:tc>
      </w:tr>
      <w:tr w:rsidR="00C16902" w:rsidRPr="00C16902" w14:paraId="17D1F2D9" w14:textId="77777777">
        <w:trPr>
          <w:tblCellSpacing w:w="15" w:type="dxa"/>
        </w:trPr>
        <w:tc>
          <w:tcPr>
            <w:tcW w:w="0" w:type="auto"/>
            <w:vAlign w:val="center"/>
            <w:hideMark/>
          </w:tcPr>
          <w:p w14:paraId="7743EC36" w14:textId="77777777" w:rsidR="00C16902" w:rsidRPr="00C16902" w:rsidRDefault="00C16902" w:rsidP="00C16902">
            <w:pPr>
              <w:spacing w:before="0" w:after="0" w:line="240" w:lineRule="auto"/>
              <w:rPr>
                <w:rFonts w:eastAsia="Times New Roman"/>
                <w:kern w:val="0"/>
                <w:sz w:val="24"/>
                <w:szCs w:val="24"/>
                <w14:ligatures w14:val="none"/>
              </w:rPr>
            </w:pPr>
            <w:r w:rsidRPr="00C16902">
              <w:rPr>
                <w:rFonts w:eastAsia="Times New Roman"/>
                <w:kern w:val="0"/>
                <w:sz w:val="24"/>
                <w:szCs w:val="24"/>
                <w14:ligatures w14:val="none"/>
              </w:rPr>
              <w:t>Mã CBQL</w:t>
            </w:r>
          </w:p>
        </w:tc>
        <w:tc>
          <w:tcPr>
            <w:tcW w:w="0" w:type="auto"/>
            <w:vAlign w:val="center"/>
            <w:hideMark/>
          </w:tcPr>
          <w:p w14:paraId="03C9D3AC" w14:textId="77777777" w:rsidR="00C16902" w:rsidRPr="00C16902" w:rsidRDefault="00C16902" w:rsidP="00C16902">
            <w:pPr>
              <w:spacing w:before="0" w:after="0" w:line="240" w:lineRule="auto"/>
              <w:rPr>
                <w:rFonts w:eastAsia="Times New Roman"/>
                <w:kern w:val="0"/>
                <w:sz w:val="24"/>
                <w:szCs w:val="24"/>
                <w14:ligatures w14:val="none"/>
              </w:rPr>
            </w:pPr>
            <w:r w:rsidRPr="00C16902">
              <w:rPr>
                <w:rFonts w:ascii="Courier New" w:eastAsia="Times New Roman" w:hAnsi="Courier New" w:cs="Courier New"/>
                <w:kern w:val="0"/>
                <w:sz w:val="20"/>
                <w:szCs w:val="20"/>
                <w14:ligatures w14:val="none"/>
              </w:rPr>
              <w:t>sale_staff_ref_code</w:t>
            </w:r>
            <w:r w:rsidRPr="00C16902">
              <w:rPr>
                <w:rFonts w:eastAsia="Times New Roman"/>
                <w:kern w:val="0"/>
                <w:sz w:val="24"/>
                <w:szCs w:val="24"/>
                <w14:ligatures w14:val="none"/>
              </w:rPr>
              <w:t xml:space="preserve"> hoặc </w:t>
            </w:r>
            <w:r w:rsidRPr="00C16902">
              <w:rPr>
                <w:rFonts w:ascii="Courier New" w:eastAsia="Times New Roman" w:hAnsi="Courier New" w:cs="Courier New"/>
                <w:kern w:val="0"/>
                <w:sz w:val="20"/>
                <w:szCs w:val="20"/>
                <w14:ligatures w14:val="none"/>
              </w:rPr>
              <w:t>sale_staff_id</w:t>
            </w:r>
          </w:p>
        </w:tc>
        <w:tc>
          <w:tcPr>
            <w:tcW w:w="0" w:type="auto"/>
            <w:vAlign w:val="center"/>
            <w:hideMark/>
          </w:tcPr>
          <w:p w14:paraId="70CA314B" w14:textId="77777777" w:rsidR="00C16902" w:rsidRPr="00C16902" w:rsidRDefault="00C16902" w:rsidP="00C16902">
            <w:pPr>
              <w:spacing w:before="0" w:after="0" w:line="240" w:lineRule="auto"/>
              <w:rPr>
                <w:rFonts w:eastAsia="Times New Roman"/>
                <w:kern w:val="0"/>
                <w:sz w:val="24"/>
                <w:szCs w:val="24"/>
                <w14:ligatures w14:val="none"/>
              </w:rPr>
            </w:pPr>
            <w:r w:rsidRPr="00C16902">
              <w:rPr>
                <w:rFonts w:eastAsia="Times New Roman"/>
                <w:kern w:val="0"/>
                <w:sz w:val="24"/>
                <w:szCs w:val="24"/>
                <w14:ligatures w14:val="none"/>
              </w:rPr>
              <w:t>Mã nhân sự hay ID hệ thống?</w:t>
            </w:r>
          </w:p>
        </w:tc>
      </w:tr>
      <w:tr w:rsidR="00C16902" w:rsidRPr="00C16902" w14:paraId="3CFFDA2B" w14:textId="77777777">
        <w:trPr>
          <w:tblCellSpacing w:w="15" w:type="dxa"/>
        </w:trPr>
        <w:tc>
          <w:tcPr>
            <w:tcW w:w="0" w:type="auto"/>
            <w:vAlign w:val="center"/>
            <w:hideMark/>
          </w:tcPr>
          <w:p w14:paraId="6C5E382F" w14:textId="77777777" w:rsidR="00C16902" w:rsidRPr="00C16902" w:rsidRDefault="00C16902" w:rsidP="00C16902">
            <w:pPr>
              <w:spacing w:before="0" w:after="0" w:line="240" w:lineRule="auto"/>
              <w:rPr>
                <w:rFonts w:eastAsia="Times New Roman"/>
                <w:kern w:val="0"/>
                <w:sz w:val="24"/>
                <w:szCs w:val="24"/>
                <w14:ligatures w14:val="none"/>
              </w:rPr>
            </w:pPr>
            <w:r w:rsidRPr="00C16902">
              <w:rPr>
                <w:rFonts w:eastAsia="Times New Roman"/>
                <w:kern w:val="0"/>
                <w:sz w:val="24"/>
                <w:szCs w:val="24"/>
                <w14:ligatures w14:val="none"/>
              </w:rPr>
              <w:t>Đối tác phân phối</w:t>
            </w:r>
          </w:p>
        </w:tc>
        <w:tc>
          <w:tcPr>
            <w:tcW w:w="0" w:type="auto"/>
            <w:vAlign w:val="center"/>
            <w:hideMark/>
          </w:tcPr>
          <w:p w14:paraId="759E5C9B" w14:textId="77777777" w:rsidR="00C16902" w:rsidRPr="00C16902" w:rsidRDefault="00C16902" w:rsidP="00C16902">
            <w:pPr>
              <w:spacing w:before="0" w:after="0" w:line="240" w:lineRule="auto"/>
              <w:rPr>
                <w:rFonts w:eastAsia="Times New Roman"/>
                <w:kern w:val="0"/>
                <w:sz w:val="24"/>
                <w:szCs w:val="24"/>
                <w14:ligatures w14:val="none"/>
              </w:rPr>
            </w:pPr>
            <w:r w:rsidRPr="00C16902">
              <w:rPr>
                <w:rFonts w:ascii="Courier New" w:eastAsia="Times New Roman" w:hAnsi="Courier New" w:cs="Courier New"/>
                <w:kern w:val="0"/>
                <w:sz w:val="20"/>
                <w:szCs w:val="20"/>
                <w14:ligatures w14:val="none"/>
              </w:rPr>
              <w:t>distribution_channel_name</w:t>
            </w:r>
          </w:p>
        </w:tc>
        <w:tc>
          <w:tcPr>
            <w:tcW w:w="0" w:type="auto"/>
            <w:vAlign w:val="center"/>
            <w:hideMark/>
          </w:tcPr>
          <w:p w14:paraId="57539820" w14:textId="77777777" w:rsidR="00C16902" w:rsidRPr="00C16902" w:rsidRDefault="00C16902" w:rsidP="00C16902">
            <w:pPr>
              <w:spacing w:before="0" w:after="0" w:line="240" w:lineRule="auto"/>
              <w:rPr>
                <w:rFonts w:eastAsia="Times New Roman"/>
                <w:kern w:val="0"/>
                <w:sz w:val="24"/>
                <w:szCs w:val="24"/>
                <w14:ligatures w14:val="none"/>
              </w:rPr>
            </w:pPr>
            <w:r w:rsidRPr="00C16902">
              <w:rPr>
                <w:rFonts w:eastAsia="Times New Roman"/>
                <w:kern w:val="0"/>
                <w:sz w:val="24"/>
                <w:szCs w:val="24"/>
                <w14:ligatures w14:val="none"/>
              </w:rPr>
              <w:t>Channel hay distribution unit?</w:t>
            </w:r>
          </w:p>
        </w:tc>
      </w:tr>
      <w:tr w:rsidR="00C16902" w:rsidRPr="00C16902" w14:paraId="4E0DF99D" w14:textId="77777777">
        <w:trPr>
          <w:tblCellSpacing w:w="15" w:type="dxa"/>
        </w:trPr>
        <w:tc>
          <w:tcPr>
            <w:tcW w:w="0" w:type="auto"/>
            <w:vAlign w:val="center"/>
            <w:hideMark/>
          </w:tcPr>
          <w:p w14:paraId="3E617598" w14:textId="77777777" w:rsidR="00C16902" w:rsidRPr="00C16902" w:rsidRDefault="00C16902" w:rsidP="00C16902">
            <w:pPr>
              <w:spacing w:before="0" w:after="0" w:line="240" w:lineRule="auto"/>
              <w:rPr>
                <w:rFonts w:eastAsia="Times New Roman"/>
                <w:kern w:val="0"/>
                <w:sz w:val="24"/>
                <w:szCs w:val="24"/>
                <w14:ligatures w14:val="none"/>
              </w:rPr>
            </w:pPr>
            <w:r w:rsidRPr="00C16902">
              <w:rPr>
                <w:rFonts w:eastAsia="Times New Roman"/>
                <w:kern w:val="0"/>
                <w:sz w:val="24"/>
                <w:szCs w:val="24"/>
                <w14:ligatures w14:val="none"/>
              </w:rPr>
              <w:t>Tên đại lý</w:t>
            </w:r>
          </w:p>
        </w:tc>
        <w:tc>
          <w:tcPr>
            <w:tcW w:w="0" w:type="auto"/>
            <w:vAlign w:val="center"/>
            <w:hideMark/>
          </w:tcPr>
          <w:p w14:paraId="3BE9171E" w14:textId="77777777" w:rsidR="00C16902" w:rsidRPr="00C16902" w:rsidRDefault="00C16902" w:rsidP="00C16902">
            <w:pPr>
              <w:spacing w:before="0" w:after="0" w:line="240" w:lineRule="auto"/>
              <w:rPr>
                <w:rFonts w:eastAsia="Times New Roman"/>
                <w:kern w:val="0"/>
                <w:sz w:val="24"/>
                <w:szCs w:val="24"/>
                <w14:ligatures w14:val="none"/>
              </w:rPr>
            </w:pPr>
            <w:r w:rsidRPr="00C16902">
              <w:rPr>
                <w:rFonts w:ascii="Courier New" w:eastAsia="Times New Roman" w:hAnsi="Courier New" w:cs="Courier New"/>
                <w:kern w:val="0"/>
                <w:sz w:val="20"/>
                <w:szCs w:val="20"/>
                <w14:ligatures w14:val="none"/>
              </w:rPr>
              <w:t>agency_name</w:t>
            </w:r>
          </w:p>
        </w:tc>
        <w:tc>
          <w:tcPr>
            <w:tcW w:w="0" w:type="auto"/>
            <w:vAlign w:val="center"/>
            <w:hideMark/>
          </w:tcPr>
          <w:p w14:paraId="7828BE00" w14:textId="77777777" w:rsidR="00C16902" w:rsidRPr="00C16902" w:rsidRDefault="00C16902" w:rsidP="00C16902">
            <w:pPr>
              <w:spacing w:before="0" w:after="0" w:line="240" w:lineRule="auto"/>
              <w:rPr>
                <w:rFonts w:eastAsia="Times New Roman"/>
                <w:kern w:val="0"/>
                <w:sz w:val="24"/>
                <w:szCs w:val="24"/>
                <w14:ligatures w14:val="none"/>
              </w:rPr>
            </w:pPr>
            <w:r w:rsidRPr="00C16902">
              <w:rPr>
                <w:rFonts w:eastAsia="Times New Roman"/>
                <w:kern w:val="0"/>
                <w:sz w:val="24"/>
                <w:szCs w:val="24"/>
                <w14:ligatures w14:val="none"/>
              </w:rPr>
              <w:t>Khi trực tiếp thì hiển thị gì?</w:t>
            </w:r>
          </w:p>
        </w:tc>
      </w:tr>
    </w:tbl>
    <w:p w14:paraId="092DE05E" w14:textId="77777777" w:rsidR="00C16902" w:rsidRPr="00C16902" w:rsidRDefault="00C16902" w:rsidP="00C16902">
      <w:pPr>
        <w:spacing w:before="100" w:beforeAutospacing="1" w:after="100" w:afterAutospacing="1" w:line="240" w:lineRule="auto"/>
        <w:rPr>
          <w:rFonts w:eastAsia="Times New Roman"/>
          <w:kern w:val="0"/>
          <w:sz w:val="24"/>
          <w:szCs w:val="24"/>
          <w14:ligatures w14:val="none"/>
        </w:rPr>
      </w:pPr>
      <w:r w:rsidRPr="00C16902">
        <w:rPr>
          <w:rFonts w:eastAsia="Times New Roman"/>
          <w:kern w:val="0"/>
          <w:sz w:val="24"/>
          <w:szCs w:val="24"/>
          <w14:ligatures w14:val="none"/>
        </w:rPr>
        <w:t>Đây là nhóm dễ sai vì tên nghiệp vụ trong UI không luôn trùng tên field DB.</w:t>
      </w:r>
    </w:p>
    <w:p w14:paraId="400531F1" w14:textId="77777777" w:rsidR="00C16902" w:rsidRPr="00C16902" w:rsidRDefault="00C16902" w:rsidP="00C16902">
      <w:pPr>
        <w:spacing w:before="100" w:beforeAutospacing="1" w:after="100" w:afterAutospacing="1" w:line="240" w:lineRule="auto"/>
        <w:rPr>
          <w:rFonts w:eastAsia="Times New Roman"/>
          <w:kern w:val="0"/>
          <w:sz w:val="24"/>
          <w:szCs w:val="24"/>
          <w14:ligatures w14:val="none"/>
        </w:rPr>
      </w:pPr>
      <w:r w:rsidRPr="00C16902">
        <w:rPr>
          <w:rFonts w:eastAsia="Times New Roman"/>
          <w:b/>
          <w:bCs/>
          <w:kern w:val="0"/>
          <w:sz w:val="24"/>
          <w:szCs w:val="24"/>
          <w14:ligatures w14:val="none"/>
        </w:rPr>
        <w:t>Buổi 4 - Insured Object Và Group Cover</w:t>
      </w:r>
    </w:p>
    <w:p w14:paraId="2259C272" w14:textId="77777777" w:rsidR="00C16902" w:rsidRPr="00C16902" w:rsidRDefault="00C16902" w:rsidP="00C169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C16902">
        <w:rPr>
          <w:rFonts w:ascii="Courier New" w:eastAsia="Times New Roman" w:hAnsi="Courier New" w:cs="Courier New"/>
          <w:kern w:val="0"/>
          <w:sz w:val="20"/>
          <w:szCs w:val="20"/>
          <w14:ligatures w14:val="none"/>
        </w:rPr>
        <w:t>1 policy</w:t>
      </w:r>
    </w:p>
    <w:p w14:paraId="6885455C" w14:textId="77777777" w:rsidR="00C16902" w:rsidRPr="00C16902" w:rsidRDefault="00C16902" w:rsidP="00C169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C16902">
        <w:rPr>
          <w:rFonts w:ascii="Courier New" w:eastAsia="Times New Roman" w:hAnsi="Courier New" w:cs="Courier New"/>
          <w:kern w:val="0"/>
          <w:sz w:val="20"/>
          <w:szCs w:val="20"/>
          <w14:ligatures w14:val="none"/>
        </w:rPr>
        <w:t>→ nhiều insured object</w:t>
      </w:r>
    </w:p>
    <w:p w14:paraId="5BC2D23B" w14:textId="77777777" w:rsidR="00C16902" w:rsidRPr="00C16902" w:rsidRDefault="00C16902" w:rsidP="00C169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C16902">
        <w:rPr>
          <w:rFonts w:ascii="Courier New" w:eastAsia="Times New Roman" w:hAnsi="Courier New" w:cs="Courier New"/>
          <w:kern w:val="0"/>
          <w:sz w:val="20"/>
          <w:szCs w:val="20"/>
          <w14:ligatures w14:val="none"/>
        </w:rPr>
        <w:t>→ mỗi insured object có nhiều group cover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996"/>
        <w:gridCol w:w="2132"/>
      </w:tblGrid>
      <w:tr w:rsidR="00C16902" w:rsidRPr="00C16902" w14:paraId="1C456A05" w14:textId="77777777">
        <w:trPr>
          <w:tblHeader/>
          <w:tblCellSpacing w:w="15" w:type="dxa"/>
        </w:trPr>
        <w:tc>
          <w:tcPr>
            <w:tcW w:w="0" w:type="auto"/>
            <w:vAlign w:val="center"/>
            <w:hideMark/>
          </w:tcPr>
          <w:p w14:paraId="5C080C48" w14:textId="77777777" w:rsidR="00C16902" w:rsidRPr="00C16902" w:rsidRDefault="00C16902" w:rsidP="00C16902">
            <w:pPr>
              <w:spacing w:before="0" w:after="0" w:line="240" w:lineRule="auto"/>
              <w:jc w:val="center"/>
              <w:rPr>
                <w:rFonts w:eastAsia="Times New Roman"/>
                <w:b/>
                <w:bCs/>
                <w:kern w:val="0"/>
                <w:sz w:val="24"/>
                <w:szCs w:val="24"/>
                <w14:ligatures w14:val="none"/>
              </w:rPr>
            </w:pPr>
            <w:r w:rsidRPr="00C16902">
              <w:rPr>
                <w:rFonts w:eastAsia="Times New Roman"/>
                <w:b/>
                <w:bCs/>
                <w:kern w:val="0"/>
                <w:sz w:val="24"/>
                <w:szCs w:val="24"/>
                <w14:ligatures w14:val="none"/>
              </w:rPr>
              <w:t>Bảng</w:t>
            </w:r>
          </w:p>
        </w:tc>
        <w:tc>
          <w:tcPr>
            <w:tcW w:w="0" w:type="auto"/>
            <w:vAlign w:val="center"/>
            <w:hideMark/>
          </w:tcPr>
          <w:p w14:paraId="3BCC00BF" w14:textId="77777777" w:rsidR="00C16902" w:rsidRPr="00C16902" w:rsidRDefault="00C16902" w:rsidP="00C16902">
            <w:pPr>
              <w:spacing w:before="0" w:after="0" w:line="240" w:lineRule="auto"/>
              <w:jc w:val="center"/>
              <w:rPr>
                <w:rFonts w:eastAsia="Times New Roman"/>
                <w:b/>
                <w:bCs/>
                <w:kern w:val="0"/>
                <w:sz w:val="24"/>
                <w:szCs w:val="24"/>
                <w14:ligatures w14:val="none"/>
              </w:rPr>
            </w:pPr>
            <w:r w:rsidRPr="00C16902">
              <w:rPr>
                <w:rFonts w:eastAsia="Times New Roman"/>
                <w:b/>
                <w:bCs/>
                <w:kern w:val="0"/>
                <w:sz w:val="24"/>
                <w:szCs w:val="24"/>
                <w14:ligatures w14:val="none"/>
              </w:rPr>
              <w:t>Một dòng là gì</w:t>
            </w:r>
          </w:p>
        </w:tc>
      </w:tr>
      <w:tr w:rsidR="00C16902" w:rsidRPr="00C16902" w14:paraId="2F885093" w14:textId="77777777">
        <w:trPr>
          <w:tblCellSpacing w:w="15" w:type="dxa"/>
        </w:trPr>
        <w:tc>
          <w:tcPr>
            <w:tcW w:w="0" w:type="auto"/>
            <w:vAlign w:val="center"/>
            <w:hideMark/>
          </w:tcPr>
          <w:p w14:paraId="2E00F1FF" w14:textId="77777777" w:rsidR="00C16902" w:rsidRPr="00C16902" w:rsidRDefault="00C16902" w:rsidP="00C16902">
            <w:pPr>
              <w:spacing w:before="0" w:after="0" w:line="240" w:lineRule="auto"/>
              <w:rPr>
                <w:rFonts w:eastAsia="Times New Roman"/>
                <w:kern w:val="0"/>
                <w:sz w:val="24"/>
                <w:szCs w:val="24"/>
                <w14:ligatures w14:val="none"/>
              </w:rPr>
            </w:pPr>
            <w:r w:rsidRPr="00C16902">
              <w:rPr>
                <w:rFonts w:ascii="Courier New" w:eastAsia="Times New Roman" w:hAnsi="Courier New" w:cs="Courier New"/>
                <w:kern w:val="0"/>
                <w:sz w:val="20"/>
                <w:szCs w:val="20"/>
                <w14:ligatures w14:val="none"/>
              </w:rPr>
              <w:t>dm_core.policy</w:t>
            </w:r>
          </w:p>
        </w:tc>
        <w:tc>
          <w:tcPr>
            <w:tcW w:w="0" w:type="auto"/>
            <w:vAlign w:val="center"/>
            <w:hideMark/>
          </w:tcPr>
          <w:p w14:paraId="7550959B" w14:textId="77777777" w:rsidR="00C16902" w:rsidRPr="00C16902" w:rsidRDefault="00C16902" w:rsidP="00C16902">
            <w:pPr>
              <w:spacing w:before="0" w:after="0" w:line="240" w:lineRule="auto"/>
              <w:rPr>
                <w:rFonts w:eastAsia="Times New Roman"/>
                <w:kern w:val="0"/>
                <w:sz w:val="24"/>
                <w:szCs w:val="24"/>
                <w14:ligatures w14:val="none"/>
              </w:rPr>
            </w:pPr>
            <w:r w:rsidRPr="00C16902">
              <w:rPr>
                <w:rFonts w:eastAsia="Times New Roman"/>
                <w:kern w:val="0"/>
                <w:sz w:val="24"/>
                <w:szCs w:val="24"/>
                <w14:ligatures w14:val="none"/>
              </w:rPr>
              <w:t>1 policy</w:t>
            </w:r>
          </w:p>
        </w:tc>
      </w:tr>
      <w:tr w:rsidR="00C16902" w:rsidRPr="00C16902" w14:paraId="690F0971" w14:textId="77777777">
        <w:trPr>
          <w:tblCellSpacing w:w="15" w:type="dxa"/>
        </w:trPr>
        <w:tc>
          <w:tcPr>
            <w:tcW w:w="0" w:type="auto"/>
            <w:vAlign w:val="center"/>
            <w:hideMark/>
          </w:tcPr>
          <w:p w14:paraId="1B87D539" w14:textId="77777777" w:rsidR="00C16902" w:rsidRPr="00C16902" w:rsidRDefault="00C16902" w:rsidP="00C16902">
            <w:pPr>
              <w:spacing w:before="0" w:after="0" w:line="240" w:lineRule="auto"/>
              <w:rPr>
                <w:rFonts w:eastAsia="Times New Roman"/>
                <w:kern w:val="0"/>
                <w:sz w:val="24"/>
                <w:szCs w:val="24"/>
                <w14:ligatures w14:val="none"/>
              </w:rPr>
            </w:pPr>
            <w:r w:rsidRPr="00C16902">
              <w:rPr>
                <w:rFonts w:ascii="Courier New" w:eastAsia="Times New Roman" w:hAnsi="Courier New" w:cs="Courier New"/>
                <w:kern w:val="0"/>
                <w:sz w:val="20"/>
                <w:szCs w:val="20"/>
                <w14:ligatures w14:val="none"/>
              </w:rPr>
              <w:t>dm_core.policy_insured_object</w:t>
            </w:r>
          </w:p>
        </w:tc>
        <w:tc>
          <w:tcPr>
            <w:tcW w:w="0" w:type="auto"/>
            <w:vAlign w:val="center"/>
            <w:hideMark/>
          </w:tcPr>
          <w:p w14:paraId="450B9990" w14:textId="77777777" w:rsidR="00C16902" w:rsidRPr="00C16902" w:rsidRDefault="00C16902" w:rsidP="00C16902">
            <w:pPr>
              <w:spacing w:before="0" w:after="0" w:line="240" w:lineRule="auto"/>
              <w:rPr>
                <w:rFonts w:eastAsia="Times New Roman"/>
                <w:kern w:val="0"/>
                <w:sz w:val="24"/>
                <w:szCs w:val="24"/>
                <w14:ligatures w14:val="none"/>
              </w:rPr>
            </w:pPr>
            <w:r w:rsidRPr="00C16902">
              <w:rPr>
                <w:rFonts w:eastAsia="Times New Roman"/>
                <w:kern w:val="0"/>
                <w:sz w:val="24"/>
                <w:szCs w:val="24"/>
                <w14:ligatures w14:val="none"/>
              </w:rPr>
              <w:t>1 đối tượng bảo hiểm</w:t>
            </w:r>
          </w:p>
        </w:tc>
      </w:tr>
      <w:tr w:rsidR="00C16902" w:rsidRPr="00C16902" w14:paraId="201E1466" w14:textId="77777777">
        <w:trPr>
          <w:tblCellSpacing w:w="15" w:type="dxa"/>
        </w:trPr>
        <w:tc>
          <w:tcPr>
            <w:tcW w:w="0" w:type="auto"/>
            <w:vAlign w:val="center"/>
            <w:hideMark/>
          </w:tcPr>
          <w:p w14:paraId="00EA35FB" w14:textId="77777777" w:rsidR="00C16902" w:rsidRPr="00C16902" w:rsidRDefault="00C16902" w:rsidP="00C16902">
            <w:pPr>
              <w:spacing w:before="0" w:after="0" w:line="240" w:lineRule="auto"/>
              <w:rPr>
                <w:rFonts w:eastAsia="Times New Roman"/>
                <w:kern w:val="0"/>
                <w:sz w:val="24"/>
                <w:szCs w:val="24"/>
                <w14:ligatures w14:val="none"/>
              </w:rPr>
            </w:pPr>
            <w:r w:rsidRPr="00C16902">
              <w:rPr>
                <w:rFonts w:ascii="Courier New" w:eastAsia="Times New Roman" w:hAnsi="Courier New" w:cs="Courier New"/>
                <w:kern w:val="0"/>
                <w:sz w:val="20"/>
                <w:szCs w:val="20"/>
                <w14:ligatures w14:val="none"/>
              </w:rPr>
              <w:t>dm_core.policy_insured_object_group_cover</w:t>
            </w:r>
          </w:p>
        </w:tc>
        <w:tc>
          <w:tcPr>
            <w:tcW w:w="0" w:type="auto"/>
            <w:vAlign w:val="center"/>
            <w:hideMark/>
          </w:tcPr>
          <w:p w14:paraId="34259050" w14:textId="77777777" w:rsidR="00C16902" w:rsidRPr="00C16902" w:rsidRDefault="00C16902" w:rsidP="00C16902">
            <w:pPr>
              <w:spacing w:before="0" w:after="0" w:line="240" w:lineRule="auto"/>
              <w:rPr>
                <w:rFonts w:eastAsia="Times New Roman"/>
                <w:kern w:val="0"/>
                <w:sz w:val="24"/>
                <w:szCs w:val="24"/>
                <w14:ligatures w14:val="none"/>
              </w:rPr>
            </w:pPr>
            <w:r w:rsidRPr="00C16902">
              <w:rPr>
                <w:rFonts w:eastAsia="Times New Roman"/>
                <w:kern w:val="0"/>
                <w:sz w:val="24"/>
                <w:szCs w:val="24"/>
                <w14:ligatures w14:val="none"/>
              </w:rPr>
              <w:t>1 quyền lợi/gói phí</w:t>
            </w:r>
          </w:p>
        </w:tc>
      </w:tr>
    </w:tbl>
    <w:p w14:paraId="3D014909" w14:textId="77777777" w:rsidR="00C16902" w:rsidRPr="00C16902" w:rsidRDefault="00C16902" w:rsidP="00C16902">
      <w:pPr>
        <w:spacing w:before="100" w:beforeAutospacing="1" w:after="100" w:afterAutospacing="1" w:line="240" w:lineRule="auto"/>
        <w:rPr>
          <w:rFonts w:eastAsia="Times New Roman"/>
          <w:kern w:val="0"/>
          <w:sz w:val="24"/>
          <w:szCs w:val="24"/>
          <w14:ligatures w14:val="none"/>
        </w:rPr>
      </w:pPr>
      <w:r w:rsidRPr="00C16902">
        <w:rPr>
          <w:rFonts w:eastAsia="Times New Roman"/>
          <w:kern w:val="0"/>
          <w:sz w:val="24"/>
          <w:szCs w:val="24"/>
          <w14:ligatures w14:val="none"/>
        </w:rPr>
        <w:t xml:space="preserve">Nếu report là bảng danh sách bản chào/khách hàng: bắt đầu từ </w:t>
      </w:r>
      <w:r w:rsidRPr="00C16902">
        <w:rPr>
          <w:rFonts w:ascii="Courier New" w:eastAsia="Times New Roman" w:hAnsi="Courier New" w:cs="Courier New"/>
          <w:kern w:val="0"/>
          <w:sz w:val="20"/>
          <w:szCs w:val="20"/>
          <w14:ligatures w14:val="none"/>
        </w:rPr>
        <w:t>policy_insured_object</w:t>
      </w:r>
      <w:r w:rsidRPr="00C16902">
        <w:rPr>
          <w:rFonts w:eastAsia="Times New Roman"/>
          <w:kern w:val="0"/>
          <w:sz w:val="24"/>
          <w:szCs w:val="24"/>
          <w14:ligatures w14:val="none"/>
        </w:rPr>
        <w:t>.</w:t>
      </w:r>
    </w:p>
    <w:p w14:paraId="755BB466" w14:textId="77777777" w:rsidR="00C16902" w:rsidRPr="00C16902" w:rsidRDefault="00C16902" w:rsidP="00C16902">
      <w:pPr>
        <w:spacing w:before="100" w:beforeAutospacing="1" w:after="100" w:afterAutospacing="1" w:line="240" w:lineRule="auto"/>
        <w:rPr>
          <w:rFonts w:eastAsia="Times New Roman"/>
          <w:kern w:val="0"/>
          <w:sz w:val="24"/>
          <w:szCs w:val="24"/>
          <w14:ligatures w14:val="none"/>
        </w:rPr>
      </w:pPr>
      <w:r w:rsidRPr="00C16902">
        <w:rPr>
          <w:rFonts w:eastAsia="Times New Roman"/>
          <w:kern w:val="0"/>
          <w:sz w:val="24"/>
          <w:szCs w:val="24"/>
          <w14:ligatures w14:val="none"/>
        </w:rPr>
        <w:t xml:space="preserve">Nếu report là tiền/phí theo quyền lợi: dùng </w:t>
      </w:r>
      <w:r w:rsidRPr="00C16902">
        <w:rPr>
          <w:rFonts w:ascii="Courier New" w:eastAsia="Times New Roman" w:hAnsi="Courier New" w:cs="Courier New"/>
          <w:kern w:val="0"/>
          <w:sz w:val="20"/>
          <w:szCs w:val="20"/>
          <w14:ligatures w14:val="none"/>
        </w:rPr>
        <w:t>policy_insured_object_group_cover</w:t>
      </w:r>
      <w:r w:rsidRPr="00C16902">
        <w:rPr>
          <w:rFonts w:eastAsia="Times New Roman"/>
          <w:kern w:val="0"/>
          <w:sz w:val="24"/>
          <w:szCs w:val="24"/>
          <w14:ligatures w14:val="none"/>
        </w:rPr>
        <w:t>.</w:t>
      </w:r>
    </w:p>
    <w:p w14:paraId="5A249235" w14:textId="77777777" w:rsidR="00C16902" w:rsidRPr="00C16902" w:rsidRDefault="00C16902" w:rsidP="00C16902">
      <w:pPr>
        <w:spacing w:before="100" w:beforeAutospacing="1" w:after="100" w:afterAutospacing="1" w:line="240" w:lineRule="auto"/>
        <w:rPr>
          <w:rFonts w:eastAsia="Times New Roman"/>
          <w:kern w:val="0"/>
          <w:sz w:val="24"/>
          <w:szCs w:val="24"/>
          <w14:ligatures w14:val="none"/>
        </w:rPr>
      </w:pPr>
      <w:r w:rsidRPr="00C16902">
        <w:rPr>
          <w:rFonts w:eastAsia="Times New Roman"/>
          <w:b/>
          <w:bCs/>
          <w:kern w:val="0"/>
          <w:sz w:val="24"/>
          <w:szCs w:val="24"/>
          <w14:ligatures w14:val="none"/>
        </w:rPr>
        <w:t>Buổi 5 - Phí, Doanh Thu, Payment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076"/>
        <w:gridCol w:w="3322"/>
      </w:tblGrid>
      <w:tr w:rsidR="00C16902" w:rsidRPr="00C16902" w14:paraId="5B95E878" w14:textId="77777777">
        <w:trPr>
          <w:tblHeader/>
          <w:tblCellSpacing w:w="15" w:type="dxa"/>
        </w:trPr>
        <w:tc>
          <w:tcPr>
            <w:tcW w:w="0" w:type="auto"/>
            <w:vAlign w:val="center"/>
            <w:hideMark/>
          </w:tcPr>
          <w:p w14:paraId="4809DD7C" w14:textId="77777777" w:rsidR="00C16902" w:rsidRPr="00C16902" w:rsidRDefault="00C16902" w:rsidP="00C16902">
            <w:pPr>
              <w:spacing w:before="0" w:after="0" w:line="240" w:lineRule="auto"/>
              <w:jc w:val="center"/>
              <w:rPr>
                <w:rFonts w:eastAsia="Times New Roman"/>
                <w:b/>
                <w:bCs/>
                <w:kern w:val="0"/>
                <w:sz w:val="24"/>
                <w:szCs w:val="24"/>
                <w14:ligatures w14:val="none"/>
              </w:rPr>
            </w:pPr>
            <w:r w:rsidRPr="00C16902">
              <w:rPr>
                <w:rFonts w:eastAsia="Times New Roman"/>
                <w:b/>
                <w:bCs/>
                <w:kern w:val="0"/>
                <w:sz w:val="24"/>
                <w:szCs w:val="24"/>
                <w14:ligatures w14:val="none"/>
              </w:rPr>
              <w:t>Field</w:t>
            </w:r>
          </w:p>
        </w:tc>
        <w:tc>
          <w:tcPr>
            <w:tcW w:w="0" w:type="auto"/>
            <w:vAlign w:val="center"/>
            <w:hideMark/>
          </w:tcPr>
          <w:p w14:paraId="3D82BCE8" w14:textId="77777777" w:rsidR="00C16902" w:rsidRPr="00C16902" w:rsidRDefault="00C16902" w:rsidP="00C16902">
            <w:pPr>
              <w:spacing w:before="0" w:after="0" w:line="240" w:lineRule="auto"/>
              <w:jc w:val="center"/>
              <w:rPr>
                <w:rFonts w:eastAsia="Times New Roman"/>
                <w:b/>
                <w:bCs/>
                <w:kern w:val="0"/>
                <w:sz w:val="24"/>
                <w:szCs w:val="24"/>
                <w14:ligatures w14:val="none"/>
              </w:rPr>
            </w:pPr>
            <w:r w:rsidRPr="00C16902">
              <w:rPr>
                <w:rFonts w:eastAsia="Times New Roman"/>
                <w:b/>
                <w:bCs/>
                <w:kern w:val="0"/>
                <w:sz w:val="24"/>
                <w:szCs w:val="24"/>
                <w14:ligatures w14:val="none"/>
              </w:rPr>
              <w:t>Hiểu tối thiểu</w:t>
            </w:r>
          </w:p>
        </w:tc>
      </w:tr>
      <w:tr w:rsidR="00C16902" w:rsidRPr="00C16902" w14:paraId="620121BE" w14:textId="77777777">
        <w:trPr>
          <w:tblCellSpacing w:w="15" w:type="dxa"/>
        </w:trPr>
        <w:tc>
          <w:tcPr>
            <w:tcW w:w="0" w:type="auto"/>
            <w:vAlign w:val="center"/>
            <w:hideMark/>
          </w:tcPr>
          <w:p w14:paraId="21043BC8" w14:textId="77777777" w:rsidR="00C16902" w:rsidRPr="00C16902" w:rsidRDefault="00C16902" w:rsidP="00C16902">
            <w:pPr>
              <w:spacing w:before="0" w:after="0" w:line="240" w:lineRule="auto"/>
              <w:rPr>
                <w:rFonts w:eastAsia="Times New Roman"/>
                <w:kern w:val="0"/>
                <w:sz w:val="24"/>
                <w:szCs w:val="24"/>
                <w14:ligatures w14:val="none"/>
              </w:rPr>
            </w:pPr>
            <w:r w:rsidRPr="00C16902">
              <w:rPr>
                <w:rFonts w:ascii="Courier New" w:eastAsia="Times New Roman" w:hAnsi="Courier New" w:cs="Courier New"/>
                <w:kern w:val="0"/>
                <w:sz w:val="20"/>
                <w:szCs w:val="20"/>
                <w14:ligatures w14:val="none"/>
              </w:rPr>
              <w:t>report_sale_amount</w:t>
            </w:r>
          </w:p>
        </w:tc>
        <w:tc>
          <w:tcPr>
            <w:tcW w:w="0" w:type="auto"/>
            <w:vAlign w:val="center"/>
            <w:hideMark/>
          </w:tcPr>
          <w:p w14:paraId="3A76289F" w14:textId="77777777" w:rsidR="00C16902" w:rsidRPr="00C16902" w:rsidRDefault="00C16902" w:rsidP="00C16902">
            <w:pPr>
              <w:spacing w:before="0" w:after="0" w:line="240" w:lineRule="auto"/>
              <w:rPr>
                <w:rFonts w:eastAsia="Times New Roman"/>
                <w:kern w:val="0"/>
                <w:sz w:val="24"/>
                <w:szCs w:val="24"/>
                <w14:ligatures w14:val="none"/>
              </w:rPr>
            </w:pPr>
            <w:r w:rsidRPr="00C16902">
              <w:rPr>
                <w:rFonts w:eastAsia="Times New Roman"/>
                <w:kern w:val="0"/>
                <w:sz w:val="24"/>
                <w:szCs w:val="24"/>
                <w14:ligatures w14:val="none"/>
              </w:rPr>
              <w:t>Số tiền bán/doanh thu report</w:t>
            </w:r>
          </w:p>
        </w:tc>
      </w:tr>
      <w:tr w:rsidR="00C16902" w:rsidRPr="00C16902" w14:paraId="2E0291E0" w14:textId="77777777">
        <w:trPr>
          <w:tblCellSpacing w:w="15" w:type="dxa"/>
        </w:trPr>
        <w:tc>
          <w:tcPr>
            <w:tcW w:w="0" w:type="auto"/>
            <w:vAlign w:val="center"/>
            <w:hideMark/>
          </w:tcPr>
          <w:p w14:paraId="607868E3" w14:textId="77777777" w:rsidR="00C16902" w:rsidRPr="00C16902" w:rsidRDefault="00C16902" w:rsidP="00C16902">
            <w:pPr>
              <w:spacing w:before="0" w:after="0" w:line="240" w:lineRule="auto"/>
              <w:rPr>
                <w:rFonts w:eastAsia="Times New Roman"/>
                <w:kern w:val="0"/>
                <w:sz w:val="24"/>
                <w:szCs w:val="24"/>
                <w14:ligatures w14:val="none"/>
              </w:rPr>
            </w:pPr>
            <w:r w:rsidRPr="00C16902">
              <w:rPr>
                <w:rFonts w:ascii="Courier New" w:eastAsia="Times New Roman" w:hAnsi="Courier New" w:cs="Courier New"/>
                <w:kern w:val="0"/>
                <w:sz w:val="20"/>
                <w:szCs w:val="20"/>
                <w14:ligatures w14:val="none"/>
              </w:rPr>
              <w:t>report_net_amount</w:t>
            </w:r>
          </w:p>
        </w:tc>
        <w:tc>
          <w:tcPr>
            <w:tcW w:w="0" w:type="auto"/>
            <w:vAlign w:val="center"/>
            <w:hideMark/>
          </w:tcPr>
          <w:p w14:paraId="065CB7C4" w14:textId="77777777" w:rsidR="00C16902" w:rsidRPr="00C16902" w:rsidRDefault="00C16902" w:rsidP="00C16902">
            <w:pPr>
              <w:spacing w:before="0" w:after="0" w:line="240" w:lineRule="auto"/>
              <w:rPr>
                <w:rFonts w:eastAsia="Times New Roman"/>
                <w:kern w:val="0"/>
                <w:sz w:val="24"/>
                <w:szCs w:val="24"/>
                <w14:ligatures w14:val="none"/>
              </w:rPr>
            </w:pPr>
            <w:r w:rsidRPr="00C16902">
              <w:rPr>
                <w:rFonts w:eastAsia="Times New Roman"/>
                <w:kern w:val="0"/>
                <w:sz w:val="24"/>
                <w:szCs w:val="24"/>
                <w14:ligatures w14:val="none"/>
              </w:rPr>
              <w:t>Net amount sau phân bổ/tính toán</w:t>
            </w:r>
          </w:p>
        </w:tc>
      </w:tr>
      <w:tr w:rsidR="00C16902" w:rsidRPr="00C16902" w14:paraId="62057B5A" w14:textId="77777777">
        <w:trPr>
          <w:tblCellSpacing w:w="15" w:type="dxa"/>
        </w:trPr>
        <w:tc>
          <w:tcPr>
            <w:tcW w:w="0" w:type="auto"/>
            <w:vAlign w:val="center"/>
            <w:hideMark/>
          </w:tcPr>
          <w:p w14:paraId="33A316A4" w14:textId="77777777" w:rsidR="00C16902" w:rsidRPr="00C16902" w:rsidRDefault="00C16902" w:rsidP="00C16902">
            <w:pPr>
              <w:spacing w:before="0" w:after="0" w:line="240" w:lineRule="auto"/>
              <w:rPr>
                <w:rFonts w:eastAsia="Times New Roman"/>
                <w:kern w:val="0"/>
                <w:sz w:val="24"/>
                <w:szCs w:val="24"/>
                <w14:ligatures w14:val="none"/>
              </w:rPr>
            </w:pPr>
            <w:r w:rsidRPr="00C16902">
              <w:rPr>
                <w:rFonts w:ascii="Courier New" w:eastAsia="Times New Roman" w:hAnsi="Courier New" w:cs="Courier New"/>
                <w:kern w:val="0"/>
                <w:sz w:val="20"/>
                <w:szCs w:val="20"/>
                <w14:ligatures w14:val="none"/>
              </w:rPr>
              <w:t>report_distributed_amount</w:t>
            </w:r>
          </w:p>
        </w:tc>
        <w:tc>
          <w:tcPr>
            <w:tcW w:w="0" w:type="auto"/>
            <w:vAlign w:val="center"/>
            <w:hideMark/>
          </w:tcPr>
          <w:p w14:paraId="12A86A5F" w14:textId="77777777" w:rsidR="00C16902" w:rsidRPr="00C16902" w:rsidRDefault="00C16902" w:rsidP="00C16902">
            <w:pPr>
              <w:spacing w:before="0" w:after="0" w:line="240" w:lineRule="auto"/>
              <w:rPr>
                <w:rFonts w:eastAsia="Times New Roman"/>
                <w:kern w:val="0"/>
                <w:sz w:val="24"/>
                <w:szCs w:val="24"/>
                <w14:ligatures w14:val="none"/>
              </w:rPr>
            </w:pPr>
            <w:r w:rsidRPr="00C16902">
              <w:rPr>
                <w:rFonts w:eastAsia="Times New Roman"/>
                <w:kern w:val="0"/>
                <w:sz w:val="24"/>
                <w:szCs w:val="24"/>
                <w14:ligatures w14:val="none"/>
              </w:rPr>
              <w:t>Amount được phân bổ</w:t>
            </w:r>
          </w:p>
        </w:tc>
      </w:tr>
      <w:tr w:rsidR="00C16902" w:rsidRPr="00C16902" w14:paraId="6D2046E3" w14:textId="77777777">
        <w:trPr>
          <w:tblCellSpacing w:w="15" w:type="dxa"/>
        </w:trPr>
        <w:tc>
          <w:tcPr>
            <w:tcW w:w="0" w:type="auto"/>
            <w:vAlign w:val="center"/>
            <w:hideMark/>
          </w:tcPr>
          <w:p w14:paraId="075A186C" w14:textId="77777777" w:rsidR="00C16902" w:rsidRPr="00C16902" w:rsidRDefault="00C16902" w:rsidP="00C16902">
            <w:pPr>
              <w:spacing w:before="0" w:after="0" w:line="240" w:lineRule="auto"/>
              <w:rPr>
                <w:rFonts w:eastAsia="Times New Roman"/>
                <w:kern w:val="0"/>
                <w:sz w:val="24"/>
                <w:szCs w:val="24"/>
                <w14:ligatures w14:val="none"/>
              </w:rPr>
            </w:pPr>
            <w:r w:rsidRPr="00C16902">
              <w:rPr>
                <w:rFonts w:ascii="Courier New" w:eastAsia="Times New Roman" w:hAnsi="Courier New" w:cs="Courier New"/>
                <w:kern w:val="0"/>
                <w:sz w:val="20"/>
                <w:szCs w:val="20"/>
                <w14:ligatures w14:val="none"/>
              </w:rPr>
              <w:t>report_*_with_tax</w:t>
            </w:r>
          </w:p>
        </w:tc>
        <w:tc>
          <w:tcPr>
            <w:tcW w:w="0" w:type="auto"/>
            <w:vAlign w:val="center"/>
            <w:hideMark/>
          </w:tcPr>
          <w:p w14:paraId="266789DA" w14:textId="77777777" w:rsidR="00C16902" w:rsidRPr="00C16902" w:rsidRDefault="00C16902" w:rsidP="00C16902">
            <w:pPr>
              <w:spacing w:before="0" w:after="0" w:line="240" w:lineRule="auto"/>
              <w:rPr>
                <w:rFonts w:eastAsia="Times New Roman"/>
                <w:kern w:val="0"/>
                <w:sz w:val="24"/>
                <w:szCs w:val="24"/>
                <w14:ligatures w14:val="none"/>
              </w:rPr>
            </w:pPr>
            <w:r w:rsidRPr="00C16902">
              <w:rPr>
                <w:rFonts w:eastAsia="Times New Roman"/>
                <w:kern w:val="0"/>
                <w:sz w:val="24"/>
                <w:szCs w:val="24"/>
                <w14:ligatures w14:val="none"/>
              </w:rPr>
              <w:t>Amount có thuế</w:t>
            </w:r>
          </w:p>
        </w:tc>
      </w:tr>
      <w:tr w:rsidR="00C16902" w:rsidRPr="00C16902" w14:paraId="188B8D43" w14:textId="77777777">
        <w:trPr>
          <w:tblCellSpacing w:w="15" w:type="dxa"/>
        </w:trPr>
        <w:tc>
          <w:tcPr>
            <w:tcW w:w="0" w:type="auto"/>
            <w:vAlign w:val="center"/>
            <w:hideMark/>
          </w:tcPr>
          <w:p w14:paraId="0A4C5260" w14:textId="77777777" w:rsidR="00C16902" w:rsidRPr="00C16902" w:rsidRDefault="00C16902" w:rsidP="00C16902">
            <w:pPr>
              <w:spacing w:before="0" w:after="0" w:line="240" w:lineRule="auto"/>
              <w:rPr>
                <w:rFonts w:eastAsia="Times New Roman"/>
                <w:kern w:val="0"/>
                <w:sz w:val="24"/>
                <w:szCs w:val="24"/>
                <w14:ligatures w14:val="none"/>
              </w:rPr>
            </w:pPr>
            <w:r w:rsidRPr="00C16902">
              <w:rPr>
                <w:rFonts w:ascii="Courier New" w:eastAsia="Times New Roman" w:hAnsi="Courier New" w:cs="Courier New"/>
                <w:kern w:val="0"/>
                <w:sz w:val="20"/>
                <w:szCs w:val="20"/>
                <w14:ligatures w14:val="none"/>
              </w:rPr>
              <w:t>paid_amount</w:t>
            </w:r>
          </w:p>
        </w:tc>
        <w:tc>
          <w:tcPr>
            <w:tcW w:w="0" w:type="auto"/>
            <w:vAlign w:val="center"/>
            <w:hideMark/>
          </w:tcPr>
          <w:p w14:paraId="2D00F389" w14:textId="77777777" w:rsidR="00C16902" w:rsidRPr="00C16902" w:rsidRDefault="00C16902" w:rsidP="00C16902">
            <w:pPr>
              <w:spacing w:before="0" w:after="0" w:line="240" w:lineRule="auto"/>
              <w:rPr>
                <w:rFonts w:eastAsia="Times New Roman"/>
                <w:kern w:val="0"/>
                <w:sz w:val="24"/>
                <w:szCs w:val="24"/>
                <w14:ligatures w14:val="none"/>
              </w:rPr>
            </w:pPr>
            <w:r w:rsidRPr="00C16902">
              <w:rPr>
                <w:rFonts w:eastAsia="Times New Roman"/>
                <w:kern w:val="0"/>
                <w:sz w:val="24"/>
                <w:szCs w:val="24"/>
                <w14:ligatures w14:val="none"/>
              </w:rPr>
              <w:t>Đã thanh toán</w:t>
            </w:r>
          </w:p>
        </w:tc>
      </w:tr>
      <w:tr w:rsidR="00C16902" w:rsidRPr="00C16902" w14:paraId="01670CA4" w14:textId="77777777">
        <w:trPr>
          <w:tblCellSpacing w:w="15" w:type="dxa"/>
        </w:trPr>
        <w:tc>
          <w:tcPr>
            <w:tcW w:w="0" w:type="auto"/>
            <w:vAlign w:val="center"/>
            <w:hideMark/>
          </w:tcPr>
          <w:p w14:paraId="3CB7098C" w14:textId="77777777" w:rsidR="00C16902" w:rsidRPr="00C16902" w:rsidRDefault="00C16902" w:rsidP="00C16902">
            <w:pPr>
              <w:spacing w:before="0" w:after="0" w:line="240" w:lineRule="auto"/>
              <w:rPr>
                <w:rFonts w:eastAsia="Times New Roman"/>
                <w:kern w:val="0"/>
                <w:sz w:val="24"/>
                <w:szCs w:val="24"/>
                <w14:ligatures w14:val="none"/>
              </w:rPr>
            </w:pPr>
            <w:r w:rsidRPr="00C16902">
              <w:rPr>
                <w:rFonts w:ascii="Courier New" w:eastAsia="Times New Roman" w:hAnsi="Courier New" w:cs="Courier New"/>
                <w:kern w:val="0"/>
                <w:sz w:val="20"/>
                <w:szCs w:val="20"/>
                <w14:ligatures w14:val="none"/>
              </w:rPr>
              <w:t>unpaid_amount</w:t>
            </w:r>
          </w:p>
        </w:tc>
        <w:tc>
          <w:tcPr>
            <w:tcW w:w="0" w:type="auto"/>
            <w:vAlign w:val="center"/>
            <w:hideMark/>
          </w:tcPr>
          <w:p w14:paraId="54F62144" w14:textId="77777777" w:rsidR="00C16902" w:rsidRPr="00C16902" w:rsidRDefault="00C16902" w:rsidP="00C16902">
            <w:pPr>
              <w:spacing w:before="0" w:after="0" w:line="240" w:lineRule="auto"/>
              <w:rPr>
                <w:rFonts w:eastAsia="Times New Roman"/>
                <w:kern w:val="0"/>
                <w:sz w:val="24"/>
                <w:szCs w:val="24"/>
                <w14:ligatures w14:val="none"/>
              </w:rPr>
            </w:pPr>
            <w:r w:rsidRPr="00C16902">
              <w:rPr>
                <w:rFonts w:eastAsia="Times New Roman"/>
                <w:kern w:val="0"/>
                <w:sz w:val="24"/>
                <w:szCs w:val="24"/>
                <w14:ligatures w14:val="none"/>
              </w:rPr>
              <w:t>Chưa thanh toán</w:t>
            </w:r>
          </w:p>
        </w:tc>
      </w:tr>
    </w:tbl>
    <w:p w14:paraId="695CA85F" w14:textId="77777777" w:rsidR="00C16902" w:rsidRPr="00C16902" w:rsidRDefault="00C16902" w:rsidP="00C16902">
      <w:pPr>
        <w:spacing w:before="100" w:beforeAutospacing="1" w:after="100" w:afterAutospacing="1" w:line="240" w:lineRule="auto"/>
        <w:rPr>
          <w:rFonts w:eastAsia="Times New Roman"/>
          <w:kern w:val="0"/>
          <w:sz w:val="24"/>
          <w:szCs w:val="24"/>
          <w14:ligatures w14:val="none"/>
        </w:rPr>
      </w:pPr>
      <w:r w:rsidRPr="00C16902">
        <w:rPr>
          <w:rFonts w:eastAsia="Times New Roman"/>
          <w:kern w:val="0"/>
          <w:sz w:val="24"/>
          <w:szCs w:val="24"/>
          <w14:ligatures w14:val="none"/>
        </w:rPr>
        <w:lastRenderedPageBreak/>
        <w:t>Không tự cộng field tiền nếu chưa biết định nghĩa. Báo cáo tài chính/doanh thu cần BA xác nhận rất kỹ.</w:t>
      </w:r>
    </w:p>
    <w:p w14:paraId="22B43894" w14:textId="77777777" w:rsidR="00C16902" w:rsidRPr="00C16902" w:rsidRDefault="00C16902" w:rsidP="00C16902">
      <w:pPr>
        <w:spacing w:before="100" w:beforeAutospacing="1" w:after="100" w:afterAutospacing="1" w:line="240" w:lineRule="auto"/>
        <w:rPr>
          <w:rFonts w:eastAsia="Times New Roman"/>
          <w:kern w:val="0"/>
          <w:sz w:val="24"/>
          <w:szCs w:val="24"/>
          <w14:ligatures w14:val="none"/>
        </w:rPr>
      </w:pPr>
      <w:r w:rsidRPr="00C16902">
        <w:rPr>
          <w:rFonts w:eastAsia="Times New Roman"/>
          <w:b/>
          <w:bCs/>
          <w:kern w:val="0"/>
          <w:sz w:val="24"/>
          <w:szCs w:val="24"/>
          <w14:ligatures w14:val="none"/>
        </w:rPr>
        <w:t>Buổi 6 - Endorsement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76"/>
        <w:gridCol w:w="4518"/>
      </w:tblGrid>
      <w:tr w:rsidR="00C16902" w:rsidRPr="00C16902" w14:paraId="62011399" w14:textId="77777777">
        <w:trPr>
          <w:tblHeader/>
          <w:tblCellSpacing w:w="15" w:type="dxa"/>
        </w:trPr>
        <w:tc>
          <w:tcPr>
            <w:tcW w:w="0" w:type="auto"/>
            <w:vAlign w:val="center"/>
            <w:hideMark/>
          </w:tcPr>
          <w:p w14:paraId="76EB5290" w14:textId="77777777" w:rsidR="00C16902" w:rsidRPr="00C16902" w:rsidRDefault="00C16902" w:rsidP="00C16902">
            <w:pPr>
              <w:spacing w:before="0" w:after="0" w:line="240" w:lineRule="auto"/>
              <w:jc w:val="center"/>
              <w:rPr>
                <w:rFonts w:eastAsia="Times New Roman"/>
                <w:b/>
                <w:bCs/>
                <w:kern w:val="0"/>
                <w:sz w:val="24"/>
                <w:szCs w:val="24"/>
                <w14:ligatures w14:val="none"/>
              </w:rPr>
            </w:pPr>
            <w:r w:rsidRPr="00C16902">
              <w:rPr>
                <w:rFonts w:eastAsia="Times New Roman"/>
                <w:b/>
                <w:bCs/>
                <w:kern w:val="0"/>
                <w:sz w:val="24"/>
                <w:szCs w:val="24"/>
                <w14:ligatures w14:val="none"/>
              </w:rPr>
              <w:t>Khái niệm</w:t>
            </w:r>
          </w:p>
        </w:tc>
        <w:tc>
          <w:tcPr>
            <w:tcW w:w="0" w:type="auto"/>
            <w:vAlign w:val="center"/>
            <w:hideMark/>
          </w:tcPr>
          <w:p w14:paraId="3CCB657C" w14:textId="77777777" w:rsidR="00C16902" w:rsidRPr="00C16902" w:rsidRDefault="00C16902" w:rsidP="00C16902">
            <w:pPr>
              <w:spacing w:before="0" w:after="0" w:line="240" w:lineRule="auto"/>
              <w:jc w:val="center"/>
              <w:rPr>
                <w:rFonts w:eastAsia="Times New Roman"/>
                <w:b/>
                <w:bCs/>
                <w:kern w:val="0"/>
                <w:sz w:val="24"/>
                <w:szCs w:val="24"/>
                <w14:ligatures w14:val="none"/>
              </w:rPr>
            </w:pPr>
            <w:r w:rsidRPr="00C16902">
              <w:rPr>
                <w:rFonts w:eastAsia="Times New Roman"/>
                <w:b/>
                <w:bCs/>
                <w:kern w:val="0"/>
                <w:sz w:val="24"/>
                <w:szCs w:val="24"/>
                <w14:ligatures w14:val="none"/>
              </w:rPr>
              <w:t>Hiểu tối thiểu</w:t>
            </w:r>
          </w:p>
        </w:tc>
      </w:tr>
      <w:tr w:rsidR="00C16902" w:rsidRPr="00C16902" w14:paraId="7051D1C7" w14:textId="77777777">
        <w:trPr>
          <w:tblCellSpacing w:w="15" w:type="dxa"/>
        </w:trPr>
        <w:tc>
          <w:tcPr>
            <w:tcW w:w="0" w:type="auto"/>
            <w:vAlign w:val="center"/>
            <w:hideMark/>
          </w:tcPr>
          <w:p w14:paraId="5E59AE58" w14:textId="77777777" w:rsidR="00C16902" w:rsidRPr="00C16902" w:rsidRDefault="00C16902" w:rsidP="00C16902">
            <w:pPr>
              <w:spacing w:before="0" w:after="0" w:line="240" w:lineRule="auto"/>
              <w:rPr>
                <w:rFonts w:eastAsia="Times New Roman"/>
                <w:kern w:val="0"/>
                <w:sz w:val="24"/>
                <w:szCs w:val="24"/>
                <w14:ligatures w14:val="none"/>
              </w:rPr>
            </w:pPr>
            <w:r w:rsidRPr="00C16902">
              <w:rPr>
                <w:rFonts w:eastAsia="Times New Roman"/>
                <w:kern w:val="0"/>
                <w:sz w:val="24"/>
                <w:szCs w:val="24"/>
                <w14:ligatures w14:val="none"/>
              </w:rPr>
              <w:t>Endorsement</w:t>
            </w:r>
          </w:p>
        </w:tc>
        <w:tc>
          <w:tcPr>
            <w:tcW w:w="0" w:type="auto"/>
            <w:vAlign w:val="center"/>
            <w:hideMark/>
          </w:tcPr>
          <w:p w14:paraId="31825709" w14:textId="77777777" w:rsidR="00C16902" w:rsidRPr="00C16902" w:rsidRDefault="00C16902" w:rsidP="00C16902">
            <w:pPr>
              <w:spacing w:before="0" w:after="0" w:line="240" w:lineRule="auto"/>
              <w:rPr>
                <w:rFonts w:eastAsia="Times New Roman"/>
                <w:kern w:val="0"/>
                <w:sz w:val="24"/>
                <w:szCs w:val="24"/>
                <w14:ligatures w14:val="none"/>
              </w:rPr>
            </w:pPr>
            <w:r w:rsidRPr="00C16902">
              <w:rPr>
                <w:rFonts w:eastAsia="Times New Roman"/>
                <w:kern w:val="0"/>
                <w:sz w:val="24"/>
                <w:szCs w:val="24"/>
                <w14:ligatures w14:val="none"/>
              </w:rPr>
              <w:t>Sửa đổi/bổ sung/phụ lục của policy</w:t>
            </w:r>
          </w:p>
        </w:tc>
      </w:tr>
      <w:tr w:rsidR="00C16902" w:rsidRPr="00C16902" w14:paraId="437E5BF4" w14:textId="77777777">
        <w:trPr>
          <w:tblCellSpacing w:w="15" w:type="dxa"/>
        </w:trPr>
        <w:tc>
          <w:tcPr>
            <w:tcW w:w="0" w:type="auto"/>
            <w:vAlign w:val="center"/>
            <w:hideMark/>
          </w:tcPr>
          <w:p w14:paraId="0DE9B383" w14:textId="77777777" w:rsidR="00C16902" w:rsidRPr="00C16902" w:rsidRDefault="00C16902" w:rsidP="00C16902">
            <w:pPr>
              <w:spacing w:before="0" w:after="0" w:line="240" w:lineRule="auto"/>
              <w:rPr>
                <w:rFonts w:eastAsia="Times New Roman"/>
                <w:kern w:val="0"/>
                <w:sz w:val="24"/>
                <w:szCs w:val="24"/>
                <w14:ligatures w14:val="none"/>
              </w:rPr>
            </w:pPr>
            <w:r w:rsidRPr="00C16902">
              <w:rPr>
                <w:rFonts w:eastAsia="Times New Roman"/>
                <w:kern w:val="0"/>
                <w:sz w:val="24"/>
                <w:szCs w:val="24"/>
                <w14:ligatures w14:val="none"/>
              </w:rPr>
              <w:t>Latest endorsement</w:t>
            </w:r>
          </w:p>
        </w:tc>
        <w:tc>
          <w:tcPr>
            <w:tcW w:w="0" w:type="auto"/>
            <w:vAlign w:val="center"/>
            <w:hideMark/>
          </w:tcPr>
          <w:p w14:paraId="59985193" w14:textId="77777777" w:rsidR="00C16902" w:rsidRPr="00C16902" w:rsidRDefault="00C16902" w:rsidP="00C16902">
            <w:pPr>
              <w:spacing w:before="0" w:after="0" w:line="240" w:lineRule="auto"/>
              <w:rPr>
                <w:rFonts w:eastAsia="Times New Roman"/>
                <w:kern w:val="0"/>
                <w:sz w:val="24"/>
                <w:szCs w:val="24"/>
                <w14:ligatures w14:val="none"/>
              </w:rPr>
            </w:pPr>
            <w:r w:rsidRPr="00C16902">
              <w:rPr>
                <w:rFonts w:eastAsia="Times New Roman"/>
                <w:kern w:val="0"/>
                <w:sz w:val="24"/>
                <w:szCs w:val="24"/>
                <w14:ligatures w14:val="none"/>
              </w:rPr>
              <w:t>Endorsement mới nhất của policy</w:t>
            </w:r>
          </w:p>
        </w:tc>
      </w:tr>
      <w:tr w:rsidR="00C16902" w:rsidRPr="00C16902" w14:paraId="156C87EC" w14:textId="77777777">
        <w:trPr>
          <w:tblCellSpacing w:w="15" w:type="dxa"/>
        </w:trPr>
        <w:tc>
          <w:tcPr>
            <w:tcW w:w="0" w:type="auto"/>
            <w:vAlign w:val="center"/>
            <w:hideMark/>
          </w:tcPr>
          <w:p w14:paraId="619A7A87" w14:textId="77777777" w:rsidR="00C16902" w:rsidRPr="00C16902" w:rsidRDefault="00C16902" w:rsidP="00C16902">
            <w:pPr>
              <w:spacing w:before="0" w:after="0" w:line="240" w:lineRule="auto"/>
              <w:rPr>
                <w:rFonts w:eastAsia="Times New Roman"/>
                <w:kern w:val="0"/>
                <w:sz w:val="24"/>
                <w:szCs w:val="24"/>
                <w14:ligatures w14:val="none"/>
              </w:rPr>
            </w:pPr>
            <w:r w:rsidRPr="00C16902">
              <w:rPr>
                <w:rFonts w:eastAsia="Times New Roman"/>
                <w:kern w:val="0"/>
                <w:sz w:val="24"/>
                <w:szCs w:val="24"/>
                <w14:ligatures w14:val="none"/>
              </w:rPr>
              <w:t>Approved endorsement</w:t>
            </w:r>
          </w:p>
        </w:tc>
        <w:tc>
          <w:tcPr>
            <w:tcW w:w="0" w:type="auto"/>
            <w:vAlign w:val="center"/>
            <w:hideMark/>
          </w:tcPr>
          <w:p w14:paraId="7E5B738B" w14:textId="77777777" w:rsidR="00C16902" w:rsidRPr="00C16902" w:rsidRDefault="00C16902" w:rsidP="00C16902">
            <w:pPr>
              <w:spacing w:before="0" w:after="0" w:line="240" w:lineRule="auto"/>
              <w:rPr>
                <w:rFonts w:eastAsia="Times New Roman"/>
                <w:kern w:val="0"/>
                <w:sz w:val="24"/>
                <w:szCs w:val="24"/>
                <w14:ligatures w14:val="none"/>
              </w:rPr>
            </w:pPr>
            <w:r w:rsidRPr="00C16902">
              <w:rPr>
                <w:rFonts w:eastAsia="Times New Roman"/>
                <w:kern w:val="0"/>
                <w:sz w:val="24"/>
                <w:szCs w:val="24"/>
                <w14:ligatures w14:val="none"/>
              </w:rPr>
              <w:t>Endorsement đã duyệt</w:t>
            </w:r>
          </w:p>
        </w:tc>
      </w:tr>
      <w:tr w:rsidR="00C16902" w:rsidRPr="00C16902" w14:paraId="5B0CD29B" w14:textId="77777777">
        <w:trPr>
          <w:tblCellSpacing w:w="15" w:type="dxa"/>
        </w:trPr>
        <w:tc>
          <w:tcPr>
            <w:tcW w:w="0" w:type="auto"/>
            <w:vAlign w:val="center"/>
            <w:hideMark/>
          </w:tcPr>
          <w:p w14:paraId="7FA715EA" w14:textId="77777777" w:rsidR="00C16902" w:rsidRPr="00C16902" w:rsidRDefault="00C16902" w:rsidP="00C16902">
            <w:pPr>
              <w:spacing w:before="0" w:after="0" w:line="240" w:lineRule="auto"/>
              <w:rPr>
                <w:rFonts w:eastAsia="Times New Roman"/>
                <w:kern w:val="0"/>
                <w:sz w:val="24"/>
                <w:szCs w:val="24"/>
                <w14:ligatures w14:val="none"/>
              </w:rPr>
            </w:pPr>
            <w:r w:rsidRPr="00C16902">
              <w:rPr>
                <w:rFonts w:ascii="Courier New" w:eastAsia="Times New Roman" w:hAnsi="Courier New" w:cs="Courier New"/>
                <w:kern w:val="0"/>
                <w:sz w:val="20"/>
                <w:szCs w:val="20"/>
                <w14:ligatures w14:val="none"/>
              </w:rPr>
              <w:t>latest_endorsement_*</w:t>
            </w:r>
          </w:p>
        </w:tc>
        <w:tc>
          <w:tcPr>
            <w:tcW w:w="0" w:type="auto"/>
            <w:vAlign w:val="center"/>
            <w:hideMark/>
          </w:tcPr>
          <w:p w14:paraId="4800A027" w14:textId="77777777" w:rsidR="00C16902" w:rsidRPr="00C16902" w:rsidRDefault="00C16902" w:rsidP="00C16902">
            <w:pPr>
              <w:spacing w:before="0" w:after="0" w:line="240" w:lineRule="auto"/>
              <w:rPr>
                <w:rFonts w:eastAsia="Times New Roman"/>
                <w:kern w:val="0"/>
                <w:sz w:val="24"/>
                <w:szCs w:val="24"/>
                <w14:ligatures w14:val="none"/>
              </w:rPr>
            </w:pPr>
            <w:r w:rsidRPr="00C16902">
              <w:rPr>
                <w:rFonts w:eastAsia="Times New Roman"/>
                <w:kern w:val="0"/>
                <w:sz w:val="24"/>
                <w:szCs w:val="24"/>
                <w14:ligatures w14:val="none"/>
              </w:rPr>
              <w:t>Field đưa thông tin mới nhất vào report policy</w:t>
            </w:r>
          </w:p>
        </w:tc>
      </w:tr>
    </w:tbl>
    <w:p w14:paraId="15F8675E" w14:textId="77777777" w:rsidR="00C16902" w:rsidRPr="00C16902" w:rsidRDefault="00C16902" w:rsidP="00C16902">
      <w:pPr>
        <w:spacing w:before="100" w:beforeAutospacing="1" w:after="100" w:afterAutospacing="1" w:line="240" w:lineRule="auto"/>
        <w:rPr>
          <w:rFonts w:eastAsia="Times New Roman"/>
          <w:kern w:val="0"/>
          <w:sz w:val="24"/>
          <w:szCs w:val="24"/>
          <w14:ligatures w14:val="none"/>
        </w:rPr>
      </w:pPr>
      <w:r w:rsidRPr="00C16902">
        <w:rPr>
          <w:rFonts w:eastAsia="Times New Roman"/>
          <w:kern w:val="0"/>
          <w:sz w:val="24"/>
          <w:szCs w:val="24"/>
          <w14:ligatures w14:val="none"/>
        </w:rPr>
        <w:t>Flow:</w:t>
      </w:r>
    </w:p>
    <w:p w14:paraId="75A23991" w14:textId="77777777" w:rsidR="00C16902" w:rsidRPr="00C16902" w:rsidRDefault="00C16902" w:rsidP="00C169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C16902">
        <w:rPr>
          <w:rFonts w:ascii="Courier New" w:eastAsia="Times New Roman" w:hAnsi="Courier New" w:cs="Courier New"/>
          <w:kern w:val="0"/>
          <w:sz w:val="20"/>
          <w:szCs w:val="20"/>
          <w14:ligatures w14:val="none"/>
        </w:rPr>
        <w:t>Policy phát sinh</w:t>
      </w:r>
    </w:p>
    <w:p w14:paraId="6B876742" w14:textId="77777777" w:rsidR="00C16902" w:rsidRPr="00C16902" w:rsidRDefault="00C16902" w:rsidP="00C169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C16902">
        <w:rPr>
          <w:rFonts w:ascii="Courier New" w:eastAsia="Times New Roman" w:hAnsi="Courier New" w:cs="Courier New"/>
          <w:kern w:val="0"/>
          <w:sz w:val="20"/>
          <w:szCs w:val="20"/>
          <w14:ligatures w14:val="none"/>
        </w:rPr>
        <w:t>→ sau đó có endorsement</w:t>
      </w:r>
    </w:p>
    <w:p w14:paraId="44914B48" w14:textId="77777777" w:rsidR="00C16902" w:rsidRPr="00C16902" w:rsidRDefault="00C16902" w:rsidP="00C169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C16902">
        <w:rPr>
          <w:rFonts w:ascii="Courier New" w:eastAsia="Times New Roman" w:hAnsi="Courier New" w:cs="Courier New"/>
          <w:kern w:val="0"/>
          <w:sz w:val="20"/>
          <w:szCs w:val="20"/>
          <w14:ligatures w14:val="none"/>
        </w:rPr>
        <w:t>→ endorsement sync chạy</w:t>
      </w:r>
    </w:p>
    <w:p w14:paraId="1501F030" w14:textId="77777777" w:rsidR="00C16902" w:rsidRPr="00C16902" w:rsidRDefault="00C16902" w:rsidP="00C169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C16902">
        <w:rPr>
          <w:rFonts w:ascii="Courier New" w:eastAsia="Times New Roman" w:hAnsi="Courier New" w:cs="Courier New"/>
          <w:kern w:val="0"/>
          <w:sz w:val="20"/>
          <w:szCs w:val="20"/>
          <w14:ligatures w14:val="none"/>
        </w:rPr>
        <w:t>→ policy sync refresh</w:t>
      </w:r>
    </w:p>
    <w:p w14:paraId="06680B8D" w14:textId="77777777" w:rsidR="00C16902" w:rsidRPr="00C16902" w:rsidRDefault="00C16902" w:rsidP="00C169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C16902">
        <w:rPr>
          <w:rFonts w:ascii="Courier New" w:eastAsia="Times New Roman" w:hAnsi="Courier New" w:cs="Courier New"/>
          <w:kern w:val="0"/>
          <w:sz w:val="20"/>
          <w:szCs w:val="20"/>
          <w14:ligatures w14:val="none"/>
        </w:rPr>
        <w:t>→ report hiển thị latest endorsement</w:t>
      </w:r>
    </w:p>
    <w:p w14:paraId="608FD6D8" w14:textId="77777777" w:rsidR="00C16902" w:rsidRPr="00C16902" w:rsidRDefault="00C16902" w:rsidP="00C16902">
      <w:pPr>
        <w:spacing w:before="100" w:beforeAutospacing="1" w:after="100" w:afterAutospacing="1" w:line="240" w:lineRule="auto"/>
        <w:rPr>
          <w:rFonts w:eastAsia="Times New Roman"/>
          <w:kern w:val="0"/>
          <w:sz w:val="24"/>
          <w:szCs w:val="24"/>
          <w14:ligatures w14:val="none"/>
        </w:rPr>
      </w:pPr>
      <w:r w:rsidRPr="00C16902">
        <w:rPr>
          <w:rFonts w:eastAsia="Times New Roman"/>
          <w:b/>
          <w:bCs/>
          <w:kern w:val="0"/>
          <w:sz w:val="24"/>
          <w:szCs w:val="24"/>
          <w14:ligatures w14:val="none"/>
        </w:rPr>
        <w:t>Buổi 7 - Checklist Hỏi BA</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02"/>
        <w:gridCol w:w="6931"/>
      </w:tblGrid>
      <w:tr w:rsidR="00C16902" w:rsidRPr="00C16902" w14:paraId="016E5E9E" w14:textId="77777777">
        <w:trPr>
          <w:tblHeader/>
          <w:tblCellSpacing w:w="15" w:type="dxa"/>
        </w:trPr>
        <w:tc>
          <w:tcPr>
            <w:tcW w:w="0" w:type="auto"/>
            <w:vAlign w:val="center"/>
            <w:hideMark/>
          </w:tcPr>
          <w:p w14:paraId="09320645" w14:textId="77777777" w:rsidR="00C16902" w:rsidRPr="00C16902" w:rsidRDefault="00C16902" w:rsidP="00C16902">
            <w:pPr>
              <w:spacing w:before="0" w:after="0" w:line="240" w:lineRule="auto"/>
              <w:jc w:val="center"/>
              <w:rPr>
                <w:rFonts w:eastAsia="Times New Roman"/>
                <w:b/>
                <w:bCs/>
                <w:kern w:val="0"/>
                <w:sz w:val="24"/>
                <w:szCs w:val="24"/>
                <w14:ligatures w14:val="none"/>
              </w:rPr>
            </w:pPr>
            <w:r w:rsidRPr="00C16902">
              <w:rPr>
                <w:rFonts w:eastAsia="Times New Roman"/>
                <w:b/>
                <w:bCs/>
                <w:kern w:val="0"/>
                <w:sz w:val="24"/>
                <w:szCs w:val="24"/>
                <w14:ligatures w14:val="none"/>
              </w:rPr>
              <w:t>Nhóm câu hỏi</w:t>
            </w:r>
          </w:p>
        </w:tc>
        <w:tc>
          <w:tcPr>
            <w:tcW w:w="0" w:type="auto"/>
            <w:vAlign w:val="center"/>
            <w:hideMark/>
          </w:tcPr>
          <w:p w14:paraId="5F274AD3" w14:textId="77777777" w:rsidR="00C16902" w:rsidRPr="00C16902" w:rsidRDefault="00C16902" w:rsidP="00C16902">
            <w:pPr>
              <w:spacing w:before="0" w:after="0" w:line="240" w:lineRule="auto"/>
              <w:jc w:val="center"/>
              <w:rPr>
                <w:rFonts w:eastAsia="Times New Roman"/>
                <w:b/>
                <w:bCs/>
                <w:kern w:val="0"/>
                <w:sz w:val="24"/>
                <w:szCs w:val="24"/>
                <w14:ligatures w14:val="none"/>
              </w:rPr>
            </w:pPr>
            <w:r w:rsidRPr="00C16902">
              <w:rPr>
                <w:rFonts w:eastAsia="Times New Roman"/>
                <w:b/>
                <w:bCs/>
                <w:kern w:val="0"/>
                <w:sz w:val="24"/>
                <w:szCs w:val="24"/>
                <w14:ligatures w14:val="none"/>
              </w:rPr>
              <w:t>Câu cần hỏi</w:t>
            </w:r>
          </w:p>
        </w:tc>
      </w:tr>
      <w:tr w:rsidR="00C16902" w:rsidRPr="00C16902" w14:paraId="4746B6B6" w14:textId="77777777">
        <w:trPr>
          <w:tblCellSpacing w:w="15" w:type="dxa"/>
        </w:trPr>
        <w:tc>
          <w:tcPr>
            <w:tcW w:w="0" w:type="auto"/>
            <w:vAlign w:val="center"/>
            <w:hideMark/>
          </w:tcPr>
          <w:p w14:paraId="02307E56" w14:textId="77777777" w:rsidR="00C16902" w:rsidRPr="00C16902" w:rsidRDefault="00C16902" w:rsidP="00C16902">
            <w:pPr>
              <w:spacing w:before="0" w:after="0" w:line="240" w:lineRule="auto"/>
              <w:rPr>
                <w:rFonts w:eastAsia="Times New Roman"/>
                <w:kern w:val="0"/>
                <w:sz w:val="24"/>
                <w:szCs w:val="24"/>
                <w14:ligatures w14:val="none"/>
              </w:rPr>
            </w:pPr>
            <w:r w:rsidRPr="00C16902">
              <w:rPr>
                <w:rFonts w:eastAsia="Times New Roman"/>
                <w:kern w:val="0"/>
                <w:sz w:val="24"/>
                <w:szCs w:val="24"/>
                <w14:ligatures w14:val="none"/>
              </w:rPr>
              <w:t>Grain</w:t>
            </w:r>
          </w:p>
        </w:tc>
        <w:tc>
          <w:tcPr>
            <w:tcW w:w="0" w:type="auto"/>
            <w:vAlign w:val="center"/>
            <w:hideMark/>
          </w:tcPr>
          <w:p w14:paraId="196B5FCB" w14:textId="77777777" w:rsidR="00C16902" w:rsidRPr="00C16902" w:rsidRDefault="00C16902" w:rsidP="00C16902">
            <w:pPr>
              <w:spacing w:before="0" w:after="0" w:line="240" w:lineRule="auto"/>
              <w:rPr>
                <w:rFonts w:eastAsia="Times New Roman"/>
                <w:kern w:val="0"/>
                <w:sz w:val="24"/>
                <w:szCs w:val="24"/>
                <w14:ligatures w14:val="none"/>
              </w:rPr>
            </w:pPr>
            <w:r w:rsidRPr="00C16902">
              <w:rPr>
                <w:rFonts w:eastAsia="Times New Roman"/>
                <w:kern w:val="0"/>
                <w:sz w:val="24"/>
                <w:szCs w:val="24"/>
                <w14:ligatures w14:val="none"/>
              </w:rPr>
              <w:t>Một dòng report là policy, bản chào, object hay cover?</w:t>
            </w:r>
          </w:p>
        </w:tc>
      </w:tr>
      <w:tr w:rsidR="00C16902" w:rsidRPr="00C16902" w14:paraId="51DE11AC" w14:textId="77777777">
        <w:trPr>
          <w:tblCellSpacing w:w="15" w:type="dxa"/>
        </w:trPr>
        <w:tc>
          <w:tcPr>
            <w:tcW w:w="0" w:type="auto"/>
            <w:vAlign w:val="center"/>
            <w:hideMark/>
          </w:tcPr>
          <w:p w14:paraId="7EDC4C00" w14:textId="77777777" w:rsidR="00C16902" w:rsidRPr="00C16902" w:rsidRDefault="00C16902" w:rsidP="00C16902">
            <w:pPr>
              <w:spacing w:before="0" w:after="0" w:line="240" w:lineRule="auto"/>
              <w:rPr>
                <w:rFonts w:eastAsia="Times New Roman"/>
                <w:kern w:val="0"/>
                <w:sz w:val="24"/>
                <w:szCs w:val="24"/>
                <w14:ligatures w14:val="none"/>
              </w:rPr>
            </w:pPr>
            <w:r w:rsidRPr="00C16902">
              <w:rPr>
                <w:rFonts w:eastAsia="Times New Roman"/>
                <w:kern w:val="0"/>
                <w:sz w:val="24"/>
                <w:szCs w:val="24"/>
                <w14:ligatures w14:val="none"/>
              </w:rPr>
              <w:t>Date</w:t>
            </w:r>
          </w:p>
        </w:tc>
        <w:tc>
          <w:tcPr>
            <w:tcW w:w="0" w:type="auto"/>
            <w:vAlign w:val="center"/>
            <w:hideMark/>
          </w:tcPr>
          <w:p w14:paraId="645CA976" w14:textId="77777777" w:rsidR="00C16902" w:rsidRPr="00C16902" w:rsidRDefault="00C16902" w:rsidP="00C16902">
            <w:pPr>
              <w:spacing w:before="0" w:after="0" w:line="240" w:lineRule="auto"/>
              <w:rPr>
                <w:rFonts w:eastAsia="Times New Roman"/>
                <w:kern w:val="0"/>
                <w:sz w:val="24"/>
                <w:szCs w:val="24"/>
                <w14:ligatures w14:val="none"/>
              </w:rPr>
            </w:pPr>
            <w:r w:rsidRPr="00C16902">
              <w:rPr>
                <w:rFonts w:eastAsia="Times New Roman"/>
                <w:kern w:val="0"/>
                <w:sz w:val="24"/>
                <w:szCs w:val="24"/>
                <w14:ligatures w14:val="none"/>
              </w:rPr>
              <w:t>RangeDate dùng ngày tạo, ngày mua, ngày hiệu lực hay ngày update?</w:t>
            </w:r>
          </w:p>
        </w:tc>
      </w:tr>
      <w:tr w:rsidR="00C16902" w:rsidRPr="00C16902" w14:paraId="687DA976" w14:textId="77777777">
        <w:trPr>
          <w:tblCellSpacing w:w="15" w:type="dxa"/>
        </w:trPr>
        <w:tc>
          <w:tcPr>
            <w:tcW w:w="0" w:type="auto"/>
            <w:vAlign w:val="center"/>
            <w:hideMark/>
          </w:tcPr>
          <w:p w14:paraId="4F58CC59" w14:textId="77777777" w:rsidR="00C16902" w:rsidRPr="00C16902" w:rsidRDefault="00C16902" w:rsidP="00C16902">
            <w:pPr>
              <w:spacing w:before="0" w:after="0" w:line="240" w:lineRule="auto"/>
              <w:rPr>
                <w:rFonts w:eastAsia="Times New Roman"/>
                <w:kern w:val="0"/>
                <w:sz w:val="24"/>
                <w:szCs w:val="24"/>
                <w14:ligatures w14:val="none"/>
              </w:rPr>
            </w:pPr>
            <w:r w:rsidRPr="00C16902">
              <w:rPr>
                <w:rFonts w:eastAsia="Times New Roman"/>
                <w:kern w:val="0"/>
                <w:sz w:val="24"/>
                <w:szCs w:val="24"/>
                <w14:ligatures w14:val="none"/>
              </w:rPr>
              <w:t>Status</w:t>
            </w:r>
          </w:p>
        </w:tc>
        <w:tc>
          <w:tcPr>
            <w:tcW w:w="0" w:type="auto"/>
            <w:vAlign w:val="center"/>
            <w:hideMark/>
          </w:tcPr>
          <w:p w14:paraId="1CA45C82" w14:textId="77777777" w:rsidR="00C16902" w:rsidRPr="00C16902" w:rsidRDefault="00C16902" w:rsidP="00C16902">
            <w:pPr>
              <w:spacing w:before="0" w:after="0" w:line="240" w:lineRule="auto"/>
              <w:rPr>
                <w:rFonts w:eastAsia="Times New Roman"/>
                <w:kern w:val="0"/>
                <w:sz w:val="24"/>
                <w:szCs w:val="24"/>
                <w14:ligatures w14:val="none"/>
              </w:rPr>
            </w:pPr>
            <w:r w:rsidRPr="00C16902">
              <w:rPr>
                <w:rFonts w:eastAsia="Times New Roman"/>
                <w:kern w:val="0"/>
                <w:sz w:val="24"/>
                <w:szCs w:val="24"/>
                <w14:ligatures w14:val="none"/>
              </w:rPr>
              <w:t>Lấy policy trạng thái nào? Có loại hủy/draft không?</w:t>
            </w:r>
          </w:p>
        </w:tc>
      </w:tr>
      <w:tr w:rsidR="00C16902" w:rsidRPr="00C16902" w14:paraId="7D93990F" w14:textId="77777777">
        <w:trPr>
          <w:tblCellSpacing w:w="15" w:type="dxa"/>
        </w:trPr>
        <w:tc>
          <w:tcPr>
            <w:tcW w:w="0" w:type="auto"/>
            <w:vAlign w:val="center"/>
            <w:hideMark/>
          </w:tcPr>
          <w:p w14:paraId="37DB0396" w14:textId="77777777" w:rsidR="00C16902" w:rsidRPr="00C16902" w:rsidRDefault="00C16902" w:rsidP="00C16902">
            <w:pPr>
              <w:spacing w:before="0" w:after="0" w:line="240" w:lineRule="auto"/>
              <w:rPr>
                <w:rFonts w:eastAsia="Times New Roman"/>
                <w:kern w:val="0"/>
                <w:sz w:val="24"/>
                <w:szCs w:val="24"/>
                <w14:ligatures w14:val="none"/>
              </w:rPr>
            </w:pPr>
            <w:r w:rsidRPr="00C16902">
              <w:rPr>
                <w:rFonts w:eastAsia="Times New Roman"/>
                <w:kern w:val="0"/>
                <w:sz w:val="24"/>
                <w:szCs w:val="24"/>
                <w14:ligatures w14:val="none"/>
              </w:rPr>
              <w:t>Customer</w:t>
            </w:r>
          </w:p>
        </w:tc>
        <w:tc>
          <w:tcPr>
            <w:tcW w:w="0" w:type="auto"/>
            <w:vAlign w:val="center"/>
            <w:hideMark/>
          </w:tcPr>
          <w:p w14:paraId="682564A9" w14:textId="77777777" w:rsidR="00C16902" w:rsidRPr="00C16902" w:rsidRDefault="00C16902" w:rsidP="00C16902">
            <w:pPr>
              <w:spacing w:before="0" w:after="0" w:line="240" w:lineRule="auto"/>
              <w:rPr>
                <w:rFonts w:eastAsia="Times New Roman"/>
                <w:kern w:val="0"/>
                <w:sz w:val="24"/>
                <w:szCs w:val="24"/>
                <w14:ligatures w14:val="none"/>
              </w:rPr>
            </w:pPr>
            <w:r w:rsidRPr="00C16902">
              <w:rPr>
                <w:rFonts w:eastAsia="Times New Roman"/>
                <w:kern w:val="0"/>
                <w:sz w:val="24"/>
                <w:szCs w:val="24"/>
                <w14:ligatures w14:val="none"/>
              </w:rPr>
              <w:t>Loại KH định nghĩa theo field nào?</w:t>
            </w:r>
          </w:p>
        </w:tc>
      </w:tr>
      <w:tr w:rsidR="00C16902" w:rsidRPr="00C16902" w14:paraId="74454240" w14:textId="77777777">
        <w:trPr>
          <w:tblCellSpacing w:w="15" w:type="dxa"/>
        </w:trPr>
        <w:tc>
          <w:tcPr>
            <w:tcW w:w="0" w:type="auto"/>
            <w:vAlign w:val="center"/>
            <w:hideMark/>
          </w:tcPr>
          <w:p w14:paraId="2263C358" w14:textId="77777777" w:rsidR="00C16902" w:rsidRPr="00C16902" w:rsidRDefault="00C16902" w:rsidP="00C16902">
            <w:pPr>
              <w:spacing w:before="0" w:after="0" w:line="240" w:lineRule="auto"/>
              <w:rPr>
                <w:rFonts w:eastAsia="Times New Roman"/>
                <w:kern w:val="0"/>
                <w:sz w:val="24"/>
                <w:szCs w:val="24"/>
                <w14:ligatures w14:val="none"/>
              </w:rPr>
            </w:pPr>
            <w:r w:rsidRPr="00C16902">
              <w:rPr>
                <w:rFonts w:eastAsia="Times New Roman"/>
                <w:kern w:val="0"/>
                <w:sz w:val="24"/>
                <w:szCs w:val="24"/>
                <w14:ligatures w14:val="none"/>
              </w:rPr>
              <w:t>Sales</w:t>
            </w:r>
          </w:p>
        </w:tc>
        <w:tc>
          <w:tcPr>
            <w:tcW w:w="0" w:type="auto"/>
            <w:vAlign w:val="center"/>
            <w:hideMark/>
          </w:tcPr>
          <w:p w14:paraId="6849DA36" w14:textId="77777777" w:rsidR="00C16902" w:rsidRPr="00C16902" w:rsidRDefault="00C16902" w:rsidP="00C16902">
            <w:pPr>
              <w:spacing w:before="0" w:after="0" w:line="240" w:lineRule="auto"/>
              <w:rPr>
                <w:rFonts w:eastAsia="Times New Roman"/>
                <w:kern w:val="0"/>
                <w:sz w:val="24"/>
                <w:szCs w:val="24"/>
                <w14:ligatures w14:val="none"/>
              </w:rPr>
            </w:pPr>
            <w:r w:rsidRPr="00C16902">
              <w:rPr>
                <w:rFonts w:eastAsia="Times New Roman"/>
                <w:kern w:val="0"/>
                <w:sz w:val="24"/>
                <w:szCs w:val="24"/>
                <w14:ligatures w14:val="none"/>
              </w:rPr>
              <w:t>CBQL là sales staff, manager hay account owner?</w:t>
            </w:r>
          </w:p>
        </w:tc>
      </w:tr>
      <w:tr w:rsidR="00C16902" w:rsidRPr="00C16902" w14:paraId="2030F818" w14:textId="77777777">
        <w:trPr>
          <w:tblCellSpacing w:w="15" w:type="dxa"/>
        </w:trPr>
        <w:tc>
          <w:tcPr>
            <w:tcW w:w="0" w:type="auto"/>
            <w:vAlign w:val="center"/>
            <w:hideMark/>
          </w:tcPr>
          <w:p w14:paraId="200B7C06" w14:textId="77777777" w:rsidR="00C16902" w:rsidRPr="00C16902" w:rsidRDefault="00C16902" w:rsidP="00C16902">
            <w:pPr>
              <w:spacing w:before="0" w:after="0" w:line="240" w:lineRule="auto"/>
              <w:rPr>
                <w:rFonts w:eastAsia="Times New Roman"/>
                <w:kern w:val="0"/>
                <w:sz w:val="24"/>
                <w:szCs w:val="24"/>
                <w14:ligatures w14:val="none"/>
              </w:rPr>
            </w:pPr>
            <w:r w:rsidRPr="00C16902">
              <w:rPr>
                <w:rFonts w:eastAsia="Times New Roman"/>
                <w:kern w:val="0"/>
                <w:sz w:val="24"/>
                <w:szCs w:val="24"/>
                <w14:ligatures w14:val="none"/>
              </w:rPr>
              <w:t>Agency</w:t>
            </w:r>
          </w:p>
        </w:tc>
        <w:tc>
          <w:tcPr>
            <w:tcW w:w="0" w:type="auto"/>
            <w:vAlign w:val="center"/>
            <w:hideMark/>
          </w:tcPr>
          <w:p w14:paraId="73A1C5DF" w14:textId="77777777" w:rsidR="00C16902" w:rsidRPr="00C16902" w:rsidRDefault="00C16902" w:rsidP="00C16902">
            <w:pPr>
              <w:spacing w:before="0" w:after="0" w:line="240" w:lineRule="auto"/>
              <w:rPr>
                <w:rFonts w:eastAsia="Times New Roman"/>
                <w:kern w:val="0"/>
                <w:sz w:val="24"/>
                <w:szCs w:val="24"/>
                <w14:ligatures w14:val="none"/>
              </w:rPr>
            </w:pPr>
            <w:r w:rsidRPr="00C16902">
              <w:rPr>
                <w:rFonts w:eastAsia="Times New Roman"/>
                <w:kern w:val="0"/>
                <w:sz w:val="24"/>
                <w:szCs w:val="24"/>
                <w14:ligatures w14:val="none"/>
              </w:rPr>
              <w:t xml:space="preserve">Trực tiếp không có đại lý thì hiển thị </w:t>
            </w:r>
            <w:r w:rsidRPr="00C16902">
              <w:rPr>
                <w:rFonts w:ascii="Courier New" w:eastAsia="Times New Roman" w:hAnsi="Courier New" w:cs="Courier New"/>
                <w:kern w:val="0"/>
                <w:sz w:val="20"/>
                <w:szCs w:val="20"/>
                <w14:ligatures w14:val="none"/>
              </w:rPr>
              <w:t>N/A</w:t>
            </w:r>
            <w:r w:rsidRPr="00C16902">
              <w:rPr>
                <w:rFonts w:eastAsia="Times New Roman"/>
                <w:kern w:val="0"/>
                <w:sz w:val="24"/>
                <w:szCs w:val="24"/>
                <w14:ligatures w14:val="none"/>
              </w:rPr>
              <w:t xml:space="preserve"> hay blank?</w:t>
            </w:r>
          </w:p>
        </w:tc>
      </w:tr>
      <w:tr w:rsidR="00C16902" w:rsidRPr="00C16902" w14:paraId="7C1CE585" w14:textId="77777777">
        <w:trPr>
          <w:tblCellSpacing w:w="15" w:type="dxa"/>
        </w:trPr>
        <w:tc>
          <w:tcPr>
            <w:tcW w:w="0" w:type="auto"/>
            <w:vAlign w:val="center"/>
            <w:hideMark/>
          </w:tcPr>
          <w:p w14:paraId="11AA82C5" w14:textId="77777777" w:rsidR="00C16902" w:rsidRPr="00C16902" w:rsidRDefault="00C16902" w:rsidP="00C16902">
            <w:pPr>
              <w:spacing w:before="0" w:after="0" w:line="240" w:lineRule="auto"/>
              <w:rPr>
                <w:rFonts w:eastAsia="Times New Roman"/>
                <w:kern w:val="0"/>
                <w:sz w:val="24"/>
                <w:szCs w:val="24"/>
                <w14:ligatures w14:val="none"/>
              </w:rPr>
            </w:pPr>
            <w:r w:rsidRPr="00C16902">
              <w:rPr>
                <w:rFonts w:eastAsia="Times New Roman"/>
                <w:kern w:val="0"/>
                <w:sz w:val="24"/>
                <w:szCs w:val="24"/>
                <w14:ligatures w14:val="none"/>
              </w:rPr>
              <w:t>Amount</w:t>
            </w:r>
          </w:p>
        </w:tc>
        <w:tc>
          <w:tcPr>
            <w:tcW w:w="0" w:type="auto"/>
            <w:vAlign w:val="center"/>
            <w:hideMark/>
          </w:tcPr>
          <w:p w14:paraId="55676F12" w14:textId="77777777" w:rsidR="00C16902" w:rsidRPr="00C16902" w:rsidRDefault="00C16902" w:rsidP="00C16902">
            <w:pPr>
              <w:spacing w:before="0" w:after="0" w:line="240" w:lineRule="auto"/>
              <w:rPr>
                <w:rFonts w:eastAsia="Times New Roman"/>
                <w:kern w:val="0"/>
                <w:sz w:val="24"/>
                <w:szCs w:val="24"/>
                <w14:ligatures w14:val="none"/>
              </w:rPr>
            </w:pPr>
            <w:r w:rsidRPr="00C16902">
              <w:rPr>
                <w:rFonts w:eastAsia="Times New Roman"/>
                <w:kern w:val="0"/>
                <w:sz w:val="24"/>
                <w:szCs w:val="24"/>
                <w14:ligatures w14:val="none"/>
              </w:rPr>
              <w:t>Doanh thu dùng gross, net, before tax hay after tax?</w:t>
            </w:r>
          </w:p>
        </w:tc>
      </w:tr>
      <w:tr w:rsidR="00C16902" w:rsidRPr="00C16902" w14:paraId="08A61133" w14:textId="77777777">
        <w:trPr>
          <w:tblCellSpacing w:w="15" w:type="dxa"/>
        </w:trPr>
        <w:tc>
          <w:tcPr>
            <w:tcW w:w="0" w:type="auto"/>
            <w:vAlign w:val="center"/>
            <w:hideMark/>
          </w:tcPr>
          <w:p w14:paraId="7B9E134D" w14:textId="77777777" w:rsidR="00C16902" w:rsidRPr="00C16902" w:rsidRDefault="00C16902" w:rsidP="00C16902">
            <w:pPr>
              <w:spacing w:before="0" w:after="0" w:line="240" w:lineRule="auto"/>
              <w:rPr>
                <w:rFonts w:eastAsia="Times New Roman"/>
                <w:kern w:val="0"/>
                <w:sz w:val="24"/>
                <w:szCs w:val="24"/>
                <w14:ligatures w14:val="none"/>
              </w:rPr>
            </w:pPr>
            <w:r w:rsidRPr="00C16902">
              <w:rPr>
                <w:rFonts w:eastAsia="Times New Roman"/>
                <w:kern w:val="0"/>
                <w:sz w:val="24"/>
                <w:szCs w:val="24"/>
                <w14:ligatures w14:val="none"/>
              </w:rPr>
              <w:t>Endorsement</w:t>
            </w:r>
          </w:p>
        </w:tc>
        <w:tc>
          <w:tcPr>
            <w:tcW w:w="0" w:type="auto"/>
            <w:vAlign w:val="center"/>
            <w:hideMark/>
          </w:tcPr>
          <w:p w14:paraId="7A577811" w14:textId="77777777" w:rsidR="00C16902" w:rsidRPr="00C16902" w:rsidRDefault="00C16902" w:rsidP="00C16902">
            <w:pPr>
              <w:spacing w:before="0" w:after="0" w:line="240" w:lineRule="auto"/>
              <w:rPr>
                <w:rFonts w:eastAsia="Times New Roman"/>
                <w:kern w:val="0"/>
                <w:sz w:val="24"/>
                <w:szCs w:val="24"/>
                <w14:ligatures w14:val="none"/>
              </w:rPr>
            </w:pPr>
            <w:r w:rsidRPr="00C16902">
              <w:rPr>
                <w:rFonts w:eastAsia="Times New Roman"/>
                <w:kern w:val="0"/>
                <w:sz w:val="24"/>
                <w:szCs w:val="24"/>
                <w14:ligatures w14:val="none"/>
              </w:rPr>
              <w:t>Có tính dữ liệu sau endorsement không? Chỉ approved hay cả pending?</w:t>
            </w:r>
          </w:p>
        </w:tc>
      </w:tr>
      <w:tr w:rsidR="00C16902" w:rsidRPr="00C16902" w14:paraId="77C0EF79" w14:textId="77777777">
        <w:trPr>
          <w:tblCellSpacing w:w="15" w:type="dxa"/>
        </w:trPr>
        <w:tc>
          <w:tcPr>
            <w:tcW w:w="0" w:type="auto"/>
            <w:vAlign w:val="center"/>
            <w:hideMark/>
          </w:tcPr>
          <w:p w14:paraId="65EE9017" w14:textId="77777777" w:rsidR="00C16902" w:rsidRPr="00C16902" w:rsidRDefault="00C16902" w:rsidP="00C16902">
            <w:pPr>
              <w:spacing w:before="0" w:after="0" w:line="240" w:lineRule="auto"/>
              <w:rPr>
                <w:rFonts w:eastAsia="Times New Roman"/>
                <w:kern w:val="0"/>
                <w:sz w:val="24"/>
                <w:szCs w:val="24"/>
                <w14:ligatures w14:val="none"/>
              </w:rPr>
            </w:pPr>
            <w:r w:rsidRPr="00C16902">
              <w:rPr>
                <w:rFonts w:eastAsia="Times New Roman"/>
                <w:kern w:val="0"/>
                <w:sz w:val="24"/>
                <w:szCs w:val="24"/>
                <w14:ligatures w14:val="none"/>
              </w:rPr>
              <w:t>Permission</w:t>
            </w:r>
          </w:p>
        </w:tc>
        <w:tc>
          <w:tcPr>
            <w:tcW w:w="0" w:type="auto"/>
            <w:vAlign w:val="center"/>
            <w:hideMark/>
          </w:tcPr>
          <w:p w14:paraId="0C1AB5E6" w14:textId="77777777" w:rsidR="00C16902" w:rsidRPr="00C16902" w:rsidRDefault="00C16902" w:rsidP="00C16902">
            <w:pPr>
              <w:spacing w:before="0" w:after="0" w:line="240" w:lineRule="auto"/>
              <w:rPr>
                <w:rFonts w:eastAsia="Times New Roman"/>
                <w:kern w:val="0"/>
                <w:sz w:val="24"/>
                <w:szCs w:val="24"/>
                <w14:ligatures w14:val="none"/>
              </w:rPr>
            </w:pPr>
            <w:r w:rsidRPr="00C16902">
              <w:rPr>
                <w:rFonts w:eastAsia="Times New Roman"/>
                <w:kern w:val="0"/>
                <w:sz w:val="24"/>
                <w:szCs w:val="24"/>
                <w14:ligatures w14:val="none"/>
              </w:rPr>
              <w:t>User xem theo đơn vị, phòng ban, đại lý hay cá nhân?</w:t>
            </w:r>
          </w:p>
        </w:tc>
      </w:tr>
    </w:tbl>
    <w:p w14:paraId="3FAFFAA1" w14:textId="77777777" w:rsidR="00C16902" w:rsidRPr="00C16902" w:rsidRDefault="00C16902" w:rsidP="00C16902">
      <w:pPr>
        <w:spacing w:before="100" w:beforeAutospacing="1" w:after="100" w:afterAutospacing="1" w:line="240" w:lineRule="auto"/>
        <w:rPr>
          <w:rFonts w:eastAsia="Times New Roman"/>
          <w:kern w:val="0"/>
          <w:sz w:val="24"/>
          <w:szCs w:val="24"/>
          <w14:ligatures w14:val="none"/>
        </w:rPr>
      </w:pPr>
      <w:r w:rsidRPr="00C16902">
        <w:rPr>
          <w:rFonts w:eastAsia="Times New Roman"/>
          <w:b/>
          <w:bCs/>
          <w:kern w:val="0"/>
          <w:sz w:val="24"/>
          <w:szCs w:val="24"/>
          <w14:ligatures w14:val="none"/>
        </w:rPr>
        <w:t>Bài Tập Cuối Giai Đoạn</w:t>
      </w:r>
    </w:p>
    <w:p w14:paraId="5D2ECE20" w14:textId="77777777" w:rsidR="00C16902" w:rsidRPr="00C16902" w:rsidRDefault="00C16902" w:rsidP="00C16902">
      <w:pPr>
        <w:spacing w:before="100" w:beforeAutospacing="1" w:after="100" w:afterAutospacing="1" w:line="240" w:lineRule="auto"/>
        <w:rPr>
          <w:rFonts w:eastAsia="Times New Roman"/>
          <w:kern w:val="0"/>
          <w:sz w:val="24"/>
          <w:szCs w:val="24"/>
          <w14:ligatures w14:val="none"/>
        </w:rPr>
      </w:pPr>
      <w:r w:rsidRPr="00C16902">
        <w:rPr>
          <w:rFonts w:eastAsia="Times New Roman"/>
          <w:kern w:val="0"/>
          <w:sz w:val="24"/>
          <w:szCs w:val="24"/>
          <w14:ligatures w14:val="none"/>
        </w:rPr>
        <w:t>Tự phân tích “Báo cáo TSKT - Báo cáo khai thác V2”:</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02"/>
        <w:gridCol w:w="4383"/>
      </w:tblGrid>
      <w:tr w:rsidR="00C16902" w:rsidRPr="00C16902" w14:paraId="601C5E1B" w14:textId="77777777">
        <w:trPr>
          <w:tblHeader/>
          <w:tblCellSpacing w:w="15" w:type="dxa"/>
        </w:trPr>
        <w:tc>
          <w:tcPr>
            <w:tcW w:w="0" w:type="auto"/>
            <w:vAlign w:val="center"/>
            <w:hideMark/>
          </w:tcPr>
          <w:p w14:paraId="67A68115" w14:textId="77777777" w:rsidR="00C16902" w:rsidRPr="00C16902" w:rsidRDefault="00C16902" w:rsidP="00C16902">
            <w:pPr>
              <w:spacing w:before="0" w:after="0" w:line="240" w:lineRule="auto"/>
              <w:jc w:val="center"/>
              <w:rPr>
                <w:rFonts w:eastAsia="Times New Roman"/>
                <w:b/>
                <w:bCs/>
                <w:kern w:val="0"/>
                <w:sz w:val="24"/>
                <w:szCs w:val="24"/>
                <w14:ligatures w14:val="none"/>
              </w:rPr>
            </w:pPr>
            <w:r w:rsidRPr="00C16902">
              <w:rPr>
                <w:rFonts w:eastAsia="Times New Roman"/>
                <w:b/>
                <w:bCs/>
                <w:kern w:val="0"/>
                <w:sz w:val="24"/>
                <w:szCs w:val="24"/>
                <w14:ligatures w14:val="none"/>
              </w:rPr>
              <w:t>Việc</w:t>
            </w:r>
          </w:p>
        </w:tc>
        <w:tc>
          <w:tcPr>
            <w:tcW w:w="0" w:type="auto"/>
            <w:vAlign w:val="center"/>
            <w:hideMark/>
          </w:tcPr>
          <w:p w14:paraId="79B2EC33" w14:textId="77777777" w:rsidR="00C16902" w:rsidRPr="00C16902" w:rsidRDefault="00C16902" w:rsidP="00C16902">
            <w:pPr>
              <w:spacing w:before="0" w:after="0" w:line="240" w:lineRule="auto"/>
              <w:jc w:val="center"/>
              <w:rPr>
                <w:rFonts w:eastAsia="Times New Roman"/>
                <w:b/>
                <w:bCs/>
                <w:kern w:val="0"/>
                <w:sz w:val="24"/>
                <w:szCs w:val="24"/>
                <w14:ligatures w14:val="none"/>
              </w:rPr>
            </w:pPr>
            <w:r w:rsidRPr="00C16902">
              <w:rPr>
                <w:rFonts w:eastAsia="Times New Roman"/>
                <w:b/>
                <w:bCs/>
                <w:kern w:val="0"/>
                <w:sz w:val="24"/>
                <w:szCs w:val="24"/>
                <w14:ligatures w14:val="none"/>
              </w:rPr>
              <w:t>Kết quả cần có</w:t>
            </w:r>
          </w:p>
        </w:tc>
      </w:tr>
      <w:tr w:rsidR="00C16902" w:rsidRPr="00C16902" w14:paraId="6CFF4027" w14:textId="77777777">
        <w:trPr>
          <w:tblCellSpacing w:w="15" w:type="dxa"/>
        </w:trPr>
        <w:tc>
          <w:tcPr>
            <w:tcW w:w="0" w:type="auto"/>
            <w:vAlign w:val="center"/>
            <w:hideMark/>
          </w:tcPr>
          <w:p w14:paraId="3B531C22" w14:textId="77777777" w:rsidR="00C16902" w:rsidRPr="00C16902" w:rsidRDefault="00C16902" w:rsidP="00C16902">
            <w:pPr>
              <w:spacing w:before="0" w:after="0" w:line="240" w:lineRule="auto"/>
              <w:rPr>
                <w:rFonts w:eastAsia="Times New Roman"/>
                <w:kern w:val="0"/>
                <w:sz w:val="24"/>
                <w:szCs w:val="24"/>
                <w14:ligatures w14:val="none"/>
              </w:rPr>
            </w:pPr>
            <w:r w:rsidRPr="00C16902">
              <w:rPr>
                <w:rFonts w:eastAsia="Times New Roman"/>
                <w:kern w:val="0"/>
                <w:sz w:val="24"/>
                <w:szCs w:val="24"/>
                <w14:ligatures w14:val="none"/>
              </w:rPr>
              <w:t>1. Xác định grain</w:t>
            </w:r>
          </w:p>
        </w:tc>
        <w:tc>
          <w:tcPr>
            <w:tcW w:w="0" w:type="auto"/>
            <w:vAlign w:val="center"/>
            <w:hideMark/>
          </w:tcPr>
          <w:p w14:paraId="7E6B1485" w14:textId="77777777" w:rsidR="00C16902" w:rsidRPr="00C16902" w:rsidRDefault="00C16902" w:rsidP="00C16902">
            <w:pPr>
              <w:spacing w:before="0" w:after="0" w:line="240" w:lineRule="auto"/>
              <w:rPr>
                <w:rFonts w:eastAsia="Times New Roman"/>
                <w:kern w:val="0"/>
                <w:sz w:val="24"/>
                <w:szCs w:val="24"/>
                <w14:ligatures w14:val="none"/>
              </w:rPr>
            </w:pPr>
            <w:r w:rsidRPr="00C16902">
              <w:rPr>
                <w:rFonts w:eastAsia="Times New Roman"/>
                <w:kern w:val="0"/>
                <w:sz w:val="24"/>
                <w:szCs w:val="24"/>
                <w14:ligatures w14:val="none"/>
              </w:rPr>
              <w:t>Một dòng là gì</w:t>
            </w:r>
          </w:p>
        </w:tc>
      </w:tr>
      <w:tr w:rsidR="00C16902" w:rsidRPr="00C16902" w14:paraId="7CCA6EDC" w14:textId="77777777">
        <w:trPr>
          <w:tblCellSpacing w:w="15" w:type="dxa"/>
        </w:trPr>
        <w:tc>
          <w:tcPr>
            <w:tcW w:w="0" w:type="auto"/>
            <w:vAlign w:val="center"/>
            <w:hideMark/>
          </w:tcPr>
          <w:p w14:paraId="174D1287" w14:textId="77777777" w:rsidR="00C16902" w:rsidRPr="00C16902" w:rsidRDefault="00C16902" w:rsidP="00C16902">
            <w:pPr>
              <w:spacing w:before="0" w:after="0" w:line="240" w:lineRule="auto"/>
              <w:rPr>
                <w:rFonts w:eastAsia="Times New Roman"/>
                <w:kern w:val="0"/>
                <w:sz w:val="24"/>
                <w:szCs w:val="24"/>
                <w14:ligatures w14:val="none"/>
              </w:rPr>
            </w:pPr>
            <w:r w:rsidRPr="00C16902">
              <w:rPr>
                <w:rFonts w:eastAsia="Times New Roman"/>
                <w:kern w:val="0"/>
                <w:sz w:val="24"/>
                <w:szCs w:val="24"/>
                <w14:ligatures w14:val="none"/>
              </w:rPr>
              <w:t>2. Chọn dataset</w:t>
            </w:r>
          </w:p>
        </w:tc>
        <w:tc>
          <w:tcPr>
            <w:tcW w:w="0" w:type="auto"/>
            <w:vAlign w:val="center"/>
            <w:hideMark/>
          </w:tcPr>
          <w:p w14:paraId="02CC905A" w14:textId="77777777" w:rsidR="00C16902" w:rsidRPr="00C16902" w:rsidRDefault="00C16902" w:rsidP="00C16902">
            <w:pPr>
              <w:spacing w:before="0" w:after="0" w:line="240" w:lineRule="auto"/>
              <w:rPr>
                <w:rFonts w:eastAsia="Times New Roman"/>
                <w:kern w:val="0"/>
                <w:sz w:val="24"/>
                <w:szCs w:val="24"/>
                <w14:ligatures w14:val="none"/>
              </w:rPr>
            </w:pPr>
            <w:r w:rsidRPr="00C16902">
              <w:rPr>
                <w:rFonts w:ascii="Courier New" w:eastAsia="Times New Roman" w:hAnsi="Courier New" w:cs="Courier New"/>
                <w:kern w:val="0"/>
                <w:sz w:val="20"/>
                <w:szCs w:val="20"/>
                <w14:ligatures w14:val="none"/>
              </w:rPr>
              <w:t>policy_insured_object</w:t>
            </w:r>
            <w:r w:rsidRPr="00C16902">
              <w:rPr>
                <w:rFonts w:eastAsia="Times New Roman"/>
                <w:kern w:val="0"/>
                <w:sz w:val="24"/>
                <w:szCs w:val="24"/>
                <w14:ligatures w14:val="none"/>
              </w:rPr>
              <w:t xml:space="preserve"> hay </w:t>
            </w:r>
            <w:r w:rsidRPr="00C16902">
              <w:rPr>
                <w:rFonts w:ascii="Courier New" w:eastAsia="Times New Roman" w:hAnsi="Courier New" w:cs="Courier New"/>
                <w:kern w:val="0"/>
                <w:sz w:val="20"/>
                <w:szCs w:val="20"/>
                <w14:ligatures w14:val="none"/>
              </w:rPr>
              <w:t>group_cover</w:t>
            </w:r>
          </w:p>
        </w:tc>
      </w:tr>
      <w:tr w:rsidR="00C16902" w:rsidRPr="00C16902" w14:paraId="381E35FE" w14:textId="77777777">
        <w:trPr>
          <w:tblCellSpacing w:w="15" w:type="dxa"/>
        </w:trPr>
        <w:tc>
          <w:tcPr>
            <w:tcW w:w="0" w:type="auto"/>
            <w:vAlign w:val="center"/>
            <w:hideMark/>
          </w:tcPr>
          <w:p w14:paraId="7D0BE788" w14:textId="77777777" w:rsidR="00C16902" w:rsidRPr="00C16902" w:rsidRDefault="00C16902" w:rsidP="00C16902">
            <w:pPr>
              <w:spacing w:before="0" w:after="0" w:line="240" w:lineRule="auto"/>
              <w:rPr>
                <w:rFonts w:eastAsia="Times New Roman"/>
                <w:kern w:val="0"/>
                <w:sz w:val="24"/>
                <w:szCs w:val="24"/>
                <w14:ligatures w14:val="none"/>
              </w:rPr>
            </w:pPr>
            <w:r w:rsidRPr="00C16902">
              <w:rPr>
                <w:rFonts w:eastAsia="Times New Roman"/>
                <w:kern w:val="0"/>
                <w:sz w:val="24"/>
                <w:szCs w:val="24"/>
                <w14:ligatures w14:val="none"/>
              </w:rPr>
              <w:t>3. Map 14 cột UI</w:t>
            </w:r>
          </w:p>
        </w:tc>
        <w:tc>
          <w:tcPr>
            <w:tcW w:w="0" w:type="auto"/>
            <w:vAlign w:val="center"/>
            <w:hideMark/>
          </w:tcPr>
          <w:p w14:paraId="4CBE35AE" w14:textId="77777777" w:rsidR="00C16902" w:rsidRPr="00C16902" w:rsidRDefault="00C16902" w:rsidP="00C16902">
            <w:pPr>
              <w:spacing w:before="0" w:after="0" w:line="240" w:lineRule="auto"/>
              <w:rPr>
                <w:rFonts w:eastAsia="Times New Roman"/>
                <w:kern w:val="0"/>
                <w:sz w:val="24"/>
                <w:szCs w:val="24"/>
                <w14:ligatures w14:val="none"/>
              </w:rPr>
            </w:pPr>
            <w:r w:rsidRPr="00C16902">
              <w:rPr>
                <w:rFonts w:eastAsia="Times New Roman"/>
                <w:kern w:val="0"/>
                <w:sz w:val="24"/>
                <w:szCs w:val="24"/>
                <w14:ligatures w14:val="none"/>
              </w:rPr>
              <w:t>Label → DB column</w:t>
            </w:r>
          </w:p>
        </w:tc>
      </w:tr>
      <w:tr w:rsidR="00C16902" w:rsidRPr="00C16902" w14:paraId="710E7F6B" w14:textId="77777777">
        <w:trPr>
          <w:tblCellSpacing w:w="15" w:type="dxa"/>
        </w:trPr>
        <w:tc>
          <w:tcPr>
            <w:tcW w:w="0" w:type="auto"/>
            <w:vAlign w:val="center"/>
            <w:hideMark/>
          </w:tcPr>
          <w:p w14:paraId="7A0A2CAF" w14:textId="77777777" w:rsidR="00C16902" w:rsidRPr="00C16902" w:rsidRDefault="00C16902" w:rsidP="00C16902">
            <w:pPr>
              <w:spacing w:before="0" w:after="0" w:line="240" w:lineRule="auto"/>
              <w:rPr>
                <w:rFonts w:eastAsia="Times New Roman"/>
                <w:kern w:val="0"/>
                <w:sz w:val="24"/>
                <w:szCs w:val="24"/>
                <w14:ligatures w14:val="none"/>
              </w:rPr>
            </w:pPr>
            <w:r w:rsidRPr="00C16902">
              <w:rPr>
                <w:rFonts w:eastAsia="Times New Roman"/>
                <w:kern w:val="0"/>
                <w:sz w:val="24"/>
                <w:szCs w:val="24"/>
                <w14:ligatures w14:val="none"/>
              </w:rPr>
              <w:t>4. Chọn RangeDate</w:t>
            </w:r>
          </w:p>
        </w:tc>
        <w:tc>
          <w:tcPr>
            <w:tcW w:w="0" w:type="auto"/>
            <w:vAlign w:val="center"/>
            <w:hideMark/>
          </w:tcPr>
          <w:p w14:paraId="7361267D" w14:textId="77777777" w:rsidR="00C16902" w:rsidRPr="00C16902" w:rsidRDefault="00C16902" w:rsidP="00C16902">
            <w:pPr>
              <w:spacing w:before="0" w:after="0" w:line="240" w:lineRule="auto"/>
              <w:rPr>
                <w:rFonts w:eastAsia="Times New Roman"/>
                <w:kern w:val="0"/>
                <w:sz w:val="24"/>
                <w:szCs w:val="24"/>
                <w14:ligatures w14:val="none"/>
              </w:rPr>
            </w:pPr>
            <w:r w:rsidRPr="00C16902">
              <w:rPr>
                <w:rFonts w:eastAsia="Times New Roman"/>
                <w:kern w:val="0"/>
                <w:sz w:val="24"/>
                <w:szCs w:val="24"/>
                <w14:ligatures w14:val="none"/>
              </w:rPr>
              <w:t>Ghi field ngày và lý do</w:t>
            </w:r>
          </w:p>
        </w:tc>
      </w:tr>
      <w:tr w:rsidR="00C16902" w:rsidRPr="00C16902" w14:paraId="5D1E41DA" w14:textId="77777777">
        <w:trPr>
          <w:tblCellSpacing w:w="15" w:type="dxa"/>
        </w:trPr>
        <w:tc>
          <w:tcPr>
            <w:tcW w:w="0" w:type="auto"/>
            <w:vAlign w:val="center"/>
            <w:hideMark/>
          </w:tcPr>
          <w:p w14:paraId="543B2F5F" w14:textId="77777777" w:rsidR="00C16902" w:rsidRPr="00C16902" w:rsidRDefault="00C16902" w:rsidP="00C16902">
            <w:pPr>
              <w:spacing w:before="0" w:after="0" w:line="240" w:lineRule="auto"/>
              <w:rPr>
                <w:rFonts w:eastAsia="Times New Roman"/>
                <w:kern w:val="0"/>
                <w:sz w:val="24"/>
                <w:szCs w:val="24"/>
                <w14:ligatures w14:val="none"/>
              </w:rPr>
            </w:pPr>
            <w:r w:rsidRPr="00C16902">
              <w:rPr>
                <w:rFonts w:eastAsia="Times New Roman"/>
                <w:kern w:val="0"/>
                <w:sz w:val="24"/>
                <w:szCs w:val="24"/>
                <w14:ligatures w14:val="none"/>
              </w:rPr>
              <w:t>5. Xác định filter</w:t>
            </w:r>
          </w:p>
        </w:tc>
        <w:tc>
          <w:tcPr>
            <w:tcW w:w="0" w:type="auto"/>
            <w:vAlign w:val="center"/>
            <w:hideMark/>
          </w:tcPr>
          <w:p w14:paraId="7D9520F5" w14:textId="77777777" w:rsidR="00C16902" w:rsidRPr="00C16902" w:rsidRDefault="00C16902" w:rsidP="00C16902">
            <w:pPr>
              <w:spacing w:before="0" w:after="0" w:line="240" w:lineRule="auto"/>
              <w:rPr>
                <w:rFonts w:eastAsia="Times New Roman"/>
                <w:kern w:val="0"/>
                <w:sz w:val="24"/>
                <w:szCs w:val="24"/>
                <w14:ligatures w14:val="none"/>
              </w:rPr>
            </w:pPr>
            <w:r w:rsidRPr="00C16902">
              <w:rPr>
                <w:rFonts w:eastAsia="Times New Roman"/>
                <w:kern w:val="0"/>
                <w:sz w:val="24"/>
                <w:szCs w:val="24"/>
                <w14:ligatures w14:val="none"/>
              </w:rPr>
              <w:t>Đơn vị, đại lý, khách hàng, trạng thái</w:t>
            </w:r>
          </w:p>
        </w:tc>
      </w:tr>
      <w:tr w:rsidR="00C16902" w:rsidRPr="00C16902" w14:paraId="692CE1C7" w14:textId="77777777">
        <w:trPr>
          <w:tblCellSpacing w:w="15" w:type="dxa"/>
        </w:trPr>
        <w:tc>
          <w:tcPr>
            <w:tcW w:w="0" w:type="auto"/>
            <w:vAlign w:val="center"/>
            <w:hideMark/>
          </w:tcPr>
          <w:p w14:paraId="6CD122EE" w14:textId="77777777" w:rsidR="00C16902" w:rsidRPr="00C16902" w:rsidRDefault="00C16902" w:rsidP="00C16902">
            <w:pPr>
              <w:spacing w:before="0" w:after="0" w:line="240" w:lineRule="auto"/>
              <w:rPr>
                <w:rFonts w:eastAsia="Times New Roman"/>
                <w:kern w:val="0"/>
                <w:sz w:val="24"/>
                <w:szCs w:val="24"/>
                <w14:ligatures w14:val="none"/>
              </w:rPr>
            </w:pPr>
            <w:r w:rsidRPr="00C16902">
              <w:rPr>
                <w:rFonts w:eastAsia="Times New Roman"/>
                <w:kern w:val="0"/>
                <w:sz w:val="24"/>
                <w:szCs w:val="24"/>
                <w14:ligatures w14:val="none"/>
              </w:rPr>
              <w:lastRenderedPageBreak/>
              <w:t>6. Xác định permission</w:t>
            </w:r>
          </w:p>
        </w:tc>
        <w:tc>
          <w:tcPr>
            <w:tcW w:w="0" w:type="auto"/>
            <w:vAlign w:val="center"/>
            <w:hideMark/>
          </w:tcPr>
          <w:p w14:paraId="2E360364" w14:textId="77777777" w:rsidR="00C16902" w:rsidRPr="00C16902" w:rsidRDefault="00C16902" w:rsidP="00C16902">
            <w:pPr>
              <w:spacing w:before="0" w:after="0" w:line="240" w:lineRule="auto"/>
              <w:rPr>
                <w:rFonts w:eastAsia="Times New Roman"/>
                <w:kern w:val="0"/>
                <w:sz w:val="24"/>
                <w:szCs w:val="24"/>
                <w14:ligatures w14:val="none"/>
              </w:rPr>
            </w:pPr>
            <w:r w:rsidRPr="00C16902">
              <w:rPr>
                <w:rFonts w:eastAsia="Times New Roman"/>
                <w:kern w:val="0"/>
                <w:sz w:val="24"/>
                <w:szCs w:val="24"/>
                <w14:ligatures w14:val="none"/>
              </w:rPr>
              <w:t>User được xem scope nào</w:t>
            </w:r>
          </w:p>
        </w:tc>
      </w:tr>
      <w:tr w:rsidR="00C16902" w:rsidRPr="00C16902" w14:paraId="0678D6B3" w14:textId="77777777">
        <w:trPr>
          <w:tblCellSpacing w:w="15" w:type="dxa"/>
        </w:trPr>
        <w:tc>
          <w:tcPr>
            <w:tcW w:w="0" w:type="auto"/>
            <w:vAlign w:val="center"/>
            <w:hideMark/>
          </w:tcPr>
          <w:p w14:paraId="79DE6FF2" w14:textId="77777777" w:rsidR="00C16902" w:rsidRPr="00C16902" w:rsidRDefault="00C16902" w:rsidP="00C16902">
            <w:pPr>
              <w:spacing w:before="0" w:after="0" w:line="240" w:lineRule="auto"/>
              <w:rPr>
                <w:rFonts w:eastAsia="Times New Roman"/>
                <w:kern w:val="0"/>
                <w:sz w:val="24"/>
                <w:szCs w:val="24"/>
                <w14:ligatures w14:val="none"/>
              </w:rPr>
            </w:pPr>
            <w:r w:rsidRPr="00C16902">
              <w:rPr>
                <w:rFonts w:eastAsia="Times New Roman"/>
                <w:kern w:val="0"/>
                <w:sz w:val="24"/>
                <w:szCs w:val="24"/>
                <w14:ligatures w14:val="none"/>
              </w:rPr>
              <w:t>7. Viết câu hỏi BA</w:t>
            </w:r>
          </w:p>
        </w:tc>
        <w:tc>
          <w:tcPr>
            <w:tcW w:w="0" w:type="auto"/>
            <w:vAlign w:val="center"/>
            <w:hideMark/>
          </w:tcPr>
          <w:p w14:paraId="6579A341" w14:textId="77777777" w:rsidR="00C16902" w:rsidRPr="00C16902" w:rsidRDefault="00C16902" w:rsidP="00C16902">
            <w:pPr>
              <w:spacing w:before="0" w:after="0" w:line="240" w:lineRule="auto"/>
              <w:rPr>
                <w:rFonts w:eastAsia="Times New Roman"/>
                <w:kern w:val="0"/>
                <w:sz w:val="24"/>
                <w:szCs w:val="24"/>
                <w14:ligatures w14:val="none"/>
              </w:rPr>
            </w:pPr>
            <w:r w:rsidRPr="00C16902">
              <w:rPr>
                <w:rFonts w:eastAsia="Times New Roman"/>
                <w:kern w:val="0"/>
                <w:sz w:val="24"/>
                <w:szCs w:val="24"/>
                <w14:ligatures w14:val="none"/>
              </w:rPr>
              <w:t>Những điểm chưa chắc chắn</w:t>
            </w:r>
          </w:p>
        </w:tc>
      </w:tr>
    </w:tbl>
    <w:p w14:paraId="64D13B96" w14:textId="77777777" w:rsidR="00C16902" w:rsidRPr="00C16902" w:rsidRDefault="00C16902" w:rsidP="00C16902">
      <w:pPr>
        <w:spacing w:before="100" w:beforeAutospacing="1" w:after="100" w:afterAutospacing="1" w:line="240" w:lineRule="auto"/>
        <w:rPr>
          <w:rFonts w:eastAsia="Times New Roman"/>
          <w:kern w:val="0"/>
          <w:sz w:val="24"/>
          <w:szCs w:val="24"/>
          <w14:ligatures w14:val="none"/>
        </w:rPr>
      </w:pPr>
      <w:r w:rsidRPr="00C16902">
        <w:rPr>
          <w:rFonts w:eastAsia="Times New Roman"/>
          <w:b/>
          <w:bCs/>
          <w:kern w:val="0"/>
          <w:sz w:val="24"/>
          <w:szCs w:val="24"/>
          <w14:ligatures w14:val="none"/>
        </w:rPr>
        <w:t>Kết Luận</w:t>
      </w:r>
    </w:p>
    <w:p w14:paraId="49E7C9ED" w14:textId="77777777" w:rsidR="00C16902" w:rsidRPr="00C16902" w:rsidRDefault="00C16902" w:rsidP="00C169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C16902">
        <w:rPr>
          <w:rFonts w:ascii="Courier New" w:eastAsia="Times New Roman" w:hAnsi="Courier New" w:cs="Courier New"/>
          <w:kern w:val="0"/>
          <w:sz w:val="20"/>
          <w:szCs w:val="20"/>
          <w14:ligatures w14:val="none"/>
        </w:rPr>
        <w:t>Bạn không cần biết toàn bộ nghiệp vụ bảo hiểm.</w:t>
      </w:r>
    </w:p>
    <w:p w14:paraId="5C3A5A2B" w14:textId="77777777" w:rsidR="00C16902" w:rsidRPr="00C16902" w:rsidRDefault="00C16902" w:rsidP="00C169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kern w:val="0"/>
          <w:sz w:val="20"/>
          <w:szCs w:val="20"/>
          <w14:ligatures w14:val="none"/>
        </w:rPr>
      </w:pPr>
      <w:r w:rsidRPr="00C16902">
        <w:rPr>
          <w:rFonts w:ascii="Courier New" w:eastAsia="Times New Roman" w:hAnsi="Courier New" w:cs="Courier New"/>
          <w:kern w:val="0"/>
          <w:sz w:val="20"/>
          <w:szCs w:val="20"/>
          <w14:ligatures w14:val="none"/>
        </w:rPr>
        <w:t>Bạn cần biết đủ để không chọn sai grain, sai ngày, sai field, sai quyền.</w:t>
      </w:r>
    </w:p>
    <w:p w14:paraId="45A211FE" w14:textId="77777777" w:rsidR="00C16902" w:rsidRPr="00C16902" w:rsidRDefault="00C16902" w:rsidP="00C16902">
      <w:pPr>
        <w:spacing w:before="100" w:beforeAutospacing="1" w:after="100" w:afterAutospacing="1" w:line="240" w:lineRule="auto"/>
        <w:rPr>
          <w:rFonts w:eastAsia="Times New Roman"/>
          <w:kern w:val="0"/>
          <w:sz w:val="24"/>
          <w:szCs w:val="24"/>
          <w14:ligatures w14:val="none"/>
        </w:rPr>
      </w:pPr>
      <w:r w:rsidRPr="00C16902">
        <w:rPr>
          <w:rFonts w:eastAsia="Times New Roman"/>
          <w:kern w:val="0"/>
          <w:sz w:val="24"/>
          <w:szCs w:val="24"/>
          <w14:ligatures w14:val="none"/>
        </w:rPr>
        <w:t>Khi làm report, câu hỏi quan trọng nhất thường không phải “code thế nào”, mà là: một dòng report nghĩa là gì, lọc theo ngày nào, và user được xem phạm vi dữ liệu nào.</w:t>
      </w:r>
    </w:p>
    <w:p w14:paraId="35E0C5B1" w14:textId="77777777" w:rsidR="00E9752E" w:rsidRDefault="00E9752E" w:rsidP="00C16902"/>
    <w:p w14:paraId="3E394E97" w14:textId="77777777" w:rsidR="00EF3F82" w:rsidRDefault="00EF3F82" w:rsidP="00C16902"/>
    <w:p w14:paraId="140EED1E" w14:textId="77777777" w:rsidR="00EF3F82" w:rsidRDefault="00EF3F82" w:rsidP="00C16902"/>
    <w:p w14:paraId="2BAB5FFA" w14:textId="77777777" w:rsidR="0058682F" w:rsidRPr="00B457F7" w:rsidRDefault="0058682F" w:rsidP="00142736"/>
    <w:p w14:paraId="282A669C" w14:textId="77777777" w:rsidR="00B457F7" w:rsidRDefault="00B457F7" w:rsidP="004822E0"/>
    <w:p w14:paraId="40705612" w14:textId="77777777" w:rsidR="00453112" w:rsidRDefault="00453112" w:rsidP="004822E0"/>
    <w:p w14:paraId="0DF0D5E4" w14:textId="77777777" w:rsidR="00453112" w:rsidRDefault="00453112" w:rsidP="004822E0"/>
    <w:p w14:paraId="27603356" w14:textId="77777777" w:rsidR="00B457F7" w:rsidRDefault="00B457F7" w:rsidP="004822E0"/>
    <w:p w14:paraId="0D01152E" w14:textId="77777777" w:rsidR="00B7618D" w:rsidRPr="004822E0" w:rsidRDefault="00B7618D" w:rsidP="004822E0"/>
    <w:sectPr w:rsidR="00B7618D" w:rsidRPr="004822E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B5331A"/>
    <w:multiLevelType w:val="multilevel"/>
    <w:tmpl w:val="6B726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F90D35"/>
    <w:multiLevelType w:val="multilevel"/>
    <w:tmpl w:val="B9161B7A"/>
    <w:lvl w:ilvl="0">
      <w:start w:val="1"/>
      <w:numFmt w:val="decimal"/>
      <w:pStyle w:val="Heading2"/>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2" w15:restartNumberingAfterBreak="0">
    <w:nsid w:val="0F7402E6"/>
    <w:multiLevelType w:val="multilevel"/>
    <w:tmpl w:val="C0EC9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385162E"/>
    <w:multiLevelType w:val="multilevel"/>
    <w:tmpl w:val="3634E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6AC7121"/>
    <w:multiLevelType w:val="multilevel"/>
    <w:tmpl w:val="7DF23E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8757CA6"/>
    <w:multiLevelType w:val="multilevel"/>
    <w:tmpl w:val="5DFE3890"/>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EFD7542"/>
    <w:multiLevelType w:val="multilevel"/>
    <w:tmpl w:val="499EC7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09B11DD"/>
    <w:multiLevelType w:val="multilevel"/>
    <w:tmpl w:val="FE3E45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2B65B7F"/>
    <w:multiLevelType w:val="multilevel"/>
    <w:tmpl w:val="B2A85A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3AA5AE4"/>
    <w:multiLevelType w:val="multilevel"/>
    <w:tmpl w:val="4B9E5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63B612A"/>
    <w:multiLevelType w:val="multilevel"/>
    <w:tmpl w:val="99B41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6584561"/>
    <w:multiLevelType w:val="multilevel"/>
    <w:tmpl w:val="A9AEE1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B92301C"/>
    <w:multiLevelType w:val="multilevel"/>
    <w:tmpl w:val="A7668B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CAC02C5"/>
    <w:multiLevelType w:val="multilevel"/>
    <w:tmpl w:val="D974B8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DD46B5F"/>
    <w:multiLevelType w:val="multilevel"/>
    <w:tmpl w:val="AE34A2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7F74739"/>
    <w:multiLevelType w:val="multilevel"/>
    <w:tmpl w:val="21C26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85E2017"/>
    <w:multiLevelType w:val="multilevel"/>
    <w:tmpl w:val="906058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BD355CD"/>
    <w:multiLevelType w:val="multilevel"/>
    <w:tmpl w:val="D2EAF0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FFE23EE"/>
    <w:multiLevelType w:val="multilevel"/>
    <w:tmpl w:val="2236B7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2661147"/>
    <w:multiLevelType w:val="multilevel"/>
    <w:tmpl w:val="FAC27D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4B2221E"/>
    <w:multiLevelType w:val="multilevel"/>
    <w:tmpl w:val="23700D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46713314"/>
    <w:multiLevelType w:val="multilevel"/>
    <w:tmpl w:val="7FA2E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B9901C6"/>
    <w:multiLevelType w:val="multilevel"/>
    <w:tmpl w:val="7AE4E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6944436"/>
    <w:multiLevelType w:val="multilevel"/>
    <w:tmpl w:val="0B4A85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A301E1D"/>
    <w:multiLevelType w:val="hybridMultilevel"/>
    <w:tmpl w:val="648A8CB6"/>
    <w:lvl w:ilvl="0" w:tplc="C082DB8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6E8C3E63"/>
    <w:multiLevelType w:val="multilevel"/>
    <w:tmpl w:val="1AFC9E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EBD1D5E"/>
    <w:multiLevelType w:val="multilevel"/>
    <w:tmpl w:val="B5E24D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0E07EC2"/>
    <w:multiLevelType w:val="multilevel"/>
    <w:tmpl w:val="49E2F882"/>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733208DC"/>
    <w:multiLevelType w:val="multilevel"/>
    <w:tmpl w:val="055E63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9366AC9"/>
    <w:multiLevelType w:val="hybridMultilevel"/>
    <w:tmpl w:val="59E89E96"/>
    <w:lvl w:ilvl="0" w:tplc="684A7F32">
      <w:numFmt w:val="bullet"/>
      <w:pStyle w:val="Heading4"/>
      <w:lvlText w:val="-"/>
      <w:lvlJc w:val="left"/>
      <w:pPr>
        <w:ind w:left="720" w:hanging="360"/>
      </w:pPr>
      <w:rPr>
        <w:rFonts w:ascii="Times New Roman" w:eastAsiaTheme="minorHAnsi"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568804395">
    <w:abstractNumId w:val="24"/>
  </w:num>
  <w:num w:numId="2" w16cid:durableId="1450510674">
    <w:abstractNumId w:val="24"/>
  </w:num>
  <w:num w:numId="3" w16cid:durableId="992829567">
    <w:abstractNumId w:val="1"/>
  </w:num>
  <w:num w:numId="4" w16cid:durableId="1819960010">
    <w:abstractNumId w:val="29"/>
  </w:num>
  <w:num w:numId="5" w16cid:durableId="1131554260">
    <w:abstractNumId w:val="16"/>
  </w:num>
  <w:num w:numId="6" w16cid:durableId="267583965">
    <w:abstractNumId w:val="27"/>
  </w:num>
  <w:num w:numId="7" w16cid:durableId="794564224">
    <w:abstractNumId w:val="5"/>
  </w:num>
  <w:num w:numId="8" w16cid:durableId="276135788">
    <w:abstractNumId w:val="26"/>
  </w:num>
  <w:num w:numId="9" w16cid:durableId="1120226986">
    <w:abstractNumId w:val="10"/>
  </w:num>
  <w:num w:numId="10" w16cid:durableId="1901751526">
    <w:abstractNumId w:val="9"/>
  </w:num>
  <w:num w:numId="11" w16cid:durableId="106513983">
    <w:abstractNumId w:val="0"/>
  </w:num>
  <w:num w:numId="12" w16cid:durableId="81604793">
    <w:abstractNumId w:val="6"/>
  </w:num>
  <w:num w:numId="13" w16cid:durableId="2031570189">
    <w:abstractNumId w:val="23"/>
  </w:num>
  <w:num w:numId="14" w16cid:durableId="965426427">
    <w:abstractNumId w:val="14"/>
  </w:num>
  <w:num w:numId="15" w16cid:durableId="1103302314">
    <w:abstractNumId w:val="15"/>
  </w:num>
  <w:num w:numId="16" w16cid:durableId="499392180">
    <w:abstractNumId w:val="13"/>
  </w:num>
  <w:num w:numId="17" w16cid:durableId="118961048">
    <w:abstractNumId w:val="20"/>
  </w:num>
  <w:num w:numId="18" w16cid:durableId="1200317230">
    <w:abstractNumId w:val="12"/>
  </w:num>
  <w:num w:numId="19" w16cid:durableId="647131784">
    <w:abstractNumId w:val="28"/>
  </w:num>
  <w:num w:numId="20" w16cid:durableId="1086613958">
    <w:abstractNumId w:val="3"/>
  </w:num>
  <w:num w:numId="21" w16cid:durableId="1122990644">
    <w:abstractNumId w:val="19"/>
  </w:num>
  <w:num w:numId="22" w16cid:durableId="745495886">
    <w:abstractNumId w:val="7"/>
  </w:num>
  <w:num w:numId="23" w16cid:durableId="1205367905">
    <w:abstractNumId w:val="25"/>
  </w:num>
  <w:num w:numId="24" w16cid:durableId="1432162048">
    <w:abstractNumId w:val="17"/>
  </w:num>
  <w:num w:numId="25" w16cid:durableId="1078557522">
    <w:abstractNumId w:val="22"/>
  </w:num>
  <w:num w:numId="26" w16cid:durableId="1325547189">
    <w:abstractNumId w:val="21"/>
  </w:num>
  <w:num w:numId="27" w16cid:durableId="1078526988">
    <w:abstractNumId w:val="18"/>
  </w:num>
  <w:num w:numId="28" w16cid:durableId="364409994">
    <w:abstractNumId w:val="4"/>
  </w:num>
  <w:num w:numId="29" w16cid:durableId="463815565">
    <w:abstractNumId w:val="11"/>
  </w:num>
  <w:num w:numId="30" w16cid:durableId="483280851">
    <w:abstractNumId w:val="8"/>
  </w:num>
  <w:num w:numId="31" w16cid:durableId="143651252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83CCB"/>
    <w:rsid w:val="000003B9"/>
    <w:rsid w:val="0000612F"/>
    <w:rsid w:val="00042EEC"/>
    <w:rsid w:val="00050BA8"/>
    <w:rsid w:val="00074E2A"/>
    <w:rsid w:val="00142736"/>
    <w:rsid w:val="00142C3E"/>
    <w:rsid w:val="00162C19"/>
    <w:rsid w:val="00244A17"/>
    <w:rsid w:val="002555F1"/>
    <w:rsid w:val="00275784"/>
    <w:rsid w:val="0028550C"/>
    <w:rsid w:val="002A73C5"/>
    <w:rsid w:val="002C2BCB"/>
    <w:rsid w:val="00306CD0"/>
    <w:rsid w:val="003112C9"/>
    <w:rsid w:val="00383E00"/>
    <w:rsid w:val="00386BD6"/>
    <w:rsid w:val="003D4E87"/>
    <w:rsid w:val="00403E12"/>
    <w:rsid w:val="00412859"/>
    <w:rsid w:val="004335E5"/>
    <w:rsid w:val="00453112"/>
    <w:rsid w:val="004822E0"/>
    <w:rsid w:val="004B3167"/>
    <w:rsid w:val="005131C3"/>
    <w:rsid w:val="005165A8"/>
    <w:rsid w:val="00560781"/>
    <w:rsid w:val="0058682F"/>
    <w:rsid w:val="005A1979"/>
    <w:rsid w:val="005C5E4B"/>
    <w:rsid w:val="005E4705"/>
    <w:rsid w:val="005E691E"/>
    <w:rsid w:val="005F0DD3"/>
    <w:rsid w:val="006335F7"/>
    <w:rsid w:val="00654AEE"/>
    <w:rsid w:val="00665096"/>
    <w:rsid w:val="006910A4"/>
    <w:rsid w:val="006914C1"/>
    <w:rsid w:val="00693BCB"/>
    <w:rsid w:val="006C12A8"/>
    <w:rsid w:val="006D4AA1"/>
    <w:rsid w:val="006F076A"/>
    <w:rsid w:val="00750235"/>
    <w:rsid w:val="00755C36"/>
    <w:rsid w:val="00765BDC"/>
    <w:rsid w:val="007702A4"/>
    <w:rsid w:val="00787853"/>
    <w:rsid w:val="00793D5B"/>
    <w:rsid w:val="007F5AD8"/>
    <w:rsid w:val="00825CCA"/>
    <w:rsid w:val="008536A2"/>
    <w:rsid w:val="008619C3"/>
    <w:rsid w:val="008A1464"/>
    <w:rsid w:val="008C6A7D"/>
    <w:rsid w:val="008D355A"/>
    <w:rsid w:val="008E7AB1"/>
    <w:rsid w:val="00913C67"/>
    <w:rsid w:val="00953868"/>
    <w:rsid w:val="00954946"/>
    <w:rsid w:val="00980D34"/>
    <w:rsid w:val="00996585"/>
    <w:rsid w:val="009A48B0"/>
    <w:rsid w:val="00A015CE"/>
    <w:rsid w:val="00A45F2D"/>
    <w:rsid w:val="00A64ECE"/>
    <w:rsid w:val="00A96D43"/>
    <w:rsid w:val="00AA0EDA"/>
    <w:rsid w:val="00AC505A"/>
    <w:rsid w:val="00AF45CD"/>
    <w:rsid w:val="00B173F8"/>
    <w:rsid w:val="00B33B78"/>
    <w:rsid w:val="00B449F4"/>
    <w:rsid w:val="00B457F7"/>
    <w:rsid w:val="00B5048D"/>
    <w:rsid w:val="00B607E3"/>
    <w:rsid w:val="00B7618D"/>
    <w:rsid w:val="00B93452"/>
    <w:rsid w:val="00B961C7"/>
    <w:rsid w:val="00BA3DE3"/>
    <w:rsid w:val="00BA6E55"/>
    <w:rsid w:val="00BF3E43"/>
    <w:rsid w:val="00C06385"/>
    <w:rsid w:val="00C0677B"/>
    <w:rsid w:val="00C1398D"/>
    <w:rsid w:val="00C16902"/>
    <w:rsid w:val="00C41390"/>
    <w:rsid w:val="00C42034"/>
    <w:rsid w:val="00CB6EA4"/>
    <w:rsid w:val="00CB7F4C"/>
    <w:rsid w:val="00D025AC"/>
    <w:rsid w:val="00D11B16"/>
    <w:rsid w:val="00D74FAB"/>
    <w:rsid w:val="00D96D27"/>
    <w:rsid w:val="00DC0410"/>
    <w:rsid w:val="00E20A17"/>
    <w:rsid w:val="00E25812"/>
    <w:rsid w:val="00E320DA"/>
    <w:rsid w:val="00E4059A"/>
    <w:rsid w:val="00E440FA"/>
    <w:rsid w:val="00E44809"/>
    <w:rsid w:val="00E451CD"/>
    <w:rsid w:val="00E83CCB"/>
    <w:rsid w:val="00E9752E"/>
    <w:rsid w:val="00ED6304"/>
    <w:rsid w:val="00EF3F82"/>
    <w:rsid w:val="00F012CD"/>
    <w:rsid w:val="00F20C6F"/>
    <w:rsid w:val="00F31067"/>
    <w:rsid w:val="00F461F4"/>
    <w:rsid w:val="00F62CAA"/>
    <w:rsid w:val="00F74BDE"/>
    <w:rsid w:val="00FD24E7"/>
    <w:rsid w:val="00FF2B0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84BD5E"/>
  <w15:chartTrackingRefBased/>
  <w15:docId w15:val="{6E3E00C4-76FC-4AB4-A13D-961A012756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imes New Roman"/>
        <w:kern w:val="2"/>
        <w:sz w:val="28"/>
        <w:szCs w:val="28"/>
        <w:lang w:val="en-US" w:eastAsia="en-US" w:bidi="ar-SA"/>
        <w14:ligatures w14:val="standardContextual"/>
      </w:rPr>
    </w:rPrDefault>
    <w:pPrDefault>
      <w:pPr>
        <w:spacing w:before="120" w:after="120" w:line="120" w:lineRule="auto"/>
        <w:ind w:left="340" w:firstLine="454"/>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25812"/>
    <w:pPr>
      <w:spacing w:line="200" w:lineRule="atLeast"/>
      <w:ind w:left="0" w:firstLine="0"/>
    </w:pPr>
  </w:style>
  <w:style w:type="paragraph" w:styleId="Heading1">
    <w:name w:val="heading 1"/>
    <w:basedOn w:val="Normal"/>
    <w:next w:val="Normal"/>
    <w:link w:val="Heading1Char"/>
    <w:autoRedefine/>
    <w:uiPriority w:val="9"/>
    <w:qFormat/>
    <w:rsid w:val="00386BD6"/>
    <w:pPr>
      <w:keepNext/>
      <w:keepLines/>
      <w:spacing w:before="360"/>
      <w:outlineLvl w:val="0"/>
    </w:pPr>
    <w:rPr>
      <w:rFonts w:eastAsiaTheme="majorEastAsia" w:cstheme="majorBidi"/>
      <w:b/>
      <w:color w:val="1F3864" w:themeColor="accent1" w:themeShade="80"/>
      <w:sz w:val="48"/>
      <w:szCs w:val="32"/>
    </w:rPr>
  </w:style>
  <w:style w:type="paragraph" w:styleId="Heading2">
    <w:name w:val="heading 2"/>
    <w:basedOn w:val="Normal"/>
    <w:next w:val="Normal"/>
    <w:link w:val="Heading2Char"/>
    <w:autoRedefine/>
    <w:uiPriority w:val="9"/>
    <w:unhideWhenUsed/>
    <w:qFormat/>
    <w:rsid w:val="00B607E3"/>
    <w:pPr>
      <w:keepNext/>
      <w:keepLines/>
      <w:numPr>
        <w:numId w:val="3"/>
      </w:numPr>
      <w:ind w:hanging="360"/>
      <w:outlineLvl w:val="1"/>
    </w:pPr>
    <w:rPr>
      <w:rFonts w:eastAsiaTheme="majorEastAsia" w:cstheme="majorBidi"/>
      <w:color w:val="2F5496" w:themeColor="accent1" w:themeShade="BF"/>
      <w:sz w:val="40"/>
      <w:szCs w:val="26"/>
      <w14:textOutline w14:w="9525" w14:cap="rnd" w14:cmpd="sng" w14:algn="ctr">
        <w14:noFill/>
        <w14:prstDash w14:val="solid"/>
        <w14:bevel/>
      </w14:textOutline>
    </w:rPr>
  </w:style>
  <w:style w:type="paragraph" w:styleId="Heading3">
    <w:name w:val="heading 3"/>
    <w:basedOn w:val="Normal"/>
    <w:next w:val="Normal"/>
    <w:link w:val="Heading3Char"/>
    <w:autoRedefine/>
    <w:uiPriority w:val="9"/>
    <w:unhideWhenUsed/>
    <w:qFormat/>
    <w:rsid w:val="00954946"/>
    <w:pPr>
      <w:keepNext/>
      <w:keepLines/>
      <w:tabs>
        <w:tab w:val="left" w:pos="11340"/>
      </w:tabs>
      <w:spacing w:after="240" w:line="140" w:lineRule="atLeast"/>
      <w:ind w:left="1134"/>
      <w:outlineLvl w:val="2"/>
    </w:pPr>
    <w:rPr>
      <w:rFonts w:asciiTheme="majorHAnsi" w:eastAsiaTheme="majorEastAsia" w:hAnsiTheme="majorHAnsi" w:cstheme="majorBidi"/>
      <w:color w:val="2F5496" w:themeColor="accent1" w:themeShade="BF"/>
      <w:sz w:val="40"/>
      <w:szCs w:val="24"/>
    </w:rPr>
  </w:style>
  <w:style w:type="paragraph" w:styleId="Heading4">
    <w:name w:val="heading 4"/>
    <w:basedOn w:val="Normal"/>
    <w:next w:val="Normal"/>
    <w:link w:val="Heading4Char"/>
    <w:autoRedefine/>
    <w:uiPriority w:val="9"/>
    <w:unhideWhenUsed/>
    <w:qFormat/>
    <w:rsid w:val="00142C3E"/>
    <w:pPr>
      <w:keepNext/>
      <w:keepLines/>
      <w:numPr>
        <w:numId w:val="4"/>
      </w:numPr>
      <w:spacing w:before="40" w:after="0"/>
      <w:ind w:left="924" w:hanging="357"/>
      <w:outlineLvl w:val="3"/>
    </w:pPr>
    <w:rPr>
      <w:rFonts w:eastAsia="Times New Roman" w:cstheme="majorBidi"/>
      <w:i/>
      <w:iCs/>
      <w:color w:val="2F5496" w:themeColor="accent1" w:themeShade="BF"/>
    </w:rPr>
  </w:style>
  <w:style w:type="paragraph" w:styleId="Heading5">
    <w:name w:val="heading 5"/>
    <w:basedOn w:val="Normal"/>
    <w:next w:val="Normal"/>
    <w:link w:val="Heading5Char"/>
    <w:autoRedefine/>
    <w:uiPriority w:val="9"/>
    <w:unhideWhenUsed/>
    <w:qFormat/>
    <w:rsid w:val="00142C3E"/>
    <w:pPr>
      <w:keepNext/>
      <w:keepLines/>
      <w:spacing w:before="80" w:after="40"/>
      <w:ind w:left="1021"/>
      <w:outlineLvl w:val="4"/>
    </w:pPr>
    <w:rPr>
      <w:rFonts w:asciiTheme="minorHAnsi" w:eastAsiaTheme="majorEastAsia" w:hAnsiTheme="minorHAnsi" w:cstheme="majorBidi"/>
      <w:color w:val="2F5496" w:themeColor="accent1" w:themeShade="BF"/>
    </w:rPr>
  </w:style>
  <w:style w:type="paragraph" w:styleId="Heading6">
    <w:name w:val="heading 6"/>
    <w:basedOn w:val="Normal"/>
    <w:next w:val="Normal"/>
    <w:link w:val="Heading6Char"/>
    <w:autoRedefine/>
    <w:uiPriority w:val="9"/>
    <w:unhideWhenUsed/>
    <w:qFormat/>
    <w:rsid w:val="00142C3E"/>
    <w:pPr>
      <w:keepNext/>
      <w:keepLines/>
      <w:spacing w:before="40" w:after="0"/>
      <w:ind w:left="1474"/>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autoRedefine/>
    <w:uiPriority w:val="9"/>
    <w:unhideWhenUsed/>
    <w:qFormat/>
    <w:rsid w:val="00142C3E"/>
    <w:pPr>
      <w:keepNext/>
      <w:keepLines/>
      <w:spacing w:before="40" w:after="0"/>
      <w:ind w:left="1701"/>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E83CCB"/>
    <w:pPr>
      <w:keepNext/>
      <w:keepLines/>
      <w:spacing w:before="0"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E83CCB"/>
    <w:pPr>
      <w:keepNext/>
      <w:keepLines/>
      <w:spacing w:before="0"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86BD6"/>
    <w:rPr>
      <w:rFonts w:eastAsiaTheme="majorEastAsia" w:cstheme="majorBidi"/>
      <w:b/>
      <w:color w:val="1F3864" w:themeColor="accent1" w:themeShade="80"/>
      <w:sz w:val="48"/>
      <w:szCs w:val="32"/>
    </w:rPr>
  </w:style>
  <w:style w:type="character" w:customStyle="1" w:styleId="Heading2Char">
    <w:name w:val="Heading 2 Char"/>
    <w:basedOn w:val="DefaultParagraphFont"/>
    <w:link w:val="Heading2"/>
    <w:uiPriority w:val="9"/>
    <w:rsid w:val="00B607E3"/>
    <w:rPr>
      <w:rFonts w:eastAsiaTheme="majorEastAsia" w:cstheme="majorBidi"/>
      <w:color w:val="2F5496" w:themeColor="accent1" w:themeShade="BF"/>
      <w:sz w:val="40"/>
      <w:szCs w:val="26"/>
      <w14:textOutline w14:w="9525" w14:cap="rnd" w14:cmpd="sng" w14:algn="ctr">
        <w14:noFill/>
        <w14:prstDash w14:val="solid"/>
        <w14:bevel/>
      </w14:textOutline>
    </w:rPr>
  </w:style>
  <w:style w:type="character" w:customStyle="1" w:styleId="Heading4Char">
    <w:name w:val="Heading 4 Char"/>
    <w:basedOn w:val="DefaultParagraphFont"/>
    <w:link w:val="Heading4"/>
    <w:uiPriority w:val="9"/>
    <w:rsid w:val="00142C3E"/>
    <w:rPr>
      <w:rFonts w:eastAsia="Times New Roman" w:cstheme="majorBidi"/>
      <w:i/>
      <w:iCs/>
      <w:color w:val="2F5496" w:themeColor="accent1" w:themeShade="BF"/>
    </w:rPr>
  </w:style>
  <w:style w:type="character" w:customStyle="1" w:styleId="Heading3Char">
    <w:name w:val="Heading 3 Char"/>
    <w:basedOn w:val="DefaultParagraphFont"/>
    <w:link w:val="Heading3"/>
    <w:uiPriority w:val="9"/>
    <w:rsid w:val="00954946"/>
    <w:rPr>
      <w:rFonts w:asciiTheme="majorHAnsi" w:eastAsiaTheme="majorEastAsia" w:hAnsiTheme="majorHAnsi" w:cstheme="majorBidi"/>
      <w:color w:val="2F5496" w:themeColor="accent1" w:themeShade="BF"/>
      <w:sz w:val="40"/>
      <w:szCs w:val="24"/>
    </w:rPr>
  </w:style>
  <w:style w:type="character" w:customStyle="1" w:styleId="Heading5Char">
    <w:name w:val="Heading 5 Char"/>
    <w:basedOn w:val="DefaultParagraphFont"/>
    <w:link w:val="Heading5"/>
    <w:uiPriority w:val="9"/>
    <w:rsid w:val="00142C3E"/>
    <w:rPr>
      <w:rFonts w:asciiTheme="minorHAnsi" w:eastAsiaTheme="majorEastAsia" w:hAnsiTheme="minorHAnsi" w:cstheme="majorBidi"/>
      <w:color w:val="2F5496" w:themeColor="accent1" w:themeShade="BF"/>
    </w:rPr>
  </w:style>
  <w:style w:type="character" w:customStyle="1" w:styleId="Heading6Char">
    <w:name w:val="Heading 6 Char"/>
    <w:basedOn w:val="DefaultParagraphFont"/>
    <w:link w:val="Heading6"/>
    <w:uiPriority w:val="9"/>
    <w:rsid w:val="00142C3E"/>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rsid w:val="00142C3E"/>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E83CCB"/>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E83CCB"/>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E83CCB"/>
    <w:pPr>
      <w:spacing w:before="0"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83CC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83CCB"/>
    <w:pPr>
      <w:numPr>
        <w:ilvl w:val="1"/>
      </w:numPr>
      <w:spacing w:after="160"/>
    </w:pPr>
    <w:rPr>
      <w:rFonts w:asciiTheme="minorHAnsi" w:eastAsiaTheme="majorEastAsia" w:hAnsiTheme="minorHAnsi" w:cstheme="majorBidi"/>
      <w:color w:val="595959" w:themeColor="text1" w:themeTint="A6"/>
      <w:spacing w:val="15"/>
    </w:rPr>
  </w:style>
  <w:style w:type="character" w:customStyle="1" w:styleId="SubtitleChar">
    <w:name w:val="Subtitle Char"/>
    <w:basedOn w:val="DefaultParagraphFont"/>
    <w:link w:val="Subtitle"/>
    <w:uiPriority w:val="11"/>
    <w:rsid w:val="00E83CCB"/>
    <w:rPr>
      <w:rFonts w:asciiTheme="minorHAnsi" w:eastAsiaTheme="majorEastAsia" w:hAnsiTheme="minorHAnsi" w:cstheme="majorBidi"/>
      <w:color w:val="595959" w:themeColor="text1" w:themeTint="A6"/>
      <w:spacing w:val="15"/>
    </w:rPr>
  </w:style>
  <w:style w:type="paragraph" w:styleId="Quote">
    <w:name w:val="Quote"/>
    <w:basedOn w:val="Normal"/>
    <w:next w:val="Normal"/>
    <w:link w:val="QuoteChar"/>
    <w:uiPriority w:val="29"/>
    <w:qFormat/>
    <w:rsid w:val="00E83CCB"/>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E83CCB"/>
    <w:rPr>
      <w:i/>
      <w:iCs/>
      <w:color w:val="404040" w:themeColor="text1" w:themeTint="BF"/>
    </w:rPr>
  </w:style>
  <w:style w:type="paragraph" w:styleId="ListParagraph">
    <w:name w:val="List Paragraph"/>
    <w:basedOn w:val="Normal"/>
    <w:uiPriority w:val="34"/>
    <w:qFormat/>
    <w:rsid w:val="00E83CCB"/>
    <w:pPr>
      <w:ind w:left="720"/>
      <w:contextualSpacing/>
    </w:pPr>
  </w:style>
  <w:style w:type="character" w:styleId="IntenseEmphasis">
    <w:name w:val="Intense Emphasis"/>
    <w:basedOn w:val="DefaultParagraphFont"/>
    <w:uiPriority w:val="21"/>
    <w:qFormat/>
    <w:rsid w:val="00E83CCB"/>
    <w:rPr>
      <w:i/>
      <w:iCs/>
      <w:color w:val="2F5496" w:themeColor="accent1" w:themeShade="BF"/>
    </w:rPr>
  </w:style>
  <w:style w:type="paragraph" w:styleId="IntenseQuote">
    <w:name w:val="Intense Quote"/>
    <w:basedOn w:val="Normal"/>
    <w:next w:val="Normal"/>
    <w:link w:val="IntenseQuoteChar"/>
    <w:uiPriority w:val="30"/>
    <w:qFormat/>
    <w:rsid w:val="00E83CC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83CCB"/>
    <w:rPr>
      <w:i/>
      <w:iCs/>
      <w:color w:val="2F5496" w:themeColor="accent1" w:themeShade="BF"/>
    </w:rPr>
  </w:style>
  <w:style w:type="character" w:styleId="IntenseReference">
    <w:name w:val="Intense Reference"/>
    <w:basedOn w:val="DefaultParagraphFont"/>
    <w:uiPriority w:val="32"/>
    <w:qFormat/>
    <w:rsid w:val="00E83CCB"/>
    <w:rPr>
      <w:b/>
      <w:bCs/>
      <w:smallCaps/>
      <w:color w:val="2F5496" w:themeColor="accent1" w:themeShade="BF"/>
      <w:spacing w:val="5"/>
    </w:rPr>
  </w:style>
  <w:style w:type="paragraph" w:styleId="NormalWeb">
    <w:name w:val="Normal (Web)"/>
    <w:basedOn w:val="Normal"/>
    <w:uiPriority w:val="99"/>
    <w:semiHidden/>
    <w:unhideWhenUsed/>
    <w:rsid w:val="008D355A"/>
    <w:pPr>
      <w:spacing w:before="100" w:beforeAutospacing="1" w:after="100" w:afterAutospacing="1" w:line="240" w:lineRule="auto"/>
    </w:pPr>
    <w:rPr>
      <w:rFonts w:eastAsia="Times New Roman"/>
      <w:kern w:val="0"/>
      <w:sz w:val="24"/>
      <w:szCs w:val="24"/>
      <w14:ligatures w14:val="none"/>
    </w:rPr>
  </w:style>
  <w:style w:type="character" w:styleId="Strong">
    <w:name w:val="Strong"/>
    <w:basedOn w:val="DefaultParagraphFont"/>
    <w:uiPriority w:val="22"/>
    <w:qFormat/>
    <w:rsid w:val="00306CD0"/>
    <w:rPr>
      <w:b/>
      <w:bCs/>
    </w:rPr>
  </w:style>
  <w:style w:type="paragraph" w:styleId="HTMLPreformatted">
    <w:name w:val="HTML Preformatted"/>
    <w:basedOn w:val="Normal"/>
    <w:link w:val="HTMLPreformattedChar"/>
    <w:uiPriority w:val="99"/>
    <w:semiHidden/>
    <w:unhideWhenUsed/>
    <w:rsid w:val="00306CD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306CD0"/>
    <w:rPr>
      <w:rFonts w:ascii="Courier New" w:eastAsia="Times New Roman" w:hAnsi="Courier New" w:cs="Courier New"/>
      <w:kern w:val="0"/>
      <w:sz w:val="20"/>
      <w:szCs w:val="20"/>
      <w14:ligatures w14:val="none"/>
    </w:rPr>
  </w:style>
  <w:style w:type="character" w:styleId="HTMLCode">
    <w:name w:val="HTML Code"/>
    <w:basedOn w:val="DefaultParagraphFont"/>
    <w:uiPriority w:val="99"/>
    <w:semiHidden/>
    <w:unhideWhenUsed/>
    <w:rsid w:val="00306CD0"/>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1951</TotalTime>
  <Pages>272</Pages>
  <Words>55088</Words>
  <Characters>314008</Characters>
  <Application>Microsoft Office Word</Application>
  <DocSecurity>0</DocSecurity>
  <Lines>2616</Lines>
  <Paragraphs>736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368360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tri nguyen</dc:creator>
  <cp:keywords/>
  <dc:description/>
  <cp:lastModifiedBy>tri nguyen</cp:lastModifiedBy>
  <cp:revision>98</cp:revision>
  <dcterms:created xsi:type="dcterms:W3CDTF">2026-06-17T09:12:00Z</dcterms:created>
  <dcterms:modified xsi:type="dcterms:W3CDTF">2026-06-18T17:43:00Z</dcterms:modified>
</cp:coreProperties>
</file>